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rsidRPr="00533A0E" w14:paraId="2C1C57D9" w14:textId="77777777" w:rsidTr="00AD4677">
        <w:trPr>
          <w:cantSplit/>
          <w:trHeight w:val="1134"/>
        </w:trPr>
        <w:tc>
          <w:tcPr>
            <w:tcW w:w="2410" w:type="dxa"/>
          </w:tcPr>
          <w:p w14:paraId="5191B822" w14:textId="77777777" w:rsidR="00AD4677" w:rsidRPr="00533A0E" w:rsidRDefault="00B91796" w:rsidP="00AD4677">
            <w:pPr>
              <w:tabs>
                <w:tab w:val="clear" w:pos="1191"/>
                <w:tab w:val="clear" w:pos="1588"/>
                <w:tab w:val="clear" w:pos="1985"/>
              </w:tabs>
              <w:spacing w:after="120"/>
              <w:ind w:left="34"/>
              <w:rPr>
                <w:b/>
                <w:bCs/>
                <w:sz w:val="32"/>
                <w:szCs w:val="32"/>
              </w:rPr>
            </w:pPr>
            <w:r w:rsidRPr="00533A0E">
              <w:rPr>
                <w:b/>
                <w:bCs/>
                <w:noProof/>
                <w:sz w:val="32"/>
                <w:szCs w:val="32"/>
                <w:lang w:val="en-US" w:eastAsia="zh-CN"/>
              </w:rPr>
              <w:drawing>
                <wp:inline distT="0" distB="0" distL="0" distR="0" wp14:anchorId="49FEB9C2" wp14:editId="4C2936D2">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5E51E251" w14:textId="77777777" w:rsidR="00AD4677" w:rsidRPr="00533A0E" w:rsidRDefault="00B54D3D" w:rsidP="00AD4677">
            <w:pPr>
              <w:tabs>
                <w:tab w:val="clear" w:pos="1191"/>
                <w:tab w:val="clear" w:pos="1588"/>
                <w:tab w:val="clear" w:pos="1985"/>
              </w:tabs>
              <w:spacing w:before="280" w:after="120"/>
              <w:ind w:left="34"/>
              <w:rPr>
                <w:b/>
                <w:bCs/>
                <w:sz w:val="32"/>
                <w:szCs w:val="32"/>
                <w:lang w:eastAsia="zh-CN"/>
              </w:rPr>
            </w:pPr>
            <w:r w:rsidRPr="00533A0E">
              <w:rPr>
                <w:b/>
                <w:bCs/>
                <w:sz w:val="32"/>
                <w:szCs w:val="32"/>
                <w:lang w:eastAsia="zh-CN"/>
              </w:rPr>
              <w:t>电信发展顾问组（</w:t>
            </w:r>
            <w:r w:rsidRPr="00533A0E">
              <w:rPr>
                <w:b/>
                <w:bCs/>
                <w:sz w:val="32"/>
                <w:szCs w:val="32"/>
                <w:lang w:eastAsia="zh-CN"/>
              </w:rPr>
              <w:t>TDAG</w:t>
            </w:r>
            <w:r w:rsidRPr="00533A0E">
              <w:rPr>
                <w:b/>
                <w:bCs/>
                <w:sz w:val="32"/>
                <w:szCs w:val="32"/>
                <w:lang w:eastAsia="zh-CN"/>
              </w:rPr>
              <w:t>）</w:t>
            </w:r>
          </w:p>
          <w:p w14:paraId="066421D5" w14:textId="77777777" w:rsidR="0006664C" w:rsidRPr="00533A0E" w:rsidRDefault="006551C1" w:rsidP="00B648C7">
            <w:pPr>
              <w:tabs>
                <w:tab w:val="clear" w:pos="1191"/>
                <w:tab w:val="clear" w:pos="1588"/>
                <w:tab w:val="clear" w:pos="1985"/>
              </w:tabs>
              <w:spacing w:before="100" w:after="120"/>
              <w:ind w:left="34"/>
              <w:rPr>
                <w:rFonts w:cstheme="minorHAnsi"/>
                <w:szCs w:val="24"/>
                <w:lang w:eastAsia="zh-CN"/>
              </w:rPr>
            </w:pPr>
            <w:r w:rsidRPr="00533A0E">
              <w:rPr>
                <w:rFonts w:hint="eastAsia"/>
                <w:b/>
                <w:bCs/>
                <w:sz w:val="26"/>
                <w:szCs w:val="26"/>
                <w:lang w:eastAsia="zh-CN"/>
              </w:rPr>
              <w:t>第</w:t>
            </w:r>
            <w:r w:rsidR="0006664C" w:rsidRPr="00533A0E">
              <w:rPr>
                <w:b/>
                <w:bCs/>
                <w:sz w:val="26"/>
                <w:szCs w:val="26"/>
                <w:lang w:eastAsia="zh-CN"/>
              </w:rPr>
              <w:t>29</w:t>
            </w:r>
            <w:r w:rsidRPr="00533A0E">
              <w:rPr>
                <w:rFonts w:hint="eastAsia"/>
                <w:b/>
                <w:bCs/>
                <w:sz w:val="26"/>
                <w:szCs w:val="26"/>
                <w:lang w:eastAsia="zh-CN"/>
              </w:rPr>
              <w:t>次会议，虚拟会议，</w:t>
            </w:r>
            <w:r w:rsidR="0006664C" w:rsidRPr="00533A0E">
              <w:rPr>
                <w:b/>
                <w:bCs/>
                <w:sz w:val="26"/>
                <w:szCs w:val="26"/>
                <w:lang w:eastAsia="zh-CN"/>
              </w:rPr>
              <w:t>2021</w:t>
            </w:r>
            <w:r w:rsidRPr="00533A0E">
              <w:rPr>
                <w:rFonts w:hint="eastAsia"/>
                <w:b/>
                <w:bCs/>
                <w:sz w:val="26"/>
                <w:szCs w:val="26"/>
                <w:lang w:eastAsia="zh-CN"/>
              </w:rPr>
              <w:t>年</w:t>
            </w:r>
            <w:r w:rsidRPr="00533A0E">
              <w:rPr>
                <w:rFonts w:hint="eastAsia"/>
                <w:b/>
                <w:bCs/>
                <w:sz w:val="26"/>
                <w:szCs w:val="26"/>
                <w:lang w:eastAsia="zh-CN"/>
              </w:rPr>
              <w:t>11</w:t>
            </w:r>
            <w:r w:rsidRPr="00533A0E">
              <w:rPr>
                <w:rFonts w:hint="eastAsia"/>
                <w:b/>
                <w:bCs/>
                <w:sz w:val="26"/>
                <w:szCs w:val="26"/>
                <w:lang w:eastAsia="zh-CN"/>
              </w:rPr>
              <w:t>月</w:t>
            </w:r>
            <w:r w:rsidRPr="00533A0E">
              <w:rPr>
                <w:b/>
                <w:bCs/>
                <w:sz w:val="26"/>
                <w:szCs w:val="26"/>
                <w:lang w:eastAsia="zh-CN"/>
              </w:rPr>
              <w:t>8-12</w:t>
            </w:r>
            <w:r w:rsidRPr="00533A0E">
              <w:rPr>
                <w:rFonts w:hint="eastAsia"/>
                <w:b/>
                <w:bCs/>
                <w:sz w:val="26"/>
                <w:szCs w:val="26"/>
                <w:lang w:eastAsia="zh-CN"/>
              </w:rPr>
              <w:t>日</w:t>
            </w:r>
          </w:p>
        </w:tc>
        <w:tc>
          <w:tcPr>
            <w:tcW w:w="1524" w:type="dxa"/>
          </w:tcPr>
          <w:p w14:paraId="4A72AB24" w14:textId="77777777" w:rsidR="00AD4677" w:rsidRPr="00533A0E" w:rsidRDefault="00AD4677" w:rsidP="00AD4677">
            <w:pPr>
              <w:spacing w:before="240"/>
              <w:ind w:right="142"/>
              <w:jc w:val="right"/>
            </w:pPr>
            <w:r w:rsidRPr="00533A0E">
              <w:rPr>
                <w:noProof/>
                <w:lang w:val="en-US" w:eastAsia="zh-CN"/>
              </w:rPr>
              <w:drawing>
                <wp:inline distT="0" distB="0" distL="0" distR="0" wp14:anchorId="6428ECFB" wp14:editId="1118391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533A0E" w14:paraId="3DA648C4" w14:textId="77777777" w:rsidTr="0009076F">
        <w:trPr>
          <w:cantSplit/>
        </w:trPr>
        <w:tc>
          <w:tcPr>
            <w:tcW w:w="6379" w:type="dxa"/>
            <w:gridSpan w:val="2"/>
            <w:tcBorders>
              <w:top w:val="single" w:sz="12" w:space="0" w:color="auto"/>
            </w:tcBorders>
          </w:tcPr>
          <w:p w14:paraId="5662FC84" w14:textId="77777777" w:rsidR="00683C32" w:rsidRPr="00533A0E" w:rsidRDefault="00683C32" w:rsidP="00107E85">
            <w:pPr>
              <w:spacing w:before="0"/>
              <w:rPr>
                <w:rFonts w:cs="Arial"/>
                <w:b/>
                <w:bCs/>
                <w:sz w:val="20"/>
              </w:rPr>
            </w:pPr>
          </w:p>
        </w:tc>
        <w:tc>
          <w:tcPr>
            <w:tcW w:w="3509" w:type="dxa"/>
            <w:gridSpan w:val="2"/>
            <w:tcBorders>
              <w:top w:val="single" w:sz="12" w:space="0" w:color="auto"/>
            </w:tcBorders>
          </w:tcPr>
          <w:p w14:paraId="2E7E483E" w14:textId="77777777" w:rsidR="00683C32" w:rsidRPr="00533A0E" w:rsidRDefault="00683C32" w:rsidP="00107E85">
            <w:pPr>
              <w:spacing w:before="0"/>
              <w:rPr>
                <w:b/>
                <w:bCs/>
                <w:sz w:val="20"/>
              </w:rPr>
            </w:pPr>
          </w:p>
        </w:tc>
      </w:tr>
      <w:tr w:rsidR="00683C32" w:rsidRPr="00533A0E" w14:paraId="246D57B0" w14:textId="77777777" w:rsidTr="0009076F">
        <w:trPr>
          <w:cantSplit/>
        </w:trPr>
        <w:tc>
          <w:tcPr>
            <w:tcW w:w="6379" w:type="dxa"/>
            <w:gridSpan w:val="2"/>
          </w:tcPr>
          <w:p w14:paraId="2F4263AA" w14:textId="77777777" w:rsidR="00683C32" w:rsidRPr="00533A0E" w:rsidRDefault="00683C32" w:rsidP="00400CCF">
            <w:pPr>
              <w:pStyle w:val="Committee"/>
              <w:spacing w:before="0"/>
              <w:rPr>
                <w:b w:val="0"/>
                <w:szCs w:val="24"/>
              </w:rPr>
            </w:pPr>
          </w:p>
        </w:tc>
        <w:tc>
          <w:tcPr>
            <w:tcW w:w="3509" w:type="dxa"/>
            <w:gridSpan w:val="2"/>
          </w:tcPr>
          <w:p w14:paraId="20F65025" w14:textId="5F42F158" w:rsidR="00683C32" w:rsidRPr="00533A0E" w:rsidRDefault="00B54D3D" w:rsidP="00B648C7">
            <w:pPr>
              <w:spacing w:before="0"/>
              <w:jc w:val="both"/>
              <w:rPr>
                <w:bCs/>
                <w:szCs w:val="24"/>
                <w:lang w:val="en-US"/>
              </w:rPr>
            </w:pPr>
            <w:r w:rsidRPr="00533A0E">
              <w:rPr>
                <w:b/>
                <w:bCs/>
                <w:lang w:val="en-US"/>
              </w:rPr>
              <w:t>文件</w:t>
            </w:r>
            <w:r w:rsidR="0096201B" w:rsidRPr="00533A0E">
              <w:rPr>
                <w:b/>
                <w:bCs/>
                <w:lang w:val="en-US"/>
              </w:rPr>
              <w:t>TDAG</w:t>
            </w:r>
            <w:r w:rsidR="003242AB" w:rsidRPr="00533A0E">
              <w:rPr>
                <w:b/>
                <w:bCs/>
                <w:lang w:val="en-US"/>
              </w:rPr>
              <w:t>-</w:t>
            </w:r>
            <w:r w:rsidR="00DB125E" w:rsidRPr="00DB125E">
              <w:rPr>
                <w:b/>
                <w:bCs/>
                <w:lang w:val="en-US"/>
              </w:rPr>
              <w:t>21/2/34-</w:t>
            </w:r>
            <w:r w:rsidR="00DB125E">
              <w:rPr>
                <w:b/>
                <w:bCs/>
                <w:lang w:val="en-US"/>
              </w:rPr>
              <w:t>C</w:t>
            </w:r>
          </w:p>
        </w:tc>
      </w:tr>
      <w:tr w:rsidR="00683C32" w:rsidRPr="00533A0E" w14:paraId="038905EB" w14:textId="77777777" w:rsidTr="0009076F">
        <w:trPr>
          <w:cantSplit/>
        </w:trPr>
        <w:tc>
          <w:tcPr>
            <w:tcW w:w="6379" w:type="dxa"/>
            <w:gridSpan w:val="2"/>
          </w:tcPr>
          <w:p w14:paraId="11C9AFEA" w14:textId="77777777" w:rsidR="00683C32" w:rsidRPr="00533A0E" w:rsidRDefault="00683C32" w:rsidP="00400CCF">
            <w:pPr>
              <w:spacing w:before="0"/>
              <w:rPr>
                <w:b/>
                <w:bCs/>
                <w:smallCaps/>
                <w:szCs w:val="24"/>
                <w:lang w:val="en-US"/>
              </w:rPr>
            </w:pPr>
          </w:p>
        </w:tc>
        <w:tc>
          <w:tcPr>
            <w:tcW w:w="3509" w:type="dxa"/>
            <w:gridSpan w:val="2"/>
          </w:tcPr>
          <w:p w14:paraId="016E6799" w14:textId="579EC704" w:rsidR="00683C32" w:rsidRPr="00533A0E" w:rsidRDefault="00B54D3D" w:rsidP="00B648C7">
            <w:pPr>
              <w:spacing w:before="0"/>
              <w:rPr>
                <w:b/>
                <w:szCs w:val="24"/>
                <w:lang w:eastAsia="zh-CN"/>
              </w:rPr>
            </w:pPr>
            <w:bookmarkStart w:id="0" w:name="CreationDate"/>
            <w:bookmarkEnd w:id="0"/>
            <w:r w:rsidRPr="00533A0E">
              <w:rPr>
                <w:b/>
                <w:bCs/>
                <w:szCs w:val="28"/>
              </w:rPr>
              <w:t>202</w:t>
            </w:r>
            <w:r w:rsidR="00DB125E">
              <w:rPr>
                <w:b/>
                <w:bCs/>
                <w:szCs w:val="28"/>
              </w:rPr>
              <w:t>2</w:t>
            </w:r>
            <w:r w:rsidRPr="00533A0E">
              <w:rPr>
                <w:b/>
                <w:bCs/>
                <w:szCs w:val="28"/>
              </w:rPr>
              <w:t>年</w:t>
            </w:r>
            <w:r w:rsidR="00DB125E">
              <w:rPr>
                <w:rFonts w:hint="eastAsia"/>
                <w:b/>
                <w:bCs/>
                <w:szCs w:val="28"/>
              </w:rPr>
              <w:t>2</w:t>
            </w:r>
            <w:r w:rsidR="00DB125E">
              <w:rPr>
                <w:rFonts w:hint="eastAsia"/>
                <w:b/>
                <w:bCs/>
                <w:szCs w:val="28"/>
                <w:lang w:eastAsia="zh-CN"/>
              </w:rPr>
              <w:t>月</w:t>
            </w:r>
            <w:r w:rsidR="00DB125E">
              <w:rPr>
                <w:rFonts w:hint="eastAsia"/>
                <w:b/>
                <w:bCs/>
                <w:szCs w:val="28"/>
                <w:lang w:eastAsia="zh-CN"/>
              </w:rPr>
              <w:t>7</w:t>
            </w:r>
            <w:r w:rsidR="00DB125E">
              <w:rPr>
                <w:rFonts w:hint="eastAsia"/>
                <w:b/>
                <w:bCs/>
                <w:szCs w:val="28"/>
                <w:lang w:eastAsia="zh-CN"/>
              </w:rPr>
              <w:t>日</w:t>
            </w:r>
          </w:p>
        </w:tc>
      </w:tr>
      <w:tr w:rsidR="00683C32" w:rsidRPr="00533A0E" w14:paraId="10EA8D73" w14:textId="77777777" w:rsidTr="0009076F">
        <w:trPr>
          <w:cantSplit/>
        </w:trPr>
        <w:tc>
          <w:tcPr>
            <w:tcW w:w="6379" w:type="dxa"/>
            <w:gridSpan w:val="2"/>
          </w:tcPr>
          <w:p w14:paraId="3AB4B7BA" w14:textId="77777777" w:rsidR="00683C32" w:rsidRPr="00533A0E" w:rsidRDefault="00683C32" w:rsidP="00400CCF">
            <w:pPr>
              <w:spacing w:before="0"/>
              <w:rPr>
                <w:b/>
                <w:bCs/>
                <w:smallCaps/>
                <w:szCs w:val="24"/>
              </w:rPr>
            </w:pPr>
          </w:p>
        </w:tc>
        <w:tc>
          <w:tcPr>
            <w:tcW w:w="3509" w:type="dxa"/>
            <w:gridSpan w:val="2"/>
          </w:tcPr>
          <w:p w14:paraId="41F9381D" w14:textId="77777777" w:rsidR="00514D2F" w:rsidRPr="00533A0E" w:rsidRDefault="00B54D3D" w:rsidP="00400CCF">
            <w:pPr>
              <w:spacing w:before="0"/>
              <w:rPr>
                <w:szCs w:val="24"/>
              </w:rPr>
            </w:pPr>
            <w:proofErr w:type="spellStart"/>
            <w:r w:rsidRPr="00533A0E">
              <w:rPr>
                <w:b/>
              </w:rPr>
              <w:t>原文：</w:t>
            </w:r>
            <w:r w:rsidRPr="00533A0E">
              <w:rPr>
                <w:rFonts w:hint="eastAsia"/>
                <w:b/>
              </w:rPr>
              <w:t>英文</w:t>
            </w:r>
            <w:proofErr w:type="spellEnd"/>
          </w:p>
        </w:tc>
      </w:tr>
      <w:tr w:rsidR="00DB125E" w:rsidRPr="00533A0E" w14:paraId="0D0B07C5" w14:textId="77777777" w:rsidTr="00107E85">
        <w:trPr>
          <w:cantSplit/>
          <w:trHeight w:val="852"/>
        </w:trPr>
        <w:tc>
          <w:tcPr>
            <w:tcW w:w="9888" w:type="dxa"/>
            <w:gridSpan w:val="4"/>
          </w:tcPr>
          <w:p w14:paraId="1141313F" w14:textId="4280B6DF" w:rsidR="00DB125E" w:rsidRPr="00533A0E" w:rsidRDefault="00DB125E" w:rsidP="00DB125E">
            <w:pPr>
              <w:pStyle w:val="Source"/>
              <w:rPr>
                <w:lang w:eastAsia="zh-CN"/>
              </w:rPr>
            </w:pPr>
            <w:r>
              <w:rPr>
                <w:rFonts w:hint="eastAsia"/>
                <w:szCs w:val="28"/>
                <w:lang w:eastAsia="zh-CN"/>
              </w:rPr>
              <w:t>电信发展顾问组（</w:t>
            </w:r>
            <w:r>
              <w:rPr>
                <w:szCs w:val="28"/>
                <w:lang w:eastAsia="zh-CN"/>
              </w:rPr>
              <w:t>TDAG</w:t>
            </w:r>
            <w:r>
              <w:rPr>
                <w:rFonts w:hint="eastAsia"/>
                <w:szCs w:val="28"/>
                <w:lang w:eastAsia="zh-CN"/>
              </w:rPr>
              <w:t>）主席</w:t>
            </w:r>
          </w:p>
        </w:tc>
      </w:tr>
      <w:tr w:rsidR="00DB125E" w:rsidRPr="00533A0E" w14:paraId="593E6533" w14:textId="77777777" w:rsidTr="00107E85">
        <w:trPr>
          <w:cantSplit/>
        </w:trPr>
        <w:tc>
          <w:tcPr>
            <w:tcW w:w="9888" w:type="dxa"/>
            <w:gridSpan w:val="4"/>
          </w:tcPr>
          <w:p w14:paraId="7B35C7C9" w14:textId="354E01DF" w:rsidR="00DB125E" w:rsidRPr="00533A0E" w:rsidRDefault="00DB125E" w:rsidP="00DB125E">
            <w:pPr>
              <w:pStyle w:val="Title1"/>
              <w:rPr>
                <w:rFonts w:ascii="Calibri" w:eastAsiaTheme="minorEastAsia" w:hAnsi="Calibri" w:cs="Calibri"/>
                <w:szCs w:val="28"/>
                <w:lang w:eastAsia="zh-CN"/>
              </w:rPr>
            </w:pPr>
            <w:r w:rsidRPr="00DB125E">
              <w:rPr>
                <w:rFonts w:cs="SimSun"/>
                <w:bCs/>
                <w:szCs w:val="28"/>
                <w:lang w:eastAsia="zh-CN"/>
              </w:rPr>
              <w:t>TDAG</w:t>
            </w:r>
            <w:r w:rsidRPr="00DB125E">
              <w:rPr>
                <w:rFonts w:cs="SimSun" w:hint="eastAsia"/>
                <w:bCs/>
                <w:szCs w:val="28"/>
                <w:lang w:eastAsia="zh-CN"/>
              </w:rPr>
              <w:t>第</w:t>
            </w:r>
            <w:r w:rsidRPr="00DB125E">
              <w:rPr>
                <w:rFonts w:cs="SimSun"/>
                <w:bCs/>
                <w:szCs w:val="28"/>
                <w:lang w:eastAsia="zh-CN"/>
              </w:rPr>
              <w:t>2</w:t>
            </w:r>
            <w:r w:rsidR="00EF2DB7">
              <w:rPr>
                <w:rFonts w:cs="SimSun"/>
                <w:bCs/>
                <w:szCs w:val="28"/>
                <w:lang w:eastAsia="zh-CN"/>
              </w:rPr>
              <w:t>9</w:t>
            </w:r>
            <w:r w:rsidRPr="00DB125E">
              <w:rPr>
                <w:rFonts w:cs="SimSun" w:hint="eastAsia"/>
                <w:bCs/>
                <w:szCs w:val="28"/>
                <w:lang w:eastAsia="zh-CN"/>
              </w:rPr>
              <w:t>次会议报告</w:t>
            </w:r>
          </w:p>
        </w:tc>
      </w:tr>
      <w:tr w:rsidR="00A721F4" w:rsidRPr="00533A0E" w14:paraId="7D5B51F3" w14:textId="77777777" w:rsidTr="00A721F4">
        <w:trPr>
          <w:cantSplit/>
        </w:trPr>
        <w:tc>
          <w:tcPr>
            <w:tcW w:w="9888" w:type="dxa"/>
            <w:gridSpan w:val="4"/>
            <w:tcBorders>
              <w:bottom w:val="single" w:sz="4" w:space="0" w:color="auto"/>
            </w:tcBorders>
          </w:tcPr>
          <w:p w14:paraId="49BD470B" w14:textId="77777777" w:rsidR="00A721F4" w:rsidRPr="00533A0E" w:rsidRDefault="00A721F4" w:rsidP="0030353C">
            <w:pPr>
              <w:rPr>
                <w:lang w:eastAsia="zh-CN"/>
              </w:rPr>
            </w:pPr>
          </w:p>
        </w:tc>
      </w:tr>
    </w:tbl>
    <w:p w14:paraId="4224D43E" w14:textId="69EA775C" w:rsidR="00DB125E" w:rsidRPr="00913351" w:rsidRDefault="00DB125E" w:rsidP="007C6D64">
      <w:pPr>
        <w:pStyle w:val="Headingb"/>
        <w:spacing w:before="360"/>
        <w:rPr>
          <w:rFonts w:ascii="Calibri" w:hAnsi="Calibri" w:cs="Calibri"/>
          <w:color w:val="800000"/>
          <w:sz w:val="22"/>
          <w:lang w:eastAsia="zh-CN"/>
        </w:rPr>
      </w:pPr>
      <w:r w:rsidRPr="00DB125E">
        <w:rPr>
          <w:rFonts w:hint="eastAsia"/>
          <w:lang w:eastAsia="zh-CN"/>
        </w:rPr>
        <w:t>引言和要点</w:t>
      </w:r>
    </w:p>
    <w:p w14:paraId="48D0160A" w14:textId="1376C46F" w:rsidR="00DB125E" w:rsidRPr="00A95010" w:rsidRDefault="00DB125E" w:rsidP="007C6D64">
      <w:pPr>
        <w:spacing w:after="120"/>
        <w:ind w:firstLineChars="200" w:firstLine="480"/>
        <w:rPr>
          <w:color w:val="000000" w:themeColor="text1"/>
          <w:lang w:val="en-US" w:eastAsia="zh-CN"/>
        </w:rPr>
      </w:pPr>
      <w:r w:rsidRPr="00A95010">
        <w:rPr>
          <w:rFonts w:hint="eastAsia"/>
          <w:color w:val="000000" w:themeColor="text1"/>
          <w:lang w:val="en-US" w:eastAsia="zh-CN"/>
        </w:rPr>
        <w:t>202</w:t>
      </w:r>
      <w:r w:rsidR="006E2413">
        <w:rPr>
          <w:rFonts w:hint="eastAsia"/>
          <w:color w:val="000000" w:themeColor="text1"/>
          <w:lang w:val="en-US" w:eastAsia="zh-CN"/>
        </w:rPr>
        <w:t>1</w:t>
      </w:r>
      <w:r w:rsidRPr="00A95010">
        <w:rPr>
          <w:rFonts w:hint="eastAsia"/>
          <w:color w:val="000000" w:themeColor="text1"/>
          <w:lang w:val="en-US" w:eastAsia="zh-CN"/>
        </w:rPr>
        <w:t>年</w:t>
      </w:r>
      <w:r w:rsidR="006E2413">
        <w:rPr>
          <w:rFonts w:hint="eastAsia"/>
          <w:color w:val="000000" w:themeColor="text1"/>
          <w:lang w:val="en-US" w:eastAsia="zh-CN"/>
        </w:rPr>
        <w:t>11</w:t>
      </w:r>
      <w:r w:rsidRPr="00A95010">
        <w:rPr>
          <w:rFonts w:hint="eastAsia"/>
          <w:color w:val="000000" w:themeColor="text1"/>
          <w:lang w:val="en-US" w:eastAsia="zh-CN"/>
        </w:rPr>
        <w:t>月</w:t>
      </w:r>
      <w:r w:rsidR="006E2413">
        <w:rPr>
          <w:rFonts w:hint="eastAsia"/>
          <w:color w:val="000000" w:themeColor="text1"/>
          <w:lang w:val="en-US" w:eastAsia="zh-CN"/>
        </w:rPr>
        <w:t>8</w:t>
      </w:r>
      <w:r w:rsidRPr="00A95010">
        <w:rPr>
          <w:rFonts w:hint="eastAsia"/>
          <w:color w:val="000000" w:themeColor="text1"/>
          <w:lang w:val="en-US" w:eastAsia="zh-CN"/>
        </w:rPr>
        <w:t>至</w:t>
      </w:r>
      <w:r w:rsidR="006E2413">
        <w:rPr>
          <w:rFonts w:hint="eastAsia"/>
          <w:color w:val="000000" w:themeColor="text1"/>
          <w:lang w:val="en-US" w:eastAsia="zh-CN"/>
        </w:rPr>
        <w:t>12</w:t>
      </w:r>
      <w:r w:rsidRPr="00A95010">
        <w:rPr>
          <w:rFonts w:hint="eastAsia"/>
          <w:color w:val="000000" w:themeColor="text1"/>
          <w:lang w:val="en-US" w:eastAsia="zh-CN"/>
        </w:rPr>
        <w:t>日，</w:t>
      </w:r>
      <w:r w:rsidRPr="00A95010">
        <w:rPr>
          <w:rFonts w:hint="eastAsia"/>
          <w:lang w:val="en-US" w:eastAsia="zh-CN"/>
        </w:rPr>
        <w:t>在主席</w:t>
      </w:r>
      <w:r w:rsidRPr="00A95010">
        <w:rPr>
          <w:color w:val="000000" w:themeColor="text1"/>
          <w:lang w:val="en-US" w:eastAsia="zh-CN"/>
        </w:rPr>
        <w:t xml:space="preserve">Roxanne </w:t>
      </w:r>
      <w:proofErr w:type="spellStart"/>
      <w:r w:rsidRPr="00A95010">
        <w:rPr>
          <w:color w:val="000000" w:themeColor="text1"/>
          <w:lang w:val="en-US" w:eastAsia="zh-CN"/>
        </w:rPr>
        <w:t>McElvane</w:t>
      </w:r>
      <w:proofErr w:type="spellEnd"/>
      <w:r w:rsidRPr="00A95010">
        <w:rPr>
          <w:color w:val="000000" w:themeColor="text1"/>
          <w:lang w:val="en-US" w:eastAsia="zh-CN"/>
        </w:rPr>
        <w:t xml:space="preserve"> Webber</w:t>
      </w:r>
      <w:r w:rsidRPr="00A95010">
        <w:rPr>
          <w:rFonts w:hint="eastAsia"/>
          <w:color w:val="000000" w:themeColor="text1"/>
          <w:lang w:val="en-US" w:eastAsia="zh-CN"/>
        </w:rPr>
        <w:t>女士</w:t>
      </w:r>
      <w:r w:rsidR="006E2413">
        <w:rPr>
          <w:rFonts w:hint="eastAsia"/>
          <w:color w:val="000000" w:themeColor="text1"/>
          <w:lang w:val="en-US" w:eastAsia="zh-CN"/>
        </w:rPr>
        <w:t>（</w:t>
      </w:r>
      <w:r w:rsidR="006E2413" w:rsidRPr="006E2413">
        <w:rPr>
          <w:rFonts w:hint="eastAsia"/>
          <w:b/>
          <w:bCs/>
          <w:color w:val="000000" w:themeColor="text1"/>
          <w:lang w:val="en-US" w:eastAsia="zh-CN"/>
        </w:rPr>
        <w:t>美国</w:t>
      </w:r>
      <w:r w:rsidR="006E2413">
        <w:rPr>
          <w:rFonts w:hint="eastAsia"/>
          <w:color w:val="000000" w:themeColor="text1"/>
          <w:lang w:val="en-US" w:eastAsia="zh-CN"/>
        </w:rPr>
        <w:t>）</w:t>
      </w:r>
      <w:r w:rsidRPr="00A95010">
        <w:rPr>
          <w:rFonts w:hint="eastAsia"/>
          <w:color w:val="000000" w:themeColor="text1"/>
          <w:lang w:val="en-US" w:eastAsia="zh-CN"/>
        </w:rPr>
        <w:t>的主持下，电信发展顾问组（</w:t>
      </w:r>
      <w:r w:rsidRPr="00A95010">
        <w:rPr>
          <w:rFonts w:hint="eastAsia"/>
          <w:color w:val="000000" w:themeColor="text1"/>
          <w:lang w:val="en-US" w:eastAsia="zh-CN"/>
        </w:rPr>
        <w:t>TDAG</w:t>
      </w:r>
      <w:r w:rsidR="006E2413" w:rsidRPr="006653FC">
        <w:rPr>
          <w:rFonts w:cstheme="minorHAnsi"/>
          <w:szCs w:val="24"/>
          <w:lang w:eastAsia="zh-CN"/>
        </w:rPr>
        <w:t>-21/2</w:t>
      </w:r>
      <w:r w:rsidRPr="00A95010">
        <w:rPr>
          <w:rFonts w:hint="eastAsia"/>
          <w:color w:val="000000" w:themeColor="text1"/>
          <w:lang w:val="en-US" w:eastAsia="zh-CN"/>
        </w:rPr>
        <w:t>）第</w:t>
      </w:r>
      <w:r w:rsidRPr="00A95010">
        <w:rPr>
          <w:rFonts w:hint="eastAsia"/>
          <w:color w:val="000000" w:themeColor="text1"/>
          <w:lang w:val="en-US" w:eastAsia="zh-CN"/>
        </w:rPr>
        <w:t>2</w:t>
      </w:r>
      <w:r w:rsidR="006E2413">
        <w:rPr>
          <w:rFonts w:hint="eastAsia"/>
          <w:color w:val="000000" w:themeColor="text1"/>
          <w:lang w:val="en-US" w:eastAsia="zh-CN"/>
        </w:rPr>
        <w:t>9</w:t>
      </w:r>
      <w:r w:rsidRPr="00A95010">
        <w:rPr>
          <w:rFonts w:hint="eastAsia"/>
          <w:color w:val="000000" w:themeColor="text1"/>
          <w:lang w:val="en-US" w:eastAsia="zh-CN"/>
        </w:rPr>
        <w:t>次会议以虚拟方式召开。会议吸引了</w:t>
      </w:r>
      <w:r w:rsidRPr="00F25B46">
        <w:rPr>
          <w:rFonts w:hint="eastAsia"/>
          <w:b/>
          <w:bCs/>
          <w:color w:val="000000" w:themeColor="text1"/>
          <w:lang w:val="en-US" w:eastAsia="zh-CN"/>
        </w:rPr>
        <w:t>3</w:t>
      </w:r>
      <w:r w:rsidR="00CA06ED" w:rsidRPr="00F25B46">
        <w:rPr>
          <w:rFonts w:hint="eastAsia"/>
          <w:b/>
          <w:bCs/>
          <w:color w:val="000000" w:themeColor="text1"/>
          <w:lang w:val="en-US" w:eastAsia="zh-CN"/>
        </w:rPr>
        <w:t>1</w:t>
      </w:r>
      <w:r w:rsidRPr="00F25B46">
        <w:rPr>
          <w:rFonts w:hint="eastAsia"/>
          <w:b/>
          <w:bCs/>
          <w:color w:val="000000" w:themeColor="text1"/>
          <w:lang w:val="en-US" w:eastAsia="zh-CN"/>
        </w:rPr>
        <w:t>3</w:t>
      </w:r>
      <w:r w:rsidRPr="00A95010">
        <w:rPr>
          <w:rFonts w:hint="eastAsia"/>
          <w:color w:val="000000" w:themeColor="text1"/>
          <w:lang w:val="en-US" w:eastAsia="zh-CN"/>
        </w:rPr>
        <w:t>名与会者，包括</w:t>
      </w:r>
      <w:r w:rsidR="00F25B46" w:rsidRPr="00F25B46">
        <w:rPr>
          <w:rFonts w:hint="eastAsia"/>
          <w:b/>
          <w:bCs/>
          <w:color w:val="000000" w:themeColor="text1"/>
          <w:lang w:val="en-US" w:eastAsia="zh-CN"/>
        </w:rPr>
        <w:t>144</w:t>
      </w:r>
      <w:r w:rsidR="00F25B46" w:rsidRPr="007C6D64">
        <w:rPr>
          <w:rFonts w:hint="eastAsia"/>
          <w:b/>
          <w:bCs/>
          <w:color w:val="000000" w:themeColor="text1"/>
          <w:lang w:val="en-US" w:eastAsia="zh-CN"/>
        </w:rPr>
        <w:t>位女性</w:t>
      </w:r>
      <w:r w:rsidR="00F25B46">
        <w:rPr>
          <w:rFonts w:hint="eastAsia"/>
          <w:color w:val="000000" w:themeColor="text1"/>
          <w:lang w:val="en-US" w:eastAsia="zh-CN"/>
        </w:rPr>
        <w:t>与会者和</w:t>
      </w:r>
      <w:r w:rsidR="00F25B46" w:rsidRPr="00F25B46">
        <w:rPr>
          <w:rFonts w:hint="eastAsia"/>
          <w:b/>
          <w:bCs/>
          <w:color w:val="000000" w:themeColor="text1"/>
          <w:lang w:val="en-US" w:eastAsia="zh-CN"/>
        </w:rPr>
        <w:t>169</w:t>
      </w:r>
      <w:r w:rsidR="00F25B46" w:rsidRPr="007C6D64">
        <w:rPr>
          <w:rFonts w:hint="eastAsia"/>
          <w:b/>
          <w:bCs/>
          <w:color w:val="000000" w:themeColor="text1"/>
          <w:lang w:val="en-US" w:eastAsia="zh-CN"/>
        </w:rPr>
        <w:t>位男性</w:t>
      </w:r>
      <w:r w:rsidR="00F25B46">
        <w:rPr>
          <w:rFonts w:hint="eastAsia"/>
          <w:color w:val="000000" w:themeColor="text1"/>
          <w:lang w:val="en-US" w:eastAsia="zh-CN"/>
        </w:rPr>
        <w:t>与会者。其中包括</w:t>
      </w:r>
      <w:r w:rsidRPr="00A95010">
        <w:rPr>
          <w:rFonts w:hint="eastAsia"/>
          <w:color w:val="000000" w:themeColor="text1"/>
          <w:lang w:val="en-US" w:eastAsia="zh-CN"/>
        </w:rPr>
        <w:t>来自</w:t>
      </w:r>
      <w:r w:rsidR="00CA06ED" w:rsidRPr="00CA06ED">
        <w:rPr>
          <w:rFonts w:hint="eastAsia"/>
          <w:b/>
          <w:bCs/>
          <w:color w:val="000000" w:themeColor="text1"/>
          <w:lang w:val="en-US" w:eastAsia="zh-CN"/>
        </w:rPr>
        <w:t>77</w:t>
      </w:r>
      <w:r w:rsidRPr="00A95010">
        <w:rPr>
          <w:rFonts w:hint="eastAsia"/>
          <w:color w:val="000000" w:themeColor="text1"/>
          <w:lang w:val="en-US" w:eastAsia="zh-CN"/>
        </w:rPr>
        <w:t>个成员国</w:t>
      </w:r>
      <w:r w:rsidR="00F25B46">
        <w:rPr>
          <w:rFonts w:hint="eastAsia"/>
          <w:color w:val="000000" w:themeColor="text1"/>
          <w:lang w:val="en-US" w:eastAsia="zh-CN"/>
        </w:rPr>
        <w:t>的</w:t>
      </w:r>
      <w:r w:rsidR="00F25B46" w:rsidRPr="00F25B46">
        <w:rPr>
          <w:rFonts w:hint="eastAsia"/>
          <w:b/>
          <w:bCs/>
          <w:color w:val="000000" w:themeColor="text1"/>
          <w:lang w:val="en-US" w:eastAsia="zh-CN"/>
        </w:rPr>
        <w:t>248</w:t>
      </w:r>
      <w:r w:rsidR="00F25B46">
        <w:rPr>
          <w:rFonts w:hint="eastAsia"/>
          <w:color w:val="000000" w:themeColor="text1"/>
          <w:lang w:val="en-US" w:eastAsia="zh-CN"/>
        </w:rPr>
        <w:t>位参会代表</w:t>
      </w:r>
      <w:r w:rsidRPr="00A95010">
        <w:rPr>
          <w:rFonts w:hint="eastAsia"/>
          <w:color w:val="000000" w:themeColor="text1"/>
          <w:lang w:val="en-US" w:eastAsia="zh-CN"/>
        </w:rPr>
        <w:t>、</w:t>
      </w:r>
      <w:r w:rsidR="00CA06ED">
        <w:rPr>
          <w:rFonts w:hint="eastAsia"/>
          <w:color w:val="000000" w:themeColor="text1"/>
          <w:lang w:val="en-US" w:eastAsia="zh-CN"/>
        </w:rPr>
        <w:t>来自于</w:t>
      </w:r>
      <w:r w:rsidR="00CA06ED">
        <w:rPr>
          <w:rFonts w:hint="eastAsia"/>
          <w:b/>
          <w:bCs/>
          <w:color w:val="000000" w:themeColor="text1"/>
          <w:lang w:val="en-US" w:eastAsia="zh-CN"/>
        </w:rPr>
        <w:t>30</w:t>
      </w:r>
      <w:r w:rsidRPr="00A95010">
        <w:rPr>
          <w:rFonts w:hint="eastAsia"/>
          <w:color w:val="000000" w:themeColor="text1"/>
          <w:lang w:val="en-US" w:eastAsia="zh-CN"/>
        </w:rPr>
        <w:t>个</w:t>
      </w:r>
      <w:r w:rsidRPr="00A95010">
        <w:rPr>
          <w:rFonts w:hint="eastAsia"/>
          <w:color w:val="000000" w:themeColor="text1"/>
          <w:lang w:val="en-US" w:eastAsia="zh-CN"/>
        </w:rPr>
        <w:t>ITU-D</w:t>
      </w:r>
      <w:r w:rsidRPr="00A95010">
        <w:rPr>
          <w:rFonts w:hint="eastAsia"/>
          <w:color w:val="000000" w:themeColor="text1"/>
          <w:lang w:val="en-US" w:eastAsia="zh-CN"/>
        </w:rPr>
        <w:t>部门成员</w:t>
      </w:r>
      <w:r w:rsidR="00CA06ED">
        <w:rPr>
          <w:rFonts w:hint="eastAsia"/>
          <w:color w:val="000000" w:themeColor="text1"/>
          <w:lang w:val="en-US" w:eastAsia="zh-CN"/>
        </w:rPr>
        <w:t>的</w:t>
      </w:r>
      <w:r w:rsidR="00CA06ED" w:rsidRPr="00CA06ED">
        <w:rPr>
          <w:rFonts w:hint="eastAsia"/>
          <w:b/>
          <w:bCs/>
          <w:color w:val="000000" w:themeColor="text1"/>
          <w:lang w:val="en-US" w:eastAsia="zh-CN"/>
        </w:rPr>
        <w:t>42</w:t>
      </w:r>
      <w:r w:rsidR="00CA06ED">
        <w:rPr>
          <w:rFonts w:hint="eastAsia"/>
          <w:color w:val="000000" w:themeColor="text1"/>
          <w:lang w:val="en-US" w:eastAsia="zh-CN"/>
        </w:rPr>
        <w:t>位与会者</w:t>
      </w:r>
      <w:r w:rsidRPr="00A95010">
        <w:rPr>
          <w:rFonts w:hint="eastAsia"/>
          <w:color w:val="000000" w:themeColor="text1"/>
          <w:lang w:val="en-US" w:eastAsia="zh-CN"/>
        </w:rPr>
        <w:t>、</w:t>
      </w:r>
      <w:r w:rsidR="00CA06ED">
        <w:rPr>
          <w:rFonts w:hint="eastAsia"/>
          <w:color w:val="000000" w:themeColor="text1"/>
          <w:lang w:val="en-US" w:eastAsia="zh-CN"/>
        </w:rPr>
        <w:t>来自于</w:t>
      </w:r>
      <w:r w:rsidRPr="00A95010">
        <w:rPr>
          <w:rFonts w:hint="eastAsia"/>
          <w:color w:val="000000" w:themeColor="text1"/>
          <w:lang w:val="en-US" w:eastAsia="zh-CN"/>
        </w:rPr>
        <w:t>学术成员</w:t>
      </w:r>
      <w:r w:rsidR="00CA06ED">
        <w:rPr>
          <w:rFonts w:hint="eastAsia"/>
          <w:color w:val="000000" w:themeColor="text1"/>
          <w:lang w:val="en-US" w:eastAsia="zh-CN"/>
        </w:rPr>
        <w:t>的</w:t>
      </w:r>
      <w:r w:rsidR="00CA06ED" w:rsidRPr="00F25B46">
        <w:rPr>
          <w:rFonts w:hint="eastAsia"/>
          <w:b/>
          <w:bCs/>
          <w:color w:val="000000" w:themeColor="text1"/>
          <w:lang w:val="en-US" w:eastAsia="zh-CN"/>
        </w:rPr>
        <w:t>2</w:t>
      </w:r>
      <w:r w:rsidR="00CA06ED">
        <w:rPr>
          <w:rFonts w:hint="eastAsia"/>
          <w:color w:val="000000" w:themeColor="text1"/>
          <w:lang w:val="en-US" w:eastAsia="zh-CN"/>
        </w:rPr>
        <w:t>位与会者，</w:t>
      </w:r>
      <w:r w:rsidR="00F25B46">
        <w:rPr>
          <w:rFonts w:hint="eastAsia"/>
          <w:color w:val="000000" w:themeColor="text1"/>
          <w:lang w:val="en-US" w:eastAsia="zh-CN"/>
        </w:rPr>
        <w:t>来自于区域电信组织</w:t>
      </w:r>
      <w:r w:rsidR="00846988">
        <w:rPr>
          <w:rFonts w:hint="eastAsia"/>
          <w:color w:val="000000" w:themeColor="text1"/>
          <w:lang w:val="en-US" w:eastAsia="zh-CN"/>
        </w:rPr>
        <w:t>（</w:t>
      </w:r>
      <w:r w:rsidR="00846988">
        <w:rPr>
          <w:rFonts w:hint="eastAsia"/>
          <w:color w:val="000000" w:themeColor="text1"/>
          <w:lang w:val="en-US" w:eastAsia="zh-CN"/>
        </w:rPr>
        <w:t>RTO</w:t>
      </w:r>
      <w:r w:rsidR="00846988">
        <w:rPr>
          <w:rFonts w:hint="eastAsia"/>
          <w:color w:val="000000" w:themeColor="text1"/>
          <w:lang w:val="en-US" w:eastAsia="zh-CN"/>
        </w:rPr>
        <w:t>）</w:t>
      </w:r>
      <w:r w:rsidR="00F25B46">
        <w:rPr>
          <w:rFonts w:hint="eastAsia"/>
          <w:color w:val="000000" w:themeColor="text1"/>
          <w:lang w:val="en-US" w:eastAsia="zh-CN"/>
        </w:rPr>
        <w:t>的</w:t>
      </w:r>
      <w:r w:rsidR="00F25B46">
        <w:rPr>
          <w:rFonts w:hint="eastAsia"/>
          <w:b/>
          <w:bCs/>
          <w:color w:val="000000" w:themeColor="text1"/>
          <w:lang w:val="en-US" w:eastAsia="zh-CN"/>
        </w:rPr>
        <w:t>4</w:t>
      </w:r>
      <w:r w:rsidR="00F25B46">
        <w:rPr>
          <w:rFonts w:hint="eastAsia"/>
          <w:color w:val="000000" w:themeColor="text1"/>
          <w:lang w:val="en-US" w:eastAsia="zh-CN"/>
        </w:rPr>
        <w:t>位与会者和</w:t>
      </w:r>
      <w:r w:rsidR="00F25B46" w:rsidRPr="00F25B46">
        <w:rPr>
          <w:rFonts w:hint="eastAsia"/>
          <w:b/>
          <w:bCs/>
          <w:color w:val="000000" w:themeColor="text1"/>
          <w:lang w:val="en-US" w:eastAsia="zh-CN"/>
        </w:rPr>
        <w:t>1</w:t>
      </w:r>
      <w:r w:rsidR="00F25B46">
        <w:rPr>
          <w:rFonts w:hint="eastAsia"/>
          <w:b/>
          <w:bCs/>
          <w:color w:val="000000" w:themeColor="text1"/>
          <w:lang w:val="en-US" w:eastAsia="zh-CN"/>
        </w:rPr>
        <w:t>4</w:t>
      </w:r>
      <w:r w:rsidR="00F25B46">
        <w:rPr>
          <w:rFonts w:hint="eastAsia"/>
          <w:color w:val="000000" w:themeColor="text1"/>
          <w:lang w:val="en-US" w:eastAsia="zh-CN"/>
        </w:rPr>
        <w:t>位</w:t>
      </w:r>
      <w:r w:rsidR="00846988">
        <w:rPr>
          <w:rFonts w:hint="eastAsia"/>
          <w:color w:val="000000" w:themeColor="text1"/>
          <w:lang w:val="en-US" w:eastAsia="zh-CN"/>
        </w:rPr>
        <w:t>嘉宾</w:t>
      </w:r>
      <w:r w:rsidRPr="00A95010">
        <w:rPr>
          <w:rFonts w:hint="eastAsia"/>
          <w:color w:val="000000" w:themeColor="text1"/>
          <w:lang w:val="en-US" w:eastAsia="zh-CN"/>
        </w:rPr>
        <w:t>。</w:t>
      </w:r>
      <w:r w:rsidRPr="00A95010">
        <w:rPr>
          <w:rFonts w:hint="eastAsia"/>
          <w:color w:val="000000" w:themeColor="text1"/>
          <w:lang w:val="en-US" w:eastAsia="zh-CN"/>
        </w:rPr>
        <w:t>TDAG</w:t>
      </w:r>
      <w:r w:rsidRPr="00A95010">
        <w:rPr>
          <w:rFonts w:hint="eastAsia"/>
          <w:color w:val="000000" w:themeColor="text1"/>
          <w:lang w:val="en-US" w:eastAsia="zh-CN"/>
        </w:rPr>
        <w:t>副主席</w:t>
      </w:r>
      <w:r w:rsidR="00442922" w:rsidRPr="00442922">
        <w:rPr>
          <w:color w:val="000000" w:themeColor="text1"/>
          <w:lang w:val="en-US" w:eastAsia="zh-CN"/>
        </w:rPr>
        <w:t xml:space="preserve">Nicolás </w:t>
      </w:r>
      <w:proofErr w:type="spellStart"/>
      <w:r w:rsidR="00442922" w:rsidRPr="00442922">
        <w:rPr>
          <w:color w:val="000000" w:themeColor="text1"/>
          <w:lang w:val="en-US" w:eastAsia="zh-CN"/>
        </w:rPr>
        <w:t>Karavaski</w:t>
      </w:r>
      <w:proofErr w:type="spellEnd"/>
      <w:r w:rsidR="00442922" w:rsidRPr="00A95010">
        <w:rPr>
          <w:rFonts w:hint="eastAsia"/>
          <w:color w:val="000000" w:themeColor="text1"/>
          <w:lang w:val="en-US" w:eastAsia="zh-CN"/>
        </w:rPr>
        <w:t>先生（</w:t>
      </w:r>
      <w:r w:rsidR="00442922" w:rsidRPr="00442922">
        <w:rPr>
          <w:rFonts w:hint="eastAsia"/>
          <w:b/>
          <w:bCs/>
          <w:color w:val="000000" w:themeColor="text1"/>
          <w:lang w:val="en-US" w:eastAsia="zh-CN"/>
        </w:rPr>
        <w:t>阿根廷</w:t>
      </w:r>
      <w:r w:rsidR="00442922" w:rsidRPr="00A95010">
        <w:rPr>
          <w:rFonts w:hint="eastAsia"/>
          <w:color w:val="000000" w:themeColor="text1"/>
          <w:lang w:val="en-US" w:eastAsia="zh-CN"/>
        </w:rPr>
        <w:t>）</w:t>
      </w:r>
      <w:r w:rsidR="00442922">
        <w:rPr>
          <w:rFonts w:hint="eastAsia"/>
          <w:color w:val="000000" w:themeColor="text1"/>
          <w:lang w:val="en-US" w:eastAsia="zh-CN"/>
        </w:rPr>
        <w:t>、</w:t>
      </w:r>
      <w:r w:rsidR="00442922" w:rsidRPr="00442922">
        <w:rPr>
          <w:color w:val="000000" w:themeColor="text1"/>
          <w:lang w:val="en-US" w:eastAsia="zh-CN"/>
        </w:rPr>
        <w:t xml:space="preserve">Neil </w:t>
      </w:r>
      <w:proofErr w:type="spellStart"/>
      <w:r w:rsidR="00442922" w:rsidRPr="00442922">
        <w:rPr>
          <w:color w:val="000000" w:themeColor="text1"/>
          <w:lang w:val="en-US" w:eastAsia="zh-CN"/>
        </w:rPr>
        <w:t>Checo</w:t>
      </w:r>
      <w:proofErr w:type="spellEnd"/>
      <w:r w:rsidR="00442922" w:rsidRPr="00442922">
        <w:rPr>
          <w:color w:val="000000" w:themeColor="text1"/>
          <w:lang w:val="en-US" w:eastAsia="zh-CN"/>
        </w:rPr>
        <w:t xml:space="preserve"> Valera</w:t>
      </w:r>
      <w:r w:rsidR="00442922" w:rsidRPr="00A95010">
        <w:rPr>
          <w:rFonts w:hint="eastAsia"/>
          <w:color w:val="000000" w:themeColor="text1"/>
          <w:lang w:val="en-US" w:eastAsia="zh-CN"/>
        </w:rPr>
        <w:t>先生（</w:t>
      </w:r>
      <w:r w:rsidR="00442922" w:rsidRPr="00442922">
        <w:rPr>
          <w:rFonts w:hint="eastAsia"/>
          <w:b/>
          <w:bCs/>
          <w:color w:val="000000" w:themeColor="text1"/>
          <w:lang w:val="en-US" w:eastAsia="zh-CN"/>
        </w:rPr>
        <w:t>多米尼加共和国</w:t>
      </w:r>
      <w:r w:rsidR="00442922" w:rsidRPr="00A95010">
        <w:rPr>
          <w:rFonts w:hint="eastAsia"/>
          <w:color w:val="000000" w:themeColor="text1"/>
          <w:lang w:val="en-US" w:eastAsia="zh-CN"/>
        </w:rPr>
        <w:t>）</w:t>
      </w:r>
      <w:r w:rsidR="00442922">
        <w:rPr>
          <w:rFonts w:hint="eastAsia"/>
          <w:color w:val="000000" w:themeColor="text1"/>
          <w:lang w:val="en-US" w:eastAsia="zh-CN"/>
        </w:rPr>
        <w:t>、</w:t>
      </w:r>
      <w:r w:rsidR="00442922" w:rsidRPr="00A95010">
        <w:rPr>
          <w:rFonts w:hint="eastAsia"/>
          <w:color w:val="000000" w:themeColor="text1"/>
          <w:lang w:val="en-US" w:eastAsia="zh-CN"/>
        </w:rPr>
        <w:t>Al-</w:t>
      </w:r>
      <w:proofErr w:type="spellStart"/>
      <w:r w:rsidR="00442922" w:rsidRPr="00A95010">
        <w:rPr>
          <w:rFonts w:hint="eastAsia"/>
          <w:color w:val="000000" w:themeColor="text1"/>
          <w:lang w:val="en-US" w:eastAsia="zh-CN"/>
        </w:rPr>
        <w:t>ansari</w:t>
      </w:r>
      <w:proofErr w:type="spellEnd"/>
      <w:r w:rsidR="00442922" w:rsidRPr="00A95010">
        <w:rPr>
          <w:rFonts w:hint="eastAsia"/>
          <w:color w:val="000000" w:themeColor="text1"/>
          <w:lang w:val="en-US" w:eastAsia="zh-CN"/>
        </w:rPr>
        <w:t xml:space="preserve"> </w:t>
      </w:r>
      <w:proofErr w:type="spellStart"/>
      <w:r w:rsidR="00442922" w:rsidRPr="00A95010">
        <w:rPr>
          <w:rFonts w:hint="eastAsia"/>
          <w:color w:val="000000" w:themeColor="text1"/>
          <w:lang w:val="en-US" w:eastAsia="zh-CN"/>
        </w:rPr>
        <w:t>Almashakbeh</w:t>
      </w:r>
      <w:proofErr w:type="spellEnd"/>
      <w:r w:rsidR="00442922" w:rsidRPr="00A95010">
        <w:rPr>
          <w:rFonts w:hint="eastAsia"/>
          <w:color w:val="000000" w:themeColor="text1"/>
          <w:lang w:val="en-US" w:eastAsia="zh-CN"/>
        </w:rPr>
        <w:t>先生（</w:t>
      </w:r>
      <w:r w:rsidR="00442922" w:rsidRPr="00442922">
        <w:rPr>
          <w:rFonts w:hint="eastAsia"/>
          <w:b/>
          <w:bCs/>
          <w:color w:val="000000" w:themeColor="text1"/>
          <w:lang w:val="en-US" w:eastAsia="zh-CN"/>
        </w:rPr>
        <w:t>约旦</w:t>
      </w:r>
      <w:r w:rsidR="00442922" w:rsidRPr="00A95010">
        <w:rPr>
          <w:rFonts w:hint="eastAsia"/>
          <w:color w:val="000000" w:themeColor="text1"/>
          <w:lang w:val="en-US" w:eastAsia="zh-CN"/>
        </w:rPr>
        <w:t>）、</w:t>
      </w:r>
      <w:r w:rsidRPr="00A95010">
        <w:rPr>
          <w:rFonts w:hint="eastAsia"/>
          <w:color w:val="000000" w:themeColor="text1"/>
          <w:lang w:val="en-US" w:eastAsia="zh-CN"/>
        </w:rPr>
        <w:t xml:space="preserve">Christopher </w:t>
      </w:r>
      <w:proofErr w:type="spellStart"/>
      <w:r w:rsidRPr="00A95010">
        <w:rPr>
          <w:rFonts w:hint="eastAsia"/>
          <w:color w:val="000000" w:themeColor="text1"/>
          <w:lang w:val="en-US" w:eastAsia="zh-CN"/>
        </w:rPr>
        <w:t>Kemei</w:t>
      </w:r>
      <w:proofErr w:type="spellEnd"/>
      <w:r w:rsidRPr="00A95010">
        <w:rPr>
          <w:rFonts w:hint="eastAsia"/>
          <w:color w:val="000000" w:themeColor="text1"/>
          <w:lang w:val="en-US" w:eastAsia="zh-CN"/>
        </w:rPr>
        <w:t>先生（</w:t>
      </w:r>
      <w:r w:rsidRPr="00442922">
        <w:rPr>
          <w:rFonts w:hint="eastAsia"/>
          <w:b/>
          <w:bCs/>
          <w:color w:val="000000" w:themeColor="text1"/>
          <w:lang w:val="en-US" w:eastAsia="zh-CN"/>
        </w:rPr>
        <w:t>肯尼亚</w:t>
      </w:r>
      <w:r w:rsidRPr="00A95010">
        <w:rPr>
          <w:rFonts w:hint="eastAsia"/>
          <w:color w:val="000000" w:themeColor="text1"/>
          <w:lang w:val="en-US" w:eastAsia="zh-CN"/>
        </w:rPr>
        <w:t>）、</w:t>
      </w:r>
      <w:proofErr w:type="spellStart"/>
      <w:r w:rsidRPr="00A95010">
        <w:rPr>
          <w:rFonts w:hint="eastAsia"/>
          <w:color w:val="000000" w:themeColor="text1"/>
          <w:lang w:val="en-US" w:eastAsia="zh-CN"/>
        </w:rPr>
        <w:t>Abdulkarim</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Oloyede</w:t>
      </w:r>
      <w:proofErr w:type="spellEnd"/>
      <w:r w:rsidRPr="00A95010">
        <w:rPr>
          <w:rFonts w:hint="eastAsia"/>
          <w:color w:val="000000" w:themeColor="text1"/>
          <w:lang w:val="en-US" w:eastAsia="zh-CN"/>
        </w:rPr>
        <w:t>先生（</w:t>
      </w:r>
      <w:r w:rsidRPr="00442922">
        <w:rPr>
          <w:rFonts w:hint="eastAsia"/>
          <w:b/>
          <w:bCs/>
          <w:color w:val="000000" w:themeColor="text1"/>
          <w:lang w:val="en-US" w:eastAsia="zh-CN"/>
        </w:rPr>
        <w:t>尼日利亚</w:t>
      </w:r>
      <w:r w:rsidRPr="00A95010">
        <w:rPr>
          <w:rFonts w:hint="eastAsia"/>
          <w:color w:val="000000" w:themeColor="text1"/>
          <w:lang w:val="en-US" w:eastAsia="zh-CN"/>
        </w:rPr>
        <w:t>）、</w:t>
      </w:r>
      <w:proofErr w:type="spellStart"/>
      <w:r w:rsidRPr="00A95010">
        <w:rPr>
          <w:rFonts w:hint="eastAsia"/>
          <w:color w:val="000000" w:themeColor="text1"/>
          <w:lang w:val="en-US" w:eastAsia="zh-CN"/>
        </w:rPr>
        <w:t>Arseny</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Plossky</w:t>
      </w:r>
      <w:proofErr w:type="spellEnd"/>
      <w:r w:rsidRPr="00A95010">
        <w:rPr>
          <w:rFonts w:hint="eastAsia"/>
          <w:color w:val="000000" w:themeColor="text1"/>
          <w:lang w:val="en-US" w:eastAsia="zh-CN"/>
        </w:rPr>
        <w:t>先生（</w:t>
      </w:r>
      <w:r w:rsidRPr="00A702D8">
        <w:rPr>
          <w:rFonts w:hint="eastAsia"/>
          <w:b/>
          <w:bCs/>
          <w:color w:val="000000" w:themeColor="text1"/>
          <w:lang w:val="en-US" w:eastAsia="zh-CN"/>
        </w:rPr>
        <w:t>俄罗斯联邦</w:t>
      </w:r>
      <w:r w:rsidRPr="00A95010">
        <w:rPr>
          <w:rFonts w:hint="eastAsia"/>
          <w:color w:val="000000" w:themeColor="text1"/>
          <w:lang w:val="en-US" w:eastAsia="zh-CN"/>
        </w:rPr>
        <w:t>）和</w:t>
      </w:r>
      <w:r w:rsidRPr="00A95010">
        <w:rPr>
          <w:rFonts w:hint="eastAsia"/>
          <w:color w:val="000000" w:themeColor="text1"/>
          <w:lang w:val="en-US" w:eastAsia="zh-CN"/>
        </w:rPr>
        <w:t>Blanca Gonzalez</w:t>
      </w:r>
      <w:r w:rsidRPr="00A95010">
        <w:rPr>
          <w:rFonts w:hint="eastAsia"/>
          <w:color w:val="000000" w:themeColor="text1"/>
          <w:lang w:val="en-US" w:eastAsia="zh-CN"/>
        </w:rPr>
        <w:t>女士（</w:t>
      </w:r>
      <w:r w:rsidRPr="00A702D8">
        <w:rPr>
          <w:rFonts w:hint="eastAsia"/>
          <w:b/>
          <w:bCs/>
          <w:color w:val="000000" w:themeColor="text1"/>
          <w:lang w:val="en-US" w:eastAsia="zh-CN"/>
        </w:rPr>
        <w:t>西班牙</w:t>
      </w:r>
      <w:r w:rsidRPr="00A95010">
        <w:rPr>
          <w:rFonts w:hint="eastAsia"/>
          <w:color w:val="000000" w:themeColor="text1"/>
          <w:lang w:val="en-US" w:eastAsia="zh-CN"/>
        </w:rPr>
        <w:t>）出席了会议。</w:t>
      </w:r>
      <w:r w:rsidRPr="00A95010">
        <w:rPr>
          <w:rFonts w:hint="eastAsia"/>
          <w:lang w:eastAsia="zh-CN"/>
        </w:rPr>
        <w:t>出席会议的还有</w:t>
      </w:r>
      <w:r w:rsidRPr="00A95010">
        <w:rPr>
          <w:rFonts w:hint="eastAsia"/>
          <w:lang w:eastAsia="zh-CN"/>
        </w:rPr>
        <w:t>ITU-D</w:t>
      </w:r>
      <w:r w:rsidRPr="00A95010">
        <w:rPr>
          <w:rFonts w:hint="eastAsia"/>
          <w:lang w:eastAsia="zh-CN"/>
        </w:rPr>
        <w:t>各研究组主席：</w:t>
      </w:r>
      <w:r w:rsidRPr="00A95010">
        <w:rPr>
          <w:rFonts w:hint="eastAsia"/>
          <w:color w:val="000000" w:themeColor="text1"/>
          <w:lang w:val="en-US" w:eastAsia="zh-CN"/>
        </w:rPr>
        <w:t>第</w:t>
      </w:r>
      <w:r w:rsidRPr="00A95010">
        <w:rPr>
          <w:rFonts w:hint="eastAsia"/>
          <w:color w:val="000000" w:themeColor="text1"/>
          <w:lang w:val="en-US" w:eastAsia="zh-CN"/>
        </w:rPr>
        <w:t>1</w:t>
      </w:r>
      <w:r w:rsidRPr="00A95010">
        <w:rPr>
          <w:rFonts w:hint="eastAsia"/>
          <w:color w:val="000000" w:themeColor="text1"/>
          <w:lang w:val="en-US" w:eastAsia="zh-CN"/>
        </w:rPr>
        <w:t>研究组主席</w:t>
      </w:r>
      <w:r w:rsidRPr="00A95010">
        <w:rPr>
          <w:rFonts w:hint="eastAsia"/>
          <w:color w:val="000000" w:themeColor="text1"/>
          <w:lang w:val="en-US" w:eastAsia="zh-CN"/>
        </w:rPr>
        <w:t xml:space="preserve">Regina Fleur </w:t>
      </w:r>
      <w:proofErr w:type="spellStart"/>
      <w:r w:rsidRPr="00A95010">
        <w:rPr>
          <w:rFonts w:hint="eastAsia"/>
          <w:color w:val="000000" w:themeColor="text1"/>
          <w:lang w:val="en-US" w:eastAsia="zh-CN"/>
        </w:rPr>
        <w:t>Assoumou</w:t>
      </w:r>
      <w:proofErr w:type="spellEnd"/>
      <w:r w:rsidRPr="00A95010">
        <w:rPr>
          <w:rFonts w:hint="eastAsia"/>
          <w:color w:val="000000" w:themeColor="text1"/>
          <w:lang w:val="en-US" w:eastAsia="zh-CN"/>
        </w:rPr>
        <w:t xml:space="preserve"> </w:t>
      </w:r>
      <w:proofErr w:type="spellStart"/>
      <w:r w:rsidRPr="00A95010">
        <w:rPr>
          <w:rFonts w:hint="eastAsia"/>
          <w:color w:val="000000" w:themeColor="text1"/>
          <w:lang w:val="en-US" w:eastAsia="zh-CN"/>
        </w:rPr>
        <w:t>Bessou</w:t>
      </w:r>
      <w:proofErr w:type="spellEnd"/>
      <w:r w:rsidRPr="00A95010">
        <w:rPr>
          <w:rFonts w:hint="eastAsia"/>
          <w:color w:val="000000" w:themeColor="text1"/>
          <w:lang w:val="en-US" w:eastAsia="zh-CN"/>
        </w:rPr>
        <w:t>女士（</w:t>
      </w:r>
      <w:r w:rsidRPr="00A702D8">
        <w:rPr>
          <w:rFonts w:hint="eastAsia"/>
          <w:b/>
          <w:bCs/>
          <w:color w:val="000000" w:themeColor="text1"/>
          <w:lang w:val="en-US" w:eastAsia="zh-CN"/>
        </w:rPr>
        <w:t>科特迪瓦</w:t>
      </w:r>
      <w:r w:rsidRPr="00A95010">
        <w:rPr>
          <w:rFonts w:hint="eastAsia"/>
          <w:color w:val="000000" w:themeColor="text1"/>
          <w:lang w:val="en-US" w:eastAsia="zh-CN"/>
        </w:rPr>
        <w:t>）和第</w:t>
      </w:r>
      <w:r w:rsidRPr="00A95010">
        <w:rPr>
          <w:rFonts w:hint="eastAsia"/>
          <w:color w:val="000000" w:themeColor="text1"/>
          <w:lang w:val="en-US" w:eastAsia="zh-CN"/>
        </w:rPr>
        <w:t>2</w:t>
      </w:r>
      <w:r w:rsidRPr="00A95010">
        <w:rPr>
          <w:rFonts w:hint="eastAsia"/>
          <w:color w:val="000000" w:themeColor="text1"/>
          <w:lang w:val="en-US" w:eastAsia="zh-CN"/>
        </w:rPr>
        <w:t>研究组主席</w:t>
      </w:r>
      <w:r w:rsidRPr="00A95010">
        <w:rPr>
          <w:rFonts w:hint="eastAsia"/>
          <w:color w:val="000000" w:themeColor="text1"/>
          <w:lang w:val="en-US" w:eastAsia="zh-CN"/>
        </w:rPr>
        <w:t xml:space="preserve">Ahmad Reza </w:t>
      </w:r>
      <w:proofErr w:type="spellStart"/>
      <w:r w:rsidRPr="00A95010">
        <w:rPr>
          <w:rFonts w:hint="eastAsia"/>
          <w:color w:val="000000" w:themeColor="text1"/>
          <w:lang w:val="en-US" w:eastAsia="zh-CN"/>
        </w:rPr>
        <w:t>Sharafat</w:t>
      </w:r>
      <w:proofErr w:type="spellEnd"/>
      <w:r w:rsidR="00BA7B7E">
        <w:rPr>
          <w:rFonts w:hint="eastAsia"/>
          <w:color w:val="000000" w:themeColor="text1"/>
          <w:lang w:val="en-US" w:eastAsia="zh-CN"/>
        </w:rPr>
        <w:t>博士</w:t>
      </w:r>
      <w:r w:rsidRPr="00A95010">
        <w:rPr>
          <w:rFonts w:hint="eastAsia"/>
          <w:color w:val="000000" w:themeColor="text1"/>
          <w:lang w:val="en-US" w:eastAsia="zh-CN"/>
        </w:rPr>
        <w:t>（</w:t>
      </w:r>
      <w:r w:rsidRPr="00A702D8">
        <w:rPr>
          <w:rFonts w:hint="eastAsia"/>
          <w:b/>
          <w:bCs/>
          <w:color w:val="000000" w:themeColor="text1"/>
          <w:lang w:val="en-US" w:eastAsia="zh-CN"/>
        </w:rPr>
        <w:t>伊朗伊斯兰共和国</w:t>
      </w:r>
      <w:r w:rsidRPr="00A95010">
        <w:rPr>
          <w:rFonts w:hint="eastAsia"/>
          <w:color w:val="000000" w:themeColor="text1"/>
          <w:lang w:val="en-US" w:eastAsia="zh-CN"/>
        </w:rPr>
        <w:t>）。</w:t>
      </w:r>
      <w:r w:rsidRPr="00A95010">
        <w:rPr>
          <w:rFonts w:hint="eastAsia"/>
          <w:color w:val="000000" w:themeColor="text1"/>
          <w:lang w:val="en-US" w:eastAsia="zh-CN"/>
        </w:rPr>
        <w:t>TDAG</w:t>
      </w:r>
      <w:r w:rsidR="00A702D8" w:rsidRPr="006653FC">
        <w:rPr>
          <w:rFonts w:cstheme="minorHAnsi"/>
          <w:szCs w:val="24"/>
          <w:lang w:eastAsia="zh-CN"/>
        </w:rPr>
        <w:t>-21/2</w:t>
      </w:r>
      <w:r w:rsidRPr="00A95010">
        <w:rPr>
          <w:rFonts w:hint="eastAsia"/>
          <w:color w:val="000000" w:themeColor="text1"/>
          <w:lang w:val="en-US" w:eastAsia="zh-CN"/>
        </w:rPr>
        <w:t>与会者审议了</w:t>
      </w:r>
      <w:r w:rsidR="00A702D8" w:rsidRPr="00A702D8">
        <w:rPr>
          <w:rFonts w:hint="eastAsia"/>
          <w:b/>
          <w:bCs/>
          <w:color w:val="000000" w:themeColor="text1"/>
          <w:lang w:val="en-US" w:eastAsia="zh-CN"/>
        </w:rPr>
        <w:t>44</w:t>
      </w:r>
      <w:r w:rsidRPr="00A95010">
        <w:rPr>
          <w:rFonts w:hint="eastAsia"/>
          <w:color w:val="000000" w:themeColor="text1"/>
          <w:lang w:val="en-US" w:eastAsia="zh-CN"/>
        </w:rPr>
        <w:t>份书面文稿</w:t>
      </w:r>
      <w:r w:rsidR="00CD763B">
        <w:rPr>
          <w:rFonts w:hint="eastAsia"/>
          <w:color w:val="000000" w:themeColor="text1"/>
          <w:lang w:val="en-US" w:eastAsia="zh-CN"/>
        </w:rPr>
        <w:t>（包括</w:t>
      </w:r>
      <w:r w:rsidR="00CD763B" w:rsidRPr="002447A7">
        <w:rPr>
          <w:rFonts w:hint="eastAsia"/>
          <w:lang w:val="en-US" w:eastAsia="zh-CN"/>
        </w:rPr>
        <w:t>临时文件</w:t>
      </w:r>
      <w:r w:rsidR="00CD763B">
        <w:rPr>
          <w:rFonts w:hint="eastAsia"/>
          <w:color w:val="000000" w:themeColor="text1"/>
          <w:lang w:val="en-US" w:eastAsia="zh-CN"/>
        </w:rPr>
        <w:t>）</w:t>
      </w:r>
      <w:r w:rsidRPr="00A95010">
        <w:rPr>
          <w:rFonts w:hint="eastAsia"/>
          <w:color w:val="000000" w:themeColor="text1"/>
          <w:lang w:val="en-US" w:eastAsia="zh-CN"/>
        </w:rPr>
        <w:t>，其中</w:t>
      </w:r>
      <w:r w:rsidRPr="00CD763B">
        <w:rPr>
          <w:rFonts w:hint="eastAsia"/>
          <w:b/>
          <w:bCs/>
          <w:color w:val="000000" w:themeColor="text1"/>
          <w:lang w:val="en-US" w:eastAsia="zh-CN"/>
        </w:rPr>
        <w:t>1</w:t>
      </w:r>
      <w:r w:rsidR="00CD763B" w:rsidRPr="00CD763B">
        <w:rPr>
          <w:rFonts w:hint="eastAsia"/>
          <w:b/>
          <w:bCs/>
          <w:color w:val="000000" w:themeColor="text1"/>
          <w:lang w:val="en-US" w:eastAsia="zh-CN"/>
        </w:rPr>
        <w:t>0</w:t>
      </w:r>
      <w:r w:rsidRPr="00A95010">
        <w:rPr>
          <w:rFonts w:hint="eastAsia"/>
          <w:color w:val="000000" w:themeColor="text1"/>
          <w:lang w:val="en-US" w:eastAsia="zh-CN"/>
        </w:rPr>
        <w:t>份是由成员提交的。</w:t>
      </w:r>
    </w:p>
    <w:p w14:paraId="6CE5E0B7" w14:textId="77777777" w:rsidR="00DB125E" w:rsidRPr="00A95010" w:rsidRDefault="00DB125E" w:rsidP="00DB125E">
      <w:pPr>
        <w:pStyle w:val="Heading1"/>
        <w:rPr>
          <w:lang w:eastAsia="zh-CN"/>
        </w:rPr>
      </w:pPr>
      <w:bookmarkStart w:id="1" w:name="lt_pId026"/>
      <w:r w:rsidRPr="00A95010">
        <w:rPr>
          <w:rFonts w:hint="eastAsia"/>
          <w:lang w:eastAsia="zh-CN"/>
        </w:rPr>
        <w:t>1</w:t>
      </w:r>
      <w:r w:rsidRPr="00A95010">
        <w:rPr>
          <w:lang w:eastAsia="zh-CN"/>
        </w:rPr>
        <w:tab/>
      </w:r>
      <w:r w:rsidRPr="00A95010">
        <w:rPr>
          <w:rFonts w:hint="eastAsia"/>
          <w:lang w:eastAsia="zh-CN"/>
        </w:rPr>
        <w:t>秘书长的致辞</w:t>
      </w:r>
    </w:p>
    <w:bookmarkEnd w:id="1"/>
    <w:p w14:paraId="630AC3FC" w14:textId="4632217B" w:rsidR="00DB125E" w:rsidRPr="004C6EF9" w:rsidRDefault="00011D0D" w:rsidP="007C6D64">
      <w:pPr>
        <w:spacing w:after="120"/>
        <w:ind w:firstLineChars="200" w:firstLine="482"/>
        <w:rPr>
          <w:rFonts w:cstheme="minorHAnsi"/>
          <w:szCs w:val="24"/>
          <w:lang w:eastAsia="zh-CN"/>
        </w:rPr>
      </w:pPr>
      <w:r w:rsidRPr="00CD763B">
        <w:rPr>
          <w:rFonts w:ascii="SimSun" w:hAnsi="SimSun" w:cs="SimSun" w:hint="eastAsia"/>
          <w:b/>
          <w:bCs/>
          <w:szCs w:val="24"/>
          <w:lang w:eastAsia="zh-CN"/>
        </w:rPr>
        <w:t>国际电联秘书长赵厚麟先生</w:t>
      </w:r>
      <w:r w:rsidRPr="00011D0D">
        <w:rPr>
          <w:rFonts w:ascii="SimSun" w:hAnsi="SimSun" w:cs="SimSun" w:hint="eastAsia"/>
          <w:szCs w:val="24"/>
          <w:lang w:eastAsia="zh-CN"/>
        </w:rPr>
        <w:t>宣布</w:t>
      </w:r>
      <w:r w:rsidRPr="00011D0D">
        <w:rPr>
          <w:rFonts w:eastAsia="Calibri" w:cstheme="minorHAnsi" w:hint="eastAsia"/>
          <w:szCs w:val="24"/>
          <w:lang w:eastAsia="zh-CN"/>
        </w:rPr>
        <w:t>TDAG</w:t>
      </w:r>
      <w:r w:rsidRPr="00011D0D">
        <w:rPr>
          <w:rFonts w:ascii="SimSun" w:hAnsi="SimSun" w:cs="SimSun" w:hint="eastAsia"/>
          <w:szCs w:val="24"/>
          <w:lang w:eastAsia="zh-CN"/>
        </w:rPr>
        <w:t>第</w:t>
      </w:r>
      <w:r w:rsidRPr="00011D0D">
        <w:rPr>
          <w:rFonts w:eastAsia="Calibri" w:cstheme="minorHAnsi" w:hint="eastAsia"/>
          <w:szCs w:val="24"/>
          <w:lang w:eastAsia="zh-CN"/>
        </w:rPr>
        <w:t>29</w:t>
      </w:r>
      <w:r w:rsidRPr="00011D0D">
        <w:rPr>
          <w:rFonts w:ascii="SimSun" w:hAnsi="SimSun" w:cs="SimSun" w:hint="eastAsia"/>
          <w:szCs w:val="24"/>
          <w:lang w:eastAsia="zh-CN"/>
        </w:rPr>
        <w:t>次会议开幕，强调</w:t>
      </w:r>
      <w:r w:rsidR="00BA7B7E">
        <w:rPr>
          <w:rFonts w:ascii="SimSun" w:hAnsi="SimSun" w:cs="SimSun" w:hint="eastAsia"/>
          <w:szCs w:val="24"/>
          <w:lang w:eastAsia="zh-CN"/>
        </w:rPr>
        <w:t>指出</w:t>
      </w:r>
      <w:r w:rsidRPr="00011D0D">
        <w:rPr>
          <w:rFonts w:ascii="SimSun" w:hAnsi="SimSun" w:cs="SimSun" w:hint="eastAsia"/>
          <w:szCs w:val="24"/>
          <w:lang w:eastAsia="zh-CN"/>
        </w:rPr>
        <w:t>将数十亿仍未</w:t>
      </w:r>
      <w:r w:rsidR="00CD763B">
        <w:rPr>
          <w:rFonts w:ascii="SimSun" w:hAnsi="SimSun" w:cs="SimSun" w:hint="eastAsia"/>
          <w:szCs w:val="24"/>
          <w:lang w:eastAsia="zh-CN"/>
        </w:rPr>
        <w:t>联网</w:t>
      </w:r>
      <w:r w:rsidRPr="00011D0D">
        <w:rPr>
          <w:rFonts w:ascii="SimSun" w:hAnsi="SimSun" w:cs="SimSun" w:hint="eastAsia"/>
          <w:szCs w:val="24"/>
          <w:lang w:eastAsia="zh-CN"/>
        </w:rPr>
        <w:t>的人</w:t>
      </w:r>
      <w:r w:rsidR="002447A7">
        <w:rPr>
          <w:rFonts w:ascii="SimSun" w:hAnsi="SimSun" w:cs="SimSun" w:hint="eastAsia"/>
          <w:szCs w:val="24"/>
          <w:lang w:eastAsia="zh-CN"/>
        </w:rPr>
        <w:t>接入网络</w:t>
      </w:r>
      <w:r w:rsidRPr="00011D0D">
        <w:rPr>
          <w:rFonts w:ascii="SimSun" w:hAnsi="SimSun" w:cs="SimSun" w:hint="eastAsia"/>
          <w:szCs w:val="24"/>
          <w:lang w:eastAsia="zh-CN"/>
        </w:rPr>
        <w:t>是我们这个时代最紧迫的挑战之一，</w:t>
      </w:r>
      <w:r w:rsidR="002447A7">
        <w:rPr>
          <w:rFonts w:ascii="SimSun" w:hAnsi="SimSun" w:cs="SimSun" w:hint="eastAsia"/>
          <w:szCs w:val="24"/>
          <w:lang w:eastAsia="zh-CN"/>
        </w:rPr>
        <w:t>而</w:t>
      </w:r>
      <w:r w:rsidRPr="00011D0D">
        <w:rPr>
          <w:rFonts w:eastAsia="Calibri" w:cstheme="minorHAnsi" w:hint="eastAsia"/>
          <w:szCs w:val="24"/>
          <w:lang w:eastAsia="zh-CN"/>
        </w:rPr>
        <w:t>TDAG</w:t>
      </w:r>
      <w:r w:rsidRPr="00011D0D">
        <w:rPr>
          <w:rFonts w:ascii="SimSun" w:hAnsi="SimSun" w:cs="SimSun" w:hint="eastAsia"/>
          <w:szCs w:val="24"/>
          <w:lang w:eastAsia="zh-CN"/>
        </w:rPr>
        <w:t>的工作，以及重要的世界电信发展大会（</w:t>
      </w:r>
      <w:r w:rsidRPr="00011D0D">
        <w:rPr>
          <w:rFonts w:eastAsia="Calibri" w:cstheme="minorHAnsi" w:hint="eastAsia"/>
          <w:szCs w:val="24"/>
          <w:lang w:eastAsia="zh-CN"/>
        </w:rPr>
        <w:t>WTDC</w:t>
      </w:r>
      <w:r w:rsidRPr="00011D0D">
        <w:rPr>
          <w:rFonts w:ascii="SimSun" w:hAnsi="SimSun" w:cs="SimSun" w:hint="eastAsia"/>
          <w:szCs w:val="24"/>
          <w:lang w:eastAsia="zh-CN"/>
        </w:rPr>
        <w:t>）在制定全球数字</w:t>
      </w:r>
      <w:r w:rsidR="00BA7B7E">
        <w:rPr>
          <w:rFonts w:ascii="SimSun" w:hAnsi="SimSun" w:cs="SimSun" w:hint="eastAsia"/>
          <w:szCs w:val="24"/>
          <w:lang w:eastAsia="zh-CN"/>
        </w:rPr>
        <w:t>化</w:t>
      </w:r>
      <w:r w:rsidRPr="00011D0D">
        <w:rPr>
          <w:rFonts w:ascii="SimSun" w:hAnsi="SimSun" w:cs="SimSun" w:hint="eastAsia"/>
          <w:szCs w:val="24"/>
          <w:lang w:eastAsia="zh-CN"/>
        </w:rPr>
        <w:t>发展议程方面</w:t>
      </w:r>
      <w:r w:rsidR="002447A7">
        <w:rPr>
          <w:rFonts w:ascii="SimSun" w:hAnsi="SimSun" w:cs="SimSun" w:hint="eastAsia"/>
          <w:szCs w:val="24"/>
          <w:lang w:eastAsia="zh-CN"/>
        </w:rPr>
        <w:t>的作用都</w:t>
      </w:r>
      <w:r w:rsidRPr="00011D0D">
        <w:rPr>
          <w:rFonts w:ascii="SimSun" w:hAnsi="SimSun" w:cs="SimSun" w:hint="eastAsia"/>
          <w:szCs w:val="24"/>
          <w:lang w:eastAsia="zh-CN"/>
        </w:rPr>
        <w:t>至关重要。</w:t>
      </w:r>
    </w:p>
    <w:p w14:paraId="2F0D8B64" w14:textId="4A3504BE" w:rsidR="00DB125E" w:rsidRPr="004C6EF9" w:rsidRDefault="00011D0D" w:rsidP="007C6D64">
      <w:pPr>
        <w:spacing w:after="120"/>
        <w:ind w:firstLineChars="200" w:firstLine="480"/>
        <w:rPr>
          <w:rFonts w:cstheme="minorHAnsi"/>
          <w:szCs w:val="24"/>
          <w:lang w:eastAsia="zh-CN"/>
        </w:rPr>
      </w:pPr>
      <w:r w:rsidRPr="00011D0D">
        <w:rPr>
          <w:rFonts w:cstheme="minorHAnsi" w:hint="eastAsia"/>
          <w:szCs w:val="24"/>
          <w:lang w:eastAsia="zh-CN"/>
        </w:rPr>
        <w:t>赵先生重申国际电</w:t>
      </w:r>
      <w:proofErr w:type="gramStart"/>
      <w:r w:rsidRPr="00011D0D">
        <w:rPr>
          <w:rFonts w:cstheme="minorHAnsi" w:hint="eastAsia"/>
          <w:szCs w:val="24"/>
          <w:lang w:eastAsia="zh-CN"/>
        </w:rPr>
        <w:t>联</w:t>
      </w:r>
      <w:r w:rsidR="00CD763B">
        <w:rPr>
          <w:rFonts w:cstheme="minorHAnsi" w:hint="eastAsia"/>
          <w:szCs w:val="24"/>
          <w:lang w:eastAsia="zh-CN"/>
        </w:rPr>
        <w:t>承诺</w:t>
      </w:r>
      <w:proofErr w:type="gramEnd"/>
      <w:r w:rsidR="00CD763B">
        <w:rPr>
          <w:rFonts w:cstheme="minorHAnsi" w:hint="eastAsia"/>
          <w:szCs w:val="24"/>
          <w:lang w:eastAsia="zh-CN"/>
        </w:rPr>
        <w:t>举办一届成功的</w:t>
      </w:r>
      <w:r w:rsidR="00CD763B" w:rsidRPr="004C6EF9">
        <w:rPr>
          <w:rFonts w:cstheme="minorHAnsi"/>
          <w:szCs w:val="24"/>
          <w:lang w:val="en-US" w:eastAsia="zh-CN"/>
        </w:rPr>
        <w:t>WTDC</w:t>
      </w:r>
      <w:r w:rsidRPr="00011D0D">
        <w:rPr>
          <w:rFonts w:cstheme="minorHAnsi" w:hint="eastAsia"/>
          <w:szCs w:val="24"/>
          <w:lang w:eastAsia="zh-CN"/>
        </w:rPr>
        <w:t>。他向会议通报说，鉴于埃塞俄比亚政府实行为期</w:t>
      </w:r>
      <w:r w:rsidRPr="00011D0D">
        <w:rPr>
          <w:rFonts w:cstheme="minorHAnsi" w:hint="eastAsia"/>
          <w:szCs w:val="24"/>
          <w:lang w:eastAsia="zh-CN"/>
        </w:rPr>
        <w:t>6</w:t>
      </w:r>
      <w:r w:rsidRPr="00011D0D">
        <w:rPr>
          <w:rFonts w:cstheme="minorHAnsi" w:hint="eastAsia"/>
          <w:szCs w:val="24"/>
          <w:lang w:eastAsia="zh-CN"/>
        </w:rPr>
        <w:t>个月的紧急状态，联合国已发布决定，严格限制联合国工作人员前往埃塞俄比亚，并在进一步通知之前暂停联合国在该国的活动。他报告说，国际电联</w:t>
      </w:r>
      <w:r w:rsidRPr="002447A7">
        <w:rPr>
          <w:rFonts w:cstheme="minorHAnsi" w:hint="eastAsia"/>
          <w:szCs w:val="24"/>
          <w:lang w:eastAsia="zh-CN"/>
        </w:rPr>
        <w:t>安保部门</w:t>
      </w:r>
      <w:r w:rsidRPr="00011D0D">
        <w:rPr>
          <w:rFonts w:cstheme="minorHAnsi" w:hint="eastAsia"/>
          <w:szCs w:val="24"/>
          <w:lang w:eastAsia="zh-CN"/>
        </w:rPr>
        <w:t>正在密切关注</w:t>
      </w:r>
      <w:r w:rsidRPr="002447A7">
        <w:rPr>
          <w:rFonts w:cstheme="minorHAnsi" w:hint="eastAsia"/>
          <w:szCs w:val="24"/>
          <w:lang w:eastAsia="zh-CN"/>
        </w:rPr>
        <w:t>联合国安全和安保部</w:t>
      </w:r>
      <w:r w:rsidRPr="00011D0D">
        <w:rPr>
          <w:rFonts w:cstheme="minorHAnsi" w:hint="eastAsia"/>
          <w:szCs w:val="24"/>
          <w:lang w:eastAsia="zh-CN"/>
        </w:rPr>
        <w:t>对这一问题的审议。赵先生肯定了东道国在安排</w:t>
      </w:r>
      <w:r w:rsidR="00F12C3B">
        <w:rPr>
          <w:rFonts w:cstheme="minorHAnsi" w:hint="eastAsia"/>
          <w:szCs w:val="24"/>
          <w:lang w:eastAsia="zh-CN"/>
        </w:rPr>
        <w:t>大</w:t>
      </w:r>
      <w:r w:rsidRPr="00011D0D">
        <w:rPr>
          <w:rFonts w:cstheme="minorHAnsi" w:hint="eastAsia"/>
          <w:szCs w:val="24"/>
          <w:lang w:eastAsia="zh-CN"/>
        </w:rPr>
        <w:t>会方面的出色合作以及为缓解当前局势所做的努力。他表示，秘书处已经准备好开始制定可能的替代安排，同时继续与埃塞俄比亚进行接触，以确保</w:t>
      </w:r>
      <w:r w:rsidR="00F12C3B" w:rsidRPr="004C6EF9">
        <w:rPr>
          <w:rFonts w:cstheme="minorHAnsi"/>
          <w:szCs w:val="24"/>
          <w:lang w:val="en-US" w:eastAsia="zh-CN"/>
        </w:rPr>
        <w:t>WTDC</w:t>
      </w:r>
      <w:r w:rsidR="00F12C3B">
        <w:rPr>
          <w:rFonts w:cstheme="minorHAnsi" w:hint="eastAsia"/>
          <w:szCs w:val="24"/>
          <w:lang w:val="en-US" w:eastAsia="zh-CN"/>
        </w:rPr>
        <w:t>有可行的备用</w:t>
      </w:r>
      <w:r w:rsidRPr="00011D0D">
        <w:rPr>
          <w:rFonts w:cstheme="minorHAnsi" w:hint="eastAsia"/>
          <w:szCs w:val="24"/>
          <w:lang w:eastAsia="zh-CN"/>
        </w:rPr>
        <w:t>选择。他进一步指出，秘书处</w:t>
      </w:r>
      <w:r w:rsidR="00F12C3B">
        <w:rPr>
          <w:rFonts w:cstheme="minorHAnsi" w:hint="eastAsia"/>
          <w:szCs w:val="24"/>
          <w:lang w:eastAsia="zh-CN"/>
        </w:rPr>
        <w:t>计划于</w:t>
      </w:r>
      <w:r w:rsidRPr="00011D0D">
        <w:rPr>
          <w:rFonts w:cstheme="minorHAnsi" w:hint="eastAsia"/>
          <w:szCs w:val="24"/>
          <w:lang w:eastAsia="zh-CN"/>
        </w:rPr>
        <w:t>2021</w:t>
      </w:r>
      <w:r w:rsidRPr="00011D0D">
        <w:rPr>
          <w:rFonts w:cstheme="minorHAnsi" w:hint="eastAsia"/>
          <w:szCs w:val="24"/>
          <w:lang w:eastAsia="zh-CN"/>
        </w:rPr>
        <w:t>年</w:t>
      </w:r>
      <w:r w:rsidRPr="00011D0D">
        <w:rPr>
          <w:rFonts w:cstheme="minorHAnsi" w:hint="eastAsia"/>
          <w:szCs w:val="24"/>
          <w:lang w:eastAsia="zh-CN"/>
        </w:rPr>
        <w:t>12</w:t>
      </w:r>
      <w:r w:rsidRPr="00011D0D">
        <w:rPr>
          <w:rFonts w:cstheme="minorHAnsi" w:hint="eastAsia"/>
          <w:szCs w:val="24"/>
          <w:lang w:eastAsia="zh-CN"/>
        </w:rPr>
        <w:t>月</w:t>
      </w:r>
      <w:r w:rsidRPr="00011D0D">
        <w:rPr>
          <w:rFonts w:cstheme="minorHAnsi" w:hint="eastAsia"/>
          <w:szCs w:val="24"/>
          <w:lang w:eastAsia="zh-CN"/>
        </w:rPr>
        <w:t>6</w:t>
      </w:r>
      <w:r w:rsidRPr="00011D0D">
        <w:rPr>
          <w:rFonts w:cstheme="minorHAnsi" w:hint="eastAsia"/>
          <w:szCs w:val="24"/>
          <w:lang w:eastAsia="zh-CN"/>
        </w:rPr>
        <w:t>日</w:t>
      </w:r>
      <w:r w:rsidR="00F12C3B">
        <w:rPr>
          <w:rFonts w:cstheme="minorHAnsi" w:hint="eastAsia"/>
          <w:szCs w:val="24"/>
          <w:lang w:eastAsia="zh-CN"/>
        </w:rPr>
        <w:t>前</w:t>
      </w:r>
      <w:r w:rsidRPr="00011D0D">
        <w:rPr>
          <w:rFonts w:cstheme="minorHAnsi" w:hint="eastAsia"/>
          <w:szCs w:val="24"/>
          <w:lang w:eastAsia="zh-CN"/>
        </w:rPr>
        <w:t>向成员传达</w:t>
      </w:r>
      <w:r w:rsidR="00A6318F">
        <w:rPr>
          <w:rFonts w:cstheme="minorHAnsi" w:hint="eastAsia"/>
          <w:szCs w:val="24"/>
          <w:lang w:eastAsia="zh-CN"/>
        </w:rPr>
        <w:t>出清晰、确定的</w:t>
      </w:r>
      <w:r w:rsidRPr="00011D0D">
        <w:rPr>
          <w:rFonts w:cstheme="minorHAnsi" w:hint="eastAsia"/>
          <w:szCs w:val="24"/>
          <w:lang w:eastAsia="zh-CN"/>
        </w:rPr>
        <w:t>立场。</w:t>
      </w:r>
    </w:p>
    <w:p w14:paraId="594B8660" w14:textId="77777777" w:rsidR="00357204" w:rsidRDefault="00357204">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Pr>
          <w:rFonts w:cstheme="minorHAnsi"/>
          <w:szCs w:val="24"/>
          <w:lang w:eastAsia="zh-CN"/>
        </w:rPr>
        <w:br w:type="page"/>
      </w:r>
    </w:p>
    <w:p w14:paraId="35A943EF" w14:textId="45BC0653" w:rsidR="00DB125E" w:rsidRPr="004C6EF9" w:rsidRDefault="00011D0D" w:rsidP="007C6D64">
      <w:pPr>
        <w:spacing w:after="120"/>
        <w:ind w:firstLineChars="200" w:firstLine="480"/>
        <w:rPr>
          <w:rFonts w:cstheme="minorHAnsi"/>
          <w:szCs w:val="24"/>
          <w:lang w:eastAsia="zh-CN"/>
        </w:rPr>
      </w:pPr>
      <w:r w:rsidRPr="00011D0D">
        <w:rPr>
          <w:rFonts w:cstheme="minorHAnsi" w:hint="eastAsia"/>
          <w:szCs w:val="24"/>
          <w:lang w:eastAsia="zh-CN"/>
        </w:rPr>
        <w:lastRenderedPageBreak/>
        <w:t>赵先生</w:t>
      </w:r>
      <w:r w:rsidR="00A6318F">
        <w:rPr>
          <w:rFonts w:cstheme="minorHAnsi" w:hint="eastAsia"/>
          <w:szCs w:val="24"/>
          <w:lang w:eastAsia="zh-CN"/>
        </w:rPr>
        <w:t>指出</w:t>
      </w:r>
      <w:r w:rsidRPr="00011D0D">
        <w:rPr>
          <w:rFonts w:cstheme="minorHAnsi" w:hint="eastAsia"/>
          <w:szCs w:val="24"/>
          <w:lang w:eastAsia="zh-CN"/>
        </w:rPr>
        <w:t>，对国际电</w:t>
      </w:r>
      <w:proofErr w:type="gramStart"/>
      <w:r w:rsidRPr="00011D0D">
        <w:rPr>
          <w:rFonts w:cstheme="minorHAnsi" w:hint="eastAsia"/>
          <w:szCs w:val="24"/>
          <w:lang w:eastAsia="zh-CN"/>
        </w:rPr>
        <w:t>联来说</w:t>
      </w:r>
      <w:proofErr w:type="gramEnd"/>
      <w:r w:rsidR="00A6318F" w:rsidRPr="00011D0D">
        <w:rPr>
          <w:rFonts w:cstheme="minorHAnsi" w:hint="eastAsia"/>
          <w:szCs w:val="24"/>
          <w:lang w:eastAsia="zh-CN"/>
        </w:rPr>
        <w:t>2022</w:t>
      </w:r>
      <w:r w:rsidR="00A6318F" w:rsidRPr="00011D0D">
        <w:rPr>
          <w:rFonts w:cstheme="minorHAnsi" w:hint="eastAsia"/>
          <w:szCs w:val="24"/>
          <w:lang w:eastAsia="zh-CN"/>
        </w:rPr>
        <w:t>年</w:t>
      </w:r>
      <w:r w:rsidRPr="00011D0D">
        <w:rPr>
          <w:rFonts w:cstheme="minorHAnsi" w:hint="eastAsia"/>
          <w:szCs w:val="24"/>
          <w:lang w:eastAsia="zh-CN"/>
        </w:rPr>
        <w:t>是重要的一年，</w:t>
      </w:r>
      <w:r w:rsidR="00A6318F">
        <w:rPr>
          <w:rFonts w:cstheme="minorHAnsi" w:hint="eastAsia"/>
          <w:szCs w:val="24"/>
          <w:lang w:eastAsia="zh-CN"/>
        </w:rPr>
        <w:t>将举行</w:t>
      </w:r>
      <w:r w:rsidRPr="00011D0D">
        <w:rPr>
          <w:rFonts w:cstheme="minorHAnsi" w:hint="eastAsia"/>
          <w:szCs w:val="24"/>
          <w:lang w:eastAsia="zh-CN"/>
        </w:rPr>
        <w:t>三个</w:t>
      </w:r>
      <w:r w:rsidR="00A6318F">
        <w:rPr>
          <w:rFonts w:cstheme="minorHAnsi" w:hint="eastAsia"/>
          <w:szCs w:val="24"/>
          <w:lang w:eastAsia="zh-CN"/>
        </w:rPr>
        <w:t>重要</w:t>
      </w:r>
      <w:r w:rsidR="00FF3960">
        <w:rPr>
          <w:rFonts w:cstheme="minorHAnsi" w:hint="eastAsia"/>
          <w:szCs w:val="24"/>
          <w:lang w:eastAsia="zh-CN"/>
        </w:rPr>
        <w:t>大会</w:t>
      </w:r>
      <w:r w:rsidR="00A6318F">
        <w:rPr>
          <w:rFonts w:cstheme="minorHAnsi" w:hint="eastAsia"/>
          <w:szCs w:val="24"/>
          <w:lang w:eastAsia="zh-CN"/>
        </w:rPr>
        <w:t xml:space="preserve"> </w:t>
      </w:r>
      <w:r w:rsidR="00A6318F" w:rsidRPr="00A6318F">
        <w:rPr>
          <w:rFonts w:cstheme="minorHAnsi"/>
          <w:szCs w:val="24"/>
          <w:lang w:eastAsia="zh-CN"/>
        </w:rPr>
        <w:t>–</w:t>
      </w:r>
      <w:r w:rsidR="00A6318F">
        <w:rPr>
          <w:rFonts w:cstheme="minorHAnsi"/>
          <w:szCs w:val="24"/>
          <w:lang w:eastAsia="zh-CN"/>
        </w:rPr>
        <w:t xml:space="preserve"> </w:t>
      </w:r>
      <w:r w:rsidRPr="00011D0D">
        <w:rPr>
          <w:rFonts w:cstheme="minorHAnsi" w:hint="eastAsia"/>
          <w:szCs w:val="24"/>
          <w:lang w:eastAsia="zh-CN"/>
        </w:rPr>
        <w:t>世界电信标准化</w:t>
      </w:r>
      <w:r w:rsidR="00A6318F">
        <w:rPr>
          <w:rFonts w:cstheme="minorHAnsi" w:hint="eastAsia"/>
          <w:szCs w:val="24"/>
          <w:lang w:eastAsia="zh-CN"/>
        </w:rPr>
        <w:t>全</w:t>
      </w:r>
      <w:r w:rsidRPr="00011D0D">
        <w:rPr>
          <w:rFonts w:cstheme="minorHAnsi" w:hint="eastAsia"/>
          <w:szCs w:val="24"/>
          <w:lang w:eastAsia="zh-CN"/>
        </w:rPr>
        <w:t>会（</w:t>
      </w:r>
      <w:r w:rsidRPr="00011D0D">
        <w:rPr>
          <w:rFonts w:cstheme="minorHAnsi" w:hint="eastAsia"/>
          <w:szCs w:val="24"/>
          <w:lang w:eastAsia="zh-CN"/>
        </w:rPr>
        <w:t>WTSA</w:t>
      </w:r>
      <w:r w:rsidRPr="00011D0D">
        <w:rPr>
          <w:rFonts w:cstheme="minorHAnsi" w:hint="eastAsia"/>
          <w:szCs w:val="24"/>
          <w:lang w:eastAsia="zh-CN"/>
        </w:rPr>
        <w:t>）、</w:t>
      </w:r>
      <w:r w:rsidR="00A6318F">
        <w:rPr>
          <w:rFonts w:cstheme="minorHAnsi" w:hint="eastAsia"/>
          <w:szCs w:val="24"/>
          <w:lang w:eastAsia="zh-CN"/>
        </w:rPr>
        <w:t>WTDC</w:t>
      </w:r>
      <w:r w:rsidRPr="00011D0D">
        <w:rPr>
          <w:rFonts w:cstheme="minorHAnsi" w:hint="eastAsia"/>
          <w:szCs w:val="24"/>
          <w:lang w:eastAsia="zh-CN"/>
        </w:rPr>
        <w:t>和全权代表</w:t>
      </w:r>
      <w:r w:rsidR="00A6318F">
        <w:rPr>
          <w:rFonts w:cstheme="minorHAnsi" w:hint="eastAsia"/>
          <w:szCs w:val="24"/>
          <w:lang w:eastAsia="zh-CN"/>
        </w:rPr>
        <w:t>大</w:t>
      </w:r>
      <w:r w:rsidRPr="00011D0D">
        <w:rPr>
          <w:rFonts w:cstheme="minorHAnsi" w:hint="eastAsia"/>
          <w:szCs w:val="24"/>
          <w:lang w:eastAsia="zh-CN"/>
        </w:rPr>
        <w:t>会（</w:t>
      </w:r>
      <w:r w:rsidRPr="00011D0D">
        <w:rPr>
          <w:rFonts w:cstheme="minorHAnsi" w:hint="eastAsia"/>
          <w:szCs w:val="24"/>
          <w:lang w:eastAsia="zh-CN"/>
        </w:rPr>
        <w:t>PP</w:t>
      </w:r>
      <w:r w:rsidRPr="00011D0D">
        <w:rPr>
          <w:rFonts w:cstheme="minorHAnsi" w:hint="eastAsia"/>
          <w:szCs w:val="24"/>
          <w:lang w:eastAsia="zh-CN"/>
        </w:rPr>
        <w:t>）。他表示这是一个</w:t>
      </w:r>
      <w:r w:rsidR="00A6318F">
        <w:rPr>
          <w:rFonts w:cstheme="minorHAnsi" w:hint="eastAsia"/>
          <w:szCs w:val="24"/>
          <w:lang w:eastAsia="zh-CN"/>
        </w:rPr>
        <w:t>难得的</w:t>
      </w:r>
      <w:r w:rsidRPr="00011D0D">
        <w:rPr>
          <w:rFonts w:cstheme="minorHAnsi" w:hint="eastAsia"/>
          <w:szCs w:val="24"/>
          <w:lang w:eastAsia="zh-CN"/>
        </w:rPr>
        <w:t>机会，可以利用人们对互联互通的关注，将每个</w:t>
      </w:r>
      <w:r w:rsidR="00A6318F">
        <w:rPr>
          <w:rFonts w:cstheme="minorHAnsi" w:hint="eastAsia"/>
          <w:szCs w:val="24"/>
          <w:lang w:eastAsia="zh-CN"/>
        </w:rPr>
        <w:t>大</w:t>
      </w:r>
      <w:r w:rsidRPr="00011D0D">
        <w:rPr>
          <w:rFonts w:cstheme="minorHAnsi" w:hint="eastAsia"/>
          <w:szCs w:val="24"/>
          <w:lang w:eastAsia="zh-CN"/>
        </w:rPr>
        <w:t>会的重要工作联系起来，并</w:t>
      </w:r>
      <w:r w:rsidR="00A6318F">
        <w:rPr>
          <w:rFonts w:cstheme="minorHAnsi" w:hint="eastAsia"/>
          <w:szCs w:val="24"/>
          <w:lang w:eastAsia="zh-CN"/>
        </w:rPr>
        <w:t>切实</w:t>
      </w:r>
      <w:r w:rsidRPr="00011D0D">
        <w:rPr>
          <w:rFonts w:cstheme="minorHAnsi" w:hint="eastAsia"/>
          <w:szCs w:val="24"/>
          <w:lang w:eastAsia="zh-CN"/>
        </w:rPr>
        <w:t>振兴全球互联互通议程。</w:t>
      </w:r>
    </w:p>
    <w:p w14:paraId="66B7C339" w14:textId="46C61543" w:rsidR="00DB125E" w:rsidRPr="00A95010" w:rsidRDefault="00DB125E" w:rsidP="00DB125E">
      <w:pPr>
        <w:pStyle w:val="Heading1"/>
        <w:rPr>
          <w:lang w:eastAsia="zh-CN"/>
        </w:rPr>
      </w:pPr>
      <w:bookmarkStart w:id="2" w:name="lt_pId036"/>
      <w:r w:rsidRPr="00A95010">
        <w:rPr>
          <w:rFonts w:hint="eastAsia"/>
          <w:lang w:eastAsia="zh-CN"/>
        </w:rPr>
        <w:t>2</w:t>
      </w:r>
      <w:r w:rsidRPr="00A95010">
        <w:rPr>
          <w:lang w:eastAsia="zh-CN"/>
        </w:rPr>
        <w:tab/>
      </w:r>
      <w:r w:rsidR="00A6318F">
        <w:rPr>
          <w:rFonts w:hint="eastAsia"/>
          <w:lang w:eastAsia="zh-CN"/>
        </w:rPr>
        <w:t>国际电联电信</w:t>
      </w:r>
      <w:r w:rsidRPr="00A95010">
        <w:rPr>
          <w:rFonts w:hint="eastAsia"/>
          <w:lang w:eastAsia="zh-CN"/>
        </w:rPr>
        <w:t>发展局主任致辞</w:t>
      </w:r>
    </w:p>
    <w:bookmarkEnd w:id="2"/>
    <w:p w14:paraId="4A7B07C8" w14:textId="509C2DF3" w:rsidR="00DB125E" w:rsidRPr="004C6EF9" w:rsidRDefault="00011D0D" w:rsidP="00F512AF">
      <w:pPr>
        <w:ind w:firstLineChars="200" w:firstLine="482"/>
        <w:rPr>
          <w:lang w:eastAsia="zh-CN"/>
        </w:rPr>
      </w:pPr>
      <w:r w:rsidRPr="00A6318F">
        <w:rPr>
          <w:rFonts w:hint="eastAsia"/>
          <w:b/>
          <w:bCs/>
          <w:lang w:eastAsia="zh-CN"/>
        </w:rPr>
        <w:t>国际电</w:t>
      </w:r>
      <w:proofErr w:type="gramStart"/>
      <w:r w:rsidRPr="00A6318F">
        <w:rPr>
          <w:rFonts w:hint="eastAsia"/>
          <w:b/>
          <w:bCs/>
          <w:lang w:eastAsia="zh-CN"/>
        </w:rPr>
        <w:t>联电信</w:t>
      </w:r>
      <w:proofErr w:type="gramEnd"/>
      <w:r w:rsidRPr="00A6318F">
        <w:rPr>
          <w:rFonts w:hint="eastAsia"/>
          <w:b/>
          <w:bCs/>
          <w:lang w:eastAsia="zh-CN"/>
        </w:rPr>
        <w:t>发展局</w:t>
      </w:r>
      <w:r w:rsidR="00A6318F" w:rsidRPr="00A6318F">
        <w:rPr>
          <w:rFonts w:hint="eastAsia"/>
          <w:b/>
          <w:bCs/>
          <w:lang w:eastAsia="zh-CN"/>
        </w:rPr>
        <w:t>（</w:t>
      </w:r>
      <w:r w:rsidR="00A6318F" w:rsidRPr="00A6318F">
        <w:rPr>
          <w:b/>
          <w:bCs/>
          <w:lang w:eastAsia="zh-CN"/>
        </w:rPr>
        <w:t>BDT</w:t>
      </w:r>
      <w:r w:rsidR="00A6318F" w:rsidRPr="00A6318F">
        <w:rPr>
          <w:rFonts w:hint="eastAsia"/>
          <w:b/>
          <w:bCs/>
          <w:lang w:eastAsia="zh-CN"/>
        </w:rPr>
        <w:t>）主任</w:t>
      </w:r>
      <w:r w:rsidR="002447A7" w:rsidRPr="002447A7">
        <w:rPr>
          <w:rFonts w:hint="eastAsia"/>
          <w:b/>
          <w:bCs/>
          <w:lang w:eastAsia="zh-CN"/>
        </w:rPr>
        <w:t>多琳•</w:t>
      </w:r>
      <w:proofErr w:type="gramStart"/>
      <w:r w:rsidR="002447A7" w:rsidRPr="002447A7">
        <w:rPr>
          <w:rFonts w:hint="eastAsia"/>
          <w:b/>
          <w:bCs/>
          <w:lang w:eastAsia="zh-CN"/>
        </w:rPr>
        <w:t>伯格丹</w:t>
      </w:r>
      <w:proofErr w:type="gramEnd"/>
      <w:r w:rsidR="002447A7" w:rsidRPr="002447A7">
        <w:rPr>
          <w:rFonts w:hint="eastAsia"/>
          <w:b/>
          <w:bCs/>
          <w:lang w:eastAsia="zh-CN"/>
        </w:rPr>
        <w:t>-</w:t>
      </w:r>
      <w:r w:rsidR="002447A7" w:rsidRPr="002447A7">
        <w:rPr>
          <w:rFonts w:hint="eastAsia"/>
          <w:b/>
          <w:bCs/>
          <w:lang w:eastAsia="zh-CN"/>
        </w:rPr>
        <w:t>马丁女士</w:t>
      </w:r>
      <w:r w:rsidRPr="00A6318F">
        <w:rPr>
          <w:rFonts w:hint="eastAsia"/>
          <w:lang w:eastAsia="zh-CN"/>
        </w:rPr>
        <w:t>强调了</w:t>
      </w:r>
      <w:r w:rsidR="00A371D9">
        <w:rPr>
          <w:rFonts w:hint="eastAsia"/>
          <w:lang w:eastAsia="zh-CN"/>
        </w:rPr>
        <w:t>克服</w:t>
      </w:r>
      <w:r w:rsidRPr="00A6318F">
        <w:rPr>
          <w:rFonts w:hint="eastAsia"/>
          <w:lang w:eastAsia="zh-CN"/>
        </w:rPr>
        <w:t>数字鸿沟挑战的重要性</w:t>
      </w:r>
      <w:r w:rsidRPr="00011D0D">
        <w:rPr>
          <w:rFonts w:hint="eastAsia"/>
          <w:lang w:eastAsia="zh-CN"/>
        </w:rPr>
        <w:t>，这是联合国秘书长在其</w:t>
      </w:r>
      <w:r w:rsidRPr="002447A7">
        <w:rPr>
          <w:rFonts w:hint="eastAsia"/>
          <w:lang w:eastAsia="zh-CN"/>
        </w:rPr>
        <w:t>共同议程</w:t>
      </w:r>
      <w:r w:rsidRPr="00011D0D">
        <w:rPr>
          <w:rFonts w:hint="eastAsia"/>
          <w:lang w:eastAsia="zh-CN"/>
        </w:rPr>
        <w:t>中强调的</w:t>
      </w:r>
      <w:r w:rsidR="00FF3960">
        <w:rPr>
          <w:rFonts w:hint="eastAsia"/>
          <w:lang w:eastAsia="zh-CN"/>
        </w:rPr>
        <w:t>“</w:t>
      </w:r>
      <w:r w:rsidRPr="00011D0D">
        <w:rPr>
          <w:rFonts w:hint="eastAsia"/>
          <w:lang w:eastAsia="zh-CN"/>
        </w:rPr>
        <w:t>大</w:t>
      </w:r>
      <w:r w:rsidR="00FF3960">
        <w:rPr>
          <w:rFonts w:hint="eastAsia"/>
          <w:lang w:eastAsia="zh-CN"/>
        </w:rPr>
        <w:t>峡谷”</w:t>
      </w:r>
      <w:r w:rsidRPr="00011D0D">
        <w:rPr>
          <w:rFonts w:hint="eastAsia"/>
          <w:lang w:eastAsia="zh-CN"/>
        </w:rPr>
        <w:t>之一。她说，数字解决方案为我们这一代人提供了解决巨大社会鸿沟和建设联合国</w:t>
      </w:r>
      <w:r w:rsidRPr="00011D0D">
        <w:rPr>
          <w:rFonts w:hint="eastAsia"/>
          <w:lang w:eastAsia="zh-CN"/>
        </w:rPr>
        <w:t>2.0</w:t>
      </w:r>
      <w:r w:rsidRPr="00011D0D">
        <w:rPr>
          <w:rFonts w:hint="eastAsia"/>
          <w:lang w:eastAsia="zh-CN"/>
        </w:rPr>
        <w:t>的最大机会之一。今天，全</w:t>
      </w:r>
      <w:r w:rsidR="00A371D9">
        <w:rPr>
          <w:rFonts w:hint="eastAsia"/>
          <w:lang w:eastAsia="zh-CN"/>
        </w:rPr>
        <w:t>世界</w:t>
      </w:r>
      <w:r w:rsidRPr="00011D0D">
        <w:rPr>
          <w:rFonts w:hint="eastAsia"/>
          <w:lang w:eastAsia="zh-CN"/>
        </w:rPr>
        <w:t>对全球发展中</w:t>
      </w:r>
      <w:r w:rsidR="00A371D9">
        <w:rPr>
          <w:rFonts w:hint="eastAsia"/>
          <w:lang w:eastAsia="zh-CN"/>
        </w:rPr>
        <w:t>数字化所起的</w:t>
      </w:r>
      <w:r w:rsidRPr="00011D0D">
        <w:rPr>
          <w:rFonts w:hint="eastAsia"/>
          <w:lang w:eastAsia="zh-CN"/>
        </w:rPr>
        <w:t>作用有了</w:t>
      </w:r>
      <w:r w:rsidR="00A371D9">
        <w:rPr>
          <w:rFonts w:hint="eastAsia"/>
          <w:lang w:eastAsia="zh-CN"/>
        </w:rPr>
        <w:t>坚定</w:t>
      </w:r>
      <w:r w:rsidRPr="00011D0D">
        <w:rPr>
          <w:rFonts w:hint="eastAsia"/>
          <w:lang w:eastAsia="zh-CN"/>
        </w:rPr>
        <w:t>的共识。</w:t>
      </w:r>
    </w:p>
    <w:p w14:paraId="6CE66ECD" w14:textId="1EDBC963" w:rsidR="00DB125E" w:rsidRPr="004C6EF9" w:rsidRDefault="002447A7" w:rsidP="00F512AF">
      <w:pPr>
        <w:ind w:firstLineChars="200" w:firstLine="480"/>
        <w:rPr>
          <w:lang w:eastAsia="zh-CN"/>
        </w:rPr>
      </w:pPr>
      <w:r>
        <w:rPr>
          <w:rFonts w:hint="eastAsia"/>
          <w:lang w:eastAsia="zh-CN"/>
        </w:rPr>
        <w:t>伯</w:t>
      </w:r>
      <w:r w:rsidR="00A371D9" w:rsidRPr="00A371D9">
        <w:rPr>
          <w:rFonts w:hint="eastAsia"/>
          <w:lang w:eastAsia="zh-CN"/>
        </w:rPr>
        <w:t>格丹</w:t>
      </w:r>
      <w:r w:rsidR="00A371D9" w:rsidRPr="00A371D9">
        <w:rPr>
          <w:rFonts w:hint="eastAsia"/>
          <w:lang w:eastAsia="zh-CN"/>
        </w:rPr>
        <w:t>-</w:t>
      </w:r>
      <w:r w:rsidR="00A371D9" w:rsidRPr="00A371D9">
        <w:rPr>
          <w:rFonts w:hint="eastAsia"/>
          <w:lang w:eastAsia="zh-CN"/>
        </w:rPr>
        <w:t>马丁</w:t>
      </w:r>
      <w:r w:rsidR="00011D0D" w:rsidRPr="00011D0D">
        <w:rPr>
          <w:rFonts w:hint="eastAsia"/>
          <w:lang w:eastAsia="zh-CN"/>
        </w:rPr>
        <w:t>女士提醒成员们这是</w:t>
      </w:r>
      <w:r>
        <w:rPr>
          <w:rFonts w:hint="eastAsia"/>
          <w:lang w:eastAsia="zh-CN"/>
        </w:rPr>
        <w:t>当前研究期</w:t>
      </w:r>
      <w:r w:rsidR="00011D0D" w:rsidRPr="00011D0D">
        <w:rPr>
          <w:rFonts w:hint="eastAsia"/>
          <w:lang w:eastAsia="zh-CN"/>
        </w:rPr>
        <w:t>的最后一次</w:t>
      </w:r>
      <w:r w:rsidR="00011D0D" w:rsidRPr="00011D0D">
        <w:rPr>
          <w:rFonts w:hint="eastAsia"/>
          <w:lang w:eastAsia="zh-CN"/>
        </w:rPr>
        <w:t>TDAG</w:t>
      </w:r>
      <w:r w:rsidR="00011D0D" w:rsidRPr="00011D0D">
        <w:rPr>
          <w:rFonts w:hint="eastAsia"/>
          <w:lang w:eastAsia="zh-CN"/>
        </w:rPr>
        <w:t>，她强调了</w:t>
      </w:r>
      <w:r w:rsidR="00A371D9">
        <w:rPr>
          <w:rFonts w:hint="eastAsia"/>
          <w:lang w:eastAsia="zh-CN"/>
        </w:rPr>
        <w:t>发展局</w:t>
      </w:r>
      <w:r w:rsidR="00011D0D" w:rsidRPr="00011D0D">
        <w:rPr>
          <w:rFonts w:hint="eastAsia"/>
          <w:lang w:eastAsia="zh-CN"/>
        </w:rPr>
        <w:t>工作</w:t>
      </w:r>
      <w:r w:rsidR="00A371D9">
        <w:rPr>
          <w:rFonts w:hint="eastAsia"/>
          <w:lang w:eastAsia="zh-CN"/>
        </w:rPr>
        <w:t>中实现的</w:t>
      </w:r>
      <w:r w:rsidR="00011D0D" w:rsidRPr="00AE675A">
        <w:rPr>
          <w:rFonts w:hint="eastAsia"/>
          <w:lang w:eastAsia="zh-CN"/>
        </w:rPr>
        <w:t>主要里程碑</w:t>
      </w:r>
      <w:r w:rsidR="00011D0D" w:rsidRPr="00011D0D">
        <w:rPr>
          <w:rFonts w:hint="eastAsia"/>
          <w:lang w:eastAsia="zh-CN"/>
        </w:rPr>
        <w:t>和成就，特别是</w:t>
      </w:r>
      <w:r w:rsidR="00A371D9" w:rsidRPr="00011D0D">
        <w:rPr>
          <w:rFonts w:hint="eastAsia"/>
          <w:lang w:eastAsia="zh-CN"/>
        </w:rPr>
        <w:t>尽管发生了</w:t>
      </w:r>
      <w:r w:rsidR="00A371D9">
        <w:rPr>
          <w:rFonts w:hint="eastAsia"/>
          <w:lang w:eastAsia="zh-CN"/>
        </w:rPr>
        <w:t>新冠肺炎疫情，但是仍旧全力</w:t>
      </w:r>
      <w:r w:rsidR="00DB65D3">
        <w:rPr>
          <w:rFonts w:hint="eastAsia"/>
          <w:lang w:eastAsia="zh-CN"/>
        </w:rPr>
        <w:t>以赴</w:t>
      </w:r>
      <w:r w:rsidR="00A371D9">
        <w:rPr>
          <w:rFonts w:hint="eastAsia"/>
          <w:lang w:eastAsia="zh-CN"/>
        </w:rPr>
        <w:t>建设</w:t>
      </w:r>
      <w:r w:rsidR="00011D0D" w:rsidRPr="00011D0D">
        <w:rPr>
          <w:rFonts w:hint="eastAsia"/>
          <w:lang w:eastAsia="zh-CN"/>
        </w:rPr>
        <w:t>一个</w:t>
      </w:r>
      <w:r w:rsidR="00593DA8">
        <w:rPr>
          <w:rFonts w:hint="eastAsia"/>
          <w:lang w:eastAsia="zh-CN"/>
        </w:rPr>
        <w:t>胜任其职</w:t>
      </w:r>
      <w:r w:rsidR="00011D0D" w:rsidRPr="00011D0D">
        <w:rPr>
          <w:rFonts w:hint="eastAsia"/>
          <w:lang w:eastAsia="zh-CN"/>
        </w:rPr>
        <w:t>的</w:t>
      </w:r>
      <w:r w:rsidR="00011D0D" w:rsidRPr="00011D0D">
        <w:rPr>
          <w:rFonts w:hint="eastAsia"/>
          <w:lang w:eastAsia="zh-CN"/>
        </w:rPr>
        <w:t>BDT</w:t>
      </w:r>
      <w:r w:rsidR="00011D0D" w:rsidRPr="00011D0D">
        <w:rPr>
          <w:rFonts w:hint="eastAsia"/>
          <w:lang w:eastAsia="zh-CN"/>
        </w:rPr>
        <w:t>。她重申，即将举行的</w:t>
      </w:r>
      <w:r w:rsidR="00A6318F">
        <w:rPr>
          <w:rFonts w:hint="eastAsia"/>
          <w:lang w:eastAsia="zh-CN"/>
        </w:rPr>
        <w:t>WTDC</w:t>
      </w:r>
      <w:r w:rsidR="00011D0D" w:rsidRPr="00011D0D">
        <w:rPr>
          <w:rFonts w:hint="eastAsia"/>
          <w:lang w:eastAsia="zh-CN"/>
        </w:rPr>
        <w:t>可能是</w:t>
      </w:r>
      <w:r w:rsidR="004F7C57">
        <w:rPr>
          <w:rFonts w:hint="eastAsia"/>
          <w:lang w:eastAsia="zh-CN"/>
        </w:rPr>
        <w:t>历</w:t>
      </w:r>
      <w:r w:rsidR="00011D0D" w:rsidRPr="00011D0D">
        <w:rPr>
          <w:rFonts w:hint="eastAsia"/>
          <w:lang w:eastAsia="zh-CN"/>
        </w:rPr>
        <w:t>来最重要的</w:t>
      </w:r>
      <w:r w:rsidR="004F7C57">
        <w:rPr>
          <w:rFonts w:hint="eastAsia"/>
          <w:lang w:eastAsia="zh-CN"/>
        </w:rPr>
        <w:t>一次</w:t>
      </w:r>
      <w:r w:rsidR="00011D0D" w:rsidRPr="00011D0D">
        <w:rPr>
          <w:rFonts w:hint="eastAsia"/>
          <w:lang w:eastAsia="zh-CN"/>
        </w:rPr>
        <w:t>发展</w:t>
      </w:r>
      <w:r w:rsidR="004F7C57">
        <w:rPr>
          <w:rFonts w:hint="eastAsia"/>
          <w:lang w:eastAsia="zh-CN"/>
        </w:rPr>
        <w:t>大</w:t>
      </w:r>
      <w:r w:rsidR="00011D0D" w:rsidRPr="00011D0D">
        <w:rPr>
          <w:rFonts w:hint="eastAsia"/>
          <w:lang w:eastAsia="zh-CN"/>
        </w:rPr>
        <w:t>会，需要</w:t>
      </w:r>
      <w:r w:rsidR="00011D0D" w:rsidRPr="00011D0D">
        <w:rPr>
          <w:rFonts w:hint="eastAsia"/>
          <w:lang w:eastAsia="zh-CN"/>
        </w:rPr>
        <w:t>ITU-D</w:t>
      </w:r>
      <w:r w:rsidR="00011D0D" w:rsidRPr="00011D0D">
        <w:rPr>
          <w:rFonts w:hint="eastAsia"/>
          <w:lang w:eastAsia="zh-CN"/>
        </w:rPr>
        <w:t>成员和</w:t>
      </w:r>
      <w:r w:rsidR="00011D0D" w:rsidRPr="00011D0D">
        <w:rPr>
          <w:rFonts w:hint="eastAsia"/>
          <w:lang w:eastAsia="zh-CN"/>
        </w:rPr>
        <w:t>BDT</w:t>
      </w:r>
      <w:r w:rsidR="00011D0D" w:rsidRPr="00011D0D">
        <w:rPr>
          <w:rFonts w:hint="eastAsia"/>
          <w:lang w:eastAsia="zh-CN"/>
        </w:rPr>
        <w:t>秘书处的有效协调、广泛合作和坚定</w:t>
      </w:r>
      <w:r w:rsidR="004F7C57">
        <w:rPr>
          <w:rFonts w:hint="eastAsia"/>
          <w:lang w:eastAsia="zh-CN"/>
        </w:rPr>
        <w:t>的</w:t>
      </w:r>
      <w:r w:rsidR="00011D0D" w:rsidRPr="00011D0D">
        <w:rPr>
          <w:rFonts w:hint="eastAsia"/>
          <w:lang w:eastAsia="zh-CN"/>
        </w:rPr>
        <w:t>承诺。</w:t>
      </w:r>
    </w:p>
    <w:p w14:paraId="5F35A4EF" w14:textId="7EF6B9F7" w:rsidR="00DB125E" w:rsidRPr="00DB125E" w:rsidRDefault="00DB125E" w:rsidP="00985E4E">
      <w:pPr>
        <w:pStyle w:val="Heading1"/>
        <w:rPr>
          <w:lang w:eastAsia="zh-CN"/>
        </w:rPr>
      </w:pPr>
      <w:bookmarkStart w:id="3" w:name="lt_pId041"/>
      <w:r w:rsidRPr="00C72188">
        <w:rPr>
          <w:lang w:eastAsia="zh-CN"/>
        </w:rPr>
        <w:t>3</w:t>
      </w:r>
      <w:r w:rsidRPr="00C72188">
        <w:rPr>
          <w:lang w:eastAsia="zh-CN"/>
        </w:rPr>
        <w:tab/>
      </w:r>
      <w:bookmarkEnd w:id="3"/>
      <w:r w:rsidR="00011D0D" w:rsidRPr="00011D0D">
        <w:rPr>
          <w:rFonts w:hint="eastAsia"/>
          <w:lang w:eastAsia="zh-CN"/>
        </w:rPr>
        <w:t>其他选</w:t>
      </w:r>
      <w:r w:rsidR="005C5295">
        <w:rPr>
          <w:rFonts w:hint="eastAsia"/>
          <w:lang w:eastAsia="zh-CN"/>
        </w:rPr>
        <w:t>任</w:t>
      </w:r>
      <w:r w:rsidR="00011D0D" w:rsidRPr="00011D0D">
        <w:rPr>
          <w:rFonts w:hint="eastAsia"/>
          <w:lang w:eastAsia="zh-CN"/>
        </w:rPr>
        <w:t>官员的</w:t>
      </w:r>
      <w:r w:rsidR="004F7C57">
        <w:rPr>
          <w:rFonts w:hint="eastAsia"/>
          <w:lang w:eastAsia="zh-CN"/>
        </w:rPr>
        <w:t>致辞</w:t>
      </w:r>
    </w:p>
    <w:p w14:paraId="28054569" w14:textId="50D3E6FC" w:rsidR="00DB125E" w:rsidRPr="004C6EF9" w:rsidRDefault="00AE675A" w:rsidP="00F512AF">
      <w:pPr>
        <w:ind w:firstLineChars="200" w:firstLine="482"/>
        <w:rPr>
          <w:shd w:val="clear" w:color="auto" w:fill="FFFFFF"/>
          <w:lang w:eastAsia="zh-CN"/>
        </w:rPr>
      </w:pPr>
      <w:bookmarkStart w:id="4" w:name="lt_pId043"/>
      <w:r w:rsidRPr="004F7C57">
        <w:rPr>
          <w:rFonts w:hint="eastAsia"/>
          <w:b/>
          <w:bCs/>
          <w:shd w:val="clear" w:color="auto" w:fill="FFFFFF"/>
          <w:lang w:val="en-US" w:eastAsia="zh-CN"/>
        </w:rPr>
        <w:t>国际电联无线电通信局（</w:t>
      </w:r>
      <w:r w:rsidRPr="004F7C57">
        <w:rPr>
          <w:rFonts w:hint="eastAsia"/>
          <w:b/>
          <w:bCs/>
          <w:shd w:val="clear" w:color="auto" w:fill="FFFFFF"/>
          <w:lang w:val="en-US" w:eastAsia="zh-CN"/>
        </w:rPr>
        <w:t>BR</w:t>
      </w:r>
      <w:r w:rsidRPr="004F7C57">
        <w:rPr>
          <w:rFonts w:hint="eastAsia"/>
          <w:b/>
          <w:bCs/>
          <w:shd w:val="clear" w:color="auto" w:fill="FFFFFF"/>
          <w:lang w:val="en-US" w:eastAsia="zh-CN"/>
        </w:rPr>
        <w:t>）主任</w:t>
      </w:r>
      <w:r w:rsidR="005C5295" w:rsidRPr="005C5295">
        <w:rPr>
          <w:rFonts w:hint="eastAsia"/>
          <w:b/>
          <w:bCs/>
          <w:shd w:val="clear" w:color="auto" w:fill="FFFFFF"/>
          <w:lang w:val="en-US" w:eastAsia="zh-CN"/>
        </w:rPr>
        <w:t>马里奥•马尼维奇</w:t>
      </w:r>
      <w:r w:rsidR="005C5295">
        <w:rPr>
          <w:rFonts w:hint="eastAsia"/>
          <w:b/>
          <w:bCs/>
          <w:shd w:val="clear" w:color="auto" w:fill="FFFFFF"/>
          <w:lang w:val="en-US" w:eastAsia="zh-CN"/>
        </w:rPr>
        <w:t>（</w:t>
      </w:r>
      <w:r w:rsidRPr="004F7C57">
        <w:rPr>
          <w:rFonts w:hint="eastAsia"/>
          <w:b/>
          <w:bCs/>
          <w:shd w:val="clear" w:color="auto" w:fill="FFFFFF"/>
          <w:lang w:val="en-US" w:eastAsia="zh-CN"/>
        </w:rPr>
        <w:t xml:space="preserve">Mario </w:t>
      </w:r>
      <w:proofErr w:type="spellStart"/>
      <w:r w:rsidRPr="004F7C57">
        <w:rPr>
          <w:rFonts w:hint="eastAsia"/>
          <w:b/>
          <w:bCs/>
          <w:shd w:val="clear" w:color="auto" w:fill="FFFFFF"/>
          <w:lang w:val="en-US" w:eastAsia="zh-CN"/>
        </w:rPr>
        <w:t>Maniewicz</w:t>
      </w:r>
      <w:proofErr w:type="spellEnd"/>
      <w:r w:rsidR="005C5295">
        <w:rPr>
          <w:rFonts w:hint="eastAsia"/>
          <w:b/>
          <w:bCs/>
          <w:shd w:val="clear" w:color="auto" w:fill="FFFFFF"/>
          <w:lang w:val="en-US" w:eastAsia="zh-CN"/>
        </w:rPr>
        <w:t>）</w:t>
      </w:r>
      <w:r w:rsidRPr="004F7C57">
        <w:rPr>
          <w:rFonts w:hint="eastAsia"/>
          <w:b/>
          <w:bCs/>
          <w:shd w:val="clear" w:color="auto" w:fill="FFFFFF"/>
          <w:lang w:val="en-US" w:eastAsia="zh-CN"/>
        </w:rPr>
        <w:t>先生</w:t>
      </w:r>
      <w:r w:rsidRPr="004F7C57">
        <w:rPr>
          <w:rFonts w:hint="eastAsia"/>
          <w:shd w:val="clear" w:color="auto" w:fill="FFFFFF"/>
          <w:lang w:val="en-US" w:eastAsia="zh-CN"/>
        </w:rPr>
        <w:t>提醒与会者</w:t>
      </w:r>
      <w:r w:rsidRPr="00011D0D">
        <w:rPr>
          <w:rFonts w:hint="eastAsia"/>
          <w:shd w:val="clear" w:color="auto" w:fill="FFFFFF"/>
          <w:lang w:val="en-US" w:eastAsia="zh-CN"/>
        </w:rPr>
        <w:t>，</w:t>
      </w:r>
      <w:r>
        <w:rPr>
          <w:rFonts w:hint="eastAsia"/>
          <w:shd w:val="clear" w:color="auto" w:fill="FFFFFF"/>
          <w:lang w:val="en-US" w:eastAsia="zh-CN"/>
        </w:rPr>
        <w:t>新冠疫情</w:t>
      </w:r>
      <w:r w:rsidRPr="00011D0D">
        <w:rPr>
          <w:rFonts w:hint="eastAsia"/>
          <w:shd w:val="clear" w:color="auto" w:fill="FFFFFF"/>
          <w:lang w:val="en-US" w:eastAsia="zh-CN"/>
        </w:rPr>
        <w:t>表明，</w:t>
      </w:r>
      <w:r>
        <w:rPr>
          <w:rFonts w:hint="eastAsia"/>
          <w:shd w:val="clear" w:color="auto" w:fill="FFFFFF"/>
          <w:lang w:val="en-US" w:eastAsia="zh-CN"/>
        </w:rPr>
        <w:t>互联互通</w:t>
      </w:r>
      <w:r w:rsidRPr="00011D0D">
        <w:rPr>
          <w:rFonts w:hint="eastAsia"/>
          <w:shd w:val="clear" w:color="auto" w:fill="FFFFFF"/>
          <w:lang w:val="en-US" w:eastAsia="zh-CN"/>
        </w:rPr>
        <w:t>是所有人进入数字世界的关键，国际电联各局应继续利用全面的协同作用，</w:t>
      </w:r>
      <w:r w:rsidR="00566346" w:rsidRPr="00566346">
        <w:rPr>
          <w:rFonts w:hint="eastAsia"/>
          <w:shd w:val="clear" w:color="auto" w:fill="FFFFFF"/>
          <w:lang w:val="en-US" w:eastAsia="zh-CN"/>
        </w:rPr>
        <w:t>将未连接者连接起来</w:t>
      </w:r>
      <w:r w:rsidRPr="00011D0D">
        <w:rPr>
          <w:rFonts w:hint="eastAsia"/>
          <w:shd w:val="clear" w:color="auto" w:fill="FFFFFF"/>
          <w:lang w:val="en-US" w:eastAsia="zh-CN"/>
        </w:rPr>
        <w:t>。</w:t>
      </w:r>
      <w:bookmarkEnd w:id="4"/>
      <w:r w:rsidR="00011D0D" w:rsidRPr="00011D0D">
        <w:rPr>
          <w:rFonts w:hint="eastAsia"/>
          <w:shd w:val="clear" w:color="auto" w:fill="FFFFFF"/>
          <w:lang w:val="en-US" w:eastAsia="zh-CN"/>
        </w:rPr>
        <w:t>无线电通信局和发展局一</w:t>
      </w:r>
      <w:r w:rsidR="00274F9E">
        <w:rPr>
          <w:rFonts w:hint="eastAsia"/>
          <w:shd w:val="clear" w:color="auto" w:fill="FFFFFF"/>
          <w:lang w:val="en-US" w:eastAsia="zh-CN"/>
        </w:rPr>
        <w:t>直以来</w:t>
      </w:r>
      <w:r w:rsidR="00593DA8">
        <w:rPr>
          <w:rFonts w:hint="eastAsia"/>
          <w:shd w:val="clear" w:color="auto" w:fill="FFFFFF"/>
          <w:lang w:val="en-US" w:eastAsia="zh-CN"/>
        </w:rPr>
        <w:t>开展</w:t>
      </w:r>
      <w:r w:rsidR="00011D0D" w:rsidRPr="00011D0D">
        <w:rPr>
          <w:rFonts w:hint="eastAsia"/>
          <w:shd w:val="clear" w:color="auto" w:fill="FFFFFF"/>
          <w:lang w:val="en-US" w:eastAsia="zh-CN"/>
        </w:rPr>
        <w:t>合作</w:t>
      </w:r>
      <w:r w:rsidR="00593DA8">
        <w:rPr>
          <w:rFonts w:hint="eastAsia"/>
          <w:shd w:val="clear" w:color="auto" w:fill="FFFFFF"/>
          <w:lang w:val="en-US" w:eastAsia="zh-CN"/>
        </w:rPr>
        <w:t>，共同向</w:t>
      </w:r>
      <w:r w:rsidR="00593DA8" w:rsidRPr="00011D0D">
        <w:rPr>
          <w:rFonts w:hint="eastAsia"/>
          <w:shd w:val="clear" w:color="auto" w:fill="FFFFFF"/>
          <w:lang w:val="en-US" w:eastAsia="zh-CN"/>
        </w:rPr>
        <w:t>国际电联成员国</w:t>
      </w:r>
      <w:r w:rsidR="00593DA8">
        <w:rPr>
          <w:rFonts w:hint="eastAsia"/>
          <w:shd w:val="clear" w:color="auto" w:fill="FFFFFF"/>
          <w:lang w:val="en-US" w:eastAsia="zh-CN"/>
        </w:rPr>
        <w:t>提供支持</w:t>
      </w:r>
      <w:r w:rsidR="00011D0D" w:rsidRPr="00011D0D">
        <w:rPr>
          <w:rFonts w:hint="eastAsia"/>
          <w:shd w:val="clear" w:color="auto" w:fill="FFFFFF"/>
          <w:lang w:val="en-US" w:eastAsia="zh-CN"/>
        </w:rPr>
        <w:t>，</w:t>
      </w:r>
      <w:r w:rsidR="00593DA8" w:rsidRPr="00011D0D">
        <w:rPr>
          <w:rFonts w:hint="eastAsia"/>
          <w:shd w:val="clear" w:color="auto" w:fill="FFFFFF"/>
          <w:lang w:val="en-US" w:eastAsia="zh-CN"/>
        </w:rPr>
        <w:t>在频谱管理领域</w:t>
      </w:r>
      <w:r w:rsidR="00593DA8">
        <w:rPr>
          <w:rFonts w:hint="eastAsia"/>
          <w:shd w:val="clear" w:color="auto" w:fill="FFFFFF"/>
          <w:lang w:val="en-US" w:eastAsia="zh-CN"/>
        </w:rPr>
        <w:t>开展了</w:t>
      </w:r>
      <w:r w:rsidR="00DB65D3">
        <w:rPr>
          <w:rFonts w:hint="eastAsia"/>
          <w:shd w:val="clear" w:color="auto" w:fill="FFFFFF"/>
          <w:lang w:val="en-US" w:eastAsia="zh-CN"/>
        </w:rPr>
        <w:t>诸如</w:t>
      </w:r>
      <w:r w:rsidR="00274F9E" w:rsidRPr="00274F9E">
        <w:rPr>
          <w:rFonts w:hint="eastAsia"/>
          <w:shd w:val="clear" w:color="auto" w:fill="FFFFFF"/>
          <w:lang w:val="en-US" w:eastAsia="zh-CN"/>
        </w:rPr>
        <w:t>数字非洲政策与监管举措（</w:t>
      </w:r>
      <w:r w:rsidR="00011D0D" w:rsidRPr="00011D0D">
        <w:rPr>
          <w:rFonts w:hint="eastAsia"/>
          <w:shd w:val="clear" w:color="auto" w:fill="FFFFFF"/>
          <w:lang w:val="en-US" w:eastAsia="zh-CN"/>
        </w:rPr>
        <w:t>PRIDA</w:t>
      </w:r>
      <w:r w:rsidR="00274F9E">
        <w:rPr>
          <w:rFonts w:hint="eastAsia"/>
          <w:shd w:val="clear" w:color="auto" w:fill="FFFFFF"/>
          <w:lang w:val="en-US" w:eastAsia="zh-CN"/>
        </w:rPr>
        <w:t>）</w:t>
      </w:r>
      <w:r w:rsidR="00011D0D" w:rsidRPr="00011D0D">
        <w:rPr>
          <w:rFonts w:hint="eastAsia"/>
          <w:shd w:val="clear" w:color="auto" w:fill="FFFFFF"/>
          <w:lang w:val="en-US" w:eastAsia="zh-CN"/>
        </w:rPr>
        <w:t>、</w:t>
      </w:r>
      <w:r w:rsidR="00274F9E" w:rsidRPr="00274F9E">
        <w:rPr>
          <w:rFonts w:hint="eastAsia"/>
          <w:shd w:val="clear" w:color="auto" w:fill="FFFFFF"/>
          <w:lang w:val="en-US" w:eastAsia="zh-CN"/>
        </w:rPr>
        <w:t>全球网络复原力平台（</w:t>
      </w:r>
      <w:r w:rsidR="00274F9E" w:rsidRPr="00274F9E">
        <w:rPr>
          <w:rFonts w:hint="eastAsia"/>
          <w:shd w:val="clear" w:color="auto" w:fill="FFFFFF"/>
          <w:lang w:val="en-US" w:eastAsia="zh-CN"/>
        </w:rPr>
        <w:t>REG4COVID</w:t>
      </w:r>
      <w:r w:rsidR="00274F9E" w:rsidRPr="00274F9E">
        <w:rPr>
          <w:rFonts w:hint="eastAsia"/>
          <w:shd w:val="clear" w:color="auto" w:fill="FFFFFF"/>
          <w:lang w:val="en-US" w:eastAsia="zh-CN"/>
        </w:rPr>
        <w:t>）</w:t>
      </w:r>
      <w:r w:rsidR="00011D0D" w:rsidRPr="00011D0D">
        <w:rPr>
          <w:rFonts w:hint="eastAsia"/>
          <w:shd w:val="clear" w:color="auto" w:fill="FFFFFF"/>
          <w:lang w:val="en-US" w:eastAsia="zh-CN"/>
        </w:rPr>
        <w:t>和经济专家圆桌会议等具体项目和</w:t>
      </w:r>
      <w:r w:rsidR="00593DA8">
        <w:rPr>
          <w:rFonts w:hint="eastAsia"/>
          <w:shd w:val="clear" w:color="auto" w:fill="FFFFFF"/>
          <w:lang w:val="en-US" w:eastAsia="zh-CN"/>
        </w:rPr>
        <w:t>举措</w:t>
      </w:r>
      <w:r w:rsidR="00011D0D" w:rsidRPr="00011D0D">
        <w:rPr>
          <w:rFonts w:hint="eastAsia"/>
          <w:shd w:val="clear" w:color="auto" w:fill="FFFFFF"/>
          <w:lang w:val="en-US" w:eastAsia="zh-CN"/>
        </w:rPr>
        <w:t>。国际电联秘书处</w:t>
      </w:r>
      <w:r w:rsidR="00593DA8">
        <w:rPr>
          <w:rFonts w:hint="eastAsia"/>
          <w:shd w:val="clear" w:color="auto" w:fill="FFFFFF"/>
          <w:lang w:val="en-US" w:eastAsia="zh-CN"/>
        </w:rPr>
        <w:t>作为</w:t>
      </w:r>
      <w:r w:rsidR="00011D0D" w:rsidRPr="00011D0D">
        <w:rPr>
          <w:rFonts w:hint="eastAsia"/>
          <w:shd w:val="clear" w:color="auto" w:fill="FFFFFF"/>
          <w:lang w:val="en-US" w:eastAsia="zh-CN"/>
        </w:rPr>
        <w:t>支持理事会战略</w:t>
      </w:r>
      <w:r w:rsidR="00566346">
        <w:rPr>
          <w:rFonts w:hint="eastAsia"/>
          <w:shd w:val="clear" w:color="auto" w:fill="FFFFFF"/>
          <w:lang w:val="en-US" w:eastAsia="zh-CN"/>
        </w:rPr>
        <w:t>规划</w:t>
      </w:r>
      <w:r w:rsidR="00011D0D" w:rsidRPr="00011D0D">
        <w:rPr>
          <w:rFonts w:hint="eastAsia"/>
          <w:shd w:val="clear" w:color="auto" w:fill="FFFFFF"/>
          <w:lang w:val="en-US" w:eastAsia="zh-CN"/>
        </w:rPr>
        <w:t>和财务</w:t>
      </w:r>
      <w:r w:rsidR="006F0128">
        <w:rPr>
          <w:rFonts w:hint="eastAsia"/>
          <w:shd w:val="clear" w:color="auto" w:fill="FFFFFF"/>
          <w:lang w:val="en-US" w:eastAsia="zh-CN"/>
        </w:rPr>
        <w:t>规划</w:t>
      </w:r>
      <w:r w:rsidR="00011D0D" w:rsidRPr="00011D0D">
        <w:rPr>
          <w:rFonts w:hint="eastAsia"/>
          <w:shd w:val="clear" w:color="auto" w:fill="FFFFFF"/>
          <w:lang w:val="en-US" w:eastAsia="zh-CN"/>
        </w:rPr>
        <w:t>工作组（</w:t>
      </w:r>
      <w:r w:rsidR="00011D0D" w:rsidRPr="00011D0D">
        <w:rPr>
          <w:rFonts w:hint="eastAsia"/>
          <w:shd w:val="clear" w:color="auto" w:fill="FFFFFF"/>
          <w:lang w:val="en-US" w:eastAsia="zh-CN"/>
        </w:rPr>
        <w:t>CWG-SFP</w:t>
      </w:r>
      <w:r w:rsidR="00011D0D" w:rsidRPr="00011D0D">
        <w:rPr>
          <w:rFonts w:hint="eastAsia"/>
          <w:shd w:val="clear" w:color="auto" w:fill="FFFFFF"/>
          <w:lang w:val="en-US" w:eastAsia="zh-CN"/>
        </w:rPr>
        <w:t>）和制定</w:t>
      </w:r>
      <w:r w:rsidR="006F0128">
        <w:rPr>
          <w:rFonts w:hint="eastAsia"/>
          <w:shd w:val="clear" w:color="auto" w:fill="FFFFFF"/>
          <w:lang w:val="en-US" w:eastAsia="zh-CN"/>
        </w:rPr>
        <w:t>国际电联</w:t>
      </w:r>
      <w:r w:rsidR="00011D0D" w:rsidRPr="00011D0D">
        <w:rPr>
          <w:rFonts w:hint="eastAsia"/>
          <w:shd w:val="clear" w:color="auto" w:fill="FFFFFF"/>
          <w:lang w:val="en-US" w:eastAsia="zh-CN"/>
        </w:rPr>
        <w:t>2024</w:t>
      </w:r>
      <w:r w:rsidR="00274F9E">
        <w:rPr>
          <w:rFonts w:hint="eastAsia"/>
          <w:shd w:val="clear" w:color="auto" w:fill="FFFFFF"/>
          <w:lang w:val="en-US" w:eastAsia="zh-CN"/>
        </w:rPr>
        <w:t>-</w:t>
      </w:r>
      <w:r w:rsidR="00011D0D" w:rsidRPr="00011D0D">
        <w:rPr>
          <w:rFonts w:hint="eastAsia"/>
          <w:shd w:val="clear" w:color="auto" w:fill="FFFFFF"/>
          <w:lang w:val="en-US" w:eastAsia="zh-CN"/>
        </w:rPr>
        <w:t>2027</w:t>
      </w:r>
      <w:r w:rsidR="00011D0D" w:rsidRPr="00011D0D">
        <w:rPr>
          <w:rFonts w:hint="eastAsia"/>
          <w:shd w:val="clear" w:color="auto" w:fill="FFFFFF"/>
          <w:lang w:val="en-US" w:eastAsia="zh-CN"/>
        </w:rPr>
        <w:t>年</w:t>
      </w:r>
      <w:r w:rsidR="00DB65D3">
        <w:rPr>
          <w:rFonts w:hint="eastAsia"/>
          <w:shd w:val="clear" w:color="auto" w:fill="FFFFFF"/>
          <w:lang w:val="en-US" w:eastAsia="zh-CN"/>
        </w:rPr>
        <w:t>《</w:t>
      </w:r>
      <w:r w:rsidR="00011D0D" w:rsidRPr="00011D0D">
        <w:rPr>
          <w:rFonts w:hint="eastAsia"/>
          <w:shd w:val="clear" w:color="auto" w:fill="FFFFFF"/>
          <w:lang w:val="en-US" w:eastAsia="zh-CN"/>
        </w:rPr>
        <w:t>战略</w:t>
      </w:r>
      <w:r w:rsidR="00593DA8">
        <w:rPr>
          <w:rFonts w:hint="eastAsia"/>
          <w:shd w:val="clear" w:color="auto" w:fill="FFFFFF"/>
          <w:lang w:val="en-US" w:eastAsia="zh-CN"/>
        </w:rPr>
        <w:t>规划</w:t>
      </w:r>
      <w:r w:rsidR="00DB65D3">
        <w:rPr>
          <w:rFonts w:hint="eastAsia"/>
          <w:shd w:val="clear" w:color="auto" w:fill="FFFFFF"/>
          <w:lang w:val="en-US" w:eastAsia="zh-CN"/>
        </w:rPr>
        <w:t>》</w:t>
      </w:r>
      <w:r w:rsidR="00011D0D" w:rsidRPr="00011D0D">
        <w:rPr>
          <w:rFonts w:hint="eastAsia"/>
          <w:shd w:val="clear" w:color="auto" w:fill="FFFFFF"/>
          <w:lang w:val="en-US" w:eastAsia="zh-CN"/>
        </w:rPr>
        <w:t>草案的牵头机构，</w:t>
      </w:r>
      <w:r w:rsidR="00274F9E">
        <w:rPr>
          <w:rFonts w:hint="eastAsia"/>
          <w:shd w:val="clear" w:color="auto" w:fill="FFFFFF"/>
          <w:lang w:val="en-US" w:eastAsia="zh-CN"/>
        </w:rPr>
        <w:t>马尼维奇</w:t>
      </w:r>
      <w:r w:rsidR="00011D0D" w:rsidRPr="00011D0D">
        <w:rPr>
          <w:rFonts w:hint="eastAsia"/>
          <w:shd w:val="clear" w:color="auto" w:fill="FFFFFF"/>
          <w:lang w:val="en-US" w:eastAsia="zh-CN"/>
        </w:rPr>
        <w:t>先生表示，他期待</w:t>
      </w:r>
      <w:bookmarkStart w:id="5" w:name="_Hlk95914758"/>
      <w:r w:rsidR="009668F6">
        <w:rPr>
          <w:rFonts w:hint="eastAsia"/>
          <w:shd w:val="clear" w:color="auto" w:fill="FFFFFF"/>
          <w:lang w:val="en-US" w:eastAsia="zh-CN"/>
        </w:rPr>
        <w:t>收到</w:t>
      </w:r>
      <w:r w:rsidR="00566346" w:rsidRPr="00566346">
        <w:rPr>
          <w:rFonts w:hint="eastAsia"/>
          <w:shd w:val="clear" w:color="auto" w:fill="FFFFFF"/>
          <w:lang w:val="en-US" w:eastAsia="zh-CN"/>
        </w:rPr>
        <w:t>国际电</w:t>
      </w:r>
      <w:proofErr w:type="gramStart"/>
      <w:r w:rsidR="00566346" w:rsidRPr="00566346">
        <w:rPr>
          <w:rFonts w:hint="eastAsia"/>
          <w:shd w:val="clear" w:color="auto" w:fill="FFFFFF"/>
          <w:lang w:val="en-US" w:eastAsia="zh-CN"/>
        </w:rPr>
        <w:t>联电信</w:t>
      </w:r>
      <w:proofErr w:type="gramEnd"/>
      <w:r w:rsidR="00566346" w:rsidRPr="00566346">
        <w:rPr>
          <w:rFonts w:hint="eastAsia"/>
          <w:shd w:val="clear" w:color="auto" w:fill="FFFFFF"/>
          <w:lang w:val="en-US" w:eastAsia="zh-CN"/>
        </w:rPr>
        <w:t>发展部门</w:t>
      </w:r>
      <w:r w:rsidR="00566346">
        <w:rPr>
          <w:rFonts w:hint="eastAsia"/>
          <w:shd w:val="clear" w:color="auto" w:fill="FFFFFF"/>
          <w:lang w:val="en-US" w:eastAsia="zh-CN"/>
        </w:rPr>
        <w:t>（</w:t>
      </w:r>
      <w:r w:rsidR="00566346" w:rsidRPr="004C6EF9">
        <w:rPr>
          <w:shd w:val="clear" w:color="auto" w:fill="FFFFFF"/>
          <w:lang w:val="en-US" w:eastAsia="zh-CN"/>
        </w:rPr>
        <w:t>ITU</w:t>
      </w:r>
      <w:r w:rsidR="00566346" w:rsidRPr="004C6EF9">
        <w:rPr>
          <w:shd w:val="clear" w:color="auto" w:fill="FFFFFF"/>
          <w:lang w:val="en-US" w:eastAsia="zh-CN"/>
        </w:rPr>
        <w:noBreakHyphen/>
        <w:t>D</w:t>
      </w:r>
      <w:r w:rsidR="00566346">
        <w:rPr>
          <w:rFonts w:hint="eastAsia"/>
          <w:shd w:val="clear" w:color="auto" w:fill="FFFFFF"/>
          <w:lang w:val="en-US" w:eastAsia="zh-CN"/>
        </w:rPr>
        <w:t>）</w:t>
      </w:r>
      <w:bookmarkEnd w:id="5"/>
      <w:r w:rsidR="009668F6">
        <w:rPr>
          <w:rFonts w:hint="eastAsia"/>
          <w:shd w:val="clear" w:color="auto" w:fill="FFFFFF"/>
          <w:lang w:val="en-US" w:eastAsia="zh-CN"/>
        </w:rPr>
        <w:t>有关</w:t>
      </w:r>
      <w:r w:rsidR="00011D0D" w:rsidRPr="00011D0D">
        <w:rPr>
          <w:rFonts w:hint="eastAsia"/>
          <w:shd w:val="clear" w:color="auto" w:fill="FFFFFF"/>
          <w:lang w:val="en-US" w:eastAsia="zh-CN"/>
        </w:rPr>
        <w:t>新</w:t>
      </w:r>
      <w:r w:rsidR="009668F6">
        <w:rPr>
          <w:rFonts w:hint="eastAsia"/>
          <w:shd w:val="clear" w:color="auto" w:fill="FFFFFF"/>
          <w:lang w:val="en-US" w:eastAsia="zh-CN"/>
        </w:rPr>
        <w:t>的</w:t>
      </w:r>
      <w:r w:rsidR="00011D0D" w:rsidRPr="00011D0D">
        <w:rPr>
          <w:rFonts w:hint="eastAsia"/>
          <w:shd w:val="clear" w:color="auto" w:fill="FFFFFF"/>
          <w:lang w:val="en-US" w:eastAsia="zh-CN"/>
        </w:rPr>
        <w:t>战略</w:t>
      </w:r>
      <w:r w:rsidR="006F0128">
        <w:rPr>
          <w:rFonts w:hint="eastAsia"/>
          <w:shd w:val="clear" w:color="auto" w:fill="FFFFFF"/>
          <w:lang w:val="en-US" w:eastAsia="zh-CN"/>
        </w:rPr>
        <w:t>规划</w:t>
      </w:r>
      <w:r w:rsidR="009668F6">
        <w:rPr>
          <w:rFonts w:hint="eastAsia"/>
          <w:shd w:val="clear" w:color="auto" w:fill="FFFFFF"/>
          <w:lang w:val="en-US" w:eastAsia="zh-CN"/>
        </w:rPr>
        <w:t>的文稿</w:t>
      </w:r>
      <w:r w:rsidR="00011D0D" w:rsidRPr="00011D0D">
        <w:rPr>
          <w:rFonts w:hint="eastAsia"/>
          <w:shd w:val="clear" w:color="auto" w:fill="FFFFFF"/>
          <w:lang w:val="en-US" w:eastAsia="zh-CN"/>
        </w:rPr>
        <w:t>，以及成员国对</w:t>
      </w:r>
      <w:r w:rsidR="00566346">
        <w:rPr>
          <w:rFonts w:hint="eastAsia"/>
          <w:shd w:val="clear" w:color="auto" w:fill="FFFFFF"/>
          <w:lang w:val="en-US" w:eastAsia="zh-CN"/>
        </w:rPr>
        <w:t>运作规划</w:t>
      </w:r>
      <w:r w:rsidR="00011D0D" w:rsidRPr="00011D0D">
        <w:rPr>
          <w:rFonts w:hint="eastAsia"/>
          <w:shd w:val="clear" w:color="auto" w:fill="FFFFFF"/>
          <w:lang w:val="en-US" w:eastAsia="zh-CN"/>
        </w:rPr>
        <w:t>草案的建议，</w:t>
      </w:r>
      <w:r w:rsidR="006F0128">
        <w:rPr>
          <w:rFonts w:hint="eastAsia"/>
          <w:shd w:val="clear" w:color="auto" w:fill="FFFFFF"/>
          <w:lang w:val="en-US" w:eastAsia="zh-CN"/>
        </w:rPr>
        <w:t>以便</w:t>
      </w:r>
      <w:r w:rsidR="00011D0D" w:rsidRPr="00011D0D">
        <w:rPr>
          <w:rFonts w:hint="eastAsia"/>
          <w:shd w:val="clear" w:color="auto" w:fill="FFFFFF"/>
          <w:lang w:val="en-US" w:eastAsia="zh-CN"/>
        </w:rPr>
        <w:t>为国际电联制定一个总体</w:t>
      </w:r>
      <w:r w:rsidR="009668F6">
        <w:rPr>
          <w:rFonts w:hint="eastAsia"/>
          <w:shd w:val="clear" w:color="auto" w:fill="FFFFFF"/>
          <w:lang w:val="en-US" w:eastAsia="zh-CN"/>
        </w:rPr>
        <w:t>规划</w:t>
      </w:r>
      <w:r w:rsidR="00011D0D" w:rsidRPr="00011D0D">
        <w:rPr>
          <w:rFonts w:hint="eastAsia"/>
          <w:shd w:val="clear" w:color="auto" w:fill="FFFFFF"/>
          <w:lang w:val="en-US" w:eastAsia="zh-CN"/>
        </w:rPr>
        <w:t>，塑造一个更加团结和</w:t>
      </w:r>
      <w:r w:rsidR="006F0128">
        <w:rPr>
          <w:rFonts w:hint="eastAsia"/>
          <w:shd w:val="clear" w:color="auto" w:fill="FFFFFF"/>
          <w:lang w:val="en-US" w:eastAsia="zh-CN"/>
        </w:rPr>
        <w:t>胜任其职</w:t>
      </w:r>
      <w:r w:rsidR="00011D0D" w:rsidRPr="00011D0D">
        <w:rPr>
          <w:rFonts w:hint="eastAsia"/>
          <w:shd w:val="clear" w:color="auto" w:fill="FFFFFF"/>
          <w:lang w:val="en-US" w:eastAsia="zh-CN"/>
        </w:rPr>
        <w:t>的组织。</w:t>
      </w:r>
    </w:p>
    <w:p w14:paraId="6D4485CA" w14:textId="33CCA9B5" w:rsidR="00DB125E" w:rsidRPr="004C6EF9" w:rsidRDefault="006F0128" w:rsidP="00F512AF">
      <w:pPr>
        <w:ind w:firstLineChars="200" w:firstLine="482"/>
        <w:rPr>
          <w:lang w:eastAsia="zh-CN"/>
        </w:rPr>
      </w:pPr>
      <w:bookmarkStart w:id="6" w:name="lt_pId045"/>
      <w:r w:rsidRPr="006F0128">
        <w:rPr>
          <w:rFonts w:hint="eastAsia"/>
          <w:b/>
          <w:bCs/>
          <w:lang w:eastAsia="zh-CN"/>
        </w:rPr>
        <w:t>国际电</w:t>
      </w:r>
      <w:proofErr w:type="gramStart"/>
      <w:r w:rsidRPr="006F0128">
        <w:rPr>
          <w:rFonts w:hint="eastAsia"/>
          <w:b/>
          <w:bCs/>
          <w:lang w:eastAsia="zh-CN"/>
        </w:rPr>
        <w:t>联电信</w:t>
      </w:r>
      <w:proofErr w:type="gramEnd"/>
      <w:r w:rsidRPr="006F0128">
        <w:rPr>
          <w:rFonts w:hint="eastAsia"/>
          <w:b/>
          <w:bCs/>
          <w:lang w:eastAsia="zh-CN"/>
        </w:rPr>
        <w:t>标准化局（</w:t>
      </w:r>
      <w:r w:rsidRPr="006F0128">
        <w:rPr>
          <w:rFonts w:hint="eastAsia"/>
          <w:b/>
          <w:bCs/>
          <w:lang w:eastAsia="zh-CN"/>
        </w:rPr>
        <w:t>TSB</w:t>
      </w:r>
      <w:r w:rsidRPr="006F0128">
        <w:rPr>
          <w:rFonts w:hint="eastAsia"/>
          <w:b/>
          <w:bCs/>
          <w:lang w:eastAsia="zh-CN"/>
        </w:rPr>
        <w:t>）主任李在</w:t>
      </w:r>
      <w:proofErr w:type="gramStart"/>
      <w:r w:rsidRPr="006F0128">
        <w:rPr>
          <w:rFonts w:hint="eastAsia"/>
          <w:b/>
          <w:bCs/>
          <w:lang w:eastAsia="zh-CN"/>
        </w:rPr>
        <w:t>摄先生</w:t>
      </w:r>
      <w:bookmarkEnd w:id="6"/>
      <w:proofErr w:type="gramEnd"/>
      <w:r w:rsidR="00011D0D" w:rsidRPr="00011D0D">
        <w:rPr>
          <w:rFonts w:hint="eastAsia"/>
          <w:lang w:eastAsia="zh-CN"/>
        </w:rPr>
        <w:t>强调，</w:t>
      </w:r>
      <w:r w:rsidR="009668F6">
        <w:rPr>
          <w:rFonts w:hint="eastAsia"/>
          <w:lang w:eastAsia="zh-CN"/>
        </w:rPr>
        <w:t>国际电</w:t>
      </w:r>
      <w:proofErr w:type="gramStart"/>
      <w:r w:rsidR="009668F6">
        <w:rPr>
          <w:rFonts w:hint="eastAsia"/>
          <w:lang w:eastAsia="zh-CN"/>
        </w:rPr>
        <w:t>联</w:t>
      </w:r>
      <w:r w:rsidR="00011D0D" w:rsidRPr="00011D0D">
        <w:rPr>
          <w:rFonts w:hint="eastAsia"/>
          <w:lang w:eastAsia="zh-CN"/>
        </w:rPr>
        <w:t>电信</w:t>
      </w:r>
      <w:proofErr w:type="gramEnd"/>
      <w:r w:rsidR="00011D0D" w:rsidRPr="00011D0D">
        <w:rPr>
          <w:rFonts w:hint="eastAsia"/>
          <w:lang w:eastAsia="zh-CN"/>
        </w:rPr>
        <w:t>标准化部门（</w:t>
      </w:r>
      <w:r w:rsidR="00011D0D" w:rsidRPr="00011D0D">
        <w:rPr>
          <w:rFonts w:hint="eastAsia"/>
          <w:lang w:eastAsia="zh-CN"/>
        </w:rPr>
        <w:t>ITU</w:t>
      </w:r>
      <w:r w:rsidR="00660E9A">
        <w:rPr>
          <w:lang w:eastAsia="zh-CN"/>
        </w:rPr>
        <w:noBreakHyphen/>
      </w:r>
      <w:r w:rsidR="00011D0D" w:rsidRPr="00011D0D">
        <w:rPr>
          <w:rFonts w:hint="eastAsia"/>
          <w:lang w:eastAsia="zh-CN"/>
        </w:rPr>
        <w:t>T</w:t>
      </w:r>
      <w:r w:rsidR="00660E9A">
        <w:rPr>
          <w:rFonts w:hint="eastAsia"/>
          <w:lang w:eastAsia="zh-CN"/>
        </w:rPr>
        <w:t>）</w:t>
      </w:r>
      <w:r w:rsidR="00011D0D" w:rsidRPr="00011D0D">
        <w:rPr>
          <w:rFonts w:hint="eastAsia"/>
          <w:lang w:eastAsia="zh-CN"/>
        </w:rPr>
        <w:t>和</w:t>
      </w:r>
      <w:r w:rsidRPr="004C6EF9">
        <w:rPr>
          <w:shd w:val="clear" w:color="auto" w:fill="FFFFFF"/>
          <w:lang w:val="en-US" w:eastAsia="zh-CN"/>
        </w:rPr>
        <w:t>ITU</w:t>
      </w:r>
      <w:r w:rsidRPr="004C6EF9">
        <w:rPr>
          <w:shd w:val="clear" w:color="auto" w:fill="FFFFFF"/>
          <w:lang w:val="en-US" w:eastAsia="zh-CN"/>
        </w:rPr>
        <w:noBreakHyphen/>
        <w:t>D</w:t>
      </w:r>
      <w:r w:rsidR="0024381C">
        <w:rPr>
          <w:rFonts w:hint="eastAsia"/>
          <w:shd w:val="clear" w:color="auto" w:fill="FFFFFF"/>
          <w:lang w:val="en-US" w:eastAsia="zh-CN"/>
        </w:rPr>
        <w:t>协调一致</w:t>
      </w:r>
      <w:r w:rsidR="00011D0D" w:rsidRPr="00011D0D">
        <w:rPr>
          <w:rFonts w:hint="eastAsia"/>
          <w:lang w:eastAsia="zh-CN"/>
        </w:rPr>
        <w:t>的共同使命是确保</w:t>
      </w:r>
      <w:r>
        <w:rPr>
          <w:rFonts w:hint="eastAsia"/>
          <w:lang w:eastAsia="zh-CN"/>
        </w:rPr>
        <w:t>任何</w:t>
      </w:r>
      <w:r w:rsidR="00011D0D" w:rsidRPr="00011D0D">
        <w:rPr>
          <w:rFonts w:hint="eastAsia"/>
          <w:lang w:eastAsia="zh-CN"/>
        </w:rPr>
        <w:t>地方的</w:t>
      </w:r>
      <w:r>
        <w:rPr>
          <w:rFonts w:hint="eastAsia"/>
          <w:lang w:eastAsia="zh-CN"/>
        </w:rPr>
        <w:t>任何</w:t>
      </w:r>
      <w:r w:rsidR="00011D0D" w:rsidRPr="00011D0D">
        <w:rPr>
          <w:rFonts w:hint="eastAsia"/>
          <w:lang w:eastAsia="zh-CN"/>
        </w:rPr>
        <w:t>人都能从信息通信技术</w:t>
      </w:r>
      <w:r w:rsidR="0024381C" w:rsidRPr="00011D0D">
        <w:rPr>
          <w:rFonts w:hint="eastAsia"/>
          <w:lang w:eastAsia="zh-CN"/>
        </w:rPr>
        <w:t>（</w:t>
      </w:r>
      <w:r w:rsidR="0024381C" w:rsidRPr="00011D0D">
        <w:rPr>
          <w:rFonts w:hint="eastAsia"/>
          <w:lang w:eastAsia="zh-CN"/>
        </w:rPr>
        <w:t>I</w:t>
      </w:r>
      <w:r w:rsidR="0024381C">
        <w:rPr>
          <w:rFonts w:hint="eastAsia"/>
          <w:lang w:eastAsia="zh-CN"/>
        </w:rPr>
        <w:t>C</w:t>
      </w:r>
      <w:r w:rsidR="0024381C" w:rsidRPr="00011D0D">
        <w:rPr>
          <w:rFonts w:hint="eastAsia"/>
          <w:lang w:eastAsia="zh-CN"/>
        </w:rPr>
        <w:t>T</w:t>
      </w:r>
      <w:r w:rsidR="0024381C" w:rsidRPr="00011D0D">
        <w:rPr>
          <w:rFonts w:hint="eastAsia"/>
          <w:lang w:eastAsia="zh-CN"/>
        </w:rPr>
        <w:t>）</w:t>
      </w:r>
      <w:r w:rsidR="00011D0D" w:rsidRPr="00011D0D">
        <w:rPr>
          <w:rFonts w:hint="eastAsia"/>
          <w:lang w:eastAsia="zh-CN"/>
        </w:rPr>
        <w:t>和数字技术中受益。他指出</w:t>
      </w:r>
      <w:r>
        <w:rPr>
          <w:rFonts w:hint="eastAsia"/>
          <w:lang w:eastAsia="zh-CN"/>
        </w:rPr>
        <w:t>新冠疫情表明</w:t>
      </w:r>
      <w:r w:rsidR="00011D0D" w:rsidRPr="00011D0D">
        <w:rPr>
          <w:rFonts w:hint="eastAsia"/>
          <w:lang w:eastAsia="zh-CN"/>
        </w:rPr>
        <w:t>了可信环境对经济和社会发展的重要性，以及国际电联内部合作的价值和</w:t>
      </w:r>
      <w:r>
        <w:rPr>
          <w:rFonts w:hint="eastAsia"/>
          <w:lang w:eastAsia="zh-CN"/>
        </w:rPr>
        <w:t>益</w:t>
      </w:r>
      <w:r w:rsidR="00011D0D" w:rsidRPr="00011D0D">
        <w:rPr>
          <w:rFonts w:hint="eastAsia"/>
          <w:lang w:eastAsia="zh-CN"/>
        </w:rPr>
        <w:t>处。李先生强调，即将举行的高级别决策会议是展示国际合作领导力的关键机会，在</w:t>
      </w:r>
      <w:r w:rsidR="006E2413">
        <w:rPr>
          <w:rFonts w:hint="eastAsia"/>
          <w:lang w:eastAsia="zh-CN"/>
        </w:rPr>
        <w:t>新冠</w:t>
      </w:r>
      <w:r>
        <w:rPr>
          <w:rFonts w:hint="eastAsia"/>
          <w:lang w:eastAsia="zh-CN"/>
        </w:rPr>
        <w:t>肺炎</w:t>
      </w:r>
      <w:r w:rsidR="006E2413">
        <w:rPr>
          <w:rFonts w:hint="eastAsia"/>
          <w:lang w:eastAsia="zh-CN"/>
        </w:rPr>
        <w:t>疫情</w:t>
      </w:r>
      <w:r w:rsidR="00011D0D" w:rsidRPr="00011D0D">
        <w:rPr>
          <w:rFonts w:hint="eastAsia"/>
          <w:lang w:eastAsia="zh-CN"/>
        </w:rPr>
        <w:t>之后</w:t>
      </w:r>
      <w:r w:rsidR="009450EC">
        <w:rPr>
          <w:rFonts w:hint="eastAsia"/>
          <w:lang w:eastAsia="zh-CN"/>
        </w:rPr>
        <w:t>的世界更是如此</w:t>
      </w:r>
      <w:r w:rsidR="00011D0D" w:rsidRPr="00011D0D">
        <w:rPr>
          <w:rFonts w:hint="eastAsia"/>
          <w:lang w:eastAsia="zh-CN"/>
        </w:rPr>
        <w:t>。</w:t>
      </w:r>
    </w:p>
    <w:p w14:paraId="56E24E59" w14:textId="1089E0CA" w:rsidR="00DB125E" w:rsidRPr="00A95010" w:rsidRDefault="00DB125E" w:rsidP="00DB125E">
      <w:pPr>
        <w:pStyle w:val="Heading1"/>
        <w:rPr>
          <w:lang w:eastAsia="zh-CN"/>
        </w:rPr>
      </w:pPr>
      <w:bookmarkStart w:id="7" w:name="lt_pId049"/>
      <w:r>
        <w:rPr>
          <w:lang w:eastAsia="zh-CN"/>
        </w:rPr>
        <w:t>4</w:t>
      </w:r>
      <w:r w:rsidRPr="00A95010">
        <w:rPr>
          <w:lang w:eastAsia="zh-CN"/>
        </w:rPr>
        <w:tab/>
        <w:t>TDAG</w:t>
      </w:r>
      <w:r w:rsidRPr="00A95010">
        <w:rPr>
          <w:rFonts w:hint="eastAsia"/>
          <w:lang w:eastAsia="zh-CN"/>
        </w:rPr>
        <w:t>主席的开场白</w:t>
      </w:r>
    </w:p>
    <w:p w14:paraId="7E2E773E" w14:textId="247D3ED1" w:rsidR="00DB125E" w:rsidRPr="004C6EF9" w:rsidRDefault="00FF54C5" w:rsidP="00F512AF">
      <w:pPr>
        <w:ind w:firstLineChars="200" w:firstLine="480"/>
        <w:rPr>
          <w:rFonts w:eastAsiaTheme="minorEastAsia"/>
          <w:color w:val="000000" w:themeColor="text1"/>
          <w:lang w:val="en-US" w:eastAsia="zh-CN"/>
        </w:rPr>
      </w:pPr>
      <w:bookmarkStart w:id="8" w:name="lt_pId050"/>
      <w:bookmarkEnd w:id="7"/>
      <w:r w:rsidRPr="00011D0D">
        <w:rPr>
          <w:rFonts w:hint="eastAsia"/>
          <w:lang w:eastAsia="zh-CN"/>
        </w:rPr>
        <w:t>TDAG</w:t>
      </w:r>
      <w:r w:rsidRPr="00011D0D">
        <w:rPr>
          <w:rFonts w:hint="eastAsia"/>
          <w:lang w:eastAsia="zh-CN"/>
        </w:rPr>
        <w:t>主席</w:t>
      </w:r>
      <w:r w:rsidRPr="00011D0D">
        <w:rPr>
          <w:rFonts w:hint="eastAsia"/>
          <w:lang w:eastAsia="zh-CN"/>
        </w:rPr>
        <w:t xml:space="preserve">Roxanne </w:t>
      </w:r>
      <w:proofErr w:type="spellStart"/>
      <w:r w:rsidRPr="00011D0D">
        <w:rPr>
          <w:rFonts w:hint="eastAsia"/>
          <w:lang w:eastAsia="zh-CN"/>
        </w:rPr>
        <w:t>McElvane</w:t>
      </w:r>
      <w:proofErr w:type="spellEnd"/>
      <w:r w:rsidRPr="00011D0D">
        <w:rPr>
          <w:rFonts w:hint="eastAsia"/>
          <w:lang w:eastAsia="zh-CN"/>
        </w:rPr>
        <w:t xml:space="preserve"> Webber</w:t>
      </w:r>
      <w:r w:rsidRPr="00011D0D">
        <w:rPr>
          <w:rFonts w:hint="eastAsia"/>
          <w:lang w:eastAsia="zh-CN"/>
        </w:rPr>
        <w:t>女士（</w:t>
      </w:r>
      <w:r w:rsidRPr="00FF54C5">
        <w:rPr>
          <w:rFonts w:hint="eastAsia"/>
          <w:b/>
          <w:bCs/>
          <w:lang w:eastAsia="zh-CN"/>
        </w:rPr>
        <w:t>美国</w:t>
      </w:r>
      <w:r w:rsidRPr="00011D0D">
        <w:rPr>
          <w:rFonts w:hint="eastAsia"/>
          <w:lang w:eastAsia="zh-CN"/>
        </w:rPr>
        <w:t>）代表成员和所有与会者，感谢</w:t>
      </w:r>
      <w:r w:rsidRPr="00011D0D">
        <w:rPr>
          <w:rFonts w:hint="eastAsia"/>
          <w:lang w:eastAsia="zh-CN"/>
        </w:rPr>
        <w:t>BDT</w:t>
      </w:r>
      <w:r w:rsidRPr="00011D0D">
        <w:rPr>
          <w:rFonts w:hint="eastAsia"/>
          <w:lang w:eastAsia="zh-CN"/>
        </w:rPr>
        <w:t>主任和团队为使该局</w:t>
      </w:r>
      <w:r>
        <w:rPr>
          <w:rFonts w:hint="eastAsia"/>
          <w:lang w:eastAsia="zh-CN"/>
        </w:rPr>
        <w:t>胜任其职</w:t>
      </w:r>
      <w:r w:rsidRPr="00011D0D">
        <w:rPr>
          <w:rFonts w:hint="eastAsia"/>
          <w:lang w:eastAsia="zh-CN"/>
        </w:rPr>
        <w:t>正在</w:t>
      </w:r>
      <w:r>
        <w:rPr>
          <w:rFonts w:hint="eastAsia"/>
          <w:lang w:eastAsia="zh-CN"/>
        </w:rPr>
        <w:t>开展</w:t>
      </w:r>
      <w:r w:rsidRPr="00011D0D">
        <w:rPr>
          <w:rFonts w:hint="eastAsia"/>
          <w:lang w:eastAsia="zh-CN"/>
        </w:rPr>
        <w:t>的全面</w:t>
      </w:r>
      <w:r>
        <w:rPr>
          <w:rFonts w:hint="eastAsia"/>
          <w:lang w:eastAsia="zh-CN"/>
        </w:rPr>
        <w:t>且</w:t>
      </w:r>
      <w:r w:rsidRPr="00011D0D">
        <w:rPr>
          <w:rFonts w:hint="eastAsia"/>
          <w:lang w:eastAsia="zh-CN"/>
        </w:rPr>
        <w:t>令人印象深刻的工作。</w:t>
      </w:r>
      <w:bookmarkStart w:id="9" w:name="lt_pId052"/>
      <w:bookmarkEnd w:id="8"/>
      <w:proofErr w:type="spellStart"/>
      <w:r w:rsidR="00E47F40" w:rsidRPr="00011D0D">
        <w:rPr>
          <w:rFonts w:hint="eastAsia"/>
          <w:lang w:eastAsia="zh-CN"/>
        </w:rPr>
        <w:t>McElvane</w:t>
      </w:r>
      <w:proofErr w:type="spellEnd"/>
      <w:r w:rsidR="00E47F40" w:rsidRPr="00011D0D">
        <w:rPr>
          <w:rFonts w:hint="eastAsia"/>
          <w:lang w:eastAsia="zh-CN"/>
        </w:rPr>
        <w:t xml:space="preserve"> Webber</w:t>
      </w:r>
      <w:r w:rsidR="00E47F40">
        <w:rPr>
          <w:rFonts w:hint="eastAsia"/>
          <w:lang w:eastAsia="zh-CN"/>
        </w:rPr>
        <w:t>女士</w:t>
      </w:r>
      <w:r w:rsidR="00E47F40" w:rsidRPr="00011D0D">
        <w:rPr>
          <w:rFonts w:hint="eastAsia"/>
          <w:lang w:eastAsia="zh-CN"/>
        </w:rPr>
        <w:t>表示，尽管</w:t>
      </w:r>
      <w:r w:rsidR="00E47F40">
        <w:rPr>
          <w:rFonts w:hint="eastAsia"/>
          <w:lang w:eastAsia="zh-CN"/>
        </w:rPr>
        <w:t>有疫情</w:t>
      </w:r>
      <w:r w:rsidR="00E47F40" w:rsidRPr="00011D0D">
        <w:rPr>
          <w:rFonts w:hint="eastAsia"/>
          <w:lang w:eastAsia="zh-CN"/>
        </w:rPr>
        <w:t>及其带来的挑战</w:t>
      </w:r>
      <w:r w:rsidR="00E47F40">
        <w:rPr>
          <w:rFonts w:hint="eastAsia"/>
          <w:lang w:eastAsia="zh-CN"/>
        </w:rPr>
        <w:t>，</w:t>
      </w:r>
      <w:r w:rsidR="00E47F40" w:rsidRPr="00011D0D">
        <w:rPr>
          <w:rFonts w:hint="eastAsia"/>
          <w:lang w:eastAsia="zh-CN"/>
        </w:rPr>
        <w:t>TDAG</w:t>
      </w:r>
      <w:r w:rsidR="00E47F40">
        <w:rPr>
          <w:rFonts w:hint="eastAsia"/>
          <w:lang w:eastAsia="zh-CN"/>
        </w:rPr>
        <w:t>对</w:t>
      </w:r>
      <w:r w:rsidR="00E47F40" w:rsidRPr="00011D0D">
        <w:rPr>
          <w:rFonts w:hint="eastAsia"/>
          <w:lang w:eastAsia="zh-CN"/>
        </w:rPr>
        <w:t>BDT</w:t>
      </w:r>
      <w:r w:rsidR="00E47F40">
        <w:rPr>
          <w:rFonts w:hint="eastAsia"/>
          <w:lang w:eastAsia="zh-CN"/>
        </w:rPr>
        <w:t>在此期间</w:t>
      </w:r>
      <w:r w:rsidR="00E47F40" w:rsidRPr="00011D0D">
        <w:rPr>
          <w:rFonts w:hint="eastAsia"/>
          <w:lang w:eastAsia="zh-CN"/>
        </w:rPr>
        <w:t>的创新</w:t>
      </w:r>
      <w:r w:rsidR="00E47F40">
        <w:rPr>
          <w:rFonts w:hint="eastAsia"/>
          <w:lang w:eastAsia="zh-CN"/>
        </w:rPr>
        <w:t>以及所做的</w:t>
      </w:r>
      <w:r w:rsidR="009668F6">
        <w:rPr>
          <w:rFonts w:hint="eastAsia"/>
          <w:lang w:eastAsia="zh-CN"/>
        </w:rPr>
        <w:t>更广泛的</w:t>
      </w:r>
      <w:r w:rsidR="00E47F40" w:rsidRPr="00011D0D">
        <w:rPr>
          <w:rFonts w:hint="eastAsia"/>
          <w:lang w:eastAsia="zh-CN"/>
        </w:rPr>
        <w:t>工作</w:t>
      </w:r>
      <w:r w:rsidR="00E47F40">
        <w:rPr>
          <w:rFonts w:hint="eastAsia"/>
          <w:lang w:eastAsia="zh-CN"/>
        </w:rPr>
        <w:t>表示支持</w:t>
      </w:r>
      <w:r w:rsidR="00E47F40" w:rsidRPr="00011D0D">
        <w:rPr>
          <w:rFonts w:hint="eastAsia"/>
          <w:lang w:eastAsia="zh-CN"/>
        </w:rPr>
        <w:t>。她强调了即将举行的</w:t>
      </w:r>
      <w:r w:rsidR="00E47F40" w:rsidRPr="00011D0D">
        <w:rPr>
          <w:rFonts w:hint="eastAsia"/>
          <w:lang w:eastAsia="zh-CN"/>
        </w:rPr>
        <w:t>WTDC</w:t>
      </w:r>
      <w:r w:rsidR="00E47F40" w:rsidRPr="00011D0D">
        <w:rPr>
          <w:rFonts w:hint="eastAsia"/>
          <w:lang w:eastAsia="zh-CN"/>
        </w:rPr>
        <w:t>的重要性，并敦促成员们共同努力，使</w:t>
      </w:r>
      <w:r w:rsidR="009668F6">
        <w:rPr>
          <w:rFonts w:hint="eastAsia"/>
          <w:lang w:eastAsia="zh-CN"/>
        </w:rPr>
        <w:t>大会</w:t>
      </w:r>
      <w:r w:rsidR="00E47F40">
        <w:rPr>
          <w:rFonts w:hint="eastAsia"/>
          <w:lang w:eastAsia="zh-CN"/>
        </w:rPr>
        <w:t>取</w:t>
      </w:r>
      <w:r w:rsidR="00E47F40" w:rsidRPr="00011D0D">
        <w:rPr>
          <w:rFonts w:hint="eastAsia"/>
          <w:lang w:eastAsia="zh-CN"/>
        </w:rPr>
        <w:t>得成功。</w:t>
      </w:r>
      <w:bookmarkEnd w:id="9"/>
      <w:r w:rsidR="00011D0D" w:rsidRPr="00011D0D">
        <w:rPr>
          <w:rFonts w:hint="eastAsia"/>
          <w:lang w:eastAsia="zh-CN"/>
        </w:rPr>
        <w:t>她还表示，希望能就</w:t>
      </w:r>
      <w:r w:rsidR="00011D0D" w:rsidRPr="00011D0D">
        <w:rPr>
          <w:rFonts w:hint="eastAsia"/>
          <w:lang w:eastAsia="zh-CN"/>
        </w:rPr>
        <w:t>TDAG-21/2</w:t>
      </w:r>
      <w:r w:rsidR="00011D0D" w:rsidRPr="00011D0D">
        <w:rPr>
          <w:rFonts w:hint="eastAsia"/>
          <w:lang w:eastAsia="zh-CN"/>
        </w:rPr>
        <w:t>的几</w:t>
      </w:r>
      <w:r w:rsidR="00E47F40">
        <w:rPr>
          <w:rFonts w:hint="eastAsia"/>
          <w:lang w:eastAsia="zh-CN"/>
        </w:rPr>
        <w:t>份输出文件</w:t>
      </w:r>
      <w:r w:rsidR="00011D0D" w:rsidRPr="00011D0D">
        <w:rPr>
          <w:rFonts w:hint="eastAsia"/>
          <w:lang w:eastAsia="zh-CN"/>
        </w:rPr>
        <w:t>达成</w:t>
      </w:r>
      <w:r w:rsidR="009668F6">
        <w:rPr>
          <w:rFonts w:hint="eastAsia"/>
          <w:lang w:eastAsia="zh-CN"/>
        </w:rPr>
        <w:t>协商一致</w:t>
      </w:r>
      <w:r w:rsidR="00011D0D" w:rsidRPr="00011D0D">
        <w:rPr>
          <w:rFonts w:hint="eastAsia"/>
          <w:lang w:eastAsia="zh-CN"/>
        </w:rPr>
        <w:t>，这些</w:t>
      </w:r>
      <w:r w:rsidR="006F2398">
        <w:rPr>
          <w:rFonts w:hint="eastAsia"/>
          <w:lang w:eastAsia="zh-CN"/>
        </w:rPr>
        <w:t>文件</w:t>
      </w:r>
      <w:r w:rsidR="00011D0D" w:rsidRPr="00011D0D">
        <w:rPr>
          <w:rFonts w:hint="eastAsia"/>
          <w:lang w:eastAsia="zh-CN"/>
        </w:rPr>
        <w:t>可以作为</w:t>
      </w:r>
      <w:r w:rsidR="006F2398">
        <w:rPr>
          <w:rFonts w:hint="eastAsia"/>
          <w:lang w:eastAsia="zh-CN"/>
        </w:rPr>
        <w:t>大</w:t>
      </w:r>
      <w:r w:rsidR="00011D0D" w:rsidRPr="00011D0D">
        <w:rPr>
          <w:rFonts w:hint="eastAsia"/>
          <w:lang w:eastAsia="zh-CN"/>
        </w:rPr>
        <w:t>会筹备过程中的基础文件，推动</w:t>
      </w:r>
      <w:r w:rsidR="00011D0D" w:rsidRPr="00011D0D">
        <w:rPr>
          <w:rFonts w:hint="eastAsia"/>
          <w:lang w:eastAsia="zh-CN"/>
        </w:rPr>
        <w:t>WTDC</w:t>
      </w:r>
      <w:r w:rsidR="00011D0D" w:rsidRPr="00011D0D">
        <w:rPr>
          <w:rFonts w:hint="eastAsia"/>
          <w:lang w:eastAsia="zh-CN"/>
        </w:rPr>
        <w:t>的筹备工作，特别是</w:t>
      </w:r>
      <w:r w:rsidR="00913A39">
        <w:rPr>
          <w:rFonts w:hint="eastAsia"/>
          <w:lang w:eastAsia="zh-CN"/>
        </w:rPr>
        <w:t>《</w:t>
      </w:r>
      <w:r w:rsidR="00011D0D" w:rsidRPr="00011D0D">
        <w:rPr>
          <w:rFonts w:hint="eastAsia"/>
          <w:lang w:eastAsia="zh-CN"/>
        </w:rPr>
        <w:t>WTDC</w:t>
      </w:r>
      <w:r w:rsidR="00011D0D" w:rsidRPr="00011D0D">
        <w:rPr>
          <w:rFonts w:hint="eastAsia"/>
          <w:lang w:eastAsia="zh-CN"/>
        </w:rPr>
        <w:t>宣言</w:t>
      </w:r>
      <w:r w:rsidR="00913A39">
        <w:rPr>
          <w:rFonts w:hint="eastAsia"/>
          <w:lang w:eastAsia="zh-CN"/>
        </w:rPr>
        <w:t>》</w:t>
      </w:r>
      <w:r w:rsidR="00011D0D" w:rsidRPr="00011D0D">
        <w:rPr>
          <w:rFonts w:hint="eastAsia"/>
          <w:lang w:eastAsia="zh-CN"/>
        </w:rPr>
        <w:t>草案、新的</w:t>
      </w:r>
      <w:r w:rsidR="00011D0D" w:rsidRPr="00011D0D">
        <w:rPr>
          <w:rFonts w:hint="eastAsia"/>
          <w:lang w:eastAsia="zh-CN"/>
        </w:rPr>
        <w:t>BDT</w:t>
      </w:r>
      <w:r w:rsidR="00011D0D" w:rsidRPr="00011D0D">
        <w:rPr>
          <w:rFonts w:hint="eastAsia"/>
          <w:lang w:eastAsia="zh-CN"/>
        </w:rPr>
        <w:t>主题</w:t>
      </w:r>
      <w:r w:rsidR="006F2398">
        <w:rPr>
          <w:rFonts w:hint="eastAsia"/>
          <w:lang w:eastAsia="zh-CN"/>
        </w:rPr>
        <w:t>重点</w:t>
      </w:r>
      <w:r w:rsidR="00011D0D" w:rsidRPr="00011D0D">
        <w:rPr>
          <w:rFonts w:hint="eastAsia"/>
          <w:lang w:eastAsia="zh-CN"/>
        </w:rPr>
        <w:t>、研究</w:t>
      </w:r>
      <w:r w:rsidR="006F2398">
        <w:rPr>
          <w:rFonts w:hint="eastAsia"/>
          <w:lang w:eastAsia="zh-CN"/>
        </w:rPr>
        <w:t>组课</w:t>
      </w:r>
      <w:r w:rsidR="00011D0D" w:rsidRPr="00011D0D">
        <w:rPr>
          <w:rFonts w:hint="eastAsia"/>
          <w:lang w:eastAsia="zh-CN"/>
        </w:rPr>
        <w:t>题修</w:t>
      </w:r>
      <w:r w:rsidR="006F2398">
        <w:rPr>
          <w:rFonts w:hint="eastAsia"/>
          <w:lang w:eastAsia="zh-CN"/>
        </w:rPr>
        <w:t>正案</w:t>
      </w:r>
      <w:r w:rsidR="00011D0D" w:rsidRPr="00011D0D">
        <w:rPr>
          <w:rFonts w:hint="eastAsia"/>
          <w:lang w:eastAsia="zh-CN"/>
        </w:rPr>
        <w:t>以及</w:t>
      </w:r>
      <w:r w:rsidR="00913A39">
        <w:rPr>
          <w:rFonts w:hint="eastAsia"/>
          <w:lang w:eastAsia="zh-CN"/>
        </w:rPr>
        <w:t>《</w:t>
      </w:r>
      <w:r w:rsidR="00011D0D" w:rsidRPr="00011D0D">
        <w:rPr>
          <w:rFonts w:hint="eastAsia"/>
          <w:lang w:eastAsia="zh-CN"/>
        </w:rPr>
        <w:t>WTDC</w:t>
      </w:r>
      <w:r w:rsidR="00011D0D" w:rsidRPr="00011D0D">
        <w:rPr>
          <w:rFonts w:hint="eastAsia"/>
          <w:lang w:eastAsia="zh-CN"/>
        </w:rPr>
        <w:t>行动计划</w:t>
      </w:r>
      <w:r w:rsidR="00913A39">
        <w:rPr>
          <w:rFonts w:hint="eastAsia"/>
          <w:lang w:eastAsia="zh-CN"/>
        </w:rPr>
        <w:t>》</w:t>
      </w:r>
      <w:r w:rsidR="00011D0D" w:rsidRPr="00011D0D">
        <w:rPr>
          <w:rFonts w:hint="eastAsia"/>
          <w:lang w:eastAsia="zh-CN"/>
        </w:rPr>
        <w:t>草案等。她指出，成员们</w:t>
      </w:r>
      <w:r w:rsidR="006F2398">
        <w:rPr>
          <w:rFonts w:hint="eastAsia"/>
          <w:lang w:eastAsia="zh-CN"/>
        </w:rPr>
        <w:t>当然还</w:t>
      </w:r>
      <w:r w:rsidR="00011D0D" w:rsidRPr="00011D0D">
        <w:rPr>
          <w:rFonts w:hint="eastAsia"/>
          <w:lang w:eastAsia="zh-CN"/>
        </w:rPr>
        <w:t>可以继续完善这些</w:t>
      </w:r>
      <w:r w:rsidR="006F2398">
        <w:rPr>
          <w:rFonts w:hint="eastAsia"/>
          <w:lang w:eastAsia="zh-CN"/>
        </w:rPr>
        <w:t>输出文件</w:t>
      </w:r>
      <w:r w:rsidR="00011D0D" w:rsidRPr="00011D0D">
        <w:rPr>
          <w:rFonts w:hint="eastAsia"/>
          <w:lang w:eastAsia="zh-CN"/>
        </w:rPr>
        <w:t>，并在</w:t>
      </w:r>
      <w:r w:rsidR="00011D0D" w:rsidRPr="00011D0D">
        <w:rPr>
          <w:rFonts w:hint="eastAsia"/>
          <w:lang w:eastAsia="zh-CN"/>
        </w:rPr>
        <w:t>WTDC</w:t>
      </w:r>
      <w:r w:rsidR="00011D0D" w:rsidRPr="00011D0D">
        <w:rPr>
          <w:rFonts w:hint="eastAsia"/>
          <w:lang w:eastAsia="zh-CN"/>
        </w:rPr>
        <w:t>之前和会议期间提出新的</w:t>
      </w:r>
      <w:r w:rsidR="00913A39">
        <w:rPr>
          <w:rFonts w:hint="eastAsia"/>
          <w:lang w:eastAsia="zh-CN"/>
        </w:rPr>
        <w:t>提案</w:t>
      </w:r>
      <w:r w:rsidR="00011D0D" w:rsidRPr="00011D0D">
        <w:rPr>
          <w:rFonts w:hint="eastAsia"/>
          <w:lang w:eastAsia="zh-CN"/>
        </w:rPr>
        <w:t>。</w:t>
      </w:r>
    </w:p>
    <w:p w14:paraId="57A174A4" w14:textId="061F074C" w:rsidR="00DB125E" w:rsidRPr="004C6EF9" w:rsidRDefault="00011D0D" w:rsidP="00F512AF">
      <w:pPr>
        <w:ind w:firstLineChars="200" w:firstLine="482"/>
        <w:rPr>
          <w:lang w:eastAsia="zh-CN"/>
        </w:rPr>
      </w:pPr>
      <w:r w:rsidRPr="006F2398">
        <w:rPr>
          <w:rFonts w:hint="eastAsia"/>
          <w:b/>
          <w:bCs/>
          <w:lang w:eastAsia="zh-CN"/>
        </w:rPr>
        <w:t>埃塞俄比亚驻联合国日内瓦办事处和其他国际组织特命全权大使</w:t>
      </w:r>
      <w:proofErr w:type="spellStart"/>
      <w:r w:rsidRPr="006F2398">
        <w:rPr>
          <w:rFonts w:hint="eastAsia"/>
          <w:b/>
          <w:bCs/>
          <w:lang w:eastAsia="zh-CN"/>
        </w:rPr>
        <w:t>Zenebe</w:t>
      </w:r>
      <w:proofErr w:type="spellEnd"/>
      <w:r w:rsidRPr="006F2398">
        <w:rPr>
          <w:rFonts w:hint="eastAsia"/>
          <w:b/>
          <w:bCs/>
          <w:lang w:eastAsia="zh-CN"/>
        </w:rPr>
        <w:t xml:space="preserve"> Kebede </w:t>
      </w:r>
      <w:proofErr w:type="spellStart"/>
      <w:r w:rsidRPr="006F2398">
        <w:rPr>
          <w:rFonts w:hint="eastAsia"/>
          <w:b/>
          <w:bCs/>
          <w:lang w:eastAsia="zh-CN"/>
        </w:rPr>
        <w:t>Korcho</w:t>
      </w:r>
      <w:proofErr w:type="spellEnd"/>
      <w:r w:rsidRPr="006F2398">
        <w:rPr>
          <w:rFonts w:hint="eastAsia"/>
          <w:b/>
          <w:bCs/>
          <w:lang w:eastAsia="zh-CN"/>
        </w:rPr>
        <w:t>先生阁下</w:t>
      </w:r>
      <w:r w:rsidRPr="00011D0D">
        <w:rPr>
          <w:rFonts w:hint="eastAsia"/>
          <w:lang w:eastAsia="zh-CN"/>
        </w:rPr>
        <w:t>应邀在会上发言，介绍了亚的斯亚贝巴的最新情况以及东道国为</w:t>
      </w:r>
      <w:r w:rsidR="00A6318F">
        <w:rPr>
          <w:rFonts w:hint="eastAsia"/>
          <w:lang w:eastAsia="zh-CN"/>
        </w:rPr>
        <w:t>WTDC</w:t>
      </w:r>
      <w:r w:rsidRPr="00011D0D">
        <w:rPr>
          <w:rFonts w:hint="eastAsia"/>
          <w:lang w:eastAsia="zh-CN"/>
        </w:rPr>
        <w:t>所</w:t>
      </w:r>
      <w:r w:rsidR="00026198">
        <w:rPr>
          <w:rFonts w:hint="eastAsia"/>
          <w:lang w:eastAsia="zh-CN"/>
        </w:rPr>
        <w:t>做</w:t>
      </w:r>
      <w:r w:rsidRPr="00011D0D">
        <w:rPr>
          <w:rFonts w:hint="eastAsia"/>
          <w:lang w:eastAsia="zh-CN"/>
        </w:rPr>
        <w:t>的准</w:t>
      </w:r>
      <w:r w:rsidRPr="00011D0D">
        <w:rPr>
          <w:rFonts w:hint="eastAsia"/>
          <w:lang w:eastAsia="zh-CN"/>
        </w:rPr>
        <w:lastRenderedPageBreak/>
        <w:t>备。他确认，首都仍然是联合国行动的中心，并强调埃塞俄比亚</w:t>
      </w:r>
      <w:r w:rsidR="00026198">
        <w:rPr>
          <w:rFonts w:hint="eastAsia"/>
          <w:lang w:eastAsia="zh-CN"/>
        </w:rPr>
        <w:t>有信心能</w:t>
      </w:r>
      <w:r w:rsidRPr="00011D0D">
        <w:rPr>
          <w:rFonts w:hint="eastAsia"/>
          <w:lang w:eastAsia="zh-CN"/>
        </w:rPr>
        <w:t>主办</w:t>
      </w:r>
      <w:r w:rsidR="00026198">
        <w:rPr>
          <w:rFonts w:hint="eastAsia"/>
          <w:lang w:eastAsia="zh-CN"/>
        </w:rPr>
        <w:t>这届大</w:t>
      </w:r>
      <w:r w:rsidRPr="00011D0D">
        <w:rPr>
          <w:rFonts w:hint="eastAsia"/>
          <w:lang w:eastAsia="zh-CN"/>
        </w:rPr>
        <w:t>会。他指出，在亚的斯</w:t>
      </w:r>
      <w:r w:rsidR="00026198" w:rsidRPr="00011D0D">
        <w:rPr>
          <w:rFonts w:hint="eastAsia"/>
          <w:lang w:eastAsia="zh-CN"/>
        </w:rPr>
        <w:t>亚贝巴</w:t>
      </w:r>
      <w:r w:rsidRPr="00011D0D">
        <w:rPr>
          <w:rFonts w:hint="eastAsia"/>
          <w:lang w:eastAsia="zh-CN"/>
        </w:rPr>
        <w:t>的东道国团队将继续与国际电联秘书处合作筹备</w:t>
      </w:r>
      <w:r w:rsidR="00A6318F">
        <w:rPr>
          <w:rFonts w:hint="eastAsia"/>
          <w:lang w:eastAsia="zh-CN"/>
        </w:rPr>
        <w:t>WTDC</w:t>
      </w:r>
      <w:r w:rsidRPr="00011D0D">
        <w:rPr>
          <w:rFonts w:hint="eastAsia"/>
          <w:lang w:eastAsia="zh-CN"/>
        </w:rPr>
        <w:t>，</w:t>
      </w:r>
      <w:r w:rsidR="00026198">
        <w:rPr>
          <w:rFonts w:hint="eastAsia"/>
          <w:lang w:eastAsia="zh-CN"/>
        </w:rPr>
        <w:t>并将</w:t>
      </w:r>
      <w:r w:rsidR="00913A39">
        <w:rPr>
          <w:rFonts w:hint="eastAsia"/>
          <w:lang w:eastAsia="zh-CN"/>
        </w:rPr>
        <w:t>及</w:t>
      </w:r>
      <w:r w:rsidR="00026198">
        <w:rPr>
          <w:rFonts w:hint="eastAsia"/>
          <w:lang w:eastAsia="zh-CN"/>
        </w:rPr>
        <w:t>时</w:t>
      </w:r>
      <w:r w:rsidR="00913A39">
        <w:rPr>
          <w:rFonts w:hint="eastAsia"/>
          <w:lang w:eastAsia="zh-CN"/>
        </w:rPr>
        <w:t>提供</w:t>
      </w:r>
      <w:r w:rsidRPr="00011D0D">
        <w:rPr>
          <w:rFonts w:hint="eastAsia"/>
          <w:lang w:eastAsia="zh-CN"/>
        </w:rPr>
        <w:t>最新情况。</w:t>
      </w:r>
    </w:p>
    <w:p w14:paraId="68049FCD" w14:textId="389E091B" w:rsidR="00DB125E" w:rsidRPr="00DB125E" w:rsidRDefault="00DB125E" w:rsidP="00DB125E">
      <w:pPr>
        <w:pStyle w:val="Heading1"/>
        <w:rPr>
          <w:highlight w:val="cyan"/>
          <w:lang w:eastAsia="zh-CN"/>
        </w:rPr>
      </w:pPr>
      <w:bookmarkStart w:id="10" w:name="lt_pId057"/>
      <w:r w:rsidRPr="00026198">
        <w:rPr>
          <w:lang w:eastAsia="zh-CN"/>
        </w:rPr>
        <w:t>5</w:t>
      </w:r>
      <w:r w:rsidRPr="00026198">
        <w:rPr>
          <w:lang w:eastAsia="zh-CN"/>
        </w:rPr>
        <w:tab/>
      </w:r>
      <w:bookmarkEnd w:id="10"/>
      <w:r w:rsidR="00026198" w:rsidRPr="00026198">
        <w:rPr>
          <w:rFonts w:hint="eastAsia"/>
          <w:lang w:eastAsia="zh-CN"/>
        </w:rPr>
        <w:t>通过</w:t>
      </w:r>
      <w:r w:rsidRPr="00026198">
        <w:rPr>
          <w:rFonts w:hint="eastAsia"/>
          <w:lang w:eastAsia="zh-CN"/>
        </w:rPr>
        <w:t>议程</w:t>
      </w:r>
      <w:r w:rsidR="00026198" w:rsidRPr="00026198">
        <w:rPr>
          <w:rFonts w:hint="eastAsia"/>
          <w:lang w:eastAsia="zh-CN"/>
        </w:rPr>
        <w:t>和</w:t>
      </w:r>
      <w:r w:rsidRPr="00026198">
        <w:rPr>
          <w:rFonts w:hint="eastAsia"/>
          <w:lang w:eastAsia="zh-CN"/>
        </w:rPr>
        <w:t>时间管理</w:t>
      </w:r>
      <w:r w:rsidR="00026198" w:rsidRPr="00026198">
        <w:rPr>
          <w:rFonts w:hint="eastAsia"/>
          <w:lang w:eastAsia="zh-CN"/>
        </w:rPr>
        <w:t>计划</w:t>
      </w:r>
    </w:p>
    <w:p w14:paraId="14736EB7" w14:textId="348E5DAE" w:rsidR="00DB125E" w:rsidRPr="003524DB" w:rsidRDefault="00026198" w:rsidP="00F512AF">
      <w:pPr>
        <w:spacing w:after="120"/>
        <w:ind w:firstLineChars="200" w:firstLine="480"/>
        <w:rPr>
          <w:rFonts w:ascii="Calibri" w:hAnsi="Calibri" w:cs="Calibri"/>
          <w:b/>
          <w:color w:val="800000"/>
          <w:sz w:val="22"/>
          <w:szCs w:val="24"/>
          <w:lang w:eastAsia="zh-CN"/>
        </w:rPr>
      </w:pPr>
      <w:bookmarkStart w:id="11" w:name="lt_pId058"/>
      <w:r w:rsidRPr="00A95010">
        <w:rPr>
          <w:rFonts w:cstheme="minorHAnsi" w:hint="eastAsia"/>
          <w:szCs w:val="24"/>
          <w:lang w:eastAsia="zh-CN"/>
        </w:rPr>
        <w:t>会议议程和时间管理计划分别包含在</w:t>
      </w:r>
      <w:r w:rsidR="00AD6FD2">
        <w:fldChar w:fldCharType="begin"/>
      </w:r>
      <w:r w:rsidR="00AD6FD2">
        <w:rPr>
          <w:lang w:eastAsia="zh-CN"/>
        </w:rPr>
        <w:instrText xml:space="preserve"> HYPERLINK "https://www.itu.int/md/meetingdoc.asp?lang=en&amp;parent=D18-TDAG29-C-0001" </w:instrText>
      </w:r>
      <w:r w:rsidR="00AD6FD2">
        <w:fldChar w:fldCharType="separate"/>
      </w:r>
      <w:r w:rsidRPr="004C2C70">
        <w:rPr>
          <w:rStyle w:val="Hyperlink"/>
          <w:rFonts w:cstheme="minorHAnsi"/>
          <w:szCs w:val="24"/>
          <w:lang w:eastAsia="zh-CN"/>
        </w:rPr>
        <w:t>1</w:t>
      </w:r>
      <w:r w:rsidR="009668F6" w:rsidRPr="004C2C70">
        <w:rPr>
          <w:rStyle w:val="Hyperlink"/>
          <w:rFonts w:cstheme="minorHAnsi"/>
          <w:szCs w:val="24"/>
          <w:lang w:eastAsia="zh-CN"/>
        </w:rPr>
        <w:t xml:space="preserve"> </w:t>
      </w:r>
      <w:r w:rsidRPr="004C2C70">
        <w:rPr>
          <w:rStyle w:val="Hyperlink"/>
          <w:rFonts w:cstheme="minorHAnsi"/>
          <w:szCs w:val="24"/>
          <w:lang w:eastAsia="zh-CN"/>
        </w:rPr>
        <w:t>(Rev.2)</w:t>
      </w:r>
      <w:r w:rsidR="00AD6FD2">
        <w:rPr>
          <w:rStyle w:val="Hyperlink"/>
          <w:rFonts w:cstheme="minorHAnsi"/>
          <w:szCs w:val="24"/>
          <w:lang w:eastAsia="zh-CN"/>
        </w:rPr>
        <w:fldChar w:fldCharType="end"/>
      </w:r>
      <w:r w:rsidR="009668F6" w:rsidRPr="009668F6">
        <w:rPr>
          <w:rStyle w:val="Hyperlink"/>
          <w:rFonts w:cstheme="minorHAnsi"/>
          <w:szCs w:val="24"/>
          <w:lang w:eastAsia="zh-CN"/>
        </w:rPr>
        <w:t>号文件</w:t>
      </w:r>
      <w:r w:rsidRPr="00A95010">
        <w:rPr>
          <w:rFonts w:cstheme="minorHAnsi" w:hint="eastAsia"/>
          <w:szCs w:val="24"/>
          <w:lang w:eastAsia="zh-CN"/>
        </w:rPr>
        <w:t>和</w:t>
      </w:r>
      <w:hyperlink r:id="rId10" w:history="1">
        <w:r w:rsidRPr="004C2C70">
          <w:rPr>
            <w:rStyle w:val="Hyperlink"/>
            <w:rFonts w:cstheme="minorHAnsi"/>
            <w:szCs w:val="24"/>
            <w:lang w:eastAsia="zh-CN"/>
          </w:rPr>
          <w:t>DT/1</w:t>
        </w:r>
        <w:r w:rsidR="009668F6" w:rsidRPr="004C2C70">
          <w:rPr>
            <w:rStyle w:val="Hyperlink"/>
            <w:rFonts w:cstheme="minorHAnsi"/>
            <w:szCs w:val="24"/>
            <w:lang w:eastAsia="zh-CN"/>
          </w:rPr>
          <w:t xml:space="preserve"> </w:t>
        </w:r>
        <w:r w:rsidRPr="004C2C70">
          <w:rPr>
            <w:rStyle w:val="Hyperlink"/>
            <w:rFonts w:cstheme="minorHAnsi"/>
            <w:szCs w:val="24"/>
            <w:lang w:eastAsia="zh-CN"/>
          </w:rPr>
          <w:t>(Rev.9)</w:t>
        </w:r>
      </w:hyperlink>
      <w:bookmarkEnd w:id="11"/>
      <w:r w:rsidR="009668F6" w:rsidRPr="009668F6">
        <w:rPr>
          <w:rStyle w:val="Hyperlink"/>
          <w:rFonts w:cstheme="minorHAnsi"/>
          <w:szCs w:val="24"/>
          <w:lang w:eastAsia="zh-CN"/>
        </w:rPr>
        <w:t>号文件</w:t>
      </w:r>
      <w:r w:rsidR="009668F6">
        <w:rPr>
          <w:rFonts w:cstheme="minorHAnsi" w:hint="eastAsia"/>
          <w:szCs w:val="24"/>
          <w:lang w:eastAsia="zh-CN"/>
        </w:rPr>
        <w:t>中</w:t>
      </w:r>
      <w:r w:rsidR="00DB125E" w:rsidRPr="00A95010">
        <w:rPr>
          <w:rFonts w:cstheme="minorHAnsi" w:hint="eastAsia"/>
          <w:szCs w:val="24"/>
          <w:lang w:eastAsia="zh-CN"/>
        </w:rPr>
        <w:t>。</w:t>
      </w:r>
      <w:r w:rsidR="00DB125E">
        <w:rPr>
          <w:rFonts w:ascii="Calibri" w:hAnsi="Calibri" w:cs="Calibri"/>
          <w:b/>
          <w:color w:val="800000"/>
          <w:sz w:val="22"/>
          <w:szCs w:val="24"/>
          <w:lang w:eastAsia="zh-CN"/>
        </w:rPr>
        <w:t xml:space="preserve"> </w:t>
      </w:r>
    </w:p>
    <w:tbl>
      <w:tblPr>
        <w:tblStyle w:val="TableGrid"/>
        <w:tblW w:w="0" w:type="auto"/>
        <w:tblLook w:val="04A0" w:firstRow="1" w:lastRow="0" w:firstColumn="1" w:lastColumn="0" w:noHBand="0" w:noVBand="1"/>
      </w:tblPr>
      <w:tblGrid>
        <w:gridCol w:w="9629"/>
      </w:tblGrid>
      <w:tr w:rsidR="00DB125E" w14:paraId="484CD19F" w14:textId="77777777" w:rsidTr="00094D8D">
        <w:tc>
          <w:tcPr>
            <w:tcW w:w="9629" w:type="dxa"/>
          </w:tcPr>
          <w:p w14:paraId="2B6B23E5" w14:textId="492A08CC" w:rsidR="00DB125E" w:rsidRPr="003524DB" w:rsidRDefault="00DB125E" w:rsidP="00F512AF">
            <w:pPr>
              <w:spacing w:after="120"/>
              <w:ind w:firstLineChars="200" w:firstLine="480"/>
              <w:rPr>
                <w:rFonts w:cstheme="minorHAnsi"/>
                <w:color w:val="000000" w:themeColor="text1"/>
                <w:szCs w:val="24"/>
                <w:lang w:eastAsia="zh-CN"/>
              </w:rPr>
            </w:pPr>
            <w:bookmarkStart w:id="12" w:name="lt_pId059"/>
            <w:r w:rsidRPr="003524DB">
              <w:rPr>
                <w:rFonts w:cstheme="minorHAnsi"/>
                <w:color w:val="000000" w:themeColor="text1"/>
                <w:szCs w:val="24"/>
                <w:lang w:eastAsia="zh-CN"/>
              </w:rPr>
              <w:t>TDAG</w:t>
            </w:r>
            <w:r w:rsidR="004C2C70">
              <w:rPr>
                <w:rFonts w:cstheme="minorHAnsi" w:hint="eastAsia"/>
                <w:color w:val="000000" w:themeColor="text1"/>
                <w:szCs w:val="24"/>
                <w:lang w:eastAsia="zh-CN"/>
              </w:rPr>
              <w:t>通过了议程草案和时间管理计划草案。</w:t>
            </w:r>
            <w:bookmarkEnd w:id="12"/>
          </w:p>
        </w:tc>
      </w:tr>
    </w:tbl>
    <w:p w14:paraId="46129AE7" w14:textId="5F26356E" w:rsidR="00DB125E" w:rsidRPr="00DB125E" w:rsidRDefault="00DB125E" w:rsidP="00F1371D">
      <w:pPr>
        <w:pStyle w:val="Heading1"/>
        <w:rPr>
          <w:highlight w:val="green"/>
          <w:lang w:eastAsia="zh-CN"/>
        </w:rPr>
      </w:pPr>
      <w:bookmarkStart w:id="13" w:name="lt_pId060"/>
      <w:r w:rsidRPr="004C2C70">
        <w:rPr>
          <w:lang w:eastAsia="zh-CN"/>
        </w:rPr>
        <w:t>6</w:t>
      </w:r>
      <w:r w:rsidRPr="004C2C70">
        <w:rPr>
          <w:lang w:eastAsia="zh-CN"/>
        </w:rPr>
        <w:tab/>
      </w:r>
      <w:bookmarkEnd w:id="13"/>
      <w:r w:rsidR="00F1371D" w:rsidRPr="00F1371D">
        <w:rPr>
          <w:rFonts w:hint="eastAsia"/>
          <w:lang w:eastAsia="zh-CN"/>
        </w:rPr>
        <w:t>世界电信发展大会（</w:t>
      </w:r>
      <w:r w:rsidR="00F1371D" w:rsidRPr="00F1371D">
        <w:rPr>
          <w:rFonts w:hint="eastAsia"/>
          <w:lang w:eastAsia="zh-CN"/>
        </w:rPr>
        <w:t>WTDC-17</w:t>
      </w:r>
      <w:r w:rsidR="00F1371D" w:rsidRPr="00F1371D">
        <w:rPr>
          <w:rFonts w:hint="eastAsia"/>
          <w:lang w:eastAsia="zh-CN"/>
        </w:rPr>
        <w:t>）《布宜诺斯艾利斯行动计划》（包括区域性举措）的实施报告以及对信息社会世界峰会（</w:t>
      </w:r>
      <w:r w:rsidR="00F1371D" w:rsidRPr="00F1371D">
        <w:rPr>
          <w:rFonts w:hint="eastAsia"/>
          <w:lang w:eastAsia="zh-CN"/>
        </w:rPr>
        <w:t>WSIS</w:t>
      </w:r>
      <w:r w:rsidR="00F1371D" w:rsidRPr="00F1371D">
        <w:rPr>
          <w:rFonts w:hint="eastAsia"/>
          <w:lang w:eastAsia="zh-CN"/>
        </w:rPr>
        <w:t>）行动计划和可持续发展目标（</w:t>
      </w:r>
      <w:r w:rsidR="00F1371D" w:rsidRPr="00F1371D">
        <w:rPr>
          <w:rFonts w:hint="eastAsia"/>
          <w:lang w:eastAsia="zh-CN"/>
        </w:rPr>
        <w:t>SDG</w:t>
      </w:r>
      <w:r w:rsidR="00F1371D" w:rsidRPr="00F1371D">
        <w:rPr>
          <w:rFonts w:hint="eastAsia"/>
          <w:lang w:eastAsia="zh-CN"/>
        </w:rPr>
        <w:t>）做出的贡献</w:t>
      </w:r>
    </w:p>
    <w:bookmarkStart w:id="14" w:name="lt_pId061"/>
    <w:p w14:paraId="52CD5719" w14:textId="32CC1571" w:rsidR="00DB125E" w:rsidRPr="004C6EF9" w:rsidRDefault="002C2A9F" w:rsidP="00F512AF">
      <w:pPr>
        <w:pStyle w:val="Headingb"/>
        <w:rPr>
          <w:rFonts w:cstheme="minorHAnsi"/>
          <w:bCs/>
          <w:szCs w:val="24"/>
          <w:lang w:eastAsia="zh-CN"/>
        </w:rPr>
      </w:pPr>
      <w:r>
        <w:fldChar w:fldCharType="begin"/>
      </w:r>
      <w:r>
        <w:rPr>
          <w:lang w:eastAsia="zh-CN"/>
        </w:rPr>
        <w:instrText xml:space="preserve"> HYPERLINK "https://www.itu.int/md/meetingdoc.asp?lang=en&amp;parent=D18-TDAG29-C-0002" </w:instrText>
      </w:r>
      <w:r>
        <w:fldChar w:fldCharType="separate"/>
      </w:r>
      <w:r w:rsidR="00DB125E" w:rsidRPr="003524DB">
        <w:rPr>
          <w:rStyle w:val="Hyperlink"/>
          <w:rFonts w:cstheme="minorHAnsi"/>
          <w:bCs/>
          <w:szCs w:val="24"/>
          <w:lang w:eastAsia="zh-CN"/>
        </w:rPr>
        <w:t>2</w:t>
      </w:r>
      <w:r>
        <w:rPr>
          <w:rStyle w:val="Hyperlink"/>
          <w:rFonts w:cstheme="minorHAnsi"/>
          <w:b w:val="0"/>
          <w:bCs/>
          <w:szCs w:val="24"/>
        </w:rPr>
        <w:fldChar w:fldCharType="end"/>
      </w:r>
      <w:bookmarkEnd w:id="14"/>
      <w:r w:rsidR="004C2C70">
        <w:rPr>
          <w:rFonts w:cstheme="minorHAnsi" w:hint="eastAsia"/>
          <w:bCs/>
          <w:szCs w:val="24"/>
          <w:lang w:eastAsia="zh-CN"/>
        </w:rPr>
        <w:t>号文件</w:t>
      </w:r>
    </w:p>
    <w:p w14:paraId="2A93495A" w14:textId="4E2B2552" w:rsidR="00DB125E" w:rsidRPr="004C6EF9" w:rsidRDefault="00011D0D" w:rsidP="00F512AF">
      <w:pPr>
        <w:spacing w:after="120"/>
        <w:ind w:firstLineChars="200" w:firstLine="480"/>
        <w:rPr>
          <w:rFonts w:cstheme="minorHAnsi"/>
          <w:lang w:eastAsia="zh-CN"/>
        </w:rPr>
      </w:pPr>
      <w:r w:rsidRPr="00011D0D">
        <w:rPr>
          <w:rFonts w:hint="eastAsia"/>
          <w:lang w:eastAsia="zh-CN"/>
        </w:rPr>
        <w:t>这份报告是对</w:t>
      </w:r>
      <w:r w:rsidR="00E81AA8">
        <w:rPr>
          <w:rFonts w:hint="eastAsia"/>
          <w:lang w:eastAsia="zh-CN"/>
        </w:rPr>
        <w:t>在</w:t>
      </w:r>
      <w:r w:rsidRPr="00011D0D">
        <w:rPr>
          <w:rFonts w:cstheme="minorHAnsi" w:hint="eastAsia"/>
          <w:lang w:eastAsia="zh-CN"/>
        </w:rPr>
        <w:t>TDAG-21</w:t>
      </w:r>
      <w:r w:rsidRPr="00011D0D">
        <w:rPr>
          <w:rFonts w:hint="eastAsia"/>
          <w:lang w:eastAsia="zh-CN"/>
        </w:rPr>
        <w:t>会议上提交的报告的更新，描述了为实施《布宜诺斯艾利斯行动计划》（</w:t>
      </w:r>
      <w:proofErr w:type="spellStart"/>
      <w:r w:rsidRPr="00011D0D">
        <w:rPr>
          <w:rFonts w:cstheme="minorHAnsi" w:hint="eastAsia"/>
          <w:lang w:eastAsia="zh-CN"/>
        </w:rPr>
        <w:t>BaAP</w:t>
      </w:r>
      <w:proofErr w:type="spellEnd"/>
      <w:r w:rsidRPr="00011D0D">
        <w:rPr>
          <w:rFonts w:hint="eastAsia"/>
          <w:lang w:eastAsia="zh-CN"/>
        </w:rPr>
        <w:t>）所采取的行动，以及这些努力如何</w:t>
      </w:r>
      <w:r w:rsidR="00E81AA8">
        <w:rPr>
          <w:rFonts w:hint="eastAsia"/>
          <w:lang w:eastAsia="zh-CN"/>
        </w:rPr>
        <w:t>又</w:t>
      </w:r>
      <w:r w:rsidRPr="00011D0D">
        <w:rPr>
          <w:rFonts w:hint="eastAsia"/>
          <w:lang w:eastAsia="zh-CN"/>
        </w:rPr>
        <w:t>为《</w:t>
      </w:r>
      <w:r w:rsidR="00E81AA8" w:rsidRPr="004C6EF9">
        <w:rPr>
          <w:rFonts w:cstheme="minorHAnsi"/>
          <w:lang w:eastAsia="zh-CN"/>
        </w:rPr>
        <w:t>WSIS</w:t>
      </w:r>
      <w:r w:rsidRPr="00011D0D">
        <w:rPr>
          <w:rFonts w:hint="eastAsia"/>
          <w:lang w:eastAsia="zh-CN"/>
        </w:rPr>
        <w:t>行动计划》和可持续发展目标（</w:t>
      </w:r>
      <w:r w:rsidRPr="00011D0D">
        <w:rPr>
          <w:rFonts w:cstheme="minorHAnsi" w:hint="eastAsia"/>
          <w:lang w:eastAsia="zh-CN"/>
        </w:rPr>
        <w:t>SDG</w:t>
      </w:r>
      <w:r w:rsidRPr="00011D0D">
        <w:rPr>
          <w:rFonts w:hint="eastAsia"/>
          <w:lang w:eastAsia="zh-CN"/>
        </w:rPr>
        <w:t>）做出贡献。该文件叙述了</w:t>
      </w:r>
      <w:r w:rsidRPr="00011D0D">
        <w:rPr>
          <w:rFonts w:cstheme="minorHAnsi" w:hint="eastAsia"/>
          <w:lang w:eastAsia="zh-CN"/>
        </w:rPr>
        <w:t>2018</w:t>
      </w:r>
      <w:r w:rsidRPr="00011D0D">
        <w:rPr>
          <w:rFonts w:hint="eastAsia"/>
          <w:lang w:eastAsia="zh-CN"/>
        </w:rPr>
        <w:t>年至</w:t>
      </w:r>
      <w:r w:rsidRPr="00011D0D">
        <w:rPr>
          <w:rFonts w:cstheme="minorHAnsi" w:hint="eastAsia"/>
          <w:lang w:eastAsia="zh-CN"/>
        </w:rPr>
        <w:t>2021</w:t>
      </w:r>
      <w:r w:rsidRPr="00011D0D">
        <w:rPr>
          <w:rFonts w:hint="eastAsia"/>
          <w:lang w:eastAsia="zh-CN"/>
        </w:rPr>
        <w:t>年</w:t>
      </w:r>
      <w:r w:rsidRPr="00011D0D">
        <w:rPr>
          <w:rFonts w:cstheme="minorHAnsi" w:hint="eastAsia"/>
          <w:lang w:eastAsia="zh-CN"/>
        </w:rPr>
        <w:t>9</w:t>
      </w:r>
      <w:r w:rsidRPr="00011D0D">
        <w:rPr>
          <w:rFonts w:hint="eastAsia"/>
          <w:lang w:eastAsia="zh-CN"/>
        </w:rPr>
        <w:t>月期间在主题</w:t>
      </w:r>
      <w:r w:rsidR="00E81AA8">
        <w:rPr>
          <w:rFonts w:hint="eastAsia"/>
          <w:lang w:eastAsia="zh-CN"/>
        </w:rPr>
        <w:t>重点</w:t>
      </w:r>
      <w:r w:rsidRPr="00011D0D">
        <w:rPr>
          <w:rFonts w:hint="eastAsia"/>
          <w:lang w:eastAsia="zh-CN"/>
        </w:rPr>
        <w:t>、</w:t>
      </w:r>
      <w:r w:rsidRPr="00011D0D">
        <w:rPr>
          <w:rFonts w:cstheme="minorHAnsi" w:hint="eastAsia"/>
          <w:lang w:eastAsia="zh-CN"/>
        </w:rPr>
        <w:t>ITU-D</w:t>
      </w:r>
      <w:r w:rsidRPr="00011D0D">
        <w:rPr>
          <w:rFonts w:hint="eastAsia"/>
          <w:lang w:eastAsia="zh-CN"/>
        </w:rPr>
        <w:t>研究</w:t>
      </w:r>
      <w:r w:rsidR="006F2398">
        <w:rPr>
          <w:rFonts w:hint="eastAsia"/>
          <w:lang w:eastAsia="zh-CN"/>
        </w:rPr>
        <w:t>组</w:t>
      </w:r>
      <w:r w:rsidRPr="00011D0D">
        <w:rPr>
          <w:rFonts w:hint="eastAsia"/>
          <w:lang w:eastAsia="zh-CN"/>
        </w:rPr>
        <w:t>、新战略</w:t>
      </w:r>
      <w:r w:rsidR="00E81AA8">
        <w:rPr>
          <w:rFonts w:hint="eastAsia"/>
          <w:lang w:eastAsia="zh-CN"/>
        </w:rPr>
        <w:t>举措</w:t>
      </w:r>
      <w:r w:rsidRPr="00011D0D">
        <w:rPr>
          <w:rFonts w:hint="eastAsia"/>
          <w:lang w:eastAsia="zh-CN"/>
        </w:rPr>
        <w:t>和区域</w:t>
      </w:r>
      <w:r w:rsidR="00913A39">
        <w:rPr>
          <w:rFonts w:hint="eastAsia"/>
          <w:lang w:eastAsia="zh-CN"/>
        </w:rPr>
        <w:t>性</w:t>
      </w:r>
      <w:r w:rsidR="00E81AA8">
        <w:rPr>
          <w:rFonts w:hint="eastAsia"/>
          <w:lang w:eastAsia="zh-CN"/>
        </w:rPr>
        <w:t>举措</w:t>
      </w:r>
      <w:r w:rsidRPr="00011D0D">
        <w:rPr>
          <w:rFonts w:hint="eastAsia"/>
          <w:lang w:eastAsia="zh-CN"/>
        </w:rPr>
        <w:t>方面取得的进展和成就。该文件还强调了</w:t>
      </w:r>
      <w:r w:rsidR="00286449">
        <w:rPr>
          <w:rFonts w:hint="eastAsia"/>
          <w:lang w:eastAsia="zh-CN"/>
        </w:rPr>
        <w:t>国际电联</w:t>
      </w:r>
      <w:r w:rsidRPr="00011D0D">
        <w:rPr>
          <w:rFonts w:cstheme="minorHAnsi" w:hint="eastAsia"/>
          <w:lang w:eastAsia="zh-CN"/>
        </w:rPr>
        <w:t>BDT</w:t>
      </w:r>
      <w:r w:rsidRPr="00011D0D">
        <w:rPr>
          <w:rFonts w:hint="eastAsia"/>
          <w:lang w:eastAsia="zh-CN"/>
        </w:rPr>
        <w:t>的工作与国际发展计划之间的关键联系。附件</w:t>
      </w:r>
      <w:r w:rsidRPr="00011D0D">
        <w:rPr>
          <w:rFonts w:cstheme="minorHAnsi" w:hint="eastAsia"/>
          <w:lang w:eastAsia="zh-CN"/>
        </w:rPr>
        <w:t>1</w:t>
      </w:r>
      <w:r w:rsidRPr="00011D0D">
        <w:rPr>
          <w:rFonts w:hint="eastAsia"/>
          <w:lang w:eastAsia="zh-CN"/>
        </w:rPr>
        <w:t>显示了主题</w:t>
      </w:r>
      <w:r w:rsidR="00E81AA8">
        <w:rPr>
          <w:rFonts w:hint="eastAsia"/>
          <w:lang w:eastAsia="zh-CN"/>
        </w:rPr>
        <w:t>重点</w:t>
      </w:r>
      <w:r w:rsidRPr="00011D0D">
        <w:rPr>
          <w:rFonts w:hint="eastAsia"/>
          <w:lang w:eastAsia="zh-CN"/>
        </w:rPr>
        <w:t>、</w:t>
      </w:r>
      <w:r w:rsidR="00913A39">
        <w:rPr>
          <w:rFonts w:hint="eastAsia"/>
          <w:lang w:eastAsia="zh-CN"/>
        </w:rPr>
        <w:t>各个</w:t>
      </w:r>
      <w:r w:rsidRPr="00011D0D">
        <w:rPr>
          <w:rFonts w:hint="eastAsia"/>
          <w:lang w:eastAsia="zh-CN"/>
        </w:rPr>
        <w:t>研究</w:t>
      </w:r>
      <w:r w:rsidR="006F2398">
        <w:rPr>
          <w:rFonts w:hint="eastAsia"/>
          <w:lang w:eastAsia="zh-CN"/>
        </w:rPr>
        <w:t>组</w:t>
      </w:r>
      <w:r w:rsidRPr="00011D0D">
        <w:rPr>
          <w:rFonts w:hint="eastAsia"/>
          <w:lang w:eastAsia="zh-CN"/>
        </w:rPr>
        <w:t>、国际电联决议、</w:t>
      </w:r>
      <w:r w:rsidRPr="00011D0D">
        <w:rPr>
          <w:rFonts w:cstheme="minorHAnsi" w:hint="eastAsia"/>
          <w:lang w:eastAsia="zh-CN"/>
        </w:rPr>
        <w:t>BDT</w:t>
      </w:r>
      <w:r w:rsidR="00913A39">
        <w:rPr>
          <w:rFonts w:hint="eastAsia"/>
          <w:lang w:eastAsia="zh-CN"/>
        </w:rPr>
        <w:t>各个</w:t>
      </w:r>
      <w:r w:rsidRPr="00011D0D">
        <w:rPr>
          <w:rFonts w:hint="eastAsia"/>
          <w:lang w:eastAsia="zh-CN"/>
        </w:rPr>
        <w:t>项目、</w:t>
      </w:r>
      <w:r w:rsidRPr="00011D0D">
        <w:rPr>
          <w:rFonts w:cstheme="minorHAnsi" w:hint="eastAsia"/>
          <w:lang w:eastAsia="zh-CN"/>
        </w:rPr>
        <w:t>BDT</w:t>
      </w:r>
      <w:r w:rsidR="00913A39">
        <w:rPr>
          <w:rFonts w:hint="eastAsia"/>
          <w:lang w:eastAsia="zh-CN"/>
        </w:rPr>
        <w:t>各</w:t>
      </w:r>
      <w:r w:rsidR="00286449">
        <w:rPr>
          <w:rFonts w:hint="eastAsia"/>
          <w:lang w:eastAsia="zh-CN"/>
        </w:rPr>
        <w:t>项</w:t>
      </w:r>
      <w:r w:rsidRPr="00011D0D">
        <w:rPr>
          <w:rFonts w:hint="eastAsia"/>
          <w:lang w:eastAsia="zh-CN"/>
        </w:rPr>
        <w:t>区域</w:t>
      </w:r>
      <w:r w:rsidR="00286449">
        <w:rPr>
          <w:rFonts w:hint="eastAsia"/>
          <w:lang w:eastAsia="zh-CN"/>
        </w:rPr>
        <w:t>性</w:t>
      </w:r>
      <w:r w:rsidR="00E81AA8">
        <w:rPr>
          <w:rFonts w:hint="eastAsia"/>
          <w:lang w:eastAsia="zh-CN"/>
        </w:rPr>
        <w:t>举措</w:t>
      </w:r>
      <w:r w:rsidRPr="00011D0D">
        <w:rPr>
          <w:rFonts w:hint="eastAsia"/>
          <w:lang w:eastAsia="zh-CN"/>
        </w:rPr>
        <w:t>、可持续发展目标和</w:t>
      </w:r>
      <w:r w:rsidR="00E81AA8" w:rsidRPr="004C6EF9">
        <w:rPr>
          <w:rFonts w:cstheme="minorHAnsi"/>
          <w:lang w:eastAsia="zh-CN"/>
        </w:rPr>
        <w:t>WSIS</w:t>
      </w:r>
      <w:r w:rsidRPr="00011D0D">
        <w:rPr>
          <w:rFonts w:hint="eastAsia"/>
          <w:lang w:eastAsia="zh-CN"/>
        </w:rPr>
        <w:t>行动方</w:t>
      </w:r>
      <w:r w:rsidR="00E81AA8">
        <w:rPr>
          <w:rFonts w:hint="eastAsia"/>
          <w:lang w:eastAsia="zh-CN"/>
        </w:rPr>
        <w:t>面</w:t>
      </w:r>
      <w:r w:rsidRPr="00011D0D">
        <w:rPr>
          <w:rFonts w:hint="eastAsia"/>
          <w:lang w:eastAsia="zh-CN"/>
        </w:rPr>
        <w:t>以及国际电联</w:t>
      </w:r>
      <w:r w:rsidR="00CC4DB1" w:rsidRPr="00CC4DB1">
        <w:rPr>
          <w:rFonts w:hint="eastAsia"/>
          <w:lang w:eastAsia="zh-CN"/>
        </w:rPr>
        <w:t>《连通</w:t>
      </w:r>
      <w:r w:rsidR="00CC4DB1" w:rsidRPr="004C6EF9">
        <w:rPr>
          <w:rFonts w:cstheme="minorHAnsi"/>
          <w:lang w:eastAsia="zh-CN"/>
        </w:rPr>
        <w:t>2030</w:t>
      </w:r>
      <w:r w:rsidR="00014E06">
        <w:rPr>
          <w:rFonts w:asciiTheme="minorEastAsia" w:eastAsiaTheme="minorEastAsia" w:hAnsiTheme="minorEastAsia" w:cstheme="minorHAnsi" w:hint="eastAsia"/>
          <w:lang w:eastAsia="zh-CN"/>
        </w:rPr>
        <w:t>年</w:t>
      </w:r>
      <w:r w:rsidR="00CC4DB1" w:rsidRPr="00CC4DB1">
        <w:rPr>
          <w:rFonts w:hint="eastAsia"/>
          <w:lang w:eastAsia="zh-CN"/>
        </w:rPr>
        <w:t>议程》</w:t>
      </w:r>
      <w:r w:rsidRPr="00011D0D">
        <w:rPr>
          <w:rFonts w:hint="eastAsia"/>
          <w:lang w:eastAsia="zh-CN"/>
        </w:rPr>
        <w:t>之间的联系。</w:t>
      </w:r>
    </w:p>
    <w:tbl>
      <w:tblPr>
        <w:tblStyle w:val="TableGrid"/>
        <w:tblW w:w="0" w:type="auto"/>
        <w:tblLook w:val="04A0" w:firstRow="1" w:lastRow="0" w:firstColumn="1" w:lastColumn="0" w:noHBand="0" w:noVBand="1"/>
      </w:tblPr>
      <w:tblGrid>
        <w:gridCol w:w="9629"/>
      </w:tblGrid>
      <w:tr w:rsidR="00DB125E" w14:paraId="7C7BD9E6" w14:textId="77777777" w:rsidTr="00094D8D">
        <w:tc>
          <w:tcPr>
            <w:tcW w:w="9629" w:type="dxa"/>
          </w:tcPr>
          <w:p w14:paraId="6F71D16B" w14:textId="08E972A4" w:rsidR="00DB125E" w:rsidRPr="004C6EF9" w:rsidRDefault="00011D0D" w:rsidP="00F512AF">
            <w:pPr>
              <w:pStyle w:val="CEONormal"/>
              <w:ind w:firstLineChars="200" w:firstLine="480"/>
              <w:rPr>
                <w:rFonts w:asciiTheme="minorHAnsi" w:hAnsiTheme="minorHAnsi" w:cstheme="minorHAnsi"/>
                <w:color w:val="000000" w:themeColor="text1"/>
                <w:sz w:val="24"/>
                <w:szCs w:val="24"/>
                <w:lang w:eastAsia="zh-CN"/>
              </w:rPr>
            </w:pPr>
            <w:r w:rsidRPr="00011D0D">
              <w:rPr>
                <w:rFonts w:asciiTheme="minorHAnsi" w:hAnsiTheme="minorHAnsi" w:cstheme="minorHAnsi" w:hint="eastAsia"/>
                <w:color w:val="000000" w:themeColor="text1"/>
                <w:sz w:val="24"/>
                <w:szCs w:val="24"/>
                <w:lang w:eastAsia="zh-CN"/>
              </w:rPr>
              <w:t>TDAG</w:t>
            </w:r>
            <w:r w:rsidR="00CC4DB1">
              <w:rPr>
                <w:rFonts w:asciiTheme="minorHAnsi" w:hAnsiTheme="minorHAnsi" w:cstheme="minorHAnsi" w:hint="eastAsia"/>
                <w:color w:val="000000" w:themeColor="text1"/>
                <w:sz w:val="24"/>
                <w:szCs w:val="24"/>
                <w:lang w:eastAsia="zh-CN"/>
              </w:rPr>
              <w:t>将</w:t>
            </w:r>
            <w:r w:rsidRPr="00011D0D">
              <w:rPr>
                <w:rFonts w:asciiTheme="minorHAnsi" w:hAnsiTheme="minorHAnsi" w:cstheme="minorHAnsi" w:hint="eastAsia"/>
                <w:color w:val="000000" w:themeColor="text1"/>
                <w:sz w:val="24"/>
                <w:szCs w:val="24"/>
                <w:lang w:eastAsia="zh-CN"/>
              </w:rPr>
              <w:t>该文件</w:t>
            </w:r>
            <w:r w:rsidR="00CC4DB1">
              <w:rPr>
                <w:rFonts w:asciiTheme="minorHAnsi" w:hAnsiTheme="minorHAnsi" w:cstheme="minorHAnsi" w:hint="eastAsia"/>
                <w:color w:val="000000" w:themeColor="text1"/>
                <w:sz w:val="24"/>
                <w:szCs w:val="24"/>
                <w:lang w:eastAsia="zh-CN"/>
              </w:rPr>
              <w:t>记录在案</w:t>
            </w:r>
            <w:r w:rsidRPr="00011D0D">
              <w:rPr>
                <w:rFonts w:asciiTheme="minorHAnsi" w:hAnsiTheme="minorHAnsi" w:cstheme="minorHAnsi" w:hint="eastAsia"/>
                <w:color w:val="000000" w:themeColor="text1"/>
                <w:sz w:val="24"/>
                <w:szCs w:val="24"/>
                <w:lang w:eastAsia="zh-CN"/>
              </w:rPr>
              <w:t>，并感谢</w:t>
            </w:r>
            <w:r w:rsidRPr="00011D0D">
              <w:rPr>
                <w:rFonts w:asciiTheme="minorHAnsi" w:hAnsiTheme="minorHAnsi" w:cstheme="minorHAnsi" w:hint="eastAsia"/>
                <w:color w:val="000000" w:themeColor="text1"/>
                <w:sz w:val="24"/>
                <w:szCs w:val="24"/>
                <w:lang w:eastAsia="zh-CN"/>
              </w:rPr>
              <w:t>BDT</w:t>
            </w:r>
            <w:r w:rsidRPr="00011D0D">
              <w:rPr>
                <w:rFonts w:asciiTheme="minorHAnsi" w:hAnsiTheme="minorHAnsi" w:cstheme="minorHAnsi" w:hint="eastAsia"/>
                <w:color w:val="000000" w:themeColor="text1"/>
                <w:sz w:val="24"/>
                <w:szCs w:val="24"/>
                <w:lang w:eastAsia="zh-CN"/>
              </w:rPr>
              <w:t>为实施</w:t>
            </w:r>
            <w:proofErr w:type="spellStart"/>
            <w:r w:rsidRPr="00011D0D">
              <w:rPr>
                <w:rFonts w:asciiTheme="minorHAnsi" w:hAnsiTheme="minorHAnsi" w:cstheme="minorHAnsi" w:hint="eastAsia"/>
                <w:color w:val="000000" w:themeColor="text1"/>
                <w:sz w:val="24"/>
                <w:szCs w:val="24"/>
                <w:lang w:eastAsia="zh-CN"/>
              </w:rPr>
              <w:t>BaAP</w:t>
            </w:r>
            <w:proofErr w:type="spellEnd"/>
            <w:r w:rsidRPr="00011D0D">
              <w:rPr>
                <w:rFonts w:asciiTheme="minorHAnsi" w:hAnsiTheme="minorHAnsi" w:cstheme="minorHAnsi" w:hint="eastAsia"/>
                <w:color w:val="000000" w:themeColor="text1"/>
                <w:sz w:val="24"/>
                <w:szCs w:val="24"/>
                <w:lang w:eastAsia="zh-CN"/>
              </w:rPr>
              <w:t>所做的一切努力。关于正在进行的工作和成果的进一步更新将在</w:t>
            </w:r>
            <w:r w:rsidRPr="00011D0D">
              <w:rPr>
                <w:rFonts w:asciiTheme="minorHAnsi" w:hAnsiTheme="minorHAnsi" w:cstheme="minorHAnsi" w:hint="eastAsia"/>
                <w:color w:val="000000" w:themeColor="text1"/>
                <w:sz w:val="24"/>
                <w:szCs w:val="24"/>
                <w:lang w:eastAsia="zh-CN"/>
              </w:rPr>
              <w:t>WTDC</w:t>
            </w:r>
            <w:r w:rsidRPr="00011D0D">
              <w:rPr>
                <w:rFonts w:asciiTheme="minorHAnsi" w:hAnsiTheme="minorHAnsi" w:cstheme="minorHAnsi" w:hint="eastAsia"/>
                <w:color w:val="000000" w:themeColor="text1"/>
                <w:sz w:val="24"/>
                <w:szCs w:val="24"/>
                <w:lang w:eastAsia="zh-CN"/>
              </w:rPr>
              <w:t>之前提供。</w:t>
            </w:r>
          </w:p>
        </w:tc>
      </w:tr>
    </w:tbl>
    <w:bookmarkStart w:id="15" w:name="lt_pId068"/>
    <w:p w14:paraId="36633947" w14:textId="0092C6B5" w:rsidR="00DB125E" w:rsidRPr="004C6EF9" w:rsidRDefault="002C2A9F" w:rsidP="00F512AF">
      <w:pPr>
        <w:pStyle w:val="Headingb"/>
        <w:rPr>
          <w:rFonts w:cstheme="minorHAnsi"/>
          <w:bCs/>
          <w:szCs w:val="24"/>
          <w:lang w:eastAsia="zh-CN"/>
        </w:rPr>
      </w:pPr>
      <w:r>
        <w:fldChar w:fldCharType="begin"/>
      </w:r>
      <w:r>
        <w:rPr>
          <w:lang w:eastAsia="zh-CN"/>
        </w:rPr>
        <w:instrText xml:space="preserve"> HYPERLINK "https://www.itu.int/md/meetingdoc.asp?lang=en&amp;parent=D18-TDAG29-C-0019" </w:instrText>
      </w:r>
      <w:r>
        <w:fldChar w:fldCharType="separate"/>
      </w:r>
      <w:r w:rsidR="00DB125E" w:rsidRPr="00BE488D">
        <w:rPr>
          <w:rStyle w:val="Hyperlink"/>
          <w:rFonts w:cstheme="minorHAnsi"/>
          <w:bCs/>
          <w:szCs w:val="24"/>
          <w:lang w:eastAsia="zh-CN"/>
        </w:rPr>
        <w:t>19</w:t>
      </w:r>
      <w:r>
        <w:rPr>
          <w:rStyle w:val="Hyperlink"/>
          <w:rFonts w:cstheme="minorHAnsi"/>
          <w:b w:val="0"/>
          <w:bCs/>
          <w:szCs w:val="24"/>
        </w:rPr>
        <w:fldChar w:fldCharType="end"/>
      </w:r>
      <w:bookmarkEnd w:id="15"/>
      <w:r w:rsidR="00CC4DB1">
        <w:rPr>
          <w:rFonts w:cstheme="minorHAnsi" w:hint="eastAsia"/>
          <w:bCs/>
          <w:szCs w:val="24"/>
          <w:lang w:eastAsia="zh-CN"/>
        </w:rPr>
        <w:t>号</w:t>
      </w:r>
      <w:r w:rsidR="00CC4DB1">
        <w:rPr>
          <w:rFonts w:cstheme="minorHAnsi"/>
          <w:bCs/>
          <w:szCs w:val="24"/>
          <w:lang w:eastAsia="zh-CN"/>
        </w:rPr>
        <w:t>文件</w:t>
      </w:r>
    </w:p>
    <w:p w14:paraId="179921DA" w14:textId="64B610BF" w:rsidR="00DB125E" w:rsidRPr="007C6D64" w:rsidRDefault="00F1371D" w:rsidP="00F512AF">
      <w:pPr>
        <w:ind w:firstLineChars="200" w:firstLine="480"/>
        <w:rPr>
          <w:rFonts w:ascii="Calibri" w:hAnsi="Calibri" w:cs="Calibri"/>
          <w:b/>
          <w:color w:val="800000"/>
          <w:sz w:val="22"/>
          <w:lang w:val="en-US" w:eastAsia="zh-CN"/>
        </w:rPr>
      </w:pPr>
      <w:bookmarkStart w:id="16" w:name="lt_pId070"/>
      <w:r>
        <w:rPr>
          <w:rFonts w:hint="eastAsia"/>
          <w:lang w:eastAsia="zh-CN"/>
        </w:rPr>
        <w:t>国际电联青年战略在</w:t>
      </w:r>
      <w:r>
        <w:rPr>
          <w:lang w:eastAsia="zh-CN"/>
        </w:rPr>
        <w:t>2020</w:t>
      </w:r>
      <w:r>
        <w:rPr>
          <w:rFonts w:hint="eastAsia"/>
          <w:lang w:eastAsia="zh-CN"/>
        </w:rPr>
        <w:t>年</w:t>
      </w:r>
      <w:r>
        <w:rPr>
          <w:lang w:eastAsia="zh-CN"/>
        </w:rPr>
        <w:t>6</w:t>
      </w:r>
      <w:r>
        <w:rPr>
          <w:rFonts w:hint="eastAsia"/>
          <w:lang w:eastAsia="zh-CN"/>
        </w:rPr>
        <w:t>月</w:t>
      </w:r>
      <w:r>
        <w:rPr>
          <w:lang w:eastAsia="zh-CN"/>
        </w:rPr>
        <w:t>2</w:t>
      </w:r>
      <w:r>
        <w:rPr>
          <w:rFonts w:hint="eastAsia"/>
          <w:lang w:eastAsia="zh-CN"/>
        </w:rPr>
        <w:t>至</w:t>
      </w:r>
      <w:r>
        <w:rPr>
          <w:lang w:eastAsia="zh-CN"/>
        </w:rPr>
        <w:t>5</w:t>
      </w:r>
      <w:r>
        <w:rPr>
          <w:rFonts w:hint="eastAsia"/>
          <w:lang w:eastAsia="zh-CN"/>
        </w:rPr>
        <w:t>日电信发展顾问组</w:t>
      </w:r>
      <w:r w:rsidR="00CC4DB1">
        <w:rPr>
          <w:rFonts w:hint="eastAsia"/>
          <w:lang w:eastAsia="zh-CN"/>
        </w:rPr>
        <w:t>会议</w:t>
      </w:r>
      <w:r>
        <w:rPr>
          <w:rFonts w:hint="eastAsia"/>
          <w:lang w:eastAsia="zh-CN"/>
        </w:rPr>
        <w:t>（</w:t>
      </w:r>
      <w:r>
        <w:rPr>
          <w:lang w:eastAsia="zh-CN"/>
        </w:rPr>
        <w:t>TDAG</w:t>
      </w:r>
      <w:r w:rsidR="00CC4DB1">
        <w:rPr>
          <w:rFonts w:hint="eastAsia"/>
          <w:lang w:eastAsia="zh-CN"/>
        </w:rPr>
        <w:t>-20</w:t>
      </w:r>
      <w:r>
        <w:rPr>
          <w:rFonts w:hint="eastAsia"/>
          <w:lang w:eastAsia="zh-CN"/>
        </w:rPr>
        <w:t>）上得到介绍并</w:t>
      </w:r>
      <w:r w:rsidR="00CC4DB1">
        <w:rPr>
          <w:rFonts w:hint="eastAsia"/>
          <w:lang w:eastAsia="zh-CN"/>
        </w:rPr>
        <w:t>经</w:t>
      </w:r>
      <w:r>
        <w:rPr>
          <w:rFonts w:hint="eastAsia"/>
          <w:lang w:eastAsia="zh-CN"/>
        </w:rPr>
        <w:t>国际电联成员通过。</w:t>
      </w:r>
      <w:bookmarkStart w:id="17" w:name="lt_pId071"/>
      <w:bookmarkEnd w:id="16"/>
      <w:r w:rsidRPr="0078575A">
        <w:rPr>
          <w:rFonts w:hint="eastAsia"/>
          <w:lang w:val="en-US" w:eastAsia="zh-CN"/>
        </w:rPr>
        <w:t>该战略旨在改善世界各地青年的生活并对其产生实际影响，同时确保青年作为关键利益攸关方能有意义地参与国际电</w:t>
      </w:r>
      <w:proofErr w:type="gramStart"/>
      <w:r w:rsidRPr="0078575A">
        <w:rPr>
          <w:rFonts w:hint="eastAsia"/>
          <w:lang w:val="en-US" w:eastAsia="zh-CN"/>
        </w:rPr>
        <w:t>联落实</w:t>
      </w:r>
      <w:proofErr w:type="gramEnd"/>
      <w:r w:rsidRPr="0078575A">
        <w:rPr>
          <w:lang w:val="en-US" w:eastAsia="zh-CN"/>
        </w:rPr>
        <w:t>2030</w:t>
      </w:r>
      <w:r w:rsidRPr="0078575A">
        <w:rPr>
          <w:rFonts w:hint="eastAsia"/>
          <w:lang w:val="en-US" w:eastAsia="zh-CN"/>
        </w:rPr>
        <w:t>年可持续发展议程的活动。</w:t>
      </w:r>
      <w:bookmarkEnd w:id="17"/>
      <w:r>
        <w:rPr>
          <w:rFonts w:hint="eastAsia"/>
          <w:lang w:eastAsia="zh-CN"/>
        </w:rPr>
        <w:t>国际电联青年战略的三大支柱是：赋能、参与和参加。</w:t>
      </w:r>
      <w:r>
        <w:rPr>
          <w:rFonts w:hint="eastAsia"/>
          <w:lang w:val="en-US" w:eastAsia="zh-CN"/>
        </w:rPr>
        <w:t>该战略寻求</w:t>
      </w:r>
      <w:r w:rsidR="00B17143">
        <w:rPr>
          <w:rFonts w:hint="eastAsia"/>
          <w:lang w:val="en-US" w:eastAsia="zh-CN"/>
        </w:rPr>
        <w:t>支持</w:t>
      </w:r>
      <w:r>
        <w:rPr>
          <w:rFonts w:cstheme="minorHAnsi" w:hint="eastAsia"/>
          <w:lang w:eastAsia="zh-CN"/>
        </w:rPr>
        <w:t>胜任其职的</w:t>
      </w:r>
      <w:r w:rsidR="00B17143">
        <w:rPr>
          <w:rFonts w:cstheme="minorHAnsi" w:hint="eastAsia"/>
          <w:lang w:eastAsia="zh-CN"/>
        </w:rPr>
        <w:t>国际电联</w:t>
      </w:r>
      <w:r>
        <w:rPr>
          <w:rFonts w:cstheme="minorHAnsi" w:hint="eastAsia"/>
          <w:lang w:eastAsia="zh-CN"/>
        </w:rPr>
        <w:t>，</w:t>
      </w:r>
      <w:bookmarkStart w:id="18" w:name="OLE_LINK104"/>
      <w:bookmarkStart w:id="19" w:name="OLE_LINK105"/>
      <w:r>
        <w:rPr>
          <w:rFonts w:cstheme="minorHAnsi" w:hint="eastAsia"/>
          <w:lang w:eastAsia="zh-CN"/>
        </w:rPr>
        <w:t>并减少青年的数字鸿沟</w:t>
      </w:r>
      <w:bookmarkEnd w:id="18"/>
      <w:bookmarkEnd w:id="19"/>
      <w:r>
        <w:rPr>
          <w:rFonts w:hint="eastAsia"/>
          <w:lang w:eastAsia="zh-CN"/>
        </w:rPr>
        <w:t>。</w:t>
      </w:r>
    </w:p>
    <w:p w14:paraId="68B45F7E" w14:textId="2334DC50" w:rsidR="00DB125E" w:rsidRPr="004C6EF9" w:rsidRDefault="00011D0D" w:rsidP="00F512AF">
      <w:pPr>
        <w:spacing w:after="120"/>
        <w:ind w:firstLineChars="200" w:firstLine="480"/>
        <w:rPr>
          <w:lang w:eastAsia="zh-CN"/>
        </w:rPr>
      </w:pPr>
      <w:r w:rsidRPr="00011D0D">
        <w:rPr>
          <w:rFonts w:hint="eastAsia"/>
          <w:lang w:eastAsia="zh-CN"/>
        </w:rPr>
        <w:t>本文件最初于</w:t>
      </w:r>
      <w:r w:rsidRPr="00011D0D">
        <w:rPr>
          <w:rFonts w:hint="eastAsia"/>
          <w:lang w:eastAsia="zh-CN"/>
        </w:rPr>
        <w:t>2021</w:t>
      </w:r>
      <w:r w:rsidRPr="00011D0D">
        <w:rPr>
          <w:rFonts w:hint="eastAsia"/>
          <w:lang w:eastAsia="zh-CN"/>
        </w:rPr>
        <w:t>年</w:t>
      </w:r>
      <w:r w:rsidRPr="00011D0D">
        <w:rPr>
          <w:rFonts w:hint="eastAsia"/>
          <w:lang w:eastAsia="zh-CN"/>
        </w:rPr>
        <w:t>5</w:t>
      </w:r>
      <w:r w:rsidRPr="00011D0D">
        <w:rPr>
          <w:rFonts w:hint="eastAsia"/>
          <w:lang w:eastAsia="zh-CN"/>
        </w:rPr>
        <w:t>月提交给</w:t>
      </w:r>
      <w:r w:rsidRPr="00011D0D">
        <w:rPr>
          <w:rFonts w:hint="eastAsia"/>
          <w:lang w:eastAsia="zh-CN"/>
        </w:rPr>
        <w:t>TDAG-21</w:t>
      </w:r>
      <w:r w:rsidRPr="00011D0D">
        <w:rPr>
          <w:rFonts w:hint="eastAsia"/>
          <w:lang w:eastAsia="zh-CN"/>
        </w:rPr>
        <w:t>，并根据此后为实施该战略而开展的活动和</w:t>
      </w:r>
      <w:r w:rsidR="00B17143">
        <w:rPr>
          <w:rFonts w:hint="eastAsia"/>
          <w:lang w:eastAsia="zh-CN"/>
        </w:rPr>
        <w:t>会议</w:t>
      </w:r>
      <w:r w:rsidRPr="00011D0D">
        <w:rPr>
          <w:rFonts w:hint="eastAsia"/>
          <w:lang w:eastAsia="zh-CN"/>
        </w:rPr>
        <w:t>进行了更新，包括在</w:t>
      </w:r>
      <w:r w:rsidRPr="00011D0D">
        <w:rPr>
          <w:rFonts w:hint="eastAsia"/>
          <w:lang w:eastAsia="zh-CN"/>
        </w:rPr>
        <w:t>GSR-21</w:t>
      </w:r>
      <w:r w:rsidRPr="00011D0D">
        <w:rPr>
          <w:rFonts w:hint="eastAsia"/>
          <w:lang w:eastAsia="zh-CN"/>
        </w:rPr>
        <w:t>、</w:t>
      </w:r>
      <w:r w:rsidR="00B17143">
        <w:rPr>
          <w:rFonts w:hint="eastAsia"/>
          <w:lang w:eastAsia="zh-CN"/>
        </w:rPr>
        <w:t>通往亚得斯亚贝巴之路</w:t>
      </w:r>
      <w:r w:rsidRPr="00011D0D">
        <w:rPr>
          <w:rFonts w:hint="eastAsia"/>
          <w:lang w:eastAsia="zh-CN"/>
        </w:rPr>
        <w:t>、新兴技术周、</w:t>
      </w:r>
      <w:r w:rsidR="00286449" w:rsidRPr="00286449">
        <w:rPr>
          <w:rFonts w:hint="eastAsia"/>
          <w:lang w:eastAsia="zh-CN"/>
        </w:rPr>
        <w:t>经济与社会理事会</w:t>
      </w:r>
      <w:r w:rsidR="00286449">
        <w:rPr>
          <w:rFonts w:hint="eastAsia"/>
          <w:lang w:eastAsia="zh-CN"/>
        </w:rPr>
        <w:t>（</w:t>
      </w:r>
      <w:r w:rsidRPr="00011D0D">
        <w:rPr>
          <w:rFonts w:hint="eastAsia"/>
          <w:lang w:eastAsia="zh-CN"/>
        </w:rPr>
        <w:t>ECOSOC</w:t>
      </w:r>
      <w:r w:rsidR="00286449">
        <w:rPr>
          <w:rFonts w:hint="eastAsia"/>
          <w:lang w:eastAsia="zh-CN"/>
        </w:rPr>
        <w:t>）</w:t>
      </w:r>
      <w:r w:rsidRPr="00011D0D">
        <w:rPr>
          <w:rFonts w:hint="eastAsia"/>
          <w:lang w:eastAsia="zh-CN"/>
        </w:rPr>
        <w:t>青年论坛、</w:t>
      </w:r>
      <w:r w:rsidRPr="00011D0D">
        <w:rPr>
          <w:rFonts w:hint="eastAsia"/>
          <w:lang w:eastAsia="zh-CN"/>
        </w:rPr>
        <w:t>WSIS</w:t>
      </w:r>
      <w:r w:rsidRPr="00011D0D">
        <w:rPr>
          <w:rFonts w:hint="eastAsia"/>
          <w:lang w:eastAsia="zh-CN"/>
        </w:rPr>
        <w:t>论坛、科菲</w:t>
      </w:r>
      <w:r w:rsidRPr="00011D0D">
        <w:rPr>
          <w:rFonts w:hint="eastAsia"/>
          <w:lang w:eastAsia="zh-CN"/>
        </w:rPr>
        <w:t>-</w:t>
      </w:r>
      <w:r w:rsidRPr="00011D0D">
        <w:rPr>
          <w:rFonts w:hint="eastAsia"/>
          <w:lang w:eastAsia="zh-CN"/>
        </w:rPr>
        <w:t>安南变革者周、青年领导创新节、</w:t>
      </w:r>
      <w:r w:rsidRPr="00011D0D">
        <w:rPr>
          <w:rFonts w:hint="eastAsia"/>
          <w:lang w:eastAsia="zh-CN"/>
        </w:rPr>
        <w:t>2021</w:t>
      </w:r>
      <w:r w:rsidRPr="00011D0D">
        <w:rPr>
          <w:rFonts w:hint="eastAsia"/>
          <w:lang w:eastAsia="zh-CN"/>
        </w:rPr>
        <w:t>年工发组织</w:t>
      </w:r>
      <w:r w:rsidR="00286449" w:rsidRPr="00286449">
        <w:rPr>
          <w:rFonts w:hint="eastAsia"/>
          <w:lang w:eastAsia="zh-CN"/>
        </w:rPr>
        <w:t>学习和知识发展平台</w:t>
      </w:r>
      <w:r w:rsidR="00286449">
        <w:rPr>
          <w:rFonts w:hint="eastAsia"/>
          <w:lang w:eastAsia="zh-CN"/>
        </w:rPr>
        <w:t>（</w:t>
      </w:r>
      <w:r w:rsidRPr="00011D0D">
        <w:rPr>
          <w:rFonts w:hint="eastAsia"/>
          <w:lang w:eastAsia="zh-CN"/>
        </w:rPr>
        <w:t>LKDF</w:t>
      </w:r>
      <w:r w:rsidR="00286449">
        <w:rPr>
          <w:rFonts w:hint="eastAsia"/>
          <w:lang w:eastAsia="zh-CN"/>
        </w:rPr>
        <w:t>）</w:t>
      </w:r>
      <w:r w:rsidRPr="00011D0D">
        <w:rPr>
          <w:rFonts w:hint="eastAsia"/>
          <w:lang w:eastAsia="zh-CN"/>
        </w:rPr>
        <w:t>论坛等场合。</w:t>
      </w:r>
    </w:p>
    <w:tbl>
      <w:tblPr>
        <w:tblStyle w:val="TableGrid"/>
        <w:tblW w:w="0" w:type="auto"/>
        <w:tblLook w:val="04A0" w:firstRow="1" w:lastRow="0" w:firstColumn="1" w:lastColumn="0" w:noHBand="0" w:noVBand="1"/>
      </w:tblPr>
      <w:tblGrid>
        <w:gridCol w:w="9629"/>
      </w:tblGrid>
      <w:tr w:rsidR="00DB125E" w14:paraId="6C799B58" w14:textId="77777777" w:rsidTr="00094D8D">
        <w:tc>
          <w:tcPr>
            <w:tcW w:w="9629" w:type="dxa"/>
          </w:tcPr>
          <w:p w14:paraId="6AC0408F" w14:textId="7E0F87D4" w:rsidR="00DB125E" w:rsidRPr="004C6EF9" w:rsidRDefault="00011D0D" w:rsidP="00F512AF">
            <w:pPr>
              <w:spacing w:after="120"/>
              <w:ind w:firstLineChars="200" w:firstLine="480"/>
              <w:rPr>
                <w:rFonts w:cstheme="minorHAnsi"/>
                <w:color w:val="000000" w:themeColor="text1"/>
                <w:szCs w:val="24"/>
                <w:lang w:eastAsia="zh-CN"/>
              </w:rPr>
            </w:pPr>
            <w:r w:rsidRPr="00011D0D">
              <w:rPr>
                <w:rFonts w:cstheme="minorHAnsi" w:hint="eastAsia"/>
                <w:color w:val="000000" w:themeColor="text1"/>
                <w:szCs w:val="24"/>
                <w:lang w:eastAsia="zh-CN"/>
              </w:rPr>
              <w:t>TDAG</w:t>
            </w:r>
            <w:r w:rsidRPr="00011D0D">
              <w:rPr>
                <w:rFonts w:cstheme="minorHAnsi" w:hint="eastAsia"/>
                <w:color w:val="000000" w:themeColor="text1"/>
                <w:szCs w:val="24"/>
                <w:lang w:eastAsia="zh-CN"/>
              </w:rPr>
              <w:t>感兴趣并赞赏地</w:t>
            </w:r>
            <w:r w:rsidR="00B17143">
              <w:rPr>
                <w:rFonts w:cstheme="minorHAnsi" w:hint="eastAsia"/>
                <w:color w:val="000000" w:themeColor="text1"/>
                <w:szCs w:val="24"/>
                <w:lang w:eastAsia="zh-CN"/>
              </w:rPr>
              <w:t>将</w:t>
            </w:r>
            <w:r w:rsidR="00B17143" w:rsidRPr="00011D0D">
              <w:rPr>
                <w:rFonts w:cstheme="minorHAnsi" w:hint="eastAsia"/>
                <w:color w:val="000000" w:themeColor="text1"/>
                <w:szCs w:val="24"/>
                <w:lang w:eastAsia="zh-CN"/>
              </w:rPr>
              <w:t>该文件</w:t>
            </w:r>
            <w:r w:rsidR="00B17143">
              <w:rPr>
                <w:rFonts w:cstheme="minorHAnsi" w:hint="eastAsia"/>
                <w:color w:val="000000" w:themeColor="text1"/>
                <w:szCs w:val="24"/>
                <w:lang w:eastAsia="zh-CN"/>
              </w:rPr>
              <w:t>记录在案</w:t>
            </w:r>
            <w:r w:rsidRPr="00011D0D">
              <w:rPr>
                <w:rFonts w:cstheme="minorHAnsi" w:hint="eastAsia"/>
                <w:color w:val="000000" w:themeColor="text1"/>
                <w:szCs w:val="24"/>
                <w:lang w:eastAsia="zh-CN"/>
              </w:rPr>
              <w:t>。</w:t>
            </w:r>
            <w:r w:rsidRPr="00011D0D">
              <w:rPr>
                <w:rFonts w:cstheme="minorHAnsi" w:hint="eastAsia"/>
                <w:color w:val="000000" w:themeColor="text1"/>
                <w:szCs w:val="24"/>
                <w:lang w:eastAsia="zh-CN"/>
              </w:rPr>
              <w:t>BDT</w:t>
            </w:r>
            <w:r w:rsidRPr="00011D0D">
              <w:rPr>
                <w:rFonts w:cstheme="minorHAnsi" w:hint="eastAsia"/>
                <w:color w:val="000000" w:themeColor="text1"/>
                <w:szCs w:val="24"/>
                <w:lang w:eastAsia="zh-CN"/>
              </w:rPr>
              <w:t>表示，它将继续执行国际电联的青年战略，并将在适当的时候提供进一步的更新。</w:t>
            </w:r>
          </w:p>
        </w:tc>
      </w:tr>
    </w:tbl>
    <w:p w14:paraId="1049604E" w14:textId="04628034" w:rsidR="00DB125E" w:rsidRPr="00DB125E" w:rsidRDefault="00DB125E" w:rsidP="00F1371D">
      <w:pPr>
        <w:pStyle w:val="Heading1"/>
        <w:rPr>
          <w:highlight w:val="green"/>
          <w:lang w:eastAsia="zh-CN"/>
        </w:rPr>
      </w:pPr>
      <w:bookmarkStart w:id="20" w:name="lt_pId076"/>
      <w:r w:rsidRPr="00B17143">
        <w:rPr>
          <w:lang w:eastAsia="zh-CN"/>
        </w:rPr>
        <w:lastRenderedPageBreak/>
        <w:t>7</w:t>
      </w:r>
      <w:r w:rsidRPr="00B17143">
        <w:rPr>
          <w:lang w:eastAsia="zh-CN"/>
        </w:rPr>
        <w:tab/>
      </w:r>
      <w:bookmarkEnd w:id="20"/>
      <w:r w:rsidR="00F1371D" w:rsidRPr="00F1371D">
        <w:rPr>
          <w:rFonts w:hint="eastAsia"/>
          <w:lang w:eastAsia="zh-CN"/>
        </w:rPr>
        <w:t>WTDC</w:t>
      </w:r>
      <w:r w:rsidR="00F1371D" w:rsidRPr="00F1371D">
        <w:rPr>
          <w:rFonts w:hint="eastAsia"/>
          <w:lang w:eastAsia="zh-CN"/>
        </w:rPr>
        <w:t>的筹备工作</w:t>
      </w:r>
    </w:p>
    <w:p w14:paraId="6A004203" w14:textId="03AE5ED0" w:rsidR="00DB125E" w:rsidRPr="00DB125E" w:rsidRDefault="00DB125E" w:rsidP="00F1371D">
      <w:pPr>
        <w:pStyle w:val="Heading2"/>
        <w:rPr>
          <w:rFonts w:cstheme="minorHAnsi"/>
          <w:highlight w:val="green"/>
          <w:lang w:eastAsia="zh-CN"/>
        </w:rPr>
      </w:pPr>
      <w:bookmarkStart w:id="21" w:name="lt_pId077"/>
      <w:r w:rsidRPr="00B17143">
        <w:rPr>
          <w:rFonts w:cstheme="minorHAnsi"/>
          <w:lang w:eastAsia="zh-CN"/>
        </w:rPr>
        <w:t>7.1</w:t>
      </w:r>
      <w:r w:rsidRPr="00B17143">
        <w:rPr>
          <w:rFonts w:cstheme="minorHAnsi"/>
          <w:lang w:eastAsia="zh-CN"/>
        </w:rPr>
        <w:tab/>
      </w:r>
      <w:bookmarkEnd w:id="21"/>
      <w:r w:rsidR="00F1371D" w:rsidRPr="00F1371D">
        <w:rPr>
          <w:rFonts w:hint="eastAsia"/>
          <w:lang w:eastAsia="zh-CN"/>
        </w:rPr>
        <w:t>WTDC</w:t>
      </w:r>
      <w:r w:rsidR="00F1371D" w:rsidRPr="00F1371D">
        <w:rPr>
          <w:rFonts w:hint="eastAsia"/>
          <w:lang w:eastAsia="zh-CN"/>
        </w:rPr>
        <w:t>筹备工作的最新情况，包括缓解</w:t>
      </w:r>
      <w:r w:rsidR="00B17143">
        <w:rPr>
          <w:rFonts w:hint="eastAsia"/>
          <w:lang w:eastAsia="zh-CN"/>
        </w:rPr>
        <w:t>新冠肺炎疫情</w:t>
      </w:r>
      <w:r w:rsidR="00286449">
        <w:rPr>
          <w:rFonts w:hint="eastAsia"/>
          <w:lang w:eastAsia="zh-CN"/>
        </w:rPr>
        <w:t>的</w:t>
      </w:r>
      <w:r w:rsidR="00545829">
        <w:rPr>
          <w:rFonts w:hint="eastAsia"/>
          <w:lang w:eastAsia="zh-CN"/>
        </w:rPr>
        <w:t>影响</w:t>
      </w:r>
      <w:r w:rsidR="00F1371D" w:rsidRPr="00F1371D">
        <w:rPr>
          <w:rFonts w:hint="eastAsia"/>
          <w:lang w:eastAsia="zh-CN"/>
        </w:rPr>
        <w:t>和应急措施</w:t>
      </w:r>
    </w:p>
    <w:bookmarkStart w:id="22" w:name="lt_pId078"/>
    <w:p w14:paraId="26F15757" w14:textId="0E613BBA" w:rsidR="00DB125E" w:rsidRPr="004C6EF9" w:rsidRDefault="002C2A9F" w:rsidP="00F512AF">
      <w:pPr>
        <w:pStyle w:val="Headingb"/>
        <w:rPr>
          <w:rFonts w:cstheme="minorHAnsi"/>
          <w:szCs w:val="24"/>
          <w:lang w:eastAsia="zh-CN"/>
        </w:rPr>
      </w:pPr>
      <w:r>
        <w:fldChar w:fldCharType="begin"/>
      </w:r>
      <w:r>
        <w:rPr>
          <w:lang w:eastAsia="zh-CN"/>
        </w:rPr>
        <w:instrText xml:space="preserve"> HYPERLINK "https://www.itu.int/md/meetingdoc.asp?lang=en&amp;parent=D18-TDAG29-C-0012" </w:instrText>
      </w:r>
      <w:r>
        <w:fldChar w:fldCharType="separate"/>
      </w:r>
      <w:r w:rsidR="00DB125E" w:rsidRPr="000F08A2">
        <w:rPr>
          <w:rStyle w:val="Hyperlink"/>
          <w:rFonts w:cstheme="minorHAnsi"/>
          <w:szCs w:val="24"/>
          <w:lang w:val="pt-BR" w:eastAsia="zh-CN"/>
        </w:rPr>
        <w:t>12</w:t>
      </w:r>
      <w:r>
        <w:rPr>
          <w:rStyle w:val="Hyperlink"/>
          <w:rFonts w:cstheme="minorHAnsi"/>
          <w:szCs w:val="24"/>
          <w:lang w:val="pt-BR"/>
        </w:rPr>
        <w:fldChar w:fldCharType="end"/>
      </w:r>
      <w:bookmarkEnd w:id="22"/>
      <w:r w:rsidR="00B17143">
        <w:rPr>
          <w:rFonts w:cstheme="minorHAnsi" w:hint="eastAsia"/>
          <w:bCs/>
          <w:szCs w:val="24"/>
          <w:lang w:eastAsia="zh-CN"/>
        </w:rPr>
        <w:t>号</w:t>
      </w:r>
      <w:r w:rsidR="00B17143">
        <w:rPr>
          <w:rFonts w:cstheme="minorHAnsi"/>
          <w:bCs/>
          <w:szCs w:val="24"/>
          <w:lang w:eastAsia="zh-CN"/>
        </w:rPr>
        <w:t>文件</w:t>
      </w:r>
    </w:p>
    <w:p w14:paraId="13B06DD0" w14:textId="42A074C1" w:rsidR="00DB125E" w:rsidRPr="004C6EF9" w:rsidRDefault="00011D0D" w:rsidP="00F512AF">
      <w:pPr>
        <w:ind w:firstLineChars="200" w:firstLine="480"/>
        <w:rPr>
          <w:rFonts w:cstheme="minorHAnsi"/>
          <w:b/>
          <w:bCs/>
          <w:szCs w:val="24"/>
          <w:lang w:eastAsia="zh-CN"/>
        </w:rPr>
      </w:pPr>
      <w:bookmarkStart w:id="23" w:name="lt_pId079"/>
      <w:r w:rsidRPr="00011D0D">
        <w:rPr>
          <w:rFonts w:hint="eastAsia"/>
          <w:lang w:eastAsia="zh-CN"/>
        </w:rPr>
        <w:t>由秘书处编写的报告介绍了到</w:t>
      </w:r>
      <w:r w:rsidRPr="00011D0D">
        <w:rPr>
          <w:rFonts w:hint="eastAsia"/>
          <w:lang w:eastAsia="zh-CN"/>
        </w:rPr>
        <w:t>2021</w:t>
      </w:r>
      <w:r w:rsidRPr="00011D0D">
        <w:rPr>
          <w:rFonts w:hint="eastAsia"/>
          <w:lang w:eastAsia="zh-CN"/>
        </w:rPr>
        <w:t>年</w:t>
      </w:r>
      <w:r w:rsidRPr="00011D0D">
        <w:rPr>
          <w:rFonts w:hint="eastAsia"/>
          <w:lang w:eastAsia="zh-CN"/>
        </w:rPr>
        <w:t>10</w:t>
      </w:r>
      <w:r w:rsidRPr="00011D0D">
        <w:rPr>
          <w:rFonts w:hint="eastAsia"/>
          <w:lang w:eastAsia="zh-CN"/>
        </w:rPr>
        <w:t>月底</w:t>
      </w:r>
      <w:r w:rsidR="000B4186">
        <w:rPr>
          <w:rFonts w:hint="eastAsia"/>
          <w:lang w:eastAsia="zh-CN"/>
        </w:rPr>
        <w:t>为</w:t>
      </w:r>
      <w:r w:rsidRPr="00011D0D">
        <w:rPr>
          <w:rFonts w:hint="eastAsia"/>
          <w:lang w:eastAsia="zh-CN"/>
        </w:rPr>
        <w:t>将</w:t>
      </w:r>
      <w:r w:rsidR="000B4186">
        <w:rPr>
          <w:rFonts w:hint="eastAsia"/>
          <w:lang w:eastAsia="zh-CN"/>
        </w:rPr>
        <w:t>要</w:t>
      </w:r>
      <w:r w:rsidRPr="00011D0D">
        <w:rPr>
          <w:rFonts w:hint="eastAsia"/>
          <w:lang w:eastAsia="zh-CN"/>
        </w:rPr>
        <w:t>举行的</w:t>
      </w:r>
      <w:r w:rsidR="00A6318F">
        <w:rPr>
          <w:rFonts w:hint="eastAsia"/>
          <w:lang w:eastAsia="zh-CN"/>
        </w:rPr>
        <w:t>WTDC</w:t>
      </w:r>
      <w:r w:rsidR="000B4186">
        <w:rPr>
          <w:rFonts w:hint="eastAsia"/>
          <w:lang w:eastAsia="zh-CN"/>
        </w:rPr>
        <w:t>所做</w:t>
      </w:r>
      <w:r w:rsidRPr="00011D0D">
        <w:rPr>
          <w:rFonts w:hint="eastAsia"/>
          <w:lang w:eastAsia="zh-CN"/>
        </w:rPr>
        <w:t>的筹备情况。</w:t>
      </w:r>
      <w:bookmarkStart w:id="24" w:name="lt_pId080"/>
      <w:bookmarkEnd w:id="23"/>
      <w:r w:rsidR="002C2A9F">
        <w:fldChar w:fldCharType="begin"/>
      </w:r>
      <w:r w:rsidR="002C2A9F">
        <w:rPr>
          <w:lang w:eastAsia="zh-CN"/>
        </w:rPr>
        <w:instrText xml:space="preserve"> HYPERLINK "https://www.itu.int/md/meetingdoc.asp?lang=en&amp;parent=D18-TDAG29-211108-TD-0008" </w:instrText>
      </w:r>
      <w:r w:rsidR="002C2A9F">
        <w:fldChar w:fldCharType="separate"/>
      </w:r>
      <w:r w:rsidR="00DB125E" w:rsidRPr="000F08A2">
        <w:rPr>
          <w:rStyle w:val="Hyperlink"/>
          <w:rFonts w:cstheme="minorHAnsi"/>
          <w:b/>
          <w:bCs/>
          <w:szCs w:val="24"/>
          <w:lang w:eastAsia="zh-CN"/>
        </w:rPr>
        <w:t>DT/8</w:t>
      </w:r>
      <w:r w:rsidR="002C2A9F">
        <w:rPr>
          <w:rStyle w:val="Hyperlink"/>
          <w:rFonts w:cstheme="minorHAnsi"/>
          <w:b/>
          <w:bCs/>
          <w:szCs w:val="24"/>
        </w:rPr>
        <w:fldChar w:fldCharType="end"/>
      </w:r>
      <w:bookmarkEnd w:id="24"/>
      <w:r w:rsidR="000B4186">
        <w:rPr>
          <w:rFonts w:cstheme="minorHAnsi" w:hint="eastAsia"/>
          <w:b/>
          <w:bCs/>
          <w:szCs w:val="24"/>
          <w:lang w:eastAsia="zh-CN"/>
        </w:rPr>
        <w:t>号</w:t>
      </w:r>
      <w:r w:rsidR="000B4186">
        <w:rPr>
          <w:rFonts w:cstheme="minorHAnsi"/>
          <w:b/>
          <w:bCs/>
          <w:szCs w:val="24"/>
          <w:lang w:eastAsia="zh-CN"/>
        </w:rPr>
        <w:t>文件</w:t>
      </w:r>
      <w:r w:rsidR="000B4186" w:rsidRPr="000B4186">
        <w:rPr>
          <w:rFonts w:cstheme="minorHAnsi" w:hint="eastAsia"/>
          <w:szCs w:val="24"/>
          <w:lang w:eastAsia="zh-CN"/>
        </w:rPr>
        <w:t>。</w:t>
      </w:r>
    </w:p>
    <w:p w14:paraId="727189CB" w14:textId="6F3EA82B" w:rsidR="00DB125E" w:rsidRPr="00D81C68" w:rsidRDefault="00011D0D" w:rsidP="00F512AF">
      <w:pPr>
        <w:spacing w:after="120"/>
        <w:ind w:firstLineChars="200" w:firstLine="480"/>
        <w:rPr>
          <w:rFonts w:cstheme="minorHAnsi"/>
          <w:szCs w:val="24"/>
          <w:lang w:eastAsia="zh-CN"/>
        </w:rPr>
      </w:pPr>
      <w:r w:rsidRPr="00011D0D">
        <w:rPr>
          <w:rFonts w:hint="eastAsia"/>
          <w:lang w:eastAsia="zh-CN"/>
        </w:rPr>
        <w:t>该报告由埃塞俄比亚提交，介绍了截至</w:t>
      </w:r>
      <w:r w:rsidRPr="00011D0D">
        <w:rPr>
          <w:rFonts w:hint="eastAsia"/>
          <w:lang w:eastAsia="zh-CN"/>
        </w:rPr>
        <w:t>2021</w:t>
      </w:r>
      <w:r w:rsidRPr="00011D0D">
        <w:rPr>
          <w:rFonts w:hint="eastAsia"/>
          <w:lang w:eastAsia="zh-CN"/>
        </w:rPr>
        <w:t>年</w:t>
      </w:r>
      <w:r w:rsidRPr="00011D0D">
        <w:rPr>
          <w:rFonts w:hint="eastAsia"/>
          <w:lang w:eastAsia="zh-CN"/>
        </w:rPr>
        <w:t>10</w:t>
      </w:r>
      <w:r w:rsidRPr="00011D0D">
        <w:rPr>
          <w:rFonts w:hint="eastAsia"/>
          <w:lang w:eastAsia="zh-CN"/>
        </w:rPr>
        <w:t>月底东道国</w:t>
      </w:r>
      <w:r w:rsidR="000B4186">
        <w:rPr>
          <w:rFonts w:hint="eastAsia"/>
          <w:lang w:eastAsia="zh-CN"/>
        </w:rPr>
        <w:t>为</w:t>
      </w:r>
      <w:r w:rsidRPr="00011D0D">
        <w:rPr>
          <w:rFonts w:hint="eastAsia"/>
          <w:lang w:eastAsia="zh-CN"/>
        </w:rPr>
        <w:t>即将举</w:t>
      </w:r>
      <w:r w:rsidR="000B4186">
        <w:rPr>
          <w:rFonts w:hint="eastAsia"/>
          <w:lang w:eastAsia="zh-CN"/>
        </w:rPr>
        <w:t>办</w:t>
      </w:r>
      <w:r w:rsidRPr="00011D0D">
        <w:rPr>
          <w:rFonts w:hint="eastAsia"/>
          <w:lang w:eastAsia="zh-CN"/>
        </w:rPr>
        <w:t>的</w:t>
      </w:r>
      <w:r w:rsidR="00A6318F">
        <w:rPr>
          <w:rFonts w:hint="eastAsia"/>
          <w:lang w:eastAsia="zh-CN"/>
        </w:rPr>
        <w:t>WTDC</w:t>
      </w:r>
      <w:r w:rsidR="000B4186">
        <w:rPr>
          <w:rFonts w:hint="eastAsia"/>
          <w:lang w:eastAsia="zh-CN"/>
        </w:rPr>
        <w:t>所做</w:t>
      </w:r>
      <w:r w:rsidRPr="00011D0D">
        <w:rPr>
          <w:rFonts w:hint="eastAsia"/>
          <w:lang w:eastAsia="zh-CN"/>
        </w:rPr>
        <w:t>的</w:t>
      </w:r>
      <w:r w:rsidR="000B4186">
        <w:rPr>
          <w:rFonts w:hint="eastAsia"/>
          <w:lang w:eastAsia="zh-CN"/>
        </w:rPr>
        <w:t>筹</w:t>
      </w:r>
      <w:r w:rsidRPr="00011D0D">
        <w:rPr>
          <w:rFonts w:hint="eastAsia"/>
          <w:lang w:eastAsia="zh-CN"/>
        </w:rPr>
        <w:t>备情况。</w:t>
      </w:r>
    </w:p>
    <w:tbl>
      <w:tblPr>
        <w:tblStyle w:val="TableGrid"/>
        <w:tblW w:w="0" w:type="auto"/>
        <w:tblLook w:val="04A0" w:firstRow="1" w:lastRow="0" w:firstColumn="1" w:lastColumn="0" w:noHBand="0" w:noVBand="1"/>
      </w:tblPr>
      <w:tblGrid>
        <w:gridCol w:w="9629"/>
      </w:tblGrid>
      <w:tr w:rsidR="00DB125E" w14:paraId="4F3136E3" w14:textId="77777777" w:rsidTr="00094D8D">
        <w:tc>
          <w:tcPr>
            <w:tcW w:w="9629" w:type="dxa"/>
          </w:tcPr>
          <w:p w14:paraId="08C02AA8" w14:textId="639A43D5" w:rsidR="00DB125E" w:rsidRPr="00D81C68" w:rsidRDefault="00011D0D" w:rsidP="00F512AF">
            <w:pPr>
              <w:spacing w:after="120"/>
              <w:ind w:firstLineChars="200" w:firstLine="480"/>
              <w:rPr>
                <w:rFonts w:eastAsiaTheme="minorEastAsia" w:cstheme="minorHAnsi"/>
                <w:szCs w:val="24"/>
                <w:lang w:eastAsia="zh-CN"/>
              </w:rPr>
            </w:pPr>
            <w:r w:rsidRPr="00011D0D">
              <w:rPr>
                <w:rFonts w:eastAsiaTheme="minorEastAsia" w:cstheme="minorHAnsi" w:hint="eastAsia"/>
                <w:szCs w:val="24"/>
                <w:lang w:eastAsia="zh-CN"/>
              </w:rPr>
              <w:t>由于东道国的局势不断变化，</w:t>
            </w:r>
            <w:r w:rsidR="000B4186">
              <w:rPr>
                <w:rFonts w:eastAsiaTheme="minorEastAsia" w:cstheme="minorHAnsi" w:hint="eastAsia"/>
                <w:szCs w:val="24"/>
                <w:lang w:eastAsia="zh-CN"/>
              </w:rPr>
              <w:t>还提交了第</w:t>
            </w:r>
            <w:r w:rsidRPr="00011D0D">
              <w:rPr>
                <w:rFonts w:eastAsiaTheme="minorEastAsia" w:cstheme="minorHAnsi" w:hint="eastAsia"/>
                <w:szCs w:val="24"/>
                <w:lang w:eastAsia="zh-CN"/>
              </w:rPr>
              <w:t>12</w:t>
            </w:r>
            <w:r w:rsidRPr="00011D0D">
              <w:rPr>
                <w:rFonts w:eastAsiaTheme="minorEastAsia" w:cstheme="minorHAnsi" w:hint="eastAsia"/>
                <w:szCs w:val="24"/>
                <w:lang w:eastAsia="zh-CN"/>
              </w:rPr>
              <w:t>和</w:t>
            </w:r>
            <w:r w:rsidRPr="00011D0D">
              <w:rPr>
                <w:rFonts w:eastAsiaTheme="minorEastAsia" w:cstheme="minorHAnsi" w:hint="eastAsia"/>
                <w:szCs w:val="24"/>
                <w:lang w:eastAsia="zh-CN"/>
              </w:rPr>
              <w:t>DT/8</w:t>
            </w:r>
            <w:r w:rsidR="000B4186">
              <w:rPr>
                <w:rFonts w:eastAsiaTheme="minorEastAsia" w:cstheme="minorHAnsi" w:hint="eastAsia"/>
                <w:szCs w:val="24"/>
                <w:lang w:eastAsia="zh-CN"/>
              </w:rPr>
              <w:t>号文件</w:t>
            </w:r>
            <w:r w:rsidRPr="00011D0D">
              <w:rPr>
                <w:rFonts w:eastAsiaTheme="minorEastAsia" w:cstheme="minorHAnsi" w:hint="eastAsia"/>
                <w:szCs w:val="24"/>
                <w:lang w:eastAsia="zh-CN"/>
              </w:rPr>
              <w:t>。正如秘书长在开幕词中指出，国际电联秘书处将在</w:t>
            </w:r>
            <w:r w:rsidRPr="00011D0D">
              <w:rPr>
                <w:rFonts w:eastAsiaTheme="minorEastAsia" w:cstheme="minorHAnsi" w:hint="eastAsia"/>
                <w:szCs w:val="24"/>
                <w:lang w:eastAsia="zh-CN"/>
              </w:rPr>
              <w:t>2021</w:t>
            </w:r>
            <w:r w:rsidRPr="00011D0D">
              <w:rPr>
                <w:rFonts w:eastAsiaTheme="minorEastAsia" w:cstheme="minorHAnsi" w:hint="eastAsia"/>
                <w:szCs w:val="24"/>
                <w:lang w:eastAsia="zh-CN"/>
              </w:rPr>
              <w:t>年</w:t>
            </w:r>
            <w:r w:rsidRPr="00011D0D">
              <w:rPr>
                <w:rFonts w:eastAsiaTheme="minorEastAsia" w:cstheme="minorHAnsi" w:hint="eastAsia"/>
                <w:szCs w:val="24"/>
                <w:lang w:eastAsia="zh-CN"/>
              </w:rPr>
              <w:t>12</w:t>
            </w:r>
            <w:r w:rsidRPr="00011D0D">
              <w:rPr>
                <w:rFonts w:eastAsiaTheme="minorEastAsia" w:cstheme="minorHAnsi" w:hint="eastAsia"/>
                <w:szCs w:val="24"/>
                <w:lang w:eastAsia="zh-CN"/>
              </w:rPr>
              <w:t>月</w:t>
            </w:r>
            <w:r w:rsidRPr="00011D0D">
              <w:rPr>
                <w:rFonts w:eastAsiaTheme="minorEastAsia" w:cstheme="minorHAnsi" w:hint="eastAsia"/>
                <w:szCs w:val="24"/>
                <w:lang w:eastAsia="zh-CN"/>
              </w:rPr>
              <w:t>6</w:t>
            </w:r>
            <w:r w:rsidRPr="00011D0D">
              <w:rPr>
                <w:rFonts w:eastAsiaTheme="minorEastAsia" w:cstheme="minorHAnsi" w:hint="eastAsia"/>
                <w:szCs w:val="24"/>
                <w:lang w:eastAsia="zh-CN"/>
              </w:rPr>
              <w:t>日前提供进一步的信息。</w:t>
            </w:r>
          </w:p>
        </w:tc>
      </w:tr>
    </w:tbl>
    <w:p w14:paraId="2E1383B9" w14:textId="234B1A98" w:rsidR="00DB125E" w:rsidRPr="00DB125E" w:rsidRDefault="00DB125E" w:rsidP="00F1371D">
      <w:pPr>
        <w:pStyle w:val="Heading2"/>
        <w:rPr>
          <w:rFonts w:cstheme="minorHAnsi"/>
          <w:bCs/>
          <w:szCs w:val="24"/>
          <w:highlight w:val="green"/>
          <w:lang w:eastAsia="zh-CN"/>
        </w:rPr>
      </w:pPr>
      <w:bookmarkStart w:id="25" w:name="lt_pId084"/>
      <w:r w:rsidRPr="000B4186">
        <w:rPr>
          <w:rFonts w:cstheme="minorHAnsi"/>
          <w:bCs/>
          <w:szCs w:val="24"/>
          <w:lang w:eastAsia="zh-CN"/>
        </w:rPr>
        <w:t>7.2</w:t>
      </w:r>
      <w:r w:rsidRPr="000B4186">
        <w:rPr>
          <w:rFonts w:cstheme="minorHAnsi"/>
          <w:bCs/>
          <w:szCs w:val="24"/>
          <w:lang w:eastAsia="zh-CN"/>
        </w:rPr>
        <w:tab/>
      </w:r>
      <w:bookmarkEnd w:id="25"/>
      <w:r w:rsidR="00F1371D" w:rsidRPr="00F1371D">
        <w:rPr>
          <w:rFonts w:hint="eastAsia"/>
          <w:lang w:eastAsia="zh-CN"/>
        </w:rPr>
        <w:t>WTDC</w:t>
      </w:r>
      <w:r w:rsidR="00F1371D" w:rsidRPr="00F1371D">
        <w:rPr>
          <w:rFonts w:hint="eastAsia"/>
          <w:lang w:eastAsia="zh-CN"/>
        </w:rPr>
        <w:t>的议程草案</w:t>
      </w:r>
    </w:p>
    <w:bookmarkStart w:id="26" w:name="lt_pId085"/>
    <w:p w14:paraId="3DB12134" w14:textId="735A4147" w:rsidR="00DB125E" w:rsidRPr="004C6EF9" w:rsidRDefault="002C2A9F" w:rsidP="00F512AF">
      <w:pPr>
        <w:pStyle w:val="Headingb"/>
        <w:rPr>
          <w:rFonts w:cstheme="minorHAnsi"/>
          <w:bCs/>
          <w:szCs w:val="24"/>
          <w:lang w:eastAsia="zh-CN"/>
        </w:rPr>
      </w:pPr>
      <w:r>
        <w:fldChar w:fldCharType="begin"/>
      </w:r>
      <w:r>
        <w:rPr>
          <w:lang w:eastAsia="zh-CN"/>
        </w:rPr>
        <w:instrText xml:space="preserve"> HYPERLINK "https://www.itu.int/md/meetingdoc.asp?lang=en&amp;parent=D18-TDAG29-C-0013" </w:instrText>
      </w:r>
      <w:r>
        <w:fldChar w:fldCharType="separate"/>
      </w:r>
      <w:r w:rsidR="00DB125E" w:rsidRPr="004C6EF9">
        <w:rPr>
          <w:rStyle w:val="Hyperlink"/>
          <w:rFonts w:cstheme="minorHAnsi"/>
          <w:bCs/>
          <w:szCs w:val="24"/>
          <w:lang w:val="pt-BR" w:eastAsia="zh-CN"/>
        </w:rPr>
        <w:t>13(Rev.1)</w:t>
      </w:r>
      <w:r>
        <w:rPr>
          <w:rStyle w:val="Hyperlink"/>
          <w:rFonts w:cstheme="minorHAnsi"/>
          <w:b w:val="0"/>
          <w:bCs/>
          <w:szCs w:val="24"/>
          <w:lang w:val="pt-BR"/>
        </w:rPr>
        <w:fldChar w:fldCharType="end"/>
      </w:r>
      <w:bookmarkEnd w:id="26"/>
      <w:r w:rsidR="00B17143">
        <w:rPr>
          <w:rFonts w:cstheme="minorHAnsi" w:hint="eastAsia"/>
          <w:bCs/>
          <w:szCs w:val="24"/>
          <w:lang w:eastAsia="zh-CN"/>
        </w:rPr>
        <w:t>号</w:t>
      </w:r>
      <w:r w:rsidR="00B17143">
        <w:rPr>
          <w:rFonts w:cstheme="minorHAnsi"/>
          <w:bCs/>
          <w:szCs w:val="24"/>
          <w:lang w:eastAsia="zh-CN"/>
        </w:rPr>
        <w:t>文件</w:t>
      </w:r>
    </w:p>
    <w:p w14:paraId="4F53AF4B" w14:textId="5A061BEE" w:rsidR="00DB125E" w:rsidRPr="004C6EF9" w:rsidRDefault="00011D0D" w:rsidP="00F512AF">
      <w:pPr>
        <w:ind w:firstLineChars="200" w:firstLine="480"/>
        <w:rPr>
          <w:lang w:eastAsia="zh-CN"/>
        </w:rPr>
      </w:pPr>
      <w:r w:rsidRPr="00011D0D">
        <w:rPr>
          <w:rFonts w:hint="eastAsia"/>
          <w:lang w:eastAsia="zh-CN"/>
        </w:rPr>
        <w:t>即将召开的</w:t>
      </w:r>
      <w:r w:rsidR="000B4186" w:rsidRPr="004C6EF9">
        <w:rPr>
          <w:lang w:eastAsia="zh-CN"/>
        </w:rPr>
        <w:t>WTDC</w:t>
      </w:r>
      <w:r w:rsidRPr="00011D0D">
        <w:rPr>
          <w:rFonts w:hint="eastAsia"/>
          <w:lang w:eastAsia="zh-CN"/>
        </w:rPr>
        <w:t>的议程草案目前由三个主要部分组成：关于</w:t>
      </w:r>
      <w:proofErr w:type="spellStart"/>
      <w:r w:rsidRPr="00011D0D">
        <w:rPr>
          <w:rFonts w:hint="eastAsia"/>
          <w:lang w:eastAsia="zh-CN"/>
        </w:rPr>
        <w:t>BaAP</w:t>
      </w:r>
      <w:proofErr w:type="spellEnd"/>
      <w:r w:rsidRPr="00011D0D">
        <w:rPr>
          <w:rFonts w:hint="eastAsia"/>
          <w:lang w:eastAsia="zh-CN"/>
        </w:rPr>
        <w:t>执行情况的报告、</w:t>
      </w:r>
      <w:r w:rsidRPr="00011D0D">
        <w:rPr>
          <w:rFonts w:hint="eastAsia"/>
          <w:lang w:eastAsia="zh-CN"/>
        </w:rPr>
        <w:t>ITU-D 2022-2025</w:t>
      </w:r>
      <w:r w:rsidRPr="00011D0D">
        <w:rPr>
          <w:rFonts w:hint="eastAsia"/>
          <w:lang w:eastAsia="zh-CN"/>
        </w:rPr>
        <w:t>年工作计划和</w:t>
      </w:r>
      <w:r w:rsidR="00545829" w:rsidRPr="00545829">
        <w:rPr>
          <w:rFonts w:hint="eastAsia"/>
          <w:lang w:eastAsia="zh-CN"/>
        </w:rPr>
        <w:t>“</w:t>
      </w:r>
      <w:bookmarkStart w:id="27" w:name="_Hlk95916566"/>
      <w:r w:rsidR="00014E06">
        <w:rPr>
          <w:rFonts w:hint="eastAsia"/>
          <w:lang w:eastAsia="zh-CN"/>
        </w:rPr>
        <w:t>伙伴关系</w:t>
      </w:r>
      <w:r w:rsidR="0003759E" w:rsidRPr="0003759E">
        <w:rPr>
          <w:rFonts w:hint="eastAsia"/>
          <w:lang w:eastAsia="zh-CN"/>
        </w:rPr>
        <w:t>促进互联互通</w:t>
      </w:r>
      <w:bookmarkEnd w:id="27"/>
      <w:r w:rsidR="0003759E" w:rsidRPr="0003759E">
        <w:rPr>
          <w:rFonts w:hint="eastAsia"/>
          <w:lang w:eastAsia="zh-CN"/>
        </w:rPr>
        <w:t>（</w:t>
      </w:r>
      <w:r w:rsidR="0003759E" w:rsidRPr="0003759E">
        <w:rPr>
          <w:rFonts w:hint="eastAsia"/>
          <w:lang w:eastAsia="zh-CN"/>
        </w:rPr>
        <w:t>Partner2Connect</w:t>
      </w:r>
      <w:r w:rsidR="0003759E" w:rsidRPr="0003759E">
        <w:rPr>
          <w:rFonts w:hint="eastAsia"/>
          <w:lang w:eastAsia="zh-CN"/>
        </w:rPr>
        <w:t>）数字联盟</w:t>
      </w:r>
      <w:r w:rsidR="006B5AE2">
        <w:rPr>
          <w:rFonts w:hint="eastAsia"/>
          <w:lang w:eastAsia="zh-CN"/>
        </w:rPr>
        <w:t>”</w:t>
      </w:r>
      <w:r w:rsidRPr="00011D0D">
        <w:rPr>
          <w:rFonts w:hint="eastAsia"/>
          <w:lang w:eastAsia="zh-CN"/>
        </w:rPr>
        <w:t>（</w:t>
      </w:r>
      <w:r w:rsidRPr="00011D0D">
        <w:rPr>
          <w:rFonts w:hint="eastAsia"/>
          <w:lang w:eastAsia="zh-CN"/>
        </w:rPr>
        <w:t>P2C</w:t>
      </w:r>
      <w:r w:rsidRPr="00011D0D">
        <w:rPr>
          <w:rFonts w:hint="eastAsia"/>
          <w:lang w:eastAsia="zh-CN"/>
        </w:rPr>
        <w:t>）（非法定）。尽管目前的会期比前几届要短（这是一个无意中出现的情况，预计将得到纠正），但</w:t>
      </w:r>
      <w:r w:rsidR="00545829">
        <w:rPr>
          <w:rFonts w:hint="eastAsia"/>
          <w:lang w:eastAsia="zh-CN"/>
        </w:rPr>
        <w:t>是</w:t>
      </w:r>
      <w:r w:rsidRPr="00011D0D">
        <w:rPr>
          <w:rFonts w:hint="eastAsia"/>
          <w:lang w:eastAsia="zh-CN"/>
        </w:rPr>
        <w:t>P2C</w:t>
      </w:r>
      <w:r w:rsidRPr="00011D0D">
        <w:rPr>
          <w:rFonts w:hint="eastAsia"/>
          <w:lang w:eastAsia="zh-CN"/>
        </w:rPr>
        <w:t>活动在</w:t>
      </w:r>
      <w:r w:rsidR="006B5AE2">
        <w:rPr>
          <w:rFonts w:hint="eastAsia"/>
          <w:lang w:eastAsia="zh-CN"/>
        </w:rPr>
        <w:t>大</w:t>
      </w:r>
      <w:r w:rsidRPr="00011D0D">
        <w:rPr>
          <w:rFonts w:hint="eastAsia"/>
          <w:lang w:eastAsia="zh-CN"/>
        </w:rPr>
        <w:t>会期间</w:t>
      </w:r>
      <w:r w:rsidR="006B5AE2">
        <w:rPr>
          <w:rFonts w:hint="eastAsia"/>
          <w:lang w:eastAsia="zh-CN"/>
        </w:rPr>
        <w:t>将不会针对</w:t>
      </w:r>
      <w:r w:rsidRPr="00011D0D">
        <w:rPr>
          <w:rFonts w:hint="eastAsia"/>
          <w:lang w:eastAsia="zh-CN"/>
        </w:rPr>
        <w:t>任何全体会议或委员会</w:t>
      </w:r>
      <w:r w:rsidR="006B5AE2">
        <w:rPr>
          <w:rFonts w:hint="eastAsia"/>
          <w:lang w:eastAsia="zh-CN"/>
        </w:rPr>
        <w:t>增加</w:t>
      </w:r>
      <w:r w:rsidRPr="00011D0D">
        <w:rPr>
          <w:rFonts w:hint="eastAsia"/>
          <w:lang w:eastAsia="zh-CN"/>
        </w:rPr>
        <w:t>平行会议。</w:t>
      </w:r>
    </w:p>
    <w:p w14:paraId="58789D32" w14:textId="5C79B234" w:rsidR="00DB125E" w:rsidRPr="004C6EF9" w:rsidRDefault="00011D0D" w:rsidP="00F512AF">
      <w:pPr>
        <w:spacing w:after="120"/>
        <w:ind w:firstLineChars="200" w:firstLine="480"/>
        <w:rPr>
          <w:lang w:eastAsia="zh-CN"/>
        </w:rPr>
      </w:pPr>
      <w:r w:rsidRPr="00011D0D">
        <w:rPr>
          <w:rFonts w:hint="eastAsia"/>
          <w:lang w:eastAsia="zh-CN"/>
        </w:rPr>
        <w:t>应科威特代表的要求，</w:t>
      </w:r>
      <w:r w:rsidRPr="00011D0D">
        <w:rPr>
          <w:rFonts w:hint="eastAsia"/>
          <w:lang w:eastAsia="zh-CN"/>
        </w:rPr>
        <w:t>BDT</w:t>
      </w:r>
      <w:r w:rsidRPr="00011D0D">
        <w:rPr>
          <w:rFonts w:hint="eastAsia"/>
          <w:lang w:eastAsia="zh-CN"/>
        </w:rPr>
        <w:t>副主任澄清，</w:t>
      </w:r>
      <w:r w:rsidRPr="00011D0D">
        <w:rPr>
          <w:rFonts w:hint="eastAsia"/>
          <w:lang w:eastAsia="zh-CN"/>
        </w:rPr>
        <w:t>WTDC</w:t>
      </w:r>
      <w:r w:rsidRPr="00011D0D">
        <w:rPr>
          <w:rFonts w:hint="eastAsia"/>
          <w:lang w:eastAsia="zh-CN"/>
        </w:rPr>
        <w:t>高级别与会者的政策</w:t>
      </w:r>
      <w:r w:rsidR="00014E06">
        <w:rPr>
          <w:rFonts w:hint="eastAsia"/>
          <w:lang w:eastAsia="zh-CN"/>
        </w:rPr>
        <w:t>性发言</w:t>
      </w:r>
      <w:r w:rsidRPr="00011D0D">
        <w:rPr>
          <w:rFonts w:hint="eastAsia"/>
          <w:lang w:eastAsia="zh-CN"/>
        </w:rPr>
        <w:t>将作为</w:t>
      </w:r>
      <w:r w:rsidRPr="00011D0D">
        <w:rPr>
          <w:rFonts w:hint="eastAsia"/>
          <w:lang w:eastAsia="zh-CN"/>
        </w:rPr>
        <w:t>P2C</w:t>
      </w:r>
      <w:r w:rsidRPr="00011D0D">
        <w:rPr>
          <w:rFonts w:hint="eastAsia"/>
          <w:lang w:eastAsia="zh-CN"/>
        </w:rPr>
        <w:t>活动的一部分，以互动圆桌会议的形式进行（另见下文</w:t>
      </w:r>
      <w:r w:rsidR="00E46BA9">
        <w:rPr>
          <w:rFonts w:hint="eastAsia"/>
          <w:lang w:eastAsia="zh-CN"/>
        </w:rPr>
        <w:t>第</w:t>
      </w:r>
      <w:r w:rsidRPr="00011D0D">
        <w:rPr>
          <w:rFonts w:hint="eastAsia"/>
          <w:lang w:eastAsia="zh-CN"/>
        </w:rPr>
        <w:t>7.4</w:t>
      </w:r>
      <w:r w:rsidR="00E46BA9">
        <w:rPr>
          <w:rFonts w:hint="eastAsia"/>
          <w:lang w:eastAsia="zh-CN"/>
        </w:rPr>
        <w:t>节</w:t>
      </w:r>
      <w:r w:rsidRPr="00011D0D">
        <w:rPr>
          <w:rFonts w:hint="eastAsia"/>
          <w:lang w:eastAsia="zh-CN"/>
        </w:rPr>
        <w:t>）。</w:t>
      </w:r>
    </w:p>
    <w:tbl>
      <w:tblPr>
        <w:tblStyle w:val="TableGrid"/>
        <w:tblW w:w="0" w:type="auto"/>
        <w:tblLook w:val="04A0" w:firstRow="1" w:lastRow="0" w:firstColumn="1" w:lastColumn="0" w:noHBand="0" w:noVBand="1"/>
      </w:tblPr>
      <w:tblGrid>
        <w:gridCol w:w="9629"/>
      </w:tblGrid>
      <w:tr w:rsidR="00DB125E" w14:paraId="1F3F30F5" w14:textId="77777777" w:rsidTr="00094D8D">
        <w:tc>
          <w:tcPr>
            <w:tcW w:w="9629" w:type="dxa"/>
          </w:tcPr>
          <w:p w14:paraId="263375E9" w14:textId="12DA1FB8" w:rsidR="00DB125E" w:rsidRPr="004C6EF9" w:rsidRDefault="00011D0D" w:rsidP="00F512AF">
            <w:pPr>
              <w:spacing w:after="120"/>
              <w:ind w:firstLineChars="200" w:firstLine="480"/>
              <w:rPr>
                <w:rFonts w:eastAsiaTheme="minorEastAsia" w:cstheme="minorHAnsi"/>
                <w:szCs w:val="24"/>
                <w:lang w:eastAsia="zh-CN"/>
              </w:rPr>
            </w:pPr>
            <w:bookmarkStart w:id="28" w:name="_Hlk86848031"/>
            <w:r w:rsidRPr="00011D0D">
              <w:rPr>
                <w:rFonts w:eastAsiaTheme="minorEastAsia" w:cstheme="minorHAnsi" w:hint="eastAsia"/>
                <w:szCs w:val="24"/>
                <w:lang w:eastAsia="zh-CN"/>
              </w:rPr>
              <w:t>TDAG</w:t>
            </w:r>
            <w:r w:rsidR="00271A3E">
              <w:rPr>
                <w:rFonts w:eastAsiaTheme="minorEastAsia" w:cstheme="minorHAnsi" w:hint="eastAsia"/>
                <w:szCs w:val="24"/>
                <w:lang w:eastAsia="zh-CN"/>
              </w:rPr>
              <w:t>批准了</w:t>
            </w:r>
            <w:r w:rsidRPr="00011D0D">
              <w:rPr>
                <w:rFonts w:eastAsiaTheme="minorEastAsia" w:cstheme="minorHAnsi" w:hint="eastAsia"/>
                <w:szCs w:val="24"/>
                <w:lang w:eastAsia="zh-CN"/>
              </w:rPr>
              <w:t>拟议的议程。该议程将</w:t>
            </w:r>
            <w:r w:rsidR="00271A3E" w:rsidRPr="00011D0D">
              <w:rPr>
                <w:rFonts w:eastAsiaTheme="minorEastAsia" w:cstheme="minorHAnsi" w:hint="eastAsia"/>
                <w:szCs w:val="24"/>
                <w:lang w:eastAsia="zh-CN"/>
              </w:rPr>
              <w:t>以</w:t>
            </w:r>
            <w:r w:rsidR="0003759E">
              <w:rPr>
                <w:rFonts w:eastAsiaTheme="minorEastAsia" w:cstheme="minorHAnsi" w:hint="eastAsia"/>
                <w:szCs w:val="24"/>
                <w:lang w:eastAsia="zh-CN"/>
              </w:rPr>
              <w:t>信函</w:t>
            </w:r>
            <w:r w:rsidR="00271A3E" w:rsidRPr="00011D0D">
              <w:rPr>
                <w:rFonts w:eastAsiaTheme="minorEastAsia" w:cstheme="minorHAnsi" w:hint="eastAsia"/>
                <w:szCs w:val="24"/>
                <w:lang w:eastAsia="zh-CN"/>
              </w:rPr>
              <w:t>方式</w:t>
            </w:r>
            <w:r w:rsidRPr="00011D0D">
              <w:rPr>
                <w:rFonts w:eastAsiaTheme="minorEastAsia" w:cstheme="minorHAnsi" w:hint="eastAsia"/>
                <w:szCs w:val="24"/>
                <w:lang w:eastAsia="zh-CN"/>
              </w:rPr>
              <w:t>提交给国际电联理事会供其批准，然后也</w:t>
            </w:r>
            <w:r w:rsidR="00271A3E">
              <w:rPr>
                <w:rFonts w:eastAsiaTheme="minorEastAsia" w:cstheme="minorHAnsi" w:hint="eastAsia"/>
                <w:szCs w:val="24"/>
                <w:lang w:eastAsia="zh-CN"/>
              </w:rPr>
              <w:t>将</w:t>
            </w:r>
            <w:r w:rsidR="00014E06">
              <w:rPr>
                <w:rFonts w:eastAsiaTheme="minorEastAsia" w:cstheme="minorHAnsi" w:hint="eastAsia"/>
                <w:szCs w:val="24"/>
                <w:lang w:eastAsia="zh-CN"/>
              </w:rPr>
              <w:t>以信函</w:t>
            </w:r>
            <w:r w:rsidRPr="00011D0D">
              <w:rPr>
                <w:rFonts w:eastAsiaTheme="minorEastAsia" w:cstheme="minorHAnsi" w:hint="eastAsia"/>
                <w:szCs w:val="24"/>
                <w:lang w:eastAsia="zh-CN"/>
              </w:rPr>
              <w:t>方式提交给国际电联所有成员国。</w:t>
            </w:r>
          </w:p>
        </w:tc>
      </w:tr>
    </w:tbl>
    <w:p w14:paraId="5645DB27" w14:textId="6607D965" w:rsidR="00DB125E" w:rsidRPr="00DB125E" w:rsidRDefault="00DB125E" w:rsidP="00F1371D">
      <w:pPr>
        <w:pStyle w:val="Heading2"/>
        <w:rPr>
          <w:lang w:eastAsia="zh-CN"/>
        </w:rPr>
      </w:pPr>
      <w:bookmarkStart w:id="29" w:name="lt_pId091"/>
      <w:bookmarkEnd w:id="28"/>
      <w:r w:rsidRPr="004C6EF9">
        <w:rPr>
          <w:lang w:eastAsia="zh-CN"/>
        </w:rPr>
        <w:t>7.3</w:t>
      </w:r>
      <w:r w:rsidRPr="004C6EF9">
        <w:rPr>
          <w:lang w:eastAsia="zh-CN"/>
        </w:rPr>
        <w:tab/>
      </w:r>
      <w:bookmarkEnd w:id="29"/>
      <w:r w:rsidR="00F1371D">
        <w:rPr>
          <w:rFonts w:ascii="SimSun" w:hAnsi="SimSun" w:cs="Calibri" w:hint="eastAsia"/>
          <w:color w:val="000000"/>
          <w:lang w:eastAsia="zh-CN"/>
        </w:rPr>
        <w:t>青年峰会</w:t>
      </w:r>
    </w:p>
    <w:bookmarkStart w:id="30" w:name="lt_pId092"/>
    <w:p w14:paraId="50F55131" w14:textId="6D82B111" w:rsidR="00DB125E" w:rsidRPr="00F512AF" w:rsidRDefault="002C2A9F" w:rsidP="00F512AF">
      <w:pPr>
        <w:pStyle w:val="Headingb"/>
        <w:rPr>
          <w:lang w:eastAsia="zh-CN"/>
        </w:rPr>
      </w:pPr>
      <w:r>
        <w:fldChar w:fldCharType="begin"/>
      </w:r>
      <w:r>
        <w:rPr>
          <w:lang w:eastAsia="zh-CN"/>
        </w:rPr>
        <w:instrText xml:space="preserve"> HYPERLINK "https://www.itu.int/md/meetingdoc.asp?lang=en&amp;parent=D18-TDAG29-C-0014" </w:instrText>
      </w:r>
      <w:r>
        <w:fldChar w:fldCharType="separate"/>
      </w:r>
      <w:r w:rsidR="00DB125E" w:rsidRPr="000F08A2">
        <w:rPr>
          <w:rStyle w:val="Hyperlink"/>
          <w:rFonts w:cstheme="minorHAnsi"/>
          <w:bCs/>
          <w:szCs w:val="24"/>
          <w:lang w:val="pt-BR" w:eastAsia="zh-CN"/>
        </w:rPr>
        <w:t>14</w:t>
      </w:r>
      <w:r>
        <w:rPr>
          <w:rStyle w:val="Hyperlink"/>
          <w:rFonts w:cstheme="minorHAnsi"/>
          <w:b w:val="0"/>
          <w:bCs/>
          <w:szCs w:val="24"/>
          <w:lang w:val="pt-BR"/>
        </w:rPr>
        <w:fldChar w:fldCharType="end"/>
      </w:r>
      <w:bookmarkEnd w:id="30"/>
      <w:r w:rsidR="00B17143">
        <w:rPr>
          <w:rFonts w:cstheme="minorHAnsi" w:hint="eastAsia"/>
          <w:bCs/>
          <w:szCs w:val="24"/>
          <w:lang w:eastAsia="zh-CN"/>
        </w:rPr>
        <w:t>号</w:t>
      </w:r>
      <w:r w:rsidR="00B17143">
        <w:rPr>
          <w:rFonts w:cstheme="minorHAnsi"/>
          <w:bCs/>
          <w:szCs w:val="24"/>
          <w:lang w:eastAsia="zh-CN"/>
        </w:rPr>
        <w:t>文件</w:t>
      </w:r>
    </w:p>
    <w:p w14:paraId="6E389F76" w14:textId="03EBA853" w:rsidR="00DB125E" w:rsidRPr="000F08A2" w:rsidRDefault="00284A71" w:rsidP="00F512AF">
      <w:pPr>
        <w:spacing w:after="120"/>
        <w:ind w:firstLineChars="200" w:firstLine="480"/>
        <w:rPr>
          <w:rFonts w:ascii="Calibri" w:hAnsi="Calibri" w:cs="Calibri"/>
          <w:b/>
          <w:color w:val="800000"/>
          <w:sz w:val="22"/>
          <w:lang w:eastAsia="zh-CN"/>
        </w:rPr>
      </w:pPr>
      <w:bookmarkStart w:id="31" w:name="lt_pId095"/>
      <w:r w:rsidRPr="004703FB">
        <w:rPr>
          <w:rStyle w:val="normaltextrun"/>
          <w:rFonts w:ascii="Calibri" w:hAnsi="Calibri" w:cs="Calibri"/>
          <w:color w:val="000000"/>
          <w:shd w:val="clear" w:color="auto" w:fill="FFFFFF"/>
          <w:lang w:val="pt-BR" w:eastAsia="zh-CN"/>
        </w:rPr>
        <w:t>BDT</w:t>
      </w:r>
      <w:r>
        <w:rPr>
          <w:rFonts w:hint="eastAsia"/>
          <w:lang w:eastAsia="zh-CN"/>
        </w:rPr>
        <w:t>介绍了关于组织</w:t>
      </w:r>
      <w:r w:rsidRPr="004703FB">
        <w:rPr>
          <w:rFonts w:hint="eastAsia"/>
          <w:lang w:val="pt-BR" w:eastAsia="zh-CN"/>
        </w:rPr>
        <w:t>“</w:t>
      </w:r>
      <w:r>
        <w:rPr>
          <w:rFonts w:hint="eastAsia"/>
          <w:lang w:eastAsia="zh-CN"/>
        </w:rPr>
        <w:t>连通一代全球青年峰会</w:t>
      </w:r>
      <w:r w:rsidRPr="004703FB">
        <w:rPr>
          <w:rFonts w:hint="eastAsia"/>
          <w:lang w:val="pt-BR" w:eastAsia="zh-CN"/>
        </w:rPr>
        <w:t>”</w:t>
      </w:r>
      <w:r>
        <w:rPr>
          <w:rFonts w:hint="eastAsia"/>
          <w:lang w:eastAsia="zh-CN"/>
        </w:rPr>
        <w:t>的最新情况</w:t>
      </w:r>
      <w:r w:rsidRPr="004703FB">
        <w:rPr>
          <w:rFonts w:hint="eastAsia"/>
          <w:lang w:val="pt-BR" w:eastAsia="zh-CN"/>
        </w:rPr>
        <w:t>，</w:t>
      </w:r>
      <w:r w:rsidRPr="004703FB">
        <w:rPr>
          <w:rStyle w:val="normaltextrun"/>
          <w:rFonts w:ascii="Calibri" w:hAnsi="Calibri" w:cs="Calibri"/>
          <w:color w:val="000000"/>
          <w:shd w:val="clear" w:color="auto" w:fill="FFFFFF"/>
          <w:lang w:val="pt-BR" w:eastAsia="zh-CN"/>
        </w:rPr>
        <w:t>WTDC</w:t>
      </w:r>
      <w:r>
        <w:rPr>
          <w:rStyle w:val="normaltextrun"/>
          <w:rFonts w:ascii="Calibri" w:hAnsi="Calibri" w:cs="Calibri" w:hint="eastAsia"/>
          <w:color w:val="000000"/>
          <w:shd w:val="clear" w:color="auto" w:fill="FFFFFF"/>
          <w:lang w:val="en-US" w:eastAsia="zh-CN"/>
        </w:rPr>
        <w:t>将紧接着</w:t>
      </w:r>
      <w:r>
        <w:rPr>
          <w:rFonts w:hint="eastAsia"/>
          <w:lang w:eastAsia="zh-CN"/>
        </w:rPr>
        <w:t>该峰会召开。峰会将使青年人有机会参加</w:t>
      </w:r>
      <w:r w:rsidR="00E46BA9">
        <w:rPr>
          <w:rFonts w:hint="eastAsia"/>
          <w:lang w:eastAsia="zh-CN"/>
        </w:rPr>
        <w:t>会议</w:t>
      </w:r>
      <w:r>
        <w:rPr>
          <w:rFonts w:hint="eastAsia"/>
          <w:lang w:eastAsia="zh-CN"/>
        </w:rPr>
        <w:t>，让大家听到自己的声音，与国际电联成员互动并为国际电联的工作做出贡献。</w:t>
      </w:r>
      <w:bookmarkStart w:id="32" w:name="lt_pId096"/>
      <w:bookmarkEnd w:id="31"/>
      <w:r w:rsidR="00EF2DB7">
        <w:rPr>
          <w:rFonts w:hint="eastAsia"/>
          <w:lang w:eastAsia="zh-CN"/>
        </w:rPr>
        <w:t>青年峰会将聚焦于</w:t>
      </w:r>
      <w:r>
        <w:rPr>
          <w:rFonts w:hint="eastAsia"/>
          <w:lang w:eastAsia="zh-CN"/>
        </w:rPr>
        <w:t>使</w:t>
      </w:r>
      <w:r w:rsidR="00EF2DB7">
        <w:rPr>
          <w:rFonts w:hint="eastAsia"/>
          <w:lang w:eastAsia="zh-CN"/>
        </w:rPr>
        <w:t>青年</w:t>
      </w:r>
      <w:r>
        <w:rPr>
          <w:rFonts w:hint="eastAsia"/>
          <w:lang w:eastAsia="zh-CN"/>
        </w:rPr>
        <w:t>能切实</w:t>
      </w:r>
      <w:r w:rsidR="00EF2DB7">
        <w:rPr>
          <w:rFonts w:hint="eastAsia"/>
          <w:lang w:eastAsia="zh-CN"/>
        </w:rPr>
        <w:t>参与大会的筹备活动，并在</w:t>
      </w:r>
      <w:r w:rsidR="00EF2DB7">
        <w:rPr>
          <w:lang w:eastAsia="zh-CN"/>
        </w:rPr>
        <w:t>WTDC</w:t>
      </w:r>
      <w:r w:rsidR="00EF2DB7">
        <w:rPr>
          <w:rFonts w:hint="eastAsia"/>
          <w:lang w:eastAsia="zh-CN"/>
        </w:rPr>
        <w:t>的讨论、会议和活动中能够听到青年的声音。</w:t>
      </w:r>
      <w:bookmarkEnd w:id="32"/>
      <w:r w:rsidR="00EF2DB7">
        <w:rPr>
          <w:rFonts w:hint="eastAsia"/>
          <w:lang w:eastAsia="zh-CN"/>
        </w:rPr>
        <w:t>国际电联青年任务组和连通一代青年峰会共同设计团队正在筹备和协调青年峰会</w:t>
      </w:r>
      <w:r w:rsidR="00245778">
        <w:rPr>
          <w:rFonts w:hint="eastAsia"/>
          <w:lang w:eastAsia="zh-CN"/>
        </w:rPr>
        <w:t>，包括新兴</w:t>
      </w:r>
      <w:proofErr w:type="gramStart"/>
      <w:r w:rsidR="00245778">
        <w:rPr>
          <w:rFonts w:hint="eastAsia"/>
          <w:lang w:eastAsia="zh-CN"/>
        </w:rPr>
        <w:t>技术周</w:t>
      </w:r>
      <w:proofErr w:type="gramEnd"/>
      <w:r w:rsidR="00245778">
        <w:rPr>
          <w:rFonts w:hint="eastAsia"/>
          <w:lang w:eastAsia="zh-CN"/>
        </w:rPr>
        <w:t>和新推出的连通一代</w:t>
      </w:r>
      <w:proofErr w:type="gramStart"/>
      <w:r w:rsidR="00245778">
        <w:rPr>
          <w:rFonts w:hint="eastAsia"/>
          <w:lang w:eastAsia="zh-CN"/>
        </w:rPr>
        <w:t>播客节目</w:t>
      </w:r>
      <w:proofErr w:type="gramEnd"/>
      <w:r w:rsidR="00245778">
        <w:rPr>
          <w:rFonts w:hint="eastAsia"/>
          <w:lang w:eastAsia="zh-CN"/>
        </w:rPr>
        <w:t>等</w:t>
      </w:r>
      <w:r w:rsidR="00EF2DB7">
        <w:rPr>
          <w:rFonts w:hint="eastAsia"/>
          <w:lang w:eastAsia="zh-CN"/>
        </w:rPr>
        <w:t>。</w:t>
      </w:r>
      <w:r w:rsidR="00DB125E" w:rsidRPr="000F08A2">
        <w:rPr>
          <w:rFonts w:ascii="Calibri" w:hAnsi="Calibri" w:cs="Calibri"/>
          <w:b/>
          <w:color w:val="800000"/>
          <w:sz w:val="22"/>
          <w:lang w:eastAsia="zh-CN"/>
        </w:rPr>
        <w:t xml:space="preserve"> </w:t>
      </w:r>
    </w:p>
    <w:tbl>
      <w:tblPr>
        <w:tblStyle w:val="TableGrid"/>
        <w:tblW w:w="0" w:type="auto"/>
        <w:tblLook w:val="04A0" w:firstRow="1" w:lastRow="0" w:firstColumn="1" w:lastColumn="0" w:noHBand="0" w:noVBand="1"/>
      </w:tblPr>
      <w:tblGrid>
        <w:gridCol w:w="9629"/>
      </w:tblGrid>
      <w:tr w:rsidR="00DB125E" w14:paraId="7ACABC82" w14:textId="77777777" w:rsidTr="00094D8D">
        <w:tc>
          <w:tcPr>
            <w:tcW w:w="9629" w:type="dxa"/>
          </w:tcPr>
          <w:p w14:paraId="0D4A69D5" w14:textId="2C738C93" w:rsidR="00DB125E" w:rsidRPr="004C6EF9" w:rsidRDefault="00245778" w:rsidP="00F512AF">
            <w:pPr>
              <w:spacing w:after="120"/>
              <w:ind w:firstLineChars="200" w:firstLine="480"/>
              <w:rPr>
                <w:rFonts w:eastAsiaTheme="minorEastAsia" w:cstheme="minorHAnsi"/>
                <w:szCs w:val="24"/>
                <w:lang w:eastAsia="zh-CN"/>
              </w:rPr>
            </w:pPr>
            <w:r w:rsidRPr="00245778">
              <w:rPr>
                <w:rFonts w:eastAsiaTheme="minorEastAsia" w:cstheme="minorHAnsi" w:hint="eastAsia"/>
                <w:szCs w:val="24"/>
                <w:lang w:eastAsia="zh-CN"/>
              </w:rPr>
              <w:t>TDAG</w:t>
            </w:r>
            <w:r w:rsidRPr="00245778">
              <w:rPr>
                <w:rFonts w:eastAsiaTheme="minorEastAsia" w:cstheme="minorHAnsi" w:hint="eastAsia"/>
                <w:szCs w:val="24"/>
                <w:lang w:eastAsia="zh-CN"/>
              </w:rPr>
              <w:t>将该</w:t>
            </w:r>
            <w:r>
              <w:rPr>
                <w:rFonts w:eastAsiaTheme="minorEastAsia" w:cstheme="minorHAnsi" w:hint="eastAsia"/>
                <w:szCs w:val="24"/>
                <w:lang w:eastAsia="zh-CN"/>
              </w:rPr>
              <w:t>报告</w:t>
            </w:r>
            <w:r w:rsidRPr="00245778">
              <w:rPr>
                <w:rFonts w:eastAsiaTheme="minorEastAsia" w:cstheme="minorHAnsi" w:hint="eastAsia"/>
                <w:szCs w:val="24"/>
                <w:lang w:eastAsia="zh-CN"/>
              </w:rPr>
              <w:t>记录在案，</w:t>
            </w:r>
            <w:r w:rsidR="00011D0D" w:rsidRPr="00011D0D">
              <w:rPr>
                <w:rFonts w:eastAsiaTheme="minorEastAsia" w:cstheme="minorHAnsi" w:hint="eastAsia"/>
                <w:szCs w:val="24"/>
                <w:lang w:eastAsia="zh-CN"/>
              </w:rPr>
              <w:t>并赞扬了</w:t>
            </w:r>
            <w:r w:rsidR="00011D0D" w:rsidRPr="00011D0D">
              <w:rPr>
                <w:rFonts w:eastAsiaTheme="minorEastAsia" w:cstheme="minorHAnsi" w:hint="eastAsia"/>
                <w:szCs w:val="24"/>
                <w:lang w:eastAsia="zh-CN"/>
              </w:rPr>
              <w:t>BDT</w:t>
            </w:r>
            <w:r w:rsidR="00011D0D" w:rsidRPr="00011D0D">
              <w:rPr>
                <w:rFonts w:eastAsiaTheme="minorEastAsia" w:cstheme="minorHAnsi" w:hint="eastAsia"/>
                <w:szCs w:val="24"/>
                <w:lang w:eastAsia="zh-CN"/>
              </w:rPr>
              <w:t>的</w:t>
            </w:r>
            <w:r w:rsidR="00E81AA8">
              <w:rPr>
                <w:rFonts w:eastAsiaTheme="minorEastAsia" w:cstheme="minorHAnsi" w:hint="eastAsia"/>
                <w:szCs w:val="24"/>
                <w:lang w:eastAsia="zh-CN"/>
              </w:rPr>
              <w:t>举措</w:t>
            </w:r>
            <w:r w:rsidR="00011D0D" w:rsidRPr="00011D0D">
              <w:rPr>
                <w:rFonts w:eastAsiaTheme="minorEastAsia" w:cstheme="minorHAnsi" w:hint="eastAsia"/>
                <w:szCs w:val="24"/>
                <w:lang w:eastAsia="zh-CN"/>
              </w:rPr>
              <w:t>，以及促进青年和</w:t>
            </w:r>
            <w:r>
              <w:rPr>
                <w:rFonts w:eastAsiaTheme="minorEastAsia" w:cstheme="minorHAnsi" w:hint="eastAsia"/>
                <w:szCs w:val="24"/>
                <w:lang w:eastAsia="zh-CN"/>
              </w:rPr>
              <w:t>女性</w:t>
            </w:r>
            <w:r w:rsidR="00011D0D" w:rsidRPr="00011D0D">
              <w:rPr>
                <w:rFonts w:eastAsiaTheme="minorEastAsia" w:cstheme="minorHAnsi" w:hint="eastAsia"/>
                <w:szCs w:val="24"/>
                <w:lang w:eastAsia="zh-CN"/>
              </w:rPr>
              <w:t>参与国际电联的活动，特别是参与</w:t>
            </w:r>
            <w:r w:rsidR="00011D0D" w:rsidRPr="00011D0D">
              <w:rPr>
                <w:rFonts w:eastAsiaTheme="minorEastAsia" w:cstheme="minorHAnsi" w:hint="eastAsia"/>
                <w:szCs w:val="24"/>
                <w:lang w:eastAsia="zh-CN"/>
              </w:rPr>
              <w:t>WTDC</w:t>
            </w:r>
            <w:r>
              <w:rPr>
                <w:rFonts w:eastAsiaTheme="minorEastAsia" w:cstheme="minorHAnsi" w:hint="eastAsia"/>
                <w:szCs w:val="24"/>
                <w:lang w:eastAsia="zh-CN"/>
              </w:rPr>
              <w:t>的努力</w:t>
            </w:r>
            <w:r w:rsidR="00011D0D" w:rsidRPr="00011D0D">
              <w:rPr>
                <w:rFonts w:eastAsiaTheme="minorEastAsia" w:cstheme="minorHAnsi" w:hint="eastAsia"/>
                <w:szCs w:val="24"/>
                <w:lang w:eastAsia="zh-CN"/>
              </w:rPr>
              <w:t>。将在适当的时候提供关于峰会组织的最新情况。</w:t>
            </w:r>
          </w:p>
        </w:tc>
      </w:tr>
    </w:tbl>
    <w:p w14:paraId="4EAEC6E7" w14:textId="6805984D" w:rsidR="00DB125E" w:rsidRPr="00DB125E" w:rsidRDefault="00DB125E" w:rsidP="00F1371D">
      <w:pPr>
        <w:pStyle w:val="Heading2"/>
        <w:rPr>
          <w:rFonts w:cstheme="minorHAnsi"/>
          <w:bCs/>
          <w:szCs w:val="24"/>
          <w:highlight w:val="green"/>
          <w:lang w:eastAsia="zh-CN"/>
        </w:rPr>
      </w:pPr>
      <w:bookmarkStart w:id="33" w:name="lt_pId099"/>
      <w:r w:rsidRPr="004703FB">
        <w:rPr>
          <w:rFonts w:cstheme="minorHAnsi"/>
          <w:bCs/>
          <w:szCs w:val="24"/>
          <w:lang w:eastAsia="zh-CN"/>
        </w:rPr>
        <w:t>7.4</w:t>
      </w:r>
      <w:r w:rsidRPr="004703FB">
        <w:rPr>
          <w:rFonts w:cstheme="minorHAnsi"/>
          <w:bCs/>
          <w:szCs w:val="24"/>
          <w:lang w:eastAsia="zh-CN"/>
        </w:rPr>
        <w:tab/>
      </w:r>
      <w:bookmarkEnd w:id="33"/>
      <w:r w:rsidR="00014E06">
        <w:rPr>
          <w:rFonts w:ascii="SimSun" w:hAnsi="SimSun" w:cs="Calibri" w:hint="eastAsia"/>
          <w:color w:val="000000"/>
          <w:szCs w:val="24"/>
          <w:lang w:eastAsia="zh-CN"/>
        </w:rPr>
        <w:t>伙伴关系</w:t>
      </w:r>
      <w:r w:rsidR="0003759E" w:rsidRPr="0003759E">
        <w:rPr>
          <w:rFonts w:ascii="SimSun" w:hAnsi="SimSun" w:cs="Calibri" w:hint="eastAsia"/>
          <w:color w:val="000000"/>
          <w:szCs w:val="24"/>
          <w:lang w:eastAsia="zh-CN"/>
        </w:rPr>
        <w:t>促进互联互通</w:t>
      </w:r>
      <w:r w:rsidR="00F1371D" w:rsidRPr="00F1371D">
        <w:rPr>
          <w:rFonts w:hint="eastAsia"/>
          <w:lang w:eastAsia="zh-CN"/>
        </w:rPr>
        <w:t>（</w:t>
      </w:r>
      <w:r w:rsidR="00F1371D" w:rsidRPr="00F1371D">
        <w:rPr>
          <w:rFonts w:hint="eastAsia"/>
          <w:lang w:eastAsia="zh-CN"/>
        </w:rPr>
        <w:t>Partner2Connect</w:t>
      </w:r>
      <w:r w:rsidR="00F1371D" w:rsidRPr="00F1371D">
        <w:rPr>
          <w:rFonts w:hint="eastAsia"/>
          <w:lang w:eastAsia="zh-CN"/>
        </w:rPr>
        <w:t>）</w:t>
      </w:r>
    </w:p>
    <w:bookmarkStart w:id="34" w:name="lt_pId100"/>
    <w:p w14:paraId="2211798A" w14:textId="68C91B29" w:rsidR="00DB125E" w:rsidRPr="004C6EF9" w:rsidRDefault="002C2A9F" w:rsidP="00F512AF">
      <w:pPr>
        <w:pStyle w:val="Headingb"/>
        <w:rPr>
          <w:rStyle w:val="Hyperlink"/>
          <w:rFonts w:cstheme="minorHAnsi"/>
          <w:szCs w:val="24"/>
          <w:lang w:val="pt-BR" w:eastAsia="zh-CN"/>
        </w:rPr>
      </w:pPr>
      <w:r>
        <w:fldChar w:fldCharType="begin"/>
      </w:r>
      <w:r>
        <w:rPr>
          <w:lang w:eastAsia="zh-CN"/>
        </w:rPr>
        <w:instrText xml:space="preserve"> HYPERLINK "https://www.itu.int/md/meetingdoc.asp?lang=en&amp;parent=D18-TDAG29-C-0015" </w:instrText>
      </w:r>
      <w:r>
        <w:fldChar w:fldCharType="separate"/>
      </w:r>
      <w:r w:rsidR="00DB125E" w:rsidRPr="00271F2E">
        <w:rPr>
          <w:rStyle w:val="Hyperlink"/>
          <w:rFonts w:cstheme="minorHAnsi"/>
          <w:bCs/>
          <w:szCs w:val="24"/>
          <w:lang w:val="pt-BR" w:eastAsia="zh-CN"/>
        </w:rPr>
        <w:t>15</w:t>
      </w:r>
      <w:r>
        <w:rPr>
          <w:rStyle w:val="Hyperlink"/>
          <w:rFonts w:cstheme="minorHAnsi"/>
          <w:b w:val="0"/>
          <w:bCs/>
          <w:szCs w:val="24"/>
          <w:lang w:val="pt-BR"/>
        </w:rPr>
        <w:fldChar w:fldCharType="end"/>
      </w:r>
      <w:bookmarkEnd w:id="34"/>
      <w:r w:rsidR="00B17143">
        <w:rPr>
          <w:rFonts w:cstheme="minorHAnsi" w:hint="eastAsia"/>
          <w:bCs/>
          <w:szCs w:val="24"/>
          <w:lang w:eastAsia="zh-CN"/>
        </w:rPr>
        <w:t>号</w:t>
      </w:r>
      <w:r w:rsidR="00B17143">
        <w:rPr>
          <w:rFonts w:cstheme="minorHAnsi"/>
          <w:bCs/>
          <w:szCs w:val="24"/>
          <w:lang w:eastAsia="zh-CN"/>
        </w:rPr>
        <w:t>文件</w:t>
      </w:r>
    </w:p>
    <w:p w14:paraId="13707302" w14:textId="6B8A23F3" w:rsidR="00DB125E" w:rsidRPr="004C6EF9" w:rsidRDefault="0003759E" w:rsidP="00F512AF">
      <w:pPr>
        <w:spacing w:after="120"/>
        <w:ind w:firstLineChars="200" w:firstLine="480"/>
        <w:rPr>
          <w:lang w:eastAsia="zh-CN"/>
        </w:rPr>
      </w:pPr>
      <w:r w:rsidRPr="0003759E">
        <w:rPr>
          <w:rFonts w:hint="eastAsia"/>
          <w:lang w:val="pt-BR" w:eastAsia="zh-CN"/>
        </w:rPr>
        <w:t>国际电联伙伴关系促进互联互通（</w:t>
      </w:r>
      <w:r w:rsidRPr="0003759E">
        <w:rPr>
          <w:rFonts w:hint="eastAsia"/>
          <w:lang w:val="pt-BR" w:eastAsia="zh-CN"/>
        </w:rPr>
        <w:t>Partner2Connect</w:t>
      </w:r>
      <w:r w:rsidRPr="0003759E">
        <w:rPr>
          <w:rFonts w:hint="eastAsia"/>
          <w:lang w:val="pt-BR" w:eastAsia="zh-CN"/>
        </w:rPr>
        <w:t>）数字化发展圆桌会议</w:t>
      </w:r>
      <w:r w:rsidR="00011D0D" w:rsidRPr="00011D0D">
        <w:rPr>
          <w:rFonts w:hint="eastAsia"/>
          <w:lang w:eastAsia="zh-CN"/>
        </w:rPr>
        <w:t>将在即将</w:t>
      </w:r>
      <w:r w:rsidR="00441D22">
        <w:rPr>
          <w:rFonts w:hint="eastAsia"/>
          <w:lang w:eastAsia="zh-CN"/>
        </w:rPr>
        <w:t>举办</w:t>
      </w:r>
      <w:r w:rsidR="00011D0D" w:rsidRPr="00011D0D">
        <w:rPr>
          <w:rFonts w:hint="eastAsia"/>
          <w:lang w:eastAsia="zh-CN"/>
        </w:rPr>
        <w:t>的</w:t>
      </w:r>
      <w:r w:rsidR="00245778" w:rsidRPr="00BE5588">
        <w:rPr>
          <w:rFonts w:eastAsiaTheme="minorEastAsia" w:hint="eastAsia"/>
          <w:lang w:val="pt-BR" w:eastAsia="zh-CN"/>
        </w:rPr>
        <w:t>WTDC</w:t>
      </w:r>
      <w:r w:rsidR="00441D22">
        <w:rPr>
          <w:rFonts w:eastAsiaTheme="minorEastAsia" w:hint="eastAsia"/>
          <w:lang w:eastAsia="zh-CN"/>
        </w:rPr>
        <w:t>期间</w:t>
      </w:r>
      <w:r w:rsidR="00011D0D" w:rsidRPr="00011D0D">
        <w:rPr>
          <w:rFonts w:hint="eastAsia"/>
          <w:lang w:eastAsia="zh-CN"/>
        </w:rPr>
        <w:t>举行</w:t>
      </w:r>
      <w:r w:rsidR="00011D0D" w:rsidRPr="00BE5588">
        <w:rPr>
          <w:rFonts w:hint="eastAsia"/>
          <w:lang w:val="pt-BR" w:eastAsia="zh-CN"/>
        </w:rPr>
        <w:t>，</w:t>
      </w:r>
      <w:r w:rsidR="00011D0D" w:rsidRPr="00011D0D">
        <w:rPr>
          <w:rFonts w:hint="eastAsia"/>
          <w:lang w:eastAsia="zh-CN"/>
        </w:rPr>
        <w:t>将为</w:t>
      </w:r>
      <w:r w:rsidR="00011D0D" w:rsidRPr="00BE5588">
        <w:rPr>
          <w:rFonts w:hint="eastAsia"/>
          <w:lang w:val="pt-BR" w:eastAsia="zh-CN"/>
        </w:rPr>
        <w:t>ITU-D</w:t>
      </w:r>
      <w:r w:rsidR="00011D0D" w:rsidRPr="00011D0D">
        <w:rPr>
          <w:rFonts w:hint="eastAsia"/>
          <w:lang w:eastAsia="zh-CN"/>
        </w:rPr>
        <w:t>成员和其他</w:t>
      </w:r>
      <w:r w:rsidR="00245778">
        <w:rPr>
          <w:rFonts w:hint="eastAsia"/>
          <w:lang w:eastAsia="zh-CN"/>
        </w:rPr>
        <w:t>利益攸关方</w:t>
      </w:r>
      <w:r w:rsidR="00011D0D" w:rsidRPr="00011D0D">
        <w:rPr>
          <w:rFonts w:hint="eastAsia"/>
          <w:lang w:eastAsia="zh-CN"/>
        </w:rPr>
        <w:t>提供一个机会</w:t>
      </w:r>
      <w:r w:rsidR="00011D0D" w:rsidRPr="00BE5588">
        <w:rPr>
          <w:rFonts w:hint="eastAsia"/>
          <w:lang w:val="pt-BR" w:eastAsia="zh-CN"/>
        </w:rPr>
        <w:t>，</w:t>
      </w:r>
      <w:r w:rsidR="00011D0D" w:rsidRPr="00011D0D">
        <w:rPr>
          <w:rFonts w:hint="eastAsia"/>
          <w:lang w:eastAsia="zh-CN"/>
        </w:rPr>
        <w:t>就数字化发展的挑战和机遇进行高级别讨论。在</w:t>
      </w:r>
      <w:r w:rsidR="00011D0D" w:rsidRPr="00011D0D">
        <w:rPr>
          <w:rFonts w:hint="eastAsia"/>
          <w:lang w:eastAsia="zh-CN"/>
        </w:rPr>
        <w:t>TDAG-21/2</w:t>
      </w:r>
      <w:r w:rsidR="00011D0D" w:rsidRPr="00011D0D">
        <w:rPr>
          <w:rFonts w:hint="eastAsia"/>
          <w:lang w:eastAsia="zh-CN"/>
        </w:rPr>
        <w:t>会议期间，还专门举行了关于</w:t>
      </w:r>
      <w:r w:rsidR="00011D0D" w:rsidRPr="00011D0D">
        <w:rPr>
          <w:rFonts w:hint="eastAsia"/>
          <w:lang w:eastAsia="zh-CN"/>
        </w:rPr>
        <w:t>P2C</w:t>
      </w:r>
      <w:r w:rsidR="00011D0D" w:rsidRPr="00011D0D">
        <w:rPr>
          <w:rFonts w:hint="eastAsia"/>
          <w:lang w:eastAsia="zh-CN"/>
        </w:rPr>
        <w:t>数字联盟的会外活动，以提供更多关于这项新举措的</w:t>
      </w:r>
      <w:r w:rsidR="00D0204A">
        <w:rPr>
          <w:rFonts w:hint="eastAsia"/>
          <w:lang w:eastAsia="zh-CN"/>
        </w:rPr>
        <w:t>缘由</w:t>
      </w:r>
      <w:r w:rsidR="00011D0D" w:rsidRPr="00011D0D">
        <w:rPr>
          <w:rFonts w:hint="eastAsia"/>
          <w:lang w:eastAsia="zh-CN"/>
        </w:rPr>
        <w:t>和目标的信息。</w:t>
      </w:r>
    </w:p>
    <w:tbl>
      <w:tblPr>
        <w:tblStyle w:val="TableGrid"/>
        <w:tblW w:w="0" w:type="auto"/>
        <w:tblLook w:val="04A0" w:firstRow="1" w:lastRow="0" w:firstColumn="1" w:lastColumn="0" w:noHBand="0" w:noVBand="1"/>
      </w:tblPr>
      <w:tblGrid>
        <w:gridCol w:w="9629"/>
      </w:tblGrid>
      <w:tr w:rsidR="00DB125E" w14:paraId="759C7DEB" w14:textId="77777777" w:rsidTr="00094D8D">
        <w:tc>
          <w:tcPr>
            <w:tcW w:w="9629" w:type="dxa"/>
          </w:tcPr>
          <w:p w14:paraId="5BF8DF54" w14:textId="37C32BA8" w:rsidR="00DB125E" w:rsidRPr="004C6EF9" w:rsidRDefault="00D0204A" w:rsidP="00F512AF">
            <w:pPr>
              <w:spacing w:after="120"/>
              <w:ind w:firstLineChars="200" w:firstLine="480"/>
              <w:rPr>
                <w:rFonts w:eastAsiaTheme="minorEastAsia" w:cstheme="minorHAnsi"/>
                <w:szCs w:val="24"/>
                <w:lang w:eastAsia="zh-CN"/>
              </w:rPr>
            </w:pPr>
            <w:r w:rsidRPr="00D0204A">
              <w:rPr>
                <w:rFonts w:eastAsiaTheme="minorEastAsia" w:cstheme="minorHAnsi" w:hint="eastAsia"/>
                <w:szCs w:val="24"/>
                <w:lang w:eastAsia="zh-CN"/>
              </w:rPr>
              <w:lastRenderedPageBreak/>
              <w:t>TDAG</w:t>
            </w:r>
            <w:r w:rsidRPr="00D0204A">
              <w:rPr>
                <w:rFonts w:eastAsiaTheme="minorEastAsia" w:cstheme="minorHAnsi" w:hint="eastAsia"/>
                <w:szCs w:val="24"/>
                <w:lang w:eastAsia="zh-CN"/>
              </w:rPr>
              <w:t>将该文件记录在案，</w:t>
            </w:r>
            <w:r>
              <w:rPr>
                <w:rFonts w:eastAsiaTheme="minorEastAsia" w:cstheme="minorHAnsi" w:hint="eastAsia"/>
                <w:szCs w:val="24"/>
                <w:lang w:eastAsia="zh-CN"/>
              </w:rPr>
              <w:t>并表示</w:t>
            </w:r>
            <w:r w:rsidR="00011D0D" w:rsidRPr="00011D0D">
              <w:rPr>
                <w:rFonts w:eastAsiaTheme="minorEastAsia" w:cstheme="minorHAnsi" w:hint="eastAsia"/>
                <w:szCs w:val="24"/>
                <w:lang w:eastAsia="zh-CN"/>
              </w:rPr>
              <w:t>赞赏。随着</w:t>
            </w:r>
            <w:r w:rsidR="00011D0D" w:rsidRPr="00011D0D">
              <w:rPr>
                <w:rFonts w:eastAsiaTheme="minorEastAsia" w:cstheme="minorHAnsi" w:hint="eastAsia"/>
                <w:szCs w:val="24"/>
                <w:lang w:eastAsia="zh-CN"/>
              </w:rPr>
              <w:t>Partner2Connect</w:t>
            </w:r>
            <w:r w:rsidR="00E81AA8">
              <w:rPr>
                <w:rFonts w:eastAsiaTheme="minorEastAsia" w:cstheme="minorHAnsi" w:hint="eastAsia"/>
                <w:szCs w:val="24"/>
                <w:lang w:eastAsia="zh-CN"/>
              </w:rPr>
              <w:t>举措</w:t>
            </w:r>
            <w:r w:rsidR="00011D0D" w:rsidRPr="00011D0D">
              <w:rPr>
                <w:rFonts w:eastAsiaTheme="minorEastAsia" w:cstheme="minorHAnsi" w:hint="eastAsia"/>
                <w:szCs w:val="24"/>
                <w:lang w:eastAsia="zh-CN"/>
              </w:rPr>
              <w:t>的</w:t>
            </w:r>
            <w:r w:rsidR="004307D6">
              <w:rPr>
                <w:rFonts w:eastAsiaTheme="minorEastAsia" w:cstheme="minorHAnsi" w:hint="eastAsia"/>
                <w:szCs w:val="24"/>
                <w:lang w:eastAsia="zh-CN"/>
              </w:rPr>
              <w:t>进</w:t>
            </w:r>
            <w:r w:rsidR="00011D0D" w:rsidRPr="00011D0D">
              <w:rPr>
                <w:rFonts w:eastAsiaTheme="minorEastAsia" w:cstheme="minorHAnsi" w:hint="eastAsia"/>
                <w:szCs w:val="24"/>
                <w:lang w:eastAsia="zh-CN"/>
              </w:rPr>
              <w:t>展，</w:t>
            </w:r>
            <w:r>
              <w:rPr>
                <w:rFonts w:eastAsiaTheme="minorEastAsia" w:cstheme="minorHAnsi" w:hint="eastAsia"/>
                <w:szCs w:val="24"/>
                <w:lang w:eastAsia="zh-CN"/>
              </w:rPr>
              <w:t>还会</w:t>
            </w:r>
            <w:r w:rsidR="00011D0D" w:rsidRPr="00011D0D">
              <w:rPr>
                <w:rFonts w:eastAsiaTheme="minorEastAsia" w:cstheme="minorHAnsi" w:hint="eastAsia"/>
                <w:szCs w:val="24"/>
                <w:lang w:eastAsia="zh-CN"/>
              </w:rPr>
              <w:t>提供更多关于该</w:t>
            </w:r>
            <w:r w:rsidR="00E81AA8">
              <w:rPr>
                <w:rFonts w:eastAsiaTheme="minorEastAsia" w:cstheme="minorHAnsi" w:hint="eastAsia"/>
                <w:szCs w:val="24"/>
                <w:lang w:eastAsia="zh-CN"/>
              </w:rPr>
              <w:t>举措</w:t>
            </w:r>
            <w:r w:rsidR="00011D0D" w:rsidRPr="00011D0D">
              <w:rPr>
                <w:rFonts w:eastAsiaTheme="minorEastAsia" w:cstheme="minorHAnsi" w:hint="eastAsia"/>
                <w:szCs w:val="24"/>
                <w:lang w:eastAsia="zh-CN"/>
              </w:rPr>
              <w:t>的信息。</w:t>
            </w:r>
          </w:p>
        </w:tc>
      </w:tr>
    </w:tbl>
    <w:p w14:paraId="0F978980" w14:textId="43200C1A" w:rsidR="00DB125E" w:rsidRPr="00DB125E" w:rsidRDefault="00DB125E" w:rsidP="00F1371D">
      <w:pPr>
        <w:pStyle w:val="Heading1"/>
        <w:rPr>
          <w:highlight w:val="green"/>
          <w:lang w:eastAsia="zh-CN"/>
        </w:rPr>
      </w:pPr>
      <w:bookmarkStart w:id="35" w:name="lt_pId105"/>
      <w:bookmarkStart w:id="36" w:name="_Hlk88735462"/>
      <w:r w:rsidRPr="00D0204A">
        <w:rPr>
          <w:lang w:eastAsia="zh-CN"/>
        </w:rPr>
        <w:t>8</w:t>
      </w:r>
      <w:r w:rsidRPr="00D0204A">
        <w:rPr>
          <w:lang w:eastAsia="zh-CN"/>
        </w:rPr>
        <w:tab/>
      </w:r>
      <w:bookmarkEnd w:id="35"/>
      <w:r w:rsidR="00F1371D" w:rsidRPr="00F1371D">
        <w:rPr>
          <w:rFonts w:hint="eastAsia"/>
          <w:lang w:eastAsia="zh-CN"/>
        </w:rPr>
        <w:t>WTDC</w:t>
      </w:r>
      <w:r w:rsidR="00F1371D" w:rsidRPr="00F1371D">
        <w:rPr>
          <w:rFonts w:hint="eastAsia"/>
          <w:lang w:eastAsia="zh-CN"/>
        </w:rPr>
        <w:t>的筹备进程</w:t>
      </w:r>
    </w:p>
    <w:p w14:paraId="4382A0FB" w14:textId="2D921E42" w:rsidR="00DB125E" w:rsidRPr="00DB125E" w:rsidRDefault="00DB125E" w:rsidP="00F1371D">
      <w:pPr>
        <w:pStyle w:val="Heading2"/>
        <w:rPr>
          <w:rFonts w:cstheme="minorHAnsi"/>
          <w:bCs/>
          <w:szCs w:val="24"/>
          <w:lang w:eastAsia="zh-CN"/>
        </w:rPr>
      </w:pPr>
      <w:bookmarkStart w:id="37" w:name="lt_pId106"/>
      <w:r w:rsidRPr="004C6EF9">
        <w:rPr>
          <w:rFonts w:cstheme="minorHAnsi"/>
          <w:bCs/>
          <w:szCs w:val="24"/>
          <w:lang w:eastAsia="zh-CN"/>
        </w:rPr>
        <w:t>8.1</w:t>
      </w:r>
      <w:r w:rsidRPr="004C6EF9">
        <w:rPr>
          <w:rFonts w:cstheme="minorHAnsi"/>
          <w:bCs/>
          <w:szCs w:val="24"/>
          <w:lang w:eastAsia="zh-CN"/>
        </w:rPr>
        <w:tab/>
      </w:r>
      <w:bookmarkEnd w:id="37"/>
      <w:r w:rsidR="00F1371D" w:rsidRPr="00F1371D">
        <w:rPr>
          <w:rFonts w:hint="eastAsia"/>
          <w:lang w:eastAsia="zh-CN"/>
        </w:rPr>
        <w:t>TDAG-WG-RDTP</w:t>
      </w:r>
      <w:r w:rsidR="00F1371D" w:rsidRPr="00F1371D">
        <w:rPr>
          <w:rFonts w:hint="eastAsia"/>
          <w:lang w:eastAsia="zh-CN"/>
        </w:rPr>
        <w:t>的工作报告</w:t>
      </w:r>
    </w:p>
    <w:bookmarkStart w:id="38" w:name="lt_pId107"/>
    <w:p w14:paraId="0566A0D8" w14:textId="713B6FB9" w:rsidR="00DB125E" w:rsidRPr="00F512AF" w:rsidRDefault="002C2A9F" w:rsidP="00F512AF">
      <w:pPr>
        <w:pStyle w:val="Headingb"/>
      </w:pPr>
      <w:r>
        <w:fldChar w:fldCharType="begin"/>
      </w:r>
      <w:r>
        <w:rPr>
          <w:lang w:eastAsia="zh-CN"/>
        </w:rPr>
        <w:instrText xml:space="preserve"> HYPERLINK "https://www.itu.int/md/meetingdoc.asp?lang=en&amp;parent=D18-TDAG29-C-0017" </w:instrText>
      </w:r>
      <w:r>
        <w:fldChar w:fldCharType="separate"/>
      </w:r>
      <w:r w:rsidR="00DB125E" w:rsidRPr="00271F2E">
        <w:rPr>
          <w:rStyle w:val="Hyperlink"/>
          <w:rFonts w:cstheme="minorHAnsi"/>
          <w:bCs/>
          <w:szCs w:val="24"/>
          <w:lang w:val="pt-BR" w:eastAsia="zh-CN"/>
        </w:rPr>
        <w:t>17(Rev.1)</w:t>
      </w:r>
      <w:r>
        <w:rPr>
          <w:rStyle w:val="Hyperlink"/>
          <w:rFonts w:cstheme="minorHAnsi"/>
          <w:b w:val="0"/>
          <w:bCs/>
          <w:szCs w:val="24"/>
          <w:lang w:val="pt-BR"/>
        </w:rPr>
        <w:fldChar w:fldCharType="end"/>
      </w:r>
      <w:bookmarkEnd w:id="38"/>
      <w:r w:rsidR="00B17143">
        <w:rPr>
          <w:rFonts w:cstheme="minorHAnsi" w:hint="eastAsia"/>
          <w:bCs/>
          <w:szCs w:val="24"/>
          <w:lang w:eastAsia="zh-CN"/>
        </w:rPr>
        <w:t>号</w:t>
      </w:r>
      <w:r w:rsidR="00B17143">
        <w:rPr>
          <w:rFonts w:cstheme="minorHAnsi"/>
          <w:bCs/>
          <w:szCs w:val="24"/>
          <w:lang w:eastAsia="zh-CN"/>
        </w:rPr>
        <w:t>文件</w:t>
      </w:r>
    </w:p>
    <w:p w14:paraId="4E3DE508" w14:textId="5C39DC26" w:rsidR="00985E4E" w:rsidRPr="00985E4E" w:rsidRDefault="009D1751" w:rsidP="00F512AF">
      <w:pPr>
        <w:ind w:firstLineChars="200" w:firstLine="480"/>
        <w:rPr>
          <w:rFonts w:ascii="Calibri" w:eastAsia="Times New Roman" w:hAnsi="Calibri" w:cs="Calibri"/>
          <w:lang w:val="pt-BR" w:eastAsia="zh-CN"/>
        </w:rPr>
      </w:pPr>
      <w:bookmarkStart w:id="39" w:name="lt_pId111"/>
      <w:r w:rsidRPr="00826334">
        <w:rPr>
          <w:rFonts w:ascii="Calibri" w:eastAsia="Times New Roman" w:hAnsi="Calibri" w:cs="Calibri" w:hint="eastAsia"/>
          <w:lang w:val="pt-BR" w:eastAsia="zh-CN"/>
        </w:rPr>
        <w:t>TDAG</w:t>
      </w:r>
      <w:r w:rsidRPr="00826334">
        <w:rPr>
          <w:rFonts w:hint="eastAsia"/>
          <w:lang w:val="pt-BR" w:eastAsia="zh-CN"/>
        </w:rPr>
        <w:t>工作组主席</w:t>
      </w:r>
      <w:r w:rsidRPr="00826334">
        <w:rPr>
          <w:rFonts w:ascii="Calibri" w:eastAsia="Times New Roman" w:hAnsi="Calibri" w:cs="Calibri" w:hint="eastAsia"/>
          <w:lang w:val="pt-BR" w:eastAsia="zh-CN"/>
        </w:rPr>
        <w:t>Ahmad Sharafat</w:t>
      </w:r>
      <w:r w:rsidRPr="00826334">
        <w:rPr>
          <w:rFonts w:hint="eastAsia"/>
          <w:lang w:val="pt-BR" w:eastAsia="zh-CN"/>
        </w:rPr>
        <w:t>博士</w:t>
      </w:r>
      <w:r>
        <w:rPr>
          <w:rFonts w:hint="eastAsia"/>
          <w:lang w:val="pt-BR" w:eastAsia="zh-CN"/>
        </w:rPr>
        <w:t>介绍了</w:t>
      </w:r>
      <w:r w:rsidRPr="00826334">
        <w:rPr>
          <w:rFonts w:hint="eastAsia"/>
          <w:lang w:val="pt-BR" w:eastAsia="zh-CN"/>
        </w:rPr>
        <w:t>关于</w:t>
      </w:r>
      <w:r w:rsidRPr="00826334">
        <w:rPr>
          <w:rFonts w:ascii="Calibri" w:eastAsia="Times New Roman" w:hAnsi="Calibri" w:cs="Calibri" w:hint="eastAsia"/>
          <w:lang w:val="pt-BR" w:eastAsia="zh-CN"/>
        </w:rPr>
        <w:t>WTDC</w:t>
      </w:r>
      <w:r w:rsidRPr="00826334">
        <w:rPr>
          <w:rFonts w:hint="eastAsia"/>
          <w:lang w:val="pt-BR" w:eastAsia="zh-CN"/>
        </w:rPr>
        <w:t>决议、宣言和主题</w:t>
      </w:r>
      <w:r>
        <w:rPr>
          <w:rFonts w:hint="eastAsia"/>
          <w:lang w:val="pt-BR" w:eastAsia="zh-CN"/>
        </w:rPr>
        <w:t>重点</w:t>
      </w:r>
      <w:r w:rsidR="00E46BA9">
        <w:rPr>
          <w:rFonts w:hint="eastAsia"/>
          <w:lang w:val="pt-BR" w:eastAsia="zh-CN"/>
        </w:rPr>
        <w:t>工作组</w:t>
      </w:r>
      <w:r w:rsidRPr="00826334">
        <w:rPr>
          <w:rFonts w:hint="eastAsia"/>
          <w:lang w:val="pt-BR" w:eastAsia="zh-CN"/>
        </w:rPr>
        <w:t>（</w:t>
      </w:r>
      <w:r w:rsidRPr="00826334">
        <w:rPr>
          <w:rFonts w:ascii="Calibri" w:eastAsia="Times New Roman" w:hAnsi="Calibri" w:cs="Calibri" w:hint="eastAsia"/>
          <w:lang w:val="pt-BR" w:eastAsia="zh-CN"/>
        </w:rPr>
        <w:t>TDAG-WG-RDTP</w:t>
      </w:r>
      <w:r w:rsidRPr="00826334">
        <w:rPr>
          <w:rFonts w:hint="eastAsia"/>
          <w:lang w:val="pt-BR" w:eastAsia="zh-CN"/>
        </w:rPr>
        <w:t>）的最后报告，全面描述了所开展的工作、产生的成果以及为推进工作而举行的</w:t>
      </w:r>
      <w:r w:rsidRPr="00826334">
        <w:rPr>
          <w:rFonts w:ascii="Calibri" w:eastAsia="Times New Roman" w:hAnsi="Calibri" w:cs="Calibri" w:hint="eastAsia"/>
          <w:lang w:val="pt-BR" w:eastAsia="zh-CN"/>
        </w:rPr>
        <w:t>7</w:t>
      </w:r>
      <w:r w:rsidRPr="00826334">
        <w:rPr>
          <w:rFonts w:hint="eastAsia"/>
          <w:lang w:val="pt-BR" w:eastAsia="zh-CN"/>
        </w:rPr>
        <w:t>次会议。报告强调了</w:t>
      </w:r>
      <w:r>
        <w:rPr>
          <w:rFonts w:hint="eastAsia"/>
          <w:lang w:val="pt-BR" w:eastAsia="zh-CN"/>
        </w:rPr>
        <w:t>该组</w:t>
      </w:r>
      <w:r w:rsidRPr="00826334">
        <w:rPr>
          <w:rFonts w:hint="eastAsia"/>
          <w:lang w:val="pt-BR" w:eastAsia="zh-CN"/>
        </w:rPr>
        <w:t>的主要</w:t>
      </w:r>
      <w:r>
        <w:rPr>
          <w:rFonts w:hint="eastAsia"/>
          <w:lang w:val="pt-BR" w:eastAsia="zh-CN"/>
        </w:rPr>
        <w:t>输出文件</w:t>
      </w:r>
      <w:r w:rsidRPr="00826334">
        <w:rPr>
          <w:rFonts w:hint="eastAsia"/>
          <w:lang w:val="pt-BR" w:eastAsia="zh-CN"/>
        </w:rPr>
        <w:t>：《</w:t>
      </w:r>
      <w:r w:rsidRPr="00985E4E">
        <w:rPr>
          <w:rFonts w:ascii="Calibri" w:eastAsia="Times New Roman" w:hAnsi="Calibri" w:cs="Calibri"/>
          <w:lang w:val="pt-BR" w:eastAsia="zh-CN"/>
        </w:rPr>
        <w:t>WTDC</w:t>
      </w:r>
      <w:r w:rsidRPr="00826334">
        <w:rPr>
          <w:rFonts w:hint="eastAsia"/>
          <w:lang w:val="pt-BR" w:eastAsia="zh-CN"/>
        </w:rPr>
        <w:t>宣言》草案、指导讨论</w:t>
      </w:r>
      <w:r w:rsidRPr="00826334">
        <w:rPr>
          <w:rFonts w:ascii="Calibri" w:eastAsia="Times New Roman" w:hAnsi="Calibri" w:cs="Calibri" w:hint="eastAsia"/>
          <w:lang w:val="pt-BR" w:eastAsia="zh-CN"/>
        </w:rPr>
        <w:t>BDT</w:t>
      </w:r>
      <w:r w:rsidRPr="00826334">
        <w:rPr>
          <w:rFonts w:hint="eastAsia"/>
          <w:lang w:val="pt-BR" w:eastAsia="zh-CN"/>
        </w:rPr>
        <w:t>行动和战略计划的</w:t>
      </w:r>
      <w:r w:rsidR="004307D6">
        <w:rPr>
          <w:rFonts w:hint="eastAsia"/>
          <w:lang w:val="pt-BR" w:eastAsia="zh-CN"/>
        </w:rPr>
        <w:t>几组备选的</w:t>
      </w:r>
      <w:r w:rsidRPr="00826334">
        <w:rPr>
          <w:rFonts w:ascii="Calibri" w:eastAsia="Times New Roman" w:hAnsi="Calibri" w:cs="Calibri" w:hint="eastAsia"/>
          <w:lang w:val="pt-BR" w:eastAsia="zh-CN"/>
        </w:rPr>
        <w:t>ITU-D</w:t>
      </w:r>
      <w:r w:rsidRPr="00826334">
        <w:rPr>
          <w:rFonts w:hint="eastAsia"/>
          <w:lang w:val="pt-BR" w:eastAsia="zh-CN"/>
        </w:rPr>
        <w:t>主题</w:t>
      </w:r>
      <w:r>
        <w:rPr>
          <w:rFonts w:hint="eastAsia"/>
          <w:lang w:val="pt-BR" w:eastAsia="zh-CN"/>
        </w:rPr>
        <w:t>重点</w:t>
      </w:r>
      <w:r w:rsidRPr="00826334">
        <w:rPr>
          <w:rFonts w:hint="eastAsia"/>
          <w:lang w:val="pt-BR" w:eastAsia="zh-CN"/>
        </w:rPr>
        <w:t>草案，以及关于</w:t>
      </w:r>
      <w:r w:rsidR="00441D22">
        <w:rPr>
          <w:rFonts w:hint="eastAsia"/>
          <w:lang w:val="pt-BR" w:eastAsia="zh-CN"/>
        </w:rPr>
        <w:t>第</w:t>
      </w:r>
      <w:r w:rsidRPr="00826334">
        <w:rPr>
          <w:rFonts w:ascii="Calibri" w:eastAsia="Times New Roman" w:hAnsi="Calibri" w:cs="Calibri" w:hint="eastAsia"/>
          <w:lang w:val="pt-BR" w:eastAsia="zh-CN"/>
        </w:rPr>
        <w:t>1</w:t>
      </w:r>
      <w:r w:rsidRPr="00826334">
        <w:rPr>
          <w:rFonts w:hint="eastAsia"/>
          <w:lang w:val="pt-BR" w:eastAsia="zh-CN"/>
        </w:rPr>
        <w:t>和</w:t>
      </w:r>
      <w:r w:rsidR="00441D22">
        <w:rPr>
          <w:rFonts w:hint="eastAsia"/>
          <w:lang w:val="pt-BR" w:eastAsia="zh-CN"/>
        </w:rPr>
        <w:t>第</w:t>
      </w:r>
      <w:r w:rsidRPr="00826334">
        <w:rPr>
          <w:rFonts w:ascii="Calibri" w:eastAsia="Times New Roman" w:hAnsi="Calibri" w:cs="Calibri" w:hint="eastAsia"/>
          <w:lang w:val="pt-BR" w:eastAsia="zh-CN"/>
        </w:rPr>
        <w:t>2</w:t>
      </w:r>
      <w:r w:rsidR="00441D22">
        <w:rPr>
          <w:rFonts w:hint="eastAsia"/>
          <w:lang w:val="pt-BR" w:eastAsia="zh-CN"/>
        </w:rPr>
        <w:t>号</w:t>
      </w:r>
      <w:r w:rsidR="00441D22" w:rsidRPr="00826334">
        <w:rPr>
          <w:rFonts w:hint="eastAsia"/>
          <w:lang w:val="pt-BR" w:eastAsia="zh-CN"/>
        </w:rPr>
        <w:t>决议</w:t>
      </w:r>
      <w:r w:rsidRPr="00826334">
        <w:rPr>
          <w:rFonts w:hint="eastAsia"/>
          <w:lang w:val="pt-BR" w:eastAsia="zh-CN"/>
        </w:rPr>
        <w:t>的重要讨论。虽然</w:t>
      </w:r>
      <w:r>
        <w:rPr>
          <w:rFonts w:hint="eastAsia"/>
          <w:lang w:val="pt-BR" w:eastAsia="zh-CN"/>
        </w:rPr>
        <w:t>该组</w:t>
      </w:r>
      <w:r w:rsidRPr="00826334">
        <w:rPr>
          <w:rFonts w:hint="eastAsia"/>
          <w:lang w:val="pt-BR" w:eastAsia="zh-CN"/>
        </w:rPr>
        <w:t>没有足够的时间</w:t>
      </w:r>
      <w:r>
        <w:rPr>
          <w:rFonts w:hint="eastAsia"/>
          <w:lang w:val="pt-BR" w:eastAsia="zh-CN"/>
        </w:rPr>
        <w:t>以</w:t>
      </w:r>
      <w:r w:rsidRPr="00826334">
        <w:rPr>
          <w:rFonts w:hint="eastAsia"/>
          <w:lang w:val="pt-BR" w:eastAsia="zh-CN"/>
        </w:rPr>
        <w:t>完成对</w:t>
      </w:r>
      <w:r w:rsidR="00441D22">
        <w:rPr>
          <w:rFonts w:hint="eastAsia"/>
          <w:lang w:val="pt-BR" w:eastAsia="zh-CN"/>
        </w:rPr>
        <w:t>第</w:t>
      </w:r>
      <w:r w:rsidRPr="00826334">
        <w:rPr>
          <w:rFonts w:ascii="Calibri" w:eastAsia="Times New Roman" w:hAnsi="Calibri" w:cs="Calibri" w:hint="eastAsia"/>
          <w:lang w:val="pt-BR" w:eastAsia="zh-CN"/>
        </w:rPr>
        <w:t>1</w:t>
      </w:r>
      <w:r w:rsidR="00441D22">
        <w:rPr>
          <w:rFonts w:hint="eastAsia"/>
          <w:lang w:val="pt-BR" w:eastAsia="zh-CN"/>
        </w:rPr>
        <w:t>号</w:t>
      </w:r>
      <w:r w:rsidR="00441D22" w:rsidRPr="00826334">
        <w:rPr>
          <w:rFonts w:hint="eastAsia"/>
          <w:lang w:val="pt-BR" w:eastAsia="zh-CN"/>
        </w:rPr>
        <w:t>决议</w:t>
      </w:r>
      <w:r w:rsidRPr="00826334">
        <w:rPr>
          <w:rFonts w:hint="eastAsia"/>
          <w:lang w:val="pt-BR" w:eastAsia="zh-CN"/>
        </w:rPr>
        <w:t>的</w:t>
      </w:r>
      <w:r>
        <w:rPr>
          <w:rFonts w:hint="eastAsia"/>
          <w:lang w:val="pt-BR" w:eastAsia="zh-CN"/>
        </w:rPr>
        <w:t>大量拟议</w:t>
      </w:r>
      <w:r w:rsidRPr="00826334">
        <w:rPr>
          <w:rFonts w:hint="eastAsia"/>
          <w:lang w:val="pt-BR" w:eastAsia="zh-CN"/>
        </w:rPr>
        <w:t>修</w:t>
      </w:r>
      <w:r>
        <w:rPr>
          <w:rFonts w:hint="eastAsia"/>
          <w:lang w:val="pt-BR" w:eastAsia="zh-CN"/>
        </w:rPr>
        <w:t>订</w:t>
      </w:r>
      <w:r w:rsidRPr="00826334">
        <w:rPr>
          <w:rFonts w:hint="eastAsia"/>
          <w:lang w:val="pt-BR" w:eastAsia="zh-CN"/>
        </w:rPr>
        <w:t>的审</w:t>
      </w:r>
      <w:r>
        <w:rPr>
          <w:rFonts w:hint="eastAsia"/>
          <w:lang w:val="pt-BR" w:eastAsia="zh-CN"/>
        </w:rPr>
        <w:t>议</w:t>
      </w:r>
      <w:r w:rsidRPr="00826334">
        <w:rPr>
          <w:rFonts w:hint="eastAsia"/>
          <w:lang w:val="pt-BR" w:eastAsia="zh-CN"/>
        </w:rPr>
        <w:t>，但</w:t>
      </w:r>
      <w:r>
        <w:rPr>
          <w:rFonts w:hint="eastAsia"/>
          <w:lang w:val="pt-BR" w:eastAsia="zh-CN"/>
        </w:rPr>
        <w:t>是</w:t>
      </w:r>
      <w:r w:rsidR="00104FF4">
        <w:rPr>
          <w:rFonts w:hint="eastAsia"/>
          <w:lang w:val="pt-BR" w:eastAsia="zh-CN"/>
        </w:rPr>
        <w:t>在这方面的</w:t>
      </w:r>
      <w:r w:rsidRPr="00826334">
        <w:rPr>
          <w:rFonts w:hint="eastAsia"/>
          <w:lang w:val="pt-BR" w:eastAsia="zh-CN"/>
        </w:rPr>
        <w:t>交流、思考和审</w:t>
      </w:r>
      <w:r>
        <w:rPr>
          <w:rFonts w:hint="eastAsia"/>
          <w:lang w:val="pt-BR" w:eastAsia="zh-CN"/>
        </w:rPr>
        <w:t>议</w:t>
      </w:r>
      <w:r w:rsidRPr="00826334">
        <w:rPr>
          <w:rFonts w:hint="eastAsia"/>
          <w:lang w:val="pt-BR" w:eastAsia="zh-CN"/>
        </w:rPr>
        <w:t>将支持并有利于成员</w:t>
      </w:r>
      <w:r>
        <w:rPr>
          <w:rFonts w:hint="eastAsia"/>
          <w:lang w:val="pt-BR" w:eastAsia="zh-CN"/>
        </w:rPr>
        <w:t>提出提案</w:t>
      </w:r>
      <w:r w:rsidRPr="00826334">
        <w:rPr>
          <w:rFonts w:hint="eastAsia"/>
          <w:lang w:val="pt-BR" w:eastAsia="zh-CN"/>
        </w:rPr>
        <w:t>。关于</w:t>
      </w:r>
      <w:r w:rsidR="00441D22">
        <w:rPr>
          <w:rFonts w:hint="eastAsia"/>
          <w:lang w:val="pt-BR" w:eastAsia="zh-CN"/>
        </w:rPr>
        <w:t>第</w:t>
      </w:r>
      <w:r w:rsidRPr="00826334">
        <w:rPr>
          <w:rFonts w:ascii="Calibri" w:eastAsia="Times New Roman" w:hAnsi="Calibri" w:cs="Calibri" w:hint="eastAsia"/>
          <w:lang w:val="pt-BR" w:eastAsia="zh-CN"/>
        </w:rPr>
        <w:t>2</w:t>
      </w:r>
      <w:r w:rsidR="00441D22">
        <w:rPr>
          <w:rFonts w:hint="eastAsia"/>
          <w:lang w:val="pt-BR" w:eastAsia="zh-CN"/>
        </w:rPr>
        <w:t>号</w:t>
      </w:r>
      <w:r w:rsidR="00441D22" w:rsidRPr="00826334">
        <w:rPr>
          <w:rFonts w:hint="eastAsia"/>
          <w:lang w:val="pt-BR" w:eastAsia="zh-CN"/>
        </w:rPr>
        <w:t>决议</w:t>
      </w:r>
      <w:r w:rsidRPr="00826334">
        <w:rPr>
          <w:rFonts w:hint="eastAsia"/>
          <w:lang w:val="pt-BR" w:eastAsia="zh-CN"/>
        </w:rPr>
        <w:t>的讨论有助于</w:t>
      </w:r>
      <w:r w:rsidRPr="00826334">
        <w:rPr>
          <w:rFonts w:ascii="Calibri" w:eastAsia="Times New Roman" w:hAnsi="Calibri" w:cs="Calibri" w:hint="eastAsia"/>
          <w:lang w:val="pt-BR" w:eastAsia="zh-CN"/>
        </w:rPr>
        <w:t>ITU-D</w:t>
      </w:r>
      <w:r w:rsidRPr="00826334">
        <w:rPr>
          <w:rFonts w:hint="eastAsia"/>
          <w:lang w:val="pt-BR" w:eastAsia="zh-CN"/>
        </w:rPr>
        <w:t>第</w:t>
      </w:r>
      <w:r w:rsidRPr="00985E4E">
        <w:rPr>
          <w:rFonts w:ascii="Calibri" w:eastAsia="Times New Roman" w:hAnsi="Calibri" w:cs="Calibri"/>
          <w:lang w:val="pt-BR" w:eastAsia="zh-CN"/>
        </w:rPr>
        <w:t>1</w:t>
      </w:r>
      <w:r w:rsidRPr="00826334">
        <w:rPr>
          <w:rFonts w:hint="eastAsia"/>
          <w:lang w:val="pt-BR" w:eastAsia="zh-CN"/>
        </w:rPr>
        <w:t>和第</w:t>
      </w:r>
      <w:r w:rsidRPr="00985E4E">
        <w:rPr>
          <w:rFonts w:ascii="Calibri" w:eastAsia="Times New Roman" w:hAnsi="Calibri" w:cs="Calibri"/>
          <w:lang w:val="pt-BR" w:eastAsia="zh-CN"/>
        </w:rPr>
        <w:t>2</w:t>
      </w:r>
      <w:r w:rsidRPr="00826334">
        <w:rPr>
          <w:rFonts w:hint="eastAsia"/>
          <w:lang w:val="pt-BR" w:eastAsia="zh-CN"/>
        </w:rPr>
        <w:t>研究</w:t>
      </w:r>
      <w:r>
        <w:rPr>
          <w:rFonts w:hint="eastAsia"/>
          <w:lang w:val="pt-BR" w:eastAsia="zh-CN"/>
        </w:rPr>
        <w:t>组</w:t>
      </w:r>
      <w:r w:rsidRPr="00826334">
        <w:rPr>
          <w:rFonts w:hint="eastAsia"/>
          <w:lang w:val="pt-BR" w:eastAsia="zh-CN"/>
        </w:rPr>
        <w:t>就这些问题向</w:t>
      </w:r>
      <w:r w:rsidRPr="00826334">
        <w:rPr>
          <w:rFonts w:ascii="Calibri" w:eastAsia="Times New Roman" w:hAnsi="Calibri" w:cs="Calibri" w:hint="eastAsia"/>
          <w:lang w:val="pt-BR" w:eastAsia="zh-CN"/>
        </w:rPr>
        <w:t>TDAG</w:t>
      </w:r>
      <w:r w:rsidRPr="00826334">
        <w:rPr>
          <w:rFonts w:hint="eastAsia"/>
          <w:lang w:val="pt-BR" w:eastAsia="zh-CN"/>
        </w:rPr>
        <w:t>提交</w:t>
      </w:r>
      <w:r w:rsidR="004307D6">
        <w:rPr>
          <w:rFonts w:hint="eastAsia"/>
          <w:lang w:val="pt-BR" w:eastAsia="zh-CN"/>
        </w:rPr>
        <w:t>职责范围（</w:t>
      </w:r>
      <w:r w:rsidRPr="00826334">
        <w:rPr>
          <w:rFonts w:ascii="Calibri" w:eastAsia="Times New Roman" w:hAnsi="Calibri" w:cs="Calibri" w:hint="eastAsia"/>
          <w:lang w:val="pt-BR" w:eastAsia="zh-CN"/>
        </w:rPr>
        <w:t>ToR</w:t>
      </w:r>
      <w:r w:rsidR="004307D6">
        <w:rPr>
          <w:rFonts w:hint="eastAsia"/>
          <w:lang w:val="pt-BR" w:eastAsia="zh-CN"/>
        </w:rPr>
        <w:t>）</w:t>
      </w:r>
      <w:r w:rsidRPr="00826334">
        <w:rPr>
          <w:rFonts w:hint="eastAsia"/>
          <w:lang w:val="pt-BR" w:eastAsia="zh-CN"/>
        </w:rPr>
        <w:t>和其他成果</w:t>
      </w:r>
      <w:r>
        <w:rPr>
          <w:rFonts w:hint="eastAsia"/>
          <w:lang w:val="pt-BR" w:eastAsia="zh-CN"/>
        </w:rPr>
        <w:t>（</w:t>
      </w:r>
      <w:r w:rsidR="00104FF4">
        <w:rPr>
          <w:rFonts w:hint="eastAsia"/>
          <w:lang w:val="pt-BR" w:eastAsia="zh-CN"/>
        </w:rPr>
        <w:t>分别见于</w:t>
      </w:r>
      <w:hyperlink r:id="rId11" w:history="1">
        <w:r w:rsidR="00985E4E" w:rsidRPr="00985E4E">
          <w:rPr>
            <w:rFonts w:ascii="Calibri" w:eastAsia="Times New Roman" w:hAnsi="Calibri" w:cs="Calibri"/>
            <w:color w:val="0000FF"/>
            <w:u w:val="single"/>
            <w:lang w:val="pt-BR" w:eastAsia="zh-CN"/>
          </w:rPr>
          <w:t>DT/4(Rev.1)</w:t>
        </w:r>
      </w:hyperlink>
      <w:r w:rsidRPr="009D1751">
        <w:rPr>
          <w:rFonts w:hint="eastAsia"/>
          <w:lang w:val="pt-BR" w:eastAsia="zh-CN"/>
        </w:rPr>
        <w:t>号文件</w:t>
      </w:r>
      <w:r>
        <w:rPr>
          <w:rFonts w:hint="eastAsia"/>
          <w:lang w:val="pt-BR" w:eastAsia="zh-CN"/>
        </w:rPr>
        <w:t>和</w:t>
      </w:r>
      <w:hyperlink r:id="rId12" w:history="1">
        <w:r w:rsidR="00985E4E" w:rsidRPr="00985E4E">
          <w:rPr>
            <w:rFonts w:ascii="Calibri" w:eastAsia="Times New Roman" w:hAnsi="Calibri" w:cs="Calibri"/>
            <w:color w:val="0000FF"/>
            <w:u w:val="single"/>
            <w:lang w:val="pt-BR" w:eastAsia="zh-CN"/>
          </w:rPr>
          <w:t>DT/5</w:t>
        </w:r>
      </w:hyperlink>
      <w:bookmarkEnd w:id="39"/>
      <w:r w:rsidRPr="009D1751">
        <w:rPr>
          <w:rFonts w:hint="eastAsia"/>
          <w:lang w:val="pt-BR" w:eastAsia="zh-CN"/>
        </w:rPr>
        <w:t>号文件</w:t>
      </w:r>
      <w:r>
        <w:rPr>
          <w:rFonts w:hint="eastAsia"/>
          <w:lang w:val="pt-BR" w:eastAsia="zh-CN"/>
        </w:rPr>
        <w:t>）</w:t>
      </w:r>
      <w:r w:rsidR="00826334" w:rsidRPr="00826334">
        <w:rPr>
          <w:rFonts w:hint="eastAsia"/>
          <w:lang w:val="pt-BR" w:eastAsia="zh-CN"/>
        </w:rPr>
        <w:t>。</w:t>
      </w:r>
    </w:p>
    <w:p w14:paraId="37884337" w14:textId="34D8D5B4" w:rsidR="00985E4E" w:rsidRPr="00985E4E" w:rsidRDefault="00826334" w:rsidP="00F512AF">
      <w:pPr>
        <w:spacing w:after="120"/>
        <w:ind w:firstLineChars="200" w:firstLine="480"/>
        <w:rPr>
          <w:rFonts w:ascii="Calibri" w:eastAsia="Times New Roman" w:hAnsi="Calibri" w:cs="Calibri"/>
          <w:lang w:val="pt-BR" w:eastAsia="zh-CN"/>
        </w:rPr>
      </w:pPr>
      <w:r w:rsidRPr="00826334">
        <w:rPr>
          <w:rFonts w:hint="eastAsia"/>
          <w:lang w:val="pt-BR" w:eastAsia="zh-CN"/>
        </w:rPr>
        <w:t>代表团</w:t>
      </w:r>
      <w:r w:rsidR="00441D22">
        <w:rPr>
          <w:rFonts w:hint="eastAsia"/>
          <w:lang w:val="pt-BR" w:eastAsia="zh-CN"/>
        </w:rPr>
        <w:t>纷纷</w:t>
      </w:r>
      <w:r w:rsidRPr="00826334">
        <w:rPr>
          <w:rFonts w:hint="eastAsia"/>
          <w:lang w:val="pt-BR" w:eastAsia="zh-CN"/>
        </w:rPr>
        <w:t>发言，对在</w:t>
      </w:r>
      <w:r w:rsidRPr="00826334">
        <w:rPr>
          <w:rFonts w:ascii="Calibri" w:eastAsia="Times New Roman" w:hAnsi="Calibri" w:cs="Calibri" w:hint="eastAsia"/>
          <w:lang w:val="pt-BR" w:eastAsia="zh-CN"/>
        </w:rPr>
        <w:t>Sharafat</w:t>
      </w:r>
      <w:r w:rsidRPr="00826334">
        <w:rPr>
          <w:rFonts w:hint="eastAsia"/>
          <w:lang w:val="pt-BR" w:eastAsia="zh-CN"/>
        </w:rPr>
        <w:t>博士领导下完成的大量重要工作、所开展的广泛</w:t>
      </w:r>
      <w:r w:rsidR="00E1194D">
        <w:rPr>
          <w:rFonts w:hint="eastAsia"/>
          <w:lang w:val="pt-BR" w:eastAsia="zh-CN"/>
        </w:rPr>
        <w:t>磋</w:t>
      </w:r>
      <w:r w:rsidRPr="00826334">
        <w:rPr>
          <w:rFonts w:hint="eastAsia"/>
          <w:lang w:val="pt-BR" w:eastAsia="zh-CN"/>
        </w:rPr>
        <w:t>商进程和实质性成果表示赞赏，这些成果将成为在</w:t>
      </w:r>
      <w:r w:rsidR="00E1194D" w:rsidRPr="00985E4E">
        <w:rPr>
          <w:rFonts w:ascii="Calibri" w:eastAsia="Times New Roman" w:hAnsi="Calibri" w:cs="Calibri"/>
          <w:lang w:val="pt-BR" w:eastAsia="zh-CN"/>
        </w:rPr>
        <w:t>WTDC</w:t>
      </w:r>
      <w:r w:rsidRPr="00826334">
        <w:rPr>
          <w:rFonts w:hint="eastAsia"/>
          <w:lang w:val="pt-BR" w:eastAsia="zh-CN"/>
        </w:rPr>
        <w:t>之前进一步讨论</w:t>
      </w:r>
      <w:r w:rsidR="00E1194D">
        <w:rPr>
          <w:rFonts w:hint="eastAsia"/>
          <w:lang w:val="pt-BR" w:eastAsia="zh-CN"/>
        </w:rPr>
        <w:t>以及</w:t>
      </w:r>
      <w:r w:rsidRPr="00826334">
        <w:rPr>
          <w:rFonts w:hint="eastAsia"/>
          <w:lang w:val="pt-BR" w:eastAsia="zh-CN"/>
        </w:rPr>
        <w:t>完善成员国和区域</w:t>
      </w:r>
      <w:r w:rsidR="00441D22">
        <w:rPr>
          <w:rFonts w:hint="eastAsia"/>
          <w:lang w:val="pt-BR" w:eastAsia="zh-CN"/>
        </w:rPr>
        <w:t>性</w:t>
      </w:r>
      <w:r w:rsidRPr="00826334">
        <w:rPr>
          <w:rFonts w:hint="eastAsia"/>
          <w:lang w:val="pt-BR" w:eastAsia="zh-CN"/>
        </w:rPr>
        <w:t>提案的基础。</w:t>
      </w:r>
    </w:p>
    <w:tbl>
      <w:tblPr>
        <w:tblStyle w:val="TableGrid"/>
        <w:tblW w:w="0" w:type="auto"/>
        <w:tblLook w:val="04A0" w:firstRow="1" w:lastRow="0" w:firstColumn="1" w:lastColumn="0" w:noHBand="0" w:noVBand="1"/>
      </w:tblPr>
      <w:tblGrid>
        <w:gridCol w:w="9629"/>
      </w:tblGrid>
      <w:tr w:rsidR="00DB125E" w:rsidRPr="00E1194D" w14:paraId="27E739F0" w14:textId="77777777" w:rsidTr="00094D8D">
        <w:tc>
          <w:tcPr>
            <w:tcW w:w="9629" w:type="dxa"/>
          </w:tcPr>
          <w:p w14:paraId="0929E949" w14:textId="04DC1D5F" w:rsidR="00DB125E" w:rsidRPr="00E1194D" w:rsidRDefault="00E1194D" w:rsidP="00F512AF">
            <w:pPr>
              <w:spacing w:after="120"/>
              <w:ind w:firstLineChars="200" w:firstLine="480"/>
              <w:rPr>
                <w:rFonts w:eastAsiaTheme="minorEastAsia" w:cstheme="minorHAnsi"/>
                <w:szCs w:val="24"/>
                <w:lang w:val="pt-BR" w:eastAsia="zh-CN"/>
              </w:rPr>
            </w:pPr>
            <w:r w:rsidRPr="00E1194D">
              <w:rPr>
                <w:rFonts w:eastAsiaTheme="minorEastAsia" w:cstheme="minorHAnsi" w:hint="eastAsia"/>
                <w:szCs w:val="24"/>
                <w:lang w:val="pt-BR" w:eastAsia="zh-CN"/>
              </w:rPr>
              <w:t>TDAG</w:t>
            </w:r>
            <w:r>
              <w:rPr>
                <w:rFonts w:eastAsiaTheme="minorEastAsia" w:cstheme="minorHAnsi" w:hint="eastAsia"/>
                <w:szCs w:val="24"/>
                <w:lang w:eastAsia="zh-CN"/>
              </w:rPr>
              <w:t>赞赏地</w:t>
            </w:r>
            <w:r w:rsidRPr="00D0204A">
              <w:rPr>
                <w:rFonts w:eastAsiaTheme="minorEastAsia" w:cstheme="minorHAnsi" w:hint="eastAsia"/>
                <w:szCs w:val="24"/>
                <w:lang w:eastAsia="zh-CN"/>
              </w:rPr>
              <w:t>将该</w:t>
            </w:r>
            <w:r>
              <w:rPr>
                <w:rFonts w:eastAsiaTheme="minorEastAsia" w:cstheme="minorHAnsi" w:hint="eastAsia"/>
                <w:szCs w:val="24"/>
                <w:lang w:eastAsia="zh-CN"/>
              </w:rPr>
              <w:t>报告</w:t>
            </w:r>
            <w:r w:rsidRPr="00D0204A">
              <w:rPr>
                <w:rFonts w:eastAsiaTheme="minorEastAsia" w:cstheme="minorHAnsi" w:hint="eastAsia"/>
                <w:szCs w:val="24"/>
                <w:lang w:eastAsia="zh-CN"/>
              </w:rPr>
              <w:t>记录在案</w:t>
            </w:r>
            <w:r w:rsidR="00826334" w:rsidRPr="00E1194D">
              <w:rPr>
                <w:rFonts w:eastAsiaTheme="minorEastAsia" w:hint="eastAsia"/>
                <w:lang w:val="pt-BR" w:eastAsia="zh-CN"/>
              </w:rPr>
              <w:t>，</w:t>
            </w:r>
            <w:r w:rsidR="00826334" w:rsidRPr="00826334">
              <w:rPr>
                <w:rFonts w:eastAsiaTheme="minorEastAsia" w:hint="eastAsia"/>
                <w:lang w:eastAsia="zh-CN"/>
              </w:rPr>
              <w:t>并赞扬了</w:t>
            </w:r>
            <w:r w:rsidR="00826334" w:rsidRPr="00E1194D">
              <w:rPr>
                <w:rFonts w:eastAsiaTheme="minorEastAsia" w:hint="eastAsia"/>
                <w:lang w:val="pt-BR" w:eastAsia="zh-CN"/>
              </w:rPr>
              <w:t>TDAG-WG-RDTP</w:t>
            </w:r>
            <w:r w:rsidR="00826334" w:rsidRPr="00826334">
              <w:rPr>
                <w:rFonts w:eastAsiaTheme="minorEastAsia" w:hint="eastAsia"/>
                <w:lang w:eastAsia="zh-CN"/>
              </w:rPr>
              <w:t>主席</w:t>
            </w:r>
            <w:r w:rsidR="00826334" w:rsidRPr="00E1194D">
              <w:rPr>
                <w:rFonts w:eastAsiaTheme="minorEastAsia" w:hint="eastAsia"/>
                <w:lang w:val="pt-BR" w:eastAsia="zh-CN"/>
              </w:rPr>
              <w:t>Sharafat</w:t>
            </w:r>
            <w:r w:rsidR="00826334" w:rsidRPr="00826334">
              <w:rPr>
                <w:rFonts w:eastAsiaTheme="minorEastAsia" w:hint="eastAsia"/>
                <w:lang w:eastAsia="zh-CN"/>
              </w:rPr>
              <w:t>博士的卓越</w:t>
            </w:r>
            <w:r>
              <w:rPr>
                <w:rFonts w:eastAsiaTheme="minorEastAsia" w:hint="eastAsia"/>
                <w:lang w:eastAsia="zh-CN"/>
              </w:rPr>
              <w:t>努力</w:t>
            </w:r>
            <w:r w:rsidR="00826334" w:rsidRPr="00826334">
              <w:rPr>
                <w:rFonts w:eastAsiaTheme="minorEastAsia" w:hint="eastAsia"/>
                <w:lang w:eastAsia="zh-CN"/>
              </w:rPr>
              <w:t>以及为</w:t>
            </w:r>
            <w:r w:rsidR="00826334" w:rsidRPr="00E1194D">
              <w:rPr>
                <w:rFonts w:eastAsiaTheme="minorEastAsia" w:hint="eastAsia"/>
                <w:lang w:val="pt-BR" w:eastAsia="zh-CN"/>
              </w:rPr>
              <w:t>ITU-D</w:t>
            </w:r>
            <w:r w:rsidR="00826334" w:rsidRPr="00826334">
              <w:rPr>
                <w:rFonts w:eastAsiaTheme="minorEastAsia" w:hint="eastAsia"/>
                <w:lang w:eastAsia="zh-CN"/>
              </w:rPr>
              <w:t>及其成员所做的大量工作。</w:t>
            </w:r>
          </w:p>
        </w:tc>
      </w:tr>
    </w:tbl>
    <w:p w14:paraId="6CA66A4D" w14:textId="1F43AD7F" w:rsidR="00DB125E" w:rsidRPr="00F512AF" w:rsidRDefault="00DB125E" w:rsidP="00F512AF">
      <w:pPr>
        <w:pStyle w:val="Headingb"/>
        <w:rPr>
          <w:u w:val="single"/>
          <w:lang w:eastAsia="zh-CN"/>
        </w:rPr>
      </w:pPr>
      <w:bookmarkStart w:id="40" w:name="lt_pId114"/>
      <w:r w:rsidRPr="00F512AF">
        <w:rPr>
          <w:u w:val="single"/>
          <w:lang w:val="pt-BR" w:eastAsia="zh-CN"/>
        </w:rPr>
        <w:t>WTDC</w:t>
      </w:r>
      <w:r w:rsidR="00E1194D" w:rsidRPr="00F512AF">
        <w:rPr>
          <w:rFonts w:hint="eastAsia"/>
          <w:u w:val="single"/>
          <w:lang w:val="pt-BR" w:eastAsia="zh-CN"/>
        </w:rPr>
        <w:t>宣言</w:t>
      </w:r>
      <w:bookmarkEnd w:id="40"/>
    </w:p>
    <w:bookmarkStart w:id="41" w:name="lt_pId115"/>
    <w:p w14:paraId="4748FC11" w14:textId="49F0857C" w:rsidR="00DB125E" w:rsidRPr="004C6EF9" w:rsidRDefault="002C2A9F" w:rsidP="00F512AF">
      <w:pPr>
        <w:pStyle w:val="Headingb"/>
        <w:rPr>
          <w:rFonts w:cstheme="minorHAnsi"/>
          <w:bCs/>
          <w:szCs w:val="24"/>
          <w:lang w:eastAsia="zh-CN"/>
        </w:rPr>
      </w:pPr>
      <w:r>
        <w:fldChar w:fldCharType="begin"/>
      </w:r>
      <w:r>
        <w:rPr>
          <w:lang w:eastAsia="zh-CN"/>
        </w:rPr>
        <w:instrText xml:space="preserve"> HYPERLINK "https://www.itu.int/md/meetingdoc.asp?lang=en&amp;parent=D18-TDAG29-C-0032" </w:instrText>
      </w:r>
      <w:r>
        <w:fldChar w:fldCharType="separate"/>
      </w:r>
      <w:r w:rsidR="00DB125E" w:rsidRPr="00EC022D">
        <w:rPr>
          <w:rStyle w:val="Hyperlink"/>
          <w:rFonts w:cstheme="minorHAnsi"/>
          <w:bCs/>
          <w:szCs w:val="24"/>
          <w:lang w:val="pt-BR" w:eastAsia="zh-CN"/>
        </w:rPr>
        <w:t>32</w:t>
      </w:r>
      <w:r>
        <w:rPr>
          <w:rStyle w:val="Hyperlink"/>
          <w:rFonts w:cstheme="minorHAnsi"/>
          <w:b w:val="0"/>
          <w:bCs/>
          <w:szCs w:val="24"/>
          <w:lang w:val="pt-BR"/>
        </w:rPr>
        <w:fldChar w:fldCharType="end"/>
      </w:r>
      <w:bookmarkEnd w:id="41"/>
      <w:r w:rsidR="00B17143">
        <w:rPr>
          <w:rFonts w:cstheme="minorHAnsi" w:hint="eastAsia"/>
          <w:bCs/>
          <w:szCs w:val="24"/>
          <w:lang w:eastAsia="zh-CN"/>
        </w:rPr>
        <w:t>号</w:t>
      </w:r>
      <w:r w:rsidR="00B17143">
        <w:rPr>
          <w:rFonts w:cstheme="minorHAnsi"/>
          <w:bCs/>
          <w:szCs w:val="24"/>
          <w:lang w:eastAsia="zh-CN"/>
        </w:rPr>
        <w:t>文件</w:t>
      </w:r>
    </w:p>
    <w:p w14:paraId="55FAE7D3" w14:textId="30B215CE" w:rsidR="00DB125E" w:rsidRPr="004C6EF9" w:rsidRDefault="00826334" w:rsidP="00F512AF">
      <w:pPr>
        <w:spacing w:after="120"/>
        <w:ind w:firstLineChars="200" w:firstLine="480"/>
        <w:rPr>
          <w:lang w:eastAsia="zh-CN"/>
        </w:rPr>
      </w:pPr>
      <w:r w:rsidRPr="00826334">
        <w:rPr>
          <w:rFonts w:hint="eastAsia"/>
          <w:lang w:eastAsia="zh-CN"/>
        </w:rPr>
        <w:t>TDAG-WG-RDTP</w:t>
      </w:r>
      <w:r w:rsidRPr="00826334">
        <w:rPr>
          <w:rFonts w:hint="eastAsia"/>
          <w:lang w:eastAsia="zh-CN"/>
        </w:rPr>
        <w:t>主席</w:t>
      </w:r>
      <w:r w:rsidR="00441D22">
        <w:rPr>
          <w:rFonts w:hint="eastAsia"/>
          <w:lang w:eastAsia="zh-CN"/>
        </w:rPr>
        <w:t>起草</w:t>
      </w:r>
      <w:r w:rsidRPr="00826334">
        <w:rPr>
          <w:rFonts w:hint="eastAsia"/>
          <w:lang w:eastAsia="zh-CN"/>
        </w:rPr>
        <w:t>并提交了《</w:t>
      </w:r>
      <w:r w:rsidR="00A6318F">
        <w:rPr>
          <w:rFonts w:hint="eastAsia"/>
          <w:lang w:eastAsia="zh-CN"/>
        </w:rPr>
        <w:t>WTDC</w:t>
      </w:r>
      <w:r w:rsidRPr="00826334">
        <w:rPr>
          <w:rFonts w:hint="eastAsia"/>
          <w:lang w:eastAsia="zh-CN"/>
        </w:rPr>
        <w:t>宣言》的工作草案，其中纳入了自</w:t>
      </w:r>
      <w:r w:rsidRPr="00826334">
        <w:rPr>
          <w:rFonts w:hint="eastAsia"/>
          <w:lang w:eastAsia="zh-CN"/>
        </w:rPr>
        <w:t>2021</w:t>
      </w:r>
      <w:r w:rsidRPr="00826334">
        <w:rPr>
          <w:rFonts w:hint="eastAsia"/>
          <w:lang w:eastAsia="zh-CN"/>
        </w:rPr>
        <w:t>年</w:t>
      </w:r>
      <w:r w:rsidRPr="00826334">
        <w:rPr>
          <w:rFonts w:hint="eastAsia"/>
          <w:lang w:eastAsia="zh-CN"/>
        </w:rPr>
        <w:t>4</w:t>
      </w:r>
      <w:r w:rsidRPr="00826334">
        <w:rPr>
          <w:rFonts w:hint="eastAsia"/>
          <w:lang w:eastAsia="zh-CN"/>
        </w:rPr>
        <w:t>月</w:t>
      </w:r>
      <w:r w:rsidRPr="00826334">
        <w:rPr>
          <w:rFonts w:hint="eastAsia"/>
          <w:lang w:eastAsia="zh-CN"/>
        </w:rPr>
        <w:t>9</w:t>
      </w:r>
      <w:r w:rsidRPr="00826334">
        <w:rPr>
          <w:rFonts w:hint="eastAsia"/>
          <w:lang w:eastAsia="zh-CN"/>
        </w:rPr>
        <w:t>日举行的</w:t>
      </w:r>
      <w:r w:rsidR="004146DC">
        <w:rPr>
          <w:rFonts w:hint="eastAsia"/>
          <w:lang w:eastAsia="zh-CN"/>
        </w:rPr>
        <w:t>第</w:t>
      </w:r>
      <w:r w:rsidR="004146DC">
        <w:rPr>
          <w:rFonts w:hint="eastAsia"/>
          <w:lang w:eastAsia="zh-CN"/>
        </w:rPr>
        <w:t>5</w:t>
      </w:r>
      <w:r w:rsidR="004146DC">
        <w:rPr>
          <w:rFonts w:hint="eastAsia"/>
          <w:lang w:eastAsia="zh-CN"/>
        </w:rPr>
        <w:t>次</w:t>
      </w:r>
      <w:r w:rsidRPr="00826334">
        <w:rPr>
          <w:rFonts w:hint="eastAsia"/>
          <w:lang w:eastAsia="zh-CN"/>
        </w:rPr>
        <w:t>TDAG-WG-RDTP</w:t>
      </w:r>
      <w:r w:rsidRPr="00826334">
        <w:rPr>
          <w:rFonts w:hint="eastAsia"/>
          <w:lang w:eastAsia="zh-CN"/>
        </w:rPr>
        <w:t>会议以来成员们表达的意见。它最初载于</w:t>
      </w:r>
      <w:r w:rsidRPr="00826334">
        <w:rPr>
          <w:rFonts w:hint="eastAsia"/>
          <w:lang w:eastAsia="zh-CN"/>
        </w:rPr>
        <w:t>TDAG-WG-RDTP/52</w:t>
      </w:r>
      <w:r w:rsidRPr="00826334">
        <w:rPr>
          <w:rFonts w:hint="eastAsia"/>
          <w:lang w:eastAsia="zh-CN"/>
        </w:rPr>
        <w:t>号文件。拟议的草案显示了</w:t>
      </w:r>
      <w:r w:rsidRPr="00826334">
        <w:rPr>
          <w:rFonts w:hint="eastAsia"/>
          <w:lang w:eastAsia="zh-CN"/>
        </w:rPr>
        <w:t>TDAG-WG-RDTP</w:t>
      </w:r>
      <w:r w:rsidRPr="00826334">
        <w:rPr>
          <w:rFonts w:hint="eastAsia"/>
          <w:lang w:eastAsia="zh-CN"/>
        </w:rPr>
        <w:t>就格式、结构和</w:t>
      </w:r>
      <w:r w:rsidR="004146DC">
        <w:rPr>
          <w:rFonts w:hint="eastAsia"/>
          <w:lang w:eastAsia="zh-CN"/>
        </w:rPr>
        <w:t>涉及</w:t>
      </w:r>
      <w:r w:rsidRPr="00826334">
        <w:rPr>
          <w:rFonts w:hint="eastAsia"/>
          <w:lang w:eastAsia="zh-CN"/>
        </w:rPr>
        <w:t>的问题</w:t>
      </w:r>
      <w:r w:rsidR="004146DC">
        <w:rPr>
          <w:rFonts w:hint="eastAsia"/>
          <w:lang w:eastAsia="zh-CN"/>
        </w:rPr>
        <w:t>所</w:t>
      </w:r>
      <w:r w:rsidRPr="00826334">
        <w:rPr>
          <w:rFonts w:hint="eastAsia"/>
          <w:lang w:eastAsia="zh-CN"/>
        </w:rPr>
        <w:t>达成的广泛</w:t>
      </w:r>
      <w:r w:rsidR="00104FF4">
        <w:rPr>
          <w:rFonts w:hint="eastAsia"/>
          <w:lang w:eastAsia="zh-CN"/>
        </w:rPr>
        <w:t>一致</w:t>
      </w:r>
      <w:r w:rsidRPr="00826334">
        <w:rPr>
          <w:rFonts w:hint="eastAsia"/>
          <w:lang w:eastAsia="zh-CN"/>
        </w:rPr>
        <w:t>。这份文件可以作为成员</w:t>
      </w:r>
      <w:r w:rsidR="001120B1">
        <w:rPr>
          <w:rFonts w:hint="eastAsia"/>
          <w:lang w:eastAsia="zh-CN"/>
        </w:rPr>
        <w:t>文稿</w:t>
      </w:r>
      <w:r w:rsidRPr="00826334">
        <w:rPr>
          <w:rFonts w:hint="eastAsia"/>
          <w:lang w:eastAsia="zh-CN"/>
        </w:rPr>
        <w:t>的基础，在</w:t>
      </w:r>
      <w:r w:rsidRPr="00826334">
        <w:rPr>
          <w:rFonts w:hint="eastAsia"/>
          <w:lang w:eastAsia="zh-CN"/>
        </w:rPr>
        <w:t>WTDC</w:t>
      </w:r>
      <w:r w:rsidRPr="00826334">
        <w:rPr>
          <w:rFonts w:hint="eastAsia"/>
          <w:lang w:eastAsia="zh-CN"/>
        </w:rPr>
        <w:t>之前</w:t>
      </w:r>
      <w:r w:rsidR="004146DC">
        <w:rPr>
          <w:rFonts w:hint="eastAsia"/>
          <w:lang w:eastAsia="zh-CN"/>
        </w:rPr>
        <w:t>进行</w:t>
      </w:r>
      <w:r w:rsidRPr="00826334">
        <w:rPr>
          <w:rFonts w:hint="eastAsia"/>
          <w:lang w:eastAsia="zh-CN"/>
        </w:rPr>
        <w:t>进一步</w:t>
      </w:r>
      <w:r w:rsidR="00104FF4">
        <w:rPr>
          <w:rFonts w:hint="eastAsia"/>
          <w:lang w:eastAsia="zh-CN"/>
        </w:rPr>
        <w:t>的</w:t>
      </w:r>
      <w:r w:rsidRPr="00826334">
        <w:rPr>
          <w:rFonts w:hint="eastAsia"/>
          <w:lang w:eastAsia="zh-CN"/>
        </w:rPr>
        <w:t>修改和完善。</w:t>
      </w:r>
    </w:p>
    <w:p w14:paraId="159C66B7" w14:textId="5BE3577E" w:rsidR="00DB125E" w:rsidRPr="004C6EF9" w:rsidRDefault="00826334" w:rsidP="00F512AF">
      <w:pPr>
        <w:spacing w:after="120"/>
        <w:ind w:firstLineChars="200" w:firstLine="480"/>
        <w:rPr>
          <w:lang w:eastAsia="zh-CN"/>
        </w:rPr>
      </w:pPr>
      <w:r w:rsidRPr="00826334">
        <w:rPr>
          <w:rFonts w:hint="eastAsia"/>
          <w:lang w:eastAsia="zh-CN"/>
        </w:rPr>
        <w:t>英特尔公司提出的用</w:t>
      </w:r>
      <w:r w:rsidR="004146DC">
        <w:rPr>
          <w:rFonts w:hint="eastAsia"/>
          <w:lang w:eastAsia="zh-CN"/>
        </w:rPr>
        <w:t>“</w:t>
      </w:r>
      <w:r w:rsidRPr="00826334">
        <w:rPr>
          <w:rFonts w:hint="eastAsia"/>
          <w:lang w:eastAsia="zh-CN"/>
        </w:rPr>
        <w:t>高速宽带</w:t>
      </w:r>
      <w:r w:rsidR="004146DC">
        <w:rPr>
          <w:rFonts w:hint="eastAsia"/>
          <w:lang w:eastAsia="zh-CN"/>
        </w:rPr>
        <w:t>”</w:t>
      </w:r>
      <w:r w:rsidRPr="00826334">
        <w:rPr>
          <w:rFonts w:hint="eastAsia"/>
          <w:lang w:eastAsia="zh-CN"/>
        </w:rPr>
        <w:t>取代整个提案草案中的</w:t>
      </w:r>
      <w:r w:rsidR="004146DC">
        <w:rPr>
          <w:rFonts w:hint="eastAsia"/>
          <w:lang w:eastAsia="zh-CN"/>
        </w:rPr>
        <w:t>“</w:t>
      </w:r>
      <w:r w:rsidRPr="00826334">
        <w:rPr>
          <w:rFonts w:hint="eastAsia"/>
          <w:lang w:eastAsia="zh-CN"/>
        </w:rPr>
        <w:t>宽带</w:t>
      </w:r>
      <w:r w:rsidR="004146DC">
        <w:rPr>
          <w:rFonts w:hint="eastAsia"/>
          <w:lang w:eastAsia="zh-CN"/>
        </w:rPr>
        <w:t>”</w:t>
      </w:r>
      <w:r w:rsidR="000E478A">
        <w:rPr>
          <w:rFonts w:hint="eastAsia"/>
          <w:lang w:eastAsia="zh-CN"/>
        </w:rPr>
        <w:t>的提法</w:t>
      </w:r>
      <w:r w:rsidRPr="00826334">
        <w:rPr>
          <w:rFonts w:hint="eastAsia"/>
          <w:lang w:eastAsia="zh-CN"/>
        </w:rPr>
        <w:t>的建议引起了相当多的辩论。虽然所有发言的代表都强调了高质量宽带接入的重要性，但</w:t>
      </w:r>
      <w:r w:rsidR="004146DC">
        <w:rPr>
          <w:rFonts w:hint="eastAsia"/>
          <w:lang w:eastAsia="zh-CN"/>
        </w:rPr>
        <w:t>是</w:t>
      </w:r>
      <w:r w:rsidRPr="00826334">
        <w:rPr>
          <w:rFonts w:hint="eastAsia"/>
          <w:lang w:eastAsia="zh-CN"/>
        </w:rPr>
        <w:t>大多数代表认为在目前阶段不需要对语言进行这样的修改。</w:t>
      </w:r>
    </w:p>
    <w:p w14:paraId="2C1D44E3" w14:textId="7F9DB63E" w:rsidR="00DB125E" w:rsidRPr="004C6EF9" w:rsidRDefault="00826334" w:rsidP="00F512AF">
      <w:pPr>
        <w:spacing w:after="120"/>
        <w:ind w:firstLineChars="200" w:firstLine="480"/>
        <w:rPr>
          <w:lang w:eastAsia="zh-CN"/>
        </w:rPr>
      </w:pPr>
      <w:r w:rsidRPr="00826334">
        <w:rPr>
          <w:rFonts w:hint="eastAsia"/>
          <w:lang w:eastAsia="zh-CN"/>
        </w:rPr>
        <w:t>会议还广泛讨论了俄罗斯联邦关于在</w:t>
      </w:r>
      <w:r w:rsidR="00104FF4">
        <w:rPr>
          <w:rFonts w:hint="eastAsia"/>
          <w:lang w:eastAsia="zh-CN"/>
        </w:rPr>
        <w:t>《</w:t>
      </w:r>
      <w:r w:rsidRPr="00826334">
        <w:rPr>
          <w:rFonts w:hint="eastAsia"/>
          <w:lang w:eastAsia="zh-CN"/>
        </w:rPr>
        <w:t>宣言</w:t>
      </w:r>
      <w:r w:rsidR="00104FF4">
        <w:rPr>
          <w:rFonts w:hint="eastAsia"/>
          <w:lang w:eastAsia="zh-CN"/>
        </w:rPr>
        <w:t>》</w:t>
      </w:r>
      <w:r w:rsidRPr="00826334">
        <w:rPr>
          <w:rFonts w:hint="eastAsia"/>
          <w:lang w:eastAsia="zh-CN"/>
        </w:rPr>
        <w:t>草案中反映国际电联三个部门的</w:t>
      </w:r>
      <w:r w:rsidR="004146DC">
        <w:rPr>
          <w:rFonts w:hint="eastAsia"/>
          <w:lang w:eastAsia="zh-CN"/>
        </w:rPr>
        <w:t>职责</w:t>
      </w:r>
      <w:r w:rsidRPr="00826334">
        <w:rPr>
          <w:rFonts w:hint="eastAsia"/>
          <w:lang w:eastAsia="zh-CN"/>
        </w:rPr>
        <w:t>（特别是频谱管理）的</w:t>
      </w:r>
      <w:r w:rsidR="003C2D77">
        <w:rPr>
          <w:rFonts w:hint="eastAsia"/>
          <w:lang w:eastAsia="zh-CN"/>
        </w:rPr>
        <w:t>提案</w:t>
      </w:r>
      <w:r w:rsidRPr="00826334">
        <w:rPr>
          <w:rFonts w:hint="eastAsia"/>
          <w:lang w:eastAsia="zh-CN"/>
        </w:rPr>
        <w:t>；然而，在这个问题上没有达成共识，也没有对拟议的</w:t>
      </w:r>
      <w:r w:rsidR="003C2D77">
        <w:rPr>
          <w:rFonts w:hint="eastAsia"/>
          <w:lang w:eastAsia="zh-CN"/>
        </w:rPr>
        <w:t>案</w:t>
      </w:r>
      <w:r w:rsidRPr="00826334">
        <w:rPr>
          <w:rFonts w:hint="eastAsia"/>
          <w:lang w:eastAsia="zh-CN"/>
        </w:rPr>
        <w:t>文</w:t>
      </w:r>
      <w:r w:rsidR="003C2D77">
        <w:rPr>
          <w:rFonts w:hint="eastAsia"/>
          <w:lang w:eastAsia="zh-CN"/>
        </w:rPr>
        <w:t>做</w:t>
      </w:r>
      <w:r w:rsidR="00104FF4">
        <w:rPr>
          <w:rFonts w:hint="eastAsia"/>
          <w:lang w:eastAsia="zh-CN"/>
        </w:rPr>
        <w:t>出</w:t>
      </w:r>
      <w:r w:rsidRPr="00826334">
        <w:rPr>
          <w:rFonts w:hint="eastAsia"/>
          <w:lang w:eastAsia="zh-CN"/>
        </w:rPr>
        <w:t>进一步的修改。</w:t>
      </w:r>
    </w:p>
    <w:tbl>
      <w:tblPr>
        <w:tblStyle w:val="TableGrid"/>
        <w:tblW w:w="0" w:type="auto"/>
        <w:tblLook w:val="04A0" w:firstRow="1" w:lastRow="0" w:firstColumn="1" w:lastColumn="0" w:noHBand="0" w:noVBand="1"/>
      </w:tblPr>
      <w:tblGrid>
        <w:gridCol w:w="9629"/>
      </w:tblGrid>
      <w:tr w:rsidR="00DB125E" w14:paraId="66A115C7" w14:textId="77777777" w:rsidTr="00094D8D">
        <w:tc>
          <w:tcPr>
            <w:tcW w:w="9629" w:type="dxa"/>
          </w:tcPr>
          <w:p w14:paraId="79E87A19" w14:textId="1567132C" w:rsidR="00DB125E" w:rsidRPr="004C6EF9" w:rsidRDefault="003C2D77" w:rsidP="00F512AF">
            <w:pPr>
              <w:spacing w:after="120"/>
              <w:ind w:firstLineChars="200" w:firstLine="480"/>
              <w:rPr>
                <w:rFonts w:eastAsiaTheme="minorEastAsia" w:cstheme="minorHAnsi"/>
                <w:szCs w:val="24"/>
                <w:lang w:eastAsia="zh-CN"/>
              </w:rPr>
            </w:pPr>
            <w:r w:rsidRPr="003C2D77">
              <w:rPr>
                <w:rFonts w:eastAsiaTheme="minorEastAsia" w:cstheme="minorHAnsi" w:hint="eastAsia"/>
                <w:szCs w:val="24"/>
                <w:lang w:eastAsia="zh-CN"/>
              </w:rPr>
              <w:t>TDAG</w:t>
            </w:r>
            <w:r w:rsidRPr="003C2D77">
              <w:rPr>
                <w:rFonts w:eastAsiaTheme="minorEastAsia" w:cstheme="minorHAnsi" w:hint="eastAsia"/>
                <w:szCs w:val="24"/>
                <w:lang w:eastAsia="zh-CN"/>
              </w:rPr>
              <w:t>将该</w:t>
            </w:r>
            <w:r>
              <w:rPr>
                <w:rFonts w:eastAsiaTheme="minorEastAsia" w:cstheme="minorHAnsi" w:hint="eastAsia"/>
                <w:szCs w:val="24"/>
                <w:lang w:eastAsia="zh-CN"/>
              </w:rPr>
              <w:t>输出</w:t>
            </w:r>
            <w:r w:rsidRPr="003C2D77">
              <w:rPr>
                <w:rFonts w:eastAsiaTheme="minorEastAsia" w:cstheme="minorHAnsi" w:hint="eastAsia"/>
                <w:szCs w:val="24"/>
                <w:lang w:eastAsia="zh-CN"/>
              </w:rPr>
              <w:t>文件记录在案，</w:t>
            </w:r>
            <w:r w:rsidR="00826334" w:rsidRPr="00826334">
              <w:rPr>
                <w:rFonts w:eastAsiaTheme="minorEastAsia" w:cstheme="minorHAnsi" w:hint="eastAsia"/>
                <w:szCs w:val="24"/>
                <w:lang w:eastAsia="zh-CN"/>
              </w:rPr>
              <w:t>并感谢</w:t>
            </w:r>
            <w:r>
              <w:rPr>
                <w:rFonts w:eastAsiaTheme="minorEastAsia" w:cstheme="minorHAnsi" w:hint="eastAsia"/>
                <w:szCs w:val="24"/>
                <w:lang w:eastAsia="zh-CN"/>
              </w:rPr>
              <w:t>了</w:t>
            </w:r>
            <w:r w:rsidR="00826334" w:rsidRPr="00826334">
              <w:rPr>
                <w:rFonts w:eastAsiaTheme="minorEastAsia" w:cstheme="minorHAnsi" w:hint="eastAsia"/>
                <w:szCs w:val="24"/>
                <w:lang w:eastAsia="zh-CN"/>
              </w:rPr>
              <w:t>TDAG-WG-RDTP</w:t>
            </w:r>
            <w:r w:rsidR="00826334" w:rsidRPr="00826334">
              <w:rPr>
                <w:rFonts w:eastAsiaTheme="minorEastAsia" w:cstheme="minorHAnsi" w:hint="eastAsia"/>
                <w:szCs w:val="24"/>
                <w:lang w:eastAsia="zh-CN"/>
              </w:rPr>
              <w:t>的主席和该</w:t>
            </w:r>
            <w:r w:rsidR="006F2398">
              <w:rPr>
                <w:rFonts w:eastAsiaTheme="minorEastAsia" w:cstheme="minorHAnsi" w:hint="eastAsia"/>
                <w:szCs w:val="24"/>
                <w:lang w:eastAsia="zh-CN"/>
              </w:rPr>
              <w:t>组</w:t>
            </w:r>
            <w:r w:rsidR="00826334" w:rsidRPr="00826334">
              <w:rPr>
                <w:rFonts w:eastAsiaTheme="minorEastAsia" w:cstheme="minorHAnsi" w:hint="eastAsia"/>
                <w:szCs w:val="24"/>
                <w:lang w:eastAsia="zh-CN"/>
              </w:rPr>
              <w:t>的所有参与者，感谢他们持续</w:t>
            </w:r>
            <w:r w:rsidR="00826334" w:rsidRPr="00826334">
              <w:rPr>
                <w:rFonts w:eastAsiaTheme="minorEastAsia" w:cstheme="minorHAnsi" w:hint="eastAsia"/>
                <w:szCs w:val="24"/>
                <w:lang w:eastAsia="zh-CN"/>
              </w:rPr>
              <w:t>18</w:t>
            </w:r>
            <w:r w:rsidR="00826334" w:rsidRPr="00826334">
              <w:rPr>
                <w:rFonts w:eastAsiaTheme="minorEastAsia" w:cstheme="minorHAnsi" w:hint="eastAsia"/>
                <w:szCs w:val="24"/>
                <w:lang w:eastAsia="zh-CN"/>
              </w:rPr>
              <w:t>个月的大量和富有成效的努力，为国际电联成员制定了一份非常好的</w:t>
            </w:r>
            <w:r w:rsidR="00104FF4">
              <w:rPr>
                <w:rFonts w:eastAsiaTheme="minorEastAsia" w:cstheme="minorHAnsi" w:hint="eastAsia"/>
                <w:szCs w:val="24"/>
                <w:lang w:eastAsia="zh-CN"/>
              </w:rPr>
              <w:t>《</w:t>
            </w:r>
            <w:r w:rsidR="00826334" w:rsidRPr="00826334">
              <w:rPr>
                <w:rFonts w:eastAsiaTheme="minorEastAsia" w:cstheme="minorHAnsi" w:hint="eastAsia"/>
                <w:szCs w:val="24"/>
                <w:lang w:eastAsia="zh-CN"/>
              </w:rPr>
              <w:t>宣言</w:t>
            </w:r>
            <w:r w:rsidR="00104FF4">
              <w:rPr>
                <w:rFonts w:eastAsiaTheme="minorEastAsia" w:cstheme="minorHAnsi" w:hint="eastAsia"/>
                <w:szCs w:val="24"/>
                <w:lang w:eastAsia="zh-CN"/>
              </w:rPr>
              <w:t>》</w:t>
            </w:r>
            <w:r w:rsidR="00826334" w:rsidRPr="00826334">
              <w:rPr>
                <w:rFonts w:eastAsiaTheme="minorEastAsia" w:cstheme="minorHAnsi" w:hint="eastAsia"/>
                <w:szCs w:val="24"/>
                <w:lang w:eastAsia="zh-CN"/>
              </w:rPr>
              <w:t>草案。</w:t>
            </w:r>
          </w:p>
        </w:tc>
      </w:tr>
    </w:tbl>
    <w:bookmarkStart w:id="42" w:name="lt_pId124"/>
    <w:p w14:paraId="4CCD6782" w14:textId="39CFFB97" w:rsidR="00DB125E" w:rsidRPr="00F512AF" w:rsidRDefault="002C2A9F" w:rsidP="00F512AF">
      <w:pPr>
        <w:pStyle w:val="Headingb"/>
        <w:rPr>
          <w:lang w:eastAsia="zh-CN"/>
        </w:rPr>
      </w:pPr>
      <w:r>
        <w:lastRenderedPageBreak/>
        <w:fldChar w:fldCharType="begin"/>
      </w:r>
      <w:r>
        <w:rPr>
          <w:lang w:eastAsia="zh-CN"/>
        </w:rPr>
        <w:instrText xml:space="preserve"> HYPERLINK "https://www.itu.int/md/meetingdoc.asp?lang=en&amp;parent=D18-TDAG29-C-0022" </w:instrText>
      </w:r>
      <w:r>
        <w:fldChar w:fldCharType="separate"/>
      </w:r>
      <w:r w:rsidR="00DB125E" w:rsidRPr="00EC022D">
        <w:rPr>
          <w:rStyle w:val="Hyperlink"/>
          <w:rFonts w:cstheme="minorHAnsi"/>
          <w:bCs/>
          <w:szCs w:val="24"/>
          <w:lang w:val="pt-BR" w:eastAsia="zh-CN"/>
        </w:rPr>
        <w:t>22</w:t>
      </w:r>
      <w:r>
        <w:rPr>
          <w:rStyle w:val="Hyperlink"/>
          <w:rFonts w:cstheme="minorHAnsi"/>
          <w:b w:val="0"/>
          <w:bCs/>
          <w:szCs w:val="24"/>
          <w:lang w:val="pt-BR"/>
        </w:rPr>
        <w:fldChar w:fldCharType="end"/>
      </w:r>
      <w:bookmarkEnd w:id="42"/>
      <w:r w:rsidR="00B17143">
        <w:rPr>
          <w:rFonts w:cstheme="minorHAnsi" w:hint="eastAsia"/>
          <w:bCs/>
          <w:szCs w:val="24"/>
          <w:lang w:eastAsia="zh-CN"/>
        </w:rPr>
        <w:t>号</w:t>
      </w:r>
      <w:r w:rsidR="00B17143">
        <w:rPr>
          <w:rFonts w:cstheme="minorHAnsi"/>
          <w:bCs/>
          <w:szCs w:val="24"/>
          <w:lang w:eastAsia="zh-CN"/>
        </w:rPr>
        <w:t>文件</w:t>
      </w:r>
    </w:p>
    <w:p w14:paraId="7F08B57F" w14:textId="3FDD7898" w:rsidR="00DB125E" w:rsidRPr="00985E4E" w:rsidRDefault="00826334" w:rsidP="00F512AF">
      <w:pPr>
        <w:spacing w:after="120"/>
        <w:ind w:firstLineChars="200" w:firstLine="480"/>
        <w:rPr>
          <w:lang w:eastAsia="zh-CN"/>
        </w:rPr>
      </w:pPr>
      <w:r w:rsidRPr="00826334">
        <w:rPr>
          <w:rFonts w:hint="eastAsia"/>
          <w:lang w:eastAsia="zh-CN"/>
        </w:rPr>
        <w:t>这份文</w:t>
      </w:r>
      <w:r w:rsidR="003C2D77">
        <w:rPr>
          <w:rFonts w:hint="eastAsia"/>
          <w:lang w:eastAsia="zh-CN"/>
        </w:rPr>
        <w:t>稿</w:t>
      </w:r>
      <w:r w:rsidRPr="00826334">
        <w:rPr>
          <w:rFonts w:hint="eastAsia"/>
          <w:lang w:eastAsia="zh-CN"/>
        </w:rPr>
        <w:t>包含了</w:t>
      </w:r>
      <w:r w:rsidRPr="00826334">
        <w:rPr>
          <w:rFonts w:hint="eastAsia"/>
          <w:lang w:eastAsia="zh-CN"/>
        </w:rPr>
        <w:t>13</w:t>
      </w:r>
      <w:r w:rsidRPr="00826334">
        <w:rPr>
          <w:rFonts w:hint="eastAsia"/>
          <w:lang w:eastAsia="zh-CN"/>
        </w:rPr>
        <w:t>个亚太</w:t>
      </w:r>
      <w:r w:rsidR="003C2D77">
        <w:rPr>
          <w:rFonts w:hint="eastAsia"/>
          <w:lang w:eastAsia="zh-CN"/>
        </w:rPr>
        <w:t>电信组织（</w:t>
      </w:r>
      <w:r w:rsidR="003C2D77" w:rsidRPr="00826334">
        <w:rPr>
          <w:rFonts w:eastAsiaTheme="minorEastAsia" w:cstheme="minorHAnsi" w:hint="eastAsia"/>
          <w:szCs w:val="24"/>
          <w:lang w:eastAsia="zh-CN"/>
        </w:rPr>
        <w:t>APT</w:t>
      </w:r>
      <w:r w:rsidR="003C2D77">
        <w:rPr>
          <w:rFonts w:hint="eastAsia"/>
          <w:lang w:eastAsia="zh-CN"/>
        </w:rPr>
        <w:t>）</w:t>
      </w:r>
      <w:r w:rsidRPr="00826334">
        <w:rPr>
          <w:rFonts w:hint="eastAsia"/>
          <w:lang w:eastAsia="zh-CN"/>
        </w:rPr>
        <w:t>国家的共同</w:t>
      </w:r>
      <w:r w:rsidR="003C2D77">
        <w:rPr>
          <w:rFonts w:hint="eastAsia"/>
          <w:lang w:eastAsia="zh-CN"/>
        </w:rPr>
        <w:t>提案</w:t>
      </w:r>
      <w:r w:rsidRPr="00826334">
        <w:rPr>
          <w:rFonts w:hint="eastAsia"/>
          <w:lang w:eastAsia="zh-CN"/>
        </w:rPr>
        <w:t>，即全力支持</w:t>
      </w:r>
      <w:r w:rsidRPr="00826334">
        <w:rPr>
          <w:rFonts w:hint="eastAsia"/>
          <w:lang w:eastAsia="zh-CN"/>
        </w:rPr>
        <w:t>TDAG-WG-RDTP</w:t>
      </w:r>
      <w:r w:rsidRPr="00826334">
        <w:rPr>
          <w:rFonts w:hint="eastAsia"/>
          <w:lang w:eastAsia="zh-CN"/>
        </w:rPr>
        <w:t>主席提交的</w:t>
      </w:r>
      <w:r w:rsidR="003C2D77">
        <w:rPr>
          <w:rFonts w:hint="eastAsia"/>
          <w:lang w:eastAsia="zh-CN"/>
        </w:rPr>
        <w:t>《</w:t>
      </w:r>
      <w:r w:rsidRPr="00826334">
        <w:rPr>
          <w:rFonts w:hint="eastAsia"/>
          <w:lang w:eastAsia="zh-CN"/>
        </w:rPr>
        <w:t>WTDC</w:t>
      </w:r>
      <w:r w:rsidRPr="00826334">
        <w:rPr>
          <w:rFonts w:hint="eastAsia"/>
          <w:lang w:eastAsia="zh-CN"/>
        </w:rPr>
        <w:t>宣言</w:t>
      </w:r>
      <w:r w:rsidR="003C2D77">
        <w:rPr>
          <w:rFonts w:hint="eastAsia"/>
          <w:lang w:eastAsia="zh-CN"/>
        </w:rPr>
        <w:t>》</w:t>
      </w:r>
      <w:r w:rsidRPr="00826334">
        <w:rPr>
          <w:rFonts w:hint="eastAsia"/>
          <w:lang w:eastAsia="zh-CN"/>
        </w:rPr>
        <w:t>草案（载于</w:t>
      </w:r>
      <w:r w:rsidR="003C2D77">
        <w:rPr>
          <w:rFonts w:hint="eastAsia"/>
          <w:lang w:eastAsia="zh-CN"/>
        </w:rPr>
        <w:t>第</w:t>
      </w:r>
      <w:r w:rsidRPr="00826334">
        <w:rPr>
          <w:rFonts w:hint="eastAsia"/>
          <w:lang w:eastAsia="zh-CN"/>
        </w:rPr>
        <w:t>32</w:t>
      </w:r>
      <w:r w:rsidR="003C2D77">
        <w:rPr>
          <w:rFonts w:hint="eastAsia"/>
          <w:lang w:eastAsia="zh-CN"/>
        </w:rPr>
        <w:t>号文件</w:t>
      </w:r>
      <w:r w:rsidRPr="00826334">
        <w:rPr>
          <w:rFonts w:hint="eastAsia"/>
          <w:lang w:eastAsia="zh-CN"/>
        </w:rPr>
        <w:t>）。</w:t>
      </w:r>
    </w:p>
    <w:tbl>
      <w:tblPr>
        <w:tblStyle w:val="TableGrid"/>
        <w:tblW w:w="0" w:type="auto"/>
        <w:tblLook w:val="04A0" w:firstRow="1" w:lastRow="0" w:firstColumn="1" w:lastColumn="0" w:noHBand="0" w:noVBand="1"/>
      </w:tblPr>
      <w:tblGrid>
        <w:gridCol w:w="9629"/>
      </w:tblGrid>
      <w:tr w:rsidR="00DB125E" w14:paraId="6E6694B6" w14:textId="77777777" w:rsidTr="00094D8D">
        <w:tc>
          <w:tcPr>
            <w:tcW w:w="9629" w:type="dxa"/>
          </w:tcPr>
          <w:p w14:paraId="0C27D016" w14:textId="08618F84" w:rsidR="00DB125E" w:rsidRPr="004C6EF9" w:rsidRDefault="003C2D77" w:rsidP="00F512AF">
            <w:pPr>
              <w:spacing w:after="120"/>
              <w:ind w:firstLineChars="200" w:firstLine="480"/>
              <w:rPr>
                <w:rFonts w:eastAsiaTheme="minorEastAsia" w:cstheme="minorHAnsi"/>
                <w:szCs w:val="24"/>
                <w:lang w:eastAsia="zh-CN"/>
              </w:rPr>
            </w:pPr>
            <w:r w:rsidRPr="003C2D77">
              <w:rPr>
                <w:rFonts w:eastAsiaTheme="minorEastAsia" w:cstheme="minorHAnsi" w:hint="eastAsia"/>
                <w:szCs w:val="24"/>
                <w:lang w:eastAsia="zh-CN"/>
              </w:rPr>
              <w:t>TDAG</w:t>
            </w:r>
            <w:r w:rsidRPr="003C2D77">
              <w:rPr>
                <w:rFonts w:eastAsiaTheme="minorEastAsia" w:cstheme="minorHAnsi" w:hint="eastAsia"/>
                <w:szCs w:val="24"/>
                <w:lang w:eastAsia="zh-CN"/>
              </w:rPr>
              <w:t>将</w:t>
            </w:r>
            <w:r>
              <w:rPr>
                <w:rFonts w:eastAsiaTheme="minorEastAsia" w:cstheme="minorHAnsi" w:hint="eastAsia"/>
                <w:szCs w:val="24"/>
                <w:lang w:eastAsia="zh-CN"/>
              </w:rPr>
              <w:t>第</w:t>
            </w:r>
            <w:r w:rsidRPr="004C6EF9">
              <w:rPr>
                <w:rFonts w:eastAsiaTheme="minorEastAsia" w:cstheme="minorHAnsi"/>
                <w:szCs w:val="24"/>
                <w:lang w:eastAsia="zh-CN"/>
              </w:rPr>
              <w:t>22</w:t>
            </w:r>
            <w:r>
              <w:rPr>
                <w:rFonts w:eastAsiaTheme="minorEastAsia" w:cstheme="minorHAnsi" w:hint="eastAsia"/>
                <w:szCs w:val="24"/>
                <w:lang w:eastAsia="zh-CN"/>
              </w:rPr>
              <w:t>号</w:t>
            </w:r>
            <w:r w:rsidRPr="003C2D77">
              <w:rPr>
                <w:rFonts w:eastAsiaTheme="minorEastAsia" w:cstheme="minorHAnsi" w:hint="eastAsia"/>
                <w:szCs w:val="24"/>
                <w:lang w:eastAsia="zh-CN"/>
              </w:rPr>
              <w:t>文件记录在案，</w:t>
            </w:r>
            <w:r w:rsidRPr="00826334">
              <w:rPr>
                <w:rFonts w:eastAsiaTheme="minorEastAsia" w:cstheme="minorHAnsi" w:hint="eastAsia"/>
                <w:szCs w:val="24"/>
                <w:lang w:eastAsia="zh-CN"/>
              </w:rPr>
              <w:t>并感谢</w:t>
            </w:r>
            <w:r>
              <w:rPr>
                <w:rFonts w:eastAsiaTheme="minorEastAsia" w:cstheme="minorHAnsi" w:hint="eastAsia"/>
                <w:szCs w:val="24"/>
                <w:lang w:eastAsia="zh-CN"/>
              </w:rPr>
              <w:t>了</w:t>
            </w:r>
            <w:r w:rsidR="00826334" w:rsidRPr="00826334">
              <w:rPr>
                <w:rFonts w:eastAsiaTheme="minorEastAsia" w:cstheme="minorHAnsi" w:hint="eastAsia"/>
                <w:szCs w:val="24"/>
                <w:lang w:eastAsia="zh-CN"/>
              </w:rPr>
              <w:t>APT</w:t>
            </w:r>
            <w:r w:rsidR="00826334" w:rsidRPr="00826334">
              <w:rPr>
                <w:rFonts w:eastAsiaTheme="minorEastAsia" w:cstheme="minorHAnsi" w:hint="eastAsia"/>
                <w:szCs w:val="24"/>
                <w:lang w:eastAsia="zh-CN"/>
              </w:rPr>
              <w:t>在文</w:t>
            </w:r>
            <w:r>
              <w:rPr>
                <w:rFonts w:eastAsiaTheme="minorEastAsia" w:cstheme="minorHAnsi" w:hint="eastAsia"/>
                <w:szCs w:val="24"/>
                <w:lang w:eastAsia="zh-CN"/>
              </w:rPr>
              <w:t>稿</w:t>
            </w:r>
            <w:r w:rsidR="00826334" w:rsidRPr="00826334">
              <w:rPr>
                <w:rFonts w:eastAsiaTheme="minorEastAsia" w:cstheme="minorHAnsi" w:hint="eastAsia"/>
                <w:szCs w:val="24"/>
                <w:lang w:eastAsia="zh-CN"/>
              </w:rPr>
              <w:t>中</w:t>
            </w:r>
            <w:r>
              <w:rPr>
                <w:rFonts w:eastAsiaTheme="minorEastAsia" w:cstheme="minorHAnsi" w:hint="eastAsia"/>
                <w:szCs w:val="24"/>
                <w:lang w:eastAsia="zh-CN"/>
              </w:rPr>
              <w:t>介绍</w:t>
            </w:r>
            <w:r w:rsidR="00826334" w:rsidRPr="00826334">
              <w:rPr>
                <w:rFonts w:eastAsiaTheme="minorEastAsia" w:cstheme="minorHAnsi" w:hint="eastAsia"/>
                <w:szCs w:val="24"/>
                <w:lang w:eastAsia="zh-CN"/>
              </w:rPr>
              <w:t>他们的观点，</w:t>
            </w:r>
            <w:r>
              <w:rPr>
                <w:rFonts w:eastAsiaTheme="minorEastAsia" w:cstheme="minorHAnsi" w:hint="eastAsia"/>
                <w:szCs w:val="24"/>
                <w:lang w:eastAsia="zh-CN"/>
              </w:rPr>
              <w:t>即他们</w:t>
            </w:r>
            <w:r w:rsidR="00826334" w:rsidRPr="00826334">
              <w:rPr>
                <w:rFonts w:eastAsiaTheme="minorEastAsia" w:cstheme="minorHAnsi" w:hint="eastAsia"/>
                <w:szCs w:val="24"/>
                <w:lang w:eastAsia="zh-CN"/>
              </w:rPr>
              <w:t>支持</w:t>
            </w:r>
            <w:r>
              <w:rPr>
                <w:rFonts w:eastAsiaTheme="minorEastAsia" w:cstheme="minorHAnsi" w:hint="eastAsia"/>
                <w:szCs w:val="24"/>
                <w:lang w:eastAsia="zh-CN"/>
              </w:rPr>
              <w:t>第</w:t>
            </w:r>
            <w:r w:rsidR="00826334" w:rsidRPr="00826334">
              <w:rPr>
                <w:rFonts w:eastAsiaTheme="minorEastAsia" w:cstheme="minorHAnsi" w:hint="eastAsia"/>
                <w:szCs w:val="24"/>
                <w:lang w:eastAsia="zh-CN"/>
              </w:rPr>
              <w:t>32</w:t>
            </w:r>
            <w:r w:rsidR="00826334" w:rsidRPr="00826334">
              <w:rPr>
                <w:rFonts w:eastAsiaTheme="minorEastAsia" w:cstheme="minorHAnsi" w:hint="eastAsia"/>
                <w:szCs w:val="24"/>
                <w:lang w:eastAsia="zh-CN"/>
              </w:rPr>
              <w:t>号文件中的</w:t>
            </w:r>
            <w:r w:rsidR="00104FF4">
              <w:rPr>
                <w:rFonts w:eastAsiaTheme="minorEastAsia" w:cstheme="minorHAnsi" w:hint="eastAsia"/>
                <w:szCs w:val="24"/>
                <w:lang w:eastAsia="zh-CN"/>
              </w:rPr>
              <w:t>《</w:t>
            </w:r>
            <w:r w:rsidR="00826334" w:rsidRPr="00826334">
              <w:rPr>
                <w:rFonts w:eastAsiaTheme="minorEastAsia" w:cstheme="minorHAnsi" w:hint="eastAsia"/>
                <w:szCs w:val="24"/>
                <w:lang w:eastAsia="zh-CN"/>
              </w:rPr>
              <w:t>宣言</w:t>
            </w:r>
            <w:r w:rsidR="00104FF4">
              <w:rPr>
                <w:rFonts w:eastAsiaTheme="minorEastAsia" w:cstheme="minorHAnsi" w:hint="eastAsia"/>
                <w:szCs w:val="24"/>
                <w:lang w:eastAsia="zh-CN"/>
              </w:rPr>
              <w:t>》</w:t>
            </w:r>
            <w:r w:rsidR="00826334" w:rsidRPr="00826334">
              <w:rPr>
                <w:rFonts w:eastAsiaTheme="minorEastAsia" w:cstheme="minorHAnsi" w:hint="eastAsia"/>
                <w:szCs w:val="24"/>
                <w:lang w:eastAsia="zh-CN"/>
              </w:rPr>
              <w:t>草案，不做任何修改。</w:t>
            </w:r>
          </w:p>
        </w:tc>
      </w:tr>
    </w:tbl>
    <w:bookmarkStart w:id="43" w:name="lt_pId127"/>
    <w:p w14:paraId="7063F736" w14:textId="2C53BDAA" w:rsidR="00DB125E" w:rsidRPr="004C6EF9" w:rsidRDefault="002C2A9F" w:rsidP="00F512AF">
      <w:pPr>
        <w:pStyle w:val="Headingb"/>
        <w:rPr>
          <w:rFonts w:cstheme="minorHAnsi"/>
          <w:bCs/>
          <w:szCs w:val="24"/>
          <w:lang w:eastAsia="zh-CN"/>
        </w:rPr>
      </w:pPr>
      <w:r>
        <w:fldChar w:fldCharType="begin"/>
      </w:r>
      <w:r>
        <w:rPr>
          <w:lang w:eastAsia="zh-CN"/>
        </w:rPr>
        <w:instrText xml:space="preserve"> HYPERLINK "https://www.itu.int/md/meetingdoc.asp?lang=en&amp;parent=D18-TDAG29-C-0028" </w:instrText>
      </w:r>
      <w:r>
        <w:fldChar w:fldCharType="separate"/>
      </w:r>
      <w:r w:rsidR="00DB125E" w:rsidRPr="00EC022D">
        <w:rPr>
          <w:rStyle w:val="Hyperlink"/>
          <w:rFonts w:cstheme="minorHAnsi"/>
          <w:bCs/>
          <w:szCs w:val="24"/>
          <w:lang w:eastAsia="zh-CN"/>
        </w:rPr>
        <w:t>28</w:t>
      </w:r>
      <w:r>
        <w:rPr>
          <w:rStyle w:val="Hyperlink"/>
          <w:rFonts w:cstheme="minorHAnsi"/>
          <w:b w:val="0"/>
          <w:bCs/>
          <w:szCs w:val="24"/>
        </w:rPr>
        <w:fldChar w:fldCharType="end"/>
      </w:r>
      <w:bookmarkEnd w:id="43"/>
      <w:r w:rsidR="00B17143">
        <w:rPr>
          <w:rFonts w:cstheme="minorHAnsi" w:hint="eastAsia"/>
          <w:bCs/>
          <w:szCs w:val="24"/>
          <w:lang w:eastAsia="zh-CN"/>
        </w:rPr>
        <w:t>号</w:t>
      </w:r>
      <w:r w:rsidR="00B17143">
        <w:rPr>
          <w:rFonts w:cstheme="minorHAnsi"/>
          <w:bCs/>
          <w:szCs w:val="24"/>
          <w:lang w:eastAsia="zh-CN"/>
        </w:rPr>
        <w:t>文件</w:t>
      </w:r>
    </w:p>
    <w:p w14:paraId="460FBE70" w14:textId="20FE0659" w:rsidR="00DB125E" w:rsidRPr="004C6EF9" w:rsidRDefault="00826334" w:rsidP="00F512AF">
      <w:pPr>
        <w:ind w:firstLineChars="200" w:firstLine="480"/>
        <w:rPr>
          <w:lang w:eastAsia="zh-CN"/>
        </w:rPr>
      </w:pPr>
      <w:r w:rsidRPr="00826334">
        <w:rPr>
          <w:rFonts w:hint="eastAsia"/>
          <w:lang w:eastAsia="zh-CN"/>
        </w:rPr>
        <w:t>本文</w:t>
      </w:r>
      <w:r w:rsidR="003C2D77">
        <w:rPr>
          <w:rFonts w:hint="eastAsia"/>
          <w:lang w:eastAsia="zh-CN"/>
        </w:rPr>
        <w:t>稿</w:t>
      </w:r>
      <w:r w:rsidRPr="00826334">
        <w:rPr>
          <w:rFonts w:hint="eastAsia"/>
          <w:lang w:eastAsia="zh-CN"/>
        </w:rPr>
        <w:t>包含</w:t>
      </w:r>
      <w:r w:rsidRPr="00826334">
        <w:rPr>
          <w:rFonts w:hint="eastAsia"/>
          <w:lang w:eastAsia="zh-CN"/>
        </w:rPr>
        <w:t>11</w:t>
      </w:r>
      <w:r w:rsidRPr="00826334">
        <w:rPr>
          <w:rFonts w:hint="eastAsia"/>
          <w:lang w:eastAsia="zh-CN"/>
        </w:rPr>
        <w:t>个欧洲国家（保加利亚、捷克共和国、法国、德国、立陶宛、荷兰、波兰、葡萄牙、西班牙、瑞典、英国）对</w:t>
      </w:r>
      <w:r w:rsidRPr="00826334">
        <w:rPr>
          <w:rFonts w:hint="eastAsia"/>
          <w:lang w:eastAsia="zh-CN"/>
        </w:rPr>
        <w:t>TDAG-WG-RDTP</w:t>
      </w:r>
      <w:r w:rsidRPr="00826334">
        <w:rPr>
          <w:rFonts w:hint="eastAsia"/>
          <w:lang w:eastAsia="zh-CN"/>
        </w:rPr>
        <w:t>制定的</w:t>
      </w:r>
      <w:r w:rsidR="003C2D77">
        <w:rPr>
          <w:rFonts w:hint="eastAsia"/>
          <w:lang w:eastAsia="zh-CN"/>
        </w:rPr>
        <w:t>《</w:t>
      </w:r>
      <w:r w:rsidRPr="00826334">
        <w:rPr>
          <w:rFonts w:hint="eastAsia"/>
          <w:lang w:eastAsia="zh-CN"/>
        </w:rPr>
        <w:t>WTDC</w:t>
      </w:r>
      <w:r w:rsidRPr="00826334">
        <w:rPr>
          <w:rFonts w:hint="eastAsia"/>
          <w:lang w:eastAsia="zh-CN"/>
        </w:rPr>
        <w:t>宣言</w:t>
      </w:r>
      <w:r w:rsidR="003C2D77">
        <w:rPr>
          <w:rFonts w:hint="eastAsia"/>
          <w:lang w:eastAsia="zh-CN"/>
        </w:rPr>
        <w:t>》</w:t>
      </w:r>
      <w:r w:rsidRPr="00826334">
        <w:rPr>
          <w:rFonts w:hint="eastAsia"/>
          <w:lang w:eastAsia="zh-CN"/>
        </w:rPr>
        <w:t>的共同</w:t>
      </w:r>
      <w:r w:rsidR="003C2D77">
        <w:rPr>
          <w:rFonts w:hint="eastAsia"/>
          <w:lang w:eastAsia="zh-CN"/>
        </w:rPr>
        <w:t>提案</w:t>
      </w:r>
      <w:r w:rsidRPr="00826334">
        <w:rPr>
          <w:rFonts w:hint="eastAsia"/>
          <w:lang w:eastAsia="zh-CN"/>
        </w:rPr>
        <w:t>。</w:t>
      </w:r>
    </w:p>
    <w:p w14:paraId="6509B736" w14:textId="0EB2D22D" w:rsidR="00DB125E" w:rsidRPr="004C6EF9" w:rsidRDefault="00826334" w:rsidP="00F512AF">
      <w:pPr>
        <w:ind w:firstLineChars="200" w:firstLine="480"/>
        <w:rPr>
          <w:lang w:eastAsia="zh-CN"/>
        </w:rPr>
      </w:pPr>
      <w:r w:rsidRPr="00826334">
        <w:rPr>
          <w:rFonts w:hint="eastAsia"/>
          <w:lang w:eastAsia="zh-CN"/>
        </w:rPr>
        <w:t>该提案支持</w:t>
      </w:r>
      <w:r w:rsidRPr="00826334">
        <w:rPr>
          <w:rFonts w:hint="eastAsia"/>
          <w:lang w:eastAsia="zh-CN"/>
        </w:rPr>
        <w:t>TDAG-WG-RDTP</w:t>
      </w:r>
      <w:r w:rsidRPr="00826334">
        <w:rPr>
          <w:rFonts w:hint="eastAsia"/>
          <w:lang w:eastAsia="zh-CN"/>
        </w:rPr>
        <w:t>主席在《</w:t>
      </w:r>
      <w:r w:rsidR="00A6318F">
        <w:rPr>
          <w:rFonts w:hint="eastAsia"/>
          <w:lang w:eastAsia="zh-CN"/>
        </w:rPr>
        <w:t>WTDC</w:t>
      </w:r>
      <w:r w:rsidRPr="00826334">
        <w:rPr>
          <w:rFonts w:hint="eastAsia"/>
          <w:lang w:eastAsia="zh-CN"/>
        </w:rPr>
        <w:t>宣言》工作草案中</w:t>
      </w:r>
      <w:r w:rsidR="00A52A82">
        <w:rPr>
          <w:rFonts w:hint="eastAsia"/>
          <w:lang w:eastAsia="zh-CN"/>
        </w:rPr>
        <w:t>所</w:t>
      </w:r>
      <w:r w:rsidRPr="00826334">
        <w:rPr>
          <w:rFonts w:hint="eastAsia"/>
          <w:lang w:eastAsia="zh-CN"/>
        </w:rPr>
        <w:t>采取的一般方法，同时提出了</w:t>
      </w:r>
      <w:r w:rsidR="000620E7">
        <w:rPr>
          <w:rFonts w:hint="eastAsia"/>
          <w:lang w:eastAsia="zh-CN"/>
        </w:rPr>
        <w:t>需要纳入</w:t>
      </w:r>
      <w:r w:rsidRPr="00826334">
        <w:rPr>
          <w:rFonts w:hint="eastAsia"/>
          <w:lang w:eastAsia="zh-CN"/>
        </w:rPr>
        <w:t>更多的议题，如需要制定简单的、以人为本的解决方案，可持续发展，以及不</w:t>
      </w:r>
      <w:r w:rsidR="00A52A82">
        <w:rPr>
          <w:rFonts w:hint="eastAsia"/>
          <w:lang w:eastAsia="zh-CN"/>
        </w:rPr>
        <w:t>让任何人掉队的</w:t>
      </w:r>
      <w:r w:rsidRPr="00826334">
        <w:rPr>
          <w:rFonts w:hint="eastAsia"/>
          <w:lang w:eastAsia="zh-CN"/>
        </w:rPr>
        <w:t>政策要求。</w:t>
      </w:r>
    </w:p>
    <w:p w14:paraId="40C67B5E" w14:textId="649FD489" w:rsidR="00DB125E" w:rsidRPr="004C6EF9" w:rsidRDefault="00826334" w:rsidP="00F512AF">
      <w:pPr>
        <w:ind w:firstLineChars="200" w:firstLine="480"/>
        <w:rPr>
          <w:lang w:eastAsia="zh-CN"/>
        </w:rPr>
      </w:pPr>
      <w:r w:rsidRPr="00826334">
        <w:rPr>
          <w:rFonts w:hint="eastAsia"/>
          <w:lang w:eastAsia="zh-CN"/>
        </w:rPr>
        <w:t>讨论中提出了三项进一步修订的具体建议</w:t>
      </w:r>
      <w:r w:rsidR="00A52A82">
        <w:rPr>
          <w:rFonts w:hint="eastAsia"/>
          <w:lang w:eastAsia="zh-CN"/>
        </w:rPr>
        <w:t>：</w:t>
      </w:r>
    </w:p>
    <w:p w14:paraId="19779C71" w14:textId="5DD40891" w:rsidR="00DB125E" w:rsidRPr="004C6EF9" w:rsidRDefault="00DB125E" w:rsidP="00F512AF">
      <w:pPr>
        <w:pStyle w:val="enumlev1"/>
        <w:rPr>
          <w:lang w:eastAsia="zh-CN"/>
        </w:rPr>
      </w:pPr>
      <w:bookmarkStart w:id="44" w:name="lt_pId131"/>
      <w:r w:rsidRPr="004C6EF9">
        <w:rPr>
          <w:rFonts w:ascii="Symbol" w:hAnsi="Symbol"/>
          <w:lang w:eastAsia="zh-CN"/>
        </w:rPr>
        <w:t></w:t>
      </w:r>
      <w:r w:rsidRPr="004C6EF9">
        <w:rPr>
          <w:rFonts w:ascii="Symbol" w:hAnsi="Symbol"/>
          <w:lang w:eastAsia="zh-CN"/>
        </w:rPr>
        <w:tab/>
      </w:r>
      <w:bookmarkEnd w:id="44"/>
      <w:r w:rsidR="00826334" w:rsidRPr="00826334">
        <w:rPr>
          <w:rFonts w:hint="eastAsia"/>
          <w:lang w:eastAsia="zh-CN"/>
        </w:rPr>
        <w:t>阿尔及利亚建议将</w:t>
      </w:r>
      <w:r w:rsidR="000E478A">
        <w:rPr>
          <w:rFonts w:hint="eastAsia"/>
          <w:lang w:val="en-US" w:eastAsia="zh-CN"/>
        </w:rPr>
        <w:t>“</w:t>
      </w:r>
      <w:r w:rsidR="00826334" w:rsidRPr="00826334">
        <w:rPr>
          <w:rFonts w:hint="eastAsia"/>
          <w:lang w:eastAsia="zh-CN"/>
        </w:rPr>
        <w:t>绿色数字解决方案</w:t>
      </w:r>
      <w:r w:rsidR="000E478A">
        <w:rPr>
          <w:rFonts w:hint="eastAsia"/>
          <w:lang w:eastAsia="zh-CN"/>
        </w:rPr>
        <w:t>”</w:t>
      </w:r>
      <w:r w:rsidR="00826334" w:rsidRPr="00826334">
        <w:rPr>
          <w:rFonts w:hint="eastAsia"/>
          <w:lang w:eastAsia="zh-CN"/>
        </w:rPr>
        <w:t>的提法改为</w:t>
      </w:r>
      <w:r w:rsidR="000E478A">
        <w:rPr>
          <w:rFonts w:hint="eastAsia"/>
          <w:lang w:val="en-US" w:eastAsia="zh-CN"/>
        </w:rPr>
        <w:t>“</w:t>
      </w:r>
      <w:r w:rsidR="00826334" w:rsidRPr="00826334">
        <w:rPr>
          <w:rFonts w:hint="eastAsia"/>
          <w:lang w:eastAsia="zh-CN"/>
        </w:rPr>
        <w:t>环境友好型数字解决方案</w:t>
      </w:r>
      <w:r w:rsidR="000E478A">
        <w:rPr>
          <w:rFonts w:hint="eastAsia"/>
          <w:lang w:eastAsia="zh-CN"/>
        </w:rPr>
        <w:t>”</w:t>
      </w:r>
      <w:r w:rsidR="00826334" w:rsidRPr="00826334">
        <w:rPr>
          <w:rFonts w:hint="eastAsia"/>
          <w:lang w:eastAsia="zh-CN"/>
        </w:rPr>
        <w:t>（第</w:t>
      </w:r>
      <w:r w:rsidR="00826334" w:rsidRPr="00826334">
        <w:rPr>
          <w:rFonts w:hint="eastAsia"/>
          <w:lang w:eastAsia="zh-CN"/>
        </w:rPr>
        <w:t>2</w:t>
      </w:r>
      <w:r w:rsidR="00826334" w:rsidRPr="00826334">
        <w:rPr>
          <w:rFonts w:hint="eastAsia"/>
          <w:lang w:eastAsia="zh-CN"/>
        </w:rPr>
        <w:t>段</w:t>
      </w:r>
      <w:proofErr w:type="gramStart"/>
      <w:r w:rsidR="00826334" w:rsidRPr="00826334">
        <w:rPr>
          <w:rFonts w:hint="eastAsia"/>
          <w:lang w:eastAsia="zh-CN"/>
        </w:rPr>
        <w:t>）</w:t>
      </w:r>
      <w:r w:rsidR="00826334">
        <w:rPr>
          <w:rFonts w:hint="eastAsia"/>
          <w:lang w:eastAsia="zh-CN"/>
        </w:rPr>
        <w:t>；</w:t>
      </w:r>
      <w:proofErr w:type="gramEnd"/>
    </w:p>
    <w:p w14:paraId="1CB965FB" w14:textId="3CFD0A83" w:rsidR="00DB125E" w:rsidRPr="004C6EF9" w:rsidRDefault="00DB125E" w:rsidP="00F512AF">
      <w:pPr>
        <w:pStyle w:val="enumlev1"/>
        <w:rPr>
          <w:lang w:eastAsia="zh-CN"/>
        </w:rPr>
      </w:pPr>
      <w:bookmarkStart w:id="45" w:name="lt_pId132"/>
      <w:r w:rsidRPr="004C6EF9">
        <w:rPr>
          <w:rFonts w:ascii="Symbol" w:hAnsi="Symbol"/>
          <w:lang w:eastAsia="zh-CN"/>
        </w:rPr>
        <w:t></w:t>
      </w:r>
      <w:r w:rsidRPr="004C6EF9">
        <w:rPr>
          <w:rFonts w:ascii="Symbol" w:hAnsi="Symbol"/>
          <w:lang w:eastAsia="zh-CN"/>
        </w:rPr>
        <w:tab/>
      </w:r>
      <w:bookmarkEnd w:id="45"/>
      <w:r w:rsidR="00826334" w:rsidRPr="00826334">
        <w:rPr>
          <w:rFonts w:hint="eastAsia"/>
          <w:lang w:eastAsia="zh-CN"/>
        </w:rPr>
        <w:t>沙特阿拉伯建议将</w:t>
      </w:r>
      <w:r w:rsidR="000E478A">
        <w:rPr>
          <w:rFonts w:hint="eastAsia"/>
          <w:lang w:eastAsia="zh-CN"/>
        </w:rPr>
        <w:t>“</w:t>
      </w:r>
      <w:r w:rsidR="00826334" w:rsidRPr="00826334">
        <w:rPr>
          <w:rFonts w:hint="eastAsia"/>
          <w:lang w:eastAsia="zh-CN"/>
        </w:rPr>
        <w:t>全社会方法</w:t>
      </w:r>
      <w:r w:rsidR="000E478A">
        <w:rPr>
          <w:rFonts w:hint="eastAsia"/>
          <w:lang w:eastAsia="zh-CN"/>
        </w:rPr>
        <w:t>”</w:t>
      </w:r>
      <w:r w:rsidR="00826334" w:rsidRPr="00826334">
        <w:rPr>
          <w:rFonts w:hint="eastAsia"/>
          <w:lang w:eastAsia="zh-CN"/>
        </w:rPr>
        <w:t>改为</w:t>
      </w:r>
      <w:r w:rsidR="000E478A">
        <w:rPr>
          <w:rFonts w:hint="eastAsia"/>
          <w:lang w:val="en-US" w:eastAsia="zh-CN"/>
        </w:rPr>
        <w:t>“</w:t>
      </w:r>
      <w:r w:rsidR="00826334" w:rsidRPr="00826334">
        <w:rPr>
          <w:rFonts w:hint="eastAsia"/>
          <w:lang w:eastAsia="zh-CN"/>
        </w:rPr>
        <w:t>协调良好的方法</w:t>
      </w:r>
      <w:r w:rsidR="000E478A">
        <w:rPr>
          <w:rFonts w:hint="eastAsia"/>
          <w:lang w:eastAsia="zh-CN"/>
        </w:rPr>
        <w:t>”</w:t>
      </w:r>
      <w:r w:rsidR="00826334" w:rsidRPr="00826334">
        <w:rPr>
          <w:rFonts w:hint="eastAsia"/>
          <w:lang w:eastAsia="zh-CN"/>
        </w:rPr>
        <w:t>（在第</w:t>
      </w:r>
      <w:r w:rsidR="00826334" w:rsidRPr="00826334">
        <w:rPr>
          <w:rFonts w:hint="eastAsia"/>
          <w:lang w:eastAsia="zh-CN"/>
        </w:rPr>
        <w:t>b</w:t>
      </w:r>
      <w:r w:rsidR="00826334" w:rsidRPr="00826334">
        <w:rPr>
          <w:rFonts w:hint="eastAsia"/>
          <w:lang w:eastAsia="zh-CN"/>
        </w:rPr>
        <w:t>段</w:t>
      </w:r>
      <w:proofErr w:type="gramStart"/>
      <w:r w:rsidR="00826334" w:rsidRPr="00826334">
        <w:rPr>
          <w:rFonts w:hint="eastAsia"/>
          <w:lang w:eastAsia="zh-CN"/>
        </w:rPr>
        <w:t>）</w:t>
      </w:r>
      <w:r w:rsidR="00826334">
        <w:rPr>
          <w:rFonts w:hint="eastAsia"/>
          <w:lang w:eastAsia="zh-CN"/>
        </w:rPr>
        <w:t>；</w:t>
      </w:r>
      <w:proofErr w:type="gramEnd"/>
    </w:p>
    <w:p w14:paraId="0F8A1A3D" w14:textId="37FDF69B" w:rsidR="00DB125E" w:rsidRPr="004C6EF9" w:rsidRDefault="00DB125E" w:rsidP="00F512AF">
      <w:pPr>
        <w:pStyle w:val="enumlev1"/>
        <w:spacing w:after="120"/>
        <w:rPr>
          <w:lang w:eastAsia="zh-CN"/>
        </w:rPr>
      </w:pPr>
      <w:bookmarkStart w:id="46" w:name="lt_pId133"/>
      <w:r w:rsidRPr="004C6EF9">
        <w:rPr>
          <w:rFonts w:ascii="Symbol" w:hAnsi="Symbol"/>
          <w:lang w:eastAsia="zh-CN"/>
        </w:rPr>
        <w:t></w:t>
      </w:r>
      <w:r w:rsidRPr="004C6EF9">
        <w:rPr>
          <w:rFonts w:ascii="Symbol" w:hAnsi="Symbol"/>
          <w:lang w:eastAsia="zh-CN"/>
        </w:rPr>
        <w:tab/>
      </w:r>
      <w:bookmarkEnd w:id="46"/>
      <w:r w:rsidR="00826334" w:rsidRPr="00826334">
        <w:rPr>
          <w:rFonts w:hint="eastAsia"/>
          <w:lang w:eastAsia="zh-CN"/>
        </w:rPr>
        <w:t>美国建议，关于信息通信技术</w:t>
      </w:r>
      <w:r w:rsidR="000E478A">
        <w:rPr>
          <w:rFonts w:hint="eastAsia"/>
          <w:lang w:eastAsia="zh-CN"/>
        </w:rPr>
        <w:t>（</w:t>
      </w:r>
      <w:r w:rsidR="000E478A" w:rsidRPr="004C6EF9">
        <w:rPr>
          <w:lang w:eastAsia="zh-CN"/>
        </w:rPr>
        <w:t>ICT</w:t>
      </w:r>
      <w:r w:rsidR="000E478A">
        <w:rPr>
          <w:rFonts w:hint="eastAsia"/>
          <w:lang w:eastAsia="zh-CN"/>
        </w:rPr>
        <w:t>）</w:t>
      </w:r>
      <w:r w:rsidR="00826334" w:rsidRPr="00826334">
        <w:rPr>
          <w:rFonts w:hint="eastAsia"/>
          <w:lang w:eastAsia="zh-CN"/>
        </w:rPr>
        <w:t>与环境，</w:t>
      </w:r>
      <w:r w:rsidR="000E478A">
        <w:rPr>
          <w:rFonts w:hint="eastAsia"/>
          <w:lang w:eastAsia="zh-CN"/>
        </w:rPr>
        <w:t>案</w:t>
      </w:r>
      <w:r w:rsidR="00826334" w:rsidRPr="00826334">
        <w:rPr>
          <w:rFonts w:hint="eastAsia"/>
          <w:lang w:eastAsia="zh-CN"/>
        </w:rPr>
        <w:t>文应</w:t>
      </w:r>
      <w:r w:rsidR="000E478A">
        <w:rPr>
          <w:rFonts w:hint="eastAsia"/>
          <w:lang w:eastAsia="zh-CN"/>
        </w:rPr>
        <w:t>集中于</w:t>
      </w:r>
      <w:r w:rsidR="00826334" w:rsidRPr="00826334">
        <w:rPr>
          <w:rFonts w:hint="eastAsia"/>
          <w:lang w:eastAsia="zh-CN"/>
        </w:rPr>
        <w:t>气候变化的解决方案，而不仅仅是</w:t>
      </w:r>
      <w:r w:rsidR="000E478A" w:rsidRPr="004C6EF9">
        <w:rPr>
          <w:lang w:eastAsia="zh-CN"/>
        </w:rPr>
        <w:t>ICT</w:t>
      </w:r>
      <w:r w:rsidR="00826334" w:rsidRPr="00826334">
        <w:rPr>
          <w:rFonts w:hint="eastAsia"/>
          <w:lang w:eastAsia="zh-CN"/>
        </w:rPr>
        <w:t>对气候变化的影响（在</w:t>
      </w:r>
      <w:r w:rsidR="00826334" w:rsidRPr="00826334">
        <w:rPr>
          <w:rFonts w:hint="eastAsia"/>
          <w:lang w:eastAsia="zh-CN"/>
        </w:rPr>
        <w:t>b</w:t>
      </w:r>
      <w:r w:rsidR="00826334" w:rsidRPr="00826334">
        <w:rPr>
          <w:rFonts w:hint="eastAsia"/>
          <w:lang w:eastAsia="zh-CN"/>
        </w:rPr>
        <w:t>段）。</w:t>
      </w:r>
    </w:p>
    <w:tbl>
      <w:tblPr>
        <w:tblStyle w:val="TableGrid"/>
        <w:tblW w:w="0" w:type="auto"/>
        <w:tblLook w:val="04A0" w:firstRow="1" w:lastRow="0" w:firstColumn="1" w:lastColumn="0" w:noHBand="0" w:noVBand="1"/>
      </w:tblPr>
      <w:tblGrid>
        <w:gridCol w:w="9629"/>
      </w:tblGrid>
      <w:tr w:rsidR="00DB125E" w14:paraId="793D0E68" w14:textId="77777777" w:rsidTr="00094D8D">
        <w:tc>
          <w:tcPr>
            <w:tcW w:w="9629" w:type="dxa"/>
          </w:tcPr>
          <w:p w14:paraId="401D57A6" w14:textId="10486CC7" w:rsidR="00DB125E" w:rsidRPr="004C6EF9" w:rsidRDefault="00826334" w:rsidP="00F512AF">
            <w:pPr>
              <w:spacing w:after="120"/>
              <w:ind w:firstLineChars="200" w:firstLine="480"/>
              <w:rPr>
                <w:rFonts w:eastAsiaTheme="minorEastAsia" w:cstheme="minorHAnsi"/>
                <w:szCs w:val="24"/>
                <w:lang w:eastAsia="zh-CN"/>
              </w:rPr>
            </w:pPr>
            <w:r w:rsidRPr="00826334">
              <w:rPr>
                <w:rFonts w:eastAsiaTheme="minorEastAsia" w:cstheme="minorHAnsi" w:hint="eastAsia"/>
                <w:szCs w:val="24"/>
                <w:lang w:eastAsia="zh-CN"/>
              </w:rPr>
              <w:t>TDAG</w:t>
            </w:r>
            <w:r w:rsidRPr="00826334">
              <w:rPr>
                <w:rFonts w:eastAsiaTheme="minorEastAsia" w:cstheme="minorHAnsi" w:hint="eastAsia"/>
                <w:szCs w:val="24"/>
                <w:lang w:eastAsia="zh-CN"/>
              </w:rPr>
              <w:t>讨论了几个</w:t>
            </w:r>
            <w:r w:rsidR="000E478A" w:rsidRPr="000E478A">
              <w:rPr>
                <w:rFonts w:eastAsiaTheme="minorEastAsia" w:cstheme="minorHAnsi" w:hint="eastAsia"/>
                <w:szCs w:val="24"/>
                <w:lang w:eastAsia="zh-CN"/>
              </w:rPr>
              <w:t>欧洲邮电主管部门大会（</w:t>
            </w:r>
            <w:r w:rsidR="000E478A" w:rsidRPr="000E478A">
              <w:rPr>
                <w:rFonts w:eastAsiaTheme="minorEastAsia" w:cstheme="minorHAnsi" w:hint="eastAsia"/>
                <w:szCs w:val="24"/>
                <w:lang w:eastAsia="zh-CN"/>
              </w:rPr>
              <w:t>CEPT</w:t>
            </w:r>
            <w:r w:rsidR="000E478A" w:rsidRPr="000E478A">
              <w:rPr>
                <w:rFonts w:eastAsiaTheme="minorEastAsia" w:cstheme="minorHAnsi" w:hint="eastAsia"/>
                <w:szCs w:val="24"/>
                <w:lang w:eastAsia="zh-CN"/>
              </w:rPr>
              <w:t>）</w:t>
            </w:r>
            <w:r w:rsidRPr="00826334">
              <w:rPr>
                <w:rFonts w:eastAsiaTheme="minorEastAsia" w:cstheme="minorHAnsi" w:hint="eastAsia"/>
                <w:szCs w:val="24"/>
                <w:lang w:eastAsia="zh-CN"/>
              </w:rPr>
              <w:t>国家在</w:t>
            </w:r>
            <w:r w:rsidR="000E478A">
              <w:rPr>
                <w:rFonts w:eastAsiaTheme="minorEastAsia" w:cstheme="minorHAnsi" w:hint="eastAsia"/>
                <w:szCs w:val="24"/>
                <w:lang w:eastAsia="zh-CN"/>
              </w:rPr>
              <w:t>第</w:t>
            </w:r>
            <w:r w:rsidRPr="00826334">
              <w:rPr>
                <w:rFonts w:eastAsiaTheme="minorEastAsia" w:cstheme="minorHAnsi" w:hint="eastAsia"/>
                <w:szCs w:val="24"/>
                <w:lang w:eastAsia="zh-CN"/>
              </w:rPr>
              <w:t>28</w:t>
            </w:r>
            <w:r w:rsidR="000E478A">
              <w:rPr>
                <w:rFonts w:eastAsiaTheme="minorEastAsia" w:cstheme="minorHAnsi" w:hint="eastAsia"/>
                <w:szCs w:val="24"/>
                <w:lang w:eastAsia="zh-CN"/>
              </w:rPr>
              <w:t>号文件</w:t>
            </w:r>
            <w:r w:rsidRPr="00826334">
              <w:rPr>
                <w:rFonts w:eastAsiaTheme="minorEastAsia" w:cstheme="minorHAnsi" w:hint="eastAsia"/>
                <w:szCs w:val="24"/>
                <w:lang w:eastAsia="zh-CN"/>
              </w:rPr>
              <w:t>中提出的对</w:t>
            </w:r>
            <w:r w:rsidR="000620E7">
              <w:rPr>
                <w:rFonts w:eastAsiaTheme="minorEastAsia" w:cstheme="minorHAnsi" w:hint="eastAsia"/>
                <w:szCs w:val="24"/>
                <w:lang w:eastAsia="zh-CN"/>
              </w:rPr>
              <w:t>《</w:t>
            </w:r>
            <w:r w:rsidRPr="00826334">
              <w:rPr>
                <w:rFonts w:eastAsiaTheme="minorEastAsia" w:cstheme="minorHAnsi" w:hint="eastAsia"/>
                <w:szCs w:val="24"/>
                <w:lang w:eastAsia="zh-CN"/>
              </w:rPr>
              <w:t>宣言</w:t>
            </w:r>
            <w:r w:rsidR="000620E7">
              <w:rPr>
                <w:rFonts w:eastAsiaTheme="minorEastAsia" w:cstheme="minorHAnsi" w:hint="eastAsia"/>
                <w:szCs w:val="24"/>
                <w:lang w:eastAsia="zh-CN"/>
              </w:rPr>
              <w:t>》</w:t>
            </w:r>
            <w:r w:rsidRPr="00826334">
              <w:rPr>
                <w:rFonts w:eastAsiaTheme="minorEastAsia" w:cstheme="minorHAnsi" w:hint="eastAsia"/>
                <w:szCs w:val="24"/>
                <w:lang w:eastAsia="zh-CN"/>
              </w:rPr>
              <w:t>草案的修订，以及阿尔及利亚、沙特阿拉伯和美国在会场上提出的上述补充</w:t>
            </w:r>
            <w:r w:rsidR="000E478A">
              <w:rPr>
                <w:rFonts w:eastAsiaTheme="minorEastAsia" w:cstheme="minorHAnsi" w:hint="eastAsia"/>
                <w:szCs w:val="24"/>
                <w:lang w:eastAsia="zh-CN"/>
              </w:rPr>
              <w:t>案</w:t>
            </w:r>
            <w:r w:rsidRPr="00826334">
              <w:rPr>
                <w:rFonts w:eastAsiaTheme="minorEastAsia" w:cstheme="minorHAnsi" w:hint="eastAsia"/>
                <w:szCs w:val="24"/>
                <w:lang w:eastAsia="zh-CN"/>
              </w:rPr>
              <w:t>文。</w:t>
            </w:r>
            <w:r w:rsidRPr="00826334">
              <w:rPr>
                <w:rFonts w:eastAsiaTheme="minorEastAsia" w:cstheme="minorHAnsi" w:hint="eastAsia"/>
                <w:szCs w:val="24"/>
                <w:lang w:eastAsia="zh-CN"/>
              </w:rPr>
              <w:t>TDAG</w:t>
            </w:r>
            <w:r w:rsidRPr="00826334">
              <w:rPr>
                <w:rFonts w:eastAsiaTheme="minorEastAsia" w:cstheme="minorHAnsi" w:hint="eastAsia"/>
                <w:szCs w:val="24"/>
                <w:lang w:eastAsia="zh-CN"/>
              </w:rPr>
              <w:t>同意纳入由</w:t>
            </w:r>
            <w:r w:rsidRPr="00826334">
              <w:rPr>
                <w:rFonts w:eastAsiaTheme="minorEastAsia" w:cstheme="minorHAnsi" w:hint="eastAsia"/>
                <w:szCs w:val="24"/>
                <w:lang w:eastAsia="zh-CN"/>
              </w:rPr>
              <w:t>CEPT</w:t>
            </w:r>
            <w:r w:rsidRPr="00826334">
              <w:rPr>
                <w:rFonts w:eastAsiaTheme="minorEastAsia" w:cstheme="minorHAnsi" w:hint="eastAsia"/>
                <w:szCs w:val="24"/>
                <w:lang w:eastAsia="zh-CN"/>
              </w:rPr>
              <w:t>国家（除</w:t>
            </w:r>
            <w:r w:rsidRPr="00826334">
              <w:rPr>
                <w:rFonts w:eastAsiaTheme="minorEastAsia" w:cstheme="minorHAnsi" w:hint="eastAsia"/>
                <w:szCs w:val="24"/>
                <w:lang w:eastAsia="zh-CN"/>
              </w:rPr>
              <w:t>d</w:t>
            </w:r>
            <w:r w:rsidRPr="00826334">
              <w:rPr>
                <w:rFonts w:eastAsiaTheme="minorEastAsia" w:cstheme="minorHAnsi" w:hint="eastAsia"/>
                <w:szCs w:val="24"/>
                <w:lang w:eastAsia="zh-CN"/>
              </w:rPr>
              <w:t>项外）、美国和阿尔及利亚提出的修</w:t>
            </w:r>
            <w:r w:rsidR="00C61CE2">
              <w:rPr>
                <w:rFonts w:eastAsiaTheme="minorEastAsia" w:cstheme="minorHAnsi" w:hint="eastAsia"/>
                <w:szCs w:val="24"/>
                <w:lang w:eastAsia="zh-CN"/>
              </w:rPr>
              <w:t>订</w:t>
            </w:r>
            <w:r w:rsidRPr="00826334">
              <w:rPr>
                <w:rFonts w:eastAsiaTheme="minorEastAsia" w:cstheme="minorHAnsi" w:hint="eastAsia"/>
                <w:szCs w:val="24"/>
                <w:lang w:eastAsia="zh-CN"/>
              </w:rPr>
              <w:t>意见。</w:t>
            </w:r>
            <w:r w:rsidR="00C61CE2">
              <w:rPr>
                <w:rFonts w:eastAsiaTheme="minorEastAsia" w:cstheme="minorHAnsi" w:hint="eastAsia"/>
                <w:szCs w:val="24"/>
                <w:lang w:eastAsia="zh-CN"/>
              </w:rPr>
              <w:t>第</w:t>
            </w:r>
            <w:r w:rsidRPr="00826334">
              <w:rPr>
                <w:rFonts w:eastAsiaTheme="minorEastAsia" w:cstheme="minorHAnsi" w:hint="eastAsia"/>
                <w:szCs w:val="24"/>
                <w:lang w:eastAsia="zh-CN"/>
              </w:rPr>
              <w:t>DT/11</w:t>
            </w:r>
            <w:r w:rsidRPr="00826334">
              <w:rPr>
                <w:rFonts w:eastAsiaTheme="minorEastAsia" w:cstheme="minorHAnsi" w:hint="eastAsia"/>
                <w:szCs w:val="24"/>
                <w:lang w:eastAsia="zh-CN"/>
              </w:rPr>
              <w:t>号文件中包含了关于《</w:t>
            </w:r>
            <w:r w:rsidR="00A6318F">
              <w:rPr>
                <w:rFonts w:eastAsiaTheme="minorEastAsia" w:cstheme="minorHAnsi" w:hint="eastAsia"/>
                <w:szCs w:val="24"/>
                <w:lang w:eastAsia="zh-CN"/>
              </w:rPr>
              <w:t>WTDC</w:t>
            </w:r>
            <w:r w:rsidRPr="00826334">
              <w:rPr>
                <w:rFonts w:eastAsiaTheme="minorEastAsia" w:cstheme="minorHAnsi" w:hint="eastAsia"/>
                <w:szCs w:val="24"/>
                <w:lang w:eastAsia="zh-CN"/>
              </w:rPr>
              <w:t>宣言》</w:t>
            </w:r>
            <w:r w:rsidR="00C61CE2">
              <w:rPr>
                <w:rFonts w:eastAsiaTheme="minorEastAsia" w:cstheme="minorHAnsi" w:hint="eastAsia"/>
                <w:szCs w:val="24"/>
                <w:lang w:eastAsia="zh-CN"/>
              </w:rPr>
              <w:t>的</w:t>
            </w:r>
            <w:r w:rsidR="00C61CE2" w:rsidRPr="00826334">
              <w:rPr>
                <w:rFonts w:eastAsiaTheme="minorEastAsia" w:cstheme="minorHAnsi" w:hint="eastAsia"/>
                <w:szCs w:val="24"/>
                <w:lang w:eastAsia="zh-CN"/>
              </w:rPr>
              <w:t>TDAG</w:t>
            </w:r>
            <w:r w:rsidR="00C61CE2">
              <w:rPr>
                <w:rFonts w:eastAsiaTheme="minorEastAsia" w:cstheme="minorHAnsi" w:hint="eastAsia"/>
                <w:szCs w:val="24"/>
                <w:lang w:eastAsia="zh-CN"/>
              </w:rPr>
              <w:t>输</w:t>
            </w:r>
            <w:r w:rsidRPr="00826334">
              <w:rPr>
                <w:rFonts w:eastAsiaTheme="minorEastAsia" w:cstheme="minorHAnsi" w:hint="eastAsia"/>
                <w:szCs w:val="24"/>
                <w:lang w:eastAsia="zh-CN"/>
              </w:rPr>
              <w:t>出</w:t>
            </w:r>
            <w:r w:rsidR="00C61CE2">
              <w:rPr>
                <w:rFonts w:eastAsiaTheme="minorEastAsia" w:cstheme="minorHAnsi" w:hint="eastAsia"/>
                <w:szCs w:val="24"/>
                <w:lang w:eastAsia="zh-CN"/>
              </w:rPr>
              <w:t>的</w:t>
            </w:r>
            <w:r w:rsidRPr="00826334">
              <w:rPr>
                <w:rFonts w:eastAsiaTheme="minorEastAsia" w:cstheme="minorHAnsi" w:hint="eastAsia"/>
                <w:szCs w:val="24"/>
                <w:lang w:eastAsia="zh-CN"/>
              </w:rPr>
              <w:t>草案修订</w:t>
            </w:r>
            <w:r w:rsidR="00C61CE2">
              <w:rPr>
                <w:rFonts w:eastAsiaTheme="minorEastAsia" w:cstheme="minorHAnsi" w:hint="eastAsia"/>
                <w:szCs w:val="24"/>
                <w:lang w:eastAsia="zh-CN"/>
              </w:rPr>
              <w:t>提案</w:t>
            </w:r>
            <w:r w:rsidRPr="00826334">
              <w:rPr>
                <w:rFonts w:eastAsiaTheme="minorEastAsia" w:cstheme="minorHAnsi" w:hint="eastAsia"/>
                <w:szCs w:val="24"/>
                <w:lang w:eastAsia="zh-CN"/>
              </w:rPr>
              <w:t>。</w:t>
            </w:r>
          </w:p>
          <w:p w14:paraId="40B84BB4" w14:textId="6944EEDC" w:rsidR="00DB125E" w:rsidRPr="004C6EF9" w:rsidRDefault="00C61CE2" w:rsidP="00F512AF">
            <w:pPr>
              <w:spacing w:after="120"/>
              <w:ind w:firstLineChars="200" w:firstLine="480"/>
              <w:rPr>
                <w:rFonts w:eastAsiaTheme="minorEastAsia" w:cstheme="minorHAnsi"/>
                <w:szCs w:val="24"/>
                <w:lang w:eastAsia="zh-CN"/>
              </w:rPr>
            </w:pPr>
            <w:bookmarkStart w:id="47" w:name="lt_pId137"/>
            <w:r w:rsidRPr="00826334">
              <w:rPr>
                <w:rFonts w:eastAsiaTheme="minorEastAsia" w:cstheme="minorHAnsi" w:hint="eastAsia"/>
                <w:szCs w:val="24"/>
                <w:lang w:eastAsia="zh-CN"/>
              </w:rPr>
              <w:t>TDAG</w:t>
            </w:r>
            <w:r w:rsidRPr="00826334">
              <w:rPr>
                <w:rFonts w:eastAsiaTheme="minorEastAsia" w:cstheme="minorHAnsi" w:hint="eastAsia"/>
                <w:szCs w:val="24"/>
                <w:lang w:eastAsia="zh-CN"/>
              </w:rPr>
              <w:t>同意</w:t>
            </w:r>
            <w:r>
              <w:rPr>
                <w:rFonts w:eastAsiaTheme="minorEastAsia" w:cstheme="minorHAnsi" w:hint="eastAsia"/>
                <w:szCs w:val="24"/>
                <w:lang w:eastAsia="zh-CN"/>
              </w:rPr>
              <w:t>第</w:t>
            </w:r>
            <w:hyperlink r:id="rId13" w:history="1">
              <w:r w:rsidR="00DB125E" w:rsidRPr="004C6EF9">
                <w:rPr>
                  <w:rStyle w:val="Hyperlink"/>
                  <w:rFonts w:eastAsiaTheme="minorEastAsia" w:cstheme="minorHAnsi"/>
                  <w:b/>
                  <w:bCs/>
                  <w:szCs w:val="24"/>
                  <w:lang w:eastAsia="zh-CN"/>
                </w:rPr>
                <w:t>DT/11</w:t>
              </w:r>
            </w:hyperlink>
            <w:r w:rsidRPr="00C61CE2">
              <w:rPr>
                <w:rFonts w:eastAsiaTheme="minorEastAsia" w:cstheme="minorHAnsi" w:hint="eastAsia"/>
                <w:b/>
                <w:bCs/>
                <w:szCs w:val="24"/>
                <w:lang w:eastAsia="zh-CN"/>
              </w:rPr>
              <w:t>号</w:t>
            </w:r>
            <w:r>
              <w:rPr>
                <w:rFonts w:eastAsiaTheme="minorEastAsia" w:cstheme="minorHAnsi"/>
                <w:b/>
                <w:bCs/>
                <w:szCs w:val="24"/>
                <w:lang w:eastAsia="zh-CN"/>
              </w:rPr>
              <w:t>文件</w:t>
            </w:r>
            <w:r w:rsidRPr="00826334">
              <w:rPr>
                <w:rFonts w:eastAsiaTheme="minorEastAsia" w:cstheme="minorHAnsi" w:hint="eastAsia"/>
                <w:szCs w:val="24"/>
                <w:lang w:eastAsia="zh-CN"/>
              </w:rPr>
              <w:t>可作为国际电联成员在筹备</w:t>
            </w:r>
            <w:r w:rsidRPr="00826334">
              <w:rPr>
                <w:rFonts w:eastAsiaTheme="minorEastAsia" w:cstheme="minorHAnsi" w:hint="eastAsia"/>
                <w:szCs w:val="24"/>
                <w:lang w:eastAsia="zh-CN"/>
              </w:rPr>
              <w:t>WTDC</w:t>
            </w:r>
            <w:r w:rsidRPr="00826334">
              <w:rPr>
                <w:rFonts w:eastAsiaTheme="minorEastAsia" w:cstheme="minorHAnsi" w:hint="eastAsia"/>
                <w:szCs w:val="24"/>
                <w:lang w:eastAsia="zh-CN"/>
              </w:rPr>
              <w:t>时提出进一步</w:t>
            </w:r>
            <w:r>
              <w:rPr>
                <w:rFonts w:eastAsiaTheme="minorEastAsia" w:cstheme="minorHAnsi" w:hint="eastAsia"/>
                <w:szCs w:val="24"/>
                <w:lang w:eastAsia="zh-CN"/>
              </w:rPr>
              <w:t>提案</w:t>
            </w:r>
            <w:r w:rsidRPr="00826334">
              <w:rPr>
                <w:rFonts w:eastAsiaTheme="minorEastAsia" w:cstheme="minorHAnsi" w:hint="eastAsia"/>
                <w:szCs w:val="24"/>
                <w:lang w:eastAsia="zh-CN"/>
              </w:rPr>
              <w:t>和完善的基础，该文件将在</w:t>
            </w:r>
            <w:r w:rsidRPr="00826334">
              <w:rPr>
                <w:rFonts w:eastAsiaTheme="minorEastAsia" w:cstheme="minorHAnsi" w:hint="eastAsia"/>
                <w:szCs w:val="24"/>
                <w:lang w:eastAsia="zh-CN"/>
              </w:rPr>
              <w:t>WTDC</w:t>
            </w:r>
            <w:r w:rsidRPr="00826334">
              <w:rPr>
                <w:rFonts w:eastAsiaTheme="minorEastAsia" w:cstheme="minorHAnsi" w:hint="eastAsia"/>
                <w:szCs w:val="24"/>
                <w:lang w:eastAsia="zh-CN"/>
              </w:rPr>
              <w:t>上定稿。</w:t>
            </w:r>
            <w:bookmarkEnd w:id="47"/>
          </w:p>
        </w:tc>
      </w:tr>
    </w:tbl>
    <w:p w14:paraId="365E99B4" w14:textId="72C5B23F" w:rsidR="00DB125E" w:rsidRPr="00F512AF" w:rsidRDefault="00DB125E" w:rsidP="00F512AF">
      <w:pPr>
        <w:pStyle w:val="Headingb"/>
        <w:rPr>
          <w:u w:val="single"/>
          <w:lang w:eastAsia="zh-CN"/>
        </w:rPr>
      </w:pPr>
      <w:bookmarkStart w:id="48" w:name="lt_pId138"/>
      <w:r w:rsidRPr="00F512AF">
        <w:rPr>
          <w:u w:val="single"/>
          <w:lang w:eastAsia="zh-CN"/>
        </w:rPr>
        <w:t>WTDC</w:t>
      </w:r>
      <w:r w:rsidR="00C61CE2" w:rsidRPr="00F512AF">
        <w:rPr>
          <w:rFonts w:hint="eastAsia"/>
          <w:u w:val="single"/>
          <w:lang w:eastAsia="zh-CN"/>
        </w:rPr>
        <w:t>第</w:t>
      </w:r>
      <w:r w:rsidRPr="00F512AF">
        <w:rPr>
          <w:u w:val="single"/>
          <w:lang w:eastAsia="zh-CN"/>
        </w:rPr>
        <w:t>1</w:t>
      </w:r>
      <w:bookmarkEnd w:id="48"/>
      <w:r w:rsidR="00C61CE2" w:rsidRPr="00F512AF">
        <w:rPr>
          <w:rFonts w:hint="eastAsia"/>
          <w:u w:val="single"/>
          <w:lang w:eastAsia="zh-CN"/>
        </w:rPr>
        <w:t>号决议</w:t>
      </w:r>
    </w:p>
    <w:bookmarkStart w:id="49" w:name="lt_pId139"/>
    <w:p w14:paraId="663B53D9" w14:textId="69307262" w:rsidR="00DB125E" w:rsidRPr="00F512AF" w:rsidRDefault="002C2A9F" w:rsidP="00F512AF">
      <w:pPr>
        <w:pStyle w:val="Headingb"/>
        <w:rPr>
          <w:lang w:eastAsia="zh-CN"/>
        </w:rPr>
      </w:pPr>
      <w:r>
        <w:fldChar w:fldCharType="begin"/>
      </w:r>
      <w:r>
        <w:rPr>
          <w:lang w:eastAsia="zh-CN"/>
        </w:rPr>
        <w:instrText xml:space="preserve"> HYPERLINK "https://www.itu.int/md/meetingdoc.asp?lang=en&amp;parent=D18-TDAG29-C-0025" </w:instrText>
      </w:r>
      <w:r>
        <w:fldChar w:fldCharType="separate"/>
      </w:r>
      <w:r w:rsidR="00DB125E" w:rsidRPr="00EC022D">
        <w:rPr>
          <w:rStyle w:val="Hyperlink"/>
          <w:rFonts w:cstheme="minorHAnsi"/>
          <w:bCs/>
          <w:szCs w:val="24"/>
          <w:lang w:eastAsia="zh-CN"/>
        </w:rPr>
        <w:t>25</w:t>
      </w:r>
      <w:r>
        <w:rPr>
          <w:rStyle w:val="Hyperlink"/>
          <w:rFonts w:cstheme="minorHAnsi"/>
          <w:b w:val="0"/>
          <w:bCs/>
          <w:szCs w:val="24"/>
        </w:rPr>
        <w:fldChar w:fldCharType="end"/>
      </w:r>
      <w:bookmarkEnd w:id="49"/>
      <w:r w:rsidR="00B17143">
        <w:rPr>
          <w:rFonts w:cstheme="minorHAnsi" w:hint="eastAsia"/>
          <w:bCs/>
          <w:szCs w:val="24"/>
          <w:lang w:eastAsia="zh-CN"/>
        </w:rPr>
        <w:t>号</w:t>
      </w:r>
      <w:r w:rsidR="00B17143">
        <w:rPr>
          <w:rFonts w:cstheme="minorHAnsi"/>
          <w:bCs/>
          <w:szCs w:val="24"/>
          <w:lang w:eastAsia="zh-CN"/>
        </w:rPr>
        <w:t>文件</w:t>
      </w:r>
    </w:p>
    <w:p w14:paraId="0D0C9449" w14:textId="7756DD4D" w:rsidR="00DB125E" w:rsidRPr="00985E4E" w:rsidRDefault="00826334" w:rsidP="00F512AF">
      <w:pPr>
        <w:spacing w:after="120"/>
        <w:ind w:firstLineChars="200" w:firstLine="480"/>
        <w:rPr>
          <w:lang w:eastAsia="zh-CN"/>
        </w:rPr>
      </w:pPr>
      <w:r w:rsidRPr="00826334">
        <w:rPr>
          <w:rFonts w:hint="eastAsia"/>
          <w:lang w:eastAsia="zh-CN"/>
        </w:rPr>
        <w:t>俄罗斯联邦提交的这份文</w:t>
      </w:r>
      <w:r w:rsidR="00BC5D08">
        <w:rPr>
          <w:rFonts w:hint="eastAsia"/>
          <w:lang w:eastAsia="zh-CN"/>
        </w:rPr>
        <w:t>稿</w:t>
      </w:r>
      <w:r w:rsidRPr="00826334">
        <w:rPr>
          <w:rFonts w:hint="eastAsia"/>
          <w:lang w:eastAsia="zh-CN"/>
        </w:rPr>
        <w:t>包含了</w:t>
      </w:r>
      <w:r w:rsidR="00BC5D08">
        <w:rPr>
          <w:rFonts w:hint="eastAsia"/>
          <w:lang w:eastAsia="zh-CN"/>
        </w:rPr>
        <w:t>第</w:t>
      </w:r>
      <w:r w:rsidRPr="00826334">
        <w:rPr>
          <w:rFonts w:hint="eastAsia"/>
          <w:lang w:eastAsia="zh-CN"/>
        </w:rPr>
        <w:t>1</w:t>
      </w:r>
      <w:r w:rsidR="00BC5D08">
        <w:rPr>
          <w:rFonts w:hint="eastAsia"/>
          <w:lang w:eastAsia="zh-CN"/>
        </w:rPr>
        <w:t>号决议</w:t>
      </w:r>
      <w:r w:rsidRPr="00826334">
        <w:rPr>
          <w:rFonts w:hint="eastAsia"/>
          <w:lang w:eastAsia="zh-CN"/>
        </w:rPr>
        <w:t>的修订建议草案。</w:t>
      </w:r>
      <w:r w:rsidRPr="00826334">
        <w:rPr>
          <w:rFonts w:hint="eastAsia"/>
          <w:lang w:eastAsia="zh-CN"/>
        </w:rPr>
        <w:t>TDAG-WG-RDTP</w:t>
      </w:r>
      <w:r w:rsidRPr="00826334">
        <w:rPr>
          <w:rFonts w:hint="eastAsia"/>
          <w:lang w:eastAsia="zh-CN"/>
        </w:rPr>
        <w:t>在</w:t>
      </w:r>
      <w:r w:rsidRPr="00826334">
        <w:rPr>
          <w:rFonts w:hint="eastAsia"/>
          <w:lang w:eastAsia="zh-CN"/>
        </w:rPr>
        <w:t>2021</w:t>
      </w:r>
      <w:r w:rsidRPr="00826334">
        <w:rPr>
          <w:rFonts w:hint="eastAsia"/>
          <w:lang w:eastAsia="zh-CN"/>
        </w:rPr>
        <w:t>年</w:t>
      </w:r>
      <w:r w:rsidRPr="00826334">
        <w:rPr>
          <w:rFonts w:hint="eastAsia"/>
          <w:lang w:eastAsia="zh-CN"/>
        </w:rPr>
        <w:t>6</w:t>
      </w:r>
      <w:r w:rsidRPr="00826334">
        <w:rPr>
          <w:rFonts w:hint="eastAsia"/>
          <w:lang w:eastAsia="zh-CN"/>
        </w:rPr>
        <w:t>月的会议上</w:t>
      </w:r>
      <w:r w:rsidR="00F5069F">
        <w:rPr>
          <w:rFonts w:hint="eastAsia"/>
          <w:lang w:eastAsia="zh-CN"/>
        </w:rPr>
        <w:t>审议</w:t>
      </w:r>
      <w:r w:rsidRPr="00826334">
        <w:rPr>
          <w:rFonts w:hint="eastAsia"/>
          <w:lang w:eastAsia="zh-CN"/>
        </w:rPr>
        <w:t>了俄罗斯联邦提</w:t>
      </w:r>
      <w:r w:rsidR="00F5069F">
        <w:rPr>
          <w:rFonts w:hint="eastAsia"/>
          <w:lang w:eastAsia="zh-CN"/>
        </w:rPr>
        <w:t>议</w:t>
      </w:r>
      <w:r w:rsidRPr="00826334">
        <w:rPr>
          <w:rFonts w:hint="eastAsia"/>
          <w:lang w:eastAsia="zh-CN"/>
        </w:rPr>
        <w:t>的修订第</w:t>
      </w:r>
      <w:r w:rsidRPr="00826334">
        <w:rPr>
          <w:rFonts w:hint="eastAsia"/>
          <w:lang w:eastAsia="zh-CN"/>
        </w:rPr>
        <w:t>1</w:t>
      </w:r>
      <w:r w:rsidRPr="00826334">
        <w:rPr>
          <w:rFonts w:hint="eastAsia"/>
          <w:lang w:eastAsia="zh-CN"/>
        </w:rPr>
        <w:t>号决议的初步建议的第</w:t>
      </w:r>
      <w:r w:rsidRPr="00826334">
        <w:rPr>
          <w:rFonts w:hint="eastAsia"/>
          <w:lang w:eastAsia="zh-CN"/>
        </w:rPr>
        <w:t>1</w:t>
      </w:r>
      <w:r w:rsidRPr="00826334">
        <w:rPr>
          <w:rFonts w:hint="eastAsia"/>
          <w:lang w:eastAsia="zh-CN"/>
        </w:rPr>
        <w:t>至第</w:t>
      </w:r>
      <w:r w:rsidRPr="00826334">
        <w:rPr>
          <w:rFonts w:hint="eastAsia"/>
          <w:lang w:eastAsia="zh-CN"/>
        </w:rPr>
        <w:t>3</w:t>
      </w:r>
      <w:r w:rsidRPr="00826334">
        <w:rPr>
          <w:rFonts w:hint="eastAsia"/>
          <w:lang w:eastAsia="zh-CN"/>
        </w:rPr>
        <w:t>节；但是，由于时间不够，而且拟议的修改内容广泛，</w:t>
      </w:r>
      <w:r w:rsidR="00F5069F">
        <w:rPr>
          <w:rFonts w:hint="eastAsia"/>
          <w:lang w:eastAsia="zh-CN"/>
        </w:rPr>
        <w:t>审议</w:t>
      </w:r>
      <w:r w:rsidRPr="00826334">
        <w:rPr>
          <w:rFonts w:hint="eastAsia"/>
          <w:lang w:eastAsia="zh-CN"/>
        </w:rPr>
        <w:t>工作没有完成。该提案旨在解决的一些问题是</w:t>
      </w:r>
      <w:r w:rsidR="00F5069F">
        <w:rPr>
          <w:rFonts w:hint="eastAsia"/>
          <w:lang w:eastAsia="zh-CN"/>
        </w:rPr>
        <w:t>关于</w:t>
      </w:r>
      <w:r w:rsidRPr="00826334">
        <w:rPr>
          <w:rFonts w:hint="eastAsia"/>
          <w:lang w:eastAsia="zh-CN"/>
        </w:rPr>
        <w:t>ITU-D</w:t>
      </w:r>
      <w:r w:rsidRPr="00826334">
        <w:rPr>
          <w:rFonts w:hint="eastAsia"/>
          <w:lang w:eastAsia="zh-CN"/>
        </w:rPr>
        <w:t>研究组</w:t>
      </w:r>
      <w:r w:rsidR="00F5069F">
        <w:rPr>
          <w:rFonts w:hint="eastAsia"/>
          <w:lang w:eastAsia="zh-CN"/>
        </w:rPr>
        <w:t>各位报告人</w:t>
      </w:r>
      <w:r w:rsidRPr="00826334">
        <w:rPr>
          <w:rFonts w:hint="eastAsia"/>
          <w:lang w:eastAsia="zh-CN"/>
        </w:rPr>
        <w:t>和副</w:t>
      </w:r>
      <w:r w:rsidR="00F5069F">
        <w:rPr>
          <w:rFonts w:hint="eastAsia"/>
          <w:lang w:eastAsia="zh-CN"/>
        </w:rPr>
        <w:t>报告人</w:t>
      </w:r>
      <w:r w:rsidRPr="00826334">
        <w:rPr>
          <w:rFonts w:hint="eastAsia"/>
          <w:lang w:eastAsia="zh-CN"/>
        </w:rPr>
        <w:t>的积极参与和</w:t>
      </w:r>
      <w:r w:rsidR="000620E7">
        <w:rPr>
          <w:rFonts w:hint="eastAsia"/>
          <w:lang w:eastAsia="zh-CN"/>
        </w:rPr>
        <w:t>文稿</w:t>
      </w:r>
      <w:r w:rsidRPr="00826334">
        <w:rPr>
          <w:rFonts w:hint="eastAsia"/>
          <w:lang w:eastAsia="zh-CN"/>
        </w:rPr>
        <w:t>，以及关于远程协作的规定，反映了</w:t>
      </w:r>
      <w:r w:rsidRPr="00826334">
        <w:rPr>
          <w:rFonts w:hint="eastAsia"/>
          <w:lang w:eastAsia="zh-CN"/>
        </w:rPr>
        <w:t>ITU-D</w:t>
      </w:r>
      <w:r w:rsidR="00441D22">
        <w:rPr>
          <w:rFonts w:hint="eastAsia"/>
          <w:lang w:eastAsia="zh-CN"/>
        </w:rPr>
        <w:t>各</w:t>
      </w:r>
      <w:r w:rsidRPr="00826334">
        <w:rPr>
          <w:rFonts w:hint="eastAsia"/>
          <w:lang w:eastAsia="zh-CN"/>
        </w:rPr>
        <w:t>研究组上一</w:t>
      </w:r>
      <w:r w:rsidR="00F5069F">
        <w:rPr>
          <w:rFonts w:hint="eastAsia"/>
          <w:lang w:eastAsia="zh-CN"/>
        </w:rPr>
        <w:t>研究</w:t>
      </w:r>
      <w:r w:rsidRPr="00826334">
        <w:rPr>
          <w:rFonts w:hint="eastAsia"/>
          <w:lang w:eastAsia="zh-CN"/>
        </w:rPr>
        <w:t>期的经验以及</w:t>
      </w:r>
      <w:r w:rsidR="00F5069F">
        <w:rPr>
          <w:rFonts w:hint="eastAsia"/>
          <w:lang w:eastAsia="zh-CN"/>
        </w:rPr>
        <w:t>国际电联</w:t>
      </w:r>
      <w:r w:rsidRPr="00826334">
        <w:rPr>
          <w:rFonts w:hint="eastAsia"/>
          <w:lang w:eastAsia="zh-CN"/>
        </w:rPr>
        <w:t>其他部门的经验。</w:t>
      </w:r>
    </w:p>
    <w:p w14:paraId="36A16FF0" w14:textId="3B1423C8" w:rsidR="00DB125E" w:rsidRPr="00985E4E" w:rsidRDefault="00826334" w:rsidP="00F512AF">
      <w:pPr>
        <w:spacing w:after="120"/>
        <w:ind w:firstLineChars="200" w:firstLine="480"/>
        <w:rPr>
          <w:lang w:eastAsia="zh-CN"/>
        </w:rPr>
      </w:pPr>
      <w:r w:rsidRPr="00826334">
        <w:rPr>
          <w:rFonts w:hint="eastAsia"/>
          <w:lang w:eastAsia="zh-CN"/>
        </w:rPr>
        <w:t>该提案草案还将</w:t>
      </w:r>
      <w:r w:rsidR="00F5069F">
        <w:rPr>
          <w:rFonts w:hint="eastAsia"/>
          <w:lang w:eastAsia="zh-CN"/>
        </w:rPr>
        <w:t>删除</w:t>
      </w:r>
      <w:r w:rsidRPr="00826334">
        <w:rPr>
          <w:rFonts w:hint="eastAsia"/>
          <w:lang w:eastAsia="zh-CN"/>
        </w:rPr>
        <w:t>WTDC</w:t>
      </w:r>
      <w:r w:rsidRPr="00826334">
        <w:rPr>
          <w:rFonts w:hint="eastAsia"/>
          <w:lang w:eastAsia="zh-CN"/>
        </w:rPr>
        <w:t>第</w:t>
      </w:r>
      <w:r w:rsidRPr="00826334">
        <w:rPr>
          <w:rFonts w:hint="eastAsia"/>
          <w:lang w:eastAsia="zh-CN"/>
        </w:rPr>
        <w:t>61</w:t>
      </w:r>
      <w:r w:rsidRPr="00826334">
        <w:rPr>
          <w:rFonts w:hint="eastAsia"/>
          <w:lang w:eastAsia="zh-CN"/>
        </w:rPr>
        <w:t>、</w:t>
      </w:r>
      <w:r w:rsidRPr="00826334">
        <w:rPr>
          <w:rFonts w:hint="eastAsia"/>
          <w:lang w:eastAsia="zh-CN"/>
        </w:rPr>
        <w:t>81</w:t>
      </w:r>
      <w:r w:rsidRPr="00826334">
        <w:rPr>
          <w:rFonts w:hint="eastAsia"/>
          <w:lang w:eastAsia="zh-CN"/>
        </w:rPr>
        <w:t>和</w:t>
      </w:r>
      <w:r w:rsidRPr="00826334">
        <w:rPr>
          <w:rFonts w:hint="eastAsia"/>
          <w:lang w:eastAsia="zh-CN"/>
        </w:rPr>
        <w:t>86</w:t>
      </w:r>
      <w:r w:rsidRPr="00826334">
        <w:rPr>
          <w:rFonts w:hint="eastAsia"/>
          <w:lang w:eastAsia="zh-CN"/>
        </w:rPr>
        <w:t>号决议的相关规定，以</w:t>
      </w:r>
      <w:r w:rsidR="00F5069F">
        <w:rPr>
          <w:rFonts w:hint="eastAsia"/>
          <w:lang w:eastAsia="zh-CN"/>
        </w:rPr>
        <w:t>归纳整理</w:t>
      </w:r>
      <w:r w:rsidRPr="00826334">
        <w:rPr>
          <w:rFonts w:hint="eastAsia"/>
          <w:lang w:eastAsia="zh-CN"/>
        </w:rPr>
        <w:t>和</w:t>
      </w:r>
      <w:r w:rsidR="00F5069F">
        <w:rPr>
          <w:rFonts w:hint="eastAsia"/>
          <w:lang w:eastAsia="zh-CN"/>
        </w:rPr>
        <w:t>把</w:t>
      </w:r>
      <w:r w:rsidRPr="00826334">
        <w:rPr>
          <w:rFonts w:hint="eastAsia"/>
          <w:lang w:eastAsia="zh-CN"/>
        </w:rPr>
        <w:t>这些决议与</w:t>
      </w:r>
      <w:r w:rsidR="00F5069F">
        <w:rPr>
          <w:rFonts w:hint="eastAsia"/>
          <w:lang w:eastAsia="zh-CN"/>
        </w:rPr>
        <w:t>全权代表大会（</w:t>
      </w:r>
      <w:r w:rsidRPr="00826334">
        <w:rPr>
          <w:rFonts w:hint="eastAsia"/>
          <w:lang w:eastAsia="zh-CN"/>
        </w:rPr>
        <w:t>PP</w:t>
      </w:r>
      <w:r w:rsidR="00F5069F">
        <w:rPr>
          <w:rFonts w:hint="eastAsia"/>
          <w:lang w:eastAsia="zh-CN"/>
        </w:rPr>
        <w:t>）</w:t>
      </w:r>
      <w:r w:rsidRPr="00826334">
        <w:rPr>
          <w:rFonts w:hint="eastAsia"/>
          <w:lang w:eastAsia="zh-CN"/>
        </w:rPr>
        <w:t>的决议</w:t>
      </w:r>
      <w:r w:rsidR="00F5069F">
        <w:rPr>
          <w:rFonts w:hint="eastAsia"/>
          <w:lang w:eastAsia="zh-CN"/>
        </w:rPr>
        <w:t>合并</w:t>
      </w:r>
      <w:r w:rsidRPr="00826334">
        <w:rPr>
          <w:rFonts w:hint="eastAsia"/>
          <w:lang w:eastAsia="zh-CN"/>
        </w:rPr>
        <w:t>（例如，在平等基础上使用六种</w:t>
      </w:r>
      <w:r w:rsidR="00444DCF">
        <w:rPr>
          <w:rFonts w:hint="eastAsia"/>
          <w:lang w:val="en-US" w:eastAsia="zh-CN"/>
        </w:rPr>
        <w:t>正式语文</w:t>
      </w:r>
      <w:r w:rsidRPr="00826334">
        <w:rPr>
          <w:rFonts w:hint="eastAsia"/>
          <w:lang w:eastAsia="zh-CN"/>
        </w:rPr>
        <w:t>，术语）。该文</w:t>
      </w:r>
      <w:r w:rsidR="00444DCF">
        <w:rPr>
          <w:rFonts w:hint="eastAsia"/>
          <w:lang w:eastAsia="zh-CN"/>
        </w:rPr>
        <w:t>稿</w:t>
      </w:r>
      <w:r w:rsidRPr="00826334">
        <w:rPr>
          <w:rFonts w:hint="eastAsia"/>
          <w:lang w:eastAsia="zh-CN"/>
        </w:rPr>
        <w:t>反映了</w:t>
      </w:r>
      <w:r w:rsidR="00444DCF" w:rsidRPr="00985E4E">
        <w:rPr>
          <w:lang w:eastAsia="zh-CN"/>
        </w:rPr>
        <w:t>CEPT</w:t>
      </w:r>
      <w:r w:rsidRPr="00826334">
        <w:rPr>
          <w:rFonts w:hint="eastAsia"/>
          <w:lang w:eastAsia="zh-CN"/>
        </w:rPr>
        <w:t>和</w:t>
      </w:r>
      <w:r w:rsidR="00444DCF" w:rsidRPr="00444DCF">
        <w:rPr>
          <w:rFonts w:hint="eastAsia"/>
          <w:lang w:eastAsia="zh-CN"/>
        </w:rPr>
        <w:t>区域通信联合体（</w:t>
      </w:r>
      <w:r w:rsidR="00444DCF" w:rsidRPr="00444DCF">
        <w:rPr>
          <w:rFonts w:hint="eastAsia"/>
          <w:lang w:eastAsia="zh-CN"/>
        </w:rPr>
        <w:t>RCC</w:t>
      </w:r>
      <w:r w:rsidR="00444DCF" w:rsidRPr="00444DCF">
        <w:rPr>
          <w:rFonts w:hint="eastAsia"/>
          <w:lang w:eastAsia="zh-CN"/>
        </w:rPr>
        <w:t>）</w:t>
      </w:r>
      <w:r w:rsidRPr="00826334">
        <w:rPr>
          <w:rFonts w:hint="eastAsia"/>
          <w:lang w:eastAsia="zh-CN"/>
        </w:rPr>
        <w:t>的讨论和</w:t>
      </w:r>
      <w:r w:rsidR="00444DCF">
        <w:rPr>
          <w:rFonts w:hint="eastAsia"/>
          <w:lang w:eastAsia="zh-CN"/>
        </w:rPr>
        <w:t>输入文稿</w:t>
      </w:r>
      <w:r w:rsidRPr="00826334">
        <w:rPr>
          <w:rFonts w:hint="eastAsia"/>
          <w:lang w:eastAsia="zh-CN"/>
        </w:rPr>
        <w:t>。</w:t>
      </w:r>
    </w:p>
    <w:tbl>
      <w:tblPr>
        <w:tblStyle w:val="TableGrid"/>
        <w:tblW w:w="0" w:type="auto"/>
        <w:tblLook w:val="04A0" w:firstRow="1" w:lastRow="0" w:firstColumn="1" w:lastColumn="0" w:noHBand="0" w:noVBand="1"/>
      </w:tblPr>
      <w:tblGrid>
        <w:gridCol w:w="9629"/>
      </w:tblGrid>
      <w:tr w:rsidR="00DB125E" w14:paraId="1FBF4F80" w14:textId="77777777" w:rsidTr="00094D8D">
        <w:tc>
          <w:tcPr>
            <w:tcW w:w="9629" w:type="dxa"/>
          </w:tcPr>
          <w:p w14:paraId="6A502599" w14:textId="26A28231" w:rsidR="00DB125E" w:rsidRPr="004C6EF9" w:rsidRDefault="00826334" w:rsidP="00F512AF">
            <w:pPr>
              <w:spacing w:after="120"/>
              <w:ind w:firstLineChars="200" w:firstLine="480"/>
              <w:rPr>
                <w:rFonts w:eastAsiaTheme="minorEastAsia" w:cstheme="minorHAnsi"/>
                <w:szCs w:val="24"/>
                <w:lang w:val="en-US" w:eastAsia="zh-CN"/>
              </w:rPr>
            </w:pPr>
            <w:r w:rsidRPr="00826334">
              <w:rPr>
                <w:rFonts w:eastAsiaTheme="minorEastAsia" w:cstheme="minorHAnsi" w:hint="eastAsia"/>
                <w:szCs w:val="24"/>
                <w:lang w:eastAsia="zh-CN"/>
              </w:rPr>
              <w:t>TDAG</w:t>
            </w:r>
            <w:r w:rsidRPr="00826334">
              <w:rPr>
                <w:rFonts w:eastAsiaTheme="minorEastAsia" w:cstheme="minorHAnsi" w:hint="eastAsia"/>
                <w:szCs w:val="24"/>
                <w:lang w:eastAsia="zh-CN"/>
              </w:rPr>
              <w:t>对俄罗斯联邦</w:t>
            </w:r>
            <w:r w:rsidR="000620E7">
              <w:rPr>
                <w:rFonts w:eastAsiaTheme="minorEastAsia" w:cstheme="minorHAnsi" w:hint="eastAsia"/>
                <w:szCs w:val="24"/>
                <w:lang w:eastAsia="zh-CN"/>
              </w:rPr>
              <w:t>代表</w:t>
            </w:r>
            <w:r w:rsidRPr="00826334">
              <w:rPr>
                <w:rFonts w:eastAsiaTheme="minorEastAsia" w:cstheme="minorHAnsi" w:hint="eastAsia"/>
                <w:szCs w:val="24"/>
                <w:lang w:eastAsia="zh-CN"/>
              </w:rPr>
              <w:t>的</w:t>
            </w:r>
            <w:r w:rsidR="00444DCF">
              <w:rPr>
                <w:rFonts w:eastAsiaTheme="minorEastAsia" w:cstheme="minorHAnsi" w:hint="eastAsia"/>
                <w:szCs w:val="24"/>
                <w:lang w:eastAsia="zh-CN"/>
              </w:rPr>
              <w:t>工作</w:t>
            </w:r>
            <w:r w:rsidRPr="00826334">
              <w:rPr>
                <w:rFonts w:eastAsiaTheme="minorEastAsia" w:cstheme="minorHAnsi" w:hint="eastAsia"/>
                <w:szCs w:val="24"/>
                <w:lang w:eastAsia="zh-CN"/>
              </w:rPr>
              <w:t>表示感谢，并</w:t>
            </w:r>
            <w:r w:rsidR="00444DCF">
              <w:rPr>
                <w:rFonts w:eastAsiaTheme="minorEastAsia" w:cstheme="minorHAnsi" w:hint="eastAsia"/>
                <w:szCs w:val="24"/>
                <w:lang w:eastAsia="zh-CN"/>
              </w:rPr>
              <w:t>将</w:t>
            </w:r>
            <w:r w:rsidRPr="00826334">
              <w:rPr>
                <w:rFonts w:eastAsiaTheme="minorEastAsia" w:cstheme="minorHAnsi" w:hint="eastAsia"/>
                <w:szCs w:val="24"/>
                <w:lang w:eastAsia="zh-CN"/>
              </w:rPr>
              <w:t>该文件</w:t>
            </w:r>
            <w:r w:rsidR="00444DCF">
              <w:rPr>
                <w:rFonts w:eastAsiaTheme="minorEastAsia" w:cstheme="minorHAnsi" w:hint="eastAsia"/>
                <w:szCs w:val="24"/>
                <w:lang w:eastAsia="zh-CN"/>
              </w:rPr>
              <w:t>记录在案</w:t>
            </w:r>
            <w:r w:rsidRPr="00826334">
              <w:rPr>
                <w:rFonts w:eastAsiaTheme="minorEastAsia" w:cstheme="minorHAnsi" w:hint="eastAsia"/>
                <w:szCs w:val="24"/>
                <w:lang w:eastAsia="zh-CN"/>
              </w:rPr>
              <w:t>，成员国在</w:t>
            </w:r>
            <w:r w:rsidRPr="00826334">
              <w:rPr>
                <w:rFonts w:eastAsiaTheme="minorEastAsia" w:cstheme="minorHAnsi" w:hint="eastAsia"/>
                <w:szCs w:val="24"/>
                <w:lang w:eastAsia="zh-CN"/>
              </w:rPr>
              <w:t>WTDC</w:t>
            </w:r>
            <w:r w:rsidRPr="00826334">
              <w:rPr>
                <w:rFonts w:eastAsiaTheme="minorEastAsia" w:cstheme="minorHAnsi" w:hint="eastAsia"/>
                <w:szCs w:val="24"/>
                <w:lang w:eastAsia="zh-CN"/>
              </w:rPr>
              <w:t>之前准备决议</w:t>
            </w:r>
            <w:r w:rsidRPr="00826334">
              <w:rPr>
                <w:rFonts w:eastAsiaTheme="minorEastAsia" w:cstheme="minorHAnsi" w:hint="eastAsia"/>
                <w:szCs w:val="24"/>
                <w:lang w:eastAsia="zh-CN"/>
              </w:rPr>
              <w:t>1</w:t>
            </w:r>
            <w:r w:rsidRPr="00826334">
              <w:rPr>
                <w:rFonts w:eastAsiaTheme="minorEastAsia" w:cstheme="minorHAnsi" w:hint="eastAsia"/>
                <w:szCs w:val="24"/>
                <w:lang w:eastAsia="zh-CN"/>
              </w:rPr>
              <w:t>的</w:t>
            </w:r>
            <w:r w:rsidR="00444DCF">
              <w:rPr>
                <w:rFonts w:eastAsiaTheme="minorEastAsia" w:cstheme="minorHAnsi" w:hint="eastAsia"/>
                <w:szCs w:val="24"/>
                <w:lang w:eastAsia="zh-CN"/>
              </w:rPr>
              <w:t>修订</w:t>
            </w:r>
            <w:r w:rsidRPr="00826334">
              <w:rPr>
                <w:rFonts w:eastAsiaTheme="minorEastAsia" w:cstheme="minorHAnsi" w:hint="eastAsia"/>
                <w:szCs w:val="24"/>
                <w:lang w:eastAsia="zh-CN"/>
              </w:rPr>
              <w:t>提案时可以考虑该文件。</w:t>
            </w:r>
          </w:p>
        </w:tc>
      </w:tr>
    </w:tbl>
    <w:p w14:paraId="0959B114" w14:textId="6A96195E" w:rsidR="00DB125E" w:rsidRPr="00463484" w:rsidRDefault="00444DCF" w:rsidP="00463484">
      <w:pPr>
        <w:pStyle w:val="Headingb"/>
        <w:rPr>
          <w:u w:val="single"/>
          <w:lang w:eastAsia="zh-CN"/>
        </w:rPr>
      </w:pPr>
      <w:r w:rsidRPr="00463484">
        <w:rPr>
          <w:rFonts w:hint="eastAsia"/>
          <w:u w:val="single"/>
          <w:lang w:eastAsia="zh-CN"/>
        </w:rPr>
        <w:lastRenderedPageBreak/>
        <w:t>归纳整理各个</w:t>
      </w:r>
      <w:r w:rsidR="00826334" w:rsidRPr="00463484">
        <w:rPr>
          <w:rFonts w:hint="eastAsia"/>
          <w:u w:val="single"/>
          <w:lang w:eastAsia="zh-CN"/>
        </w:rPr>
        <w:t>决议</w:t>
      </w:r>
    </w:p>
    <w:bookmarkStart w:id="50" w:name="lt_pId147"/>
    <w:p w14:paraId="50EAFBFF" w14:textId="4725A0AB"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"https://www.itu.int/md/meetingdoc.asp?lang=en&amp;parent=D18-TDAG29-C-0027" </w:instrText>
      </w:r>
      <w:r>
        <w:fldChar w:fldCharType="separate"/>
      </w:r>
      <w:r w:rsidR="00DB125E" w:rsidRPr="00EC022D">
        <w:rPr>
          <w:rStyle w:val="Hyperlink"/>
          <w:rFonts w:cstheme="minorHAnsi"/>
          <w:bCs/>
          <w:szCs w:val="24"/>
          <w:lang w:eastAsia="zh-CN"/>
        </w:rPr>
        <w:t>27</w:t>
      </w:r>
      <w:r>
        <w:rPr>
          <w:rStyle w:val="Hyperlink"/>
          <w:rFonts w:cstheme="minorHAnsi"/>
          <w:b w:val="0"/>
          <w:bCs/>
          <w:szCs w:val="24"/>
        </w:rPr>
        <w:fldChar w:fldCharType="end"/>
      </w:r>
      <w:bookmarkEnd w:id="50"/>
      <w:r w:rsidR="007D31A1">
        <w:rPr>
          <w:rFonts w:cstheme="minorHAnsi" w:hint="eastAsia"/>
          <w:bCs/>
          <w:szCs w:val="24"/>
          <w:lang w:eastAsia="zh-CN"/>
        </w:rPr>
        <w:t>号</w:t>
      </w:r>
      <w:r w:rsidR="007D31A1">
        <w:rPr>
          <w:rFonts w:cstheme="minorHAnsi"/>
          <w:bCs/>
          <w:szCs w:val="24"/>
          <w:lang w:eastAsia="zh-CN"/>
        </w:rPr>
        <w:t>文件</w:t>
      </w:r>
    </w:p>
    <w:p w14:paraId="61D23429" w14:textId="15020E2D" w:rsidR="00DB125E" w:rsidRPr="004C6EF9" w:rsidRDefault="00826334" w:rsidP="00463484">
      <w:pPr>
        <w:ind w:firstLineChars="200" w:firstLine="480"/>
        <w:rPr>
          <w:lang w:eastAsia="zh-CN"/>
        </w:rPr>
      </w:pPr>
      <w:r w:rsidRPr="00826334">
        <w:rPr>
          <w:rFonts w:hint="eastAsia"/>
          <w:lang w:eastAsia="zh-CN"/>
        </w:rPr>
        <w:t>该文件是俄罗斯联邦提供的</w:t>
      </w:r>
      <w:r w:rsidR="00444DCF">
        <w:rPr>
          <w:rFonts w:hint="eastAsia"/>
          <w:lang w:eastAsia="zh-CN"/>
        </w:rPr>
        <w:t>文稿</w:t>
      </w:r>
      <w:r w:rsidRPr="00826334">
        <w:rPr>
          <w:rFonts w:hint="eastAsia"/>
          <w:lang w:eastAsia="zh-CN"/>
        </w:rPr>
        <w:t>，</w:t>
      </w:r>
      <w:r w:rsidR="00444DCF">
        <w:rPr>
          <w:rFonts w:hint="eastAsia"/>
          <w:lang w:eastAsia="zh-CN"/>
        </w:rPr>
        <w:t>提</w:t>
      </w:r>
      <w:r w:rsidRPr="00826334">
        <w:rPr>
          <w:rFonts w:hint="eastAsia"/>
          <w:lang w:eastAsia="zh-CN"/>
        </w:rPr>
        <w:t>议</w:t>
      </w:r>
      <w:r w:rsidR="00E32484" w:rsidRPr="00826334">
        <w:rPr>
          <w:rFonts w:hint="eastAsia"/>
          <w:lang w:eastAsia="zh-CN"/>
        </w:rPr>
        <w:t>在即将举行的</w:t>
      </w:r>
      <w:r w:rsidR="00E32484">
        <w:rPr>
          <w:rFonts w:hint="eastAsia"/>
          <w:lang w:eastAsia="zh-CN"/>
        </w:rPr>
        <w:t>WTDC</w:t>
      </w:r>
      <w:r w:rsidR="00E32484" w:rsidRPr="00826334">
        <w:rPr>
          <w:rFonts w:hint="eastAsia"/>
          <w:lang w:eastAsia="zh-CN"/>
        </w:rPr>
        <w:t>会议上确定可在</w:t>
      </w:r>
      <w:r w:rsidR="00E32484">
        <w:rPr>
          <w:rFonts w:hint="eastAsia"/>
          <w:lang w:eastAsia="zh-CN"/>
        </w:rPr>
        <w:t>WTDC-</w:t>
      </w:r>
      <w:r w:rsidR="00E32484" w:rsidRPr="00826334">
        <w:rPr>
          <w:rFonts w:hint="eastAsia"/>
          <w:lang w:eastAsia="zh-CN"/>
        </w:rPr>
        <w:t>22</w:t>
      </w:r>
      <w:r w:rsidR="00E32484" w:rsidRPr="00826334">
        <w:rPr>
          <w:rFonts w:hint="eastAsia"/>
          <w:lang w:eastAsia="zh-CN"/>
        </w:rPr>
        <w:t>会议上</w:t>
      </w:r>
      <w:r w:rsidR="00E32484">
        <w:rPr>
          <w:rFonts w:hint="eastAsia"/>
          <w:lang w:eastAsia="zh-CN"/>
        </w:rPr>
        <w:t>归纳整理</w:t>
      </w:r>
      <w:r w:rsidR="00E32484" w:rsidRPr="00826334">
        <w:rPr>
          <w:rFonts w:hint="eastAsia"/>
          <w:lang w:eastAsia="zh-CN"/>
        </w:rPr>
        <w:t>或</w:t>
      </w:r>
      <w:r w:rsidR="00E32484">
        <w:rPr>
          <w:rFonts w:hint="eastAsia"/>
          <w:lang w:eastAsia="zh-CN"/>
        </w:rPr>
        <w:t>删除</w:t>
      </w:r>
      <w:r w:rsidR="00E32484" w:rsidRPr="00826334">
        <w:rPr>
          <w:rFonts w:hint="eastAsia"/>
          <w:lang w:eastAsia="zh-CN"/>
        </w:rPr>
        <w:t>的</w:t>
      </w:r>
      <w:r w:rsidR="00E32484">
        <w:rPr>
          <w:rFonts w:hint="eastAsia"/>
          <w:lang w:eastAsia="zh-CN"/>
        </w:rPr>
        <w:t>WTDC</w:t>
      </w:r>
      <w:r w:rsidR="00E32484" w:rsidRPr="00826334">
        <w:rPr>
          <w:rFonts w:hint="eastAsia"/>
          <w:lang w:eastAsia="zh-CN"/>
        </w:rPr>
        <w:t>决议清单</w:t>
      </w:r>
      <w:r w:rsidR="00E32484">
        <w:rPr>
          <w:rFonts w:hint="eastAsia"/>
          <w:lang w:eastAsia="zh-CN"/>
        </w:rPr>
        <w:t>，以</w:t>
      </w:r>
      <w:r w:rsidR="009556A7">
        <w:rPr>
          <w:rFonts w:hint="eastAsia"/>
          <w:lang w:eastAsia="zh-CN"/>
        </w:rPr>
        <w:t>考虑是否有</w:t>
      </w:r>
      <w:r w:rsidR="00444DCF" w:rsidRPr="00826334">
        <w:rPr>
          <w:rFonts w:hint="eastAsia"/>
          <w:lang w:eastAsia="zh-CN"/>
        </w:rPr>
        <w:t>必要</w:t>
      </w:r>
      <w:r w:rsidR="009556A7">
        <w:rPr>
          <w:rFonts w:hint="eastAsia"/>
          <w:lang w:eastAsia="zh-CN"/>
        </w:rPr>
        <w:t>将一些</w:t>
      </w:r>
      <w:r w:rsidR="00444DCF">
        <w:rPr>
          <w:rFonts w:hint="eastAsia"/>
          <w:lang w:eastAsia="zh-CN"/>
        </w:rPr>
        <w:t>条款在</w:t>
      </w:r>
      <w:r w:rsidR="00444DCF">
        <w:rPr>
          <w:rFonts w:hint="eastAsia"/>
          <w:lang w:eastAsia="zh-CN"/>
        </w:rPr>
        <w:t>2022</w:t>
      </w:r>
      <w:r w:rsidR="00444DCF">
        <w:rPr>
          <w:rFonts w:hint="eastAsia"/>
          <w:lang w:eastAsia="zh-CN"/>
        </w:rPr>
        <w:t>年全权代表大会</w:t>
      </w:r>
      <w:r w:rsidR="00E32484">
        <w:rPr>
          <w:rFonts w:hint="eastAsia"/>
          <w:lang w:eastAsia="zh-CN"/>
        </w:rPr>
        <w:t>（</w:t>
      </w:r>
      <w:r w:rsidR="00E32484" w:rsidRPr="004C6EF9">
        <w:rPr>
          <w:lang w:eastAsia="zh-CN"/>
        </w:rPr>
        <w:t>PP-22</w:t>
      </w:r>
      <w:r w:rsidR="00E32484">
        <w:rPr>
          <w:rFonts w:hint="eastAsia"/>
          <w:lang w:eastAsia="zh-CN"/>
        </w:rPr>
        <w:t>）</w:t>
      </w:r>
      <w:r w:rsidR="00444DCF" w:rsidRPr="00826334">
        <w:rPr>
          <w:rFonts w:hint="eastAsia"/>
          <w:lang w:eastAsia="zh-CN"/>
        </w:rPr>
        <w:t>引入相应的</w:t>
      </w:r>
      <w:r w:rsidR="00444DCF" w:rsidRPr="00826334">
        <w:rPr>
          <w:rFonts w:hint="eastAsia"/>
          <w:lang w:eastAsia="zh-CN"/>
        </w:rPr>
        <w:t>PP</w:t>
      </w:r>
      <w:r w:rsidR="00444DCF" w:rsidRPr="00826334">
        <w:rPr>
          <w:rFonts w:hint="eastAsia"/>
          <w:lang w:eastAsia="zh-CN"/>
        </w:rPr>
        <w:t>决议中</w:t>
      </w:r>
      <w:r w:rsidRPr="00826334">
        <w:rPr>
          <w:rFonts w:hint="eastAsia"/>
          <w:lang w:eastAsia="zh-CN"/>
        </w:rPr>
        <w:t>。</w:t>
      </w:r>
    </w:p>
    <w:p w14:paraId="5827F085" w14:textId="763AD563" w:rsidR="00DB125E" w:rsidRPr="004C6EF9" w:rsidRDefault="00826334" w:rsidP="00463484">
      <w:pPr>
        <w:spacing w:after="120"/>
        <w:ind w:firstLineChars="200" w:firstLine="480"/>
        <w:rPr>
          <w:lang w:eastAsia="zh-CN"/>
        </w:rPr>
      </w:pPr>
      <w:r w:rsidRPr="00826334">
        <w:rPr>
          <w:rFonts w:hint="eastAsia"/>
          <w:lang w:eastAsia="zh-CN"/>
        </w:rPr>
        <w:t>与会者普遍支持在国际电联各部门内部和之间</w:t>
      </w:r>
      <w:r w:rsidR="00E32484">
        <w:rPr>
          <w:rFonts w:hint="eastAsia"/>
          <w:lang w:eastAsia="zh-CN"/>
        </w:rPr>
        <w:t>继续</w:t>
      </w:r>
      <w:r w:rsidRPr="00826334">
        <w:rPr>
          <w:rFonts w:hint="eastAsia"/>
          <w:lang w:eastAsia="zh-CN"/>
        </w:rPr>
        <w:t>开展</w:t>
      </w:r>
      <w:r w:rsidR="00444DCF">
        <w:rPr>
          <w:rFonts w:hint="eastAsia"/>
          <w:lang w:eastAsia="zh-CN"/>
        </w:rPr>
        <w:t>归纳整理</w:t>
      </w:r>
      <w:r w:rsidRPr="00826334">
        <w:rPr>
          <w:rFonts w:hint="eastAsia"/>
          <w:lang w:eastAsia="zh-CN"/>
        </w:rPr>
        <w:t>决议的工作。</w:t>
      </w:r>
    </w:p>
    <w:tbl>
      <w:tblPr>
        <w:tblStyle w:val="TableGrid"/>
        <w:tblW w:w="0" w:type="auto"/>
        <w:tblLook w:val="04A0" w:firstRow="1" w:lastRow="0" w:firstColumn="1" w:lastColumn="0" w:noHBand="0" w:noVBand="1"/>
      </w:tblPr>
      <w:tblGrid>
        <w:gridCol w:w="9629"/>
      </w:tblGrid>
      <w:tr w:rsidR="00DB125E" w14:paraId="186A7A5E" w14:textId="77777777" w:rsidTr="00094D8D">
        <w:tc>
          <w:tcPr>
            <w:tcW w:w="9629" w:type="dxa"/>
          </w:tcPr>
          <w:p w14:paraId="0F43002D" w14:textId="53CD6B49" w:rsidR="00DB125E" w:rsidRPr="004C6EF9" w:rsidRDefault="00E32484" w:rsidP="00463484">
            <w:pPr>
              <w:spacing w:after="120"/>
              <w:ind w:firstLineChars="200" w:firstLine="480"/>
              <w:rPr>
                <w:rFonts w:eastAsiaTheme="minorEastAsia" w:cstheme="minorHAnsi"/>
                <w:szCs w:val="24"/>
                <w:lang w:val="en-US" w:eastAsia="zh-CN"/>
              </w:rPr>
            </w:pPr>
            <w:r w:rsidRPr="00E32484">
              <w:rPr>
                <w:rFonts w:eastAsiaTheme="minorEastAsia" w:cstheme="minorHAnsi" w:hint="eastAsia"/>
                <w:szCs w:val="24"/>
                <w:lang w:eastAsia="zh-CN"/>
              </w:rPr>
              <w:t>TDAG</w:t>
            </w:r>
            <w:r w:rsidRPr="00E32484">
              <w:rPr>
                <w:rFonts w:eastAsiaTheme="minorEastAsia" w:cstheme="minorHAnsi" w:hint="eastAsia"/>
                <w:szCs w:val="24"/>
                <w:lang w:eastAsia="zh-CN"/>
              </w:rPr>
              <w:t>将该文件记录在案，</w:t>
            </w:r>
            <w:r w:rsidR="00826334" w:rsidRPr="00826334">
              <w:rPr>
                <w:rFonts w:eastAsiaTheme="minorEastAsia" w:cstheme="minorHAnsi" w:hint="eastAsia"/>
                <w:szCs w:val="24"/>
                <w:lang w:eastAsia="zh-CN"/>
              </w:rPr>
              <w:t>并认为在成员国进一步提出各自的国家建议和为即将到来的</w:t>
            </w:r>
            <w:r w:rsidR="00826334" w:rsidRPr="00826334">
              <w:rPr>
                <w:rFonts w:eastAsiaTheme="minorEastAsia" w:cstheme="minorHAnsi" w:hint="eastAsia"/>
                <w:szCs w:val="24"/>
                <w:lang w:eastAsia="zh-CN"/>
              </w:rPr>
              <w:t>WTDC</w:t>
            </w:r>
            <w:r w:rsidR="00826334" w:rsidRPr="00826334">
              <w:rPr>
                <w:rFonts w:eastAsiaTheme="minorEastAsia" w:cstheme="minorHAnsi" w:hint="eastAsia"/>
                <w:szCs w:val="24"/>
                <w:lang w:eastAsia="zh-CN"/>
              </w:rPr>
              <w:t>及其他会议进行区域</w:t>
            </w:r>
            <w:r>
              <w:rPr>
                <w:rFonts w:eastAsiaTheme="minorEastAsia" w:cstheme="minorHAnsi" w:hint="eastAsia"/>
                <w:szCs w:val="24"/>
                <w:lang w:eastAsia="zh-CN"/>
              </w:rPr>
              <w:t>筹</w:t>
            </w:r>
            <w:r w:rsidR="00826334" w:rsidRPr="00826334">
              <w:rPr>
                <w:rFonts w:eastAsiaTheme="minorEastAsia" w:cstheme="minorHAnsi" w:hint="eastAsia"/>
                <w:szCs w:val="24"/>
                <w:lang w:eastAsia="zh-CN"/>
              </w:rPr>
              <w:t>备时，这份文件提供了有益的思考。</w:t>
            </w:r>
            <w:r w:rsidR="00826334" w:rsidRPr="00826334">
              <w:rPr>
                <w:rFonts w:eastAsiaTheme="minorEastAsia" w:cstheme="minorHAnsi" w:hint="eastAsia"/>
                <w:szCs w:val="24"/>
                <w:lang w:eastAsia="zh-CN"/>
              </w:rPr>
              <w:t>TDAG</w:t>
            </w:r>
            <w:r w:rsidR="00826334" w:rsidRPr="00826334">
              <w:rPr>
                <w:rFonts w:eastAsiaTheme="minorEastAsia" w:cstheme="minorHAnsi" w:hint="eastAsia"/>
                <w:szCs w:val="24"/>
                <w:lang w:eastAsia="zh-CN"/>
              </w:rPr>
              <w:t>感谢俄罗斯联邦在该文</w:t>
            </w:r>
            <w:r>
              <w:rPr>
                <w:rFonts w:eastAsiaTheme="minorEastAsia" w:cstheme="minorHAnsi" w:hint="eastAsia"/>
                <w:szCs w:val="24"/>
                <w:lang w:eastAsia="zh-CN"/>
              </w:rPr>
              <w:t>稿</w:t>
            </w:r>
            <w:r w:rsidR="00826334" w:rsidRPr="00826334">
              <w:rPr>
                <w:rFonts w:eastAsiaTheme="minorEastAsia" w:cstheme="minorHAnsi" w:hint="eastAsia"/>
                <w:szCs w:val="24"/>
                <w:lang w:eastAsia="zh-CN"/>
              </w:rPr>
              <w:t>中分享其观点。</w:t>
            </w:r>
          </w:p>
        </w:tc>
      </w:tr>
    </w:tbl>
    <w:p w14:paraId="47E52E95" w14:textId="1D7349A6" w:rsidR="00DB125E" w:rsidRPr="00463484" w:rsidRDefault="00826334" w:rsidP="00463484">
      <w:pPr>
        <w:pStyle w:val="Headingb"/>
        <w:rPr>
          <w:u w:val="single"/>
        </w:rPr>
      </w:pPr>
      <w:r w:rsidRPr="00463484">
        <w:rPr>
          <w:rFonts w:hint="eastAsia"/>
          <w:u w:val="single"/>
        </w:rPr>
        <w:t>主题</w:t>
      </w:r>
      <w:r w:rsidR="00E81AA8" w:rsidRPr="00463484">
        <w:rPr>
          <w:rFonts w:hint="eastAsia"/>
          <w:u w:val="single"/>
        </w:rPr>
        <w:t>重点</w:t>
      </w:r>
    </w:p>
    <w:bookmarkStart w:id="51" w:name="lt_pId153"/>
    <w:p w14:paraId="3E38DA14" w14:textId="6C20C0D9" w:rsidR="00DB125E" w:rsidRPr="00463484" w:rsidRDefault="002C2A9F" w:rsidP="00463484">
      <w:pPr>
        <w:pStyle w:val="Headingb"/>
      </w:pPr>
      <w:r>
        <w:fldChar w:fldCharType="begin"/>
      </w:r>
      <w:r>
        <w:instrText xml:space="preserve"> HYPERLINK "https://www.itu.int/md/meetingdoc.asp?lang=en&amp;parent=D18-TDAG29-C-0031" </w:instrText>
      </w:r>
      <w:r>
        <w:fldChar w:fldCharType="separate"/>
      </w:r>
      <w:r w:rsidR="00DB125E" w:rsidRPr="00EC022D">
        <w:rPr>
          <w:rStyle w:val="Hyperlink"/>
          <w:rFonts w:cstheme="minorHAnsi"/>
          <w:bCs/>
          <w:szCs w:val="24"/>
        </w:rPr>
        <w:t>31</w:t>
      </w:r>
      <w:r>
        <w:rPr>
          <w:rStyle w:val="Hyperlink"/>
          <w:rFonts w:cstheme="minorHAnsi"/>
          <w:b w:val="0"/>
          <w:bCs/>
          <w:szCs w:val="24"/>
        </w:rPr>
        <w:fldChar w:fldCharType="end"/>
      </w:r>
      <w:bookmarkEnd w:id="51"/>
      <w:r w:rsidR="007D31A1">
        <w:rPr>
          <w:rFonts w:cstheme="minorHAnsi" w:hint="eastAsia"/>
          <w:bCs/>
          <w:szCs w:val="24"/>
          <w:lang w:eastAsia="zh-CN"/>
        </w:rPr>
        <w:t>号</w:t>
      </w:r>
      <w:proofErr w:type="spellStart"/>
      <w:r w:rsidR="007D31A1">
        <w:rPr>
          <w:rFonts w:cstheme="minorHAnsi"/>
          <w:bCs/>
          <w:szCs w:val="24"/>
        </w:rPr>
        <w:t>文件</w:t>
      </w:r>
      <w:proofErr w:type="spellEnd"/>
    </w:p>
    <w:p w14:paraId="261303D7" w14:textId="026B36D7" w:rsidR="00DB125E" w:rsidRPr="004C6EF9" w:rsidRDefault="00146757" w:rsidP="00463484">
      <w:pPr>
        <w:spacing w:after="120"/>
        <w:ind w:firstLineChars="200" w:firstLine="480"/>
        <w:rPr>
          <w:b/>
          <w:bCs/>
          <w:szCs w:val="24"/>
          <w:lang w:val="pt-BR" w:eastAsia="zh-CN"/>
        </w:rPr>
      </w:pPr>
      <w:r w:rsidRPr="00146757">
        <w:rPr>
          <w:rFonts w:hint="eastAsia"/>
        </w:rPr>
        <w:t>TDAG-WG-RDTP</w:t>
      </w:r>
      <w:proofErr w:type="spellStart"/>
      <w:r w:rsidRPr="00146757">
        <w:rPr>
          <w:rFonts w:hint="eastAsia"/>
        </w:rPr>
        <w:t>主席</w:t>
      </w:r>
      <w:proofErr w:type="spellEnd"/>
      <w:r w:rsidRPr="00146757">
        <w:rPr>
          <w:rFonts w:hint="eastAsia"/>
        </w:rPr>
        <w:t xml:space="preserve">Ahmad </w:t>
      </w:r>
      <w:proofErr w:type="spellStart"/>
      <w:r w:rsidRPr="00146757">
        <w:rPr>
          <w:rFonts w:hint="eastAsia"/>
        </w:rPr>
        <w:t>Sharafat</w:t>
      </w:r>
      <w:r w:rsidRPr="00146757">
        <w:rPr>
          <w:rFonts w:hint="eastAsia"/>
        </w:rPr>
        <w:t>博士介绍了</w:t>
      </w:r>
      <w:r w:rsidR="00E32484" w:rsidRPr="00146757">
        <w:rPr>
          <w:rFonts w:hint="eastAsia"/>
        </w:rPr>
        <w:t>拟议</w:t>
      </w:r>
      <w:proofErr w:type="spellEnd"/>
      <w:r w:rsidR="00E32484" w:rsidRPr="00146757">
        <w:rPr>
          <w:rFonts w:hint="eastAsia"/>
        </w:rPr>
        <w:t>ITU-D</w:t>
      </w:r>
      <w:r w:rsidR="00E32484" w:rsidRPr="00146757">
        <w:rPr>
          <w:rFonts w:hint="eastAsia"/>
        </w:rPr>
        <w:t>主题</w:t>
      </w:r>
      <w:r w:rsidR="00E32484">
        <w:rPr>
          <w:rFonts w:hint="eastAsia"/>
        </w:rPr>
        <w:t>重点</w:t>
      </w:r>
      <w:r w:rsidR="00E32484" w:rsidRPr="00146757">
        <w:rPr>
          <w:rFonts w:hint="eastAsia"/>
        </w:rPr>
        <w:t>（</w:t>
      </w:r>
      <w:r w:rsidR="00E32484" w:rsidRPr="00146757">
        <w:rPr>
          <w:rFonts w:hint="eastAsia"/>
        </w:rPr>
        <w:t>WTDC</w:t>
      </w:r>
      <w:r w:rsidR="00E32484" w:rsidRPr="00146757">
        <w:rPr>
          <w:rFonts w:hint="eastAsia"/>
        </w:rPr>
        <w:t>）</w:t>
      </w:r>
      <w:proofErr w:type="spellStart"/>
      <w:r w:rsidR="00E32484" w:rsidRPr="00146757">
        <w:rPr>
          <w:rFonts w:hint="eastAsia"/>
        </w:rPr>
        <w:t>的修订版</w:t>
      </w:r>
      <w:proofErr w:type="spellEnd"/>
      <w:r w:rsidR="00E32484">
        <w:rPr>
          <w:rFonts w:hint="eastAsia"/>
          <w:lang w:eastAsia="zh-CN"/>
        </w:rPr>
        <w:t>，这</w:t>
      </w:r>
      <w:proofErr w:type="spellStart"/>
      <w:r w:rsidRPr="00146757">
        <w:rPr>
          <w:rFonts w:hint="eastAsia"/>
        </w:rPr>
        <w:t>与</w:t>
      </w:r>
      <w:r w:rsidR="00872F25" w:rsidRPr="00146757">
        <w:rPr>
          <w:rFonts w:hint="eastAsia"/>
        </w:rPr>
        <w:t>载于</w:t>
      </w:r>
      <w:proofErr w:type="spellEnd"/>
      <w:r w:rsidR="00D4124F" w:rsidRPr="00D4124F">
        <w:t>TDAG-WG-RDTP/53(Rev.1)</w:t>
      </w:r>
      <w:proofErr w:type="spellStart"/>
      <w:r w:rsidR="00872F25" w:rsidRPr="00146757">
        <w:rPr>
          <w:rFonts w:hint="eastAsia"/>
        </w:rPr>
        <w:t>号文件</w:t>
      </w:r>
      <w:proofErr w:type="spellEnd"/>
      <w:r w:rsidR="00872F25">
        <w:rPr>
          <w:rFonts w:hint="eastAsia"/>
          <w:lang w:eastAsia="zh-CN"/>
        </w:rPr>
        <w:t>的在</w:t>
      </w:r>
      <w:r w:rsidRPr="00146757">
        <w:rPr>
          <w:rFonts w:hint="eastAsia"/>
        </w:rPr>
        <w:t>2021</w:t>
      </w:r>
      <w:r w:rsidRPr="00146757">
        <w:rPr>
          <w:rFonts w:hint="eastAsia"/>
        </w:rPr>
        <w:t>年</w:t>
      </w:r>
      <w:r w:rsidRPr="00146757">
        <w:rPr>
          <w:rFonts w:hint="eastAsia"/>
        </w:rPr>
        <w:t>6</w:t>
      </w:r>
      <w:r w:rsidRPr="00146757">
        <w:rPr>
          <w:rFonts w:hint="eastAsia"/>
        </w:rPr>
        <w:t>月</w:t>
      </w:r>
      <w:r w:rsidRPr="00146757">
        <w:rPr>
          <w:rFonts w:hint="eastAsia"/>
        </w:rPr>
        <w:t>30</w:t>
      </w:r>
      <w:r w:rsidRPr="00146757">
        <w:rPr>
          <w:rFonts w:hint="eastAsia"/>
        </w:rPr>
        <w:t>日</w:t>
      </w:r>
      <w:r w:rsidR="00872F25">
        <w:rPr>
          <w:rFonts w:hint="eastAsia"/>
          <w:lang w:eastAsia="zh-CN"/>
        </w:rPr>
        <w:t>第</w:t>
      </w:r>
      <w:r w:rsidR="00872F25">
        <w:rPr>
          <w:rFonts w:hint="eastAsia"/>
          <w:lang w:eastAsia="zh-CN"/>
        </w:rPr>
        <w:t>6</w:t>
      </w:r>
      <w:r w:rsidR="00872F25">
        <w:rPr>
          <w:rFonts w:hint="eastAsia"/>
          <w:lang w:eastAsia="zh-CN"/>
        </w:rPr>
        <w:t>次</w:t>
      </w:r>
      <w:r w:rsidRPr="00146757">
        <w:rPr>
          <w:rFonts w:hint="eastAsia"/>
        </w:rPr>
        <w:t>TDAG-WG-RDTP</w:t>
      </w:r>
      <w:proofErr w:type="spellStart"/>
      <w:r w:rsidRPr="00146757">
        <w:rPr>
          <w:rFonts w:hint="eastAsia"/>
        </w:rPr>
        <w:t>会议上的讨论</w:t>
      </w:r>
      <w:proofErr w:type="spellEnd"/>
      <w:r w:rsidR="00872F25">
        <w:rPr>
          <w:rFonts w:hint="eastAsia"/>
          <w:lang w:eastAsia="zh-CN"/>
        </w:rPr>
        <w:t>相</w:t>
      </w:r>
      <w:proofErr w:type="spellStart"/>
      <w:r w:rsidRPr="00146757">
        <w:rPr>
          <w:rFonts w:hint="eastAsia"/>
        </w:rPr>
        <w:t>一致</w:t>
      </w:r>
      <w:proofErr w:type="spellEnd"/>
      <w:r w:rsidRPr="00146757">
        <w:rPr>
          <w:rFonts w:hint="eastAsia"/>
        </w:rPr>
        <w:t>。</w:t>
      </w:r>
      <w:r w:rsidRPr="00146757">
        <w:rPr>
          <w:rFonts w:hint="eastAsia"/>
          <w:lang w:eastAsia="zh-CN"/>
        </w:rPr>
        <w:t>如报告所述，拟议的主题</w:t>
      </w:r>
      <w:r w:rsidR="00E81AA8">
        <w:rPr>
          <w:rFonts w:hint="eastAsia"/>
          <w:lang w:eastAsia="zh-CN"/>
        </w:rPr>
        <w:t>重点</w:t>
      </w:r>
      <w:r w:rsidRPr="00146757">
        <w:rPr>
          <w:rFonts w:hint="eastAsia"/>
          <w:lang w:eastAsia="zh-CN"/>
        </w:rPr>
        <w:t>是</w:t>
      </w:r>
      <w:r w:rsidR="00872F25">
        <w:rPr>
          <w:rFonts w:hint="eastAsia"/>
          <w:lang w:eastAsia="zh-CN"/>
        </w:rPr>
        <w:t>：</w:t>
      </w:r>
      <w:r w:rsidRPr="00146757">
        <w:rPr>
          <w:rFonts w:hint="eastAsia"/>
          <w:lang w:eastAsia="zh-CN"/>
        </w:rPr>
        <w:t>1</w:t>
      </w:r>
      <w:r w:rsidRPr="00146757">
        <w:rPr>
          <w:rFonts w:hint="eastAsia"/>
          <w:lang w:eastAsia="zh-CN"/>
        </w:rPr>
        <w:t>）</w:t>
      </w:r>
      <w:r w:rsidR="00872F25">
        <w:rPr>
          <w:rFonts w:hint="eastAsia"/>
          <w:lang w:eastAsia="zh-CN"/>
        </w:rPr>
        <w:t>互联互通</w:t>
      </w:r>
      <w:r w:rsidRPr="00146757">
        <w:rPr>
          <w:rFonts w:hint="eastAsia"/>
          <w:lang w:eastAsia="zh-CN"/>
        </w:rPr>
        <w:t>（包括网络安全要素），</w:t>
      </w:r>
      <w:r w:rsidRPr="00146757">
        <w:rPr>
          <w:rFonts w:hint="eastAsia"/>
          <w:lang w:eastAsia="zh-CN"/>
        </w:rPr>
        <w:t>2</w:t>
      </w:r>
      <w:r w:rsidRPr="00146757">
        <w:rPr>
          <w:rFonts w:hint="eastAsia"/>
          <w:lang w:eastAsia="zh-CN"/>
        </w:rPr>
        <w:t>）数字</w:t>
      </w:r>
      <w:r w:rsidR="00872F25">
        <w:rPr>
          <w:rFonts w:hint="eastAsia"/>
          <w:lang w:eastAsia="zh-CN"/>
        </w:rPr>
        <w:t>化</w:t>
      </w:r>
      <w:r w:rsidRPr="00146757">
        <w:rPr>
          <w:rFonts w:hint="eastAsia"/>
          <w:lang w:eastAsia="zh-CN"/>
        </w:rPr>
        <w:t>转型，</w:t>
      </w:r>
      <w:r w:rsidRPr="00146757">
        <w:rPr>
          <w:rFonts w:hint="eastAsia"/>
          <w:lang w:eastAsia="zh-CN"/>
        </w:rPr>
        <w:t>3</w:t>
      </w:r>
      <w:r w:rsidRPr="00146757">
        <w:rPr>
          <w:rFonts w:hint="eastAsia"/>
          <w:lang w:eastAsia="zh-CN"/>
        </w:rPr>
        <w:t>）有利</w:t>
      </w:r>
      <w:r w:rsidR="00872F25">
        <w:rPr>
          <w:rFonts w:hint="eastAsia"/>
          <w:lang w:eastAsia="zh-CN"/>
        </w:rPr>
        <w:t>的</w:t>
      </w:r>
      <w:r w:rsidRPr="00146757">
        <w:rPr>
          <w:rFonts w:hint="eastAsia"/>
          <w:lang w:eastAsia="zh-CN"/>
        </w:rPr>
        <w:t>环境，以及</w:t>
      </w:r>
      <w:r w:rsidRPr="00146757">
        <w:rPr>
          <w:rFonts w:hint="eastAsia"/>
          <w:lang w:eastAsia="zh-CN"/>
        </w:rPr>
        <w:t>4</w:t>
      </w:r>
      <w:r w:rsidRPr="00146757">
        <w:rPr>
          <w:rFonts w:hint="eastAsia"/>
          <w:lang w:eastAsia="zh-CN"/>
        </w:rPr>
        <w:t>）资源调动和国际合作。</w:t>
      </w:r>
      <w:r w:rsidR="00872F25">
        <w:rPr>
          <w:rFonts w:hint="eastAsia"/>
          <w:lang w:eastAsia="zh-CN"/>
        </w:rPr>
        <w:t>向</w:t>
      </w:r>
      <w:r w:rsidRPr="00146757">
        <w:rPr>
          <w:rFonts w:hint="eastAsia"/>
          <w:lang w:eastAsia="zh-CN"/>
        </w:rPr>
        <w:t>TDAG-WG-SOP</w:t>
      </w:r>
      <w:r w:rsidR="00872F25">
        <w:rPr>
          <w:rFonts w:hint="eastAsia"/>
          <w:lang w:eastAsia="zh-CN"/>
        </w:rPr>
        <w:t>介绍</w:t>
      </w:r>
      <w:r w:rsidRPr="00146757">
        <w:rPr>
          <w:rFonts w:hint="eastAsia"/>
          <w:lang w:eastAsia="zh-CN"/>
        </w:rPr>
        <w:t>了主题</w:t>
      </w:r>
      <w:r w:rsidR="00E81AA8">
        <w:rPr>
          <w:rFonts w:hint="eastAsia"/>
          <w:lang w:eastAsia="zh-CN"/>
        </w:rPr>
        <w:t>重点</w:t>
      </w:r>
      <w:r w:rsidRPr="00146757">
        <w:rPr>
          <w:rFonts w:hint="eastAsia"/>
          <w:lang w:eastAsia="zh-CN"/>
        </w:rPr>
        <w:t>，以帮助指导如何构建</w:t>
      </w:r>
      <w:r w:rsidR="00872F25" w:rsidRPr="004C6EF9">
        <w:rPr>
          <w:lang w:eastAsia="zh-CN"/>
        </w:rPr>
        <w:t>ITU</w:t>
      </w:r>
      <w:r w:rsidR="00872F25" w:rsidRPr="004C6EF9">
        <w:rPr>
          <w:lang w:eastAsia="zh-CN"/>
        </w:rPr>
        <w:noBreakHyphen/>
        <w:t>D</w:t>
      </w:r>
      <w:r w:rsidR="009556A7">
        <w:rPr>
          <w:rFonts w:hint="eastAsia"/>
          <w:lang w:eastAsia="zh-CN"/>
        </w:rPr>
        <w:t>《</w:t>
      </w:r>
      <w:r w:rsidRPr="00146757">
        <w:rPr>
          <w:rFonts w:hint="eastAsia"/>
          <w:lang w:eastAsia="zh-CN"/>
        </w:rPr>
        <w:t>行动计划</w:t>
      </w:r>
      <w:r w:rsidR="009556A7">
        <w:rPr>
          <w:rFonts w:hint="eastAsia"/>
          <w:lang w:eastAsia="zh-CN"/>
        </w:rPr>
        <w:t>》</w:t>
      </w:r>
      <w:r w:rsidRPr="00146757">
        <w:rPr>
          <w:rFonts w:hint="eastAsia"/>
          <w:lang w:eastAsia="zh-CN"/>
        </w:rPr>
        <w:t>中的目标，而拟议的支持部分则成为新的</w:t>
      </w:r>
      <w:r w:rsidR="009556A7">
        <w:rPr>
          <w:rFonts w:hint="eastAsia"/>
          <w:lang w:eastAsia="zh-CN"/>
        </w:rPr>
        <w:t>《</w:t>
      </w:r>
      <w:r w:rsidRPr="00146757">
        <w:rPr>
          <w:rFonts w:hint="eastAsia"/>
          <w:lang w:eastAsia="zh-CN"/>
        </w:rPr>
        <w:t>行动计划</w:t>
      </w:r>
      <w:r w:rsidR="009556A7">
        <w:rPr>
          <w:rFonts w:hint="eastAsia"/>
          <w:lang w:eastAsia="zh-CN"/>
        </w:rPr>
        <w:t>》</w:t>
      </w:r>
      <w:r w:rsidRPr="00146757">
        <w:rPr>
          <w:rFonts w:hint="eastAsia"/>
          <w:lang w:eastAsia="zh-CN"/>
        </w:rPr>
        <w:t>草案中的</w:t>
      </w:r>
      <w:r w:rsidR="00872F25">
        <w:rPr>
          <w:rFonts w:hint="eastAsia"/>
          <w:lang w:eastAsia="zh-CN"/>
        </w:rPr>
        <w:t>“</w:t>
      </w:r>
      <w:r w:rsidRPr="00146757">
        <w:rPr>
          <w:rFonts w:hint="eastAsia"/>
          <w:lang w:eastAsia="zh-CN"/>
        </w:rPr>
        <w:t>成果</w:t>
      </w:r>
      <w:r w:rsidR="00872F25">
        <w:rPr>
          <w:rFonts w:hint="eastAsia"/>
          <w:lang w:eastAsia="zh-CN"/>
        </w:rPr>
        <w:t>”</w:t>
      </w:r>
      <w:r w:rsidRPr="00146757">
        <w:rPr>
          <w:rFonts w:hint="eastAsia"/>
          <w:lang w:eastAsia="zh-CN"/>
        </w:rPr>
        <w:t>。主题</w:t>
      </w:r>
      <w:r w:rsidR="00E81AA8">
        <w:rPr>
          <w:rFonts w:hint="eastAsia"/>
          <w:lang w:eastAsia="zh-CN"/>
        </w:rPr>
        <w:t>重点</w:t>
      </w:r>
      <w:r w:rsidRPr="00146757">
        <w:rPr>
          <w:rFonts w:hint="eastAsia"/>
          <w:lang w:eastAsia="zh-CN"/>
        </w:rPr>
        <w:t>也与</w:t>
      </w:r>
      <w:r w:rsidRPr="00146757">
        <w:rPr>
          <w:rFonts w:hint="eastAsia"/>
          <w:lang w:eastAsia="zh-CN"/>
        </w:rPr>
        <w:t>ITU-D</w:t>
      </w:r>
      <w:r w:rsidR="00872F25">
        <w:rPr>
          <w:rFonts w:hint="eastAsia"/>
          <w:lang w:eastAsia="zh-CN"/>
        </w:rPr>
        <w:t>提交给</w:t>
      </w:r>
      <w:r w:rsidR="009556A7">
        <w:rPr>
          <w:rFonts w:hint="eastAsia"/>
          <w:lang w:eastAsia="zh-CN"/>
        </w:rPr>
        <w:t>《</w:t>
      </w:r>
      <w:r w:rsidR="00872F25">
        <w:rPr>
          <w:rFonts w:hint="eastAsia"/>
          <w:lang w:eastAsia="zh-CN"/>
        </w:rPr>
        <w:t>国际电联</w:t>
      </w:r>
      <w:r w:rsidRPr="00146757">
        <w:rPr>
          <w:rFonts w:hint="eastAsia"/>
          <w:lang w:eastAsia="zh-CN"/>
        </w:rPr>
        <w:t>战略</w:t>
      </w:r>
      <w:r w:rsidR="00872F25">
        <w:rPr>
          <w:rFonts w:hint="eastAsia"/>
          <w:lang w:eastAsia="zh-CN"/>
        </w:rPr>
        <w:t>规</w:t>
      </w:r>
      <w:r w:rsidRPr="00146757">
        <w:rPr>
          <w:rFonts w:hint="eastAsia"/>
          <w:lang w:eastAsia="zh-CN"/>
        </w:rPr>
        <w:t>划</w:t>
      </w:r>
      <w:r w:rsidR="009556A7">
        <w:rPr>
          <w:rFonts w:hint="eastAsia"/>
          <w:lang w:eastAsia="zh-CN"/>
        </w:rPr>
        <w:t>》</w:t>
      </w:r>
      <w:r w:rsidRPr="00146757">
        <w:rPr>
          <w:rFonts w:hint="eastAsia"/>
          <w:lang w:eastAsia="zh-CN"/>
        </w:rPr>
        <w:t>的</w:t>
      </w:r>
      <w:r w:rsidR="00872F25">
        <w:rPr>
          <w:rFonts w:hint="eastAsia"/>
          <w:lang w:eastAsia="zh-CN"/>
        </w:rPr>
        <w:t>文稿</w:t>
      </w:r>
      <w:r w:rsidRPr="00146757">
        <w:rPr>
          <w:rFonts w:hint="eastAsia"/>
          <w:lang w:eastAsia="zh-CN"/>
        </w:rPr>
        <w:t>相关，并被纳入其中。</w:t>
      </w:r>
    </w:p>
    <w:tbl>
      <w:tblPr>
        <w:tblStyle w:val="TableGrid"/>
        <w:tblW w:w="0" w:type="auto"/>
        <w:tblLook w:val="04A0" w:firstRow="1" w:lastRow="0" w:firstColumn="1" w:lastColumn="0" w:noHBand="0" w:noVBand="1"/>
      </w:tblPr>
      <w:tblGrid>
        <w:gridCol w:w="9629"/>
      </w:tblGrid>
      <w:tr w:rsidR="00DB125E" w14:paraId="517214AE" w14:textId="77777777" w:rsidTr="00094D8D">
        <w:tc>
          <w:tcPr>
            <w:tcW w:w="9629" w:type="dxa"/>
          </w:tcPr>
          <w:p w14:paraId="42870906" w14:textId="6EB71F49" w:rsidR="00DB125E" w:rsidRPr="004C6EF9" w:rsidRDefault="008A12FF" w:rsidP="00463484">
            <w:pPr>
              <w:spacing w:after="120"/>
              <w:ind w:firstLineChars="200" w:firstLine="480"/>
              <w:rPr>
                <w:rFonts w:eastAsiaTheme="minorEastAsia" w:cstheme="minorHAnsi"/>
                <w:szCs w:val="24"/>
                <w:lang w:eastAsia="zh-CN"/>
              </w:rPr>
            </w:pPr>
            <w:r w:rsidRPr="008A12FF">
              <w:rPr>
                <w:rFonts w:eastAsiaTheme="minorEastAsia" w:cstheme="minorHAnsi" w:hint="eastAsia"/>
                <w:szCs w:val="24"/>
                <w:lang w:eastAsia="zh-CN"/>
              </w:rPr>
              <w:t>TDAG</w:t>
            </w:r>
            <w:r w:rsidRPr="008A12FF">
              <w:rPr>
                <w:rFonts w:eastAsiaTheme="minorEastAsia" w:cstheme="minorHAnsi" w:hint="eastAsia"/>
                <w:szCs w:val="24"/>
                <w:lang w:eastAsia="zh-CN"/>
              </w:rPr>
              <w:t>将</w:t>
            </w:r>
            <w:r>
              <w:rPr>
                <w:rFonts w:eastAsiaTheme="minorEastAsia" w:cstheme="minorHAnsi" w:hint="eastAsia"/>
                <w:szCs w:val="24"/>
                <w:lang w:eastAsia="zh-CN"/>
              </w:rPr>
              <w:t>第</w:t>
            </w:r>
            <w:r w:rsidRPr="004C6EF9">
              <w:rPr>
                <w:rFonts w:eastAsiaTheme="minorEastAsia" w:cstheme="minorHAnsi"/>
                <w:szCs w:val="24"/>
                <w:lang w:eastAsia="zh-CN"/>
              </w:rPr>
              <w:t>21</w:t>
            </w:r>
            <w:r>
              <w:rPr>
                <w:rFonts w:eastAsiaTheme="minorEastAsia" w:cstheme="minorHAnsi" w:hint="eastAsia"/>
                <w:szCs w:val="24"/>
                <w:lang w:eastAsia="zh-CN"/>
              </w:rPr>
              <w:t>号</w:t>
            </w:r>
            <w:r w:rsidRPr="008A12FF">
              <w:rPr>
                <w:rFonts w:eastAsiaTheme="minorEastAsia" w:cstheme="minorHAnsi" w:hint="eastAsia"/>
                <w:szCs w:val="24"/>
                <w:lang w:eastAsia="zh-CN"/>
              </w:rPr>
              <w:t>文件记录在案，</w:t>
            </w:r>
            <w:r w:rsidR="00146757" w:rsidRPr="00146757">
              <w:rPr>
                <w:rFonts w:eastAsiaTheme="minorEastAsia" w:cstheme="minorHAnsi" w:hint="eastAsia"/>
                <w:szCs w:val="24"/>
                <w:lang w:eastAsia="zh-CN"/>
              </w:rPr>
              <w:t>并感谢</w:t>
            </w:r>
            <w:r w:rsidR="00146757" w:rsidRPr="00146757">
              <w:rPr>
                <w:rFonts w:eastAsiaTheme="minorEastAsia" w:cstheme="minorHAnsi" w:hint="eastAsia"/>
                <w:szCs w:val="24"/>
                <w:lang w:eastAsia="zh-CN"/>
              </w:rPr>
              <w:t>TDAG-WG-RDTP</w:t>
            </w:r>
            <w:r w:rsidR="00146757" w:rsidRPr="00146757">
              <w:rPr>
                <w:rFonts w:eastAsiaTheme="minorEastAsia" w:cstheme="minorHAnsi" w:hint="eastAsia"/>
                <w:szCs w:val="24"/>
                <w:lang w:eastAsia="zh-CN"/>
              </w:rPr>
              <w:t>的主席和该</w:t>
            </w:r>
            <w:r w:rsidR="006F2398">
              <w:rPr>
                <w:rFonts w:eastAsiaTheme="minorEastAsia" w:cstheme="minorHAnsi" w:hint="eastAsia"/>
                <w:szCs w:val="24"/>
                <w:lang w:eastAsia="zh-CN"/>
              </w:rPr>
              <w:t>组</w:t>
            </w:r>
            <w:r w:rsidR="00146757" w:rsidRPr="00146757">
              <w:rPr>
                <w:rFonts w:eastAsiaTheme="minorEastAsia" w:cstheme="minorHAnsi" w:hint="eastAsia"/>
                <w:szCs w:val="24"/>
                <w:lang w:eastAsia="zh-CN"/>
              </w:rPr>
              <w:t>的所有与</w:t>
            </w:r>
            <w:r>
              <w:rPr>
                <w:rFonts w:eastAsiaTheme="minorEastAsia" w:cstheme="minorHAnsi" w:hint="eastAsia"/>
                <w:szCs w:val="24"/>
                <w:lang w:eastAsia="zh-CN"/>
              </w:rPr>
              <w:t>会</w:t>
            </w:r>
            <w:r w:rsidR="00146757" w:rsidRPr="00146757">
              <w:rPr>
                <w:rFonts w:eastAsiaTheme="minorEastAsia" w:cstheme="minorHAnsi" w:hint="eastAsia"/>
                <w:szCs w:val="24"/>
                <w:lang w:eastAsia="zh-CN"/>
              </w:rPr>
              <w:t>者为该</w:t>
            </w:r>
            <w:r w:rsidR="006F2398">
              <w:rPr>
                <w:rFonts w:eastAsiaTheme="minorEastAsia" w:cstheme="minorHAnsi" w:hint="eastAsia"/>
                <w:szCs w:val="24"/>
                <w:lang w:eastAsia="zh-CN"/>
              </w:rPr>
              <w:t>组</w:t>
            </w:r>
            <w:r w:rsidR="00146757" w:rsidRPr="00146757">
              <w:rPr>
                <w:rFonts w:eastAsiaTheme="minorEastAsia" w:cstheme="minorHAnsi" w:hint="eastAsia"/>
                <w:szCs w:val="24"/>
                <w:lang w:eastAsia="zh-CN"/>
              </w:rPr>
              <w:t>的成果所做的巨大努力</w:t>
            </w:r>
            <w:r>
              <w:rPr>
                <w:rFonts w:eastAsiaTheme="minorEastAsia" w:cstheme="minorHAnsi" w:hint="eastAsia"/>
                <w:szCs w:val="24"/>
                <w:lang w:eastAsia="zh-CN"/>
              </w:rPr>
              <w:t>以及所提交的</w:t>
            </w:r>
            <w:r w:rsidR="006E2413">
              <w:rPr>
                <w:rFonts w:eastAsiaTheme="minorEastAsia" w:cstheme="minorHAnsi" w:hint="eastAsia"/>
                <w:szCs w:val="24"/>
                <w:lang w:eastAsia="zh-CN"/>
              </w:rPr>
              <w:t>文稿</w:t>
            </w:r>
            <w:r w:rsidR="00146757" w:rsidRPr="00146757">
              <w:rPr>
                <w:rFonts w:eastAsiaTheme="minorEastAsia" w:cstheme="minorHAnsi" w:hint="eastAsia"/>
                <w:szCs w:val="24"/>
                <w:lang w:eastAsia="zh-CN"/>
              </w:rPr>
              <w:t>。</w:t>
            </w:r>
          </w:p>
        </w:tc>
      </w:tr>
    </w:tbl>
    <w:bookmarkStart w:id="52" w:name="lt_pId159"/>
    <w:p w14:paraId="20902776" w14:textId="6E6F3447" w:rsidR="00DB125E" w:rsidRPr="00463484" w:rsidRDefault="002C2A9F" w:rsidP="00463484">
      <w:pPr>
        <w:pStyle w:val="Headingb"/>
        <w:rPr>
          <w:lang w:eastAsia="zh-CN"/>
        </w:rPr>
      </w:pPr>
      <w:r>
        <w:fldChar w:fldCharType="begin"/>
      </w:r>
      <w:r>
        <w:rPr>
          <w:lang w:eastAsia="zh-CN"/>
        </w:rPr>
        <w:instrText xml:space="preserve"> HYPERLINK "https://www.itu.int/md/meetingdoc.asp?lang=en&amp;parent=D18-TDAG29-C-0021" </w:instrText>
      </w:r>
      <w:r>
        <w:fldChar w:fldCharType="separate"/>
      </w:r>
      <w:r w:rsidR="00DB125E" w:rsidRPr="006714C9">
        <w:rPr>
          <w:rStyle w:val="Hyperlink"/>
          <w:rFonts w:cstheme="minorHAnsi"/>
          <w:bCs/>
          <w:szCs w:val="24"/>
          <w:lang w:val="pt-BR" w:eastAsia="zh-CN"/>
        </w:rPr>
        <w:t>21</w:t>
      </w:r>
      <w:r>
        <w:rPr>
          <w:rStyle w:val="Hyperlink"/>
          <w:rFonts w:cstheme="minorHAnsi"/>
          <w:b w:val="0"/>
          <w:bCs/>
          <w:szCs w:val="24"/>
          <w:lang w:val="pt-BR"/>
        </w:rPr>
        <w:fldChar w:fldCharType="end"/>
      </w:r>
      <w:bookmarkEnd w:id="52"/>
      <w:r w:rsidR="007D31A1">
        <w:rPr>
          <w:rFonts w:cstheme="minorHAnsi" w:hint="eastAsia"/>
          <w:bCs/>
          <w:szCs w:val="24"/>
          <w:lang w:eastAsia="zh-CN"/>
        </w:rPr>
        <w:t>号</w:t>
      </w:r>
      <w:r w:rsidR="007D31A1">
        <w:rPr>
          <w:rFonts w:cstheme="minorHAnsi"/>
          <w:bCs/>
          <w:szCs w:val="24"/>
          <w:lang w:eastAsia="zh-CN"/>
        </w:rPr>
        <w:t>文件</w:t>
      </w:r>
    </w:p>
    <w:p w14:paraId="5546A1F2" w14:textId="27497A1A" w:rsidR="00DB125E" w:rsidRPr="004C6EF9" w:rsidRDefault="00146757" w:rsidP="00463484">
      <w:pPr>
        <w:spacing w:after="120"/>
        <w:ind w:firstLineChars="200" w:firstLine="480"/>
        <w:rPr>
          <w:lang w:val="en-US" w:eastAsia="zh-CN"/>
        </w:rPr>
      </w:pPr>
      <w:r w:rsidRPr="00146757">
        <w:rPr>
          <w:rFonts w:hint="eastAsia"/>
          <w:lang w:val="en-US" w:eastAsia="zh-CN"/>
        </w:rPr>
        <w:t>由</w:t>
      </w:r>
      <w:r w:rsidRPr="00776429">
        <w:rPr>
          <w:rFonts w:hint="eastAsia"/>
          <w:lang w:val="pt-BR" w:eastAsia="zh-CN"/>
        </w:rPr>
        <w:t>Sharafat</w:t>
      </w:r>
      <w:r w:rsidRPr="00146757">
        <w:rPr>
          <w:rFonts w:hint="eastAsia"/>
          <w:lang w:val="en-US" w:eastAsia="zh-CN"/>
        </w:rPr>
        <w:t>博士领导的</w:t>
      </w:r>
      <w:r w:rsidRPr="00776429">
        <w:rPr>
          <w:rFonts w:hint="eastAsia"/>
          <w:lang w:val="pt-BR" w:eastAsia="zh-CN"/>
        </w:rPr>
        <w:t>WTDC-21</w:t>
      </w:r>
      <w:r w:rsidRPr="00146757">
        <w:rPr>
          <w:rFonts w:hint="eastAsia"/>
          <w:lang w:val="en-US" w:eastAsia="zh-CN"/>
        </w:rPr>
        <w:t>的</w:t>
      </w:r>
      <w:r w:rsidRPr="00776429">
        <w:rPr>
          <w:rFonts w:hint="eastAsia"/>
          <w:lang w:val="pt-BR" w:eastAsia="zh-CN"/>
        </w:rPr>
        <w:t>APT</w:t>
      </w:r>
      <w:r w:rsidRPr="00146757">
        <w:rPr>
          <w:rFonts w:hint="eastAsia"/>
          <w:lang w:val="en-US" w:eastAsia="zh-CN"/>
        </w:rPr>
        <w:t>筹备组建议保留</w:t>
      </w:r>
      <w:r w:rsidRPr="00776429">
        <w:rPr>
          <w:rFonts w:hint="eastAsia"/>
          <w:lang w:val="pt-BR" w:eastAsia="zh-CN"/>
        </w:rPr>
        <w:t>ITU-D</w:t>
      </w:r>
      <w:r w:rsidRPr="00146757">
        <w:rPr>
          <w:rFonts w:hint="eastAsia"/>
          <w:lang w:val="en-US" w:eastAsia="zh-CN"/>
        </w:rPr>
        <w:t>的四个主题</w:t>
      </w:r>
      <w:r w:rsidR="00E81AA8">
        <w:rPr>
          <w:rFonts w:hint="eastAsia"/>
          <w:lang w:val="en-US" w:eastAsia="zh-CN"/>
        </w:rPr>
        <w:t>重点</w:t>
      </w:r>
      <w:r w:rsidR="007E576A">
        <w:rPr>
          <w:rFonts w:hint="eastAsia"/>
          <w:lang w:val="en-US" w:eastAsia="zh-CN"/>
        </w:rPr>
        <w:t>组合</w:t>
      </w:r>
      <w:r w:rsidRPr="00146757">
        <w:rPr>
          <w:rFonts w:hint="eastAsia"/>
          <w:lang w:val="en-US" w:eastAsia="zh-CN"/>
        </w:rPr>
        <w:t>。</w:t>
      </w:r>
      <w:r w:rsidR="00776429" w:rsidRPr="00146757">
        <w:rPr>
          <w:rFonts w:hint="eastAsia"/>
          <w:lang w:val="en-US" w:eastAsia="zh-CN"/>
        </w:rPr>
        <w:t>APT</w:t>
      </w:r>
      <w:r w:rsidR="009556A7">
        <w:rPr>
          <w:rFonts w:hint="eastAsia"/>
          <w:lang w:val="en-US" w:eastAsia="zh-CN"/>
        </w:rPr>
        <w:t>的这份提案</w:t>
      </w:r>
      <w:r w:rsidRPr="00146757">
        <w:rPr>
          <w:rFonts w:hint="eastAsia"/>
          <w:lang w:val="en-US" w:eastAsia="zh-CN"/>
        </w:rPr>
        <w:t>完全支持</w:t>
      </w:r>
      <w:r w:rsidRPr="00146757">
        <w:rPr>
          <w:rFonts w:hint="eastAsia"/>
          <w:lang w:val="en-US" w:eastAsia="zh-CN"/>
        </w:rPr>
        <w:t>TDAG-WG-RDTP</w:t>
      </w:r>
      <w:r w:rsidRPr="00146757">
        <w:rPr>
          <w:rFonts w:hint="eastAsia"/>
          <w:lang w:val="en-US" w:eastAsia="zh-CN"/>
        </w:rPr>
        <w:t>主席的</w:t>
      </w:r>
      <w:r w:rsidR="00776429">
        <w:rPr>
          <w:rFonts w:hint="eastAsia"/>
          <w:lang w:val="en-US" w:eastAsia="zh-CN"/>
        </w:rPr>
        <w:t>提</w:t>
      </w:r>
      <w:r w:rsidRPr="00146757">
        <w:rPr>
          <w:rFonts w:hint="eastAsia"/>
          <w:lang w:val="en-US" w:eastAsia="zh-CN"/>
        </w:rPr>
        <w:t>议草案，</w:t>
      </w:r>
      <w:r w:rsidR="00776429">
        <w:rPr>
          <w:rFonts w:hint="eastAsia"/>
          <w:lang w:val="en-US" w:eastAsia="zh-CN"/>
        </w:rPr>
        <w:t>不做</w:t>
      </w:r>
      <w:r w:rsidRPr="00146757">
        <w:rPr>
          <w:rFonts w:hint="eastAsia"/>
          <w:lang w:val="en-US" w:eastAsia="zh-CN"/>
        </w:rPr>
        <w:t>任何改动。</w:t>
      </w:r>
    </w:p>
    <w:tbl>
      <w:tblPr>
        <w:tblStyle w:val="TableGrid"/>
        <w:tblW w:w="0" w:type="auto"/>
        <w:tblLook w:val="04A0" w:firstRow="1" w:lastRow="0" w:firstColumn="1" w:lastColumn="0" w:noHBand="0" w:noVBand="1"/>
      </w:tblPr>
      <w:tblGrid>
        <w:gridCol w:w="9629"/>
      </w:tblGrid>
      <w:tr w:rsidR="00DB125E" w14:paraId="02DF3EE7" w14:textId="77777777" w:rsidTr="00094D8D">
        <w:tc>
          <w:tcPr>
            <w:tcW w:w="9629" w:type="dxa"/>
          </w:tcPr>
          <w:p w14:paraId="11BFB714" w14:textId="31497C7F" w:rsidR="00DB125E" w:rsidRPr="004C6EF9" w:rsidRDefault="00776429" w:rsidP="00463484">
            <w:pPr>
              <w:spacing w:after="120"/>
              <w:ind w:firstLineChars="200" w:firstLine="480"/>
              <w:rPr>
                <w:rFonts w:eastAsiaTheme="minorEastAsia" w:cstheme="minorHAnsi"/>
                <w:szCs w:val="24"/>
                <w:lang w:eastAsia="zh-CN"/>
              </w:rPr>
            </w:pPr>
            <w:r w:rsidRPr="00776429">
              <w:rPr>
                <w:rFonts w:eastAsiaTheme="minorEastAsia" w:cstheme="minorHAnsi" w:hint="eastAsia"/>
                <w:szCs w:val="24"/>
                <w:lang w:eastAsia="zh-CN"/>
              </w:rPr>
              <w:t>TDAG</w:t>
            </w:r>
            <w:r w:rsidRPr="00776429">
              <w:rPr>
                <w:rFonts w:eastAsiaTheme="minorEastAsia" w:cstheme="minorHAnsi" w:hint="eastAsia"/>
                <w:szCs w:val="24"/>
                <w:lang w:eastAsia="zh-CN"/>
              </w:rPr>
              <w:t>将</w:t>
            </w:r>
            <w:r w:rsidRPr="00146757">
              <w:rPr>
                <w:rFonts w:eastAsiaTheme="minorEastAsia" w:cstheme="minorHAnsi" w:hint="eastAsia"/>
                <w:szCs w:val="24"/>
                <w:lang w:eastAsia="zh-CN"/>
              </w:rPr>
              <w:t>所提出的观点</w:t>
            </w:r>
            <w:r w:rsidRPr="00776429">
              <w:rPr>
                <w:rFonts w:eastAsiaTheme="minorEastAsia" w:cstheme="minorHAnsi" w:hint="eastAsia"/>
                <w:szCs w:val="24"/>
                <w:lang w:eastAsia="zh-CN"/>
              </w:rPr>
              <w:t>记录在案，</w:t>
            </w:r>
            <w:r w:rsidR="00146757" w:rsidRPr="00146757">
              <w:rPr>
                <w:rFonts w:eastAsiaTheme="minorEastAsia" w:cstheme="minorHAnsi" w:hint="eastAsia"/>
                <w:szCs w:val="24"/>
                <w:lang w:eastAsia="zh-CN"/>
              </w:rPr>
              <w:t>并感谢</w:t>
            </w:r>
            <w:r w:rsidR="00146757" w:rsidRPr="00146757">
              <w:rPr>
                <w:rFonts w:eastAsiaTheme="minorEastAsia" w:cstheme="minorHAnsi" w:hint="eastAsia"/>
                <w:szCs w:val="24"/>
                <w:lang w:eastAsia="zh-CN"/>
              </w:rPr>
              <w:t>APT</w:t>
            </w:r>
            <w:r w:rsidR="00146757" w:rsidRPr="00146757">
              <w:rPr>
                <w:rFonts w:eastAsiaTheme="minorEastAsia" w:cstheme="minorHAnsi" w:hint="eastAsia"/>
                <w:szCs w:val="24"/>
                <w:lang w:eastAsia="zh-CN"/>
              </w:rPr>
              <w:t>在文稿中分享他们的观点。</w:t>
            </w:r>
          </w:p>
        </w:tc>
      </w:tr>
    </w:tbl>
    <w:bookmarkStart w:id="53" w:name="lt_pId163"/>
    <w:p w14:paraId="497CE614" w14:textId="4876FD9B"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"https://www.itu.int/md/meetingdoc.asp?lang=en&amp;parent=D18-TDAG29-C-0026" </w:instrText>
      </w:r>
      <w:r>
        <w:fldChar w:fldCharType="separate"/>
      </w:r>
      <w:r w:rsidR="00DB125E" w:rsidRPr="006714C9">
        <w:rPr>
          <w:rStyle w:val="Hyperlink"/>
          <w:rFonts w:cstheme="minorHAnsi"/>
          <w:bCs/>
          <w:szCs w:val="24"/>
          <w:lang w:eastAsia="zh-CN"/>
        </w:rPr>
        <w:t>26</w:t>
      </w:r>
      <w:r>
        <w:rPr>
          <w:rStyle w:val="Hyperlink"/>
          <w:rFonts w:cstheme="minorHAnsi"/>
          <w:b w:val="0"/>
          <w:bCs/>
          <w:szCs w:val="24"/>
        </w:rPr>
        <w:fldChar w:fldCharType="end"/>
      </w:r>
      <w:bookmarkEnd w:id="53"/>
      <w:r w:rsidR="007D31A1">
        <w:rPr>
          <w:rFonts w:cstheme="minorHAnsi" w:hint="eastAsia"/>
          <w:bCs/>
          <w:szCs w:val="24"/>
          <w:lang w:eastAsia="zh-CN"/>
        </w:rPr>
        <w:t>号</w:t>
      </w:r>
      <w:r w:rsidR="007D31A1">
        <w:rPr>
          <w:rFonts w:cstheme="minorHAnsi"/>
          <w:bCs/>
          <w:szCs w:val="24"/>
          <w:lang w:eastAsia="zh-CN"/>
        </w:rPr>
        <w:t>文件</w:t>
      </w:r>
    </w:p>
    <w:p w14:paraId="57937604" w14:textId="4F8B3AE3" w:rsidR="00DB125E" w:rsidRPr="004C6EF9" w:rsidRDefault="00E72652" w:rsidP="00463484">
      <w:pPr>
        <w:spacing w:after="120"/>
        <w:ind w:firstLineChars="200" w:firstLine="480"/>
        <w:rPr>
          <w:rFonts w:cstheme="minorHAnsi"/>
          <w:szCs w:val="24"/>
          <w:lang w:eastAsia="zh-CN"/>
        </w:rPr>
      </w:pPr>
      <w:r>
        <w:rPr>
          <w:rFonts w:cstheme="minorHAnsi" w:hint="eastAsia"/>
          <w:szCs w:val="24"/>
          <w:lang w:eastAsia="zh-CN"/>
        </w:rPr>
        <w:t>对于</w:t>
      </w:r>
      <w:r w:rsidR="00146757" w:rsidRPr="00146757">
        <w:rPr>
          <w:rFonts w:cstheme="minorHAnsi" w:hint="eastAsia"/>
          <w:szCs w:val="24"/>
          <w:lang w:eastAsia="zh-CN"/>
        </w:rPr>
        <w:t>TDAG-WG-RDTP</w:t>
      </w:r>
      <w:r w:rsidR="00146757" w:rsidRPr="00146757">
        <w:rPr>
          <w:rFonts w:cstheme="minorHAnsi" w:hint="eastAsia"/>
          <w:szCs w:val="24"/>
          <w:lang w:eastAsia="zh-CN"/>
        </w:rPr>
        <w:t>主席关于四个主题</w:t>
      </w:r>
      <w:r w:rsidR="00E81AA8">
        <w:rPr>
          <w:rFonts w:cstheme="minorHAnsi" w:hint="eastAsia"/>
          <w:szCs w:val="24"/>
          <w:lang w:eastAsia="zh-CN"/>
        </w:rPr>
        <w:t>重点</w:t>
      </w:r>
      <w:r w:rsidR="009556A7">
        <w:rPr>
          <w:rFonts w:cstheme="minorHAnsi" w:hint="eastAsia"/>
          <w:szCs w:val="24"/>
          <w:lang w:eastAsia="zh-CN"/>
        </w:rPr>
        <w:t>的</w:t>
      </w:r>
      <w:r w:rsidR="00770A74">
        <w:rPr>
          <w:rFonts w:cstheme="minorHAnsi" w:hint="eastAsia"/>
          <w:szCs w:val="24"/>
          <w:lang w:eastAsia="zh-CN"/>
        </w:rPr>
        <w:t>组合</w:t>
      </w:r>
      <w:r w:rsidR="00146757" w:rsidRPr="00146757">
        <w:rPr>
          <w:rFonts w:cstheme="minorHAnsi" w:hint="eastAsia"/>
          <w:szCs w:val="24"/>
          <w:lang w:eastAsia="zh-CN"/>
        </w:rPr>
        <w:t>，俄罗斯联邦</w:t>
      </w:r>
      <w:r>
        <w:rPr>
          <w:rFonts w:cstheme="minorHAnsi" w:hint="eastAsia"/>
          <w:szCs w:val="24"/>
          <w:lang w:eastAsia="zh-CN"/>
        </w:rPr>
        <w:t>在本文稿中</w:t>
      </w:r>
      <w:r w:rsidR="00146757" w:rsidRPr="00146757">
        <w:rPr>
          <w:rFonts w:cstheme="minorHAnsi" w:hint="eastAsia"/>
          <w:szCs w:val="24"/>
          <w:lang w:eastAsia="zh-CN"/>
        </w:rPr>
        <w:t>提出了一个额外的主题</w:t>
      </w:r>
      <w:r w:rsidR="00E81AA8">
        <w:rPr>
          <w:rFonts w:cstheme="minorHAnsi" w:hint="eastAsia"/>
          <w:szCs w:val="24"/>
          <w:lang w:eastAsia="zh-CN"/>
        </w:rPr>
        <w:t>重点</w:t>
      </w:r>
      <w:r w:rsidR="00146757" w:rsidRPr="00146757">
        <w:rPr>
          <w:rFonts w:cstheme="minorHAnsi" w:hint="eastAsia"/>
          <w:szCs w:val="24"/>
          <w:lang w:eastAsia="zh-CN"/>
        </w:rPr>
        <w:t>，名为</w:t>
      </w:r>
      <w:r w:rsidR="00803FC2">
        <w:rPr>
          <w:rFonts w:cstheme="minorHAnsi" w:hint="eastAsia"/>
          <w:szCs w:val="24"/>
          <w:lang w:eastAsia="zh-CN"/>
        </w:rPr>
        <w:t>“</w:t>
      </w:r>
      <w:r w:rsidR="00302B43" w:rsidRPr="00302B43">
        <w:rPr>
          <w:rFonts w:cstheme="minorHAnsi" w:hint="eastAsia"/>
          <w:szCs w:val="24"/>
          <w:lang w:eastAsia="zh-CN"/>
        </w:rPr>
        <w:t>树立使用</w:t>
      </w:r>
      <w:r w:rsidR="00302B43" w:rsidRPr="00302B43">
        <w:rPr>
          <w:rFonts w:cstheme="minorHAnsi" w:hint="eastAsia"/>
          <w:szCs w:val="24"/>
          <w:lang w:eastAsia="zh-CN"/>
        </w:rPr>
        <w:t>ICT</w:t>
      </w:r>
      <w:r w:rsidR="00302B43" w:rsidRPr="00302B43">
        <w:rPr>
          <w:rFonts w:cstheme="minorHAnsi" w:hint="eastAsia"/>
          <w:szCs w:val="24"/>
          <w:lang w:eastAsia="zh-CN"/>
        </w:rPr>
        <w:t>的信心，建立信任并提高安全性</w:t>
      </w:r>
      <w:r w:rsidR="00803FC2">
        <w:rPr>
          <w:rFonts w:cstheme="minorHAnsi" w:hint="eastAsia"/>
          <w:szCs w:val="24"/>
          <w:lang w:eastAsia="zh-CN"/>
        </w:rPr>
        <w:t>”</w:t>
      </w:r>
      <w:r w:rsidR="00146757" w:rsidRPr="00146757">
        <w:rPr>
          <w:rFonts w:cstheme="minorHAnsi" w:hint="eastAsia"/>
          <w:szCs w:val="24"/>
          <w:lang w:eastAsia="zh-CN"/>
        </w:rPr>
        <w:t>，</w:t>
      </w:r>
      <w:r>
        <w:rPr>
          <w:rFonts w:cstheme="minorHAnsi" w:hint="eastAsia"/>
          <w:szCs w:val="24"/>
          <w:lang w:eastAsia="zh-CN"/>
        </w:rPr>
        <w:t>提议在</w:t>
      </w:r>
      <w:r w:rsidR="00384EDA">
        <w:rPr>
          <w:rFonts w:cstheme="minorHAnsi" w:hint="eastAsia"/>
          <w:szCs w:val="24"/>
          <w:lang w:eastAsia="zh-CN"/>
        </w:rPr>
        <w:t>《</w:t>
      </w:r>
      <w:r w:rsidRPr="00146757">
        <w:rPr>
          <w:rFonts w:cstheme="minorHAnsi" w:hint="eastAsia"/>
          <w:szCs w:val="24"/>
          <w:lang w:eastAsia="zh-CN"/>
        </w:rPr>
        <w:t>WTDC</w:t>
      </w:r>
      <w:r w:rsidRPr="00146757">
        <w:rPr>
          <w:rFonts w:cstheme="minorHAnsi" w:hint="eastAsia"/>
          <w:szCs w:val="24"/>
          <w:lang w:eastAsia="zh-CN"/>
        </w:rPr>
        <w:t>行动计划</w:t>
      </w:r>
      <w:r w:rsidR="00384EDA">
        <w:rPr>
          <w:rFonts w:cstheme="minorHAnsi" w:hint="eastAsia"/>
          <w:szCs w:val="24"/>
          <w:lang w:eastAsia="zh-CN"/>
        </w:rPr>
        <w:t>》</w:t>
      </w:r>
      <w:r w:rsidRPr="00146757">
        <w:rPr>
          <w:rFonts w:cstheme="minorHAnsi" w:hint="eastAsia"/>
          <w:szCs w:val="24"/>
          <w:lang w:eastAsia="zh-CN"/>
        </w:rPr>
        <w:t>草案中</w:t>
      </w:r>
      <w:r>
        <w:rPr>
          <w:rFonts w:cstheme="minorHAnsi" w:hint="eastAsia"/>
          <w:szCs w:val="24"/>
          <w:lang w:eastAsia="zh-CN"/>
        </w:rPr>
        <w:t>纳入</w:t>
      </w:r>
      <w:r w:rsidR="00146757" w:rsidRPr="00146757">
        <w:rPr>
          <w:rFonts w:cstheme="minorHAnsi" w:hint="eastAsia"/>
          <w:szCs w:val="24"/>
          <w:lang w:eastAsia="zh-CN"/>
        </w:rPr>
        <w:t>五个</w:t>
      </w:r>
      <w:r w:rsidR="00384EDA">
        <w:rPr>
          <w:rFonts w:cstheme="minorHAnsi" w:hint="eastAsia"/>
          <w:szCs w:val="24"/>
          <w:lang w:eastAsia="zh-CN"/>
        </w:rPr>
        <w:t>主题</w:t>
      </w:r>
      <w:r w:rsidR="00E81AA8">
        <w:rPr>
          <w:rFonts w:cstheme="minorHAnsi" w:hint="eastAsia"/>
          <w:szCs w:val="24"/>
          <w:lang w:eastAsia="zh-CN"/>
        </w:rPr>
        <w:t>重点</w:t>
      </w:r>
      <w:r w:rsidR="00770A74">
        <w:rPr>
          <w:rFonts w:cstheme="minorHAnsi" w:hint="eastAsia"/>
          <w:szCs w:val="24"/>
          <w:lang w:eastAsia="zh-CN"/>
        </w:rPr>
        <w:t>组合</w:t>
      </w:r>
      <w:r w:rsidR="00146757" w:rsidRPr="00146757">
        <w:rPr>
          <w:rFonts w:cstheme="minorHAnsi" w:hint="eastAsia"/>
          <w:szCs w:val="24"/>
          <w:lang w:eastAsia="zh-CN"/>
        </w:rPr>
        <w:t>。该</w:t>
      </w:r>
      <w:r>
        <w:rPr>
          <w:rFonts w:cstheme="minorHAnsi" w:hint="eastAsia"/>
          <w:szCs w:val="24"/>
          <w:lang w:eastAsia="zh-CN"/>
        </w:rPr>
        <w:t>提</w:t>
      </w:r>
      <w:r w:rsidR="00146757" w:rsidRPr="00146757">
        <w:rPr>
          <w:rFonts w:cstheme="minorHAnsi" w:hint="eastAsia"/>
          <w:szCs w:val="24"/>
          <w:lang w:eastAsia="zh-CN"/>
        </w:rPr>
        <w:t>议得到了独联体</w:t>
      </w:r>
      <w:r w:rsidR="00302B43">
        <w:rPr>
          <w:rFonts w:cstheme="minorHAnsi" w:hint="eastAsia"/>
          <w:szCs w:val="24"/>
          <w:lang w:eastAsia="zh-CN"/>
        </w:rPr>
        <w:t>区域</w:t>
      </w:r>
      <w:r w:rsidR="00146757" w:rsidRPr="00146757">
        <w:rPr>
          <w:rFonts w:cstheme="minorHAnsi" w:hint="eastAsia"/>
          <w:szCs w:val="24"/>
          <w:lang w:eastAsia="zh-CN"/>
        </w:rPr>
        <w:t>国家、非洲</w:t>
      </w:r>
      <w:r>
        <w:rPr>
          <w:rFonts w:cstheme="minorHAnsi" w:hint="eastAsia"/>
          <w:szCs w:val="24"/>
          <w:lang w:eastAsia="zh-CN"/>
        </w:rPr>
        <w:t>区域</w:t>
      </w:r>
      <w:r w:rsidR="00146757" w:rsidRPr="00146757">
        <w:rPr>
          <w:rFonts w:cstheme="minorHAnsi" w:hint="eastAsia"/>
          <w:szCs w:val="24"/>
          <w:lang w:eastAsia="zh-CN"/>
        </w:rPr>
        <w:t>和阿拉伯集团的支持。</w:t>
      </w:r>
    </w:p>
    <w:tbl>
      <w:tblPr>
        <w:tblStyle w:val="TableGrid"/>
        <w:tblW w:w="0" w:type="auto"/>
        <w:tblLook w:val="04A0" w:firstRow="1" w:lastRow="0" w:firstColumn="1" w:lastColumn="0" w:noHBand="0" w:noVBand="1"/>
      </w:tblPr>
      <w:tblGrid>
        <w:gridCol w:w="9629"/>
      </w:tblGrid>
      <w:tr w:rsidR="00DB125E" w:rsidRPr="006714C9" w14:paraId="1C03389D" w14:textId="77777777" w:rsidTr="00094D8D">
        <w:tc>
          <w:tcPr>
            <w:tcW w:w="9629" w:type="dxa"/>
          </w:tcPr>
          <w:p w14:paraId="4F2365BF" w14:textId="155FB76A" w:rsidR="00DB125E" w:rsidRPr="006714C9" w:rsidRDefault="00E72652" w:rsidP="00463484">
            <w:pPr>
              <w:spacing w:after="120"/>
              <w:ind w:firstLineChars="200" w:firstLine="480"/>
              <w:rPr>
                <w:rFonts w:eastAsiaTheme="minorEastAsia" w:cstheme="minorHAnsi"/>
                <w:szCs w:val="24"/>
                <w:lang w:eastAsia="zh-CN"/>
              </w:rPr>
            </w:pPr>
            <w:r w:rsidRPr="00776429">
              <w:rPr>
                <w:rFonts w:eastAsiaTheme="minorEastAsia" w:cstheme="minorHAnsi" w:hint="eastAsia"/>
                <w:szCs w:val="24"/>
                <w:lang w:eastAsia="zh-CN"/>
              </w:rPr>
              <w:t>TDAG</w:t>
            </w:r>
            <w:r w:rsidRPr="00776429">
              <w:rPr>
                <w:rFonts w:eastAsiaTheme="minorEastAsia" w:cstheme="minorHAnsi" w:hint="eastAsia"/>
                <w:szCs w:val="24"/>
                <w:lang w:eastAsia="zh-CN"/>
              </w:rPr>
              <w:t>将</w:t>
            </w:r>
            <w:r w:rsidRPr="00146757">
              <w:rPr>
                <w:rFonts w:eastAsiaTheme="minorEastAsia" w:cstheme="minorHAnsi" w:hint="eastAsia"/>
                <w:szCs w:val="24"/>
                <w:lang w:eastAsia="zh-CN"/>
              </w:rPr>
              <w:t>所提出的观点</w:t>
            </w:r>
            <w:r w:rsidRPr="00776429">
              <w:rPr>
                <w:rFonts w:eastAsiaTheme="minorEastAsia" w:cstheme="minorHAnsi" w:hint="eastAsia"/>
                <w:szCs w:val="24"/>
                <w:lang w:eastAsia="zh-CN"/>
              </w:rPr>
              <w:t>记录在案，</w:t>
            </w:r>
            <w:r w:rsidR="00146757" w:rsidRPr="00146757">
              <w:rPr>
                <w:rFonts w:eastAsiaTheme="minorEastAsia" w:cstheme="minorHAnsi" w:hint="eastAsia"/>
                <w:szCs w:val="24"/>
                <w:lang w:eastAsia="zh-CN"/>
              </w:rPr>
              <w:t>并感谢俄罗斯联邦在</w:t>
            </w:r>
            <w:r w:rsidR="006E2413">
              <w:rPr>
                <w:rFonts w:eastAsiaTheme="minorEastAsia" w:cstheme="minorHAnsi" w:hint="eastAsia"/>
                <w:szCs w:val="24"/>
                <w:lang w:eastAsia="zh-CN"/>
              </w:rPr>
              <w:t>文稿</w:t>
            </w:r>
            <w:r w:rsidR="00146757" w:rsidRPr="00146757">
              <w:rPr>
                <w:rFonts w:eastAsiaTheme="minorEastAsia" w:cstheme="minorHAnsi" w:hint="eastAsia"/>
                <w:szCs w:val="24"/>
                <w:lang w:eastAsia="zh-CN"/>
              </w:rPr>
              <w:t>中分享</w:t>
            </w:r>
            <w:r>
              <w:rPr>
                <w:rFonts w:eastAsiaTheme="minorEastAsia" w:cstheme="minorHAnsi" w:hint="eastAsia"/>
                <w:szCs w:val="24"/>
                <w:lang w:eastAsia="zh-CN"/>
              </w:rPr>
              <w:t>他们的</w:t>
            </w:r>
            <w:r w:rsidR="00146757" w:rsidRPr="00146757">
              <w:rPr>
                <w:rFonts w:eastAsiaTheme="minorEastAsia" w:cstheme="minorHAnsi" w:hint="eastAsia"/>
                <w:szCs w:val="24"/>
                <w:lang w:eastAsia="zh-CN"/>
              </w:rPr>
              <w:t>观点。</w:t>
            </w:r>
          </w:p>
        </w:tc>
      </w:tr>
    </w:tbl>
    <w:bookmarkStart w:id="54" w:name="lt_pId167"/>
    <w:p w14:paraId="429FABE9" w14:textId="6BDAE963" w:rsidR="00DB125E" w:rsidRPr="004C6EF9" w:rsidRDefault="002C2A9F" w:rsidP="00463484">
      <w:pPr>
        <w:pStyle w:val="Headingb"/>
        <w:rPr>
          <w:rStyle w:val="Hyperlink"/>
          <w:rFonts w:cstheme="minorHAnsi"/>
          <w:b w:val="0"/>
          <w:bCs/>
          <w:szCs w:val="24"/>
          <w:lang w:val="en-US" w:eastAsia="zh-CN"/>
        </w:rPr>
      </w:pPr>
      <w:r>
        <w:fldChar w:fldCharType="begin"/>
      </w:r>
      <w:r>
        <w:rPr>
          <w:lang w:eastAsia="zh-CN"/>
        </w:rPr>
        <w:instrText xml:space="preserve"> HYPERLINK "https://www.itu.int/md/meetingdoc.asp?lang=en&amp;parent=D18-TDAG29-C-0029" </w:instrText>
      </w:r>
      <w:r>
        <w:fldChar w:fldCharType="separate"/>
      </w:r>
      <w:r w:rsidR="00DB125E" w:rsidRPr="006714C9">
        <w:rPr>
          <w:rStyle w:val="Hyperlink"/>
          <w:rFonts w:cstheme="minorHAnsi"/>
          <w:bCs/>
          <w:szCs w:val="24"/>
          <w:lang w:eastAsia="zh-CN"/>
        </w:rPr>
        <w:t>29</w:t>
      </w:r>
      <w:r>
        <w:rPr>
          <w:rStyle w:val="Hyperlink"/>
          <w:rFonts w:cstheme="minorHAnsi"/>
          <w:b w:val="0"/>
          <w:bCs/>
          <w:szCs w:val="24"/>
        </w:rPr>
        <w:fldChar w:fldCharType="end"/>
      </w:r>
      <w:bookmarkEnd w:id="54"/>
      <w:r w:rsidR="007D31A1">
        <w:rPr>
          <w:rFonts w:cstheme="minorHAnsi" w:hint="eastAsia"/>
          <w:bCs/>
          <w:szCs w:val="24"/>
          <w:lang w:eastAsia="zh-CN"/>
        </w:rPr>
        <w:t>号</w:t>
      </w:r>
      <w:r w:rsidR="007D31A1">
        <w:rPr>
          <w:rFonts w:cstheme="minorHAnsi"/>
          <w:bCs/>
          <w:szCs w:val="24"/>
          <w:lang w:eastAsia="zh-CN"/>
        </w:rPr>
        <w:t>文件</w:t>
      </w:r>
    </w:p>
    <w:p w14:paraId="0292F16D" w14:textId="0EE1D172" w:rsidR="00DB125E" w:rsidRPr="004C6EF9" w:rsidRDefault="00146757" w:rsidP="00463484">
      <w:pPr>
        <w:spacing w:after="120"/>
        <w:ind w:firstLineChars="200" w:firstLine="480"/>
        <w:rPr>
          <w:rFonts w:cstheme="minorHAnsi"/>
          <w:szCs w:val="24"/>
          <w:lang w:eastAsia="zh-CN"/>
        </w:rPr>
      </w:pPr>
      <w:r w:rsidRPr="00146757">
        <w:rPr>
          <w:rFonts w:cstheme="minorHAnsi" w:hint="eastAsia"/>
          <w:szCs w:val="24"/>
          <w:lang w:eastAsia="zh-CN"/>
        </w:rPr>
        <w:t>这份关于</w:t>
      </w:r>
      <w:r w:rsidRPr="00146757">
        <w:rPr>
          <w:rFonts w:cstheme="minorHAnsi" w:hint="eastAsia"/>
          <w:szCs w:val="24"/>
          <w:lang w:eastAsia="zh-CN"/>
        </w:rPr>
        <w:t>TDAG-WG-RDTP</w:t>
      </w:r>
      <w:r w:rsidRPr="00146757">
        <w:rPr>
          <w:rFonts w:cstheme="minorHAnsi" w:hint="eastAsia"/>
          <w:szCs w:val="24"/>
          <w:lang w:eastAsia="zh-CN"/>
        </w:rPr>
        <w:t>制定的主题</w:t>
      </w:r>
      <w:r w:rsidR="00E81AA8">
        <w:rPr>
          <w:rFonts w:cstheme="minorHAnsi" w:hint="eastAsia"/>
          <w:szCs w:val="24"/>
          <w:lang w:eastAsia="zh-CN"/>
        </w:rPr>
        <w:t>重点</w:t>
      </w:r>
      <w:r w:rsidRPr="00146757">
        <w:rPr>
          <w:rFonts w:cstheme="minorHAnsi" w:hint="eastAsia"/>
          <w:szCs w:val="24"/>
          <w:lang w:eastAsia="zh-CN"/>
        </w:rPr>
        <w:t>的多国</w:t>
      </w:r>
      <w:r w:rsidR="006E2413">
        <w:rPr>
          <w:rFonts w:cstheme="minorHAnsi" w:hint="eastAsia"/>
          <w:szCs w:val="24"/>
          <w:lang w:eastAsia="zh-CN"/>
        </w:rPr>
        <w:t>文稿</w:t>
      </w:r>
      <w:r w:rsidRPr="00146757">
        <w:rPr>
          <w:rFonts w:cstheme="minorHAnsi" w:hint="eastAsia"/>
          <w:szCs w:val="24"/>
          <w:lang w:eastAsia="zh-CN"/>
        </w:rPr>
        <w:t>是由</w:t>
      </w:r>
      <w:r w:rsidRPr="00146757">
        <w:rPr>
          <w:rFonts w:cstheme="minorHAnsi" w:hint="eastAsia"/>
          <w:szCs w:val="24"/>
          <w:lang w:eastAsia="zh-CN"/>
        </w:rPr>
        <w:t>CEPT</w:t>
      </w:r>
      <w:r w:rsidRPr="00146757">
        <w:rPr>
          <w:rFonts w:cstheme="minorHAnsi" w:hint="eastAsia"/>
          <w:szCs w:val="24"/>
          <w:lang w:eastAsia="zh-CN"/>
        </w:rPr>
        <w:t>的</w:t>
      </w:r>
      <w:r w:rsidRPr="00146757">
        <w:rPr>
          <w:rFonts w:cstheme="minorHAnsi" w:hint="eastAsia"/>
          <w:szCs w:val="24"/>
          <w:lang w:eastAsia="zh-CN"/>
        </w:rPr>
        <w:t>11</w:t>
      </w:r>
      <w:r w:rsidRPr="00146757">
        <w:rPr>
          <w:rFonts w:cstheme="minorHAnsi" w:hint="eastAsia"/>
          <w:szCs w:val="24"/>
          <w:lang w:eastAsia="zh-CN"/>
        </w:rPr>
        <w:t>个欧洲成员国（保加利亚、捷克、法国、立陶宛、荷兰、波兰、葡萄牙、罗马尼亚、西班牙、瑞典、英国）提交的，并在欧洲</w:t>
      </w:r>
      <w:r w:rsidR="00E72652">
        <w:rPr>
          <w:rFonts w:cstheme="minorHAnsi" w:hint="eastAsia"/>
          <w:szCs w:val="24"/>
          <w:lang w:eastAsia="zh-CN"/>
        </w:rPr>
        <w:t>区域</w:t>
      </w:r>
      <w:r w:rsidRPr="00146757">
        <w:rPr>
          <w:rFonts w:cstheme="minorHAnsi" w:hint="eastAsia"/>
          <w:szCs w:val="24"/>
          <w:lang w:eastAsia="zh-CN"/>
        </w:rPr>
        <w:t>WTDC</w:t>
      </w:r>
      <w:r w:rsidRPr="00146757">
        <w:rPr>
          <w:rFonts w:cstheme="minorHAnsi" w:hint="eastAsia"/>
          <w:szCs w:val="24"/>
          <w:lang w:eastAsia="zh-CN"/>
        </w:rPr>
        <w:t>筹备期间达成一致。</w:t>
      </w:r>
    </w:p>
    <w:p w14:paraId="5A4485AA" w14:textId="52639EA0" w:rsidR="00DB125E" w:rsidRPr="004C6EF9" w:rsidRDefault="00146757" w:rsidP="00D4124F">
      <w:pPr>
        <w:spacing w:before="60" w:after="60"/>
        <w:ind w:right="-44" w:firstLineChars="200" w:firstLine="480"/>
        <w:rPr>
          <w:rFonts w:cstheme="minorHAnsi"/>
          <w:szCs w:val="24"/>
          <w:lang w:eastAsia="zh-CN"/>
        </w:rPr>
      </w:pPr>
      <w:r w:rsidRPr="00146757">
        <w:rPr>
          <w:rFonts w:cstheme="minorHAnsi" w:hint="eastAsia"/>
          <w:szCs w:val="24"/>
          <w:lang w:eastAsia="zh-CN"/>
        </w:rPr>
        <w:lastRenderedPageBreak/>
        <w:t>这一</w:t>
      </w:r>
      <w:r w:rsidR="006E2413">
        <w:rPr>
          <w:rFonts w:cstheme="minorHAnsi" w:hint="eastAsia"/>
          <w:szCs w:val="24"/>
          <w:lang w:eastAsia="zh-CN"/>
        </w:rPr>
        <w:t>文稿</w:t>
      </w:r>
      <w:r w:rsidRPr="00146757">
        <w:rPr>
          <w:rFonts w:cstheme="minorHAnsi" w:hint="eastAsia"/>
          <w:szCs w:val="24"/>
          <w:lang w:eastAsia="zh-CN"/>
        </w:rPr>
        <w:t>支持了四个主题</w:t>
      </w:r>
      <w:r w:rsidR="00E81AA8">
        <w:rPr>
          <w:rFonts w:cstheme="minorHAnsi" w:hint="eastAsia"/>
          <w:szCs w:val="24"/>
          <w:lang w:eastAsia="zh-CN"/>
        </w:rPr>
        <w:t>重点</w:t>
      </w:r>
      <w:r w:rsidR="00770A74">
        <w:rPr>
          <w:rFonts w:cstheme="minorHAnsi" w:hint="eastAsia"/>
          <w:szCs w:val="24"/>
          <w:lang w:eastAsia="zh-CN"/>
        </w:rPr>
        <w:t>组合</w:t>
      </w:r>
      <w:r w:rsidR="00E72652">
        <w:rPr>
          <w:rFonts w:cstheme="minorHAnsi" w:hint="eastAsia"/>
          <w:szCs w:val="24"/>
          <w:lang w:eastAsia="zh-CN"/>
        </w:rPr>
        <w:t>：</w:t>
      </w:r>
      <w:r w:rsidRPr="00146757">
        <w:rPr>
          <w:rFonts w:cstheme="minorHAnsi" w:hint="eastAsia"/>
          <w:szCs w:val="24"/>
          <w:lang w:eastAsia="zh-CN"/>
        </w:rPr>
        <w:t>1</w:t>
      </w:r>
      <w:r w:rsidRPr="00146757">
        <w:rPr>
          <w:rFonts w:cstheme="minorHAnsi" w:hint="eastAsia"/>
          <w:szCs w:val="24"/>
          <w:lang w:eastAsia="zh-CN"/>
        </w:rPr>
        <w:t>）</w:t>
      </w:r>
      <w:r w:rsidR="00E4477A">
        <w:rPr>
          <w:rFonts w:cstheme="minorHAnsi" w:hint="eastAsia"/>
          <w:szCs w:val="24"/>
          <w:lang w:eastAsia="zh-CN"/>
        </w:rPr>
        <w:t>互联互通</w:t>
      </w:r>
      <w:r w:rsidRPr="00146757">
        <w:rPr>
          <w:rFonts w:cstheme="minorHAnsi" w:hint="eastAsia"/>
          <w:szCs w:val="24"/>
          <w:lang w:eastAsia="zh-CN"/>
        </w:rPr>
        <w:t>；</w:t>
      </w:r>
      <w:r w:rsidRPr="00146757">
        <w:rPr>
          <w:rFonts w:cstheme="minorHAnsi" w:hint="eastAsia"/>
          <w:szCs w:val="24"/>
          <w:lang w:eastAsia="zh-CN"/>
        </w:rPr>
        <w:t>2</w:t>
      </w:r>
      <w:r w:rsidRPr="00146757">
        <w:rPr>
          <w:rFonts w:cstheme="minorHAnsi" w:hint="eastAsia"/>
          <w:szCs w:val="24"/>
          <w:lang w:eastAsia="zh-CN"/>
        </w:rPr>
        <w:t>）数字化转型；</w:t>
      </w:r>
      <w:r w:rsidRPr="00146757">
        <w:rPr>
          <w:rFonts w:cstheme="minorHAnsi" w:hint="eastAsia"/>
          <w:szCs w:val="24"/>
          <w:lang w:eastAsia="zh-CN"/>
        </w:rPr>
        <w:t>3</w:t>
      </w:r>
      <w:r w:rsidRPr="00146757">
        <w:rPr>
          <w:rFonts w:cstheme="minorHAnsi" w:hint="eastAsia"/>
          <w:szCs w:val="24"/>
          <w:lang w:eastAsia="zh-CN"/>
        </w:rPr>
        <w:t>）有利</w:t>
      </w:r>
      <w:r w:rsidR="00E4477A">
        <w:rPr>
          <w:rFonts w:cstheme="minorHAnsi" w:hint="eastAsia"/>
          <w:szCs w:val="24"/>
          <w:lang w:eastAsia="zh-CN"/>
        </w:rPr>
        <w:t>的</w:t>
      </w:r>
      <w:r w:rsidRPr="00146757">
        <w:rPr>
          <w:rFonts w:cstheme="minorHAnsi" w:hint="eastAsia"/>
          <w:szCs w:val="24"/>
          <w:lang w:eastAsia="zh-CN"/>
        </w:rPr>
        <w:t>环境；</w:t>
      </w:r>
      <w:r w:rsidRPr="00146757">
        <w:rPr>
          <w:rFonts w:cstheme="minorHAnsi" w:hint="eastAsia"/>
          <w:szCs w:val="24"/>
          <w:lang w:eastAsia="zh-CN"/>
        </w:rPr>
        <w:t>4</w:t>
      </w:r>
      <w:r w:rsidRPr="00146757">
        <w:rPr>
          <w:rFonts w:cstheme="minorHAnsi" w:hint="eastAsia"/>
          <w:szCs w:val="24"/>
          <w:lang w:eastAsia="zh-CN"/>
        </w:rPr>
        <w:t>）资源调动和国际合作，并承认网络安全在</w:t>
      </w:r>
      <w:r w:rsidRPr="00146757">
        <w:rPr>
          <w:rFonts w:cstheme="minorHAnsi" w:hint="eastAsia"/>
          <w:szCs w:val="24"/>
          <w:lang w:eastAsia="zh-CN"/>
        </w:rPr>
        <w:t>ITU-D</w:t>
      </w:r>
      <w:r w:rsidRPr="00146757">
        <w:rPr>
          <w:rFonts w:cstheme="minorHAnsi" w:hint="eastAsia"/>
          <w:szCs w:val="24"/>
          <w:lang w:eastAsia="zh-CN"/>
        </w:rPr>
        <w:t>工作中的重要性，作为拟议的主题</w:t>
      </w:r>
      <w:r w:rsidR="00E81AA8">
        <w:rPr>
          <w:rFonts w:cstheme="minorHAnsi" w:hint="eastAsia"/>
          <w:szCs w:val="24"/>
          <w:lang w:eastAsia="zh-CN"/>
        </w:rPr>
        <w:t>重点</w:t>
      </w:r>
      <w:r w:rsidRPr="00146757">
        <w:rPr>
          <w:rFonts w:cstheme="minorHAnsi" w:hint="eastAsia"/>
          <w:szCs w:val="24"/>
          <w:lang w:eastAsia="zh-CN"/>
        </w:rPr>
        <w:t>1</w:t>
      </w:r>
      <w:r w:rsidRPr="00146757">
        <w:rPr>
          <w:rFonts w:cstheme="minorHAnsi" w:hint="eastAsia"/>
          <w:szCs w:val="24"/>
          <w:lang w:eastAsia="zh-CN"/>
        </w:rPr>
        <w:t>（</w:t>
      </w:r>
      <w:r w:rsidR="00E4477A">
        <w:rPr>
          <w:rFonts w:cstheme="minorHAnsi" w:hint="eastAsia"/>
          <w:szCs w:val="24"/>
          <w:lang w:eastAsia="zh-CN"/>
        </w:rPr>
        <w:t>互联互通</w:t>
      </w:r>
      <w:r w:rsidRPr="00146757">
        <w:rPr>
          <w:rFonts w:cstheme="minorHAnsi" w:hint="eastAsia"/>
          <w:szCs w:val="24"/>
          <w:lang w:eastAsia="zh-CN"/>
        </w:rPr>
        <w:t>）的一部分。它进一步指出，关键的网络安全问题可以在《</w:t>
      </w:r>
      <w:r w:rsidR="00A6318F">
        <w:rPr>
          <w:rFonts w:cstheme="minorHAnsi" w:hint="eastAsia"/>
          <w:szCs w:val="24"/>
          <w:lang w:eastAsia="zh-CN"/>
        </w:rPr>
        <w:t>WTDC</w:t>
      </w:r>
      <w:r w:rsidRPr="00146757">
        <w:rPr>
          <w:rFonts w:cstheme="minorHAnsi" w:hint="eastAsia"/>
          <w:szCs w:val="24"/>
          <w:lang w:eastAsia="zh-CN"/>
        </w:rPr>
        <w:t>行动计划》的成果和</w:t>
      </w:r>
      <w:r w:rsidR="00E4477A">
        <w:rPr>
          <w:rFonts w:cstheme="minorHAnsi" w:hint="eastAsia"/>
          <w:szCs w:val="24"/>
          <w:lang w:eastAsia="zh-CN"/>
        </w:rPr>
        <w:t>输</w:t>
      </w:r>
      <w:r w:rsidRPr="00146757">
        <w:rPr>
          <w:rFonts w:cstheme="minorHAnsi" w:hint="eastAsia"/>
          <w:szCs w:val="24"/>
          <w:lang w:eastAsia="zh-CN"/>
        </w:rPr>
        <w:t>出</w:t>
      </w:r>
      <w:r w:rsidR="00E4477A">
        <w:rPr>
          <w:rFonts w:cstheme="minorHAnsi" w:hint="eastAsia"/>
          <w:szCs w:val="24"/>
          <w:lang w:eastAsia="zh-CN"/>
        </w:rPr>
        <w:t>文稿</w:t>
      </w:r>
      <w:r w:rsidRPr="00146757">
        <w:rPr>
          <w:rFonts w:cstheme="minorHAnsi" w:hint="eastAsia"/>
          <w:szCs w:val="24"/>
          <w:lang w:eastAsia="zh-CN"/>
        </w:rPr>
        <w:t>中</w:t>
      </w:r>
      <w:r w:rsidR="00E4477A">
        <w:rPr>
          <w:rFonts w:cstheme="minorHAnsi" w:hint="eastAsia"/>
          <w:szCs w:val="24"/>
          <w:lang w:eastAsia="zh-CN"/>
        </w:rPr>
        <w:t>进行提及</w:t>
      </w:r>
      <w:r w:rsidRPr="00146757">
        <w:rPr>
          <w:rFonts w:cstheme="minorHAnsi" w:hint="eastAsia"/>
          <w:szCs w:val="24"/>
          <w:lang w:eastAsia="zh-CN"/>
        </w:rPr>
        <w:t>，并可以形成一个坚实的基础，</w:t>
      </w:r>
      <w:r w:rsidR="00E4477A">
        <w:rPr>
          <w:rFonts w:cstheme="minorHAnsi" w:hint="eastAsia"/>
          <w:szCs w:val="24"/>
          <w:lang w:eastAsia="zh-CN"/>
        </w:rPr>
        <w:t>以</w:t>
      </w:r>
      <w:r w:rsidRPr="00146757">
        <w:rPr>
          <w:rFonts w:cstheme="minorHAnsi" w:hint="eastAsia"/>
          <w:szCs w:val="24"/>
          <w:lang w:eastAsia="zh-CN"/>
        </w:rPr>
        <w:t>在</w:t>
      </w:r>
      <w:r w:rsidR="00A6318F">
        <w:rPr>
          <w:rFonts w:cstheme="minorHAnsi" w:hint="eastAsia"/>
          <w:szCs w:val="24"/>
          <w:lang w:eastAsia="zh-CN"/>
        </w:rPr>
        <w:t>WTDC</w:t>
      </w:r>
      <w:r w:rsidRPr="00146757">
        <w:rPr>
          <w:rFonts w:cstheme="minorHAnsi" w:hint="eastAsia"/>
          <w:szCs w:val="24"/>
          <w:lang w:eastAsia="zh-CN"/>
        </w:rPr>
        <w:t>之前和</w:t>
      </w:r>
      <w:r w:rsidR="00384EDA">
        <w:rPr>
          <w:rFonts w:cstheme="minorHAnsi" w:hint="eastAsia"/>
          <w:szCs w:val="24"/>
          <w:lang w:eastAsia="zh-CN"/>
        </w:rPr>
        <w:t>会议</w:t>
      </w:r>
      <w:r w:rsidRPr="00146757">
        <w:rPr>
          <w:rFonts w:cstheme="minorHAnsi" w:hint="eastAsia"/>
          <w:szCs w:val="24"/>
          <w:lang w:eastAsia="zh-CN"/>
        </w:rPr>
        <w:t>期间努力达成共识。</w:t>
      </w:r>
    </w:p>
    <w:tbl>
      <w:tblPr>
        <w:tblStyle w:val="TableGrid"/>
        <w:tblW w:w="0" w:type="auto"/>
        <w:tblLook w:val="04A0" w:firstRow="1" w:lastRow="0" w:firstColumn="1" w:lastColumn="0" w:noHBand="0" w:noVBand="1"/>
      </w:tblPr>
      <w:tblGrid>
        <w:gridCol w:w="9629"/>
      </w:tblGrid>
      <w:tr w:rsidR="00DB125E" w14:paraId="596AE9BD" w14:textId="77777777" w:rsidTr="00094D8D">
        <w:tc>
          <w:tcPr>
            <w:tcW w:w="9629" w:type="dxa"/>
          </w:tcPr>
          <w:p w14:paraId="11C8A4E7" w14:textId="7D51A9C6" w:rsidR="00DB125E" w:rsidRPr="004C6EF9" w:rsidRDefault="00E4477A" w:rsidP="00463484">
            <w:pPr>
              <w:spacing w:after="120"/>
              <w:ind w:firstLineChars="200" w:firstLine="480"/>
              <w:rPr>
                <w:rFonts w:eastAsiaTheme="minorEastAsia" w:cstheme="minorHAnsi"/>
                <w:szCs w:val="24"/>
                <w:lang w:eastAsia="zh-CN"/>
              </w:rPr>
            </w:pPr>
            <w:r w:rsidRPr="00776429">
              <w:rPr>
                <w:rFonts w:eastAsiaTheme="minorEastAsia" w:cstheme="minorHAnsi" w:hint="eastAsia"/>
                <w:szCs w:val="24"/>
                <w:lang w:eastAsia="zh-CN"/>
              </w:rPr>
              <w:t>TDAG</w:t>
            </w:r>
            <w:r w:rsidRPr="00776429">
              <w:rPr>
                <w:rFonts w:eastAsiaTheme="minorEastAsia" w:cstheme="minorHAnsi" w:hint="eastAsia"/>
                <w:szCs w:val="24"/>
                <w:lang w:eastAsia="zh-CN"/>
              </w:rPr>
              <w:t>将</w:t>
            </w:r>
            <w:r w:rsidRPr="00146757">
              <w:rPr>
                <w:rFonts w:eastAsiaTheme="minorEastAsia" w:cstheme="minorHAnsi" w:hint="eastAsia"/>
                <w:szCs w:val="24"/>
                <w:lang w:eastAsia="zh-CN"/>
              </w:rPr>
              <w:t>所提出的观点</w:t>
            </w:r>
            <w:r w:rsidRPr="00776429">
              <w:rPr>
                <w:rFonts w:eastAsiaTheme="minorEastAsia" w:cstheme="minorHAnsi" w:hint="eastAsia"/>
                <w:szCs w:val="24"/>
                <w:lang w:eastAsia="zh-CN"/>
              </w:rPr>
              <w:t>记录在案，</w:t>
            </w:r>
            <w:r w:rsidR="00146757" w:rsidRPr="00146757">
              <w:rPr>
                <w:rFonts w:eastAsiaTheme="minorEastAsia" w:cstheme="minorHAnsi" w:hint="eastAsia"/>
                <w:szCs w:val="24"/>
                <w:lang w:eastAsia="zh-CN"/>
              </w:rPr>
              <w:t>并感谢</w:t>
            </w:r>
            <w:r w:rsidR="00146757" w:rsidRPr="00146757">
              <w:rPr>
                <w:rFonts w:eastAsiaTheme="minorEastAsia" w:cstheme="minorHAnsi" w:hint="eastAsia"/>
                <w:szCs w:val="24"/>
                <w:lang w:eastAsia="zh-CN"/>
              </w:rPr>
              <w:t>11</w:t>
            </w:r>
            <w:r w:rsidR="00146757" w:rsidRPr="00146757">
              <w:rPr>
                <w:rFonts w:eastAsiaTheme="minorEastAsia" w:cstheme="minorHAnsi" w:hint="eastAsia"/>
                <w:szCs w:val="24"/>
                <w:lang w:eastAsia="zh-CN"/>
              </w:rPr>
              <w:t>个</w:t>
            </w:r>
            <w:r w:rsidR="00146757" w:rsidRPr="00146757">
              <w:rPr>
                <w:rFonts w:eastAsiaTheme="minorEastAsia" w:cstheme="minorHAnsi" w:hint="eastAsia"/>
                <w:szCs w:val="24"/>
                <w:lang w:eastAsia="zh-CN"/>
              </w:rPr>
              <w:t>CEPT</w:t>
            </w:r>
            <w:r w:rsidR="00146757" w:rsidRPr="00146757">
              <w:rPr>
                <w:rFonts w:eastAsiaTheme="minorEastAsia" w:cstheme="minorHAnsi" w:hint="eastAsia"/>
                <w:szCs w:val="24"/>
                <w:lang w:eastAsia="zh-CN"/>
              </w:rPr>
              <w:t>国家在</w:t>
            </w:r>
            <w:r w:rsidR="006E2413">
              <w:rPr>
                <w:rFonts w:eastAsiaTheme="minorEastAsia" w:cstheme="minorHAnsi" w:hint="eastAsia"/>
                <w:szCs w:val="24"/>
                <w:lang w:eastAsia="zh-CN"/>
              </w:rPr>
              <w:t>文稿</w:t>
            </w:r>
            <w:r w:rsidR="00146757" w:rsidRPr="00146757">
              <w:rPr>
                <w:rFonts w:eastAsiaTheme="minorEastAsia" w:cstheme="minorHAnsi" w:hint="eastAsia"/>
                <w:szCs w:val="24"/>
                <w:lang w:eastAsia="zh-CN"/>
              </w:rPr>
              <w:t>中分享他们的观点。</w:t>
            </w:r>
          </w:p>
        </w:tc>
      </w:tr>
    </w:tbl>
    <w:bookmarkStart w:id="55" w:name="lt_pId172"/>
    <w:p w14:paraId="7595DDDC" w14:textId="01B48529"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"https://www.itu.int/md/meetingdoc.asp?lang=en&amp;parent=D18-TDAG29-211108-TD-0003" </w:instrText>
      </w:r>
      <w:r>
        <w:fldChar w:fldCharType="separate"/>
      </w:r>
      <w:r w:rsidR="00DB125E" w:rsidRPr="00225BF7">
        <w:rPr>
          <w:rStyle w:val="Hyperlink"/>
          <w:rFonts w:cstheme="minorHAnsi"/>
          <w:bCs/>
          <w:szCs w:val="24"/>
          <w:lang w:val="pt-BR" w:eastAsia="zh-CN"/>
        </w:rPr>
        <w:t>DT/3</w:t>
      </w:r>
      <w:r>
        <w:rPr>
          <w:rStyle w:val="Hyperlink"/>
          <w:rFonts w:cstheme="minorHAnsi"/>
          <w:b w:val="0"/>
          <w:bCs/>
          <w:szCs w:val="24"/>
          <w:lang w:val="pt-BR"/>
        </w:rPr>
        <w:fldChar w:fldCharType="end"/>
      </w:r>
      <w:bookmarkEnd w:id="55"/>
      <w:r w:rsidR="007D31A1">
        <w:rPr>
          <w:rFonts w:cstheme="minorHAnsi" w:hint="eastAsia"/>
          <w:bCs/>
          <w:szCs w:val="24"/>
          <w:lang w:eastAsia="zh-CN"/>
        </w:rPr>
        <w:t>号</w:t>
      </w:r>
      <w:r w:rsidR="007D31A1">
        <w:rPr>
          <w:rFonts w:cstheme="minorHAnsi"/>
          <w:bCs/>
          <w:szCs w:val="24"/>
          <w:lang w:eastAsia="zh-CN"/>
        </w:rPr>
        <w:t>文件</w:t>
      </w:r>
    </w:p>
    <w:p w14:paraId="116D37D6" w14:textId="332D0A5F" w:rsidR="00DB125E" w:rsidRPr="004C6EF9" w:rsidRDefault="00146757" w:rsidP="00463484">
      <w:pPr>
        <w:spacing w:after="120"/>
        <w:ind w:firstLineChars="200" w:firstLine="480"/>
        <w:rPr>
          <w:rFonts w:cstheme="minorHAnsi"/>
          <w:szCs w:val="24"/>
          <w:lang w:eastAsia="zh-CN"/>
        </w:rPr>
      </w:pPr>
      <w:r w:rsidRPr="00146757">
        <w:rPr>
          <w:rFonts w:eastAsiaTheme="minorEastAsia" w:cstheme="minorHAnsi" w:hint="eastAsia"/>
          <w:szCs w:val="24"/>
          <w:lang w:eastAsia="zh-CN"/>
        </w:rPr>
        <w:t>本文</w:t>
      </w:r>
      <w:r w:rsidR="00E4477A">
        <w:rPr>
          <w:rFonts w:eastAsiaTheme="minorEastAsia" w:cstheme="minorHAnsi" w:hint="eastAsia"/>
          <w:szCs w:val="24"/>
          <w:lang w:eastAsia="zh-CN"/>
        </w:rPr>
        <w:t>稿</w:t>
      </w:r>
      <w:r w:rsidRPr="00146757">
        <w:rPr>
          <w:rFonts w:eastAsiaTheme="minorEastAsia" w:cstheme="minorHAnsi" w:hint="eastAsia"/>
          <w:szCs w:val="24"/>
          <w:lang w:eastAsia="zh-CN"/>
        </w:rPr>
        <w:t>介绍了</w:t>
      </w:r>
      <w:r w:rsidR="00D6640D" w:rsidRPr="00D6640D">
        <w:rPr>
          <w:rFonts w:eastAsiaTheme="minorEastAsia" w:cstheme="minorHAnsi" w:hint="eastAsia"/>
          <w:szCs w:val="24"/>
          <w:lang w:eastAsia="zh-CN"/>
        </w:rPr>
        <w:t>美洲国家电信委员会（</w:t>
      </w:r>
      <w:r w:rsidR="00D6640D" w:rsidRPr="00D6640D">
        <w:rPr>
          <w:rFonts w:eastAsiaTheme="minorEastAsia" w:cstheme="minorHAnsi" w:hint="eastAsia"/>
          <w:szCs w:val="24"/>
          <w:lang w:eastAsia="zh-CN"/>
        </w:rPr>
        <w:t>CITEL</w:t>
      </w:r>
      <w:r w:rsidR="00D6640D" w:rsidRPr="00D6640D">
        <w:rPr>
          <w:rFonts w:eastAsiaTheme="minorEastAsia" w:cstheme="minorHAnsi" w:hint="eastAsia"/>
          <w:szCs w:val="24"/>
          <w:lang w:eastAsia="zh-CN"/>
        </w:rPr>
        <w:t>）</w:t>
      </w:r>
      <w:r w:rsidRPr="00146757">
        <w:rPr>
          <w:rFonts w:eastAsiaTheme="minorEastAsia" w:cstheme="minorHAnsi" w:hint="eastAsia"/>
          <w:szCs w:val="24"/>
          <w:lang w:eastAsia="zh-CN"/>
        </w:rPr>
        <w:t>对</w:t>
      </w:r>
      <w:r w:rsidR="00D6640D">
        <w:rPr>
          <w:rFonts w:eastAsiaTheme="minorEastAsia" w:cstheme="minorHAnsi" w:hint="eastAsia"/>
          <w:szCs w:val="24"/>
          <w:lang w:eastAsia="zh-CN"/>
        </w:rPr>
        <w:t>于上一次</w:t>
      </w:r>
      <w:r w:rsidRPr="00146757">
        <w:rPr>
          <w:rFonts w:eastAsiaTheme="minorEastAsia" w:cstheme="minorHAnsi" w:hint="eastAsia"/>
          <w:szCs w:val="24"/>
          <w:lang w:eastAsia="zh-CN"/>
        </w:rPr>
        <w:t>TDAG-WG-RDTP</w:t>
      </w:r>
      <w:r w:rsidRPr="00146757">
        <w:rPr>
          <w:rFonts w:eastAsiaTheme="minorEastAsia" w:cstheme="minorHAnsi" w:hint="eastAsia"/>
          <w:szCs w:val="24"/>
          <w:lang w:eastAsia="zh-CN"/>
        </w:rPr>
        <w:t>会议的主题</w:t>
      </w:r>
      <w:r w:rsidR="00E81AA8">
        <w:rPr>
          <w:rFonts w:eastAsiaTheme="minorEastAsia" w:cstheme="minorHAnsi" w:hint="eastAsia"/>
          <w:szCs w:val="24"/>
          <w:lang w:eastAsia="zh-CN"/>
        </w:rPr>
        <w:t>重点</w:t>
      </w:r>
      <w:r w:rsidRPr="00146757">
        <w:rPr>
          <w:rFonts w:eastAsiaTheme="minorEastAsia" w:cstheme="minorHAnsi" w:hint="eastAsia"/>
          <w:szCs w:val="24"/>
          <w:lang w:eastAsia="zh-CN"/>
        </w:rPr>
        <w:t>工作草案的</w:t>
      </w:r>
      <w:r w:rsidR="00D6640D">
        <w:rPr>
          <w:rFonts w:eastAsiaTheme="minorEastAsia" w:cstheme="minorHAnsi" w:hint="eastAsia"/>
          <w:szCs w:val="24"/>
          <w:lang w:eastAsia="zh-CN"/>
        </w:rPr>
        <w:t>观点</w:t>
      </w:r>
      <w:r w:rsidRPr="00146757">
        <w:rPr>
          <w:rFonts w:eastAsiaTheme="minorEastAsia" w:cstheme="minorHAnsi" w:hint="eastAsia"/>
          <w:szCs w:val="24"/>
          <w:lang w:eastAsia="zh-CN"/>
        </w:rPr>
        <w:t>。美洲国家的</w:t>
      </w:r>
      <w:r w:rsidR="00D6640D">
        <w:rPr>
          <w:rFonts w:eastAsiaTheme="minorEastAsia" w:cstheme="minorHAnsi" w:hint="eastAsia"/>
          <w:szCs w:val="24"/>
          <w:lang w:eastAsia="zh-CN"/>
        </w:rPr>
        <w:t>这份文稿</w:t>
      </w:r>
      <w:r w:rsidRPr="00146757">
        <w:rPr>
          <w:rFonts w:eastAsiaTheme="minorEastAsia" w:cstheme="minorHAnsi" w:hint="eastAsia"/>
          <w:szCs w:val="24"/>
          <w:lang w:eastAsia="zh-CN"/>
        </w:rPr>
        <w:t>涉及方括号内的部分，增加了</w:t>
      </w:r>
      <w:r w:rsidR="00D6640D">
        <w:rPr>
          <w:rFonts w:eastAsiaTheme="minorEastAsia" w:cstheme="minorHAnsi" w:hint="eastAsia"/>
          <w:szCs w:val="24"/>
          <w:lang w:eastAsia="zh-CN"/>
        </w:rPr>
        <w:t>强调支持</w:t>
      </w:r>
      <w:r w:rsidR="00384EDA" w:rsidRPr="00146757">
        <w:rPr>
          <w:rFonts w:eastAsiaTheme="minorEastAsia" w:cstheme="minorHAnsi" w:hint="eastAsia"/>
          <w:szCs w:val="24"/>
          <w:lang w:eastAsia="zh-CN"/>
        </w:rPr>
        <w:t>BDT</w:t>
      </w:r>
      <w:r w:rsidR="00D6640D">
        <w:rPr>
          <w:rFonts w:eastAsiaTheme="minorEastAsia" w:cstheme="minorHAnsi" w:hint="eastAsia"/>
          <w:szCs w:val="24"/>
          <w:lang w:eastAsia="zh-CN"/>
        </w:rPr>
        <w:t>关于</w:t>
      </w:r>
      <w:r w:rsidRPr="00146757">
        <w:rPr>
          <w:rFonts w:eastAsiaTheme="minorEastAsia" w:cstheme="minorHAnsi" w:hint="eastAsia"/>
          <w:szCs w:val="24"/>
          <w:lang w:eastAsia="zh-CN"/>
        </w:rPr>
        <w:t>未来</w:t>
      </w:r>
      <w:r w:rsidR="00D6640D">
        <w:rPr>
          <w:rFonts w:eastAsiaTheme="minorEastAsia" w:cstheme="minorHAnsi" w:hint="eastAsia"/>
          <w:szCs w:val="24"/>
          <w:lang w:eastAsia="zh-CN"/>
        </w:rPr>
        <w:t>的</w:t>
      </w:r>
      <w:r w:rsidRPr="00146757">
        <w:rPr>
          <w:rFonts w:eastAsiaTheme="minorEastAsia" w:cstheme="minorHAnsi" w:hint="eastAsia"/>
          <w:szCs w:val="24"/>
          <w:lang w:eastAsia="zh-CN"/>
        </w:rPr>
        <w:t>宽带采用和</w:t>
      </w:r>
      <w:proofErr w:type="gramStart"/>
      <w:r w:rsidRPr="00146757">
        <w:rPr>
          <w:rFonts w:eastAsiaTheme="minorEastAsia" w:cstheme="minorHAnsi" w:hint="eastAsia"/>
          <w:szCs w:val="24"/>
          <w:lang w:eastAsia="zh-CN"/>
        </w:rPr>
        <w:t>可</w:t>
      </w:r>
      <w:proofErr w:type="gramEnd"/>
      <w:r w:rsidRPr="00146757">
        <w:rPr>
          <w:rFonts w:eastAsiaTheme="minorEastAsia" w:cstheme="minorHAnsi" w:hint="eastAsia"/>
          <w:szCs w:val="24"/>
          <w:lang w:eastAsia="zh-CN"/>
        </w:rPr>
        <w:t>负担性的</w:t>
      </w:r>
      <w:r w:rsidR="00384EDA">
        <w:rPr>
          <w:rFonts w:eastAsiaTheme="minorEastAsia" w:cstheme="minorHAnsi" w:hint="eastAsia"/>
          <w:szCs w:val="24"/>
          <w:lang w:eastAsia="zh-CN"/>
        </w:rPr>
        <w:t>工作</w:t>
      </w:r>
      <w:r w:rsidRPr="00146757">
        <w:rPr>
          <w:rFonts w:eastAsiaTheme="minorEastAsia" w:cstheme="minorHAnsi" w:hint="eastAsia"/>
          <w:szCs w:val="24"/>
          <w:lang w:eastAsia="zh-CN"/>
        </w:rPr>
        <w:t>，并完善了支持部分的语言，以更好地反映</w:t>
      </w:r>
      <w:r w:rsidRPr="00146757">
        <w:rPr>
          <w:rFonts w:eastAsiaTheme="minorEastAsia" w:cstheme="minorHAnsi" w:hint="eastAsia"/>
          <w:szCs w:val="24"/>
          <w:lang w:eastAsia="zh-CN"/>
        </w:rPr>
        <w:t>BDT</w:t>
      </w:r>
      <w:r w:rsidRPr="00146757">
        <w:rPr>
          <w:rFonts w:eastAsiaTheme="minorEastAsia" w:cstheme="minorHAnsi" w:hint="eastAsia"/>
          <w:szCs w:val="24"/>
          <w:lang w:eastAsia="zh-CN"/>
        </w:rPr>
        <w:t>的工作并关注发展中国家和最不发达国家的需求。该文</w:t>
      </w:r>
      <w:r w:rsidR="00D6640D">
        <w:rPr>
          <w:rFonts w:eastAsiaTheme="minorEastAsia" w:cstheme="minorHAnsi" w:hint="eastAsia"/>
          <w:szCs w:val="24"/>
          <w:lang w:eastAsia="zh-CN"/>
        </w:rPr>
        <w:t>稿</w:t>
      </w:r>
      <w:r w:rsidRPr="00146757">
        <w:rPr>
          <w:rFonts w:eastAsiaTheme="minorEastAsia" w:cstheme="minorHAnsi" w:hint="eastAsia"/>
          <w:szCs w:val="24"/>
          <w:lang w:eastAsia="zh-CN"/>
        </w:rPr>
        <w:t>确认支持</w:t>
      </w:r>
      <w:r w:rsidRPr="00146757">
        <w:rPr>
          <w:rFonts w:eastAsiaTheme="minorEastAsia" w:cstheme="minorHAnsi" w:hint="eastAsia"/>
          <w:szCs w:val="24"/>
          <w:lang w:eastAsia="zh-CN"/>
        </w:rPr>
        <w:t>TDAG-WG-RDTP</w:t>
      </w:r>
      <w:r w:rsidRPr="00146757">
        <w:rPr>
          <w:rFonts w:eastAsiaTheme="minorEastAsia" w:cstheme="minorHAnsi" w:hint="eastAsia"/>
          <w:szCs w:val="24"/>
          <w:lang w:eastAsia="zh-CN"/>
        </w:rPr>
        <w:t>主席在工作草案中确定的四个主题</w:t>
      </w:r>
      <w:r w:rsidR="00E81AA8">
        <w:rPr>
          <w:rFonts w:eastAsiaTheme="minorEastAsia" w:cstheme="minorHAnsi" w:hint="eastAsia"/>
          <w:szCs w:val="24"/>
          <w:lang w:eastAsia="zh-CN"/>
        </w:rPr>
        <w:t>重点</w:t>
      </w:r>
      <w:r w:rsidRPr="00146757">
        <w:rPr>
          <w:rFonts w:eastAsiaTheme="minorEastAsia" w:cstheme="minorHAnsi" w:hint="eastAsia"/>
          <w:szCs w:val="24"/>
          <w:lang w:eastAsia="zh-CN"/>
        </w:rPr>
        <w:t>（</w:t>
      </w:r>
      <w:hyperlink r:id="rId14" w:tgtFrame="_blank" w:history="1">
        <w:r w:rsidR="00D6640D">
          <w:rPr>
            <w:rStyle w:val="normaltextrun"/>
            <w:rFonts w:ascii="Calibri" w:hAnsi="Calibri" w:cs="Calibri"/>
            <w:color w:val="0000FF"/>
            <w:u w:val="single"/>
            <w:shd w:val="clear" w:color="auto" w:fill="FFFFFF"/>
            <w:lang w:eastAsia="zh-CN"/>
          </w:rPr>
          <w:t>第</w:t>
        </w:r>
        <w:r w:rsidR="00D6640D">
          <w:rPr>
            <w:rStyle w:val="normaltextrun"/>
            <w:rFonts w:ascii="Calibri" w:hAnsi="Calibri" w:cs="Calibri"/>
            <w:color w:val="0000FF"/>
            <w:u w:val="single"/>
            <w:shd w:val="clear" w:color="auto" w:fill="FFFFFF"/>
            <w:lang w:eastAsia="zh-CN"/>
          </w:rPr>
          <w:t>31</w:t>
        </w:r>
        <w:r w:rsidR="00D6640D">
          <w:rPr>
            <w:rStyle w:val="normaltextrun"/>
            <w:rFonts w:ascii="Calibri" w:hAnsi="Calibri" w:cs="Calibri"/>
            <w:color w:val="0000FF"/>
            <w:u w:val="single"/>
            <w:shd w:val="clear" w:color="auto" w:fill="FFFFFF"/>
            <w:lang w:eastAsia="zh-CN"/>
          </w:rPr>
          <w:t>号文件</w:t>
        </w:r>
      </w:hyperlink>
      <w:r w:rsidR="00D6640D" w:rsidRPr="00146757">
        <w:rPr>
          <w:rFonts w:eastAsiaTheme="minorEastAsia" w:cstheme="minorHAnsi" w:hint="eastAsia"/>
          <w:szCs w:val="24"/>
          <w:lang w:eastAsia="zh-CN"/>
        </w:rPr>
        <w:t>）</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1</w:t>
      </w:r>
      <w:r w:rsidRPr="00146757">
        <w:rPr>
          <w:rFonts w:eastAsiaTheme="minorEastAsia" w:cstheme="minorHAnsi" w:hint="eastAsia"/>
          <w:szCs w:val="24"/>
          <w:lang w:eastAsia="zh-CN"/>
        </w:rPr>
        <w:t>）</w:t>
      </w:r>
      <w:r w:rsidR="00E4477A">
        <w:rPr>
          <w:rFonts w:eastAsiaTheme="minorEastAsia" w:cstheme="minorHAnsi" w:hint="eastAsia"/>
          <w:szCs w:val="24"/>
          <w:lang w:eastAsia="zh-CN"/>
        </w:rPr>
        <w:t>互联互通</w:t>
      </w:r>
      <w:r w:rsidRPr="00146757">
        <w:rPr>
          <w:rFonts w:eastAsiaTheme="minorEastAsia" w:cstheme="minorHAnsi" w:hint="eastAsia"/>
          <w:szCs w:val="24"/>
          <w:lang w:eastAsia="zh-CN"/>
        </w:rPr>
        <w:t>（包括网络安全要素），</w:t>
      </w:r>
      <w:r w:rsidRPr="00146757">
        <w:rPr>
          <w:rFonts w:eastAsiaTheme="minorEastAsia" w:cstheme="minorHAnsi" w:hint="eastAsia"/>
          <w:szCs w:val="24"/>
          <w:lang w:eastAsia="zh-CN"/>
        </w:rPr>
        <w:t>2</w:t>
      </w:r>
      <w:r w:rsidRPr="00146757">
        <w:rPr>
          <w:rFonts w:eastAsiaTheme="minorEastAsia" w:cstheme="minorHAnsi" w:hint="eastAsia"/>
          <w:szCs w:val="24"/>
          <w:lang w:eastAsia="zh-CN"/>
        </w:rPr>
        <w:t>）数字</w:t>
      </w:r>
      <w:r w:rsidR="00E4477A">
        <w:rPr>
          <w:rFonts w:eastAsiaTheme="minorEastAsia" w:cstheme="minorHAnsi" w:hint="eastAsia"/>
          <w:szCs w:val="24"/>
          <w:lang w:eastAsia="zh-CN"/>
        </w:rPr>
        <w:t>化</w:t>
      </w:r>
      <w:r w:rsidRPr="00146757">
        <w:rPr>
          <w:rFonts w:eastAsiaTheme="minorEastAsia" w:cstheme="minorHAnsi" w:hint="eastAsia"/>
          <w:szCs w:val="24"/>
          <w:lang w:eastAsia="zh-CN"/>
        </w:rPr>
        <w:t>转型，</w:t>
      </w:r>
      <w:r w:rsidRPr="00146757">
        <w:rPr>
          <w:rFonts w:eastAsiaTheme="minorEastAsia" w:cstheme="minorHAnsi" w:hint="eastAsia"/>
          <w:szCs w:val="24"/>
          <w:lang w:eastAsia="zh-CN"/>
        </w:rPr>
        <w:t>3</w:t>
      </w:r>
      <w:r w:rsidRPr="00146757">
        <w:rPr>
          <w:rFonts w:eastAsiaTheme="minorEastAsia" w:cstheme="minorHAnsi" w:hint="eastAsia"/>
          <w:szCs w:val="24"/>
          <w:lang w:eastAsia="zh-CN"/>
        </w:rPr>
        <w:t>）有利</w:t>
      </w:r>
      <w:r w:rsidR="00E4477A">
        <w:rPr>
          <w:rFonts w:eastAsiaTheme="minorEastAsia" w:cstheme="minorHAnsi" w:hint="eastAsia"/>
          <w:szCs w:val="24"/>
          <w:lang w:eastAsia="zh-CN"/>
        </w:rPr>
        <w:t>的</w:t>
      </w:r>
      <w:r w:rsidRPr="00146757">
        <w:rPr>
          <w:rFonts w:eastAsiaTheme="minorEastAsia" w:cstheme="minorHAnsi" w:hint="eastAsia"/>
          <w:szCs w:val="24"/>
          <w:lang w:eastAsia="zh-CN"/>
        </w:rPr>
        <w:t>环境，</w:t>
      </w:r>
      <w:r w:rsidRPr="00146757">
        <w:rPr>
          <w:rFonts w:eastAsiaTheme="minorEastAsia" w:cstheme="minorHAnsi" w:hint="eastAsia"/>
          <w:szCs w:val="24"/>
          <w:lang w:eastAsia="zh-CN"/>
        </w:rPr>
        <w:t>4</w:t>
      </w:r>
      <w:r w:rsidRPr="00146757">
        <w:rPr>
          <w:rFonts w:eastAsiaTheme="minorEastAsia" w:cstheme="minorHAnsi" w:hint="eastAsia"/>
          <w:szCs w:val="24"/>
          <w:lang w:eastAsia="zh-CN"/>
        </w:rPr>
        <w:t>）资源调动和国际合作。</w:t>
      </w:r>
    </w:p>
    <w:tbl>
      <w:tblPr>
        <w:tblStyle w:val="TableGrid"/>
        <w:tblW w:w="0" w:type="auto"/>
        <w:tblLook w:val="04A0" w:firstRow="1" w:lastRow="0" w:firstColumn="1" w:lastColumn="0" w:noHBand="0" w:noVBand="1"/>
      </w:tblPr>
      <w:tblGrid>
        <w:gridCol w:w="9629"/>
      </w:tblGrid>
      <w:tr w:rsidR="00DB125E" w14:paraId="7A78E46D" w14:textId="77777777" w:rsidTr="00094D8D">
        <w:tc>
          <w:tcPr>
            <w:tcW w:w="9629" w:type="dxa"/>
          </w:tcPr>
          <w:p w14:paraId="2603CA69" w14:textId="53727436" w:rsidR="00DB125E" w:rsidRPr="004C6EF9" w:rsidRDefault="00841193" w:rsidP="00463484">
            <w:pPr>
              <w:pStyle w:val="ListParagraph"/>
              <w:spacing w:after="120"/>
              <w:ind w:left="0" w:firstLineChars="200" w:firstLine="480"/>
              <w:contextualSpacing w:val="0"/>
              <w:rPr>
                <w:rFonts w:cstheme="minorHAnsi"/>
                <w:color w:val="000000" w:themeColor="text1"/>
                <w:szCs w:val="24"/>
                <w:lang w:eastAsia="zh-CN"/>
              </w:rPr>
            </w:pPr>
            <w:bookmarkStart w:id="56" w:name="_Hlk88583537"/>
            <w:r w:rsidRPr="00776429">
              <w:rPr>
                <w:rFonts w:eastAsiaTheme="minorEastAsia" w:cstheme="minorHAnsi" w:hint="eastAsia"/>
                <w:szCs w:val="24"/>
                <w:lang w:eastAsia="zh-CN"/>
              </w:rPr>
              <w:t>TDAG</w:t>
            </w:r>
            <w:r w:rsidRPr="00776429">
              <w:rPr>
                <w:rFonts w:eastAsiaTheme="minorEastAsia" w:cstheme="minorHAnsi" w:hint="eastAsia"/>
                <w:szCs w:val="24"/>
                <w:lang w:eastAsia="zh-CN"/>
              </w:rPr>
              <w:t>将</w:t>
            </w:r>
            <w:r w:rsidRPr="00146757">
              <w:rPr>
                <w:rFonts w:eastAsiaTheme="minorEastAsia" w:cstheme="minorHAnsi" w:hint="eastAsia"/>
                <w:szCs w:val="24"/>
                <w:lang w:eastAsia="zh-CN"/>
              </w:rPr>
              <w:t>所提出的观点</w:t>
            </w:r>
            <w:r w:rsidRPr="00776429">
              <w:rPr>
                <w:rFonts w:eastAsiaTheme="minorEastAsia" w:cstheme="minorHAnsi" w:hint="eastAsia"/>
                <w:szCs w:val="24"/>
                <w:lang w:eastAsia="zh-CN"/>
              </w:rPr>
              <w:t>记录在案，</w:t>
            </w:r>
            <w:r w:rsidR="00146757" w:rsidRPr="00146757">
              <w:rPr>
                <w:rFonts w:eastAsiaTheme="minorEastAsia" w:cstheme="minorHAnsi" w:hint="eastAsia"/>
                <w:szCs w:val="24"/>
                <w:lang w:eastAsia="zh-CN"/>
              </w:rPr>
              <w:t>并感谢</w:t>
            </w:r>
            <w:r w:rsidR="00146757" w:rsidRPr="00146757">
              <w:rPr>
                <w:rFonts w:eastAsiaTheme="minorEastAsia" w:cstheme="minorHAnsi" w:hint="eastAsia"/>
                <w:szCs w:val="24"/>
                <w:lang w:eastAsia="zh-CN"/>
              </w:rPr>
              <w:t>CITEL</w:t>
            </w:r>
            <w:r w:rsidR="00146757" w:rsidRPr="00146757">
              <w:rPr>
                <w:rFonts w:eastAsiaTheme="minorEastAsia" w:cstheme="minorHAnsi" w:hint="eastAsia"/>
                <w:szCs w:val="24"/>
                <w:lang w:eastAsia="zh-CN"/>
              </w:rPr>
              <w:t>在</w:t>
            </w:r>
            <w:r w:rsidR="00384EDA">
              <w:rPr>
                <w:rFonts w:eastAsiaTheme="minorEastAsia" w:cstheme="minorHAnsi" w:hint="eastAsia"/>
                <w:szCs w:val="24"/>
                <w:lang w:eastAsia="zh-CN"/>
              </w:rPr>
              <w:t>该</w:t>
            </w:r>
            <w:r w:rsidR="006E2413">
              <w:rPr>
                <w:rFonts w:eastAsiaTheme="minorEastAsia" w:cstheme="minorHAnsi" w:hint="eastAsia"/>
                <w:szCs w:val="24"/>
                <w:lang w:eastAsia="zh-CN"/>
              </w:rPr>
              <w:t>文稿</w:t>
            </w:r>
            <w:r w:rsidR="00146757" w:rsidRPr="00146757">
              <w:rPr>
                <w:rFonts w:eastAsiaTheme="minorEastAsia" w:cstheme="minorHAnsi" w:hint="eastAsia"/>
                <w:szCs w:val="24"/>
                <w:lang w:eastAsia="zh-CN"/>
              </w:rPr>
              <w:t>中分享他们的观点。</w:t>
            </w:r>
          </w:p>
        </w:tc>
      </w:tr>
    </w:tbl>
    <w:bookmarkStart w:id="57" w:name="lt_pId177"/>
    <w:bookmarkEnd w:id="56"/>
    <w:p w14:paraId="0AE011FA" w14:textId="1336FF34"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"https://www.itu.int/md/meetingdoc.asp?lang=en&amp;parent=D18-TDAG29-211108-TD-0012" </w:instrText>
      </w:r>
      <w:r>
        <w:fldChar w:fldCharType="separate"/>
      </w:r>
      <w:r w:rsidR="00DB125E" w:rsidRPr="004C6EF9">
        <w:rPr>
          <w:rStyle w:val="Hyperlink"/>
          <w:rFonts w:cstheme="minorHAnsi"/>
          <w:bCs/>
          <w:szCs w:val="24"/>
          <w:lang w:eastAsia="zh-CN"/>
        </w:rPr>
        <w:t>DT/12(Rev.1)</w:t>
      </w:r>
      <w:r>
        <w:rPr>
          <w:rStyle w:val="Hyperlink"/>
          <w:rFonts w:cstheme="minorHAnsi"/>
          <w:b w:val="0"/>
          <w:bCs/>
          <w:szCs w:val="24"/>
        </w:rPr>
        <w:fldChar w:fldCharType="end"/>
      </w:r>
      <w:bookmarkEnd w:id="57"/>
      <w:r w:rsidR="007D31A1">
        <w:rPr>
          <w:rFonts w:cstheme="minorHAnsi" w:hint="eastAsia"/>
          <w:bCs/>
          <w:szCs w:val="24"/>
          <w:lang w:eastAsia="zh-CN"/>
        </w:rPr>
        <w:t>号</w:t>
      </w:r>
      <w:r w:rsidR="007D31A1">
        <w:rPr>
          <w:rFonts w:cstheme="minorHAnsi"/>
          <w:bCs/>
          <w:szCs w:val="24"/>
          <w:lang w:eastAsia="zh-CN"/>
        </w:rPr>
        <w:t>文件</w:t>
      </w:r>
    </w:p>
    <w:p w14:paraId="511E5858" w14:textId="1D0F860B" w:rsidR="00DB125E" w:rsidRPr="004C6EF9" w:rsidRDefault="00146757" w:rsidP="00463484">
      <w:pPr>
        <w:spacing w:after="120"/>
        <w:ind w:firstLineChars="200" w:firstLine="480"/>
        <w:rPr>
          <w:rFonts w:eastAsiaTheme="minorEastAsia" w:cstheme="minorHAnsi"/>
          <w:szCs w:val="24"/>
          <w:lang w:eastAsia="zh-CN"/>
        </w:rPr>
      </w:pPr>
      <w:r w:rsidRPr="00146757">
        <w:rPr>
          <w:rFonts w:eastAsiaTheme="minorEastAsia" w:cstheme="minorHAnsi" w:hint="eastAsia"/>
          <w:szCs w:val="24"/>
          <w:lang w:eastAsia="zh-CN"/>
        </w:rPr>
        <w:t>本文件由</w:t>
      </w:r>
      <w:r w:rsidRPr="00146757">
        <w:rPr>
          <w:rFonts w:eastAsiaTheme="minorEastAsia" w:cstheme="minorHAnsi" w:hint="eastAsia"/>
          <w:szCs w:val="24"/>
          <w:lang w:eastAsia="zh-CN"/>
        </w:rPr>
        <w:t>TDAG</w:t>
      </w:r>
      <w:r w:rsidRPr="00146757">
        <w:rPr>
          <w:rFonts w:eastAsiaTheme="minorEastAsia" w:cstheme="minorHAnsi" w:hint="eastAsia"/>
          <w:szCs w:val="24"/>
          <w:lang w:eastAsia="zh-CN"/>
        </w:rPr>
        <w:t>主席提交，基于议项</w:t>
      </w:r>
      <w:r w:rsidRPr="00146757">
        <w:rPr>
          <w:rFonts w:eastAsiaTheme="minorEastAsia" w:cstheme="minorHAnsi" w:hint="eastAsia"/>
          <w:szCs w:val="24"/>
          <w:lang w:eastAsia="zh-CN"/>
        </w:rPr>
        <w:t>8.1</w:t>
      </w:r>
      <w:r w:rsidRPr="00146757">
        <w:rPr>
          <w:rFonts w:eastAsiaTheme="minorEastAsia" w:cstheme="minorHAnsi" w:hint="eastAsia"/>
          <w:szCs w:val="24"/>
          <w:lang w:eastAsia="zh-CN"/>
        </w:rPr>
        <w:t>（</w:t>
      </w:r>
      <w:r w:rsidR="00A6318F">
        <w:rPr>
          <w:rFonts w:eastAsiaTheme="minorEastAsia" w:cstheme="minorHAnsi" w:hint="eastAsia"/>
          <w:szCs w:val="24"/>
          <w:lang w:eastAsia="zh-CN"/>
        </w:rPr>
        <w:t>WTDC</w:t>
      </w:r>
      <w:r w:rsidRPr="00146757">
        <w:rPr>
          <w:rFonts w:eastAsiaTheme="minorEastAsia" w:cstheme="minorHAnsi" w:hint="eastAsia"/>
          <w:szCs w:val="24"/>
          <w:lang w:eastAsia="zh-CN"/>
        </w:rPr>
        <w:t>的</w:t>
      </w:r>
      <w:r w:rsidR="00841193">
        <w:rPr>
          <w:rFonts w:eastAsiaTheme="minorEastAsia" w:cstheme="minorHAnsi" w:hint="eastAsia"/>
          <w:szCs w:val="24"/>
          <w:lang w:eastAsia="zh-CN"/>
        </w:rPr>
        <w:t>筹</w:t>
      </w:r>
      <w:r w:rsidRPr="00146757">
        <w:rPr>
          <w:rFonts w:eastAsiaTheme="minorEastAsia" w:cstheme="minorHAnsi" w:hint="eastAsia"/>
          <w:szCs w:val="24"/>
          <w:lang w:eastAsia="zh-CN"/>
        </w:rPr>
        <w:t>备工作）期间的广泛讨论，本文件汇编了修订</w:t>
      </w:r>
      <w:r w:rsidRPr="00146757">
        <w:rPr>
          <w:rFonts w:eastAsiaTheme="minorEastAsia" w:cstheme="minorHAnsi" w:hint="eastAsia"/>
          <w:szCs w:val="24"/>
          <w:lang w:eastAsia="zh-CN"/>
        </w:rPr>
        <w:t>ITU-D</w:t>
      </w:r>
      <w:r w:rsidR="00841193">
        <w:rPr>
          <w:rFonts w:eastAsiaTheme="minorEastAsia" w:cstheme="minorHAnsi" w:hint="eastAsia"/>
          <w:szCs w:val="24"/>
          <w:lang w:eastAsia="zh-CN"/>
        </w:rPr>
        <w:t>主题</w:t>
      </w:r>
      <w:r w:rsidR="00E81AA8">
        <w:rPr>
          <w:rFonts w:eastAsiaTheme="minorEastAsia" w:cstheme="minorHAnsi" w:hint="eastAsia"/>
          <w:szCs w:val="24"/>
          <w:lang w:eastAsia="zh-CN"/>
        </w:rPr>
        <w:t>重点</w:t>
      </w:r>
      <w:r w:rsidRPr="00146757">
        <w:rPr>
          <w:rFonts w:eastAsiaTheme="minorEastAsia" w:cstheme="minorHAnsi" w:hint="eastAsia"/>
          <w:szCs w:val="24"/>
          <w:lang w:eastAsia="zh-CN"/>
        </w:rPr>
        <w:t>的</w:t>
      </w:r>
      <w:r w:rsidR="00841193">
        <w:rPr>
          <w:rFonts w:eastAsiaTheme="minorEastAsia" w:cstheme="minorHAnsi" w:hint="eastAsia"/>
          <w:szCs w:val="24"/>
          <w:lang w:eastAsia="zh-CN"/>
        </w:rPr>
        <w:t>提案</w:t>
      </w:r>
      <w:r w:rsidRPr="00146757">
        <w:rPr>
          <w:rFonts w:eastAsiaTheme="minorEastAsia" w:cstheme="minorHAnsi" w:hint="eastAsia"/>
          <w:szCs w:val="24"/>
          <w:lang w:eastAsia="zh-CN"/>
        </w:rPr>
        <w:t>和</w:t>
      </w:r>
      <w:r w:rsidR="00841193">
        <w:rPr>
          <w:rFonts w:eastAsiaTheme="minorEastAsia" w:cstheme="minorHAnsi" w:hint="eastAsia"/>
          <w:szCs w:val="24"/>
          <w:lang w:eastAsia="zh-CN"/>
        </w:rPr>
        <w:t>观点</w:t>
      </w:r>
      <w:r w:rsidRPr="00146757">
        <w:rPr>
          <w:rFonts w:eastAsiaTheme="minorEastAsia" w:cstheme="minorHAnsi" w:hint="eastAsia"/>
          <w:szCs w:val="24"/>
          <w:lang w:eastAsia="zh-CN"/>
        </w:rPr>
        <w:t>。具体来说，本文</w:t>
      </w:r>
      <w:r w:rsidR="00841193">
        <w:rPr>
          <w:rFonts w:eastAsiaTheme="minorEastAsia" w:cstheme="minorHAnsi" w:hint="eastAsia"/>
          <w:szCs w:val="24"/>
          <w:lang w:eastAsia="zh-CN"/>
        </w:rPr>
        <w:t>稿</w:t>
      </w:r>
      <w:r w:rsidRPr="00146757">
        <w:rPr>
          <w:rFonts w:eastAsiaTheme="minorEastAsia" w:cstheme="minorHAnsi" w:hint="eastAsia"/>
          <w:szCs w:val="24"/>
          <w:lang w:eastAsia="zh-CN"/>
        </w:rPr>
        <w:t>基于</w:t>
      </w:r>
      <w:r w:rsidRPr="00146757">
        <w:rPr>
          <w:rFonts w:eastAsiaTheme="minorEastAsia" w:cstheme="minorHAnsi" w:hint="eastAsia"/>
          <w:szCs w:val="24"/>
          <w:lang w:eastAsia="zh-CN"/>
        </w:rPr>
        <w:t>TDAG-WG-RDTP</w:t>
      </w:r>
      <w:r w:rsidRPr="00146757">
        <w:rPr>
          <w:rFonts w:eastAsiaTheme="minorEastAsia" w:cstheme="minorHAnsi" w:hint="eastAsia"/>
          <w:szCs w:val="24"/>
          <w:lang w:eastAsia="zh-CN"/>
        </w:rPr>
        <w:t>主席提交的《</w:t>
      </w:r>
      <w:r w:rsidRPr="00146757">
        <w:rPr>
          <w:rFonts w:eastAsiaTheme="minorEastAsia" w:cstheme="minorHAnsi" w:hint="eastAsia"/>
          <w:szCs w:val="24"/>
          <w:lang w:eastAsia="zh-CN"/>
        </w:rPr>
        <w:t>ITU-D</w:t>
      </w:r>
      <w:r w:rsidRPr="00146757">
        <w:rPr>
          <w:rFonts w:eastAsiaTheme="minorEastAsia" w:cstheme="minorHAnsi" w:hint="eastAsia"/>
          <w:szCs w:val="24"/>
          <w:lang w:eastAsia="zh-CN"/>
        </w:rPr>
        <w:t>主题</w:t>
      </w:r>
      <w:r w:rsidR="00E81AA8">
        <w:rPr>
          <w:rFonts w:eastAsiaTheme="minorEastAsia" w:cstheme="minorHAnsi" w:hint="eastAsia"/>
          <w:szCs w:val="24"/>
          <w:lang w:eastAsia="zh-CN"/>
        </w:rPr>
        <w:t>重点</w:t>
      </w:r>
      <w:r w:rsidRPr="00146757">
        <w:rPr>
          <w:rFonts w:eastAsiaTheme="minorEastAsia" w:cstheme="minorHAnsi" w:hint="eastAsia"/>
          <w:szCs w:val="24"/>
          <w:lang w:eastAsia="zh-CN"/>
        </w:rPr>
        <w:t>提案》（</w:t>
      </w:r>
      <w:r w:rsidR="00841193">
        <w:rPr>
          <w:rFonts w:eastAsiaTheme="minorEastAsia" w:cstheme="minorHAnsi" w:hint="eastAsia"/>
          <w:szCs w:val="24"/>
          <w:lang w:eastAsia="zh-CN"/>
        </w:rPr>
        <w:t>第</w:t>
      </w:r>
      <w:r w:rsidRPr="00146757">
        <w:rPr>
          <w:rFonts w:eastAsiaTheme="minorEastAsia" w:cstheme="minorHAnsi" w:hint="eastAsia"/>
          <w:szCs w:val="24"/>
          <w:lang w:eastAsia="zh-CN"/>
        </w:rPr>
        <w:t>31</w:t>
      </w:r>
      <w:r w:rsidR="00841193">
        <w:rPr>
          <w:rFonts w:eastAsiaTheme="minorEastAsia" w:cstheme="minorHAnsi" w:hint="eastAsia"/>
          <w:szCs w:val="24"/>
          <w:lang w:eastAsia="zh-CN"/>
        </w:rPr>
        <w:t>号文件</w:t>
      </w:r>
      <w:r w:rsidRPr="00146757">
        <w:rPr>
          <w:rFonts w:eastAsiaTheme="minorEastAsia" w:cstheme="minorHAnsi" w:hint="eastAsia"/>
          <w:szCs w:val="24"/>
          <w:lang w:eastAsia="zh-CN"/>
        </w:rPr>
        <w:t>），并纳入了</w:t>
      </w:r>
      <w:r w:rsidRPr="00146757">
        <w:rPr>
          <w:rFonts w:eastAsiaTheme="minorEastAsia" w:cstheme="minorHAnsi" w:hint="eastAsia"/>
          <w:szCs w:val="24"/>
          <w:lang w:eastAsia="zh-CN"/>
        </w:rPr>
        <w:t>APT</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CEPT</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RCC</w:t>
      </w:r>
      <w:r w:rsidRPr="00146757">
        <w:rPr>
          <w:rFonts w:eastAsiaTheme="minorEastAsia" w:cstheme="minorHAnsi" w:hint="eastAsia"/>
          <w:szCs w:val="24"/>
          <w:lang w:eastAsia="zh-CN"/>
        </w:rPr>
        <w:t>和</w:t>
      </w:r>
      <w:r w:rsidRPr="00146757">
        <w:rPr>
          <w:rFonts w:eastAsiaTheme="minorEastAsia" w:cstheme="minorHAnsi" w:hint="eastAsia"/>
          <w:szCs w:val="24"/>
          <w:lang w:eastAsia="zh-CN"/>
        </w:rPr>
        <w:t>CITEL</w:t>
      </w:r>
      <w:r w:rsidRPr="00146757">
        <w:rPr>
          <w:rFonts w:eastAsiaTheme="minorEastAsia" w:cstheme="minorHAnsi" w:hint="eastAsia"/>
          <w:szCs w:val="24"/>
          <w:lang w:eastAsia="zh-CN"/>
        </w:rPr>
        <w:t>的修订建议（</w:t>
      </w:r>
      <w:r w:rsidR="00841193">
        <w:rPr>
          <w:rFonts w:eastAsiaTheme="minorEastAsia" w:cstheme="minorHAnsi" w:hint="eastAsia"/>
          <w:szCs w:val="24"/>
          <w:lang w:eastAsia="zh-CN"/>
        </w:rPr>
        <w:t>第</w:t>
      </w:r>
      <w:r w:rsidRPr="00146757">
        <w:rPr>
          <w:rFonts w:eastAsiaTheme="minorEastAsia" w:cstheme="minorHAnsi" w:hint="eastAsia"/>
          <w:szCs w:val="24"/>
          <w:lang w:eastAsia="zh-CN"/>
        </w:rPr>
        <w:t>21</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26</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29</w:t>
      </w:r>
      <w:r w:rsidRPr="00146757">
        <w:rPr>
          <w:rFonts w:eastAsiaTheme="minorEastAsia" w:cstheme="minorHAnsi" w:hint="eastAsia"/>
          <w:szCs w:val="24"/>
          <w:lang w:eastAsia="zh-CN"/>
        </w:rPr>
        <w:t>和</w:t>
      </w:r>
      <w:r w:rsidRPr="00146757">
        <w:rPr>
          <w:rFonts w:eastAsiaTheme="minorEastAsia" w:cstheme="minorHAnsi" w:hint="eastAsia"/>
          <w:szCs w:val="24"/>
          <w:lang w:eastAsia="zh-CN"/>
        </w:rPr>
        <w:t>DT/3</w:t>
      </w:r>
      <w:r w:rsidR="00841193">
        <w:rPr>
          <w:rFonts w:eastAsiaTheme="minorEastAsia" w:cstheme="minorHAnsi" w:hint="eastAsia"/>
          <w:szCs w:val="24"/>
          <w:lang w:eastAsia="zh-CN"/>
        </w:rPr>
        <w:t>号文件</w:t>
      </w:r>
      <w:r w:rsidRPr="00146757">
        <w:rPr>
          <w:rFonts w:eastAsiaTheme="minorEastAsia" w:cstheme="minorHAnsi" w:hint="eastAsia"/>
          <w:szCs w:val="24"/>
          <w:lang w:eastAsia="zh-CN"/>
        </w:rPr>
        <w:t>），以及</w:t>
      </w:r>
      <w:r w:rsidRPr="00146757">
        <w:rPr>
          <w:rFonts w:eastAsiaTheme="minorEastAsia" w:cstheme="minorHAnsi" w:hint="eastAsia"/>
          <w:szCs w:val="24"/>
          <w:lang w:eastAsia="zh-CN"/>
        </w:rPr>
        <w:t>TDAG-WG-SOP</w:t>
      </w:r>
      <w:r w:rsidRPr="00146757">
        <w:rPr>
          <w:rFonts w:eastAsiaTheme="minorEastAsia" w:cstheme="minorHAnsi" w:hint="eastAsia"/>
          <w:szCs w:val="24"/>
          <w:lang w:eastAsia="zh-CN"/>
        </w:rPr>
        <w:t>报告的相关</w:t>
      </w:r>
      <w:r w:rsidR="00841193">
        <w:rPr>
          <w:rFonts w:eastAsiaTheme="minorEastAsia" w:cstheme="minorHAnsi" w:hint="eastAsia"/>
          <w:szCs w:val="24"/>
          <w:lang w:eastAsia="zh-CN"/>
        </w:rPr>
        <w:t>案</w:t>
      </w:r>
      <w:r w:rsidRPr="00146757">
        <w:rPr>
          <w:rFonts w:eastAsiaTheme="minorEastAsia" w:cstheme="minorHAnsi" w:hint="eastAsia"/>
          <w:szCs w:val="24"/>
          <w:lang w:eastAsia="zh-CN"/>
        </w:rPr>
        <w:t>文，其中</w:t>
      </w:r>
      <w:r w:rsidR="00841193">
        <w:rPr>
          <w:rFonts w:eastAsiaTheme="minorEastAsia" w:cstheme="minorHAnsi" w:hint="eastAsia"/>
          <w:szCs w:val="24"/>
          <w:lang w:eastAsia="zh-CN"/>
        </w:rPr>
        <w:t>还</w:t>
      </w:r>
      <w:r w:rsidRPr="00146757">
        <w:rPr>
          <w:rFonts w:eastAsiaTheme="minorEastAsia" w:cstheme="minorHAnsi" w:hint="eastAsia"/>
          <w:szCs w:val="24"/>
          <w:lang w:eastAsia="zh-CN"/>
        </w:rPr>
        <w:t>反映了</w:t>
      </w:r>
      <w:r w:rsidR="00841193" w:rsidRPr="00841193">
        <w:rPr>
          <w:rFonts w:eastAsiaTheme="minorEastAsia" w:cstheme="minorHAnsi" w:hint="eastAsia"/>
          <w:szCs w:val="24"/>
          <w:lang w:eastAsia="zh-CN"/>
        </w:rPr>
        <w:t>非洲电信联盟（</w:t>
      </w:r>
      <w:r w:rsidR="00841193" w:rsidRPr="00841193">
        <w:rPr>
          <w:rFonts w:eastAsiaTheme="minorEastAsia" w:cstheme="minorHAnsi" w:hint="eastAsia"/>
          <w:szCs w:val="24"/>
          <w:lang w:eastAsia="zh-CN"/>
        </w:rPr>
        <w:t>ATU</w:t>
      </w:r>
      <w:r w:rsidR="00841193" w:rsidRPr="00841193">
        <w:rPr>
          <w:rFonts w:eastAsiaTheme="minorEastAsia" w:cstheme="minorHAnsi" w:hint="eastAsia"/>
          <w:szCs w:val="24"/>
          <w:lang w:eastAsia="zh-CN"/>
        </w:rPr>
        <w:t>）</w:t>
      </w:r>
      <w:r w:rsidRPr="00146757">
        <w:rPr>
          <w:rFonts w:eastAsiaTheme="minorEastAsia" w:cstheme="minorHAnsi" w:hint="eastAsia"/>
          <w:szCs w:val="24"/>
          <w:lang w:eastAsia="zh-CN"/>
        </w:rPr>
        <w:t>的观点（</w:t>
      </w:r>
      <w:r w:rsidR="00841193">
        <w:rPr>
          <w:rFonts w:eastAsiaTheme="minorEastAsia" w:cstheme="minorHAnsi" w:hint="eastAsia"/>
          <w:szCs w:val="24"/>
          <w:lang w:eastAsia="zh-CN"/>
        </w:rPr>
        <w:t>第</w:t>
      </w:r>
      <w:hyperlink r:id="rId15" w:history="1">
        <w:r w:rsidR="00841193" w:rsidRPr="004C6EF9">
          <w:rPr>
            <w:rStyle w:val="Hyperlink"/>
            <w:rFonts w:eastAsiaTheme="minorEastAsia" w:cstheme="minorHAnsi"/>
            <w:szCs w:val="24"/>
            <w:lang w:eastAsia="zh-CN"/>
          </w:rPr>
          <w:t>TDAG-WG-SOP/14</w:t>
        </w:r>
      </w:hyperlink>
      <w:r w:rsidR="00841193">
        <w:rPr>
          <w:rFonts w:eastAsiaTheme="minorEastAsia" w:cstheme="minorHAnsi" w:hint="eastAsia"/>
          <w:szCs w:val="24"/>
          <w:lang w:eastAsia="zh-CN"/>
        </w:rPr>
        <w:t>号文件</w:t>
      </w:r>
      <w:r w:rsidR="00841193" w:rsidRPr="00146757">
        <w:rPr>
          <w:rFonts w:eastAsiaTheme="minorEastAsia" w:cstheme="minorHAnsi" w:hint="eastAsia"/>
          <w:szCs w:val="24"/>
          <w:lang w:eastAsia="zh-CN"/>
        </w:rPr>
        <w:t>）。</w:t>
      </w:r>
    </w:p>
    <w:p w14:paraId="14300E79" w14:textId="5E58744D" w:rsidR="00DB125E" w:rsidRPr="003A4174" w:rsidRDefault="00146757" w:rsidP="00463484">
      <w:pPr>
        <w:spacing w:after="120"/>
        <w:ind w:firstLineChars="200" w:firstLine="480"/>
        <w:rPr>
          <w:rFonts w:eastAsiaTheme="minorEastAsia" w:cstheme="minorHAnsi"/>
          <w:b/>
          <w:bCs/>
          <w:szCs w:val="24"/>
          <w:lang w:eastAsia="zh-CN"/>
        </w:rPr>
      </w:pPr>
      <w:r w:rsidRPr="00146757">
        <w:rPr>
          <w:rFonts w:eastAsiaTheme="minorEastAsia" w:cstheme="minorHAnsi" w:hint="eastAsia"/>
          <w:szCs w:val="24"/>
          <w:lang w:eastAsia="zh-CN"/>
        </w:rPr>
        <w:t>总</w:t>
      </w:r>
      <w:r w:rsidR="00803FC2">
        <w:rPr>
          <w:rFonts w:eastAsiaTheme="minorEastAsia" w:cstheme="minorHAnsi" w:hint="eastAsia"/>
          <w:szCs w:val="24"/>
          <w:lang w:eastAsia="zh-CN"/>
        </w:rPr>
        <w:t>结</w:t>
      </w:r>
      <w:r w:rsidR="00384EDA">
        <w:rPr>
          <w:rFonts w:eastAsiaTheme="minorEastAsia" w:cstheme="minorHAnsi" w:hint="eastAsia"/>
          <w:szCs w:val="24"/>
          <w:lang w:eastAsia="zh-CN"/>
        </w:rPr>
        <w:t>而言</w:t>
      </w:r>
      <w:r w:rsidRPr="00146757">
        <w:rPr>
          <w:rFonts w:eastAsiaTheme="minorEastAsia" w:cstheme="minorHAnsi" w:hint="eastAsia"/>
          <w:szCs w:val="24"/>
          <w:lang w:eastAsia="zh-CN"/>
        </w:rPr>
        <w:t>，三个</w:t>
      </w:r>
      <w:r w:rsidR="00841193">
        <w:rPr>
          <w:rFonts w:eastAsiaTheme="minorEastAsia" w:cstheme="minorHAnsi" w:hint="eastAsia"/>
          <w:szCs w:val="24"/>
          <w:lang w:eastAsia="zh-CN"/>
        </w:rPr>
        <w:t>区域</w:t>
      </w:r>
      <w:r w:rsidRPr="00146757">
        <w:rPr>
          <w:rFonts w:eastAsiaTheme="minorEastAsia" w:cstheme="minorHAnsi" w:hint="eastAsia"/>
          <w:szCs w:val="24"/>
          <w:lang w:eastAsia="zh-CN"/>
        </w:rPr>
        <w:t>支持</w:t>
      </w:r>
      <w:r w:rsidRPr="00841193">
        <w:rPr>
          <w:rFonts w:eastAsiaTheme="minorEastAsia" w:cstheme="minorHAnsi" w:hint="eastAsia"/>
          <w:szCs w:val="24"/>
          <w:u w:val="single"/>
          <w:lang w:eastAsia="zh-CN"/>
        </w:rPr>
        <w:t>四</w:t>
      </w:r>
      <w:r w:rsidRPr="00146757">
        <w:rPr>
          <w:rFonts w:eastAsiaTheme="minorEastAsia" w:cstheme="minorHAnsi" w:hint="eastAsia"/>
          <w:szCs w:val="24"/>
          <w:lang w:eastAsia="zh-CN"/>
        </w:rPr>
        <w:t>个主题</w:t>
      </w:r>
      <w:r w:rsidR="00E81AA8">
        <w:rPr>
          <w:rFonts w:eastAsiaTheme="minorEastAsia" w:cstheme="minorHAnsi" w:hint="eastAsia"/>
          <w:szCs w:val="24"/>
          <w:lang w:eastAsia="zh-CN"/>
        </w:rPr>
        <w:t>重点</w:t>
      </w:r>
      <w:r w:rsidR="00770A74">
        <w:rPr>
          <w:rFonts w:eastAsiaTheme="minorEastAsia" w:cstheme="minorHAnsi" w:hint="eastAsia"/>
          <w:szCs w:val="24"/>
          <w:lang w:eastAsia="zh-CN"/>
        </w:rPr>
        <w:t>组合</w:t>
      </w:r>
      <w:r w:rsidR="00841193">
        <w:rPr>
          <w:rFonts w:eastAsiaTheme="minorEastAsia" w:cstheme="minorHAnsi" w:hint="eastAsia"/>
          <w:szCs w:val="24"/>
          <w:lang w:eastAsia="zh-CN"/>
        </w:rPr>
        <w:t>：</w:t>
      </w:r>
      <w:r w:rsidRPr="00146757">
        <w:rPr>
          <w:rFonts w:eastAsiaTheme="minorEastAsia" w:cstheme="minorHAnsi" w:hint="eastAsia"/>
          <w:szCs w:val="24"/>
          <w:lang w:eastAsia="zh-CN"/>
        </w:rPr>
        <w:t>1</w:t>
      </w:r>
      <w:r w:rsidRPr="00146757">
        <w:rPr>
          <w:rFonts w:eastAsiaTheme="minorEastAsia" w:cstheme="minorHAnsi" w:hint="eastAsia"/>
          <w:szCs w:val="24"/>
          <w:lang w:eastAsia="zh-CN"/>
        </w:rPr>
        <w:t>）</w:t>
      </w:r>
      <w:r w:rsidR="00841193">
        <w:rPr>
          <w:rFonts w:eastAsiaTheme="minorEastAsia" w:cstheme="minorHAnsi" w:hint="eastAsia"/>
          <w:szCs w:val="24"/>
          <w:lang w:eastAsia="zh-CN"/>
        </w:rPr>
        <w:t>互联互通</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2</w:t>
      </w:r>
      <w:r w:rsidRPr="00146757">
        <w:rPr>
          <w:rFonts w:eastAsiaTheme="minorEastAsia" w:cstheme="minorHAnsi" w:hint="eastAsia"/>
          <w:szCs w:val="24"/>
          <w:lang w:eastAsia="zh-CN"/>
        </w:rPr>
        <w:t>）数字</w:t>
      </w:r>
      <w:r w:rsidR="00841193">
        <w:rPr>
          <w:rFonts w:eastAsiaTheme="minorEastAsia" w:cstheme="minorHAnsi" w:hint="eastAsia"/>
          <w:szCs w:val="24"/>
          <w:lang w:eastAsia="zh-CN"/>
        </w:rPr>
        <w:t>化</w:t>
      </w:r>
      <w:r w:rsidRPr="00146757">
        <w:rPr>
          <w:rFonts w:eastAsiaTheme="minorEastAsia" w:cstheme="minorHAnsi" w:hint="eastAsia"/>
          <w:szCs w:val="24"/>
          <w:lang w:eastAsia="zh-CN"/>
        </w:rPr>
        <w:t>转型，</w:t>
      </w:r>
      <w:r w:rsidRPr="00146757">
        <w:rPr>
          <w:rFonts w:eastAsiaTheme="minorEastAsia" w:cstheme="minorHAnsi" w:hint="eastAsia"/>
          <w:szCs w:val="24"/>
          <w:lang w:eastAsia="zh-CN"/>
        </w:rPr>
        <w:t>3</w:t>
      </w:r>
      <w:r w:rsidRPr="00146757">
        <w:rPr>
          <w:rFonts w:eastAsiaTheme="minorEastAsia" w:cstheme="minorHAnsi" w:hint="eastAsia"/>
          <w:szCs w:val="24"/>
          <w:lang w:eastAsia="zh-CN"/>
        </w:rPr>
        <w:t>）有利</w:t>
      </w:r>
      <w:r w:rsidR="00841193">
        <w:rPr>
          <w:rFonts w:eastAsiaTheme="minorEastAsia" w:cstheme="minorHAnsi" w:hint="eastAsia"/>
          <w:szCs w:val="24"/>
          <w:lang w:eastAsia="zh-CN"/>
        </w:rPr>
        <w:t>的</w:t>
      </w:r>
      <w:r w:rsidRPr="00146757">
        <w:rPr>
          <w:rFonts w:eastAsiaTheme="minorEastAsia" w:cstheme="minorHAnsi" w:hint="eastAsia"/>
          <w:szCs w:val="24"/>
          <w:lang w:eastAsia="zh-CN"/>
        </w:rPr>
        <w:t>环境和资源调动，</w:t>
      </w:r>
      <w:r w:rsidR="00841193">
        <w:rPr>
          <w:rFonts w:eastAsiaTheme="minorEastAsia" w:cstheme="minorHAnsi" w:hint="eastAsia"/>
          <w:szCs w:val="24"/>
          <w:lang w:eastAsia="zh-CN"/>
        </w:rPr>
        <w:t>以及</w:t>
      </w:r>
      <w:r w:rsidRPr="00146757">
        <w:rPr>
          <w:rFonts w:eastAsiaTheme="minorEastAsia" w:cstheme="minorHAnsi" w:hint="eastAsia"/>
          <w:szCs w:val="24"/>
          <w:lang w:eastAsia="zh-CN"/>
        </w:rPr>
        <w:t>4</w:t>
      </w:r>
      <w:r w:rsidRPr="00146757">
        <w:rPr>
          <w:rFonts w:eastAsiaTheme="minorEastAsia" w:cstheme="minorHAnsi" w:hint="eastAsia"/>
          <w:szCs w:val="24"/>
          <w:lang w:eastAsia="zh-CN"/>
        </w:rPr>
        <w:t>）国际合作）</w:t>
      </w:r>
      <w:r w:rsidR="00384EDA">
        <w:rPr>
          <w:rFonts w:eastAsiaTheme="minorEastAsia" w:cstheme="minorHAnsi" w:hint="eastAsia"/>
          <w:szCs w:val="24"/>
          <w:lang w:eastAsia="zh-CN"/>
        </w:rPr>
        <w:t>；</w:t>
      </w:r>
      <w:r w:rsidRPr="00146757">
        <w:rPr>
          <w:rFonts w:eastAsiaTheme="minorEastAsia" w:cstheme="minorHAnsi" w:hint="eastAsia"/>
          <w:szCs w:val="24"/>
          <w:lang w:eastAsia="zh-CN"/>
        </w:rPr>
        <w:t>三个</w:t>
      </w:r>
      <w:r w:rsidR="00841193">
        <w:rPr>
          <w:rFonts w:eastAsiaTheme="minorEastAsia" w:cstheme="minorHAnsi" w:hint="eastAsia"/>
          <w:szCs w:val="24"/>
          <w:lang w:eastAsia="zh-CN"/>
        </w:rPr>
        <w:t>区域</w:t>
      </w:r>
      <w:r w:rsidRPr="00146757">
        <w:rPr>
          <w:rFonts w:eastAsiaTheme="minorEastAsia" w:cstheme="minorHAnsi" w:hint="eastAsia"/>
          <w:szCs w:val="24"/>
          <w:lang w:eastAsia="zh-CN"/>
        </w:rPr>
        <w:t>表示支持</w:t>
      </w:r>
      <w:r w:rsidRPr="00803FC2">
        <w:rPr>
          <w:rFonts w:eastAsiaTheme="minorEastAsia" w:cstheme="minorHAnsi" w:hint="eastAsia"/>
          <w:szCs w:val="24"/>
          <w:u w:val="single"/>
          <w:lang w:eastAsia="zh-CN"/>
        </w:rPr>
        <w:t>五</w:t>
      </w:r>
      <w:r w:rsidRPr="00146757">
        <w:rPr>
          <w:rFonts w:eastAsiaTheme="minorEastAsia" w:cstheme="minorHAnsi" w:hint="eastAsia"/>
          <w:szCs w:val="24"/>
          <w:lang w:eastAsia="zh-CN"/>
        </w:rPr>
        <w:t>个主题</w:t>
      </w:r>
      <w:r w:rsidR="00E81AA8">
        <w:rPr>
          <w:rFonts w:eastAsiaTheme="minorEastAsia" w:cstheme="minorHAnsi" w:hint="eastAsia"/>
          <w:szCs w:val="24"/>
          <w:lang w:eastAsia="zh-CN"/>
        </w:rPr>
        <w:t>重点</w:t>
      </w:r>
      <w:r w:rsidR="00770A74">
        <w:rPr>
          <w:rFonts w:eastAsiaTheme="minorEastAsia" w:cstheme="minorHAnsi" w:hint="eastAsia"/>
          <w:szCs w:val="24"/>
          <w:lang w:eastAsia="zh-CN"/>
        </w:rPr>
        <w:t>组合</w:t>
      </w:r>
      <w:r w:rsidR="00803FC2">
        <w:rPr>
          <w:rFonts w:eastAsiaTheme="minorEastAsia" w:cstheme="minorHAnsi" w:hint="eastAsia"/>
          <w:szCs w:val="24"/>
          <w:lang w:eastAsia="zh-CN"/>
        </w:rPr>
        <w:t>：</w:t>
      </w:r>
      <w:r w:rsidRPr="00146757">
        <w:rPr>
          <w:rFonts w:eastAsiaTheme="minorEastAsia" w:cstheme="minorHAnsi" w:hint="eastAsia"/>
          <w:szCs w:val="24"/>
          <w:lang w:eastAsia="zh-CN"/>
        </w:rPr>
        <w:t>1</w:t>
      </w:r>
      <w:r w:rsidRPr="00146757">
        <w:rPr>
          <w:rFonts w:eastAsiaTheme="minorEastAsia" w:cstheme="minorHAnsi" w:hint="eastAsia"/>
          <w:szCs w:val="24"/>
          <w:lang w:eastAsia="zh-CN"/>
        </w:rPr>
        <w:t>）</w:t>
      </w:r>
      <w:r w:rsidR="00803FC2">
        <w:rPr>
          <w:rFonts w:eastAsiaTheme="minorEastAsia" w:cstheme="minorHAnsi" w:hint="eastAsia"/>
          <w:szCs w:val="24"/>
          <w:lang w:eastAsia="zh-CN"/>
        </w:rPr>
        <w:t>互联互通</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2</w:t>
      </w:r>
      <w:r w:rsidRPr="00146757">
        <w:rPr>
          <w:rFonts w:eastAsiaTheme="minorEastAsia" w:cstheme="minorHAnsi" w:hint="eastAsia"/>
          <w:szCs w:val="24"/>
          <w:lang w:eastAsia="zh-CN"/>
        </w:rPr>
        <w:t>）数字</w:t>
      </w:r>
      <w:r w:rsidR="00803FC2">
        <w:rPr>
          <w:rFonts w:eastAsiaTheme="minorEastAsia" w:cstheme="minorHAnsi" w:hint="eastAsia"/>
          <w:szCs w:val="24"/>
          <w:lang w:eastAsia="zh-CN"/>
        </w:rPr>
        <w:t>化</w:t>
      </w:r>
      <w:r w:rsidRPr="00146757">
        <w:rPr>
          <w:rFonts w:eastAsiaTheme="minorEastAsia" w:cstheme="minorHAnsi" w:hint="eastAsia"/>
          <w:szCs w:val="24"/>
          <w:lang w:eastAsia="zh-CN"/>
        </w:rPr>
        <w:t>转型，</w:t>
      </w:r>
      <w:r w:rsidRPr="00146757">
        <w:rPr>
          <w:rFonts w:eastAsiaTheme="minorEastAsia" w:cstheme="minorHAnsi" w:hint="eastAsia"/>
          <w:szCs w:val="24"/>
          <w:lang w:eastAsia="zh-CN"/>
        </w:rPr>
        <w:t>3</w:t>
      </w:r>
      <w:r w:rsidRPr="00146757">
        <w:rPr>
          <w:rFonts w:eastAsiaTheme="minorEastAsia" w:cstheme="minorHAnsi" w:hint="eastAsia"/>
          <w:szCs w:val="24"/>
          <w:lang w:eastAsia="zh-CN"/>
        </w:rPr>
        <w:t>）有利</w:t>
      </w:r>
      <w:r w:rsidR="00803FC2">
        <w:rPr>
          <w:rFonts w:eastAsiaTheme="minorEastAsia" w:cstheme="minorHAnsi" w:hint="eastAsia"/>
          <w:szCs w:val="24"/>
          <w:lang w:eastAsia="zh-CN"/>
        </w:rPr>
        <w:t>的</w:t>
      </w:r>
      <w:r w:rsidRPr="00146757">
        <w:rPr>
          <w:rFonts w:eastAsiaTheme="minorEastAsia" w:cstheme="minorHAnsi" w:hint="eastAsia"/>
          <w:szCs w:val="24"/>
          <w:lang w:eastAsia="zh-CN"/>
        </w:rPr>
        <w:t>环境，</w:t>
      </w:r>
      <w:r w:rsidRPr="00146757">
        <w:rPr>
          <w:rFonts w:eastAsiaTheme="minorEastAsia" w:cstheme="minorHAnsi" w:hint="eastAsia"/>
          <w:szCs w:val="24"/>
          <w:lang w:eastAsia="zh-CN"/>
        </w:rPr>
        <w:t>4</w:t>
      </w:r>
      <w:r w:rsidRPr="00146757">
        <w:rPr>
          <w:rFonts w:eastAsiaTheme="minorEastAsia" w:cstheme="minorHAnsi" w:hint="eastAsia"/>
          <w:szCs w:val="24"/>
          <w:lang w:eastAsia="zh-CN"/>
        </w:rPr>
        <w:t>）资源调动和国际合作，以及</w:t>
      </w:r>
      <w:r w:rsidRPr="00146757">
        <w:rPr>
          <w:rFonts w:eastAsiaTheme="minorEastAsia" w:cstheme="minorHAnsi" w:hint="eastAsia"/>
          <w:szCs w:val="24"/>
          <w:lang w:eastAsia="zh-CN"/>
        </w:rPr>
        <w:t>5</w:t>
      </w:r>
      <w:r w:rsidRPr="00146757">
        <w:rPr>
          <w:rFonts w:eastAsiaTheme="minorEastAsia" w:cstheme="minorHAnsi" w:hint="eastAsia"/>
          <w:szCs w:val="24"/>
          <w:lang w:eastAsia="zh-CN"/>
        </w:rPr>
        <w:t>）</w:t>
      </w:r>
      <w:r w:rsidR="00803FC2" w:rsidRPr="00146757">
        <w:rPr>
          <w:rFonts w:cstheme="minorHAnsi" w:hint="eastAsia"/>
          <w:szCs w:val="24"/>
          <w:lang w:eastAsia="zh-CN"/>
        </w:rPr>
        <w:t>使用</w:t>
      </w:r>
      <w:r w:rsidR="00803FC2" w:rsidRPr="004C6EF9">
        <w:rPr>
          <w:rFonts w:cstheme="minorHAnsi"/>
          <w:szCs w:val="24"/>
          <w:lang w:eastAsia="zh-CN"/>
        </w:rPr>
        <w:t>ICT</w:t>
      </w:r>
      <w:r w:rsidR="00803FC2" w:rsidRPr="00146757">
        <w:rPr>
          <w:rFonts w:cstheme="minorHAnsi" w:hint="eastAsia"/>
          <w:szCs w:val="24"/>
          <w:lang w:eastAsia="zh-CN"/>
        </w:rPr>
        <w:t>建立信心、信任和安全</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CEPT</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APT</w:t>
      </w:r>
      <w:r w:rsidRPr="00146757">
        <w:rPr>
          <w:rFonts w:eastAsiaTheme="minorEastAsia" w:cstheme="minorHAnsi" w:hint="eastAsia"/>
          <w:szCs w:val="24"/>
          <w:lang w:eastAsia="zh-CN"/>
        </w:rPr>
        <w:t>和</w:t>
      </w:r>
      <w:r w:rsidRPr="00146757">
        <w:rPr>
          <w:rFonts w:eastAsiaTheme="minorEastAsia" w:cstheme="minorHAnsi" w:hint="eastAsia"/>
          <w:szCs w:val="24"/>
          <w:lang w:eastAsia="zh-CN"/>
        </w:rPr>
        <w:t>CITEL</w:t>
      </w:r>
      <w:r w:rsidRPr="00146757">
        <w:rPr>
          <w:rFonts w:eastAsiaTheme="minorEastAsia" w:cstheme="minorHAnsi" w:hint="eastAsia"/>
          <w:szCs w:val="24"/>
          <w:lang w:eastAsia="zh-CN"/>
        </w:rPr>
        <w:t>支持前者，</w:t>
      </w:r>
      <w:r w:rsidRPr="00146757">
        <w:rPr>
          <w:rFonts w:eastAsiaTheme="minorEastAsia" w:cstheme="minorHAnsi" w:hint="eastAsia"/>
          <w:szCs w:val="24"/>
          <w:lang w:eastAsia="zh-CN"/>
        </w:rPr>
        <w:t>RCC</w:t>
      </w:r>
      <w:r w:rsidRPr="00146757">
        <w:rPr>
          <w:rFonts w:eastAsiaTheme="minorEastAsia" w:cstheme="minorHAnsi" w:hint="eastAsia"/>
          <w:szCs w:val="24"/>
          <w:lang w:eastAsia="zh-CN"/>
        </w:rPr>
        <w:t>、</w:t>
      </w:r>
      <w:r w:rsidRPr="00146757">
        <w:rPr>
          <w:rFonts w:eastAsiaTheme="minorEastAsia" w:cstheme="minorHAnsi" w:hint="eastAsia"/>
          <w:szCs w:val="24"/>
          <w:lang w:eastAsia="zh-CN"/>
        </w:rPr>
        <w:t>ATU</w:t>
      </w:r>
      <w:r w:rsidRPr="00146757">
        <w:rPr>
          <w:rFonts w:eastAsiaTheme="minorEastAsia" w:cstheme="minorHAnsi" w:hint="eastAsia"/>
          <w:szCs w:val="24"/>
          <w:lang w:eastAsia="zh-CN"/>
        </w:rPr>
        <w:t>和阿拉伯国家支持后者。那些支持四个主题</w:t>
      </w:r>
      <w:r w:rsidR="00E81AA8">
        <w:rPr>
          <w:rFonts w:eastAsiaTheme="minorEastAsia" w:cstheme="minorHAnsi" w:hint="eastAsia"/>
          <w:szCs w:val="24"/>
          <w:lang w:eastAsia="zh-CN"/>
        </w:rPr>
        <w:t>重点</w:t>
      </w:r>
      <w:r w:rsidR="00770A74">
        <w:rPr>
          <w:rFonts w:eastAsiaTheme="minorEastAsia" w:cstheme="minorHAnsi" w:hint="eastAsia"/>
          <w:szCs w:val="24"/>
          <w:lang w:eastAsia="zh-CN"/>
        </w:rPr>
        <w:t>组合</w:t>
      </w:r>
      <w:r w:rsidR="00803FC2">
        <w:rPr>
          <w:rFonts w:eastAsiaTheme="minorEastAsia" w:cstheme="minorHAnsi" w:hint="eastAsia"/>
          <w:szCs w:val="24"/>
          <w:lang w:eastAsia="zh-CN"/>
        </w:rPr>
        <w:t>的</w:t>
      </w:r>
      <w:r w:rsidRPr="00146757">
        <w:rPr>
          <w:rFonts w:eastAsiaTheme="minorEastAsia" w:cstheme="minorHAnsi" w:hint="eastAsia"/>
          <w:szCs w:val="24"/>
          <w:lang w:eastAsia="zh-CN"/>
        </w:rPr>
        <w:t>成员将把网络安全问题纳入关于</w:t>
      </w:r>
      <w:r w:rsidR="00803FC2">
        <w:rPr>
          <w:rFonts w:eastAsiaTheme="minorEastAsia" w:cstheme="minorHAnsi" w:hint="eastAsia"/>
          <w:szCs w:val="24"/>
          <w:lang w:eastAsia="zh-CN"/>
        </w:rPr>
        <w:t>互联互通</w:t>
      </w:r>
      <w:r w:rsidRPr="00146757">
        <w:rPr>
          <w:rFonts w:eastAsiaTheme="minorEastAsia" w:cstheme="minorHAnsi" w:hint="eastAsia"/>
          <w:szCs w:val="24"/>
          <w:lang w:eastAsia="zh-CN"/>
        </w:rPr>
        <w:t>的主题</w:t>
      </w:r>
      <w:r w:rsidR="00E81AA8">
        <w:rPr>
          <w:rFonts w:eastAsiaTheme="minorEastAsia" w:cstheme="minorHAnsi" w:hint="eastAsia"/>
          <w:szCs w:val="24"/>
          <w:lang w:eastAsia="zh-CN"/>
        </w:rPr>
        <w:t>重点</w:t>
      </w:r>
      <w:r w:rsidRPr="00146757">
        <w:rPr>
          <w:rFonts w:eastAsiaTheme="minorEastAsia" w:cstheme="minorHAnsi" w:hint="eastAsia"/>
          <w:szCs w:val="24"/>
          <w:lang w:eastAsia="zh-CN"/>
        </w:rPr>
        <w:t>1</w:t>
      </w:r>
      <w:r w:rsidRPr="00146757">
        <w:rPr>
          <w:rFonts w:eastAsiaTheme="minorEastAsia" w:cstheme="minorHAnsi" w:hint="eastAsia"/>
          <w:szCs w:val="24"/>
          <w:lang w:eastAsia="zh-CN"/>
        </w:rPr>
        <w:t>中。</w:t>
      </w:r>
    </w:p>
    <w:tbl>
      <w:tblPr>
        <w:tblStyle w:val="TableGrid"/>
        <w:tblW w:w="0" w:type="auto"/>
        <w:tblLook w:val="04A0" w:firstRow="1" w:lastRow="0" w:firstColumn="1" w:lastColumn="0" w:noHBand="0" w:noVBand="1"/>
      </w:tblPr>
      <w:tblGrid>
        <w:gridCol w:w="9629"/>
      </w:tblGrid>
      <w:tr w:rsidR="00DB125E" w14:paraId="51C8B2EC" w14:textId="77777777" w:rsidTr="00094D8D">
        <w:tc>
          <w:tcPr>
            <w:tcW w:w="9629" w:type="dxa"/>
          </w:tcPr>
          <w:p w14:paraId="12A7FE05" w14:textId="67758BB6" w:rsidR="00DB125E" w:rsidRPr="003A4174" w:rsidRDefault="00146757" w:rsidP="00463484">
            <w:pPr>
              <w:pStyle w:val="ListParagraph"/>
              <w:spacing w:after="120"/>
              <w:ind w:left="0" w:firstLineChars="200" w:firstLine="480"/>
              <w:contextualSpacing w:val="0"/>
              <w:rPr>
                <w:rFonts w:eastAsiaTheme="minorEastAsia" w:cstheme="minorHAnsi"/>
                <w:szCs w:val="24"/>
                <w:lang w:eastAsia="zh-CN"/>
              </w:rPr>
            </w:pPr>
            <w:r w:rsidRPr="00146757">
              <w:rPr>
                <w:rFonts w:eastAsiaTheme="minorEastAsia" w:cstheme="minorHAnsi" w:hint="eastAsia"/>
                <w:szCs w:val="24"/>
                <w:lang w:eastAsia="zh-CN"/>
              </w:rPr>
              <w:t>TDAG</w:t>
            </w:r>
            <w:r w:rsidRPr="00146757">
              <w:rPr>
                <w:rFonts w:eastAsiaTheme="minorEastAsia" w:cstheme="minorHAnsi" w:hint="eastAsia"/>
                <w:szCs w:val="24"/>
                <w:lang w:eastAsia="zh-CN"/>
              </w:rPr>
              <w:t>同意，在</w:t>
            </w:r>
            <w:r w:rsidRPr="00146757">
              <w:rPr>
                <w:rFonts w:eastAsiaTheme="minorEastAsia" w:cstheme="minorHAnsi" w:hint="eastAsia"/>
                <w:szCs w:val="24"/>
                <w:lang w:eastAsia="zh-CN"/>
              </w:rPr>
              <w:t>TDAG-21/2</w:t>
            </w:r>
            <w:r w:rsidRPr="00146757">
              <w:rPr>
                <w:rFonts w:eastAsiaTheme="minorEastAsia" w:cstheme="minorHAnsi" w:hint="eastAsia"/>
                <w:szCs w:val="24"/>
                <w:lang w:eastAsia="zh-CN"/>
              </w:rPr>
              <w:t>闭幕式全体会议上修改的文件可以作为成员进一步</w:t>
            </w:r>
            <w:r w:rsidR="00803FC2">
              <w:rPr>
                <w:rFonts w:eastAsiaTheme="minorEastAsia" w:cstheme="minorHAnsi" w:hint="eastAsia"/>
                <w:szCs w:val="24"/>
                <w:lang w:eastAsia="zh-CN"/>
              </w:rPr>
              <w:t>提案</w:t>
            </w:r>
            <w:r w:rsidRPr="00146757">
              <w:rPr>
                <w:rFonts w:eastAsiaTheme="minorEastAsia" w:cstheme="minorHAnsi" w:hint="eastAsia"/>
                <w:szCs w:val="24"/>
                <w:lang w:eastAsia="zh-CN"/>
              </w:rPr>
              <w:t>和区域电信组织在筹备</w:t>
            </w:r>
            <w:r w:rsidRPr="00146757">
              <w:rPr>
                <w:rFonts w:eastAsiaTheme="minorEastAsia" w:cstheme="minorHAnsi" w:hint="eastAsia"/>
                <w:szCs w:val="24"/>
                <w:lang w:eastAsia="zh-CN"/>
              </w:rPr>
              <w:t>WTDC</w:t>
            </w:r>
            <w:r w:rsidRPr="00146757">
              <w:rPr>
                <w:rFonts w:eastAsiaTheme="minorEastAsia" w:cstheme="minorHAnsi" w:hint="eastAsia"/>
                <w:szCs w:val="24"/>
                <w:lang w:eastAsia="zh-CN"/>
              </w:rPr>
              <w:t>时的工作基础。</w:t>
            </w:r>
          </w:p>
        </w:tc>
      </w:tr>
    </w:tbl>
    <w:p w14:paraId="1B84EEEA" w14:textId="0F428820" w:rsidR="00DB125E" w:rsidRPr="00DB125E" w:rsidRDefault="00DB125E" w:rsidP="00F1371D">
      <w:pPr>
        <w:pStyle w:val="Heading2"/>
        <w:rPr>
          <w:rFonts w:cstheme="minorHAnsi"/>
          <w:bCs/>
          <w:szCs w:val="24"/>
          <w:highlight w:val="green"/>
        </w:rPr>
      </w:pPr>
      <w:bookmarkStart w:id="58" w:name="lt_pId184"/>
      <w:bookmarkEnd w:id="36"/>
      <w:r w:rsidRPr="00803FC2">
        <w:rPr>
          <w:rFonts w:cstheme="minorHAnsi"/>
          <w:bCs/>
          <w:szCs w:val="24"/>
        </w:rPr>
        <w:t>8.2</w:t>
      </w:r>
      <w:r w:rsidRPr="00803FC2">
        <w:rPr>
          <w:rFonts w:cstheme="minorHAnsi"/>
          <w:bCs/>
          <w:szCs w:val="24"/>
        </w:rPr>
        <w:tab/>
      </w:r>
      <w:bookmarkEnd w:id="58"/>
      <w:r w:rsidR="00F1371D" w:rsidRPr="00F1371D">
        <w:rPr>
          <w:rFonts w:hint="eastAsia"/>
        </w:rPr>
        <w:t>TDAG-WG-SOP</w:t>
      </w:r>
      <w:proofErr w:type="spellStart"/>
      <w:r w:rsidR="00F1371D" w:rsidRPr="00F1371D">
        <w:rPr>
          <w:rFonts w:hint="eastAsia"/>
        </w:rPr>
        <w:t>的工作报告</w:t>
      </w:r>
      <w:proofErr w:type="spellEnd"/>
    </w:p>
    <w:bookmarkStart w:id="59" w:name="lt_pId185"/>
    <w:p w14:paraId="55CE3F0E" w14:textId="3691135C" w:rsidR="00DB125E" w:rsidRPr="004C6EF9" w:rsidRDefault="002C2A9F" w:rsidP="00463484">
      <w:pPr>
        <w:pStyle w:val="Headingb"/>
        <w:rPr>
          <w:rFonts w:cstheme="minorHAnsi"/>
          <w:bCs/>
          <w:szCs w:val="24"/>
        </w:rPr>
      </w:pPr>
      <w:r>
        <w:fldChar w:fldCharType="begin"/>
      </w:r>
      <w:r>
        <w:instrText xml:space="preserve"> HYPERLINK "https://www.itu.int/md/meetingdoc.asp?lang=en&amp;parent=D18-TDAG29-C-0018" </w:instrText>
      </w:r>
      <w:r>
        <w:fldChar w:fldCharType="separate"/>
      </w:r>
      <w:r w:rsidR="00DB125E" w:rsidRPr="00FA5EDD">
        <w:rPr>
          <w:rStyle w:val="Hyperlink"/>
          <w:rFonts w:cstheme="minorHAnsi"/>
          <w:bCs/>
          <w:szCs w:val="24"/>
          <w:lang w:val="pt-BR"/>
        </w:rPr>
        <w:t>18</w:t>
      </w:r>
      <w:r>
        <w:rPr>
          <w:rStyle w:val="Hyperlink"/>
          <w:rFonts w:cstheme="minorHAnsi"/>
          <w:b w:val="0"/>
          <w:bCs/>
          <w:szCs w:val="24"/>
          <w:lang w:val="pt-BR"/>
        </w:rPr>
        <w:fldChar w:fldCharType="end"/>
      </w:r>
      <w:bookmarkEnd w:id="59"/>
      <w:r w:rsidR="007D31A1">
        <w:rPr>
          <w:rFonts w:cstheme="minorHAnsi" w:hint="eastAsia"/>
          <w:bCs/>
          <w:szCs w:val="24"/>
          <w:lang w:eastAsia="zh-CN"/>
        </w:rPr>
        <w:t>号</w:t>
      </w:r>
      <w:proofErr w:type="spellStart"/>
      <w:r w:rsidR="007D31A1">
        <w:rPr>
          <w:rFonts w:cstheme="minorHAnsi"/>
          <w:bCs/>
          <w:szCs w:val="24"/>
        </w:rPr>
        <w:t>文件</w:t>
      </w:r>
      <w:proofErr w:type="spellEnd"/>
    </w:p>
    <w:p w14:paraId="6455D0D4" w14:textId="005725E0" w:rsidR="00DB125E" w:rsidRPr="004C6EF9" w:rsidRDefault="00B30EBF" w:rsidP="00D4124F">
      <w:pPr>
        <w:ind w:firstLineChars="200" w:firstLine="480"/>
        <w:rPr>
          <w:rFonts w:ascii="Segoe UI" w:hAnsi="Segoe UI" w:cs="Segoe UI"/>
          <w:lang w:eastAsia="zh-CN"/>
        </w:rPr>
      </w:pPr>
      <w:r w:rsidRPr="00B30EBF">
        <w:rPr>
          <w:rFonts w:hint="eastAsia"/>
          <w:lang w:eastAsia="en-GB"/>
        </w:rPr>
        <w:t>TDAG-WG-</w:t>
      </w:r>
      <w:proofErr w:type="spellStart"/>
      <w:r w:rsidRPr="00B30EBF">
        <w:rPr>
          <w:rFonts w:hint="eastAsia"/>
          <w:lang w:eastAsia="en-GB"/>
        </w:rPr>
        <w:t>SOP</w:t>
      </w:r>
      <w:r w:rsidRPr="00B30EBF">
        <w:rPr>
          <w:rFonts w:hint="eastAsia"/>
          <w:lang w:eastAsia="en-GB"/>
        </w:rPr>
        <w:t>主席</w:t>
      </w:r>
      <w:proofErr w:type="spellEnd"/>
      <w:r w:rsidR="00803FC2">
        <w:rPr>
          <w:rFonts w:hint="eastAsia"/>
          <w:lang w:eastAsia="zh-CN"/>
        </w:rPr>
        <w:t>兼</w:t>
      </w:r>
      <w:proofErr w:type="spellStart"/>
      <w:r w:rsidRPr="00B30EBF">
        <w:rPr>
          <w:rFonts w:hint="eastAsia"/>
          <w:lang w:eastAsia="en-GB"/>
        </w:rPr>
        <w:t>TDAG</w:t>
      </w:r>
      <w:r w:rsidRPr="00B30EBF">
        <w:rPr>
          <w:rFonts w:hint="eastAsia"/>
          <w:lang w:eastAsia="en-GB"/>
        </w:rPr>
        <w:t>副主席</w:t>
      </w:r>
      <w:r w:rsidRPr="00B30EBF">
        <w:rPr>
          <w:rFonts w:hint="eastAsia"/>
          <w:lang w:eastAsia="en-GB"/>
        </w:rPr>
        <w:t>Blanca</w:t>
      </w:r>
      <w:proofErr w:type="spellEnd"/>
      <w:r w:rsidRPr="00B30EBF">
        <w:rPr>
          <w:rFonts w:hint="eastAsia"/>
          <w:lang w:eastAsia="en-GB"/>
        </w:rPr>
        <w:t xml:space="preserve"> </w:t>
      </w:r>
      <w:proofErr w:type="spellStart"/>
      <w:r w:rsidRPr="00B30EBF">
        <w:rPr>
          <w:rFonts w:hint="eastAsia"/>
          <w:lang w:eastAsia="en-GB"/>
        </w:rPr>
        <w:t>Gonzales</w:t>
      </w:r>
      <w:r w:rsidRPr="00B30EBF">
        <w:rPr>
          <w:rFonts w:hint="eastAsia"/>
          <w:lang w:eastAsia="en-GB"/>
        </w:rPr>
        <w:t>女士的这份</w:t>
      </w:r>
      <w:proofErr w:type="spellEnd"/>
      <w:r w:rsidR="00803FC2">
        <w:rPr>
          <w:rFonts w:hint="eastAsia"/>
          <w:lang w:eastAsia="zh-CN"/>
        </w:rPr>
        <w:t>文稿</w:t>
      </w:r>
      <w:r w:rsidRPr="00B30EBF">
        <w:rPr>
          <w:rFonts w:hint="eastAsia"/>
          <w:lang w:eastAsia="en-GB"/>
        </w:rPr>
        <w:t>总结了</w:t>
      </w:r>
      <w:r w:rsidRPr="00B30EBF">
        <w:rPr>
          <w:rFonts w:hint="eastAsia"/>
          <w:lang w:eastAsia="en-GB"/>
        </w:rPr>
        <w:t>TDAG</w:t>
      </w:r>
      <w:r w:rsidR="00803FC2" w:rsidRPr="00803FC2">
        <w:rPr>
          <w:rFonts w:hint="eastAsia"/>
          <w:lang w:eastAsia="en-GB"/>
        </w:rPr>
        <w:t>战略和运作规划工作组（</w:t>
      </w:r>
      <w:r w:rsidR="00803FC2" w:rsidRPr="00803FC2">
        <w:rPr>
          <w:rFonts w:hint="eastAsia"/>
          <w:lang w:eastAsia="en-GB"/>
        </w:rPr>
        <w:t>TDAG-WG-SOP</w:t>
      </w:r>
      <w:r w:rsidR="00803FC2" w:rsidRPr="00803FC2">
        <w:rPr>
          <w:rFonts w:hint="eastAsia"/>
          <w:lang w:eastAsia="en-GB"/>
        </w:rPr>
        <w:t>）</w:t>
      </w:r>
      <w:r w:rsidRPr="00B30EBF">
        <w:rPr>
          <w:rFonts w:hint="eastAsia"/>
          <w:lang w:eastAsia="en-GB"/>
        </w:rPr>
        <w:t>在</w:t>
      </w:r>
      <w:r w:rsidRPr="00B30EBF">
        <w:rPr>
          <w:rFonts w:hint="eastAsia"/>
          <w:lang w:eastAsia="en-GB"/>
        </w:rPr>
        <w:t>2020</w:t>
      </w:r>
      <w:r w:rsidRPr="00B30EBF">
        <w:rPr>
          <w:rFonts w:hint="eastAsia"/>
          <w:lang w:eastAsia="en-GB"/>
        </w:rPr>
        <w:t>年</w:t>
      </w:r>
      <w:r w:rsidRPr="00B30EBF">
        <w:rPr>
          <w:rFonts w:hint="eastAsia"/>
          <w:lang w:eastAsia="en-GB"/>
        </w:rPr>
        <w:t>7</w:t>
      </w:r>
      <w:r w:rsidRPr="00B30EBF">
        <w:rPr>
          <w:rFonts w:hint="eastAsia"/>
          <w:lang w:eastAsia="en-GB"/>
        </w:rPr>
        <w:t>月至</w:t>
      </w:r>
      <w:r w:rsidRPr="00B30EBF">
        <w:rPr>
          <w:rFonts w:hint="eastAsia"/>
          <w:lang w:eastAsia="en-GB"/>
        </w:rPr>
        <w:t>2021</w:t>
      </w:r>
      <w:r w:rsidRPr="00B30EBF">
        <w:rPr>
          <w:rFonts w:hint="eastAsia"/>
          <w:lang w:eastAsia="en-GB"/>
        </w:rPr>
        <w:t>年</w:t>
      </w:r>
      <w:r w:rsidRPr="00B30EBF">
        <w:rPr>
          <w:rFonts w:hint="eastAsia"/>
          <w:lang w:eastAsia="en-GB"/>
        </w:rPr>
        <w:t>10</w:t>
      </w:r>
      <w:r w:rsidRPr="00B30EBF">
        <w:rPr>
          <w:rFonts w:hint="eastAsia"/>
          <w:lang w:eastAsia="en-GB"/>
        </w:rPr>
        <w:t>月期间的工作。</w:t>
      </w:r>
      <w:r w:rsidRPr="00B30EBF">
        <w:rPr>
          <w:rFonts w:hint="eastAsia"/>
          <w:lang w:eastAsia="zh-CN"/>
        </w:rPr>
        <w:t>在此期间，</w:t>
      </w:r>
      <w:r w:rsidR="00DA6263">
        <w:rPr>
          <w:rFonts w:hint="eastAsia"/>
          <w:lang w:eastAsia="zh-CN"/>
        </w:rPr>
        <w:t>该</w:t>
      </w:r>
      <w:r w:rsidRPr="00B30EBF">
        <w:rPr>
          <w:rFonts w:hint="eastAsia"/>
          <w:lang w:eastAsia="zh-CN"/>
        </w:rPr>
        <w:t>工作组制定了《</w:t>
      </w:r>
      <w:r w:rsidRPr="00B30EBF">
        <w:rPr>
          <w:rFonts w:hint="eastAsia"/>
          <w:lang w:eastAsia="zh-CN"/>
        </w:rPr>
        <w:t>WTDC</w:t>
      </w:r>
      <w:r w:rsidRPr="00B30EBF">
        <w:rPr>
          <w:rFonts w:hint="eastAsia"/>
          <w:lang w:eastAsia="zh-CN"/>
        </w:rPr>
        <w:t>行动计划》草案，以及</w:t>
      </w:r>
      <w:r w:rsidR="00187F72">
        <w:rPr>
          <w:rFonts w:hint="eastAsia"/>
          <w:lang w:eastAsia="zh-CN"/>
        </w:rPr>
        <w:t>其他</w:t>
      </w:r>
      <w:r w:rsidRPr="00B30EBF">
        <w:rPr>
          <w:rFonts w:hint="eastAsia"/>
          <w:lang w:eastAsia="zh-CN"/>
        </w:rPr>
        <w:t>与</w:t>
      </w:r>
      <w:r w:rsidRPr="00B30EBF">
        <w:rPr>
          <w:rFonts w:hint="eastAsia"/>
          <w:lang w:eastAsia="zh-CN"/>
        </w:rPr>
        <w:t>ITU-D</w:t>
      </w:r>
      <w:r w:rsidR="00187F72">
        <w:rPr>
          <w:rFonts w:hint="eastAsia"/>
          <w:lang w:eastAsia="zh-CN"/>
        </w:rPr>
        <w:t>提交给国际电联</w:t>
      </w:r>
      <w:r w:rsidRPr="00B30EBF">
        <w:rPr>
          <w:rFonts w:hint="eastAsia"/>
          <w:lang w:eastAsia="zh-CN"/>
        </w:rPr>
        <w:t>战略</w:t>
      </w:r>
      <w:r w:rsidR="00187F72">
        <w:rPr>
          <w:rFonts w:hint="eastAsia"/>
          <w:lang w:eastAsia="zh-CN"/>
        </w:rPr>
        <w:t>规</w:t>
      </w:r>
      <w:r w:rsidRPr="00B30EBF">
        <w:rPr>
          <w:rFonts w:hint="eastAsia"/>
          <w:lang w:eastAsia="zh-CN"/>
        </w:rPr>
        <w:t>划的</w:t>
      </w:r>
      <w:r w:rsidR="006E2413">
        <w:rPr>
          <w:rFonts w:hint="eastAsia"/>
          <w:lang w:eastAsia="zh-CN"/>
        </w:rPr>
        <w:t>文稿</w:t>
      </w:r>
      <w:r w:rsidRPr="00B30EBF">
        <w:rPr>
          <w:rFonts w:hint="eastAsia"/>
          <w:lang w:eastAsia="zh-CN"/>
        </w:rPr>
        <w:t>相关的建议</w:t>
      </w:r>
      <w:r w:rsidR="00187F72">
        <w:rPr>
          <w:rFonts w:hint="eastAsia"/>
          <w:lang w:eastAsia="zh-CN"/>
        </w:rPr>
        <w:t>书</w:t>
      </w:r>
      <w:r w:rsidRPr="00B30EBF">
        <w:rPr>
          <w:rFonts w:hint="eastAsia"/>
          <w:lang w:eastAsia="zh-CN"/>
        </w:rPr>
        <w:t>。该</w:t>
      </w:r>
      <w:r w:rsidR="006F2398">
        <w:rPr>
          <w:rFonts w:hint="eastAsia"/>
          <w:lang w:eastAsia="zh-CN"/>
        </w:rPr>
        <w:t>组</w:t>
      </w:r>
      <w:r w:rsidRPr="00B30EBF">
        <w:rPr>
          <w:rFonts w:hint="eastAsia"/>
          <w:lang w:eastAsia="zh-CN"/>
        </w:rPr>
        <w:t>提出的</w:t>
      </w:r>
      <w:r w:rsidR="00187F72" w:rsidRPr="00B30EBF">
        <w:rPr>
          <w:rFonts w:hint="eastAsia"/>
          <w:lang w:eastAsia="zh-CN"/>
        </w:rPr>
        <w:t>《</w:t>
      </w:r>
      <w:r w:rsidR="00187F72" w:rsidRPr="00B30EBF">
        <w:rPr>
          <w:rFonts w:hint="eastAsia"/>
          <w:lang w:eastAsia="zh-CN"/>
        </w:rPr>
        <w:t>WTDC</w:t>
      </w:r>
      <w:r w:rsidR="00187F72" w:rsidRPr="00B30EBF">
        <w:rPr>
          <w:rFonts w:hint="eastAsia"/>
          <w:lang w:eastAsia="zh-CN"/>
        </w:rPr>
        <w:t>行动计划》草案</w:t>
      </w:r>
      <w:r w:rsidRPr="00B30EBF">
        <w:rPr>
          <w:rFonts w:hint="eastAsia"/>
          <w:lang w:eastAsia="zh-CN"/>
        </w:rPr>
        <w:t>以</w:t>
      </w:r>
      <w:r w:rsidRPr="00B30EBF">
        <w:rPr>
          <w:rFonts w:hint="eastAsia"/>
          <w:lang w:eastAsia="zh-CN"/>
        </w:rPr>
        <w:t>TDAG-WG-RDTP</w:t>
      </w:r>
      <w:r w:rsidRPr="00B30EBF">
        <w:rPr>
          <w:rFonts w:hint="eastAsia"/>
          <w:lang w:eastAsia="zh-CN"/>
        </w:rPr>
        <w:t>的讨论结果为基础，确定了新的</w:t>
      </w:r>
      <w:r w:rsidRPr="00B30EBF">
        <w:rPr>
          <w:rFonts w:hint="eastAsia"/>
          <w:lang w:eastAsia="zh-CN"/>
        </w:rPr>
        <w:t>ITU-D</w:t>
      </w:r>
      <w:r w:rsidRPr="00B30EBF">
        <w:rPr>
          <w:rFonts w:hint="eastAsia"/>
          <w:lang w:eastAsia="zh-CN"/>
        </w:rPr>
        <w:t>主题</w:t>
      </w:r>
      <w:r w:rsidR="00E81AA8">
        <w:rPr>
          <w:rFonts w:hint="eastAsia"/>
          <w:lang w:eastAsia="zh-CN"/>
        </w:rPr>
        <w:t>重点</w:t>
      </w:r>
      <w:r w:rsidRPr="00B30EBF">
        <w:rPr>
          <w:rFonts w:hint="eastAsia"/>
          <w:lang w:eastAsia="zh-CN"/>
        </w:rPr>
        <w:t>，采取了模块化方法，以适应两套备选的</w:t>
      </w:r>
      <w:r w:rsidR="00187F72">
        <w:rPr>
          <w:rFonts w:hint="eastAsia"/>
          <w:lang w:eastAsia="zh-CN"/>
        </w:rPr>
        <w:t>主题重点</w:t>
      </w:r>
      <w:r w:rsidRPr="00B30EBF">
        <w:rPr>
          <w:rFonts w:hint="eastAsia"/>
          <w:lang w:eastAsia="zh-CN"/>
        </w:rPr>
        <w:t>（四</w:t>
      </w:r>
      <w:r w:rsidR="00187F72">
        <w:rPr>
          <w:rFonts w:hint="eastAsia"/>
          <w:lang w:eastAsia="zh-CN"/>
        </w:rPr>
        <w:t>个主题重点</w:t>
      </w:r>
      <w:r w:rsidR="00770A74">
        <w:rPr>
          <w:rFonts w:hint="eastAsia"/>
          <w:lang w:eastAsia="zh-CN"/>
        </w:rPr>
        <w:t>组合</w:t>
      </w:r>
      <w:r w:rsidRPr="00B30EBF">
        <w:rPr>
          <w:rFonts w:hint="eastAsia"/>
          <w:lang w:eastAsia="zh-CN"/>
        </w:rPr>
        <w:t>和五</w:t>
      </w:r>
      <w:r w:rsidR="00187F72">
        <w:rPr>
          <w:rFonts w:hint="eastAsia"/>
          <w:lang w:eastAsia="zh-CN"/>
        </w:rPr>
        <w:t>个主题重点</w:t>
      </w:r>
      <w:r w:rsidR="00770A74">
        <w:rPr>
          <w:rFonts w:hint="eastAsia"/>
          <w:lang w:eastAsia="zh-CN"/>
        </w:rPr>
        <w:t>组合</w:t>
      </w:r>
      <w:r w:rsidRPr="00B30EBF">
        <w:rPr>
          <w:rFonts w:hint="eastAsia"/>
          <w:lang w:eastAsia="zh-CN"/>
        </w:rPr>
        <w:t>）。该提案还概述了目标、成果和</w:t>
      </w:r>
      <w:r w:rsidR="00187F72">
        <w:rPr>
          <w:rFonts w:hint="eastAsia"/>
          <w:lang w:eastAsia="zh-CN"/>
        </w:rPr>
        <w:t>输</w:t>
      </w:r>
      <w:r w:rsidRPr="00B30EBF">
        <w:rPr>
          <w:rFonts w:hint="eastAsia"/>
          <w:lang w:eastAsia="zh-CN"/>
        </w:rPr>
        <w:t>出</w:t>
      </w:r>
      <w:r w:rsidR="00187F72">
        <w:rPr>
          <w:rFonts w:hint="eastAsia"/>
          <w:lang w:eastAsia="zh-CN"/>
        </w:rPr>
        <w:t>文稿</w:t>
      </w:r>
      <w:r w:rsidRPr="00B30EBF">
        <w:rPr>
          <w:rFonts w:hint="eastAsia"/>
          <w:lang w:eastAsia="zh-CN"/>
        </w:rPr>
        <w:t>，其中许多由</w:t>
      </w:r>
      <w:r w:rsidRPr="00B30EBF">
        <w:rPr>
          <w:rFonts w:hint="eastAsia"/>
          <w:lang w:eastAsia="zh-CN"/>
        </w:rPr>
        <w:t>TDAG-WG-SOP</w:t>
      </w:r>
      <w:r w:rsidRPr="00B30EBF">
        <w:rPr>
          <w:rFonts w:hint="eastAsia"/>
          <w:lang w:eastAsia="zh-CN"/>
        </w:rPr>
        <w:t>的参与者</w:t>
      </w:r>
      <w:r w:rsidR="00187F72">
        <w:rPr>
          <w:rFonts w:hint="eastAsia"/>
          <w:lang w:eastAsia="zh-CN"/>
        </w:rPr>
        <w:t>达成了</w:t>
      </w:r>
      <w:r w:rsidRPr="00B30EBF">
        <w:rPr>
          <w:rFonts w:hint="eastAsia"/>
          <w:lang w:eastAsia="zh-CN"/>
        </w:rPr>
        <w:t>一致</w:t>
      </w:r>
      <w:r w:rsidR="00187F72">
        <w:rPr>
          <w:rFonts w:hint="eastAsia"/>
          <w:lang w:eastAsia="zh-CN"/>
        </w:rPr>
        <w:t>意见</w:t>
      </w:r>
      <w:r w:rsidRPr="00B30EBF">
        <w:rPr>
          <w:rFonts w:hint="eastAsia"/>
          <w:lang w:eastAsia="zh-CN"/>
        </w:rPr>
        <w:t>。</w:t>
      </w:r>
    </w:p>
    <w:p w14:paraId="4B393F90" w14:textId="644EFE4E" w:rsidR="00DB125E" w:rsidRPr="004C6EF9" w:rsidRDefault="00B30EBF" w:rsidP="00D4124F">
      <w:pPr>
        <w:ind w:firstLineChars="200" w:firstLine="480"/>
        <w:rPr>
          <w:lang w:eastAsia="zh-CN"/>
        </w:rPr>
      </w:pPr>
      <w:r w:rsidRPr="00B30EBF">
        <w:rPr>
          <w:rFonts w:hint="eastAsia"/>
          <w:lang w:eastAsia="zh-CN"/>
        </w:rPr>
        <w:lastRenderedPageBreak/>
        <w:t>在</w:t>
      </w:r>
      <w:r w:rsidRPr="00B30EBF">
        <w:rPr>
          <w:rFonts w:hint="eastAsia"/>
          <w:lang w:eastAsia="zh-CN"/>
        </w:rPr>
        <w:t>TDAG</w:t>
      </w:r>
      <w:r w:rsidRPr="00B30EBF">
        <w:rPr>
          <w:rFonts w:hint="eastAsia"/>
          <w:lang w:eastAsia="zh-CN"/>
        </w:rPr>
        <w:t>应该推荐四个还是五个主题</w:t>
      </w:r>
      <w:r w:rsidR="00E81AA8">
        <w:rPr>
          <w:rFonts w:hint="eastAsia"/>
          <w:lang w:eastAsia="zh-CN"/>
        </w:rPr>
        <w:t>重点</w:t>
      </w:r>
      <w:r w:rsidRPr="00B30EBF">
        <w:rPr>
          <w:rFonts w:hint="eastAsia"/>
          <w:lang w:eastAsia="zh-CN"/>
        </w:rPr>
        <w:t>的问题上继续存在分歧的情况下，</w:t>
      </w:r>
      <w:r w:rsidRPr="00B30EBF">
        <w:rPr>
          <w:rFonts w:hint="eastAsia"/>
          <w:lang w:eastAsia="zh-CN"/>
        </w:rPr>
        <w:t>TDAG-WG-SOP</w:t>
      </w:r>
      <w:r w:rsidRPr="00B30EBF">
        <w:rPr>
          <w:rFonts w:hint="eastAsia"/>
          <w:lang w:eastAsia="zh-CN"/>
        </w:rPr>
        <w:t>的主席展示了</w:t>
      </w:r>
      <w:r w:rsidRPr="00B30EBF">
        <w:rPr>
          <w:rFonts w:hint="eastAsia"/>
          <w:lang w:eastAsia="zh-CN"/>
        </w:rPr>
        <w:t>ATU</w:t>
      </w:r>
      <w:r w:rsidRPr="00B30EBF">
        <w:rPr>
          <w:rFonts w:hint="eastAsia"/>
          <w:lang w:eastAsia="zh-CN"/>
        </w:rPr>
        <w:t>提出的七个目标及其结果如何与两</w:t>
      </w:r>
      <w:r w:rsidR="00770A74">
        <w:rPr>
          <w:rFonts w:hint="eastAsia"/>
          <w:lang w:eastAsia="zh-CN"/>
        </w:rPr>
        <w:t>个</w:t>
      </w:r>
      <w:r w:rsidRPr="00B30EBF">
        <w:rPr>
          <w:rFonts w:hint="eastAsia"/>
          <w:lang w:eastAsia="zh-CN"/>
        </w:rPr>
        <w:t>（四个或五个）主题</w:t>
      </w:r>
      <w:r w:rsidR="00E81AA8">
        <w:rPr>
          <w:rFonts w:hint="eastAsia"/>
          <w:lang w:eastAsia="zh-CN"/>
        </w:rPr>
        <w:t>重点</w:t>
      </w:r>
      <w:r w:rsidR="00770A74">
        <w:rPr>
          <w:rFonts w:hint="eastAsia"/>
          <w:lang w:eastAsia="zh-CN"/>
        </w:rPr>
        <w:t>组合</w:t>
      </w:r>
      <w:r w:rsidRPr="00B30EBF">
        <w:rPr>
          <w:rFonts w:hint="eastAsia"/>
          <w:lang w:eastAsia="zh-CN"/>
        </w:rPr>
        <w:t>结合起来的。</w:t>
      </w:r>
    </w:p>
    <w:p w14:paraId="6E485C63" w14:textId="09E1AB93" w:rsidR="00DB125E" w:rsidRPr="004C6EF9" w:rsidRDefault="00B30EBF" w:rsidP="00D4124F">
      <w:pPr>
        <w:ind w:firstLineChars="200" w:firstLine="480"/>
      </w:pPr>
      <w:proofErr w:type="spellStart"/>
      <w:r w:rsidRPr="00B30EBF">
        <w:rPr>
          <w:rFonts w:hint="eastAsia"/>
        </w:rPr>
        <w:t>在对</w:t>
      </w:r>
      <w:proofErr w:type="spellEnd"/>
      <w:r w:rsidR="0061545A">
        <w:rPr>
          <w:rFonts w:hint="eastAsia"/>
          <w:lang w:eastAsia="zh-CN"/>
        </w:rPr>
        <w:t>《</w:t>
      </w:r>
      <w:r w:rsidRPr="00B30EBF">
        <w:rPr>
          <w:rFonts w:hint="eastAsia"/>
        </w:rPr>
        <w:t>WTDC</w:t>
      </w:r>
      <w:proofErr w:type="spellStart"/>
      <w:r w:rsidRPr="00B30EBF">
        <w:rPr>
          <w:rFonts w:hint="eastAsia"/>
        </w:rPr>
        <w:t>行动计划</w:t>
      </w:r>
      <w:proofErr w:type="spellEnd"/>
      <w:r w:rsidR="0061545A">
        <w:rPr>
          <w:rFonts w:hint="eastAsia"/>
          <w:lang w:eastAsia="zh-CN"/>
        </w:rPr>
        <w:t>》</w:t>
      </w:r>
      <w:proofErr w:type="spellStart"/>
      <w:r w:rsidRPr="00B30EBF">
        <w:rPr>
          <w:rFonts w:hint="eastAsia"/>
        </w:rPr>
        <w:t>草案</w:t>
      </w:r>
      <w:proofErr w:type="spellEnd"/>
      <w:r w:rsidR="0061545A">
        <w:rPr>
          <w:rFonts w:hint="eastAsia"/>
          <w:lang w:eastAsia="zh-CN"/>
        </w:rPr>
        <w:t>的提案</w:t>
      </w:r>
      <w:proofErr w:type="spellStart"/>
      <w:r w:rsidRPr="00B30EBF">
        <w:rPr>
          <w:rFonts w:hint="eastAsia"/>
        </w:rPr>
        <w:t>进行广泛讨论后，由</w:t>
      </w:r>
      <w:proofErr w:type="spellEnd"/>
      <w:r w:rsidRPr="00B30EBF">
        <w:rPr>
          <w:rFonts w:hint="eastAsia"/>
        </w:rPr>
        <w:t>TDAG-WG-SOP</w:t>
      </w:r>
      <w:proofErr w:type="spellStart"/>
      <w:r w:rsidRPr="00B30EBF">
        <w:rPr>
          <w:rFonts w:hint="eastAsia"/>
        </w:rPr>
        <w:t>主席领导的线</w:t>
      </w:r>
      <w:proofErr w:type="spellEnd"/>
      <w:r w:rsidR="0061545A">
        <w:rPr>
          <w:rFonts w:hint="eastAsia"/>
          <w:lang w:eastAsia="zh-CN"/>
        </w:rPr>
        <w:t>下</w:t>
      </w:r>
      <w:proofErr w:type="spellStart"/>
      <w:r w:rsidRPr="00B30EBF">
        <w:rPr>
          <w:rFonts w:hint="eastAsia"/>
        </w:rPr>
        <w:t>起草</w:t>
      </w:r>
      <w:r w:rsidR="006F2398">
        <w:rPr>
          <w:rFonts w:hint="eastAsia"/>
        </w:rPr>
        <w:t>组</w:t>
      </w:r>
      <w:r w:rsidRPr="00B30EBF">
        <w:rPr>
          <w:rFonts w:hint="eastAsia"/>
        </w:rPr>
        <w:t>收集、汇编和分析了对</w:t>
      </w:r>
      <w:proofErr w:type="spellEnd"/>
      <w:r w:rsidR="0061545A">
        <w:rPr>
          <w:rFonts w:hint="eastAsia"/>
          <w:lang w:eastAsia="zh-CN"/>
        </w:rPr>
        <w:t>《</w:t>
      </w:r>
      <w:r w:rsidRPr="00B30EBF">
        <w:rPr>
          <w:rFonts w:hint="eastAsia"/>
        </w:rPr>
        <w:t>WTDC</w:t>
      </w:r>
      <w:proofErr w:type="spellStart"/>
      <w:r w:rsidRPr="00B30EBF">
        <w:rPr>
          <w:rFonts w:hint="eastAsia"/>
        </w:rPr>
        <w:t>行动计划</w:t>
      </w:r>
      <w:proofErr w:type="spellEnd"/>
      <w:r w:rsidR="0061545A">
        <w:rPr>
          <w:rFonts w:hint="eastAsia"/>
          <w:lang w:eastAsia="zh-CN"/>
        </w:rPr>
        <w:t>》</w:t>
      </w:r>
      <w:proofErr w:type="spellStart"/>
      <w:r w:rsidRPr="00B30EBF">
        <w:rPr>
          <w:rFonts w:hint="eastAsia"/>
        </w:rPr>
        <w:t>草案和</w:t>
      </w:r>
      <w:proofErr w:type="spellEnd"/>
      <w:r w:rsidR="0061545A">
        <w:rPr>
          <w:rFonts w:hint="eastAsia"/>
          <w:lang w:eastAsia="zh-CN"/>
        </w:rPr>
        <w:t>对</w:t>
      </w:r>
      <w:r w:rsidRPr="00B30EBF">
        <w:rPr>
          <w:rFonts w:hint="eastAsia"/>
        </w:rPr>
        <w:t>ITU-D</w:t>
      </w:r>
      <w:r w:rsidR="0061545A">
        <w:rPr>
          <w:rFonts w:hint="eastAsia"/>
          <w:lang w:eastAsia="zh-CN"/>
        </w:rPr>
        <w:t>提交给《国际电联</w:t>
      </w:r>
      <w:proofErr w:type="spellStart"/>
      <w:r w:rsidRPr="00B30EBF">
        <w:rPr>
          <w:rFonts w:hint="eastAsia"/>
        </w:rPr>
        <w:t>战略</w:t>
      </w:r>
      <w:proofErr w:type="spellEnd"/>
      <w:r w:rsidR="0061545A">
        <w:rPr>
          <w:rFonts w:hint="eastAsia"/>
          <w:lang w:eastAsia="zh-CN"/>
        </w:rPr>
        <w:t>规</w:t>
      </w:r>
      <w:r w:rsidRPr="00B30EBF">
        <w:rPr>
          <w:rFonts w:hint="eastAsia"/>
        </w:rPr>
        <w:t>划</w:t>
      </w:r>
      <w:r w:rsidR="0061545A">
        <w:rPr>
          <w:rFonts w:hint="eastAsia"/>
          <w:lang w:eastAsia="zh-CN"/>
        </w:rPr>
        <w:t>》</w:t>
      </w:r>
      <w:proofErr w:type="spellStart"/>
      <w:r w:rsidR="006E2413">
        <w:rPr>
          <w:rFonts w:hint="eastAsia"/>
        </w:rPr>
        <w:t>文稿</w:t>
      </w:r>
      <w:r w:rsidRPr="00B30EBF">
        <w:rPr>
          <w:rFonts w:hint="eastAsia"/>
        </w:rPr>
        <w:t>的意见</w:t>
      </w:r>
      <w:proofErr w:type="spellEnd"/>
      <w:r w:rsidRPr="00B30EBF">
        <w:rPr>
          <w:rFonts w:hint="eastAsia"/>
        </w:rPr>
        <w:t>。</w:t>
      </w:r>
      <w:r w:rsidRPr="00B30EBF">
        <w:rPr>
          <w:rFonts w:hint="eastAsia"/>
        </w:rPr>
        <w:t>TDAG</w:t>
      </w:r>
      <w:proofErr w:type="spellStart"/>
      <w:r w:rsidRPr="00B30EBF">
        <w:rPr>
          <w:rFonts w:hint="eastAsia"/>
        </w:rPr>
        <w:t>的这一</w:t>
      </w:r>
      <w:proofErr w:type="spellEnd"/>
      <w:r w:rsidR="0061545A">
        <w:rPr>
          <w:rFonts w:hint="eastAsia"/>
          <w:lang w:eastAsia="zh-CN"/>
        </w:rPr>
        <w:t>输出文稿</w:t>
      </w:r>
      <w:proofErr w:type="spellStart"/>
      <w:r w:rsidRPr="00B30EBF">
        <w:rPr>
          <w:rFonts w:hint="eastAsia"/>
        </w:rPr>
        <w:t>将提供给理事会</w:t>
      </w:r>
      <w:r w:rsidR="0061545A" w:rsidRPr="00011D0D">
        <w:rPr>
          <w:rFonts w:hint="eastAsia"/>
          <w:shd w:val="clear" w:color="auto" w:fill="FFFFFF"/>
          <w:lang w:val="en-US"/>
        </w:rPr>
        <w:t>战略</w:t>
      </w:r>
      <w:proofErr w:type="spellEnd"/>
      <w:r w:rsidR="00770A74">
        <w:rPr>
          <w:rFonts w:hint="eastAsia"/>
          <w:shd w:val="clear" w:color="auto" w:fill="FFFFFF"/>
          <w:lang w:val="en-US" w:eastAsia="zh-CN"/>
        </w:rPr>
        <w:t>规划</w:t>
      </w:r>
      <w:proofErr w:type="spellStart"/>
      <w:r w:rsidR="0061545A" w:rsidRPr="00011D0D">
        <w:rPr>
          <w:rFonts w:hint="eastAsia"/>
          <w:shd w:val="clear" w:color="auto" w:fill="FFFFFF"/>
          <w:lang w:val="en-US"/>
        </w:rPr>
        <w:t>和财务</w:t>
      </w:r>
      <w:proofErr w:type="spellEnd"/>
      <w:r w:rsidR="0061545A">
        <w:rPr>
          <w:rFonts w:hint="eastAsia"/>
          <w:shd w:val="clear" w:color="auto" w:fill="FFFFFF"/>
          <w:lang w:val="en-US" w:eastAsia="zh-CN"/>
        </w:rPr>
        <w:t>规划</w:t>
      </w:r>
      <w:proofErr w:type="spellStart"/>
      <w:r w:rsidR="0061545A" w:rsidRPr="00011D0D">
        <w:rPr>
          <w:rFonts w:hint="eastAsia"/>
          <w:shd w:val="clear" w:color="auto" w:fill="FFFFFF"/>
          <w:lang w:val="en-US"/>
        </w:rPr>
        <w:t>工作组</w:t>
      </w:r>
      <w:proofErr w:type="spellEnd"/>
      <w:r w:rsidRPr="00B30EBF">
        <w:rPr>
          <w:rFonts w:hint="eastAsia"/>
        </w:rPr>
        <w:t>（</w:t>
      </w:r>
      <w:r w:rsidRPr="00B30EBF">
        <w:rPr>
          <w:rFonts w:hint="eastAsia"/>
        </w:rPr>
        <w:t>CWG-SFP</w:t>
      </w:r>
      <w:r w:rsidRPr="00B30EBF">
        <w:rPr>
          <w:rFonts w:hint="eastAsia"/>
        </w:rPr>
        <w:t>）</w:t>
      </w:r>
      <w:r w:rsidR="00770A74">
        <w:rPr>
          <w:rFonts w:hint="eastAsia"/>
          <w:lang w:eastAsia="zh-CN"/>
        </w:rPr>
        <w:t>。</w:t>
      </w:r>
      <w:proofErr w:type="spellStart"/>
      <w:r w:rsidRPr="00B30EBF">
        <w:rPr>
          <w:rFonts w:hint="eastAsia"/>
        </w:rPr>
        <w:t>该工作组一直在与</w:t>
      </w:r>
      <w:proofErr w:type="spellEnd"/>
      <w:r w:rsidRPr="00B30EBF">
        <w:rPr>
          <w:rFonts w:hint="eastAsia"/>
        </w:rPr>
        <w:t>TDAG-WG-SOP</w:t>
      </w:r>
      <w:r w:rsidRPr="00B30EBF">
        <w:rPr>
          <w:rFonts w:hint="eastAsia"/>
        </w:rPr>
        <w:t>和</w:t>
      </w:r>
      <w:r w:rsidRPr="00B30EBF">
        <w:rPr>
          <w:rFonts w:hint="eastAsia"/>
        </w:rPr>
        <w:t>TDAG</w:t>
      </w:r>
      <w:proofErr w:type="spellStart"/>
      <w:r w:rsidRPr="00B30EBF">
        <w:rPr>
          <w:rFonts w:hint="eastAsia"/>
        </w:rPr>
        <w:t>进行密切协调</w:t>
      </w:r>
      <w:proofErr w:type="spellEnd"/>
      <w:r w:rsidRPr="00B30EBF">
        <w:rPr>
          <w:rFonts w:hint="eastAsia"/>
        </w:rPr>
        <w:t>。</w:t>
      </w:r>
      <w:r w:rsidRPr="00B30EBF">
        <w:rPr>
          <w:rFonts w:hint="eastAsia"/>
        </w:rPr>
        <w:t>TDAG</w:t>
      </w:r>
      <w:proofErr w:type="spellStart"/>
      <w:r w:rsidRPr="00B30EBF">
        <w:rPr>
          <w:rFonts w:hint="eastAsia"/>
        </w:rPr>
        <w:t>关于</w:t>
      </w:r>
      <w:proofErr w:type="spellEnd"/>
      <w:r w:rsidRPr="00B30EBF">
        <w:rPr>
          <w:rFonts w:hint="eastAsia"/>
        </w:rPr>
        <w:t>《</w:t>
      </w:r>
      <w:r w:rsidR="00A6318F">
        <w:rPr>
          <w:rFonts w:hint="eastAsia"/>
        </w:rPr>
        <w:t>WTDC</w:t>
      </w:r>
      <w:proofErr w:type="spellStart"/>
      <w:r w:rsidRPr="00B30EBF">
        <w:rPr>
          <w:rFonts w:hint="eastAsia"/>
        </w:rPr>
        <w:t>行动计划</w:t>
      </w:r>
      <w:proofErr w:type="spellEnd"/>
      <w:r w:rsidRPr="00B30EBF">
        <w:rPr>
          <w:rFonts w:hint="eastAsia"/>
        </w:rPr>
        <w:t>》</w:t>
      </w:r>
      <w:r w:rsidR="0061545A">
        <w:rPr>
          <w:rFonts w:hint="eastAsia"/>
          <w:lang w:eastAsia="zh-CN"/>
        </w:rPr>
        <w:t>输</w:t>
      </w:r>
      <w:proofErr w:type="spellStart"/>
      <w:r w:rsidRPr="00B30EBF">
        <w:rPr>
          <w:rFonts w:hint="eastAsia"/>
        </w:rPr>
        <w:t>出草案的修订</w:t>
      </w:r>
      <w:proofErr w:type="spellEnd"/>
      <w:r w:rsidR="0061545A">
        <w:rPr>
          <w:rFonts w:hint="eastAsia"/>
          <w:lang w:eastAsia="zh-CN"/>
        </w:rPr>
        <w:t>提案</w:t>
      </w:r>
      <w:r w:rsidR="0061545A" w:rsidRPr="00B30EBF">
        <w:rPr>
          <w:rFonts w:hint="eastAsia"/>
        </w:rPr>
        <w:t>载</w:t>
      </w:r>
      <w:r w:rsidR="0061545A">
        <w:rPr>
          <w:rFonts w:hint="eastAsia"/>
          <w:lang w:eastAsia="zh-CN"/>
        </w:rPr>
        <w:t>于</w:t>
      </w:r>
      <w:r w:rsidR="0061545A" w:rsidRPr="00B30EBF">
        <w:rPr>
          <w:rFonts w:hint="eastAsia"/>
        </w:rPr>
        <w:t>DT/13</w:t>
      </w:r>
      <w:r w:rsidR="0061545A">
        <w:rPr>
          <w:rFonts w:hint="eastAsia"/>
          <w:lang w:eastAsia="zh-CN"/>
        </w:rPr>
        <w:t>号文件</w:t>
      </w:r>
      <w:r w:rsidRPr="00B30EBF">
        <w:rPr>
          <w:rFonts w:hint="eastAsia"/>
        </w:rPr>
        <w:t>。</w:t>
      </w:r>
    </w:p>
    <w:p w14:paraId="690D4370" w14:textId="39D11DB7" w:rsidR="00DB125E" w:rsidRPr="004C6EF9" w:rsidRDefault="00B30EBF" w:rsidP="00D4124F">
      <w:pPr>
        <w:spacing w:after="120"/>
        <w:ind w:firstLineChars="200" w:firstLine="480"/>
        <w:rPr>
          <w:lang w:eastAsia="zh-CN"/>
        </w:rPr>
      </w:pPr>
      <w:r w:rsidRPr="00B30EBF">
        <w:rPr>
          <w:rFonts w:hint="eastAsia"/>
          <w:lang w:eastAsia="zh-CN"/>
        </w:rPr>
        <w:t>关于成果和</w:t>
      </w:r>
      <w:r w:rsidR="0061545A">
        <w:rPr>
          <w:rFonts w:hint="eastAsia"/>
          <w:lang w:eastAsia="zh-CN"/>
        </w:rPr>
        <w:t>输</w:t>
      </w:r>
      <w:r w:rsidRPr="00B30EBF">
        <w:rPr>
          <w:rFonts w:hint="eastAsia"/>
          <w:lang w:eastAsia="zh-CN"/>
        </w:rPr>
        <w:t>出</w:t>
      </w:r>
      <w:r w:rsidR="0061545A">
        <w:rPr>
          <w:rFonts w:hint="eastAsia"/>
          <w:lang w:eastAsia="zh-CN"/>
        </w:rPr>
        <w:t>成果</w:t>
      </w:r>
      <w:r w:rsidRPr="00B30EBF">
        <w:rPr>
          <w:rFonts w:hint="eastAsia"/>
          <w:lang w:eastAsia="zh-CN"/>
        </w:rPr>
        <w:t>，还需要进一步</w:t>
      </w:r>
      <w:r w:rsidR="003B3602">
        <w:rPr>
          <w:rFonts w:hint="eastAsia"/>
          <w:lang w:eastAsia="zh-CN"/>
        </w:rPr>
        <w:t>的</w:t>
      </w:r>
      <w:r w:rsidRPr="00B30EBF">
        <w:rPr>
          <w:rFonts w:hint="eastAsia"/>
          <w:lang w:eastAsia="zh-CN"/>
        </w:rPr>
        <w:t>工作，以便就留在方括号内的</w:t>
      </w:r>
      <w:r w:rsidR="00770A74">
        <w:rPr>
          <w:rFonts w:hint="eastAsia"/>
          <w:lang w:eastAsia="zh-CN"/>
        </w:rPr>
        <w:t>文字</w:t>
      </w:r>
      <w:r w:rsidRPr="00B30EBF">
        <w:rPr>
          <w:rFonts w:hint="eastAsia"/>
          <w:lang w:eastAsia="zh-CN"/>
        </w:rPr>
        <w:t>达成一致。一些需要进一步澄清的主要问题是，提及</w:t>
      </w:r>
      <w:r w:rsidR="003B3602">
        <w:rPr>
          <w:rFonts w:hint="eastAsia"/>
          <w:lang w:eastAsia="zh-CN"/>
        </w:rPr>
        <w:t>“</w:t>
      </w:r>
      <w:r w:rsidRPr="00B30EBF">
        <w:rPr>
          <w:rFonts w:hint="eastAsia"/>
          <w:lang w:eastAsia="zh-CN"/>
        </w:rPr>
        <w:t>数字经济</w:t>
      </w:r>
      <w:r w:rsidR="003B3602">
        <w:rPr>
          <w:rFonts w:hint="eastAsia"/>
          <w:lang w:eastAsia="zh-CN"/>
        </w:rPr>
        <w:t>”</w:t>
      </w:r>
      <w:r w:rsidRPr="00B30EBF">
        <w:rPr>
          <w:rFonts w:hint="eastAsia"/>
          <w:lang w:eastAsia="zh-CN"/>
        </w:rPr>
        <w:t>而不是</w:t>
      </w:r>
      <w:r w:rsidR="003B3602">
        <w:rPr>
          <w:rFonts w:hint="eastAsia"/>
          <w:lang w:eastAsia="zh-CN"/>
        </w:rPr>
        <w:t>“</w:t>
      </w:r>
      <w:r w:rsidRPr="00B30EBF">
        <w:rPr>
          <w:rFonts w:hint="eastAsia"/>
          <w:lang w:eastAsia="zh-CN"/>
        </w:rPr>
        <w:t>电信</w:t>
      </w:r>
      <w:r w:rsidRPr="00B30EBF">
        <w:rPr>
          <w:rFonts w:hint="eastAsia"/>
          <w:lang w:eastAsia="zh-CN"/>
        </w:rPr>
        <w:t>/</w:t>
      </w:r>
      <w:r w:rsidR="003B3602">
        <w:rPr>
          <w:rFonts w:hint="eastAsia"/>
          <w:lang w:eastAsia="zh-CN"/>
        </w:rPr>
        <w:t>ICT</w:t>
      </w:r>
      <w:r w:rsidR="003B3602">
        <w:rPr>
          <w:rFonts w:hint="eastAsia"/>
          <w:lang w:eastAsia="zh-CN"/>
        </w:rPr>
        <w:t>”</w:t>
      </w:r>
      <w:r w:rsidRPr="00B30EBF">
        <w:rPr>
          <w:rFonts w:hint="eastAsia"/>
          <w:lang w:eastAsia="zh-CN"/>
        </w:rPr>
        <w:t>，以及统一提及发展中国家（包括最不发达国家、内陆发展中国家和转型经济体）的术语。</w:t>
      </w:r>
    </w:p>
    <w:tbl>
      <w:tblPr>
        <w:tblStyle w:val="TableGrid"/>
        <w:tblW w:w="0" w:type="auto"/>
        <w:tblLook w:val="04A0" w:firstRow="1" w:lastRow="0" w:firstColumn="1" w:lastColumn="0" w:noHBand="0" w:noVBand="1"/>
      </w:tblPr>
      <w:tblGrid>
        <w:gridCol w:w="9629"/>
      </w:tblGrid>
      <w:tr w:rsidR="00DB125E" w14:paraId="0D54EE14" w14:textId="77777777" w:rsidTr="00094D8D">
        <w:tc>
          <w:tcPr>
            <w:tcW w:w="9629" w:type="dxa"/>
          </w:tcPr>
          <w:p w14:paraId="3CE11B18" w14:textId="5516437B" w:rsidR="00DB125E" w:rsidRPr="004C6EF9" w:rsidRDefault="00DA6263" w:rsidP="00463484">
            <w:pPr>
              <w:pStyle w:val="PlainText"/>
              <w:tabs>
                <w:tab w:val="left" w:pos="1290"/>
              </w:tabs>
              <w:spacing w:after="120"/>
              <w:ind w:firstLineChars="200" w:firstLine="480"/>
              <w:rPr>
                <w:rFonts w:asciiTheme="minorHAnsi" w:hAnsiTheme="minorHAnsi" w:cstheme="minorHAnsi"/>
                <w:color w:val="000000" w:themeColor="text1"/>
                <w:sz w:val="24"/>
                <w:szCs w:val="24"/>
              </w:rPr>
            </w:pPr>
            <w:proofErr w:type="spellStart"/>
            <w:r w:rsidRPr="00B30EBF">
              <w:rPr>
                <w:rFonts w:asciiTheme="minorHAnsi" w:hAnsiTheme="minorHAnsi" w:cstheme="minorHAnsi" w:hint="eastAsia"/>
                <w:color w:val="000000" w:themeColor="text1"/>
                <w:sz w:val="24"/>
                <w:szCs w:val="24"/>
              </w:rPr>
              <w:t>TDAG</w:t>
            </w:r>
            <w:r>
              <w:rPr>
                <w:rFonts w:asciiTheme="minorHAnsi" w:hAnsiTheme="minorHAnsi" w:cstheme="minorHAnsi" w:hint="eastAsia"/>
                <w:color w:val="000000" w:themeColor="text1"/>
                <w:sz w:val="24"/>
                <w:szCs w:val="24"/>
                <w:lang w:eastAsia="zh-CN"/>
              </w:rPr>
              <w:t>将</w:t>
            </w:r>
            <w:r w:rsidRPr="00B30EBF">
              <w:rPr>
                <w:rFonts w:asciiTheme="minorHAnsi" w:hAnsiTheme="minorHAnsi" w:cstheme="minorHAnsi" w:hint="eastAsia"/>
                <w:color w:val="000000" w:themeColor="text1"/>
                <w:sz w:val="24"/>
                <w:szCs w:val="24"/>
              </w:rPr>
              <w:t>该报告</w:t>
            </w:r>
            <w:r>
              <w:rPr>
                <w:rFonts w:asciiTheme="minorHAnsi" w:hAnsiTheme="minorHAnsi" w:cstheme="minorHAnsi" w:hint="eastAsia"/>
                <w:color w:val="000000" w:themeColor="text1"/>
                <w:sz w:val="24"/>
                <w:szCs w:val="24"/>
                <w:lang w:eastAsia="zh-CN"/>
              </w:rPr>
              <w:t>记录在案，</w:t>
            </w:r>
            <w:r w:rsidR="002E77E2">
              <w:rPr>
                <w:rFonts w:asciiTheme="minorHAnsi" w:hAnsiTheme="minorHAnsi" w:cstheme="minorHAnsi" w:hint="eastAsia"/>
                <w:color w:val="000000" w:themeColor="text1"/>
                <w:sz w:val="24"/>
                <w:szCs w:val="24"/>
                <w:lang w:eastAsia="zh-CN"/>
              </w:rPr>
              <w:t>并确认</w:t>
            </w:r>
            <w:r w:rsidR="00B30EBF" w:rsidRPr="00B30EBF">
              <w:rPr>
                <w:rFonts w:asciiTheme="minorHAnsi" w:hAnsiTheme="minorHAnsi" w:cstheme="minorHAnsi" w:hint="eastAsia"/>
                <w:color w:val="000000" w:themeColor="text1"/>
                <w:sz w:val="24"/>
                <w:szCs w:val="24"/>
              </w:rPr>
              <w:t>TDAG-WG-SOP</w:t>
            </w:r>
            <w:r w:rsidR="00B30EBF" w:rsidRPr="00B30EBF">
              <w:rPr>
                <w:rFonts w:asciiTheme="minorHAnsi" w:hAnsiTheme="minorHAnsi" w:cstheme="minorHAnsi" w:hint="eastAsia"/>
                <w:color w:val="000000" w:themeColor="text1"/>
                <w:sz w:val="24"/>
                <w:szCs w:val="24"/>
              </w:rPr>
              <w:t>的任务是协调</w:t>
            </w:r>
            <w:r w:rsidR="003B3602">
              <w:rPr>
                <w:rFonts w:asciiTheme="minorHAnsi" w:hAnsiTheme="minorHAnsi" w:cstheme="minorHAnsi" w:hint="eastAsia"/>
                <w:color w:val="000000" w:themeColor="text1"/>
                <w:sz w:val="24"/>
                <w:szCs w:val="24"/>
                <w:lang w:eastAsia="zh-CN"/>
              </w:rPr>
              <w:t>提交给《国际电联</w:t>
            </w:r>
            <w:r w:rsidR="003B3602">
              <w:rPr>
                <w:rFonts w:asciiTheme="minorHAnsi" w:hAnsiTheme="minorHAnsi" w:cstheme="minorHAnsi" w:hint="eastAsia"/>
                <w:color w:val="000000" w:themeColor="text1"/>
                <w:sz w:val="24"/>
                <w:szCs w:val="24"/>
              </w:rPr>
              <w:t>战略规划</w:t>
            </w:r>
            <w:proofErr w:type="spellEnd"/>
            <w:r w:rsidR="003B3602">
              <w:rPr>
                <w:rFonts w:asciiTheme="minorHAnsi" w:hAnsiTheme="minorHAnsi" w:cstheme="minorHAnsi" w:hint="eastAsia"/>
                <w:color w:val="000000" w:themeColor="text1"/>
                <w:sz w:val="24"/>
                <w:szCs w:val="24"/>
                <w:lang w:eastAsia="zh-CN"/>
              </w:rPr>
              <w:t>》</w:t>
            </w:r>
            <w:proofErr w:type="spellStart"/>
            <w:r w:rsidR="00B30EBF" w:rsidRPr="00B30EBF">
              <w:rPr>
                <w:rFonts w:asciiTheme="minorHAnsi" w:hAnsiTheme="minorHAnsi" w:cstheme="minorHAnsi" w:hint="eastAsia"/>
                <w:color w:val="000000" w:themeColor="text1"/>
                <w:sz w:val="24"/>
                <w:szCs w:val="24"/>
              </w:rPr>
              <w:t>的</w:t>
            </w:r>
            <w:r w:rsidR="002E77E2" w:rsidRPr="00B30EBF">
              <w:rPr>
                <w:rFonts w:asciiTheme="minorHAnsi" w:hAnsiTheme="minorHAnsi" w:cstheme="minorHAnsi" w:hint="eastAsia"/>
                <w:color w:val="000000" w:themeColor="text1"/>
                <w:sz w:val="24"/>
                <w:szCs w:val="24"/>
              </w:rPr>
              <w:t>TDAG</w:t>
            </w:r>
            <w:r w:rsidR="002E77E2">
              <w:rPr>
                <w:rFonts w:asciiTheme="minorHAnsi" w:hAnsiTheme="minorHAnsi" w:cstheme="minorHAnsi" w:hint="eastAsia"/>
                <w:color w:val="000000" w:themeColor="text1"/>
                <w:sz w:val="24"/>
                <w:szCs w:val="24"/>
                <w:lang w:eastAsia="zh-CN"/>
              </w:rPr>
              <w:t>输入</w:t>
            </w:r>
            <w:r w:rsidR="003B3602">
              <w:rPr>
                <w:rFonts w:asciiTheme="minorHAnsi" w:hAnsiTheme="minorHAnsi" w:cstheme="minorHAnsi" w:hint="eastAsia"/>
                <w:color w:val="000000" w:themeColor="text1"/>
                <w:sz w:val="24"/>
                <w:szCs w:val="24"/>
                <w:lang w:eastAsia="zh-CN"/>
              </w:rPr>
              <w:t>文稿</w:t>
            </w:r>
            <w:proofErr w:type="spellEnd"/>
            <w:r w:rsidR="00B30EBF" w:rsidRPr="00B30EBF">
              <w:rPr>
                <w:rFonts w:asciiTheme="minorHAnsi" w:hAnsiTheme="minorHAnsi" w:cstheme="minorHAnsi" w:hint="eastAsia"/>
                <w:color w:val="000000" w:themeColor="text1"/>
                <w:sz w:val="24"/>
                <w:szCs w:val="24"/>
              </w:rPr>
              <w:t>，</w:t>
            </w:r>
            <w:r w:rsidR="002E77E2">
              <w:rPr>
                <w:rFonts w:asciiTheme="minorHAnsi" w:hAnsiTheme="minorHAnsi" w:cstheme="minorHAnsi" w:hint="eastAsia"/>
                <w:color w:val="000000" w:themeColor="text1"/>
                <w:sz w:val="24"/>
                <w:szCs w:val="24"/>
                <w:lang w:eastAsia="zh-CN"/>
              </w:rPr>
              <w:t>以及准备</w:t>
            </w:r>
            <w:r w:rsidR="003B3602">
              <w:rPr>
                <w:rFonts w:asciiTheme="minorHAnsi" w:hAnsiTheme="minorHAnsi" w:cstheme="minorHAnsi" w:hint="eastAsia"/>
                <w:color w:val="000000" w:themeColor="text1"/>
                <w:sz w:val="24"/>
                <w:szCs w:val="24"/>
                <w:lang w:eastAsia="zh-CN"/>
              </w:rPr>
              <w:t>《</w:t>
            </w:r>
            <w:proofErr w:type="spellStart"/>
            <w:r w:rsidR="00B30EBF" w:rsidRPr="00B30EBF">
              <w:rPr>
                <w:rFonts w:asciiTheme="minorHAnsi" w:hAnsiTheme="minorHAnsi" w:cstheme="minorHAnsi" w:hint="eastAsia"/>
                <w:color w:val="000000" w:themeColor="text1"/>
                <w:sz w:val="24"/>
                <w:szCs w:val="24"/>
              </w:rPr>
              <w:t>WTDC</w:t>
            </w:r>
            <w:r w:rsidR="00B30EBF" w:rsidRPr="00B30EBF">
              <w:rPr>
                <w:rFonts w:asciiTheme="minorHAnsi" w:hAnsiTheme="minorHAnsi" w:cstheme="minorHAnsi" w:hint="eastAsia"/>
                <w:color w:val="000000" w:themeColor="text1"/>
                <w:sz w:val="24"/>
                <w:szCs w:val="24"/>
              </w:rPr>
              <w:t>行动计划</w:t>
            </w:r>
            <w:proofErr w:type="spellEnd"/>
            <w:r w:rsidR="003B3602">
              <w:rPr>
                <w:rFonts w:asciiTheme="minorHAnsi" w:hAnsiTheme="minorHAnsi" w:cstheme="minorHAnsi" w:hint="eastAsia"/>
                <w:color w:val="000000" w:themeColor="text1"/>
                <w:sz w:val="24"/>
                <w:szCs w:val="24"/>
                <w:lang w:eastAsia="zh-CN"/>
              </w:rPr>
              <w:t>》</w:t>
            </w:r>
            <w:proofErr w:type="spellStart"/>
            <w:r w:rsidR="00B30EBF" w:rsidRPr="00B30EBF">
              <w:rPr>
                <w:rFonts w:asciiTheme="minorHAnsi" w:hAnsiTheme="minorHAnsi" w:cstheme="minorHAnsi" w:hint="eastAsia"/>
                <w:color w:val="000000" w:themeColor="text1"/>
                <w:sz w:val="24"/>
                <w:szCs w:val="24"/>
              </w:rPr>
              <w:t>草案，</w:t>
            </w:r>
            <w:r w:rsidR="002E77E2" w:rsidRPr="00B30EBF">
              <w:rPr>
                <w:rFonts w:asciiTheme="minorHAnsi" w:hAnsiTheme="minorHAnsi" w:cstheme="minorHAnsi" w:hint="eastAsia"/>
                <w:color w:val="000000" w:themeColor="text1"/>
                <w:sz w:val="24"/>
                <w:szCs w:val="24"/>
              </w:rPr>
              <w:t>TDAG</w:t>
            </w:r>
            <w:r w:rsidR="00B30EBF" w:rsidRPr="00B30EBF">
              <w:rPr>
                <w:rFonts w:asciiTheme="minorHAnsi" w:hAnsiTheme="minorHAnsi" w:cstheme="minorHAnsi" w:hint="eastAsia"/>
                <w:color w:val="000000" w:themeColor="text1"/>
                <w:sz w:val="24"/>
                <w:szCs w:val="24"/>
              </w:rPr>
              <w:t>对</w:t>
            </w:r>
            <w:r w:rsidR="00B30EBF" w:rsidRPr="00B30EBF">
              <w:rPr>
                <w:rFonts w:asciiTheme="minorHAnsi" w:hAnsiTheme="minorHAnsi" w:cstheme="minorHAnsi" w:hint="eastAsia"/>
                <w:color w:val="000000" w:themeColor="text1"/>
                <w:sz w:val="24"/>
                <w:szCs w:val="24"/>
              </w:rPr>
              <w:t>TDAG-WG-SOP</w:t>
            </w:r>
            <w:r w:rsidR="00B30EBF" w:rsidRPr="00B30EBF">
              <w:rPr>
                <w:rFonts w:asciiTheme="minorHAnsi" w:hAnsiTheme="minorHAnsi" w:cstheme="minorHAnsi" w:hint="eastAsia"/>
                <w:color w:val="000000" w:themeColor="text1"/>
                <w:sz w:val="24"/>
                <w:szCs w:val="24"/>
              </w:rPr>
              <w:t>主席、</w:t>
            </w:r>
            <w:r w:rsidR="003B3602">
              <w:rPr>
                <w:rFonts w:asciiTheme="minorHAnsi" w:hAnsiTheme="minorHAnsi" w:cstheme="minorHAnsi" w:hint="eastAsia"/>
                <w:color w:val="000000" w:themeColor="text1"/>
                <w:sz w:val="24"/>
                <w:szCs w:val="24"/>
                <w:lang w:eastAsia="zh-CN"/>
              </w:rPr>
              <w:t>各位</w:t>
            </w:r>
            <w:r w:rsidR="00B30EBF" w:rsidRPr="00B30EBF">
              <w:rPr>
                <w:rFonts w:asciiTheme="minorHAnsi" w:hAnsiTheme="minorHAnsi" w:cstheme="minorHAnsi" w:hint="eastAsia"/>
                <w:color w:val="000000" w:themeColor="text1"/>
                <w:sz w:val="24"/>
                <w:szCs w:val="24"/>
              </w:rPr>
              <w:t>副主席和该</w:t>
            </w:r>
            <w:r w:rsidR="006F2398">
              <w:rPr>
                <w:rFonts w:asciiTheme="minorHAnsi" w:hAnsiTheme="minorHAnsi" w:cstheme="minorHAnsi" w:hint="eastAsia"/>
                <w:color w:val="000000" w:themeColor="text1"/>
                <w:sz w:val="24"/>
                <w:szCs w:val="24"/>
              </w:rPr>
              <w:t>组</w:t>
            </w:r>
            <w:r w:rsidR="00B30EBF" w:rsidRPr="00B30EBF">
              <w:rPr>
                <w:rFonts w:asciiTheme="minorHAnsi" w:hAnsiTheme="minorHAnsi" w:cstheme="minorHAnsi" w:hint="eastAsia"/>
                <w:color w:val="000000" w:themeColor="text1"/>
                <w:sz w:val="24"/>
                <w:szCs w:val="24"/>
              </w:rPr>
              <w:t>所有参与者开展的工作和取得的成果表示赞赏</w:t>
            </w:r>
            <w:proofErr w:type="spellEnd"/>
            <w:r w:rsidR="00B30EBF" w:rsidRPr="00B30EBF">
              <w:rPr>
                <w:rFonts w:asciiTheme="minorHAnsi" w:hAnsiTheme="minorHAnsi" w:cstheme="minorHAnsi" w:hint="eastAsia"/>
                <w:color w:val="000000" w:themeColor="text1"/>
                <w:sz w:val="24"/>
                <w:szCs w:val="24"/>
              </w:rPr>
              <w:t>。</w:t>
            </w:r>
          </w:p>
          <w:p w14:paraId="22D947C7" w14:textId="266DCFD9" w:rsidR="00DB125E" w:rsidRPr="004C6EF9" w:rsidRDefault="00B30EBF" w:rsidP="00463484">
            <w:pPr>
              <w:pStyle w:val="PlainText"/>
              <w:tabs>
                <w:tab w:val="left" w:pos="1290"/>
              </w:tabs>
              <w:spacing w:after="120"/>
              <w:ind w:firstLineChars="200" w:firstLine="480"/>
              <w:rPr>
                <w:rFonts w:asciiTheme="minorHAnsi" w:hAnsiTheme="minorHAnsi" w:cstheme="minorHAnsi"/>
                <w:color w:val="000000" w:themeColor="text1"/>
                <w:sz w:val="24"/>
                <w:szCs w:val="24"/>
              </w:rPr>
            </w:pPr>
            <w:r w:rsidRPr="00B30EBF">
              <w:rPr>
                <w:rFonts w:asciiTheme="minorHAnsi" w:hAnsiTheme="minorHAnsi" w:cstheme="minorHAnsi" w:hint="eastAsia"/>
                <w:color w:val="000000" w:themeColor="text1"/>
                <w:sz w:val="24"/>
                <w:szCs w:val="24"/>
              </w:rPr>
              <w:t>TDAG</w:t>
            </w:r>
            <w:r w:rsidRPr="00B30EBF">
              <w:rPr>
                <w:rFonts w:asciiTheme="minorHAnsi" w:hAnsiTheme="minorHAnsi" w:cstheme="minorHAnsi" w:hint="eastAsia"/>
                <w:color w:val="000000" w:themeColor="text1"/>
                <w:sz w:val="24"/>
                <w:szCs w:val="24"/>
              </w:rPr>
              <w:t>认为，文件中列出的经</w:t>
            </w:r>
            <w:r w:rsidRPr="00B30EBF">
              <w:rPr>
                <w:rFonts w:asciiTheme="minorHAnsi" w:hAnsiTheme="minorHAnsi" w:cstheme="minorHAnsi" w:hint="eastAsia"/>
                <w:color w:val="000000" w:themeColor="text1"/>
                <w:sz w:val="24"/>
                <w:szCs w:val="24"/>
              </w:rPr>
              <w:t>TDAG-21/2</w:t>
            </w:r>
            <w:r w:rsidRPr="00B30EBF">
              <w:rPr>
                <w:rFonts w:asciiTheme="minorHAnsi" w:hAnsiTheme="minorHAnsi" w:cstheme="minorHAnsi" w:hint="eastAsia"/>
                <w:color w:val="000000" w:themeColor="text1"/>
                <w:sz w:val="24"/>
                <w:szCs w:val="24"/>
              </w:rPr>
              <w:t>会议修订并载于</w:t>
            </w:r>
            <w:hyperlink r:id="rId16" w:history="1">
              <w:r w:rsidR="002B1B95" w:rsidRPr="004C6EF9">
                <w:rPr>
                  <w:rStyle w:val="Hyperlink"/>
                  <w:rFonts w:asciiTheme="minorHAnsi" w:hAnsiTheme="minorHAnsi" w:cstheme="minorHAnsi"/>
                  <w:b/>
                  <w:bCs/>
                  <w:sz w:val="24"/>
                  <w:szCs w:val="24"/>
                </w:rPr>
                <w:t>DT/13</w:t>
              </w:r>
            </w:hyperlink>
            <w:r w:rsidR="002B1B95" w:rsidRPr="00057F63">
              <w:rPr>
                <w:rFonts w:asciiTheme="minorHAnsi" w:hAnsiTheme="minorHAnsi" w:cstheme="minorHAnsi" w:hint="eastAsia"/>
                <w:b/>
                <w:bCs/>
                <w:color w:val="000000" w:themeColor="text1"/>
                <w:sz w:val="24"/>
                <w:szCs w:val="24"/>
                <w:lang w:eastAsia="zh-CN"/>
              </w:rPr>
              <w:t>号</w:t>
            </w:r>
            <w:proofErr w:type="spellStart"/>
            <w:r w:rsidR="002B1B95">
              <w:rPr>
                <w:rFonts w:asciiTheme="minorHAnsi" w:hAnsiTheme="minorHAnsi" w:cstheme="minorHAnsi"/>
                <w:b/>
                <w:bCs/>
                <w:color w:val="000000" w:themeColor="text1"/>
                <w:sz w:val="24"/>
                <w:szCs w:val="24"/>
              </w:rPr>
              <w:t>文件</w:t>
            </w:r>
            <w:r w:rsidRPr="00B30EBF">
              <w:rPr>
                <w:rFonts w:asciiTheme="minorHAnsi" w:hAnsiTheme="minorHAnsi" w:cstheme="minorHAnsi" w:hint="eastAsia"/>
                <w:color w:val="000000" w:themeColor="text1"/>
                <w:sz w:val="24"/>
                <w:szCs w:val="24"/>
              </w:rPr>
              <w:t>的成果和</w:t>
            </w:r>
            <w:r w:rsidR="002B1B95">
              <w:rPr>
                <w:rFonts w:asciiTheme="minorHAnsi" w:hAnsiTheme="minorHAnsi" w:cstheme="minorHAnsi" w:hint="eastAsia"/>
                <w:color w:val="000000" w:themeColor="text1"/>
                <w:sz w:val="24"/>
                <w:szCs w:val="24"/>
                <w:lang w:eastAsia="zh-CN"/>
              </w:rPr>
              <w:t>输</w:t>
            </w:r>
            <w:r w:rsidRPr="00B30EBF">
              <w:rPr>
                <w:rFonts w:asciiTheme="minorHAnsi" w:hAnsiTheme="minorHAnsi" w:cstheme="minorHAnsi" w:hint="eastAsia"/>
                <w:color w:val="000000" w:themeColor="text1"/>
                <w:sz w:val="24"/>
                <w:szCs w:val="24"/>
              </w:rPr>
              <w:t>出</w:t>
            </w:r>
            <w:r w:rsidR="002B1B95">
              <w:rPr>
                <w:rFonts w:asciiTheme="minorHAnsi" w:hAnsiTheme="minorHAnsi" w:cstheme="minorHAnsi" w:hint="eastAsia"/>
                <w:color w:val="000000" w:themeColor="text1"/>
                <w:sz w:val="24"/>
                <w:szCs w:val="24"/>
                <w:lang w:eastAsia="zh-CN"/>
              </w:rPr>
              <w:t>成果</w:t>
            </w:r>
            <w:proofErr w:type="spellEnd"/>
            <w:r w:rsidRPr="00B30EBF">
              <w:rPr>
                <w:rFonts w:asciiTheme="minorHAnsi" w:hAnsiTheme="minorHAnsi" w:cstheme="minorHAnsi" w:hint="eastAsia"/>
                <w:color w:val="000000" w:themeColor="text1"/>
                <w:sz w:val="24"/>
                <w:szCs w:val="24"/>
              </w:rPr>
              <w:t>，</w:t>
            </w:r>
            <w:proofErr w:type="spellStart"/>
            <w:r w:rsidRPr="00B30EBF">
              <w:rPr>
                <w:rFonts w:asciiTheme="minorHAnsi" w:hAnsiTheme="minorHAnsi" w:cstheme="minorHAnsi" w:hint="eastAsia"/>
                <w:color w:val="000000" w:themeColor="text1"/>
                <w:sz w:val="24"/>
                <w:szCs w:val="24"/>
              </w:rPr>
              <w:t>可作为国际电联成员国及其代表团在筹备</w:t>
            </w:r>
            <w:r w:rsidRPr="00B30EBF">
              <w:rPr>
                <w:rFonts w:asciiTheme="minorHAnsi" w:hAnsiTheme="minorHAnsi" w:cstheme="minorHAnsi" w:hint="eastAsia"/>
                <w:color w:val="000000" w:themeColor="text1"/>
                <w:sz w:val="24"/>
                <w:szCs w:val="24"/>
              </w:rPr>
              <w:t>WTDC</w:t>
            </w:r>
            <w:r w:rsidRPr="00B30EBF">
              <w:rPr>
                <w:rFonts w:asciiTheme="minorHAnsi" w:hAnsiTheme="minorHAnsi" w:cstheme="minorHAnsi" w:hint="eastAsia"/>
                <w:color w:val="000000" w:themeColor="text1"/>
                <w:sz w:val="24"/>
                <w:szCs w:val="24"/>
              </w:rPr>
              <w:t>时进一步提出修订和完善的</w:t>
            </w:r>
            <w:r w:rsidR="002E77E2">
              <w:rPr>
                <w:rFonts w:asciiTheme="minorHAnsi" w:hAnsiTheme="minorHAnsi" w:cstheme="minorHAnsi" w:hint="eastAsia"/>
                <w:color w:val="000000" w:themeColor="text1"/>
                <w:sz w:val="24"/>
                <w:szCs w:val="24"/>
                <w:lang w:eastAsia="zh-CN"/>
              </w:rPr>
              <w:t>提案</w:t>
            </w:r>
            <w:r w:rsidRPr="00B30EBF">
              <w:rPr>
                <w:rFonts w:asciiTheme="minorHAnsi" w:hAnsiTheme="minorHAnsi" w:cstheme="minorHAnsi" w:hint="eastAsia"/>
                <w:color w:val="000000" w:themeColor="text1"/>
                <w:sz w:val="24"/>
                <w:szCs w:val="24"/>
              </w:rPr>
              <w:t>的基础。</w:t>
            </w:r>
            <w:r w:rsidR="002B1B95" w:rsidRPr="00B30EBF">
              <w:rPr>
                <w:rFonts w:asciiTheme="minorHAnsi" w:hAnsiTheme="minorHAnsi" w:cstheme="minorHAnsi" w:hint="eastAsia"/>
                <w:color w:val="000000" w:themeColor="text1"/>
                <w:sz w:val="24"/>
                <w:szCs w:val="24"/>
              </w:rPr>
              <w:t>缺乏共识</w:t>
            </w:r>
            <w:r w:rsidR="002B1B95">
              <w:rPr>
                <w:rFonts w:asciiTheme="minorHAnsi" w:hAnsiTheme="minorHAnsi" w:cstheme="minorHAnsi" w:hint="eastAsia"/>
                <w:color w:val="000000" w:themeColor="text1"/>
                <w:sz w:val="24"/>
                <w:szCs w:val="24"/>
                <w:lang w:eastAsia="zh-CN"/>
              </w:rPr>
              <w:t>的地方以</w:t>
            </w:r>
            <w:r w:rsidRPr="00B30EBF">
              <w:rPr>
                <w:rFonts w:asciiTheme="minorHAnsi" w:hAnsiTheme="minorHAnsi" w:cstheme="minorHAnsi" w:hint="eastAsia"/>
                <w:color w:val="000000" w:themeColor="text1"/>
                <w:sz w:val="24"/>
                <w:szCs w:val="24"/>
              </w:rPr>
              <w:t>红色</w:t>
            </w:r>
            <w:r w:rsidR="002B1B95">
              <w:rPr>
                <w:rFonts w:asciiTheme="minorHAnsi" w:hAnsiTheme="minorHAnsi" w:cstheme="minorHAnsi" w:hint="eastAsia"/>
                <w:color w:val="000000" w:themeColor="text1"/>
                <w:sz w:val="24"/>
                <w:szCs w:val="24"/>
                <w:lang w:eastAsia="zh-CN"/>
              </w:rPr>
              <w:t>高亮显示</w:t>
            </w:r>
            <w:proofErr w:type="spellEnd"/>
            <w:r w:rsidRPr="00B30EBF">
              <w:rPr>
                <w:rFonts w:asciiTheme="minorHAnsi" w:hAnsiTheme="minorHAnsi" w:cstheme="minorHAnsi" w:hint="eastAsia"/>
                <w:color w:val="000000" w:themeColor="text1"/>
                <w:sz w:val="24"/>
                <w:szCs w:val="24"/>
              </w:rPr>
              <w:t>，</w:t>
            </w:r>
            <w:proofErr w:type="spellStart"/>
            <w:r w:rsidRPr="00B30EBF">
              <w:rPr>
                <w:rFonts w:asciiTheme="minorHAnsi" w:hAnsiTheme="minorHAnsi" w:cstheme="minorHAnsi" w:hint="eastAsia"/>
                <w:color w:val="000000" w:themeColor="text1"/>
                <w:sz w:val="24"/>
                <w:szCs w:val="24"/>
              </w:rPr>
              <w:t>并将</w:t>
            </w:r>
            <w:r w:rsidR="002B1B95">
              <w:rPr>
                <w:rFonts w:asciiTheme="minorHAnsi" w:hAnsiTheme="minorHAnsi" w:cstheme="minorHAnsi" w:hint="eastAsia"/>
                <w:color w:val="000000" w:themeColor="text1"/>
                <w:sz w:val="24"/>
                <w:szCs w:val="24"/>
                <w:lang w:eastAsia="zh-CN"/>
              </w:rPr>
              <w:t>其</w:t>
            </w:r>
            <w:r w:rsidRPr="00B30EBF">
              <w:rPr>
                <w:rFonts w:asciiTheme="minorHAnsi" w:hAnsiTheme="minorHAnsi" w:cstheme="minorHAnsi" w:hint="eastAsia"/>
                <w:color w:val="000000" w:themeColor="text1"/>
                <w:sz w:val="24"/>
                <w:szCs w:val="24"/>
              </w:rPr>
              <w:t>保留在方括号内，以便在</w:t>
            </w:r>
            <w:r w:rsidRPr="00B30EBF">
              <w:rPr>
                <w:rFonts w:asciiTheme="minorHAnsi" w:hAnsiTheme="minorHAnsi" w:cstheme="minorHAnsi" w:hint="eastAsia"/>
                <w:color w:val="000000" w:themeColor="text1"/>
                <w:sz w:val="24"/>
                <w:szCs w:val="24"/>
              </w:rPr>
              <w:t>WTDC</w:t>
            </w:r>
            <w:r w:rsidRPr="00B30EBF">
              <w:rPr>
                <w:rFonts w:asciiTheme="minorHAnsi" w:hAnsiTheme="minorHAnsi" w:cstheme="minorHAnsi" w:hint="eastAsia"/>
                <w:color w:val="000000" w:themeColor="text1"/>
                <w:sz w:val="24"/>
                <w:szCs w:val="24"/>
              </w:rPr>
              <w:t>之前的所有谈判和讨论中确定这些</w:t>
            </w:r>
            <w:r w:rsidR="002B1B95">
              <w:rPr>
                <w:rFonts w:asciiTheme="minorHAnsi" w:hAnsiTheme="minorHAnsi" w:cstheme="minorHAnsi" w:hint="eastAsia"/>
                <w:color w:val="000000" w:themeColor="text1"/>
                <w:sz w:val="24"/>
                <w:szCs w:val="24"/>
                <w:lang w:eastAsia="zh-CN"/>
              </w:rPr>
              <w:t>地方</w:t>
            </w:r>
            <w:proofErr w:type="spellEnd"/>
            <w:r w:rsidRPr="00B30EBF">
              <w:rPr>
                <w:rFonts w:asciiTheme="minorHAnsi" w:hAnsiTheme="minorHAnsi" w:cstheme="minorHAnsi" w:hint="eastAsia"/>
                <w:color w:val="000000" w:themeColor="text1"/>
                <w:sz w:val="24"/>
                <w:szCs w:val="24"/>
              </w:rPr>
              <w:t>。</w:t>
            </w:r>
          </w:p>
          <w:p w14:paraId="04A371E4" w14:textId="0CEF709F" w:rsidR="00DB125E" w:rsidRPr="004C6EF9" w:rsidRDefault="00B30EBF" w:rsidP="00463484">
            <w:pPr>
              <w:pStyle w:val="PlainText"/>
              <w:tabs>
                <w:tab w:val="left" w:pos="1290"/>
              </w:tabs>
              <w:spacing w:before="120" w:after="120"/>
              <w:ind w:firstLineChars="200" w:firstLine="480"/>
              <w:rPr>
                <w:rFonts w:asciiTheme="minorHAnsi" w:hAnsiTheme="minorHAnsi" w:cstheme="minorHAnsi"/>
                <w:color w:val="000000" w:themeColor="text1"/>
                <w:sz w:val="24"/>
                <w:szCs w:val="24"/>
              </w:rPr>
            </w:pPr>
            <w:proofErr w:type="spellStart"/>
            <w:r w:rsidRPr="00B30EBF">
              <w:rPr>
                <w:rFonts w:asciiTheme="minorHAnsi" w:hAnsiTheme="minorHAnsi" w:cstheme="minorHAnsi" w:hint="eastAsia"/>
                <w:color w:val="000000" w:themeColor="text1"/>
                <w:sz w:val="24"/>
                <w:szCs w:val="24"/>
              </w:rPr>
              <w:t>修订后的</w:t>
            </w:r>
            <w:proofErr w:type="spellEnd"/>
            <w:r w:rsidR="002B1B95">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成果和</w:t>
            </w:r>
            <w:r w:rsidR="002B1B95">
              <w:rPr>
                <w:rFonts w:asciiTheme="minorHAnsi" w:hAnsiTheme="minorHAnsi" w:cstheme="minorHAnsi" w:hint="eastAsia"/>
                <w:color w:val="000000" w:themeColor="text1"/>
                <w:sz w:val="24"/>
                <w:szCs w:val="24"/>
                <w:lang w:eastAsia="zh-CN"/>
              </w:rPr>
              <w:t>输</w:t>
            </w:r>
            <w:r w:rsidRPr="00B30EBF">
              <w:rPr>
                <w:rFonts w:asciiTheme="minorHAnsi" w:hAnsiTheme="minorHAnsi" w:cstheme="minorHAnsi" w:hint="eastAsia"/>
                <w:color w:val="000000" w:themeColor="text1"/>
                <w:sz w:val="24"/>
                <w:szCs w:val="24"/>
              </w:rPr>
              <w:t>出</w:t>
            </w:r>
            <w:r w:rsidR="002B1B95">
              <w:rPr>
                <w:rFonts w:asciiTheme="minorHAnsi" w:hAnsiTheme="minorHAnsi" w:cstheme="minorHAnsi" w:hint="eastAsia"/>
                <w:color w:val="000000" w:themeColor="text1"/>
                <w:sz w:val="24"/>
                <w:szCs w:val="24"/>
                <w:lang w:eastAsia="zh-CN"/>
              </w:rPr>
              <w:t>成果</w:t>
            </w:r>
            <w:proofErr w:type="spellEnd"/>
            <w:r w:rsidR="002B1B95">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将提供给理事会战略</w:t>
            </w:r>
            <w:r w:rsidR="00770A74">
              <w:rPr>
                <w:rFonts w:asciiTheme="minorHAnsi" w:hAnsiTheme="minorHAnsi" w:cstheme="minorHAnsi" w:hint="eastAsia"/>
                <w:color w:val="000000" w:themeColor="text1"/>
                <w:sz w:val="24"/>
                <w:szCs w:val="24"/>
                <w:lang w:eastAsia="zh-CN"/>
              </w:rPr>
              <w:t>规划</w:t>
            </w:r>
            <w:r w:rsidR="002B1B95">
              <w:rPr>
                <w:rFonts w:asciiTheme="minorHAnsi" w:hAnsiTheme="minorHAnsi" w:cstheme="minorHAnsi" w:hint="eastAsia"/>
                <w:color w:val="000000" w:themeColor="text1"/>
                <w:sz w:val="24"/>
                <w:szCs w:val="24"/>
              </w:rPr>
              <w:t>和财务规划工作组</w:t>
            </w:r>
            <w:r w:rsidRPr="00B30EBF">
              <w:rPr>
                <w:rFonts w:asciiTheme="minorHAnsi" w:hAnsiTheme="minorHAnsi" w:cstheme="minorHAnsi" w:hint="eastAsia"/>
                <w:color w:val="000000" w:themeColor="text1"/>
                <w:sz w:val="24"/>
                <w:szCs w:val="24"/>
              </w:rPr>
              <w:t>（</w:t>
            </w:r>
            <w:r w:rsidRPr="00B30EBF">
              <w:rPr>
                <w:rFonts w:asciiTheme="minorHAnsi" w:hAnsiTheme="minorHAnsi" w:cstheme="minorHAnsi" w:hint="eastAsia"/>
                <w:color w:val="000000" w:themeColor="text1"/>
                <w:sz w:val="24"/>
                <w:szCs w:val="24"/>
              </w:rPr>
              <w:t>CWG-SFP</w:t>
            </w:r>
            <w:proofErr w:type="spellEnd"/>
            <w:r w:rsidR="00463484">
              <w:rPr>
                <w:rFonts w:asciiTheme="minorHAnsi" w:hAnsiTheme="minorHAnsi" w:cstheme="minorHAnsi" w:hint="eastAsia"/>
                <w:color w:val="000000" w:themeColor="text1"/>
                <w:sz w:val="24"/>
                <w:szCs w:val="24"/>
                <w:lang w:eastAsia="zh-CN"/>
              </w:rPr>
              <w:t>）</w:t>
            </w:r>
            <w:r w:rsidRPr="00B30EBF">
              <w:rPr>
                <w:rFonts w:asciiTheme="minorHAnsi" w:hAnsiTheme="minorHAnsi" w:cstheme="minorHAnsi" w:hint="eastAsia"/>
                <w:color w:val="000000" w:themeColor="text1"/>
                <w:sz w:val="24"/>
                <w:szCs w:val="24"/>
              </w:rPr>
              <w:t>，</w:t>
            </w:r>
            <w:proofErr w:type="spellStart"/>
            <w:r w:rsidRPr="00B30EBF">
              <w:rPr>
                <w:rFonts w:asciiTheme="minorHAnsi" w:hAnsiTheme="minorHAnsi" w:cstheme="minorHAnsi" w:hint="eastAsia"/>
                <w:color w:val="000000" w:themeColor="text1"/>
                <w:sz w:val="24"/>
                <w:szCs w:val="24"/>
              </w:rPr>
              <w:t>该工作组已承诺在新的</w:t>
            </w:r>
            <w:proofErr w:type="spellEnd"/>
            <w:r w:rsidR="002B1B95">
              <w:rPr>
                <w:rFonts w:asciiTheme="minorHAnsi" w:hAnsiTheme="minorHAnsi" w:cstheme="minorHAnsi" w:hint="eastAsia"/>
                <w:color w:val="000000" w:themeColor="text1"/>
                <w:sz w:val="24"/>
                <w:szCs w:val="24"/>
                <w:lang w:eastAsia="zh-CN"/>
              </w:rPr>
              <w:t>《</w:t>
            </w:r>
            <w:proofErr w:type="spellStart"/>
            <w:r w:rsidR="002B1B95">
              <w:rPr>
                <w:rFonts w:asciiTheme="minorHAnsi" w:hAnsiTheme="minorHAnsi" w:cstheme="minorHAnsi" w:hint="eastAsia"/>
                <w:color w:val="000000" w:themeColor="text1"/>
                <w:sz w:val="24"/>
                <w:szCs w:val="24"/>
              </w:rPr>
              <w:t>国际电联战略</w:t>
            </w:r>
            <w:r w:rsidR="003B3602">
              <w:rPr>
                <w:rFonts w:asciiTheme="minorHAnsi" w:hAnsiTheme="minorHAnsi" w:cstheme="minorHAnsi" w:hint="eastAsia"/>
                <w:color w:val="000000" w:themeColor="text1"/>
                <w:sz w:val="24"/>
                <w:szCs w:val="24"/>
              </w:rPr>
              <w:t>规划</w:t>
            </w:r>
            <w:proofErr w:type="spellEnd"/>
            <w:r w:rsidR="002B1B95">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中适当反映其内容。</w:t>
            </w:r>
            <w:r w:rsidR="002B1B95">
              <w:rPr>
                <w:rFonts w:asciiTheme="minorHAnsi" w:hAnsiTheme="minorHAnsi" w:cstheme="minorHAnsi" w:hint="eastAsia"/>
                <w:color w:val="000000" w:themeColor="text1"/>
                <w:sz w:val="24"/>
                <w:szCs w:val="24"/>
                <w:lang w:eastAsia="zh-CN"/>
              </w:rPr>
              <w:t>新的</w:t>
            </w:r>
            <w:proofErr w:type="spellEnd"/>
            <w:r w:rsidR="002B1B95">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国际电联</w:t>
            </w:r>
            <w:r w:rsidR="003B3602">
              <w:rPr>
                <w:rFonts w:asciiTheme="minorHAnsi" w:hAnsiTheme="minorHAnsi" w:cstheme="minorHAnsi" w:hint="eastAsia"/>
                <w:color w:val="000000" w:themeColor="text1"/>
                <w:sz w:val="24"/>
                <w:szCs w:val="24"/>
              </w:rPr>
              <w:t>战略规划</w:t>
            </w:r>
            <w:proofErr w:type="spellEnd"/>
            <w:r w:rsidR="002B1B95">
              <w:rPr>
                <w:rFonts w:asciiTheme="minorHAnsi" w:hAnsiTheme="minorHAnsi" w:cstheme="minorHAnsi" w:hint="eastAsia"/>
                <w:color w:val="000000" w:themeColor="text1"/>
                <w:sz w:val="24"/>
                <w:szCs w:val="24"/>
                <w:lang w:eastAsia="zh-CN"/>
              </w:rPr>
              <w:t>》</w:t>
            </w:r>
            <w:r w:rsidRPr="00B30EBF">
              <w:rPr>
                <w:rFonts w:asciiTheme="minorHAnsi" w:hAnsiTheme="minorHAnsi" w:cstheme="minorHAnsi" w:hint="eastAsia"/>
                <w:color w:val="000000" w:themeColor="text1"/>
                <w:sz w:val="24"/>
                <w:szCs w:val="24"/>
              </w:rPr>
              <w:t>的初稿将于</w:t>
            </w:r>
            <w:r w:rsidRPr="00B30EBF">
              <w:rPr>
                <w:rFonts w:asciiTheme="minorHAnsi" w:hAnsiTheme="minorHAnsi" w:cstheme="minorHAnsi" w:hint="eastAsia"/>
                <w:color w:val="000000" w:themeColor="text1"/>
                <w:sz w:val="24"/>
                <w:szCs w:val="24"/>
              </w:rPr>
              <w:t>2021</w:t>
            </w:r>
            <w:r w:rsidRPr="00B30EBF">
              <w:rPr>
                <w:rFonts w:asciiTheme="minorHAnsi" w:hAnsiTheme="minorHAnsi" w:cstheme="minorHAnsi" w:hint="eastAsia"/>
                <w:color w:val="000000" w:themeColor="text1"/>
                <w:sz w:val="24"/>
                <w:szCs w:val="24"/>
              </w:rPr>
              <w:t>年</w:t>
            </w:r>
            <w:r w:rsidRPr="00B30EBF">
              <w:rPr>
                <w:rFonts w:asciiTheme="minorHAnsi" w:hAnsiTheme="minorHAnsi" w:cstheme="minorHAnsi" w:hint="eastAsia"/>
                <w:color w:val="000000" w:themeColor="text1"/>
                <w:sz w:val="24"/>
                <w:szCs w:val="24"/>
              </w:rPr>
              <w:t>12</w:t>
            </w:r>
            <w:r w:rsidRPr="00B30EBF">
              <w:rPr>
                <w:rFonts w:asciiTheme="minorHAnsi" w:hAnsiTheme="minorHAnsi" w:cstheme="minorHAnsi" w:hint="eastAsia"/>
                <w:color w:val="000000" w:themeColor="text1"/>
                <w:sz w:val="24"/>
                <w:szCs w:val="24"/>
              </w:rPr>
              <w:t>月提</w:t>
            </w:r>
            <w:r w:rsidR="002E77E2">
              <w:rPr>
                <w:rFonts w:asciiTheme="minorHAnsi" w:hAnsiTheme="minorHAnsi" w:cstheme="minorHAnsi" w:hint="eastAsia"/>
                <w:color w:val="000000" w:themeColor="text1"/>
                <w:sz w:val="24"/>
                <w:szCs w:val="24"/>
                <w:lang w:eastAsia="zh-CN"/>
              </w:rPr>
              <w:t>交</w:t>
            </w:r>
            <w:r w:rsidRPr="00B30EBF">
              <w:rPr>
                <w:rFonts w:asciiTheme="minorHAnsi" w:hAnsiTheme="minorHAnsi" w:cstheme="minorHAnsi" w:hint="eastAsia"/>
                <w:color w:val="000000" w:themeColor="text1"/>
                <w:sz w:val="24"/>
                <w:szCs w:val="24"/>
              </w:rPr>
              <w:t>给</w:t>
            </w:r>
            <w:r w:rsidR="002B1B95" w:rsidRPr="00B30EBF">
              <w:rPr>
                <w:rFonts w:asciiTheme="minorHAnsi" w:hAnsiTheme="minorHAnsi" w:cstheme="minorHAnsi" w:hint="eastAsia"/>
                <w:color w:val="000000" w:themeColor="text1"/>
                <w:sz w:val="24"/>
                <w:szCs w:val="24"/>
              </w:rPr>
              <w:t>2022</w:t>
            </w:r>
            <w:r w:rsidR="002B1B95" w:rsidRPr="00B30EBF">
              <w:rPr>
                <w:rFonts w:asciiTheme="minorHAnsi" w:hAnsiTheme="minorHAnsi" w:cstheme="minorHAnsi" w:hint="eastAsia"/>
                <w:color w:val="000000" w:themeColor="text1"/>
                <w:sz w:val="24"/>
                <w:szCs w:val="24"/>
              </w:rPr>
              <w:t>年</w:t>
            </w:r>
            <w:r w:rsidR="002B1B95" w:rsidRPr="00B30EBF">
              <w:rPr>
                <w:rFonts w:asciiTheme="minorHAnsi" w:hAnsiTheme="minorHAnsi" w:cstheme="minorHAnsi" w:hint="eastAsia"/>
                <w:color w:val="000000" w:themeColor="text1"/>
                <w:sz w:val="24"/>
                <w:szCs w:val="24"/>
              </w:rPr>
              <w:t>1</w:t>
            </w:r>
            <w:r w:rsidR="002B1B95" w:rsidRPr="00B30EBF">
              <w:rPr>
                <w:rFonts w:asciiTheme="minorHAnsi" w:hAnsiTheme="minorHAnsi" w:cstheme="minorHAnsi" w:hint="eastAsia"/>
                <w:color w:val="000000" w:themeColor="text1"/>
                <w:sz w:val="24"/>
                <w:szCs w:val="24"/>
              </w:rPr>
              <w:t>月</w:t>
            </w:r>
            <w:r w:rsidR="002B1B95">
              <w:rPr>
                <w:rFonts w:asciiTheme="minorHAnsi" w:hAnsiTheme="minorHAnsi" w:cstheme="minorHAnsi" w:hint="eastAsia"/>
                <w:color w:val="000000" w:themeColor="text1"/>
                <w:sz w:val="24"/>
                <w:szCs w:val="24"/>
                <w:lang w:eastAsia="zh-CN"/>
              </w:rPr>
              <w:t>召开</w:t>
            </w:r>
            <w:r w:rsidR="00B33DD4">
              <w:rPr>
                <w:rFonts w:asciiTheme="minorHAnsi" w:hAnsiTheme="minorHAnsi" w:cstheme="minorHAnsi" w:hint="eastAsia"/>
                <w:color w:val="000000" w:themeColor="text1"/>
                <w:sz w:val="24"/>
                <w:szCs w:val="24"/>
                <w:lang w:eastAsia="zh-CN"/>
              </w:rPr>
              <w:t>的</w:t>
            </w:r>
            <w:proofErr w:type="spellStart"/>
            <w:r w:rsidR="00B33DD4" w:rsidRPr="004C6EF9">
              <w:rPr>
                <w:rFonts w:asciiTheme="minorHAnsi" w:hAnsiTheme="minorHAnsi" w:cstheme="minorHAnsi"/>
                <w:color w:val="000000" w:themeColor="text1"/>
                <w:sz w:val="24"/>
                <w:szCs w:val="24"/>
              </w:rPr>
              <w:t>CWG-SFP</w:t>
            </w:r>
            <w:r w:rsidRPr="00B30EBF">
              <w:rPr>
                <w:rFonts w:asciiTheme="minorHAnsi" w:hAnsiTheme="minorHAnsi" w:cstheme="minorHAnsi" w:hint="eastAsia"/>
                <w:color w:val="000000" w:themeColor="text1"/>
                <w:sz w:val="24"/>
                <w:szCs w:val="24"/>
              </w:rPr>
              <w:t>会议，</w:t>
            </w:r>
            <w:r w:rsidRPr="00B30EBF">
              <w:rPr>
                <w:rFonts w:asciiTheme="minorHAnsi" w:hAnsiTheme="minorHAnsi" w:cstheme="minorHAnsi" w:hint="eastAsia"/>
                <w:color w:val="000000" w:themeColor="text1"/>
                <w:sz w:val="24"/>
                <w:szCs w:val="24"/>
              </w:rPr>
              <w:t>BDT</w:t>
            </w:r>
            <w:r w:rsidRPr="00B30EBF">
              <w:rPr>
                <w:rFonts w:asciiTheme="minorHAnsi" w:hAnsiTheme="minorHAnsi" w:cstheme="minorHAnsi" w:hint="eastAsia"/>
                <w:color w:val="000000" w:themeColor="text1"/>
                <w:sz w:val="24"/>
                <w:szCs w:val="24"/>
              </w:rPr>
              <w:t>表示可以提供一份最新的</w:t>
            </w:r>
            <w:proofErr w:type="spellEnd"/>
            <w:r w:rsidR="00B33DD4">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WTDC</w:t>
            </w:r>
            <w:r w:rsidRPr="00B30EBF">
              <w:rPr>
                <w:rFonts w:asciiTheme="minorHAnsi" w:hAnsiTheme="minorHAnsi" w:cstheme="minorHAnsi" w:hint="eastAsia"/>
                <w:color w:val="000000" w:themeColor="text1"/>
                <w:sz w:val="24"/>
                <w:szCs w:val="24"/>
              </w:rPr>
              <w:t>行动计划</w:t>
            </w:r>
            <w:proofErr w:type="spellEnd"/>
            <w:r w:rsidR="00B33DD4">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草案，并进行必要的调整以符合</w:t>
            </w:r>
            <w:proofErr w:type="spellEnd"/>
            <w:r w:rsidR="00B33DD4">
              <w:rPr>
                <w:rFonts w:asciiTheme="minorHAnsi" w:hAnsiTheme="minorHAnsi" w:cstheme="minorHAnsi" w:hint="eastAsia"/>
                <w:color w:val="000000" w:themeColor="text1"/>
                <w:sz w:val="24"/>
                <w:szCs w:val="24"/>
                <w:lang w:eastAsia="zh-CN"/>
              </w:rPr>
              <w:t>《</w:t>
            </w:r>
            <w:proofErr w:type="spellStart"/>
            <w:r w:rsidR="003B3602">
              <w:rPr>
                <w:rFonts w:asciiTheme="minorHAnsi" w:hAnsiTheme="minorHAnsi" w:cstheme="minorHAnsi" w:hint="eastAsia"/>
                <w:color w:val="000000" w:themeColor="text1"/>
                <w:sz w:val="24"/>
                <w:szCs w:val="24"/>
              </w:rPr>
              <w:t>战略规划</w:t>
            </w:r>
            <w:proofErr w:type="spellEnd"/>
            <w:r w:rsidR="00B33DD4">
              <w:rPr>
                <w:rFonts w:asciiTheme="minorHAnsi" w:hAnsiTheme="minorHAnsi" w:cstheme="minorHAnsi" w:hint="eastAsia"/>
                <w:color w:val="000000" w:themeColor="text1"/>
                <w:sz w:val="24"/>
                <w:szCs w:val="24"/>
                <w:lang w:eastAsia="zh-CN"/>
              </w:rPr>
              <w:t>》</w:t>
            </w:r>
            <w:proofErr w:type="spellStart"/>
            <w:r w:rsidRPr="00B30EBF">
              <w:rPr>
                <w:rFonts w:asciiTheme="minorHAnsi" w:hAnsiTheme="minorHAnsi" w:cstheme="minorHAnsi" w:hint="eastAsia"/>
                <w:color w:val="000000" w:themeColor="text1"/>
                <w:sz w:val="24"/>
                <w:szCs w:val="24"/>
              </w:rPr>
              <w:t>的框架要求</w:t>
            </w:r>
            <w:proofErr w:type="spellEnd"/>
            <w:r w:rsidRPr="00B30EBF">
              <w:rPr>
                <w:rFonts w:asciiTheme="minorHAnsi" w:hAnsiTheme="minorHAnsi" w:cstheme="minorHAnsi" w:hint="eastAsia"/>
                <w:color w:val="000000" w:themeColor="text1"/>
                <w:sz w:val="24"/>
                <w:szCs w:val="24"/>
              </w:rPr>
              <w:t>。</w:t>
            </w:r>
          </w:p>
        </w:tc>
      </w:tr>
    </w:tbl>
    <w:bookmarkStart w:id="60" w:name="lt_pId201"/>
    <w:p w14:paraId="0E3E3C3A" w14:textId="4CEB10E6"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"https://www.itu.int/md/meetingdoc.asp?lang=en&amp;parent=D18-TDAG29-211108-TD-0006" </w:instrText>
      </w:r>
      <w:r>
        <w:fldChar w:fldCharType="separate"/>
      </w:r>
      <w:r w:rsidR="00DB125E" w:rsidRPr="002F29C7">
        <w:rPr>
          <w:rStyle w:val="Hyperlink"/>
          <w:rFonts w:cstheme="minorHAnsi"/>
          <w:bCs/>
          <w:szCs w:val="24"/>
          <w:lang w:eastAsia="zh-CN"/>
        </w:rPr>
        <w:t>DT/6</w:t>
      </w:r>
      <w:r>
        <w:rPr>
          <w:rStyle w:val="Hyperlink"/>
          <w:rFonts w:cstheme="minorHAnsi"/>
          <w:b w:val="0"/>
          <w:bCs/>
          <w:szCs w:val="24"/>
        </w:rPr>
        <w:fldChar w:fldCharType="end"/>
      </w:r>
      <w:bookmarkEnd w:id="60"/>
      <w:r w:rsidR="007D31A1">
        <w:rPr>
          <w:rFonts w:cstheme="minorHAnsi" w:hint="eastAsia"/>
          <w:bCs/>
          <w:szCs w:val="24"/>
          <w:lang w:eastAsia="zh-CN"/>
        </w:rPr>
        <w:t>号</w:t>
      </w:r>
      <w:r w:rsidR="007D31A1">
        <w:rPr>
          <w:rFonts w:cstheme="minorHAnsi"/>
          <w:bCs/>
          <w:szCs w:val="24"/>
          <w:lang w:eastAsia="zh-CN"/>
        </w:rPr>
        <w:t>文件</w:t>
      </w:r>
    </w:p>
    <w:p w14:paraId="04993113" w14:textId="4BCCF043" w:rsidR="00DB125E" w:rsidRPr="004C6EF9" w:rsidRDefault="00B30EBF" w:rsidP="00463484">
      <w:pPr>
        <w:spacing w:after="120"/>
        <w:ind w:firstLineChars="200" w:firstLine="480"/>
        <w:rPr>
          <w:rStyle w:val="normaltextrun"/>
          <w:rFonts w:ascii="Calibri" w:hAnsi="Calibri" w:cs="Calibri"/>
          <w:color w:val="000000"/>
          <w:shd w:val="clear" w:color="auto" w:fill="FFFFFF"/>
          <w:lang w:eastAsia="zh-CN"/>
        </w:rPr>
      </w:pPr>
      <w:r w:rsidRPr="00B30EBF">
        <w:rPr>
          <w:rStyle w:val="normaltextrun"/>
          <w:rFonts w:ascii="Calibri" w:hAnsi="Calibri" w:cs="Calibri" w:hint="eastAsia"/>
          <w:color w:val="000000"/>
          <w:shd w:val="clear" w:color="auto" w:fill="FFFFFF"/>
          <w:lang w:eastAsia="zh-CN"/>
        </w:rPr>
        <w:t>本文件包含《</w:t>
      </w:r>
      <w:r w:rsidR="00A6318F">
        <w:rPr>
          <w:rStyle w:val="normaltextrun"/>
          <w:rFonts w:ascii="Calibri" w:hAnsi="Calibri" w:cs="Calibri" w:hint="eastAsia"/>
          <w:color w:val="000000"/>
          <w:shd w:val="clear" w:color="auto" w:fill="FFFFFF"/>
          <w:lang w:eastAsia="zh-CN"/>
        </w:rPr>
        <w:t>WTDC</w:t>
      </w:r>
      <w:r w:rsidRPr="00B30EBF">
        <w:rPr>
          <w:rStyle w:val="normaltextrun"/>
          <w:rFonts w:ascii="Calibri" w:hAnsi="Calibri" w:cs="Calibri" w:hint="eastAsia"/>
          <w:color w:val="000000"/>
          <w:shd w:val="clear" w:color="auto" w:fill="FFFFFF"/>
          <w:lang w:eastAsia="zh-CN"/>
        </w:rPr>
        <w:t>行动计划》的初稿，旨在概述如果遵循</w:t>
      </w:r>
      <w:r w:rsidRPr="00B30EBF">
        <w:rPr>
          <w:rStyle w:val="normaltextrun"/>
          <w:rFonts w:ascii="Calibri" w:hAnsi="Calibri" w:cs="Calibri" w:hint="eastAsia"/>
          <w:color w:val="000000"/>
          <w:shd w:val="clear" w:color="auto" w:fill="FFFFFF"/>
          <w:lang w:eastAsia="zh-CN"/>
        </w:rPr>
        <w:t>TDAG-WG-SOP</w:t>
      </w:r>
      <w:r w:rsidRPr="00B30EBF">
        <w:rPr>
          <w:rStyle w:val="normaltextrun"/>
          <w:rFonts w:ascii="Calibri" w:hAnsi="Calibri" w:cs="Calibri" w:hint="eastAsia"/>
          <w:color w:val="000000"/>
          <w:shd w:val="clear" w:color="auto" w:fill="FFFFFF"/>
          <w:lang w:eastAsia="zh-CN"/>
        </w:rPr>
        <w:t>中设计的框架，该文件</w:t>
      </w:r>
      <w:r w:rsidR="00B33DD4">
        <w:rPr>
          <w:rStyle w:val="normaltextrun"/>
          <w:rFonts w:ascii="Calibri" w:hAnsi="Calibri" w:cs="Calibri" w:hint="eastAsia"/>
          <w:color w:val="000000"/>
          <w:shd w:val="clear" w:color="auto" w:fill="FFFFFF"/>
          <w:lang w:eastAsia="zh-CN"/>
        </w:rPr>
        <w:t>的内容</w:t>
      </w:r>
      <w:r w:rsidRPr="00B30EBF">
        <w:rPr>
          <w:rStyle w:val="normaltextrun"/>
          <w:rFonts w:ascii="Calibri" w:hAnsi="Calibri" w:cs="Calibri" w:hint="eastAsia"/>
          <w:color w:val="000000"/>
          <w:shd w:val="clear" w:color="auto" w:fill="FFFFFF"/>
          <w:lang w:eastAsia="zh-CN"/>
        </w:rPr>
        <w:t>会</w:t>
      </w:r>
      <w:r w:rsidR="00B33DD4">
        <w:rPr>
          <w:rStyle w:val="normaltextrun"/>
          <w:rFonts w:ascii="Calibri" w:hAnsi="Calibri" w:cs="Calibri" w:hint="eastAsia"/>
          <w:color w:val="000000"/>
          <w:shd w:val="clear" w:color="auto" w:fill="FFFFFF"/>
          <w:lang w:eastAsia="zh-CN"/>
        </w:rPr>
        <w:t>包括</w:t>
      </w:r>
      <w:r w:rsidRPr="00B30EBF">
        <w:rPr>
          <w:rStyle w:val="normaltextrun"/>
          <w:rFonts w:ascii="Calibri" w:hAnsi="Calibri" w:cs="Calibri" w:hint="eastAsia"/>
          <w:color w:val="000000"/>
          <w:shd w:val="clear" w:color="auto" w:fill="FFFFFF"/>
          <w:lang w:eastAsia="zh-CN"/>
        </w:rPr>
        <w:t>什么</w:t>
      </w:r>
      <w:r w:rsidR="00B33DD4">
        <w:rPr>
          <w:rStyle w:val="normaltextrun"/>
          <w:rFonts w:ascii="Calibri" w:hAnsi="Calibri" w:cs="Calibri" w:hint="eastAsia"/>
          <w:color w:val="000000"/>
          <w:shd w:val="clear" w:color="auto" w:fill="FFFFFF"/>
          <w:lang w:eastAsia="zh-CN"/>
        </w:rPr>
        <w:t>内容</w:t>
      </w:r>
      <w:r w:rsidRPr="00B30EBF">
        <w:rPr>
          <w:rStyle w:val="normaltextrun"/>
          <w:rFonts w:ascii="Calibri" w:hAnsi="Calibri" w:cs="Calibri" w:hint="eastAsia"/>
          <w:color w:val="000000"/>
          <w:shd w:val="clear" w:color="auto" w:fill="FFFFFF"/>
          <w:lang w:eastAsia="zh-CN"/>
        </w:rPr>
        <w:t>。该</w:t>
      </w:r>
      <w:r w:rsidR="00B33DD4">
        <w:rPr>
          <w:rStyle w:val="normaltextrun"/>
          <w:rFonts w:ascii="Calibri" w:hAnsi="Calibri" w:cs="Calibri" w:hint="eastAsia"/>
          <w:color w:val="000000"/>
          <w:shd w:val="clear" w:color="auto" w:fill="FFFFFF"/>
          <w:lang w:eastAsia="zh-CN"/>
        </w:rPr>
        <w:t>提案</w:t>
      </w:r>
      <w:r w:rsidRPr="00B30EBF">
        <w:rPr>
          <w:rStyle w:val="normaltextrun"/>
          <w:rFonts w:ascii="Calibri" w:hAnsi="Calibri" w:cs="Calibri" w:hint="eastAsia"/>
          <w:color w:val="000000"/>
          <w:shd w:val="clear" w:color="auto" w:fill="FFFFFF"/>
          <w:lang w:eastAsia="zh-CN"/>
        </w:rPr>
        <w:t>采用了简化的、更有针对性的格式，使用了</w:t>
      </w:r>
      <w:r w:rsidR="00B33DD4" w:rsidRPr="00B30EBF">
        <w:rPr>
          <w:rStyle w:val="normaltextrun"/>
          <w:rFonts w:ascii="Calibri" w:hAnsi="Calibri" w:cs="Calibri" w:hint="eastAsia"/>
          <w:color w:val="000000"/>
          <w:shd w:val="clear" w:color="auto" w:fill="FFFFFF"/>
          <w:lang w:eastAsia="zh-CN"/>
        </w:rPr>
        <w:t>更多</w:t>
      </w:r>
      <w:r w:rsidR="00B33DD4">
        <w:rPr>
          <w:rStyle w:val="normaltextrun"/>
          <w:rFonts w:ascii="Calibri" w:hAnsi="Calibri" w:cs="Calibri" w:hint="eastAsia"/>
          <w:color w:val="000000"/>
          <w:shd w:val="clear" w:color="auto" w:fill="FFFFFF"/>
          <w:lang w:eastAsia="zh-CN"/>
        </w:rPr>
        <w:t>的</w:t>
      </w:r>
      <w:r w:rsidRPr="00B30EBF">
        <w:rPr>
          <w:rStyle w:val="normaltextrun"/>
          <w:rFonts w:ascii="Calibri" w:hAnsi="Calibri" w:cs="Calibri" w:hint="eastAsia"/>
          <w:color w:val="000000"/>
          <w:shd w:val="clear" w:color="auto" w:fill="FFFFFF"/>
          <w:lang w:eastAsia="zh-CN"/>
        </w:rPr>
        <w:t>信息图表。该草案被</w:t>
      </w:r>
      <w:r w:rsidRPr="00B30EBF">
        <w:rPr>
          <w:rStyle w:val="normaltextrun"/>
          <w:rFonts w:ascii="Calibri" w:hAnsi="Calibri" w:cs="Calibri" w:hint="eastAsia"/>
          <w:color w:val="000000"/>
          <w:shd w:val="clear" w:color="auto" w:fill="FFFFFF"/>
          <w:lang w:eastAsia="zh-CN"/>
        </w:rPr>
        <w:t>TDAG-21/2</w:t>
      </w:r>
      <w:r w:rsidRPr="00B30EBF">
        <w:rPr>
          <w:rStyle w:val="normaltextrun"/>
          <w:rFonts w:ascii="Calibri" w:hAnsi="Calibri" w:cs="Calibri" w:hint="eastAsia"/>
          <w:color w:val="000000"/>
          <w:shd w:val="clear" w:color="auto" w:fill="FFFFFF"/>
          <w:lang w:eastAsia="zh-CN"/>
        </w:rPr>
        <w:t>期间制定的、载于</w:t>
      </w:r>
      <w:r w:rsidR="00D2499E">
        <w:fldChar w:fldCharType="begin"/>
      </w:r>
      <w:r w:rsidR="00D2499E">
        <w:rPr>
          <w:lang w:eastAsia="zh-CN"/>
        </w:rPr>
        <w:instrText xml:space="preserve"> HYPERLINK "https://www.itu.int/md/meetingdoc.asp?lang=en&amp;parent=D18-TDAG29-211108-TD-0013" </w:instrText>
      </w:r>
      <w:r w:rsidR="00D2499E">
        <w:fldChar w:fldCharType="separate"/>
      </w:r>
      <w:r w:rsidR="00B33DD4" w:rsidRPr="004C6EF9">
        <w:rPr>
          <w:rStyle w:val="Hyperlink"/>
          <w:rFonts w:ascii="Calibri" w:hAnsi="Calibri" w:cs="Calibri"/>
          <w:b/>
          <w:bCs/>
          <w:shd w:val="clear" w:color="auto" w:fill="FFFFFF"/>
          <w:lang w:eastAsia="zh-CN"/>
        </w:rPr>
        <w:t>DT/13</w:t>
      </w:r>
      <w:r w:rsidR="00D2499E">
        <w:rPr>
          <w:rStyle w:val="Hyperlink"/>
          <w:rFonts w:ascii="Calibri" w:hAnsi="Calibri" w:cs="Calibri"/>
          <w:b/>
          <w:bCs/>
          <w:shd w:val="clear" w:color="auto" w:fill="FFFFFF"/>
          <w:lang w:eastAsia="zh-CN"/>
        </w:rPr>
        <w:fldChar w:fldCharType="end"/>
      </w:r>
      <w:r w:rsidR="00B33DD4" w:rsidRPr="00B33DD4">
        <w:rPr>
          <w:rStyle w:val="normaltextrun"/>
          <w:rFonts w:ascii="Calibri" w:hAnsi="Calibri" w:cs="Calibri" w:hint="eastAsia"/>
          <w:b/>
          <w:bCs/>
          <w:color w:val="000000"/>
          <w:shd w:val="clear" w:color="auto" w:fill="FFFFFF"/>
          <w:lang w:eastAsia="zh-CN"/>
        </w:rPr>
        <w:t>号</w:t>
      </w:r>
      <w:r w:rsidRPr="00B33DD4">
        <w:rPr>
          <w:rStyle w:val="normaltextrun"/>
          <w:rFonts w:ascii="Calibri" w:hAnsi="Calibri" w:cs="Calibri" w:hint="eastAsia"/>
          <w:b/>
          <w:bCs/>
          <w:color w:val="000000"/>
          <w:shd w:val="clear" w:color="auto" w:fill="FFFFFF"/>
          <w:lang w:eastAsia="zh-CN"/>
        </w:rPr>
        <w:t>文件</w:t>
      </w:r>
      <w:r w:rsidRPr="00B30EBF">
        <w:rPr>
          <w:rStyle w:val="normaltextrun"/>
          <w:rFonts w:ascii="Calibri" w:hAnsi="Calibri" w:cs="Calibri" w:hint="eastAsia"/>
          <w:color w:val="000000"/>
          <w:shd w:val="clear" w:color="auto" w:fill="FFFFFF"/>
          <w:lang w:eastAsia="zh-CN"/>
        </w:rPr>
        <w:t>的修订版本所取代。</w:t>
      </w:r>
    </w:p>
    <w:p w14:paraId="03FC5BA1" w14:textId="0AFACB8B" w:rsidR="00DB125E" w:rsidRPr="004C6EF9" w:rsidRDefault="00B30EBF" w:rsidP="00463484">
      <w:pPr>
        <w:overflowPunct/>
        <w:autoSpaceDE/>
        <w:autoSpaceDN/>
        <w:adjustRightInd/>
        <w:spacing w:before="0" w:after="120"/>
        <w:ind w:firstLineChars="200" w:firstLine="480"/>
        <w:rPr>
          <w:rFonts w:ascii="Segoe UI" w:hAnsi="Segoe UI" w:cs="Segoe UI"/>
          <w:sz w:val="18"/>
          <w:szCs w:val="18"/>
          <w:lang w:eastAsia="zh-CN"/>
        </w:rPr>
      </w:pPr>
      <w:r w:rsidRPr="00B30EBF">
        <w:rPr>
          <w:rFonts w:ascii="Calibri" w:hAnsi="Calibri" w:cs="Calibri" w:hint="eastAsia"/>
          <w:szCs w:val="24"/>
          <w:lang w:val="en-US" w:eastAsia="zh-CN"/>
        </w:rPr>
        <w:t>CWG-SFP</w:t>
      </w:r>
      <w:r w:rsidRPr="00B30EBF">
        <w:rPr>
          <w:rFonts w:ascii="Calibri" w:hAnsi="Calibri" w:cs="Calibri" w:hint="eastAsia"/>
          <w:szCs w:val="24"/>
          <w:lang w:val="en-US" w:eastAsia="zh-CN"/>
        </w:rPr>
        <w:t>主席</w:t>
      </w:r>
      <w:r w:rsidRPr="00B30EBF">
        <w:rPr>
          <w:rFonts w:ascii="Calibri" w:hAnsi="Calibri" w:cs="Calibri" w:hint="eastAsia"/>
          <w:szCs w:val="24"/>
          <w:lang w:val="en-US" w:eastAsia="zh-CN"/>
        </w:rPr>
        <w:t xml:space="preserve">Frederic </w:t>
      </w:r>
      <w:proofErr w:type="spellStart"/>
      <w:r w:rsidRPr="00B30EBF">
        <w:rPr>
          <w:rFonts w:ascii="Calibri" w:hAnsi="Calibri" w:cs="Calibri" w:hint="eastAsia"/>
          <w:szCs w:val="24"/>
          <w:lang w:val="en-US" w:eastAsia="zh-CN"/>
        </w:rPr>
        <w:t>Sauvage</w:t>
      </w:r>
      <w:proofErr w:type="spellEnd"/>
      <w:r w:rsidRPr="00B30EBF">
        <w:rPr>
          <w:rFonts w:ascii="Calibri" w:hAnsi="Calibri" w:cs="Calibri" w:hint="eastAsia"/>
          <w:szCs w:val="24"/>
          <w:lang w:val="en-US" w:eastAsia="zh-CN"/>
        </w:rPr>
        <w:t>先生</w:t>
      </w:r>
      <w:r w:rsidR="00B33DD4">
        <w:rPr>
          <w:rFonts w:ascii="Calibri" w:hAnsi="Calibri" w:cs="Calibri" w:hint="eastAsia"/>
          <w:szCs w:val="24"/>
          <w:lang w:val="en-US" w:eastAsia="zh-CN"/>
        </w:rPr>
        <w:t>介绍了</w:t>
      </w:r>
      <w:r w:rsidRPr="00B30EBF">
        <w:rPr>
          <w:rFonts w:ascii="Calibri" w:hAnsi="Calibri" w:cs="Calibri" w:hint="eastAsia"/>
          <w:szCs w:val="24"/>
          <w:lang w:val="en-US" w:eastAsia="zh-CN"/>
        </w:rPr>
        <w:t>TDAG</w:t>
      </w:r>
      <w:r w:rsidRPr="00B30EBF">
        <w:rPr>
          <w:rFonts w:ascii="Calibri" w:hAnsi="Calibri" w:cs="Calibri" w:hint="eastAsia"/>
          <w:szCs w:val="24"/>
          <w:lang w:val="en-US" w:eastAsia="zh-CN"/>
        </w:rPr>
        <w:t>就主题</w:t>
      </w:r>
      <w:r w:rsidR="00E81AA8">
        <w:rPr>
          <w:rFonts w:ascii="Calibri" w:hAnsi="Calibri" w:cs="Calibri" w:hint="eastAsia"/>
          <w:szCs w:val="24"/>
          <w:lang w:val="en-US" w:eastAsia="zh-CN"/>
        </w:rPr>
        <w:t>重点</w:t>
      </w:r>
      <w:r w:rsidRPr="00B30EBF">
        <w:rPr>
          <w:rFonts w:ascii="Calibri" w:hAnsi="Calibri" w:cs="Calibri" w:hint="eastAsia"/>
          <w:szCs w:val="24"/>
          <w:lang w:val="en-US" w:eastAsia="zh-CN"/>
        </w:rPr>
        <w:t>开展的工作如何成为</w:t>
      </w:r>
      <w:r w:rsidR="00F5069F">
        <w:rPr>
          <w:rFonts w:ascii="Calibri" w:hAnsi="Calibri" w:cs="Calibri" w:hint="eastAsia"/>
          <w:szCs w:val="24"/>
          <w:lang w:val="en-US" w:eastAsia="zh-CN"/>
        </w:rPr>
        <w:t>审议</w:t>
      </w:r>
      <w:r w:rsidR="00B33DD4">
        <w:rPr>
          <w:rFonts w:ascii="Calibri" w:hAnsi="Calibri" w:cs="Calibri" w:hint="eastAsia"/>
          <w:szCs w:val="24"/>
          <w:lang w:val="en-US" w:eastAsia="zh-CN"/>
        </w:rPr>
        <w:t>国际电联</w:t>
      </w:r>
      <w:r w:rsidRPr="00B30EBF">
        <w:rPr>
          <w:rFonts w:ascii="Calibri" w:hAnsi="Calibri" w:cs="Calibri" w:hint="eastAsia"/>
          <w:szCs w:val="24"/>
          <w:lang w:val="en-US" w:eastAsia="zh-CN"/>
        </w:rPr>
        <w:t>战略目标的灵感来源。他还解释了</w:t>
      </w:r>
      <w:r w:rsidRPr="00B30EBF">
        <w:rPr>
          <w:rFonts w:ascii="Calibri" w:hAnsi="Calibri" w:cs="Calibri" w:hint="eastAsia"/>
          <w:szCs w:val="24"/>
          <w:lang w:val="en-US" w:eastAsia="zh-CN"/>
        </w:rPr>
        <w:t>ITU-D</w:t>
      </w:r>
      <w:r w:rsidR="00B33DD4">
        <w:rPr>
          <w:rFonts w:ascii="Calibri" w:hAnsi="Calibri" w:cs="Calibri" w:hint="eastAsia"/>
          <w:szCs w:val="24"/>
          <w:lang w:val="en-US" w:eastAsia="zh-CN"/>
        </w:rPr>
        <w:t>提交给</w:t>
      </w:r>
      <w:r w:rsidRPr="00B30EBF">
        <w:rPr>
          <w:rFonts w:ascii="Calibri" w:hAnsi="Calibri" w:cs="Calibri" w:hint="eastAsia"/>
          <w:szCs w:val="24"/>
          <w:lang w:val="en-US" w:eastAsia="zh-CN"/>
        </w:rPr>
        <w:t>战略进程的</w:t>
      </w:r>
      <w:r w:rsidR="006E2413">
        <w:rPr>
          <w:rFonts w:ascii="Calibri" w:hAnsi="Calibri" w:cs="Calibri" w:hint="eastAsia"/>
          <w:szCs w:val="24"/>
          <w:lang w:val="en-US" w:eastAsia="zh-CN"/>
        </w:rPr>
        <w:t>文稿</w:t>
      </w:r>
      <w:r w:rsidRPr="00B30EBF">
        <w:rPr>
          <w:rFonts w:ascii="Calibri" w:hAnsi="Calibri" w:cs="Calibri" w:hint="eastAsia"/>
          <w:szCs w:val="24"/>
          <w:lang w:val="en-US" w:eastAsia="zh-CN"/>
        </w:rPr>
        <w:t>将如何体现在新的框架中。</w:t>
      </w:r>
    </w:p>
    <w:tbl>
      <w:tblPr>
        <w:tblStyle w:val="TableGrid"/>
        <w:tblW w:w="0" w:type="auto"/>
        <w:tblLook w:val="04A0" w:firstRow="1" w:lastRow="0" w:firstColumn="1" w:lastColumn="0" w:noHBand="0" w:noVBand="1"/>
      </w:tblPr>
      <w:tblGrid>
        <w:gridCol w:w="9629"/>
      </w:tblGrid>
      <w:tr w:rsidR="00DB125E" w14:paraId="4592BFC1" w14:textId="77777777" w:rsidTr="00094D8D">
        <w:tc>
          <w:tcPr>
            <w:tcW w:w="9629" w:type="dxa"/>
          </w:tcPr>
          <w:p w14:paraId="0353EC09" w14:textId="4761D6A4" w:rsidR="00DB125E" w:rsidRPr="004C6EF9" w:rsidRDefault="00B33DD4" w:rsidP="00463484">
            <w:pPr>
              <w:spacing w:after="120"/>
              <w:ind w:firstLineChars="200" w:firstLine="480"/>
              <w:rPr>
                <w:rFonts w:eastAsiaTheme="minorEastAsia" w:cstheme="minorHAnsi"/>
                <w:szCs w:val="24"/>
                <w:lang w:eastAsia="zh-CN"/>
              </w:rPr>
            </w:pPr>
            <w:r w:rsidRPr="00B33DD4">
              <w:rPr>
                <w:rStyle w:val="normaltextrun"/>
                <w:rFonts w:ascii="Calibri" w:hAnsi="Calibri" w:cs="Calibri" w:hint="eastAsia"/>
                <w:color w:val="000000"/>
                <w:shd w:val="clear" w:color="auto" w:fill="FFFFFF"/>
                <w:lang w:eastAsia="zh-CN"/>
              </w:rPr>
              <w:t>TDAG</w:t>
            </w:r>
            <w:r w:rsidRPr="00B33DD4">
              <w:rPr>
                <w:rStyle w:val="normaltextrun"/>
                <w:rFonts w:ascii="Calibri" w:hAnsi="Calibri" w:cs="Calibri" w:hint="eastAsia"/>
                <w:color w:val="000000"/>
                <w:shd w:val="clear" w:color="auto" w:fill="FFFFFF"/>
                <w:lang w:eastAsia="zh-CN"/>
              </w:rPr>
              <w:t>将该文件记录在案，</w:t>
            </w:r>
            <w:r w:rsidR="00B30EBF" w:rsidRPr="00B30EBF">
              <w:rPr>
                <w:rStyle w:val="normaltextrun"/>
                <w:rFonts w:ascii="Calibri" w:hAnsi="Calibri" w:cs="Calibri" w:hint="eastAsia"/>
                <w:color w:val="000000"/>
                <w:shd w:val="clear" w:color="auto" w:fill="FFFFFF"/>
                <w:lang w:eastAsia="zh-CN"/>
              </w:rPr>
              <w:t>并支持为</w:t>
            </w:r>
            <w:r w:rsidR="0022022B">
              <w:rPr>
                <w:rStyle w:val="normaltextrun"/>
                <w:rFonts w:ascii="Calibri" w:hAnsi="Calibri" w:cs="Calibri" w:hint="eastAsia"/>
                <w:color w:val="000000"/>
                <w:shd w:val="clear" w:color="auto" w:fill="FFFFFF"/>
                <w:lang w:eastAsia="zh-CN"/>
              </w:rPr>
              <w:t>《</w:t>
            </w:r>
            <w:r w:rsidR="00B30EBF" w:rsidRPr="00B30EBF">
              <w:rPr>
                <w:rStyle w:val="normaltextrun"/>
                <w:rFonts w:ascii="Calibri" w:hAnsi="Calibri" w:cs="Calibri" w:hint="eastAsia"/>
                <w:color w:val="000000"/>
                <w:shd w:val="clear" w:color="auto" w:fill="FFFFFF"/>
                <w:lang w:eastAsia="zh-CN"/>
              </w:rPr>
              <w:t>WTDC</w:t>
            </w:r>
            <w:r w:rsidR="00B30EBF" w:rsidRPr="00B30EBF">
              <w:rPr>
                <w:rStyle w:val="normaltextrun"/>
                <w:rFonts w:ascii="Calibri" w:hAnsi="Calibri" w:cs="Calibri" w:hint="eastAsia"/>
                <w:color w:val="000000"/>
                <w:shd w:val="clear" w:color="auto" w:fill="FFFFFF"/>
                <w:lang w:eastAsia="zh-CN"/>
              </w:rPr>
              <w:t>行动计划</w:t>
            </w:r>
            <w:r w:rsidR="0022022B">
              <w:rPr>
                <w:rStyle w:val="normaltextrun"/>
                <w:rFonts w:ascii="Calibri" w:hAnsi="Calibri" w:cs="Calibri" w:hint="eastAsia"/>
                <w:color w:val="000000"/>
                <w:shd w:val="clear" w:color="auto" w:fill="FFFFFF"/>
                <w:lang w:eastAsia="zh-CN"/>
              </w:rPr>
              <w:t>》</w:t>
            </w:r>
            <w:r w:rsidR="00B30EBF" w:rsidRPr="00B30EBF">
              <w:rPr>
                <w:rStyle w:val="normaltextrun"/>
                <w:rFonts w:ascii="Calibri" w:hAnsi="Calibri" w:cs="Calibri" w:hint="eastAsia"/>
                <w:color w:val="000000"/>
                <w:shd w:val="clear" w:color="auto" w:fill="FFFFFF"/>
                <w:lang w:eastAsia="zh-CN"/>
              </w:rPr>
              <w:t>草案提出的</w:t>
            </w:r>
            <w:r w:rsidR="0022022B">
              <w:rPr>
                <w:rStyle w:val="normaltextrun"/>
                <w:rFonts w:ascii="Calibri" w:hAnsi="Calibri" w:cs="Calibri" w:hint="eastAsia"/>
                <w:color w:val="000000"/>
                <w:shd w:val="clear" w:color="auto" w:fill="FFFFFF"/>
                <w:lang w:eastAsia="zh-CN"/>
              </w:rPr>
              <w:t>拟议</w:t>
            </w:r>
            <w:r w:rsidR="00B30EBF" w:rsidRPr="00B30EBF">
              <w:rPr>
                <w:rStyle w:val="normaltextrun"/>
                <w:rFonts w:ascii="Calibri" w:hAnsi="Calibri" w:cs="Calibri" w:hint="eastAsia"/>
                <w:color w:val="000000"/>
                <w:shd w:val="clear" w:color="auto" w:fill="FFFFFF"/>
                <w:lang w:eastAsia="zh-CN"/>
              </w:rPr>
              <w:t>简化结构</w:t>
            </w:r>
            <w:r w:rsidR="0022022B">
              <w:rPr>
                <w:rStyle w:val="normaltextrun"/>
                <w:rFonts w:ascii="Calibri" w:hAnsi="Calibri" w:cs="Calibri" w:hint="eastAsia"/>
                <w:color w:val="000000"/>
                <w:shd w:val="clear" w:color="auto" w:fill="FFFFFF"/>
                <w:lang w:eastAsia="zh-CN"/>
              </w:rPr>
              <w:t>和</w:t>
            </w:r>
            <w:r w:rsidR="00B30EBF" w:rsidRPr="00B30EBF">
              <w:rPr>
                <w:rStyle w:val="normaltextrun"/>
                <w:rFonts w:ascii="Calibri" w:hAnsi="Calibri" w:cs="Calibri" w:hint="eastAsia"/>
                <w:color w:val="000000"/>
                <w:shd w:val="clear" w:color="auto" w:fill="FFFFFF"/>
                <w:lang w:eastAsia="zh-CN"/>
              </w:rPr>
              <w:t>增加</w:t>
            </w:r>
            <w:r w:rsidR="0022022B">
              <w:rPr>
                <w:rStyle w:val="normaltextrun"/>
                <w:rFonts w:ascii="Calibri" w:hAnsi="Calibri" w:cs="Calibri" w:hint="eastAsia"/>
                <w:color w:val="000000"/>
                <w:shd w:val="clear" w:color="auto" w:fill="FFFFFF"/>
                <w:lang w:eastAsia="zh-CN"/>
              </w:rPr>
              <w:t>对</w:t>
            </w:r>
            <w:r w:rsidR="00B30EBF" w:rsidRPr="00B30EBF">
              <w:rPr>
                <w:rStyle w:val="normaltextrun"/>
                <w:rFonts w:ascii="Calibri" w:hAnsi="Calibri" w:cs="Calibri" w:hint="eastAsia"/>
                <w:color w:val="000000"/>
                <w:shd w:val="clear" w:color="auto" w:fill="FFFFFF"/>
                <w:lang w:eastAsia="zh-CN"/>
              </w:rPr>
              <w:t>信息图表的使用。</w:t>
            </w:r>
          </w:p>
        </w:tc>
      </w:tr>
    </w:tbl>
    <w:bookmarkStart w:id="61" w:name="lt_pId208"/>
    <w:p w14:paraId="29D32895" w14:textId="4110CC83"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"https://www.itu.int/md/meetingdoc.asp?lang=en&amp;parent=D18-TDAG29-C-0023" </w:instrText>
      </w:r>
      <w:r>
        <w:fldChar w:fldCharType="separate"/>
      </w:r>
      <w:r w:rsidR="00DB125E" w:rsidRPr="002F29C7">
        <w:rPr>
          <w:rStyle w:val="Hyperlink"/>
          <w:rFonts w:cstheme="minorHAnsi"/>
          <w:bCs/>
          <w:szCs w:val="24"/>
          <w:lang w:val="pt-BR" w:eastAsia="zh-CN"/>
        </w:rPr>
        <w:t>23</w:t>
      </w:r>
      <w:r>
        <w:rPr>
          <w:rStyle w:val="Hyperlink"/>
          <w:rFonts w:cstheme="minorHAnsi"/>
          <w:b w:val="0"/>
          <w:bCs/>
          <w:szCs w:val="24"/>
          <w:lang w:val="pt-BR"/>
        </w:rPr>
        <w:fldChar w:fldCharType="end"/>
      </w:r>
      <w:bookmarkEnd w:id="61"/>
      <w:r w:rsidR="007D31A1">
        <w:rPr>
          <w:rFonts w:cstheme="minorHAnsi" w:hint="eastAsia"/>
          <w:bCs/>
          <w:szCs w:val="24"/>
          <w:lang w:eastAsia="zh-CN"/>
        </w:rPr>
        <w:t>号</w:t>
      </w:r>
      <w:r w:rsidR="007D31A1">
        <w:rPr>
          <w:rFonts w:cstheme="minorHAnsi"/>
          <w:bCs/>
          <w:szCs w:val="24"/>
          <w:lang w:eastAsia="zh-CN"/>
        </w:rPr>
        <w:t>文件</w:t>
      </w:r>
    </w:p>
    <w:p w14:paraId="24C8A1F7" w14:textId="14D99B7D" w:rsidR="00DB125E" w:rsidRPr="004C6EF9" w:rsidRDefault="00B30EBF" w:rsidP="00463484">
      <w:pPr>
        <w:ind w:firstLineChars="200" w:firstLine="480"/>
        <w:rPr>
          <w:lang w:eastAsia="zh-CN"/>
        </w:rPr>
      </w:pPr>
      <w:r w:rsidRPr="00B30EBF">
        <w:rPr>
          <w:rFonts w:hint="eastAsia"/>
          <w:lang w:eastAsia="zh-CN"/>
        </w:rPr>
        <w:t>这份来自</w:t>
      </w:r>
      <w:r w:rsidRPr="00B30EBF">
        <w:rPr>
          <w:rFonts w:hint="eastAsia"/>
          <w:lang w:eastAsia="zh-CN"/>
        </w:rPr>
        <w:t>APT</w:t>
      </w:r>
      <w:r w:rsidRPr="00B30EBF">
        <w:rPr>
          <w:rFonts w:hint="eastAsia"/>
          <w:lang w:eastAsia="zh-CN"/>
        </w:rPr>
        <w:t>的文件概述了</w:t>
      </w:r>
      <w:r w:rsidR="0022022B">
        <w:rPr>
          <w:rFonts w:hint="eastAsia"/>
          <w:lang w:eastAsia="zh-CN"/>
        </w:rPr>
        <w:t>亚太区域对</w:t>
      </w:r>
      <w:r w:rsidRPr="00B30EBF">
        <w:rPr>
          <w:rFonts w:hint="eastAsia"/>
          <w:lang w:eastAsia="zh-CN"/>
        </w:rPr>
        <w:t>国际电联发展部门的愿景，其中提出了以下几项内容</w:t>
      </w:r>
      <w:r w:rsidR="0022022B">
        <w:rPr>
          <w:rFonts w:hint="eastAsia"/>
          <w:lang w:eastAsia="zh-CN"/>
        </w:rPr>
        <w:t>：</w:t>
      </w:r>
    </w:p>
    <w:p w14:paraId="3FFA3F4C" w14:textId="4EB8A71D" w:rsidR="00DB125E" w:rsidRPr="004C6EF9" w:rsidRDefault="00DB125E" w:rsidP="00463484">
      <w:pPr>
        <w:pStyle w:val="enumlev1"/>
        <w:rPr>
          <w:lang w:eastAsia="zh-CN"/>
        </w:rPr>
      </w:pPr>
      <w:bookmarkStart w:id="62" w:name="lt_pId210"/>
      <w:r w:rsidRPr="004C6EF9">
        <w:rPr>
          <w:lang w:eastAsia="zh-CN"/>
        </w:rPr>
        <w:t>1</w:t>
      </w:r>
      <w:r w:rsidR="00463484">
        <w:rPr>
          <w:lang w:eastAsia="zh-CN"/>
        </w:rPr>
        <w:t>)</w:t>
      </w:r>
      <w:r w:rsidRPr="004C6EF9">
        <w:rPr>
          <w:lang w:eastAsia="zh-CN"/>
        </w:rPr>
        <w:tab/>
      </w:r>
      <w:bookmarkEnd w:id="62"/>
      <w:r w:rsidR="00770A74">
        <w:rPr>
          <w:rFonts w:hint="eastAsia"/>
          <w:lang w:eastAsia="zh-CN"/>
        </w:rPr>
        <w:t>侧重</w:t>
      </w:r>
      <w:r w:rsidR="0022022B">
        <w:rPr>
          <w:rFonts w:hint="eastAsia"/>
          <w:lang w:eastAsia="zh-CN"/>
        </w:rPr>
        <w:t>于</w:t>
      </w:r>
      <w:r w:rsidR="00B30EBF" w:rsidRPr="00B30EBF">
        <w:rPr>
          <w:rFonts w:hint="eastAsia"/>
          <w:lang w:eastAsia="zh-CN"/>
        </w:rPr>
        <w:t>缩小发展中国家和发达国家之间的电信</w:t>
      </w:r>
      <w:r w:rsidR="00B30EBF" w:rsidRPr="00B30EBF">
        <w:rPr>
          <w:rFonts w:hint="eastAsia"/>
          <w:lang w:eastAsia="zh-CN"/>
        </w:rPr>
        <w:t>/</w:t>
      </w:r>
      <w:proofErr w:type="gramStart"/>
      <w:r w:rsidR="0022022B" w:rsidRPr="004C6EF9">
        <w:rPr>
          <w:lang w:val="en-US" w:eastAsia="zh-CN"/>
        </w:rPr>
        <w:t>ICT</w:t>
      </w:r>
      <w:r w:rsidR="00770A74">
        <w:rPr>
          <w:rFonts w:hint="eastAsia"/>
          <w:lang w:eastAsia="zh-CN"/>
        </w:rPr>
        <w:t>差距</w:t>
      </w:r>
      <w:r w:rsidR="00B30EBF">
        <w:rPr>
          <w:rFonts w:hint="eastAsia"/>
          <w:lang w:eastAsia="zh-CN"/>
        </w:rPr>
        <w:t>；</w:t>
      </w:r>
      <w:proofErr w:type="gramEnd"/>
    </w:p>
    <w:p w14:paraId="7E5B13C8" w14:textId="727F7A0A" w:rsidR="00DB125E" w:rsidRPr="004C6EF9" w:rsidRDefault="00DB125E" w:rsidP="00463484">
      <w:pPr>
        <w:pStyle w:val="enumlev1"/>
        <w:rPr>
          <w:lang w:eastAsia="zh-CN"/>
        </w:rPr>
      </w:pPr>
      <w:bookmarkStart w:id="63" w:name="lt_pId211"/>
      <w:r w:rsidRPr="004C6EF9">
        <w:rPr>
          <w:lang w:eastAsia="zh-CN"/>
        </w:rPr>
        <w:t>2</w:t>
      </w:r>
      <w:r w:rsidR="00463484">
        <w:rPr>
          <w:lang w:eastAsia="zh-CN"/>
        </w:rPr>
        <w:t>)</w:t>
      </w:r>
      <w:r w:rsidRPr="004C6EF9">
        <w:rPr>
          <w:lang w:eastAsia="zh-CN"/>
        </w:rPr>
        <w:tab/>
      </w:r>
      <w:bookmarkEnd w:id="63"/>
      <w:proofErr w:type="gramStart"/>
      <w:r w:rsidR="00B30EBF" w:rsidRPr="00B30EBF">
        <w:rPr>
          <w:rFonts w:hint="eastAsia"/>
          <w:lang w:eastAsia="zh-CN"/>
        </w:rPr>
        <w:t>支持</w:t>
      </w:r>
      <w:r w:rsidR="00AA78C9">
        <w:rPr>
          <w:rFonts w:hint="eastAsia"/>
          <w:lang w:eastAsia="zh-CN"/>
        </w:rPr>
        <w:t>具有</w:t>
      </w:r>
      <w:r w:rsidR="00B30EBF" w:rsidRPr="00B30EBF">
        <w:rPr>
          <w:rFonts w:hint="eastAsia"/>
          <w:lang w:eastAsia="zh-CN"/>
        </w:rPr>
        <w:t>明确</w:t>
      </w:r>
      <w:r w:rsidR="00AA78C9">
        <w:rPr>
          <w:rFonts w:hint="eastAsia"/>
          <w:lang w:eastAsia="zh-CN"/>
        </w:rPr>
        <w:t>输出成果</w:t>
      </w:r>
      <w:r w:rsidR="00B30EBF" w:rsidRPr="00B30EBF">
        <w:rPr>
          <w:rFonts w:hint="eastAsia"/>
          <w:lang w:eastAsia="zh-CN"/>
        </w:rPr>
        <w:t>和目标的成功的</w:t>
      </w:r>
      <w:r w:rsidR="00B30EBF" w:rsidRPr="00B30EBF">
        <w:rPr>
          <w:rFonts w:hint="eastAsia"/>
          <w:lang w:eastAsia="zh-CN"/>
        </w:rPr>
        <w:t>WTDC</w:t>
      </w:r>
      <w:r w:rsidR="00B30EBF">
        <w:rPr>
          <w:rFonts w:hint="eastAsia"/>
          <w:lang w:eastAsia="zh-CN"/>
        </w:rPr>
        <w:t>；</w:t>
      </w:r>
      <w:proofErr w:type="gramEnd"/>
    </w:p>
    <w:p w14:paraId="0712E34F" w14:textId="1F850FB7" w:rsidR="00DB125E" w:rsidRPr="002F29C7" w:rsidRDefault="00DB125E" w:rsidP="0080707E">
      <w:pPr>
        <w:pStyle w:val="enumlev1"/>
        <w:keepNext/>
        <w:keepLines/>
        <w:rPr>
          <w:lang w:eastAsia="zh-CN"/>
        </w:rPr>
      </w:pPr>
      <w:bookmarkStart w:id="64" w:name="lt_pId212"/>
      <w:r w:rsidRPr="002F29C7">
        <w:rPr>
          <w:lang w:eastAsia="zh-CN"/>
        </w:rPr>
        <w:lastRenderedPageBreak/>
        <w:t>3</w:t>
      </w:r>
      <w:r w:rsidR="00463484">
        <w:rPr>
          <w:lang w:eastAsia="zh-CN"/>
        </w:rPr>
        <w:t>)</w:t>
      </w:r>
      <w:r w:rsidRPr="002F29C7">
        <w:rPr>
          <w:lang w:eastAsia="zh-CN"/>
        </w:rPr>
        <w:tab/>
      </w:r>
      <w:bookmarkEnd w:id="64"/>
      <w:r w:rsidR="00B30EBF" w:rsidRPr="00B30EBF">
        <w:rPr>
          <w:rFonts w:hint="eastAsia"/>
          <w:lang w:eastAsia="zh-CN"/>
        </w:rPr>
        <w:t>注重结果；以及</w:t>
      </w:r>
    </w:p>
    <w:p w14:paraId="7AA706B7" w14:textId="370714D4" w:rsidR="00DB125E" w:rsidRPr="004C6EF9" w:rsidRDefault="00DB125E" w:rsidP="00463484">
      <w:pPr>
        <w:pStyle w:val="enumlev1"/>
        <w:spacing w:after="120"/>
        <w:rPr>
          <w:lang w:eastAsia="zh-CN"/>
        </w:rPr>
      </w:pPr>
      <w:bookmarkStart w:id="65" w:name="lt_pId213"/>
      <w:r w:rsidRPr="004C6EF9">
        <w:rPr>
          <w:lang w:eastAsia="zh-CN"/>
        </w:rPr>
        <w:t>4</w:t>
      </w:r>
      <w:r w:rsidR="00463484">
        <w:rPr>
          <w:lang w:eastAsia="zh-CN"/>
        </w:rPr>
        <w:t>)</w:t>
      </w:r>
      <w:r w:rsidRPr="004C6EF9">
        <w:rPr>
          <w:lang w:eastAsia="zh-CN"/>
        </w:rPr>
        <w:tab/>
      </w:r>
      <w:bookmarkEnd w:id="65"/>
      <w:r w:rsidR="00B30EBF" w:rsidRPr="00B30EBF">
        <w:rPr>
          <w:rFonts w:hint="eastAsia"/>
          <w:lang w:eastAsia="zh-CN"/>
        </w:rPr>
        <w:t>继续加强</w:t>
      </w:r>
      <w:r w:rsidR="00B30EBF" w:rsidRPr="00B30EBF">
        <w:rPr>
          <w:rFonts w:hint="eastAsia"/>
          <w:lang w:eastAsia="zh-CN"/>
        </w:rPr>
        <w:t>BDT</w:t>
      </w:r>
      <w:r w:rsidR="00B30EBF" w:rsidRPr="00B30EBF">
        <w:rPr>
          <w:rFonts w:hint="eastAsia"/>
          <w:lang w:eastAsia="zh-CN"/>
        </w:rPr>
        <w:t>高效、透明和负责任的运作。</w:t>
      </w:r>
    </w:p>
    <w:tbl>
      <w:tblPr>
        <w:tblStyle w:val="TableGrid"/>
        <w:tblW w:w="0" w:type="auto"/>
        <w:tblLook w:val="04A0" w:firstRow="1" w:lastRow="0" w:firstColumn="1" w:lastColumn="0" w:noHBand="0" w:noVBand="1"/>
      </w:tblPr>
      <w:tblGrid>
        <w:gridCol w:w="9629"/>
      </w:tblGrid>
      <w:tr w:rsidR="00DB125E" w14:paraId="10C04E1E" w14:textId="77777777" w:rsidTr="00094D8D">
        <w:tc>
          <w:tcPr>
            <w:tcW w:w="9629" w:type="dxa"/>
          </w:tcPr>
          <w:p w14:paraId="74B9A372" w14:textId="60565918" w:rsidR="00DB125E" w:rsidRPr="004C6EF9" w:rsidRDefault="0022022B" w:rsidP="00463484">
            <w:pPr>
              <w:spacing w:after="120"/>
              <w:ind w:firstLineChars="200" w:firstLine="480"/>
              <w:rPr>
                <w:rFonts w:eastAsiaTheme="minorEastAsia" w:cstheme="minorHAnsi"/>
                <w:szCs w:val="24"/>
                <w:lang w:eastAsia="zh-CN"/>
              </w:rPr>
            </w:pPr>
            <w:bookmarkStart w:id="66" w:name="_Hlk88583590"/>
            <w:r w:rsidRPr="00776429">
              <w:rPr>
                <w:rFonts w:eastAsiaTheme="minorEastAsia" w:cstheme="minorHAnsi" w:hint="eastAsia"/>
                <w:szCs w:val="24"/>
                <w:lang w:eastAsia="zh-CN"/>
              </w:rPr>
              <w:t>TDAG</w:t>
            </w:r>
            <w:r w:rsidRPr="00776429">
              <w:rPr>
                <w:rFonts w:eastAsiaTheme="minorEastAsia" w:cstheme="minorHAnsi" w:hint="eastAsia"/>
                <w:szCs w:val="24"/>
                <w:lang w:eastAsia="zh-CN"/>
              </w:rPr>
              <w:t>将</w:t>
            </w:r>
            <w:r w:rsidRPr="00146757">
              <w:rPr>
                <w:rFonts w:eastAsiaTheme="minorEastAsia" w:cstheme="minorHAnsi" w:hint="eastAsia"/>
                <w:szCs w:val="24"/>
                <w:lang w:eastAsia="zh-CN"/>
              </w:rPr>
              <w:t>所提出的观点</w:t>
            </w:r>
            <w:r w:rsidRPr="00776429">
              <w:rPr>
                <w:rFonts w:eastAsiaTheme="minorEastAsia" w:cstheme="minorHAnsi" w:hint="eastAsia"/>
                <w:szCs w:val="24"/>
                <w:lang w:eastAsia="zh-CN"/>
              </w:rPr>
              <w:t>记录在案，</w:t>
            </w:r>
            <w:r w:rsidR="00B30EBF" w:rsidRPr="00B30EBF">
              <w:rPr>
                <w:rFonts w:eastAsiaTheme="minorEastAsia" w:cstheme="minorHAnsi" w:hint="eastAsia"/>
                <w:szCs w:val="24"/>
                <w:lang w:eastAsia="zh-CN"/>
              </w:rPr>
              <w:t>并感谢</w:t>
            </w:r>
            <w:r w:rsidR="00B30EBF" w:rsidRPr="00B30EBF">
              <w:rPr>
                <w:rFonts w:eastAsiaTheme="minorEastAsia" w:cstheme="minorHAnsi" w:hint="eastAsia"/>
                <w:szCs w:val="24"/>
                <w:lang w:eastAsia="zh-CN"/>
              </w:rPr>
              <w:t>APT</w:t>
            </w:r>
            <w:r>
              <w:rPr>
                <w:rFonts w:eastAsiaTheme="minorEastAsia" w:cstheme="minorHAnsi" w:hint="eastAsia"/>
                <w:szCs w:val="24"/>
                <w:lang w:eastAsia="zh-CN"/>
              </w:rPr>
              <w:t>所提交</w:t>
            </w:r>
            <w:r w:rsidR="00B30EBF" w:rsidRPr="00B30EBF">
              <w:rPr>
                <w:rFonts w:eastAsiaTheme="minorEastAsia" w:cstheme="minorHAnsi" w:hint="eastAsia"/>
                <w:szCs w:val="24"/>
                <w:lang w:eastAsia="zh-CN"/>
              </w:rPr>
              <w:t>的</w:t>
            </w:r>
            <w:r w:rsidR="006E2413">
              <w:rPr>
                <w:rFonts w:eastAsiaTheme="minorEastAsia" w:cstheme="minorHAnsi" w:hint="eastAsia"/>
                <w:szCs w:val="24"/>
                <w:lang w:eastAsia="zh-CN"/>
              </w:rPr>
              <w:t>文稿</w:t>
            </w:r>
            <w:r w:rsidR="00B30EBF" w:rsidRPr="00B30EBF">
              <w:rPr>
                <w:rFonts w:eastAsiaTheme="minorEastAsia" w:cstheme="minorHAnsi" w:hint="eastAsia"/>
                <w:szCs w:val="24"/>
                <w:lang w:eastAsia="zh-CN"/>
              </w:rPr>
              <w:t>。</w:t>
            </w:r>
          </w:p>
        </w:tc>
      </w:tr>
    </w:tbl>
    <w:p w14:paraId="3C81988F" w14:textId="56F0AEF8" w:rsidR="00DB125E" w:rsidRPr="00DB125E" w:rsidRDefault="00DB125E" w:rsidP="00F1371D">
      <w:pPr>
        <w:pStyle w:val="Heading2"/>
        <w:rPr>
          <w:rFonts w:cstheme="minorHAnsi"/>
          <w:bCs/>
          <w:highlight w:val="green"/>
          <w:lang w:eastAsia="zh-CN"/>
        </w:rPr>
      </w:pPr>
      <w:bookmarkStart w:id="67" w:name="lt_pId215"/>
      <w:bookmarkEnd w:id="66"/>
      <w:r w:rsidRPr="0022022B">
        <w:rPr>
          <w:rFonts w:cstheme="minorHAnsi"/>
          <w:bCs/>
          <w:lang w:eastAsia="zh-CN"/>
        </w:rPr>
        <w:t>8.3</w:t>
      </w:r>
      <w:r w:rsidRPr="0022022B">
        <w:rPr>
          <w:rFonts w:cstheme="minorHAnsi"/>
          <w:bCs/>
          <w:lang w:eastAsia="zh-CN"/>
        </w:rPr>
        <w:tab/>
      </w:r>
      <w:bookmarkEnd w:id="67"/>
      <w:r w:rsidR="0022022B" w:rsidRPr="0022022B">
        <w:rPr>
          <w:rFonts w:ascii="Calibri" w:hAnsi="Calibri" w:cs="Calibri" w:hint="eastAsia"/>
          <w:szCs w:val="24"/>
          <w:lang w:eastAsia="zh-CN"/>
        </w:rPr>
        <w:t>（</w:t>
      </w:r>
      <w:r w:rsidR="0022022B">
        <w:rPr>
          <w:rFonts w:ascii="Calibri" w:hAnsi="Calibri" w:cs="Calibri" w:hint="eastAsia"/>
          <w:szCs w:val="24"/>
          <w:lang w:eastAsia="zh-CN"/>
        </w:rPr>
        <w:t>根据第</w:t>
      </w:r>
      <w:r w:rsidR="0022022B">
        <w:rPr>
          <w:rFonts w:ascii="Calibri" w:hAnsi="Calibri" w:cs="Calibri" w:hint="eastAsia"/>
          <w:szCs w:val="24"/>
          <w:lang w:eastAsia="zh-CN"/>
        </w:rPr>
        <w:t>24</w:t>
      </w:r>
      <w:r w:rsidR="0022022B">
        <w:rPr>
          <w:rFonts w:ascii="Calibri" w:hAnsi="Calibri" w:cs="Calibri" w:hint="eastAsia"/>
          <w:szCs w:val="24"/>
          <w:lang w:eastAsia="zh-CN"/>
        </w:rPr>
        <w:t>号决议（</w:t>
      </w:r>
      <w:r w:rsidR="0022022B">
        <w:rPr>
          <w:rFonts w:ascii="Calibri" w:hAnsi="Calibri" w:cs="Calibri" w:hint="eastAsia"/>
          <w:szCs w:val="24"/>
          <w:lang w:eastAsia="zh-CN"/>
        </w:rPr>
        <w:t>2014</w:t>
      </w:r>
      <w:r w:rsidR="0022022B">
        <w:rPr>
          <w:rFonts w:ascii="Calibri" w:hAnsi="Calibri" w:cs="Calibri" w:hint="eastAsia"/>
          <w:szCs w:val="24"/>
          <w:lang w:eastAsia="zh-CN"/>
        </w:rPr>
        <w:t>年，迪拜，修订版）</w:t>
      </w:r>
      <w:r w:rsidR="0022022B" w:rsidRPr="0022022B">
        <w:rPr>
          <w:rFonts w:ascii="Calibri" w:hAnsi="Calibri" w:cs="Calibri" w:hint="eastAsia"/>
          <w:szCs w:val="24"/>
          <w:lang w:eastAsia="zh-CN"/>
        </w:rPr>
        <w:t>）</w:t>
      </w:r>
      <w:r w:rsidR="00F1371D" w:rsidRPr="00F1371D">
        <w:rPr>
          <w:rFonts w:hint="eastAsia"/>
          <w:lang w:eastAsia="zh-CN"/>
        </w:rPr>
        <w:t>向</w:t>
      </w:r>
      <w:r w:rsidR="00F1371D" w:rsidRPr="00F1371D">
        <w:rPr>
          <w:rFonts w:hint="eastAsia"/>
          <w:lang w:eastAsia="zh-CN"/>
        </w:rPr>
        <w:t>WTDC</w:t>
      </w:r>
      <w:r w:rsidR="00F1371D" w:rsidRPr="00F1371D">
        <w:rPr>
          <w:rFonts w:hint="eastAsia"/>
          <w:lang w:eastAsia="zh-CN"/>
        </w:rPr>
        <w:t>提交的有关</w:t>
      </w:r>
      <w:r w:rsidR="00F1371D" w:rsidRPr="00F1371D">
        <w:rPr>
          <w:rFonts w:hint="eastAsia"/>
          <w:lang w:eastAsia="zh-CN"/>
        </w:rPr>
        <w:t>TDAG</w:t>
      </w:r>
      <w:r w:rsidR="00F1371D" w:rsidRPr="00F1371D">
        <w:rPr>
          <w:rFonts w:hint="eastAsia"/>
          <w:lang w:eastAsia="zh-CN"/>
        </w:rPr>
        <w:t>活动的</w:t>
      </w:r>
      <w:r w:rsidR="0080707E">
        <w:rPr>
          <w:lang w:eastAsia="zh-CN"/>
        </w:rPr>
        <w:br/>
      </w:r>
      <w:r w:rsidR="00F1371D" w:rsidRPr="00F1371D">
        <w:rPr>
          <w:rFonts w:hint="eastAsia"/>
          <w:lang w:eastAsia="zh-CN"/>
        </w:rPr>
        <w:t>报告</w:t>
      </w:r>
    </w:p>
    <w:bookmarkStart w:id="68" w:name="lt_pId216"/>
    <w:p w14:paraId="52C6809D" w14:textId="711F5894"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"https://www.itu.int/md/meetingdoc.asp?lang=en&amp;parent=D18-TDAG29-C-0016" </w:instrText>
      </w:r>
      <w:r>
        <w:fldChar w:fldCharType="separate"/>
      </w:r>
      <w:r w:rsidR="00DB125E" w:rsidRPr="002F29C7">
        <w:rPr>
          <w:rStyle w:val="Hyperlink"/>
          <w:rFonts w:cstheme="minorHAnsi"/>
          <w:bCs/>
          <w:szCs w:val="24"/>
          <w:lang w:val="pt-BR" w:eastAsia="zh-CN"/>
        </w:rPr>
        <w:t>16</w:t>
      </w:r>
      <w:r>
        <w:rPr>
          <w:rStyle w:val="Hyperlink"/>
          <w:rFonts w:cstheme="minorHAnsi"/>
          <w:b w:val="0"/>
          <w:bCs/>
          <w:szCs w:val="24"/>
          <w:lang w:val="pt-BR"/>
        </w:rPr>
        <w:fldChar w:fldCharType="end"/>
      </w:r>
      <w:bookmarkEnd w:id="68"/>
      <w:r w:rsidR="007D31A1">
        <w:rPr>
          <w:rFonts w:cstheme="minorHAnsi" w:hint="eastAsia"/>
          <w:bCs/>
          <w:szCs w:val="24"/>
          <w:lang w:eastAsia="zh-CN"/>
        </w:rPr>
        <w:t>号</w:t>
      </w:r>
      <w:r w:rsidR="007D31A1">
        <w:rPr>
          <w:rFonts w:cstheme="minorHAnsi"/>
          <w:bCs/>
          <w:szCs w:val="24"/>
          <w:lang w:eastAsia="zh-CN"/>
        </w:rPr>
        <w:t>文件</w:t>
      </w:r>
    </w:p>
    <w:p w14:paraId="2440D8A2" w14:textId="3ABF70B6" w:rsidR="00DB125E" w:rsidRPr="004C6EF9" w:rsidRDefault="00EF2DB7" w:rsidP="00463484">
      <w:pPr>
        <w:spacing w:after="120"/>
        <w:ind w:firstLineChars="200" w:firstLine="480"/>
        <w:rPr>
          <w:lang w:eastAsia="zh-CN"/>
        </w:rPr>
      </w:pPr>
      <w:bookmarkStart w:id="69" w:name="lt_pId217"/>
      <w:bookmarkStart w:id="70" w:name="lt_pId013"/>
      <w:r>
        <w:rPr>
          <w:rFonts w:hint="eastAsia"/>
          <w:lang w:eastAsia="zh-CN"/>
        </w:rPr>
        <w:t>本报告</w:t>
      </w:r>
      <w:r w:rsidR="00DD1AD0">
        <w:rPr>
          <w:rFonts w:hint="eastAsia"/>
          <w:lang w:eastAsia="zh-CN"/>
        </w:rPr>
        <w:t>包括了对</w:t>
      </w:r>
      <w:r>
        <w:rPr>
          <w:lang w:eastAsia="zh-CN"/>
        </w:rPr>
        <w:t>2018-2021</w:t>
      </w:r>
      <w:r>
        <w:rPr>
          <w:rFonts w:hint="eastAsia"/>
          <w:lang w:eastAsia="zh-CN"/>
        </w:rPr>
        <w:t>年期间电信发展顾问组（</w:t>
      </w:r>
      <w:r>
        <w:rPr>
          <w:lang w:eastAsia="zh-CN"/>
        </w:rPr>
        <w:t>TDAG</w:t>
      </w:r>
      <w:r>
        <w:rPr>
          <w:rFonts w:hint="eastAsia"/>
          <w:lang w:eastAsia="zh-CN"/>
        </w:rPr>
        <w:t>）</w:t>
      </w:r>
      <w:r w:rsidR="00DD1AD0">
        <w:rPr>
          <w:rFonts w:hint="eastAsia"/>
          <w:lang w:eastAsia="zh-CN"/>
        </w:rPr>
        <w:t>所</w:t>
      </w:r>
      <w:r>
        <w:rPr>
          <w:rFonts w:hint="eastAsia"/>
          <w:lang w:eastAsia="zh-CN"/>
        </w:rPr>
        <w:t>开展的工作</w:t>
      </w:r>
      <w:r w:rsidR="00DD1AD0">
        <w:rPr>
          <w:rFonts w:hint="eastAsia"/>
          <w:lang w:eastAsia="zh-CN"/>
        </w:rPr>
        <w:t>的详细总结，</w:t>
      </w:r>
      <w:bookmarkEnd w:id="69"/>
      <w:bookmarkEnd w:id="70"/>
      <w:r w:rsidR="00B12FEF" w:rsidRPr="00B12FEF">
        <w:rPr>
          <w:rFonts w:hint="eastAsia"/>
          <w:lang w:eastAsia="zh-CN"/>
        </w:rPr>
        <w:t>包括会议、</w:t>
      </w:r>
      <w:r w:rsidR="00B12FEF" w:rsidRPr="00B12FEF">
        <w:rPr>
          <w:rFonts w:hint="eastAsia"/>
          <w:lang w:eastAsia="zh-CN"/>
        </w:rPr>
        <w:t>WTDC</w:t>
      </w:r>
      <w:r w:rsidR="00B12FEF" w:rsidRPr="00B12FEF">
        <w:rPr>
          <w:rFonts w:hint="eastAsia"/>
          <w:lang w:eastAsia="zh-CN"/>
        </w:rPr>
        <w:t>第</w:t>
      </w:r>
      <w:r w:rsidR="00B12FEF" w:rsidRPr="00B12FEF">
        <w:rPr>
          <w:rFonts w:hint="eastAsia"/>
          <w:lang w:eastAsia="zh-CN"/>
        </w:rPr>
        <w:t>24</w:t>
      </w:r>
      <w:r w:rsidR="00B12FEF" w:rsidRPr="00B12FEF">
        <w:rPr>
          <w:rFonts w:hint="eastAsia"/>
          <w:lang w:eastAsia="zh-CN"/>
        </w:rPr>
        <w:t>号决议（</w:t>
      </w:r>
      <w:r w:rsidR="00B12FEF" w:rsidRPr="00B12FEF">
        <w:rPr>
          <w:rFonts w:hint="eastAsia"/>
          <w:lang w:eastAsia="zh-CN"/>
        </w:rPr>
        <w:t>2014</w:t>
      </w:r>
      <w:r w:rsidR="00B12FEF" w:rsidRPr="00B12FEF">
        <w:rPr>
          <w:rFonts w:hint="eastAsia"/>
          <w:lang w:eastAsia="zh-CN"/>
        </w:rPr>
        <w:t>年</w:t>
      </w:r>
      <w:r w:rsidR="00DD1AD0">
        <w:rPr>
          <w:rFonts w:hint="eastAsia"/>
          <w:lang w:eastAsia="zh-CN"/>
        </w:rPr>
        <w:t>，迪拜，</w:t>
      </w:r>
      <w:r w:rsidR="00DD1AD0" w:rsidRPr="00B12FEF">
        <w:rPr>
          <w:rFonts w:hint="eastAsia"/>
          <w:lang w:eastAsia="zh-CN"/>
        </w:rPr>
        <w:t>修订版</w:t>
      </w:r>
      <w:r w:rsidR="00B12FEF" w:rsidRPr="00B12FEF">
        <w:rPr>
          <w:rFonts w:hint="eastAsia"/>
          <w:lang w:eastAsia="zh-CN"/>
        </w:rPr>
        <w:t>）分配给</w:t>
      </w:r>
      <w:r w:rsidR="00B12FEF" w:rsidRPr="00B12FEF">
        <w:rPr>
          <w:rFonts w:hint="eastAsia"/>
          <w:lang w:eastAsia="zh-CN"/>
        </w:rPr>
        <w:t>TDAG</w:t>
      </w:r>
      <w:r w:rsidR="00B12FEF" w:rsidRPr="00B12FEF">
        <w:rPr>
          <w:rFonts w:hint="eastAsia"/>
          <w:lang w:eastAsia="zh-CN"/>
        </w:rPr>
        <w:t>的事项以及</w:t>
      </w:r>
      <w:r w:rsidR="00DD1AD0">
        <w:rPr>
          <w:rFonts w:hint="eastAsia"/>
          <w:lang w:eastAsia="zh-CN"/>
        </w:rPr>
        <w:t>跨部门</w:t>
      </w:r>
      <w:r w:rsidR="00B12FEF" w:rsidRPr="00B12FEF">
        <w:rPr>
          <w:rFonts w:hint="eastAsia"/>
          <w:lang w:eastAsia="zh-CN"/>
        </w:rPr>
        <w:t>的协调与</w:t>
      </w:r>
      <w:r w:rsidR="00293338">
        <w:rPr>
          <w:rFonts w:hint="eastAsia"/>
          <w:lang w:eastAsia="zh-CN"/>
        </w:rPr>
        <w:t>协</w:t>
      </w:r>
      <w:r w:rsidR="00B12FEF" w:rsidRPr="00B12FEF">
        <w:rPr>
          <w:rFonts w:hint="eastAsia"/>
          <w:lang w:eastAsia="zh-CN"/>
        </w:rPr>
        <w:t>作，但</w:t>
      </w:r>
      <w:r w:rsidR="00DD1AD0">
        <w:rPr>
          <w:rFonts w:hint="eastAsia"/>
          <w:lang w:eastAsia="zh-CN"/>
        </w:rPr>
        <w:t>是，不包括</w:t>
      </w:r>
      <w:r w:rsidR="00B12FEF" w:rsidRPr="00B12FEF">
        <w:rPr>
          <w:rFonts w:hint="eastAsia"/>
          <w:lang w:eastAsia="zh-CN"/>
        </w:rPr>
        <w:t>关于</w:t>
      </w:r>
      <w:r w:rsidR="00B12FEF" w:rsidRPr="00B12FEF">
        <w:rPr>
          <w:rFonts w:hint="eastAsia"/>
          <w:lang w:eastAsia="zh-CN"/>
        </w:rPr>
        <w:t>TDAG-21/2</w:t>
      </w:r>
      <w:r w:rsidR="00B12FEF" w:rsidRPr="00B12FEF">
        <w:rPr>
          <w:rFonts w:hint="eastAsia"/>
          <w:lang w:eastAsia="zh-CN"/>
        </w:rPr>
        <w:t>的报告，将在适当时候补充</w:t>
      </w:r>
      <w:r w:rsidR="00DD1AD0">
        <w:rPr>
          <w:rFonts w:hint="eastAsia"/>
          <w:lang w:eastAsia="zh-CN"/>
        </w:rPr>
        <w:t>该会议的成果</w:t>
      </w:r>
      <w:r w:rsidR="00B12FEF" w:rsidRPr="00B12FEF">
        <w:rPr>
          <w:rFonts w:hint="eastAsia"/>
          <w:lang w:eastAsia="zh-CN"/>
        </w:rPr>
        <w:t>，并在成员对整个</w:t>
      </w:r>
      <w:r w:rsidR="00293338">
        <w:rPr>
          <w:rFonts w:hint="eastAsia"/>
          <w:lang w:eastAsia="zh-CN"/>
        </w:rPr>
        <w:t>研究</w:t>
      </w:r>
      <w:r w:rsidR="00B12FEF" w:rsidRPr="00B12FEF">
        <w:rPr>
          <w:rFonts w:hint="eastAsia"/>
          <w:lang w:eastAsia="zh-CN"/>
        </w:rPr>
        <w:t>期的最终报告提出意见后提交给</w:t>
      </w:r>
      <w:r w:rsidR="00B12FEF" w:rsidRPr="00B12FEF">
        <w:rPr>
          <w:rFonts w:hint="eastAsia"/>
          <w:lang w:eastAsia="zh-CN"/>
        </w:rPr>
        <w:t>WTDC</w:t>
      </w:r>
      <w:r w:rsidR="00B12FEF" w:rsidRPr="00B12FEF">
        <w:rPr>
          <w:rFonts w:hint="eastAsia"/>
          <w:lang w:eastAsia="zh-CN"/>
        </w:rPr>
        <w:t>。</w:t>
      </w:r>
    </w:p>
    <w:p w14:paraId="66C39145" w14:textId="5BA9A619" w:rsidR="00DB125E" w:rsidRPr="004C6EF9" w:rsidRDefault="00B12FEF" w:rsidP="00463484">
      <w:pPr>
        <w:spacing w:after="120"/>
        <w:ind w:firstLineChars="200" w:firstLine="480"/>
        <w:rPr>
          <w:rFonts w:ascii="Segoe UI" w:hAnsi="Segoe UI" w:cs="Segoe UI"/>
          <w:sz w:val="18"/>
          <w:szCs w:val="18"/>
          <w:lang w:eastAsia="zh-CN"/>
        </w:rPr>
      </w:pPr>
      <w:r w:rsidRPr="00B12FEF">
        <w:rPr>
          <w:rFonts w:ascii="Calibri" w:hAnsi="Calibri" w:cs="Calibri" w:hint="eastAsia"/>
          <w:szCs w:val="24"/>
          <w:lang w:val="en-US" w:eastAsia="zh-CN"/>
        </w:rPr>
        <w:t>经过对报告的讨论和秘书处的澄清，</w:t>
      </w:r>
      <w:r w:rsidRPr="00B12FEF">
        <w:rPr>
          <w:rFonts w:ascii="Calibri" w:hAnsi="Calibri" w:cs="Calibri" w:hint="eastAsia"/>
          <w:szCs w:val="24"/>
          <w:lang w:val="en-US" w:eastAsia="zh-CN"/>
        </w:rPr>
        <w:t>TDAG</w:t>
      </w:r>
      <w:r w:rsidRPr="00B12FEF">
        <w:rPr>
          <w:rFonts w:ascii="Calibri" w:hAnsi="Calibri" w:cs="Calibri" w:hint="eastAsia"/>
          <w:szCs w:val="24"/>
          <w:lang w:val="en-US" w:eastAsia="zh-CN"/>
        </w:rPr>
        <w:t>同意在报告中总结所有</w:t>
      </w:r>
      <w:r w:rsidRPr="00B12FEF">
        <w:rPr>
          <w:rFonts w:ascii="Calibri" w:hAnsi="Calibri" w:cs="Calibri" w:hint="eastAsia"/>
          <w:szCs w:val="24"/>
          <w:lang w:val="en-US" w:eastAsia="zh-CN"/>
        </w:rPr>
        <w:t>TDAG</w:t>
      </w:r>
      <w:r w:rsidRPr="00B12FEF">
        <w:rPr>
          <w:rFonts w:ascii="Calibri" w:hAnsi="Calibri" w:cs="Calibri" w:hint="eastAsia"/>
          <w:szCs w:val="24"/>
          <w:lang w:val="en-US" w:eastAsia="zh-CN"/>
        </w:rPr>
        <w:t>会议参与者的性别的图表中</w:t>
      </w:r>
      <w:r w:rsidR="00080600">
        <w:rPr>
          <w:rFonts w:ascii="Calibri" w:hAnsi="Calibri" w:cs="Calibri" w:hint="eastAsia"/>
          <w:szCs w:val="24"/>
          <w:lang w:val="en-US" w:eastAsia="zh-CN"/>
        </w:rPr>
        <w:t>增加一个“未提供”的类别</w:t>
      </w:r>
      <w:r w:rsidRPr="00B12FEF">
        <w:rPr>
          <w:rFonts w:ascii="Calibri" w:hAnsi="Calibri" w:cs="Calibri" w:hint="eastAsia"/>
          <w:szCs w:val="24"/>
          <w:lang w:val="en-US" w:eastAsia="zh-CN"/>
        </w:rPr>
        <w:t>，</w:t>
      </w:r>
      <w:r w:rsidR="00080600">
        <w:rPr>
          <w:rFonts w:ascii="Calibri" w:hAnsi="Calibri" w:cs="Calibri" w:hint="eastAsia"/>
          <w:szCs w:val="24"/>
          <w:lang w:val="en-US" w:eastAsia="zh-CN"/>
        </w:rPr>
        <w:t>用于描述</w:t>
      </w:r>
      <w:r w:rsidRPr="00B12FEF">
        <w:rPr>
          <w:rFonts w:ascii="Calibri" w:hAnsi="Calibri" w:cs="Calibri" w:hint="eastAsia"/>
          <w:szCs w:val="24"/>
          <w:lang w:val="en-US" w:eastAsia="zh-CN"/>
        </w:rPr>
        <w:t>那些在创建用户账户时</w:t>
      </w:r>
      <w:r w:rsidR="00080600">
        <w:rPr>
          <w:rFonts w:ascii="Calibri" w:hAnsi="Calibri" w:cs="Calibri" w:hint="eastAsia"/>
          <w:szCs w:val="24"/>
          <w:lang w:val="en-US" w:eastAsia="zh-CN"/>
        </w:rPr>
        <w:t>既</w:t>
      </w:r>
      <w:r w:rsidRPr="00B12FEF">
        <w:rPr>
          <w:rFonts w:ascii="Calibri" w:hAnsi="Calibri" w:cs="Calibri" w:hint="eastAsia"/>
          <w:szCs w:val="24"/>
          <w:lang w:val="en-US" w:eastAsia="zh-CN"/>
        </w:rPr>
        <w:t>没有选择先生</w:t>
      </w:r>
      <w:r w:rsidR="00080600">
        <w:rPr>
          <w:rFonts w:ascii="Calibri" w:hAnsi="Calibri" w:cs="Calibri" w:hint="eastAsia"/>
          <w:szCs w:val="24"/>
          <w:lang w:val="en-US" w:eastAsia="zh-CN"/>
        </w:rPr>
        <w:t>，也没有选择</w:t>
      </w:r>
      <w:r w:rsidRPr="00B12FEF">
        <w:rPr>
          <w:rFonts w:ascii="Calibri" w:hAnsi="Calibri" w:cs="Calibri" w:hint="eastAsia"/>
          <w:szCs w:val="24"/>
          <w:lang w:val="en-US" w:eastAsia="zh-CN"/>
        </w:rPr>
        <w:t>女士的人</w:t>
      </w:r>
      <w:r w:rsidR="00080600">
        <w:rPr>
          <w:rFonts w:ascii="Calibri" w:hAnsi="Calibri" w:cs="Calibri" w:hint="eastAsia"/>
          <w:szCs w:val="24"/>
          <w:lang w:val="en-US" w:eastAsia="zh-CN"/>
        </w:rPr>
        <w:t>士</w:t>
      </w:r>
      <w:r w:rsidRPr="00B12FEF">
        <w:rPr>
          <w:rFonts w:ascii="Calibri" w:hAnsi="Calibri" w:cs="Calibri" w:hint="eastAsia"/>
          <w:szCs w:val="24"/>
          <w:lang w:val="en-US" w:eastAsia="zh-CN"/>
        </w:rPr>
        <w:t>。</w:t>
      </w:r>
    </w:p>
    <w:tbl>
      <w:tblPr>
        <w:tblStyle w:val="TableGrid"/>
        <w:tblW w:w="0" w:type="auto"/>
        <w:tblLook w:val="04A0" w:firstRow="1" w:lastRow="0" w:firstColumn="1" w:lastColumn="0" w:noHBand="0" w:noVBand="1"/>
      </w:tblPr>
      <w:tblGrid>
        <w:gridCol w:w="9629"/>
      </w:tblGrid>
      <w:tr w:rsidR="00DB125E" w14:paraId="06A97B23" w14:textId="77777777" w:rsidTr="00094D8D">
        <w:tc>
          <w:tcPr>
            <w:tcW w:w="9629" w:type="dxa"/>
          </w:tcPr>
          <w:p w14:paraId="77A8FCC6" w14:textId="5EC22EEE" w:rsidR="00DB125E" w:rsidRPr="004C6EF9" w:rsidRDefault="00080600" w:rsidP="00463484">
            <w:pPr>
              <w:spacing w:after="120"/>
              <w:ind w:firstLineChars="200" w:firstLine="480"/>
              <w:rPr>
                <w:rFonts w:eastAsiaTheme="minorEastAsia" w:cstheme="minorHAnsi"/>
                <w:szCs w:val="24"/>
                <w:lang w:eastAsia="zh-CN"/>
              </w:rPr>
            </w:pPr>
            <w:r>
              <w:rPr>
                <w:rFonts w:eastAsiaTheme="minorEastAsia" w:cstheme="minorHAnsi" w:hint="eastAsia"/>
                <w:szCs w:val="24"/>
                <w:lang w:eastAsia="zh-CN"/>
              </w:rPr>
              <w:t>TDAG</w:t>
            </w:r>
            <w:r>
              <w:rPr>
                <w:rFonts w:eastAsiaTheme="minorEastAsia" w:cstheme="minorHAnsi" w:hint="eastAsia"/>
                <w:szCs w:val="24"/>
                <w:lang w:eastAsia="zh-CN"/>
              </w:rPr>
              <w:t>将该报告记录在案。</w:t>
            </w:r>
            <w:r w:rsidR="00B12FEF" w:rsidRPr="00B12FEF">
              <w:rPr>
                <w:rFonts w:eastAsiaTheme="minorEastAsia" w:cstheme="minorHAnsi" w:hint="eastAsia"/>
                <w:szCs w:val="24"/>
                <w:lang w:eastAsia="zh-CN"/>
              </w:rPr>
              <w:t>TDAG</w:t>
            </w:r>
            <w:r w:rsidR="00B12FEF" w:rsidRPr="00B12FEF">
              <w:rPr>
                <w:rFonts w:eastAsiaTheme="minorEastAsia" w:cstheme="minorHAnsi" w:hint="eastAsia"/>
                <w:szCs w:val="24"/>
                <w:lang w:eastAsia="zh-CN"/>
              </w:rPr>
              <w:t>主席对</w:t>
            </w:r>
            <w:r w:rsidR="00B12FEF" w:rsidRPr="00B12FEF">
              <w:rPr>
                <w:rFonts w:eastAsiaTheme="minorEastAsia" w:cstheme="minorHAnsi" w:hint="eastAsia"/>
                <w:szCs w:val="24"/>
                <w:lang w:eastAsia="zh-CN"/>
              </w:rPr>
              <w:t>BDT</w:t>
            </w:r>
            <w:r w:rsidR="00B12FEF" w:rsidRPr="00B12FEF">
              <w:rPr>
                <w:rFonts w:eastAsiaTheme="minorEastAsia" w:cstheme="minorHAnsi" w:hint="eastAsia"/>
                <w:szCs w:val="24"/>
                <w:lang w:eastAsia="zh-CN"/>
              </w:rPr>
              <w:t>主任、</w:t>
            </w:r>
            <w:r w:rsidR="00B12FEF" w:rsidRPr="00B12FEF">
              <w:rPr>
                <w:rFonts w:eastAsiaTheme="minorEastAsia" w:cstheme="minorHAnsi" w:hint="eastAsia"/>
                <w:szCs w:val="24"/>
                <w:lang w:eastAsia="zh-CN"/>
              </w:rPr>
              <w:t>TDAG</w:t>
            </w:r>
            <w:r>
              <w:rPr>
                <w:rFonts w:eastAsiaTheme="minorEastAsia" w:cstheme="minorHAnsi" w:hint="eastAsia"/>
                <w:szCs w:val="24"/>
                <w:lang w:eastAsia="zh-CN"/>
              </w:rPr>
              <w:t>各位</w:t>
            </w:r>
            <w:r w:rsidR="00B12FEF" w:rsidRPr="00B12FEF">
              <w:rPr>
                <w:rFonts w:eastAsiaTheme="minorEastAsia" w:cstheme="minorHAnsi" w:hint="eastAsia"/>
                <w:szCs w:val="24"/>
                <w:lang w:eastAsia="zh-CN"/>
              </w:rPr>
              <w:t>副主席、</w:t>
            </w:r>
            <w:r w:rsidR="00B12FEF" w:rsidRPr="00B12FEF">
              <w:rPr>
                <w:rFonts w:eastAsiaTheme="minorEastAsia" w:cstheme="minorHAnsi" w:hint="eastAsia"/>
                <w:szCs w:val="24"/>
                <w:lang w:eastAsia="zh-CN"/>
              </w:rPr>
              <w:t>BDT</w:t>
            </w:r>
            <w:r w:rsidR="00B12FEF" w:rsidRPr="00B12FEF">
              <w:rPr>
                <w:rFonts w:eastAsiaTheme="minorEastAsia" w:cstheme="minorHAnsi" w:hint="eastAsia"/>
                <w:szCs w:val="24"/>
                <w:lang w:eastAsia="zh-CN"/>
              </w:rPr>
              <w:t>秘书处和所有与会者的</w:t>
            </w:r>
            <w:r>
              <w:rPr>
                <w:rFonts w:eastAsiaTheme="minorEastAsia" w:cstheme="minorHAnsi" w:hint="eastAsia"/>
                <w:szCs w:val="24"/>
                <w:lang w:eastAsia="zh-CN"/>
              </w:rPr>
              <w:t>坚定</w:t>
            </w:r>
            <w:r w:rsidR="00B12FEF" w:rsidRPr="00B12FEF">
              <w:rPr>
                <w:rFonts w:eastAsiaTheme="minorEastAsia" w:cstheme="minorHAnsi" w:hint="eastAsia"/>
                <w:szCs w:val="24"/>
                <w:lang w:eastAsia="zh-CN"/>
              </w:rPr>
              <w:t>支持和承诺表示感谢。</w:t>
            </w:r>
          </w:p>
          <w:p w14:paraId="28F629AC" w14:textId="189D0053" w:rsidR="00DB125E" w:rsidRPr="004C6EF9" w:rsidRDefault="00B12FEF" w:rsidP="00463484">
            <w:pPr>
              <w:spacing w:after="120"/>
              <w:ind w:firstLineChars="200" w:firstLine="480"/>
              <w:rPr>
                <w:rFonts w:cstheme="minorHAnsi"/>
                <w:color w:val="000000" w:themeColor="text1"/>
                <w:szCs w:val="24"/>
                <w:lang w:eastAsia="zh-CN"/>
              </w:rPr>
            </w:pPr>
            <w:r w:rsidRPr="00B12FEF">
              <w:rPr>
                <w:rFonts w:eastAsiaTheme="minorEastAsia" w:cstheme="minorHAnsi" w:hint="eastAsia"/>
                <w:szCs w:val="24"/>
                <w:lang w:eastAsia="zh-CN"/>
              </w:rPr>
              <w:t>TDAG</w:t>
            </w:r>
            <w:r w:rsidRPr="00B12FEF">
              <w:rPr>
                <w:rFonts w:eastAsiaTheme="minorEastAsia" w:cstheme="minorHAnsi" w:hint="eastAsia"/>
                <w:szCs w:val="24"/>
                <w:lang w:eastAsia="zh-CN"/>
              </w:rPr>
              <w:t>同意按照与会者的要求更新报告草案，以反映</w:t>
            </w:r>
            <w:r w:rsidRPr="00B12FEF">
              <w:rPr>
                <w:rFonts w:eastAsiaTheme="minorEastAsia" w:cstheme="minorHAnsi" w:hint="eastAsia"/>
                <w:szCs w:val="24"/>
                <w:lang w:eastAsia="zh-CN"/>
              </w:rPr>
              <w:t>TDAG-21/2</w:t>
            </w:r>
            <w:r w:rsidR="00014E06">
              <w:rPr>
                <w:rFonts w:eastAsiaTheme="minorEastAsia" w:cstheme="minorHAnsi" w:hint="eastAsia"/>
                <w:szCs w:val="24"/>
                <w:lang w:eastAsia="zh-CN"/>
              </w:rPr>
              <w:t>的讨论和决定。成员们将有机会在报告发布后的两周内以</w:t>
            </w:r>
            <w:r w:rsidRPr="00B12FEF">
              <w:rPr>
                <w:rFonts w:eastAsiaTheme="minorEastAsia" w:cstheme="minorHAnsi" w:hint="eastAsia"/>
                <w:szCs w:val="24"/>
                <w:lang w:eastAsia="zh-CN"/>
              </w:rPr>
              <w:t>信函</w:t>
            </w:r>
            <w:r w:rsidR="00014E06">
              <w:rPr>
                <w:rFonts w:eastAsiaTheme="minorEastAsia" w:cstheme="minorHAnsi" w:hint="eastAsia"/>
                <w:szCs w:val="24"/>
                <w:lang w:eastAsia="zh-CN"/>
              </w:rPr>
              <w:t>方式</w:t>
            </w:r>
            <w:r w:rsidRPr="00B12FEF">
              <w:rPr>
                <w:rFonts w:eastAsiaTheme="minorEastAsia" w:cstheme="minorHAnsi" w:hint="eastAsia"/>
                <w:szCs w:val="24"/>
                <w:lang w:eastAsia="zh-CN"/>
              </w:rPr>
              <w:t>发表意见。在此</w:t>
            </w:r>
            <w:r w:rsidR="00080600">
              <w:rPr>
                <w:rFonts w:eastAsiaTheme="minorEastAsia" w:cstheme="minorHAnsi" w:hint="eastAsia"/>
                <w:szCs w:val="24"/>
                <w:lang w:eastAsia="zh-CN"/>
              </w:rPr>
              <w:t>研究</w:t>
            </w:r>
            <w:r w:rsidRPr="00B12FEF">
              <w:rPr>
                <w:rFonts w:eastAsiaTheme="minorEastAsia" w:cstheme="minorHAnsi" w:hint="eastAsia"/>
                <w:szCs w:val="24"/>
                <w:lang w:eastAsia="zh-CN"/>
              </w:rPr>
              <w:t>期结束后，该报告将被视为得到</w:t>
            </w:r>
            <w:r w:rsidR="001A1418">
              <w:rPr>
                <w:rFonts w:eastAsiaTheme="minorEastAsia" w:cstheme="minorHAnsi" w:hint="eastAsia"/>
                <w:szCs w:val="24"/>
                <w:lang w:eastAsia="zh-CN"/>
              </w:rPr>
              <w:t>批准</w:t>
            </w:r>
            <w:r w:rsidRPr="00B12FEF">
              <w:rPr>
                <w:rFonts w:eastAsiaTheme="minorEastAsia" w:cstheme="minorHAnsi" w:hint="eastAsia"/>
                <w:szCs w:val="24"/>
                <w:lang w:eastAsia="zh-CN"/>
              </w:rPr>
              <w:t>，并将作为</w:t>
            </w:r>
            <w:r w:rsidR="001A1418">
              <w:rPr>
                <w:rFonts w:eastAsiaTheme="minorEastAsia" w:cstheme="minorHAnsi" w:hint="eastAsia"/>
                <w:szCs w:val="24"/>
                <w:lang w:eastAsia="zh-CN"/>
              </w:rPr>
              <w:t>输入</w:t>
            </w:r>
            <w:r w:rsidR="00AA78C9">
              <w:rPr>
                <w:rFonts w:eastAsiaTheme="minorEastAsia" w:cstheme="minorHAnsi" w:hint="eastAsia"/>
                <w:szCs w:val="24"/>
                <w:lang w:eastAsia="zh-CN"/>
              </w:rPr>
              <w:t>意见</w:t>
            </w:r>
            <w:r w:rsidRPr="00B12FEF">
              <w:rPr>
                <w:rFonts w:eastAsiaTheme="minorEastAsia" w:cstheme="minorHAnsi" w:hint="eastAsia"/>
                <w:szCs w:val="24"/>
                <w:lang w:eastAsia="zh-CN"/>
              </w:rPr>
              <w:t>提交给</w:t>
            </w:r>
            <w:r w:rsidRPr="00B12FEF">
              <w:rPr>
                <w:rFonts w:eastAsiaTheme="minorEastAsia" w:cstheme="minorHAnsi" w:hint="eastAsia"/>
                <w:szCs w:val="24"/>
                <w:lang w:eastAsia="zh-CN"/>
              </w:rPr>
              <w:t>WTDC</w:t>
            </w:r>
            <w:r w:rsidRPr="00B12FEF">
              <w:rPr>
                <w:rFonts w:eastAsiaTheme="minorEastAsia" w:cstheme="minorHAnsi" w:hint="eastAsia"/>
                <w:szCs w:val="24"/>
                <w:lang w:eastAsia="zh-CN"/>
              </w:rPr>
              <w:t>。</w:t>
            </w:r>
          </w:p>
        </w:tc>
      </w:tr>
    </w:tbl>
    <w:p w14:paraId="2EE5A46A" w14:textId="704729F9" w:rsidR="00DB125E" w:rsidRPr="00DB125E" w:rsidRDefault="00DB125E" w:rsidP="00F1371D">
      <w:pPr>
        <w:pStyle w:val="Heading1"/>
        <w:rPr>
          <w:rFonts w:cstheme="minorHAnsi"/>
          <w:bCs/>
          <w:szCs w:val="24"/>
          <w:highlight w:val="green"/>
          <w:lang w:eastAsia="zh-CN"/>
        </w:rPr>
      </w:pPr>
      <w:bookmarkStart w:id="71" w:name="lt_pId224"/>
      <w:r w:rsidRPr="001A1418">
        <w:rPr>
          <w:rFonts w:cstheme="minorHAnsi"/>
          <w:bCs/>
          <w:szCs w:val="24"/>
          <w:lang w:eastAsia="zh-CN"/>
        </w:rPr>
        <w:t>9</w:t>
      </w:r>
      <w:r w:rsidRPr="001A1418">
        <w:rPr>
          <w:rFonts w:cstheme="minorHAnsi"/>
          <w:bCs/>
          <w:szCs w:val="24"/>
          <w:lang w:eastAsia="zh-CN"/>
        </w:rPr>
        <w:tab/>
      </w:r>
      <w:bookmarkEnd w:id="71"/>
      <w:r w:rsidR="00F1371D">
        <w:rPr>
          <w:rFonts w:ascii="SimSun" w:hAnsi="SimSun" w:cs="Calibri" w:hint="eastAsia"/>
          <w:color w:val="000000"/>
          <w:szCs w:val="24"/>
          <w:lang w:eastAsia="zh-CN"/>
        </w:rPr>
        <w:t>研究组的各项活动</w:t>
      </w:r>
    </w:p>
    <w:bookmarkStart w:id="72" w:name="lt_pId225"/>
    <w:p w14:paraId="3AE140EA" w14:textId="4D42CB03" w:rsidR="00DB125E" w:rsidRPr="004C6EF9" w:rsidRDefault="002C2A9F" w:rsidP="00463484">
      <w:pPr>
        <w:pStyle w:val="Headingb"/>
        <w:rPr>
          <w:rFonts w:cstheme="minorHAnsi"/>
          <w:bCs/>
          <w:szCs w:val="24"/>
          <w:lang w:val="pt-BR" w:eastAsia="zh-CN"/>
        </w:rPr>
      </w:pPr>
      <w:r>
        <w:fldChar w:fldCharType="begin"/>
      </w:r>
      <w:r>
        <w:rPr>
          <w:lang w:eastAsia="zh-CN"/>
        </w:rPr>
        <w:instrText xml:space="preserve"> HYPERLINK "https://www.itu.int/md/D18-TDAG29-C-0005/en" </w:instrText>
      </w:r>
      <w:r>
        <w:fldChar w:fldCharType="separate"/>
      </w:r>
      <w:r w:rsidR="00DB125E" w:rsidRPr="004C6EF9">
        <w:rPr>
          <w:rStyle w:val="Hyperlink"/>
          <w:rFonts w:cstheme="minorHAnsi"/>
          <w:bCs/>
          <w:szCs w:val="24"/>
          <w:lang w:val="pt-BR" w:eastAsia="zh-CN"/>
        </w:rPr>
        <w:t>5</w:t>
      </w:r>
      <w:r>
        <w:rPr>
          <w:rStyle w:val="Hyperlink"/>
          <w:rFonts w:cstheme="minorHAnsi"/>
          <w:b w:val="0"/>
          <w:bCs/>
          <w:szCs w:val="24"/>
          <w:lang w:val="pt-BR"/>
        </w:rPr>
        <w:fldChar w:fldCharType="end"/>
      </w:r>
      <w:r w:rsidR="00DB125E" w:rsidRPr="004C6EF9">
        <w:rPr>
          <w:rStyle w:val="Hyperlink"/>
          <w:rFonts w:cstheme="minorHAnsi"/>
          <w:bCs/>
          <w:szCs w:val="24"/>
          <w:lang w:val="pt-BR" w:eastAsia="zh-CN"/>
        </w:rPr>
        <w:t>(Rev.3)</w:t>
      </w:r>
      <w:bookmarkEnd w:id="72"/>
      <w:r w:rsidR="007D31A1">
        <w:rPr>
          <w:rFonts w:cstheme="minorHAnsi" w:hint="eastAsia"/>
          <w:bCs/>
          <w:szCs w:val="24"/>
          <w:lang w:eastAsia="zh-CN"/>
        </w:rPr>
        <w:t>号</w:t>
      </w:r>
      <w:r w:rsidR="007D31A1">
        <w:rPr>
          <w:rFonts w:cstheme="minorHAnsi"/>
          <w:bCs/>
          <w:szCs w:val="24"/>
          <w:lang w:eastAsia="zh-CN"/>
        </w:rPr>
        <w:t>文件</w:t>
      </w:r>
    </w:p>
    <w:p w14:paraId="6E8412A4" w14:textId="65B01713" w:rsidR="00DB125E" w:rsidRPr="004C6EF9" w:rsidRDefault="001A1418" w:rsidP="00463484">
      <w:pPr>
        <w:overflowPunct/>
        <w:autoSpaceDE/>
        <w:autoSpaceDN/>
        <w:adjustRightInd/>
        <w:spacing w:after="120"/>
        <w:ind w:firstLineChars="200" w:firstLine="480"/>
        <w:rPr>
          <w:rFonts w:ascii="Calibri" w:hAnsi="Calibri" w:cs="Calibri"/>
          <w:szCs w:val="24"/>
          <w:lang w:val="en-US" w:eastAsia="zh-CN"/>
        </w:rPr>
      </w:pPr>
      <w:bookmarkStart w:id="73" w:name="lt_pId226"/>
      <w:r w:rsidRPr="00B12FEF">
        <w:rPr>
          <w:rFonts w:ascii="Calibri" w:hAnsi="Calibri" w:cs="Calibri" w:hint="eastAsia"/>
          <w:szCs w:val="24"/>
          <w:lang w:val="en-US" w:eastAsia="zh-CN"/>
        </w:rPr>
        <w:t>本报告是对</w:t>
      </w:r>
      <w:r w:rsidR="00D2499E">
        <w:fldChar w:fldCharType="begin"/>
      </w:r>
      <w:r w:rsidR="00D2499E">
        <w:rPr>
          <w:lang w:eastAsia="zh-CN"/>
        </w:rPr>
        <w:instrText xml:space="preserve"> HYPERLINK "https://www.itu.int/md/D18-TDAG28-C-0008/en" </w:instrText>
      </w:r>
      <w:r w:rsidR="00D2499E">
        <w:fldChar w:fldCharType="separate"/>
      </w:r>
      <w:r w:rsidR="00DB125E" w:rsidRPr="001A1418">
        <w:rPr>
          <w:rStyle w:val="Hyperlink"/>
          <w:rFonts w:ascii="Calibri" w:hAnsi="Calibri" w:cs="Calibri"/>
          <w:szCs w:val="24"/>
          <w:lang w:val="pt-BR" w:eastAsia="zh-CN"/>
        </w:rPr>
        <w:t>TDAG-21/8</w:t>
      </w:r>
      <w:r w:rsidR="00D2499E">
        <w:rPr>
          <w:rStyle w:val="Hyperlink"/>
          <w:rFonts w:ascii="Calibri" w:hAnsi="Calibri" w:cs="Calibri"/>
          <w:szCs w:val="24"/>
          <w:lang w:val="pt-BR" w:eastAsia="zh-CN"/>
        </w:rPr>
        <w:fldChar w:fldCharType="end"/>
      </w:r>
      <w:bookmarkEnd w:id="73"/>
      <w:r>
        <w:rPr>
          <w:rFonts w:ascii="Calibri" w:hAnsi="Calibri" w:cs="Calibri" w:hint="eastAsia"/>
          <w:szCs w:val="24"/>
          <w:lang w:val="en-US" w:eastAsia="zh-CN"/>
        </w:rPr>
        <w:t>号文件</w:t>
      </w:r>
      <w:r w:rsidR="00B12FEF" w:rsidRPr="00B12FEF">
        <w:rPr>
          <w:rFonts w:ascii="Calibri" w:hAnsi="Calibri" w:cs="Calibri" w:hint="eastAsia"/>
          <w:szCs w:val="24"/>
          <w:lang w:val="en-US" w:eastAsia="zh-CN"/>
        </w:rPr>
        <w:t>的更新</w:t>
      </w:r>
      <w:r w:rsidR="00B12FEF" w:rsidRPr="001A1418">
        <w:rPr>
          <w:rFonts w:ascii="Calibri" w:hAnsi="Calibri" w:cs="Calibri" w:hint="eastAsia"/>
          <w:szCs w:val="24"/>
          <w:lang w:val="pt-BR" w:eastAsia="zh-CN"/>
        </w:rPr>
        <w:t>，</w:t>
      </w:r>
      <w:r w:rsidR="00B12FEF" w:rsidRPr="00B12FEF">
        <w:rPr>
          <w:rFonts w:ascii="Calibri" w:hAnsi="Calibri" w:cs="Calibri" w:hint="eastAsia"/>
          <w:szCs w:val="24"/>
          <w:lang w:val="en-US" w:eastAsia="zh-CN"/>
        </w:rPr>
        <w:t>介绍了</w:t>
      </w:r>
      <w:r>
        <w:rPr>
          <w:rFonts w:ascii="Calibri" w:hAnsi="Calibri" w:cs="Calibri" w:hint="eastAsia"/>
          <w:szCs w:val="24"/>
          <w:lang w:val="en-US" w:eastAsia="zh-CN"/>
        </w:rPr>
        <w:t>第</w:t>
      </w:r>
      <w:r w:rsidRPr="001A1418">
        <w:rPr>
          <w:rFonts w:ascii="Calibri" w:hAnsi="Calibri" w:cs="Calibri" w:hint="eastAsia"/>
          <w:szCs w:val="24"/>
          <w:lang w:val="pt-BR" w:eastAsia="zh-CN"/>
        </w:rPr>
        <w:t>1</w:t>
      </w:r>
      <w:r w:rsidR="00B12FEF" w:rsidRPr="00B12FEF">
        <w:rPr>
          <w:rFonts w:ascii="Calibri" w:hAnsi="Calibri" w:cs="Calibri" w:hint="eastAsia"/>
          <w:szCs w:val="24"/>
          <w:lang w:val="en-US" w:eastAsia="zh-CN"/>
        </w:rPr>
        <w:t>研究组在第</w:t>
      </w:r>
      <w:r w:rsidR="00001305">
        <w:rPr>
          <w:rFonts w:ascii="Calibri" w:hAnsi="Calibri" w:cs="Calibri" w:hint="eastAsia"/>
          <w:szCs w:val="24"/>
          <w:lang w:val="pt-BR" w:eastAsia="zh-CN"/>
        </w:rPr>
        <w:t>7</w:t>
      </w:r>
      <w:r w:rsidR="00B12FEF" w:rsidRPr="00B12FEF">
        <w:rPr>
          <w:rFonts w:ascii="Calibri" w:hAnsi="Calibri" w:cs="Calibri" w:hint="eastAsia"/>
          <w:szCs w:val="24"/>
          <w:lang w:val="en-US" w:eastAsia="zh-CN"/>
        </w:rPr>
        <w:t>个研究期开展的活动</w:t>
      </w:r>
      <w:r w:rsidR="00B12FEF" w:rsidRPr="001A1418">
        <w:rPr>
          <w:rFonts w:ascii="Calibri" w:hAnsi="Calibri" w:cs="Calibri" w:hint="eastAsia"/>
          <w:szCs w:val="24"/>
          <w:lang w:val="pt-BR" w:eastAsia="zh-CN"/>
        </w:rPr>
        <w:t>，</w:t>
      </w:r>
      <w:r w:rsidR="00B12FEF" w:rsidRPr="00B12FEF">
        <w:rPr>
          <w:rFonts w:ascii="Calibri" w:hAnsi="Calibri" w:cs="Calibri" w:hint="eastAsia"/>
          <w:szCs w:val="24"/>
          <w:lang w:val="en-US" w:eastAsia="zh-CN"/>
        </w:rPr>
        <w:t>该研究期因</w:t>
      </w:r>
      <w:r w:rsidR="00A6318F" w:rsidRPr="001A1418">
        <w:rPr>
          <w:rFonts w:ascii="Calibri" w:hAnsi="Calibri" w:cs="Calibri" w:hint="eastAsia"/>
          <w:szCs w:val="24"/>
          <w:lang w:val="pt-BR" w:eastAsia="zh-CN"/>
        </w:rPr>
        <w:t>WTDC</w:t>
      </w:r>
      <w:r>
        <w:rPr>
          <w:rFonts w:ascii="Calibri" w:hAnsi="Calibri" w:cs="Calibri" w:hint="eastAsia"/>
          <w:szCs w:val="24"/>
          <w:lang w:val="en-US" w:eastAsia="zh-CN"/>
        </w:rPr>
        <w:t>的延迟而延长</w:t>
      </w:r>
      <w:r w:rsidR="00B12FEF" w:rsidRPr="00B12FEF">
        <w:rPr>
          <w:rFonts w:ascii="Calibri" w:hAnsi="Calibri" w:cs="Calibri" w:hint="eastAsia"/>
          <w:szCs w:val="24"/>
          <w:lang w:val="en-US" w:eastAsia="zh-CN"/>
        </w:rPr>
        <w:t>到</w:t>
      </w:r>
      <w:r>
        <w:rPr>
          <w:rFonts w:ascii="Calibri" w:hAnsi="Calibri" w:cs="Calibri" w:hint="eastAsia"/>
          <w:szCs w:val="24"/>
          <w:lang w:val="en-US" w:eastAsia="zh-CN"/>
        </w:rPr>
        <w:t>了</w:t>
      </w:r>
      <w:r w:rsidR="00B12FEF" w:rsidRPr="001A1418">
        <w:rPr>
          <w:rFonts w:ascii="Calibri" w:hAnsi="Calibri" w:cs="Calibri" w:hint="eastAsia"/>
          <w:szCs w:val="24"/>
          <w:lang w:val="pt-BR" w:eastAsia="zh-CN"/>
        </w:rPr>
        <w:t>2022</w:t>
      </w:r>
      <w:r w:rsidR="00B12FEF" w:rsidRPr="00B12FEF">
        <w:rPr>
          <w:rFonts w:ascii="Calibri" w:hAnsi="Calibri" w:cs="Calibri" w:hint="eastAsia"/>
          <w:szCs w:val="24"/>
          <w:lang w:val="en-US" w:eastAsia="zh-CN"/>
        </w:rPr>
        <w:t>年</w:t>
      </w:r>
      <w:r w:rsidR="00B12FEF" w:rsidRPr="001A1418">
        <w:rPr>
          <w:rFonts w:ascii="Calibri" w:hAnsi="Calibri" w:cs="Calibri" w:hint="eastAsia"/>
          <w:szCs w:val="24"/>
          <w:lang w:val="pt-BR" w:eastAsia="zh-CN"/>
        </w:rPr>
        <w:t>6</w:t>
      </w:r>
      <w:r w:rsidR="00B12FEF" w:rsidRPr="00B12FEF">
        <w:rPr>
          <w:rFonts w:ascii="Calibri" w:hAnsi="Calibri" w:cs="Calibri" w:hint="eastAsia"/>
          <w:szCs w:val="24"/>
          <w:lang w:val="en-US" w:eastAsia="zh-CN"/>
        </w:rPr>
        <w:t>月。报告提供了关于成果、</w:t>
      </w:r>
      <w:r w:rsidR="00AA78C9" w:rsidRPr="00AA78C9">
        <w:rPr>
          <w:rFonts w:ascii="Calibri" w:hAnsi="Calibri" w:cs="Calibri" w:hint="eastAsia"/>
          <w:szCs w:val="24"/>
          <w:lang w:val="en-US" w:eastAsia="zh-CN"/>
        </w:rPr>
        <w:t>年度可交付成果</w:t>
      </w:r>
      <w:r w:rsidR="00B12FEF" w:rsidRPr="00B12FEF">
        <w:rPr>
          <w:rFonts w:ascii="Calibri" w:hAnsi="Calibri" w:cs="Calibri" w:hint="eastAsia"/>
          <w:szCs w:val="24"/>
          <w:lang w:val="en-US" w:eastAsia="zh-CN"/>
        </w:rPr>
        <w:t>、参</w:t>
      </w:r>
      <w:r w:rsidR="004B4F00">
        <w:rPr>
          <w:rFonts w:ascii="Calibri" w:hAnsi="Calibri" w:cs="Calibri" w:hint="eastAsia"/>
          <w:szCs w:val="24"/>
          <w:lang w:val="en-US" w:eastAsia="zh-CN"/>
        </w:rPr>
        <w:t>会</w:t>
      </w:r>
      <w:r w:rsidR="00B12FEF" w:rsidRPr="00B12FEF">
        <w:rPr>
          <w:rFonts w:ascii="Calibri" w:hAnsi="Calibri" w:cs="Calibri" w:hint="eastAsia"/>
          <w:szCs w:val="24"/>
          <w:lang w:val="en-US" w:eastAsia="zh-CN"/>
        </w:rPr>
        <w:t>和</w:t>
      </w:r>
      <w:r w:rsidR="006E2413">
        <w:rPr>
          <w:rFonts w:ascii="Calibri" w:hAnsi="Calibri" w:cs="Calibri" w:hint="eastAsia"/>
          <w:szCs w:val="24"/>
          <w:lang w:val="en-US" w:eastAsia="zh-CN"/>
        </w:rPr>
        <w:t>文稿</w:t>
      </w:r>
      <w:r w:rsidR="004B4F00">
        <w:rPr>
          <w:rFonts w:ascii="Calibri" w:hAnsi="Calibri" w:cs="Calibri" w:hint="eastAsia"/>
          <w:szCs w:val="24"/>
          <w:lang w:val="en-US" w:eastAsia="zh-CN"/>
        </w:rPr>
        <w:t>的</w:t>
      </w:r>
      <w:r w:rsidR="00B12FEF" w:rsidRPr="00B12FEF">
        <w:rPr>
          <w:rFonts w:ascii="Calibri" w:hAnsi="Calibri" w:cs="Calibri" w:hint="eastAsia"/>
          <w:szCs w:val="24"/>
          <w:lang w:val="en-US" w:eastAsia="zh-CN"/>
        </w:rPr>
        <w:t>统计、</w:t>
      </w:r>
      <w:r>
        <w:rPr>
          <w:rFonts w:ascii="Calibri" w:hAnsi="Calibri" w:cs="Calibri" w:hint="eastAsia"/>
          <w:szCs w:val="24"/>
          <w:lang w:val="en-US" w:eastAsia="zh-CN"/>
        </w:rPr>
        <w:t>第</w:t>
      </w:r>
      <w:r>
        <w:rPr>
          <w:rFonts w:ascii="Calibri" w:hAnsi="Calibri" w:cs="Calibri" w:hint="eastAsia"/>
          <w:szCs w:val="24"/>
          <w:lang w:val="en-US" w:eastAsia="zh-CN"/>
        </w:rPr>
        <w:t>1</w:t>
      </w:r>
      <w:r w:rsidRPr="00B12FEF">
        <w:rPr>
          <w:rFonts w:ascii="Calibri" w:hAnsi="Calibri" w:cs="Calibri" w:hint="eastAsia"/>
          <w:szCs w:val="24"/>
          <w:lang w:val="en-US" w:eastAsia="zh-CN"/>
        </w:rPr>
        <w:t>研究组</w:t>
      </w:r>
      <w:r>
        <w:rPr>
          <w:rFonts w:ascii="Calibri" w:hAnsi="Calibri" w:cs="Calibri" w:hint="eastAsia"/>
          <w:szCs w:val="24"/>
          <w:lang w:val="en-US" w:eastAsia="zh-CN"/>
        </w:rPr>
        <w:t>（</w:t>
      </w:r>
      <w:r w:rsidR="00B12FEF" w:rsidRPr="00B12FEF">
        <w:rPr>
          <w:rFonts w:ascii="Calibri" w:hAnsi="Calibri" w:cs="Calibri" w:hint="eastAsia"/>
          <w:szCs w:val="24"/>
          <w:lang w:val="en-US" w:eastAsia="zh-CN"/>
        </w:rPr>
        <w:t>SG1</w:t>
      </w:r>
      <w:r>
        <w:rPr>
          <w:rFonts w:ascii="Calibri" w:hAnsi="Calibri" w:cs="Calibri" w:hint="eastAsia"/>
          <w:szCs w:val="24"/>
          <w:lang w:val="en-US" w:eastAsia="zh-CN"/>
        </w:rPr>
        <w:t>）</w:t>
      </w:r>
      <w:r w:rsidR="00B12FEF" w:rsidRPr="00B12FEF">
        <w:rPr>
          <w:rFonts w:ascii="Calibri" w:hAnsi="Calibri" w:cs="Calibri" w:hint="eastAsia"/>
          <w:szCs w:val="24"/>
          <w:lang w:val="en-US" w:eastAsia="zh-CN"/>
        </w:rPr>
        <w:t>和</w:t>
      </w:r>
      <w:r>
        <w:rPr>
          <w:rFonts w:ascii="Calibri" w:hAnsi="Calibri" w:cs="Calibri" w:hint="eastAsia"/>
          <w:szCs w:val="24"/>
          <w:lang w:val="en-US" w:eastAsia="zh-CN"/>
        </w:rPr>
        <w:t>第</w:t>
      </w:r>
      <w:r>
        <w:rPr>
          <w:rFonts w:ascii="Calibri" w:hAnsi="Calibri" w:cs="Calibri" w:hint="eastAsia"/>
          <w:szCs w:val="24"/>
          <w:lang w:val="en-US" w:eastAsia="zh-CN"/>
        </w:rPr>
        <w:t>2</w:t>
      </w:r>
      <w:r w:rsidRPr="00B12FEF">
        <w:rPr>
          <w:rFonts w:ascii="Calibri" w:hAnsi="Calibri" w:cs="Calibri" w:hint="eastAsia"/>
          <w:szCs w:val="24"/>
          <w:lang w:val="en-US" w:eastAsia="zh-CN"/>
        </w:rPr>
        <w:t>研究组</w:t>
      </w:r>
      <w:r>
        <w:rPr>
          <w:rFonts w:ascii="Calibri" w:hAnsi="Calibri" w:cs="Calibri" w:hint="eastAsia"/>
          <w:szCs w:val="24"/>
          <w:lang w:val="en-US" w:eastAsia="zh-CN"/>
        </w:rPr>
        <w:t>（</w:t>
      </w:r>
      <w:r w:rsidR="00B12FEF" w:rsidRPr="00B12FEF">
        <w:rPr>
          <w:rFonts w:ascii="Calibri" w:hAnsi="Calibri" w:cs="Calibri" w:hint="eastAsia"/>
          <w:szCs w:val="24"/>
          <w:lang w:val="en-US" w:eastAsia="zh-CN"/>
        </w:rPr>
        <w:t>SG2</w:t>
      </w:r>
      <w:r>
        <w:rPr>
          <w:rFonts w:ascii="Calibri" w:hAnsi="Calibri" w:cs="Calibri" w:hint="eastAsia"/>
          <w:szCs w:val="24"/>
          <w:lang w:val="en-US" w:eastAsia="zh-CN"/>
        </w:rPr>
        <w:t>）各个课</w:t>
      </w:r>
      <w:r w:rsidR="00B12FEF" w:rsidRPr="00B12FEF">
        <w:rPr>
          <w:rFonts w:ascii="Calibri" w:hAnsi="Calibri" w:cs="Calibri" w:hint="eastAsia"/>
          <w:szCs w:val="24"/>
          <w:lang w:val="en-US" w:eastAsia="zh-CN"/>
        </w:rPr>
        <w:t>题</w:t>
      </w:r>
      <w:r>
        <w:rPr>
          <w:rFonts w:ascii="Calibri" w:hAnsi="Calibri" w:cs="Calibri" w:hint="eastAsia"/>
          <w:szCs w:val="24"/>
          <w:lang w:val="en-US" w:eastAsia="zh-CN"/>
        </w:rPr>
        <w:t>之间</w:t>
      </w:r>
      <w:r w:rsidR="00B12FEF" w:rsidRPr="00B12FEF">
        <w:rPr>
          <w:rFonts w:ascii="Calibri" w:hAnsi="Calibri" w:cs="Calibri" w:hint="eastAsia"/>
          <w:szCs w:val="24"/>
          <w:lang w:val="en-US" w:eastAsia="zh-CN"/>
        </w:rPr>
        <w:t>以及与其他部门合作的有用细节。</w:t>
      </w:r>
    </w:p>
    <w:p w14:paraId="5BCC2246" w14:textId="50DA6416" w:rsidR="00DB125E" w:rsidRPr="004C6EF9" w:rsidRDefault="008B35A5" w:rsidP="00463484">
      <w:pPr>
        <w:overflowPunct/>
        <w:autoSpaceDE/>
        <w:autoSpaceDN/>
        <w:adjustRightInd/>
        <w:spacing w:after="120"/>
        <w:ind w:firstLineChars="200" w:firstLine="480"/>
        <w:rPr>
          <w:rFonts w:ascii="Calibri" w:hAnsi="Calibri" w:cs="Calibri"/>
          <w:szCs w:val="24"/>
          <w:lang w:eastAsia="zh-CN"/>
        </w:rPr>
      </w:pPr>
      <w:bookmarkStart w:id="74" w:name="lt_pId228"/>
      <w:r w:rsidRPr="00B12FEF">
        <w:rPr>
          <w:rFonts w:ascii="Calibri" w:hAnsi="Calibri" w:cs="Calibri" w:hint="eastAsia"/>
          <w:szCs w:val="24"/>
          <w:lang w:val="en-US" w:eastAsia="zh-CN"/>
        </w:rPr>
        <w:t>根据</w:t>
      </w:r>
      <w:r w:rsidRPr="00B12FEF">
        <w:rPr>
          <w:rFonts w:ascii="Calibri" w:hAnsi="Calibri" w:cs="Calibri" w:hint="eastAsia"/>
          <w:szCs w:val="24"/>
          <w:lang w:val="en-US" w:eastAsia="zh-CN"/>
        </w:rPr>
        <w:t>TDAG</w:t>
      </w:r>
      <w:r w:rsidRPr="00B12FEF">
        <w:rPr>
          <w:rFonts w:ascii="Calibri" w:hAnsi="Calibri" w:cs="Calibri" w:hint="eastAsia"/>
          <w:szCs w:val="24"/>
          <w:lang w:val="en-US" w:eastAsia="zh-CN"/>
        </w:rPr>
        <w:t>第</w:t>
      </w:r>
      <w:r w:rsidRPr="00B12FEF">
        <w:rPr>
          <w:rFonts w:ascii="Calibri" w:hAnsi="Calibri" w:cs="Calibri" w:hint="eastAsia"/>
          <w:szCs w:val="24"/>
          <w:lang w:val="en-US" w:eastAsia="zh-CN"/>
        </w:rPr>
        <w:t>28</w:t>
      </w:r>
      <w:r w:rsidRPr="00B12FEF">
        <w:rPr>
          <w:rFonts w:ascii="Calibri" w:hAnsi="Calibri" w:cs="Calibri" w:hint="eastAsia"/>
          <w:szCs w:val="24"/>
          <w:lang w:val="en-US" w:eastAsia="zh-CN"/>
        </w:rPr>
        <w:t>次会议的决定，</w:t>
      </w:r>
      <w:r>
        <w:rPr>
          <w:rFonts w:ascii="Calibri" w:hAnsi="Calibri" w:cs="Calibri" w:hint="eastAsia"/>
          <w:szCs w:val="24"/>
          <w:lang w:val="en-US" w:eastAsia="zh-CN"/>
        </w:rPr>
        <w:t>第</w:t>
      </w:r>
      <w:r>
        <w:rPr>
          <w:rFonts w:ascii="Calibri" w:hAnsi="Calibri" w:cs="Calibri" w:hint="eastAsia"/>
          <w:szCs w:val="24"/>
          <w:lang w:val="en-US" w:eastAsia="zh-CN"/>
        </w:rPr>
        <w:t>1</w:t>
      </w:r>
      <w:r w:rsidRPr="00B12FEF">
        <w:rPr>
          <w:rFonts w:ascii="Calibri" w:hAnsi="Calibri" w:cs="Calibri" w:hint="eastAsia"/>
          <w:szCs w:val="24"/>
          <w:lang w:val="en-US" w:eastAsia="zh-CN"/>
        </w:rPr>
        <w:t>研究组</w:t>
      </w:r>
      <w:r w:rsidRPr="00B12FEF">
        <w:rPr>
          <w:rFonts w:ascii="Calibri" w:hAnsi="Calibri" w:cs="Calibri" w:hint="eastAsia"/>
          <w:szCs w:val="24"/>
          <w:lang w:val="en-US" w:eastAsia="zh-CN"/>
        </w:rPr>
        <w:t>2021</w:t>
      </w:r>
      <w:r w:rsidRPr="00B12FEF">
        <w:rPr>
          <w:rFonts w:ascii="Calibri" w:hAnsi="Calibri" w:cs="Calibri" w:hint="eastAsia"/>
          <w:szCs w:val="24"/>
          <w:lang w:val="en-US" w:eastAsia="zh-CN"/>
        </w:rPr>
        <w:t>年</w:t>
      </w:r>
      <w:r w:rsidRPr="00B12FEF">
        <w:rPr>
          <w:rFonts w:ascii="Calibri" w:hAnsi="Calibri" w:cs="Calibri" w:hint="eastAsia"/>
          <w:szCs w:val="24"/>
          <w:lang w:val="en-US" w:eastAsia="zh-CN"/>
        </w:rPr>
        <w:t>10</w:t>
      </w:r>
      <w:r w:rsidRPr="00B12FEF">
        <w:rPr>
          <w:rFonts w:ascii="Calibri" w:hAnsi="Calibri" w:cs="Calibri" w:hint="eastAsia"/>
          <w:szCs w:val="24"/>
          <w:lang w:val="en-US" w:eastAsia="zh-CN"/>
        </w:rPr>
        <w:t>月又举行了一组会议，主要是为了完善</w:t>
      </w:r>
      <w:r w:rsidR="00FE1993">
        <w:rPr>
          <w:rFonts w:ascii="Calibri" w:hAnsi="Calibri" w:cs="Calibri" w:hint="eastAsia"/>
          <w:szCs w:val="24"/>
          <w:lang w:val="en-US" w:eastAsia="zh-CN"/>
        </w:rPr>
        <w:t>各个</w:t>
      </w:r>
      <w:r w:rsidRPr="00B12FEF">
        <w:rPr>
          <w:rFonts w:ascii="Calibri" w:hAnsi="Calibri" w:cs="Calibri" w:hint="eastAsia"/>
          <w:szCs w:val="24"/>
          <w:lang w:val="en-US" w:eastAsia="zh-CN"/>
        </w:rPr>
        <w:t>研究</w:t>
      </w:r>
      <w:r>
        <w:rPr>
          <w:rFonts w:ascii="Calibri" w:hAnsi="Calibri" w:cs="Calibri" w:hint="eastAsia"/>
          <w:szCs w:val="24"/>
          <w:lang w:val="en-US" w:eastAsia="zh-CN"/>
        </w:rPr>
        <w:t>课</w:t>
      </w:r>
      <w:r w:rsidRPr="00B12FEF">
        <w:rPr>
          <w:rFonts w:ascii="Calibri" w:hAnsi="Calibri" w:cs="Calibri" w:hint="eastAsia"/>
          <w:szCs w:val="24"/>
          <w:lang w:val="en-US" w:eastAsia="zh-CN"/>
        </w:rPr>
        <w:t>题的职</w:t>
      </w:r>
      <w:r w:rsidR="00A7239B">
        <w:rPr>
          <w:rFonts w:ascii="Calibri" w:hAnsi="Calibri" w:cs="Calibri" w:hint="eastAsia"/>
          <w:szCs w:val="24"/>
          <w:lang w:val="en-US" w:eastAsia="zh-CN"/>
        </w:rPr>
        <w:t>责</w:t>
      </w:r>
      <w:r w:rsidRPr="00B12FEF">
        <w:rPr>
          <w:rFonts w:ascii="Calibri" w:hAnsi="Calibri" w:cs="Calibri" w:hint="eastAsia"/>
          <w:szCs w:val="24"/>
          <w:lang w:val="en-US" w:eastAsia="zh-CN"/>
        </w:rPr>
        <w:t>范围（</w:t>
      </w:r>
      <w:proofErr w:type="spellStart"/>
      <w:r w:rsidRPr="00B12FEF">
        <w:rPr>
          <w:rFonts w:ascii="Calibri" w:hAnsi="Calibri" w:cs="Calibri" w:hint="eastAsia"/>
          <w:szCs w:val="24"/>
          <w:lang w:val="en-US" w:eastAsia="zh-CN"/>
        </w:rPr>
        <w:t>ToR</w:t>
      </w:r>
      <w:proofErr w:type="spellEnd"/>
      <w:r w:rsidRPr="00B12FEF">
        <w:rPr>
          <w:rFonts w:ascii="Calibri" w:hAnsi="Calibri" w:cs="Calibri" w:hint="eastAsia"/>
          <w:szCs w:val="24"/>
          <w:lang w:val="en-US" w:eastAsia="zh-CN"/>
        </w:rPr>
        <w:t>）。</w:t>
      </w:r>
      <w:bookmarkEnd w:id="74"/>
      <w:r w:rsidRPr="00B12FEF">
        <w:rPr>
          <w:rFonts w:ascii="Calibri" w:hAnsi="Calibri" w:cs="Calibri" w:hint="eastAsia"/>
          <w:szCs w:val="24"/>
          <w:lang w:val="en-US" w:eastAsia="zh-CN"/>
        </w:rPr>
        <w:t>关于已提交的</w:t>
      </w:r>
      <w:r w:rsidR="00A7239B">
        <w:rPr>
          <w:rFonts w:ascii="Calibri" w:hAnsi="Calibri" w:cs="Calibri" w:hint="eastAsia"/>
          <w:szCs w:val="24"/>
          <w:lang w:val="en-US" w:eastAsia="zh-CN"/>
        </w:rPr>
        <w:t>经</w:t>
      </w:r>
      <w:r w:rsidRPr="00B12FEF">
        <w:rPr>
          <w:rFonts w:ascii="Calibri" w:hAnsi="Calibri" w:cs="Calibri" w:hint="eastAsia"/>
          <w:szCs w:val="24"/>
          <w:lang w:val="en-US" w:eastAsia="zh-CN"/>
        </w:rPr>
        <w:t>修订</w:t>
      </w:r>
      <w:r>
        <w:rPr>
          <w:rFonts w:ascii="Calibri" w:hAnsi="Calibri" w:cs="Calibri" w:hint="eastAsia"/>
          <w:szCs w:val="24"/>
          <w:lang w:val="en-US" w:eastAsia="zh-CN"/>
        </w:rPr>
        <w:t>的</w:t>
      </w:r>
      <w:proofErr w:type="spellStart"/>
      <w:r w:rsidRPr="00B12FEF">
        <w:rPr>
          <w:rFonts w:ascii="Calibri" w:hAnsi="Calibri" w:cs="Calibri" w:hint="eastAsia"/>
          <w:szCs w:val="24"/>
          <w:lang w:val="en-US" w:eastAsia="zh-CN"/>
        </w:rPr>
        <w:t>ToR</w:t>
      </w:r>
      <w:proofErr w:type="spellEnd"/>
      <w:r w:rsidRPr="00B12FEF">
        <w:rPr>
          <w:rFonts w:ascii="Calibri" w:hAnsi="Calibri" w:cs="Calibri" w:hint="eastAsia"/>
          <w:szCs w:val="24"/>
          <w:lang w:val="en-US" w:eastAsia="zh-CN"/>
        </w:rPr>
        <w:t>的决定可在</w:t>
      </w:r>
      <w:r>
        <w:rPr>
          <w:rFonts w:ascii="Calibri" w:hAnsi="Calibri" w:cs="Calibri" w:hint="eastAsia"/>
          <w:szCs w:val="24"/>
          <w:lang w:val="en-US" w:eastAsia="zh-CN"/>
        </w:rPr>
        <w:t>第</w:t>
      </w:r>
      <w:bookmarkStart w:id="75" w:name="lt_pId229"/>
      <w:r w:rsidR="002C2A9F" w:rsidRPr="008B35A5">
        <w:fldChar w:fldCharType="begin"/>
      </w:r>
      <w:r w:rsidR="002C2A9F" w:rsidRPr="008B35A5">
        <w:rPr>
          <w:lang w:eastAsia="zh-CN"/>
        </w:rPr>
        <w:instrText xml:space="preserve"> HYPERLINK "https://www.itu.int/md/meetingdoc.asp?lang=en&amp;parent=D18-TDAG29-211108-TD-0004" </w:instrText>
      </w:r>
      <w:r w:rsidR="002C2A9F" w:rsidRPr="008B35A5">
        <w:fldChar w:fldCharType="separate"/>
      </w:r>
      <w:r w:rsidR="00DB125E" w:rsidRPr="008B35A5">
        <w:rPr>
          <w:rStyle w:val="Hyperlink"/>
          <w:rFonts w:ascii="Calibri" w:hAnsi="Calibri" w:cs="Calibri"/>
          <w:szCs w:val="24"/>
          <w:lang w:val="en-US" w:eastAsia="zh-CN"/>
        </w:rPr>
        <w:t>DT/4</w:t>
      </w:r>
      <w:r w:rsidR="002C2A9F" w:rsidRPr="008B35A5">
        <w:rPr>
          <w:rStyle w:val="Hyperlink"/>
          <w:rFonts w:ascii="Calibri" w:hAnsi="Calibri" w:cs="Calibri"/>
          <w:szCs w:val="24"/>
          <w:lang w:val="en-US" w:eastAsia="en-GB"/>
        </w:rPr>
        <w:fldChar w:fldCharType="end"/>
      </w:r>
      <w:bookmarkEnd w:id="75"/>
      <w:r w:rsidR="00B12FEF" w:rsidRPr="00B12FEF">
        <w:rPr>
          <w:rFonts w:ascii="Calibri" w:hAnsi="Calibri" w:cs="Calibri" w:hint="eastAsia"/>
          <w:szCs w:val="24"/>
          <w:lang w:val="en-US" w:eastAsia="zh-CN"/>
        </w:rPr>
        <w:t>号文件中找到。</w:t>
      </w:r>
    </w:p>
    <w:tbl>
      <w:tblPr>
        <w:tblStyle w:val="TableGrid"/>
        <w:tblW w:w="0" w:type="auto"/>
        <w:tblLook w:val="04A0" w:firstRow="1" w:lastRow="0" w:firstColumn="1" w:lastColumn="0" w:noHBand="0" w:noVBand="1"/>
      </w:tblPr>
      <w:tblGrid>
        <w:gridCol w:w="9629"/>
      </w:tblGrid>
      <w:tr w:rsidR="00DB125E" w14:paraId="13D04838" w14:textId="77777777" w:rsidTr="00094D8D">
        <w:tc>
          <w:tcPr>
            <w:tcW w:w="9629" w:type="dxa"/>
          </w:tcPr>
          <w:p w14:paraId="414BCBA5" w14:textId="75223BA7" w:rsidR="00DB125E" w:rsidRPr="004C6EF9" w:rsidRDefault="00B12FEF" w:rsidP="00463484">
            <w:pPr>
              <w:spacing w:after="120"/>
              <w:ind w:firstLineChars="200" w:firstLine="480"/>
              <w:rPr>
                <w:rFonts w:eastAsiaTheme="minorEastAsia" w:cstheme="minorHAnsi"/>
                <w:szCs w:val="24"/>
                <w:lang w:val="en-US" w:eastAsia="zh-CN"/>
              </w:rPr>
            </w:pPr>
            <w:r w:rsidRPr="00B12FEF">
              <w:rPr>
                <w:rFonts w:eastAsiaTheme="minorEastAsia" w:cstheme="minorHAnsi" w:hint="eastAsia"/>
                <w:szCs w:val="24"/>
                <w:lang w:eastAsia="zh-CN"/>
              </w:rPr>
              <w:t>TDAG</w:t>
            </w:r>
            <w:r w:rsidRPr="00B12FEF">
              <w:rPr>
                <w:rFonts w:eastAsiaTheme="minorEastAsia" w:cstheme="minorHAnsi" w:hint="eastAsia"/>
                <w:szCs w:val="24"/>
                <w:lang w:eastAsia="zh-CN"/>
              </w:rPr>
              <w:t>赞赏地</w:t>
            </w:r>
            <w:r w:rsidR="008B35A5" w:rsidRPr="008B35A5">
              <w:rPr>
                <w:rFonts w:eastAsiaTheme="minorEastAsia" w:cstheme="minorHAnsi" w:hint="eastAsia"/>
                <w:szCs w:val="24"/>
                <w:lang w:eastAsia="zh-CN"/>
              </w:rPr>
              <w:t>将该</w:t>
            </w:r>
            <w:r w:rsidR="008B35A5">
              <w:rPr>
                <w:rFonts w:eastAsiaTheme="minorEastAsia" w:cstheme="minorHAnsi" w:hint="eastAsia"/>
                <w:szCs w:val="24"/>
                <w:lang w:eastAsia="zh-CN"/>
              </w:rPr>
              <w:t>报告</w:t>
            </w:r>
            <w:r w:rsidR="008B35A5" w:rsidRPr="008B35A5">
              <w:rPr>
                <w:rFonts w:eastAsiaTheme="minorEastAsia" w:cstheme="minorHAnsi" w:hint="eastAsia"/>
                <w:szCs w:val="24"/>
                <w:lang w:eastAsia="zh-CN"/>
              </w:rPr>
              <w:t>记录在案</w:t>
            </w:r>
            <w:r w:rsidRPr="00B12FEF">
              <w:rPr>
                <w:rFonts w:eastAsiaTheme="minorEastAsia" w:cstheme="minorHAnsi" w:hint="eastAsia"/>
                <w:szCs w:val="24"/>
                <w:lang w:eastAsia="zh-CN"/>
              </w:rPr>
              <w:t>，</w:t>
            </w:r>
            <w:r w:rsidR="001C37FE" w:rsidRPr="00B12FEF">
              <w:rPr>
                <w:rFonts w:eastAsiaTheme="minorEastAsia" w:cstheme="minorHAnsi" w:hint="eastAsia"/>
                <w:szCs w:val="24"/>
                <w:lang w:eastAsia="zh-CN"/>
              </w:rPr>
              <w:t>并</w:t>
            </w:r>
            <w:r w:rsidR="001C37FE">
              <w:rPr>
                <w:rFonts w:eastAsiaTheme="minorEastAsia" w:cstheme="minorHAnsi" w:hint="eastAsia"/>
                <w:szCs w:val="24"/>
                <w:lang w:eastAsia="zh-CN"/>
              </w:rPr>
              <w:t>认可了在</w:t>
            </w:r>
            <w:r w:rsidR="001C37FE" w:rsidRPr="004C6EF9">
              <w:rPr>
                <w:rFonts w:eastAsiaTheme="minorEastAsia" w:cstheme="minorHAnsi"/>
                <w:szCs w:val="24"/>
                <w:lang w:eastAsia="zh-CN"/>
              </w:rPr>
              <w:t>ITU-D</w:t>
            </w:r>
            <w:r w:rsidR="001C37FE" w:rsidRPr="00B12FEF">
              <w:rPr>
                <w:rFonts w:eastAsiaTheme="minorEastAsia" w:cstheme="minorHAnsi" w:hint="eastAsia"/>
                <w:szCs w:val="24"/>
                <w:lang w:eastAsia="zh-CN"/>
              </w:rPr>
              <w:t>第</w:t>
            </w:r>
            <w:r w:rsidR="00FE1993">
              <w:rPr>
                <w:rFonts w:eastAsiaTheme="minorEastAsia" w:cstheme="minorHAnsi" w:hint="eastAsia"/>
                <w:szCs w:val="24"/>
                <w:lang w:eastAsia="zh-CN"/>
              </w:rPr>
              <w:t>1</w:t>
            </w:r>
            <w:r w:rsidR="001C37FE" w:rsidRPr="00B12FEF">
              <w:rPr>
                <w:rFonts w:eastAsiaTheme="minorEastAsia" w:cstheme="minorHAnsi" w:hint="eastAsia"/>
                <w:szCs w:val="24"/>
                <w:lang w:eastAsia="zh-CN"/>
              </w:rPr>
              <w:t>研究组主席</w:t>
            </w:r>
            <w:r w:rsidR="00FE1993" w:rsidRPr="00B12FEF">
              <w:rPr>
                <w:rFonts w:eastAsiaTheme="minorEastAsia" w:cstheme="minorHAnsi" w:hint="eastAsia"/>
                <w:szCs w:val="24"/>
                <w:lang w:eastAsia="zh-CN"/>
              </w:rPr>
              <w:t xml:space="preserve">Regina Fleur </w:t>
            </w:r>
            <w:proofErr w:type="spellStart"/>
            <w:r w:rsidR="00FE1993" w:rsidRPr="00B12FEF">
              <w:rPr>
                <w:rFonts w:eastAsiaTheme="minorEastAsia" w:cstheme="minorHAnsi" w:hint="eastAsia"/>
                <w:szCs w:val="24"/>
                <w:lang w:eastAsia="zh-CN"/>
              </w:rPr>
              <w:t>Assoumou</w:t>
            </w:r>
            <w:proofErr w:type="spellEnd"/>
            <w:r w:rsidR="00FE1993" w:rsidRPr="00B12FEF">
              <w:rPr>
                <w:rFonts w:eastAsiaTheme="minorEastAsia" w:cstheme="minorHAnsi" w:hint="eastAsia"/>
                <w:szCs w:val="24"/>
                <w:lang w:eastAsia="zh-CN"/>
              </w:rPr>
              <w:t xml:space="preserve"> </w:t>
            </w:r>
            <w:proofErr w:type="spellStart"/>
            <w:r w:rsidR="00FE1993" w:rsidRPr="00B12FEF">
              <w:rPr>
                <w:rFonts w:eastAsiaTheme="minorEastAsia" w:cstheme="minorHAnsi" w:hint="eastAsia"/>
                <w:szCs w:val="24"/>
                <w:lang w:eastAsia="zh-CN"/>
              </w:rPr>
              <w:t>Bessou</w:t>
            </w:r>
            <w:proofErr w:type="spellEnd"/>
            <w:r w:rsidR="00FE1993" w:rsidRPr="00B12FEF">
              <w:rPr>
                <w:rFonts w:eastAsiaTheme="minorEastAsia" w:cstheme="minorHAnsi" w:hint="eastAsia"/>
                <w:szCs w:val="24"/>
                <w:lang w:eastAsia="zh-CN"/>
              </w:rPr>
              <w:t>女士</w:t>
            </w:r>
            <w:r w:rsidR="001C37FE" w:rsidRPr="00B12FEF">
              <w:rPr>
                <w:rFonts w:eastAsiaTheme="minorEastAsia" w:cstheme="minorHAnsi" w:hint="eastAsia"/>
                <w:szCs w:val="24"/>
                <w:lang w:eastAsia="zh-CN"/>
              </w:rPr>
              <w:t>专业、公正和坚韧的领导</w:t>
            </w:r>
            <w:r w:rsidR="001C37FE">
              <w:rPr>
                <w:rFonts w:eastAsiaTheme="minorEastAsia" w:cstheme="minorHAnsi" w:hint="eastAsia"/>
                <w:szCs w:val="24"/>
                <w:lang w:eastAsia="zh-CN"/>
              </w:rPr>
              <w:t>下，在</w:t>
            </w:r>
            <w:r w:rsidR="001C37FE" w:rsidRPr="00B12FEF">
              <w:rPr>
                <w:rFonts w:eastAsiaTheme="minorEastAsia" w:cstheme="minorHAnsi" w:hint="eastAsia"/>
                <w:szCs w:val="24"/>
                <w:lang w:eastAsia="zh-CN"/>
              </w:rPr>
              <w:t>BDT</w:t>
            </w:r>
            <w:r w:rsidR="001C37FE" w:rsidRPr="00B12FEF">
              <w:rPr>
                <w:rFonts w:eastAsiaTheme="minorEastAsia" w:cstheme="minorHAnsi" w:hint="eastAsia"/>
                <w:szCs w:val="24"/>
                <w:lang w:eastAsia="zh-CN"/>
              </w:rPr>
              <w:t>工作人员和</w:t>
            </w:r>
            <w:r w:rsidR="001C37FE">
              <w:rPr>
                <w:rFonts w:eastAsiaTheme="minorEastAsia" w:cstheme="minorHAnsi" w:hint="eastAsia"/>
                <w:szCs w:val="24"/>
                <w:lang w:eastAsia="zh-CN"/>
              </w:rPr>
              <w:t>联络</w:t>
            </w:r>
            <w:r w:rsidR="001C37FE" w:rsidRPr="00B12FEF">
              <w:rPr>
                <w:rFonts w:eastAsiaTheme="minorEastAsia" w:cstheme="minorHAnsi" w:hint="eastAsia"/>
                <w:szCs w:val="24"/>
                <w:lang w:eastAsia="zh-CN"/>
              </w:rPr>
              <w:t>人的支持</w:t>
            </w:r>
            <w:r w:rsidR="001C37FE">
              <w:rPr>
                <w:rFonts w:eastAsiaTheme="minorEastAsia" w:cstheme="minorHAnsi" w:hint="eastAsia"/>
                <w:szCs w:val="24"/>
                <w:lang w:eastAsia="zh-CN"/>
              </w:rPr>
              <w:t>下，</w:t>
            </w:r>
            <w:r w:rsidR="001C37FE" w:rsidRPr="00B12FEF">
              <w:rPr>
                <w:rFonts w:eastAsiaTheme="minorEastAsia" w:cstheme="minorHAnsi" w:hint="eastAsia"/>
                <w:szCs w:val="24"/>
                <w:lang w:eastAsia="zh-CN"/>
              </w:rPr>
              <w:t>ITU-D</w:t>
            </w:r>
            <w:r w:rsidR="001C37FE" w:rsidRPr="00B12FEF">
              <w:rPr>
                <w:rFonts w:eastAsiaTheme="minorEastAsia" w:cstheme="minorHAnsi" w:hint="eastAsia"/>
                <w:szCs w:val="24"/>
                <w:lang w:eastAsia="zh-CN"/>
              </w:rPr>
              <w:t>成员完成了重要而全面的工作</w:t>
            </w:r>
            <w:r w:rsidR="001C37FE">
              <w:rPr>
                <w:rFonts w:eastAsiaTheme="minorEastAsia" w:cstheme="minorHAnsi" w:hint="eastAsia"/>
                <w:szCs w:val="24"/>
                <w:lang w:eastAsia="zh-CN"/>
              </w:rPr>
              <w:t>。</w:t>
            </w:r>
          </w:p>
        </w:tc>
      </w:tr>
    </w:tbl>
    <w:bookmarkStart w:id="76" w:name="lt_pId231"/>
    <w:p w14:paraId="386F4690" w14:textId="1189498F" w:rsidR="00DB125E" w:rsidRPr="00463484" w:rsidRDefault="002C2A9F" w:rsidP="00463484">
      <w:pPr>
        <w:pStyle w:val="Headingb"/>
        <w:rPr>
          <w:lang w:eastAsia="zh-CN"/>
        </w:rPr>
      </w:pPr>
      <w:r>
        <w:fldChar w:fldCharType="begin"/>
      </w:r>
      <w:r>
        <w:rPr>
          <w:lang w:eastAsia="zh-CN"/>
        </w:rPr>
        <w:instrText xml:space="preserve"> HYPERLINK "https://www.itu.int/md/D18-TDAG29-C-0006" </w:instrText>
      </w:r>
      <w:r>
        <w:fldChar w:fldCharType="separate"/>
      </w:r>
      <w:r w:rsidR="00DB125E" w:rsidRPr="00036D8F">
        <w:rPr>
          <w:rStyle w:val="Hyperlink"/>
          <w:rFonts w:cstheme="minorHAnsi"/>
          <w:bCs/>
          <w:szCs w:val="24"/>
          <w:lang w:val="pt-BR" w:eastAsia="zh-CN"/>
        </w:rPr>
        <w:t>6</w:t>
      </w:r>
      <w:r>
        <w:rPr>
          <w:rStyle w:val="Hyperlink"/>
          <w:rFonts w:cstheme="minorHAnsi"/>
          <w:b w:val="0"/>
          <w:bCs/>
          <w:szCs w:val="24"/>
          <w:lang w:val="pt-BR"/>
        </w:rPr>
        <w:fldChar w:fldCharType="end"/>
      </w:r>
      <w:r w:rsidR="00DB125E" w:rsidRPr="00036D8F">
        <w:rPr>
          <w:rStyle w:val="Hyperlink"/>
          <w:rFonts w:cstheme="minorHAnsi"/>
          <w:bCs/>
          <w:szCs w:val="24"/>
          <w:lang w:val="pt-BR" w:eastAsia="zh-CN"/>
        </w:rPr>
        <w:t>(Rev.1)</w:t>
      </w:r>
      <w:bookmarkEnd w:id="76"/>
      <w:r w:rsidR="007D31A1">
        <w:rPr>
          <w:rFonts w:cstheme="minorHAnsi" w:hint="eastAsia"/>
          <w:bCs/>
          <w:szCs w:val="24"/>
          <w:lang w:eastAsia="zh-CN"/>
        </w:rPr>
        <w:t>号</w:t>
      </w:r>
      <w:r w:rsidR="007D31A1">
        <w:rPr>
          <w:rFonts w:cstheme="minorHAnsi"/>
          <w:bCs/>
          <w:szCs w:val="24"/>
          <w:lang w:eastAsia="zh-CN"/>
        </w:rPr>
        <w:t>文件</w:t>
      </w:r>
    </w:p>
    <w:p w14:paraId="1FF2E153" w14:textId="498DF544" w:rsidR="00DB125E" w:rsidRPr="004A6E9B" w:rsidRDefault="00A22030" w:rsidP="00463484">
      <w:pPr>
        <w:overflowPunct/>
        <w:autoSpaceDE/>
        <w:autoSpaceDN/>
        <w:adjustRightInd/>
        <w:spacing w:after="120"/>
        <w:ind w:firstLineChars="200" w:firstLine="480"/>
        <w:rPr>
          <w:rFonts w:asciiTheme="minorEastAsia" w:eastAsiaTheme="minorEastAsia" w:hAnsiTheme="minorEastAsia" w:cs="Calibri"/>
          <w:bCs/>
          <w:szCs w:val="24"/>
          <w:lang w:val="en-US" w:eastAsia="zh-CN"/>
        </w:rPr>
      </w:pPr>
      <w:bookmarkStart w:id="77" w:name="lt_pId232"/>
      <w:r w:rsidRPr="004A6E9B">
        <w:rPr>
          <w:rFonts w:asciiTheme="minorEastAsia" w:eastAsiaTheme="minorEastAsia" w:hAnsiTheme="minorEastAsia" w:cs="Calibri" w:hint="eastAsia"/>
          <w:bCs/>
          <w:szCs w:val="24"/>
          <w:lang w:val="en-US" w:eastAsia="zh-CN"/>
        </w:rPr>
        <w:t>本报告是对提交给</w:t>
      </w:r>
      <w:r w:rsidRPr="00A22030">
        <w:rPr>
          <w:rFonts w:eastAsiaTheme="minorEastAsia" w:cstheme="minorHAnsi" w:hint="eastAsia"/>
          <w:szCs w:val="24"/>
          <w:lang w:val="pt-BR" w:eastAsia="zh-CN"/>
        </w:rPr>
        <w:t>TDAG</w:t>
      </w:r>
      <w:r w:rsidRPr="004A6E9B">
        <w:rPr>
          <w:rFonts w:asciiTheme="minorEastAsia" w:eastAsiaTheme="minorEastAsia" w:hAnsiTheme="minorEastAsia" w:cs="Calibri" w:hint="eastAsia"/>
          <w:bCs/>
          <w:szCs w:val="24"/>
          <w:lang w:val="en-US" w:eastAsia="zh-CN"/>
        </w:rPr>
        <w:t>的上一次会议报告</w:t>
      </w:r>
      <w:r w:rsidRPr="00A22030">
        <w:rPr>
          <w:rFonts w:asciiTheme="minorEastAsia" w:eastAsiaTheme="minorEastAsia" w:hAnsiTheme="minorEastAsia" w:cs="Calibri" w:hint="eastAsia"/>
          <w:bCs/>
          <w:szCs w:val="24"/>
          <w:lang w:val="pt-BR" w:eastAsia="zh-CN"/>
        </w:rPr>
        <w:t>（</w:t>
      </w:r>
      <w:r w:rsidRPr="00A22030">
        <w:rPr>
          <w:rFonts w:ascii="Calibri" w:hAnsi="Calibri" w:cs="Calibri" w:hint="eastAsia"/>
          <w:szCs w:val="24"/>
          <w:lang w:val="en-US" w:eastAsia="zh-CN"/>
        </w:rPr>
        <w:t>第</w:t>
      </w:r>
      <w:hyperlink r:id="rId17" w:tgtFrame="_blank" w:history="1">
        <w:r w:rsidR="00DB125E" w:rsidRPr="00A22030">
          <w:rPr>
            <w:rFonts w:ascii="Calibri" w:hAnsi="Calibri" w:cs="Calibri"/>
            <w:color w:val="0000FF"/>
            <w:szCs w:val="24"/>
            <w:u w:val="single"/>
            <w:lang w:val="pt-BR" w:eastAsia="zh-CN"/>
          </w:rPr>
          <w:t>TDAG-21/9</w:t>
        </w:r>
      </w:hyperlink>
      <w:r w:rsidRPr="004A6E9B">
        <w:rPr>
          <w:rFonts w:asciiTheme="minorEastAsia" w:eastAsiaTheme="minorEastAsia" w:hAnsiTheme="minorEastAsia" w:cs="Calibri" w:hint="eastAsia"/>
          <w:bCs/>
          <w:szCs w:val="24"/>
          <w:lang w:val="en-US" w:eastAsia="zh-CN"/>
        </w:rPr>
        <w:t>号文件的</w:t>
      </w:r>
      <w:r>
        <w:rPr>
          <w:rFonts w:asciiTheme="minorEastAsia" w:eastAsiaTheme="minorEastAsia" w:hAnsiTheme="minorEastAsia" w:cs="Calibri" w:hint="eastAsia"/>
          <w:bCs/>
          <w:szCs w:val="24"/>
          <w:lang w:val="en-US" w:eastAsia="zh-CN"/>
        </w:rPr>
        <w:t>第</w:t>
      </w:r>
      <w:r w:rsidRPr="00182EA1">
        <w:rPr>
          <w:rFonts w:hint="eastAsia"/>
          <w:lang w:eastAsia="zh-CN"/>
        </w:rPr>
        <w:t>1</w:t>
      </w:r>
      <w:r>
        <w:rPr>
          <w:rFonts w:asciiTheme="minorEastAsia" w:eastAsiaTheme="minorEastAsia" w:hAnsiTheme="minorEastAsia" w:cs="Calibri" w:hint="eastAsia"/>
          <w:bCs/>
          <w:szCs w:val="24"/>
          <w:lang w:val="en-US" w:eastAsia="zh-CN"/>
        </w:rPr>
        <w:t>次</w:t>
      </w:r>
      <w:r w:rsidRPr="004A6E9B">
        <w:rPr>
          <w:rFonts w:asciiTheme="minorEastAsia" w:eastAsiaTheme="minorEastAsia" w:hAnsiTheme="minorEastAsia" w:cs="Calibri" w:hint="eastAsia"/>
          <w:bCs/>
          <w:szCs w:val="24"/>
          <w:lang w:val="en-US" w:eastAsia="zh-CN"/>
        </w:rPr>
        <w:t>修订版</w:t>
      </w:r>
      <w:r w:rsidRPr="00A22030">
        <w:rPr>
          <w:rFonts w:asciiTheme="minorEastAsia" w:eastAsiaTheme="minorEastAsia" w:hAnsiTheme="minorEastAsia" w:cs="Calibri" w:hint="eastAsia"/>
          <w:bCs/>
          <w:szCs w:val="24"/>
          <w:lang w:val="pt-BR" w:eastAsia="zh-CN"/>
        </w:rPr>
        <w:t>）</w:t>
      </w:r>
      <w:bookmarkEnd w:id="77"/>
      <w:r w:rsidR="004A6E9B" w:rsidRPr="004A6E9B">
        <w:rPr>
          <w:rFonts w:asciiTheme="minorEastAsia" w:eastAsiaTheme="minorEastAsia" w:hAnsiTheme="minorEastAsia" w:cs="Calibri" w:hint="eastAsia"/>
          <w:bCs/>
          <w:szCs w:val="24"/>
          <w:lang w:val="en-US" w:eastAsia="zh-CN"/>
        </w:rPr>
        <w:t>的更新</w:t>
      </w:r>
      <w:r w:rsidR="004A6E9B" w:rsidRPr="00D67C62">
        <w:rPr>
          <w:rFonts w:asciiTheme="minorEastAsia" w:eastAsiaTheme="minorEastAsia" w:hAnsiTheme="minorEastAsia" w:cs="Calibri" w:hint="eastAsia"/>
          <w:bCs/>
          <w:szCs w:val="24"/>
          <w:lang w:val="pt-BR" w:eastAsia="zh-CN"/>
        </w:rPr>
        <w:t>，</w:t>
      </w:r>
      <w:r w:rsidR="004A6E9B" w:rsidRPr="004A6E9B">
        <w:rPr>
          <w:rFonts w:asciiTheme="minorEastAsia" w:eastAsiaTheme="minorEastAsia" w:hAnsiTheme="minorEastAsia" w:cs="Calibri" w:hint="eastAsia"/>
          <w:bCs/>
          <w:szCs w:val="24"/>
          <w:lang w:val="en-US" w:eastAsia="zh-CN"/>
        </w:rPr>
        <w:t>介绍了</w:t>
      </w:r>
      <w:r>
        <w:rPr>
          <w:rFonts w:ascii="Calibri" w:hAnsi="Calibri" w:cs="Calibri" w:hint="eastAsia"/>
          <w:szCs w:val="24"/>
          <w:lang w:val="en-US" w:eastAsia="zh-CN"/>
        </w:rPr>
        <w:t>第</w:t>
      </w:r>
      <w:r w:rsidRPr="00D67C62">
        <w:rPr>
          <w:rFonts w:ascii="Calibri" w:hAnsi="Calibri" w:cs="Calibri" w:hint="eastAsia"/>
          <w:szCs w:val="24"/>
          <w:lang w:val="pt-BR" w:eastAsia="zh-CN"/>
        </w:rPr>
        <w:t>2</w:t>
      </w:r>
      <w:r w:rsidRPr="00B12FEF">
        <w:rPr>
          <w:rFonts w:ascii="Calibri" w:hAnsi="Calibri" w:cs="Calibri" w:hint="eastAsia"/>
          <w:szCs w:val="24"/>
          <w:lang w:val="en-US" w:eastAsia="zh-CN"/>
        </w:rPr>
        <w:t>研究组</w:t>
      </w:r>
      <w:r w:rsidR="004A6E9B" w:rsidRPr="004A6E9B">
        <w:rPr>
          <w:rFonts w:asciiTheme="minorEastAsia" w:eastAsiaTheme="minorEastAsia" w:hAnsiTheme="minorEastAsia" w:cs="Calibri" w:hint="eastAsia"/>
          <w:bCs/>
          <w:szCs w:val="24"/>
          <w:lang w:val="en-US" w:eastAsia="zh-CN"/>
        </w:rPr>
        <w:t>在第</w:t>
      </w:r>
      <w:r w:rsidR="00001305">
        <w:rPr>
          <w:rFonts w:ascii="Calibri" w:hAnsi="Calibri" w:cs="Calibri" w:hint="eastAsia"/>
          <w:szCs w:val="24"/>
          <w:lang w:val="pt-BR" w:eastAsia="zh-CN"/>
        </w:rPr>
        <w:t>7</w:t>
      </w:r>
      <w:r w:rsidR="004A6E9B" w:rsidRPr="004A6E9B">
        <w:rPr>
          <w:rFonts w:asciiTheme="minorEastAsia" w:eastAsiaTheme="minorEastAsia" w:hAnsiTheme="minorEastAsia" w:cs="Calibri" w:hint="eastAsia"/>
          <w:bCs/>
          <w:szCs w:val="24"/>
          <w:lang w:val="en-US" w:eastAsia="zh-CN"/>
        </w:rPr>
        <w:t>个研究期开展的活动</w:t>
      </w:r>
      <w:r w:rsidR="004A6E9B" w:rsidRPr="00D67C62">
        <w:rPr>
          <w:rFonts w:asciiTheme="minorEastAsia" w:eastAsiaTheme="minorEastAsia" w:hAnsiTheme="minorEastAsia" w:cs="Calibri" w:hint="eastAsia"/>
          <w:bCs/>
          <w:szCs w:val="24"/>
          <w:lang w:val="pt-BR" w:eastAsia="zh-CN"/>
        </w:rPr>
        <w:t>，</w:t>
      </w:r>
      <w:r w:rsidRPr="00B12FEF">
        <w:rPr>
          <w:rFonts w:ascii="Calibri" w:hAnsi="Calibri" w:cs="Calibri" w:hint="eastAsia"/>
          <w:szCs w:val="24"/>
          <w:lang w:val="en-US" w:eastAsia="zh-CN"/>
        </w:rPr>
        <w:t>该研究期因</w:t>
      </w:r>
      <w:r w:rsidRPr="001A1418">
        <w:rPr>
          <w:rFonts w:ascii="Calibri" w:hAnsi="Calibri" w:cs="Calibri" w:hint="eastAsia"/>
          <w:szCs w:val="24"/>
          <w:lang w:val="pt-BR" w:eastAsia="zh-CN"/>
        </w:rPr>
        <w:t>WTDC</w:t>
      </w:r>
      <w:r>
        <w:rPr>
          <w:rFonts w:ascii="Calibri" w:hAnsi="Calibri" w:cs="Calibri" w:hint="eastAsia"/>
          <w:szCs w:val="24"/>
          <w:lang w:val="en-US" w:eastAsia="zh-CN"/>
        </w:rPr>
        <w:t>的延迟而延长</w:t>
      </w:r>
      <w:r w:rsidRPr="00B12FEF">
        <w:rPr>
          <w:rFonts w:ascii="Calibri" w:hAnsi="Calibri" w:cs="Calibri" w:hint="eastAsia"/>
          <w:szCs w:val="24"/>
          <w:lang w:val="en-US" w:eastAsia="zh-CN"/>
        </w:rPr>
        <w:t>到</w:t>
      </w:r>
      <w:r>
        <w:rPr>
          <w:rFonts w:ascii="Calibri" w:hAnsi="Calibri" w:cs="Calibri" w:hint="eastAsia"/>
          <w:szCs w:val="24"/>
          <w:lang w:val="en-US" w:eastAsia="zh-CN"/>
        </w:rPr>
        <w:t>了</w:t>
      </w:r>
      <w:r w:rsidRPr="001A1418">
        <w:rPr>
          <w:rFonts w:ascii="Calibri" w:hAnsi="Calibri" w:cs="Calibri" w:hint="eastAsia"/>
          <w:szCs w:val="24"/>
          <w:lang w:val="pt-BR" w:eastAsia="zh-CN"/>
        </w:rPr>
        <w:t>2022</w:t>
      </w:r>
      <w:r w:rsidRPr="00B12FEF">
        <w:rPr>
          <w:rFonts w:ascii="Calibri" w:hAnsi="Calibri" w:cs="Calibri" w:hint="eastAsia"/>
          <w:szCs w:val="24"/>
          <w:lang w:val="en-US" w:eastAsia="zh-CN"/>
        </w:rPr>
        <w:t>年</w:t>
      </w:r>
      <w:r w:rsidRPr="001A1418">
        <w:rPr>
          <w:rFonts w:ascii="Calibri" w:hAnsi="Calibri" w:cs="Calibri" w:hint="eastAsia"/>
          <w:szCs w:val="24"/>
          <w:lang w:val="pt-BR" w:eastAsia="zh-CN"/>
        </w:rPr>
        <w:t>6</w:t>
      </w:r>
      <w:r w:rsidRPr="00B12FEF">
        <w:rPr>
          <w:rFonts w:ascii="Calibri" w:hAnsi="Calibri" w:cs="Calibri" w:hint="eastAsia"/>
          <w:szCs w:val="24"/>
          <w:lang w:val="en-US" w:eastAsia="zh-CN"/>
        </w:rPr>
        <w:t>月。报告提供了关于成果、年度</w:t>
      </w:r>
      <w:r w:rsidR="00014E06">
        <w:rPr>
          <w:rFonts w:ascii="Calibri" w:hAnsi="Calibri" w:cs="Calibri" w:hint="eastAsia"/>
          <w:szCs w:val="24"/>
          <w:lang w:val="en-US" w:eastAsia="zh-CN"/>
        </w:rPr>
        <w:t>可交付</w:t>
      </w:r>
      <w:r w:rsidRPr="00B12FEF">
        <w:rPr>
          <w:rFonts w:ascii="Calibri" w:hAnsi="Calibri" w:cs="Calibri" w:hint="eastAsia"/>
          <w:szCs w:val="24"/>
          <w:lang w:val="en-US" w:eastAsia="zh-CN"/>
        </w:rPr>
        <w:t>成果、参</w:t>
      </w:r>
      <w:r w:rsidR="004B4F00">
        <w:rPr>
          <w:rFonts w:ascii="Calibri" w:hAnsi="Calibri" w:cs="Calibri" w:hint="eastAsia"/>
          <w:szCs w:val="24"/>
          <w:lang w:val="en-US" w:eastAsia="zh-CN"/>
        </w:rPr>
        <w:t>会</w:t>
      </w:r>
      <w:r w:rsidRPr="00B12FEF">
        <w:rPr>
          <w:rFonts w:ascii="Calibri" w:hAnsi="Calibri" w:cs="Calibri" w:hint="eastAsia"/>
          <w:szCs w:val="24"/>
          <w:lang w:val="en-US" w:eastAsia="zh-CN"/>
        </w:rPr>
        <w:t>和</w:t>
      </w:r>
      <w:r>
        <w:rPr>
          <w:rFonts w:ascii="Calibri" w:hAnsi="Calibri" w:cs="Calibri" w:hint="eastAsia"/>
          <w:szCs w:val="24"/>
          <w:lang w:val="en-US" w:eastAsia="zh-CN"/>
        </w:rPr>
        <w:t>文稿</w:t>
      </w:r>
      <w:r w:rsidR="004B4F00">
        <w:rPr>
          <w:rFonts w:ascii="Calibri" w:hAnsi="Calibri" w:cs="Calibri" w:hint="eastAsia"/>
          <w:szCs w:val="24"/>
          <w:lang w:val="en-US" w:eastAsia="zh-CN"/>
        </w:rPr>
        <w:t>的</w:t>
      </w:r>
      <w:r w:rsidRPr="00B12FEF">
        <w:rPr>
          <w:rFonts w:ascii="Calibri" w:hAnsi="Calibri" w:cs="Calibri" w:hint="eastAsia"/>
          <w:szCs w:val="24"/>
          <w:lang w:val="en-US" w:eastAsia="zh-CN"/>
        </w:rPr>
        <w:t>统计、</w:t>
      </w:r>
      <w:r w:rsidRPr="00B12FEF">
        <w:rPr>
          <w:rFonts w:ascii="Calibri" w:hAnsi="Calibri" w:cs="Calibri" w:hint="eastAsia"/>
          <w:szCs w:val="24"/>
          <w:lang w:val="en-US" w:eastAsia="zh-CN"/>
        </w:rPr>
        <w:t>SG1</w:t>
      </w:r>
      <w:r w:rsidR="00D67C62">
        <w:rPr>
          <w:rFonts w:ascii="Calibri" w:hAnsi="Calibri" w:cs="Calibri" w:hint="eastAsia"/>
          <w:szCs w:val="24"/>
          <w:lang w:val="en-US" w:eastAsia="zh-CN"/>
        </w:rPr>
        <w:t>和</w:t>
      </w:r>
      <w:r w:rsidRPr="00B12FEF">
        <w:rPr>
          <w:rFonts w:ascii="Calibri" w:hAnsi="Calibri" w:cs="Calibri" w:hint="eastAsia"/>
          <w:szCs w:val="24"/>
          <w:lang w:val="en-US" w:eastAsia="zh-CN"/>
        </w:rPr>
        <w:t>SG2</w:t>
      </w:r>
      <w:r>
        <w:rPr>
          <w:rFonts w:ascii="Calibri" w:hAnsi="Calibri" w:cs="Calibri" w:hint="eastAsia"/>
          <w:szCs w:val="24"/>
          <w:lang w:val="en-US" w:eastAsia="zh-CN"/>
        </w:rPr>
        <w:t>各个课</w:t>
      </w:r>
      <w:r w:rsidRPr="00B12FEF">
        <w:rPr>
          <w:rFonts w:ascii="Calibri" w:hAnsi="Calibri" w:cs="Calibri" w:hint="eastAsia"/>
          <w:szCs w:val="24"/>
          <w:lang w:val="en-US" w:eastAsia="zh-CN"/>
        </w:rPr>
        <w:t>题</w:t>
      </w:r>
      <w:r>
        <w:rPr>
          <w:rFonts w:ascii="Calibri" w:hAnsi="Calibri" w:cs="Calibri" w:hint="eastAsia"/>
          <w:szCs w:val="24"/>
          <w:lang w:val="en-US" w:eastAsia="zh-CN"/>
        </w:rPr>
        <w:t>之间</w:t>
      </w:r>
      <w:r w:rsidRPr="00B12FEF">
        <w:rPr>
          <w:rFonts w:ascii="Calibri" w:hAnsi="Calibri" w:cs="Calibri" w:hint="eastAsia"/>
          <w:szCs w:val="24"/>
          <w:lang w:val="en-US" w:eastAsia="zh-CN"/>
        </w:rPr>
        <w:t>以及与其他部门合作的有用细节</w:t>
      </w:r>
      <w:r w:rsidR="004A6E9B" w:rsidRPr="004A6E9B">
        <w:rPr>
          <w:rFonts w:asciiTheme="minorEastAsia" w:eastAsiaTheme="minorEastAsia" w:hAnsiTheme="minorEastAsia" w:cs="Calibri" w:hint="eastAsia"/>
          <w:bCs/>
          <w:szCs w:val="24"/>
          <w:lang w:val="en-US" w:eastAsia="zh-CN"/>
        </w:rPr>
        <w:t>。</w:t>
      </w:r>
    </w:p>
    <w:p w14:paraId="43BAECEB" w14:textId="5E28F2A9" w:rsidR="00DB125E" w:rsidRPr="004C6EF9" w:rsidRDefault="00D67C62" w:rsidP="00463484">
      <w:pPr>
        <w:overflowPunct/>
        <w:autoSpaceDE/>
        <w:autoSpaceDN/>
        <w:adjustRightInd/>
        <w:spacing w:after="120"/>
        <w:ind w:firstLineChars="200" w:firstLine="480"/>
        <w:rPr>
          <w:rFonts w:ascii="Calibri" w:hAnsi="Calibri" w:cs="Calibri"/>
          <w:szCs w:val="24"/>
          <w:lang w:eastAsia="zh-CN"/>
        </w:rPr>
      </w:pPr>
      <w:bookmarkStart w:id="78" w:name="lt_pId234"/>
      <w:r w:rsidRPr="00B12FEF">
        <w:rPr>
          <w:rFonts w:ascii="Calibri" w:hAnsi="Calibri" w:cs="Calibri" w:hint="eastAsia"/>
          <w:szCs w:val="24"/>
          <w:lang w:val="en-US" w:eastAsia="zh-CN"/>
        </w:rPr>
        <w:lastRenderedPageBreak/>
        <w:t>根据</w:t>
      </w:r>
      <w:r w:rsidRPr="00B12FEF">
        <w:rPr>
          <w:rFonts w:ascii="Calibri" w:hAnsi="Calibri" w:cs="Calibri" w:hint="eastAsia"/>
          <w:szCs w:val="24"/>
          <w:lang w:val="en-US" w:eastAsia="zh-CN"/>
        </w:rPr>
        <w:t>TDAG</w:t>
      </w:r>
      <w:r w:rsidRPr="00B12FEF">
        <w:rPr>
          <w:rFonts w:ascii="Calibri" w:hAnsi="Calibri" w:cs="Calibri" w:hint="eastAsia"/>
          <w:szCs w:val="24"/>
          <w:lang w:val="en-US" w:eastAsia="zh-CN"/>
        </w:rPr>
        <w:t>第</w:t>
      </w:r>
      <w:r w:rsidRPr="00B12FEF">
        <w:rPr>
          <w:rFonts w:ascii="Calibri" w:hAnsi="Calibri" w:cs="Calibri" w:hint="eastAsia"/>
          <w:szCs w:val="24"/>
          <w:lang w:val="en-US" w:eastAsia="zh-CN"/>
        </w:rPr>
        <w:t>28</w:t>
      </w:r>
      <w:r w:rsidRPr="00B12FEF">
        <w:rPr>
          <w:rFonts w:ascii="Calibri" w:hAnsi="Calibri" w:cs="Calibri" w:hint="eastAsia"/>
          <w:szCs w:val="24"/>
          <w:lang w:val="en-US" w:eastAsia="zh-CN"/>
        </w:rPr>
        <w:t>次会议的决定，</w:t>
      </w:r>
      <w:r>
        <w:rPr>
          <w:rFonts w:ascii="Calibri" w:hAnsi="Calibri" w:cs="Calibri" w:hint="eastAsia"/>
          <w:szCs w:val="24"/>
          <w:lang w:val="en-US" w:eastAsia="zh-CN"/>
        </w:rPr>
        <w:t>第</w:t>
      </w:r>
      <w:r>
        <w:rPr>
          <w:rFonts w:ascii="Calibri" w:hAnsi="Calibri" w:cs="Calibri" w:hint="eastAsia"/>
          <w:szCs w:val="24"/>
          <w:lang w:val="en-US" w:eastAsia="zh-CN"/>
        </w:rPr>
        <w:t>2</w:t>
      </w:r>
      <w:r w:rsidRPr="00B12FEF">
        <w:rPr>
          <w:rFonts w:ascii="Calibri" w:hAnsi="Calibri" w:cs="Calibri" w:hint="eastAsia"/>
          <w:szCs w:val="24"/>
          <w:lang w:val="en-US" w:eastAsia="zh-CN"/>
        </w:rPr>
        <w:t>研究组</w:t>
      </w:r>
      <w:r w:rsidRPr="00B12FEF">
        <w:rPr>
          <w:rFonts w:ascii="Calibri" w:hAnsi="Calibri" w:cs="Calibri" w:hint="eastAsia"/>
          <w:szCs w:val="24"/>
          <w:lang w:val="en-US" w:eastAsia="zh-CN"/>
        </w:rPr>
        <w:t>2021</w:t>
      </w:r>
      <w:r w:rsidRPr="00B12FEF">
        <w:rPr>
          <w:rFonts w:ascii="Calibri" w:hAnsi="Calibri" w:cs="Calibri" w:hint="eastAsia"/>
          <w:szCs w:val="24"/>
          <w:lang w:val="en-US" w:eastAsia="zh-CN"/>
        </w:rPr>
        <w:t>年</w:t>
      </w:r>
      <w:r w:rsidRPr="00B12FEF">
        <w:rPr>
          <w:rFonts w:ascii="Calibri" w:hAnsi="Calibri" w:cs="Calibri" w:hint="eastAsia"/>
          <w:szCs w:val="24"/>
          <w:lang w:val="en-US" w:eastAsia="zh-CN"/>
        </w:rPr>
        <w:t>10</w:t>
      </w:r>
      <w:r w:rsidRPr="00B12FEF">
        <w:rPr>
          <w:rFonts w:ascii="Calibri" w:hAnsi="Calibri" w:cs="Calibri" w:hint="eastAsia"/>
          <w:szCs w:val="24"/>
          <w:lang w:val="en-US" w:eastAsia="zh-CN"/>
        </w:rPr>
        <w:t>月又举行了一组会议，主要</w:t>
      </w:r>
      <w:r>
        <w:rPr>
          <w:rFonts w:ascii="Calibri" w:hAnsi="Calibri" w:cs="Calibri" w:hint="eastAsia"/>
          <w:szCs w:val="24"/>
          <w:lang w:val="en-US" w:eastAsia="zh-CN"/>
        </w:rPr>
        <w:t>目的</w:t>
      </w:r>
      <w:r w:rsidRPr="00B12FEF">
        <w:rPr>
          <w:rFonts w:ascii="Calibri" w:hAnsi="Calibri" w:cs="Calibri" w:hint="eastAsia"/>
          <w:szCs w:val="24"/>
          <w:lang w:val="en-US" w:eastAsia="zh-CN"/>
        </w:rPr>
        <w:t>是</w:t>
      </w:r>
      <w:r>
        <w:rPr>
          <w:rFonts w:ascii="Calibri" w:hAnsi="Calibri" w:cs="Calibri" w:hint="eastAsia"/>
          <w:szCs w:val="24"/>
          <w:lang w:val="en-US" w:eastAsia="zh-CN"/>
        </w:rPr>
        <w:t>就各个</w:t>
      </w:r>
      <w:r w:rsidRPr="00B12FEF">
        <w:rPr>
          <w:rFonts w:ascii="Calibri" w:hAnsi="Calibri" w:cs="Calibri" w:hint="eastAsia"/>
          <w:szCs w:val="24"/>
          <w:lang w:val="en-US" w:eastAsia="zh-CN"/>
        </w:rPr>
        <w:t>研究</w:t>
      </w:r>
      <w:r>
        <w:rPr>
          <w:rFonts w:ascii="Calibri" w:hAnsi="Calibri" w:cs="Calibri" w:hint="eastAsia"/>
          <w:szCs w:val="24"/>
          <w:lang w:val="en-US" w:eastAsia="zh-CN"/>
        </w:rPr>
        <w:t>课</w:t>
      </w:r>
      <w:r w:rsidRPr="00B12FEF">
        <w:rPr>
          <w:rFonts w:ascii="Calibri" w:hAnsi="Calibri" w:cs="Calibri" w:hint="eastAsia"/>
          <w:szCs w:val="24"/>
          <w:lang w:val="en-US" w:eastAsia="zh-CN"/>
        </w:rPr>
        <w:t>题</w:t>
      </w:r>
      <w:r>
        <w:rPr>
          <w:rFonts w:ascii="Calibri" w:hAnsi="Calibri" w:cs="Calibri" w:hint="eastAsia"/>
          <w:szCs w:val="24"/>
          <w:lang w:val="en-US" w:eastAsia="zh-CN"/>
        </w:rPr>
        <w:t>修订后</w:t>
      </w:r>
      <w:r w:rsidRPr="00B12FEF">
        <w:rPr>
          <w:rFonts w:ascii="Calibri" w:hAnsi="Calibri" w:cs="Calibri" w:hint="eastAsia"/>
          <w:szCs w:val="24"/>
          <w:lang w:val="en-US" w:eastAsia="zh-CN"/>
        </w:rPr>
        <w:t>的</w:t>
      </w:r>
      <w:proofErr w:type="spellStart"/>
      <w:r w:rsidRPr="00B12FEF">
        <w:rPr>
          <w:rFonts w:ascii="Calibri" w:hAnsi="Calibri" w:cs="Calibri" w:hint="eastAsia"/>
          <w:szCs w:val="24"/>
          <w:lang w:val="en-US" w:eastAsia="zh-CN"/>
        </w:rPr>
        <w:t>ToR</w:t>
      </w:r>
      <w:proofErr w:type="spellEnd"/>
      <w:r>
        <w:rPr>
          <w:rFonts w:ascii="Calibri" w:hAnsi="Calibri" w:cs="Calibri" w:hint="eastAsia"/>
          <w:szCs w:val="24"/>
          <w:lang w:val="en-US" w:eastAsia="zh-CN"/>
        </w:rPr>
        <w:t>达成共识</w:t>
      </w:r>
      <w:r w:rsidRPr="00B12FEF">
        <w:rPr>
          <w:rFonts w:ascii="Calibri" w:hAnsi="Calibri" w:cs="Calibri" w:hint="eastAsia"/>
          <w:szCs w:val="24"/>
          <w:lang w:val="en-US" w:eastAsia="zh-CN"/>
        </w:rPr>
        <w:t>。</w:t>
      </w:r>
      <w:bookmarkStart w:id="79" w:name="lt_pId235"/>
      <w:bookmarkEnd w:id="78"/>
      <w:r w:rsidRPr="00B12FEF">
        <w:rPr>
          <w:rFonts w:ascii="Calibri" w:hAnsi="Calibri" w:cs="Calibri" w:hint="eastAsia"/>
          <w:szCs w:val="24"/>
          <w:lang w:val="en-US" w:eastAsia="zh-CN"/>
        </w:rPr>
        <w:t>关于已提交的</w:t>
      </w:r>
      <w:r w:rsidR="00A7239B">
        <w:rPr>
          <w:rFonts w:ascii="Calibri" w:hAnsi="Calibri" w:cs="Calibri" w:hint="eastAsia"/>
          <w:szCs w:val="24"/>
          <w:lang w:val="en-US" w:eastAsia="zh-CN"/>
        </w:rPr>
        <w:t>经</w:t>
      </w:r>
      <w:r w:rsidRPr="00B12FEF">
        <w:rPr>
          <w:rFonts w:ascii="Calibri" w:hAnsi="Calibri" w:cs="Calibri" w:hint="eastAsia"/>
          <w:szCs w:val="24"/>
          <w:lang w:val="en-US" w:eastAsia="zh-CN"/>
        </w:rPr>
        <w:t>修订</w:t>
      </w:r>
      <w:r>
        <w:rPr>
          <w:rFonts w:ascii="Calibri" w:hAnsi="Calibri" w:cs="Calibri" w:hint="eastAsia"/>
          <w:szCs w:val="24"/>
          <w:lang w:val="en-US" w:eastAsia="zh-CN"/>
        </w:rPr>
        <w:t>的</w:t>
      </w:r>
      <w:proofErr w:type="spellStart"/>
      <w:r w:rsidRPr="00B12FEF">
        <w:rPr>
          <w:rFonts w:ascii="Calibri" w:hAnsi="Calibri" w:cs="Calibri" w:hint="eastAsia"/>
          <w:szCs w:val="24"/>
          <w:lang w:val="en-US" w:eastAsia="zh-CN"/>
        </w:rPr>
        <w:t>ToR</w:t>
      </w:r>
      <w:proofErr w:type="spellEnd"/>
      <w:r w:rsidRPr="00B12FEF">
        <w:rPr>
          <w:rFonts w:ascii="Calibri" w:hAnsi="Calibri" w:cs="Calibri" w:hint="eastAsia"/>
          <w:szCs w:val="24"/>
          <w:lang w:val="en-US" w:eastAsia="zh-CN"/>
        </w:rPr>
        <w:t>的决定可在</w:t>
      </w:r>
      <w:r>
        <w:rPr>
          <w:rFonts w:ascii="Calibri" w:hAnsi="Calibri" w:cs="Calibri" w:hint="eastAsia"/>
          <w:szCs w:val="24"/>
          <w:lang w:val="en-US" w:eastAsia="zh-CN"/>
        </w:rPr>
        <w:t>第</w:t>
      </w:r>
      <w:hyperlink r:id="rId18" w:history="1">
        <w:r w:rsidR="00DB125E" w:rsidRPr="004C6EF9">
          <w:rPr>
            <w:rStyle w:val="Hyperlink"/>
            <w:rFonts w:ascii="Calibri" w:hAnsi="Calibri" w:cs="Calibri"/>
            <w:shd w:val="clear" w:color="auto" w:fill="FFFFFF"/>
            <w:lang w:val="en-US" w:eastAsia="zh-CN"/>
          </w:rPr>
          <w:t>DT/5</w:t>
        </w:r>
      </w:hyperlink>
      <w:bookmarkEnd w:id="79"/>
      <w:r w:rsidRPr="00B12FEF">
        <w:rPr>
          <w:rFonts w:ascii="Calibri" w:hAnsi="Calibri" w:cs="Calibri" w:hint="eastAsia"/>
          <w:szCs w:val="24"/>
          <w:lang w:val="en-US" w:eastAsia="zh-CN"/>
        </w:rPr>
        <w:t>号文件</w:t>
      </w:r>
      <w:r>
        <w:rPr>
          <w:rFonts w:ascii="Calibri" w:hAnsi="Calibri" w:cs="Calibri" w:hint="eastAsia"/>
          <w:szCs w:val="24"/>
          <w:lang w:val="en-US" w:eastAsia="zh-CN"/>
        </w:rPr>
        <w:t>报告的相关部分</w:t>
      </w:r>
      <w:r w:rsidRPr="00B12FEF">
        <w:rPr>
          <w:rFonts w:ascii="Calibri" w:hAnsi="Calibri" w:cs="Calibri" w:hint="eastAsia"/>
          <w:szCs w:val="24"/>
          <w:lang w:val="en-US" w:eastAsia="zh-CN"/>
        </w:rPr>
        <w:t>找到</w:t>
      </w:r>
      <w:r>
        <w:rPr>
          <w:rFonts w:ascii="Calibri" w:hAnsi="Calibri" w:cs="Calibri" w:hint="eastAsia"/>
          <w:szCs w:val="24"/>
          <w:lang w:val="en-US" w:eastAsia="zh-CN"/>
        </w:rPr>
        <w:t>。</w:t>
      </w:r>
    </w:p>
    <w:tbl>
      <w:tblPr>
        <w:tblStyle w:val="TableGrid"/>
        <w:tblW w:w="0" w:type="auto"/>
        <w:tblLook w:val="04A0" w:firstRow="1" w:lastRow="0" w:firstColumn="1" w:lastColumn="0" w:noHBand="0" w:noVBand="1"/>
      </w:tblPr>
      <w:tblGrid>
        <w:gridCol w:w="9629"/>
      </w:tblGrid>
      <w:tr w:rsidR="00DB125E" w14:paraId="5DA09E5A" w14:textId="77777777" w:rsidTr="00094D8D">
        <w:tc>
          <w:tcPr>
            <w:tcW w:w="9629" w:type="dxa"/>
          </w:tcPr>
          <w:p w14:paraId="751FBCF3" w14:textId="19F86C41" w:rsidR="00DB125E" w:rsidRPr="004C6EF9" w:rsidRDefault="001C37FE" w:rsidP="00463484">
            <w:pPr>
              <w:spacing w:after="120"/>
              <w:ind w:firstLineChars="200" w:firstLine="480"/>
              <w:rPr>
                <w:rFonts w:eastAsiaTheme="minorEastAsia" w:cstheme="minorHAnsi"/>
                <w:szCs w:val="24"/>
                <w:lang w:val="en-US" w:eastAsia="zh-CN"/>
              </w:rPr>
            </w:pPr>
            <w:r w:rsidRPr="00B12FEF">
              <w:rPr>
                <w:rFonts w:eastAsiaTheme="minorEastAsia" w:cstheme="minorHAnsi" w:hint="eastAsia"/>
                <w:szCs w:val="24"/>
                <w:lang w:eastAsia="zh-CN"/>
              </w:rPr>
              <w:t>TDAG</w:t>
            </w:r>
            <w:r w:rsidRPr="00B12FEF">
              <w:rPr>
                <w:rFonts w:eastAsiaTheme="minorEastAsia" w:cstheme="minorHAnsi" w:hint="eastAsia"/>
                <w:szCs w:val="24"/>
                <w:lang w:eastAsia="zh-CN"/>
              </w:rPr>
              <w:t>赞赏地</w:t>
            </w:r>
            <w:r w:rsidRPr="008B35A5">
              <w:rPr>
                <w:rFonts w:eastAsiaTheme="minorEastAsia" w:cstheme="minorHAnsi" w:hint="eastAsia"/>
                <w:szCs w:val="24"/>
                <w:lang w:eastAsia="zh-CN"/>
              </w:rPr>
              <w:t>将该</w:t>
            </w:r>
            <w:r>
              <w:rPr>
                <w:rFonts w:eastAsiaTheme="minorEastAsia" w:cstheme="minorHAnsi" w:hint="eastAsia"/>
                <w:szCs w:val="24"/>
                <w:lang w:eastAsia="zh-CN"/>
              </w:rPr>
              <w:t>报告</w:t>
            </w:r>
            <w:r w:rsidRPr="008B35A5">
              <w:rPr>
                <w:rFonts w:eastAsiaTheme="minorEastAsia" w:cstheme="minorHAnsi" w:hint="eastAsia"/>
                <w:szCs w:val="24"/>
                <w:lang w:eastAsia="zh-CN"/>
              </w:rPr>
              <w:t>记录在案</w:t>
            </w:r>
            <w:r w:rsidRPr="00B12FEF">
              <w:rPr>
                <w:rFonts w:eastAsiaTheme="minorEastAsia" w:cstheme="minorHAnsi" w:hint="eastAsia"/>
                <w:szCs w:val="24"/>
                <w:lang w:eastAsia="zh-CN"/>
              </w:rPr>
              <w:t>，并</w:t>
            </w:r>
            <w:r>
              <w:rPr>
                <w:rFonts w:eastAsiaTheme="minorEastAsia" w:cstheme="minorHAnsi" w:hint="eastAsia"/>
                <w:szCs w:val="24"/>
                <w:lang w:eastAsia="zh-CN"/>
              </w:rPr>
              <w:t>认可了在</w:t>
            </w:r>
            <w:r w:rsidRPr="004C6EF9">
              <w:rPr>
                <w:rFonts w:eastAsiaTheme="minorEastAsia" w:cstheme="minorHAnsi"/>
                <w:szCs w:val="24"/>
                <w:lang w:eastAsia="zh-CN"/>
              </w:rPr>
              <w:t>ITU-D</w:t>
            </w:r>
            <w:r w:rsidRPr="00B12FEF">
              <w:rPr>
                <w:rFonts w:eastAsiaTheme="minorEastAsia" w:cstheme="minorHAnsi" w:hint="eastAsia"/>
                <w:szCs w:val="24"/>
                <w:lang w:eastAsia="zh-CN"/>
              </w:rPr>
              <w:t>第</w:t>
            </w:r>
            <w:r w:rsidRPr="004C6EF9">
              <w:rPr>
                <w:rFonts w:eastAsiaTheme="minorEastAsia" w:cstheme="minorHAnsi"/>
                <w:szCs w:val="24"/>
                <w:lang w:eastAsia="zh-CN"/>
              </w:rPr>
              <w:t>2</w:t>
            </w:r>
            <w:r w:rsidRPr="00B12FEF">
              <w:rPr>
                <w:rFonts w:eastAsiaTheme="minorEastAsia" w:cstheme="minorHAnsi" w:hint="eastAsia"/>
                <w:szCs w:val="24"/>
                <w:lang w:eastAsia="zh-CN"/>
              </w:rPr>
              <w:t>研究组主席</w:t>
            </w:r>
            <w:r w:rsidRPr="004C6EF9">
              <w:rPr>
                <w:rFonts w:eastAsiaTheme="minorEastAsia" w:cstheme="minorHAnsi"/>
                <w:szCs w:val="24"/>
                <w:lang w:eastAsia="zh-CN"/>
              </w:rPr>
              <w:t xml:space="preserve">Ahmad Reza </w:t>
            </w:r>
            <w:proofErr w:type="spellStart"/>
            <w:r w:rsidRPr="004C6EF9">
              <w:rPr>
                <w:rFonts w:eastAsiaTheme="minorEastAsia" w:cstheme="minorHAnsi"/>
                <w:szCs w:val="24"/>
                <w:lang w:eastAsia="zh-CN"/>
              </w:rPr>
              <w:t>Sharafat</w:t>
            </w:r>
            <w:proofErr w:type="spellEnd"/>
            <w:r w:rsidRPr="004C6EF9">
              <w:rPr>
                <w:rFonts w:eastAsiaTheme="minorEastAsia" w:cstheme="minorHAnsi"/>
                <w:szCs w:val="24"/>
                <w:lang w:eastAsia="zh-CN"/>
              </w:rPr>
              <w:t xml:space="preserve"> </w:t>
            </w:r>
            <w:r>
              <w:rPr>
                <w:rFonts w:eastAsiaTheme="minorEastAsia" w:cstheme="minorHAnsi" w:hint="eastAsia"/>
                <w:szCs w:val="24"/>
                <w:lang w:eastAsia="zh-CN"/>
              </w:rPr>
              <w:t>博士</w:t>
            </w:r>
            <w:r w:rsidRPr="00B12FEF">
              <w:rPr>
                <w:rFonts w:eastAsiaTheme="minorEastAsia" w:cstheme="minorHAnsi" w:hint="eastAsia"/>
                <w:szCs w:val="24"/>
                <w:lang w:eastAsia="zh-CN"/>
              </w:rPr>
              <w:t>专业、公正和坚韧的领导</w:t>
            </w:r>
            <w:r>
              <w:rPr>
                <w:rFonts w:eastAsiaTheme="minorEastAsia" w:cstheme="minorHAnsi" w:hint="eastAsia"/>
                <w:szCs w:val="24"/>
                <w:lang w:eastAsia="zh-CN"/>
              </w:rPr>
              <w:t>下，在</w:t>
            </w:r>
            <w:r w:rsidRPr="00B12FEF">
              <w:rPr>
                <w:rFonts w:eastAsiaTheme="minorEastAsia" w:cstheme="minorHAnsi" w:hint="eastAsia"/>
                <w:szCs w:val="24"/>
                <w:lang w:eastAsia="zh-CN"/>
              </w:rPr>
              <w:t>BDT</w:t>
            </w:r>
            <w:r w:rsidRPr="00B12FEF">
              <w:rPr>
                <w:rFonts w:eastAsiaTheme="minorEastAsia" w:cstheme="minorHAnsi" w:hint="eastAsia"/>
                <w:szCs w:val="24"/>
                <w:lang w:eastAsia="zh-CN"/>
              </w:rPr>
              <w:t>工作人员和</w:t>
            </w:r>
            <w:r>
              <w:rPr>
                <w:rFonts w:eastAsiaTheme="minorEastAsia" w:cstheme="minorHAnsi" w:hint="eastAsia"/>
                <w:szCs w:val="24"/>
                <w:lang w:eastAsia="zh-CN"/>
              </w:rPr>
              <w:t>联络</w:t>
            </w:r>
            <w:r w:rsidRPr="00B12FEF">
              <w:rPr>
                <w:rFonts w:eastAsiaTheme="minorEastAsia" w:cstheme="minorHAnsi" w:hint="eastAsia"/>
                <w:szCs w:val="24"/>
                <w:lang w:eastAsia="zh-CN"/>
              </w:rPr>
              <w:t>人的支持</w:t>
            </w:r>
            <w:r>
              <w:rPr>
                <w:rFonts w:eastAsiaTheme="minorEastAsia" w:cstheme="minorHAnsi" w:hint="eastAsia"/>
                <w:szCs w:val="24"/>
                <w:lang w:eastAsia="zh-CN"/>
              </w:rPr>
              <w:t>下，</w:t>
            </w:r>
            <w:r w:rsidRPr="00B12FEF">
              <w:rPr>
                <w:rFonts w:eastAsiaTheme="minorEastAsia" w:cstheme="minorHAnsi" w:hint="eastAsia"/>
                <w:szCs w:val="24"/>
                <w:lang w:eastAsia="zh-CN"/>
              </w:rPr>
              <w:t>ITU-D</w:t>
            </w:r>
            <w:r w:rsidRPr="00B12FEF">
              <w:rPr>
                <w:rFonts w:eastAsiaTheme="minorEastAsia" w:cstheme="minorHAnsi" w:hint="eastAsia"/>
                <w:szCs w:val="24"/>
                <w:lang w:eastAsia="zh-CN"/>
              </w:rPr>
              <w:t>成员完成了重要而全面的工作</w:t>
            </w:r>
            <w:r>
              <w:rPr>
                <w:rFonts w:eastAsiaTheme="minorEastAsia" w:cstheme="minorHAnsi" w:hint="eastAsia"/>
                <w:szCs w:val="24"/>
                <w:lang w:eastAsia="zh-CN"/>
              </w:rPr>
              <w:t>。</w:t>
            </w:r>
          </w:p>
        </w:tc>
      </w:tr>
    </w:tbl>
    <w:bookmarkStart w:id="80" w:name="lt_pId237"/>
    <w:p w14:paraId="75E7C812" w14:textId="1A42A07D" w:rsidR="00DB125E" w:rsidRPr="004C6EF9" w:rsidRDefault="002C2A9F" w:rsidP="00463484">
      <w:pPr>
        <w:pStyle w:val="Headingb"/>
        <w:rPr>
          <w:rFonts w:cstheme="minorHAnsi"/>
          <w:bCs/>
          <w:szCs w:val="24"/>
          <w:lang w:val="pt-BR" w:eastAsia="zh-CN"/>
        </w:rPr>
      </w:pPr>
      <w:r>
        <w:fldChar w:fldCharType="begin"/>
      </w:r>
      <w:r>
        <w:rPr>
          <w:lang w:eastAsia="zh-CN"/>
        </w:rPr>
        <w:instrText xml:space="preserve"> HYPERLINK "https://www.itu.int/md/meetingdoc.asp?lang=en&amp;parent=D18-TDAG29-211108-TD-0004" </w:instrText>
      </w:r>
      <w:r>
        <w:fldChar w:fldCharType="separate"/>
      </w:r>
      <w:r w:rsidR="00DB125E" w:rsidRPr="004C6EF9">
        <w:rPr>
          <w:rStyle w:val="Hyperlink"/>
          <w:rFonts w:cstheme="minorHAnsi"/>
          <w:bCs/>
          <w:szCs w:val="24"/>
          <w:lang w:val="pt-BR" w:eastAsia="zh-CN"/>
        </w:rPr>
        <w:t>DT/4(Rev.1)</w:t>
      </w:r>
      <w:r>
        <w:rPr>
          <w:rStyle w:val="Hyperlink"/>
          <w:rFonts w:cstheme="minorHAnsi"/>
          <w:b w:val="0"/>
          <w:bCs/>
          <w:szCs w:val="24"/>
          <w:lang w:val="pt-BR"/>
        </w:rPr>
        <w:fldChar w:fldCharType="end"/>
      </w:r>
      <w:r w:rsidR="007D31A1">
        <w:rPr>
          <w:rFonts w:cstheme="minorHAnsi" w:hint="eastAsia"/>
          <w:bCs/>
          <w:szCs w:val="24"/>
          <w:lang w:eastAsia="zh-CN"/>
        </w:rPr>
        <w:t>号</w:t>
      </w:r>
      <w:r w:rsidR="00FE1993">
        <w:rPr>
          <w:rFonts w:cstheme="minorHAnsi" w:hint="eastAsia"/>
          <w:bCs/>
          <w:szCs w:val="24"/>
          <w:lang w:val="pt-BR" w:eastAsia="zh-CN"/>
        </w:rPr>
        <w:t>和</w:t>
      </w:r>
      <w:r w:rsidR="00DB125E">
        <w:rPr>
          <w:rFonts w:cstheme="minorHAnsi"/>
          <w:bCs/>
          <w:szCs w:val="24"/>
          <w:lang w:val="pt-BR" w:eastAsia="zh-CN"/>
        </w:rPr>
        <w:t>DT/5</w:t>
      </w:r>
      <w:bookmarkEnd w:id="80"/>
      <w:r w:rsidR="007D31A1">
        <w:rPr>
          <w:rFonts w:cstheme="minorHAnsi" w:hint="eastAsia"/>
          <w:bCs/>
          <w:szCs w:val="24"/>
          <w:lang w:eastAsia="zh-CN"/>
        </w:rPr>
        <w:t>号</w:t>
      </w:r>
      <w:r w:rsidR="007D31A1">
        <w:rPr>
          <w:rFonts w:cstheme="minorHAnsi"/>
          <w:bCs/>
          <w:szCs w:val="24"/>
          <w:lang w:eastAsia="zh-CN"/>
        </w:rPr>
        <w:t>文件</w:t>
      </w:r>
    </w:p>
    <w:p w14:paraId="57F35186" w14:textId="3D575BCC" w:rsidR="00DB125E" w:rsidRPr="00EF2DB7" w:rsidRDefault="00E021B2" w:rsidP="00463484">
      <w:pPr>
        <w:spacing w:after="120"/>
        <w:ind w:firstLineChars="200" w:firstLine="480"/>
        <w:rPr>
          <w:color w:val="242424"/>
          <w:szCs w:val="24"/>
          <w:shd w:val="clear" w:color="auto" w:fill="FFFFFF"/>
          <w:lang w:val="pt-BR" w:eastAsia="zh-CN"/>
        </w:rPr>
      </w:pPr>
      <w:bookmarkStart w:id="81" w:name="lt_pId238"/>
      <w:r w:rsidRPr="00B12FEF">
        <w:rPr>
          <w:rFonts w:ascii="Calibri" w:hAnsi="Calibri" w:cs="Calibri" w:hint="eastAsia"/>
          <w:szCs w:val="24"/>
          <w:lang w:val="en-US" w:eastAsia="zh-CN"/>
        </w:rPr>
        <w:t>根据</w:t>
      </w:r>
      <w:r w:rsidRPr="00E021B2">
        <w:rPr>
          <w:rFonts w:ascii="Calibri" w:hAnsi="Calibri" w:cs="Calibri" w:hint="eastAsia"/>
          <w:szCs w:val="24"/>
          <w:lang w:val="pt-BR" w:eastAsia="zh-CN"/>
        </w:rPr>
        <w:t>TDAG</w:t>
      </w:r>
      <w:r w:rsidRPr="00B12FEF">
        <w:rPr>
          <w:rFonts w:ascii="Calibri" w:hAnsi="Calibri" w:cs="Calibri" w:hint="eastAsia"/>
          <w:szCs w:val="24"/>
          <w:lang w:val="en-US" w:eastAsia="zh-CN"/>
        </w:rPr>
        <w:t>第</w:t>
      </w:r>
      <w:r w:rsidRPr="00E021B2">
        <w:rPr>
          <w:rFonts w:ascii="Calibri" w:hAnsi="Calibri" w:cs="Calibri" w:hint="eastAsia"/>
          <w:szCs w:val="24"/>
          <w:lang w:val="pt-BR" w:eastAsia="zh-CN"/>
        </w:rPr>
        <w:t>28</w:t>
      </w:r>
      <w:r w:rsidRPr="00B12FEF">
        <w:rPr>
          <w:rFonts w:ascii="Calibri" w:hAnsi="Calibri" w:cs="Calibri" w:hint="eastAsia"/>
          <w:szCs w:val="24"/>
          <w:lang w:val="en-US" w:eastAsia="zh-CN"/>
        </w:rPr>
        <w:t>次会议的决定</w:t>
      </w:r>
      <w:r w:rsidRPr="00E021B2">
        <w:rPr>
          <w:rFonts w:ascii="Calibri" w:hAnsi="Calibri" w:cs="Calibri" w:hint="eastAsia"/>
          <w:szCs w:val="24"/>
          <w:lang w:val="pt-BR" w:eastAsia="zh-CN"/>
        </w:rPr>
        <w:t>，</w:t>
      </w:r>
      <w:r>
        <w:rPr>
          <w:rFonts w:ascii="Calibri" w:hAnsi="Calibri" w:cs="Calibri" w:hint="eastAsia"/>
          <w:szCs w:val="24"/>
          <w:lang w:val="en-US" w:eastAsia="zh-CN"/>
        </w:rPr>
        <w:t>第</w:t>
      </w:r>
      <w:r w:rsidRPr="00E021B2">
        <w:rPr>
          <w:rFonts w:ascii="Calibri" w:hAnsi="Calibri" w:cs="Calibri" w:hint="eastAsia"/>
          <w:szCs w:val="24"/>
          <w:lang w:val="pt-BR" w:eastAsia="zh-CN"/>
        </w:rPr>
        <w:t>1</w:t>
      </w:r>
      <w:r w:rsidRPr="00B12FEF">
        <w:rPr>
          <w:rFonts w:ascii="Calibri" w:hAnsi="Calibri" w:cs="Calibri" w:hint="eastAsia"/>
          <w:szCs w:val="24"/>
          <w:lang w:val="en-US" w:eastAsia="zh-CN"/>
        </w:rPr>
        <w:t>研究组</w:t>
      </w:r>
      <w:r w:rsidRPr="00E021B2">
        <w:rPr>
          <w:rFonts w:ascii="Calibri" w:hAnsi="Calibri" w:cs="Calibri" w:hint="eastAsia"/>
          <w:szCs w:val="24"/>
          <w:lang w:val="pt-BR" w:eastAsia="zh-CN"/>
        </w:rPr>
        <w:t>2021</w:t>
      </w:r>
      <w:r w:rsidRPr="00B12FEF">
        <w:rPr>
          <w:rFonts w:ascii="Calibri" w:hAnsi="Calibri" w:cs="Calibri" w:hint="eastAsia"/>
          <w:szCs w:val="24"/>
          <w:lang w:val="en-US" w:eastAsia="zh-CN"/>
        </w:rPr>
        <w:t>年</w:t>
      </w:r>
      <w:r w:rsidRPr="00E021B2">
        <w:rPr>
          <w:rFonts w:ascii="Calibri" w:hAnsi="Calibri" w:cs="Calibri" w:hint="eastAsia"/>
          <w:szCs w:val="24"/>
          <w:lang w:val="pt-BR" w:eastAsia="zh-CN"/>
        </w:rPr>
        <w:t>10</w:t>
      </w:r>
      <w:r w:rsidRPr="00B12FEF">
        <w:rPr>
          <w:rFonts w:ascii="Calibri" w:hAnsi="Calibri" w:cs="Calibri" w:hint="eastAsia"/>
          <w:szCs w:val="24"/>
          <w:lang w:val="en-US" w:eastAsia="zh-CN"/>
        </w:rPr>
        <w:t>月</w:t>
      </w:r>
      <w:r w:rsidRPr="00E021B2">
        <w:rPr>
          <w:rFonts w:ascii="Calibri" w:hAnsi="Calibri" w:cs="Calibri" w:hint="eastAsia"/>
          <w:szCs w:val="24"/>
          <w:lang w:val="pt-BR" w:eastAsia="zh-CN"/>
        </w:rPr>
        <w:t>11</w:t>
      </w:r>
      <w:r>
        <w:rPr>
          <w:rFonts w:ascii="Calibri" w:hAnsi="Calibri" w:cs="Calibri" w:hint="eastAsia"/>
          <w:szCs w:val="24"/>
          <w:lang w:val="en-US" w:eastAsia="zh-CN"/>
        </w:rPr>
        <w:t>至</w:t>
      </w:r>
      <w:r w:rsidRPr="00E021B2">
        <w:rPr>
          <w:rFonts w:ascii="Calibri" w:hAnsi="Calibri" w:cs="Calibri" w:hint="eastAsia"/>
          <w:szCs w:val="24"/>
          <w:lang w:val="pt-BR" w:eastAsia="zh-CN"/>
        </w:rPr>
        <w:t>15</w:t>
      </w:r>
      <w:r>
        <w:rPr>
          <w:rFonts w:ascii="Calibri" w:hAnsi="Calibri" w:cs="Calibri" w:hint="eastAsia"/>
          <w:szCs w:val="24"/>
          <w:lang w:val="en-US" w:eastAsia="zh-CN"/>
        </w:rPr>
        <w:t>日</w:t>
      </w:r>
      <w:r w:rsidRPr="00B12FEF">
        <w:rPr>
          <w:rFonts w:ascii="Calibri" w:hAnsi="Calibri" w:cs="Calibri" w:hint="eastAsia"/>
          <w:szCs w:val="24"/>
          <w:lang w:val="en-US" w:eastAsia="zh-CN"/>
        </w:rPr>
        <w:t>又举行了一组会议</w:t>
      </w:r>
      <w:r w:rsidRPr="00E021B2">
        <w:rPr>
          <w:rFonts w:ascii="Calibri" w:hAnsi="Calibri" w:cs="Calibri" w:hint="eastAsia"/>
          <w:szCs w:val="24"/>
          <w:lang w:val="pt-BR" w:eastAsia="zh-CN"/>
        </w:rPr>
        <w:t>，</w:t>
      </w:r>
      <w:r w:rsidRPr="00B12FEF">
        <w:rPr>
          <w:rFonts w:ascii="Calibri" w:hAnsi="Calibri" w:cs="Calibri" w:hint="eastAsia"/>
          <w:szCs w:val="24"/>
          <w:lang w:val="en-US" w:eastAsia="zh-CN"/>
        </w:rPr>
        <w:t>主要是</w:t>
      </w:r>
      <w:r>
        <w:rPr>
          <w:rFonts w:ascii="Calibri" w:hAnsi="Calibri" w:cs="Calibri" w:hint="eastAsia"/>
          <w:szCs w:val="24"/>
          <w:lang w:val="en-US" w:eastAsia="zh-CN"/>
        </w:rPr>
        <w:t>为了完善修订后的各个</w:t>
      </w:r>
      <w:r w:rsidRPr="00B12FEF">
        <w:rPr>
          <w:rFonts w:ascii="Calibri" w:hAnsi="Calibri" w:cs="Calibri" w:hint="eastAsia"/>
          <w:szCs w:val="24"/>
          <w:lang w:val="en-US" w:eastAsia="zh-CN"/>
        </w:rPr>
        <w:t>研究</w:t>
      </w:r>
      <w:r>
        <w:rPr>
          <w:rFonts w:ascii="Calibri" w:hAnsi="Calibri" w:cs="Calibri" w:hint="eastAsia"/>
          <w:szCs w:val="24"/>
          <w:lang w:val="en-US" w:eastAsia="zh-CN"/>
        </w:rPr>
        <w:t>课</w:t>
      </w:r>
      <w:r w:rsidRPr="00B12FEF">
        <w:rPr>
          <w:rFonts w:ascii="Calibri" w:hAnsi="Calibri" w:cs="Calibri" w:hint="eastAsia"/>
          <w:szCs w:val="24"/>
          <w:lang w:val="en-US" w:eastAsia="zh-CN"/>
        </w:rPr>
        <w:t>题的</w:t>
      </w:r>
      <w:r w:rsidRPr="00E021B2">
        <w:rPr>
          <w:rFonts w:ascii="Calibri" w:hAnsi="Calibri" w:cs="Calibri" w:hint="eastAsia"/>
          <w:szCs w:val="24"/>
          <w:lang w:val="pt-BR" w:eastAsia="zh-CN"/>
        </w:rPr>
        <w:t>ToR</w:t>
      </w:r>
      <w:r w:rsidRPr="00E021B2">
        <w:rPr>
          <w:rFonts w:ascii="Calibri" w:hAnsi="Calibri" w:cs="Calibri" w:hint="eastAsia"/>
          <w:szCs w:val="24"/>
          <w:lang w:val="pt-BR" w:eastAsia="zh-CN"/>
        </w:rPr>
        <w:t>，</w:t>
      </w:r>
      <w:r w:rsidRPr="00E021B2">
        <w:rPr>
          <w:rFonts w:ascii="Calibri" w:hAnsi="Calibri" w:cs="Calibri" w:hint="eastAsia"/>
          <w:szCs w:val="24"/>
          <w:lang w:val="en-US" w:eastAsia="zh-CN"/>
        </w:rPr>
        <w:t>这些</w:t>
      </w:r>
      <w:r>
        <w:rPr>
          <w:rFonts w:ascii="Calibri" w:hAnsi="Calibri" w:cs="Calibri" w:hint="eastAsia"/>
          <w:szCs w:val="24"/>
          <w:lang w:val="en-US" w:eastAsia="zh-CN"/>
        </w:rPr>
        <w:t>文件</w:t>
      </w:r>
      <w:r w:rsidRPr="00E021B2">
        <w:rPr>
          <w:rFonts w:ascii="Calibri" w:hAnsi="Calibri" w:cs="Calibri" w:hint="eastAsia"/>
          <w:szCs w:val="24"/>
          <w:lang w:val="en-US" w:eastAsia="zh-CN"/>
        </w:rPr>
        <w:t>是为了向</w:t>
      </w:r>
      <w:r w:rsidRPr="00E021B2">
        <w:rPr>
          <w:rFonts w:ascii="Calibri" w:hAnsi="Calibri" w:cs="Calibri" w:hint="eastAsia"/>
          <w:szCs w:val="24"/>
          <w:lang w:val="pt-BR" w:eastAsia="zh-CN"/>
        </w:rPr>
        <w:t>TDAG</w:t>
      </w:r>
      <w:r w:rsidRPr="00E021B2">
        <w:rPr>
          <w:rFonts w:ascii="Calibri" w:hAnsi="Calibri" w:cs="Calibri" w:hint="eastAsia"/>
          <w:szCs w:val="24"/>
          <w:lang w:val="en-US" w:eastAsia="zh-CN"/>
        </w:rPr>
        <w:t>通报各</w:t>
      </w:r>
      <w:r>
        <w:rPr>
          <w:rFonts w:ascii="Calibri" w:hAnsi="Calibri" w:cs="Calibri" w:hint="eastAsia"/>
          <w:szCs w:val="24"/>
          <w:lang w:val="en-US" w:eastAsia="zh-CN"/>
        </w:rPr>
        <w:t>个</w:t>
      </w:r>
      <w:r w:rsidRPr="00E021B2">
        <w:rPr>
          <w:rFonts w:ascii="Calibri" w:hAnsi="Calibri" w:cs="Calibri" w:hint="eastAsia"/>
          <w:szCs w:val="24"/>
          <w:lang w:val="en-US" w:eastAsia="zh-CN"/>
        </w:rPr>
        <w:t>研究组的意见而提交的</w:t>
      </w:r>
      <w:r w:rsidRPr="00E021B2">
        <w:rPr>
          <w:rFonts w:ascii="Calibri" w:hAnsi="Calibri" w:cs="Calibri" w:hint="eastAsia"/>
          <w:szCs w:val="24"/>
          <w:lang w:val="pt-BR" w:eastAsia="zh-CN"/>
        </w:rPr>
        <w:t>，</w:t>
      </w:r>
      <w:r w:rsidRPr="00E021B2">
        <w:rPr>
          <w:rFonts w:ascii="Calibri" w:hAnsi="Calibri" w:cs="Calibri" w:hint="eastAsia"/>
          <w:szCs w:val="24"/>
          <w:lang w:val="en-US" w:eastAsia="zh-CN"/>
        </w:rPr>
        <w:t>并作为应急</w:t>
      </w:r>
      <w:r>
        <w:rPr>
          <w:rFonts w:ascii="Calibri" w:hAnsi="Calibri" w:cs="Calibri" w:hint="eastAsia"/>
          <w:szCs w:val="24"/>
          <w:lang w:val="en-US" w:eastAsia="zh-CN"/>
        </w:rPr>
        <w:t>提案</w:t>
      </w:r>
      <w:r w:rsidRPr="00E021B2">
        <w:rPr>
          <w:rFonts w:ascii="Calibri" w:hAnsi="Calibri" w:cs="Calibri" w:hint="eastAsia"/>
          <w:szCs w:val="24"/>
          <w:lang w:val="en-US" w:eastAsia="zh-CN"/>
        </w:rPr>
        <w:t>的一部分纳入</w:t>
      </w:r>
      <w:r>
        <w:rPr>
          <w:rFonts w:ascii="Calibri" w:hAnsi="Calibri" w:cs="Calibri" w:hint="eastAsia"/>
          <w:szCs w:val="24"/>
          <w:lang w:val="en-US" w:eastAsia="zh-CN"/>
        </w:rPr>
        <w:t>到</w:t>
      </w:r>
      <w:bookmarkStart w:id="82" w:name="_Hlk95918987"/>
      <w:r w:rsidR="00D2499E">
        <w:fldChar w:fldCharType="begin"/>
      </w:r>
      <w:r w:rsidR="00D2499E">
        <w:rPr>
          <w:lang w:eastAsia="zh-CN"/>
        </w:rPr>
        <w:instrText xml:space="preserve"> HYPERLINK "https://www.itu.int/md/D18-TDAG28-C-0010/en" \t "_blank" \o "https://www.itu.int/md/d18-tdag28-c-0010/en" </w:instrText>
      </w:r>
      <w:r w:rsidR="00D2499E">
        <w:fldChar w:fldCharType="separate"/>
      </w:r>
      <w:r w:rsidR="00DB125E" w:rsidRPr="00A7239B">
        <w:rPr>
          <w:rStyle w:val="Hyperlink"/>
          <w:szCs w:val="24"/>
          <w:lang w:val="pt-BR" w:eastAsia="zh-CN"/>
        </w:rPr>
        <w:t>TDAG-21/10</w:t>
      </w:r>
      <w:r w:rsidR="00D2499E">
        <w:rPr>
          <w:rStyle w:val="Hyperlink"/>
          <w:szCs w:val="24"/>
          <w:lang w:val="pt-BR" w:eastAsia="zh-CN"/>
        </w:rPr>
        <w:fldChar w:fldCharType="end"/>
      </w:r>
      <w:bookmarkEnd w:id="81"/>
      <w:r>
        <w:rPr>
          <w:rFonts w:ascii="Calibri" w:hAnsi="Calibri" w:cs="Calibri" w:hint="eastAsia"/>
          <w:szCs w:val="24"/>
          <w:lang w:val="en-US" w:eastAsia="zh-CN"/>
        </w:rPr>
        <w:t>号</w:t>
      </w:r>
      <w:r w:rsidRPr="00E021B2">
        <w:rPr>
          <w:rFonts w:ascii="Calibri" w:hAnsi="Calibri" w:cs="Calibri" w:hint="eastAsia"/>
          <w:szCs w:val="24"/>
          <w:lang w:val="en-US" w:eastAsia="zh-CN"/>
        </w:rPr>
        <w:t>文件</w:t>
      </w:r>
      <w:bookmarkEnd w:id="82"/>
      <w:r w:rsidRPr="00E021B2">
        <w:rPr>
          <w:rFonts w:ascii="Calibri" w:hAnsi="Calibri" w:cs="Calibri" w:hint="eastAsia"/>
          <w:szCs w:val="24"/>
          <w:lang w:val="pt-BR" w:eastAsia="zh-CN"/>
        </w:rPr>
        <w:t>（</w:t>
      </w:r>
      <w:r w:rsidR="003D4B2B">
        <w:rPr>
          <w:rFonts w:ascii="Calibri" w:hAnsi="Calibri" w:cs="Calibri" w:hint="eastAsia"/>
          <w:szCs w:val="24"/>
          <w:lang w:val="en-US" w:eastAsia="zh-CN"/>
        </w:rPr>
        <w:t>第</w:t>
      </w:r>
      <w:r w:rsidRPr="00E021B2">
        <w:rPr>
          <w:rFonts w:ascii="Calibri" w:hAnsi="Calibri" w:cs="Calibri" w:hint="eastAsia"/>
          <w:szCs w:val="24"/>
          <w:lang w:val="pt-BR" w:eastAsia="zh-CN"/>
        </w:rPr>
        <w:t>2</w:t>
      </w:r>
      <w:r w:rsidR="003D4B2B">
        <w:rPr>
          <w:rFonts w:ascii="Calibri" w:hAnsi="Calibri" w:cs="Calibri" w:hint="eastAsia"/>
          <w:szCs w:val="24"/>
          <w:lang w:val="pt-BR" w:eastAsia="zh-CN"/>
        </w:rPr>
        <w:t>项</w:t>
      </w:r>
      <w:r w:rsidRPr="00E021B2">
        <w:rPr>
          <w:rFonts w:ascii="Calibri" w:hAnsi="Calibri" w:cs="Calibri" w:hint="eastAsia"/>
          <w:szCs w:val="24"/>
          <w:lang w:val="pt-BR" w:eastAsia="zh-CN"/>
        </w:rPr>
        <w:t>）</w:t>
      </w:r>
      <w:r>
        <w:rPr>
          <w:rFonts w:ascii="Calibri" w:hAnsi="Calibri" w:cs="Calibri" w:hint="eastAsia"/>
          <w:szCs w:val="24"/>
          <w:lang w:val="pt-BR" w:eastAsia="zh-CN"/>
        </w:rPr>
        <w:t>中</w:t>
      </w:r>
      <w:r w:rsidR="00FE1993" w:rsidRPr="00B12FEF">
        <w:rPr>
          <w:rFonts w:ascii="Calibri" w:hAnsi="Calibri" w:cs="Calibri" w:hint="eastAsia"/>
          <w:szCs w:val="24"/>
          <w:lang w:val="en-US" w:eastAsia="zh-CN"/>
        </w:rPr>
        <w:t>。</w:t>
      </w:r>
    </w:p>
    <w:p w14:paraId="2C8B6C9B" w14:textId="39C2691B" w:rsidR="00DB125E" w:rsidRPr="00B37E84" w:rsidRDefault="00EF2DB7" w:rsidP="00463484">
      <w:pPr>
        <w:spacing w:after="120"/>
        <w:ind w:firstLineChars="200" w:firstLine="480"/>
        <w:rPr>
          <w:rFonts w:ascii="Calibri" w:hAnsi="Calibri" w:cs="Calibri"/>
          <w:b/>
          <w:color w:val="800000"/>
          <w:sz w:val="22"/>
          <w:szCs w:val="24"/>
          <w:lang w:val="en-US" w:eastAsia="zh-CN"/>
        </w:rPr>
      </w:pPr>
      <w:r>
        <w:rPr>
          <w:rFonts w:hint="eastAsia"/>
          <w:szCs w:val="24"/>
          <w:lang w:val="en-US" w:eastAsia="zh-CN"/>
        </w:rPr>
        <w:t>在</w:t>
      </w:r>
      <w:r w:rsidR="00F75215" w:rsidRPr="00A7239B">
        <w:rPr>
          <w:rFonts w:hint="eastAsia"/>
          <w:szCs w:val="24"/>
          <w:lang w:val="pt-BR" w:eastAsia="zh-CN"/>
        </w:rPr>
        <w:t>10</w:t>
      </w:r>
      <w:r w:rsidR="00F75215">
        <w:rPr>
          <w:rFonts w:hint="eastAsia"/>
          <w:szCs w:val="24"/>
          <w:lang w:val="en-US" w:eastAsia="zh-CN"/>
        </w:rPr>
        <w:t>月的</w:t>
      </w:r>
      <w:r>
        <w:rPr>
          <w:rFonts w:hint="eastAsia"/>
          <w:szCs w:val="24"/>
          <w:lang w:val="en-US" w:eastAsia="zh-CN"/>
        </w:rPr>
        <w:t>会议期间</w:t>
      </w:r>
      <w:r w:rsidRPr="00A7239B">
        <w:rPr>
          <w:rFonts w:hint="eastAsia"/>
          <w:szCs w:val="24"/>
          <w:lang w:val="pt-BR" w:eastAsia="zh-CN"/>
        </w:rPr>
        <w:t>，</w:t>
      </w:r>
      <w:r w:rsidR="00F75215">
        <w:rPr>
          <w:rFonts w:hint="eastAsia"/>
          <w:szCs w:val="24"/>
          <w:lang w:val="en-US" w:eastAsia="zh-CN"/>
        </w:rPr>
        <w:t>研究组</w:t>
      </w:r>
      <w:r>
        <w:rPr>
          <w:rFonts w:hint="eastAsia"/>
          <w:szCs w:val="24"/>
          <w:lang w:val="en-US" w:eastAsia="zh-CN"/>
        </w:rPr>
        <w:t>就第</w:t>
      </w:r>
      <w:r w:rsidRPr="00A7239B">
        <w:rPr>
          <w:szCs w:val="24"/>
          <w:lang w:val="pt-BR" w:eastAsia="zh-CN"/>
        </w:rPr>
        <w:t>1</w:t>
      </w:r>
      <w:r>
        <w:rPr>
          <w:rFonts w:hint="eastAsia"/>
          <w:szCs w:val="24"/>
          <w:lang w:val="en-US" w:eastAsia="zh-CN"/>
        </w:rPr>
        <w:t>研究组</w:t>
      </w:r>
      <w:r w:rsidR="00A7239B">
        <w:rPr>
          <w:rFonts w:hint="eastAsia"/>
          <w:szCs w:val="24"/>
          <w:lang w:val="en-US" w:eastAsia="zh-CN"/>
        </w:rPr>
        <w:t>的</w:t>
      </w:r>
      <w:r w:rsidR="00001305">
        <w:rPr>
          <w:rFonts w:hint="eastAsia"/>
          <w:szCs w:val="24"/>
          <w:lang w:val="pt-BR" w:eastAsia="zh-CN"/>
        </w:rPr>
        <w:t>7</w:t>
      </w:r>
      <w:r>
        <w:rPr>
          <w:rFonts w:hint="eastAsia"/>
          <w:szCs w:val="24"/>
          <w:lang w:val="en-US" w:eastAsia="zh-CN"/>
        </w:rPr>
        <w:t>项课题经修订的</w:t>
      </w:r>
      <w:r w:rsidR="00A7239B" w:rsidRPr="00A7239B">
        <w:rPr>
          <w:szCs w:val="24"/>
          <w:lang w:val="pt-BR" w:eastAsia="zh-CN"/>
        </w:rPr>
        <w:t>ToR</w:t>
      </w:r>
      <w:r w:rsidR="00AA78C9">
        <w:rPr>
          <w:rFonts w:hint="eastAsia"/>
          <w:szCs w:val="24"/>
          <w:lang w:val="en-US" w:eastAsia="zh-CN"/>
        </w:rPr>
        <w:t>取得协商一致</w:t>
      </w:r>
      <w:r>
        <w:rPr>
          <w:rFonts w:hint="eastAsia"/>
          <w:szCs w:val="24"/>
          <w:lang w:val="en-US" w:eastAsia="zh-CN"/>
        </w:rPr>
        <w:t>。这些商定的</w:t>
      </w:r>
      <w:r w:rsidR="00A7239B" w:rsidRPr="00A7239B">
        <w:rPr>
          <w:szCs w:val="24"/>
          <w:lang w:val="pt-BR" w:eastAsia="zh-CN"/>
        </w:rPr>
        <w:t>ToR</w:t>
      </w:r>
      <w:r w:rsidR="00A7239B">
        <w:rPr>
          <w:rFonts w:hint="eastAsia"/>
          <w:szCs w:val="24"/>
          <w:lang w:val="en-US" w:eastAsia="zh-CN"/>
        </w:rPr>
        <w:t>载于</w:t>
      </w:r>
      <w:r>
        <w:rPr>
          <w:rFonts w:hint="eastAsia"/>
          <w:szCs w:val="24"/>
          <w:lang w:val="en-US" w:eastAsia="zh-CN"/>
        </w:rPr>
        <w:t>本文件。</w:t>
      </w:r>
      <w:r w:rsidRPr="00A7239B">
        <w:rPr>
          <w:rFonts w:hint="eastAsia"/>
          <w:szCs w:val="24"/>
          <w:lang w:val="en-US" w:eastAsia="zh-CN"/>
        </w:rPr>
        <w:t>修订标识符标明</w:t>
      </w:r>
      <w:r w:rsidRPr="00A7239B">
        <w:rPr>
          <w:szCs w:val="24"/>
          <w:lang w:val="en-US" w:eastAsia="zh-CN"/>
        </w:rPr>
        <w:t>WTDC-17</w:t>
      </w:r>
      <w:r w:rsidRPr="00A7239B">
        <w:rPr>
          <w:rFonts w:hint="eastAsia"/>
          <w:szCs w:val="24"/>
          <w:lang w:val="en-US" w:eastAsia="zh-CN"/>
        </w:rPr>
        <w:t>批准的职责范围与</w:t>
      </w:r>
      <w:r w:rsidRPr="00A7239B">
        <w:rPr>
          <w:szCs w:val="24"/>
          <w:lang w:val="en-US" w:eastAsia="zh-CN"/>
        </w:rPr>
        <w:t>2021</w:t>
      </w:r>
      <w:r w:rsidRPr="00A7239B">
        <w:rPr>
          <w:rFonts w:hint="eastAsia"/>
          <w:szCs w:val="24"/>
          <w:lang w:val="en-US" w:eastAsia="zh-CN"/>
        </w:rPr>
        <w:t>年</w:t>
      </w:r>
      <w:r w:rsidRPr="00A7239B">
        <w:rPr>
          <w:szCs w:val="24"/>
          <w:lang w:val="en-US" w:eastAsia="zh-CN"/>
        </w:rPr>
        <w:t>10</w:t>
      </w:r>
      <w:r w:rsidRPr="00A7239B">
        <w:rPr>
          <w:rFonts w:hint="eastAsia"/>
          <w:szCs w:val="24"/>
          <w:lang w:val="en-US" w:eastAsia="zh-CN"/>
        </w:rPr>
        <w:t>月举行的</w:t>
      </w:r>
      <w:r w:rsidRPr="00A7239B">
        <w:rPr>
          <w:szCs w:val="24"/>
          <w:lang w:val="en-US" w:eastAsia="zh-CN"/>
        </w:rPr>
        <w:t>SG1</w:t>
      </w:r>
      <w:r w:rsidRPr="00A7239B">
        <w:rPr>
          <w:rFonts w:hint="eastAsia"/>
          <w:szCs w:val="24"/>
          <w:lang w:val="en-US" w:eastAsia="zh-CN"/>
        </w:rPr>
        <w:t>会议商定的职责范围修订稿之间的变化。</w:t>
      </w:r>
    </w:p>
    <w:p w14:paraId="7BD23180" w14:textId="6106B108" w:rsidR="00DB125E" w:rsidRPr="004C6EF9" w:rsidRDefault="004A6E9B" w:rsidP="00463484">
      <w:pPr>
        <w:spacing w:after="120"/>
        <w:ind w:firstLineChars="200" w:firstLine="480"/>
        <w:rPr>
          <w:szCs w:val="24"/>
          <w:lang w:val="en-US" w:eastAsia="zh-CN"/>
        </w:rPr>
      </w:pPr>
      <w:r w:rsidRPr="004A6E9B">
        <w:rPr>
          <w:rFonts w:hint="eastAsia"/>
          <w:szCs w:val="24"/>
          <w:lang w:val="en-US" w:eastAsia="zh-CN"/>
        </w:rPr>
        <w:t>SG1</w:t>
      </w:r>
      <w:r w:rsidR="00A7239B">
        <w:rPr>
          <w:rFonts w:hint="eastAsia"/>
          <w:szCs w:val="24"/>
          <w:lang w:val="en-US" w:eastAsia="zh-CN"/>
        </w:rPr>
        <w:t>各个</w:t>
      </w:r>
      <w:r w:rsidRPr="004A6E9B">
        <w:rPr>
          <w:rFonts w:hint="eastAsia"/>
          <w:szCs w:val="24"/>
          <w:lang w:val="en-US" w:eastAsia="zh-CN"/>
        </w:rPr>
        <w:t>研究</w:t>
      </w:r>
      <w:r w:rsidR="00A7239B">
        <w:rPr>
          <w:rFonts w:hint="eastAsia"/>
          <w:szCs w:val="24"/>
          <w:lang w:val="en-US" w:eastAsia="zh-CN"/>
        </w:rPr>
        <w:t>课</w:t>
      </w:r>
      <w:r w:rsidRPr="004A6E9B">
        <w:rPr>
          <w:rFonts w:hint="eastAsia"/>
          <w:szCs w:val="24"/>
          <w:lang w:val="en-US" w:eastAsia="zh-CN"/>
        </w:rPr>
        <w:t>题拟议</w:t>
      </w:r>
      <w:r w:rsidR="00A7239B">
        <w:rPr>
          <w:rFonts w:hint="eastAsia"/>
          <w:szCs w:val="24"/>
          <w:lang w:val="en-US" w:eastAsia="zh-CN"/>
        </w:rPr>
        <w:t>的</w:t>
      </w:r>
      <w:proofErr w:type="spellStart"/>
      <w:r w:rsidR="00A7239B" w:rsidRPr="004C6EF9">
        <w:rPr>
          <w:szCs w:val="24"/>
          <w:lang w:val="en-US" w:eastAsia="zh-CN"/>
        </w:rPr>
        <w:t>ToR</w:t>
      </w:r>
      <w:proofErr w:type="spellEnd"/>
      <w:r w:rsidRPr="004A6E9B">
        <w:rPr>
          <w:rFonts w:hint="eastAsia"/>
          <w:szCs w:val="24"/>
          <w:lang w:val="en-US" w:eastAsia="zh-CN"/>
        </w:rPr>
        <w:t>草案引起了广泛</w:t>
      </w:r>
      <w:r w:rsidR="00A7239B">
        <w:rPr>
          <w:rFonts w:hint="eastAsia"/>
          <w:szCs w:val="24"/>
          <w:lang w:val="en-US" w:eastAsia="zh-CN"/>
        </w:rPr>
        <w:t>的</w:t>
      </w:r>
      <w:r w:rsidRPr="004A6E9B">
        <w:rPr>
          <w:rFonts w:hint="eastAsia"/>
          <w:szCs w:val="24"/>
          <w:lang w:val="en-US" w:eastAsia="zh-CN"/>
        </w:rPr>
        <w:t>讨论。许多代表团认为，修订</w:t>
      </w:r>
      <w:r w:rsidR="00A7239B">
        <w:rPr>
          <w:rFonts w:hint="eastAsia"/>
          <w:szCs w:val="24"/>
          <w:lang w:val="en-US" w:eastAsia="zh-CN"/>
        </w:rPr>
        <w:t>第</w:t>
      </w:r>
      <w:r w:rsidRPr="004A6E9B">
        <w:rPr>
          <w:rFonts w:hint="eastAsia"/>
          <w:szCs w:val="24"/>
          <w:lang w:val="en-US" w:eastAsia="zh-CN"/>
        </w:rPr>
        <w:t>2</w:t>
      </w:r>
      <w:r w:rsidR="00A7239B">
        <w:rPr>
          <w:rFonts w:hint="eastAsia"/>
          <w:szCs w:val="24"/>
          <w:lang w:val="en-US" w:eastAsia="zh-CN"/>
        </w:rPr>
        <w:t>号决议以及</w:t>
      </w:r>
      <w:r w:rsidRPr="004A6E9B">
        <w:rPr>
          <w:rFonts w:hint="eastAsia"/>
          <w:szCs w:val="24"/>
          <w:lang w:val="en-US" w:eastAsia="zh-CN"/>
        </w:rPr>
        <w:t>完善</w:t>
      </w:r>
      <w:proofErr w:type="spellStart"/>
      <w:r w:rsidR="00A7239B" w:rsidRPr="004C6EF9">
        <w:rPr>
          <w:szCs w:val="24"/>
          <w:lang w:val="en-US" w:eastAsia="zh-CN"/>
        </w:rPr>
        <w:t>ToR</w:t>
      </w:r>
      <w:proofErr w:type="spellEnd"/>
      <w:r w:rsidRPr="004A6E9B">
        <w:rPr>
          <w:rFonts w:hint="eastAsia"/>
          <w:szCs w:val="24"/>
          <w:lang w:val="en-US" w:eastAsia="zh-CN"/>
        </w:rPr>
        <w:t>的工作应在</w:t>
      </w:r>
      <w:r w:rsidRPr="004A6E9B">
        <w:rPr>
          <w:rFonts w:hint="eastAsia"/>
          <w:szCs w:val="24"/>
          <w:lang w:val="en-US" w:eastAsia="zh-CN"/>
        </w:rPr>
        <w:t>WTDC</w:t>
      </w:r>
      <w:r w:rsidRPr="004A6E9B">
        <w:rPr>
          <w:rFonts w:hint="eastAsia"/>
          <w:szCs w:val="24"/>
          <w:lang w:val="en-US" w:eastAsia="zh-CN"/>
        </w:rPr>
        <w:t>之前和</w:t>
      </w:r>
      <w:r w:rsidR="00180A23">
        <w:rPr>
          <w:rFonts w:hint="eastAsia"/>
          <w:szCs w:val="24"/>
          <w:lang w:val="en-US" w:eastAsia="zh-CN"/>
        </w:rPr>
        <w:t>会议</w:t>
      </w:r>
      <w:r w:rsidRPr="004A6E9B">
        <w:rPr>
          <w:rFonts w:hint="eastAsia"/>
          <w:szCs w:val="24"/>
          <w:lang w:val="en-US" w:eastAsia="zh-CN"/>
        </w:rPr>
        <w:t>期间继续进行，以目前的</w:t>
      </w:r>
      <w:r w:rsidR="00A7239B">
        <w:rPr>
          <w:rFonts w:hint="eastAsia"/>
          <w:szCs w:val="24"/>
          <w:lang w:val="en-US" w:eastAsia="zh-CN"/>
        </w:rPr>
        <w:t>提案</w:t>
      </w:r>
      <w:r w:rsidRPr="004A6E9B">
        <w:rPr>
          <w:rFonts w:hint="eastAsia"/>
          <w:szCs w:val="24"/>
          <w:lang w:val="en-US" w:eastAsia="zh-CN"/>
        </w:rPr>
        <w:t>草案为基础，可</w:t>
      </w:r>
      <w:r w:rsidR="00A7239B">
        <w:rPr>
          <w:rFonts w:hint="eastAsia"/>
          <w:szCs w:val="24"/>
          <w:lang w:val="en-US" w:eastAsia="zh-CN"/>
        </w:rPr>
        <w:t>以</w:t>
      </w:r>
      <w:r w:rsidRPr="004A6E9B">
        <w:rPr>
          <w:rFonts w:hint="eastAsia"/>
          <w:szCs w:val="24"/>
          <w:lang w:val="en-US" w:eastAsia="zh-CN"/>
        </w:rPr>
        <w:t>作为成员国之间谈判的起点。</w:t>
      </w:r>
    </w:p>
    <w:tbl>
      <w:tblPr>
        <w:tblStyle w:val="TableGrid"/>
        <w:tblpPr w:leftFromText="180" w:rightFromText="180" w:vertAnchor="text" w:tblpY="1"/>
        <w:tblOverlap w:val="never"/>
        <w:tblW w:w="0" w:type="auto"/>
        <w:tblLook w:val="04A0" w:firstRow="1" w:lastRow="0" w:firstColumn="1" w:lastColumn="0" w:noHBand="0" w:noVBand="1"/>
      </w:tblPr>
      <w:tblGrid>
        <w:gridCol w:w="9629"/>
      </w:tblGrid>
      <w:tr w:rsidR="00DB125E" w14:paraId="54555BB1" w14:textId="77777777" w:rsidTr="00EF2DB7">
        <w:tc>
          <w:tcPr>
            <w:tcW w:w="9629" w:type="dxa"/>
          </w:tcPr>
          <w:p w14:paraId="49C1E85F" w14:textId="7C8C842F" w:rsidR="00DB125E" w:rsidRPr="00B37E84" w:rsidRDefault="004A6E9B" w:rsidP="00463484">
            <w:pPr>
              <w:spacing w:after="120"/>
              <w:ind w:firstLineChars="200" w:firstLine="480"/>
              <w:rPr>
                <w:rFonts w:eastAsiaTheme="minorEastAsia" w:cstheme="minorHAnsi"/>
                <w:szCs w:val="24"/>
                <w:highlight w:val="lightGray"/>
                <w:lang w:eastAsia="zh-CN"/>
              </w:rPr>
            </w:pPr>
            <w:r w:rsidRPr="004A6E9B">
              <w:rPr>
                <w:rFonts w:eastAsiaTheme="minorEastAsia" w:cstheme="minorHAnsi" w:hint="eastAsia"/>
                <w:szCs w:val="24"/>
                <w:lang w:eastAsia="zh-CN"/>
              </w:rPr>
              <w:t>TDAG</w:t>
            </w:r>
            <w:r w:rsidR="001522CA">
              <w:rPr>
                <w:rFonts w:eastAsiaTheme="minorEastAsia" w:cstheme="minorHAnsi" w:hint="eastAsia"/>
                <w:szCs w:val="24"/>
                <w:lang w:eastAsia="zh-CN"/>
              </w:rPr>
              <w:t>记录</w:t>
            </w:r>
            <w:r w:rsidRPr="004A6E9B">
              <w:rPr>
                <w:rFonts w:eastAsiaTheme="minorEastAsia" w:cstheme="minorHAnsi" w:hint="eastAsia"/>
                <w:szCs w:val="24"/>
                <w:lang w:eastAsia="zh-CN"/>
              </w:rPr>
              <w:t>到，</w:t>
            </w:r>
            <w:r w:rsidR="001522CA">
              <w:rPr>
                <w:rFonts w:eastAsiaTheme="minorEastAsia" w:cstheme="minorHAnsi" w:hint="eastAsia"/>
                <w:szCs w:val="24"/>
                <w:lang w:eastAsia="zh-CN"/>
              </w:rPr>
              <w:t>第</w:t>
            </w:r>
            <w:r w:rsidR="001522CA" w:rsidRPr="004A6E9B">
              <w:rPr>
                <w:rFonts w:eastAsiaTheme="minorEastAsia" w:cstheme="minorHAnsi" w:hint="eastAsia"/>
                <w:szCs w:val="24"/>
                <w:lang w:eastAsia="zh-CN"/>
              </w:rPr>
              <w:t>1</w:t>
            </w:r>
            <w:r w:rsidRPr="004A6E9B">
              <w:rPr>
                <w:rFonts w:eastAsiaTheme="minorEastAsia" w:cstheme="minorHAnsi" w:hint="eastAsia"/>
                <w:szCs w:val="24"/>
                <w:lang w:eastAsia="zh-CN"/>
              </w:rPr>
              <w:t>研究组在</w:t>
            </w:r>
            <w:r w:rsidRPr="004A6E9B">
              <w:rPr>
                <w:rFonts w:eastAsiaTheme="minorEastAsia" w:cstheme="minorHAnsi" w:hint="eastAsia"/>
                <w:szCs w:val="24"/>
                <w:lang w:eastAsia="zh-CN"/>
              </w:rPr>
              <w:t>2021</w:t>
            </w:r>
            <w:r w:rsidRPr="004A6E9B">
              <w:rPr>
                <w:rFonts w:eastAsiaTheme="minorEastAsia" w:cstheme="minorHAnsi" w:hint="eastAsia"/>
                <w:szCs w:val="24"/>
                <w:lang w:eastAsia="zh-CN"/>
              </w:rPr>
              <w:t>年</w:t>
            </w:r>
            <w:r w:rsidRPr="004A6E9B">
              <w:rPr>
                <w:rFonts w:eastAsiaTheme="minorEastAsia" w:cstheme="minorHAnsi" w:hint="eastAsia"/>
                <w:szCs w:val="24"/>
                <w:lang w:eastAsia="zh-CN"/>
              </w:rPr>
              <w:t>10</w:t>
            </w:r>
            <w:r w:rsidRPr="004A6E9B">
              <w:rPr>
                <w:rFonts w:eastAsiaTheme="minorEastAsia" w:cstheme="minorHAnsi" w:hint="eastAsia"/>
                <w:szCs w:val="24"/>
                <w:lang w:eastAsia="zh-CN"/>
              </w:rPr>
              <w:t>月的全体会议上</w:t>
            </w:r>
            <w:r w:rsidR="00A67069">
              <w:rPr>
                <w:rFonts w:eastAsiaTheme="minorEastAsia" w:cstheme="minorHAnsi" w:hint="eastAsia"/>
                <w:szCs w:val="24"/>
                <w:lang w:eastAsia="zh-CN"/>
              </w:rPr>
              <w:t>商定</w:t>
            </w:r>
            <w:r w:rsidRPr="004A6E9B">
              <w:rPr>
                <w:rFonts w:eastAsiaTheme="minorEastAsia" w:cstheme="minorHAnsi" w:hint="eastAsia"/>
                <w:szCs w:val="24"/>
                <w:lang w:eastAsia="zh-CN"/>
              </w:rPr>
              <w:t>了</w:t>
            </w:r>
            <w:r w:rsidR="001522CA">
              <w:rPr>
                <w:rFonts w:eastAsiaTheme="minorEastAsia" w:cstheme="minorHAnsi" w:hint="eastAsia"/>
                <w:szCs w:val="24"/>
                <w:lang w:eastAsia="zh-CN"/>
              </w:rPr>
              <w:t>第</w:t>
            </w:r>
            <w:r w:rsidRPr="004A6E9B">
              <w:rPr>
                <w:rFonts w:eastAsiaTheme="minorEastAsia" w:cstheme="minorHAnsi" w:hint="eastAsia"/>
                <w:szCs w:val="24"/>
                <w:lang w:eastAsia="zh-CN"/>
              </w:rPr>
              <w:t>1</w:t>
            </w:r>
            <w:r w:rsidR="001522CA">
              <w:rPr>
                <w:rFonts w:eastAsiaTheme="minorEastAsia" w:cstheme="minorHAnsi" w:hint="eastAsia"/>
                <w:szCs w:val="24"/>
                <w:lang w:eastAsia="zh-CN"/>
              </w:rPr>
              <w:t>研究组各个课</w:t>
            </w:r>
            <w:r w:rsidRPr="004A6E9B">
              <w:rPr>
                <w:rFonts w:eastAsiaTheme="minorEastAsia" w:cstheme="minorHAnsi" w:hint="eastAsia"/>
                <w:szCs w:val="24"/>
                <w:lang w:eastAsia="zh-CN"/>
              </w:rPr>
              <w:t>题的</w:t>
            </w:r>
            <w:r w:rsidR="001522CA">
              <w:rPr>
                <w:rFonts w:eastAsiaTheme="minorEastAsia" w:cstheme="minorHAnsi" w:hint="eastAsia"/>
                <w:szCs w:val="24"/>
                <w:lang w:eastAsia="zh-CN"/>
              </w:rPr>
              <w:t>经</w:t>
            </w:r>
            <w:r w:rsidRPr="004A6E9B">
              <w:rPr>
                <w:rFonts w:eastAsiaTheme="minorEastAsia" w:cstheme="minorHAnsi" w:hint="eastAsia"/>
                <w:szCs w:val="24"/>
                <w:lang w:eastAsia="zh-CN"/>
              </w:rPr>
              <w:t>修订</w:t>
            </w:r>
            <w:r w:rsidR="001522CA">
              <w:rPr>
                <w:rFonts w:eastAsiaTheme="minorEastAsia" w:cstheme="minorHAnsi" w:hint="eastAsia"/>
                <w:szCs w:val="24"/>
                <w:lang w:eastAsia="zh-CN"/>
              </w:rPr>
              <w:t>的</w:t>
            </w:r>
            <w:r w:rsidRPr="004A6E9B">
              <w:rPr>
                <w:rFonts w:eastAsiaTheme="minorEastAsia" w:cstheme="minorHAnsi" w:hint="eastAsia"/>
                <w:szCs w:val="24"/>
                <w:lang w:eastAsia="zh-CN"/>
              </w:rPr>
              <w:t>职</w:t>
            </w:r>
            <w:r w:rsidR="001522CA">
              <w:rPr>
                <w:rFonts w:eastAsiaTheme="minorEastAsia" w:cstheme="minorHAnsi" w:hint="eastAsia"/>
                <w:szCs w:val="24"/>
                <w:lang w:eastAsia="zh-CN"/>
              </w:rPr>
              <w:t>责</w:t>
            </w:r>
            <w:r w:rsidRPr="004A6E9B">
              <w:rPr>
                <w:rFonts w:eastAsiaTheme="minorEastAsia" w:cstheme="minorHAnsi" w:hint="eastAsia"/>
                <w:szCs w:val="24"/>
                <w:lang w:eastAsia="zh-CN"/>
              </w:rPr>
              <w:t>范围（</w:t>
            </w:r>
            <w:proofErr w:type="spellStart"/>
            <w:r w:rsidRPr="004A6E9B">
              <w:rPr>
                <w:rFonts w:eastAsiaTheme="minorEastAsia" w:cstheme="minorHAnsi" w:hint="eastAsia"/>
                <w:szCs w:val="24"/>
                <w:lang w:eastAsia="zh-CN"/>
              </w:rPr>
              <w:t>ToR</w:t>
            </w:r>
            <w:proofErr w:type="spellEnd"/>
            <w:r w:rsidRPr="004A6E9B">
              <w:rPr>
                <w:rFonts w:eastAsiaTheme="minorEastAsia" w:cstheme="minorHAnsi" w:hint="eastAsia"/>
                <w:szCs w:val="24"/>
                <w:lang w:eastAsia="zh-CN"/>
              </w:rPr>
              <w:t>）。</w:t>
            </w:r>
          </w:p>
          <w:p w14:paraId="2EFC5B81" w14:textId="776B00E9" w:rsidR="00DB125E" w:rsidRPr="00F649AF" w:rsidRDefault="004A6E9B" w:rsidP="00463484">
            <w:pPr>
              <w:spacing w:after="120"/>
              <w:ind w:firstLineChars="200" w:firstLine="480"/>
              <w:rPr>
                <w:rFonts w:eastAsiaTheme="minorEastAsia" w:cstheme="minorHAnsi"/>
                <w:szCs w:val="24"/>
                <w:highlight w:val="lightGray"/>
                <w:lang w:eastAsia="zh-CN"/>
              </w:rPr>
            </w:pPr>
            <w:r w:rsidRPr="004A6E9B">
              <w:rPr>
                <w:rFonts w:eastAsiaTheme="minorEastAsia" w:cstheme="minorHAnsi" w:hint="eastAsia"/>
                <w:szCs w:val="24"/>
                <w:lang w:eastAsia="zh-CN"/>
              </w:rPr>
              <w:t>认识到所有</w:t>
            </w:r>
            <w:r w:rsidR="001522CA">
              <w:rPr>
                <w:rFonts w:eastAsiaTheme="minorEastAsia" w:cstheme="minorHAnsi" w:hint="eastAsia"/>
                <w:szCs w:val="24"/>
                <w:lang w:eastAsia="zh-CN"/>
              </w:rPr>
              <w:t>的研究课题都</w:t>
            </w:r>
            <w:r w:rsidRPr="004A6E9B">
              <w:rPr>
                <w:rFonts w:eastAsiaTheme="minorEastAsia" w:cstheme="minorHAnsi" w:hint="eastAsia"/>
                <w:szCs w:val="24"/>
                <w:lang w:eastAsia="zh-CN"/>
              </w:rPr>
              <w:t>将在</w:t>
            </w:r>
            <w:r w:rsidRPr="004A6E9B">
              <w:rPr>
                <w:rFonts w:eastAsiaTheme="minorEastAsia" w:cstheme="minorHAnsi" w:hint="eastAsia"/>
                <w:szCs w:val="24"/>
                <w:lang w:eastAsia="zh-CN"/>
              </w:rPr>
              <w:t>WTDC</w:t>
            </w:r>
            <w:r w:rsidRPr="004A6E9B">
              <w:rPr>
                <w:rFonts w:eastAsiaTheme="minorEastAsia" w:cstheme="minorHAnsi" w:hint="eastAsia"/>
                <w:szCs w:val="24"/>
                <w:lang w:eastAsia="zh-CN"/>
              </w:rPr>
              <w:t>上最终确定，根据</w:t>
            </w:r>
            <w:r w:rsidRPr="004A6E9B">
              <w:rPr>
                <w:rFonts w:eastAsiaTheme="minorEastAsia" w:cstheme="minorHAnsi" w:hint="eastAsia"/>
                <w:szCs w:val="24"/>
                <w:lang w:eastAsia="zh-CN"/>
              </w:rPr>
              <w:t>WTDC</w:t>
            </w:r>
            <w:r w:rsidR="001522CA">
              <w:rPr>
                <w:rFonts w:eastAsiaTheme="minorEastAsia" w:cstheme="minorHAnsi" w:hint="eastAsia"/>
                <w:szCs w:val="24"/>
                <w:lang w:eastAsia="zh-CN"/>
              </w:rPr>
              <w:t>第</w:t>
            </w:r>
            <w:r w:rsidRPr="004A6E9B">
              <w:rPr>
                <w:rFonts w:eastAsiaTheme="minorEastAsia" w:cstheme="minorHAnsi" w:hint="eastAsia"/>
                <w:szCs w:val="24"/>
                <w:lang w:eastAsia="zh-CN"/>
              </w:rPr>
              <w:t>1</w:t>
            </w:r>
            <w:r w:rsidR="001522CA">
              <w:rPr>
                <w:rFonts w:eastAsiaTheme="minorEastAsia" w:cstheme="minorHAnsi" w:hint="eastAsia"/>
                <w:szCs w:val="24"/>
                <w:lang w:eastAsia="zh-CN"/>
              </w:rPr>
              <w:t>号决议</w:t>
            </w:r>
            <w:r w:rsidRPr="004A6E9B">
              <w:rPr>
                <w:rFonts w:eastAsiaTheme="minorEastAsia" w:cstheme="minorHAnsi" w:hint="eastAsia"/>
                <w:szCs w:val="24"/>
                <w:lang w:eastAsia="zh-CN"/>
              </w:rPr>
              <w:t>（</w:t>
            </w:r>
            <w:r w:rsidRPr="004A6E9B">
              <w:rPr>
                <w:rFonts w:eastAsiaTheme="minorEastAsia" w:cstheme="minorHAnsi" w:hint="eastAsia"/>
                <w:szCs w:val="24"/>
                <w:lang w:eastAsia="zh-CN"/>
              </w:rPr>
              <w:t>2017</w:t>
            </w:r>
            <w:r w:rsidRPr="004A6E9B">
              <w:rPr>
                <w:rFonts w:eastAsiaTheme="minorEastAsia" w:cstheme="minorHAnsi" w:hint="eastAsia"/>
                <w:szCs w:val="24"/>
                <w:lang w:eastAsia="zh-CN"/>
              </w:rPr>
              <w:t>年</w:t>
            </w:r>
            <w:r w:rsidR="001522CA">
              <w:rPr>
                <w:rFonts w:eastAsiaTheme="minorEastAsia" w:cstheme="minorHAnsi" w:hint="eastAsia"/>
                <w:szCs w:val="24"/>
                <w:lang w:eastAsia="zh-CN"/>
              </w:rPr>
              <w:t>，</w:t>
            </w:r>
            <w:r w:rsidRPr="004A6E9B">
              <w:rPr>
                <w:rFonts w:eastAsiaTheme="minorEastAsia" w:cstheme="minorHAnsi" w:hint="eastAsia"/>
                <w:szCs w:val="24"/>
                <w:lang w:eastAsia="zh-CN"/>
              </w:rPr>
              <w:t>布宜诺斯艾利斯</w:t>
            </w:r>
            <w:r w:rsidR="001522CA">
              <w:rPr>
                <w:rFonts w:eastAsiaTheme="minorEastAsia" w:cstheme="minorHAnsi" w:hint="eastAsia"/>
                <w:szCs w:val="24"/>
                <w:lang w:eastAsia="zh-CN"/>
              </w:rPr>
              <w:t>，</w:t>
            </w:r>
            <w:r w:rsidRPr="004A6E9B">
              <w:rPr>
                <w:rFonts w:eastAsiaTheme="minorEastAsia" w:cstheme="minorHAnsi" w:hint="eastAsia"/>
                <w:szCs w:val="24"/>
                <w:lang w:eastAsia="zh-CN"/>
              </w:rPr>
              <w:t>修订版）第</w:t>
            </w:r>
            <w:r w:rsidRPr="004A6E9B">
              <w:rPr>
                <w:rFonts w:eastAsiaTheme="minorEastAsia" w:cstheme="minorHAnsi" w:hint="eastAsia"/>
                <w:szCs w:val="24"/>
                <w:lang w:eastAsia="zh-CN"/>
              </w:rPr>
              <w:t>19</w:t>
            </w:r>
            <w:r w:rsidRPr="004A6E9B">
              <w:rPr>
                <w:rFonts w:eastAsiaTheme="minorEastAsia" w:cstheme="minorHAnsi" w:hint="eastAsia"/>
                <w:szCs w:val="24"/>
                <w:lang w:eastAsia="zh-CN"/>
              </w:rPr>
              <w:t>条，</w:t>
            </w:r>
            <w:r w:rsidRPr="004A6E9B">
              <w:rPr>
                <w:rFonts w:eastAsiaTheme="minorEastAsia" w:cstheme="minorHAnsi" w:hint="eastAsia"/>
                <w:szCs w:val="24"/>
                <w:lang w:eastAsia="zh-CN"/>
              </w:rPr>
              <w:t>TDAG</w:t>
            </w:r>
            <w:r w:rsidRPr="004A6E9B">
              <w:rPr>
                <w:rFonts w:eastAsiaTheme="minorEastAsia" w:cstheme="minorHAnsi" w:hint="eastAsia"/>
                <w:szCs w:val="24"/>
                <w:lang w:eastAsia="zh-CN"/>
              </w:rPr>
              <w:t>建议，对</w:t>
            </w:r>
            <w:proofErr w:type="spellStart"/>
            <w:r w:rsidR="001522CA" w:rsidRPr="004A6E9B">
              <w:rPr>
                <w:rFonts w:eastAsiaTheme="minorEastAsia" w:cstheme="minorHAnsi" w:hint="eastAsia"/>
                <w:szCs w:val="24"/>
                <w:lang w:eastAsia="zh-CN"/>
              </w:rPr>
              <w:t>ToR</w:t>
            </w:r>
            <w:proofErr w:type="spellEnd"/>
            <w:r w:rsidRPr="004A6E9B">
              <w:rPr>
                <w:rFonts w:eastAsiaTheme="minorEastAsia" w:cstheme="minorHAnsi" w:hint="eastAsia"/>
                <w:szCs w:val="24"/>
                <w:lang w:eastAsia="zh-CN"/>
              </w:rPr>
              <w:t>的修订可以作为</w:t>
            </w:r>
            <w:r w:rsidR="001522CA" w:rsidRPr="004A6E9B">
              <w:rPr>
                <w:rFonts w:eastAsiaTheme="minorEastAsia" w:cstheme="minorHAnsi" w:hint="eastAsia"/>
                <w:szCs w:val="24"/>
                <w:lang w:eastAsia="zh-CN"/>
              </w:rPr>
              <w:t>成员</w:t>
            </w:r>
            <w:r w:rsidR="001522CA">
              <w:rPr>
                <w:rFonts w:eastAsiaTheme="minorEastAsia" w:cstheme="minorHAnsi" w:hint="eastAsia"/>
                <w:szCs w:val="24"/>
                <w:lang w:eastAsia="zh-CN"/>
              </w:rPr>
              <w:t>在</w:t>
            </w:r>
            <w:r w:rsidRPr="004A6E9B">
              <w:rPr>
                <w:rFonts w:eastAsiaTheme="minorEastAsia" w:cstheme="minorHAnsi" w:hint="eastAsia"/>
                <w:szCs w:val="24"/>
                <w:lang w:eastAsia="zh-CN"/>
              </w:rPr>
              <w:t>WTDC</w:t>
            </w:r>
            <w:r w:rsidRPr="004A6E9B">
              <w:rPr>
                <w:rFonts w:eastAsiaTheme="minorEastAsia" w:cstheme="minorHAnsi" w:hint="eastAsia"/>
                <w:szCs w:val="24"/>
                <w:lang w:eastAsia="zh-CN"/>
              </w:rPr>
              <w:t>之前和</w:t>
            </w:r>
            <w:r w:rsidR="00180A23">
              <w:rPr>
                <w:rFonts w:eastAsiaTheme="minorEastAsia" w:cstheme="minorHAnsi" w:hint="eastAsia"/>
                <w:szCs w:val="24"/>
                <w:lang w:eastAsia="zh-CN"/>
              </w:rPr>
              <w:t>会议</w:t>
            </w:r>
            <w:r w:rsidR="001522CA">
              <w:rPr>
                <w:rFonts w:eastAsiaTheme="minorEastAsia" w:cstheme="minorHAnsi" w:hint="eastAsia"/>
                <w:szCs w:val="24"/>
                <w:lang w:eastAsia="zh-CN"/>
              </w:rPr>
              <w:t>期间</w:t>
            </w:r>
            <w:r w:rsidR="001522CA" w:rsidRPr="004A6E9B">
              <w:rPr>
                <w:rFonts w:eastAsiaTheme="minorEastAsia" w:cstheme="minorHAnsi" w:hint="eastAsia"/>
                <w:szCs w:val="24"/>
                <w:lang w:eastAsia="zh-CN"/>
              </w:rPr>
              <w:t>进一步</w:t>
            </w:r>
            <w:r w:rsidR="001522CA">
              <w:rPr>
                <w:rFonts w:eastAsiaTheme="minorEastAsia" w:cstheme="minorHAnsi" w:hint="eastAsia"/>
                <w:szCs w:val="24"/>
                <w:lang w:eastAsia="zh-CN"/>
              </w:rPr>
              <w:t>提出</w:t>
            </w:r>
            <w:r w:rsidRPr="004A6E9B">
              <w:rPr>
                <w:rFonts w:eastAsiaTheme="minorEastAsia" w:cstheme="minorHAnsi" w:hint="eastAsia"/>
                <w:szCs w:val="24"/>
                <w:lang w:eastAsia="zh-CN"/>
              </w:rPr>
              <w:t>关于</w:t>
            </w:r>
            <w:r w:rsidR="001522CA">
              <w:rPr>
                <w:rFonts w:eastAsiaTheme="minorEastAsia" w:cstheme="minorHAnsi" w:hint="eastAsia"/>
                <w:szCs w:val="24"/>
                <w:lang w:eastAsia="zh-CN"/>
              </w:rPr>
              <w:t>研究课题</w:t>
            </w:r>
            <w:r w:rsidRPr="004A6E9B">
              <w:rPr>
                <w:rFonts w:eastAsiaTheme="minorEastAsia" w:cstheme="minorHAnsi" w:hint="eastAsia"/>
                <w:szCs w:val="24"/>
                <w:lang w:eastAsia="zh-CN"/>
              </w:rPr>
              <w:t>的</w:t>
            </w:r>
            <w:r w:rsidR="001522CA">
              <w:rPr>
                <w:rFonts w:eastAsiaTheme="minorEastAsia" w:cstheme="minorHAnsi" w:hint="eastAsia"/>
                <w:szCs w:val="24"/>
                <w:lang w:eastAsia="zh-CN"/>
              </w:rPr>
              <w:t>提案</w:t>
            </w:r>
            <w:r w:rsidRPr="004A6E9B">
              <w:rPr>
                <w:rFonts w:eastAsiaTheme="minorEastAsia" w:cstheme="minorHAnsi" w:hint="eastAsia"/>
                <w:szCs w:val="24"/>
                <w:lang w:eastAsia="zh-CN"/>
              </w:rPr>
              <w:t>的基础</w:t>
            </w:r>
            <w:r w:rsidR="001522CA">
              <w:rPr>
                <w:rFonts w:eastAsiaTheme="minorEastAsia" w:cstheme="minorHAnsi" w:hint="eastAsia"/>
                <w:szCs w:val="24"/>
                <w:lang w:eastAsia="zh-CN"/>
              </w:rPr>
              <w:t>案</w:t>
            </w:r>
            <w:r w:rsidRPr="004A6E9B">
              <w:rPr>
                <w:rFonts w:eastAsiaTheme="minorEastAsia" w:cstheme="minorHAnsi" w:hint="eastAsia"/>
                <w:szCs w:val="24"/>
                <w:lang w:eastAsia="zh-CN"/>
              </w:rPr>
              <w:t>文。</w:t>
            </w:r>
          </w:p>
          <w:p w14:paraId="224F3949" w14:textId="0DCFF7D2" w:rsidR="00DB125E" w:rsidRPr="00F649AF" w:rsidRDefault="004A6E9B" w:rsidP="00463484">
            <w:pPr>
              <w:spacing w:after="120"/>
              <w:ind w:firstLineChars="200" w:firstLine="480"/>
              <w:rPr>
                <w:rFonts w:eastAsiaTheme="minorEastAsia" w:cstheme="minorHAnsi"/>
                <w:szCs w:val="24"/>
                <w:highlight w:val="lightGray"/>
                <w:lang w:eastAsia="zh-CN"/>
              </w:rPr>
            </w:pPr>
            <w:r w:rsidRPr="004A6E9B">
              <w:rPr>
                <w:rFonts w:eastAsiaTheme="minorEastAsia" w:cstheme="minorHAnsi" w:hint="eastAsia"/>
                <w:szCs w:val="24"/>
                <w:lang w:eastAsia="zh-CN"/>
              </w:rPr>
              <w:t>TDAG</w:t>
            </w:r>
            <w:r w:rsidRPr="004A6E9B">
              <w:rPr>
                <w:rFonts w:eastAsiaTheme="minorEastAsia" w:cstheme="minorHAnsi" w:hint="eastAsia"/>
                <w:szCs w:val="24"/>
                <w:lang w:eastAsia="zh-CN"/>
              </w:rPr>
              <w:t>还</w:t>
            </w:r>
            <w:r w:rsidR="00026296">
              <w:rPr>
                <w:rFonts w:eastAsiaTheme="minorEastAsia" w:cstheme="minorHAnsi" w:hint="eastAsia"/>
                <w:szCs w:val="24"/>
                <w:lang w:eastAsia="zh-CN"/>
              </w:rPr>
              <w:t>商定</w:t>
            </w:r>
            <w:r w:rsidRPr="004A6E9B">
              <w:rPr>
                <w:rFonts w:eastAsiaTheme="minorEastAsia" w:cstheme="minorHAnsi" w:hint="eastAsia"/>
                <w:szCs w:val="24"/>
                <w:lang w:eastAsia="zh-CN"/>
              </w:rPr>
              <w:t>，如果即将举行的</w:t>
            </w:r>
            <w:r w:rsidRPr="004A6E9B">
              <w:rPr>
                <w:rFonts w:eastAsiaTheme="minorEastAsia" w:cstheme="minorHAnsi" w:hint="eastAsia"/>
                <w:szCs w:val="24"/>
                <w:lang w:eastAsia="zh-CN"/>
              </w:rPr>
              <w:t>WTDC</w:t>
            </w:r>
            <w:r w:rsidRPr="004A6E9B">
              <w:rPr>
                <w:rFonts w:eastAsiaTheme="minorEastAsia" w:cstheme="minorHAnsi" w:hint="eastAsia"/>
                <w:szCs w:val="24"/>
                <w:lang w:eastAsia="zh-CN"/>
              </w:rPr>
              <w:t>被大幅推迟，以至于无法在</w:t>
            </w:r>
            <w:r w:rsidRPr="004A6E9B">
              <w:rPr>
                <w:rFonts w:eastAsiaTheme="minorEastAsia" w:cstheme="minorHAnsi" w:hint="eastAsia"/>
                <w:szCs w:val="24"/>
                <w:lang w:eastAsia="zh-CN"/>
              </w:rPr>
              <w:t>2022</w:t>
            </w:r>
            <w:r w:rsidRPr="004A6E9B">
              <w:rPr>
                <w:rFonts w:eastAsiaTheme="minorEastAsia" w:cstheme="minorHAnsi" w:hint="eastAsia"/>
                <w:szCs w:val="24"/>
                <w:lang w:eastAsia="zh-CN"/>
              </w:rPr>
              <w:t>年全权代表</w:t>
            </w:r>
            <w:r w:rsidR="001522CA">
              <w:rPr>
                <w:rFonts w:eastAsiaTheme="minorEastAsia" w:cstheme="minorHAnsi" w:hint="eastAsia"/>
                <w:szCs w:val="24"/>
                <w:lang w:eastAsia="zh-CN"/>
              </w:rPr>
              <w:t>大</w:t>
            </w:r>
            <w:r w:rsidRPr="004A6E9B">
              <w:rPr>
                <w:rFonts w:eastAsiaTheme="minorEastAsia" w:cstheme="minorHAnsi" w:hint="eastAsia"/>
                <w:szCs w:val="24"/>
                <w:lang w:eastAsia="zh-CN"/>
              </w:rPr>
              <w:t>会之前举行，则</w:t>
            </w:r>
            <w:r w:rsidR="003D4B2B">
              <w:rPr>
                <w:rFonts w:eastAsiaTheme="minorEastAsia" w:cstheme="minorHAnsi" w:hint="eastAsia"/>
                <w:szCs w:val="24"/>
                <w:lang w:eastAsia="zh-CN"/>
              </w:rPr>
              <w:t>经</w:t>
            </w:r>
            <w:r w:rsidRPr="004A6E9B">
              <w:rPr>
                <w:rFonts w:eastAsiaTheme="minorEastAsia" w:cstheme="minorHAnsi" w:hint="eastAsia"/>
                <w:szCs w:val="24"/>
                <w:lang w:eastAsia="zh-CN"/>
              </w:rPr>
              <w:t>修订的</w:t>
            </w:r>
            <w:proofErr w:type="spellStart"/>
            <w:r w:rsidRPr="004A6E9B">
              <w:rPr>
                <w:rFonts w:eastAsiaTheme="minorEastAsia" w:cstheme="minorHAnsi" w:hint="eastAsia"/>
                <w:szCs w:val="24"/>
                <w:lang w:eastAsia="zh-CN"/>
              </w:rPr>
              <w:t>ToR</w:t>
            </w:r>
            <w:proofErr w:type="spellEnd"/>
            <w:r w:rsidRPr="004A6E9B">
              <w:rPr>
                <w:rFonts w:eastAsiaTheme="minorEastAsia" w:cstheme="minorHAnsi" w:hint="eastAsia"/>
                <w:szCs w:val="24"/>
                <w:lang w:eastAsia="zh-CN"/>
              </w:rPr>
              <w:t>将被视为由</w:t>
            </w:r>
            <w:r w:rsidRPr="004A6E9B">
              <w:rPr>
                <w:rFonts w:eastAsiaTheme="minorEastAsia" w:cstheme="minorHAnsi" w:hint="eastAsia"/>
                <w:szCs w:val="24"/>
                <w:lang w:eastAsia="zh-CN"/>
              </w:rPr>
              <w:t>TDAG</w:t>
            </w:r>
            <w:r w:rsidRPr="004A6E9B">
              <w:rPr>
                <w:rFonts w:eastAsiaTheme="minorEastAsia" w:cstheme="minorHAnsi" w:hint="eastAsia"/>
                <w:szCs w:val="24"/>
                <w:lang w:eastAsia="zh-CN"/>
              </w:rPr>
              <w:t>通过，并将根据</w:t>
            </w:r>
            <w:r w:rsidRPr="004A6E9B">
              <w:rPr>
                <w:rFonts w:eastAsiaTheme="minorEastAsia" w:cstheme="minorHAnsi" w:hint="eastAsia"/>
                <w:szCs w:val="24"/>
                <w:lang w:eastAsia="zh-CN"/>
              </w:rPr>
              <w:t>WTDC</w:t>
            </w:r>
            <w:r w:rsidR="003D4B2B">
              <w:rPr>
                <w:rFonts w:eastAsiaTheme="minorEastAsia" w:cstheme="minorHAnsi" w:hint="eastAsia"/>
                <w:szCs w:val="24"/>
                <w:lang w:eastAsia="zh-CN"/>
              </w:rPr>
              <w:t>第</w:t>
            </w:r>
            <w:r w:rsidRPr="004A6E9B">
              <w:rPr>
                <w:rFonts w:eastAsiaTheme="minorEastAsia" w:cstheme="minorHAnsi" w:hint="eastAsia"/>
                <w:szCs w:val="24"/>
                <w:lang w:eastAsia="zh-CN"/>
              </w:rPr>
              <w:t>1</w:t>
            </w:r>
            <w:r w:rsidR="003D4B2B">
              <w:rPr>
                <w:rFonts w:eastAsiaTheme="minorEastAsia" w:cstheme="minorHAnsi" w:hint="eastAsia"/>
                <w:szCs w:val="24"/>
                <w:lang w:eastAsia="zh-CN"/>
              </w:rPr>
              <w:t>号决议</w:t>
            </w:r>
            <w:r w:rsidRPr="004A6E9B">
              <w:rPr>
                <w:rFonts w:eastAsiaTheme="minorEastAsia" w:cstheme="minorHAnsi" w:hint="eastAsia"/>
                <w:szCs w:val="24"/>
                <w:lang w:eastAsia="zh-CN"/>
              </w:rPr>
              <w:t>（</w:t>
            </w:r>
            <w:r w:rsidRPr="004A6E9B">
              <w:rPr>
                <w:rFonts w:eastAsiaTheme="minorEastAsia" w:cstheme="minorHAnsi" w:hint="eastAsia"/>
                <w:szCs w:val="24"/>
                <w:lang w:eastAsia="zh-CN"/>
              </w:rPr>
              <w:t>2017</w:t>
            </w:r>
            <w:r w:rsidRPr="004A6E9B">
              <w:rPr>
                <w:rFonts w:eastAsiaTheme="minorEastAsia" w:cstheme="minorHAnsi" w:hint="eastAsia"/>
                <w:szCs w:val="24"/>
                <w:lang w:eastAsia="zh-CN"/>
              </w:rPr>
              <w:t>年</w:t>
            </w:r>
            <w:r w:rsidR="003D4B2B">
              <w:rPr>
                <w:rFonts w:eastAsiaTheme="minorEastAsia" w:cstheme="minorHAnsi" w:hint="eastAsia"/>
                <w:szCs w:val="24"/>
                <w:lang w:eastAsia="zh-CN"/>
              </w:rPr>
              <w:t>，</w:t>
            </w:r>
            <w:r w:rsidRPr="004A6E9B">
              <w:rPr>
                <w:rFonts w:eastAsiaTheme="minorEastAsia" w:cstheme="minorHAnsi" w:hint="eastAsia"/>
                <w:szCs w:val="24"/>
                <w:lang w:eastAsia="zh-CN"/>
              </w:rPr>
              <w:t>布宜诺斯艾利斯</w:t>
            </w:r>
            <w:r w:rsidR="003D4B2B">
              <w:rPr>
                <w:rFonts w:eastAsiaTheme="minorEastAsia" w:cstheme="minorHAnsi" w:hint="eastAsia"/>
                <w:szCs w:val="24"/>
                <w:lang w:eastAsia="zh-CN"/>
              </w:rPr>
              <w:t>，</w:t>
            </w:r>
            <w:r w:rsidRPr="004A6E9B">
              <w:rPr>
                <w:rFonts w:eastAsiaTheme="minorEastAsia" w:cstheme="minorHAnsi" w:hint="eastAsia"/>
                <w:szCs w:val="24"/>
                <w:lang w:eastAsia="zh-CN"/>
              </w:rPr>
              <w:t>修订版）第</w:t>
            </w:r>
            <w:r w:rsidRPr="004A6E9B">
              <w:rPr>
                <w:rFonts w:eastAsiaTheme="minorEastAsia" w:cstheme="minorHAnsi" w:hint="eastAsia"/>
                <w:szCs w:val="24"/>
                <w:lang w:eastAsia="zh-CN"/>
              </w:rPr>
              <w:t>20</w:t>
            </w:r>
            <w:r w:rsidRPr="004A6E9B">
              <w:rPr>
                <w:rFonts w:eastAsiaTheme="minorEastAsia" w:cstheme="minorHAnsi" w:hint="eastAsia"/>
                <w:szCs w:val="24"/>
                <w:lang w:eastAsia="zh-CN"/>
              </w:rPr>
              <w:t>条</w:t>
            </w:r>
            <w:r w:rsidR="003D4B2B" w:rsidRPr="004A6E9B">
              <w:rPr>
                <w:rFonts w:eastAsiaTheme="minorEastAsia" w:cstheme="minorHAnsi" w:hint="eastAsia"/>
                <w:szCs w:val="24"/>
                <w:lang w:eastAsia="zh-CN"/>
              </w:rPr>
              <w:t>由</w:t>
            </w:r>
            <w:r w:rsidR="003D4B2B" w:rsidRPr="004A6E9B">
              <w:rPr>
                <w:rFonts w:eastAsiaTheme="minorEastAsia" w:cstheme="minorHAnsi" w:hint="eastAsia"/>
                <w:szCs w:val="24"/>
                <w:lang w:eastAsia="zh-CN"/>
              </w:rPr>
              <w:t>BDT</w:t>
            </w:r>
            <w:r w:rsidRPr="004A6E9B">
              <w:rPr>
                <w:rFonts w:eastAsiaTheme="minorEastAsia" w:cstheme="minorHAnsi" w:hint="eastAsia"/>
                <w:szCs w:val="24"/>
                <w:lang w:eastAsia="zh-CN"/>
              </w:rPr>
              <w:t>分发，供成员批准。</w:t>
            </w:r>
          </w:p>
        </w:tc>
      </w:tr>
    </w:tbl>
    <w:bookmarkStart w:id="83" w:name="lt_pId247"/>
    <w:p w14:paraId="69AB7BA7" w14:textId="3E0F9312" w:rsidR="00DB125E" w:rsidRPr="004C6EF9" w:rsidRDefault="002C2A9F" w:rsidP="00463484">
      <w:pPr>
        <w:pStyle w:val="Headingb"/>
        <w:rPr>
          <w:rFonts w:eastAsiaTheme="minorEastAsia" w:cstheme="minorHAnsi"/>
          <w:bCs/>
          <w:szCs w:val="24"/>
          <w:lang w:eastAsia="zh-CN"/>
        </w:rPr>
      </w:pPr>
      <w:r>
        <w:fldChar w:fldCharType="begin"/>
      </w:r>
      <w:r>
        <w:rPr>
          <w:lang w:eastAsia="zh-CN"/>
        </w:rPr>
        <w:instrText xml:space="preserve"> HYPERLINK "https://www.itu.int/md/meetingdoc.asp?lang=en&amp;parent=D18-TDAG29-211108-TD-0005" </w:instrText>
      </w:r>
      <w:r>
        <w:fldChar w:fldCharType="separate"/>
      </w:r>
      <w:r w:rsidR="00DB125E" w:rsidRPr="00B37E84">
        <w:rPr>
          <w:rStyle w:val="Hyperlink"/>
          <w:rFonts w:cstheme="minorHAnsi"/>
          <w:bCs/>
          <w:szCs w:val="24"/>
          <w:lang w:val="pt-BR" w:eastAsia="zh-CN"/>
        </w:rPr>
        <w:t>DT/5</w:t>
      </w:r>
      <w:r>
        <w:rPr>
          <w:rStyle w:val="Hyperlink"/>
          <w:rFonts w:cstheme="minorHAnsi"/>
          <w:b w:val="0"/>
          <w:bCs/>
          <w:szCs w:val="24"/>
          <w:lang w:val="pt-BR"/>
        </w:rPr>
        <w:fldChar w:fldCharType="end"/>
      </w:r>
      <w:bookmarkEnd w:id="83"/>
      <w:r w:rsidR="007D31A1">
        <w:rPr>
          <w:rFonts w:cstheme="minorHAnsi" w:hint="eastAsia"/>
          <w:bCs/>
          <w:szCs w:val="24"/>
          <w:lang w:eastAsia="zh-CN"/>
        </w:rPr>
        <w:t>号</w:t>
      </w:r>
      <w:r w:rsidR="007D31A1">
        <w:rPr>
          <w:rFonts w:cstheme="minorHAnsi"/>
          <w:bCs/>
          <w:szCs w:val="24"/>
          <w:lang w:eastAsia="zh-CN"/>
        </w:rPr>
        <w:t>文件</w:t>
      </w:r>
    </w:p>
    <w:p w14:paraId="72B39426" w14:textId="5BDCE751" w:rsidR="00DB125E" w:rsidRPr="004C6EF9" w:rsidRDefault="003D4B2B" w:rsidP="00463484">
      <w:pPr>
        <w:spacing w:after="120"/>
        <w:ind w:firstLineChars="200" w:firstLine="480"/>
        <w:rPr>
          <w:szCs w:val="24"/>
          <w:lang w:val="en-US" w:eastAsia="zh-CN"/>
        </w:rPr>
      </w:pPr>
      <w:bookmarkStart w:id="84" w:name="lt_pId248"/>
      <w:r>
        <w:rPr>
          <w:rFonts w:hint="eastAsia"/>
          <w:lang w:val="en-US" w:eastAsia="zh-CN"/>
        </w:rPr>
        <w:t>根据</w:t>
      </w:r>
      <w:r>
        <w:rPr>
          <w:lang w:val="en-US" w:eastAsia="zh-CN"/>
        </w:rPr>
        <w:t>TDAG</w:t>
      </w:r>
      <w:r>
        <w:rPr>
          <w:rFonts w:hint="eastAsia"/>
          <w:lang w:val="en-US" w:eastAsia="zh-CN"/>
        </w:rPr>
        <w:t>第</w:t>
      </w:r>
      <w:r>
        <w:rPr>
          <w:lang w:val="en-US" w:eastAsia="zh-CN"/>
        </w:rPr>
        <w:t>28</w:t>
      </w:r>
      <w:r>
        <w:rPr>
          <w:rFonts w:hint="eastAsia"/>
          <w:lang w:val="en-US" w:eastAsia="zh-CN"/>
        </w:rPr>
        <w:t>次会议做出的决定，第</w:t>
      </w:r>
      <w:r>
        <w:rPr>
          <w:lang w:val="en-US" w:eastAsia="zh-CN"/>
        </w:rPr>
        <w:t>2</w:t>
      </w:r>
      <w:r>
        <w:rPr>
          <w:rFonts w:hint="eastAsia"/>
          <w:lang w:val="en-US" w:eastAsia="zh-CN"/>
        </w:rPr>
        <w:t>研究组的另一组会议于</w:t>
      </w:r>
      <w:r>
        <w:rPr>
          <w:lang w:val="en-US" w:eastAsia="zh-CN"/>
        </w:rPr>
        <w:t>2021</w:t>
      </w:r>
      <w:r>
        <w:rPr>
          <w:rFonts w:hint="eastAsia"/>
          <w:lang w:val="en-US" w:eastAsia="zh-CN"/>
        </w:rPr>
        <w:t>年</w:t>
      </w:r>
      <w:r>
        <w:rPr>
          <w:lang w:val="en-US" w:eastAsia="zh-CN"/>
        </w:rPr>
        <w:t>10</w:t>
      </w:r>
      <w:r>
        <w:rPr>
          <w:rFonts w:hint="eastAsia"/>
          <w:lang w:val="en-US" w:eastAsia="zh-CN"/>
        </w:rPr>
        <w:t>月</w:t>
      </w:r>
      <w:r>
        <w:rPr>
          <w:lang w:val="en-US" w:eastAsia="zh-CN"/>
        </w:rPr>
        <w:t>18</w:t>
      </w:r>
      <w:r>
        <w:rPr>
          <w:rFonts w:hint="eastAsia"/>
          <w:lang w:val="en-US" w:eastAsia="zh-CN"/>
        </w:rPr>
        <w:t>日至</w:t>
      </w:r>
      <w:r>
        <w:rPr>
          <w:lang w:val="en-US" w:eastAsia="zh-CN"/>
        </w:rPr>
        <w:t>22</w:t>
      </w:r>
      <w:r>
        <w:rPr>
          <w:rFonts w:hint="eastAsia"/>
          <w:lang w:val="en-US" w:eastAsia="zh-CN"/>
        </w:rPr>
        <w:t>日举行，</w:t>
      </w:r>
      <w:r w:rsidRPr="00B12FEF">
        <w:rPr>
          <w:rFonts w:ascii="Calibri" w:hAnsi="Calibri" w:cs="Calibri" w:hint="eastAsia"/>
          <w:szCs w:val="24"/>
          <w:lang w:val="en-US" w:eastAsia="zh-CN"/>
        </w:rPr>
        <w:t>主要是为了完善</w:t>
      </w:r>
      <w:r>
        <w:rPr>
          <w:rFonts w:ascii="Calibri" w:hAnsi="Calibri" w:cs="Calibri" w:hint="eastAsia"/>
          <w:szCs w:val="24"/>
          <w:lang w:val="en-US" w:eastAsia="zh-CN"/>
        </w:rPr>
        <w:t>各个课</w:t>
      </w:r>
      <w:r w:rsidRPr="00B12FEF">
        <w:rPr>
          <w:rFonts w:ascii="Calibri" w:hAnsi="Calibri" w:cs="Calibri" w:hint="eastAsia"/>
          <w:szCs w:val="24"/>
          <w:lang w:val="en-US" w:eastAsia="zh-CN"/>
        </w:rPr>
        <w:t>题的</w:t>
      </w:r>
      <w:r w:rsidR="00180A23" w:rsidRPr="00A67069">
        <w:rPr>
          <w:rFonts w:hint="eastAsia"/>
          <w:szCs w:val="24"/>
          <w:lang w:val="en-US" w:eastAsia="zh-CN"/>
        </w:rPr>
        <w:t>职责范围</w:t>
      </w:r>
      <w:r>
        <w:rPr>
          <w:rFonts w:ascii="Calibri" w:hAnsi="Calibri" w:cs="Calibri" w:hint="eastAsia"/>
          <w:szCs w:val="24"/>
          <w:lang w:val="en-US" w:eastAsia="zh-CN"/>
        </w:rPr>
        <w:t>，</w:t>
      </w:r>
      <w:r w:rsidRPr="00E021B2">
        <w:rPr>
          <w:rFonts w:ascii="Calibri" w:hAnsi="Calibri" w:cs="Calibri" w:hint="eastAsia"/>
          <w:szCs w:val="24"/>
          <w:lang w:val="en-US" w:eastAsia="zh-CN"/>
        </w:rPr>
        <w:t>并作为</w:t>
      </w:r>
      <w:r>
        <w:rPr>
          <w:rFonts w:ascii="Calibri" w:hAnsi="Calibri" w:cs="Calibri" w:hint="eastAsia"/>
          <w:szCs w:val="24"/>
          <w:lang w:val="en-US" w:eastAsia="zh-CN"/>
        </w:rPr>
        <w:t>第</w:t>
      </w:r>
      <w:hyperlink r:id="rId19" w:tgtFrame="_blank" w:tooltip="https://www.itu.int/md/d18-tdag28-c-0010/en" w:history="1">
        <w:r w:rsidR="00DB125E" w:rsidRPr="00A67069">
          <w:rPr>
            <w:rStyle w:val="Hyperlink"/>
            <w:szCs w:val="24"/>
            <w:lang w:val="en-US" w:eastAsia="zh-CN"/>
          </w:rPr>
          <w:t>TDAG-21/10</w:t>
        </w:r>
      </w:hyperlink>
      <w:bookmarkEnd w:id="84"/>
      <w:r w:rsidR="00EF2DB7">
        <w:rPr>
          <w:rFonts w:hint="eastAsia"/>
          <w:lang w:val="en-US" w:eastAsia="zh-CN"/>
        </w:rPr>
        <w:t>号文件</w:t>
      </w:r>
      <w:r>
        <w:rPr>
          <w:rFonts w:hint="eastAsia"/>
          <w:lang w:val="en-US" w:eastAsia="zh-CN"/>
        </w:rPr>
        <w:t>（</w:t>
      </w:r>
      <w:r w:rsidR="00EF2DB7">
        <w:rPr>
          <w:rFonts w:hint="eastAsia"/>
          <w:lang w:val="en-US" w:eastAsia="zh-CN"/>
        </w:rPr>
        <w:t>第</w:t>
      </w:r>
      <w:r w:rsidR="00EF2DB7">
        <w:rPr>
          <w:lang w:val="en-US" w:eastAsia="zh-CN"/>
        </w:rPr>
        <w:t>2</w:t>
      </w:r>
      <w:r w:rsidR="00EF2DB7">
        <w:rPr>
          <w:rFonts w:hint="eastAsia"/>
          <w:lang w:val="en-US" w:eastAsia="zh-CN"/>
        </w:rPr>
        <w:t>项</w:t>
      </w:r>
      <w:r>
        <w:rPr>
          <w:rFonts w:hint="eastAsia"/>
          <w:lang w:val="en-US" w:eastAsia="zh-CN"/>
        </w:rPr>
        <w:t>）</w:t>
      </w:r>
      <w:r w:rsidR="00EF2DB7">
        <w:rPr>
          <w:rFonts w:hint="eastAsia"/>
          <w:lang w:val="en-US" w:eastAsia="zh-CN"/>
        </w:rPr>
        <w:t>中</w:t>
      </w:r>
      <w:r w:rsidR="00A67069" w:rsidRPr="00E021B2">
        <w:rPr>
          <w:rFonts w:ascii="Calibri" w:hAnsi="Calibri" w:cs="Calibri" w:hint="eastAsia"/>
          <w:szCs w:val="24"/>
          <w:lang w:val="en-US" w:eastAsia="zh-CN"/>
        </w:rPr>
        <w:t>应急</w:t>
      </w:r>
      <w:r w:rsidR="00A67069">
        <w:rPr>
          <w:rFonts w:ascii="Calibri" w:hAnsi="Calibri" w:cs="Calibri" w:hint="eastAsia"/>
          <w:szCs w:val="24"/>
          <w:lang w:val="en-US" w:eastAsia="zh-CN"/>
        </w:rPr>
        <w:t>提案</w:t>
      </w:r>
      <w:r w:rsidR="00A67069" w:rsidRPr="00E021B2">
        <w:rPr>
          <w:rFonts w:ascii="Calibri" w:hAnsi="Calibri" w:cs="Calibri" w:hint="eastAsia"/>
          <w:szCs w:val="24"/>
          <w:lang w:val="en-US" w:eastAsia="zh-CN"/>
        </w:rPr>
        <w:t>的一部分</w:t>
      </w:r>
      <w:r w:rsidR="00A67069">
        <w:rPr>
          <w:rFonts w:ascii="Calibri" w:hAnsi="Calibri" w:cs="Calibri" w:hint="eastAsia"/>
          <w:szCs w:val="24"/>
          <w:lang w:val="en-US" w:eastAsia="zh-CN"/>
        </w:rPr>
        <w:t>进行提交</w:t>
      </w:r>
      <w:r w:rsidR="00EF2DB7">
        <w:rPr>
          <w:rFonts w:hint="eastAsia"/>
          <w:lang w:val="en-US" w:eastAsia="zh-CN"/>
        </w:rPr>
        <w:t>。</w:t>
      </w:r>
    </w:p>
    <w:p w14:paraId="6E4777E1" w14:textId="3F8FC9F6" w:rsidR="00DB125E" w:rsidRPr="00B37E84" w:rsidRDefault="00EF2DB7" w:rsidP="00463484">
      <w:pPr>
        <w:spacing w:after="120"/>
        <w:ind w:firstLineChars="200" w:firstLine="480"/>
        <w:rPr>
          <w:rFonts w:ascii="Calibri" w:hAnsi="Calibri" w:cs="Calibri"/>
          <w:b/>
          <w:color w:val="800000"/>
          <w:sz w:val="22"/>
          <w:szCs w:val="24"/>
          <w:lang w:val="en-US" w:eastAsia="zh-CN"/>
        </w:rPr>
      </w:pPr>
      <w:bookmarkStart w:id="85" w:name="lt_pId250"/>
      <w:r w:rsidRPr="00A67069">
        <w:rPr>
          <w:rFonts w:hint="eastAsia"/>
          <w:szCs w:val="24"/>
          <w:lang w:val="en-US" w:eastAsia="zh-CN"/>
        </w:rPr>
        <w:t>在上次研究组会议期间，</w:t>
      </w:r>
      <w:r w:rsidR="00180A23">
        <w:rPr>
          <w:rFonts w:hint="eastAsia"/>
          <w:szCs w:val="24"/>
          <w:lang w:val="en-US" w:eastAsia="zh-CN"/>
        </w:rPr>
        <w:t>与会者</w:t>
      </w:r>
      <w:r w:rsidRPr="00A67069">
        <w:rPr>
          <w:rFonts w:hint="eastAsia"/>
          <w:szCs w:val="24"/>
          <w:lang w:val="en-US" w:eastAsia="zh-CN"/>
        </w:rPr>
        <w:t>就第</w:t>
      </w:r>
      <w:r w:rsidRPr="00A67069">
        <w:rPr>
          <w:szCs w:val="24"/>
          <w:lang w:val="en-US" w:eastAsia="zh-CN"/>
        </w:rPr>
        <w:t>2</w:t>
      </w:r>
      <w:r w:rsidRPr="00A67069">
        <w:rPr>
          <w:rFonts w:hint="eastAsia"/>
          <w:szCs w:val="24"/>
          <w:lang w:val="en-US" w:eastAsia="zh-CN"/>
        </w:rPr>
        <w:t>研究组七项课题经修订的职责范围</w:t>
      </w:r>
      <w:r w:rsidR="00AA78C9">
        <w:rPr>
          <w:rFonts w:hint="eastAsia"/>
          <w:szCs w:val="24"/>
          <w:lang w:val="en-US" w:eastAsia="zh-CN"/>
        </w:rPr>
        <w:t>取得协商一致</w:t>
      </w:r>
      <w:r w:rsidRPr="00A67069">
        <w:rPr>
          <w:rFonts w:hint="eastAsia"/>
          <w:szCs w:val="24"/>
          <w:lang w:val="en-US" w:eastAsia="zh-CN"/>
        </w:rPr>
        <w:t>。</w:t>
      </w:r>
      <w:bookmarkStart w:id="86" w:name="lt_pId251"/>
      <w:bookmarkEnd w:id="85"/>
      <w:r w:rsidRPr="00A67069">
        <w:rPr>
          <w:rFonts w:hint="eastAsia"/>
          <w:szCs w:val="24"/>
          <w:lang w:val="en-US" w:eastAsia="zh-CN"/>
        </w:rPr>
        <w:t>这些商定的职责范围</w:t>
      </w:r>
      <w:r w:rsidR="00A67069" w:rsidRPr="00A67069">
        <w:rPr>
          <w:rFonts w:hint="eastAsia"/>
          <w:szCs w:val="24"/>
          <w:lang w:val="en-US" w:eastAsia="zh-CN"/>
        </w:rPr>
        <w:t>载于</w:t>
      </w:r>
      <w:r w:rsidRPr="00A67069">
        <w:rPr>
          <w:rFonts w:hint="eastAsia"/>
          <w:szCs w:val="24"/>
          <w:lang w:val="en-US" w:eastAsia="zh-CN"/>
        </w:rPr>
        <w:t>本文件。</w:t>
      </w:r>
      <w:bookmarkEnd w:id="86"/>
      <w:r w:rsidRPr="00A67069">
        <w:rPr>
          <w:rFonts w:hint="eastAsia"/>
          <w:szCs w:val="24"/>
          <w:lang w:val="en-US" w:eastAsia="zh-CN"/>
        </w:rPr>
        <w:t>修订标识符标明</w:t>
      </w:r>
      <w:r w:rsidRPr="00A67069">
        <w:rPr>
          <w:szCs w:val="24"/>
          <w:lang w:val="en-US" w:eastAsia="zh-CN"/>
        </w:rPr>
        <w:t>WTDC-17</w:t>
      </w:r>
      <w:r w:rsidRPr="00A67069">
        <w:rPr>
          <w:rFonts w:hint="eastAsia"/>
          <w:szCs w:val="24"/>
          <w:lang w:val="en-US" w:eastAsia="zh-CN"/>
        </w:rPr>
        <w:t>批准的职责范围与</w:t>
      </w:r>
      <w:r w:rsidRPr="00A67069">
        <w:rPr>
          <w:szCs w:val="24"/>
          <w:lang w:val="en-US" w:eastAsia="zh-CN"/>
        </w:rPr>
        <w:t>2021</w:t>
      </w:r>
      <w:r w:rsidRPr="00A67069">
        <w:rPr>
          <w:rFonts w:hint="eastAsia"/>
          <w:szCs w:val="24"/>
          <w:lang w:val="en-US" w:eastAsia="zh-CN"/>
        </w:rPr>
        <w:t>年</w:t>
      </w:r>
      <w:r w:rsidRPr="00A67069">
        <w:rPr>
          <w:szCs w:val="24"/>
          <w:lang w:val="en-US" w:eastAsia="zh-CN"/>
        </w:rPr>
        <w:t>10</w:t>
      </w:r>
      <w:r w:rsidRPr="00A67069">
        <w:rPr>
          <w:rFonts w:hint="eastAsia"/>
          <w:szCs w:val="24"/>
          <w:lang w:val="en-US" w:eastAsia="zh-CN"/>
        </w:rPr>
        <w:t>月举行的第</w:t>
      </w:r>
      <w:r w:rsidRPr="00A67069">
        <w:rPr>
          <w:szCs w:val="24"/>
          <w:lang w:val="en-US" w:eastAsia="zh-CN"/>
        </w:rPr>
        <w:t>2</w:t>
      </w:r>
      <w:r w:rsidRPr="00A67069">
        <w:rPr>
          <w:rFonts w:hint="eastAsia"/>
          <w:szCs w:val="24"/>
          <w:lang w:val="en-US" w:eastAsia="zh-CN"/>
        </w:rPr>
        <w:t>研究组会议商定的职责范围修订稿之间的变化。</w:t>
      </w:r>
    </w:p>
    <w:p w14:paraId="46CED92A" w14:textId="3C7E8B12" w:rsidR="00DB125E" w:rsidRPr="004C6EF9" w:rsidRDefault="00A67069" w:rsidP="00463484">
      <w:pPr>
        <w:spacing w:after="120"/>
        <w:ind w:firstLineChars="200" w:firstLine="480"/>
        <w:rPr>
          <w:szCs w:val="24"/>
          <w:lang w:val="en-US" w:eastAsia="zh-CN"/>
        </w:rPr>
      </w:pPr>
      <w:r w:rsidRPr="004A6E9B">
        <w:rPr>
          <w:rFonts w:hint="eastAsia"/>
          <w:szCs w:val="24"/>
          <w:lang w:val="en-US" w:eastAsia="zh-CN"/>
        </w:rPr>
        <w:t>SG1</w:t>
      </w:r>
      <w:r>
        <w:rPr>
          <w:rFonts w:hint="eastAsia"/>
          <w:szCs w:val="24"/>
          <w:lang w:val="en-US" w:eastAsia="zh-CN"/>
        </w:rPr>
        <w:t>各个</w:t>
      </w:r>
      <w:r w:rsidRPr="004A6E9B">
        <w:rPr>
          <w:rFonts w:hint="eastAsia"/>
          <w:szCs w:val="24"/>
          <w:lang w:val="en-US" w:eastAsia="zh-CN"/>
        </w:rPr>
        <w:t>研究</w:t>
      </w:r>
      <w:r>
        <w:rPr>
          <w:rFonts w:hint="eastAsia"/>
          <w:szCs w:val="24"/>
          <w:lang w:val="en-US" w:eastAsia="zh-CN"/>
        </w:rPr>
        <w:t>课</w:t>
      </w:r>
      <w:r w:rsidRPr="004A6E9B">
        <w:rPr>
          <w:rFonts w:hint="eastAsia"/>
          <w:szCs w:val="24"/>
          <w:lang w:val="en-US" w:eastAsia="zh-CN"/>
        </w:rPr>
        <w:t>题拟议</w:t>
      </w:r>
      <w:r>
        <w:rPr>
          <w:rFonts w:hint="eastAsia"/>
          <w:szCs w:val="24"/>
          <w:lang w:val="en-US" w:eastAsia="zh-CN"/>
        </w:rPr>
        <w:t>的</w:t>
      </w:r>
      <w:proofErr w:type="spellStart"/>
      <w:r w:rsidRPr="004C6EF9">
        <w:rPr>
          <w:szCs w:val="24"/>
          <w:lang w:val="en-US" w:eastAsia="zh-CN"/>
        </w:rPr>
        <w:t>ToR</w:t>
      </w:r>
      <w:proofErr w:type="spellEnd"/>
      <w:r w:rsidRPr="004A6E9B">
        <w:rPr>
          <w:rFonts w:hint="eastAsia"/>
          <w:szCs w:val="24"/>
          <w:lang w:val="en-US" w:eastAsia="zh-CN"/>
        </w:rPr>
        <w:t>草案引起了广泛</w:t>
      </w:r>
      <w:r>
        <w:rPr>
          <w:rFonts w:hint="eastAsia"/>
          <w:szCs w:val="24"/>
          <w:lang w:val="en-US" w:eastAsia="zh-CN"/>
        </w:rPr>
        <w:t>的</w:t>
      </w:r>
      <w:r w:rsidRPr="004A6E9B">
        <w:rPr>
          <w:rFonts w:hint="eastAsia"/>
          <w:szCs w:val="24"/>
          <w:lang w:val="en-US" w:eastAsia="zh-CN"/>
        </w:rPr>
        <w:t>讨论。许多代表团认为，修订</w:t>
      </w:r>
      <w:r>
        <w:rPr>
          <w:rFonts w:hint="eastAsia"/>
          <w:szCs w:val="24"/>
          <w:lang w:val="en-US" w:eastAsia="zh-CN"/>
        </w:rPr>
        <w:t>第</w:t>
      </w:r>
      <w:r w:rsidRPr="004A6E9B">
        <w:rPr>
          <w:rFonts w:hint="eastAsia"/>
          <w:szCs w:val="24"/>
          <w:lang w:val="en-US" w:eastAsia="zh-CN"/>
        </w:rPr>
        <w:t>2</w:t>
      </w:r>
      <w:r>
        <w:rPr>
          <w:rFonts w:hint="eastAsia"/>
          <w:szCs w:val="24"/>
          <w:lang w:val="en-US" w:eastAsia="zh-CN"/>
        </w:rPr>
        <w:t>号决议以及</w:t>
      </w:r>
      <w:r w:rsidRPr="004A6E9B">
        <w:rPr>
          <w:rFonts w:hint="eastAsia"/>
          <w:szCs w:val="24"/>
          <w:lang w:val="en-US" w:eastAsia="zh-CN"/>
        </w:rPr>
        <w:t>完善</w:t>
      </w:r>
      <w:proofErr w:type="spellStart"/>
      <w:r w:rsidRPr="004C6EF9">
        <w:rPr>
          <w:szCs w:val="24"/>
          <w:lang w:val="en-US" w:eastAsia="zh-CN"/>
        </w:rPr>
        <w:t>ToR</w:t>
      </w:r>
      <w:proofErr w:type="spellEnd"/>
      <w:r w:rsidRPr="004A6E9B">
        <w:rPr>
          <w:rFonts w:hint="eastAsia"/>
          <w:szCs w:val="24"/>
          <w:lang w:val="en-US" w:eastAsia="zh-CN"/>
        </w:rPr>
        <w:t>的工作应在</w:t>
      </w:r>
      <w:r w:rsidRPr="004A6E9B">
        <w:rPr>
          <w:rFonts w:hint="eastAsia"/>
          <w:szCs w:val="24"/>
          <w:lang w:val="en-US" w:eastAsia="zh-CN"/>
        </w:rPr>
        <w:t>WTDC</w:t>
      </w:r>
      <w:r w:rsidRPr="004A6E9B">
        <w:rPr>
          <w:rFonts w:hint="eastAsia"/>
          <w:szCs w:val="24"/>
          <w:lang w:val="en-US" w:eastAsia="zh-CN"/>
        </w:rPr>
        <w:t>之前和</w:t>
      </w:r>
      <w:r w:rsidR="00180A23">
        <w:rPr>
          <w:rFonts w:hint="eastAsia"/>
          <w:szCs w:val="24"/>
          <w:lang w:val="en-US" w:eastAsia="zh-CN"/>
        </w:rPr>
        <w:t>会议</w:t>
      </w:r>
      <w:r w:rsidRPr="004A6E9B">
        <w:rPr>
          <w:rFonts w:hint="eastAsia"/>
          <w:szCs w:val="24"/>
          <w:lang w:val="en-US" w:eastAsia="zh-CN"/>
        </w:rPr>
        <w:t>期间继续进行，以目前的</w:t>
      </w:r>
      <w:r>
        <w:rPr>
          <w:rFonts w:hint="eastAsia"/>
          <w:szCs w:val="24"/>
          <w:lang w:val="en-US" w:eastAsia="zh-CN"/>
        </w:rPr>
        <w:t>提案</w:t>
      </w:r>
      <w:r w:rsidRPr="004A6E9B">
        <w:rPr>
          <w:rFonts w:hint="eastAsia"/>
          <w:szCs w:val="24"/>
          <w:lang w:val="en-US" w:eastAsia="zh-CN"/>
        </w:rPr>
        <w:t>草案为基础，可</w:t>
      </w:r>
      <w:r>
        <w:rPr>
          <w:rFonts w:hint="eastAsia"/>
          <w:szCs w:val="24"/>
          <w:lang w:val="en-US" w:eastAsia="zh-CN"/>
        </w:rPr>
        <w:t>以</w:t>
      </w:r>
      <w:r w:rsidRPr="004A6E9B">
        <w:rPr>
          <w:rFonts w:hint="eastAsia"/>
          <w:szCs w:val="24"/>
          <w:lang w:val="en-US" w:eastAsia="zh-CN"/>
        </w:rPr>
        <w:t>作为成员国之间谈判的起点</w:t>
      </w:r>
      <w:r>
        <w:rPr>
          <w:rFonts w:hint="eastAsia"/>
          <w:szCs w:val="24"/>
          <w:lang w:val="en-US" w:eastAsia="zh-CN"/>
        </w:rPr>
        <w:t>。</w:t>
      </w:r>
    </w:p>
    <w:tbl>
      <w:tblPr>
        <w:tblStyle w:val="TableGrid"/>
        <w:tblpPr w:leftFromText="180" w:rightFromText="180" w:vertAnchor="text" w:tblpY="1"/>
        <w:tblOverlap w:val="never"/>
        <w:tblW w:w="0" w:type="auto"/>
        <w:tblLook w:val="04A0" w:firstRow="1" w:lastRow="0" w:firstColumn="1" w:lastColumn="0" w:noHBand="0" w:noVBand="1"/>
      </w:tblPr>
      <w:tblGrid>
        <w:gridCol w:w="9629"/>
      </w:tblGrid>
      <w:tr w:rsidR="00DB125E" w14:paraId="3CD285CC" w14:textId="77777777" w:rsidTr="00EF2DB7">
        <w:tc>
          <w:tcPr>
            <w:tcW w:w="9629" w:type="dxa"/>
          </w:tcPr>
          <w:p w14:paraId="086E05CA" w14:textId="77E714D4" w:rsidR="00DB125E" w:rsidRPr="00B37E84" w:rsidRDefault="00A67069" w:rsidP="00463484">
            <w:pPr>
              <w:spacing w:after="120"/>
              <w:ind w:firstLineChars="200" w:firstLine="480"/>
              <w:rPr>
                <w:rFonts w:eastAsiaTheme="minorEastAsia" w:cstheme="minorHAnsi"/>
                <w:szCs w:val="24"/>
                <w:highlight w:val="green"/>
                <w:lang w:eastAsia="zh-CN"/>
              </w:rPr>
            </w:pPr>
            <w:r w:rsidRPr="004A6E9B">
              <w:rPr>
                <w:rFonts w:eastAsiaTheme="minorEastAsia" w:cstheme="minorHAnsi" w:hint="eastAsia"/>
                <w:szCs w:val="24"/>
                <w:lang w:eastAsia="zh-CN"/>
              </w:rPr>
              <w:t>TDAG</w:t>
            </w:r>
            <w:r>
              <w:rPr>
                <w:rFonts w:eastAsiaTheme="minorEastAsia" w:cstheme="minorHAnsi" w:hint="eastAsia"/>
                <w:szCs w:val="24"/>
                <w:lang w:eastAsia="zh-CN"/>
              </w:rPr>
              <w:t>记录</w:t>
            </w:r>
            <w:r w:rsidRPr="004A6E9B">
              <w:rPr>
                <w:rFonts w:eastAsiaTheme="minorEastAsia" w:cstheme="minorHAnsi" w:hint="eastAsia"/>
                <w:szCs w:val="24"/>
                <w:lang w:eastAsia="zh-CN"/>
              </w:rPr>
              <w:t>到，</w:t>
            </w:r>
            <w:r>
              <w:rPr>
                <w:rFonts w:eastAsiaTheme="minorEastAsia" w:cstheme="minorHAnsi" w:hint="eastAsia"/>
                <w:szCs w:val="24"/>
                <w:lang w:eastAsia="zh-CN"/>
              </w:rPr>
              <w:t>第</w:t>
            </w:r>
            <w:r>
              <w:rPr>
                <w:rFonts w:eastAsiaTheme="minorEastAsia" w:cstheme="minorHAnsi" w:hint="eastAsia"/>
                <w:szCs w:val="24"/>
                <w:lang w:eastAsia="zh-CN"/>
              </w:rPr>
              <w:t>2</w:t>
            </w:r>
            <w:r w:rsidRPr="004A6E9B">
              <w:rPr>
                <w:rFonts w:eastAsiaTheme="minorEastAsia" w:cstheme="minorHAnsi" w:hint="eastAsia"/>
                <w:szCs w:val="24"/>
                <w:lang w:eastAsia="zh-CN"/>
              </w:rPr>
              <w:t>研究组在</w:t>
            </w:r>
            <w:r w:rsidRPr="004A6E9B">
              <w:rPr>
                <w:rFonts w:eastAsiaTheme="minorEastAsia" w:cstheme="minorHAnsi" w:hint="eastAsia"/>
                <w:szCs w:val="24"/>
                <w:lang w:eastAsia="zh-CN"/>
              </w:rPr>
              <w:t>2021</w:t>
            </w:r>
            <w:r w:rsidRPr="004A6E9B">
              <w:rPr>
                <w:rFonts w:eastAsiaTheme="minorEastAsia" w:cstheme="minorHAnsi" w:hint="eastAsia"/>
                <w:szCs w:val="24"/>
                <w:lang w:eastAsia="zh-CN"/>
              </w:rPr>
              <w:t>年</w:t>
            </w:r>
            <w:r w:rsidRPr="004A6E9B">
              <w:rPr>
                <w:rFonts w:eastAsiaTheme="minorEastAsia" w:cstheme="minorHAnsi" w:hint="eastAsia"/>
                <w:szCs w:val="24"/>
                <w:lang w:eastAsia="zh-CN"/>
              </w:rPr>
              <w:t>10</w:t>
            </w:r>
            <w:r w:rsidRPr="004A6E9B">
              <w:rPr>
                <w:rFonts w:eastAsiaTheme="minorEastAsia" w:cstheme="minorHAnsi" w:hint="eastAsia"/>
                <w:szCs w:val="24"/>
                <w:lang w:eastAsia="zh-CN"/>
              </w:rPr>
              <w:t>月的全体会议上</w:t>
            </w:r>
            <w:r>
              <w:rPr>
                <w:rFonts w:eastAsiaTheme="minorEastAsia" w:cstheme="minorHAnsi" w:hint="eastAsia"/>
                <w:szCs w:val="24"/>
                <w:lang w:eastAsia="zh-CN"/>
              </w:rPr>
              <w:t>商定</w:t>
            </w:r>
            <w:r w:rsidRPr="004A6E9B">
              <w:rPr>
                <w:rFonts w:eastAsiaTheme="minorEastAsia" w:cstheme="minorHAnsi" w:hint="eastAsia"/>
                <w:szCs w:val="24"/>
                <w:lang w:eastAsia="zh-CN"/>
              </w:rPr>
              <w:t>了</w:t>
            </w:r>
            <w:r>
              <w:rPr>
                <w:rFonts w:eastAsiaTheme="minorEastAsia" w:cstheme="minorHAnsi" w:hint="eastAsia"/>
                <w:szCs w:val="24"/>
                <w:lang w:eastAsia="zh-CN"/>
              </w:rPr>
              <w:t>第</w:t>
            </w:r>
            <w:r>
              <w:rPr>
                <w:rFonts w:eastAsiaTheme="minorEastAsia" w:cstheme="minorHAnsi" w:hint="eastAsia"/>
                <w:szCs w:val="24"/>
                <w:lang w:eastAsia="zh-CN"/>
              </w:rPr>
              <w:t>2</w:t>
            </w:r>
            <w:r>
              <w:rPr>
                <w:rFonts w:eastAsiaTheme="minorEastAsia" w:cstheme="minorHAnsi" w:hint="eastAsia"/>
                <w:szCs w:val="24"/>
                <w:lang w:eastAsia="zh-CN"/>
              </w:rPr>
              <w:t>研究组各个课</w:t>
            </w:r>
            <w:r w:rsidRPr="004A6E9B">
              <w:rPr>
                <w:rFonts w:eastAsiaTheme="minorEastAsia" w:cstheme="minorHAnsi" w:hint="eastAsia"/>
                <w:szCs w:val="24"/>
                <w:lang w:eastAsia="zh-CN"/>
              </w:rPr>
              <w:t>题的</w:t>
            </w:r>
            <w:r>
              <w:rPr>
                <w:rFonts w:eastAsiaTheme="minorEastAsia" w:cstheme="minorHAnsi" w:hint="eastAsia"/>
                <w:szCs w:val="24"/>
                <w:lang w:eastAsia="zh-CN"/>
              </w:rPr>
              <w:t>经</w:t>
            </w:r>
            <w:r w:rsidRPr="004A6E9B">
              <w:rPr>
                <w:rFonts w:eastAsiaTheme="minorEastAsia" w:cstheme="minorHAnsi" w:hint="eastAsia"/>
                <w:szCs w:val="24"/>
                <w:lang w:eastAsia="zh-CN"/>
              </w:rPr>
              <w:t>修订</w:t>
            </w:r>
            <w:r>
              <w:rPr>
                <w:rFonts w:eastAsiaTheme="minorEastAsia" w:cstheme="minorHAnsi" w:hint="eastAsia"/>
                <w:szCs w:val="24"/>
                <w:lang w:eastAsia="zh-CN"/>
              </w:rPr>
              <w:t>的</w:t>
            </w:r>
            <w:proofErr w:type="spellStart"/>
            <w:r w:rsidRPr="004A6E9B">
              <w:rPr>
                <w:rFonts w:eastAsiaTheme="minorEastAsia" w:cstheme="minorHAnsi" w:hint="eastAsia"/>
                <w:szCs w:val="24"/>
                <w:lang w:eastAsia="zh-CN"/>
              </w:rPr>
              <w:t>ToR</w:t>
            </w:r>
            <w:proofErr w:type="spellEnd"/>
            <w:r>
              <w:rPr>
                <w:rFonts w:eastAsiaTheme="minorEastAsia" w:cstheme="minorHAnsi" w:hint="eastAsia"/>
                <w:szCs w:val="24"/>
                <w:lang w:eastAsia="zh-CN"/>
              </w:rPr>
              <w:t>。</w:t>
            </w:r>
          </w:p>
          <w:p w14:paraId="7FE0CE93" w14:textId="593C4347" w:rsidR="00DB125E" w:rsidRPr="00F649AF" w:rsidRDefault="00A67069" w:rsidP="00463484">
            <w:pPr>
              <w:spacing w:after="120"/>
              <w:ind w:firstLineChars="200" w:firstLine="480"/>
              <w:rPr>
                <w:rFonts w:eastAsiaTheme="minorEastAsia" w:cstheme="minorHAnsi"/>
                <w:szCs w:val="24"/>
                <w:highlight w:val="green"/>
                <w:lang w:eastAsia="zh-CN"/>
              </w:rPr>
            </w:pPr>
            <w:r w:rsidRPr="004A6E9B">
              <w:rPr>
                <w:rFonts w:eastAsiaTheme="minorEastAsia" w:cstheme="minorHAnsi" w:hint="eastAsia"/>
                <w:szCs w:val="24"/>
                <w:lang w:eastAsia="zh-CN"/>
              </w:rPr>
              <w:lastRenderedPageBreak/>
              <w:t>认识到所有</w:t>
            </w:r>
            <w:r>
              <w:rPr>
                <w:rFonts w:eastAsiaTheme="minorEastAsia" w:cstheme="minorHAnsi" w:hint="eastAsia"/>
                <w:szCs w:val="24"/>
                <w:lang w:eastAsia="zh-CN"/>
              </w:rPr>
              <w:t>的研究课题都</w:t>
            </w:r>
            <w:r w:rsidRPr="004A6E9B">
              <w:rPr>
                <w:rFonts w:eastAsiaTheme="minorEastAsia" w:cstheme="minorHAnsi" w:hint="eastAsia"/>
                <w:szCs w:val="24"/>
                <w:lang w:eastAsia="zh-CN"/>
              </w:rPr>
              <w:t>将在</w:t>
            </w:r>
            <w:r w:rsidRPr="004A6E9B">
              <w:rPr>
                <w:rFonts w:eastAsiaTheme="minorEastAsia" w:cstheme="minorHAnsi" w:hint="eastAsia"/>
                <w:szCs w:val="24"/>
                <w:lang w:eastAsia="zh-CN"/>
              </w:rPr>
              <w:t>WTDC</w:t>
            </w:r>
            <w:r w:rsidRPr="004A6E9B">
              <w:rPr>
                <w:rFonts w:eastAsiaTheme="minorEastAsia" w:cstheme="minorHAnsi" w:hint="eastAsia"/>
                <w:szCs w:val="24"/>
                <w:lang w:eastAsia="zh-CN"/>
              </w:rPr>
              <w:t>上最终确定，根据</w:t>
            </w:r>
            <w:r w:rsidRPr="004A6E9B">
              <w:rPr>
                <w:rFonts w:eastAsiaTheme="minorEastAsia" w:cstheme="minorHAnsi" w:hint="eastAsia"/>
                <w:szCs w:val="24"/>
                <w:lang w:eastAsia="zh-CN"/>
              </w:rPr>
              <w:t>WTDC</w:t>
            </w:r>
            <w:r>
              <w:rPr>
                <w:rFonts w:eastAsiaTheme="minorEastAsia" w:cstheme="minorHAnsi" w:hint="eastAsia"/>
                <w:szCs w:val="24"/>
                <w:lang w:eastAsia="zh-CN"/>
              </w:rPr>
              <w:t>第</w:t>
            </w:r>
            <w:r w:rsidRPr="004A6E9B">
              <w:rPr>
                <w:rFonts w:eastAsiaTheme="minorEastAsia" w:cstheme="minorHAnsi" w:hint="eastAsia"/>
                <w:szCs w:val="24"/>
                <w:lang w:eastAsia="zh-CN"/>
              </w:rPr>
              <w:t>1</w:t>
            </w:r>
            <w:r>
              <w:rPr>
                <w:rFonts w:eastAsiaTheme="minorEastAsia" w:cstheme="minorHAnsi" w:hint="eastAsia"/>
                <w:szCs w:val="24"/>
                <w:lang w:eastAsia="zh-CN"/>
              </w:rPr>
              <w:t>号决议</w:t>
            </w:r>
            <w:r w:rsidRPr="004A6E9B">
              <w:rPr>
                <w:rFonts w:eastAsiaTheme="minorEastAsia" w:cstheme="minorHAnsi" w:hint="eastAsia"/>
                <w:szCs w:val="24"/>
                <w:lang w:eastAsia="zh-CN"/>
              </w:rPr>
              <w:t>（</w:t>
            </w:r>
            <w:r w:rsidRPr="004A6E9B">
              <w:rPr>
                <w:rFonts w:eastAsiaTheme="minorEastAsia" w:cstheme="minorHAnsi" w:hint="eastAsia"/>
                <w:szCs w:val="24"/>
                <w:lang w:eastAsia="zh-CN"/>
              </w:rPr>
              <w:t>2017</w:t>
            </w:r>
            <w:r w:rsidRPr="004A6E9B">
              <w:rPr>
                <w:rFonts w:eastAsiaTheme="minorEastAsia" w:cstheme="minorHAnsi" w:hint="eastAsia"/>
                <w:szCs w:val="24"/>
                <w:lang w:eastAsia="zh-CN"/>
              </w:rPr>
              <w:t>年</w:t>
            </w:r>
            <w:r>
              <w:rPr>
                <w:rFonts w:eastAsiaTheme="minorEastAsia" w:cstheme="minorHAnsi" w:hint="eastAsia"/>
                <w:szCs w:val="24"/>
                <w:lang w:eastAsia="zh-CN"/>
              </w:rPr>
              <w:t>，</w:t>
            </w:r>
            <w:r w:rsidRPr="004A6E9B">
              <w:rPr>
                <w:rFonts w:eastAsiaTheme="minorEastAsia" w:cstheme="minorHAnsi" w:hint="eastAsia"/>
                <w:szCs w:val="24"/>
                <w:lang w:eastAsia="zh-CN"/>
              </w:rPr>
              <w:t>布宜诺斯艾利斯</w:t>
            </w:r>
            <w:r>
              <w:rPr>
                <w:rFonts w:eastAsiaTheme="minorEastAsia" w:cstheme="minorHAnsi" w:hint="eastAsia"/>
                <w:szCs w:val="24"/>
                <w:lang w:eastAsia="zh-CN"/>
              </w:rPr>
              <w:t>，</w:t>
            </w:r>
            <w:r w:rsidRPr="004A6E9B">
              <w:rPr>
                <w:rFonts w:eastAsiaTheme="minorEastAsia" w:cstheme="minorHAnsi" w:hint="eastAsia"/>
                <w:szCs w:val="24"/>
                <w:lang w:eastAsia="zh-CN"/>
              </w:rPr>
              <w:t>修订版）第</w:t>
            </w:r>
            <w:r w:rsidRPr="004A6E9B">
              <w:rPr>
                <w:rFonts w:eastAsiaTheme="minorEastAsia" w:cstheme="minorHAnsi" w:hint="eastAsia"/>
                <w:szCs w:val="24"/>
                <w:lang w:eastAsia="zh-CN"/>
              </w:rPr>
              <w:t>19</w:t>
            </w:r>
            <w:r w:rsidRPr="004A6E9B">
              <w:rPr>
                <w:rFonts w:eastAsiaTheme="minorEastAsia" w:cstheme="minorHAnsi" w:hint="eastAsia"/>
                <w:szCs w:val="24"/>
                <w:lang w:eastAsia="zh-CN"/>
              </w:rPr>
              <w:t>条，</w:t>
            </w:r>
            <w:r w:rsidRPr="004A6E9B">
              <w:rPr>
                <w:rFonts w:eastAsiaTheme="minorEastAsia" w:cstheme="minorHAnsi" w:hint="eastAsia"/>
                <w:szCs w:val="24"/>
                <w:lang w:eastAsia="zh-CN"/>
              </w:rPr>
              <w:t>TDAG</w:t>
            </w:r>
            <w:r w:rsidRPr="004A6E9B">
              <w:rPr>
                <w:rFonts w:eastAsiaTheme="minorEastAsia" w:cstheme="minorHAnsi" w:hint="eastAsia"/>
                <w:szCs w:val="24"/>
                <w:lang w:eastAsia="zh-CN"/>
              </w:rPr>
              <w:t>建议，对</w:t>
            </w:r>
            <w:proofErr w:type="spellStart"/>
            <w:r w:rsidRPr="004A6E9B">
              <w:rPr>
                <w:rFonts w:eastAsiaTheme="minorEastAsia" w:cstheme="minorHAnsi" w:hint="eastAsia"/>
                <w:szCs w:val="24"/>
                <w:lang w:eastAsia="zh-CN"/>
              </w:rPr>
              <w:t>ToR</w:t>
            </w:r>
            <w:proofErr w:type="spellEnd"/>
            <w:r w:rsidRPr="004A6E9B">
              <w:rPr>
                <w:rFonts w:eastAsiaTheme="minorEastAsia" w:cstheme="minorHAnsi" w:hint="eastAsia"/>
                <w:szCs w:val="24"/>
                <w:lang w:eastAsia="zh-CN"/>
              </w:rPr>
              <w:t>的修订可以作为成员</w:t>
            </w:r>
            <w:r>
              <w:rPr>
                <w:rFonts w:eastAsiaTheme="minorEastAsia" w:cstheme="minorHAnsi" w:hint="eastAsia"/>
                <w:szCs w:val="24"/>
                <w:lang w:eastAsia="zh-CN"/>
              </w:rPr>
              <w:t>在</w:t>
            </w:r>
            <w:r w:rsidRPr="004A6E9B">
              <w:rPr>
                <w:rFonts w:eastAsiaTheme="minorEastAsia" w:cstheme="minorHAnsi" w:hint="eastAsia"/>
                <w:szCs w:val="24"/>
                <w:lang w:eastAsia="zh-CN"/>
              </w:rPr>
              <w:t>WTDC</w:t>
            </w:r>
            <w:r w:rsidRPr="004A6E9B">
              <w:rPr>
                <w:rFonts w:eastAsiaTheme="minorEastAsia" w:cstheme="minorHAnsi" w:hint="eastAsia"/>
                <w:szCs w:val="24"/>
                <w:lang w:eastAsia="zh-CN"/>
              </w:rPr>
              <w:t>之前和</w:t>
            </w:r>
            <w:r w:rsidR="00180A23">
              <w:rPr>
                <w:rFonts w:eastAsiaTheme="minorEastAsia" w:cstheme="minorHAnsi" w:hint="eastAsia"/>
                <w:szCs w:val="24"/>
                <w:lang w:eastAsia="zh-CN"/>
              </w:rPr>
              <w:t>会议</w:t>
            </w:r>
            <w:r>
              <w:rPr>
                <w:rFonts w:eastAsiaTheme="minorEastAsia" w:cstheme="minorHAnsi" w:hint="eastAsia"/>
                <w:szCs w:val="24"/>
                <w:lang w:eastAsia="zh-CN"/>
              </w:rPr>
              <w:t>期间</w:t>
            </w:r>
            <w:r w:rsidRPr="004A6E9B">
              <w:rPr>
                <w:rFonts w:eastAsiaTheme="minorEastAsia" w:cstheme="minorHAnsi" w:hint="eastAsia"/>
                <w:szCs w:val="24"/>
                <w:lang w:eastAsia="zh-CN"/>
              </w:rPr>
              <w:t>进一步</w:t>
            </w:r>
            <w:r>
              <w:rPr>
                <w:rFonts w:eastAsiaTheme="minorEastAsia" w:cstheme="minorHAnsi" w:hint="eastAsia"/>
                <w:szCs w:val="24"/>
                <w:lang w:eastAsia="zh-CN"/>
              </w:rPr>
              <w:t>提出</w:t>
            </w:r>
            <w:r w:rsidRPr="004A6E9B">
              <w:rPr>
                <w:rFonts w:eastAsiaTheme="minorEastAsia" w:cstheme="minorHAnsi" w:hint="eastAsia"/>
                <w:szCs w:val="24"/>
                <w:lang w:eastAsia="zh-CN"/>
              </w:rPr>
              <w:t>关于</w:t>
            </w:r>
            <w:r>
              <w:rPr>
                <w:rFonts w:eastAsiaTheme="minorEastAsia" w:cstheme="minorHAnsi" w:hint="eastAsia"/>
                <w:szCs w:val="24"/>
                <w:lang w:eastAsia="zh-CN"/>
              </w:rPr>
              <w:t>研究课题</w:t>
            </w:r>
            <w:r w:rsidRPr="004A6E9B">
              <w:rPr>
                <w:rFonts w:eastAsiaTheme="minorEastAsia" w:cstheme="minorHAnsi" w:hint="eastAsia"/>
                <w:szCs w:val="24"/>
                <w:lang w:eastAsia="zh-CN"/>
              </w:rPr>
              <w:t>的</w:t>
            </w:r>
            <w:r>
              <w:rPr>
                <w:rFonts w:eastAsiaTheme="minorEastAsia" w:cstheme="minorHAnsi" w:hint="eastAsia"/>
                <w:szCs w:val="24"/>
                <w:lang w:eastAsia="zh-CN"/>
              </w:rPr>
              <w:t>提案</w:t>
            </w:r>
            <w:r w:rsidRPr="004A6E9B">
              <w:rPr>
                <w:rFonts w:eastAsiaTheme="minorEastAsia" w:cstheme="minorHAnsi" w:hint="eastAsia"/>
                <w:szCs w:val="24"/>
                <w:lang w:eastAsia="zh-CN"/>
              </w:rPr>
              <w:t>的基础</w:t>
            </w:r>
            <w:r>
              <w:rPr>
                <w:rFonts w:eastAsiaTheme="minorEastAsia" w:cstheme="minorHAnsi" w:hint="eastAsia"/>
                <w:szCs w:val="24"/>
                <w:lang w:eastAsia="zh-CN"/>
              </w:rPr>
              <w:t>案</w:t>
            </w:r>
            <w:r w:rsidRPr="004A6E9B">
              <w:rPr>
                <w:rFonts w:eastAsiaTheme="minorEastAsia" w:cstheme="minorHAnsi" w:hint="eastAsia"/>
                <w:szCs w:val="24"/>
                <w:lang w:eastAsia="zh-CN"/>
              </w:rPr>
              <w:t>文</w:t>
            </w:r>
            <w:r>
              <w:rPr>
                <w:rFonts w:eastAsiaTheme="minorEastAsia" w:cstheme="minorHAnsi" w:hint="eastAsia"/>
                <w:szCs w:val="24"/>
                <w:lang w:eastAsia="zh-CN"/>
              </w:rPr>
              <w:t>。</w:t>
            </w:r>
          </w:p>
          <w:p w14:paraId="6E61E672" w14:textId="6862A989" w:rsidR="004A6E9B" w:rsidRPr="004A6E9B" w:rsidRDefault="00026296" w:rsidP="00463484">
            <w:pPr>
              <w:spacing w:after="120"/>
              <w:ind w:firstLineChars="200" w:firstLine="480"/>
              <w:rPr>
                <w:szCs w:val="24"/>
                <w:lang w:val="en-US" w:eastAsia="zh-CN"/>
              </w:rPr>
            </w:pPr>
            <w:r w:rsidRPr="004A6E9B">
              <w:rPr>
                <w:rFonts w:eastAsiaTheme="minorEastAsia" w:cstheme="minorHAnsi" w:hint="eastAsia"/>
                <w:szCs w:val="24"/>
                <w:lang w:eastAsia="zh-CN"/>
              </w:rPr>
              <w:t>TDAG</w:t>
            </w:r>
            <w:r w:rsidRPr="004A6E9B">
              <w:rPr>
                <w:rFonts w:eastAsiaTheme="minorEastAsia" w:cstheme="minorHAnsi" w:hint="eastAsia"/>
                <w:szCs w:val="24"/>
                <w:lang w:eastAsia="zh-CN"/>
              </w:rPr>
              <w:t>还</w:t>
            </w:r>
            <w:r>
              <w:rPr>
                <w:rFonts w:eastAsiaTheme="minorEastAsia" w:cstheme="minorHAnsi" w:hint="eastAsia"/>
                <w:szCs w:val="24"/>
                <w:lang w:eastAsia="zh-CN"/>
              </w:rPr>
              <w:t>商定</w:t>
            </w:r>
            <w:r w:rsidRPr="004A6E9B">
              <w:rPr>
                <w:rFonts w:eastAsiaTheme="minorEastAsia" w:cstheme="minorHAnsi" w:hint="eastAsia"/>
                <w:szCs w:val="24"/>
                <w:lang w:eastAsia="zh-CN"/>
              </w:rPr>
              <w:t>，如果即将举行的</w:t>
            </w:r>
            <w:r w:rsidRPr="004A6E9B">
              <w:rPr>
                <w:rFonts w:eastAsiaTheme="minorEastAsia" w:cstheme="minorHAnsi" w:hint="eastAsia"/>
                <w:szCs w:val="24"/>
                <w:lang w:eastAsia="zh-CN"/>
              </w:rPr>
              <w:t>WTDC</w:t>
            </w:r>
            <w:r w:rsidRPr="004A6E9B">
              <w:rPr>
                <w:rFonts w:eastAsiaTheme="minorEastAsia" w:cstheme="minorHAnsi" w:hint="eastAsia"/>
                <w:szCs w:val="24"/>
                <w:lang w:eastAsia="zh-CN"/>
              </w:rPr>
              <w:t>被大幅推迟，以至于无法在</w:t>
            </w:r>
            <w:r w:rsidRPr="004A6E9B">
              <w:rPr>
                <w:rFonts w:eastAsiaTheme="minorEastAsia" w:cstheme="minorHAnsi" w:hint="eastAsia"/>
                <w:szCs w:val="24"/>
                <w:lang w:eastAsia="zh-CN"/>
              </w:rPr>
              <w:t>2022</w:t>
            </w:r>
            <w:r w:rsidRPr="004A6E9B">
              <w:rPr>
                <w:rFonts w:eastAsiaTheme="minorEastAsia" w:cstheme="minorHAnsi" w:hint="eastAsia"/>
                <w:szCs w:val="24"/>
                <w:lang w:eastAsia="zh-CN"/>
              </w:rPr>
              <w:t>年全权代表</w:t>
            </w:r>
            <w:r>
              <w:rPr>
                <w:rFonts w:eastAsiaTheme="minorEastAsia" w:cstheme="minorHAnsi" w:hint="eastAsia"/>
                <w:szCs w:val="24"/>
                <w:lang w:eastAsia="zh-CN"/>
              </w:rPr>
              <w:t>大</w:t>
            </w:r>
            <w:r w:rsidRPr="004A6E9B">
              <w:rPr>
                <w:rFonts w:eastAsiaTheme="minorEastAsia" w:cstheme="minorHAnsi" w:hint="eastAsia"/>
                <w:szCs w:val="24"/>
                <w:lang w:eastAsia="zh-CN"/>
              </w:rPr>
              <w:t>会之前举行，则</w:t>
            </w:r>
            <w:r>
              <w:rPr>
                <w:rFonts w:eastAsiaTheme="minorEastAsia" w:cstheme="minorHAnsi" w:hint="eastAsia"/>
                <w:szCs w:val="24"/>
                <w:lang w:eastAsia="zh-CN"/>
              </w:rPr>
              <w:t>经</w:t>
            </w:r>
            <w:r w:rsidRPr="004A6E9B">
              <w:rPr>
                <w:rFonts w:eastAsiaTheme="minorEastAsia" w:cstheme="minorHAnsi" w:hint="eastAsia"/>
                <w:szCs w:val="24"/>
                <w:lang w:eastAsia="zh-CN"/>
              </w:rPr>
              <w:t>修订的</w:t>
            </w:r>
            <w:proofErr w:type="spellStart"/>
            <w:r w:rsidRPr="004A6E9B">
              <w:rPr>
                <w:rFonts w:eastAsiaTheme="minorEastAsia" w:cstheme="minorHAnsi" w:hint="eastAsia"/>
                <w:szCs w:val="24"/>
                <w:lang w:eastAsia="zh-CN"/>
              </w:rPr>
              <w:t>ToR</w:t>
            </w:r>
            <w:proofErr w:type="spellEnd"/>
            <w:r w:rsidRPr="004A6E9B">
              <w:rPr>
                <w:rFonts w:eastAsiaTheme="minorEastAsia" w:cstheme="minorHAnsi" w:hint="eastAsia"/>
                <w:szCs w:val="24"/>
                <w:lang w:eastAsia="zh-CN"/>
              </w:rPr>
              <w:t>将被视为由</w:t>
            </w:r>
            <w:r w:rsidRPr="004A6E9B">
              <w:rPr>
                <w:rFonts w:eastAsiaTheme="minorEastAsia" w:cstheme="minorHAnsi" w:hint="eastAsia"/>
                <w:szCs w:val="24"/>
                <w:lang w:eastAsia="zh-CN"/>
              </w:rPr>
              <w:t>TDAG</w:t>
            </w:r>
            <w:r w:rsidRPr="004A6E9B">
              <w:rPr>
                <w:rFonts w:eastAsiaTheme="minorEastAsia" w:cstheme="minorHAnsi" w:hint="eastAsia"/>
                <w:szCs w:val="24"/>
                <w:lang w:eastAsia="zh-CN"/>
              </w:rPr>
              <w:t>通过，并将根据</w:t>
            </w:r>
            <w:r w:rsidRPr="004A6E9B">
              <w:rPr>
                <w:rFonts w:eastAsiaTheme="minorEastAsia" w:cstheme="minorHAnsi" w:hint="eastAsia"/>
                <w:szCs w:val="24"/>
                <w:lang w:eastAsia="zh-CN"/>
              </w:rPr>
              <w:t>WTDC</w:t>
            </w:r>
            <w:r>
              <w:rPr>
                <w:rFonts w:eastAsiaTheme="minorEastAsia" w:cstheme="minorHAnsi" w:hint="eastAsia"/>
                <w:szCs w:val="24"/>
                <w:lang w:eastAsia="zh-CN"/>
              </w:rPr>
              <w:t>第</w:t>
            </w:r>
            <w:r w:rsidRPr="004A6E9B">
              <w:rPr>
                <w:rFonts w:eastAsiaTheme="minorEastAsia" w:cstheme="minorHAnsi" w:hint="eastAsia"/>
                <w:szCs w:val="24"/>
                <w:lang w:eastAsia="zh-CN"/>
              </w:rPr>
              <w:t>1</w:t>
            </w:r>
            <w:r>
              <w:rPr>
                <w:rFonts w:eastAsiaTheme="minorEastAsia" w:cstheme="minorHAnsi" w:hint="eastAsia"/>
                <w:szCs w:val="24"/>
                <w:lang w:eastAsia="zh-CN"/>
              </w:rPr>
              <w:t>号决议</w:t>
            </w:r>
            <w:r w:rsidRPr="004A6E9B">
              <w:rPr>
                <w:rFonts w:eastAsiaTheme="minorEastAsia" w:cstheme="minorHAnsi" w:hint="eastAsia"/>
                <w:szCs w:val="24"/>
                <w:lang w:eastAsia="zh-CN"/>
              </w:rPr>
              <w:t>（</w:t>
            </w:r>
            <w:r w:rsidRPr="004A6E9B">
              <w:rPr>
                <w:rFonts w:eastAsiaTheme="minorEastAsia" w:cstheme="minorHAnsi" w:hint="eastAsia"/>
                <w:szCs w:val="24"/>
                <w:lang w:eastAsia="zh-CN"/>
              </w:rPr>
              <w:t>2017</w:t>
            </w:r>
            <w:r w:rsidRPr="004A6E9B">
              <w:rPr>
                <w:rFonts w:eastAsiaTheme="minorEastAsia" w:cstheme="minorHAnsi" w:hint="eastAsia"/>
                <w:szCs w:val="24"/>
                <w:lang w:eastAsia="zh-CN"/>
              </w:rPr>
              <w:t>年</w:t>
            </w:r>
            <w:r>
              <w:rPr>
                <w:rFonts w:eastAsiaTheme="minorEastAsia" w:cstheme="minorHAnsi" w:hint="eastAsia"/>
                <w:szCs w:val="24"/>
                <w:lang w:eastAsia="zh-CN"/>
              </w:rPr>
              <w:t>，</w:t>
            </w:r>
            <w:r w:rsidRPr="004A6E9B">
              <w:rPr>
                <w:rFonts w:eastAsiaTheme="minorEastAsia" w:cstheme="minorHAnsi" w:hint="eastAsia"/>
                <w:szCs w:val="24"/>
                <w:lang w:eastAsia="zh-CN"/>
              </w:rPr>
              <w:t>布宜诺斯艾利斯</w:t>
            </w:r>
            <w:r>
              <w:rPr>
                <w:rFonts w:eastAsiaTheme="minorEastAsia" w:cstheme="minorHAnsi" w:hint="eastAsia"/>
                <w:szCs w:val="24"/>
                <w:lang w:eastAsia="zh-CN"/>
              </w:rPr>
              <w:t>，</w:t>
            </w:r>
            <w:r w:rsidRPr="004A6E9B">
              <w:rPr>
                <w:rFonts w:eastAsiaTheme="minorEastAsia" w:cstheme="minorHAnsi" w:hint="eastAsia"/>
                <w:szCs w:val="24"/>
                <w:lang w:eastAsia="zh-CN"/>
              </w:rPr>
              <w:t>修订版）第</w:t>
            </w:r>
            <w:r w:rsidRPr="004A6E9B">
              <w:rPr>
                <w:rFonts w:eastAsiaTheme="minorEastAsia" w:cstheme="minorHAnsi" w:hint="eastAsia"/>
                <w:szCs w:val="24"/>
                <w:lang w:eastAsia="zh-CN"/>
              </w:rPr>
              <w:t>20</w:t>
            </w:r>
            <w:r w:rsidRPr="004A6E9B">
              <w:rPr>
                <w:rFonts w:eastAsiaTheme="minorEastAsia" w:cstheme="minorHAnsi" w:hint="eastAsia"/>
                <w:szCs w:val="24"/>
                <w:lang w:eastAsia="zh-CN"/>
              </w:rPr>
              <w:t>条由</w:t>
            </w:r>
            <w:r w:rsidRPr="004A6E9B">
              <w:rPr>
                <w:rFonts w:eastAsiaTheme="minorEastAsia" w:cstheme="minorHAnsi" w:hint="eastAsia"/>
                <w:szCs w:val="24"/>
                <w:lang w:eastAsia="zh-CN"/>
              </w:rPr>
              <w:t>BDT</w:t>
            </w:r>
            <w:r w:rsidRPr="004A6E9B">
              <w:rPr>
                <w:rFonts w:eastAsiaTheme="minorEastAsia" w:cstheme="minorHAnsi" w:hint="eastAsia"/>
                <w:szCs w:val="24"/>
                <w:lang w:eastAsia="zh-CN"/>
              </w:rPr>
              <w:t>分发，供成员批准</w:t>
            </w:r>
            <w:r>
              <w:rPr>
                <w:rFonts w:eastAsiaTheme="minorEastAsia" w:cstheme="minorHAnsi" w:hint="eastAsia"/>
                <w:szCs w:val="24"/>
                <w:lang w:eastAsia="zh-CN"/>
              </w:rPr>
              <w:t>。</w:t>
            </w:r>
          </w:p>
        </w:tc>
      </w:tr>
    </w:tbl>
    <w:bookmarkStart w:id="87" w:name="lt_pId257"/>
    <w:p w14:paraId="7363A99D" w14:textId="548640A1" w:rsidR="00DB125E" w:rsidRPr="004C6EF9" w:rsidRDefault="002C2A9F" w:rsidP="00463484">
      <w:pPr>
        <w:pStyle w:val="Headingb"/>
        <w:rPr>
          <w:rFonts w:cstheme="minorHAnsi"/>
          <w:bCs/>
          <w:szCs w:val="24"/>
          <w:lang w:eastAsia="zh-CN"/>
        </w:rPr>
      </w:pPr>
      <w:r>
        <w:lastRenderedPageBreak/>
        <w:fldChar w:fldCharType="begin"/>
      </w:r>
      <w:r>
        <w:rPr>
          <w:lang w:eastAsia="zh-CN"/>
        </w:rPr>
        <w:instrText xml:space="preserve"> HYPERLINK "https://www.itu.int/md/meetingdoc.asp?lang=en&amp;parent=D18-TDAG29-C-0030" </w:instrText>
      </w:r>
      <w:r>
        <w:fldChar w:fldCharType="separate"/>
      </w:r>
      <w:r w:rsidR="00DB125E" w:rsidRPr="00F649AF">
        <w:rPr>
          <w:rStyle w:val="Hyperlink"/>
          <w:rFonts w:cstheme="minorHAnsi"/>
          <w:bCs/>
          <w:szCs w:val="24"/>
          <w:lang w:eastAsia="zh-CN"/>
        </w:rPr>
        <w:t>30</w:t>
      </w:r>
      <w:r>
        <w:rPr>
          <w:rStyle w:val="Hyperlink"/>
          <w:rFonts w:cstheme="minorHAnsi"/>
          <w:b w:val="0"/>
          <w:bCs/>
          <w:szCs w:val="24"/>
        </w:rPr>
        <w:fldChar w:fldCharType="end"/>
      </w:r>
      <w:bookmarkEnd w:id="87"/>
      <w:r w:rsidR="007D31A1">
        <w:rPr>
          <w:rFonts w:cstheme="minorHAnsi" w:hint="eastAsia"/>
          <w:bCs/>
          <w:szCs w:val="24"/>
          <w:lang w:eastAsia="zh-CN"/>
        </w:rPr>
        <w:t>号</w:t>
      </w:r>
      <w:r w:rsidR="007D31A1">
        <w:rPr>
          <w:rFonts w:cstheme="minorHAnsi"/>
          <w:bCs/>
          <w:szCs w:val="24"/>
          <w:lang w:eastAsia="zh-CN"/>
        </w:rPr>
        <w:t>文件</w:t>
      </w:r>
    </w:p>
    <w:p w14:paraId="516EE951" w14:textId="4B199DA1" w:rsidR="00DB125E" w:rsidRPr="004C6EF9" w:rsidRDefault="004A6E9B" w:rsidP="00463484">
      <w:pPr>
        <w:spacing w:after="120"/>
        <w:ind w:firstLineChars="200" w:firstLine="480"/>
        <w:rPr>
          <w:rFonts w:cstheme="minorHAnsi"/>
          <w:szCs w:val="24"/>
          <w:lang w:eastAsia="zh-CN"/>
        </w:rPr>
      </w:pPr>
      <w:r w:rsidRPr="004A6E9B">
        <w:rPr>
          <w:rFonts w:cstheme="minorHAnsi" w:hint="eastAsia"/>
          <w:szCs w:val="24"/>
          <w:lang w:eastAsia="zh-CN"/>
        </w:rPr>
        <w:t>通过这一</w:t>
      </w:r>
      <w:r w:rsidR="006E2413">
        <w:rPr>
          <w:rFonts w:cstheme="minorHAnsi" w:hint="eastAsia"/>
          <w:szCs w:val="24"/>
          <w:lang w:eastAsia="zh-CN"/>
        </w:rPr>
        <w:t>文稿</w:t>
      </w:r>
      <w:r w:rsidRPr="004A6E9B">
        <w:rPr>
          <w:rFonts w:cstheme="minorHAnsi" w:hint="eastAsia"/>
          <w:szCs w:val="24"/>
          <w:lang w:eastAsia="zh-CN"/>
        </w:rPr>
        <w:t>，美国提出了一个新的</w:t>
      </w:r>
      <w:r w:rsidR="001522CA">
        <w:rPr>
          <w:rFonts w:cstheme="minorHAnsi" w:hint="eastAsia"/>
          <w:szCs w:val="24"/>
          <w:lang w:eastAsia="zh-CN"/>
        </w:rPr>
        <w:t>研究课题</w:t>
      </w:r>
      <w:r w:rsidRPr="004A6E9B">
        <w:rPr>
          <w:rFonts w:cstheme="minorHAnsi" w:hint="eastAsia"/>
          <w:szCs w:val="24"/>
          <w:lang w:eastAsia="zh-CN"/>
        </w:rPr>
        <w:t>，题为</w:t>
      </w:r>
      <w:r w:rsidR="0086463F">
        <w:rPr>
          <w:rFonts w:cstheme="minorHAnsi" w:hint="eastAsia"/>
          <w:szCs w:val="24"/>
          <w:lang w:eastAsia="zh-CN"/>
        </w:rPr>
        <w:t>“</w:t>
      </w:r>
      <w:r w:rsidRPr="004A6E9B">
        <w:rPr>
          <w:rFonts w:cstheme="minorHAnsi" w:hint="eastAsia"/>
          <w:szCs w:val="24"/>
          <w:lang w:eastAsia="zh-CN"/>
        </w:rPr>
        <w:t>增加</w:t>
      </w:r>
      <w:r w:rsidR="0086463F">
        <w:rPr>
          <w:rFonts w:cstheme="minorHAnsi" w:hint="eastAsia"/>
          <w:szCs w:val="24"/>
          <w:lang w:eastAsia="zh-CN"/>
        </w:rPr>
        <w:t>采用</w:t>
      </w:r>
      <w:r w:rsidRPr="004A6E9B">
        <w:rPr>
          <w:rFonts w:cstheme="minorHAnsi" w:hint="eastAsia"/>
          <w:szCs w:val="24"/>
          <w:lang w:eastAsia="zh-CN"/>
        </w:rPr>
        <w:t>宽带技术和服务并提高数字技能，</w:t>
      </w:r>
      <w:r w:rsidR="00047069">
        <w:rPr>
          <w:rFonts w:cstheme="minorHAnsi" w:hint="eastAsia"/>
          <w:szCs w:val="24"/>
          <w:lang w:eastAsia="zh-CN"/>
        </w:rPr>
        <w:t>特别</w:t>
      </w:r>
      <w:r w:rsidRPr="004A6E9B">
        <w:rPr>
          <w:rFonts w:cstheme="minorHAnsi" w:hint="eastAsia"/>
          <w:szCs w:val="24"/>
          <w:lang w:eastAsia="zh-CN"/>
        </w:rPr>
        <w:t>针对弱势</w:t>
      </w:r>
      <w:r w:rsidR="00047069">
        <w:rPr>
          <w:rFonts w:cstheme="minorHAnsi" w:hint="eastAsia"/>
          <w:szCs w:val="24"/>
          <w:lang w:eastAsia="zh-CN"/>
        </w:rPr>
        <w:t>群体的战略</w:t>
      </w:r>
      <w:r w:rsidR="0086463F">
        <w:rPr>
          <w:rFonts w:cstheme="minorHAnsi" w:hint="eastAsia"/>
          <w:szCs w:val="24"/>
          <w:lang w:eastAsia="zh-CN"/>
        </w:rPr>
        <w:t>”</w:t>
      </w:r>
      <w:r w:rsidRPr="004A6E9B">
        <w:rPr>
          <w:rFonts w:cstheme="minorHAnsi" w:hint="eastAsia"/>
          <w:szCs w:val="24"/>
          <w:lang w:eastAsia="zh-CN"/>
        </w:rPr>
        <w:t>，</w:t>
      </w:r>
      <w:proofErr w:type="gramStart"/>
      <w:r w:rsidR="0086463F">
        <w:rPr>
          <w:rFonts w:cstheme="minorHAnsi" w:hint="eastAsia"/>
          <w:szCs w:val="24"/>
          <w:lang w:eastAsia="zh-CN"/>
        </w:rPr>
        <w:t>供</w:t>
      </w:r>
      <w:r w:rsidRPr="004A6E9B">
        <w:rPr>
          <w:rFonts w:cstheme="minorHAnsi" w:hint="eastAsia"/>
          <w:szCs w:val="24"/>
          <w:lang w:eastAsia="zh-CN"/>
        </w:rPr>
        <w:t>即将</w:t>
      </w:r>
      <w:proofErr w:type="gramEnd"/>
      <w:r w:rsidRPr="004A6E9B">
        <w:rPr>
          <w:rFonts w:cstheme="minorHAnsi" w:hint="eastAsia"/>
          <w:szCs w:val="24"/>
          <w:lang w:eastAsia="zh-CN"/>
        </w:rPr>
        <w:t>举行的</w:t>
      </w:r>
      <w:r w:rsidRPr="004A6E9B">
        <w:rPr>
          <w:rFonts w:cstheme="minorHAnsi" w:hint="eastAsia"/>
          <w:szCs w:val="24"/>
          <w:lang w:eastAsia="zh-CN"/>
        </w:rPr>
        <w:t>WTDC</w:t>
      </w:r>
      <w:r w:rsidRPr="004A6E9B">
        <w:rPr>
          <w:rFonts w:cstheme="minorHAnsi" w:hint="eastAsia"/>
          <w:szCs w:val="24"/>
          <w:lang w:eastAsia="zh-CN"/>
        </w:rPr>
        <w:t>上通过，</w:t>
      </w:r>
      <w:r w:rsidR="00047069">
        <w:rPr>
          <w:rFonts w:cstheme="minorHAnsi" w:hint="eastAsia"/>
          <w:szCs w:val="24"/>
          <w:lang w:eastAsia="zh-CN"/>
        </w:rPr>
        <w:t>用于</w:t>
      </w:r>
      <w:r w:rsidRPr="004A6E9B">
        <w:rPr>
          <w:rFonts w:cstheme="minorHAnsi" w:hint="eastAsia"/>
          <w:szCs w:val="24"/>
          <w:lang w:eastAsia="zh-CN"/>
        </w:rPr>
        <w:t>2022</w:t>
      </w:r>
      <w:r w:rsidR="0086463F">
        <w:rPr>
          <w:rFonts w:cstheme="minorHAnsi" w:hint="eastAsia"/>
          <w:szCs w:val="24"/>
          <w:lang w:eastAsia="zh-CN"/>
        </w:rPr>
        <w:t>至</w:t>
      </w:r>
      <w:r w:rsidRPr="004A6E9B">
        <w:rPr>
          <w:rFonts w:cstheme="minorHAnsi" w:hint="eastAsia"/>
          <w:szCs w:val="24"/>
          <w:lang w:eastAsia="zh-CN"/>
        </w:rPr>
        <w:t>2025</w:t>
      </w:r>
      <w:r w:rsidRPr="004A6E9B">
        <w:rPr>
          <w:rFonts w:cstheme="minorHAnsi" w:hint="eastAsia"/>
          <w:szCs w:val="24"/>
          <w:lang w:eastAsia="zh-CN"/>
        </w:rPr>
        <w:t>年</w:t>
      </w:r>
      <w:r w:rsidR="00047069" w:rsidRPr="004A6E9B">
        <w:rPr>
          <w:rFonts w:cstheme="minorHAnsi" w:hint="eastAsia"/>
          <w:szCs w:val="24"/>
          <w:lang w:eastAsia="zh-CN"/>
        </w:rPr>
        <w:t>研究期</w:t>
      </w:r>
      <w:r w:rsidRPr="004A6E9B">
        <w:rPr>
          <w:rFonts w:cstheme="minorHAnsi" w:hint="eastAsia"/>
          <w:szCs w:val="24"/>
          <w:lang w:eastAsia="zh-CN"/>
        </w:rPr>
        <w:t>。</w:t>
      </w:r>
    </w:p>
    <w:p w14:paraId="26F996E1" w14:textId="2038521D" w:rsidR="00DB125E" w:rsidRPr="004C6EF9" w:rsidRDefault="004A6E9B" w:rsidP="00463484">
      <w:pPr>
        <w:spacing w:after="120"/>
        <w:ind w:firstLineChars="200" w:firstLine="480"/>
        <w:rPr>
          <w:rFonts w:cstheme="minorHAnsi"/>
          <w:szCs w:val="24"/>
          <w:lang w:eastAsia="zh-CN"/>
        </w:rPr>
      </w:pPr>
      <w:r w:rsidRPr="004A6E9B">
        <w:rPr>
          <w:rFonts w:cstheme="minorHAnsi" w:hint="eastAsia"/>
          <w:szCs w:val="24"/>
          <w:lang w:eastAsia="zh-CN"/>
        </w:rPr>
        <w:t>在关于拟议的新研究</w:t>
      </w:r>
      <w:r w:rsidR="006F2398">
        <w:rPr>
          <w:rFonts w:cstheme="minorHAnsi" w:hint="eastAsia"/>
          <w:szCs w:val="24"/>
          <w:lang w:eastAsia="zh-CN"/>
        </w:rPr>
        <w:t>组</w:t>
      </w:r>
      <w:r w:rsidR="0086463F">
        <w:rPr>
          <w:rFonts w:cstheme="minorHAnsi" w:hint="eastAsia"/>
          <w:szCs w:val="24"/>
          <w:lang w:eastAsia="zh-CN"/>
        </w:rPr>
        <w:t>课</w:t>
      </w:r>
      <w:r w:rsidRPr="004A6E9B">
        <w:rPr>
          <w:rFonts w:cstheme="minorHAnsi" w:hint="eastAsia"/>
          <w:szCs w:val="24"/>
          <w:lang w:eastAsia="zh-CN"/>
        </w:rPr>
        <w:t>题的讨论中，一些代表团承认</w:t>
      </w:r>
      <w:r w:rsidR="0086463F">
        <w:rPr>
          <w:rFonts w:cstheme="minorHAnsi" w:hint="eastAsia"/>
          <w:szCs w:val="24"/>
          <w:lang w:eastAsia="zh-CN"/>
        </w:rPr>
        <w:t>了</w:t>
      </w:r>
      <w:r w:rsidRPr="004A6E9B">
        <w:rPr>
          <w:rFonts w:cstheme="minorHAnsi" w:hint="eastAsia"/>
          <w:szCs w:val="24"/>
          <w:lang w:eastAsia="zh-CN"/>
        </w:rPr>
        <w:t>该议题的重要性。该</w:t>
      </w:r>
      <w:r w:rsidR="0086463F">
        <w:rPr>
          <w:rFonts w:cstheme="minorHAnsi" w:hint="eastAsia"/>
          <w:szCs w:val="24"/>
          <w:lang w:eastAsia="zh-CN"/>
        </w:rPr>
        <w:t>提案</w:t>
      </w:r>
      <w:r w:rsidRPr="004A6E9B">
        <w:rPr>
          <w:rFonts w:cstheme="minorHAnsi" w:hint="eastAsia"/>
          <w:szCs w:val="24"/>
          <w:lang w:eastAsia="zh-CN"/>
        </w:rPr>
        <w:t>得到了加拿大、印度尼西亚和部门成员英特尔的支持，随后讨论了</w:t>
      </w:r>
      <w:r w:rsidR="0086463F">
        <w:rPr>
          <w:rFonts w:cstheme="minorHAnsi" w:hint="eastAsia"/>
          <w:szCs w:val="24"/>
          <w:lang w:eastAsia="zh-CN"/>
        </w:rPr>
        <w:t>是</w:t>
      </w:r>
      <w:r w:rsidRPr="004A6E9B">
        <w:rPr>
          <w:rFonts w:cstheme="minorHAnsi" w:hint="eastAsia"/>
          <w:szCs w:val="24"/>
          <w:lang w:eastAsia="zh-CN"/>
        </w:rPr>
        <w:t>将</w:t>
      </w:r>
      <w:r w:rsidR="0086463F">
        <w:rPr>
          <w:rFonts w:cstheme="minorHAnsi" w:hint="eastAsia"/>
          <w:szCs w:val="24"/>
          <w:lang w:eastAsia="zh-CN"/>
        </w:rPr>
        <w:t>采用</w:t>
      </w:r>
      <w:r w:rsidRPr="004A6E9B">
        <w:rPr>
          <w:rFonts w:cstheme="minorHAnsi" w:hint="eastAsia"/>
          <w:szCs w:val="24"/>
          <w:lang w:eastAsia="zh-CN"/>
        </w:rPr>
        <w:t>宽带和数字技能作为一个独立的</w:t>
      </w:r>
      <w:r w:rsidR="0086463F">
        <w:rPr>
          <w:rFonts w:cstheme="minorHAnsi" w:hint="eastAsia"/>
          <w:szCs w:val="24"/>
          <w:lang w:eastAsia="zh-CN"/>
        </w:rPr>
        <w:t>课</w:t>
      </w:r>
      <w:r w:rsidRPr="004A6E9B">
        <w:rPr>
          <w:rFonts w:cstheme="minorHAnsi" w:hint="eastAsia"/>
          <w:szCs w:val="24"/>
          <w:lang w:eastAsia="zh-CN"/>
        </w:rPr>
        <w:t>题来</w:t>
      </w:r>
      <w:r w:rsidR="0086463F">
        <w:rPr>
          <w:rFonts w:cstheme="minorHAnsi" w:hint="eastAsia"/>
          <w:szCs w:val="24"/>
          <w:lang w:eastAsia="zh-CN"/>
        </w:rPr>
        <w:t>研究</w:t>
      </w:r>
      <w:r w:rsidRPr="004A6E9B">
        <w:rPr>
          <w:rFonts w:cstheme="minorHAnsi" w:hint="eastAsia"/>
          <w:szCs w:val="24"/>
          <w:lang w:eastAsia="zh-CN"/>
        </w:rPr>
        <w:t>，还是将其纳入一个或多个现有</w:t>
      </w:r>
      <w:r w:rsidR="003B5A0B">
        <w:rPr>
          <w:rFonts w:cstheme="minorHAnsi" w:hint="eastAsia"/>
          <w:szCs w:val="24"/>
          <w:lang w:eastAsia="zh-CN"/>
        </w:rPr>
        <w:t>课</w:t>
      </w:r>
      <w:r w:rsidRPr="004A6E9B">
        <w:rPr>
          <w:rFonts w:cstheme="minorHAnsi" w:hint="eastAsia"/>
          <w:szCs w:val="24"/>
          <w:lang w:eastAsia="zh-CN"/>
        </w:rPr>
        <w:t>题中，</w:t>
      </w:r>
      <w:r w:rsidR="003B5A0B">
        <w:rPr>
          <w:rFonts w:cstheme="minorHAnsi" w:hint="eastAsia"/>
          <w:szCs w:val="24"/>
          <w:lang w:eastAsia="zh-CN"/>
        </w:rPr>
        <w:t>怎</w:t>
      </w:r>
      <w:r w:rsidRPr="004A6E9B">
        <w:rPr>
          <w:rFonts w:cstheme="minorHAnsi" w:hint="eastAsia"/>
          <w:szCs w:val="24"/>
          <w:lang w:eastAsia="zh-CN"/>
        </w:rPr>
        <w:t>样做更为理想，但</w:t>
      </w:r>
      <w:r w:rsidR="003B5A0B">
        <w:rPr>
          <w:rFonts w:cstheme="minorHAnsi" w:hint="eastAsia"/>
          <w:szCs w:val="24"/>
          <w:lang w:eastAsia="zh-CN"/>
        </w:rPr>
        <w:t>是</w:t>
      </w:r>
      <w:r w:rsidRPr="004A6E9B">
        <w:rPr>
          <w:rFonts w:cstheme="minorHAnsi" w:hint="eastAsia"/>
          <w:szCs w:val="24"/>
          <w:lang w:eastAsia="zh-CN"/>
        </w:rPr>
        <w:t>没有</w:t>
      </w:r>
      <w:r w:rsidR="003B5A0B">
        <w:rPr>
          <w:rFonts w:cstheme="minorHAnsi" w:hint="eastAsia"/>
          <w:szCs w:val="24"/>
          <w:lang w:eastAsia="zh-CN"/>
        </w:rPr>
        <w:t>得出</w:t>
      </w:r>
      <w:r w:rsidRPr="004A6E9B">
        <w:rPr>
          <w:rFonts w:cstheme="minorHAnsi" w:hint="eastAsia"/>
          <w:szCs w:val="24"/>
          <w:lang w:eastAsia="zh-CN"/>
        </w:rPr>
        <w:t>结论。</w:t>
      </w:r>
    </w:p>
    <w:tbl>
      <w:tblPr>
        <w:tblStyle w:val="TableGrid"/>
        <w:tblW w:w="0" w:type="auto"/>
        <w:tblLook w:val="04A0" w:firstRow="1" w:lastRow="0" w:firstColumn="1" w:lastColumn="0" w:noHBand="0" w:noVBand="1"/>
      </w:tblPr>
      <w:tblGrid>
        <w:gridCol w:w="9629"/>
      </w:tblGrid>
      <w:tr w:rsidR="00DB125E" w14:paraId="278E48E3" w14:textId="77777777" w:rsidTr="00094D8D">
        <w:tc>
          <w:tcPr>
            <w:tcW w:w="9629" w:type="dxa"/>
          </w:tcPr>
          <w:p w14:paraId="501DF008" w14:textId="4924F400" w:rsidR="00DB125E" w:rsidRPr="004C6EF9" w:rsidRDefault="00D3581C" w:rsidP="00463484">
            <w:pPr>
              <w:spacing w:after="120"/>
              <w:ind w:firstLineChars="200" w:firstLine="480"/>
              <w:rPr>
                <w:rFonts w:eastAsiaTheme="minorEastAsia" w:cstheme="minorHAnsi"/>
                <w:szCs w:val="24"/>
                <w:lang w:eastAsia="zh-CN"/>
              </w:rPr>
            </w:pPr>
            <w:r w:rsidRPr="00D3581C">
              <w:rPr>
                <w:rFonts w:eastAsiaTheme="minorEastAsia" w:cstheme="minorHAnsi" w:hint="eastAsia"/>
                <w:szCs w:val="24"/>
                <w:lang w:eastAsia="zh-CN"/>
              </w:rPr>
              <w:t>TDAG</w:t>
            </w:r>
            <w:r w:rsidR="003B5A0B" w:rsidRPr="003B5A0B">
              <w:rPr>
                <w:rFonts w:eastAsiaTheme="minorEastAsia" w:cstheme="minorHAnsi" w:hint="eastAsia"/>
                <w:szCs w:val="24"/>
                <w:lang w:eastAsia="zh-CN"/>
              </w:rPr>
              <w:t>将</w:t>
            </w:r>
            <w:r w:rsidR="003B5A0B">
              <w:rPr>
                <w:rFonts w:eastAsiaTheme="minorEastAsia" w:cstheme="minorHAnsi" w:hint="eastAsia"/>
                <w:szCs w:val="24"/>
                <w:lang w:eastAsia="zh-CN"/>
              </w:rPr>
              <w:t>第</w:t>
            </w:r>
            <w:r w:rsidR="003B5A0B" w:rsidRPr="00D3581C">
              <w:rPr>
                <w:rFonts w:eastAsiaTheme="minorEastAsia" w:cstheme="minorHAnsi" w:hint="eastAsia"/>
                <w:szCs w:val="24"/>
                <w:lang w:eastAsia="zh-CN"/>
              </w:rPr>
              <w:t>30</w:t>
            </w:r>
            <w:r w:rsidR="003B5A0B" w:rsidRPr="00D3581C">
              <w:rPr>
                <w:rFonts w:eastAsiaTheme="minorEastAsia" w:cstheme="minorHAnsi" w:hint="eastAsia"/>
                <w:szCs w:val="24"/>
                <w:lang w:eastAsia="zh-CN"/>
              </w:rPr>
              <w:t>号文件中的</w:t>
            </w:r>
            <w:r w:rsidR="003B5A0B">
              <w:rPr>
                <w:rFonts w:eastAsiaTheme="minorEastAsia" w:cstheme="minorHAnsi" w:hint="eastAsia"/>
                <w:szCs w:val="24"/>
                <w:lang w:eastAsia="zh-CN"/>
              </w:rPr>
              <w:t>提案</w:t>
            </w:r>
            <w:r w:rsidR="003B5A0B" w:rsidRPr="003B5A0B">
              <w:rPr>
                <w:rFonts w:eastAsiaTheme="minorEastAsia" w:cstheme="minorHAnsi" w:hint="eastAsia"/>
                <w:szCs w:val="24"/>
                <w:lang w:eastAsia="zh-CN"/>
              </w:rPr>
              <w:t>记录在案</w:t>
            </w:r>
            <w:r w:rsidRPr="00D3581C">
              <w:rPr>
                <w:rFonts w:eastAsiaTheme="minorEastAsia" w:cstheme="minorHAnsi" w:hint="eastAsia"/>
                <w:szCs w:val="24"/>
                <w:lang w:eastAsia="zh-CN"/>
              </w:rPr>
              <w:t>，并感谢美国在该文</w:t>
            </w:r>
            <w:r w:rsidR="003B5A0B">
              <w:rPr>
                <w:rFonts w:eastAsiaTheme="minorEastAsia" w:cstheme="minorHAnsi" w:hint="eastAsia"/>
                <w:szCs w:val="24"/>
                <w:lang w:eastAsia="zh-CN"/>
              </w:rPr>
              <w:t>稿</w:t>
            </w:r>
            <w:r w:rsidRPr="00D3581C">
              <w:rPr>
                <w:rFonts w:eastAsiaTheme="minorEastAsia" w:cstheme="minorHAnsi" w:hint="eastAsia"/>
                <w:szCs w:val="24"/>
                <w:lang w:eastAsia="zh-CN"/>
              </w:rPr>
              <w:t>中分享其观点。</w:t>
            </w:r>
          </w:p>
        </w:tc>
      </w:tr>
    </w:tbl>
    <w:p w14:paraId="188EE81C" w14:textId="7631A9E1" w:rsidR="00DB125E" w:rsidRPr="00DB125E" w:rsidRDefault="00DB125E" w:rsidP="00F1371D">
      <w:pPr>
        <w:pStyle w:val="Heading1"/>
        <w:rPr>
          <w:rFonts w:cstheme="minorHAnsi"/>
          <w:bCs/>
          <w:szCs w:val="24"/>
          <w:highlight w:val="green"/>
          <w:lang w:eastAsia="zh-CN"/>
        </w:rPr>
      </w:pPr>
      <w:bookmarkStart w:id="88" w:name="lt_pId262"/>
      <w:r w:rsidRPr="0086463F">
        <w:rPr>
          <w:rFonts w:cstheme="minorHAnsi"/>
          <w:bCs/>
          <w:szCs w:val="24"/>
          <w:lang w:eastAsia="zh-CN"/>
        </w:rPr>
        <w:t>10</w:t>
      </w:r>
      <w:r w:rsidRPr="0086463F">
        <w:rPr>
          <w:rFonts w:cstheme="minorHAnsi"/>
          <w:bCs/>
          <w:szCs w:val="24"/>
          <w:lang w:eastAsia="zh-CN"/>
        </w:rPr>
        <w:tab/>
      </w:r>
      <w:bookmarkEnd w:id="88"/>
      <w:r w:rsidR="00F1371D">
        <w:rPr>
          <w:rFonts w:ascii="SimSun" w:hAnsi="SimSun" w:cs="Calibri" w:hint="eastAsia"/>
          <w:color w:val="000000"/>
          <w:szCs w:val="24"/>
          <w:lang w:eastAsia="zh-CN"/>
        </w:rPr>
        <w:t>与其他部门的协作</w:t>
      </w:r>
    </w:p>
    <w:bookmarkStart w:id="89" w:name="lt_pId263"/>
    <w:p w14:paraId="3D6B4420" w14:textId="7C5981D7"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"https://www.itu.int/md/meetingdoc.asp?lang=en&amp;parent=D18-TDAG29-C-0009" </w:instrText>
      </w:r>
      <w:r>
        <w:fldChar w:fldCharType="separate"/>
      </w:r>
      <w:r w:rsidR="00DB125E" w:rsidRPr="00F649AF">
        <w:rPr>
          <w:rStyle w:val="Hyperlink"/>
          <w:rFonts w:cstheme="minorHAnsi"/>
          <w:bCs/>
          <w:szCs w:val="24"/>
          <w:lang w:val="pt-BR" w:eastAsia="zh-CN"/>
        </w:rPr>
        <w:t>9</w:t>
      </w:r>
      <w:r>
        <w:rPr>
          <w:rStyle w:val="Hyperlink"/>
          <w:rFonts w:cstheme="minorHAnsi"/>
          <w:b w:val="0"/>
          <w:bCs/>
          <w:szCs w:val="24"/>
          <w:lang w:val="pt-BR"/>
        </w:rPr>
        <w:fldChar w:fldCharType="end"/>
      </w:r>
      <w:bookmarkEnd w:id="89"/>
      <w:r w:rsidR="007D31A1">
        <w:rPr>
          <w:rFonts w:cstheme="minorHAnsi" w:hint="eastAsia"/>
          <w:bCs/>
          <w:szCs w:val="24"/>
          <w:lang w:eastAsia="zh-CN"/>
        </w:rPr>
        <w:t>号</w:t>
      </w:r>
      <w:r w:rsidR="007D31A1">
        <w:rPr>
          <w:rFonts w:cstheme="minorHAnsi"/>
          <w:bCs/>
          <w:szCs w:val="24"/>
          <w:lang w:eastAsia="zh-CN"/>
        </w:rPr>
        <w:t>文件</w:t>
      </w:r>
    </w:p>
    <w:p w14:paraId="5721642D" w14:textId="46EE7284" w:rsidR="00DB125E" w:rsidRPr="004C6EF9" w:rsidRDefault="00EF2DB7" w:rsidP="00463484">
      <w:pPr>
        <w:ind w:firstLineChars="200" w:firstLine="480"/>
        <w:rPr>
          <w:rFonts w:ascii="Calibri" w:hAnsi="Calibri"/>
          <w:sz w:val="22"/>
          <w:lang w:eastAsia="zh-CN"/>
        </w:rPr>
      </w:pPr>
      <w:r>
        <w:rPr>
          <w:rFonts w:hint="eastAsia"/>
          <w:lang w:eastAsia="zh-CN"/>
        </w:rPr>
        <w:t>本文件介绍了跨部门协调组（</w:t>
      </w:r>
      <w:r>
        <w:rPr>
          <w:lang w:eastAsia="zh-CN"/>
        </w:rPr>
        <w:t>ISCG</w:t>
      </w:r>
      <w:r>
        <w:rPr>
          <w:rFonts w:hint="eastAsia"/>
          <w:lang w:eastAsia="zh-CN"/>
        </w:rPr>
        <w:t>）关于共同关心的问题的进展报告，重点是本组于</w:t>
      </w:r>
      <w:r>
        <w:rPr>
          <w:lang w:eastAsia="zh-CN"/>
        </w:rPr>
        <w:t>2021</w:t>
      </w:r>
      <w:r>
        <w:rPr>
          <w:rFonts w:hint="eastAsia"/>
          <w:lang w:eastAsia="zh-CN"/>
        </w:rPr>
        <w:t>年</w:t>
      </w:r>
      <w:r>
        <w:rPr>
          <w:lang w:eastAsia="zh-CN"/>
        </w:rPr>
        <w:t>9</w:t>
      </w:r>
      <w:r>
        <w:rPr>
          <w:rFonts w:hint="eastAsia"/>
          <w:lang w:eastAsia="zh-CN"/>
        </w:rPr>
        <w:t>月</w:t>
      </w:r>
      <w:r>
        <w:rPr>
          <w:lang w:eastAsia="zh-CN"/>
        </w:rPr>
        <w:t>1</w:t>
      </w:r>
      <w:r>
        <w:rPr>
          <w:rFonts w:hint="eastAsia"/>
          <w:lang w:eastAsia="zh-CN"/>
        </w:rPr>
        <w:t>日举行的最近一次虚拟会议所得出的结论。</w:t>
      </w:r>
      <w:r w:rsidR="00D3581C" w:rsidRPr="00D3581C">
        <w:rPr>
          <w:rFonts w:hint="eastAsia"/>
          <w:lang w:eastAsia="zh-CN"/>
        </w:rPr>
        <w:t>在上一次</w:t>
      </w:r>
      <w:r w:rsidR="00D3581C" w:rsidRPr="00D3581C">
        <w:rPr>
          <w:rFonts w:hint="eastAsia"/>
          <w:lang w:eastAsia="zh-CN"/>
        </w:rPr>
        <w:t>TSAG</w:t>
      </w:r>
      <w:r w:rsidR="00D3581C" w:rsidRPr="00D3581C">
        <w:rPr>
          <w:rFonts w:hint="eastAsia"/>
          <w:lang w:eastAsia="zh-CN"/>
        </w:rPr>
        <w:t>会议上，</w:t>
      </w:r>
      <w:r w:rsidR="00D3581C" w:rsidRPr="00D3581C">
        <w:rPr>
          <w:rFonts w:hint="eastAsia"/>
          <w:lang w:eastAsia="zh-CN"/>
        </w:rPr>
        <w:t>ISCG</w:t>
      </w:r>
      <w:r w:rsidR="00D3581C" w:rsidRPr="00D3581C">
        <w:rPr>
          <w:rFonts w:hint="eastAsia"/>
          <w:lang w:eastAsia="zh-CN"/>
        </w:rPr>
        <w:t>被要求从成员中任命协调员，负责该</w:t>
      </w:r>
      <w:r w:rsidR="006F2398">
        <w:rPr>
          <w:rFonts w:hint="eastAsia"/>
          <w:lang w:eastAsia="zh-CN"/>
        </w:rPr>
        <w:t>组</w:t>
      </w:r>
      <w:r w:rsidR="00D3581C" w:rsidRPr="00D3581C">
        <w:rPr>
          <w:rFonts w:hint="eastAsia"/>
          <w:lang w:eastAsia="zh-CN"/>
        </w:rPr>
        <w:t>正在处理的两个主题（气候变化和无障碍</w:t>
      </w:r>
      <w:r w:rsidR="003B5A0B">
        <w:rPr>
          <w:rFonts w:hint="eastAsia"/>
          <w:lang w:eastAsia="zh-CN"/>
        </w:rPr>
        <w:t>获取</w:t>
      </w:r>
      <w:r w:rsidR="00D3581C" w:rsidRPr="00D3581C">
        <w:rPr>
          <w:rFonts w:hint="eastAsia"/>
          <w:lang w:eastAsia="zh-CN"/>
        </w:rPr>
        <w:t>）。这些协调员将在</w:t>
      </w:r>
      <w:r w:rsidR="00D3581C" w:rsidRPr="00D3581C">
        <w:rPr>
          <w:rFonts w:hint="eastAsia"/>
          <w:lang w:eastAsia="zh-CN"/>
        </w:rPr>
        <w:t>2022</w:t>
      </w:r>
      <w:r w:rsidR="00D3581C" w:rsidRPr="00D3581C">
        <w:rPr>
          <w:rFonts w:hint="eastAsia"/>
          <w:lang w:eastAsia="zh-CN"/>
        </w:rPr>
        <w:t>年</w:t>
      </w:r>
      <w:r w:rsidR="00D3581C" w:rsidRPr="00D3581C">
        <w:rPr>
          <w:rFonts w:hint="eastAsia"/>
          <w:lang w:eastAsia="zh-CN"/>
        </w:rPr>
        <w:t>2</w:t>
      </w:r>
      <w:r w:rsidR="00D3581C" w:rsidRPr="00D3581C">
        <w:rPr>
          <w:rFonts w:hint="eastAsia"/>
          <w:lang w:eastAsia="zh-CN"/>
        </w:rPr>
        <w:t>月举行的下一次</w:t>
      </w:r>
      <w:r w:rsidR="00D3581C" w:rsidRPr="00D3581C">
        <w:rPr>
          <w:rFonts w:hint="eastAsia"/>
          <w:lang w:eastAsia="zh-CN"/>
        </w:rPr>
        <w:t>ISCG</w:t>
      </w:r>
      <w:r w:rsidR="00D3581C" w:rsidRPr="00D3581C">
        <w:rPr>
          <w:rFonts w:hint="eastAsia"/>
          <w:lang w:eastAsia="zh-CN"/>
        </w:rPr>
        <w:t>会议上任命。</w:t>
      </w:r>
    </w:p>
    <w:p w14:paraId="370D0969" w14:textId="7B1A4E78" w:rsidR="00DB125E" w:rsidRPr="004C6EF9" w:rsidRDefault="00D3581C" w:rsidP="00463484">
      <w:pPr>
        <w:spacing w:after="120"/>
        <w:ind w:firstLineChars="200" w:firstLine="480"/>
        <w:rPr>
          <w:lang w:eastAsia="zh-CN"/>
        </w:rPr>
      </w:pPr>
      <w:r w:rsidRPr="00D3581C">
        <w:rPr>
          <w:rFonts w:hint="eastAsia"/>
          <w:lang w:eastAsia="zh-CN"/>
        </w:rPr>
        <w:t>针对成员提出的关于</w:t>
      </w:r>
      <w:r w:rsidR="00DD1AD0">
        <w:rPr>
          <w:rFonts w:hint="eastAsia"/>
          <w:lang w:eastAsia="zh-CN"/>
        </w:rPr>
        <w:t>跨部门</w:t>
      </w:r>
      <w:r w:rsidRPr="00D3581C">
        <w:rPr>
          <w:rFonts w:hint="eastAsia"/>
          <w:lang w:eastAsia="zh-CN"/>
        </w:rPr>
        <w:t>协调</w:t>
      </w:r>
      <w:r w:rsidR="003B5A0B">
        <w:rPr>
          <w:rFonts w:hint="eastAsia"/>
          <w:lang w:eastAsia="zh-CN"/>
        </w:rPr>
        <w:t>任务组</w:t>
      </w:r>
      <w:r w:rsidRPr="00D3581C">
        <w:rPr>
          <w:rFonts w:hint="eastAsia"/>
          <w:lang w:eastAsia="zh-CN"/>
        </w:rPr>
        <w:t>（</w:t>
      </w:r>
      <w:r w:rsidRPr="00D3581C">
        <w:rPr>
          <w:rFonts w:hint="eastAsia"/>
          <w:lang w:eastAsia="zh-CN"/>
        </w:rPr>
        <w:t>ISC-TF</w:t>
      </w:r>
      <w:r w:rsidRPr="00D3581C">
        <w:rPr>
          <w:rFonts w:hint="eastAsia"/>
          <w:lang w:eastAsia="zh-CN"/>
        </w:rPr>
        <w:t>）（秘书处内部</w:t>
      </w:r>
      <w:r w:rsidR="003B5A0B">
        <w:rPr>
          <w:rFonts w:hint="eastAsia"/>
          <w:lang w:eastAsia="zh-CN"/>
        </w:rPr>
        <w:t>的一个任务组</w:t>
      </w:r>
      <w:r w:rsidRPr="00D3581C">
        <w:rPr>
          <w:rFonts w:hint="eastAsia"/>
          <w:lang w:eastAsia="zh-CN"/>
        </w:rPr>
        <w:t>）与</w:t>
      </w:r>
      <w:r w:rsidRPr="00D3581C">
        <w:rPr>
          <w:rFonts w:hint="eastAsia"/>
          <w:lang w:eastAsia="zh-CN"/>
        </w:rPr>
        <w:t>ISCG</w:t>
      </w:r>
      <w:r w:rsidRPr="00D3581C">
        <w:rPr>
          <w:rFonts w:hint="eastAsia"/>
          <w:lang w:eastAsia="zh-CN"/>
        </w:rPr>
        <w:t>之间现</w:t>
      </w:r>
      <w:r w:rsidR="00853FEC">
        <w:rPr>
          <w:rFonts w:hint="eastAsia"/>
          <w:lang w:eastAsia="zh-CN"/>
        </w:rPr>
        <w:t>存的</w:t>
      </w:r>
      <w:r w:rsidRPr="00D3581C">
        <w:rPr>
          <w:rFonts w:hint="eastAsia"/>
          <w:lang w:eastAsia="zh-CN"/>
        </w:rPr>
        <w:t>协调问题</w:t>
      </w:r>
      <w:r w:rsidR="00853FEC">
        <w:rPr>
          <w:rFonts w:hint="eastAsia"/>
          <w:lang w:eastAsia="zh-CN"/>
        </w:rPr>
        <w:t>，</w:t>
      </w:r>
      <w:r w:rsidR="00853FEC" w:rsidRPr="00D3581C">
        <w:rPr>
          <w:rFonts w:hint="eastAsia"/>
          <w:lang w:eastAsia="zh-CN"/>
        </w:rPr>
        <w:t>秘书处</w:t>
      </w:r>
      <w:r w:rsidRPr="00D3581C">
        <w:rPr>
          <w:rFonts w:hint="eastAsia"/>
          <w:lang w:eastAsia="zh-CN"/>
        </w:rPr>
        <w:t>提供了补充信息。成员们还讨论了</w:t>
      </w:r>
      <w:r w:rsidR="00047069">
        <w:rPr>
          <w:rFonts w:hint="eastAsia"/>
          <w:lang w:eastAsia="zh-CN"/>
        </w:rPr>
        <w:t>尝试</w:t>
      </w:r>
      <w:r w:rsidR="00853FEC">
        <w:rPr>
          <w:rFonts w:hint="eastAsia"/>
          <w:lang w:eastAsia="zh-CN"/>
        </w:rPr>
        <w:t>自动翻译</w:t>
      </w:r>
      <w:r w:rsidRPr="00D3581C">
        <w:rPr>
          <w:rFonts w:hint="eastAsia"/>
          <w:lang w:eastAsia="zh-CN"/>
        </w:rPr>
        <w:t>ITU-D</w:t>
      </w:r>
      <w:r w:rsidRPr="00D3581C">
        <w:rPr>
          <w:rFonts w:hint="eastAsia"/>
          <w:lang w:eastAsia="zh-CN"/>
        </w:rPr>
        <w:t>文件的可能性，以促进有特殊需要的人在虚拟会议中的无障碍</w:t>
      </w:r>
      <w:r w:rsidR="00853FEC">
        <w:rPr>
          <w:rFonts w:hint="eastAsia"/>
          <w:lang w:eastAsia="zh-CN"/>
        </w:rPr>
        <w:t>获取</w:t>
      </w:r>
      <w:r w:rsidRPr="00D3581C">
        <w:rPr>
          <w:rFonts w:hint="eastAsia"/>
          <w:lang w:eastAsia="zh-CN"/>
        </w:rPr>
        <w:t>。</w:t>
      </w:r>
      <w:r w:rsidR="00853FEC">
        <w:rPr>
          <w:rFonts w:hint="eastAsia"/>
          <w:lang w:eastAsia="zh-CN"/>
        </w:rPr>
        <w:t>还邀请</w:t>
      </w:r>
      <w:r w:rsidRPr="00D3581C">
        <w:rPr>
          <w:rFonts w:hint="eastAsia"/>
          <w:lang w:eastAsia="zh-CN"/>
        </w:rPr>
        <w:t>成员们就修订</w:t>
      </w:r>
      <w:r w:rsidRPr="00D3581C">
        <w:rPr>
          <w:rFonts w:hint="eastAsia"/>
          <w:lang w:eastAsia="zh-CN"/>
        </w:rPr>
        <w:t>PP</w:t>
      </w:r>
      <w:r w:rsidR="00853FEC">
        <w:rPr>
          <w:rFonts w:hint="eastAsia"/>
          <w:lang w:eastAsia="zh-CN"/>
        </w:rPr>
        <w:t>第</w:t>
      </w:r>
      <w:r w:rsidRPr="00D3581C">
        <w:rPr>
          <w:rFonts w:hint="eastAsia"/>
          <w:lang w:eastAsia="zh-CN"/>
        </w:rPr>
        <w:t>191</w:t>
      </w:r>
      <w:r w:rsidRPr="00D3581C">
        <w:rPr>
          <w:rFonts w:hint="eastAsia"/>
          <w:lang w:eastAsia="zh-CN"/>
        </w:rPr>
        <w:t>号决议向</w:t>
      </w:r>
      <w:r w:rsidRPr="00D3581C">
        <w:rPr>
          <w:rFonts w:hint="eastAsia"/>
          <w:lang w:eastAsia="zh-CN"/>
        </w:rPr>
        <w:t>CWG-SFP</w:t>
      </w:r>
      <w:r w:rsidRPr="00D3581C">
        <w:rPr>
          <w:rFonts w:hint="eastAsia"/>
          <w:lang w:eastAsia="zh-CN"/>
        </w:rPr>
        <w:t>提供意见。</w:t>
      </w:r>
    </w:p>
    <w:tbl>
      <w:tblPr>
        <w:tblStyle w:val="TableGrid"/>
        <w:tblW w:w="0" w:type="auto"/>
        <w:tblLook w:val="04A0" w:firstRow="1" w:lastRow="0" w:firstColumn="1" w:lastColumn="0" w:noHBand="0" w:noVBand="1"/>
      </w:tblPr>
      <w:tblGrid>
        <w:gridCol w:w="9629"/>
      </w:tblGrid>
      <w:tr w:rsidR="00DB125E" w14:paraId="406EBFEC" w14:textId="77777777" w:rsidTr="00094D8D">
        <w:tc>
          <w:tcPr>
            <w:tcW w:w="9629" w:type="dxa"/>
          </w:tcPr>
          <w:p w14:paraId="0A2ECCAD" w14:textId="3043BE03" w:rsidR="00DB125E" w:rsidRPr="00F649AF" w:rsidRDefault="00D3581C" w:rsidP="00463484">
            <w:pPr>
              <w:spacing w:after="120"/>
              <w:ind w:firstLineChars="200" w:firstLine="480"/>
              <w:rPr>
                <w:rFonts w:cstheme="minorHAnsi"/>
                <w:color w:val="000000" w:themeColor="text1"/>
                <w:szCs w:val="24"/>
                <w:lang w:eastAsia="zh-CN"/>
              </w:rPr>
            </w:pPr>
            <w:r w:rsidRPr="00D3581C">
              <w:rPr>
                <w:rFonts w:cstheme="minorHAnsi" w:hint="eastAsia"/>
                <w:color w:val="000000" w:themeColor="text1"/>
                <w:szCs w:val="24"/>
                <w:lang w:eastAsia="zh-CN"/>
              </w:rPr>
              <w:t>TDAG</w:t>
            </w:r>
            <w:r w:rsidRPr="00D3581C">
              <w:rPr>
                <w:rFonts w:cstheme="minorHAnsi" w:hint="eastAsia"/>
                <w:color w:val="000000" w:themeColor="text1"/>
                <w:szCs w:val="24"/>
                <w:lang w:eastAsia="zh-CN"/>
              </w:rPr>
              <w:t>赞赏地</w:t>
            </w:r>
            <w:r w:rsidR="00853FEC" w:rsidRPr="00853FEC">
              <w:rPr>
                <w:rFonts w:cstheme="minorHAnsi" w:hint="eastAsia"/>
                <w:color w:val="000000" w:themeColor="text1"/>
                <w:szCs w:val="24"/>
                <w:lang w:eastAsia="zh-CN"/>
              </w:rPr>
              <w:t>将该</w:t>
            </w:r>
            <w:r w:rsidR="00853FEC">
              <w:rPr>
                <w:rFonts w:cstheme="minorHAnsi" w:hint="eastAsia"/>
                <w:color w:val="000000" w:themeColor="text1"/>
                <w:szCs w:val="24"/>
                <w:lang w:eastAsia="zh-CN"/>
              </w:rPr>
              <w:t>报告</w:t>
            </w:r>
            <w:r w:rsidR="00853FEC" w:rsidRPr="00853FEC">
              <w:rPr>
                <w:rFonts w:cstheme="minorHAnsi" w:hint="eastAsia"/>
                <w:color w:val="000000" w:themeColor="text1"/>
                <w:szCs w:val="24"/>
                <w:lang w:eastAsia="zh-CN"/>
              </w:rPr>
              <w:t>记录在案</w:t>
            </w:r>
            <w:r w:rsidRPr="00D3581C">
              <w:rPr>
                <w:rFonts w:cstheme="minorHAnsi" w:hint="eastAsia"/>
                <w:color w:val="000000" w:themeColor="text1"/>
                <w:szCs w:val="24"/>
                <w:lang w:eastAsia="zh-CN"/>
              </w:rPr>
              <w:t>，并感谢</w:t>
            </w:r>
            <w:r w:rsidR="00853FEC">
              <w:rPr>
                <w:rFonts w:cstheme="minorHAnsi" w:hint="eastAsia"/>
                <w:color w:val="000000" w:themeColor="text1"/>
                <w:szCs w:val="24"/>
                <w:lang w:eastAsia="zh-CN"/>
              </w:rPr>
              <w:t>了</w:t>
            </w:r>
            <w:r w:rsidRPr="00D3581C">
              <w:rPr>
                <w:rFonts w:cstheme="minorHAnsi" w:hint="eastAsia"/>
                <w:color w:val="000000" w:themeColor="text1"/>
                <w:szCs w:val="24"/>
                <w:lang w:eastAsia="zh-CN"/>
              </w:rPr>
              <w:t>ISCG</w:t>
            </w:r>
            <w:r w:rsidRPr="00D3581C">
              <w:rPr>
                <w:rFonts w:cstheme="minorHAnsi" w:hint="eastAsia"/>
                <w:color w:val="000000" w:themeColor="text1"/>
                <w:szCs w:val="24"/>
                <w:lang w:eastAsia="zh-CN"/>
              </w:rPr>
              <w:t>主席</w:t>
            </w:r>
            <w:r w:rsidRPr="00D3581C">
              <w:rPr>
                <w:rFonts w:cstheme="minorHAnsi" w:hint="eastAsia"/>
                <w:color w:val="000000" w:themeColor="text1"/>
                <w:szCs w:val="24"/>
                <w:lang w:eastAsia="zh-CN"/>
              </w:rPr>
              <w:t xml:space="preserve">Fabio </w:t>
            </w:r>
            <w:proofErr w:type="spellStart"/>
            <w:r w:rsidRPr="00D3581C">
              <w:rPr>
                <w:rFonts w:cstheme="minorHAnsi" w:hint="eastAsia"/>
                <w:color w:val="000000" w:themeColor="text1"/>
                <w:szCs w:val="24"/>
                <w:lang w:eastAsia="zh-CN"/>
              </w:rPr>
              <w:t>Bigi</w:t>
            </w:r>
            <w:proofErr w:type="spellEnd"/>
            <w:r w:rsidRPr="00D3581C">
              <w:rPr>
                <w:rFonts w:cstheme="minorHAnsi" w:hint="eastAsia"/>
                <w:color w:val="000000" w:themeColor="text1"/>
                <w:szCs w:val="24"/>
                <w:lang w:eastAsia="zh-CN"/>
              </w:rPr>
              <w:t>博士出色</w:t>
            </w:r>
            <w:r w:rsidR="00853FEC">
              <w:rPr>
                <w:rFonts w:cstheme="minorHAnsi" w:hint="eastAsia"/>
                <w:color w:val="000000" w:themeColor="text1"/>
                <w:szCs w:val="24"/>
                <w:lang w:eastAsia="zh-CN"/>
              </w:rPr>
              <w:t>的</w:t>
            </w:r>
            <w:r w:rsidRPr="00D3581C">
              <w:rPr>
                <w:rFonts w:cstheme="minorHAnsi" w:hint="eastAsia"/>
                <w:color w:val="000000" w:themeColor="text1"/>
                <w:szCs w:val="24"/>
                <w:lang w:eastAsia="zh-CN"/>
              </w:rPr>
              <w:t>领导</w:t>
            </w:r>
            <w:r w:rsidR="00853FEC">
              <w:rPr>
                <w:rFonts w:cstheme="minorHAnsi" w:hint="eastAsia"/>
                <w:color w:val="000000" w:themeColor="text1"/>
                <w:szCs w:val="24"/>
                <w:lang w:eastAsia="zh-CN"/>
              </w:rPr>
              <w:t>力</w:t>
            </w:r>
            <w:r w:rsidRPr="00D3581C">
              <w:rPr>
                <w:rFonts w:cstheme="minorHAnsi" w:hint="eastAsia"/>
                <w:color w:val="000000" w:themeColor="text1"/>
                <w:szCs w:val="24"/>
                <w:lang w:eastAsia="zh-CN"/>
              </w:rPr>
              <w:t>。</w:t>
            </w:r>
          </w:p>
        </w:tc>
      </w:tr>
    </w:tbl>
    <w:p w14:paraId="73C5879D" w14:textId="6A4F2448" w:rsidR="00DB125E" w:rsidRPr="00DB125E" w:rsidRDefault="00DB125E" w:rsidP="00F1371D">
      <w:pPr>
        <w:pStyle w:val="Heading1"/>
        <w:rPr>
          <w:highlight w:val="green"/>
          <w:lang w:eastAsia="zh-CN"/>
        </w:rPr>
      </w:pPr>
      <w:bookmarkStart w:id="90" w:name="lt_pId271"/>
      <w:r w:rsidRPr="00853FEC">
        <w:rPr>
          <w:lang w:eastAsia="zh-CN"/>
        </w:rPr>
        <w:t>11</w:t>
      </w:r>
      <w:r w:rsidRPr="00853FEC">
        <w:rPr>
          <w:lang w:eastAsia="zh-CN"/>
        </w:rPr>
        <w:tab/>
      </w:r>
      <w:bookmarkEnd w:id="90"/>
      <w:r w:rsidR="00F1371D">
        <w:rPr>
          <w:rFonts w:ascii="SimSun" w:hAnsi="SimSun" w:cs="Calibri" w:hint="eastAsia"/>
          <w:color w:val="000000"/>
          <w:lang w:eastAsia="zh-CN"/>
        </w:rPr>
        <w:t>与成员、伙伴关系和私营部门相关的问题</w:t>
      </w:r>
    </w:p>
    <w:bookmarkStart w:id="91" w:name="lt_pId272"/>
    <w:p w14:paraId="7BF08BCA" w14:textId="01A5325D" w:rsidR="00DB125E" w:rsidRPr="004C6EF9" w:rsidRDefault="002C2A9F" w:rsidP="00463484">
      <w:pPr>
        <w:pStyle w:val="Headingb"/>
        <w:rPr>
          <w:rFonts w:cstheme="minorHAnsi"/>
          <w:bCs/>
          <w:szCs w:val="24"/>
          <w:lang w:val="pt-BR" w:eastAsia="zh-CN"/>
        </w:rPr>
      </w:pPr>
      <w:r>
        <w:fldChar w:fldCharType="begin"/>
      </w:r>
      <w:r>
        <w:rPr>
          <w:lang w:eastAsia="zh-CN"/>
        </w:rPr>
        <w:instrText xml:space="preserve"> HYPERLINK "https://www.itu.int/md/meetingdoc.asp?lang=en&amp;parent=D18-TDAG29-C-0004" </w:instrText>
      </w:r>
      <w:r>
        <w:fldChar w:fldCharType="separate"/>
      </w:r>
      <w:r w:rsidR="00DB125E" w:rsidRPr="00F649AF">
        <w:rPr>
          <w:rStyle w:val="Hyperlink"/>
          <w:rFonts w:cstheme="minorHAnsi"/>
          <w:bCs/>
          <w:szCs w:val="24"/>
          <w:lang w:val="pt-BR" w:eastAsia="zh-CN"/>
        </w:rPr>
        <w:t>4</w:t>
      </w:r>
      <w:r>
        <w:rPr>
          <w:rStyle w:val="Hyperlink"/>
          <w:rFonts w:cstheme="minorHAnsi"/>
          <w:b w:val="0"/>
          <w:bCs/>
          <w:szCs w:val="24"/>
          <w:lang w:val="pt-BR"/>
        </w:rPr>
        <w:fldChar w:fldCharType="end"/>
      </w:r>
      <w:bookmarkEnd w:id="91"/>
      <w:r w:rsidR="007D31A1">
        <w:rPr>
          <w:rFonts w:cstheme="minorHAnsi" w:hint="eastAsia"/>
          <w:bCs/>
          <w:szCs w:val="24"/>
          <w:lang w:eastAsia="zh-CN"/>
        </w:rPr>
        <w:t>号</w:t>
      </w:r>
      <w:r w:rsidR="007D31A1">
        <w:rPr>
          <w:rFonts w:cstheme="minorHAnsi"/>
          <w:bCs/>
          <w:szCs w:val="24"/>
          <w:lang w:eastAsia="zh-CN"/>
        </w:rPr>
        <w:t>文件</w:t>
      </w:r>
    </w:p>
    <w:p w14:paraId="562FCB07" w14:textId="59FC253B" w:rsidR="00DB125E" w:rsidRPr="004C6EF9" w:rsidRDefault="00D3581C" w:rsidP="00463484">
      <w:pPr>
        <w:spacing w:after="120"/>
        <w:ind w:firstLineChars="200" w:firstLine="480"/>
        <w:rPr>
          <w:rFonts w:cstheme="minorHAnsi"/>
          <w:szCs w:val="24"/>
          <w:lang w:val="pt-BR" w:eastAsia="zh-CN"/>
        </w:rPr>
      </w:pPr>
      <w:r w:rsidRPr="00D3581C">
        <w:rPr>
          <w:rFonts w:cstheme="minorHAnsi" w:hint="eastAsia"/>
          <w:szCs w:val="24"/>
          <w:lang w:val="pt-BR" w:eastAsia="zh-CN"/>
        </w:rPr>
        <w:t>本报告对</w:t>
      </w:r>
      <w:r w:rsidRPr="00D3581C">
        <w:rPr>
          <w:rFonts w:cstheme="minorHAnsi" w:hint="eastAsia"/>
          <w:szCs w:val="24"/>
          <w:lang w:val="pt-BR" w:eastAsia="zh-CN"/>
        </w:rPr>
        <w:t>2021</w:t>
      </w:r>
      <w:r w:rsidRPr="00D3581C">
        <w:rPr>
          <w:rFonts w:cstheme="minorHAnsi" w:hint="eastAsia"/>
          <w:szCs w:val="24"/>
          <w:lang w:val="pt-BR" w:eastAsia="zh-CN"/>
        </w:rPr>
        <w:t>年</w:t>
      </w:r>
      <w:r w:rsidRPr="00D3581C">
        <w:rPr>
          <w:rFonts w:cstheme="minorHAnsi" w:hint="eastAsia"/>
          <w:szCs w:val="24"/>
          <w:lang w:val="pt-BR" w:eastAsia="zh-CN"/>
        </w:rPr>
        <w:t>4</w:t>
      </w:r>
      <w:r w:rsidRPr="00D3581C">
        <w:rPr>
          <w:rFonts w:cstheme="minorHAnsi" w:hint="eastAsia"/>
          <w:szCs w:val="24"/>
          <w:lang w:val="pt-BR" w:eastAsia="zh-CN"/>
        </w:rPr>
        <w:t>月</w:t>
      </w:r>
      <w:r w:rsidRPr="00D3581C">
        <w:rPr>
          <w:rFonts w:cstheme="minorHAnsi" w:hint="eastAsia"/>
          <w:szCs w:val="24"/>
          <w:lang w:val="pt-BR" w:eastAsia="zh-CN"/>
        </w:rPr>
        <w:t>1</w:t>
      </w:r>
      <w:r w:rsidRPr="00D3581C">
        <w:rPr>
          <w:rFonts w:cstheme="minorHAnsi" w:hint="eastAsia"/>
          <w:szCs w:val="24"/>
          <w:lang w:val="pt-BR" w:eastAsia="zh-CN"/>
        </w:rPr>
        <w:t>日至</w:t>
      </w:r>
      <w:r w:rsidRPr="00D3581C">
        <w:rPr>
          <w:rFonts w:cstheme="minorHAnsi" w:hint="eastAsia"/>
          <w:szCs w:val="24"/>
          <w:lang w:val="pt-BR" w:eastAsia="zh-CN"/>
        </w:rPr>
        <w:t>9</w:t>
      </w:r>
      <w:r w:rsidRPr="00D3581C">
        <w:rPr>
          <w:rFonts w:cstheme="minorHAnsi" w:hint="eastAsia"/>
          <w:szCs w:val="24"/>
          <w:lang w:val="pt-BR" w:eastAsia="zh-CN"/>
        </w:rPr>
        <w:t>月</w:t>
      </w:r>
      <w:r w:rsidRPr="00D3581C">
        <w:rPr>
          <w:rFonts w:cstheme="minorHAnsi" w:hint="eastAsia"/>
          <w:szCs w:val="24"/>
          <w:lang w:val="pt-BR" w:eastAsia="zh-CN"/>
        </w:rPr>
        <w:t>30</w:t>
      </w:r>
      <w:r w:rsidRPr="00D3581C">
        <w:rPr>
          <w:rFonts w:cstheme="minorHAnsi" w:hint="eastAsia"/>
          <w:szCs w:val="24"/>
          <w:lang w:val="pt-BR" w:eastAsia="zh-CN"/>
        </w:rPr>
        <w:t>日期间开展的伙伴关系和资源调动活动进行了总结，并对未来</w:t>
      </w:r>
      <w:r w:rsidR="00853FEC">
        <w:rPr>
          <w:rFonts w:cstheme="minorHAnsi" w:hint="eastAsia"/>
          <w:szCs w:val="24"/>
          <w:lang w:val="pt-BR" w:eastAsia="zh-CN"/>
        </w:rPr>
        <w:t>的</w:t>
      </w:r>
      <w:r w:rsidRPr="00D3581C">
        <w:rPr>
          <w:rFonts w:cstheme="minorHAnsi" w:hint="eastAsia"/>
          <w:szCs w:val="24"/>
          <w:lang w:val="pt-BR" w:eastAsia="zh-CN"/>
        </w:rPr>
        <w:t>活动提出了具体建议。本文件是在</w:t>
      </w:r>
      <w:r w:rsidRPr="00D3581C">
        <w:rPr>
          <w:rFonts w:cstheme="minorHAnsi" w:hint="eastAsia"/>
          <w:szCs w:val="24"/>
          <w:lang w:val="pt-BR" w:eastAsia="zh-CN"/>
        </w:rPr>
        <w:t>2021</w:t>
      </w:r>
      <w:r w:rsidRPr="00D3581C">
        <w:rPr>
          <w:rFonts w:cstheme="minorHAnsi" w:hint="eastAsia"/>
          <w:szCs w:val="24"/>
          <w:lang w:val="pt-BR" w:eastAsia="zh-CN"/>
        </w:rPr>
        <w:t>年</w:t>
      </w:r>
      <w:r w:rsidRPr="00D3581C">
        <w:rPr>
          <w:rFonts w:cstheme="minorHAnsi" w:hint="eastAsia"/>
          <w:szCs w:val="24"/>
          <w:lang w:val="pt-BR" w:eastAsia="zh-CN"/>
        </w:rPr>
        <w:t>5</w:t>
      </w:r>
      <w:r w:rsidRPr="00D3581C">
        <w:rPr>
          <w:rFonts w:cstheme="minorHAnsi" w:hint="eastAsia"/>
          <w:szCs w:val="24"/>
          <w:lang w:val="pt-BR" w:eastAsia="zh-CN"/>
        </w:rPr>
        <w:t>月</w:t>
      </w:r>
      <w:r w:rsidR="00853FEC" w:rsidRPr="00853FEC">
        <w:rPr>
          <w:lang w:val="pt-BR" w:eastAsia="zh-CN"/>
        </w:rPr>
        <w:t>TDAG</w:t>
      </w:r>
      <w:r w:rsidRPr="00D3581C">
        <w:rPr>
          <w:rFonts w:cstheme="minorHAnsi" w:hint="eastAsia"/>
          <w:szCs w:val="24"/>
          <w:lang w:val="pt-BR" w:eastAsia="zh-CN"/>
        </w:rPr>
        <w:t>第</w:t>
      </w:r>
      <w:r w:rsidRPr="00D3581C">
        <w:rPr>
          <w:rFonts w:cstheme="minorHAnsi" w:hint="eastAsia"/>
          <w:szCs w:val="24"/>
          <w:lang w:val="pt-BR" w:eastAsia="zh-CN"/>
        </w:rPr>
        <w:t>28</w:t>
      </w:r>
      <w:r w:rsidRPr="00D3581C">
        <w:rPr>
          <w:rFonts w:cstheme="minorHAnsi" w:hint="eastAsia"/>
          <w:szCs w:val="24"/>
          <w:lang w:val="pt-BR" w:eastAsia="zh-CN"/>
        </w:rPr>
        <w:t>次会议上提交的报告的基础上编写的，描述了</w:t>
      </w:r>
      <w:r w:rsidR="0079232F" w:rsidRPr="004C6EF9">
        <w:rPr>
          <w:rFonts w:cstheme="minorHAnsi"/>
          <w:szCs w:val="24"/>
          <w:lang w:val="pt-BR" w:eastAsia="zh-CN"/>
        </w:rPr>
        <w:t>BDT</w:t>
      </w:r>
      <w:r w:rsidRPr="00D3581C">
        <w:rPr>
          <w:rFonts w:cstheme="minorHAnsi" w:hint="eastAsia"/>
          <w:szCs w:val="24"/>
          <w:lang w:val="pt-BR" w:eastAsia="zh-CN"/>
        </w:rPr>
        <w:t>开展的主要行动和成果，包括加强外联材料，采取措施支持</w:t>
      </w:r>
      <w:r w:rsidRPr="00D3581C">
        <w:rPr>
          <w:rFonts w:cstheme="minorHAnsi" w:hint="eastAsia"/>
          <w:szCs w:val="24"/>
          <w:lang w:val="pt-BR" w:eastAsia="zh-CN"/>
        </w:rPr>
        <w:t>Partner2Connect</w:t>
      </w:r>
      <w:r w:rsidRPr="00D3581C">
        <w:rPr>
          <w:rFonts w:cstheme="minorHAnsi" w:hint="eastAsia"/>
          <w:szCs w:val="24"/>
          <w:lang w:val="pt-BR" w:eastAsia="zh-CN"/>
        </w:rPr>
        <w:t>数字联盟，以及与联合国</w:t>
      </w:r>
      <w:r w:rsidR="0079232F">
        <w:rPr>
          <w:rFonts w:cstheme="minorHAnsi" w:hint="eastAsia"/>
          <w:szCs w:val="24"/>
          <w:lang w:val="pt-BR" w:eastAsia="zh-CN"/>
        </w:rPr>
        <w:t>有关</w:t>
      </w:r>
      <w:r w:rsidRPr="00D3581C">
        <w:rPr>
          <w:rFonts w:cstheme="minorHAnsi" w:hint="eastAsia"/>
          <w:szCs w:val="24"/>
          <w:lang w:val="pt-BR" w:eastAsia="zh-CN"/>
        </w:rPr>
        <w:t>组织</w:t>
      </w:r>
      <w:r w:rsidR="0079232F">
        <w:rPr>
          <w:rFonts w:cstheme="minorHAnsi" w:hint="eastAsia"/>
          <w:szCs w:val="24"/>
          <w:lang w:val="pt-BR" w:eastAsia="zh-CN"/>
        </w:rPr>
        <w:t>的协作</w:t>
      </w:r>
      <w:r w:rsidRPr="00D3581C">
        <w:rPr>
          <w:rFonts w:cstheme="minorHAnsi" w:hint="eastAsia"/>
          <w:szCs w:val="24"/>
          <w:lang w:val="pt-BR" w:eastAsia="zh-CN"/>
        </w:rPr>
        <w:t>。</w:t>
      </w:r>
    </w:p>
    <w:p w14:paraId="028CB51F" w14:textId="0B7CECCD" w:rsidR="00DB125E" w:rsidRPr="004C6EF9" w:rsidRDefault="00D3581C" w:rsidP="00463484">
      <w:pPr>
        <w:widowControl w:val="0"/>
        <w:tabs>
          <w:tab w:val="left" w:pos="567"/>
          <w:tab w:val="left" w:leader="underscore" w:pos="1701"/>
        </w:tabs>
        <w:spacing w:after="120"/>
        <w:ind w:firstLineChars="200" w:firstLine="480"/>
        <w:rPr>
          <w:rFonts w:cstheme="minorHAnsi"/>
          <w:szCs w:val="24"/>
          <w:lang w:val="pt-BR" w:eastAsia="zh-CN"/>
        </w:rPr>
      </w:pPr>
      <w:r w:rsidRPr="0079232F">
        <w:rPr>
          <w:rFonts w:cstheme="minorHAnsi" w:hint="eastAsia"/>
          <w:lang w:val="pt-BR" w:eastAsia="zh-CN"/>
        </w:rPr>
        <w:t>BDT</w:t>
      </w:r>
      <w:r w:rsidRPr="00D3581C">
        <w:rPr>
          <w:rFonts w:cstheme="minorHAnsi" w:hint="eastAsia"/>
          <w:lang w:eastAsia="zh-CN"/>
        </w:rPr>
        <w:t>将继续努力巩固现有的合作伙伴关系</w:t>
      </w:r>
      <w:r w:rsidRPr="0079232F">
        <w:rPr>
          <w:rFonts w:cstheme="minorHAnsi" w:hint="eastAsia"/>
          <w:lang w:val="pt-BR" w:eastAsia="zh-CN"/>
        </w:rPr>
        <w:t>，</w:t>
      </w:r>
      <w:r w:rsidRPr="00D3581C">
        <w:rPr>
          <w:rFonts w:cstheme="minorHAnsi" w:hint="eastAsia"/>
          <w:lang w:eastAsia="zh-CN"/>
        </w:rPr>
        <w:t>吸引新的和多样化的合作伙伴</w:t>
      </w:r>
      <w:r w:rsidRPr="0079232F">
        <w:rPr>
          <w:rFonts w:cstheme="minorHAnsi" w:hint="eastAsia"/>
          <w:lang w:val="pt-BR" w:eastAsia="zh-CN"/>
        </w:rPr>
        <w:t>，</w:t>
      </w:r>
      <w:r w:rsidRPr="00D3581C">
        <w:rPr>
          <w:rFonts w:cstheme="minorHAnsi" w:hint="eastAsia"/>
          <w:lang w:eastAsia="zh-CN"/>
        </w:rPr>
        <w:t>并获得更多的资源来资助大规模和有影响力的项目</w:t>
      </w:r>
      <w:r w:rsidRPr="0079232F">
        <w:rPr>
          <w:rFonts w:cstheme="minorHAnsi" w:hint="eastAsia"/>
          <w:lang w:val="pt-BR" w:eastAsia="zh-CN"/>
        </w:rPr>
        <w:t>，</w:t>
      </w:r>
      <w:r w:rsidRPr="00D3581C">
        <w:rPr>
          <w:rFonts w:cstheme="minorHAnsi" w:hint="eastAsia"/>
          <w:lang w:eastAsia="zh-CN"/>
        </w:rPr>
        <w:t>以成功实施在</w:t>
      </w:r>
      <w:r w:rsidRPr="0079232F">
        <w:rPr>
          <w:rFonts w:cstheme="minorHAnsi" w:hint="eastAsia"/>
          <w:lang w:val="pt-BR" w:eastAsia="zh-CN"/>
        </w:rPr>
        <w:t>WTDC-17</w:t>
      </w:r>
      <w:r w:rsidRPr="00D3581C">
        <w:rPr>
          <w:rFonts w:cstheme="minorHAnsi" w:hint="eastAsia"/>
          <w:lang w:eastAsia="zh-CN"/>
        </w:rPr>
        <w:t>上启动的现行项目</w:t>
      </w:r>
      <w:r w:rsidRPr="0079232F">
        <w:rPr>
          <w:rFonts w:cstheme="minorHAnsi" w:hint="eastAsia"/>
          <w:lang w:val="pt-BR" w:eastAsia="zh-CN"/>
        </w:rPr>
        <w:t>，</w:t>
      </w:r>
      <w:r w:rsidRPr="00D3581C">
        <w:rPr>
          <w:rFonts w:cstheme="minorHAnsi" w:hint="eastAsia"/>
          <w:lang w:eastAsia="zh-CN"/>
        </w:rPr>
        <w:t>以及即将在全球、区域和国家层面</w:t>
      </w:r>
      <w:r w:rsidR="0079232F">
        <w:rPr>
          <w:rFonts w:cstheme="minorHAnsi" w:hint="eastAsia"/>
          <w:lang w:eastAsia="zh-CN"/>
        </w:rPr>
        <w:t>进行</w:t>
      </w:r>
      <w:r w:rsidRPr="00D3581C">
        <w:rPr>
          <w:rFonts w:cstheme="minorHAnsi" w:hint="eastAsia"/>
          <w:lang w:eastAsia="zh-CN"/>
        </w:rPr>
        <w:t>的</w:t>
      </w:r>
      <w:r w:rsidRPr="0079232F">
        <w:rPr>
          <w:rFonts w:cstheme="minorHAnsi" w:hint="eastAsia"/>
          <w:lang w:val="pt-BR" w:eastAsia="zh-CN"/>
        </w:rPr>
        <w:t>WTDC</w:t>
      </w:r>
      <w:r w:rsidRPr="00D3581C">
        <w:rPr>
          <w:rFonts w:cstheme="minorHAnsi" w:hint="eastAsia"/>
          <w:lang w:eastAsia="zh-CN"/>
        </w:rPr>
        <w:t>计划和区域</w:t>
      </w:r>
      <w:r w:rsidR="00237A2C">
        <w:rPr>
          <w:rFonts w:cstheme="minorHAnsi" w:hint="eastAsia"/>
          <w:lang w:eastAsia="zh-CN"/>
        </w:rPr>
        <w:t>性</w:t>
      </w:r>
      <w:r w:rsidR="00E81AA8">
        <w:rPr>
          <w:rFonts w:cstheme="minorHAnsi" w:hint="eastAsia"/>
          <w:lang w:eastAsia="zh-CN"/>
        </w:rPr>
        <w:t>举措</w:t>
      </w:r>
      <w:r w:rsidRPr="00D3581C">
        <w:rPr>
          <w:rFonts w:cstheme="minorHAnsi" w:hint="eastAsia"/>
          <w:lang w:eastAsia="zh-CN"/>
        </w:rPr>
        <w:t>。此外，项目、资源调动和</w:t>
      </w:r>
      <w:r w:rsidR="0079232F">
        <w:rPr>
          <w:rFonts w:cstheme="minorHAnsi" w:hint="eastAsia"/>
          <w:lang w:eastAsia="zh-CN"/>
        </w:rPr>
        <w:t>合作</w:t>
      </w:r>
      <w:r w:rsidRPr="00D3581C">
        <w:rPr>
          <w:rFonts w:cstheme="minorHAnsi" w:hint="eastAsia"/>
          <w:lang w:eastAsia="zh-CN"/>
        </w:rPr>
        <w:t>伙伴关系之间的协同作用将得到进一步加强。</w:t>
      </w:r>
    </w:p>
    <w:tbl>
      <w:tblPr>
        <w:tblStyle w:val="TableGrid"/>
        <w:tblW w:w="0" w:type="auto"/>
        <w:tblLook w:val="04A0" w:firstRow="1" w:lastRow="0" w:firstColumn="1" w:lastColumn="0" w:noHBand="0" w:noVBand="1"/>
      </w:tblPr>
      <w:tblGrid>
        <w:gridCol w:w="9629"/>
      </w:tblGrid>
      <w:tr w:rsidR="00DB125E" w:rsidRPr="0079232F" w14:paraId="703C9DDC" w14:textId="77777777" w:rsidTr="00094D8D">
        <w:tc>
          <w:tcPr>
            <w:tcW w:w="9629" w:type="dxa"/>
          </w:tcPr>
          <w:p w14:paraId="6B0D171D" w14:textId="2FDB0C62" w:rsidR="00DB125E" w:rsidRPr="0079232F" w:rsidRDefault="00D3581C" w:rsidP="00463484">
            <w:pPr>
              <w:spacing w:after="120"/>
              <w:ind w:firstLineChars="200" w:firstLine="480"/>
              <w:rPr>
                <w:rFonts w:eastAsiaTheme="minorEastAsia" w:cstheme="minorHAnsi"/>
                <w:szCs w:val="24"/>
                <w:lang w:val="pt-BR" w:eastAsia="zh-CN"/>
              </w:rPr>
            </w:pPr>
            <w:r w:rsidRPr="0079232F">
              <w:rPr>
                <w:rFonts w:eastAsiaTheme="minorEastAsia" w:cstheme="minorHAnsi" w:hint="eastAsia"/>
                <w:szCs w:val="24"/>
                <w:lang w:val="pt-BR" w:eastAsia="zh-CN"/>
              </w:rPr>
              <w:lastRenderedPageBreak/>
              <w:t>TDAG</w:t>
            </w:r>
            <w:r w:rsidR="0079232F" w:rsidRPr="0079232F">
              <w:rPr>
                <w:rFonts w:eastAsiaTheme="minorEastAsia" w:cstheme="minorHAnsi" w:hint="eastAsia"/>
                <w:szCs w:val="24"/>
                <w:lang w:eastAsia="zh-CN"/>
              </w:rPr>
              <w:t>将该</w:t>
            </w:r>
            <w:r w:rsidR="0079232F">
              <w:rPr>
                <w:rFonts w:eastAsiaTheme="minorEastAsia" w:cstheme="minorHAnsi" w:hint="eastAsia"/>
                <w:szCs w:val="24"/>
                <w:lang w:eastAsia="zh-CN"/>
              </w:rPr>
              <w:t>报告</w:t>
            </w:r>
            <w:r w:rsidR="0079232F" w:rsidRPr="0079232F">
              <w:rPr>
                <w:rFonts w:eastAsiaTheme="minorEastAsia" w:cstheme="minorHAnsi" w:hint="eastAsia"/>
                <w:szCs w:val="24"/>
                <w:lang w:eastAsia="zh-CN"/>
              </w:rPr>
              <w:t>记录在案</w:t>
            </w:r>
            <w:r w:rsidRPr="0079232F">
              <w:rPr>
                <w:rFonts w:eastAsiaTheme="minorEastAsia" w:cstheme="minorHAnsi" w:hint="eastAsia"/>
                <w:szCs w:val="24"/>
                <w:lang w:val="pt-BR" w:eastAsia="zh-CN"/>
              </w:rPr>
              <w:t>，</w:t>
            </w:r>
            <w:r w:rsidRPr="00D3581C">
              <w:rPr>
                <w:rFonts w:eastAsiaTheme="minorEastAsia" w:cstheme="minorHAnsi" w:hint="eastAsia"/>
                <w:szCs w:val="24"/>
                <w:lang w:eastAsia="zh-CN"/>
              </w:rPr>
              <w:t>并对</w:t>
            </w:r>
            <w:r w:rsidRPr="0079232F">
              <w:rPr>
                <w:rFonts w:eastAsiaTheme="minorEastAsia" w:cstheme="minorHAnsi" w:hint="eastAsia"/>
                <w:szCs w:val="24"/>
                <w:lang w:val="pt-BR" w:eastAsia="zh-CN"/>
              </w:rPr>
              <w:t>BDT</w:t>
            </w:r>
            <w:r w:rsidRPr="00D3581C">
              <w:rPr>
                <w:rFonts w:eastAsiaTheme="minorEastAsia" w:cstheme="minorHAnsi" w:hint="eastAsia"/>
                <w:szCs w:val="24"/>
                <w:lang w:eastAsia="zh-CN"/>
              </w:rPr>
              <w:t>在争取新的合作伙伴和增加财政资源方面所做的工作表示赞赏。</w:t>
            </w:r>
          </w:p>
        </w:tc>
      </w:tr>
    </w:tbl>
    <w:bookmarkStart w:id="92" w:name="lt_pId278"/>
    <w:p w14:paraId="6080E819" w14:textId="06ECD369" w:rsidR="00DB125E" w:rsidRPr="00E37795" w:rsidRDefault="002C2A9F" w:rsidP="00463484">
      <w:pPr>
        <w:pStyle w:val="Headingb"/>
        <w:rPr>
          <w:rFonts w:cstheme="minorHAnsi"/>
          <w:bCs/>
          <w:szCs w:val="24"/>
          <w:lang w:val="pt-BR" w:eastAsia="zh-CN"/>
        </w:rPr>
      </w:pPr>
      <w:r>
        <w:fldChar w:fldCharType="begin"/>
      </w:r>
      <w:r w:rsidRPr="00E37795">
        <w:rPr>
          <w:lang w:val="pt-BR" w:eastAsia="zh-CN"/>
        </w:rPr>
        <w:instrText xml:space="preserve"> HYPERLINK "https://www.itu.int/md/meetingdoc.asp?lang=en&amp;parent=D18-TDAG29-C-0008" </w:instrText>
      </w:r>
      <w:r>
        <w:fldChar w:fldCharType="separate"/>
      </w:r>
      <w:r w:rsidR="00DB125E" w:rsidRPr="00022E33">
        <w:rPr>
          <w:rStyle w:val="Hyperlink"/>
          <w:rFonts w:cstheme="minorHAnsi"/>
          <w:bCs/>
          <w:szCs w:val="24"/>
          <w:lang w:val="pt-BR" w:eastAsia="zh-CN"/>
        </w:rPr>
        <w:t>8</w:t>
      </w:r>
      <w:r>
        <w:rPr>
          <w:rStyle w:val="Hyperlink"/>
          <w:rFonts w:cstheme="minorHAnsi"/>
          <w:b w:val="0"/>
          <w:bCs/>
          <w:szCs w:val="24"/>
          <w:lang w:val="pt-BR"/>
        </w:rPr>
        <w:fldChar w:fldCharType="end"/>
      </w:r>
      <w:r w:rsidR="00DB125E" w:rsidRPr="00022E33">
        <w:rPr>
          <w:rStyle w:val="Hyperlink"/>
          <w:rFonts w:cstheme="minorHAnsi"/>
          <w:bCs/>
          <w:szCs w:val="24"/>
          <w:lang w:val="pt-BR" w:eastAsia="zh-CN"/>
        </w:rPr>
        <w:t>(Rev.1)</w:t>
      </w:r>
      <w:bookmarkEnd w:id="92"/>
      <w:r w:rsidR="007D31A1">
        <w:rPr>
          <w:rFonts w:cstheme="minorHAnsi" w:hint="eastAsia"/>
          <w:bCs/>
          <w:szCs w:val="24"/>
          <w:lang w:eastAsia="zh-CN"/>
        </w:rPr>
        <w:t>号</w:t>
      </w:r>
      <w:r w:rsidR="007D31A1">
        <w:rPr>
          <w:rFonts w:cstheme="minorHAnsi"/>
          <w:bCs/>
          <w:szCs w:val="24"/>
          <w:lang w:eastAsia="zh-CN"/>
        </w:rPr>
        <w:t>文件</w:t>
      </w:r>
    </w:p>
    <w:p w14:paraId="4C54E591" w14:textId="3DD3E673" w:rsidR="00DB125E" w:rsidRPr="004C6EF9" w:rsidRDefault="00D3581C" w:rsidP="00463484">
      <w:pPr>
        <w:widowControl w:val="0"/>
        <w:tabs>
          <w:tab w:val="left" w:pos="567"/>
          <w:tab w:val="left" w:leader="underscore" w:pos="1701"/>
        </w:tabs>
        <w:spacing w:after="120"/>
        <w:ind w:firstLineChars="200" w:firstLine="480"/>
        <w:rPr>
          <w:rFonts w:cstheme="minorHAnsi"/>
          <w:szCs w:val="24"/>
          <w:lang w:eastAsia="zh-CN"/>
        </w:rPr>
      </w:pPr>
      <w:r w:rsidRPr="00D3581C">
        <w:rPr>
          <w:rFonts w:cstheme="minorHAnsi" w:hint="eastAsia"/>
          <w:szCs w:val="24"/>
          <w:lang w:eastAsia="zh-CN"/>
        </w:rPr>
        <w:t>本文件概述了</w:t>
      </w:r>
      <w:r w:rsidRPr="00E37795">
        <w:rPr>
          <w:rFonts w:cstheme="minorHAnsi" w:hint="eastAsia"/>
          <w:szCs w:val="24"/>
          <w:lang w:val="pt-BR" w:eastAsia="zh-CN"/>
        </w:rPr>
        <w:t>ITU-D</w:t>
      </w:r>
      <w:r w:rsidRPr="00D3581C">
        <w:rPr>
          <w:rFonts w:cstheme="minorHAnsi" w:hint="eastAsia"/>
          <w:szCs w:val="24"/>
          <w:lang w:eastAsia="zh-CN"/>
        </w:rPr>
        <w:t>成员</w:t>
      </w:r>
      <w:r w:rsidR="00E37795">
        <w:rPr>
          <w:rFonts w:cstheme="minorHAnsi" w:hint="eastAsia"/>
          <w:szCs w:val="24"/>
          <w:lang w:eastAsia="zh-CN"/>
        </w:rPr>
        <w:t>数量</w:t>
      </w:r>
      <w:r w:rsidRPr="00D3581C">
        <w:rPr>
          <w:rFonts w:cstheme="minorHAnsi" w:hint="eastAsia"/>
          <w:szCs w:val="24"/>
          <w:lang w:eastAsia="zh-CN"/>
        </w:rPr>
        <w:t>的演变情况</w:t>
      </w:r>
      <w:r w:rsidRPr="00E37795">
        <w:rPr>
          <w:rFonts w:cstheme="minorHAnsi" w:hint="eastAsia"/>
          <w:szCs w:val="24"/>
          <w:lang w:val="pt-BR" w:eastAsia="zh-CN"/>
        </w:rPr>
        <w:t>，</w:t>
      </w:r>
      <w:r w:rsidRPr="00D3581C">
        <w:rPr>
          <w:rFonts w:cstheme="minorHAnsi" w:hint="eastAsia"/>
          <w:szCs w:val="24"/>
          <w:lang w:eastAsia="zh-CN"/>
        </w:rPr>
        <w:t>以及根据</w:t>
      </w:r>
      <w:r w:rsidRPr="00E37795">
        <w:rPr>
          <w:rFonts w:cstheme="minorHAnsi" w:hint="eastAsia"/>
          <w:szCs w:val="24"/>
          <w:lang w:val="pt-BR" w:eastAsia="zh-CN"/>
        </w:rPr>
        <w:t>WTDC-17</w:t>
      </w:r>
      <w:r w:rsidRPr="00D3581C">
        <w:rPr>
          <w:rFonts w:cstheme="minorHAnsi" w:hint="eastAsia"/>
          <w:szCs w:val="24"/>
          <w:lang w:eastAsia="zh-CN"/>
        </w:rPr>
        <w:t>和</w:t>
      </w:r>
      <w:r w:rsidRPr="00E37795">
        <w:rPr>
          <w:rFonts w:cstheme="minorHAnsi" w:hint="eastAsia"/>
          <w:szCs w:val="24"/>
          <w:lang w:val="pt-BR" w:eastAsia="zh-CN"/>
        </w:rPr>
        <w:t>PP-18</w:t>
      </w:r>
      <w:r w:rsidRPr="00D3581C">
        <w:rPr>
          <w:rFonts w:cstheme="minorHAnsi" w:hint="eastAsia"/>
          <w:szCs w:val="24"/>
          <w:lang w:eastAsia="zh-CN"/>
        </w:rPr>
        <w:t>的成果加强</w:t>
      </w:r>
      <w:r w:rsidRPr="00E37795">
        <w:rPr>
          <w:rFonts w:cstheme="minorHAnsi" w:hint="eastAsia"/>
          <w:szCs w:val="24"/>
          <w:lang w:val="pt-BR" w:eastAsia="zh-CN"/>
        </w:rPr>
        <w:t>ITU-D</w:t>
      </w:r>
      <w:r w:rsidRPr="00D3581C">
        <w:rPr>
          <w:rFonts w:cstheme="minorHAnsi" w:hint="eastAsia"/>
          <w:szCs w:val="24"/>
          <w:lang w:eastAsia="zh-CN"/>
        </w:rPr>
        <w:t>成员的相关目标、战略和行动</w:t>
      </w:r>
      <w:r w:rsidRPr="00E37795">
        <w:rPr>
          <w:rFonts w:cstheme="minorHAnsi" w:hint="eastAsia"/>
          <w:szCs w:val="24"/>
          <w:lang w:val="pt-BR" w:eastAsia="zh-CN"/>
        </w:rPr>
        <w:t>，</w:t>
      </w:r>
      <w:r w:rsidRPr="00D3581C">
        <w:rPr>
          <w:rFonts w:cstheme="minorHAnsi" w:hint="eastAsia"/>
          <w:szCs w:val="24"/>
          <w:lang w:eastAsia="zh-CN"/>
        </w:rPr>
        <w:t>强调了过去一年中成员</w:t>
      </w:r>
      <w:r w:rsidR="00E37795">
        <w:rPr>
          <w:rFonts w:cstheme="minorHAnsi" w:hint="eastAsia"/>
          <w:szCs w:val="24"/>
          <w:lang w:eastAsia="zh-CN"/>
        </w:rPr>
        <w:t>数量</w:t>
      </w:r>
      <w:r w:rsidRPr="00D3581C">
        <w:rPr>
          <w:rFonts w:cstheme="minorHAnsi" w:hint="eastAsia"/>
          <w:szCs w:val="24"/>
          <w:lang w:eastAsia="zh-CN"/>
        </w:rPr>
        <w:t>的积极增长。截至</w:t>
      </w:r>
      <w:r w:rsidRPr="00D3581C">
        <w:rPr>
          <w:rFonts w:cstheme="minorHAnsi" w:hint="eastAsia"/>
          <w:szCs w:val="24"/>
          <w:lang w:eastAsia="zh-CN"/>
        </w:rPr>
        <w:t>2021</w:t>
      </w:r>
      <w:r w:rsidRPr="00D3581C">
        <w:rPr>
          <w:rFonts w:cstheme="minorHAnsi" w:hint="eastAsia"/>
          <w:szCs w:val="24"/>
          <w:lang w:eastAsia="zh-CN"/>
        </w:rPr>
        <w:t>年</w:t>
      </w:r>
      <w:r w:rsidRPr="00D3581C">
        <w:rPr>
          <w:rFonts w:cstheme="minorHAnsi" w:hint="eastAsia"/>
          <w:szCs w:val="24"/>
          <w:lang w:eastAsia="zh-CN"/>
        </w:rPr>
        <w:t>10</w:t>
      </w:r>
      <w:r w:rsidRPr="00D3581C">
        <w:rPr>
          <w:rFonts w:cstheme="minorHAnsi" w:hint="eastAsia"/>
          <w:szCs w:val="24"/>
          <w:lang w:eastAsia="zh-CN"/>
        </w:rPr>
        <w:t>月，</w:t>
      </w:r>
      <w:r w:rsidRPr="00D3581C">
        <w:rPr>
          <w:rFonts w:cstheme="minorHAnsi" w:hint="eastAsia"/>
          <w:szCs w:val="24"/>
          <w:lang w:eastAsia="zh-CN"/>
        </w:rPr>
        <w:t>ITU-D</w:t>
      </w:r>
      <w:r w:rsidRPr="00D3581C">
        <w:rPr>
          <w:rFonts w:cstheme="minorHAnsi" w:hint="eastAsia"/>
          <w:szCs w:val="24"/>
          <w:lang w:eastAsia="zh-CN"/>
        </w:rPr>
        <w:t>总共有</w:t>
      </w:r>
      <w:r w:rsidRPr="00D3581C">
        <w:rPr>
          <w:rFonts w:cstheme="minorHAnsi" w:hint="eastAsia"/>
          <w:szCs w:val="24"/>
          <w:lang w:eastAsia="zh-CN"/>
        </w:rPr>
        <w:t>314</w:t>
      </w:r>
      <w:r w:rsidRPr="00D3581C">
        <w:rPr>
          <w:rFonts w:cstheme="minorHAnsi" w:hint="eastAsia"/>
          <w:szCs w:val="24"/>
          <w:lang w:eastAsia="zh-CN"/>
        </w:rPr>
        <w:t>个部门成员，而</w:t>
      </w:r>
      <w:r w:rsidRPr="00D3581C">
        <w:rPr>
          <w:rFonts w:cstheme="minorHAnsi" w:hint="eastAsia"/>
          <w:szCs w:val="24"/>
          <w:lang w:eastAsia="zh-CN"/>
        </w:rPr>
        <w:t>2020</w:t>
      </w:r>
      <w:r w:rsidRPr="00D3581C">
        <w:rPr>
          <w:rFonts w:cstheme="minorHAnsi" w:hint="eastAsia"/>
          <w:szCs w:val="24"/>
          <w:lang w:eastAsia="zh-CN"/>
        </w:rPr>
        <w:t>年</w:t>
      </w:r>
      <w:r w:rsidRPr="00D3581C">
        <w:rPr>
          <w:rFonts w:cstheme="minorHAnsi" w:hint="eastAsia"/>
          <w:szCs w:val="24"/>
          <w:lang w:eastAsia="zh-CN"/>
        </w:rPr>
        <w:t>12</w:t>
      </w:r>
      <w:r w:rsidRPr="00D3581C">
        <w:rPr>
          <w:rFonts w:cstheme="minorHAnsi" w:hint="eastAsia"/>
          <w:szCs w:val="24"/>
          <w:lang w:eastAsia="zh-CN"/>
        </w:rPr>
        <w:t>月底为</w:t>
      </w:r>
      <w:r w:rsidRPr="00D3581C">
        <w:rPr>
          <w:rFonts w:cstheme="minorHAnsi" w:hint="eastAsia"/>
          <w:szCs w:val="24"/>
          <w:lang w:eastAsia="zh-CN"/>
        </w:rPr>
        <w:t>295</w:t>
      </w:r>
      <w:r w:rsidRPr="00D3581C">
        <w:rPr>
          <w:rFonts w:cstheme="minorHAnsi" w:hint="eastAsia"/>
          <w:szCs w:val="24"/>
          <w:lang w:eastAsia="zh-CN"/>
        </w:rPr>
        <w:t>个。同一时期，学术</w:t>
      </w:r>
      <w:r w:rsidR="00E37795">
        <w:rPr>
          <w:rFonts w:cstheme="minorHAnsi" w:hint="eastAsia"/>
          <w:szCs w:val="24"/>
          <w:lang w:eastAsia="zh-CN"/>
        </w:rPr>
        <w:t>成员</w:t>
      </w:r>
      <w:r w:rsidRPr="00D3581C">
        <w:rPr>
          <w:rFonts w:cstheme="minorHAnsi" w:hint="eastAsia"/>
          <w:szCs w:val="24"/>
          <w:lang w:eastAsia="zh-CN"/>
        </w:rPr>
        <w:t>的数量从</w:t>
      </w:r>
      <w:r w:rsidRPr="00D3581C">
        <w:rPr>
          <w:rFonts w:cstheme="minorHAnsi" w:hint="eastAsia"/>
          <w:szCs w:val="24"/>
          <w:lang w:eastAsia="zh-CN"/>
        </w:rPr>
        <w:t>163</w:t>
      </w:r>
      <w:r w:rsidRPr="00D3581C">
        <w:rPr>
          <w:rFonts w:cstheme="minorHAnsi" w:hint="eastAsia"/>
          <w:szCs w:val="24"/>
          <w:lang w:eastAsia="zh-CN"/>
        </w:rPr>
        <w:t>个增加到</w:t>
      </w:r>
      <w:r w:rsidRPr="00D3581C">
        <w:rPr>
          <w:rFonts w:cstheme="minorHAnsi" w:hint="eastAsia"/>
          <w:szCs w:val="24"/>
          <w:lang w:eastAsia="zh-CN"/>
        </w:rPr>
        <w:t>178</w:t>
      </w:r>
      <w:r w:rsidRPr="00D3581C">
        <w:rPr>
          <w:rFonts w:cstheme="minorHAnsi" w:hint="eastAsia"/>
          <w:szCs w:val="24"/>
          <w:lang w:eastAsia="zh-CN"/>
        </w:rPr>
        <w:t>个。代表们对为</w:t>
      </w:r>
      <w:r w:rsidR="00E37795">
        <w:rPr>
          <w:rFonts w:cstheme="minorHAnsi" w:hint="eastAsia"/>
          <w:szCs w:val="24"/>
          <w:lang w:eastAsia="zh-CN"/>
        </w:rPr>
        <w:t>了扩大</w:t>
      </w:r>
      <w:r w:rsidRPr="00D3581C">
        <w:rPr>
          <w:rFonts w:cstheme="minorHAnsi" w:hint="eastAsia"/>
          <w:szCs w:val="24"/>
          <w:lang w:eastAsia="zh-CN"/>
        </w:rPr>
        <w:t>成员和合作伙伴</w:t>
      </w:r>
      <w:r w:rsidR="00E37795">
        <w:rPr>
          <w:rFonts w:cstheme="minorHAnsi" w:hint="eastAsia"/>
          <w:szCs w:val="24"/>
          <w:lang w:eastAsia="zh-CN"/>
        </w:rPr>
        <w:t>的</w:t>
      </w:r>
      <w:r w:rsidRPr="00D3581C">
        <w:rPr>
          <w:rFonts w:cstheme="minorHAnsi" w:hint="eastAsia"/>
          <w:szCs w:val="24"/>
          <w:lang w:eastAsia="zh-CN"/>
        </w:rPr>
        <w:t>数量而开展的重要工作表示赞赏。</w:t>
      </w:r>
    </w:p>
    <w:p w14:paraId="6FF7C763" w14:textId="325685F4" w:rsidR="00DB125E" w:rsidRPr="004C6EF9" w:rsidRDefault="00D3581C" w:rsidP="00463484">
      <w:pPr>
        <w:overflowPunct/>
        <w:autoSpaceDE/>
        <w:autoSpaceDN/>
        <w:adjustRightInd/>
        <w:spacing w:before="0"/>
        <w:ind w:firstLineChars="200" w:firstLine="480"/>
        <w:rPr>
          <w:rFonts w:cstheme="minorHAnsi"/>
          <w:szCs w:val="24"/>
          <w:lang w:eastAsia="zh-CN"/>
        </w:rPr>
      </w:pPr>
      <w:r w:rsidRPr="00D3581C">
        <w:rPr>
          <w:rFonts w:cstheme="minorHAnsi" w:hint="eastAsia"/>
          <w:szCs w:val="24"/>
          <w:lang w:eastAsia="zh-CN"/>
        </w:rPr>
        <w:t>根据</w:t>
      </w:r>
      <w:r w:rsidRPr="00D3581C">
        <w:rPr>
          <w:rFonts w:cstheme="minorHAnsi" w:hint="eastAsia"/>
          <w:szCs w:val="24"/>
          <w:lang w:eastAsia="zh-CN"/>
        </w:rPr>
        <w:t>WTDC</w:t>
      </w:r>
      <w:r w:rsidRPr="00D3581C">
        <w:rPr>
          <w:rFonts w:cstheme="minorHAnsi" w:hint="eastAsia"/>
          <w:szCs w:val="24"/>
          <w:lang w:eastAsia="zh-CN"/>
        </w:rPr>
        <w:t>第</w:t>
      </w:r>
      <w:r w:rsidRPr="00D3581C">
        <w:rPr>
          <w:rFonts w:cstheme="minorHAnsi" w:hint="eastAsia"/>
          <w:szCs w:val="24"/>
          <w:lang w:eastAsia="zh-CN"/>
        </w:rPr>
        <w:t>71</w:t>
      </w:r>
      <w:r w:rsidRPr="00D3581C">
        <w:rPr>
          <w:rFonts w:cstheme="minorHAnsi" w:hint="eastAsia"/>
          <w:szCs w:val="24"/>
          <w:lang w:eastAsia="zh-CN"/>
        </w:rPr>
        <w:t>号决议（</w:t>
      </w:r>
      <w:r w:rsidRPr="00D3581C">
        <w:rPr>
          <w:rFonts w:cstheme="minorHAnsi" w:hint="eastAsia"/>
          <w:szCs w:val="24"/>
          <w:lang w:eastAsia="zh-CN"/>
        </w:rPr>
        <w:t>2017</w:t>
      </w:r>
      <w:r w:rsidRPr="00D3581C">
        <w:rPr>
          <w:rFonts w:cstheme="minorHAnsi" w:hint="eastAsia"/>
          <w:szCs w:val="24"/>
          <w:lang w:eastAsia="zh-CN"/>
        </w:rPr>
        <w:t>年</w:t>
      </w:r>
      <w:r w:rsidR="00E37795">
        <w:rPr>
          <w:rFonts w:cstheme="minorHAnsi" w:hint="eastAsia"/>
          <w:szCs w:val="24"/>
          <w:lang w:eastAsia="zh-CN"/>
        </w:rPr>
        <w:t>，</w:t>
      </w:r>
      <w:r w:rsidRPr="00D3581C">
        <w:rPr>
          <w:rFonts w:cstheme="minorHAnsi" w:hint="eastAsia"/>
          <w:szCs w:val="24"/>
          <w:lang w:eastAsia="zh-CN"/>
        </w:rPr>
        <w:t>布宜诺斯艾利斯</w:t>
      </w:r>
      <w:r w:rsidR="00E37795">
        <w:rPr>
          <w:rFonts w:cstheme="minorHAnsi" w:hint="eastAsia"/>
          <w:szCs w:val="24"/>
          <w:lang w:eastAsia="zh-CN"/>
        </w:rPr>
        <w:t>，</w:t>
      </w:r>
      <w:r w:rsidRPr="00D3581C">
        <w:rPr>
          <w:rFonts w:cstheme="minorHAnsi" w:hint="eastAsia"/>
          <w:szCs w:val="24"/>
          <w:lang w:eastAsia="zh-CN"/>
        </w:rPr>
        <w:t>修订版）成立的</w:t>
      </w:r>
      <w:r w:rsidR="00E37795" w:rsidRPr="00E37795">
        <w:rPr>
          <w:rFonts w:cstheme="minorHAnsi" w:hint="eastAsia"/>
          <w:szCs w:val="24"/>
          <w:lang w:eastAsia="zh-CN"/>
        </w:rPr>
        <w:t>发展问题行业</w:t>
      </w:r>
      <w:r w:rsidR="00E37795">
        <w:rPr>
          <w:rFonts w:cstheme="minorHAnsi" w:hint="eastAsia"/>
          <w:szCs w:val="24"/>
          <w:lang w:eastAsia="zh-CN"/>
        </w:rPr>
        <w:t>顾问组</w:t>
      </w:r>
      <w:r w:rsidR="00E37795" w:rsidRPr="00E37795">
        <w:rPr>
          <w:rFonts w:cstheme="minorHAnsi" w:hint="eastAsia"/>
          <w:szCs w:val="24"/>
          <w:lang w:eastAsia="zh-CN"/>
        </w:rPr>
        <w:t>和</w:t>
      </w:r>
      <w:r w:rsidR="00E37795">
        <w:rPr>
          <w:rFonts w:cstheme="minorHAnsi" w:hint="eastAsia"/>
          <w:szCs w:val="24"/>
          <w:lang w:eastAsia="zh-CN"/>
        </w:rPr>
        <w:t>私营部门</w:t>
      </w:r>
      <w:r w:rsidR="00E37795" w:rsidRPr="00E37795">
        <w:rPr>
          <w:rFonts w:cstheme="minorHAnsi" w:hint="eastAsia"/>
          <w:szCs w:val="24"/>
          <w:lang w:eastAsia="zh-CN"/>
        </w:rPr>
        <w:t>首席监管官（</w:t>
      </w:r>
      <w:r w:rsidR="00E37795" w:rsidRPr="00E37795">
        <w:rPr>
          <w:rFonts w:cstheme="minorHAnsi" w:hint="eastAsia"/>
          <w:szCs w:val="24"/>
          <w:lang w:eastAsia="zh-CN"/>
        </w:rPr>
        <w:t>IAGD</w:t>
      </w:r>
      <w:r w:rsidR="00E37795">
        <w:rPr>
          <w:rFonts w:cstheme="minorHAnsi" w:hint="eastAsia"/>
          <w:szCs w:val="24"/>
          <w:lang w:eastAsia="zh-CN"/>
        </w:rPr>
        <w:t>-</w:t>
      </w:r>
      <w:r w:rsidR="00E37795" w:rsidRPr="00E37795">
        <w:rPr>
          <w:rFonts w:cstheme="minorHAnsi"/>
          <w:szCs w:val="24"/>
          <w:lang w:eastAsia="zh-CN"/>
        </w:rPr>
        <w:t xml:space="preserve"> </w:t>
      </w:r>
      <w:r w:rsidR="00E37795" w:rsidRPr="004C6EF9">
        <w:rPr>
          <w:rFonts w:cstheme="minorHAnsi"/>
          <w:szCs w:val="24"/>
          <w:lang w:eastAsia="zh-CN"/>
        </w:rPr>
        <w:t>CRO</w:t>
      </w:r>
      <w:r w:rsidR="00E37795" w:rsidRPr="00E37795">
        <w:rPr>
          <w:rFonts w:cstheme="minorHAnsi" w:hint="eastAsia"/>
          <w:szCs w:val="24"/>
          <w:lang w:eastAsia="zh-CN"/>
        </w:rPr>
        <w:t>）</w:t>
      </w:r>
      <w:r w:rsidR="00E37795">
        <w:rPr>
          <w:rFonts w:cstheme="minorHAnsi" w:hint="eastAsia"/>
          <w:szCs w:val="24"/>
          <w:lang w:eastAsia="zh-CN"/>
        </w:rPr>
        <w:t>顾问组</w:t>
      </w:r>
      <w:r w:rsidR="00E37795" w:rsidRPr="00E37795">
        <w:rPr>
          <w:rFonts w:cstheme="minorHAnsi" w:hint="eastAsia"/>
          <w:szCs w:val="24"/>
          <w:lang w:eastAsia="zh-CN"/>
        </w:rPr>
        <w:t>的</w:t>
      </w:r>
      <w:r w:rsidR="00E37795">
        <w:rPr>
          <w:rFonts w:cstheme="minorHAnsi" w:hint="eastAsia"/>
          <w:szCs w:val="24"/>
          <w:lang w:eastAsia="zh-CN"/>
        </w:rPr>
        <w:t>主席</w:t>
      </w:r>
      <w:proofErr w:type="spellStart"/>
      <w:r w:rsidRPr="00D3581C">
        <w:rPr>
          <w:rFonts w:cstheme="minorHAnsi" w:hint="eastAsia"/>
          <w:szCs w:val="24"/>
          <w:lang w:eastAsia="zh-CN"/>
        </w:rPr>
        <w:t>Bocar</w:t>
      </w:r>
      <w:proofErr w:type="spellEnd"/>
      <w:r w:rsidRPr="00D3581C">
        <w:rPr>
          <w:rFonts w:cstheme="minorHAnsi" w:hint="eastAsia"/>
          <w:szCs w:val="24"/>
          <w:lang w:eastAsia="zh-CN"/>
        </w:rPr>
        <w:t xml:space="preserve"> Ba</w:t>
      </w:r>
      <w:r w:rsidRPr="00D3581C">
        <w:rPr>
          <w:rFonts w:cstheme="minorHAnsi" w:hint="eastAsia"/>
          <w:szCs w:val="24"/>
          <w:lang w:eastAsia="zh-CN"/>
        </w:rPr>
        <w:t>先生（</w:t>
      </w:r>
      <w:proofErr w:type="spellStart"/>
      <w:r w:rsidR="00E37795" w:rsidRPr="004C6EF9">
        <w:rPr>
          <w:rFonts w:cstheme="minorHAnsi"/>
          <w:szCs w:val="24"/>
          <w:lang w:eastAsia="zh-CN"/>
        </w:rPr>
        <w:t>Samena</w:t>
      </w:r>
      <w:proofErr w:type="spellEnd"/>
      <w:r w:rsidRPr="00D3581C">
        <w:rPr>
          <w:rFonts w:cstheme="minorHAnsi" w:hint="eastAsia"/>
          <w:szCs w:val="24"/>
          <w:lang w:eastAsia="zh-CN"/>
        </w:rPr>
        <w:t>电信理事会）对</w:t>
      </w:r>
      <w:r w:rsidRPr="00D3581C">
        <w:rPr>
          <w:rFonts w:cstheme="minorHAnsi" w:hint="eastAsia"/>
          <w:szCs w:val="24"/>
          <w:lang w:eastAsia="zh-CN"/>
        </w:rPr>
        <w:t>BDT</w:t>
      </w:r>
      <w:r w:rsidRPr="00D3581C">
        <w:rPr>
          <w:rFonts w:cstheme="minorHAnsi" w:hint="eastAsia"/>
          <w:szCs w:val="24"/>
          <w:lang w:eastAsia="zh-CN"/>
        </w:rPr>
        <w:t>主任和</w:t>
      </w:r>
      <w:r w:rsidRPr="00D3581C">
        <w:rPr>
          <w:rFonts w:cstheme="minorHAnsi" w:hint="eastAsia"/>
          <w:szCs w:val="24"/>
          <w:lang w:eastAsia="zh-CN"/>
        </w:rPr>
        <w:t>BDT</w:t>
      </w:r>
      <w:r w:rsidRPr="00D3581C">
        <w:rPr>
          <w:rFonts w:cstheme="minorHAnsi" w:hint="eastAsia"/>
          <w:szCs w:val="24"/>
          <w:lang w:eastAsia="zh-CN"/>
        </w:rPr>
        <w:t>秘书处在与私营部门密切合作方面开展的工作表示赞赏。</w:t>
      </w:r>
    </w:p>
    <w:p w14:paraId="0FA90765" w14:textId="1D6BF0F4" w:rsidR="00DB125E" w:rsidRPr="004C6EF9" w:rsidRDefault="00D3581C" w:rsidP="00463484">
      <w:pPr>
        <w:widowControl w:val="0"/>
        <w:tabs>
          <w:tab w:val="left" w:pos="567"/>
          <w:tab w:val="left" w:leader="underscore" w:pos="1701"/>
        </w:tabs>
        <w:spacing w:after="120"/>
        <w:ind w:firstLineChars="200" w:firstLine="480"/>
        <w:rPr>
          <w:rFonts w:ascii="Verdana" w:hAnsi="Verdana"/>
          <w:color w:val="000000"/>
          <w:sz w:val="27"/>
          <w:szCs w:val="27"/>
          <w:shd w:val="clear" w:color="auto" w:fill="FFFFFF"/>
          <w:lang w:eastAsia="zh-CN"/>
        </w:rPr>
      </w:pPr>
      <w:r w:rsidRPr="00D3581C">
        <w:rPr>
          <w:rFonts w:cstheme="minorHAnsi" w:hint="eastAsia"/>
          <w:szCs w:val="24"/>
          <w:lang w:eastAsia="zh-CN"/>
        </w:rPr>
        <w:t>秘书处呼吁成员国鼓励当地私营部门实体加入</w:t>
      </w:r>
      <w:r w:rsidRPr="00D3581C">
        <w:rPr>
          <w:rFonts w:cstheme="minorHAnsi" w:hint="eastAsia"/>
          <w:szCs w:val="24"/>
          <w:lang w:eastAsia="zh-CN"/>
        </w:rPr>
        <w:t>ITU-D</w:t>
      </w:r>
      <w:r w:rsidRPr="00D3581C">
        <w:rPr>
          <w:rFonts w:cstheme="minorHAnsi" w:hint="eastAsia"/>
          <w:szCs w:val="24"/>
          <w:lang w:eastAsia="zh-CN"/>
        </w:rPr>
        <w:t>，并利用其</w:t>
      </w:r>
      <w:r w:rsidR="00784DB5">
        <w:rPr>
          <w:rFonts w:cstheme="minorHAnsi" w:hint="eastAsia"/>
          <w:szCs w:val="24"/>
          <w:lang w:eastAsia="zh-CN"/>
        </w:rPr>
        <w:t>资产</w:t>
      </w:r>
      <w:r w:rsidRPr="00D3581C">
        <w:rPr>
          <w:rFonts w:cstheme="minorHAnsi" w:hint="eastAsia"/>
          <w:szCs w:val="24"/>
          <w:lang w:eastAsia="zh-CN"/>
        </w:rPr>
        <w:t>作为全球平台进一步促进发展议程。</w:t>
      </w:r>
    </w:p>
    <w:tbl>
      <w:tblPr>
        <w:tblStyle w:val="TableGrid"/>
        <w:tblW w:w="0" w:type="auto"/>
        <w:tblLook w:val="04A0" w:firstRow="1" w:lastRow="0" w:firstColumn="1" w:lastColumn="0" w:noHBand="0" w:noVBand="1"/>
      </w:tblPr>
      <w:tblGrid>
        <w:gridCol w:w="9629"/>
      </w:tblGrid>
      <w:tr w:rsidR="00DB125E" w14:paraId="6695EC1E" w14:textId="77777777" w:rsidTr="00094D8D">
        <w:tc>
          <w:tcPr>
            <w:tcW w:w="9629" w:type="dxa"/>
          </w:tcPr>
          <w:p w14:paraId="628D6CDB" w14:textId="0C4817A9" w:rsidR="00DB125E" w:rsidRPr="004C6EF9" w:rsidRDefault="00D3581C" w:rsidP="00463484">
            <w:pPr>
              <w:spacing w:after="120"/>
              <w:ind w:firstLineChars="200" w:firstLine="480"/>
              <w:rPr>
                <w:rFonts w:cstheme="minorHAnsi"/>
                <w:color w:val="000000" w:themeColor="text1"/>
                <w:szCs w:val="24"/>
                <w:lang w:eastAsia="zh-CN"/>
              </w:rPr>
            </w:pPr>
            <w:r w:rsidRPr="00D3581C">
              <w:rPr>
                <w:rFonts w:eastAsiaTheme="minorEastAsia" w:cstheme="minorHAnsi" w:hint="eastAsia"/>
                <w:szCs w:val="24"/>
                <w:lang w:eastAsia="zh-CN"/>
              </w:rPr>
              <w:t>TDAG</w:t>
            </w:r>
            <w:r w:rsidR="00784DB5" w:rsidRPr="00784DB5">
              <w:rPr>
                <w:rFonts w:eastAsiaTheme="minorEastAsia" w:cstheme="minorHAnsi" w:hint="eastAsia"/>
                <w:szCs w:val="24"/>
                <w:lang w:eastAsia="zh-CN"/>
              </w:rPr>
              <w:t>将该</w:t>
            </w:r>
            <w:r w:rsidR="00784DB5">
              <w:rPr>
                <w:rFonts w:eastAsiaTheme="minorEastAsia" w:cstheme="minorHAnsi" w:hint="eastAsia"/>
                <w:szCs w:val="24"/>
                <w:lang w:eastAsia="zh-CN"/>
              </w:rPr>
              <w:t>报告</w:t>
            </w:r>
            <w:r w:rsidR="00784DB5" w:rsidRPr="00784DB5">
              <w:rPr>
                <w:rFonts w:eastAsiaTheme="minorEastAsia" w:cstheme="minorHAnsi" w:hint="eastAsia"/>
                <w:szCs w:val="24"/>
                <w:lang w:eastAsia="zh-CN"/>
              </w:rPr>
              <w:t>记录在案</w:t>
            </w:r>
            <w:r w:rsidRPr="00D3581C">
              <w:rPr>
                <w:rFonts w:eastAsiaTheme="minorEastAsia" w:cstheme="minorHAnsi" w:hint="eastAsia"/>
                <w:szCs w:val="24"/>
                <w:lang w:eastAsia="zh-CN"/>
              </w:rPr>
              <w:t>，对</w:t>
            </w:r>
            <w:r w:rsidRPr="00D3581C">
              <w:rPr>
                <w:rFonts w:eastAsiaTheme="minorEastAsia" w:cstheme="minorHAnsi" w:hint="eastAsia"/>
                <w:szCs w:val="24"/>
                <w:lang w:eastAsia="zh-CN"/>
              </w:rPr>
              <w:t>BDT</w:t>
            </w:r>
            <w:r w:rsidRPr="00D3581C">
              <w:rPr>
                <w:rFonts w:eastAsiaTheme="minorEastAsia" w:cstheme="minorHAnsi" w:hint="eastAsia"/>
                <w:szCs w:val="24"/>
                <w:lang w:eastAsia="zh-CN"/>
              </w:rPr>
              <w:t>在扩大</w:t>
            </w:r>
            <w:r w:rsidRPr="00D3581C">
              <w:rPr>
                <w:rFonts w:eastAsiaTheme="minorEastAsia" w:cstheme="minorHAnsi" w:hint="eastAsia"/>
                <w:szCs w:val="24"/>
                <w:lang w:eastAsia="zh-CN"/>
              </w:rPr>
              <w:t>ITU-D</w:t>
            </w:r>
            <w:r w:rsidRPr="00D3581C">
              <w:rPr>
                <w:rFonts w:eastAsiaTheme="minorEastAsia" w:cstheme="minorHAnsi" w:hint="eastAsia"/>
                <w:szCs w:val="24"/>
                <w:lang w:eastAsia="zh-CN"/>
              </w:rPr>
              <w:t>成员方面的工作以及最近涉及私营部门成员和学术</w:t>
            </w:r>
            <w:r w:rsidR="00784DB5">
              <w:rPr>
                <w:rFonts w:eastAsiaTheme="minorEastAsia" w:cstheme="minorHAnsi" w:hint="eastAsia"/>
                <w:szCs w:val="24"/>
                <w:lang w:eastAsia="zh-CN"/>
              </w:rPr>
              <w:t>成员</w:t>
            </w:r>
            <w:r w:rsidRPr="00D3581C">
              <w:rPr>
                <w:rFonts w:eastAsiaTheme="minorEastAsia" w:cstheme="minorHAnsi" w:hint="eastAsia"/>
                <w:szCs w:val="24"/>
                <w:lang w:eastAsia="zh-CN"/>
              </w:rPr>
              <w:t>的重要举措表示赞赏，并对</w:t>
            </w:r>
            <w:r w:rsidRPr="00D3581C">
              <w:rPr>
                <w:rFonts w:eastAsiaTheme="minorEastAsia" w:cstheme="minorHAnsi" w:hint="eastAsia"/>
                <w:szCs w:val="24"/>
                <w:lang w:eastAsia="zh-CN"/>
              </w:rPr>
              <w:t>IAGD-CRO</w:t>
            </w:r>
            <w:r w:rsidRPr="00D3581C">
              <w:rPr>
                <w:rFonts w:eastAsiaTheme="minorEastAsia" w:cstheme="minorHAnsi" w:hint="eastAsia"/>
                <w:szCs w:val="24"/>
                <w:lang w:eastAsia="zh-CN"/>
              </w:rPr>
              <w:t>、其</w:t>
            </w:r>
            <w:r w:rsidR="00784DB5">
              <w:rPr>
                <w:rFonts w:eastAsiaTheme="minorEastAsia" w:cstheme="minorHAnsi" w:hint="eastAsia"/>
                <w:szCs w:val="24"/>
                <w:lang w:eastAsia="zh-CN"/>
              </w:rPr>
              <w:t>提交</w:t>
            </w:r>
            <w:r w:rsidR="006E2413">
              <w:rPr>
                <w:rFonts w:eastAsiaTheme="minorEastAsia" w:cstheme="minorHAnsi" w:hint="eastAsia"/>
                <w:szCs w:val="24"/>
                <w:lang w:eastAsia="zh-CN"/>
              </w:rPr>
              <w:t>文稿</w:t>
            </w:r>
            <w:r w:rsidRPr="00D3581C">
              <w:rPr>
                <w:rFonts w:eastAsiaTheme="minorEastAsia" w:cstheme="minorHAnsi" w:hint="eastAsia"/>
                <w:szCs w:val="24"/>
                <w:lang w:eastAsia="zh-CN"/>
              </w:rPr>
              <w:t>及其主席表示赞赏。</w:t>
            </w:r>
          </w:p>
        </w:tc>
      </w:tr>
    </w:tbl>
    <w:p w14:paraId="20901D95" w14:textId="37AD796D" w:rsidR="00DB125E" w:rsidRPr="00DB125E" w:rsidRDefault="00DB125E" w:rsidP="00F1371D">
      <w:pPr>
        <w:pStyle w:val="Heading1"/>
        <w:rPr>
          <w:highlight w:val="green"/>
          <w:lang w:eastAsia="zh-CN"/>
        </w:rPr>
      </w:pPr>
      <w:bookmarkStart w:id="93" w:name="lt_pId286"/>
      <w:r w:rsidRPr="00853FEC">
        <w:rPr>
          <w:lang w:eastAsia="zh-CN"/>
        </w:rPr>
        <w:t>12</w:t>
      </w:r>
      <w:r w:rsidRPr="00853FEC">
        <w:rPr>
          <w:lang w:eastAsia="zh-CN"/>
        </w:rPr>
        <w:tab/>
      </w:r>
      <w:bookmarkEnd w:id="93"/>
      <w:r w:rsidR="00F1371D">
        <w:rPr>
          <w:rFonts w:ascii="SimSun" w:hAnsi="SimSun" w:cs="Calibri" w:hint="eastAsia"/>
          <w:color w:val="000000"/>
          <w:lang w:eastAsia="zh-CN"/>
        </w:rPr>
        <w:t>能力建设举措组（</w:t>
      </w:r>
      <w:r w:rsidR="00F1371D" w:rsidRPr="00F1371D">
        <w:rPr>
          <w:rFonts w:hint="eastAsia"/>
          <w:lang w:eastAsia="zh-CN"/>
        </w:rPr>
        <w:t>GCBI</w:t>
      </w:r>
      <w:r w:rsidR="00F1371D" w:rsidRPr="00F1371D">
        <w:rPr>
          <w:rFonts w:hint="eastAsia"/>
          <w:lang w:eastAsia="zh-CN"/>
        </w:rPr>
        <w:t>）</w:t>
      </w:r>
      <w:r w:rsidR="00F1371D">
        <w:rPr>
          <w:rFonts w:ascii="SimSun" w:hAnsi="SimSun" w:cs="Calibri" w:hint="eastAsia"/>
          <w:color w:val="000000"/>
          <w:lang w:eastAsia="zh-CN"/>
        </w:rPr>
        <w:t>主席的报告</w:t>
      </w:r>
    </w:p>
    <w:bookmarkStart w:id="94" w:name="lt_pId287"/>
    <w:p w14:paraId="53CB9912" w14:textId="67AB9555"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"https://www.itu.int/md/meetingdoc.asp?lang=en&amp;parent=D18-TDAG29-C-0010" </w:instrText>
      </w:r>
      <w:r>
        <w:fldChar w:fldCharType="separate"/>
      </w:r>
      <w:r w:rsidR="00DB125E" w:rsidRPr="00022E33">
        <w:rPr>
          <w:rStyle w:val="Hyperlink"/>
          <w:rFonts w:cstheme="minorHAnsi"/>
          <w:bCs/>
          <w:szCs w:val="24"/>
          <w:lang w:val="pt-BR" w:eastAsia="zh-CN"/>
        </w:rPr>
        <w:t>10</w:t>
      </w:r>
      <w:r>
        <w:rPr>
          <w:rStyle w:val="Hyperlink"/>
          <w:rFonts w:cstheme="minorHAnsi"/>
          <w:b w:val="0"/>
          <w:bCs/>
          <w:szCs w:val="24"/>
          <w:lang w:val="pt-BR"/>
        </w:rPr>
        <w:fldChar w:fldCharType="end"/>
      </w:r>
      <w:bookmarkEnd w:id="94"/>
      <w:r w:rsidR="007D31A1">
        <w:rPr>
          <w:rFonts w:cstheme="minorHAnsi" w:hint="eastAsia"/>
          <w:bCs/>
          <w:szCs w:val="24"/>
          <w:lang w:eastAsia="zh-CN"/>
        </w:rPr>
        <w:t>号</w:t>
      </w:r>
      <w:r w:rsidR="007D31A1">
        <w:rPr>
          <w:rFonts w:cstheme="minorHAnsi"/>
          <w:bCs/>
          <w:szCs w:val="24"/>
          <w:lang w:eastAsia="zh-CN"/>
        </w:rPr>
        <w:t>文件</w:t>
      </w:r>
    </w:p>
    <w:p w14:paraId="44BC2D5E" w14:textId="2CF3207E" w:rsidR="00DB125E" w:rsidRPr="00CE42AB" w:rsidRDefault="00D3581C" w:rsidP="00463484">
      <w:pPr>
        <w:spacing w:after="120"/>
        <w:ind w:firstLineChars="200" w:firstLine="480"/>
        <w:rPr>
          <w:rFonts w:ascii="Calibri" w:hAnsi="Calibri" w:cs="Calibri"/>
          <w:b/>
          <w:color w:val="800000"/>
          <w:sz w:val="22"/>
          <w:lang w:eastAsia="zh-CN"/>
        </w:rPr>
      </w:pPr>
      <w:r w:rsidRPr="00D3581C">
        <w:rPr>
          <w:rFonts w:hint="eastAsia"/>
          <w:lang w:eastAsia="zh-CN"/>
        </w:rPr>
        <w:t>本报告概述了能力建设</w:t>
      </w:r>
      <w:r w:rsidR="00E81AA8">
        <w:rPr>
          <w:rFonts w:hint="eastAsia"/>
          <w:lang w:eastAsia="zh-CN"/>
        </w:rPr>
        <w:t>举措</w:t>
      </w:r>
      <w:r w:rsidR="006F2398">
        <w:rPr>
          <w:rFonts w:hint="eastAsia"/>
          <w:lang w:eastAsia="zh-CN"/>
        </w:rPr>
        <w:t>组</w:t>
      </w:r>
      <w:r w:rsidRPr="00D3581C">
        <w:rPr>
          <w:rFonts w:hint="eastAsia"/>
          <w:lang w:eastAsia="zh-CN"/>
        </w:rPr>
        <w:t>（</w:t>
      </w:r>
      <w:r w:rsidRPr="00D3581C">
        <w:rPr>
          <w:rFonts w:hint="eastAsia"/>
          <w:lang w:eastAsia="zh-CN"/>
        </w:rPr>
        <w:t>GCBI</w:t>
      </w:r>
      <w:r w:rsidRPr="00D3581C">
        <w:rPr>
          <w:rFonts w:hint="eastAsia"/>
          <w:lang w:eastAsia="zh-CN"/>
        </w:rPr>
        <w:t>）开展的工作，特别是推出了《数字技能评估指南》和制定了能力建设术语表。报告中提出了一些建议，包括加强国际电</w:t>
      </w:r>
      <w:proofErr w:type="gramStart"/>
      <w:r w:rsidRPr="00D3581C">
        <w:rPr>
          <w:rFonts w:hint="eastAsia"/>
          <w:lang w:eastAsia="zh-CN"/>
        </w:rPr>
        <w:t>联</w:t>
      </w:r>
      <w:r w:rsidR="0096657A">
        <w:rPr>
          <w:rFonts w:hint="eastAsia"/>
          <w:lang w:eastAsia="zh-CN"/>
        </w:rPr>
        <w:t>高级</w:t>
      </w:r>
      <w:proofErr w:type="gramEnd"/>
      <w:r w:rsidR="0096657A">
        <w:rPr>
          <w:rFonts w:hint="eastAsia"/>
          <w:lang w:eastAsia="zh-CN"/>
        </w:rPr>
        <w:t>培训</w:t>
      </w:r>
      <w:r w:rsidRPr="00D3581C">
        <w:rPr>
          <w:rFonts w:hint="eastAsia"/>
          <w:lang w:eastAsia="zh-CN"/>
        </w:rPr>
        <w:t>中心（</w:t>
      </w:r>
      <w:proofErr w:type="spellStart"/>
      <w:r w:rsidRPr="00D3581C">
        <w:rPr>
          <w:rFonts w:hint="eastAsia"/>
          <w:lang w:eastAsia="zh-CN"/>
        </w:rPr>
        <w:t>CoE</w:t>
      </w:r>
      <w:proofErr w:type="spellEnd"/>
      <w:r w:rsidRPr="00D3581C">
        <w:rPr>
          <w:rFonts w:hint="eastAsia"/>
          <w:lang w:eastAsia="zh-CN"/>
        </w:rPr>
        <w:t>）利用国际电联学院平台在线开设培训课程的能力，以及将现有内容转化为在线培训材料。</w:t>
      </w:r>
      <w:r w:rsidRPr="00D3581C">
        <w:rPr>
          <w:rFonts w:hint="eastAsia"/>
          <w:lang w:eastAsia="zh-CN"/>
        </w:rPr>
        <w:t xml:space="preserve"> </w:t>
      </w:r>
    </w:p>
    <w:p w14:paraId="02254339" w14:textId="3087CD9E" w:rsidR="00DB125E" w:rsidRPr="00570284" w:rsidRDefault="00D3581C" w:rsidP="00463484">
      <w:pPr>
        <w:spacing w:after="120"/>
        <w:ind w:firstLineChars="200" w:firstLine="480"/>
        <w:rPr>
          <w:lang w:eastAsia="zh-CN"/>
        </w:rPr>
      </w:pPr>
      <w:r w:rsidRPr="00D3581C">
        <w:rPr>
          <w:rFonts w:hint="eastAsia"/>
          <w:lang w:eastAsia="zh-CN"/>
        </w:rPr>
        <w:t>报告还提供了关于建立国际电</w:t>
      </w:r>
      <w:proofErr w:type="gramStart"/>
      <w:r w:rsidRPr="00D3581C">
        <w:rPr>
          <w:rFonts w:hint="eastAsia"/>
          <w:lang w:eastAsia="zh-CN"/>
        </w:rPr>
        <w:t>联培训</w:t>
      </w:r>
      <w:proofErr w:type="gramEnd"/>
      <w:r w:rsidR="0096657A">
        <w:rPr>
          <w:rFonts w:hint="eastAsia"/>
          <w:lang w:eastAsia="zh-CN"/>
        </w:rPr>
        <w:t>学院</w:t>
      </w:r>
      <w:r w:rsidRPr="00D3581C">
        <w:rPr>
          <w:rFonts w:hint="eastAsia"/>
          <w:lang w:eastAsia="zh-CN"/>
        </w:rPr>
        <w:t>的可行性研究的最新情况，该研究已提交给上届理事会会议，国际电联秘书处将在下届理事会会议上提交自己的建议。</w:t>
      </w:r>
      <w:r w:rsidR="00784DB5">
        <w:rPr>
          <w:rFonts w:hint="eastAsia"/>
          <w:lang w:eastAsia="zh-CN"/>
        </w:rPr>
        <w:t>该</w:t>
      </w:r>
      <w:r w:rsidRPr="00D3581C">
        <w:rPr>
          <w:rFonts w:hint="eastAsia"/>
          <w:lang w:eastAsia="zh-CN"/>
        </w:rPr>
        <w:t>组还注意到正在进行的</w:t>
      </w:r>
      <w:proofErr w:type="spellStart"/>
      <w:r w:rsidR="00784DB5" w:rsidRPr="00D3581C">
        <w:rPr>
          <w:rFonts w:hint="eastAsia"/>
          <w:lang w:eastAsia="zh-CN"/>
        </w:rPr>
        <w:t>CoE</w:t>
      </w:r>
      <w:proofErr w:type="spellEnd"/>
      <w:r w:rsidRPr="00D3581C">
        <w:rPr>
          <w:rFonts w:hint="eastAsia"/>
          <w:lang w:eastAsia="zh-CN"/>
        </w:rPr>
        <w:t>战略</w:t>
      </w:r>
      <w:r w:rsidR="00F5069F">
        <w:rPr>
          <w:rFonts w:hint="eastAsia"/>
          <w:lang w:eastAsia="zh-CN"/>
        </w:rPr>
        <w:t>审议</w:t>
      </w:r>
      <w:r w:rsidRPr="00D3581C">
        <w:rPr>
          <w:rFonts w:hint="eastAsia"/>
          <w:lang w:eastAsia="zh-CN"/>
        </w:rPr>
        <w:t>，目前仍在与包括</w:t>
      </w:r>
      <w:r w:rsidRPr="00D3581C">
        <w:rPr>
          <w:rFonts w:hint="eastAsia"/>
          <w:lang w:eastAsia="zh-CN"/>
        </w:rPr>
        <w:t>GCBI</w:t>
      </w:r>
      <w:r w:rsidRPr="00D3581C">
        <w:rPr>
          <w:rFonts w:hint="eastAsia"/>
          <w:lang w:eastAsia="zh-CN"/>
        </w:rPr>
        <w:t>在内的各</w:t>
      </w:r>
      <w:r w:rsidR="00784DB5">
        <w:rPr>
          <w:rFonts w:hint="eastAsia"/>
          <w:lang w:eastAsia="zh-CN"/>
        </w:rPr>
        <w:t>个</w:t>
      </w:r>
      <w:r w:rsidRPr="00D3581C">
        <w:rPr>
          <w:rFonts w:hint="eastAsia"/>
          <w:lang w:eastAsia="zh-CN"/>
        </w:rPr>
        <w:t>机构进行磋商。</w:t>
      </w:r>
    </w:p>
    <w:tbl>
      <w:tblPr>
        <w:tblStyle w:val="TableGrid"/>
        <w:tblW w:w="0" w:type="auto"/>
        <w:tblLook w:val="04A0" w:firstRow="1" w:lastRow="0" w:firstColumn="1" w:lastColumn="0" w:noHBand="0" w:noVBand="1"/>
      </w:tblPr>
      <w:tblGrid>
        <w:gridCol w:w="9629"/>
      </w:tblGrid>
      <w:tr w:rsidR="00DB125E" w14:paraId="4692CAF1" w14:textId="77777777" w:rsidTr="00094D8D">
        <w:tc>
          <w:tcPr>
            <w:tcW w:w="9629" w:type="dxa"/>
          </w:tcPr>
          <w:p w14:paraId="6A908D8A" w14:textId="3F67A1E1" w:rsidR="00DB125E" w:rsidRPr="00570284" w:rsidRDefault="00D3581C" w:rsidP="00463484">
            <w:pPr>
              <w:spacing w:after="120"/>
              <w:ind w:firstLineChars="200" w:firstLine="480"/>
              <w:rPr>
                <w:rFonts w:cstheme="minorHAnsi"/>
                <w:szCs w:val="24"/>
                <w:lang w:eastAsia="zh-CN"/>
              </w:rPr>
            </w:pPr>
            <w:r w:rsidRPr="00D3581C">
              <w:rPr>
                <w:rFonts w:eastAsiaTheme="minorEastAsia" w:cstheme="minorHAnsi" w:hint="eastAsia"/>
                <w:szCs w:val="24"/>
                <w:lang w:eastAsia="zh-CN"/>
              </w:rPr>
              <w:t>TDAG</w:t>
            </w:r>
            <w:r w:rsidRPr="00D3581C">
              <w:rPr>
                <w:rFonts w:eastAsiaTheme="minorEastAsia" w:cstheme="minorHAnsi" w:hint="eastAsia"/>
                <w:szCs w:val="24"/>
                <w:lang w:eastAsia="zh-CN"/>
              </w:rPr>
              <w:t>赞赏地</w:t>
            </w:r>
            <w:r w:rsidR="00784DB5" w:rsidRPr="00784DB5">
              <w:rPr>
                <w:rFonts w:eastAsiaTheme="minorEastAsia" w:cstheme="minorHAnsi" w:hint="eastAsia"/>
                <w:szCs w:val="24"/>
                <w:lang w:eastAsia="zh-CN"/>
              </w:rPr>
              <w:t>将该</w:t>
            </w:r>
            <w:r w:rsidR="00784DB5">
              <w:rPr>
                <w:rFonts w:eastAsiaTheme="minorEastAsia" w:cstheme="minorHAnsi" w:hint="eastAsia"/>
                <w:szCs w:val="24"/>
                <w:lang w:eastAsia="zh-CN"/>
              </w:rPr>
              <w:t>报告</w:t>
            </w:r>
            <w:r w:rsidR="00784DB5" w:rsidRPr="00784DB5">
              <w:rPr>
                <w:rFonts w:eastAsiaTheme="minorEastAsia" w:cstheme="minorHAnsi" w:hint="eastAsia"/>
                <w:szCs w:val="24"/>
                <w:lang w:eastAsia="zh-CN"/>
              </w:rPr>
              <w:t>记录在案</w:t>
            </w:r>
            <w:r w:rsidRPr="00D3581C">
              <w:rPr>
                <w:rFonts w:eastAsiaTheme="minorEastAsia" w:cstheme="minorHAnsi" w:hint="eastAsia"/>
                <w:szCs w:val="24"/>
                <w:lang w:eastAsia="zh-CN"/>
              </w:rPr>
              <w:t>，并期待着在</w:t>
            </w:r>
            <w:r w:rsidRPr="00D3581C">
              <w:rPr>
                <w:rFonts w:eastAsiaTheme="minorEastAsia" w:cstheme="minorHAnsi" w:hint="eastAsia"/>
                <w:szCs w:val="24"/>
                <w:lang w:eastAsia="zh-CN"/>
              </w:rPr>
              <w:t>WTDC</w:t>
            </w:r>
            <w:r w:rsidRPr="00D3581C">
              <w:rPr>
                <w:rFonts w:eastAsiaTheme="minorEastAsia" w:cstheme="minorHAnsi" w:hint="eastAsia"/>
                <w:szCs w:val="24"/>
                <w:lang w:eastAsia="zh-CN"/>
              </w:rPr>
              <w:t>之前看到</w:t>
            </w:r>
            <w:r w:rsidR="0096657A">
              <w:rPr>
                <w:rFonts w:eastAsiaTheme="minorEastAsia" w:cstheme="minorHAnsi" w:hint="eastAsia"/>
                <w:szCs w:val="24"/>
                <w:lang w:eastAsia="zh-CN"/>
              </w:rPr>
              <w:t>高级培训</w:t>
            </w:r>
            <w:r w:rsidRPr="00D3581C">
              <w:rPr>
                <w:rFonts w:eastAsiaTheme="minorEastAsia" w:cstheme="minorHAnsi" w:hint="eastAsia"/>
                <w:szCs w:val="24"/>
                <w:lang w:eastAsia="zh-CN"/>
              </w:rPr>
              <w:t>中心战略</w:t>
            </w:r>
            <w:r w:rsidR="00F5069F">
              <w:rPr>
                <w:rFonts w:eastAsiaTheme="minorEastAsia" w:cstheme="minorHAnsi" w:hint="eastAsia"/>
                <w:szCs w:val="24"/>
                <w:lang w:eastAsia="zh-CN"/>
              </w:rPr>
              <w:t>审议</w:t>
            </w:r>
            <w:r w:rsidRPr="00D3581C">
              <w:rPr>
                <w:rFonts w:eastAsiaTheme="minorEastAsia" w:cstheme="minorHAnsi" w:hint="eastAsia"/>
                <w:szCs w:val="24"/>
                <w:lang w:eastAsia="zh-CN"/>
              </w:rPr>
              <w:t>的结果。</w:t>
            </w:r>
            <w:r w:rsidRPr="00D3581C">
              <w:rPr>
                <w:rFonts w:eastAsiaTheme="minorEastAsia" w:cstheme="minorHAnsi" w:hint="eastAsia"/>
                <w:szCs w:val="24"/>
                <w:lang w:eastAsia="zh-CN"/>
              </w:rPr>
              <w:t>TDAG</w:t>
            </w:r>
            <w:r w:rsidRPr="00D3581C">
              <w:rPr>
                <w:rFonts w:eastAsiaTheme="minorEastAsia" w:cstheme="minorHAnsi" w:hint="eastAsia"/>
                <w:szCs w:val="24"/>
                <w:lang w:eastAsia="zh-CN"/>
              </w:rPr>
              <w:t>还在等待关于建立国际电联培训</w:t>
            </w:r>
            <w:r w:rsidR="0096657A">
              <w:rPr>
                <w:rFonts w:eastAsiaTheme="minorEastAsia" w:cstheme="minorHAnsi" w:hint="eastAsia"/>
                <w:szCs w:val="24"/>
                <w:lang w:eastAsia="zh-CN"/>
              </w:rPr>
              <w:t>学院</w:t>
            </w:r>
            <w:r w:rsidRPr="00D3581C">
              <w:rPr>
                <w:rFonts w:eastAsiaTheme="minorEastAsia" w:cstheme="minorHAnsi" w:hint="eastAsia"/>
                <w:szCs w:val="24"/>
                <w:lang w:eastAsia="zh-CN"/>
              </w:rPr>
              <w:t>的可行性研究的最终建议。</w:t>
            </w:r>
          </w:p>
        </w:tc>
      </w:tr>
    </w:tbl>
    <w:p w14:paraId="088047EF" w14:textId="792FCE9F" w:rsidR="00DB125E" w:rsidRPr="00DB125E" w:rsidRDefault="00DB125E" w:rsidP="00463484">
      <w:pPr>
        <w:pStyle w:val="Heading1"/>
        <w:rPr>
          <w:lang w:eastAsia="zh-CN"/>
        </w:rPr>
      </w:pPr>
      <w:bookmarkStart w:id="95" w:name="lt_pId294"/>
      <w:r w:rsidRPr="00CE42AB">
        <w:rPr>
          <w:lang w:eastAsia="zh-CN"/>
        </w:rPr>
        <w:t>13</w:t>
      </w:r>
      <w:r w:rsidRPr="00CE42AB">
        <w:rPr>
          <w:lang w:eastAsia="zh-CN"/>
        </w:rPr>
        <w:tab/>
      </w:r>
      <w:r w:rsidRPr="00DB125E">
        <w:rPr>
          <w:lang w:eastAsia="zh-CN"/>
        </w:rPr>
        <w:t>ITU-D</w:t>
      </w:r>
      <w:bookmarkEnd w:id="95"/>
      <w:r w:rsidR="007D31A1">
        <w:rPr>
          <w:rFonts w:hint="eastAsia"/>
          <w:lang w:eastAsia="zh-CN"/>
        </w:rPr>
        <w:t>项目</w:t>
      </w:r>
    </w:p>
    <w:bookmarkStart w:id="96" w:name="lt_pId295"/>
    <w:p w14:paraId="3C546122" w14:textId="2E6A76C2" w:rsidR="00DB125E" w:rsidRPr="00463484" w:rsidRDefault="002C2A9F" w:rsidP="00463484">
      <w:pPr>
        <w:pStyle w:val="Headingb"/>
        <w:rPr>
          <w:lang w:eastAsia="zh-CN"/>
        </w:rPr>
      </w:pPr>
      <w:r>
        <w:fldChar w:fldCharType="begin"/>
      </w:r>
      <w:r>
        <w:rPr>
          <w:lang w:eastAsia="zh-CN"/>
        </w:rPr>
        <w:instrText xml:space="preserve"> HYPERLINK "https://www.itu.int/md/meetingdoc.asp?lang=en&amp;parent=D18-TDAG29-C-0007" </w:instrText>
      </w:r>
      <w:r>
        <w:fldChar w:fldCharType="separate"/>
      </w:r>
      <w:r w:rsidR="00DB125E" w:rsidRPr="00CE42AB">
        <w:rPr>
          <w:rStyle w:val="Hyperlink"/>
          <w:rFonts w:cstheme="minorHAnsi"/>
          <w:bCs/>
          <w:szCs w:val="24"/>
          <w:lang w:eastAsia="zh-CN"/>
        </w:rPr>
        <w:t>7</w:t>
      </w:r>
      <w:r>
        <w:rPr>
          <w:rStyle w:val="Hyperlink"/>
          <w:rFonts w:cstheme="minorHAnsi"/>
          <w:b w:val="0"/>
          <w:bCs/>
          <w:szCs w:val="24"/>
        </w:rPr>
        <w:fldChar w:fldCharType="end"/>
      </w:r>
      <w:bookmarkEnd w:id="96"/>
      <w:r w:rsidR="007D31A1">
        <w:rPr>
          <w:rFonts w:cstheme="minorHAnsi" w:hint="eastAsia"/>
          <w:bCs/>
          <w:szCs w:val="24"/>
          <w:lang w:eastAsia="zh-CN"/>
        </w:rPr>
        <w:t>号</w:t>
      </w:r>
      <w:r w:rsidR="007D31A1">
        <w:rPr>
          <w:rFonts w:cstheme="minorHAnsi"/>
          <w:bCs/>
          <w:szCs w:val="24"/>
          <w:lang w:eastAsia="zh-CN"/>
        </w:rPr>
        <w:t>文件</w:t>
      </w:r>
    </w:p>
    <w:p w14:paraId="0C1F2FDE" w14:textId="1E75EB1E" w:rsidR="00DB125E" w:rsidRPr="004C6EF9" w:rsidRDefault="0096657A" w:rsidP="005C5DB8">
      <w:pPr>
        <w:ind w:firstLineChars="200" w:firstLine="480"/>
        <w:rPr>
          <w:lang w:val="en-US" w:eastAsia="zh-CN"/>
        </w:rPr>
      </w:pPr>
      <w:bookmarkStart w:id="97" w:name="lt_pId296"/>
      <w:r w:rsidRPr="0096657A">
        <w:rPr>
          <w:rFonts w:hint="eastAsia"/>
          <w:lang w:val="en-US" w:eastAsia="zh-CN"/>
        </w:rPr>
        <w:t>本报告概述了</w:t>
      </w:r>
      <w:r w:rsidRPr="0096657A">
        <w:rPr>
          <w:rFonts w:hint="eastAsia"/>
          <w:lang w:val="en-US" w:eastAsia="zh-CN"/>
        </w:rPr>
        <w:t>BDT</w:t>
      </w:r>
      <w:r w:rsidRPr="0096657A">
        <w:rPr>
          <w:rFonts w:hint="eastAsia"/>
          <w:lang w:val="en-US" w:eastAsia="zh-CN"/>
        </w:rPr>
        <w:t>在六个</w:t>
      </w:r>
      <w:r w:rsidRPr="0096657A">
        <w:rPr>
          <w:rFonts w:hint="eastAsia"/>
          <w:lang w:val="en-US" w:eastAsia="zh-CN"/>
        </w:rPr>
        <w:t>BDT</w:t>
      </w:r>
      <w:r>
        <w:rPr>
          <w:rFonts w:hint="eastAsia"/>
          <w:lang w:val="en-US" w:eastAsia="zh-CN"/>
        </w:rPr>
        <w:t>区域</w:t>
      </w:r>
      <w:r w:rsidRPr="0096657A">
        <w:rPr>
          <w:rFonts w:hint="eastAsia"/>
          <w:lang w:val="en-US" w:eastAsia="zh-CN"/>
        </w:rPr>
        <w:t>进行的项目开发和实施工作</w:t>
      </w:r>
      <w:r>
        <w:rPr>
          <w:rFonts w:hint="eastAsia"/>
          <w:lang w:val="en-US" w:eastAsia="zh-CN"/>
        </w:rPr>
        <w:t>。</w:t>
      </w:r>
      <w:bookmarkStart w:id="98" w:name="lt_pId297"/>
      <w:bookmarkEnd w:id="97"/>
      <w:r w:rsidR="00EF2DB7">
        <w:rPr>
          <w:rFonts w:cstheme="minorHAnsi" w:hint="eastAsia"/>
          <w:lang w:eastAsia="zh-CN"/>
        </w:rPr>
        <w:t>截至</w:t>
      </w:r>
      <w:r w:rsidR="00EF2DB7">
        <w:rPr>
          <w:lang w:eastAsia="zh-CN"/>
        </w:rPr>
        <w:t>2021</w:t>
      </w:r>
      <w:r w:rsidR="00EF2DB7">
        <w:rPr>
          <w:rFonts w:cstheme="minorHAnsi" w:hint="eastAsia"/>
          <w:lang w:eastAsia="zh-CN"/>
        </w:rPr>
        <w:t>年</w:t>
      </w:r>
      <w:r w:rsidR="00EF2DB7">
        <w:rPr>
          <w:rFonts w:cstheme="minorHAnsi"/>
          <w:lang w:eastAsia="zh-CN"/>
        </w:rPr>
        <w:t>9</w:t>
      </w:r>
      <w:r w:rsidR="00EF2DB7">
        <w:rPr>
          <w:rFonts w:cstheme="minorHAnsi" w:hint="eastAsia"/>
          <w:lang w:eastAsia="zh-CN"/>
        </w:rPr>
        <w:t>月</w:t>
      </w:r>
      <w:r w:rsidR="00EF2DB7">
        <w:rPr>
          <w:rFonts w:cstheme="minorHAnsi"/>
          <w:lang w:eastAsia="zh-CN"/>
        </w:rPr>
        <w:t>15</w:t>
      </w:r>
      <w:r w:rsidR="00EF2DB7">
        <w:rPr>
          <w:rFonts w:cstheme="minorHAnsi" w:hint="eastAsia"/>
          <w:lang w:eastAsia="zh-CN"/>
        </w:rPr>
        <w:t>日，国际电联的项目组合包括</w:t>
      </w:r>
      <w:r w:rsidR="00EF2DB7">
        <w:rPr>
          <w:rFonts w:cstheme="minorHAnsi"/>
          <w:lang w:eastAsia="zh-CN"/>
        </w:rPr>
        <w:t>77</w:t>
      </w:r>
      <w:r w:rsidR="00EF2DB7">
        <w:rPr>
          <w:rFonts w:cstheme="minorHAnsi" w:hint="eastAsia"/>
          <w:lang w:eastAsia="zh-CN"/>
        </w:rPr>
        <w:t>个正在进行的项目，价值</w:t>
      </w:r>
      <w:r w:rsidR="00EF2DB7">
        <w:rPr>
          <w:rFonts w:cstheme="minorHAnsi"/>
          <w:lang w:eastAsia="zh-CN"/>
        </w:rPr>
        <w:t>9,390</w:t>
      </w:r>
      <w:proofErr w:type="gramStart"/>
      <w:r w:rsidR="00EF2DB7">
        <w:rPr>
          <w:rFonts w:cstheme="minorHAnsi" w:hint="eastAsia"/>
          <w:lang w:eastAsia="zh-CN"/>
        </w:rPr>
        <w:t>万瑞</w:t>
      </w:r>
      <w:proofErr w:type="gramEnd"/>
      <w:r w:rsidR="00EF2DB7">
        <w:rPr>
          <w:rFonts w:cstheme="minorHAnsi" w:hint="eastAsia"/>
          <w:lang w:eastAsia="zh-CN"/>
        </w:rPr>
        <w:t>士法郎，尚有</w:t>
      </w:r>
      <w:r w:rsidR="00EF2DB7">
        <w:rPr>
          <w:rFonts w:cstheme="minorHAnsi"/>
          <w:lang w:eastAsia="zh-CN"/>
        </w:rPr>
        <w:t>2,590</w:t>
      </w:r>
      <w:proofErr w:type="gramStart"/>
      <w:r w:rsidR="00EF2DB7">
        <w:rPr>
          <w:rFonts w:cstheme="minorHAnsi" w:hint="eastAsia"/>
          <w:lang w:eastAsia="zh-CN"/>
        </w:rPr>
        <w:t>万瑞</w:t>
      </w:r>
      <w:proofErr w:type="gramEnd"/>
      <w:r w:rsidR="00EF2DB7">
        <w:rPr>
          <w:rFonts w:cstheme="minorHAnsi" w:hint="eastAsia"/>
          <w:lang w:eastAsia="zh-CN"/>
        </w:rPr>
        <w:t>士法郎的余额需要资金承诺。</w:t>
      </w:r>
      <w:bookmarkEnd w:id="98"/>
      <w:r>
        <w:rPr>
          <w:rFonts w:hint="eastAsia"/>
          <w:lang w:val="en-US" w:eastAsia="zh-CN"/>
        </w:rPr>
        <w:t>本</w:t>
      </w:r>
      <w:r w:rsidR="00D3581C" w:rsidRPr="00D3581C">
        <w:rPr>
          <w:rFonts w:hint="eastAsia"/>
          <w:lang w:val="en-US" w:eastAsia="zh-CN"/>
        </w:rPr>
        <w:t>报告还介绍了</w:t>
      </w:r>
      <w:r w:rsidRPr="004C6EF9">
        <w:rPr>
          <w:lang w:val="en-US" w:eastAsia="zh-CN"/>
        </w:rPr>
        <w:t>BDT</w:t>
      </w:r>
      <w:r w:rsidR="00D3581C" w:rsidRPr="00D3581C">
        <w:rPr>
          <w:rFonts w:hint="eastAsia"/>
          <w:lang w:val="en-US" w:eastAsia="zh-CN"/>
        </w:rPr>
        <w:t>在</w:t>
      </w:r>
      <w:r w:rsidR="00D3581C" w:rsidRPr="00D3581C">
        <w:rPr>
          <w:rFonts w:hint="eastAsia"/>
          <w:lang w:val="en-US" w:eastAsia="zh-CN"/>
        </w:rPr>
        <w:t>2021</w:t>
      </w:r>
      <w:r w:rsidR="00D3581C" w:rsidRPr="00D3581C">
        <w:rPr>
          <w:rFonts w:hint="eastAsia"/>
          <w:lang w:val="en-US" w:eastAsia="zh-CN"/>
        </w:rPr>
        <w:t>年期间为加强国际电联的项目管理</w:t>
      </w:r>
      <w:r>
        <w:rPr>
          <w:rFonts w:hint="eastAsia"/>
          <w:lang w:val="en-US" w:eastAsia="zh-CN"/>
        </w:rPr>
        <w:t>实践</w:t>
      </w:r>
      <w:r w:rsidR="00D3581C" w:rsidRPr="00D3581C">
        <w:rPr>
          <w:rFonts w:hint="eastAsia"/>
          <w:lang w:val="en-US" w:eastAsia="zh-CN"/>
        </w:rPr>
        <w:t>而采取的行动。该文件最初是</w:t>
      </w:r>
      <w:r w:rsidR="00904311">
        <w:rPr>
          <w:rFonts w:hint="eastAsia"/>
          <w:lang w:val="en-US" w:eastAsia="zh-CN"/>
        </w:rPr>
        <w:t>提交给了最近的一</w:t>
      </w:r>
      <w:r w:rsidR="00D3581C" w:rsidRPr="00D3581C">
        <w:rPr>
          <w:rFonts w:hint="eastAsia"/>
          <w:lang w:val="en-US" w:eastAsia="zh-CN"/>
        </w:rPr>
        <w:t>次</w:t>
      </w:r>
      <w:r w:rsidR="00D3581C" w:rsidRPr="00D3581C">
        <w:rPr>
          <w:rFonts w:hint="eastAsia"/>
          <w:lang w:val="en-US" w:eastAsia="zh-CN"/>
        </w:rPr>
        <w:t>TDAG</w:t>
      </w:r>
      <w:r w:rsidR="00D3581C" w:rsidRPr="00D3581C">
        <w:rPr>
          <w:rFonts w:hint="eastAsia"/>
          <w:lang w:val="en-US" w:eastAsia="zh-CN"/>
        </w:rPr>
        <w:t>会议，并根据此后的新进展进行了更新。</w:t>
      </w:r>
    </w:p>
    <w:p w14:paraId="237C1B50" w14:textId="0CCF2EFD" w:rsidR="00DB125E" w:rsidRPr="004C6EF9" w:rsidRDefault="00D3581C" w:rsidP="005C5DB8">
      <w:pPr>
        <w:keepNext/>
        <w:keepLines/>
        <w:ind w:firstLineChars="200" w:firstLine="480"/>
        <w:rPr>
          <w:lang w:eastAsia="zh-CN"/>
        </w:rPr>
      </w:pPr>
      <w:r w:rsidRPr="00D3581C">
        <w:rPr>
          <w:rFonts w:hint="eastAsia"/>
          <w:lang w:eastAsia="zh-CN"/>
        </w:rPr>
        <w:t>代表们对</w:t>
      </w:r>
      <w:r w:rsidRPr="00D3581C">
        <w:rPr>
          <w:rFonts w:hint="eastAsia"/>
          <w:lang w:eastAsia="zh-CN"/>
        </w:rPr>
        <w:t>BDT</w:t>
      </w:r>
      <w:r w:rsidRPr="00D3581C">
        <w:rPr>
          <w:rFonts w:hint="eastAsia"/>
          <w:lang w:eastAsia="zh-CN"/>
        </w:rPr>
        <w:t>在项目开发领域的持续工作表示赞赏。他们还向秘书处提出了以下要求</w:t>
      </w:r>
      <w:r>
        <w:rPr>
          <w:rFonts w:hint="eastAsia"/>
          <w:lang w:eastAsia="zh-CN"/>
        </w:rPr>
        <w:t>：</w:t>
      </w:r>
    </w:p>
    <w:p w14:paraId="6B30805C" w14:textId="113DC139" w:rsidR="00DB125E" w:rsidRPr="00DB125E" w:rsidRDefault="00DB125E" w:rsidP="00463484">
      <w:pPr>
        <w:pStyle w:val="enumlev1"/>
        <w:rPr>
          <w:lang w:eastAsia="zh-CN"/>
        </w:rPr>
      </w:pPr>
      <w:bookmarkStart w:id="99" w:name="lt_pId302"/>
      <w:r w:rsidRPr="004C6EF9">
        <w:rPr>
          <w:rFonts w:ascii="Symbol" w:hAnsi="Symbol"/>
          <w:lang w:eastAsia="zh-CN"/>
        </w:rPr>
        <w:t></w:t>
      </w:r>
      <w:r w:rsidRPr="004C6EF9">
        <w:rPr>
          <w:rFonts w:ascii="Symbol" w:hAnsi="Symbol"/>
          <w:lang w:eastAsia="zh-CN"/>
        </w:rPr>
        <w:tab/>
      </w:r>
      <w:bookmarkEnd w:id="99"/>
      <w:r w:rsidR="00D3581C" w:rsidRPr="00D3581C">
        <w:rPr>
          <w:rFonts w:hint="eastAsia"/>
          <w:lang w:eastAsia="zh-CN"/>
        </w:rPr>
        <w:t>在今后的</w:t>
      </w:r>
      <w:r w:rsidR="00D3581C" w:rsidRPr="00D3581C">
        <w:rPr>
          <w:rFonts w:hint="eastAsia"/>
          <w:lang w:eastAsia="zh-CN"/>
        </w:rPr>
        <w:t>ITU-D</w:t>
      </w:r>
      <w:r w:rsidR="001E68CE">
        <w:rPr>
          <w:rFonts w:hint="eastAsia"/>
          <w:lang w:eastAsia="zh-CN"/>
        </w:rPr>
        <w:t>各</w:t>
      </w:r>
      <w:r w:rsidR="00D3581C" w:rsidRPr="00D3581C">
        <w:rPr>
          <w:rFonts w:hint="eastAsia"/>
          <w:lang w:eastAsia="zh-CN"/>
        </w:rPr>
        <w:t>研究</w:t>
      </w:r>
      <w:r w:rsidR="006F2398">
        <w:rPr>
          <w:rFonts w:hint="eastAsia"/>
          <w:lang w:eastAsia="zh-CN"/>
        </w:rPr>
        <w:t>组</w:t>
      </w:r>
      <w:r w:rsidR="00D3581C" w:rsidRPr="00D3581C">
        <w:rPr>
          <w:rFonts w:hint="eastAsia"/>
          <w:lang w:eastAsia="zh-CN"/>
        </w:rPr>
        <w:t>会议上组织关于旗舰项目，</w:t>
      </w:r>
      <w:proofErr w:type="gramStart"/>
      <w:r w:rsidR="00D3581C" w:rsidRPr="00D3581C">
        <w:rPr>
          <w:rFonts w:hint="eastAsia"/>
          <w:lang w:eastAsia="zh-CN"/>
        </w:rPr>
        <w:t>如</w:t>
      </w:r>
      <w:r w:rsidR="00D3581C" w:rsidRPr="00D3581C">
        <w:rPr>
          <w:rFonts w:hint="eastAsia"/>
          <w:lang w:eastAsia="zh-CN"/>
        </w:rPr>
        <w:t>PRIDA</w:t>
      </w:r>
      <w:r w:rsidR="00014E06">
        <w:rPr>
          <w:rFonts w:hint="eastAsia"/>
          <w:lang w:eastAsia="zh-CN"/>
        </w:rPr>
        <w:t>的情况通报</w:t>
      </w:r>
      <w:r w:rsidR="001E68CE" w:rsidRPr="00D3581C">
        <w:rPr>
          <w:rFonts w:hint="eastAsia"/>
          <w:lang w:eastAsia="zh-CN"/>
        </w:rPr>
        <w:t>会议</w:t>
      </w:r>
      <w:r w:rsidR="00904311">
        <w:rPr>
          <w:rFonts w:hint="eastAsia"/>
          <w:lang w:eastAsia="zh-CN"/>
        </w:rPr>
        <w:t>；</w:t>
      </w:r>
      <w:proofErr w:type="gramEnd"/>
    </w:p>
    <w:p w14:paraId="3EB94162" w14:textId="384690D3" w:rsidR="00DB125E" w:rsidRPr="00DB125E" w:rsidRDefault="00DB125E" w:rsidP="00463484">
      <w:pPr>
        <w:pStyle w:val="enumlev1"/>
        <w:rPr>
          <w:lang w:eastAsia="zh-CN"/>
        </w:rPr>
      </w:pPr>
      <w:bookmarkStart w:id="100" w:name="lt_pId303"/>
      <w:r w:rsidRPr="004C6EF9">
        <w:rPr>
          <w:rFonts w:ascii="Symbol" w:hAnsi="Symbol"/>
          <w:lang w:eastAsia="zh-CN"/>
        </w:rPr>
        <w:lastRenderedPageBreak/>
        <w:t></w:t>
      </w:r>
      <w:r w:rsidRPr="004C6EF9">
        <w:rPr>
          <w:rFonts w:ascii="Symbol" w:hAnsi="Symbol"/>
          <w:lang w:eastAsia="zh-CN"/>
        </w:rPr>
        <w:tab/>
      </w:r>
      <w:bookmarkEnd w:id="100"/>
      <w:r w:rsidR="00D3581C" w:rsidRPr="00D3581C">
        <w:rPr>
          <w:rFonts w:hint="eastAsia"/>
          <w:lang w:eastAsia="zh-CN"/>
        </w:rPr>
        <w:t>为非洲集团组织关于国际电联项目的</w:t>
      </w:r>
      <w:r w:rsidR="00047069">
        <w:rPr>
          <w:rFonts w:hint="eastAsia"/>
          <w:lang w:eastAsia="zh-CN"/>
        </w:rPr>
        <w:t>情况通报</w:t>
      </w:r>
      <w:r w:rsidR="00D3581C" w:rsidRPr="00D3581C">
        <w:rPr>
          <w:rFonts w:hint="eastAsia"/>
          <w:lang w:eastAsia="zh-CN"/>
        </w:rPr>
        <w:t>会议，特别是关于与国际电联项目的确定、</w:t>
      </w:r>
      <w:proofErr w:type="gramStart"/>
      <w:r w:rsidR="00D3581C" w:rsidRPr="00D3581C">
        <w:rPr>
          <w:rFonts w:hint="eastAsia"/>
          <w:lang w:eastAsia="zh-CN"/>
        </w:rPr>
        <w:t>供资和监</w:t>
      </w:r>
      <w:r w:rsidR="00904311">
        <w:rPr>
          <w:rFonts w:hint="eastAsia"/>
          <w:lang w:eastAsia="zh-CN"/>
        </w:rPr>
        <w:t>管</w:t>
      </w:r>
      <w:r w:rsidR="00D3581C" w:rsidRPr="00D3581C">
        <w:rPr>
          <w:rFonts w:hint="eastAsia"/>
          <w:lang w:eastAsia="zh-CN"/>
        </w:rPr>
        <w:t>有关的问题</w:t>
      </w:r>
      <w:r w:rsidR="00904311">
        <w:rPr>
          <w:rFonts w:hint="eastAsia"/>
          <w:lang w:eastAsia="zh-CN"/>
        </w:rPr>
        <w:t>；</w:t>
      </w:r>
      <w:proofErr w:type="gramEnd"/>
    </w:p>
    <w:p w14:paraId="640E1F19" w14:textId="7D9597D9" w:rsidR="00DB125E" w:rsidRPr="00DB125E" w:rsidRDefault="00DB125E" w:rsidP="00463484">
      <w:pPr>
        <w:pStyle w:val="enumlev1"/>
        <w:rPr>
          <w:lang w:eastAsia="zh-CN"/>
        </w:rPr>
      </w:pPr>
      <w:bookmarkStart w:id="101" w:name="lt_pId304"/>
      <w:r w:rsidRPr="004C6EF9">
        <w:rPr>
          <w:rFonts w:ascii="Symbol" w:hAnsi="Symbol"/>
          <w:lang w:eastAsia="zh-CN"/>
        </w:rPr>
        <w:t></w:t>
      </w:r>
      <w:r w:rsidRPr="004C6EF9">
        <w:rPr>
          <w:rFonts w:ascii="Symbol" w:hAnsi="Symbol"/>
          <w:lang w:eastAsia="zh-CN"/>
        </w:rPr>
        <w:tab/>
      </w:r>
      <w:bookmarkEnd w:id="101"/>
      <w:r w:rsidR="00D3581C" w:rsidRPr="00D3581C">
        <w:rPr>
          <w:rFonts w:hint="eastAsia"/>
          <w:lang w:eastAsia="zh-CN"/>
        </w:rPr>
        <w:t>支持区域组织监</w:t>
      </w:r>
      <w:r w:rsidR="00904311">
        <w:rPr>
          <w:rFonts w:hint="eastAsia"/>
          <w:lang w:eastAsia="zh-CN"/>
        </w:rPr>
        <w:t>管</w:t>
      </w:r>
      <w:r w:rsidR="00D3581C" w:rsidRPr="00D3581C">
        <w:rPr>
          <w:rFonts w:hint="eastAsia"/>
          <w:lang w:eastAsia="zh-CN"/>
        </w:rPr>
        <w:t>国际电联区域</w:t>
      </w:r>
      <w:r w:rsidR="001E68CE">
        <w:rPr>
          <w:rFonts w:hint="eastAsia"/>
          <w:lang w:eastAsia="zh-CN"/>
        </w:rPr>
        <w:t>性</w:t>
      </w:r>
      <w:r w:rsidR="00E81AA8">
        <w:rPr>
          <w:rFonts w:hint="eastAsia"/>
          <w:lang w:eastAsia="zh-CN"/>
        </w:rPr>
        <w:t>举措</w:t>
      </w:r>
      <w:r w:rsidR="00D3581C" w:rsidRPr="00D3581C">
        <w:rPr>
          <w:rFonts w:hint="eastAsia"/>
          <w:lang w:eastAsia="zh-CN"/>
        </w:rPr>
        <w:t>的实施。</w:t>
      </w:r>
    </w:p>
    <w:p w14:paraId="0CCBDB66" w14:textId="17C0A39A" w:rsidR="00DB125E" w:rsidRPr="004C6EF9" w:rsidRDefault="00D3581C" w:rsidP="00463484">
      <w:pPr>
        <w:overflowPunct/>
        <w:autoSpaceDE/>
        <w:autoSpaceDN/>
        <w:adjustRightInd/>
        <w:spacing w:after="120"/>
        <w:ind w:firstLineChars="200" w:firstLine="480"/>
        <w:rPr>
          <w:rFonts w:ascii="Calibri" w:hAnsi="Calibri" w:cs="Calibri"/>
          <w:szCs w:val="24"/>
          <w:lang w:eastAsia="zh-CN"/>
        </w:rPr>
      </w:pPr>
      <w:r w:rsidRPr="00D3581C">
        <w:rPr>
          <w:rFonts w:ascii="Calibri" w:hAnsi="Calibri" w:cs="Calibri" w:hint="eastAsia"/>
          <w:szCs w:val="24"/>
          <w:lang w:eastAsia="zh-CN"/>
        </w:rPr>
        <w:t>澳大利亚和日本代表团宣布进一步支持国际电联项目，为</w:t>
      </w:r>
      <w:r w:rsidR="00904311">
        <w:rPr>
          <w:rFonts w:ascii="Calibri" w:hAnsi="Calibri" w:cs="Calibri" w:hint="eastAsia"/>
          <w:szCs w:val="24"/>
          <w:lang w:eastAsia="zh-CN"/>
        </w:rPr>
        <w:t>“</w:t>
      </w:r>
      <w:r w:rsidR="00904311" w:rsidRPr="00904311">
        <w:rPr>
          <w:rFonts w:ascii="Calibri" w:hAnsi="Calibri" w:cs="Calibri" w:hint="eastAsia"/>
          <w:szCs w:val="24"/>
          <w:lang w:eastAsia="zh-CN"/>
        </w:rPr>
        <w:t>连通促进恢复”（</w:t>
      </w:r>
      <w:bookmarkStart w:id="102" w:name="_Hlk95919772"/>
      <w:r w:rsidR="00904311" w:rsidRPr="00904311">
        <w:rPr>
          <w:rFonts w:ascii="Calibri" w:hAnsi="Calibri" w:cs="Calibri" w:hint="eastAsia"/>
          <w:szCs w:val="24"/>
          <w:lang w:eastAsia="zh-CN"/>
        </w:rPr>
        <w:t>Connect2Recover</w:t>
      </w:r>
      <w:bookmarkEnd w:id="102"/>
      <w:r w:rsidR="00904311" w:rsidRPr="00904311">
        <w:rPr>
          <w:rFonts w:ascii="Calibri" w:hAnsi="Calibri" w:cs="Calibri" w:hint="eastAsia"/>
          <w:szCs w:val="24"/>
          <w:lang w:eastAsia="zh-CN"/>
        </w:rPr>
        <w:t>）</w:t>
      </w:r>
      <w:r w:rsidRPr="00D3581C">
        <w:rPr>
          <w:rFonts w:ascii="Calibri" w:hAnsi="Calibri" w:cs="Calibri" w:hint="eastAsia"/>
          <w:szCs w:val="24"/>
          <w:lang w:eastAsia="zh-CN"/>
        </w:rPr>
        <w:t>全球</w:t>
      </w:r>
      <w:r w:rsidR="00E81AA8">
        <w:rPr>
          <w:rFonts w:ascii="Calibri" w:hAnsi="Calibri" w:cs="Calibri" w:hint="eastAsia"/>
          <w:szCs w:val="24"/>
          <w:lang w:eastAsia="zh-CN"/>
        </w:rPr>
        <w:t>举措</w:t>
      </w:r>
      <w:r w:rsidRPr="00D3581C">
        <w:rPr>
          <w:rFonts w:ascii="Calibri" w:hAnsi="Calibri" w:cs="Calibri" w:hint="eastAsia"/>
          <w:szCs w:val="24"/>
          <w:lang w:eastAsia="zh-CN"/>
        </w:rPr>
        <w:t>以及亚太区域</w:t>
      </w:r>
      <w:r w:rsidR="006E2413">
        <w:rPr>
          <w:rFonts w:ascii="Calibri" w:hAnsi="Calibri" w:cs="Calibri" w:hint="eastAsia"/>
          <w:szCs w:val="24"/>
          <w:lang w:eastAsia="zh-CN"/>
        </w:rPr>
        <w:t>新冠疫情</w:t>
      </w:r>
      <w:r w:rsidRPr="00D3581C">
        <w:rPr>
          <w:rFonts w:ascii="Calibri" w:hAnsi="Calibri" w:cs="Calibri" w:hint="eastAsia"/>
          <w:szCs w:val="24"/>
          <w:lang w:eastAsia="zh-CN"/>
        </w:rPr>
        <w:t>后的</w:t>
      </w:r>
      <w:r w:rsidR="00904311">
        <w:rPr>
          <w:rFonts w:ascii="Calibri" w:hAnsi="Calibri" w:cs="Calibri" w:hint="eastAsia"/>
          <w:szCs w:val="24"/>
          <w:lang w:eastAsia="zh-CN"/>
        </w:rPr>
        <w:t>复原</w:t>
      </w:r>
      <w:r w:rsidRPr="00D3581C">
        <w:rPr>
          <w:rFonts w:ascii="Calibri" w:hAnsi="Calibri" w:cs="Calibri" w:hint="eastAsia"/>
          <w:szCs w:val="24"/>
          <w:lang w:eastAsia="zh-CN"/>
        </w:rPr>
        <w:t>数字基础设施和能力发展领域的其他项目提供资金。</w:t>
      </w:r>
    </w:p>
    <w:tbl>
      <w:tblPr>
        <w:tblStyle w:val="TableGrid"/>
        <w:tblW w:w="0" w:type="auto"/>
        <w:tblLook w:val="04A0" w:firstRow="1" w:lastRow="0" w:firstColumn="1" w:lastColumn="0" w:noHBand="0" w:noVBand="1"/>
      </w:tblPr>
      <w:tblGrid>
        <w:gridCol w:w="9629"/>
      </w:tblGrid>
      <w:tr w:rsidR="00DB125E" w14:paraId="10688FF0" w14:textId="77777777" w:rsidTr="00094D8D">
        <w:tc>
          <w:tcPr>
            <w:tcW w:w="9629" w:type="dxa"/>
          </w:tcPr>
          <w:p w14:paraId="03AC9F51" w14:textId="3BC8790C" w:rsidR="00DB125E" w:rsidRPr="004C6EF9" w:rsidRDefault="00D3581C" w:rsidP="00463484">
            <w:pPr>
              <w:spacing w:after="120"/>
              <w:ind w:firstLineChars="200" w:firstLine="480"/>
              <w:rPr>
                <w:rFonts w:cstheme="minorHAnsi"/>
                <w:color w:val="000000" w:themeColor="text1"/>
                <w:lang w:eastAsia="zh-CN"/>
              </w:rPr>
            </w:pPr>
            <w:r w:rsidRPr="00D3581C">
              <w:rPr>
                <w:rFonts w:cstheme="minorHAnsi" w:hint="eastAsia"/>
                <w:lang w:eastAsia="zh-CN"/>
              </w:rPr>
              <w:t>TDAG</w:t>
            </w:r>
            <w:r w:rsidR="00904311" w:rsidRPr="00904311">
              <w:rPr>
                <w:rFonts w:cstheme="minorHAnsi" w:hint="eastAsia"/>
                <w:lang w:eastAsia="zh-CN"/>
              </w:rPr>
              <w:t>将该</w:t>
            </w:r>
            <w:r w:rsidR="00904311" w:rsidRPr="00463484">
              <w:rPr>
                <w:rFonts w:eastAsiaTheme="minorEastAsia" w:cstheme="minorHAnsi" w:hint="eastAsia"/>
                <w:szCs w:val="24"/>
                <w:lang w:val="en-US" w:eastAsia="zh-CN"/>
              </w:rPr>
              <w:t>报告</w:t>
            </w:r>
            <w:r w:rsidR="00904311" w:rsidRPr="00904311">
              <w:rPr>
                <w:rFonts w:cstheme="minorHAnsi" w:hint="eastAsia"/>
                <w:lang w:eastAsia="zh-CN"/>
              </w:rPr>
              <w:t>记录在案</w:t>
            </w:r>
            <w:r w:rsidRPr="00D3581C">
              <w:rPr>
                <w:rFonts w:cstheme="minorHAnsi" w:hint="eastAsia"/>
                <w:lang w:eastAsia="zh-CN"/>
              </w:rPr>
              <w:t>，并对</w:t>
            </w:r>
            <w:r w:rsidRPr="00D3581C">
              <w:rPr>
                <w:rFonts w:cstheme="minorHAnsi" w:hint="eastAsia"/>
                <w:lang w:eastAsia="zh-CN"/>
              </w:rPr>
              <w:t>BDT</w:t>
            </w:r>
            <w:r w:rsidRPr="00D3581C">
              <w:rPr>
                <w:rFonts w:cstheme="minorHAnsi" w:hint="eastAsia"/>
                <w:lang w:eastAsia="zh-CN"/>
              </w:rPr>
              <w:t>为实施新项目和</w:t>
            </w:r>
            <w:r w:rsidR="0069224C">
              <w:rPr>
                <w:rFonts w:cstheme="minorHAnsi" w:hint="eastAsia"/>
                <w:lang w:eastAsia="zh-CN"/>
              </w:rPr>
              <w:t>执行</w:t>
            </w:r>
            <w:r w:rsidRPr="00D3581C">
              <w:rPr>
                <w:rFonts w:cstheme="minorHAnsi" w:hint="eastAsia"/>
                <w:lang w:eastAsia="zh-CN"/>
              </w:rPr>
              <w:t>现有项目所做的工作表示赞赏，包括为此</w:t>
            </w:r>
            <w:r w:rsidR="0069224C">
              <w:rPr>
                <w:rFonts w:cstheme="minorHAnsi" w:hint="eastAsia"/>
                <w:lang w:eastAsia="zh-CN"/>
              </w:rPr>
              <w:t>目标</w:t>
            </w:r>
            <w:r w:rsidRPr="00D3581C">
              <w:rPr>
                <w:rFonts w:cstheme="minorHAnsi" w:hint="eastAsia"/>
                <w:lang w:eastAsia="zh-CN"/>
              </w:rPr>
              <w:t>增加财政资源以及在培训和监</w:t>
            </w:r>
            <w:r w:rsidR="0069224C">
              <w:rPr>
                <w:rFonts w:cstheme="minorHAnsi" w:hint="eastAsia"/>
                <w:lang w:eastAsia="zh-CN"/>
              </w:rPr>
              <w:t>管</w:t>
            </w:r>
            <w:r w:rsidRPr="00D3581C">
              <w:rPr>
                <w:rFonts w:cstheme="minorHAnsi" w:hint="eastAsia"/>
                <w:lang w:eastAsia="zh-CN"/>
              </w:rPr>
              <w:t>方面进行</w:t>
            </w:r>
            <w:r w:rsidR="0069224C">
              <w:rPr>
                <w:rFonts w:cstheme="minorHAnsi" w:hint="eastAsia"/>
                <w:lang w:eastAsia="zh-CN"/>
              </w:rPr>
              <w:t>了</w:t>
            </w:r>
            <w:r w:rsidRPr="00D3581C">
              <w:rPr>
                <w:rFonts w:cstheme="minorHAnsi" w:hint="eastAsia"/>
                <w:lang w:eastAsia="zh-CN"/>
              </w:rPr>
              <w:t>创新。</w:t>
            </w:r>
          </w:p>
        </w:tc>
      </w:tr>
    </w:tbl>
    <w:p w14:paraId="1666B5CB" w14:textId="7C6F3051" w:rsidR="00DB125E" w:rsidRPr="00DB125E" w:rsidRDefault="00DB125E" w:rsidP="00F1371D">
      <w:pPr>
        <w:pStyle w:val="Heading1"/>
        <w:rPr>
          <w:highlight w:val="green"/>
          <w:lang w:eastAsia="zh-CN"/>
        </w:rPr>
      </w:pPr>
      <w:bookmarkStart w:id="103" w:name="lt_pId307"/>
      <w:r w:rsidRPr="00904311">
        <w:rPr>
          <w:lang w:eastAsia="zh-CN"/>
        </w:rPr>
        <w:t>14</w:t>
      </w:r>
      <w:r w:rsidRPr="00904311">
        <w:rPr>
          <w:lang w:eastAsia="zh-CN"/>
        </w:rPr>
        <w:tab/>
      </w:r>
      <w:bookmarkEnd w:id="103"/>
      <w:r w:rsidR="00F1371D">
        <w:rPr>
          <w:rFonts w:ascii="SimSun" w:hAnsi="SimSun" w:cs="Calibri" w:hint="eastAsia"/>
          <w:color w:val="000000"/>
          <w:lang w:eastAsia="zh-CN"/>
        </w:rPr>
        <w:t>针对《国际电信规则》专家组</w:t>
      </w:r>
      <w:r w:rsidR="00F1371D" w:rsidRPr="00F1371D">
        <w:rPr>
          <w:rFonts w:hint="eastAsia"/>
          <w:lang w:eastAsia="zh-CN"/>
        </w:rPr>
        <w:t>（</w:t>
      </w:r>
      <w:r w:rsidR="00F1371D" w:rsidRPr="00F1371D">
        <w:rPr>
          <w:rFonts w:hint="eastAsia"/>
          <w:lang w:eastAsia="zh-CN"/>
        </w:rPr>
        <w:t>EG-ITR</w:t>
      </w:r>
      <w:r w:rsidR="00F1371D" w:rsidRPr="00F1371D">
        <w:rPr>
          <w:rFonts w:hint="eastAsia"/>
          <w:lang w:eastAsia="zh-CN"/>
        </w:rPr>
        <w:t>）</w:t>
      </w:r>
      <w:r w:rsidR="00F1371D">
        <w:rPr>
          <w:rFonts w:ascii="SimSun" w:hAnsi="SimSun" w:cs="Calibri" w:hint="eastAsia"/>
          <w:color w:val="000000"/>
          <w:lang w:eastAsia="zh-CN"/>
        </w:rPr>
        <w:t>的工作提交的文稿</w:t>
      </w:r>
    </w:p>
    <w:bookmarkStart w:id="104" w:name="lt_pId308"/>
    <w:p w14:paraId="7D58EAC9" w14:textId="640AE1B1" w:rsidR="00DB125E" w:rsidRPr="004C6EF9" w:rsidRDefault="002C2A9F" w:rsidP="00463484">
      <w:pPr>
        <w:pStyle w:val="Headingb"/>
        <w:rPr>
          <w:rFonts w:cstheme="minorHAnsi"/>
          <w:bCs/>
          <w:szCs w:val="24"/>
          <w:lang w:eastAsia="zh-CN"/>
        </w:rPr>
      </w:pPr>
      <w:r>
        <w:rPr>
          <w:rFonts w:ascii="Calibri" w:hAnsi="Calibri"/>
          <w:sz w:val="22"/>
          <w:szCs w:val="21"/>
        </w:rPr>
        <w:fldChar w:fldCharType="begin"/>
      </w:r>
      <w:r>
        <w:rPr>
          <w:lang w:eastAsia="zh-CN"/>
        </w:rPr>
        <w:instrText xml:space="preserve"> HYPERLINK "https://www.itu.int/md/meetingdoc.asp?lang=en&amp;parent=D18-TDAG29-C-0003" </w:instrText>
      </w:r>
      <w:r>
        <w:rPr>
          <w:rFonts w:ascii="Calibri" w:hAnsi="Calibri"/>
          <w:sz w:val="22"/>
          <w:szCs w:val="21"/>
        </w:rPr>
        <w:fldChar w:fldCharType="separate"/>
      </w:r>
      <w:r w:rsidR="00DB125E" w:rsidRPr="00CE42AB">
        <w:rPr>
          <w:rStyle w:val="Hyperlink"/>
          <w:rFonts w:cstheme="minorHAnsi"/>
          <w:bCs/>
          <w:szCs w:val="24"/>
          <w:lang w:val="pt-BR" w:eastAsia="zh-CN"/>
        </w:rPr>
        <w:t>3</w:t>
      </w:r>
      <w:r>
        <w:rPr>
          <w:rStyle w:val="Hyperlink"/>
          <w:rFonts w:cstheme="minorHAnsi"/>
          <w:b w:val="0"/>
          <w:bCs/>
          <w:szCs w:val="24"/>
          <w:lang w:val="pt-BR"/>
        </w:rPr>
        <w:fldChar w:fldCharType="end"/>
      </w:r>
      <w:bookmarkEnd w:id="104"/>
      <w:r w:rsidR="007D31A1">
        <w:rPr>
          <w:rFonts w:cstheme="minorHAnsi" w:hint="eastAsia"/>
          <w:bCs/>
          <w:szCs w:val="24"/>
          <w:lang w:eastAsia="zh-CN"/>
        </w:rPr>
        <w:t>号</w:t>
      </w:r>
      <w:r w:rsidR="007D31A1">
        <w:rPr>
          <w:rFonts w:cstheme="minorHAnsi"/>
          <w:bCs/>
          <w:szCs w:val="24"/>
          <w:lang w:eastAsia="zh-CN"/>
        </w:rPr>
        <w:t>文件</w:t>
      </w:r>
    </w:p>
    <w:p w14:paraId="57340A25" w14:textId="28960951" w:rsidR="00DB125E" w:rsidRPr="004C6EF9" w:rsidRDefault="00D3581C" w:rsidP="005C5DB8">
      <w:pPr>
        <w:ind w:firstLineChars="200" w:firstLine="480"/>
        <w:rPr>
          <w:lang w:eastAsia="zh-CN"/>
        </w:rPr>
      </w:pPr>
      <w:r w:rsidRPr="00D3581C">
        <w:rPr>
          <w:rFonts w:hint="eastAsia"/>
          <w:lang w:val="en-US" w:eastAsia="zh-CN"/>
        </w:rPr>
        <w:t>本报告介绍了</w:t>
      </w:r>
      <w:r w:rsidRPr="00D3581C">
        <w:rPr>
          <w:rFonts w:hint="eastAsia"/>
          <w:lang w:val="en-US" w:eastAsia="zh-CN"/>
        </w:rPr>
        <w:t>2021</w:t>
      </w:r>
      <w:r w:rsidRPr="00D3581C">
        <w:rPr>
          <w:rFonts w:hint="eastAsia"/>
          <w:lang w:val="en-US" w:eastAsia="zh-CN"/>
        </w:rPr>
        <w:t>年</w:t>
      </w:r>
      <w:r w:rsidRPr="00D3581C">
        <w:rPr>
          <w:rFonts w:hint="eastAsia"/>
          <w:lang w:val="en-US" w:eastAsia="zh-CN"/>
        </w:rPr>
        <w:t>9</w:t>
      </w:r>
      <w:r w:rsidRPr="00D3581C">
        <w:rPr>
          <w:rFonts w:hint="eastAsia"/>
          <w:lang w:val="en-US" w:eastAsia="zh-CN"/>
        </w:rPr>
        <w:t>月</w:t>
      </w:r>
      <w:r w:rsidRPr="00D3581C">
        <w:rPr>
          <w:rFonts w:hint="eastAsia"/>
          <w:lang w:val="en-US" w:eastAsia="zh-CN"/>
        </w:rPr>
        <w:t>30</w:t>
      </w:r>
      <w:r w:rsidRPr="00D3581C">
        <w:rPr>
          <w:rFonts w:hint="eastAsia"/>
          <w:lang w:val="en-US" w:eastAsia="zh-CN"/>
        </w:rPr>
        <w:t>日至</w:t>
      </w:r>
      <w:r w:rsidRPr="00D3581C">
        <w:rPr>
          <w:rFonts w:hint="eastAsia"/>
          <w:lang w:val="en-US" w:eastAsia="zh-CN"/>
        </w:rPr>
        <w:t>10</w:t>
      </w:r>
      <w:r w:rsidRPr="00D3581C">
        <w:rPr>
          <w:rFonts w:hint="eastAsia"/>
          <w:lang w:val="en-US" w:eastAsia="zh-CN"/>
        </w:rPr>
        <w:t>月</w:t>
      </w:r>
      <w:r w:rsidRPr="00D3581C">
        <w:rPr>
          <w:rFonts w:hint="eastAsia"/>
          <w:lang w:val="en-US" w:eastAsia="zh-CN"/>
        </w:rPr>
        <w:t>1</w:t>
      </w:r>
      <w:r w:rsidRPr="00D3581C">
        <w:rPr>
          <w:rFonts w:hint="eastAsia"/>
          <w:lang w:val="en-US" w:eastAsia="zh-CN"/>
        </w:rPr>
        <w:t>日举行的</w:t>
      </w:r>
      <w:r w:rsidR="00D4795F">
        <w:rPr>
          <w:rFonts w:hint="eastAsia"/>
          <w:lang w:val="en-US" w:eastAsia="zh-CN"/>
        </w:rPr>
        <w:t>《</w:t>
      </w:r>
      <w:r w:rsidRPr="00D3581C">
        <w:rPr>
          <w:rFonts w:hint="eastAsia"/>
          <w:lang w:val="en-US" w:eastAsia="zh-CN"/>
        </w:rPr>
        <w:t>国际电信</w:t>
      </w:r>
      <w:r w:rsidR="00D4795F">
        <w:rPr>
          <w:rFonts w:hint="eastAsia"/>
          <w:lang w:val="en-US" w:eastAsia="zh-CN"/>
        </w:rPr>
        <w:t>规则》</w:t>
      </w:r>
      <w:r w:rsidRPr="00D3581C">
        <w:rPr>
          <w:rFonts w:hint="eastAsia"/>
          <w:lang w:val="en-US" w:eastAsia="zh-CN"/>
        </w:rPr>
        <w:t>专家组（</w:t>
      </w:r>
      <w:r w:rsidRPr="00D3581C">
        <w:rPr>
          <w:rFonts w:hint="eastAsia"/>
          <w:lang w:val="en-US" w:eastAsia="zh-CN"/>
        </w:rPr>
        <w:t>EG-ITR</w:t>
      </w:r>
      <w:r w:rsidRPr="00D3581C">
        <w:rPr>
          <w:rFonts w:hint="eastAsia"/>
          <w:lang w:val="en-US" w:eastAsia="zh-CN"/>
        </w:rPr>
        <w:t>）第</w:t>
      </w:r>
      <w:r w:rsidR="00001305">
        <w:rPr>
          <w:rFonts w:hint="eastAsia"/>
          <w:lang w:val="en-US" w:eastAsia="zh-CN"/>
        </w:rPr>
        <w:t>5</w:t>
      </w:r>
      <w:r w:rsidRPr="00D3581C">
        <w:rPr>
          <w:rFonts w:hint="eastAsia"/>
          <w:lang w:val="en-US" w:eastAsia="zh-CN"/>
        </w:rPr>
        <w:t>次会议的主要</w:t>
      </w:r>
      <w:r w:rsidR="00D4795F">
        <w:rPr>
          <w:rFonts w:hint="eastAsia"/>
          <w:lang w:val="en-US" w:eastAsia="zh-CN"/>
        </w:rPr>
        <w:t>输出</w:t>
      </w:r>
      <w:r w:rsidRPr="00D3581C">
        <w:rPr>
          <w:rFonts w:hint="eastAsia"/>
          <w:lang w:val="en-US" w:eastAsia="zh-CN"/>
        </w:rPr>
        <w:t>成果，特别是</w:t>
      </w:r>
      <w:r w:rsidRPr="00D3581C">
        <w:rPr>
          <w:rFonts w:hint="eastAsia"/>
          <w:lang w:val="en-US" w:eastAsia="zh-CN"/>
        </w:rPr>
        <w:t>EG-ITR</w:t>
      </w:r>
      <w:r w:rsidRPr="00D3581C">
        <w:rPr>
          <w:rFonts w:hint="eastAsia"/>
          <w:lang w:val="en-US" w:eastAsia="zh-CN"/>
        </w:rPr>
        <w:t>的工作计划、成员在会议期间表达的不同观点以及关于下一步的</w:t>
      </w:r>
      <w:r w:rsidR="001E68CE">
        <w:rPr>
          <w:rFonts w:hint="eastAsia"/>
          <w:lang w:val="en-US" w:eastAsia="zh-CN"/>
        </w:rPr>
        <w:t>提案</w:t>
      </w:r>
      <w:r w:rsidRPr="00D3581C">
        <w:rPr>
          <w:rFonts w:hint="eastAsia"/>
          <w:lang w:val="en-US" w:eastAsia="zh-CN"/>
        </w:rPr>
        <w:t>。</w:t>
      </w:r>
    </w:p>
    <w:p w14:paraId="0276014A" w14:textId="50EA931C" w:rsidR="00DB125E" w:rsidRPr="004C6EF9" w:rsidRDefault="00D3581C" w:rsidP="005C5DB8">
      <w:pPr>
        <w:spacing w:after="120"/>
        <w:ind w:firstLineChars="200" w:firstLine="480"/>
        <w:rPr>
          <w:lang w:eastAsia="zh-CN"/>
        </w:rPr>
      </w:pPr>
      <w:r w:rsidRPr="00D3581C">
        <w:rPr>
          <w:rFonts w:hint="eastAsia"/>
          <w:lang w:val="en-US" w:eastAsia="zh-CN"/>
        </w:rPr>
        <w:t>EG-ITR</w:t>
      </w:r>
      <w:r w:rsidR="00D4795F">
        <w:rPr>
          <w:rFonts w:hint="eastAsia"/>
          <w:lang w:val="en-US" w:eastAsia="zh-CN"/>
        </w:rPr>
        <w:t>启动</w:t>
      </w:r>
      <w:r w:rsidRPr="00D3581C">
        <w:rPr>
          <w:rFonts w:hint="eastAsia"/>
          <w:lang w:val="en-US" w:eastAsia="zh-CN"/>
        </w:rPr>
        <w:t>修订提交给理事会</w:t>
      </w:r>
      <w:r w:rsidRPr="00D3581C">
        <w:rPr>
          <w:rFonts w:hint="eastAsia"/>
          <w:lang w:val="en-US" w:eastAsia="zh-CN"/>
        </w:rPr>
        <w:t>2022</w:t>
      </w:r>
      <w:r w:rsidRPr="00D3581C">
        <w:rPr>
          <w:rFonts w:hint="eastAsia"/>
          <w:lang w:val="en-US" w:eastAsia="zh-CN"/>
        </w:rPr>
        <w:t>年</w:t>
      </w:r>
      <w:r w:rsidR="00D4795F">
        <w:rPr>
          <w:rFonts w:hint="eastAsia"/>
          <w:lang w:val="en-US" w:eastAsia="zh-CN"/>
        </w:rPr>
        <w:t>会议</w:t>
      </w:r>
      <w:r w:rsidRPr="00D3581C">
        <w:rPr>
          <w:rFonts w:hint="eastAsia"/>
          <w:lang w:val="en-US" w:eastAsia="zh-CN"/>
        </w:rPr>
        <w:t>的</w:t>
      </w:r>
      <w:r w:rsidR="00D4795F">
        <w:rPr>
          <w:rFonts w:hint="eastAsia"/>
          <w:lang w:val="en-US" w:eastAsia="zh-CN"/>
        </w:rPr>
        <w:t>《</w:t>
      </w:r>
      <w:r w:rsidRPr="00D3581C">
        <w:rPr>
          <w:rFonts w:hint="eastAsia"/>
          <w:lang w:val="en-US" w:eastAsia="zh-CN"/>
        </w:rPr>
        <w:t>最后报告</w:t>
      </w:r>
      <w:r w:rsidR="00D4795F">
        <w:rPr>
          <w:rFonts w:hint="eastAsia"/>
          <w:lang w:val="en-US" w:eastAsia="zh-CN"/>
        </w:rPr>
        <w:t>》</w:t>
      </w:r>
      <w:r w:rsidRPr="00D3581C">
        <w:rPr>
          <w:rFonts w:hint="eastAsia"/>
          <w:lang w:val="en-US" w:eastAsia="zh-CN"/>
        </w:rPr>
        <w:t>草案，并就报告的结构达成</w:t>
      </w:r>
      <w:r w:rsidR="00D4795F">
        <w:rPr>
          <w:rFonts w:hint="eastAsia"/>
          <w:lang w:val="en-US" w:eastAsia="zh-CN"/>
        </w:rPr>
        <w:t>了</w:t>
      </w:r>
      <w:r w:rsidRPr="00D3581C">
        <w:rPr>
          <w:rFonts w:hint="eastAsia"/>
          <w:lang w:val="en-US" w:eastAsia="zh-CN"/>
        </w:rPr>
        <w:t>广泛共识。根据工作计划，预计</w:t>
      </w:r>
      <w:r w:rsidRPr="00D3581C">
        <w:rPr>
          <w:rFonts w:hint="eastAsia"/>
          <w:lang w:val="en-US" w:eastAsia="zh-CN"/>
        </w:rPr>
        <w:t>EG-ITR</w:t>
      </w:r>
      <w:r w:rsidRPr="00D3581C">
        <w:rPr>
          <w:rFonts w:hint="eastAsia"/>
          <w:lang w:val="en-US" w:eastAsia="zh-CN"/>
        </w:rPr>
        <w:t>将在</w:t>
      </w:r>
      <w:r w:rsidRPr="00D3581C">
        <w:rPr>
          <w:rFonts w:hint="eastAsia"/>
          <w:lang w:val="en-US" w:eastAsia="zh-CN"/>
        </w:rPr>
        <w:t>2022</w:t>
      </w:r>
      <w:r w:rsidRPr="00D3581C">
        <w:rPr>
          <w:rFonts w:hint="eastAsia"/>
          <w:lang w:val="en-US" w:eastAsia="zh-CN"/>
        </w:rPr>
        <w:t>年</w:t>
      </w:r>
      <w:r w:rsidRPr="00D3581C">
        <w:rPr>
          <w:rFonts w:hint="eastAsia"/>
          <w:lang w:val="en-US" w:eastAsia="zh-CN"/>
        </w:rPr>
        <w:t>1</w:t>
      </w:r>
      <w:r w:rsidRPr="00D3581C">
        <w:rPr>
          <w:rFonts w:hint="eastAsia"/>
          <w:lang w:val="en-US" w:eastAsia="zh-CN"/>
        </w:rPr>
        <w:t>月</w:t>
      </w:r>
      <w:r w:rsidRPr="00D3581C">
        <w:rPr>
          <w:rFonts w:hint="eastAsia"/>
          <w:lang w:val="en-US" w:eastAsia="zh-CN"/>
        </w:rPr>
        <w:t>19</w:t>
      </w:r>
      <w:r w:rsidRPr="00D3581C">
        <w:rPr>
          <w:rFonts w:hint="eastAsia"/>
          <w:lang w:val="en-US" w:eastAsia="zh-CN"/>
        </w:rPr>
        <w:t>至</w:t>
      </w:r>
      <w:r w:rsidRPr="00D3581C">
        <w:rPr>
          <w:rFonts w:hint="eastAsia"/>
          <w:lang w:val="en-US" w:eastAsia="zh-CN"/>
        </w:rPr>
        <w:t>20</w:t>
      </w:r>
      <w:r w:rsidRPr="00D3581C">
        <w:rPr>
          <w:rFonts w:hint="eastAsia"/>
          <w:lang w:val="en-US" w:eastAsia="zh-CN"/>
        </w:rPr>
        <w:t>日举行的第</w:t>
      </w:r>
      <w:r w:rsidR="00D4795F">
        <w:rPr>
          <w:rFonts w:hint="eastAsia"/>
          <w:lang w:val="en-US" w:eastAsia="zh-CN"/>
        </w:rPr>
        <w:t>6</w:t>
      </w:r>
      <w:r w:rsidRPr="00D3581C">
        <w:rPr>
          <w:rFonts w:hint="eastAsia"/>
          <w:lang w:val="en-US" w:eastAsia="zh-CN"/>
        </w:rPr>
        <w:t>次会议上完成提交理事会的</w:t>
      </w:r>
      <w:r w:rsidR="00D4795F">
        <w:rPr>
          <w:rFonts w:hint="eastAsia"/>
          <w:lang w:val="en-US" w:eastAsia="zh-CN"/>
        </w:rPr>
        <w:t>《</w:t>
      </w:r>
      <w:r w:rsidRPr="00D3581C">
        <w:rPr>
          <w:rFonts w:hint="eastAsia"/>
          <w:lang w:val="en-US" w:eastAsia="zh-CN"/>
        </w:rPr>
        <w:t>最后报告</w:t>
      </w:r>
      <w:r w:rsidR="00D4795F">
        <w:rPr>
          <w:rFonts w:hint="eastAsia"/>
          <w:lang w:val="en-US" w:eastAsia="zh-CN"/>
        </w:rPr>
        <w:t>》</w:t>
      </w:r>
      <w:r w:rsidRPr="00D3581C">
        <w:rPr>
          <w:rFonts w:hint="eastAsia"/>
          <w:lang w:val="en-US" w:eastAsia="zh-CN"/>
        </w:rPr>
        <w:t>。</w:t>
      </w:r>
    </w:p>
    <w:tbl>
      <w:tblPr>
        <w:tblStyle w:val="TableGrid"/>
        <w:tblW w:w="0" w:type="auto"/>
        <w:tblLook w:val="04A0" w:firstRow="1" w:lastRow="0" w:firstColumn="1" w:lastColumn="0" w:noHBand="0" w:noVBand="1"/>
      </w:tblPr>
      <w:tblGrid>
        <w:gridCol w:w="9629"/>
      </w:tblGrid>
      <w:tr w:rsidR="00DB125E" w14:paraId="48975527" w14:textId="77777777" w:rsidTr="00094D8D">
        <w:tc>
          <w:tcPr>
            <w:tcW w:w="9629" w:type="dxa"/>
          </w:tcPr>
          <w:p w14:paraId="041C312E" w14:textId="261CFA31" w:rsidR="00DB125E" w:rsidRPr="004C6EF9" w:rsidRDefault="00480295" w:rsidP="00463484">
            <w:pPr>
              <w:spacing w:after="120"/>
              <w:ind w:firstLineChars="200" w:firstLine="480"/>
              <w:rPr>
                <w:rFonts w:cstheme="minorHAnsi"/>
                <w:color w:val="000000" w:themeColor="text1"/>
                <w:szCs w:val="24"/>
                <w:lang w:eastAsia="zh-CN"/>
              </w:rPr>
            </w:pPr>
            <w:r w:rsidRPr="00480295">
              <w:rPr>
                <w:rFonts w:eastAsia="Calibri" w:cstheme="minorHAnsi" w:hint="eastAsia"/>
                <w:szCs w:val="24"/>
                <w:lang w:eastAsia="zh-CN"/>
              </w:rPr>
              <w:t>TDAG</w:t>
            </w:r>
            <w:r w:rsidRPr="00480295">
              <w:rPr>
                <w:rFonts w:ascii="SimSun" w:hAnsi="SimSun" w:cs="SimSun" w:hint="eastAsia"/>
                <w:szCs w:val="24"/>
                <w:lang w:eastAsia="zh-CN"/>
              </w:rPr>
              <w:t>赞赏地</w:t>
            </w:r>
            <w:r w:rsidR="00694B85">
              <w:rPr>
                <w:rFonts w:ascii="SimSun" w:hAnsi="SimSun" w:cs="SimSun" w:hint="eastAsia"/>
                <w:szCs w:val="24"/>
                <w:lang w:eastAsia="zh-CN"/>
              </w:rPr>
              <w:t>将</w:t>
            </w:r>
            <w:r w:rsidRPr="00480295">
              <w:rPr>
                <w:rFonts w:ascii="SimSun" w:hAnsi="SimSun" w:cs="SimSun" w:hint="eastAsia"/>
                <w:szCs w:val="24"/>
                <w:lang w:eastAsia="zh-CN"/>
              </w:rPr>
              <w:t>该文件</w:t>
            </w:r>
            <w:r w:rsidR="00694B85">
              <w:rPr>
                <w:rFonts w:ascii="SimSun" w:hAnsi="SimSun" w:cs="SimSun" w:hint="eastAsia"/>
                <w:szCs w:val="24"/>
                <w:lang w:eastAsia="zh-CN"/>
              </w:rPr>
              <w:t>记录在案</w:t>
            </w:r>
            <w:r w:rsidRPr="00480295">
              <w:rPr>
                <w:rFonts w:ascii="SimSun" w:hAnsi="SimSun" w:cs="SimSun" w:hint="eastAsia"/>
                <w:szCs w:val="24"/>
                <w:lang w:eastAsia="zh-CN"/>
              </w:rPr>
              <w:t>。</w:t>
            </w:r>
          </w:p>
        </w:tc>
      </w:tr>
    </w:tbl>
    <w:p w14:paraId="70AAA6C7" w14:textId="2C329359" w:rsidR="00DB125E" w:rsidRPr="00DB125E" w:rsidRDefault="00DB125E" w:rsidP="00F1371D">
      <w:pPr>
        <w:pStyle w:val="Heading1"/>
        <w:rPr>
          <w:bCs/>
          <w:highlight w:val="green"/>
          <w:lang w:eastAsia="zh-CN"/>
        </w:rPr>
      </w:pPr>
      <w:bookmarkStart w:id="105" w:name="lt_pId313"/>
      <w:r w:rsidRPr="00694B85">
        <w:rPr>
          <w:bCs/>
          <w:lang w:eastAsia="zh-CN"/>
        </w:rPr>
        <w:t>15</w:t>
      </w:r>
      <w:r w:rsidRPr="00694B85">
        <w:rPr>
          <w:bCs/>
          <w:lang w:eastAsia="zh-CN"/>
        </w:rPr>
        <w:tab/>
      </w:r>
      <w:bookmarkEnd w:id="105"/>
      <w:r w:rsidR="00F1371D">
        <w:rPr>
          <w:rFonts w:ascii="SimSun" w:hAnsi="SimSun" w:cs="Calibri" w:hint="eastAsia"/>
          <w:color w:val="000000"/>
          <w:lang w:eastAsia="zh-CN"/>
        </w:rPr>
        <w:t>针对国际电联口笔译工作的措施和原则</w:t>
      </w:r>
    </w:p>
    <w:bookmarkStart w:id="106" w:name="lt_pId314"/>
    <w:p w14:paraId="5DCD073E" w14:textId="16F07581" w:rsidR="00DB125E" w:rsidRPr="004C6EF9" w:rsidRDefault="002C2A9F" w:rsidP="00463484">
      <w:pPr>
        <w:pStyle w:val="Headingb"/>
        <w:rPr>
          <w:rFonts w:cstheme="minorHAnsi"/>
          <w:bCs/>
          <w:szCs w:val="24"/>
          <w:lang w:eastAsia="zh-CN"/>
        </w:rPr>
      </w:pPr>
      <w:r>
        <w:fldChar w:fldCharType="begin"/>
      </w:r>
      <w:r>
        <w:rPr>
          <w:lang w:eastAsia="zh-CN"/>
        </w:rPr>
        <w:instrText xml:space="preserve"> HYPERLINK "https://www.itu.int/md/meetingdoc.asp?lang=en&amp;parent=D18-TDAG29-C-0020" </w:instrText>
      </w:r>
      <w:r>
        <w:fldChar w:fldCharType="separate"/>
      </w:r>
      <w:r w:rsidR="00DB125E" w:rsidRPr="009652A5">
        <w:rPr>
          <w:rStyle w:val="Hyperlink"/>
          <w:rFonts w:cstheme="minorHAnsi"/>
          <w:bCs/>
          <w:szCs w:val="24"/>
          <w:lang w:val="pt-BR" w:eastAsia="zh-CN"/>
        </w:rPr>
        <w:t>20</w:t>
      </w:r>
      <w:r>
        <w:rPr>
          <w:rStyle w:val="Hyperlink"/>
          <w:rFonts w:cstheme="minorHAnsi"/>
          <w:b w:val="0"/>
          <w:bCs/>
          <w:szCs w:val="24"/>
          <w:lang w:val="pt-BR"/>
        </w:rPr>
        <w:fldChar w:fldCharType="end"/>
      </w:r>
      <w:r w:rsidR="00DB125E" w:rsidRPr="009652A5">
        <w:rPr>
          <w:rStyle w:val="Hyperlink"/>
          <w:rFonts w:cstheme="minorHAnsi"/>
          <w:bCs/>
          <w:szCs w:val="24"/>
          <w:lang w:val="pt-BR" w:eastAsia="zh-CN"/>
        </w:rPr>
        <w:t>(Rev.1)</w:t>
      </w:r>
      <w:bookmarkEnd w:id="106"/>
      <w:r w:rsidR="000B4186">
        <w:rPr>
          <w:rFonts w:cstheme="minorHAnsi" w:hint="eastAsia"/>
          <w:bCs/>
          <w:szCs w:val="24"/>
          <w:lang w:eastAsia="zh-CN"/>
        </w:rPr>
        <w:t>号</w:t>
      </w:r>
      <w:r w:rsidR="000B4186">
        <w:rPr>
          <w:rFonts w:cstheme="minorHAnsi"/>
          <w:bCs/>
          <w:szCs w:val="24"/>
          <w:lang w:eastAsia="zh-CN"/>
        </w:rPr>
        <w:t>文件</w:t>
      </w:r>
    </w:p>
    <w:p w14:paraId="1D9BC58B" w14:textId="3988A2CC" w:rsidR="00DB125E" w:rsidRPr="00667C7B" w:rsidRDefault="009357DE" w:rsidP="00463484">
      <w:pPr>
        <w:ind w:firstLineChars="200" w:firstLine="480"/>
        <w:rPr>
          <w:lang w:eastAsia="zh-CN"/>
        </w:rPr>
      </w:pPr>
      <w:bookmarkStart w:id="107" w:name="lt_pId315"/>
      <w:r>
        <w:rPr>
          <w:rFonts w:ascii="SimSun" w:hAnsi="SimSun" w:cs="SimSun" w:hint="eastAsia"/>
          <w:szCs w:val="24"/>
          <w:lang w:eastAsia="zh-CN"/>
        </w:rPr>
        <w:t>本文件重点介绍对管理</w:t>
      </w:r>
      <w:r>
        <w:rPr>
          <w:rFonts w:cstheme="minorHAnsi"/>
          <w:szCs w:val="24"/>
          <w:lang w:eastAsia="zh-CN"/>
        </w:rPr>
        <w:t>ITU-D</w:t>
      </w:r>
      <w:r>
        <w:rPr>
          <w:rFonts w:ascii="SimSun" w:hAnsi="SimSun" w:cs="SimSun" w:hint="eastAsia"/>
          <w:szCs w:val="24"/>
          <w:lang w:eastAsia="zh-CN"/>
        </w:rPr>
        <w:t>口译和笔译的措施及原则所需的更新，这些措施及原则请参考理事会</w:t>
      </w:r>
      <w:r w:rsidRPr="00667C7B">
        <w:rPr>
          <w:lang w:eastAsia="zh-CN"/>
        </w:rPr>
        <w:t>2014</w:t>
      </w:r>
      <w:r>
        <w:rPr>
          <w:rFonts w:ascii="SimSun" w:hAnsi="SimSun" w:cs="SimSun" w:hint="eastAsia"/>
          <w:szCs w:val="24"/>
          <w:lang w:eastAsia="zh-CN"/>
        </w:rPr>
        <w:t>年会议</w:t>
      </w:r>
      <w:r w:rsidR="00AD6FD2">
        <w:fldChar w:fldCharType="begin"/>
      </w:r>
      <w:r w:rsidR="00AD6FD2">
        <w:rPr>
          <w:lang w:eastAsia="zh-CN"/>
        </w:rPr>
        <w:instrText xml:space="preserve"> HYPERLINK "https://www.itu.int/md/S14-CL-INF-0004/en" \t "_blank" </w:instrText>
      </w:r>
      <w:r w:rsidR="00AD6FD2">
        <w:fldChar w:fldCharType="separate"/>
      </w:r>
      <w:r w:rsidRPr="009357DE">
        <w:rPr>
          <w:color w:val="0000FF"/>
          <w:u w:val="single"/>
          <w:lang w:eastAsia="zh-CN"/>
        </w:rPr>
        <w:t>C14/INF/4</w:t>
      </w:r>
      <w:r w:rsidRPr="009357DE">
        <w:rPr>
          <w:color w:val="0000FF"/>
          <w:u w:val="single"/>
          <w:lang w:eastAsia="zh-CN"/>
        </w:rPr>
        <w:t>号文件</w:t>
      </w:r>
      <w:r w:rsidR="00AD6FD2">
        <w:rPr>
          <w:color w:val="0000FF"/>
          <w:u w:val="single"/>
          <w:lang w:eastAsia="zh-CN"/>
        </w:rPr>
        <w:fldChar w:fldCharType="end"/>
      </w:r>
      <w:bookmarkEnd w:id="107"/>
      <w:r>
        <w:rPr>
          <w:rFonts w:ascii="SimSun" w:hAnsi="SimSun" w:cs="SimSun" w:hint="eastAsia"/>
          <w:szCs w:val="24"/>
          <w:lang w:eastAsia="zh-CN"/>
        </w:rPr>
        <w:t>第三节的规定，载于附件</w:t>
      </w:r>
      <w:r w:rsidRPr="009357DE">
        <w:rPr>
          <w:rFonts w:hint="eastAsia"/>
          <w:lang w:eastAsia="zh-CN"/>
        </w:rPr>
        <w:t>1</w:t>
      </w:r>
      <w:r>
        <w:rPr>
          <w:rFonts w:ascii="SimSun" w:hAnsi="SimSun" w:cs="SimSun" w:hint="eastAsia"/>
          <w:szCs w:val="24"/>
          <w:lang w:eastAsia="zh-CN"/>
        </w:rPr>
        <w:t>。</w:t>
      </w:r>
    </w:p>
    <w:p w14:paraId="7BF62E2C" w14:textId="7F119CCB" w:rsidR="00DB125E" w:rsidRPr="004C6EF9" w:rsidRDefault="00667C7B" w:rsidP="00463484">
      <w:pPr>
        <w:ind w:firstLineChars="200" w:firstLine="480"/>
        <w:rPr>
          <w:szCs w:val="24"/>
          <w:lang w:eastAsia="zh-CN"/>
        </w:rPr>
      </w:pPr>
      <w:r w:rsidRPr="00667C7B">
        <w:rPr>
          <w:rFonts w:ascii="SimSun" w:hAnsi="SimSun" w:cs="SimSun" w:hint="eastAsia"/>
          <w:szCs w:val="24"/>
          <w:lang w:eastAsia="zh-CN"/>
        </w:rPr>
        <w:t>研究并评估笔译程序组在</w:t>
      </w:r>
      <w:r w:rsidRPr="00667C7B">
        <w:rPr>
          <w:lang w:eastAsia="zh-CN"/>
        </w:rPr>
        <w:t>2020</w:t>
      </w:r>
      <w:r w:rsidRPr="00667C7B">
        <w:rPr>
          <w:rFonts w:hint="eastAsia"/>
          <w:lang w:eastAsia="zh-CN"/>
        </w:rPr>
        <w:t>年</w:t>
      </w:r>
      <w:r w:rsidRPr="00667C7B">
        <w:rPr>
          <w:lang w:eastAsia="zh-CN"/>
        </w:rPr>
        <w:t>10</w:t>
      </w:r>
      <w:r w:rsidRPr="00667C7B">
        <w:rPr>
          <w:rFonts w:hint="eastAsia"/>
          <w:lang w:eastAsia="zh-CN"/>
        </w:rPr>
        <w:t>月的第</w:t>
      </w:r>
      <w:r w:rsidRPr="00667C7B">
        <w:rPr>
          <w:lang w:eastAsia="zh-CN"/>
        </w:rPr>
        <w:t>10</w:t>
      </w:r>
      <w:r w:rsidRPr="00667C7B">
        <w:rPr>
          <w:rFonts w:hint="eastAsia"/>
          <w:lang w:eastAsia="zh-CN"/>
        </w:rPr>
        <w:t>次</w:t>
      </w:r>
      <w:r w:rsidRPr="00667C7B">
        <w:rPr>
          <w:rFonts w:ascii="SimSun" w:hAnsi="SimSun" w:cs="SimSun" w:hint="eastAsia"/>
          <w:szCs w:val="24"/>
          <w:lang w:eastAsia="zh-CN"/>
        </w:rPr>
        <w:t>会议上达成一致，鉴于自</w:t>
      </w:r>
      <w:r w:rsidRPr="00667C7B">
        <w:rPr>
          <w:lang w:eastAsia="zh-CN"/>
        </w:rPr>
        <w:t>2014</w:t>
      </w:r>
      <w:r w:rsidRPr="00667C7B">
        <w:rPr>
          <w:rFonts w:ascii="SimSun" w:hAnsi="SimSun" w:cs="SimSun" w:hint="eastAsia"/>
          <w:szCs w:val="24"/>
          <w:lang w:eastAsia="zh-CN"/>
        </w:rPr>
        <w:t>年以来出现的进展，有必要</w:t>
      </w:r>
      <w:r w:rsidR="00F5069F">
        <w:rPr>
          <w:rFonts w:ascii="SimSun" w:hAnsi="SimSun" w:cs="SimSun" w:hint="eastAsia"/>
          <w:szCs w:val="24"/>
          <w:lang w:eastAsia="zh-CN"/>
        </w:rPr>
        <w:t>审议</w:t>
      </w:r>
      <w:r w:rsidRPr="00667C7B">
        <w:rPr>
          <w:rFonts w:ascii="SimSun" w:hAnsi="SimSun" w:cs="SimSun" w:hint="eastAsia"/>
          <w:szCs w:val="24"/>
          <w:lang w:eastAsia="zh-CN"/>
        </w:rPr>
        <w:t>现行的措施及原则。该组提出了一项行动计划，以期向</w:t>
      </w:r>
      <w:r w:rsidRPr="00667C7B">
        <w:rPr>
          <w:lang w:eastAsia="zh-CN"/>
        </w:rPr>
        <w:t>CWG-LANG 2022</w:t>
      </w:r>
      <w:r w:rsidRPr="00667C7B">
        <w:rPr>
          <w:rFonts w:ascii="SimSun" w:hAnsi="SimSun" w:cs="SimSun" w:hint="eastAsia"/>
          <w:szCs w:val="24"/>
          <w:lang w:eastAsia="zh-CN"/>
        </w:rPr>
        <w:t>年会议提交经修订的口译和笔译措施及原则。</w:t>
      </w:r>
    </w:p>
    <w:p w14:paraId="2E565588" w14:textId="6CB898D2" w:rsidR="00DB125E" w:rsidRPr="004C6EF9" w:rsidRDefault="009357DE" w:rsidP="00463484">
      <w:pPr>
        <w:spacing w:after="120"/>
        <w:ind w:firstLineChars="200" w:firstLine="480"/>
        <w:rPr>
          <w:szCs w:val="24"/>
          <w:lang w:val="en-US" w:eastAsia="zh-CN"/>
        </w:rPr>
      </w:pPr>
      <w:r w:rsidRPr="009357DE">
        <w:rPr>
          <w:rFonts w:hint="eastAsia"/>
          <w:szCs w:val="24"/>
          <w:lang w:val="en-US" w:eastAsia="zh-CN"/>
        </w:rPr>
        <w:t>经过</w:t>
      </w:r>
      <w:r>
        <w:rPr>
          <w:rFonts w:hint="eastAsia"/>
          <w:szCs w:val="24"/>
          <w:lang w:val="en-US" w:eastAsia="zh-CN"/>
        </w:rPr>
        <w:t>相关议题的</w:t>
      </w:r>
      <w:r w:rsidRPr="009357DE">
        <w:rPr>
          <w:rFonts w:hint="eastAsia"/>
          <w:szCs w:val="24"/>
          <w:lang w:val="en-US" w:eastAsia="zh-CN"/>
        </w:rPr>
        <w:t>讨论，会议同意在区域</w:t>
      </w:r>
      <w:r w:rsidR="007E576A">
        <w:rPr>
          <w:rFonts w:hint="eastAsia"/>
          <w:szCs w:val="24"/>
          <w:lang w:val="en-US" w:eastAsia="zh-CN"/>
        </w:rPr>
        <w:t>性</w:t>
      </w:r>
      <w:r w:rsidRPr="009357DE">
        <w:rPr>
          <w:rFonts w:hint="eastAsia"/>
          <w:szCs w:val="24"/>
          <w:lang w:val="en-US" w:eastAsia="zh-CN"/>
        </w:rPr>
        <w:t>筹备会议</w:t>
      </w:r>
      <w:r>
        <w:rPr>
          <w:rFonts w:hint="eastAsia"/>
          <w:szCs w:val="24"/>
          <w:lang w:val="en-US" w:eastAsia="zh-CN"/>
        </w:rPr>
        <w:t>（</w:t>
      </w:r>
      <w:r w:rsidR="00B61A90" w:rsidRPr="004C6EF9">
        <w:rPr>
          <w:szCs w:val="24"/>
          <w:lang w:val="en-US" w:eastAsia="zh-CN"/>
        </w:rPr>
        <w:t>RPM</w:t>
      </w:r>
      <w:r>
        <w:rPr>
          <w:rFonts w:hint="eastAsia"/>
          <w:szCs w:val="24"/>
          <w:lang w:val="en-US" w:eastAsia="zh-CN"/>
        </w:rPr>
        <w:t>）</w:t>
      </w:r>
      <w:r w:rsidRPr="009357DE">
        <w:rPr>
          <w:rFonts w:hint="eastAsia"/>
          <w:szCs w:val="24"/>
          <w:lang w:val="en-US" w:eastAsia="zh-CN"/>
        </w:rPr>
        <w:t>和</w:t>
      </w:r>
      <w:r w:rsidR="00B61A90">
        <w:rPr>
          <w:rFonts w:hint="eastAsia"/>
          <w:szCs w:val="24"/>
          <w:lang w:val="en-US" w:eastAsia="zh-CN"/>
        </w:rPr>
        <w:t>跨</w:t>
      </w:r>
      <w:r w:rsidRPr="009357DE">
        <w:rPr>
          <w:rFonts w:hint="eastAsia"/>
          <w:szCs w:val="24"/>
          <w:lang w:val="en-US" w:eastAsia="zh-CN"/>
        </w:rPr>
        <w:t>区域会议</w:t>
      </w:r>
      <w:r w:rsidR="00B61A90">
        <w:rPr>
          <w:rFonts w:hint="eastAsia"/>
          <w:szCs w:val="24"/>
          <w:lang w:val="en-US" w:eastAsia="zh-CN"/>
        </w:rPr>
        <w:t>（</w:t>
      </w:r>
      <w:r w:rsidR="00B61A90" w:rsidRPr="004C6EF9">
        <w:rPr>
          <w:szCs w:val="24"/>
          <w:lang w:val="en-US" w:eastAsia="zh-CN"/>
        </w:rPr>
        <w:t>IRM</w:t>
      </w:r>
      <w:r w:rsidR="00B61A90">
        <w:rPr>
          <w:rFonts w:hint="eastAsia"/>
          <w:szCs w:val="24"/>
          <w:lang w:val="en-US" w:eastAsia="zh-CN"/>
        </w:rPr>
        <w:t>）</w:t>
      </w:r>
      <w:r w:rsidR="00DA2561" w:rsidRPr="009357DE">
        <w:rPr>
          <w:rFonts w:hint="eastAsia"/>
          <w:szCs w:val="24"/>
          <w:lang w:val="en-US" w:eastAsia="zh-CN"/>
        </w:rPr>
        <w:t>部分</w:t>
      </w:r>
      <w:r w:rsidRPr="009357DE">
        <w:rPr>
          <w:rFonts w:hint="eastAsia"/>
          <w:szCs w:val="24"/>
          <w:lang w:val="en-US" w:eastAsia="zh-CN"/>
        </w:rPr>
        <w:t>删除对</w:t>
      </w:r>
      <w:r w:rsidRPr="009357DE">
        <w:rPr>
          <w:rFonts w:hint="eastAsia"/>
          <w:szCs w:val="24"/>
          <w:lang w:val="en-US" w:eastAsia="zh-CN"/>
        </w:rPr>
        <w:t>PP</w:t>
      </w:r>
      <w:r w:rsidR="00B61A90">
        <w:rPr>
          <w:rFonts w:hint="eastAsia"/>
          <w:szCs w:val="24"/>
          <w:lang w:val="en-US" w:eastAsia="zh-CN"/>
        </w:rPr>
        <w:t>第</w:t>
      </w:r>
      <w:r w:rsidRPr="009357DE">
        <w:rPr>
          <w:rFonts w:hint="eastAsia"/>
          <w:szCs w:val="24"/>
          <w:lang w:val="en-US" w:eastAsia="zh-CN"/>
        </w:rPr>
        <w:t>165</w:t>
      </w:r>
      <w:r w:rsidRPr="009357DE">
        <w:rPr>
          <w:rFonts w:hint="eastAsia"/>
          <w:szCs w:val="24"/>
          <w:lang w:val="en-US" w:eastAsia="zh-CN"/>
        </w:rPr>
        <w:t>号决议的提及。关于</w:t>
      </w:r>
      <w:r w:rsidR="001E68CE">
        <w:rPr>
          <w:rFonts w:hint="eastAsia"/>
          <w:szCs w:val="24"/>
          <w:lang w:val="en-US" w:eastAsia="zh-CN"/>
        </w:rPr>
        <w:t>该</w:t>
      </w:r>
      <w:r w:rsidRPr="009357DE">
        <w:rPr>
          <w:rFonts w:hint="eastAsia"/>
          <w:szCs w:val="24"/>
          <w:lang w:val="en-US" w:eastAsia="zh-CN"/>
        </w:rPr>
        <w:t>文件第</w:t>
      </w:r>
      <w:r w:rsidRPr="009357DE">
        <w:rPr>
          <w:rFonts w:hint="eastAsia"/>
          <w:szCs w:val="24"/>
          <w:lang w:val="en-US" w:eastAsia="zh-CN"/>
        </w:rPr>
        <w:t>9</w:t>
      </w:r>
      <w:r w:rsidRPr="009357DE">
        <w:rPr>
          <w:rFonts w:hint="eastAsia"/>
          <w:szCs w:val="24"/>
          <w:lang w:val="en-US" w:eastAsia="zh-CN"/>
        </w:rPr>
        <w:t>页的脚注，由于没有就接受拟议的修改达成</w:t>
      </w:r>
      <w:r w:rsidR="00DA2561">
        <w:rPr>
          <w:rFonts w:hint="eastAsia"/>
          <w:szCs w:val="24"/>
          <w:lang w:val="en-US" w:eastAsia="zh-CN"/>
        </w:rPr>
        <w:t>协商一致</w:t>
      </w:r>
      <w:r w:rsidRPr="009357DE">
        <w:rPr>
          <w:rFonts w:hint="eastAsia"/>
          <w:szCs w:val="24"/>
          <w:lang w:val="en-US" w:eastAsia="zh-CN"/>
        </w:rPr>
        <w:t>，因此接受了</w:t>
      </w:r>
      <w:r w:rsidR="00B61A90">
        <w:rPr>
          <w:rFonts w:hint="eastAsia"/>
          <w:szCs w:val="24"/>
          <w:lang w:val="en-US" w:eastAsia="zh-CN"/>
        </w:rPr>
        <w:t>对</w:t>
      </w:r>
      <w:r w:rsidRPr="009357DE">
        <w:rPr>
          <w:rFonts w:hint="eastAsia"/>
          <w:szCs w:val="24"/>
          <w:lang w:val="en-US" w:eastAsia="zh-CN"/>
        </w:rPr>
        <w:t>关于提交</w:t>
      </w:r>
      <w:r w:rsidR="00DA2561">
        <w:rPr>
          <w:rFonts w:hint="eastAsia"/>
          <w:szCs w:val="24"/>
          <w:lang w:val="en-US" w:eastAsia="zh-CN"/>
        </w:rPr>
        <w:t>口译</w:t>
      </w:r>
      <w:r w:rsidRPr="009357DE">
        <w:rPr>
          <w:rFonts w:hint="eastAsia"/>
          <w:szCs w:val="24"/>
          <w:lang w:val="en-US" w:eastAsia="zh-CN"/>
        </w:rPr>
        <w:t>请求的截止日期的</w:t>
      </w:r>
      <w:r w:rsidR="00DA2561">
        <w:rPr>
          <w:rFonts w:hint="eastAsia"/>
          <w:szCs w:val="24"/>
          <w:lang w:val="en-US" w:eastAsia="zh-CN"/>
        </w:rPr>
        <w:t>措辞</w:t>
      </w:r>
      <w:r w:rsidR="00B61A90">
        <w:rPr>
          <w:rFonts w:hint="eastAsia"/>
          <w:szCs w:val="24"/>
          <w:lang w:val="en-US" w:eastAsia="zh-CN"/>
        </w:rPr>
        <w:t>的</w:t>
      </w:r>
      <w:r w:rsidRPr="009357DE">
        <w:rPr>
          <w:rFonts w:hint="eastAsia"/>
          <w:szCs w:val="24"/>
          <w:lang w:val="en-US" w:eastAsia="zh-CN"/>
        </w:rPr>
        <w:t>拟议修改，而在</w:t>
      </w:r>
      <w:r w:rsidR="00B61A90">
        <w:rPr>
          <w:rFonts w:hint="eastAsia"/>
          <w:szCs w:val="24"/>
          <w:lang w:val="en-US" w:eastAsia="zh-CN"/>
        </w:rPr>
        <w:t>案</w:t>
      </w:r>
      <w:r w:rsidRPr="009357DE">
        <w:rPr>
          <w:rFonts w:hint="eastAsia"/>
          <w:szCs w:val="24"/>
          <w:lang w:val="en-US" w:eastAsia="zh-CN"/>
        </w:rPr>
        <w:t>文的其余部分则保持原来的</w:t>
      </w:r>
      <w:r w:rsidR="00DA2561">
        <w:rPr>
          <w:rFonts w:hint="eastAsia"/>
          <w:szCs w:val="24"/>
          <w:lang w:val="en-US" w:eastAsia="zh-CN"/>
        </w:rPr>
        <w:t>措辞</w:t>
      </w:r>
      <w:r w:rsidRPr="009357DE">
        <w:rPr>
          <w:rFonts w:hint="eastAsia"/>
          <w:szCs w:val="24"/>
          <w:lang w:val="en-US" w:eastAsia="zh-CN"/>
        </w:rPr>
        <w:t>。</w:t>
      </w:r>
    </w:p>
    <w:tbl>
      <w:tblPr>
        <w:tblStyle w:val="TableGrid"/>
        <w:tblW w:w="0" w:type="auto"/>
        <w:tblLook w:val="04A0" w:firstRow="1" w:lastRow="0" w:firstColumn="1" w:lastColumn="0" w:noHBand="0" w:noVBand="1"/>
      </w:tblPr>
      <w:tblGrid>
        <w:gridCol w:w="9629"/>
      </w:tblGrid>
      <w:tr w:rsidR="00DB125E" w14:paraId="6C18C9B7" w14:textId="77777777" w:rsidTr="00094D8D">
        <w:tc>
          <w:tcPr>
            <w:tcW w:w="9629" w:type="dxa"/>
          </w:tcPr>
          <w:p w14:paraId="411C0C83" w14:textId="727FB74A" w:rsidR="00DB125E" w:rsidRPr="004C6EF9" w:rsidRDefault="00B61A90" w:rsidP="00463484">
            <w:pPr>
              <w:spacing w:after="120"/>
              <w:ind w:firstLineChars="200" w:firstLine="480"/>
              <w:rPr>
                <w:rFonts w:cstheme="minorHAnsi"/>
                <w:color w:val="000000" w:themeColor="text1"/>
                <w:szCs w:val="24"/>
                <w:lang w:eastAsia="zh-CN"/>
              </w:rPr>
            </w:pPr>
            <w:r w:rsidRPr="00B61A90">
              <w:rPr>
                <w:rFonts w:ascii="SimSun" w:hAnsi="SimSun" w:cs="SimSun" w:hint="eastAsia"/>
                <w:szCs w:val="24"/>
                <w:lang w:eastAsia="zh-CN"/>
              </w:rPr>
              <w:t>在</w:t>
            </w:r>
            <w:r w:rsidRPr="004C6EF9">
              <w:rPr>
                <w:rFonts w:eastAsia="Calibri" w:cstheme="minorHAnsi"/>
                <w:szCs w:val="24"/>
                <w:lang w:eastAsia="zh-CN"/>
              </w:rPr>
              <w:t>TDAG-21/2</w:t>
            </w:r>
            <w:r w:rsidRPr="00B61A90">
              <w:rPr>
                <w:rFonts w:ascii="SimSun" w:hAnsi="SimSun" w:cs="SimSun" w:hint="eastAsia"/>
                <w:szCs w:val="24"/>
                <w:lang w:eastAsia="zh-CN"/>
              </w:rPr>
              <w:t>闭幕式全体会议上</w:t>
            </w:r>
            <w:r>
              <w:rPr>
                <w:rFonts w:ascii="SimSun" w:hAnsi="SimSun" w:cs="SimSun" w:hint="eastAsia"/>
                <w:szCs w:val="24"/>
                <w:lang w:eastAsia="zh-CN"/>
              </w:rPr>
              <w:t>商定了对该</w:t>
            </w:r>
            <w:r w:rsidRPr="00B61A90">
              <w:rPr>
                <w:rFonts w:ascii="SimSun" w:hAnsi="SimSun" w:cs="SimSun" w:hint="eastAsia"/>
                <w:szCs w:val="24"/>
                <w:lang w:eastAsia="zh-CN"/>
              </w:rPr>
              <w:t>文件</w:t>
            </w:r>
            <w:r>
              <w:rPr>
                <w:rFonts w:ascii="SimSun" w:hAnsi="SimSun" w:cs="SimSun" w:hint="eastAsia"/>
                <w:szCs w:val="24"/>
                <w:lang w:eastAsia="zh-CN"/>
              </w:rPr>
              <w:t>的</w:t>
            </w:r>
            <w:r w:rsidRPr="00B61A90">
              <w:rPr>
                <w:rFonts w:ascii="SimSun" w:hAnsi="SimSun" w:cs="SimSun" w:hint="eastAsia"/>
                <w:szCs w:val="24"/>
                <w:lang w:eastAsia="zh-CN"/>
              </w:rPr>
              <w:t>修正</w:t>
            </w:r>
            <w:r>
              <w:rPr>
                <w:rFonts w:ascii="SimSun" w:hAnsi="SimSun" w:cs="SimSun" w:hint="eastAsia"/>
                <w:szCs w:val="24"/>
                <w:lang w:eastAsia="zh-CN"/>
              </w:rPr>
              <w:t>，</w:t>
            </w:r>
            <w:r w:rsidRPr="004C6EF9">
              <w:rPr>
                <w:rFonts w:eastAsia="Calibri" w:cstheme="minorHAnsi"/>
                <w:szCs w:val="24"/>
                <w:lang w:eastAsia="zh-CN"/>
              </w:rPr>
              <w:t>TDAG</w:t>
            </w:r>
            <w:r>
              <w:rPr>
                <w:rFonts w:hint="eastAsia"/>
                <w:lang w:eastAsia="zh-CN"/>
              </w:rPr>
              <w:t>通过了修订后的</w:t>
            </w:r>
            <w:r w:rsidRPr="00B61A90">
              <w:rPr>
                <w:rFonts w:ascii="SimSun" w:hAnsi="SimSun" w:cs="SimSun" w:hint="eastAsia"/>
                <w:szCs w:val="24"/>
                <w:lang w:eastAsia="zh-CN"/>
              </w:rPr>
              <w:t>文件。</w:t>
            </w:r>
          </w:p>
        </w:tc>
      </w:tr>
    </w:tbl>
    <w:p w14:paraId="0DFF604E" w14:textId="00CBA901" w:rsidR="00DB125E" w:rsidRPr="00DB125E" w:rsidRDefault="00DB125E" w:rsidP="00463484">
      <w:pPr>
        <w:pStyle w:val="Heading1"/>
        <w:rPr>
          <w:lang w:eastAsia="zh-CN"/>
        </w:rPr>
      </w:pPr>
      <w:bookmarkStart w:id="108" w:name="lt_pId321"/>
      <w:r w:rsidRPr="009110C4">
        <w:rPr>
          <w:lang w:eastAsia="zh-CN"/>
        </w:rPr>
        <w:t>16</w:t>
      </w:r>
      <w:r w:rsidRPr="009110C4">
        <w:rPr>
          <w:lang w:eastAsia="zh-CN"/>
        </w:rPr>
        <w:tab/>
      </w:r>
      <w:r w:rsidRPr="00DB125E">
        <w:rPr>
          <w:lang w:eastAsia="zh-CN"/>
        </w:rPr>
        <w:t>ITU-D</w:t>
      </w:r>
      <w:bookmarkEnd w:id="108"/>
      <w:r w:rsidR="00B61A90" w:rsidRPr="00B61A90">
        <w:rPr>
          <w:rFonts w:hint="eastAsia"/>
          <w:lang w:eastAsia="zh-CN"/>
        </w:rPr>
        <w:t>重大活动日历</w:t>
      </w:r>
    </w:p>
    <w:bookmarkStart w:id="109" w:name="lt_pId322"/>
    <w:p w14:paraId="191E3654" w14:textId="0C2CE8AE" w:rsidR="00DB125E" w:rsidRPr="004C6EF9" w:rsidRDefault="002C2A9F" w:rsidP="00463484">
      <w:pPr>
        <w:pStyle w:val="Headingb"/>
        <w:rPr>
          <w:rFonts w:cstheme="minorHAnsi"/>
          <w:bCs/>
          <w:szCs w:val="24"/>
          <w:lang w:eastAsia="zh-CN"/>
        </w:rPr>
      </w:pPr>
      <w:r>
        <w:rPr>
          <w:rFonts w:ascii="Calibri" w:hAnsi="Calibri" w:cs="Simplified Arabic"/>
          <w:sz w:val="22"/>
          <w:szCs w:val="19"/>
        </w:rPr>
        <w:fldChar w:fldCharType="begin"/>
      </w:r>
      <w:r>
        <w:rPr>
          <w:lang w:eastAsia="zh-CN"/>
        </w:rPr>
        <w:instrText xml:space="preserve"> HYPERLINK "https://www.itu.int/md/D18-TDAG29-C-0011/en" </w:instrText>
      </w:r>
      <w:r>
        <w:rPr>
          <w:rFonts w:ascii="Calibri" w:hAnsi="Calibri" w:cs="Simplified Arabic"/>
          <w:sz w:val="22"/>
          <w:szCs w:val="19"/>
        </w:rPr>
        <w:fldChar w:fldCharType="separate"/>
      </w:r>
      <w:r w:rsidR="00DB125E" w:rsidRPr="009110C4">
        <w:rPr>
          <w:rStyle w:val="Hyperlink"/>
          <w:rFonts w:cstheme="minorHAnsi"/>
          <w:bCs/>
          <w:szCs w:val="24"/>
          <w:lang w:val="pt-BR" w:eastAsia="zh-CN"/>
        </w:rPr>
        <w:t>11</w:t>
      </w:r>
      <w:r>
        <w:rPr>
          <w:rStyle w:val="Hyperlink"/>
          <w:rFonts w:cstheme="minorHAnsi"/>
          <w:b w:val="0"/>
          <w:bCs/>
          <w:szCs w:val="24"/>
          <w:lang w:val="pt-BR"/>
        </w:rPr>
        <w:fldChar w:fldCharType="end"/>
      </w:r>
      <w:bookmarkEnd w:id="109"/>
      <w:r w:rsidR="000B4186">
        <w:rPr>
          <w:rFonts w:cstheme="minorHAnsi" w:hint="eastAsia"/>
          <w:bCs/>
          <w:szCs w:val="24"/>
          <w:lang w:eastAsia="zh-CN"/>
        </w:rPr>
        <w:t>号</w:t>
      </w:r>
      <w:r w:rsidR="000B4186">
        <w:rPr>
          <w:rFonts w:cstheme="minorHAnsi"/>
          <w:bCs/>
          <w:szCs w:val="24"/>
          <w:lang w:eastAsia="zh-CN"/>
        </w:rPr>
        <w:t>文件</w:t>
      </w:r>
    </w:p>
    <w:p w14:paraId="3716EB84" w14:textId="61C1E014" w:rsidR="00DB125E" w:rsidRPr="00570284" w:rsidRDefault="00480295" w:rsidP="00463484">
      <w:pPr>
        <w:spacing w:after="120"/>
        <w:ind w:firstLineChars="200" w:firstLine="480"/>
        <w:rPr>
          <w:rStyle w:val="eop"/>
          <w:rFonts w:cstheme="minorHAnsi"/>
          <w:szCs w:val="24"/>
          <w:lang w:eastAsia="zh-CN"/>
        </w:rPr>
      </w:pPr>
      <w:r w:rsidRPr="00480295">
        <w:rPr>
          <w:rFonts w:hint="eastAsia"/>
          <w:lang w:eastAsia="zh-CN"/>
        </w:rPr>
        <w:t>该文件介绍了</w:t>
      </w:r>
      <w:r w:rsidRPr="00480295">
        <w:rPr>
          <w:rFonts w:hint="eastAsia"/>
          <w:lang w:eastAsia="zh-CN"/>
        </w:rPr>
        <w:t>ITU-D</w:t>
      </w:r>
      <w:r w:rsidRPr="00480295">
        <w:rPr>
          <w:rFonts w:hint="eastAsia"/>
          <w:lang w:eastAsia="zh-CN"/>
        </w:rPr>
        <w:t>计划在</w:t>
      </w:r>
      <w:r w:rsidRPr="00480295">
        <w:rPr>
          <w:rFonts w:hint="eastAsia"/>
          <w:lang w:eastAsia="zh-CN"/>
        </w:rPr>
        <w:t>2022</w:t>
      </w:r>
      <w:r w:rsidRPr="00480295">
        <w:rPr>
          <w:rFonts w:hint="eastAsia"/>
          <w:lang w:eastAsia="zh-CN"/>
        </w:rPr>
        <w:t>年、</w:t>
      </w:r>
      <w:r w:rsidRPr="00480295">
        <w:rPr>
          <w:rFonts w:hint="eastAsia"/>
          <w:lang w:eastAsia="zh-CN"/>
        </w:rPr>
        <w:t>2023</w:t>
      </w:r>
      <w:r w:rsidRPr="00480295">
        <w:rPr>
          <w:rFonts w:hint="eastAsia"/>
          <w:lang w:eastAsia="zh-CN"/>
        </w:rPr>
        <w:t>年和</w:t>
      </w:r>
      <w:r w:rsidRPr="00480295">
        <w:rPr>
          <w:rFonts w:hint="eastAsia"/>
          <w:lang w:eastAsia="zh-CN"/>
        </w:rPr>
        <w:t>2024</w:t>
      </w:r>
      <w:r w:rsidRPr="00480295">
        <w:rPr>
          <w:rFonts w:hint="eastAsia"/>
          <w:lang w:eastAsia="zh-CN"/>
        </w:rPr>
        <w:t>年举办的</w:t>
      </w:r>
      <w:r w:rsidR="00A42D07">
        <w:rPr>
          <w:rFonts w:hint="eastAsia"/>
          <w:lang w:eastAsia="zh-CN"/>
        </w:rPr>
        <w:t>重大活动的安排</w:t>
      </w:r>
      <w:r w:rsidRPr="00480295">
        <w:rPr>
          <w:rFonts w:hint="eastAsia"/>
          <w:lang w:eastAsia="zh-CN"/>
        </w:rPr>
        <w:t>，但只有</w:t>
      </w:r>
      <w:r w:rsidRPr="00480295">
        <w:rPr>
          <w:rFonts w:hint="eastAsia"/>
          <w:lang w:eastAsia="zh-CN"/>
        </w:rPr>
        <w:t>2022</w:t>
      </w:r>
      <w:r w:rsidRPr="00480295">
        <w:rPr>
          <w:rFonts w:hint="eastAsia"/>
          <w:lang w:eastAsia="zh-CN"/>
        </w:rPr>
        <w:t>年包</w:t>
      </w:r>
      <w:r w:rsidR="00A42D07">
        <w:rPr>
          <w:rFonts w:hint="eastAsia"/>
          <w:lang w:eastAsia="zh-CN"/>
        </w:rPr>
        <w:t>括</w:t>
      </w:r>
      <w:r w:rsidRPr="00480295">
        <w:rPr>
          <w:rFonts w:hint="eastAsia"/>
          <w:lang w:eastAsia="zh-CN"/>
        </w:rPr>
        <w:t>了大部分活动的日期。</w:t>
      </w:r>
      <w:r w:rsidR="00A42D07">
        <w:rPr>
          <w:rFonts w:hint="eastAsia"/>
          <w:lang w:eastAsia="zh-CN"/>
        </w:rPr>
        <w:t>在这个早期阶段，</w:t>
      </w:r>
      <w:r w:rsidRPr="00480295">
        <w:rPr>
          <w:rFonts w:hint="eastAsia"/>
          <w:lang w:eastAsia="zh-CN"/>
        </w:rPr>
        <w:t>2023</w:t>
      </w:r>
      <w:r w:rsidRPr="00480295">
        <w:rPr>
          <w:rFonts w:hint="eastAsia"/>
          <w:lang w:eastAsia="zh-CN"/>
        </w:rPr>
        <w:t>年和</w:t>
      </w:r>
      <w:r w:rsidRPr="00480295">
        <w:rPr>
          <w:rFonts w:hint="eastAsia"/>
          <w:lang w:eastAsia="zh-CN"/>
        </w:rPr>
        <w:t>2024</w:t>
      </w:r>
      <w:r w:rsidRPr="00480295">
        <w:rPr>
          <w:rFonts w:hint="eastAsia"/>
          <w:lang w:eastAsia="zh-CN"/>
        </w:rPr>
        <w:t>年的</w:t>
      </w:r>
      <w:r w:rsidR="00A42D07">
        <w:rPr>
          <w:rFonts w:hint="eastAsia"/>
          <w:lang w:eastAsia="zh-CN"/>
        </w:rPr>
        <w:t>有关</w:t>
      </w:r>
      <w:r w:rsidRPr="00480295">
        <w:rPr>
          <w:rFonts w:hint="eastAsia"/>
          <w:lang w:eastAsia="zh-CN"/>
        </w:rPr>
        <w:t>信息</w:t>
      </w:r>
      <w:r w:rsidR="00A42D07">
        <w:rPr>
          <w:rFonts w:hint="eastAsia"/>
          <w:lang w:eastAsia="zh-CN"/>
        </w:rPr>
        <w:t>仍处于</w:t>
      </w:r>
      <w:r w:rsidRPr="00480295">
        <w:rPr>
          <w:rFonts w:hint="eastAsia"/>
          <w:lang w:eastAsia="zh-CN"/>
        </w:rPr>
        <w:t>初步</w:t>
      </w:r>
      <w:r w:rsidR="00A42D07">
        <w:rPr>
          <w:rFonts w:hint="eastAsia"/>
          <w:lang w:eastAsia="zh-CN"/>
        </w:rPr>
        <w:t>阶段</w:t>
      </w:r>
      <w:r w:rsidRPr="00480295">
        <w:rPr>
          <w:rFonts w:hint="eastAsia"/>
          <w:lang w:eastAsia="zh-CN"/>
        </w:rPr>
        <w:t>。</w:t>
      </w:r>
    </w:p>
    <w:tbl>
      <w:tblPr>
        <w:tblStyle w:val="TableGrid"/>
        <w:tblW w:w="0" w:type="auto"/>
        <w:tblLook w:val="04A0" w:firstRow="1" w:lastRow="0" w:firstColumn="1" w:lastColumn="0" w:noHBand="0" w:noVBand="1"/>
      </w:tblPr>
      <w:tblGrid>
        <w:gridCol w:w="9629"/>
      </w:tblGrid>
      <w:tr w:rsidR="00DB125E" w14:paraId="083AED18" w14:textId="77777777" w:rsidTr="00094D8D">
        <w:tc>
          <w:tcPr>
            <w:tcW w:w="9629" w:type="dxa"/>
          </w:tcPr>
          <w:p w14:paraId="0555E6DF" w14:textId="12751BA4" w:rsidR="00DB125E" w:rsidRPr="00570284" w:rsidRDefault="00480295" w:rsidP="00463484">
            <w:pPr>
              <w:spacing w:after="120"/>
              <w:ind w:firstLineChars="200" w:firstLine="480"/>
              <w:rPr>
                <w:rFonts w:eastAsia="Calibri" w:cstheme="minorHAnsi"/>
                <w:lang w:eastAsia="zh-CN"/>
              </w:rPr>
            </w:pPr>
            <w:bookmarkStart w:id="110" w:name="_Hlk86847912"/>
            <w:r w:rsidRPr="00480295">
              <w:rPr>
                <w:rFonts w:eastAsia="Calibri" w:cstheme="minorHAnsi" w:hint="eastAsia"/>
                <w:lang w:eastAsia="zh-CN"/>
              </w:rPr>
              <w:lastRenderedPageBreak/>
              <w:t>TDAG</w:t>
            </w:r>
            <w:r w:rsidR="00A42D07" w:rsidRPr="00A42D07">
              <w:rPr>
                <w:rFonts w:hint="eastAsia"/>
                <w:lang w:eastAsia="zh-CN"/>
              </w:rPr>
              <w:t>将</w:t>
            </w:r>
            <w:r w:rsidR="00A42D07">
              <w:rPr>
                <w:rFonts w:hint="eastAsia"/>
                <w:lang w:eastAsia="zh-CN"/>
              </w:rPr>
              <w:t>所介绍的信息</w:t>
            </w:r>
            <w:r w:rsidR="00A42D07" w:rsidRPr="00A42D07">
              <w:rPr>
                <w:rFonts w:hint="eastAsia"/>
                <w:lang w:eastAsia="zh-CN"/>
              </w:rPr>
              <w:t>记录在案</w:t>
            </w:r>
            <w:r w:rsidRPr="00480295">
              <w:rPr>
                <w:rFonts w:hint="eastAsia"/>
                <w:lang w:eastAsia="zh-CN"/>
              </w:rPr>
              <w:t>，并承认可能会对</w:t>
            </w:r>
            <w:r w:rsidRPr="00480295">
              <w:rPr>
                <w:rFonts w:eastAsia="Calibri" w:cstheme="minorHAnsi" w:hint="eastAsia"/>
                <w:lang w:eastAsia="zh-CN"/>
              </w:rPr>
              <w:t>ITU-D</w:t>
            </w:r>
            <w:r w:rsidR="00A42D07">
              <w:rPr>
                <w:rFonts w:hint="eastAsia"/>
                <w:lang w:eastAsia="zh-CN"/>
              </w:rPr>
              <w:t>重大活动</w:t>
            </w:r>
            <w:r w:rsidRPr="00480295">
              <w:rPr>
                <w:rFonts w:hint="eastAsia"/>
                <w:lang w:eastAsia="zh-CN"/>
              </w:rPr>
              <w:t>日历草案做进一步的修改，包括可能将全球监管</w:t>
            </w:r>
            <w:r w:rsidR="00A42D07">
              <w:rPr>
                <w:rFonts w:hint="eastAsia"/>
                <w:lang w:eastAsia="zh-CN"/>
              </w:rPr>
              <w:t>机构专题</w:t>
            </w:r>
            <w:r w:rsidRPr="00480295">
              <w:rPr>
                <w:rFonts w:hint="eastAsia"/>
                <w:lang w:eastAsia="zh-CN"/>
              </w:rPr>
              <w:t>研讨会（</w:t>
            </w:r>
            <w:r w:rsidRPr="00480295">
              <w:rPr>
                <w:rFonts w:eastAsia="Calibri" w:cstheme="minorHAnsi" w:hint="eastAsia"/>
                <w:lang w:eastAsia="zh-CN"/>
              </w:rPr>
              <w:t>GSR</w:t>
            </w:r>
            <w:r w:rsidRPr="00480295">
              <w:rPr>
                <w:rFonts w:hint="eastAsia"/>
                <w:lang w:eastAsia="zh-CN"/>
              </w:rPr>
              <w:t>）移</w:t>
            </w:r>
            <w:r w:rsidR="00A42D07">
              <w:rPr>
                <w:rFonts w:hint="eastAsia"/>
                <w:lang w:eastAsia="zh-CN"/>
              </w:rPr>
              <w:t>到</w:t>
            </w:r>
            <w:r w:rsidRPr="00480295">
              <w:rPr>
                <w:rFonts w:eastAsia="Calibri" w:cstheme="minorHAnsi" w:hint="eastAsia"/>
                <w:lang w:eastAsia="zh-CN"/>
              </w:rPr>
              <w:t>PP-22</w:t>
            </w:r>
            <w:r w:rsidR="00A42D07">
              <w:rPr>
                <w:rFonts w:hint="eastAsia"/>
                <w:lang w:eastAsia="zh-CN"/>
              </w:rPr>
              <w:t>大会和</w:t>
            </w:r>
            <w:r w:rsidRPr="00480295">
              <w:rPr>
                <w:rFonts w:hint="eastAsia"/>
                <w:lang w:eastAsia="zh-CN"/>
              </w:rPr>
              <w:t>下一次研究</w:t>
            </w:r>
            <w:r w:rsidR="006F2398">
              <w:rPr>
                <w:rFonts w:hint="eastAsia"/>
                <w:lang w:eastAsia="zh-CN"/>
              </w:rPr>
              <w:t>组</w:t>
            </w:r>
            <w:r w:rsidRPr="00480295">
              <w:rPr>
                <w:rFonts w:hint="eastAsia"/>
                <w:lang w:eastAsia="zh-CN"/>
              </w:rPr>
              <w:t>会议</w:t>
            </w:r>
            <w:r w:rsidR="00A42D07" w:rsidRPr="00480295">
              <w:rPr>
                <w:rFonts w:hint="eastAsia"/>
                <w:lang w:eastAsia="zh-CN"/>
              </w:rPr>
              <w:t>之后</w:t>
            </w:r>
            <w:r w:rsidRPr="00480295">
              <w:rPr>
                <w:rFonts w:hint="eastAsia"/>
                <w:lang w:eastAsia="zh-CN"/>
              </w:rPr>
              <w:t>，</w:t>
            </w:r>
            <w:r w:rsidR="00A42D07">
              <w:rPr>
                <w:rFonts w:hint="eastAsia"/>
                <w:lang w:eastAsia="zh-CN"/>
              </w:rPr>
              <w:t>目前的</w:t>
            </w:r>
            <w:r w:rsidRPr="00480295">
              <w:rPr>
                <w:rFonts w:hint="eastAsia"/>
                <w:lang w:eastAsia="zh-CN"/>
              </w:rPr>
              <w:t>计划</w:t>
            </w:r>
            <w:r w:rsidR="00A42D07">
              <w:rPr>
                <w:rFonts w:hint="eastAsia"/>
                <w:lang w:eastAsia="zh-CN"/>
              </w:rPr>
              <w:t>是</w:t>
            </w:r>
            <w:r w:rsidRPr="00480295">
              <w:rPr>
                <w:rFonts w:hint="eastAsia"/>
                <w:lang w:eastAsia="zh-CN"/>
              </w:rPr>
              <w:t>在</w:t>
            </w:r>
            <w:r w:rsidRPr="00480295">
              <w:rPr>
                <w:rFonts w:eastAsia="Calibri" w:cstheme="minorHAnsi" w:hint="eastAsia"/>
                <w:lang w:eastAsia="zh-CN"/>
              </w:rPr>
              <w:t>PP</w:t>
            </w:r>
            <w:r w:rsidR="00A42D07">
              <w:rPr>
                <w:rFonts w:hint="eastAsia"/>
                <w:lang w:eastAsia="zh-CN"/>
              </w:rPr>
              <w:t>大会</w:t>
            </w:r>
            <w:r w:rsidRPr="00480295">
              <w:rPr>
                <w:rFonts w:hint="eastAsia"/>
                <w:lang w:eastAsia="zh-CN"/>
              </w:rPr>
              <w:t>之后</w:t>
            </w:r>
            <w:r w:rsidR="00A42D07">
              <w:rPr>
                <w:rFonts w:hint="eastAsia"/>
                <w:lang w:eastAsia="zh-CN"/>
              </w:rPr>
              <w:t>紧接着</w:t>
            </w:r>
            <w:r w:rsidRPr="00480295">
              <w:rPr>
                <w:rFonts w:hint="eastAsia"/>
                <w:lang w:eastAsia="zh-CN"/>
              </w:rPr>
              <w:t>举行</w:t>
            </w:r>
            <w:r w:rsidR="00A42D07" w:rsidRPr="00480295">
              <w:rPr>
                <w:rFonts w:eastAsia="Calibri" w:cstheme="minorHAnsi" w:hint="eastAsia"/>
                <w:lang w:eastAsia="zh-CN"/>
              </w:rPr>
              <w:t>GSR</w:t>
            </w:r>
            <w:r w:rsidRPr="00480295">
              <w:rPr>
                <w:rFonts w:hint="eastAsia"/>
                <w:lang w:eastAsia="zh-CN"/>
              </w:rPr>
              <w:t>。代表们还要求秘书处考虑轮流安排</w:t>
            </w:r>
            <w:r w:rsidRPr="00480295">
              <w:rPr>
                <w:rFonts w:eastAsia="Calibri" w:cstheme="minorHAnsi" w:hint="eastAsia"/>
                <w:lang w:eastAsia="zh-CN"/>
              </w:rPr>
              <w:t>ITU-D</w:t>
            </w:r>
            <w:r w:rsidRPr="00480295">
              <w:rPr>
                <w:rFonts w:hint="eastAsia"/>
                <w:lang w:eastAsia="zh-CN"/>
              </w:rPr>
              <w:t>的</w:t>
            </w:r>
            <w:r w:rsidR="00A42D07">
              <w:rPr>
                <w:rFonts w:hint="eastAsia"/>
                <w:lang w:eastAsia="zh-CN"/>
              </w:rPr>
              <w:t>重大</w:t>
            </w:r>
            <w:r w:rsidRPr="00480295">
              <w:rPr>
                <w:rFonts w:hint="eastAsia"/>
                <w:lang w:eastAsia="zh-CN"/>
              </w:rPr>
              <w:t>活动，以更好地</w:t>
            </w:r>
            <w:r w:rsidR="00DA2561">
              <w:rPr>
                <w:rFonts w:hint="eastAsia"/>
                <w:lang w:eastAsia="zh-CN"/>
              </w:rPr>
              <w:t>将</w:t>
            </w:r>
            <w:r w:rsidRPr="00480295">
              <w:rPr>
                <w:rFonts w:hint="eastAsia"/>
                <w:lang w:eastAsia="zh-CN"/>
              </w:rPr>
              <w:t>不同</w:t>
            </w:r>
            <w:r w:rsidR="00A42D07">
              <w:rPr>
                <w:rFonts w:hint="eastAsia"/>
                <w:lang w:eastAsia="zh-CN"/>
              </w:rPr>
              <w:t>区域</w:t>
            </w:r>
            <w:r w:rsidRPr="00480295">
              <w:rPr>
                <w:rFonts w:hint="eastAsia"/>
                <w:lang w:eastAsia="zh-CN"/>
              </w:rPr>
              <w:t>和时区的</w:t>
            </w:r>
            <w:r w:rsidR="00A42D07">
              <w:rPr>
                <w:rFonts w:hint="eastAsia"/>
                <w:lang w:eastAsia="zh-CN"/>
              </w:rPr>
              <w:t>国际电联</w:t>
            </w:r>
            <w:r w:rsidRPr="00480295">
              <w:rPr>
                <w:rFonts w:hint="eastAsia"/>
                <w:lang w:eastAsia="zh-CN"/>
              </w:rPr>
              <w:t>成员</w:t>
            </w:r>
            <w:r w:rsidR="00DA2561">
              <w:rPr>
                <w:rFonts w:hint="eastAsia"/>
                <w:lang w:eastAsia="zh-CN"/>
              </w:rPr>
              <w:t>考虑在内</w:t>
            </w:r>
            <w:r w:rsidRPr="00480295">
              <w:rPr>
                <w:rFonts w:hint="eastAsia"/>
                <w:lang w:eastAsia="zh-CN"/>
              </w:rPr>
              <w:t>。</w:t>
            </w:r>
          </w:p>
          <w:p w14:paraId="4B86AA2A" w14:textId="58141842" w:rsidR="00DB125E" w:rsidRPr="004C6EF9" w:rsidRDefault="001120B1" w:rsidP="00463484">
            <w:pPr>
              <w:spacing w:after="120"/>
              <w:ind w:firstLineChars="200" w:firstLine="480"/>
              <w:rPr>
                <w:rFonts w:cstheme="minorHAnsi"/>
                <w:color w:val="000000" w:themeColor="text1"/>
                <w:lang w:eastAsia="zh-CN"/>
              </w:rPr>
            </w:pPr>
            <w:r w:rsidRPr="001120B1">
              <w:rPr>
                <w:rFonts w:hint="eastAsia"/>
                <w:lang w:eastAsia="zh-CN"/>
              </w:rPr>
              <w:t>由于</w:t>
            </w:r>
            <w:proofErr w:type="spellStart"/>
            <w:r w:rsidR="00525CB8" w:rsidRPr="00570284">
              <w:rPr>
                <w:rFonts w:eastAsia="Calibri" w:cstheme="minorHAnsi"/>
                <w:lang w:eastAsia="zh-CN"/>
              </w:rPr>
              <w:t>Varembé</w:t>
            </w:r>
            <w:proofErr w:type="spellEnd"/>
            <w:r w:rsidR="00525CB8">
              <w:rPr>
                <w:rFonts w:hint="eastAsia"/>
                <w:lang w:eastAsia="zh-CN"/>
              </w:rPr>
              <w:t>办公</w:t>
            </w:r>
            <w:r w:rsidRPr="001120B1">
              <w:rPr>
                <w:rFonts w:hint="eastAsia"/>
                <w:lang w:eastAsia="zh-CN"/>
              </w:rPr>
              <w:t>楼将于</w:t>
            </w:r>
            <w:r w:rsidRPr="001120B1">
              <w:rPr>
                <w:rFonts w:eastAsia="Calibri" w:cstheme="minorHAnsi" w:hint="eastAsia"/>
                <w:lang w:eastAsia="zh-CN"/>
              </w:rPr>
              <w:t>2023</w:t>
            </w:r>
            <w:r w:rsidRPr="001120B1">
              <w:rPr>
                <w:rFonts w:hint="eastAsia"/>
                <w:lang w:eastAsia="zh-CN"/>
              </w:rPr>
              <w:t>年开始拆除，加上新</w:t>
            </w:r>
            <w:r w:rsidR="00DA2561">
              <w:rPr>
                <w:rFonts w:hint="eastAsia"/>
                <w:lang w:eastAsia="zh-CN"/>
              </w:rPr>
              <w:t>办公楼</w:t>
            </w:r>
            <w:r w:rsidRPr="001120B1">
              <w:rPr>
                <w:rFonts w:hint="eastAsia"/>
                <w:lang w:eastAsia="zh-CN"/>
              </w:rPr>
              <w:t>项目</w:t>
            </w:r>
            <w:r w:rsidR="00971F72">
              <w:rPr>
                <w:rFonts w:hint="eastAsia"/>
                <w:lang w:eastAsia="zh-CN"/>
              </w:rPr>
              <w:t>的建设</w:t>
            </w:r>
            <w:r w:rsidRPr="001120B1">
              <w:rPr>
                <w:rFonts w:hint="eastAsia"/>
                <w:lang w:eastAsia="zh-CN"/>
              </w:rPr>
              <w:t>，国际电联总部的会议室从</w:t>
            </w:r>
            <w:r w:rsidRPr="001120B1">
              <w:rPr>
                <w:rFonts w:eastAsia="Calibri" w:cstheme="minorHAnsi" w:hint="eastAsia"/>
                <w:lang w:eastAsia="zh-CN"/>
              </w:rPr>
              <w:t>2023</w:t>
            </w:r>
            <w:r w:rsidRPr="001120B1">
              <w:rPr>
                <w:rFonts w:hint="eastAsia"/>
                <w:lang w:eastAsia="zh-CN"/>
              </w:rPr>
              <w:t>年起将无法使用。</w:t>
            </w:r>
            <w:r w:rsidRPr="001120B1">
              <w:rPr>
                <w:rFonts w:eastAsia="Calibri" w:cstheme="minorHAnsi" w:hint="eastAsia"/>
                <w:lang w:eastAsia="zh-CN"/>
              </w:rPr>
              <w:t>TDAG</w:t>
            </w:r>
            <w:r w:rsidRPr="001120B1">
              <w:rPr>
                <w:rFonts w:hint="eastAsia"/>
                <w:lang w:eastAsia="zh-CN"/>
              </w:rPr>
              <w:t>指出，有兴趣在这一过渡时期</w:t>
            </w:r>
            <w:r w:rsidR="00DA2561">
              <w:rPr>
                <w:rFonts w:hint="eastAsia"/>
                <w:lang w:eastAsia="zh-CN"/>
              </w:rPr>
              <w:t>承办</w:t>
            </w:r>
            <w:r w:rsidRPr="001120B1">
              <w:rPr>
                <w:rFonts w:eastAsia="Calibri" w:cstheme="minorHAnsi" w:hint="eastAsia"/>
                <w:lang w:eastAsia="zh-CN"/>
              </w:rPr>
              <w:t>ITU-D</w:t>
            </w:r>
            <w:r w:rsidRPr="001120B1">
              <w:rPr>
                <w:rFonts w:hint="eastAsia"/>
                <w:lang w:eastAsia="zh-CN"/>
              </w:rPr>
              <w:t>活动的成员应与秘书处联系。</w:t>
            </w:r>
          </w:p>
        </w:tc>
      </w:tr>
    </w:tbl>
    <w:p w14:paraId="57A67168" w14:textId="01178489" w:rsidR="00DB125E" w:rsidRPr="00DB125E" w:rsidRDefault="00DB125E" w:rsidP="00463484">
      <w:pPr>
        <w:pStyle w:val="Heading1"/>
        <w:rPr>
          <w:lang w:eastAsia="zh-CN"/>
        </w:rPr>
      </w:pPr>
      <w:bookmarkStart w:id="111" w:name="lt_pId329"/>
      <w:bookmarkEnd w:id="110"/>
      <w:r w:rsidRPr="009110C4">
        <w:rPr>
          <w:lang w:eastAsia="zh-CN"/>
        </w:rPr>
        <w:t>17</w:t>
      </w:r>
      <w:r w:rsidRPr="009110C4">
        <w:rPr>
          <w:lang w:eastAsia="zh-CN"/>
        </w:rPr>
        <w:tab/>
      </w:r>
      <w:bookmarkEnd w:id="111"/>
      <w:r w:rsidR="00A42D07" w:rsidRPr="00A42D07">
        <w:rPr>
          <w:rFonts w:hint="eastAsia"/>
          <w:lang w:eastAsia="zh-CN"/>
        </w:rPr>
        <w:t>其他事宜</w:t>
      </w:r>
    </w:p>
    <w:bookmarkStart w:id="112" w:name="lt_pId330"/>
    <w:p w14:paraId="27598BC2" w14:textId="0927223D" w:rsidR="00DB125E" w:rsidRPr="004C6EF9" w:rsidRDefault="002C2A9F" w:rsidP="00463484">
      <w:pPr>
        <w:pStyle w:val="Headingb"/>
        <w:rPr>
          <w:rFonts w:cstheme="minorHAnsi"/>
          <w:bCs/>
          <w:szCs w:val="24"/>
          <w:lang w:eastAsia="zh-CN"/>
        </w:rPr>
      </w:pPr>
      <w:r>
        <w:rPr>
          <w:rFonts w:ascii="Calibri" w:hAnsi="Calibri" w:cs="Simplified Arabic"/>
          <w:sz w:val="22"/>
          <w:szCs w:val="19"/>
        </w:rPr>
        <w:fldChar w:fldCharType="begin"/>
      </w:r>
      <w:r>
        <w:rPr>
          <w:lang w:eastAsia="zh-CN"/>
        </w:rPr>
        <w:instrText xml:space="preserve"> HYPERLINK "https://www.itu.int/md/meetingdoc.asp?lang=en&amp;parent=D18-TDAG29-C-0024" </w:instrText>
      </w:r>
      <w:r>
        <w:rPr>
          <w:rFonts w:ascii="Calibri" w:hAnsi="Calibri" w:cs="Simplified Arabic"/>
          <w:sz w:val="22"/>
          <w:szCs w:val="19"/>
        </w:rPr>
        <w:fldChar w:fldCharType="separate"/>
      </w:r>
      <w:r w:rsidR="00DB125E" w:rsidRPr="009110C4">
        <w:rPr>
          <w:rStyle w:val="Hyperlink"/>
          <w:rFonts w:cstheme="minorHAnsi"/>
          <w:bCs/>
          <w:szCs w:val="24"/>
          <w:lang w:val="pt-BR" w:eastAsia="zh-CN"/>
        </w:rPr>
        <w:t>24</w:t>
      </w:r>
      <w:r>
        <w:rPr>
          <w:rStyle w:val="Hyperlink"/>
          <w:rFonts w:cstheme="minorHAnsi"/>
          <w:b w:val="0"/>
          <w:bCs/>
          <w:szCs w:val="24"/>
          <w:lang w:val="pt-BR"/>
        </w:rPr>
        <w:fldChar w:fldCharType="end"/>
      </w:r>
      <w:bookmarkEnd w:id="112"/>
      <w:r w:rsidR="000B4186">
        <w:rPr>
          <w:rFonts w:cstheme="minorHAnsi" w:hint="eastAsia"/>
          <w:bCs/>
          <w:szCs w:val="24"/>
          <w:lang w:eastAsia="zh-CN"/>
        </w:rPr>
        <w:t>号</w:t>
      </w:r>
      <w:r w:rsidR="000B4186">
        <w:rPr>
          <w:rFonts w:cstheme="minorHAnsi"/>
          <w:bCs/>
          <w:szCs w:val="24"/>
          <w:lang w:eastAsia="zh-CN"/>
        </w:rPr>
        <w:t>文件</w:t>
      </w:r>
    </w:p>
    <w:p w14:paraId="31535750" w14:textId="3E3DD9A6" w:rsidR="00DB125E" w:rsidRPr="009110C4" w:rsidRDefault="001120B1" w:rsidP="00463484">
      <w:pPr>
        <w:spacing w:after="120"/>
        <w:ind w:firstLineChars="200" w:firstLine="480"/>
        <w:rPr>
          <w:b/>
          <w:color w:val="800000"/>
          <w:highlight w:val="cyan"/>
          <w:lang w:eastAsia="zh-CN"/>
        </w:rPr>
      </w:pPr>
      <w:r w:rsidRPr="001120B1">
        <w:rPr>
          <w:rFonts w:hint="eastAsia"/>
          <w:lang w:eastAsia="zh-CN"/>
        </w:rPr>
        <w:t>本文件包含从</w:t>
      </w:r>
      <w:r w:rsidR="0096325B">
        <w:rPr>
          <w:rFonts w:hint="eastAsia"/>
          <w:lang w:eastAsia="zh-CN"/>
        </w:rPr>
        <w:t>国际电联无线电通信部门</w:t>
      </w:r>
      <w:r w:rsidRPr="001120B1">
        <w:rPr>
          <w:rFonts w:hint="eastAsia"/>
          <w:lang w:eastAsia="zh-CN"/>
        </w:rPr>
        <w:t>5D</w:t>
      </w:r>
      <w:r w:rsidRPr="001120B1">
        <w:rPr>
          <w:rFonts w:hint="eastAsia"/>
          <w:lang w:eastAsia="zh-CN"/>
        </w:rPr>
        <w:t>工作组收到的联络声明，以征求对新版《国际移动通信（</w:t>
      </w:r>
      <w:r w:rsidRPr="001120B1">
        <w:rPr>
          <w:rFonts w:hint="eastAsia"/>
          <w:lang w:eastAsia="zh-CN"/>
        </w:rPr>
        <w:t>IMT</w:t>
      </w:r>
      <w:r w:rsidRPr="001120B1">
        <w:rPr>
          <w:rFonts w:hint="eastAsia"/>
          <w:lang w:eastAsia="zh-CN"/>
        </w:rPr>
        <w:t>）全球趋势手册》初稿的意见，该</w:t>
      </w:r>
      <w:r w:rsidR="0096325B">
        <w:rPr>
          <w:rFonts w:hint="eastAsia"/>
          <w:lang w:eastAsia="zh-CN"/>
        </w:rPr>
        <w:t>《</w:t>
      </w:r>
      <w:r w:rsidRPr="001120B1">
        <w:rPr>
          <w:rFonts w:hint="eastAsia"/>
          <w:lang w:eastAsia="zh-CN"/>
        </w:rPr>
        <w:t>手册</w:t>
      </w:r>
      <w:r w:rsidR="0096325B">
        <w:rPr>
          <w:rFonts w:hint="eastAsia"/>
          <w:lang w:eastAsia="zh-CN"/>
        </w:rPr>
        <w:t>》</w:t>
      </w:r>
      <w:r w:rsidRPr="001120B1">
        <w:rPr>
          <w:rFonts w:hint="eastAsia"/>
          <w:lang w:eastAsia="zh-CN"/>
        </w:rPr>
        <w:t>提供了诸如服务要求、应用趋势、系统特性、频谱、监管问题、演进和迁移</w:t>
      </w:r>
      <w:r w:rsidR="0096325B" w:rsidRPr="001120B1">
        <w:rPr>
          <w:rFonts w:asciiTheme="minorEastAsia" w:eastAsiaTheme="minorEastAsia" w:hAnsiTheme="minorEastAsia" w:hint="eastAsia"/>
          <w:lang w:eastAsia="zh-CN"/>
        </w:rPr>
        <w:t>导则</w:t>
      </w:r>
      <w:r w:rsidRPr="001120B1">
        <w:rPr>
          <w:rFonts w:hint="eastAsia"/>
          <w:lang w:eastAsia="zh-CN"/>
        </w:rPr>
        <w:t>以及核心网络演进等</w:t>
      </w:r>
      <w:r w:rsidR="0096325B">
        <w:rPr>
          <w:rFonts w:hint="eastAsia"/>
          <w:lang w:eastAsia="zh-CN"/>
        </w:rPr>
        <w:t>有关</w:t>
      </w:r>
      <w:r w:rsidRPr="001120B1">
        <w:rPr>
          <w:rFonts w:hint="eastAsia"/>
          <w:lang w:eastAsia="zh-CN"/>
        </w:rPr>
        <w:t>信息。</w:t>
      </w:r>
    </w:p>
    <w:tbl>
      <w:tblPr>
        <w:tblStyle w:val="TableGrid"/>
        <w:tblW w:w="0" w:type="auto"/>
        <w:tblLook w:val="04A0" w:firstRow="1" w:lastRow="0" w:firstColumn="1" w:lastColumn="0" w:noHBand="0" w:noVBand="1"/>
      </w:tblPr>
      <w:tblGrid>
        <w:gridCol w:w="9629"/>
      </w:tblGrid>
      <w:tr w:rsidR="00DB125E" w14:paraId="498D2BAA" w14:textId="77777777" w:rsidTr="00094D8D">
        <w:tc>
          <w:tcPr>
            <w:tcW w:w="9629" w:type="dxa"/>
          </w:tcPr>
          <w:p w14:paraId="654956A0" w14:textId="72CB9ECF" w:rsidR="00DB125E" w:rsidRPr="004C6EF9" w:rsidRDefault="001120B1" w:rsidP="00463484">
            <w:pPr>
              <w:spacing w:after="120"/>
              <w:ind w:firstLineChars="200" w:firstLine="480"/>
              <w:rPr>
                <w:rFonts w:cstheme="minorHAnsi"/>
                <w:color w:val="000000" w:themeColor="text1"/>
                <w:lang w:eastAsia="zh-CN"/>
              </w:rPr>
            </w:pPr>
            <w:r w:rsidRPr="001120B1">
              <w:rPr>
                <w:rFonts w:eastAsia="Calibri" w:cstheme="minorHAnsi" w:hint="eastAsia"/>
                <w:lang w:eastAsia="zh-CN"/>
              </w:rPr>
              <w:t>TDAG</w:t>
            </w:r>
            <w:r w:rsidRPr="001120B1">
              <w:rPr>
                <w:rFonts w:hint="eastAsia"/>
                <w:lang w:eastAsia="zh-CN"/>
              </w:rPr>
              <w:t>注意到该联络声明及其对</w:t>
            </w:r>
            <w:r w:rsidRPr="001120B1">
              <w:rPr>
                <w:rFonts w:eastAsia="Calibri" w:cstheme="minorHAnsi" w:hint="eastAsia"/>
                <w:lang w:eastAsia="zh-CN"/>
              </w:rPr>
              <w:t>ITU-D</w:t>
            </w:r>
            <w:r w:rsidRPr="001120B1">
              <w:rPr>
                <w:rFonts w:hint="eastAsia"/>
                <w:lang w:eastAsia="zh-CN"/>
              </w:rPr>
              <w:t>部门的价值和意义，并感谢</w:t>
            </w:r>
            <w:r w:rsidRPr="001120B1">
              <w:rPr>
                <w:rFonts w:eastAsia="Calibri" w:cstheme="minorHAnsi" w:hint="eastAsia"/>
                <w:lang w:eastAsia="zh-CN"/>
              </w:rPr>
              <w:t>ITU-R</w:t>
            </w:r>
            <w:r w:rsidRPr="001120B1">
              <w:rPr>
                <w:rFonts w:hint="eastAsia"/>
                <w:lang w:eastAsia="zh-CN"/>
              </w:rPr>
              <w:t>提供的</w:t>
            </w:r>
            <w:r w:rsidR="0078575A">
              <w:rPr>
                <w:rFonts w:hint="eastAsia"/>
                <w:lang w:eastAsia="zh-CN"/>
              </w:rPr>
              <w:t>有关</w:t>
            </w:r>
            <w:r w:rsidRPr="001120B1">
              <w:rPr>
                <w:rFonts w:hint="eastAsia"/>
                <w:lang w:eastAsia="zh-CN"/>
              </w:rPr>
              <w:t>信息。</w:t>
            </w:r>
          </w:p>
        </w:tc>
      </w:tr>
    </w:tbl>
    <w:bookmarkStart w:id="113" w:name="lt_pId333"/>
    <w:p w14:paraId="47D0F60B" w14:textId="003DF6C6" w:rsidR="00DB125E" w:rsidRPr="004C6EF9" w:rsidRDefault="002C2A9F" w:rsidP="00463484">
      <w:pPr>
        <w:pStyle w:val="Headingb"/>
        <w:rPr>
          <w:rFonts w:cstheme="minorHAnsi"/>
          <w:bCs/>
          <w:color w:val="000000" w:themeColor="text1"/>
          <w:szCs w:val="24"/>
          <w:lang w:eastAsia="zh-CN"/>
        </w:rPr>
      </w:pPr>
      <w:r>
        <w:fldChar w:fldCharType="begin"/>
      </w:r>
      <w:r>
        <w:rPr>
          <w:lang w:eastAsia="zh-CN"/>
        </w:rPr>
        <w:instrText xml:space="preserve"> HYPERLINK "https://www.itu.int/md/D18-TDAG29-211108-TD-0007/en" </w:instrText>
      </w:r>
      <w:r>
        <w:fldChar w:fldCharType="separate"/>
      </w:r>
      <w:r w:rsidR="00DB125E" w:rsidRPr="004C6EF9">
        <w:rPr>
          <w:rStyle w:val="Hyperlink"/>
          <w:rFonts w:cstheme="minorHAnsi"/>
          <w:bCs/>
          <w:szCs w:val="24"/>
          <w:lang w:val="pt-BR" w:eastAsia="zh-CN"/>
        </w:rPr>
        <w:t>DT/7</w:t>
      </w:r>
      <w:r>
        <w:rPr>
          <w:rStyle w:val="Hyperlink"/>
          <w:rFonts w:cstheme="minorHAnsi"/>
          <w:b w:val="0"/>
          <w:bCs/>
          <w:szCs w:val="24"/>
          <w:lang w:val="pt-BR"/>
        </w:rPr>
        <w:fldChar w:fldCharType="end"/>
      </w:r>
      <w:bookmarkEnd w:id="113"/>
      <w:r w:rsidR="000B4186">
        <w:rPr>
          <w:rFonts w:cstheme="minorHAnsi" w:hint="eastAsia"/>
          <w:bCs/>
          <w:szCs w:val="24"/>
          <w:lang w:eastAsia="zh-CN"/>
        </w:rPr>
        <w:t>号</w:t>
      </w:r>
      <w:r w:rsidR="000B4186">
        <w:rPr>
          <w:rFonts w:cstheme="minorHAnsi"/>
          <w:bCs/>
          <w:szCs w:val="24"/>
          <w:lang w:eastAsia="zh-CN"/>
        </w:rPr>
        <w:t>文件</w:t>
      </w:r>
    </w:p>
    <w:p w14:paraId="367BE34E" w14:textId="29E0D3A2" w:rsidR="00DB125E" w:rsidRPr="004C6EF9" w:rsidRDefault="001120B1" w:rsidP="00463484">
      <w:pPr>
        <w:spacing w:after="120"/>
        <w:ind w:firstLineChars="200" w:firstLine="480"/>
        <w:rPr>
          <w:lang w:eastAsia="zh-CN"/>
        </w:rPr>
      </w:pPr>
      <w:r w:rsidRPr="001120B1">
        <w:rPr>
          <w:rFonts w:hint="eastAsia"/>
          <w:lang w:eastAsia="zh-CN"/>
        </w:rPr>
        <w:t>本文件包含了从</w:t>
      </w:r>
      <w:r w:rsidRPr="001120B1">
        <w:rPr>
          <w:rFonts w:hint="eastAsia"/>
          <w:lang w:eastAsia="zh-CN"/>
        </w:rPr>
        <w:t>TSAG</w:t>
      </w:r>
      <w:r w:rsidRPr="001120B1">
        <w:rPr>
          <w:rFonts w:hint="eastAsia"/>
          <w:lang w:eastAsia="zh-CN"/>
        </w:rPr>
        <w:t>收到的一份联络声明，内容是关于</w:t>
      </w:r>
      <w:r w:rsidRPr="001120B1">
        <w:rPr>
          <w:rFonts w:hint="eastAsia"/>
          <w:lang w:eastAsia="zh-CN"/>
        </w:rPr>
        <w:t>TSAG</w:t>
      </w:r>
      <w:r w:rsidRPr="001120B1">
        <w:rPr>
          <w:rFonts w:hint="eastAsia"/>
          <w:lang w:eastAsia="zh-CN"/>
        </w:rPr>
        <w:t>新成立的电子</w:t>
      </w:r>
      <w:r w:rsidR="00D2499E">
        <w:rPr>
          <w:rFonts w:hint="eastAsia"/>
          <w:lang w:eastAsia="zh-CN"/>
        </w:rPr>
        <w:t>化</w:t>
      </w:r>
      <w:r w:rsidRPr="001120B1">
        <w:rPr>
          <w:rFonts w:hint="eastAsia"/>
          <w:lang w:eastAsia="zh-CN"/>
        </w:rPr>
        <w:t>会议治理和管理</w:t>
      </w:r>
      <w:proofErr w:type="gramStart"/>
      <w:r w:rsidRPr="00357204">
        <w:rPr>
          <w:rFonts w:eastAsia="STKaiti" w:hint="eastAsia"/>
          <w:lang w:eastAsia="zh-CN"/>
        </w:rPr>
        <w:t>特设</w:t>
      </w:r>
      <w:r w:rsidR="006F2398" w:rsidRPr="00357204">
        <w:rPr>
          <w:rFonts w:eastAsia="STKaiti" w:hint="eastAsia"/>
          <w:lang w:eastAsia="zh-CN"/>
        </w:rPr>
        <w:t>组</w:t>
      </w:r>
      <w:proofErr w:type="gramEnd"/>
      <w:r w:rsidRPr="001120B1">
        <w:rPr>
          <w:rFonts w:hint="eastAsia"/>
          <w:lang w:eastAsia="zh-CN"/>
        </w:rPr>
        <w:t>的信息。此</w:t>
      </w:r>
      <w:proofErr w:type="gramStart"/>
      <w:r w:rsidRPr="00357204">
        <w:rPr>
          <w:rFonts w:eastAsia="STKaiti" w:hint="eastAsia"/>
          <w:lang w:eastAsia="zh-CN"/>
        </w:rPr>
        <w:t>特设组</w:t>
      </w:r>
      <w:r w:rsidRPr="001120B1">
        <w:rPr>
          <w:rFonts w:hint="eastAsia"/>
          <w:lang w:eastAsia="zh-CN"/>
        </w:rPr>
        <w:t>旨在</w:t>
      </w:r>
      <w:proofErr w:type="gramEnd"/>
      <w:r w:rsidRPr="001120B1">
        <w:rPr>
          <w:rFonts w:hint="eastAsia"/>
          <w:lang w:eastAsia="zh-CN"/>
        </w:rPr>
        <w:t>确定最初的一些问题，</w:t>
      </w:r>
      <w:r w:rsidR="0096325B" w:rsidRPr="00F1371D">
        <w:rPr>
          <w:rFonts w:hint="eastAsia"/>
          <w:lang w:val="en-US" w:eastAsia="zh-CN"/>
        </w:rPr>
        <w:t>作为未来详细研究电子化会议治理和管理的基础</w:t>
      </w:r>
      <w:r w:rsidRPr="001120B1">
        <w:rPr>
          <w:rFonts w:hint="eastAsia"/>
          <w:lang w:eastAsia="zh-CN"/>
        </w:rPr>
        <w:t>。</w:t>
      </w:r>
      <w:r w:rsidR="0096325B">
        <w:rPr>
          <w:rFonts w:hint="eastAsia"/>
          <w:lang w:eastAsia="zh-CN"/>
        </w:rPr>
        <w:t>该</w:t>
      </w:r>
      <w:r w:rsidRPr="001120B1">
        <w:rPr>
          <w:rFonts w:hint="eastAsia"/>
          <w:lang w:eastAsia="zh-CN"/>
        </w:rPr>
        <w:t>文件中提供了该</w:t>
      </w:r>
      <w:r w:rsidR="006F2398">
        <w:rPr>
          <w:rFonts w:hint="eastAsia"/>
          <w:lang w:eastAsia="zh-CN"/>
        </w:rPr>
        <w:t>组</w:t>
      </w:r>
      <w:r w:rsidRPr="001120B1">
        <w:rPr>
          <w:rFonts w:hint="eastAsia"/>
          <w:lang w:eastAsia="zh-CN"/>
        </w:rPr>
        <w:t>的职</w:t>
      </w:r>
      <w:r w:rsidR="0096325B">
        <w:rPr>
          <w:rFonts w:hint="eastAsia"/>
          <w:lang w:eastAsia="zh-CN"/>
        </w:rPr>
        <w:t>责</w:t>
      </w:r>
      <w:r w:rsidRPr="001120B1">
        <w:rPr>
          <w:rFonts w:hint="eastAsia"/>
          <w:lang w:eastAsia="zh-CN"/>
        </w:rPr>
        <w:t>范围，以及相关参考文件的清单。</w:t>
      </w:r>
    </w:p>
    <w:tbl>
      <w:tblPr>
        <w:tblStyle w:val="TableGrid"/>
        <w:tblW w:w="0" w:type="auto"/>
        <w:tblLook w:val="04A0" w:firstRow="1" w:lastRow="0" w:firstColumn="1" w:lastColumn="0" w:noHBand="0" w:noVBand="1"/>
      </w:tblPr>
      <w:tblGrid>
        <w:gridCol w:w="9629"/>
      </w:tblGrid>
      <w:tr w:rsidR="00DB125E" w14:paraId="329AE9EB" w14:textId="77777777" w:rsidTr="00094D8D">
        <w:tc>
          <w:tcPr>
            <w:tcW w:w="9629" w:type="dxa"/>
          </w:tcPr>
          <w:p w14:paraId="49CC02F9" w14:textId="19C97D7A" w:rsidR="00DB125E" w:rsidRPr="002D76B8" w:rsidRDefault="001120B1" w:rsidP="00463484">
            <w:pPr>
              <w:spacing w:after="120"/>
              <w:ind w:firstLineChars="200" w:firstLine="480"/>
              <w:rPr>
                <w:lang w:eastAsia="zh-CN"/>
              </w:rPr>
            </w:pPr>
            <w:r w:rsidRPr="001120B1">
              <w:rPr>
                <w:rFonts w:hint="eastAsia"/>
                <w:lang w:eastAsia="zh-CN"/>
              </w:rPr>
              <w:t>TDAG</w:t>
            </w:r>
            <w:r w:rsidR="0096325B" w:rsidRPr="0096325B">
              <w:rPr>
                <w:rFonts w:hint="eastAsia"/>
                <w:lang w:eastAsia="zh-CN"/>
              </w:rPr>
              <w:t>将该</w:t>
            </w:r>
            <w:r w:rsidRPr="001120B1">
              <w:rPr>
                <w:rFonts w:hint="eastAsia"/>
                <w:lang w:eastAsia="zh-CN"/>
              </w:rPr>
              <w:t>《联络声明》</w:t>
            </w:r>
            <w:r w:rsidR="0096325B" w:rsidRPr="001120B1">
              <w:rPr>
                <w:rFonts w:hint="eastAsia"/>
                <w:lang w:eastAsia="zh-CN"/>
              </w:rPr>
              <w:t>及其与</w:t>
            </w:r>
            <w:r w:rsidR="0096325B" w:rsidRPr="001120B1">
              <w:rPr>
                <w:rFonts w:hint="eastAsia"/>
                <w:lang w:eastAsia="zh-CN"/>
              </w:rPr>
              <w:t>ITU-D</w:t>
            </w:r>
            <w:r w:rsidR="0096325B" w:rsidRPr="001120B1">
              <w:rPr>
                <w:rFonts w:hint="eastAsia"/>
                <w:lang w:eastAsia="zh-CN"/>
              </w:rPr>
              <w:t>部门的相关性</w:t>
            </w:r>
            <w:r w:rsidRPr="001120B1">
              <w:rPr>
                <w:rFonts w:hint="eastAsia"/>
                <w:lang w:eastAsia="zh-CN"/>
              </w:rPr>
              <w:t>，特别是与即将举行的</w:t>
            </w:r>
            <w:r w:rsidR="00A6318F">
              <w:rPr>
                <w:rFonts w:hint="eastAsia"/>
                <w:lang w:eastAsia="zh-CN"/>
              </w:rPr>
              <w:t>WTDC</w:t>
            </w:r>
            <w:r w:rsidRPr="001120B1">
              <w:rPr>
                <w:rFonts w:hint="eastAsia"/>
                <w:lang w:eastAsia="zh-CN"/>
              </w:rPr>
              <w:t>有关</w:t>
            </w:r>
            <w:r w:rsidR="0078575A">
              <w:rPr>
                <w:rFonts w:hint="eastAsia"/>
                <w:lang w:eastAsia="zh-CN"/>
              </w:rPr>
              <w:t>的信息记录在案</w:t>
            </w:r>
            <w:r w:rsidRPr="001120B1">
              <w:rPr>
                <w:rFonts w:hint="eastAsia"/>
                <w:lang w:eastAsia="zh-CN"/>
              </w:rPr>
              <w:t>，并感谢</w:t>
            </w:r>
            <w:r w:rsidRPr="001120B1">
              <w:rPr>
                <w:rFonts w:hint="eastAsia"/>
                <w:lang w:eastAsia="zh-CN"/>
              </w:rPr>
              <w:t>ITU-T</w:t>
            </w:r>
            <w:r w:rsidRPr="001120B1">
              <w:rPr>
                <w:rFonts w:hint="eastAsia"/>
                <w:lang w:eastAsia="zh-CN"/>
              </w:rPr>
              <w:t>提供的</w:t>
            </w:r>
            <w:r w:rsidR="0078575A">
              <w:rPr>
                <w:rFonts w:hint="eastAsia"/>
                <w:lang w:eastAsia="zh-CN"/>
              </w:rPr>
              <w:t>有关</w:t>
            </w:r>
            <w:r w:rsidRPr="001120B1">
              <w:rPr>
                <w:rFonts w:hint="eastAsia"/>
                <w:lang w:eastAsia="zh-CN"/>
              </w:rPr>
              <w:t>信息。</w:t>
            </w:r>
          </w:p>
        </w:tc>
      </w:tr>
    </w:tbl>
    <w:p w14:paraId="0B52EE59" w14:textId="77777777" w:rsidR="00DB125E" w:rsidRPr="00E73D15" w:rsidRDefault="00DB125E" w:rsidP="00DB125E">
      <w:pPr>
        <w:tabs>
          <w:tab w:val="left" w:pos="851"/>
        </w:tabs>
        <w:spacing w:after="120"/>
        <w:rPr>
          <w:rFonts w:cstheme="minorHAnsi"/>
          <w:b/>
          <w:bCs/>
          <w:szCs w:val="24"/>
          <w:lang w:eastAsia="zh-CN"/>
        </w:rPr>
      </w:pPr>
    </w:p>
    <w:p w14:paraId="078E904C" w14:textId="77777777" w:rsidR="00DB125E" w:rsidRDefault="00DB125E" w:rsidP="00DB125E">
      <w:pPr>
        <w:spacing w:after="120"/>
        <w:jc w:val="center"/>
        <w:rPr>
          <w:rStyle w:val="StyleComplex12pt"/>
          <w:rFonts w:cstheme="minorHAnsi"/>
          <w:color w:val="000000" w:themeColor="text1"/>
        </w:rPr>
      </w:pPr>
      <w:r>
        <w:rPr>
          <w:rStyle w:val="StyleComplex12pt"/>
          <w:rFonts w:cstheme="minorHAnsi"/>
          <w:color w:val="000000" w:themeColor="text1"/>
        </w:rPr>
        <w:t>_______________</w:t>
      </w:r>
    </w:p>
    <w:sectPr w:rsidR="00DB125E" w:rsidSect="00556F69">
      <w:headerReference w:type="default" r:id="rId20"/>
      <w:footerReference w:type="default" r:id="rId21"/>
      <w:footerReference w:type="first" r:id="rId2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D0F4" w14:textId="77777777" w:rsidR="00AD6FD2" w:rsidRDefault="00AD6FD2">
      <w:r>
        <w:separator/>
      </w:r>
    </w:p>
  </w:endnote>
  <w:endnote w:type="continuationSeparator" w:id="0">
    <w:p w14:paraId="0C2CB81F" w14:textId="77777777" w:rsidR="00AD6FD2" w:rsidRDefault="00AD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3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E893" w14:textId="76EFE752" w:rsidR="00673AE3" w:rsidRDefault="00463484" w:rsidP="00CD60E0">
    <w:pPr>
      <w:pStyle w:val="Footer"/>
    </w:pPr>
    <w:fldSimple w:instr=" FILENAME \p  \* MERGEFORMAT ">
      <w:r w:rsidR="00D4124F">
        <w:t>P:\CHI\ITU-D\CONF-D\TDAG21\TDAG21-29\000\034C.docx</w:t>
      </w:r>
    </w:fldSimple>
    <w:r w:rsidR="00CD60E0">
      <w:t xml:space="preserve"> (</w:t>
    </w:r>
    <w:r w:rsidR="00DB125E" w:rsidRPr="00DB125E">
      <w:t>501483</w:t>
    </w:r>
    <w:r w:rsidR="00CD60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DB125E" w:rsidRPr="00807DE1" w14:paraId="18A6D1F5" w14:textId="77777777" w:rsidTr="00DB125E">
      <w:tc>
        <w:tcPr>
          <w:tcW w:w="1526" w:type="dxa"/>
          <w:tcBorders>
            <w:top w:val="single" w:sz="4" w:space="0" w:color="000000"/>
          </w:tcBorders>
          <w:shd w:val="clear" w:color="auto" w:fill="auto"/>
        </w:tcPr>
        <w:p w14:paraId="09C2F34A" w14:textId="77777777" w:rsidR="00DB125E" w:rsidRPr="00807DE1" w:rsidRDefault="00DB125E" w:rsidP="00DB125E">
          <w:pPr>
            <w:pStyle w:val="Footer"/>
            <w:rPr>
              <w:sz w:val="18"/>
              <w:szCs w:val="18"/>
            </w:rPr>
          </w:pPr>
          <w:r w:rsidRPr="00807DE1">
            <w:rPr>
              <w:rFonts w:hint="eastAsia"/>
              <w:sz w:val="18"/>
              <w:szCs w:val="18"/>
              <w:lang w:val="en-US"/>
            </w:rPr>
            <w:t>联系人：</w:t>
          </w:r>
        </w:p>
      </w:tc>
      <w:tc>
        <w:tcPr>
          <w:tcW w:w="2410" w:type="dxa"/>
          <w:tcBorders>
            <w:top w:val="single" w:sz="4" w:space="0" w:color="000000"/>
          </w:tcBorders>
          <w:shd w:val="clear" w:color="auto" w:fill="auto"/>
        </w:tcPr>
        <w:p w14:paraId="16FC1435" w14:textId="77777777" w:rsidR="00DB125E" w:rsidRPr="00807DE1" w:rsidRDefault="00DB125E" w:rsidP="00DB125E">
          <w:pPr>
            <w:pStyle w:val="Footer"/>
            <w:rPr>
              <w:sz w:val="18"/>
              <w:szCs w:val="18"/>
              <w:lang w:val="en-US"/>
            </w:rPr>
          </w:pPr>
          <w:r w:rsidRPr="00807DE1">
            <w:rPr>
              <w:rFonts w:hint="eastAsia"/>
              <w:sz w:val="18"/>
              <w:szCs w:val="18"/>
            </w:rPr>
            <w:t>组织</w:t>
          </w:r>
          <w:r w:rsidRPr="00807DE1">
            <w:rPr>
              <w:sz w:val="18"/>
              <w:szCs w:val="18"/>
            </w:rPr>
            <w:t>/</w:t>
          </w:r>
          <w:r w:rsidRPr="00807DE1">
            <w:rPr>
              <w:rFonts w:hint="eastAsia"/>
              <w:sz w:val="18"/>
              <w:szCs w:val="18"/>
            </w:rPr>
            <w:t>实体</w:t>
          </w:r>
          <w:r w:rsidRPr="00807DE1">
            <w:rPr>
              <w:sz w:val="18"/>
              <w:szCs w:val="18"/>
            </w:rPr>
            <w:t>/</w:t>
          </w:r>
          <w:r w:rsidRPr="00807DE1">
            <w:rPr>
              <w:rFonts w:hint="eastAsia"/>
              <w:sz w:val="18"/>
              <w:szCs w:val="18"/>
            </w:rPr>
            <w:t>姓名：</w:t>
          </w:r>
        </w:p>
      </w:tc>
      <w:tc>
        <w:tcPr>
          <w:tcW w:w="5987" w:type="dxa"/>
          <w:tcBorders>
            <w:top w:val="single" w:sz="4" w:space="0" w:color="000000"/>
          </w:tcBorders>
        </w:tcPr>
        <w:p w14:paraId="27AFC79B" w14:textId="6D2DA497" w:rsidR="00DB125E" w:rsidRPr="007C6D64" w:rsidRDefault="00675DA2" w:rsidP="00DB125E">
          <w:pPr>
            <w:pStyle w:val="Footer"/>
            <w:rPr>
              <w:caps w:val="0"/>
              <w:sz w:val="18"/>
              <w:szCs w:val="18"/>
              <w:lang w:val="en-US"/>
            </w:rPr>
          </w:pPr>
          <w:r w:rsidRPr="007C6D64">
            <w:rPr>
              <w:rFonts w:hint="eastAsia"/>
              <w:caps w:val="0"/>
              <w:sz w:val="18"/>
              <w:szCs w:val="18"/>
              <w:lang w:val="en-US"/>
            </w:rPr>
            <w:t>电信发展顾问组主席</w:t>
          </w:r>
          <w:r w:rsidR="007C6D64" w:rsidRPr="007C6D64">
            <w:rPr>
              <w:caps w:val="0"/>
              <w:sz w:val="18"/>
              <w:szCs w:val="18"/>
              <w:lang w:val="en-US"/>
            </w:rPr>
            <w:t>Roxanne McElvane Webber</w:t>
          </w:r>
          <w:r w:rsidRPr="007C6D64">
            <w:rPr>
              <w:rFonts w:hint="eastAsia"/>
              <w:caps w:val="0"/>
              <w:sz w:val="18"/>
              <w:szCs w:val="18"/>
              <w:lang w:val="en-US" w:eastAsia="zh-CN"/>
            </w:rPr>
            <w:t>女士</w:t>
          </w:r>
        </w:p>
      </w:tc>
    </w:tr>
    <w:tr w:rsidR="00DB125E" w:rsidRPr="00807DE1" w14:paraId="526C0019" w14:textId="77777777" w:rsidTr="00DB125E">
      <w:tc>
        <w:tcPr>
          <w:tcW w:w="1526" w:type="dxa"/>
          <w:shd w:val="clear" w:color="auto" w:fill="auto"/>
        </w:tcPr>
        <w:p w14:paraId="52D15A1A" w14:textId="77777777" w:rsidR="00DB125E" w:rsidRPr="00807DE1" w:rsidRDefault="00DB125E" w:rsidP="00DB125E">
          <w:pPr>
            <w:pStyle w:val="Footer"/>
            <w:rPr>
              <w:sz w:val="18"/>
              <w:szCs w:val="18"/>
              <w:lang w:val="en-US"/>
            </w:rPr>
          </w:pPr>
        </w:p>
      </w:tc>
      <w:tc>
        <w:tcPr>
          <w:tcW w:w="2410" w:type="dxa"/>
          <w:shd w:val="clear" w:color="auto" w:fill="auto"/>
        </w:tcPr>
        <w:p w14:paraId="447A76D4" w14:textId="77777777" w:rsidR="00DB125E" w:rsidRPr="00807DE1" w:rsidRDefault="00DB125E" w:rsidP="00DB125E">
          <w:pPr>
            <w:pStyle w:val="Footer"/>
            <w:rPr>
              <w:sz w:val="18"/>
              <w:szCs w:val="18"/>
              <w:lang w:val="en-US"/>
            </w:rPr>
          </w:pPr>
          <w:r w:rsidRPr="00807DE1">
            <w:rPr>
              <w:rFonts w:hint="eastAsia"/>
              <w:sz w:val="18"/>
              <w:szCs w:val="18"/>
            </w:rPr>
            <w:t>电话号码：</w:t>
          </w:r>
        </w:p>
      </w:tc>
      <w:tc>
        <w:tcPr>
          <w:tcW w:w="5987" w:type="dxa"/>
        </w:tcPr>
        <w:p w14:paraId="35C15845" w14:textId="338585F0" w:rsidR="00DB125E" w:rsidRPr="00807DE1" w:rsidRDefault="00DB125E" w:rsidP="00DB125E">
          <w:pPr>
            <w:pStyle w:val="Footer"/>
            <w:rPr>
              <w:sz w:val="18"/>
              <w:szCs w:val="18"/>
              <w:lang w:val="en-US"/>
            </w:rPr>
          </w:pPr>
          <w:r w:rsidRPr="00C53728">
            <w:rPr>
              <w:sz w:val="18"/>
              <w:szCs w:val="18"/>
              <w:lang w:val="en-US"/>
            </w:rPr>
            <w:t>+1 202 418 1489</w:t>
          </w:r>
        </w:p>
      </w:tc>
    </w:tr>
    <w:tr w:rsidR="00DB125E" w:rsidRPr="00807DE1" w14:paraId="72BFF3CD" w14:textId="77777777" w:rsidTr="00DB125E">
      <w:tc>
        <w:tcPr>
          <w:tcW w:w="1526" w:type="dxa"/>
          <w:shd w:val="clear" w:color="auto" w:fill="auto"/>
        </w:tcPr>
        <w:p w14:paraId="144CA909" w14:textId="77777777" w:rsidR="00DB125E" w:rsidRPr="00807DE1" w:rsidRDefault="00DB125E" w:rsidP="00DB125E">
          <w:pPr>
            <w:pStyle w:val="Footer"/>
            <w:rPr>
              <w:sz w:val="18"/>
              <w:szCs w:val="18"/>
              <w:lang w:val="en-US"/>
            </w:rPr>
          </w:pPr>
        </w:p>
      </w:tc>
      <w:tc>
        <w:tcPr>
          <w:tcW w:w="2410" w:type="dxa"/>
          <w:shd w:val="clear" w:color="auto" w:fill="auto"/>
        </w:tcPr>
        <w:p w14:paraId="5BFD6B9A" w14:textId="77777777" w:rsidR="00DB125E" w:rsidRPr="00807DE1" w:rsidRDefault="00DB125E" w:rsidP="00DB125E">
          <w:pPr>
            <w:pStyle w:val="Footer"/>
            <w:rPr>
              <w:sz w:val="18"/>
              <w:szCs w:val="18"/>
              <w:lang w:val="en-US"/>
            </w:rPr>
          </w:pPr>
          <w:r w:rsidRPr="00807DE1">
            <w:rPr>
              <w:rFonts w:hint="eastAsia"/>
              <w:sz w:val="18"/>
              <w:szCs w:val="18"/>
            </w:rPr>
            <w:t>电子邮件：</w:t>
          </w:r>
        </w:p>
      </w:tc>
      <w:tc>
        <w:tcPr>
          <w:tcW w:w="5987" w:type="dxa"/>
        </w:tcPr>
        <w:p w14:paraId="7ABF2946" w14:textId="24700DF3" w:rsidR="00DB125E" w:rsidRPr="007C6D64" w:rsidRDefault="00357204" w:rsidP="00DB125E">
          <w:pPr>
            <w:pStyle w:val="Footer"/>
            <w:rPr>
              <w:caps w:val="0"/>
              <w:sz w:val="18"/>
              <w:szCs w:val="18"/>
              <w:lang w:val="en-US"/>
            </w:rPr>
          </w:pPr>
          <w:hyperlink r:id="rId1" w:history="1">
            <w:r w:rsidR="00DB125E" w:rsidRPr="007C6D64">
              <w:rPr>
                <w:rStyle w:val="Hyperlink"/>
                <w:caps w:val="0"/>
                <w:sz w:val="18"/>
                <w:szCs w:val="18"/>
                <w:lang w:val="en-US"/>
              </w:rPr>
              <w:t>Roxanne.Webber@fcc.gov</w:t>
            </w:r>
          </w:hyperlink>
        </w:p>
      </w:tc>
    </w:tr>
  </w:tbl>
  <w:p w14:paraId="32647278" w14:textId="77777777" w:rsidR="007C6D64" w:rsidRDefault="007C6D64" w:rsidP="00081AEC">
    <w:pPr>
      <w:pStyle w:val="Footer"/>
      <w:jc w:val="center"/>
    </w:pPr>
  </w:p>
  <w:p w14:paraId="48F8FBB4" w14:textId="594E7828" w:rsidR="00807DE1" w:rsidRPr="00807DE1" w:rsidRDefault="00357204" w:rsidP="00081AEC">
    <w:pPr>
      <w:pStyle w:val="Footer"/>
      <w:jc w:val="center"/>
    </w:pPr>
    <w:hyperlink r:id="rId2" w:history="1">
      <w:r w:rsidR="00807DE1" w:rsidRPr="00807DE1">
        <w:rPr>
          <w:rStyle w:val="Hyperlink"/>
          <w:lang w:val="en-US"/>
        </w:rPr>
        <w:t>TDAG</w:t>
      </w:r>
    </w:hyperlink>
  </w:p>
  <w:p w14:paraId="12DD0887" w14:textId="77777777" w:rsidR="00673AE3" w:rsidRPr="00967BF9" w:rsidRDefault="00673AE3" w:rsidP="00967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4DF9" w14:textId="77777777" w:rsidR="00AD6FD2" w:rsidRDefault="00AD6FD2">
      <w:r>
        <w:t>____________________</w:t>
      </w:r>
    </w:p>
  </w:footnote>
  <w:footnote w:type="continuationSeparator" w:id="0">
    <w:p w14:paraId="5141E92D" w14:textId="77777777" w:rsidR="00AD6FD2" w:rsidRDefault="00AD6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3FEC" w14:textId="3A1B42A5" w:rsidR="00673AE3" w:rsidRPr="00154DBB" w:rsidRDefault="00807DE1" w:rsidP="00154DB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807DE1">
      <w:rPr>
        <w:rStyle w:val="PageNumber"/>
        <w:smallCaps/>
        <w:spacing w:val="24"/>
        <w:sz w:val="22"/>
        <w:szCs w:val="22"/>
        <w:lang w:val="de-CH"/>
      </w:rPr>
      <w:ptab w:relativeTo="margin" w:alignment="center" w:leader="none"/>
    </w:r>
    <w:r w:rsidR="00D51048" w:rsidRPr="00D51048">
      <w:rPr>
        <w:rFonts w:ascii="Calibri" w:eastAsia="Times New Roman" w:hAnsi="Calibri"/>
        <w:sz w:val="22"/>
        <w:szCs w:val="22"/>
        <w:lang w:val="es-ES"/>
      </w:rPr>
      <w:t>TDAG-21/</w:t>
    </w:r>
    <w:bookmarkStart w:id="114" w:name="DocNo2"/>
    <w:bookmarkEnd w:id="114"/>
    <w:r w:rsidR="00D51048" w:rsidRPr="00D51048">
      <w:rPr>
        <w:rFonts w:ascii="Calibri" w:eastAsia="Times New Roman" w:hAnsi="Calibri"/>
        <w:sz w:val="22"/>
        <w:szCs w:val="22"/>
        <w:lang w:val="es-ES"/>
      </w:rPr>
      <w:t>2/34-</w:t>
    </w:r>
    <w:r w:rsidR="00D51048">
      <w:rPr>
        <w:rFonts w:ascii="Calibri" w:eastAsia="Times New Roman" w:hAnsi="Calibri"/>
        <w:sz w:val="22"/>
        <w:szCs w:val="22"/>
        <w:lang w:val="es-ES"/>
      </w:rPr>
      <w:t>C</w:t>
    </w:r>
    <w:r w:rsidRPr="00807DE1">
      <w:rPr>
        <w:smallCaps/>
        <w:spacing w:val="24"/>
        <w:sz w:val="22"/>
        <w:szCs w:val="22"/>
        <w:lang w:val="de-CH"/>
      </w:rPr>
      <w:tab/>
    </w:r>
    <w:r w:rsidR="00081AEC" w:rsidRPr="00081AEC">
      <w:rPr>
        <w:rFonts w:hint="eastAsia"/>
        <w:smallCaps/>
        <w:spacing w:val="24"/>
        <w:sz w:val="20"/>
        <w:lang w:val="de-CH" w:eastAsia="zh-CN"/>
      </w:rPr>
      <w:t>第</w:t>
    </w:r>
    <w:r w:rsidR="00235A82" w:rsidRPr="00081AEC">
      <w:rPr>
        <w:smallCaps/>
        <w:spacing w:val="24"/>
        <w:sz w:val="20"/>
      </w:rPr>
      <w:fldChar w:fldCharType="begin"/>
    </w:r>
    <w:r w:rsidR="00235A82" w:rsidRPr="00081AEC">
      <w:rPr>
        <w:smallCaps/>
        <w:spacing w:val="24"/>
        <w:sz w:val="20"/>
        <w:lang w:val="de-CH"/>
      </w:rPr>
      <w:instrText xml:space="preserve"> PAGE </w:instrText>
    </w:r>
    <w:r w:rsidR="00235A82" w:rsidRPr="00081AEC">
      <w:rPr>
        <w:smallCaps/>
        <w:spacing w:val="24"/>
        <w:sz w:val="20"/>
      </w:rPr>
      <w:fldChar w:fldCharType="separate"/>
    </w:r>
    <w:r w:rsidR="007E576A">
      <w:rPr>
        <w:smallCaps/>
        <w:noProof/>
        <w:spacing w:val="24"/>
        <w:sz w:val="20"/>
        <w:lang w:val="de-CH"/>
      </w:rPr>
      <w:t>10</w:t>
    </w:r>
    <w:r w:rsidR="00235A82" w:rsidRPr="00081AEC">
      <w:rPr>
        <w:smallCaps/>
        <w:spacing w:val="24"/>
        <w:sz w:val="20"/>
        <w:lang w:val="de-CH"/>
      </w:rPr>
      <w:fldChar w:fldCharType="end"/>
    </w:r>
    <w:r w:rsidR="00081AEC" w:rsidRPr="00081AEC">
      <w:rPr>
        <w:rStyle w:val="PageNumber"/>
        <w:rFonts w:hint="eastAsia"/>
        <w:smallCaps/>
        <w:spacing w:val="24"/>
        <w:sz w:val="20"/>
        <w:lang w:val="de-CH"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77A59"/>
    <w:multiLevelType w:val="multilevel"/>
    <w:tmpl w:val="D812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CD23B4"/>
    <w:multiLevelType w:val="multilevel"/>
    <w:tmpl w:val="AD06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FB2D01"/>
    <w:multiLevelType w:val="hybridMultilevel"/>
    <w:tmpl w:val="62A4CA30"/>
    <w:lvl w:ilvl="0" w:tplc="B6162114">
      <w:start w:val="1"/>
      <w:numFmt w:val="bullet"/>
      <w:lvlText w:val=""/>
      <w:lvlJc w:val="left"/>
      <w:pPr>
        <w:ind w:left="770" w:hanging="360"/>
      </w:pPr>
      <w:rPr>
        <w:rFonts w:ascii="Symbol" w:hAnsi="Symbol" w:hint="default"/>
      </w:rPr>
    </w:lvl>
    <w:lvl w:ilvl="1" w:tplc="65E699CC" w:tentative="1">
      <w:start w:val="1"/>
      <w:numFmt w:val="bullet"/>
      <w:lvlText w:val="o"/>
      <w:lvlJc w:val="left"/>
      <w:pPr>
        <w:ind w:left="1490" w:hanging="360"/>
      </w:pPr>
      <w:rPr>
        <w:rFonts w:ascii="Courier New" w:hAnsi="Courier New" w:cs="Courier New" w:hint="default"/>
      </w:rPr>
    </w:lvl>
    <w:lvl w:ilvl="2" w:tplc="9628EFCA" w:tentative="1">
      <w:start w:val="1"/>
      <w:numFmt w:val="bullet"/>
      <w:lvlText w:val=""/>
      <w:lvlJc w:val="left"/>
      <w:pPr>
        <w:ind w:left="2210" w:hanging="360"/>
      </w:pPr>
      <w:rPr>
        <w:rFonts w:ascii="Wingdings" w:hAnsi="Wingdings" w:hint="default"/>
      </w:rPr>
    </w:lvl>
    <w:lvl w:ilvl="3" w:tplc="B4AE0B1A" w:tentative="1">
      <w:start w:val="1"/>
      <w:numFmt w:val="bullet"/>
      <w:lvlText w:val=""/>
      <w:lvlJc w:val="left"/>
      <w:pPr>
        <w:ind w:left="2930" w:hanging="360"/>
      </w:pPr>
      <w:rPr>
        <w:rFonts w:ascii="Symbol" w:hAnsi="Symbol" w:hint="default"/>
      </w:rPr>
    </w:lvl>
    <w:lvl w:ilvl="4" w:tplc="37FE84A0" w:tentative="1">
      <w:start w:val="1"/>
      <w:numFmt w:val="bullet"/>
      <w:lvlText w:val="o"/>
      <w:lvlJc w:val="left"/>
      <w:pPr>
        <w:ind w:left="3650" w:hanging="360"/>
      </w:pPr>
      <w:rPr>
        <w:rFonts w:ascii="Courier New" w:hAnsi="Courier New" w:cs="Courier New" w:hint="default"/>
      </w:rPr>
    </w:lvl>
    <w:lvl w:ilvl="5" w:tplc="6D0010EE" w:tentative="1">
      <w:start w:val="1"/>
      <w:numFmt w:val="bullet"/>
      <w:lvlText w:val=""/>
      <w:lvlJc w:val="left"/>
      <w:pPr>
        <w:ind w:left="4370" w:hanging="360"/>
      </w:pPr>
      <w:rPr>
        <w:rFonts w:ascii="Wingdings" w:hAnsi="Wingdings" w:hint="default"/>
      </w:rPr>
    </w:lvl>
    <w:lvl w:ilvl="6" w:tplc="CC383D02" w:tentative="1">
      <w:start w:val="1"/>
      <w:numFmt w:val="bullet"/>
      <w:lvlText w:val=""/>
      <w:lvlJc w:val="left"/>
      <w:pPr>
        <w:ind w:left="5090" w:hanging="360"/>
      </w:pPr>
      <w:rPr>
        <w:rFonts w:ascii="Symbol" w:hAnsi="Symbol" w:hint="default"/>
      </w:rPr>
    </w:lvl>
    <w:lvl w:ilvl="7" w:tplc="06EAB036" w:tentative="1">
      <w:start w:val="1"/>
      <w:numFmt w:val="bullet"/>
      <w:lvlText w:val="o"/>
      <w:lvlJc w:val="left"/>
      <w:pPr>
        <w:ind w:left="5810" w:hanging="360"/>
      </w:pPr>
      <w:rPr>
        <w:rFonts w:ascii="Courier New" w:hAnsi="Courier New" w:cs="Courier New" w:hint="default"/>
      </w:rPr>
    </w:lvl>
    <w:lvl w:ilvl="8" w:tplc="9FD4F7BE" w:tentative="1">
      <w:start w:val="1"/>
      <w:numFmt w:val="bullet"/>
      <w:lvlText w:val=""/>
      <w:lvlJc w:val="left"/>
      <w:pPr>
        <w:ind w:left="6530" w:hanging="360"/>
      </w:pPr>
      <w:rPr>
        <w:rFonts w:ascii="Wingdings" w:hAnsi="Wingdings" w:hint="default"/>
      </w:rPr>
    </w:lvl>
  </w:abstractNum>
  <w:abstractNum w:abstractNumId="11" w15:restartNumberingAfterBreak="0">
    <w:nsid w:val="254340E6"/>
    <w:multiLevelType w:val="multilevel"/>
    <w:tmpl w:val="04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40C4B6C"/>
    <w:multiLevelType w:val="hybridMultilevel"/>
    <w:tmpl w:val="752A66F8"/>
    <w:lvl w:ilvl="0" w:tplc="004A6694">
      <w:start w:val="1"/>
      <w:numFmt w:val="bullet"/>
      <w:lvlText w:val=""/>
      <w:lvlJc w:val="left"/>
      <w:pPr>
        <w:ind w:left="770" w:hanging="360"/>
      </w:pPr>
      <w:rPr>
        <w:rFonts w:ascii="Symbol" w:hAnsi="Symbol" w:hint="default"/>
      </w:rPr>
    </w:lvl>
    <w:lvl w:ilvl="1" w:tplc="A76A30BE" w:tentative="1">
      <w:start w:val="1"/>
      <w:numFmt w:val="bullet"/>
      <w:lvlText w:val="o"/>
      <w:lvlJc w:val="left"/>
      <w:pPr>
        <w:ind w:left="1490" w:hanging="360"/>
      </w:pPr>
      <w:rPr>
        <w:rFonts w:ascii="Courier New" w:hAnsi="Courier New" w:cs="Courier New" w:hint="default"/>
      </w:rPr>
    </w:lvl>
    <w:lvl w:ilvl="2" w:tplc="580E9618" w:tentative="1">
      <w:start w:val="1"/>
      <w:numFmt w:val="bullet"/>
      <w:lvlText w:val=""/>
      <w:lvlJc w:val="left"/>
      <w:pPr>
        <w:ind w:left="2210" w:hanging="360"/>
      </w:pPr>
      <w:rPr>
        <w:rFonts w:ascii="Wingdings" w:hAnsi="Wingdings" w:hint="default"/>
      </w:rPr>
    </w:lvl>
    <w:lvl w:ilvl="3" w:tplc="871EEFD8" w:tentative="1">
      <w:start w:val="1"/>
      <w:numFmt w:val="bullet"/>
      <w:lvlText w:val=""/>
      <w:lvlJc w:val="left"/>
      <w:pPr>
        <w:ind w:left="2930" w:hanging="360"/>
      </w:pPr>
      <w:rPr>
        <w:rFonts w:ascii="Symbol" w:hAnsi="Symbol" w:hint="default"/>
      </w:rPr>
    </w:lvl>
    <w:lvl w:ilvl="4" w:tplc="C0841D4E" w:tentative="1">
      <w:start w:val="1"/>
      <w:numFmt w:val="bullet"/>
      <w:lvlText w:val="o"/>
      <w:lvlJc w:val="left"/>
      <w:pPr>
        <w:ind w:left="3650" w:hanging="360"/>
      </w:pPr>
      <w:rPr>
        <w:rFonts w:ascii="Courier New" w:hAnsi="Courier New" w:cs="Courier New" w:hint="default"/>
      </w:rPr>
    </w:lvl>
    <w:lvl w:ilvl="5" w:tplc="AA063B1A" w:tentative="1">
      <w:start w:val="1"/>
      <w:numFmt w:val="bullet"/>
      <w:lvlText w:val=""/>
      <w:lvlJc w:val="left"/>
      <w:pPr>
        <w:ind w:left="4370" w:hanging="360"/>
      </w:pPr>
      <w:rPr>
        <w:rFonts w:ascii="Wingdings" w:hAnsi="Wingdings" w:hint="default"/>
      </w:rPr>
    </w:lvl>
    <w:lvl w:ilvl="6" w:tplc="E39A124C" w:tentative="1">
      <w:start w:val="1"/>
      <w:numFmt w:val="bullet"/>
      <w:lvlText w:val=""/>
      <w:lvlJc w:val="left"/>
      <w:pPr>
        <w:ind w:left="5090" w:hanging="360"/>
      </w:pPr>
      <w:rPr>
        <w:rFonts w:ascii="Symbol" w:hAnsi="Symbol" w:hint="default"/>
      </w:rPr>
    </w:lvl>
    <w:lvl w:ilvl="7" w:tplc="6046C55A" w:tentative="1">
      <w:start w:val="1"/>
      <w:numFmt w:val="bullet"/>
      <w:lvlText w:val="o"/>
      <w:lvlJc w:val="left"/>
      <w:pPr>
        <w:ind w:left="5810" w:hanging="360"/>
      </w:pPr>
      <w:rPr>
        <w:rFonts w:ascii="Courier New" w:hAnsi="Courier New" w:cs="Courier New" w:hint="default"/>
      </w:rPr>
    </w:lvl>
    <w:lvl w:ilvl="8" w:tplc="83306926" w:tentative="1">
      <w:start w:val="1"/>
      <w:numFmt w:val="bullet"/>
      <w:lvlText w:val=""/>
      <w:lvlJc w:val="left"/>
      <w:pPr>
        <w:ind w:left="653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C91F50"/>
    <w:multiLevelType w:val="multilevel"/>
    <w:tmpl w:val="0890D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61BF30FA"/>
    <w:multiLevelType w:val="multilevel"/>
    <w:tmpl w:val="684A4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6"/>
  </w:num>
  <w:num w:numId="6">
    <w:abstractNumId w:val="22"/>
  </w:num>
  <w:num w:numId="7">
    <w:abstractNumId w:val="18"/>
  </w:num>
  <w:num w:numId="8">
    <w:abstractNumId w:val="39"/>
  </w:num>
  <w:num w:numId="9">
    <w:abstractNumId w:val="7"/>
  </w:num>
  <w:num w:numId="10">
    <w:abstractNumId w:val="38"/>
  </w:num>
  <w:num w:numId="11">
    <w:abstractNumId w:val="6"/>
  </w:num>
  <w:num w:numId="12">
    <w:abstractNumId w:val="9"/>
  </w:num>
  <w:num w:numId="13">
    <w:abstractNumId w:val="37"/>
  </w:num>
  <w:num w:numId="14">
    <w:abstractNumId w:val="0"/>
  </w:num>
  <w:num w:numId="15">
    <w:abstractNumId w:val="32"/>
  </w:num>
  <w:num w:numId="16">
    <w:abstractNumId w:val="17"/>
  </w:num>
  <w:num w:numId="17">
    <w:abstractNumId w:val="35"/>
  </w:num>
  <w:num w:numId="18">
    <w:abstractNumId w:val="20"/>
  </w:num>
  <w:num w:numId="19">
    <w:abstractNumId w:val="19"/>
  </w:num>
  <w:num w:numId="20">
    <w:abstractNumId w:val="34"/>
  </w:num>
  <w:num w:numId="21">
    <w:abstractNumId w:val="40"/>
  </w:num>
  <w:num w:numId="22">
    <w:abstractNumId w:val="23"/>
  </w:num>
  <w:num w:numId="23">
    <w:abstractNumId w:val="33"/>
  </w:num>
  <w:num w:numId="24">
    <w:abstractNumId w:val="14"/>
  </w:num>
  <w:num w:numId="25">
    <w:abstractNumId w:val="27"/>
  </w:num>
  <w:num w:numId="26">
    <w:abstractNumId w:val="8"/>
  </w:num>
  <w:num w:numId="27">
    <w:abstractNumId w:val="12"/>
  </w:num>
  <w:num w:numId="28">
    <w:abstractNumId w:val="24"/>
  </w:num>
  <w:num w:numId="29">
    <w:abstractNumId w:val="3"/>
  </w:num>
  <w:num w:numId="30">
    <w:abstractNumId w:val="30"/>
  </w:num>
  <w:num w:numId="31">
    <w:abstractNumId w:val="26"/>
  </w:num>
  <w:num w:numId="32">
    <w:abstractNumId w:val="16"/>
  </w:num>
  <w:num w:numId="33">
    <w:abstractNumId w:val="15"/>
  </w:num>
  <w:num w:numId="34">
    <w:abstractNumId w:val="2"/>
  </w:num>
  <w:num w:numId="35">
    <w:abstractNumId w:val="11"/>
  </w:num>
  <w:num w:numId="36">
    <w:abstractNumId w:val="10"/>
  </w:num>
  <w:num w:numId="37">
    <w:abstractNumId w:val="4"/>
  </w:num>
  <w:num w:numId="38">
    <w:abstractNumId w:val="29"/>
  </w:num>
  <w:num w:numId="39">
    <w:abstractNumId w:val="1"/>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0C27"/>
    <w:rsid w:val="00001305"/>
    <w:rsid w:val="00002716"/>
    <w:rsid w:val="0000320A"/>
    <w:rsid w:val="00003C43"/>
    <w:rsid w:val="00005791"/>
    <w:rsid w:val="00010827"/>
    <w:rsid w:val="00011D0D"/>
    <w:rsid w:val="00014E06"/>
    <w:rsid w:val="00015089"/>
    <w:rsid w:val="00017786"/>
    <w:rsid w:val="0002520B"/>
    <w:rsid w:val="00026198"/>
    <w:rsid w:val="00026296"/>
    <w:rsid w:val="000365A2"/>
    <w:rsid w:val="0003759E"/>
    <w:rsid w:val="00037A9E"/>
    <w:rsid w:val="00037F91"/>
    <w:rsid w:val="00042D85"/>
    <w:rsid w:val="00043F44"/>
    <w:rsid w:val="00047069"/>
    <w:rsid w:val="000473FD"/>
    <w:rsid w:val="00051E35"/>
    <w:rsid w:val="000539F1"/>
    <w:rsid w:val="00054747"/>
    <w:rsid w:val="00055A2A"/>
    <w:rsid w:val="00057F63"/>
    <w:rsid w:val="000615C1"/>
    <w:rsid w:val="00061675"/>
    <w:rsid w:val="000620E7"/>
    <w:rsid w:val="0006664C"/>
    <w:rsid w:val="00066D5E"/>
    <w:rsid w:val="00074294"/>
    <w:rsid w:val="000743AA"/>
    <w:rsid w:val="000758E9"/>
    <w:rsid w:val="0007699E"/>
    <w:rsid w:val="00080600"/>
    <w:rsid w:val="00081AEC"/>
    <w:rsid w:val="0009076F"/>
    <w:rsid w:val="0009225C"/>
    <w:rsid w:val="000A17C4"/>
    <w:rsid w:val="000A36A4"/>
    <w:rsid w:val="000B2352"/>
    <w:rsid w:val="000B4186"/>
    <w:rsid w:val="000B70B8"/>
    <w:rsid w:val="000C7B84"/>
    <w:rsid w:val="000D12EE"/>
    <w:rsid w:val="000D261B"/>
    <w:rsid w:val="000D58A3"/>
    <w:rsid w:val="000E016C"/>
    <w:rsid w:val="000E3ED4"/>
    <w:rsid w:val="000E3F9C"/>
    <w:rsid w:val="000E478A"/>
    <w:rsid w:val="000E7871"/>
    <w:rsid w:val="000F1550"/>
    <w:rsid w:val="000F251B"/>
    <w:rsid w:val="000F5FE8"/>
    <w:rsid w:val="000F6644"/>
    <w:rsid w:val="00100833"/>
    <w:rsid w:val="00102F72"/>
    <w:rsid w:val="00104FF4"/>
    <w:rsid w:val="00107126"/>
    <w:rsid w:val="00107E85"/>
    <w:rsid w:val="001120B1"/>
    <w:rsid w:val="00112B67"/>
    <w:rsid w:val="00113EE8"/>
    <w:rsid w:val="0011455A"/>
    <w:rsid w:val="00114A65"/>
    <w:rsid w:val="00121164"/>
    <w:rsid w:val="00123B30"/>
    <w:rsid w:val="001249B5"/>
    <w:rsid w:val="00133061"/>
    <w:rsid w:val="001330E4"/>
    <w:rsid w:val="00133837"/>
    <w:rsid w:val="00141699"/>
    <w:rsid w:val="00145304"/>
    <w:rsid w:val="00146757"/>
    <w:rsid w:val="00147000"/>
    <w:rsid w:val="001522CA"/>
    <w:rsid w:val="00154C3E"/>
    <w:rsid w:val="00154DBB"/>
    <w:rsid w:val="0015655B"/>
    <w:rsid w:val="00163091"/>
    <w:rsid w:val="001645CB"/>
    <w:rsid w:val="0016464A"/>
    <w:rsid w:val="00166305"/>
    <w:rsid w:val="00167545"/>
    <w:rsid w:val="001703C6"/>
    <w:rsid w:val="00173781"/>
    <w:rsid w:val="00174AF2"/>
    <w:rsid w:val="00175ADF"/>
    <w:rsid w:val="00175CAE"/>
    <w:rsid w:val="00180A23"/>
    <w:rsid w:val="00181410"/>
    <w:rsid w:val="001828DB"/>
    <w:rsid w:val="00182EA1"/>
    <w:rsid w:val="00184090"/>
    <w:rsid w:val="001850FE"/>
    <w:rsid w:val="00185135"/>
    <w:rsid w:val="00187F72"/>
    <w:rsid w:val="0019037C"/>
    <w:rsid w:val="001905A9"/>
    <w:rsid w:val="00191273"/>
    <w:rsid w:val="00191941"/>
    <w:rsid w:val="00193FC5"/>
    <w:rsid w:val="001942A7"/>
    <w:rsid w:val="0019587B"/>
    <w:rsid w:val="001966CE"/>
    <w:rsid w:val="001A1418"/>
    <w:rsid w:val="001A163D"/>
    <w:rsid w:val="001A441E"/>
    <w:rsid w:val="001A6733"/>
    <w:rsid w:val="001A6EF1"/>
    <w:rsid w:val="001B2E3B"/>
    <w:rsid w:val="001B357F"/>
    <w:rsid w:val="001B3A69"/>
    <w:rsid w:val="001C3444"/>
    <w:rsid w:val="001C3702"/>
    <w:rsid w:val="001C37FE"/>
    <w:rsid w:val="001C4656"/>
    <w:rsid w:val="001C46BC"/>
    <w:rsid w:val="001D1E06"/>
    <w:rsid w:val="001E2E1D"/>
    <w:rsid w:val="001E68CE"/>
    <w:rsid w:val="001E7F82"/>
    <w:rsid w:val="001F23E6"/>
    <w:rsid w:val="001F4238"/>
    <w:rsid w:val="00200A38"/>
    <w:rsid w:val="00200A46"/>
    <w:rsid w:val="0020773B"/>
    <w:rsid w:val="00210880"/>
    <w:rsid w:val="00211B6F"/>
    <w:rsid w:val="00212065"/>
    <w:rsid w:val="0021328C"/>
    <w:rsid w:val="00214D8A"/>
    <w:rsid w:val="00217CC3"/>
    <w:rsid w:val="0022022B"/>
    <w:rsid w:val="00220AB6"/>
    <w:rsid w:val="0022120F"/>
    <w:rsid w:val="00223219"/>
    <w:rsid w:val="0022754A"/>
    <w:rsid w:val="00235A82"/>
    <w:rsid w:val="002361AF"/>
    <w:rsid w:val="00236560"/>
    <w:rsid w:val="0023662E"/>
    <w:rsid w:val="00237A2C"/>
    <w:rsid w:val="002423CA"/>
    <w:rsid w:val="0024381C"/>
    <w:rsid w:val="002447A7"/>
    <w:rsid w:val="00245778"/>
    <w:rsid w:val="00245D0F"/>
    <w:rsid w:val="00251E89"/>
    <w:rsid w:val="002548C3"/>
    <w:rsid w:val="00257ACD"/>
    <w:rsid w:val="00262908"/>
    <w:rsid w:val="00264532"/>
    <w:rsid w:val="002650F4"/>
    <w:rsid w:val="00265EE3"/>
    <w:rsid w:val="002715FD"/>
    <w:rsid w:val="0027181D"/>
    <w:rsid w:val="00271A3E"/>
    <w:rsid w:val="0027205F"/>
    <w:rsid w:val="00274F9E"/>
    <w:rsid w:val="002770B1"/>
    <w:rsid w:val="00284A71"/>
    <w:rsid w:val="00285B33"/>
    <w:rsid w:val="00286449"/>
    <w:rsid w:val="00287A3C"/>
    <w:rsid w:val="00290FE8"/>
    <w:rsid w:val="00293338"/>
    <w:rsid w:val="002A2FA4"/>
    <w:rsid w:val="002A2FC6"/>
    <w:rsid w:val="002B1B95"/>
    <w:rsid w:val="002B6B92"/>
    <w:rsid w:val="002C0F1F"/>
    <w:rsid w:val="002C1EC7"/>
    <w:rsid w:val="002C2A9F"/>
    <w:rsid w:val="002C3015"/>
    <w:rsid w:val="002C4342"/>
    <w:rsid w:val="002C7EA3"/>
    <w:rsid w:val="002D20AE"/>
    <w:rsid w:val="002D389B"/>
    <w:rsid w:val="002D6C61"/>
    <w:rsid w:val="002D7E86"/>
    <w:rsid w:val="002E2104"/>
    <w:rsid w:val="002E2DAC"/>
    <w:rsid w:val="002E5AF2"/>
    <w:rsid w:val="002E6963"/>
    <w:rsid w:val="002E6F8F"/>
    <w:rsid w:val="002E77E2"/>
    <w:rsid w:val="002F05D8"/>
    <w:rsid w:val="002F2DE0"/>
    <w:rsid w:val="002F5906"/>
    <w:rsid w:val="002F5E25"/>
    <w:rsid w:val="00300F8A"/>
    <w:rsid w:val="00302B43"/>
    <w:rsid w:val="0030353C"/>
    <w:rsid w:val="00310769"/>
    <w:rsid w:val="003125C3"/>
    <w:rsid w:val="00312AE6"/>
    <w:rsid w:val="00314068"/>
    <w:rsid w:val="003151A2"/>
    <w:rsid w:val="00317D1A"/>
    <w:rsid w:val="003211FF"/>
    <w:rsid w:val="003242AB"/>
    <w:rsid w:val="00326471"/>
    <w:rsid w:val="00327247"/>
    <w:rsid w:val="00327A9D"/>
    <w:rsid w:val="0033130E"/>
    <w:rsid w:val="0033269C"/>
    <w:rsid w:val="00351C79"/>
    <w:rsid w:val="0035516C"/>
    <w:rsid w:val="00355A4C"/>
    <w:rsid w:val="00357204"/>
    <w:rsid w:val="003579FF"/>
    <w:rsid w:val="003604FB"/>
    <w:rsid w:val="00360B73"/>
    <w:rsid w:val="00365ACE"/>
    <w:rsid w:val="00377362"/>
    <w:rsid w:val="00380B71"/>
    <w:rsid w:val="0038365A"/>
    <w:rsid w:val="00384EDA"/>
    <w:rsid w:val="00385070"/>
    <w:rsid w:val="003853CA"/>
    <w:rsid w:val="00386A89"/>
    <w:rsid w:val="003939C4"/>
    <w:rsid w:val="00395994"/>
    <w:rsid w:val="0039648E"/>
    <w:rsid w:val="003975F9"/>
    <w:rsid w:val="003A458B"/>
    <w:rsid w:val="003A5AFE"/>
    <w:rsid w:val="003A5D5F"/>
    <w:rsid w:val="003A68F8"/>
    <w:rsid w:val="003A7FFE"/>
    <w:rsid w:val="003B0A63"/>
    <w:rsid w:val="003B2893"/>
    <w:rsid w:val="003B3602"/>
    <w:rsid w:val="003B50E1"/>
    <w:rsid w:val="003B5A0B"/>
    <w:rsid w:val="003B5D79"/>
    <w:rsid w:val="003C1746"/>
    <w:rsid w:val="003C1ABB"/>
    <w:rsid w:val="003C2AA9"/>
    <w:rsid w:val="003C2D77"/>
    <w:rsid w:val="003C58BF"/>
    <w:rsid w:val="003C6023"/>
    <w:rsid w:val="003D0ECD"/>
    <w:rsid w:val="003D451D"/>
    <w:rsid w:val="003D4B2B"/>
    <w:rsid w:val="003E234F"/>
    <w:rsid w:val="003E2CD9"/>
    <w:rsid w:val="003E5726"/>
    <w:rsid w:val="003E7766"/>
    <w:rsid w:val="003F0F50"/>
    <w:rsid w:val="003F2DD8"/>
    <w:rsid w:val="003F2FFE"/>
    <w:rsid w:val="003F3F2D"/>
    <w:rsid w:val="003F50B2"/>
    <w:rsid w:val="003F5EAA"/>
    <w:rsid w:val="00400CCF"/>
    <w:rsid w:val="00401BFF"/>
    <w:rsid w:val="00404424"/>
    <w:rsid w:val="0041156B"/>
    <w:rsid w:val="004122C5"/>
    <w:rsid w:val="00413B78"/>
    <w:rsid w:val="004146DC"/>
    <w:rsid w:val="00416DDE"/>
    <w:rsid w:val="00420029"/>
    <w:rsid w:val="004261A6"/>
    <w:rsid w:val="0042654C"/>
    <w:rsid w:val="00426BD0"/>
    <w:rsid w:val="004307D6"/>
    <w:rsid w:val="00430D90"/>
    <w:rsid w:val="00434CB5"/>
    <w:rsid w:val="00441D22"/>
    <w:rsid w:val="00442922"/>
    <w:rsid w:val="00442CAD"/>
    <w:rsid w:val="0044411E"/>
    <w:rsid w:val="00444DCF"/>
    <w:rsid w:val="004462FA"/>
    <w:rsid w:val="00453435"/>
    <w:rsid w:val="00460089"/>
    <w:rsid w:val="00463484"/>
    <w:rsid w:val="00466398"/>
    <w:rsid w:val="004703FB"/>
    <w:rsid w:val="00470EDC"/>
    <w:rsid w:val="0047306D"/>
    <w:rsid w:val="00473791"/>
    <w:rsid w:val="00476E48"/>
    <w:rsid w:val="00480295"/>
    <w:rsid w:val="00481DE9"/>
    <w:rsid w:val="00484D51"/>
    <w:rsid w:val="00484E92"/>
    <w:rsid w:val="004854DD"/>
    <w:rsid w:val="0049128B"/>
    <w:rsid w:val="00491EFC"/>
    <w:rsid w:val="00492F6C"/>
    <w:rsid w:val="00493B49"/>
    <w:rsid w:val="00495501"/>
    <w:rsid w:val="004A070A"/>
    <w:rsid w:val="004A1366"/>
    <w:rsid w:val="004A320E"/>
    <w:rsid w:val="004A3698"/>
    <w:rsid w:val="004A4E9C"/>
    <w:rsid w:val="004A66B2"/>
    <w:rsid w:val="004A6E9B"/>
    <w:rsid w:val="004A6F2E"/>
    <w:rsid w:val="004B1A3C"/>
    <w:rsid w:val="004B4F00"/>
    <w:rsid w:val="004B6512"/>
    <w:rsid w:val="004C2C70"/>
    <w:rsid w:val="004D1D03"/>
    <w:rsid w:val="004D2CC3"/>
    <w:rsid w:val="004D35CB"/>
    <w:rsid w:val="004D750F"/>
    <w:rsid w:val="004D7DAB"/>
    <w:rsid w:val="004E0CCC"/>
    <w:rsid w:val="004E20E5"/>
    <w:rsid w:val="004E64EA"/>
    <w:rsid w:val="004E6B85"/>
    <w:rsid w:val="004E7828"/>
    <w:rsid w:val="004F1B73"/>
    <w:rsid w:val="004F2FD5"/>
    <w:rsid w:val="004F46AA"/>
    <w:rsid w:val="004F5C00"/>
    <w:rsid w:val="004F6A70"/>
    <w:rsid w:val="004F7C57"/>
    <w:rsid w:val="00500AD7"/>
    <w:rsid w:val="00502ABF"/>
    <w:rsid w:val="00504DB0"/>
    <w:rsid w:val="00506EF7"/>
    <w:rsid w:val="00507C35"/>
    <w:rsid w:val="00510735"/>
    <w:rsid w:val="00514D2F"/>
    <w:rsid w:val="00523018"/>
    <w:rsid w:val="00524503"/>
    <w:rsid w:val="0052463C"/>
    <w:rsid w:val="00525CB8"/>
    <w:rsid w:val="00526584"/>
    <w:rsid w:val="00533A0E"/>
    <w:rsid w:val="005349F0"/>
    <w:rsid w:val="00537019"/>
    <w:rsid w:val="005438D6"/>
    <w:rsid w:val="0054420E"/>
    <w:rsid w:val="00544D1B"/>
    <w:rsid w:val="005457B6"/>
    <w:rsid w:val="00545829"/>
    <w:rsid w:val="00545DC0"/>
    <w:rsid w:val="00545F6C"/>
    <w:rsid w:val="005468F5"/>
    <w:rsid w:val="005477D9"/>
    <w:rsid w:val="00547E5A"/>
    <w:rsid w:val="00550118"/>
    <w:rsid w:val="005528F0"/>
    <w:rsid w:val="005557EA"/>
    <w:rsid w:val="00556F69"/>
    <w:rsid w:val="0055720C"/>
    <w:rsid w:val="00561099"/>
    <w:rsid w:val="00561796"/>
    <w:rsid w:val="005632DD"/>
    <w:rsid w:val="0056423B"/>
    <w:rsid w:val="00566346"/>
    <w:rsid w:val="00572E55"/>
    <w:rsid w:val="00573424"/>
    <w:rsid w:val="0057402F"/>
    <w:rsid w:val="00581653"/>
    <w:rsid w:val="005849D6"/>
    <w:rsid w:val="00585367"/>
    <w:rsid w:val="005871A1"/>
    <w:rsid w:val="0058737E"/>
    <w:rsid w:val="00592518"/>
    <w:rsid w:val="00592E87"/>
    <w:rsid w:val="00593030"/>
    <w:rsid w:val="00593DA8"/>
    <w:rsid w:val="0059420B"/>
    <w:rsid w:val="00594C4D"/>
    <w:rsid w:val="00595AFB"/>
    <w:rsid w:val="005A306B"/>
    <w:rsid w:val="005A33B0"/>
    <w:rsid w:val="005A35B1"/>
    <w:rsid w:val="005A5CF7"/>
    <w:rsid w:val="005B2BD5"/>
    <w:rsid w:val="005B568C"/>
    <w:rsid w:val="005C2DC2"/>
    <w:rsid w:val="005C304A"/>
    <w:rsid w:val="005C3D69"/>
    <w:rsid w:val="005C5295"/>
    <w:rsid w:val="005C5DB8"/>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1545A"/>
    <w:rsid w:val="006233DE"/>
    <w:rsid w:val="00623F30"/>
    <w:rsid w:val="006255B2"/>
    <w:rsid w:val="00625FB8"/>
    <w:rsid w:val="006261BD"/>
    <w:rsid w:val="00635EDB"/>
    <w:rsid w:val="00642C90"/>
    <w:rsid w:val="0064329C"/>
    <w:rsid w:val="006458E6"/>
    <w:rsid w:val="0064734E"/>
    <w:rsid w:val="00647E07"/>
    <w:rsid w:val="00650137"/>
    <w:rsid w:val="006509D7"/>
    <w:rsid w:val="00651CE8"/>
    <w:rsid w:val="00654175"/>
    <w:rsid w:val="006551C1"/>
    <w:rsid w:val="0065521B"/>
    <w:rsid w:val="00660E9A"/>
    <w:rsid w:val="006666E8"/>
    <w:rsid w:val="00667C7B"/>
    <w:rsid w:val="00671EF6"/>
    <w:rsid w:val="0067205B"/>
    <w:rsid w:val="00673AE3"/>
    <w:rsid w:val="006748F8"/>
    <w:rsid w:val="00675DA2"/>
    <w:rsid w:val="00680489"/>
    <w:rsid w:val="00683C32"/>
    <w:rsid w:val="00690BB2"/>
    <w:rsid w:val="0069224C"/>
    <w:rsid w:val="00693D09"/>
    <w:rsid w:val="00694B85"/>
    <w:rsid w:val="00695735"/>
    <w:rsid w:val="006A6549"/>
    <w:rsid w:val="006A7710"/>
    <w:rsid w:val="006A7A61"/>
    <w:rsid w:val="006B1E59"/>
    <w:rsid w:val="006B2FFB"/>
    <w:rsid w:val="006B5AE2"/>
    <w:rsid w:val="006C10A2"/>
    <w:rsid w:val="006C1F18"/>
    <w:rsid w:val="006C586F"/>
    <w:rsid w:val="006D40D5"/>
    <w:rsid w:val="006D493B"/>
    <w:rsid w:val="006E1A99"/>
    <w:rsid w:val="006E2413"/>
    <w:rsid w:val="006E5E8D"/>
    <w:rsid w:val="006F009A"/>
    <w:rsid w:val="006F0128"/>
    <w:rsid w:val="006F1156"/>
    <w:rsid w:val="006F2398"/>
    <w:rsid w:val="006F3D93"/>
    <w:rsid w:val="006F76DF"/>
    <w:rsid w:val="007019B1"/>
    <w:rsid w:val="00701AAE"/>
    <w:rsid w:val="0070699C"/>
    <w:rsid w:val="00721657"/>
    <w:rsid w:val="0072256E"/>
    <w:rsid w:val="00727074"/>
    <w:rsid w:val="007279A8"/>
    <w:rsid w:val="00727B1A"/>
    <w:rsid w:val="00732F6D"/>
    <w:rsid w:val="00736FF7"/>
    <w:rsid w:val="00741337"/>
    <w:rsid w:val="00745D6F"/>
    <w:rsid w:val="00752258"/>
    <w:rsid w:val="007529E1"/>
    <w:rsid w:val="00756EB8"/>
    <w:rsid w:val="00762880"/>
    <w:rsid w:val="00762AD6"/>
    <w:rsid w:val="00762E02"/>
    <w:rsid w:val="00770A74"/>
    <w:rsid w:val="00772290"/>
    <w:rsid w:val="00776429"/>
    <w:rsid w:val="00777265"/>
    <w:rsid w:val="007805E7"/>
    <w:rsid w:val="0078222A"/>
    <w:rsid w:val="00784DB5"/>
    <w:rsid w:val="0078575A"/>
    <w:rsid w:val="00787D48"/>
    <w:rsid w:val="0079232F"/>
    <w:rsid w:val="00795294"/>
    <w:rsid w:val="007A4E50"/>
    <w:rsid w:val="007B18A7"/>
    <w:rsid w:val="007B250E"/>
    <w:rsid w:val="007C27FC"/>
    <w:rsid w:val="007C51FF"/>
    <w:rsid w:val="007C6D64"/>
    <w:rsid w:val="007D3096"/>
    <w:rsid w:val="007D31A1"/>
    <w:rsid w:val="007D4D4C"/>
    <w:rsid w:val="007D50E4"/>
    <w:rsid w:val="007E2DC5"/>
    <w:rsid w:val="007E568C"/>
    <w:rsid w:val="007E576A"/>
    <w:rsid w:val="007E7488"/>
    <w:rsid w:val="007E7BDE"/>
    <w:rsid w:val="007F1CC7"/>
    <w:rsid w:val="007F49D4"/>
    <w:rsid w:val="008027AC"/>
    <w:rsid w:val="008028CE"/>
    <w:rsid w:val="0080332E"/>
    <w:rsid w:val="00803FC2"/>
    <w:rsid w:val="008056A8"/>
    <w:rsid w:val="0080707E"/>
    <w:rsid w:val="00807DE1"/>
    <w:rsid w:val="008141E0"/>
    <w:rsid w:val="00816EE1"/>
    <w:rsid w:val="00816F88"/>
    <w:rsid w:val="00821996"/>
    <w:rsid w:val="00822323"/>
    <w:rsid w:val="00826334"/>
    <w:rsid w:val="00827BC6"/>
    <w:rsid w:val="008300AD"/>
    <w:rsid w:val="00833024"/>
    <w:rsid w:val="00833E3F"/>
    <w:rsid w:val="0083557F"/>
    <w:rsid w:val="00841193"/>
    <w:rsid w:val="008419B1"/>
    <w:rsid w:val="00843E26"/>
    <w:rsid w:val="00844A56"/>
    <w:rsid w:val="00845B11"/>
    <w:rsid w:val="00846988"/>
    <w:rsid w:val="00851C88"/>
    <w:rsid w:val="00852081"/>
    <w:rsid w:val="00853FEC"/>
    <w:rsid w:val="008637AA"/>
    <w:rsid w:val="0086463F"/>
    <w:rsid w:val="008670C7"/>
    <w:rsid w:val="00871DCD"/>
    <w:rsid w:val="00872B6E"/>
    <w:rsid w:val="00872F25"/>
    <w:rsid w:val="00874DFD"/>
    <w:rsid w:val="008759EE"/>
    <w:rsid w:val="008802F9"/>
    <w:rsid w:val="00883086"/>
    <w:rsid w:val="008879FD"/>
    <w:rsid w:val="008923A9"/>
    <w:rsid w:val="00894C37"/>
    <w:rsid w:val="008A00EA"/>
    <w:rsid w:val="008A12FF"/>
    <w:rsid w:val="008A3F93"/>
    <w:rsid w:val="008A6236"/>
    <w:rsid w:val="008A6E1C"/>
    <w:rsid w:val="008A72FD"/>
    <w:rsid w:val="008B1B62"/>
    <w:rsid w:val="008B2EDF"/>
    <w:rsid w:val="008B35A5"/>
    <w:rsid w:val="008B3A2F"/>
    <w:rsid w:val="008B47C7"/>
    <w:rsid w:val="008B54CB"/>
    <w:rsid w:val="008B5A3D"/>
    <w:rsid w:val="008C4010"/>
    <w:rsid w:val="008C4FDF"/>
    <w:rsid w:val="008C6B1F"/>
    <w:rsid w:val="008D5E4F"/>
    <w:rsid w:val="008E001B"/>
    <w:rsid w:val="008E34F0"/>
    <w:rsid w:val="008F14F5"/>
    <w:rsid w:val="008F2C33"/>
    <w:rsid w:val="008F67F7"/>
    <w:rsid w:val="008F71C1"/>
    <w:rsid w:val="00902D41"/>
    <w:rsid w:val="00902F49"/>
    <w:rsid w:val="00904230"/>
    <w:rsid w:val="00904311"/>
    <w:rsid w:val="00912102"/>
    <w:rsid w:val="00913A39"/>
    <w:rsid w:val="00914004"/>
    <w:rsid w:val="00922C87"/>
    <w:rsid w:val="00922EC1"/>
    <w:rsid w:val="00923CF1"/>
    <w:rsid w:val="00925114"/>
    <w:rsid w:val="009301F1"/>
    <w:rsid w:val="009307DF"/>
    <w:rsid w:val="009357DE"/>
    <w:rsid w:val="009359B8"/>
    <w:rsid w:val="00935FF0"/>
    <w:rsid w:val="0093699A"/>
    <w:rsid w:val="009431F8"/>
    <w:rsid w:val="009450EC"/>
    <w:rsid w:val="00947A35"/>
    <w:rsid w:val="00951E35"/>
    <w:rsid w:val="009556A7"/>
    <w:rsid w:val="0096201B"/>
    <w:rsid w:val="00962081"/>
    <w:rsid w:val="0096325B"/>
    <w:rsid w:val="0096657A"/>
    <w:rsid w:val="009668F6"/>
    <w:rsid w:val="00966CB5"/>
    <w:rsid w:val="009673D5"/>
    <w:rsid w:val="00967BF9"/>
    <w:rsid w:val="00971F72"/>
    <w:rsid w:val="009729BC"/>
    <w:rsid w:val="00974FC8"/>
    <w:rsid w:val="00975786"/>
    <w:rsid w:val="00981CB7"/>
    <w:rsid w:val="009833AC"/>
    <w:rsid w:val="00983E1F"/>
    <w:rsid w:val="00985E4E"/>
    <w:rsid w:val="0099247C"/>
    <w:rsid w:val="00993F46"/>
    <w:rsid w:val="00995948"/>
    <w:rsid w:val="00996E60"/>
    <w:rsid w:val="00997358"/>
    <w:rsid w:val="009977AA"/>
    <w:rsid w:val="009A452B"/>
    <w:rsid w:val="009A6236"/>
    <w:rsid w:val="009B050C"/>
    <w:rsid w:val="009B087F"/>
    <w:rsid w:val="009B2AF4"/>
    <w:rsid w:val="009B3AC2"/>
    <w:rsid w:val="009B4C47"/>
    <w:rsid w:val="009B7C2C"/>
    <w:rsid w:val="009C110B"/>
    <w:rsid w:val="009C5441"/>
    <w:rsid w:val="009D119F"/>
    <w:rsid w:val="009D1751"/>
    <w:rsid w:val="009D49A2"/>
    <w:rsid w:val="009E1028"/>
    <w:rsid w:val="009E11C9"/>
    <w:rsid w:val="009E4EF0"/>
    <w:rsid w:val="009F3940"/>
    <w:rsid w:val="009F3EB2"/>
    <w:rsid w:val="009F6EB1"/>
    <w:rsid w:val="00A03D8D"/>
    <w:rsid w:val="00A11D05"/>
    <w:rsid w:val="00A13162"/>
    <w:rsid w:val="00A20267"/>
    <w:rsid w:val="00A22030"/>
    <w:rsid w:val="00A255C9"/>
    <w:rsid w:val="00A30CEB"/>
    <w:rsid w:val="00A3158C"/>
    <w:rsid w:val="00A325D0"/>
    <w:rsid w:val="00A32DF3"/>
    <w:rsid w:val="00A33E32"/>
    <w:rsid w:val="00A35E20"/>
    <w:rsid w:val="00A36F6D"/>
    <w:rsid w:val="00A371D9"/>
    <w:rsid w:val="00A42D07"/>
    <w:rsid w:val="00A44520"/>
    <w:rsid w:val="00A50CA0"/>
    <w:rsid w:val="00A50E92"/>
    <w:rsid w:val="00A525CC"/>
    <w:rsid w:val="00A52A82"/>
    <w:rsid w:val="00A53E7C"/>
    <w:rsid w:val="00A57DF9"/>
    <w:rsid w:val="00A60087"/>
    <w:rsid w:val="00A6318F"/>
    <w:rsid w:val="00A67069"/>
    <w:rsid w:val="00A702D8"/>
    <w:rsid w:val="00A705E8"/>
    <w:rsid w:val="00A721F4"/>
    <w:rsid w:val="00A7239B"/>
    <w:rsid w:val="00A86D3C"/>
    <w:rsid w:val="00A913E6"/>
    <w:rsid w:val="00A918DB"/>
    <w:rsid w:val="00A92C7C"/>
    <w:rsid w:val="00A9392C"/>
    <w:rsid w:val="00A9462B"/>
    <w:rsid w:val="00A97D59"/>
    <w:rsid w:val="00AA3E09"/>
    <w:rsid w:val="00AA4BEF"/>
    <w:rsid w:val="00AA610E"/>
    <w:rsid w:val="00AA78C9"/>
    <w:rsid w:val="00AB1659"/>
    <w:rsid w:val="00AB4962"/>
    <w:rsid w:val="00AB6FA8"/>
    <w:rsid w:val="00AB734E"/>
    <w:rsid w:val="00AB740F"/>
    <w:rsid w:val="00AC6B65"/>
    <w:rsid w:val="00AC6F14"/>
    <w:rsid w:val="00AC7221"/>
    <w:rsid w:val="00AD4677"/>
    <w:rsid w:val="00AD6FD2"/>
    <w:rsid w:val="00AE57F6"/>
    <w:rsid w:val="00AE5961"/>
    <w:rsid w:val="00AE675A"/>
    <w:rsid w:val="00AF0745"/>
    <w:rsid w:val="00AF4971"/>
    <w:rsid w:val="00AF5276"/>
    <w:rsid w:val="00AF7C86"/>
    <w:rsid w:val="00B01046"/>
    <w:rsid w:val="00B016C8"/>
    <w:rsid w:val="00B12056"/>
    <w:rsid w:val="00B12FEF"/>
    <w:rsid w:val="00B17143"/>
    <w:rsid w:val="00B24E2E"/>
    <w:rsid w:val="00B30EBF"/>
    <w:rsid w:val="00B310F9"/>
    <w:rsid w:val="00B3304D"/>
    <w:rsid w:val="00B33C1D"/>
    <w:rsid w:val="00B33DD4"/>
    <w:rsid w:val="00B37866"/>
    <w:rsid w:val="00B40864"/>
    <w:rsid w:val="00B412FB"/>
    <w:rsid w:val="00B4576B"/>
    <w:rsid w:val="00B46350"/>
    <w:rsid w:val="00B46DF3"/>
    <w:rsid w:val="00B54D3D"/>
    <w:rsid w:val="00B61A90"/>
    <w:rsid w:val="00B648C7"/>
    <w:rsid w:val="00B66E8F"/>
    <w:rsid w:val="00B70DC5"/>
    <w:rsid w:val="00B736D6"/>
    <w:rsid w:val="00B80157"/>
    <w:rsid w:val="00B80652"/>
    <w:rsid w:val="00B83D5E"/>
    <w:rsid w:val="00B8460A"/>
    <w:rsid w:val="00B8650D"/>
    <w:rsid w:val="00B879B4"/>
    <w:rsid w:val="00B90F07"/>
    <w:rsid w:val="00B91796"/>
    <w:rsid w:val="00B93647"/>
    <w:rsid w:val="00B94304"/>
    <w:rsid w:val="00B97BB9"/>
    <w:rsid w:val="00BA0009"/>
    <w:rsid w:val="00BA7B7E"/>
    <w:rsid w:val="00BB1863"/>
    <w:rsid w:val="00BB25EE"/>
    <w:rsid w:val="00BB363A"/>
    <w:rsid w:val="00BB53FE"/>
    <w:rsid w:val="00BB704C"/>
    <w:rsid w:val="00BC0141"/>
    <w:rsid w:val="00BC10A0"/>
    <w:rsid w:val="00BC1578"/>
    <w:rsid w:val="00BC5D08"/>
    <w:rsid w:val="00BC7AAA"/>
    <w:rsid w:val="00BC7BA2"/>
    <w:rsid w:val="00BD426B"/>
    <w:rsid w:val="00BD79F0"/>
    <w:rsid w:val="00BE1973"/>
    <w:rsid w:val="00BE2B4D"/>
    <w:rsid w:val="00BE5588"/>
    <w:rsid w:val="00BF2316"/>
    <w:rsid w:val="00C015F8"/>
    <w:rsid w:val="00C02C2A"/>
    <w:rsid w:val="00C041FF"/>
    <w:rsid w:val="00C07E26"/>
    <w:rsid w:val="00C1011C"/>
    <w:rsid w:val="00C10F9B"/>
    <w:rsid w:val="00C12F94"/>
    <w:rsid w:val="00C13F08"/>
    <w:rsid w:val="00C177C5"/>
    <w:rsid w:val="00C17DE0"/>
    <w:rsid w:val="00C21C0B"/>
    <w:rsid w:val="00C22AB6"/>
    <w:rsid w:val="00C34EC3"/>
    <w:rsid w:val="00C35320"/>
    <w:rsid w:val="00C4038C"/>
    <w:rsid w:val="00C40630"/>
    <w:rsid w:val="00C42BA2"/>
    <w:rsid w:val="00C43A05"/>
    <w:rsid w:val="00C44066"/>
    <w:rsid w:val="00C44E13"/>
    <w:rsid w:val="00C507D7"/>
    <w:rsid w:val="00C60A41"/>
    <w:rsid w:val="00C61CE2"/>
    <w:rsid w:val="00C62284"/>
    <w:rsid w:val="00C62DE8"/>
    <w:rsid w:val="00C62DFB"/>
    <w:rsid w:val="00C630E6"/>
    <w:rsid w:val="00C63812"/>
    <w:rsid w:val="00C64AF3"/>
    <w:rsid w:val="00C65A26"/>
    <w:rsid w:val="00C66F4D"/>
    <w:rsid w:val="00C67648"/>
    <w:rsid w:val="00C67BB5"/>
    <w:rsid w:val="00C72713"/>
    <w:rsid w:val="00C8018C"/>
    <w:rsid w:val="00C822C2"/>
    <w:rsid w:val="00C848EF"/>
    <w:rsid w:val="00C86600"/>
    <w:rsid w:val="00C87BCA"/>
    <w:rsid w:val="00C87EED"/>
    <w:rsid w:val="00C94506"/>
    <w:rsid w:val="00C954BC"/>
    <w:rsid w:val="00C95C68"/>
    <w:rsid w:val="00CA0377"/>
    <w:rsid w:val="00CA06ED"/>
    <w:rsid w:val="00CA1F0B"/>
    <w:rsid w:val="00CA3CD1"/>
    <w:rsid w:val="00CA6A0D"/>
    <w:rsid w:val="00CA6D62"/>
    <w:rsid w:val="00CA75F1"/>
    <w:rsid w:val="00CB110F"/>
    <w:rsid w:val="00CB2A2E"/>
    <w:rsid w:val="00CB2AF8"/>
    <w:rsid w:val="00CB2FB6"/>
    <w:rsid w:val="00CB338A"/>
    <w:rsid w:val="00CB79C5"/>
    <w:rsid w:val="00CC411F"/>
    <w:rsid w:val="00CC4B75"/>
    <w:rsid w:val="00CC4DB1"/>
    <w:rsid w:val="00CC732E"/>
    <w:rsid w:val="00CD2FCD"/>
    <w:rsid w:val="00CD3540"/>
    <w:rsid w:val="00CD5785"/>
    <w:rsid w:val="00CD60E0"/>
    <w:rsid w:val="00CD6BE2"/>
    <w:rsid w:val="00CD7207"/>
    <w:rsid w:val="00CD763B"/>
    <w:rsid w:val="00CE0422"/>
    <w:rsid w:val="00CE0DBE"/>
    <w:rsid w:val="00CE1D4B"/>
    <w:rsid w:val="00CE577A"/>
    <w:rsid w:val="00CE5E4D"/>
    <w:rsid w:val="00CF02C4"/>
    <w:rsid w:val="00CF167F"/>
    <w:rsid w:val="00CF72E5"/>
    <w:rsid w:val="00D013EE"/>
    <w:rsid w:val="00D01F54"/>
    <w:rsid w:val="00D0204A"/>
    <w:rsid w:val="00D040F7"/>
    <w:rsid w:val="00D04A76"/>
    <w:rsid w:val="00D07DD1"/>
    <w:rsid w:val="00D10FC7"/>
    <w:rsid w:val="00D11187"/>
    <w:rsid w:val="00D13DC4"/>
    <w:rsid w:val="00D1519F"/>
    <w:rsid w:val="00D16AC6"/>
    <w:rsid w:val="00D16C14"/>
    <w:rsid w:val="00D20E99"/>
    <w:rsid w:val="00D21C83"/>
    <w:rsid w:val="00D24668"/>
    <w:rsid w:val="00D2499E"/>
    <w:rsid w:val="00D26EA6"/>
    <w:rsid w:val="00D2789F"/>
    <w:rsid w:val="00D3214F"/>
    <w:rsid w:val="00D355B9"/>
    <w:rsid w:val="00D3581C"/>
    <w:rsid w:val="00D35BDD"/>
    <w:rsid w:val="00D4124F"/>
    <w:rsid w:val="00D46A59"/>
    <w:rsid w:val="00D4795F"/>
    <w:rsid w:val="00D51048"/>
    <w:rsid w:val="00D5754B"/>
    <w:rsid w:val="00D57D13"/>
    <w:rsid w:val="00D62993"/>
    <w:rsid w:val="00D63006"/>
    <w:rsid w:val="00D6637D"/>
    <w:rsid w:val="00D6640D"/>
    <w:rsid w:val="00D66F15"/>
    <w:rsid w:val="00D67C62"/>
    <w:rsid w:val="00D70382"/>
    <w:rsid w:val="00D70F39"/>
    <w:rsid w:val="00D711AB"/>
    <w:rsid w:val="00D72301"/>
    <w:rsid w:val="00D81D49"/>
    <w:rsid w:val="00D83F10"/>
    <w:rsid w:val="00D911DE"/>
    <w:rsid w:val="00D91B97"/>
    <w:rsid w:val="00D93ACC"/>
    <w:rsid w:val="00D93C08"/>
    <w:rsid w:val="00D9498D"/>
    <w:rsid w:val="00D9534D"/>
    <w:rsid w:val="00D95DAC"/>
    <w:rsid w:val="00DA0B53"/>
    <w:rsid w:val="00DA2561"/>
    <w:rsid w:val="00DA4F6C"/>
    <w:rsid w:val="00DA6263"/>
    <w:rsid w:val="00DA6AD9"/>
    <w:rsid w:val="00DB1171"/>
    <w:rsid w:val="00DB125E"/>
    <w:rsid w:val="00DB1519"/>
    <w:rsid w:val="00DB2840"/>
    <w:rsid w:val="00DB5B26"/>
    <w:rsid w:val="00DB65D3"/>
    <w:rsid w:val="00DC1BD3"/>
    <w:rsid w:val="00DC2534"/>
    <w:rsid w:val="00DC2C1A"/>
    <w:rsid w:val="00DC3D66"/>
    <w:rsid w:val="00DD1AD0"/>
    <w:rsid w:val="00DD66B4"/>
    <w:rsid w:val="00DD7916"/>
    <w:rsid w:val="00DE1972"/>
    <w:rsid w:val="00DE27AB"/>
    <w:rsid w:val="00DE4A81"/>
    <w:rsid w:val="00DE5477"/>
    <w:rsid w:val="00DF2AB3"/>
    <w:rsid w:val="00DF7250"/>
    <w:rsid w:val="00E00CAA"/>
    <w:rsid w:val="00E021B2"/>
    <w:rsid w:val="00E03E40"/>
    <w:rsid w:val="00E03EBF"/>
    <w:rsid w:val="00E050CB"/>
    <w:rsid w:val="00E05209"/>
    <w:rsid w:val="00E05AC1"/>
    <w:rsid w:val="00E060B5"/>
    <w:rsid w:val="00E1194D"/>
    <w:rsid w:val="00E11BCF"/>
    <w:rsid w:val="00E2258E"/>
    <w:rsid w:val="00E23D76"/>
    <w:rsid w:val="00E2493F"/>
    <w:rsid w:val="00E260C2"/>
    <w:rsid w:val="00E2699A"/>
    <w:rsid w:val="00E32484"/>
    <w:rsid w:val="00E32596"/>
    <w:rsid w:val="00E368F7"/>
    <w:rsid w:val="00E36EB8"/>
    <w:rsid w:val="00E37795"/>
    <w:rsid w:val="00E37FB8"/>
    <w:rsid w:val="00E40B07"/>
    <w:rsid w:val="00E42326"/>
    <w:rsid w:val="00E423B7"/>
    <w:rsid w:val="00E43544"/>
    <w:rsid w:val="00E4477A"/>
    <w:rsid w:val="00E44D89"/>
    <w:rsid w:val="00E46BA9"/>
    <w:rsid w:val="00E477EA"/>
    <w:rsid w:val="00E47F40"/>
    <w:rsid w:val="00E55807"/>
    <w:rsid w:val="00E625EC"/>
    <w:rsid w:val="00E63B14"/>
    <w:rsid w:val="00E65333"/>
    <w:rsid w:val="00E65CA0"/>
    <w:rsid w:val="00E672D2"/>
    <w:rsid w:val="00E70D9F"/>
    <w:rsid w:val="00E72652"/>
    <w:rsid w:val="00E80148"/>
    <w:rsid w:val="00E81AA8"/>
    <w:rsid w:val="00E83810"/>
    <w:rsid w:val="00E866D6"/>
    <w:rsid w:val="00E86933"/>
    <w:rsid w:val="00E932AD"/>
    <w:rsid w:val="00E9605B"/>
    <w:rsid w:val="00E97298"/>
    <w:rsid w:val="00E97753"/>
    <w:rsid w:val="00EA0C51"/>
    <w:rsid w:val="00EA163E"/>
    <w:rsid w:val="00EA7DE7"/>
    <w:rsid w:val="00EB3D6B"/>
    <w:rsid w:val="00EB5634"/>
    <w:rsid w:val="00EB5DBE"/>
    <w:rsid w:val="00EB62A3"/>
    <w:rsid w:val="00EB7A8A"/>
    <w:rsid w:val="00EC0CCA"/>
    <w:rsid w:val="00EC6FED"/>
    <w:rsid w:val="00EC7F3B"/>
    <w:rsid w:val="00ED5299"/>
    <w:rsid w:val="00ED71F2"/>
    <w:rsid w:val="00EE3A64"/>
    <w:rsid w:val="00EE50E5"/>
    <w:rsid w:val="00EF01CF"/>
    <w:rsid w:val="00EF2DB7"/>
    <w:rsid w:val="00F0333E"/>
    <w:rsid w:val="00F03590"/>
    <w:rsid w:val="00F03622"/>
    <w:rsid w:val="00F04E88"/>
    <w:rsid w:val="00F077FD"/>
    <w:rsid w:val="00F07C73"/>
    <w:rsid w:val="00F12C3B"/>
    <w:rsid w:val="00F1371D"/>
    <w:rsid w:val="00F204F3"/>
    <w:rsid w:val="00F218AB"/>
    <w:rsid w:val="00F238B3"/>
    <w:rsid w:val="00F24CA1"/>
    <w:rsid w:val="00F24FED"/>
    <w:rsid w:val="00F250A2"/>
    <w:rsid w:val="00F25586"/>
    <w:rsid w:val="00F25B46"/>
    <w:rsid w:val="00F2651D"/>
    <w:rsid w:val="00F27362"/>
    <w:rsid w:val="00F30A87"/>
    <w:rsid w:val="00F31498"/>
    <w:rsid w:val="00F32FEF"/>
    <w:rsid w:val="00F33E08"/>
    <w:rsid w:val="00F34F0F"/>
    <w:rsid w:val="00F417DC"/>
    <w:rsid w:val="00F41B1C"/>
    <w:rsid w:val="00F42E13"/>
    <w:rsid w:val="00F42F1C"/>
    <w:rsid w:val="00F43B44"/>
    <w:rsid w:val="00F43DFA"/>
    <w:rsid w:val="00F440E5"/>
    <w:rsid w:val="00F448F6"/>
    <w:rsid w:val="00F472AD"/>
    <w:rsid w:val="00F5069F"/>
    <w:rsid w:val="00F512AF"/>
    <w:rsid w:val="00F52741"/>
    <w:rsid w:val="00F52C9F"/>
    <w:rsid w:val="00F53D8A"/>
    <w:rsid w:val="00F620EE"/>
    <w:rsid w:val="00F626F7"/>
    <w:rsid w:val="00F736F9"/>
    <w:rsid w:val="00F73833"/>
    <w:rsid w:val="00F74AE7"/>
    <w:rsid w:val="00F75215"/>
    <w:rsid w:val="00F9211C"/>
    <w:rsid w:val="00FA095D"/>
    <w:rsid w:val="00FA6C8B"/>
    <w:rsid w:val="00FA6CDA"/>
    <w:rsid w:val="00FA7C89"/>
    <w:rsid w:val="00FB233E"/>
    <w:rsid w:val="00FB3048"/>
    <w:rsid w:val="00FB4139"/>
    <w:rsid w:val="00FB476E"/>
    <w:rsid w:val="00FC0D90"/>
    <w:rsid w:val="00FC1117"/>
    <w:rsid w:val="00FC65D3"/>
    <w:rsid w:val="00FC7D8C"/>
    <w:rsid w:val="00FD3980"/>
    <w:rsid w:val="00FD431E"/>
    <w:rsid w:val="00FD5A2C"/>
    <w:rsid w:val="00FE0D47"/>
    <w:rsid w:val="00FE1993"/>
    <w:rsid w:val="00FE1D5C"/>
    <w:rsid w:val="00FE2F8B"/>
    <w:rsid w:val="00FE3669"/>
    <w:rsid w:val="00FE5204"/>
    <w:rsid w:val="00FF0348"/>
    <w:rsid w:val="00FF217F"/>
    <w:rsid w:val="00FF287F"/>
    <w:rsid w:val="00FF3960"/>
    <w:rsid w:val="00FF3FD3"/>
    <w:rsid w:val="00FF54C5"/>
    <w:rsid w:val="00FF74A8"/>
    <w:rsid w:val="00FF7D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F88DD"/>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D51048"/>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uiPriority w:val="9"/>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1048"/>
    <w:rPr>
      <w:rFonts w:asciiTheme="minorHAnsi" w:hAnsiTheme="minorHAnsi"/>
      <w:b/>
      <w:sz w:val="24"/>
      <w:lang w:val="en-GB" w:eastAsia="en-US"/>
    </w:rPr>
  </w:style>
  <w:style w:type="character" w:customStyle="1" w:styleId="Heading2Char">
    <w:name w:val="Heading 2 Char"/>
    <w:link w:val="Heading2"/>
    <w:rsid w:val="00B24E2E"/>
    <w:rPr>
      <w:rFonts w:asciiTheme="minorHAnsi" w:hAnsiTheme="minorHAnsi"/>
      <w:b/>
      <w:sz w:val="24"/>
      <w:lang w:val="en-GB" w:eastAsia="en-US"/>
    </w:rPr>
  </w:style>
  <w:style w:type="character" w:customStyle="1" w:styleId="Heading3Char">
    <w:name w:val="Heading 3 Char"/>
    <w:link w:val="Heading3"/>
    <w:uiPriority w:val="9"/>
    <w:rsid w:val="00B24E2E"/>
    <w:rPr>
      <w:rFonts w:asciiTheme="minorHAnsi" w:hAnsiTheme="minorHAnsi"/>
      <w:b/>
      <w:sz w:val="24"/>
      <w:lang w:val="en-GB" w:eastAsia="en-US"/>
    </w:rPr>
  </w:style>
  <w:style w:type="character" w:customStyle="1" w:styleId="Heading4Char">
    <w:name w:val="Heading 4 Char"/>
    <w:basedOn w:val="DefaultParagraphFont"/>
    <w:link w:val="Heading4"/>
    <w:rsid w:val="00B24E2E"/>
    <w:rPr>
      <w:rFonts w:asciiTheme="minorHAnsi" w:hAnsiTheme="minorHAnsi"/>
      <w:b/>
      <w:sz w:val="24"/>
      <w:lang w:val="en-GB" w:eastAsia="en-US"/>
    </w:rPr>
  </w:style>
  <w:style w:type="character" w:customStyle="1" w:styleId="Heading5Char">
    <w:name w:val="Heading 5 Char"/>
    <w:basedOn w:val="DefaultParagraphFont"/>
    <w:link w:val="Heading5"/>
    <w:rsid w:val="00B24E2E"/>
    <w:rPr>
      <w:rFonts w:asciiTheme="minorHAnsi" w:hAnsiTheme="minorHAnsi"/>
      <w:b/>
      <w:sz w:val="24"/>
      <w:lang w:val="en-GB" w:eastAsia="en-US"/>
    </w:rPr>
  </w:style>
  <w:style w:type="character" w:customStyle="1" w:styleId="Heading6Char">
    <w:name w:val="Heading 6 Char"/>
    <w:basedOn w:val="DefaultParagraphFont"/>
    <w:link w:val="Heading6"/>
    <w:rsid w:val="00B24E2E"/>
    <w:rPr>
      <w:rFonts w:asciiTheme="minorHAnsi" w:hAnsiTheme="minorHAnsi"/>
      <w:b/>
      <w:sz w:val="24"/>
      <w:lang w:val="en-GB" w:eastAsia="en-US"/>
    </w:rPr>
  </w:style>
  <w:style w:type="character" w:customStyle="1" w:styleId="Heading7Char">
    <w:name w:val="Heading 7 Char"/>
    <w:basedOn w:val="DefaultParagraphFont"/>
    <w:link w:val="Heading7"/>
    <w:rsid w:val="00B24E2E"/>
    <w:rPr>
      <w:rFonts w:asciiTheme="minorHAnsi" w:hAnsiTheme="minorHAnsi"/>
      <w:b/>
      <w:sz w:val="24"/>
      <w:lang w:val="en-GB" w:eastAsia="en-US"/>
    </w:rPr>
  </w:style>
  <w:style w:type="character" w:customStyle="1" w:styleId="Heading8Char">
    <w:name w:val="Heading 8 Char"/>
    <w:basedOn w:val="DefaultParagraphFont"/>
    <w:link w:val="Heading8"/>
    <w:rsid w:val="00B24E2E"/>
    <w:rPr>
      <w:rFonts w:asciiTheme="minorHAnsi" w:hAnsiTheme="minorHAnsi"/>
      <w:b/>
      <w:sz w:val="24"/>
      <w:lang w:val="en-GB" w:eastAsia="en-US"/>
    </w:rPr>
  </w:style>
  <w:style w:type="character" w:customStyle="1" w:styleId="Heading9Char">
    <w:name w:val="Heading 9 Char"/>
    <w:basedOn w:val="DefaultParagraphFont"/>
    <w:link w:val="Heading9"/>
    <w:rsid w:val="00B24E2E"/>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B54D3D"/>
    <w:rPr>
      <w:rFonts w:asciiTheme="minorHAnsi" w:eastAsia="SimSun"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B24E2E"/>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B24E2E"/>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B24E2E"/>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B24E2E"/>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rsid w:val="00B24E2E"/>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B24E2E"/>
    <w:rPr>
      <w:rFonts w:asciiTheme="minorHAnsi" w:hAnsiTheme="minorHAnsi"/>
      <w:sz w:val="22"/>
      <w:lang w:val="en-GB" w:eastAsia="en-US"/>
    </w:rPr>
  </w:style>
  <w:style w:type="character" w:customStyle="1" w:styleId="FiguretitleChar">
    <w:name w:val="Figure_title Char"/>
    <w:basedOn w:val="DefaultParagraphFont"/>
    <w:link w:val="Figuretitle"/>
    <w:rsid w:val="00B24E2E"/>
    <w:rPr>
      <w:rFonts w:asciiTheme="minorHAnsi" w:hAnsiTheme="minorHAnsi"/>
      <w:b/>
      <w:sz w:val="24"/>
      <w:lang w:val="en-GB" w:eastAsia="en-US"/>
    </w:rPr>
  </w:style>
  <w:style w:type="character" w:customStyle="1" w:styleId="FigureNoChar">
    <w:name w:val="Figure_No Char"/>
    <w:basedOn w:val="DefaultParagraphFont"/>
    <w:link w:val="FigureNo"/>
    <w:rsid w:val="00B24E2E"/>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B24E2E"/>
    <w:rPr>
      <w:rFonts w:asciiTheme="minorHAnsi" w:hAnsiTheme="minorHAnsi"/>
      <w:b/>
      <w:sz w:val="24"/>
      <w:lang w:val="en-GB" w:eastAsia="en-US"/>
    </w:rPr>
  </w:style>
  <w:style w:type="paragraph" w:customStyle="1" w:styleId="Headingi">
    <w:name w:val="Heading_i"/>
    <w:basedOn w:val="Normal"/>
    <w:next w:val="Normal"/>
    <w:qFormat/>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rsid w:val="00B24E2E"/>
    <w:rPr>
      <w:rFonts w:asciiTheme="minorHAnsi" w:hAnsiTheme="minorHAnsi"/>
      <w:b/>
      <w:sz w:val="28"/>
      <w:lang w:val="en-GB" w:eastAsia="en-US"/>
    </w:rPr>
  </w:style>
  <w:style w:type="character" w:customStyle="1" w:styleId="ResNoChar">
    <w:name w:val="Res_No Char"/>
    <w:basedOn w:val="DefaultParagraphFont"/>
    <w:link w:val="ResNo"/>
    <w:rsid w:val="00B24E2E"/>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Bullet 1,Bullets,Citation List,Colorful List - Accent 11,List Paragraph Char Char,List Paragraph2,ListPar1,b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Bullet 1 Char,Bullets Char,Citation List Char,b1 Char"/>
    <w:link w:val="ListParagraph"/>
    <w:uiPriority w:val="34"/>
    <w:qFormat/>
    <w:rsid w:val="00B24E2E"/>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AD4677"/>
    <w:rPr>
      <w:color w:val="800080" w:themeColor="followedHyperlink"/>
      <w:u w:val="single"/>
    </w:rPr>
  </w:style>
  <w:style w:type="character" w:customStyle="1" w:styleId="UnresolvedMention1">
    <w:name w:val="Unresolved Mention1"/>
    <w:basedOn w:val="DefaultParagraphFont"/>
    <w:uiPriority w:val="99"/>
    <w:semiHidden/>
    <w:unhideWhenUsed/>
    <w:rsid w:val="0083557F"/>
    <w:rPr>
      <w:color w:val="605E5C"/>
      <w:shd w:val="clear" w:color="auto" w:fill="E1DFDD"/>
    </w:rPr>
  </w:style>
  <w:style w:type="paragraph" w:customStyle="1" w:styleId="Agendaitem">
    <w:name w:val="Agenda_item"/>
    <w:basedOn w:val="Normal"/>
    <w:next w:val="Normal"/>
    <w:qFormat/>
    <w:rsid w:val="00B24E2E"/>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lang w:val="es-ES_tradnl"/>
    </w:rPr>
  </w:style>
  <w:style w:type="paragraph" w:customStyle="1" w:styleId="Figure">
    <w:name w:val="Figure"/>
    <w:basedOn w:val="Normal"/>
    <w:next w:val="Normal"/>
    <w:rsid w:val="00B24E2E"/>
    <w:pPr>
      <w:keepNext/>
      <w:keepLines/>
      <w:widowControl w:val="0"/>
      <w:tabs>
        <w:tab w:val="clear" w:pos="794"/>
        <w:tab w:val="clear" w:pos="1191"/>
        <w:tab w:val="clear" w:pos="1588"/>
        <w:tab w:val="clear" w:pos="1985"/>
        <w:tab w:val="left" w:pos="1134"/>
        <w:tab w:val="left" w:pos="1871"/>
        <w:tab w:val="left" w:pos="2268"/>
      </w:tabs>
      <w:jc w:val="center"/>
    </w:pPr>
    <w:rPr>
      <w:rFonts w:eastAsia="Times New Roman"/>
    </w:rPr>
  </w:style>
  <w:style w:type="paragraph" w:customStyle="1" w:styleId="Section1">
    <w:name w:val="Section_1"/>
    <w:basedOn w:val="Normal"/>
    <w:rsid w:val="00B24E2E"/>
    <w:pPr>
      <w:widowControl w:val="0"/>
      <w:tabs>
        <w:tab w:val="clear" w:pos="794"/>
        <w:tab w:val="clear" w:pos="1191"/>
        <w:tab w:val="clear" w:pos="1588"/>
        <w:tab w:val="clear" w:pos="1985"/>
        <w:tab w:val="left" w:pos="1871"/>
        <w:tab w:val="center" w:pos="4820"/>
      </w:tabs>
      <w:spacing w:before="360"/>
      <w:jc w:val="center"/>
    </w:pPr>
    <w:rPr>
      <w:rFonts w:eastAsia="Times New Roman"/>
      <w:b/>
    </w:rPr>
  </w:style>
  <w:style w:type="paragraph" w:customStyle="1" w:styleId="Section2">
    <w:name w:val="Section_2"/>
    <w:basedOn w:val="Section1"/>
    <w:rsid w:val="00B24E2E"/>
    <w:rPr>
      <w:b w:val="0"/>
      <w:i/>
    </w:rPr>
  </w:style>
  <w:style w:type="paragraph" w:customStyle="1" w:styleId="Section3">
    <w:name w:val="Section_3"/>
    <w:basedOn w:val="Section1"/>
    <w:rsid w:val="00B24E2E"/>
    <w:rPr>
      <w:b w:val="0"/>
    </w:rPr>
  </w:style>
  <w:style w:type="paragraph" w:customStyle="1" w:styleId="Subsection1">
    <w:name w:val="Subsection_1"/>
    <w:basedOn w:val="Section1"/>
    <w:next w:val="Normalaftertitle"/>
    <w:qFormat/>
    <w:rsid w:val="00B24E2E"/>
  </w:style>
  <w:style w:type="paragraph" w:customStyle="1" w:styleId="Normalend">
    <w:name w:val="Normal_end"/>
    <w:basedOn w:val="Normal"/>
    <w:next w:val="Normal"/>
    <w:qFormat/>
    <w:rsid w:val="00B24E2E"/>
    <w:pPr>
      <w:widowControl w:val="0"/>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Part1">
    <w:name w:val="Part_1"/>
    <w:basedOn w:val="Section1"/>
    <w:next w:val="Section1"/>
    <w:qFormat/>
    <w:rsid w:val="00B24E2E"/>
  </w:style>
  <w:style w:type="paragraph" w:customStyle="1" w:styleId="Opiniontitle">
    <w:name w:val="Opinion_title"/>
    <w:basedOn w:val="Rectitle"/>
    <w:next w:val="Normalafter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customStyle="1" w:styleId="OpinionNo">
    <w:name w:val="Opinion_No"/>
    <w:basedOn w:val="RecNo"/>
    <w:next w:val="Opiniontitle"/>
    <w:qFormat/>
    <w:rsid w:val="00B24E2E"/>
    <w:pPr>
      <w:widowControl w:val="0"/>
      <w:tabs>
        <w:tab w:val="clear" w:pos="794"/>
        <w:tab w:val="clear" w:pos="1191"/>
        <w:tab w:val="clear" w:pos="1588"/>
        <w:tab w:val="clear" w:pos="1985"/>
        <w:tab w:val="left" w:pos="1134"/>
        <w:tab w:val="left" w:pos="1871"/>
        <w:tab w:val="left" w:pos="2268"/>
      </w:tabs>
    </w:pPr>
    <w:rPr>
      <w:rFonts w:eastAsia="Times New Roman"/>
    </w:rPr>
  </w:style>
  <w:style w:type="paragraph" w:styleId="BalloonText">
    <w:name w:val="Balloon Text"/>
    <w:basedOn w:val="Normal"/>
    <w:link w:val="BalloonTextChar"/>
    <w:uiPriority w:val="99"/>
    <w:qFormat/>
    <w:rsid w:val="00B24E2E"/>
    <w:pPr>
      <w:widowControl w:val="0"/>
      <w:tabs>
        <w:tab w:val="clear" w:pos="794"/>
        <w:tab w:val="clear" w:pos="1191"/>
        <w:tab w:val="clear" w:pos="1588"/>
        <w:tab w:val="clear" w:pos="1985"/>
        <w:tab w:val="left" w:pos="1134"/>
        <w:tab w:val="left" w:pos="1871"/>
        <w:tab w:val="left" w:pos="2268"/>
      </w:tabs>
      <w:spacing w:before="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B24E2E"/>
    <w:rPr>
      <w:rFonts w:ascii="Tahoma" w:eastAsia="Times New Roman" w:hAnsi="Tahoma" w:cs="Tahoma"/>
      <w:sz w:val="16"/>
      <w:szCs w:val="16"/>
      <w:lang w:val="en-GB" w:eastAsia="en-US"/>
    </w:rPr>
  </w:style>
  <w:style w:type="paragraph" w:customStyle="1" w:styleId="Default">
    <w:name w:val="Default"/>
    <w:qFormat/>
    <w:rsid w:val="00B24E2E"/>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paragraph" w:customStyle="1" w:styleId="CEOcontributionStart">
    <w:name w:val="CEO_contributionStart"/>
    <w:basedOn w:val="Normal"/>
    <w:rsid w:val="00B24E2E"/>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B24E2E"/>
    <w:rPr>
      <w:sz w:val="16"/>
      <w:szCs w:val="16"/>
    </w:rPr>
  </w:style>
  <w:style w:type="paragraph" w:styleId="CommentText">
    <w:name w:val="annotation text"/>
    <w:basedOn w:val="Normal"/>
    <w:link w:val="CommentTextChar"/>
    <w:uiPriority w:val="99"/>
    <w:unhideWhenUsed/>
    <w:qFormat/>
    <w:rsid w:val="00B24E2E"/>
    <w:pPr>
      <w:widowControl w:val="0"/>
      <w:tabs>
        <w:tab w:val="clear" w:pos="794"/>
        <w:tab w:val="clear" w:pos="1191"/>
        <w:tab w:val="clear" w:pos="1588"/>
        <w:tab w:val="clear" w:pos="1985"/>
        <w:tab w:val="left" w:pos="1134"/>
        <w:tab w:val="left" w:pos="1871"/>
        <w:tab w:val="left" w:pos="2268"/>
      </w:tabs>
    </w:pPr>
    <w:rPr>
      <w:rFonts w:eastAsia="Times New Roman"/>
      <w:sz w:val="20"/>
    </w:rPr>
  </w:style>
  <w:style w:type="character" w:customStyle="1" w:styleId="CommentTextChar">
    <w:name w:val="Comment Text Char"/>
    <w:basedOn w:val="DefaultParagraphFont"/>
    <w:link w:val="CommentText"/>
    <w:uiPriority w:val="99"/>
    <w:rsid w:val="00B24E2E"/>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B24E2E"/>
    <w:rPr>
      <w:b/>
      <w:bCs/>
    </w:rPr>
  </w:style>
  <w:style w:type="character" w:customStyle="1" w:styleId="CommentSubjectChar">
    <w:name w:val="Comment Subject Char"/>
    <w:basedOn w:val="CommentTextChar"/>
    <w:link w:val="CommentSubject"/>
    <w:uiPriority w:val="99"/>
    <w:rsid w:val="00B24E2E"/>
    <w:rPr>
      <w:rFonts w:asciiTheme="minorHAnsi" w:eastAsia="Times New Roman" w:hAnsiTheme="minorHAnsi"/>
      <w:b/>
      <w:bCs/>
      <w:lang w:val="en-GB" w:eastAsia="en-US"/>
    </w:rPr>
  </w:style>
  <w:style w:type="paragraph" w:styleId="Revision">
    <w:name w:val="Revision"/>
    <w:hidden/>
    <w:uiPriority w:val="99"/>
    <w:rsid w:val="00B24E2E"/>
    <w:pPr>
      <w:widowControl w:val="0"/>
      <w:adjustRightInd w:val="0"/>
      <w:spacing w:line="360" w:lineRule="atLeast"/>
      <w:jc w:val="both"/>
      <w:textAlignment w:val="baseline"/>
    </w:pPr>
    <w:rPr>
      <w:rFonts w:asciiTheme="minorHAnsi" w:eastAsia="Times New Roman" w:hAnsiTheme="minorHAnsi"/>
      <w:sz w:val="24"/>
      <w:lang w:val="en-GB" w:eastAsia="en-US"/>
    </w:rPr>
  </w:style>
  <w:style w:type="paragraph" w:customStyle="1" w:styleId="m-6302565922324221804msolistparagraph">
    <w:name w:val="m_-6302565922324221804msolistparagraph"/>
    <w:basedOn w:val="Normal"/>
    <w:rsid w:val="00B24E2E"/>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B24E2E"/>
    <w:rPr>
      <w:b/>
      <w:bCs/>
    </w:rPr>
  </w:style>
  <w:style w:type="paragraph" w:styleId="NormalWeb">
    <w:name w:val="Normal (Web)"/>
    <w:basedOn w:val="Normal"/>
    <w:uiPriority w:val="99"/>
    <w:unhideWhenUsed/>
    <w:rsid w:val="00B24E2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B24E2E"/>
  </w:style>
  <w:style w:type="paragraph" w:customStyle="1" w:styleId="Docnumber">
    <w:name w:val="Docnumber"/>
    <w:basedOn w:val="Normal"/>
    <w:link w:val="DocnumberChar"/>
    <w:qFormat/>
    <w:rsid w:val="00B24E2E"/>
    <w:pPr>
      <w:jc w:val="right"/>
    </w:pPr>
    <w:rPr>
      <w:rFonts w:ascii="Times New Roman" w:hAnsi="Times New Roman"/>
      <w:b/>
      <w:sz w:val="40"/>
    </w:rPr>
  </w:style>
  <w:style w:type="character" w:customStyle="1" w:styleId="DocnumberChar">
    <w:name w:val="Docnumber Char"/>
    <w:link w:val="Docnumber"/>
    <w:qFormat/>
    <w:rsid w:val="00B24E2E"/>
    <w:rPr>
      <w:rFonts w:ascii="Times New Roman" w:hAnsi="Times New Roman"/>
      <w:b/>
      <w:sz w:val="40"/>
      <w:lang w:val="en-GB" w:eastAsia="en-US"/>
    </w:rPr>
  </w:style>
  <w:style w:type="character" w:customStyle="1" w:styleId="-">
    <w:name w:val="Интернет-ссылка"/>
    <w:rsid w:val="00B24E2E"/>
    <w:rPr>
      <w:color w:val="0000FF"/>
      <w:u w:val="single"/>
    </w:rPr>
  </w:style>
  <w:style w:type="character" w:customStyle="1" w:styleId="CEOChairNameChar">
    <w:name w:val="CEO_ChairName Char"/>
    <w:link w:val="CEOChairName"/>
    <w:locked/>
    <w:rsid w:val="00B24E2E"/>
    <w:rPr>
      <w:rFonts w:ascii="Verdana" w:hAnsi="Verdana"/>
      <w:sz w:val="18"/>
      <w:szCs w:val="19"/>
      <w:lang w:val="en-GB" w:eastAsia="en-US"/>
    </w:rPr>
  </w:style>
  <w:style w:type="paragraph" w:customStyle="1" w:styleId="CEOChairName">
    <w:name w:val="CEO_ChairName"/>
    <w:basedOn w:val="Normal"/>
    <w:link w:val="CEOChairNameChar"/>
    <w:rsid w:val="00B24E2E"/>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B24E2E"/>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CEOAgendaItemN">
    <w:name w:val="CEO_AgendaItemN°"/>
    <w:basedOn w:val="Normal"/>
    <w:rsid w:val="00B24E2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B24E2E"/>
    <w:rPr>
      <w:rFonts w:ascii="Calibri" w:hAnsi="Calibri"/>
    </w:rPr>
  </w:style>
  <w:style w:type="character" w:customStyle="1" w:styleId="DateChar">
    <w:name w:val="Date Char"/>
    <w:basedOn w:val="DefaultParagraphFont"/>
    <w:link w:val="Date"/>
    <w:rsid w:val="00B24E2E"/>
    <w:rPr>
      <w:rFonts w:ascii="Calibri" w:hAnsi="Calibri"/>
      <w:sz w:val="24"/>
      <w:lang w:val="en-GB" w:eastAsia="en-US"/>
    </w:rPr>
  </w:style>
  <w:style w:type="character" w:customStyle="1" w:styleId="InternetLink">
    <w:name w:val="Internet Link"/>
    <w:rsid w:val="00B24E2E"/>
    <w:rPr>
      <w:color w:val="0000FF"/>
      <w:u w:val="single"/>
    </w:rPr>
  </w:style>
  <w:style w:type="paragraph" w:customStyle="1" w:styleId="CEOindent-abc">
    <w:name w:val="CEO_indent-abc"/>
    <w:basedOn w:val="Normal"/>
    <w:rsid w:val="00B24E2E"/>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B24E2E"/>
    <w:pPr>
      <w:numPr>
        <w:ilvl w:val="2"/>
        <w:numId w:val="13"/>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B24E2E"/>
    <w:pPr>
      <w:tabs>
        <w:tab w:val="clear" w:pos="794"/>
        <w:tab w:val="clear" w:pos="1191"/>
        <w:tab w:val="clear" w:pos="1588"/>
        <w:tab w:val="clear" w:pos="1985"/>
      </w:tabs>
      <w:overflowPunct/>
      <w:autoSpaceDE/>
      <w:autoSpaceDN/>
      <w:adjustRightInd/>
      <w:spacing w:before="0"/>
      <w:textAlignment w:val="auto"/>
    </w:pPr>
    <w:rPr>
      <w:rFonts w:ascii="Calibri" w:hAnsi="Calibri"/>
      <w:sz w:val="22"/>
      <w:szCs w:val="21"/>
      <w:lang w:val="x-none" w:eastAsia="x-none"/>
    </w:rPr>
  </w:style>
  <w:style w:type="character" w:customStyle="1" w:styleId="PlainTextChar">
    <w:name w:val="Plain Text Char"/>
    <w:basedOn w:val="DefaultParagraphFont"/>
    <w:link w:val="PlainText"/>
    <w:uiPriority w:val="99"/>
    <w:rsid w:val="00B24E2E"/>
    <w:rPr>
      <w:rFonts w:ascii="Calibri" w:hAnsi="Calibri"/>
      <w:sz w:val="22"/>
      <w:szCs w:val="21"/>
      <w:lang w:val="x-none" w:eastAsia="x-none"/>
    </w:rPr>
  </w:style>
  <w:style w:type="paragraph" w:styleId="TOCHeading">
    <w:name w:val="TOC Heading"/>
    <w:basedOn w:val="Heading1"/>
    <w:next w:val="Normal"/>
    <w:uiPriority w:val="39"/>
    <w:unhideWhenUsed/>
    <w:qFormat/>
    <w:rsid w:val="00B24E2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hAnsi="Cambria"/>
      <w:b w:val="0"/>
      <w:noProof/>
      <w:color w:val="365F91"/>
      <w:sz w:val="32"/>
      <w:szCs w:val="32"/>
      <w:lang w:val="ru-RU" w:eastAsia="ru-RU"/>
    </w:rPr>
  </w:style>
  <w:style w:type="paragraph" w:styleId="DocumentMap">
    <w:name w:val="Document Map"/>
    <w:basedOn w:val="Normal"/>
    <w:link w:val="DocumentMapChar"/>
    <w:unhideWhenUsed/>
    <w:rsid w:val="00B24E2E"/>
    <w:rPr>
      <w:rFonts w:ascii="SimSun" w:hAnsi="Calibri"/>
      <w:sz w:val="18"/>
      <w:szCs w:val="18"/>
    </w:rPr>
  </w:style>
  <w:style w:type="character" w:customStyle="1" w:styleId="DocumentMapChar">
    <w:name w:val="Document Map Char"/>
    <w:basedOn w:val="DefaultParagraphFont"/>
    <w:link w:val="DocumentMap"/>
    <w:rsid w:val="00B24E2E"/>
    <w:rPr>
      <w:rFonts w:ascii="SimSun" w:hAnsi="Calibri"/>
      <w:sz w:val="18"/>
      <w:szCs w:val="18"/>
      <w:lang w:val="en-GB" w:eastAsia="en-US"/>
    </w:rPr>
  </w:style>
  <w:style w:type="character" w:customStyle="1" w:styleId="apple-converted-space">
    <w:name w:val="apple-converted-space"/>
    <w:rsid w:val="00B24E2E"/>
  </w:style>
  <w:style w:type="paragraph" w:customStyle="1" w:styleId="LSDeadline">
    <w:name w:val="LSDeadline"/>
    <w:basedOn w:val="LSForAction"/>
    <w:next w:val="Normal"/>
    <w:qFormat/>
    <w:rsid w:val="00B24E2E"/>
    <w:rPr>
      <w:bCs w:val="0"/>
    </w:rPr>
  </w:style>
  <w:style w:type="paragraph" w:customStyle="1" w:styleId="LSForAction">
    <w:name w:val="LSForAction"/>
    <w:basedOn w:val="Normal"/>
    <w:qFormat/>
    <w:rsid w:val="00B24E2E"/>
    <w:rPr>
      <w:rFonts w:ascii="Times New Roman" w:eastAsia="Times New Roman" w:hAnsi="Times New Roman"/>
      <w:bCs/>
    </w:rPr>
  </w:style>
  <w:style w:type="paragraph" w:customStyle="1" w:styleId="LSForComment">
    <w:name w:val="LSForComment"/>
    <w:basedOn w:val="LSForAction"/>
    <w:next w:val="Normal"/>
    <w:qFormat/>
    <w:rsid w:val="00B24E2E"/>
  </w:style>
  <w:style w:type="character" w:styleId="Emphasis">
    <w:name w:val="Emphasis"/>
    <w:basedOn w:val="DefaultParagraphFont"/>
    <w:uiPriority w:val="20"/>
    <w:qFormat/>
    <w:rsid w:val="00B24E2E"/>
    <w:rPr>
      <w:i/>
      <w:iCs/>
    </w:rPr>
  </w:style>
  <w:style w:type="character" w:customStyle="1" w:styleId="href">
    <w:name w:val="href"/>
    <w:basedOn w:val="DefaultParagraphFont"/>
    <w:rsid w:val="00B24E2E"/>
    <w:rPr>
      <w:color w:val="auto"/>
    </w:rPr>
  </w:style>
  <w:style w:type="paragraph" w:customStyle="1" w:styleId="Res">
    <w:name w:val="Res_#"/>
    <w:basedOn w:val="Normal"/>
    <w:next w:val="Restitle"/>
    <w:rsid w:val="00B24E2E"/>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B24E2E"/>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B24E2E"/>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B24E2E"/>
    <w:rPr>
      <w:rFonts w:ascii="Calibri" w:hAnsi="Calibri" w:cs="Calibri" w:hint="default"/>
      <w:sz w:val="16"/>
      <w:szCs w:val="16"/>
      <w:shd w:val="clear" w:color="auto" w:fill="FFFFFF"/>
    </w:rPr>
  </w:style>
  <w:style w:type="paragraph" w:customStyle="1" w:styleId="LSForInfo">
    <w:name w:val="LSForInfo"/>
    <w:basedOn w:val="LSForAction"/>
    <w:next w:val="Normal"/>
    <w:qFormat/>
    <w:rsid w:val="00B24E2E"/>
  </w:style>
  <w:style w:type="paragraph" w:customStyle="1" w:styleId="AnnexNotitle">
    <w:name w:val="Annex_No &amp; title"/>
    <w:basedOn w:val="Normal"/>
    <w:next w:val="Normal"/>
    <w:rsid w:val="00B24E2E"/>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B24E2E"/>
  </w:style>
  <w:style w:type="paragraph" w:customStyle="1" w:styleId="CorrectionSeparatorBegin">
    <w:name w:val="Correction Separator Begin"/>
    <w:basedOn w:val="Normal"/>
    <w:rsid w:val="00B24E2E"/>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B24E2E"/>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B24E2E"/>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B24E2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Headingib">
    <w:name w:val="Heading_ib"/>
    <w:basedOn w:val="Headingi"/>
    <w:next w:val="Normal"/>
    <w:qFormat/>
    <w:rsid w:val="00B24E2E"/>
    <w:rPr>
      <w:rFonts w:ascii="Times New Roman" w:eastAsiaTheme="minorEastAsia" w:hAnsi="Times New Roman"/>
      <w:b/>
      <w:bCs/>
      <w:i/>
      <w:lang w:eastAsia="ja-JP"/>
    </w:rPr>
  </w:style>
  <w:style w:type="paragraph" w:customStyle="1" w:styleId="Normalbeforetable">
    <w:name w:val="Normal before table"/>
    <w:basedOn w:val="Normal"/>
    <w:rsid w:val="00B24E2E"/>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B24E2E"/>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B24E2E"/>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B24E2E"/>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B24E2E"/>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B24E2E"/>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B24E2E"/>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B24E2E"/>
    <w:rPr>
      <w:sz w:val="24"/>
      <w:lang w:eastAsia="en-US"/>
    </w:rPr>
  </w:style>
  <w:style w:type="paragraph" w:customStyle="1" w:styleId="Enumlev10">
    <w:name w:val="Enumlev1"/>
    <w:basedOn w:val="Normal"/>
    <w:link w:val="Enumlev1Char0"/>
    <w:uiPriority w:val="99"/>
    <w:rsid w:val="00B24E2E"/>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B24E2E"/>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B24E2E"/>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B24E2E"/>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B24E2E"/>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B24E2E"/>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B24E2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hAnsiTheme="majorHAnsi" w:cstheme="majorBidi"/>
      <w:b/>
      <w:bCs/>
      <w:sz w:val="32"/>
      <w:szCs w:val="32"/>
      <w:lang w:val="en-US"/>
    </w:rPr>
  </w:style>
  <w:style w:type="character" w:customStyle="1" w:styleId="TitleChar">
    <w:name w:val="Title Char"/>
    <w:basedOn w:val="DefaultParagraphFont"/>
    <w:link w:val="Title"/>
    <w:rsid w:val="00B24E2E"/>
    <w:rPr>
      <w:rFonts w:asciiTheme="majorHAnsi" w:hAnsiTheme="majorHAnsi" w:cstheme="majorBidi"/>
      <w:b/>
      <w:bCs/>
      <w:sz w:val="32"/>
      <w:szCs w:val="32"/>
      <w:lang w:eastAsia="en-US"/>
    </w:rPr>
  </w:style>
  <w:style w:type="paragraph" w:styleId="BodyText">
    <w:name w:val="Body Text"/>
    <w:basedOn w:val="Normal"/>
    <w:link w:val="BodyTextChar"/>
    <w:qFormat/>
    <w:rsid w:val="00B24E2E"/>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B24E2E"/>
    <w:rPr>
      <w:rFonts w:ascii="LMMNHP+BookmanOldStyle" w:eastAsia="Batang" w:hAnsi="LMMNHP+BookmanOldStyle"/>
      <w:color w:val="000000"/>
      <w:kern w:val="2"/>
      <w:sz w:val="24"/>
      <w:szCs w:val="24"/>
      <w:lang w:eastAsia="ja-JP"/>
    </w:rPr>
  </w:style>
  <w:style w:type="paragraph" w:styleId="List">
    <w:name w:val="List"/>
    <w:basedOn w:val="Normal"/>
    <w:uiPriority w:val="99"/>
    <w:rsid w:val="00B24E2E"/>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B24E2E"/>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B24E2E"/>
    <w:rPr>
      <w:rFonts w:ascii="Times New Roman" w:eastAsia="Times New Roman" w:hAnsi="Times New Roman"/>
      <w:sz w:val="24"/>
      <w:lang w:eastAsia="en-US"/>
    </w:rPr>
  </w:style>
  <w:style w:type="paragraph" w:styleId="ListBullet">
    <w:name w:val="List Bullet"/>
    <w:basedOn w:val="List"/>
    <w:uiPriority w:val="99"/>
    <w:rsid w:val="00B24E2E"/>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B24E2E"/>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24E2E"/>
    <w:rPr>
      <w:rFonts w:ascii="Times New Roman" w:eastAsia="Times New Roman" w:hAnsi="Times New Roman"/>
      <w:sz w:val="24"/>
      <w:lang w:val="en-GB" w:eastAsia="en-US"/>
    </w:rPr>
  </w:style>
  <w:style w:type="paragraph" w:styleId="List2">
    <w:name w:val="List 2"/>
    <w:basedOn w:val="Normal"/>
    <w:uiPriority w:val="99"/>
    <w:rsid w:val="00B24E2E"/>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B24E2E"/>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B24E2E"/>
    <w:rPr>
      <w:rFonts w:ascii="Times New Roman" w:eastAsia="Batang" w:hAnsi="Times New Roman"/>
      <w:sz w:val="24"/>
      <w:szCs w:val="24"/>
      <w:lang w:val="en-GB" w:eastAsia="en-US"/>
    </w:rPr>
  </w:style>
  <w:style w:type="paragraph" w:styleId="EndnoteText">
    <w:name w:val="endnote text"/>
    <w:basedOn w:val="Normal"/>
    <w:link w:val="EndnoteTextChar"/>
    <w:rsid w:val="00B24E2E"/>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B24E2E"/>
    <w:rPr>
      <w:rFonts w:ascii="Times New Roman" w:eastAsia="Batang" w:hAnsi="Times New Roman"/>
      <w:lang w:val="en-GB" w:eastAsia="en-US"/>
    </w:rPr>
  </w:style>
  <w:style w:type="paragraph" w:styleId="NoSpacing">
    <w:name w:val="No Spacing"/>
    <w:uiPriority w:val="1"/>
    <w:qFormat/>
    <w:rsid w:val="00B24E2E"/>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B24E2E"/>
    <w:rPr>
      <w:i/>
      <w:iCs/>
      <w:color w:val="808080" w:themeColor="text1" w:themeTint="7F"/>
    </w:rPr>
  </w:style>
  <w:style w:type="paragraph" w:styleId="BodyText3">
    <w:name w:val="Body Text 3"/>
    <w:basedOn w:val="Normal"/>
    <w:link w:val="BodyText3Char"/>
    <w:rsid w:val="00B24E2E"/>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B24E2E"/>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B24E2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B24E2E"/>
    <w:rPr>
      <w:rFonts w:ascii="Courier New" w:eastAsia="Times New Roman" w:hAnsi="Courier New" w:cs="Courier New"/>
      <w:sz w:val="24"/>
      <w:szCs w:val="24"/>
    </w:rPr>
  </w:style>
  <w:style w:type="paragraph" w:customStyle="1" w:styleId="Body">
    <w:name w:val="Body"/>
    <w:rsid w:val="00B24E2E"/>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B24E2E"/>
    <w:rPr>
      <w:rFonts w:ascii="Cambria" w:eastAsia="Cambria" w:hAnsi="Cambria" w:cs="Cambria"/>
      <w:color w:val="000066"/>
      <w:u w:val="single" w:color="000066"/>
      <w:lang w:val="en-US"/>
    </w:rPr>
  </w:style>
  <w:style w:type="character" w:customStyle="1" w:styleId="Hyperlink2">
    <w:name w:val="Hyperlink.2"/>
    <w:basedOn w:val="DefaultParagraphFont"/>
    <w:rsid w:val="00B24E2E"/>
    <w:rPr>
      <w:rFonts w:ascii="Cambria" w:eastAsia="Cambria" w:hAnsi="Cambria" w:cs="Cambria"/>
      <w:color w:val="000066"/>
      <w:u w:val="single" w:color="000066"/>
      <w:lang w:val="en-US"/>
    </w:rPr>
  </w:style>
  <w:style w:type="character" w:customStyle="1" w:styleId="Hyperlink3">
    <w:name w:val="Hyperlink.3"/>
    <w:basedOn w:val="DefaultParagraphFont"/>
    <w:rsid w:val="00B24E2E"/>
    <w:rPr>
      <w:color w:val="0000FF"/>
      <w:u w:val="single" w:color="0000FF"/>
      <w:lang w:val="en-US"/>
    </w:rPr>
  </w:style>
  <w:style w:type="character" w:customStyle="1" w:styleId="Hyperlink4">
    <w:name w:val="Hyperlink.4"/>
    <w:basedOn w:val="PageNumber"/>
    <w:rsid w:val="00B24E2E"/>
    <w:rPr>
      <w:rFonts w:asciiTheme="minorHAnsi" w:hAnsiTheme="minorHAnsi"/>
      <w:color w:val="0000FF"/>
      <w:u w:val="single" w:color="0000FF"/>
      <w:lang w:val="en-US"/>
    </w:rPr>
  </w:style>
  <w:style w:type="paragraph" w:customStyle="1" w:styleId="Tablefin">
    <w:name w:val="Table_fin"/>
    <w:basedOn w:val="Normal"/>
    <w:qFormat/>
    <w:rsid w:val="00B24E2E"/>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B24E2E"/>
    <w:pPr>
      <w:overflowPunct/>
      <w:autoSpaceDE/>
      <w:autoSpaceDN/>
      <w:adjustRightInd/>
      <w:spacing w:before="240" w:after="160" w:line="259" w:lineRule="auto"/>
      <w:ind w:left="0" w:firstLine="0"/>
      <w:textAlignment w:val="auto"/>
      <w:outlineLvl w:val="9"/>
    </w:pPr>
    <w:rPr>
      <w:rFonts w:ascii="Cambria" w:hAnsi="Cambria"/>
      <w:b w:val="0"/>
      <w:noProof/>
      <w:color w:val="365F91"/>
      <w:sz w:val="32"/>
      <w:szCs w:val="32"/>
      <w:lang w:val="ru-RU" w:eastAsia="ru-RU"/>
    </w:rPr>
  </w:style>
  <w:style w:type="character" w:customStyle="1" w:styleId="ms-offscreen">
    <w:name w:val="ms-offscreen"/>
    <w:basedOn w:val="DefaultParagraphFont"/>
    <w:rsid w:val="00B24E2E"/>
  </w:style>
  <w:style w:type="character" w:customStyle="1" w:styleId="ms-list-addnew-imgspan16">
    <w:name w:val="ms-list-addnew-imgspan16"/>
    <w:basedOn w:val="DefaultParagraphFont"/>
    <w:rsid w:val="00B24E2E"/>
  </w:style>
  <w:style w:type="character" w:customStyle="1" w:styleId="ms-tasklistshortcutcalloutspan">
    <w:name w:val="ms-tasklistshortcutcalloutspan"/>
    <w:basedOn w:val="DefaultParagraphFont"/>
    <w:rsid w:val="00B24E2E"/>
  </w:style>
  <w:style w:type="character" w:customStyle="1" w:styleId="ms-menu-hovarw4">
    <w:name w:val="ms-menu-hovarw4"/>
    <w:basedOn w:val="DefaultParagraphFont"/>
    <w:rsid w:val="00B24E2E"/>
  </w:style>
  <w:style w:type="character" w:customStyle="1" w:styleId="ms-navedit-itemspan">
    <w:name w:val="ms-navedit-itemspan"/>
    <w:basedOn w:val="DefaultParagraphFont"/>
    <w:rsid w:val="00B24E2E"/>
  </w:style>
  <w:style w:type="character" w:customStyle="1" w:styleId="ms-viewselectorhover">
    <w:name w:val="ms-viewselectorhover"/>
    <w:basedOn w:val="DefaultParagraphFont"/>
    <w:rsid w:val="00B24E2E"/>
    <w:rPr>
      <w:bdr w:val="none" w:sz="0" w:space="0" w:color="auto"/>
    </w:rPr>
  </w:style>
  <w:style w:type="character" w:customStyle="1" w:styleId="ms-viewselector2">
    <w:name w:val="ms-viewselector2"/>
    <w:basedOn w:val="DefaultParagraphFont"/>
    <w:rsid w:val="00B24E2E"/>
    <w:rPr>
      <w:bdr w:val="none" w:sz="0" w:space="0" w:color="auto"/>
    </w:rPr>
  </w:style>
  <w:style w:type="character" w:customStyle="1" w:styleId="ms-cui-mrusb-selecteditem">
    <w:name w:val="ms-cui-mrusb-selecteditem"/>
    <w:basedOn w:val="DefaultParagraphFont"/>
    <w:rsid w:val="00B24E2E"/>
  </w:style>
  <w:style w:type="character" w:customStyle="1" w:styleId="ms-featurestatustext">
    <w:name w:val="ms-featurestatustext"/>
    <w:basedOn w:val="DefaultParagraphFont"/>
    <w:rsid w:val="00B24E2E"/>
  </w:style>
  <w:style w:type="paragraph" w:styleId="Caption">
    <w:name w:val="caption"/>
    <w:basedOn w:val="Normal"/>
    <w:next w:val="Normal"/>
    <w:uiPriority w:val="35"/>
    <w:unhideWhenUsed/>
    <w:rsid w:val="00B24E2E"/>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paragraph" w:customStyle="1" w:styleId="CEONormal">
    <w:name w:val="CEO_Normal"/>
    <w:link w:val="CEONormalChar"/>
    <w:qFormat/>
    <w:rsid w:val="00B24E2E"/>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B24E2E"/>
    <w:rPr>
      <w:rFonts w:ascii="Calibri" w:hAnsi="Calibri" w:cs="Simplified Arabic"/>
      <w:sz w:val="22"/>
      <w:szCs w:val="19"/>
      <w:lang w:val="en-GB" w:eastAsia="en-US"/>
    </w:rPr>
  </w:style>
  <w:style w:type="character" w:customStyle="1" w:styleId="normaltextrun">
    <w:name w:val="normaltextrun"/>
    <w:basedOn w:val="DefaultParagraphFont"/>
    <w:rsid w:val="00B24E2E"/>
  </w:style>
  <w:style w:type="paragraph" w:customStyle="1" w:styleId="CEOcontribution-H123">
    <w:name w:val="CEO_contribution-H123"/>
    <w:uiPriority w:val="99"/>
    <w:rsid w:val="00B24E2E"/>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B24E2E"/>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B24E2E"/>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
    <w:name w:val="未处理的提及1"/>
    <w:basedOn w:val="DefaultParagraphFont"/>
    <w:uiPriority w:val="99"/>
    <w:semiHidden/>
    <w:unhideWhenUsed/>
    <w:rsid w:val="00807DE1"/>
    <w:rPr>
      <w:color w:val="605E5C"/>
      <w:shd w:val="clear" w:color="auto" w:fill="E1DFDD"/>
    </w:rPr>
  </w:style>
  <w:style w:type="paragraph" w:customStyle="1" w:styleId="paragraph">
    <w:name w:val="paragraph"/>
    <w:basedOn w:val="Normal"/>
    <w:rsid w:val="00DB125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zCs w:val="24"/>
      <w:lang w:eastAsia="zh-CN"/>
    </w:rPr>
  </w:style>
  <w:style w:type="character" w:customStyle="1" w:styleId="eop">
    <w:name w:val="eop"/>
    <w:basedOn w:val="DefaultParagraphFont"/>
    <w:rsid w:val="00DB125E"/>
  </w:style>
  <w:style w:type="character" w:customStyle="1" w:styleId="StyleComplex12pt">
    <w:name w:val="Style (Complex) 12 pt"/>
    <w:basedOn w:val="DefaultParagraphFont"/>
    <w:rsid w:val="00DB125E"/>
    <w:rPr>
      <w:rFonts w:asciiTheme="minorHAnsi" w:hAnsiTheme="minorHAnsi" w:cs="Calibri"/>
      <w:szCs w:val="24"/>
    </w:rPr>
  </w:style>
  <w:style w:type="paragraph" w:customStyle="1" w:styleId="Colloquy1">
    <w:name w:val="Colloquy 1"/>
    <w:basedOn w:val="Normal"/>
    <w:next w:val="Normal"/>
    <w:uiPriority w:val="99"/>
    <w:rsid w:val="00DB125E"/>
    <w:pPr>
      <w:widowControl w:val="0"/>
      <w:tabs>
        <w:tab w:val="clear" w:pos="794"/>
        <w:tab w:val="clear" w:pos="1191"/>
        <w:tab w:val="clear" w:pos="1588"/>
        <w:tab w:val="clear" w:pos="1985"/>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445">
      <w:bodyDiv w:val="1"/>
      <w:marLeft w:val="0"/>
      <w:marRight w:val="0"/>
      <w:marTop w:val="0"/>
      <w:marBottom w:val="0"/>
      <w:divBdr>
        <w:top w:val="none" w:sz="0" w:space="0" w:color="auto"/>
        <w:left w:val="none" w:sz="0" w:space="0" w:color="auto"/>
        <w:bottom w:val="none" w:sz="0" w:space="0" w:color="auto"/>
        <w:right w:val="none" w:sz="0" w:space="0" w:color="auto"/>
      </w:divBdr>
    </w:div>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794130838">
      <w:bodyDiv w:val="1"/>
      <w:marLeft w:val="0"/>
      <w:marRight w:val="0"/>
      <w:marTop w:val="0"/>
      <w:marBottom w:val="0"/>
      <w:divBdr>
        <w:top w:val="none" w:sz="0" w:space="0" w:color="auto"/>
        <w:left w:val="none" w:sz="0" w:space="0" w:color="auto"/>
        <w:bottom w:val="none" w:sz="0" w:space="0" w:color="auto"/>
        <w:right w:val="none" w:sz="0" w:space="0" w:color="auto"/>
      </w:divBdr>
    </w:div>
    <w:div w:id="808014003">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 w:id="1018118373">
      <w:bodyDiv w:val="1"/>
      <w:marLeft w:val="0"/>
      <w:marRight w:val="0"/>
      <w:marTop w:val="0"/>
      <w:marBottom w:val="0"/>
      <w:divBdr>
        <w:top w:val="none" w:sz="0" w:space="0" w:color="auto"/>
        <w:left w:val="none" w:sz="0" w:space="0" w:color="auto"/>
        <w:bottom w:val="none" w:sz="0" w:space="0" w:color="auto"/>
        <w:right w:val="none" w:sz="0" w:space="0" w:color="auto"/>
      </w:divBdr>
    </w:div>
    <w:div w:id="1900244775">
      <w:bodyDiv w:val="1"/>
      <w:marLeft w:val="0"/>
      <w:marRight w:val="0"/>
      <w:marTop w:val="0"/>
      <w:marBottom w:val="0"/>
      <w:divBdr>
        <w:top w:val="none" w:sz="0" w:space="0" w:color="auto"/>
        <w:left w:val="none" w:sz="0" w:space="0" w:color="auto"/>
        <w:bottom w:val="none" w:sz="0" w:space="0" w:color="auto"/>
        <w:right w:val="none" w:sz="0" w:space="0" w:color="auto"/>
      </w:divBdr>
    </w:div>
    <w:div w:id="2045518080">
      <w:bodyDiv w:val="1"/>
      <w:marLeft w:val="0"/>
      <w:marRight w:val="0"/>
      <w:marTop w:val="0"/>
      <w:marBottom w:val="0"/>
      <w:divBdr>
        <w:top w:val="none" w:sz="0" w:space="0" w:color="auto"/>
        <w:left w:val="none" w:sz="0" w:space="0" w:color="auto"/>
        <w:bottom w:val="none" w:sz="0" w:space="0" w:color="auto"/>
        <w:right w:val="none" w:sz="0" w:space="0" w:color="auto"/>
      </w:divBdr>
    </w:div>
    <w:div w:id="2101442994">
      <w:bodyDiv w:val="1"/>
      <w:marLeft w:val="0"/>
      <w:marRight w:val="0"/>
      <w:marTop w:val="0"/>
      <w:marBottom w:val="0"/>
      <w:divBdr>
        <w:top w:val="none" w:sz="0" w:space="0" w:color="auto"/>
        <w:left w:val="none" w:sz="0" w:space="0" w:color="auto"/>
        <w:bottom w:val="none" w:sz="0" w:space="0" w:color="auto"/>
        <w:right w:val="none" w:sz="0" w:space="0" w:color="auto"/>
      </w:divBdr>
    </w:div>
    <w:div w:id="21083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meetingdoc.asp?lang=en&amp;parent=D18-TDAG29-211108-TD-0011" TargetMode="External"/><Relationship Id="rId18" Type="http://schemas.openxmlformats.org/officeDocument/2006/relationships/hyperlink" Target="https://www.itu.int/md/meetingdoc.asp?lang=en&amp;parent=D18-TDAG29-211108-TD-00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meetingdoc.asp?lang=en&amp;parent=D18-TDAG29-211108-TD-0005" TargetMode="External"/><Relationship Id="rId17" Type="http://schemas.openxmlformats.org/officeDocument/2006/relationships/hyperlink" Target="https://www.itu.int/md/D18-TDAG28-C-0009" TargetMode="External"/><Relationship Id="rId2" Type="http://schemas.openxmlformats.org/officeDocument/2006/relationships/numbering" Target="numbering.xml"/><Relationship Id="rId16" Type="http://schemas.openxmlformats.org/officeDocument/2006/relationships/hyperlink" Target="https://www.itu.int/md/meetingdoc.asp?lang=en&amp;parent=D18-TDAG29-211108-TD-00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D18-TDAG29-211108-TD-00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TDAG27.SOP-C-0014/en" TargetMode="External"/><Relationship Id="rId23" Type="http://schemas.openxmlformats.org/officeDocument/2006/relationships/fontTable" Target="fontTable.xml"/><Relationship Id="rId10" Type="http://schemas.openxmlformats.org/officeDocument/2006/relationships/hyperlink" Target="https://www.itu.int/md/meetingdoc.asp?lang=en&amp;parent=D18-TDAG29-211108-TD-0001" TargetMode="External"/><Relationship Id="rId19" Type="http://schemas.openxmlformats.org/officeDocument/2006/relationships/hyperlink" Target="https://www.itu.int/md/D18-TDAG28-C-0010/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meetingdoc.asp?lang=en&amp;parent=D18-TDAG29-C-003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835A-E736-4712-BF15-BAC26FDD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13501</Words>
  <Characters>7747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Tang ting</dc:creator>
  <cp:lastModifiedBy>Tang ting</cp:lastModifiedBy>
  <cp:revision>11</cp:revision>
  <cp:lastPrinted>2014-11-04T09:22:00Z</cp:lastPrinted>
  <dcterms:created xsi:type="dcterms:W3CDTF">2022-02-17T07:50:00Z</dcterms:created>
  <dcterms:modified xsi:type="dcterms:W3CDTF">2022-02-18T11:58:00Z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