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06F48E67" w14:textId="77777777" w:rsidTr="005E1E6D">
        <w:trPr>
          <w:cantSplit/>
          <w:trHeight w:val="1310"/>
          <w:jc w:val="center"/>
        </w:trPr>
        <w:tc>
          <w:tcPr>
            <w:tcW w:w="2127" w:type="dxa"/>
            <w:tcBorders>
              <w:bottom w:val="single" w:sz="12" w:space="0" w:color="auto"/>
            </w:tcBorders>
          </w:tcPr>
          <w:p w14:paraId="04829B95"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7924C959" wp14:editId="134D5398">
                  <wp:extent cx="94145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977" cy="792693"/>
                          </a:xfrm>
                          <a:prstGeom prst="rect">
                            <a:avLst/>
                          </a:prstGeom>
                          <a:noFill/>
                        </pic:spPr>
                      </pic:pic>
                    </a:graphicData>
                  </a:graphic>
                </wp:inline>
              </w:drawing>
            </w:r>
          </w:p>
        </w:tc>
        <w:tc>
          <w:tcPr>
            <w:tcW w:w="6237" w:type="dxa"/>
            <w:gridSpan w:val="2"/>
            <w:tcBorders>
              <w:bottom w:val="single" w:sz="12" w:space="0" w:color="auto"/>
            </w:tcBorders>
          </w:tcPr>
          <w:p w14:paraId="2197660B"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8326F57"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51E6310D"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188CB63A" wp14:editId="693797E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77320D33" w14:textId="77777777" w:rsidTr="005E1E6D">
        <w:trPr>
          <w:cantSplit/>
          <w:jc w:val="center"/>
        </w:trPr>
        <w:tc>
          <w:tcPr>
            <w:tcW w:w="6531" w:type="dxa"/>
            <w:gridSpan w:val="2"/>
            <w:tcBorders>
              <w:top w:val="single" w:sz="12" w:space="0" w:color="auto"/>
            </w:tcBorders>
          </w:tcPr>
          <w:p w14:paraId="6F07AE40" w14:textId="77777777" w:rsidR="00CA08BA" w:rsidRPr="00783A69" w:rsidRDefault="00CA08BA" w:rsidP="00B93B7B">
            <w:pPr>
              <w:spacing w:before="20" w:after="20" w:line="300" w:lineRule="exact"/>
              <w:rPr>
                <w:b/>
                <w:bCs/>
                <w:rtl/>
                <w:lang w:bidi="ar-EG"/>
              </w:rPr>
            </w:pPr>
          </w:p>
        </w:tc>
        <w:tc>
          <w:tcPr>
            <w:tcW w:w="3108" w:type="dxa"/>
            <w:gridSpan w:val="2"/>
            <w:tcBorders>
              <w:top w:val="single" w:sz="12" w:space="0" w:color="auto"/>
            </w:tcBorders>
          </w:tcPr>
          <w:p w14:paraId="14B4CD3B" w14:textId="77777777" w:rsidR="00CA08BA" w:rsidRPr="00C85CB5" w:rsidRDefault="00CA08BA" w:rsidP="00B93B7B">
            <w:pPr>
              <w:spacing w:before="20" w:after="20" w:line="300" w:lineRule="exact"/>
              <w:rPr>
                <w:b/>
                <w:bCs/>
                <w:highlight w:val="yellow"/>
                <w:rtl/>
                <w:lang w:bidi="ar-EG"/>
              </w:rPr>
            </w:pPr>
          </w:p>
        </w:tc>
      </w:tr>
      <w:tr w:rsidR="00783A69" w:rsidRPr="000F7D63" w14:paraId="7B3CF008" w14:textId="77777777" w:rsidTr="00EE5CF2">
        <w:trPr>
          <w:cantSplit/>
          <w:jc w:val="center"/>
        </w:trPr>
        <w:tc>
          <w:tcPr>
            <w:tcW w:w="6531" w:type="dxa"/>
            <w:gridSpan w:val="2"/>
          </w:tcPr>
          <w:p w14:paraId="56314347" w14:textId="77777777" w:rsidR="00783A69" w:rsidRPr="00783A69" w:rsidRDefault="00783A69" w:rsidP="00B93B7B">
            <w:pPr>
              <w:spacing w:before="20" w:after="20" w:line="300" w:lineRule="exact"/>
              <w:rPr>
                <w:b/>
                <w:bCs/>
                <w:rtl/>
                <w:lang w:bidi="ar-EG"/>
              </w:rPr>
            </w:pPr>
          </w:p>
        </w:tc>
        <w:tc>
          <w:tcPr>
            <w:tcW w:w="3108" w:type="dxa"/>
            <w:gridSpan w:val="2"/>
          </w:tcPr>
          <w:p w14:paraId="3AEEEE68" w14:textId="466F446F" w:rsidR="00783A69" w:rsidRPr="000F7D63" w:rsidRDefault="00783A69" w:rsidP="00B93B7B">
            <w:pPr>
              <w:spacing w:before="20" w:after="20" w:line="300" w:lineRule="exact"/>
              <w:rPr>
                <w:b/>
                <w:bCs/>
                <w:rtl/>
                <w:lang w:bidi="ar-SY"/>
              </w:rPr>
            </w:pPr>
            <w:r w:rsidRPr="000F7D63">
              <w:rPr>
                <w:rFonts w:hint="cs"/>
                <w:b/>
                <w:bCs/>
                <w:rtl/>
                <w:lang w:bidi="ar-EG"/>
              </w:rPr>
              <w:t xml:space="preserve">الوثيقة </w:t>
            </w:r>
            <w:r w:rsidRPr="000F7D63">
              <w:rPr>
                <w:b/>
                <w:bCs/>
                <w:lang w:bidi="ar-EG"/>
              </w:rPr>
              <w:t>TDAG-2</w:t>
            </w:r>
            <w:r w:rsidR="007B4FA0" w:rsidRPr="000F7D63">
              <w:rPr>
                <w:b/>
                <w:bCs/>
                <w:lang w:bidi="ar-EG"/>
              </w:rPr>
              <w:t>1</w:t>
            </w:r>
            <w:r w:rsidRPr="000F7D63">
              <w:rPr>
                <w:b/>
                <w:bCs/>
                <w:lang w:bidi="ar-EG"/>
              </w:rPr>
              <w:t>/</w:t>
            </w:r>
            <w:r w:rsidR="00C85CB5" w:rsidRPr="000F7D63">
              <w:rPr>
                <w:b/>
                <w:bCs/>
                <w:lang w:bidi="ar-EG"/>
              </w:rPr>
              <w:t>2</w:t>
            </w:r>
            <w:r w:rsidR="008562F3" w:rsidRPr="000F7D63">
              <w:rPr>
                <w:b/>
                <w:bCs/>
                <w:lang w:bidi="ar-EG"/>
              </w:rPr>
              <w:t>/</w:t>
            </w:r>
            <w:r w:rsidR="000F7D63" w:rsidRPr="000F7D63">
              <w:rPr>
                <w:b/>
                <w:bCs/>
                <w:lang w:bidi="ar-EG"/>
              </w:rPr>
              <w:t>16</w:t>
            </w:r>
            <w:r w:rsidRPr="000F7D63">
              <w:rPr>
                <w:b/>
                <w:bCs/>
                <w:lang w:bidi="ar-EG"/>
              </w:rPr>
              <w:t>-A</w:t>
            </w:r>
          </w:p>
        </w:tc>
      </w:tr>
      <w:tr w:rsidR="00783A69" w:rsidRPr="000F7D63" w14:paraId="52415BD6" w14:textId="77777777" w:rsidTr="00EE5CF2">
        <w:trPr>
          <w:cantSplit/>
          <w:jc w:val="center"/>
        </w:trPr>
        <w:tc>
          <w:tcPr>
            <w:tcW w:w="6531" w:type="dxa"/>
            <w:gridSpan w:val="2"/>
          </w:tcPr>
          <w:p w14:paraId="6BD16474" w14:textId="77777777" w:rsidR="00783A69" w:rsidRPr="000F7D63" w:rsidRDefault="00783A69" w:rsidP="00B93B7B">
            <w:pPr>
              <w:spacing w:before="20" w:after="20" w:line="300" w:lineRule="exact"/>
              <w:rPr>
                <w:b/>
                <w:bCs/>
                <w:lang w:bidi="ar-EG"/>
              </w:rPr>
            </w:pPr>
          </w:p>
        </w:tc>
        <w:tc>
          <w:tcPr>
            <w:tcW w:w="3108" w:type="dxa"/>
            <w:gridSpan w:val="2"/>
          </w:tcPr>
          <w:p w14:paraId="5B07B897" w14:textId="4698BE13" w:rsidR="00783A69" w:rsidRPr="000F7D63" w:rsidRDefault="000F7D63" w:rsidP="00B93B7B">
            <w:pPr>
              <w:spacing w:before="20" w:after="20" w:line="300" w:lineRule="exact"/>
              <w:rPr>
                <w:b/>
                <w:bCs/>
                <w:rtl/>
                <w:lang w:bidi="ar-SY"/>
              </w:rPr>
            </w:pPr>
            <w:r>
              <w:rPr>
                <w:b/>
                <w:bCs/>
                <w:lang w:bidi="ar-EG"/>
              </w:rPr>
              <w:t>XX</w:t>
            </w:r>
            <w:r w:rsidR="00783A69" w:rsidRPr="000F7D63">
              <w:rPr>
                <w:rFonts w:hint="cs"/>
                <w:b/>
                <w:bCs/>
                <w:rtl/>
                <w:lang w:bidi="ar-EG"/>
              </w:rPr>
              <w:t xml:space="preserve"> </w:t>
            </w:r>
            <w:r>
              <w:rPr>
                <w:rFonts w:hint="cs"/>
                <w:b/>
                <w:bCs/>
                <w:rtl/>
                <w:lang w:bidi="ar-EG"/>
              </w:rPr>
              <w:t>أكتوبر</w:t>
            </w:r>
            <w:r w:rsidR="00783A69" w:rsidRPr="000F7D63">
              <w:rPr>
                <w:rFonts w:hint="cs"/>
                <w:b/>
                <w:bCs/>
                <w:rtl/>
                <w:lang w:bidi="ar-EG"/>
              </w:rPr>
              <w:t xml:space="preserve"> </w:t>
            </w:r>
            <w:r w:rsidR="00783A69" w:rsidRPr="000F7D63">
              <w:rPr>
                <w:b/>
                <w:bCs/>
                <w:lang w:bidi="ar-EG"/>
              </w:rPr>
              <w:t>202</w:t>
            </w:r>
            <w:r w:rsidR="007B4FA0" w:rsidRPr="000F7D63">
              <w:rPr>
                <w:b/>
                <w:bCs/>
                <w:lang w:bidi="ar-EG"/>
              </w:rPr>
              <w:t>1</w:t>
            </w:r>
          </w:p>
        </w:tc>
      </w:tr>
      <w:tr w:rsidR="00783A69" w:rsidRPr="000F7D63" w14:paraId="0D2321D1" w14:textId="77777777" w:rsidTr="00EE5CF2">
        <w:trPr>
          <w:cantSplit/>
          <w:jc w:val="center"/>
        </w:trPr>
        <w:tc>
          <w:tcPr>
            <w:tcW w:w="6531" w:type="dxa"/>
            <w:gridSpan w:val="2"/>
          </w:tcPr>
          <w:p w14:paraId="306CF88F" w14:textId="77777777" w:rsidR="00783A69" w:rsidRPr="000F7D63" w:rsidRDefault="00783A69" w:rsidP="00B93B7B">
            <w:pPr>
              <w:spacing w:before="20" w:after="20" w:line="300" w:lineRule="exact"/>
              <w:rPr>
                <w:b/>
                <w:bCs/>
                <w:lang w:bidi="ar-EG"/>
              </w:rPr>
            </w:pPr>
          </w:p>
        </w:tc>
        <w:tc>
          <w:tcPr>
            <w:tcW w:w="3108" w:type="dxa"/>
            <w:gridSpan w:val="2"/>
          </w:tcPr>
          <w:p w14:paraId="5F885B4A" w14:textId="77777777" w:rsidR="00783A69" w:rsidRPr="000F7D63" w:rsidRDefault="00783A69" w:rsidP="00B93B7B">
            <w:pPr>
              <w:spacing w:before="20" w:after="20" w:line="300" w:lineRule="exact"/>
              <w:rPr>
                <w:b/>
                <w:bCs/>
                <w:rtl/>
                <w:lang w:bidi="ar-EG"/>
              </w:rPr>
            </w:pPr>
            <w:r w:rsidRPr="000F7D63">
              <w:rPr>
                <w:rFonts w:hint="cs"/>
                <w:b/>
                <w:bCs/>
                <w:rtl/>
                <w:lang w:bidi="ar-EG"/>
              </w:rPr>
              <w:t>الأصل: بالإنكليزية</w:t>
            </w:r>
          </w:p>
        </w:tc>
      </w:tr>
      <w:tr w:rsidR="000F7D63" w:rsidRPr="000F7D63" w14:paraId="64481E61" w14:textId="77777777" w:rsidTr="00EE5CF2">
        <w:trPr>
          <w:cantSplit/>
          <w:jc w:val="center"/>
        </w:trPr>
        <w:tc>
          <w:tcPr>
            <w:tcW w:w="9639" w:type="dxa"/>
            <w:gridSpan w:val="4"/>
          </w:tcPr>
          <w:p w14:paraId="17D5130A" w14:textId="6E61BABE" w:rsidR="000F7D63" w:rsidRPr="000F7D63" w:rsidRDefault="000F7D63" w:rsidP="000F7D63">
            <w:pPr>
              <w:pStyle w:val="Source"/>
              <w:rPr>
                <w:lang w:bidi="ar-EG"/>
              </w:rPr>
            </w:pPr>
            <w:r w:rsidRPr="00655127">
              <w:rPr>
                <w:rFonts w:hint="cs"/>
                <w:rtl/>
              </w:rPr>
              <w:t>رئيس</w:t>
            </w:r>
            <w:r w:rsidR="008B42C0">
              <w:rPr>
                <w:rFonts w:hint="cs"/>
                <w:rtl/>
              </w:rPr>
              <w:t>ة</w:t>
            </w:r>
            <w:r w:rsidRPr="00655127">
              <w:rPr>
                <w:rFonts w:hint="cs"/>
                <w:rtl/>
              </w:rPr>
              <w:t xml:space="preserve"> الفريق الاستشاري لتنمية الاتصالات</w:t>
            </w:r>
            <w:r w:rsidRPr="00655127">
              <w:rPr>
                <w:rFonts w:hint="eastAsia"/>
                <w:rtl/>
              </w:rPr>
              <w:t> </w:t>
            </w:r>
            <w:r w:rsidRPr="00655127">
              <w:t>(TDAG)</w:t>
            </w:r>
          </w:p>
        </w:tc>
      </w:tr>
      <w:tr w:rsidR="000F7D63" w:rsidRPr="000F7D63" w14:paraId="62494CA0" w14:textId="77777777" w:rsidTr="00EE5CF2">
        <w:trPr>
          <w:cantSplit/>
          <w:jc w:val="center"/>
        </w:trPr>
        <w:tc>
          <w:tcPr>
            <w:tcW w:w="9639" w:type="dxa"/>
            <w:gridSpan w:val="4"/>
          </w:tcPr>
          <w:p w14:paraId="3DC24E79" w14:textId="3FD4E535" w:rsidR="000F7D63" w:rsidRPr="000F7D63" w:rsidRDefault="000F7D63" w:rsidP="000F7D63">
            <w:pPr>
              <w:pStyle w:val="Title1"/>
              <w:rPr>
                <w:lang w:bidi="ar-EG"/>
              </w:rPr>
            </w:pPr>
            <w:r w:rsidRPr="00655127">
              <w:rPr>
                <w:rFonts w:hint="cs"/>
                <w:rtl/>
              </w:rPr>
              <w:t xml:space="preserve">تقرير عن أنشطة الفريق الاستشاري لتنمية الاتصالات </w:t>
            </w:r>
            <w:r w:rsidRPr="00655127">
              <w:rPr>
                <w:lang w:val="en-GB"/>
              </w:rPr>
              <w:t>(TDAG)</w:t>
            </w:r>
            <w:r w:rsidRPr="00655127">
              <w:rPr>
                <w:rFonts w:hint="cs"/>
                <w:rtl/>
              </w:rPr>
              <w:t xml:space="preserve"> </w:t>
            </w:r>
            <w:r w:rsidRPr="00655127">
              <w:rPr>
                <w:rtl/>
              </w:rPr>
              <w:br/>
            </w:r>
            <w:r w:rsidRPr="00655127">
              <w:rPr>
                <w:rFonts w:hint="cs"/>
                <w:rtl/>
              </w:rPr>
              <w:t>مقدم إلى المؤتمر العالمي لتنمية الاتصالات</w:t>
            </w:r>
            <w:r w:rsidR="008B42C0">
              <w:rPr>
                <w:rFonts w:hint="cs"/>
                <w:rtl/>
                <w:lang w:bidi="ar-EG"/>
              </w:rPr>
              <w:t xml:space="preserve"> وفقاً للقرار 24</w:t>
            </w:r>
            <w:r w:rsidR="00C86EB4">
              <w:rPr>
                <w:rtl/>
                <w:lang w:bidi="ar-EG"/>
              </w:rPr>
              <w:br/>
            </w:r>
            <w:r w:rsidR="008B42C0">
              <w:rPr>
                <w:rFonts w:hint="cs"/>
                <w:rtl/>
                <w:lang w:bidi="ar-EG"/>
              </w:rPr>
              <w:t>ل</w:t>
            </w:r>
            <w:r w:rsidR="008B42C0" w:rsidRPr="008B42C0">
              <w:rPr>
                <w:rtl/>
                <w:lang w:bidi="ar-EG"/>
              </w:rPr>
              <w:t>لمؤتمر العالمي لتنمية الاتصالات</w:t>
            </w:r>
          </w:p>
        </w:tc>
      </w:tr>
    </w:tbl>
    <w:p w14:paraId="310D79B5" w14:textId="77777777" w:rsidR="00EE5CF2" w:rsidRPr="000F7D63"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0F7D63" w14:paraId="34AE3D0A" w14:textId="77777777" w:rsidTr="000F7D63">
        <w:trPr>
          <w:cantSplit/>
          <w:jc w:val="center"/>
        </w:trPr>
        <w:tc>
          <w:tcPr>
            <w:tcW w:w="9638" w:type="dxa"/>
            <w:tcBorders>
              <w:top w:val="single" w:sz="6" w:space="0" w:color="auto"/>
              <w:left w:val="single" w:sz="6" w:space="0" w:color="auto"/>
              <w:bottom w:val="single" w:sz="6" w:space="0" w:color="auto"/>
              <w:right w:val="single" w:sz="6" w:space="0" w:color="auto"/>
            </w:tcBorders>
          </w:tcPr>
          <w:p w14:paraId="6D02D796" w14:textId="77777777" w:rsidR="00783A69" w:rsidRPr="000F7D63" w:rsidRDefault="00783A69" w:rsidP="00EE5CF2">
            <w:pPr>
              <w:rPr>
                <w:b/>
                <w:bCs/>
                <w:rtl/>
                <w:lang w:bidi="ar-SY"/>
              </w:rPr>
            </w:pPr>
            <w:r w:rsidRPr="000F7D63">
              <w:rPr>
                <w:rFonts w:hint="cs"/>
                <w:b/>
                <w:bCs/>
                <w:rtl/>
                <w:lang w:bidi="ar-SY"/>
              </w:rPr>
              <w:t>ملخص</w:t>
            </w:r>
            <w:r w:rsidR="005874F2" w:rsidRPr="000F7D63">
              <w:rPr>
                <w:rFonts w:hint="cs"/>
                <w:b/>
                <w:bCs/>
                <w:rtl/>
                <w:lang w:bidi="ar-SY"/>
              </w:rPr>
              <w:t>:</w:t>
            </w:r>
          </w:p>
          <w:p w14:paraId="58D4634D" w14:textId="2463613E" w:rsidR="000F7D63" w:rsidRPr="00655127" w:rsidRDefault="000F7D63" w:rsidP="000F7D63">
            <w:pPr>
              <w:tabs>
                <w:tab w:val="left" w:pos="1701"/>
              </w:tabs>
              <w:spacing w:before="60" w:after="60"/>
              <w:rPr>
                <w:rtl/>
                <w:lang w:bidi="ar-EG"/>
              </w:rPr>
            </w:pPr>
            <w:r w:rsidRPr="00655127">
              <w:rPr>
                <w:rFonts w:hint="cs"/>
                <w:rtl/>
                <w:lang w:bidi="ar-EG"/>
              </w:rPr>
              <w:t>يحتوي هذا التقرير</w:t>
            </w:r>
            <w:r w:rsidRPr="00655127">
              <w:rPr>
                <w:rFonts w:hint="cs"/>
                <w:rtl/>
              </w:rPr>
              <w:t xml:space="preserve"> على </w:t>
            </w:r>
            <w:r w:rsidRPr="00655127">
              <w:rPr>
                <w:rFonts w:hint="cs"/>
                <w:rtl/>
                <w:lang w:bidi="ar-EG"/>
              </w:rPr>
              <w:t xml:space="preserve">ملخص للأعمال التي قام بها الفريق الاستشاري لتنمية الاتصالات </w:t>
            </w:r>
            <w:r w:rsidRPr="00655127">
              <w:rPr>
                <w:lang w:val="en-GB" w:bidi="ar-EG"/>
              </w:rPr>
              <w:t>(TDAG)</w:t>
            </w:r>
            <w:r w:rsidRPr="00655127">
              <w:rPr>
                <w:rFonts w:hint="cs"/>
                <w:rtl/>
                <w:lang w:bidi="ar-EG"/>
              </w:rPr>
              <w:t xml:space="preserve"> أثناء الفترة </w:t>
            </w:r>
            <w:r>
              <w:rPr>
                <w:lang w:val="fr-FR" w:bidi="ar-EG"/>
              </w:rPr>
              <w:t>2021-2018</w:t>
            </w:r>
            <w:r w:rsidRPr="00655127">
              <w:rPr>
                <w:rFonts w:hint="cs"/>
                <w:rtl/>
                <w:lang w:bidi="ar-EG"/>
              </w:rPr>
              <w:t>.</w:t>
            </w:r>
          </w:p>
          <w:p w14:paraId="543F1DDC" w14:textId="77777777" w:rsidR="00783A69" w:rsidRPr="000F7D63" w:rsidRDefault="00783A69" w:rsidP="00EE5CF2">
            <w:pPr>
              <w:rPr>
                <w:b/>
                <w:bCs/>
                <w:rtl/>
                <w:lang w:bidi="ar-SY"/>
              </w:rPr>
            </w:pPr>
            <w:r w:rsidRPr="000F7D63">
              <w:rPr>
                <w:rFonts w:hint="cs"/>
                <w:b/>
                <w:bCs/>
                <w:rtl/>
                <w:lang w:bidi="ar-SY"/>
              </w:rPr>
              <w:t>الإجراء المطلوب</w:t>
            </w:r>
            <w:r w:rsidR="005874F2" w:rsidRPr="000F7D63">
              <w:rPr>
                <w:rFonts w:hint="cs"/>
                <w:b/>
                <w:bCs/>
                <w:rtl/>
                <w:lang w:bidi="ar-SY"/>
              </w:rPr>
              <w:t>:</w:t>
            </w:r>
          </w:p>
          <w:p w14:paraId="14695631" w14:textId="1709BC99" w:rsidR="00783A69" w:rsidRPr="000F7D63" w:rsidRDefault="000F7D63" w:rsidP="000F7D63">
            <w:pPr>
              <w:rPr>
                <w:rtl/>
                <w:lang w:bidi="ar-EG"/>
              </w:rPr>
            </w:pPr>
            <w:r w:rsidRPr="000F7D63">
              <w:rPr>
                <w:rFonts w:hint="cs"/>
                <w:rtl/>
                <w:lang w:bidi="ar-EG"/>
              </w:rPr>
              <w:t xml:space="preserve">يدعى </w:t>
            </w:r>
            <w:r w:rsidRPr="000F7D63">
              <w:rPr>
                <w:rtl/>
                <w:lang w:bidi="ar-EG"/>
              </w:rPr>
              <w:t>الفريق الاستشاري لتنمية الاتصالات</w:t>
            </w:r>
            <w:r w:rsidRPr="000F7D63">
              <w:rPr>
                <w:rFonts w:hint="cs"/>
                <w:rtl/>
                <w:lang w:bidi="ar-EG"/>
              </w:rPr>
              <w:t xml:space="preserve"> </w:t>
            </w:r>
            <w:r w:rsidRPr="000F7D63">
              <w:rPr>
                <w:lang w:val="en-GB" w:bidi="ar-EG"/>
              </w:rPr>
              <w:t>(TDAG)</w:t>
            </w:r>
            <w:r w:rsidRPr="000F7D63">
              <w:rPr>
                <w:rFonts w:hint="cs"/>
                <w:rtl/>
                <w:lang w:bidi="ar-EG"/>
              </w:rPr>
              <w:t xml:space="preserve"> إلى أن ينظر</w:t>
            </w:r>
            <w:r w:rsidRPr="000F7D63">
              <w:rPr>
                <w:rtl/>
                <w:lang w:bidi="ar-EG"/>
              </w:rPr>
              <w:t xml:space="preserve"> في هذا التقرير و</w:t>
            </w:r>
            <w:r w:rsidRPr="000F7D63">
              <w:rPr>
                <w:rFonts w:hint="cs"/>
                <w:rtl/>
                <w:lang w:bidi="ar-EG"/>
              </w:rPr>
              <w:t>أن يقدِّم</w:t>
            </w:r>
            <w:r w:rsidRPr="000F7D63">
              <w:rPr>
                <w:rtl/>
                <w:lang w:bidi="ar-EG"/>
              </w:rPr>
              <w:t xml:space="preserve"> أي توجيهات يراها مناسبة</w:t>
            </w:r>
            <w:r w:rsidRPr="000F7D63">
              <w:rPr>
                <w:lang w:val="en-GB" w:bidi="ar-EG"/>
              </w:rPr>
              <w:t>.</w:t>
            </w:r>
          </w:p>
          <w:p w14:paraId="281C6467" w14:textId="77777777" w:rsidR="00783A69" w:rsidRPr="000F7D63" w:rsidRDefault="00783A69" w:rsidP="00EE5CF2">
            <w:pPr>
              <w:rPr>
                <w:b/>
                <w:bCs/>
                <w:rtl/>
                <w:lang w:bidi="ar-SY"/>
              </w:rPr>
            </w:pPr>
            <w:r w:rsidRPr="000F7D63">
              <w:rPr>
                <w:rFonts w:hint="cs"/>
                <w:b/>
                <w:bCs/>
                <w:rtl/>
                <w:lang w:bidi="ar-SY"/>
              </w:rPr>
              <w:t>المراجع</w:t>
            </w:r>
            <w:r w:rsidR="005874F2" w:rsidRPr="000F7D63">
              <w:rPr>
                <w:rFonts w:hint="cs"/>
                <w:b/>
                <w:bCs/>
                <w:rtl/>
                <w:lang w:bidi="ar-SY"/>
              </w:rPr>
              <w:t>:</w:t>
            </w:r>
          </w:p>
          <w:p w14:paraId="64448BA6" w14:textId="0BAFBC12" w:rsidR="00783A69" w:rsidRPr="000F7D63" w:rsidRDefault="004F0B80" w:rsidP="00EE5CF2">
            <w:pPr>
              <w:spacing w:after="120"/>
              <w:rPr>
                <w:rtl/>
              </w:rPr>
            </w:pPr>
            <w:hyperlink r:id="rId10">
              <w:r w:rsidR="000F7D63" w:rsidRPr="05C1679F">
                <w:rPr>
                  <w:rStyle w:val="Hyperlink"/>
                </w:rPr>
                <w:t>TDAG-18/38</w:t>
              </w:r>
            </w:hyperlink>
            <w:r w:rsidR="000F7D63">
              <w:rPr>
                <w:rtl/>
              </w:rPr>
              <w:t xml:space="preserve">، </w:t>
            </w:r>
            <w:hyperlink r:id="rId11">
              <w:r w:rsidR="000F7D63" w:rsidRPr="05C1679F">
                <w:rPr>
                  <w:rStyle w:val="Hyperlink"/>
                </w:rPr>
                <w:t>TDAG-19/44</w:t>
              </w:r>
            </w:hyperlink>
            <w:r w:rsidR="000F7D63">
              <w:rPr>
                <w:rtl/>
              </w:rPr>
              <w:t xml:space="preserve">، </w:t>
            </w:r>
            <w:hyperlink r:id="rId12">
              <w:r w:rsidR="000F7D63" w:rsidRPr="05C1679F">
                <w:rPr>
                  <w:rStyle w:val="Hyperlink"/>
                </w:rPr>
                <w:t>TDAG-20/59</w:t>
              </w:r>
            </w:hyperlink>
            <w:r w:rsidR="000F7D63">
              <w:rPr>
                <w:rtl/>
              </w:rPr>
              <w:t xml:space="preserve">، </w:t>
            </w:r>
            <w:hyperlink r:id="rId13">
              <w:r w:rsidR="000F7D63" w:rsidRPr="05C1679F">
                <w:rPr>
                  <w:rStyle w:val="Hyperlink"/>
                </w:rPr>
                <w:t>TDAG-20/2/5</w:t>
              </w:r>
            </w:hyperlink>
            <w:r w:rsidR="000F7D63">
              <w:rPr>
                <w:rtl/>
              </w:rPr>
              <w:t xml:space="preserve">، </w:t>
            </w:r>
            <w:hyperlink r:id="rId14">
              <w:r w:rsidR="000F7D63" w:rsidRPr="05C1679F">
                <w:rPr>
                  <w:rStyle w:val="Hyperlink"/>
                </w:rPr>
                <w:t>TDAG-20/3/7</w:t>
              </w:r>
            </w:hyperlink>
            <w:r w:rsidR="000F7D63">
              <w:rPr>
                <w:rtl/>
              </w:rPr>
              <w:t xml:space="preserve">، </w:t>
            </w:r>
            <w:hyperlink r:id="rId15">
              <w:r w:rsidR="000F7D63" w:rsidRPr="05C1679F">
                <w:rPr>
                  <w:rStyle w:val="Hyperlink"/>
                </w:rPr>
                <w:t>TDAG-21/39</w:t>
              </w:r>
            </w:hyperlink>
          </w:p>
        </w:tc>
      </w:tr>
    </w:tbl>
    <w:p w14:paraId="0BB794C4" w14:textId="77777777" w:rsidR="0006468A" w:rsidRDefault="0006468A" w:rsidP="0006468A">
      <w:pPr>
        <w:rPr>
          <w:rtl/>
          <w:lang w:bidi="ar-EG"/>
        </w:rPr>
      </w:pPr>
    </w:p>
    <w:p w14:paraId="1CD2D256" w14:textId="77777777" w:rsidR="00882A17" w:rsidRDefault="00882A17" w:rsidP="000F7D63">
      <w:pPr>
        <w:rPr>
          <w:lang w:bidi="ar-EG"/>
        </w:rPr>
      </w:pPr>
      <w:r>
        <w:rPr>
          <w:rtl/>
          <w:lang w:bidi="ar-EG"/>
        </w:rPr>
        <w:br w:type="page"/>
      </w:r>
    </w:p>
    <w:p w14:paraId="5EDBEA62" w14:textId="3E27AB8F" w:rsidR="00882A17" w:rsidRPr="000F7D63" w:rsidRDefault="000F7D63" w:rsidP="00D8721D">
      <w:pPr>
        <w:spacing w:before="240" w:after="360"/>
        <w:rPr>
          <w:b/>
          <w:bCs/>
          <w:sz w:val="26"/>
          <w:szCs w:val="26"/>
          <w:rtl/>
          <w:lang w:bidi="ar-EG"/>
        </w:rPr>
      </w:pPr>
      <w:r w:rsidRPr="000F7D63">
        <w:rPr>
          <w:rFonts w:hint="cs"/>
          <w:b/>
          <w:bCs/>
          <w:sz w:val="26"/>
          <w:szCs w:val="26"/>
          <w:rtl/>
          <w:lang w:bidi="ar-EG"/>
        </w:rPr>
        <w:lastRenderedPageBreak/>
        <w:t>جدول المحتويات</w:t>
      </w:r>
    </w:p>
    <w:p w14:paraId="0B760053" w14:textId="2630625C" w:rsidR="00D8721D" w:rsidRDefault="00D8721D" w:rsidP="00D8721D">
      <w:pPr>
        <w:pStyle w:val="TOC1"/>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o "1-1" \u \t "Heading 2,2</w:instrText>
      </w:r>
      <w:r>
        <w:rPr>
          <w:rtl/>
          <w:lang w:bidi="ar-EG"/>
        </w:rPr>
        <w:instrText xml:space="preserve">" </w:instrText>
      </w:r>
      <w:r>
        <w:rPr>
          <w:rtl/>
          <w:lang w:bidi="ar-EG"/>
        </w:rPr>
        <w:fldChar w:fldCharType="separate"/>
      </w:r>
      <w:r>
        <w:rPr>
          <w:noProof/>
        </w:rPr>
        <w:t>1</w:t>
      </w:r>
      <w:r>
        <w:rPr>
          <w:rFonts w:asciiTheme="minorHAnsi" w:hAnsiTheme="minorHAnsi" w:cstheme="minorBidi"/>
          <w:noProof/>
          <w:lang w:val="en-GB" w:eastAsia="en-GB"/>
        </w:rPr>
        <w:tab/>
      </w:r>
      <w:r>
        <w:rPr>
          <w:noProof/>
          <w:rtl/>
        </w:rPr>
        <w:t>مقدمة</w:t>
      </w:r>
      <w:r>
        <w:rPr>
          <w:noProof/>
        </w:rPr>
        <w:tab/>
      </w:r>
      <w:r>
        <w:rPr>
          <w:noProof/>
        </w:rPr>
        <w:tab/>
      </w:r>
      <w:r>
        <w:rPr>
          <w:noProof/>
        </w:rPr>
        <w:fldChar w:fldCharType="begin"/>
      </w:r>
      <w:r>
        <w:rPr>
          <w:noProof/>
        </w:rPr>
        <w:instrText xml:space="preserve"> PAGEREF _Toc87286633 \h </w:instrText>
      </w:r>
      <w:r>
        <w:rPr>
          <w:noProof/>
        </w:rPr>
      </w:r>
      <w:r>
        <w:rPr>
          <w:noProof/>
        </w:rPr>
        <w:fldChar w:fldCharType="separate"/>
      </w:r>
      <w:r>
        <w:rPr>
          <w:noProof/>
          <w:rtl/>
        </w:rPr>
        <w:t>3</w:t>
      </w:r>
      <w:r>
        <w:rPr>
          <w:noProof/>
        </w:rPr>
        <w:fldChar w:fldCharType="end"/>
      </w:r>
    </w:p>
    <w:p w14:paraId="48F71551" w14:textId="3742080F" w:rsidR="00D8721D" w:rsidRDefault="00D8721D" w:rsidP="00D8721D">
      <w:pPr>
        <w:pStyle w:val="TOC2"/>
        <w:rPr>
          <w:rFonts w:asciiTheme="minorHAnsi" w:hAnsiTheme="minorHAnsi" w:cstheme="minorBidi"/>
          <w:noProof/>
          <w:lang w:val="en-GB" w:eastAsia="en-GB"/>
        </w:rPr>
      </w:pPr>
      <w:r>
        <w:rPr>
          <w:noProof/>
          <w:lang w:bidi="ar-SY"/>
        </w:rPr>
        <w:t>1.1</w:t>
      </w:r>
      <w:r>
        <w:rPr>
          <w:rFonts w:asciiTheme="minorHAnsi" w:hAnsiTheme="minorHAnsi" w:cstheme="minorBidi"/>
          <w:noProof/>
          <w:lang w:val="en-GB" w:eastAsia="en-GB"/>
        </w:rPr>
        <w:tab/>
      </w:r>
      <w:r>
        <w:rPr>
          <w:noProof/>
          <w:rtl/>
        </w:rPr>
        <w:t>اختصاصات الفريق الاستشاري لتنمية الاتصالات</w:t>
      </w:r>
      <w:r>
        <w:rPr>
          <w:noProof/>
        </w:rPr>
        <w:tab/>
      </w:r>
      <w:r>
        <w:rPr>
          <w:noProof/>
        </w:rPr>
        <w:tab/>
      </w:r>
      <w:r>
        <w:rPr>
          <w:noProof/>
        </w:rPr>
        <w:fldChar w:fldCharType="begin"/>
      </w:r>
      <w:r>
        <w:rPr>
          <w:noProof/>
        </w:rPr>
        <w:instrText xml:space="preserve"> PAGEREF _Toc87286634 \h </w:instrText>
      </w:r>
      <w:r>
        <w:rPr>
          <w:noProof/>
        </w:rPr>
      </w:r>
      <w:r>
        <w:rPr>
          <w:noProof/>
        </w:rPr>
        <w:fldChar w:fldCharType="separate"/>
      </w:r>
      <w:r>
        <w:rPr>
          <w:noProof/>
          <w:rtl/>
        </w:rPr>
        <w:t>3</w:t>
      </w:r>
      <w:r>
        <w:rPr>
          <w:noProof/>
        </w:rPr>
        <w:fldChar w:fldCharType="end"/>
      </w:r>
    </w:p>
    <w:p w14:paraId="49F9A1DC" w14:textId="489CDEF5" w:rsidR="00D8721D" w:rsidRDefault="00D8721D" w:rsidP="00D8721D">
      <w:pPr>
        <w:pStyle w:val="TOC2"/>
        <w:rPr>
          <w:rFonts w:asciiTheme="minorHAnsi" w:hAnsiTheme="minorHAnsi" w:cstheme="minorBidi"/>
          <w:noProof/>
          <w:lang w:val="en-GB" w:eastAsia="en-GB"/>
        </w:rPr>
      </w:pPr>
      <w:r>
        <w:rPr>
          <w:noProof/>
        </w:rPr>
        <w:t>2.1</w:t>
      </w:r>
      <w:r>
        <w:rPr>
          <w:rFonts w:asciiTheme="minorHAnsi" w:hAnsiTheme="minorHAnsi" w:cstheme="minorBidi"/>
          <w:noProof/>
          <w:lang w:val="en-GB" w:eastAsia="en-GB"/>
        </w:rPr>
        <w:tab/>
      </w:r>
      <w:r>
        <w:rPr>
          <w:noProof/>
          <w:rtl/>
        </w:rPr>
        <w:t>مكتب الفريق الاستشاري لتنمية الاتصالات</w:t>
      </w:r>
      <w:r>
        <w:rPr>
          <w:noProof/>
        </w:rPr>
        <w:tab/>
      </w:r>
      <w:r>
        <w:rPr>
          <w:noProof/>
        </w:rPr>
        <w:tab/>
      </w:r>
      <w:r>
        <w:rPr>
          <w:noProof/>
        </w:rPr>
        <w:fldChar w:fldCharType="begin"/>
      </w:r>
      <w:r>
        <w:rPr>
          <w:noProof/>
        </w:rPr>
        <w:instrText xml:space="preserve"> PAGEREF _Toc87286635 \h </w:instrText>
      </w:r>
      <w:r>
        <w:rPr>
          <w:noProof/>
        </w:rPr>
      </w:r>
      <w:r>
        <w:rPr>
          <w:noProof/>
        </w:rPr>
        <w:fldChar w:fldCharType="separate"/>
      </w:r>
      <w:r>
        <w:rPr>
          <w:noProof/>
          <w:rtl/>
        </w:rPr>
        <w:t>3</w:t>
      </w:r>
      <w:r>
        <w:rPr>
          <w:noProof/>
        </w:rPr>
        <w:fldChar w:fldCharType="end"/>
      </w:r>
    </w:p>
    <w:p w14:paraId="08C3622C" w14:textId="4F8FEC42" w:rsidR="00D8721D" w:rsidRDefault="00D8721D" w:rsidP="00D8721D">
      <w:pPr>
        <w:pStyle w:val="TOC1"/>
        <w:rPr>
          <w:rFonts w:asciiTheme="minorHAnsi" w:hAnsiTheme="minorHAnsi" w:cstheme="minorBidi"/>
          <w:noProof/>
          <w:lang w:val="en-GB" w:eastAsia="en-GB"/>
        </w:rPr>
      </w:pPr>
      <w:r w:rsidRPr="00FC6DE8">
        <w:rPr>
          <w:noProof/>
          <w:lang w:val="fr-FR" w:bidi="ar-SY"/>
        </w:rPr>
        <w:t>2</w:t>
      </w:r>
      <w:r>
        <w:rPr>
          <w:rFonts w:asciiTheme="minorHAnsi" w:hAnsiTheme="minorHAnsi" w:cstheme="minorBidi"/>
          <w:noProof/>
          <w:lang w:val="en-GB" w:eastAsia="en-GB"/>
        </w:rPr>
        <w:tab/>
      </w:r>
      <w:r>
        <w:rPr>
          <w:noProof/>
          <w:rtl/>
        </w:rPr>
        <w:t>اجتماعات الفريق الاستشاري لتنمية الاتصالات</w:t>
      </w:r>
      <w:r>
        <w:rPr>
          <w:noProof/>
        </w:rPr>
        <w:tab/>
      </w:r>
      <w:r>
        <w:rPr>
          <w:noProof/>
        </w:rPr>
        <w:tab/>
      </w:r>
      <w:r>
        <w:rPr>
          <w:noProof/>
        </w:rPr>
        <w:fldChar w:fldCharType="begin"/>
      </w:r>
      <w:r>
        <w:rPr>
          <w:noProof/>
        </w:rPr>
        <w:instrText xml:space="preserve"> PAGEREF _Toc87286636 \h </w:instrText>
      </w:r>
      <w:r>
        <w:rPr>
          <w:noProof/>
        </w:rPr>
      </w:r>
      <w:r>
        <w:rPr>
          <w:noProof/>
        </w:rPr>
        <w:fldChar w:fldCharType="separate"/>
      </w:r>
      <w:r>
        <w:rPr>
          <w:noProof/>
          <w:rtl/>
        </w:rPr>
        <w:t>3</w:t>
      </w:r>
      <w:r>
        <w:rPr>
          <w:noProof/>
        </w:rPr>
        <w:fldChar w:fldCharType="end"/>
      </w:r>
    </w:p>
    <w:p w14:paraId="4A99DF04" w14:textId="1ED322F2" w:rsidR="00D8721D" w:rsidRDefault="00D8721D" w:rsidP="00D8721D">
      <w:pPr>
        <w:pStyle w:val="TOC2"/>
        <w:rPr>
          <w:rFonts w:asciiTheme="minorHAnsi" w:hAnsiTheme="minorHAnsi" w:cstheme="minorBidi"/>
          <w:noProof/>
          <w:lang w:val="en-GB" w:eastAsia="en-GB"/>
        </w:rPr>
      </w:pPr>
      <w:r>
        <w:rPr>
          <w:noProof/>
          <w:lang w:bidi="ar-SY"/>
        </w:rPr>
        <w:t>1.2</w:t>
      </w:r>
      <w:r>
        <w:rPr>
          <w:rFonts w:asciiTheme="minorHAnsi" w:hAnsiTheme="minorHAnsi" w:cstheme="minorBidi"/>
          <w:noProof/>
          <w:lang w:val="en-GB" w:eastAsia="en-GB"/>
        </w:rPr>
        <w:tab/>
      </w:r>
      <w:r>
        <w:rPr>
          <w:noProof/>
          <w:rtl/>
        </w:rPr>
        <w:t xml:space="preserve">الاجتماع الثالث والعشرون للفريق الاستشاري لتنمية الاتصالات </w:t>
      </w:r>
      <w:r>
        <w:rPr>
          <w:noProof/>
        </w:rPr>
        <w:t>(TDAG)</w:t>
      </w:r>
      <w:r>
        <w:rPr>
          <w:noProof/>
        </w:rPr>
        <w:tab/>
      </w:r>
      <w:r>
        <w:rPr>
          <w:noProof/>
        </w:rPr>
        <w:tab/>
      </w:r>
      <w:r>
        <w:rPr>
          <w:noProof/>
        </w:rPr>
        <w:fldChar w:fldCharType="begin"/>
      </w:r>
      <w:r>
        <w:rPr>
          <w:noProof/>
        </w:rPr>
        <w:instrText xml:space="preserve"> PAGEREF _Toc87286637 \h </w:instrText>
      </w:r>
      <w:r>
        <w:rPr>
          <w:noProof/>
        </w:rPr>
      </w:r>
      <w:r>
        <w:rPr>
          <w:noProof/>
        </w:rPr>
        <w:fldChar w:fldCharType="separate"/>
      </w:r>
      <w:r>
        <w:rPr>
          <w:noProof/>
          <w:rtl/>
        </w:rPr>
        <w:t>3</w:t>
      </w:r>
      <w:r>
        <w:rPr>
          <w:noProof/>
        </w:rPr>
        <w:fldChar w:fldCharType="end"/>
      </w:r>
    </w:p>
    <w:p w14:paraId="0C0D7CAA" w14:textId="35C7D476" w:rsidR="00D8721D" w:rsidRDefault="00D8721D" w:rsidP="00D8721D">
      <w:pPr>
        <w:pStyle w:val="TOC2"/>
        <w:rPr>
          <w:rFonts w:asciiTheme="minorHAnsi" w:hAnsiTheme="minorHAnsi" w:cstheme="minorBidi"/>
          <w:noProof/>
          <w:lang w:val="en-GB" w:eastAsia="en-GB"/>
        </w:rPr>
      </w:pPr>
      <w:r>
        <w:rPr>
          <w:noProof/>
          <w:rtl/>
        </w:rPr>
        <w:t>2.2</w:t>
      </w:r>
      <w:r>
        <w:rPr>
          <w:rFonts w:asciiTheme="minorHAnsi" w:hAnsiTheme="minorHAnsi" w:cstheme="minorBidi"/>
          <w:noProof/>
          <w:lang w:val="en-GB" w:eastAsia="en-GB"/>
        </w:rPr>
        <w:tab/>
      </w:r>
      <w:r>
        <w:rPr>
          <w:noProof/>
          <w:rtl/>
        </w:rPr>
        <w:t>الاجتماع الرابع والعشرون للفريق الاستشاري لتنمية الاتصالات </w:t>
      </w:r>
      <w:r>
        <w:rPr>
          <w:noProof/>
        </w:rPr>
        <w:t>(TDAG)</w:t>
      </w:r>
      <w:r>
        <w:rPr>
          <w:noProof/>
        </w:rPr>
        <w:tab/>
      </w:r>
      <w:r>
        <w:rPr>
          <w:noProof/>
        </w:rPr>
        <w:tab/>
      </w:r>
      <w:r>
        <w:rPr>
          <w:noProof/>
        </w:rPr>
        <w:fldChar w:fldCharType="begin"/>
      </w:r>
      <w:r>
        <w:rPr>
          <w:noProof/>
        </w:rPr>
        <w:instrText xml:space="preserve"> PAGEREF _Toc87286638 \h </w:instrText>
      </w:r>
      <w:r>
        <w:rPr>
          <w:noProof/>
        </w:rPr>
      </w:r>
      <w:r>
        <w:rPr>
          <w:noProof/>
        </w:rPr>
        <w:fldChar w:fldCharType="separate"/>
      </w:r>
      <w:r>
        <w:rPr>
          <w:noProof/>
          <w:rtl/>
        </w:rPr>
        <w:t>10</w:t>
      </w:r>
      <w:r>
        <w:rPr>
          <w:noProof/>
        </w:rPr>
        <w:fldChar w:fldCharType="end"/>
      </w:r>
    </w:p>
    <w:p w14:paraId="7C7441EC" w14:textId="6AB64EFA" w:rsidR="00D8721D" w:rsidRDefault="00D8721D" w:rsidP="00D8721D">
      <w:pPr>
        <w:pStyle w:val="TOC2"/>
        <w:rPr>
          <w:rFonts w:asciiTheme="minorHAnsi" w:hAnsiTheme="minorHAnsi" w:cstheme="minorBidi"/>
          <w:noProof/>
          <w:lang w:val="en-GB" w:eastAsia="en-GB"/>
        </w:rPr>
      </w:pPr>
      <w:r>
        <w:rPr>
          <w:noProof/>
        </w:rPr>
        <w:t>3.2</w:t>
      </w:r>
      <w:r>
        <w:rPr>
          <w:rFonts w:asciiTheme="minorHAnsi" w:hAnsiTheme="minorHAnsi" w:cstheme="minorBidi"/>
          <w:noProof/>
          <w:lang w:val="en-GB" w:eastAsia="en-GB"/>
        </w:rPr>
        <w:tab/>
      </w:r>
      <w:r>
        <w:rPr>
          <w:noProof/>
          <w:rtl/>
          <w:lang w:bidi="ar-EG"/>
        </w:rPr>
        <w:t xml:space="preserve">الاجتماع الخامس والعشرون للفريق الاستشاري لتنمية الاتصالات </w:t>
      </w:r>
      <w:r>
        <w:rPr>
          <w:noProof/>
          <w:lang w:bidi="ar-EG"/>
        </w:rPr>
        <w:t>(TDAG)</w:t>
      </w:r>
      <w:r>
        <w:rPr>
          <w:noProof/>
        </w:rPr>
        <w:tab/>
      </w:r>
      <w:r>
        <w:rPr>
          <w:noProof/>
        </w:rPr>
        <w:tab/>
      </w:r>
      <w:r>
        <w:rPr>
          <w:noProof/>
        </w:rPr>
        <w:fldChar w:fldCharType="begin"/>
      </w:r>
      <w:r>
        <w:rPr>
          <w:noProof/>
        </w:rPr>
        <w:instrText xml:space="preserve"> PAGEREF _Toc87286639 \h </w:instrText>
      </w:r>
      <w:r>
        <w:rPr>
          <w:noProof/>
        </w:rPr>
      </w:r>
      <w:r>
        <w:rPr>
          <w:noProof/>
        </w:rPr>
        <w:fldChar w:fldCharType="separate"/>
      </w:r>
      <w:r>
        <w:rPr>
          <w:noProof/>
          <w:rtl/>
        </w:rPr>
        <w:t>16</w:t>
      </w:r>
      <w:r>
        <w:rPr>
          <w:noProof/>
        </w:rPr>
        <w:fldChar w:fldCharType="end"/>
      </w:r>
    </w:p>
    <w:p w14:paraId="1311F578" w14:textId="089EA0B5" w:rsidR="00D8721D" w:rsidRDefault="00D8721D" w:rsidP="00D8721D">
      <w:pPr>
        <w:pStyle w:val="TOC2"/>
        <w:rPr>
          <w:rFonts w:asciiTheme="minorHAnsi" w:hAnsiTheme="minorHAnsi" w:cstheme="minorBidi"/>
          <w:noProof/>
          <w:lang w:val="en-GB" w:eastAsia="en-GB"/>
        </w:rPr>
      </w:pPr>
      <w:r>
        <w:rPr>
          <w:noProof/>
          <w:rtl/>
          <w:lang w:bidi="ar-EG"/>
        </w:rPr>
        <w:t>4.2</w:t>
      </w:r>
      <w:r>
        <w:rPr>
          <w:rFonts w:asciiTheme="minorHAnsi" w:hAnsiTheme="minorHAnsi" w:cstheme="minorBidi"/>
          <w:noProof/>
          <w:lang w:val="en-GB" w:eastAsia="en-GB"/>
        </w:rPr>
        <w:tab/>
      </w:r>
      <w:r>
        <w:rPr>
          <w:noProof/>
          <w:rtl/>
          <w:lang w:bidi="ar-EG"/>
        </w:rPr>
        <w:t xml:space="preserve">الاجتماع السادس والعشرون للفريق الاستشاري لتنمية الاتصالات </w:t>
      </w:r>
      <w:r>
        <w:rPr>
          <w:noProof/>
          <w:lang w:bidi="ar-EG"/>
        </w:rPr>
        <w:t>(TDAG)</w:t>
      </w:r>
      <w:r>
        <w:rPr>
          <w:noProof/>
        </w:rPr>
        <w:tab/>
      </w:r>
      <w:r>
        <w:rPr>
          <w:noProof/>
        </w:rPr>
        <w:tab/>
      </w:r>
      <w:r>
        <w:rPr>
          <w:noProof/>
        </w:rPr>
        <w:fldChar w:fldCharType="begin"/>
      </w:r>
      <w:r>
        <w:rPr>
          <w:noProof/>
        </w:rPr>
        <w:instrText xml:space="preserve"> PAGEREF _Toc87286640 \h </w:instrText>
      </w:r>
      <w:r>
        <w:rPr>
          <w:noProof/>
        </w:rPr>
      </w:r>
      <w:r>
        <w:rPr>
          <w:noProof/>
        </w:rPr>
        <w:fldChar w:fldCharType="separate"/>
      </w:r>
      <w:r>
        <w:rPr>
          <w:noProof/>
          <w:rtl/>
        </w:rPr>
        <w:t>22</w:t>
      </w:r>
      <w:r>
        <w:rPr>
          <w:noProof/>
        </w:rPr>
        <w:fldChar w:fldCharType="end"/>
      </w:r>
    </w:p>
    <w:p w14:paraId="3302C473" w14:textId="210401B2" w:rsidR="00D8721D" w:rsidRDefault="00D8721D" w:rsidP="00D8721D">
      <w:pPr>
        <w:pStyle w:val="TOC2"/>
        <w:rPr>
          <w:rFonts w:asciiTheme="minorHAnsi" w:hAnsiTheme="minorHAnsi" w:cstheme="minorBidi"/>
          <w:noProof/>
          <w:lang w:val="en-GB" w:eastAsia="en-GB"/>
        </w:rPr>
      </w:pPr>
      <w:r>
        <w:rPr>
          <w:noProof/>
          <w:rtl/>
          <w:lang w:bidi="ar-EG"/>
        </w:rPr>
        <w:t>5.2</w:t>
      </w:r>
      <w:r>
        <w:rPr>
          <w:rFonts w:asciiTheme="minorHAnsi" w:hAnsiTheme="minorHAnsi" w:cstheme="minorBidi"/>
          <w:noProof/>
          <w:lang w:val="en-GB" w:eastAsia="en-GB"/>
        </w:rPr>
        <w:tab/>
      </w:r>
      <w:r>
        <w:rPr>
          <w:noProof/>
          <w:rtl/>
          <w:lang w:bidi="ar-EG"/>
        </w:rPr>
        <w:t xml:space="preserve">الاجتماع السابع والعشرون للفريق الاستشاري لتنمية الاتصالات </w:t>
      </w:r>
      <w:r>
        <w:rPr>
          <w:noProof/>
          <w:lang w:bidi="ar-EG"/>
        </w:rPr>
        <w:t>(TDAG)</w:t>
      </w:r>
      <w:r>
        <w:rPr>
          <w:noProof/>
        </w:rPr>
        <w:tab/>
      </w:r>
      <w:r>
        <w:rPr>
          <w:noProof/>
        </w:rPr>
        <w:tab/>
      </w:r>
      <w:r>
        <w:rPr>
          <w:noProof/>
        </w:rPr>
        <w:fldChar w:fldCharType="begin"/>
      </w:r>
      <w:r>
        <w:rPr>
          <w:noProof/>
        </w:rPr>
        <w:instrText xml:space="preserve"> PAGEREF _Toc87286641 \h </w:instrText>
      </w:r>
      <w:r>
        <w:rPr>
          <w:noProof/>
        </w:rPr>
      </w:r>
      <w:r>
        <w:rPr>
          <w:noProof/>
        </w:rPr>
        <w:fldChar w:fldCharType="separate"/>
      </w:r>
      <w:r>
        <w:rPr>
          <w:noProof/>
          <w:rtl/>
        </w:rPr>
        <w:t>25</w:t>
      </w:r>
      <w:r>
        <w:rPr>
          <w:noProof/>
        </w:rPr>
        <w:fldChar w:fldCharType="end"/>
      </w:r>
    </w:p>
    <w:p w14:paraId="0C37510A" w14:textId="73F1782C" w:rsidR="00D8721D" w:rsidRDefault="00D8721D" w:rsidP="00D8721D">
      <w:pPr>
        <w:pStyle w:val="TOC2"/>
        <w:rPr>
          <w:rFonts w:asciiTheme="minorHAnsi" w:hAnsiTheme="minorHAnsi" w:cstheme="minorBidi"/>
          <w:noProof/>
          <w:lang w:val="en-GB" w:eastAsia="en-GB"/>
        </w:rPr>
      </w:pPr>
      <w:r>
        <w:rPr>
          <w:noProof/>
          <w:rtl/>
          <w:lang w:bidi="ar-EG"/>
        </w:rPr>
        <w:t>6.2</w:t>
      </w:r>
      <w:r>
        <w:rPr>
          <w:rFonts w:asciiTheme="minorHAnsi" w:hAnsiTheme="minorHAnsi" w:cstheme="minorBidi"/>
          <w:noProof/>
          <w:lang w:val="en-GB" w:eastAsia="en-GB"/>
        </w:rPr>
        <w:tab/>
      </w:r>
      <w:r>
        <w:rPr>
          <w:noProof/>
          <w:rtl/>
          <w:lang w:bidi="ar-EG"/>
        </w:rPr>
        <w:t xml:space="preserve">الاجتماع الثامن والعشرون للفريق الاستشاري لتنمية الاتصالات </w:t>
      </w:r>
      <w:r>
        <w:rPr>
          <w:noProof/>
          <w:lang w:bidi="ar-EG"/>
        </w:rPr>
        <w:t>(TDAG)</w:t>
      </w:r>
      <w:r>
        <w:rPr>
          <w:noProof/>
        </w:rPr>
        <w:tab/>
      </w:r>
      <w:r>
        <w:rPr>
          <w:noProof/>
        </w:rPr>
        <w:tab/>
      </w:r>
      <w:r>
        <w:rPr>
          <w:noProof/>
        </w:rPr>
        <w:fldChar w:fldCharType="begin"/>
      </w:r>
      <w:r>
        <w:rPr>
          <w:noProof/>
        </w:rPr>
        <w:instrText xml:space="preserve"> PAGEREF _Toc87286642 \h </w:instrText>
      </w:r>
      <w:r>
        <w:rPr>
          <w:noProof/>
        </w:rPr>
      </w:r>
      <w:r>
        <w:rPr>
          <w:noProof/>
        </w:rPr>
        <w:fldChar w:fldCharType="separate"/>
      </w:r>
      <w:r>
        <w:rPr>
          <w:noProof/>
          <w:rtl/>
        </w:rPr>
        <w:t>28</w:t>
      </w:r>
      <w:r>
        <w:rPr>
          <w:noProof/>
        </w:rPr>
        <w:fldChar w:fldCharType="end"/>
      </w:r>
    </w:p>
    <w:p w14:paraId="412C9744" w14:textId="309DEB6D" w:rsidR="00D8721D" w:rsidRDefault="00D8721D" w:rsidP="00D8721D">
      <w:pPr>
        <w:pStyle w:val="TOC1"/>
        <w:rPr>
          <w:rFonts w:asciiTheme="minorHAnsi" w:hAnsiTheme="minorHAnsi" w:cstheme="minorBidi"/>
          <w:noProof/>
          <w:lang w:val="en-GB" w:eastAsia="en-GB"/>
        </w:rPr>
      </w:pPr>
      <w:r>
        <w:rPr>
          <w:noProof/>
          <w:rtl/>
          <w:lang w:bidi="ar-EG"/>
        </w:rPr>
        <w:t>3</w:t>
      </w:r>
      <w:r>
        <w:rPr>
          <w:rFonts w:asciiTheme="minorHAnsi" w:hAnsiTheme="minorHAnsi" w:cstheme="minorBidi"/>
          <w:noProof/>
          <w:lang w:val="en-GB" w:eastAsia="en-GB"/>
        </w:rPr>
        <w:tab/>
      </w:r>
      <w:r>
        <w:rPr>
          <w:noProof/>
          <w:rtl/>
          <w:lang w:bidi="ar-EG"/>
        </w:rPr>
        <w:t>اجتماعات أفرقة العمل التابعة للفريق الاستشاري لتنمية الاتصالات</w:t>
      </w:r>
      <w:r>
        <w:rPr>
          <w:noProof/>
        </w:rPr>
        <w:tab/>
      </w:r>
      <w:r>
        <w:rPr>
          <w:noProof/>
        </w:rPr>
        <w:tab/>
      </w:r>
      <w:r>
        <w:rPr>
          <w:noProof/>
        </w:rPr>
        <w:fldChar w:fldCharType="begin"/>
      </w:r>
      <w:r>
        <w:rPr>
          <w:noProof/>
        </w:rPr>
        <w:instrText xml:space="preserve"> PAGEREF _Toc87286643 \h </w:instrText>
      </w:r>
      <w:r>
        <w:rPr>
          <w:noProof/>
        </w:rPr>
      </w:r>
      <w:r>
        <w:rPr>
          <w:noProof/>
        </w:rPr>
        <w:fldChar w:fldCharType="separate"/>
      </w:r>
      <w:r>
        <w:rPr>
          <w:noProof/>
          <w:rtl/>
        </w:rPr>
        <w:t>34</w:t>
      </w:r>
      <w:r>
        <w:rPr>
          <w:noProof/>
        </w:rPr>
        <w:fldChar w:fldCharType="end"/>
      </w:r>
    </w:p>
    <w:p w14:paraId="66B3F31A" w14:textId="5F98E298" w:rsidR="00D8721D" w:rsidRDefault="00D8721D" w:rsidP="00D8721D">
      <w:pPr>
        <w:pStyle w:val="TOC1"/>
        <w:rPr>
          <w:rFonts w:asciiTheme="minorHAnsi" w:hAnsiTheme="minorHAnsi" w:cstheme="minorBidi"/>
          <w:noProof/>
          <w:lang w:val="en-GB" w:eastAsia="en-GB"/>
        </w:rPr>
      </w:pPr>
      <w:r>
        <w:rPr>
          <w:noProof/>
        </w:rPr>
        <w:t>4</w:t>
      </w:r>
      <w:r>
        <w:rPr>
          <w:rFonts w:asciiTheme="minorHAnsi" w:hAnsiTheme="minorHAnsi" w:cstheme="minorBidi"/>
          <w:noProof/>
          <w:lang w:val="en-GB" w:eastAsia="en-GB"/>
        </w:rPr>
        <w:tab/>
      </w:r>
      <w:r w:rsidRPr="00FC6DE8">
        <w:rPr>
          <w:noProof/>
          <w:rtl/>
        </w:rPr>
        <w:t xml:space="preserve">الأمور المسندة إلى الفريق الاستشاري لتنمية الاتصالات بموجب القرار </w:t>
      </w:r>
      <w:r w:rsidRPr="00FC6DE8">
        <w:rPr>
          <w:noProof/>
        </w:rPr>
        <w:t>24</w:t>
      </w:r>
      <w:r w:rsidRPr="00FC6DE8">
        <w:rPr>
          <w:noProof/>
          <w:rtl/>
        </w:rPr>
        <w:t xml:space="preserve"> (المراجَع في دبي، </w:t>
      </w:r>
      <w:r w:rsidRPr="00FC6DE8">
        <w:rPr>
          <w:noProof/>
        </w:rPr>
        <w:t>2014</w:t>
      </w:r>
      <w:r w:rsidRPr="00FC6DE8">
        <w:rPr>
          <w:noProof/>
          <w:rtl/>
        </w:rPr>
        <w:t>) الصادر عن المؤتمر العالمي لتنمية الاتصالات</w:t>
      </w:r>
      <w:r>
        <w:rPr>
          <w:noProof/>
        </w:rPr>
        <w:tab/>
      </w:r>
      <w:r>
        <w:rPr>
          <w:noProof/>
        </w:rPr>
        <w:tab/>
      </w:r>
      <w:r>
        <w:rPr>
          <w:noProof/>
        </w:rPr>
        <w:fldChar w:fldCharType="begin"/>
      </w:r>
      <w:r>
        <w:rPr>
          <w:noProof/>
        </w:rPr>
        <w:instrText xml:space="preserve"> PAGEREF _Toc87286644 \h </w:instrText>
      </w:r>
      <w:r>
        <w:rPr>
          <w:noProof/>
        </w:rPr>
      </w:r>
      <w:r>
        <w:rPr>
          <w:noProof/>
        </w:rPr>
        <w:fldChar w:fldCharType="separate"/>
      </w:r>
      <w:r>
        <w:rPr>
          <w:noProof/>
          <w:rtl/>
        </w:rPr>
        <w:t>34</w:t>
      </w:r>
      <w:r>
        <w:rPr>
          <w:noProof/>
        </w:rPr>
        <w:fldChar w:fldCharType="end"/>
      </w:r>
    </w:p>
    <w:p w14:paraId="20821FC3" w14:textId="4D905732" w:rsidR="00D8721D" w:rsidRDefault="00D8721D" w:rsidP="00D8721D">
      <w:pPr>
        <w:pStyle w:val="TOC2"/>
        <w:rPr>
          <w:rFonts w:asciiTheme="minorHAnsi" w:hAnsiTheme="minorHAnsi" w:cstheme="minorBidi"/>
          <w:noProof/>
          <w:lang w:val="en-GB" w:eastAsia="en-GB"/>
        </w:rPr>
      </w:pPr>
      <w:r w:rsidRPr="00FC6DE8">
        <w:rPr>
          <w:noProof/>
          <w:kern w:val="32"/>
        </w:rPr>
        <w:t>1</w:t>
      </w:r>
      <w:r>
        <w:rPr>
          <w:noProof/>
        </w:rPr>
        <w:t>.4</w:t>
      </w:r>
      <w:r>
        <w:rPr>
          <w:rFonts w:asciiTheme="minorHAnsi" w:hAnsiTheme="minorHAnsi" w:cstheme="minorBidi"/>
          <w:noProof/>
          <w:lang w:val="en-GB" w:eastAsia="en-GB"/>
        </w:rPr>
        <w:tab/>
      </w:r>
      <w:r w:rsidRPr="00FC6DE8">
        <w:rPr>
          <w:rFonts w:eastAsia="SimSun"/>
          <w:noProof/>
          <w:rtl/>
        </w:rPr>
        <w:t>معلومات أساسية</w:t>
      </w:r>
      <w:r>
        <w:rPr>
          <w:noProof/>
        </w:rPr>
        <w:tab/>
      </w:r>
      <w:r>
        <w:rPr>
          <w:noProof/>
        </w:rPr>
        <w:tab/>
      </w:r>
      <w:r>
        <w:rPr>
          <w:noProof/>
        </w:rPr>
        <w:fldChar w:fldCharType="begin"/>
      </w:r>
      <w:r>
        <w:rPr>
          <w:noProof/>
        </w:rPr>
        <w:instrText xml:space="preserve"> PAGEREF _Toc87286645 \h </w:instrText>
      </w:r>
      <w:r>
        <w:rPr>
          <w:noProof/>
        </w:rPr>
      </w:r>
      <w:r>
        <w:rPr>
          <w:noProof/>
        </w:rPr>
        <w:fldChar w:fldCharType="separate"/>
      </w:r>
      <w:r>
        <w:rPr>
          <w:noProof/>
          <w:rtl/>
        </w:rPr>
        <w:t>34</w:t>
      </w:r>
      <w:r>
        <w:rPr>
          <w:noProof/>
        </w:rPr>
        <w:fldChar w:fldCharType="end"/>
      </w:r>
    </w:p>
    <w:p w14:paraId="3B094439" w14:textId="596038E2" w:rsidR="00D8721D" w:rsidRDefault="00D8721D" w:rsidP="00D8721D">
      <w:pPr>
        <w:pStyle w:val="TOC2"/>
        <w:rPr>
          <w:rFonts w:asciiTheme="minorHAnsi" w:hAnsiTheme="minorHAnsi" w:cstheme="minorBidi"/>
          <w:noProof/>
          <w:lang w:val="en-GB" w:eastAsia="en-GB"/>
        </w:rPr>
      </w:pPr>
      <w:r w:rsidRPr="00FC6DE8">
        <w:rPr>
          <w:noProof/>
        </w:rPr>
        <w:t>2.4</w:t>
      </w:r>
      <w:r>
        <w:rPr>
          <w:rFonts w:asciiTheme="minorHAnsi" w:hAnsiTheme="minorHAnsi" w:cstheme="minorBidi"/>
          <w:noProof/>
          <w:lang w:val="en-GB" w:eastAsia="en-GB"/>
        </w:rPr>
        <w:tab/>
      </w:r>
      <w:r w:rsidRPr="00FC6DE8">
        <w:rPr>
          <w:noProof/>
          <w:rtl/>
        </w:rPr>
        <w:t>الاستمرار في بلورة مبادئ توجيهية محدثة للعمل تتسم بالكفاءة والمرونة</w:t>
      </w:r>
      <w:r>
        <w:rPr>
          <w:noProof/>
        </w:rPr>
        <w:tab/>
      </w:r>
      <w:r>
        <w:rPr>
          <w:noProof/>
        </w:rPr>
        <w:tab/>
      </w:r>
      <w:r>
        <w:rPr>
          <w:noProof/>
        </w:rPr>
        <w:fldChar w:fldCharType="begin"/>
      </w:r>
      <w:r>
        <w:rPr>
          <w:noProof/>
        </w:rPr>
        <w:instrText xml:space="preserve"> PAGEREF _Toc87286646 \h </w:instrText>
      </w:r>
      <w:r>
        <w:rPr>
          <w:noProof/>
        </w:rPr>
      </w:r>
      <w:r>
        <w:rPr>
          <w:noProof/>
        </w:rPr>
        <w:fldChar w:fldCharType="separate"/>
      </w:r>
      <w:r>
        <w:rPr>
          <w:noProof/>
          <w:rtl/>
        </w:rPr>
        <w:t>35</w:t>
      </w:r>
      <w:r>
        <w:rPr>
          <w:noProof/>
        </w:rPr>
        <w:fldChar w:fldCharType="end"/>
      </w:r>
    </w:p>
    <w:p w14:paraId="6D8B0403" w14:textId="69EF2E6F" w:rsidR="00D8721D" w:rsidRDefault="00D8721D" w:rsidP="00D8721D">
      <w:pPr>
        <w:pStyle w:val="TOC2"/>
        <w:rPr>
          <w:rFonts w:asciiTheme="minorHAnsi" w:hAnsiTheme="minorHAnsi" w:cstheme="minorBidi"/>
          <w:noProof/>
          <w:lang w:val="en-GB" w:eastAsia="en-GB"/>
        </w:rPr>
      </w:pPr>
      <w:r>
        <w:rPr>
          <w:noProof/>
          <w:lang w:bidi="ar-SY"/>
        </w:rPr>
        <w:t>3.4</w:t>
      </w:r>
      <w:r>
        <w:rPr>
          <w:rFonts w:asciiTheme="minorHAnsi" w:hAnsiTheme="minorHAnsi" w:cstheme="minorBidi"/>
          <w:noProof/>
          <w:lang w:val="en-GB" w:eastAsia="en-GB"/>
        </w:rPr>
        <w:tab/>
      </w:r>
      <w:r>
        <w:rPr>
          <w:noProof/>
          <w:rtl/>
        </w:rPr>
        <w:t>أهداف قطاع تنمية الاتصالات واعتمادات الميزانية المتاحة للأنشطة والبرامج والمبادرات الإقليمية؛ الخطة التشغيلية لقطاع تنمية الاتصالات؛ خطة عمل بوينس آيرس</w:t>
      </w:r>
      <w:r>
        <w:rPr>
          <w:noProof/>
        </w:rPr>
        <w:tab/>
      </w:r>
      <w:r>
        <w:rPr>
          <w:noProof/>
        </w:rPr>
        <w:tab/>
      </w:r>
      <w:r>
        <w:rPr>
          <w:noProof/>
        </w:rPr>
        <w:fldChar w:fldCharType="begin"/>
      </w:r>
      <w:r>
        <w:rPr>
          <w:noProof/>
        </w:rPr>
        <w:instrText xml:space="preserve"> PAGEREF _Toc87286647 \h </w:instrText>
      </w:r>
      <w:r>
        <w:rPr>
          <w:noProof/>
        </w:rPr>
      </w:r>
      <w:r>
        <w:rPr>
          <w:noProof/>
        </w:rPr>
        <w:fldChar w:fldCharType="separate"/>
      </w:r>
      <w:r>
        <w:rPr>
          <w:noProof/>
          <w:rtl/>
        </w:rPr>
        <w:t>36</w:t>
      </w:r>
      <w:r>
        <w:rPr>
          <w:noProof/>
        </w:rPr>
        <w:fldChar w:fldCharType="end"/>
      </w:r>
    </w:p>
    <w:p w14:paraId="0925E7F8" w14:textId="6C1FC254" w:rsidR="00D8721D" w:rsidRDefault="00D8721D" w:rsidP="00D8721D">
      <w:pPr>
        <w:pStyle w:val="TOC2"/>
        <w:rPr>
          <w:rFonts w:asciiTheme="minorHAnsi" w:hAnsiTheme="minorHAnsi" w:cstheme="minorBidi"/>
          <w:noProof/>
          <w:lang w:val="en-GB" w:eastAsia="en-GB"/>
        </w:rPr>
      </w:pPr>
      <w:r>
        <w:rPr>
          <w:noProof/>
          <w:rtl/>
          <w:lang w:bidi="ar-EG"/>
        </w:rPr>
        <w:t>4.4</w:t>
      </w:r>
      <w:r>
        <w:rPr>
          <w:rFonts w:asciiTheme="minorHAnsi" w:hAnsiTheme="minorHAnsi" w:cstheme="minorBidi"/>
          <w:noProof/>
          <w:lang w:val="en-GB" w:eastAsia="en-GB"/>
        </w:rPr>
        <w:tab/>
      </w:r>
      <w:r>
        <w:rPr>
          <w:noProof/>
          <w:rtl/>
          <w:lang w:bidi="ar-EG"/>
        </w:rPr>
        <w:t>لجنتا الدراسات</w:t>
      </w:r>
      <w:r>
        <w:rPr>
          <w:noProof/>
        </w:rPr>
        <w:tab/>
      </w:r>
      <w:r>
        <w:rPr>
          <w:noProof/>
        </w:rPr>
        <w:tab/>
      </w:r>
      <w:r>
        <w:rPr>
          <w:noProof/>
        </w:rPr>
        <w:fldChar w:fldCharType="begin"/>
      </w:r>
      <w:r>
        <w:rPr>
          <w:noProof/>
        </w:rPr>
        <w:instrText xml:space="preserve"> PAGEREF _Toc87286648 \h </w:instrText>
      </w:r>
      <w:r>
        <w:rPr>
          <w:noProof/>
        </w:rPr>
      </w:r>
      <w:r>
        <w:rPr>
          <w:noProof/>
        </w:rPr>
        <w:fldChar w:fldCharType="separate"/>
      </w:r>
      <w:r>
        <w:rPr>
          <w:noProof/>
          <w:rtl/>
        </w:rPr>
        <w:t>37</w:t>
      </w:r>
      <w:r>
        <w:rPr>
          <w:noProof/>
        </w:rPr>
        <w:fldChar w:fldCharType="end"/>
      </w:r>
    </w:p>
    <w:p w14:paraId="0E40D8C2" w14:textId="5282AFCD" w:rsidR="00D8721D" w:rsidRDefault="00D8721D" w:rsidP="00D8721D">
      <w:pPr>
        <w:pStyle w:val="TOC2"/>
        <w:rPr>
          <w:rFonts w:asciiTheme="minorHAnsi" w:hAnsiTheme="minorHAnsi" w:cstheme="minorBidi"/>
          <w:noProof/>
          <w:lang w:val="en-GB" w:eastAsia="en-GB"/>
        </w:rPr>
      </w:pPr>
      <w:r>
        <w:rPr>
          <w:noProof/>
          <w:lang w:bidi="ar-EG"/>
        </w:rPr>
        <w:t>5.4</w:t>
      </w:r>
      <w:r>
        <w:rPr>
          <w:rFonts w:asciiTheme="minorHAnsi" w:hAnsiTheme="minorHAnsi" w:cstheme="minorBidi"/>
          <w:noProof/>
          <w:lang w:val="en-GB" w:eastAsia="en-GB"/>
        </w:rPr>
        <w:tab/>
      </w:r>
      <w:r>
        <w:rPr>
          <w:noProof/>
          <w:rtl/>
        </w:rPr>
        <w:t>إسداء المشورة لمديرة مكتب تنمية الاتصالات بشأن المسائل المالية ذات الصلة وغيرها</w:t>
      </w:r>
      <w:r>
        <w:rPr>
          <w:noProof/>
        </w:rPr>
        <w:tab/>
      </w:r>
      <w:r>
        <w:rPr>
          <w:noProof/>
        </w:rPr>
        <w:tab/>
      </w:r>
      <w:r>
        <w:rPr>
          <w:noProof/>
        </w:rPr>
        <w:fldChar w:fldCharType="begin"/>
      </w:r>
      <w:r>
        <w:rPr>
          <w:noProof/>
        </w:rPr>
        <w:instrText xml:space="preserve"> PAGEREF _Toc87286649 \h </w:instrText>
      </w:r>
      <w:r>
        <w:rPr>
          <w:noProof/>
        </w:rPr>
      </w:r>
      <w:r>
        <w:rPr>
          <w:noProof/>
        </w:rPr>
        <w:fldChar w:fldCharType="separate"/>
      </w:r>
      <w:r>
        <w:rPr>
          <w:noProof/>
          <w:rtl/>
        </w:rPr>
        <w:t>39</w:t>
      </w:r>
      <w:r>
        <w:rPr>
          <w:noProof/>
        </w:rPr>
        <w:fldChar w:fldCharType="end"/>
      </w:r>
    </w:p>
    <w:p w14:paraId="68C83EC6" w14:textId="4A2A3469" w:rsidR="00D8721D" w:rsidRDefault="00D8721D" w:rsidP="00D8721D">
      <w:pPr>
        <w:pStyle w:val="TOC1"/>
        <w:rPr>
          <w:rFonts w:asciiTheme="minorHAnsi" w:hAnsiTheme="minorHAnsi" w:cstheme="minorBidi"/>
          <w:noProof/>
          <w:lang w:val="en-GB" w:eastAsia="en-GB"/>
        </w:rPr>
      </w:pPr>
      <w:r>
        <w:rPr>
          <w:noProof/>
          <w:rtl/>
        </w:rPr>
        <w:t>5</w:t>
      </w:r>
      <w:r>
        <w:rPr>
          <w:rFonts w:asciiTheme="minorHAnsi" w:hAnsiTheme="minorHAnsi" w:cstheme="minorBidi"/>
          <w:noProof/>
          <w:lang w:val="en-GB" w:eastAsia="en-GB"/>
        </w:rPr>
        <w:tab/>
      </w:r>
      <w:r>
        <w:rPr>
          <w:noProof/>
          <w:rtl/>
          <w:lang w:bidi="ar"/>
        </w:rPr>
        <w:t>التعاون والتآزر</w:t>
      </w:r>
      <w:r>
        <w:rPr>
          <w:noProof/>
        </w:rPr>
        <w:tab/>
      </w:r>
      <w:r>
        <w:rPr>
          <w:noProof/>
        </w:rPr>
        <w:tab/>
      </w:r>
      <w:r>
        <w:rPr>
          <w:noProof/>
        </w:rPr>
        <w:fldChar w:fldCharType="begin"/>
      </w:r>
      <w:r>
        <w:rPr>
          <w:noProof/>
        </w:rPr>
        <w:instrText xml:space="preserve"> PAGEREF _Toc87286650 \h </w:instrText>
      </w:r>
      <w:r>
        <w:rPr>
          <w:noProof/>
        </w:rPr>
      </w:r>
      <w:r>
        <w:rPr>
          <w:noProof/>
        </w:rPr>
        <w:fldChar w:fldCharType="separate"/>
      </w:r>
      <w:r>
        <w:rPr>
          <w:noProof/>
          <w:rtl/>
        </w:rPr>
        <w:t>39</w:t>
      </w:r>
      <w:r>
        <w:rPr>
          <w:noProof/>
        </w:rPr>
        <w:fldChar w:fldCharType="end"/>
      </w:r>
    </w:p>
    <w:p w14:paraId="12ED715B" w14:textId="651D29E3" w:rsidR="000F7D63" w:rsidRDefault="00D8721D" w:rsidP="00D8721D">
      <w:pPr>
        <w:rPr>
          <w:rtl/>
          <w:lang w:bidi="ar-EG"/>
        </w:rPr>
      </w:pPr>
      <w:r>
        <w:rPr>
          <w:rtl/>
          <w:lang w:bidi="ar-EG"/>
        </w:rPr>
        <w:fldChar w:fldCharType="end"/>
      </w:r>
    </w:p>
    <w:p w14:paraId="35BB93D5" w14:textId="77777777" w:rsidR="007B4FA0" w:rsidRDefault="007B4FA0" w:rsidP="00066371">
      <w:pPr>
        <w:rPr>
          <w:rtl/>
          <w:lang w:bidi="ar-EG"/>
        </w:rPr>
      </w:pPr>
      <w:r>
        <w:rPr>
          <w:rtl/>
          <w:lang w:bidi="ar-EG"/>
        </w:rPr>
        <w:br w:type="page"/>
      </w:r>
    </w:p>
    <w:p w14:paraId="516C7BA8" w14:textId="77777777" w:rsidR="000F7D63" w:rsidRPr="00655127" w:rsidRDefault="000F7D63" w:rsidP="000F7D63">
      <w:pPr>
        <w:pStyle w:val="Heading1"/>
        <w:rPr>
          <w:rtl/>
        </w:rPr>
      </w:pPr>
      <w:bookmarkStart w:id="1" w:name="_Toc486412932"/>
      <w:bookmarkStart w:id="2" w:name="_Toc87286633"/>
      <w:r w:rsidRPr="00655127">
        <w:lastRenderedPageBreak/>
        <w:t>1</w:t>
      </w:r>
      <w:r w:rsidRPr="00655127">
        <w:rPr>
          <w:rtl/>
        </w:rPr>
        <w:tab/>
      </w:r>
      <w:r w:rsidRPr="00655127">
        <w:rPr>
          <w:rFonts w:hint="cs"/>
          <w:rtl/>
        </w:rPr>
        <w:t>مقدمة</w:t>
      </w:r>
      <w:bookmarkEnd w:id="1"/>
      <w:bookmarkEnd w:id="2"/>
    </w:p>
    <w:p w14:paraId="49D0CD53" w14:textId="019D7CDD" w:rsidR="000F7D63" w:rsidRPr="00655127" w:rsidRDefault="000F7D63" w:rsidP="000F7D63">
      <w:pPr>
        <w:rPr>
          <w:rtl/>
          <w:lang w:bidi="ar-EG"/>
        </w:rPr>
      </w:pPr>
      <w:r w:rsidRPr="00655127">
        <w:rPr>
          <w:rFonts w:hint="cs"/>
          <w:rtl/>
          <w:lang w:bidi="ar-EG"/>
        </w:rPr>
        <w:t xml:space="preserve">يحتوي هذا التقرير على ملخص للأعمال التي قام بها الفريق الاستشاري لتنمية الاتصالات </w:t>
      </w:r>
      <w:r w:rsidRPr="00655127">
        <w:rPr>
          <w:lang w:val="en-GB" w:bidi="ar-EG"/>
        </w:rPr>
        <w:t>(TDAG)</w:t>
      </w:r>
      <w:r w:rsidRPr="00655127">
        <w:rPr>
          <w:rFonts w:hint="cs"/>
          <w:rtl/>
          <w:lang w:bidi="ar-EG"/>
        </w:rPr>
        <w:t xml:space="preserve"> أثناء الفترة</w:t>
      </w:r>
      <w:r>
        <w:rPr>
          <w:rFonts w:hint="eastAsia"/>
          <w:rtl/>
          <w:lang w:bidi="ar-EG"/>
        </w:rPr>
        <w:t> </w:t>
      </w:r>
      <w:r w:rsidR="00C6479D">
        <w:rPr>
          <w:lang w:val="fr-FR" w:bidi="ar-EG"/>
        </w:rPr>
        <w:t>2021-20</w:t>
      </w:r>
      <w:r w:rsidR="000C3B90">
        <w:rPr>
          <w:lang w:val="fr-FR" w:bidi="ar-EG"/>
        </w:rPr>
        <w:t>18</w:t>
      </w:r>
      <w:r w:rsidRPr="00655127">
        <w:rPr>
          <w:rFonts w:hint="cs"/>
          <w:rtl/>
          <w:lang w:bidi="ar-EG"/>
        </w:rPr>
        <w:t>.</w:t>
      </w:r>
    </w:p>
    <w:p w14:paraId="6A61B534" w14:textId="77777777" w:rsidR="000F7D63" w:rsidRPr="00655127" w:rsidRDefault="000F7D63" w:rsidP="000F7D63">
      <w:pPr>
        <w:pStyle w:val="Heading2"/>
        <w:rPr>
          <w:rtl/>
        </w:rPr>
      </w:pPr>
      <w:bookmarkStart w:id="3" w:name="_Toc262408510"/>
      <w:bookmarkStart w:id="4" w:name="_Toc262409713"/>
      <w:bookmarkStart w:id="5" w:name="_Toc381973088"/>
      <w:bookmarkStart w:id="6" w:name="_Toc482284465"/>
      <w:bookmarkStart w:id="7" w:name="_Toc486412933"/>
      <w:bookmarkStart w:id="8" w:name="_Toc87286634"/>
      <w:r w:rsidRPr="00655127">
        <w:rPr>
          <w:lang w:bidi="ar-SY"/>
        </w:rPr>
        <w:t>1.1</w:t>
      </w:r>
      <w:r w:rsidRPr="00655127">
        <w:rPr>
          <w:rFonts w:hint="cs"/>
          <w:rtl/>
        </w:rPr>
        <w:tab/>
        <w:t>اختصاصات الفريق الاستشاري لتنمية الاتصالات</w:t>
      </w:r>
      <w:bookmarkEnd w:id="3"/>
      <w:bookmarkEnd w:id="4"/>
      <w:bookmarkEnd w:id="5"/>
      <w:bookmarkEnd w:id="6"/>
      <w:bookmarkEnd w:id="7"/>
      <w:bookmarkEnd w:id="8"/>
    </w:p>
    <w:p w14:paraId="417173BE" w14:textId="18A88F32" w:rsidR="000F7D63" w:rsidRPr="00655127" w:rsidRDefault="000F7D63" w:rsidP="000F7D63">
      <w:pPr>
        <w:rPr>
          <w:rtl/>
          <w:lang w:bidi="ar-EG"/>
        </w:rPr>
      </w:pPr>
      <w:r w:rsidRPr="00655127">
        <w:rPr>
          <w:rFonts w:hint="cs"/>
          <w:rtl/>
        </w:rPr>
        <w:t xml:space="preserve">يمكن الاطلاع على اختصاصات الفريق الاستشاري لتنمية الاتصالات في </w:t>
      </w:r>
      <w:hyperlink r:id="rId16" w:history="1">
        <w:r w:rsidR="000C3B90" w:rsidRPr="00C86EB4">
          <w:rPr>
            <w:rStyle w:val="Hyperlink"/>
            <w:rFonts w:hint="cs"/>
            <w:rtl/>
            <w:lang w:bidi="ar-EG"/>
          </w:rPr>
          <w:t>صفحة الويب الخاصة بالفريق</w:t>
        </w:r>
      </w:hyperlink>
      <w:r w:rsidR="000C3B90">
        <w:rPr>
          <w:rFonts w:hint="cs"/>
          <w:rtl/>
          <w:lang w:bidi="ar-EG"/>
        </w:rPr>
        <w:t>.</w:t>
      </w:r>
    </w:p>
    <w:p w14:paraId="3872106C" w14:textId="77777777" w:rsidR="000F7D63" w:rsidRPr="00655127" w:rsidRDefault="000F7D63" w:rsidP="000F7D63">
      <w:pPr>
        <w:pStyle w:val="Heading2"/>
        <w:rPr>
          <w:rtl/>
        </w:rPr>
      </w:pPr>
      <w:bookmarkStart w:id="9" w:name="_Toc486412934"/>
      <w:bookmarkStart w:id="10" w:name="_Toc87286635"/>
      <w:r w:rsidRPr="00655127">
        <w:t>2.1</w:t>
      </w:r>
      <w:r w:rsidRPr="00655127">
        <w:tab/>
      </w:r>
      <w:r w:rsidRPr="00655127">
        <w:rPr>
          <w:rFonts w:hint="cs"/>
          <w:rtl/>
        </w:rPr>
        <w:t>مكتب الفريق الاستشاري لتنمية الاتصالات</w:t>
      </w:r>
      <w:bookmarkEnd w:id="9"/>
      <w:bookmarkEnd w:id="10"/>
    </w:p>
    <w:p w14:paraId="0AECD541" w14:textId="3DE696FD" w:rsidR="000F7D63" w:rsidRDefault="000F7D63" w:rsidP="000F7D63">
      <w:pPr>
        <w:spacing w:after="120"/>
      </w:pPr>
      <w:r w:rsidRPr="00655127">
        <w:rPr>
          <w:rFonts w:hint="cs"/>
          <w:rtl/>
        </w:rPr>
        <w:t xml:space="preserve">تطبيقاً للقرار </w:t>
      </w:r>
      <w:r w:rsidRPr="00655127">
        <w:t>61</w:t>
      </w:r>
      <w:r w:rsidRPr="00655127">
        <w:rPr>
          <w:rFonts w:hint="cs"/>
          <w:rtl/>
        </w:rPr>
        <w:t xml:space="preserve"> (المراجَع في دبي، </w:t>
      </w:r>
      <w:r w:rsidRPr="00655127">
        <w:t>2014</w:t>
      </w:r>
      <w:r w:rsidRPr="00655127">
        <w:rPr>
          <w:rFonts w:hint="cs"/>
          <w:rtl/>
        </w:rPr>
        <w:t xml:space="preserve">)، أقر المؤتمر العالمي لتنمية الاتصالات لعام </w:t>
      </w:r>
      <w:r w:rsidR="00C6479D">
        <w:t>2017</w:t>
      </w:r>
      <w:r w:rsidRPr="00655127">
        <w:rPr>
          <w:rFonts w:hint="cs"/>
          <w:rtl/>
        </w:rPr>
        <w:t xml:space="preserve"> تشكيل مكتب الفريق الاستشاري لتنمية الاتصالات وعيّن رئيس</w:t>
      </w:r>
      <w:r w:rsidR="000C3B90">
        <w:rPr>
          <w:rFonts w:hint="cs"/>
          <w:rtl/>
        </w:rPr>
        <w:t>ة</w:t>
      </w:r>
      <w:r w:rsidRPr="00655127">
        <w:rPr>
          <w:rFonts w:hint="cs"/>
          <w:rtl/>
        </w:rPr>
        <w:t xml:space="preserve"> الفريق الاستشاري ونوابه</w:t>
      </w:r>
      <w:r w:rsidR="000C3B90">
        <w:rPr>
          <w:rFonts w:hint="cs"/>
          <w:rtl/>
        </w:rPr>
        <w:t>ا</w:t>
      </w:r>
      <w:r w:rsidRPr="00655127">
        <w:rPr>
          <w:rFonts w:hint="cs"/>
          <w:rtl/>
        </w:rPr>
        <w:t xml:space="preserve"> على النحو التالي:</w:t>
      </w:r>
    </w:p>
    <w:tbl>
      <w:tblPr>
        <w:tblStyle w:val="TableGrid"/>
        <w:bidiVisual/>
        <w:tblW w:w="9635" w:type="dxa"/>
        <w:tblLook w:val="04A0" w:firstRow="1" w:lastRow="0" w:firstColumn="1" w:lastColumn="0" w:noHBand="0" w:noVBand="1"/>
      </w:tblPr>
      <w:tblGrid>
        <w:gridCol w:w="1881"/>
        <w:gridCol w:w="3377"/>
        <w:gridCol w:w="2258"/>
        <w:gridCol w:w="2119"/>
      </w:tblGrid>
      <w:tr w:rsidR="00C6479D" w:rsidRPr="00C6479D" w14:paraId="0AE588D4" w14:textId="77777777" w:rsidTr="00C6479D">
        <w:trPr>
          <w:trHeight w:val="567"/>
        </w:trPr>
        <w:tc>
          <w:tcPr>
            <w:tcW w:w="1881" w:type="dxa"/>
          </w:tcPr>
          <w:p w14:paraId="13B4C1BE" w14:textId="77777777" w:rsidR="00C6479D" w:rsidRPr="00C6479D" w:rsidRDefault="00C6479D" w:rsidP="00C6479D">
            <w:pPr>
              <w:jc w:val="center"/>
              <w:rPr>
                <w:b/>
                <w:bCs/>
                <w:noProof/>
                <w:rtl/>
                <w:lang w:bidi="ar-EG"/>
              </w:rPr>
            </w:pPr>
            <w:r w:rsidRPr="00C6479D">
              <w:rPr>
                <w:rFonts w:hint="cs"/>
                <w:b/>
                <w:bCs/>
                <w:rtl/>
                <w:lang w:bidi="ar-EG"/>
              </w:rPr>
              <w:t>الرئيس</w:t>
            </w:r>
            <w:r w:rsidRPr="00C6479D">
              <w:rPr>
                <w:b/>
                <w:bCs/>
                <w:lang w:bidi="ar-EG"/>
              </w:rPr>
              <w:t>/</w:t>
            </w:r>
            <w:r w:rsidRPr="00C6479D">
              <w:rPr>
                <w:rFonts w:hint="cs"/>
                <w:b/>
                <w:bCs/>
                <w:rtl/>
                <w:lang w:bidi="ar-EG"/>
              </w:rPr>
              <w:t xml:space="preserve"> </w:t>
            </w:r>
            <w:r w:rsidRPr="00C6479D">
              <w:rPr>
                <w:b/>
                <w:bCs/>
                <w:rtl/>
                <w:lang w:bidi="ar-EG"/>
              </w:rPr>
              <w:br/>
            </w:r>
            <w:r w:rsidRPr="00C6479D">
              <w:rPr>
                <w:rFonts w:hint="cs"/>
                <w:b/>
                <w:bCs/>
                <w:rtl/>
                <w:lang w:bidi="ar-EG"/>
              </w:rPr>
              <w:t>نواب الرئيس</w:t>
            </w:r>
          </w:p>
        </w:tc>
        <w:tc>
          <w:tcPr>
            <w:tcW w:w="3377" w:type="dxa"/>
          </w:tcPr>
          <w:p w14:paraId="187961A2" w14:textId="77777777" w:rsidR="00C6479D" w:rsidRPr="00C6479D" w:rsidRDefault="00C6479D" w:rsidP="00C6479D">
            <w:pPr>
              <w:jc w:val="center"/>
              <w:rPr>
                <w:b/>
                <w:bCs/>
                <w:noProof/>
              </w:rPr>
            </w:pPr>
            <w:r w:rsidRPr="00C6479D">
              <w:rPr>
                <w:rFonts w:hint="cs"/>
                <w:b/>
                <w:bCs/>
                <w:noProof/>
                <w:rtl/>
              </w:rPr>
              <w:t>الاسم</w:t>
            </w:r>
          </w:p>
        </w:tc>
        <w:tc>
          <w:tcPr>
            <w:tcW w:w="2258" w:type="dxa"/>
          </w:tcPr>
          <w:p w14:paraId="03A33289" w14:textId="77777777" w:rsidR="00C6479D" w:rsidRPr="00C6479D" w:rsidRDefault="00C6479D" w:rsidP="00C6479D">
            <w:pPr>
              <w:jc w:val="center"/>
              <w:rPr>
                <w:b/>
                <w:bCs/>
                <w:noProof/>
              </w:rPr>
            </w:pPr>
            <w:r w:rsidRPr="00C6479D">
              <w:rPr>
                <w:rFonts w:hint="cs"/>
                <w:b/>
                <w:bCs/>
                <w:noProof/>
                <w:rtl/>
              </w:rPr>
              <w:t>البلد</w:t>
            </w:r>
          </w:p>
        </w:tc>
        <w:tc>
          <w:tcPr>
            <w:tcW w:w="2119" w:type="dxa"/>
          </w:tcPr>
          <w:p w14:paraId="26D66B77" w14:textId="1E8B6DF7" w:rsidR="00C6479D" w:rsidRPr="00C6479D" w:rsidRDefault="00C6479D" w:rsidP="00C6479D">
            <w:pPr>
              <w:jc w:val="center"/>
              <w:rPr>
                <w:b/>
                <w:bCs/>
                <w:noProof/>
              </w:rPr>
            </w:pPr>
            <w:r w:rsidRPr="00C6479D">
              <w:rPr>
                <w:rFonts w:hint="eastAsia"/>
                <w:b/>
                <w:bCs/>
                <w:noProof/>
                <w:rtl/>
              </w:rPr>
              <w:t>المنطق</w:t>
            </w:r>
            <w:r w:rsidR="000C3B90">
              <w:rPr>
                <w:rFonts w:hint="cs"/>
                <w:b/>
                <w:bCs/>
                <w:noProof/>
                <w:rtl/>
              </w:rPr>
              <w:t>ة</w:t>
            </w:r>
            <w:r w:rsidRPr="00C6479D">
              <w:rPr>
                <w:b/>
                <w:bCs/>
                <w:noProof/>
                <w:rtl/>
              </w:rPr>
              <w:t xml:space="preserve"> </w:t>
            </w:r>
            <w:r w:rsidRPr="00C6479D">
              <w:rPr>
                <w:rFonts w:hint="eastAsia"/>
                <w:b/>
                <w:bCs/>
                <w:noProof/>
                <w:rtl/>
              </w:rPr>
              <w:t>وفقاً</w:t>
            </w:r>
            <w:r w:rsidRPr="00C6479D">
              <w:rPr>
                <w:b/>
                <w:bCs/>
                <w:noProof/>
                <w:rtl/>
              </w:rPr>
              <w:t xml:space="preserve"> </w:t>
            </w:r>
            <w:r w:rsidRPr="00C6479D">
              <w:rPr>
                <w:rFonts w:hint="eastAsia"/>
                <w:b/>
                <w:bCs/>
                <w:noProof/>
                <w:rtl/>
              </w:rPr>
              <w:t>لمكتب</w:t>
            </w:r>
            <w:r w:rsidRPr="00C6479D">
              <w:rPr>
                <w:b/>
                <w:bCs/>
                <w:noProof/>
                <w:rtl/>
              </w:rPr>
              <w:t xml:space="preserve"> </w:t>
            </w:r>
            <w:r w:rsidRPr="00C6479D">
              <w:rPr>
                <w:rFonts w:hint="eastAsia"/>
                <w:b/>
                <w:bCs/>
                <w:noProof/>
                <w:rtl/>
              </w:rPr>
              <w:t>تنمية</w:t>
            </w:r>
            <w:r w:rsidRPr="00C6479D">
              <w:rPr>
                <w:b/>
                <w:bCs/>
                <w:noProof/>
                <w:rtl/>
              </w:rPr>
              <w:t xml:space="preserve"> </w:t>
            </w:r>
            <w:r w:rsidRPr="00C6479D">
              <w:rPr>
                <w:rFonts w:hint="eastAsia"/>
                <w:b/>
                <w:bCs/>
                <w:noProof/>
                <w:rtl/>
              </w:rPr>
              <w:t>الاتصالات</w:t>
            </w:r>
          </w:p>
        </w:tc>
      </w:tr>
      <w:tr w:rsidR="00C6479D" w:rsidRPr="00C6479D" w14:paraId="5E7B684B" w14:textId="77777777" w:rsidTr="00C6479D">
        <w:trPr>
          <w:trHeight w:val="397"/>
        </w:trPr>
        <w:tc>
          <w:tcPr>
            <w:tcW w:w="1881" w:type="dxa"/>
          </w:tcPr>
          <w:p w14:paraId="22BEE344" w14:textId="523B33A9" w:rsidR="00C6479D" w:rsidRPr="00C6479D" w:rsidRDefault="00C6479D" w:rsidP="00C6479D">
            <w:pPr>
              <w:spacing w:before="60" w:after="60" w:line="300" w:lineRule="exact"/>
              <w:jc w:val="left"/>
              <w:rPr>
                <w:noProof/>
              </w:rPr>
            </w:pPr>
            <w:r w:rsidRPr="00C6479D">
              <w:rPr>
                <w:rFonts w:hint="cs"/>
                <w:rtl/>
                <w:lang w:bidi="ar-EG"/>
              </w:rPr>
              <w:t>الرئيس</w:t>
            </w:r>
            <w:r w:rsidR="000C3B90">
              <w:rPr>
                <w:rFonts w:hint="cs"/>
                <w:rtl/>
                <w:lang w:bidi="ar-EG"/>
              </w:rPr>
              <w:t>ة</w:t>
            </w:r>
          </w:p>
        </w:tc>
        <w:tc>
          <w:tcPr>
            <w:tcW w:w="3377" w:type="dxa"/>
          </w:tcPr>
          <w:p w14:paraId="10216EAA" w14:textId="288AE0F1" w:rsidR="00C6479D" w:rsidRPr="00C6479D" w:rsidRDefault="00C6479D" w:rsidP="00C6479D">
            <w:pPr>
              <w:spacing w:before="60" w:after="60" w:line="300" w:lineRule="exact"/>
              <w:jc w:val="left"/>
            </w:pPr>
            <w:r w:rsidRPr="00C6479D">
              <w:rPr>
                <w:rFonts w:hint="cs"/>
                <w:spacing w:val="-2"/>
                <w:rtl/>
              </w:rPr>
              <w:t xml:space="preserve">السيدة </w:t>
            </w:r>
            <w:proofErr w:type="spellStart"/>
            <w:r w:rsidRPr="00C6479D">
              <w:rPr>
                <w:rFonts w:hint="cs"/>
                <w:spacing w:val="-2"/>
                <w:rtl/>
              </w:rPr>
              <w:t>روكسان</w:t>
            </w:r>
            <w:proofErr w:type="spellEnd"/>
            <w:r w:rsidRPr="00C6479D">
              <w:rPr>
                <w:spacing w:val="-2"/>
                <w:rtl/>
              </w:rPr>
              <w:t xml:space="preserve"> </w:t>
            </w:r>
            <w:proofErr w:type="spellStart"/>
            <w:r w:rsidRPr="00C6479D">
              <w:rPr>
                <w:rFonts w:hint="cs"/>
                <w:spacing w:val="-2"/>
                <w:rtl/>
              </w:rPr>
              <w:t>ماكيلفان</w:t>
            </w:r>
            <w:proofErr w:type="spellEnd"/>
            <w:r w:rsidRPr="00C6479D">
              <w:rPr>
                <w:rFonts w:hint="cs"/>
                <w:spacing w:val="-2"/>
                <w:rtl/>
              </w:rPr>
              <w:t xml:space="preserve"> ويبر</w:t>
            </w:r>
          </w:p>
        </w:tc>
        <w:tc>
          <w:tcPr>
            <w:tcW w:w="2258" w:type="dxa"/>
          </w:tcPr>
          <w:p w14:paraId="6D9F23C1" w14:textId="72E45836" w:rsidR="00C6479D" w:rsidRPr="00C6479D" w:rsidRDefault="00C6479D" w:rsidP="00C6479D">
            <w:pPr>
              <w:spacing w:before="60" w:after="60" w:line="300" w:lineRule="exact"/>
              <w:ind w:right="-113"/>
              <w:jc w:val="left"/>
              <w:rPr>
                <w:noProof/>
              </w:rPr>
            </w:pPr>
            <w:r w:rsidRPr="00C6479D">
              <w:rPr>
                <w:rFonts w:hint="cs"/>
                <w:noProof/>
                <w:rtl/>
              </w:rPr>
              <w:t>الولايات المتحدة الأمريكية</w:t>
            </w:r>
          </w:p>
        </w:tc>
        <w:tc>
          <w:tcPr>
            <w:tcW w:w="2119" w:type="dxa"/>
          </w:tcPr>
          <w:p w14:paraId="0D2BA591" w14:textId="04448B44" w:rsidR="00C6479D" w:rsidRPr="00C6479D" w:rsidRDefault="00C6479D" w:rsidP="00C6479D">
            <w:pPr>
              <w:spacing w:before="60" w:after="60" w:line="300" w:lineRule="exact"/>
              <w:jc w:val="left"/>
              <w:rPr>
                <w:noProof/>
              </w:rPr>
            </w:pPr>
            <w:r w:rsidRPr="00C6479D">
              <w:rPr>
                <w:rFonts w:hint="cs"/>
                <w:noProof/>
                <w:rtl/>
              </w:rPr>
              <w:t>الأمريكتان</w:t>
            </w:r>
          </w:p>
        </w:tc>
      </w:tr>
      <w:tr w:rsidR="00C6479D" w:rsidRPr="00C6479D" w14:paraId="03B192B3" w14:textId="77777777" w:rsidTr="00C6479D">
        <w:trPr>
          <w:trHeight w:val="397"/>
        </w:trPr>
        <w:tc>
          <w:tcPr>
            <w:tcW w:w="1881" w:type="dxa"/>
          </w:tcPr>
          <w:p w14:paraId="3F5CDD10" w14:textId="7870292D" w:rsidR="00C6479D" w:rsidRPr="00C6479D" w:rsidRDefault="00C6479D" w:rsidP="00C6479D">
            <w:pPr>
              <w:spacing w:before="60" w:after="60" w:line="300" w:lineRule="exact"/>
              <w:jc w:val="left"/>
              <w:rPr>
                <w:noProof/>
              </w:rPr>
            </w:pPr>
            <w:r w:rsidRPr="00C6479D">
              <w:rPr>
                <w:rFonts w:hint="cs"/>
                <w:noProof/>
                <w:rtl/>
              </w:rPr>
              <w:t>نائب</w:t>
            </w:r>
            <w:r w:rsidR="000C3B90">
              <w:rPr>
                <w:rFonts w:hint="cs"/>
                <w:noProof/>
                <w:rtl/>
              </w:rPr>
              <w:t>ة</w:t>
            </w:r>
            <w:r w:rsidRPr="00C6479D">
              <w:rPr>
                <w:rFonts w:hint="cs"/>
                <w:noProof/>
                <w:rtl/>
              </w:rPr>
              <w:t xml:space="preserve"> الرئيس</w:t>
            </w:r>
            <w:r w:rsidR="000C3B90">
              <w:rPr>
                <w:rFonts w:hint="cs"/>
                <w:noProof/>
                <w:rtl/>
              </w:rPr>
              <w:t>ة</w:t>
            </w:r>
          </w:p>
        </w:tc>
        <w:tc>
          <w:tcPr>
            <w:tcW w:w="3377" w:type="dxa"/>
          </w:tcPr>
          <w:p w14:paraId="68998427" w14:textId="7B8DA22F" w:rsidR="00C6479D" w:rsidRPr="00C6479D" w:rsidRDefault="00C6479D" w:rsidP="00C6479D">
            <w:pPr>
              <w:spacing w:before="60" w:after="60" w:line="300" w:lineRule="exact"/>
              <w:jc w:val="left"/>
            </w:pPr>
            <w:r w:rsidRPr="00C6479D">
              <w:rPr>
                <w:rtl/>
              </w:rPr>
              <w:t>السيدة ريجينا</w:t>
            </w:r>
            <w:r w:rsidR="000C3B90">
              <w:rPr>
                <w:rFonts w:hint="cs"/>
                <w:rtl/>
              </w:rPr>
              <w:t xml:space="preserve"> فلور</w:t>
            </w:r>
            <w:r w:rsidRPr="00C6479D">
              <w:rPr>
                <w:rtl/>
              </w:rPr>
              <w:t xml:space="preserve"> </w:t>
            </w:r>
            <w:proofErr w:type="spellStart"/>
            <w:r w:rsidRPr="00C6479D">
              <w:rPr>
                <w:rtl/>
              </w:rPr>
              <w:t>أسومو</w:t>
            </w:r>
            <w:proofErr w:type="spellEnd"/>
            <w:r w:rsidRPr="00C6479D">
              <w:rPr>
                <w:rtl/>
              </w:rPr>
              <w:t xml:space="preserve"> بيسو</w:t>
            </w:r>
          </w:p>
        </w:tc>
        <w:tc>
          <w:tcPr>
            <w:tcW w:w="2258" w:type="dxa"/>
          </w:tcPr>
          <w:p w14:paraId="646FC819" w14:textId="01EEA682" w:rsidR="00C6479D" w:rsidRPr="00C6479D" w:rsidRDefault="00C6479D" w:rsidP="00C6479D">
            <w:pPr>
              <w:spacing w:before="60" w:after="60" w:line="300" w:lineRule="exact"/>
              <w:jc w:val="left"/>
              <w:rPr>
                <w:noProof/>
                <w:lang w:bidi="ar-EG"/>
              </w:rPr>
            </w:pPr>
            <w:r w:rsidRPr="00C6479D">
              <w:rPr>
                <w:rFonts w:hint="cs"/>
                <w:noProof/>
                <w:rtl/>
                <w:lang w:bidi="ar-EG"/>
              </w:rPr>
              <w:t>كوت ديفوار</w:t>
            </w:r>
          </w:p>
        </w:tc>
        <w:tc>
          <w:tcPr>
            <w:tcW w:w="2119" w:type="dxa"/>
          </w:tcPr>
          <w:p w14:paraId="2F5C518E" w14:textId="13CF004B" w:rsidR="00C6479D" w:rsidRPr="00C6479D" w:rsidRDefault="00C6479D" w:rsidP="00C6479D">
            <w:pPr>
              <w:spacing w:before="60" w:after="60" w:line="300" w:lineRule="exact"/>
              <w:jc w:val="left"/>
              <w:rPr>
                <w:noProof/>
                <w:spacing w:val="-2"/>
              </w:rPr>
            </w:pPr>
            <w:r w:rsidRPr="00C6479D">
              <w:rPr>
                <w:rFonts w:hint="cs"/>
                <w:spacing w:val="-2"/>
                <w:rtl/>
                <w:lang w:bidi="ar-EG"/>
              </w:rPr>
              <w:t xml:space="preserve">رئيسة لجنة الدراسات </w:t>
            </w:r>
            <w:r w:rsidRPr="00C6479D">
              <w:rPr>
                <w:spacing w:val="-2"/>
                <w:lang w:val="fr-CH" w:bidi="ar-EG"/>
              </w:rPr>
              <w:t>1</w:t>
            </w:r>
          </w:p>
        </w:tc>
      </w:tr>
      <w:tr w:rsidR="00C6479D" w:rsidRPr="00C6479D" w14:paraId="472FC195" w14:textId="77777777" w:rsidTr="00C6479D">
        <w:trPr>
          <w:trHeight w:val="397"/>
        </w:trPr>
        <w:tc>
          <w:tcPr>
            <w:tcW w:w="1881" w:type="dxa"/>
          </w:tcPr>
          <w:p w14:paraId="4E5595E6" w14:textId="0393E6C7" w:rsidR="00C6479D" w:rsidRPr="00C6479D" w:rsidRDefault="00C6479D" w:rsidP="00C6479D">
            <w:pPr>
              <w:spacing w:before="60" w:after="60" w:line="300" w:lineRule="exact"/>
              <w:jc w:val="left"/>
            </w:pPr>
            <w:r w:rsidRPr="00C6479D">
              <w:rPr>
                <w:rFonts w:hint="cs"/>
                <w:noProof/>
                <w:rtl/>
              </w:rPr>
              <w:t>نائب الرئيس</w:t>
            </w:r>
            <w:r w:rsidR="000C3B90">
              <w:rPr>
                <w:rFonts w:hint="cs"/>
                <w:noProof/>
                <w:rtl/>
              </w:rPr>
              <w:t>ة</w:t>
            </w:r>
          </w:p>
        </w:tc>
        <w:tc>
          <w:tcPr>
            <w:tcW w:w="3377" w:type="dxa"/>
          </w:tcPr>
          <w:p w14:paraId="44646D39" w14:textId="706FC122" w:rsidR="00C6479D" w:rsidRPr="00C6479D" w:rsidRDefault="00C6479D" w:rsidP="00C6479D">
            <w:pPr>
              <w:spacing w:before="60" w:after="60" w:line="300" w:lineRule="exact"/>
              <w:jc w:val="left"/>
            </w:pPr>
            <w:r w:rsidRPr="00C6479D">
              <w:rPr>
                <w:rFonts w:hint="cs"/>
                <w:rtl/>
                <w:lang w:bidi="ar-EG"/>
              </w:rPr>
              <w:t>السيد أحمد رضا شرافات</w:t>
            </w:r>
          </w:p>
        </w:tc>
        <w:tc>
          <w:tcPr>
            <w:tcW w:w="2258" w:type="dxa"/>
          </w:tcPr>
          <w:p w14:paraId="5BBF0749" w14:textId="0A512F57" w:rsidR="00C6479D" w:rsidRPr="00C6479D" w:rsidRDefault="00C6479D" w:rsidP="00C6479D">
            <w:pPr>
              <w:spacing w:before="60" w:after="60" w:line="300" w:lineRule="exact"/>
              <w:jc w:val="left"/>
              <w:rPr>
                <w:noProof/>
              </w:rPr>
            </w:pPr>
            <w:r w:rsidRPr="00C6479D">
              <w:rPr>
                <w:rFonts w:hint="cs"/>
                <w:noProof/>
                <w:rtl/>
              </w:rPr>
              <w:t>جمهورية إيران الإسلامية</w:t>
            </w:r>
          </w:p>
        </w:tc>
        <w:tc>
          <w:tcPr>
            <w:tcW w:w="2119" w:type="dxa"/>
          </w:tcPr>
          <w:p w14:paraId="4A8764B8" w14:textId="6791C4FD" w:rsidR="00C6479D" w:rsidRPr="00C6479D" w:rsidRDefault="00C6479D" w:rsidP="00C6479D">
            <w:pPr>
              <w:spacing w:before="60" w:after="60" w:line="300" w:lineRule="exact"/>
              <w:jc w:val="left"/>
              <w:rPr>
                <w:noProof/>
                <w:spacing w:val="-2"/>
              </w:rPr>
            </w:pPr>
            <w:r w:rsidRPr="00C6479D">
              <w:rPr>
                <w:rFonts w:hint="cs"/>
                <w:spacing w:val="-2"/>
                <w:rtl/>
                <w:lang w:bidi="ar-EG"/>
              </w:rPr>
              <w:t xml:space="preserve">رئيس لجنة الدراسات </w:t>
            </w:r>
            <w:r w:rsidRPr="00C6479D">
              <w:rPr>
                <w:spacing w:val="-2"/>
                <w:lang w:val="fr-CH" w:bidi="ar-EG"/>
              </w:rPr>
              <w:t>2</w:t>
            </w:r>
          </w:p>
        </w:tc>
      </w:tr>
      <w:tr w:rsidR="00C6479D" w:rsidRPr="00C6479D" w14:paraId="20CEFDE5" w14:textId="77777777" w:rsidTr="00C6479D">
        <w:trPr>
          <w:trHeight w:val="397"/>
        </w:trPr>
        <w:tc>
          <w:tcPr>
            <w:tcW w:w="1881" w:type="dxa"/>
          </w:tcPr>
          <w:p w14:paraId="0E2249B3" w14:textId="5C0923F4" w:rsidR="00C6479D" w:rsidRPr="00C6479D" w:rsidRDefault="00C6479D" w:rsidP="00C6479D">
            <w:pPr>
              <w:spacing w:before="60" w:after="60" w:line="300" w:lineRule="exact"/>
              <w:jc w:val="left"/>
            </w:pPr>
            <w:r w:rsidRPr="00C6479D">
              <w:rPr>
                <w:rFonts w:hint="cs"/>
                <w:noProof/>
                <w:rtl/>
              </w:rPr>
              <w:t>نائب الرئيس</w:t>
            </w:r>
            <w:r w:rsidR="000C3B90">
              <w:rPr>
                <w:rFonts w:hint="cs"/>
                <w:noProof/>
                <w:rtl/>
              </w:rPr>
              <w:t>ة</w:t>
            </w:r>
          </w:p>
        </w:tc>
        <w:tc>
          <w:tcPr>
            <w:tcW w:w="3377" w:type="dxa"/>
          </w:tcPr>
          <w:p w14:paraId="5471FFF7" w14:textId="0511CA49" w:rsidR="00C6479D" w:rsidRPr="00C6479D" w:rsidRDefault="00C6479D" w:rsidP="00C6479D">
            <w:pPr>
              <w:spacing w:before="60" w:after="60" w:line="300" w:lineRule="exact"/>
              <w:jc w:val="left"/>
            </w:pPr>
            <w:r w:rsidRPr="00C6479D">
              <w:rPr>
                <w:rtl/>
              </w:rPr>
              <w:t xml:space="preserve">السيد كريستوفر </w:t>
            </w:r>
            <w:proofErr w:type="spellStart"/>
            <w:r w:rsidRPr="00C6479D">
              <w:rPr>
                <w:rtl/>
              </w:rPr>
              <w:t>كيبكوش</w:t>
            </w:r>
            <w:proofErr w:type="spellEnd"/>
            <w:r w:rsidRPr="00C6479D">
              <w:rPr>
                <w:rtl/>
              </w:rPr>
              <w:t xml:space="preserve"> كيمي</w:t>
            </w:r>
          </w:p>
        </w:tc>
        <w:tc>
          <w:tcPr>
            <w:tcW w:w="2258" w:type="dxa"/>
          </w:tcPr>
          <w:p w14:paraId="34757974" w14:textId="4DDB1004" w:rsidR="00C6479D" w:rsidRPr="00C6479D" w:rsidRDefault="00C6479D" w:rsidP="00C6479D">
            <w:pPr>
              <w:spacing w:before="60" w:after="60" w:line="300" w:lineRule="exact"/>
              <w:jc w:val="left"/>
              <w:rPr>
                <w:noProof/>
                <w:lang w:bidi="ar-EG"/>
              </w:rPr>
            </w:pPr>
            <w:r>
              <w:rPr>
                <w:rFonts w:hint="cs"/>
                <w:noProof/>
                <w:rtl/>
                <w:lang w:bidi="ar-EG"/>
              </w:rPr>
              <w:t>كينيا</w:t>
            </w:r>
          </w:p>
        </w:tc>
        <w:tc>
          <w:tcPr>
            <w:tcW w:w="2119" w:type="dxa"/>
          </w:tcPr>
          <w:p w14:paraId="19C11F00" w14:textId="14263174" w:rsidR="00C6479D" w:rsidRPr="00C6479D" w:rsidRDefault="00C6479D" w:rsidP="00C6479D">
            <w:pPr>
              <w:spacing w:before="60" w:after="60" w:line="300" w:lineRule="exact"/>
              <w:jc w:val="left"/>
              <w:rPr>
                <w:noProof/>
              </w:rPr>
            </w:pPr>
            <w:r w:rsidRPr="00655127">
              <w:rPr>
                <w:rFonts w:hint="cs"/>
                <w:noProof/>
                <w:rtl/>
              </w:rPr>
              <w:t>إفريقيا</w:t>
            </w:r>
          </w:p>
        </w:tc>
      </w:tr>
      <w:tr w:rsidR="00C6479D" w:rsidRPr="00C6479D" w14:paraId="3A6F9BB0" w14:textId="77777777" w:rsidTr="00C6479D">
        <w:trPr>
          <w:trHeight w:val="397"/>
        </w:trPr>
        <w:tc>
          <w:tcPr>
            <w:tcW w:w="1881" w:type="dxa"/>
          </w:tcPr>
          <w:p w14:paraId="3FEF0B30" w14:textId="65B5224D" w:rsidR="00C6479D" w:rsidRPr="00C6479D" w:rsidRDefault="00C6479D" w:rsidP="00C6479D">
            <w:pPr>
              <w:spacing w:before="60" w:after="60" w:line="300" w:lineRule="exact"/>
              <w:jc w:val="left"/>
            </w:pPr>
            <w:r w:rsidRPr="00C6479D">
              <w:rPr>
                <w:rFonts w:hint="cs"/>
                <w:noProof/>
                <w:rtl/>
              </w:rPr>
              <w:t>نائب الرئيس</w:t>
            </w:r>
            <w:r w:rsidR="000C3B90">
              <w:rPr>
                <w:rFonts w:hint="cs"/>
                <w:noProof/>
                <w:rtl/>
              </w:rPr>
              <w:t>ة</w:t>
            </w:r>
          </w:p>
        </w:tc>
        <w:tc>
          <w:tcPr>
            <w:tcW w:w="3377" w:type="dxa"/>
          </w:tcPr>
          <w:p w14:paraId="508D17D6" w14:textId="6A46480C" w:rsidR="00C6479D" w:rsidRPr="00C6479D" w:rsidRDefault="00C6479D" w:rsidP="00C6479D">
            <w:pPr>
              <w:spacing w:before="60" w:after="60" w:line="300" w:lineRule="exact"/>
              <w:jc w:val="left"/>
            </w:pPr>
            <w:r w:rsidRPr="00C6479D">
              <w:rPr>
                <w:rtl/>
              </w:rPr>
              <w:t xml:space="preserve">السيد عبد الكريم </w:t>
            </w:r>
            <w:proofErr w:type="spellStart"/>
            <w:r w:rsidRPr="00C6479D">
              <w:rPr>
                <w:rtl/>
              </w:rPr>
              <w:t>أيوبو</w:t>
            </w:r>
            <w:proofErr w:type="spellEnd"/>
            <w:r w:rsidRPr="00C6479D">
              <w:rPr>
                <w:rtl/>
              </w:rPr>
              <w:t xml:space="preserve"> </w:t>
            </w:r>
            <w:proofErr w:type="spellStart"/>
            <w:r w:rsidRPr="00C6479D">
              <w:rPr>
                <w:rtl/>
              </w:rPr>
              <w:t>أولويدي</w:t>
            </w:r>
            <w:proofErr w:type="spellEnd"/>
          </w:p>
        </w:tc>
        <w:tc>
          <w:tcPr>
            <w:tcW w:w="2258" w:type="dxa"/>
          </w:tcPr>
          <w:p w14:paraId="4FD8600E" w14:textId="7ED0D859" w:rsidR="00C6479D" w:rsidRPr="00C6479D" w:rsidRDefault="00C6479D" w:rsidP="00C6479D">
            <w:pPr>
              <w:spacing w:before="60" w:after="60" w:line="300" w:lineRule="exact"/>
              <w:jc w:val="left"/>
              <w:rPr>
                <w:noProof/>
              </w:rPr>
            </w:pPr>
            <w:r>
              <w:rPr>
                <w:rFonts w:hint="cs"/>
                <w:noProof/>
                <w:rtl/>
              </w:rPr>
              <w:t>نيجيريا</w:t>
            </w:r>
          </w:p>
        </w:tc>
        <w:tc>
          <w:tcPr>
            <w:tcW w:w="2119" w:type="dxa"/>
          </w:tcPr>
          <w:p w14:paraId="3AE9E7D5" w14:textId="49C5C422" w:rsidR="00C6479D" w:rsidRPr="00C6479D" w:rsidRDefault="00C6479D" w:rsidP="00C6479D">
            <w:pPr>
              <w:spacing w:before="60" w:after="60" w:line="300" w:lineRule="exact"/>
              <w:jc w:val="left"/>
              <w:rPr>
                <w:noProof/>
              </w:rPr>
            </w:pPr>
            <w:r>
              <w:rPr>
                <w:rFonts w:hint="cs"/>
                <w:noProof/>
                <w:rtl/>
              </w:rPr>
              <w:t>إفريقيا</w:t>
            </w:r>
          </w:p>
        </w:tc>
      </w:tr>
      <w:tr w:rsidR="00C6479D" w:rsidRPr="00C6479D" w14:paraId="7CC79C7B" w14:textId="77777777" w:rsidTr="00C6479D">
        <w:trPr>
          <w:trHeight w:val="397"/>
        </w:trPr>
        <w:tc>
          <w:tcPr>
            <w:tcW w:w="1881" w:type="dxa"/>
          </w:tcPr>
          <w:p w14:paraId="66B48973" w14:textId="70F1DBEE" w:rsidR="00C6479D" w:rsidRPr="00C6479D" w:rsidRDefault="00C6479D" w:rsidP="00C6479D">
            <w:pPr>
              <w:spacing w:before="60" w:after="60" w:line="300" w:lineRule="exact"/>
              <w:jc w:val="left"/>
            </w:pPr>
            <w:r w:rsidRPr="00C6479D">
              <w:rPr>
                <w:rFonts w:hint="cs"/>
                <w:noProof/>
                <w:rtl/>
              </w:rPr>
              <w:t>نائب الرئيس</w:t>
            </w:r>
            <w:r w:rsidR="000C3B90">
              <w:rPr>
                <w:rFonts w:hint="cs"/>
                <w:noProof/>
                <w:rtl/>
              </w:rPr>
              <w:t>ة</w:t>
            </w:r>
          </w:p>
        </w:tc>
        <w:tc>
          <w:tcPr>
            <w:tcW w:w="3377" w:type="dxa"/>
          </w:tcPr>
          <w:p w14:paraId="3709EACD" w14:textId="1D1F1F0A" w:rsidR="00C6479D" w:rsidRPr="00C6479D" w:rsidRDefault="00C6479D" w:rsidP="00C6479D">
            <w:pPr>
              <w:spacing w:before="60" w:after="60" w:line="300" w:lineRule="exact"/>
              <w:jc w:val="left"/>
            </w:pPr>
            <w:r w:rsidRPr="00C6479D">
              <w:rPr>
                <w:rtl/>
              </w:rPr>
              <w:t xml:space="preserve">السيد نيكولاس </w:t>
            </w:r>
            <w:proofErr w:type="spellStart"/>
            <w:r w:rsidRPr="00C6479D">
              <w:rPr>
                <w:rtl/>
              </w:rPr>
              <w:t>إرنستو</w:t>
            </w:r>
            <w:proofErr w:type="spellEnd"/>
            <w:r w:rsidRPr="00C6479D">
              <w:rPr>
                <w:rtl/>
              </w:rPr>
              <w:t xml:space="preserve"> </w:t>
            </w:r>
            <w:proofErr w:type="spellStart"/>
            <w:r w:rsidRPr="00C6479D">
              <w:rPr>
                <w:rtl/>
              </w:rPr>
              <w:t>كارافاسكي</w:t>
            </w:r>
            <w:proofErr w:type="spellEnd"/>
          </w:p>
        </w:tc>
        <w:tc>
          <w:tcPr>
            <w:tcW w:w="2258" w:type="dxa"/>
          </w:tcPr>
          <w:p w14:paraId="12819524" w14:textId="75DB54CD" w:rsidR="00C6479D" w:rsidRPr="00C6479D" w:rsidRDefault="00C6479D" w:rsidP="00C6479D">
            <w:pPr>
              <w:spacing w:before="60" w:after="60" w:line="300" w:lineRule="exact"/>
              <w:jc w:val="left"/>
              <w:rPr>
                <w:noProof/>
              </w:rPr>
            </w:pPr>
            <w:r>
              <w:rPr>
                <w:rFonts w:hint="cs"/>
                <w:noProof/>
                <w:rtl/>
              </w:rPr>
              <w:t>الأرجنتين</w:t>
            </w:r>
          </w:p>
        </w:tc>
        <w:tc>
          <w:tcPr>
            <w:tcW w:w="2119" w:type="dxa"/>
          </w:tcPr>
          <w:p w14:paraId="10433151" w14:textId="670E4EF3" w:rsidR="00C6479D" w:rsidRPr="00C6479D" w:rsidRDefault="00C6479D" w:rsidP="00C6479D">
            <w:pPr>
              <w:spacing w:before="60" w:after="60" w:line="300" w:lineRule="exact"/>
              <w:jc w:val="left"/>
              <w:rPr>
                <w:noProof/>
              </w:rPr>
            </w:pPr>
            <w:r>
              <w:rPr>
                <w:rFonts w:hint="cs"/>
                <w:noProof/>
                <w:rtl/>
              </w:rPr>
              <w:t>الأمريكتان</w:t>
            </w:r>
          </w:p>
        </w:tc>
      </w:tr>
      <w:tr w:rsidR="00C6479D" w:rsidRPr="00C6479D" w14:paraId="78819331" w14:textId="77777777" w:rsidTr="00C6479D">
        <w:trPr>
          <w:trHeight w:val="397"/>
        </w:trPr>
        <w:tc>
          <w:tcPr>
            <w:tcW w:w="1881" w:type="dxa"/>
          </w:tcPr>
          <w:p w14:paraId="6AB5EB1C" w14:textId="098F3240" w:rsidR="00C6479D" w:rsidRPr="00C6479D" w:rsidRDefault="00C6479D" w:rsidP="00C6479D">
            <w:pPr>
              <w:spacing w:before="60" w:after="60" w:line="300" w:lineRule="exact"/>
              <w:jc w:val="left"/>
              <w:rPr>
                <w:noProof/>
                <w:rtl/>
              </w:rPr>
            </w:pPr>
            <w:r w:rsidRPr="00C6479D">
              <w:rPr>
                <w:rFonts w:hint="cs"/>
                <w:noProof/>
                <w:rtl/>
              </w:rPr>
              <w:t>نائب الرئيس</w:t>
            </w:r>
            <w:r w:rsidR="000C3B90">
              <w:rPr>
                <w:rFonts w:hint="cs"/>
                <w:noProof/>
                <w:rtl/>
              </w:rPr>
              <w:t>ة</w:t>
            </w:r>
          </w:p>
        </w:tc>
        <w:tc>
          <w:tcPr>
            <w:tcW w:w="3377" w:type="dxa"/>
          </w:tcPr>
          <w:p w14:paraId="60097413" w14:textId="3DA1F3D9" w:rsidR="00C6479D" w:rsidRPr="00655127" w:rsidRDefault="00C6479D" w:rsidP="00C6479D">
            <w:pPr>
              <w:spacing w:before="60" w:after="60" w:line="300" w:lineRule="exact"/>
              <w:jc w:val="left"/>
              <w:rPr>
                <w:rtl/>
                <w:lang w:bidi="ar-EG"/>
              </w:rPr>
            </w:pPr>
            <w:r w:rsidRPr="00C6479D">
              <w:rPr>
                <w:rtl/>
              </w:rPr>
              <w:t>السيد نيل تشَيكو فاليرا</w:t>
            </w:r>
          </w:p>
        </w:tc>
        <w:tc>
          <w:tcPr>
            <w:tcW w:w="2258" w:type="dxa"/>
          </w:tcPr>
          <w:p w14:paraId="65B6F41C" w14:textId="488D78B6" w:rsidR="00C6479D" w:rsidRPr="00655127" w:rsidRDefault="00C6479D" w:rsidP="00C6479D">
            <w:pPr>
              <w:spacing w:before="60" w:after="60" w:line="300" w:lineRule="exact"/>
              <w:jc w:val="left"/>
              <w:rPr>
                <w:rtl/>
                <w:lang w:bidi="ar-EG"/>
              </w:rPr>
            </w:pPr>
            <w:r w:rsidRPr="00C6479D">
              <w:rPr>
                <w:rtl/>
              </w:rPr>
              <w:t>الجمهورية الدومينيكية</w:t>
            </w:r>
          </w:p>
        </w:tc>
        <w:tc>
          <w:tcPr>
            <w:tcW w:w="2119" w:type="dxa"/>
          </w:tcPr>
          <w:p w14:paraId="36BFD600" w14:textId="41854260" w:rsidR="00C6479D" w:rsidRDefault="00C6479D" w:rsidP="00C6479D">
            <w:pPr>
              <w:spacing w:before="60" w:after="60" w:line="300" w:lineRule="exact"/>
              <w:jc w:val="left"/>
              <w:rPr>
                <w:noProof/>
                <w:rtl/>
              </w:rPr>
            </w:pPr>
            <w:r>
              <w:rPr>
                <w:rFonts w:hint="cs"/>
                <w:noProof/>
                <w:rtl/>
              </w:rPr>
              <w:t>الأمريكتان</w:t>
            </w:r>
          </w:p>
        </w:tc>
      </w:tr>
      <w:tr w:rsidR="00C6479D" w:rsidRPr="00C6479D" w14:paraId="104EC654" w14:textId="77777777" w:rsidTr="00C6479D">
        <w:trPr>
          <w:trHeight w:val="397"/>
        </w:trPr>
        <w:tc>
          <w:tcPr>
            <w:tcW w:w="1881" w:type="dxa"/>
          </w:tcPr>
          <w:p w14:paraId="10CB1365" w14:textId="55876D3B" w:rsidR="00C6479D" w:rsidRPr="00C6479D" w:rsidRDefault="00C6479D" w:rsidP="00C6479D">
            <w:pPr>
              <w:spacing w:before="60" w:after="60" w:line="300" w:lineRule="exact"/>
              <w:jc w:val="left"/>
            </w:pPr>
            <w:r w:rsidRPr="00C6479D">
              <w:rPr>
                <w:rFonts w:hint="cs"/>
                <w:noProof/>
                <w:rtl/>
              </w:rPr>
              <w:t>نائب الرئيس</w:t>
            </w:r>
            <w:r w:rsidR="000C3B90">
              <w:rPr>
                <w:rFonts w:hint="cs"/>
                <w:noProof/>
                <w:rtl/>
              </w:rPr>
              <w:t>ة</w:t>
            </w:r>
          </w:p>
        </w:tc>
        <w:tc>
          <w:tcPr>
            <w:tcW w:w="3377" w:type="dxa"/>
          </w:tcPr>
          <w:p w14:paraId="59B3D525" w14:textId="0AC8A6B7" w:rsidR="00C6479D" w:rsidRPr="00C6479D" w:rsidRDefault="00C6479D" w:rsidP="00C6479D">
            <w:pPr>
              <w:spacing w:before="60" w:after="60" w:line="300" w:lineRule="exact"/>
              <w:jc w:val="left"/>
            </w:pPr>
            <w:r w:rsidRPr="00655127">
              <w:rPr>
                <w:rFonts w:hint="cs"/>
                <w:rtl/>
                <w:lang w:bidi="ar-EG"/>
              </w:rPr>
              <w:t xml:space="preserve">السيد الأنصاري </w:t>
            </w:r>
            <w:proofErr w:type="spellStart"/>
            <w:r w:rsidRPr="00655127">
              <w:rPr>
                <w:rFonts w:hint="cs"/>
                <w:rtl/>
                <w:lang w:bidi="ar-EG"/>
              </w:rPr>
              <w:t>المشاقبة</w:t>
            </w:r>
            <w:proofErr w:type="spellEnd"/>
          </w:p>
        </w:tc>
        <w:tc>
          <w:tcPr>
            <w:tcW w:w="2258" w:type="dxa"/>
          </w:tcPr>
          <w:p w14:paraId="6304C2E8" w14:textId="7C4B325E" w:rsidR="00C6479D" w:rsidRPr="00C6479D" w:rsidRDefault="00C6479D" w:rsidP="00C6479D">
            <w:pPr>
              <w:spacing w:before="60" w:after="60" w:line="300" w:lineRule="exact"/>
              <w:jc w:val="left"/>
              <w:rPr>
                <w:noProof/>
              </w:rPr>
            </w:pPr>
            <w:r w:rsidRPr="00655127">
              <w:rPr>
                <w:rFonts w:hint="cs"/>
                <w:rtl/>
                <w:lang w:bidi="ar-EG"/>
              </w:rPr>
              <w:t>الأردن</w:t>
            </w:r>
          </w:p>
        </w:tc>
        <w:tc>
          <w:tcPr>
            <w:tcW w:w="2119" w:type="dxa"/>
          </w:tcPr>
          <w:p w14:paraId="48B62FA6" w14:textId="305024BC" w:rsidR="00C6479D" w:rsidRPr="00C6479D" w:rsidRDefault="00C6479D" w:rsidP="00C6479D">
            <w:pPr>
              <w:spacing w:before="60" w:after="60" w:line="300" w:lineRule="exact"/>
              <w:jc w:val="left"/>
              <w:rPr>
                <w:noProof/>
              </w:rPr>
            </w:pPr>
            <w:r w:rsidRPr="00655127">
              <w:rPr>
                <w:rFonts w:hint="cs"/>
                <w:noProof/>
                <w:rtl/>
              </w:rPr>
              <w:t>الدول العربية</w:t>
            </w:r>
          </w:p>
        </w:tc>
      </w:tr>
      <w:tr w:rsidR="00C6479D" w:rsidRPr="00C6479D" w14:paraId="217ABFA6" w14:textId="77777777" w:rsidTr="00C6479D">
        <w:trPr>
          <w:trHeight w:val="397"/>
        </w:trPr>
        <w:tc>
          <w:tcPr>
            <w:tcW w:w="1881" w:type="dxa"/>
          </w:tcPr>
          <w:p w14:paraId="6A3155CC" w14:textId="41C6376B" w:rsidR="00C6479D" w:rsidRPr="00C6479D" w:rsidRDefault="000C3B90" w:rsidP="00C6479D">
            <w:pPr>
              <w:spacing w:before="60" w:after="60" w:line="300" w:lineRule="exact"/>
              <w:jc w:val="left"/>
              <w:rPr>
                <w:noProof/>
                <w:rtl/>
              </w:rPr>
            </w:pPr>
            <w:r w:rsidRPr="000C3B90">
              <w:rPr>
                <w:noProof/>
                <w:rtl/>
              </w:rPr>
              <w:t>نائب الرئيسة</w:t>
            </w:r>
          </w:p>
        </w:tc>
        <w:tc>
          <w:tcPr>
            <w:tcW w:w="3377" w:type="dxa"/>
          </w:tcPr>
          <w:p w14:paraId="01B55A5D" w14:textId="19EE1816" w:rsidR="00C6479D" w:rsidRPr="00655127" w:rsidRDefault="00C6479D" w:rsidP="00C6479D">
            <w:pPr>
              <w:spacing w:before="60" w:after="60" w:line="300" w:lineRule="exact"/>
              <w:jc w:val="left"/>
              <w:rPr>
                <w:rtl/>
                <w:lang w:bidi="ar-EG"/>
              </w:rPr>
            </w:pPr>
            <w:r w:rsidRPr="00C6479D">
              <w:rPr>
                <w:rtl/>
              </w:rPr>
              <w:t>السيد طارق ه</w:t>
            </w:r>
            <w:r>
              <w:rPr>
                <w:rFonts w:hint="cs"/>
                <w:rtl/>
              </w:rPr>
              <w:t>ـ</w:t>
            </w:r>
            <w:r w:rsidRPr="00C6479D">
              <w:rPr>
                <w:rtl/>
              </w:rPr>
              <w:t>. العمري</w:t>
            </w:r>
          </w:p>
        </w:tc>
        <w:tc>
          <w:tcPr>
            <w:tcW w:w="2258" w:type="dxa"/>
          </w:tcPr>
          <w:p w14:paraId="255860CD" w14:textId="61898FF2" w:rsidR="00C6479D" w:rsidRPr="00655127" w:rsidRDefault="00C6479D" w:rsidP="00C6479D">
            <w:pPr>
              <w:spacing w:before="60" w:after="60" w:line="300" w:lineRule="exact"/>
              <w:jc w:val="left"/>
              <w:rPr>
                <w:rtl/>
                <w:lang w:bidi="ar-EG"/>
              </w:rPr>
            </w:pPr>
            <w:r>
              <w:rPr>
                <w:rFonts w:hint="cs"/>
                <w:rtl/>
                <w:lang w:bidi="ar-EG"/>
              </w:rPr>
              <w:t>المملكة العربية السعودية</w:t>
            </w:r>
          </w:p>
        </w:tc>
        <w:tc>
          <w:tcPr>
            <w:tcW w:w="2119" w:type="dxa"/>
          </w:tcPr>
          <w:p w14:paraId="4A866919" w14:textId="7AA70F47" w:rsidR="00C6479D" w:rsidRPr="00655127" w:rsidRDefault="00C6479D" w:rsidP="00C6479D">
            <w:pPr>
              <w:spacing w:before="60" w:after="60" w:line="300" w:lineRule="exact"/>
              <w:jc w:val="left"/>
              <w:rPr>
                <w:noProof/>
                <w:rtl/>
              </w:rPr>
            </w:pPr>
            <w:r w:rsidRPr="00655127">
              <w:rPr>
                <w:rFonts w:hint="cs"/>
                <w:noProof/>
                <w:rtl/>
              </w:rPr>
              <w:t>الدول العربية</w:t>
            </w:r>
          </w:p>
        </w:tc>
      </w:tr>
      <w:tr w:rsidR="00C6479D" w:rsidRPr="00C6479D" w14:paraId="6CC343C5" w14:textId="77777777" w:rsidTr="00C6479D">
        <w:trPr>
          <w:trHeight w:val="397"/>
        </w:trPr>
        <w:tc>
          <w:tcPr>
            <w:tcW w:w="1881" w:type="dxa"/>
          </w:tcPr>
          <w:p w14:paraId="391B41E2" w14:textId="6C48DCA9" w:rsidR="00C6479D" w:rsidRPr="00C6479D" w:rsidRDefault="00C6479D" w:rsidP="00C6479D">
            <w:pPr>
              <w:spacing w:before="60" w:after="60" w:line="300" w:lineRule="exact"/>
              <w:jc w:val="left"/>
            </w:pPr>
            <w:r w:rsidRPr="00C6479D">
              <w:rPr>
                <w:rFonts w:hint="cs"/>
                <w:noProof/>
                <w:rtl/>
              </w:rPr>
              <w:t>نائب الرئيس</w:t>
            </w:r>
            <w:r w:rsidR="000C3B90">
              <w:rPr>
                <w:rFonts w:hint="cs"/>
                <w:noProof/>
                <w:rtl/>
              </w:rPr>
              <w:t>ة</w:t>
            </w:r>
          </w:p>
        </w:tc>
        <w:tc>
          <w:tcPr>
            <w:tcW w:w="3377" w:type="dxa"/>
          </w:tcPr>
          <w:p w14:paraId="65BB4BDF" w14:textId="40852042" w:rsidR="00C6479D" w:rsidRPr="00C6479D" w:rsidRDefault="00C6479D" w:rsidP="00C6479D">
            <w:pPr>
              <w:spacing w:before="60" w:after="60" w:line="300" w:lineRule="exact"/>
              <w:jc w:val="left"/>
            </w:pPr>
            <w:r w:rsidRPr="00C6479D">
              <w:rPr>
                <w:rtl/>
              </w:rPr>
              <w:t xml:space="preserve">السيد </w:t>
            </w:r>
            <w:proofErr w:type="spellStart"/>
            <w:r w:rsidRPr="00C6479D">
              <w:rPr>
                <w:rtl/>
              </w:rPr>
              <w:t>كيشور</w:t>
            </w:r>
            <w:proofErr w:type="spellEnd"/>
            <w:r w:rsidRPr="00C6479D">
              <w:rPr>
                <w:rtl/>
              </w:rPr>
              <w:t xml:space="preserve"> بابو ج س سي </w:t>
            </w:r>
            <w:proofErr w:type="spellStart"/>
            <w:r w:rsidRPr="00C6479D">
              <w:rPr>
                <w:rtl/>
              </w:rPr>
              <w:t>ييرابالا</w:t>
            </w:r>
            <w:proofErr w:type="spellEnd"/>
            <w:r w:rsidRPr="00C6479D">
              <w:rPr>
                <w:rtl/>
              </w:rPr>
              <w:t> </w:t>
            </w:r>
          </w:p>
        </w:tc>
        <w:tc>
          <w:tcPr>
            <w:tcW w:w="2258" w:type="dxa"/>
          </w:tcPr>
          <w:p w14:paraId="5D5AA2DF" w14:textId="01B6EBC6" w:rsidR="00C6479D" w:rsidRPr="00C6479D" w:rsidRDefault="00C6479D" w:rsidP="00C6479D">
            <w:pPr>
              <w:spacing w:before="60" w:after="60" w:line="300" w:lineRule="exact"/>
              <w:jc w:val="left"/>
              <w:rPr>
                <w:noProof/>
              </w:rPr>
            </w:pPr>
            <w:r w:rsidRPr="00655127">
              <w:rPr>
                <w:rFonts w:hint="cs"/>
                <w:rtl/>
                <w:lang w:bidi="ar-EG"/>
              </w:rPr>
              <w:t>الهند</w:t>
            </w:r>
          </w:p>
        </w:tc>
        <w:tc>
          <w:tcPr>
            <w:tcW w:w="2119" w:type="dxa"/>
          </w:tcPr>
          <w:p w14:paraId="79271E53" w14:textId="7602186A" w:rsidR="00C6479D" w:rsidRPr="00C6479D" w:rsidRDefault="00C6479D" w:rsidP="00C6479D">
            <w:pPr>
              <w:spacing w:before="60" w:after="60" w:line="300" w:lineRule="exact"/>
              <w:jc w:val="left"/>
              <w:rPr>
                <w:noProof/>
              </w:rPr>
            </w:pPr>
            <w:r w:rsidRPr="00655127">
              <w:rPr>
                <w:rFonts w:hint="cs"/>
                <w:noProof/>
                <w:rtl/>
              </w:rPr>
              <w:t>آسيا والمحيط الهادئ</w:t>
            </w:r>
          </w:p>
        </w:tc>
      </w:tr>
      <w:tr w:rsidR="00C6479D" w:rsidRPr="00C6479D" w14:paraId="35541207" w14:textId="77777777" w:rsidTr="00C6479D">
        <w:trPr>
          <w:trHeight w:val="397"/>
        </w:trPr>
        <w:tc>
          <w:tcPr>
            <w:tcW w:w="1881" w:type="dxa"/>
          </w:tcPr>
          <w:p w14:paraId="1A0BD2E1" w14:textId="17AA344E" w:rsidR="00C6479D" w:rsidRPr="00C6479D" w:rsidRDefault="00C6479D" w:rsidP="00C6479D">
            <w:pPr>
              <w:spacing w:before="60" w:after="60" w:line="300" w:lineRule="exact"/>
              <w:jc w:val="left"/>
            </w:pPr>
            <w:r w:rsidRPr="00C6479D">
              <w:rPr>
                <w:rFonts w:hint="cs"/>
                <w:noProof/>
                <w:rtl/>
              </w:rPr>
              <w:t>نائب</w:t>
            </w:r>
            <w:r w:rsidR="000C3B90">
              <w:rPr>
                <w:rFonts w:hint="cs"/>
                <w:noProof/>
                <w:rtl/>
              </w:rPr>
              <w:t>ة</w:t>
            </w:r>
            <w:r w:rsidRPr="00C6479D">
              <w:rPr>
                <w:rFonts w:hint="cs"/>
                <w:noProof/>
                <w:rtl/>
              </w:rPr>
              <w:t xml:space="preserve"> الرئيس</w:t>
            </w:r>
            <w:r w:rsidR="000C3B90">
              <w:rPr>
                <w:rFonts w:hint="cs"/>
                <w:noProof/>
                <w:rtl/>
              </w:rPr>
              <w:t>ة</w:t>
            </w:r>
          </w:p>
        </w:tc>
        <w:tc>
          <w:tcPr>
            <w:tcW w:w="3377" w:type="dxa"/>
          </w:tcPr>
          <w:p w14:paraId="52A5D462" w14:textId="3D66C0A4" w:rsidR="00C6479D" w:rsidRPr="00C6479D" w:rsidRDefault="00C6479D" w:rsidP="00C6479D">
            <w:pPr>
              <w:spacing w:before="60" w:after="60" w:line="300" w:lineRule="exact"/>
              <w:jc w:val="left"/>
            </w:pPr>
            <w:r w:rsidRPr="00C6479D">
              <w:rPr>
                <w:rtl/>
              </w:rPr>
              <w:t xml:space="preserve">السيدة </w:t>
            </w:r>
            <w:proofErr w:type="spellStart"/>
            <w:r w:rsidRPr="00C6479D">
              <w:rPr>
                <w:rtl/>
              </w:rPr>
              <w:t>أيشوروك</w:t>
            </w:r>
            <w:proofErr w:type="spellEnd"/>
            <w:r w:rsidRPr="00C6479D">
              <w:rPr>
                <w:rtl/>
              </w:rPr>
              <w:t xml:space="preserve"> </w:t>
            </w:r>
            <w:proofErr w:type="spellStart"/>
            <w:r w:rsidRPr="00C6479D">
              <w:rPr>
                <w:rtl/>
              </w:rPr>
              <w:t>مارالبيك</w:t>
            </w:r>
            <w:proofErr w:type="spellEnd"/>
            <w:r w:rsidRPr="00C6479D">
              <w:rPr>
                <w:rtl/>
              </w:rPr>
              <w:t xml:space="preserve"> </w:t>
            </w:r>
            <w:proofErr w:type="spellStart"/>
            <w:r w:rsidRPr="00C6479D">
              <w:rPr>
                <w:rtl/>
              </w:rPr>
              <w:t>قيزي</w:t>
            </w:r>
            <w:proofErr w:type="spellEnd"/>
          </w:p>
        </w:tc>
        <w:tc>
          <w:tcPr>
            <w:tcW w:w="2258" w:type="dxa"/>
          </w:tcPr>
          <w:p w14:paraId="3ED19ADA" w14:textId="29F92B19" w:rsidR="00C6479D" w:rsidRPr="00C6479D" w:rsidRDefault="00C6479D" w:rsidP="00C6479D">
            <w:pPr>
              <w:spacing w:before="60" w:after="60" w:line="300" w:lineRule="exact"/>
              <w:ind w:right="-113"/>
              <w:jc w:val="left"/>
              <w:rPr>
                <w:noProof/>
              </w:rPr>
            </w:pPr>
            <w:r>
              <w:rPr>
                <w:rFonts w:hint="cs"/>
                <w:noProof/>
                <w:rtl/>
              </w:rPr>
              <w:t xml:space="preserve">جمهورية </w:t>
            </w:r>
            <w:r w:rsidRPr="00C6479D">
              <w:rPr>
                <w:noProof/>
                <w:rtl/>
              </w:rPr>
              <w:t>قيرغيزستان</w:t>
            </w:r>
          </w:p>
        </w:tc>
        <w:tc>
          <w:tcPr>
            <w:tcW w:w="2119" w:type="dxa"/>
          </w:tcPr>
          <w:p w14:paraId="0A2E8294" w14:textId="496FA400" w:rsidR="00C6479D" w:rsidRPr="00C6479D" w:rsidRDefault="00C6479D" w:rsidP="00C6479D">
            <w:pPr>
              <w:spacing w:before="60" w:after="60" w:line="300" w:lineRule="exact"/>
              <w:jc w:val="left"/>
              <w:rPr>
                <w:noProof/>
              </w:rPr>
            </w:pPr>
            <w:r>
              <w:rPr>
                <w:rFonts w:hint="cs"/>
                <w:noProof/>
                <w:rtl/>
              </w:rPr>
              <w:t>كومنولث الدول المستقلة</w:t>
            </w:r>
          </w:p>
        </w:tc>
      </w:tr>
      <w:tr w:rsidR="00C6479D" w:rsidRPr="00C6479D" w14:paraId="55C963B1" w14:textId="77777777" w:rsidTr="00C6479D">
        <w:trPr>
          <w:trHeight w:val="397"/>
        </w:trPr>
        <w:tc>
          <w:tcPr>
            <w:tcW w:w="1881" w:type="dxa"/>
          </w:tcPr>
          <w:p w14:paraId="75445B19" w14:textId="77A55D50" w:rsidR="00C6479D" w:rsidRPr="00C6479D" w:rsidRDefault="00C6479D" w:rsidP="00C6479D">
            <w:pPr>
              <w:spacing w:before="60" w:after="60" w:line="300" w:lineRule="exact"/>
              <w:jc w:val="left"/>
            </w:pPr>
            <w:r w:rsidRPr="00C6479D">
              <w:rPr>
                <w:rFonts w:hint="cs"/>
                <w:noProof/>
                <w:rtl/>
              </w:rPr>
              <w:t>نائب الرئيس</w:t>
            </w:r>
            <w:r w:rsidR="000C3B90">
              <w:rPr>
                <w:rFonts w:hint="cs"/>
                <w:noProof/>
                <w:rtl/>
              </w:rPr>
              <w:t>ة</w:t>
            </w:r>
          </w:p>
        </w:tc>
        <w:tc>
          <w:tcPr>
            <w:tcW w:w="3377" w:type="dxa"/>
          </w:tcPr>
          <w:p w14:paraId="5A67D600" w14:textId="56E0BA97" w:rsidR="00C6479D" w:rsidRPr="00C6479D" w:rsidRDefault="00C6479D" w:rsidP="00C6479D">
            <w:pPr>
              <w:spacing w:before="60" w:after="60" w:line="300" w:lineRule="exact"/>
              <w:jc w:val="left"/>
            </w:pPr>
            <w:r w:rsidRPr="00C6479D">
              <w:rPr>
                <w:rtl/>
              </w:rPr>
              <w:t xml:space="preserve">السيد أرسني </w:t>
            </w:r>
            <w:proofErr w:type="spellStart"/>
            <w:r w:rsidRPr="00C6479D">
              <w:rPr>
                <w:rtl/>
              </w:rPr>
              <w:t>بلوسكي</w:t>
            </w:r>
            <w:proofErr w:type="spellEnd"/>
          </w:p>
        </w:tc>
        <w:tc>
          <w:tcPr>
            <w:tcW w:w="2258" w:type="dxa"/>
          </w:tcPr>
          <w:p w14:paraId="5C89AB05" w14:textId="38987A92" w:rsidR="00C6479D" w:rsidRPr="00C6479D" w:rsidRDefault="00C6479D" w:rsidP="00C6479D">
            <w:pPr>
              <w:spacing w:before="60" w:after="60" w:line="300" w:lineRule="exact"/>
              <w:jc w:val="left"/>
              <w:rPr>
                <w:noProof/>
              </w:rPr>
            </w:pPr>
            <w:r>
              <w:rPr>
                <w:rFonts w:hint="cs"/>
                <w:noProof/>
                <w:rtl/>
              </w:rPr>
              <w:t>الاتحاد الروسي</w:t>
            </w:r>
          </w:p>
        </w:tc>
        <w:tc>
          <w:tcPr>
            <w:tcW w:w="2119" w:type="dxa"/>
          </w:tcPr>
          <w:p w14:paraId="2872C3AC" w14:textId="5AF379D4" w:rsidR="00C6479D" w:rsidRPr="00C6479D" w:rsidRDefault="00C6479D" w:rsidP="00C6479D">
            <w:pPr>
              <w:spacing w:before="60" w:after="60" w:line="300" w:lineRule="exact"/>
              <w:jc w:val="left"/>
              <w:rPr>
                <w:noProof/>
              </w:rPr>
            </w:pPr>
            <w:r>
              <w:rPr>
                <w:rFonts w:hint="cs"/>
                <w:noProof/>
                <w:rtl/>
              </w:rPr>
              <w:t>كومنولث الدول المستقلة</w:t>
            </w:r>
          </w:p>
        </w:tc>
      </w:tr>
      <w:tr w:rsidR="00C6479D" w:rsidRPr="00C6479D" w14:paraId="5141E75B" w14:textId="77777777" w:rsidTr="00C6479D">
        <w:trPr>
          <w:trHeight w:val="397"/>
        </w:trPr>
        <w:tc>
          <w:tcPr>
            <w:tcW w:w="1881" w:type="dxa"/>
          </w:tcPr>
          <w:p w14:paraId="2A025EB6" w14:textId="1DF9C31F" w:rsidR="00C6479D" w:rsidRPr="00C6479D" w:rsidRDefault="00C6479D" w:rsidP="00C6479D">
            <w:pPr>
              <w:spacing w:before="60" w:after="60" w:line="300" w:lineRule="exact"/>
              <w:jc w:val="left"/>
            </w:pPr>
            <w:r w:rsidRPr="00C6479D">
              <w:rPr>
                <w:rFonts w:hint="cs"/>
                <w:noProof/>
                <w:rtl/>
              </w:rPr>
              <w:t>نائب الرئيس</w:t>
            </w:r>
            <w:r w:rsidR="000C3B90">
              <w:rPr>
                <w:rFonts w:hint="cs"/>
                <w:noProof/>
                <w:rtl/>
              </w:rPr>
              <w:t>ة</w:t>
            </w:r>
          </w:p>
        </w:tc>
        <w:tc>
          <w:tcPr>
            <w:tcW w:w="3377" w:type="dxa"/>
          </w:tcPr>
          <w:p w14:paraId="37F824B0" w14:textId="7A95D102" w:rsidR="00C6479D" w:rsidRPr="00C6479D" w:rsidRDefault="00C6479D" w:rsidP="00C6479D">
            <w:pPr>
              <w:spacing w:before="60" w:after="60" w:line="300" w:lineRule="exact"/>
              <w:jc w:val="left"/>
            </w:pPr>
            <w:r w:rsidRPr="00C6479D">
              <w:rPr>
                <w:rtl/>
              </w:rPr>
              <w:t xml:space="preserve">السيد ويم </w:t>
            </w:r>
            <w:proofErr w:type="spellStart"/>
            <w:r w:rsidRPr="00C6479D">
              <w:rPr>
                <w:rtl/>
              </w:rPr>
              <w:t>رولنس</w:t>
            </w:r>
            <w:proofErr w:type="spellEnd"/>
          </w:p>
        </w:tc>
        <w:tc>
          <w:tcPr>
            <w:tcW w:w="2258" w:type="dxa"/>
          </w:tcPr>
          <w:p w14:paraId="45A45319" w14:textId="10AB99F9" w:rsidR="00C6479D" w:rsidRPr="00C6479D" w:rsidRDefault="00C6479D" w:rsidP="00C6479D">
            <w:pPr>
              <w:spacing w:before="60" w:after="60" w:line="300" w:lineRule="exact"/>
              <w:jc w:val="left"/>
              <w:rPr>
                <w:noProof/>
              </w:rPr>
            </w:pPr>
            <w:r>
              <w:rPr>
                <w:rFonts w:hint="cs"/>
                <w:noProof/>
                <w:rtl/>
              </w:rPr>
              <w:t>هولندا</w:t>
            </w:r>
          </w:p>
        </w:tc>
        <w:tc>
          <w:tcPr>
            <w:tcW w:w="2119" w:type="dxa"/>
          </w:tcPr>
          <w:p w14:paraId="4C14B3C8" w14:textId="49958E16" w:rsidR="00C6479D" w:rsidRPr="00C6479D" w:rsidRDefault="00C6479D" w:rsidP="00C6479D">
            <w:pPr>
              <w:spacing w:before="60" w:after="60" w:line="300" w:lineRule="exact"/>
              <w:jc w:val="left"/>
              <w:rPr>
                <w:noProof/>
              </w:rPr>
            </w:pPr>
            <w:r>
              <w:rPr>
                <w:rFonts w:hint="cs"/>
                <w:noProof/>
                <w:rtl/>
              </w:rPr>
              <w:t>أوروبا</w:t>
            </w:r>
          </w:p>
        </w:tc>
      </w:tr>
      <w:tr w:rsidR="00C6479D" w:rsidRPr="00C6479D" w14:paraId="5843ED45" w14:textId="77777777" w:rsidTr="00C6479D">
        <w:trPr>
          <w:trHeight w:val="397"/>
        </w:trPr>
        <w:tc>
          <w:tcPr>
            <w:tcW w:w="1881" w:type="dxa"/>
          </w:tcPr>
          <w:p w14:paraId="685576E2" w14:textId="6F82ECBA" w:rsidR="00C6479D" w:rsidRPr="00C6479D" w:rsidRDefault="00C6479D" w:rsidP="00C6479D">
            <w:pPr>
              <w:spacing w:before="60" w:after="60" w:line="300" w:lineRule="exact"/>
              <w:jc w:val="left"/>
            </w:pPr>
            <w:r w:rsidRPr="00C6479D">
              <w:rPr>
                <w:rFonts w:hint="cs"/>
                <w:noProof/>
                <w:rtl/>
              </w:rPr>
              <w:t>نائب</w:t>
            </w:r>
            <w:r w:rsidR="000C3B90">
              <w:rPr>
                <w:rFonts w:hint="cs"/>
                <w:noProof/>
                <w:rtl/>
              </w:rPr>
              <w:t>ة</w:t>
            </w:r>
            <w:r w:rsidRPr="00C6479D">
              <w:rPr>
                <w:rFonts w:hint="cs"/>
                <w:noProof/>
                <w:rtl/>
              </w:rPr>
              <w:t xml:space="preserve"> الرئيس</w:t>
            </w:r>
            <w:r w:rsidR="000C3B90">
              <w:rPr>
                <w:rFonts w:hint="cs"/>
                <w:noProof/>
                <w:rtl/>
              </w:rPr>
              <w:t>ة</w:t>
            </w:r>
          </w:p>
        </w:tc>
        <w:tc>
          <w:tcPr>
            <w:tcW w:w="3377" w:type="dxa"/>
          </w:tcPr>
          <w:p w14:paraId="31BE9A5D" w14:textId="704EEEB3" w:rsidR="00C6479D" w:rsidRPr="00C6479D" w:rsidRDefault="00C6479D" w:rsidP="00C6479D">
            <w:pPr>
              <w:spacing w:before="60" w:after="60" w:line="300" w:lineRule="exact"/>
              <w:jc w:val="left"/>
            </w:pPr>
            <w:r w:rsidRPr="00C6479D">
              <w:rPr>
                <w:rtl/>
              </w:rPr>
              <w:t xml:space="preserve">السيدة بلانكا </w:t>
            </w:r>
            <w:proofErr w:type="spellStart"/>
            <w:r w:rsidRPr="00C6479D">
              <w:rPr>
                <w:rtl/>
              </w:rPr>
              <w:t>غونزاليس</w:t>
            </w:r>
            <w:proofErr w:type="spellEnd"/>
          </w:p>
        </w:tc>
        <w:tc>
          <w:tcPr>
            <w:tcW w:w="2258" w:type="dxa"/>
          </w:tcPr>
          <w:p w14:paraId="7834A897" w14:textId="3DE601D0" w:rsidR="00C6479D" w:rsidRPr="00C6479D" w:rsidRDefault="00C6479D" w:rsidP="00C6479D">
            <w:pPr>
              <w:spacing w:before="60" w:after="60" w:line="300" w:lineRule="exact"/>
              <w:jc w:val="left"/>
              <w:rPr>
                <w:noProof/>
              </w:rPr>
            </w:pPr>
            <w:r>
              <w:rPr>
                <w:rFonts w:hint="cs"/>
                <w:noProof/>
                <w:rtl/>
              </w:rPr>
              <w:t>إسبانيا</w:t>
            </w:r>
          </w:p>
        </w:tc>
        <w:tc>
          <w:tcPr>
            <w:tcW w:w="2119" w:type="dxa"/>
          </w:tcPr>
          <w:p w14:paraId="17349BA6" w14:textId="0978B431" w:rsidR="00C6479D" w:rsidRPr="00C6479D" w:rsidRDefault="00C6479D" w:rsidP="00C6479D">
            <w:pPr>
              <w:spacing w:before="60" w:after="60" w:line="300" w:lineRule="exact"/>
              <w:jc w:val="left"/>
              <w:rPr>
                <w:noProof/>
              </w:rPr>
            </w:pPr>
            <w:r>
              <w:rPr>
                <w:rFonts w:hint="cs"/>
                <w:noProof/>
                <w:rtl/>
              </w:rPr>
              <w:t>أوروبا</w:t>
            </w:r>
          </w:p>
        </w:tc>
      </w:tr>
    </w:tbl>
    <w:p w14:paraId="0E64BB35" w14:textId="77777777" w:rsidR="000F7D63" w:rsidRPr="00655127" w:rsidRDefault="000F7D63" w:rsidP="000F7D63">
      <w:pPr>
        <w:pStyle w:val="Heading1"/>
        <w:widowControl w:val="0"/>
        <w:spacing w:before="320" w:line="180" w:lineRule="auto"/>
        <w:rPr>
          <w:rtl/>
        </w:rPr>
      </w:pPr>
      <w:bookmarkStart w:id="11" w:name="_Toc262408511"/>
      <w:bookmarkStart w:id="12" w:name="_Toc262409714"/>
      <w:bookmarkStart w:id="13" w:name="_Toc381973089"/>
      <w:bookmarkStart w:id="14" w:name="_Toc482284466"/>
      <w:bookmarkStart w:id="15" w:name="_Toc486412935"/>
      <w:bookmarkStart w:id="16" w:name="_Toc87286636"/>
      <w:r w:rsidRPr="00655127">
        <w:rPr>
          <w:lang w:val="fr-FR" w:bidi="ar-SY"/>
        </w:rPr>
        <w:t>2</w:t>
      </w:r>
      <w:r w:rsidRPr="00655127">
        <w:rPr>
          <w:rFonts w:hint="cs"/>
          <w:rtl/>
        </w:rPr>
        <w:tab/>
        <w:t>اجتماعات الفريق الاستشاري لتنمية الاتصالات</w:t>
      </w:r>
      <w:bookmarkEnd w:id="11"/>
      <w:bookmarkEnd w:id="12"/>
      <w:bookmarkEnd w:id="13"/>
      <w:bookmarkEnd w:id="14"/>
      <w:bookmarkEnd w:id="15"/>
      <w:bookmarkEnd w:id="16"/>
    </w:p>
    <w:p w14:paraId="496EA9AF" w14:textId="03250CA8" w:rsidR="000F7D63" w:rsidRPr="00655127" w:rsidRDefault="000F7D63" w:rsidP="000F7D63">
      <w:pPr>
        <w:keepNext/>
        <w:keepLines/>
        <w:widowControl w:val="0"/>
        <w:spacing w:line="180" w:lineRule="auto"/>
        <w:rPr>
          <w:rtl/>
        </w:rPr>
      </w:pPr>
      <w:r w:rsidRPr="00655127">
        <w:rPr>
          <w:rFonts w:hint="cs"/>
          <w:rtl/>
        </w:rPr>
        <w:t xml:space="preserve">عقد الفريق الاستشاري لتنمية الاتصالات </w:t>
      </w:r>
      <w:proofErr w:type="gramStart"/>
      <w:r w:rsidRPr="00655127">
        <w:rPr>
          <w:rFonts w:hint="cs"/>
          <w:rtl/>
        </w:rPr>
        <w:t>ثلاثة</w:t>
      </w:r>
      <w:proofErr w:type="gramEnd"/>
      <w:r w:rsidRPr="00655127">
        <w:rPr>
          <w:rFonts w:hint="cs"/>
          <w:rtl/>
        </w:rPr>
        <w:t xml:space="preserve"> اجتماعات أثناء الفترة المشمولة بهذا التقرير برئاسة</w:t>
      </w:r>
      <w:r w:rsidRPr="00655127">
        <w:rPr>
          <w:rFonts w:hint="eastAsia"/>
          <w:rtl/>
        </w:rPr>
        <w:t xml:space="preserve"> </w:t>
      </w:r>
      <w:r w:rsidR="00C6479D" w:rsidRPr="00C6479D">
        <w:rPr>
          <w:rtl/>
        </w:rPr>
        <w:t xml:space="preserve">السيدة </w:t>
      </w:r>
      <w:proofErr w:type="spellStart"/>
      <w:r w:rsidR="00C6479D" w:rsidRPr="00C6479D">
        <w:rPr>
          <w:rtl/>
        </w:rPr>
        <w:t>روكسان</w:t>
      </w:r>
      <w:proofErr w:type="spellEnd"/>
      <w:r w:rsidR="00C6479D" w:rsidRPr="00C6479D">
        <w:rPr>
          <w:rtl/>
        </w:rPr>
        <w:t xml:space="preserve"> </w:t>
      </w:r>
      <w:proofErr w:type="spellStart"/>
      <w:r w:rsidR="00C6479D" w:rsidRPr="00C6479D">
        <w:rPr>
          <w:rtl/>
        </w:rPr>
        <w:t>ماكيلفان</w:t>
      </w:r>
      <w:proofErr w:type="spellEnd"/>
      <w:r w:rsidR="00C6479D" w:rsidRPr="00C6479D">
        <w:rPr>
          <w:rtl/>
        </w:rPr>
        <w:t xml:space="preserve"> ويبر</w:t>
      </w:r>
      <w:r w:rsidR="00C6479D">
        <w:rPr>
          <w:rFonts w:hint="cs"/>
          <w:rtl/>
        </w:rPr>
        <w:t xml:space="preserve"> (</w:t>
      </w:r>
      <w:r w:rsidR="00C6479D" w:rsidRPr="00C6479D">
        <w:rPr>
          <w:rtl/>
        </w:rPr>
        <w:t>الولايات المتحدة الأمريكية</w:t>
      </w:r>
      <w:r w:rsidRPr="00655127">
        <w:rPr>
          <w:spacing w:val="-2"/>
          <w:rtl/>
        </w:rPr>
        <w:t>).</w:t>
      </w:r>
      <w:r w:rsidRPr="00655127">
        <w:rPr>
          <w:rFonts w:hint="cs"/>
          <w:spacing w:val="-2"/>
          <w:rtl/>
        </w:rPr>
        <w:t xml:space="preserve"> ويمكن الاطلاع على الملخص الكامل لنتائج تلك الاجتماعات في الموقع التالي: </w:t>
      </w:r>
      <w:hyperlink r:id="rId17" w:history="1">
        <w:r w:rsidRPr="00655127">
          <w:rPr>
            <w:rStyle w:val="Hyperlink"/>
            <w:spacing w:val="-2"/>
            <w:lang w:bidi="ar-SY"/>
          </w:rPr>
          <w:t>www.itu.int/ITU-D/tdag/</w:t>
        </w:r>
      </w:hyperlink>
      <w:r w:rsidRPr="00655127">
        <w:rPr>
          <w:rFonts w:hint="cs"/>
          <w:spacing w:val="-2"/>
          <w:rtl/>
        </w:rPr>
        <w:t>.</w:t>
      </w:r>
    </w:p>
    <w:p w14:paraId="357078B7" w14:textId="7F67A237" w:rsidR="000F7D63" w:rsidRPr="00655127" w:rsidRDefault="000F7D63" w:rsidP="000F7D63">
      <w:pPr>
        <w:pStyle w:val="Heading2"/>
        <w:spacing w:line="180" w:lineRule="auto"/>
        <w:rPr>
          <w:rtl/>
        </w:rPr>
      </w:pPr>
      <w:bookmarkStart w:id="17" w:name="_Toc262408512"/>
      <w:bookmarkStart w:id="18" w:name="_Toc262409715"/>
      <w:bookmarkStart w:id="19" w:name="_Toc381973090"/>
      <w:bookmarkStart w:id="20" w:name="_Toc482284467"/>
      <w:bookmarkStart w:id="21" w:name="_Toc486412936"/>
      <w:bookmarkStart w:id="22" w:name="_Toc87286637"/>
      <w:r w:rsidRPr="00655127">
        <w:rPr>
          <w:lang w:bidi="ar-SY"/>
        </w:rPr>
        <w:t>1.2</w:t>
      </w:r>
      <w:r w:rsidRPr="00655127">
        <w:rPr>
          <w:rFonts w:hint="cs"/>
          <w:rtl/>
        </w:rPr>
        <w:tab/>
        <w:t xml:space="preserve">الاجتماع </w:t>
      </w:r>
      <w:r w:rsidR="00DB678D">
        <w:rPr>
          <w:rFonts w:hint="cs"/>
          <w:rtl/>
        </w:rPr>
        <w:t>الثالث والعشرون</w:t>
      </w:r>
      <w:r w:rsidRPr="00655127">
        <w:rPr>
          <w:rFonts w:hint="cs"/>
          <w:rtl/>
        </w:rPr>
        <w:t xml:space="preserve"> للفريق الاستشاري لتنمية الاتصالات</w:t>
      </w:r>
      <w:bookmarkEnd w:id="17"/>
      <w:bookmarkEnd w:id="18"/>
      <w:bookmarkEnd w:id="19"/>
      <w:bookmarkEnd w:id="20"/>
      <w:r w:rsidRPr="00655127">
        <w:rPr>
          <w:rFonts w:hint="cs"/>
          <w:rtl/>
        </w:rPr>
        <w:t xml:space="preserve"> </w:t>
      </w:r>
      <w:r w:rsidRPr="00655127">
        <w:t>(TDAG)</w:t>
      </w:r>
      <w:bookmarkEnd w:id="21"/>
      <w:bookmarkEnd w:id="22"/>
    </w:p>
    <w:p w14:paraId="36D3CBAA" w14:textId="21939AB9" w:rsidR="000F7D63" w:rsidRDefault="000F7D63" w:rsidP="00DB678D">
      <w:pPr>
        <w:rPr>
          <w:rtl/>
        </w:rPr>
      </w:pPr>
      <w:r w:rsidRPr="00655127">
        <w:rPr>
          <w:rFonts w:hint="cs"/>
          <w:rtl/>
          <w:lang w:bidi="ar-EG"/>
        </w:rPr>
        <w:t xml:space="preserve"> </w:t>
      </w:r>
      <w:proofErr w:type="gramStart"/>
      <w:r w:rsidRPr="00655127">
        <w:rPr>
          <w:rFonts w:hint="cs"/>
          <w:rtl/>
          <w:lang w:bidi="ar-EG"/>
        </w:rPr>
        <w:t>أ )</w:t>
      </w:r>
      <w:proofErr w:type="gramEnd"/>
      <w:r w:rsidRPr="00655127">
        <w:rPr>
          <w:rFonts w:hint="cs"/>
          <w:rtl/>
          <w:lang w:bidi="ar-EG"/>
        </w:rPr>
        <w:tab/>
      </w:r>
      <w:r w:rsidRPr="00655127">
        <w:rPr>
          <w:rtl/>
        </w:rPr>
        <w:t xml:space="preserve">عُقد الاجتماع </w:t>
      </w:r>
      <w:r w:rsidR="006A0380">
        <w:rPr>
          <w:rFonts w:hint="cs"/>
          <w:rtl/>
          <w:lang w:bidi="ar-EG"/>
        </w:rPr>
        <w:t>الثالث والعشرون</w:t>
      </w:r>
      <w:r w:rsidRPr="00655127">
        <w:rPr>
          <w:rtl/>
        </w:rPr>
        <w:t xml:space="preserve"> للفريق الاستشاري لتنمية الاتصالات </w:t>
      </w:r>
      <w:r w:rsidRPr="00655127">
        <w:t>(TDAG)</w:t>
      </w:r>
      <w:r w:rsidRPr="00655127">
        <w:rPr>
          <w:rtl/>
        </w:rPr>
        <w:t xml:space="preserve"> في مقر الاتحاد الدولي للاتصالات في جنيف، </w:t>
      </w:r>
      <w:r w:rsidR="006A0380">
        <w:rPr>
          <w:rFonts w:hint="cs"/>
          <w:rtl/>
        </w:rPr>
        <w:t xml:space="preserve">في الفترة </w:t>
      </w:r>
      <w:r w:rsidRPr="00655127">
        <w:rPr>
          <w:rtl/>
        </w:rPr>
        <w:t xml:space="preserve">من </w:t>
      </w:r>
      <w:r w:rsidR="006A0380">
        <w:rPr>
          <w:rFonts w:hint="cs"/>
          <w:rtl/>
        </w:rPr>
        <w:t>9 إلى 11 أبريل</w:t>
      </w:r>
      <w:r w:rsidRPr="00655127">
        <w:rPr>
          <w:rtl/>
        </w:rPr>
        <w:t xml:space="preserve"> </w:t>
      </w:r>
      <w:r w:rsidRPr="00655127">
        <w:t>201</w:t>
      </w:r>
      <w:r w:rsidR="006A0380">
        <w:t>8</w:t>
      </w:r>
      <w:r w:rsidRPr="00655127">
        <w:rPr>
          <w:rtl/>
        </w:rPr>
        <w:t xml:space="preserve">، برئاسة </w:t>
      </w:r>
      <w:r w:rsidR="00DB678D" w:rsidRPr="00DB678D">
        <w:rPr>
          <w:rtl/>
        </w:rPr>
        <w:t xml:space="preserve">السيدة </w:t>
      </w:r>
      <w:proofErr w:type="spellStart"/>
      <w:r w:rsidR="00DB678D" w:rsidRPr="00DB678D">
        <w:rPr>
          <w:rtl/>
        </w:rPr>
        <w:t>روكسان</w:t>
      </w:r>
      <w:proofErr w:type="spellEnd"/>
      <w:r w:rsidR="00DB678D" w:rsidRPr="00DB678D">
        <w:rPr>
          <w:rtl/>
        </w:rPr>
        <w:t xml:space="preserve"> </w:t>
      </w:r>
      <w:proofErr w:type="spellStart"/>
      <w:r w:rsidR="00DB678D" w:rsidRPr="00DB678D">
        <w:rPr>
          <w:rtl/>
        </w:rPr>
        <w:t>ماكيلفان</w:t>
      </w:r>
      <w:proofErr w:type="spellEnd"/>
      <w:r w:rsidR="00DB678D" w:rsidRPr="00DB678D">
        <w:rPr>
          <w:rtl/>
        </w:rPr>
        <w:t xml:space="preserve"> ويبر</w:t>
      </w:r>
      <w:r w:rsidRPr="00655127">
        <w:rPr>
          <w:rFonts w:hint="cs"/>
          <w:rtl/>
        </w:rPr>
        <w:t>.</w:t>
      </w:r>
    </w:p>
    <w:p w14:paraId="7C19C353" w14:textId="574F6263" w:rsidR="00DB678D" w:rsidRPr="00DB678D" w:rsidRDefault="006A0380" w:rsidP="00DB678D">
      <w:pPr>
        <w:rPr>
          <w:lang w:val="en-GB" w:bidi="ar-EG"/>
        </w:rPr>
      </w:pPr>
      <w:r>
        <w:rPr>
          <w:rFonts w:hint="cs"/>
          <w:rtl/>
          <w:lang w:bidi="ar-EG"/>
        </w:rPr>
        <w:lastRenderedPageBreak/>
        <w:t>و</w:t>
      </w:r>
      <w:r w:rsidR="00DB678D" w:rsidRPr="00DB678D">
        <w:rPr>
          <w:rtl/>
          <w:lang w:bidi="ar-EG"/>
        </w:rPr>
        <w:t>تتراوح ولاية</w:t>
      </w:r>
      <w:r w:rsidR="00DB678D" w:rsidRPr="00DB678D">
        <w:rPr>
          <w:rtl/>
          <w:lang w:bidi="ar-DZ"/>
        </w:rPr>
        <w:t xml:space="preserve"> الفريق الاستشاري لتنمية الاتصالات (</w:t>
      </w:r>
      <w:r w:rsidR="00DB678D" w:rsidRPr="00DB678D">
        <w:rPr>
          <w:lang w:bidi="ar-EG"/>
        </w:rPr>
        <w:t>TDAG</w:t>
      </w:r>
      <w:r w:rsidR="00DB678D" w:rsidRPr="00DB678D">
        <w:rPr>
          <w:rtl/>
          <w:lang w:bidi="ar-DZ"/>
        </w:rPr>
        <w:t>) من استعراض الأولويات والاستراتيجيات والعمليات والأمور المالية لقطاع تنمية الاتصالات بالاتحاد</w:t>
      </w:r>
      <w:r w:rsidR="00C86EB4">
        <w:rPr>
          <w:rFonts w:hint="cs"/>
          <w:rtl/>
          <w:lang w:bidi="ar-DZ"/>
        </w:rPr>
        <w:t> </w:t>
      </w:r>
      <w:r w:rsidR="00C86EB4">
        <w:rPr>
          <w:lang w:bidi="ar-DZ"/>
        </w:rPr>
        <w:t>(ITU-D)</w:t>
      </w:r>
      <w:r w:rsidR="00DB678D" w:rsidRPr="00DB678D">
        <w:rPr>
          <w:rtl/>
          <w:lang w:bidi="ar-DZ"/>
        </w:rPr>
        <w:t>، وصولاً إلى تقديم المشورة إلى مدير مكتب تنمية الاتصالات (</w:t>
      </w:r>
      <w:r w:rsidR="00DB678D" w:rsidRPr="00DB678D">
        <w:rPr>
          <w:lang w:bidi="ar-EG"/>
        </w:rPr>
        <w:t>BDT</w:t>
      </w:r>
      <w:r w:rsidR="00DB678D" w:rsidRPr="00DB678D">
        <w:rPr>
          <w:rtl/>
          <w:lang w:bidi="ar-DZ"/>
        </w:rPr>
        <w:t>) بشأن تنفيذ خطط عمل المؤتمرات العالمية لتنمية الاتصالات (</w:t>
      </w:r>
      <w:r w:rsidR="00DB678D" w:rsidRPr="00DB678D">
        <w:rPr>
          <w:lang w:bidi="ar-EG"/>
        </w:rPr>
        <w:t>WTDC</w:t>
      </w:r>
      <w:r w:rsidR="00DB678D" w:rsidRPr="00DB678D">
        <w:rPr>
          <w:rtl/>
          <w:lang w:bidi="ar-DZ"/>
        </w:rPr>
        <w:t>).</w:t>
      </w:r>
    </w:p>
    <w:p w14:paraId="22A762AB" w14:textId="038A97F4" w:rsidR="00DB678D" w:rsidRPr="00DB678D" w:rsidRDefault="006A0380" w:rsidP="00DB678D">
      <w:pPr>
        <w:rPr>
          <w:lang w:val="en-GB" w:bidi="ar-EG"/>
        </w:rPr>
      </w:pPr>
      <w:r>
        <w:rPr>
          <w:rFonts w:hint="cs"/>
          <w:rtl/>
          <w:lang w:val="en-GB"/>
        </w:rPr>
        <w:t>وكان ل</w:t>
      </w:r>
      <w:r w:rsidR="00DB678D" w:rsidRPr="00DB678D">
        <w:rPr>
          <w:rtl/>
          <w:lang w:val="en-GB"/>
        </w:rPr>
        <w:t>لاجتماع الثالث والعشر</w:t>
      </w:r>
      <w:r>
        <w:rPr>
          <w:rFonts w:hint="cs"/>
          <w:rtl/>
          <w:lang w:val="en-GB"/>
        </w:rPr>
        <w:t>ي</w:t>
      </w:r>
      <w:r w:rsidR="00DB678D" w:rsidRPr="00DB678D">
        <w:rPr>
          <w:rtl/>
          <w:lang w:val="en-GB"/>
        </w:rPr>
        <w:t>ن للفريق الاستشاري لتنمية الاتصالات </w:t>
      </w:r>
      <w:r w:rsidR="00DB678D" w:rsidRPr="00DB678D">
        <w:rPr>
          <w:lang w:bidi="ar-EG"/>
        </w:rPr>
        <w:t>(TDAG)</w:t>
      </w:r>
      <w:r w:rsidR="00DB678D" w:rsidRPr="00DB678D">
        <w:rPr>
          <w:rtl/>
          <w:lang w:val="en-GB"/>
        </w:rPr>
        <w:t xml:space="preserve"> </w:t>
      </w:r>
      <w:r>
        <w:rPr>
          <w:rFonts w:hint="cs"/>
          <w:rtl/>
          <w:lang w:val="en-GB"/>
        </w:rPr>
        <w:t xml:space="preserve">جدول أعمال مكثف لأنه صادف أول اجتماع للفريق بعد </w:t>
      </w:r>
      <w:hyperlink r:id="rId18" w:history="1">
        <w:r w:rsidRPr="00C86EB4">
          <w:rPr>
            <w:rStyle w:val="Hyperlink"/>
            <w:rFonts w:hint="cs"/>
            <w:rtl/>
            <w:lang w:val="en-GB"/>
          </w:rPr>
          <w:t>المؤتمر العالمي لتنمية الاتصالات لعام 2017</w:t>
        </w:r>
        <w:r w:rsidRPr="00C86EB4">
          <w:rPr>
            <w:rStyle w:val="Hyperlink"/>
            <w:rFonts w:hint="cs"/>
            <w:rtl/>
            <w:lang w:bidi="ar-EG"/>
          </w:rPr>
          <w:t xml:space="preserve"> </w:t>
        </w:r>
        <w:r w:rsidRPr="00C86EB4">
          <w:rPr>
            <w:rStyle w:val="Hyperlink"/>
            <w:lang w:bidi="ar-EG"/>
          </w:rPr>
          <w:t>(WTDC-17)</w:t>
        </w:r>
      </w:hyperlink>
      <w:r>
        <w:rPr>
          <w:rFonts w:hint="cs"/>
          <w:rtl/>
          <w:lang w:bidi="ar-EG"/>
        </w:rPr>
        <w:t xml:space="preserve"> الذي عُقد في بوينس آيرس، الأرجنتين، في الفترة من 9 إلى 20 أكتوبر 2017</w:t>
      </w:r>
      <w:r w:rsidR="00DB678D">
        <w:rPr>
          <w:rFonts w:hint="cs"/>
          <w:rtl/>
          <w:lang w:val="en-GB"/>
        </w:rPr>
        <w:t>.</w:t>
      </w:r>
    </w:p>
    <w:p w14:paraId="0401A67C" w14:textId="77777777" w:rsidR="000F7D63" w:rsidRPr="00DB678D" w:rsidRDefault="000F7D63" w:rsidP="00C6479D">
      <w:pPr>
        <w:pStyle w:val="enumlev1"/>
        <w:rPr>
          <w:i/>
          <w:iCs/>
          <w:rtl/>
        </w:rPr>
      </w:pPr>
      <w:r w:rsidRPr="00DB678D">
        <w:rPr>
          <w:rFonts w:hint="cs"/>
          <w:i/>
          <w:iCs/>
          <w:rtl/>
        </w:rPr>
        <w:t>ب)</w:t>
      </w:r>
      <w:r w:rsidRPr="00DB678D">
        <w:rPr>
          <w:rFonts w:hint="cs"/>
          <w:i/>
          <w:iCs/>
          <w:rtl/>
        </w:rPr>
        <w:tab/>
        <w:t>المشاركون</w:t>
      </w:r>
    </w:p>
    <w:p w14:paraId="4E5CA0B6" w14:textId="77777777" w:rsidR="000F7D63" w:rsidRPr="00655127" w:rsidRDefault="000F7D63" w:rsidP="000F7D63">
      <w:pPr>
        <w:rPr>
          <w:rtl/>
        </w:rPr>
      </w:pPr>
      <w:r w:rsidRPr="00655127">
        <w:rPr>
          <w:rFonts w:hint="cs"/>
          <w:rtl/>
        </w:rPr>
        <w:t>يعطي المخطط التالي تفاصيل المشاركين بحسب الفئة:</w:t>
      </w:r>
    </w:p>
    <w:p w14:paraId="7823313C" w14:textId="076ED2EA" w:rsidR="007B4FA0" w:rsidRDefault="00C86EB4" w:rsidP="005330B0">
      <w:pPr>
        <w:spacing w:after="120" w:line="240" w:lineRule="auto"/>
        <w:rPr>
          <w:rtl/>
        </w:rPr>
      </w:pPr>
      <w:r>
        <w:rPr>
          <w:noProof/>
        </w:rPr>
        <w:drawing>
          <wp:inline distT="0" distB="0" distL="0" distR="0" wp14:anchorId="419E1D78" wp14:editId="69DD62DA">
            <wp:extent cx="6054090" cy="2651760"/>
            <wp:effectExtent l="0" t="0" r="3810" b="0"/>
            <wp:docPr id="12" name="Picture 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pi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4090" cy="2651760"/>
                    </a:xfrm>
                    <a:prstGeom prst="rect">
                      <a:avLst/>
                    </a:prstGeom>
                    <a:noFill/>
                  </pic:spPr>
                </pic:pic>
              </a:graphicData>
            </a:graphic>
          </wp:inline>
        </w:drawing>
      </w:r>
    </w:p>
    <w:p w14:paraId="462E5CA9" w14:textId="12CB042E" w:rsidR="003E603C" w:rsidRPr="00655127" w:rsidRDefault="002C687C" w:rsidP="005330B0">
      <w:pPr>
        <w:keepNext/>
        <w:spacing w:before="240"/>
        <w:rPr>
          <w:rtl/>
          <w:lang w:bidi="ar-EG"/>
        </w:rPr>
      </w:pPr>
      <w:r>
        <w:rPr>
          <w:rFonts w:hint="cs"/>
          <w:rtl/>
        </w:rPr>
        <w:t>و</w:t>
      </w:r>
      <w:r w:rsidR="003E603C" w:rsidRPr="00655127">
        <w:rPr>
          <w:rFonts w:hint="cs"/>
          <w:rtl/>
        </w:rPr>
        <w:t>يعطي المخطط التالي تفاصيل المشاركين حسب المنطقة:</w:t>
      </w:r>
    </w:p>
    <w:p w14:paraId="7BA59569" w14:textId="762D3F06" w:rsidR="003E603C" w:rsidRDefault="006805DE" w:rsidP="003E603C">
      <w:pPr>
        <w:spacing w:after="120" w:line="240" w:lineRule="auto"/>
        <w:jc w:val="center"/>
        <w:rPr>
          <w:rtl/>
          <w:lang w:bidi="ar-EG"/>
        </w:rPr>
      </w:pPr>
      <w:r>
        <w:rPr>
          <w:noProof/>
          <w:lang w:bidi="ar-EG"/>
        </w:rPr>
        <w:drawing>
          <wp:inline distT="0" distB="0" distL="0" distR="0" wp14:anchorId="2083A43A" wp14:editId="7F2C8E63">
            <wp:extent cx="5961413" cy="2588300"/>
            <wp:effectExtent l="0" t="0" r="127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4039" cy="2593782"/>
                    </a:xfrm>
                    <a:prstGeom prst="rect">
                      <a:avLst/>
                    </a:prstGeom>
                    <a:noFill/>
                  </pic:spPr>
                </pic:pic>
              </a:graphicData>
            </a:graphic>
          </wp:inline>
        </w:drawing>
      </w:r>
    </w:p>
    <w:p w14:paraId="232C557E" w14:textId="77A33DC1" w:rsidR="003E603C" w:rsidRPr="00655127" w:rsidRDefault="002C687C" w:rsidP="005330B0">
      <w:pPr>
        <w:keepNext/>
        <w:spacing w:before="240"/>
        <w:rPr>
          <w:rtl/>
          <w:lang w:bidi="ar-EG"/>
        </w:rPr>
      </w:pPr>
      <w:r>
        <w:rPr>
          <w:rFonts w:hint="cs"/>
          <w:rtl/>
        </w:rPr>
        <w:lastRenderedPageBreak/>
        <w:t>و</w:t>
      </w:r>
      <w:r w:rsidR="003E603C" w:rsidRPr="00655127">
        <w:rPr>
          <w:rFonts w:hint="cs"/>
          <w:rtl/>
        </w:rPr>
        <w:t xml:space="preserve">يعطي المخطط التالي تفاصيل المشاركين حسب </w:t>
      </w:r>
      <w:r>
        <w:rPr>
          <w:rFonts w:hint="cs"/>
          <w:rtl/>
        </w:rPr>
        <w:t>الجنسين:</w:t>
      </w:r>
    </w:p>
    <w:p w14:paraId="1A61CB11" w14:textId="33947D8C" w:rsidR="003E603C" w:rsidRPr="00655127" w:rsidRDefault="00C86EB4" w:rsidP="003E603C">
      <w:pPr>
        <w:spacing w:after="120" w:line="240" w:lineRule="auto"/>
        <w:jc w:val="center"/>
        <w:rPr>
          <w:rtl/>
          <w:lang w:bidi="ar-EG"/>
        </w:rPr>
      </w:pPr>
      <w:r>
        <w:rPr>
          <w:noProof/>
          <w:lang w:bidi="ar-EG"/>
        </w:rPr>
        <w:drawing>
          <wp:inline distT="0" distB="0" distL="0" distR="0" wp14:anchorId="62A125B8" wp14:editId="5B30F715">
            <wp:extent cx="6096635" cy="2646045"/>
            <wp:effectExtent l="0" t="0" r="0" b="1905"/>
            <wp:docPr id="16" name="Picture 1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pie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635" cy="2646045"/>
                    </a:xfrm>
                    <a:prstGeom prst="rect">
                      <a:avLst/>
                    </a:prstGeom>
                    <a:noFill/>
                  </pic:spPr>
                </pic:pic>
              </a:graphicData>
            </a:graphic>
          </wp:inline>
        </w:drawing>
      </w:r>
    </w:p>
    <w:p w14:paraId="34B810A3" w14:textId="77777777" w:rsidR="003E603C" w:rsidRPr="003E603C" w:rsidRDefault="003E603C" w:rsidP="005330B0">
      <w:pPr>
        <w:pStyle w:val="enumlev1"/>
        <w:keepNext/>
        <w:spacing w:before="240"/>
        <w:ind w:left="0" w:firstLine="0"/>
        <w:rPr>
          <w:i/>
          <w:iCs/>
          <w:rtl/>
        </w:rPr>
      </w:pPr>
      <w:r w:rsidRPr="003E603C">
        <w:rPr>
          <w:rFonts w:hint="cs"/>
          <w:i/>
          <w:iCs/>
          <w:rtl/>
        </w:rPr>
        <w:t>ج)</w:t>
      </w:r>
      <w:r w:rsidRPr="003E603C">
        <w:rPr>
          <w:rFonts w:hint="cs"/>
          <w:i/>
          <w:iCs/>
          <w:rtl/>
        </w:rPr>
        <w:tab/>
        <w:t>الوثائق</w:t>
      </w:r>
    </w:p>
    <w:p w14:paraId="1462FF4E" w14:textId="77777777" w:rsidR="003E603C" w:rsidRPr="00655127" w:rsidRDefault="003E603C" w:rsidP="003E603C">
      <w:pPr>
        <w:keepNext/>
        <w:keepLines/>
        <w:widowControl w:val="0"/>
        <w:rPr>
          <w:rtl/>
          <w:lang w:bidi="ar-EG"/>
        </w:rPr>
      </w:pPr>
      <w:r w:rsidRPr="00655127">
        <w:rPr>
          <w:rFonts w:hint="cs"/>
          <w:rtl/>
          <w:lang w:bidi="ar-EG"/>
        </w:rPr>
        <w:t>يعطي المخطط التالي تفاصيل أعداد الوثائق حسب فئة الوثيقة:</w:t>
      </w:r>
    </w:p>
    <w:p w14:paraId="0A07574B" w14:textId="6FD3E06B" w:rsidR="003E603C" w:rsidRDefault="003E603C" w:rsidP="003E603C">
      <w:pPr>
        <w:spacing w:after="120" w:line="240" w:lineRule="auto"/>
        <w:rPr>
          <w:rtl/>
          <w:lang w:bidi="ar-EG"/>
        </w:rPr>
      </w:pPr>
      <w:r>
        <w:rPr>
          <w:noProof/>
          <w:lang w:bidi="ar-EG"/>
        </w:rPr>
        <w:drawing>
          <wp:inline distT="0" distB="0" distL="0" distR="0" wp14:anchorId="2DD82B5E" wp14:editId="11CC165B">
            <wp:extent cx="6074229" cy="2640834"/>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2893" cy="2648949"/>
                    </a:xfrm>
                    <a:prstGeom prst="rect">
                      <a:avLst/>
                    </a:prstGeom>
                    <a:noFill/>
                  </pic:spPr>
                </pic:pic>
              </a:graphicData>
            </a:graphic>
          </wp:inline>
        </w:drawing>
      </w:r>
    </w:p>
    <w:p w14:paraId="00DCA555" w14:textId="2A4ED0CC" w:rsidR="003E603C" w:rsidRDefault="003E603C" w:rsidP="001D21BE">
      <w:pPr>
        <w:pStyle w:val="enumlev1"/>
        <w:keepNext/>
        <w:spacing w:before="240" w:after="120"/>
        <w:rPr>
          <w:i/>
          <w:iCs/>
        </w:rPr>
      </w:pPr>
      <w:proofErr w:type="gramStart"/>
      <w:r w:rsidRPr="001D21BE">
        <w:rPr>
          <w:rFonts w:hint="cs"/>
          <w:i/>
          <w:iCs/>
          <w:rtl/>
        </w:rPr>
        <w:t>د )</w:t>
      </w:r>
      <w:proofErr w:type="gramEnd"/>
      <w:r w:rsidRPr="001D21BE">
        <w:rPr>
          <w:rFonts w:hint="cs"/>
          <w:i/>
          <w:iCs/>
          <w:rtl/>
        </w:rPr>
        <w:tab/>
        <w:t xml:space="preserve">نتائج الاجتماع </w:t>
      </w:r>
      <w:r w:rsidR="001D21BE" w:rsidRPr="001D21BE">
        <w:rPr>
          <w:rFonts w:hint="cs"/>
          <w:i/>
          <w:iCs/>
          <w:rtl/>
        </w:rPr>
        <w:t>الثالث والعشرين</w:t>
      </w:r>
      <w:r w:rsidRPr="001D21BE">
        <w:rPr>
          <w:rFonts w:hint="cs"/>
          <w:i/>
          <w:iCs/>
          <w:rtl/>
        </w:rPr>
        <w:t xml:space="preserve"> للفريق الاستشاري لتنمية الاتصالات</w:t>
      </w:r>
    </w:p>
    <w:p w14:paraId="2CACFD99" w14:textId="6D7B68E9" w:rsidR="001D21BE" w:rsidRPr="001D21BE" w:rsidRDefault="001D21BE" w:rsidP="001D21BE">
      <w:pPr>
        <w:spacing w:after="120"/>
        <w:rPr>
          <w:rtl/>
          <w:lang w:bidi="ar-EG"/>
        </w:rPr>
      </w:pPr>
      <w:r w:rsidRPr="00655127">
        <w:rPr>
          <w:rFonts w:hint="cs"/>
          <w:rtl/>
          <w:lang w:bidi="ar-EG"/>
        </w:rPr>
        <w:t xml:space="preserve">يقدم الجدول التالي ملخص نتائج الاجتماع </w:t>
      </w:r>
      <w:r w:rsidRPr="001D21BE">
        <w:rPr>
          <w:rFonts w:hint="cs"/>
          <w:i/>
          <w:iCs/>
          <w:rtl/>
        </w:rPr>
        <w:t xml:space="preserve">الثالث والعشرين </w:t>
      </w:r>
      <w:r w:rsidRPr="00655127">
        <w:rPr>
          <w:rFonts w:hint="cs"/>
          <w:rtl/>
          <w:lang w:bidi="ar-EG"/>
        </w:rPr>
        <w:t>للفريق الاستشاري لتنمية الاتصالات حسب الموضوع:</w:t>
      </w:r>
    </w:p>
    <w:tbl>
      <w:tblPr>
        <w:bidiVisual/>
        <w:tblW w:w="4997" w:type="pct"/>
        <w:tblLook w:val="04A0" w:firstRow="1" w:lastRow="0" w:firstColumn="1" w:lastColumn="0" w:noHBand="0" w:noVBand="1"/>
      </w:tblPr>
      <w:tblGrid>
        <w:gridCol w:w="3366"/>
        <w:gridCol w:w="6267"/>
      </w:tblGrid>
      <w:tr w:rsidR="003E603C" w:rsidRPr="003E603C" w14:paraId="35672649" w14:textId="77777777" w:rsidTr="00C86EB4">
        <w:trPr>
          <w:trHeight w:val="300"/>
          <w:tblHeader/>
        </w:trPr>
        <w:tc>
          <w:tcPr>
            <w:tcW w:w="3365" w:type="dxa"/>
            <w:shd w:val="clear" w:color="auto" w:fill="FDE9D9"/>
            <w:noWrap/>
          </w:tcPr>
          <w:p w14:paraId="6803D1DC" w14:textId="77777777" w:rsidR="003E603C" w:rsidRPr="000F1609" w:rsidRDefault="003E603C" w:rsidP="00C50B8A">
            <w:pPr>
              <w:spacing w:before="80" w:after="80" w:line="300" w:lineRule="exact"/>
              <w:jc w:val="center"/>
              <w:rPr>
                <w:b/>
                <w:bCs/>
                <w:i/>
                <w:iCs/>
                <w:position w:val="2"/>
                <w:lang w:bidi="ar-EG"/>
              </w:rPr>
            </w:pPr>
            <w:r w:rsidRPr="000F1609">
              <w:rPr>
                <w:rFonts w:hint="cs"/>
                <w:b/>
                <w:bCs/>
                <w:i/>
                <w:iCs/>
                <w:position w:val="2"/>
                <w:rtl/>
                <w:lang w:bidi="ar-EG"/>
              </w:rPr>
              <w:t>الموضوع</w:t>
            </w:r>
          </w:p>
        </w:tc>
        <w:tc>
          <w:tcPr>
            <w:tcW w:w="6264" w:type="dxa"/>
            <w:shd w:val="clear" w:color="auto" w:fill="FDE9D9"/>
            <w:noWrap/>
          </w:tcPr>
          <w:p w14:paraId="7596CDEE" w14:textId="77777777" w:rsidR="003E603C" w:rsidRPr="000F1609" w:rsidRDefault="003E603C" w:rsidP="00C50B8A">
            <w:pPr>
              <w:spacing w:before="80" w:after="80" w:line="300" w:lineRule="exact"/>
              <w:jc w:val="center"/>
              <w:rPr>
                <w:b/>
                <w:bCs/>
                <w:i/>
                <w:iCs/>
                <w:position w:val="2"/>
              </w:rPr>
            </w:pPr>
            <w:r w:rsidRPr="000F1609">
              <w:rPr>
                <w:rFonts w:hint="cs"/>
                <w:b/>
                <w:bCs/>
                <w:i/>
                <w:iCs/>
                <w:position w:val="2"/>
                <w:rtl/>
                <w:lang w:bidi="ar-EG"/>
              </w:rPr>
              <w:t>استنتاجات/نتائج الفريق الاستشاري لتنمية الاتصالات</w:t>
            </w:r>
          </w:p>
        </w:tc>
      </w:tr>
      <w:tr w:rsidR="003E603C" w:rsidRPr="003E603C" w14:paraId="57B5B4F8" w14:textId="77777777" w:rsidTr="00C86EB4">
        <w:trPr>
          <w:trHeight w:val="300"/>
        </w:trPr>
        <w:tc>
          <w:tcPr>
            <w:tcW w:w="3365" w:type="dxa"/>
            <w:noWrap/>
            <w:vAlign w:val="center"/>
          </w:tcPr>
          <w:p w14:paraId="66D1A5D9" w14:textId="79F81D78" w:rsidR="003E603C" w:rsidRPr="000F1609" w:rsidRDefault="003E603C" w:rsidP="00C50B8A">
            <w:pPr>
              <w:spacing w:before="80" w:after="80" w:line="300" w:lineRule="exact"/>
              <w:jc w:val="left"/>
              <w:rPr>
                <w:b/>
                <w:bCs/>
                <w:i/>
                <w:iCs/>
                <w:position w:val="2"/>
                <w:rtl/>
                <w:lang w:bidi="ar-EG"/>
              </w:rPr>
            </w:pPr>
            <w:r w:rsidRPr="000F1609">
              <w:rPr>
                <w:position w:val="2"/>
                <w:rtl/>
              </w:rPr>
              <w:t>المؤتمر العالمي لتنمية الاتصالات</w:t>
            </w:r>
            <w:r w:rsidRPr="000F1609">
              <w:rPr>
                <w:rFonts w:hint="cs"/>
                <w:position w:val="2"/>
                <w:rtl/>
              </w:rPr>
              <w:t xml:space="preserve"> لعام</w:t>
            </w:r>
            <w:r w:rsidR="001C696E" w:rsidRPr="000F1609">
              <w:rPr>
                <w:rFonts w:hint="eastAsia"/>
                <w:position w:val="2"/>
                <w:rtl/>
              </w:rPr>
              <w:t> </w:t>
            </w:r>
            <w:r w:rsidRPr="000F1609">
              <w:rPr>
                <w:position w:val="2"/>
              </w:rPr>
              <w:t>2017</w:t>
            </w:r>
            <w:r w:rsidRPr="000F1609">
              <w:rPr>
                <w:rFonts w:hint="cs"/>
                <w:position w:val="2"/>
                <w:rtl/>
                <w:lang w:bidi="ar-EG"/>
              </w:rPr>
              <w:t xml:space="preserve"> </w:t>
            </w:r>
            <w:r w:rsidRPr="000F1609">
              <w:rPr>
                <w:position w:val="2"/>
              </w:rPr>
              <w:t>(WTDC</w:t>
            </w:r>
            <w:r w:rsidRPr="000F1609">
              <w:rPr>
                <w:position w:val="2"/>
              </w:rPr>
              <w:noBreakHyphen/>
              <w:t>17)</w:t>
            </w:r>
          </w:p>
        </w:tc>
        <w:tc>
          <w:tcPr>
            <w:tcW w:w="6264" w:type="dxa"/>
            <w:noWrap/>
            <w:vAlign w:val="center"/>
          </w:tcPr>
          <w:p w14:paraId="13D46F12" w14:textId="3A6A1EC8" w:rsidR="003E603C" w:rsidRPr="000F1609" w:rsidRDefault="002C687C" w:rsidP="00C50B8A">
            <w:pPr>
              <w:spacing w:before="80" w:after="80" w:line="300" w:lineRule="exact"/>
              <w:rPr>
                <w:b/>
                <w:bCs/>
                <w:i/>
                <w:iCs/>
                <w:position w:val="2"/>
                <w:rtl/>
                <w:lang w:bidi="ar-EG"/>
              </w:rPr>
            </w:pPr>
            <w:r w:rsidRPr="000F1609">
              <w:rPr>
                <w:rFonts w:hint="cs"/>
                <w:position w:val="2"/>
                <w:rtl/>
              </w:rPr>
              <w:t>تم الترحيب</w:t>
            </w:r>
            <w:r w:rsidR="003E603C" w:rsidRPr="000F1609">
              <w:rPr>
                <w:rFonts w:hint="cs"/>
                <w:position w:val="2"/>
                <w:rtl/>
              </w:rPr>
              <w:t xml:space="preserve"> بتقرير موجز عن استنتاجات </w:t>
            </w:r>
            <w:r w:rsidR="003E603C" w:rsidRPr="000F1609">
              <w:rPr>
                <w:position w:val="2"/>
                <w:rtl/>
              </w:rPr>
              <w:t>المؤتمر العالمي لتنمية الاتصالات</w:t>
            </w:r>
            <w:r w:rsidR="003E603C" w:rsidRPr="000F1609">
              <w:rPr>
                <w:rFonts w:hint="cs"/>
                <w:position w:val="2"/>
                <w:rtl/>
              </w:rPr>
              <w:t xml:space="preserve"> لعام</w:t>
            </w:r>
            <w:r w:rsidR="003E603C" w:rsidRPr="000F1609">
              <w:rPr>
                <w:rFonts w:hint="eastAsia"/>
                <w:position w:val="2"/>
                <w:rtl/>
              </w:rPr>
              <w:t> </w:t>
            </w:r>
            <w:r w:rsidR="003E603C" w:rsidRPr="000F1609">
              <w:rPr>
                <w:position w:val="2"/>
              </w:rPr>
              <w:t>2017</w:t>
            </w:r>
            <w:r w:rsidRPr="000F1609">
              <w:rPr>
                <w:rFonts w:hint="cs"/>
                <w:position w:val="2"/>
                <w:rtl/>
              </w:rPr>
              <w:t xml:space="preserve"> وأُحيط علماً به.</w:t>
            </w:r>
          </w:p>
        </w:tc>
      </w:tr>
      <w:tr w:rsidR="00A05F1E" w:rsidRPr="003E603C" w14:paraId="1FB0A860" w14:textId="77777777" w:rsidTr="00C86EB4">
        <w:trPr>
          <w:trHeight w:val="300"/>
        </w:trPr>
        <w:tc>
          <w:tcPr>
            <w:tcW w:w="3365" w:type="dxa"/>
            <w:noWrap/>
            <w:vAlign w:val="center"/>
          </w:tcPr>
          <w:p w14:paraId="339CB1E0" w14:textId="0AE8CE66" w:rsidR="00A05F1E" w:rsidRPr="000F1609" w:rsidRDefault="00A05F1E" w:rsidP="00C50B8A">
            <w:pPr>
              <w:spacing w:before="80" w:after="80" w:line="300" w:lineRule="exact"/>
              <w:jc w:val="left"/>
              <w:rPr>
                <w:position w:val="2"/>
                <w:rtl/>
              </w:rPr>
            </w:pPr>
            <w:r w:rsidRPr="000F1609">
              <w:rPr>
                <w:position w:val="2"/>
                <w:rtl/>
              </w:rPr>
              <w:t xml:space="preserve">الآثار المالية المترتبة على المبادرات الإقليمية التي وافق عليها المؤتمر العالمي لتنمية الاتصالات لعام </w:t>
            </w:r>
            <w:r w:rsidRPr="000F1609">
              <w:rPr>
                <w:position w:val="2"/>
              </w:rPr>
              <w:t>2017</w:t>
            </w:r>
          </w:p>
        </w:tc>
        <w:tc>
          <w:tcPr>
            <w:tcW w:w="6264" w:type="dxa"/>
            <w:noWrap/>
            <w:vAlign w:val="center"/>
          </w:tcPr>
          <w:p w14:paraId="04F1A5AF" w14:textId="633FD2DB" w:rsidR="00A05F1E" w:rsidRPr="000F1609" w:rsidRDefault="002C687C" w:rsidP="00C50B8A">
            <w:pPr>
              <w:spacing w:before="80" w:after="80" w:line="300" w:lineRule="exact"/>
              <w:rPr>
                <w:spacing w:val="-4"/>
                <w:position w:val="2"/>
                <w:lang w:bidi="ar-EG"/>
              </w:rPr>
            </w:pPr>
            <w:r w:rsidRPr="000F1609">
              <w:rPr>
                <w:rFonts w:hint="cs"/>
                <w:spacing w:val="-4"/>
                <w:position w:val="2"/>
                <w:rtl/>
                <w:lang w:bidi="ar-EG"/>
              </w:rPr>
              <w:t xml:space="preserve">أحاط </w:t>
            </w:r>
            <w:r w:rsidR="00A05F1E" w:rsidRPr="000F1609">
              <w:rPr>
                <w:rFonts w:hint="cs"/>
                <w:spacing w:val="-4"/>
                <w:position w:val="2"/>
                <w:rtl/>
                <w:lang w:bidi="ar-EG"/>
              </w:rPr>
              <w:t xml:space="preserve">الفريق الاستشاري لتنمية الاتصالات </w:t>
            </w:r>
            <w:r w:rsidRPr="000F1609">
              <w:rPr>
                <w:rFonts w:hint="cs"/>
                <w:spacing w:val="-4"/>
                <w:position w:val="2"/>
                <w:rtl/>
                <w:lang w:bidi="ar-EG"/>
              </w:rPr>
              <w:t>علماً</w:t>
            </w:r>
            <w:r w:rsidR="00A05F1E" w:rsidRPr="000F1609">
              <w:rPr>
                <w:rFonts w:hint="cs"/>
                <w:spacing w:val="-4"/>
                <w:position w:val="2"/>
                <w:rtl/>
                <w:lang w:bidi="ar-EG"/>
              </w:rPr>
              <w:t xml:space="preserve"> </w:t>
            </w:r>
            <w:r w:rsidRPr="000F1609">
              <w:rPr>
                <w:rFonts w:hint="cs"/>
                <w:spacing w:val="-4"/>
                <w:position w:val="2"/>
                <w:rtl/>
                <w:lang w:bidi="ar-EG"/>
              </w:rPr>
              <w:t>ب</w:t>
            </w:r>
            <w:r w:rsidR="00A05F1E" w:rsidRPr="000F1609">
              <w:rPr>
                <w:rFonts w:hint="cs"/>
                <w:spacing w:val="-4"/>
                <w:position w:val="2"/>
                <w:rtl/>
                <w:lang w:bidi="ar-EG"/>
              </w:rPr>
              <w:t xml:space="preserve">الآثار المالية الواقعة على الاتحاد نتيجة للقرارات التي اتخذها المؤتمر العالمي لتنمية الاتصالات لعام </w:t>
            </w:r>
            <w:r w:rsidR="00A05F1E" w:rsidRPr="000F1609">
              <w:rPr>
                <w:spacing w:val="-4"/>
                <w:position w:val="2"/>
                <w:lang w:val="fr-CH" w:bidi="ar-EG"/>
              </w:rPr>
              <w:t>2017</w:t>
            </w:r>
            <w:r w:rsidR="00A05F1E" w:rsidRPr="000F1609">
              <w:rPr>
                <w:rFonts w:hint="cs"/>
                <w:spacing w:val="-4"/>
                <w:position w:val="2"/>
                <w:rtl/>
                <w:lang w:bidi="ar-EG"/>
              </w:rPr>
              <w:t xml:space="preserve"> وأهمية تحديد أولويات الموارد وتعبئتها لتنفيذ المبادرات الإقليمية التي اعتمدت مؤخراً.</w:t>
            </w:r>
          </w:p>
          <w:p w14:paraId="1D60A542" w14:textId="2479BB55" w:rsidR="00A05F1E" w:rsidRPr="000F1609" w:rsidRDefault="00A05F1E" w:rsidP="00C50B8A">
            <w:pPr>
              <w:spacing w:before="80" w:after="80" w:line="300" w:lineRule="exact"/>
              <w:rPr>
                <w:position w:val="2"/>
                <w:lang w:bidi="ar-EG"/>
              </w:rPr>
            </w:pPr>
            <w:r w:rsidRPr="000F1609">
              <w:rPr>
                <w:position w:val="2"/>
                <w:rtl/>
                <w:lang w:bidi="ar-EG"/>
              </w:rPr>
              <w:t>رحب الفريق الاستشاري بالوثيقة وأحاط علماً بها.</w:t>
            </w:r>
          </w:p>
        </w:tc>
      </w:tr>
      <w:tr w:rsidR="00A05F1E" w:rsidRPr="003E603C" w14:paraId="4A35F20F" w14:textId="77777777" w:rsidTr="00C86EB4">
        <w:trPr>
          <w:trHeight w:val="300"/>
        </w:trPr>
        <w:tc>
          <w:tcPr>
            <w:tcW w:w="3365" w:type="dxa"/>
            <w:noWrap/>
            <w:vAlign w:val="center"/>
          </w:tcPr>
          <w:p w14:paraId="283240CB" w14:textId="21BD27CF" w:rsidR="00A05F1E" w:rsidRPr="000F1609" w:rsidRDefault="00A05F1E" w:rsidP="00C50B8A">
            <w:pPr>
              <w:spacing w:before="80" w:after="80" w:line="300" w:lineRule="exact"/>
              <w:jc w:val="left"/>
              <w:rPr>
                <w:position w:val="2"/>
                <w:rtl/>
              </w:rPr>
            </w:pPr>
            <w:r w:rsidRPr="000F1609">
              <w:rPr>
                <w:rFonts w:hint="cs"/>
                <w:position w:val="2"/>
                <w:rtl/>
              </w:rPr>
              <w:lastRenderedPageBreak/>
              <w:t xml:space="preserve">ملخص عن </w:t>
            </w:r>
            <w:r w:rsidRPr="000F1609">
              <w:rPr>
                <w:position w:val="2"/>
                <w:rtl/>
              </w:rPr>
              <w:t>معتكف إدارة مكتب تنمية الاتصالات</w:t>
            </w:r>
            <w:r w:rsidRPr="000F1609">
              <w:rPr>
                <w:rFonts w:hint="cs"/>
                <w:position w:val="2"/>
                <w:rtl/>
              </w:rPr>
              <w:t xml:space="preserve"> لعام </w:t>
            </w:r>
            <w:r w:rsidRPr="000F1609">
              <w:rPr>
                <w:position w:val="2"/>
              </w:rPr>
              <w:t>2018</w:t>
            </w:r>
          </w:p>
        </w:tc>
        <w:tc>
          <w:tcPr>
            <w:tcW w:w="6264" w:type="dxa"/>
            <w:noWrap/>
            <w:vAlign w:val="center"/>
          </w:tcPr>
          <w:p w14:paraId="2AEC66F1" w14:textId="7C0BAAE6" w:rsidR="00A05F1E" w:rsidRPr="000F1609" w:rsidRDefault="00A05F1E" w:rsidP="00C50B8A">
            <w:pPr>
              <w:spacing w:before="80" w:after="80" w:line="300" w:lineRule="exact"/>
              <w:rPr>
                <w:position w:val="2"/>
                <w:rtl/>
                <w:lang w:bidi="ar-EG"/>
              </w:rPr>
            </w:pPr>
            <w:r w:rsidRPr="000F1609">
              <w:rPr>
                <w:rFonts w:hint="cs"/>
                <w:position w:val="2"/>
                <w:rtl/>
              </w:rPr>
              <w:t xml:space="preserve">رحب الفريق الاستشاري </w:t>
            </w:r>
            <w:r w:rsidR="00C552BA" w:rsidRPr="000F1609">
              <w:rPr>
                <w:rFonts w:hint="cs"/>
                <w:position w:val="2"/>
                <w:rtl/>
              </w:rPr>
              <w:t>وأحاط علماً ب</w:t>
            </w:r>
            <w:r w:rsidR="00BF0E1C" w:rsidRPr="000F1609">
              <w:rPr>
                <w:rFonts w:hint="cs"/>
                <w:position w:val="2"/>
                <w:rtl/>
              </w:rPr>
              <w:t xml:space="preserve">ملخص </w:t>
            </w:r>
            <w:r w:rsidR="00C552BA" w:rsidRPr="000F1609">
              <w:rPr>
                <w:rFonts w:hint="cs"/>
                <w:position w:val="2"/>
                <w:rtl/>
              </w:rPr>
              <w:t xml:space="preserve">المناقشات والاستنتاجات الرئيسية </w:t>
            </w:r>
            <w:r w:rsidR="00BF0E1C" w:rsidRPr="000F1609">
              <w:rPr>
                <w:rFonts w:hint="cs"/>
                <w:position w:val="2"/>
                <w:rtl/>
              </w:rPr>
              <w:t xml:space="preserve">التي جرت أثناء </w:t>
            </w:r>
            <w:r w:rsidR="00C552BA" w:rsidRPr="000F1609">
              <w:rPr>
                <w:rFonts w:hint="cs"/>
                <w:position w:val="2"/>
                <w:rtl/>
              </w:rPr>
              <w:t>لمعتكف الذي نُظم في الفترة من 5 إلى 9 فبراير 2018، في جنيف، سويسرا.</w:t>
            </w:r>
          </w:p>
        </w:tc>
      </w:tr>
      <w:tr w:rsidR="00A05F1E" w:rsidRPr="003E603C" w14:paraId="543CF4B8" w14:textId="77777777" w:rsidTr="00C86EB4">
        <w:trPr>
          <w:trHeight w:val="300"/>
        </w:trPr>
        <w:tc>
          <w:tcPr>
            <w:tcW w:w="3365" w:type="dxa"/>
            <w:noWrap/>
            <w:vAlign w:val="center"/>
          </w:tcPr>
          <w:p w14:paraId="4BF4A23D" w14:textId="778FBFEF" w:rsidR="00A05F1E" w:rsidRPr="000F1609" w:rsidRDefault="00A05F1E" w:rsidP="00C50B8A">
            <w:pPr>
              <w:spacing w:before="80" w:after="80" w:line="300" w:lineRule="exact"/>
              <w:jc w:val="left"/>
              <w:rPr>
                <w:position w:val="2"/>
                <w:rtl/>
                <w:lang w:bidi="ar-EG"/>
              </w:rPr>
            </w:pPr>
            <w:r w:rsidRPr="000F1609">
              <w:rPr>
                <w:position w:val="2"/>
                <w:rtl/>
              </w:rPr>
              <w:t>نطاق عمل الفريق الاستشاري لتنمية الاتصالات وأساليب عمله</w:t>
            </w:r>
            <w:r w:rsidRPr="000F1609">
              <w:rPr>
                <w:rFonts w:hint="cs"/>
                <w:position w:val="2"/>
                <w:rtl/>
              </w:rPr>
              <w:t xml:space="preserve"> - </w:t>
            </w:r>
            <w:r w:rsidRPr="000F1609">
              <w:rPr>
                <w:rFonts w:hint="cs"/>
                <w:position w:val="2"/>
                <w:rtl/>
                <w:lang w:bidi="ar-EG"/>
              </w:rPr>
              <w:t xml:space="preserve">القراران </w:t>
            </w:r>
            <w:r w:rsidRPr="000F1609">
              <w:rPr>
                <w:position w:val="2"/>
                <w:lang w:val="fr-CH"/>
              </w:rPr>
              <w:t>24</w:t>
            </w:r>
            <w:r w:rsidRPr="000F1609">
              <w:rPr>
                <w:rFonts w:hint="cs"/>
                <w:position w:val="2"/>
                <w:rtl/>
                <w:lang w:bidi="ar-EG"/>
              </w:rPr>
              <w:t xml:space="preserve"> و</w:t>
            </w:r>
            <w:r w:rsidRPr="000F1609">
              <w:rPr>
                <w:position w:val="2"/>
                <w:lang w:val="fr-CH"/>
              </w:rPr>
              <w:t>61</w:t>
            </w:r>
            <w:r w:rsidRPr="000F1609">
              <w:rPr>
                <w:rFonts w:hint="cs"/>
                <w:position w:val="2"/>
                <w:rtl/>
                <w:lang w:bidi="ar-EG"/>
              </w:rPr>
              <w:t xml:space="preserve"> (المراج</w:t>
            </w:r>
            <w:r w:rsidR="00C86EB4" w:rsidRPr="000F1609">
              <w:rPr>
                <w:rFonts w:hint="cs"/>
                <w:position w:val="2"/>
                <w:rtl/>
                <w:lang w:bidi="ar-EG"/>
              </w:rPr>
              <w:t>َ</w:t>
            </w:r>
            <w:r w:rsidRPr="000F1609">
              <w:rPr>
                <w:rFonts w:hint="cs"/>
                <w:position w:val="2"/>
                <w:rtl/>
                <w:lang w:bidi="ar-EG"/>
              </w:rPr>
              <w:t>ع</w:t>
            </w:r>
            <w:r w:rsidR="00BF0E1C" w:rsidRPr="000F1609">
              <w:rPr>
                <w:rFonts w:hint="cs"/>
                <w:position w:val="2"/>
                <w:rtl/>
                <w:lang w:bidi="ar-EG"/>
              </w:rPr>
              <w:t>ا</w:t>
            </w:r>
            <w:r w:rsidRPr="000F1609">
              <w:rPr>
                <w:rFonts w:hint="cs"/>
                <w:position w:val="2"/>
                <w:rtl/>
                <w:lang w:bidi="ar-EG"/>
              </w:rPr>
              <w:t xml:space="preserve">ن في دبي، </w:t>
            </w:r>
            <w:r w:rsidRPr="000F1609">
              <w:rPr>
                <w:position w:val="2"/>
                <w:lang w:val="fr-CH"/>
              </w:rPr>
              <w:t>2014</w:t>
            </w:r>
            <w:r w:rsidRPr="000F1609">
              <w:rPr>
                <w:rFonts w:hint="cs"/>
                <w:position w:val="2"/>
                <w:rtl/>
                <w:lang w:bidi="ar-EG"/>
              </w:rPr>
              <w:t xml:space="preserve">) للمؤتمر العالمي لتنمية الاتصالات، والقرار </w:t>
            </w:r>
            <w:r w:rsidRPr="000F1609">
              <w:rPr>
                <w:position w:val="2"/>
                <w:lang w:val="fr-CH"/>
              </w:rPr>
              <w:t>1</w:t>
            </w:r>
            <w:r w:rsidRPr="000F1609">
              <w:rPr>
                <w:rFonts w:hint="cs"/>
                <w:position w:val="2"/>
                <w:rtl/>
                <w:lang w:bidi="ar-EG"/>
              </w:rPr>
              <w:t xml:space="preserve"> (المراجَع</w:t>
            </w:r>
            <w:r w:rsidR="00C86EB4" w:rsidRPr="000F1609">
              <w:rPr>
                <w:rFonts w:hint="cs"/>
                <w:position w:val="2"/>
                <w:rtl/>
                <w:lang w:bidi="ar-EG"/>
              </w:rPr>
              <w:t xml:space="preserve"> </w:t>
            </w:r>
            <w:r w:rsidRPr="000F1609">
              <w:rPr>
                <w:rFonts w:hint="cs"/>
                <w:position w:val="2"/>
                <w:rtl/>
                <w:lang w:bidi="ar-EG"/>
              </w:rPr>
              <w:t>في</w:t>
            </w:r>
            <w:r w:rsidRPr="000F1609">
              <w:rPr>
                <w:rFonts w:hint="eastAsia"/>
                <w:position w:val="2"/>
                <w:rtl/>
                <w:lang w:bidi="ar-EG"/>
              </w:rPr>
              <w:t> </w:t>
            </w:r>
            <w:r w:rsidRPr="000F1609">
              <w:rPr>
                <w:rFonts w:hint="cs"/>
                <w:position w:val="2"/>
                <w:rtl/>
                <w:lang w:bidi="ar-EG"/>
              </w:rPr>
              <w:t>بوينس</w:t>
            </w:r>
            <w:r w:rsidRPr="000F1609">
              <w:rPr>
                <w:rFonts w:hint="eastAsia"/>
                <w:position w:val="2"/>
                <w:rtl/>
                <w:lang w:bidi="ar-EG"/>
              </w:rPr>
              <w:t> </w:t>
            </w:r>
            <w:r w:rsidRPr="000F1609">
              <w:rPr>
                <w:rFonts w:hint="cs"/>
                <w:position w:val="2"/>
                <w:rtl/>
                <w:lang w:bidi="ar-EG"/>
              </w:rPr>
              <w:t>آيرس،</w:t>
            </w:r>
            <w:r w:rsidRPr="000F1609">
              <w:rPr>
                <w:rFonts w:hint="eastAsia"/>
                <w:position w:val="2"/>
                <w:rtl/>
                <w:lang w:bidi="ar-EG"/>
              </w:rPr>
              <w:t> </w:t>
            </w:r>
            <w:r w:rsidRPr="000F1609">
              <w:rPr>
                <w:position w:val="2"/>
                <w:lang w:val="fr-CH"/>
              </w:rPr>
              <w:t>2017</w:t>
            </w:r>
            <w:r w:rsidRPr="000F1609">
              <w:rPr>
                <w:rFonts w:hint="cs"/>
                <w:position w:val="2"/>
                <w:rtl/>
                <w:lang w:bidi="ar-EG"/>
              </w:rPr>
              <w:t>) للمؤتمر العالمي لتنمية الاتصالات، وخطة عمل بوينس آيرس</w:t>
            </w:r>
          </w:p>
        </w:tc>
        <w:tc>
          <w:tcPr>
            <w:tcW w:w="6264" w:type="dxa"/>
            <w:noWrap/>
            <w:vAlign w:val="center"/>
          </w:tcPr>
          <w:p w14:paraId="0300E424" w14:textId="089957B7" w:rsidR="00A05F1E" w:rsidRPr="000F1609" w:rsidRDefault="00A05F1E" w:rsidP="00C50B8A">
            <w:pPr>
              <w:spacing w:before="80" w:after="80" w:line="300" w:lineRule="exact"/>
              <w:rPr>
                <w:position w:val="2"/>
                <w:rtl/>
                <w:lang w:bidi="ar-EG"/>
              </w:rPr>
            </w:pPr>
            <w:r w:rsidRPr="000F1609">
              <w:rPr>
                <w:rFonts w:hint="cs"/>
                <w:position w:val="2"/>
                <w:rtl/>
              </w:rPr>
              <w:t>أحاط الفريق الاستشاري لتنمية الاتصالات علماً بالوثيقة وأكد أن محتواها من شأنه أن يوفر إرشادات مفيدة لعمله في المستقبل</w:t>
            </w:r>
            <w:r w:rsidRPr="000F1609">
              <w:rPr>
                <w:rFonts w:hint="cs"/>
                <w:position w:val="2"/>
                <w:rtl/>
                <w:lang w:bidi="ar-EG"/>
              </w:rPr>
              <w:t xml:space="preserve">. </w:t>
            </w:r>
            <w:r w:rsidR="00BF0E1C" w:rsidRPr="000F1609">
              <w:rPr>
                <w:position w:val="2"/>
                <w:rtl/>
                <w:lang w:bidi="ar-EG"/>
              </w:rPr>
              <w:t>كما أقر الفريق الاستشاري لتنمية الاتصالات بالجهود الحالية لمكتب تنمية الاتصالات التي تتيح أساليب العمل الإلكترونية لأحداث قطاع تنمية الاتصالات.</w:t>
            </w:r>
          </w:p>
        </w:tc>
      </w:tr>
      <w:tr w:rsidR="00A05F1E" w:rsidRPr="003E603C" w14:paraId="360DE785" w14:textId="77777777" w:rsidTr="00C86EB4">
        <w:trPr>
          <w:trHeight w:val="300"/>
        </w:trPr>
        <w:tc>
          <w:tcPr>
            <w:tcW w:w="3365" w:type="dxa"/>
            <w:noWrap/>
            <w:vAlign w:val="center"/>
          </w:tcPr>
          <w:p w14:paraId="202768C6" w14:textId="2C358CB7" w:rsidR="00A05F1E" w:rsidRPr="000F1609" w:rsidRDefault="00A05F1E" w:rsidP="00C50B8A">
            <w:pPr>
              <w:spacing w:before="80" w:after="80" w:line="300" w:lineRule="exact"/>
              <w:jc w:val="left"/>
              <w:rPr>
                <w:position w:val="2"/>
                <w:rtl/>
              </w:rPr>
            </w:pPr>
            <w:r w:rsidRPr="000F1609">
              <w:rPr>
                <w:rFonts w:hint="cs"/>
                <w:position w:val="2"/>
                <w:rtl/>
              </w:rPr>
              <w:t>ال</w:t>
            </w:r>
            <w:r w:rsidRPr="000F1609">
              <w:rPr>
                <w:position w:val="2"/>
                <w:rtl/>
              </w:rPr>
              <w:t xml:space="preserve">استعمال </w:t>
            </w:r>
            <w:r w:rsidRPr="000F1609">
              <w:rPr>
                <w:rFonts w:hint="cs"/>
                <w:position w:val="2"/>
                <w:rtl/>
              </w:rPr>
              <w:t xml:space="preserve">الفعّال </w:t>
            </w:r>
            <w:r w:rsidRPr="000F1609">
              <w:rPr>
                <w:position w:val="2"/>
                <w:rtl/>
              </w:rPr>
              <w:t xml:space="preserve">للغات الرسمية الست </w:t>
            </w:r>
            <w:r w:rsidRPr="000F1609">
              <w:rPr>
                <w:rFonts w:hint="cs"/>
                <w:position w:val="2"/>
                <w:rtl/>
              </w:rPr>
              <w:t>ل</w:t>
            </w:r>
            <w:r w:rsidRPr="000F1609">
              <w:rPr>
                <w:position w:val="2"/>
                <w:rtl/>
              </w:rPr>
              <w:t>لاتحاد على قدم المساواة</w:t>
            </w:r>
            <w:r w:rsidRPr="000F1609">
              <w:rPr>
                <w:rFonts w:hint="cs"/>
                <w:position w:val="2"/>
                <w:rtl/>
              </w:rPr>
              <w:t xml:space="preserve"> في أعمال قطاع تنمية الاتصالات</w:t>
            </w:r>
            <w:r w:rsidR="00BF0E1C" w:rsidRPr="000F1609">
              <w:rPr>
                <w:rFonts w:hint="cs"/>
                <w:position w:val="2"/>
                <w:rtl/>
              </w:rPr>
              <w:t xml:space="preserve"> بالاتحاد</w:t>
            </w:r>
          </w:p>
        </w:tc>
        <w:tc>
          <w:tcPr>
            <w:tcW w:w="6264" w:type="dxa"/>
            <w:noWrap/>
            <w:vAlign w:val="center"/>
          </w:tcPr>
          <w:p w14:paraId="67BB2FEF" w14:textId="020D210A" w:rsidR="00A05F1E" w:rsidRPr="000F1609" w:rsidRDefault="00A05F1E" w:rsidP="00C50B8A">
            <w:pPr>
              <w:spacing w:before="80" w:after="80" w:line="300" w:lineRule="exact"/>
              <w:rPr>
                <w:position w:val="2"/>
                <w:lang w:bidi="ar-EG"/>
              </w:rPr>
            </w:pPr>
            <w:r w:rsidRPr="000F1609">
              <w:rPr>
                <w:rFonts w:hint="cs"/>
                <w:position w:val="2"/>
                <w:rtl/>
                <w:lang w:bidi="ar-EG"/>
              </w:rPr>
              <w:t>مع التسليم بأهمية مسألة اللغات، ولا سيما للبلدان النامية، وبأهمية معاملة لغات الاتحاد الست كافة على قدم المساواة، اعترفت</w:t>
            </w:r>
            <w:r w:rsidRPr="000F1609">
              <w:rPr>
                <w:rFonts w:hint="eastAsia"/>
                <w:position w:val="2"/>
                <w:rtl/>
                <w:lang w:bidi="ar-EG"/>
              </w:rPr>
              <w:t> </w:t>
            </w:r>
            <w:r w:rsidRPr="000F1609">
              <w:rPr>
                <w:rFonts w:hint="cs"/>
                <w:position w:val="2"/>
                <w:rtl/>
                <w:lang w:bidi="ar-EG"/>
              </w:rPr>
              <w:t xml:space="preserve">المناقشات بالجهود الحالية لمكتب تنمية الاتصالات </w:t>
            </w:r>
            <w:r w:rsidR="000E302C" w:rsidRPr="000F1609">
              <w:rPr>
                <w:rFonts w:hint="cs"/>
                <w:position w:val="2"/>
                <w:rtl/>
                <w:lang w:bidi="ar-EG"/>
              </w:rPr>
              <w:t xml:space="preserve">في هذا المجال </w:t>
            </w:r>
            <w:r w:rsidRPr="000F1609">
              <w:rPr>
                <w:rFonts w:hint="cs"/>
                <w:position w:val="2"/>
                <w:rtl/>
                <w:lang w:bidi="ar-EG"/>
              </w:rPr>
              <w:t>وأكدت أنه يجب أيضاً مراعاة الآثار المالية عند تحليل الحلول التقنية المستقبلية</w:t>
            </w:r>
            <w:r w:rsidRPr="000F1609">
              <w:rPr>
                <w:rFonts w:hint="eastAsia"/>
                <w:position w:val="2"/>
                <w:rtl/>
                <w:lang w:bidi="ar-EG"/>
              </w:rPr>
              <w:t> </w:t>
            </w:r>
            <w:r w:rsidRPr="000F1609">
              <w:rPr>
                <w:rFonts w:hint="cs"/>
                <w:position w:val="2"/>
                <w:rtl/>
                <w:lang w:bidi="ar-EG"/>
              </w:rPr>
              <w:t>المحتملة.</w:t>
            </w:r>
          </w:p>
          <w:p w14:paraId="22EB4049" w14:textId="2BF558B0" w:rsidR="00A05F1E" w:rsidRPr="000F1609" w:rsidRDefault="000E302C" w:rsidP="00C50B8A">
            <w:pPr>
              <w:spacing w:before="80" w:after="80" w:line="300" w:lineRule="exact"/>
              <w:rPr>
                <w:position w:val="2"/>
                <w:rtl/>
                <w:lang w:bidi="ar-EG"/>
              </w:rPr>
            </w:pPr>
            <w:r w:rsidRPr="000F1609">
              <w:rPr>
                <w:rFonts w:hint="cs"/>
                <w:position w:val="2"/>
                <w:rtl/>
              </w:rPr>
              <w:t xml:space="preserve">وقد </w:t>
            </w:r>
            <w:r w:rsidR="00A05F1E" w:rsidRPr="000F1609">
              <w:rPr>
                <w:rFonts w:hint="cs"/>
                <w:position w:val="2"/>
                <w:rtl/>
              </w:rPr>
              <w:t>رحب الفريق الاستشاري بالوثيقة واقترح أنه يمكن أن ينظر مكتب تنمية الاتصالات في إعداد عرض بشأن هذه المسائل لتقديم معلومات عن الموارد المتاحة في الاجتماعات المقبلة.</w:t>
            </w:r>
          </w:p>
        </w:tc>
      </w:tr>
      <w:tr w:rsidR="00A05F1E" w:rsidRPr="003E603C" w14:paraId="1CBF94AF" w14:textId="77777777" w:rsidTr="00C86EB4">
        <w:trPr>
          <w:trHeight w:val="300"/>
        </w:trPr>
        <w:tc>
          <w:tcPr>
            <w:tcW w:w="3365" w:type="dxa"/>
            <w:noWrap/>
            <w:vAlign w:val="center"/>
          </w:tcPr>
          <w:p w14:paraId="38C1A11D" w14:textId="5D8A62A5" w:rsidR="00A05F1E" w:rsidRPr="000F1609" w:rsidRDefault="00A05F1E" w:rsidP="00C50B8A">
            <w:pPr>
              <w:spacing w:before="80" w:after="80" w:line="300" w:lineRule="exact"/>
              <w:jc w:val="left"/>
              <w:rPr>
                <w:position w:val="2"/>
                <w:rtl/>
              </w:rPr>
            </w:pPr>
            <w:r w:rsidRPr="000F1609">
              <w:rPr>
                <w:rFonts w:hint="cs"/>
                <w:position w:val="2"/>
                <w:rtl/>
                <w:lang w:bidi="ar-EG"/>
              </w:rPr>
              <w:t xml:space="preserve">بوابة إلكترونية على الإنترنت لموارد إنترنت الأشياء </w:t>
            </w:r>
            <w:r w:rsidRPr="000F1609">
              <w:rPr>
                <w:position w:val="2"/>
                <w:lang w:val="fr-CH"/>
              </w:rPr>
              <w:t>(IoT)</w:t>
            </w:r>
          </w:p>
        </w:tc>
        <w:tc>
          <w:tcPr>
            <w:tcW w:w="6264" w:type="dxa"/>
            <w:noWrap/>
            <w:vAlign w:val="center"/>
          </w:tcPr>
          <w:p w14:paraId="774E9539" w14:textId="431A6FB8" w:rsidR="00A05F1E" w:rsidRPr="000F1609" w:rsidRDefault="000E302C" w:rsidP="00C50B8A">
            <w:pPr>
              <w:spacing w:before="80" w:after="80" w:line="300" w:lineRule="exact"/>
              <w:rPr>
                <w:spacing w:val="4"/>
                <w:position w:val="2"/>
                <w:rtl/>
                <w:lang w:bidi="ar-EG"/>
              </w:rPr>
            </w:pPr>
            <w:r w:rsidRPr="000F1609">
              <w:rPr>
                <w:rFonts w:hint="cs"/>
                <w:spacing w:val="4"/>
                <w:position w:val="2"/>
                <w:rtl/>
                <w:lang w:bidi="ar-EG"/>
              </w:rPr>
              <w:t xml:space="preserve">رحب الفريق الاستشاري لتنمية الاتصالات بالمقترح، </w:t>
            </w:r>
            <w:r w:rsidR="00A05F1E" w:rsidRPr="000F1609">
              <w:rPr>
                <w:rFonts w:hint="cs"/>
                <w:spacing w:val="4"/>
                <w:position w:val="2"/>
                <w:rtl/>
                <w:lang w:bidi="ar-EG"/>
              </w:rPr>
              <w:t xml:space="preserve">وبينما أيد المشاركون ضرورة توحيد المعلومات فيما يتعلق بأنشطة الاتحاد وموارده وكذلك أعمال البحث والتطوير ذات الصلة بشأن موضوعات رئيسية مثل إنترنت الأشياء واعترفوا </w:t>
            </w:r>
            <w:r w:rsidRPr="000F1609">
              <w:rPr>
                <w:rFonts w:hint="cs"/>
                <w:spacing w:val="4"/>
                <w:position w:val="2"/>
                <w:rtl/>
                <w:lang w:bidi="ar-EG"/>
              </w:rPr>
              <w:t xml:space="preserve">كذلك </w:t>
            </w:r>
            <w:r w:rsidR="00A05F1E" w:rsidRPr="000F1609">
              <w:rPr>
                <w:rFonts w:hint="cs"/>
                <w:spacing w:val="4"/>
                <w:position w:val="2"/>
                <w:rtl/>
                <w:lang w:bidi="ar-EG"/>
              </w:rPr>
              <w:t>بقدرتها على تعزيز تبادل معلومات وأفضل ممارسات الاتحاد برمته، رأى الفريق الاستشاري لتنمية الاتصالات أن الأمر قد يتطلب المزيد من المناقشة، ولا</w:t>
            </w:r>
            <w:r w:rsidR="00A05F1E" w:rsidRPr="000F1609">
              <w:rPr>
                <w:rFonts w:hint="eastAsia"/>
                <w:spacing w:val="4"/>
                <w:position w:val="2"/>
                <w:rtl/>
                <w:lang w:bidi="ar-EG"/>
              </w:rPr>
              <w:t> </w:t>
            </w:r>
            <w:r w:rsidR="00A05F1E" w:rsidRPr="000F1609">
              <w:rPr>
                <w:rFonts w:hint="cs"/>
                <w:spacing w:val="4"/>
                <w:position w:val="2"/>
                <w:rtl/>
                <w:lang w:bidi="ar-EG"/>
              </w:rPr>
              <w:t>سيما فيما</w:t>
            </w:r>
            <w:r w:rsidR="00A05F1E" w:rsidRPr="000F1609">
              <w:rPr>
                <w:rFonts w:hint="eastAsia"/>
                <w:spacing w:val="4"/>
                <w:position w:val="2"/>
                <w:rtl/>
                <w:lang w:bidi="ar-EG"/>
              </w:rPr>
              <w:t> </w:t>
            </w:r>
            <w:r w:rsidR="00A05F1E" w:rsidRPr="000F1609">
              <w:rPr>
                <w:rFonts w:hint="cs"/>
                <w:spacing w:val="4"/>
                <w:position w:val="2"/>
                <w:rtl/>
                <w:lang w:bidi="ar-EG"/>
              </w:rPr>
              <w:t>يتعلق بتنفيذ المقترح ونطاقه وآثاره</w:t>
            </w:r>
            <w:r w:rsidR="00A05F1E" w:rsidRPr="000F1609">
              <w:rPr>
                <w:rFonts w:hint="eastAsia"/>
                <w:spacing w:val="4"/>
                <w:position w:val="2"/>
                <w:rtl/>
                <w:lang w:bidi="ar-EG"/>
              </w:rPr>
              <w:t> </w:t>
            </w:r>
            <w:r w:rsidR="00A05F1E" w:rsidRPr="000F1609">
              <w:rPr>
                <w:rFonts w:hint="cs"/>
                <w:spacing w:val="4"/>
                <w:position w:val="2"/>
                <w:rtl/>
                <w:lang w:bidi="ar-EG"/>
              </w:rPr>
              <w:t>المالية.</w:t>
            </w:r>
          </w:p>
        </w:tc>
      </w:tr>
      <w:tr w:rsidR="00A05F1E" w:rsidRPr="003E603C" w14:paraId="19370A16" w14:textId="77777777" w:rsidTr="00C86EB4">
        <w:trPr>
          <w:trHeight w:val="300"/>
        </w:trPr>
        <w:tc>
          <w:tcPr>
            <w:tcW w:w="3365" w:type="dxa"/>
            <w:noWrap/>
            <w:vAlign w:val="center"/>
          </w:tcPr>
          <w:p w14:paraId="3121EA2F" w14:textId="216846FB" w:rsidR="00A05F1E" w:rsidRPr="000F1609" w:rsidRDefault="000E302C" w:rsidP="00C50B8A">
            <w:pPr>
              <w:spacing w:before="80" w:after="80" w:line="300" w:lineRule="exact"/>
              <w:jc w:val="left"/>
              <w:rPr>
                <w:position w:val="2"/>
                <w:rtl/>
              </w:rPr>
            </w:pPr>
            <w:r w:rsidRPr="000F1609">
              <w:rPr>
                <w:rFonts w:hint="cs"/>
                <w:position w:val="2"/>
                <w:rtl/>
                <w:lang w:bidi="ar-EG"/>
              </w:rPr>
              <w:t xml:space="preserve">أعمال </w:t>
            </w:r>
            <w:r w:rsidR="00A05F1E" w:rsidRPr="000F1609">
              <w:rPr>
                <w:rFonts w:hint="cs"/>
                <w:position w:val="2"/>
                <w:rtl/>
                <w:lang w:bidi="ar-EG"/>
              </w:rPr>
              <w:t>المؤتمرات العالمية لتنمية الاتصالات وإجراءاتها</w:t>
            </w:r>
          </w:p>
        </w:tc>
        <w:tc>
          <w:tcPr>
            <w:tcW w:w="6264" w:type="dxa"/>
            <w:noWrap/>
            <w:vAlign w:val="center"/>
          </w:tcPr>
          <w:p w14:paraId="7D21EABB" w14:textId="712123FA" w:rsidR="00A05F1E" w:rsidRPr="000F1609" w:rsidRDefault="00A05F1E" w:rsidP="00C50B8A">
            <w:pPr>
              <w:spacing w:before="80" w:after="80" w:line="300" w:lineRule="exact"/>
              <w:rPr>
                <w:position w:val="2"/>
                <w:rtl/>
                <w:lang w:bidi="ar-EG"/>
              </w:rPr>
            </w:pPr>
            <w:r w:rsidRPr="000F1609">
              <w:rPr>
                <w:rFonts w:hint="cs"/>
                <w:position w:val="2"/>
                <w:rtl/>
                <w:lang w:bidi="ar-EG"/>
              </w:rPr>
              <w:t xml:space="preserve">كان هناك تأييد عام </w:t>
            </w:r>
            <w:r w:rsidR="000E302C" w:rsidRPr="000F1609">
              <w:rPr>
                <w:rFonts w:hint="cs"/>
                <w:position w:val="2"/>
                <w:rtl/>
                <w:lang w:bidi="ar-EG"/>
              </w:rPr>
              <w:t>ل</w:t>
            </w:r>
            <w:r w:rsidRPr="000F1609">
              <w:rPr>
                <w:rFonts w:hint="cs"/>
                <w:position w:val="2"/>
                <w:rtl/>
                <w:lang w:bidi="ar-EG"/>
              </w:rPr>
              <w:t xml:space="preserve">لمقترح الخاص بإجراء مناقشة بين الأعضاء بشأن كيفية تحسين هيكل المؤتمرات العالمية لتنمية الاتصالات وسير أعمالها في المستقبل. </w:t>
            </w:r>
            <w:r w:rsidR="000E302C" w:rsidRPr="000F1609">
              <w:rPr>
                <w:rFonts w:hint="cs"/>
                <w:position w:val="2"/>
                <w:rtl/>
              </w:rPr>
              <w:t xml:space="preserve">وقد </w:t>
            </w:r>
            <w:r w:rsidRPr="000F1609">
              <w:rPr>
                <w:position w:val="2"/>
                <w:rtl/>
              </w:rPr>
              <w:t>أحاط الفريق الاستشاري علماً بهذه الوثيقة مع التقدير</w:t>
            </w:r>
            <w:r w:rsidRPr="000F1609">
              <w:rPr>
                <w:rFonts w:hint="cs"/>
                <w:position w:val="2"/>
                <w:rtl/>
              </w:rPr>
              <w:t xml:space="preserve"> ووافق على أن تؤخذ هذه المشورة الموجهة إلى المدير بعين الاعتبار، بما</w:t>
            </w:r>
            <w:r w:rsidRPr="000F1609">
              <w:rPr>
                <w:rFonts w:hint="eastAsia"/>
                <w:position w:val="2"/>
                <w:rtl/>
              </w:rPr>
              <w:t> </w:t>
            </w:r>
            <w:r w:rsidRPr="000F1609">
              <w:rPr>
                <w:rFonts w:hint="cs"/>
                <w:position w:val="2"/>
                <w:rtl/>
              </w:rPr>
              <w:t>في</w:t>
            </w:r>
            <w:r w:rsidRPr="000F1609">
              <w:rPr>
                <w:rFonts w:hint="eastAsia"/>
                <w:position w:val="2"/>
                <w:rtl/>
              </w:rPr>
              <w:t> </w:t>
            </w:r>
            <w:r w:rsidRPr="000F1609">
              <w:rPr>
                <w:rFonts w:hint="cs"/>
                <w:position w:val="2"/>
                <w:rtl/>
              </w:rPr>
              <w:t>ذلك آليات التنفيذ، في</w:t>
            </w:r>
            <w:r w:rsidR="001C696E" w:rsidRPr="000F1609">
              <w:rPr>
                <w:rFonts w:hint="eastAsia"/>
                <w:position w:val="2"/>
                <w:rtl/>
              </w:rPr>
              <w:t> </w:t>
            </w:r>
            <w:r w:rsidRPr="000F1609">
              <w:rPr>
                <w:rFonts w:hint="cs"/>
                <w:position w:val="2"/>
                <w:rtl/>
              </w:rPr>
              <w:t>الأعمال التحضيرية للمؤتمر العالمي لتنمية الاتصالات المقبل مع إمكانية مناقشتها في</w:t>
            </w:r>
            <w:r w:rsidRPr="000F1609">
              <w:rPr>
                <w:rFonts w:hint="eastAsia"/>
                <w:position w:val="2"/>
                <w:rtl/>
              </w:rPr>
              <w:t> </w:t>
            </w:r>
            <w:r w:rsidRPr="000F1609">
              <w:rPr>
                <w:rFonts w:hint="cs"/>
                <w:position w:val="2"/>
                <w:rtl/>
              </w:rPr>
              <w:t>اجتماعات مقبلة للفريق الاستشاري لتنمية الاتصالات.</w:t>
            </w:r>
          </w:p>
        </w:tc>
      </w:tr>
      <w:tr w:rsidR="00A05F1E" w:rsidRPr="003E603C" w14:paraId="6B15D47E" w14:textId="77777777" w:rsidTr="00C86EB4">
        <w:trPr>
          <w:trHeight w:val="300"/>
        </w:trPr>
        <w:tc>
          <w:tcPr>
            <w:tcW w:w="3365" w:type="dxa"/>
            <w:noWrap/>
            <w:vAlign w:val="center"/>
          </w:tcPr>
          <w:p w14:paraId="6F7B4B72" w14:textId="6E100EFD" w:rsidR="00A05F1E" w:rsidRPr="000F1609" w:rsidRDefault="000E302C" w:rsidP="00C50B8A">
            <w:pPr>
              <w:spacing w:before="80" w:after="80" w:line="300" w:lineRule="exact"/>
              <w:jc w:val="left"/>
              <w:rPr>
                <w:spacing w:val="-4"/>
                <w:position w:val="2"/>
                <w:rtl/>
              </w:rPr>
            </w:pPr>
            <w:r w:rsidRPr="000F1609">
              <w:rPr>
                <w:rFonts w:hint="cs"/>
                <w:spacing w:val="-4"/>
                <w:position w:val="2"/>
                <w:rtl/>
              </w:rPr>
              <w:t xml:space="preserve">تقرير عن </w:t>
            </w:r>
            <w:r w:rsidRPr="000F1609">
              <w:rPr>
                <w:spacing w:val="-4"/>
                <w:position w:val="2"/>
                <w:rtl/>
              </w:rPr>
              <w:t>فريق التنسيق بين القطاعات المعني بالمسائل ذات الاهتمام المشترك</w:t>
            </w:r>
          </w:p>
        </w:tc>
        <w:tc>
          <w:tcPr>
            <w:tcW w:w="6264" w:type="dxa"/>
            <w:noWrap/>
            <w:vAlign w:val="center"/>
          </w:tcPr>
          <w:p w14:paraId="680A3811" w14:textId="5AF350B6" w:rsidR="00A05F1E" w:rsidRPr="000F1609" w:rsidRDefault="000E302C" w:rsidP="00C50B8A">
            <w:pPr>
              <w:spacing w:before="80" w:after="80" w:line="300" w:lineRule="exact"/>
              <w:rPr>
                <w:position w:val="2"/>
                <w:rtl/>
                <w:lang w:bidi="ar-EG"/>
              </w:rPr>
            </w:pPr>
            <w:r w:rsidRPr="000F1609">
              <w:rPr>
                <w:rFonts w:hint="cs"/>
                <w:position w:val="2"/>
                <w:rtl/>
                <w:lang w:bidi="ar-EG"/>
              </w:rPr>
              <w:t xml:space="preserve">رحب </w:t>
            </w:r>
            <w:r w:rsidRPr="000F1609">
              <w:rPr>
                <w:position w:val="2"/>
                <w:rtl/>
                <w:lang w:bidi="ar-EG"/>
              </w:rPr>
              <w:t>الفريق الاستشاري لتنمية الاتصالات</w:t>
            </w:r>
            <w:r w:rsidRPr="000F1609">
              <w:rPr>
                <w:rFonts w:hint="cs"/>
                <w:position w:val="2"/>
                <w:rtl/>
                <w:lang w:bidi="ar-EG"/>
              </w:rPr>
              <w:t xml:space="preserve"> وأحاط علماً بالتقرير.</w:t>
            </w:r>
          </w:p>
        </w:tc>
      </w:tr>
      <w:tr w:rsidR="00A05F1E" w:rsidRPr="003E603C" w14:paraId="012ED70D" w14:textId="77777777" w:rsidTr="00C86EB4">
        <w:trPr>
          <w:trHeight w:val="300"/>
        </w:trPr>
        <w:tc>
          <w:tcPr>
            <w:tcW w:w="3365" w:type="dxa"/>
            <w:noWrap/>
            <w:vAlign w:val="center"/>
          </w:tcPr>
          <w:p w14:paraId="14CCCE41" w14:textId="413B2A9B" w:rsidR="00A05F1E" w:rsidRPr="000F1609" w:rsidRDefault="00A05F1E" w:rsidP="00C50B8A">
            <w:pPr>
              <w:spacing w:before="80" w:after="80" w:line="300" w:lineRule="exact"/>
              <w:jc w:val="left"/>
              <w:rPr>
                <w:position w:val="2"/>
                <w:rtl/>
              </w:rPr>
            </w:pPr>
            <w:r w:rsidRPr="000F1609">
              <w:rPr>
                <w:rFonts w:hint="cs"/>
                <w:position w:val="2"/>
                <w:rtl/>
              </w:rPr>
              <w:t xml:space="preserve">بيان اتصال رداً على </w:t>
            </w:r>
            <w:r w:rsidRPr="000F1609">
              <w:rPr>
                <w:rFonts w:hint="cs"/>
                <w:position w:val="2"/>
                <w:rtl/>
                <w:lang w:bidi="ar-EG"/>
              </w:rPr>
              <w:t>لجنة الدراسات</w:t>
            </w:r>
            <w:r w:rsidRPr="000F1609">
              <w:rPr>
                <w:rFonts w:hint="eastAsia"/>
                <w:position w:val="2"/>
                <w:rtl/>
                <w:lang w:bidi="ar-EG"/>
              </w:rPr>
              <w:t> </w:t>
            </w:r>
            <w:r w:rsidRPr="000F1609">
              <w:rPr>
                <w:position w:val="2"/>
                <w:lang w:val="fr-CH"/>
              </w:rPr>
              <w:t>1</w:t>
            </w:r>
            <w:r w:rsidRPr="000F1609">
              <w:rPr>
                <w:rFonts w:hint="cs"/>
                <w:position w:val="2"/>
                <w:rtl/>
                <w:lang w:bidi="ar-EG"/>
              </w:rPr>
              <w:t xml:space="preserve"> لقطاع تنمية الاتصالات (نسخة إلى الفريق الاستشاري لتنمية الاتصالات، و</w:t>
            </w:r>
            <w:r w:rsidR="000E302C" w:rsidRPr="000F1609">
              <w:rPr>
                <w:rFonts w:hint="cs"/>
                <w:position w:val="2"/>
                <w:rtl/>
                <w:lang w:bidi="ar-EG"/>
              </w:rPr>
              <w:t xml:space="preserve">نسخة </w:t>
            </w:r>
            <w:r w:rsidRPr="000F1609">
              <w:rPr>
                <w:rFonts w:hint="cs"/>
                <w:position w:val="2"/>
                <w:rtl/>
                <w:lang w:bidi="ar-EG"/>
              </w:rPr>
              <w:t xml:space="preserve">للعلم إلى الفريق الاستشاري للاتصالات الراديوية ولجنة الدراسات </w:t>
            </w:r>
            <w:r w:rsidRPr="000F1609">
              <w:rPr>
                <w:position w:val="2"/>
                <w:lang w:val="fr-CH"/>
              </w:rPr>
              <w:t>5</w:t>
            </w:r>
            <w:r w:rsidRPr="000F1609">
              <w:rPr>
                <w:rFonts w:hint="cs"/>
                <w:position w:val="2"/>
                <w:rtl/>
                <w:lang w:bidi="ar-EG"/>
              </w:rPr>
              <w:t xml:space="preserve"> لقطاع الاتصالات الراديوية)</w:t>
            </w:r>
          </w:p>
        </w:tc>
        <w:tc>
          <w:tcPr>
            <w:tcW w:w="6264" w:type="dxa"/>
            <w:noWrap/>
            <w:vAlign w:val="center"/>
          </w:tcPr>
          <w:p w14:paraId="10114272" w14:textId="0770C5E8" w:rsidR="00A05F1E" w:rsidRPr="000F1609" w:rsidRDefault="00A05F1E" w:rsidP="00C50B8A">
            <w:pPr>
              <w:spacing w:before="80" w:after="80" w:line="300" w:lineRule="exact"/>
              <w:rPr>
                <w:position w:val="2"/>
                <w:rtl/>
                <w:lang w:bidi="ar-EG"/>
              </w:rPr>
            </w:pPr>
            <w:r w:rsidRPr="000F1609">
              <w:rPr>
                <w:rFonts w:hint="cs"/>
                <w:position w:val="2"/>
                <w:rtl/>
              </w:rPr>
              <w:t xml:space="preserve">شكر الفريق الاستشاري لتنمية الاتصالات لجنة الدراسات </w:t>
            </w:r>
            <w:r w:rsidRPr="000F1609">
              <w:rPr>
                <w:position w:val="2"/>
                <w:lang w:val="fr-CH" w:bidi="ar-EG"/>
              </w:rPr>
              <w:t>1</w:t>
            </w:r>
            <w:r w:rsidRPr="000F1609">
              <w:rPr>
                <w:rFonts w:hint="cs"/>
                <w:position w:val="2"/>
                <w:rtl/>
                <w:lang w:bidi="ar-EG"/>
              </w:rPr>
              <w:t xml:space="preserve"> لقطاع الاتصالات الراديوية على بيان الاتصال وأحاط علماً </w:t>
            </w:r>
            <w:r w:rsidR="000E302C" w:rsidRPr="000F1609">
              <w:rPr>
                <w:rFonts w:hint="cs"/>
                <w:position w:val="2"/>
                <w:rtl/>
                <w:lang w:bidi="ar-EG"/>
              </w:rPr>
              <w:t>بمحتواه.</w:t>
            </w:r>
          </w:p>
        </w:tc>
      </w:tr>
      <w:tr w:rsidR="00A05F1E" w:rsidRPr="003E603C" w14:paraId="118DD315" w14:textId="77777777" w:rsidTr="00C86EB4">
        <w:trPr>
          <w:trHeight w:val="300"/>
        </w:trPr>
        <w:tc>
          <w:tcPr>
            <w:tcW w:w="3365" w:type="dxa"/>
            <w:noWrap/>
            <w:vAlign w:val="center"/>
          </w:tcPr>
          <w:p w14:paraId="2D757C23" w14:textId="007C289D" w:rsidR="00A05F1E" w:rsidRPr="000F1609" w:rsidRDefault="00A05F1E" w:rsidP="00C50B8A">
            <w:pPr>
              <w:keepLines/>
              <w:spacing w:before="80" w:after="80" w:line="300" w:lineRule="exact"/>
              <w:jc w:val="left"/>
              <w:rPr>
                <w:position w:val="2"/>
                <w:rtl/>
              </w:rPr>
            </w:pPr>
            <w:r w:rsidRPr="000F1609">
              <w:rPr>
                <w:rFonts w:hint="cs"/>
                <w:position w:val="2"/>
                <w:rtl/>
                <w:lang w:bidi="ar-EG"/>
              </w:rPr>
              <w:t>الدراسات التي تجري استجابة للقرار</w:t>
            </w:r>
            <w:r w:rsidRPr="000F1609">
              <w:rPr>
                <w:rFonts w:hint="eastAsia"/>
                <w:position w:val="2"/>
                <w:rtl/>
                <w:lang w:bidi="ar-EG"/>
              </w:rPr>
              <w:t> </w:t>
            </w:r>
            <w:r w:rsidRPr="000F1609">
              <w:rPr>
                <w:position w:val="2"/>
                <w:lang w:val="fr-CH"/>
              </w:rPr>
              <w:t>9</w:t>
            </w:r>
          </w:p>
        </w:tc>
        <w:tc>
          <w:tcPr>
            <w:tcW w:w="6264" w:type="dxa"/>
            <w:noWrap/>
            <w:vAlign w:val="center"/>
          </w:tcPr>
          <w:p w14:paraId="0F28212F" w14:textId="265FB47A" w:rsidR="00A05F1E" w:rsidRPr="000F1609" w:rsidRDefault="008E3C0C" w:rsidP="00C50B8A">
            <w:pPr>
              <w:keepLines/>
              <w:spacing w:before="80" w:after="80" w:line="300" w:lineRule="exact"/>
              <w:rPr>
                <w:position w:val="2"/>
                <w:rtl/>
                <w:lang w:bidi="ar-EG"/>
              </w:rPr>
            </w:pPr>
            <w:r w:rsidRPr="000F1609">
              <w:rPr>
                <w:rFonts w:hint="cs"/>
                <w:position w:val="2"/>
                <w:rtl/>
              </w:rPr>
              <w:t>أحاط الفريق الاستشاري لتنمية الاتصالات علماً بالوثيقة ودعا رئيسي لجنتي الدراسات إلى إدراج المعلومات، قدر الإمكان وحسب ما هو مطلوب، في أعمال المسائل قيد الدراسة. وأُش</w:t>
            </w:r>
            <w:r w:rsidR="000E302C" w:rsidRPr="000F1609">
              <w:rPr>
                <w:rFonts w:hint="cs"/>
                <w:position w:val="2"/>
                <w:rtl/>
              </w:rPr>
              <w:t>ار الفريق</w:t>
            </w:r>
            <w:r w:rsidRPr="000F1609">
              <w:rPr>
                <w:rFonts w:hint="cs"/>
                <w:position w:val="2"/>
                <w:rtl/>
              </w:rPr>
              <w:t xml:space="preserve"> إلى أن مكتب الاتصالات الراديوية سيحدّث القائمة حسب الاقتضاء.</w:t>
            </w:r>
          </w:p>
        </w:tc>
      </w:tr>
      <w:tr w:rsidR="00A05F1E" w:rsidRPr="003E603C" w14:paraId="30AA5C10" w14:textId="77777777" w:rsidTr="00C86EB4">
        <w:trPr>
          <w:trHeight w:val="300"/>
        </w:trPr>
        <w:tc>
          <w:tcPr>
            <w:tcW w:w="3365" w:type="dxa"/>
            <w:noWrap/>
            <w:vAlign w:val="center"/>
          </w:tcPr>
          <w:p w14:paraId="708D1749" w14:textId="6582E000" w:rsidR="00A05F1E" w:rsidRPr="000F1609" w:rsidRDefault="008E3C0C" w:rsidP="00C50B8A">
            <w:pPr>
              <w:spacing w:before="80" w:after="80" w:line="300" w:lineRule="exact"/>
              <w:jc w:val="left"/>
              <w:rPr>
                <w:position w:val="2"/>
                <w:rtl/>
              </w:rPr>
            </w:pPr>
            <w:r w:rsidRPr="000F1609">
              <w:rPr>
                <w:rFonts w:hint="cs"/>
                <w:position w:val="2"/>
                <w:rtl/>
                <w:lang w:bidi="ar-EG"/>
              </w:rPr>
              <w:lastRenderedPageBreak/>
              <w:t xml:space="preserve">بيان اتصال وارد </w:t>
            </w:r>
            <w:r w:rsidRPr="000F1609">
              <w:rPr>
                <w:position w:val="2"/>
                <w:rtl/>
                <w:lang w:bidi="ar-EG"/>
              </w:rPr>
              <w:t>–</w:t>
            </w:r>
            <w:r w:rsidRPr="000F1609">
              <w:rPr>
                <w:rFonts w:hint="cs"/>
                <w:position w:val="2"/>
                <w:rtl/>
                <w:lang w:bidi="ar-EG"/>
              </w:rPr>
              <w:t xml:space="preserve"> بيان اتصال للرد بشأن التنسيق بين قطاعات الاتحاد (رداً على الفريق الاستشاري لتقييس الاتصالات</w:t>
            </w:r>
            <w:r w:rsidR="001C696E" w:rsidRPr="000F1609">
              <w:rPr>
                <w:rFonts w:hint="eastAsia"/>
                <w:position w:val="2"/>
                <w:rtl/>
                <w:lang w:bidi="ar-EG"/>
              </w:rPr>
              <w:t> </w:t>
            </w:r>
            <w:r w:rsidRPr="000F1609">
              <w:rPr>
                <w:position w:val="2"/>
                <w:lang w:val="fr-CH"/>
              </w:rPr>
              <w:t>(</w:t>
            </w:r>
            <w:r w:rsidRPr="000F1609">
              <w:rPr>
                <w:position w:val="2"/>
              </w:rPr>
              <w:t>TSAG)</w:t>
            </w:r>
            <w:r w:rsidRPr="000F1609">
              <w:rPr>
                <w:rFonts w:hint="cs"/>
                <w:position w:val="2"/>
                <w:rtl/>
                <w:lang w:bidi="ar-EG"/>
              </w:rPr>
              <w:t xml:space="preserve"> </w:t>
            </w:r>
            <w:r w:rsidRPr="000F1609">
              <w:rPr>
                <w:position w:val="2"/>
                <w:rtl/>
                <w:lang w:bidi="ar-EG"/>
              </w:rPr>
              <w:t>–</w:t>
            </w:r>
            <w:r w:rsidRPr="000F1609">
              <w:rPr>
                <w:rFonts w:hint="cs"/>
                <w:position w:val="2"/>
                <w:rtl/>
                <w:lang w:bidi="ar-EG"/>
              </w:rPr>
              <w:t xml:space="preserve"> الوثيقة </w:t>
            </w:r>
            <w:r w:rsidRPr="000F1609">
              <w:rPr>
                <w:position w:val="2"/>
                <w:lang w:val="fr-CH"/>
              </w:rPr>
              <w:t>LS 1</w:t>
            </w:r>
            <w:r w:rsidRPr="000F1609">
              <w:rPr>
                <w:rFonts w:hint="cs"/>
                <w:position w:val="2"/>
                <w:rtl/>
                <w:lang w:bidi="ar-EG"/>
              </w:rPr>
              <w:t xml:space="preserve">) وبيان اتصال وارد </w:t>
            </w:r>
            <w:r w:rsidRPr="000F1609">
              <w:rPr>
                <w:position w:val="2"/>
                <w:rtl/>
                <w:lang w:bidi="ar-EG"/>
              </w:rPr>
              <w:t>–</w:t>
            </w:r>
            <w:r w:rsidRPr="000F1609">
              <w:rPr>
                <w:rFonts w:hint="cs"/>
                <w:position w:val="2"/>
                <w:rtl/>
                <w:lang w:bidi="ar-EG"/>
              </w:rPr>
              <w:t xml:space="preserve"> بيان اتصال صادر بشأن التنسيق بين قطاعات الاتحاد (إلى فريق التنسيق بين القطاعات </w:t>
            </w:r>
            <w:r w:rsidRPr="000F1609">
              <w:rPr>
                <w:position w:val="2"/>
                <w:lang w:val="fr-CH" w:bidi="ar-EG"/>
              </w:rPr>
              <w:t>(ISCT)</w:t>
            </w:r>
            <w:r w:rsidRPr="000F1609">
              <w:rPr>
                <w:rFonts w:hint="cs"/>
                <w:position w:val="2"/>
                <w:rtl/>
                <w:lang w:bidi="ar-EG"/>
              </w:rPr>
              <w:t>، والفريق الاستشاري لتنمية الاتصالات، ولجنتي الدراسات لقطاع تنمية الاتصالات</w:t>
            </w:r>
            <w:r w:rsidR="001C696E" w:rsidRPr="000F1609">
              <w:rPr>
                <w:rFonts w:hint="eastAsia"/>
                <w:position w:val="2"/>
                <w:rtl/>
                <w:lang w:bidi="ar-EG"/>
              </w:rPr>
              <w:t> </w:t>
            </w:r>
            <w:r w:rsidRPr="000F1609">
              <w:rPr>
                <w:position w:val="2"/>
                <w:lang w:val="fr-CH" w:bidi="ar-EG"/>
              </w:rPr>
              <w:t>(ITU-D SG)</w:t>
            </w:r>
            <w:r w:rsidRPr="000F1609">
              <w:rPr>
                <w:rFonts w:hint="cs"/>
                <w:position w:val="2"/>
                <w:rtl/>
                <w:lang w:bidi="ar-EG"/>
              </w:rPr>
              <w:t xml:space="preserve">، والفريق الاستشاري للاتصالات الراديوية </w:t>
            </w:r>
            <w:r w:rsidRPr="000F1609">
              <w:rPr>
                <w:position w:val="2"/>
                <w:lang w:val="fr-CH" w:bidi="ar-EG"/>
              </w:rPr>
              <w:t>(RAG)</w:t>
            </w:r>
            <w:r w:rsidRPr="000F1609">
              <w:rPr>
                <w:rFonts w:hint="cs"/>
                <w:position w:val="2"/>
                <w:rtl/>
                <w:lang w:bidi="ar-EG"/>
              </w:rPr>
              <w:t>، ولجان دراسات قطاع الاتصالات الراديوية</w:t>
            </w:r>
            <w:r w:rsidRPr="000F1609">
              <w:rPr>
                <w:rFonts w:hint="eastAsia"/>
                <w:position w:val="2"/>
                <w:rtl/>
                <w:lang w:bidi="ar-EG"/>
              </w:rPr>
              <w:t> </w:t>
            </w:r>
            <w:r w:rsidRPr="000F1609">
              <w:rPr>
                <w:position w:val="2"/>
                <w:lang w:bidi="ar-EG"/>
              </w:rPr>
              <w:t>(</w:t>
            </w:r>
            <w:r w:rsidRPr="000F1609">
              <w:rPr>
                <w:position w:val="2"/>
                <w:lang w:val="fr-CH" w:bidi="ar-EG"/>
              </w:rPr>
              <w:t>ITU</w:t>
            </w:r>
            <w:r w:rsidRPr="000F1609">
              <w:rPr>
                <w:position w:val="2"/>
                <w:lang w:val="fr-CH" w:bidi="ar-EG"/>
              </w:rPr>
              <w:noBreakHyphen/>
              <w:t>R SG)</w:t>
            </w:r>
            <w:r w:rsidRPr="000F1609">
              <w:rPr>
                <w:rFonts w:hint="cs"/>
                <w:position w:val="2"/>
                <w:rtl/>
                <w:lang w:bidi="ar-EG"/>
              </w:rPr>
              <w:t xml:space="preserve">، ولجان الدراسات لقطاع تقييس الاتصالات </w:t>
            </w:r>
            <w:r w:rsidRPr="000F1609">
              <w:rPr>
                <w:position w:val="2"/>
                <w:lang w:val="fr-CH" w:bidi="ar-EG"/>
              </w:rPr>
              <w:t>(ITU-T SG)</w:t>
            </w:r>
            <w:r w:rsidRPr="000F1609">
              <w:rPr>
                <w:rFonts w:hint="cs"/>
                <w:position w:val="2"/>
                <w:rtl/>
                <w:lang w:bidi="ar-EG"/>
              </w:rPr>
              <w:t>)</w:t>
            </w:r>
          </w:p>
        </w:tc>
        <w:tc>
          <w:tcPr>
            <w:tcW w:w="6264" w:type="dxa"/>
            <w:noWrap/>
            <w:vAlign w:val="center"/>
          </w:tcPr>
          <w:p w14:paraId="6FC3413B" w14:textId="4DD10EB6" w:rsidR="00A05F1E" w:rsidRPr="000F1609" w:rsidRDefault="008E3C0C" w:rsidP="00C50B8A">
            <w:pPr>
              <w:spacing w:before="80" w:after="80" w:line="300" w:lineRule="exact"/>
              <w:rPr>
                <w:position w:val="2"/>
                <w:rtl/>
              </w:rPr>
            </w:pPr>
            <w:r w:rsidRPr="000F1609">
              <w:rPr>
                <w:rFonts w:hint="cs"/>
                <w:position w:val="2"/>
                <w:rtl/>
                <w:lang w:bidi="ar-EG"/>
              </w:rPr>
              <w:t xml:space="preserve">شكر الفريق الاستشاري لتنمية الاتصالات قطاع تقييس الاتصالات على بيانات الاتصال وأحاط علماً </w:t>
            </w:r>
            <w:r w:rsidR="00842D60" w:rsidRPr="000F1609">
              <w:rPr>
                <w:rFonts w:hint="cs"/>
                <w:position w:val="2"/>
                <w:rtl/>
                <w:lang w:bidi="ar-EG"/>
              </w:rPr>
              <w:t>بمحتواها.</w:t>
            </w:r>
          </w:p>
        </w:tc>
      </w:tr>
      <w:tr w:rsidR="00A05F1E" w:rsidRPr="003E603C" w14:paraId="0636C1F8" w14:textId="77777777" w:rsidTr="00C86EB4">
        <w:trPr>
          <w:trHeight w:val="300"/>
        </w:trPr>
        <w:tc>
          <w:tcPr>
            <w:tcW w:w="3365" w:type="dxa"/>
            <w:noWrap/>
            <w:vAlign w:val="center"/>
          </w:tcPr>
          <w:p w14:paraId="6F79822A" w14:textId="2A75789F" w:rsidR="00A05F1E" w:rsidRPr="000F1609" w:rsidRDefault="008E3C0C" w:rsidP="00C50B8A">
            <w:pPr>
              <w:spacing w:before="80" w:after="80" w:line="300" w:lineRule="exact"/>
              <w:jc w:val="left"/>
              <w:rPr>
                <w:position w:val="2"/>
                <w:rtl/>
              </w:rPr>
            </w:pPr>
            <w:r w:rsidRPr="000F1609">
              <w:rPr>
                <w:position w:val="2"/>
                <w:rtl/>
              </w:rPr>
              <w:t>تبسيط قرارات المؤتمر العالمي لتنمية</w:t>
            </w:r>
            <w:r w:rsidR="001C696E" w:rsidRPr="000F1609">
              <w:rPr>
                <w:rFonts w:hint="cs"/>
                <w:position w:val="2"/>
                <w:rtl/>
              </w:rPr>
              <w:t> </w:t>
            </w:r>
            <w:r w:rsidRPr="000F1609">
              <w:rPr>
                <w:position w:val="2"/>
                <w:rtl/>
              </w:rPr>
              <w:t>الاتصالات</w:t>
            </w:r>
          </w:p>
        </w:tc>
        <w:tc>
          <w:tcPr>
            <w:tcW w:w="6264" w:type="dxa"/>
            <w:noWrap/>
            <w:vAlign w:val="center"/>
          </w:tcPr>
          <w:p w14:paraId="02A8D574" w14:textId="1BB6DC52" w:rsidR="008E3C0C" w:rsidRPr="000F1609" w:rsidRDefault="008E3C0C" w:rsidP="00C50B8A">
            <w:pPr>
              <w:spacing w:before="80" w:after="80" w:line="300" w:lineRule="exact"/>
              <w:rPr>
                <w:position w:val="2"/>
                <w:rtl/>
                <w:lang w:bidi="ar-EG"/>
              </w:rPr>
            </w:pPr>
            <w:r w:rsidRPr="000F1609">
              <w:rPr>
                <w:rFonts w:hint="cs"/>
                <w:position w:val="2"/>
                <w:rtl/>
              </w:rPr>
              <w:t>اتفق الفريق الاستشاري لتنمية الاتصالات على أهمية تبسيط القرارات من حيث المبدأ وأشار إلى أنه يمكن إعادة النظر في</w:t>
            </w:r>
            <w:r w:rsidRPr="000F1609">
              <w:rPr>
                <w:rFonts w:hint="eastAsia"/>
                <w:position w:val="2"/>
                <w:rtl/>
              </w:rPr>
              <w:t> </w:t>
            </w:r>
            <w:r w:rsidRPr="000F1609">
              <w:rPr>
                <w:rFonts w:hint="cs"/>
                <w:position w:val="2"/>
                <w:rtl/>
              </w:rPr>
              <w:t xml:space="preserve">المسألة عقب مؤتمر المندوبين المفوضين لعام </w:t>
            </w:r>
            <w:r w:rsidRPr="000F1609">
              <w:rPr>
                <w:position w:val="2"/>
                <w:lang w:val="fr-CH"/>
              </w:rPr>
              <w:t>2018</w:t>
            </w:r>
            <w:r w:rsidRPr="000F1609">
              <w:rPr>
                <w:rFonts w:hint="cs"/>
                <w:position w:val="2"/>
                <w:rtl/>
                <w:lang w:bidi="ar-EG"/>
              </w:rPr>
              <w:t xml:space="preserve">. </w:t>
            </w:r>
          </w:p>
          <w:p w14:paraId="23837BF2" w14:textId="77A12BE6" w:rsidR="00A05F1E" w:rsidRPr="000F1609" w:rsidRDefault="00842D60" w:rsidP="00C50B8A">
            <w:pPr>
              <w:spacing w:before="80" w:after="80" w:line="300" w:lineRule="exact"/>
              <w:rPr>
                <w:position w:val="2"/>
                <w:rtl/>
                <w:lang w:bidi="ar-EG"/>
              </w:rPr>
            </w:pPr>
            <w:r w:rsidRPr="000F1609">
              <w:rPr>
                <w:rFonts w:hint="cs"/>
                <w:position w:val="2"/>
                <w:rtl/>
              </w:rPr>
              <w:t>و</w:t>
            </w:r>
            <w:r w:rsidR="008E3C0C" w:rsidRPr="000F1609">
              <w:rPr>
                <w:rFonts w:hint="cs"/>
                <w:position w:val="2"/>
                <w:rtl/>
              </w:rPr>
              <w:t xml:space="preserve">أحاط الفريق الاستشاري علماً بالوثيقة </w:t>
            </w:r>
            <w:r w:rsidR="008E3C0C" w:rsidRPr="000F1609">
              <w:rPr>
                <w:position w:val="2"/>
                <w:lang w:val="en-GB"/>
              </w:rPr>
              <w:t>TDAG-18/29</w:t>
            </w:r>
            <w:r w:rsidR="008E3C0C" w:rsidRPr="000F1609">
              <w:rPr>
                <w:rFonts w:hint="cs"/>
                <w:position w:val="2"/>
                <w:rtl/>
                <w:lang w:val="en-GB"/>
              </w:rPr>
              <w:t xml:space="preserve"> </w:t>
            </w:r>
            <w:r w:rsidR="008E3C0C" w:rsidRPr="000F1609">
              <w:rPr>
                <w:rFonts w:hint="cs"/>
                <w:position w:val="2"/>
                <w:rtl/>
              </w:rPr>
              <w:t>وشكر الاتحاد الروسي على المقترح.</w:t>
            </w:r>
          </w:p>
        </w:tc>
      </w:tr>
      <w:tr w:rsidR="00A05F1E" w:rsidRPr="003E603C" w14:paraId="3D64070B" w14:textId="77777777" w:rsidTr="00C86EB4">
        <w:trPr>
          <w:trHeight w:val="300"/>
        </w:trPr>
        <w:tc>
          <w:tcPr>
            <w:tcW w:w="3365" w:type="dxa"/>
            <w:noWrap/>
            <w:vAlign w:val="center"/>
          </w:tcPr>
          <w:p w14:paraId="395BE63F" w14:textId="4672882E" w:rsidR="00A05F1E" w:rsidRPr="000F1609" w:rsidRDefault="008E3C0C" w:rsidP="00C50B8A">
            <w:pPr>
              <w:spacing w:before="80" w:after="80" w:line="300" w:lineRule="exact"/>
              <w:jc w:val="left"/>
              <w:rPr>
                <w:position w:val="2"/>
                <w:rtl/>
              </w:rPr>
            </w:pPr>
            <w:r w:rsidRPr="000F1609">
              <w:rPr>
                <w:rFonts w:hint="eastAsia"/>
                <w:position w:val="2"/>
                <w:rtl/>
              </w:rPr>
              <w:t>ممثلو</w:t>
            </w:r>
            <w:r w:rsidRPr="000F1609">
              <w:rPr>
                <w:position w:val="2"/>
                <w:rtl/>
              </w:rPr>
              <w:t xml:space="preserve"> </w:t>
            </w:r>
            <w:r w:rsidRPr="000F1609">
              <w:rPr>
                <w:rFonts w:hint="eastAsia"/>
                <w:position w:val="2"/>
                <w:rtl/>
              </w:rPr>
              <w:t>قطاع</w:t>
            </w:r>
            <w:r w:rsidRPr="000F1609">
              <w:rPr>
                <w:position w:val="2"/>
                <w:rtl/>
              </w:rPr>
              <w:t xml:space="preserve"> </w:t>
            </w:r>
            <w:r w:rsidRPr="000F1609">
              <w:rPr>
                <w:rFonts w:hint="eastAsia"/>
                <w:position w:val="2"/>
                <w:rtl/>
              </w:rPr>
              <w:t>تنمية</w:t>
            </w:r>
            <w:r w:rsidRPr="000F1609">
              <w:rPr>
                <w:position w:val="2"/>
                <w:rtl/>
              </w:rPr>
              <w:t xml:space="preserve"> </w:t>
            </w:r>
            <w:r w:rsidRPr="000F1609">
              <w:rPr>
                <w:rFonts w:hint="eastAsia"/>
                <w:position w:val="2"/>
                <w:rtl/>
              </w:rPr>
              <w:t>الاتصالات</w:t>
            </w:r>
            <w:r w:rsidRPr="000F1609">
              <w:rPr>
                <w:position w:val="2"/>
                <w:rtl/>
              </w:rPr>
              <w:t xml:space="preserve"> </w:t>
            </w:r>
            <w:r w:rsidRPr="000F1609">
              <w:rPr>
                <w:rFonts w:hint="eastAsia"/>
                <w:position w:val="2"/>
                <w:rtl/>
              </w:rPr>
              <w:t>في</w:t>
            </w:r>
            <w:r w:rsidRPr="000F1609">
              <w:rPr>
                <w:rFonts w:hint="cs"/>
                <w:position w:val="2"/>
                <w:rtl/>
              </w:rPr>
              <w:t xml:space="preserve"> ل</w:t>
            </w:r>
            <w:r w:rsidRPr="000F1609">
              <w:rPr>
                <w:position w:val="2"/>
                <w:rtl/>
              </w:rPr>
              <w:t>جنة تنسيق المصطلحات في الاتحاد</w:t>
            </w:r>
            <w:r w:rsidRPr="000F1609">
              <w:rPr>
                <w:rFonts w:hint="eastAsia"/>
                <w:position w:val="2"/>
                <w:rtl/>
              </w:rPr>
              <w:t> </w:t>
            </w:r>
            <w:r w:rsidRPr="000F1609">
              <w:rPr>
                <w:position w:val="2"/>
              </w:rPr>
              <w:t>(ITU CCT)</w:t>
            </w:r>
          </w:p>
        </w:tc>
        <w:tc>
          <w:tcPr>
            <w:tcW w:w="6264" w:type="dxa"/>
            <w:noWrap/>
            <w:vAlign w:val="center"/>
          </w:tcPr>
          <w:p w14:paraId="159CDA01" w14:textId="29842DB4" w:rsidR="00A05F1E" w:rsidRPr="000F1609" w:rsidRDefault="00842D60" w:rsidP="00C50B8A">
            <w:pPr>
              <w:spacing w:before="80" w:after="80" w:line="300" w:lineRule="exact"/>
              <w:rPr>
                <w:position w:val="2"/>
                <w:rtl/>
                <w:lang w:bidi="ar-EG"/>
              </w:rPr>
            </w:pPr>
            <w:r w:rsidRPr="000F1609">
              <w:rPr>
                <w:rFonts w:hint="cs"/>
                <w:position w:val="2"/>
                <w:rtl/>
              </w:rPr>
              <w:t>عين</w:t>
            </w:r>
            <w:r w:rsidR="008E3C0C" w:rsidRPr="000F1609">
              <w:rPr>
                <w:rFonts w:hint="cs"/>
                <w:position w:val="2"/>
                <w:rtl/>
              </w:rPr>
              <w:t xml:space="preserve"> الفريق الاستشاري لتنمية الاتصالات السيد بيتر </w:t>
            </w:r>
            <w:proofErr w:type="spellStart"/>
            <w:r w:rsidR="008E3C0C" w:rsidRPr="000F1609">
              <w:rPr>
                <w:rFonts w:hint="cs"/>
                <w:position w:val="2"/>
                <w:rtl/>
              </w:rPr>
              <w:t>مبينجي</w:t>
            </w:r>
            <w:proofErr w:type="spellEnd"/>
            <w:r w:rsidR="008E3C0C" w:rsidRPr="000F1609">
              <w:rPr>
                <w:rFonts w:hint="cs"/>
                <w:position w:val="2"/>
                <w:rtl/>
              </w:rPr>
              <w:t xml:space="preserve"> (الكاميرون)، من لجنة الدراسات</w:t>
            </w:r>
            <w:r w:rsidR="008E3C0C" w:rsidRPr="000F1609">
              <w:rPr>
                <w:rFonts w:hint="eastAsia"/>
                <w:position w:val="2"/>
                <w:rtl/>
              </w:rPr>
              <w:t> </w:t>
            </w:r>
            <w:r w:rsidR="008E3C0C" w:rsidRPr="000F1609">
              <w:rPr>
                <w:position w:val="2"/>
                <w:lang w:val="fr-CH" w:bidi="ar-EG"/>
              </w:rPr>
              <w:t>1</w:t>
            </w:r>
            <w:r w:rsidR="008E3C0C" w:rsidRPr="000F1609">
              <w:rPr>
                <w:rFonts w:hint="cs"/>
                <w:position w:val="2"/>
                <w:rtl/>
                <w:lang w:bidi="ar-EG"/>
              </w:rPr>
              <w:t xml:space="preserve"> لقطاع تنمية الاتصالات، والسيدة كي وانغ (الصين)، من لجنة الدراسات </w:t>
            </w:r>
            <w:r w:rsidR="008E3C0C" w:rsidRPr="000F1609">
              <w:rPr>
                <w:position w:val="2"/>
                <w:lang w:val="fr-CH" w:bidi="ar-EG"/>
              </w:rPr>
              <w:t>2</w:t>
            </w:r>
            <w:r w:rsidR="008E3C0C" w:rsidRPr="000F1609">
              <w:rPr>
                <w:rFonts w:hint="cs"/>
                <w:position w:val="2"/>
                <w:rtl/>
                <w:lang w:bidi="ar-EG"/>
              </w:rPr>
              <w:t xml:space="preserve"> لقطاع تنمية الاتصالات</w:t>
            </w:r>
            <w:r w:rsidRPr="000F1609">
              <w:rPr>
                <w:rFonts w:hint="cs"/>
                <w:position w:val="2"/>
                <w:rtl/>
                <w:lang w:bidi="ar-EG"/>
              </w:rPr>
              <w:t>.</w:t>
            </w:r>
          </w:p>
        </w:tc>
      </w:tr>
      <w:tr w:rsidR="00A05F1E" w:rsidRPr="003E603C" w14:paraId="353E1509" w14:textId="77777777" w:rsidTr="00C86EB4">
        <w:trPr>
          <w:trHeight w:val="300"/>
        </w:trPr>
        <w:tc>
          <w:tcPr>
            <w:tcW w:w="3365" w:type="dxa"/>
            <w:noWrap/>
            <w:vAlign w:val="center"/>
          </w:tcPr>
          <w:p w14:paraId="358261D3" w14:textId="6F8CFCA3" w:rsidR="00A05F1E" w:rsidRPr="000F1609" w:rsidRDefault="008E3C0C" w:rsidP="00C50B8A">
            <w:pPr>
              <w:spacing w:before="80" w:after="80" w:line="300" w:lineRule="exact"/>
              <w:jc w:val="left"/>
              <w:rPr>
                <w:position w:val="2"/>
                <w:rtl/>
              </w:rPr>
            </w:pPr>
            <w:r w:rsidRPr="000F1609">
              <w:rPr>
                <w:position w:val="2"/>
                <w:rtl/>
              </w:rPr>
              <w:t xml:space="preserve">تقرير مرحلي </w:t>
            </w:r>
            <w:r w:rsidRPr="000F1609">
              <w:rPr>
                <w:rFonts w:hint="cs"/>
                <w:position w:val="2"/>
                <w:rtl/>
              </w:rPr>
              <w:t xml:space="preserve">من </w:t>
            </w:r>
            <w:r w:rsidRPr="000F1609">
              <w:rPr>
                <w:position w:val="2"/>
                <w:rtl/>
              </w:rPr>
              <w:t xml:space="preserve">رئيس </w:t>
            </w:r>
            <w:r w:rsidRPr="000F1609">
              <w:rPr>
                <w:rFonts w:hint="cs"/>
                <w:position w:val="2"/>
                <w:rtl/>
              </w:rPr>
              <w:t>فريق التنسيق بين القطاعات</w:t>
            </w:r>
            <w:r w:rsidRPr="000F1609">
              <w:rPr>
                <w:rFonts w:hint="eastAsia"/>
                <w:position w:val="2"/>
                <w:rtl/>
              </w:rPr>
              <w:t> </w:t>
            </w:r>
            <w:r w:rsidRPr="000F1609">
              <w:rPr>
                <w:position w:val="2"/>
              </w:rPr>
              <w:t>(ISCT)</w:t>
            </w:r>
          </w:p>
        </w:tc>
        <w:tc>
          <w:tcPr>
            <w:tcW w:w="6264" w:type="dxa"/>
            <w:noWrap/>
            <w:vAlign w:val="center"/>
          </w:tcPr>
          <w:p w14:paraId="0E3BED2C" w14:textId="3560E59A" w:rsidR="008E3C0C" w:rsidRPr="000F1609" w:rsidRDefault="008E3C0C" w:rsidP="00C50B8A">
            <w:pPr>
              <w:spacing w:before="80" w:after="80" w:line="300" w:lineRule="exact"/>
              <w:rPr>
                <w:spacing w:val="-6"/>
                <w:position w:val="2"/>
                <w:rtl/>
              </w:rPr>
            </w:pPr>
            <w:r w:rsidRPr="000F1609">
              <w:rPr>
                <w:rFonts w:hint="cs"/>
                <w:spacing w:val="-6"/>
                <w:position w:val="2"/>
                <w:rtl/>
              </w:rPr>
              <w:t>رحب الفريق الاستشاري بال</w:t>
            </w:r>
            <w:r w:rsidR="00842D60" w:rsidRPr="000F1609">
              <w:rPr>
                <w:rFonts w:hint="cs"/>
                <w:spacing w:val="-6"/>
                <w:position w:val="2"/>
                <w:rtl/>
              </w:rPr>
              <w:t>تقرير</w:t>
            </w:r>
            <w:r w:rsidRPr="000F1609">
              <w:rPr>
                <w:rFonts w:hint="cs"/>
                <w:spacing w:val="-6"/>
                <w:position w:val="2"/>
                <w:rtl/>
              </w:rPr>
              <w:t xml:space="preserve"> وناقش</w:t>
            </w:r>
            <w:r w:rsidR="00842D60" w:rsidRPr="000F1609">
              <w:rPr>
                <w:rFonts w:hint="cs"/>
                <w:spacing w:val="-6"/>
                <w:position w:val="2"/>
                <w:rtl/>
              </w:rPr>
              <w:t>ه</w:t>
            </w:r>
            <w:r w:rsidRPr="000F1609">
              <w:rPr>
                <w:rFonts w:hint="cs"/>
                <w:spacing w:val="-6"/>
                <w:position w:val="2"/>
                <w:rtl/>
              </w:rPr>
              <w:t xml:space="preserve"> وشكر السيد بيجي على </w:t>
            </w:r>
            <w:r w:rsidR="00842D60" w:rsidRPr="000F1609">
              <w:rPr>
                <w:rFonts w:hint="cs"/>
                <w:spacing w:val="-6"/>
                <w:position w:val="2"/>
                <w:rtl/>
              </w:rPr>
              <w:t xml:space="preserve">الموافقة على </w:t>
            </w:r>
            <w:r w:rsidRPr="000F1609">
              <w:rPr>
                <w:rFonts w:hint="cs"/>
                <w:spacing w:val="-6"/>
                <w:position w:val="2"/>
                <w:rtl/>
              </w:rPr>
              <w:t>قيادة فريق التنسيق بين القطاعات خلال فترة الدراسة الجديدة التي تستمر أربع سنوات.</w:t>
            </w:r>
          </w:p>
          <w:p w14:paraId="311AFB04" w14:textId="731C958D" w:rsidR="008E3C0C" w:rsidRPr="000F1609" w:rsidRDefault="008E3C0C" w:rsidP="00C50B8A">
            <w:pPr>
              <w:spacing w:before="80" w:after="80" w:line="300" w:lineRule="exact"/>
              <w:rPr>
                <w:position w:val="2"/>
                <w:rtl/>
              </w:rPr>
            </w:pPr>
            <w:r w:rsidRPr="000F1609">
              <w:rPr>
                <w:rFonts w:hint="cs"/>
                <w:position w:val="2"/>
                <w:rtl/>
                <w:lang w:bidi="ar-EG"/>
              </w:rPr>
              <w:t xml:space="preserve">وجرى تعيين السيدة </w:t>
            </w:r>
            <w:proofErr w:type="spellStart"/>
            <w:r w:rsidRPr="000F1609">
              <w:rPr>
                <w:rFonts w:hint="cs"/>
                <w:position w:val="2"/>
                <w:rtl/>
                <w:lang w:bidi="ar-EG"/>
              </w:rPr>
              <w:t>نورزات</w:t>
            </w:r>
            <w:proofErr w:type="spellEnd"/>
            <w:r w:rsidRPr="000F1609">
              <w:rPr>
                <w:rFonts w:hint="cs"/>
                <w:position w:val="2"/>
                <w:rtl/>
                <w:lang w:bidi="ar-EG"/>
              </w:rPr>
              <w:t xml:space="preserve"> </w:t>
            </w:r>
            <w:proofErr w:type="spellStart"/>
            <w:r w:rsidRPr="000F1609">
              <w:rPr>
                <w:rFonts w:hint="cs"/>
                <w:position w:val="2"/>
                <w:rtl/>
                <w:lang w:bidi="ar-EG"/>
              </w:rPr>
              <w:t>بورجوبيكوفا</w:t>
            </w:r>
            <w:proofErr w:type="spellEnd"/>
            <w:r w:rsidRPr="000F1609">
              <w:rPr>
                <w:rFonts w:hint="cs"/>
                <w:position w:val="2"/>
                <w:rtl/>
                <w:lang w:bidi="ar-EG"/>
              </w:rPr>
              <w:t xml:space="preserve"> والسيد أرسني </w:t>
            </w:r>
            <w:proofErr w:type="spellStart"/>
            <w:r w:rsidRPr="000F1609">
              <w:rPr>
                <w:rFonts w:hint="cs"/>
                <w:position w:val="2"/>
                <w:rtl/>
                <w:lang w:bidi="ar-EG"/>
              </w:rPr>
              <w:t>بلوسكي</w:t>
            </w:r>
            <w:proofErr w:type="spellEnd"/>
            <w:r w:rsidRPr="000F1609">
              <w:rPr>
                <w:rFonts w:hint="cs"/>
                <w:position w:val="2"/>
                <w:rtl/>
                <w:lang w:bidi="ar-EG"/>
              </w:rPr>
              <w:t xml:space="preserve"> كممثلين للفريق الاستشاري لتنمية الاتصالات في فريق التنسيق </w:t>
            </w:r>
            <w:r w:rsidRPr="000F1609">
              <w:rPr>
                <w:rFonts w:hint="cs"/>
                <w:position w:val="2"/>
                <w:rtl/>
              </w:rPr>
              <w:t>بين</w:t>
            </w:r>
            <w:r w:rsidRPr="000F1609">
              <w:rPr>
                <w:rFonts w:hint="eastAsia"/>
                <w:position w:val="2"/>
                <w:rtl/>
              </w:rPr>
              <w:t> </w:t>
            </w:r>
            <w:r w:rsidRPr="000F1609">
              <w:rPr>
                <w:rFonts w:hint="cs"/>
                <w:position w:val="2"/>
                <w:rtl/>
              </w:rPr>
              <w:t>القطاعات.</w:t>
            </w:r>
          </w:p>
          <w:p w14:paraId="65EFA29C" w14:textId="19049F4F" w:rsidR="00A05F1E" w:rsidRPr="000F1609" w:rsidRDefault="008E3C0C" w:rsidP="00C50B8A">
            <w:pPr>
              <w:spacing w:before="80" w:after="80" w:line="300" w:lineRule="exact"/>
              <w:rPr>
                <w:position w:val="2"/>
                <w:rtl/>
                <w:lang w:bidi="ar-EG"/>
              </w:rPr>
            </w:pPr>
            <w:r w:rsidRPr="000F1609">
              <w:rPr>
                <w:rFonts w:hint="cs"/>
                <w:position w:val="2"/>
                <w:rtl/>
              </w:rPr>
              <w:t xml:space="preserve">وناقش الفريق الاستشاري مشروع مراجعة اختصاصات فريق التنسيق بين القطاعات الوارد في الملحق </w:t>
            </w:r>
            <w:r w:rsidRPr="000F1609">
              <w:rPr>
                <w:position w:val="2"/>
                <w:lang w:val="fr-CH"/>
              </w:rPr>
              <w:t>1</w:t>
            </w:r>
            <w:r w:rsidRPr="000F1609">
              <w:rPr>
                <w:rFonts w:hint="cs"/>
                <w:position w:val="2"/>
                <w:rtl/>
                <w:lang w:val="fr-CH" w:bidi="ar-EG"/>
              </w:rPr>
              <w:t xml:space="preserve"> بالوثيقة </w:t>
            </w:r>
            <w:r w:rsidRPr="000F1609">
              <w:rPr>
                <w:position w:val="2"/>
                <w:lang w:val="fr-CH" w:bidi="ar-EG"/>
              </w:rPr>
              <w:t>37</w:t>
            </w:r>
            <w:r w:rsidR="00842D60" w:rsidRPr="000F1609">
              <w:rPr>
                <w:rFonts w:hint="cs"/>
                <w:position w:val="2"/>
                <w:rtl/>
                <w:lang w:val="fr-CH" w:bidi="ar-EG"/>
              </w:rPr>
              <w:t>.</w:t>
            </w:r>
            <w:r w:rsidRPr="000F1609">
              <w:rPr>
                <w:rFonts w:hint="cs"/>
                <w:position w:val="2"/>
                <w:rtl/>
                <w:lang w:bidi="ar-EG"/>
              </w:rPr>
              <w:t xml:space="preserve"> </w:t>
            </w:r>
            <w:r w:rsidR="00842D60" w:rsidRPr="000F1609">
              <w:rPr>
                <w:rFonts w:hint="cs"/>
                <w:position w:val="2"/>
                <w:rtl/>
                <w:lang w:bidi="ar-EG"/>
              </w:rPr>
              <w:t>و</w:t>
            </w:r>
            <w:r w:rsidRPr="000F1609">
              <w:rPr>
                <w:rFonts w:hint="cs"/>
                <w:position w:val="2"/>
                <w:rtl/>
                <w:lang w:bidi="ar-EG"/>
              </w:rPr>
              <w:t>لم يُبدَ أي اعتراض على إدراج أنشطة الأمانة العامة في تحليل فريق التنسيق بين القطاعات</w:t>
            </w:r>
            <w:r w:rsidR="00842D60" w:rsidRPr="000F1609">
              <w:rPr>
                <w:rFonts w:hint="cs"/>
                <w:position w:val="2"/>
                <w:rtl/>
                <w:lang w:bidi="ar-EG"/>
              </w:rPr>
              <w:t xml:space="preserve">، </w:t>
            </w:r>
            <w:r w:rsidRPr="000F1609">
              <w:rPr>
                <w:rFonts w:hint="cs"/>
                <w:position w:val="2"/>
                <w:rtl/>
                <w:lang w:bidi="ar-EG"/>
              </w:rPr>
              <w:t>بيد أن الفريق الاستشاري</w:t>
            </w:r>
            <w:r w:rsidRPr="000F1609">
              <w:rPr>
                <w:rFonts w:hint="cs"/>
                <w:position w:val="2"/>
                <w:rtl/>
              </w:rPr>
              <w:t xml:space="preserve"> لتنمية الاتصالات</w:t>
            </w:r>
            <w:r w:rsidRPr="000F1609">
              <w:rPr>
                <w:rFonts w:hint="cs"/>
                <w:position w:val="2"/>
                <w:rtl/>
                <w:lang w:bidi="ar-EG"/>
              </w:rPr>
              <w:t xml:space="preserve"> أشار إلى أن هناك حاجة إلى مزيد من التوضيح بشأن عدد من المسائل. </w:t>
            </w:r>
            <w:r w:rsidR="00842D60" w:rsidRPr="000F1609">
              <w:rPr>
                <w:rFonts w:hint="cs"/>
                <w:position w:val="2"/>
                <w:rtl/>
                <w:lang w:bidi="ar-EG"/>
              </w:rPr>
              <w:t xml:space="preserve">فعلى سبيل المثال، </w:t>
            </w:r>
            <w:r w:rsidRPr="000F1609">
              <w:rPr>
                <w:rFonts w:hint="cs"/>
                <w:position w:val="2"/>
                <w:rtl/>
              </w:rPr>
              <w:t xml:space="preserve">طرحت أسئلة بخصوص تشكيل فريق التنسيق بين القطاعات وتسميته. وطرحت أسئلة أخرى بشأن العلاقة بين فريق المهام المعني بالتنسيق بين القطاعات </w:t>
            </w:r>
            <w:r w:rsidRPr="000F1609">
              <w:rPr>
                <w:position w:val="2"/>
                <w:lang w:val="fr-CH"/>
              </w:rPr>
              <w:t>(ISC-TF)</w:t>
            </w:r>
            <w:r w:rsidRPr="000F1609">
              <w:rPr>
                <w:rFonts w:hint="cs"/>
                <w:position w:val="2"/>
                <w:rtl/>
                <w:lang w:bidi="ar-EG"/>
              </w:rPr>
              <w:t xml:space="preserve"> وفريق التنسيق بين القطاعات، من حيث </w:t>
            </w:r>
            <w:r w:rsidR="00E25956" w:rsidRPr="000F1609">
              <w:rPr>
                <w:rFonts w:hint="cs"/>
                <w:position w:val="2"/>
                <w:rtl/>
                <w:lang w:bidi="ar-EG"/>
              </w:rPr>
              <w:t>إن</w:t>
            </w:r>
            <w:r w:rsidRPr="000F1609">
              <w:rPr>
                <w:rFonts w:hint="cs"/>
                <w:position w:val="2"/>
                <w:rtl/>
                <w:lang w:bidi="ar-EG"/>
              </w:rPr>
              <w:t xml:space="preserve"> الأول آلية تنسيق داخلية للاتحاد، بينما الثاني هو هيئة مكونة من ممثلي الأفرقة الاستشارية الثلاثة. </w:t>
            </w:r>
            <w:r w:rsidR="00E25956" w:rsidRPr="000F1609">
              <w:rPr>
                <w:rFonts w:hint="cs"/>
                <w:position w:val="2"/>
                <w:rtl/>
                <w:lang w:bidi="ar-EG"/>
              </w:rPr>
              <w:t>وأشار الفريق الاستشاري لتنمية الاتصالات إلى أن المسألة ستُناقش مجدداً وسيُتخذ تقرير بشأنها في المجلس، وأوصى بأن يحيط مدير مكتب تنمية الاتصالات المجلس علماً بالمناقشات التي جرت في الفريق الاستشاري لتنمية الاتصالات.</w:t>
            </w:r>
          </w:p>
        </w:tc>
      </w:tr>
      <w:tr w:rsidR="00A05F1E" w:rsidRPr="003E603C" w14:paraId="6DBAFAA0" w14:textId="77777777" w:rsidTr="00C86EB4">
        <w:trPr>
          <w:trHeight w:val="300"/>
        </w:trPr>
        <w:tc>
          <w:tcPr>
            <w:tcW w:w="3365" w:type="dxa"/>
            <w:noWrap/>
            <w:vAlign w:val="center"/>
          </w:tcPr>
          <w:p w14:paraId="03792B95" w14:textId="4C3A6EBD" w:rsidR="00A05F1E" w:rsidRPr="000F1609" w:rsidRDefault="008E3C0C" w:rsidP="00C50B8A">
            <w:pPr>
              <w:spacing w:before="80" w:after="80" w:line="300" w:lineRule="exact"/>
              <w:jc w:val="left"/>
              <w:rPr>
                <w:position w:val="2"/>
                <w:rtl/>
              </w:rPr>
            </w:pPr>
            <w:r w:rsidRPr="000F1609">
              <w:rPr>
                <w:rFonts w:hint="cs"/>
                <w:position w:val="2"/>
                <w:rtl/>
              </w:rPr>
              <w:t>تقرير بشأن تنفيذ الخطتين الاستراتيجية والتشغيلية لقطاع تنمية الاتصالات لعام</w:t>
            </w:r>
            <w:r w:rsidR="001C696E" w:rsidRPr="000F1609">
              <w:rPr>
                <w:rFonts w:hint="eastAsia"/>
                <w:position w:val="2"/>
                <w:rtl/>
              </w:rPr>
              <w:t> </w:t>
            </w:r>
            <w:r w:rsidRPr="000F1609">
              <w:rPr>
                <w:position w:val="2"/>
              </w:rPr>
              <w:t>2017</w:t>
            </w:r>
          </w:p>
        </w:tc>
        <w:tc>
          <w:tcPr>
            <w:tcW w:w="6264" w:type="dxa"/>
            <w:noWrap/>
            <w:vAlign w:val="center"/>
          </w:tcPr>
          <w:p w14:paraId="5A89A63B" w14:textId="64AFB49C" w:rsidR="00A05F1E" w:rsidRPr="000F1609" w:rsidRDefault="008E3C0C" w:rsidP="00C50B8A">
            <w:pPr>
              <w:spacing w:before="80" w:after="80" w:line="300" w:lineRule="exact"/>
              <w:rPr>
                <w:position w:val="2"/>
                <w:rtl/>
                <w:lang w:bidi="ar-EG"/>
              </w:rPr>
            </w:pPr>
            <w:r w:rsidRPr="000F1609">
              <w:rPr>
                <w:rFonts w:hint="cs"/>
                <w:position w:val="2"/>
                <w:rtl/>
                <w:lang w:bidi="ar-EG"/>
              </w:rPr>
              <w:t>أعرب الفريق الاستشاري لتنمية الاتصالات عن تقديره لل</w:t>
            </w:r>
            <w:r w:rsidR="0005617D" w:rsidRPr="000F1609">
              <w:rPr>
                <w:rFonts w:hint="cs"/>
                <w:position w:val="2"/>
                <w:rtl/>
                <w:lang w:bidi="ar-EG"/>
              </w:rPr>
              <w:t>وثيقة</w:t>
            </w:r>
            <w:r w:rsidRPr="000F1609">
              <w:rPr>
                <w:rFonts w:hint="cs"/>
                <w:position w:val="2"/>
                <w:rtl/>
                <w:lang w:bidi="ar-EG"/>
              </w:rPr>
              <w:t xml:space="preserve"> الشامل</w:t>
            </w:r>
            <w:r w:rsidR="0005617D" w:rsidRPr="000F1609">
              <w:rPr>
                <w:rFonts w:hint="cs"/>
                <w:position w:val="2"/>
                <w:rtl/>
                <w:lang w:bidi="ar-EG"/>
              </w:rPr>
              <w:t>ة</w:t>
            </w:r>
            <w:r w:rsidRPr="000F1609">
              <w:rPr>
                <w:rFonts w:hint="cs"/>
                <w:position w:val="2"/>
                <w:rtl/>
                <w:lang w:bidi="ar-EG"/>
              </w:rPr>
              <w:t xml:space="preserve"> والعمل الشاق الذي أنجزه مكتب تنمية الاتصالات خلال عام</w:t>
            </w:r>
            <w:r w:rsidRPr="000F1609">
              <w:rPr>
                <w:rFonts w:hint="eastAsia"/>
                <w:position w:val="2"/>
                <w:rtl/>
                <w:lang w:bidi="ar-EG"/>
              </w:rPr>
              <w:t> </w:t>
            </w:r>
            <w:r w:rsidRPr="000F1609">
              <w:rPr>
                <w:position w:val="2"/>
                <w:lang w:val="fr-CH" w:bidi="ar-EG"/>
              </w:rPr>
              <w:t>2017</w:t>
            </w:r>
            <w:r w:rsidRPr="000F1609">
              <w:rPr>
                <w:rFonts w:hint="cs"/>
                <w:position w:val="2"/>
                <w:rtl/>
                <w:lang w:bidi="ar-EG"/>
              </w:rPr>
              <w:t xml:space="preserve">. ودعا الفريق الاستشاري لتنمية الاتصالات مكتب تنمية الاتصالات إلى مواصلة بذل الجهود لتعزيز التعاون والتنسيق مع المنظمات الإقليمية وطلب تقديم معلومات </w:t>
            </w:r>
            <w:r w:rsidRPr="000F1609">
              <w:rPr>
                <w:rFonts w:hint="cs"/>
                <w:position w:val="2"/>
                <w:rtl/>
                <w:lang w:bidi="ar-EG"/>
              </w:rPr>
              <w:lastRenderedPageBreak/>
              <w:t>إضافية بشأن بعض اتفاقات التعاون والمشاريع والأنشطة ذات الصلة المذكورة في التقرير.</w:t>
            </w:r>
          </w:p>
        </w:tc>
      </w:tr>
      <w:tr w:rsidR="00A05F1E" w:rsidRPr="003E603C" w14:paraId="05C17CB0" w14:textId="77777777" w:rsidTr="00C86EB4">
        <w:trPr>
          <w:trHeight w:val="300"/>
        </w:trPr>
        <w:tc>
          <w:tcPr>
            <w:tcW w:w="3365" w:type="dxa"/>
            <w:noWrap/>
            <w:vAlign w:val="center"/>
          </w:tcPr>
          <w:p w14:paraId="74797B65" w14:textId="24A0AE29" w:rsidR="00A05F1E" w:rsidRPr="000F1609" w:rsidRDefault="008E3C0C" w:rsidP="00C50B8A">
            <w:pPr>
              <w:spacing w:before="80" w:after="80" w:line="300" w:lineRule="exact"/>
              <w:jc w:val="left"/>
              <w:rPr>
                <w:position w:val="2"/>
                <w:rtl/>
              </w:rPr>
            </w:pPr>
            <w:r w:rsidRPr="000F1609">
              <w:rPr>
                <w:rFonts w:hint="cs"/>
                <w:position w:val="2"/>
                <w:rtl/>
              </w:rPr>
              <w:lastRenderedPageBreak/>
              <w:t>مساهمة قطاع تنمية الاتصالات في تنفيذ خطة عمل القمة العالمية لمجتمع المعلومات وخطة التنمية المستدامة لعام</w:t>
            </w:r>
            <w:r w:rsidRPr="000F1609">
              <w:rPr>
                <w:rFonts w:hint="eastAsia"/>
                <w:position w:val="2"/>
                <w:rtl/>
              </w:rPr>
              <w:t> </w:t>
            </w:r>
            <w:r w:rsidRPr="000F1609">
              <w:rPr>
                <w:position w:val="2"/>
              </w:rPr>
              <w:t>2030</w:t>
            </w:r>
          </w:p>
        </w:tc>
        <w:tc>
          <w:tcPr>
            <w:tcW w:w="6264" w:type="dxa"/>
            <w:noWrap/>
            <w:vAlign w:val="center"/>
          </w:tcPr>
          <w:p w14:paraId="737FB7F7" w14:textId="2673C600" w:rsidR="00A05F1E" w:rsidRPr="000F1609" w:rsidRDefault="008E3C0C" w:rsidP="00C50B8A">
            <w:pPr>
              <w:spacing w:before="80" w:after="80" w:line="300" w:lineRule="exact"/>
              <w:rPr>
                <w:position w:val="2"/>
                <w:rtl/>
                <w:lang w:bidi="ar-EG"/>
              </w:rPr>
            </w:pPr>
            <w:r w:rsidRPr="000F1609">
              <w:rPr>
                <w:rFonts w:hint="cs"/>
                <w:position w:val="2"/>
                <w:rtl/>
                <w:lang w:bidi="ar-EG"/>
              </w:rPr>
              <w:t>دعا الفريق الاستشاري لتنمية الاتصالات مكتب تنمية الاتصالات إلى الاستمرار في</w:t>
            </w:r>
            <w:r w:rsidR="001C696E" w:rsidRPr="000F1609">
              <w:rPr>
                <w:rFonts w:hint="eastAsia"/>
                <w:position w:val="2"/>
                <w:rtl/>
                <w:lang w:bidi="ar-EG"/>
              </w:rPr>
              <w:t> </w:t>
            </w:r>
            <w:r w:rsidRPr="000F1609">
              <w:rPr>
                <w:rFonts w:hint="cs"/>
                <w:position w:val="2"/>
                <w:rtl/>
                <w:lang w:bidi="ar-EG"/>
              </w:rPr>
              <w:t xml:space="preserve">إبراز الاحتياجات والظروف الحالية للأعضاء، بما في ذلك متطلبات البنية التحتية، وكيف يمكن </w:t>
            </w:r>
            <w:r w:rsidR="0005617D" w:rsidRPr="000F1609">
              <w:rPr>
                <w:rFonts w:hint="cs"/>
                <w:position w:val="2"/>
                <w:rtl/>
                <w:lang w:bidi="ar-EG"/>
              </w:rPr>
              <w:t>تلبية هذه الاحتياجات</w:t>
            </w:r>
            <w:r w:rsidRPr="000F1609">
              <w:rPr>
                <w:rFonts w:hint="cs"/>
                <w:position w:val="2"/>
                <w:rtl/>
                <w:lang w:bidi="ar-EG"/>
              </w:rPr>
              <w:t xml:space="preserve"> لتعزيز تكنولوجيا المعلومات والاتصالات كأداة </w:t>
            </w:r>
            <w:r w:rsidR="0005617D" w:rsidRPr="000F1609">
              <w:rPr>
                <w:rFonts w:hint="cs"/>
                <w:position w:val="2"/>
                <w:rtl/>
                <w:lang w:bidi="ar-EG"/>
              </w:rPr>
              <w:t>شاملة</w:t>
            </w:r>
            <w:r w:rsidRPr="000F1609">
              <w:rPr>
                <w:rFonts w:hint="cs"/>
                <w:position w:val="2"/>
                <w:rtl/>
                <w:lang w:bidi="ar-EG"/>
              </w:rPr>
              <w:t xml:space="preserve"> من أجل تحقيق أهداف التنمية المستدامة. </w:t>
            </w:r>
            <w:r w:rsidR="0005617D" w:rsidRPr="000F1609">
              <w:rPr>
                <w:rFonts w:hint="cs"/>
                <w:position w:val="2"/>
                <w:rtl/>
                <w:lang w:bidi="ar-EG"/>
              </w:rPr>
              <w:t>و</w:t>
            </w:r>
            <w:r w:rsidRPr="000F1609">
              <w:rPr>
                <w:rFonts w:hint="cs"/>
                <w:position w:val="2"/>
                <w:rtl/>
              </w:rPr>
              <w:t xml:space="preserve">أحاط الفريق الاستشاري </w:t>
            </w:r>
            <w:r w:rsidRPr="000F1609">
              <w:rPr>
                <w:rFonts w:hint="cs"/>
                <w:position w:val="2"/>
                <w:rtl/>
                <w:lang w:bidi="ar-EG"/>
              </w:rPr>
              <w:t xml:space="preserve">لتنمية الاتصالات </w:t>
            </w:r>
            <w:r w:rsidRPr="000F1609">
              <w:rPr>
                <w:rFonts w:hint="cs"/>
                <w:position w:val="2"/>
                <w:rtl/>
              </w:rPr>
              <w:t xml:space="preserve">علماً بالوثيقة </w:t>
            </w:r>
            <w:r w:rsidR="0005617D" w:rsidRPr="000F1609">
              <w:rPr>
                <w:rFonts w:hint="cs"/>
                <w:position w:val="2"/>
                <w:rtl/>
              </w:rPr>
              <w:t xml:space="preserve">مع </w:t>
            </w:r>
            <w:r w:rsidRPr="000F1609">
              <w:rPr>
                <w:rFonts w:hint="cs"/>
                <w:position w:val="2"/>
                <w:rtl/>
              </w:rPr>
              <w:t>مختلف التوضيحات والإضافات المقدمة.</w:t>
            </w:r>
          </w:p>
        </w:tc>
      </w:tr>
      <w:tr w:rsidR="00A05F1E" w:rsidRPr="003E603C" w14:paraId="4ACCFC97" w14:textId="77777777" w:rsidTr="00C86EB4">
        <w:trPr>
          <w:trHeight w:val="300"/>
        </w:trPr>
        <w:tc>
          <w:tcPr>
            <w:tcW w:w="3365" w:type="dxa"/>
            <w:noWrap/>
            <w:vAlign w:val="center"/>
          </w:tcPr>
          <w:p w14:paraId="7C717213" w14:textId="36BB8779" w:rsidR="00A05F1E" w:rsidRPr="000F1609" w:rsidRDefault="008E3C0C" w:rsidP="00C50B8A">
            <w:pPr>
              <w:spacing w:before="80" w:after="80" w:line="300" w:lineRule="exact"/>
              <w:jc w:val="left"/>
              <w:rPr>
                <w:position w:val="2"/>
                <w:rtl/>
                <w:lang w:bidi="ar-EG"/>
              </w:rPr>
            </w:pPr>
            <w:r w:rsidRPr="000F1609">
              <w:rPr>
                <w:rFonts w:hint="cs"/>
                <w:position w:val="2"/>
                <w:rtl/>
                <w:lang w:bidi="ar-EG"/>
              </w:rPr>
              <w:t>الخطة التشغيلية الرباعية المتجددة لقطاع تنمية الاتصالات للفترة</w:t>
            </w:r>
            <w:r w:rsidR="001C696E" w:rsidRPr="000F1609">
              <w:rPr>
                <w:rFonts w:hint="eastAsia"/>
                <w:position w:val="2"/>
                <w:rtl/>
                <w:lang w:bidi="ar-EG"/>
              </w:rPr>
              <w:t> </w:t>
            </w:r>
            <w:r w:rsidRPr="000F1609">
              <w:rPr>
                <w:position w:val="2"/>
              </w:rPr>
              <w:t>2022</w:t>
            </w:r>
            <w:r w:rsidRPr="000F1609">
              <w:rPr>
                <w:position w:val="2"/>
              </w:rPr>
              <w:noBreakHyphen/>
              <w:t>2019</w:t>
            </w:r>
          </w:p>
        </w:tc>
        <w:tc>
          <w:tcPr>
            <w:tcW w:w="6264" w:type="dxa"/>
            <w:noWrap/>
            <w:vAlign w:val="center"/>
          </w:tcPr>
          <w:p w14:paraId="27322BF4" w14:textId="19FD3D7A" w:rsidR="00A05F1E" w:rsidRPr="000F1609" w:rsidRDefault="008E3C0C" w:rsidP="00C50B8A">
            <w:pPr>
              <w:spacing w:before="80" w:after="80" w:line="300" w:lineRule="exact"/>
              <w:rPr>
                <w:position w:val="2"/>
                <w:rtl/>
                <w:lang w:bidi="ar-EG"/>
              </w:rPr>
            </w:pPr>
            <w:r w:rsidRPr="000F1609">
              <w:rPr>
                <w:rFonts w:hint="cs"/>
                <w:position w:val="2"/>
                <w:rtl/>
              </w:rPr>
              <w:t>أيد الفريق الاستشاري</w:t>
            </w:r>
            <w:r w:rsidRPr="000F1609">
              <w:rPr>
                <w:rFonts w:hint="cs"/>
                <w:position w:val="2"/>
                <w:rtl/>
                <w:lang w:bidi="ar-EG"/>
              </w:rPr>
              <w:t xml:space="preserve"> لتنمية الاتصالات</w:t>
            </w:r>
            <w:r w:rsidRPr="000F1609">
              <w:rPr>
                <w:rFonts w:hint="cs"/>
                <w:position w:val="2"/>
                <w:rtl/>
              </w:rPr>
              <w:t xml:space="preserve"> الوثيقة مع التقدير، بما فيها من مراجعة بسيطة مذكورة في التقرير النهائي للمؤتمر العالمي لتنمية</w:t>
            </w:r>
            <w:r w:rsidRPr="000F1609">
              <w:rPr>
                <w:rFonts w:hint="eastAsia"/>
                <w:position w:val="2"/>
                <w:rtl/>
              </w:rPr>
              <w:t> </w:t>
            </w:r>
            <w:r w:rsidRPr="000F1609">
              <w:rPr>
                <w:rFonts w:hint="cs"/>
                <w:position w:val="2"/>
                <w:rtl/>
              </w:rPr>
              <w:t>الاتصالات</w:t>
            </w:r>
            <w:r w:rsidR="0005617D" w:rsidRPr="000F1609">
              <w:rPr>
                <w:rFonts w:hint="cs"/>
                <w:position w:val="2"/>
                <w:rtl/>
              </w:rPr>
              <w:t xml:space="preserve"> لعام 2017</w:t>
            </w:r>
            <w:r w:rsidRPr="000F1609">
              <w:rPr>
                <w:rFonts w:hint="cs"/>
                <w:position w:val="2"/>
                <w:rtl/>
              </w:rPr>
              <w:t>.</w:t>
            </w:r>
          </w:p>
        </w:tc>
      </w:tr>
      <w:tr w:rsidR="00A05F1E" w:rsidRPr="003E603C" w14:paraId="38091BF8" w14:textId="77777777" w:rsidTr="00C86EB4">
        <w:trPr>
          <w:trHeight w:val="300"/>
        </w:trPr>
        <w:tc>
          <w:tcPr>
            <w:tcW w:w="3365" w:type="dxa"/>
            <w:noWrap/>
            <w:vAlign w:val="center"/>
          </w:tcPr>
          <w:p w14:paraId="58B1A020" w14:textId="2E647028" w:rsidR="00A05F1E" w:rsidRPr="000F1609" w:rsidRDefault="008E3C0C" w:rsidP="00C50B8A">
            <w:pPr>
              <w:spacing w:before="80" w:after="80" w:line="300" w:lineRule="exact"/>
              <w:jc w:val="left"/>
              <w:rPr>
                <w:position w:val="2"/>
                <w:rtl/>
              </w:rPr>
            </w:pPr>
            <w:r w:rsidRPr="000F1609">
              <w:rPr>
                <w:position w:val="2"/>
                <w:rtl/>
              </w:rPr>
              <w:t>مشروع الخطة التشغيلية الرباعية المتجددة للأمانة العامة للفترة</w:t>
            </w:r>
            <w:r w:rsidRPr="000F1609">
              <w:rPr>
                <w:rFonts w:hint="cs"/>
                <w:position w:val="2"/>
                <w:rtl/>
              </w:rPr>
              <w:t> </w:t>
            </w:r>
            <w:r w:rsidRPr="000F1609">
              <w:rPr>
                <w:position w:val="2"/>
              </w:rPr>
              <w:t>2022</w:t>
            </w:r>
            <w:r w:rsidRPr="000F1609">
              <w:rPr>
                <w:position w:val="2"/>
              </w:rPr>
              <w:noBreakHyphen/>
              <w:t>2019</w:t>
            </w:r>
          </w:p>
        </w:tc>
        <w:tc>
          <w:tcPr>
            <w:tcW w:w="6264" w:type="dxa"/>
            <w:noWrap/>
            <w:vAlign w:val="center"/>
          </w:tcPr>
          <w:p w14:paraId="3158D5A6" w14:textId="6A482426" w:rsidR="00A05F1E" w:rsidRPr="000F1609" w:rsidRDefault="008E3C0C" w:rsidP="00C50B8A">
            <w:pPr>
              <w:spacing w:before="80" w:after="80" w:line="300" w:lineRule="exact"/>
              <w:rPr>
                <w:position w:val="2"/>
                <w:rtl/>
                <w:lang w:bidi="ar-EG"/>
              </w:rPr>
            </w:pPr>
            <w:r w:rsidRPr="000F1609">
              <w:rPr>
                <w:rFonts w:hint="cs"/>
                <w:position w:val="2"/>
                <w:rtl/>
              </w:rPr>
              <w:t>أحاط الفريق الاستشاري</w:t>
            </w:r>
            <w:r w:rsidRPr="000F1609">
              <w:rPr>
                <w:rFonts w:hint="cs"/>
                <w:position w:val="2"/>
                <w:rtl/>
                <w:lang w:bidi="ar-EG"/>
              </w:rPr>
              <w:t xml:space="preserve"> لتنمية الاتصالات</w:t>
            </w:r>
            <w:r w:rsidRPr="000F1609">
              <w:rPr>
                <w:rFonts w:hint="cs"/>
                <w:position w:val="2"/>
                <w:rtl/>
              </w:rPr>
              <w:t xml:space="preserve"> علماً بالوثيقة مع التقدير.</w:t>
            </w:r>
          </w:p>
        </w:tc>
      </w:tr>
      <w:tr w:rsidR="008E3C0C" w:rsidRPr="003E603C" w14:paraId="400E8499" w14:textId="77777777" w:rsidTr="00C86EB4">
        <w:trPr>
          <w:trHeight w:val="300"/>
        </w:trPr>
        <w:tc>
          <w:tcPr>
            <w:tcW w:w="3365" w:type="dxa"/>
            <w:noWrap/>
            <w:vAlign w:val="center"/>
          </w:tcPr>
          <w:p w14:paraId="50D4CDDA" w14:textId="6D4DC0AB" w:rsidR="008E3C0C" w:rsidRPr="000F1609" w:rsidRDefault="008E3C0C" w:rsidP="00C50B8A">
            <w:pPr>
              <w:spacing w:before="80" w:after="80" w:line="300" w:lineRule="exact"/>
              <w:jc w:val="left"/>
              <w:rPr>
                <w:position w:val="2"/>
                <w:rtl/>
              </w:rPr>
            </w:pPr>
            <w:r w:rsidRPr="000F1609">
              <w:rPr>
                <w:rFonts w:hint="cs"/>
                <w:position w:val="2"/>
                <w:rtl/>
              </w:rPr>
              <w:t>أمور متعلقة بلجنتي دراسات قطاع تنمية الاتصالات</w:t>
            </w:r>
          </w:p>
        </w:tc>
        <w:tc>
          <w:tcPr>
            <w:tcW w:w="6264" w:type="dxa"/>
            <w:noWrap/>
            <w:vAlign w:val="center"/>
          </w:tcPr>
          <w:p w14:paraId="0EE9F2A6" w14:textId="26477C26" w:rsidR="008E3C0C" w:rsidRPr="000F1609" w:rsidRDefault="008E3C0C" w:rsidP="00C50B8A">
            <w:pPr>
              <w:spacing w:before="80" w:after="80" w:line="300" w:lineRule="exact"/>
              <w:rPr>
                <w:position w:val="2"/>
                <w:rtl/>
              </w:rPr>
            </w:pPr>
            <w:r w:rsidRPr="000F1609">
              <w:rPr>
                <w:rFonts w:hint="cs"/>
                <w:position w:val="2"/>
                <w:rtl/>
              </w:rPr>
              <w:t xml:space="preserve">رحبت الرئيسة برئيسي لجنتي الدراسات، مبرزةً التطورات الجديدة في أساليب عمل لجنتي الدراسات </w:t>
            </w:r>
            <w:r w:rsidR="0005617D" w:rsidRPr="000F1609">
              <w:rPr>
                <w:rFonts w:hint="cs"/>
                <w:position w:val="2"/>
                <w:rtl/>
              </w:rPr>
              <w:t xml:space="preserve">في </w:t>
            </w:r>
            <w:r w:rsidRPr="000F1609">
              <w:rPr>
                <w:rFonts w:hint="cs"/>
                <w:position w:val="2"/>
                <w:rtl/>
              </w:rPr>
              <w:t xml:space="preserve">فترة الدراسة </w:t>
            </w:r>
            <w:r w:rsidR="0005617D" w:rsidRPr="000F1609">
              <w:rPr>
                <w:rFonts w:hint="cs"/>
                <w:position w:val="2"/>
                <w:rtl/>
              </w:rPr>
              <w:t>الحالية</w:t>
            </w:r>
            <w:r w:rsidRPr="000F1609">
              <w:rPr>
                <w:rFonts w:hint="cs"/>
                <w:position w:val="2"/>
                <w:rtl/>
              </w:rPr>
              <w:t>، بما</w:t>
            </w:r>
            <w:r w:rsidRPr="000F1609">
              <w:rPr>
                <w:rFonts w:hint="eastAsia"/>
                <w:position w:val="2"/>
                <w:rtl/>
              </w:rPr>
              <w:t> </w:t>
            </w:r>
            <w:r w:rsidRPr="000F1609">
              <w:rPr>
                <w:rFonts w:hint="cs"/>
                <w:position w:val="2"/>
                <w:rtl/>
              </w:rPr>
              <w:t>في</w:t>
            </w:r>
            <w:r w:rsidRPr="000F1609">
              <w:rPr>
                <w:rFonts w:hint="eastAsia"/>
                <w:position w:val="2"/>
                <w:rtl/>
              </w:rPr>
              <w:t> </w:t>
            </w:r>
            <w:r w:rsidRPr="000F1609">
              <w:rPr>
                <w:rFonts w:hint="cs"/>
                <w:position w:val="2"/>
                <w:rtl/>
              </w:rPr>
              <w:t xml:space="preserve">ذلك المشروع التجريبي لتعزيز مشاركة الشركات الصغيرة والمتوسطة. </w:t>
            </w:r>
            <w:r w:rsidR="0005617D" w:rsidRPr="000F1609">
              <w:rPr>
                <w:rFonts w:hint="cs"/>
                <w:position w:val="2"/>
                <w:rtl/>
              </w:rPr>
              <w:t xml:space="preserve">ورحب </w:t>
            </w:r>
            <w:r w:rsidR="0005617D" w:rsidRPr="000F1609">
              <w:rPr>
                <w:position w:val="2"/>
                <w:rtl/>
              </w:rPr>
              <w:t>الفريق الاستشاري لتنمية الاتصالات</w:t>
            </w:r>
            <w:r w:rsidR="0005617D" w:rsidRPr="000F1609">
              <w:rPr>
                <w:rFonts w:hint="cs"/>
                <w:position w:val="2"/>
                <w:rtl/>
              </w:rPr>
              <w:t xml:space="preserve"> بالوثيقتين </w:t>
            </w:r>
            <w:r w:rsidR="0005617D" w:rsidRPr="000F1609">
              <w:rPr>
                <w:position w:val="2"/>
              </w:rPr>
              <w:t>TDAG-18/12</w:t>
            </w:r>
            <w:r w:rsidR="0005617D" w:rsidRPr="000F1609">
              <w:rPr>
                <w:rFonts w:hint="cs"/>
                <w:position w:val="2"/>
                <w:rtl/>
              </w:rPr>
              <w:t xml:space="preserve"> و</w:t>
            </w:r>
            <w:r w:rsidR="00DF40AC" w:rsidRPr="000F1609">
              <w:rPr>
                <w:rFonts w:hint="cs"/>
                <w:position w:val="2"/>
                <w:rtl/>
              </w:rPr>
              <w:t>13</w:t>
            </w:r>
            <w:r w:rsidR="00DF40AC" w:rsidRPr="000F1609">
              <w:rPr>
                <w:position w:val="2"/>
              </w:rPr>
              <w:t xml:space="preserve"> </w:t>
            </w:r>
            <w:r w:rsidR="00DF40AC" w:rsidRPr="000F1609">
              <w:rPr>
                <w:rFonts w:hint="cs"/>
                <w:position w:val="2"/>
                <w:rtl/>
                <w:lang w:bidi="ar-EG"/>
              </w:rPr>
              <w:t>المقدمتين</w:t>
            </w:r>
            <w:r w:rsidR="0005617D" w:rsidRPr="000F1609">
              <w:rPr>
                <w:rFonts w:hint="cs"/>
                <w:position w:val="2"/>
                <w:rtl/>
                <w:lang w:bidi="ar-EG"/>
              </w:rPr>
              <w:t xml:space="preserve"> </w:t>
            </w:r>
            <w:r w:rsidR="0071637F" w:rsidRPr="000F1609">
              <w:rPr>
                <w:rFonts w:hint="cs"/>
                <w:position w:val="2"/>
                <w:rtl/>
                <w:lang w:bidi="ar-EG"/>
              </w:rPr>
              <w:t>من</w:t>
            </w:r>
            <w:r w:rsidR="008B5690" w:rsidRPr="000F1609">
              <w:rPr>
                <w:rFonts w:hint="cs"/>
                <w:position w:val="2"/>
                <w:rtl/>
                <w:lang w:bidi="ar-EG"/>
              </w:rPr>
              <w:t xml:space="preserve"> لجنتي الد</w:t>
            </w:r>
            <w:r w:rsidR="0071637F" w:rsidRPr="000F1609">
              <w:rPr>
                <w:rFonts w:hint="cs"/>
                <w:position w:val="2"/>
                <w:rtl/>
                <w:lang w:bidi="ar-EG"/>
              </w:rPr>
              <w:t>راسات.</w:t>
            </w:r>
            <w:r w:rsidR="0005617D" w:rsidRPr="000F1609">
              <w:rPr>
                <w:rFonts w:hint="cs"/>
                <w:position w:val="2"/>
                <w:rtl/>
              </w:rPr>
              <w:t xml:space="preserve"> </w:t>
            </w:r>
          </w:p>
        </w:tc>
      </w:tr>
      <w:tr w:rsidR="008E3C0C" w:rsidRPr="003E603C" w14:paraId="516F0FA5" w14:textId="77777777" w:rsidTr="00C86EB4">
        <w:trPr>
          <w:trHeight w:val="300"/>
        </w:trPr>
        <w:tc>
          <w:tcPr>
            <w:tcW w:w="3365" w:type="dxa"/>
            <w:noWrap/>
            <w:vAlign w:val="center"/>
          </w:tcPr>
          <w:p w14:paraId="20B272F6" w14:textId="7CF67F4E" w:rsidR="008E3C0C" w:rsidRPr="000F1609" w:rsidRDefault="008E3C0C" w:rsidP="00C50B8A">
            <w:pPr>
              <w:spacing w:before="80" w:after="80" w:line="300" w:lineRule="exact"/>
              <w:jc w:val="left"/>
              <w:rPr>
                <w:position w:val="2"/>
                <w:rtl/>
              </w:rPr>
            </w:pPr>
            <w:r w:rsidRPr="000F1609">
              <w:rPr>
                <w:rFonts w:hint="cs"/>
                <w:position w:val="2"/>
                <w:rtl/>
                <w:lang w:bidi="ar-EG"/>
              </w:rPr>
              <w:t>مقترح بعقد جلسة نقاش بشأن نظام الإنذار المبكر</w:t>
            </w:r>
            <w:r w:rsidRPr="000F1609">
              <w:rPr>
                <w:rFonts w:hint="eastAsia"/>
                <w:position w:val="2"/>
                <w:rtl/>
                <w:lang w:bidi="ar-EG"/>
              </w:rPr>
              <w:t> </w:t>
            </w:r>
            <w:r w:rsidRPr="000F1609">
              <w:rPr>
                <w:position w:val="2"/>
                <w:lang w:val="fr-CH"/>
              </w:rPr>
              <w:t>(EWS)</w:t>
            </w:r>
            <w:r w:rsidRPr="000F1609">
              <w:rPr>
                <w:rFonts w:hint="cs"/>
                <w:position w:val="2"/>
                <w:rtl/>
                <w:lang w:bidi="ar-EG"/>
              </w:rPr>
              <w:t xml:space="preserve"> في</w:t>
            </w:r>
            <w:r w:rsidRPr="000F1609">
              <w:rPr>
                <w:rFonts w:hint="eastAsia"/>
                <w:position w:val="2"/>
                <w:rtl/>
                <w:lang w:bidi="ar-EG"/>
              </w:rPr>
              <w:t> </w:t>
            </w:r>
            <w:r w:rsidRPr="000F1609">
              <w:rPr>
                <w:rFonts w:hint="cs"/>
                <w:position w:val="2"/>
                <w:rtl/>
                <w:lang w:bidi="ar-EG"/>
              </w:rPr>
              <w:t xml:space="preserve">الاجتماع الأول للجنة الدراسات </w:t>
            </w:r>
            <w:r w:rsidRPr="000F1609">
              <w:rPr>
                <w:position w:val="2"/>
                <w:lang w:val="fr-CH"/>
              </w:rPr>
              <w:t>2</w:t>
            </w:r>
            <w:r w:rsidRPr="000F1609">
              <w:rPr>
                <w:rFonts w:hint="cs"/>
                <w:position w:val="2"/>
                <w:rtl/>
                <w:lang w:bidi="ar-EG"/>
              </w:rPr>
              <w:t xml:space="preserve"> لقطاع تنمية الاتصالات</w:t>
            </w:r>
          </w:p>
        </w:tc>
        <w:tc>
          <w:tcPr>
            <w:tcW w:w="6264" w:type="dxa"/>
            <w:noWrap/>
            <w:vAlign w:val="center"/>
          </w:tcPr>
          <w:p w14:paraId="78F1058E" w14:textId="0EA9E1D2" w:rsidR="008E3C0C" w:rsidRPr="000F1609" w:rsidRDefault="008E3C0C" w:rsidP="00C50B8A">
            <w:pPr>
              <w:spacing w:before="80" w:after="80" w:line="300" w:lineRule="exact"/>
              <w:rPr>
                <w:position w:val="2"/>
                <w:rtl/>
              </w:rPr>
            </w:pPr>
            <w:r w:rsidRPr="000F1609">
              <w:rPr>
                <w:rFonts w:hint="cs"/>
                <w:position w:val="2"/>
                <w:rtl/>
                <w:lang w:bidi="ar-EG"/>
              </w:rPr>
              <w:t>أحاط الفريق الاستشاري لتنمية الاتصالات علماً مع التقدير بال</w:t>
            </w:r>
            <w:r w:rsidR="00DF40AC" w:rsidRPr="000F1609">
              <w:rPr>
                <w:rFonts w:hint="cs"/>
                <w:position w:val="2"/>
                <w:rtl/>
                <w:lang w:bidi="ar-EG"/>
              </w:rPr>
              <w:t>معلومات</w:t>
            </w:r>
            <w:r w:rsidRPr="000F1609">
              <w:rPr>
                <w:rFonts w:hint="cs"/>
                <w:position w:val="2"/>
                <w:rtl/>
              </w:rPr>
              <w:t xml:space="preserve">، التي قُدمت من أجل تقديم معلومات عن </w:t>
            </w:r>
            <w:r w:rsidRPr="000F1609">
              <w:rPr>
                <w:rFonts w:hint="cs"/>
                <w:position w:val="2"/>
                <w:rtl/>
                <w:lang w:bidi="ar-SY"/>
              </w:rPr>
              <w:t>ال</w:t>
            </w:r>
            <w:r w:rsidRPr="000F1609">
              <w:rPr>
                <w:rFonts w:hint="cs"/>
                <w:position w:val="2"/>
                <w:rtl/>
              </w:rPr>
              <w:t>أنشطة الهامة المقبلة للجنة الدراسات. وأعرب الفريق الاستشاري عن التقدير للعمل بشأن أنظمة الإنذار المبكر ول</w:t>
            </w:r>
            <w:r w:rsidR="00DF40AC" w:rsidRPr="000F1609">
              <w:rPr>
                <w:rFonts w:hint="cs"/>
                <w:position w:val="2"/>
                <w:rtl/>
              </w:rPr>
              <w:t>ل</w:t>
            </w:r>
            <w:r w:rsidRPr="000F1609">
              <w:rPr>
                <w:rFonts w:hint="cs"/>
                <w:position w:val="2"/>
                <w:rtl/>
              </w:rPr>
              <w:t xml:space="preserve">جهود </w:t>
            </w:r>
            <w:r w:rsidR="00DF40AC" w:rsidRPr="000F1609">
              <w:rPr>
                <w:rFonts w:hint="cs"/>
                <w:position w:val="2"/>
                <w:rtl/>
              </w:rPr>
              <w:t>المبذولة</w:t>
            </w:r>
            <w:r w:rsidRPr="000F1609">
              <w:rPr>
                <w:rFonts w:hint="cs"/>
                <w:position w:val="2"/>
                <w:rtl/>
              </w:rPr>
              <w:t xml:space="preserve"> من</w:t>
            </w:r>
            <w:r w:rsidRPr="000F1609">
              <w:rPr>
                <w:rFonts w:hint="eastAsia"/>
                <w:position w:val="2"/>
                <w:rtl/>
              </w:rPr>
              <w:t> </w:t>
            </w:r>
            <w:r w:rsidRPr="000F1609">
              <w:rPr>
                <w:rFonts w:hint="cs"/>
                <w:position w:val="2"/>
                <w:rtl/>
              </w:rPr>
              <w:t>أجل تنظيم ورش</w:t>
            </w:r>
            <w:r w:rsidR="00DF40AC" w:rsidRPr="000F1609">
              <w:rPr>
                <w:rFonts w:hint="cs"/>
                <w:position w:val="2"/>
                <w:rtl/>
              </w:rPr>
              <w:t>ة</w:t>
            </w:r>
            <w:r w:rsidRPr="000F1609">
              <w:rPr>
                <w:rFonts w:hint="cs"/>
                <w:position w:val="2"/>
                <w:rtl/>
              </w:rPr>
              <w:t xml:space="preserve"> عمل لإثراء عمل مسألة </w:t>
            </w:r>
            <w:r w:rsidR="00DF40AC" w:rsidRPr="000F1609">
              <w:rPr>
                <w:rFonts w:hint="cs"/>
                <w:position w:val="2"/>
                <w:rtl/>
              </w:rPr>
              <w:t>الدراسة</w:t>
            </w:r>
            <w:r w:rsidRPr="000F1609">
              <w:rPr>
                <w:rFonts w:hint="cs"/>
                <w:position w:val="2"/>
                <w:rtl/>
              </w:rPr>
              <w:t>. وأشار الفريق الاستشاري</w:t>
            </w:r>
            <w:r w:rsidRPr="000F1609">
              <w:rPr>
                <w:rFonts w:hint="cs"/>
                <w:position w:val="2"/>
                <w:rtl/>
                <w:lang w:bidi="ar-EG"/>
              </w:rPr>
              <w:t xml:space="preserve"> لتنمية الاتصالات</w:t>
            </w:r>
            <w:r w:rsidRPr="000F1609">
              <w:rPr>
                <w:rFonts w:hint="cs"/>
                <w:position w:val="2"/>
                <w:rtl/>
              </w:rPr>
              <w:t xml:space="preserve"> كذلك إلى أن من الممكن لاجتماعات لجنة الدراسات القادمة أن تحدد المزيد من</w:t>
            </w:r>
            <w:r w:rsidRPr="000F1609">
              <w:rPr>
                <w:rFonts w:hint="eastAsia"/>
                <w:position w:val="2"/>
                <w:rtl/>
              </w:rPr>
              <w:t> </w:t>
            </w:r>
            <w:r w:rsidRPr="000F1609">
              <w:rPr>
                <w:rFonts w:hint="cs"/>
                <w:position w:val="2"/>
                <w:rtl/>
              </w:rPr>
              <w:t>المواضيع التي قد تكون موضوع ورش عمل أو حلقات دراسية في اجتماعات مستقبلية للجنة الدراسات.</w:t>
            </w:r>
          </w:p>
        </w:tc>
      </w:tr>
      <w:tr w:rsidR="008E3C0C" w:rsidRPr="003E603C" w14:paraId="009B34F3" w14:textId="77777777" w:rsidTr="00C86EB4">
        <w:trPr>
          <w:trHeight w:val="300"/>
        </w:trPr>
        <w:tc>
          <w:tcPr>
            <w:tcW w:w="3365" w:type="dxa"/>
            <w:noWrap/>
            <w:vAlign w:val="center"/>
          </w:tcPr>
          <w:p w14:paraId="7B1CB8B2" w14:textId="27962130" w:rsidR="008E3C0C" w:rsidRPr="000F1609" w:rsidRDefault="008E3C0C" w:rsidP="00C50B8A">
            <w:pPr>
              <w:spacing w:before="80" w:after="80" w:line="300" w:lineRule="exact"/>
              <w:jc w:val="left"/>
              <w:rPr>
                <w:position w:val="2"/>
                <w:rtl/>
              </w:rPr>
            </w:pPr>
            <w:r w:rsidRPr="000F1609">
              <w:rPr>
                <w:position w:val="2"/>
                <w:rtl/>
              </w:rPr>
              <w:t>منتديات التنمية الإقليمية</w:t>
            </w:r>
            <w:r w:rsidRPr="000F1609">
              <w:rPr>
                <w:rFonts w:hint="cs"/>
                <w:position w:val="2"/>
                <w:rtl/>
              </w:rPr>
              <w:t xml:space="preserve"> </w:t>
            </w:r>
            <w:r w:rsidRPr="000F1609">
              <w:rPr>
                <w:position w:val="2"/>
              </w:rPr>
              <w:t>(RDF)</w:t>
            </w:r>
          </w:p>
        </w:tc>
        <w:tc>
          <w:tcPr>
            <w:tcW w:w="6264" w:type="dxa"/>
            <w:noWrap/>
            <w:vAlign w:val="center"/>
          </w:tcPr>
          <w:p w14:paraId="17E67ECD" w14:textId="2B98FFB2" w:rsidR="008E3C0C" w:rsidRPr="000F1609" w:rsidRDefault="00DF40AC" w:rsidP="00C50B8A">
            <w:pPr>
              <w:spacing w:before="80" w:after="80" w:line="300" w:lineRule="exact"/>
              <w:rPr>
                <w:position w:val="2"/>
                <w:rtl/>
              </w:rPr>
            </w:pPr>
            <w:r w:rsidRPr="000F1609">
              <w:rPr>
                <w:rFonts w:hint="cs"/>
                <w:position w:val="2"/>
                <w:rtl/>
              </w:rPr>
              <w:t xml:space="preserve">رحب </w:t>
            </w:r>
            <w:r w:rsidRPr="000F1609">
              <w:rPr>
                <w:position w:val="2"/>
                <w:rtl/>
              </w:rPr>
              <w:t>الفريق الاستشاري لتنمية الاتصالات</w:t>
            </w:r>
            <w:r w:rsidRPr="000F1609">
              <w:rPr>
                <w:rFonts w:hint="cs"/>
                <w:position w:val="2"/>
                <w:rtl/>
              </w:rPr>
              <w:t xml:space="preserve"> وأحاط علماً بالتقرير، الذي يقدم</w:t>
            </w:r>
            <w:r w:rsidR="008E3C0C" w:rsidRPr="000F1609">
              <w:rPr>
                <w:rFonts w:hint="cs"/>
                <w:position w:val="2"/>
                <w:rtl/>
              </w:rPr>
              <w:t xml:space="preserve"> معلومات محدثة عن منتديات التنمية الإقليمية </w:t>
            </w:r>
            <w:r w:rsidRPr="000F1609">
              <w:rPr>
                <w:position w:val="2"/>
              </w:rPr>
              <w:t>(RDF)</w:t>
            </w:r>
            <w:r w:rsidRPr="000F1609">
              <w:rPr>
                <w:rFonts w:hint="cs"/>
                <w:position w:val="2"/>
                <w:rtl/>
                <w:lang w:bidi="ar-EG"/>
              </w:rPr>
              <w:t xml:space="preserve"> </w:t>
            </w:r>
            <w:r w:rsidR="008E3C0C" w:rsidRPr="000F1609">
              <w:rPr>
                <w:rFonts w:hint="cs"/>
                <w:position w:val="2"/>
                <w:rtl/>
              </w:rPr>
              <w:t>الستة المزمع عقدها في</w:t>
            </w:r>
            <w:r w:rsidR="001C696E" w:rsidRPr="000F1609">
              <w:rPr>
                <w:rFonts w:hint="eastAsia"/>
                <w:position w:val="2"/>
                <w:rtl/>
              </w:rPr>
              <w:t> </w:t>
            </w:r>
            <w:r w:rsidR="008E3C0C" w:rsidRPr="000F1609">
              <w:rPr>
                <w:rFonts w:hint="cs"/>
                <w:position w:val="2"/>
                <w:rtl/>
              </w:rPr>
              <w:t xml:space="preserve">عام </w:t>
            </w:r>
            <w:r w:rsidR="008E3C0C" w:rsidRPr="000F1609">
              <w:rPr>
                <w:position w:val="2"/>
                <w:lang w:val="fr-CH"/>
              </w:rPr>
              <w:t>2018</w:t>
            </w:r>
            <w:r w:rsidR="008E3C0C" w:rsidRPr="000F1609">
              <w:rPr>
                <w:rFonts w:hint="cs"/>
                <w:position w:val="2"/>
                <w:rtl/>
                <w:lang w:bidi="ar-EG"/>
              </w:rPr>
              <w:t>، مع الأخذ بعين الاعتبار نتائج المؤتمر العالمي لتنمية الاتصالات لعام</w:t>
            </w:r>
            <w:r w:rsidR="001C696E" w:rsidRPr="000F1609">
              <w:rPr>
                <w:rFonts w:hint="eastAsia"/>
                <w:position w:val="2"/>
                <w:rtl/>
                <w:lang w:bidi="ar-EG"/>
              </w:rPr>
              <w:t> </w:t>
            </w:r>
            <w:r w:rsidR="008E3C0C" w:rsidRPr="000F1609">
              <w:rPr>
                <w:position w:val="2"/>
                <w:lang w:val="fr-CH"/>
              </w:rPr>
              <w:t>2017</w:t>
            </w:r>
            <w:r w:rsidR="008E3C0C" w:rsidRPr="000F1609">
              <w:rPr>
                <w:rFonts w:hint="cs"/>
                <w:position w:val="2"/>
                <w:rtl/>
                <w:lang w:bidi="ar-EG"/>
              </w:rPr>
              <w:t xml:space="preserve"> الذي قرر تعزيز منصات التنسيق الإقليمي</w:t>
            </w:r>
            <w:r w:rsidRPr="000F1609">
              <w:rPr>
                <w:rFonts w:hint="cs"/>
                <w:position w:val="2"/>
                <w:rtl/>
                <w:lang w:bidi="ar-EG"/>
              </w:rPr>
              <w:t>. ويؤكد التقرير، بشكل خاص، على دور هذه المنتديات</w:t>
            </w:r>
            <w:r w:rsidR="008E3C0C" w:rsidRPr="000F1609">
              <w:rPr>
                <w:rFonts w:hint="cs"/>
                <w:position w:val="2"/>
                <w:rtl/>
                <w:lang w:bidi="ar-EG"/>
              </w:rPr>
              <w:t xml:space="preserve"> كإطار تنفيذ وكذلك ك</w:t>
            </w:r>
            <w:r w:rsidRPr="000F1609">
              <w:rPr>
                <w:rFonts w:hint="cs"/>
                <w:position w:val="2"/>
                <w:rtl/>
                <w:lang w:bidi="ar-EG"/>
              </w:rPr>
              <w:t xml:space="preserve">جهة </w:t>
            </w:r>
            <w:r w:rsidR="008E3C0C" w:rsidRPr="000F1609">
              <w:rPr>
                <w:rFonts w:hint="cs"/>
                <w:position w:val="2"/>
                <w:rtl/>
                <w:lang w:bidi="ar-EG"/>
              </w:rPr>
              <w:t>مساهمة في تنفيذ خطوط عمل القمة العالمية لمجتمع المعلومات وأهداف التنمية المستدامة</w:t>
            </w:r>
            <w:r w:rsidRPr="000F1609">
              <w:rPr>
                <w:rFonts w:hint="cs"/>
                <w:position w:val="2"/>
                <w:rtl/>
                <w:lang w:bidi="ar-EG"/>
              </w:rPr>
              <w:t xml:space="preserve">، مع إدراج جدول </w:t>
            </w:r>
            <w:r w:rsidRPr="000F1609">
              <w:rPr>
                <w:position w:val="2"/>
                <w:rtl/>
                <w:lang w:bidi="ar-EG"/>
              </w:rPr>
              <w:t>منتديات التنمية الإقليمية</w:t>
            </w:r>
            <w:r w:rsidRPr="000F1609">
              <w:rPr>
                <w:rFonts w:hint="cs"/>
                <w:position w:val="2"/>
                <w:rtl/>
                <w:lang w:bidi="ar-EG"/>
              </w:rPr>
              <w:t xml:space="preserve"> لعام 2018</w:t>
            </w:r>
            <w:r w:rsidR="008E3C0C" w:rsidRPr="000F1609">
              <w:rPr>
                <w:rFonts w:hint="cs"/>
                <w:position w:val="2"/>
                <w:rtl/>
                <w:lang w:bidi="ar-EG"/>
              </w:rPr>
              <w:t>.</w:t>
            </w:r>
          </w:p>
        </w:tc>
      </w:tr>
      <w:tr w:rsidR="008E3C0C" w:rsidRPr="003E603C" w14:paraId="43F16480" w14:textId="77777777" w:rsidTr="00C86EB4">
        <w:trPr>
          <w:trHeight w:val="300"/>
        </w:trPr>
        <w:tc>
          <w:tcPr>
            <w:tcW w:w="3365" w:type="dxa"/>
            <w:noWrap/>
            <w:vAlign w:val="center"/>
          </w:tcPr>
          <w:p w14:paraId="2B70A0EC" w14:textId="7316764B" w:rsidR="008E3C0C" w:rsidRPr="000F1609" w:rsidRDefault="008E3C0C" w:rsidP="00C50B8A">
            <w:pPr>
              <w:spacing w:before="80" w:after="80" w:line="300" w:lineRule="exact"/>
              <w:jc w:val="left"/>
              <w:rPr>
                <w:position w:val="2"/>
                <w:rtl/>
              </w:rPr>
            </w:pPr>
            <w:r w:rsidRPr="000F1609">
              <w:rPr>
                <w:position w:val="2"/>
                <w:rtl/>
              </w:rPr>
              <w:t>الندوة العالمية لمنظمي الاتصالات</w:t>
            </w:r>
            <w:r w:rsidR="001C696E" w:rsidRPr="000F1609">
              <w:rPr>
                <w:rFonts w:hint="eastAsia"/>
                <w:position w:val="2"/>
                <w:rtl/>
              </w:rPr>
              <w:t> </w:t>
            </w:r>
            <w:r w:rsidRPr="000F1609">
              <w:rPr>
                <w:position w:val="2"/>
              </w:rPr>
              <w:t>(GSR)</w:t>
            </w:r>
          </w:p>
        </w:tc>
        <w:tc>
          <w:tcPr>
            <w:tcW w:w="6264" w:type="dxa"/>
            <w:noWrap/>
            <w:vAlign w:val="center"/>
          </w:tcPr>
          <w:p w14:paraId="1ADA4E0F" w14:textId="0581B622" w:rsidR="008E3C0C" w:rsidRPr="000F1609" w:rsidRDefault="00736CC1" w:rsidP="00C50B8A">
            <w:pPr>
              <w:spacing w:before="80" w:after="80" w:line="300" w:lineRule="exact"/>
              <w:rPr>
                <w:spacing w:val="-6"/>
                <w:position w:val="2"/>
                <w:rtl/>
              </w:rPr>
            </w:pPr>
            <w:r w:rsidRPr="000F1609">
              <w:rPr>
                <w:rFonts w:hint="cs"/>
                <w:spacing w:val="-6"/>
                <w:position w:val="2"/>
                <w:rtl/>
              </w:rPr>
              <w:t xml:space="preserve">أحاط </w:t>
            </w:r>
            <w:r w:rsidRPr="000F1609">
              <w:rPr>
                <w:spacing w:val="-6"/>
                <w:position w:val="2"/>
                <w:rtl/>
              </w:rPr>
              <w:t>الفريق الاستشاري لتنمية الاتصالات علماً</w:t>
            </w:r>
            <w:r w:rsidRPr="000F1609">
              <w:rPr>
                <w:rFonts w:hint="cs"/>
                <w:spacing w:val="-6"/>
                <w:position w:val="2"/>
                <w:rtl/>
              </w:rPr>
              <w:t xml:space="preserve"> مع التقدير بالتقرير الذي يقدم</w:t>
            </w:r>
            <w:r w:rsidR="008E3C0C" w:rsidRPr="000F1609">
              <w:rPr>
                <w:rFonts w:hint="cs"/>
                <w:spacing w:val="-6"/>
                <w:position w:val="2"/>
                <w:rtl/>
              </w:rPr>
              <w:t xml:space="preserve"> موجزاً عن الدورة السابعة عشرة للندوة العالمية لمنظمي الاتصالات </w:t>
            </w:r>
            <w:r w:rsidR="008E3C0C" w:rsidRPr="000F1609">
              <w:rPr>
                <w:spacing w:val="-6"/>
                <w:position w:val="2"/>
                <w:lang w:val="fr-CH"/>
              </w:rPr>
              <w:t>(GSR-17)</w:t>
            </w:r>
            <w:r w:rsidR="008E3C0C" w:rsidRPr="000F1609">
              <w:rPr>
                <w:rFonts w:hint="cs"/>
                <w:spacing w:val="-6"/>
                <w:position w:val="2"/>
                <w:rtl/>
                <w:lang w:bidi="ar-EG"/>
              </w:rPr>
              <w:t xml:space="preserve"> </w:t>
            </w:r>
            <w:r w:rsidRPr="000F1609">
              <w:rPr>
                <w:rFonts w:hint="cs"/>
                <w:spacing w:val="-6"/>
                <w:position w:val="2"/>
                <w:rtl/>
                <w:lang w:bidi="ar-EG"/>
              </w:rPr>
              <w:t xml:space="preserve">ويقدم </w:t>
            </w:r>
            <w:r w:rsidR="008E3C0C" w:rsidRPr="000F1609">
              <w:rPr>
                <w:rFonts w:hint="cs"/>
                <w:spacing w:val="-6"/>
                <w:position w:val="2"/>
                <w:rtl/>
                <w:lang w:bidi="ar-EG"/>
              </w:rPr>
              <w:t>معلومات عن الدورة الثامنة عشرة للندوة العالمية لمنظمي الاتصالات</w:t>
            </w:r>
            <w:r w:rsidR="001C696E" w:rsidRPr="000F1609">
              <w:rPr>
                <w:rFonts w:hint="eastAsia"/>
                <w:spacing w:val="-6"/>
                <w:position w:val="2"/>
                <w:rtl/>
                <w:lang w:bidi="ar-EG"/>
              </w:rPr>
              <w:t> </w:t>
            </w:r>
            <w:r w:rsidR="008E3C0C" w:rsidRPr="000F1609">
              <w:rPr>
                <w:spacing w:val="-6"/>
                <w:position w:val="2"/>
              </w:rPr>
              <w:t>(GSR</w:t>
            </w:r>
            <w:r w:rsidR="008E3C0C" w:rsidRPr="000F1609">
              <w:rPr>
                <w:spacing w:val="-6"/>
                <w:position w:val="2"/>
              </w:rPr>
              <w:noBreakHyphen/>
              <w:t>18)</w:t>
            </w:r>
            <w:r w:rsidR="008E3C0C" w:rsidRPr="000F1609">
              <w:rPr>
                <w:rFonts w:hint="cs"/>
                <w:spacing w:val="-6"/>
                <w:position w:val="2"/>
                <w:rtl/>
              </w:rPr>
              <w:t>.</w:t>
            </w:r>
          </w:p>
        </w:tc>
      </w:tr>
      <w:tr w:rsidR="008E3C0C" w:rsidRPr="003E603C" w14:paraId="4117F8BB" w14:textId="77777777" w:rsidTr="00C86EB4">
        <w:trPr>
          <w:trHeight w:val="300"/>
        </w:trPr>
        <w:tc>
          <w:tcPr>
            <w:tcW w:w="3365" w:type="dxa"/>
            <w:noWrap/>
            <w:vAlign w:val="center"/>
          </w:tcPr>
          <w:p w14:paraId="0BB47937" w14:textId="3CFC6A58" w:rsidR="008E3C0C" w:rsidRPr="000F1609" w:rsidRDefault="008E3C0C" w:rsidP="00C50B8A">
            <w:pPr>
              <w:spacing w:before="80" w:after="80" w:line="300" w:lineRule="exact"/>
              <w:jc w:val="left"/>
              <w:rPr>
                <w:position w:val="2"/>
                <w:rtl/>
              </w:rPr>
            </w:pPr>
            <w:r w:rsidRPr="000F1609">
              <w:rPr>
                <w:rFonts w:hint="cs"/>
                <w:position w:val="2"/>
                <w:rtl/>
              </w:rPr>
              <w:t>أنشطة بناء القدرات</w:t>
            </w:r>
          </w:p>
        </w:tc>
        <w:tc>
          <w:tcPr>
            <w:tcW w:w="6264" w:type="dxa"/>
            <w:noWrap/>
            <w:vAlign w:val="center"/>
          </w:tcPr>
          <w:p w14:paraId="5C25D124" w14:textId="2ECA9DF6" w:rsidR="008E3C0C" w:rsidRPr="000F1609" w:rsidRDefault="00517A8E" w:rsidP="00C50B8A">
            <w:pPr>
              <w:spacing w:before="80" w:after="80" w:line="300" w:lineRule="exact"/>
              <w:rPr>
                <w:position w:val="2"/>
                <w:rtl/>
              </w:rPr>
            </w:pPr>
            <w:r w:rsidRPr="000F1609">
              <w:rPr>
                <w:position w:val="2"/>
                <w:rtl/>
              </w:rPr>
              <w:t xml:space="preserve">الفريق المعني بمبادرات بناء القدرات </w:t>
            </w:r>
            <w:r w:rsidR="00736CC1" w:rsidRPr="000F1609">
              <w:rPr>
                <w:position w:val="2"/>
                <w:rtl/>
              </w:rPr>
              <w:t>(</w:t>
            </w:r>
            <w:r w:rsidR="00736CC1" w:rsidRPr="000F1609">
              <w:rPr>
                <w:position w:val="2"/>
              </w:rPr>
              <w:t>GCBI</w:t>
            </w:r>
            <w:r w:rsidR="00736CC1" w:rsidRPr="000F1609">
              <w:rPr>
                <w:position w:val="2"/>
                <w:rtl/>
              </w:rPr>
              <w:t>)</w:t>
            </w:r>
            <w:r w:rsidR="00736CC1" w:rsidRPr="000F1609">
              <w:rPr>
                <w:rFonts w:hint="cs"/>
                <w:position w:val="2"/>
                <w:rtl/>
              </w:rPr>
              <w:t xml:space="preserve">: </w:t>
            </w:r>
            <w:r w:rsidR="008E3C0C" w:rsidRPr="000F1609">
              <w:rPr>
                <w:rFonts w:hint="cs"/>
                <w:position w:val="2"/>
                <w:rtl/>
              </w:rPr>
              <w:t>هنأ الفريق الاستشاري</w:t>
            </w:r>
            <w:r w:rsidR="008E3C0C" w:rsidRPr="000F1609">
              <w:rPr>
                <w:rFonts w:hint="cs"/>
                <w:position w:val="2"/>
                <w:rtl/>
                <w:lang w:bidi="ar-EG"/>
              </w:rPr>
              <w:t xml:space="preserve"> لتنمية الاتصالات</w:t>
            </w:r>
            <w:r w:rsidR="008E3C0C" w:rsidRPr="000F1609">
              <w:rPr>
                <w:rFonts w:hint="cs"/>
                <w:position w:val="2"/>
                <w:rtl/>
              </w:rPr>
              <w:t xml:space="preserve"> رئيسَ</w:t>
            </w:r>
            <w:r w:rsidRPr="000F1609">
              <w:rPr>
                <w:rFonts w:hint="cs"/>
                <w:position w:val="2"/>
                <w:rtl/>
                <w:lang w:bidi="ar-EG"/>
              </w:rPr>
              <w:t>ة</w:t>
            </w:r>
            <w:r w:rsidR="008E3C0C" w:rsidRPr="000F1609">
              <w:rPr>
                <w:rFonts w:hint="cs"/>
                <w:position w:val="2"/>
                <w:rtl/>
              </w:rPr>
              <w:t xml:space="preserve"> الفريق المعني بمبادرات بناء القدرات على التقرير وأعضاء الفريق على العمل الهام الذي تم إنجازه</w:t>
            </w:r>
            <w:r w:rsidRPr="000F1609">
              <w:rPr>
                <w:rFonts w:hint="cs"/>
                <w:position w:val="2"/>
                <w:rtl/>
              </w:rPr>
              <w:t xml:space="preserve"> وشجعهم على مواصلة هذا العمل الممتاز</w:t>
            </w:r>
            <w:r w:rsidR="008E3C0C" w:rsidRPr="000F1609">
              <w:rPr>
                <w:rFonts w:hint="cs"/>
                <w:position w:val="2"/>
                <w:rtl/>
              </w:rPr>
              <w:t>. و</w:t>
            </w:r>
            <w:r w:rsidRPr="000F1609">
              <w:rPr>
                <w:rFonts w:hint="cs"/>
                <w:position w:val="2"/>
                <w:rtl/>
              </w:rPr>
              <w:t>كانت هناك</w:t>
            </w:r>
            <w:r w:rsidR="008E3C0C" w:rsidRPr="000F1609">
              <w:rPr>
                <w:rFonts w:hint="cs"/>
                <w:position w:val="2"/>
                <w:rtl/>
              </w:rPr>
              <w:t xml:space="preserve"> توصية رئيسية </w:t>
            </w:r>
            <w:r w:rsidRPr="000F1609">
              <w:rPr>
                <w:rFonts w:hint="cs"/>
                <w:position w:val="2"/>
                <w:rtl/>
              </w:rPr>
              <w:t xml:space="preserve">من الفريق </w:t>
            </w:r>
            <w:r w:rsidRPr="000F1609">
              <w:rPr>
                <w:position w:val="2"/>
              </w:rPr>
              <w:t>GCBI</w:t>
            </w:r>
            <w:r w:rsidRPr="000F1609">
              <w:rPr>
                <w:rFonts w:hint="cs"/>
                <w:position w:val="2"/>
                <w:rtl/>
                <w:lang w:bidi="ar-EG"/>
              </w:rPr>
              <w:t xml:space="preserve"> تمثلت في </w:t>
            </w:r>
            <w:r w:rsidR="008E3C0C" w:rsidRPr="000F1609">
              <w:rPr>
                <w:rFonts w:hint="cs"/>
                <w:position w:val="2"/>
                <w:rtl/>
              </w:rPr>
              <w:t xml:space="preserve">توسيع نطاق الفئة المستهدفة بأنشطة الاتحاد لبناء القدرات بحيث </w:t>
            </w:r>
            <w:r w:rsidRPr="000F1609">
              <w:rPr>
                <w:rFonts w:hint="cs"/>
                <w:position w:val="2"/>
                <w:rtl/>
              </w:rPr>
              <w:t>تعكس</w:t>
            </w:r>
            <w:r w:rsidR="008E3C0C" w:rsidRPr="000F1609">
              <w:rPr>
                <w:rFonts w:hint="cs"/>
                <w:position w:val="2"/>
                <w:rtl/>
              </w:rPr>
              <w:t xml:space="preserve"> النظام الإيكولوجي </w:t>
            </w:r>
            <w:r w:rsidR="008E3C0C" w:rsidRPr="000F1609">
              <w:rPr>
                <w:rFonts w:hint="cs"/>
                <w:position w:val="2"/>
                <w:rtl/>
              </w:rPr>
              <w:lastRenderedPageBreak/>
              <w:t>المتغير، مثل الشركات الصغيرة والمتوسطة والشركات البالغة الصغر والطلاب والشباب والنساء والمجتمع المدني والهيئات الأكاديمية.</w:t>
            </w:r>
          </w:p>
          <w:p w14:paraId="51AE47FD" w14:textId="5364563F" w:rsidR="008E3C0C" w:rsidRPr="000F1609" w:rsidRDefault="00517A8E" w:rsidP="00C50B8A">
            <w:pPr>
              <w:spacing w:before="80" w:after="80" w:line="300" w:lineRule="exact"/>
              <w:rPr>
                <w:position w:val="2"/>
                <w:rtl/>
              </w:rPr>
            </w:pPr>
            <w:r w:rsidRPr="000F1609">
              <w:rPr>
                <w:rFonts w:hint="cs"/>
                <w:position w:val="2"/>
                <w:rtl/>
              </w:rPr>
              <w:t>و</w:t>
            </w:r>
            <w:r w:rsidR="008E3C0C" w:rsidRPr="000F1609">
              <w:rPr>
                <w:rFonts w:hint="cs"/>
                <w:position w:val="2"/>
                <w:rtl/>
              </w:rPr>
              <w:t>شكر الفريق الاستشاري</w:t>
            </w:r>
            <w:r w:rsidR="008E3C0C" w:rsidRPr="000F1609">
              <w:rPr>
                <w:rFonts w:hint="cs"/>
                <w:position w:val="2"/>
                <w:rtl/>
                <w:lang w:bidi="ar-EG"/>
              </w:rPr>
              <w:t xml:space="preserve"> لتنمية الاتصالات</w:t>
            </w:r>
            <w:r w:rsidR="008E3C0C" w:rsidRPr="000F1609">
              <w:rPr>
                <w:rFonts w:hint="cs"/>
                <w:position w:val="2"/>
                <w:rtl/>
              </w:rPr>
              <w:t xml:space="preserve"> رئيس</w:t>
            </w:r>
            <w:r w:rsidRPr="000F1609">
              <w:rPr>
                <w:rFonts w:hint="cs"/>
                <w:position w:val="2"/>
                <w:rtl/>
              </w:rPr>
              <w:t>ة</w:t>
            </w:r>
            <w:r w:rsidR="008E3C0C" w:rsidRPr="000F1609">
              <w:rPr>
                <w:rFonts w:hint="cs"/>
                <w:position w:val="2"/>
                <w:rtl/>
              </w:rPr>
              <w:t xml:space="preserve"> الفريق المعني بمبادرات بناء القدرات وأحاط علماً ب</w:t>
            </w:r>
            <w:r w:rsidRPr="000F1609">
              <w:rPr>
                <w:rFonts w:hint="cs"/>
                <w:position w:val="2"/>
                <w:rtl/>
              </w:rPr>
              <w:t>التقرير</w:t>
            </w:r>
            <w:r w:rsidR="008E3C0C" w:rsidRPr="000F1609">
              <w:rPr>
                <w:rFonts w:hint="cs"/>
                <w:position w:val="2"/>
                <w:rtl/>
              </w:rPr>
              <w:t>.</w:t>
            </w:r>
          </w:p>
          <w:p w14:paraId="259ADCDE" w14:textId="55499BC4" w:rsidR="008E3C0C" w:rsidRPr="000F1609" w:rsidRDefault="00517A8E" w:rsidP="00C50B8A">
            <w:pPr>
              <w:spacing w:before="80" w:after="80" w:line="300" w:lineRule="exact"/>
              <w:rPr>
                <w:position w:val="2"/>
                <w:rtl/>
              </w:rPr>
            </w:pPr>
            <w:r w:rsidRPr="000F1609">
              <w:rPr>
                <w:rFonts w:hint="cs"/>
                <w:position w:val="2"/>
                <w:rtl/>
              </w:rPr>
              <w:t xml:space="preserve">التقرير بشأن </w:t>
            </w:r>
            <w:r w:rsidRPr="000F1609">
              <w:rPr>
                <w:position w:val="2"/>
                <w:rtl/>
              </w:rPr>
              <w:t>أنشطة بناء القدرات</w:t>
            </w:r>
            <w:r w:rsidRPr="000F1609">
              <w:rPr>
                <w:rFonts w:hint="cs"/>
                <w:position w:val="2"/>
                <w:rtl/>
              </w:rPr>
              <w:t xml:space="preserve">: رحب </w:t>
            </w:r>
            <w:r w:rsidRPr="000F1609">
              <w:rPr>
                <w:position w:val="2"/>
                <w:rtl/>
              </w:rPr>
              <w:t>الفريق الاستشاري لتنمية الاتصالات</w:t>
            </w:r>
            <w:r w:rsidRPr="000F1609">
              <w:rPr>
                <w:rFonts w:hint="cs"/>
                <w:position w:val="2"/>
                <w:rtl/>
              </w:rPr>
              <w:t xml:space="preserve"> بالتقرير وهنأ مكتب تنمية الاتصالات على أنشطته في هذا المجال.</w:t>
            </w:r>
          </w:p>
        </w:tc>
      </w:tr>
      <w:tr w:rsidR="008E3C0C" w:rsidRPr="003E603C" w14:paraId="2FCB8580" w14:textId="77777777" w:rsidTr="00C86EB4">
        <w:trPr>
          <w:trHeight w:val="300"/>
        </w:trPr>
        <w:tc>
          <w:tcPr>
            <w:tcW w:w="3365" w:type="dxa"/>
            <w:noWrap/>
            <w:vAlign w:val="center"/>
          </w:tcPr>
          <w:p w14:paraId="5D76D750" w14:textId="5C34FAAF" w:rsidR="008E3C0C" w:rsidRPr="000F1609" w:rsidRDefault="008E3C0C" w:rsidP="00C50B8A">
            <w:pPr>
              <w:spacing w:before="80" w:after="80" w:line="300" w:lineRule="exact"/>
              <w:jc w:val="left"/>
              <w:rPr>
                <w:spacing w:val="-4"/>
                <w:position w:val="2"/>
                <w:rtl/>
              </w:rPr>
            </w:pPr>
            <w:r w:rsidRPr="000F1609">
              <w:rPr>
                <w:spacing w:val="-4"/>
                <w:position w:val="2"/>
                <w:rtl/>
              </w:rPr>
              <w:lastRenderedPageBreak/>
              <w:t>الندوة العالمية لمؤشرات الاتصالات/</w:t>
            </w:r>
            <w:r w:rsidR="001C696E" w:rsidRPr="000F1609">
              <w:rPr>
                <w:spacing w:val="-4"/>
                <w:position w:val="2"/>
                <w:rtl/>
              </w:rPr>
              <w:br/>
            </w:r>
            <w:r w:rsidRPr="000F1609">
              <w:rPr>
                <w:spacing w:val="-4"/>
                <w:position w:val="2"/>
                <w:rtl/>
              </w:rPr>
              <w:t>تكنولوجيا المعلومات والاتصالات</w:t>
            </w:r>
            <w:r w:rsidRPr="000F1609">
              <w:rPr>
                <w:rFonts w:hint="eastAsia"/>
                <w:spacing w:val="-4"/>
                <w:position w:val="2"/>
                <w:rtl/>
              </w:rPr>
              <w:t> </w:t>
            </w:r>
            <w:r w:rsidRPr="000F1609">
              <w:rPr>
                <w:spacing w:val="-4"/>
                <w:position w:val="2"/>
              </w:rPr>
              <w:t>(WTIS)</w:t>
            </w:r>
          </w:p>
        </w:tc>
        <w:tc>
          <w:tcPr>
            <w:tcW w:w="6264" w:type="dxa"/>
            <w:noWrap/>
            <w:vAlign w:val="center"/>
          </w:tcPr>
          <w:p w14:paraId="145D806C" w14:textId="62B3394B" w:rsidR="008E3C0C" w:rsidRPr="000F1609" w:rsidRDefault="008E3C0C" w:rsidP="00C50B8A">
            <w:pPr>
              <w:spacing w:before="80" w:after="80" w:line="300" w:lineRule="exact"/>
              <w:rPr>
                <w:position w:val="2"/>
                <w:rtl/>
              </w:rPr>
            </w:pPr>
            <w:r w:rsidRPr="000F1609">
              <w:rPr>
                <w:rFonts w:hint="cs"/>
                <w:position w:val="2"/>
                <w:rtl/>
              </w:rPr>
              <w:t>الوثيقة 19: أحاط الفريق الاستشاري</w:t>
            </w:r>
            <w:r w:rsidRPr="000F1609">
              <w:rPr>
                <w:rFonts w:hint="cs"/>
                <w:position w:val="2"/>
                <w:rtl/>
                <w:lang w:bidi="ar-EG"/>
              </w:rPr>
              <w:t xml:space="preserve"> لتنمية الاتصالات</w:t>
            </w:r>
            <w:r w:rsidRPr="000F1609">
              <w:rPr>
                <w:rFonts w:hint="cs"/>
                <w:position w:val="2"/>
                <w:rtl/>
              </w:rPr>
              <w:t xml:space="preserve"> علماً بال</w:t>
            </w:r>
            <w:r w:rsidR="008D79DC" w:rsidRPr="000F1609">
              <w:rPr>
                <w:rFonts w:hint="cs"/>
                <w:position w:val="2"/>
                <w:rtl/>
              </w:rPr>
              <w:t>تقرير</w:t>
            </w:r>
            <w:r w:rsidRPr="000F1609">
              <w:rPr>
                <w:rFonts w:hint="cs"/>
                <w:position w:val="2"/>
                <w:rtl/>
              </w:rPr>
              <w:t xml:space="preserve"> مع التقدير.</w:t>
            </w:r>
          </w:p>
          <w:p w14:paraId="332F11D2" w14:textId="35444811" w:rsidR="008E3C0C" w:rsidRPr="000F1609" w:rsidRDefault="008E3C0C" w:rsidP="00C50B8A">
            <w:pPr>
              <w:spacing w:before="80" w:after="80" w:line="300" w:lineRule="exact"/>
              <w:rPr>
                <w:position w:val="2"/>
                <w:rtl/>
              </w:rPr>
            </w:pPr>
            <w:r w:rsidRPr="000F1609">
              <w:rPr>
                <w:rFonts w:hint="cs"/>
                <w:position w:val="2"/>
                <w:rtl/>
              </w:rPr>
              <w:t xml:space="preserve">الوثيقة 31: </w:t>
            </w:r>
            <w:r w:rsidR="005330B0" w:rsidRPr="000F1609">
              <w:rPr>
                <w:rFonts w:hint="cs"/>
                <w:position w:val="2"/>
                <w:rtl/>
              </w:rPr>
              <w:t>رحب الفريق الاستشاري</w:t>
            </w:r>
            <w:r w:rsidR="005330B0" w:rsidRPr="000F1609">
              <w:rPr>
                <w:rFonts w:hint="cs"/>
                <w:position w:val="2"/>
                <w:rtl/>
                <w:lang w:bidi="ar-EG"/>
              </w:rPr>
              <w:t xml:space="preserve"> لتنمية الاتصالات</w:t>
            </w:r>
            <w:r w:rsidR="005330B0" w:rsidRPr="000F1609">
              <w:rPr>
                <w:rFonts w:hint="cs"/>
                <w:position w:val="2"/>
                <w:rtl/>
              </w:rPr>
              <w:t xml:space="preserve"> بالمقترحات، مشيراً إلى أنه من الممكن أن يُنظر في الاقتراحات المقدمة في</w:t>
            </w:r>
            <w:r w:rsidR="005330B0" w:rsidRPr="000F1609">
              <w:rPr>
                <w:rFonts w:hint="eastAsia"/>
                <w:position w:val="2"/>
                <w:rtl/>
              </w:rPr>
              <w:t> </w:t>
            </w:r>
            <w:r w:rsidR="005330B0" w:rsidRPr="000F1609">
              <w:rPr>
                <w:rFonts w:hint="cs"/>
                <w:position w:val="2"/>
                <w:rtl/>
              </w:rPr>
              <w:t>هذه الوثيقة وإجراء مزيد من المناقشات بشأنها في اجتماعات مستقبلية لأفرقة الخبراء ولج</w:t>
            </w:r>
            <w:r w:rsidR="00F06B63" w:rsidRPr="000F1609">
              <w:rPr>
                <w:rFonts w:hint="cs"/>
                <w:position w:val="2"/>
                <w:rtl/>
              </w:rPr>
              <w:t>نتي</w:t>
            </w:r>
            <w:r w:rsidR="005330B0" w:rsidRPr="000F1609">
              <w:rPr>
                <w:rFonts w:hint="cs"/>
                <w:position w:val="2"/>
                <w:rtl/>
              </w:rPr>
              <w:t xml:space="preserve"> الدراسات، بغية تثبيت التغييرات التي طرأت مؤخراً على</w:t>
            </w:r>
            <w:r w:rsidR="005330B0" w:rsidRPr="000F1609">
              <w:rPr>
                <w:position w:val="2"/>
              </w:rPr>
              <w:t xml:space="preserve"> </w:t>
            </w:r>
            <w:r w:rsidR="005330B0" w:rsidRPr="000F1609">
              <w:rPr>
                <w:rFonts w:hint="cs"/>
                <w:position w:val="2"/>
                <w:rtl/>
                <w:lang w:bidi="ar-EG"/>
              </w:rPr>
              <w:t>إطار ومنهجية الرقم القياسي لتنمية تكنولوجيا المعلومات والاتصالات.</w:t>
            </w:r>
          </w:p>
        </w:tc>
      </w:tr>
      <w:tr w:rsidR="005330B0" w:rsidRPr="003E603C" w14:paraId="6A576594" w14:textId="77777777" w:rsidTr="00C86EB4">
        <w:trPr>
          <w:trHeight w:val="300"/>
        </w:trPr>
        <w:tc>
          <w:tcPr>
            <w:tcW w:w="3365" w:type="dxa"/>
            <w:noWrap/>
            <w:vAlign w:val="center"/>
          </w:tcPr>
          <w:p w14:paraId="2B815065" w14:textId="1902B83F" w:rsidR="005330B0" w:rsidRPr="000F1609" w:rsidRDefault="005330B0" w:rsidP="00C50B8A">
            <w:pPr>
              <w:spacing w:before="80" w:after="80" w:line="300" w:lineRule="exact"/>
              <w:jc w:val="left"/>
              <w:rPr>
                <w:position w:val="2"/>
                <w:rtl/>
              </w:rPr>
            </w:pPr>
            <w:r w:rsidRPr="000F1609">
              <w:rPr>
                <w:rFonts w:hint="cs"/>
                <w:position w:val="2"/>
                <w:rtl/>
              </w:rPr>
              <w:t>الابتكار في قطاع تنمية الاتصالات</w:t>
            </w:r>
          </w:p>
        </w:tc>
        <w:tc>
          <w:tcPr>
            <w:tcW w:w="6264" w:type="dxa"/>
            <w:noWrap/>
            <w:vAlign w:val="center"/>
          </w:tcPr>
          <w:p w14:paraId="1AF5FF7F" w14:textId="383E9878" w:rsidR="005330B0" w:rsidRPr="000F1609" w:rsidRDefault="00F06B63" w:rsidP="00C50B8A">
            <w:pPr>
              <w:spacing w:before="80" w:after="80" w:line="300" w:lineRule="exact"/>
              <w:rPr>
                <w:spacing w:val="-4"/>
                <w:position w:val="2"/>
                <w:rtl/>
              </w:rPr>
            </w:pPr>
            <w:r w:rsidRPr="000F1609">
              <w:rPr>
                <w:spacing w:val="-4"/>
                <w:position w:val="2"/>
                <w:rtl/>
              </w:rPr>
              <w:t>أحاط الفريق الاستشاري لتنمية الاتصالات علماً بالتقرير</w:t>
            </w:r>
            <w:r w:rsidRPr="000F1609">
              <w:rPr>
                <w:rFonts w:hint="cs"/>
                <w:spacing w:val="-4"/>
                <w:position w:val="2"/>
                <w:rtl/>
              </w:rPr>
              <w:t>،</w:t>
            </w:r>
            <w:r w:rsidRPr="000F1609">
              <w:rPr>
                <w:spacing w:val="-4"/>
                <w:position w:val="2"/>
                <w:rtl/>
              </w:rPr>
              <w:t xml:space="preserve"> </w:t>
            </w:r>
            <w:r w:rsidRPr="000F1609">
              <w:rPr>
                <w:rFonts w:hint="cs"/>
                <w:spacing w:val="-4"/>
                <w:position w:val="2"/>
                <w:rtl/>
              </w:rPr>
              <w:t xml:space="preserve">الذي </w:t>
            </w:r>
            <w:r w:rsidR="005330B0" w:rsidRPr="000F1609">
              <w:rPr>
                <w:rFonts w:hint="cs"/>
                <w:spacing w:val="-4"/>
                <w:position w:val="2"/>
                <w:rtl/>
              </w:rPr>
              <w:t xml:space="preserve">يقدم لمحة عامة عن </w:t>
            </w:r>
            <w:r w:rsidRPr="000F1609">
              <w:rPr>
                <w:rFonts w:hint="cs"/>
                <w:spacing w:val="-4"/>
                <w:position w:val="2"/>
                <w:rtl/>
              </w:rPr>
              <w:t>هذا الموضوع</w:t>
            </w:r>
            <w:r w:rsidR="005330B0" w:rsidRPr="000F1609">
              <w:rPr>
                <w:rFonts w:hint="cs"/>
                <w:spacing w:val="-4"/>
                <w:position w:val="2"/>
                <w:rtl/>
              </w:rPr>
              <w:t xml:space="preserve"> بصفته أحد النواتج والغايات المعتمدة في المؤتمر العالمي لتنمية الاتصالات لعام </w:t>
            </w:r>
            <w:r w:rsidR="005330B0" w:rsidRPr="000F1609">
              <w:rPr>
                <w:spacing w:val="-4"/>
                <w:position w:val="2"/>
                <w:lang w:val="fr-CH"/>
              </w:rPr>
              <w:t>2017</w:t>
            </w:r>
            <w:r w:rsidR="005330B0" w:rsidRPr="000F1609">
              <w:rPr>
                <w:rFonts w:hint="cs"/>
                <w:spacing w:val="-4"/>
                <w:position w:val="2"/>
                <w:rtl/>
                <w:lang w:bidi="ar-EG"/>
              </w:rPr>
              <w:t xml:space="preserve"> ومؤتمر المندوبين المفوضين لعام</w:t>
            </w:r>
            <w:r w:rsidR="00C86EB4" w:rsidRPr="000F1609">
              <w:rPr>
                <w:rFonts w:hint="eastAsia"/>
                <w:spacing w:val="-4"/>
                <w:position w:val="2"/>
                <w:rtl/>
                <w:lang w:bidi="ar-EG"/>
              </w:rPr>
              <w:t> </w:t>
            </w:r>
            <w:r w:rsidR="005330B0" w:rsidRPr="000F1609">
              <w:rPr>
                <w:spacing w:val="-4"/>
                <w:position w:val="2"/>
              </w:rPr>
              <w:t>2014</w:t>
            </w:r>
            <w:r w:rsidR="00C86EB4" w:rsidRPr="000F1609">
              <w:rPr>
                <w:rFonts w:hint="eastAsia"/>
                <w:spacing w:val="-4"/>
                <w:position w:val="2"/>
                <w:rtl/>
                <w:lang w:bidi="ar-SY"/>
              </w:rPr>
              <w:t> </w:t>
            </w:r>
            <w:r w:rsidR="005330B0" w:rsidRPr="000F1609">
              <w:rPr>
                <w:spacing w:val="-4"/>
                <w:position w:val="2"/>
                <w:lang w:val="fr-CH"/>
              </w:rPr>
              <w:t>(PP</w:t>
            </w:r>
            <w:r w:rsidR="00C86EB4" w:rsidRPr="000F1609">
              <w:rPr>
                <w:spacing w:val="-4"/>
                <w:position w:val="2"/>
                <w:lang w:val="fr-CH"/>
              </w:rPr>
              <w:noBreakHyphen/>
            </w:r>
            <w:r w:rsidR="005330B0" w:rsidRPr="000F1609">
              <w:rPr>
                <w:spacing w:val="-4"/>
                <w:position w:val="2"/>
                <w:lang w:val="fr-CH"/>
              </w:rPr>
              <w:t>14)</w:t>
            </w:r>
            <w:r w:rsidR="005330B0" w:rsidRPr="000F1609">
              <w:rPr>
                <w:rFonts w:hint="cs"/>
                <w:spacing w:val="-4"/>
                <w:position w:val="2"/>
                <w:rtl/>
                <w:lang w:bidi="ar-EG"/>
              </w:rPr>
              <w:t>، على</w:t>
            </w:r>
            <w:r w:rsidR="001C696E" w:rsidRPr="000F1609">
              <w:rPr>
                <w:rFonts w:hint="eastAsia"/>
                <w:spacing w:val="-4"/>
                <w:position w:val="2"/>
                <w:rtl/>
                <w:lang w:bidi="ar-EG"/>
              </w:rPr>
              <w:t> </w:t>
            </w:r>
            <w:r w:rsidR="005330B0" w:rsidRPr="000F1609">
              <w:rPr>
                <w:rFonts w:hint="cs"/>
                <w:spacing w:val="-4"/>
                <w:position w:val="2"/>
                <w:rtl/>
                <w:lang w:bidi="ar-EG"/>
              </w:rPr>
              <w:t>التوالي.</w:t>
            </w:r>
          </w:p>
        </w:tc>
      </w:tr>
      <w:tr w:rsidR="005330B0" w:rsidRPr="003E603C" w14:paraId="0D9DD96D" w14:textId="77777777" w:rsidTr="00C86EB4">
        <w:trPr>
          <w:trHeight w:val="300"/>
        </w:trPr>
        <w:tc>
          <w:tcPr>
            <w:tcW w:w="3365" w:type="dxa"/>
            <w:noWrap/>
            <w:vAlign w:val="center"/>
          </w:tcPr>
          <w:p w14:paraId="3C8A5E97" w14:textId="13B31D0B" w:rsidR="005330B0" w:rsidRPr="000F1609" w:rsidRDefault="005330B0" w:rsidP="00C50B8A">
            <w:pPr>
              <w:spacing w:before="80" w:after="80" w:line="300" w:lineRule="exact"/>
              <w:jc w:val="left"/>
              <w:rPr>
                <w:position w:val="2"/>
                <w:rtl/>
              </w:rPr>
            </w:pPr>
            <w:r w:rsidRPr="000F1609">
              <w:rPr>
                <w:rFonts w:hint="cs"/>
                <w:position w:val="2"/>
                <w:rtl/>
              </w:rPr>
              <w:t>الأمور المتصلة بالعضوية والشراكات والقطاع الخاص</w:t>
            </w:r>
          </w:p>
        </w:tc>
        <w:tc>
          <w:tcPr>
            <w:tcW w:w="6264" w:type="dxa"/>
            <w:noWrap/>
            <w:vAlign w:val="center"/>
          </w:tcPr>
          <w:p w14:paraId="3442DAA5" w14:textId="1ADC9E71" w:rsidR="005330B0" w:rsidRPr="000F1609" w:rsidRDefault="005330B0" w:rsidP="00C50B8A">
            <w:pPr>
              <w:spacing w:before="80" w:after="80" w:line="300" w:lineRule="exact"/>
              <w:rPr>
                <w:position w:val="2"/>
                <w:rtl/>
              </w:rPr>
            </w:pPr>
            <w:r w:rsidRPr="000F1609">
              <w:rPr>
                <w:rFonts w:hint="cs"/>
                <w:position w:val="2"/>
                <w:rtl/>
              </w:rPr>
              <w:t xml:space="preserve">الوثيقة 20: رحب الفريق الاستشاري </w:t>
            </w:r>
            <w:r w:rsidRPr="000F1609">
              <w:rPr>
                <w:rFonts w:hint="cs"/>
                <w:position w:val="2"/>
                <w:rtl/>
                <w:lang w:bidi="ar-EG"/>
              </w:rPr>
              <w:t>لتنمية الاتصالات</w:t>
            </w:r>
            <w:r w:rsidRPr="000F1609">
              <w:rPr>
                <w:rFonts w:hint="cs"/>
                <w:position w:val="2"/>
                <w:rtl/>
              </w:rPr>
              <w:t xml:space="preserve"> بال</w:t>
            </w:r>
            <w:r w:rsidR="00F06B63" w:rsidRPr="000F1609">
              <w:rPr>
                <w:rFonts w:hint="cs"/>
                <w:position w:val="2"/>
                <w:rtl/>
              </w:rPr>
              <w:t>معلومات المقدمة</w:t>
            </w:r>
            <w:r w:rsidRPr="000F1609">
              <w:rPr>
                <w:rFonts w:hint="cs"/>
                <w:position w:val="2"/>
                <w:rtl/>
              </w:rPr>
              <w:t xml:space="preserve"> وأحاط علماً بالتقرير مع التقدير.</w:t>
            </w:r>
          </w:p>
          <w:p w14:paraId="6B287A54" w14:textId="173ECA47" w:rsidR="005330B0" w:rsidRPr="000F1609" w:rsidRDefault="005330B0" w:rsidP="00C50B8A">
            <w:pPr>
              <w:spacing w:before="80" w:after="80" w:line="300" w:lineRule="exact"/>
              <w:rPr>
                <w:position w:val="2"/>
                <w:rtl/>
              </w:rPr>
            </w:pPr>
            <w:r w:rsidRPr="000F1609">
              <w:rPr>
                <w:rFonts w:hint="cs"/>
                <w:position w:val="2"/>
                <w:rtl/>
              </w:rPr>
              <w:t xml:space="preserve">الوثيقة </w:t>
            </w:r>
            <w:r w:rsidR="00F06B63" w:rsidRPr="000F1609">
              <w:rPr>
                <w:position w:val="2"/>
              </w:rPr>
              <w:t>21(Rev.1)</w:t>
            </w:r>
            <w:r w:rsidRPr="000F1609">
              <w:rPr>
                <w:rFonts w:hint="cs"/>
                <w:position w:val="2"/>
                <w:rtl/>
              </w:rPr>
              <w:t xml:space="preserve">: رحب الفريق الاستشاري </w:t>
            </w:r>
            <w:r w:rsidRPr="000F1609">
              <w:rPr>
                <w:rFonts w:hint="cs"/>
                <w:position w:val="2"/>
                <w:rtl/>
                <w:lang w:bidi="ar-EG"/>
              </w:rPr>
              <w:t>لتنمية الاتصالات</w:t>
            </w:r>
            <w:r w:rsidRPr="000F1609">
              <w:rPr>
                <w:rFonts w:hint="cs"/>
                <w:position w:val="2"/>
                <w:rtl/>
              </w:rPr>
              <w:t xml:space="preserve"> با</w:t>
            </w:r>
            <w:r w:rsidR="00F06B63" w:rsidRPr="000F1609">
              <w:rPr>
                <w:rFonts w:hint="cs"/>
                <w:position w:val="2"/>
                <w:rtl/>
              </w:rPr>
              <w:t xml:space="preserve">لتقرير </w:t>
            </w:r>
            <w:r w:rsidRPr="000F1609">
              <w:rPr>
                <w:rFonts w:hint="cs"/>
                <w:position w:val="2"/>
                <w:rtl/>
              </w:rPr>
              <w:t>وملحق</w:t>
            </w:r>
            <w:r w:rsidR="00F06B63" w:rsidRPr="000F1609">
              <w:rPr>
                <w:rFonts w:hint="cs"/>
                <w:position w:val="2"/>
                <w:rtl/>
              </w:rPr>
              <w:t>ه</w:t>
            </w:r>
            <w:r w:rsidRPr="000F1609">
              <w:rPr>
                <w:rFonts w:hint="cs"/>
                <w:position w:val="2"/>
                <w:rtl/>
              </w:rPr>
              <w:t xml:space="preserve"> وأحاط علماً ب</w:t>
            </w:r>
            <w:r w:rsidR="00F06B63" w:rsidRPr="000F1609">
              <w:rPr>
                <w:rFonts w:hint="cs"/>
                <w:position w:val="2"/>
                <w:rtl/>
              </w:rPr>
              <w:t>هما</w:t>
            </w:r>
            <w:r w:rsidRPr="000F1609">
              <w:rPr>
                <w:rFonts w:hint="cs"/>
                <w:position w:val="2"/>
                <w:rtl/>
              </w:rPr>
              <w:t xml:space="preserve"> مع التقدير.</w:t>
            </w:r>
          </w:p>
          <w:p w14:paraId="0AE9D6D0" w14:textId="3C353940" w:rsidR="005330B0" w:rsidRPr="000F1609" w:rsidRDefault="005330B0" w:rsidP="00C50B8A">
            <w:pPr>
              <w:spacing w:before="80" w:after="80" w:line="300" w:lineRule="exact"/>
              <w:rPr>
                <w:spacing w:val="-4"/>
                <w:position w:val="2"/>
                <w:rtl/>
              </w:rPr>
            </w:pPr>
            <w:r w:rsidRPr="000F1609">
              <w:rPr>
                <w:rFonts w:hint="cs"/>
                <w:spacing w:val="-4"/>
                <w:position w:val="2"/>
                <w:rtl/>
              </w:rPr>
              <w:t xml:space="preserve">الوثيقة 26: أحاط الفريق الاستشاري </w:t>
            </w:r>
            <w:r w:rsidRPr="000F1609">
              <w:rPr>
                <w:rFonts w:hint="cs"/>
                <w:spacing w:val="-4"/>
                <w:position w:val="2"/>
                <w:rtl/>
                <w:lang w:bidi="ar-EG"/>
              </w:rPr>
              <w:t xml:space="preserve">لتنمية الاتصالات </w:t>
            </w:r>
            <w:r w:rsidRPr="000F1609">
              <w:rPr>
                <w:rFonts w:hint="cs"/>
                <w:spacing w:val="-4"/>
                <w:position w:val="2"/>
                <w:rtl/>
              </w:rPr>
              <w:t>علماً بال</w:t>
            </w:r>
            <w:r w:rsidR="00F06B63" w:rsidRPr="000F1609">
              <w:rPr>
                <w:rFonts w:hint="cs"/>
                <w:spacing w:val="-4"/>
                <w:position w:val="2"/>
                <w:rtl/>
              </w:rPr>
              <w:t>مساهمة</w:t>
            </w:r>
            <w:r w:rsidRPr="000F1609">
              <w:rPr>
                <w:rFonts w:hint="cs"/>
                <w:spacing w:val="-4"/>
                <w:position w:val="2"/>
                <w:rtl/>
              </w:rPr>
              <w:t xml:space="preserve"> مع التقدير.</w:t>
            </w:r>
          </w:p>
          <w:p w14:paraId="7C0370C5" w14:textId="60E23273" w:rsidR="005330B0" w:rsidRPr="000F1609" w:rsidRDefault="005330B0" w:rsidP="00C50B8A">
            <w:pPr>
              <w:spacing w:before="80" w:after="80" w:line="300" w:lineRule="exact"/>
              <w:rPr>
                <w:position w:val="2"/>
              </w:rPr>
            </w:pPr>
            <w:r w:rsidRPr="000F1609">
              <w:rPr>
                <w:rFonts w:hint="cs"/>
                <w:position w:val="2"/>
                <w:rtl/>
              </w:rPr>
              <w:t xml:space="preserve">الوثيقة 33: </w:t>
            </w:r>
            <w:r w:rsidRPr="000F1609">
              <w:rPr>
                <w:rFonts w:hint="cs"/>
                <w:position w:val="2"/>
                <w:rtl/>
                <w:lang w:bidi="ar-EG"/>
              </w:rPr>
              <w:t>أيد الفريق الاستشاري لتنمية الاتصالات هذه الوثيقة وأقر بأن للقطاع الخاص دوراً هاماً في قطاع التنمية، حسبما هو مبين في</w:t>
            </w:r>
            <w:r w:rsidRPr="000F1609">
              <w:rPr>
                <w:rFonts w:hint="eastAsia"/>
                <w:position w:val="2"/>
                <w:rtl/>
                <w:lang w:bidi="ar-EG"/>
              </w:rPr>
              <w:t> </w:t>
            </w:r>
            <w:r w:rsidRPr="000F1609">
              <w:rPr>
                <w:rFonts w:hint="cs"/>
                <w:position w:val="2"/>
                <w:rtl/>
                <w:lang w:bidi="ar-EG"/>
              </w:rPr>
              <w:t>القرار</w:t>
            </w:r>
            <w:r w:rsidRPr="000F1609">
              <w:rPr>
                <w:rFonts w:hint="eastAsia"/>
                <w:position w:val="2"/>
                <w:rtl/>
                <w:lang w:bidi="ar-EG"/>
              </w:rPr>
              <w:t> </w:t>
            </w:r>
            <w:r w:rsidRPr="000F1609">
              <w:rPr>
                <w:position w:val="2"/>
                <w:lang w:val="fr-CH" w:bidi="ar-EG"/>
              </w:rPr>
              <w:t>71</w:t>
            </w:r>
            <w:r w:rsidRPr="000F1609">
              <w:rPr>
                <w:rFonts w:hint="cs"/>
                <w:position w:val="2"/>
                <w:rtl/>
                <w:lang w:bidi="ar-EG"/>
              </w:rPr>
              <w:t>. واعترف الفريق الاستشاري لتنمية الاتصالات بالوتيرة السريعة لقطاع التكنولوجيا</w:t>
            </w:r>
            <w:r w:rsidRPr="000F1609">
              <w:rPr>
                <w:rFonts w:hint="cs"/>
                <w:position w:val="2"/>
                <w:rtl/>
                <w:lang w:bidi="ar-SY"/>
              </w:rPr>
              <w:t>،</w:t>
            </w:r>
            <w:r w:rsidRPr="000F1609">
              <w:rPr>
                <w:rFonts w:hint="cs"/>
                <w:position w:val="2"/>
                <w:rtl/>
                <w:lang w:bidi="ar-EG"/>
              </w:rPr>
              <w:t xml:space="preserve"> وكيف ينبغي للمنظمين، وخصوصاً في</w:t>
            </w:r>
            <w:r w:rsidRPr="000F1609">
              <w:rPr>
                <w:rFonts w:hint="eastAsia"/>
                <w:position w:val="2"/>
                <w:rtl/>
                <w:lang w:bidi="ar-EG"/>
              </w:rPr>
              <w:t> </w:t>
            </w:r>
            <w:r w:rsidRPr="000F1609">
              <w:rPr>
                <w:rFonts w:hint="cs"/>
                <w:position w:val="2"/>
                <w:rtl/>
                <w:lang w:bidi="ar-EG"/>
              </w:rPr>
              <w:t>البلدان النامية، أن يشجعوا على تهيئة بيئة تنظيمية مناسبة لتعزيز المنافسة السليمة ونمو الصناعة.</w:t>
            </w:r>
          </w:p>
          <w:p w14:paraId="235BA38B" w14:textId="1546361B" w:rsidR="005330B0" w:rsidRPr="000F1609" w:rsidRDefault="00F06B63" w:rsidP="00C50B8A">
            <w:pPr>
              <w:spacing w:before="80" w:after="80" w:line="300" w:lineRule="exact"/>
              <w:rPr>
                <w:position w:val="2"/>
                <w:rtl/>
              </w:rPr>
            </w:pPr>
            <w:r w:rsidRPr="000F1609">
              <w:rPr>
                <w:rFonts w:hint="cs"/>
                <w:position w:val="2"/>
                <w:rtl/>
              </w:rPr>
              <w:t>و</w:t>
            </w:r>
            <w:r w:rsidR="005330B0" w:rsidRPr="000F1609">
              <w:rPr>
                <w:rFonts w:hint="cs"/>
                <w:position w:val="2"/>
                <w:rtl/>
              </w:rPr>
              <w:t xml:space="preserve">أحاط الفريق الاستشاري </w:t>
            </w:r>
            <w:r w:rsidR="005330B0" w:rsidRPr="000F1609">
              <w:rPr>
                <w:rFonts w:hint="cs"/>
                <w:position w:val="2"/>
                <w:rtl/>
                <w:lang w:bidi="ar-EG"/>
              </w:rPr>
              <w:t xml:space="preserve">لتنمية الاتصالات </w:t>
            </w:r>
            <w:r w:rsidR="005330B0" w:rsidRPr="000F1609">
              <w:rPr>
                <w:rFonts w:hint="cs"/>
                <w:position w:val="2"/>
                <w:rtl/>
              </w:rPr>
              <w:t xml:space="preserve">علماً </w:t>
            </w:r>
            <w:r w:rsidRPr="000F1609">
              <w:rPr>
                <w:rFonts w:hint="cs"/>
                <w:position w:val="2"/>
                <w:rtl/>
              </w:rPr>
              <w:t>أيضاً بأنه تقرر</w:t>
            </w:r>
            <w:r w:rsidR="005330B0" w:rsidRPr="000F1609">
              <w:rPr>
                <w:rFonts w:hint="cs"/>
                <w:position w:val="2"/>
                <w:rtl/>
                <w:lang w:bidi="ar-SY"/>
              </w:rPr>
              <w:t xml:space="preserve"> مبدئياً إجراء</w:t>
            </w:r>
            <w:r w:rsidR="005330B0" w:rsidRPr="000F1609">
              <w:rPr>
                <w:rFonts w:hint="cs"/>
                <w:position w:val="2"/>
                <w:rtl/>
              </w:rPr>
              <w:t xml:space="preserve"> النشاط الأول للفريق الاستشاري للصناعة المعني بقضايا التنمية في الندوة العالمية لمنظمي الاتصالات لعام </w:t>
            </w:r>
            <w:r w:rsidR="005330B0" w:rsidRPr="000F1609">
              <w:rPr>
                <w:position w:val="2"/>
                <w:lang w:val="fr-CH"/>
              </w:rPr>
              <w:t>2018</w:t>
            </w:r>
            <w:r w:rsidR="005330B0" w:rsidRPr="000F1609">
              <w:rPr>
                <w:rFonts w:hint="cs"/>
                <w:position w:val="2"/>
                <w:rtl/>
                <w:lang w:bidi="ar-EG"/>
              </w:rPr>
              <w:t xml:space="preserve">، وأنه يجري الآن الاضطلاع </w:t>
            </w:r>
            <w:r w:rsidRPr="000F1609">
              <w:rPr>
                <w:rFonts w:hint="cs"/>
                <w:position w:val="2"/>
                <w:rtl/>
                <w:lang w:bidi="ar-EG"/>
              </w:rPr>
              <w:t>ب</w:t>
            </w:r>
            <w:r w:rsidR="005330B0" w:rsidRPr="000F1609">
              <w:rPr>
                <w:rFonts w:hint="cs"/>
                <w:position w:val="2"/>
                <w:rtl/>
                <w:lang w:bidi="ar-EG"/>
              </w:rPr>
              <w:t>العمل مع مكتب تنمية الاتصالات من أجل تحديد الهيكل الخاص به</w:t>
            </w:r>
            <w:r w:rsidR="00E91111" w:rsidRPr="000F1609">
              <w:rPr>
                <w:rFonts w:hint="cs"/>
                <w:position w:val="2"/>
                <w:rtl/>
                <w:lang w:bidi="ar-EG"/>
              </w:rPr>
              <w:t>ذا الفريق</w:t>
            </w:r>
            <w:r w:rsidR="005330B0" w:rsidRPr="000F1609">
              <w:rPr>
                <w:rFonts w:hint="cs"/>
                <w:position w:val="2"/>
                <w:rtl/>
                <w:lang w:bidi="ar-EG"/>
              </w:rPr>
              <w:t>.</w:t>
            </w:r>
          </w:p>
        </w:tc>
      </w:tr>
      <w:tr w:rsidR="005330B0" w:rsidRPr="003E603C" w14:paraId="2CBA55AD" w14:textId="77777777" w:rsidTr="00C86EB4">
        <w:trPr>
          <w:trHeight w:val="300"/>
        </w:trPr>
        <w:tc>
          <w:tcPr>
            <w:tcW w:w="3365" w:type="dxa"/>
            <w:noWrap/>
            <w:vAlign w:val="center"/>
          </w:tcPr>
          <w:p w14:paraId="5E8AD735" w14:textId="4EBCB5FA" w:rsidR="005330B0" w:rsidRPr="000F1609" w:rsidRDefault="005330B0" w:rsidP="00C50B8A">
            <w:pPr>
              <w:spacing w:before="80" w:after="80" w:line="300" w:lineRule="exact"/>
              <w:jc w:val="left"/>
              <w:rPr>
                <w:position w:val="2"/>
                <w:rtl/>
              </w:rPr>
            </w:pPr>
            <w:r w:rsidRPr="000F1609">
              <w:rPr>
                <w:position w:val="2"/>
                <w:rtl/>
              </w:rPr>
              <w:t>الجدول الزمني لأحداث قطاع تنمية</w:t>
            </w:r>
            <w:r w:rsidR="001C696E" w:rsidRPr="000F1609">
              <w:rPr>
                <w:rFonts w:hint="cs"/>
                <w:position w:val="2"/>
                <w:rtl/>
              </w:rPr>
              <w:t> </w:t>
            </w:r>
            <w:r w:rsidRPr="000F1609">
              <w:rPr>
                <w:position w:val="2"/>
                <w:rtl/>
              </w:rPr>
              <w:t>الاتصالات</w:t>
            </w:r>
          </w:p>
        </w:tc>
        <w:tc>
          <w:tcPr>
            <w:tcW w:w="6264" w:type="dxa"/>
            <w:noWrap/>
            <w:vAlign w:val="center"/>
          </w:tcPr>
          <w:p w14:paraId="0F6EE7AB" w14:textId="55CCAE6D" w:rsidR="005330B0" w:rsidRPr="000F1609" w:rsidRDefault="00E91111" w:rsidP="00C50B8A">
            <w:pPr>
              <w:spacing w:before="80" w:after="80" w:line="300" w:lineRule="exact"/>
              <w:rPr>
                <w:position w:val="2"/>
                <w:rtl/>
              </w:rPr>
            </w:pPr>
            <w:r w:rsidRPr="000F1609">
              <w:rPr>
                <w:rFonts w:hint="cs"/>
                <w:position w:val="2"/>
                <w:rtl/>
              </w:rPr>
              <w:t xml:space="preserve">أحاط </w:t>
            </w:r>
            <w:r w:rsidRPr="000F1609">
              <w:rPr>
                <w:position w:val="2"/>
                <w:rtl/>
              </w:rPr>
              <w:t>الفريق الاستشاري لتنمية الاتصالات</w:t>
            </w:r>
            <w:r w:rsidRPr="000F1609">
              <w:rPr>
                <w:rFonts w:hint="cs"/>
                <w:position w:val="2"/>
                <w:rtl/>
              </w:rPr>
              <w:t xml:space="preserve"> بالأحداث</w:t>
            </w:r>
            <w:r w:rsidR="005330B0" w:rsidRPr="000F1609">
              <w:rPr>
                <w:rFonts w:hint="cs"/>
                <w:position w:val="2"/>
                <w:rtl/>
              </w:rPr>
              <w:t xml:space="preserve"> </w:t>
            </w:r>
            <w:r w:rsidR="005330B0" w:rsidRPr="000F1609">
              <w:rPr>
                <w:position w:val="2"/>
                <w:rtl/>
              </w:rPr>
              <w:t>المخطط</w:t>
            </w:r>
            <w:r w:rsidR="005330B0" w:rsidRPr="000F1609">
              <w:rPr>
                <w:rFonts w:hint="cs"/>
                <w:position w:val="2"/>
                <w:rtl/>
              </w:rPr>
              <w:t xml:space="preserve"> لها</w:t>
            </w:r>
            <w:r w:rsidR="005330B0" w:rsidRPr="000F1609">
              <w:rPr>
                <w:position w:val="2"/>
                <w:rtl/>
              </w:rPr>
              <w:t xml:space="preserve"> </w:t>
            </w:r>
            <w:r w:rsidR="005330B0" w:rsidRPr="000F1609">
              <w:rPr>
                <w:rFonts w:hint="cs"/>
                <w:position w:val="2"/>
                <w:rtl/>
              </w:rPr>
              <w:t>للفتر</w:t>
            </w:r>
            <w:r w:rsidRPr="000F1609">
              <w:rPr>
                <w:rFonts w:hint="cs"/>
                <w:position w:val="2"/>
                <w:rtl/>
              </w:rPr>
              <w:t>ة</w:t>
            </w:r>
            <w:r w:rsidR="005330B0" w:rsidRPr="000F1609">
              <w:rPr>
                <w:rFonts w:hint="cs"/>
                <w:position w:val="2"/>
                <w:rtl/>
              </w:rPr>
              <w:t> </w:t>
            </w:r>
            <w:r w:rsidR="005330B0" w:rsidRPr="000F1609">
              <w:rPr>
                <w:position w:val="2"/>
                <w:lang w:bidi="ar-EG"/>
              </w:rPr>
              <w:t>2021</w:t>
            </w:r>
            <w:r w:rsidR="00C86EB4" w:rsidRPr="000F1609">
              <w:rPr>
                <w:position w:val="2"/>
                <w:lang w:bidi="ar-EG"/>
              </w:rPr>
              <w:noBreakHyphen/>
            </w:r>
            <w:r w:rsidR="005330B0" w:rsidRPr="000F1609">
              <w:rPr>
                <w:position w:val="2"/>
                <w:lang w:bidi="ar-EG"/>
              </w:rPr>
              <w:t>2018</w:t>
            </w:r>
            <w:r w:rsidR="005330B0" w:rsidRPr="000F1609">
              <w:rPr>
                <w:rFonts w:hint="cs"/>
                <w:position w:val="2"/>
                <w:rtl/>
                <w:lang w:bidi="ar-EG"/>
              </w:rPr>
              <w:t>.</w:t>
            </w:r>
          </w:p>
        </w:tc>
      </w:tr>
    </w:tbl>
    <w:p w14:paraId="74002356" w14:textId="77777777" w:rsidR="000F1609" w:rsidRDefault="000F1609" w:rsidP="000F1609">
      <w:pPr>
        <w:rPr>
          <w:rtl/>
        </w:rPr>
      </w:pPr>
      <w:r>
        <w:rPr>
          <w:rtl/>
        </w:rPr>
        <w:br w:type="page"/>
      </w:r>
    </w:p>
    <w:p w14:paraId="2079A8C4" w14:textId="59464B57" w:rsidR="005330B0" w:rsidRPr="00655127" w:rsidRDefault="005330B0" w:rsidP="00AB35E3">
      <w:pPr>
        <w:pStyle w:val="Heading2"/>
        <w:rPr>
          <w:rtl/>
        </w:rPr>
      </w:pPr>
      <w:bookmarkStart w:id="23" w:name="_Toc87286638"/>
      <w:r>
        <w:rPr>
          <w:rFonts w:hint="cs"/>
          <w:rtl/>
        </w:rPr>
        <w:lastRenderedPageBreak/>
        <w:t>2.2</w:t>
      </w:r>
      <w:r>
        <w:rPr>
          <w:rtl/>
        </w:rPr>
        <w:tab/>
      </w:r>
      <w:r w:rsidRPr="00655127">
        <w:rPr>
          <w:rFonts w:hint="cs"/>
          <w:rtl/>
        </w:rPr>
        <w:t xml:space="preserve">الاجتماع </w:t>
      </w:r>
      <w:r w:rsidR="00AB35E3">
        <w:rPr>
          <w:rFonts w:hint="cs"/>
          <w:rtl/>
        </w:rPr>
        <w:t>الرابع و</w:t>
      </w:r>
      <w:r w:rsidRPr="00655127">
        <w:rPr>
          <w:rFonts w:hint="cs"/>
          <w:rtl/>
        </w:rPr>
        <w:t>العشرون للفريق الاستشاري لتنمية الاتصالات</w:t>
      </w:r>
      <w:r w:rsidRPr="00655127">
        <w:rPr>
          <w:rFonts w:hint="eastAsia"/>
          <w:rtl/>
        </w:rPr>
        <w:t> </w:t>
      </w:r>
      <w:r w:rsidRPr="00655127">
        <w:t>(TDAG)</w:t>
      </w:r>
      <w:bookmarkEnd w:id="23"/>
    </w:p>
    <w:p w14:paraId="764C3B6C" w14:textId="530FDB0D" w:rsidR="005330B0" w:rsidRPr="00655127" w:rsidRDefault="005330B0" w:rsidP="005330B0">
      <w:pPr>
        <w:rPr>
          <w:rtl/>
        </w:rPr>
      </w:pPr>
      <w:r w:rsidRPr="00655127">
        <w:rPr>
          <w:rFonts w:hint="eastAsia"/>
          <w:rtl/>
          <w:lang w:bidi="ar-EG"/>
        </w:rPr>
        <w:t> </w:t>
      </w:r>
      <w:proofErr w:type="gramStart"/>
      <w:r w:rsidRPr="00655127">
        <w:rPr>
          <w:rFonts w:hint="cs"/>
          <w:rtl/>
          <w:lang w:bidi="ar-EG"/>
        </w:rPr>
        <w:t>أ</w:t>
      </w:r>
      <w:r w:rsidRPr="00655127">
        <w:rPr>
          <w:rFonts w:hint="eastAsia"/>
          <w:rtl/>
          <w:lang w:bidi="ar-EG"/>
        </w:rPr>
        <w:t> </w:t>
      </w:r>
      <w:r w:rsidRPr="00655127">
        <w:rPr>
          <w:rFonts w:hint="cs"/>
          <w:rtl/>
          <w:lang w:bidi="ar-EG"/>
        </w:rPr>
        <w:t>)</w:t>
      </w:r>
      <w:proofErr w:type="gramEnd"/>
      <w:r w:rsidRPr="00655127">
        <w:rPr>
          <w:rtl/>
          <w:lang w:bidi="ar-EG"/>
        </w:rPr>
        <w:tab/>
      </w:r>
      <w:r w:rsidRPr="00655127">
        <w:rPr>
          <w:rFonts w:hint="cs"/>
          <w:rtl/>
          <w:lang w:bidi="ar-EG"/>
        </w:rPr>
        <w:t xml:space="preserve">عُقد الاجتماع </w:t>
      </w:r>
      <w:r w:rsidR="00E41924">
        <w:rPr>
          <w:rFonts w:hint="cs"/>
          <w:rtl/>
          <w:lang w:bidi="ar-EG"/>
        </w:rPr>
        <w:t>الرابع و</w:t>
      </w:r>
      <w:r w:rsidRPr="00655127">
        <w:rPr>
          <w:rFonts w:hint="cs"/>
          <w:rtl/>
          <w:lang w:bidi="ar-EG"/>
        </w:rPr>
        <w:t>العشرون للفريق الاستشاري لتنمية الاتصالات</w:t>
      </w:r>
      <w:r w:rsidRPr="00655127">
        <w:rPr>
          <w:rFonts w:hint="eastAsia"/>
          <w:rtl/>
          <w:lang w:bidi="ar-EG"/>
        </w:rPr>
        <w:t> </w:t>
      </w:r>
      <w:r w:rsidRPr="00655127">
        <w:rPr>
          <w:lang w:bidi="ar-EG"/>
        </w:rPr>
        <w:t>(TDAG)</w:t>
      </w:r>
      <w:r w:rsidRPr="00655127">
        <w:rPr>
          <w:rFonts w:hint="cs"/>
          <w:rtl/>
          <w:lang w:bidi="ar-EG"/>
        </w:rPr>
        <w:t xml:space="preserve"> في مقر الاتحاد بجنيف، </w:t>
      </w:r>
      <w:r w:rsidR="00E41924">
        <w:rPr>
          <w:rFonts w:hint="cs"/>
          <w:rtl/>
          <w:lang w:bidi="ar-EG"/>
        </w:rPr>
        <w:t xml:space="preserve">في الفترة </w:t>
      </w:r>
      <w:r w:rsidRPr="00655127">
        <w:rPr>
          <w:rFonts w:hint="cs"/>
          <w:rtl/>
          <w:lang w:bidi="ar-EG"/>
        </w:rPr>
        <w:t>من</w:t>
      </w:r>
      <w:r w:rsidR="001C696E">
        <w:rPr>
          <w:rFonts w:hint="eastAsia"/>
          <w:rtl/>
          <w:lang w:bidi="ar-EG"/>
        </w:rPr>
        <w:t> </w:t>
      </w:r>
      <w:r w:rsidR="00E41924">
        <w:rPr>
          <w:rFonts w:hint="cs"/>
          <w:rtl/>
          <w:lang w:bidi="ar-EG"/>
        </w:rPr>
        <w:t>3</w:t>
      </w:r>
      <w:r w:rsidR="001C696E">
        <w:rPr>
          <w:rFonts w:hint="eastAsia"/>
          <w:rtl/>
          <w:lang w:bidi="ar-EG"/>
        </w:rPr>
        <w:t> </w:t>
      </w:r>
      <w:r w:rsidRPr="00655127">
        <w:rPr>
          <w:rFonts w:hint="cs"/>
          <w:rtl/>
          <w:lang w:bidi="ar-EG"/>
        </w:rPr>
        <w:t xml:space="preserve">إلى </w:t>
      </w:r>
      <w:r w:rsidR="00E41924">
        <w:rPr>
          <w:rFonts w:hint="cs"/>
          <w:rtl/>
          <w:lang w:bidi="ar-EG"/>
        </w:rPr>
        <w:t>5</w:t>
      </w:r>
      <w:r w:rsidRPr="00655127">
        <w:rPr>
          <w:rFonts w:hint="eastAsia"/>
          <w:rtl/>
          <w:lang w:bidi="ar-EG"/>
        </w:rPr>
        <w:t> </w:t>
      </w:r>
      <w:r w:rsidRPr="00655127">
        <w:rPr>
          <w:rFonts w:hint="cs"/>
          <w:rtl/>
          <w:lang w:bidi="ar-EG"/>
        </w:rPr>
        <w:t>أبريل</w:t>
      </w:r>
      <w:r w:rsidRPr="00655127">
        <w:rPr>
          <w:rFonts w:hint="eastAsia"/>
          <w:rtl/>
          <w:lang w:bidi="ar-EG"/>
        </w:rPr>
        <w:t> </w:t>
      </w:r>
      <w:r w:rsidRPr="00655127">
        <w:rPr>
          <w:lang w:bidi="ar-EG"/>
        </w:rPr>
        <w:t>201</w:t>
      </w:r>
      <w:r w:rsidR="00E41924">
        <w:rPr>
          <w:lang w:bidi="ar-EG"/>
        </w:rPr>
        <w:t>9</w:t>
      </w:r>
      <w:r w:rsidRPr="00655127">
        <w:rPr>
          <w:rFonts w:hint="cs"/>
          <w:rtl/>
          <w:lang w:bidi="ar-EG"/>
        </w:rPr>
        <w:t xml:space="preserve">، تحت رئاسة </w:t>
      </w:r>
      <w:r w:rsidR="00E41924" w:rsidRPr="00E41924">
        <w:rPr>
          <w:rtl/>
        </w:rPr>
        <w:t xml:space="preserve">السيدة </w:t>
      </w:r>
      <w:proofErr w:type="spellStart"/>
      <w:r w:rsidR="00E41924" w:rsidRPr="00E41924">
        <w:rPr>
          <w:rtl/>
        </w:rPr>
        <w:t>روكسان</w:t>
      </w:r>
      <w:proofErr w:type="spellEnd"/>
      <w:r w:rsidR="00E41924" w:rsidRPr="00E41924">
        <w:rPr>
          <w:rtl/>
        </w:rPr>
        <w:t xml:space="preserve"> </w:t>
      </w:r>
      <w:proofErr w:type="spellStart"/>
      <w:r w:rsidR="00E41924" w:rsidRPr="00E41924">
        <w:rPr>
          <w:rtl/>
        </w:rPr>
        <w:t>ماكيلفان</w:t>
      </w:r>
      <w:proofErr w:type="spellEnd"/>
      <w:r w:rsidR="00E41924" w:rsidRPr="00E41924">
        <w:rPr>
          <w:rtl/>
        </w:rPr>
        <w:t xml:space="preserve"> ويبر</w:t>
      </w:r>
      <w:r w:rsidRPr="00655127">
        <w:rPr>
          <w:rFonts w:hint="cs"/>
          <w:rtl/>
        </w:rPr>
        <w:t>.</w:t>
      </w:r>
    </w:p>
    <w:p w14:paraId="7505F3F8" w14:textId="0398DD4E" w:rsidR="005330B0" w:rsidRPr="00655127" w:rsidRDefault="005330B0" w:rsidP="005330B0">
      <w:pPr>
        <w:rPr>
          <w:rtl/>
        </w:rPr>
      </w:pPr>
      <w:r>
        <w:rPr>
          <w:rtl/>
        </w:rPr>
        <w:t>و</w:t>
      </w:r>
      <w:r w:rsidR="00E41924">
        <w:rPr>
          <w:rFonts w:hint="cs"/>
          <w:rtl/>
        </w:rPr>
        <w:t>كان</w:t>
      </w:r>
      <w:r>
        <w:rPr>
          <w:rtl/>
        </w:rPr>
        <w:t xml:space="preserve"> الاجتماع</w:t>
      </w:r>
      <w:r w:rsidR="00E41924">
        <w:rPr>
          <w:rFonts w:hint="cs"/>
          <w:rtl/>
        </w:rPr>
        <w:t xml:space="preserve"> الرابع والعشرون هو الاجتماع الأول بعد مؤتمر المندوبين المفوضين لعام 2018 </w:t>
      </w:r>
      <w:r w:rsidR="00E41924">
        <w:t>(PP-18)</w:t>
      </w:r>
      <w:r>
        <w:rPr>
          <w:rtl/>
        </w:rPr>
        <w:t xml:space="preserve"> </w:t>
      </w:r>
      <w:r w:rsidR="00E41924">
        <w:rPr>
          <w:rFonts w:hint="cs"/>
          <w:rtl/>
        </w:rPr>
        <w:t>وتضمن</w:t>
      </w:r>
      <w:r>
        <w:rPr>
          <w:rtl/>
        </w:rPr>
        <w:t xml:space="preserve"> ثماني جلسات مصغرة نظمتها مديرة مكتب تنمية الاتصالات وموظفوه - أربعٌ منها بشأن المواضيع المتعلقة بالعمليات والإدارة وأربعٌ بشأن مجالات العمل الرئيسية في مكتب تنمية الاتصالات، إلى جانب ست جلسات غير رسمية قدم خلالها جميع المديرين الإقليميين للاتحاد، </w:t>
      </w:r>
      <w:proofErr w:type="spellStart"/>
      <w:r>
        <w:rPr>
          <w:rtl/>
        </w:rPr>
        <w:t>مرفوقين</w:t>
      </w:r>
      <w:proofErr w:type="spellEnd"/>
      <w:r>
        <w:rPr>
          <w:rtl/>
        </w:rPr>
        <w:t xml:space="preserve"> بموظفين من المكاتب الإقليمية، وصفاً للأنشطة المضطلع بها لخدمة أعضاء الاتحاد</w:t>
      </w:r>
      <w:r>
        <w:rPr>
          <w:rtl/>
          <w:lang w:bidi="ar-EG"/>
        </w:rPr>
        <w:t xml:space="preserve"> في الميدان، خاصةً من أجل تنفيذ المبادرات الإقليمية المعتمدة في المؤتمر العالمي لتنمية الاتصالات لعام </w:t>
      </w:r>
      <w:r>
        <w:rPr>
          <w:lang w:bidi="ar-EG"/>
        </w:rPr>
        <w:t>2017</w:t>
      </w:r>
      <w:r>
        <w:rPr>
          <w:rtl/>
        </w:rPr>
        <w:t xml:space="preserve">. </w:t>
      </w:r>
      <w:r w:rsidR="00395996">
        <w:rPr>
          <w:rFonts w:hint="cs"/>
          <w:rtl/>
          <w:lang w:bidi="ar-EG"/>
        </w:rPr>
        <w:t>و</w:t>
      </w:r>
      <w:r w:rsidRPr="00655127">
        <w:rPr>
          <w:rFonts w:hint="cs"/>
          <w:rtl/>
        </w:rPr>
        <w:t xml:space="preserve">يتاح التقرير الكامل للاجتماع بلغات الاتحاد الرسمية الست في </w:t>
      </w:r>
      <w:hyperlink r:id="rId23" w:history="1">
        <w:r w:rsidR="00E41924" w:rsidRPr="00496370">
          <w:rPr>
            <w:rStyle w:val="Hyperlink"/>
            <w:rFonts w:hint="cs"/>
            <w:rtl/>
          </w:rPr>
          <w:t>هذا الرابط</w:t>
        </w:r>
      </w:hyperlink>
      <w:r>
        <w:rPr>
          <w:rFonts w:hint="cs"/>
          <w:rtl/>
        </w:rPr>
        <w:t>.</w:t>
      </w:r>
    </w:p>
    <w:p w14:paraId="5E848D10" w14:textId="77777777" w:rsidR="005330B0" w:rsidRPr="00DB678D" w:rsidRDefault="005330B0" w:rsidP="005330B0">
      <w:pPr>
        <w:pStyle w:val="enumlev1"/>
        <w:rPr>
          <w:i/>
          <w:iCs/>
          <w:rtl/>
        </w:rPr>
      </w:pPr>
      <w:r w:rsidRPr="00DB678D">
        <w:rPr>
          <w:rFonts w:hint="cs"/>
          <w:i/>
          <w:iCs/>
          <w:rtl/>
        </w:rPr>
        <w:t>ب)</w:t>
      </w:r>
      <w:r w:rsidRPr="00DB678D">
        <w:rPr>
          <w:rFonts w:hint="cs"/>
          <w:i/>
          <w:iCs/>
          <w:rtl/>
        </w:rPr>
        <w:tab/>
        <w:t>المشاركون</w:t>
      </w:r>
    </w:p>
    <w:p w14:paraId="1E247C66" w14:textId="77777777" w:rsidR="005330B0" w:rsidRPr="00655127" w:rsidRDefault="005330B0" w:rsidP="005330B0">
      <w:pPr>
        <w:rPr>
          <w:rtl/>
        </w:rPr>
      </w:pPr>
      <w:r w:rsidRPr="00655127">
        <w:rPr>
          <w:rFonts w:hint="cs"/>
          <w:rtl/>
        </w:rPr>
        <w:t>يعطي المخطط التالي تفاصيل المشاركين بحسب الفئة:</w:t>
      </w:r>
    </w:p>
    <w:p w14:paraId="78C529DF" w14:textId="61ED7648" w:rsidR="005330B0" w:rsidRDefault="001C696E" w:rsidP="005330B0">
      <w:pPr>
        <w:spacing w:after="120" w:line="240" w:lineRule="auto"/>
        <w:jc w:val="center"/>
        <w:rPr>
          <w:rtl/>
        </w:rPr>
      </w:pPr>
      <w:r>
        <w:rPr>
          <w:noProof/>
        </w:rPr>
        <w:drawing>
          <wp:inline distT="0" distB="0" distL="0" distR="0" wp14:anchorId="0501597C" wp14:editId="28D4F0CF">
            <wp:extent cx="5925101" cy="2659239"/>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7171" cy="2664656"/>
                    </a:xfrm>
                    <a:prstGeom prst="rect">
                      <a:avLst/>
                    </a:prstGeom>
                    <a:noFill/>
                  </pic:spPr>
                </pic:pic>
              </a:graphicData>
            </a:graphic>
          </wp:inline>
        </w:drawing>
      </w:r>
    </w:p>
    <w:p w14:paraId="3EE44187" w14:textId="77777777" w:rsidR="005330B0" w:rsidRPr="00655127" w:rsidRDefault="005330B0" w:rsidP="005330B0">
      <w:pPr>
        <w:keepNext/>
        <w:spacing w:before="240"/>
        <w:rPr>
          <w:rtl/>
          <w:lang w:bidi="ar-EG"/>
        </w:rPr>
      </w:pPr>
      <w:r w:rsidRPr="00655127">
        <w:rPr>
          <w:rFonts w:hint="cs"/>
          <w:rtl/>
        </w:rPr>
        <w:t>يعطي المخطط التالي تفاصيل المشاركين حسب المنطقة:</w:t>
      </w:r>
    </w:p>
    <w:p w14:paraId="55B2B913" w14:textId="0604C306" w:rsidR="005330B0" w:rsidRDefault="006805DE" w:rsidP="005330B0">
      <w:pPr>
        <w:spacing w:after="120" w:line="240" w:lineRule="auto"/>
        <w:jc w:val="center"/>
        <w:rPr>
          <w:rtl/>
          <w:lang w:bidi="ar-EG"/>
        </w:rPr>
      </w:pPr>
      <w:r>
        <w:rPr>
          <w:noProof/>
          <w:lang w:bidi="ar-EG"/>
        </w:rPr>
        <w:drawing>
          <wp:inline distT="0" distB="0" distL="0" distR="0" wp14:anchorId="2F30071A" wp14:editId="3DFC7B59">
            <wp:extent cx="6086103" cy="2753522"/>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9507" cy="2759586"/>
                    </a:xfrm>
                    <a:prstGeom prst="rect">
                      <a:avLst/>
                    </a:prstGeom>
                    <a:noFill/>
                  </pic:spPr>
                </pic:pic>
              </a:graphicData>
            </a:graphic>
          </wp:inline>
        </w:drawing>
      </w:r>
    </w:p>
    <w:p w14:paraId="4472F05C" w14:textId="2009957B" w:rsidR="005330B0" w:rsidRPr="00655127" w:rsidRDefault="005330B0" w:rsidP="005330B0">
      <w:pPr>
        <w:keepNext/>
        <w:spacing w:before="240"/>
        <w:rPr>
          <w:rtl/>
          <w:lang w:bidi="ar-EG"/>
        </w:rPr>
      </w:pPr>
      <w:r w:rsidRPr="00655127">
        <w:rPr>
          <w:rFonts w:hint="cs"/>
          <w:rtl/>
        </w:rPr>
        <w:lastRenderedPageBreak/>
        <w:t xml:space="preserve">يعطي المخطط التالي تفاصيل المشاركين حسب </w:t>
      </w:r>
      <w:r w:rsidR="00E41924">
        <w:rPr>
          <w:rFonts w:hint="cs"/>
          <w:rtl/>
        </w:rPr>
        <w:t>الجنسين</w:t>
      </w:r>
      <w:r w:rsidRPr="00655127">
        <w:rPr>
          <w:rFonts w:hint="cs"/>
          <w:rtl/>
        </w:rPr>
        <w:t>:</w:t>
      </w:r>
    </w:p>
    <w:p w14:paraId="087BC6D4" w14:textId="4CCDB001" w:rsidR="005330B0" w:rsidRPr="00655127" w:rsidRDefault="001C696E" w:rsidP="005330B0">
      <w:pPr>
        <w:spacing w:after="120" w:line="240" w:lineRule="auto"/>
        <w:jc w:val="center"/>
        <w:rPr>
          <w:rtl/>
          <w:lang w:bidi="ar-EG"/>
        </w:rPr>
      </w:pPr>
      <w:r>
        <w:rPr>
          <w:noProof/>
          <w:lang w:bidi="ar-EG"/>
        </w:rPr>
        <w:drawing>
          <wp:inline distT="0" distB="0" distL="0" distR="0" wp14:anchorId="59A92965" wp14:editId="1410176F">
            <wp:extent cx="6014954" cy="2720631"/>
            <wp:effectExtent l="0" t="0" r="508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25726" cy="2725504"/>
                    </a:xfrm>
                    <a:prstGeom prst="rect">
                      <a:avLst/>
                    </a:prstGeom>
                    <a:noFill/>
                  </pic:spPr>
                </pic:pic>
              </a:graphicData>
            </a:graphic>
          </wp:inline>
        </w:drawing>
      </w:r>
    </w:p>
    <w:p w14:paraId="0F87587C" w14:textId="77777777" w:rsidR="005330B0" w:rsidRPr="003E603C" w:rsidRDefault="005330B0" w:rsidP="005330B0">
      <w:pPr>
        <w:pStyle w:val="enumlev1"/>
        <w:keepNext/>
        <w:spacing w:before="240"/>
        <w:ind w:left="0" w:firstLine="0"/>
        <w:rPr>
          <w:i/>
          <w:iCs/>
          <w:rtl/>
        </w:rPr>
      </w:pPr>
      <w:r w:rsidRPr="003E603C">
        <w:rPr>
          <w:rFonts w:hint="cs"/>
          <w:i/>
          <w:iCs/>
          <w:rtl/>
        </w:rPr>
        <w:t>ج)</w:t>
      </w:r>
      <w:r w:rsidRPr="003E603C">
        <w:rPr>
          <w:rFonts w:hint="cs"/>
          <w:i/>
          <w:iCs/>
          <w:rtl/>
        </w:rPr>
        <w:tab/>
        <w:t>الوثائق</w:t>
      </w:r>
    </w:p>
    <w:p w14:paraId="565A39A1" w14:textId="77777777" w:rsidR="005330B0" w:rsidRPr="00655127" w:rsidRDefault="005330B0" w:rsidP="005330B0">
      <w:pPr>
        <w:keepNext/>
        <w:keepLines/>
        <w:widowControl w:val="0"/>
        <w:rPr>
          <w:rtl/>
          <w:lang w:bidi="ar-EG"/>
        </w:rPr>
      </w:pPr>
      <w:r w:rsidRPr="00655127">
        <w:rPr>
          <w:rFonts w:hint="cs"/>
          <w:rtl/>
          <w:lang w:bidi="ar-EG"/>
        </w:rPr>
        <w:t>يعطي المخطط التالي تفاصيل أعداد الوثائق حسب فئة الوثيقة:</w:t>
      </w:r>
    </w:p>
    <w:p w14:paraId="774BBCAF" w14:textId="6545A94F" w:rsidR="005330B0" w:rsidRDefault="005330B0" w:rsidP="005330B0">
      <w:pPr>
        <w:spacing w:after="120" w:line="240" w:lineRule="auto"/>
        <w:jc w:val="center"/>
        <w:rPr>
          <w:lang w:bidi="ar-EG"/>
        </w:rPr>
      </w:pPr>
      <w:r>
        <w:rPr>
          <w:noProof/>
          <w:lang w:bidi="ar-EG"/>
        </w:rPr>
        <w:drawing>
          <wp:inline distT="0" distB="0" distL="0" distR="0" wp14:anchorId="3C7D15FD" wp14:editId="25C16008">
            <wp:extent cx="5943600" cy="2705151"/>
            <wp:effectExtent l="0" t="0" r="0" b="0"/>
            <wp:docPr id="15" name="Picture 1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pie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1450" cy="2713275"/>
                    </a:xfrm>
                    <a:prstGeom prst="rect">
                      <a:avLst/>
                    </a:prstGeom>
                    <a:noFill/>
                  </pic:spPr>
                </pic:pic>
              </a:graphicData>
            </a:graphic>
          </wp:inline>
        </w:drawing>
      </w:r>
    </w:p>
    <w:p w14:paraId="62B1C559" w14:textId="1E6E604C" w:rsidR="005330B0" w:rsidRPr="001D21BE" w:rsidRDefault="005330B0" w:rsidP="001C696E">
      <w:pPr>
        <w:pStyle w:val="enumlev1"/>
        <w:spacing w:before="240"/>
        <w:rPr>
          <w:i/>
          <w:iCs/>
          <w:rtl/>
        </w:rPr>
      </w:pPr>
      <w:proofErr w:type="gramStart"/>
      <w:r w:rsidRPr="001D21BE">
        <w:rPr>
          <w:rFonts w:hint="cs"/>
          <w:i/>
          <w:iCs/>
          <w:rtl/>
        </w:rPr>
        <w:t>د )</w:t>
      </w:r>
      <w:proofErr w:type="gramEnd"/>
      <w:r w:rsidRPr="001D21BE">
        <w:rPr>
          <w:rFonts w:hint="cs"/>
          <w:i/>
          <w:iCs/>
          <w:rtl/>
        </w:rPr>
        <w:tab/>
        <w:t xml:space="preserve">نتائج الاجتماع </w:t>
      </w:r>
      <w:r w:rsidR="001D21BE" w:rsidRPr="001D21BE">
        <w:rPr>
          <w:rFonts w:hint="cs"/>
          <w:i/>
          <w:iCs/>
          <w:rtl/>
        </w:rPr>
        <w:t>الرابع والعشرين</w:t>
      </w:r>
      <w:r w:rsidRPr="001D21BE">
        <w:rPr>
          <w:rFonts w:hint="cs"/>
          <w:i/>
          <w:iCs/>
          <w:rtl/>
        </w:rPr>
        <w:t xml:space="preserve"> للفريق الاستشاري لتنمية الاتصالات</w:t>
      </w:r>
    </w:p>
    <w:p w14:paraId="58ECE0A4" w14:textId="3C27BAC2" w:rsidR="005330B0" w:rsidRPr="00655127" w:rsidRDefault="005330B0" w:rsidP="005330B0">
      <w:pPr>
        <w:spacing w:after="120"/>
        <w:rPr>
          <w:rtl/>
          <w:lang w:bidi="ar-EG"/>
        </w:rPr>
      </w:pPr>
      <w:r w:rsidRPr="00655127">
        <w:rPr>
          <w:rFonts w:hint="cs"/>
          <w:rtl/>
          <w:lang w:bidi="ar-EG"/>
        </w:rPr>
        <w:t xml:space="preserve">يقدم الجدول التالي ملخص نتائج الاجتماع </w:t>
      </w:r>
      <w:r w:rsidR="001D21BE" w:rsidRPr="001D21BE">
        <w:rPr>
          <w:rFonts w:hint="cs"/>
          <w:rtl/>
        </w:rPr>
        <w:t>الرابع والعشرين</w:t>
      </w:r>
      <w:r w:rsidR="001D21BE" w:rsidRPr="001D21BE">
        <w:rPr>
          <w:rFonts w:hint="cs"/>
          <w:i/>
          <w:iCs/>
          <w:rtl/>
        </w:rPr>
        <w:t xml:space="preserve"> </w:t>
      </w:r>
      <w:r w:rsidRPr="00655127">
        <w:rPr>
          <w:rFonts w:hint="cs"/>
          <w:rtl/>
          <w:lang w:bidi="ar-EG"/>
        </w:rPr>
        <w:t>للفريق الاستشاري لتنمية الاتصالات حسب الموضوع:</w:t>
      </w:r>
    </w:p>
    <w:tbl>
      <w:tblPr>
        <w:bidiVisual/>
        <w:tblW w:w="4997" w:type="pct"/>
        <w:jc w:val="center"/>
        <w:tblLook w:val="04A0" w:firstRow="1" w:lastRow="0" w:firstColumn="1" w:lastColumn="0" w:noHBand="0" w:noVBand="1"/>
      </w:tblPr>
      <w:tblGrid>
        <w:gridCol w:w="3365"/>
        <w:gridCol w:w="6264"/>
      </w:tblGrid>
      <w:tr w:rsidR="005330B0" w:rsidRPr="000F1609" w14:paraId="3A2EF69F" w14:textId="77777777" w:rsidTr="000F1609">
        <w:trPr>
          <w:cantSplit/>
          <w:tblHeader/>
          <w:jc w:val="center"/>
        </w:trPr>
        <w:tc>
          <w:tcPr>
            <w:tcW w:w="33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1272D058" w14:textId="77777777" w:rsidR="005330B0" w:rsidRPr="000F1609" w:rsidRDefault="005330B0" w:rsidP="000F1609">
            <w:pPr>
              <w:spacing w:before="80" w:after="80" w:line="300" w:lineRule="exact"/>
              <w:jc w:val="center"/>
              <w:rPr>
                <w:b/>
                <w:bCs/>
                <w:i/>
                <w:iCs/>
                <w:position w:val="2"/>
                <w:lang w:bidi="ar-EG"/>
              </w:rPr>
            </w:pPr>
            <w:r w:rsidRPr="000F1609">
              <w:rPr>
                <w:rFonts w:hint="cs"/>
                <w:b/>
                <w:bCs/>
                <w:i/>
                <w:iCs/>
                <w:position w:val="2"/>
                <w:rtl/>
                <w:lang w:bidi="ar-EG"/>
              </w:rPr>
              <w:t>الموضوع</w:t>
            </w:r>
          </w:p>
        </w:tc>
        <w:tc>
          <w:tcPr>
            <w:tcW w:w="6264" w:type="dxa"/>
            <w:tcBorders>
              <w:top w:val="single" w:sz="4" w:space="0" w:color="auto"/>
              <w:left w:val="nil"/>
              <w:bottom w:val="single" w:sz="4" w:space="0" w:color="auto"/>
              <w:right w:val="single" w:sz="4" w:space="0" w:color="auto"/>
            </w:tcBorders>
            <w:shd w:val="clear" w:color="auto" w:fill="FDE9D9"/>
            <w:noWrap/>
            <w:vAlign w:val="center"/>
          </w:tcPr>
          <w:p w14:paraId="59AF6E7F" w14:textId="77777777" w:rsidR="005330B0" w:rsidRPr="000F1609" w:rsidRDefault="005330B0" w:rsidP="000F1609">
            <w:pPr>
              <w:spacing w:before="80" w:after="80" w:line="300" w:lineRule="exact"/>
              <w:jc w:val="center"/>
              <w:rPr>
                <w:b/>
                <w:bCs/>
                <w:i/>
                <w:iCs/>
                <w:position w:val="2"/>
              </w:rPr>
            </w:pPr>
            <w:r w:rsidRPr="000F1609">
              <w:rPr>
                <w:rFonts w:hint="cs"/>
                <w:b/>
                <w:bCs/>
                <w:i/>
                <w:iCs/>
                <w:position w:val="2"/>
                <w:rtl/>
                <w:lang w:bidi="ar-EG"/>
              </w:rPr>
              <w:t>استنتاجات/نتائج الفريق الاستشاري لتنمية الاتصالات</w:t>
            </w:r>
          </w:p>
        </w:tc>
      </w:tr>
      <w:tr w:rsidR="005330B0" w:rsidRPr="000F1609" w14:paraId="12A26430"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CE66B" w14:textId="020C57A9" w:rsidR="005330B0" w:rsidRPr="000F1609" w:rsidRDefault="00BE392E" w:rsidP="000F1609">
            <w:pPr>
              <w:spacing w:before="80" w:after="80" w:line="300" w:lineRule="exact"/>
              <w:jc w:val="left"/>
              <w:rPr>
                <w:position w:val="2"/>
                <w:rtl/>
                <w:lang w:bidi="ar-EG"/>
              </w:rPr>
            </w:pPr>
            <w:r w:rsidRPr="000F1609">
              <w:rPr>
                <w:position w:val="2"/>
                <w:rtl/>
              </w:rPr>
              <w:t>النائبان الجديدان لرئيسة الفريق الاستشاري لتنمية الاتصالات المعيّنان لشغل المنصبين الشاغرين</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DF7DC88" w14:textId="3361948A" w:rsidR="00BE392E" w:rsidRPr="000F1609" w:rsidRDefault="00BE392E" w:rsidP="000F1609">
            <w:pPr>
              <w:spacing w:before="80" w:after="80" w:line="300" w:lineRule="exact"/>
              <w:rPr>
                <w:rFonts w:ascii="Calibri" w:hAnsi="Calibri" w:cs="Traditional Arabic"/>
                <w:spacing w:val="-6"/>
                <w:position w:val="2"/>
                <w:lang w:bidi="ar-EG"/>
              </w:rPr>
            </w:pPr>
            <w:r w:rsidRPr="000F1609">
              <w:rPr>
                <w:spacing w:val="-6"/>
                <w:position w:val="2"/>
                <w:rtl/>
                <w:lang w:bidi="ar-EG"/>
              </w:rPr>
              <w:t>عين الفريق الاستشاري لتنمية الاتصالات بالتزكية ا</w:t>
            </w:r>
            <w:r w:rsidRPr="000F1609">
              <w:rPr>
                <w:spacing w:val="-6"/>
                <w:position w:val="2"/>
                <w:rtl/>
              </w:rPr>
              <w:t xml:space="preserve">لسيدة </w:t>
            </w:r>
            <w:proofErr w:type="spellStart"/>
            <w:r w:rsidRPr="000F1609">
              <w:rPr>
                <w:spacing w:val="-6"/>
                <w:position w:val="2"/>
                <w:rtl/>
              </w:rPr>
              <w:t>أمبارو</w:t>
            </w:r>
            <w:proofErr w:type="spellEnd"/>
            <w:r w:rsidRPr="000F1609">
              <w:rPr>
                <w:spacing w:val="-6"/>
                <w:position w:val="2"/>
                <w:rtl/>
              </w:rPr>
              <w:t xml:space="preserve"> </w:t>
            </w:r>
            <w:proofErr w:type="spellStart"/>
            <w:r w:rsidRPr="000F1609">
              <w:rPr>
                <w:spacing w:val="-6"/>
                <w:position w:val="2"/>
                <w:rtl/>
              </w:rPr>
              <w:t>أرانغو</w:t>
            </w:r>
            <w:proofErr w:type="spellEnd"/>
            <w:r w:rsidRPr="000F1609">
              <w:rPr>
                <w:spacing w:val="-6"/>
                <w:position w:val="2"/>
                <w:rtl/>
              </w:rPr>
              <w:t xml:space="preserve"> </w:t>
            </w:r>
            <w:proofErr w:type="spellStart"/>
            <w:r w:rsidRPr="000F1609">
              <w:rPr>
                <w:spacing w:val="-6"/>
                <w:position w:val="2"/>
                <w:rtl/>
              </w:rPr>
              <w:t>إشيفيري</w:t>
            </w:r>
            <w:proofErr w:type="spellEnd"/>
            <w:r w:rsidRPr="000F1609">
              <w:rPr>
                <w:spacing w:val="-6"/>
                <w:position w:val="2"/>
                <w:rtl/>
              </w:rPr>
              <w:t xml:space="preserve">، مديرة العلاقات الدولية في المعهد الدومينيكي </w:t>
            </w:r>
            <w:r w:rsidRPr="000F1609">
              <w:rPr>
                <w:spacing w:val="-6"/>
                <w:position w:val="2"/>
                <w:rtl/>
                <w:lang w:bidi="ar-EG"/>
              </w:rPr>
              <w:t>للاتصالات</w:t>
            </w:r>
            <w:r w:rsidR="00C50B8A" w:rsidRPr="000F1609">
              <w:rPr>
                <w:rFonts w:hint="cs"/>
                <w:spacing w:val="-6"/>
                <w:position w:val="2"/>
                <w:rtl/>
                <w:lang w:bidi="ar-EG"/>
              </w:rPr>
              <w:t> </w:t>
            </w:r>
            <w:r w:rsidRPr="000F1609">
              <w:rPr>
                <w:spacing w:val="-6"/>
                <w:position w:val="2"/>
                <w:lang w:bidi="ar-EG"/>
              </w:rPr>
              <w:t>(INDOTEL)</w:t>
            </w:r>
            <w:r w:rsidRPr="000F1609">
              <w:rPr>
                <w:spacing w:val="-6"/>
                <w:position w:val="2"/>
                <w:rtl/>
                <w:lang w:bidi="ar-EG"/>
              </w:rPr>
              <w:t>، نائبةً لرئيسة الفريق الاستشاري، لتحل محل السيدة كاترينا نوت.</w:t>
            </w:r>
          </w:p>
          <w:p w14:paraId="7CB04DB7" w14:textId="71638353" w:rsidR="005330B0" w:rsidRPr="000F1609" w:rsidRDefault="00E41924" w:rsidP="000F1609">
            <w:pPr>
              <w:spacing w:before="80" w:after="80" w:line="300" w:lineRule="exact"/>
              <w:rPr>
                <w:spacing w:val="-2"/>
                <w:position w:val="2"/>
                <w:rtl/>
                <w:lang w:bidi="ar-EG"/>
              </w:rPr>
            </w:pPr>
            <w:r w:rsidRPr="000F1609">
              <w:rPr>
                <w:rFonts w:hint="cs"/>
                <w:spacing w:val="-2"/>
                <w:position w:val="2"/>
                <w:rtl/>
                <w:lang w:bidi="ar-EG"/>
              </w:rPr>
              <w:t>و</w:t>
            </w:r>
            <w:r w:rsidR="00BE392E" w:rsidRPr="000F1609">
              <w:rPr>
                <w:spacing w:val="-2"/>
                <w:position w:val="2"/>
                <w:rtl/>
                <w:lang w:bidi="ar-EG"/>
              </w:rPr>
              <w:t xml:space="preserve">عين الفريق الاستشاري لتنمية الاتصالات بالتزكية </w:t>
            </w:r>
            <w:r w:rsidR="00BE392E" w:rsidRPr="000F1609">
              <w:rPr>
                <w:spacing w:val="-2"/>
                <w:position w:val="2"/>
                <w:rtl/>
              </w:rPr>
              <w:t xml:space="preserve">السيدة </w:t>
            </w:r>
            <w:proofErr w:type="spellStart"/>
            <w:r w:rsidR="00BE392E" w:rsidRPr="000F1609">
              <w:rPr>
                <w:spacing w:val="-2"/>
                <w:position w:val="2"/>
                <w:rtl/>
              </w:rPr>
              <w:t>أيشوروك</w:t>
            </w:r>
            <w:proofErr w:type="spellEnd"/>
            <w:r w:rsidR="00BE392E" w:rsidRPr="000F1609">
              <w:rPr>
                <w:spacing w:val="-2"/>
                <w:position w:val="2"/>
                <w:rtl/>
              </w:rPr>
              <w:t xml:space="preserve"> </w:t>
            </w:r>
            <w:proofErr w:type="spellStart"/>
            <w:r w:rsidR="00BE392E" w:rsidRPr="000F1609">
              <w:rPr>
                <w:spacing w:val="-2"/>
                <w:position w:val="2"/>
                <w:rtl/>
              </w:rPr>
              <w:t>مارالبك</w:t>
            </w:r>
            <w:proofErr w:type="spellEnd"/>
            <w:r w:rsidR="00BE392E" w:rsidRPr="000F1609">
              <w:rPr>
                <w:spacing w:val="-2"/>
                <w:position w:val="2"/>
                <w:rtl/>
              </w:rPr>
              <w:t xml:space="preserve"> </w:t>
            </w:r>
            <w:proofErr w:type="spellStart"/>
            <w:r w:rsidR="00BE392E" w:rsidRPr="000F1609">
              <w:rPr>
                <w:spacing w:val="-2"/>
                <w:position w:val="2"/>
                <w:rtl/>
              </w:rPr>
              <w:t>قيزي</w:t>
            </w:r>
            <w:proofErr w:type="spellEnd"/>
            <w:r w:rsidR="00BE392E" w:rsidRPr="000F1609">
              <w:rPr>
                <w:spacing w:val="-2"/>
                <w:position w:val="2"/>
                <w:rtl/>
              </w:rPr>
              <w:t>، كبيرة خبراء دائرة إدارة الطيف الراديوي التابعة للوكالة الحكومية للاتصالات في اللجنة الحكومية ل</w:t>
            </w:r>
            <w:r w:rsidRPr="000F1609">
              <w:rPr>
                <w:rFonts w:hint="cs"/>
                <w:spacing w:val="-2"/>
                <w:position w:val="2"/>
                <w:rtl/>
              </w:rPr>
              <w:t>لا</w:t>
            </w:r>
            <w:r w:rsidR="00BE392E" w:rsidRPr="000F1609">
              <w:rPr>
                <w:spacing w:val="-2"/>
                <w:position w:val="2"/>
                <w:rtl/>
              </w:rPr>
              <w:t xml:space="preserve">تصالات وتكنولوجيا المعلومات بجمهورية قيرغيزستان، </w:t>
            </w:r>
            <w:r w:rsidR="00BE392E" w:rsidRPr="000F1609">
              <w:rPr>
                <w:spacing w:val="-2"/>
                <w:position w:val="2"/>
                <w:rtl/>
                <w:lang w:bidi="ar-EG"/>
              </w:rPr>
              <w:t>نائبةً لرئيسة الفريق الاستشاري، لتحل محل</w:t>
            </w:r>
            <w:r w:rsidR="00BE392E" w:rsidRPr="000F1609">
              <w:rPr>
                <w:spacing w:val="-2"/>
                <w:position w:val="2"/>
                <w:rtl/>
              </w:rPr>
              <w:t xml:space="preserve"> السيدة </w:t>
            </w:r>
            <w:proofErr w:type="spellStart"/>
            <w:r w:rsidR="00BE392E" w:rsidRPr="000F1609">
              <w:rPr>
                <w:spacing w:val="-2"/>
                <w:position w:val="2"/>
                <w:rtl/>
              </w:rPr>
              <w:t>نورزات</w:t>
            </w:r>
            <w:proofErr w:type="spellEnd"/>
            <w:r w:rsidR="00BE392E" w:rsidRPr="000F1609">
              <w:rPr>
                <w:spacing w:val="-2"/>
                <w:position w:val="2"/>
                <w:rtl/>
              </w:rPr>
              <w:t xml:space="preserve"> </w:t>
            </w:r>
            <w:proofErr w:type="spellStart"/>
            <w:r w:rsidR="00BE392E" w:rsidRPr="000F1609">
              <w:rPr>
                <w:spacing w:val="-2"/>
                <w:position w:val="2"/>
                <w:rtl/>
              </w:rPr>
              <w:t>بورجوبيكوفا</w:t>
            </w:r>
            <w:proofErr w:type="spellEnd"/>
            <w:r w:rsidR="00BE392E" w:rsidRPr="000F1609">
              <w:rPr>
                <w:spacing w:val="-2"/>
                <w:position w:val="2"/>
                <w:rtl/>
              </w:rPr>
              <w:t>.</w:t>
            </w:r>
          </w:p>
        </w:tc>
      </w:tr>
      <w:tr w:rsidR="005330B0" w:rsidRPr="000F1609" w14:paraId="27830D0A"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71601" w14:textId="62BDA4A5" w:rsidR="005330B0" w:rsidRPr="000F1609" w:rsidRDefault="00BE392E" w:rsidP="000F1609">
            <w:pPr>
              <w:spacing w:before="80" w:after="80" w:line="300" w:lineRule="exact"/>
              <w:jc w:val="left"/>
              <w:rPr>
                <w:position w:val="2"/>
                <w:rtl/>
                <w:lang w:bidi="ar-EG"/>
              </w:rPr>
            </w:pPr>
            <w:r w:rsidRPr="000F1609">
              <w:rPr>
                <w:rFonts w:hint="cs"/>
                <w:position w:val="2"/>
                <w:rtl/>
              </w:rPr>
              <w:lastRenderedPageBreak/>
              <w:t>نتائج مؤتمر المندوبين المفوضين لعام</w:t>
            </w:r>
            <w:r w:rsidR="000F1609" w:rsidRPr="000F1609">
              <w:rPr>
                <w:rFonts w:hint="eastAsia"/>
                <w:position w:val="2"/>
                <w:rtl/>
              </w:rPr>
              <w:t> </w:t>
            </w:r>
            <w:r w:rsidRPr="000F1609">
              <w:rPr>
                <w:position w:val="2"/>
                <w:lang w:bidi="ar-EG"/>
              </w:rPr>
              <w:t>2018</w:t>
            </w:r>
            <w:r w:rsidRPr="000F1609">
              <w:rPr>
                <w:rFonts w:hint="cs"/>
                <w:position w:val="2"/>
                <w:rtl/>
              </w:rPr>
              <w:t xml:space="preserve"> ذات الصلة بقطاع تنمية</w:t>
            </w:r>
            <w:r w:rsidR="000F1609" w:rsidRPr="000F1609">
              <w:rPr>
                <w:rFonts w:hint="eastAsia"/>
                <w:position w:val="2"/>
                <w:rtl/>
              </w:rPr>
              <w:t> </w:t>
            </w:r>
            <w:r w:rsidRPr="000F1609">
              <w:rPr>
                <w:rFonts w:hint="cs"/>
                <w:position w:val="2"/>
                <w:rtl/>
              </w:rPr>
              <w:t>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543092D" w14:textId="77777777" w:rsidR="00CF2D36" w:rsidRPr="000F1609" w:rsidRDefault="00BE392E" w:rsidP="000F1609">
            <w:pPr>
              <w:spacing w:before="80" w:after="80" w:line="300" w:lineRule="exact"/>
              <w:rPr>
                <w:position w:val="2"/>
                <w:rtl/>
              </w:rPr>
            </w:pPr>
            <w:r w:rsidRPr="000F1609">
              <w:rPr>
                <w:rFonts w:hint="cs"/>
                <w:position w:val="2"/>
                <w:rtl/>
              </w:rPr>
              <w:t xml:space="preserve">أخذ الفريق الاستشاري علماً بالنتائج الرئيسية لمؤتمر المندوبين المفوضين </w:t>
            </w:r>
            <w:r w:rsidR="00CF2D36" w:rsidRPr="000F1609">
              <w:rPr>
                <w:rFonts w:hint="cs"/>
                <w:position w:val="2"/>
                <w:rtl/>
              </w:rPr>
              <w:t>العشرين</w:t>
            </w:r>
            <w:r w:rsidRPr="000F1609">
              <w:rPr>
                <w:rFonts w:hint="cs"/>
                <w:position w:val="2"/>
                <w:rtl/>
              </w:rPr>
              <w:t xml:space="preserve"> </w:t>
            </w:r>
            <w:r w:rsidR="00CF2D36" w:rsidRPr="000F1609">
              <w:rPr>
                <w:rFonts w:hint="cs"/>
                <w:position w:val="2"/>
                <w:rtl/>
              </w:rPr>
              <w:t>ذات الصلة</w:t>
            </w:r>
            <w:r w:rsidRPr="000F1609">
              <w:rPr>
                <w:rFonts w:hint="cs"/>
                <w:position w:val="2"/>
                <w:rtl/>
              </w:rPr>
              <w:t xml:space="preserve"> بقطاع تنمية الاتصالات. </w:t>
            </w:r>
          </w:p>
          <w:p w14:paraId="10AB2936" w14:textId="6E24A024" w:rsidR="00BE392E" w:rsidRPr="000F1609" w:rsidRDefault="00CF2D36" w:rsidP="000F1609">
            <w:pPr>
              <w:spacing w:before="80" w:after="80" w:line="300" w:lineRule="exact"/>
              <w:rPr>
                <w:rFonts w:ascii="Calibri" w:hAnsi="Calibri" w:cs="Traditional Arabic"/>
                <w:position w:val="2"/>
              </w:rPr>
            </w:pPr>
            <w:r w:rsidRPr="000F1609">
              <w:rPr>
                <w:rFonts w:hint="cs"/>
                <w:position w:val="2"/>
                <w:rtl/>
              </w:rPr>
              <w:t>و</w:t>
            </w:r>
            <w:r w:rsidR="00BE392E" w:rsidRPr="000F1609">
              <w:rPr>
                <w:position w:val="2"/>
                <w:rtl/>
              </w:rPr>
              <w:t>أكد المشاركون في اجتماع الفريق الاستشاري الحاجة إلى موازنة ميزانية الفترة</w:t>
            </w:r>
            <w:r w:rsidR="000F1609" w:rsidRPr="000F1609">
              <w:rPr>
                <w:rFonts w:hint="cs"/>
                <w:position w:val="2"/>
                <w:rtl/>
              </w:rPr>
              <w:t> </w:t>
            </w:r>
            <w:r w:rsidR="00BE392E" w:rsidRPr="000F1609">
              <w:rPr>
                <w:position w:val="2"/>
              </w:rPr>
              <w:t>2023-2020</w:t>
            </w:r>
            <w:r w:rsidR="00BE392E" w:rsidRPr="000F1609">
              <w:rPr>
                <w:position w:val="2"/>
                <w:rtl/>
              </w:rPr>
              <w:t>، واعترفوا بأهمية هذه القرارات والمقررات، وشددوا على الحاجة إلى إدراج القرارات الأخرى التي لها نفس درجة الأهمية ولها تأثير على العمل المزمع الاضطلاع به في قطاع تنمية الاتصالات. ووافقت الأمانة على طلب الفريق الاستشاري تحديث الوثيقة لتشمل ما يلي:</w:t>
            </w:r>
          </w:p>
          <w:p w14:paraId="1158A9A7" w14:textId="77777777" w:rsidR="00BE392E" w:rsidRPr="000F1609" w:rsidRDefault="00BE392E" w:rsidP="000F1609">
            <w:pPr>
              <w:pStyle w:val="enumlev1"/>
              <w:tabs>
                <w:tab w:val="clear" w:pos="794"/>
              </w:tabs>
              <w:spacing w:after="80" w:line="300" w:lineRule="exact"/>
              <w:ind w:left="348" w:hanging="348"/>
              <w:rPr>
                <w:position w:val="2"/>
                <w:rtl/>
              </w:rPr>
            </w:pPr>
            <w:r w:rsidRPr="000F1609">
              <w:rPr>
                <w:position w:val="2"/>
                <w:rtl/>
              </w:rPr>
              <w:t>-</w:t>
            </w:r>
            <w:r w:rsidRPr="000F1609">
              <w:rPr>
                <w:position w:val="2"/>
                <w:rtl/>
              </w:rPr>
              <w:tab/>
            </w:r>
            <w:r w:rsidRPr="000F1609">
              <w:rPr>
                <w:b/>
                <w:bCs/>
                <w:position w:val="2"/>
                <w:rtl/>
              </w:rPr>
              <w:t xml:space="preserve">القرار </w:t>
            </w:r>
            <w:r w:rsidRPr="000F1609">
              <w:rPr>
                <w:b/>
                <w:bCs/>
                <w:position w:val="2"/>
                <w:lang w:val="en-GB"/>
              </w:rPr>
              <w:t>70</w:t>
            </w:r>
            <w:r w:rsidRPr="000F1609">
              <w:rPr>
                <w:b/>
                <w:bCs/>
                <w:position w:val="2"/>
                <w:rtl/>
              </w:rPr>
              <w:t xml:space="preserve"> </w:t>
            </w:r>
            <w:r w:rsidRPr="000F1609">
              <w:rPr>
                <w:position w:val="2"/>
                <w:rtl/>
              </w:rPr>
              <w:t>بشأن تعميم مبدأ المساواة بين الجنسين في الاتحاد وترويج المساواة بين الجنسين وتمكين المرأة من خلال الاتصالات وتكنولوجيا المعلومات والاتصالات.</w:t>
            </w:r>
          </w:p>
          <w:p w14:paraId="11712584" w14:textId="77777777" w:rsidR="00BE392E" w:rsidRPr="000F1609" w:rsidRDefault="00BE392E" w:rsidP="000F1609">
            <w:pPr>
              <w:pStyle w:val="enumlev1"/>
              <w:tabs>
                <w:tab w:val="clear" w:pos="794"/>
              </w:tabs>
              <w:spacing w:after="80" w:line="300" w:lineRule="exact"/>
              <w:ind w:left="348" w:hanging="348"/>
              <w:rPr>
                <w:spacing w:val="2"/>
                <w:position w:val="2"/>
                <w:rtl/>
              </w:rPr>
            </w:pPr>
            <w:r w:rsidRPr="000F1609">
              <w:rPr>
                <w:spacing w:val="2"/>
                <w:position w:val="2"/>
                <w:rtl/>
              </w:rPr>
              <w:t>-</w:t>
            </w:r>
            <w:r w:rsidRPr="000F1609">
              <w:rPr>
                <w:spacing w:val="2"/>
                <w:position w:val="2"/>
                <w:rtl/>
              </w:rPr>
              <w:tab/>
            </w:r>
            <w:bookmarkStart w:id="24" w:name="_Toc408328066"/>
            <w:bookmarkStart w:id="25" w:name="_Toc414526760"/>
            <w:bookmarkStart w:id="26" w:name="_Toc415560180"/>
            <w:bookmarkStart w:id="27" w:name="_Toc536090498"/>
            <w:r w:rsidRPr="000F1609">
              <w:rPr>
                <w:b/>
                <w:bCs/>
                <w:spacing w:val="2"/>
                <w:position w:val="2"/>
                <w:rtl/>
              </w:rPr>
              <w:t>القرار </w:t>
            </w:r>
            <w:r w:rsidRPr="000F1609">
              <w:rPr>
                <w:b/>
                <w:bCs/>
                <w:spacing w:val="2"/>
                <w:position w:val="2"/>
              </w:rPr>
              <w:t>136</w:t>
            </w:r>
            <w:r w:rsidRPr="000F1609">
              <w:rPr>
                <w:b/>
                <w:bCs/>
                <w:spacing w:val="2"/>
                <w:position w:val="2"/>
                <w:rtl/>
              </w:rPr>
              <w:t xml:space="preserve"> </w:t>
            </w:r>
            <w:bookmarkEnd w:id="24"/>
            <w:bookmarkEnd w:id="25"/>
            <w:bookmarkEnd w:id="26"/>
            <w:bookmarkEnd w:id="27"/>
            <w:r w:rsidRPr="000F1609">
              <w:rPr>
                <w:spacing w:val="2"/>
                <w:position w:val="2"/>
                <w:rtl/>
              </w:rPr>
              <w:t xml:space="preserve">بشأن </w:t>
            </w:r>
            <w:bookmarkStart w:id="28" w:name="_Toc536090499"/>
            <w:r w:rsidRPr="000F1609">
              <w:rPr>
                <w:spacing w:val="2"/>
                <w:position w:val="2"/>
                <w:rtl/>
              </w:rPr>
              <w:t>استخدام الاتصالات وتكنولوجيا المعلومات والاتصالات في المساعدات الإنسانية وفي عمليات الرصد والإدارة الخاصة بحالات الطوارئ والكوارث من أجل الإنذار المبكر بها والوقاية منها والتخفيف من آثارها والإغاثة</w:t>
            </w:r>
            <w:bookmarkEnd w:id="28"/>
            <w:r w:rsidRPr="000F1609">
              <w:rPr>
                <w:spacing w:val="2"/>
                <w:position w:val="2"/>
                <w:rtl/>
              </w:rPr>
              <w:t>.</w:t>
            </w:r>
          </w:p>
          <w:p w14:paraId="3CB8F51F" w14:textId="77777777" w:rsidR="00BE392E" w:rsidRPr="000F1609" w:rsidRDefault="00BE392E" w:rsidP="000F1609">
            <w:pPr>
              <w:pStyle w:val="enumlev1"/>
              <w:tabs>
                <w:tab w:val="clear" w:pos="794"/>
              </w:tabs>
              <w:spacing w:after="80" w:line="300" w:lineRule="exact"/>
              <w:ind w:left="348" w:hanging="348"/>
              <w:rPr>
                <w:position w:val="2"/>
                <w:rtl/>
                <w:lang w:bidi="ar-SA"/>
              </w:rPr>
            </w:pPr>
            <w:r w:rsidRPr="000F1609">
              <w:rPr>
                <w:position w:val="2"/>
                <w:rtl/>
              </w:rPr>
              <w:t>-</w:t>
            </w:r>
            <w:r w:rsidRPr="000F1609">
              <w:rPr>
                <w:position w:val="2"/>
                <w:rtl/>
              </w:rPr>
              <w:tab/>
            </w:r>
            <w:bookmarkStart w:id="29" w:name="_Toc408328098"/>
            <w:bookmarkStart w:id="30" w:name="_Toc414526810"/>
            <w:bookmarkStart w:id="31" w:name="_Toc415560230"/>
            <w:bookmarkStart w:id="32" w:name="_Toc536090522"/>
            <w:r w:rsidRPr="000F1609">
              <w:rPr>
                <w:b/>
                <w:bCs/>
                <w:position w:val="2"/>
                <w:rtl/>
              </w:rPr>
              <w:t xml:space="preserve">القرار </w:t>
            </w:r>
            <w:r w:rsidRPr="000F1609">
              <w:rPr>
                <w:b/>
                <w:bCs/>
                <w:position w:val="2"/>
              </w:rPr>
              <w:t>169</w:t>
            </w:r>
            <w:r w:rsidRPr="000F1609">
              <w:rPr>
                <w:b/>
                <w:bCs/>
                <w:position w:val="2"/>
                <w:rtl/>
              </w:rPr>
              <w:t xml:space="preserve"> </w:t>
            </w:r>
            <w:bookmarkEnd w:id="29"/>
            <w:bookmarkEnd w:id="30"/>
            <w:bookmarkEnd w:id="31"/>
            <w:bookmarkEnd w:id="32"/>
            <w:r w:rsidRPr="000F1609">
              <w:rPr>
                <w:position w:val="2"/>
                <w:rtl/>
              </w:rPr>
              <w:t xml:space="preserve">بشأن </w:t>
            </w:r>
            <w:bookmarkStart w:id="33" w:name="_Toc408328099"/>
            <w:bookmarkStart w:id="34" w:name="_Toc414526811"/>
            <w:bookmarkStart w:id="35" w:name="_Toc415560231"/>
            <w:bookmarkStart w:id="36" w:name="_Toc536090523"/>
            <w:r w:rsidRPr="000F1609">
              <w:rPr>
                <w:position w:val="2"/>
                <w:rtl/>
              </w:rPr>
              <w:t xml:space="preserve">مشاركة الهيئات الأكاديمية في أعمال </w:t>
            </w:r>
            <w:bookmarkEnd w:id="33"/>
            <w:bookmarkEnd w:id="34"/>
            <w:bookmarkEnd w:id="35"/>
            <w:r w:rsidRPr="000F1609">
              <w:rPr>
                <w:position w:val="2"/>
                <w:rtl/>
              </w:rPr>
              <w:t>الاتحاد</w:t>
            </w:r>
            <w:bookmarkEnd w:id="36"/>
            <w:r w:rsidRPr="000F1609">
              <w:rPr>
                <w:position w:val="2"/>
                <w:rtl/>
              </w:rPr>
              <w:t>.</w:t>
            </w:r>
          </w:p>
          <w:p w14:paraId="1EA07AA2" w14:textId="77777777" w:rsidR="00BE392E" w:rsidRPr="000F1609" w:rsidRDefault="00BE392E" w:rsidP="000F1609">
            <w:pPr>
              <w:pStyle w:val="enumlev1"/>
              <w:tabs>
                <w:tab w:val="clear" w:pos="794"/>
              </w:tabs>
              <w:spacing w:after="80" w:line="300" w:lineRule="exact"/>
              <w:ind w:left="348" w:hanging="348"/>
              <w:rPr>
                <w:position w:val="2"/>
                <w:rtl/>
              </w:rPr>
            </w:pPr>
            <w:r w:rsidRPr="000F1609">
              <w:rPr>
                <w:position w:val="2"/>
                <w:rtl/>
              </w:rPr>
              <w:t>-</w:t>
            </w:r>
            <w:r w:rsidRPr="000F1609">
              <w:rPr>
                <w:position w:val="2"/>
                <w:rtl/>
              </w:rPr>
              <w:tab/>
            </w:r>
            <w:bookmarkStart w:id="37" w:name="_Toc408328104"/>
            <w:bookmarkStart w:id="38" w:name="_Toc414526818"/>
            <w:bookmarkStart w:id="39" w:name="_Toc415560238"/>
            <w:bookmarkStart w:id="40" w:name="_Toc536090524"/>
            <w:r w:rsidRPr="000F1609">
              <w:rPr>
                <w:b/>
                <w:bCs/>
                <w:position w:val="2"/>
                <w:rtl/>
              </w:rPr>
              <w:t xml:space="preserve">القرار </w:t>
            </w:r>
            <w:r w:rsidRPr="000F1609">
              <w:rPr>
                <w:b/>
                <w:bCs/>
                <w:position w:val="2"/>
              </w:rPr>
              <w:t>175</w:t>
            </w:r>
            <w:bookmarkEnd w:id="37"/>
            <w:bookmarkEnd w:id="38"/>
            <w:bookmarkEnd w:id="39"/>
            <w:bookmarkEnd w:id="40"/>
            <w:r w:rsidRPr="000F1609">
              <w:rPr>
                <w:b/>
                <w:bCs/>
                <w:position w:val="2"/>
                <w:rtl/>
              </w:rPr>
              <w:t xml:space="preserve"> </w:t>
            </w:r>
            <w:r w:rsidRPr="000F1609">
              <w:rPr>
                <w:position w:val="2"/>
                <w:rtl/>
              </w:rPr>
              <w:t xml:space="preserve">بشأن </w:t>
            </w:r>
            <w:bookmarkStart w:id="41" w:name="_Toc408328105"/>
            <w:bookmarkStart w:id="42" w:name="_Toc414526819"/>
            <w:bookmarkStart w:id="43" w:name="_Toc415560239"/>
            <w:bookmarkStart w:id="44" w:name="_Toc536090525"/>
            <w:r w:rsidRPr="000F1609">
              <w:rPr>
                <w:position w:val="2"/>
                <w:rtl/>
              </w:rPr>
              <w:t>نفاذ الأشخاص ذوي الإعاقة والأشخاص ذوي الاحتياجات المحددة إلى الاتصالات/تكنولوجيا المعلومات والاتصالات</w:t>
            </w:r>
            <w:bookmarkEnd w:id="41"/>
            <w:bookmarkEnd w:id="42"/>
            <w:bookmarkEnd w:id="43"/>
            <w:bookmarkEnd w:id="44"/>
            <w:r w:rsidRPr="000F1609">
              <w:rPr>
                <w:position w:val="2"/>
                <w:rtl/>
              </w:rPr>
              <w:t>.</w:t>
            </w:r>
          </w:p>
          <w:p w14:paraId="0D8D6090" w14:textId="4DF1FDB0" w:rsidR="00BE392E" w:rsidRPr="000F1609" w:rsidRDefault="00BE392E" w:rsidP="000F1609">
            <w:pPr>
              <w:pStyle w:val="enumlev1"/>
              <w:tabs>
                <w:tab w:val="clear" w:pos="794"/>
              </w:tabs>
              <w:spacing w:after="80" w:line="300" w:lineRule="exact"/>
              <w:ind w:left="348" w:hanging="348"/>
              <w:rPr>
                <w:position w:val="2"/>
                <w:rtl/>
              </w:rPr>
            </w:pPr>
            <w:r w:rsidRPr="000F1609">
              <w:rPr>
                <w:position w:val="2"/>
                <w:rtl/>
              </w:rPr>
              <w:t>-</w:t>
            </w:r>
            <w:r w:rsidRPr="000F1609">
              <w:rPr>
                <w:position w:val="2"/>
                <w:rtl/>
              </w:rPr>
              <w:tab/>
            </w:r>
            <w:r w:rsidRPr="000F1609">
              <w:rPr>
                <w:b/>
                <w:bCs/>
                <w:position w:val="2"/>
                <w:rtl/>
              </w:rPr>
              <w:t xml:space="preserve">القرار </w:t>
            </w:r>
            <w:r w:rsidRPr="000F1609">
              <w:rPr>
                <w:b/>
                <w:bCs/>
                <w:position w:val="2"/>
                <w:lang w:val="en-GB"/>
              </w:rPr>
              <w:t>179</w:t>
            </w:r>
            <w:r w:rsidRPr="000F1609">
              <w:rPr>
                <w:position w:val="2"/>
                <w:rtl/>
              </w:rPr>
              <w:t xml:space="preserve"> </w:t>
            </w:r>
            <w:r w:rsidRPr="000F1609">
              <w:rPr>
                <w:rFonts w:hint="cs"/>
                <w:position w:val="2"/>
                <w:rtl/>
              </w:rPr>
              <w:t xml:space="preserve">بشأن دور الاتحاد في حماية الأطفال على </w:t>
            </w:r>
            <w:r w:rsidR="000F1609" w:rsidRPr="000F1609">
              <w:rPr>
                <w:rFonts w:hint="cs"/>
                <w:position w:val="2"/>
                <w:rtl/>
              </w:rPr>
              <w:t>الإنترنت</w:t>
            </w:r>
            <w:r w:rsidRPr="000F1609">
              <w:rPr>
                <w:rFonts w:hint="cs"/>
                <w:position w:val="2"/>
                <w:rtl/>
              </w:rPr>
              <w:t>.</w:t>
            </w:r>
          </w:p>
          <w:p w14:paraId="03BE2146" w14:textId="77777777" w:rsidR="00BE392E" w:rsidRPr="000F1609" w:rsidRDefault="00BE392E" w:rsidP="000F1609">
            <w:pPr>
              <w:pStyle w:val="enumlev1"/>
              <w:tabs>
                <w:tab w:val="clear" w:pos="794"/>
              </w:tabs>
              <w:spacing w:after="80" w:line="300" w:lineRule="exact"/>
              <w:ind w:left="348" w:hanging="348"/>
              <w:rPr>
                <w:position w:val="2"/>
                <w:rtl/>
              </w:rPr>
            </w:pPr>
            <w:r w:rsidRPr="000F1609">
              <w:rPr>
                <w:position w:val="2"/>
                <w:rtl/>
              </w:rPr>
              <w:t>-</w:t>
            </w:r>
            <w:r w:rsidRPr="000F1609">
              <w:rPr>
                <w:position w:val="2"/>
                <w:rtl/>
              </w:rPr>
              <w:tab/>
            </w:r>
            <w:r w:rsidRPr="000F1609">
              <w:rPr>
                <w:b/>
                <w:bCs/>
                <w:position w:val="2"/>
                <w:rtl/>
              </w:rPr>
              <w:t xml:space="preserve">القرار </w:t>
            </w:r>
            <w:r w:rsidRPr="000F1609">
              <w:rPr>
                <w:b/>
                <w:bCs/>
                <w:position w:val="2"/>
              </w:rPr>
              <w:t>196</w:t>
            </w:r>
            <w:r w:rsidRPr="000F1609">
              <w:rPr>
                <w:position w:val="2"/>
                <w:rtl/>
              </w:rPr>
              <w:t xml:space="preserve"> بشأن حماية مستعملي/مستهلكي خدمات الاتصالات.</w:t>
            </w:r>
          </w:p>
          <w:p w14:paraId="300F2D4F" w14:textId="77777777" w:rsidR="00BE392E" w:rsidRPr="000F1609" w:rsidRDefault="00BE392E" w:rsidP="000F1609">
            <w:pPr>
              <w:pStyle w:val="enumlev1"/>
              <w:tabs>
                <w:tab w:val="clear" w:pos="794"/>
              </w:tabs>
              <w:spacing w:after="80" w:line="300" w:lineRule="exact"/>
              <w:ind w:left="348" w:hanging="348"/>
              <w:rPr>
                <w:position w:val="2"/>
                <w:rtl/>
              </w:rPr>
            </w:pPr>
            <w:r w:rsidRPr="000F1609">
              <w:rPr>
                <w:position w:val="2"/>
                <w:rtl/>
              </w:rPr>
              <w:t>-</w:t>
            </w:r>
            <w:r w:rsidRPr="000F1609">
              <w:rPr>
                <w:position w:val="2"/>
                <w:rtl/>
              </w:rPr>
              <w:tab/>
            </w:r>
            <w:bookmarkStart w:id="45" w:name="_Toc414526864"/>
            <w:bookmarkStart w:id="46" w:name="_Toc415560284"/>
            <w:bookmarkStart w:id="47" w:name="_Toc536090546"/>
            <w:r w:rsidRPr="000F1609">
              <w:rPr>
                <w:b/>
                <w:bCs/>
                <w:position w:val="2"/>
                <w:rtl/>
              </w:rPr>
              <w:t xml:space="preserve">القرار </w:t>
            </w:r>
            <w:r w:rsidRPr="000F1609">
              <w:rPr>
                <w:b/>
                <w:bCs/>
                <w:position w:val="2"/>
              </w:rPr>
              <w:t>198</w:t>
            </w:r>
            <w:r w:rsidRPr="000F1609">
              <w:rPr>
                <w:position w:val="2"/>
                <w:rtl/>
              </w:rPr>
              <w:t xml:space="preserve"> </w:t>
            </w:r>
            <w:bookmarkEnd w:id="45"/>
            <w:bookmarkEnd w:id="46"/>
            <w:bookmarkEnd w:id="47"/>
            <w:r w:rsidRPr="000F1609">
              <w:rPr>
                <w:position w:val="2"/>
                <w:rtl/>
              </w:rPr>
              <w:t xml:space="preserve">بشأن </w:t>
            </w:r>
            <w:bookmarkStart w:id="48" w:name="_Toc414526865"/>
            <w:bookmarkStart w:id="49" w:name="_Toc415560285"/>
            <w:bookmarkStart w:id="50" w:name="_Toc536090547"/>
            <w:r w:rsidRPr="000F1609">
              <w:rPr>
                <w:position w:val="2"/>
                <w:rtl/>
              </w:rPr>
              <w:t>تمكين الشباب من خلال الاتصالات/تكنولوجيا المعلومات والاتصالات</w:t>
            </w:r>
            <w:bookmarkEnd w:id="48"/>
            <w:bookmarkEnd w:id="49"/>
            <w:bookmarkEnd w:id="50"/>
            <w:r w:rsidRPr="000F1609">
              <w:rPr>
                <w:position w:val="2"/>
                <w:rtl/>
              </w:rPr>
              <w:t>.</w:t>
            </w:r>
          </w:p>
          <w:p w14:paraId="21F3F823" w14:textId="5149EFFD" w:rsidR="005330B0" w:rsidRPr="000F1609" w:rsidRDefault="00BE392E" w:rsidP="000F1609">
            <w:pPr>
              <w:pStyle w:val="enumlev1"/>
              <w:tabs>
                <w:tab w:val="clear" w:pos="794"/>
              </w:tabs>
              <w:spacing w:after="80" w:line="300" w:lineRule="exact"/>
              <w:ind w:left="348" w:hanging="348"/>
              <w:rPr>
                <w:position w:val="2"/>
                <w:rtl/>
                <w:lang w:bidi="ar-EG"/>
              </w:rPr>
            </w:pPr>
            <w:r w:rsidRPr="000F1609">
              <w:rPr>
                <w:position w:val="2"/>
                <w:rtl/>
                <w:lang w:bidi="ar-EG"/>
              </w:rPr>
              <w:t>-</w:t>
            </w:r>
            <w:r w:rsidRPr="000F1609">
              <w:rPr>
                <w:position w:val="2"/>
                <w:rtl/>
                <w:lang w:bidi="ar-EG"/>
              </w:rPr>
              <w:tab/>
            </w:r>
            <w:bookmarkStart w:id="51" w:name="_Toc536090526"/>
            <w:r w:rsidRPr="000F1609">
              <w:rPr>
                <w:b/>
                <w:bCs/>
                <w:position w:val="2"/>
                <w:rtl/>
              </w:rPr>
              <w:t xml:space="preserve">القرار </w:t>
            </w:r>
            <w:r w:rsidRPr="000F1609">
              <w:rPr>
                <w:b/>
                <w:bCs/>
                <w:position w:val="2"/>
                <w:lang w:val="en-GB" w:bidi="ar-EG"/>
              </w:rPr>
              <w:t>176</w:t>
            </w:r>
            <w:r w:rsidRPr="000F1609">
              <w:rPr>
                <w:position w:val="2"/>
                <w:rtl/>
              </w:rPr>
              <w:t xml:space="preserve"> </w:t>
            </w:r>
            <w:bookmarkEnd w:id="51"/>
            <w:r w:rsidRPr="000F1609">
              <w:rPr>
                <w:position w:val="2"/>
                <w:rtl/>
              </w:rPr>
              <w:t xml:space="preserve">بشأن </w:t>
            </w:r>
            <w:bookmarkStart w:id="52" w:name="_Toc536090527"/>
            <w:r w:rsidRPr="000F1609">
              <w:rPr>
                <w:position w:val="2"/>
                <w:rtl/>
              </w:rPr>
              <w:t>مشاكل القياس والتقييم المتعلقة بالتعرض البشري للمجالات الكهرمغنطيسية</w:t>
            </w:r>
            <w:bookmarkEnd w:id="52"/>
            <w:r w:rsidRPr="000F1609">
              <w:rPr>
                <w:position w:val="2"/>
                <w:rtl/>
              </w:rPr>
              <w:t>.</w:t>
            </w:r>
          </w:p>
        </w:tc>
      </w:tr>
      <w:tr w:rsidR="00BE392E" w:rsidRPr="000F1609" w14:paraId="63B17317"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90FA8" w14:textId="5F074070" w:rsidR="00BE392E" w:rsidRPr="000F1609" w:rsidRDefault="00BE392E" w:rsidP="000F1609">
            <w:pPr>
              <w:spacing w:before="80" w:after="80" w:line="300" w:lineRule="exact"/>
              <w:jc w:val="left"/>
              <w:rPr>
                <w:position w:val="2"/>
                <w:rtl/>
              </w:rPr>
            </w:pPr>
            <w:r w:rsidRPr="000F1609">
              <w:rPr>
                <w:position w:val="2"/>
                <w:rtl/>
              </w:rPr>
              <w:t xml:space="preserve">أنشطة قطاع تنمية الاتصالات ذات الصلة بخطة عمل القمة العالمية لمجتمع المعلومات </w:t>
            </w:r>
            <w:r w:rsidRPr="000F1609">
              <w:rPr>
                <w:position w:val="2"/>
                <w:szCs w:val="24"/>
              </w:rPr>
              <w:t>(</w:t>
            </w:r>
            <w:r w:rsidRPr="000F1609">
              <w:rPr>
                <w:position w:val="2"/>
              </w:rPr>
              <w:t>WSIS)</w:t>
            </w:r>
            <w:r w:rsidRPr="000F1609">
              <w:rPr>
                <w:position w:val="2"/>
                <w:rtl/>
              </w:rPr>
              <w:t xml:space="preserve"> وخطة التنمية المستدامة لعام </w:t>
            </w:r>
            <w:r w:rsidRPr="000F1609">
              <w:rPr>
                <w:position w:val="2"/>
              </w:rPr>
              <w:t>2030</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19A9E23" w14:textId="1017B403" w:rsidR="00BE392E" w:rsidRPr="000F1609" w:rsidRDefault="00BE392E" w:rsidP="000F1609">
            <w:pPr>
              <w:spacing w:before="80" w:after="80" w:line="300" w:lineRule="exact"/>
              <w:rPr>
                <w:position w:val="2"/>
                <w:rtl/>
              </w:rPr>
            </w:pPr>
            <w:r w:rsidRPr="000F1609">
              <w:rPr>
                <w:position w:val="2"/>
                <w:rtl/>
                <w:lang w:bidi="ar-EG"/>
              </w:rPr>
              <w:t>وافق الفريق الاستشاري لتنمية الاتصالات على تضمين المنتديات الإقليمية للتنمية جزءاً يتعلق بالقمة العالمية لمجتمع المعلومات وأهداف التنمية المستدامة كبند منتظم من جدول الأعمال.</w:t>
            </w:r>
          </w:p>
        </w:tc>
      </w:tr>
      <w:tr w:rsidR="00BE392E" w:rsidRPr="000F1609" w14:paraId="27AB5973"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8A2E" w14:textId="583C5F23" w:rsidR="00BE392E" w:rsidRPr="000F1609" w:rsidRDefault="00BE392E" w:rsidP="000F1609">
            <w:pPr>
              <w:spacing w:before="80" w:after="80" w:line="300" w:lineRule="exact"/>
              <w:jc w:val="left"/>
              <w:rPr>
                <w:position w:val="2"/>
                <w:rtl/>
              </w:rPr>
            </w:pPr>
            <w:r w:rsidRPr="000F1609">
              <w:rPr>
                <w:position w:val="2"/>
                <w:rtl/>
              </w:rPr>
              <w:t>الخطة التشغيلية الرباعية المتجددة لقطاع تنمية الاتصالات للفترة</w:t>
            </w:r>
            <w:r w:rsidR="000F1609">
              <w:rPr>
                <w:rFonts w:hint="cs"/>
                <w:position w:val="2"/>
                <w:rtl/>
              </w:rPr>
              <w:t> </w:t>
            </w:r>
            <w:r w:rsidRPr="000F1609">
              <w:rPr>
                <w:position w:val="2"/>
              </w:rPr>
              <w:t>2023</w:t>
            </w:r>
            <w:r w:rsidRPr="000F1609">
              <w:rPr>
                <w:position w:val="2"/>
              </w:rPr>
              <w:noBreakHyphen/>
              <w:t>2020</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174E0891" w14:textId="03642764" w:rsidR="00BE392E" w:rsidRPr="000F1609" w:rsidRDefault="00BE392E" w:rsidP="000F1609">
            <w:pPr>
              <w:spacing w:before="80" w:after="80" w:line="300" w:lineRule="exact"/>
              <w:rPr>
                <w:position w:val="2"/>
                <w:rtl/>
              </w:rPr>
            </w:pPr>
            <w:r w:rsidRPr="000F1609">
              <w:rPr>
                <w:position w:val="2"/>
                <w:rtl/>
                <w:lang w:bidi="ar-EG"/>
              </w:rPr>
              <w:t>أقر الفريق الاستشاري لتنمية الاتصالات الوثيقة وأعرب عن تأييده لاستراتيجية مديرة مكتب تنمية الاتصالات المتمثلة في مواصلة تحسين تقديم الخدمات من خلال تجميع المواضيع استناداً إلى نتائج المؤتمر العالمي لتنمية الاتصالات لعام</w:t>
            </w:r>
            <w:r w:rsidR="000F1609">
              <w:rPr>
                <w:rFonts w:hint="cs"/>
                <w:position w:val="2"/>
                <w:rtl/>
                <w:lang w:bidi="ar-EG"/>
              </w:rPr>
              <w:t> </w:t>
            </w:r>
            <w:r w:rsidRPr="000F1609">
              <w:rPr>
                <w:position w:val="2"/>
                <w:lang w:bidi="ar-EG"/>
              </w:rPr>
              <w:t>2017</w:t>
            </w:r>
            <w:r w:rsidRPr="000F1609">
              <w:rPr>
                <w:position w:val="2"/>
                <w:rtl/>
                <w:lang w:bidi="ar-EG"/>
              </w:rPr>
              <w:t xml:space="preserve"> ومؤتمر المندوبين المفوضين لعام </w:t>
            </w:r>
            <w:r w:rsidRPr="000F1609">
              <w:rPr>
                <w:position w:val="2"/>
                <w:lang w:bidi="ar-EG"/>
              </w:rPr>
              <w:t>2018</w:t>
            </w:r>
            <w:r w:rsidRPr="000F1609">
              <w:rPr>
                <w:position w:val="2"/>
                <w:rtl/>
                <w:lang w:bidi="ar-EG"/>
              </w:rPr>
              <w:t>.</w:t>
            </w:r>
          </w:p>
        </w:tc>
      </w:tr>
      <w:tr w:rsidR="00BE392E" w:rsidRPr="000F1609" w14:paraId="5AEEE611"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BA0E4" w14:textId="0BE9D215" w:rsidR="00BE392E" w:rsidRPr="000F1609" w:rsidRDefault="00BE392E" w:rsidP="000F1609">
            <w:pPr>
              <w:spacing w:before="80" w:after="80" w:line="300" w:lineRule="exact"/>
              <w:jc w:val="left"/>
              <w:rPr>
                <w:position w:val="2"/>
                <w:rtl/>
              </w:rPr>
            </w:pPr>
            <w:r w:rsidRPr="000F1609">
              <w:rPr>
                <w:position w:val="2"/>
                <w:rtl/>
              </w:rPr>
              <w:t xml:space="preserve">الخطة التشغيلية الرباعية المتجددة للأمانة العامة للفترة </w:t>
            </w:r>
            <w:r w:rsidRPr="000F1609">
              <w:rPr>
                <w:position w:val="2"/>
              </w:rPr>
              <w:t>2023-2020</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5057FF6D" w14:textId="7EACBF8E" w:rsidR="00BE392E" w:rsidRPr="000F1609" w:rsidRDefault="00BE392E" w:rsidP="000F1609">
            <w:pPr>
              <w:spacing w:before="80" w:after="80" w:line="300" w:lineRule="exact"/>
              <w:rPr>
                <w:position w:val="2"/>
                <w:rtl/>
                <w:lang w:bidi="ar-EG"/>
              </w:rPr>
            </w:pPr>
            <w:r w:rsidRPr="000F1609">
              <w:rPr>
                <w:position w:val="2"/>
                <w:rtl/>
              </w:rPr>
              <w:t>أحاط الفريق الاستشاري</w:t>
            </w:r>
            <w:r w:rsidRPr="000F1609">
              <w:rPr>
                <w:position w:val="2"/>
                <w:rtl/>
                <w:lang w:bidi="ar-EG"/>
              </w:rPr>
              <w:t xml:space="preserve"> لتنمية الاتصالات</w:t>
            </w:r>
            <w:r w:rsidRPr="000F1609">
              <w:rPr>
                <w:position w:val="2"/>
                <w:rtl/>
              </w:rPr>
              <w:t xml:space="preserve"> علماً بالخطة مع التقدير.</w:t>
            </w:r>
          </w:p>
        </w:tc>
      </w:tr>
      <w:tr w:rsidR="00BE392E" w:rsidRPr="000F1609" w14:paraId="7F6B103A"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13726" w14:textId="7543165F" w:rsidR="00BE392E" w:rsidRPr="000F1609" w:rsidRDefault="00BE392E" w:rsidP="000F1609">
            <w:pPr>
              <w:spacing w:before="80" w:after="80" w:line="300" w:lineRule="exact"/>
              <w:jc w:val="left"/>
              <w:rPr>
                <w:position w:val="2"/>
                <w:rtl/>
              </w:rPr>
            </w:pPr>
            <w:r w:rsidRPr="000F1609">
              <w:rPr>
                <w:position w:val="2"/>
                <w:rtl/>
              </w:rPr>
              <w:t xml:space="preserve">أنشطة تنفيذ الخطة التشغيلية لقطاع تنمية الاتصالات لعام </w:t>
            </w:r>
            <w:r w:rsidRPr="000F1609">
              <w:rPr>
                <w:position w:val="2"/>
              </w:rPr>
              <w:t>2018</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36D9E9E" w14:textId="69DFD9CE" w:rsidR="00BE392E" w:rsidRPr="000F1609" w:rsidRDefault="00BE392E" w:rsidP="000F1609">
            <w:pPr>
              <w:spacing w:before="80" w:after="80" w:line="300" w:lineRule="exact"/>
              <w:rPr>
                <w:position w:val="2"/>
                <w:rtl/>
              </w:rPr>
            </w:pPr>
            <w:r w:rsidRPr="000F1609">
              <w:rPr>
                <w:position w:val="2"/>
                <w:rtl/>
              </w:rPr>
              <w:t>أحاط الفريق الاستشاري</w:t>
            </w:r>
            <w:r w:rsidRPr="000F1609">
              <w:rPr>
                <w:position w:val="2"/>
                <w:rtl/>
                <w:lang w:bidi="ar-EG"/>
              </w:rPr>
              <w:t xml:space="preserve"> لتنمية الاتصالات</w:t>
            </w:r>
            <w:r w:rsidRPr="000F1609">
              <w:rPr>
                <w:position w:val="2"/>
                <w:rtl/>
              </w:rPr>
              <w:t xml:space="preserve"> علماً ب</w:t>
            </w:r>
            <w:r w:rsidR="000F1609">
              <w:rPr>
                <w:rFonts w:hint="cs"/>
                <w:position w:val="2"/>
                <w:rtl/>
                <w:lang w:bidi="ar-EG"/>
              </w:rPr>
              <w:t xml:space="preserve">محتوى </w:t>
            </w:r>
            <w:r w:rsidRPr="000F1609">
              <w:rPr>
                <w:position w:val="2"/>
                <w:rtl/>
              </w:rPr>
              <w:t>التقرير مع التقدير.</w:t>
            </w:r>
          </w:p>
        </w:tc>
      </w:tr>
      <w:tr w:rsidR="00BE392E" w:rsidRPr="000F1609" w14:paraId="39D3EDC9"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85373" w14:textId="5D130E22" w:rsidR="00BE392E" w:rsidRPr="000F1609" w:rsidRDefault="00BE392E" w:rsidP="000F1609">
            <w:pPr>
              <w:spacing w:before="80" w:after="80" w:line="300" w:lineRule="exact"/>
              <w:jc w:val="left"/>
              <w:rPr>
                <w:position w:val="2"/>
                <w:rtl/>
              </w:rPr>
            </w:pPr>
            <w:r w:rsidRPr="000F1609">
              <w:rPr>
                <w:position w:val="2"/>
                <w:rtl/>
              </w:rPr>
              <w:t>الأنشطة المتعلقة بالبنية التحتية وإدارة</w:t>
            </w:r>
            <w:r w:rsidR="000F1609">
              <w:rPr>
                <w:rFonts w:hint="cs"/>
                <w:position w:val="2"/>
                <w:rtl/>
              </w:rPr>
              <w:t> </w:t>
            </w:r>
            <w:r w:rsidRPr="000F1609">
              <w:rPr>
                <w:position w:val="2"/>
                <w:rtl/>
              </w:rPr>
              <w:t>الطيف</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2C63B0A" w14:textId="5E9FD603" w:rsidR="00BE392E" w:rsidRPr="000F1609" w:rsidRDefault="00BE392E" w:rsidP="000F1609">
            <w:pPr>
              <w:spacing w:before="80" w:after="80" w:line="300" w:lineRule="exact"/>
              <w:rPr>
                <w:position w:val="2"/>
                <w:rtl/>
              </w:rPr>
            </w:pPr>
            <w:r w:rsidRPr="000F1609">
              <w:rPr>
                <w:position w:val="2"/>
                <w:rtl/>
              </w:rPr>
              <w:t>أحاط الفريق الاستشاري</w:t>
            </w:r>
            <w:r w:rsidRPr="000F1609">
              <w:rPr>
                <w:position w:val="2"/>
                <w:rtl/>
                <w:lang w:bidi="ar-EG"/>
              </w:rPr>
              <w:t xml:space="preserve"> لتنمية الاتصالات</w:t>
            </w:r>
            <w:r w:rsidRPr="000F1609">
              <w:rPr>
                <w:position w:val="2"/>
                <w:rtl/>
              </w:rPr>
              <w:t xml:space="preserve"> علماً بالوثيقة معترفاً بأن تطوير البنية التحتية من الغايات الرئيسية التي أعرب عنها أعضاء الاتحاد في المؤتمر العالمي لتنمية الاتصالات لعام </w:t>
            </w:r>
            <w:r w:rsidRPr="000F1609">
              <w:rPr>
                <w:position w:val="2"/>
              </w:rPr>
              <w:t>2017</w:t>
            </w:r>
            <w:r w:rsidRPr="000F1609">
              <w:rPr>
                <w:position w:val="2"/>
                <w:rtl/>
                <w:lang w:bidi="ar-EG"/>
              </w:rPr>
              <w:t xml:space="preserve"> وفي مؤتمر المندوبين المفوضين لعام </w:t>
            </w:r>
            <w:r w:rsidRPr="000F1609">
              <w:rPr>
                <w:position w:val="2"/>
                <w:lang w:bidi="ar-EG"/>
              </w:rPr>
              <w:t>2018</w:t>
            </w:r>
            <w:r w:rsidRPr="000F1609">
              <w:rPr>
                <w:position w:val="2"/>
                <w:rtl/>
                <w:lang w:bidi="ar-EG"/>
              </w:rPr>
              <w:t xml:space="preserve">، وأن هذه الغاية تندرج في إطار الهدف </w:t>
            </w:r>
            <w:r w:rsidRPr="000F1609">
              <w:rPr>
                <w:position w:val="2"/>
                <w:lang w:bidi="ar-EG"/>
              </w:rPr>
              <w:t>9</w:t>
            </w:r>
            <w:r w:rsidRPr="000F1609">
              <w:rPr>
                <w:position w:val="2"/>
                <w:rtl/>
                <w:lang w:bidi="ar-EG"/>
              </w:rPr>
              <w:t xml:space="preserve"> من أهداف التنمية المستدامة - إقامة بنى تحتية قادرة على الصمود وتشجيع الابتكار.</w:t>
            </w:r>
          </w:p>
        </w:tc>
      </w:tr>
      <w:tr w:rsidR="00BE392E" w:rsidRPr="000F1609" w14:paraId="40D08028"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4902F" w14:textId="6FB8086B" w:rsidR="00BE392E" w:rsidRPr="000F1609" w:rsidRDefault="00BE392E" w:rsidP="000F1609">
            <w:pPr>
              <w:spacing w:before="80" w:after="80" w:line="300" w:lineRule="exact"/>
              <w:jc w:val="left"/>
              <w:rPr>
                <w:position w:val="2"/>
                <w:rtl/>
              </w:rPr>
            </w:pPr>
            <w:r w:rsidRPr="000F1609">
              <w:rPr>
                <w:position w:val="2"/>
                <w:rtl/>
              </w:rPr>
              <w:lastRenderedPageBreak/>
              <w:t xml:space="preserve">أنشطة إدارة الطيف بموجب القرار </w:t>
            </w:r>
            <w:r w:rsidRPr="000F1609">
              <w:rPr>
                <w:position w:val="2"/>
              </w:rPr>
              <w:t>9</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077C2628" w14:textId="37551EB2" w:rsidR="00BE392E" w:rsidRPr="000F1609" w:rsidRDefault="00BE392E" w:rsidP="000F1609">
            <w:pPr>
              <w:spacing w:before="80" w:after="80" w:line="300" w:lineRule="exact"/>
              <w:rPr>
                <w:position w:val="2"/>
                <w:rtl/>
              </w:rPr>
            </w:pPr>
            <w:r w:rsidRPr="000F1609">
              <w:rPr>
                <w:position w:val="2"/>
                <w:rtl/>
              </w:rPr>
              <w:t>أحاط الفريق الاستشاري</w:t>
            </w:r>
            <w:r w:rsidRPr="000F1609">
              <w:rPr>
                <w:position w:val="2"/>
                <w:rtl/>
                <w:lang w:bidi="ar-EG"/>
              </w:rPr>
              <w:t xml:space="preserve"> لتنمية الاتصالات</w:t>
            </w:r>
            <w:r w:rsidRPr="000F1609">
              <w:rPr>
                <w:position w:val="2"/>
                <w:rtl/>
              </w:rPr>
              <w:t xml:space="preserve"> علماً بالوثيقة مع الاهتمام والتقدير</w:t>
            </w:r>
            <w:r w:rsidR="00CF2D36" w:rsidRPr="000F1609">
              <w:rPr>
                <w:rFonts w:hint="cs"/>
                <w:position w:val="2"/>
                <w:rtl/>
              </w:rPr>
              <w:t xml:space="preserve"> و</w:t>
            </w:r>
            <w:r w:rsidRPr="000F1609">
              <w:rPr>
                <w:spacing w:val="-4"/>
                <w:position w:val="2"/>
                <w:rtl/>
                <w:lang w:bidi="ar-EG"/>
              </w:rPr>
              <w:t xml:space="preserve">وافق الفريق الاستشاري لتنمية الاتصالات على النهج المقترح من رئيسيْ لجنتي الدراسات </w:t>
            </w:r>
            <w:r w:rsidRPr="000F1609">
              <w:rPr>
                <w:spacing w:val="-4"/>
                <w:position w:val="2"/>
                <w:lang w:bidi="ar-EG"/>
              </w:rPr>
              <w:t>1</w:t>
            </w:r>
            <w:r w:rsidRPr="000F1609">
              <w:rPr>
                <w:spacing w:val="-4"/>
                <w:position w:val="2"/>
                <w:rtl/>
                <w:lang w:bidi="ar-EG"/>
              </w:rPr>
              <w:t xml:space="preserve"> و</w:t>
            </w:r>
            <w:r w:rsidRPr="000F1609">
              <w:rPr>
                <w:spacing w:val="-4"/>
                <w:position w:val="2"/>
                <w:lang w:val="fr-FR" w:bidi="ar-EG"/>
              </w:rPr>
              <w:t>2</w:t>
            </w:r>
            <w:r w:rsidRPr="000F1609">
              <w:rPr>
                <w:spacing w:val="-4"/>
                <w:position w:val="2"/>
                <w:rtl/>
                <w:lang w:val="fr-FR" w:bidi="ar-EG"/>
              </w:rPr>
              <w:t xml:space="preserve"> المذكور أعلاه وعلى المنسقين المختارين.</w:t>
            </w:r>
          </w:p>
        </w:tc>
      </w:tr>
      <w:tr w:rsidR="00BE392E" w:rsidRPr="000F1609" w14:paraId="7EB21C7E"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EA86F" w14:textId="68A179A8" w:rsidR="00BE392E" w:rsidRPr="000F1609" w:rsidRDefault="00BE392E" w:rsidP="000F1609">
            <w:pPr>
              <w:spacing w:before="80" w:after="80" w:line="300" w:lineRule="exact"/>
              <w:jc w:val="left"/>
              <w:rPr>
                <w:position w:val="2"/>
                <w:rtl/>
              </w:rPr>
            </w:pPr>
            <w:r w:rsidRPr="000F1609">
              <w:rPr>
                <w:position w:val="2"/>
                <w:rtl/>
              </w:rPr>
              <w:t>الأمن السيبراني وتطبيقات تكنولوجيا المعلومات والاتصالات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E207841" w14:textId="0EF7FA6E" w:rsidR="00BE392E" w:rsidRPr="000F1609" w:rsidRDefault="00BE392E" w:rsidP="000F1609">
            <w:pPr>
              <w:spacing w:before="80" w:after="80" w:line="300" w:lineRule="exact"/>
              <w:rPr>
                <w:position w:val="2"/>
                <w:rtl/>
              </w:rPr>
            </w:pPr>
            <w:r w:rsidRPr="000F1609">
              <w:rPr>
                <w:spacing w:val="-2"/>
                <w:position w:val="2"/>
                <w:rtl/>
              </w:rPr>
              <w:t>أحاط الفريق الاستشاري لتنمية الاتصالات علماً بالوثيقة مع التقدير، وشجع مكتب تنمية الاتصالات على</w:t>
            </w:r>
            <w:r w:rsidRPr="000F1609">
              <w:rPr>
                <w:spacing w:val="-2"/>
                <w:position w:val="2"/>
                <w:rtl/>
                <w:lang w:bidi="ar-EG"/>
              </w:rPr>
              <w:t xml:space="preserve"> مواصلة قياس التقدم المحرز في مجال الأمن السيبراني باستخدام الرقم القياسي العالمي للأمن السيبراني </w:t>
            </w:r>
            <w:r w:rsidRPr="000F1609">
              <w:rPr>
                <w:spacing w:val="-2"/>
                <w:position w:val="2"/>
                <w:lang w:bidi="ar-EG"/>
              </w:rPr>
              <w:t>(</w:t>
            </w:r>
            <w:r w:rsidRPr="000F1609">
              <w:rPr>
                <w:rFonts w:cstheme="minorHAnsi"/>
                <w:spacing w:val="-2"/>
                <w:position w:val="2"/>
                <w:szCs w:val="24"/>
              </w:rPr>
              <w:t>GCI</w:t>
            </w:r>
            <w:r w:rsidRPr="000F1609">
              <w:rPr>
                <w:spacing w:val="-2"/>
                <w:position w:val="2"/>
                <w:lang w:bidi="ar-EG"/>
              </w:rPr>
              <w:t>)</w:t>
            </w:r>
            <w:r w:rsidRPr="000F1609">
              <w:rPr>
                <w:spacing w:val="-2"/>
                <w:position w:val="2"/>
                <w:rtl/>
                <w:lang w:bidi="ar-EG"/>
              </w:rPr>
              <w:t xml:space="preserve"> مع تحسين المنهجية وآلية التقييم من خلال الحوار والتعاون المتواصليْن مع الدول الأعضاء ودوائر الصناعة والهيئات الأكاديمية والخبراء في مجال الأمن السيبراني وتحليل البيانات. واقترح الفريق الاستشاري إمكانية وضع آلية لضمان تطوير المنتجات والخدمات بمراعاة هذا الـمُدخل المقدم من الأعضاء.</w:t>
            </w:r>
          </w:p>
        </w:tc>
      </w:tr>
      <w:tr w:rsidR="00BE392E" w:rsidRPr="000F1609" w14:paraId="42C5F009"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3F32" w14:textId="1C6F0A92" w:rsidR="00BE392E" w:rsidRPr="000F1609" w:rsidRDefault="00BE392E" w:rsidP="000F1609">
            <w:pPr>
              <w:spacing w:before="80" w:after="80" w:line="300" w:lineRule="exact"/>
              <w:jc w:val="left"/>
              <w:rPr>
                <w:position w:val="2"/>
                <w:rtl/>
              </w:rPr>
            </w:pPr>
            <w:r w:rsidRPr="000F1609">
              <w:rPr>
                <w:position w:val="2"/>
                <w:rtl/>
              </w:rPr>
              <w:t>البيئة التنظيمية وبيئة الأسواق،</w:t>
            </w:r>
            <w:r w:rsidR="000F1609">
              <w:rPr>
                <w:rFonts w:hint="cs"/>
                <w:position w:val="2"/>
                <w:rtl/>
              </w:rPr>
              <w:t> </w:t>
            </w:r>
            <w:r w:rsidRPr="000F1609">
              <w:rPr>
                <w:position w:val="2"/>
                <w:rtl/>
              </w:rPr>
              <w:t>بما في</w:t>
            </w:r>
            <w:r w:rsidR="000F1609">
              <w:rPr>
                <w:rFonts w:hint="cs"/>
                <w:position w:val="2"/>
                <w:rtl/>
              </w:rPr>
              <w:t> </w:t>
            </w:r>
            <w:r w:rsidRPr="000F1609">
              <w:rPr>
                <w:position w:val="2"/>
                <w:rtl/>
              </w:rPr>
              <w:t>ذلك الندوة العالمية لمنظمي الاتصالات </w:t>
            </w:r>
            <w:r w:rsidRPr="000F1609">
              <w:rPr>
                <w:position w:val="2"/>
              </w:rPr>
              <w:t>(GSR)</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246B486B" w14:textId="0318B8FC" w:rsidR="00BE392E" w:rsidRPr="000F1609" w:rsidRDefault="00BE392E" w:rsidP="000F1609">
            <w:pPr>
              <w:spacing w:before="80" w:after="80" w:line="300" w:lineRule="exact"/>
              <w:rPr>
                <w:spacing w:val="-2"/>
                <w:position w:val="2"/>
                <w:rtl/>
              </w:rPr>
            </w:pPr>
            <w:r w:rsidRPr="000F1609">
              <w:rPr>
                <w:position w:val="2"/>
                <w:rtl/>
                <w:lang w:bidi="ar-EG"/>
              </w:rPr>
              <w:t>أحاط الفريق الاستشاري علماً بالوثيقة </w:t>
            </w:r>
            <w:r w:rsidR="00CF2D36" w:rsidRPr="000F1609">
              <w:rPr>
                <w:rFonts w:hint="cs"/>
                <w:position w:val="2"/>
                <w:rtl/>
                <w:lang w:bidi="ar-EG"/>
              </w:rPr>
              <w:t>مع ال</w:t>
            </w:r>
            <w:r w:rsidRPr="000F1609">
              <w:rPr>
                <w:position w:val="2"/>
                <w:rtl/>
                <w:lang w:bidi="ar-EG"/>
              </w:rPr>
              <w:t>اهتمام و</w:t>
            </w:r>
            <w:r w:rsidR="00CF2D36" w:rsidRPr="000F1609">
              <w:rPr>
                <w:rFonts w:hint="cs"/>
                <w:position w:val="2"/>
                <w:rtl/>
                <w:lang w:bidi="ar-EG"/>
              </w:rPr>
              <w:t>ال</w:t>
            </w:r>
            <w:r w:rsidRPr="000F1609">
              <w:rPr>
                <w:position w:val="2"/>
                <w:rtl/>
                <w:lang w:bidi="ar-EG"/>
              </w:rPr>
              <w:t xml:space="preserve">تقدير، وطلب المشاركون في الاجتماع مزيداً من التوضيحات بشأن الأحداث والبوابات الإلكترونية والدراسات والبحوث ذات الصلة، وإتاحة المعلومات المتعلقة بالتقارير والدراسات للأعضاء وتبادلها مع المكاتب الإقليمية ليتسنى نشر أفضل الممارسات السياساتية والتنظيمية على نطاق واسع. </w:t>
            </w:r>
          </w:p>
        </w:tc>
      </w:tr>
      <w:tr w:rsidR="00BE392E" w:rsidRPr="000F1609" w14:paraId="482C785E"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DBBFE" w14:textId="05DC4DBA" w:rsidR="00BE392E" w:rsidRPr="000F1609" w:rsidRDefault="00BE392E" w:rsidP="000F1609">
            <w:pPr>
              <w:spacing w:before="80" w:after="80" w:line="300" w:lineRule="exact"/>
              <w:jc w:val="left"/>
              <w:rPr>
                <w:position w:val="2"/>
                <w:rtl/>
              </w:rPr>
            </w:pPr>
            <w:r w:rsidRPr="000F1609">
              <w:rPr>
                <w:position w:val="2"/>
                <w:rtl/>
              </w:rPr>
              <w:t>الشمول الرقمي</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04F1B800" w14:textId="37A5D72F" w:rsidR="00BE392E" w:rsidRPr="000F1609" w:rsidRDefault="00BE392E" w:rsidP="000F1609">
            <w:pPr>
              <w:spacing w:before="80" w:after="80" w:line="300" w:lineRule="exact"/>
              <w:rPr>
                <w:spacing w:val="-4"/>
                <w:position w:val="2"/>
                <w:rtl/>
                <w:lang w:bidi="ar-EG"/>
              </w:rPr>
            </w:pPr>
            <w:r w:rsidRPr="000F1609">
              <w:rPr>
                <w:spacing w:val="-4"/>
                <w:position w:val="2"/>
                <w:rtl/>
                <w:lang w:bidi="ar-EG"/>
              </w:rPr>
              <w:t xml:space="preserve">أحاط الفريق الاستشاري علماً </w:t>
            </w:r>
            <w:r w:rsidR="00CF2D36" w:rsidRPr="000F1609">
              <w:rPr>
                <w:spacing w:val="-4"/>
                <w:position w:val="2"/>
                <w:rtl/>
                <w:lang w:bidi="ar-EG"/>
              </w:rPr>
              <w:t>بالوثيقة مع الاهتمام والتقدير</w:t>
            </w:r>
            <w:r w:rsidRPr="000F1609">
              <w:rPr>
                <w:spacing w:val="-4"/>
                <w:position w:val="2"/>
                <w:rtl/>
                <w:lang w:bidi="ar-EG"/>
              </w:rPr>
              <w:t xml:space="preserve">، معترفاً بضرورة تسليط الضوء على أهمية تنفيذ سياسات للشمول الرقمي وإمكانية النفاذ، ومؤكداً </w:t>
            </w:r>
            <w:r w:rsidR="00CF2D36" w:rsidRPr="000F1609">
              <w:rPr>
                <w:rFonts w:hint="cs"/>
                <w:spacing w:val="-4"/>
                <w:position w:val="2"/>
                <w:rtl/>
                <w:lang w:bidi="ar-EG"/>
              </w:rPr>
              <w:t xml:space="preserve">على </w:t>
            </w:r>
            <w:r w:rsidRPr="000F1609">
              <w:rPr>
                <w:spacing w:val="-4"/>
                <w:position w:val="2"/>
                <w:rtl/>
                <w:lang w:bidi="ar-EG"/>
              </w:rPr>
              <w:t xml:space="preserve">ضرورة حفز </w:t>
            </w:r>
            <w:r w:rsidR="00CF2D36" w:rsidRPr="000F1609">
              <w:rPr>
                <w:rFonts w:hint="cs"/>
                <w:spacing w:val="-4"/>
                <w:position w:val="2"/>
                <w:rtl/>
                <w:lang w:bidi="ar-EG"/>
              </w:rPr>
              <w:t>تهيئة</w:t>
            </w:r>
            <w:r w:rsidRPr="000F1609">
              <w:rPr>
                <w:spacing w:val="-4"/>
                <w:position w:val="2"/>
                <w:rtl/>
                <w:lang w:bidi="ar-EG"/>
              </w:rPr>
              <w:t xml:space="preserve"> بيئة مواتية لتحقيق الثقة في تكنولوجيا المعلومات والاتصالات.</w:t>
            </w:r>
          </w:p>
        </w:tc>
      </w:tr>
      <w:tr w:rsidR="00BE392E" w:rsidRPr="000F1609" w14:paraId="0B3455E0"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0E8C6" w14:textId="11B57CEB" w:rsidR="00BE392E" w:rsidRPr="000F1609" w:rsidRDefault="00BE392E" w:rsidP="000F1609">
            <w:pPr>
              <w:spacing w:before="80" w:after="80" w:line="300" w:lineRule="exact"/>
              <w:jc w:val="left"/>
              <w:rPr>
                <w:position w:val="2"/>
                <w:rtl/>
              </w:rPr>
            </w:pPr>
            <w:r w:rsidRPr="000F1609">
              <w:rPr>
                <w:position w:val="2"/>
                <w:rtl/>
              </w:rPr>
              <w:t>أنشطة بناء القدرات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18EB7F6" w14:textId="24EF2465" w:rsidR="00BE392E" w:rsidRPr="000F1609" w:rsidRDefault="00BE392E" w:rsidP="000F1609">
            <w:pPr>
              <w:spacing w:before="80" w:after="80" w:line="300" w:lineRule="exact"/>
              <w:rPr>
                <w:position w:val="2"/>
                <w:rtl/>
                <w:lang w:bidi="ar-EG"/>
              </w:rPr>
            </w:pPr>
            <w:r w:rsidRPr="000F1609">
              <w:rPr>
                <w:position w:val="2"/>
                <w:rtl/>
              </w:rPr>
              <w:t xml:space="preserve">أحاط </w:t>
            </w:r>
            <w:r w:rsidRPr="000F1609">
              <w:rPr>
                <w:position w:val="2"/>
                <w:rtl/>
                <w:lang w:bidi="ar-EG"/>
              </w:rPr>
              <w:t xml:space="preserve">الفريق الاستشاري علماً </w:t>
            </w:r>
            <w:r w:rsidR="000A6D08" w:rsidRPr="000F1609">
              <w:rPr>
                <w:rFonts w:hint="cs"/>
                <w:position w:val="2"/>
                <w:rtl/>
                <w:lang w:bidi="ar-EG"/>
              </w:rPr>
              <w:t>مع التقدير بالأنشطة الهامة ذات الصلة بمراكز التميز وأكاديمية الاتحاد والعمل من خلال الشراكات مع أصحاب المصلحة الآخرين</w:t>
            </w:r>
            <w:r w:rsidRPr="000F1609">
              <w:rPr>
                <w:position w:val="2"/>
                <w:rtl/>
                <w:lang w:bidi="ar-EG"/>
              </w:rPr>
              <w:t xml:space="preserve"> معترفاً بأهمية الاضطلاع بأعمال لبناء القدرات في مجال تحقيق الشمول المالي، بما في ذلك محو الأمية الرقمية.</w:t>
            </w:r>
            <w:r w:rsidRPr="000F1609">
              <w:rPr>
                <w:rFonts w:hint="cs"/>
                <w:position w:val="2"/>
                <w:rtl/>
                <w:lang w:bidi="ar-EG"/>
              </w:rPr>
              <w:t xml:space="preserve"> </w:t>
            </w:r>
            <w:r w:rsidRPr="000F1609">
              <w:rPr>
                <w:position w:val="2"/>
                <w:rtl/>
                <w:lang w:bidi="ar-EG"/>
              </w:rPr>
              <w:t>واقترح</w:t>
            </w:r>
            <w:r w:rsidR="000A6D08" w:rsidRPr="000F1609">
              <w:rPr>
                <w:rFonts w:hint="cs"/>
                <w:position w:val="2"/>
                <w:rtl/>
                <w:lang w:bidi="ar-EG"/>
              </w:rPr>
              <w:t xml:space="preserve"> الفريق الاستشاري لتنمية الاتصالات</w:t>
            </w:r>
            <w:r w:rsidRPr="000F1609">
              <w:rPr>
                <w:position w:val="2"/>
                <w:rtl/>
                <w:lang w:bidi="ar-EG"/>
              </w:rPr>
              <w:t xml:space="preserve"> أن يبحث مكتب تنمية الاتصالات </w:t>
            </w:r>
            <w:r w:rsidR="000A6D08" w:rsidRPr="000F1609">
              <w:rPr>
                <w:rFonts w:hint="cs"/>
                <w:position w:val="2"/>
                <w:rtl/>
                <w:lang w:bidi="ar-EG"/>
              </w:rPr>
              <w:t xml:space="preserve">عن </w:t>
            </w:r>
            <w:r w:rsidRPr="000F1609">
              <w:rPr>
                <w:position w:val="2"/>
                <w:rtl/>
                <w:lang w:bidi="ar-EG"/>
              </w:rPr>
              <w:t xml:space="preserve">آليات للاستفادة من الخبرات المتخصصة المكتسبة من الأنشطة التدريبية، وأكد أهمية إدماج البُعد </w:t>
            </w:r>
            <w:proofErr w:type="spellStart"/>
            <w:r w:rsidRPr="000F1609">
              <w:rPr>
                <w:position w:val="2"/>
                <w:rtl/>
                <w:lang w:bidi="ar-EG"/>
              </w:rPr>
              <w:t>الجنساني</w:t>
            </w:r>
            <w:proofErr w:type="spellEnd"/>
            <w:r w:rsidRPr="000F1609">
              <w:rPr>
                <w:position w:val="2"/>
                <w:rtl/>
                <w:lang w:bidi="ar-EG"/>
              </w:rPr>
              <w:t xml:space="preserve"> في أعمال بناء القدرات وتنمية المهارات.</w:t>
            </w:r>
            <w:r w:rsidRPr="000F1609">
              <w:rPr>
                <w:rFonts w:hint="cs"/>
                <w:position w:val="2"/>
                <w:rtl/>
                <w:lang w:bidi="ar-EG"/>
              </w:rPr>
              <w:t xml:space="preserve"> </w:t>
            </w:r>
          </w:p>
        </w:tc>
      </w:tr>
      <w:tr w:rsidR="00BE392E" w:rsidRPr="000F1609" w14:paraId="638AD1C9"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65A16" w14:textId="33F47D4D" w:rsidR="00BE392E" w:rsidRPr="000F1609" w:rsidRDefault="00BE392E" w:rsidP="000F1609">
            <w:pPr>
              <w:spacing w:before="80" w:after="80" w:line="300" w:lineRule="exact"/>
              <w:jc w:val="left"/>
              <w:rPr>
                <w:position w:val="2"/>
                <w:rtl/>
              </w:rPr>
            </w:pPr>
            <w:r w:rsidRPr="000F1609">
              <w:rPr>
                <w:position w:val="2"/>
                <w:rtl/>
              </w:rPr>
              <w:t>البيانات والإحصاءات المتعلقة بتكنولوجيا المعلومات والاتصالات، بما في ذلك الندوة العالمية لمؤشرات الاتصالات/ تكنولوجيا المعلومات والاتصالات </w:t>
            </w:r>
            <w:r w:rsidRPr="000F1609">
              <w:rPr>
                <w:position w:val="2"/>
              </w:rPr>
              <w:t>(WTIS)</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EEFC94E" w14:textId="579277D6" w:rsidR="00BE392E" w:rsidRDefault="00BE392E" w:rsidP="000F1609">
            <w:pPr>
              <w:spacing w:before="80" w:after="80" w:line="300" w:lineRule="exact"/>
              <w:rPr>
                <w:position w:val="2"/>
                <w:rtl/>
                <w:lang w:bidi="ar-EG"/>
              </w:rPr>
            </w:pPr>
            <w:r w:rsidRPr="000F1609">
              <w:rPr>
                <w:position w:val="2"/>
                <w:rtl/>
                <w:lang w:bidi="ar-EG"/>
              </w:rPr>
              <w:t>أحاط الفريق الاستشاري علماً بالوثيقة </w:t>
            </w:r>
            <w:r w:rsidR="000A6D08" w:rsidRPr="000F1609">
              <w:rPr>
                <w:rFonts w:hint="cs"/>
                <w:position w:val="2"/>
                <w:rtl/>
                <w:lang w:bidi="ar-EG"/>
              </w:rPr>
              <w:t>مع ال</w:t>
            </w:r>
            <w:r w:rsidRPr="000F1609">
              <w:rPr>
                <w:position w:val="2"/>
                <w:rtl/>
                <w:lang w:bidi="ar-EG"/>
              </w:rPr>
              <w:t>اهتمام و</w:t>
            </w:r>
            <w:r w:rsidR="000A6D08" w:rsidRPr="000F1609">
              <w:rPr>
                <w:rFonts w:hint="cs"/>
                <w:position w:val="2"/>
                <w:rtl/>
                <w:lang w:bidi="ar-EG"/>
              </w:rPr>
              <w:t>ال</w:t>
            </w:r>
            <w:r w:rsidRPr="000F1609">
              <w:rPr>
                <w:position w:val="2"/>
                <w:rtl/>
                <w:lang w:bidi="ar-EG"/>
              </w:rPr>
              <w:t>تقدير، معترفاً بأن الإحصاءات المتعلقة بتكنولوجيا المعلومات والاتصالات من المخرجات الحيوية التي يُنتجها الاتحاد ومن المدخلات اللازمة لسياسات تكنولوجيا المعلومات والاتصالات. كما شدّد على وجوب موثوقية الإحصاءات التي ينشرها الاتحاد وجدارتها بالثقة. وشجّع الفريق الاستشاري الخبراء من الدول الأعضاء على الإسهام بفعالية في الأعمال الجارية بهذا الشأن.</w:t>
            </w:r>
            <w:r w:rsidRPr="000F1609">
              <w:rPr>
                <w:rFonts w:hint="cs"/>
                <w:position w:val="2"/>
                <w:rtl/>
                <w:lang w:bidi="ar-EG"/>
              </w:rPr>
              <w:t xml:space="preserve"> </w:t>
            </w:r>
          </w:p>
          <w:p w14:paraId="29CAC8EC" w14:textId="5A2C0868" w:rsidR="00BE392E" w:rsidRPr="000F1609" w:rsidRDefault="000A6D08" w:rsidP="000F1609">
            <w:pPr>
              <w:spacing w:before="80" w:after="80" w:line="300" w:lineRule="exact"/>
              <w:rPr>
                <w:spacing w:val="-4"/>
                <w:position w:val="2"/>
                <w:rtl/>
              </w:rPr>
            </w:pPr>
            <w:r w:rsidRPr="000F1609">
              <w:rPr>
                <w:rFonts w:hint="cs"/>
                <w:spacing w:val="-4"/>
                <w:position w:val="2"/>
                <w:rtl/>
              </w:rPr>
              <w:t xml:space="preserve">جلسات مصغرة بشأن </w:t>
            </w:r>
            <w:r w:rsidRPr="000F1609">
              <w:rPr>
                <w:spacing w:val="-4"/>
                <w:position w:val="2"/>
                <w:rtl/>
              </w:rPr>
              <w:t>البيانات والإحصاءات المتعلقة بتكنولوجيا المعلومات والاتصالات</w:t>
            </w:r>
            <w:r w:rsidRPr="000F1609">
              <w:rPr>
                <w:rFonts w:hint="cs"/>
                <w:spacing w:val="-4"/>
                <w:position w:val="2"/>
                <w:rtl/>
              </w:rPr>
              <w:t>:</w:t>
            </w:r>
            <w:r w:rsidRPr="000F1609">
              <w:rPr>
                <w:spacing w:val="-4"/>
                <w:position w:val="2"/>
                <w:rtl/>
              </w:rPr>
              <w:t xml:space="preserve"> </w:t>
            </w:r>
            <w:r w:rsidR="00BE392E" w:rsidRPr="000F1609">
              <w:rPr>
                <w:spacing w:val="-4"/>
                <w:position w:val="2"/>
                <w:rtl/>
              </w:rPr>
              <w:t>وافق الفريق الاستشاري على ضرورة أن يُتاح للجن</w:t>
            </w:r>
            <w:r w:rsidRPr="000F1609">
              <w:rPr>
                <w:rFonts w:hint="cs"/>
                <w:spacing w:val="-4"/>
                <w:position w:val="2"/>
                <w:rtl/>
              </w:rPr>
              <w:t>تي</w:t>
            </w:r>
            <w:r w:rsidR="00BE392E" w:rsidRPr="000F1609">
              <w:rPr>
                <w:spacing w:val="-4"/>
                <w:position w:val="2"/>
                <w:rtl/>
              </w:rPr>
              <w:t xml:space="preserve"> الدراسات ما يتصل بأعماله</w:t>
            </w:r>
            <w:r w:rsidRPr="000F1609">
              <w:rPr>
                <w:rFonts w:hint="cs"/>
                <w:spacing w:val="-4"/>
                <w:position w:val="2"/>
                <w:rtl/>
              </w:rPr>
              <w:t>م</w:t>
            </w:r>
            <w:r w:rsidR="00BE392E" w:rsidRPr="000F1609">
              <w:rPr>
                <w:spacing w:val="-4"/>
                <w:position w:val="2"/>
                <w:rtl/>
              </w:rPr>
              <w:t xml:space="preserve">ا من إحصاءات الاتحاد المتعلقة بتكنولوجيا المعلومات والاتصالات ومن معلومات عن آخر المنشورات في هذا المجال، وضرورة مراجعة هذه البيانات أو تحديثها على أيدي خبراء في مجال الإحصاء بفريق الخبراء المعني، وإمكانية دعوة </w:t>
            </w:r>
            <w:r w:rsidRPr="000F1609">
              <w:rPr>
                <w:rFonts w:hint="cs"/>
                <w:spacing w:val="-4"/>
                <w:position w:val="2"/>
                <w:rtl/>
              </w:rPr>
              <w:t xml:space="preserve">أعضاء </w:t>
            </w:r>
            <w:r w:rsidR="00BE392E" w:rsidRPr="000F1609">
              <w:rPr>
                <w:spacing w:val="-4"/>
                <w:position w:val="2"/>
                <w:rtl/>
              </w:rPr>
              <w:t>لجن</w:t>
            </w:r>
            <w:r w:rsidRPr="000F1609">
              <w:rPr>
                <w:rFonts w:hint="cs"/>
                <w:spacing w:val="-4"/>
                <w:position w:val="2"/>
                <w:rtl/>
              </w:rPr>
              <w:t>تي</w:t>
            </w:r>
            <w:r w:rsidR="00BE392E" w:rsidRPr="000F1609">
              <w:rPr>
                <w:spacing w:val="-4"/>
                <w:position w:val="2"/>
                <w:rtl/>
              </w:rPr>
              <w:t xml:space="preserve"> الدراسات إلى حضور هذه الاجتماعات، حسب الاقتضاء.</w:t>
            </w:r>
          </w:p>
        </w:tc>
      </w:tr>
      <w:tr w:rsidR="00BE392E" w:rsidRPr="000F1609" w14:paraId="0B2D444D"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83882" w14:textId="7FE997F9" w:rsidR="00BE392E" w:rsidRPr="000F1609" w:rsidRDefault="00BE392E" w:rsidP="000F1609">
            <w:pPr>
              <w:spacing w:before="80" w:after="80" w:line="300" w:lineRule="exact"/>
              <w:jc w:val="left"/>
              <w:rPr>
                <w:position w:val="2"/>
                <w:rtl/>
              </w:rPr>
            </w:pPr>
            <w:r w:rsidRPr="000F1609">
              <w:rPr>
                <w:position w:val="2"/>
                <w:rtl/>
              </w:rPr>
              <w:lastRenderedPageBreak/>
              <w:t xml:space="preserve">الاتصالات في حالات الطوارئ، </w:t>
            </w:r>
            <w:r w:rsidR="000A6D08" w:rsidRPr="000F1609">
              <w:rPr>
                <w:rFonts w:hint="cs"/>
                <w:position w:val="2"/>
                <w:rtl/>
              </w:rPr>
              <w:t>و</w:t>
            </w:r>
            <w:r w:rsidRPr="000F1609">
              <w:rPr>
                <w:position w:val="2"/>
                <w:rtl/>
              </w:rPr>
              <w:t xml:space="preserve">تغير المناخ، </w:t>
            </w:r>
            <w:r w:rsidR="000A6D08" w:rsidRPr="000F1609">
              <w:rPr>
                <w:rFonts w:hint="cs"/>
                <w:position w:val="2"/>
                <w:rtl/>
              </w:rPr>
              <w:t>و</w:t>
            </w:r>
            <w:r w:rsidRPr="000F1609">
              <w:rPr>
                <w:position w:val="2"/>
                <w:rtl/>
              </w:rPr>
              <w:t xml:space="preserve">المخلفات الإلكترونية، </w:t>
            </w:r>
            <w:r w:rsidR="000A6D08" w:rsidRPr="000F1609">
              <w:rPr>
                <w:rFonts w:hint="cs"/>
                <w:position w:val="2"/>
                <w:rtl/>
              </w:rPr>
              <w:t>و</w:t>
            </w:r>
            <w:r w:rsidRPr="000F1609">
              <w:rPr>
                <w:position w:val="2"/>
                <w:rtl/>
              </w:rPr>
              <w:t xml:space="preserve">أقل البلدان نمواً، </w:t>
            </w:r>
            <w:r w:rsidR="000A6D08" w:rsidRPr="000F1609">
              <w:rPr>
                <w:rFonts w:hint="cs"/>
                <w:position w:val="2"/>
                <w:rtl/>
              </w:rPr>
              <w:t>و</w:t>
            </w:r>
            <w:r w:rsidRPr="000F1609">
              <w:rPr>
                <w:position w:val="2"/>
                <w:rtl/>
              </w:rPr>
              <w:t xml:space="preserve">البلدان النامية غير الساحلية، </w:t>
            </w:r>
            <w:r w:rsidR="000A6D08" w:rsidRPr="000F1609">
              <w:rPr>
                <w:rFonts w:hint="cs"/>
                <w:position w:val="2"/>
                <w:rtl/>
              </w:rPr>
              <w:t>و</w:t>
            </w:r>
            <w:r w:rsidRPr="000F1609">
              <w:rPr>
                <w:position w:val="2"/>
                <w:rtl/>
              </w:rPr>
              <w:t>الدول الجزرية الصغيرة</w:t>
            </w:r>
            <w:r w:rsidR="000F1609">
              <w:rPr>
                <w:rFonts w:hint="cs"/>
                <w:position w:val="2"/>
                <w:rtl/>
              </w:rPr>
              <w:t> </w:t>
            </w:r>
            <w:r w:rsidRPr="000F1609">
              <w:rPr>
                <w:position w:val="2"/>
                <w:rtl/>
              </w:rPr>
              <w:t>النامية</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070CA547" w14:textId="28CF908B" w:rsidR="00BE392E" w:rsidRPr="000F1609" w:rsidRDefault="00BE392E" w:rsidP="000F1609">
            <w:pPr>
              <w:spacing w:before="80" w:after="80" w:line="300" w:lineRule="exact"/>
              <w:rPr>
                <w:position w:val="2"/>
                <w:rtl/>
                <w:lang w:bidi="ar-EG"/>
              </w:rPr>
            </w:pPr>
            <w:r w:rsidRPr="000F1609">
              <w:rPr>
                <w:position w:val="2"/>
                <w:rtl/>
                <w:lang w:bidi="ar-EG"/>
              </w:rPr>
              <w:t xml:space="preserve">أحاط الفريق الاستشاري علماً </w:t>
            </w:r>
            <w:r w:rsidR="000A6D08" w:rsidRPr="000F1609">
              <w:rPr>
                <w:rFonts w:hint="cs"/>
                <w:position w:val="2"/>
                <w:rtl/>
                <w:lang w:bidi="ar-EG"/>
              </w:rPr>
              <w:t>بالتقرير</w:t>
            </w:r>
            <w:r w:rsidRPr="000F1609">
              <w:rPr>
                <w:position w:val="2"/>
                <w:rtl/>
                <w:lang w:bidi="ar-EG"/>
              </w:rPr>
              <w:t xml:space="preserve"> </w:t>
            </w:r>
            <w:r w:rsidR="000A6D08" w:rsidRPr="000F1609">
              <w:rPr>
                <w:rFonts w:hint="cs"/>
                <w:position w:val="2"/>
                <w:rtl/>
                <w:lang w:bidi="ar-EG"/>
              </w:rPr>
              <w:t>مع ال</w:t>
            </w:r>
            <w:r w:rsidRPr="000F1609">
              <w:rPr>
                <w:position w:val="2"/>
                <w:rtl/>
                <w:lang w:bidi="ar-EG"/>
              </w:rPr>
              <w:t>اهتمام و</w:t>
            </w:r>
            <w:r w:rsidR="000A6D08" w:rsidRPr="000F1609">
              <w:rPr>
                <w:rFonts w:hint="cs"/>
                <w:position w:val="2"/>
                <w:rtl/>
                <w:lang w:bidi="ar-EG"/>
              </w:rPr>
              <w:t>ال</w:t>
            </w:r>
            <w:r w:rsidRPr="000F1609">
              <w:rPr>
                <w:position w:val="2"/>
                <w:rtl/>
                <w:lang w:bidi="ar-EG"/>
              </w:rPr>
              <w:t>تقدير، معترفاً بأهمية المبادرات المشمولة بها للأعضاء كافة والمتعلقة بالاتصالات في حالات الطوارئ، وتغير المناخ، والمخلفات الإلكترونية، و</w:t>
            </w:r>
            <w:r w:rsidRPr="000F1609">
              <w:rPr>
                <w:position w:val="2"/>
                <w:rtl/>
              </w:rPr>
              <w:t>أقل البلدان نمواً، والبلدان النامية غير الساحلية، والدول الجزرية الصغيرة النامية.</w:t>
            </w:r>
          </w:p>
        </w:tc>
      </w:tr>
      <w:tr w:rsidR="00BE392E" w:rsidRPr="000F1609" w14:paraId="55943D60"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B8208" w14:textId="1D7E6D8C" w:rsidR="00BE392E" w:rsidRPr="000F1609" w:rsidRDefault="00BE392E" w:rsidP="000F1609">
            <w:pPr>
              <w:spacing w:before="80" w:after="80" w:line="300" w:lineRule="exact"/>
              <w:jc w:val="left"/>
              <w:rPr>
                <w:position w:val="2"/>
                <w:rtl/>
              </w:rPr>
            </w:pPr>
            <w:r w:rsidRPr="000F1609">
              <w:rPr>
                <w:position w:val="2"/>
                <w:rtl/>
              </w:rPr>
              <w:t>مشاريع قطاع 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26847B8" w14:textId="38750B0D" w:rsidR="00BE392E" w:rsidRPr="000F1609" w:rsidRDefault="00BE392E" w:rsidP="000F1609">
            <w:pPr>
              <w:spacing w:before="80" w:after="80" w:line="300" w:lineRule="exact"/>
              <w:rPr>
                <w:position w:val="2"/>
                <w:rtl/>
                <w:lang w:bidi="ar-EG"/>
              </w:rPr>
            </w:pPr>
            <w:r w:rsidRPr="000F1609">
              <w:rPr>
                <w:position w:val="2"/>
                <w:rtl/>
                <w:lang w:bidi="ar-EG"/>
              </w:rPr>
              <w:t xml:space="preserve">أحاط الفريق الاستشاري علماً بهذه الجهود </w:t>
            </w:r>
            <w:r w:rsidR="000A6D08" w:rsidRPr="000F1609">
              <w:rPr>
                <w:position w:val="2"/>
                <w:rtl/>
                <w:lang w:bidi="ar-EG"/>
              </w:rPr>
              <w:t>مع الاهتمام والتقدير</w:t>
            </w:r>
            <w:r w:rsidRPr="000F1609">
              <w:rPr>
                <w:position w:val="2"/>
                <w:rtl/>
                <w:lang w:bidi="ar-EG"/>
              </w:rPr>
              <w:t>.</w:t>
            </w:r>
          </w:p>
        </w:tc>
      </w:tr>
      <w:tr w:rsidR="00BE392E" w:rsidRPr="000F1609" w14:paraId="594B2789"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4A4B2" w14:textId="323ECB24" w:rsidR="00BE392E" w:rsidRPr="000F1609" w:rsidRDefault="00BE392E" w:rsidP="000F1609">
            <w:pPr>
              <w:spacing w:before="80" w:after="80" w:line="300" w:lineRule="exact"/>
              <w:jc w:val="left"/>
              <w:rPr>
                <w:position w:val="2"/>
                <w:rtl/>
              </w:rPr>
            </w:pPr>
            <w:r w:rsidRPr="000F1609">
              <w:rPr>
                <w:position w:val="2"/>
                <w:rtl/>
              </w:rPr>
              <w:t>الابتكار</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AAF11CF" w14:textId="356894F6" w:rsidR="00BE392E" w:rsidRPr="000F1609" w:rsidRDefault="00BE392E" w:rsidP="000F1609">
            <w:pPr>
              <w:spacing w:before="80" w:after="80" w:line="300" w:lineRule="exact"/>
              <w:rPr>
                <w:position w:val="2"/>
                <w:rtl/>
                <w:lang w:bidi="ar-EG"/>
              </w:rPr>
            </w:pPr>
            <w:r w:rsidRPr="000F1609">
              <w:rPr>
                <w:position w:val="2"/>
                <w:rtl/>
                <w:lang w:bidi="ar-EG"/>
              </w:rPr>
              <w:t>أحاط الفريق الاستشاري علماً بالوثيقة </w:t>
            </w:r>
            <w:r w:rsidR="000A6D08" w:rsidRPr="000F1609">
              <w:rPr>
                <w:position w:val="2"/>
                <w:rtl/>
                <w:lang w:val="es-ES" w:bidi="ar-EG"/>
              </w:rPr>
              <w:t xml:space="preserve">مع الاهتمام والتقدير </w:t>
            </w:r>
            <w:r w:rsidRPr="000F1609">
              <w:rPr>
                <w:position w:val="2"/>
                <w:rtl/>
                <w:lang w:bidi="ar-EG"/>
              </w:rPr>
              <w:t>معترفاً بحتمية الابتكار لتحقيق النمو في المستقبل في جميع القطاعات.</w:t>
            </w:r>
          </w:p>
        </w:tc>
      </w:tr>
      <w:tr w:rsidR="00BE392E" w:rsidRPr="000F1609" w14:paraId="29C530ED"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37535" w14:textId="1F799F94" w:rsidR="00BE392E" w:rsidRPr="000F1609" w:rsidRDefault="00BE392E" w:rsidP="000F1609">
            <w:pPr>
              <w:spacing w:before="80" w:after="80" w:line="300" w:lineRule="exact"/>
              <w:jc w:val="left"/>
              <w:rPr>
                <w:position w:val="2"/>
                <w:rtl/>
              </w:rPr>
            </w:pPr>
            <w:r w:rsidRPr="000F1609">
              <w:rPr>
                <w:position w:val="2"/>
                <w:rtl/>
              </w:rPr>
              <w:t>المسائل المتصلة بالعضوية والشراكات والقطاع الخاص</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04AD58F2" w14:textId="7D80C2F9" w:rsidR="00BE392E" w:rsidRPr="000F1609" w:rsidRDefault="00BE392E" w:rsidP="000F1609">
            <w:pPr>
              <w:spacing w:before="80" w:after="80" w:line="300" w:lineRule="exact"/>
              <w:rPr>
                <w:position w:val="2"/>
                <w:rtl/>
                <w:lang w:bidi="ar-EG"/>
              </w:rPr>
            </w:pPr>
            <w:r w:rsidRPr="000F1609">
              <w:rPr>
                <w:position w:val="2"/>
                <w:rtl/>
                <w:lang w:bidi="ar-EG"/>
              </w:rPr>
              <w:t xml:space="preserve">أحاط الفريق الاستشاري علماً بهذه الجهود </w:t>
            </w:r>
            <w:r w:rsidR="009854EC" w:rsidRPr="000F1609">
              <w:rPr>
                <w:position w:val="2"/>
                <w:rtl/>
                <w:lang w:bidi="ar-EG"/>
              </w:rPr>
              <w:t>مع الاهتمام والتقدير</w:t>
            </w:r>
            <w:r w:rsidRPr="000F1609">
              <w:rPr>
                <w:position w:val="2"/>
                <w:rtl/>
                <w:lang w:bidi="ar-EG"/>
              </w:rPr>
              <w:t>، ووافق مكتب تنمية الاتصالات على أن يبذل قصارى جهده من أجل الإبقاء على أعضاء قطاع تنمية الاتصالات الحاليين وضم أعضاء جدد إليه، وذكر أنه سيُضيف في الموقع الإلكتروني الخاص بالحضور الإقليمي قائمة بأسماء جميع أعضاء القطاع في</w:t>
            </w:r>
            <w:r w:rsidR="000F1609">
              <w:rPr>
                <w:rFonts w:hint="cs"/>
                <w:position w:val="2"/>
                <w:rtl/>
                <w:lang w:bidi="ar-EG"/>
              </w:rPr>
              <w:t> </w:t>
            </w:r>
            <w:r w:rsidRPr="000F1609">
              <w:rPr>
                <w:position w:val="2"/>
                <w:rtl/>
                <w:lang w:bidi="ar-EG"/>
              </w:rPr>
              <w:t>المناطق.</w:t>
            </w:r>
          </w:p>
          <w:p w14:paraId="08045889" w14:textId="7FC8B3C4" w:rsidR="00BE392E" w:rsidRPr="000F1609" w:rsidRDefault="00C164EA" w:rsidP="000F1609">
            <w:pPr>
              <w:spacing w:before="80" w:after="80" w:line="300" w:lineRule="exact"/>
              <w:rPr>
                <w:position w:val="2"/>
                <w:rtl/>
                <w:lang w:bidi="ar-EG"/>
              </w:rPr>
            </w:pPr>
            <w:r w:rsidRPr="000F1609">
              <w:rPr>
                <w:rFonts w:hint="cs"/>
                <w:position w:val="2"/>
                <w:rtl/>
                <w:lang w:bidi="ar-EG"/>
              </w:rPr>
              <w:t>و</w:t>
            </w:r>
            <w:r w:rsidR="00BE392E" w:rsidRPr="000F1609">
              <w:rPr>
                <w:position w:val="2"/>
                <w:rtl/>
                <w:lang w:bidi="ar-EG"/>
              </w:rPr>
              <w:t>أ</w:t>
            </w:r>
            <w:r w:rsidRPr="000F1609">
              <w:rPr>
                <w:rFonts w:hint="cs"/>
                <w:position w:val="2"/>
                <w:rtl/>
                <w:lang w:bidi="ar-EG"/>
              </w:rPr>
              <w:t>قر</w:t>
            </w:r>
            <w:r w:rsidR="00BE392E" w:rsidRPr="000F1609">
              <w:rPr>
                <w:position w:val="2"/>
                <w:rtl/>
                <w:lang w:bidi="ar-EG"/>
              </w:rPr>
              <w:t xml:space="preserve"> الفريق الاستشاري بأهمية الشراكات في مساعدة الاتحاد عن طريق مكتب تنمية الاتصالات في سد ال</w:t>
            </w:r>
            <w:r w:rsidRPr="000F1609">
              <w:rPr>
                <w:rFonts w:hint="cs"/>
                <w:position w:val="2"/>
                <w:rtl/>
                <w:lang w:bidi="ar-EG"/>
              </w:rPr>
              <w:t>فجوات</w:t>
            </w:r>
            <w:r w:rsidR="00BE392E" w:rsidRPr="000F1609">
              <w:rPr>
                <w:position w:val="2"/>
                <w:rtl/>
                <w:lang w:bidi="ar-EG"/>
              </w:rPr>
              <w:t xml:space="preserve"> القائمة في التوصيلية بتكنولوجيا المعلومات والاتصالات والنفاذ إليها واستخدامها.</w:t>
            </w:r>
          </w:p>
        </w:tc>
      </w:tr>
      <w:tr w:rsidR="00BE392E" w:rsidRPr="000F1609" w14:paraId="4A4D8A56"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0B531" w14:textId="3A9ED99B" w:rsidR="00BE392E" w:rsidRPr="000F1609" w:rsidRDefault="00BE392E" w:rsidP="000F1609">
            <w:pPr>
              <w:spacing w:before="80" w:after="80" w:line="300" w:lineRule="exact"/>
              <w:jc w:val="left"/>
              <w:rPr>
                <w:position w:val="2"/>
                <w:rtl/>
              </w:rPr>
            </w:pPr>
            <w:r w:rsidRPr="000F1609">
              <w:rPr>
                <w:position w:val="2"/>
                <w:rtl/>
              </w:rPr>
              <w:t>التقارير المقدمة من المناطق: الأنشطة</w:t>
            </w:r>
            <w:r w:rsidR="000F1609">
              <w:rPr>
                <w:rFonts w:hint="cs"/>
                <w:position w:val="2"/>
                <w:rtl/>
              </w:rPr>
              <w:t> </w:t>
            </w:r>
            <w:r w:rsidRPr="000F1609">
              <w:rPr>
                <w:position w:val="2"/>
                <w:rtl/>
              </w:rPr>
              <w:t>والاتجاهات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EE3F57D" w14:textId="49AE3D97" w:rsidR="00BE392E" w:rsidRPr="000F1609" w:rsidRDefault="00C164EA" w:rsidP="000F1609">
            <w:pPr>
              <w:spacing w:before="80" w:after="80" w:line="300" w:lineRule="exact"/>
              <w:rPr>
                <w:position w:val="2"/>
                <w:rtl/>
                <w:lang w:bidi="ar-EG"/>
              </w:rPr>
            </w:pPr>
            <w:r w:rsidRPr="000F1609">
              <w:rPr>
                <w:rFonts w:hint="cs"/>
                <w:position w:val="2"/>
                <w:rtl/>
                <w:lang w:bidi="ar-EG"/>
              </w:rPr>
              <w:t xml:space="preserve">الأنشطة المنفذة في عام 2018: </w:t>
            </w:r>
            <w:r w:rsidR="00BE392E" w:rsidRPr="000F1609">
              <w:rPr>
                <w:position w:val="2"/>
                <w:rtl/>
                <w:lang w:bidi="ar-EG"/>
              </w:rPr>
              <w:t xml:space="preserve">أحاط الفريق الاستشاري علماً بجميع الأنشطة </w:t>
            </w:r>
            <w:r w:rsidRPr="000F1609">
              <w:rPr>
                <w:position w:val="2"/>
                <w:rtl/>
                <w:lang w:bidi="ar-EG"/>
              </w:rPr>
              <w:t>مع الاهتمام والتقدير</w:t>
            </w:r>
            <w:r w:rsidR="00BE392E" w:rsidRPr="000F1609">
              <w:rPr>
                <w:position w:val="2"/>
                <w:rtl/>
                <w:lang w:bidi="ar-EG"/>
              </w:rPr>
              <w:t>، ورحّب بهذا الحوار والتفاعل المفتوحَيْن مع المديرين الإقليميين، باعتبارهما مصدراً للمعلومات المباشرة التي تُتيح نيابة عن الأعضاء اطّلاعه على الحجم الضخم من الأعمال المنجزة وتمكّنه من تقديم التوجيه والمشورة عند اللزوم. وفي ظل شدة تعدّد الأنشطة المنفذة، سأل الفريق الاستشاري عن الكيفية التي يمكن بها قياس أثرها على أفضل وجه، واقترح تبادل جميع قصص النجاح على نطاق واسع وتوثيق ما يواجَه من تحديات في</w:t>
            </w:r>
            <w:r w:rsidR="000F1609">
              <w:rPr>
                <w:rFonts w:hint="cs"/>
                <w:position w:val="2"/>
                <w:rtl/>
                <w:lang w:bidi="ar-EG"/>
              </w:rPr>
              <w:t> </w:t>
            </w:r>
            <w:r w:rsidR="00BE392E" w:rsidRPr="000F1609">
              <w:rPr>
                <w:position w:val="2"/>
                <w:rtl/>
                <w:lang w:bidi="ar-EG"/>
              </w:rPr>
              <w:t>تنفيذ الأنشطة المخططة، كدروس مستفادة.</w:t>
            </w:r>
          </w:p>
        </w:tc>
      </w:tr>
      <w:tr w:rsidR="00146D2F" w:rsidRPr="000F1609" w14:paraId="22CC34EF"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622AC" w14:textId="3C9FECB7" w:rsidR="00146D2F" w:rsidRPr="000F1609" w:rsidRDefault="00146D2F" w:rsidP="000F1609">
            <w:pPr>
              <w:spacing w:before="80" w:after="80" w:line="300" w:lineRule="exact"/>
              <w:jc w:val="left"/>
              <w:rPr>
                <w:position w:val="2"/>
                <w:rtl/>
              </w:rPr>
            </w:pPr>
            <w:r w:rsidRPr="000F1609">
              <w:rPr>
                <w:position w:val="2"/>
                <w:rtl/>
              </w:rPr>
              <w:t xml:space="preserve">المنتديات الإقليمية للتنمية لعام </w:t>
            </w:r>
            <w:r w:rsidRPr="000F1609">
              <w:rPr>
                <w:position w:val="2"/>
              </w:rPr>
              <w:t>2019</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FCCE724" w14:textId="34AE0C01" w:rsidR="00146D2F" w:rsidRPr="000F1609" w:rsidRDefault="00146D2F" w:rsidP="000F1609">
            <w:pPr>
              <w:spacing w:before="80" w:after="80" w:line="300" w:lineRule="exact"/>
              <w:rPr>
                <w:position w:val="2"/>
                <w:rtl/>
                <w:lang w:bidi="ar-EG"/>
              </w:rPr>
            </w:pPr>
            <w:r w:rsidRPr="000F1609">
              <w:rPr>
                <w:position w:val="2"/>
                <w:rtl/>
                <w:lang w:bidi="ar-EG"/>
              </w:rPr>
              <w:t xml:space="preserve">وافق </w:t>
            </w:r>
            <w:r w:rsidR="00C164EA" w:rsidRPr="000F1609">
              <w:rPr>
                <w:rFonts w:hint="cs"/>
                <w:position w:val="2"/>
                <w:rtl/>
                <w:lang w:bidi="ar-EG"/>
              </w:rPr>
              <w:t xml:space="preserve">الفريق الاستشاري </w:t>
            </w:r>
            <w:r w:rsidRPr="000F1609">
              <w:rPr>
                <w:position w:val="2"/>
                <w:rtl/>
                <w:lang w:bidi="ar-EG"/>
              </w:rPr>
              <w:t>على أنه في سبيل المضي قدماً، يلزم إدراج جزء بشأن القمة</w:t>
            </w:r>
            <w:r w:rsidR="00C164EA" w:rsidRPr="000F1609">
              <w:rPr>
                <w:rFonts w:hint="cs"/>
                <w:position w:val="2"/>
                <w:rtl/>
                <w:lang w:bidi="ar-EG"/>
              </w:rPr>
              <w:t xml:space="preserve"> العالمية لمجتمع المعلومات</w:t>
            </w:r>
            <w:r w:rsidRPr="000F1609">
              <w:rPr>
                <w:position w:val="2"/>
                <w:rtl/>
                <w:lang w:bidi="ar-EG"/>
              </w:rPr>
              <w:t xml:space="preserve"> وأهداف التنمية المستدامة كبند يرد بانتظام في جدول الأعمال في المنتديات الإقليمية للتنمية.</w:t>
            </w:r>
          </w:p>
        </w:tc>
      </w:tr>
      <w:tr w:rsidR="00146D2F" w:rsidRPr="000F1609" w14:paraId="5EF80A05"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A8DE5" w14:textId="203B2B01" w:rsidR="00146D2F" w:rsidRPr="000F1609" w:rsidRDefault="00146D2F" w:rsidP="000F1609">
            <w:pPr>
              <w:spacing w:before="80" w:after="80" w:line="300" w:lineRule="exact"/>
              <w:jc w:val="left"/>
              <w:rPr>
                <w:position w:val="2"/>
                <w:rtl/>
              </w:rPr>
            </w:pPr>
            <w:r w:rsidRPr="000F1609">
              <w:rPr>
                <w:position w:val="2"/>
                <w:rtl/>
              </w:rPr>
              <w:t>تمويل المبادرات الإقليمية</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10E29197" w14:textId="1D751170" w:rsidR="00146D2F" w:rsidRPr="000F1609" w:rsidRDefault="00146D2F" w:rsidP="000F1609">
            <w:pPr>
              <w:spacing w:before="80" w:after="80" w:line="300" w:lineRule="exact"/>
              <w:rPr>
                <w:position w:val="2"/>
                <w:rtl/>
                <w:lang w:bidi="ar-EG"/>
              </w:rPr>
            </w:pPr>
            <w:r w:rsidRPr="000F1609">
              <w:rPr>
                <w:position w:val="2"/>
                <w:rtl/>
                <w:lang w:bidi="ar-EG"/>
              </w:rPr>
              <w:t>لدى مناقشة الأموال الأولية التي خصصها المجلس للمبادرات الإقليمية، وافق الفريق الاستشاري على إمكانية إدراج المساهمات العينية التي يمكن قياسها كمياً في وثائق المشاريع كأحد مصادر التمويل، ويجب أن تُقدم مع وثيقة المشروع الأولية.</w:t>
            </w:r>
          </w:p>
        </w:tc>
      </w:tr>
      <w:tr w:rsidR="00146D2F" w:rsidRPr="000F1609" w14:paraId="4A909F2A" w14:textId="77777777" w:rsidTr="000F1609">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D46E0" w14:textId="42643A4A" w:rsidR="00146D2F" w:rsidRPr="000F1609" w:rsidRDefault="00C164EA" w:rsidP="000F1609">
            <w:pPr>
              <w:spacing w:before="80" w:after="80" w:line="300" w:lineRule="exact"/>
              <w:jc w:val="left"/>
              <w:rPr>
                <w:position w:val="2"/>
                <w:rtl/>
              </w:rPr>
            </w:pPr>
            <w:r w:rsidRPr="000F1609">
              <w:rPr>
                <w:rFonts w:hint="cs"/>
                <w:position w:val="2"/>
                <w:rtl/>
              </w:rPr>
              <w:t>التقريران السنويان للجنتي دراسات قطاع 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1D39DEE2" w14:textId="37CC3A8E" w:rsidR="00701FB3" w:rsidRPr="000F1609" w:rsidRDefault="00701FB3" w:rsidP="000F1609">
            <w:pPr>
              <w:spacing w:before="80" w:after="80" w:line="300" w:lineRule="exact"/>
              <w:rPr>
                <w:rFonts w:ascii="Calibri" w:hAnsi="Calibri" w:cs="Traditional Arabic"/>
                <w:position w:val="2"/>
              </w:rPr>
            </w:pPr>
            <w:r w:rsidRPr="000F1609">
              <w:rPr>
                <w:position w:val="2"/>
                <w:rtl/>
                <w:lang w:bidi="ar-EG"/>
              </w:rPr>
              <w:t xml:space="preserve">أحاط الفريق الاستشاري علماً، مع الاهتمام والتقدير، بالتقريرين بشأن أنشطة لجنتي الدراسات ولاحظ أن لجنتي الدراسات كلتيهما والأفرقة المعنية بجميع المسائل الأربع عشرة </w:t>
            </w:r>
            <w:r w:rsidRPr="000F1609">
              <w:rPr>
                <w:position w:val="2"/>
              </w:rPr>
              <w:t>(</w:t>
            </w:r>
            <w:r w:rsidRPr="000F1609">
              <w:rPr>
                <w:position w:val="2"/>
                <w:lang w:bidi="ar-EG"/>
              </w:rPr>
              <w:t>14</w:t>
            </w:r>
            <w:r w:rsidRPr="000F1609">
              <w:rPr>
                <w:position w:val="2"/>
              </w:rPr>
              <w:t>)</w:t>
            </w:r>
            <w:r w:rsidRPr="000F1609">
              <w:rPr>
                <w:position w:val="2"/>
                <w:rtl/>
              </w:rPr>
              <w:t xml:space="preserve"> تحرز تقدماً جيداً نحو تحقيق النواتج المتوقعة للمؤتمر العالمي لتنمية الاتصالات تحت قيادة رئيسي لجنتي الدراسات. وأثنى الفريق الاستشاري على رئيسة لجنة الدراسات </w:t>
            </w:r>
            <w:r w:rsidRPr="000F1609">
              <w:rPr>
                <w:position w:val="2"/>
              </w:rPr>
              <w:t>1</w:t>
            </w:r>
            <w:r w:rsidRPr="000F1609">
              <w:rPr>
                <w:position w:val="2"/>
                <w:rtl/>
              </w:rPr>
              <w:t xml:space="preserve"> لقطاع تنمية الاتصالات، السيدة </w:t>
            </w:r>
            <w:r w:rsidRPr="000F1609">
              <w:rPr>
                <w:color w:val="000000"/>
                <w:position w:val="2"/>
                <w:rtl/>
              </w:rPr>
              <w:t xml:space="preserve">ريجينا فلور </w:t>
            </w:r>
            <w:proofErr w:type="spellStart"/>
            <w:r w:rsidRPr="000F1609">
              <w:rPr>
                <w:color w:val="000000"/>
                <w:position w:val="2"/>
                <w:rtl/>
              </w:rPr>
              <w:t>أسومو</w:t>
            </w:r>
            <w:proofErr w:type="spellEnd"/>
            <w:r w:rsidRPr="000F1609">
              <w:rPr>
                <w:color w:val="000000"/>
                <w:position w:val="2"/>
                <w:rtl/>
              </w:rPr>
              <w:t xml:space="preserve"> بيسو وعلى رئيس لجنة الدراسات </w:t>
            </w:r>
            <w:r w:rsidRPr="000F1609">
              <w:rPr>
                <w:color w:val="000000"/>
                <w:position w:val="2"/>
              </w:rPr>
              <w:t>2</w:t>
            </w:r>
            <w:r w:rsidRPr="000F1609">
              <w:rPr>
                <w:color w:val="000000"/>
                <w:position w:val="2"/>
                <w:rtl/>
              </w:rPr>
              <w:t xml:space="preserve"> لقطاع تنمية الاتصالات، الدكتور أحمد رضا شرفات على </w:t>
            </w:r>
            <w:r w:rsidRPr="000F1609">
              <w:rPr>
                <w:position w:val="2"/>
                <w:rtl/>
              </w:rPr>
              <w:t>الإنجازات الباهرة التي حققتها لجنتا الدراسات في</w:t>
            </w:r>
            <w:r w:rsidR="000F1609">
              <w:rPr>
                <w:rFonts w:hint="cs"/>
                <w:position w:val="2"/>
                <w:rtl/>
              </w:rPr>
              <w:t> </w:t>
            </w:r>
            <w:r w:rsidRPr="000F1609">
              <w:rPr>
                <w:position w:val="2"/>
                <w:rtl/>
              </w:rPr>
              <w:t xml:space="preserve">سنة واحدة فقط في فترة الدراسة </w:t>
            </w:r>
            <w:r w:rsidRPr="000F1609">
              <w:rPr>
                <w:position w:val="2"/>
              </w:rPr>
              <w:t>2021-2018</w:t>
            </w:r>
            <w:r w:rsidRPr="000F1609">
              <w:rPr>
                <w:position w:val="2"/>
                <w:rtl/>
              </w:rPr>
              <w:t>.</w:t>
            </w:r>
          </w:p>
          <w:p w14:paraId="50284C55" w14:textId="77777777" w:rsidR="00701FB3" w:rsidRPr="000F1609" w:rsidRDefault="00701FB3" w:rsidP="000F1609">
            <w:pPr>
              <w:spacing w:before="80" w:after="80" w:line="300" w:lineRule="exact"/>
              <w:rPr>
                <w:position w:val="2"/>
                <w:rtl/>
              </w:rPr>
            </w:pPr>
            <w:r w:rsidRPr="000F1609">
              <w:rPr>
                <w:position w:val="2"/>
                <w:rtl/>
                <w:lang w:bidi="ar-EG"/>
              </w:rPr>
              <w:t xml:space="preserve">والفريق الاستشاري، إذ يدرك أن تبادل المعارف بين الخبراء بشأن مواضيع دراسة محددة </w:t>
            </w:r>
            <w:r w:rsidRPr="000F1609">
              <w:rPr>
                <w:position w:val="2"/>
                <w:rtl/>
              </w:rPr>
              <w:t>قد أُجري في عدة بلدان في </w:t>
            </w:r>
            <w:r w:rsidRPr="000F1609">
              <w:rPr>
                <w:position w:val="2"/>
              </w:rPr>
              <w:t>2018</w:t>
            </w:r>
            <w:r w:rsidRPr="000F1609">
              <w:rPr>
                <w:position w:val="2"/>
                <w:rtl/>
              </w:rPr>
              <w:t xml:space="preserve">، أعرب عن تقديره لكون لجنتي </w:t>
            </w:r>
            <w:r w:rsidRPr="000F1609">
              <w:rPr>
                <w:position w:val="2"/>
                <w:rtl/>
              </w:rPr>
              <w:lastRenderedPageBreak/>
              <w:t xml:space="preserve">الدراسات تعكفان على بناء أوجه التآزر بين العمل الجاري في إطار مسائل الدراسة والأنشطة المضطلع بها في المناطق. ولاحظ الفريق الاستشاري أيضاً إحراز تقدم جيد لتحديد الروابط الممكنة بين مسائل الدراسة لقطاع تنمية الاتصالات ومشاريع الاتحاد وأنشطته في مجال بناء القدرات والقمة العالمية لمجتمع المعلومات ومع العمل المنجز كذلك في القطاعين الآخرين للاتحاد. واعترف الفريق الاستشاري بقيمة حلقات النقاش </w:t>
            </w:r>
            <w:proofErr w:type="spellStart"/>
            <w:r w:rsidRPr="000F1609">
              <w:rPr>
                <w:position w:val="2"/>
                <w:rtl/>
              </w:rPr>
              <w:t>المواضيعية</w:t>
            </w:r>
            <w:proofErr w:type="spellEnd"/>
            <w:r w:rsidRPr="000F1609">
              <w:rPr>
                <w:position w:val="2"/>
                <w:rtl/>
              </w:rPr>
              <w:t xml:space="preserve"> التي عُقدت خلال اجتماعات لجنتي الدراسات وأفرقة المقرِّرين، بما فيها الجلسات الإضافية المخططة للاجتماعات المقبلة لأفرقة المقرِّرين في أكتوبر </w:t>
            </w:r>
            <w:r w:rsidRPr="000F1609">
              <w:rPr>
                <w:position w:val="2"/>
              </w:rPr>
              <w:t>2019</w:t>
            </w:r>
            <w:r w:rsidRPr="000F1609">
              <w:rPr>
                <w:position w:val="2"/>
                <w:rtl/>
              </w:rPr>
              <w:t>.</w:t>
            </w:r>
          </w:p>
          <w:p w14:paraId="3A14C9DB" w14:textId="3505369D" w:rsidR="00146D2F" w:rsidRPr="000F1609" w:rsidRDefault="00701FB3" w:rsidP="000F1609">
            <w:pPr>
              <w:spacing w:before="80" w:after="80" w:line="300" w:lineRule="exact"/>
              <w:rPr>
                <w:position w:val="2"/>
                <w:rtl/>
                <w:lang w:bidi="ar-EG"/>
              </w:rPr>
            </w:pPr>
            <w:r w:rsidRPr="000F1609">
              <w:rPr>
                <w:position w:val="2"/>
                <w:rtl/>
              </w:rPr>
              <w:t>وأشار الفريق الاستشاري إلى أن الموقع الإلكتروني للجنتي دراسات قطاع تنمية الاتصالات سيشمل قسماً جديداً سيعرض العمل الجاري وسيتضمن التقريرين السنويين المذكورين أعلاه. وبحث المشاركون في الفريق الاستشاري أيضاً إمكانية إشراك شركات نشر خارجية لتسليط الضوء على جودة العمل وأشاروا إلى أن هذا الموضوع سيخضع لمزيد من المناقشة.</w:t>
            </w:r>
          </w:p>
        </w:tc>
      </w:tr>
      <w:tr w:rsidR="00AF6A1D" w:rsidRPr="000F1609" w14:paraId="6B46FA67"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6992C" w14:textId="3D5A1FEC" w:rsidR="00AF6A1D" w:rsidRPr="000F1609" w:rsidRDefault="00AF6A1D" w:rsidP="000F1609">
            <w:pPr>
              <w:spacing w:before="80" w:after="80" w:line="300" w:lineRule="exact"/>
              <w:jc w:val="left"/>
              <w:rPr>
                <w:position w:val="2"/>
                <w:rtl/>
              </w:rPr>
            </w:pPr>
            <w:r w:rsidRPr="000F1609">
              <w:rPr>
                <w:position w:val="2"/>
                <w:rtl/>
              </w:rPr>
              <w:lastRenderedPageBreak/>
              <w:t>التعاون مع القطاعين الآخرين</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ACED179" w14:textId="4EB9E10E" w:rsidR="00AF6A1D" w:rsidRPr="000F1609" w:rsidRDefault="00AF6A1D" w:rsidP="000F1609">
            <w:pPr>
              <w:spacing w:before="80" w:after="80" w:line="300" w:lineRule="exact"/>
              <w:rPr>
                <w:position w:val="2"/>
                <w:rtl/>
                <w:lang w:bidi="ar-EG"/>
              </w:rPr>
            </w:pPr>
            <w:r w:rsidRPr="000F1609">
              <w:rPr>
                <w:position w:val="2"/>
                <w:rtl/>
                <w:lang w:bidi="ar-EG"/>
              </w:rPr>
              <w:t xml:space="preserve">رحب الفريق الاستشاري بالتقرير </w:t>
            </w:r>
            <w:r w:rsidR="00C164EA" w:rsidRPr="000F1609">
              <w:rPr>
                <w:rFonts w:hint="cs"/>
                <w:position w:val="2"/>
                <w:rtl/>
                <w:lang w:bidi="ar-EG"/>
              </w:rPr>
              <w:t xml:space="preserve">المرحلي </w:t>
            </w:r>
            <w:r w:rsidRPr="000F1609">
              <w:rPr>
                <w:position w:val="2"/>
                <w:rtl/>
                <w:lang w:bidi="ar-EG"/>
              </w:rPr>
              <w:t>وأشاد بالسيد بيجي لما حقق</w:t>
            </w:r>
            <w:r w:rsidR="00C164EA" w:rsidRPr="000F1609">
              <w:rPr>
                <w:rFonts w:hint="cs"/>
                <w:position w:val="2"/>
                <w:rtl/>
                <w:lang w:bidi="ar-EG"/>
              </w:rPr>
              <w:t>ه</w:t>
            </w:r>
            <w:r w:rsidRPr="000F1609">
              <w:rPr>
                <w:position w:val="2"/>
                <w:rtl/>
                <w:lang w:bidi="ar-EG"/>
              </w:rPr>
              <w:t xml:space="preserve"> الفريق من إنجازات. ووافق الفريق الاستشاري على المضي قدماً</w:t>
            </w:r>
            <w:r w:rsidRPr="000F1609">
              <w:rPr>
                <w:rFonts w:hint="cs"/>
                <w:position w:val="2"/>
                <w:rtl/>
                <w:lang w:bidi="ar-EG"/>
              </w:rPr>
              <w:t>.</w:t>
            </w:r>
          </w:p>
        </w:tc>
      </w:tr>
      <w:tr w:rsidR="00AF6A1D" w:rsidRPr="000F1609" w14:paraId="1A1520EE"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F5B9" w14:textId="560716F8" w:rsidR="00AF6A1D" w:rsidRPr="000F1609" w:rsidRDefault="00AF6A1D" w:rsidP="000F1609">
            <w:pPr>
              <w:spacing w:before="80" w:after="80" w:line="300" w:lineRule="exact"/>
              <w:jc w:val="left"/>
              <w:rPr>
                <w:position w:val="2"/>
                <w:rtl/>
              </w:rPr>
            </w:pPr>
            <w:r w:rsidRPr="000F1609">
              <w:rPr>
                <w:position w:val="2"/>
                <w:rtl/>
              </w:rPr>
              <w:t>التقابل بين أنشطة لجان دراسات قطاعات تنمية الاتصالات وتقييس الاتصالات والاتصالات الراديوية</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5CF0B9CF" w14:textId="6D3F5143" w:rsidR="00AF6A1D" w:rsidRPr="000F1609" w:rsidRDefault="00AF6A1D" w:rsidP="000F1609">
            <w:pPr>
              <w:spacing w:before="80" w:after="80" w:line="300" w:lineRule="exact"/>
              <w:rPr>
                <w:position w:val="2"/>
                <w:rtl/>
                <w:lang w:bidi="ar-EG"/>
              </w:rPr>
            </w:pPr>
            <w:r w:rsidRPr="000F1609">
              <w:rPr>
                <w:position w:val="2"/>
                <w:rtl/>
                <w:lang w:bidi="ar-EG"/>
              </w:rPr>
              <w:t xml:space="preserve">شكر </w:t>
            </w:r>
            <w:r w:rsidR="00C164EA" w:rsidRPr="000F1609">
              <w:rPr>
                <w:rFonts w:hint="cs"/>
                <w:position w:val="2"/>
                <w:rtl/>
                <w:lang w:bidi="ar-EG"/>
              </w:rPr>
              <w:t xml:space="preserve">الفريق الاستشاري </w:t>
            </w:r>
            <w:r w:rsidRPr="000F1609">
              <w:rPr>
                <w:position w:val="2"/>
                <w:rtl/>
                <w:lang w:bidi="ar-EG"/>
              </w:rPr>
              <w:t xml:space="preserve">رئيسي لجنتي دراسات قطاع تنمية الاتصالات والسيد </w:t>
            </w:r>
            <w:r w:rsidRPr="000F1609">
              <w:rPr>
                <w:color w:val="000000"/>
                <w:position w:val="2"/>
                <w:rtl/>
              </w:rPr>
              <w:t xml:space="preserve">أرسني </w:t>
            </w:r>
            <w:proofErr w:type="spellStart"/>
            <w:r w:rsidRPr="000F1609">
              <w:rPr>
                <w:color w:val="000000"/>
                <w:position w:val="2"/>
                <w:rtl/>
              </w:rPr>
              <w:t>بلوسكي</w:t>
            </w:r>
            <w:proofErr w:type="spellEnd"/>
            <w:r w:rsidRPr="000F1609">
              <w:rPr>
                <w:color w:val="000000"/>
                <w:position w:val="2"/>
                <w:rtl/>
              </w:rPr>
              <w:t xml:space="preserve"> (الاتحاد الروسي)</w:t>
            </w:r>
            <w:r w:rsidRPr="000F1609">
              <w:rPr>
                <w:position w:val="2"/>
                <w:rtl/>
              </w:rPr>
              <w:t xml:space="preserve"> والدكتور </w:t>
            </w:r>
            <w:r w:rsidRPr="000F1609">
              <w:rPr>
                <w:color w:val="000000"/>
                <w:position w:val="2"/>
                <w:rtl/>
              </w:rPr>
              <w:t>هيم مزار</w:t>
            </w:r>
            <w:r w:rsidRPr="000F1609">
              <w:rPr>
                <w:position w:val="2"/>
                <w:rtl/>
              </w:rPr>
              <w:t xml:space="preserve"> (مجموعة </w:t>
            </w:r>
            <w:r w:rsidRPr="000F1609">
              <w:rPr>
                <w:position w:val="2"/>
              </w:rPr>
              <w:t>ATDI</w:t>
            </w:r>
            <w:r w:rsidRPr="000F1609">
              <w:rPr>
                <w:position w:val="2"/>
                <w:rtl/>
              </w:rPr>
              <w:t>) على عملهم الدؤوب لتحديث الجداول بطريقة شاملة من أجل دعم التنسيق بين القطاعات.</w:t>
            </w:r>
            <w:r w:rsidRPr="000F1609">
              <w:rPr>
                <w:rFonts w:hint="cs"/>
                <w:position w:val="2"/>
                <w:rtl/>
              </w:rPr>
              <w:t xml:space="preserve"> </w:t>
            </w:r>
            <w:r w:rsidRPr="000F1609">
              <w:rPr>
                <w:position w:val="2"/>
                <w:rtl/>
                <w:lang w:bidi="ar-EG"/>
              </w:rPr>
              <w:t>رحب الفريق الاستشاري لتنمية الاتصالات ببيان الاتصال</w:t>
            </w:r>
            <w:r w:rsidR="00A81B65" w:rsidRPr="000F1609">
              <w:rPr>
                <w:rFonts w:hint="cs"/>
                <w:position w:val="2"/>
                <w:rtl/>
                <w:lang w:bidi="ar-EG"/>
              </w:rPr>
              <w:t xml:space="preserve"> (الوثيقة</w:t>
            </w:r>
            <w:r w:rsidR="000F1609">
              <w:rPr>
                <w:rFonts w:hint="eastAsia"/>
                <w:position w:val="2"/>
                <w:rtl/>
                <w:lang w:bidi="ar-EG"/>
              </w:rPr>
              <w:t> </w:t>
            </w:r>
            <w:r w:rsidR="00A81B65" w:rsidRPr="000F1609">
              <w:rPr>
                <w:rFonts w:hint="cs"/>
                <w:position w:val="2"/>
                <w:rtl/>
                <w:lang w:bidi="ar-EG"/>
              </w:rPr>
              <w:t>41)</w:t>
            </w:r>
            <w:r w:rsidRPr="000F1609">
              <w:rPr>
                <w:position w:val="2"/>
                <w:rtl/>
                <w:lang w:bidi="ar-EG"/>
              </w:rPr>
              <w:t xml:space="preserve"> مشيراً إلى أنه جاء نتيجة مناقشات مس</w:t>
            </w:r>
            <w:r w:rsidRPr="000F1609">
              <w:rPr>
                <w:position w:val="2"/>
                <w:rtl/>
              </w:rPr>
              <w:t>ت</w:t>
            </w:r>
            <w:r w:rsidRPr="000F1609">
              <w:rPr>
                <w:position w:val="2"/>
                <w:rtl/>
                <w:lang w:bidi="ar-EG"/>
              </w:rPr>
              <w:t>فيضة في إطار لجنتي دراسات قطاع تنمية الاتصالات، وأن البيان يوضح فهمهما بأن الغرض من جداول التقابل هو تحديد المو</w:t>
            </w:r>
            <w:r w:rsidR="00A81B65" w:rsidRPr="000F1609">
              <w:rPr>
                <w:rFonts w:hint="cs"/>
                <w:position w:val="2"/>
                <w:rtl/>
                <w:lang w:bidi="ar-EG"/>
              </w:rPr>
              <w:t>ضوعات</w:t>
            </w:r>
            <w:r w:rsidRPr="000F1609">
              <w:rPr>
                <w:position w:val="2"/>
                <w:rtl/>
                <w:lang w:bidi="ar-EG"/>
              </w:rPr>
              <w:t xml:space="preserve"> ذات الاهتمام المشترك والكيانات المسؤولة في</w:t>
            </w:r>
            <w:r w:rsidR="000F1609">
              <w:rPr>
                <w:rFonts w:hint="cs"/>
                <w:position w:val="2"/>
                <w:rtl/>
                <w:lang w:bidi="ar-EG"/>
              </w:rPr>
              <w:t> </w:t>
            </w:r>
            <w:r w:rsidRPr="000F1609">
              <w:rPr>
                <w:position w:val="2"/>
                <w:rtl/>
                <w:lang w:bidi="ar-EG"/>
              </w:rPr>
              <w:t>القطاعات الثلاثة للاتحاد وفقاً لولاياتها ولدستور الاتحاد واتفاقيته، من أجل تحسين تبادل المعلومات داخل الاتحاد بشأن المو</w:t>
            </w:r>
            <w:r w:rsidR="00A81B65" w:rsidRPr="000F1609">
              <w:rPr>
                <w:rFonts w:hint="cs"/>
                <w:position w:val="2"/>
                <w:rtl/>
                <w:lang w:bidi="ar-EG"/>
              </w:rPr>
              <w:t>ضوعات</w:t>
            </w:r>
            <w:r w:rsidRPr="000F1609">
              <w:rPr>
                <w:position w:val="2"/>
                <w:rtl/>
                <w:lang w:bidi="ar-EG"/>
              </w:rPr>
              <w:t xml:space="preserve"> ذات الاهتمام المشترك</w:t>
            </w:r>
            <w:r w:rsidR="00A81B65" w:rsidRPr="000F1609">
              <w:rPr>
                <w:rFonts w:hint="cs"/>
                <w:position w:val="2"/>
                <w:rtl/>
                <w:lang w:bidi="ar-EG"/>
              </w:rPr>
              <w:t xml:space="preserve">، </w:t>
            </w:r>
            <w:r w:rsidRPr="000F1609">
              <w:rPr>
                <w:position w:val="2"/>
                <w:rtl/>
                <w:lang w:bidi="ar-EG"/>
              </w:rPr>
              <w:t xml:space="preserve"> </w:t>
            </w:r>
            <w:r w:rsidR="00A81B65" w:rsidRPr="000F1609">
              <w:rPr>
                <w:rFonts w:hint="cs"/>
                <w:position w:val="2"/>
                <w:rtl/>
                <w:lang w:bidi="ar-EG"/>
              </w:rPr>
              <w:t>والتأكد من أن ا</w:t>
            </w:r>
            <w:r w:rsidRPr="000F1609">
              <w:rPr>
                <w:position w:val="2"/>
                <w:rtl/>
                <w:lang w:bidi="ar-EG"/>
              </w:rPr>
              <w:t xml:space="preserve">لكيانات المسؤولة في كل قطاع </w:t>
            </w:r>
            <w:r w:rsidR="00A81B65" w:rsidRPr="000F1609">
              <w:rPr>
                <w:rFonts w:hint="cs"/>
                <w:position w:val="2"/>
                <w:rtl/>
                <w:lang w:bidi="ar-EG"/>
              </w:rPr>
              <w:t>ستكون على علم</w:t>
            </w:r>
            <w:r w:rsidRPr="000F1609">
              <w:rPr>
                <w:position w:val="2"/>
                <w:rtl/>
                <w:lang w:bidi="ar-EG"/>
              </w:rPr>
              <w:t xml:space="preserve"> </w:t>
            </w:r>
            <w:r w:rsidR="00A81B65" w:rsidRPr="000F1609">
              <w:rPr>
                <w:rFonts w:hint="cs"/>
                <w:position w:val="2"/>
                <w:rtl/>
                <w:lang w:bidi="ar-EG"/>
              </w:rPr>
              <w:t>ب</w:t>
            </w:r>
            <w:r w:rsidRPr="000F1609">
              <w:rPr>
                <w:position w:val="2"/>
                <w:rtl/>
                <w:lang w:bidi="ar-EG"/>
              </w:rPr>
              <w:t xml:space="preserve">الجهة التي يتعين الاتصال بها فيما يخص </w:t>
            </w:r>
            <w:r w:rsidR="00A81B65" w:rsidRPr="000F1609">
              <w:rPr>
                <w:rFonts w:hint="cs"/>
                <w:position w:val="2"/>
                <w:rtl/>
                <w:lang w:bidi="ar-EG"/>
              </w:rPr>
              <w:t>المراسلات</w:t>
            </w:r>
            <w:r w:rsidRPr="000F1609">
              <w:rPr>
                <w:position w:val="2"/>
                <w:rtl/>
                <w:lang w:bidi="ar-EG"/>
              </w:rPr>
              <w:t xml:space="preserve"> الواردة والصادرة بشأن هذه المو</w:t>
            </w:r>
            <w:r w:rsidR="00A81B65" w:rsidRPr="000F1609">
              <w:rPr>
                <w:rFonts w:hint="cs"/>
                <w:position w:val="2"/>
                <w:rtl/>
                <w:lang w:bidi="ar-EG"/>
              </w:rPr>
              <w:t>ضوعات</w:t>
            </w:r>
            <w:r w:rsidRPr="000F1609">
              <w:rPr>
                <w:position w:val="2"/>
                <w:rtl/>
                <w:lang w:bidi="ar-EG"/>
              </w:rPr>
              <w:t>.</w:t>
            </w:r>
          </w:p>
        </w:tc>
      </w:tr>
      <w:tr w:rsidR="00AF6A1D" w:rsidRPr="000F1609" w14:paraId="441BD316"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F1FB6" w14:textId="10D0B363" w:rsidR="00AF6A1D" w:rsidRPr="000F1609" w:rsidRDefault="00AF6A1D" w:rsidP="000F1609">
            <w:pPr>
              <w:spacing w:before="80" w:after="80" w:line="300" w:lineRule="exact"/>
              <w:jc w:val="left"/>
              <w:rPr>
                <w:position w:val="2"/>
                <w:rtl/>
              </w:rPr>
            </w:pPr>
            <w:r w:rsidRPr="000F1609">
              <w:rPr>
                <w:position w:val="2"/>
                <w:rtl/>
              </w:rPr>
              <w:t xml:space="preserve">الأعمال التحضيرية للمؤتمر العالمي لتنمية الاتصالات </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0B90911E" w14:textId="129FD358" w:rsidR="00AF6A1D" w:rsidRPr="000F1609" w:rsidRDefault="00AB35E3" w:rsidP="000F1609">
            <w:pPr>
              <w:spacing w:before="80" w:after="80" w:line="300" w:lineRule="exact"/>
              <w:rPr>
                <w:position w:val="2"/>
                <w:rtl/>
                <w:lang w:bidi="ar-EG"/>
              </w:rPr>
            </w:pPr>
            <w:r w:rsidRPr="000F1609">
              <w:rPr>
                <w:position w:val="2"/>
                <w:rtl/>
                <w:lang w:bidi="ar-EG"/>
              </w:rPr>
              <w:t>شكر الفريق الاستشاري إثيوبيا على دعوتها الطيبة والكريمة وأعرب عن دعمه الكبير للمقترح وأشار إلى أهمية بدء خطط ملموسة بما في ذلك اتخاذ قرارات بشأن الاجتماعات الإقليمية التحضيرية.</w:t>
            </w:r>
          </w:p>
        </w:tc>
      </w:tr>
      <w:tr w:rsidR="00AF6A1D" w:rsidRPr="000F1609" w14:paraId="2CE72984" w14:textId="77777777" w:rsidTr="000F1609">
        <w:trPr>
          <w:cantSplit/>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4853E" w14:textId="4F4F85F9" w:rsidR="00AF6A1D" w:rsidRPr="000F1609" w:rsidRDefault="00AB35E3" w:rsidP="000F1609">
            <w:pPr>
              <w:spacing w:before="80" w:after="80" w:line="300" w:lineRule="exact"/>
              <w:jc w:val="left"/>
              <w:rPr>
                <w:position w:val="2"/>
                <w:rtl/>
              </w:rPr>
            </w:pPr>
            <w:r w:rsidRPr="000F1609">
              <w:rPr>
                <w:position w:val="2"/>
                <w:rtl/>
              </w:rPr>
              <w:t>الجدول الزمني لأحداث قطاع تنمية</w:t>
            </w:r>
            <w:r w:rsidR="000F1609">
              <w:rPr>
                <w:rFonts w:hint="cs"/>
                <w:position w:val="2"/>
                <w:rtl/>
              </w:rPr>
              <w:t> </w:t>
            </w:r>
            <w:r w:rsidRPr="000F1609">
              <w:rPr>
                <w:position w:val="2"/>
                <w:rtl/>
              </w:rPr>
              <w:t>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07C85EBD" w14:textId="2253999F" w:rsidR="00AF6A1D" w:rsidRPr="000F1609" w:rsidRDefault="00AB35E3" w:rsidP="000F1609">
            <w:pPr>
              <w:spacing w:before="80" w:after="80" w:line="300" w:lineRule="exact"/>
              <w:rPr>
                <w:position w:val="2"/>
                <w:rtl/>
                <w:lang w:bidi="ar-EG"/>
              </w:rPr>
            </w:pPr>
            <w:r w:rsidRPr="000F1609">
              <w:rPr>
                <w:position w:val="2"/>
                <w:rtl/>
                <w:lang w:bidi="ar-EG"/>
              </w:rPr>
              <w:t>أخذ الفريق الاستشاري علماً بالوثيقة وشدد على ضرورة تجنب التزامن مع</w:t>
            </w:r>
            <w:r w:rsidRPr="000F1609">
              <w:rPr>
                <w:color w:val="000000"/>
                <w:position w:val="2"/>
                <w:rtl/>
              </w:rPr>
              <w:t xml:space="preserve"> الأعياد الدينية</w:t>
            </w:r>
            <w:r w:rsidRPr="000F1609">
              <w:rPr>
                <w:position w:val="2"/>
                <w:rtl/>
                <w:lang w:bidi="ar-EG"/>
              </w:rPr>
              <w:t xml:space="preserve"> والاجتماعات المتتالية للجان الدراسات والفريق الاستشاري لتنمية الاتصالات والقمة العالمية لمجتمع المعلومات والمؤتمرات الرئيسية في</w:t>
            </w:r>
            <w:r w:rsidR="000F1609">
              <w:rPr>
                <w:rFonts w:hint="cs"/>
                <w:position w:val="2"/>
                <w:rtl/>
                <w:lang w:bidi="ar-EG"/>
              </w:rPr>
              <w:t> </w:t>
            </w:r>
            <w:r w:rsidRPr="000F1609">
              <w:rPr>
                <w:position w:val="2"/>
                <w:rtl/>
                <w:lang w:bidi="ar-EG"/>
              </w:rPr>
              <w:t>القطاع.</w:t>
            </w:r>
          </w:p>
        </w:tc>
      </w:tr>
    </w:tbl>
    <w:p w14:paraId="3A879A88" w14:textId="77777777" w:rsidR="000F1609" w:rsidRDefault="000F1609" w:rsidP="000F1609">
      <w:pPr>
        <w:rPr>
          <w:rtl/>
        </w:rPr>
      </w:pPr>
      <w:r>
        <w:rPr>
          <w:rtl/>
        </w:rPr>
        <w:br w:type="page"/>
      </w:r>
    </w:p>
    <w:p w14:paraId="3675D2FD" w14:textId="7C393795" w:rsidR="003E603C" w:rsidRDefault="00AB35E3" w:rsidP="00AB35E3">
      <w:pPr>
        <w:pStyle w:val="Heading2"/>
        <w:rPr>
          <w:rtl/>
          <w:lang w:bidi="ar-EG"/>
        </w:rPr>
      </w:pPr>
      <w:bookmarkStart w:id="53" w:name="_Toc87286639"/>
      <w:r>
        <w:lastRenderedPageBreak/>
        <w:t>3.2</w:t>
      </w:r>
      <w:r>
        <w:rPr>
          <w:rtl/>
          <w:lang w:bidi="ar-EG"/>
        </w:rPr>
        <w:tab/>
      </w:r>
      <w:r>
        <w:rPr>
          <w:rFonts w:hint="cs"/>
          <w:rtl/>
          <w:lang w:bidi="ar-EG"/>
        </w:rPr>
        <w:t xml:space="preserve">الاجتماع الخامس والعشرون للفريق الاستشاري لتنمية الاتصالات </w:t>
      </w:r>
      <w:r>
        <w:rPr>
          <w:lang w:bidi="ar-EG"/>
        </w:rPr>
        <w:t>(TDAG)</w:t>
      </w:r>
      <w:bookmarkEnd w:id="53"/>
    </w:p>
    <w:p w14:paraId="7C6AD706" w14:textId="4CE2F91B" w:rsidR="00AB35E3" w:rsidRDefault="00752ECD" w:rsidP="00AB35E3">
      <w:pPr>
        <w:rPr>
          <w:rtl/>
        </w:rPr>
      </w:pPr>
      <w:r>
        <w:rPr>
          <w:rFonts w:hint="eastAsia"/>
          <w:rtl/>
          <w:lang w:bidi="ar-EG"/>
        </w:rPr>
        <w:t> </w:t>
      </w:r>
      <w:proofErr w:type="gramStart"/>
      <w:r>
        <w:rPr>
          <w:rFonts w:hint="cs"/>
          <w:rtl/>
          <w:lang w:bidi="ar-EG"/>
        </w:rPr>
        <w:t>أ )</w:t>
      </w:r>
      <w:proofErr w:type="gramEnd"/>
      <w:r>
        <w:rPr>
          <w:rtl/>
          <w:lang w:bidi="ar-EG"/>
        </w:rPr>
        <w:tab/>
      </w:r>
      <w:r w:rsidR="00AB35E3" w:rsidRPr="00AB35E3">
        <w:rPr>
          <w:rFonts w:hint="cs"/>
          <w:rtl/>
          <w:lang w:bidi="ar-EG"/>
        </w:rPr>
        <w:t>عُقد الاجتماع الخامس والعشرون للفريق الاستشاري لتنمية الاتصالات</w:t>
      </w:r>
      <w:r w:rsidR="00AB35E3" w:rsidRPr="00AB35E3">
        <w:rPr>
          <w:rFonts w:hint="eastAsia"/>
          <w:rtl/>
          <w:lang w:bidi="ar-EG"/>
        </w:rPr>
        <w:t> </w:t>
      </w:r>
      <w:r w:rsidR="00AB35E3" w:rsidRPr="00AB35E3">
        <w:rPr>
          <w:lang w:bidi="ar-EG"/>
        </w:rPr>
        <w:t>(TDAG)</w:t>
      </w:r>
      <w:r w:rsidR="00AB35E3" w:rsidRPr="00AB35E3">
        <w:rPr>
          <w:rFonts w:hint="cs"/>
          <w:rtl/>
          <w:lang w:bidi="ar-EG"/>
        </w:rPr>
        <w:t xml:space="preserve">، </w:t>
      </w:r>
      <w:r w:rsidR="00073FC3">
        <w:rPr>
          <w:rFonts w:hint="cs"/>
          <w:rtl/>
          <w:lang w:bidi="ar-EG"/>
        </w:rPr>
        <w:t xml:space="preserve">في الفترة </w:t>
      </w:r>
      <w:r w:rsidR="00AB35E3" w:rsidRPr="00AB35E3">
        <w:rPr>
          <w:rFonts w:hint="cs"/>
          <w:rtl/>
          <w:lang w:bidi="ar-EG"/>
        </w:rPr>
        <w:t xml:space="preserve">من 2 إلى 5 يونيو 2020، برئاسة </w:t>
      </w:r>
      <w:r w:rsidR="00AB35E3" w:rsidRPr="00AB35E3">
        <w:rPr>
          <w:rtl/>
        </w:rPr>
        <w:t>السيدة</w:t>
      </w:r>
      <w:bookmarkStart w:id="54" w:name="_Hlk49273059"/>
      <w:r w:rsidR="00AB35E3" w:rsidRPr="00AB35E3">
        <w:rPr>
          <w:rFonts w:hint="cs"/>
          <w:rtl/>
        </w:rPr>
        <w:t> </w:t>
      </w:r>
      <w:proofErr w:type="spellStart"/>
      <w:r w:rsidR="00AB35E3" w:rsidRPr="00AB35E3">
        <w:rPr>
          <w:rtl/>
        </w:rPr>
        <w:t>روكسان</w:t>
      </w:r>
      <w:proofErr w:type="spellEnd"/>
      <w:r w:rsidR="00AB35E3" w:rsidRPr="00AB35E3">
        <w:rPr>
          <w:rtl/>
        </w:rPr>
        <w:t xml:space="preserve"> </w:t>
      </w:r>
      <w:proofErr w:type="spellStart"/>
      <w:r w:rsidR="00AB35E3" w:rsidRPr="00AB35E3">
        <w:rPr>
          <w:rtl/>
        </w:rPr>
        <w:t>ماكيلفان</w:t>
      </w:r>
      <w:proofErr w:type="spellEnd"/>
      <w:r w:rsidR="00AB35E3" w:rsidRPr="00AB35E3">
        <w:rPr>
          <w:rtl/>
        </w:rPr>
        <w:t xml:space="preserve"> ويبر</w:t>
      </w:r>
      <w:bookmarkEnd w:id="54"/>
      <w:r w:rsidR="00AB35E3" w:rsidRPr="00AB35E3">
        <w:rPr>
          <w:rFonts w:hint="cs"/>
          <w:rtl/>
        </w:rPr>
        <w:t>.</w:t>
      </w:r>
      <w:r w:rsidR="00AB35E3">
        <w:rPr>
          <w:rFonts w:hint="cs"/>
          <w:rtl/>
        </w:rPr>
        <w:t xml:space="preserve"> </w:t>
      </w:r>
      <w:r w:rsidR="00073FC3">
        <w:rPr>
          <w:rFonts w:hint="cs"/>
          <w:rtl/>
        </w:rPr>
        <w:t xml:space="preserve">وقد </w:t>
      </w:r>
      <w:r w:rsidR="00073FC3" w:rsidRPr="00073FC3">
        <w:rPr>
          <w:rtl/>
        </w:rPr>
        <w:t xml:space="preserve">عُقد هذا الاجتماع </w:t>
      </w:r>
      <w:r w:rsidR="00073FC3">
        <w:rPr>
          <w:rFonts w:hint="cs"/>
          <w:rtl/>
        </w:rPr>
        <w:t xml:space="preserve">افتراضياً </w:t>
      </w:r>
      <w:r w:rsidR="00073FC3" w:rsidRPr="00073FC3">
        <w:rPr>
          <w:rtl/>
        </w:rPr>
        <w:t xml:space="preserve">بالكامل بسبب </w:t>
      </w:r>
      <w:r w:rsidR="00073FC3">
        <w:rPr>
          <w:rFonts w:hint="cs"/>
          <w:rtl/>
        </w:rPr>
        <w:t>ضرورة</w:t>
      </w:r>
      <w:r w:rsidR="00073FC3" w:rsidRPr="00073FC3">
        <w:rPr>
          <w:rtl/>
        </w:rPr>
        <w:t xml:space="preserve"> حماية المندوبين والموظفين من </w:t>
      </w:r>
      <w:r w:rsidR="00AE06EC">
        <w:rPr>
          <w:rtl/>
        </w:rPr>
        <w:t>جائحة</w:t>
      </w:r>
      <w:r w:rsidR="00073FC3" w:rsidRPr="00073FC3">
        <w:rPr>
          <w:rtl/>
        </w:rPr>
        <w:t xml:space="preserve"> </w:t>
      </w:r>
      <w:r w:rsidR="00073FC3" w:rsidRPr="00073FC3">
        <w:t>COVID-19</w:t>
      </w:r>
      <w:r w:rsidR="00073FC3" w:rsidRPr="00073FC3">
        <w:rPr>
          <w:rtl/>
        </w:rPr>
        <w:t xml:space="preserve"> الذي أثر بشكل خطير في هذه المرحلة على الوضع الصحي العالمي. وسبق الاجتماع سلسلة من "</w:t>
      </w:r>
      <w:r w:rsidR="00073FC3">
        <w:rPr>
          <w:rFonts w:hint="cs"/>
          <w:rtl/>
        </w:rPr>
        <w:t>ال</w:t>
      </w:r>
      <w:r w:rsidR="00073FC3" w:rsidRPr="00073FC3">
        <w:rPr>
          <w:rtl/>
        </w:rPr>
        <w:t xml:space="preserve">حوارات </w:t>
      </w:r>
      <w:r w:rsidR="00073FC3">
        <w:rPr>
          <w:rFonts w:hint="cs"/>
          <w:rtl/>
        </w:rPr>
        <w:t>الإلكترونية</w:t>
      </w:r>
      <w:r w:rsidR="00073FC3" w:rsidRPr="00073FC3">
        <w:rPr>
          <w:rtl/>
        </w:rPr>
        <w:t xml:space="preserve">" الافتراضية حول الموضوعات المتعلقة بعمل الفريق الاستشاري لتنمية الاتصالات وقطاع تنمية الاتصالات. </w:t>
      </w:r>
      <w:r w:rsidR="00073FC3">
        <w:rPr>
          <w:rFonts w:hint="cs"/>
          <w:rtl/>
        </w:rPr>
        <w:t>وكانت هذه الموضوعات</w:t>
      </w:r>
      <w:r w:rsidR="00073FC3" w:rsidRPr="00073FC3">
        <w:rPr>
          <w:rtl/>
        </w:rPr>
        <w:t>:</w:t>
      </w:r>
    </w:p>
    <w:p w14:paraId="0FC32C5B" w14:textId="53BC8795" w:rsidR="00AB35E3" w:rsidRDefault="00AB35E3" w:rsidP="00752ECD">
      <w:pPr>
        <w:pStyle w:val="enumlev1"/>
        <w:rPr>
          <w:rtl/>
        </w:rPr>
      </w:pPr>
      <w:r>
        <w:sym w:font="Symbol" w:char="F0B7"/>
      </w:r>
      <w:r>
        <w:rPr>
          <w:rtl/>
        </w:rPr>
        <w:tab/>
      </w:r>
      <w:r w:rsidR="00073FC3" w:rsidRPr="00073FC3">
        <w:rPr>
          <w:rtl/>
        </w:rPr>
        <w:t>حوار إلكتروني</w:t>
      </w:r>
      <w:r w:rsidR="00073FC3">
        <w:rPr>
          <w:rFonts w:hint="cs"/>
          <w:rtl/>
        </w:rPr>
        <w:t xml:space="preserve"> بشأن الحضور الإقليمي</w:t>
      </w:r>
    </w:p>
    <w:p w14:paraId="35935CE4" w14:textId="1DB9A873" w:rsidR="00AB35E3" w:rsidRDefault="00AB35E3" w:rsidP="00752ECD">
      <w:pPr>
        <w:pStyle w:val="enumlev1"/>
        <w:rPr>
          <w:rtl/>
        </w:rPr>
      </w:pPr>
      <w:r>
        <w:sym w:font="Symbol" w:char="F0B7"/>
      </w:r>
      <w:r>
        <w:rPr>
          <w:rtl/>
        </w:rPr>
        <w:tab/>
      </w:r>
      <w:r w:rsidR="00073FC3" w:rsidRPr="00073FC3">
        <w:rPr>
          <w:rtl/>
        </w:rPr>
        <w:t>حوار إلكتروني</w:t>
      </w:r>
      <w:r w:rsidR="00073FC3">
        <w:rPr>
          <w:rFonts w:hint="cs"/>
          <w:rtl/>
        </w:rPr>
        <w:t xml:space="preserve"> بشأن </w:t>
      </w:r>
      <w:r w:rsidR="00073FC3" w:rsidRPr="00073FC3">
        <w:rPr>
          <w:rtl/>
        </w:rPr>
        <w:t>رقم قياسي جديد للاتحاد</w:t>
      </w:r>
    </w:p>
    <w:p w14:paraId="5C006F99" w14:textId="2CAC23D1" w:rsidR="00AB35E3" w:rsidRDefault="00AB35E3" w:rsidP="00752ECD">
      <w:pPr>
        <w:pStyle w:val="enumlev1"/>
        <w:rPr>
          <w:rtl/>
        </w:rPr>
      </w:pPr>
      <w:r>
        <w:sym w:font="Symbol" w:char="F0B7"/>
      </w:r>
      <w:r>
        <w:rPr>
          <w:rtl/>
        </w:rPr>
        <w:tab/>
      </w:r>
      <w:r w:rsidR="00073FC3" w:rsidRPr="00073FC3">
        <w:rPr>
          <w:rtl/>
        </w:rPr>
        <w:t>حوار إلكتروني</w:t>
      </w:r>
      <w:r w:rsidR="00073FC3">
        <w:rPr>
          <w:rFonts w:hint="cs"/>
          <w:rtl/>
        </w:rPr>
        <w:t xml:space="preserve"> بشأن المؤتمر العالمي لتنمية الاتصالات</w:t>
      </w:r>
    </w:p>
    <w:p w14:paraId="15DF774F" w14:textId="599CB439" w:rsidR="00AB35E3" w:rsidRDefault="00AB35E3" w:rsidP="00752ECD">
      <w:pPr>
        <w:pStyle w:val="enumlev1"/>
        <w:rPr>
          <w:rtl/>
        </w:rPr>
      </w:pPr>
      <w:r>
        <w:sym w:font="Symbol" w:char="F0B7"/>
      </w:r>
      <w:r>
        <w:rPr>
          <w:rtl/>
        </w:rPr>
        <w:tab/>
      </w:r>
      <w:r w:rsidR="006805DE" w:rsidRPr="006805DE">
        <w:rPr>
          <w:rFonts w:hint="cs"/>
          <w:rtl/>
          <w:lang w:bidi="ar-EG"/>
        </w:rPr>
        <w:t>حوار إلكتروني بشأن الإدارة القائمة على النتائج</w:t>
      </w:r>
    </w:p>
    <w:p w14:paraId="72CF174B" w14:textId="06CD7B43" w:rsidR="00AB35E3" w:rsidRDefault="00AB35E3" w:rsidP="00752ECD">
      <w:pPr>
        <w:pStyle w:val="enumlev1"/>
        <w:rPr>
          <w:rtl/>
        </w:rPr>
      </w:pPr>
      <w:r>
        <w:sym w:font="Symbol" w:char="F0B7"/>
      </w:r>
      <w:r>
        <w:rPr>
          <w:rtl/>
        </w:rPr>
        <w:tab/>
      </w:r>
      <w:r w:rsidR="006805DE" w:rsidRPr="006805DE">
        <w:rPr>
          <w:rFonts w:hint="cs"/>
          <w:rtl/>
          <w:lang w:bidi="ar-EG"/>
        </w:rPr>
        <w:t>حوار إلكتروني بشأن الشراكات من أجل التحول الرقمي: إشراك أصحاب المصلحة لتحقيق تأثير ذي جدوى</w:t>
      </w:r>
      <w:r w:rsidR="00073FC3">
        <w:rPr>
          <w:rFonts w:hint="cs"/>
          <w:rtl/>
          <w:lang w:bidi="ar-EG"/>
        </w:rPr>
        <w:t>، 21</w:t>
      </w:r>
      <w:r w:rsidR="00752ECD">
        <w:rPr>
          <w:rFonts w:hint="eastAsia"/>
          <w:rtl/>
          <w:lang w:bidi="ar-EG"/>
        </w:rPr>
        <w:t> </w:t>
      </w:r>
      <w:r w:rsidR="00073FC3">
        <w:rPr>
          <w:rFonts w:hint="cs"/>
          <w:rtl/>
          <w:lang w:bidi="ar-EG"/>
        </w:rPr>
        <w:t>مايو</w:t>
      </w:r>
      <w:r w:rsidR="00752ECD">
        <w:rPr>
          <w:rFonts w:hint="eastAsia"/>
          <w:rtl/>
          <w:lang w:bidi="ar-EG"/>
        </w:rPr>
        <w:t> </w:t>
      </w:r>
      <w:r w:rsidR="00073FC3">
        <w:rPr>
          <w:rFonts w:hint="cs"/>
          <w:rtl/>
          <w:lang w:bidi="ar-EG"/>
        </w:rPr>
        <w:t>2020</w:t>
      </w:r>
    </w:p>
    <w:p w14:paraId="76E5165F" w14:textId="3E2BE3AC" w:rsidR="00AB35E3" w:rsidRDefault="00073FC3" w:rsidP="00AB35E3">
      <w:pPr>
        <w:rPr>
          <w:rtl/>
        </w:rPr>
      </w:pPr>
      <w:r w:rsidRPr="00073FC3">
        <w:rPr>
          <w:rtl/>
        </w:rPr>
        <w:t xml:space="preserve">ويتاح التقرير الكامل للاجتماع بلغات الاتحاد الرسمية الست </w:t>
      </w:r>
      <w:hyperlink r:id="rId28" w:history="1">
        <w:r w:rsidRPr="009F3241">
          <w:rPr>
            <w:rStyle w:val="Hyperlink"/>
            <w:rFonts w:hint="cs"/>
            <w:rtl/>
          </w:rPr>
          <w:t>هنا</w:t>
        </w:r>
      </w:hyperlink>
      <w:r w:rsidRPr="00073FC3">
        <w:rPr>
          <w:rtl/>
        </w:rPr>
        <w:t>.</w:t>
      </w:r>
    </w:p>
    <w:p w14:paraId="7A76C808" w14:textId="77777777" w:rsidR="006805DE" w:rsidRPr="00DB678D" w:rsidRDefault="006805DE" w:rsidP="006805DE">
      <w:pPr>
        <w:pStyle w:val="enumlev1"/>
        <w:rPr>
          <w:i/>
          <w:iCs/>
          <w:rtl/>
        </w:rPr>
      </w:pPr>
      <w:r w:rsidRPr="00DB678D">
        <w:rPr>
          <w:rFonts w:hint="cs"/>
          <w:i/>
          <w:iCs/>
          <w:rtl/>
        </w:rPr>
        <w:t>ب)</w:t>
      </w:r>
      <w:r w:rsidRPr="00DB678D">
        <w:rPr>
          <w:rFonts w:hint="cs"/>
          <w:i/>
          <w:iCs/>
          <w:rtl/>
        </w:rPr>
        <w:tab/>
        <w:t>المشاركون</w:t>
      </w:r>
    </w:p>
    <w:p w14:paraId="39E4DC62" w14:textId="77777777" w:rsidR="006805DE" w:rsidRPr="00655127" w:rsidRDefault="006805DE" w:rsidP="00752ECD">
      <w:pPr>
        <w:spacing w:after="120"/>
        <w:rPr>
          <w:rtl/>
        </w:rPr>
      </w:pPr>
      <w:r w:rsidRPr="00655127">
        <w:rPr>
          <w:rFonts w:hint="cs"/>
          <w:rtl/>
        </w:rPr>
        <w:t>يعطي المخطط التالي تفاصيل المشاركين بحسب الفئة:</w:t>
      </w:r>
    </w:p>
    <w:p w14:paraId="1BE770A6" w14:textId="6593A4BA" w:rsidR="006805DE" w:rsidRDefault="00752ECD" w:rsidP="006805DE">
      <w:pPr>
        <w:spacing w:after="120" w:line="240" w:lineRule="auto"/>
        <w:jc w:val="center"/>
        <w:rPr>
          <w:rtl/>
        </w:rPr>
      </w:pPr>
      <w:r>
        <w:rPr>
          <w:noProof/>
        </w:rPr>
        <w:drawing>
          <wp:inline distT="0" distB="0" distL="0" distR="0" wp14:anchorId="0E2FC3E3" wp14:editId="57D274C6">
            <wp:extent cx="6052991" cy="2592033"/>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2312" cy="2600307"/>
                    </a:xfrm>
                    <a:prstGeom prst="rect">
                      <a:avLst/>
                    </a:prstGeom>
                    <a:noFill/>
                  </pic:spPr>
                </pic:pic>
              </a:graphicData>
            </a:graphic>
          </wp:inline>
        </w:drawing>
      </w:r>
    </w:p>
    <w:p w14:paraId="18D94A01" w14:textId="77777777" w:rsidR="006805DE" w:rsidRPr="00655127" w:rsidRDefault="006805DE" w:rsidP="00752ECD">
      <w:pPr>
        <w:keepNext/>
        <w:spacing w:before="240" w:after="120"/>
        <w:rPr>
          <w:rtl/>
          <w:lang w:bidi="ar-EG"/>
        </w:rPr>
      </w:pPr>
      <w:r w:rsidRPr="00655127">
        <w:rPr>
          <w:rFonts w:hint="cs"/>
          <w:rtl/>
        </w:rPr>
        <w:lastRenderedPageBreak/>
        <w:t>يعطي المخطط التالي تفاصيل المشاركين حسب المنطقة:</w:t>
      </w:r>
    </w:p>
    <w:p w14:paraId="62F8B698" w14:textId="4FB573AA" w:rsidR="006805DE" w:rsidRDefault="006805DE" w:rsidP="006805DE">
      <w:pPr>
        <w:spacing w:after="120" w:line="240" w:lineRule="auto"/>
        <w:jc w:val="center"/>
        <w:rPr>
          <w:rtl/>
          <w:lang w:bidi="ar-EG"/>
        </w:rPr>
      </w:pPr>
      <w:r>
        <w:rPr>
          <w:noProof/>
          <w:lang w:bidi="ar-EG"/>
        </w:rPr>
        <w:drawing>
          <wp:inline distT="0" distB="0" distL="0" distR="0" wp14:anchorId="362A5483" wp14:editId="351712C1">
            <wp:extent cx="6014852" cy="269126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20992" cy="2694007"/>
                    </a:xfrm>
                    <a:prstGeom prst="rect">
                      <a:avLst/>
                    </a:prstGeom>
                    <a:noFill/>
                  </pic:spPr>
                </pic:pic>
              </a:graphicData>
            </a:graphic>
          </wp:inline>
        </w:drawing>
      </w:r>
    </w:p>
    <w:p w14:paraId="7A81C1D4" w14:textId="031668E4" w:rsidR="006805DE" w:rsidRPr="00655127" w:rsidRDefault="006805DE" w:rsidP="00752ECD">
      <w:pPr>
        <w:keepNext/>
        <w:spacing w:before="240" w:after="120"/>
        <w:rPr>
          <w:rtl/>
          <w:lang w:bidi="ar-EG"/>
        </w:rPr>
      </w:pPr>
      <w:r w:rsidRPr="00655127">
        <w:rPr>
          <w:rFonts w:hint="cs"/>
          <w:rtl/>
        </w:rPr>
        <w:t xml:space="preserve">يعطي المخطط التالي تفاصيل المشاركين حسب </w:t>
      </w:r>
      <w:r w:rsidR="00073FC3">
        <w:rPr>
          <w:rFonts w:hint="cs"/>
          <w:rtl/>
        </w:rPr>
        <w:t>الجنسين:</w:t>
      </w:r>
    </w:p>
    <w:p w14:paraId="5EF5CF56" w14:textId="61CFB104" w:rsidR="006805DE" w:rsidRPr="00655127" w:rsidRDefault="00752ECD" w:rsidP="006805DE">
      <w:pPr>
        <w:spacing w:after="120" w:line="240" w:lineRule="auto"/>
        <w:jc w:val="center"/>
        <w:rPr>
          <w:rtl/>
          <w:lang w:bidi="ar-EG"/>
        </w:rPr>
      </w:pPr>
      <w:r>
        <w:rPr>
          <w:noProof/>
          <w:lang w:bidi="ar-EG"/>
        </w:rPr>
        <w:drawing>
          <wp:inline distT="0" distB="0" distL="0" distR="0" wp14:anchorId="2880B48F" wp14:editId="69F27916">
            <wp:extent cx="5968844" cy="26546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6445" cy="2662513"/>
                    </a:xfrm>
                    <a:prstGeom prst="rect">
                      <a:avLst/>
                    </a:prstGeom>
                    <a:noFill/>
                  </pic:spPr>
                </pic:pic>
              </a:graphicData>
            </a:graphic>
          </wp:inline>
        </w:drawing>
      </w:r>
    </w:p>
    <w:p w14:paraId="171FF0AF" w14:textId="77777777" w:rsidR="006805DE" w:rsidRPr="003E603C" w:rsidRDefault="006805DE" w:rsidP="006805DE">
      <w:pPr>
        <w:pStyle w:val="enumlev1"/>
        <w:keepNext/>
        <w:spacing w:before="240"/>
        <w:ind w:left="0" w:firstLine="0"/>
        <w:rPr>
          <w:i/>
          <w:iCs/>
          <w:rtl/>
        </w:rPr>
      </w:pPr>
      <w:r w:rsidRPr="003E603C">
        <w:rPr>
          <w:rFonts w:hint="cs"/>
          <w:i/>
          <w:iCs/>
          <w:rtl/>
        </w:rPr>
        <w:lastRenderedPageBreak/>
        <w:t>ج)</w:t>
      </w:r>
      <w:r w:rsidRPr="003E603C">
        <w:rPr>
          <w:rFonts w:hint="cs"/>
          <w:i/>
          <w:iCs/>
          <w:rtl/>
        </w:rPr>
        <w:tab/>
        <w:t>الوثائق</w:t>
      </w:r>
    </w:p>
    <w:p w14:paraId="3F612644" w14:textId="77777777" w:rsidR="006805DE" w:rsidRPr="00655127" w:rsidRDefault="006805DE" w:rsidP="00752ECD">
      <w:pPr>
        <w:keepNext/>
        <w:keepLines/>
        <w:widowControl w:val="0"/>
        <w:spacing w:after="120"/>
        <w:rPr>
          <w:rtl/>
          <w:lang w:bidi="ar-EG"/>
        </w:rPr>
      </w:pPr>
      <w:r w:rsidRPr="00655127">
        <w:rPr>
          <w:rFonts w:hint="cs"/>
          <w:rtl/>
          <w:lang w:bidi="ar-EG"/>
        </w:rPr>
        <w:t>يعطي المخطط التالي تفاصيل أعداد الوثائق حسب فئة الوثيقة:</w:t>
      </w:r>
    </w:p>
    <w:p w14:paraId="0D05DD7E" w14:textId="71947585" w:rsidR="006805DE" w:rsidRDefault="006805DE" w:rsidP="006805DE">
      <w:pPr>
        <w:spacing w:after="120" w:line="240" w:lineRule="auto"/>
        <w:jc w:val="center"/>
        <w:rPr>
          <w:lang w:bidi="ar-EG"/>
        </w:rPr>
      </w:pPr>
      <w:r>
        <w:rPr>
          <w:noProof/>
          <w:lang w:bidi="ar-EG"/>
        </w:rPr>
        <w:drawing>
          <wp:inline distT="0" distB="0" distL="0" distR="0" wp14:anchorId="51F1D616" wp14:editId="3D198DEE">
            <wp:extent cx="5977720" cy="2669897"/>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84860" cy="2673086"/>
                    </a:xfrm>
                    <a:prstGeom prst="rect">
                      <a:avLst/>
                    </a:prstGeom>
                    <a:noFill/>
                  </pic:spPr>
                </pic:pic>
              </a:graphicData>
            </a:graphic>
          </wp:inline>
        </w:drawing>
      </w:r>
    </w:p>
    <w:p w14:paraId="350ED5A2" w14:textId="7B61FA8C" w:rsidR="006805DE" w:rsidRPr="001D21BE" w:rsidRDefault="006805DE" w:rsidP="00752ECD">
      <w:pPr>
        <w:pStyle w:val="enumlev1"/>
        <w:spacing w:before="240"/>
        <w:rPr>
          <w:i/>
          <w:iCs/>
          <w:rtl/>
        </w:rPr>
      </w:pPr>
      <w:proofErr w:type="gramStart"/>
      <w:r w:rsidRPr="001D21BE">
        <w:rPr>
          <w:rFonts w:hint="cs"/>
          <w:i/>
          <w:iCs/>
          <w:rtl/>
        </w:rPr>
        <w:t>د )</w:t>
      </w:r>
      <w:proofErr w:type="gramEnd"/>
      <w:r w:rsidRPr="001D21BE">
        <w:rPr>
          <w:rFonts w:hint="cs"/>
          <w:i/>
          <w:iCs/>
          <w:rtl/>
        </w:rPr>
        <w:tab/>
        <w:t xml:space="preserve">نتائج الاجتماع </w:t>
      </w:r>
      <w:r w:rsidR="001D21BE" w:rsidRPr="001D21BE">
        <w:rPr>
          <w:rFonts w:hint="cs"/>
          <w:i/>
          <w:iCs/>
          <w:rtl/>
        </w:rPr>
        <w:t>الخامس والعشرين</w:t>
      </w:r>
      <w:r w:rsidRPr="001D21BE">
        <w:rPr>
          <w:rFonts w:hint="cs"/>
          <w:i/>
          <w:iCs/>
          <w:rtl/>
        </w:rPr>
        <w:t xml:space="preserve"> للفريق الاستشاري لتنمية الاتصالات</w:t>
      </w:r>
    </w:p>
    <w:p w14:paraId="15267DCC" w14:textId="4288BD60" w:rsidR="006805DE" w:rsidRPr="00655127" w:rsidRDefault="006805DE" w:rsidP="00165E8B">
      <w:pPr>
        <w:spacing w:after="120"/>
        <w:rPr>
          <w:rtl/>
          <w:lang w:bidi="ar-EG"/>
        </w:rPr>
      </w:pPr>
      <w:r w:rsidRPr="00655127">
        <w:rPr>
          <w:rFonts w:hint="cs"/>
          <w:rtl/>
          <w:lang w:bidi="ar-EG"/>
        </w:rPr>
        <w:t xml:space="preserve">يقدم الجدول التالي ملخص نتائج الاجتماع </w:t>
      </w:r>
      <w:r w:rsidR="00165E8B" w:rsidRPr="00165E8B">
        <w:rPr>
          <w:rFonts w:hint="cs"/>
          <w:rtl/>
        </w:rPr>
        <w:t>الخامس والعشرين</w:t>
      </w:r>
      <w:r w:rsidR="00165E8B" w:rsidRPr="00165E8B">
        <w:rPr>
          <w:rFonts w:hint="cs"/>
          <w:i/>
          <w:iCs/>
          <w:rtl/>
        </w:rPr>
        <w:t xml:space="preserve"> </w:t>
      </w:r>
      <w:r w:rsidRPr="00655127">
        <w:rPr>
          <w:rFonts w:hint="cs"/>
          <w:rtl/>
          <w:lang w:bidi="ar-EG"/>
        </w:rPr>
        <w:t>للفريق الاستشاري لتنمية الاتصالات حسب الموضوع:</w:t>
      </w:r>
    </w:p>
    <w:tbl>
      <w:tblPr>
        <w:bidiVisual/>
        <w:tblW w:w="4997" w:type="pct"/>
        <w:jc w:val="center"/>
        <w:tblLook w:val="04A0" w:firstRow="1" w:lastRow="0" w:firstColumn="1" w:lastColumn="0" w:noHBand="0" w:noVBand="1"/>
      </w:tblPr>
      <w:tblGrid>
        <w:gridCol w:w="3365"/>
        <w:gridCol w:w="6264"/>
      </w:tblGrid>
      <w:tr w:rsidR="006805DE" w:rsidRPr="003E603C" w14:paraId="241F7F4F" w14:textId="77777777" w:rsidTr="00752ECD">
        <w:trPr>
          <w:tblHeader/>
          <w:jc w:val="center"/>
        </w:trPr>
        <w:tc>
          <w:tcPr>
            <w:tcW w:w="33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7874CF7" w14:textId="77777777" w:rsidR="006805DE" w:rsidRPr="00752ECD" w:rsidRDefault="006805DE" w:rsidP="00752ECD">
            <w:pPr>
              <w:spacing w:before="80" w:after="80" w:line="300" w:lineRule="exact"/>
              <w:jc w:val="center"/>
              <w:rPr>
                <w:b/>
                <w:bCs/>
                <w:i/>
                <w:iCs/>
                <w:position w:val="2"/>
                <w:lang w:bidi="ar-EG"/>
              </w:rPr>
            </w:pPr>
            <w:r w:rsidRPr="00752ECD">
              <w:rPr>
                <w:rFonts w:hint="cs"/>
                <w:b/>
                <w:bCs/>
                <w:i/>
                <w:iCs/>
                <w:position w:val="2"/>
                <w:rtl/>
                <w:lang w:bidi="ar-EG"/>
              </w:rPr>
              <w:t>الموضوع</w:t>
            </w:r>
          </w:p>
        </w:tc>
        <w:tc>
          <w:tcPr>
            <w:tcW w:w="6264" w:type="dxa"/>
            <w:tcBorders>
              <w:top w:val="single" w:sz="4" w:space="0" w:color="auto"/>
              <w:left w:val="nil"/>
              <w:bottom w:val="single" w:sz="4" w:space="0" w:color="auto"/>
              <w:right w:val="single" w:sz="4" w:space="0" w:color="auto"/>
            </w:tcBorders>
            <w:shd w:val="clear" w:color="auto" w:fill="FDE9D9"/>
            <w:noWrap/>
            <w:vAlign w:val="center"/>
          </w:tcPr>
          <w:p w14:paraId="2CA07E71" w14:textId="77777777" w:rsidR="006805DE" w:rsidRPr="00752ECD" w:rsidRDefault="006805DE" w:rsidP="00752ECD">
            <w:pPr>
              <w:spacing w:before="80" w:after="80" w:line="300" w:lineRule="exact"/>
              <w:jc w:val="center"/>
              <w:rPr>
                <w:b/>
                <w:bCs/>
                <w:i/>
                <w:iCs/>
                <w:position w:val="2"/>
              </w:rPr>
            </w:pPr>
            <w:r w:rsidRPr="00752ECD">
              <w:rPr>
                <w:rFonts w:hint="cs"/>
                <w:b/>
                <w:bCs/>
                <w:i/>
                <w:iCs/>
                <w:position w:val="2"/>
                <w:rtl/>
                <w:lang w:bidi="ar-EG"/>
              </w:rPr>
              <w:t>استنتاجات/نتائج الفريق الاستشاري لتنمية الاتصالات</w:t>
            </w:r>
          </w:p>
        </w:tc>
      </w:tr>
      <w:tr w:rsidR="006805DE" w:rsidRPr="00BE392E" w14:paraId="1C66B617"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AD66" w14:textId="2AC12AAE" w:rsidR="006805DE" w:rsidRPr="00752ECD" w:rsidRDefault="006805DE" w:rsidP="00752ECD">
            <w:pPr>
              <w:spacing w:before="80" w:after="80" w:line="300" w:lineRule="exact"/>
              <w:jc w:val="left"/>
              <w:rPr>
                <w:position w:val="2"/>
                <w:rtl/>
                <w:lang w:bidi="ar-EG"/>
              </w:rPr>
            </w:pPr>
            <w:r w:rsidRPr="00752ECD">
              <w:rPr>
                <w:rFonts w:hint="cs"/>
                <w:position w:val="2"/>
                <w:rtl/>
                <w:lang w:bidi="ar-EG"/>
              </w:rPr>
              <w:t xml:space="preserve">تعيين نائب جديد لرئيسة </w:t>
            </w:r>
            <w:r w:rsidRPr="00752ECD">
              <w:rPr>
                <w:position w:val="2"/>
                <w:rtl/>
                <w:lang w:bidi="ar-EG"/>
              </w:rPr>
              <w:t>الفريق الاستشاري لتنمية الاتصالات</w:t>
            </w:r>
            <w:r w:rsidRPr="00752ECD">
              <w:rPr>
                <w:rFonts w:hint="cs"/>
                <w:position w:val="2"/>
                <w:rtl/>
                <w:lang w:bidi="ar-EG"/>
              </w:rPr>
              <w:t xml:space="preserve"> في</w:t>
            </w:r>
            <w:r w:rsidR="00752ECD">
              <w:rPr>
                <w:rFonts w:hint="eastAsia"/>
                <w:position w:val="2"/>
                <w:rtl/>
                <w:lang w:bidi="ar-EG"/>
              </w:rPr>
              <w:t> </w:t>
            </w:r>
            <w:r w:rsidRPr="00752ECD">
              <w:rPr>
                <w:rFonts w:hint="cs"/>
                <w:position w:val="2"/>
                <w:rtl/>
                <w:lang w:bidi="ar-EG"/>
              </w:rPr>
              <w:t>منصب</w:t>
            </w:r>
            <w:r w:rsidR="00752ECD">
              <w:rPr>
                <w:rFonts w:hint="eastAsia"/>
                <w:position w:val="2"/>
                <w:rtl/>
                <w:lang w:bidi="ar-EG"/>
              </w:rPr>
              <w:t> </w:t>
            </w:r>
            <w:r w:rsidRPr="00752ECD">
              <w:rPr>
                <w:rFonts w:hint="cs"/>
                <w:position w:val="2"/>
                <w:rtl/>
                <w:lang w:bidi="ar-EG"/>
              </w:rPr>
              <w:t>شاغر</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A57FBE0" w14:textId="6BD31B4E" w:rsidR="006805DE" w:rsidRPr="00752ECD" w:rsidRDefault="006805DE" w:rsidP="00752ECD">
            <w:pPr>
              <w:spacing w:before="80" w:after="80" w:line="300" w:lineRule="exact"/>
              <w:rPr>
                <w:spacing w:val="-4"/>
                <w:position w:val="2"/>
                <w:rtl/>
                <w:lang w:bidi="ar-EG"/>
              </w:rPr>
            </w:pPr>
            <w:r w:rsidRPr="00752ECD">
              <w:rPr>
                <w:rFonts w:hint="cs"/>
                <w:spacing w:val="-4"/>
                <w:position w:val="2"/>
                <w:rtl/>
                <w:lang w:bidi="ar-EG"/>
              </w:rPr>
              <w:t xml:space="preserve">عين </w:t>
            </w:r>
            <w:r w:rsidRPr="00752ECD">
              <w:rPr>
                <w:spacing w:val="-4"/>
                <w:position w:val="2"/>
                <w:rtl/>
                <w:lang w:bidi="ar-EG"/>
              </w:rPr>
              <w:t>الفريق الاستشاري لتنمية الاتصالات</w:t>
            </w:r>
            <w:r w:rsidRPr="00752ECD">
              <w:rPr>
                <w:rFonts w:hint="cs"/>
                <w:spacing w:val="-4"/>
                <w:position w:val="2"/>
                <w:rtl/>
                <w:lang w:bidi="ar-EG"/>
              </w:rPr>
              <w:t xml:space="preserve"> بالتزكية السيد نيكولاس </w:t>
            </w:r>
            <w:proofErr w:type="spellStart"/>
            <w:r w:rsidRPr="00752ECD">
              <w:rPr>
                <w:rFonts w:hint="cs"/>
                <w:spacing w:val="-4"/>
                <w:position w:val="2"/>
                <w:rtl/>
                <w:lang w:bidi="ar-EG"/>
              </w:rPr>
              <w:t>كارافاسكي</w:t>
            </w:r>
            <w:proofErr w:type="spellEnd"/>
            <w:r w:rsidRPr="00752ECD">
              <w:rPr>
                <w:rFonts w:hint="cs"/>
                <w:spacing w:val="-4"/>
                <w:position w:val="2"/>
                <w:rtl/>
                <w:lang w:bidi="ar-EG"/>
              </w:rPr>
              <w:t xml:space="preserve"> نائباً لرئيسة </w:t>
            </w:r>
            <w:r w:rsidRPr="00752ECD">
              <w:rPr>
                <w:spacing w:val="-4"/>
                <w:position w:val="2"/>
                <w:rtl/>
                <w:lang w:bidi="ar-EG"/>
              </w:rPr>
              <w:t>الفريق الاستشاري لتنمية الاتصالات</w:t>
            </w:r>
            <w:r w:rsidRPr="00752ECD">
              <w:rPr>
                <w:rFonts w:hint="cs"/>
                <w:spacing w:val="-4"/>
                <w:position w:val="2"/>
                <w:rtl/>
                <w:lang w:bidi="ar-EG"/>
              </w:rPr>
              <w:t xml:space="preserve"> بدلاً من </w:t>
            </w:r>
            <w:proofErr w:type="spellStart"/>
            <w:r w:rsidRPr="00752ECD">
              <w:rPr>
                <w:rFonts w:hint="cs"/>
                <w:spacing w:val="-4"/>
                <w:position w:val="2"/>
                <w:rtl/>
                <w:lang w:bidi="ar-EG"/>
              </w:rPr>
              <w:t>السيدهوغو</w:t>
            </w:r>
            <w:proofErr w:type="spellEnd"/>
            <w:r w:rsidRPr="00752ECD">
              <w:rPr>
                <w:rFonts w:hint="cs"/>
                <w:spacing w:val="-4"/>
                <w:position w:val="2"/>
                <w:rtl/>
                <w:lang w:bidi="ar-EG"/>
              </w:rPr>
              <w:t xml:space="preserve"> </w:t>
            </w:r>
            <w:proofErr w:type="spellStart"/>
            <w:r w:rsidRPr="00752ECD">
              <w:rPr>
                <w:rFonts w:hint="cs"/>
                <w:spacing w:val="-4"/>
                <w:position w:val="2"/>
                <w:rtl/>
                <w:lang w:bidi="ar-EG"/>
              </w:rPr>
              <w:t>داريو</w:t>
            </w:r>
            <w:proofErr w:type="spellEnd"/>
            <w:r w:rsidRPr="00752ECD">
              <w:rPr>
                <w:rFonts w:hint="cs"/>
                <w:spacing w:val="-4"/>
                <w:position w:val="2"/>
                <w:rtl/>
                <w:lang w:bidi="ar-EG"/>
              </w:rPr>
              <w:t xml:space="preserve"> ميغيل.</w:t>
            </w:r>
          </w:p>
        </w:tc>
      </w:tr>
      <w:tr w:rsidR="006805DE" w:rsidRPr="00BE392E" w14:paraId="03207590"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D5436" w14:textId="3F584213" w:rsidR="006805DE" w:rsidRPr="00752ECD" w:rsidRDefault="006805DE" w:rsidP="00752ECD">
            <w:pPr>
              <w:spacing w:before="80" w:after="80" w:line="300" w:lineRule="exact"/>
              <w:jc w:val="left"/>
              <w:rPr>
                <w:position w:val="2"/>
                <w:rtl/>
                <w:lang w:bidi="ar-EG"/>
              </w:rPr>
            </w:pPr>
            <w:r w:rsidRPr="00752ECD">
              <w:rPr>
                <w:rFonts w:hint="cs"/>
                <w:position w:val="2"/>
                <w:rtl/>
              </w:rPr>
              <w:t xml:space="preserve">نتائج المؤتمر العالمي للاتصالات الراديوية لعام </w:t>
            </w:r>
            <w:r w:rsidRPr="00752ECD">
              <w:rPr>
                <w:position w:val="2"/>
                <w:lang w:bidi="ar-EG"/>
              </w:rPr>
              <w:t>2019</w:t>
            </w:r>
            <w:r w:rsidRPr="00752ECD">
              <w:rPr>
                <w:rFonts w:hint="cs"/>
                <w:position w:val="2"/>
                <w:rtl/>
              </w:rPr>
              <w:t xml:space="preserve"> ذات الصلة بعمل</w:t>
            </w:r>
            <w:r w:rsidR="00752ECD">
              <w:rPr>
                <w:rFonts w:hint="eastAsia"/>
                <w:position w:val="2"/>
                <w:rtl/>
              </w:rPr>
              <w:t> </w:t>
            </w:r>
            <w:r w:rsidRPr="00752ECD">
              <w:rPr>
                <w:rFonts w:hint="cs"/>
                <w:position w:val="2"/>
                <w:rtl/>
              </w:rPr>
              <w:t>قطاع 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2794662C" w14:textId="1F7BD0EB" w:rsidR="006805DE" w:rsidRPr="00752ECD" w:rsidRDefault="006805DE" w:rsidP="00752ECD">
            <w:pPr>
              <w:spacing w:before="80" w:after="80" w:line="300" w:lineRule="exact"/>
              <w:rPr>
                <w:spacing w:val="-4"/>
                <w:position w:val="2"/>
                <w:rtl/>
                <w:lang w:bidi="ar-EG"/>
              </w:rPr>
            </w:pPr>
            <w:r w:rsidRPr="00752ECD">
              <w:rPr>
                <w:rFonts w:hint="cs"/>
                <w:spacing w:val="-4"/>
                <w:position w:val="2"/>
                <w:rtl/>
                <w:lang w:bidi="ar-EG"/>
              </w:rPr>
              <w:t xml:space="preserve">عبر </w:t>
            </w:r>
            <w:r w:rsidRPr="00752ECD">
              <w:rPr>
                <w:spacing w:val="-4"/>
                <w:position w:val="2"/>
                <w:rtl/>
                <w:lang w:bidi="ar-EG"/>
              </w:rPr>
              <w:t>الفريق الاستشاري لتنمية الاتصالات</w:t>
            </w:r>
            <w:r w:rsidRPr="00752ECD">
              <w:rPr>
                <w:rFonts w:hint="cs"/>
                <w:spacing w:val="-4"/>
                <w:position w:val="2"/>
                <w:rtl/>
                <w:lang w:bidi="ar-EG"/>
              </w:rPr>
              <w:t xml:space="preserve"> عن تقديره للوثيقة وأشار إلى التعاون الوثيق بين مكتبي تنمية الاتصالات والاتصالات الراديوية، لا سيما فيما يتعلق بالجهود المتواصلة لبناء القدرات في البلدان النامية وتقديم الدعم لها فيما يتعلق بتنفيذ قرارات المؤتمر </w:t>
            </w:r>
            <w:r w:rsidRPr="00752ECD">
              <w:rPr>
                <w:spacing w:val="-4"/>
                <w:position w:val="2"/>
                <w:lang w:bidi="ar-EG"/>
              </w:rPr>
              <w:t>WRC-19</w:t>
            </w:r>
            <w:r w:rsidRPr="00752ECD">
              <w:rPr>
                <w:rFonts w:hint="cs"/>
                <w:spacing w:val="-4"/>
                <w:position w:val="2"/>
                <w:rtl/>
                <w:lang w:bidi="ar-EG"/>
              </w:rPr>
              <w:t xml:space="preserve"> والجمعية </w:t>
            </w:r>
            <w:r w:rsidRPr="00752ECD">
              <w:rPr>
                <w:spacing w:val="-4"/>
                <w:position w:val="2"/>
                <w:lang w:bidi="ar-EG"/>
              </w:rPr>
              <w:t>RA-19</w:t>
            </w:r>
            <w:r w:rsidRPr="00752ECD">
              <w:rPr>
                <w:rFonts w:hint="cs"/>
                <w:spacing w:val="-4"/>
                <w:position w:val="2"/>
                <w:rtl/>
                <w:lang w:bidi="ar-EG"/>
              </w:rPr>
              <w:t xml:space="preserve"> والتحضير للمؤتمر</w:t>
            </w:r>
            <w:r w:rsidR="00752ECD" w:rsidRPr="00752ECD">
              <w:rPr>
                <w:rFonts w:hint="eastAsia"/>
                <w:spacing w:val="-4"/>
                <w:position w:val="2"/>
                <w:rtl/>
                <w:lang w:bidi="ar-EG"/>
              </w:rPr>
              <w:t> </w:t>
            </w:r>
            <w:r w:rsidRPr="00752ECD">
              <w:rPr>
                <w:spacing w:val="-4"/>
                <w:position w:val="2"/>
                <w:lang w:bidi="ar-EG"/>
              </w:rPr>
              <w:t>WRC</w:t>
            </w:r>
            <w:r w:rsidR="00752ECD" w:rsidRPr="00752ECD">
              <w:rPr>
                <w:spacing w:val="-4"/>
                <w:position w:val="2"/>
                <w:lang w:bidi="ar-EG"/>
              </w:rPr>
              <w:noBreakHyphen/>
            </w:r>
            <w:r w:rsidRPr="00752ECD">
              <w:rPr>
                <w:spacing w:val="-4"/>
                <w:position w:val="2"/>
                <w:lang w:bidi="ar-EG"/>
              </w:rPr>
              <w:t>23</w:t>
            </w:r>
            <w:r w:rsidRPr="00752ECD">
              <w:rPr>
                <w:rFonts w:hint="cs"/>
                <w:spacing w:val="-4"/>
                <w:position w:val="2"/>
                <w:rtl/>
                <w:lang w:bidi="ar-EG"/>
              </w:rPr>
              <w:t xml:space="preserve">. وأشار الفريق الاستشاري لتنمية الاتصالات إلى أن العمل بشأن القضايا المتعلقة بالطيف لا يزال يشكل أهمية كبيرة للبلدان النامية مع تأكيد العديد من المناطق على أهمية هذا العمل. </w:t>
            </w:r>
          </w:p>
        </w:tc>
      </w:tr>
      <w:tr w:rsidR="006805DE" w:rsidRPr="00BE392E" w14:paraId="1DE9ECD2"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71445" w14:textId="05F730E2" w:rsidR="006805DE" w:rsidRPr="00752ECD" w:rsidRDefault="006805DE" w:rsidP="00752ECD">
            <w:pPr>
              <w:spacing w:before="80" w:after="80" w:line="300" w:lineRule="exact"/>
              <w:jc w:val="left"/>
              <w:rPr>
                <w:position w:val="2"/>
                <w:rtl/>
              </w:rPr>
            </w:pPr>
            <w:r w:rsidRPr="00752ECD">
              <w:rPr>
                <w:rFonts w:hint="cs"/>
                <w:position w:val="2"/>
                <w:rtl/>
                <w:lang w:bidi="ar-EG"/>
              </w:rPr>
              <w:t>مشروع الخطة التشغيلية للاتحاد للفترة</w:t>
            </w:r>
            <w:r w:rsidR="00752ECD">
              <w:rPr>
                <w:rFonts w:hint="eastAsia"/>
                <w:position w:val="2"/>
                <w:rtl/>
                <w:lang w:bidi="ar-EG"/>
              </w:rPr>
              <w:t> </w:t>
            </w:r>
            <w:r w:rsidRPr="00752ECD">
              <w:rPr>
                <w:position w:val="2"/>
              </w:rPr>
              <w:t>2024-2021</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1E5F9B9" w14:textId="697F23D9" w:rsidR="006805DE" w:rsidRPr="00752ECD" w:rsidRDefault="006805DE" w:rsidP="00752ECD">
            <w:pPr>
              <w:spacing w:before="80" w:after="80" w:line="300" w:lineRule="exact"/>
              <w:rPr>
                <w:spacing w:val="-4"/>
                <w:position w:val="2"/>
                <w:rtl/>
                <w:lang w:bidi="ar-EG"/>
              </w:rPr>
            </w:pPr>
            <w:r w:rsidRPr="00752ECD">
              <w:rPr>
                <w:rFonts w:hint="cs"/>
                <w:spacing w:val="-4"/>
                <w:position w:val="2"/>
                <w:rtl/>
                <w:lang w:bidi="ar-EG"/>
              </w:rPr>
              <w:t>أحاط الفريق الاستشاري لتنمية الاتصالات علماً بمشروع الخطة التشغيلية للفترة</w:t>
            </w:r>
            <w:r w:rsidR="00752ECD">
              <w:rPr>
                <w:rFonts w:hint="eastAsia"/>
                <w:spacing w:val="-4"/>
                <w:position w:val="2"/>
                <w:rtl/>
                <w:lang w:bidi="ar-EG"/>
              </w:rPr>
              <w:t> </w:t>
            </w:r>
            <w:r w:rsidRPr="00752ECD">
              <w:rPr>
                <w:rFonts w:hint="cs"/>
                <w:spacing w:val="-4"/>
                <w:position w:val="2"/>
                <w:rtl/>
                <w:lang w:bidi="ar-EG"/>
              </w:rPr>
              <w:t>2021-2024 بنسقها الجديد وصادق على محتواها. ووافق مكتب تنمية الاتصالات على تقديم معلومات بشأن تقييم المخاطر كي تدرج في خطة عام 2021.</w:t>
            </w:r>
          </w:p>
          <w:p w14:paraId="77E4A5A4" w14:textId="77777777" w:rsidR="006805DE" w:rsidRPr="00752ECD" w:rsidRDefault="006805DE" w:rsidP="00752ECD">
            <w:pPr>
              <w:spacing w:before="80" w:after="80" w:line="300" w:lineRule="exact"/>
              <w:rPr>
                <w:position w:val="2"/>
                <w:rtl/>
                <w:lang w:bidi="ar-EG"/>
              </w:rPr>
            </w:pPr>
            <w:r w:rsidRPr="00752ECD">
              <w:rPr>
                <w:rFonts w:hint="cs"/>
                <w:position w:val="2"/>
                <w:rtl/>
                <w:lang w:bidi="ar-EG"/>
              </w:rPr>
              <w:t>واستقبل مكتب تنمية الاتصالات التعليقات بصدر رحب ووافق على إضافة المزيد من المراجع والتفاصيل في خطة عام 2021.</w:t>
            </w:r>
          </w:p>
          <w:p w14:paraId="423186AE" w14:textId="77777777" w:rsidR="006805DE" w:rsidRPr="00752ECD" w:rsidRDefault="006805DE" w:rsidP="00752ECD">
            <w:pPr>
              <w:spacing w:before="80" w:after="80" w:line="300" w:lineRule="exact"/>
              <w:rPr>
                <w:position w:val="2"/>
                <w:rtl/>
                <w:lang w:bidi="ar-EG"/>
              </w:rPr>
            </w:pPr>
            <w:r w:rsidRPr="00752ECD">
              <w:rPr>
                <w:rFonts w:hint="cs"/>
                <w:position w:val="2"/>
                <w:rtl/>
                <w:lang w:bidi="ar-EG"/>
              </w:rPr>
              <w:t xml:space="preserve">الوثيقة 30: لاقى هذا المقترح استحساناً من المشاركين في الفريق الاستشاري لتنمية الاتصالات. وأقر </w:t>
            </w:r>
            <w:r w:rsidRPr="00752ECD">
              <w:rPr>
                <w:position w:val="2"/>
                <w:rtl/>
                <w:lang w:bidi="ar-EG"/>
              </w:rPr>
              <w:t>الفريق الاستشاري لتنمية الاتصالات</w:t>
            </w:r>
            <w:r w:rsidRPr="00752ECD">
              <w:rPr>
                <w:rFonts w:hint="cs"/>
                <w:position w:val="2"/>
                <w:rtl/>
                <w:lang w:bidi="ar-EG"/>
              </w:rPr>
              <w:t xml:space="preserve"> أيضاً بضرورة توفير الاتحاد لمعلومات دقيقة يسهل النفاذ إليها، وثمّن ابتكارات مكتب تنمية الاتصالات من أجل تحسين استعمال هذه المعلومات والنفاذ إليها، والحفاظ على سمعته الممتدة الأجل في مجال الإحصاءات المتعلقة بالاتصالات.</w:t>
            </w:r>
          </w:p>
          <w:p w14:paraId="7829CD24" w14:textId="508833DB" w:rsidR="006805DE" w:rsidRPr="00752ECD" w:rsidRDefault="004F0B80" w:rsidP="00752ECD">
            <w:pPr>
              <w:spacing w:before="80" w:after="80" w:line="300" w:lineRule="exact"/>
              <w:rPr>
                <w:position w:val="2"/>
                <w:rtl/>
                <w:lang w:bidi="ar-EG"/>
              </w:rPr>
            </w:pPr>
            <w:hyperlink r:id="rId33" w:history="1">
              <w:r w:rsidR="006805DE" w:rsidRPr="00752ECD">
                <w:rPr>
                  <w:rStyle w:val="Hyperlink"/>
                  <w:rFonts w:hint="cs"/>
                  <w:position w:val="2"/>
                  <w:rtl/>
                  <w:lang w:bidi="ar-EG"/>
                </w:rPr>
                <w:t>الوثيقة 31</w:t>
              </w:r>
            </w:hyperlink>
            <w:r w:rsidR="006805DE" w:rsidRPr="00752ECD">
              <w:rPr>
                <w:rFonts w:hint="cs"/>
                <w:position w:val="2"/>
                <w:rtl/>
                <w:lang w:bidi="ar-EG"/>
              </w:rPr>
              <w:t xml:space="preserve">: أحاط </w:t>
            </w:r>
            <w:r w:rsidR="006805DE" w:rsidRPr="00752ECD">
              <w:rPr>
                <w:position w:val="2"/>
                <w:rtl/>
                <w:lang w:bidi="ar-EG"/>
              </w:rPr>
              <w:t>الفريق الاستشاري لتنمية الاتصالات</w:t>
            </w:r>
            <w:r w:rsidR="006805DE" w:rsidRPr="00752ECD">
              <w:rPr>
                <w:rFonts w:hint="cs"/>
                <w:position w:val="2"/>
                <w:rtl/>
                <w:lang w:bidi="ar-EG"/>
              </w:rPr>
              <w:t xml:space="preserve"> علماً بالوثيقة </w:t>
            </w:r>
            <w:r w:rsidR="003D5176" w:rsidRPr="00752ECD">
              <w:rPr>
                <w:rFonts w:hint="cs"/>
                <w:position w:val="2"/>
                <w:rtl/>
                <w:lang w:bidi="ar-EG"/>
              </w:rPr>
              <w:t>مع</w:t>
            </w:r>
            <w:r w:rsidR="006805DE" w:rsidRPr="00752ECD">
              <w:rPr>
                <w:rFonts w:hint="cs"/>
                <w:position w:val="2"/>
                <w:rtl/>
                <w:lang w:bidi="ar-EG"/>
              </w:rPr>
              <w:t xml:space="preserve"> الاهتمام والتقدير، مقراً بضرورة التأكيد على أهمية جعل المعلومات وأفضل الممارسات المتعلقة بسد الفجوة الرقمية أكثر قابلية للنفاذ وأكثر سياقية وفائدة، ومشدداً </w:t>
            </w:r>
            <w:r w:rsidR="006805DE" w:rsidRPr="00752ECD">
              <w:rPr>
                <w:rFonts w:hint="cs"/>
                <w:position w:val="2"/>
                <w:rtl/>
                <w:lang w:bidi="ar-EG"/>
              </w:rPr>
              <w:lastRenderedPageBreak/>
              <w:t>على ضرورة تعزيز تهيئة بيئة تمكينية لسد الفجوة الرقمية، مع جمع جميع المواد ذات الصلة، بما في ذلك المواد المتاحة من المنظمات الإقليمية والمواد المتعلقة بالسياسة العامة والتنظيم، وكذلك ببناء القدرات.</w:t>
            </w:r>
          </w:p>
          <w:p w14:paraId="187B6FA1" w14:textId="77777777" w:rsidR="006805DE" w:rsidRPr="00752ECD" w:rsidRDefault="004F0B80" w:rsidP="00752ECD">
            <w:pPr>
              <w:spacing w:before="80" w:after="80" w:line="300" w:lineRule="exact"/>
              <w:rPr>
                <w:position w:val="2"/>
                <w:rtl/>
                <w:lang w:bidi="ar-EG"/>
              </w:rPr>
            </w:pPr>
            <w:hyperlink r:id="rId34" w:history="1">
              <w:r w:rsidR="006805DE" w:rsidRPr="00752ECD">
                <w:rPr>
                  <w:rStyle w:val="Hyperlink"/>
                  <w:rFonts w:hint="cs"/>
                  <w:position w:val="2"/>
                  <w:rtl/>
                  <w:lang w:bidi="ar-EG"/>
                </w:rPr>
                <w:t>الوثيقة 32</w:t>
              </w:r>
            </w:hyperlink>
            <w:r w:rsidR="006805DE" w:rsidRPr="00752ECD">
              <w:rPr>
                <w:rFonts w:hint="cs"/>
                <w:position w:val="2"/>
                <w:rtl/>
                <w:lang w:bidi="ar-EG"/>
              </w:rPr>
              <w:t>: وجه الفريق</w:t>
            </w:r>
            <w:r w:rsidR="006805DE" w:rsidRPr="00752ECD">
              <w:rPr>
                <w:position w:val="2"/>
                <w:rtl/>
                <w:lang w:bidi="ar-EG"/>
              </w:rPr>
              <w:t xml:space="preserve"> الاستشاري لتنمية الاتصالات</w:t>
            </w:r>
            <w:r w:rsidR="006805DE" w:rsidRPr="00752ECD">
              <w:rPr>
                <w:rFonts w:hint="cs"/>
                <w:position w:val="2"/>
                <w:rtl/>
                <w:lang w:bidi="ar-EG"/>
              </w:rPr>
              <w:t xml:space="preserve"> الشكر لكوبا لعرضها هذا العمل طويل الأجل من أجل تحسين المعارف الأساسية الرقمية على الأعضاء، وهو جهد لا يمكن بدونه الاستفادة من الإمكانات الواعدة للتوصيلية.</w:t>
            </w:r>
          </w:p>
          <w:p w14:paraId="52518F0E" w14:textId="0F343136" w:rsidR="006805DE" w:rsidRPr="00752ECD" w:rsidRDefault="006805DE" w:rsidP="00752ECD">
            <w:pPr>
              <w:spacing w:before="80" w:after="80" w:line="300" w:lineRule="exact"/>
              <w:rPr>
                <w:position w:val="2"/>
                <w:rtl/>
                <w:lang w:bidi="ar-EG"/>
              </w:rPr>
            </w:pPr>
            <w:r w:rsidRPr="00752ECD">
              <w:rPr>
                <w:rFonts w:hint="cs"/>
                <w:position w:val="2"/>
                <w:rtl/>
                <w:lang w:bidi="ar-EG"/>
              </w:rPr>
              <w:t>الوثيقة 39: أكد الفريق الاستشاري لتنمية الاتصالات على أهمية تبادل المعلومات ورحب بالمقترح الخاص بتوزيع منشورات قطاع تنمية الاتصالات عبر المكاتب الإقليمية ومكاتب المناطق التابعة للاتحاد، مشيراً في نفس الوقت</w:t>
            </w:r>
            <w:r w:rsidR="003D5176" w:rsidRPr="00752ECD">
              <w:rPr>
                <w:rFonts w:hint="cs"/>
                <w:position w:val="2"/>
                <w:rtl/>
                <w:lang w:bidi="ar-EG"/>
              </w:rPr>
              <w:t xml:space="preserve"> أيضاً</w:t>
            </w:r>
            <w:r w:rsidRPr="00752ECD">
              <w:rPr>
                <w:rFonts w:hint="cs"/>
                <w:position w:val="2"/>
                <w:rtl/>
                <w:lang w:bidi="ar-EG"/>
              </w:rPr>
              <w:t xml:space="preserve"> إلى أهمية توزيع هذه المواد بلغات الاتحاد المستعملة في المناطق.</w:t>
            </w:r>
          </w:p>
        </w:tc>
      </w:tr>
      <w:tr w:rsidR="006805DE" w:rsidRPr="00BE392E" w14:paraId="07EEAB31"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395F0" w14:textId="62BF14EF" w:rsidR="006805DE" w:rsidRPr="00752ECD" w:rsidRDefault="006805DE" w:rsidP="00752ECD">
            <w:pPr>
              <w:spacing w:before="80" w:after="80" w:line="300" w:lineRule="exact"/>
              <w:jc w:val="left"/>
              <w:rPr>
                <w:position w:val="2"/>
                <w:rtl/>
                <w:lang w:bidi="ar-EG"/>
              </w:rPr>
            </w:pPr>
            <w:r w:rsidRPr="00752ECD">
              <w:rPr>
                <w:rFonts w:hint="cs"/>
                <w:position w:val="2"/>
                <w:rtl/>
              </w:rPr>
              <w:lastRenderedPageBreak/>
              <w:t>تقرير بشأن تنفيذ الخطتين الاستراتيجية والتشغيلية لقطاع تنمية الاتصالات لعام</w:t>
            </w:r>
            <w:r w:rsidR="00752ECD">
              <w:rPr>
                <w:rFonts w:hint="eastAsia"/>
                <w:position w:val="2"/>
                <w:rtl/>
              </w:rPr>
              <w:t> </w:t>
            </w:r>
            <w:r w:rsidRPr="00752ECD">
              <w:rPr>
                <w:position w:val="2"/>
                <w:lang w:bidi="ar-EG"/>
              </w:rPr>
              <w:t>2019</w:t>
            </w:r>
            <w:r w:rsidRPr="00752ECD">
              <w:rPr>
                <w:rFonts w:hint="cs"/>
                <w:position w:val="2"/>
                <w:rtl/>
              </w:rPr>
              <w:t>، بما</w:t>
            </w:r>
            <w:r w:rsidRPr="00752ECD">
              <w:rPr>
                <w:rFonts w:hint="eastAsia"/>
                <w:position w:val="2"/>
                <w:rtl/>
              </w:rPr>
              <w:t> </w:t>
            </w:r>
            <w:r w:rsidRPr="00752ECD">
              <w:rPr>
                <w:rFonts w:hint="cs"/>
                <w:position w:val="2"/>
                <w:rtl/>
              </w:rPr>
              <w:t>في</w:t>
            </w:r>
            <w:r w:rsidRPr="00752ECD">
              <w:rPr>
                <w:rFonts w:hint="eastAsia"/>
                <w:position w:val="2"/>
                <w:rtl/>
              </w:rPr>
              <w:t> </w:t>
            </w:r>
            <w:r w:rsidRPr="00752ECD">
              <w:rPr>
                <w:rFonts w:hint="cs"/>
                <w:position w:val="2"/>
                <w:rtl/>
              </w:rPr>
              <w:t>ذلك البرامج والمبادرات الإقليمية والأحداث</w:t>
            </w:r>
            <w:r w:rsidRPr="00752ECD">
              <w:rPr>
                <w:rFonts w:hint="eastAsia"/>
                <w:position w:val="2"/>
                <w:rtl/>
              </w:rPr>
              <w:t> </w:t>
            </w:r>
            <w:r w:rsidRPr="00752ECD">
              <w:rPr>
                <w:rFonts w:hint="cs"/>
                <w:position w:val="2"/>
                <w:rtl/>
              </w:rPr>
              <w:t>الرئيسية</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06BF04E" w14:textId="203BDB4F" w:rsidR="006805DE" w:rsidRPr="00752ECD" w:rsidRDefault="00846C6E" w:rsidP="00752ECD">
            <w:pPr>
              <w:spacing w:before="80" w:after="80" w:line="300" w:lineRule="exact"/>
              <w:rPr>
                <w:position w:val="2"/>
                <w:rtl/>
                <w:lang w:bidi="ar-EG"/>
              </w:rPr>
            </w:pPr>
            <w:r w:rsidRPr="00752ECD">
              <w:rPr>
                <w:rFonts w:hint="cs"/>
                <w:position w:val="2"/>
                <w:rtl/>
                <w:lang w:bidi="ar-EG"/>
              </w:rPr>
              <w:t xml:space="preserve">لاحظ الفريق الاستشاري مع التقدير ثروة المعلومات المقدمة بشأن الأوليات </w:t>
            </w:r>
            <w:proofErr w:type="spellStart"/>
            <w:r w:rsidRPr="00752ECD">
              <w:rPr>
                <w:rFonts w:hint="cs"/>
                <w:position w:val="2"/>
                <w:rtl/>
                <w:lang w:bidi="ar-EG"/>
              </w:rPr>
              <w:t>المواضيعية</w:t>
            </w:r>
            <w:proofErr w:type="spellEnd"/>
            <w:r w:rsidRPr="00752ECD">
              <w:rPr>
                <w:rFonts w:hint="cs"/>
                <w:position w:val="2"/>
                <w:rtl/>
                <w:lang w:bidi="ar-EG"/>
              </w:rPr>
              <w:t xml:space="preserve"> والمبادرات الإقليمية، إلى جانب المنتجات والمنشورات عالية الجودة المتاحة للأعضاء ودعا إلى زيادة الترويج لها والمزيد من الترجمة إلى اللغات الرسمية الست للاتحاد. ورحب الفريق الاستشاري بمركز </w:t>
            </w:r>
            <w:r w:rsidRPr="00752ECD">
              <w:rPr>
                <w:position w:val="2"/>
                <w:lang w:val="en-GB" w:bidi="ar-EG"/>
              </w:rPr>
              <w:t>I-</w:t>
            </w:r>
            <w:proofErr w:type="spellStart"/>
            <w:r w:rsidRPr="00752ECD">
              <w:rPr>
                <w:position w:val="2"/>
                <w:lang w:val="en-GB" w:bidi="ar-EG"/>
              </w:rPr>
              <w:t>CoDI</w:t>
            </w:r>
            <w:proofErr w:type="spellEnd"/>
            <w:r w:rsidRPr="00752ECD">
              <w:rPr>
                <w:rFonts w:hint="cs"/>
                <w:position w:val="2"/>
                <w:rtl/>
              </w:rPr>
              <w:t xml:space="preserve"> بوصفه مشروعاً مهماً سيساعد أعضاء الاتحاد على دمج الابتكار في</w:t>
            </w:r>
            <w:r w:rsidRPr="00752ECD">
              <w:rPr>
                <w:rFonts w:hint="eastAsia"/>
                <w:position w:val="2"/>
                <w:rtl/>
              </w:rPr>
              <w:t> </w:t>
            </w:r>
            <w:r w:rsidRPr="00752ECD">
              <w:rPr>
                <w:rFonts w:hint="cs"/>
                <w:position w:val="2"/>
                <w:rtl/>
              </w:rPr>
              <w:t>برامجهم وأنشطتهم الإنمائية الوطنية.</w:t>
            </w:r>
          </w:p>
        </w:tc>
      </w:tr>
      <w:tr w:rsidR="00846C6E" w:rsidRPr="00BE392E" w14:paraId="0D668C1C"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AC52E" w14:textId="0E0309FD" w:rsidR="00846C6E" w:rsidRPr="00752ECD" w:rsidRDefault="00846C6E" w:rsidP="00752ECD">
            <w:pPr>
              <w:spacing w:before="80" w:after="80" w:line="300" w:lineRule="exact"/>
              <w:jc w:val="left"/>
              <w:rPr>
                <w:position w:val="2"/>
                <w:rtl/>
              </w:rPr>
            </w:pPr>
            <w:r w:rsidRPr="00752ECD">
              <w:rPr>
                <w:rFonts w:hint="cs"/>
                <w:position w:val="2"/>
                <w:rtl/>
              </w:rPr>
              <w:t>مساهمة قطاع تنمية الاتصالات في تنفيذ خطة عمل القمة العالمية لمجتمع المعلومات وخطة التنمية المستدامة لعام</w:t>
            </w:r>
            <w:r w:rsidRPr="00752ECD">
              <w:rPr>
                <w:rFonts w:hint="eastAsia"/>
                <w:position w:val="2"/>
                <w:rtl/>
              </w:rPr>
              <w:t> </w:t>
            </w:r>
            <w:r w:rsidRPr="00752ECD">
              <w:rPr>
                <w:position w:val="2"/>
              </w:rPr>
              <w:t>2030</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3FB5E88" w14:textId="3F360F40" w:rsidR="00846C6E" w:rsidRPr="00752ECD" w:rsidRDefault="00846C6E" w:rsidP="00752ECD">
            <w:pPr>
              <w:spacing w:before="80" w:after="80" w:line="300" w:lineRule="exact"/>
              <w:rPr>
                <w:spacing w:val="-4"/>
                <w:position w:val="2"/>
                <w:rtl/>
                <w:lang w:bidi="ar-EG"/>
              </w:rPr>
            </w:pPr>
            <w:r w:rsidRPr="00752ECD">
              <w:rPr>
                <w:rFonts w:hint="cs"/>
                <w:spacing w:val="-4"/>
                <w:position w:val="2"/>
                <w:rtl/>
                <w:lang w:bidi="ar-EG"/>
              </w:rPr>
              <w:t>أعرب الفريق الاستشاري عن تقديره للتقرير وشجع الأعضاء على المشاركة بفعالية في أنشطة المكتب التي تُسهم في تنفيذ نواتج القمة العالمية لمجتمع</w:t>
            </w:r>
            <w:r w:rsidRPr="00752ECD">
              <w:rPr>
                <w:spacing w:val="-4"/>
                <w:position w:val="2"/>
                <w:rtl/>
                <w:lang w:bidi="ar-EG"/>
              </w:rPr>
              <w:t xml:space="preserve"> </w:t>
            </w:r>
            <w:r w:rsidRPr="00752ECD">
              <w:rPr>
                <w:rFonts w:hint="cs"/>
                <w:spacing w:val="-4"/>
                <w:position w:val="2"/>
                <w:rtl/>
                <w:lang w:bidi="ar-EG"/>
              </w:rPr>
              <w:t>المعلومات</w:t>
            </w:r>
            <w:r w:rsidRPr="00752ECD">
              <w:rPr>
                <w:spacing w:val="-4"/>
                <w:position w:val="2"/>
                <w:rtl/>
                <w:lang w:bidi="ar-EG"/>
              </w:rPr>
              <w:t xml:space="preserve"> </w:t>
            </w:r>
            <w:r w:rsidRPr="00752ECD">
              <w:rPr>
                <w:rFonts w:hint="cs"/>
                <w:spacing w:val="-4"/>
                <w:position w:val="2"/>
                <w:rtl/>
                <w:lang w:bidi="ar-EG"/>
              </w:rPr>
              <w:t>وخطة التنمية المستدامة لعام</w:t>
            </w:r>
            <w:r w:rsidRPr="00752ECD">
              <w:rPr>
                <w:rFonts w:hint="eastAsia"/>
                <w:spacing w:val="-4"/>
                <w:position w:val="2"/>
                <w:rtl/>
                <w:lang w:bidi="ar-EG"/>
              </w:rPr>
              <w:t> </w:t>
            </w:r>
            <w:r w:rsidRPr="00752ECD">
              <w:rPr>
                <w:spacing w:val="-4"/>
                <w:position w:val="2"/>
                <w:lang w:val="fr-CH" w:bidi="ar-EG"/>
              </w:rPr>
              <w:t>2030</w:t>
            </w:r>
            <w:r w:rsidRPr="00752ECD">
              <w:rPr>
                <w:rFonts w:hint="cs"/>
                <w:spacing w:val="-4"/>
                <w:position w:val="2"/>
                <w:rtl/>
                <w:lang w:bidi="ar-EG"/>
              </w:rPr>
              <w:t>، بما يتماشى مع نتائج المؤتمر</w:t>
            </w:r>
            <w:r w:rsidR="00752ECD" w:rsidRPr="00752ECD">
              <w:rPr>
                <w:rFonts w:hint="eastAsia"/>
                <w:spacing w:val="-4"/>
                <w:position w:val="2"/>
                <w:rtl/>
                <w:lang w:bidi="ar-EG"/>
              </w:rPr>
              <w:t> </w:t>
            </w:r>
            <w:r w:rsidRPr="00752ECD">
              <w:rPr>
                <w:spacing w:val="-4"/>
                <w:position w:val="2"/>
                <w:lang w:val="en-CA" w:bidi="ar-EG"/>
              </w:rPr>
              <w:t>WTDC</w:t>
            </w:r>
            <w:r w:rsidRPr="00752ECD">
              <w:rPr>
                <w:spacing w:val="-4"/>
                <w:position w:val="2"/>
                <w:lang w:val="en-CA" w:bidi="ar-EG"/>
              </w:rPr>
              <w:noBreakHyphen/>
              <w:t>17</w:t>
            </w:r>
            <w:r w:rsidRPr="00752ECD">
              <w:rPr>
                <w:rFonts w:hint="cs"/>
                <w:spacing w:val="-4"/>
                <w:position w:val="2"/>
                <w:rtl/>
                <w:lang w:bidi="ar-EG"/>
              </w:rPr>
              <w:t>.</w:t>
            </w:r>
          </w:p>
        </w:tc>
      </w:tr>
      <w:tr w:rsidR="00846C6E" w:rsidRPr="00BE392E" w14:paraId="7ABF1478"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2C87B" w14:textId="3DC37A35" w:rsidR="00846C6E" w:rsidRPr="00752ECD" w:rsidRDefault="00846C6E" w:rsidP="00752ECD">
            <w:pPr>
              <w:spacing w:before="80" w:after="80" w:line="300" w:lineRule="exact"/>
              <w:jc w:val="left"/>
              <w:rPr>
                <w:position w:val="2"/>
                <w:rtl/>
              </w:rPr>
            </w:pPr>
            <w:r w:rsidRPr="00752ECD">
              <w:rPr>
                <w:rFonts w:hint="cs"/>
                <w:position w:val="2"/>
                <w:rtl/>
              </w:rPr>
              <w:t>مشاريع قطاع 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4D216BD" w14:textId="6B316E8B" w:rsidR="00846C6E" w:rsidRPr="00752ECD" w:rsidRDefault="00846C6E" w:rsidP="00752ECD">
            <w:pPr>
              <w:spacing w:before="80" w:after="80" w:line="300" w:lineRule="exact"/>
              <w:rPr>
                <w:position w:val="2"/>
                <w:rtl/>
                <w:lang w:bidi="ar-EG"/>
              </w:rPr>
            </w:pPr>
            <w:r w:rsidRPr="00752ECD">
              <w:rPr>
                <w:rFonts w:hint="cs"/>
                <w:position w:val="2"/>
                <w:rtl/>
                <w:lang w:bidi="ar-EG"/>
              </w:rPr>
              <w:t>أحاط الفريق الاستشاري علماً بالوثيقة مع التقدير.</w:t>
            </w:r>
          </w:p>
        </w:tc>
      </w:tr>
      <w:tr w:rsidR="00846C6E" w:rsidRPr="00BE392E" w14:paraId="0C8E9D1C"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A6375" w14:textId="2AC07D88" w:rsidR="00C668C1" w:rsidRPr="00752ECD" w:rsidRDefault="00C668C1" w:rsidP="00752ECD">
            <w:pPr>
              <w:spacing w:before="80" w:after="80" w:line="300" w:lineRule="exact"/>
              <w:jc w:val="left"/>
              <w:rPr>
                <w:position w:val="2"/>
                <w:rtl/>
              </w:rPr>
            </w:pPr>
            <w:r w:rsidRPr="00752ECD">
              <w:rPr>
                <w:rFonts w:hint="cs"/>
                <w:position w:val="2"/>
                <w:rtl/>
              </w:rPr>
              <w:t>أمور متعلقة بلجنتي دراسات قطاع 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79980AB" w14:textId="77777777" w:rsidR="00C668C1" w:rsidRPr="00752ECD" w:rsidRDefault="00C668C1" w:rsidP="00752ECD">
            <w:pPr>
              <w:spacing w:before="80" w:after="80" w:line="300" w:lineRule="exact"/>
              <w:rPr>
                <w:spacing w:val="-6"/>
                <w:position w:val="2"/>
                <w:rtl/>
              </w:rPr>
            </w:pPr>
            <w:r w:rsidRPr="00752ECD">
              <w:rPr>
                <w:rFonts w:hint="cs"/>
                <w:spacing w:val="-6"/>
                <w:position w:val="2"/>
                <w:rtl/>
                <w:lang w:bidi="ar-EG"/>
              </w:rPr>
              <w:t xml:space="preserve">أحاط الفريق الاستشاري لتنمية الاتصالات علماً، مع الاهتمام والتقدير، بالتقريرين المفصلين بشأن أنشطة لجنتي الدراسات ولاحظ أن لجنتي الدراسات كلتيهما والأفرقة المعنية بجميع المسائل الأربع عشرة </w:t>
            </w:r>
            <w:r w:rsidRPr="00752ECD">
              <w:rPr>
                <w:spacing w:val="-6"/>
                <w:position w:val="2"/>
                <w:lang w:bidi="ar-EG"/>
              </w:rPr>
              <w:t>(14)</w:t>
            </w:r>
            <w:r w:rsidRPr="00752ECD">
              <w:rPr>
                <w:rFonts w:hint="cs"/>
                <w:spacing w:val="-6"/>
                <w:position w:val="2"/>
                <w:rtl/>
              </w:rPr>
              <w:t xml:space="preserve"> تحرز تقدماً جيداً نحو تحقيق النواتج المتوقعة للمؤتمر العالمي لتنمية الاتصالات تحت قيادة رئيسي لجنتي الدراسات.</w:t>
            </w:r>
          </w:p>
          <w:p w14:paraId="717D6A53" w14:textId="77777777" w:rsidR="00C668C1" w:rsidRPr="00752ECD" w:rsidRDefault="00C668C1" w:rsidP="00752ECD">
            <w:pPr>
              <w:spacing w:before="80" w:after="80" w:line="300" w:lineRule="exact"/>
              <w:rPr>
                <w:spacing w:val="-4"/>
                <w:position w:val="2"/>
                <w:rtl/>
              </w:rPr>
            </w:pPr>
            <w:r w:rsidRPr="00752ECD">
              <w:rPr>
                <w:rFonts w:hint="cs"/>
                <w:spacing w:val="-4"/>
                <w:position w:val="2"/>
                <w:rtl/>
              </w:rPr>
              <w:t>و</w:t>
            </w:r>
            <w:r w:rsidRPr="00752ECD">
              <w:rPr>
                <w:spacing w:val="-4"/>
                <w:position w:val="2"/>
                <w:rtl/>
              </w:rPr>
              <w:t>عي</w:t>
            </w:r>
            <w:r w:rsidRPr="00752ECD">
              <w:rPr>
                <w:rFonts w:hint="cs"/>
                <w:spacing w:val="-4"/>
                <w:position w:val="2"/>
                <w:rtl/>
              </w:rPr>
              <w:t>ّ</w:t>
            </w:r>
            <w:r w:rsidRPr="00752ECD">
              <w:rPr>
                <w:spacing w:val="-4"/>
                <w:position w:val="2"/>
                <w:rtl/>
              </w:rPr>
              <w:t>ن الفريق الاستشاري لتنمية الاتصالات السيدة</w:t>
            </w:r>
            <w:r w:rsidRPr="00752ECD">
              <w:rPr>
                <w:rFonts w:hint="cs"/>
                <w:spacing w:val="-4"/>
                <w:position w:val="2"/>
                <w:rtl/>
              </w:rPr>
              <w:t xml:space="preserve"> إيمي ك. </w:t>
            </w:r>
            <w:proofErr w:type="spellStart"/>
            <w:r w:rsidRPr="00752ECD">
              <w:rPr>
                <w:rFonts w:hint="cs"/>
                <w:spacing w:val="-4"/>
                <w:position w:val="2"/>
                <w:rtl/>
              </w:rPr>
              <w:t>ميتشام</w:t>
            </w:r>
            <w:proofErr w:type="spellEnd"/>
            <w:r w:rsidRPr="00752ECD">
              <w:rPr>
                <w:spacing w:val="-4"/>
                <w:position w:val="2"/>
                <w:rtl/>
              </w:rPr>
              <w:t xml:space="preserve"> (الولايات المتحدة) مقررة مشاركة للمسألة </w:t>
            </w:r>
            <w:r w:rsidRPr="00752ECD">
              <w:rPr>
                <w:spacing w:val="-4"/>
                <w:position w:val="2"/>
                <w:lang w:bidi="ar-EG"/>
              </w:rPr>
              <w:t>3/2</w:t>
            </w:r>
            <w:r w:rsidRPr="00752ECD">
              <w:rPr>
                <w:spacing w:val="-4"/>
                <w:position w:val="2"/>
                <w:rtl/>
              </w:rPr>
              <w:t xml:space="preserve"> للجنة الدراسات </w:t>
            </w:r>
            <w:r w:rsidRPr="00752ECD">
              <w:rPr>
                <w:spacing w:val="-4"/>
                <w:position w:val="2"/>
                <w:lang w:bidi="ar-EG"/>
              </w:rPr>
              <w:t>2</w:t>
            </w:r>
            <w:r w:rsidRPr="00752ECD">
              <w:rPr>
                <w:spacing w:val="-4"/>
                <w:position w:val="2"/>
                <w:rtl/>
              </w:rPr>
              <w:t xml:space="preserve"> لقطاع تنمية الاتصالات.</w:t>
            </w:r>
          </w:p>
          <w:p w14:paraId="1086559A" w14:textId="7364EB29" w:rsidR="00846C6E" w:rsidRPr="00752ECD" w:rsidRDefault="00C668C1" w:rsidP="00752ECD">
            <w:pPr>
              <w:spacing w:before="80" w:after="80" w:line="300" w:lineRule="exact"/>
              <w:rPr>
                <w:position w:val="2"/>
                <w:rtl/>
                <w:lang w:bidi="ar-EG"/>
              </w:rPr>
            </w:pPr>
            <w:r w:rsidRPr="00752ECD">
              <w:rPr>
                <w:rFonts w:hint="cs"/>
                <w:position w:val="2"/>
                <w:rtl/>
              </w:rPr>
              <w:t>و</w:t>
            </w:r>
            <w:r w:rsidRPr="00752ECD">
              <w:rPr>
                <w:position w:val="2"/>
                <w:rtl/>
              </w:rPr>
              <w:t>وافق الفريق الاستشاري لتنمية الاتصالات على المواعيد المقترحة لاجتماعات ل</w:t>
            </w:r>
            <w:r w:rsidRPr="00752ECD">
              <w:rPr>
                <w:rFonts w:hint="cs"/>
                <w:position w:val="2"/>
                <w:rtl/>
              </w:rPr>
              <w:t>جنتي</w:t>
            </w:r>
            <w:r w:rsidRPr="00752ECD">
              <w:rPr>
                <w:position w:val="2"/>
                <w:rtl/>
              </w:rPr>
              <w:t xml:space="preserve"> دراسات قطاع تنمية الاتصالات في عام </w:t>
            </w:r>
            <w:r w:rsidRPr="00752ECD">
              <w:rPr>
                <w:position w:val="2"/>
                <w:lang w:bidi="ar-EG"/>
              </w:rPr>
              <w:t>2021</w:t>
            </w:r>
            <w:r w:rsidRPr="00752ECD">
              <w:rPr>
                <w:rFonts w:hint="cs"/>
                <w:position w:val="2"/>
                <w:rtl/>
              </w:rPr>
              <w:t>.</w:t>
            </w:r>
          </w:p>
        </w:tc>
      </w:tr>
      <w:tr w:rsidR="00C668C1" w:rsidRPr="00BE392E" w14:paraId="14B28A68"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2EC41" w14:textId="7CBE8AAE" w:rsidR="00C668C1" w:rsidRPr="00752ECD" w:rsidRDefault="00C668C1" w:rsidP="00752ECD">
            <w:pPr>
              <w:spacing w:before="80" w:after="80" w:line="300" w:lineRule="exact"/>
              <w:jc w:val="left"/>
              <w:rPr>
                <w:position w:val="2"/>
                <w:rtl/>
              </w:rPr>
            </w:pPr>
            <w:r w:rsidRPr="00752ECD">
              <w:rPr>
                <w:rFonts w:hint="cs"/>
                <w:position w:val="2"/>
                <w:rtl/>
              </w:rPr>
              <w:t>التعاون مع القطاع</w:t>
            </w:r>
            <w:r w:rsidR="00B36239" w:rsidRPr="00752ECD">
              <w:rPr>
                <w:rFonts w:hint="cs"/>
                <w:position w:val="2"/>
                <w:rtl/>
              </w:rPr>
              <w:t>ين الآخرين</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55FE37E1" w14:textId="3721DCB1" w:rsidR="00C668C1" w:rsidRPr="00752ECD" w:rsidRDefault="00C668C1" w:rsidP="00752ECD">
            <w:pPr>
              <w:spacing w:before="80" w:after="80" w:line="300" w:lineRule="exact"/>
              <w:rPr>
                <w:position w:val="2"/>
                <w:lang w:bidi="ar-EG"/>
              </w:rPr>
            </w:pPr>
            <w:r w:rsidRPr="00752ECD">
              <w:rPr>
                <w:rFonts w:hint="cs"/>
                <w:position w:val="2"/>
                <w:rtl/>
                <w:lang w:bidi="ar"/>
              </w:rPr>
              <w:t xml:space="preserve">أحاط </w:t>
            </w:r>
            <w:r w:rsidRPr="00752ECD">
              <w:rPr>
                <w:position w:val="2"/>
                <w:rtl/>
                <w:lang w:bidi="ar"/>
              </w:rPr>
              <w:t xml:space="preserve">الفريق الاستشاري لتنمية الاتصالات </w:t>
            </w:r>
            <w:r w:rsidRPr="00752ECD">
              <w:rPr>
                <w:rFonts w:hint="cs"/>
                <w:position w:val="2"/>
                <w:rtl/>
                <w:lang w:bidi="ar"/>
              </w:rPr>
              <w:t>علماً مع ال</w:t>
            </w:r>
            <w:r w:rsidRPr="00752ECD">
              <w:rPr>
                <w:position w:val="2"/>
                <w:rtl/>
                <w:lang w:bidi="ar"/>
              </w:rPr>
              <w:t xml:space="preserve">تقدير </w:t>
            </w:r>
            <w:r w:rsidRPr="00752ECD">
              <w:rPr>
                <w:rFonts w:hint="cs"/>
                <w:position w:val="2"/>
                <w:rtl/>
                <w:lang w:bidi="ar"/>
              </w:rPr>
              <w:t>ب</w:t>
            </w:r>
            <w:r w:rsidRPr="00752ECD">
              <w:rPr>
                <w:position w:val="2"/>
                <w:rtl/>
                <w:lang w:bidi="ar"/>
              </w:rPr>
              <w:t>التقرير المرحلي الصادر عن رئيس فريق التنسيق بين القطاعات المعني بالقضايا ذات الاهتمام المشترك</w:t>
            </w:r>
            <w:r w:rsidRPr="00752ECD">
              <w:rPr>
                <w:rFonts w:hint="cs"/>
                <w:position w:val="2"/>
                <w:rtl/>
                <w:lang w:bidi="ar"/>
              </w:rPr>
              <w:t xml:space="preserve"> </w:t>
            </w:r>
            <w:r w:rsidRPr="00752ECD">
              <w:rPr>
                <w:position w:val="2"/>
                <w:rtl/>
                <w:lang w:bidi="ar"/>
              </w:rPr>
              <w:t xml:space="preserve">ورحب بقرار الفريق </w:t>
            </w:r>
            <w:r w:rsidRPr="00752ECD">
              <w:rPr>
                <w:rFonts w:hint="cs"/>
                <w:position w:val="2"/>
                <w:rtl/>
                <w:lang w:bidi="ar"/>
              </w:rPr>
              <w:t>ب</w:t>
            </w:r>
            <w:r w:rsidRPr="00752ECD">
              <w:rPr>
                <w:position w:val="2"/>
                <w:rtl/>
                <w:lang w:bidi="ar"/>
              </w:rPr>
              <w:t xml:space="preserve">متابعة "تغير المناخ" كموضوع رائد، حيث يمكن </w:t>
            </w:r>
            <w:r w:rsidRPr="00752ECD">
              <w:rPr>
                <w:rFonts w:hint="cs"/>
                <w:position w:val="2"/>
                <w:rtl/>
                <w:lang w:bidi="ar"/>
              </w:rPr>
              <w:t>أن تشترك وتتعاون</w:t>
            </w:r>
            <w:r w:rsidRPr="00752ECD">
              <w:rPr>
                <w:position w:val="2"/>
                <w:rtl/>
                <w:lang w:bidi="ar"/>
              </w:rPr>
              <w:t xml:space="preserve"> جميع القطاعات؛ و"إمكانية </w:t>
            </w:r>
            <w:r w:rsidRPr="00752ECD">
              <w:rPr>
                <w:rFonts w:hint="cs"/>
                <w:position w:val="2"/>
                <w:rtl/>
                <w:lang w:bidi="ar"/>
              </w:rPr>
              <w:t>النفاذ</w:t>
            </w:r>
            <w:r w:rsidRPr="00752ECD">
              <w:rPr>
                <w:position w:val="2"/>
                <w:rtl/>
                <w:lang w:bidi="ar"/>
              </w:rPr>
              <w:t xml:space="preserve">" كموضوع </w:t>
            </w:r>
            <w:r w:rsidRPr="00752ECD">
              <w:rPr>
                <w:rFonts w:hint="cs"/>
                <w:position w:val="2"/>
                <w:rtl/>
                <w:lang w:bidi="ar"/>
              </w:rPr>
              <w:t>رائد</w:t>
            </w:r>
            <w:r w:rsidRPr="00752ECD">
              <w:rPr>
                <w:position w:val="2"/>
                <w:rtl/>
                <w:lang w:bidi="ar"/>
              </w:rPr>
              <w:t xml:space="preserve"> مقترح تال. و</w:t>
            </w:r>
            <w:r w:rsidRPr="00752ECD">
              <w:rPr>
                <w:rFonts w:hint="cs"/>
                <w:position w:val="2"/>
                <w:rtl/>
                <w:lang w:bidi="ar"/>
              </w:rPr>
              <w:t>أحاط</w:t>
            </w:r>
            <w:r w:rsidRPr="00752ECD">
              <w:rPr>
                <w:position w:val="2"/>
                <w:rtl/>
                <w:lang w:bidi="ar"/>
              </w:rPr>
              <w:t xml:space="preserve"> الفريق الاستشاري لتنمية الاتصالات </w:t>
            </w:r>
            <w:r w:rsidRPr="00752ECD">
              <w:rPr>
                <w:rFonts w:hint="cs"/>
                <w:position w:val="2"/>
                <w:rtl/>
                <w:lang w:bidi="ar"/>
              </w:rPr>
              <w:t>علماً ب</w:t>
            </w:r>
            <w:r w:rsidRPr="00752ECD">
              <w:rPr>
                <w:position w:val="2"/>
                <w:rtl/>
                <w:lang w:bidi="ar"/>
              </w:rPr>
              <w:t>بيانات الاتصال بشأن التنسيق بين القطاعات. و</w:t>
            </w:r>
            <w:r w:rsidRPr="00752ECD">
              <w:rPr>
                <w:rFonts w:hint="cs"/>
                <w:position w:val="2"/>
                <w:rtl/>
                <w:lang w:bidi="ar"/>
              </w:rPr>
              <w:t>أحاط</w:t>
            </w:r>
            <w:r w:rsidRPr="00752ECD">
              <w:rPr>
                <w:position w:val="2"/>
                <w:rtl/>
                <w:lang w:bidi="ar"/>
              </w:rPr>
              <w:t xml:space="preserve"> الفريق الاستشاري لتنمية الاتصالات كذلك </w:t>
            </w:r>
            <w:r w:rsidRPr="00752ECD">
              <w:rPr>
                <w:rFonts w:hint="cs"/>
                <w:position w:val="2"/>
                <w:rtl/>
                <w:lang w:bidi="ar"/>
              </w:rPr>
              <w:t>علماً ب</w:t>
            </w:r>
            <w:r w:rsidRPr="00752ECD">
              <w:rPr>
                <w:position w:val="2"/>
                <w:rtl/>
                <w:lang w:bidi="ar"/>
              </w:rPr>
              <w:t xml:space="preserve">أن فريق التنسيق بين القطاعات </w:t>
            </w:r>
            <w:r w:rsidRPr="00752ECD">
              <w:rPr>
                <w:rFonts w:hint="cs"/>
                <w:position w:val="2"/>
                <w:rtl/>
                <w:lang w:bidi="ar"/>
              </w:rPr>
              <w:t xml:space="preserve">يحتفظ بأحدث </w:t>
            </w:r>
            <w:hyperlink r:id="rId35" w:history="1">
              <w:r w:rsidRPr="00752ECD">
                <w:rPr>
                  <w:rStyle w:val="Hyperlink"/>
                  <w:position w:val="2"/>
                  <w:rtl/>
                  <w:lang w:bidi="ar"/>
                </w:rPr>
                <w:t xml:space="preserve">جداول التقابل </w:t>
              </w:r>
              <w:r w:rsidRPr="00752ECD">
                <w:rPr>
                  <w:rStyle w:val="Hyperlink"/>
                  <w:rFonts w:hint="cs"/>
                  <w:position w:val="2"/>
                  <w:rtl/>
                  <w:lang w:bidi="ar"/>
                </w:rPr>
                <w:t xml:space="preserve">بشأن </w:t>
              </w:r>
              <w:r w:rsidRPr="00752ECD">
                <w:rPr>
                  <w:rStyle w:val="Hyperlink"/>
                  <w:position w:val="2"/>
                  <w:rtl/>
                  <w:lang w:bidi="ar"/>
                </w:rPr>
                <w:t>التنسيق بين القطاعات</w:t>
              </w:r>
            </w:hyperlink>
            <w:r w:rsidRPr="00752ECD">
              <w:rPr>
                <w:position w:val="2"/>
                <w:rtl/>
                <w:lang w:bidi="ar"/>
              </w:rPr>
              <w:t xml:space="preserve"> على موقع</w:t>
            </w:r>
            <w:r w:rsidRPr="00752ECD">
              <w:rPr>
                <w:rFonts w:hint="cs"/>
                <w:position w:val="2"/>
                <w:rtl/>
                <w:lang w:bidi="ar"/>
              </w:rPr>
              <w:t xml:space="preserve"> الويب الخاص به</w:t>
            </w:r>
            <w:r w:rsidRPr="00752ECD">
              <w:rPr>
                <w:position w:val="2"/>
                <w:rtl/>
                <w:lang w:bidi="ar"/>
              </w:rPr>
              <w:t>.</w:t>
            </w:r>
          </w:p>
        </w:tc>
      </w:tr>
      <w:tr w:rsidR="00C668C1" w:rsidRPr="00BE392E" w14:paraId="558B4D74"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BEE70" w14:textId="34DB40E1" w:rsidR="00C668C1" w:rsidRPr="00752ECD" w:rsidRDefault="00C668C1" w:rsidP="00752ECD">
            <w:pPr>
              <w:spacing w:before="80" w:after="80" w:line="300" w:lineRule="exact"/>
              <w:jc w:val="left"/>
              <w:rPr>
                <w:position w:val="2"/>
                <w:rtl/>
                <w:lang w:bidi="ar-EG"/>
              </w:rPr>
            </w:pPr>
            <w:r w:rsidRPr="00752ECD">
              <w:rPr>
                <w:rFonts w:hint="cs"/>
                <w:position w:val="2"/>
                <w:rtl/>
              </w:rPr>
              <w:t xml:space="preserve">الأعمال التحضيرية للمؤتمر العالمي لتنمية الاتصالات </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8334909" w14:textId="77777777" w:rsidR="00DB3365" w:rsidRDefault="00C668C1" w:rsidP="00752ECD">
            <w:pPr>
              <w:spacing w:before="80" w:after="80" w:line="300" w:lineRule="exact"/>
              <w:rPr>
                <w:position w:val="2"/>
                <w:rtl/>
                <w:lang w:bidi="ar-EG"/>
              </w:rPr>
            </w:pPr>
            <w:r w:rsidRPr="00752ECD">
              <w:rPr>
                <w:position w:val="2"/>
                <w:rtl/>
                <w:lang w:bidi="ar-EG"/>
              </w:rPr>
              <w:t xml:space="preserve">شكر الفريق الاستشاري لتنمية الاتصالات جميع المساهمين على مقترحاتهم البناءة، </w:t>
            </w:r>
            <w:r w:rsidRPr="00752ECD">
              <w:rPr>
                <w:rFonts w:hint="cs"/>
                <w:position w:val="2"/>
                <w:rtl/>
                <w:lang w:bidi="ar-EG"/>
              </w:rPr>
              <w:t>مقراً ب</w:t>
            </w:r>
            <w:r w:rsidRPr="00752ECD">
              <w:rPr>
                <w:position w:val="2"/>
                <w:rtl/>
                <w:lang w:bidi="ar-EG"/>
              </w:rPr>
              <w:t>أن جميعها تهدف إلى جعل المؤتمر العالمي لتنمية الاتصالات أكثر كفاءة وتأثيراً. و</w:t>
            </w:r>
            <w:r w:rsidRPr="00752ECD">
              <w:rPr>
                <w:rFonts w:hint="cs"/>
                <w:position w:val="2"/>
                <w:rtl/>
                <w:lang w:bidi="ar-EG"/>
              </w:rPr>
              <w:t>و</w:t>
            </w:r>
            <w:r w:rsidRPr="00752ECD">
              <w:rPr>
                <w:position w:val="2"/>
                <w:rtl/>
                <w:lang w:bidi="ar-EG"/>
              </w:rPr>
              <w:t xml:space="preserve">افق الفريق الاستشاري لتنمية الاتصالات على إنشاء فريق عمل </w:t>
            </w:r>
            <w:r w:rsidRPr="00752ECD">
              <w:rPr>
                <w:rFonts w:hint="cs"/>
                <w:position w:val="2"/>
                <w:rtl/>
                <w:lang w:bidi="ar-EG"/>
              </w:rPr>
              <w:t>لاستعراض</w:t>
            </w:r>
            <w:r w:rsidRPr="00752ECD">
              <w:rPr>
                <w:position w:val="2"/>
                <w:rtl/>
                <w:lang w:bidi="ar-EG"/>
              </w:rPr>
              <w:t xml:space="preserve"> مساهمة قطاع تنمية الاتصالات في الخطة الاستراتيجية للاتحاد، </w:t>
            </w:r>
            <w:r w:rsidRPr="00752ECD">
              <w:rPr>
                <w:position w:val="2"/>
                <w:rtl/>
                <w:lang w:bidi="ar-EG"/>
              </w:rPr>
              <w:lastRenderedPageBreak/>
              <w:t xml:space="preserve">بقيادة السيدة بلانكا </w:t>
            </w:r>
            <w:proofErr w:type="spellStart"/>
            <w:r w:rsidRPr="00752ECD">
              <w:rPr>
                <w:position w:val="2"/>
                <w:rtl/>
                <w:lang w:bidi="ar-EG"/>
              </w:rPr>
              <w:t>غونزاليس</w:t>
            </w:r>
            <w:proofErr w:type="spellEnd"/>
            <w:r w:rsidRPr="00752ECD">
              <w:rPr>
                <w:position w:val="2"/>
                <w:rtl/>
                <w:lang w:bidi="ar-EG"/>
              </w:rPr>
              <w:t xml:space="preserve"> (إسبانيا)، </w:t>
            </w:r>
            <w:r w:rsidRPr="00752ECD">
              <w:rPr>
                <w:rFonts w:hint="cs"/>
                <w:position w:val="2"/>
                <w:rtl/>
                <w:lang w:bidi="ar-EG"/>
              </w:rPr>
              <w:t>و</w:t>
            </w:r>
            <w:r w:rsidRPr="00752ECD">
              <w:rPr>
                <w:position w:val="2"/>
                <w:rtl/>
                <w:lang w:bidi="ar-EG"/>
              </w:rPr>
              <w:t>يساعدها السيد</w:t>
            </w:r>
            <w:r w:rsidRPr="00752ECD">
              <w:rPr>
                <w:rFonts w:hint="cs"/>
                <w:position w:val="2"/>
                <w:rtl/>
                <w:lang w:bidi="ar-EG"/>
              </w:rPr>
              <w:t> </w:t>
            </w:r>
            <w:r w:rsidRPr="00752ECD">
              <w:rPr>
                <w:position w:val="2"/>
                <w:rtl/>
                <w:lang w:bidi="ar-EG"/>
              </w:rPr>
              <w:t xml:space="preserve">كريستوفر كيمي (كينيا) والسيد </w:t>
            </w:r>
            <w:r w:rsidRPr="00752ECD">
              <w:rPr>
                <w:position w:val="2"/>
                <w:rtl/>
              </w:rPr>
              <w:t xml:space="preserve">فيم </w:t>
            </w:r>
            <w:proofErr w:type="spellStart"/>
            <w:r w:rsidRPr="00752ECD">
              <w:rPr>
                <w:position w:val="2"/>
                <w:rtl/>
              </w:rPr>
              <w:t>رولينـز</w:t>
            </w:r>
            <w:proofErr w:type="spellEnd"/>
            <w:r w:rsidRPr="00752ECD">
              <w:rPr>
                <w:position w:val="2"/>
                <w:rtl/>
              </w:rPr>
              <w:t xml:space="preserve"> </w:t>
            </w:r>
            <w:r w:rsidRPr="00752ECD">
              <w:rPr>
                <w:position w:val="2"/>
                <w:rtl/>
                <w:lang w:bidi="ar-EG"/>
              </w:rPr>
              <w:t>(هولندا). وتمت الموافقة على اختصاصات هذ</w:t>
            </w:r>
            <w:r w:rsidRPr="00752ECD">
              <w:rPr>
                <w:rFonts w:hint="cs"/>
                <w:position w:val="2"/>
                <w:rtl/>
                <w:lang w:bidi="ar-EG"/>
              </w:rPr>
              <w:t>ا</w:t>
            </w:r>
            <w:r w:rsidRPr="00752ECD">
              <w:rPr>
                <w:position w:val="2"/>
                <w:rtl/>
                <w:lang w:bidi="ar-EG"/>
              </w:rPr>
              <w:t xml:space="preserve"> </w:t>
            </w:r>
            <w:r w:rsidRPr="00752ECD">
              <w:rPr>
                <w:rFonts w:hint="cs"/>
                <w:position w:val="2"/>
                <w:rtl/>
                <w:lang w:bidi="ar-EG"/>
              </w:rPr>
              <w:t>الفريق</w:t>
            </w:r>
            <w:r w:rsidRPr="00752ECD">
              <w:rPr>
                <w:position w:val="2"/>
                <w:rtl/>
                <w:lang w:bidi="ar-EG"/>
              </w:rPr>
              <w:t xml:space="preserve">، </w:t>
            </w:r>
            <w:r w:rsidRPr="00752ECD">
              <w:rPr>
                <w:rFonts w:hint="cs"/>
                <w:position w:val="2"/>
                <w:rtl/>
                <w:lang w:bidi="ar-EG"/>
              </w:rPr>
              <w:t>الواردة</w:t>
            </w:r>
            <w:r w:rsidRPr="00752ECD">
              <w:rPr>
                <w:position w:val="2"/>
                <w:rtl/>
                <w:lang w:bidi="ar-EG"/>
              </w:rPr>
              <w:t xml:space="preserve"> في</w:t>
            </w:r>
            <w:r w:rsidR="00805E60" w:rsidRPr="00752ECD">
              <w:rPr>
                <w:rFonts w:hint="cs"/>
                <w:position w:val="2"/>
                <w:rtl/>
                <w:lang w:bidi="ar-EG"/>
              </w:rPr>
              <w:t xml:space="preserve"> الوثيقة</w:t>
            </w:r>
            <w:r w:rsidRPr="00752ECD">
              <w:rPr>
                <w:rFonts w:hint="cs"/>
                <w:position w:val="2"/>
                <w:rtl/>
                <w:lang w:bidi="ar-EG"/>
              </w:rPr>
              <w:t xml:space="preserve"> </w:t>
            </w:r>
            <w:r w:rsidRPr="00DB3365">
              <w:rPr>
                <w:position w:val="2"/>
                <w:lang w:bidi="ar"/>
              </w:rPr>
              <w:t>DT/7</w:t>
            </w:r>
            <w:r w:rsidRPr="00752ECD">
              <w:rPr>
                <w:position w:val="2"/>
                <w:rtl/>
                <w:lang w:bidi="ar-EG"/>
              </w:rPr>
              <w:t>.</w:t>
            </w:r>
          </w:p>
          <w:p w14:paraId="681700EC" w14:textId="428F9255" w:rsidR="00C668C1" w:rsidRPr="00752ECD" w:rsidRDefault="00C668C1" w:rsidP="00752ECD">
            <w:pPr>
              <w:spacing w:before="80" w:after="80" w:line="300" w:lineRule="exact"/>
              <w:rPr>
                <w:position w:val="2"/>
                <w:rtl/>
                <w:lang w:bidi="ar"/>
              </w:rPr>
            </w:pPr>
            <w:r w:rsidRPr="00752ECD">
              <w:rPr>
                <w:rFonts w:hint="cs"/>
                <w:position w:val="2"/>
                <w:rtl/>
                <w:lang w:bidi="ar-EG"/>
              </w:rPr>
              <w:t>و</w:t>
            </w:r>
            <w:r w:rsidRPr="00752ECD">
              <w:rPr>
                <w:position w:val="2"/>
                <w:rtl/>
                <w:lang w:bidi="ar-EG"/>
              </w:rPr>
              <w:t xml:space="preserve">وافق الفريق الاستشاري لتنمية الاتصالات </w:t>
            </w:r>
            <w:r w:rsidRPr="00752ECD">
              <w:rPr>
                <w:rFonts w:hint="cs"/>
                <w:position w:val="2"/>
                <w:rtl/>
                <w:lang w:bidi="ar-EG"/>
              </w:rPr>
              <w:t xml:space="preserve">أيضاً </w:t>
            </w:r>
            <w:r w:rsidRPr="00752ECD">
              <w:rPr>
                <w:position w:val="2"/>
                <w:rtl/>
                <w:lang w:bidi="ar-EG"/>
              </w:rPr>
              <w:t xml:space="preserve">على إنشاء </w:t>
            </w:r>
            <w:r w:rsidRPr="00752ECD">
              <w:rPr>
                <w:rFonts w:hint="cs"/>
                <w:position w:val="2"/>
                <w:rtl/>
                <w:lang w:bidi="ar-EG"/>
              </w:rPr>
              <w:t>فريقي</w:t>
            </w:r>
            <w:r w:rsidRPr="00752ECD">
              <w:rPr>
                <w:position w:val="2"/>
                <w:rtl/>
                <w:lang w:bidi="ar-EG"/>
              </w:rPr>
              <w:t xml:space="preserve"> عمل للتحضير للمؤتمر العالمي لتنمية الاتصالات </w:t>
            </w:r>
            <w:r w:rsidRPr="00752ECD">
              <w:rPr>
                <w:position w:val="2"/>
                <w:lang w:bidi="ar"/>
              </w:rPr>
              <w:t>2021</w:t>
            </w:r>
            <w:r w:rsidRPr="00752ECD">
              <w:rPr>
                <w:position w:val="2"/>
                <w:rtl/>
                <w:lang w:bidi="ar-EG"/>
              </w:rPr>
              <w:t xml:space="preserve">: </w:t>
            </w:r>
            <w:r w:rsidRPr="00752ECD">
              <w:rPr>
                <w:rFonts w:hint="cs"/>
                <w:position w:val="2"/>
                <w:rtl/>
                <w:lang w:bidi="ar-EG"/>
              </w:rPr>
              <w:t>فريق معني ب</w:t>
            </w:r>
            <w:r w:rsidRPr="00752ECD">
              <w:rPr>
                <w:position w:val="2"/>
                <w:rtl/>
                <w:lang w:bidi="ar-EG"/>
              </w:rPr>
              <w:t>الأعمال التحضيرية للمؤتمر العالمي لتنمية الاتصالات و</w:t>
            </w:r>
            <w:r w:rsidRPr="00752ECD">
              <w:rPr>
                <w:rFonts w:hint="cs"/>
                <w:position w:val="2"/>
                <w:rtl/>
                <w:lang w:bidi="ar-EG"/>
              </w:rPr>
              <w:t>فريق معني ب</w:t>
            </w:r>
            <w:r w:rsidRPr="00752ECD">
              <w:rPr>
                <w:position w:val="2"/>
                <w:rtl/>
                <w:lang w:bidi="ar-EG"/>
              </w:rPr>
              <w:t xml:space="preserve">النواتج الإدارية مثل القرارات والإعلان. ووافق </w:t>
            </w:r>
            <w:r w:rsidR="00805E60" w:rsidRPr="00752ECD">
              <w:rPr>
                <w:position w:val="2"/>
                <w:rtl/>
                <w:lang w:bidi="ar-EG"/>
              </w:rPr>
              <w:t xml:space="preserve">الفريق الاستشاري لتنمية الاتصالات </w:t>
            </w:r>
            <w:r w:rsidRPr="00752ECD">
              <w:rPr>
                <w:position w:val="2"/>
                <w:rtl/>
                <w:lang w:bidi="ar-EG"/>
              </w:rPr>
              <w:t xml:space="preserve">على عقد جلسة استثنائية للفريق الاستشاري لتنمية الاتصالات لوضع اختصاصات رفيعة المستوى </w:t>
            </w:r>
            <w:r w:rsidRPr="00752ECD">
              <w:rPr>
                <w:rFonts w:hint="cs"/>
                <w:position w:val="2"/>
                <w:rtl/>
                <w:lang w:bidi="ar-EG"/>
              </w:rPr>
              <w:t>ل</w:t>
            </w:r>
            <w:r w:rsidRPr="00752ECD">
              <w:rPr>
                <w:position w:val="2"/>
                <w:rtl/>
                <w:lang w:bidi="ar-EG"/>
              </w:rPr>
              <w:t>لفريقين. و</w:t>
            </w:r>
            <w:r w:rsidRPr="00752ECD">
              <w:rPr>
                <w:rFonts w:hint="cs"/>
                <w:position w:val="2"/>
                <w:rtl/>
                <w:lang w:bidi="ar-EG"/>
              </w:rPr>
              <w:t>و</w:t>
            </w:r>
            <w:r w:rsidRPr="00752ECD">
              <w:rPr>
                <w:position w:val="2"/>
                <w:rtl/>
                <w:lang w:bidi="ar-EG"/>
              </w:rPr>
              <w:t xml:space="preserve">افق الفريق الاستشاري لتنمية الاتصالات على أن يرأس </w:t>
            </w:r>
            <w:r w:rsidRPr="00752ECD">
              <w:rPr>
                <w:rFonts w:hint="cs"/>
                <w:position w:val="2"/>
                <w:rtl/>
                <w:lang w:bidi="ar-EG"/>
              </w:rPr>
              <w:t xml:space="preserve">السيد </w:t>
            </w:r>
            <w:r w:rsidRPr="00752ECD">
              <w:rPr>
                <w:position w:val="2"/>
                <w:rtl/>
                <w:lang w:bidi="ar-EG"/>
              </w:rPr>
              <w:t xml:space="preserve">سانتياغو </w:t>
            </w:r>
            <w:proofErr w:type="spellStart"/>
            <w:r w:rsidRPr="00752ECD">
              <w:rPr>
                <w:position w:val="2"/>
                <w:rtl/>
                <w:lang w:bidi="ar-EG"/>
              </w:rPr>
              <w:t>رييس</w:t>
            </w:r>
            <w:proofErr w:type="spellEnd"/>
            <w:r w:rsidRPr="00752ECD">
              <w:rPr>
                <w:position w:val="2"/>
                <w:rtl/>
                <w:lang w:bidi="ar-EG"/>
              </w:rPr>
              <w:t xml:space="preserve"> بوردا </w:t>
            </w:r>
            <w:r w:rsidRPr="00DB3365">
              <w:rPr>
                <w:position w:val="2"/>
                <w:rtl/>
                <w:lang w:bidi="ar-EG"/>
              </w:rPr>
              <w:t>من كندا الفريق</w:t>
            </w:r>
            <w:r w:rsidRPr="00752ECD">
              <w:rPr>
                <w:position w:val="2"/>
                <w:rtl/>
                <w:lang w:bidi="ar-EG"/>
              </w:rPr>
              <w:t xml:space="preserve"> المعني بال</w:t>
            </w:r>
            <w:r w:rsidRPr="00752ECD">
              <w:rPr>
                <w:rFonts w:hint="cs"/>
                <w:position w:val="2"/>
                <w:rtl/>
                <w:lang w:bidi="ar-EG"/>
              </w:rPr>
              <w:t>أعمال ال</w:t>
            </w:r>
            <w:r w:rsidRPr="00752ECD">
              <w:rPr>
                <w:position w:val="2"/>
                <w:rtl/>
                <w:lang w:bidi="ar-EG"/>
              </w:rPr>
              <w:t>تحضير</w:t>
            </w:r>
            <w:r w:rsidRPr="00752ECD">
              <w:rPr>
                <w:rFonts w:hint="cs"/>
                <w:position w:val="2"/>
                <w:rtl/>
                <w:lang w:bidi="ar-EG"/>
              </w:rPr>
              <w:t>ية</w:t>
            </w:r>
            <w:r w:rsidRPr="00752ECD">
              <w:rPr>
                <w:position w:val="2"/>
                <w:rtl/>
                <w:lang w:bidi="ar-EG"/>
              </w:rPr>
              <w:t xml:space="preserve"> للمؤتمر العالمي لتنمية الاتصالات. وتم تحديد موعد الاجتماع لاحقاً </w:t>
            </w:r>
            <w:r w:rsidRPr="00752ECD">
              <w:rPr>
                <w:rFonts w:hint="cs"/>
                <w:position w:val="2"/>
                <w:rtl/>
                <w:lang w:bidi="ar-EG"/>
              </w:rPr>
              <w:t>ليكون</w:t>
            </w:r>
            <w:r w:rsidRPr="00752ECD">
              <w:rPr>
                <w:position w:val="2"/>
                <w:rtl/>
                <w:lang w:bidi="ar-EG"/>
              </w:rPr>
              <w:t xml:space="preserve"> </w:t>
            </w:r>
            <w:r w:rsidRPr="00752ECD">
              <w:rPr>
                <w:position w:val="2"/>
                <w:lang w:bidi="ar"/>
              </w:rPr>
              <w:t>16</w:t>
            </w:r>
            <w:r w:rsidR="00DB3365">
              <w:rPr>
                <w:rFonts w:hint="cs"/>
                <w:position w:val="2"/>
                <w:rtl/>
                <w:lang w:bidi="ar-EG"/>
              </w:rPr>
              <w:t> </w:t>
            </w:r>
            <w:r w:rsidRPr="00752ECD">
              <w:rPr>
                <w:position w:val="2"/>
                <w:rtl/>
                <w:lang w:bidi="ar-EG"/>
              </w:rPr>
              <w:t xml:space="preserve">يونيو </w:t>
            </w:r>
            <w:r w:rsidRPr="00752ECD">
              <w:rPr>
                <w:position w:val="2"/>
                <w:lang w:bidi="ar"/>
              </w:rPr>
              <w:t>2020</w:t>
            </w:r>
            <w:r w:rsidRPr="00752ECD">
              <w:rPr>
                <w:position w:val="2"/>
                <w:rtl/>
                <w:lang w:bidi="ar-EG"/>
              </w:rPr>
              <w:t>.</w:t>
            </w:r>
          </w:p>
        </w:tc>
      </w:tr>
      <w:tr w:rsidR="00C668C1" w:rsidRPr="00BE392E" w14:paraId="4755585D"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0A060" w14:textId="7F242696" w:rsidR="00C668C1" w:rsidRPr="00752ECD" w:rsidRDefault="00C668C1" w:rsidP="00752ECD">
            <w:pPr>
              <w:spacing w:before="80" w:after="80" w:line="300" w:lineRule="exact"/>
              <w:jc w:val="left"/>
              <w:rPr>
                <w:position w:val="2"/>
                <w:rtl/>
                <w:lang w:bidi="ar-EG"/>
              </w:rPr>
            </w:pPr>
            <w:r w:rsidRPr="00752ECD">
              <w:rPr>
                <w:rFonts w:hint="cs"/>
                <w:position w:val="2"/>
                <w:rtl/>
                <w:lang w:bidi="ar-EG"/>
              </w:rPr>
              <w:lastRenderedPageBreak/>
              <w:t>تبسيط القرارات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1F457990" w14:textId="58360A16" w:rsidR="00C668C1" w:rsidRPr="00752ECD" w:rsidRDefault="00C668C1" w:rsidP="00752ECD">
            <w:pPr>
              <w:spacing w:before="80" w:after="80" w:line="300" w:lineRule="exact"/>
              <w:rPr>
                <w:position w:val="2"/>
                <w:rtl/>
                <w:lang w:bidi="ar-EG"/>
              </w:rPr>
            </w:pPr>
            <w:r w:rsidRPr="00752ECD">
              <w:rPr>
                <w:rFonts w:hint="cs"/>
                <w:position w:val="2"/>
                <w:rtl/>
                <w:lang w:bidi="ar-EG"/>
              </w:rPr>
              <w:t>أحاط</w:t>
            </w:r>
            <w:r w:rsidRPr="00752ECD">
              <w:rPr>
                <w:position w:val="2"/>
                <w:rtl/>
                <w:lang w:bidi="ar-EG"/>
              </w:rPr>
              <w:t xml:space="preserve"> الفريق الاستشاري لتنمية الاتصالات </w:t>
            </w:r>
            <w:r w:rsidRPr="00752ECD">
              <w:rPr>
                <w:rFonts w:hint="cs"/>
                <w:position w:val="2"/>
                <w:rtl/>
                <w:lang w:bidi="ar-EG"/>
              </w:rPr>
              <w:t>علماً ب</w:t>
            </w:r>
            <w:r w:rsidRPr="00752ECD">
              <w:rPr>
                <w:position w:val="2"/>
                <w:rtl/>
                <w:lang w:bidi="ar-EG"/>
              </w:rPr>
              <w:t xml:space="preserve">الوثائق وأقر بأهمية العمل المبكر بشأن القرارات، مما سيساعد على توفير وقت المؤتمر لمناقشة </w:t>
            </w:r>
            <w:r w:rsidRPr="00752ECD">
              <w:rPr>
                <w:rFonts w:hint="cs"/>
                <w:position w:val="2"/>
                <w:rtl/>
                <w:lang w:bidi="ar-EG"/>
              </w:rPr>
              <w:t>المسائل المتعلقة بتنمية</w:t>
            </w:r>
            <w:r w:rsidRPr="00752ECD">
              <w:rPr>
                <w:position w:val="2"/>
                <w:rtl/>
                <w:lang w:bidi="ar-EG"/>
              </w:rPr>
              <w:t xml:space="preserve"> تكنولوجيا المعلومات والاتصالات.</w:t>
            </w:r>
          </w:p>
        </w:tc>
      </w:tr>
      <w:tr w:rsidR="00C668C1" w:rsidRPr="00BE392E" w14:paraId="66209077"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6BEC3" w14:textId="319F24F7" w:rsidR="00C668C1" w:rsidRPr="00752ECD" w:rsidRDefault="00C668C1" w:rsidP="00752ECD">
            <w:pPr>
              <w:spacing w:before="80" w:after="80" w:line="300" w:lineRule="exact"/>
              <w:jc w:val="left"/>
              <w:rPr>
                <w:position w:val="2"/>
                <w:rtl/>
                <w:lang w:bidi="ar-EG"/>
              </w:rPr>
            </w:pPr>
            <w:r w:rsidRPr="00752ECD">
              <w:rPr>
                <w:rFonts w:hint="cs"/>
                <w:position w:val="2"/>
                <w:rtl/>
              </w:rPr>
              <w:t>الأمور المتعلقة بالعضوية والشراكات والقطاع الخاص</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62CE5A1" w14:textId="0851A86A" w:rsidR="00C668C1" w:rsidRPr="00752ECD" w:rsidRDefault="00C668C1" w:rsidP="00752ECD">
            <w:pPr>
              <w:spacing w:before="80" w:after="80" w:line="300" w:lineRule="exact"/>
              <w:rPr>
                <w:position w:val="2"/>
                <w:rtl/>
                <w:lang w:bidi="ar-EG"/>
              </w:rPr>
            </w:pPr>
            <w:r w:rsidRPr="00752ECD">
              <w:rPr>
                <w:rFonts w:hint="cs"/>
                <w:position w:val="2"/>
                <w:rtl/>
                <w:lang w:bidi="ar-EG"/>
              </w:rPr>
              <w:t xml:space="preserve">الوثيقة 7: </w:t>
            </w:r>
            <w:r w:rsidRPr="00752ECD">
              <w:rPr>
                <w:position w:val="2"/>
                <w:rtl/>
                <w:lang w:bidi="ar-EG"/>
              </w:rPr>
              <w:t xml:space="preserve">أحاط الفريق الاستشاري لتنمية الاتصالات </w:t>
            </w:r>
            <w:r w:rsidRPr="00752ECD">
              <w:rPr>
                <w:rFonts w:hint="cs"/>
                <w:position w:val="2"/>
                <w:rtl/>
                <w:lang w:bidi="ar-EG"/>
              </w:rPr>
              <w:t xml:space="preserve">علماً </w:t>
            </w:r>
            <w:r w:rsidRPr="00752ECD">
              <w:rPr>
                <w:position w:val="2"/>
                <w:rtl/>
                <w:lang w:bidi="ar-EG"/>
              </w:rPr>
              <w:t xml:space="preserve">بالوثيقة </w:t>
            </w:r>
            <w:r w:rsidRPr="00752ECD">
              <w:rPr>
                <w:rFonts w:hint="cs"/>
                <w:position w:val="2"/>
                <w:rtl/>
                <w:lang w:bidi="ar-EG"/>
              </w:rPr>
              <w:t>مع ال</w:t>
            </w:r>
            <w:r w:rsidRPr="00752ECD">
              <w:rPr>
                <w:position w:val="2"/>
                <w:rtl/>
                <w:lang w:bidi="ar-EG"/>
              </w:rPr>
              <w:t>اهتمام و</w:t>
            </w:r>
            <w:r w:rsidRPr="00752ECD">
              <w:rPr>
                <w:rFonts w:hint="cs"/>
                <w:position w:val="2"/>
                <w:rtl/>
                <w:lang w:bidi="ar-EG"/>
              </w:rPr>
              <w:t>ال</w:t>
            </w:r>
            <w:r w:rsidRPr="00752ECD">
              <w:rPr>
                <w:position w:val="2"/>
                <w:rtl/>
                <w:lang w:bidi="ar-EG"/>
              </w:rPr>
              <w:t>تقدير، معترفاً بأهمية الشراك</w:t>
            </w:r>
            <w:r w:rsidR="00805E60" w:rsidRPr="00752ECD">
              <w:rPr>
                <w:rFonts w:hint="cs"/>
                <w:position w:val="2"/>
                <w:rtl/>
                <w:lang w:bidi="ar-EG"/>
              </w:rPr>
              <w:t>ات</w:t>
            </w:r>
            <w:r w:rsidRPr="00752ECD">
              <w:rPr>
                <w:position w:val="2"/>
                <w:rtl/>
                <w:lang w:bidi="ar-EG"/>
              </w:rPr>
              <w:t xml:space="preserve"> وتعبئة الموارد </w:t>
            </w:r>
            <w:r w:rsidRPr="00752ECD">
              <w:rPr>
                <w:rFonts w:hint="cs"/>
                <w:position w:val="2"/>
                <w:rtl/>
                <w:lang w:bidi="ar-EG"/>
              </w:rPr>
              <w:t>في</w:t>
            </w:r>
            <w:r w:rsidRPr="00752ECD">
              <w:rPr>
                <w:rFonts w:hint="eastAsia"/>
                <w:position w:val="2"/>
                <w:rtl/>
                <w:lang w:bidi="ar-EG"/>
              </w:rPr>
              <w:t> </w:t>
            </w:r>
            <w:r w:rsidRPr="00752ECD">
              <w:rPr>
                <w:position w:val="2"/>
                <w:rtl/>
                <w:lang w:bidi="ar-EG"/>
              </w:rPr>
              <w:t xml:space="preserve">تنفيذ </w:t>
            </w:r>
            <w:r w:rsidRPr="00752ECD">
              <w:rPr>
                <w:rFonts w:hint="cs"/>
                <w:position w:val="2"/>
                <w:rtl/>
                <w:lang w:bidi="ar-EG"/>
              </w:rPr>
              <w:t>ال</w:t>
            </w:r>
            <w:r w:rsidRPr="00752ECD">
              <w:rPr>
                <w:position w:val="2"/>
                <w:rtl/>
                <w:lang w:bidi="ar-EG"/>
              </w:rPr>
              <w:t>برامج و</w:t>
            </w:r>
            <w:r w:rsidRPr="00752ECD">
              <w:rPr>
                <w:rFonts w:hint="cs"/>
                <w:position w:val="2"/>
                <w:rtl/>
                <w:lang w:bidi="ar-EG"/>
              </w:rPr>
              <w:t>ال</w:t>
            </w:r>
            <w:r w:rsidRPr="00752ECD">
              <w:rPr>
                <w:position w:val="2"/>
                <w:rtl/>
                <w:lang w:bidi="ar-EG"/>
              </w:rPr>
              <w:t>مبادرات الإقليمية</w:t>
            </w:r>
            <w:r w:rsidRPr="00752ECD">
              <w:rPr>
                <w:rFonts w:hint="cs"/>
                <w:position w:val="2"/>
                <w:rtl/>
                <w:lang w:bidi="ar-EG"/>
              </w:rPr>
              <w:t xml:space="preserve"> ل</w:t>
            </w:r>
            <w:r w:rsidRPr="00752ECD">
              <w:rPr>
                <w:position w:val="2"/>
                <w:rtl/>
                <w:lang w:bidi="ar-EG"/>
              </w:rPr>
              <w:t xml:space="preserve">لمؤتمر العالمي لتنمية الاتصالات لعام </w:t>
            </w:r>
            <w:r w:rsidRPr="00752ECD">
              <w:rPr>
                <w:position w:val="2"/>
                <w:lang w:bidi="ar-EG"/>
              </w:rPr>
              <w:t>2017</w:t>
            </w:r>
            <w:r w:rsidRPr="00752ECD">
              <w:rPr>
                <w:position w:val="2"/>
                <w:rtl/>
                <w:lang w:bidi="ar-EG"/>
              </w:rPr>
              <w:t xml:space="preserve">. وأيد الفريق الاستشاري لتنمية الاتصالات خطة مدير مكتب تنمية الاتصالات </w:t>
            </w:r>
            <w:r w:rsidRPr="00752ECD">
              <w:rPr>
                <w:rFonts w:hint="cs"/>
                <w:position w:val="2"/>
                <w:rtl/>
                <w:lang w:bidi="ar-EG"/>
              </w:rPr>
              <w:t>لتعيين</w:t>
            </w:r>
            <w:r w:rsidRPr="00752ECD">
              <w:rPr>
                <w:position w:val="2"/>
                <w:rtl/>
                <w:lang w:bidi="ar-EG"/>
              </w:rPr>
              <w:t xml:space="preserve"> شركة استشارية ومستشار </w:t>
            </w:r>
            <w:r w:rsidRPr="00752ECD">
              <w:rPr>
                <w:rFonts w:hint="cs"/>
                <w:position w:val="2"/>
                <w:rtl/>
                <w:lang w:bidi="ar-EG"/>
              </w:rPr>
              <w:t>أقدم</w:t>
            </w:r>
            <w:r w:rsidRPr="00752ECD">
              <w:rPr>
                <w:position w:val="2"/>
                <w:rtl/>
                <w:lang w:bidi="ar-EG"/>
              </w:rPr>
              <w:t xml:space="preserve"> لهذا الغرض، وتوفير التدريب وبناء القدرات لموظفي مكتب تنمية الاتصالات </w:t>
            </w:r>
            <w:r w:rsidRPr="00752ECD">
              <w:rPr>
                <w:rFonts w:hint="cs"/>
                <w:position w:val="2"/>
                <w:rtl/>
                <w:lang w:bidi="ar-EG"/>
              </w:rPr>
              <w:t>في مجال</w:t>
            </w:r>
            <w:r w:rsidRPr="00752ECD">
              <w:rPr>
                <w:position w:val="2"/>
                <w:rtl/>
                <w:lang w:bidi="ar-EG"/>
              </w:rPr>
              <w:t xml:space="preserve"> تعبئة الموارد.</w:t>
            </w:r>
          </w:p>
          <w:p w14:paraId="40B11FDF" w14:textId="6C64453C" w:rsidR="00C668C1" w:rsidRPr="00A755D4" w:rsidRDefault="00C668C1" w:rsidP="00752ECD">
            <w:pPr>
              <w:spacing w:before="80" w:after="80" w:line="300" w:lineRule="exact"/>
              <w:rPr>
                <w:spacing w:val="-6"/>
                <w:position w:val="2"/>
                <w:rtl/>
                <w:lang w:bidi="ar-EG"/>
              </w:rPr>
            </w:pPr>
            <w:r w:rsidRPr="00A755D4">
              <w:rPr>
                <w:rFonts w:hint="cs"/>
                <w:spacing w:val="-6"/>
                <w:position w:val="2"/>
                <w:rtl/>
                <w:lang w:bidi="ar-EG"/>
              </w:rPr>
              <w:t xml:space="preserve">الوثيقة 11 ووثيقة المعلومات 13: </w:t>
            </w:r>
            <w:r w:rsidRPr="00A755D4">
              <w:rPr>
                <w:spacing w:val="-6"/>
                <w:position w:val="2"/>
                <w:rtl/>
                <w:lang w:bidi="ar-EG"/>
              </w:rPr>
              <w:t xml:space="preserve">أحاط الفريق الاستشاري لتنمية الاتصالات </w:t>
            </w:r>
            <w:r w:rsidRPr="00A755D4">
              <w:rPr>
                <w:rFonts w:hint="cs"/>
                <w:spacing w:val="-6"/>
                <w:position w:val="2"/>
                <w:rtl/>
                <w:lang w:bidi="ar-EG"/>
              </w:rPr>
              <w:t>علماً ب</w:t>
            </w:r>
            <w:r w:rsidRPr="00A755D4">
              <w:rPr>
                <w:spacing w:val="-6"/>
                <w:position w:val="2"/>
                <w:rtl/>
                <w:lang w:bidi="ar-EG"/>
              </w:rPr>
              <w:t>التقريرين</w:t>
            </w:r>
            <w:r w:rsidRPr="00A755D4">
              <w:rPr>
                <w:rFonts w:hint="cs"/>
                <w:spacing w:val="-6"/>
                <w:position w:val="2"/>
                <w:rtl/>
                <w:lang w:bidi="ar-EG"/>
              </w:rPr>
              <w:t xml:space="preserve"> مع ال</w:t>
            </w:r>
            <w:r w:rsidRPr="00A755D4">
              <w:rPr>
                <w:spacing w:val="-6"/>
                <w:position w:val="2"/>
                <w:rtl/>
                <w:lang w:bidi="ar-EG"/>
              </w:rPr>
              <w:t>تقدير و</w:t>
            </w:r>
            <w:r w:rsidRPr="00A755D4">
              <w:rPr>
                <w:rFonts w:hint="cs"/>
                <w:spacing w:val="-6"/>
                <w:position w:val="2"/>
                <w:rtl/>
                <w:lang w:bidi="ar-EG"/>
              </w:rPr>
              <w:t>ال</w:t>
            </w:r>
            <w:r w:rsidRPr="00A755D4">
              <w:rPr>
                <w:spacing w:val="-6"/>
                <w:position w:val="2"/>
                <w:rtl/>
                <w:lang w:bidi="ar-EG"/>
              </w:rPr>
              <w:t xml:space="preserve">اهتمام. </w:t>
            </w:r>
            <w:r w:rsidRPr="00A755D4">
              <w:rPr>
                <w:rFonts w:hint="cs"/>
                <w:spacing w:val="-6"/>
                <w:position w:val="2"/>
                <w:rtl/>
                <w:lang w:bidi="ar-EG"/>
              </w:rPr>
              <w:t>وأحاط</w:t>
            </w:r>
            <w:r w:rsidRPr="00A755D4">
              <w:rPr>
                <w:spacing w:val="-6"/>
                <w:position w:val="2"/>
                <w:rtl/>
                <w:lang w:bidi="ar-EG"/>
              </w:rPr>
              <w:t xml:space="preserve"> الفريق</w:t>
            </w:r>
            <w:r w:rsidRPr="00A755D4">
              <w:rPr>
                <w:rFonts w:hint="cs"/>
                <w:spacing w:val="-6"/>
                <w:position w:val="2"/>
                <w:rtl/>
                <w:lang w:bidi="ar-EG"/>
              </w:rPr>
              <w:t>،</w:t>
            </w:r>
            <w:r w:rsidRPr="00A755D4">
              <w:rPr>
                <w:spacing w:val="-6"/>
                <w:position w:val="2"/>
                <w:rtl/>
                <w:lang w:bidi="ar-EG"/>
              </w:rPr>
              <w:t xml:space="preserve"> على وجه الخصوص</w:t>
            </w:r>
            <w:r w:rsidRPr="00A755D4">
              <w:rPr>
                <w:rFonts w:hint="cs"/>
                <w:spacing w:val="-6"/>
                <w:position w:val="2"/>
                <w:rtl/>
                <w:lang w:bidi="ar-EG"/>
              </w:rPr>
              <w:t>،</w:t>
            </w:r>
            <w:r w:rsidRPr="00A755D4">
              <w:rPr>
                <w:spacing w:val="-6"/>
                <w:position w:val="2"/>
                <w:rtl/>
                <w:lang w:bidi="ar-EG"/>
              </w:rPr>
              <w:t xml:space="preserve"> </w:t>
            </w:r>
            <w:r w:rsidRPr="00A755D4">
              <w:rPr>
                <w:rFonts w:hint="cs"/>
                <w:spacing w:val="-6"/>
                <w:position w:val="2"/>
                <w:rtl/>
                <w:lang w:bidi="ar-EG"/>
              </w:rPr>
              <w:t>علماً ب</w:t>
            </w:r>
            <w:r w:rsidRPr="00A755D4">
              <w:rPr>
                <w:spacing w:val="-6"/>
                <w:position w:val="2"/>
                <w:rtl/>
                <w:lang w:bidi="ar-EG"/>
              </w:rPr>
              <w:t xml:space="preserve">الاستراتيجيات التي </w:t>
            </w:r>
            <w:r w:rsidRPr="00A755D4">
              <w:rPr>
                <w:rFonts w:hint="cs"/>
                <w:spacing w:val="-6"/>
                <w:position w:val="2"/>
                <w:rtl/>
                <w:lang w:bidi="ar-EG"/>
              </w:rPr>
              <w:t>اتُخذت</w:t>
            </w:r>
            <w:r w:rsidRPr="00A755D4">
              <w:rPr>
                <w:spacing w:val="-6"/>
                <w:position w:val="2"/>
                <w:rtl/>
                <w:lang w:bidi="ar-EG"/>
              </w:rPr>
              <w:t xml:space="preserve"> لزيادة التواصل مع الأعضاء ومشاركتهم، مثل البيع المتبادل بين قطاعات الاتحاد، والتنويع مع الصناعات الجديدة، والتسويق الرقمي لتعزيز </w:t>
            </w:r>
            <w:r w:rsidRPr="00A755D4">
              <w:rPr>
                <w:rFonts w:hint="cs"/>
                <w:spacing w:val="-6"/>
                <w:position w:val="2"/>
                <w:rtl/>
                <w:lang w:bidi="ar-EG"/>
              </w:rPr>
              <w:t>جذب أعضاء جدد</w:t>
            </w:r>
            <w:r w:rsidRPr="00A755D4">
              <w:rPr>
                <w:spacing w:val="-6"/>
                <w:position w:val="2"/>
                <w:rtl/>
                <w:lang w:bidi="ar-EG"/>
              </w:rPr>
              <w:t xml:space="preserve">، والاحتفاظ بالأعضاء الحاليين من خلال </w:t>
            </w:r>
            <w:r w:rsidRPr="00A755D4">
              <w:rPr>
                <w:rFonts w:hint="cs"/>
                <w:spacing w:val="-6"/>
                <w:position w:val="2"/>
                <w:rtl/>
                <w:lang w:bidi="ar-EG"/>
              </w:rPr>
              <w:t>مشاركتهم</w:t>
            </w:r>
            <w:r w:rsidRPr="00A755D4">
              <w:rPr>
                <w:spacing w:val="-6"/>
                <w:position w:val="2"/>
                <w:rtl/>
                <w:lang w:bidi="ar-EG"/>
              </w:rPr>
              <w:t xml:space="preserve"> في أنشطة وأحداث</w:t>
            </w:r>
            <w:r w:rsidRPr="00A755D4">
              <w:rPr>
                <w:rFonts w:hint="cs"/>
                <w:spacing w:val="-6"/>
                <w:position w:val="2"/>
                <w:rtl/>
                <w:lang w:bidi="ar-EG"/>
              </w:rPr>
              <w:t xml:space="preserve"> </w:t>
            </w:r>
            <w:r w:rsidRPr="00A755D4">
              <w:rPr>
                <w:spacing w:val="-6"/>
                <w:position w:val="2"/>
                <w:rtl/>
                <w:lang w:bidi="ar-EG"/>
              </w:rPr>
              <w:t xml:space="preserve">قطاع تنمية الاتصالات. وقدمت أمانة مكتب تنمية الاتصالات ومدير مكتب تنمية الاتصالات معلومات إضافية عن العوامل التي تؤثر على انخفاض </w:t>
            </w:r>
            <w:r w:rsidRPr="00A755D4">
              <w:rPr>
                <w:rFonts w:hint="cs"/>
                <w:spacing w:val="-6"/>
                <w:position w:val="2"/>
                <w:rtl/>
                <w:lang w:bidi="ar-EG"/>
              </w:rPr>
              <w:t>عدد أعضاء</w:t>
            </w:r>
            <w:r w:rsidRPr="00A755D4">
              <w:rPr>
                <w:spacing w:val="-6"/>
                <w:position w:val="2"/>
                <w:rtl/>
                <w:lang w:bidi="ar-EG"/>
              </w:rPr>
              <w:t xml:space="preserve"> القطاع مثل </w:t>
            </w:r>
            <w:r w:rsidRPr="00A755D4">
              <w:rPr>
                <w:rFonts w:hint="cs"/>
                <w:spacing w:val="-6"/>
                <w:position w:val="2"/>
                <w:rtl/>
                <w:lang w:bidi="ar-EG"/>
              </w:rPr>
              <w:t>التجمعات الصناعية</w:t>
            </w:r>
            <w:r w:rsidRPr="00A755D4">
              <w:rPr>
                <w:spacing w:val="-6"/>
                <w:position w:val="2"/>
                <w:rtl/>
                <w:lang w:bidi="ar-EG"/>
              </w:rPr>
              <w:t>، والوضع الاقتصادي، وعدم قدرة بعض الأعضاء على دفع رسوم العضوية السنوية، والتأخير في</w:t>
            </w:r>
            <w:r w:rsidR="00DB3365" w:rsidRPr="00A755D4">
              <w:rPr>
                <w:rFonts w:hint="cs"/>
                <w:spacing w:val="-6"/>
                <w:position w:val="2"/>
                <w:rtl/>
                <w:lang w:bidi="ar-EG"/>
              </w:rPr>
              <w:t> </w:t>
            </w:r>
            <w:r w:rsidRPr="00A755D4">
              <w:rPr>
                <w:spacing w:val="-6"/>
                <w:position w:val="2"/>
                <w:rtl/>
                <w:lang w:bidi="ar-EG"/>
              </w:rPr>
              <w:t xml:space="preserve">الموافقة من </w:t>
            </w:r>
            <w:r w:rsidRPr="00A755D4">
              <w:rPr>
                <w:rFonts w:hint="cs"/>
                <w:spacing w:val="-6"/>
                <w:position w:val="2"/>
                <w:rtl/>
                <w:lang w:bidi="ar-EG"/>
              </w:rPr>
              <w:t xml:space="preserve">جانب </w:t>
            </w:r>
            <w:r w:rsidRPr="00A755D4">
              <w:rPr>
                <w:spacing w:val="-6"/>
                <w:position w:val="2"/>
                <w:rtl/>
                <w:lang w:bidi="ar-EG"/>
              </w:rPr>
              <w:t xml:space="preserve">الدول الأعضاء، وقرارات بعض أعضاء القطاع </w:t>
            </w:r>
            <w:r w:rsidRPr="00A755D4">
              <w:rPr>
                <w:rFonts w:hint="cs"/>
                <w:spacing w:val="-6"/>
                <w:position w:val="2"/>
                <w:rtl/>
                <w:lang w:bidi="ar-EG"/>
              </w:rPr>
              <w:t>بالتحول إلى</w:t>
            </w:r>
            <w:r w:rsidRPr="00A755D4">
              <w:rPr>
                <w:spacing w:val="-6"/>
                <w:position w:val="2"/>
                <w:rtl/>
                <w:lang w:bidi="ar-EG"/>
              </w:rPr>
              <w:t xml:space="preserve"> </w:t>
            </w:r>
            <w:r w:rsidRPr="00A755D4">
              <w:rPr>
                <w:rFonts w:hint="cs"/>
                <w:spacing w:val="-6"/>
                <w:position w:val="2"/>
                <w:rtl/>
                <w:lang w:bidi="ar-EG"/>
              </w:rPr>
              <w:t>فئتي</w:t>
            </w:r>
            <w:r w:rsidRPr="00A755D4">
              <w:rPr>
                <w:spacing w:val="-6"/>
                <w:position w:val="2"/>
                <w:rtl/>
                <w:lang w:bidi="ar-EG"/>
              </w:rPr>
              <w:t xml:space="preserve"> المنتسب</w:t>
            </w:r>
            <w:r w:rsidRPr="00A755D4">
              <w:rPr>
                <w:rFonts w:hint="cs"/>
                <w:spacing w:val="-6"/>
                <w:position w:val="2"/>
                <w:rtl/>
                <w:lang w:bidi="ar-EG"/>
              </w:rPr>
              <w:t>ين</w:t>
            </w:r>
            <w:r w:rsidRPr="00A755D4">
              <w:rPr>
                <w:spacing w:val="-6"/>
                <w:position w:val="2"/>
                <w:rtl/>
                <w:lang w:bidi="ar-EG"/>
              </w:rPr>
              <w:t xml:space="preserve"> و</w:t>
            </w:r>
            <w:r w:rsidRPr="00A755D4">
              <w:rPr>
                <w:rFonts w:hint="cs"/>
                <w:spacing w:val="-6"/>
                <w:position w:val="2"/>
                <w:rtl/>
                <w:lang w:bidi="ar-EG"/>
              </w:rPr>
              <w:t xml:space="preserve">الهيئات </w:t>
            </w:r>
            <w:r w:rsidRPr="00A755D4">
              <w:rPr>
                <w:spacing w:val="-6"/>
                <w:position w:val="2"/>
                <w:rtl/>
                <w:lang w:bidi="ar-EG"/>
              </w:rPr>
              <w:t>الأكاديمية.</w:t>
            </w:r>
          </w:p>
        </w:tc>
      </w:tr>
      <w:tr w:rsidR="00C668C1" w:rsidRPr="00BE392E" w14:paraId="5B2538F9"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BB3C0" w14:textId="03D771E4" w:rsidR="00C668C1" w:rsidRPr="00752ECD" w:rsidRDefault="00C668C1" w:rsidP="00752ECD">
            <w:pPr>
              <w:spacing w:before="80" w:after="80" w:line="300" w:lineRule="exact"/>
              <w:jc w:val="left"/>
              <w:rPr>
                <w:position w:val="2"/>
                <w:rtl/>
              </w:rPr>
            </w:pPr>
            <w:r w:rsidRPr="00752ECD">
              <w:rPr>
                <w:rFonts w:hint="cs"/>
                <w:position w:val="2"/>
                <w:rtl/>
              </w:rPr>
              <w:t xml:space="preserve">تقرير رئيس الفريق المعني بمبادرات بناء القدرات </w:t>
            </w:r>
            <w:r w:rsidRPr="00752ECD">
              <w:rPr>
                <w:position w:val="2"/>
              </w:rPr>
              <w:t>(GCBI)</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97BBD98" w14:textId="4D9DDBE5" w:rsidR="00C668C1" w:rsidRPr="00A755D4" w:rsidRDefault="00C668C1" w:rsidP="00752ECD">
            <w:pPr>
              <w:spacing w:before="80" w:after="80" w:line="300" w:lineRule="exact"/>
              <w:rPr>
                <w:spacing w:val="-6"/>
                <w:position w:val="2"/>
                <w:rtl/>
                <w:lang w:bidi="ar-EG"/>
              </w:rPr>
            </w:pPr>
            <w:r w:rsidRPr="00A755D4">
              <w:rPr>
                <w:spacing w:val="-6"/>
                <w:position w:val="2"/>
                <w:rtl/>
              </w:rPr>
              <w:t xml:space="preserve">أحاط الفريق الاستشاري لتنمية الاتصالات </w:t>
            </w:r>
            <w:r w:rsidRPr="00A755D4">
              <w:rPr>
                <w:rFonts w:hint="cs"/>
                <w:spacing w:val="-6"/>
                <w:position w:val="2"/>
                <w:rtl/>
              </w:rPr>
              <w:t xml:space="preserve">علماً بالتقرير مع </w:t>
            </w:r>
            <w:r w:rsidRPr="00A755D4">
              <w:rPr>
                <w:spacing w:val="-6"/>
                <w:position w:val="2"/>
                <w:rtl/>
              </w:rPr>
              <w:t>التقدير وهنأ الفريق المعني بمبادرات بناء القدرات</w:t>
            </w:r>
            <w:r w:rsidRPr="00A755D4">
              <w:rPr>
                <w:rFonts w:hint="cs"/>
                <w:spacing w:val="-6"/>
                <w:position w:val="2"/>
                <w:rtl/>
              </w:rPr>
              <w:t> </w:t>
            </w:r>
            <w:r w:rsidRPr="00A755D4">
              <w:rPr>
                <w:spacing w:val="-6"/>
                <w:position w:val="2"/>
                <w:rtl/>
              </w:rPr>
              <w:t xml:space="preserve">على العمل الممتاز المنجز. وسلط الفريق الاستشاري لتنمية الاتصالات الضوء على أهمية تنمية القدرات في عمل مكتب تنمية الاتصالات لأنه يمثل أولوية لأربع من المناطق الخمس كما </w:t>
            </w:r>
            <w:r w:rsidRPr="00A755D4">
              <w:rPr>
                <w:rFonts w:hint="cs"/>
                <w:spacing w:val="-6"/>
                <w:position w:val="2"/>
                <w:rtl/>
              </w:rPr>
              <w:t>ينعكس</w:t>
            </w:r>
            <w:r w:rsidRPr="00A755D4">
              <w:rPr>
                <w:spacing w:val="-6"/>
                <w:position w:val="2"/>
                <w:rtl/>
              </w:rPr>
              <w:t xml:space="preserve"> في</w:t>
            </w:r>
            <w:r w:rsidR="00DB3365" w:rsidRPr="00A755D4">
              <w:rPr>
                <w:rFonts w:hint="cs"/>
                <w:spacing w:val="-6"/>
                <w:position w:val="2"/>
                <w:rtl/>
              </w:rPr>
              <w:t> </w:t>
            </w:r>
            <w:r w:rsidRPr="00A755D4">
              <w:rPr>
                <w:spacing w:val="-6"/>
                <w:position w:val="2"/>
                <w:rtl/>
              </w:rPr>
              <w:t>مبادراته</w:t>
            </w:r>
            <w:r w:rsidRPr="00A755D4">
              <w:rPr>
                <w:rFonts w:hint="cs"/>
                <w:spacing w:val="-6"/>
                <w:position w:val="2"/>
                <w:rtl/>
              </w:rPr>
              <w:t>ا</w:t>
            </w:r>
            <w:r w:rsidRPr="00A755D4">
              <w:rPr>
                <w:spacing w:val="-6"/>
                <w:position w:val="2"/>
                <w:rtl/>
              </w:rPr>
              <w:t xml:space="preserve"> الإقليمية.</w:t>
            </w:r>
          </w:p>
        </w:tc>
      </w:tr>
      <w:tr w:rsidR="00C668C1" w:rsidRPr="00BE392E" w14:paraId="4B62F239"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8F7AA" w14:textId="5B60C004" w:rsidR="00C668C1" w:rsidRPr="00752ECD" w:rsidRDefault="00C668C1" w:rsidP="00752ECD">
            <w:pPr>
              <w:spacing w:before="80" w:after="80" w:line="300" w:lineRule="exact"/>
              <w:jc w:val="left"/>
              <w:rPr>
                <w:position w:val="2"/>
                <w:rtl/>
              </w:rPr>
            </w:pPr>
            <w:r w:rsidRPr="00752ECD">
              <w:rPr>
                <w:rFonts w:hint="cs"/>
                <w:position w:val="2"/>
                <w:rtl/>
              </w:rPr>
              <w:t>استراتيجية الشباب لقطاع تنمية</w:t>
            </w:r>
            <w:r w:rsidR="00DB3365">
              <w:rPr>
                <w:rFonts w:hint="eastAsia"/>
                <w:position w:val="2"/>
                <w:rtl/>
              </w:rPr>
              <w:t> </w:t>
            </w:r>
            <w:r w:rsidRPr="00752ECD">
              <w:rPr>
                <w:rFonts w:hint="cs"/>
                <w:position w:val="2"/>
                <w:rtl/>
              </w:rPr>
              <w:t>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54B1FDD0" w14:textId="223ECD6B" w:rsidR="00C668C1" w:rsidRPr="00A755D4" w:rsidRDefault="00C668C1" w:rsidP="00752ECD">
            <w:pPr>
              <w:spacing w:before="80" w:after="80" w:line="300" w:lineRule="exact"/>
              <w:rPr>
                <w:spacing w:val="-6"/>
                <w:position w:val="2"/>
                <w:rtl/>
                <w:lang w:bidi="ar-EG"/>
              </w:rPr>
            </w:pPr>
            <w:r w:rsidRPr="00A755D4">
              <w:rPr>
                <w:spacing w:val="-6"/>
                <w:position w:val="2"/>
                <w:rtl/>
                <w:lang w:bidi="ar-EG"/>
              </w:rPr>
              <w:t xml:space="preserve">أحاط الفريق الاستشاري لتنمية الاتصالات </w:t>
            </w:r>
            <w:r w:rsidRPr="00A755D4">
              <w:rPr>
                <w:rFonts w:hint="cs"/>
                <w:spacing w:val="-6"/>
                <w:position w:val="2"/>
                <w:rtl/>
                <w:lang w:bidi="ar-EG"/>
              </w:rPr>
              <w:t xml:space="preserve">علماً </w:t>
            </w:r>
            <w:r w:rsidRPr="00A755D4">
              <w:rPr>
                <w:spacing w:val="-6"/>
                <w:position w:val="2"/>
                <w:rtl/>
                <w:lang w:bidi="ar-EG"/>
              </w:rPr>
              <w:t xml:space="preserve">بالوثيقة </w:t>
            </w:r>
            <w:r w:rsidRPr="00A755D4">
              <w:rPr>
                <w:rFonts w:hint="cs"/>
                <w:spacing w:val="-6"/>
                <w:position w:val="2"/>
                <w:rtl/>
                <w:lang w:bidi="ar-EG"/>
              </w:rPr>
              <w:t>مع ال</w:t>
            </w:r>
            <w:r w:rsidRPr="00A755D4">
              <w:rPr>
                <w:spacing w:val="-6"/>
                <w:position w:val="2"/>
                <w:rtl/>
                <w:lang w:bidi="ar-EG"/>
              </w:rPr>
              <w:t>تقدير و</w:t>
            </w:r>
            <w:r w:rsidRPr="00A755D4">
              <w:rPr>
                <w:rFonts w:hint="cs"/>
                <w:spacing w:val="-6"/>
                <w:position w:val="2"/>
                <w:rtl/>
                <w:lang w:bidi="ar-EG"/>
              </w:rPr>
              <w:t>ال</w:t>
            </w:r>
            <w:r w:rsidRPr="00A755D4">
              <w:rPr>
                <w:spacing w:val="-6"/>
                <w:position w:val="2"/>
                <w:rtl/>
                <w:lang w:bidi="ar-EG"/>
              </w:rPr>
              <w:t xml:space="preserve">دعم </w:t>
            </w:r>
            <w:r w:rsidRPr="00A755D4">
              <w:rPr>
                <w:rFonts w:hint="cs"/>
                <w:spacing w:val="-6"/>
                <w:position w:val="2"/>
                <w:rtl/>
                <w:lang w:bidi="ar-EG"/>
              </w:rPr>
              <w:t>ال</w:t>
            </w:r>
            <w:r w:rsidRPr="00A755D4">
              <w:rPr>
                <w:spacing w:val="-6"/>
                <w:position w:val="2"/>
                <w:rtl/>
                <w:lang w:bidi="ar-EG"/>
              </w:rPr>
              <w:t>كبير من أعضائه.</w:t>
            </w:r>
            <w:r w:rsidRPr="00A755D4">
              <w:rPr>
                <w:rFonts w:hint="cs"/>
                <w:spacing w:val="-6"/>
                <w:position w:val="2"/>
                <w:rtl/>
                <w:lang w:bidi="ar-EG"/>
              </w:rPr>
              <w:t xml:space="preserve"> </w:t>
            </w:r>
            <w:r w:rsidRPr="00A755D4">
              <w:rPr>
                <w:spacing w:val="-6"/>
                <w:position w:val="2"/>
                <w:rtl/>
                <w:lang w:bidi="ar-EG"/>
              </w:rPr>
              <w:t xml:space="preserve">وشجع الفريق الاستشاري لتنمية الاتصالات مكتب تنمية الاتصالات على العمل بشكل وثيق مع المكاتب الإقليمية لضمان التنسيق والتنفيذ </w:t>
            </w:r>
            <w:r w:rsidRPr="00A755D4">
              <w:rPr>
                <w:rFonts w:hint="cs"/>
                <w:spacing w:val="-6"/>
                <w:position w:val="2"/>
                <w:rtl/>
                <w:lang w:bidi="ar-EG"/>
              </w:rPr>
              <w:t xml:space="preserve">بشكل </w:t>
            </w:r>
            <w:r w:rsidRPr="00A755D4">
              <w:rPr>
                <w:spacing w:val="-6"/>
                <w:position w:val="2"/>
                <w:rtl/>
                <w:lang w:bidi="ar-EG"/>
              </w:rPr>
              <w:t>سليم.</w:t>
            </w:r>
          </w:p>
        </w:tc>
      </w:tr>
      <w:tr w:rsidR="00C668C1" w:rsidRPr="00BE392E" w14:paraId="6C67A296"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555F5" w14:textId="6B41FA3D" w:rsidR="00C668C1" w:rsidRPr="00752ECD" w:rsidRDefault="00C668C1" w:rsidP="00752ECD">
            <w:pPr>
              <w:spacing w:before="80" w:after="80" w:line="300" w:lineRule="exact"/>
              <w:jc w:val="left"/>
              <w:rPr>
                <w:position w:val="2"/>
                <w:rtl/>
              </w:rPr>
            </w:pPr>
            <w:r w:rsidRPr="00752ECD">
              <w:rPr>
                <w:rFonts w:hint="cs"/>
                <w:position w:val="2"/>
                <w:rtl/>
              </w:rPr>
              <w:t>المساهمة في أعمال فريق الخبراء المعني بلوائح الاتصالات الدولية</w:t>
            </w:r>
            <w:r w:rsidR="00DB3365">
              <w:rPr>
                <w:rFonts w:hint="eastAsia"/>
                <w:position w:val="2"/>
                <w:rtl/>
              </w:rPr>
              <w:t> </w:t>
            </w:r>
            <w:r w:rsidRPr="00752ECD">
              <w:rPr>
                <w:position w:val="2"/>
              </w:rPr>
              <w:t>(EG</w:t>
            </w:r>
            <w:r w:rsidR="00DB3365">
              <w:rPr>
                <w:position w:val="2"/>
              </w:rPr>
              <w:noBreakHyphen/>
            </w:r>
            <w:r w:rsidRPr="00752ECD">
              <w:rPr>
                <w:position w:val="2"/>
              </w:rPr>
              <w:t>ITR)</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46F499B" w14:textId="7F8AE4D5" w:rsidR="00C668C1" w:rsidRPr="00752ECD" w:rsidRDefault="00C668C1" w:rsidP="00752ECD">
            <w:pPr>
              <w:spacing w:before="80" w:after="80" w:line="300" w:lineRule="exact"/>
              <w:rPr>
                <w:position w:val="2"/>
                <w:rtl/>
                <w:lang w:bidi="ar-EG"/>
              </w:rPr>
            </w:pPr>
            <w:r w:rsidRPr="00752ECD">
              <w:rPr>
                <w:position w:val="2"/>
                <w:rtl/>
              </w:rPr>
              <w:t>أحاط الفريق الاستشاري لتنمية الاتصالات علماً بالتقرير وسيتابع التقدم الذي يحرزه فريق الخبراء المعني بلوائح الاتصالات الدولية.</w:t>
            </w:r>
          </w:p>
        </w:tc>
      </w:tr>
      <w:tr w:rsidR="00C668C1" w:rsidRPr="00BE392E" w14:paraId="37D2BB0B"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3ACA6" w14:textId="06CF2A1E" w:rsidR="00C668C1" w:rsidRPr="00752ECD" w:rsidRDefault="00C668C1" w:rsidP="00752ECD">
            <w:pPr>
              <w:spacing w:before="80" w:after="80" w:line="300" w:lineRule="exact"/>
              <w:jc w:val="left"/>
              <w:rPr>
                <w:position w:val="2"/>
                <w:rtl/>
                <w:lang w:bidi="ar-EG"/>
              </w:rPr>
            </w:pPr>
            <w:r w:rsidRPr="00752ECD">
              <w:rPr>
                <w:rFonts w:hint="cs"/>
                <w:position w:val="2"/>
                <w:rtl/>
              </w:rPr>
              <w:lastRenderedPageBreak/>
              <w:t>تقرير الحالة بشأن دراسة جدوى لإنشاء معهد تدريب للاتحاد</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C035B4F" w14:textId="2BAC98AD" w:rsidR="00C668C1" w:rsidRPr="00DB3365" w:rsidRDefault="00C668C1" w:rsidP="00752ECD">
            <w:pPr>
              <w:spacing w:before="80" w:after="80" w:line="300" w:lineRule="exact"/>
              <w:rPr>
                <w:spacing w:val="-2"/>
                <w:position w:val="2"/>
                <w:rtl/>
                <w:lang w:bidi="ar-EG"/>
              </w:rPr>
            </w:pPr>
            <w:r w:rsidRPr="00DB3365">
              <w:rPr>
                <w:rFonts w:hint="cs"/>
                <w:spacing w:val="-2"/>
                <w:position w:val="2"/>
                <w:rtl/>
                <w:lang w:bidi="ar"/>
              </w:rPr>
              <w:t xml:space="preserve">أحاط </w:t>
            </w:r>
            <w:r w:rsidRPr="00DB3365">
              <w:rPr>
                <w:spacing w:val="-2"/>
                <w:position w:val="2"/>
                <w:rtl/>
                <w:lang w:bidi="ar"/>
              </w:rPr>
              <w:t xml:space="preserve">الفريق الاستشاري لتنمية الاتصالات </w:t>
            </w:r>
            <w:r w:rsidRPr="00DB3365">
              <w:rPr>
                <w:rFonts w:hint="cs"/>
                <w:spacing w:val="-2"/>
                <w:position w:val="2"/>
                <w:rtl/>
                <w:lang w:bidi="ar"/>
              </w:rPr>
              <w:t>علماً ب</w:t>
            </w:r>
            <w:r w:rsidRPr="00DB3365">
              <w:rPr>
                <w:spacing w:val="-2"/>
                <w:position w:val="2"/>
                <w:rtl/>
                <w:lang w:bidi="ar"/>
              </w:rPr>
              <w:t>الإجراءات مع التقدير التي اتخذ</w:t>
            </w:r>
            <w:r w:rsidRPr="00DB3365">
              <w:rPr>
                <w:rFonts w:hint="cs"/>
                <w:spacing w:val="-2"/>
                <w:position w:val="2"/>
                <w:rtl/>
                <w:lang w:bidi="ar"/>
              </w:rPr>
              <w:t>ت</w:t>
            </w:r>
            <w:r w:rsidRPr="00DB3365">
              <w:rPr>
                <w:spacing w:val="-2"/>
                <w:position w:val="2"/>
                <w:rtl/>
                <w:lang w:bidi="ar"/>
              </w:rPr>
              <w:t>ها المدير</w:t>
            </w:r>
            <w:r w:rsidRPr="00DB3365">
              <w:rPr>
                <w:rFonts w:hint="cs"/>
                <w:spacing w:val="-2"/>
                <w:position w:val="2"/>
                <w:rtl/>
                <w:lang w:bidi="ar"/>
              </w:rPr>
              <w:t>ة</w:t>
            </w:r>
            <w:r w:rsidRPr="00DB3365">
              <w:rPr>
                <w:spacing w:val="-2"/>
                <w:position w:val="2"/>
                <w:rtl/>
                <w:lang w:bidi="ar"/>
              </w:rPr>
              <w:t xml:space="preserve"> لتنفيذ تعليمات المجلس المتعلقة بمعهد بناء القدرات في</w:t>
            </w:r>
            <w:r w:rsidR="00DB3365" w:rsidRPr="00DB3365">
              <w:rPr>
                <w:rFonts w:hint="cs"/>
                <w:spacing w:val="-2"/>
                <w:position w:val="2"/>
                <w:rtl/>
                <w:lang w:bidi="ar"/>
              </w:rPr>
              <w:t> </w:t>
            </w:r>
            <w:r w:rsidRPr="00DB3365">
              <w:rPr>
                <w:spacing w:val="-2"/>
                <w:position w:val="2"/>
                <w:rtl/>
                <w:lang w:bidi="ar"/>
              </w:rPr>
              <w:t>الاتحاد</w:t>
            </w:r>
            <w:r w:rsidRPr="00DB3365">
              <w:rPr>
                <w:rFonts w:hint="cs"/>
                <w:spacing w:val="-2"/>
                <w:position w:val="2"/>
                <w:rtl/>
                <w:lang w:bidi="ar"/>
              </w:rPr>
              <w:t>.</w:t>
            </w:r>
          </w:p>
        </w:tc>
      </w:tr>
      <w:tr w:rsidR="00C668C1" w:rsidRPr="00BE392E" w14:paraId="11F50862"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9FD22" w14:textId="40142EBD" w:rsidR="00C668C1" w:rsidRPr="00752ECD" w:rsidRDefault="00C668C1" w:rsidP="00752ECD">
            <w:pPr>
              <w:spacing w:before="80" w:after="80" w:line="300" w:lineRule="exact"/>
              <w:jc w:val="left"/>
              <w:rPr>
                <w:position w:val="2"/>
                <w:rtl/>
              </w:rPr>
            </w:pPr>
            <w:r w:rsidRPr="00752ECD">
              <w:rPr>
                <w:rFonts w:hint="cs"/>
                <w:position w:val="2"/>
                <w:rtl/>
                <w:lang w:bidi="ar-EG"/>
              </w:rPr>
              <w:t xml:space="preserve">التقرير المتعلق بالإدارة على أساس النتائج </w:t>
            </w:r>
            <w:r w:rsidRPr="00752ECD">
              <w:rPr>
                <w:position w:val="2"/>
                <w:lang w:val="en-CA"/>
              </w:rPr>
              <w:t>(RBM)</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1700BA3A" w14:textId="7DE54D0C" w:rsidR="00C668C1" w:rsidRPr="00752ECD" w:rsidRDefault="00C668C1" w:rsidP="00752ECD">
            <w:pPr>
              <w:spacing w:before="80" w:after="80" w:line="300" w:lineRule="exact"/>
              <w:rPr>
                <w:position w:val="2"/>
                <w:rtl/>
                <w:lang w:bidi="ar-EG"/>
              </w:rPr>
            </w:pPr>
            <w:r w:rsidRPr="00752ECD">
              <w:rPr>
                <w:position w:val="2"/>
                <w:rtl/>
                <w:lang w:bidi="ar"/>
              </w:rPr>
              <w:t xml:space="preserve">أحاط الفريق الاستشاري لتنمية الاتصالات </w:t>
            </w:r>
            <w:r w:rsidRPr="00752ECD">
              <w:rPr>
                <w:rFonts w:hint="cs"/>
                <w:position w:val="2"/>
                <w:rtl/>
                <w:lang w:bidi="ar"/>
              </w:rPr>
              <w:t xml:space="preserve">علماً </w:t>
            </w:r>
            <w:r w:rsidRPr="00752ECD">
              <w:rPr>
                <w:position w:val="2"/>
                <w:rtl/>
                <w:lang w:bidi="ar"/>
              </w:rPr>
              <w:t>بالوثيقة مع الاهتمام والتقدير، و</w:t>
            </w:r>
            <w:r w:rsidRPr="00752ECD">
              <w:rPr>
                <w:rFonts w:hint="cs"/>
                <w:position w:val="2"/>
                <w:rtl/>
                <w:lang w:bidi="ar"/>
              </w:rPr>
              <w:t>يدعم</w:t>
            </w:r>
            <w:r w:rsidRPr="00752ECD">
              <w:rPr>
                <w:position w:val="2"/>
                <w:rtl/>
                <w:lang w:bidi="ar"/>
              </w:rPr>
              <w:t xml:space="preserve"> التقدم الذي أحرزه مكتب تنمية الاتصالات في تنفيذ الإدارة على أساس النتائج، ويتطلع إلى التحديث القادم.</w:t>
            </w:r>
          </w:p>
        </w:tc>
      </w:tr>
      <w:tr w:rsidR="00C668C1" w:rsidRPr="00BE392E" w14:paraId="52951F84"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9FC98" w14:textId="295FC355" w:rsidR="00C668C1" w:rsidRPr="00752ECD" w:rsidRDefault="00C668C1" w:rsidP="00752ECD">
            <w:pPr>
              <w:spacing w:before="80" w:after="80" w:line="300" w:lineRule="exact"/>
              <w:jc w:val="left"/>
              <w:rPr>
                <w:position w:val="2"/>
              </w:rPr>
            </w:pPr>
            <w:r w:rsidRPr="00752ECD">
              <w:rPr>
                <w:rFonts w:hint="cs"/>
                <w:position w:val="2"/>
                <w:rtl/>
                <w:lang w:bidi="ar-EG"/>
              </w:rPr>
              <w:t xml:space="preserve">الأنشطة المرتبطة </w:t>
            </w:r>
            <w:r w:rsidR="00805E60" w:rsidRPr="00752ECD">
              <w:rPr>
                <w:rFonts w:hint="cs"/>
                <w:position w:val="2"/>
                <w:rtl/>
                <w:lang w:bidi="ar-EG"/>
              </w:rPr>
              <w:t>ب</w:t>
            </w:r>
            <w:r w:rsidR="00AE06EC">
              <w:rPr>
                <w:rFonts w:hint="cs"/>
                <w:position w:val="2"/>
                <w:rtl/>
                <w:lang w:bidi="ar-EG"/>
              </w:rPr>
              <w:t>جائحة</w:t>
            </w:r>
            <w:r w:rsidR="00805E60" w:rsidRPr="00752ECD">
              <w:rPr>
                <w:rFonts w:hint="cs"/>
                <w:position w:val="2"/>
                <w:rtl/>
                <w:lang w:bidi="ar-EG"/>
              </w:rPr>
              <w:t xml:space="preserve"> </w:t>
            </w:r>
            <w:r w:rsidR="00805E60" w:rsidRPr="00752ECD">
              <w:rPr>
                <w:position w:val="2"/>
                <w:lang w:bidi="ar-EG"/>
              </w:rPr>
              <w:t>COVID-19</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98C3334" w14:textId="68B741DB" w:rsidR="00C668C1" w:rsidRPr="00A755D4" w:rsidRDefault="00C668C1" w:rsidP="00752ECD">
            <w:pPr>
              <w:spacing w:before="80" w:after="80" w:line="300" w:lineRule="exact"/>
              <w:rPr>
                <w:spacing w:val="-6"/>
                <w:position w:val="2"/>
                <w:rtl/>
                <w:lang w:bidi="ar-EG"/>
              </w:rPr>
            </w:pPr>
            <w:r w:rsidRPr="00A755D4">
              <w:rPr>
                <w:spacing w:val="-6"/>
                <w:position w:val="2"/>
                <w:rtl/>
                <w:lang w:bidi="ar-EG"/>
              </w:rPr>
              <w:t>أثنى الفريق الاستشاري لتنمية الاتصالات على مكتب تنمية الاتصالات استجاب</w:t>
            </w:r>
            <w:r w:rsidRPr="00A755D4">
              <w:rPr>
                <w:rFonts w:hint="cs"/>
                <w:spacing w:val="-6"/>
                <w:position w:val="2"/>
                <w:rtl/>
                <w:lang w:bidi="ar-EG"/>
              </w:rPr>
              <w:t>ته</w:t>
            </w:r>
            <w:r w:rsidRPr="00A755D4">
              <w:rPr>
                <w:spacing w:val="-6"/>
                <w:position w:val="2"/>
                <w:rtl/>
                <w:lang w:bidi="ar-EG"/>
              </w:rPr>
              <w:t xml:space="preserve"> السريعة للأزمة وتقديمه </w:t>
            </w:r>
            <w:r w:rsidRPr="00A755D4">
              <w:rPr>
                <w:rFonts w:hint="cs"/>
                <w:spacing w:val="-6"/>
                <w:position w:val="2"/>
                <w:rtl/>
                <w:lang w:bidi="ar-EG"/>
              </w:rPr>
              <w:t>ل</w:t>
            </w:r>
            <w:r w:rsidRPr="00A755D4">
              <w:rPr>
                <w:spacing w:val="-6"/>
                <w:position w:val="2"/>
                <w:rtl/>
                <w:lang w:bidi="ar-EG"/>
              </w:rPr>
              <w:t>معلومات مفيدة وذات صلة تدعم الاستخدام الفع</w:t>
            </w:r>
            <w:r w:rsidRPr="00A755D4">
              <w:rPr>
                <w:rFonts w:hint="cs"/>
                <w:spacing w:val="-6"/>
                <w:position w:val="2"/>
                <w:rtl/>
                <w:lang w:bidi="ar-EG"/>
              </w:rPr>
              <w:t>ّ</w:t>
            </w:r>
            <w:r w:rsidRPr="00A755D4">
              <w:rPr>
                <w:spacing w:val="-6"/>
                <w:position w:val="2"/>
                <w:rtl/>
                <w:lang w:bidi="ar-EG"/>
              </w:rPr>
              <w:t>ال والآمن لموارد الشبك</w:t>
            </w:r>
            <w:r w:rsidRPr="00A755D4">
              <w:rPr>
                <w:rFonts w:hint="cs"/>
                <w:spacing w:val="-6"/>
                <w:position w:val="2"/>
                <w:rtl/>
                <w:lang w:bidi="ar-EG"/>
              </w:rPr>
              <w:t>ات</w:t>
            </w:r>
            <w:r w:rsidRPr="00A755D4">
              <w:rPr>
                <w:spacing w:val="-6"/>
                <w:position w:val="2"/>
                <w:rtl/>
                <w:lang w:bidi="ar-EG"/>
              </w:rPr>
              <w:t>. و</w:t>
            </w:r>
            <w:r w:rsidRPr="00A755D4">
              <w:rPr>
                <w:rFonts w:hint="cs"/>
                <w:spacing w:val="-6"/>
                <w:position w:val="2"/>
                <w:rtl/>
                <w:lang w:bidi="ar-EG"/>
              </w:rPr>
              <w:t>أحاط</w:t>
            </w:r>
            <w:r w:rsidRPr="00A755D4">
              <w:rPr>
                <w:spacing w:val="-6"/>
                <w:position w:val="2"/>
                <w:rtl/>
                <w:lang w:bidi="ar-EG"/>
              </w:rPr>
              <w:t xml:space="preserve"> الفريق الاستشاري لتنمية الاتصالات </w:t>
            </w:r>
            <w:r w:rsidRPr="00A755D4">
              <w:rPr>
                <w:rFonts w:hint="cs"/>
                <w:spacing w:val="-6"/>
                <w:position w:val="2"/>
                <w:rtl/>
                <w:lang w:bidi="ar-EG"/>
              </w:rPr>
              <w:t xml:space="preserve">علماً </w:t>
            </w:r>
            <w:r w:rsidRPr="00A755D4">
              <w:rPr>
                <w:spacing w:val="-6"/>
                <w:position w:val="2"/>
                <w:rtl/>
                <w:lang w:bidi="ar-EG"/>
              </w:rPr>
              <w:t xml:space="preserve">أيضاً </w:t>
            </w:r>
            <w:r w:rsidRPr="00A755D4">
              <w:rPr>
                <w:rFonts w:hint="cs"/>
                <w:spacing w:val="-6"/>
                <w:position w:val="2"/>
                <w:rtl/>
                <w:lang w:bidi="ar-EG"/>
              </w:rPr>
              <w:t>ب</w:t>
            </w:r>
            <w:r w:rsidRPr="00A755D4">
              <w:rPr>
                <w:spacing w:val="-6"/>
                <w:position w:val="2"/>
                <w:rtl/>
                <w:lang w:bidi="ar-EG"/>
              </w:rPr>
              <w:t xml:space="preserve">الجهود المستمرة التي تبذلها </w:t>
            </w:r>
            <w:r w:rsidRPr="00A755D4">
              <w:rPr>
                <w:rFonts w:hint="cs"/>
                <w:spacing w:val="-6"/>
                <w:position w:val="2"/>
                <w:rtl/>
                <w:lang w:bidi="ar-EG"/>
              </w:rPr>
              <w:t>لجنتا</w:t>
            </w:r>
            <w:r w:rsidRPr="00A755D4">
              <w:rPr>
                <w:spacing w:val="-6"/>
                <w:position w:val="2"/>
                <w:rtl/>
                <w:lang w:bidi="ar-EG"/>
              </w:rPr>
              <w:t xml:space="preserve"> دراسات قطاع تنمية الاتصالات لدعم عمل مكتب تنمية الاتصالات الجاري بشأن </w:t>
            </w:r>
            <w:r w:rsidRPr="00A755D4">
              <w:rPr>
                <w:rFonts w:hint="cs"/>
                <w:spacing w:val="-6"/>
                <w:position w:val="2"/>
                <w:rtl/>
                <w:lang w:bidi="ar-EG"/>
              </w:rPr>
              <w:t>المسائل المتعلقة ب</w:t>
            </w:r>
            <w:r w:rsidR="00AE06EC">
              <w:rPr>
                <w:rFonts w:hint="cs"/>
                <w:spacing w:val="-6"/>
                <w:position w:val="2"/>
                <w:rtl/>
                <w:lang w:bidi="ar-EG"/>
              </w:rPr>
              <w:t>جائحة</w:t>
            </w:r>
            <w:r w:rsidRPr="00A755D4">
              <w:rPr>
                <w:spacing w:val="-6"/>
                <w:position w:val="2"/>
                <w:rtl/>
                <w:lang w:bidi="ar-EG"/>
              </w:rPr>
              <w:t xml:space="preserve"> </w:t>
            </w:r>
            <w:r w:rsidRPr="00A755D4">
              <w:rPr>
                <w:spacing w:val="-6"/>
                <w:position w:val="2"/>
                <w:lang w:bidi="ar-EG"/>
              </w:rPr>
              <w:t>COVID-19</w:t>
            </w:r>
            <w:r w:rsidRPr="00A755D4">
              <w:rPr>
                <w:spacing w:val="-6"/>
                <w:position w:val="2"/>
                <w:rtl/>
                <w:lang w:bidi="ar-EG"/>
              </w:rPr>
              <w:t xml:space="preserve"> ورحب بالإعلانات عن المشاريع المستقبلية التي تمولها الدول الأعضاء لمساعدة البلدان النامية. وعرض العديد من الأعضاء المساعدة وأعربوا عن رغبتهم في دعم جهود مكتب تنمية الاتصالات </w:t>
            </w:r>
            <w:r w:rsidRPr="00A755D4">
              <w:rPr>
                <w:rFonts w:hint="cs"/>
                <w:spacing w:val="-6"/>
                <w:position w:val="2"/>
                <w:rtl/>
                <w:lang w:bidi="ar-EG"/>
              </w:rPr>
              <w:t xml:space="preserve">عن طريق </w:t>
            </w:r>
            <w:r w:rsidRPr="00A755D4">
              <w:rPr>
                <w:spacing w:val="-6"/>
                <w:position w:val="2"/>
                <w:rtl/>
                <w:lang w:bidi="ar-EG"/>
              </w:rPr>
              <w:t>استخدام المنصة لنشر مبادراتهم الخاصة. وعلى الرغم من حجم المدخلات في المنصة، طلب الأعضاء ترجمة بعض المواد إلى لغات الاتحاد</w:t>
            </w:r>
            <w:r w:rsidRPr="00A755D4">
              <w:rPr>
                <w:rFonts w:hint="cs"/>
                <w:spacing w:val="-6"/>
                <w:position w:val="2"/>
                <w:rtl/>
                <w:lang w:bidi="ar-EG"/>
              </w:rPr>
              <w:t xml:space="preserve"> ال</w:t>
            </w:r>
            <w:r w:rsidRPr="00A755D4">
              <w:rPr>
                <w:spacing w:val="-6"/>
                <w:position w:val="2"/>
                <w:rtl/>
                <w:lang w:bidi="ar-EG"/>
              </w:rPr>
              <w:t>أخرى، وشددوا على الحاجة إلى تجميع مبادرات جميع قطاعات الاتحاد من أجل المجلس.</w:t>
            </w:r>
          </w:p>
        </w:tc>
      </w:tr>
      <w:tr w:rsidR="00C668C1" w:rsidRPr="00BE392E" w14:paraId="78902B5F"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B1D34" w14:textId="57FD9BE0" w:rsidR="00C668C1" w:rsidRPr="00752ECD" w:rsidRDefault="00C668C1" w:rsidP="00752ECD">
            <w:pPr>
              <w:spacing w:before="80" w:after="80" w:line="300" w:lineRule="exact"/>
              <w:jc w:val="left"/>
              <w:rPr>
                <w:position w:val="2"/>
                <w:rtl/>
              </w:rPr>
            </w:pPr>
            <w:r w:rsidRPr="00752ECD">
              <w:rPr>
                <w:rFonts w:hint="cs"/>
                <w:position w:val="2"/>
                <w:rtl/>
              </w:rPr>
              <w:t>الجدول الزمني لأحداث قطاع تنمية</w:t>
            </w:r>
            <w:r w:rsidR="00DB3365">
              <w:rPr>
                <w:rFonts w:hint="eastAsia"/>
                <w:position w:val="2"/>
                <w:rtl/>
              </w:rPr>
              <w:t> </w:t>
            </w:r>
            <w:r w:rsidRPr="00752ECD">
              <w:rPr>
                <w:rFonts w:hint="cs"/>
                <w:position w:val="2"/>
                <w:rtl/>
              </w:rPr>
              <w:t>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52C1E38" w14:textId="3B6D4680" w:rsidR="00C668C1" w:rsidRPr="00752ECD" w:rsidRDefault="00C668C1" w:rsidP="00752ECD">
            <w:pPr>
              <w:spacing w:before="80" w:after="80" w:line="300" w:lineRule="exact"/>
              <w:rPr>
                <w:position w:val="2"/>
                <w:rtl/>
                <w:lang w:bidi="ar-EG"/>
              </w:rPr>
            </w:pPr>
            <w:r w:rsidRPr="00752ECD">
              <w:rPr>
                <w:rFonts w:hint="cs"/>
                <w:position w:val="2"/>
                <w:rtl/>
                <w:lang w:bidi="ar"/>
              </w:rPr>
              <w:t>أحاط</w:t>
            </w:r>
            <w:r w:rsidRPr="00752ECD">
              <w:rPr>
                <w:position w:val="2"/>
                <w:rtl/>
                <w:lang w:bidi="ar"/>
              </w:rPr>
              <w:t xml:space="preserve"> الفريق الاستشاري لتنمية الاتصالات </w:t>
            </w:r>
            <w:r w:rsidRPr="00752ECD">
              <w:rPr>
                <w:rFonts w:hint="cs"/>
                <w:position w:val="2"/>
                <w:rtl/>
                <w:lang w:bidi="ar"/>
              </w:rPr>
              <w:t>علماً ب</w:t>
            </w:r>
            <w:r w:rsidRPr="00752ECD">
              <w:rPr>
                <w:position w:val="2"/>
                <w:rtl/>
                <w:lang w:bidi="ar"/>
              </w:rPr>
              <w:t>محتويات الوثائق</w:t>
            </w:r>
            <w:r w:rsidRPr="00752ECD">
              <w:rPr>
                <w:rFonts w:hint="cs"/>
                <w:position w:val="2"/>
                <w:rtl/>
                <w:lang w:bidi="ar"/>
              </w:rPr>
              <w:t xml:space="preserve"> مع ال</w:t>
            </w:r>
            <w:r w:rsidRPr="00752ECD">
              <w:rPr>
                <w:position w:val="2"/>
                <w:rtl/>
                <w:lang w:bidi="ar"/>
              </w:rPr>
              <w:t xml:space="preserve">اهتمام. وفيما يتعلق بالجدول الزمني لأحداث قطاع تنمية الاتصالات، </w:t>
            </w:r>
            <w:r w:rsidRPr="00752ECD">
              <w:rPr>
                <w:rFonts w:hint="cs"/>
                <w:position w:val="2"/>
                <w:rtl/>
                <w:lang w:bidi="ar"/>
              </w:rPr>
              <w:t>أحاط</w:t>
            </w:r>
            <w:r w:rsidRPr="00752ECD">
              <w:rPr>
                <w:position w:val="2"/>
                <w:rtl/>
                <w:lang w:bidi="ar"/>
              </w:rPr>
              <w:t xml:space="preserve"> الفريق الاستشاري لتنمية الاتصالات </w:t>
            </w:r>
            <w:r w:rsidRPr="00752ECD">
              <w:rPr>
                <w:rFonts w:hint="cs"/>
                <w:position w:val="2"/>
                <w:rtl/>
                <w:lang w:bidi="ar"/>
              </w:rPr>
              <w:t>علماً ب</w:t>
            </w:r>
            <w:r w:rsidRPr="00752ECD">
              <w:rPr>
                <w:position w:val="2"/>
                <w:rtl/>
                <w:lang w:bidi="ar"/>
              </w:rPr>
              <w:t>أهمية محاولة تجنب عقد حدثين رئيسيين للاتحاد في نفس السنة التقويمية.</w:t>
            </w:r>
          </w:p>
        </w:tc>
      </w:tr>
      <w:tr w:rsidR="00C668C1" w:rsidRPr="00BE392E" w14:paraId="0943AFF2" w14:textId="77777777" w:rsidTr="00752ECD">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37BBA" w14:textId="7A947329" w:rsidR="00C668C1" w:rsidRPr="00A755D4" w:rsidRDefault="00C668C1" w:rsidP="00752ECD">
            <w:pPr>
              <w:spacing w:before="80" w:after="80" w:line="300" w:lineRule="exact"/>
              <w:jc w:val="left"/>
              <w:rPr>
                <w:spacing w:val="-4"/>
                <w:position w:val="2"/>
                <w:rtl/>
              </w:rPr>
            </w:pPr>
            <w:r w:rsidRPr="00A755D4">
              <w:rPr>
                <w:rFonts w:hint="cs"/>
                <w:spacing w:val="-4"/>
                <w:position w:val="2"/>
                <w:rtl/>
              </w:rPr>
              <w:t>ما يستجد من أعمال: الوثائق 47 و48 و49</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5CBEAC4" w14:textId="727CADA7" w:rsidR="00C668C1" w:rsidRPr="00A755D4" w:rsidRDefault="00C668C1" w:rsidP="00752ECD">
            <w:pPr>
              <w:spacing w:before="80" w:after="80" w:line="300" w:lineRule="exact"/>
              <w:rPr>
                <w:spacing w:val="-4"/>
                <w:position w:val="2"/>
                <w:rtl/>
                <w:lang w:bidi="ar-EG"/>
              </w:rPr>
            </w:pPr>
            <w:r w:rsidRPr="00A755D4">
              <w:rPr>
                <w:rFonts w:hint="cs"/>
                <w:spacing w:val="-4"/>
                <w:position w:val="2"/>
                <w:rtl/>
                <w:lang w:bidi="ar-EG"/>
              </w:rPr>
              <w:t>الوثيقة 47: أحاط</w:t>
            </w:r>
            <w:r w:rsidRPr="00A755D4">
              <w:rPr>
                <w:spacing w:val="-4"/>
                <w:position w:val="2"/>
                <w:rtl/>
                <w:lang w:bidi="ar-EG"/>
              </w:rPr>
              <w:t xml:space="preserve"> الفريق الاستشاري لتنمية الاتصالات </w:t>
            </w:r>
            <w:r w:rsidRPr="00A755D4">
              <w:rPr>
                <w:rFonts w:hint="cs"/>
                <w:spacing w:val="-4"/>
                <w:position w:val="2"/>
                <w:rtl/>
                <w:lang w:bidi="ar-EG"/>
              </w:rPr>
              <w:t>علماً ب</w:t>
            </w:r>
            <w:r w:rsidRPr="00A755D4">
              <w:rPr>
                <w:spacing w:val="-4"/>
                <w:position w:val="2"/>
                <w:rtl/>
                <w:lang w:bidi="ar-EG"/>
              </w:rPr>
              <w:t xml:space="preserve">محتويات التقرير مع الاهتمام والتقدير. </w:t>
            </w:r>
            <w:r w:rsidRPr="00A755D4">
              <w:rPr>
                <w:rFonts w:hint="cs"/>
                <w:spacing w:val="-4"/>
                <w:position w:val="2"/>
                <w:rtl/>
                <w:lang w:bidi="ar-EG"/>
              </w:rPr>
              <w:t>و</w:t>
            </w:r>
            <w:r w:rsidRPr="00A755D4">
              <w:rPr>
                <w:spacing w:val="-4"/>
                <w:position w:val="2"/>
                <w:rtl/>
                <w:lang w:bidi="ar-EG"/>
              </w:rPr>
              <w:t xml:space="preserve">أعرب الفريق الاستشاري لتنمية الاتصالات عن دعمه لهذه المبادرة العالمية وشكر مكتب تنمية الاتصالات على المساعدة </w:t>
            </w:r>
            <w:r w:rsidRPr="00A755D4">
              <w:rPr>
                <w:rFonts w:hint="cs"/>
                <w:spacing w:val="-4"/>
                <w:position w:val="2"/>
                <w:rtl/>
                <w:lang w:bidi="ar-EG"/>
              </w:rPr>
              <w:t xml:space="preserve">التي قدمها إلى </w:t>
            </w:r>
            <w:r w:rsidRPr="00A755D4">
              <w:rPr>
                <w:spacing w:val="-4"/>
                <w:position w:val="2"/>
                <w:rtl/>
                <w:lang w:bidi="ar-EG"/>
              </w:rPr>
              <w:t xml:space="preserve">جميع أصحاب المصلحة في جهودهم للاحتفال بيوم الفتيات في مجال تكنولوجيا المعلومات والاتصالات بطريقة افتراضية، وإلهام الفتيات والشابات </w:t>
            </w:r>
            <w:r w:rsidRPr="00A755D4">
              <w:rPr>
                <w:rFonts w:hint="cs"/>
                <w:spacing w:val="-4"/>
                <w:position w:val="2"/>
                <w:rtl/>
                <w:lang w:bidi="ar-EG"/>
              </w:rPr>
              <w:t>ل</w:t>
            </w:r>
            <w:r w:rsidRPr="00A755D4">
              <w:rPr>
                <w:spacing w:val="-4"/>
                <w:position w:val="2"/>
                <w:rtl/>
                <w:lang w:bidi="ar-EG"/>
              </w:rPr>
              <w:t>لالتحاق بدراسات ومزاولة مهن في مجال العلوم والتكنولوجيا والهندسة والرياضيات</w:t>
            </w:r>
            <w:r w:rsidR="00A755D4" w:rsidRPr="00A755D4">
              <w:rPr>
                <w:rFonts w:hint="cs"/>
                <w:spacing w:val="-4"/>
                <w:position w:val="2"/>
                <w:rtl/>
                <w:lang w:bidi="ar-EG"/>
              </w:rPr>
              <w:t> </w:t>
            </w:r>
            <w:r w:rsidRPr="00A755D4">
              <w:rPr>
                <w:spacing w:val="-4"/>
                <w:position w:val="2"/>
                <w:lang w:bidi="ar-EG"/>
              </w:rPr>
              <w:t>(STEM)</w:t>
            </w:r>
            <w:r w:rsidRPr="00A755D4">
              <w:rPr>
                <w:spacing w:val="-4"/>
                <w:position w:val="2"/>
                <w:rtl/>
                <w:lang w:bidi="ar-EG"/>
              </w:rPr>
              <w:t xml:space="preserve">، والاستفادة من قوة التكنولوجيا الرقمية، على الرغم من القيود التي تفرضها الأزمة الصحية العالمية الحالية </w:t>
            </w:r>
            <w:r w:rsidRPr="00A755D4">
              <w:rPr>
                <w:spacing w:val="-4"/>
                <w:position w:val="2"/>
                <w:lang w:bidi="ar-EG"/>
              </w:rPr>
              <w:t>(COVID-19)</w:t>
            </w:r>
            <w:r w:rsidRPr="00A755D4">
              <w:rPr>
                <w:spacing w:val="-4"/>
                <w:position w:val="2"/>
                <w:rtl/>
                <w:lang w:bidi="ar-EG"/>
              </w:rPr>
              <w:t xml:space="preserve">. </w:t>
            </w:r>
            <w:r w:rsidRPr="00A755D4">
              <w:rPr>
                <w:rFonts w:hint="cs"/>
                <w:spacing w:val="-4"/>
                <w:position w:val="2"/>
                <w:rtl/>
                <w:lang w:bidi="ar-EG"/>
              </w:rPr>
              <w:t>و</w:t>
            </w:r>
            <w:r w:rsidRPr="00A755D4">
              <w:rPr>
                <w:spacing w:val="-4"/>
                <w:position w:val="2"/>
                <w:rtl/>
                <w:lang w:bidi="ar-EG"/>
              </w:rPr>
              <w:t>أقر الفريق الاستشاري لتنمية الاتصالات بأهمية إقامة شراكات و</w:t>
            </w:r>
            <w:r w:rsidRPr="00A755D4">
              <w:rPr>
                <w:rFonts w:hint="cs"/>
                <w:spacing w:val="-4"/>
                <w:position w:val="2"/>
                <w:rtl/>
                <w:lang w:bidi="ar-EG"/>
              </w:rPr>
              <w:t xml:space="preserve">أوجه </w:t>
            </w:r>
            <w:r w:rsidRPr="00A755D4">
              <w:rPr>
                <w:spacing w:val="-4"/>
                <w:position w:val="2"/>
                <w:rtl/>
                <w:lang w:bidi="ar-EG"/>
              </w:rPr>
              <w:t xml:space="preserve">تعاون أوسع مع الحكومات والمجتمع المدني والهيئات الأكاديمية والصناعة وشدد على أهمية المشاركة النشطة </w:t>
            </w:r>
            <w:r w:rsidRPr="00A755D4">
              <w:rPr>
                <w:rFonts w:hint="cs"/>
                <w:spacing w:val="-4"/>
                <w:position w:val="2"/>
                <w:rtl/>
                <w:lang w:bidi="ar-EG"/>
              </w:rPr>
              <w:t>ل</w:t>
            </w:r>
            <w:r w:rsidRPr="00A755D4">
              <w:rPr>
                <w:spacing w:val="-4"/>
                <w:position w:val="2"/>
                <w:rtl/>
                <w:lang w:bidi="ar-EG"/>
              </w:rPr>
              <w:t xml:space="preserve">لفتيات </w:t>
            </w:r>
            <w:r w:rsidRPr="00A755D4">
              <w:rPr>
                <w:rFonts w:hint="cs"/>
                <w:spacing w:val="-4"/>
                <w:position w:val="2"/>
                <w:rtl/>
                <w:lang w:bidi="ar-EG"/>
              </w:rPr>
              <w:t xml:space="preserve">وانخراطهن </w:t>
            </w:r>
            <w:r w:rsidRPr="00A755D4">
              <w:rPr>
                <w:spacing w:val="-4"/>
                <w:position w:val="2"/>
                <w:rtl/>
                <w:lang w:bidi="ar-EG"/>
              </w:rPr>
              <w:t>في قمة الشباب في المؤتمر العالمي لتنمية الاتصالات</w:t>
            </w:r>
            <w:r w:rsidR="00805E60" w:rsidRPr="00A755D4">
              <w:rPr>
                <w:rFonts w:hint="cs"/>
                <w:spacing w:val="-4"/>
                <w:position w:val="2"/>
                <w:rtl/>
                <w:lang w:bidi="ar-EG"/>
              </w:rPr>
              <w:t>.</w:t>
            </w:r>
          </w:p>
          <w:p w14:paraId="024C9A9A" w14:textId="3326DE17" w:rsidR="00C668C1" w:rsidRPr="00752ECD" w:rsidRDefault="00C668C1" w:rsidP="00752ECD">
            <w:pPr>
              <w:spacing w:before="80" w:after="80" w:line="300" w:lineRule="exact"/>
              <w:rPr>
                <w:position w:val="2"/>
                <w:rtl/>
                <w:lang w:bidi="ar-EG"/>
              </w:rPr>
            </w:pPr>
            <w:r w:rsidRPr="00752ECD">
              <w:rPr>
                <w:rFonts w:hint="cs"/>
                <w:position w:val="2"/>
                <w:rtl/>
                <w:lang w:bidi="ar-EG"/>
              </w:rPr>
              <w:t xml:space="preserve">الوثيقة 48: </w:t>
            </w:r>
            <w:r w:rsidRPr="00752ECD">
              <w:rPr>
                <w:position w:val="2"/>
                <w:rtl/>
                <w:lang w:bidi="ar-EG"/>
              </w:rPr>
              <w:t xml:space="preserve">أحاط الفريق الاستشاري لتنمية الاتصالات علماً بالوثيقة مع التقدير ورحب بمشاركة الدول الأعضاء في عملية استعراض المبادئ التوجيهية </w:t>
            </w:r>
            <w:r w:rsidRPr="00752ECD">
              <w:rPr>
                <w:rFonts w:hint="cs"/>
                <w:position w:val="2"/>
                <w:rtl/>
                <w:lang w:bidi="ar-EG"/>
              </w:rPr>
              <w:t xml:space="preserve">بشأن حماية الأطفال على </w:t>
            </w:r>
            <w:r w:rsidR="000F1609" w:rsidRPr="00752ECD">
              <w:rPr>
                <w:rFonts w:hint="cs"/>
                <w:position w:val="2"/>
                <w:rtl/>
                <w:lang w:bidi="ar-EG"/>
              </w:rPr>
              <w:t>الإنترنت</w:t>
            </w:r>
            <w:r w:rsidRPr="00752ECD">
              <w:rPr>
                <w:rFonts w:hint="cs"/>
                <w:position w:val="2"/>
                <w:rtl/>
                <w:lang w:bidi="ar-EG"/>
              </w:rPr>
              <w:t xml:space="preserve"> </w:t>
            </w:r>
            <w:r w:rsidRPr="00752ECD">
              <w:rPr>
                <w:position w:val="2"/>
                <w:rtl/>
                <w:lang w:bidi="ar-EG"/>
              </w:rPr>
              <w:t xml:space="preserve">لعام </w:t>
            </w:r>
            <w:r w:rsidRPr="00752ECD">
              <w:rPr>
                <w:position w:val="2"/>
                <w:lang w:bidi="ar-EG"/>
              </w:rPr>
              <w:t>2020</w:t>
            </w:r>
            <w:r w:rsidRPr="00752ECD">
              <w:rPr>
                <w:position w:val="2"/>
                <w:rtl/>
                <w:lang w:bidi="ar-EG"/>
              </w:rPr>
              <w:t>.</w:t>
            </w:r>
          </w:p>
          <w:p w14:paraId="1C24B482" w14:textId="4FD3AEC8" w:rsidR="00C668C1" w:rsidRPr="00752ECD" w:rsidRDefault="00C668C1" w:rsidP="00752ECD">
            <w:pPr>
              <w:spacing w:before="80" w:after="80" w:line="300" w:lineRule="exact"/>
              <w:rPr>
                <w:position w:val="2"/>
                <w:rtl/>
                <w:lang w:bidi="ar-EG"/>
              </w:rPr>
            </w:pPr>
            <w:r w:rsidRPr="00752ECD">
              <w:rPr>
                <w:position w:val="2"/>
                <w:rtl/>
                <w:lang w:bidi="ar-EG"/>
              </w:rPr>
              <w:t>وشجع الفريق الاستشاري لتنمية الاتصالات جميع الدول الأعضاء على الإحاطة علما</w:t>
            </w:r>
            <w:r w:rsidRPr="00752ECD">
              <w:rPr>
                <w:rFonts w:hint="cs"/>
                <w:position w:val="2"/>
                <w:rtl/>
                <w:lang w:bidi="ar-EG"/>
              </w:rPr>
              <w:t>ً</w:t>
            </w:r>
            <w:r w:rsidRPr="00752ECD">
              <w:rPr>
                <w:position w:val="2"/>
                <w:rtl/>
                <w:lang w:bidi="ar-EG"/>
              </w:rPr>
              <w:t xml:space="preserve"> بمضمون المبادئ التوجيهية.</w:t>
            </w:r>
          </w:p>
          <w:p w14:paraId="6ACE5946" w14:textId="1D855686" w:rsidR="00C668C1" w:rsidRPr="00752ECD" w:rsidRDefault="00C668C1" w:rsidP="00752ECD">
            <w:pPr>
              <w:spacing w:before="80" w:after="80" w:line="300" w:lineRule="exact"/>
              <w:rPr>
                <w:position w:val="2"/>
                <w:rtl/>
                <w:lang w:bidi="ar-EG"/>
              </w:rPr>
            </w:pPr>
            <w:r w:rsidRPr="00752ECD">
              <w:rPr>
                <w:rFonts w:hint="cs"/>
                <w:position w:val="2"/>
                <w:rtl/>
                <w:lang w:bidi="ar-EG"/>
              </w:rPr>
              <w:t xml:space="preserve">الوثيقة 49: </w:t>
            </w:r>
            <w:r w:rsidRPr="00752ECD">
              <w:rPr>
                <w:position w:val="2"/>
                <w:rtl/>
                <w:lang w:bidi="ar-EG"/>
              </w:rPr>
              <w:t xml:space="preserve">أحاط الفريق الاستشاري لتنمية الاتصالات </w:t>
            </w:r>
            <w:r w:rsidRPr="00752ECD">
              <w:rPr>
                <w:rFonts w:hint="cs"/>
                <w:position w:val="2"/>
                <w:rtl/>
                <w:lang w:bidi="ar-EG"/>
              </w:rPr>
              <w:t xml:space="preserve">علماً </w:t>
            </w:r>
            <w:r w:rsidRPr="00752ECD">
              <w:rPr>
                <w:position w:val="2"/>
                <w:rtl/>
                <w:lang w:bidi="ar-EG"/>
              </w:rPr>
              <w:t xml:space="preserve">بالوثيقة مع الاهتمام والتقدير، </w:t>
            </w:r>
            <w:r w:rsidRPr="00752ECD">
              <w:rPr>
                <w:rFonts w:hint="cs"/>
                <w:position w:val="2"/>
                <w:rtl/>
                <w:lang w:bidi="ar-EG"/>
              </w:rPr>
              <w:t>و</w:t>
            </w:r>
            <w:r w:rsidR="00805E60" w:rsidRPr="00752ECD">
              <w:rPr>
                <w:rFonts w:hint="cs"/>
                <w:position w:val="2"/>
                <w:rtl/>
                <w:lang w:bidi="ar-EG"/>
              </w:rPr>
              <w:t>أعرب عن تأييده</w:t>
            </w:r>
            <w:r w:rsidRPr="00752ECD">
              <w:rPr>
                <w:position w:val="2"/>
                <w:rtl/>
                <w:lang w:bidi="ar-EG"/>
              </w:rPr>
              <w:t xml:space="preserve"> </w:t>
            </w:r>
            <w:r w:rsidR="00805E60" w:rsidRPr="00752ECD">
              <w:rPr>
                <w:rFonts w:hint="cs"/>
                <w:position w:val="2"/>
                <w:rtl/>
                <w:lang w:bidi="ar-EG"/>
              </w:rPr>
              <w:t>ل</w:t>
            </w:r>
            <w:r w:rsidRPr="00752ECD">
              <w:rPr>
                <w:position w:val="2"/>
                <w:rtl/>
                <w:lang w:bidi="ar-EG"/>
              </w:rPr>
              <w:t xml:space="preserve">لتقدم المحرز </w:t>
            </w:r>
            <w:r w:rsidRPr="00752ECD">
              <w:rPr>
                <w:rFonts w:hint="cs"/>
                <w:position w:val="2"/>
                <w:rtl/>
                <w:lang w:bidi="ar-EG"/>
              </w:rPr>
              <w:t>بشأن مبادرة</w:t>
            </w:r>
            <w:r w:rsidRPr="00752ECD">
              <w:rPr>
                <w:position w:val="2"/>
                <w:rtl/>
                <w:lang w:bidi="ar-EG"/>
              </w:rPr>
              <w:t xml:space="preserve"> </w:t>
            </w:r>
            <w:r w:rsidRPr="00752ECD">
              <w:rPr>
                <w:position w:val="2"/>
                <w:lang w:bidi="ar-EG"/>
              </w:rPr>
              <w:t>GIGA</w:t>
            </w:r>
            <w:r w:rsidRPr="00752ECD">
              <w:rPr>
                <w:position w:val="2"/>
                <w:rtl/>
                <w:lang w:bidi="ar-EG"/>
              </w:rPr>
              <w:t xml:space="preserve">. </w:t>
            </w:r>
            <w:r w:rsidRPr="00752ECD">
              <w:rPr>
                <w:rFonts w:hint="cs"/>
                <w:position w:val="2"/>
                <w:rtl/>
                <w:lang w:bidi="ar-EG"/>
              </w:rPr>
              <w:t>وقدمت</w:t>
            </w:r>
            <w:r w:rsidRPr="00752ECD">
              <w:rPr>
                <w:position w:val="2"/>
                <w:rtl/>
                <w:lang w:bidi="ar-EG"/>
              </w:rPr>
              <w:t xml:space="preserve"> كل من رواندا وكازاخستان والولايات المتحدة تدخلات دعم</w:t>
            </w:r>
            <w:r w:rsidRPr="00752ECD">
              <w:rPr>
                <w:rFonts w:hint="cs"/>
                <w:position w:val="2"/>
                <w:rtl/>
                <w:lang w:bidi="ar-EG"/>
              </w:rPr>
              <w:t>اً لمبادرة</w:t>
            </w:r>
            <w:r w:rsidRPr="00752ECD">
              <w:rPr>
                <w:position w:val="2"/>
                <w:rtl/>
                <w:lang w:bidi="ar-EG"/>
              </w:rPr>
              <w:t xml:space="preserve"> </w:t>
            </w:r>
            <w:r w:rsidRPr="00752ECD">
              <w:rPr>
                <w:position w:val="2"/>
                <w:lang w:bidi="ar-EG"/>
              </w:rPr>
              <w:t>GIGA</w:t>
            </w:r>
            <w:r w:rsidRPr="00752ECD">
              <w:rPr>
                <w:position w:val="2"/>
                <w:rtl/>
                <w:lang w:bidi="ar-EG"/>
              </w:rPr>
              <w:t xml:space="preserve"> ومشاركتها ك</w:t>
            </w:r>
            <w:r w:rsidRPr="00752ECD">
              <w:rPr>
                <w:rFonts w:hint="cs"/>
                <w:position w:val="2"/>
                <w:rtl/>
                <w:lang w:bidi="ar-EG"/>
              </w:rPr>
              <w:t>بلد</w:t>
            </w:r>
            <w:r w:rsidRPr="00752ECD">
              <w:rPr>
                <w:position w:val="2"/>
                <w:rtl/>
                <w:lang w:bidi="ar-EG"/>
              </w:rPr>
              <w:t xml:space="preserve"> رائد ل</w:t>
            </w:r>
            <w:r w:rsidRPr="00752ECD">
              <w:rPr>
                <w:rFonts w:hint="cs"/>
                <w:position w:val="2"/>
                <w:rtl/>
                <w:lang w:bidi="ar-EG"/>
              </w:rPr>
              <w:t>إ</w:t>
            </w:r>
            <w:r w:rsidRPr="00752ECD">
              <w:rPr>
                <w:position w:val="2"/>
                <w:rtl/>
                <w:lang w:bidi="ar-EG"/>
              </w:rPr>
              <w:t xml:space="preserve">فريقيا، وبلد رائد لآسيا الوسطى، وكمقدم للمساعدة </w:t>
            </w:r>
            <w:r w:rsidRPr="00752ECD">
              <w:rPr>
                <w:rFonts w:hint="cs"/>
                <w:position w:val="2"/>
                <w:rtl/>
                <w:lang w:bidi="ar-EG"/>
              </w:rPr>
              <w:t>التقنية إلى مبادرة</w:t>
            </w:r>
            <w:r w:rsidR="00A755D4">
              <w:rPr>
                <w:rFonts w:hint="cs"/>
                <w:position w:val="2"/>
                <w:rtl/>
                <w:lang w:bidi="ar-EG"/>
              </w:rPr>
              <w:t> </w:t>
            </w:r>
            <w:r w:rsidRPr="00752ECD">
              <w:rPr>
                <w:position w:val="2"/>
                <w:lang w:bidi="ar-EG"/>
              </w:rPr>
              <w:t>GIGA</w:t>
            </w:r>
            <w:r w:rsidRPr="00752ECD">
              <w:rPr>
                <w:position w:val="2"/>
                <w:rtl/>
                <w:lang w:bidi="ar-EG"/>
              </w:rPr>
              <w:t xml:space="preserve">، على التوالي. وأعربت بعض الدول الأعضاء عن اهتمامها بمعرفة المزيد عن </w:t>
            </w:r>
            <w:r w:rsidRPr="00752ECD">
              <w:rPr>
                <w:rFonts w:hint="cs"/>
                <w:position w:val="2"/>
                <w:rtl/>
                <w:lang w:bidi="ar-EG"/>
              </w:rPr>
              <w:t xml:space="preserve">مبادرة </w:t>
            </w:r>
            <w:r w:rsidRPr="00752ECD">
              <w:rPr>
                <w:position w:val="2"/>
                <w:lang w:val="en-CA" w:bidi="ar-EG"/>
              </w:rPr>
              <w:t>GIGA</w:t>
            </w:r>
            <w:r w:rsidRPr="00752ECD">
              <w:rPr>
                <w:position w:val="2"/>
                <w:rtl/>
                <w:lang w:bidi="ar-EG"/>
              </w:rPr>
              <w:t xml:space="preserve"> وسيقوم مكتب تنمية الاتصالات بالمتابعة وفقاً لذلك.</w:t>
            </w:r>
          </w:p>
        </w:tc>
      </w:tr>
    </w:tbl>
    <w:p w14:paraId="0CA3106A" w14:textId="77777777" w:rsidR="00A755D4" w:rsidRDefault="00A755D4" w:rsidP="00A755D4">
      <w:pPr>
        <w:rPr>
          <w:rtl/>
          <w:lang w:bidi="ar-EG"/>
        </w:rPr>
      </w:pPr>
      <w:r>
        <w:rPr>
          <w:rtl/>
          <w:lang w:bidi="ar-EG"/>
        </w:rPr>
        <w:br w:type="page"/>
      </w:r>
    </w:p>
    <w:p w14:paraId="78A86146" w14:textId="6731F4DC" w:rsidR="00AB35E3" w:rsidRDefault="00C668C1" w:rsidP="00C668C1">
      <w:pPr>
        <w:pStyle w:val="Heading2"/>
        <w:rPr>
          <w:rtl/>
          <w:lang w:bidi="ar-EG"/>
        </w:rPr>
      </w:pPr>
      <w:bookmarkStart w:id="55" w:name="_Toc87286640"/>
      <w:r>
        <w:rPr>
          <w:rFonts w:hint="cs"/>
          <w:rtl/>
          <w:lang w:bidi="ar-EG"/>
        </w:rPr>
        <w:lastRenderedPageBreak/>
        <w:t>4.2</w:t>
      </w:r>
      <w:r>
        <w:rPr>
          <w:rtl/>
          <w:lang w:bidi="ar-EG"/>
        </w:rPr>
        <w:tab/>
      </w:r>
      <w:r>
        <w:rPr>
          <w:rFonts w:hint="cs"/>
          <w:rtl/>
          <w:lang w:bidi="ar-EG"/>
        </w:rPr>
        <w:t xml:space="preserve">الاجتماع السادس والعشرون للفريق الاستشاري لتنمية الاتصالات </w:t>
      </w:r>
      <w:r>
        <w:rPr>
          <w:lang w:bidi="ar-EG"/>
        </w:rPr>
        <w:t>(TDAG)</w:t>
      </w:r>
      <w:bookmarkEnd w:id="55"/>
    </w:p>
    <w:p w14:paraId="70F8568E" w14:textId="02656818" w:rsidR="00C668C1" w:rsidRDefault="00C668C1" w:rsidP="00C668C1">
      <w:pPr>
        <w:rPr>
          <w:rtl/>
          <w:lang w:bidi="ar-SY"/>
        </w:rPr>
      </w:pPr>
      <w:r w:rsidRPr="00C668C1">
        <w:rPr>
          <w:rtl/>
        </w:rPr>
        <w:t xml:space="preserve">عقد </w:t>
      </w:r>
      <w:r w:rsidRPr="00C668C1">
        <w:rPr>
          <w:rFonts w:hint="cs"/>
          <w:rtl/>
          <w:lang w:bidi="ar-SY"/>
        </w:rPr>
        <w:t>الفريق</w:t>
      </w:r>
      <w:r w:rsidRPr="00C668C1">
        <w:rPr>
          <w:rtl/>
          <w:lang w:bidi="ar-SY"/>
        </w:rPr>
        <w:t xml:space="preserve"> الاستشاري </w:t>
      </w:r>
      <w:r w:rsidRPr="00C668C1">
        <w:rPr>
          <w:rtl/>
        </w:rPr>
        <w:t>لتنمية الاتصالات</w:t>
      </w:r>
      <w:r w:rsidRPr="00C668C1">
        <w:rPr>
          <w:lang w:val="en-GB" w:bidi="ar-EG"/>
        </w:rPr>
        <w:t xml:space="preserve"> (TDAG) </w:t>
      </w:r>
      <w:r w:rsidRPr="00C668C1">
        <w:rPr>
          <w:rtl/>
        </w:rPr>
        <w:t xml:space="preserve">اجتماعاً استثنائياً في 16 يونيو 2020، </w:t>
      </w:r>
      <w:r w:rsidRPr="00C668C1">
        <w:rPr>
          <w:rFonts w:hint="cs"/>
          <w:rtl/>
        </w:rPr>
        <w:t>ب</w:t>
      </w:r>
      <w:r w:rsidRPr="00C668C1">
        <w:rPr>
          <w:rtl/>
        </w:rPr>
        <w:t>بند رئيسي واحد على جدول أعماله</w:t>
      </w:r>
      <w:r w:rsidRPr="00C668C1">
        <w:rPr>
          <w:rFonts w:hint="cs"/>
          <w:rtl/>
        </w:rPr>
        <w:t xml:space="preserve"> ألا وهو</w:t>
      </w:r>
      <w:r w:rsidRPr="00C668C1">
        <w:rPr>
          <w:rtl/>
        </w:rPr>
        <w:t xml:space="preserve">: مناقشة وإقرار الاختصاصات </w:t>
      </w:r>
      <w:r w:rsidR="00B2528E">
        <w:rPr>
          <w:rFonts w:hint="cs"/>
          <w:rtl/>
        </w:rPr>
        <w:t>رفيعة المستوى</w:t>
      </w:r>
      <w:r w:rsidRPr="00C668C1">
        <w:rPr>
          <w:rtl/>
        </w:rPr>
        <w:t xml:space="preserve"> لفريقي العمل اللذين </w:t>
      </w:r>
      <w:r w:rsidRPr="00C668C1">
        <w:rPr>
          <w:rFonts w:hint="cs"/>
          <w:rtl/>
        </w:rPr>
        <w:t>شُكلا</w:t>
      </w:r>
      <w:r w:rsidRPr="00C668C1">
        <w:rPr>
          <w:rtl/>
        </w:rPr>
        <w:t xml:space="preserve"> في 5 يونيو 2020 للتحضير </w:t>
      </w:r>
      <w:r w:rsidRPr="00C668C1">
        <w:rPr>
          <w:rtl/>
          <w:lang w:bidi="ar-SY"/>
        </w:rPr>
        <w:t>للمؤتمر العالمي لتنمية الاتصالات</w:t>
      </w:r>
      <w:r w:rsidRPr="00C668C1">
        <w:rPr>
          <w:rtl/>
        </w:rPr>
        <w:t xml:space="preserve">، المقرر عقده في أديس أبابا، إثيوبيا، </w:t>
      </w:r>
      <w:r w:rsidRPr="00C668C1">
        <w:rPr>
          <w:rFonts w:hint="cs"/>
          <w:rtl/>
        </w:rPr>
        <w:t>من</w:t>
      </w:r>
      <w:r w:rsidRPr="00C668C1">
        <w:rPr>
          <w:rtl/>
        </w:rPr>
        <w:t xml:space="preserve"> 8 </w:t>
      </w:r>
      <w:r w:rsidRPr="00C668C1">
        <w:rPr>
          <w:rFonts w:hint="cs"/>
          <w:rtl/>
        </w:rPr>
        <w:t xml:space="preserve">إلى </w:t>
      </w:r>
      <w:r w:rsidRPr="00C668C1">
        <w:rPr>
          <w:rtl/>
        </w:rPr>
        <w:t>19 نوفمبر 2021</w:t>
      </w:r>
      <w:r w:rsidRPr="00C668C1">
        <w:rPr>
          <w:rFonts w:hint="cs"/>
          <w:rtl/>
          <w:lang w:bidi="ar-SY"/>
        </w:rPr>
        <w:t>.</w:t>
      </w:r>
    </w:p>
    <w:p w14:paraId="4A5911DA" w14:textId="449A1F0F" w:rsidR="00C668C1" w:rsidRDefault="00C668C1" w:rsidP="00C668C1">
      <w:pPr>
        <w:rPr>
          <w:rtl/>
        </w:rPr>
      </w:pPr>
      <w:r w:rsidRPr="00C668C1">
        <w:rPr>
          <w:rFonts w:hint="cs"/>
          <w:rtl/>
          <w:lang w:bidi="ar-SY"/>
        </w:rPr>
        <w:t>ويفتح "</w:t>
      </w:r>
      <w:r w:rsidRPr="00C668C1">
        <w:rPr>
          <w:rtl/>
          <w:lang w:bidi="ar-SY"/>
        </w:rPr>
        <w:t>فريق العمل التابع للفريق الاستشاري لتنمية الاتصالات والمعني بالأعمال التحضيرية للمؤتمر العالمي لتنمية الاتصالات</w:t>
      </w:r>
      <w:r w:rsidRPr="00C668C1">
        <w:rPr>
          <w:rFonts w:hint="cs"/>
          <w:rtl/>
          <w:lang w:bidi="ar-SY"/>
        </w:rPr>
        <w:t>" و"</w:t>
      </w:r>
      <w:r w:rsidRPr="00C668C1">
        <w:rPr>
          <w:rtl/>
          <w:lang w:bidi="ar-SY"/>
        </w:rPr>
        <w:t xml:space="preserve">فريق العمل التابع للفريق الاستشاري لتنمية الاتصالات والمعني بقرارات المؤتمر العالمي لتنمية الاتصالات والإعلان والأولويات </w:t>
      </w:r>
      <w:proofErr w:type="spellStart"/>
      <w:r w:rsidRPr="00C668C1">
        <w:rPr>
          <w:rtl/>
          <w:lang w:bidi="ar-SY"/>
        </w:rPr>
        <w:t>الم</w:t>
      </w:r>
      <w:r w:rsidR="00B2528E">
        <w:rPr>
          <w:rFonts w:hint="cs"/>
          <w:rtl/>
          <w:lang w:bidi="ar-SY"/>
        </w:rPr>
        <w:t>واضيعية</w:t>
      </w:r>
      <w:proofErr w:type="spellEnd"/>
      <w:r w:rsidRPr="00C668C1">
        <w:rPr>
          <w:rFonts w:hint="cs"/>
          <w:rtl/>
          <w:lang w:bidi="ar-SY"/>
        </w:rPr>
        <w:t xml:space="preserve">" </w:t>
      </w:r>
      <w:r w:rsidR="00B2528E">
        <w:rPr>
          <w:rFonts w:hint="cs"/>
          <w:rtl/>
          <w:lang w:bidi="ar-SY"/>
        </w:rPr>
        <w:t xml:space="preserve">اللذان شكلهما الفريق الاستشاري لتنمية الاتصالات </w:t>
      </w:r>
      <w:r w:rsidRPr="00C668C1">
        <w:rPr>
          <w:rFonts w:hint="cs"/>
          <w:rtl/>
        </w:rPr>
        <w:t>أبوابهما</w:t>
      </w:r>
      <w:r w:rsidRPr="00C668C1">
        <w:rPr>
          <w:rtl/>
        </w:rPr>
        <w:t xml:space="preserve"> لجميع الدول الأعضاء في الاتحاد وأعضاء قطاع تنمية الاتصالات.</w:t>
      </w:r>
    </w:p>
    <w:p w14:paraId="0F9DC413" w14:textId="2925753D" w:rsidR="00B2528E" w:rsidRDefault="00B2528E" w:rsidP="00C668C1">
      <w:pPr>
        <w:rPr>
          <w:rtl/>
          <w:lang w:bidi="ar-EG"/>
        </w:rPr>
      </w:pPr>
      <w:r>
        <w:rPr>
          <w:rFonts w:hint="cs"/>
          <w:rtl/>
        </w:rPr>
        <w:t xml:space="preserve">وبدأ الفريقان أعمالهما في يوليو 2020، وترد اختصاصاتهما في الوثيقة </w:t>
      </w:r>
      <w:r>
        <w:t>DT/3(Rev.1)</w:t>
      </w:r>
      <w:r>
        <w:rPr>
          <w:rFonts w:hint="cs"/>
          <w:rtl/>
          <w:lang w:bidi="ar-EG"/>
        </w:rPr>
        <w:t>.</w:t>
      </w:r>
    </w:p>
    <w:p w14:paraId="0E3824C7" w14:textId="27661497" w:rsidR="00C668C1" w:rsidRDefault="00A479B3" w:rsidP="00C668C1">
      <w:pPr>
        <w:rPr>
          <w:rtl/>
        </w:rPr>
      </w:pPr>
      <w:r w:rsidRPr="00A479B3">
        <w:rPr>
          <w:rtl/>
        </w:rPr>
        <w:t xml:space="preserve">ويتاح التقرير الكامل للاجتماع بلغات الاتحاد الرسمية الست في </w:t>
      </w:r>
      <w:hyperlink r:id="rId36" w:history="1">
        <w:r w:rsidRPr="00A755D4">
          <w:rPr>
            <w:rStyle w:val="Hyperlink"/>
            <w:rtl/>
          </w:rPr>
          <w:t>هذا الرابط</w:t>
        </w:r>
      </w:hyperlink>
      <w:r w:rsidRPr="00A479B3">
        <w:rPr>
          <w:rtl/>
        </w:rPr>
        <w:t>.</w:t>
      </w:r>
    </w:p>
    <w:p w14:paraId="3FF7C4D2" w14:textId="47B32EC4" w:rsidR="00C668C1" w:rsidRPr="00C668C1" w:rsidRDefault="00C668C1" w:rsidP="00C668C1">
      <w:pPr>
        <w:pStyle w:val="enumlev1"/>
        <w:rPr>
          <w:i/>
          <w:iCs/>
          <w:rtl/>
        </w:rPr>
      </w:pPr>
      <w:r w:rsidRPr="00C668C1">
        <w:rPr>
          <w:rFonts w:hint="cs"/>
          <w:i/>
          <w:iCs/>
          <w:rtl/>
        </w:rPr>
        <w:t> </w:t>
      </w:r>
      <w:proofErr w:type="gramStart"/>
      <w:r w:rsidRPr="00C668C1">
        <w:rPr>
          <w:rFonts w:hint="cs"/>
          <w:i/>
          <w:iCs/>
          <w:rtl/>
        </w:rPr>
        <w:t>أ )</w:t>
      </w:r>
      <w:proofErr w:type="gramEnd"/>
      <w:r w:rsidRPr="00C668C1">
        <w:rPr>
          <w:i/>
          <w:iCs/>
          <w:rtl/>
        </w:rPr>
        <w:tab/>
      </w:r>
      <w:r w:rsidRPr="00C668C1">
        <w:rPr>
          <w:rFonts w:hint="cs"/>
          <w:i/>
          <w:iCs/>
          <w:rtl/>
        </w:rPr>
        <w:t>المشاركون</w:t>
      </w:r>
    </w:p>
    <w:p w14:paraId="0F4831B6" w14:textId="77777777" w:rsidR="00C668C1" w:rsidRPr="00655127" w:rsidRDefault="00C668C1" w:rsidP="00A755D4">
      <w:pPr>
        <w:spacing w:after="120"/>
        <w:rPr>
          <w:rtl/>
        </w:rPr>
      </w:pPr>
      <w:r w:rsidRPr="00655127">
        <w:rPr>
          <w:rFonts w:hint="cs"/>
          <w:rtl/>
        </w:rPr>
        <w:t>يعطي المخطط التالي تفاصيل المشاركين بحسب الفئة:</w:t>
      </w:r>
    </w:p>
    <w:p w14:paraId="5FA7D129" w14:textId="6FB466C2" w:rsidR="00C668C1" w:rsidRDefault="001D21BE" w:rsidP="00C668C1">
      <w:pPr>
        <w:spacing w:after="120" w:line="240" w:lineRule="auto"/>
        <w:jc w:val="center"/>
        <w:rPr>
          <w:rtl/>
        </w:rPr>
      </w:pPr>
      <w:r>
        <w:rPr>
          <w:noProof/>
        </w:rPr>
        <w:drawing>
          <wp:inline distT="0" distB="0" distL="0" distR="0" wp14:anchorId="4B9B41F1" wp14:editId="6EF07A26">
            <wp:extent cx="5916304" cy="2681260"/>
            <wp:effectExtent l="0" t="0" r="8255"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29699" cy="2687331"/>
                    </a:xfrm>
                    <a:prstGeom prst="rect">
                      <a:avLst/>
                    </a:prstGeom>
                    <a:noFill/>
                  </pic:spPr>
                </pic:pic>
              </a:graphicData>
            </a:graphic>
          </wp:inline>
        </w:drawing>
      </w:r>
    </w:p>
    <w:p w14:paraId="440FEBA9" w14:textId="77777777" w:rsidR="00C668C1" w:rsidRPr="00655127" w:rsidRDefault="00C668C1" w:rsidP="00C668C1">
      <w:pPr>
        <w:keepNext/>
        <w:spacing w:before="240"/>
        <w:rPr>
          <w:rtl/>
          <w:lang w:bidi="ar-EG"/>
        </w:rPr>
      </w:pPr>
      <w:r w:rsidRPr="00655127">
        <w:rPr>
          <w:rFonts w:hint="cs"/>
          <w:rtl/>
        </w:rPr>
        <w:t>يعطي المخطط التالي تفاصيل المشاركين حسب المنطقة:</w:t>
      </w:r>
    </w:p>
    <w:p w14:paraId="31D07D19" w14:textId="137EC260" w:rsidR="00C668C1" w:rsidRDefault="001D21BE" w:rsidP="00C668C1">
      <w:pPr>
        <w:spacing w:after="120" w:line="240" w:lineRule="auto"/>
        <w:jc w:val="center"/>
        <w:rPr>
          <w:rtl/>
          <w:lang w:bidi="ar-EG"/>
        </w:rPr>
      </w:pPr>
      <w:r>
        <w:rPr>
          <w:noProof/>
          <w:lang w:bidi="ar-EG"/>
        </w:rPr>
        <w:drawing>
          <wp:inline distT="0" distB="0" distL="0" distR="0" wp14:anchorId="300DB379" wp14:editId="7DC40DAE">
            <wp:extent cx="5923128" cy="2669113"/>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2813" cy="2673477"/>
                    </a:xfrm>
                    <a:prstGeom prst="rect">
                      <a:avLst/>
                    </a:prstGeom>
                    <a:noFill/>
                  </pic:spPr>
                </pic:pic>
              </a:graphicData>
            </a:graphic>
          </wp:inline>
        </w:drawing>
      </w:r>
    </w:p>
    <w:p w14:paraId="265C0598" w14:textId="4A2AED2F" w:rsidR="00C668C1" w:rsidRPr="00655127" w:rsidRDefault="00C668C1" w:rsidP="00C668C1">
      <w:pPr>
        <w:keepNext/>
        <w:spacing w:before="240"/>
        <w:rPr>
          <w:rtl/>
          <w:lang w:bidi="ar-EG"/>
        </w:rPr>
      </w:pPr>
      <w:r w:rsidRPr="00655127">
        <w:rPr>
          <w:rFonts w:hint="cs"/>
          <w:rtl/>
        </w:rPr>
        <w:lastRenderedPageBreak/>
        <w:t xml:space="preserve">يعطي المخطط التالي تفاصيل المشاركين حسب </w:t>
      </w:r>
      <w:r w:rsidR="00A479B3">
        <w:rPr>
          <w:rFonts w:hint="cs"/>
          <w:rtl/>
        </w:rPr>
        <w:t>الجنسين</w:t>
      </w:r>
      <w:r w:rsidRPr="00655127">
        <w:rPr>
          <w:rFonts w:hint="cs"/>
          <w:rtl/>
        </w:rPr>
        <w:t>:</w:t>
      </w:r>
    </w:p>
    <w:p w14:paraId="334F6612" w14:textId="15126EF4" w:rsidR="00C668C1" w:rsidRPr="00655127" w:rsidRDefault="000C4B03" w:rsidP="00C668C1">
      <w:pPr>
        <w:spacing w:after="120" w:line="240" w:lineRule="auto"/>
        <w:jc w:val="center"/>
        <w:rPr>
          <w:rtl/>
          <w:lang w:bidi="ar-EG"/>
        </w:rPr>
      </w:pPr>
      <w:r>
        <w:rPr>
          <w:noProof/>
          <w:lang w:bidi="ar-EG"/>
        </w:rPr>
        <w:drawing>
          <wp:inline distT="0" distB="0" distL="0" distR="0" wp14:anchorId="202465B8" wp14:editId="465484E0">
            <wp:extent cx="6008113" cy="2718259"/>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8328" cy="2722881"/>
                    </a:xfrm>
                    <a:prstGeom prst="rect">
                      <a:avLst/>
                    </a:prstGeom>
                    <a:noFill/>
                  </pic:spPr>
                </pic:pic>
              </a:graphicData>
            </a:graphic>
          </wp:inline>
        </w:drawing>
      </w:r>
    </w:p>
    <w:p w14:paraId="080B8FD1" w14:textId="6C225BFE" w:rsidR="00C668C1" w:rsidRPr="003E603C" w:rsidRDefault="000C4B03" w:rsidP="00C668C1">
      <w:pPr>
        <w:pStyle w:val="enumlev1"/>
        <w:keepNext/>
        <w:spacing w:before="240"/>
        <w:ind w:left="0" w:firstLine="0"/>
        <w:rPr>
          <w:i/>
          <w:iCs/>
          <w:rtl/>
        </w:rPr>
      </w:pPr>
      <w:r>
        <w:rPr>
          <w:rFonts w:hint="cs"/>
          <w:i/>
          <w:iCs/>
          <w:rtl/>
          <w:lang w:bidi="ar-EG"/>
        </w:rPr>
        <w:t>ب</w:t>
      </w:r>
      <w:r w:rsidR="00C668C1" w:rsidRPr="003E603C">
        <w:rPr>
          <w:rFonts w:hint="cs"/>
          <w:i/>
          <w:iCs/>
          <w:rtl/>
        </w:rPr>
        <w:t>)</w:t>
      </w:r>
      <w:r w:rsidR="00C668C1" w:rsidRPr="003E603C">
        <w:rPr>
          <w:rFonts w:hint="cs"/>
          <w:i/>
          <w:iCs/>
          <w:rtl/>
        </w:rPr>
        <w:tab/>
        <w:t>الوثائق</w:t>
      </w:r>
    </w:p>
    <w:p w14:paraId="3E98FF25" w14:textId="77777777" w:rsidR="00C668C1" w:rsidRPr="00655127" w:rsidRDefault="00C668C1" w:rsidP="000C4B03">
      <w:pPr>
        <w:keepNext/>
        <w:keepLines/>
        <w:widowControl w:val="0"/>
        <w:spacing w:after="120"/>
        <w:rPr>
          <w:rtl/>
          <w:lang w:bidi="ar-EG"/>
        </w:rPr>
      </w:pPr>
      <w:r w:rsidRPr="00655127">
        <w:rPr>
          <w:rFonts w:hint="cs"/>
          <w:rtl/>
          <w:lang w:bidi="ar-EG"/>
        </w:rPr>
        <w:t>يعطي المخطط التالي تفاصيل أعداد الوثائق حسب فئة الوثيقة:</w:t>
      </w:r>
    </w:p>
    <w:p w14:paraId="0E810D74" w14:textId="1B5AD8EE" w:rsidR="00C668C1" w:rsidRDefault="001D21BE" w:rsidP="00C668C1">
      <w:pPr>
        <w:spacing w:after="120" w:line="240" w:lineRule="auto"/>
        <w:jc w:val="center"/>
        <w:rPr>
          <w:lang w:bidi="ar-EG"/>
        </w:rPr>
      </w:pPr>
      <w:r>
        <w:rPr>
          <w:noProof/>
          <w:lang w:bidi="ar-EG"/>
        </w:rPr>
        <w:drawing>
          <wp:inline distT="0" distB="0" distL="0" distR="0" wp14:anchorId="03951957" wp14:editId="544858C6">
            <wp:extent cx="5820770" cy="2622981"/>
            <wp:effectExtent l="0" t="0" r="889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32525" cy="2628278"/>
                    </a:xfrm>
                    <a:prstGeom prst="rect">
                      <a:avLst/>
                    </a:prstGeom>
                    <a:noFill/>
                  </pic:spPr>
                </pic:pic>
              </a:graphicData>
            </a:graphic>
          </wp:inline>
        </w:drawing>
      </w:r>
    </w:p>
    <w:p w14:paraId="07EDDAE9" w14:textId="0C14563B" w:rsidR="00C668C1" w:rsidRPr="001D21BE" w:rsidRDefault="000C4B03" w:rsidP="000C4B03">
      <w:pPr>
        <w:pStyle w:val="enumlev1"/>
        <w:keepNext/>
        <w:spacing w:before="240" w:after="120"/>
        <w:rPr>
          <w:i/>
          <w:iCs/>
          <w:rtl/>
        </w:rPr>
      </w:pPr>
      <w:r>
        <w:rPr>
          <w:rFonts w:hint="cs"/>
          <w:i/>
          <w:iCs/>
          <w:rtl/>
        </w:rPr>
        <w:lastRenderedPageBreak/>
        <w:t>ج</w:t>
      </w:r>
      <w:r w:rsidR="00C668C1" w:rsidRPr="001D21BE">
        <w:rPr>
          <w:rFonts w:hint="cs"/>
          <w:i/>
          <w:iCs/>
          <w:rtl/>
        </w:rPr>
        <w:t>)</w:t>
      </w:r>
      <w:r w:rsidR="00C668C1" w:rsidRPr="001D21BE">
        <w:rPr>
          <w:rFonts w:hint="cs"/>
          <w:i/>
          <w:iCs/>
          <w:rtl/>
        </w:rPr>
        <w:tab/>
        <w:t xml:space="preserve">نتائج الاجتماع </w:t>
      </w:r>
      <w:r w:rsidR="001D21BE" w:rsidRPr="001D21BE">
        <w:rPr>
          <w:rFonts w:hint="cs"/>
          <w:i/>
          <w:iCs/>
          <w:rtl/>
        </w:rPr>
        <w:t>السادس والعشرين</w:t>
      </w:r>
      <w:r w:rsidR="00C668C1" w:rsidRPr="001D21BE">
        <w:rPr>
          <w:rFonts w:hint="cs"/>
          <w:i/>
          <w:iCs/>
          <w:rtl/>
        </w:rPr>
        <w:t xml:space="preserve"> للفريق الاستشاري لتنمية الاتصالات</w:t>
      </w:r>
    </w:p>
    <w:tbl>
      <w:tblPr>
        <w:bidiVisual/>
        <w:tblW w:w="4997" w:type="pct"/>
        <w:jc w:val="center"/>
        <w:tblLook w:val="04A0" w:firstRow="1" w:lastRow="0" w:firstColumn="1" w:lastColumn="0" w:noHBand="0" w:noVBand="1"/>
      </w:tblPr>
      <w:tblGrid>
        <w:gridCol w:w="3365"/>
        <w:gridCol w:w="6264"/>
      </w:tblGrid>
      <w:tr w:rsidR="00C668C1" w:rsidRPr="000C4B03" w14:paraId="79658834" w14:textId="77777777" w:rsidTr="000C4B03">
        <w:trPr>
          <w:trHeight w:val="300"/>
          <w:tblHeader/>
          <w:jc w:val="center"/>
        </w:trPr>
        <w:tc>
          <w:tcPr>
            <w:tcW w:w="33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04144300" w14:textId="77777777" w:rsidR="00C668C1" w:rsidRPr="000C4B03" w:rsidRDefault="00C668C1" w:rsidP="000C4B03">
            <w:pPr>
              <w:spacing w:before="80" w:after="80" w:line="300" w:lineRule="exact"/>
              <w:jc w:val="center"/>
              <w:rPr>
                <w:b/>
                <w:bCs/>
                <w:i/>
                <w:iCs/>
                <w:position w:val="2"/>
                <w:lang w:bidi="ar-EG"/>
              </w:rPr>
            </w:pPr>
            <w:r w:rsidRPr="000C4B03">
              <w:rPr>
                <w:rFonts w:hint="cs"/>
                <w:b/>
                <w:bCs/>
                <w:i/>
                <w:iCs/>
                <w:position w:val="2"/>
                <w:rtl/>
                <w:lang w:bidi="ar-EG"/>
              </w:rPr>
              <w:t>الموضوع</w:t>
            </w:r>
          </w:p>
        </w:tc>
        <w:tc>
          <w:tcPr>
            <w:tcW w:w="6264" w:type="dxa"/>
            <w:tcBorders>
              <w:top w:val="single" w:sz="4" w:space="0" w:color="auto"/>
              <w:left w:val="nil"/>
              <w:bottom w:val="single" w:sz="4" w:space="0" w:color="auto"/>
              <w:right w:val="single" w:sz="4" w:space="0" w:color="auto"/>
            </w:tcBorders>
            <w:shd w:val="clear" w:color="auto" w:fill="FDE9D9"/>
            <w:noWrap/>
            <w:vAlign w:val="center"/>
          </w:tcPr>
          <w:p w14:paraId="185B15F1" w14:textId="77777777" w:rsidR="00C668C1" w:rsidRPr="000C4B03" w:rsidRDefault="00C668C1" w:rsidP="000C4B03">
            <w:pPr>
              <w:spacing w:before="80" w:after="80" w:line="300" w:lineRule="exact"/>
              <w:jc w:val="center"/>
              <w:rPr>
                <w:b/>
                <w:bCs/>
                <w:i/>
                <w:iCs/>
                <w:position w:val="2"/>
              </w:rPr>
            </w:pPr>
            <w:r w:rsidRPr="000C4B03">
              <w:rPr>
                <w:rFonts w:hint="cs"/>
                <w:b/>
                <w:bCs/>
                <w:i/>
                <w:iCs/>
                <w:position w:val="2"/>
                <w:rtl/>
                <w:lang w:bidi="ar-EG"/>
              </w:rPr>
              <w:t>استنتاجات/نتائج الفريق الاستشاري لتنمية الاتصالات</w:t>
            </w:r>
          </w:p>
        </w:tc>
      </w:tr>
      <w:tr w:rsidR="001D21BE" w:rsidRPr="000C4B03" w14:paraId="61003E50" w14:textId="77777777" w:rsidTr="000C4B03">
        <w:trPr>
          <w:trHeight w:val="300"/>
          <w:tblHeade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0C486" w14:textId="5CDB4C73" w:rsidR="001D21BE" w:rsidRPr="000C4B03" w:rsidRDefault="00A479B3" w:rsidP="000C4B03">
            <w:pPr>
              <w:spacing w:before="80" w:after="80" w:line="300" w:lineRule="exact"/>
              <w:jc w:val="left"/>
              <w:rPr>
                <w:position w:val="2"/>
                <w:rtl/>
                <w:lang w:bidi="ar-EG"/>
              </w:rPr>
            </w:pPr>
            <w:r w:rsidRPr="000C4B03">
              <w:rPr>
                <w:rFonts w:hint="cs"/>
                <w:position w:val="2"/>
                <w:rtl/>
                <w:lang w:bidi="ar-EG"/>
              </w:rPr>
              <w:t>تشكيل أفرقة العمل التابعة للفريق الاستشاري لتنمية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BA8B184" w14:textId="77777777" w:rsidR="001D21BE" w:rsidRPr="000C4B03" w:rsidRDefault="001D21BE" w:rsidP="000C4B03">
            <w:pPr>
              <w:spacing w:before="80" w:after="80" w:line="300" w:lineRule="exact"/>
              <w:rPr>
                <w:position w:val="2"/>
                <w:rtl/>
                <w:lang w:bidi="ar-SY"/>
              </w:rPr>
            </w:pPr>
            <w:r w:rsidRPr="000C4B03">
              <w:rPr>
                <w:b/>
                <w:bCs/>
                <w:position w:val="2"/>
                <w:rtl/>
                <w:lang w:bidi="ar-SY"/>
              </w:rPr>
              <w:t>فريق العمل التابع للفريق الاستشاري لتنمية الاتصالات والمعني بالخطتين الاستراتيجية والتشغيلي</w:t>
            </w:r>
            <w:r w:rsidRPr="000C4B03">
              <w:rPr>
                <w:rFonts w:hint="cs"/>
                <w:b/>
                <w:bCs/>
                <w:position w:val="2"/>
                <w:rtl/>
                <w:lang w:bidi="ar-SY"/>
              </w:rPr>
              <w:t>ة</w:t>
            </w:r>
            <w:r w:rsidRPr="000C4B03">
              <w:rPr>
                <w:rFonts w:hint="cs"/>
                <w:position w:val="2"/>
                <w:rtl/>
                <w:lang w:bidi="ar-SY"/>
              </w:rPr>
              <w:t>.</w:t>
            </w:r>
          </w:p>
          <w:p w14:paraId="01992877" w14:textId="6FCB4872" w:rsidR="001D21BE" w:rsidRPr="000C4B03" w:rsidRDefault="001D21BE" w:rsidP="000C4B03">
            <w:pPr>
              <w:spacing w:before="80" w:after="80" w:line="300" w:lineRule="exact"/>
              <w:rPr>
                <w:spacing w:val="2"/>
                <w:position w:val="2"/>
                <w:rtl/>
                <w:lang w:bidi="ar-SY"/>
              </w:rPr>
            </w:pPr>
            <w:r w:rsidRPr="000C4B03">
              <w:rPr>
                <w:rFonts w:hint="cs"/>
                <w:spacing w:val="2"/>
                <w:position w:val="2"/>
                <w:rtl/>
              </w:rPr>
              <w:t>تترأس</w:t>
            </w:r>
            <w:r w:rsidRPr="000C4B03">
              <w:rPr>
                <w:spacing w:val="2"/>
                <w:position w:val="2"/>
                <w:rtl/>
              </w:rPr>
              <w:t xml:space="preserve"> </w:t>
            </w:r>
            <w:r w:rsidRPr="000C4B03">
              <w:rPr>
                <w:rFonts w:hint="cs"/>
                <w:spacing w:val="2"/>
                <w:position w:val="2"/>
                <w:rtl/>
              </w:rPr>
              <w:t>الفريق</w:t>
            </w:r>
            <w:r w:rsidRPr="000C4B03">
              <w:rPr>
                <w:spacing w:val="2"/>
                <w:position w:val="2"/>
                <w:rtl/>
              </w:rPr>
              <w:t xml:space="preserve"> السيدة</w:t>
            </w:r>
            <w:r w:rsidRPr="000C4B03">
              <w:rPr>
                <w:spacing w:val="2"/>
                <w:position w:val="2"/>
                <w:lang w:val="en-GB" w:bidi="ar-EG"/>
              </w:rPr>
              <w:t xml:space="preserve"> </w:t>
            </w:r>
            <w:r w:rsidRPr="000C4B03">
              <w:rPr>
                <w:rFonts w:hint="cs"/>
                <w:spacing w:val="2"/>
                <w:position w:val="2"/>
                <w:rtl/>
              </w:rPr>
              <w:t xml:space="preserve">بلانكا </w:t>
            </w:r>
            <w:proofErr w:type="spellStart"/>
            <w:r w:rsidRPr="000C4B03">
              <w:rPr>
                <w:rFonts w:hint="cs"/>
                <w:spacing w:val="2"/>
                <w:position w:val="2"/>
                <w:rtl/>
              </w:rPr>
              <w:t>غونزاليز</w:t>
            </w:r>
            <w:proofErr w:type="spellEnd"/>
            <w:r w:rsidRPr="000C4B03">
              <w:rPr>
                <w:rFonts w:hint="cs"/>
                <w:spacing w:val="2"/>
                <w:position w:val="2"/>
                <w:rtl/>
              </w:rPr>
              <w:t xml:space="preserve"> </w:t>
            </w:r>
            <w:r w:rsidRPr="000C4B03">
              <w:rPr>
                <w:spacing w:val="2"/>
                <w:position w:val="2"/>
                <w:rtl/>
              </w:rPr>
              <w:t>(إسبانيا) بمساعدة نائبي رئيس</w:t>
            </w:r>
            <w:r w:rsidRPr="000C4B03">
              <w:rPr>
                <w:rFonts w:hint="cs"/>
                <w:spacing w:val="2"/>
                <w:position w:val="2"/>
                <w:rtl/>
              </w:rPr>
              <w:t>ة</w:t>
            </w:r>
            <w:r w:rsidRPr="000C4B03">
              <w:rPr>
                <w:spacing w:val="2"/>
                <w:position w:val="2"/>
                <w:lang w:val="en-GB" w:bidi="ar-EG"/>
              </w:rPr>
              <w:t xml:space="preserve"> </w:t>
            </w:r>
            <w:r w:rsidRPr="000C4B03">
              <w:rPr>
                <w:rFonts w:hint="cs"/>
                <w:spacing w:val="2"/>
                <w:position w:val="2"/>
                <w:rtl/>
                <w:lang w:bidi="ar-SY"/>
              </w:rPr>
              <w:t>الفريق</w:t>
            </w:r>
            <w:r w:rsidRPr="000C4B03">
              <w:rPr>
                <w:spacing w:val="2"/>
                <w:position w:val="2"/>
                <w:rtl/>
                <w:lang w:bidi="ar-SY"/>
              </w:rPr>
              <w:t xml:space="preserve"> الاستشاري </w:t>
            </w:r>
            <w:r w:rsidRPr="000C4B03">
              <w:rPr>
                <w:spacing w:val="2"/>
                <w:position w:val="2"/>
                <w:rtl/>
              </w:rPr>
              <w:t>لتنمية الاتصالات</w:t>
            </w:r>
            <w:r w:rsidRPr="000C4B03">
              <w:rPr>
                <w:spacing w:val="2"/>
                <w:position w:val="2"/>
                <w:lang w:val="en-GB" w:bidi="ar-EG"/>
              </w:rPr>
              <w:t xml:space="preserve">: </w:t>
            </w:r>
            <w:r w:rsidRPr="000C4B03">
              <w:rPr>
                <w:spacing w:val="2"/>
                <w:position w:val="2"/>
                <w:rtl/>
              </w:rPr>
              <w:t>السيد</w:t>
            </w:r>
            <w:r w:rsidRPr="000C4B03">
              <w:rPr>
                <w:spacing w:val="2"/>
                <w:position w:val="2"/>
                <w:lang w:val="en-GB" w:bidi="ar-EG"/>
              </w:rPr>
              <w:t xml:space="preserve"> </w:t>
            </w:r>
            <w:r w:rsidRPr="000C4B03">
              <w:rPr>
                <w:rFonts w:hint="cs"/>
                <w:spacing w:val="2"/>
                <w:position w:val="2"/>
                <w:rtl/>
              </w:rPr>
              <w:t>كريستوفر كيمي</w:t>
            </w:r>
            <w:r w:rsidRPr="000C4B03">
              <w:rPr>
                <w:spacing w:val="2"/>
                <w:position w:val="2"/>
                <w:lang w:val="en-GB" w:bidi="ar-EG"/>
              </w:rPr>
              <w:t xml:space="preserve"> </w:t>
            </w:r>
            <w:r w:rsidRPr="000C4B03">
              <w:rPr>
                <w:spacing w:val="2"/>
                <w:position w:val="2"/>
                <w:rtl/>
              </w:rPr>
              <w:t>(كينيا) والسيد</w:t>
            </w:r>
            <w:r w:rsidRPr="000C4B03">
              <w:rPr>
                <w:spacing w:val="2"/>
                <w:position w:val="2"/>
                <w:lang w:val="en-GB" w:bidi="ar-EG"/>
              </w:rPr>
              <w:t xml:space="preserve"> </w:t>
            </w:r>
            <w:r w:rsidRPr="000C4B03">
              <w:rPr>
                <w:rFonts w:hint="cs"/>
                <w:spacing w:val="2"/>
                <w:position w:val="2"/>
                <w:rtl/>
              </w:rPr>
              <w:t xml:space="preserve">ويم </w:t>
            </w:r>
            <w:proofErr w:type="spellStart"/>
            <w:r w:rsidRPr="000C4B03">
              <w:rPr>
                <w:rFonts w:hint="cs"/>
                <w:spacing w:val="2"/>
                <w:position w:val="2"/>
                <w:rtl/>
              </w:rPr>
              <w:t>رولنز</w:t>
            </w:r>
            <w:proofErr w:type="spellEnd"/>
            <w:r w:rsidRPr="000C4B03">
              <w:rPr>
                <w:spacing w:val="2"/>
                <w:position w:val="2"/>
                <w:lang w:val="en-GB" w:bidi="ar-EG"/>
              </w:rPr>
              <w:t xml:space="preserve"> </w:t>
            </w:r>
            <w:r w:rsidRPr="000C4B03">
              <w:rPr>
                <w:rFonts w:hint="cs"/>
                <w:spacing w:val="2"/>
                <w:position w:val="2"/>
                <w:rtl/>
              </w:rPr>
              <w:t>(</w:t>
            </w:r>
            <w:r w:rsidRPr="000C4B03">
              <w:rPr>
                <w:spacing w:val="2"/>
                <w:position w:val="2"/>
                <w:rtl/>
              </w:rPr>
              <w:t>هولند</w:t>
            </w:r>
            <w:r w:rsidRPr="000C4B03">
              <w:rPr>
                <w:rFonts w:hint="cs"/>
                <w:spacing w:val="2"/>
                <w:position w:val="2"/>
                <w:rtl/>
              </w:rPr>
              <w:t>ا)</w:t>
            </w:r>
            <w:r w:rsidRPr="000C4B03">
              <w:rPr>
                <w:spacing w:val="2"/>
                <w:position w:val="2"/>
                <w:lang w:val="en-GB" w:bidi="ar-EG"/>
              </w:rPr>
              <w:t>.</w:t>
            </w:r>
          </w:p>
          <w:p w14:paraId="26D6B092" w14:textId="77777777" w:rsidR="001D21BE" w:rsidRPr="000C4B03" w:rsidRDefault="001D21BE" w:rsidP="000C4B03">
            <w:pPr>
              <w:spacing w:before="80" w:after="80" w:line="300" w:lineRule="exact"/>
              <w:rPr>
                <w:position w:val="2"/>
                <w:rtl/>
                <w:lang w:bidi="ar-SY"/>
              </w:rPr>
            </w:pPr>
            <w:bookmarkStart w:id="56" w:name="_Hlk45028132"/>
            <w:r w:rsidRPr="000C4B03">
              <w:rPr>
                <w:b/>
                <w:bCs/>
                <w:position w:val="2"/>
                <w:rtl/>
                <w:lang w:bidi="ar-SY"/>
              </w:rPr>
              <w:t>فريق العمل التابع للفريق الاستشاري لتنمية الاتصالات والمعني بالأعمال التحضيرية للمؤتمر العالمي لتنمية الاتصالات</w:t>
            </w:r>
            <w:bookmarkEnd w:id="56"/>
            <w:r w:rsidRPr="000C4B03">
              <w:rPr>
                <w:rFonts w:hint="cs"/>
                <w:position w:val="2"/>
                <w:rtl/>
                <w:lang w:bidi="ar-SY"/>
              </w:rPr>
              <w:t>.</w:t>
            </w:r>
          </w:p>
          <w:p w14:paraId="6BB20DB5" w14:textId="64A73CDD" w:rsidR="001D21BE" w:rsidRPr="000C4B03" w:rsidRDefault="001D21BE" w:rsidP="000C4B03">
            <w:pPr>
              <w:spacing w:before="80" w:after="80" w:line="300" w:lineRule="exact"/>
              <w:rPr>
                <w:position w:val="2"/>
                <w:rtl/>
                <w:lang w:bidi="ar-SY"/>
              </w:rPr>
            </w:pPr>
            <w:r w:rsidRPr="000C4B03">
              <w:rPr>
                <w:position w:val="2"/>
                <w:rtl/>
              </w:rPr>
              <w:t xml:space="preserve">أكد الاجتماع تعيين السيد سانتياغو </w:t>
            </w:r>
            <w:proofErr w:type="spellStart"/>
            <w:r w:rsidRPr="000C4B03">
              <w:rPr>
                <w:position w:val="2"/>
                <w:rtl/>
              </w:rPr>
              <w:t>رييس</w:t>
            </w:r>
            <w:proofErr w:type="spellEnd"/>
            <w:r w:rsidRPr="000C4B03">
              <w:rPr>
                <w:position w:val="2"/>
                <w:rtl/>
              </w:rPr>
              <w:t xml:space="preserve"> بوردا (كندا) رئيسا</w:t>
            </w:r>
            <w:r w:rsidRPr="000C4B03">
              <w:rPr>
                <w:rFonts w:hint="cs"/>
                <w:position w:val="2"/>
                <w:rtl/>
              </w:rPr>
              <w:t>ً</w:t>
            </w:r>
            <w:r w:rsidRPr="000C4B03">
              <w:rPr>
                <w:position w:val="2"/>
                <w:lang w:val="en-GB" w:bidi="ar-EG"/>
              </w:rPr>
              <w:t>.</w:t>
            </w:r>
          </w:p>
          <w:p w14:paraId="17052156" w14:textId="432B2824" w:rsidR="001D21BE" w:rsidRPr="000C4B03" w:rsidRDefault="001D21BE" w:rsidP="000C4B03">
            <w:pPr>
              <w:spacing w:before="80" w:after="80" w:line="300" w:lineRule="exact"/>
              <w:rPr>
                <w:position w:val="2"/>
                <w:rtl/>
                <w:lang w:bidi="ar-SY"/>
              </w:rPr>
            </w:pPr>
            <w:r w:rsidRPr="000C4B03">
              <w:rPr>
                <w:b/>
                <w:bCs/>
                <w:position w:val="2"/>
                <w:rtl/>
                <w:lang w:bidi="ar-SY"/>
              </w:rPr>
              <w:t xml:space="preserve">فريق العمل التابع للفريق الاستشاري لتنمية الاتصالات والمعني بقرارات المؤتمر العالمي لتنمية الاتصالات والإعلان والأولويات </w:t>
            </w:r>
            <w:proofErr w:type="spellStart"/>
            <w:r w:rsidRPr="000C4B03">
              <w:rPr>
                <w:b/>
                <w:bCs/>
                <w:position w:val="2"/>
                <w:rtl/>
                <w:lang w:bidi="ar-SY"/>
              </w:rPr>
              <w:t>الم</w:t>
            </w:r>
            <w:r w:rsidR="00A479B3" w:rsidRPr="000C4B03">
              <w:rPr>
                <w:rFonts w:hint="cs"/>
                <w:b/>
                <w:bCs/>
                <w:position w:val="2"/>
                <w:rtl/>
                <w:lang w:bidi="ar-SY"/>
              </w:rPr>
              <w:t>واضيعية</w:t>
            </w:r>
            <w:proofErr w:type="spellEnd"/>
            <w:r w:rsidRPr="000C4B03">
              <w:rPr>
                <w:rFonts w:hint="cs"/>
                <w:position w:val="2"/>
                <w:rtl/>
                <w:lang w:bidi="ar-SY"/>
              </w:rPr>
              <w:t>.</w:t>
            </w:r>
          </w:p>
          <w:p w14:paraId="11E0328E" w14:textId="192F62DF" w:rsidR="001D21BE" w:rsidRPr="000C4B03" w:rsidRDefault="001D21BE" w:rsidP="000C4B03">
            <w:pPr>
              <w:spacing w:before="80" w:after="80" w:line="300" w:lineRule="exact"/>
              <w:rPr>
                <w:position w:val="2"/>
                <w:rtl/>
                <w:lang w:bidi="ar-SY"/>
              </w:rPr>
            </w:pPr>
            <w:r w:rsidRPr="000C4B03">
              <w:rPr>
                <w:position w:val="2"/>
                <w:rtl/>
              </w:rPr>
              <w:t>عين الاجتماع الدكتور أحمد رضا شرفات (جمهورية إيران الإسلامية) رئيسا</w:t>
            </w:r>
            <w:r w:rsidRPr="000C4B03">
              <w:rPr>
                <w:rFonts w:hint="cs"/>
                <w:position w:val="2"/>
                <w:rtl/>
              </w:rPr>
              <w:t>ُ</w:t>
            </w:r>
            <w:r w:rsidRPr="000C4B03">
              <w:rPr>
                <w:position w:val="2"/>
                <w:rtl/>
              </w:rPr>
              <w:t xml:space="preserve">. </w:t>
            </w:r>
          </w:p>
        </w:tc>
      </w:tr>
      <w:tr w:rsidR="001D21BE" w:rsidRPr="000C4B03" w14:paraId="5EA00CB8" w14:textId="77777777" w:rsidTr="000C4B03">
        <w:trPr>
          <w:trHeight w:val="300"/>
          <w:tblHeade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550DB" w14:textId="34F3775B" w:rsidR="001D21BE" w:rsidRPr="000C4B03" w:rsidRDefault="001D21BE" w:rsidP="000C4B03">
            <w:pPr>
              <w:spacing w:before="80" w:after="80" w:line="300" w:lineRule="exact"/>
              <w:jc w:val="left"/>
              <w:rPr>
                <w:position w:val="2"/>
                <w:rtl/>
                <w:lang w:bidi="ar-EG"/>
              </w:rPr>
            </w:pPr>
            <w:r w:rsidRPr="000C4B03">
              <w:rPr>
                <w:position w:val="2"/>
                <w:rtl/>
              </w:rPr>
              <w:t>مناقشة وإقرار اختصاصات</w:t>
            </w:r>
            <w:r w:rsidR="00A479B3" w:rsidRPr="000C4B03">
              <w:rPr>
                <w:rFonts w:hint="cs"/>
                <w:position w:val="2"/>
                <w:rtl/>
              </w:rPr>
              <w:t xml:space="preserve"> </w:t>
            </w:r>
            <w:r w:rsidR="00A479B3" w:rsidRPr="000C4B03">
              <w:rPr>
                <w:position w:val="2"/>
                <w:rtl/>
              </w:rPr>
              <w:t>أفرقة العمل التابعة للفريق الاستشاري لتنمية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0F9B9497" w14:textId="78B1B80F" w:rsidR="001D21BE" w:rsidRPr="000C4B03" w:rsidRDefault="003E591B" w:rsidP="000C4B03">
            <w:pPr>
              <w:spacing w:before="80" w:after="80" w:line="300" w:lineRule="exact"/>
              <w:rPr>
                <w:position w:val="2"/>
                <w:rtl/>
                <w:lang w:bidi="ar-SY"/>
              </w:rPr>
            </w:pPr>
            <w:r w:rsidRPr="000C4B03">
              <w:rPr>
                <w:rFonts w:hint="cs"/>
                <w:position w:val="2"/>
                <w:rtl/>
              </w:rPr>
              <w:t>اعتمد الفريق الاستشاري لتنمية الاتصالات</w:t>
            </w:r>
            <w:r w:rsidR="00165E8B" w:rsidRPr="000C4B03">
              <w:rPr>
                <w:position w:val="2"/>
                <w:rtl/>
              </w:rPr>
              <w:t xml:space="preserve"> اختصاصات فريق العمل التابع للفريق الاستشاري لتنمية الاتصالات والمعني بالأعمال التحضيرية للمؤتمر العالمي لتنمية الاتصالات </w:t>
            </w:r>
            <w:r w:rsidR="00165E8B" w:rsidRPr="000C4B03">
              <w:rPr>
                <w:rFonts w:hint="cs"/>
                <w:position w:val="2"/>
                <w:rtl/>
              </w:rPr>
              <w:t>و</w:t>
            </w:r>
            <w:r w:rsidR="00165E8B" w:rsidRPr="000C4B03">
              <w:rPr>
                <w:position w:val="2"/>
                <w:rtl/>
              </w:rPr>
              <w:t xml:space="preserve">فريق العمل التابع للفريق الاستشاري لتنمية الاتصالات والمعني بقرارات المؤتمر العالمي لتنمية الاتصالات والإعلان والأولويات </w:t>
            </w:r>
            <w:proofErr w:type="spellStart"/>
            <w:r w:rsidR="00165E8B" w:rsidRPr="000C4B03">
              <w:rPr>
                <w:position w:val="2"/>
                <w:rtl/>
              </w:rPr>
              <w:t>ال</w:t>
            </w:r>
            <w:r w:rsidRPr="000C4B03">
              <w:rPr>
                <w:rFonts w:hint="cs"/>
                <w:position w:val="2"/>
                <w:rtl/>
              </w:rPr>
              <w:t>مواضيعية</w:t>
            </w:r>
            <w:proofErr w:type="spellEnd"/>
            <w:r w:rsidR="00165E8B" w:rsidRPr="000C4B03">
              <w:rPr>
                <w:position w:val="2"/>
                <w:rtl/>
              </w:rPr>
              <w:t xml:space="preserve"> </w:t>
            </w:r>
            <w:r w:rsidRPr="000C4B03">
              <w:rPr>
                <w:rFonts w:hint="cs"/>
                <w:position w:val="2"/>
                <w:rtl/>
              </w:rPr>
              <w:t>و</w:t>
            </w:r>
            <w:r w:rsidRPr="000C4B03">
              <w:rPr>
                <w:position w:val="2"/>
                <w:rtl/>
              </w:rPr>
              <w:t>فريق العمل التابع للفريق الاستشاري لتنمية الاتصالات والمعني بالخطتين الاستراتيجية والتشغيلية</w:t>
            </w:r>
            <w:r w:rsidRPr="000C4B03">
              <w:rPr>
                <w:rFonts w:hint="cs"/>
                <w:position w:val="2"/>
                <w:rtl/>
              </w:rPr>
              <w:t xml:space="preserve"> </w:t>
            </w:r>
            <w:r w:rsidR="00165E8B" w:rsidRPr="000C4B03">
              <w:rPr>
                <w:position w:val="2"/>
                <w:rtl/>
              </w:rPr>
              <w:t>الوارد</w:t>
            </w:r>
            <w:r w:rsidR="00165E8B" w:rsidRPr="000C4B03">
              <w:rPr>
                <w:rFonts w:hint="cs"/>
                <w:position w:val="2"/>
                <w:rtl/>
              </w:rPr>
              <w:t>ة</w:t>
            </w:r>
            <w:r w:rsidR="00165E8B" w:rsidRPr="000C4B03">
              <w:rPr>
                <w:position w:val="2"/>
                <w:rtl/>
              </w:rPr>
              <w:t xml:space="preserve"> في الوثيقة</w:t>
            </w:r>
            <w:r w:rsidR="00165E8B" w:rsidRPr="000C4B03">
              <w:rPr>
                <w:rFonts w:hint="cs"/>
                <w:position w:val="2"/>
                <w:rtl/>
              </w:rPr>
              <w:t xml:space="preserve"> </w:t>
            </w:r>
            <w:hyperlink r:id="rId41" w:history="1">
              <w:r w:rsidR="00165E8B" w:rsidRPr="000C4B03">
                <w:rPr>
                  <w:rStyle w:val="Hyperlink"/>
                  <w:position w:val="2"/>
                </w:rPr>
                <w:t>DT/3(Rev.1)</w:t>
              </w:r>
            </w:hyperlink>
            <w:r w:rsidR="00165E8B" w:rsidRPr="000C4B03">
              <w:rPr>
                <w:rFonts w:hint="cs"/>
                <w:position w:val="2"/>
                <w:rtl/>
              </w:rPr>
              <w:t>.</w:t>
            </w:r>
          </w:p>
        </w:tc>
      </w:tr>
      <w:tr w:rsidR="00165E8B" w:rsidRPr="000C4B03" w14:paraId="3819375F" w14:textId="77777777" w:rsidTr="000C4B03">
        <w:trPr>
          <w:trHeight w:val="300"/>
          <w:tblHeade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34195" w14:textId="16FF31BC" w:rsidR="00165E8B" w:rsidRPr="000C4B03" w:rsidRDefault="003E591B" w:rsidP="000C4B03">
            <w:pPr>
              <w:spacing w:before="80" w:after="80" w:line="300" w:lineRule="exact"/>
              <w:jc w:val="left"/>
              <w:rPr>
                <w:position w:val="2"/>
                <w:rtl/>
              </w:rPr>
            </w:pPr>
            <w:r w:rsidRPr="000C4B03">
              <w:rPr>
                <w:rFonts w:hint="cs"/>
                <w:position w:val="2"/>
                <w:rtl/>
              </w:rPr>
              <w:t>تشكيل الأفرقة</w:t>
            </w:r>
            <w:r w:rsidR="00165E8B" w:rsidRPr="000C4B03">
              <w:rPr>
                <w:position w:val="2"/>
                <w:rtl/>
              </w:rPr>
              <w:t xml:space="preserve"> وأساليب </w:t>
            </w:r>
            <w:r w:rsidRPr="000C4B03">
              <w:rPr>
                <w:rFonts w:hint="cs"/>
                <w:position w:val="2"/>
                <w:rtl/>
              </w:rPr>
              <w:t>عملها</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097BC21" w14:textId="4D920D1D" w:rsidR="00165E8B" w:rsidRPr="000C4B03" w:rsidRDefault="003E591B" w:rsidP="000C4B03">
            <w:pPr>
              <w:spacing w:before="80" w:after="80" w:line="300" w:lineRule="exact"/>
              <w:rPr>
                <w:position w:val="2"/>
                <w:rtl/>
                <w:lang w:bidi="ar"/>
              </w:rPr>
            </w:pPr>
            <w:r w:rsidRPr="000C4B03">
              <w:rPr>
                <w:rFonts w:hint="cs"/>
                <w:position w:val="2"/>
                <w:rtl/>
              </w:rPr>
              <w:t>باب المشاركة في الأفرقة مفتوح</w:t>
            </w:r>
            <w:r w:rsidR="00165E8B" w:rsidRPr="000C4B03">
              <w:rPr>
                <w:position w:val="2"/>
                <w:rtl/>
              </w:rPr>
              <w:t xml:space="preserve"> لجميع الدول الأعضاء في الاتحاد وأعضاء قطاع تنمية الاتصالات.</w:t>
            </w:r>
            <w:r w:rsidR="00165E8B" w:rsidRPr="000C4B03">
              <w:rPr>
                <w:rFonts w:hint="cs"/>
                <w:position w:val="2"/>
                <w:rtl/>
              </w:rPr>
              <w:t xml:space="preserve"> ويمكنها الاجتماع</w:t>
            </w:r>
            <w:r w:rsidR="00165E8B" w:rsidRPr="000C4B03">
              <w:rPr>
                <w:position w:val="2"/>
                <w:rtl/>
              </w:rPr>
              <w:t xml:space="preserve"> إلكترونياً، حسب</w:t>
            </w:r>
            <w:r w:rsidR="00165E8B" w:rsidRPr="000C4B03">
              <w:rPr>
                <w:rFonts w:hint="cs"/>
                <w:position w:val="2"/>
                <w:rtl/>
              </w:rPr>
              <w:t> </w:t>
            </w:r>
            <w:r w:rsidR="00165E8B" w:rsidRPr="000C4B03">
              <w:rPr>
                <w:position w:val="2"/>
                <w:rtl/>
              </w:rPr>
              <w:t xml:space="preserve">الاقتضاء، </w:t>
            </w:r>
            <w:r w:rsidR="00165E8B" w:rsidRPr="000C4B03">
              <w:rPr>
                <w:rFonts w:hint="cs"/>
                <w:position w:val="2"/>
                <w:rtl/>
              </w:rPr>
              <w:t>وإلا فه</w:t>
            </w:r>
            <w:r w:rsidRPr="000C4B03">
              <w:rPr>
                <w:rFonts w:hint="cs"/>
                <w:position w:val="2"/>
                <w:rtl/>
              </w:rPr>
              <w:t xml:space="preserve">ي تتواصل </w:t>
            </w:r>
            <w:r w:rsidR="00165E8B" w:rsidRPr="000C4B03">
              <w:rPr>
                <w:position w:val="2"/>
                <w:rtl/>
              </w:rPr>
              <w:t>إلكترونياً</w:t>
            </w:r>
            <w:r w:rsidR="00165E8B" w:rsidRPr="000C4B03">
              <w:rPr>
                <w:rFonts w:hint="cs"/>
                <w:position w:val="2"/>
                <w:rtl/>
              </w:rPr>
              <w:t xml:space="preserve"> خلاف ذلك</w:t>
            </w:r>
            <w:r w:rsidR="00165E8B" w:rsidRPr="000C4B03">
              <w:rPr>
                <w:position w:val="2"/>
                <w:rtl/>
              </w:rPr>
              <w:t>.</w:t>
            </w:r>
            <w:r w:rsidR="00165E8B" w:rsidRPr="000C4B03">
              <w:rPr>
                <w:rFonts w:hint="cs"/>
                <w:position w:val="2"/>
                <w:rtl/>
              </w:rPr>
              <w:t xml:space="preserve"> </w:t>
            </w:r>
            <w:r w:rsidR="00165E8B" w:rsidRPr="000C4B03">
              <w:rPr>
                <w:position w:val="2"/>
                <w:rtl/>
              </w:rPr>
              <w:t xml:space="preserve"> </w:t>
            </w:r>
            <w:r w:rsidR="00165E8B" w:rsidRPr="000C4B03">
              <w:rPr>
                <w:rFonts w:hint="cs"/>
                <w:position w:val="2"/>
                <w:rtl/>
              </w:rPr>
              <w:t>ويمكنها الاجتماع</w:t>
            </w:r>
            <w:r w:rsidR="00165E8B" w:rsidRPr="000C4B03">
              <w:rPr>
                <w:position w:val="2"/>
                <w:rtl/>
              </w:rPr>
              <w:t xml:space="preserve"> خلال </w:t>
            </w:r>
            <w:r w:rsidR="00165E8B" w:rsidRPr="000C4B03">
              <w:rPr>
                <w:rFonts w:hint="cs"/>
                <w:position w:val="2"/>
                <w:rtl/>
              </w:rPr>
              <w:t xml:space="preserve">اجتماع </w:t>
            </w:r>
            <w:r w:rsidR="00165E8B" w:rsidRPr="000C4B03">
              <w:rPr>
                <w:position w:val="2"/>
                <w:rtl/>
              </w:rPr>
              <w:t>الفريق الاستشاري لتنمية الاتصالات</w:t>
            </w:r>
            <w:r w:rsidR="00165E8B" w:rsidRPr="000C4B03">
              <w:rPr>
                <w:rFonts w:hint="cs"/>
                <w:position w:val="2"/>
                <w:rtl/>
              </w:rPr>
              <w:t xml:space="preserve">، </w:t>
            </w:r>
            <w:r w:rsidR="00165E8B" w:rsidRPr="000C4B03">
              <w:rPr>
                <w:position w:val="2"/>
                <w:rtl/>
              </w:rPr>
              <w:t>في</w:t>
            </w:r>
            <w:r w:rsidR="00165E8B" w:rsidRPr="000C4B03">
              <w:rPr>
                <w:rFonts w:hint="cs"/>
                <w:position w:val="2"/>
                <w:rtl/>
              </w:rPr>
              <w:t xml:space="preserve"> موعد يختلف </w:t>
            </w:r>
            <w:r w:rsidR="00165E8B" w:rsidRPr="000C4B03">
              <w:rPr>
                <w:position w:val="2"/>
                <w:rtl/>
              </w:rPr>
              <w:t>عادة</w:t>
            </w:r>
            <w:r w:rsidR="00165E8B" w:rsidRPr="000C4B03">
              <w:rPr>
                <w:rFonts w:hint="cs"/>
                <w:position w:val="2"/>
                <w:rtl/>
              </w:rPr>
              <w:t>ً</w:t>
            </w:r>
            <w:r w:rsidR="00165E8B" w:rsidRPr="000C4B03">
              <w:rPr>
                <w:position w:val="2"/>
                <w:rtl/>
              </w:rPr>
              <w:t xml:space="preserve"> </w:t>
            </w:r>
            <w:r w:rsidR="00165E8B" w:rsidRPr="000C4B03">
              <w:rPr>
                <w:rFonts w:hint="cs"/>
                <w:position w:val="2"/>
                <w:rtl/>
              </w:rPr>
              <w:t>عن مواعيد اجتماعات أفرقة</w:t>
            </w:r>
            <w:r w:rsidR="00165E8B" w:rsidRPr="000C4B03">
              <w:rPr>
                <w:position w:val="2"/>
                <w:rtl/>
              </w:rPr>
              <w:t xml:space="preserve"> أخرى.</w:t>
            </w:r>
          </w:p>
        </w:tc>
      </w:tr>
    </w:tbl>
    <w:p w14:paraId="65E8B017" w14:textId="79011ACC" w:rsidR="000C4B03" w:rsidRDefault="000C4B03" w:rsidP="000C4B03">
      <w:pPr>
        <w:rPr>
          <w:rtl/>
          <w:lang w:bidi="ar-EG"/>
        </w:rPr>
      </w:pPr>
      <w:r>
        <w:rPr>
          <w:rtl/>
          <w:lang w:bidi="ar-EG"/>
        </w:rPr>
        <w:br w:type="page"/>
      </w:r>
    </w:p>
    <w:p w14:paraId="4015F8EF" w14:textId="0CC46879" w:rsidR="00C668C1" w:rsidRDefault="00165E8B" w:rsidP="00165E8B">
      <w:pPr>
        <w:pStyle w:val="Heading2"/>
        <w:rPr>
          <w:rtl/>
          <w:lang w:bidi="ar-EG"/>
        </w:rPr>
      </w:pPr>
      <w:bookmarkStart w:id="57" w:name="_Toc87286641"/>
      <w:r>
        <w:rPr>
          <w:rFonts w:hint="cs"/>
          <w:rtl/>
          <w:lang w:bidi="ar-EG"/>
        </w:rPr>
        <w:lastRenderedPageBreak/>
        <w:t>5.2</w:t>
      </w:r>
      <w:r>
        <w:rPr>
          <w:rtl/>
          <w:lang w:bidi="ar-EG"/>
        </w:rPr>
        <w:tab/>
      </w:r>
      <w:r>
        <w:rPr>
          <w:rFonts w:hint="cs"/>
          <w:rtl/>
          <w:lang w:bidi="ar-EG"/>
        </w:rPr>
        <w:t xml:space="preserve">الاجتماع السابع والعشرون للفريق الاستشاري لتنمية الاتصالات </w:t>
      </w:r>
      <w:r>
        <w:rPr>
          <w:lang w:bidi="ar-EG"/>
        </w:rPr>
        <w:t>(TDAG)</w:t>
      </w:r>
      <w:bookmarkEnd w:id="57"/>
    </w:p>
    <w:p w14:paraId="7A804BB8" w14:textId="45F885F7" w:rsidR="00165E8B" w:rsidRDefault="00165E8B" w:rsidP="00165E8B">
      <w:pPr>
        <w:rPr>
          <w:rtl/>
        </w:rPr>
      </w:pPr>
      <w:r w:rsidRPr="00165E8B">
        <w:rPr>
          <w:rFonts w:hint="cs"/>
          <w:rtl/>
          <w:lang w:bidi="ar-EG"/>
        </w:rPr>
        <w:t>عُقد الاجتماع السابع والعشرون للفريق الاستشاري لتنمية الاتصالات</w:t>
      </w:r>
      <w:r w:rsidRPr="00165E8B">
        <w:rPr>
          <w:rFonts w:hint="eastAsia"/>
          <w:rtl/>
          <w:lang w:bidi="ar-EG"/>
        </w:rPr>
        <w:t> </w:t>
      </w:r>
      <w:r w:rsidRPr="00165E8B">
        <w:rPr>
          <w:lang w:bidi="ar-EG"/>
        </w:rPr>
        <w:t>(TDAG)</w:t>
      </w:r>
      <w:r w:rsidRPr="00165E8B">
        <w:rPr>
          <w:rFonts w:hint="cs"/>
          <w:rtl/>
          <w:lang w:bidi="ar-EG"/>
        </w:rPr>
        <w:t xml:space="preserve"> في </w:t>
      </w:r>
      <w:r w:rsidRPr="00165E8B">
        <w:rPr>
          <w:lang w:bidi="ar-EG"/>
        </w:rPr>
        <w:t>23</w:t>
      </w:r>
      <w:r w:rsidRPr="00165E8B">
        <w:rPr>
          <w:rFonts w:hint="cs"/>
          <w:rtl/>
          <w:lang w:bidi="ar-EG"/>
        </w:rPr>
        <w:t xml:space="preserve"> نوفمبر 2020، برئاسة </w:t>
      </w:r>
      <w:r w:rsidRPr="00165E8B">
        <w:rPr>
          <w:rtl/>
        </w:rPr>
        <w:t>السيدة</w:t>
      </w:r>
      <w:r w:rsidRPr="00165E8B">
        <w:rPr>
          <w:rFonts w:hint="cs"/>
          <w:rtl/>
        </w:rPr>
        <w:t> </w:t>
      </w:r>
      <w:proofErr w:type="spellStart"/>
      <w:r w:rsidRPr="00165E8B">
        <w:rPr>
          <w:rtl/>
        </w:rPr>
        <w:t>روكسان</w:t>
      </w:r>
      <w:proofErr w:type="spellEnd"/>
      <w:r w:rsidRPr="00165E8B">
        <w:rPr>
          <w:rtl/>
        </w:rPr>
        <w:t xml:space="preserve"> </w:t>
      </w:r>
      <w:proofErr w:type="spellStart"/>
      <w:r w:rsidRPr="00165E8B">
        <w:rPr>
          <w:rtl/>
        </w:rPr>
        <w:t>ماكيلفان</w:t>
      </w:r>
      <w:proofErr w:type="spellEnd"/>
      <w:r w:rsidRPr="00165E8B">
        <w:rPr>
          <w:rtl/>
        </w:rPr>
        <w:t xml:space="preserve"> ويبر</w:t>
      </w:r>
      <w:r w:rsidRPr="00165E8B">
        <w:rPr>
          <w:rFonts w:hint="cs"/>
          <w:rtl/>
        </w:rPr>
        <w:t>.</w:t>
      </w:r>
    </w:p>
    <w:p w14:paraId="6A3831DD" w14:textId="4AA5E514" w:rsidR="00165E8B" w:rsidRPr="00617A0A" w:rsidRDefault="00165E8B" w:rsidP="00165E8B">
      <w:pPr>
        <w:rPr>
          <w:rtl/>
          <w:lang w:bidi="ar-EG"/>
        </w:rPr>
      </w:pPr>
      <w:r w:rsidRPr="00165E8B">
        <w:rPr>
          <w:rFonts w:hint="cs"/>
          <w:rtl/>
          <w:lang w:bidi="ar-EG"/>
        </w:rPr>
        <w:t>وكان الغرض من الاجتماع النظر في التقارير التي أعدّتها أفرقة العمل الثلاثة التابعة للفريق الاستشاري التي أُنشئت في</w:t>
      </w:r>
      <w:r>
        <w:rPr>
          <w:rFonts w:hint="eastAsia"/>
          <w:rtl/>
          <w:lang w:bidi="ar-EG"/>
        </w:rPr>
        <w:t> </w:t>
      </w:r>
      <w:r w:rsidRPr="00165E8B">
        <w:rPr>
          <w:rFonts w:hint="cs"/>
          <w:rtl/>
          <w:lang w:bidi="ar-EG"/>
        </w:rPr>
        <w:t>يونيو</w:t>
      </w:r>
      <w:r>
        <w:rPr>
          <w:rFonts w:hint="eastAsia"/>
          <w:rtl/>
          <w:lang w:bidi="ar-EG"/>
        </w:rPr>
        <w:t> </w:t>
      </w:r>
      <w:r w:rsidRPr="00165E8B">
        <w:rPr>
          <w:lang w:bidi="ar-EG"/>
        </w:rPr>
        <w:t>2020</w:t>
      </w:r>
      <w:r w:rsidRPr="00165E8B">
        <w:rPr>
          <w:rFonts w:hint="cs"/>
          <w:rtl/>
          <w:lang w:bidi="ar-EG"/>
        </w:rPr>
        <w:t>، بهدف بلورة التأثير المرجو من المؤتمر العالمي المقبل لتنمية الاتصالات</w:t>
      </w:r>
      <w:r w:rsidRPr="00165E8B">
        <w:rPr>
          <w:rFonts w:hint="eastAsia"/>
          <w:rtl/>
          <w:lang w:bidi="ar-EG"/>
        </w:rPr>
        <w:t> </w:t>
      </w:r>
      <w:r w:rsidRPr="00165E8B">
        <w:rPr>
          <w:lang w:bidi="ar-EG"/>
        </w:rPr>
        <w:t>(WTDC)</w:t>
      </w:r>
      <w:r w:rsidRPr="00165E8B">
        <w:rPr>
          <w:rFonts w:hint="cs"/>
          <w:rtl/>
          <w:lang w:bidi="ar-EG"/>
        </w:rPr>
        <w:t xml:space="preserve"> للاتحاد وإحراز تقدم في</w:t>
      </w:r>
      <w:r w:rsidRPr="00165E8B">
        <w:rPr>
          <w:rFonts w:hint="eastAsia"/>
          <w:rtl/>
          <w:lang w:bidi="ar-EG"/>
        </w:rPr>
        <w:t> </w:t>
      </w:r>
      <w:r w:rsidRPr="00165E8B">
        <w:rPr>
          <w:rFonts w:hint="cs"/>
          <w:rtl/>
          <w:lang w:bidi="ar-EG"/>
        </w:rPr>
        <w:t>الأعمال التحضيرية له</w:t>
      </w:r>
      <w:r w:rsidR="00617A0A">
        <w:rPr>
          <w:rFonts w:hint="cs"/>
          <w:rtl/>
          <w:lang w:bidi="ar-EG"/>
        </w:rPr>
        <w:t xml:space="preserve">. </w:t>
      </w:r>
      <w:r w:rsidRPr="00165E8B">
        <w:rPr>
          <w:rFonts w:hint="cs"/>
          <w:rtl/>
          <w:lang w:bidi="ar-EG"/>
        </w:rPr>
        <w:t>و</w:t>
      </w:r>
      <w:r w:rsidR="00617A0A">
        <w:rPr>
          <w:rFonts w:hint="cs"/>
          <w:rtl/>
          <w:lang w:bidi="ar-EG"/>
        </w:rPr>
        <w:t xml:space="preserve">قدم كل فريق من </w:t>
      </w:r>
      <w:r w:rsidRPr="00165E8B">
        <w:rPr>
          <w:rFonts w:hint="cs"/>
          <w:rtl/>
          <w:lang w:bidi="ar-EG"/>
        </w:rPr>
        <w:t>أفرقة العمل</w:t>
      </w:r>
      <w:r w:rsidR="00617A0A">
        <w:rPr>
          <w:rFonts w:hint="cs"/>
          <w:rtl/>
          <w:lang w:bidi="ar-EG"/>
        </w:rPr>
        <w:t>،</w:t>
      </w:r>
      <w:r w:rsidRPr="00165E8B">
        <w:rPr>
          <w:rFonts w:hint="cs"/>
          <w:rtl/>
          <w:lang w:bidi="ar-EG"/>
        </w:rPr>
        <w:t xml:space="preserve"> فريق العمل المعني بالأعمال التحضيرية للمؤتمر</w:t>
      </w:r>
      <w:r w:rsidRPr="00165E8B">
        <w:rPr>
          <w:rFonts w:hint="eastAsia"/>
          <w:rtl/>
          <w:lang w:bidi="ar-EG"/>
        </w:rPr>
        <w:t> </w:t>
      </w:r>
      <w:r w:rsidR="00617A0A">
        <w:rPr>
          <w:rFonts w:hint="cs"/>
          <w:rtl/>
          <w:lang w:bidi="ar-EG"/>
        </w:rPr>
        <w:t xml:space="preserve">العالمي لتنمية الاتصالات </w:t>
      </w:r>
      <w:r w:rsidRPr="00165E8B">
        <w:rPr>
          <w:lang w:bidi="ar-EG"/>
        </w:rPr>
        <w:t>(TDAG-WG-Prep)</w:t>
      </w:r>
      <w:r w:rsidRPr="00165E8B">
        <w:rPr>
          <w:rFonts w:hint="cs"/>
          <w:rtl/>
          <w:lang w:bidi="ar-EG"/>
        </w:rPr>
        <w:t xml:space="preserve">؛ وفريق العمل المعني بالخطتين الاستراتيجية والتشغيلية </w:t>
      </w:r>
      <w:r w:rsidRPr="00165E8B">
        <w:rPr>
          <w:lang w:bidi="ar-EG"/>
        </w:rPr>
        <w:t>(TDAG-WG-SOP)</w:t>
      </w:r>
      <w:r w:rsidRPr="00165E8B">
        <w:rPr>
          <w:rFonts w:hint="cs"/>
          <w:rtl/>
          <w:lang w:bidi="ar-EG"/>
        </w:rPr>
        <w:t xml:space="preserve">؛ وفريق العمل المعني بالقرارات </w:t>
      </w:r>
      <w:r w:rsidRPr="00165E8B">
        <w:rPr>
          <w:rtl/>
          <w:lang w:bidi="ar-EG"/>
        </w:rPr>
        <w:t>والإعلان</w:t>
      </w:r>
      <w:r w:rsidRPr="00165E8B">
        <w:rPr>
          <w:rFonts w:hint="cs"/>
          <w:rtl/>
          <w:lang w:bidi="ar-EG"/>
        </w:rPr>
        <w:t xml:space="preserve"> والأولويات </w:t>
      </w:r>
      <w:proofErr w:type="spellStart"/>
      <w:r w:rsidRPr="00165E8B">
        <w:rPr>
          <w:rFonts w:hint="cs"/>
          <w:rtl/>
          <w:lang w:bidi="ar-EG"/>
        </w:rPr>
        <w:t>المواضيعية</w:t>
      </w:r>
      <w:proofErr w:type="spellEnd"/>
      <w:r w:rsidRPr="00165E8B">
        <w:rPr>
          <w:rFonts w:hint="cs"/>
          <w:rtl/>
          <w:lang w:bidi="ar-EG"/>
        </w:rPr>
        <w:t xml:space="preserve"> </w:t>
      </w:r>
      <w:r w:rsidRPr="00165E8B">
        <w:rPr>
          <w:lang w:bidi="ar-EG"/>
        </w:rPr>
        <w:t>(TDAG-WG-RDTP)</w:t>
      </w:r>
      <w:r w:rsidR="00617A0A">
        <w:rPr>
          <w:rFonts w:hint="cs"/>
          <w:rtl/>
          <w:lang w:bidi="ar-EG"/>
        </w:rPr>
        <w:t>، تقاريره في الاجتماع والتي نظر فيها الفريق الاستشاري.</w:t>
      </w:r>
    </w:p>
    <w:p w14:paraId="5EA452D6" w14:textId="253F2C58" w:rsidR="00165E8B" w:rsidRDefault="00165E8B" w:rsidP="00165E8B">
      <w:pPr>
        <w:rPr>
          <w:rtl/>
          <w:lang w:bidi="ar-EG"/>
        </w:rPr>
      </w:pPr>
      <w:r w:rsidRPr="00165E8B">
        <w:rPr>
          <w:rFonts w:hint="cs"/>
          <w:rtl/>
          <w:lang w:bidi="ar-EG"/>
        </w:rPr>
        <w:t>وأقر الفريق الاستشاري لتنمية الاتصالات</w:t>
      </w:r>
      <w:r w:rsidR="00617A0A">
        <w:rPr>
          <w:rFonts w:hint="cs"/>
          <w:rtl/>
          <w:lang w:bidi="ar-EG"/>
        </w:rPr>
        <w:t xml:space="preserve"> في الاجتماع</w:t>
      </w:r>
      <w:r w:rsidRPr="00165E8B">
        <w:rPr>
          <w:rFonts w:hint="cs"/>
          <w:rtl/>
          <w:lang w:bidi="ar-EG"/>
        </w:rPr>
        <w:t xml:space="preserve"> بالإجماع أن يكون موضوع "توصيل غير الموصولين تحقيقاً لأهداف التنمية المستدامة" الموضوع العام للمؤتمر العالمي لتنمية الاتصالات</w:t>
      </w:r>
      <w:r w:rsidR="000C4B03">
        <w:rPr>
          <w:rFonts w:hint="cs"/>
          <w:rtl/>
          <w:lang w:bidi="ar-EG"/>
        </w:rPr>
        <w:t xml:space="preserve"> </w:t>
      </w:r>
      <w:r w:rsidRPr="00165E8B">
        <w:rPr>
          <w:lang w:bidi="ar-EG"/>
        </w:rPr>
        <w:t>(WTDC-21)</w:t>
      </w:r>
      <w:r w:rsidRPr="00165E8B">
        <w:rPr>
          <w:rFonts w:hint="cs"/>
          <w:rtl/>
          <w:lang w:bidi="ar-EG"/>
        </w:rPr>
        <w:t xml:space="preserve">، المقرر عقده في الفترة الممتدة من </w:t>
      </w:r>
      <w:r w:rsidRPr="00165E8B">
        <w:rPr>
          <w:lang w:bidi="ar-EG"/>
        </w:rPr>
        <w:t>8</w:t>
      </w:r>
      <w:r w:rsidRPr="00165E8B">
        <w:rPr>
          <w:rFonts w:hint="cs"/>
          <w:rtl/>
          <w:lang w:bidi="ar-EG"/>
        </w:rPr>
        <w:t xml:space="preserve"> إلى </w:t>
      </w:r>
      <w:r w:rsidRPr="00165E8B">
        <w:rPr>
          <w:lang w:bidi="ar-EG"/>
        </w:rPr>
        <w:t>19</w:t>
      </w:r>
      <w:r w:rsidRPr="00165E8B">
        <w:rPr>
          <w:rFonts w:hint="eastAsia"/>
          <w:rtl/>
          <w:lang w:bidi="ar-EG"/>
        </w:rPr>
        <w:t> </w:t>
      </w:r>
      <w:r w:rsidRPr="00165E8B">
        <w:rPr>
          <w:rFonts w:hint="cs"/>
          <w:rtl/>
          <w:lang w:bidi="ar-EG"/>
        </w:rPr>
        <w:t>نوفمبر</w:t>
      </w:r>
      <w:r w:rsidRPr="00165E8B">
        <w:rPr>
          <w:rFonts w:hint="eastAsia"/>
          <w:rtl/>
          <w:lang w:bidi="ar-EG"/>
        </w:rPr>
        <w:t> </w:t>
      </w:r>
      <w:r w:rsidRPr="00165E8B">
        <w:rPr>
          <w:lang w:bidi="ar-EG"/>
        </w:rPr>
        <w:t>2021</w:t>
      </w:r>
      <w:r w:rsidRPr="00165E8B">
        <w:rPr>
          <w:rFonts w:hint="cs"/>
          <w:rtl/>
          <w:lang w:bidi="ar-EG"/>
        </w:rPr>
        <w:t xml:space="preserve"> في أديس أبابا بإثيوبيا</w:t>
      </w:r>
      <w:r w:rsidR="004B49A7">
        <w:rPr>
          <w:rFonts w:hint="cs"/>
          <w:rtl/>
          <w:lang w:bidi="ar-EG"/>
        </w:rPr>
        <w:t>، وذلك ضمن أمور أخرى.</w:t>
      </w:r>
    </w:p>
    <w:p w14:paraId="10662C2D" w14:textId="77777777" w:rsidR="00165E8B" w:rsidRPr="00C668C1" w:rsidRDefault="00165E8B" w:rsidP="00165E8B">
      <w:pPr>
        <w:pStyle w:val="enumlev1"/>
        <w:rPr>
          <w:i/>
          <w:iCs/>
          <w:rtl/>
        </w:rPr>
      </w:pPr>
      <w:r w:rsidRPr="00C668C1">
        <w:rPr>
          <w:rFonts w:hint="cs"/>
          <w:i/>
          <w:iCs/>
          <w:rtl/>
        </w:rPr>
        <w:t> </w:t>
      </w:r>
      <w:proofErr w:type="gramStart"/>
      <w:r w:rsidRPr="00C668C1">
        <w:rPr>
          <w:rFonts w:hint="cs"/>
          <w:i/>
          <w:iCs/>
          <w:rtl/>
        </w:rPr>
        <w:t>أ )</w:t>
      </w:r>
      <w:proofErr w:type="gramEnd"/>
      <w:r w:rsidRPr="00C668C1">
        <w:rPr>
          <w:i/>
          <w:iCs/>
          <w:rtl/>
        </w:rPr>
        <w:tab/>
      </w:r>
      <w:r w:rsidRPr="00C668C1">
        <w:rPr>
          <w:rFonts w:hint="cs"/>
          <w:i/>
          <w:iCs/>
          <w:rtl/>
        </w:rPr>
        <w:t>المشاركون</w:t>
      </w:r>
    </w:p>
    <w:p w14:paraId="3AB98042" w14:textId="77777777" w:rsidR="00165E8B" w:rsidRPr="00655127" w:rsidRDefault="00165E8B" w:rsidP="000C4B03">
      <w:pPr>
        <w:spacing w:after="120"/>
        <w:rPr>
          <w:rtl/>
        </w:rPr>
      </w:pPr>
      <w:r w:rsidRPr="00655127">
        <w:rPr>
          <w:rFonts w:hint="cs"/>
          <w:rtl/>
        </w:rPr>
        <w:t>يعطي المخطط التالي تفاصيل المشاركين بحسب الفئة:</w:t>
      </w:r>
    </w:p>
    <w:p w14:paraId="797A2982" w14:textId="19BFC61B" w:rsidR="00165E8B" w:rsidRDefault="000B72E1" w:rsidP="00165E8B">
      <w:pPr>
        <w:spacing w:after="120" w:line="240" w:lineRule="auto"/>
        <w:jc w:val="center"/>
        <w:rPr>
          <w:rtl/>
        </w:rPr>
      </w:pPr>
      <w:r>
        <w:rPr>
          <w:noProof/>
        </w:rPr>
        <w:drawing>
          <wp:inline distT="0" distB="0" distL="0" distR="0" wp14:anchorId="7F41D623" wp14:editId="3BB4A8AD">
            <wp:extent cx="5946405" cy="268870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62696" cy="2696070"/>
                    </a:xfrm>
                    <a:prstGeom prst="rect">
                      <a:avLst/>
                    </a:prstGeom>
                    <a:noFill/>
                  </pic:spPr>
                </pic:pic>
              </a:graphicData>
            </a:graphic>
          </wp:inline>
        </w:drawing>
      </w:r>
    </w:p>
    <w:p w14:paraId="5E974FA5" w14:textId="77777777" w:rsidR="00165E8B" w:rsidRPr="00655127" w:rsidRDefault="00165E8B" w:rsidP="000C4B03">
      <w:pPr>
        <w:keepNext/>
        <w:spacing w:before="240" w:after="120"/>
        <w:rPr>
          <w:rtl/>
          <w:lang w:bidi="ar-EG"/>
        </w:rPr>
      </w:pPr>
      <w:r w:rsidRPr="00655127">
        <w:rPr>
          <w:rFonts w:hint="cs"/>
          <w:rtl/>
        </w:rPr>
        <w:t>يعطي المخطط التالي تفاصيل المشاركين حسب المنطقة:</w:t>
      </w:r>
    </w:p>
    <w:p w14:paraId="6DD74AAD" w14:textId="40487206" w:rsidR="00165E8B" w:rsidRDefault="00165E8B" w:rsidP="00165E8B">
      <w:pPr>
        <w:spacing w:after="120" w:line="240" w:lineRule="auto"/>
        <w:jc w:val="center"/>
        <w:rPr>
          <w:rtl/>
          <w:lang w:bidi="ar-EG"/>
        </w:rPr>
      </w:pPr>
      <w:r>
        <w:rPr>
          <w:noProof/>
          <w:lang w:bidi="ar-EG"/>
        </w:rPr>
        <w:drawing>
          <wp:inline distT="0" distB="0" distL="0" distR="0" wp14:anchorId="343EC94F" wp14:editId="5A00B592">
            <wp:extent cx="5943600" cy="268693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8980" cy="2693887"/>
                    </a:xfrm>
                    <a:prstGeom prst="rect">
                      <a:avLst/>
                    </a:prstGeom>
                    <a:noFill/>
                  </pic:spPr>
                </pic:pic>
              </a:graphicData>
            </a:graphic>
          </wp:inline>
        </w:drawing>
      </w:r>
    </w:p>
    <w:p w14:paraId="7758B19A" w14:textId="64692C2A" w:rsidR="00165E8B" w:rsidRPr="00655127" w:rsidRDefault="00165E8B" w:rsidP="000C4B03">
      <w:pPr>
        <w:keepNext/>
        <w:spacing w:before="240" w:after="120"/>
        <w:rPr>
          <w:rtl/>
          <w:lang w:bidi="ar-EG"/>
        </w:rPr>
      </w:pPr>
      <w:r w:rsidRPr="00655127">
        <w:rPr>
          <w:rFonts w:hint="cs"/>
          <w:rtl/>
        </w:rPr>
        <w:lastRenderedPageBreak/>
        <w:t xml:space="preserve">يعطي المخطط التالي تفاصيل المشاركين حسب </w:t>
      </w:r>
      <w:r w:rsidR="004B49A7">
        <w:rPr>
          <w:rFonts w:hint="cs"/>
          <w:rtl/>
        </w:rPr>
        <w:t>الجنسين</w:t>
      </w:r>
      <w:r w:rsidRPr="00655127">
        <w:rPr>
          <w:rFonts w:hint="cs"/>
          <w:rtl/>
        </w:rPr>
        <w:t>:</w:t>
      </w:r>
    </w:p>
    <w:p w14:paraId="20A24A5F" w14:textId="58A19BE5" w:rsidR="00165E8B" w:rsidRPr="00655127" w:rsidRDefault="000C4B03" w:rsidP="00165E8B">
      <w:pPr>
        <w:spacing w:after="120" w:line="240" w:lineRule="auto"/>
        <w:jc w:val="center"/>
        <w:rPr>
          <w:rtl/>
          <w:lang w:bidi="ar-EG"/>
        </w:rPr>
      </w:pPr>
      <w:r>
        <w:rPr>
          <w:noProof/>
          <w:lang w:bidi="ar-EG"/>
        </w:rPr>
        <w:drawing>
          <wp:inline distT="0" distB="0" distL="0" distR="0" wp14:anchorId="2FBECA43" wp14:editId="55E9AEA9">
            <wp:extent cx="5976746" cy="2699533"/>
            <wp:effectExtent l="0" t="0" r="508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88009" cy="2704620"/>
                    </a:xfrm>
                    <a:prstGeom prst="rect">
                      <a:avLst/>
                    </a:prstGeom>
                    <a:noFill/>
                  </pic:spPr>
                </pic:pic>
              </a:graphicData>
            </a:graphic>
          </wp:inline>
        </w:drawing>
      </w:r>
    </w:p>
    <w:p w14:paraId="0D0BE7DF" w14:textId="70637184" w:rsidR="00165E8B" w:rsidRPr="003E603C" w:rsidRDefault="000C4B03" w:rsidP="00165E8B">
      <w:pPr>
        <w:pStyle w:val="enumlev1"/>
        <w:keepNext/>
        <w:spacing w:before="240"/>
        <w:ind w:left="0" w:firstLine="0"/>
        <w:rPr>
          <w:i/>
          <w:iCs/>
          <w:rtl/>
        </w:rPr>
      </w:pPr>
      <w:r>
        <w:rPr>
          <w:rFonts w:hint="cs"/>
          <w:i/>
          <w:iCs/>
          <w:rtl/>
          <w:lang w:bidi="ar-EG"/>
        </w:rPr>
        <w:t>ب</w:t>
      </w:r>
      <w:r w:rsidR="00165E8B" w:rsidRPr="003E603C">
        <w:rPr>
          <w:rFonts w:hint="cs"/>
          <w:i/>
          <w:iCs/>
          <w:rtl/>
        </w:rPr>
        <w:t>)</w:t>
      </w:r>
      <w:r w:rsidR="00165E8B" w:rsidRPr="003E603C">
        <w:rPr>
          <w:rFonts w:hint="cs"/>
          <w:i/>
          <w:iCs/>
          <w:rtl/>
        </w:rPr>
        <w:tab/>
        <w:t>الوثائق</w:t>
      </w:r>
    </w:p>
    <w:p w14:paraId="1CCB02D2" w14:textId="77777777" w:rsidR="00165E8B" w:rsidRPr="00655127" w:rsidRDefault="00165E8B" w:rsidP="000C4B03">
      <w:pPr>
        <w:keepNext/>
        <w:keepLines/>
        <w:widowControl w:val="0"/>
        <w:spacing w:after="120"/>
        <w:rPr>
          <w:rtl/>
          <w:lang w:bidi="ar-EG"/>
        </w:rPr>
      </w:pPr>
      <w:r w:rsidRPr="00655127">
        <w:rPr>
          <w:rFonts w:hint="cs"/>
          <w:rtl/>
          <w:lang w:bidi="ar-EG"/>
        </w:rPr>
        <w:t>يعطي المخطط التالي تفاصيل أعداد الوثائق حسب فئة الوثيقة:</w:t>
      </w:r>
    </w:p>
    <w:p w14:paraId="3337FD98" w14:textId="697ACF97" w:rsidR="00165E8B" w:rsidRDefault="004B49A7" w:rsidP="00165E8B">
      <w:pPr>
        <w:spacing w:after="120" w:line="240" w:lineRule="auto"/>
        <w:jc w:val="center"/>
        <w:rPr>
          <w:lang w:bidi="ar-EG"/>
        </w:rPr>
      </w:pPr>
      <w:r>
        <w:rPr>
          <w:noProof/>
          <w:lang w:bidi="ar-EG"/>
        </w:rPr>
        <w:drawing>
          <wp:inline distT="0" distB="0" distL="0" distR="0" wp14:anchorId="43E0F296" wp14:editId="0096288F">
            <wp:extent cx="5937885" cy="269494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7885" cy="2694940"/>
                    </a:xfrm>
                    <a:prstGeom prst="rect">
                      <a:avLst/>
                    </a:prstGeom>
                    <a:noFill/>
                  </pic:spPr>
                </pic:pic>
              </a:graphicData>
            </a:graphic>
          </wp:inline>
        </w:drawing>
      </w:r>
    </w:p>
    <w:p w14:paraId="060878C1" w14:textId="48CAD83C" w:rsidR="00165E8B" w:rsidRDefault="000C4B03" w:rsidP="000C4B03">
      <w:pPr>
        <w:pStyle w:val="enumlev1"/>
        <w:keepNext/>
        <w:spacing w:before="240" w:after="120"/>
        <w:rPr>
          <w:i/>
          <w:iCs/>
        </w:rPr>
      </w:pPr>
      <w:proofErr w:type="gramStart"/>
      <w:r>
        <w:rPr>
          <w:rFonts w:hint="cs"/>
          <w:i/>
          <w:iCs/>
          <w:rtl/>
        </w:rPr>
        <w:lastRenderedPageBreak/>
        <w:t>ج</w:t>
      </w:r>
      <w:r w:rsidR="00165E8B" w:rsidRPr="001D21BE">
        <w:rPr>
          <w:rFonts w:hint="cs"/>
          <w:i/>
          <w:iCs/>
          <w:rtl/>
        </w:rPr>
        <w:t> )</w:t>
      </w:r>
      <w:proofErr w:type="gramEnd"/>
      <w:r w:rsidR="00165E8B" w:rsidRPr="001D21BE">
        <w:rPr>
          <w:rFonts w:hint="cs"/>
          <w:i/>
          <w:iCs/>
          <w:rtl/>
        </w:rPr>
        <w:tab/>
        <w:t xml:space="preserve">نتائج الاجتماع </w:t>
      </w:r>
      <w:r w:rsidR="00165E8B">
        <w:rPr>
          <w:rFonts w:hint="cs"/>
          <w:i/>
          <w:iCs/>
          <w:rtl/>
        </w:rPr>
        <w:t>السابع</w:t>
      </w:r>
      <w:r w:rsidR="00165E8B" w:rsidRPr="001D21BE">
        <w:rPr>
          <w:rFonts w:hint="cs"/>
          <w:i/>
          <w:iCs/>
          <w:rtl/>
        </w:rPr>
        <w:t xml:space="preserve"> والعشرين للفريق الاستشاري لتنمية الاتصالات</w:t>
      </w:r>
    </w:p>
    <w:p w14:paraId="50047EC9" w14:textId="4BC0CFC2" w:rsidR="00165E8B" w:rsidRPr="001D21BE" w:rsidRDefault="00165E8B" w:rsidP="000C4B03">
      <w:pPr>
        <w:keepNext/>
        <w:spacing w:after="120"/>
        <w:rPr>
          <w:rtl/>
          <w:lang w:bidi="ar-EG"/>
        </w:rPr>
      </w:pPr>
      <w:r w:rsidRPr="00655127">
        <w:rPr>
          <w:rFonts w:hint="cs"/>
          <w:rtl/>
          <w:lang w:bidi="ar-EG"/>
        </w:rPr>
        <w:t xml:space="preserve">يقدم الجدول التالي ملخص نتائج الاجتماع </w:t>
      </w:r>
      <w:r>
        <w:rPr>
          <w:rFonts w:hint="cs"/>
          <w:rtl/>
        </w:rPr>
        <w:t>السابع</w:t>
      </w:r>
      <w:r w:rsidRPr="00165E8B">
        <w:rPr>
          <w:rFonts w:hint="cs"/>
          <w:rtl/>
        </w:rPr>
        <w:t xml:space="preserve"> والعشرين</w:t>
      </w:r>
      <w:r w:rsidRPr="00165E8B">
        <w:rPr>
          <w:rFonts w:hint="cs"/>
          <w:i/>
          <w:iCs/>
          <w:rtl/>
        </w:rPr>
        <w:t xml:space="preserve"> </w:t>
      </w:r>
      <w:r w:rsidRPr="00655127">
        <w:rPr>
          <w:rFonts w:hint="cs"/>
          <w:rtl/>
          <w:lang w:bidi="ar-EG"/>
        </w:rPr>
        <w:t>للفريق الاستشاري لتنمية الاتصالات حسب الموضوع:</w:t>
      </w:r>
    </w:p>
    <w:tbl>
      <w:tblPr>
        <w:bidiVisual/>
        <w:tblW w:w="4997" w:type="pct"/>
        <w:jc w:val="center"/>
        <w:tblLook w:val="04A0" w:firstRow="1" w:lastRow="0" w:firstColumn="1" w:lastColumn="0" w:noHBand="0" w:noVBand="1"/>
      </w:tblPr>
      <w:tblGrid>
        <w:gridCol w:w="3365"/>
        <w:gridCol w:w="6264"/>
      </w:tblGrid>
      <w:tr w:rsidR="00165E8B" w:rsidRPr="000C4B03" w14:paraId="24B4470E" w14:textId="77777777" w:rsidTr="000C4B03">
        <w:trPr>
          <w:trHeight w:val="300"/>
          <w:tblHeader/>
          <w:jc w:val="center"/>
        </w:trPr>
        <w:tc>
          <w:tcPr>
            <w:tcW w:w="33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0E0D3100" w14:textId="77777777" w:rsidR="00165E8B" w:rsidRPr="000C4B03" w:rsidRDefault="00165E8B" w:rsidP="000C4B03">
            <w:pPr>
              <w:spacing w:before="80" w:after="80" w:line="300" w:lineRule="exact"/>
              <w:jc w:val="center"/>
              <w:rPr>
                <w:b/>
                <w:bCs/>
                <w:i/>
                <w:iCs/>
                <w:position w:val="2"/>
                <w:lang w:bidi="ar-EG"/>
              </w:rPr>
            </w:pPr>
            <w:r w:rsidRPr="000C4B03">
              <w:rPr>
                <w:rFonts w:hint="cs"/>
                <w:b/>
                <w:bCs/>
                <w:i/>
                <w:iCs/>
                <w:position w:val="2"/>
                <w:rtl/>
                <w:lang w:bidi="ar-EG"/>
              </w:rPr>
              <w:t>الموضوع</w:t>
            </w:r>
          </w:p>
        </w:tc>
        <w:tc>
          <w:tcPr>
            <w:tcW w:w="6264" w:type="dxa"/>
            <w:tcBorders>
              <w:top w:val="single" w:sz="4" w:space="0" w:color="auto"/>
              <w:left w:val="nil"/>
              <w:bottom w:val="single" w:sz="4" w:space="0" w:color="auto"/>
              <w:right w:val="single" w:sz="4" w:space="0" w:color="auto"/>
            </w:tcBorders>
            <w:shd w:val="clear" w:color="auto" w:fill="FDE9D9"/>
            <w:noWrap/>
            <w:vAlign w:val="center"/>
          </w:tcPr>
          <w:p w14:paraId="2B1D78E9" w14:textId="77777777" w:rsidR="00165E8B" w:rsidRPr="000C4B03" w:rsidRDefault="00165E8B" w:rsidP="000C4B03">
            <w:pPr>
              <w:spacing w:before="80" w:after="80" w:line="300" w:lineRule="exact"/>
              <w:jc w:val="center"/>
              <w:rPr>
                <w:b/>
                <w:bCs/>
                <w:i/>
                <w:iCs/>
                <w:position w:val="2"/>
              </w:rPr>
            </w:pPr>
            <w:r w:rsidRPr="000C4B03">
              <w:rPr>
                <w:rFonts w:hint="cs"/>
                <w:b/>
                <w:bCs/>
                <w:i/>
                <w:iCs/>
                <w:position w:val="2"/>
                <w:rtl/>
                <w:lang w:bidi="ar-EG"/>
              </w:rPr>
              <w:t>استنتاجات/نتائج الفريق الاستشاري لتنمية الاتصالات</w:t>
            </w:r>
          </w:p>
        </w:tc>
      </w:tr>
      <w:tr w:rsidR="00165E8B" w:rsidRPr="000C4B03" w14:paraId="641BA6B1" w14:textId="77777777" w:rsidTr="000C4B03">
        <w:trPr>
          <w:trHeight w:val="300"/>
          <w:tblHeade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029D1" w14:textId="0DAEE4FD" w:rsidR="00165E8B" w:rsidRPr="000C4B03" w:rsidRDefault="00165E8B" w:rsidP="000C4B03">
            <w:pPr>
              <w:spacing w:before="80" w:after="80" w:line="300" w:lineRule="exact"/>
              <w:jc w:val="left"/>
              <w:rPr>
                <w:position w:val="2"/>
                <w:rtl/>
                <w:lang w:bidi="ar-EG"/>
              </w:rPr>
            </w:pPr>
            <w:r w:rsidRPr="000C4B03">
              <w:rPr>
                <w:rFonts w:hint="cs"/>
                <w:position w:val="2"/>
                <w:rtl/>
                <w:lang w:bidi="ar-EG"/>
              </w:rPr>
              <w:t>التقارير المقدمة من أفرقة العمل التابعة للفريق الاستشاري لتنمية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2E843D9" w14:textId="1032008F" w:rsidR="00165E8B" w:rsidRPr="000C4B03" w:rsidRDefault="004B49A7" w:rsidP="000C4B03">
            <w:pPr>
              <w:spacing w:before="80" w:after="80" w:line="300" w:lineRule="exact"/>
              <w:rPr>
                <w:position w:val="2"/>
                <w:rtl/>
                <w:lang w:bidi="ar-EG"/>
              </w:rPr>
            </w:pPr>
            <w:r w:rsidRPr="000C4B03">
              <w:rPr>
                <w:rFonts w:hint="cs"/>
                <w:position w:val="2"/>
                <w:rtl/>
                <w:lang w:bidi="ar-EG"/>
              </w:rPr>
              <w:t>أ</w:t>
            </w:r>
            <w:r w:rsidR="00165E8B" w:rsidRPr="000C4B03">
              <w:rPr>
                <w:rFonts w:hint="cs"/>
                <w:position w:val="2"/>
                <w:rtl/>
                <w:lang w:bidi="ar-EG"/>
              </w:rPr>
              <w:t xml:space="preserve">قر الفريق الاستشاري لتنمية الاتصالات التقارير والتوصيات </w:t>
            </w:r>
            <w:r w:rsidRPr="000C4B03">
              <w:rPr>
                <w:rFonts w:hint="cs"/>
                <w:position w:val="2"/>
                <w:rtl/>
                <w:lang w:bidi="ar-EG"/>
              </w:rPr>
              <w:t xml:space="preserve">المقدمة من </w:t>
            </w:r>
            <w:r w:rsidRPr="000C4B03">
              <w:rPr>
                <w:position w:val="2"/>
                <w:rtl/>
                <w:lang w:bidi="ar-EG"/>
              </w:rPr>
              <w:t>فريق العمل المعني بالأعمال التحضيرية للمؤتمر العالمي لتنمية الاتصالات</w:t>
            </w:r>
            <w:r w:rsidRPr="000C4B03">
              <w:rPr>
                <w:rFonts w:hint="cs"/>
                <w:position w:val="2"/>
                <w:rtl/>
                <w:lang w:bidi="ar-EG"/>
              </w:rPr>
              <w:t>.</w:t>
            </w:r>
          </w:p>
          <w:p w14:paraId="704CAA12" w14:textId="28C399C0" w:rsidR="00165E8B" w:rsidRPr="000C4B03" w:rsidRDefault="00165E8B" w:rsidP="000C4B03">
            <w:pPr>
              <w:spacing w:before="80" w:after="80" w:line="300" w:lineRule="exact"/>
              <w:rPr>
                <w:position w:val="2"/>
                <w:rtl/>
                <w:lang w:bidi="ar-EG"/>
              </w:rPr>
            </w:pPr>
            <w:r w:rsidRPr="000C4B03">
              <w:rPr>
                <w:rFonts w:hint="cs"/>
                <w:position w:val="2"/>
                <w:rtl/>
                <w:lang w:bidi="ar-EG"/>
              </w:rPr>
              <w:t xml:space="preserve">استعرض الفريق الاستشاري لتنمية الاتصالات المسائل التي توافقت عليها الآراء والواردة في تقرير </w:t>
            </w:r>
            <w:r w:rsidR="004B49A7" w:rsidRPr="000C4B03">
              <w:rPr>
                <w:rFonts w:hint="cs"/>
                <w:position w:val="2"/>
                <w:rtl/>
                <w:lang w:bidi="ar-EG"/>
              </w:rPr>
              <w:t xml:space="preserve">الفريق </w:t>
            </w:r>
            <w:r w:rsidRPr="000C4B03">
              <w:rPr>
                <w:rFonts w:hint="cs"/>
                <w:position w:val="2"/>
                <w:rtl/>
                <w:lang w:bidi="ar-EG"/>
              </w:rPr>
              <w:t xml:space="preserve">وأقرّها، ثم ناقش مسائل محددة وتوصل إلى توافق في الآراء </w:t>
            </w:r>
            <w:r w:rsidR="004B49A7" w:rsidRPr="000C4B03">
              <w:rPr>
                <w:rFonts w:hint="cs"/>
                <w:position w:val="2"/>
                <w:rtl/>
                <w:lang w:bidi="ar-EG"/>
              </w:rPr>
              <w:t>بشأنها</w:t>
            </w:r>
            <w:r w:rsidRPr="000C4B03">
              <w:rPr>
                <w:rFonts w:hint="cs"/>
                <w:position w:val="2"/>
                <w:rtl/>
                <w:lang w:bidi="ar-EG"/>
              </w:rPr>
              <w:t>، على النحو المذكور أدناه.</w:t>
            </w:r>
          </w:p>
          <w:p w14:paraId="6F42EF1E" w14:textId="19523A44" w:rsidR="00165E8B" w:rsidRPr="000C4B03" w:rsidRDefault="00165E8B" w:rsidP="000C4B03">
            <w:pPr>
              <w:pStyle w:val="enumlev1"/>
              <w:tabs>
                <w:tab w:val="clear" w:pos="794"/>
              </w:tabs>
              <w:spacing w:after="80" w:line="300" w:lineRule="exact"/>
              <w:ind w:left="346" w:hanging="346"/>
              <w:rPr>
                <w:position w:val="2"/>
                <w:rtl/>
              </w:rPr>
            </w:pPr>
            <w:r w:rsidRPr="000C4B03">
              <w:rPr>
                <w:rFonts w:hint="cs"/>
                <w:position w:val="2"/>
              </w:rPr>
              <w:sym w:font="Symbol" w:char="F0B7"/>
            </w:r>
            <w:r w:rsidRPr="000C4B03">
              <w:rPr>
                <w:spacing w:val="-4"/>
                <w:position w:val="2"/>
                <w:rtl/>
              </w:rPr>
              <w:tab/>
            </w:r>
            <w:r w:rsidRPr="000C4B03">
              <w:rPr>
                <w:rFonts w:hint="cs"/>
                <w:spacing w:val="-4"/>
                <w:position w:val="2"/>
                <w:rtl/>
              </w:rPr>
              <w:t xml:space="preserve">موضوع المؤتمر العالمي لتنمية الاتصالات لعام </w:t>
            </w:r>
            <w:r w:rsidRPr="000C4B03">
              <w:rPr>
                <w:spacing w:val="-4"/>
                <w:position w:val="2"/>
              </w:rPr>
              <w:t>2021</w:t>
            </w:r>
            <w:r w:rsidRPr="000C4B03">
              <w:rPr>
                <w:rFonts w:hint="cs"/>
                <w:spacing w:val="-4"/>
                <w:position w:val="2"/>
                <w:rtl/>
              </w:rPr>
              <w:t>: توصيل غير الموصولين تحقيقاً للتنمية المستدامة</w:t>
            </w:r>
          </w:p>
          <w:p w14:paraId="1A3E9275" w14:textId="074303F0" w:rsidR="00165E8B" w:rsidRPr="000C4B03" w:rsidRDefault="00165E8B" w:rsidP="000C4B03">
            <w:pPr>
              <w:pStyle w:val="enumlev1"/>
              <w:tabs>
                <w:tab w:val="clear" w:pos="794"/>
              </w:tabs>
              <w:spacing w:after="80" w:line="300" w:lineRule="exact"/>
              <w:ind w:left="346" w:hanging="346"/>
              <w:rPr>
                <w:position w:val="2"/>
                <w:rtl/>
              </w:rPr>
            </w:pPr>
            <w:r w:rsidRPr="000C4B03">
              <w:rPr>
                <w:rFonts w:hint="cs"/>
                <w:position w:val="2"/>
              </w:rPr>
              <w:sym w:font="Symbol" w:char="F0B7"/>
            </w:r>
            <w:r w:rsidRPr="000C4B03">
              <w:rPr>
                <w:position w:val="2"/>
                <w:rtl/>
              </w:rPr>
              <w:tab/>
            </w:r>
            <w:r w:rsidRPr="000C4B03">
              <w:rPr>
                <w:rFonts w:hint="cs"/>
                <w:position w:val="2"/>
                <w:rtl/>
              </w:rPr>
              <w:t>مسار ال</w:t>
            </w:r>
            <w:r w:rsidR="004B49A7" w:rsidRPr="000C4B03">
              <w:rPr>
                <w:rFonts w:hint="cs"/>
                <w:position w:val="2"/>
                <w:rtl/>
              </w:rPr>
              <w:t>تنمية</w:t>
            </w:r>
          </w:p>
          <w:p w14:paraId="02EAB94C" w14:textId="77777777" w:rsidR="00165E8B" w:rsidRPr="000C4B03" w:rsidRDefault="00165E8B" w:rsidP="000C4B03">
            <w:pPr>
              <w:pStyle w:val="enumlev1"/>
              <w:tabs>
                <w:tab w:val="clear" w:pos="794"/>
              </w:tabs>
              <w:spacing w:after="80" w:line="300" w:lineRule="exact"/>
              <w:ind w:left="346" w:hanging="346"/>
              <w:rPr>
                <w:position w:val="2"/>
                <w:rtl/>
              </w:rPr>
            </w:pPr>
            <w:r w:rsidRPr="000C4B03">
              <w:rPr>
                <w:rFonts w:hint="cs"/>
                <w:position w:val="2"/>
              </w:rPr>
              <w:sym w:font="Symbol" w:char="F0B7"/>
            </w:r>
            <w:r w:rsidRPr="000C4B03">
              <w:rPr>
                <w:position w:val="2"/>
                <w:rtl/>
              </w:rPr>
              <w:tab/>
            </w:r>
            <w:r w:rsidRPr="000C4B03">
              <w:rPr>
                <w:rFonts w:hint="cs"/>
                <w:position w:val="2"/>
                <w:rtl/>
              </w:rPr>
              <w:t xml:space="preserve">الاجتماعات التحضيرية </w:t>
            </w:r>
            <w:proofErr w:type="spellStart"/>
            <w:r w:rsidRPr="000C4B03">
              <w:rPr>
                <w:rFonts w:hint="cs"/>
                <w:position w:val="2"/>
                <w:rtl/>
              </w:rPr>
              <w:t>الأقاليمية</w:t>
            </w:r>
            <w:proofErr w:type="spellEnd"/>
            <w:r w:rsidRPr="000C4B03">
              <w:rPr>
                <w:rFonts w:hint="cs"/>
                <w:position w:val="2"/>
                <w:rtl/>
              </w:rPr>
              <w:t xml:space="preserve"> </w:t>
            </w:r>
            <w:r w:rsidRPr="000C4B03">
              <w:rPr>
                <w:position w:val="2"/>
              </w:rPr>
              <w:t>(IRM)</w:t>
            </w:r>
          </w:p>
          <w:p w14:paraId="38710D65" w14:textId="36DF62CF" w:rsidR="00165E8B" w:rsidRPr="000C4B03" w:rsidRDefault="00165E8B" w:rsidP="000C4B03">
            <w:pPr>
              <w:spacing w:before="80" w:after="80" w:line="300" w:lineRule="exact"/>
              <w:rPr>
                <w:spacing w:val="-4"/>
                <w:position w:val="2"/>
                <w:rtl/>
              </w:rPr>
            </w:pPr>
            <w:r w:rsidRPr="000C4B03">
              <w:rPr>
                <w:rFonts w:hint="cs"/>
                <w:spacing w:val="-4"/>
                <w:position w:val="2"/>
                <w:rtl/>
                <w:lang w:bidi="ar-EG"/>
              </w:rPr>
              <w:t>أحاط الفريق الاستشاري لتنمية الاتصالات علماً مع التقدير بالتقرير المرحلي المقدم من فريق العمل التابع له المعني بالخطتين الاستراتيجية والتشغيلية</w:t>
            </w:r>
            <w:r w:rsidR="004B49A7" w:rsidRPr="000C4B03">
              <w:rPr>
                <w:rFonts w:hint="cs"/>
                <w:spacing w:val="-4"/>
                <w:position w:val="2"/>
                <w:rtl/>
                <w:lang w:bidi="ar-EG"/>
              </w:rPr>
              <w:t>.</w:t>
            </w:r>
            <w:r w:rsidRPr="000C4B03">
              <w:rPr>
                <w:rFonts w:hint="cs"/>
                <w:spacing w:val="-4"/>
                <w:position w:val="2"/>
                <w:rtl/>
                <w:lang w:bidi="ar-EG"/>
              </w:rPr>
              <w:t xml:space="preserve"> </w:t>
            </w:r>
            <w:r w:rsidRPr="000C4B03">
              <w:rPr>
                <w:rFonts w:hint="cs"/>
                <w:spacing w:val="-4"/>
                <w:position w:val="2"/>
                <w:rtl/>
              </w:rPr>
              <w:t xml:space="preserve">أحاط الفريق الاستشاري لتنمية الاتصالات علماً مع التقدير بالتقرير المرحلي المقدم من فريق العمل التابع له المعني </w:t>
            </w:r>
            <w:r w:rsidRPr="000C4B03">
              <w:rPr>
                <w:rFonts w:hint="cs"/>
                <w:spacing w:val="-4"/>
                <w:position w:val="2"/>
                <w:rtl/>
                <w:lang w:bidi="ar-EG"/>
              </w:rPr>
              <w:t xml:space="preserve">بالقرارات والإعلان والأولويات </w:t>
            </w:r>
            <w:proofErr w:type="spellStart"/>
            <w:r w:rsidRPr="000C4B03">
              <w:rPr>
                <w:rFonts w:hint="cs"/>
                <w:spacing w:val="-4"/>
                <w:position w:val="2"/>
                <w:rtl/>
                <w:lang w:bidi="ar-EG"/>
              </w:rPr>
              <w:t>المواضيعية</w:t>
            </w:r>
            <w:proofErr w:type="spellEnd"/>
            <w:r w:rsidR="004B49A7" w:rsidRPr="000C4B03">
              <w:rPr>
                <w:rFonts w:hint="cs"/>
                <w:spacing w:val="-4"/>
                <w:position w:val="2"/>
                <w:rtl/>
                <w:lang w:bidi="ar-EG"/>
              </w:rPr>
              <w:t>.</w:t>
            </w:r>
          </w:p>
        </w:tc>
      </w:tr>
    </w:tbl>
    <w:p w14:paraId="080C99F6" w14:textId="1B4299D8" w:rsidR="000C4B03" w:rsidRDefault="000C4B03" w:rsidP="000C4B03">
      <w:pPr>
        <w:rPr>
          <w:rtl/>
          <w:lang w:bidi="ar-EG"/>
        </w:rPr>
      </w:pPr>
      <w:r>
        <w:rPr>
          <w:rtl/>
          <w:lang w:bidi="ar-EG"/>
        </w:rPr>
        <w:br w:type="page"/>
      </w:r>
    </w:p>
    <w:p w14:paraId="0E4023C3" w14:textId="6A8B9629" w:rsidR="00165E8B" w:rsidRDefault="00165E8B" w:rsidP="00165E8B">
      <w:pPr>
        <w:pStyle w:val="Heading2"/>
        <w:rPr>
          <w:rtl/>
          <w:lang w:bidi="ar-EG"/>
        </w:rPr>
      </w:pPr>
      <w:bookmarkStart w:id="58" w:name="_Toc87286642"/>
      <w:r>
        <w:rPr>
          <w:rFonts w:hint="cs"/>
          <w:rtl/>
          <w:lang w:bidi="ar-EG"/>
        </w:rPr>
        <w:lastRenderedPageBreak/>
        <w:t>6.2</w:t>
      </w:r>
      <w:r>
        <w:rPr>
          <w:rtl/>
          <w:lang w:bidi="ar-EG"/>
        </w:rPr>
        <w:tab/>
      </w:r>
      <w:r>
        <w:rPr>
          <w:rFonts w:hint="cs"/>
          <w:rtl/>
          <w:lang w:bidi="ar-EG"/>
        </w:rPr>
        <w:t xml:space="preserve">الاجتماع الثامن والعشرون للفريق الاستشاري لتنمية الاتصالات </w:t>
      </w:r>
      <w:r>
        <w:rPr>
          <w:lang w:bidi="ar-EG"/>
        </w:rPr>
        <w:t>(TDAG)</w:t>
      </w:r>
      <w:bookmarkEnd w:id="58"/>
    </w:p>
    <w:p w14:paraId="094A3FF6" w14:textId="6A61BB95" w:rsidR="00165E8B" w:rsidRDefault="00165E8B" w:rsidP="00165E8B">
      <w:pPr>
        <w:rPr>
          <w:rtl/>
        </w:rPr>
      </w:pPr>
      <w:r w:rsidRPr="00165E8B">
        <w:rPr>
          <w:rFonts w:hint="cs"/>
          <w:rtl/>
          <w:lang w:bidi="ar-EG"/>
        </w:rPr>
        <w:t>عُقد الاجتماع ال</w:t>
      </w:r>
      <w:r w:rsidR="000B0B4B">
        <w:rPr>
          <w:rFonts w:hint="cs"/>
          <w:rtl/>
          <w:lang w:bidi="ar-EG"/>
        </w:rPr>
        <w:t>ثامن</w:t>
      </w:r>
      <w:r w:rsidRPr="00165E8B">
        <w:rPr>
          <w:rFonts w:hint="cs"/>
          <w:rtl/>
          <w:lang w:bidi="ar-EG"/>
        </w:rPr>
        <w:t xml:space="preserve"> والعشرون للفريق الاستشاري لتنمية الاتصالات</w:t>
      </w:r>
      <w:r w:rsidRPr="00165E8B">
        <w:rPr>
          <w:rFonts w:hint="eastAsia"/>
          <w:rtl/>
          <w:lang w:bidi="ar-EG"/>
        </w:rPr>
        <w:t> </w:t>
      </w:r>
      <w:r w:rsidRPr="00165E8B">
        <w:rPr>
          <w:lang w:bidi="ar-EG"/>
        </w:rPr>
        <w:t>(TDAG)</w:t>
      </w:r>
      <w:r w:rsidRPr="00165E8B">
        <w:rPr>
          <w:rFonts w:hint="cs"/>
          <w:rtl/>
          <w:lang w:bidi="ar-EG"/>
        </w:rPr>
        <w:t xml:space="preserve"> </w:t>
      </w:r>
      <w:r w:rsidR="00082861">
        <w:rPr>
          <w:rFonts w:hint="cs"/>
          <w:rtl/>
          <w:lang w:bidi="ar-EG"/>
        </w:rPr>
        <w:t xml:space="preserve">افتراضياً في الفترة من 24 إلى 28 مايو </w:t>
      </w:r>
      <w:r w:rsidRPr="00165E8B">
        <w:rPr>
          <w:rFonts w:hint="cs"/>
          <w:rtl/>
          <w:lang w:bidi="ar-EG"/>
        </w:rPr>
        <w:t>202</w:t>
      </w:r>
      <w:r w:rsidR="00082861">
        <w:rPr>
          <w:rFonts w:hint="cs"/>
          <w:rtl/>
          <w:lang w:bidi="ar-EG"/>
        </w:rPr>
        <w:t>1</w:t>
      </w:r>
      <w:r w:rsidRPr="00165E8B">
        <w:rPr>
          <w:rFonts w:hint="cs"/>
          <w:rtl/>
          <w:lang w:bidi="ar-EG"/>
        </w:rPr>
        <w:t xml:space="preserve">، برئاسة </w:t>
      </w:r>
      <w:r w:rsidRPr="00165E8B">
        <w:rPr>
          <w:rtl/>
        </w:rPr>
        <w:t>السيدة</w:t>
      </w:r>
      <w:r w:rsidRPr="00165E8B">
        <w:rPr>
          <w:rFonts w:hint="cs"/>
          <w:rtl/>
        </w:rPr>
        <w:t> </w:t>
      </w:r>
      <w:proofErr w:type="spellStart"/>
      <w:r w:rsidRPr="00165E8B">
        <w:rPr>
          <w:rtl/>
        </w:rPr>
        <w:t>روكسان</w:t>
      </w:r>
      <w:proofErr w:type="spellEnd"/>
      <w:r w:rsidRPr="00165E8B">
        <w:rPr>
          <w:rtl/>
        </w:rPr>
        <w:t xml:space="preserve"> </w:t>
      </w:r>
      <w:proofErr w:type="spellStart"/>
      <w:r w:rsidRPr="00165E8B">
        <w:rPr>
          <w:rtl/>
        </w:rPr>
        <w:t>ماكيلفان</w:t>
      </w:r>
      <w:proofErr w:type="spellEnd"/>
      <w:r w:rsidRPr="00165E8B">
        <w:rPr>
          <w:rtl/>
        </w:rPr>
        <w:t xml:space="preserve"> ويبر</w:t>
      </w:r>
      <w:r w:rsidRPr="00165E8B">
        <w:rPr>
          <w:rFonts w:hint="cs"/>
          <w:rtl/>
        </w:rPr>
        <w:t>.</w:t>
      </w:r>
    </w:p>
    <w:p w14:paraId="15B33A91" w14:textId="44F41737" w:rsidR="00D41D39" w:rsidRPr="00D41D39" w:rsidRDefault="00082861" w:rsidP="00D41D39">
      <w:pPr>
        <w:rPr>
          <w:rtl/>
          <w:lang w:bidi="ar-EG"/>
        </w:rPr>
      </w:pPr>
      <w:r>
        <w:rPr>
          <w:rFonts w:hint="cs"/>
          <w:rtl/>
        </w:rPr>
        <w:t>و</w:t>
      </w:r>
      <w:r w:rsidR="00D41D39" w:rsidRPr="00D41D39">
        <w:rPr>
          <w:rFonts w:hint="cs"/>
          <w:rtl/>
          <w:lang w:bidi="ar-EG"/>
        </w:rPr>
        <w:t xml:space="preserve">في ضوء استمرار انتشار </w:t>
      </w:r>
      <w:r w:rsidR="00AE06EC">
        <w:rPr>
          <w:rFonts w:hint="cs"/>
          <w:rtl/>
          <w:lang w:bidi="ar-EG"/>
        </w:rPr>
        <w:t>جائحة</w:t>
      </w:r>
      <w:r w:rsidR="00D41D39" w:rsidRPr="00D41D39">
        <w:rPr>
          <w:rFonts w:hint="cs"/>
          <w:rtl/>
          <w:lang w:bidi="ar-EG"/>
        </w:rPr>
        <w:t xml:space="preserve"> </w:t>
      </w:r>
      <w:r w:rsidR="00D41D39" w:rsidRPr="00D41D39">
        <w:rPr>
          <w:lang w:bidi="ar-EG"/>
        </w:rPr>
        <w:t>COVID-19</w:t>
      </w:r>
      <w:r w:rsidR="00D41D39" w:rsidRPr="00D41D39">
        <w:rPr>
          <w:rFonts w:hint="cs"/>
          <w:rtl/>
          <w:lang w:bidi="ar-EG"/>
        </w:rPr>
        <w:t>، ع</w:t>
      </w:r>
      <w:r w:rsidR="00CD582A">
        <w:rPr>
          <w:rFonts w:hint="cs"/>
          <w:rtl/>
          <w:lang w:bidi="ar-EG"/>
        </w:rPr>
        <w:t>ُ</w:t>
      </w:r>
      <w:r w:rsidR="00D41D39" w:rsidRPr="00D41D39">
        <w:rPr>
          <w:rFonts w:hint="cs"/>
          <w:rtl/>
          <w:lang w:bidi="ar-EG"/>
        </w:rPr>
        <w:t>قد اجتماع الفريق الاستشاري لتنمية الاتصالات افتراضياً للعام الثاني على التوالي. و</w:t>
      </w:r>
      <w:r w:rsidR="00CD582A">
        <w:rPr>
          <w:rFonts w:hint="cs"/>
          <w:rtl/>
          <w:lang w:bidi="ar-EG"/>
        </w:rPr>
        <w:t>ا</w:t>
      </w:r>
      <w:r w:rsidR="00D41D39" w:rsidRPr="00D41D39">
        <w:rPr>
          <w:rFonts w:hint="cs"/>
          <w:rtl/>
          <w:lang w:bidi="ar-EG"/>
        </w:rPr>
        <w:t xml:space="preserve">قتصر الاجتماع على ثلاث ساعات يومياً (ساعتان يوم </w:t>
      </w:r>
      <w:r w:rsidR="00D41D39" w:rsidRPr="00D41D39">
        <w:rPr>
          <w:lang w:bidi="ar-EG"/>
        </w:rPr>
        <w:t>24</w:t>
      </w:r>
      <w:r w:rsidR="00D41D39" w:rsidRPr="00D41D39">
        <w:rPr>
          <w:rFonts w:hint="cs"/>
          <w:rtl/>
          <w:lang w:bidi="ar-EG"/>
        </w:rPr>
        <w:t xml:space="preserve"> مايو </w:t>
      </w:r>
      <w:r w:rsidR="00D41D39" w:rsidRPr="00D41D39">
        <w:rPr>
          <w:lang w:bidi="ar-EG"/>
        </w:rPr>
        <w:t>2021</w:t>
      </w:r>
      <w:r w:rsidR="00D41D39" w:rsidRPr="00D41D39">
        <w:rPr>
          <w:rFonts w:hint="cs"/>
          <w:rtl/>
          <w:lang w:bidi="ar-EG"/>
        </w:rPr>
        <w:t>) حرصاً على راحة المشاركين من جميع المناطق الزمنية.</w:t>
      </w:r>
    </w:p>
    <w:p w14:paraId="17DA8AF2" w14:textId="2002FFF2" w:rsidR="00D41D39" w:rsidRPr="00D41D39" w:rsidRDefault="00D41D39" w:rsidP="00D41D39">
      <w:pPr>
        <w:rPr>
          <w:rtl/>
          <w:lang w:bidi="ar-EG"/>
        </w:rPr>
      </w:pPr>
      <w:r w:rsidRPr="00D41D39">
        <w:rPr>
          <w:rFonts w:hint="cs"/>
          <w:rtl/>
          <w:lang w:bidi="ar-EG"/>
        </w:rPr>
        <w:t xml:space="preserve">وسيقوم اجتماع الفريق الاستشاري لعام </w:t>
      </w:r>
      <w:r w:rsidRPr="00D41D39">
        <w:rPr>
          <w:lang w:bidi="ar-EG"/>
        </w:rPr>
        <w:t>2021</w:t>
      </w:r>
      <w:r w:rsidRPr="00D41D39">
        <w:rPr>
          <w:rFonts w:hint="cs"/>
          <w:rtl/>
          <w:lang w:bidi="ar-EG"/>
        </w:rPr>
        <w:t xml:space="preserve"> </w:t>
      </w:r>
      <w:r w:rsidRPr="00D41D39">
        <w:rPr>
          <w:lang w:bidi="ar-EG"/>
        </w:rPr>
        <w:t>(TDAG-21)</w:t>
      </w:r>
      <w:r w:rsidRPr="00D41D39">
        <w:rPr>
          <w:rFonts w:hint="cs"/>
          <w:rtl/>
          <w:lang w:bidi="ar-EG"/>
        </w:rPr>
        <w:t xml:space="preserve"> بتقييم الأعمال التحضيرية الإقليمية للمؤتمر</w:t>
      </w:r>
      <w:r w:rsidR="00CD582A">
        <w:rPr>
          <w:rFonts w:hint="cs"/>
          <w:rtl/>
          <w:lang w:bidi="ar-EG"/>
        </w:rPr>
        <w:t xml:space="preserve"> العالمي لتنمية الاتصالات</w:t>
      </w:r>
      <w:r w:rsidRPr="00D41D39">
        <w:rPr>
          <w:rFonts w:hint="cs"/>
          <w:rtl/>
          <w:lang w:bidi="ar-EG"/>
        </w:rPr>
        <w:t>، والنظر في نتائج</w:t>
      </w:r>
      <w:r w:rsidRPr="00D41D39">
        <w:rPr>
          <w:rFonts w:hint="cs"/>
          <w:rtl/>
        </w:rPr>
        <w:t xml:space="preserve"> أعمال</w:t>
      </w:r>
      <w:r w:rsidRPr="00D41D39">
        <w:rPr>
          <w:rFonts w:hint="cs"/>
          <w:rtl/>
          <w:lang w:bidi="ar-EG"/>
        </w:rPr>
        <w:t xml:space="preserve"> أفرقة العمل التابعة للفريق الاستشاري ومناقشة القضايا ذات الصلة التي برزت خلال الاجتماعين </w:t>
      </w:r>
      <w:proofErr w:type="spellStart"/>
      <w:r w:rsidRPr="00D41D39">
        <w:rPr>
          <w:rFonts w:hint="cs"/>
          <w:rtl/>
          <w:lang w:bidi="ar-EG"/>
        </w:rPr>
        <w:t>الأقاليميين</w:t>
      </w:r>
      <w:proofErr w:type="spellEnd"/>
      <w:r w:rsidRPr="00D41D39">
        <w:rPr>
          <w:rFonts w:hint="cs"/>
          <w:rtl/>
          <w:lang w:bidi="ar-EG"/>
        </w:rPr>
        <w:t xml:space="preserve"> اللذين </w:t>
      </w:r>
      <w:r w:rsidR="00CD582A">
        <w:rPr>
          <w:rFonts w:hint="cs"/>
          <w:rtl/>
          <w:lang w:bidi="ar-EG"/>
        </w:rPr>
        <w:t>عقدا</w:t>
      </w:r>
      <w:r w:rsidRPr="00D41D39">
        <w:rPr>
          <w:rFonts w:hint="cs"/>
          <w:rtl/>
          <w:lang w:bidi="ar-EG"/>
        </w:rPr>
        <w:t xml:space="preserve"> قبل اجتماع الفريق الاستشاري</w:t>
      </w:r>
      <w:r w:rsidR="00CD582A">
        <w:rPr>
          <w:rFonts w:hint="cs"/>
          <w:rtl/>
          <w:lang w:bidi="ar-EG"/>
        </w:rPr>
        <w:t xml:space="preserve"> </w:t>
      </w:r>
      <w:r w:rsidR="00CD582A">
        <w:rPr>
          <w:lang w:bidi="ar-EG"/>
        </w:rPr>
        <w:t>TDAG-21</w:t>
      </w:r>
      <w:r w:rsidRPr="00D41D39">
        <w:rPr>
          <w:rFonts w:hint="cs"/>
          <w:rtl/>
          <w:lang w:bidi="ar-EG"/>
        </w:rPr>
        <w:t xml:space="preserve">. </w:t>
      </w:r>
    </w:p>
    <w:p w14:paraId="72C34030" w14:textId="39ACB2D8" w:rsidR="00D41D39" w:rsidRPr="00C668C1" w:rsidRDefault="000C4B03" w:rsidP="00D41D39">
      <w:pPr>
        <w:pStyle w:val="enumlev1"/>
        <w:rPr>
          <w:i/>
          <w:iCs/>
          <w:rtl/>
        </w:rPr>
      </w:pPr>
      <w:r>
        <w:rPr>
          <w:rFonts w:hint="eastAsia"/>
          <w:i/>
          <w:iCs/>
          <w:rtl/>
        </w:rPr>
        <w:t> </w:t>
      </w:r>
      <w:proofErr w:type="gramStart"/>
      <w:r>
        <w:rPr>
          <w:rFonts w:hint="cs"/>
          <w:i/>
          <w:iCs/>
          <w:rtl/>
        </w:rPr>
        <w:t>أ</w:t>
      </w:r>
      <w:r w:rsidR="00D41D39" w:rsidRPr="00C668C1">
        <w:rPr>
          <w:rFonts w:hint="cs"/>
          <w:i/>
          <w:iCs/>
          <w:rtl/>
        </w:rPr>
        <w:t> )</w:t>
      </w:r>
      <w:proofErr w:type="gramEnd"/>
      <w:r w:rsidR="00D41D39" w:rsidRPr="00C668C1">
        <w:rPr>
          <w:i/>
          <w:iCs/>
          <w:rtl/>
        </w:rPr>
        <w:tab/>
      </w:r>
      <w:r w:rsidR="00D41D39" w:rsidRPr="00C668C1">
        <w:rPr>
          <w:rFonts w:hint="cs"/>
          <w:i/>
          <w:iCs/>
          <w:rtl/>
        </w:rPr>
        <w:t>المشاركون</w:t>
      </w:r>
    </w:p>
    <w:p w14:paraId="47825491" w14:textId="77777777" w:rsidR="00D41D39" w:rsidRPr="00655127" w:rsidRDefault="00D41D39" w:rsidP="000C4B03">
      <w:pPr>
        <w:spacing w:after="120"/>
        <w:rPr>
          <w:rtl/>
        </w:rPr>
      </w:pPr>
      <w:r w:rsidRPr="00655127">
        <w:rPr>
          <w:rFonts w:hint="cs"/>
          <w:rtl/>
        </w:rPr>
        <w:t>يعطي المخطط التالي تفاصيل المشاركين بحسب الفئة:</w:t>
      </w:r>
    </w:p>
    <w:p w14:paraId="6DF32480" w14:textId="59E8501A" w:rsidR="00D41D39" w:rsidRDefault="000B72E1" w:rsidP="00D41D39">
      <w:pPr>
        <w:spacing w:after="120" w:line="240" w:lineRule="auto"/>
        <w:jc w:val="center"/>
        <w:rPr>
          <w:rtl/>
        </w:rPr>
      </w:pPr>
      <w:r>
        <w:rPr>
          <w:noProof/>
        </w:rPr>
        <w:drawing>
          <wp:inline distT="0" distB="0" distL="0" distR="0" wp14:anchorId="5FBDCE4C" wp14:editId="35129E39">
            <wp:extent cx="5991284" cy="268759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1368" cy="2692118"/>
                    </a:xfrm>
                    <a:prstGeom prst="rect">
                      <a:avLst/>
                    </a:prstGeom>
                    <a:noFill/>
                  </pic:spPr>
                </pic:pic>
              </a:graphicData>
            </a:graphic>
          </wp:inline>
        </w:drawing>
      </w:r>
    </w:p>
    <w:p w14:paraId="23CC3CEF" w14:textId="77777777" w:rsidR="00D41D39" w:rsidRPr="00655127" w:rsidRDefault="00D41D39" w:rsidP="00D41D39">
      <w:pPr>
        <w:keepNext/>
        <w:spacing w:before="240"/>
        <w:rPr>
          <w:rtl/>
          <w:lang w:bidi="ar-EG"/>
        </w:rPr>
      </w:pPr>
      <w:r w:rsidRPr="00655127">
        <w:rPr>
          <w:rFonts w:hint="cs"/>
          <w:rtl/>
        </w:rPr>
        <w:t>يعطي المخطط التالي تفاصيل المشاركين حسب المنطقة:</w:t>
      </w:r>
    </w:p>
    <w:p w14:paraId="6D4A6F2B" w14:textId="1DEEF6F4" w:rsidR="00D41D39" w:rsidRDefault="00D41D39" w:rsidP="00D41D39">
      <w:pPr>
        <w:spacing w:after="120" w:line="240" w:lineRule="auto"/>
        <w:jc w:val="center"/>
        <w:rPr>
          <w:rtl/>
          <w:lang w:bidi="ar-EG"/>
        </w:rPr>
      </w:pPr>
      <w:r>
        <w:rPr>
          <w:noProof/>
          <w:lang w:bidi="ar-EG"/>
        </w:rPr>
        <w:drawing>
          <wp:inline distT="0" distB="0" distL="0" distR="0" wp14:anchorId="7538173A" wp14:editId="0A5CA51E">
            <wp:extent cx="5982657" cy="2698321"/>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96320" cy="2704483"/>
                    </a:xfrm>
                    <a:prstGeom prst="rect">
                      <a:avLst/>
                    </a:prstGeom>
                    <a:noFill/>
                  </pic:spPr>
                </pic:pic>
              </a:graphicData>
            </a:graphic>
          </wp:inline>
        </w:drawing>
      </w:r>
    </w:p>
    <w:p w14:paraId="5B97B65C" w14:textId="48F5476B" w:rsidR="00D41D39" w:rsidRDefault="00D41D39" w:rsidP="00D41D39">
      <w:pPr>
        <w:keepNext/>
        <w:spacing w:before="240"/>
        <w:rPr>
          <w:rtl/>
        </w:rPr>
      </w:pPr>
      <w:r w:rsidRPr="00655127">
        <w:rPr>
          <w:rFonts w:hint="cs"/>
          <w:rtl/>
        </w:rPr>
        <w:lastRenderedPageBreak/>
        <w:t xml:space="preserve">يعطي المخطط التالي تفاصيل المشاركين حسب </w:t>
      </w:r>
      <w:r w:rsidR="00CD582A">
        <w:rPr>
          <w:rFonts w:hint="cs"/>
          <w:rtl/>
        </w:rPr>
        <w:t>الجنسين</w:t>
      </w:r>
      <w:r w:rsidRPr="00655127">
        <w:rPr>
          <w:rFonts w:hint="cs"/>
          <w:rtl/>
        </w:rPr>
        <w:t>:</w:t>
      </w:r>
    </w:p>
    <w:p w14:paraId="04C1AEB0" w14:textId="415E6745" w:rsidR="00CD582A" w:rsidRPr="00655127" w:rsidRDefault="000B72E1" w:rsidP="000B72E1">
      <w:pPr>
        <w:spacing w:after="120" w:line="240" w:lineRule="auto"/>
        <w:jc w:val="center"/>
        <w:rPr>
          <w:rtl/>
          <w:lang w:bidi="ar-EG"/>
        </w:rPr>
      </w:pPr>
      <w:r>
        <w:rPr>
          <w:noProof/>
          <w:lang w:bidi="ar-EG"/>
        </w:rPr>
        <w:drawing>
          <wp:inline distT="0" distB="0" distL="0" distR="0" wp14:anchorId="7E5EF2B0" wp14:editId="76732B37">
            <wp:extent cx="6047382" cy="2740664"/>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59008" cy="2745933"/>
                    </a:xfrm>
                    <a:prstGeom prst="rect">
                      <a:avLst/>
                    </a:prstGeom>
                    <a:noFill/>
                  </pic:spPr>
                </pic:pic>
              </a:graphicData>
            </a:graphic>
          </wp:inline>
        </w:drawing>
      </w:r>
    </w:p>
    <w:p w14:paraId="21AAC863" w14:textId="5DF69727" w:rsidR="00D41D39" w:rsidRPr="003E603C" w:rsidRDefault="000B72E1" w:rsidP="00D41D39">
      <w:pPr>
        <w:pStyle w:val="enumlev1"/>
        <w:keepNext/>
        <w:spacing w:before="240"/>
        <w:ind w:left="0" w:firstLine="0"/>
        <w:rPr>
          <w:i/>
          <w:iCs/>
          <w:rtl/>
        </w:rPr>
      </w:pPr>
      <w:r>
        <w:rPr>
          <w:rFonts w:hint="cs"/>
          <w:i/>
          <w:iCs/>
          <w:rtl/>
        </w:rPr>
        <w:t>ب</w:t>
      </w:r>
      <w:r w:rsidR="00D41D39" w:rsidRPr="003E603C">
        <w:rPr>
          <w:rFonts w:hint="cs"/>
          <w:i/>
          <w:iCs/>
          <w:rtl/>
        </w:rPr>
        <w:t>)</w:t>
      </w:r>
      <w:r w:rsidR="00D41D39" w:rsidRPr="003E603C">
        <w:rPr>
          <w:rFonts w:hint="cs"/>
          <w:i/>
          <w:iCs/>
          <w:rtl/>
        </w:rPr>
        <w:tab/>
        <w:t>الوثائق</w:t>
      </w:r>
    </w:p>
    <w:p w14:paraId="2FD6485F" w14:textId="651A2B1C" w:rsidR="00D41D39" w:rsidRDefault="00D41D39" w:rsidP="000B72E1">
      <w:pPr>
        <w:keepNext/>
        <w:keepLines/>
        <w:widowControl w:val="0"/>
        <w:spacing w:after="120"/>
        <w:rPr>
          <w:rtl/>
          <w:lang w:bidi="ar-EG"/>
        </w:rPr>
      </w:pPr>
      <w:r w:rsidRPr="00655127">
        <w:rPr>
          <w:rFonts w:hint="cs"/>
          <w:rtl/>
          <w:lang w:bidi="ar-EG"/>
        </w:rPr>
        <w:t>يعطي المخطط التالي تفاصيل أعداد الوثائق حسب فئة الوثيقة:</w:t>
      </w:r>
    </w:p>
    <w:p w14:paraId="37F4AF82" w14:textId="676C2444" w:rsidR="00CD582A" w:rsidRPr="00655127" w:rsidRDefault="000B72E1" w:rsidP="000B72E1">
      <w:pPr>
        <w:widowControl w:val="0"/>
        <w:spacing w:after="120" w:line="240" w:lineRule="auto"/>
        <w:rPr>
          <w:rtl/>
          <w:lang w:bidi="ar-EG"/>
        </w:rPr>
      </w:pPr>
      <w:r>
        <w:rPr>
          <w:noProof/>
          <w:lang w:bidi="ar-EG"/>
        </w:rPr>
        <w:drawing>
          <wp:inline distT="0" distB="0" distL="0" distR="0" wp14:anchorId="40733B1D" wp14:editId="3B0AB7F6">
            <wp:extent cx="6093562" cy="2753743"/>
            <wp:effectExtent l="0" t="0" r="254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07640" cy="2760105"/>
                    </a:xfrm>
                    <a:prstGeom prst="rect">
                      <a:avLst/>
                    </a:prstGeom>
                    <a:noFill/>
                  </pic:spPr>
                </pic:pic>
              </a:graphicData>
            </a:graphic>
          </wp:inline>
        </w:drawing>
      </w:r>
    </w:p>
    <w:p w14:paraId="254E040A" w14:textId="6C50D433" w:rsidR="00F326BF" w:rsidRDefault="00F326BF" w:rsidP="00F326BF">
      <w:pPr>
        <w:rPr>
          <w:rtl/>
        </w:rPr>
      </w:pPr>
      <w:r>
        <w:rPr>
          <w:rtl/>
        </w:rPr>
        <w:br w:type="page"/>
      </w:r>
    </w:p>
    <w:p w14:paraId="6FFB5E23" w14:textId="7F2E10F8" w:rsidR="00D41D39" w:rsidRDefault="000B72E1" w:rsidP="000B72E1">
      <w:pPr>
        <w:pStyle w:val="enumlev1"/>
        <w:keepNext/>
        <w:spacing w:before="240" w:after="120"/>
        <w:rPr>
          <w:i/>
          <w:iCs/>
        </w:rPr>
      </w:pPr>
      <w:r>
        <w:rPr>
          <w:rFonts w:hint="cs"/>
          <w:i/>
          <w:iCs/>
          <w:rtl/>
        </w:rPr>
        <w:lastRenderedPageBreak/>
        <w:t>ج</w:t>
      </w:r>
      <w:r w:rsidR="00D41D39" w:rsidRPr="001D21BE">
        <w:rPr>
          <w:rFonts w:hint="cs"/>
          <w:i/>
          <w:iCs/>
          <w:rtl/>
        </w:rPr>
        <w:t>)</w:t>
      </w:r>
      <w:r w:rsidR="00D41D39" w:rsidRPr="001D21BE">
        <w:rPr>
          <w:rFonts w:hint="cs"/>
          <w:i/>
          <w:iCs/>
          <w:rtl/>
        </w:rPr>
        <w:tab/>
        <w:t xml:space="preserve">نتائج الاجتماع </w:t>
      </w:r>
      <w:r w:rsidR="00D41D39">
        <w:rPr>
          <w:rFonts w:hint="cs"/>
          <w:i/>
          <w:iCs/>
          <w:rtl/>
        </w:rPr>
        <w:t>الثامن</w:t>
      </w:r>
      <w:r w:rsidR="00D41D39" w:rsidRPr="001D21BE">
        <w:rPr>
          <w:rFonts w:hint="cs"/>
          <w:i/>
          <w:iCs/>
          <w:rtl/>
        </w:rPr>
        <w:t xml:space="preserve"> والعشرين للفريق الاستشاري لتنمية الاتصالات</w:t>
      </w:r>
    </w:p>
    <w:p w14:paraId="195758DB" w14:textId="4AB531C6" w:rsidR="00D41D39" w:rsidRPr="001D21BE" w:rsidRDefault="00D41D39" w:rsidP="000B72E1">
      <w:pPr>
        <w:keepNext/>
        <w:spacing w:after="120"/>
        <w:rPr>
          <w:lang w:bidi="ar-EG"/>
        </w:rPr>
      </w:pPr>
      <w:r w:rsidRPr="00655127">
        <w:rPr>
          <w:rFonts w:hint="cs"/>
          <w:rtl/>
          <w:lang w:bidi="ar-EG"/>
        </w:rPr>
        <w:t xml:space="preserve">يقدم الجدول التالي ملخص نتائج الاجتماع </w:t>
      </w:r>
      <w:r>
        <w:rPr>
          <w:rFonts w:hint="cs"/>
          <w:rtl/>
        </w:rPr>
        <w:t xml:space="preserve">الثامن </w:t>
      </w:r>
      <w:r w:rsidR="00165E8B" w:rsidRPr="00165E8B">
        <w:rPr>
          <w:rFonts w:hint="cs"/>
          <w:rtl/>
        </w:rPr>
        <w:t>والعشرين</w:t>
      </w:r>
      <w:r w:rsidR="00165E8B" w:rsidRPr="00165E8B">
        <w:rPr>
          <w:rFonts w:hint="cs"/>
          <w:i/>
          <w:iCs/>
          <w:rtl/>
        </w:rPr>
        <w:t xml:space="preserve"> </w:t>
      </w:r>
      <w:r w:rsidRPr="00655127">
        <w:rPr>
          <w:rFonts w:hint="cs"/>
          <w:rtl/>
          <w:lang w:bidi="ar-EG"/>
        </w:rPr>
        <w:t>للفريق الاستشاري لتنمية الاتصالات حسب الموضوع:</w:t>
      </w:r>
    </w:p>
    <w:tbl>
      <w:tblPr>
        <w:bidiVisual/>
        <w:tblW w:w="4997" w:type="pct"/>
        <w:jc w:val="center"/>
        <w:tblLook w:val="04A0" w:firstRow="1" w:lastRow="0" w:firstColumn="1" w:lastColumn="0" w:noHBand="0" w:noVBand="1"/>
      </w:tblPr>
      <w:tblGrid>
        <w:gridCol w:w="3365"/>
        <w:gridCol w:w="6264"/>
      </w:tblGrid>
      <w:tr w:rsidR="00D41D39" w:rsidRPr="003E603C" w14:paraId="16F92F54" w14:textId="77777777" w:rsidTr="000B72E1">
        <w:trPr>
          <w:tblHeader/>
          <w:jc w:val="center"/>
        </w:trPr>
        <w:tc>
          <w:tcPr>
            <w:tcW w:w="33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6F89204" w14:textId="77777777" w:rsidR="00D41D39" w:rsidRPr="000B72E1" w:rsidRDefault="00D41D39" w:rsidP="000B72E1">
            <w:pPr>
              <w:spacing w:before="80" w:after="80" w:line="300" w:lineRule="exact"/>
              <w:jc w:val="center"/>
              <w:rPr>
                <w:b/>
                <w:bCs/>
                <w:i/>
                <w:iCs/>
                <w:position w:val="2"/>
                <w:lang w:bidi="ar-EG"/>
              </w:rPr>
            </w:pPr>
            <w:r w:rsidRPr="000B72E1">
              <w:rPr>
                <w:rFonts w:hint="cs"/>
                <w:b/>
                <w:bCs/>
                <w:i/>
                <w:iCs/>
                <w:position w:val="2"/>
                <w:rtl/>
                <w:lang w:bidi="ar-EG"/>
              </w:rPr>
              <w:t>الموضوع</w:t>
            </w:r>
          </w:p>
        </w:tc>
        <w:tc>
          <w:tcPr>
            <w:tcW w:w="6264" w:type="dxa"/>
            <w:tcBorders>
              <w:top w:val="single" w:sz="4" w:space="0" w:color="auto"/>
              <w:left w:val="nil"/>
              <w:bottom w:val="single" w:sz="4" w:space="0" w:color="auto"/>
              <w:right w:val="single" w:sz="4" w:space="0" w:color="auto"/>
            </w:tcBorders>
            <w:shd w:val="clear" w:color="auto" w:fill="FDE9D9"/>
            <w:noWrap/>
            <w:vAlign w:val="center"/>
          </w:tcPr>
          <w:p w14:paraId="49066FBB" w14:textId="77777777" w:rsidR="00D41D39" w:rsidRPr="000B72E1" w:rsidRDefault="00D41D39" w:rsidP="000B72E1">
            <w:pPr>
              <w:spacing w:before="80" w:after="80" w:line="300" w:lineRule="exact"/>
              <w:jc w:val="center"/>
              <w:rPr>
                <w:b/>
                <w:bCs/>
                <w:i/>
                <w:iCs/>
                <w:position w:val="2"/>
              </w:rPr>
            </w:pPr>
            <w:r w:rsidRPr="000B72E1">
              <w:rPr>
                <w:rFonts w:hint="cs"/>
                <w:b/>
                <w:bCs/>
                <w:i/>
                <w:iCs/>
                <w:position w:val="2"/>
                <w:rtl/>
                <w:lang w:bidi="ar-EG"/>
              </w:rPr>
              <w:t>استنتاجات/نتائج الفريق الاستشاري لتنمية الاتصالات</w:t>
            </w:r>
          </w:p>
        </w:tc>
      </w:tr>
      <w:tr w:rsidR="00D41D39" w:rsidRPr="003E603C" w14:paraId="1E0D14E6"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27959" w14:textId="7426E471" w:rsidR="00D41D39" w:rsidRPr="000B72E1" w:rsidRDefault="00D41D39" w:rsidP="000B72E1">
            <w:pPr>
              <w:spacing w:before="80" w:after="80" w:line="300" w:lineRule="exact"/>
              <w:jc w:val="left"/>
              <w:rPr>
                <w:position w:val="2"/>
                <w:rtl/>
                <w:lang w:bidi="ar-EG"/>
              </w:rPr>
            </w:pPr>
            <w:r w:rsidRPr="000B72E1">
              <w:rPr>
                <w:rFonts w:hint="cs"/>
                <w:position w:val="2"/>
                <w:rtl/>
                <w:lang w:bidi="ar-EG"/>
              </w:rPr>
              <w:t>الخطة التشغيلية الرباعية المتجددة لقطاع تنمية الاتصالات للفترة</w:t>
            </w:r>
            <w:r w:rsidR="000B72E1" w:rsidRPr="000B72E1">
              <w:rPr>
                <w:rFonts w:hint="eastAsia"/>
                <w:position w:val="2"/>
                <w:rtl/>
                <w:lang w:bidi="ar-EG"/>
              </w:rPr>
              <w:t> </w:t>
            </w:r>
            <w:r w:rsidRPr="000B72E1">
              <w:rPr>
                <w:position w:val="2"/>
                <w:lang w:bidi="ar-EG"/>
              </w:rPr>
              <w:t>2025</w:t>
            </w:r>
            <w:r w:rsidRPr="000B72E1">
              <w:rPr>
                <w:position w:val="2"/>
                <w:lang w:bidi="ar-EG"/>
              </w:rPr>
              <w:noBreakHyphen/>
              <w:t>2022</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2F64DA1" w14:textId="4628C80B" w:rsidR="00D41D39" w:rsidRPr="000B72E1" w:rsidRDefault="005139B5" w:rsidP="000B72E1">
            <w:pPr>
              <w:spacing w:before="80" w:after="80" w:line="300" w:lineRule="exact"/>
              <w:rPr>
                <w:position w:val="2"/>
                <w:rtl/>
                <w:lang w:bidi="ar-EG"/>
              </w:rPr>
            </w:pPr>
            <w:r w:rsidRPr="000B72E1">
              <w:rPr>
                <w:rFonts w:hint="cs"/>
                <w:position w:val="2"/>
                <w:rtl/>
                <w:lang w:bidi="ar-EG"/>
              </w:rPr>
              <w:t xml:space="preserve">استعرض الفريق الاستشاري لتنمية الاتصالات الخطة التشغيلية الرباعية المتجددة لقطاع تنمية الاتصالات للفترة </w:t>
            </w:r>
            <w:r w:rsidRPr="000B72E1">
              <w:rPr>
                <w:position w:val="2"/>
                <w:lang w:bidi="ar-EG"/>
              </w:rPr>
              <w:t>2025</w:t>
            </w:r>
            <w:r w:rsidRPr="000B72E1">
              <w:rPr>
                <w:position w:val="2"/>
                <w:lang w:bidi="ar-EG"/>
              </w:rPr>
              <w:noBreakHyphen/>
              <w:t>2022</w:t>
            </w:r>
            <w:r w:rsidRPr="000B72E1">
              <w:rPr>
                <w:rFonts w:hint="cs"/>
                <w:position w:val="2"/>
                <w:rtl/>
                <w:lang w:bidi="ar-EG"/>
              </w:rPr>
              <w:t xml:space="preserve"> وأقرها.</w:t>
            </w:r>
          </w:p>
        </w:tc>
      </w:tr>
      <w:tr w:rsidR="00D41D39" w:rsidRPr="003E603C" w14:paraId="2D66AE5B"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682DD" w14:textId="6C0843D5" w:rsidR="00D41D39" w:rsidRPr="000B72E1" w:rsidRDefault="00D41D39" w:rsidP="000B72E1">
            <w:pPr>
              <w:keepLines/>
              <w:spacing w:before="80" w:after="80" w:line="300" w:lineRule="exact"/>
              <w:jc w:val="left"/>
              <w:rPr>
                <w:position w:val="2"/>
                <w:rtl/>
              </w:rPr>
            </w:pPr>
            <w:r w:rsidRPr="000B72E1">
              <w:rPr>
                <w:rFonts w:hint="cs"/>
                <w:position w:val="2"/>
                <w:rtl/>
              </w:rPr>
              <w:t>الإبلاغ عن تنفيذ خطة عمل بوينس آيرس للمؤتمر العالمي لتنمية الاتصالات لعام</w:t>
            </w:r>
            <w:r w:rsidR="000B72E1">
              <w:rPr>
                <w:rFonts w:hint="eastAsia"/>
                <w:position w:val="2"/>
                <w:rtl/>
              </w:rPr>
              <w:t> </w:t>
            </w:r>
            <w:r w:rsidRPr="000B72E1">
              <w:rPr>
                <w:rFonts w:hint="cs"/>
                <w:position w:val="2"/>
                <w:rtl/>
              </w:rPr>
              <w:t>2017 (بما في ذلك المبادرات الإقليمية)، والمساهمة في تنفيذ خطة عمل القمة العالمية لمجتمع المعلومات</w:t>
            </w:r>
            <w:r w:rsidR="000B72E1">
              <w:rPr>
                <w:rFonts w:hint="eastAsia"/>
                <w:position w:val="2"/>
                <w:rtl/>
              </w:rPr>
              <w:t> </w:t>
            </w:r>
            <w:r w:rsidRPr="000B72E1">
              <w:rPr>
                <w:position w:val="2"/>
                <w:lang w:bidi="ar-EG"/>
              </w:rPr>
              <w:t>(WSIS)</w:t>
            </w:r>
            <w:r w:rsidRPr="000B72E1">
              <w:rPr>
                <w:rFonts w:hint="cs"/>
                <w:position w:val="2"/>
                <w:rtl/>
              </w:rPr>
              <w:t xml:space="preserve"> وأهداف التنمية</w:t>
            </w:r>
            <w:r w:rsidR="000B72E1">
              <w:rPr>
                <w:rFonts w:hint="eastAsia"/>
                <w:position w:val="2"/>
                <w:rtl/>
              </w:rPr>
              <w:t> </w:t>
            </w:r>
            <w:r w:rsidRPr="000B72E1">
              <w:rPr>
                <w:rFonts w:hint="cs"/>
                <w:position w:val="2"/>
                <w:rtl/>
              </w:rPr>
              <w:t>المستدامة</w:t>
            </w:r>
            <w:r w:rsidRPr="000B72E1">
              <w:rPr>
                <w:rFonts w:hint="eastAsia"/>
                <w:position w:val="2"/>
                <w:rtl/>
              </w:rPr>
              <w:t> </w:t>
            </w:r>
            <w:r w:rsidRPr="000B72E1">
              <w:rPr>
                <w:position w:val="2"/>
                <w:lang w:bidi="ar-EG"/>
              </w:rPr>
              <w:t>(SDG)</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0D771B80" w14:textId="7606FFCA" w:rsidR="00D41D39" w:rsidRPr="000B72E1" w:rsidRDefault="005139B5" w:rsidP="000B72E1">
            <w:pPr>
              <w:spacing w:before="80" w:after="80" w:line="300" w:lineRule="exact"/>
              <w:rPr>
                <w:position w:val="2"/>
                <w:rtl/>
                <w:lang w:bidi="ar-EG"/>
              </w:rPr>
            </w:pPr>
            <w:r w:rsidRPr="000B72E1">
              <w:rPr>
                <w:rFonts w:hint="cs"/>
                <w:position w:val="2"/>
                <w:rtl/>
                <w:lang w:bidi="ar-EG"/>
              </w:rPr>
              <w:t xml:space="preserve">أحاط </w:t>
            </w:r>
            <w:r w:rsidRPr="000B72E1">
              <w:rPr>
                <w:position w:val="2"/>
                <w:rtl/>
                <w:lang w:bidi="ar-EG"/>
              </w:rPr>
              <w:t>الفريق الاستشاري لتنمية الاتصالات</w:t>
            </w:r>
            <w:r w:rsidRPr="000B72E1">
              <w:rPr>
                <w:rFonts w:hint="cs"/>
                <w:position w:val="2"/>
                <w:rtl/>
                <w:lang w:bidi="ar-EG"/>
              </w:rPr>
              <w:t xml:space="preserve"> علماً بالتقرير الوارد في الوثيقة 2 وأكد أهميته، </w:t>
            </w:r>
            <w:r w:rsidRPr="000B72E1">
              <w:rPr>
                <w:position w:val="2"/>
                <w:rtl/>
                <w:lang w:bidi="ar-EG"/>
              </w:rPr>
              <w:t>وال</w:t>
            </w:r>
            <w:r w:rsidRPr="000B72E1">
              <w:rPr>
                <w:rFonts w:hint="cs"/>
                <w:position w:val="2"/>
                <w:rtl/>
                <w:lang w:bidi="ar-EG"/>
              </w:rPr>
              <w:t>ذ</w:t>
            </w:r>
            <w:r w:rsidRPr="000B72E1">
              <w:rPr>
                <w:position w:val="2"/>
                <w:rtl/>
                <w:lang w:bidi="ar-EG"/>
              </w:rPr>
              <w:t xml:space="preserve">ي تتمحور حول الأولويات </w:t>
            </w:r>
            <w:proofErr w:type="spellStart"/>
            <w:r w:rsidRPr="000B72E1">
              <w:rPr>
                <w:position w:val="2"/>
                <w:rtl/>
                <w:lang w:bidi="ar-EG"/>
              </w:rPr>
              <w:t>المواضيعية</w:t>
            </w:r>
            <w:proofErr w:type="spellEnd"/>
            <w:r w:rsidRPr="000B72E1">
              <w:rPr>
                <w:position w:val="2"/>
                <w:rtl/>
                <w:lang w:bidi="ar-EG"/>
              </w:rPr>
              <w:t xml:space="preserve"> العشر الحالية، </w:t>
            </w:r>
            <w:r w:rsidRPr="000B72E1">
              <w:rPr>
                <w:rFonts w:hint="cs"/>
                <w:position w:val="2"/>
                <w:rtl/>
                <w:lang w:bidi="ar-EG"/>
              </w:rPr>
              <w:t>وأحاط علماً</w:t>
            </w:r>
            <w:r w:rsidRPr="000B72E1">
              <w:rPr>
                <w:position w:val="2"/>
                <w:rtl/>
                <w:lang w:bidi="ar-EG"/>
              </w:rPr>
              <w:t xml:space="preserve"> </w:t>
            </w:r>
            <w:r w:rsidRPr="000B72E1">
              <w:rPr>
                <w:rFonts w:hint="cs"/>
                <w:position w:val="2"/>
                <w:rtl/>
                <w:lang w:bidi="ar-EG"/>
              </w:rPr>
              <w:t>ب</w:t>
            </w:r>
            <w:r w:rsidRPr="000B72E1">
              <w:rPr>
                <w:position w:val="2"/>
                <w:rtl/>
                <w:lang w:bidi="ar-EG"/>
              </w:rPr>
              <w:t>المناقشات الجارية المنعكسة بشكل أساسي في</w:t>
            </w:r>
            <w:r w:rsidRPr="000B72E1">
              <w:rPr>
                <w:rFonts w:hint="cs"/>
                <w:position w:val="2"/>
                <w:rtl/>
                <w:lang w:bidi="ar-EG"/>
              </w:rPr>
              <w:t xml:space="preserve"> الفريق</w:t>
            </w:r>
            <w:r w:rsidRPr="000B72E1">
              <w:rPr>
                <w:position w:val="2"/>
                <w:rtl/>
                <w:lang w:bidi="ar-EG"/>
              </w:rPr>
              <w:t xml:space="preserve"> </w:t>
            </w:r>
            <w:r w:rsidRPr="000B72E1">
              <w:rPr>
                <w:position w:val="2"/>
                <w:lang w:bidi="ar-EG"/>
              </w:rPr>
              <w:t>TDAG-WG-RDTP</w:t>
            </w:r>
            <w:r w:rsidRPr="000B72E1">
              <w:rPr>
                <w:position w:val="2"/>
                <w:rtl/>
                <w:lang w:bidi="ar-EG"/>
              </w:rPr>
              <w:t xml:space="preserve"> لتقليل هذا العدد لفترة الأربع سنوات القادمة.</w:t>
            </w:r>
          </w:p>
        </w:tc>
      </w:tr>
      <w:tr w:rsidR="00D41D39" w:rsidRPr="003E603C" w14:paraId="2750F20F"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635D4" w14:textId="22D5F095" w:rsidR="00D41D39" w:rsidRPr="000B72E1" w:rsidRDefault="005139B5" w:rsidP="000B72E1">
            <w:pPr>
              <w:spacing w:before="80" w:after="80" w:line="300" w:lineRule="exact"/>
              <w:jc w:val="left"/>
              <w:rPr>
                <w:position w:val="2"/>
                <w:rtl/>
              </w:rPr>
            </w:pPr>
            <w:r w:rsidRPr="000B72E1">
              <w:rPr>
                <w:position w:val="2"/>
                <w:rtl/>
              </w:rPr>
              <w:t xml:space="preserve">إعداد </w:t>
            </w:r>
            <w:r w:rsidRPr="000B72E1">
              <w:rPr>
                <w:rFonts w:hint="cs"/>
                <w:position w:val="2"/>
                <w:rtl/>
              </w:rPr>
              <w:t>تقرير</w:t>
            </w:r>
            <w:r w:rsidRPr="000B72E1">
              <w:rPr>
                <w:position w:val="2"/>
                <w:rtl/>
              </w:rPr>
              <w:t xml:space="preserve"> عن تنفيذ استراتيجية الشباب </w:t>
            </w:r>
            <w:r w:rsidRPr="000B72E1">
              <w:rPr>
                <w:rFonts w:hint="cs"/>
                <w:position w:val="2"/>
                <w:rtl/>
              </w:rPr>
              <w:t>و</w:t>
            </w:r>
            <w:r w:rsidRPr="000B72E1">
              <w:rPr>
                <w:position w:val="2"/>
                <w:rtl/>
              </w:rPr>
              <w:t xml:space="preserve">مجلس أصحاب الرؤى بشأن مبادرة توصيل الجيل </w:t>
            </w:r>
            <w:r w:rsidRPr="000B72E1">
              <w:rPr>
                <w:rFonts w:hint="cs"/>
                <w:position w:val="2"/>
                <w:rtl/>
              </w:rPr>
              <w:t xml:space="preserve">الذي أُنشئ </w:t>
            </w:r>
            <w:r w:rsidRPr="000B72E1">
              <w:rPr>
                <w:position w:val="2"/>
                <w:rtl/>
              </w:rPr>
              <w:t xml:space="preserve">لتقديم </w:t>
            </w:r>
            <w:r w:rsidRPr="000B72E1">
              <w:rPr>
                <w:rFonts w:hint="cs"/>
                <w:position w:val="2"/>
                <w:rtl/>
              </w:rPr>
              <w:t>توجيهات</w:t>
            </w:r>
            <w:r w:rsidRPr="000B72E1">
              <w:rPr>
                <w:position w:val="2"/>
                <w:rtl/>
              </w:rPr>
              <w:t xml:space="preserve"> استراتيجية رفيعة المستوى لعمل الاتحاد المتعلق بالشباب، وعقد اجتماعه الأول في أبريل 2021</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5DFBFE20" w14:textId="2ED839A2" w:rsidR="00D41D39" w:rsidRPr="000B72E1" w:rsidRDefault="005139B5" w:rsidP="000B72E1">
            <w:pPr>
              <w:spacing w:before="80" w:after="80" w:line="300" w:lineRule="exact"/>
              <w:rPr>
                <w:position w:val="2"/>
                <w:rtl/>
                <w:lang w:bidi="ar-EG"/>
              </w:rPr>
            </w:pPr>
            <w:r w:rsidRPr="000B72E1">
              <w:rPr>
                <w:position w:val="2"/>
                <w:rtl/>
                <w:lang w:bidi="ar-EG"/>
              </w:rPr>
              <w:t xml:space="preserve">أحاط الفريق الاستشاري لتنمية الاتصالات علماً بالتقرير والعروض ذات الصلة التي قدمها ممثلو الشباب بحماس وتقدير، ورحب بمبادرات الشباب باعتبارها مبادرات </w:t>
            </w:r>
            <w:r w:rsidRPr="000B72E1">
              <w:rPr>
                <w:rFonts w:hint="cs"/>
                <w:position w:val="2"/>
                <w:rtl/>
                <w:lang w:bidi="ar-EG"/>
              </w:rPr>
              <w:t>مجددة للجهود،</w:t>
            </w:r>
            <w:r w:rsidRPr="000B72E1">
              <w:rPr>
                <w:position w:val="2"/>
                <w:rtl/>
                <w:lang w:bidi="ar-EG"/>
              </w:rPr>
              <w:t xml:space="preserve"> وشدد على أهمية الاستثمار في الشباب، وإشراكهم في</w:t>
            </w:r>
            <w:r w:rsidR="000B72E1">
              <w:rPr>
                <w:rFonts w:hint="cs"/>
                <w:position w:val="2"/>
                <w:rtl/>
                <w:lang w:bidi="ar-EG"/>
              </w:rPr>
              <w:t> </w:t>
            </w:r>
            <w:r w:rsidRPr="000B72E1">
              <w:rPr>
                <w:position w:val="2"/>
                <w:rtl/>
                <w:lang w:bidi="ar-EG"/>
              </w:rPr>
              <w:t xml:space="preserve">أنشطة الفريق الاستشاري لتنمية الاتصالات وأخذ وجهات نظرهم في الاعتبار في عمل </w:t>
            </w:r>
            <w:r w:rsidRPr="000B72E1">
              <w:rPr>
                <w:rFonts w:hint="cs"/>
                <w:position w:val="2"/>
                <w:rtl/>
                <w:lang w:bidi="ar-EG"/>
              </w:rPr>
              <w:t>الاتحاد.</w:t>
            </w:r>
          </w:p>
        </w:tc>
      </w:tr>
      <w:tr w:rsidR="004C76F4" w:rsidRPr="003E603C" w14:paraId="553A55F0"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75EC5" w14:textId="23D084D6" w:rsidR="004C76F4" w:rsidRPr="000B72E1" w:rsidRDefault="004C76F4" w:rsidP="000B72E1">
            <w:pPr>
              <w:spacing w:before="80" w:after="80" w:line="300" w:lineRule="exact"/>
              <w:jc w:val="left"/>
              <w:rPr>
                <w:position w:val="2"/>
                <w:rtl/>
              </w:rPr>
            </w:pPr>
            <w:r w:rsidRPr="000B72E1">
              <w:rPr>
                <w:rFonts w:hint="cs"/>
                <w:position w:val="2"/>
                <w:rtl/>
              </w:rPr>
              <w:t>مشاريع قطاع 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1CB7452" w14:textId="2F76C21F" w:rsidR="004C76F4" w:rsidRPr="000B72E1" w:rsidRDefault="004C76F4" w:rsidP="000B72E1">
            <w:pPr>
              <w:spacing w:before="80" w:after="80" w:line="300" w:lineRule="exact"/>
              <w:rPr>
                <w:position w:val="2"/>
                <w:rtl/>
                <w:lang w:bidi="ar-EG"/>
              </w:rPr>
            </w:pPr>
            <w:r w:rsidRPr="000B72E1">
              <w:rPr>
                <w:position w:val="2"/>
                <w:rtl/>
              </w:rPr>
              <w:t xml:space="preserve">أحاط الفريق الاستشاري لتنمية الاتصالات </w:t>
            </w:r>
            <w:r w:rsidRPr="000B72E1">
              <w:rPr>
                <w:rFonts w:hint="cs"/>
                <w:position w:val="2"/>
                <w:rtl/>
              </w:rPr>
              <w:t xml:space="preserve">علماً </w:t>
            </w:r>
            <w:r w:rsidRPr="000B72E1">
              <w:rPr>
                <w:position w:val="2"/>
                <w:rtl/>
              </w:rPr>
              <w:t xml:space="preserve">بالتقرير </w:t>
            </w:r>
            <w:r w:rsidRPr="000B72E1">
              <w:rPr>
                <w:rFonts w:hint="cs"/>
                <w:position w:val="2"/>
                <w:rtl/>
              </w:rPr>
              <w:t>مع ال</w:t>
            </w:r>
            <w:r w:rsidRPr="000B72E1">
              <w:rPr>
                <w:position w:val="2"/>
                <w:rtl/>
              </w:rPr>
              <w:t>اهتمام و</w:t>
            </w:r>
            <w:r w:rsidRPr="000B72E1">
              <w:rPr>
                <w:rFonts w:hint="cs"/>
                <w:position w:val="2"/>
                <w:rtl/>
              </w:rPr>
              <w:t>ال</w:t>
            </w:r>
            <w:r w:rsidRPr="000B72E1">
              <w:rPr>
                <w:position w:val="2"/>
                <w:rtl/>
              </w:rPr>
              <w:t>تقدير وأعرب عن دعمه للعمل الجاري وتأثيره على أرض الواقع، بما في ذلك الخطوات المتخذة لتعزيز ممارسات إدارة مشاريع الاتحاد</w:t>
            </w:r>
            <w:r w:rsidRPr="000B72E1">
              <w:rPr>
                <w:position w:val="2"/>
              </w:rPr>
              <w:t>.</w:t>
            </w:r>
          </w:p>
        </w:tc>
      </w:tr>
      <w:tr w:rsidR="004C76F4" w:rsidRPr="003E603C" w14:paraId="25A46C30"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9407A" w14:textId="2434EDF7" w:rsidR="004C76F4" w:rsidRPr="000B72E1" w:rsidRDefault="004C76F4" w:rsidP="000B72E1">
            <w:pPr>
              <w:spacing w:before="80" w:after="80" w:line="300" w:lineRule="exact"/>
              <w:jc w:val="left"/>
              <w:rPr>
                <w:position w:val="2"/>
                <w:rtl/>
              </w:rPr>
            </w:pPr>
            <w:r w:rsidRPr="000B72E1">
              <w:rPr>
                <w:rFonts w:hint="cs"/>
                <w:position w:val="2"/>
                <w:rtl/>
              </w:rPr>
              <w:t>الأعمال التحضيرية للمؤتمر العالمي لتنمية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65B3F9D" w14:textId="7A01F880" w:rsidR="004C76F4" w:rsidRPr="000B72E1" w:rsidRDefault="004C76F4" w:rsidP="000B72E1">
            <w:pPr>
              <w:spacing w:before="80" w:after="80" w:line="300" w:lineRule="exact"/>
              <w:rPr>
                <w:position w:val="2"/>
                <w:rtl/>
              </w:rPr>
            </w:pPr>
            <w:r w:rsidRPr="000B72E1">
              <w:rPr>
                <w:position w:val="2"/>
                <w:rtl/>
              </w:rPr>
              <w:t>أحاط الفريق الاستشاري لتنمية الاتصالات علماً مع التقدير بالوثيقة التي تقدم موجزاً للأعمال التحضيرية للمؤتمر العالمي لتنمية الاتصالات</w:t>
            </w:r>
            <w:r w:rsidRPr="000B72E1">
              <w:rPr>
                <w:position w:val="2"/>
              </w:rPr>
              <w:t>.</w:t>
            </w:r>
          </w:p>
        </w:tc>
      </w:tr>
      <w:tr w:rsidR="00D41D39" w:rsidRPr="003E603C" w14:paraId="5196D0A0"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430B7" w14:textId="7339437D" w:rsidR="00D41D39" w:rsidRPr="000B72E1" w:rsidRDefault="004C76F4" w:rsidP="000B72E1">
            <w:pPr>
              <w:spacing w:before="80" w:after="80" w:line="300" w:lineRule="exact"/>
              <w:jc w:val="left"/>
              <w:rPr>
                <w:position w:val="2"/>
                <w:rtl/>
              </w:rPr>
            </w:pPr>
            <w:r w:rsidRPr="000B72E1">
              <w:rPr>
                <w:rFonts w:hint="cs"/>
                <w:position w:val="2"/>
                <w:rtl/>
              </w:rPr>
              <w:t>معلومات مستجدة بشأن الأعمال التحضيرية لقمة الشباب</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F5D83D1" w14:textId="1CFAF99C" w:rsidR="00D41D39" w:rsidRPr="000B72E1" w:rsidRDefault="004C76F4" w:rsidP="000B72E1">
            <w:pPr>
              <w:spacing w:before="80" w:after="80" w:line="300" w:lineRule="exact"/>
              <w:rPr>
                <w:position w:val="2"/>
                <w:rtl/>
                <w:lang w:bidi="ar-EG"/>
              </w:rPr>
            </w:pPr>
            <w:r w:rsidRPr="000B72E1">
              <w:rPr>
                <w:position w:val="2"/>
                <w:rtl/>
                <w:lang w:bidi="ar-EG"/>
              </w:rPr>
              <w:t>أحاط الفريق الاستشاري لتنمية الاتصالات علماً مع التقدير ب</w:t>
            </w:r>
            <w:r w:rsidRPr="000B72E1">
              <w:rPr>
                <w:rFonts w:hint="cs"/>
                <w:position w:val="2"/>
                <w:rtl/>
                <w:lang w:bidi="ar-EG"/>
              </w:rPr>
              <w:t xml:space="preserve">هذه </w:t>
            </w:r>
            <w:r w:rsidRPr="000B72E1">
              <w:rPr>
                <w:position w:val="2"/>
                <w:rtl/>
                <w:lang w:bidi="ar-EG"/>
              </w:rPr>
              <w:t>الوثيقة</w:t>
            </w:r>
            <w:r w:rsidRPr="000B72E1">
              <w:rPr>
                <w:rFonts w:hint="cs"/>
                <w:position w:val="2"/>
                <w:rtl/>
                <w:lang w:bidi="ar-EG"/>
              </w:rPr>
              <w:t xml:space="preserve"> ورأى أنه </w:t>
            </w:r>
            <w:r w:rsidR="00D41D39" w:rsidRPr="000B72E1">
              <w:rPr>
                <w:rFonts w:hint="cs"/>
                <w:position w:val="2"/>
                <w:rtl/>
                <w:lang w:bidi="ar-EG"/>
              </w:rPr>
              <w:t>سيتعين أيضاً تأجيل القمة إلى تاريخ مناسب قبل 6 يونيو 2022، وذلك بالتعاون مع البلد المضيف.</w:t>
            </w:r>
          </w:p>
        </w:tc>
      </w:tr>
      <w:tr w:rsidR="00D41D39" w:rsidRPr="003E603C" w14:paraId="14148E27"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A1EF0" w14:textId="67978300" w:rsidR="00D41D39" w:rsidRPr="000B72E1" w:rsidRDefault="00D41D39" w:rsidP="000B72E1">
            <w:pPr>
              <w:spacing w:before="80" w:after="80" w:line="300" w:lineRule="exact"/>
              <w:jc w:val="left"/>
              <w:rPr>
                <w:position w:val="2"/>
                <w:rtl/>
              </w:rPr>
            </w:pPr>
            <w:r w:rsidRPr="000B72E1">
              <w:rPr>
                <w:position w:val="2"/>
                <w:rtl/>
                <w:lang w:bidi="ar-EG"/>
              </w:rPr>
              <w:t>الأعمال التحضيرية للجزء</w:t>
            </w:r>
            <w:r w:rsidR="000B72E1">
              <w:rPr>
                <w:rFonts w:hint="cs"/>
                <w:position w:val="2"/>
                <w:rtl/>
                <w:lang w:bidi="ar-EG"/>
              </w:rPr>
              <w:t> </w:t>
            </w:r>
            <w:r w:rsidRPr="000B72E1">
              <w:rPr>
                <w:position w:val="2"/>
              </w:rPr>
              <w:t>Partner2Connect</w:t>
            </w:r>
            <w:r w:rsidRPr="000B72E1">
              <w:rPr>
                <w:position w:val="2"/>
                <w:rtl/>
                <w:lang w:bidi="ar-EG"/>
              </w:rPr>
              <w:t xml:space="preserve"> </w:t>
            </w:r>
            <w:r w:rsidRPr="000B72E1">
              <w:rPr>
                <w:rFonts w:hint="cs"/>
                <w:position w:val="2"/>
                <w:rtl/>
                <w:lang w:bidi="ar-EG"/>
              </w:rPr>
              <w:t>(الشراكة من أجل التوصيل)</w:t>
            </w:r>
            <w:r w:rsidR="004C76F4" w:rsidRPr="000B72E1">
              <w:rPr>
                <w:rFonts w:hint="cs"/>
                <w:position w:val="2"/>
                <w:rtl/>
                <w:lang w:bidi="ar-EG"/>
              </w:rPr>
              <w:t xml:space="preserve"> لأغراض التنمية الرقمية</w:t>
            </w:r>
            <w:r w:rsidRPr="000B72E1">
              <w:rPr>
                <w:rFonts w:hint="cs"/>
                <w:position w:val="2"/>
                <w:rtl/>
                <w:lang w:bidi="ar-EG"/>
              </w:rPr>
              <w:t xml:space="preserve"> في المؤتمر العالمي لتنمية الاتصالات </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981CFFA" w14:textId="50337C3A" w:rsidR="00D41D39" w:rsidRPr="000B72E1" w:rsidRDefault="004C76F4" w:rsidP="000B72E1">
            <w:pPr>
              <w:spacing w:before="80" w:after="80" w:line="300" w:lineRule="exact"/>
              <w:rPr>
                <w:position w:val="2"/>
                <w:rtl/>
              </w:rPr>
            </w:pPr>
            <w:r w:rsidRPr="000B72E1">
              <w:rPr>
                <w:position w:val="2"/>
                <w:rtl/>
                <w:lang w:bidi="ar-EG"/>
              </w:rPr>
              <w:t>أحاط الفريق الاستشاري لتنمية الاتصالات علماً بال</w:t>
            </w:r>
            <w:r w:rsidRPr="000B72E1">
              <w:rPr>
                <w:rFonts w:hint="cs"/>
                <w:position w:val="2"/>
                <w:rtl/>
                <w:lang w:bidi="ar-EG"/>
              </w:rPr>
              <w:t>وثيقة وأكد أنه بناءً على قراره المتخذ في نوفمبر 2020، سيُعقد ا</w:t>
            </w:r>
            <w:r w:rsidRPr="000B72E1">
              <w:rPr>
                <w:position w:val="2"/>
                <w:rtl/>
                <w:lang w:bidi="ar-EG"/>
              </w:rPr>
              <w:t xml:space="preserve">لجزء </w:t>
            </w:r>
            <w:r w:rsidRPr="000B72E1">
              <w:rPr>
                <w:position w:val="2"/>
                <w:lang w:bidi="ar-EG"/>
              </w:rPr>
              <w:t>Partner2Connect</w:t>
            </w:r>
            <w:r w:rsidRPr="000B72E1">
              <w:rPr>
                <w:position w:val="2"/>
                <w:rtl/>
                <w:lang w:bidi="ar-EG"/>
              </w:rPr>
              <w:t xml:space="preserve"> (الشراكة من أجل التوصيل) لأغراض التنمية الرقمية</w:t>
            </w:r>
            <w:r w:rsidRPr="000B72E1">
              <w:rPr>
                <w:rFonts w:hint="cs"/>
                <w:position w:val="2"/>
                <w:rtl/>
                <w:lang w:bidi="ar-EG"/>
              </w:rPr>
              <w:t xml:space="preserve"> كجزء لا يتجزأ من البرنامج الرئيسي للمؤتمر العالمي لتنمية الاتصالات من اليوم الثاني إلى اليوم الرابع للمؤتمر.</w:t>
            </w:r>
          </w:p>
        </w:tc>
      </w:tr>
      <w:tr w:rsidR="00D41D39" w:rsidRPr="003E603C" w14:paraId="461F58AF"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50786" w14:textId="40DE4A57" w:rsidR="00D41D39" w:rsidRPr="000B72E1" w:rsidRDefault="00D41D39" w:rsidP="000B72E1">
            <w:pPr>
              <w:spacing w:before="80" w:after="80" w:line="300" w:lineRule="exact"/>
              <w:jc w:val="left"/>
              <w:rPr>
                <w:position w:val="2"/>
                <w:rtl/>
                <w:lang w:bidi="ar-EG"/>
              </w:rPr>
            </w:pPr>
            <w:r w:rsidRPr="000B72E1">
              <w:rPr>
                <w:position w:val="2"/>
                <w:rtl/>
              </w:rPr>
              <w:t xml:space="preserve">الأعمال التحضيرية للمؤتمر العالمي لتنمية الاتصالات وخطط الطوارئ </w:t>
            </w:r>
            <w:r w:rsidR="009B1269" w:rsidRPr="000B72E1">
              <w:rPr>
                <w:rFonts w:hint="cs"/>
                <w:position w:val="2"/>
                <w:rtl/>
              </w:rPr>
              <w:t xml:space="preserve">بالنسبة لعمل قطاع تنمية الاتصالات </w:t>
            </w:r>
            <w:r w:rsidRPr="000B72E1">
              <w:rPr>
                <w:position w:val="2"/>
                <w:rtl/>
              </w:rPr>
              <w:t xml:space="preserve">في حالة تأجيل المؤتمر </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185AE6C" w14:textId="4A864CD2" w:rsidR="00D41D39" w:rsidRPr="00F326BF" w:rsidRDefault="00D41D39" w:rsidP="000B72E1">
            <w:pPr>
              <w:spacing w:before="80" w:after="80" w:line="300" w:lineRule="exact"/>
              <w:rPr>
                <w:spacing w:val="-2"/>
                <w:position w:val="2"/>
                <w:lang w:bidi="ar-EG"/>
              </w:rPr>
            </w:pPr>
            <w:r w:rsidRPr="00F326BF">
              <w:rPr>
                <w:rFonts w:hint="cs"/>
                <w:spacing w:val="-2"/>
                <w:position w:val="2"/>
                <w:rtl/>
              </w:rPr>
              <w:t xml:space="preserve">الوثيقة 30: </w:t>
            </w:r>
            <w:r w:rsidR="009B1269" w:rsidRPr="00F326BF">
              <w:rPr>
                <w:spacing w:val="-2"/>
                <w:position w:val="2"/>
                <w:rtl/>
              </w:rPr>
              <w:t>أحاط الفريق الاستشاري لتنمية الاتصالات علماً مع التقدير بخطة العمل المقترحة الواردة في هذه الوثيقة، معترفاً بعلاقتها بخطط استمرارية</w:t>
            </w:r>
            <w:r w:rsidR="009B1269" w:rsidRPr="00F326BF">
              <w:rPr>
                <w:rFonts w:hint="cs"/>
                <w:spacing w:val="-2"/>
                <w:position w:val="2"/>
                <w:rtl/>
              </w:rPr>
              <w:t xml:space="preserve"> الأعمال </w:t>
            </w:r>
            <w:r w:rsidR="009B1269" w:rsidRPr="00F326BF">
              <w:rPr>
                <w:spacing w:val="-2"/>
                <w:position w:val="2"/>
                <w:rtl/>
              </w:rPr>
              <w:t>الواسعة التي اقترحها مكتب تنمية الاتصالات أيضاً في</w:t>
            </w:r>
            <w:r w:rsidR="00F326BF" w:rsidRPr="00F326BF">
              <w:rPr>
                <w:rFonts w:hint="cs"/>
                <w:spacing w:val="-2"/>
                <w:position w:val="2"/>
                <w:rtl/>
              </w:rPr>
              <w:t> </w:t>
            </w:r>
            <w:r w:rsidR="009B1269" w:rsidRPr="00F326BF">
              <w:rPr>
                <w:spacing w:val="-2"/>
                <w:position w:val="2"/>
                <w:rtl/>
              </w:rPr>
              <w:t>الوثيقة</w:t>
            </w:r>
            <w:r w:rsidR="00F326BF" w:rsidRPr="00F326BF">
              <w:rPr>
                <w:rFonts w:hint="cs"/>
                <w:spacing w:val="-2"/>
                <w:position w:val="2"/>
                <w:rtl/>
              </w:rPr>
              <w:t> </w:t>
            </w:r>
            <w:r w:rsidR="009B1269" w:rsidRPr="00F326BF">
              <w:rPr>
                <w:spacing w:val="-2"/>
                <w:position w:val="2"/>
              </w:rPr>
              <w:t>10(Rev.1)</w:t>
            </w:r>
            <w:r w:rsidR="009B1269" w:rsidRPr="00F326BF">
              <w:rPr>
                <w:rFonts w:hint="cs"/>
                <w:spacing w:val="-2"/>
                <w:position w:val="2"/>
                <w:rtl/>
                <w:lang w:bidi="ar-EG"/>
              </w:rPr>
              <w:t>.</w:t>
            </w:r>
          </w:p>
          <w:p w14:paraId="66FFE570" w14:textId="6C2756AF" w:rsidR="00D41D39" w:rsidRPr="00F326BF" w:rsidRDefault="004F0B80" w:rsidP="000B72E1">
            <w:pPr>
              <w:spacing w:before="80" w:after="80" w:line="300" w:lineRule="exact"/>
              <w:rPr>
                <w:spacing w:val="-6"/>
                <w:position w:val="2"/>
                <w:rtl/>
                <w:lang w:bidi="ar-EG"/>
              </w:rPr>
            </w:pPr>
            <w:hyperlink r:id="rId50" w:history="1">
              <w:r w:rsidR="00D41D39" w:rsidRPr="00F326BF">
                <w:rPr>
                  <w:rStyle w:val="Hyperlink"/>
                  <w:rFonts w:hint="cs"/>
                  <w:spacing w:val="-6"/>
                  <w:position w:val="2"/>
                  <w:rtl/>
                </w:rPr>
                <w:t>الوثيقة 33</w:t>
              </w:r>
            </w:hyperlink>
            <w:r w:rsidR="00D41D39" w:rsidRPr="00F326BF">
              <w:rPr>
                <w:rFonts w:hint="cs"/>
                <w:spacing w:val="-6"/>
                <w:position w:val="2"/>
                <w:rtl/>
              </w:rPr>
              <w:t xml:space="preserve">: </w:t>
            </w:r>
            <w:r w:rsidR="00143EB0" w:rsidRPr="00F326BF">
              <w:rPr>
                <w:spacing w:val="-6"/>
                <w:position w:val="2"/>
                <w:rtl/>
              </w:rPr>
              <w:t>أحاط الفريق الاستشاري لتنمية الاتصالات علماً مع التقدير بالمقترحات المقدمة في هذه الوثيقة، مع مراعاة علاقتها بخطط استمرارية الأعمال الواسعة التي اقترحها مكتب تنمية الاتصالات في القسم 2 من الوثيقة</w:t>
            </w:r>
            <w:r w:rsidR="00F326BF" w:rsidRPr="00F326BF">
              <w:rPr>
                <w:rFonts w:hint="cs"/>
                <w:spacing w:val="-6"/>
                <w:position w:val="2"/>
                <w:rtl/>
              </w:rPr>
              <w:t> </w:t>
            </w:r>
            <w:r w:rsidR="00143EB0" w:rsidRPr="00F326BF">
              <w:rPr>
                <w:spacing w:val="-6"/>
                <w:position w:val="2"/>
              </w:rPr>
              <w:t>10(Rev.1)</w:t>
            </w:r>
            <w:r w:rsidR="00143EB0" w:rsidRPr="00F326BF">
              <w:rPr>
                <w:rFonts w:hint="cs"/>
                <w:spacing w:val="-6"/>
                <w:position w:val="2"/>
                <w:rtl/>
                <w:lang w:bidi="ar-EG"/>
              </w:rPr>
              <w:t xml:space="preserve"> </w:t>
            </w:r>
            <w:r w:rsidR="00143EB0" w:rsidRPr="00F326BF">
              <w:rPr>
                <w:spacing w:val="-6"/>
                <w:position w:val="2"/>
                <w:rtl/>
              </w:rPr>
              <w:t>بشأن عمل لج</w:t>
            </w:r>
            <w:r w:rsidR="00143EB0" w:rsidRPr="00F326BF">
              <w:rPr>
                <w:rFonts w:hint="cs"/>
                <w:spacing w:val="-6"/>
                <w:position w:val="2"/>
                <w:rtl/>
              </w:rPr>
              <w:t>نتي</w:t>
            </w:r>
            <w:r w:rsidR="00143EB0" w:rsidRPr="00F326BF">
              <w:rPr>
                <w:spacing w:val="-6"/>
                <w:position w:val="2"/>
                <w:rtl/>
              </w:rPr>
              <w:t xml:space="preserve"> دراسات قطاع تنمية الاتصالات. </w:t>
            </w:r>
            <w:r w:rsidR="00143EB0" w:rsidRPr="00F326BF">
              <w:rPr>
                <w:rFonts w:hint="cs"/>
                <w:spacing w:val="-6"/>
                <w:position w:val="2"/>
                <w:rtl/>
              </w:rPr>
              <w:t xml:space="preserve">وقد </w:t>
            </w:r>
            <w:r w:rsidR="00143EB0" w:rsidRPr="00F326BF">
              <w:rPr>
                <w:spacing w:val="-6"/>
                <w:position w:val="2"/>
                <w:rtl/>
              </w:rPr>
              <w:t>وافق الفريق الاستشاري لتنمية الاتصالات</w:t>
            </w:r>
            <w:r w:rsidR="00143EB0" w:rsidRPr="00F326BF">
              <w:rPr>
                <w:rFonts w:hint="cs"/>
                <w:spacing w:val="-6"/>
                <w:position w:val="2"/>
                <w:rtl/>
              </w:rPr>
              <w:t>،</w:t>
            </w:r>
            <w:r w:rsidR="00143EB0" w:rsidRPr="00F326BF">
              <w:rPr>
                <w:spacing w:val="-6"/>
                <w:position w:val="2"/>
                <w:rtl/>
              </w:rPr>
              <w:t xml:space="preserve"> </w:t>
            </w:r>
            <w:r w:rsidR="00143EB0" w:rsidRPr="00F326BF">
              <w:rPr>
                <w:rFonts w:hint="cs"/>
                <w:spacing w:val="-6"/>
                <w:position w:val="2"/>
                <w:rtl/>
              </w:rPr>
              <w:t xml:space="preserve">بشكل خاص، </w:t>
            </w:r>
            <w:r w:rsidR="00143EB0" w:rsidRPr="00F326BF">
              <w:rPr>
                <w:spacing w:val="-6"/>
                <w:position w:val="2"/>
                <w:rtl/>
              </w:rPr>
              <w:t xml:space="preserve">على أنه ينبغي لقطاع تنمية الاتصالات أن يستفيد من </w:t>
            </w:r>
            <w:r w:rsidR="00143EB0" w:rsidRPr="00F326BF">
              <w:rPr>
                <w:rFonts w:hint="cs"/>
                <w:spacing w:val="-6"/>
                <w:position w:val="2"/>
                <w:rtl/>
              </w:rPr>
              <w:t>ال</w:t>
            </w:r>
            <w:r w:rsidR="00143EB0" w:rsidRPr="00F326BF">
              <w:rPr>
                <w:spacing w:val="-6"/>
                <w:position w:val="2"/>
                <w:rtl/>
              </w:rPr>
              <w:t xml:space="preserve">تقارير </w:t>
            </w:r>
            <w:r w:rsidR="00143EB0" w:rsidRPr="00F326BF">
              <w:rPr>
                <w:rFonts w:hint="cs"/>
                <w:spacing w:val="-6"/>
                <w:position w:val="2"/>
                <w:rtl/>
              </w:rPr>
              <w:t>الختامية للجنتي</w:t>
            </w:r>
            <w:r w:rsidR="00143EB0" w:rsidRPr="00F326BF">
              <w:rPr>
                <w:spacing w:val="-6"/>
                <w:position w:val="2"/>
                <w:rtl/>
              </w:rPr>
              <w:t xml:space="preserve"> الدراسات من الآن وحتى المؤتمر العالمي لتنمية الاتصالات، وألا يعيد فتح </w:t>
            </w:r>
            <w:r w:rsidR="00143EB0" w:rsidRPr="00F326BF">
              <w:rPr>
                <w:rFonts w:hint="cs"/>
                <w:spacing w:val="-6"/>
                <w:position w:val="2"/>
                <w:rtl/>
              </w:rPr>
              <w:t xml:space="preserve">باب </w:t>
            </w:r>
            <w:r w:rsidR="00143EB0" w:rsidRPr="00F326BF">
              <w:rPr>
                <w:spacing w:val="-6"/>
                <w:position w:val="2"/>
                <w:rtl/>
              </w:rPr>
              <w:t>المناقش</w:t>
            </w:r>
            <w:r w:rsidR="00143EB0" w:rsidRPr="00F326BF">
              <w:rPr>
                <w:rFonts w:hint="cs"/>
                <w:spacing w:val="-6"/>
                <w:position w:val="2"/>
                <w:rtl/>
              </w:rPr>
              <w:t>ات</w:t>
            </w:r>
            <w:r w:rsidR="00143EB0" w:rsidRPr="00F326BF">
              <w:rPr>
                <w:spacing w:val="-6"/>
                <w:position w:val="2"/>
                <w:rtl/>
              </w:rPr>
              <w:t xml:space="preserve"> أو يُخضع التقارير لمزيد من </w:t>
            </w:r>
            <w:proofErr w:type="spellStart"/>
            <w:r w:rsidR="00143EB0" w:rsidRPr="00F326BF">
              <w:rPr>
                <w:spacing w:val="-6"/>
                <w:position w:val="2"/>
                <w:rtl/>
              </w:rPr>
              <w:t>التنقيحات</w:t>
            </w:r>
            <w:proofErr w:type="spellEnd"/>
            <w:r w:rsidR="00143EB0" w:rsidRPr="00F326BF">
              <w:rPr>
                <w:spacing w:val="-6"/>
                <w:position w:val="2"/>
                <w:rtl/>
              </w:rPr>
              <w:t>.</w:t>
            </w:r>
          </w:p>
          <w:p w14:paraId="04FA7758" w14:textId="35A1BE60" w:rsidR="00D41D39" w:rsidRPr="000B72E1" w:rsidRDefault="004F0B80" w:rsidP="000B72E1">
            <w:pPr>
              <w:spacing w:before="80" w:after="80" w:line="300" w:lineRule="exact"/>
              <w:rPr>
                <w:position w:val="2"/>
                <w:rtl/>
              </w:rPr>
            </w:pPr>
            <w:hyperlink r:id="rId51" w:history="1">
              <w:r w:rsidR="00D41D39" w:rsidRPr="000B72E1">
                <w:rPr>
                  <w:rStyle w:val="Hyperlink"/>
                  <w:rFonts w:hint="cs"/>
                  <w:position w:val="2"/>
                  <w:rtl/>
                </w:rPr>
                <w:t>الوثيقة 37</w:t>
              </w:r>
            </w:hyperlink>
            <w:r w:rsidR="00D41D39" w:rsidRPr="000B72E1">
              <w:rPr>
                <w:rFonts w:hint="cs"/>
                <w:position w:val="2"/>
                <w:rtl/>
              </w:rPr>
              <w:t xml:space="preserve">: </w:t>
            </w:r>
            <w:r w:rsidR="00143EB0" w:rsidRPr="000B72E1">
              <w:rPr>
                <w:position w:val="2"/>
                <w:rtl/>
              </w:rPr>
              <w:t>أحاط الفريق الاستشاري لتنمية الاتصالات علماً مع التقدير بال</w:t>
            </w:r>
            <w:r w:rsidR="00143EB0" w:rsidRPr="000B72E1">
              <w:rPr>
                <w:rFonts w:hint="cs"/>
                <w:position w:val="2"/>
                <w:rtl/>
              </w:rPr>
              <w:t>مقترح</w:t>
            </w:r>
            <w:r w:rsidR="00143EB0" w:rsidRPr="000B72E1">
              <w:rPr>
                <w:position w:val="2"/>
                <w:rtl/>
              </w:rPr>
              <w:t xml:space="preserve"> المقدم في هذه الوثيقة، مع مراعاة علاقته بخطط استمرارية</w:t>
            </w:r>
            <w:r w:rsidR="00143EB0" w:rsidRPr="000B72E1">
              <w:rPr>
                <w:rFonts w:hint="cs"/>
                <w:position w:val="2"/>
                <w:rtl/>
              </w:rPr>
              <w:t xml:space="preserve"> الأعمال</w:t>
            </w:r>
            <w:r w:rsidR="00143EB0" w:rsidRPr="000B72E1">
              <w:rPr>
                <w:position w:val="2"/>
                <w:rtl/>
              </w:rPr>
              <w:t xml:space="preserve"> الواسعة التي اقترحها مكتب تنمية الاتصالات في القسم 2 من الوثيقة </w:t>
            </w:r>
            <w:r w:rsidR="00143EB0" w:rsidRPr="000B72E1">
              <w:rPr>
                <w:position w:val="2"/>
              </w:rPr>
              <w:t>10(Rev.1)</w:t>
            </w:r>
            <w:r w:rsidR="00143EB0" w:rsidRPr="000B72E1">
              <w:rPr>
                <w:rFonts w:hint="cs"/>
                <w:position w:val="2"/>
                <w:rtl/>
              </w:rPr>
              <w:t>.</w:t>
            </w:r>
          </w:p>
          <w:p w14:paraId="3D20DCD8" w14:textId="2D0102CE" w:rsidR="00143EB0" w:rsidRPr="000B72E1" w:rsidRDefault="004F0B80" w:rsidP="00F326BF">
            <w:pPr>
              <w:keepLines/>
              <w:spacing w:before="80" w:after="80" w:line="300" w:lineRule="exact"/>
              <w:rPr>
                <w:position w:val="2"/>
                <w:rtl/>
                <w:lang w:bidi="ar-EG"/>
              </w:rPr>
            </w:pPr>
            <w:hyperlink r:id="rId52" w:history="1">
              <w:r w:rsidR="00D41D39" w:rsidRPr="000B72E1">
                <w:rPr>
                  <w:rStyle w:val="Hyperlink"/>
                  <w:rFonts w:hint="cs"/>
                  <w:position w:val="2"/>
                  <w:rtl/>
                </w:rPr>
                <w:t xml:space="preserve">الوثيقة </w:t>
              </w:r>
              <w:r w:rsidR="00D41D39" w:rsidRPr="000B72E1">
                <w:rPr>
                  <w:rStyle w:val="Hyperlink"/>
                  <w:position w:val="2"/>
                </w:rPr>
                <w:t>10(Rev.1)</w:t>
              </w:r>
            </w:hyperlink>
            <w:r w:rsidR="00D41D39" w:rsidRPr="000B72E1">
              <w:rPr>
                <w:rFonts w:hint="cs"/>
                <w:position w:val="2"/>
                <w:rtl/>
                <w:lang w:bidi="ar-EG"/>
              </w:rPr>
              <w:t xml:space="preserve">: </w:t>
            </w:r>
            <w:r w:rsidR="00143EB0" w:rsidRPr="000B72E1">
              <w:rPr>
                <w:position w:val="2"/>
                <w:rtl/>
                <w:lang w:bidi="ar-EG"/>
              </w:rPr>
              <w:t xml:space="preserve">أحاط الفريق الاستشاري لتنمية الاتصالات علماً مع التقدير بالوثيقة الشاملة التي أعدها مكتب تنمية الاتصالات والتي تقترح مسار عمل لضمان استمرارية الأعمال في قطاع تنمية الاتصالات، نظراً للتأجيل الوشيك للمؤتمر العالمي لتنمية الاتصالات لعام </w:t>
            </w:r>
            <w:r w:rsidR="00143EB0" w:rsidRPr="000B72E1">
              <w:rPr>
                <w:rFonts w:hint="cs"/>
                <w:position w:val="2"/>
                <w:rtl/>
                <w:lang w:bidi="ar-EG"/>
              </w:rPr>
              <w:t>2021</w:t>
            </w:r>
            <w:r w:rsidR="00143EB0" w:rsidRPr="000B72E1">
              <w:rPr>
                <w:position w:val="2"/>
                <w:rtl/>
                <w:lang w:bidi="ar-EG"/>
              </w:rPr>
              <w:t>.</w:t>
            </w:r>
          </w:p>
          <w:p w14:paraId="30C50C55" w14:textId="3AC23C16" w:rsidR="00143EB0" w:rsidRPr="00F326BF" w:rsidRDefault="00143EB0" w:rsidP="000B72E1">
            <w:pPr>
              <w:spacing w:before="80" w:after="80" w:line="300" w:lineRule="exact"/>
              <w:rPr>
                <w:spacing w:val="-4"/>
                <w:position w:val="2"/>
                <w:rtl/>
                <w:lang w:bidi="ar-EG"/>
              </w:rPr>
            </w:pPr>
            <w:r w:rsidRPr="00F326BF">
              <w:rPr>
                <w:rFonts w:hint="cs"/>
                <w:spacing w:val="-4"/>
                <w:position w:val="2"/>
                <w:rtl/>
                <w:lang w:bidi="ar-EG"/>
              </w:rPr>
              <w:t>و</w:t>
            </w:r>
            <w:r w:rsidRPr="00F326BF">
              <w:rPr>
                <w:spacing w:val="-4"/>
                <w:position w:val="2"/>
                <w:rtl/>
                <w:lang w:bidi="ar-EG"/>
              </w:rPr>
              <w:t xml:space="preserve">مع الأخذ في الاعتبار جميع المساهمات المتعلقة بمسألة خطط استمرارية </w:t>
            </w:r>
            <w:r w:rsidRPr="00F326BF">
              <w:rPr>
                <w:rFonts w:hint="cs"/>
                <w:spacing w:val="-4"/>
                <w:position w:val="2"/>
                <w:rtl/>
                <w:lang w:bidi="ar-EG"/>
              </w:rPr>
              <w:t>الأعمال</w:t>
            </w:r>
            <w:r w:rsidRPr="00F326BF">
              <w:rPr>
                <w:spacing w:val="-4"/>
                <w:position w:val="2"/>
                <w:rtl/>
                <w:lang w:bidi="ar-EG"/>
              </w:rPr>
              <w:t>، وافق الفريق الاستشاري لتنمية الاتصالات على أن تواصل لجن</w:t>
            </w:r>
            <w:r w:rsidRPr="00F326BF">
              <w:rPr>
                <w:rFonts w:hint="cs"/>
                <w:spacing w:val="-4"/>
                <w:position w:val="2"/>
                <w:rtl/>
                <w:lang w:bidi="ar-EG"/>
              </w:rPr>
              <w:t>تا</w:t>
            </w:r>
            <w:r w:rsidRPr="00F326BF">
              <w:rPr>
                <w:spacing w:val="-4"/>
                <w:position w:val="2"/>
                <w:rtl/>
                <w:lang w:bidi="ar-EG"/>
              </w:rPr>
              <w:t xml:space="preserve"> الدراسات عمله</w:t>
            </w:r>
            <w:r w:rsidR="00E811DB" w:rsidRPr="00F326BF">
              <w:rPr>
                <w:rFonts w:hint="cs"/>
                <w:spacing w:val="-4"/>
                <w:position w:val="2"/>
                <w:rtl/>
                <w:lang w:bidi="ar-EG"/>
              </w:rPr>
              <w:t>م</w:t>
            </w:r>
            <w:r w:rsidRPr="00F326BF">
              <w:rPr>
                <w:spacing w:val="-4"/>
                <w:position w:val="2"/>
                <w:rtl/>
                <w:lang w:bidi="ar-EG"/>
              </w:rPr>
              <w:t xml:space="preserve">ا، وأن يواصل الفريقان </w:t>
            </w:r>
            <w:r w:rsidRPr="00F326BF">
              <w:rPr>
                <w:spacing w:val="-4"/>
                <w:position w:val="2"/>
                <w:lang w:bidi="ar-EG"/>
              </w:rPr>
              <w:t>TDAG-WG-SOP</w:t>
            </w:r>
            <w:r w:rsidRPr="00F326BF">
              <w:rPr>
                <w:spacing w:val="-4"/>
                <w:position w:val="2"/>
                <w:rtl/>
                <w:lang w:bidi="ar-EG"/>
              </w:rPr>
              <w:t xml:space="preserve"> و</w:t>
            </w:r>
            <w:r w:rsidRPr="00F326BF">
              <w:rPr>
                <w:spacing w:val="-4"/>
                <w:position w:val="2"/>
                <w:lang w:bidi="ar-EG"/>
              </w:rPr>
              <w:t>TDAG</w:t>
            </w:r>
            <w:r w:rsidR="00F326BF" w:rsidRPr="00F326BF">
              <w:rPr>
                <w:spacing w:val="-4"/>
                <w:position w:val="2"/>
                <w:lang w:bidi="ar-EG"/>
              </w:rPr>
              <w:noBreakHyphen/>
            </w:r>
            <w:r w:rsidRPr="00F326BF">
              <w:rPr>
                <w:spacing w:val="-4"/>
                <w:position w:val="2"/>
                <w:lang w:bidi="ar-EG"/>
              </w:rPr>
              <w:t>WG</w:t>
            </w:r>
            <w:r w:rsidR="00F326BF" w:rsidRPr="00F326BF">
              <w:rPr>
                <w:spacing w:val="-4"/>
                <w:position w:val="2"/>
                <w:lang w:bidi="ar-EG"/>
              </w:rPr>
              <w:noBreakHyphen/>
            </w:r>
            <w:r w:rsidRPr="00F326BF">
              <w:rPr>
                <w:spacing w:val="-4"/>
                <w:position w:val="2"/>
                <w:lang w:bidi="ar-EG"/>
              </w:rPr>
              <w:t>RDTP</w:t>
            </w:r>
            <w:r w:rsidRPr="00F326BF">
              <w:rPr>
                <w:spacing w:val="-4"/>
                <w:position w:val="2"/>
                <w:rtl/>
                <w:lang w:bidi="ar-EG"/>
              </w:rPr>
              <w:t xml:space="preserve"> عملهما </w:t>
            </w:r>
            <w:r w:rsidR="00E811DB" w:rsidRPr="00F326BF">
              <w:rPr>
                <w:rFonts w:hint="cs"/>
                <w:spacing w:val="-4"/>
                <w:position w:val="2"/>
                <w:rtl/>
                <w:lang w:bidi="ar-EG"/>
              </w:rPr>
              <w:t>وأن ترفع هذه الأفرقة تقاريرها</w:t>
            </w:r>
            <w:r w:rsidRPr="00F326BF">
              <w:rPr>
                <w:spacing w:val="-4"/>
                <w:position w:val="2"/>
                <w:rtl/>
                <w:lang w:bidi="ar-EG"/>
              </w:rPr>
              <w:t xml:space="preserve"> إلى الاجتماع الاستثنائي للفريق الاستشاري لتنمية الاتصالات في</w:t>
            </w:r>
            <w:r w:rsidR="00F326BF">
              <w:rPr>
                <w:rFonts w:hint="cs"/>
                <w:spacing w:val="-4"/>
                <w:position w:val="2"/>
                <w:rtl/>
                <w:lang w:bidi="ar-EG"/>
              </w:rPr>
              <w:t> </w:t>
            </w:r>
            <w:r w:rsidRPr="00F326BF">
              <w:rPr>
                <w:spacing w:val="-4"/>
                <w:position w:val="2"/>
                <w:rtl/>
                <w:lang w:bidi="ar-EG"/>
              </w:rPr>
              <w:t xml:space="preserve">نوفمبر 2021، وأنه ينبغي تعديل الجدول الزمني للاجتماعات </w:t>
            </w:r>
            <w:proofErr w:type="spellStart"/>
            <w:r w:rsidRPr="00F326BF">
              <w:rPr>
                <w:spacing w:val="-4"/>
                <w:position w:val="2"/>
                <w:rtl/>
                <w:lang w:bidi="ar-EG"/>
              </w:rPr>
              <w:t>الأقاليمية</w:t>
            </w:r>
            <w:proofErr w:type="spellEnd"/>
            <w:r w:rsidRPr="00F326BF">
              <w:rPr>
                <w:spacing w:val="-4"/>
                <w:position w:val="2"/>
                <w:rtl/>
                <w:lang w:bidi="ar-EG"/>
              </w:rPr>
              <w:t>.</w:t>
            </w:r>
          </w:p>
          <w:p w14:paraId="1276E5C2" w14:textId="2130173F" w:rsidR="00143EB0" w:rsidRPr="000B72E1" w:rsidRDefault="00143EB0" w:rsidP="000B72E1">
            <w:pPr>
              <w:spacing w:before="80" w:after="80" w:line="300" w:lineRule="exact"/>
              <w:rPr>
                <w:position w:val="2"/>
                <w:rtl/>
                <w:lang w:bidi="ar-EG"/>
              </w:rPr>
            </w:pPr>
            <w:r w:rsidRPr="000B72E1">
              <w:rPr>
                <w:position w:val="2"/>
                <w:rtl/>
                <w:lang w:bidi="ar-EG"/>
              </w:rPr>
              <w:t xml:space="preserve">كما وافق الفريق الاستشاري لتنمية الاتصالات على أن </w:t>
            </w:r>
            <w:r w:rsidR="00E811DB" w:rsidRPr="000B72E1">
              <w:rPr>
                <w:rFonts w:hint="cs"/>
                <w:position w:val="2"/>
                <w:rtl/>
                <w:lang w:bidi="ar-EG"/>
              </w:rPr>
              <w:t xml:space="preserve">تُعرض </w:t>
            </w:r>
            <w:r w:rsidRPr="000B72E1">
              <w:rPr>
                <w:position w:val="2"/>
                <w:rtl/>
                <w:lang w:bidi="ar-EG"/>
              </w:rPr>
              <w:t xml:space="preserve">الوثائق التي قُدمت إلى الاجتماع للنظر فيها في إطار البند </w:t>
            </w:r>
            <w:r w:rsidR="00E811DB" w:rsidRPr="000B72E1">
              <w:rPr>
                <w:position w:val="2"/>
                <w:lang w:bidi="ar-EG"/>
              </w:rPr>
              <w:t>1.10</w:t>
            </w:r>
            <w:r w:rsidRPr="000B72E1">
              <w:rPr>
                <w:position w:val="2"/>
                <w:rtl/>
                <w:lang w:bidi="ar-EG"/>
              </w:rPr>
              <w:t xml:space="preserve"> من جدول الأعمال (تقرير أعمال الفريق </w:t>
            </w:r>
            <w:r w:rsidR="00E811DB" w:rsidRPr="000B72E1">
              <w:rPr>
                <w:position w:val="2"/>
                <w:lang w:bidi="ar-EG"/>
              </w:rPr>
              <w:t>TDAG-WG-RDTP</w:t>
            </w:r>
            <w:r w:rsidRPr="000B72E1">
              <w:rPr>
                <w:position w:val="2"/>
                <w:rtl/>
                <w:lang w:bidi="ar-EG"/>
              </w:rPr>
              <w:t xml:space="preserve"> </w:t>
            </w:r>
            <w:r w:rsidR="00E811DB" w:rsidRPr="000B72E1">
              <w:rPr>
                <w:rFonts w:hint="cs"/>
                <w:position w:val="2"/>
                <w:rtl/>
                <w:lang w:bidi="ar-EG"/>
              </w:rPr>
              <w:t>وتُناقش ويُنظر فيها</w:t>
            </w:r>
            <w:r w:rsidRPr="000B72E1">
              <w:rPr>
                <w:position w:val="2"/>
                <w:rtl/>
                <w:lang w:bidi="ar-EG"/>
              </w:rPr>
              <w:t xml:space="preserve"> بالكامل من قبل الفريق</w:t>
            </w:r>
            <w:r w:rsidR="00F326BF">
              <w:rPr>
                <w:rFonts w:hint="cs"/>
                <w:position w:val="2"/>
                <w:rtl/>
                <w:lang w:bidi="ar-EG"/>
              </w:rPr>
              <w:t> </w:t>
            </w:r>
            <w:r w:rsidR="00E811DB" w:rsidRPr="000B72E1">
              <w:rPr>
                <w:position w:val="2"/>
                <w:lang w:bidi="ar-EG"/>
              </w:rPr>
              <w:t>TDAG-WG-RDTP</w:t>
            </w:r>
            <w:r w:rsidR="00E811DB" w:rsidRPr="000B72E1">
              <w:rPr>
                <w:rFonts w:hint="cs"/>
                <w:position w:val="2"/>
                <w:rtl/>
                <w:lang w:bidi="ar-EG"/>
              </w:rPr>
              <w:t xml:space="preserve"> في اجتماعاته القادمة.</w:t>
            </w:r>
          </w:p>
          <w:p w14:paraId="0C9CF158" w14:textId="73D69AD0" w:rsidR="00E811DB" w:rsidRPr="000B72E1" w:rsidRDefault="00143EB0" w:rsidP="000B72E1">
            <w:pPr>
              <w:spacing w:before="80" w:after="80" w:line="300" w:lineRule="exact"/>
              <w:rPr>
                <w:position w:val="2"/>
                <w:rtl/>
                <w:lang w:val="en-GB" w:bidi="ar-EG"/>
              </w:rPr>
            </w:pPr>
            <w:r w:rsidRPr="000B72E1">
              <w:rPr>
                <w:position w:val="2"/>
                <w:rtl/>
                <w:lang w:bidi="ar-EG"/>
              </w:rPr>
              <w:t>بحث الفريق الاستشاري لتنمية الاتصالات</w:t>
            </w:r>
            <w:r w:rsidR="00E811DB" w:rsidRPr="000B72E1">
              <w:rPr>
                <w:rFonts w:hint="cs"/>
                <w:position w:val="2"/>
                <w:rtl/>
                <w:lang w:bidi="ar-EG"/>
              </w:rPr>
              <w:t xml:space="preserve"> </w:t>
            </w:r>
            <w:r w:rsidRPr="000B72E1">
              <w:rPr>
                <w:position w:val="2"/>
                <w:rtl/>
                <w:lang w:bidi="ar-EG"/>
              </w:rPr>
              <w:t>ووافق على المواعيد المقترحة لاجتماعات هذه الأفرقة، على النحو الوارد في الوثيقة</w:t>
            </w:r>
            <w:r w:rsidR="00E811DB" w:rsidRPr="000B72E1">
              <w:rPr>
                <w:rFonts w:hint="cs"/>
                <w:position w:val="2"/>
                <w:rtl/>
                <w:lang w:bidi="ar-EG"/>
              </w:rPr>
              <w:t xml:space="preserve"> </w:t>
            </w:r>
            <w:r w:rsidR="00E811DB" w:rsidRPr="000B72E1">
              <w:rPr>
                <w:position w:val="2"/>
                <w:lang w:val="en-GB" w:bidi="ar-EG"/>
              </w:rPr>
              <w:t>TDAG-21/DT/6(Rev.2)</w:t>
            </w:r>
            <w:r w:rsidR="00F326BF">
              <w:rPr>
                <w:rFonts w:hint="cs"/>
                <w:position w:val="2"/>
                <w:rtl/>
                <w:lang w:val="en-GB" w:bidi="ar-EG"/>
              </w:rPr>
              <w:t>.</w:t>
            </w:r>
          </w:p>
          <w:p w14:paraId="76BACE88" w14:textId="4059A565" w:rsidR="00E811DB" w:rsidRPr="00F326BF" w:rsidRDefault="004F0B80" w:rsidP="000B72E1">
            <w:pPr>
              <w:spacing w:before="80" w:after="80" w:line="300" w:lineRule="exact"/>
              <w:rPr>
                <w:spacing w:val="-6"/>
                <w:position w:val="2"/>
                <w:rtl/>
                <w:lang w:bidi="ar-EG"/>
              </w:rPr>
            </w:pPr>
            <w:hyperlink r:id="rId53" w:history="1">
              <w:r w:rsidR="00D41D39" w:rsidRPr="00F326BF">
                <w:rPr>
                  <w:rStyle w:val="Hyperlink"/>
                  <w:rFonts w:hint="cs"/>
                  <w:spacing w:val="-6"/>
                  <w:position w:val="2"/>
                  <w:rtl/>
                  <w:lang w:bidi="ar-EG"/>
                </w:rPr>
                <w:t>الوثيقتان 31 و32</w:t>
              </w:r>
            </w:hyperlink>
            <w:r w:rsidR="00D41D39" w:rsidRPr="00F326BF">
              <w:rPr>
                <w:rFonts w:hint="cs"/>
                <w:spacing w:val="-6"/>
                <w:position w:val="2"/>
                <w:rtl/>
                <w:lang w:bidi="ar-EG"/>
              </w:rPr>
              <w:t xml:space="preserve">: </w:t>
            </w:r>
            <w:r w:rsidR="00E811DB" w:rsidRPr="00F326BF">
              <w:rPr>
                <w:spacing w:val="-6"/>
                <w:position w:val="2"/>
                <w:rtl/>
                <w:lang w:bidi="ar-EG"/>
              </w:rPr>
              <w:t xml:space="preserve">أحاط الفريق الاستشاري لتنمية الاتصالات علماً بالمقترحات وأثنى على رئيسي لجنتي الدراسات 1 </w:t>
            </w:r>
            <w:r w:rsidR="00E811DB" w:rsidRPr="00F326BF">
              <w:rPr>
                <w:rFonts w:hint="cs"/>
                <w:spacing w:val="-6"/>
                <w:position w:val="2"/>
                <w:rtl/>
                <w:lang w:bidi="ar-EG"/>
              </w:rPr>
              <w:t>و2</w:t>
            </w:r>
            <w:r w:rsidR="00E811DB" w:rsidRPr="00F326BF">
              <w:rPr>
                <w:spacing w:val="-6"/>
                <w:position w:val="2"/>
                <w:rtl/>
                <w:lang w:bidi="ar-EG"/>
              </w:rPr>
              <w:t xml:space="preserve"> وأعضاء فر</w:t>
            </w:r>
            <w:r w:rsidR="00E811DB" w:rsidRPr="00F326BF">
              <w:rPr>
                <w:rFonts w:hint="cs"/>
                <w:spacing w:val="-6"/>
                <w:position w:val="2"/>
                <w:rtl/>
                <w:lang w:bidi="ar-EG"/>
              </w:rPr>
              <w:t>ي</w:t>
            </w:r>
            <w:r w:rsidR="00E811DB" w:rsidRPr="00F326BF">
              <w:rPr>
                <w:spacing w:val="-6"/>
                <w:position w:val="2"/>
                <w:rtl/>
                <w:lang w:bidi="ar-EG"/>
              </w:rPr>
              <w:t>ق</w:t>
            </w:r>
            <w:r w:rsidR="00E811DB" w:rsidRPr="00F326BF">
              <w:rPr>
                <w:rFonts w:hint="cs"/>
                <w:spacing w:val="-6"/>
                <w:position w:val="2"/>
                <w:rtl/>
                <w:lang w:bidi="ar-EG"/>
              </w:rPr>
              <w:t>ي</w:t>
            </w:r>
            <w:r w:rsidR="00E811DB" w:rsidRPr="00F326BF">
              <w:rPr>
                <w:spacing w:val="-6"/>
                <w:position w:val="2"/>
                <w:rtl/>
                <w:lang w:bidi="ar-EG"/>
              </w:rPr>
              <w:t xml:space="preserve"> إدارة المسألتين </w:t>
            </w:r>
            <w:r w:rsidR="00E811DB" w:rsidRPr="00F326BF">
              <w:rPr>
                <w:spacing w:val="-6"/>
                <w:position w:val="2"/>
                <w:lang w:bidi="ar-EG"/>
              </w:rPr>
              <w:t>4/1</w:t>
            </w:r>
            <w:r w:rsidR="00E811DB" w:rsidRPr="00F326BF">
              <w:rPr>
                <w:rFonts w:hint="cs"/>
                <w:spacing w:val="-6"/>
                <w:position w:val="2"/>
                <w:rtl/>
                <w:lang w:bidi="ar-EG"/>
              </w:rPr>
              <w:t xml:space="preserve"> و</w:t>
            </w:r>
            <w:r w:rsidR="00E811DB" w:rsidRPr="00F326BF">
              <w:rPr>
                <w:spacing w:val="-6"/>
                <w:position w:val="2"/>
                <w:lang w:bidi="ar-EG"/>
              </w:rPr>
              <w:t>7/1</w:t>
            </w:r>
            <w:r w:rsidR="00E811DB" w:rsidRPr="00F326BF">
              <w:rPr>
                <w:rFonts w:hint="cs"/>
                <w:spacing w:val="-6"/>
                <w:position w:val="2"/>
                <w:rtl/>
                <w:lang w:bidi="ar-EG"/>
              </w:rPr>
              <w:t xml:space="preserve"> </w:t>
            </w:r>
            <w:r w:rsidR="00E811DB" w:rsidRPr="00F326BF">
              <w:rPr>
                <w:spacing w:val="-6"/>
                <w:position w:val="2"/>
                <w:rtl/>
                <w:lang w:bidi="ar-EG"/>
              </w:rPr>
              <w:t>وجميع المساهمين على جهودهم وعملهم ال</w:t>
            </w:r>
            <w:r w:rsidR="00E811DB" w:rsidRPr="00F326BF">
              <w:rPr>
                <w:rFonts w:hint="cs"/>
                <w:spacing w:val="-6"/>
                <w:position w:val="2"/>
                <w:rtl/>
                <w:lang w:bidi="ar-EG"/>
              </w:rPr>
              <w:t>دؤوب</w:t>
            </w:r>
            <w:r w:rsidR="00E811DB" w:rsidRPr="00F326BF">
              <w:rPr>
                <w:spacing w:val="-6"/>
                <w:position w:val="2"/>
                <w:rtl/>
                <w:lang w:bidi="ar-EG"/>
              </w:rPr>
              <w:t xml:space="preserve"> في إ</w:t>
            </w:r>
            <w:r w:rsidR="00E811DB" w:rsidRPr="00F326BF">
              <w:rPr>
                <w:rFonts w:hint="cs"/>
                <w:spacing w:val="-6"/>
                <w:position w:val="2"/>
                <w:rtl/>
                <w:lang w:bidi="ar-EG"/>
              </w:rPr>
              <w:t>عداد</w:t>
            </w:r>
            <w:r w:rsidR="00E811DB" w:rsidRPr="00F326BF">
              <w:rPr>
                <w:spacing w:val="-6"/>
                <w:position w:val="2"/>
                <w:rtl/>
                <w:lang w:bidi="ar-EG"/>
              </w:rPr>
              <w:t xml:space="preserve"> </w:t>
            </w:r>
            <w:r w:rsidR="00E811DB" w:rsidRPr="00F326BF">
              <w:rPr>
                <w:rFonts w:hint="cs"/>
                <w:spacing w:val="-6"/>
                <w:position w:val="2"/>
                <w:rtl/>
                <w:lang w:bidi="ar-EG"/>
              </w:rPr>
              <w:t>ال</w:t>
            </w:r>
            <w:r w:rsidR="00E811DB" w:rsidRPr="00F326BF">
              <w:rPr>
                <w:spacing w:val="-6"/>
                <w:position w:val="2"/>
                <w:rtl/>
                <w:lang w:bidi="ar-EG"/>
              </w:rPr>
              <w:t xml:space="preserve">اختصاصات </w:t>
            </w:r>
            <w:r w:rsidR="00E811DB" w:rsidRPr="00F326BF">
              <w:rPr>
                <w:rFonts w:hint="cs"/>
                <w:spacing w:val="-6"/>
                <w:position w:val="2"/>
                <w:rtl/>
                <w:lang w:bidi="ar-EG"/>
              </w:rPr>
              <w:t>ال</w:t>
            </w:r>
            <w:r w:rsidR="00E811DB" w:rsidRPr="00F326BF">
              <w:rPr>
                <w:spacing w:val="-6"/>
                <w:position w:val="2"/>
                <w:rtl/>
                <w:lang w:bidi="ar-EG"/>
              </w:rPr>
              <w:t>محدثة.</w:t>
            </w:r>
          </w:p>
          <w:p w14:paraId="206E64D7" w14:textId="6F60AC5F" w:rsidR="00D41D39" w:rsidRPr="000B72E1" w:rsidRDefault="00E811DB" w:rsidP="000B72E1">
            <w:pPr>
              <w:spacing w:before="80" w:after="80" w:line="300" w:lineRule="exact"/>
              <w:rPr>
                <w:position w:val="2"/>
                <w:rtl/>
                <w:lang w:bidi="ar-EG"/>
              </w:rPr>
            </w:pPr>
            <w:r w:rsidRPr="000B72E1">
              <w:rPr>
                <w:rFonts w:hint="cs"/>
                <w:position w:val="2"/>
                <w:rtl/>
                <w:lang w:bidi="ar-EG"/>
              </w:rPr>
              <w:t>و</w:t>
            </w:r>
            <w:r w:rsidRPr="000B72E1">
              <w:rPr>
                <w:position w:val="2"/>
                <w:rtl/>
                <w:lang w:bidi="ar-EG"/>
              </w:rPr>
              <w:t xml:space="preserve">وافق الفريق الاستشاري لتنمية الاتصالات على </w:t>
            </w:r>
            <w:r w:rsidR="00101FB1" w:rsidRPr="000B72E1">
              <w:rPr>
                <w:rFonts w:hint="cs"/>
                <w:position w:val="2"/>
                <w:rtl/>
                <w:lang w:bidi="ar-EG"/>
              </w:rPr>
              <w:t>ال</w:t>
            </w:r>
            <w:r w:rsidRPr="000B72E1">
              <w:rPr>
                <w:position w:val="2"/>
                <w:rtl/>
                <w:lang w:bidi="ar-EG"/>
              </w:rPr>
              <w:t xml:space="preserve">استمرار </w:t>
            </w:r>
            <w:r w:rsidR="00101FB1" w:rsidRPr="000B72E1">
              <w:rPr>
                <w:rFonts w:hint="cs"/>
                <w:position w:val="2"/>
                <w:rtl/>
                <w:lang w:bidi="ar-EG"/>
              </w:rPr>
              <w:t xml:space="preserve">في </w:t>
            </w:r>
            <w:r w:rsidRPr="000B72E1">
              <w:rPr>
                <w:position w:val="2"/>
                <w:rtl/>
                <w:lang w:bidi="ar-EG"/>
              </w:rPr>
              <w:t>مناقشة الاختصاصات الجديدة والمنقحة</w:t>
            </w:r>
            <w:r w:rsidR="00101FB1" w:rsidRPr="000B72E1">
              <w:rPr>
                <w:rFonts w:hint="cs"/>
                <w:position w:val="2"/>
                <w:rtl/>
                <w:lang w:bidi="ar-EG"/>
              </w:rPr>
              <w:t xml:space="preserve"> لمسائل</w:t>
            </w:r>
            <w:r w:rsidRPr="000B72E1">
              <w:rPr>
                <w:position w:val="2"/>
                <w:rtl/>
                <w:lang w:bidi="ar-EG"/>
              </w:rPr>
              <w:t xml:space="preserve"> الدراسة في اجتماعات لجن</w:t>
            </w:r>
            <w:r w:rsidR="00101FB1" w:rsidRPr="000B72E1">
              <w:rPr>
                <w:rFonts w:hint="cs"/>
                <w:position w:val="2"/>
                <w:rtl/>
                <w:lang w:bidi="ar-EG"/>
              </w:rPr>
              <w:t>تي</w:t>
            </w:r>
            <w:r w:rsidRPr="000B72E1">
              <w:rPr>
                <w:position w:val="2"/>
                <w:rtl/>
                <w:lang w:bidi="ar-EG"/>
              </w:rPr>
              <w:t xml:space="preserve"> الدراسات المقرر عقدها في أكتوبر 2021 بهدف التوصل إلى توافق في الآراء. وستُقدم نتائج هذه الاجتماعات بعد ذلك إلى اجتماع الفريق الاستشاري لتنمية الاتصالات في</w:t>
            </w:r>
            <w:r w:rsidR="00F326BF">
              <w:rPr>
                <w:rFonts w:hint="cs"/>
                <w:position w:val="2"/>
                <w:rtl/>
                <w:lang w:bidi="ar-EG"/>
              </w:rPr>
              <w:t> </w:t>
            </w:r>
            <w:r w:rsidRPr="000B72E1">
              <w:rPr>
                <w:position w:val="2"/>
                <w:rtl/>
                <w:lang w:bidi="ar-EG"/>
              </w:rPr>
              <w:t>نوفمبر 2021 لاتخاذ قرار بشأنها وفقا</w:t>
            </w:r>
            <w:r w:rsidR="00101FB1" w:rsidRPr="000B72E1">
              <w:rPr>
                <w:rFonts w:hint="cs"/>
                <w:position w:val="2"/>
                <w:rtl/>
                <w:lang w:bidi="ar-EG"/>
              </w:rPr>
              <w:t>ً</w:t>
            </w:r>
            <w:r w:rsidRPr="000B72E1">
              <w:rPr>
                <w:position w:val="2"/>
                <w:rtl/>
                <w:lang w:bidi="ar-EG"/>
              </w:rPr>
              <w:t xml:space="preserve"> للأحكام ذات الصلة من القرار 1 </w:t>
            </w:r>
            <w:r w:rsidR="00101FB1" w:rsidRPr="000B72E1">
              <w:rPr>
                <w:rFonts w:hint="cs"/>
                <w:position w:val="2"/>
                <w:rtl/>
                <w:lang w:bidi="ar-EG"/>
              </w:rPr>
              <w:t>(المراج</w:t>
            </w:r>
            <w:r w:rsidR="00F326BF">
              <w:rPr>
                <w:rFonts w:hint="cs"/>
                <w:position w:val="2"/>
                <w:rtl/>
                <w:lang w:bidi="ar-EG"/>
              </w:rPr>
              <w:t>َ</w:t>
            </w:r>
            <w:r w:rsidR="00101FB1" w:rsidRPr="000B72E1">
              <w:rPr>
                <w:rFonts w:hint="cs"/>
                <w:position w:val="2"/>
                <w:rtl/>
                <w:lang w:bidi="ar-EG"/>
              </w:rPr>
              <w:t>ع في بوينس آيرس، 2017) ل</w:t>
            </w:r>
            <w:r w:rsidRPr="000B72E1">
              <w:rPr>
                <w:position w:val="2"/>
                <w:rtl/>
                <w:lang w:bidi="ar-EG"/>
              </w:rPr>
              <w:t>لمؤتمر العالمي لتنمية الاتصالات</w:t>
            </w:r>
            <w:r w:rsidR="00101FB1" w:rsidRPr="000B72E1">
              <w:rPr>
                <w:rFonts w:hint="cs"/>
                <w:position w:val="2"/>
                <w:rtl/>
                <w:lang w:bidi="ar-EG"/>
              </w:rPr>
              <w:t>.</w:t>
            </w:r>
          </w:p>
        </w:tc>
      </w:tr>
      <w:tr w:rsidR="00D41D39" w:rsidRPr="003E603C" w14:paraId="0C6963C5"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B1C35" w14:textId="44A569BB" w:rsidR="00D41D39" w:rsidRPr="000B72E1" w:rsidRDefault="00D41D39" w:rsidP="000B72E1">
            <w:pPr>
              <w:spacing w:before="80" w:after="80" w:line="300" w:lineRule="exact"/>
              <w:jc w:val="left"/>
              <w:rPr>
                <w:position w:val="2"/>
                <w:rtl/>
              </w:rPr>
            </w:pPr>
            <w:r w:rsidRPr="000B72E1">
              <w:rPr>
                <w:position w:val="2"/>
                <w:rtl/>
              </w:rPr>
              <w:lastRenderedPageBreak/>
              <w:t xml:space="preserve">هيكل </w:t>
            </w:r>
            <w:r w:rsidR="007745D2" w:rsidRPr="000B72E1">
              <w:rPr>
                <w:rFonts w:hint="cs"/>
                <w:position w:val="2"/>
                <w:rtl/>
              </w:rPr>
              <w:t>ا</w:t>
            </w:r>
            <w:r w:rsidR="007745D2" w:rsidRPr="000B72E1">
              <w:rPr>
                <w:position w:val="2"/>
                <w:rtl/>
              </w:rPr>
              <w:t>لمؤتمر العالمي لتنمية 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15161D29" w14:textId="02E9C1F7" w:rsidR="00D41D39" w:rsidRPr="000B72E1" w:rsidRDefault="007745D2" w:rsidP="000B72E1">
            <w:pPr>
              <w:spacing w:before="80" w:after="80" w:line="300" w:lineRule="exact"/>
              <w:rPr>
                <w:position w:val="2"/>
                <w:rtl/>
              </w:rPr>
            </w:pPr>
            <w:r w:rsidRPr="000B72E1">
              <w:rPr>
                <w:position w:val="2"/>
                <w:rtl/>
              </w:rPr>
              <w:t xml:space="preserve">أحاط الفريق الاستشاري لتنمية الاتصالات علماً بالوثيقة مع التقدير، ولا سيما إضافة الجزء </w:t>
            </w:r>
            <w:r w:rsidRPr="000B72E1">
              <w:rPr>
                <w:position w:val="2"/>
              </w:rPr>
              <w:t>Partner2Connect</w:t>
            </w:r>
            <w:r w:rsidRPr="000B72E1">
              <w:rPr>
                <w:position w:val="2"/>
                <w:rtl/>
              </w:rPr>
              <w:t xml:space="preserve"> (الشراكة من أجل التوصيل) لأغراض التنمية الرقمية كجزء</w:t>
            </w:r>
            <w:r w:rsidRPr="000B72E1">
              <w:rPr>
                <w:rFonts w:hint="cs"/>
                <w:position w:val="2"/>
                <w:rtl/>
              </w:rPr>
              <w:t xml:space="preserve"> جديد</w:t>
            </w:r>
            <w:r w:rsidRPr="000B72E1">
              <w:rPr>
                <w:position w:val="2"/>
                <w:rtl/>
              </w:rPr>
              <w:t xml:space="preserve"> لا يتجزأ من برنامج </w:t>
            </w:r>
            <w:r w:rsidRPr="000B72E1">
              <w:rPr>
                <w:rFonts w:hint="cs"/>
                <w:position w:val="2"/>
                <w:rtl/>
              </w:rPr>
              <w:t>ا</w:t>
            </w:r>
            <w:r w:rsidRPr="000B72E1">
              <w:rPr>
                <w:position w:val="2"/>
                <w:rtl/>
              </w:rPr>
              <w:t>لمؤتمر العالمي لتنمية الاتصالات</w:t>
            </w:r>
            <w:r w:rsidRPr="000B72E1">
              <w:rPr>
                <w:rFonts w:hint="cs"/>
                <w:position w:val="2"/>
                <w:rtl/>
              </w:rPr>
              <w:t>.</w:t>
            </w:r>
          </w:p>
        </w:tc>
      </w:tr>
      <w:tr w:rsidR="00D41D39" w:rsidRPr="003E603C" w14:paraId="168B0FCC"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E9EA6" w14:textId="0D10EA19" w:rsidR="00D41D39" w:rsidRPr="000B72E1" w:rsidRDefault="00D41D39" w:rsidP="000B72E1">
            <w:pPr>
              <w:spacing w:before="80" w:after="80" w:line="300" w:lineRule="exact"/>
              <w:jc w:val="left"/>
              <w:rPr>
                <w:position w:val="2"/>
                <w:rtl/>
              </w:rPr>
            </w:pPr>
            <w:r w:rsidRPr="000B72E1">
              <w:rPr>
                <w:position w:val="2"/>
                <w:rtl/>
                <w:lang w:bidi="ar-SY"/>
              </w:rPr>
              <w:t xml:space="preserve">تقرير عن </w:t>
            </w:r>
            <w:r w:rsidR="007745D2" w:rsidRPr="000B72E1">
              <w:rPr>
                <w:rFonts w:hint="cs"/>
                <w:position w:val="2"/>
                <w:rtl/>
                <w:lang w:bidi="ar-SY"/>
              </w:rPr>
              <w:t xml:space="preserve">عمل </w:t>
            </w:r>
            <w:r w:rsidR="007745D2" w:rsidRPr="000B72E1">
              <w:rPr>
                <w:position w:val="2"/>
                <w:rtl/>
                <w:lang w:bidi="ar-SY"/>
              </w:rPr>
              <w:t xml:space="preserve">فريق العمل التابع للفريق الاستشاري لتنمية الاتصالات والمعني بالقرارات والإعلان والأولويات </w:t>
            </w:r>
            <w:proofErr w:type="spellStart"/>
            <w:r w:rsidR="007745D2" w:rsidRPr="000B72E1">
              <w:rPr>
                <w:position w:val="2"/>
                <w:rtl/>
                <w:lang w:bidi="ar-SY"/>
              </w:rPr>
              <w:t>المواضيعية</w:t>
            </w:r>
            <w:proofErr w:type="spellEnd"/>
            <w:r w:rsidR="007745D2" w:rsidRPr="000B72E1">
              <w:rPr>
                <w:rFonts w:hint="cs"/>
                <w:position w:val="2"/>
                <w:rtl/>
                <w:lang w:bidi="ar-SY"/>
              </w:rPr>
              <w:t xml:space="preserve"> </w:t>
            </w:r>
            <w:r w:rsidR="007745D2" w:rsidRPr="000B72E1">
              <w:rPr>
                <w:position w:val="2"/>
                <w:lang w:bidi="ar-SY"/>
              </w:rPr>
              <w:t>(TDAG-WG-RDTP)</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FD7AF2B" w14:textId="314AFE36" w:rsidR="007745D2" w:rsidRPr="00F326BF" w:rsidRDefault="007745D2" w:rsidP="000B72E1">
            <w:pPr>
              <w:spacing w:before="80" w:after="80" w:line="300" w:lineRule="exact"/>
              <w:rPr>
                <w:spacing w:val="2"/>
                <w:position w:val="2"/>
                <w:rtl/>
                <w:lang w:bidi="ar-EG"/>
              </w:rPr>
            </w:pPr>
            <w:r w:rsidRPr="00F326BF">
              <w:rPr>
                <w:spacing w:val="2"/>
                <w:position w:val="2"/>
                <w:rtl/>
                <w:lang w:bidi="ar-EG"/>
              </w:rPr>
              <w:t xml:space="preserve">أحاط الفريق الاستشاري لتنمية الاتصالات علماً مع التقدير بتقرير رئيس الفريق </w:t>
            </w:r>
            <w:r w:rsidRPr="00F326BF">
              <w:rPr>
                <w:spacing w:val="2"/>
                <w:position w:val="2"/>
                <w:lang w:bidi="ar-EG"/>
              </w:rPr>
              <w:t>TDAG-WG-RDTP</w:t>
            </w:r>
            <w:r w:rsidRPr="00F326BF">
              <w:rPr>
                <w:spacing w:val="2"/>
                <w:position w:val="2"/>
                <w:rtl/>
                <w:lang w:bidi="ar-EG"/>
              </w:rPr>
              <w:t xml:space="preserve"> </w:t>
            </w:r>
            <w:r w:rsidRPr="00F326BF">
              <w:rPr>
                <w:rFonts w:hint="cs"/>
                <w:spacing w:val="2"/>
                <w:position w:val="2"/>
                <w:rtl/>
                <w:lang w:bidi="ar-EG"/>
              </w:rPr>
              <w:t>وحياه</w:t>
            </w:r>
            <w:r w:rsidRPr="00F326BF">
              <w:rPr>
                <w:spacing w:val="2"/>
                <w:position w:val="2"/>
                <w:rtl/>
                <w:lang w:bidi="ar-EG"/>
              </w:rPr>
              <w:t xml:space="preserve"> </w:t>
            </w:r>
            <w:r w:rsidRPr="00F326BF">
              <w:rPr>
                <w:rFonts w:hint="cs"/>
                <w:spacing w:val="2"/>
                <w:position w:val="2"/>
                <w:rtl/>
                <w:lang w:bidi="ar-EG"/>
              </w:rPr>
              <w:t>على ا</w:t>
            </w:r>
            <w:r w:rsidRPr="00F326BF">
              <w:rPr>
                <w:spacing w:val="2"/>
                <w:position w:val="2"/>
                <w:rtl/>
                <w:lang w:bidi="ar-EG"/>
              </w:rPr>
              <w:t xml:space="preserve">لعمل الهائل الذي قام به الفريق لتيسير عمل المؤتمر. </w:t>
            </w:r>
            <w:r w:rsidRPr="00F326BF">
              <w:rPr>
                <w:rFonts w:hint="cs"/>
                <w:spacing w:val="2"/>
                <w:position w:val="2"/>
                <w:rtl/>
                <w:lang w:bidi="ar-EG"/>
              </w:rPr>
              <w:t>و</w:t>
            </w:r>
            <w:r w:rsidRPr="00F326BF">
              <w:rPr>
                <w:spacing w:val="2"/>
                <w:position w:val="2"/>
                <w:rtl/>
                <w:lang w:bidi="ar-EG"/>
              </w:rPr>
              <w:t>وافق الفريق الاستشاري لتنمية الاتصالات على تمديد الجدول الزمني ل</w:t>
            </w:r>
            <w:r w:rsidRPr="00F326BF">
              <w:rPr>
                <w:rFonts w:hint="cs"/>
                <w:spacing w:val="2"/>
                <w:position w:val="2"/>
                <w:rtl/>
                <w:lang w:bidi="ar-EG"/>
              </w:rPr>
              <w:t>ل</w:t>
            </w:r>
            <w:r w:rsidRPr="00F326BF">
              <w:rPr>
                <w:spacing w:val="2"/>
                <w:position w:val="2"/>
                <w:rtl/>
                <w:lang w:bidi="ar-EG"/>
              </w:rPr>
              <w:t xml:space="preserve">فريق </w:t>
            </w:r>
            <w:r w:rsidRPr="00F326BF">
              <w:rPr>
                <w:spacing w:val="2"/>
                <w:position w:val="2"/>
                <w:lang w:bidi="ar-EG"/>
              </w:rPr>
              <w:t>TDAG-WG-RDTP</w:t>
            </w:r>
            <w:r w:rsidRPr="00F326BF">
              <w:rPr>
                <w:spacing w:val="2"/>
                <w:position w:val="2"/>
                <w:rtl/>
                <w:lang w:bidi="ar-EG"/>
              </w:rPr>
              <w:t xml:space="preserve"> لمواصلة وإتمام عمله بموجب الاختصاصات </w:t>
            </w:r>
            <w:r w:rsidRPr="00F326BF">
              <w:rPr>
                <w:rFonts w:hint="cs"/>
                <w:spacing w:val="2"/>
                <w:position w:val="2"/>
                <w:rtl/>
                <w:lang w:bidi="ar-EG"/>
              </w:rPr>
              <w:t xml:space="preserve">الحالية </w:t>
            </w:r>
            <w:r w:rsidRPr="00F326BF">
              <w:rPr>
                <w:spacing w:val="2"/>
                <w:position w:val="2"/>
                <w:rtl/>
                <w:lang w:bidi="ar-EG"/>
              </w:rPr>
              <w:t>وقياد</w:t>
            </w:r>
            <w:r w:rsidRPr="00F326BF">
              <w:rPr>
                <w:rFonts w:hint="cs"/>
                <w:spacing w:val="2"/>
                <w:position w:val="2"/>
                <w:rtl/>
                <w:lang w:bidi="ar-EG"/>
              </w:rPr>
              <w:t>ته</w:t>
            </w:r>
            <w:r w:rsidRPr="00F326BF">
              <w:rPr>
                <w:spacing w:val="2"/>
                <w:position w:val="2"/>
                <w:rtl/>
                <w:lang w:bidi="ar-EG"/>
              </w:rPr>
              <w:t xml:space="preserve"> ال</w:t>
            </w:r>
            <w:r w:rsidRPr="00F326BF">
              <w:rPr>
                <w:rFonts w:hint="cs"/>
                <w:spacing w:val="2"/>
                <w:position w:val="2"/>
                <w:rtl/>
                <w:lang w:bidi="ar-EG"/>
              </w:rPr>
              <w:t>حالية</w:t>
            </w:r>
            <w:r w:rsidRPr="00F326BF">
              <w:rPr>
                <w:spacing w:val="2"/>
                <w:position w:val="2"/>
                <w:rtl/>
                <w:lang w:bidi="ar-EG"/>
              </w:rPr>
              <w:t xml:space="preserve"> وفقاً للجدول الزمني المعتمد في هذا الاجتماع في</w:t>
            </w:r>
            <w:r w:rsidR="00F326BF" w:rsidRPr="00F326BF">
              <w:rPr>
                <w:rFonts w:hint="cs"/>
                <w:spacing w:val="2"/>
                <w:position w:val="2"/>
                <w:rtl/>
                <w:lang w:bidi="ar-EG"/>
              </w:rPr>
              <w:t> </w:t>
            </w:r>
            <w:r w:rsidRPr="00F326BF">
              <w:rPr>
                <w:spacing w:val="2"/>
                <w:position w:val="2"/>
                <w:rtl/>
                <w:lang w:bidi="ar-EG"/>
              </w:rPr>
              <w:t>الوثيقة</w:t>
            </w:r>
            <w:r w:rsidR="00F326BF" w:rsidRPr="00F326BF">
              <w:rPr>
                <w:rFonts w:hint="cs"/>
                <w:spacing w:val="2"/>
                <w:position w:val="2"/>
                <w:rtl/>
                <w:lang w:bidi="ar-EG"/>
              </w:rPr>
              <w:t> </w:t>
            </w:r>
            <w:r w:rsidRPr="00F326BF">
              <w:rPr>
                <w:spacing w:val="2"/>
                <w:position w:val="2"/>
                <w:lang w:val="en-GB" w:bidi="ar-EG"/>
              </w:rPr>
              <w:t>TDAG</w:t>
            </w:r>
            <w:r w:rsidR="00F326BF" w:rsidRPr="00F326BF">
              <w:rPr>
                <w:spacing w:val="2"/>
                <w:position w:val="2"/>
                <w:lang w:val="en-GB" w:bidi="ar-EG"/>
              </w:rPr>
              <w:noBreakHyphen/>
            </w:r>
            <w:r w:rsidRPr="00F326BF">
              <w:rPr>
                <w:spacing w:val="2"/>
                <w:position w:val="2"/>
                <w:lang w:val="en-GB" w:bidi="ar-EG"/>
              </w:rPr>
              <w:t>21/DT/6(Rev.2)</w:t>
            </w:r>
            <w:r w:rsidRPr="00F326BF">
              <w:rPr>
                <w:rFonts w:hint="cs"/>
                <w:spacing w:val="2"/>
                <w:position w:val="2"/>
                <w:rtl/>
                <w:lang w:val="en-GB" w:bidi="ar-EG"/>
              </w:rPr>
              <w:t>.</w:t>
            </w:r>
          </w:p>
          <w:p w14:paraId="494927DC" w14:textId="08AF53C9" w:rsidR="00D41D39" w:rsidRPr="000B72E1" w:rsidRDefault="007745D2" w:rsidP="000B72E1">
            <w:pPr>
              <w:spacing w:before="80" w:after="80" w:line="300" w:lineRule="exact"/>
              <w:rPr>
                <w:position w:val="2"/>
                <w:rtl/>
                <w:lang w:bidi="ar-EG"/>
              </w:rPr>
            </w:pPr>
            <w:r w:rsidRPr="000B72E1">
              <w:rPr>
                <w:position w:val="2"/>
                <w:rtl/>
                <w:lang w:bidi="ar-EG"/>
              </w:rPr>
              <w:t xml:space="preserve">وأشار الفريق الاستشاري لتنمية الاتصالات إلى </w:t>
            </w:r>
            <w:r w:rsidRPr="000B72E1">
              <w:rPr>
                <w:rFonts w:hint="cs"/>
                <w:position w:val="2"/>
                <w:rtl/>
                <w:lang w:bidi="ar-EG"/>
              </w:rPr>
              <w:t>المقترح</w:t>
            </w:r>
            <w:r w:rsidRPr="000B72E1">
              <w:rPr>
                <w:position w:val="2"/>
                <w:rtl/>
                <w:lang w:bidi="ar-EG"/>
              </w:rPr>
              <w:t xml:space="preserve"> المقدم من الفريق </w:t>
            </w:r>
            <w:r w:rsidRPr="000B72E1">
              <w:rPr>
                <w:position w:val="2"/>
                <w:lang w:val="en-GB" w:bidi="ar-EG"/>
              </w:rPr>
              <w:t>TDAG-WG-</w:t>
            </w:r>
            <w:r w:rsidR="00FD0836" w:rsidRPr="000B72E1">
              <w:rPr>
                <w:position w:val="2"/>
                <w:lang w:val="en-GB" w:bidi="ar-EG"/>
              </w:rPr>
              <w:t xml:space="preserve">RDTP </w:t>
            </w:r>
            <w:r w:rsidR="00FD0836" w:rsidRPr="000B72E1">
              <w:rPr>
                <w:rFonts w:hint="cs"/>
                <w:position w:val="2"/>
                <w:rtl/>
                <w:lang w:val="en-GB" w:bidi="ar-EG"/>
              </w:rPr>
              <w:t>بتقليل</w:t>
            </w:r>
            <w:r w:rsidRPr="000B72E1">
              <w:rPr>
                <w:position w:val="2"/>
                <w:rtl/>
                <w:lang w:bidi="ar-EG"/>
              </w:rPr>
              <w:t xml:space="preserve"> عدد الأولويات </w:t>
            </w:r>
            <w:proofErr w:type="spellStart"/>
            <w:r w:rsidRPr="000B72E1">
              <w:rPr>
                <w:position w:val="2"/>
                <w:rtl/>
                <w:lang w:bidi="ar-EG"/>
              </w:rPr>
              <w:t>المواضيعية</w:t>
            </w:r>
            <w:proofErr w:type="spellEnd"/>
            <w:r w:rsidRPr="000B72E1">
              <w:rPr>
                <w:position w:val="2"/>
                <w:rtl/>
                <w:lang w:bidi="ar-EG"/>
              </w:rPr>
              <w:t xml:space="preserve"> لتلك المدرجة أعلاه وال</w:t>
            </w:r>
            <w:r w:rsidRPr="000B72E1">
              <w:rPr>
                <w:rFonts w:hint="cs"/>
                <w:position w:val="2"/>
                <w:rtl/>
                <w:lang w:bidi="ar-EG"/>
              </w:rPr>
              <w:t xml:space="preserve">مقترح </w:t>
            </w:r>
            <w:r w:rsidRPr="000B72E1">
              <w:rPr>
                <w:position w:val="2"/>
                <w:rtl/>
                <w:lang w:bidi="ar-EG"/>
              </w:rPr>
              <w:t xml:space="preserve">الداعي إلى </w:t>
            </w:r>
            <w:r w:rsidR="00FD0836" w:rsidRPr="000B72E1">
              <w:rPr>
                <w:rFonts w:hint="cs"/>
                <w:position w:val="2"/>
                <w:rtl/>
                <w:lang w:bidi="ar-EG"/>
              </w:rPr>
              <w:t>تحديد</w:t>
            </w:r>
            <w:r w:rsidRPr="000B72E1">
              <w:rPr>
                <w:position w:val="2"/>
                <w:rtl/>
                <w:lang w:bidi="ar-EG"/>
              </w:rPr>
              <w:t xml:space="preserve"> أولوية </w:t>
            </w:r>
            <w:proofErr w:type="spellStart"/>
            <w:r w:rsidRPr="000B72E1">
              <w:rPr>
                <w:position w:val="2"/>
                <w:rtl/>
                <w:lang w:bidi="ar-EG"/>
              </w:rPr>
              <w:t>مواضيعية</w:t>
            </w:r>
            <w:proofErr w:type="spellEnd"/>
            <w:r w:rsidRPr="000B72E1">
              <w:rPr>
                <w:position w:val="2"/>
                <w:rtl/>
                <w:lang w:bidi="ar-EG"/>
              </w:rPr>
              <w:t xml:space="preserve"> خامسة </w:t>
            </w:r>
            <w:r w:rsidR="00FD0836" w:rsidRPr="000B72E1">
              <w:rPr>
                <w:rFonts w:hint="cs"/>
                <w:position w:val="2"/>
                <w:rtl/>
                <w:lang w:bidi="ar-EG"/>
              </w:rPr>
              <w:t>بشأن ا</w:t>
            </w:r>
            <w:r w:rsidRPr="000B72E1">
              <w:rPr>
                <w:position w:val="2"/>
                <w:rtl/>
                <w:lang w:bidi="ar-EG"/>
              </w:rPr>
              <w:t>لأمن السيبراني.</w:t>
            </w:r>
          </w:p>
        </w:tc>
      </w:tr>
      <w:tr w:rsidR="00D41D39" w:rsidRPr="003E603C" w14:paraId="061E20FA"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CF5F1" w14:textId="72CEA8A8" w:rsidR="00D41D39" w:rsidRPr="000B72E1" w:rsidRDefault="00FD0836" w:rsidP="00F326BF">
            <w:pPr>
              <w:keepLines/>
              <w:spacing w:before="80" w:after="80" w:line="300" w:lineRule="exact"/>
              <w:jc w:val="left"/>
              <w:rPr>
                <w:position w:val="2"/>
                <w:rtl/>
                <w:lang w:bidi="ar-SY"/>
              </w:rPr>
            </w:pPr>
            <w:r w:rsidRPr="000B72E1">
              <w:rPr>
                <w:position w:val="2"/>
                <w:rtl/>
                <w:lang w:bidi="ar-EG"/>
              </w:rPr>
              <w:lastRenderedPageBreak/>
              <w:t>المسائل المتعلقة بم</w:t>
            </w:r>
            <w:r w:rsidRPr="000B72E1">
              <w:rPr>
                <w:rFonts w:hint="cs"/>
                <w:position w:val="2"/>
                <w:rtl/>
                <w:lang w:bidi="ar-EG"/>
              </w:rPr>
              <w:t>ساهمة</w:t>
            </w:r>
            <w:r w:rsidRPr="000B72E1">
              <w:rPr>
                <w:position w:val="2"/>
                <w:rtl/>
                <w:lang w:bidi="ar-EG"/>
              </w:rPr>
              <w:t xml:space="preserve"> قطاع تنمية الاتصالات </w:t>
            </w:r>
            <w:r w:rsidRPr="000B72E1">
              <w:rPr>
                <w:rFonts w:hint="cs"/>
                <w:position w:val="2"/>
                <w:rtl/>
                <w:lang w:bidi="ar-EG"/>
              </w:rPr>
              <w:t xml:space="preserve">في </w:t>
            </w:r>
            <w:r w:rsidRPr="000B72E1">
              <w:rPr>
                <w:position w:val="2"/>
                <w:rtl/>
                <w:lang w:bidi="ar-EG"/>
              </w:rPr>
              <w:t xml:space="preserve">الخطة الاستراتيجية للاتحاد وتقرير </w:t>
            </w:r>
            <w:r w:rsidRPr="000B72E1">
              <w:rPr>
                <w:rFonts w:hint="cs"/>
                <w:position w:val="2"/>
                <w:rtl/>
                <w:lang w:bidi="ar-EG"/>
              </w:rPr>
              <w:t xml:space="preserve">عن </w:t>
            </w:r>
            <w:r w:rsidRPr="000B72E1">
              <w:rPr>
                <w:position w:val="2"/>
                <w:rtl/>
                <w:lang w:bidi="ar-EG"/>
              </w:rPr>
              <w:t>عمل فريق العمل التابع للفريق الاستشاري لتنمية الاتصالات والمعني بالخطتين الاستراتيجية والتشغيلية (</w:t>
            </w:r>
            <w:r w:rsidRPr="000B72E1">
              <w:rPr>
                <w:position w:val="2"/>
                <w:lang w:bidi="ar-EG"/>
              </w:rPr>
              <w:t>TDAG-WG-SOP</w:t>
            </w:r>
            <w:r w:rsidRPr="000B72E1">
              <w:rPr>
                <w:position w:val="2"/>
                <w:rtl/>
                <w:lang w:bidi="ar-EG"/>
              </w:rPr>
              <w:t>)</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28608F60" w14:textId="3F80AD53" w:rsidR="00D41D39" w:rsidRPr="000B72E1" w:rsidRDefault="00FD0836" w:rsidP="000B72E1">
            <w:pPr>
              <w:spacing w:before="80" w:after="80" w:line="300" w:lineRule="exact"/>
              <w:rPr>
                <w:position w:val="2"/>
                <w:rtl/>
                <w:lang w:bidi="ar-EG"/>
              </w:rPr>
            </w:pPr>
            <w:r w:rsidRPr="000B72E1">
              <w:rPr>
                <w:position w:val="2"/>
                <w:rtl/>
                <w:lang w:bidi="ar-EG"/>
              </w:rPr>
              <w:t>أحاط الفريق الاستشاري لتنمية الاتصالات علماً بموقف الاتحاد الإفريقي للاتصالات (</w:t>
            </w:r>
            <w:r w:rsidRPr="000B72E1">
              <w:rPr>
                <w:position w:val="2"/>
                <w:lang w:bidi="ar-EG"/>
              </w:rPr>
              <w:t>ATU</w:t>
            </w:r>
            <w:r w:rsidRPr="000B72E1">
              <w:rPr>
                <w:position w:val="2"/>
                <w:rtl/>
                <w:lang w:bidi="ar-EG"/>
              </w:rPr>
              <w:t>) ومنطقة إفريقيا الوارد في الوثيقتين 28 و34 بشأن مساهمة قطاع تنمية الاتصالات في الخطة الاستراتيجية للاتحاد، ووافق على طلبهما المقدم خلال هذا الاجتماع بتسجيل البيان التالي</w:t>
            </w:r>
            <w:r w:rsidRPr="000B72E1">
              <w:rPr>
                <w:rFonts w:hint="cs"/>
                <w:position w:val="2"/>
                <w:rtl/>
                <w:lang w:bidi="ar-EG"/>
              </w:rPr>
              <w:t xml:space="preserve"> في المحضر</w:t>
            </w:r>
            <w:r w:rsidRPr="000B72E1">
              <w:rPr>
                <w:position w:val="2"/>
                <w:rtl/>
                <w:lang w:bidi="ar-EG"/>
              </w:rPr>
              <w:t>:</w:t>
            </w:r>
          </w:p>
          <w:p w14:paraId="1B69138B" w14:textId="5BC5A96B" w:rsidR="00D41D39" w:rsidRPr="00F326BF" w:rsidRDefault="00FD0836" w:rsidP="000B72E1">
            <w:pPr>
              <w:spacing w:before="80" w:after="80" w:line="300" w:lineRule="exact"/>
              <w:rPr>
                <w:spacing w:val="-6"/>
                <w:position w:val="2"/>
                <w:rtl/>
                <w:lang w:bidi="ar-EG"/>
              </w:rPr>
            </w:pPr>
            <w:r w:rsidRPr="00F326BF">
              <w:rPr>
                <w:spacing w:val="-6"/>
                <w:position w:val="2"/>
                <w:rtl/>
                <w:lang w:bidi="ar-EG"/>
              </w:rPr>
              <w:t>"تتفق الدول الأعضاء ال</w:t>
            </w:r>
            <w:r w:rsidRPr="00F326BF">
              <w:rPr>
                <w:rFonts w:hint="cs"/>
                <w:spacing w:val="-6"/>
                <w:position w:val="2"/>
                <w:rtl/>
                <w:lang w:bidi="ar-EG"/>
              </w:rPr>
              <w:t>إ</w:t>
            </w:r>
            <w:r w:rsidRPr="00F326BF">
              <w:rPr>
                <w:spacing w:val="-6"/>
                <w:position w:val="2"/>
                <w:rtl/>
                <w:lang w:bidi="ar-EG"/>
              </w:rPr>
              <w:t xml:space="preserve">فريقية في الرأي القائل بأن المؤتمر العالمي لتنمية الاتصالات هو المكان المناسب للتداول والموافقة على مشروع مساهمة قطاع تنمية الاتصالات في الخطة الاستراتيجية للاتحاد، وذلك للأسباب المختلفة التي تم التعبير عنها خلال الاجتماع </w:t>
            </w:r>
            <w:r w:rsidRPr="00F326BF">
              <w:rPr>
                <w:spacing w:val="-6"/>
                <w:position w:val="2"/>
                <w:lang w:bidi="ar-EG"/>
              </w:rPr>
              <w:t>TDAG-21</w:t>
            </w:r>
            <w:r w:rsidRPr="00F326BF">
              <w:rPr>
                <w:rFonts w:hint="cs"/>
                <w:spacing w:val="-6"/>
                <w:position w:val="2"/>
                <w:rtl/>
                <w:lang w:bidi="ar-EG"/>
              </w:rPr>
              <w:t xml:space="preserve"> هذا</w:t>
            </w:r>
            <w:r w:rsidRPr="00F326BF">
              <w:rPr>
                <w:spacing w:val="-6"/>
                <w:position w:val="2"/>
                <w:rtl/>
                <w:lang w:bidi="ar-EG"/>
              </w:rPr>
              <w:t xml:space="preserve">. وبالنظر إلى الظروف الاستثنائية الحالية، توصي الدول الأعضاء </w:t>
            </w:r>
            <w:r w:rsidR="00F326BF" w:rsidRPr="00F326BF">
              <w:rPr>
                <w:rFonts w:hint="cs"/>
                <w:spacing w:val="-6"/>
                <w:position w:val="2"/>
                <w:rtl/>
                <w:lang w:bidi="ar-EG"/>
              </w:rPr>
              <w:t>ا</w:t>
            </w:r>
            <w:r w:rsidRPr="00F326BF">
              <w:rPr>
                <w:spacing w:val="-6"/>
                <w:position w:val="2"/>
                <w:rtl/>
                <w:lang w:bidi="ar-EG"/>
              </w:rPr>
              <w:t>لإفريقية</w:t>
            </w:r>
            <w:r w:rsidRPr="00F326BF">
              <w:rPr>
                <w:rFonts w:hint="cs"/>
                <w:spacing w:val="-6"/>
                <w:position w:val="2"/>
                <w:rtl/>
                <w:lang w:bidi="ar-EG"/>
              </w:rPr>
              <w:t xml:space="preserve"> </w:t>
            </w:r>
            <w:r w:rsidRPr="00F326BF">
              <w:rPr>
                <w:spacing w:val="-6"/>
                <w:position w:val="2"/>
                <w:rtl/>
                <w:lang w:bidi="ar-EG"/>
              </w:rPr>
              <w:t xml:space="preserve">بأن تستمر العملية الحالية </w:t>
            </w:r>
            <w:r w:rsidRPr="00F326BF">
              <w:rPr>
                <w:rFonts w:hint="cs"/>
                <w:spacing w:val="-6"/>
                <w:position w:val="2"/>
                <w:rtl/>
                <w:lang w:bidi="ar-EG"/>
              </w:rPr>
              <w:t>ل</w:t>
            </w:r>
            <w:r w:rsidRPr="00F326BF">
              <w:rPr>
                <w:spacing w:val="-6"/>
                <w:position w:val="2"/>
                <w:rtl/>
                <w:lang w:bidi="ar-EG"/>
              </w:rPr>
              <w:t xml:space="preserve">لفريق </w:t>
            </w:r>
            <w:r w:rsidRPr="00F326BF">
              <w:rPr>
                <w:spacing w:val="-6"/>
                <w:position w:val="2"/>
                <w:lang w:bidi="ar-EG"/>
              </w:rPr>
              <w:t>TDAG-WG-SOP</w:t>
            </w:r>
            <w:r w:rsidRPr="00F326BF">
              <w:rPr>
                <w:spacing w:val="-6"/>
                <w:position w:val="2"/>
                <w:rtl/>
                <w:lang w:bidi="ar-EG"/>
              </w:rPr>
              <w:t xml:space="preserve"> في المضي قدما</w:t>
            </w:r>
            <w:r w:rsidRPr="00F326BF">
              <w:rPr>
                <w:rFonts w:hint="cs"/>
                <w:spacing w:val="-6"/>
                <w:position w:val="2"/>
                <w:rtl/>
                <w:lang w:bidi="ar-EG"/>
              </w:rPr>
              <w:t>ً</w:t>
            </w:r>
            <w:r w:rsidRPr="00F326BF">
              <w:rPr>
                <w:spacing w:val="-6"/>
                <w:position w:val="2"/>
                <w:rtl/>
                <w:lang w:bidi="ar-EG"/>
              </w:rPr>
              <w:t xml:space="preserve">. وفي الوقت نفسه، </w:t>
            </w:r>
            <w:r w:rsidRPr="00F326BF">
              <w:rPr>
                <w:rFonts w:hint="cs"/>
                <w:spacing w:val="-6"/>
                <w:position w:val="2"/>
                <w:rtl/>
                <w:lang w:bidi="ar-EG"/>
              </w:rPr>
              <w:t>يتم الإبقاء</w:t>
            </w:r>
            <w:r w:rsidRPr="00F326BF">
              <w:rPr>
                <w:spacing w:val="-6"/>
                <w:position w:val="2"/>
                <w:rtl/>
                <w:lang w:bidi="ar-EG"/>
              </w:rPr>
              <w:t xml:space="preserve"> </w:t>
            </w:r>
            <w:r w:rsidRPr="00F326BF">
              <w:rPr>
                <w:rFonts w:hint="cs"/>
                <w:spacing w:val="-6"/>
                <w:position w:val="2"/>
                <w:rtl/>
                <w:lang w:bidi="ar-EG"/>
              </w:rPr>
              <w:t xml:space="preserve">على </w:t>
            </w:r>
            <w:r w:rsidRPr="00F326BF">
              <w:rPr>
                <w:spacing w:val="-6"/>
                <w:position w:val="2"/>
                <w:rtl/>
                <w:lang w:bidi="ar-EG"/>
              </w:rPr>
              <w:t xml:space="preserve">الحكم </w:t>
            </w:r>
            <w:r w:rsidRPr="00F326BF">
              <w:rPr>
                <w:spacing w:val="-6"/>
                <w:position w:val="2"/>
                <w:lang w:bidi="ar-EG"/>
              </w:rPr>
              <w:t>2.8.1</w:t>
            </w:r>
            <w:r w:rsidRPr="00F326BF">
              <w:rPr>
                <w:spacing w:val="-6"/>
                <w:position w:val="2"/>
                <w:rtl/>
                <w:lang w:bidi="ar-EG"/>
              </w:rPr>
              <w:t xml:space="preserve"> من القرار 1 والقرار 24 للمؤتمر العالمي لتنمية الاتصالات دون تغيير. </w:t>
            </w:r>
            <w:r w:rsidR="000E6492" w:rsidRPr="00F326BF">
              <w:rPr>
                <w:rFonts w:hint="cs"/>
                <w:spacing w:val="-6"/>
                <w:position w:val="2"/>
                <w:rtl/>
                <w:lang w:bidi="ar-EG"/>
              </w:rPr>
              <w:t>و</w:t>
            </w:r>
            <w:r w:rsidRPr="00F326BF">
              <w:rPr>
                <w:spacing w:val="-6"/>
                <w:position w:val="2"/>
                <w:rtl/>
                <w:lang w:bidi="ar-EG"/>
              </w:rPr>
              <w:t xml:space="preserve">سيتم </w:t>
            </w:r>
            <w:r w:rsidR="000E6492" w:rsidRPr="00F326BF">
              <w:rPr>
                <w:rFonts w:hint="cs"/>
                <w:spacing w:val="-6"/>
                <w:position w:val="2"/>
                <w:rtl/>
                <w:lang w:bidi="ar-EG"/>
              </w:rPr>
              <w:t>الالتزام</w:t>
            </w:r>
            <w:r w:rsidRPr="00F326BF">
              <w:rPr>
                <w:spacing w:val="-6"/>
                <w:position w:val="2"/>
                <w:rtl/>
                <w:lang w:bidi="ar-EG"/>
              </w:rPr>
              <w:t xml:space="preserve"> </w:t>
            </w:r>
            <w:r w:rsidR="000E6492" w:rsidRPr="00F326BF">
              <w:rPr>
                <w:rFonts w:hint="cs"/>
                <w:spacing w:val="-6"/>
                <w:position w:val="2"/>
                <w:rtl/>
                <w:lang w:bidi="ar-EG"/>
              </w:rPr>
              <w:t>ب</w:t>
            </w:r>
            <w:r w:rsidRPr="00F326BF">
              <w:rPr>
                <w:spacing w:val="-6"/>
                <w:position w:val="2"/>
                <w:rtl/>
                <w:lang w:bidi="ar-EG"/>
              </w:rPr>
              <w:t>العمليات المنصوص عليها في</w:t>
            </w:r>
            <w:r w:rsidR="00F326BF" w:rsidRPr="00F326BF">
              <w:rPr>
                <w:rFonts w:hint="cs"/>
                <w:spacing w:val="-6"/>
                <w:position w:val="2"/>
                <w:rtl/>
                <w:lang w:bidi="ar-EG"/>
              </w:rPr>
              <w:t> </w:t>
            </w:r>
            <w:r w:rsidRPr="00F326BF">
              <w:rPr>
                <w:spacing w:val="-6"/>
                <w:position w:val="2"/>
                <w:rtl/>
                <w:lang w:bidi="ar-EG"/>
              </w:rPr>
              <w:t>هذ</w:t>
            </w:r>
            <w:r w:rsidR="000E6492" w:rsidRPr="00F326BF">
              <w:rPr>
                <w:rFonts w:hint="cs"/>
                <w:spacing w:val="-6"/>
                <w:position w:val="2"/>
                <w:rtl/>
                <w:lang w:bidi="ar-EG"/>
              </w:rPr>
              <w:t>ين</w:t>
            </w:r>
            <w:r w:rsidRPr="00F326BF">
              <w:rPr>
                <w:spacing w:val="-6"/>
                <w:position w:val="2"/>
                <w:rtl/>
                <w:lang w:bidi="ar-EG"/>
              </w:rPr>
              <w:t xml:space="preserve"> القرار</w:t>
            </w:r>
            <w:r w:rsidR="000E6492" w:rsidRPr="00F326BF">
              <w:rPr>
                <w:rFonts w:hint="cs"/>
                <w:spacing w:val="-6"/>
                <w:position w:val="2"/>
                <w:rtl/>
                <w:lang w:bidi="ar-EG"/>
              </w:rPr>
              <w:t>ين</w:t>
            </w:r>
            <w:r w:rsidRPr="00F326BF">
              <w:rPr>
                <w:spacing w:val="-6"/>
                <w:position w:val="2"/>
                <w:rtl/>
                <w:lang w:bidi="ar-EG"/>
              </w:rPr>
              <w:t xml:space="preserve"> للتأكد من أنه في الظروف العادية، لا يزال لدى المؤتمر العالمي لتنمية الاتصالات فرصة لتلقي المقترحات وإجراء مناقشات حول الخطة الاستراتيجية. </w:t>
            </w:r>
            <w:r w:rsidR="000E6492" w:rsidRPr="00F326BF">
              <w:rPr>
                <w:rFonts w:hint="cs"/>
                <w:spacing w:val="-6"/>
                <w:position w:val="2"/>
                <w:rtl/>
                <w:lang w:bidi="ar-EG"/>
              </w:rPr>
              <w:t>وسيكون بمقدور</w:t>
            </w:r>
            <w:r w:rsidRPr="00F326BF">
              <w:rPr>
                <w:spacing w:val="-6"/>
                <w:position w:val="2"/>
                <w:rtl/>
                <w:lang w:bidi="ar-EG"/>
              </w:rPr>
              <w:t xml:space="preserve"> الفريق الاستشاري لقطاع تنمية الاتصالات (أي الفريق الاستشاري لتنمية الاتصالات) مناقشة وإرسال مدخلاته النهائية إلى </w:t>
            </w:r>
            <w:r w:rsidR="000E6492" w:rsidRPr="00F326BF">
              <w:rPr>
                <w:spacing w:val="-6"/>
                <w:position w:val="2"/>
                <w:rtl/>
                <w:lang w:bidi="ar-EG"/>
              </w:rPr>
              <w:t xml:space="preserve">فريق العمل التابع للمجلس والمعني بالخطتين الاستراتيجية والمالية </w:t>
            </w:r>
            <w:r w:rsidRPr="00F326BF">
              <w:rPr>
                <w:spacing w:val="-6"/>
                <w:position w:val="2"/>
                <w:rtl/>
                <w:lang w:bidi="ar-EG"/>
              </w:rPr>
              <w:t>ال</w:t>
            </w:r>
            <w:r w:rsidR="000E6492" w:rsidRPr="00F326BF">
              <w:rPr>
                <w:rFonts w:hint="cs"/>
                <w:spacing w:val="-6"/>
                <w:position w:val="2"/>
                <w:rtl/>
                <w:lang w:bidi="ar-EG"/>
              </w:rPr>
              <w:t>ل</w:t>
            </w:r>
            <w:r w:rsidRPr="00F326BF">
              <w:rPr>
                <w:spacing w:val="-6"/>
                <w:position w:val="2"/>
                <w:rtl/>
                <w:lang w:bidi="ar-EG"/>
              </w:rPr>
              <w:t>تي</w:t>
            </w:r>
            <w:r w:rsidR="000E6492" w:rsidRPr="00F326BF">
              <w:rPr>
                <w:rFonts w:hint="cs"/>
                <w:spacing w:val="-6"/>
                <w:position w:val="2"/>
                <w:rtl/>
                <w:lang w:bidi="ar-EG"/>
              </w:rPr>
              <w:t>ن</w:t>
            </w:r>
            <w:r w:rsidRPr="00F326BF">
              <w:rPr>
                <w:spacing w:val="-6"/>
                <w:position w:val="2"/>
                <w:rtl/>
                <w:lang w:bidi="ar-EG"/>
              </w:rPr>
              <w:t xml:space="preserve"> سيتم </w:t>
            </w:r>
            <w:r w:rsidR="000E6492" w:rsidRPr="00F326BF">
              <w:rPr>
                <w:rFonts w:hint="cs"/>
                <w:spacing w:val="-6"/>
                <w:position w:val="2"/>
                <w:rtl/>
                <w:lang w:bidi="ar-EG"/>
              </w:rPr>
              <w:t>وضعهما</w:t>
            </w:r>
            <w:r w:rsidRPr="00F326BF">
              <w:rPr>
                <w:spacing w:val="-6"/>
                <w:position w:val="2"/>
                <w:rtl/>
                <w:lang w:bidi="ar-EG"/>
              </w:rPr>
              <w:t xml:space="preserve"> في الدورة المقبلة للمجلس لمزيد من التطوير. </w:t>
            </w:r>
            <w:r w:rsidR="000E6492" w:rsidRPr="00F326BF">
              <w:rPr>
                <w:rFonts w:hint="cs"/>
                <w:spacing w:val="-6"/>
                <w:position w:val="2"/>
                <w:rtl/>
                <w:lang w:bidi="ar-EG"/>
              </w:rPr>
              <w:t>و</w:t>
            </w:r>
            <w:r w:rsidRPr="00F326BF">
              <w:rPr>
                <w:spacing w:val="-6"/>
                <w:position w:val="2"/>
                <w:rtl/>
                <w:lang w:bidi="ar-EG"/>
              </w:rPr>
              <w:t>علاوة على ذلك، ت</w:t>
            </w:r>
            <w:r w:rsidR="000E6492" w:rsidRPr="00F326BF">
              <w:rPr>
                <w:rFonts w:hint="cs"/>
                <w:spacing w:val="-6"/>
                <w:position w:val="2"/>
                <w:rtl/>
                <w:lang w:bidi="ar-EG"/>
              </w:rPr>
              <w:t>ود</w:t>
            </w:r>
            <w:r w:rsidRPr="00F326BF">
              <w:rPr>
                <w:spacing w:val="-6"/>
                <w:position w:val="2"/>
                <w:rtl/>
                <w:lang w:bidi="ar-EG"/>
              </w:rPr>
              <w:t xml:space="preserve"> الدول الأعضاء ال</w:t>
            </w:r>
            <w:r w:rsidR="000E6492" w:rsidRPr="00F326BF">
              <w:rPr>
                <w:rFonts w:hint="cs"/>
                <w:spacing w:val="-6"/>
                <w:position w:val="2"/>
                <w:rtl/>
                <w:lang w:bidi="ar-EG"/>
              </w:rPr>
              <w:t>إ</w:t>
            </w:r>
            <w:r w:rsidRPr="00F326BF">
              <w:rPr>
                <w:spacing w:val="-6"/>
                <w:position w:val="2"/>
                <w:rtl/>
                <w:lang w:bidi="ar-EG"/>
              </w:rPr>
              <w:t xml:space="preserve">فريقية التأكد من أن جميع آراء ومواقف أعضائها مسجلة في محضر هذا الاجتماع. </w:t>
            </w:r>
            <w:r w:rsidR="000E6492" w:rsidRPr="00F326BF">
              <w:rPr>
                <w:rFonts w:hint="cs"/>
                <w:spacing w:val="-6"/>
                <w:position w:val="2"/>
                <w:rtl/>
                <w:lang w:bidi="ar-EG"/>
              </w:rPr>
              <w:t>و</w:t>
            </w:r>
            <w:r w:rsidRPr="00F326BF">
              <w:rPr>
                <w:spacing w:val="-6"/>
                <w:position w:val="2"/>
                <w:rtl/>
                <w:lang w:bidi="ar-EG"/>
              </w:rPr>
              <w:t xml:space="preserve">يمكن تصور أي خيارات أخرى تتعلق بالمسألة التي تمت مناقشتها </w:t>
            </w:r>
            <w:r w:rsidR="000E6492" w:rsidRPr="00F326BF">
              <w:rPr>
                <w:rFonts w:hint="cs"/>
                <w:spacing w:val="-6"/>
                <w:position w:val="2"/>
                <w:rtl/>
                <w:lang w:bidi="ar-EG"/>
              </w:rPr>
              <w:t>ومواصلة تنقيحها</w:t>
            </w:r>
            <w:r w:rsidRPr="00F326BF">
              <w:rPr>
                <w:spacing w:val="-6"/>
                <w:position w:val="2"/>
                <w:rtl/>
                <w:lang w:bidi="ar-EG"/>
              </w:rPr>
              <w:t xml:space="preserve"> في أماكن أخرى مناسبة للاتحاد، مثل مجلس الاتحاد. </w:t>
            </w:r>
            <w:r w:rsidR="000E6492" w:rsidRPr="00F326BF">
              <w:rPr>
                <w:rFonts w:hint="cs"/>
                <w:spacing w:val="-6"/>
                <w:position w:val="2"/>
                <w:rtl/>
                <w:lang w:bidi="ar-EG"/>
              </w:rPr>
              <w:t>و</w:t>
            </w:r>
            <w:r w:rsidRPr="00F326BF">
              <w:rPr>
                <w:spacing w:val="-6"/>
                <w:position w:val="2"/>
                <w:rtl/>
                <w:lang w:bidi="ar-EG"/>
              </w:rPr>
              <w:t>يقتصر هذا البيان فقط على هذا الظرف ال</w:t>
            </w:r>
            <w:r w:rsidR="000E6492" w:rsidRPr="00F326BF">
              <w:rPr>
                <w:rFonts w:hint="cs"/>
                <w:spacing w:val="-6"/>
                <w:position w:val="2"/>
                <w:rtl/>
                <w:lang w:bidi="ar-EG"/>
              </w:rPr>
              <w:t>راهن</w:t>
            </w:r>
            <w:r w:rsidRPr="00F326BF">
              <w:rPr>
                <w:spacing w:val="-6"/>
                <w:position w:val="2"/>
                <w:rtl/>
                <w:lang w:bidi="ar-EG"/>
              </w:rPr>
              <w:t xml:space="preserve"> الذي نشهده ولا ينبغي أن يؤخذ بأي شكل من الأشكال كسابقة ".</w:t>
            </w:r>
          </w:p>
          <w:p w14:paraId="291F81C8" w14:textId="1ACBDA63" w:rsidR="00D41D39" w:rsidRPr="00F326BF" w:rsidRDefault="000E6492" w:rsidP="000B72E1">
            <w:pPr>
              <w:spacing w:before="80" w:after="80" w:line="300" w:lineRule="exact"/>
              <w:rPr>
                <w:spacing w:val="-6"/>
                <w:position w:val="2"/>
                <w:rtl/>
                <w:lang w:bidi="ar-EG"/>
              </w:rPr>
            </w:pPr>
            <w:r w:rsidRPr="00F326BF">
              <w:rPr>
                <w:spacing w:val="-6"/>
                <w:position w:val="2"/>
                <w:rtl/>
                <w:lang w:bidi="ar-EG"/>
              </w:rPr>
              <w:t xml:space="preserve">وافق الفريق الاستشاري لتنمية الاتصالات على أن يواصل الفريق </w:t>
            </w:r>
            <w:r w:rsidRPr="00F326BF">
              <w:rPr>
                <w:spacing w:val="-6"/>
                <w:position w:val="2"/>
                <w:lang w:bidi="ar-EG"/>
              </w:rPr>
              <w:t>TDAG-WG-SOP</w:t>
            </w:r>
            <w:r w:rsidRPr="00F326BF">
              <w:rPr>
                <w:spacing w:val="-6"/>
                <w:position w:val="2"/>
                <w:rtl/>
                <w:lang w:bidi="ar-EG"/>
              </w:rPr>
              <w:t xml:space="preserve"> عقد اجتماعاته، بما في ذلك عن طريق المراسلة، وأن يجمع ويعكس تطلعات وآراء أعضاء قطاع التنمية بشأن الخطة الاستراتيجية، ويقدم تقريراً إلى الفريق الاستشاري لتنمية الاتصالات في </w:t>
            </w:r>
            <w:r w:rsidRPr="00F326BF">
              <w:rPr>
                <w:rFonts w:hint="cs"/>
                <w:spacing w:val="-6"/>
                <w:position w:val="2"/>
                <w:rtl/>
                <w:lang w:bidi="ar-EG"/>
              </w:rPr>
              <w:t xml:space="preserve">اجتماعه في </w:t>
            </w:r>
            <w:r w:rsidRPr="00F326BF">
              <w:rPr>
                <w:spacing w:val="-6"/>
                <w:position w:val="2"/>
                <w:rtl/>
                <w:lang w:bidi="ar-EG"/>
              </w:rPr>
              <w:t>نوفمبر 2021.</w:t>
            </w:r>
          </w:p>
          <w:p w14:paraId="12752D0F" w14:textId="36CDED88" w:rsidR="00BF1B3C" w:rsidRPr="00F326BF" w:rsidRDefault="004F0B80" w:rsidP="000B72E1">
            <w:pPr>
              <w:spacing w:before="80" w:after="80" w:line="300" w:lineRule="exact"/>
              <w:rPr>
                <w:position w:val="2"/>
                <w:rtl/>
                <w:lang w:bidi="ar-EG"/>
              </w:rPr>
            </w:pPr>
            <w:hyperlink r:id="rId54" w:history="1">
              <w:r w:rsidR="00D41D39" w:rsidRPr="00F326BF">
                <w:rPr>
                  <w:rStyle w:val="Hyperlink"/>
                  <w:rFonts w:hint="cs"/>
                  <w:position w:val="2"/>
                  <w:rtl/>
                  <w:lang w:bidi="ar-EG"/>
                </w:rPr>
                <w:t>الوثيقة 22</w:t>
              </w:r>
            </w:hyperlink>
            <w:r w:rsidR="00D41D39" w:rsidRPr="00F326BF">
              <w:rPr>
                <w:rFonts w:hint="cs"/>
                <w:position w:val="2"/>
                <w:rtl/>
                <w:lang w:bidi="ar-EG"/>
              </w:rPr>
              <w:t xml:space="preserve">: </w:t>
            </w:r>
            <w:r w:rsidR="00BF1B3C" w:rsidRPr="00F326BF">
              <w:rPr>
                <w:position w:val="2"/>
                <w:rtl/>
                <w:lang w:bidi="ar-EG"/>
              </w:rPr>
              <w:t xml:space="preserve">قدمت السيدة بلانكا </w:t>
            </w:r>
            <w:proofErr w:type="spellStart"/>
            <w:r w:rsidR="00BF1B3C" w:rsidRPr="00F326BF">
              <w:rPr>
                <w:position w:val="2"/>
                <w:rtl/>
                <w:lang w:bidi="ar-EG"/>
              </w:rPr>
              <w:t>غونزالي</w:t>
            </w:r>
            <w:r w:rsidR="00BF1B3C" w:rsidRPr="00F326BF">
              <w:rPr>
                <w:rFonts w:hint="cs"/>
                <w:position w:val="2"/>
                <w:rtl/>
                <w:lang w:bidi="ar-EG"/>
              </w:rPr>
              <w:t>س</w:t>
            </w:r>
            <w:proofErr w:type="spellEnd"/>
            <w:r w:rsidR="00BF1B3C" w:rsidRPr="00F326BF">
              <w:rPr>
                <w:position w:val="2"/>
                <w:rtl/>
                <w:lang w:bidi="ar-EG"/>
              </w:rPr>
              <w:t xml:space="preserve"> (إسبانيا)، رئيسة الفريق </w:t>
            </w:r>
            <w:r w:rsidR="00BF1B3C" w:rsidRPr="00F326BF">
              <w:rPr>
                <w:position w:val="2"/>
                <w:lang w:bidi="ar-EG"/>
              </w:rPr>
              <w:t>TDAG</w:t>
            </w:r>
            <w:r w:rsidR="00F326BF" w:rsidRPr="00F326BF">
              <w:rPr>
                <w:position w:val="2"/>
                <w:lang w:bidi="ar-EG"/>
              </w:rPr>
              <w:noBreakHyphen/>
            </w:r>
            <w:r w:rsidR="00BF1B3C" w:rsidRPr="00F326BF">
              <w:rPr>
                <w:position w:val="2"/>
                <w:lang w:bidi="ar-EG"/>
              </w:rPr>
              <w:t>WG</w:t>
            </w:r>
            <w:r w:rsidR="00F326BF" w:rsidRPr="00F326BF">
              <w:rPr>
                <w:position w:val="2"/>
                <w:lang w:bidi="ar-EG"/>
              </w:rPr>
              <w:noBreakHyphen/>
            </w:r>
            <w:r w:rsidR="00BF1B3C" w:rsidRPr="00F326BF">
              <w:rPr>
                <w:position w:val="2"/>
                <w:lang w:bidi="ar-EG"/>
              </w:rPr>
              <w:t>SOP</w:t>
            </w:r>
            <w:r w:rsidR="00BF1B3C" w:rsidRPr="00F326BF">
              <w:rPr>
                <w:position w:val="2"/>
                <w:rtl/>
                <w:lang w:bidi="ar-EG"/>
              </w:rPr>
              <w:t xml:space="preserve">، توصيات من تقرير </w:t>
            </w:r>
            <w:r w:rsidR="00BF1B3C" w:rsidRPr="00F326BF">
              <w:rPr>
                <w:rFonts w:hint="cs"/>
                <w:position w:val="2"/>
                <w:rtl/>
                <w:lang w:bidi="ar-EG"/>
              </w:rPr>
              <w:t>فريقها</w:t>
            </w:r>
            <w:r w:rsidR="00BF1B3C" w:rsidRPr="00F326BF">
              <w:rPr>
                <w:position w:val="2"/>
                <w:rtl/>
                <w:lang w:bidi="ar-EG"/>
              </w:rPr>
              <w:t xml:space="preserve">. </w:t>
            </w:r>
            <w:r w:rsidR="00BF1B3C" w:rsidRPr="00F326BF">
              <w:rPr>
                <w:rFonts w:hint="cs"/>
                <w:position w:val="2"/>
                <w:rtl/>
                <w:lang w:bidi="ar-EG"/>
              </w:rPr>
              <w:t>و</w:t>
            </w:r>
            <w:r w:rsidR="00BF1B3C" w:rsidRPr="00F326BF">
              <w:rPr>
                <w:position w:val="2"/>
                <w:rtl/>
                <w:lang w:bidi="ar-EG"/>
              </w:rPr>
              <w:t xml:space="preserve">وافق الفريق الاستشاري لتنمية الاتصالات على أن يقوم الفريق </w:t>
            </w:r>
            <w:r w:rsidR="00BF1B3C" w:rsidRPr="00F326BF">
              <w:rPr>
                <w:position w:val="2"/>
                <w:lang w:bidi="ar-EG"/>
              </w:rPr>
              <w:t>TDAG-WG-SOP</w:t>
            </w:r>
            <w:r w:rsidR="00BF1B3C" w:rsidRPr="00F326BF">
              <w:rPr>
                <w:position w:val="2"/>
                <w:rtl/>
                <w:lang w:bidi="ar-EG"/>
              </w:rPr>
              <w:t xml:space="preserve"> بمراجعة </w:t>
            </w:r>
            <w:r w:rsidR="00BF1B3C" w:rsidRPr="00F326BF">
              <w:rPr>
                <w:rFonts w:hint="cs"/>
                <w:position w:val="2"/>
                <w:rtl/>
                <w:lang w:bidi="ar-EG"/>
              </w:rPr>
              <w:t>مشروع</w:t>
            </w:r>
            <w:r w:rsidR="00BF1B3C" w:rsidRPr="00F326BF">
              <w:rPr>
                <w:position w:val="2"/>
                <w:rtl/>
                <w:lang w:bidi="ar-EG"/>
              </w:rPr>
              <w:t xml:space="preserve"> الخطة الاستراتيجية للاتحاد في اجتماعه في أكتوبر 2021 والذي سيتبع المشاورة العامة الأولى لفريق </w:t>
            </w:r>
            <w:r w:rsidR="00BF1B3C" w:rsidRPr="00F326BF">
              <w:rPr>
                <w:rFonts w:hint="cs"/>
                <w:position w:val="2"/>
                <w:rtl/>
                <w:lang w:bidi="ar-EG"/>
              </w:rPr>
              <w:t>ال</w:t>
            </w:r>
            <w:r w:rsidR="00BF1B3C" w:rsidRPr="00F326BF">
              <w:rPr>
                <w:position w:val="2"/>
                <w:rtl/>
                <w:lang w:bidi="ar-EG"/>
              </w:rPr>
              <w:t>عمل ا</w:t>
            </w:r>
            <w:r w:rsidR="00BF1B3C" w:rsidRPr="00F326BF">
              <w:rPr>
                <w:rFonts w:hint="cs"/>
                <w:position w:val="2"/>
                <w:rtl/>
                <w:lang w:bidi="ar-EG"/>
              </w:rPr>
              <w:t>لتابع ل</w:t>
            </w:r>
            <w:r w:rsidR="00BF1B3C" w:rsidRPr="00F326BF">
              <w:rPr>
                <w:position w:val="2"/>
                <w:rtl/>
                <w:lang w:bidi="ar-EG"/>
              </w:rPr>
              <w:t>لمجلس في سبتمبر 2021.</w:t>
            </w:r>
          </w:p>
          <w:p w14:paraId="7963D638" w14:textId="5C6E5200" w:rsidR="00D41D39" w:rsidRPr="00F326BF" w:rsidRDefault="00BF1B3C" w:rsidP="00F326BF">
            <w:pPr>
              <w:spacing w:before="80" w:after="80" w:line="300" w:lineRule="exact"/>
              <w:rPr>
                <w:position w:val="2"/>
                <w:rtl/>
                <w:lang w:bidi="ar-EG"/>
              </w:rPr>
            </w:pPr>
            <w:r w:rsidRPr="00F326BF">
              <w:rPr>
                <w:position w:val="2"/>
                <w:rtl/>
                <w:lang w:bidi="ar-EG"/>
              </w:rPr>
              <w:t xml:space="preserve">ووافق الفريق الاستشاري لتنمية الاتصالات أيضاً على تكليف الفريق </w:t>
            </w:r>
            <w:r w:rsidRPr="00F326BF">
              <w:rPr>
                <w:position w:val="2"/>
                <w:lang w:bidi="ar-EG"/>
              </w:rPr>
              <w:t>TDAG</w:t>
            </w:r>
            <w:r w:rsidR="00F326BF" w:rsidRPr="00F326BF">
              <w:rPr>
                <w:position w:val="2"/>
                <w:lang w:bidi="ar-EG"/>
              </w:rPr>
              <w:noBreakHyphen/>
            </w:r>
            <w:r w:rsidRPr="00F326BF">
              <w:rPr>
                <w:position w:val="2"/>
                <w:lang w:bidi="ar-EG"/>
              </w:rPr>
              <w:t>WG</w:t>
            </w:r>
            <w:r w:rsidR="00F326BF" w:rsidRPr="00F326BF">
              <w:rPr>
                <w:position w:val="2"/>
                <w:lang w:bidi="ar-EG"/>
              </w:rPr>
              <w:noBreakHyphen/>
            </w:r>
            <w:r w:rsidRPr="00F326BF">
              <w:rPr>
                <w:position w:val="2"/>
                <w:lang w:bidi="ar-EG"/>
              </w:rPr>
              <w:t>SOP</w:t>
            </w:r>
            <w:r w:rsidRPr="00F326BF">
              <w:rPr>
                <w:position w:val="2"/>
                <w:rtl/>
                <w:lang w:bidi="ar-EG"/>
              </w:rPr>
              <w:t xml:space="preserve"> بإعداد مشروع خطة عمل أديس أبابا، وطلب من أمانة مكتب تنمية الاتصالات تقديم مشروع هيكلي لينظر فيه الفريق، ثم توسيعه لاحقاً في</w:t>
            </w:r>
            <w:r w:rsidR="00F326BF">
              <w:rPr>
                <w:rFonts w:hint="cs"/>
                <w:position w:val="2"/>
                <w:rtl/>
                <w:lang w:bidi="ar-EG"/>
              </w:rPr>
              <w:t> </w:t>
            </w:r>
            <w:r w:rsidRPr="00F326BF">
              <w:rPr>
                <w:position w:val="2"/>
                <w:rtl/>
                <w:lang w:bidi="ar-EG"/>
              </w:rPr>
              <w:t>المؤتمر العالمي لتنمية الاتصالات.</w:t>
            </w:r>
          </w:p>
        </w:tc>
      </w:tr>
      <w:tr w:rsidR="00D41D39" w:rsidRPr="003E603C" w14:paraId="4AA216E4"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352A4" w14:textId="3C3CC6DC" w:rsidR="00D41D39" w:rsidRPr="000B72E1" w:rsidRDefault="00D41D39" w:rsidP="000B72E1">
            <w:pPr>
              <w:spacing w:before="80" w:after="80" w:line="300" w:lineRule="exact"/>
              <w:jc w:val="left"/>
              <w:rPr>
                <w:position w:val="2"/>
                <w:rtl/>
                <w:lang w:bidi="ar-EG"/>
              </w:rPr>
            </w:pPr>
            <w:r w:rsidRPr="000B72E1">
              <w:rPr>
                <w:position w:val="2"/>
                <w:rtl/>
                <w:lang w:bidi="ar-EG"/>
              </w:rPr>
              <w:t xml:space="preserve">تقرير الاجتماع التنسيقي للاجتماعات الإقليمية التحضيرية </w:t>
            </w:r>
            <w:r w:rsidRPr="000B72E1">
              <w:rPr>
                <w:position w:val="2"/>
              </w:rPr>
              <w:t>(RPM</w:t>
            </w:r>
            <w:r w:rsidRPr="000B72E1">
              <w:rPr>
                <w:position w:val="2"/>
              </w:rPr>
              <w:noBreakHyphen/>
              <w:t>CM)</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136492C" w14:textId="2E296E26" w:rsidR="00D41D39" w:rsidRPr="00F326BF" w:rsidRDefault="002E61AC" w:rsidP="000B72E1">
            <w:pPr>
              <w:spacing w:before="80" w:after="80" w:line="300" w:lineRule="exact"/>
              <w:rPr>
                <w:spacing w:val="-6"/>
                <w:position w:val="2"/>
                <w:rtl/>
                <w:lang w:bidi="ar-EG"/>
              </w:rPr>
            </w:pPr>
            <w:r w:rsidRPr="00F326BF">
              <w:rPr>
                <w:spacing w:val="-6"/>
                <w:position w:val="2"/>
                <w:rtl/>
                <w:lang w:bidi="ar-EG"/>
              </w:rPr>
              <w:t xml:space="preserve">أحاط الفريق الاستشاري لتنمية الاتصالات علماً بالتقرير والعرض الذي قدمه سعادة </w:t>
            </w:r>
            <w:r w:rsidRPr="00F326BF">
              <w:rPr>
                <w:rFonts w:hint="cs"/>
                <w:spacing w:val="-6"/>
                <w:position w:val="2"/>
                <w:rtl/>
                <w:lang w:bidi="ar-EG"/>
              </w:rPr>
              <w:t xml:space="preserve">السيد </w:t>
            </w:r>
            <w:proofErr w:type="spellStart"/>
            <w:r w:rsidRPr="00F326BF">
              <w:rPr>
                <w:spacing w:val="-6"/>
                <w:position w:val="2"/>
                <w:rtl/>
                <w:lang w:bidi="ar-EG"/>
              </w:rPr>
              <w:t>أوكو</w:t>
            </w:r>
            <w:proofErr w:type="spellEnd"/>
            <w:r w:rsidRPr="00F326BF">
              <w:rPr>
                <w:spacing w:val="-6"/>
                <w:position w:val="2"/>
                <w:rtl/>
                <w:lang w:bidi="ar-EG"/>
              </w:rPr>
              <w:t xml:space="preserve"> بشأن الاجتماع الإقليمي التحضيري لمنطقة أوروبا </w:t>
            </w:r>
            <w:r w:rsidRPr="00F326BF">
              <w:rPr>
                <w:rFonts w:hint="cs"/>
                <w:spacing w:val="-6"/>
                <w:position w:val="2"/>
                <w:rtl/>
                <w:lang w:bidi="ar-EG"/>
              </w:rPr>
              <w:t>مع ال</w:t>
            </w:r>
            <w:r w:rsidRPr="00F326BF">
              <w:rPr>
                <w:spacing w:val="-6"/>
                <w:position w:val="2"/>
                <w:rtl/>
                <w:lang w:bidi="ar-EG"/>
              </w:rPr>
              <w:t>اهتمام و</w:t>
            </w:r>
            <w:r w:rsidRPr="00F326BF">
              <w:rPr>
                <w:rFonts w:hint="cs"/>
                <w:spacing w:val="-6"/>
                <w:position w:val="2"/>
                <w:rtl/>
                <w:lang w:bidi="ar-EG"/>
              </w:rPr>
              <w:t>ال</w:t>
            </w:r>
            <w:r w:rsidRPr="00F326BF">
              <w:rPr>
                <w:spacing w:val="-6"/>
                <w:position w:val="2"/>
                <w:rtl/>
                <w:lang w:bidi="ar-EG"/>
              </w:rPr>
              <w:t>تقدير.</w:t>
            </w:r>
          </w:p>
        </w:tc>
      </w:tr>
      <w:tr w:rsidR="00D41D39" w:rsidRPr="003E603C" w14:paraId="4E931DAB"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16666" w14:textId="53B2B466" w:rsidR="00D41D39" w:rsidRPr="000B72E1" w:rsidRDefault="00D41D39" w:rsidP="000B72E1">
            <w:pPr>
              <w:spacing w:before="80" w:after="80" w:line="300" w:lineRule="exact"/>
              <w:jc w:val="left"/>
              <w:rPr>
                <w:position w:val="2"/>
                <w:rtl/>
                <w:lang w:bidi="ar-EG"/>
              </w:rPr>
            </w:pPr>
            <w:r w:rsidRPr="000B72E1">
              <w:rPr>
                <w:position w:val="2"/>
                <w:rtl/>
                <w:lang w:bidi="ar-EG"/>
              </w:rPr>
              <w:t xml:space="preserve">تقرير الاجتماع </w:t>
            </w:r>
            <w:proofErr w:type="spellStart"/>
            <w:r w:rsidRPr="000B72E1">
              <w:rPr>
                <w:position w:val="2"/>
                <w:rtl/>
                <w:lang w:bidi="ar-EG"/>
              </w:rPr>
              <w:t>الأقاليمي</w:t>
            </w:r>
            <w:proofErr w:type="spellEnd"/>
            <w:r w:rsidRPr="000B72E1">
              <w:rPr>
                <w:position w:val="2"/>
                <w:rtl/>
                <w:lang w:bidi="ar-EG"/>
              </w:rPr>
              <w:t xml:space="preserve"> الأول </w:t>
            </w:r>
            <w:r w:rsidRPr="000B72E1">
              <w:rPr>
                <w:position w:val="2"/>
              </w:rPr>
              <w:t>(IRM</w:t>
            </w:r>
            <w:r w:rsidRPr="000B72E1">
              <w:rPr>
                <w:position w:val="2"/>
              </w:rPr>
              <w:noBreakHyphen/>
              <w:t>1)</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5CF21817" w14:textId="47C4A603" w:rsidR="00D41D39" w:rsidRPr="000B72E1" w:rsidRDefault="00B16E88" w:rsidP="000B72E1">
            <w:pPr>
              <w:spacing w:before="80" w:after="80" w:line="300" w:lineRule="exact"/>
              <w:rPr>
                <w:position w:val="2"/>
                <w:rtl/>
                <w:lang w:bidi="ar-EG"/>
              </w:rPr>
            </w:pPr>
            <w:r w:rsidRPr="000B72E1">
              <w:rPr>
                <w:rFonts w:hint="cs"/>
                <w:position w:val="2"/>
                <w:rtl/>
                <w:lang w:bidi="ar-EG"/>
              </w:rPr>
              <w:t>أحاط</w:t>
            </w:r>
            <w:r w:rsidRPr="000B72E1">
              <w:rPr>
                <w:position w:val="2"/>
                <w:rtl/>
                <w:lang w:bidi="ar-EG"/>
              </w:rPr>
              <w:t xml:space="preserve"> الفريق الاستشاري لتنمية الاتصالات </w:t>
            </w:r>
            <w:r w:rsidRPr="000B72E1">
              <w:rPr>
                <w:rFonts w:hint="cs"/>
                <w:position w:val="2"/>
                <w:rtl/>
                <w:lang w:bidi="ar-EG"/>
              </w:rPr>
              <w:t>علماً</w:t>
            </w:r>
            <w:r w:rsidRPr="000B72E1">
              <w:rPr>
                <w:position w:val="2"/>
                <w:rtl/>
                <w:lang w:bidi="ar-EG"/>
              </w:rPr>
              <w:t xml:space="preserve"> </w:t>
            </w:r>
            <w:r w:rsidR="002E61AC" w:rsidRPr="000B72E1">
              <w:rPr>
                <w:rFonts w:hint="cs"/>
                <w:position w:val="2"/>
                <w:rtl/>
                <w:lang w:bidi="ar-EG"/>
              </w:rPr>
              <w:t>ب</w:t>
            </w:r>
            <w:r w:rsidRPr="000B72E1">
              <w:rPr>
                <w:position w:val="2"/>
                <w:rtl/>
                <w:lang w:bidi="ar-EG"/>
              </w:rPr>
              <w:t>التقرير مع الاهتمام والتقدير.</w:t>
            </w:r>
          </w:p>
        </w:tc>
      </w:tr>
      <w:tr w:rsidR="00D41D39" w:rsidRPr="003E603C" w14:paraId="349ED560"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3E597" w14:textId="7F1D4417" w:rsidR="00D41D39" w:rsidRPr="000B72E1" w:rsidRDefault="00B16E88" w:rsidP="000B72E1">
            <w:pPr>
              <w:spacing w:before="80" w:after="80" w:line="300" w:lineRule="exact"/>
              <w:jc w:val="left"/>
              <w:rPr>
                <w:position w:val="2"/>
                <w:rtl/>
                <w:lang w:bidi="ar-EG"/>
              </w:rPr>
            </w:pPr>
            <w:r w:rsidRPr="000B72E1">
              <w:rPr>
                <w:position w:val="2"/>
                <w:rtl/>
              </w:rPr>
              <w:t xml:space="preserve">أنشطة لجنة الدراسات </w:t>
            </w:r>
            <w:r w:rsidRPr="000B72E1">
              <w:rPr>
                <w:rFonts w:hint="cs"/>
                <w:position w:val="2"/>
                <w:rtl/>
              </w:rPr>
              <w:t>1</w:t>
            </w:r>
            <w:r w:rsidRPr="000B72E1">
              <w:rPr>
                <w:position w:val="2"/>
                <w:rtl/>
                <w:lang w:bidi="ar-SY"/>
              </w:rPr>
              <w:t xml:space="preserve"> لقطاع تنمية الاتصالات</w:t>
            </w:r>
            <w:r w:rsidRPr="000B72E1">
              <w:rPr>
                <w:rFonts w:hint="cs"/>
                <w:position w:val="2"/>
                <w:rtl/>
                <w:lang w:bidi="ar-SY"/>
              </w:rPr>
              <w:t xml:space="preserve"> </w:t>
            </w:r>
            <w:r w:rsidRPr="000B72E1">
              <w:rPr>
                <w:position w:val="2"/>
                <w:rtl/>
                <w:lang w:bidi="ar-SY"/>
              </w:rPr>
              <w:t>في فترة الدراسة السابعة</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09EBC2DA" w14:textId="22E79BB8" w:rsidR="00D41D39" w:rsidRPr="000B72E1" w:rsidRDefault="002E61AC" w:rsidP="000B72E1">
            <w:pPr>
              <w:spacing w:before="80" w:after="80" w:line="300" w:lineRule="exact"/>
              <w:rPr>
                <w:position w:val="2"/>
                <w:rtl/>
                <w:lang w:bidi="ar-EG"/>
              </w:rPr>
            </w:pPr>
            <w:r w:rsidRPr="000B72E1">
              <w:rPr>
                <w:position w:val="2"/>
                <w:rtl/>
                <w:lang w:bidi="ar-EG"/>
              </w:rPr>
              <w:t>أحاط الفريق الاستشاري لتنمية الاتصالات علماً مع التقدير بتقرير رئيس</w:t>
            </w:r>
            <w:r w:rsidRPr="000B72E1">
              <w:rPr>
                <w:rFonts w:hint="cs"/>
                <w:position w:val="2"/>
                <w:rtl/>
                <w:lang w:bidi="ar-EG"/>
              </w:rPr>
              <w:t>ة</w:t>
            </w:r>
            <w:r w:rsidRPr="000B72E1">
              <w:rPr>
                <w:position w:val="2"/>
                <w:rtl/>
                <w:lang w:bidi="ar-EG"/>
              </w:rPr>
              <w:t xml:space="preserve"> لجنة الدراسات 1 وهنأها على العمل الممتاز والإنجازات التي حققتها لجنة الدراسات خلال فترة الدراسة.</w:t>
            </w:r>
          </w:p>
        </w:tc>
      </w:tr>
      <w:tr w:rsidR="00B16E88" w:rsidRPr="003E603C" w14:paraId="3ADD5C5B"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40E0B" w14:textId="44BB4670" w:rsidR="00B16E88" w:rsidRPr="000B72E1" w:rsidRDefault="00B16E88" w:rsidP="000B72E1">
            <w:pPr>
              <w:spacing w:before="80" w:after="80" w:line="300" w:lineRule="exact"/>
              <w:jc w:val="left"/>
              <w:rPr>
                <w:position w:val="2"/>
                <w:rtl/>
                <w:lang w:bidi="ar-EG"/>
              </w:rPr>
            </w:pPr>
            <w:r w:rsidRPr="000B72E1">
              <w:rPr>
                <w:position w:val="2"/>
                <w:rtl/>
              </w:rPr>
              <w:lastRenderedPageBreak/>
              <w:t xml:space="preserve">أنشطة لجنة الدراسات </w:t>
            </w:r>
            <w:r w:rsidRPr="000B72E1">
              <w:rPr>
                <w:rFonts w:hint="cs"/>
                <w:position w:val="2"/>
                <w:rtl/>
              </w:rPr>
              <w:t>2</w:t>
            </w:r>
            <w:r w:rsidRPr="000B72E1">
              <w:rPr>
                <w:position w:val="2"/>
                <w:rtl/>
                <w:lang w:bidi="ar-SY"/>
              </w:rPr>
              <w:t xml:space="preserve"> لقطاع تنمية الاتصالات</w:t>
            </w:r>
            <w:r w:rsidRPr="000B72E1">
              <w:rPr>
                <w:rFonts w:hint="cs"/>
                <w:position w:val="2"/>
                <w:rtl/>
                <w:lang w:bidi="ar-SY"/>
              </w:rPr>
              <w:t xml:space="preserve"> </w:t>
            </w:r>
            <w:r w:rsidRPr="000B72E1">
              <w:rPr>
                <w:position w:val="2"/>
                <w:rtl/>
                <w:lang w:bidi="ar-SY"/>
              </w:rPr>
              <w:t>في فترة الدراسة السابعة</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670B62E2" w14:textId="3354968D" w:rsidR="00B16E88" w:rsidRPr="000B72E1" w:rsidRDefault="002E61AC" w:rsidP="000B72E1">
            <w:pPr>
              <w:spacing w:before="80" w:after="80" w:line="300" w:lineRule="exact"/>
              <w:rPr>
                <w:position w:val="2"/>
                <w:rtl/>
                <w:lang w:bidi="ar-EG"/>
              </w:rPr>
            </w:pPr>
            <w:r w:rsidRPr="000B72E1">
              <w:rPr>
                <w:position w:val="2"/>
                <w:rtl/>
                <w:lang w:bidi="ar-EG"/>
              </w:rPr>
              <w:t xml:space="preserve">أحاط الفريق الاستشاري لتنمية الاتصالات علماً مع التقدير بتقرير رئيس لجنة الدراسات </w:t>
            </w:r>
            <w:r w:rsidRPr="000B72E1">
              <w:rPr>
                <w:rFonts w:hint="cs"/>
                <w:position w:val="2"/>
                <w:rtl/>
                <w:lang w:bidi="ar-EG"/>
              </w:rPr>
              <w:t>2</w:t>
            </w:r>
            <w:r w:rsidRPr="000B72E1">
              <w:rPr>
                <w:position w:val="2"/>
                <w:rtl/>
                <w:lang w:bidi="ar-EG"/>
              </w:rPr>
              <w:t xml:space="preserve"> وهنأه على العمل الممتاز والإنجازات التي حققتها لجنة الدراسات خلال فترة الدراسة.</w:t>
            </w:r>
          </w:p>
        </w:tc>
      </w:tr>
      <w:tr w:rsidR="00B16E88" w:rsidRPr="003E603C" w14:paraId="59F8D0E3"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38D8" w14:textId="79F4CA60" w:rsidR="00B16E88" w:rsidRPr="000B72E1" w:rsidRDefault="00B16E88" w:rsidP="000B72E1">
            <w:pPr>
              <w:spacing w:before="80" w:after="80" w:line="300" w:lineRule="exact"/>
              <w:jc w:val="left"/>
              <w:rPr>
                <w:position w:val="2"/>
                <w:rtl/>
              </w:rPr>
            </w:pPr>
            <w:r w:rsidRPr="000B72E1">
              <w:rPr>
                <w:position w:val="2"/>
                <w:rtl/>
              </w:rPr>
              <w:t>التعاون مع القطاعين الآخرين</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1BC46F91" w14:textId="0B162881" w:rsidR="00B16E88" w:rsidRPr="000B72E1" w:rsidRDefault="002E61AC" w:rsidP="000B72E1">
            <w:pPr>
              <w:spacing w:before="80" w:after="80" w:line="300" w:lineRule="exact"/>
              <w:rPr>
                <w:position w:val="2"/>
                <w:rtl/>
                <w:lang w:bidi="ar-EG"/>
              </w:rPr>
            </w:pPr>
            <w:r w:rsidRPr="000B72E1">
              <w:rPr>
                <w:position w:val="2"/>
                <w:rtl/>
                <w:lang w:bidi="ar-EG"/>
              </w:rPr>
              <w:t>أحاط الفريق الاستشاري لتنمية الاتصالات علماً مع التقدير بتقرير رئيس فريق التنسيق بين القطاعات (</w:t>
            </w:r>
            <w:r w:rsidRPr="000B72E1">
              <w:rPr>
                <w:position w:val="2"/>
                <w:lang w:bidi="ar-EG"/>
              </w:rPr>
              <w:t>ISCG</w:t>
            </w:r>
            <w:r w:rsidRPr="000B72E1">
              <w:rPr>
                <w:position w:val="2"/>
                <w:rtl/>
                <w:lang w:bidi="ar-EG"/>
              </w:rPr>
              <w:t xml:space="preserve">) </w:t>
            </w:r>
            <w:r w:rsidRPr="000B72E1">
              <w:rPr>
                <w:rFonts w:hint="cs"/>
                <w:position w:val="2"/>
                <w:rtl/>
                <w:lang w:bidi="ar-EG"/>
              </w:rPr>
              <w:t>المعني</w:t>
            </w:r>
            <w:r w:rsidRPr="000B72E1">
              <w:rPr>
                <w:position w:val="2"/>
                <w:rtl/>
                <w:lang w:bidi="ar-EG"/>
              </w:rPr>
              <w:t xml:space="preserve"> </w:t>
            </w:r>
            <w:r w:rsidRPr="000B72E1">
              <w:rPr>
                <w:rFonts w:hint="cs"/>
                <w:position w:val="2"/>
                <w:rtl/>
                <w:lang w:bidi="ar-EG"/>
              </w:rPr>
              <w:t>ب</w:t>
            </w:r>
            <w:r w:rsidRPr="000B72E1">
              <w:rPr>
                <w:position w:val="2"/>
                <w:rtl/>
                <w:lang w:bidi="ar-EG"/>
              </w:rPr>
              <w:t>القضايا ذات الاهتمام المشترك وهنأه على عمله الممتاز كرئيس للفريق.</w:t>
            </w:r>
          </w:p>
        </w:tc>
      </w:tr>
      <w:tr w:rsidR="00B16E88" w:rsidRPr="003E603C" w14:paraId="69EA0C34"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E43F2" w14:textId="7B8858D5" w:rsidR="00B16E88" w:rsidRPr="000B72E1" w:rsidRDefault="00B16E88" w:rsidP="000B72E1">
            <w:pPr>
              <w:spacing w:before="80" w:after="80" w:line="300" w:lineRule="exact"/>
              <w:jc w:val="left"/>
              <w:rPr>
                <w:position w:val="2"/>
                <w:rtl/>
              </w:rPr>
            </w:pPr>
            <w:r w:rsidRPr="000B72E1">
              <w:rPr>
                <w:position w:val="2"/>
                <w:rtl/>
              </w:rPr>
              <w:t>الشراك</w:t>
            </w:r>
            <w:r w:rsidR="002E61AC" w:rsidRPr="000B72E1">
              <w:rPr>
                <w:rFonts w:hint="cs"/>
                <w:position w:val="2"/>
                <w:rtl/>
              </w:rPr>
              <w:t>ات</w:t>
            </w:r>
            <w:r w:rsidRPr="000B72E1">
              <w:rPr>
                <w:position w:val="2"/>
                <w:rtl/>
              </w:rPr>
              <w:t xml:space="preserve"> وتعبئة الموارد في قطاع تنمية الاتصالات بالاتحاد</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7A715C2C" w14:textId="65129B43" w:rsidR="00BE5094" w:rsidRPr="000B72E1" w:rsidRDefault="00BE5094" w:rsidP="00F326BF">
            <w:pPr>
              <w:spacing w:before="80" w:after="80" w:line="300" w:lineRule="exact"/>
              <w:rPr>
                <w:position w:val="2"/>
                <w:rtl/>
                <w:lang w:bidi="ar-EG"/>
              </w:rPr>
            </w:pPr>
            <w:r w:rsidRPr="000B72E1">
              <w:rPr>
                <w:position w:val="2"/>
                <w:rtl/>
                <w:lang w:bidi="ar-EG"/>
              </w:rPr>
              <w:t>أحاط الفريق الاستشاري لتنمية الاتصالات علما</w:t>
            </w:r>
            <w:r w:rsidRPr="000B72E1">
              <w:rPr>
                <w:rFonts w:hint="cs"/>
                <w:position w:val="2"/>
                <w:rtl/>
                <w:lang w:bidi="ar-EG"/>
              </w:rPr>
              <w:t>ً</w:t>
            </w:r>
            <w:r w:rsidRPr="000B72E1">
              <w:rPr>
                <w:position w:val="2"/>
                <w:rtl/>
                <w:lang w:bidi="ar-EG"/>
              </w:rPr>
              <w:t xml:space="preserve"> بالوثيقة مع التقدير وأكد على أهمية الشراك</w:t>
            </w:r>
            <w:r w:rsidRPr="000B72E1">
              <w:rPr>
                <w:rFonts w:hint="cs"/>
                <w:position w:val="2"/>
                <w:rtl/>
                <w:lang w:bidi="ar-EG"/>
              </w:rPr>
              <w:t>ات</w:t>
            </w:r>
            <w:r w:rsidRPr="000B72E1">
              <w:rPr>
                <w:position w:val="2"/>
                <w:rtl/>
                <w:lang w:bidi="ar-EG"/>
              </w:rPr>
              <w:t xml:space="preserve"> وتعبئة الموارد لتنفيذ نتائج المؤتمر العالمي لتنمية الاتصالات.</w:t>
            </w:r>
            <w:r w:rsidR="00F326BF">
              <w:rPr>
                <w:rFonts w:hint="cs"/>
                <w:position w:val="2"/>
                <w:rtl/>
                <w:lang w:bidi="ar-EG"/>
              </w:rPr>
              <w:t xml:space="preserve"> </w:t>
            </w:r>
            <w:r w:rsidRPr="000B72E1">
              <w:rPr>
                <w:rFonts w:hint="cs"/>
                <w:position w:val="2"/>
                <w:rtl/>
                <w:lang w:bidi="ar-EG"/>
              </w:rPr>
              <w:t>و</w:t>
            </w:r>
            <w:r w:rsidRPr="000B72E1">
              <w:rPr>
                <w:position w:val="2"/>
                <w:rtl/>
                <w:lang w:bidi="ar-EG"/>
              </w:rPr>
              <w:t xml:space="preserve">كرر الفريق الاستشاري لتنمية الاتصالات دعمه لعملية الإصلاح التي </w:t>
            </w:r>
            <w:r w:rsidRPr="000B72E1">
              <w:rPr>
                <w:rFonts w:hint="cs"/>
                <w:position w:val="2"/>
                <w:rtl/>
                <w:lang w:bidi="ar-EG"/>
              </w:rPr>
              <w:t>تقودها</w:t>
            </w:r>
            <w:r w:rsidRPr="000B72E1">
              <w:rPr>
                <w:position w:val="2"/>
                <w:rtl/>
                <w:lang w:bidi="ar-EG"/>
              </w:rPr>
              <w:t xml:space="preserve"> المدير</w:t>
            </w:r>
            <w:r w:rsidRPr="000B72E1">
              <w:rPr>
                <w:rFonts w:hint="cs"/>
                <w:position w:val="2"/>
                <w:rtl/>
                <w:lang w:bidi="ar-EG"/>
              </w:rPr>
              <w:t>ة</w:t>
            </w:r>
            <w:r w:rsidRPr="000B72E1">
              <w:rPr>
                <w:position w:val="2"/>
                <w:rtl/>
                <w:lang w:bidi="ar-EG"/>
              </w:rPr>
              <w:t xml:space="preserve"> والتي تهدف إلى تحقيق مكتب تنمية اتصالات </w:t>
            </w:r>
            <w:r w:rsidRPr="000B72E1">
              <w:rPr>
                <w:rFonts w:hint="cs"/>
                <w:position w:val="2"/>
                <w:rtl/>
                <w:lang w:bidi="ar-EG"/>
              </w:rPr>
              <w:t>"يفي بالغرض"</w:t>
            </w:r>
            <w:r w:rsidRPr="000B72E1">
              <w:rPr>
                <w:position w:val="2"/>
                <w:rtl/>
                <w:lang w:bidi="ar-EG"/>
              </w:rPr>
              <w:t xml:space="preserve"> قادر على تحديد الفرص الجديدة والاستفادة منها، وبناء شراكات جديدة، والمشاركة بشكل أكثر فاعلية مع شركائه التقليديين </w:t>
            </w:r>
            <w:r w:rsidRPr="000B72E1">
              <w:rPr>
                <w:rFonts w:hint="cs"/>
                <w:position w:val="2"/>
                <w:rtl/>
                <w:lang w:bidi="ar-EG"/>
              </w:rPr>
              <w:t>القدامى</w:t>
            </w:r>
            <w:r w:rsidRPr="000B72E1">
              <w:rPr>
                <w:position w:val="2"/>
                <w:rtl/>
                <w:lang w:bidi="ar-EG"/>
              </w:rPr>
              <w:t>.</w:t>
            </w:r>
          </w:p>
        </w:tc>
      </w:tr>
      <w:tr w:rsidR="00B16E88" w:rsidRPr="003E603C" w14:paraId="1EB79B0B"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72A04" w14:textId="47459053" w:rsidR="00B16E88" w:rsidRPr="000B72E1" w:rsidRDefault="00BE5094" w:rsidP="000B72E1">
            <w:pPr>
              <w:spacing w:before="80" w:after="80" w:line="300" w:lineRule="exact"/>
              <w:jc w:val="left"/>
              <w:rPr>
                <w:position w:val="2"/>
                <w:rtl/>
              </w:rPr>
            </w:pPr>
            <w:r w:rsidRPr="000B72E1">
              <w:rPr>
                <w:rFonts w:hint="cs"/>
                <w:position w:val="2"/>
                <w:rtl/>
                <w:lang w:bidi="ar-EG"/>
              </w:rPr>
              <w:t>أعضاء قطاع تنمية الاتصالات والمنتسبون إليه والهيئات الأكاديمية المنضمة إليه</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29E3AEDA" w14:textId="16A95928" w:rsidR="00B16E88" w:rsidRPr="000B72E1" w:rsidRDefault="00BE5094" w:rsidP="000B72E1">
            <w:pPr>
              <w:spacing w:before="80" w:after="80" w:line="300" w:lineRule="exact"/>
              <w:rPr>
                <w:position w:val="2"/>
                <w:rtl/>
                <w:lang w:bidi="ar-EG"/>
              </w:rPr>
            </w:pPr>
            <w:r w:rsidRPr="000B72E1">
              <w:rPr>
                <w:position w:val="2"/>
                <w:rtl/>
                <w:lang w:bidi="ar-EG"/>
              </w:rPr>
              <w:t>أحاط الفريق الاستشاري لتنمية الاتصالات علماً بالتقرير وأثنى على الأمانة للجهود الرائعة التي بذلتها والمبادرات التي يجري تنفيذها لزيادة قيمة أعضا</w:t>
            </w:r>
            <w:r w:rsidRPr="000B72E1">
              <w:rPr>
                <w:rFonts w:hint="cs"/>
                <w:position w:val="2"/>
                <w:rtl/>
                <w:lang w:bidi="ar-EG"/>
              </w:rPr>
              <w:t>ء القطاع</w:t>
            </w:r>
            <w:r w:rsidRPr="000B72E1">
              <w:rPr>
                <w:position w:val="2"/>
                <w:rtl/>
                <w:lang w:bidi="ar-EG"/>
              </w:rPr>
              <w:t xml:space="preserve">. وسلط الفريق الاستشاري لتنمية الاتصالات أيضاً الضوء على أهمية ربط </w:t>
            </w:r>
            <w:r w:rsidRPr="000B72E1">
              <w:rPr>
                <w:rFonts w:hint="cs"/>
                <w:position w:val="2"/>
                <w:rtl/>
                <w:lang w:bidi="ar-EG"/>
              </w:rPr>
              <w:t>أ</w:t>
            </w:r>
            <w:r w:rsidRPr="000B72E1">
              <w:rPr>
                <w:position w:val="2"/>
                <w:rtl/>
                <w:lang w:bidi="ar-EG"/>
              </w:rPr>
              <w:t>عم</w:t>
            </w:r>
            <w:r w:rsidRPr="000B72E1">
              <w:rPr>
                <w:rFonts w:hint="cs"/>
                <w:position w:val="2"/>
                <w:rtl/>
                <w:lang w:bidi="ar-EG"/>
              </w:rPr>
              <w:t>ا</w:t>
            </w:r>
            <w:r w:rsidRPr="000B72E1">
              <w:rPr>
                <w:position w:val="2"/>
                <w:rtl/>
                <w:lang w:bidi="ar-EG"/>
              </w:rPr>
              <w:t>ل لجن</w:t>
            </w:r>
            <w:r w:rsidRPr="000B72E1">
              <w:rPr>
                <w:rFonts w:hint="cs"/>
                <w:position w:val="2"/>
                <w:rtl/>
                <w:lang w:bidi="ar-EG"/>
              </w:rPr>
              <w:t>تي</w:t>
            </w:r>
            <w:r w:rsidRPr="000B72E1">
              <w:rPr>
                <w:position w:val="2"/>
                <w:rtl/>
                <w:lang w:bidi="ar-EG"/>
              </w:rPr>
              <w:t xml:space="preserve"> الدراسات بالمشاركة في العضوية.</w:t>
            </w:r>
          </w:p>
        </w:tc>
      </w:tr>
      <w:tr w:rsidR="00B16E88" w:rsidRPr="003E603C" w14:paraId="615B1F49"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42433" w14:textId="7A37C937" w:rsidR="00B16E88" w:rsidRPr="000B72E1" w:rsidRDefault="00B16E88" w:rsidP="000B72E1">
            <w:pPr>
              <w:spacing w:before="80" w:after="80" w:line="300" w:lineRule="exact"/>
              <w:jc w:val="left"/>
              <w:rPr>
                <w:position w:val="2"/>
                <w:rtl/>
              </w:rPr>
            </w:pPr>
            <w:r w:rsidRPr="000B72E1">
              <w:rPr>
                <w:position w:val="2"/>
                <w:rtl/>
              </w:rPr>
              <w:t xml:space="preserve">تقرير من رئيس الفريق المعني بمبادرات بناء القدرات </w:t>
            </w:r>
            <w:r w:rsidRPr="000B72E1">
              <w:rPr>
                <w:position w:val="2"/>
              </w:rPr>
              <w:t>(GCBI)</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FED657C" w14:textId="175637A4" w:rsidR="00B16E88" w:rsidRPr="00F326BF" w:rsidRDefault="00BE5094" w:rsidP="000B72E1">
            <w:pPr>
              <w:spacing w:before="80" w:after="80" w:line="300" w:lineRule="exact"/>
              <w:rPr>
                <w:spacing w:val="-2"/>
                <w:position w:val="2"/>
                <w:rtl/>
                <w:lang w:bidi="ar-EG"/>
              </w:rPr>
            </w:pPr>
            <w:r w:rsidRPr="00F326BF">
              <w:rPr>
                <w:spacing w:val="-2"/>
                <w:position w:val="2"/>
                <w:rtl/>
                <w:lang w:bidi="ar-EG"/>
              </w:rPr>
              <w:t xml:space="preserve">أحاط الفريق الاستشاري لتنمية الاتصالات علما بالتقرير، وأعرب عن تقديره </w:t>
            </w:r>
            <w:r w:rsidRPr="00F326BF">
              <w:rPr>
                <w:rFonts w:hint="cs"/>
                <w:spacing w:val="-2"/>
                <w:position w:val="2"/>
                <w:rtl/>
                <w:lang w:bidi="ar-EG"/>
              </w:rPr>
              <w:t>ل</w:t>
            </w:r>
            <w:r w:rsidRPr="00F326BF">
              <w:rPr>
                <w:spacing w:val="-2"/>
                <w:position w:val="2"/>
                <w:rtl/>
                <w:lang w:bidi="ar-EG"/>
              </w:rPr>
              <w:t xml:space="preserve">لفريق المعني بمبادرات بناء القدرات وسلط الضوء على أهمية تنمية القدرات والمهارات </w:t>
            </w:r>
            <w:r w:rsidRPr="00F326BF">
              <w:rPr>
                <w:rFonts w:hint="cs"/>
                <w:spacing w:val="-2"/>
                <w:position w:val="2"/>
                <w:rtl/>
                <w:lang w:bidi="ar-EG"/>
              </w:rPr>
              <w:t>الرقمية</w:t>
            </w:r>
            <w:r w:rsidRPr="00F326BF">
              <w:rPr>
                <w:spacing w:val="-2"/>
                <w:position w:val="2"/>
                <w:rtl/>
                <w:lang w:bidi="ar-EG"/>
              </w:rPr>
              <w:t xml:space="preserve"> </w:t>
            </w:r>
            <w:r w:rsidRPr="00F326BF">
              <w:rPr>
                <w:rFonts w:hint="cs"/>
                <w:spacing w:val="-2"/>
                <w:position w:val="2"/>
                <w:rtl/>
                <w:lang w:bidi="ar-EG"/>
              </w:rPr>
              <w:t>ل</w:t>
            </w:r>
            <w:r w:rsidRPr="00F326BF">
              <w:rPr>
                <w:spacing w:val="-2"/>
                <w:position w:val="2"/>
                <w:rtl/>
                <w:lang w:bidi="ar-EG"/>
              </w:rPr>
              <w:t xml:space="preserve">عمل مكتب تنمية الاتصالات. </w:t>
            </w:r>
            <w:r w:rsidRPr="00F326BF">
              <w:rPr>
                <w:rFonts w:hint="cs"/>
                <w:spacing w:val="-2"/>
                <w:position w:val="2"/>
                <w:rtl/>
                <w:lang w:bidi="ar-EG"/>
              </w:rPr>
              <w:t>و</w:t>
            </w:r>
            <w:r w:rsidRPr="00F326BF">
              <w:rPr>
                <w:spacing w:val="-2"/>
                <w:position w:val="2"/>
                <w:rtl/>
                <w:lang w:bidi="ar-EG"/>
              </w:rPr>
              <w:t xml:space="preserve">أقر الفريق الاستشاري لتنمية الاتصالات بتأثير </w:t>
            </w:r>
            <w:r w:rsidR="00AE06EC">
              <w:rPr>
                <w:spacing w:val="-2"/>
                <w:position w:val="2"/>
                <w:rtl/>
                <w:lang w:bidi="ar-EG"/>
              </w:rPr>
              <w:t>جائحة</w:t>
            </w:r>
            <w:r w:rsidRPr="00F326BF">
              <w:rPr>
                <w:spacing w:val="-2"/>
                <w:position w:val="2"/>
                <w:rtl/>
                <w:lang w:bidi="ar-EG"/>
              </w:rPr>
              <w:t xml:space="preserve"> </w:t>
            </w:r>
            <w:r w:rsidRPr="00F326BF">
              <w:rPr>
                <w:spacing w:val="-2"/>
                <w:position w:val="2"/>
                <w:lang w:bidi="ar-EG"/>
              </w:rPr>
              <w:t>COVID-19</w:t>
            </w:r>
            <w:r w:rsidRPr="00F326BF">
              <w:rPr>
                <w:spacing w:val="-2"/>
                <w:position w:val="2"/>
                <w:rtl/>
                <w:lang w:bidi="ar-EG"/>
              </w:rPr>
              <w:t xml:space="preserve"> على التدريب والتعلم، بما في ذلك التحول المتزايد نحو التعلم عبر الإنترن</w:t>
            </w:r>
            <w:r w:rsidRPr="00F326BF">
              <w:rPr>
                <w:rFonts w:hint="cs"/>
                <w:spacing w:val="-2"/>
                <w:position w:val="2"/>
                <w:rtl/>
                <w:lang w:bidi="ar-EG"/>
              </w:rPr>
              <w:t>ت</w:t>
            </w:r>
            <w:r w:rsidRPr="00F326BF">
              <w:rPr>
                <w:spacing w:val="-2"/>
                <w:position w:val="2"/>
                <w:rtl/>
                <w:lang w:bidi="ar-EG"/>
              </w:rPr>
              <w:t xml:space="preserve">، والحاجة إلى تلبية </w:t>
            </w:r>
            <w:r w:rsidR="005D1C23" w:rsidRPr="00F326BF">
              <w:rPr>
                <w:rFonts w:hint="cs"/>
                <w:spacing w:val="-2"/>
                <w:position w:val="2"/>
                <w:rtl/>
                <w:lang w:bidi="ar-EG"/>
              </w:rPr>
              <w:t xml:space="preserve">الاحتياجات من </w:t>
            </w:r>
            <w:r w:rsidRPr="00F326BF">
              <w:rPr>
                <w:spacing w:val="-2"/>
                <w:position w:val="2"/>
                <w:rtl/>
                <w:lang w:bidi="ar-EG"/>
              </w:rPr>
              <w:t>المهارات الرقمية للشباب والفئات المهمشة، من خلال برامج مثل مبادرة مركز التحول الرقمي.</w:t>
            </w:r>
          </w:p>
        </w:tc>
      </w:tr>
      <w:tr w:rsidR="00B16E88" w:rsidRPr="003E603C" w14:paraId="648180CB"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4B17D" w14:textId="4391F7E3" w:rsidR="00B16E88" w:rsidRPr="000B72E1" w:rsidRDefault="00B16E88" w:rsidP="000B72E1">
            <w:pPr>
              <w:spacing w:before="80" w:after="80" w:line="300" w:lineRule="exact"/>
              <w:jc w:val="left"/>
              <w:rPr>
                <w:position w:val="2"/>
                <w:rtl/>
              </w:rPr>
            </w:pPr>
            <w:r w:rsidRPr="000B72E1">
              <w:rPr>
                <w:position w:val="2"/>
                <w:rtl/>
                <w:lang w:bidi="ar-SY"/>
              </w:rPr>
              <w:t>المساهمة في أعمال فريق الخبراء المعني بلوائح الاتصالات الدولية</w:t>
            </w:r>
            <w:r w:rsidR="00F326BF">
              <w:rPr>
                <w:rFonts w:hint="cs"/>
                <w:position w:val="2"/>
                <w:rtl/>
                <w:lang w:bidi="ar-SY"/>
              </w:rPr>
              <w:t> </w:t>
            </w:r>
            <w:r w:rsidRPr="000B72E1">
              <w:rPr>
                <w:position w:val="2"/>
              </w:rPr>
              <w:t>(EG</w:t>
            </w:r>
            <w:r w:rsidR="00F326BF">
              <w:rPr>
                <w:position w:val="2"/>
              </w:rPr>
              <w:noBreakHyphen/>
            </w:r>
            <w:r w:rsidRPr="000B72E1">
              <w:rPr>
                <w:position w:val="2"/>
              </w:rPr>
              <w:t>ITR)</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669D0F1" w14:textId="1EF599A8" w:rsidR="00B16E88" w:rsidRPr="00F326BF" w:rsidRDefault="005D1C23" w:rsidP="000B72E1">
            <w:pPr>
              <w:spacing w:before="80" w:after="80" w:line="300" w:lineRule="exact"/>
              <w:rPr>
                <w:spacing w:val="-2"/>
                <w:position w:val="2"/>
                <w:rtl/>
                <w:lang w:bidi="ar-EG"/>
              </w:rPr>
            </w:pPr>
            <w:r w:rsidRPr="00F326BF">
              <w:rPr>
                <w:spacing w:val="-2"/>
                <w:position w:val="2"/>
                <w:rtl/>
                <w:lang w:bidi="ar-EG"/>
              </w:rPr>
              <w:t>أحاط الفريق الاستشاري لتنمية الاتصالات علماً بالتقرير المرحلي الصادر عن فريق الخبراء المعني بلوائح الاتصالات الدولية (</w:t>
            </w:r>
            <w:r w:rsidRPr="00F326BF">
              <w:rPr>
                <w:spacing w:val="-2"/>
                <w:position w:val="2"/>
                <w:lang w:bidi="ar-EG"/>
              </w:rPr>
              <w:t>EG-ITR</w:t>
            </w:r>
            <w:r w:rsidRPr="00F326BF">
              <w:rPr>
                <w:spacing w:val="-2"/>
                <w:position w:val="2"/>
                <w:rtl/>
                <w:lang w:bidi="ar-EG"/>
              </w:rPr>
              <w:t>) وطلب إبلاغ الفريق بتقديره، مع إبلاغ رئيس الفريق الاستشاري لتنمية الاتصالات المشاركين بإمكانية ت</w:t>
            </w:r>
            <w:r w:rsidRPr="00F326BF">
              <w:rPr>
                <w:rFonts w:hint="cs"/>
                <w:spacing w:val="-2"/>
                <w:position w:val="2"/>
                <w:rtl/>
                <w:lang w:bidi="ar-EG"/>
              </w:rPr>
              <w:t>قديم</w:t>
            </w:r>
            <w:r w:rsidRPr="00F326BF">
              <w:rPr>
                <w:spacing w:val="-2"/>
                <w:position w:val="2"/>
                <w:rtl/>
                <w:lang w:bidi="ar-EG"/>
              </w:rPr>
              <w:t xml:space="preserve"> أي مدخلات لعمل</w:t>
            </w:r>
            <w:r w:rsidRPr="00F326BF">
              <w:rPr>
                <w:rFonts w:hint="cs"/>
                <w:spacing w:val="-2"/>
                <w:position w:val="2"/>
                <w:rtl/>
                <w:lang w:bidi="ar-EG"/>
              </w:rPr>
              <w:t xml:space="preserve"> الفريق</w:t>
            </w:r>
            <w:r w:rsidRPr="00F326BF">
              <w:rPr>
                <w:spacing w:val="-2"/>
                <w:position w:val="2"/>
                <w:rtl/>
                <w:lang w:bidi="ar-EG"/>
              </w:rPr>
              <w:t xml:space="preserve"> </w:t>
            </w:r>
            <w:r w:rsidRPr="00F326BF">
              <w:rPr>
                <w:spacing w:val="-2"/>
                <w:position w:val="2"/>
                <w:lang w:bidi="ar-EG"/>
              </w:rPr>
              <w:t>EG-ITR</w:t>
            </w:r>
            <w:r w:rsidRPr="00F326BF">
              <w:rPr>
                <w:spacing w:val="-2"/>
                <w:position w:val="2"/>
                <w:rtl/>
                <w:lang w:bidi="ar-EG"/>
              </w:rPr>
              <w:t xml:space="preserve"> من خلال أمانة مكتب تنمية الاتصالات.</w:t>
            </w:r>
          </w:p>
        </w:tc>
      </w:tr>
      <w:tr w:rsidR="00B16E88" w:rsidRPr="003E603C" w14:paraId="1E9271B2"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26BB0" w14:textId="532A9999" w:rsidR="00B16E88" w:rsidRPr="000B72E1" w:rsidRDefault="00B16E88" w:rsidP="000B72E1">
            <w:pPr>
              <w:spacing w:before="80" w:after="80" w:line="300" w:lineRule="exact"/>
              <w:jc w:val="left"/>
              <w:rPr>
                <w:position w:val="2"/>
                <w:rtl/>
              </w:rPr>
            </w:pPr>
            <w:r w:rsidRPr="000B72E1">
              <w:rPr>
                <w:position w:val="2"/>
                <w:rtl/>
                <w:lang w:bidi="ar-EG"/>
              </w:rPr>
              <w:t>معلومات محدّثة عن استعراض الحضور الإقليمي للاتحاد</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95A0C30" w14:textId="0642452C" w:rsidR="00B16E88" w:rsidRPr="000B72E1" w:rsidRDefault="005D1C23" w:rsidP="000B72E1">
            <w:pPr>
              <w:spacing w:before="80" w:after="80" w:line="300" w:lineRule="exact"/>
              <w:rPr>
                <w:position w:val="2"/>
                <w:rtl/>
                <w:lang w:bidi="ar-EG"/>
              </w:rPr>
            </w:pPr>
            <w:r w:rsidRPr="000B72E1">
              <w:rPr>
                <w:rFonts w:hint="cs"/>
                <w:position w:val="2"/>
                <w:rtl/>
                <w:lang w:bidi="ar-EG"/>
              </w:rPr>
              <w:t xml:space="preserve">رحب </w:t>
            </w:r>
            <w:r w:rsidRPr="000B72E1">
              <w:rPr>
                <w:position w:val="2"/>
                <w:rtl/>
                <w:lang w:bidi="ar-EG"/>
              </w:rPr>
              <w:t>الفريق الاستشاري لتنمية الاتصالات بالتقرير</w:t>
            </w:r>
            <w:r w:rsidRPr="000B72E1">
              <w:rPr>
                <w:rFonts w:hint="cs"/>
                <w:position w:val="2"/>
                <w:rtl/>
                <w:lang w:bidi="ar-EG"/>
              </w:rPr>
              <w:t xml:space="preserve"> مع التقدير.</w:t>
            </w:r>
          </w:p>
        </w:tc>
      </w:tr>
      <w:tr w:rsidR="00B16E88" w:rsidRPr="003E603C" w14:paraId="378609BB"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442D" w14:textId="0AFD6C05" w:rsidR="00B16E88" w:rsidRPr="000B72E1" w:rsidRDefault="005D1C23" w:rsidP="000B72E1">
            <w:pPr>
              <w:spacing w:before="80" w:after="80" w:line="300" w:lineRule="exact"/>
              <w:jc w:val="left"/>
              <w:rPr>
                <w:position w:val="2"/>
                <w:rtl/>
              </w:rPr>
            </w:pPr>
            <w:r w:rsidRPr="000B72E1">
              <w:rPr>
                <w:rFonts w:hint="cs"/>
                <w:position w:val="2"/>
                <w:rtl/>
              </w:rPr>
              <w:t xml:space="preserve">معلومات محدثة عن </w:t>
            </w:r>
            <w:r w:rsidR="00B16E88" w:rsidRPr="000B72E1">
              <w:rPr>
                <w:position w:val="2"/>
                <w:rtl/>
              </w:rPr>
              <w:t>تدابير ومبادئ الترجمة الشفوية والترجمة التحريرية في</w:t>
            </w:r>
            <w:r w:rsidR="00F326BF">
              <w:rPr>
                <w:rFonts w:hint="cs"/>
                <w:position w:val="2"/>
                <w:rtl/>
              </w:rPr>
              <w:t> </w:t>
            </w:r>
            <w:r w:rsidR="00B16E88" w:rsidRPr="000B72E1">
              <w:rPr>
                <w:position w:val="2"/>
                <w:rtl/>
              </w:rPr>
              <w:t>الاتحاد</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4B1D20F4" w14:textId="261FB49F" w:rsidR="00B16E88" w:rsidRPr="000B72E1" w:rsidRDefault="005D1C23" w:rsidP="000B72E1">
            <w:pPr>
              <w:spacing w:before="80" w:after="80" w:line="300" w:lineRule="exact"/>
              <w:rPr>
                <w:position w:val="2"/>
                <w:rtl/>
                <w:lang w:bidi="ar-EG"/>
              </w:rPr>
            </w:pPr>
            <w:r w:rsidRPr="000B72E1">
              <w:rPr>
                <w:position w:val="2"/>
                <w:rtl/>
                <w:lang w:bidi="ar-EG"/>
              </w:rPr>
              <w:t xml:space="preserve">أشار الفريق الاستشاري لتنمية الاتصالات إلى وثيقة </w:t>
            </w:r>
            <w:r w:rsidRPr="000B72E1">
              <w:rPr>
                <w:rFonts w:hint="cs"/>
                <w:position w:val="2"/>
                <w:rtl/>
                <w:lang w:bidi="ar-EG"/>
              </w:rPr>
              <w:t>المعلومات</w:t>
            </w:r>
            <w:r w:rsidRPr="000B72E1">
              <w:rPr>
                <w:position w:val="2"/>
                <w:rtl/>
                <w:lang w:bidi="ar-EG"/>
              </w:rPr>
              <w:t xml:space="preserve"> بشأن تدابير ومبادئ الترجمة الشفوية والترجمة</w:t>
            </w:r>
            <w:r w:rsidRPr="000B72E1">
              <w:rPr>
                <w:rFonts w:hint="cs"/>
                <w:position w:val="2"/>
                <w:rtl/>
                <w:lang w:bidi="ar-EG"/>
              </w:rPr>
              <w:t xml:space="preserve"> التحريرية</w:t>
            </w:r>
            <w:r w:rsidRPr="000B72E1">
              <w:rPr>
                <w:position w:val="2"/>
                <w:rtl/>
                <w:lang w:bidi="ar-EG"/>
              </w:rPr>
              <w:t xml:space="preserve"> في الاتحاد</w:t>
            </w:r>
            <w:r w:rsidRPr="000B72E1">
              <w:rPr>
                <w:rFonts w:hint="cs"/>
                <w:position w:val="2"/>
                <w:rtl/>
                <w:lang w:bidi="ar-EG"/>
              </w:rPr>
              <w:t>،</w:t>
            </w:r>
            <w:r w:rsidRPr="000B72E1">
              <w:rPr>
                <w:position w:val="2"/>
                <w:rtl/>
                <w:lang w:bidi="ar-EG"/>
              </w:rPr>
              <w:t xml:space="preserve"> وشدد على أهمية هذا الموضوع، و</w:t>
            </w:r>
            <w:r w:rsidRPr="000B72E1">
              <w:rPr>
                <w:rFonts w:hint="cs"/>
                <w:position w:val="2"/>
                <w:rtl/>
                <w:lang w:bidi="ar-EG"/>
              </w:rPr>
              <w:t>أكد</w:t>
            </w:r>
            <w:r w:rsidRPr="000B72E1">
              <w:rPr>
                <w:position w:val="2"/>
                <w:rtl/>
                <w:lang w:bidi="ar-EG"/>
              </w:rPr>
              <w:t xml:space="preserve"> على الحاجة إلى تنسيق هذه التدابير عبر الاتحاد.</w:t>
            </w:r>
          </w:p>
        </w:tc>
      </w:tr>
      <w:tr w:rsidR="00B16E88" w:rsidRPr="003E603C" w14:paraId="3AC15FD0"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165F9" w14:textId="68EA6143" w:rsidR="00B16E88" w:rsidRPr="000B72E1" w:rsidRDefault="00B16E88" w:rsidP="000B72E1">
            <w:pPr>
              <w:spacing w:before="80" w:after="80" w:line="300" w:lineRule="exact"/>
              <w:jc w:val="left"/>
              <w:rPr>
                <w:position w:val="2"/>
                <w:rtl/>
              </w:rPr>
            </w:pPr>
            <w:r w:rsidRPr="000B72E1">
              <w:rPr>
                <w:rFonts w:hint="cs"/>
                <w:position w:val="2"/>
                <w:rtl/>
                <w:lang w:bidi="ar-EG"/>
              </w:rPr>
              <w:t>مواءمة المواقع الإلكترونية للاتحاد الدولي</w:t>
            </w:r>
            <w:r w:rsidR="00F326BF">
              <w:rPr>
                <w:rFonts w:hint="eastAsia"/>
                <w:position w:val="2"/>
                <w:rtl/>
                <w:lang w:bidi="ar-EG"/>
              </w:rPr>
              <w:t> </w:t>
            </w:r>
            <w:r w:rsidRPr="000B72E1">
              <w:rPr>
                <w:rFonts w:hint="cs"/>
                <w:position w:val="2"/>
                <w:rtl/>
                <w:lang w:bidi="ar-EG"/>
              </w:rPr>
              <w:t>للاتصالات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591F06D" w14:textId="0CC78834" w:rsidR="00B16E88" w:rsidRPr="00F326BF" w:rsidRDefault="005D1C23" w:rsidP="000B72E1">
            <w:pPr>
              <w:spacing w:before="80" w:after="80" w:line="300" w:lineRule="exact"/>
              <w:rPr>
                <w:spacing w:val="-2"/>
                <w:position w:val="2"/>
                <w:rtl/>
                <w:lang w:bidi="ar-EG"/>
              </w:rPr>
            </w:pPr>
            <w:r w:rsidRPr="00F326BF">
              <w:rPr>
                <w:spacing w:val="-2"/>
                <w:position w:val="2"/>
                <w:rtl/>
                <w:lang w:bidi="ar-EG"/>
              </w:rPr>
              <w:t xml:space="preserve">رحب الفريق الاستشاري لتنمية الاتصالات بالعرض المتعلق بمشروع </w:t>
            </w:r>
            <w:r w:rsidRPr="00F326BF">
              <w:rPr>
                <w:rFonts w:hint="cs"/>
                <w:spacing w:val="-2"/>
                <w:position w:val="2"/>
                <w:rtl/>
                <w:lang w:bidi="ar-EG"/>
              </w:rPr>
              <w:t>ال</w:t>
            </w:r>
            <w:r w:rsidRPr="00F326BF">
              <w:rPr>
                <w:spacing w:val="-2"/>
                <w:position w:val="2"/>
                <w:rtl/>
                <w:lang w:bidi="ar-EG"/>
              </w:rPr>
              <w:t xml:space="preserve">موقع </w:t>
            </w:r>
            <w:r w:rsidRPr="00F326BF">
              <w:rPr>
                <w:rFonts w:hint="cs"/>
                <w:spacing w:val="-2"/>
                <w:position w:val="2"/>
                <w:rtl/>
                <w:lang w:bidi="ar-EG"/>
              </w:rPr>
              <w:t>الإلكتروني للاتحاد</w:t>
            </w:r>
            <w:r w:rsidRPr="00F326BF">
              <w:rPr>
                <w:spacing w:val="-2"/>
                <w:position w:val="2"/>
                <w:rtl/>
                <w:lang w:bidi="ar-EG"/>
              </w:rPr>
              <w:t xml:space="preserve"> والخطوات التالية المتعلقة بالموقع الإلكتروني لقطاع تنمية الاتصالات. </w:t>
            </w:r>
            <w:r w:rsidRPr="00F326BF">
              <w:rPr>
                <w:rFonts w:hint="cs"/>
                <w:spacing w:val="-2"/>
                <w:position w:val="2"/>
                <w:rtl/>
                <w:lang w:bidi="ar-EG"/>
              </w:rPr>
              <w:t>و</w:t>
            </w:r>
            <w:r w:rsidRPr="00F326BF">
              <w:rPr>
                <w:spacing w:val="-2"/>
                <w:position w:val="2"/>
                <w:rtl/>
                <w:lang w:bidi="ar-EG"/>
              </w:rPr>
              <w:t>دعا الفريق الاستشاري لتنمية الاتصالات إلى أن يت</w:t>
            </w:r>
            <w:r w:rsidRPr="00F326BF">
              <w:rPr>
                <w:rFonts w:hint="cs"/>
                <w:spacing w:val="-2"/>
                <w:position w:val="2"/>
                <w:rtl/>
                <w:lang w:bidi="ar-EG"/>
              </w:rPr>
              <w:t>ناول</w:t>
            </w:r>
            <w:r w:rsidRPr="00F326BF">
              <w:rPr>
                <w:spacing w:val="-2"/>
                <w:position w:val="2"/>
                <w:rtl/>
                <w:lang w:bidi="ar-EG"/>
              </w:rPr>
              <w:t xml:space="preserve"> فريق المشروع جميع ال</w:t>
            </w:r>
            <w:r w:rsidRPr="00F326BF">
              <w:rPr>
                <w:rFonts w:hint="cs"/>
                <w:spacing w:val="-2"/>
                <w:position w:val="2"/>
                <w:rtl/>
                <w:lang w:bidi="ar-EG"/>
              </w:rPr>
              <w:t>مشكلات</w:t>
            </w:r>
            <w:r w:rsidRPr="00F326BF">
              <w:rPr>
                <w:spacing w:val="-2"/>
                <w:position w:val="2"/>
                <w:rtl/>
                <w:lang w:bidi="ar-EG"/>
              </w:rPr>
              <w:t xml:space="preserve"> التي يواجهها المندوبون على الموقع الحالي وأن يتم حلها.</w:t>
            </w:r>
          </w:p>
        </w:tc>
      </w:tr>
      <w:tr w:rsidR="00B16E88" w:rsidRPr="003E603C" w14:paraId="7C96DE39"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129CE" w14:textId="3AF0CB5C" w:rsidR="00B16E88" w:rsidRPr="000B72E1" w:rsidRDefault="00B16E88" w:rsidP="000B72E1">
            <w:pPr>
              <w:spacing w:before="80" w:after="80" w:line="300" w:lineRule="exact"/>
              <w:jc w:val="left"/>
              <w:rPr>
                <w:position w:val="2"/>
                <w:rtl/>
              </w:rPr>
            </w:pPr>
            <w:r w:rsidRPr="000B72E1">
              <w:rPr>
                <w:rFonts w:hint="cs"/>
                <w:position w:val="2"/>
                <w:rtl/>
              </w:rPr>
              <w:t>الجدول الزمني لأحداث قطاع تنمية</w:t>
            </w:r>
            <w:r w:rsidR="00F326BF">
              <w:rPr>
                <w:rFonts w:hint="eastAsia"/>
                <w:position w:val="2"/>
                <w:rtl/>
              </w:rPr>
              <w:t> </w:t>
            </w:r>
            <w:r w:rsidRPr="000B72E1">
              <w:rPr>
                <w:rFonts w:hint="cs"/>
                <w:position w:val="2"/>
                <w:rtl/>
              </w:rPr>
              <w:t>الاتصالات</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2CBD7DFB" w14:textId="4F58E629" w:rsidR="00B16E88" w:rsidRPr="00F326BF" w:rsidRDefault="005D1C23" w:rsidP="000B72E1">
            <w:pPr>
              <w:spacing w:before="80" w:after="80" w:line="300" w:lineRule="exact"/>
              <w:rPr>
                <w:spacing w:val="-4"/>
                <w:position w:val="2"/>
                <w:rtl/>
                <w:lang w:bidi="ar-EG"/>
              </w:rPr>
            </w:pPr>
            <w:r w:rsidRPr="00F326BF">
              <w:rPr>
                <w:spacing w:val="-4"/>
                <w:position w:val="2"/>
                <w:rtl/>
                <w:lang w:bidi="ar-EG"/>
              </w:rPr>
              <w:t xml:space="preserve">أحاط الفريق الاستشاري لتنمية الاتصالات </w:t>
            </w:r>
            <w:r w:rsidRPr="00F326BF">
              <w:rPr>
                <w:rFonts w:hint="cs"/>
                <w:spacing w:val="-4"/>
                <w:position w:val="2"/>
                <w:rtl/>
                <w:lang w:bidi="ar-EG"/>
              </w:rPr>
              <w:t>مع ال</w:t>
            </w:r>
            <w:r w:rsidRPr="00F326BF">
              <w:rPr>
                <w:spacing w:val="-4"/>
                <w:position w:val="2"/>
                <w:rtl/>
                <w:lang w:bidi="ar-EG"/>
              </w:rPr>
              <w:t xml:space="preserve">تقدير </w:t>
            </w:r>
            <w:r w:rsidR="00486C8E" w:rsidRPr="00F326BF">
              <w:rPr>
                <w:rFonts w:hint="cs"/>
                <w:spacing w:val="-4"/>
                <w:position w:val="2"/>
                <w:rtl/>
                <w:lang w:bidi="ar-EG"/>
              </w:rPr>
              <w:t xml:space="preserve">بالجدول الزمني لعامي </w:t>
            </w:r>
            <w:r w:rsidRPr="00F326BF">
              <w:rPr>
                <w:spacing w:val="-4"/>
                <w:position w:val="2"/>
                <w:rtl/>
                <w:lang w:bidi="ar-EG"/>
              </w:rPr>
              <w:t>2021 و2022 ووافق على ال</w:t>
            </w:r>
            <w:r w:rsidR="00486C8E" w:rsidRPr="00F326BF">
              <w:rPr>
                <w:rFonts w:hint="cs"/>
                <w:spacing w:val="-4"/>
                <w:position w:val="2"/>
                <w:rtl/>
                <w:lang w:bidi="ar-EG"/>
              </w:rPr>
              <w:t xml:space="preserve">جدول الزمني </w:t>
            </w:r>
            <w:r w:rsidRPr="00F326BF">
              <w:rPr>
                <w:spacing w:val="-4"/>
                <w:position w:val="2"/>
                <w:rtl/>
                <w:lang w:bidi="ar-EG"/>
              </w:rPr>
              <w:t>المقترح لما تبقى من العملية التحضيرية.</w:t>
            </w:r>
          </w:p>
        </w:tc>
      </w:tr>
      <w:tr w:rsidR="00B16E88" w:rsidRPr="003E603C" w14:paraId="08A9DCF5" w14:textId="77777777" w:rsidTr="000B72E1">
        <w:trPr>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48698" w14:textId="1DDDDE45" w:rsidR="00B16E88" w:rsidRPr="000B72E1" w:rsidRDefault="00B16E88" w:rsidP="000B72E1">
            <w:pPr>
              <w:spacing w:before="80" w:after="80" w:line="300" w:lineRule="exact"/>
              <w:jc w:val="left"/>
              <w:rPr>
                <w:position w:val="2"/>
                <w:rtl/>
              </w:rPr>
            </w:pPr>
            <w:r w:rsidRPr="000B72E1">
              <w:rPr>
                <w:rFonts w:hint="cs"/>
                <w:position w:val="2"/>
                <w:rtl/>
                <w:lang w:bidi="ar-EG"/>
              </w:rPr>
              <w:t>ما يستجد من أعمال</w:t>
            </w:r>
          </w:p>
        </w:tc>
        <w:tc>
          <w:tcPr>
            <w:tcW w:w="6264" w:type="dxa"/>
            <w:tcBorders>
              <w:top w:val="single" w:sz="4" w:space="0" w:color="auto"/>
              <w:left w:val="nil"/>
              <w:bottom w:val="single" w:sz="4" w:space="0" w:color="auto"/>
              <w:right w:val="single" w:sz="4" w:space="0" w:color="auto"/>
            </w:tcBorders>
            <w:shd w:val="clear" w:color="auto" w:fill="auto"/>
            <w:noWrap/>
            <w:vAlign w:val="center"/>
          </w:tcPr>
          <w:p w14:paraId="3B0DDCE6" w14:textId="02A22DFF" w:rsidR="00B16E88" w:rsidRPr="00F326BF" w:rsidRDefault="00486C8E" w:rsidP="000B72E1">
            <w:pPr>
              <w:spacing w:before="80" w:after="80" w:line="300" w:lineRule="exact"/>
              <w:rPr>
                <w:spacing w:val="-6"/>
                <w:position w:val="2"/>
                <w:rtl/>
                <w:lang w:bidi="ar-EG"/>
              </w:rPr>
            </w:pPr>
            <w:r w:rsidRPr="00F326BF">
              <w:rPr>
                <w:spacing w:val="-6"/>
                <w:position w:val="2"/>
                <w:rtl/>
                <w:lang w:bidi="ar-EG"/>
              </w:rPr>
              <w:t>قدمت أمانة مكتب تنمية الاتصالات عرضا</w:t>
            </w:r>
            <w:r w:rsidRPr="00F326BF">
              <w:rPr>
                <w:rFonts w:hint="cs"/>
                <w:spacing w:val="-6"/>
                <w:position w:val="2"/>
                <w:rtl/>
                <w:lang w:bidi="ar-EG"/>
              </w:rPr>
              <w:t>ً</w:t>
            </w:r>
            <w:r w:rsidRPr="00F326BF">
              <w:rPr>
                <w:spacing w:val="-6"/>
                <w:position w:val="2"/>
                <w:rtl/>
                <w:lang w:bidi="ar-EG"/>
              </w:rPr>
              <w:t xml:space="preserve"> توضيحيا</w:t>
            </w:r>
            <w:r w:rsidRPr="00F326BF">
              <w:rPr>
                <w:rFonts w:hint="cs"/>
                <w:spacing w:val="-6"/>
                <w:position w:val="2"/>
                <w:rtl/>
                <w:lang w:bidi="ar-EG"/>
              </w:rPr>
              <w:t>ً</w:t>
            </w:r>
            <w:r w:rsidRPr="00F326BF">
              <w:rPr>
                <w:spacing w:val="-6"/>
                <w:position w:val="2"/>
                <w:rtl/>
                <w:lang w:bidi="ar-EG"/>
              </w:rPr>
              <w:t xml:space="preserve"> حيا</w:t>
            </w:r>
            <w:r w:rsidRPr="00F326BF">
              <w:rPr>
                <w:rFonts w:hint="cs"/>
                <w:spacing w:val="-6"/>
                <w:position w:val="2"/>
                <w:rtl/>
                <w:lang w:bidi="ar-EG"/>
              </w:rPr>
              <w:t>ً</w:t>
            </w:r>
            <w:r w:rsidRPr="00F326BF">
              <w:rPr>
                <w:spacing w:val="-6"/>
                <w:position w:val="2"/>
                <w:rtl/>
                <w:lang w:bidi="ar-EG"/>
              </w:rPr>
              <w:t xml:space="preserve"> </w:t>
            </w:r>
            <w:r w:rsidRPr="00F326BF">
              <w:rPr>
                <w:rFonts w:hint="cs"/>
                <w:spacing w:val="-6"/>
                <w:position w:val="2"/>
                <w:rtl/>
                <w:lang w:bidi="ar-EG"/>
              </w:rPr>
              <w:t>للوحتي</w:t>
            </w:r>
            <w:r w:rsidRPr="00F326BF">
              <w:rPr>
                <w:spacing w:val="-6"/>
                <w:position w:val="2"/>
                <w:rtl/>
                <w:lang w:bidi="ar-EG"/>
              </w:rPr>
              <w:t xml:space="preserve"> </w:t>
            </w:r>
            <w:r w:rsidRPr="00F326BF">
              <w:rPr>
                <w:rFonts w:hint="cs"/>
                <w:spacing w:val="-6"/>
                <w:position w:val="2"/>
                <w:rtl/>
                <w:lang w:bidi="ar-EG"/>
              </w:rPr>
              <w:t>ال</w:t>
            </w:r>
            <w:r w:rsidRPr="00F326BF">
              <w:rPr>
                <w:spacing w:val="-6"/>
                <w:position w:val="2"/>
                <w:rtl/>
                <w:lang w:bidi="ar-EG"/>
              </w:rPr>
              <w:t xml:space="preserve">معلومات </w:t>
            </w:r>
            <w:r w:rsidRPr="00F326BF">
              <w:rPr>
                <w:rFonts w:hint="cs"/>
                <w:spacing w:val="-6"/>
                <w:position w:val="2"/>
                <w:rtl/>
                <w:lang w:bidi="ar-EG"/>
              </w:rPr>
              <w:t>ال</w:t>
            </w:r>
            <w:r w:rsidRPr="00F326BF">
              <w:rPr>
                <w:spacing w:val="-6"/>
                <w:position w:val="2"/>
                <w:rtl/>
                <w:lang w:bidi="ar-EG"/>
              </w:rPr>
              <w:t xml:space="preserve">جديدتين </w:t>
            </w:r>
            <w:r w:rsidRPr="00F326BF">
              <w:rPr>
                <w:rFonts w:hint="cs"/>
                <w:spacing w:val="-6"/>
                <w:position w:val="2"/>
                <w:rtl/>
                <w:lang w:bidi="ar-EG"/>
              </w:rPr>
              <w:t xml:space="preserve">لديها واللتين </w:t>
            </w:r>
            <w:r w:rsidRPr="00F326BF">
              <w:rPr>
                <w:spacing w:val="-6"/>
                <w:position w:val="2"/>
                <w:rtl/>
                <w:lang w:bidi="ar-EG"/>
              </w:rPr>
              <w:t xml:space="preserve">تم تطويرهما لدعم الإدارة القائمة على النتائج في مكتب تنمية الاتصالات: (1) لوحة معلومات </w:t>
            </w:r>
            <w:r w:rsidRPr="00F326BF">
              <w:rPr>
                <w:rFonts w:hint="cs"/>
                <w:spacing w:val="-6"/>
                <w:position w:val="2"/>
                <w:rtl/>
                <w:lang w:bidi="ar-EG"/>
              </w:rPr>
              <w:t>الإبلاغ</w:t>
            </w:r>
            <w:r w:rsidRPr="00F326BF">
              <w:rPr>
                <w:spacing w:val="-6"/>
                <w:position w:val="2"/>
                <w:rtl/>
                <w:lang w:bidi="ar-EG"/>
              </w:rPr>
              <w:t xml:space="preserve"> </w:t>
            </w:r>
            <w:r w:rsidRPr="00F326BF">
              <w:rPr>
                <w:rFonts w:hint="cs"/>
                <w:spacing w:val="-6"/>
                <w:position w:val="2"/>
                <w:rtl/>
                <w:lang w:bidi="ar-EG"/>
              </w:rPr>
              <w:t>ب</w:t>
            </w:r>
            <w:r w:rsidRPr="00F326BF">
              <w:rPr>
                <w:spacing w:val="-6"/>
                <w:position w:val="2"/>
                <w:rtl/>
                <w:lang w:bidi="ar-EG"/>
              </w:rPr>
              <w:t xml:space="preserve">مكتب تنمية الاتصالات، التي ترصد كيفية استخدام موارد </w:t>
            </w:r>
            <w:r w:rsidRPr="00F326BF">
              <w:rPr>
                <w:spacing w:val="-6"/>
                <w:position w:val="2"/>
                <w:rtl/>
                <w:lang w:bidi="ar-EG"/>
              </w:rPr>
              <w:lastRenderedPageBreak/>
              <w:t>التخطيط التشغيلي، وتسهل التعاون بين</w:t>
            </w:r>
            <w:r w:rsidRPr="00F326BF">
              <w:rPr>
                <w:rFonts w:hint="cs"/>
                <w:spacing w:val="-6"/>
                <w:position w:val="2"/>
                <w:rtl/>
                <w:lang w:bidi="ar-EG"/>
              </w:rPr>
              <w:t xml:space="preserve"> الأفرقة</w:t>
            </w:r>
            <w:r w:rsidRPr="00F326BF">
              <w:rPr>
                <w:spacing w:val="-6"/>
                <w:position w:val="2"/>
                <w:rtl/>
                <w:lang w:bidi="ar-EG"/>
              </w:rPr>
              <w:t>، وتساعد على تحديد الفرص لإعادة تخصيص الموارد على مدار العام؛ و(2) لوحة معلومات تقييم مش</w:t>
            </w:r>
            <w:r w:rsidRPr="00F326BF">
              <w:rPr>
                <w:rFonts w:hint="cs"/>
                <w:spacing w:val="-6"/>
                <w:position w:val="2"/>
                <w:rtl/>
                <w:lang w:bidi="ar-EG"/>
              </w:rPr>
              <w:t>ا</w:t>
            </w:r>
            <w:r w:rsidRPr="00F326BF">
              <w:rPr>
                <w:spacing w:val="-6"/>
                <w:position w:val="2"/>
                <w:rtl/>
                <w:lang w:bidi="ar-EG"/>
              </w:rPr>
              <w:t>ر</w:t>
            </w:r>
            <w:r w:rsidRPr="00F326BF">
              <w:rPr>
                <w:rFonts w:hint="cs"/>
                <w:spacing w:val="-6"/>
                <w:position w:val="2"/>
                <w:rtl/>
                <w:lang w:bidi="ar-EG"/>
              </w:rPr>
              <w:t>ي</w:t>
            </w:r>
            <w:r w:rsidRPr="00F326BF">
              <w:rPr>
                <w:spacing w:val="-6"/>
                <w:position w:val="2"/>
                <w:rtl/>
                <w:lang w:bidi="ar-EG"/>
              </w:rPr>
              <w:t>ع مكتب تنمية الاتصالات، والتي تحدد حالة تنفيذ المشاريع باستخدام معايير مثل النسبة المئوية للأنشطة المنجزة، ومؤشرات الأداء الرئيسية (</w:t>
            </w:r>
            <w:r w:rsidRPr="00F326BF">
              <w:rPr>
                <w:spacing w:val="-6"/>
                <w:position w:val="2"/>
                <w:lang w:bidi="ar-EG"/>
              </w:rPr>
              <w:t>KPI</w:t>
            </w:r>
            <w:r w:rsidRPr="00F326BF">
              <w:rPr>
                <w:spacing w:val="-6"/>
                <w:position w:val="2"/>
                <w:rtl/>
                <w:lang w:bidi="ar-EG"/>
              </w:rPr>
              <w:t xml:space="preserve">) وصرف الأموال. </w:t>
            </w:r>
            <w:r w:rsidRPr="00F326BF">
              <w:rPr>
                <w:rFonts w:hint="cs"/>
                <w:spacing w:val="-6"/>
                <w:position w:val="2"/>
                <w:rtl/>
                <w:lang w:bidi="ar-EG"/>
              </w:rPr>
              <w:t>و</w:t>
            </w:r>
            <w:r w:rsidRPr="00F326BF">
              <w:rPr>
                <w:spacing w:val="-6"/>
                <w:position w:val="2"/>
                <w:rtl/>
                <w:lang w:bidi="ar-EG"/>
              </w:rPr>
              <w:t xml:space="preserve">تتيح </w:t>
            </w:r>
            <w:r w:rsidRPr="00F326BF">
              <w:rPr>
                <w:rFonts w:hint="cs"/>
                <w:spacing w:val="-6"/>
                <w:position w:val="2"/>
                <w:rtl/>
                <w:lang w:bidi="ar-EG"/>
              </w:rPr>
              <w:t xml:space="preserve">هذه </w:t>
            </w:r>
            <w:r w:rsidRPr="00F326BF">
              <w:rPr>
                <w:spacing w:val="-6"/>
                <w:position w:val="2"/>
                <w:rtl/>
                <w:lang w:bidi="ar-EG"/>
              </w:rPr>
              <w:t>الأداة تحديد المشاريع التي تنطوي على خطر التأخير ومعالجتها بسرعة.</w:t>
            </w:r>
          </w:p>
          <w:p w14:paraId="5CDC40AC" w14:textId="536C20D3" w:rsidR="00486C8E" w:rsidRPr="000B72E1" w:rsidRDefault="00486C8E" w:rsidP="000B72E1">
            <w:pPr>
              <w:spacing w:before="80" w:after="80" w:line="300" w:lineRule="exact"/>
              <w:rPr>
                <w:position w:val="2"/>
                <w:rtl/>
                <w:lang w:bidi="ar-EG"/>
              </w:rPr>
            </w:pPr>
            <w:r w:rsidRPr="00F326BF">
              <w:rPr>
                <w:spacing w:val="-6"/>
                <w:position w:val="2"/>
                <w:rtl/>
                <w:lang w:bidi="ar-EG"/>
              </w:rPr>
              <w:t xml:space="preserve">وأعقب العرض مداخلات من العديد من الدول الأعضاء التي أعربت عن تقديرها للأدوات الجديدة وشجعت الأمانة على إتاحتها لبقية </w:t>
            </w:r>
            <w:r w:rsidR="00682055" w:rsidRPr="00F326BF">
              <w:rPr>
                <w:rFonts w:hint="cs"/>
                <w:spacing w:val="-6"/>
                <w:position w:val="2"/>
                <w:rtl/>
                <w:lang w:bidi="ar-EG"/>
              </w:rPr>
              <w:t xml:space="preserve">هيئات </w:t>
            </w:r>
            <w:r w:rsidRPr="00F326BF">
              <w:rPr>
                <w:spacing w:val="-6"/>
                <w:position w:val="2"/>
                <w:rtl/>
                <w:lang w:bidi="ar-EG"/>
              </w:rPr>
              <w:t>الاتحاد، وكذلك لمندوبي الاتحاد، من أجل تحسين الشفافية بشأن استخدام موارد الاتحاد.</w:t>
            </w:r>
          </w:p>
        </w:tc>
      </w:tr>
    </w:tbl>
    <w:p w14:paraId="487A21B6" w14:textId="025F0253" w:rsidR="00165E8B" w:rsidRDefault="00B16E88" w:rsidP="00B16E88">
      <w:pPr>
        <w:pStyle w:val="Heading1"/>
        <w:rPr>
          <w:rtl/>
          <w:lang w:bidi="ar-EG"/>
        </w:rPr>
      </w:pPr>
      <w:bookmarkStart w:id="59" w:name="_Toc87286643"/>
      <w:r>
        <w:rPr>
          <w:rFonts w:hint="cs"/>
          <w:rtl/>
          <w:lang w:bidi="ar-EG"/>
        </w:rPr>
        <w:lastRenderedPageBreak/>
        <w:t>3</w:t>
      </w:r>
      <w:r>
        <w:rPr>
          <w:rtl/>
          <w:lang w:bidi="ar-EG"/>
        </w:rPr>
        <w:tab/>
      </w:r>
      <w:r w:rsidR="00682055">
        <w:rPr>
          <w:rFonts w:hint="cs"/>
          <w:rtl/>
          <w:lang w:bidi="ar-EG"/>
        </w:rPr>
        <w:t>اجتماعات أفرقة العمل التابعة للفريق الاستشاري لتنمية الاتصالات</w:t>
      </w:r>
      <w:bookmarkEnd w:id="59"/>
    </w:p>
    <w:p w14:paraId="12A1E1BF" w14:textId="4E43D9C9" w:rsidR="00B16E88" w:rsidRDefault="00682055" w:rsidP="00B16E88">
      <w:pPr>
        <w:rPr>
          <w:rtl/>
          <w:lang w:bidi="ar-EG"/>
        </w:rPr>
      </w:pPr>
      <w:r>
        <w:rPr>
          <w:rFonts w:hint="cs"/>
          <w:rtl/>
          <w:lang w:bidi="ar-SY"/>
        </w:rPr>
        <w:t xml:space="preserve">قرر الفريق الاستشاري لتنمية الاتصالات في اجتماعيه المنعقدين في </w:t>
      </w:r>
      <w:r>
        <w:rPr>
          <w:lang w:bidi="ar-SY"/>
        </w:rPr>
        <w:t>5-2</w:t>
      </w:r>
      <w:r>
        <w:rPr>
          <w:rFonts w:hint="cs"/>
          <w:rtl/>
          <w:lang w:bidi="ar-EG"/>
        </w:rPr>
        <w:t xml:space="preserve"> يونيو و16 يوليو إنشاء ثلاثة أفرقة عمل:</w:t>
      </w:r>
    </w:p>
    <w:p w14:paraId="0F3EF0B5" w14:textId="57D41408" w:rsidR="00B16E88" w:rsidRDefault="00B16E88" w:rsidP="00B16E88">
      <w:pPr>
        <w:pStyle w:val="enumlev1"/>
        <w:rPr>
          <w:rtl/>
        </w:rPr>
      </w:pPr>
      <w:r>
        <w:rPr>
          <w:rFonts w:hint="cs"/>
          <w:rtl/>
        </w:rPr>
        <w:t>-</w:t>
      </w:r>
      <w:r>
        <w:rPr>
          <w:rtl/>
        </w:rPr>
        <w:tab/>
      </w:r>
      <w:r w:rsidRPr="001D21BE">
        <w:rPr>
          <w:rtl/>
        </w:rPr>
        <w:t>فريق العمل التابع للفريق الاستشاري لتنمية الاتصالات والمعني بالأعمال التحضيرية للمؤتمر العالمي لتنمية الاتصالات</w:t>
      </w:r>
      <w:r>
        <w:rPr>
          <w:rFonts w:hint="cs"/>
          <w:rtl/>
        </w:rPr>
        <w:t xml:space="preserve"> (</w:t>
      </w:r>
      <w:hyperlink r:id="rId55" w:history="1">
        <w:r w:rsidRPr="00B16E88">
          <w:rPr>
            <w:rStyle w:val="Hyperlink"/>
            <w:rFonts w:hint="cs"/>
            <w:rtl/>
          </w:rPr>
          <w:t>الصفحة الإلكترونية لفريق العمل</w:t>
        </w:r>
      </w:hyperlink>
      <w:r>
        <w:rPr>
          <w:rFonts w:hint="cs"/>
          <w:rtl/>
        </w:rPr>
        <w:t>)</w:t>
      </w:r>
      <w:r w:rsidRPr="001D21BE">
        <w:rPr>
          <w:rFonts w:hint="cs"/>
          <w:rtl/>
        </w:rPr>
        <w:t>.</w:t>
      </w:r>
    </w:p>
    <w:p w14:paraId="6C9836A2" w14:textId="590B4324" w:rsidR="00B16E88" w:rsidRDefault="00B16E88" w:rsidP="00B16E88">
      <w:pPr>
        <w:pStyle w:val="enumlev1"/>
        <w:rPr>
          <w:rtl/>
        </w:rPr>
      </w:pPr>
      <w:r>
        <w:rPr>
          <w:rFonts w:hint="cs"/>
          <w:rtl/>
        </w:rPr>
        <w:t>-</w:t>
      </w:r>
      <w:r>
        <w:rPr>
          <w:rtl/>
        </w:rPr>
        <w:tab/>
      </w:r>
      <w:r w:rsidRPr="001D21BE">
        <w:rPr>
          <w:rtl/>
        </w:rPr>
        <w:t>فريق العمل التابع للفريق الاستشاري لتنمية الاتصالات والمعني</w:t>
      </w:r>
      <w:r w:rsidR="00682055">
        <w:rPr>
          <w:rFonts w:hint="cs"/>
          <w:rtl/>
        </w:rPr>
        <w:t xml:space="preserve"> </w:t>
      </w:r>
      <w:r w:rsidR="00682055" w:rsidRPr="00682055">
        <w:rPr>
          <w:rtl/>
        </w:rPr>
        <w:t xml:space="preserve">بقرارات المؤتمر العالمي لتنمية الاتصالات والإعلان والأولويات </w:t>
      </w:r>
      <w:proofErr w:type="spellStart"/>
      <w:r w:rsidR="00682055" w:rsidRPr="00682055">
        <w:rPr>
          <w:rtl/>
        </w:rPr>
        <w:t>الم</w:t>
      </w:r>
      <w:r w:rsidR="00682055">
        <w:rPr>
          <w:rFonts w:hint="cs"/>
          <w:rtl/>
        </w:rPr>
        <w:t>واضيعية</w:t>
      </w:r>
      <w:proofErr w:type="spellEnd"/>
      <w:r w:rsidR="00682055">
        <w:rPr>
          <w:rFonts w:hint="cs"/>
          <w:rtl/>
        </w:rPr>
        <w:t xml:space="preserve"> </w:t>
      </w:r>
      <w:r>
        <w:rPr>
          <w:rFonts w:hint="cs"/>
          <w:rtl/>
        </w:rPr>
        <w:t>(</w:t>
      </w:r>
      <w:hyperlink r:id="rId56" w:history="1">
        <w:r w:rsidRPr="00B16E88">
          <w:rPr>
            <w:rStyle w:val="Hyperlink"/>
            <w:rFonts w:hint="cs"/>
            <w:rtl/>
          </w:rPr>
          <w:t>الصفحة الإلكترونية لفريق العمل</w:t>
        </w:r>
      </w:hyperlink>
      <w:r>
        <w:rPr>
          <w:rFonts w:hint="cs"/>
          <w:rtl/>
        </w:rPr>
        <w:t>)</w:t>
      </w:r>
      <w:r w:rsidRPr="001D21BE">
        <w:rPr>
          <w:rFonts w:hint="cs"/>
          <w:rtl/>
        </w:rPr>
        <w:t>.</w:t>
      </w:r>
    </w:p>
    <w:p w14:paraId="3E0894A7" w14:textId="5B8731BC" w:rsidR="00B16E88" w:rsidRDefault="00B16E88" w:rsidP="00B16E88">
      <w:pPr>
        <w:pStyle w:val="enumlev1"/>
        <w:rPr>
          <w:rtl/>
        </w:rPr>
      </w:pPr>
      <w:r>
        <w:rPr>
          <w:rFonts w:hint="cs"/>
          <w:rtl/>
        </w:rPr>
        <w:t>-</w:t>
      </w:r>
      <w:r>
        <w:rPr>
          <w:rtl/>
        </w:rPr>
        <w:tab/>
      </w:r>
      <w:r w:rsidRPr="001D21BE">
        <w:rPr>
          <w:rtl/>
        </w:rPr>
        <w:t xml:space="preserve">فريق العمل التابع للفريق الاستشاري لتنمية الاتصالات والمعني </w:t>
      </w:r>
      <w:r w:rsidR="00682055" w:rsidRPr="00682055">
        <w:rPr>
          <w:rtl/>
        </w:rPr>
        <w:t>بالخطتين الاستراتيجية والتشغيلية</w:t>
      </w:r>
      <w:r>
        <w:rPr>
          <w:rFonts w:hint="cs"/>
          <w:rtl/>
        </w:rPr>
        <w:t xml:space="preserve"> (</w:t>
      </w:r>
      <w:hyperlink r:id="rId57" w:history="1">
        <w:r w:rsidRPr="00B16E88">
          <w:rPr>
            <w:rStyle w:val="Hyperlink"/>
            <w:rFonts w:hint="cs"/>
            <w:rtl/>
          </w:rPr>
          <w:t>الصفحة الإلكترونية لفريق العمل</w:t>
        </w:r>
      </w:hyperlink>
      <w:r>
        <w:rPr>
          <w:rFonts w:hint="cs"/>
          <w:rtl/>
        </w:rPr>
        <w:t>).</w:t>
      </w:r>
    </w:p>
    <w:p w14:paraId="6B1457F8" w14:textId="3D43F84F" w:rsidR="00B16E88" w:rsidRDefault="00682055" w:rsidP="00F326BF">
      <w:pPr>
        <w:rPr>
          <w:rtl/>
          <w:lang w:bidi="ar-SY"/>
        </w:rPr>
      </w:pPr>
      <w:r>
        <w:rPr>
          <w:rFonts w:hint="cs"/>
          <w:rtl/>
          <w:lang w:bidi="ar-SY"/>
        </w:rPr>
        <w:t xml:space="preserve">وقد </w:t>
      </w:r>
      <w:r w:rsidRPr="00682055">
        <w:rPr>
          <w:rtl/>
          <w:lang w:bidi="ar-SY"/>
        </w:rPr>
        <w:t xml:space="preserve">عملت </w:t>
      </w:r>
      <w:r>
        <w:rPr>
          <w:rFonts w:hint="cs"/>
          <w:rtl/>
          <w:lang w:bidi="ar-SY"/>
        </w:rPr>
        <w:t>الأفرقة</w:t>
      </w:r>
      <w:r w:rsidRPr="00682055">
        <w:rPr>
          <w:rtl/>
          <w:lang w:bidi="ar-SY"/>
        </w:rPr>
        <w:t xml:space="preserve"> من خلال الوسائل والاجتماعات الإلكترونية، و</w:t>
      </w:r>
      <w:r>
        <w:rPr>
          <w:rFonts w:hint="cs"/>
          <w:rtl/>
          <w:lang w:bidi="ar-SY"/>
        </w:rPr>
        <w:t xml:space="preserve">قدمت </w:t>
      </w:r>
      <w:r w:rsidRPr="00682055">
        <w:rPr>
          <w:rtl/>
          <w:lang w:bidi="ar-SY"/>
        </w:rPr>
        <w:t xml:space="preserve">تقاريرها الكاملة إلى الفريق الاستشاري لتنمية الاتصالات، وهي </w:t>
      </w:r>
      <w:r>
        <w:rPr>
          <w:rFonts w:hint="cs"/>
          <w:rtl/>
          <w:lang w:bidi="ar-SY"/>
        </w:rPr>
        <w:t>تنعكس</w:t>
      </w:r>
      <w:r w:rsidRPr="00682055">
        <w:rPr>
          <w:rtl/>
          <w:lang w:bidi="ar-SY"/>
        </w:rPr>
        <w:t xml:space="preserve"> في تقارير الفريق الاستشاري لتنمية الاتصالات كما تم تلخيصها في القسم 2 أعلاه.</w:t>
      </w:r>
    </w:p>
    <w:p w14:paraId="23EBF19E" w14:textId="37C4589F" w:rsidR="00B16E88" w:rsidRDefault="00B16E88" w:rsidP="00B16E88">
      <w:pPr>
        <w:pStyle w:val="Heading1"/>
        <w:rPr>
          <w:rFonts w:ascii="Calibri" w:hAnsi="Calibri" w:cs="Traditional Arabic"/>
        </w:rPr>
      </w:pPr>
      <w:bookmarkStart w:id="60" w:name="_Toc486412944"/>
      <w:bookmarkStart w:id="61" w:name="_Toc87286644"/>
      <w:r>
        <w:t>4</w:t>
      </w:r>
      <w:r>
        <w:rPr>
          <w:rtl/>
        </w:rPr>
        <w:tab/>
      </w:r>
      <w:r>
        <w:rPr>
          <w:spacing w:val="-4"/>
          <w:rtl/>
        </w:rPr>
        <w:t>الأمور المسندة إلى الفريق الاستشاري لتنمية الاتصالات ب</w:t>
      </w:r>
      <w:r w:rsidR="00682055">
        <w:rPr>
          <w:rFonts w:hint="cs"/>
          <w:spacing w:val="-4"/>
          <w:rtl/>
        </w:rPr>
        <w:t xml:space="preserve">موجب </w:t>
      </w:r>
      <w:r>
        <w:rPr>
          <w:spacing w:val="-4"/>
          <w:rtl/>
        </w:rPr>
        <w:t xml:space="preserve">القرار </w:t>
      </w:r>
      <w:r>
        <w:rPr>
          <w:spacing w:val="-4"/>
        </w:rPr>
        <w:t>24</w:t>
      </w:r>
      <w:r>
        <w:rPr>
          <w:spacing w:val="-4"/>
          <w:rtl/>
        </w:rPr>
        <w:t xml:space="preserve"> (المراجَع في دبي، </w:t>
      </w:r>
      <w:r>
        <w:rPr>
          <w:spacing w:val="-4"/>
        </w:rPr>
        <w:t>2014</w:t>
      </w:r>
      <w:r>
        <w:rPr>
          <w:spacing w:val="-4"/>
          <w:rtl/>
        </w:rPr>
        <w:t>) الصادر عن المؤتمر العالمي لتنمية الاتصالات</w:t>
      </w:r>
      <w:bookmarkEnd w:id="60"/>
      <w:bookmarkEnd w:id="61"/>
    </w:p>
    <w:p w14:paraId="2DA0F059" w14:textId="77777777" w:rsidR="00B16E88" w:rsidRDefault="00B16E88" w:rsidP="00B16E88">
      <w:pPr>
        <w:pStyle w:val="Heading2"/>
        <w:rPr>
          <w:rFonts w:eastAsia="SimSun"/>
          <w:rtl/>
        </w:rPr>
      </w:pPr>
      <w:bookmarkStart w:id="62" w:name="_Toc486412945"/>
      <w:bookmarkStart w:id="63" w:name="_Toc87286645"/>
      <w:r>
        <w:rPr>
          <w:kern w:val="32"/>
          <w:sz w:val="22"/>
          <w:szCs w:val="22"/>
        </w:rPr>
        <w:t>1</w:t>
      </w:r>
      <w:r>
        <w:t>.4</w:t>
      </w:r>
      <w:r>
        <w:rPr>
          <w:rtl/>
        </w:rPr>
        <w:tab/>
      </w:r>
      <w:r>
        <w:rPr>
          <w:rFonts w:eastAsia="SimSun"/>
          <w:rtl/>
        </w:rPr>
        <w:t>معلومات أساسية</w:t>
      </w:r>
      <w:bookmarkEnd w:id="62"/>
      <w:bookmarkEnd w:id="63"/>
    </w:p>
    <w:p w14:paraId="123157C8" w14:textId="2091FBB8" w:rsidR="00B16E88" w:rsidRDefault="00B16E88" w:rsidP="00B16E88">
      <w:pPr>
        <w:rPr>
          <w:rFonts w:eastAsia="SimSun"/>
          <w:rtl/>
        </w:rPr>
      </w:pPr>
      <w:r>
        <w:rPr>
          <w:rFonts w:eastAsia="SimSun"/>
          <w:rtl/>
        </w:rPr>
        <w:t xml:space="preserve">وفق أحكام الرقم </w:t>
      </w:r>
      <w:r>
        <w:rPr>
          <w:rFonts w:eastAsia="SimSun"/>
        </w:rPr>
        <w:t>215JA</w:t>
      </w:r>
      <w:r>
        <w:rPr>
          <w:rFonts w:eastAsia="SimSun"/>
          <w:rtl/>
        </w:rPr>
        <w:t xml:space="preserve"> من المادة </w:t>
      </w:r>
      <w:r>
        <w:rPr>
          <w:rFonts w:eastAsia="SimSun"/>
        </w:rPr>
        <w:t>17</w:t>
      </w:r>
      <w:r>
        <w:rPr>
          <w:rFonts w:eastAsia="SimSun"/>
          <w:rtl/>
        </w:rPr>
        <w:t xml:space="preserve"> من اتفاقية الاتحاد الدولي للاتصالات، يقدم الفريق الاستشاري لتنمية الاتصالات </w:t>
      </w:r>
      <w:r>
        <w:rPr>
          <w:rFonts w:eastAsia="SimSun"/>
        </w:rPr>
        <w:t>(TDAG)</w:t>
      </w:r>
      <w:r>
        <w:rPr>
          <w:rFonts w:eastAsia="SimSun"/>
          <w:rtl/>
        </w:rPr>
        <w:t xml:space="preserve"> إلى المؤتمر العالمي لتنمية الاتصالات </w:t>
      </w:r>
      <w:r>
        <w:rPr>
          <w:rFonts w:eastAsia="SimSun"/>
        </w:rPr>
        <w:t>(WTDC</w:t>
      </w:r>
      <w:r>
        <w:rPr>
          <w:rFonts w:eastAsia="SimSun"/>
        </w:rPr>
        <w:sym w:font="Symbol" w:char="F02D"/>
      </w:r>
      <w:r>
        <w:rPr>
          <w:rFonts w:eastAsia="SimSun"/>
        </w:rPr>
        <w:t>17)</w:t>
      </w:r>
      <w:r>
        <w:rPr>
          <w:rFonts w:eastAsia="SimSun"/>
          <w:rtl/>
        </w:rPr>
        <w:t xml:space="preserve"> تقريراً بشأن المسائل المحددة التي أسندها إليه المؤتمر وفقاً للرقم </w:t>
      </w:r>
      <w:r>
        <w:rPr>
          <w:rFonts w:eastAsia="SimSun"/>
        </w:rPr>
        <w:t>213A</w:t>
      </w:r>
      <w:r>
        <w:rPr>
          <w:rFonts w:eastAsia="SimSun"/>
          <w:rtl/>
        </w:rPr>
        <w:t xml:space="preserve"> من </w:t>
      </w:r>
      <w:r w:rsidR="00682055">
        <w:rPr>
          <w:rFonts w:eastAsia="SimSun" w:hint="cs"/>
          <w:rtl/>
        </w:rPr>
        <w:t>المادة 16 من</w:t>
      </w:r>
      <w:r>
        <w:rPr>
          <w:rFonts w:eastAsia="SimSun"/>
          <w:rtl/>
        </w:rPr>
        <w:t> الاتفاقية.</w:t>
      </w:r>
    </w:p>
    <w:p w14:paraId="0A015825" w14:textId="7C0AE2E0" w:rsidR="00B16E88" w:rsidRDefault="00D607BB" w:rsidP="00B16E88">
      <w:pPr>
        <w:rPr>
          <w:rFonts w:eastAsia="Times New Roman"/>
          <w:spacing w:val="-2"/>
          <w:rtl/>
          <w:lang w:bidi="ar-EG"/>
        </w:rPr>
      </w:pPr>
      <w:r>
        <w:rPr>
          <w:rFonts w:eastAsia="SimSun" w:hint="cs"/>
          <w:spacing w:val="-2"/>
          <w:rtl/>
          <w:lang w:bidi="ar-EG"/>
        </w:rPr>
        <w:t>ويقدم هذا القسم تقريراً عن المسائل المحددة التالية المسندة بموجب</w:t>
      </w:r>
      <w:r w:rsidR="00B16E88">
        <w:rPr>
          <w:rFonts w:eastAsia="SimSun"/>
          <w:spacing w:val="-2"/>
          <w:rtl/>
        </w:rPr>
        <w:t xml:space="preserve"> </w:t>
      </w:r>
      <w:r w:rsidR="00B16E88">
        <w:rPr>
          <w:spacing w:val="-2"/>
          <w:rtl/>
        </w:rPr>
        <w:t xml:space="preserve">القرار </w:t>
      </w:r>
      <w:r w:rsidR="00B16E88">
        <w:rPr>
          <w:spacing w:val="-2"/>
        </w:rPr>
        <w:t>24</w:t>
      </w:r>
      <w:r w:rsidR="00B16E88">
        <w:rPr>
          <w:spacing w:val="-2"/>
          <w:rtl/>
        </w:rPr>
        <w:t xml:space="preserve"> (</w:t>
      </w:r>
      <w:r w:rsidR="00B16E88">
        <w:rPr>
          <w:rFonts w:hint="cs"/>
          <w:spacing w:val="-2"/>
          <w:rtl/>
        </w:rPr>
        <w:t>المراجَع</w:t>
      </w:r>
      <w:r w:rsidR="00B16E88">
        <w:rPr>
          <w:spacing w:val="-2"/>
          <w:rtl/>
        </w:rPr>
        <w:t xml:space="preserve"> في دبي، </w:t>
      </w:r>
      <w:r w:rsidR="00B16E88">
        <w:rPr>
          <w:spacing w:val="-2"/>
        </w:rPr>
        <w:t>2017</w:t>
      </w:r>
      <w:r w:rsidR="00B16E88">
        <w:rPr>
          <w:spacing w:val="-2"/>
          <w:rtl/>
        </w:rPr>
        <w:t xml:space="preserve">) </w:t>
      </w:r>
      <w:r>
        <w:rPr>
          <w:rFonts w:hint="cs"/>
          <w:spacing w:val="-2"/>
          <w:rtl/>
        </w:rPr>
        <w:t xml:space="preserve">للمؤتمر </w:t>
      </w:r>
      <w:r>
        <w:rPr>
          <w:spacing w:val="-2"/>
        </w:rPr>
        <w:t>WTDC-17</w:t>
      </w:r>
      <w:r>
        <w:rPr>
          <w:rFonts w:hint="cs"/>
          <w:spacing w:val="-2"/>
          <w:rtl/>
          <w:lang w:bidi="ar-EG"/>
        </w:rPr>
        <w:t>.</w:t>
      </w:r>
    </w:p>
    <w:p w14:paraId="709F37AA" w14:textId="77777777" w:rsidR="00B16E88" w:rsidRDefault="00B16E88" w:rsidP="00B16E88">
      <w:pPr>
        <w:pStyle w:val="enumlev1"/>
        <w:rPr>
          <w:rtl/>
        </w:rPr>
      </w:pPr>
      <w:r>
        <w:rPr>
          <w:rtl/>
          <w:lang w:bidi="ar-EG"/>
        </w:rPr>
        <w:t>’</w:t>
      </w:r>
      <w:r>
        <w:rPr>
          <w:lang w:bidi="ar-EG"/>
        </w:rPr>
        <w:t>1</w:t>
      </w:r>
      <w:r>
        <w:rPr>
          <w:rtl/>
          <w:lang w:bidi="ar-EG"/>
        </w:rPr>
        <w:t>‘</w:t>
      </w:r>
      <w:r>
        <w:rPr>
          <w:rtl/>
        </w:rPr>
        <w:tab/>
        <w:t>الاستمرار في وضع خطوط توجيهية للعمل تتسم بالكفاءة والمرونة وتحديثها عند اللزوم، بما في ذلك إتاحة الفرص لتبادل الخبرات بين المناطق في مجال تنفيذ الأعمال والمبادرات والمشاريع الإقليمية؛</w:t>
      </w:r>
    </w:p>
    <w:p w14:paraId="272765C0" w14:textId="77777777" w:rsidR="00B16E88" w:rsidRDefault="00B16E88" w:rsidP="00B16E88">
      <w:pPr>
        <w:pStyle w:val="enumlev1"/>
        <w:rPr>
          <w:rtl/>
        </w:rPr>
      </w:pPr>
      <w:r>
        <w:rPr>
          <w:rtl/>
          <w:lang w:bidi="ar-EG"/>
        </w:rPr>
        <w:t>’</w:t>
      </w:r>
      <w:r>
        <w:rPr>
          <w:lang w:bidi="ar-EG"/>
        </w:rPr>
        <w:t>2</w:t>
      </w:r>
      <w:r>
        <w:rPr>
          <w:rtl/>
          <w:lang w:bidi="ar-EG"/>
        </w:rPr>
        <w:t>‘</w:t>
      </w:r>
      <w:r>
        <w:rPr>
          <w:rtl/>
        </w:rPr>
        <w:tab/>
        <w:t>الاستعراض المستمر للعلاقة بين أهداف قطاع تنمية الاتصالات المبينة في الخطة الاستراتيجية للاتحاد واعتمادات الميزانية المتاحة للأنشطة، وخاصة البرامج والمبادرات الإقليمية، بغية التوصية بأي تدابير ضرورية لضمان كفاءة وفعالية تقديم القطاع لمنتجاته وخدماته الرئيسية (النواتج)؛</w:t>
      </w:r>
    </w:p>
    <w:p w14:paraId="2D774D4B" w14:textId="77777777" w:rsidR="00B16E88" w:rsidRDefault="00B16E88" w:rsidP="00B16E88">
      <w:pPr>
        <w:pStyle w:val="enumlev1"/>
        <w:rPr>
          <w:rtl/>
        </w:rPr>
      </w:pPr>
      <w:r>
        <w:rPr>
          <w:rtl/>
          <w:lang w:bidi="ar-EG"/>
        </w:rPr>
        <w:t>’</w:t>
      </w:r>
      <w:r>
        <w:rPr>
          <w:lang w:bidi="ar-EG"/>
        </w:rPr>
        <w:t>3</w:t>
      </w:r>
      <w:r>
        <w:rPr>
          <w:rtl/>
          <w:lang w:bidi="ar-EG"/>
        </w:rPr>
        <w:t>‘</w:t>
      </w:r>
      <w:r>
        <w:rPr>
          <w:rtl/>
        </w:rPr>
        <w:tab/>
        <w:t xml:space="preserve">الاستعراض المستمر، وفقاً للرقم </w:t>
      </w:r>
      <w:r>
        <w:t>223A</w:t>
      </w:r>
      <w:r>
        <w:rPr>
          <w:rtl/>
        </w:rPr>
        <w:t xml:space="preserve"> من الاتفاقية، لتنفيذ الخطة التشغيلية الممتدة لمدة أربع سنوات لقطاع تنمية الاتصالات وتقديم التوجيهات لمكتب تنمية الاتصالات بشأن إعداد مشروع الخطة التشغيلية لقطاع تنمية الاتصالات لكي يوافق عليها مجلس الاتحاد في دورته التالية؛</w:t>
      </w:r>
    </w:p>
    <w:p w14:paraId="54DD0837" w14:textId="77777777" w:rsidR="00B16E88" w:rsidRDefault="00B16E88" w:rsidP="00B16E88">
      <w:pPr>
        <w:pStyle w:val="enumlev1"/>
        <w:rPr>
          <w:rtl/>
        </w:rPr>
      </w:pPr>
      <w:r>
        <w:rPr>
          <w:rtl/>
          <w:lang w:bidi="ar-EG"/>
        </w:rPr>
        <w:t>’</w:t>
      </w:r>
      <w:r>
        <w:rPr>
          <w:lang w:bidi="ar-EG"/>
        </w:rPr>
        <w:t>4</w:t>
      </w:r>
      <w:r>
        <w:rPr>
          <w:rtl/>
          <w:lang w:bidi="ar-EG"/>
        </w:rPr>
        <w:t>‘</w:t>
      </w:r>
      <w:r>
        <w:rPr>
          <w:rtl/>
        </w:rPr>
        <w:tab/>
        <w:t>تقييم أساليب العمل والمبادئ التوجيهية، حسب الاقتضاء، لضمان التنفيذ الأكثر كفاءة ومرونة للعناصر الأساسية في خطة عمل المؤتمر العالمي لتنمية الاتصالات؛</w:t>
      </w:r>
    </w:p>
    <w:p w14:paraId="3E911B3E" w14:textId="77777777" w:rsidR="00B16E88" w:rsidRDefault="00B16E88" w:rsidP="00B16E88">
      <w:pPr>
        <w:pStyle w:val="enumlev1"/>
        <w:rPr>
          <w:rtl/>
          <w:lang w:bidi="ar-SA"/>
        </w:rPr>
      </w:pPr>
      <w:r>
        <w:rPr>
          <w:rtl/>
          <w:lang w:bidi="ar-EG"/>
        </w:rPr>
        <w:lastRenderedPageBreak/>
        <w:t>’</w:t>
      </w:r>
      <w:r>
        <w:rPr>
          <w:lang w:bidi="ar-EG"/>
        </w:rPr>
        <w:t>5</w:t>
      </w:r>
      <w:r>
        <w:rPr>
          <w:rtl/>
          <w:lang w:bidi="ar-EG"/>
        </w:rPr>
        <w:t>‘</w:t>
      </w:r>
      <w:r>
        <w:rPr>
          <w:rtl/>
        </w:rPr>
        <w:tab/>
        <w:t>إجراء تقييم دوري لأساليب عمل لجان دراسات قطاع تنمية الاتصالات وتسيير أعمالها، لتحديد خيارات تعظيم تنفيذ البرامج، والموافقة على التغييرات التي قد تكون ملائمة لها بعد تقييم برنامج عملها بما في ذلك تعزيز التآزر بين المسائل والبرامج والمبادرات الإقليمية؛</w:t>
      </w:r>
    </w:p>
    <w:p w14:paraId="5FCEFDA0" w14:textId="77777777" w:rsidR="00B16E88" w:rsidRDefault="00B16E88" w:rsidP="00B16E88">
      <w:pPr>
        <w:pStyle w:val="enumlev1"/>
        <w:rPr>
          <w:rtl/>
        </w:rPr>
      </w:pPr>
      <w:r>
        <w:rPr>
          <w:rtl/>
          <w:lang w:bidi="ar-EG"/>
        </w:rPr>
        <w:t>’</w:t>
      </w:r>
      <w:r>
        <w:rPr>
          <w:lang w:bidi="ar-EG"/>
        </w:rPr>
        <w:t>6</w:t>
      </w:r>
      <w:r>
        <w:rPr>
          <w:rtl/>
          <w:lang w:bidi="ar-EG"/>
        </w:rPr>
        <w:t>‘</w:t>
      </w:r>
      <w:r>
        <w:rPr>
          <w:rtl/>
        </w:rPr>
        <w:tab/>
        <w:t xml:space="preserve">إجراء التقييم عملاً بالفقرة </w:t>
      </w:r>
      <w:r>
        <w:rPr>
          <w:rtl/>
          <w:lang w:bidi="ar-EG"/>
        </w:rPr>
        <w:t>’</w:t>
      </w:r>
      <w:proofErr w:type="gramStart"/>
      <w:r>
        <w:rPr>
          <w:lang w:bidi="ar-EG"/>
        </w:rPr>
        <w:t>5</w:t>
      </w:r>
      <w:r>
        <w:rPr>
          <w:rtl/>
          <w:lang w:bidi="ar-EG"/>
        </w:rPr>
        <w:t xml:space="preserve">‘ </w:t>
      </w:r>
      <w:r>
        <w:rPr>
          <w:rtl/>
        </w:rPr>
        <w:t>أعلاه</w:t>
      </w:r>
      <w:proofErr w:type="gramEnd"/>
      <w:r>
        <w:rPr>
          <w:rtl/>
        </w:rPr>
        <w:t>، مع مراعاة الإجراءات التالية المتعلقة ببرامج العمل الحالية للجان الدراسات عند اللزوم:</w:t>
      </w:r>
    </w:p>
    <w:p w14:paraId="22E4D6BE" w14:textId="7BCCB8EA" w:rsidR="00B16E88" w:rsidRDefault="00F326BF" w:rsidP="00B16E88">
      <w:pPr>
        <w:pStyle w:val="enumlev2"/>
        <w:rPr>
          <w:rtl/>
        </w:rPr>
      </w:pPr>
      <w:r>
        <w:sym w:font="Symbol" w:char="F0B7"/>
      </w:r>
      <w:r w:rsidR="00B16E88">
        <w:tab/>
      </w:r>
      <w:r w:rsidR="00B16E88">
        <w:rPr>
          <w:rtl/>
        </w:rPr>
        <w:t>إعادة تحديد اختصاصات المسائل لزيادة التركيز وإزالة التداخل؛</w:t>
      </w:r>
    </w:p>
    <w:p w14:paraId="400EF4EA" w14:textId="451BD1A2" w:rsidR="00B16E88" w:rsidRDefault="00F326BF" w:rsidP="00B16E88">
      <w:pPr>
        <w:pStyle w:val="enumlev2"/>
      </w:pPr>
      <w:r>
        <w:sym w:font="Symbol" w:char="F0B7"/>
      </w:r>
      <w:r w:rsidR="00B16E88">
        <w:tab/>
      </w:r>
      <w:r w:rsidR="00B16E88">
        <w:rPr>
          <w:rtl/>
        </w:rPr>
        <w:t>حذف أو دمج المسائل، حسب الاقتضاء؛</w:t>
      </w:r>
    </w:p>
    <w:p w14:paraId="18D69033" w14:textId="32A83215" w:rsidR="00B16E88" w:rsidRDefault="00F326BF" w:rsidP="00B16E88">
      <w:pPr>
        <w:pStyle w:val="enumlev2"/>
      </w:pPr>
      <w:r>
        <w:sym w:font="Symbol" w:char="F0B7"/>
      </w:r>
      <w:r w:rsidR="00B16E88">
        <w:tab/>
      </w:r>
      <w:r w:rsidR="00B16E88">
        <w:rPr>
          <w:rtl/>
        </w:rPr>
        <w:t>تقييم معايير قياس فعالية المسائل، كماً ونوعاً، بما في ذلك إجراء استعراض دوري يستند إلى الخطة الاستراتيجية لقطاع تنمية الاتصالات بغية مواصلة استكشاف تدابير الأداء من أجل تنفيذ الإجراءات المشار إليها في الفقرة ’</w:t>
      </w:r>
      <w:proofErr w:type="gramStart"/>
      <w:r w:rsidR="00B16E88">
        <w:t>5</w:t>
      </w:r>
      <w:r w:rsidR="00B16E88">
        <w:rPr>
          <w:rtl/>
        </w:rPr>
        <w:t>‘ أعلاه</w:t>
      </w:r>
      <w:proofErr w:type="gramEnd"/>
      <w:r w:rsidR="00B16E88">
        <w:rPr>
          <w:rtl/>
        </w:rPr>
        <w:t xml:space="preserve"> على نحو أكثر فعالية؛</w:t>
      </w:r>
    </w:p>
    <w:p w14:paraId="7A66AA2C" w14:textId="77777777" w:rsidR="00B16E88" w:rsidRDefault="00B16E88" w:rsidP="00B16E88">
      <w:pPr>
        <w:pStyle w:val="enumlev1"/>
        <w:rPr>
          <w:rtl/>
        </w:rPr>
      </w:pPr>
      <w:r>
        <w:rPr>
          <w:rtl/>
          <w:lang w:bidi="ar-EG"/>
        </w:rPr>
        <w:t>’</w:t>
      </w:r>
      <w:r>
        <w:rPr>
          <w:lang w:bidi="ar-EG"/>
        </w:rPr>
        <w:t>7</w:t>
      </w:r>
      <w:r>
        <w:rPr>
          <w:rtl/>
          <w:lang w:bidi="ar-EG"/>
        </w:rPr>
        <w:t>‘</w:t>
      </w:r>
      <w:r>
        <w:rPr>
          <w:rtl/>
        </w:rPr>
        <w:tab/>
        <w:t>إعادة هيكلة لجنتي دراسات قطاع تنمية الاتصالات عند اللزوم، وكنتيجة لإعادة هيكلة أو إنشاء لجان دراسات جديدة لقطاع تنمية الاتصالات، تسمية رؤسائها ونوابهم، للعمل حتى انعقاد المؤتمر التالي لتنمية الاتصالات، استجابةً لاحتياجات واهتمامات الدول الأعضاء، ضمن حدود الميزانية المعتمدة لذلك؛</w:t>
      </w:r>
    </w:p>
    <w:p w14:paraId="4F9B5C49" w14:textId="77777777" w:rsidR="00B16E88" w:rsidRDefault="00B16E88" w:rsidP="00B16E88">
      <w:pPr>
        <w:pStyle w:val="enumlev1"/>
        <w:rPr>
          <w:rtl/>
        </w:rPr>
      </w:pPr>
      <w:r>
        <w:rPr>
          <w:rtl/>
          <w:lang w:bidi="ar-EG"/>
        </w:rPr>
        <w:t>’</w:t>
      </w:r>
      <w:r>
        <w:rPr>
          <w:lang w:bidi="ar-EG"/>
        </w:rPr>
        <w:t>8</w:t>
      </w:r>
      <w:r>
        <w:rPr>
          <w:rtl/>
          <w:lang w:bidi="ar-EG"/>
        </w:rPr>
        <w:t>‘</w:t>
      </w:r>
      <w:r>
        <w:rPr>
          <w:rtl/>
        </w:rPr>
        <w:tab/>
        <w:t>إسداء المشورة بشأن الجداول الزمنية لانعقاد لجان الدراسات للاستجابة للأولويات الإنمائية؛</w:t>
      </w:r>
    </w:p>
    <w:p w14:paraId="16303191" w14:textId="77777777" w:rsidR="00B16E88" w:rsidRDefault="00B16E88" w:rsidP="00B16E88">
      <w:pPr>
        <w:pStyle w:val="enumlev1"/>
        <w:rPr>
          <w:u w:val="single"/>
          <w:rtl/>
        </w:rPr>
      </w:pPr>
      <w:r>
        <w:rPr>
          <w:rtl/>
          <w:lang w:bidi="ar-EG"/>
        </w:rPr>
        <w:t>’</w:t>
      </w:r>
      <w:r>
        <w:rPr>
          <w:lang w:bidi="ar-EG"/>
        </w:rPr>
        <w:t>9</w:t>
      </w:r>
      <w:r>
        <w:rPr>
          <w:rtl/>
          <w:lang w:bidi="ar-EG"/>
        </w:rPr>
        <w:t>‘</w:t>
      </w:r>
      <w:r>
        <w:rPr>
          <w:rtl/>
        </w:rPr>
        <w:tab/>
        <w:t>إسداء المشورة لمدير مكتب تنمية الاتصالات بشأن المسائل المالية ذات الصلة وغيرها؛</w:t>
      </w:r>
    </w:p>
    <w:p w14:paraId="51EA415F" w14:textId="77777777" w:rsidR="00B16E88" w:rsidRDefault="00B16E88" w:rsidP="00B16E88">
      <w:pPr>
        <w:pStyle w:val="enumlev1"/>
        <w:rPr>
          <w:rtl/>
        </w:rPr>
      </w:pPr>
      <w:r>
        <w:rPr>
          <w:rtl/>
          <w:lang w:bidi="ar-EG"/>
        </w:rPr>
        <w:t>’</w:t>
      </w:r>
      <w:r>
        <w:rPr>
          <w:lang w:bidi="ar-EG"/>
        </w:rPr>
        <w:t>10</w:t>
      </w:r>
      <w:r>
        <w:rPr>
          <w:rtl/>
          <w:lang w:bidi="ar-EG"/>
        </w:rPr>
        <w:t>‘</w:t>
      </w:r>
      <w:r>
        <w:rPr>
          <w:rtl/>
        </w:rPr>
        <w:tab/>
        <w:t>الموافقة على برنامج العمل الناجم عن استعراض المسائل القائمة والجديدة، وتحديد أولوياتها، ومدى الحاجة الماسة لها وآثارها المالية التقديرية، والفترة الزمنية اللازمة لاستكمال دراستها؛</w:t>
      </w:r>
    </w:p>
    <w:p w14:paraId="22DAAE1C" w14:textId="77777777" w:rsidR="00B16E88" w:rsidRDefault="00B16E88" w:rsidP="00B16E88">
      <w:pPr>
        <w:pStyle w:val="enumlev1"/>
        <w:rPr>
          <w:rtl/>
        </w:rPr>
      </w:pPr>
      <w:r>
        <w:rPr>
          <w:rtl/>
          <w:lang w:bidi="ar-EG"/>
        </w:rPr>
        <w:t>’</w:t>
      </w:r>
      <w:r>
        <w:rPr>
          <w:lang w:bidi="ar-EG"/>
        </w:rPr>
        <w:t>11</w:t>
      </w:r>
      <w:r>
        <w:rPr>
          <w:rtl/>
          <w:lang w:bidi="ar-EG"/>
        </w:rPr>
        <w:t>‘</w:t>
      </w:r>
      <w:r>
        <w:rPr>
          <w:rtl/>
        </w:rPr>
        <w:tab/>
        <w:t>يجوز للفريق الاستشاري، عند الحاجة، تحقيقاً للمرونة في الاستجابة السريعة للأمور ذات الأولوية، إنشاء أفرقة أخرى لفترات محددة أو حلها أو الاحتفاظ بها مع تحديد اختصاصات هذه الأفرقة وتسمية رؤسائها ونوابهم، عملاً بالرقمين </w:t>
      </w:r>
      <w:r>
        <w:t>209A</w:t>
      </w:r>
      <w:r>
        <w:rPr>
          <w:rtl/>
        </w:rPr>
        <w:t xml:space="preserve"> و</w:t>
      </w:r>
      <w:r>
        <w:t>209B</w:t>
      </w:r>
      <w:r>
        <w:rPr>
          <w:rtl/>
        </w:rPr>
        <w:t xml:space="preserve"> من الاتفاقية، مع الأخذ بعين الاعتبار الدور الرائد للجان الدراسات في القيام بدراسات لهذه الأمور؛ على ألا تعتمد هذه الأفرقة الأخرى مسائل أو توصيات؛</w:t>
      </w:r>
    </w:p>
    <w:p w14:paraId="3A561E6C" w14:textId="1A2C65AF" w:rsidR="00B16E88" w:rsidRDefault="00B16E88" w:rsidP="00B16E88">
      <w:pPr>
        <w:pStyle w:val="enumlev1"/>
        <w:rPr>
          <w:rFonts w:eastAsia="SimSun"/>
          <w:rtl/>
        </w:rPr>
      </w:pPr>
      <w:r>
        <w:rPr>
          <w:rtl/>
          <w:lang w:bidi="ar-EG"/>
        </w:rPr>
        <w:t>’</w:t>
      </w:r>
      <w:r>
        <w:rPr>
          <w:lang w:bidi="ar-EG"/>
        </w:rPr>
        <w:t>12</w:t>
      </w:r>
      <w:r>
        <w:rPr>
          <w:rtl/>
          <w:lang w:bidi="ar-EG"/>
        </w:rPr>
        <w:t>‘</w:t>
      </w:r>
      <w:r>
        <w:rPr>
          <w:rtl/>
        </w:rPr>
        <w:tab/>
        <w:t>استشارة مدير مكتب تنمية الاتصالات بخصوص وضع وتنفيذ خطة عمل بشأن أساليب العمل الإلكترونية، ثم بشأن الإجراءات والقواعد بالنسبة للاجتماعات الإلكترونية، بما في ذلك الجوانب القانونية مع مراعاة احتياجات البلدان النامية، لا سيما أقل البلدان نمواً، والوسائل المتاحة لديها</w:t>
      </w:r>
      <w:r>
        <w:rPr>
          <w:rFonts w:hint="cs"/>
          <w:rtl/>
        </w:rPr>
        <w:t>.</w:t>
      </w:r>
    </w:p>
    <w:p w14:paraId="14D9DC32" w14:textId="636DC2C9" w:rsidR="00B16E88" w:rsidRDefault="00B16E88" w:rsidP="00B16E88">
      <w:pPr>
        <w:pStyle w:val="Heading2"/>
        <w:rPr>
          <w:rFonts w:eastAsia="SimSun"/>
          <w:rtl/>
        </w:rPr>
      </w:pPr>
      <w:bookmarkStart w:id="64" w:name="_Toc87286646"/>
      <w:bookmarkStart w:id="65" w:name="_Toc486412946"/>
      <w:r>
        <w:rPr>
          <w:rFonts w:eastAsia="SimSun"/>
        </w:rPr>
        <w:t>2.4</w:t>
      </w:r>
      <w:r>
        <w:rPr>
          <w:rFonts w:eastAsia="SimSun"/>
          <w:rtl/>
        </w:rPr>
        <w:tab/>
        <w:t xml:space="preserve">الاستمرار في بلورة مبادئ توجيهية </w:t>
      </w:r>
      <w:r w:rsidR="009D4044">
        <w:rPr>
          <w:rFonts w:eastAsia="SimSun" w:hint="cs"/>
          <w:rtl/>
        </w:rPr>
        <w:t xml:space="preserve">محدثة </w:t>
      </w:r>
      <w:r>
        <w:rPr>
          <w:rFonts w:eastAsia="SimSun"/>
          <w:rtl/>
        </w:rPr>
        <w:t>للعمل تتسم بالكفاءة والمرونة</w:t>
      </w:r>
      <w:bookmarkEnd w:id="64"/>
      <w:r>
        <w:rPr>
          <w:rFonts w:eastAsia="SimSun"/>
          <w:rtl/>
        </w:rPr>
        <w:t xml:space="preserve"> </w:t>
      </w:r>
      <w:bookmarkEnd w:id="65"/>
    </w:p>
    <w:p w14:paraId="34A85DF1" w14:textId="3F3C9E18" w:rsidR="00B16E88" w:rsidRPr="00B16E88" w:rsidRDefault="00B16E88" w:rsidP="00B16E88">
      <w:pPr>
        <w:pStyle w:val="enumlev1"/>
        <w:rPr>
          <w:i/>
          <w:iCs/>
          <w:rtl/>
        </w:rPr>
      </w:pPr>
      <w:r w:rsidRPr="00B16E88">
        <w:rPr>
          <w:rFonts w:hint="cs"/>
          <w:i/>
          <w:iCs/>
          <w:rtl/>
          <w:lang w:bidi="ar-EG"/>
        </w:rPr>
        <w:t>"</w:t>
      </w:r>
      <w:r w:rsidRPr="00B16E88">
        <w:rPr>
          <w:i/>
          <w:iCs/>
          <w:rtl/>
          <w:lang w:bidi="ar-EG"/>
        </w:rPr>
        <w:t>’</w:t>
      </w:r>
      <w:r w:rsidRPr="00B16E88">
        <w:rPr>
          <w:i/>
          <w:iCs/>
          <w:lang w:bidi="ar-EG"/>
        </w:rPr>
        <w:t>1</w:t>
      </w:r>
      <w:r w:rsidRPr="00B16E88">
        <w:rPr>
          <w:i/>
          <w:iCs/>
          <w:rtl/>
          <w:lang w:bidi="ar-EG"/>
        </w:rPr>
        <w:t>‘</w:t>
      </w:r>
      <w:r w:rsidRPr="00B16E88">
        <w:rPr>
          <w:i/>
          <w:iCs/>
          <w:rtl/>
        </w:rPr>
        <w:tab/>
        <w:t>الاستمرار في وضع</w:t>
      </w:r>
      <w:r w:rsidR="009D4044">
        <w:rPr>
          <w:rFonts w:hint="cs"/>
          <w:i/>
          <w:iCs/>
          <w:rtl/>
        </w:rPr>
        <w:t xml:space="preserve"> مبادئ</w:t>
      </w:r>
      <w:r w:rsidRPr="00B16E88">
        <w:rPr>
          <w:i/>
          <w:iCs/>
          <w:rtl/>
        </w:rPr>
        <w:t xml:space="preserve"> توجيهية للعمل تتسم بالكفاءة والمرونة وتحديثها عند اللزوم، بما في ذلك إتاحة الفرص لتبادل الخبرات بين المناطق في مجال تنفيذ الأعمال والمبادرات والمشاريع الإقليمية؛</w:t>
      </w:r>
      <w:r w:rsidR="009D4044">
        <w:rPr>
          <w:rFonts w:hint="cs"/>
          <w:i/>
          <w:iCs/>
          <w:rtl/>
        </w:rPr>
        <w:t xml:space="preserve"> ...</w:t>
      </w:r>
    </w:p>
    <w:p w14:paraId="1D1473BA" w14:textId="1389C288" w:rsidR="00B16E88" w:rsidRDefault="00B16E88" w:rsidP="00AE06EC">
      <w:pPr>
        <w:pStyle w:val="enumlev1"/>
        <w:rPr>
          <w:i/>
          <w:iCs/>
          <w:rtl/>
        </w:rPr>
      </w:pPr>
      <w:r w:rsidRPr="00B16E88">
        <w:rPr>
          <w:i/>
          <w:iCs/>
          <w:rtl/>
          <w:lang w:bidi="ar-EG"/>
        </w:rPr>
        <w:t>’</w:t>
      </w:r>
      <w:r w:rsidRPr="00B16E88">
        <w:rPr>
          <w:i/>
          <w:iCs/>
          <w:lang w:bidi="ar-EG"/>
        </w:rPr>
        <w:t>12</w:t>
      </w:r>
      <w:r w:rsidRPr="00B16E88">
        <w:rPr>
          <w:i/>
          <w:iCs/>
          <w:rtl/>
          <w:lang w:bidi="ar-EG"/>
        </w:rPr>
        <w:t>‘</w:t>
      </w:r>
      <w:r w:rsidRPr="00B16E88">
        <w:rPr>
          <w:i/>
          <w:iCs/>
          <w:rtl/>
        </w:rPr>
        <w:tab/>
        <w:t>استشارة مدير</w:t>
      </w:r>
      <w:r w:rsidR="009D4044">
        <w:rPr>
          <w:rFonts w:hint="cs"/>
          <w:i/>
          <w:iCs/>
          <w:rtl/>
        </w:rPr>
        <w:t>ة</w:t>
      </w:r>
      <w:r w:rsidRPr="00B16E88">
        <w:rPr>
          <w:i/>
          <w:iCs/>
          <w:rtl/>
        </w:rPr>
        <w:t xml:space="preserve"> مكتب تنمية الاتصالات بخصوص وضع وتنفيذ خطة عمل بشأن أساليب العمل الإلكترونية، ثم بشأن الإجراءات والقواعد بالنسبة للاجتماعات الإلكترونية، بما في ذلك الجوانب القانونية مع مراعاة احتياجات البلدان النامية، لا سيما أقل البلدان نمواً، والوسائل المتاحة لديها</w:t>
      </w:r>
      <w:r w:rsidRPr="00B16E88">
        <w:rPr>
          <w:rFonts w:hint="cs"/>
          <w:i/>
          <w:iCs/>
          <w:rtl/>
        </w:rPr>
        <w:t>."</w:t>
      </w:r>
    </w:p>
    <w:p w14:paraId="04E11E2B" w14:textId="0519261D" w:rsidR="00B16E88" w:rsidRDefault="00D47AD0" w:rsidP="00B16E88">
      <w:pPr>
        <w:rPr>
          <w:rFonts w:eastAsia="SimSun"/>
          <w:rtl/>
        </w:rPr>
      </w:pPr>
      <w:r w:rsidRPr="00D47AD0">
        <w:rPr>
          <w:rtl/>
          <w:lang w:bidi="ar-SY"/>
        </w:rPr>
        <w:t>سيطر</w:t>
      </w:r>
      <w:r>
        <w:rPr>
          <w:lang w:bidi="ar-SY"/>
        </w:rPr>
        <w:t xml:space="preserve"> </w:t>
      </w:r>
      <w:r>
        <w:rPr>
          <w:rFonts w:hint="cs"/>
          <w:rtl/>
          <w:lang w:bidi="ar-EG"/>
        </w:rPr>
        <w:t>على</w:t>
      </w:r>
      <w:r w:rsidRPr="00D47AD0">
        <w:rPr>
          <w:rtl/>
          <w:lang w:bidi="ar-SY"/>
        </w:rPr>
        <w:t xml:space="preserve"> الفترة منذ المؤتمر العالمي لتنمية الاتصالات لعام 2017 الظهور المفاجئ ل</w:t>
      </w:r>
      <w:r w:rsidR="00AE06EC">
        <w:rPr>
          <w:rtl/>
          <w:lang w:bidi="ar-SY"/>
        </w:rPr>
        <w:t>جائحة</w:t>
      </w:r>
      <w:r w:rsidRPr="00D47AD0">
        <w:rPr>
          <w:rtl/>
          <w:lang w:bidi="ar-SY"/>
        </w:rPr>
        <w:t xml:space="preserve"> </w:t>
      </w:r>
      <w:r w:rsidRPr="00D47AD0">
        <w:rPr>
          <w:lang w:bidi="ar-SY"/>
        </w:rPr>
        <w:t>COVID-19</w:t>
      </w:r>
      <w:r w:rsidRPr="00D47AD0">
        <w:rPr>
          <w:rtl/>
          <w:lang w:bidi="ar-SY"/>
        </w:rPr>
        <w:t xml:space="preserve"> وتأثيره المستمر، والذي أدى اعتبارا</w:t>
      </w:r>
      <w:r>
        <w:rPr>
          <w:rFonts w:hint="cs"/>
          <w:rtl/>
          <w:lang w:bidi="ar-SY"/>
        </w:rPr>
        <w:t>ً</w:t>
      </w:r>
      <w:r w:rsidRPr="00D47AD0">
        <w:rPr>
          <w:rtl/>
          <w:lang w:bidi="ar-SY"/>
        </w:rPr>
        <w:t xml:space="preserve"> من مارس 2020 إلى إغلاق عالمي للحدود الوطنية وأسفر عن مستويات مختلفة من العزل وتدابير التباعد الاجتماعي في جميع بلدان</w:t>
      </w:r>
      <w:r>
        <w:rPr>
          <w:rFonts w:hint="cs"/>
          <w:rtl/>
          <w:lang w:bidi="ar-SY"/>
        </w:rPr>
        <w:t xml:space="preserve"> ال</w:t>
      </w:r>
      <w:r w:rsidRPr="00D47AD0">
        <w:rPr>
          <w:rtl/>
          <w:lang w:bidi="ar-SY"/>
        </w:rPr>
        <w:t xml:space="preserve">عالم حتى عام 2021. </w:t>
      </w:r>
      <w:r>
        <w:rPr>
          <w:rFonts w:hint="cs"/>
          <w:rtl/>
          <w:lang w:bidi="ar-SY"/>
        </w:rPr>
        <w:t>و</w:t>
      </w:r>
      <w:r w:rsidRPr="00D47AD0">
        <w:rPr>
          <w:rtl/>
          <w:lang w:bidi="ar-SY"/>
        </w:rPr>
        <w:t>أصبحت أساليب العمل الإلكترونية، بما في ذلك المشاركة عن بُعد، جزءا</w:t>
      </w:r>
      <w:r>
        <w:rPr>
          <w:rFonts w:hint="cs"/>
          <w:rtl/>
          <w:lang w:bidi="ar-SY"/>
        </w:rPr>
        <w:t>ً</w:t>
      </w:r>
      <w:r w:rsidRPr="00D47AD0">
        <w:rPr>
          <w:rtl/>
          <w:lang w:bidi="ar-SY"/>
        </w:rPr>
        <w:t xml:space="preserve"> لا يتجزأ من عمل جميع الكيانات العالمية وتوسعت فيه خلال الفترة قيد النظر، وتمكن الفريق الاستشاري لتنمية الاتصالات من مواصلة عمله بنجاح في مواجهة الاضطرابات واسعة الانتشار دون انقطاع. </w:t>
      </w:r>
      <w:r>
        <w:rPr>
          <w:rFonts w:hint="cs"/>
          <w:rtl/>
          <w:lang w:bidi="ar-SY"/>
        </w:rPr>
        <w:t>و</w:t>
      </w:r>
      <w:r w:rsidRPr="00D47AD0">
        <w:rPr>
          <w:rtl/>
          <w:lang w:bidi="ar-SY"/>
        </w:rPr>
        <w:t xml:space="preserve">في مارس 2020، منع الانتشار السريع لفيروس </w:t>
      </w:r>
      <w:r w:rsidRPr="00D47AD0">
        <w:rPr>
          <w:lang w:bidi="ar-SY"/>
        </w:rPr>
        <w:t>COVID-19</w:t>
      </w:r>
      <w:r w:rsidRPr="00D47AD0">
        <w:rPr>
          <w:rtl/>
          <w:lang w:bidi="ar-SY"/>
        </w:rPr>
        <w:t xml:space="preserve"> على مستوى العالم استضافة اجتماعات </w:t>
      </w:r>
      <w:r>
        <w:rPr>
          <w:rFonts w:hint="cs"/>
          <w:rtl/>
          <w:lang w:bidi="ar-SY"/>
        </w:rPr>
        <w:t>حضورية</w:t>
      </w:r>
      <w:r w:rsidRPr="00D47AD0">
        <w:rPr>
          <w:rtl/>
          <w:lang w:bidi="ar-SY"/>
        </w:rPr>
        <w:t xml:space="preserve"> لتعزيز عمل الاتحاد.</w:t>
      </w:r>
    </w:p>
    <w:p w14:paraId="7A226957" w14:textId="32415ED8" w:rsidR="00B16E88" w:rsidRDefault="00D47AD0" w:rsidP="00B16E88">
      <w:pPr>
        <w:rPr>
          <w:rFonts w:eastAsia="SimSun"/>
          <w:rtl/>
        </w:rPr>
      </w:pPr>
      <w:r w:rsidRPr="00D47AD0">
        <w:rPr>
          <w:rFonts w:eastAsia="SimSun"/>
          <w:rtl/>
        </w:rPr>
        <w:t>وبفضل مشورة الأمانة ومساعدتها بناءً على طلب مدير</w:t>
      </w:r>
      <w:r>
        <w:rPr>
          <w:rFonts w:eastAsia="SimSun" w:hint="cs"/>
          <w:rtl/>
        </w:rPr>
        <w:t>ة</w:t>
      </w:r>
      <w:r w:rsidRPr="00D47AD0">
        <w:rPr>
          <w:rFonts w:eastAsia="SimSun"/>
          <w:rtl/>
        </w:rPr>
        <w:t xml:space="preserve"> مكتب تنمية الاتصالات، كان الفريق الاستشاري لتنمية الاتصالات أول فريق استشاري </w:t>
      </w:r>
      <w:r>
        <w:rPr>
          <w:rFonts w:eastAsia="SimSun" w:hint="cs"/>
          <w:rtl/>
        </w:rPr>
        <w:t>في ا</w:t>
      </w:r>
      <w:r w:rsidRPr="00D47AD0">
        <w:rPr>
          <w:rFonts w:eastAsia="SimSun"/>
          <w:rtl/>
        </w:rPr>
        <w:t xml:space="preserve">لاتحاد يستضيف </w:t>
      </w:r>
      <w:r>
        <w:rPr>
          <w:rFonts w:eastAsia="SimSun" w:hint="cs"/>
          <w:rtl/>
        </w:rPr>
        <w:t>ال</w:t>
      </w:r>
      <w:r w:rsidRPr="00D47AD0">
        <w:rPr>
          <w:rFonts w:eastAsia="SimSun"/>
          <w:rtl/>
        </w:rPr>
        <w:t xml:space="preserve">اجتماعات </w:t>
      </w:r>
      <w:r>
        <w:rPr>
          <w:rFonts w:eastAsia="SimSun" w:hint="cs"/>
          <w:rtl/>
        </w:rPr>
        <w:t>افتراضياً</w:t>
      </w:r>
      <w:r w:rsidRPr="00D47AD0">
        <w:rPr>
          <w:rFonts w:eastAsia="SimSun"/>
          <w:rtl/>
        </w:rPr>
        <w:t xml:space="preserve"> عندما استضاف سلسلة من </w:t>
      </w:r>
      <w:r>
        <w:rPr>
          <w:rFonts w:eastAsia="SimSun" w:hint="cs"/>
          <w:rtl/>
        </w:rPr>
        <w:t>الحلقات الدراسية الإلكترونية</w:t>
      </w:r>
      <w:r w:rsidRPr="00D47AD0">
        <w:rPr>
          <w:rFonts w:eastAsia="SimSun"/>
          <w:rtl/>
        </w:rPr>
        <w:t xml:space="preserve"> في نطاق الفريق الاستشاري لتنمية الاتصالات في مارس وأبريل 2020. </w:t>
      </w:r>
      <w:r>
        <w:rPr>
          <w:rFonts w:eastAsia="SimSun" w:hint="cs"/>
          <w:rtl/>
        </w:rPr>
        <w:t xml:space="preserve">وكان </w:t>
      </w:r>
      <w:r w:rsidRPr="00D47AD0">
        <w:rPr>
          <w:rFonts w:eastAsia="SimSun"/>
          <w:rtl/>
        </w:rPr>
        <w:t>الاجتماع الثالث والعشرون للفريق الاستشاري لتنمية الاتصالات، في مايو 2020 هو أول اجتماع افتراضي</w:t>
      </w:r>
      <w:r>
        <w:rPr>
          <w:rFonts w:eastAsia="SimSun" w:hint="cs"/>
          <w:rtl/>
        </w:rPr>
        <w:t xml:space="preserve"> للفريق</w:t>
      </w:r>
      <w:r w:rsidRPr="00D47AD0">
        <w:rPr>
          <w:rFonts w:eastAsia="SimSun"/>
          <w:rtl/>
        </w:rPr>
        <w:t xml:space="preserve"> بالكامل، تم عقده باستخدام منصة </w:t>
      </w:r>
      <w:proofErr w:type="spellStart"/>
      <w:r w:rsidRPr="00D47AD0">
        <w:rPr>
          <w:rFonts w:eastAsia="SimSun"/>
        </w:rPr>
        <w:t>Interprefy</w:t>
      </w:r>
      <w:proofErr w:type="spellEnd"/>
      <w:r w:rsidRPr="00D47AD0">
        <w:rPr>
          <w:rFonts w:eastAsia="SimSun"/>
          <w:rtl/>
        </w:rPr>
        <w:t xml:space="preserve">. </w:t>
      </w:r>
      <w:r>
        <w:rPr>
          <w:rFonts w:eastAsia="SimSun" w:hint="cs"/>
          <w:rtl/>
        </w:rPr>
        <w:t>وتمكن</w:t>
      </w:r>
      <w:r w:rsidRPr="00D47AD0">
        <w:rPr>
          <w:rFonts w:eastAsia="SimSun"/>
          <w:rtl/>
        </w:rPr>
        <w:t xml:space="preserve"> الفريق الاستشاري لتنمية الاتصالات </w:t>
      </w:r>
      <w:r>
        <w:rPr>
          <w:rFonts w:eastAsia="SimSun" w:hint="cs"/>
          <w:rtl/>
        </w:rPr>
        <w:t xml:space="preserve">من </w:t>
      </w:r>
      <w:r w:rsidRPr="00D47AD0">
        <w:rPr>
          <w:rFonts w:eastAsia="SimSun"/>
          <w:rtl/>
        </w:rPr>
        <w:t xml:space="preserve">التكيف بسرعة لتطبيق أساليب العمل المناسبة لاستيعاب الاجتماعات العالمية في مكان بعيد. </w:t>
      </w:r>
      <w:r w:rsidR="00CC76E9">
        <w:rPr>
          <w:rFonts w:eastAsia="SimSun" w:hint="cs"/>
          <w:rtl/>
        </w:rPr>
        <w:t>و</w:t>
      </w:r>
      <w:r w:rsidRPr="00D47AD0">
        <w:rPr>
          <w:rFonts w:eastAsia="SimSun"/>
          <w:rtl/>
        </w:rPr>
        <w:t xml:space="preserve">حتى الآن، وبدعم من مكتب الفريق الاستشاري لتنمية الاتصالات وأعضائه، واصل الفريق الاستشاري لتنمية الاتصالات </w:t>
      </w:r>
      <w:r w:rsidRPr="00D47AD0">
        <w:rPr>
          <w:rFonts w:eastAsia="SimSun"/>
          <w:rtl/>
        </w:rPr>
        <w:lastRenderedPageBreak/>
        <w:t xml:space="preserve">عمله من خلال </w:t>
      </w:r>
      <w:r w:rsidR="00CC76E9">
        <w:rPr>
          <w:rFonts w:eastAsia="SimSun" w:hint="cs"/>
          <w:rtl/>
        </w:rPr>
        <w:t>ال</w:t>
      </w:r>
      <w:r w:rsidRPr="00D47AD0">
        <w:rPr>
          <w:rFonts w:eastAsia="SimSun"/>
          <w:rtl/>
        </w:rPr>
        <w:t xml:space="preserve">اجتماعات </w:t>
      </w:r>
      <w:r w:rsidR="00CC76E9">
        <w:rPr>
          <w:rFonts w:eastAsia="SimSun" w:hint="cs"/>
          <w:rtl/>
        </w:rPr>
        <w:t>ال</w:t>
      </w:r>
      <w:r w:rsidRPr="00D47AD0">
        <w:rPr>
          <w:rFonts w:eastAsia="SimSun"/>
          <w:rtl/>
        </w:rPr>
        <w:t xml:space="preserve">افتراضية، بما في ذلك الاستخدام الفعال لأفرقة العمل (التي تعمل أيضاً من خلال الاجتماعات الافتراضية أو </w:t>
      </w:r>
      <w:r w:rsidR="00CC76E9">
        <w:rPr>
          <w:rFonts w:eastAsia="SimSun" w:hint="cs"/>
          <w:rtl/>
        </w:rPr>
        <w:t>أساليب</w:t>
      </w:r>
      <w:r w:rsidRPr="00D47AD0">
        <w:rPr>
          <w:rFonts w:eastAsia="SimSun"/>
          <w:rtl/>
        </w:rPr>
        <w:t xml:space="preserve"> المراسلة الإلكترونية) </w:t>
      </w:r>
      <w:r w:rsidR="00CC76E9">
        <w:rPr>
          <w:rFonts w:eastAsia="SimSun" w:hint="cs"/>
          <w:rtl/>
        </w:rPr>
        <w:t>للتعاطي مع</w:t>
      </w:r>
      <w:r w:rsidRPr="00D47AD0">
        <w:rPr>
          <w:rFonts w:eastAsia="SimSun"/>
          <w:rtl/>
        </w:rPr>
        <w:t xml:space="preserve"> ساعات الاجتماعات </w:t>
      </w:r>
      <w:r w:rsidR="00CC76E9">
        <w:rPr>
          <w:rFonts w:eastAsia="SimSun" w:hint="cs"/>
          <w:rtl/>
        </w:rPr>
        <w:t xml:space="preserve">المخفضة </w:t>
      </w:r>
      <w:r w:rsidRPr="00D47AD0">
        <w:rPr>
          <w:rFonts w:eastAsia="SimSun"/>
          <w:rtl/>
        </w:rPr>
        <w:t xml:space="preserve">الممنوحة للفريق نفسه. </w:t>
      </w:r>
    </w:p>
    <w:p w14:paraId="3F231B1D" w14:textId="52F29895" w:rsidR="00B16E88" w:rsidRDefault="00CC76E9" w:rsidP="00B16E88">
      <w:pPr>
        <w:rPr>
          <w:rFonts w:eastAsia="SimSun"/>
          <w:rtl/>
        </w:rPr>
      </w:pPr>
      <w:r>
        <w:rPr>
          <w:rFonts w:eastAsia="SimSun" w:hint="cs"/>
          <w:rtl/>
        </w:rPr>
        <w:t>و</w:t>
      </w:r>
      <w:r w:rsidRPr="00CC76E9">
        <w:rPr>
          <w:rFonts w:eastAsia="SimSun"/>
          <w:rtl/>
        </w:rPr>
        <w:t>كان الانتقال إلى أساليب العمل الإلكترونية عن بُعد قيد المراجعة المستمرة، بما في ذلك تنفيذ التحول إلى منصة اجتماعات قائمة على</w:t>
      </w:r>
      <w:r>
        <w:rPr>
          <w:rFonts w:eastAsia="SimSun" w:hint="cs"/>
          <w:rtl/>
        </w:rPr>
        <w:t xml:space="preserve"> برنامج</w:t>
      </w:r>
      <w:r w:rsidRPr="00CC76E9">
        <w:rPr>
          <w:rFonts w:eastAsia="SimSun"/>
          <w:rtl/>
        </w:rPr>
        <w:t xml:space="preserve"> </w:t>
      </w:r>
      <w:r w:rsidRPr="00CC76E9">
        <w:rPr>
          <w:rFonts w:eastAsia="SimSun"/>
        </w:rPr>
        <w:t>Zoom</w:t>
      </w:r>
      <w:r w:rsidRPr="00CC76E9">
        <w:rPr>
          <w:rFonts w:eastAsia="SimSun"/>
          <w:rtl/>
        </w:rPr>
        <w:t xml:space="preserve"> لتعزيز التفاعل بين المندوبين الذين يحضرون</w:t>
      </w:r>
      <w:r>
        <w:rPr>
          <w:rFonts w:eastAsia="SimSun" w:hint="cs"/>
          <w:rtl/>
        </w:rPr>
        <w:t xml:space="preserve"> الاجتماعات</w:t>
      </w:r>
      <w:r w:rsidRPr="00CC76E9">
        <w:rPr>
          <w:rFonts w:eastAsia="SimSun"/>
          <w:rtl/>
        </w:rPr>
        <w:t xml:space="preserve"> واستقرار </w:t>
      </w:r>
      <w:r>
        <w:rPr>
          <w:rFonts w:eastAsia="SimSun" w:hint="cs"/>
          <w:rtl/>
        </w:rPr>
        <w:t>توصيلة</w:t>
      </w:r>
      <w:r w:rsidRPr="00CC76E9">
        <w:rPr>
          <w:rFonts w:eastAsia="SimSun"/>
          <w:rtl/>
        </w:rPr>
        <w:t xml:space="preserve"> المندوبين بالاجتماعات.</w:t>
      </w:r>
    </w:p>
    <w:p w14:paraId="306D3AC8" w14:textId="1F9B1067" w:rsidR="00B16E88" w:rsidRDefault="00CC76E9" w:rsidP="00B16E88">
      <w:pPr>
        <w:rPr>
          <w:rFonts w:eastAsia="SimSun"/>
          <w:rtl/>
          <w:lang w:bidi="ar-EG"/>
        </w:rPr>
      </w:pPr>
      <w:r>
        <w:rPr>
          <w:rFonts w:eastAsia="SimSun" w:hint="cs"/>
          <w:rtl/>
        </w:rPr>
        <w:t>وجدير بالذكر</w:t>
      </w:r>
      <w:r w:rsidRPr="00CC76E9">
        <w:rPr>
          <w:rFonts w:eastAsia="SimSun"/>
          <w:rtl/>
        </w:rPr>
        <w:t xml:space="preserve"> أن الأساليب الإلكترونية </w:t>
      </w:r>
      <w:r>
        <w:rPr>
          <w:rFonts w:eastAsia="SimSun" w:hint="cs"/>
          <w:rtl/>
        </w:rPr>
        <w:t>زودت</w:t>
      </w:r>
      <w:r w:rsidRPr="00CC76E9">
        <w:rPr>
          <w:rFonts w:eastAsia="SimSun"/>
          <w:rtl/>
        </w:rPr>
        <w:t xml:space="preserve"> </w:t>
      </w:r>
      <w:r>
        <w:rPr>
          <w:rFonts w:eastAsia="SimSun" w:hint="cs"/>
          <w:rtl/>
        </w:rPr>
        <w:t>ا</w:t>
      </w:r>
      <w:r w:rsidRPr="00CC76E9">
        <w:rPr>
          <w:rFonts w:eastAsia="SimSun"/>
          <w:rtl/>
        </w:rPr>
        <w:t xml:space="preserve">لفريق الاستشاري لتنمية الاتصالات بمرونة إضافية فيما يتعلق باستضافة اجتماعات إضافية، وزادت بشكل كبير </w:t>
      </w:r>
      <w:r>
        <w:rPr>
          <w:rFonts w:eastAsia="SimSun" w:hint="cs"/>
          <w:rtl/>
        </w:rPr>
        <w:t xml:space="preserve">من </w:t>
      </w:r>
      <w:r w:rsidRPr="00CC76E9">
        <w:rPr>
          <w:rFonts w:eastAsia="SimSun"/>
          <w:rtl/>
        </w:rPr>
        <w:t xml:space="preserve">متوسط الحضور في اجتماعات الفريق (حتى أربعة أضعاف) ولكن أهمية الاجتماعات </w:t>
      </w:r>
      <w:r>
        <w:rPr>
          <w:rFonts w:eastAsia="SimSun" w:hint="cs"/>
          <w:rtl/>
        </w:rPr>
        <w:t>الحضورية وتفضيلها</w:t>
      </w:r>
      <w:r w:rsidRPr="00CC76E9">
        <w:rPr>
          <w:rFonts w:eastAsia="SimSun"/>
          <w:rtl/>
        </w:rPr>
        <w:t xml:space="preserve"> كمنتدى لتعزيز </w:t>
      </w:r>
      <w:r>
        <w:rPr>
          <w:rFonts w:eastAsia="SimSun" w:hint="cs"/>
          <w:rtl/>
        </w:rPr>
        <w:t xml:space="preserve">عملية </w:t>
      </w:r>
      <w:r w:rsidRPr="00CC76E9">
        <w:rPr>
          <w:rFonts w:eastAsia="SimSun"/>
          <w:rtl/>
        </w:rPr>
        <w:t xml:space="preserve">اتخاذ القرار </w:t>
      </w:r>
      <w:r>
        <w:rPr>
          <w:rFonts w:eastAsia="SimSun" w:hint="cs"/>
          <w:rtl/>
        </w:rPr>
        <w:t xml:space="preserve">والمفاوضات ظلت تشكل </w:t>
      </w:r>
      <w:r w:rsidR="008B4FFB">
        <w:rPr>
          <w:rFonts w:eastAsia="SimSun" w:hint="cs"/>
          <w:rtl/>
          <w:lang w:bidi="ar-EG"/>
        </w:rPr>
        <w:t>امل ضغط من جانب الفريق الاستشاري.</w:t>
      </w:r>
    </w:p>
    <w:p w14:paraId="01A98559" w14:textId="2D84ED6A" w:rsidR="00B16E88" w:rsidRDefault="00B16E88" w:rsidP="00B16E88">
      <w:pPr>
        <w:pStyle w:val="Heading2"/>
        <w:rPr>
          <w:rFonts w:eastAsia="SimSun"/>
          <w:rtl/>
        </w:rPr>
      </w:pPr>
      <w:bookmarkStart w:id="66" w:name="_Toc486412947"/>
      <w:bookmarkStart w:id="67" w:name="_Toc87286647"/>
      <w:r>
        <w:rPr>
          <w:lang w:bidi="ar-SY"/>
        </w:rPr>
        <w:t>3.4</w:t>
      </w:r>
      <w:r>
        <w:rPr>
          <w:rtl/>
        </w:rPr>
        <w:tab/>
      </w:r>
      <w:bookmarkEnd w:id="66"/>
      <w:r w:rsidR="008B4FFB" w:rsidRPr="008B4FFB">
        <w:rPr>
          <w:rtl/>
        </w:rPr>
        <w:t xml:space="preserve">أهداف قطاع تنمية الاتصالات واعتمادات الميزانية المتاحة للأنشطة </w:t>
      </w:r>
      <w:r w:rsidR="008B4FFB">
        <w:rPr>
          <w:rFonts w:hint="cs"/>
          <w:rtl/>
        </w:rPr>
        <w:t>و</w:t>
      </w:r>
      <w:r w:rsidR="008B4FFB" w:rsidRPr="008B4FFB">
        <w:rPr>
          <w:rtl/>
        </w:rPr>
        <w:t>البرامج والمبادرات الإقليمية</w:t>
      </w:r>
      <w:r w:rsidR="008B4FFB">
        <w:rPr>
          <w:rFonts w:hint="cs"/>
          <w:rtl/>
        </w:rPr>
        <w:t>؛ الخطة التشغيلية لقطاع تنمية الاتصالات؛ خطة عمل بوينس آيرس</w:t>
      </w:r>
      <w:bookmarkEnd w:id="67"/>
    </w:p>
    <w:p w14:paraId="19BF652A" w14:textId="4A054A2C" w:rsidR="004E116C" w:rsidRPr="004E116C" w:rsidRDefault="004E116C" w:rsidP="004E116C">
      <w:pPr>
        <w:pStyle w:val="enumlev1"/>
        <w:rPr>
          <w:i/>
          <w:iCs/>
          <w:rtl/>
        </w:rPr>
      </w:pPr>
      <w:r w:rsidRPr="004E116C">
        <w:rPr>
          <w:rFonts w:hint="cs"/>
          <w:i/>
          <w:iCs/>
          <w:rtl/>
          <w:lang w:bidi="ar-EG"/>
        </w:rPr>
        <w:t>"</w:t>
      </w:r>
      <w:r w:rsidRPr="004E116C">
        <w:rPr>
          <w:i/>
          <w:iCs/>
          <w:rtl/>
          <w:lang w:bidi="ar-EG"/>
        </w:rPr>
        <w:t>’</w:t>
      </w:r>
      <w:r w:rsidRPr="004E116C">
        <w:rPr>
          <w:i/>
          <w:iCs/>
          <w:lang w:bidi="ar-EG"/>
        </w:rPr>
        <w:t>2</w:t>
      </w:r>
      <w:r w:rsidRPr="004E116C">
        <w:rPr>
          <w:i/>
          <w:iCs/>
          <w:rtl/>
          <w:lang w:bidi="ar-EG"/>
        </w:rPr>
        <w:t>‘</w:t>
      </w:r>
      <w:r w:rsidRPr="004E116C">
        <w:rPr>
          <w:i/>
          <w:iCs/>
          <w:rtl/>
        </w:rPr>
        <w:tab/>
        <w:t>الاستعراض المستمر للعلاقة بين أهداف قطاع تنمية الاتصالات المبينة في الخطة الاستراتيجية للاتحاد واعتمادات الميزانية المتاحة للأنشطة، وخاصة البرامج والمبادرات الإقليمية، بغية التوصية بأي تدابير ضرورية لضمان كفاءة وفعالية تقديم القطاع لمنتجاته وخدماته الرئيسية (النواتج)؛</w:t>
      </w:r>
    </w:p>
    <w:p w14:paraId="5E98B0A2" w14:textId="77777777" w:rsidR="004E116C" w:rsidRPr="004E116C" w:rsidRDefault="004E116C" w:rsidP="004E116C">
      <w:pPr>
        <w:pStyle w:val="enumlev1"/>
        <w:rPr>
          <w:i/>
          <w:iCs/>
          <w:rtl/>
        </w:rPr>
      </w:pPr>
      <w:r w:rsidRPr="004E116C">
        <w:rPr>
          <w:i/>
          <w:iCs/>
          <w:rtl/>
          <w:lang w:bidi="ar-EG"/>
        </w:rPr>
        <w:t>’</w:t>
      </w:r>
      <w:r w:rsidRPr="004E116C">
        <w:rPr>
          <w:i/>
          <w:iCs/>
          <w:lang w:bidi="ar-EG"/>
        </w:rPr>
        <w:t>3</w:t>
      </w:r>
      <w:r w:rsidRPr="004E116C">
        <w:rPr>
          <w:i/>
          <w:iCs/>
          <w:rtl/>
          <w:lang w:bidi="ar-EG"/>
        </w:rPr>
        <w:t>‘</w:t>
      </w:r>
      <w:r w:rsidRPr="004E116C">
        <w:rPr>
          <w:i/>
          <w:iCs/>
          <w:rtl/>
        </w:rPr>
        <w:tab/>
        <w:t xml:space="preserve">الاستعراض المستمر، وفقاً للرقم </w:t>
      </w:r>
      <w:r w:rsidRPr="004E116C">
        <w:rPr>
          <w:i/>
          <w:iCs/>
        </w:rPr>
        <w:t>223A</w:t>
      </w:r>
      <w:r w:rsidRPr="004E116C">
        <w:rPr>
          <w:i/>
          <w:iCs/>
          <w:rtl/>
        </w:rPr>
        <w:t xml:space="preserve"> من الاتفاقية، لتنفيذ الخطة التشغيلية الممتدة لمدة أربع سنوات لقطاع تنمية الاتصالات وتقديم التوجيهات لمكتب تنمية الاتصالات بشأن إعداد مشروع الخطة التشغيلية لقطاع تنمية الاتصالات لكي يوافق عليها مجلس الاتحاد في دورته التالية؛</w:t>
      </w:r>
    </w:p>
    <w:p w14:paraId="22BD0F6B" w14:textId="3D596B27" w:rsidR="004E116C" w:rsidRDefault="004E116C" w:rsidP="004E116C">
      <w:pPr>
        <w:pStyle w:val="enumlev1"/>
        <w:rPr>
          <w:rtl/>
        </w:rPr>
      </w:pPr>
      <w:r w:rsidRPr="004E116C">
        <w:rPr>
          <w:i/>
          <w:iCs/>
          <w:rtl/>
          <w:lang w:bidi="ar-EG"/>
        </w:rPr>
        <w:t>’</w:t>
      </w:r>
      <w:r w:rsidRPr="004E116C">
        <w:rPr>
          <w:i/>
          <w:iCs/>
          <w:lang w:bidi="ar-EG"/>
        </w:rPr>
        <w:t>4</w:t>
      </w:r>
      <w:r w:rsidRPr="004E116C">
        <w:rPr>
          <w:i/>
          <w:iCs/>
          <w:rtl/>
          <w:lang w:bidi="ar-EG"/>
        </w:rPr>
        <w:t>‘</w:t>
      </w:r>
      <w:r w:rsidRPr="004E116C">
        <w:rPr>
          <w:i/>
          <w:iCs/>
          <w:rtl/>
        </w:rPr>
        <w:tab/>
        <w:t>تقييم أساليب العمل والمبادئ التوجيهية</w:t>
      </w:r>
      <w:r w:rsidR="008B4FFB">
        <w:rPr>
          <w:rFonts w:hint="cs"/>
          <w:i/>
          <w:iCs/>
          <w:rtl/>
        </w:rPr>
        <w:t xml:space="preserve"> وتحديثها</w:t>
      </w:r>
      <w:r w:rsidRPr="004E116C">
        <w:rPr>
          <w:i/>
          <w:iCs/>
          <w:rtl/>
        </w:rPr>
        <w:t>، حسب الاقتضاء، لضمان التنفيذ الأكثر كفاءة ومرونة للعناصر الأساسية في خطة عمل المؤتمر العالمي لتنمية الاتصالات؛</w:t>
      </w:r>
      <w:r w:rsidRPr="004E116C">
        <w:rPr>
          <w:rFonts w:hint="cs"/>
          <w:i/>
          <w:iCs/>
          <w:rtl/>
        </w:rPr>
        <w:t>"</w:t>
      </w:r>
    </w:p>
    <w:p w14:paraId="094FA716" w14:textId="520C8CA5" w:rsidR="004E116C" w:rsidRDefault="008B4FFB" w:rsidP="004E116C">
      <w:pPr>
        <w:rPr>
          <w:rtl/>
          <w:lang w:bidi="ar-SY"/>
        </w:rPr>
      </w:pPr>
      <w:r>
        <w:rPr>
          <w:rFonts w:hint="cs"/>
          <w:rtl/>
          <w:lang w:bidi="ar-SY"/>
        </w:rPr>
        <w:t>و</w:t>
      </w:r>
      <w:r w:rsidRPr="008B4FFB">
        <w:rPr>
          <w:rtl/>
          <w:lang w:bidi="ar-SY"/>
        </w:rPr>
        <w:t xml:space="preserve">طوال الفترة منذ المؤتمر العالمي لتنمية الاتصالات لعام 2017، </w:t>
      </w:r>
      <w:r>
        <w:rPr>
          <w:rFonts w:hint="cs"/>
          <w:rtl/>
          <w:lang w:bidi="ar-SY"/>
        </w:rPr>
        <w:t>ت</w:t>
      </w:r>
      <w:r w:rsidRPr="008B4FFB">
        <w:rPr>
          <w:rtl/>
          <w:lang w:bidi="ar-SY"/>
        </w:rPr>
        <w:t>قدم مدير</w:t>
      </w:r>
      <w:r>
        <w:rPr>
          <w:rFonts w:hint="cs"/>
          <w:rtl/>
          <w:lang w:bidi="ar-SY"/>
        </w:rPr>
        <w:t>ة</w:t>
      </w:r>
      <w:r w:rsidRPr="008B4FFB">
        <w:rPr>
          <w:rtl/>
          <w:lang w:bidi="ar-SY"/>
        </w:rPr>
        <w:t xml:space="preserve"> مكتب تنمية الاتصالات تقريراً </w:t>
      </w:r>
      <w:r>
        <w:rPr>
          <w:rFonts w:hint="cs"/>
          <w:rtl/>
          <w:lang w:bidi="ar-SY"/>
        </w:rPr>
        <w:t xml:space="preserve">بصورة منتظمة </w:t>
      </w:r>
      <w:r w:rsidRPr="008B4FFB">
        <w:rPr>
          <w:rtl/>
          <w:lang w:bidi="ar-SY"/>
        </w:rPr>
        <w:t>إلى الفريق الاستشاري لتنمية الاتصالات في كل اجتماع بشأن:</w:t>
      </w:r>
    </w:p>
    <w:p w14:paraId="4C8831CD" w14:textId="36E7C7AA" w:rsidR="008B4FFB" w:rsidRDefault="004E116C" w:rsidP="008B4FFB">
      <w:pPr>
        <w:pStyle w:val="enumlev1"/>
        <w:rPr>
          <w:rtl/>
        </w:rPr>
      </w:pPr>
      <w:r>
        <w:sym w:font="Symbol" w:char="F0B7"/>
      </w:r>
      <w:r>
        <w:rPr>
          <w:rtl/>
        </w:rPr>
        <w:tab/>
      </w:r>
      <w:r w:rsidR="008B4FFB">
        <w:rPr>
          <w:rtl/>
        </w:rPr>
        <w:t>التقدم الذي أحرزه مكتب تنمية الاتصالات في تنفيذ الإدارة القائمة على النتائج (</w:t>
      </w:r>
      <w:r w:rsidR="008B4FFB">
        <w:t>RBM</w:t>
      </w:r>
      <w:r w:rsidR="008B4FFB">
        <w:rPr>
          <w:rtl/>
        </w:rPr>
        <w:t>) في مكتب تنمية الاتصالات والتقدم المحرز في تنفيذ الأهداف على النحو المبين في خطة عمل بوينس آيرس؛</w:t>
      </w:r>
    </w:p>
    <w:p w14:paraId="55D4EEBA" w14:textId="7C207C31" w:rsidR="004E116C" w:rsidRDefault="004E116C" w:rsidP="004E116C">
      <w:pPr>
        <w:pStyle w:val="enumlev1"/>
        <w:rPr>
          <w:rtl/>
        </w:rPr>
      </w:pPr>
      <w:r>
        <w:sym w:font="Symbol" w:char="F0B7"/>
      </w:r>
      <w:r>
        <w:rPr>
          <w:rtl/>
        </w:rPr>
        <w:tab/>
      </w:r>
      <w:r w:rsidR="00857405">
        <w:rPr>
          <w:rFonts w:hint="cs"/>
          <w:rtl/>
        </w:rPr>
        <w:t>تحديد</w:t>
      </w:r>
      <w:r w:rsidR="00857405" w:rsidRPr="00857405">
        <w:rPr>
          <w:rtl/>
        </w:rPr>
        <w:t xml:space="preserve"> مكتب تنمية الاتصالات للأولويات </w:t>
      </w:r>
      <w:proofErr w:type="spellStart"/>
      <w:r w:rsidR="00857405" w:rsidRPr="00857405">
        <w:rPr>
          <w:rtl/>
        </w:rPr>
        <w:t>المواضيعية</w:t>
      </w:r>
      <w:proofErr w:type="spellEnd"/>
      <w:r w:rsidR="00857405">
        <w:rPr>
          <w:rFonts w:hint="cs"/>
          <w:rtl/>
        </w:rPr>
        <w:t xml:space="preserve"> وإضفاء الطابع التشغيلي عليها</w:t>
      </w:r>
      <w:r w:rsidR="00857405" w:rsidRPr="00857405">
        <w:rPr>
          <w:rtl/>
        </w:rPr>
        <w:t xml:space="preserve"> كجزء من تنفيذ الإدارة القائمة على النتائج وتطبيقها على تنظيم نواتج خطة عمل بوينس آيرس بواسطة مكتب تنمية الاتصالات؛</w:t>
      </w:r>
    </w:p>
    <w:p w14:paraId="51433294" w14:textId="2B60D7CE" w:rsidR="00857405" w:rsidRDefault="004E116C" w:rsidP="00857405">
      <w:pPr>
        <w:pStyle w:val="enumlev1"/>
        <w:rPr>
          <w:rtl/>
        </w:rPr>
      </w:pPr>
      <w:r>
        <w:sym w:font="Symbol" w:char="F0B7"/>
      </w:r>
      <w:r>
        <w:rPr>
          <w:rtl/>
        </w:rPr>
        <w:tab/>
      </w:r>
      <w:r w:rsidR="00857405">
        <w:rPr>
          <w:rtl/>
        </w:rPr>
        <w:t xml:space="preserve">التقدم الذي أحرزه مكتب تنمية الاتصالات في تنفيذه للخطة التشغيلية </w:t>
      </w:r>
      <w:r w:rsidR="00857405">
        <w:rPr>
          <w:rFonts w:hint="cs"/>
          <w:rtl/>
        </w:rPr>
        <w:t>الرباعية</w:t>
      </w:r>
      <w:r w:rsidR="00857405">
        <w:rPr>
          <w:rtl/>
        </w:rPr>
        <w:t xml:space="preserve"> لقطاع تنمية الاتصالات؛</w:t>
      </w:r>
    </w:p>
    <w:p w14:paraId="2D2EAD3C" w14:textId="08FAB3C9" w:rsidR="004E116C" w:rsidRDefault="004E116C" w:rsidP="004E116C">
      <w:pPr>
        <w:pStyle w:val="enumlev1"/>
        <w:rPr>
          <w:rtl/>
        </w:rPr>
      </w:pPr>
      <w:r>
        <w:sym w:font="Symbol" w:char="F0B7"/>
      </w:r>
      <w:r>
        <w:rPr>
          <w:rtl/>
        </w:rPr>
        <w:tab/>
      </w:r>
      <w:r w:rsidR="00857405" w:rsidRPr="00857405">
        <w:rPr>
          <w:rtl/>
        </w:rPr>
        <w:t>تنفيذ مكتب تنمية الاتصالات لخطة عمل بوينس آيرس؛</w:t>
      </w:r>
    </w:p>
    <w:p w14:paraId="72B895CF" w14:textId="08123BA7" w:rsidR="004E116C" w:rsidRDefault="004E116C" w:rsidP="004E116C">
      <w:pPr>
        <w:pStyle w:val="enumlev1"/>
        <w:rPr>
          <w:rtl/>
        </w:rPr>
      </w:pPr>
      <w:r>
        <w:sym w:font="Symbol" w:char="F0B7"/>
      </w:r>
      <w:r>
        <w:rPr>
          <w:rtl/>
        </w:rPr>
        <w:tab/>
      </w:r>
      <w:r w:rsidR="00857405" w:rsidRPr="00857405">
        <w:rPr>
          <w:rtl/>
        </w:rPr>
        <w:t>قيام مكتب تنمية الاتصالات ب</w:t>
      </w:r>
      <w:r w:rsidR="00857405">
        <w:rPr>
          <w:rFonts w:hint="cs"/>
          <w:rtl/>
        </w:rPr>
        <w:t>زيادة</w:t>
      </w:r>
      <w:r w:rsidR="00857405" w:rsidRPr="00857405">
        <w:rPr>
          <w:rtl/>
        </w:rPr>
        <w:t xml:space="preserve"> قدرته على التواصل من أجل إقامة شراكات جديدة وتعزيز جهود مكتب تنمية الاتصالات </w:t>
      </w:r>
      <w:r w:rsidR="00857405">
        <w:rPr>
          <w:rFonts w:hint="cs"/>
          <w:rtl/>
        </w:rPr>
        <w:t xml:space="preserve">في مجال </w:t>
      </w:r>
      <w:r w:rsidR="00857405" w:rsidRPr="00857405">
        <w:rPr>
          <w:rtl/>
        </w:rPr>
        <w:t>تعبئة الموارد، من أجل تنفيذ أنشطة ومشاريع أوسع نطاقاً وأكثر تأثيراً؛</w:t>
      </w:r>
    </w:p>
    <w:p w14:paraId="2E581D30" w14:textId="48132879" w:rsidR="004E116C" w:rsidRDefault="004E116C" w:rsidP="004E116C">
      <w:pPr>
        <w:pStyle w:val="enumlev1"/>
        <w:rPr>
          <w:rtl/>
        </w:rPr>
      </w:pPr>
      <w:r>
        <w:sym w:font="Symbol" w:char="F0B7"/>
      </w:r>
      <w:r>
        <w:rPr>
          <w:rtl/>
        </w:rPr>
        <w:tab/>
      </w:r>
      <w:r w:rsidR="00857405" w:rsidRPr="00857405">
        <w:rPr>
          <w:rtl/>
        </w:rPr>
        <w:t xml:space="preserve">المبادرات الجديدة التي </w:t>
      </w:r>
      <w:r w:rsidR="00857405">
        <w:rPr>
          <w:rFonts w:hint="cs"/>
          <w:rtl/>
        </w:rPr>
        <w:t>يطلقها وينفذها</w:t>
      </w:r>
      <w:r w:rsidR="00857405" w:rsidRPr="00857405">
        <w:rPr>
          <w:rtl/>
        </w:rPr>
        <w:t xml:space="preserve"> مكتب تنمية الاتصالات بما في ذلك ما يتعلق بإدماج الشباب والنساء وقطاعات محددة أخرى من المجتمع.</w:t>
      </w:r>
    </w:p>
    <w:p w14:paraId="05F9B6A4" w14:textId="3777BAA4" w:rsidR="004E116C" w:rsidRDefault="00857405" w:rsidP="004E116C">
      <w:pPr>
        <w:rPr>
          <w:rtl/>
          <w:lang w:bidi="ar-EG"/>
        </w:rPr>
      </w:pPr>
      <w:r>
        <w:rPr>
          <w:rFonts w:hint="cs"/>
          <w:rtl/>
          <w:lang w:bidi="ar-EG"/>
        </w:rPr>
        <w:t>واتسمت تقارير</w:t>
      </w:r>
      <w:r w:rsidRPr="00857405">
        <w:rPr>
          <w:rtl/>
          <w:lang w:bidi="ar-EG"/>
        </w:rPr>
        <w:t xml:space="preserve"> مكتب تنمية الاتصالات إلى الفريق الاستشاري لتنمية الاتصالات </w:t>
      </w:r>
      <w:r>
        <w:rPr>
          <w:rFonts w:hint="cs"/>
          <w:rtl/>
          <w:lang w:bidi="ar-EG"/>
        </w:rPr>
        <w:t>بالتفصيل والشمول</w:t>
      </w:r>
      <w:r w:rsidRPr="00857405">
        <w:rPr>
          <w:rtl/>
          <w:lang w:bidi="ar-EG"/>
        </w:rPr>
        <w:t>، و</w:t>
      </w:r>
      <w:r>
        <w:rPr>
          <w:rFonts w:hint="cs"/>
          <w:rtl/>
          <w:lang w:bidi="ar-EG"/>
        </w:rPr>
        <w:t>تزايدت</w:t>
      </w:r>
      <w:r w:rsidRPr="00857405">
        <w:rPr>
          <w:rtl/>
          <w:lang w:bidi="ar-EG"/>
        </w:rPr>
        <w:t xml:space="preserve"> مع تقدم تنفيذ الإدارة القائمة على النتائج داخل مكتب تنمية الاتصالات، في سياق مبادئ الإدارة القائمة على النتائج (أي المدفوعة بالتأثير). </w:t>
      </w:r>
      <w:r>
        <w:rPr>
          <w:rFonts w:hint="cs"/>
          <w:rtl/>
          <w:lang w:bidi="ar-EG"/>
        </w:rPr>
        <w:t>و</w:t>
      </w:r>
      <w:r w:rsidRPr="00857405">
        <w:rPr>
          <w:rtl/>
          <w:lang w:bidi="ar-EG"/>
        </w:rPr>
        <w:t>تضمن</w:t>
      </w:r>
      <w:r>
        <w:rPr>
          <w:rFonts w:hint="cs"/>
          <w:rtl/>
          <w:lang w:bidi="ar-EG"/>
        </w:rPr>
        <w:t>ت</w:t>
      </w:r>
      <w:r w:rsidRPr="00857405">
        <w:rPr>
          <w:rtl/>
          <w:lang w:bidi="ar-EG"/>
        </w:rPr>
        <w:t xml:space="preserve"> هذ</w:t>
      </w:r>
      <w:r>
        <w:rPr>
          <w:rFonts w:hint="cs"/>
          <w:rtl/>
          <w:lang w:bidi="ar-EG"/>
        </w:rPr>
        <w:t>ه</w:t>
      </w:r>
      <w:r w:rsidRPr="00857405">
        <w:rPr>
          <w:rtl/>
          <w:lang w:bidi="ar-EG"/>
        </w:rPr>
        <w:t xml:space="preserve"> التق</w:t>
      </w:r>
      <w:r>
        <w:rPr>
          <w:rFonts w:hint="cs"/>
          <w:rtl/>
          <w:lang w:bidi="ar-EG"/>
        </w:rPr>
        <w:t>ا</w:t>
      </w:r>
      <w:r w:rsidRPr="00857405">
        <w:rPr>
          <w:rtl/>
          <w:lang w:bidi="ar-EG"/>
        </w:rPr>
        <w:t>رير المنتظم</w:t>
      </w:r>
      <w:r>
        <w:rPr>
          <w:rFonts w:hint="cs"/>
          <w:rtl/>
          <w:lang w:bidi="ar-EG"/>
        </w:rPr>
        <w:t>ة</w:t>
      </w:r>
      <w:r w:rsidRPr="00857405">
        <w:rPr>
          <w:rtl/>
          <w:lang w:bidi="ar-EG"/>
        </w:rPr>
        <w:t xml:space="preserve"> أيضا</w:t>
      </w:r>
      <w:r>
        <w:rPr>
          <w:rFonts w:hint="cs"/>
          <w:rtl/>
          <w:lang w:bidi="ar-EG"/>
        </w:rPr>
        <w:t>ً</w:t>
      </w:r>
      <w:r w:rsidRPr="00857405">
        <w:rPr>
          <w:rtl/>
          <w:lang w:bidi="ar-EG"/>
        </w:rPr>
        <w:t xml:space="preserve"> معلومات مستمدة من سلسلة من لوحات المعلومات التفاعلية التي نفذتها إدارة مكتب تنمية الاتصالات والتي تتعقب، في الوقت ال</w:t>
      </w:r>
      <w:r w:rsidR="00AC6371">
        <w:rPr>
          <w:rFonts w:hint="cs"/>
          <w:rtl/>
          <w:lang w:bidi="ar-EG"/>
        </w:rPr>
        <w:t>فعلي</w:t>
      </w:r>
      <w:r w:rsidRPr="00857405">
        <w:rPr>
          <w:rtl/>
          <w:lang w:bidi="ar-EG"/>
        </w:rPr>
        <w:t>، حالة الأنشطة والمشاريع واستخدام الموارد المخصصة لمكتب تنمية الاتصالات. وقد رحب الفريق الاستشاري لتنمية الاتصالات بهذه التقارير و</w:t>
      </w:r>
      <w:r w:rsidR="00AC6371">
        <w:rPr>
          <w:rFonts w:hint="cs"/>
          <w:rtl/>
          <w:lang w:bidi="ar-EG"/>
        </w:rPr>
        <w:t xml:space="preserve">قام بتحليلها </w:t>
      </w:r>
      <w:r w:rsidRPr="00857405">
        <w:rPr>
          <w:rtl/>
          <w:lang w:bidi="ar-EG"/>
        </w:rPr>
        <w:t xml:space="preserve">طوال الفترة وتمكن من </w:t>
      </w:r>
      <w:r w:rsidR="00AC6371">
        <w:rPr>
          <w:rFonts w:hint="cs"/>
          <w:rtl/>
          <w:lang w:bidi="ar-EG"/>
        </w:rPr>
        <w:t>مراقبة تنفيذ العمليات</w:t>
      </w:r>
      <w:r w:rsidRPr="00857405">
        <w:rPr>
          <w:rtl/>
          <w:lang w:bidi="ar-EG"/>
        </w:rPr>
        <w:t xml:space="preserve"> وت</w:t>
      </w:r>
      <w:r w:rsidR="00AC6371">
        <w:rPr>
          <w:rFonts w:hint="cs"/>
          <w:rtl/>
          <w:lang w:bidi="ar-EG"/>
        </w:rPr>
        <w:t>وفير</w:t>
      </w:r>
      <w:r w:rsidRPr="00857405">
        <w:rPr>
          <w:rtl/>
          <w:lang w:bidi="ar-EG"/>
        </w:rPr>
        <w:t xml:space="preserve"> إشراف ومشورة لا يقدران بثمن لمدير</w:t>
      </w:r>
      <w:r w:rsidR="00AC6371">
        <w:rPr>
          <w:rFonts w:hint="cs"/>
          <w:rtl/>
          <w:lang w:bidi="ar-EG"/>
        </w:rPr>
        <w:t>ة</w:t>
      </w:r>
      <w:r w:rsidRPr="00857405">
        <w:rPr>
          <w:rtl/>
          <w:lang w:bidi="ar-EG"/>
        </w:rPr>
        <w:t xml:space="preserve"> مكتب تنمية الاتصالات بشأن سبل تحسين وتعزيز تنفيذ الأنشطة، بما في ذلك المشاريع والبرامج والمبادرات الإقليمية.</w:t>
      </w:r>
    </w:p>
    <w:p w14:paraId="57357463" w14:textId="1FF76922" w:rsidR="004E116C" w:rsidRDefault="004E116C" w:rsidP="004E116C">
      <w:pPr>
        <w:rPr>
          <w:rFonts w:eastAsia="SimSun"/>
          <w:rtl/>
          <w:lang w:bidi="ar-EG"/>
        </w:rPr>
      </w:pPr>
      <w:r>
        <w:rPr>
          <w:rFonts w:eastAsia="SimSun"/>
          <w:rtl/>
        </w:rPr>
        <w:t>وشدد الفريق الاستشاري، طيلة اجتماعاته المختلفة، على أهمية دور القطاع الخاص في عمل قطاع تنمية الاتصالات وسلط الضوء على التقدم المحرز في زيادة تعزيز التعاون مع القطاع الخاص.</w:t>
      </w:r>
      <w:r>
        <w:rPr>
          <w:rFonts w:eastAsia="SimSun" w:hint="cs"/>
          <w:rtl/>
        </w:rPr>
        <w:t xml:space="preserve"> </w:t>
      </w:r>
      <w:r w:rsidR="00960198">
        <w:rPr>
          <w:rFonts w:eastAsia="SimSun" w:hint="cs"/>
          <w:rtl/>
        </w:rPr>
        <w:t>و</w:t>
      </w:r>
      <w:r w:rsidR="00960198" w:rsidRPr="00960198">
        <w:rPr>
          <w:rFonts w:eastAsia="SimSun"/>
          <w:rtl/>
        </w:rPr>
        <w:t>أحاط الفريق الاستشاري لتنمية الاتصالات علماً بالمبادرات والجهود المختلفة لجذب أعضاء جدد، بما في ذلك الاستخدام القوي والفعال للأحداث عبر الإنترنت لإبراز مكانة مكتب تنمية الاتصالات على الصعيد العالمي ولضمان أن يُنظر إلى الاتحاد الدولي للاتصالات ومكتب تنمية الاتصالات على وجه الخصوص على أنهما لاعبان محوريان في ت</w:t>
      </w:r>
      <w:r w:rsidR="00960198">
        <w:rPr>
          <w:rFonts w:eastAsia="SimSun" w:hint="cs"/>
          <w:rtl/>
        </w:rPr>
        <w:t>حقيق</w:t>
      </w:r>
      <w:r w:rsidR="00960198" w:rsidRPr="00960198">
        <w:rPr>
          <w:rFonts w:eastAsia="SimSun"/>
          <w:rtl/>
        </w:rPr>
        <w:t xml:space="preserve"> التوصيلية، لا سيما في سياق</w:t>
      </w:r>
      <w:r w:rsidR="00960198">
        <w:rPr>
          <w:rFonts w:eastAsia="SimSun" w:hint="cs"/>
          <w:rtl/>
        </w:rPr>
        <w:t xml:space="preserve"> </w:t>
      </w:r>
      <w:r w:rsidR="00AE06EC">
        <w:rPr>
          <w:rFonts w:eastAsia="SimSun" w:hint="cs"/>
          <w:rtl/>
        </w:rPr>
        <w:t>جائحة</w:t>
      </w:r>
      <w:r w:rsidR="00960198" w:rsidRPr="00960198">
        <w:rPr>
          <w:rFonts w:eastAsia="SimSun"/>
          <w:rtl/>
        </w:rPr>
        <w:t xml:space="preserve"> </w:t>
      </w:r>
      <w:r w:rsidR="00960198" w:rsidRPr="00960198">
        <w:rPr>
          <w:rFonts w:eastAsia="SimSun"/>
        </w:rPr>
        <w:t>COVID-19</w:t>
      </w:r>
      <w:r w:rsidR="00960198" w:rsidRPr="00960198">
        <w:rPr>
          <w:rFonts w:eastAsia="SimSun"/>
          <w:rtl/>
        </w:rPr>
        <w:t>.</w:t>
      </w:r>
    </w:p>
    <w:p w14:paraId="4C5B440F" w14:textId="6D34DF1A" w:rsidR="004E116C" w:rsidRDefault="00960198" w:rsidP="004E116C">
      <w:pPr>
        <w:rPr>
          <w:rFonts w:eastAsia="SimSun"/>
          <w:rtl/>
        </w:rPr>
      </w:pPr>
      <w:r>
        <w:rPr>
          <w:rFonts w:eastAsia="SimSun" w:hint="cs"/>
          <w:rtl/>
        </w:rPr>
        <w:lastRenderedPageBreak/>
        <w:t xml:space="preserve">وقد أشاد </w:t>
      </w:r>
      <w:r w:rsidRPr="00960198">
        <w:rPr>
          <w:rFonts w:eastAsia="SimSun"/>
          <w:rtl/>
        </w:rPr>
        <w:t xml:space="preserve">الفريق الاستشاري لتنمية الاتصالات </w:t>
      </w:r>
      <w:r>
        <w:rPr>
          <w:rFonts w:eastAsia="SimSun" w:hint="cs"/>
          <w:rtl/>
        </w:rPr>
        <w:t>بال</w:t>
      </w:r>
      <w:r w:rsidRPr="00960198">
        <w:rPr>
          <w:rFonts w:eastAsia="SimSun"/>
          <w:rtl/>
        </w:rPr>
        <w:t xml:space="preserve">منصة </w:t>
      </w:r>
      <w:r w:rsidRPr="00960198">
        <w:rPr>
          <w:rFonts w:eastAsia="SimSun"/>
        </w:rPr>
        <w:t>REG4COVID</w:t>
      </w:r>
      <w:r w:rsidRPr="00960198">
        <w:rPr>
          <w:rFonts w:eastAsia="SimSun"/>
          <w:rtl/>
        </w:rPr>
        <w:t xml:space="preserve"> التابعة لمكتب تنمية الاتصالات، والتي تم إطلاقها في الأيام الأولى ل</w:t>
      </w:r>
      <w:r w:rsidR="00AE06EC">
        <w:rPr>
          <w:rFonts w:eastAsia="SimSun"/>
          <w:rtl/>
        </w:rPr>
        <w:t>جائحة</w:t>
      </w:r>
      <w:r w:rsidRPr="00960198">
        <w:rPr>
          <w:rFonts w:eastAsia="SimSun"/>
          <w:rtl/>
        </w:rPr>
        <w:t xml:space="preserve"> </w:t>
      </w:r>
      <w:r w:rsidRPr="00960198">
        <w:rPr>
          <w:rFonts w:eastAsia="SimSun"/>
        </w:rPr>
        <w:t>COVID-19</w:t>
      </w:r>
      <w:r w:rsidRPr="00960198">
        <w:rPr>
          <w:rFonts w:eastAsia="SimSun"/>
          <w:rtl/>
        </w:rPr>
        <w:t xml:space="preserve"> لتوفير منصة لتبادل المعلومات وأفضل الممارسات بين المنظمين وواضعي السياسات وأصحاب المصلحة الآخرين، واعتبرها العديد من البلدان أداة لا تقدر بثمن في الجهود المبذولة لتنفيذ آليات للتخفيف من تأثير </w:t>
      </w:r>
      <w:r w:rsidR="00AE06EC">
        <w:rPr>
          <w:rFonts w:eastAsia="SimSun"/>
          <w:rtl/>
        </w:rPr>
        <w:t>جائحة</w:t>
      </w:r>
      <w:r w:rsidRPr="00960198">
        <w:rPr>
          <w:rFonts w:eastAsia="SimSun"/>
          <w:rtl/>
        </w:rPr>
        <w:t xml:space="preserve"> </w:t>
      </w:r>
      <w:r w:rsidRPr="00960198">
        <w:rPr>
          <w:rFonts w:eastAsia="SimSun"/>
        </w:rPr>
        <w:t>COVID</w:t>
      </w:r>
      <w:r w:rsidR="00F326BF">
        <w:rPr>
          <w:rFonts w:eastAsia="SimSun"/>
        </w:rPr>
        <w:noBreakHyphen/>
      </w:r>
      <w:r w:rsidRPr="00960198">
        <w:rPr>
          <w:rFonts w:eastAsia="SimSun"/>
        </w:rPr>
        <w:t>19</w:t>
      </w:r>
      <w:r w:rsidRPr="00960198">
        <w:rPr>
          <w:rFonts w:eastAsia="SimSun"/>
          <w:rtl/>
        </w:rPr>
        <w:t xml:space="preserve"> على مجتمعاتهم.</w:t>
      </w:r>
    </w:p>
    <w:p w14:paraId="7CAE0908" w14:textId="1D95BCC8" w:rsidR="004E116C" w:rsidRDefault="00AC227E" w:rsidP="004E116C">
      <w:pPr>
        <w:rPr>
          <w:rFonts w:eastAsia="SimSun"/>
          <w:rtl/>
        </w:rPr>
      </w:pPr>
      <w:r w:rsidRPr="00AC227E">
        <w:rPr>
          <w:rFonts w:eastAsia="SimSun"/>
          <w:rtl/>
        </w:rPr>
        <w:t>كان تحسين ال</w:t>
      </w:r>
      <w:r>
        <w:rPr>
          <w:rFonts w:eastAsia="SimSun" w:hint="cs"/>
          <w:rtl/>
        </w:rPr>
        <w:t>حضور</w:t>
      </w:r>
      <w:r w:rsidRPr="00AC227E">
        <w:rPr>
          <w:rFonts w:eastAsia="SimSun"/>
          <w:rtl/>
        </w:rPr>
        <w:t xml:space="preserve"> الإقليمي للاتحاد، وفقا</w:t>
      </w:r>
      <w:r>
        <w:rPr>
          <w:rFonts w:eastAsia="SimSun" w:hint="cs"/>
          <w:rtl/>
        </w:rPr>
        <w:t>ً</w:t>
      </w:r>
      <w:r w:rsidRPr="00AC227E">
        <w:rPr>
          <w:rFonts w:eastAsia="SimSun"/>
          <w:rtl/>
        </w:rPr>
        <w:t xml:space="preserve"> للقرار 25 (المراج</w:t>
      </w:r>
      <w:r w:rsidR="00F326BF">
        <w:rPr>
          <w:rFonts w:eastAsia="SimSun" w:hint="cs"/>
          <w:rtl/>
        </w:rPr>
        <w:t>َ</w:t>
      </w:r>
      <w:r w:rsidRPr="00AC227E">
        <w:rPr>
          <w:rFonts w:eastAsia="SimSun"/>
          <w:rtl/>
        </w:rPr>
        <w:t>ع في دبي، 2018) لمؤتمر المندوبين المفوضين، قضية رئيسية تم الإبلاغ عنها إلى الفريق الاستشاري لتنمية الاتصالات خلال الفترة منذ المؤتمر العالمي لتنمية الاتصالات لعام 2017 مع إجراء تغييرات كبيرة في إدارة المكاتب الإقليمية يجري تنفيذها كجزء من تنفيذ أساليب الإدارة القائمة على النتائج، لتحسين الإبلاغ والتماسك في الاتحاد</w:t>
      </w:r>
      <w:r>
        <w:rPr>
          <w:rFonts w:eastAsia="SimSun" w:hint="cs"/>
          <w:rtl/>
        </w:rPr>
        <w:t xml:space="preserve"> </w:t>
      </w:r>
      <w:r w:rsidRPr="00AC227E">
        <w:rPr>
          <w:rFonts w:eastAsia="SimSun"/>
          <w:rtl/>
        </w:rPr>
        <w:t xml:space="preserve">على المستوى العالمي، من خلال الإدارة الفعالة لمكاتبه الإقليمية. </w:t>
      </w:r>
      <w:r>
        <w:rPr>
          <w:rFonts w:eastAsia="SimSun" w:hint="cs"/>
          <w:rtl/>
        </w:rPr>
        <w:t>و</w:t>
      </w:r>
      <w:r w:rsidRPr="00AC227E">
        <w:rPr>
          <w:rFonts w:eastAsia="SimSun"/>
          <w:rtl/>
        </w:rPr>
        <w:t xml:space="preserve">تلقى الفريق الاستشاري لتنمية الاتصالات تقارير عن المبادرات الإقليمية مباشرة من المديرين الإقليميين كجزء من التقارير المتعلقة بخطة عمل </w:t>
      </w:r>
      <w:r>
        <w:rPr>
          <w:rFonts w:eastAsia="SimSun" w:hint="cs"/>
          <w:rtl/>
        </w:rPr>
        <w:t>بوينس آيرس</w:t>
      </w:r>
      <w:r w:rsidRPr="00AC227E">
        <w:rPr>
          <w:rFonts w:eastAsia="SimSun"/>
          <w:rtl/>
        </w:rPr>
        <w:t>، وأ</w:t>
      </w:r>
      <w:r>
        <w:rPr>
          <w:rFonts w:eastAsia="SimSun" w:hint="cs"/>
          <w:rtl/>
        </w:rPr>
        <w:t>خذ عاماً</w:t>
      </w:r>
      <w:r w:rsidRPr="00AC227E">
        <w:rPr>
          <w:rFonts w:eastAsia="SimSun"/>
          <w:rtl/>
        </w:rPr>
        <w:t xml:space="preserve"> </w:t>
      </w:r>
      <w:r>
        <w:rPr>
          <w:rFonts w:eastAsia="SimSun" w:hint="cs"/>
          <w:rtl/>
        </w:rPr>
        <w:t>ب</w:t>
      </w:r>
      <w:r w:rsidRPr="00AC227E">
        <w:rPr>
          <w:rFonts w:eastAsia="SimSun"/>
          <w:rtl/>
        </w:rPr>
        <w:t>التحسينات المنفذة في إدارة المكاتب الإقليمية ومكاتب المناطق.</w:t>
      </w:r>
    </w:p>
    <w:p w14:paraId="6B6763B4" w14:textId="2818121F" w:rsidR="004E116C" w:rsidRDefault="004E116C" w:rsidP="004E116C">
      <w:pPr>
        <w:rPr>
          <w:spacing w:val="-2"/>
          <w:rtl/>
          <w:lang w:bidi="ar-EG"/>
        </w:rPr>
      </w:pPr>
      <w:r>
        <w:rPr>
          <w:spacing w:val="-2"/>
          <w:rtl/>
          <w:lang w:bidi="ar-EG"/>
        </w:rPr>
        <w:t>وأخذ الفريق الاستشاري علماً، مع التقدير، بالإجراءات المتخذة على الصعيدين العالمي والإقليمي لتشجيع الشراكات، بما في ذلك الشراكات بين القطاعين العام والخاص.</w:t>
      </w:r>
      <w:r>
        <w:rPr>
          <w:rFonts w:hint="cs"/>
          <w:spacing w:val="-2"/>
          <w:rtl/>
          <w:lang w:bidi="ar-EG"/>
        </w:rPr>
        <w:t xml:space="preserve"> </w:t>
      </w:r>
      <w:r w:rsidR="00AC227E">
        <w:rPr>
          <w:rFonts w:hint="cs"/>
          <w:spacing w:val="-2"/>
          <w:rtl/>
          <w:lang w:bidi="ar-EG"/>
        </w:rPr>
        <w:t>و</w:t>
      </w:r>
      <w:r w:rsidR="00AC227E" w:rsidRPr="00AC227E">
        <w:rPr>
          <w:spacing w:val="-2"/>
          <w:rtl/>
          <w:lang w:bidi="ar-EG"/>
        </w:rPr>
        <w:t>شجع فريق العمل التابع للفريق الاستشاري لتنمية الاتصالات والمعني بالأعمال التحضيرية للمؤتمر العالمي لتنمية الاتصالات مدير</w:t>
      </w:r>
      <w:r w:rsidR="00AC227E">
        <w:rPr>
          <w:rFonts w:hint="cs"/>
          <w:spacing w:val="-2"/>
          <w:rtl/>
          <w:lang w:bidi="ar-EG"/>
        </w:rPr>
        <w:t>ة</w:t>
      </w:r>
      <w:r w:rsidR="00AC227E" w:rsidRPr="00AC227E">
        <w:rPr>
          <w:spacing w:val="-2"/>
          <w:rtl/>
          <w:lang w:bidi="ar-EG"/>
        </w:rPr>
        <w:t xml:space="preserve"> مكتب تنمية الاتصالات على تنفيذ مسار </w:t>
      </w:r>
      <w:r w:rsidR="00AC227E">
        <w:rPr>
          <w:rFonts w:hint="cs"/>
          <w:spacing w:val="-2"/>
          <w:rtl/>
          <w:lang w:bidi="ar-EG"/>
        </w:rPr>
        <w:t>تنمية</w:t>
      </w:r>
      <w:r w:rsidR="00AC227E" w:rsidRPr="00AC227E">
        <w:rPr>
          <w:spacing w:val="-2"/>
          <w:rtl/>
          <w:lang w:bidi="ar-EG"/>
        </w:rPr>
        <w:t xml:space="preserve"> جديد للمؤتمر العالمي لتنمية الاتصالات قام</w:t>
      </w:r>
      <w:r w:rsidR="00AC227E">
        <w:rPr>
          <w:rFonts w:hint="cs"/>
          <w:spacing w:val="-2"/>
          <w:rtl/>
          <w:lang w:bidi="ar-EG"/>
        </w:rPr>
        <w:t>ت</w:t>
      </w:r>
      <w:r w:rsidR="00AC227E" w:rsidRPr="00AC227E">
        <w:rPr>
          <w:spacing w:val="-2"/>
          <w:rtl/>
          <w:lang w:bidi="ar-EG"/>
        </w:rPr>
        <w:t xml:space="preserve"> بموجبه مدير</w:t>
      </w:r>
      <w:r w:rsidR="00AC227E">
        <w:rPr>
          <w:rFonts w:hint="cs"/>
          <w:spacing w:val="-2"/>
          <w:rtl/>
          <w:lang w:bidi="ar-EG"/>
        </w:rPr>
        <w:t>ة</w:t>
      </w:r>
      <w:r w:rsidR="00AC227E" w:rsidRPr="00AC227E">
        <w:rPr>
          <w:spacing w:val="-2"/>
          <w:rtl/>
          <w:lang w:bidi="ar-EG"/>
        </w:rPr>
        <w:t xml:space="preserve"> مكتب تنمية الاتصالات بصياغة مبادرات </w:t>
      </w:r>
      <w:r w:rsidR="00AC227E" w:rsidRPr="00AC227E">
        <w:rPr>
          <w:spacing w:val="-2"/>
          <w:lang w:bidi="ar-EG"/>
        </w:rPr>
        <w:t>Partner2Connect</w:t>
      </w:r>
      <w:r w:rsidR="00AC227E" w:rsidRPr="00AC227E">
        <w:rPr>
          <w:spacing w:val="-2"/>
          <w:rtl/>
          <w:lang w:bidi="ar-EG"/>
        </w:rPr>
        <w:t xml:space="preserve"> </w:t>
      </w:r>
      <w:r w:rsidR="00AC227E">
        <w:rPr>
          <w:rFonts w:hint="cs"/>
          <w:spacing w:val="-2"/>
          <w:rtl/>
          <w:lang w:bidi="ar-EG"/>
        </w:rPr>
        <w:t>(الشراكة من أجل التوصيل)</w:t>
      </w:r>
      <w:r w:rsidR="00AC227E" w:rsidRPr="00AC227E">
        <w:rPr>
          <w:spacing w:val="-2"/>
          <w:rtl/>
          <w:lang w:bidi="ar-EG"/>
        </w:rPr>
        <w:t>، والتي أشاد بها الفريق الاستشاري لتنمية الاتصالات باعتبارها قادرة على أن تصبح أداة قوية لتعزيز التوصيلية والتحول الرقمي</w:t>
      </w:r>
      <w:r w:rsidR="00AC227E">
        <w:rPr>
          <w:rFonts w:hint="cs"/>
          <w:spacing w:val="-2"/>
          <w:rtl/>
          <w:lang w:bidi="ar-EG"/>
        </w:rPr>
        <w:t xml:space="preserve"> على الصعيد العالمي.</w:t>
      </w:r>
    </w:p>
    <w:p w14:paraId="4B4EA96B" w14:textId="6B491942" w:rsidR="004E116C" w:rsidRDefault="00F41237" w:rsidP="004E116C">
      <w:pPr>
        <w:rPr>
          <w:spacing w:val="-2"/>
          <w:rtl/>
          <w:lang w:bidi="ar-EG"/>
        </w:rPr>
      </w:pPr>
      <w:r w:rsidRPr="001E748A">
        <w:rPr>
          <w:rFonts w:hint="cs"/>
          <w:spacing w:val="-2"/>
          <w:rtl/>
          <w:lang w:bidi="ar-EG"/>
        </w:rPr>
        <w:t>و</w:t>
      </w:r>
      <w:r w:rsidRPr="001E748A">
        <w:rPr>
          <w:spacing w:val="-2"/>
          <w:rtl/>
          <w:lang w:bidi="ar-EG"/>
        </w:rPr>
        <w:t xml:space="preserve">لقد زادت بالفعل جهود </w:t>
      </w:r>
      <w:r w:rsidRPr="001E748A">
        <w:rPr>
          <w:rFonts w:hint="cs"/>
          <w:spacing w:val="-2"/>
          <w:rtl/>
          <w:lang w:bidi="ar-EG"/>
        </w:rPr>
        <w:t>تعبئة</w:t>
      </w:r>
      <w:r w:rsidRPr="001E748A">
        <w:rPr>
          <w:spacing w:val="-2"/>
          <w:rtl/>
          <w:lang w:bidi="ar-EG"/>
        </w:rPr>
        <w:t xml:space="preserve"> موارد مكتب تنمية الاتصالات خلال </w:t>
      </w:r>
      <w:r w:rsidRPr="001E748A">
        <w:rPr>
          <w:rFonts w:hint="cs"/>
          <w:spacing w:val="-2"/>
          <w:rtl/>
          <w:lang w:bidi="ar-EG"/>
        </w:rPr>
        <w:t xml:space="preserve">هذه </w:t>
      </w:r>
      <w:r w:rsidRPr="001E748A">
        <w:rPr>
          <w:spacing w:val="-2"/>
          <w:rtl/>
          <w:lang w:bidi="ar-EG"/>
        </w:rPr>
        <w:t xml:space="preserve">الفترة بشكل ملحوظ. </w:t>
      </w:r>
      <w:r w:rsidR="001E748A" w:rsidRPr="001E748A">
        <w:rPr>
          <w:rFonts w:hint="cs"/>
          <w:spacing w:val="-2"/>
          <w:rtl/>
          <w:lang w:bidi="ar-EG"/>
        </w:rPr>
        <w:t>و</w:t>
      </w:r>
      <w:r w:rsidRPr="001E748A">
        <w:rPr>
          <w:spacing w:val="-2"/>
          <w:rtl/>
          <w:lang w:bidi="ar-EG"/>
        </w:rPr>
        <w:t xml:space="preserve">استقبل الفريق الاستشاري لتنمية الاتصالات بحماس قرار إجراء استعراض شامل أولاً لتعبئة موارد مكتب تنمية الاتصالات وإنشاء فريق مخصص لتعبئة الموارد داخل مكتب تنمية الاتصالات لإشراك الخبرة المناسبة التي تركز على بناء شراكات معززة تؤدي إلى زيادة الدعم لعمل قطاع تنمية الاتصالات، وقد </w:t>
      </w:r>
      <w:r w:rsidR="001E748A" w:rsidRPr="001E748A">
        <w:rPr>
          <w:rFonts w:hint="cs"/>
          <w:spacing w:val="-2"/>
          <w:rtl/>
          <w:lang w:bidi="ar-EG"/>
        </w:rPr>
        <w:t>أتى القرار أُكله بالفعل</w:t>
      </w:r>
      <w:r w:rsidRPr="001E748A">
        <w:rPr>
          <w:spacing w:val="-2"/>
          <w:rtl/>
          <w:lang w:bidi="ar-EG"/>
        </w:rPr>
        <w:t>.</w:t>
      </w:r>
    </w:p>
    <w:p w14:paraId="763E8461" w14:textId="49697BCC" w:rsidR="004E116C" w:rsidRDefault="001E748A" w:rsidP="001E748A">
      <w:pPr>
        <w:rPr>
          <w:spacing w:val="-2"/>
          <w:rtl/>
          <w:lang w:bidi="ar-EG"/>
        </w:rPr>
      </w:pPr>
      <w:r w:rsidRPr="001E748A">
        <w:rPr>
          <w:spacing w:val="-2"/>
          <w:rtl/>
          <w:lang w:bidi="ar-EG"/>
        </w:rPr>
        <w:t xml:space="preserve">تلقى الفريق الاستشاري لتنمية الاتصالات </w:t>
      </w:r>
      <w:r>
        <w:rPr>
          <w:rFonts w:hint="cs"/>
          <w:spacing w:val="-2"/>
          <w:rtl/>
          <w:lang w:bidi="ar-EG"/>
        </w:rPr>
        <w:t>ال</w:t>
      </w:r>
      <w:r w:rsidRPr="001E748A">
        <w:rPr>
          <w:spacing w:val="-2"/>
          <w:rtl/>
          <w:lang w:bidi="ar-EG"/>
        </w:rPr>
        <w:t xml:space="preserve">تقارير </w:t>
      </w:r>
      <w:r>
        <w:rPr>
          <w:rFonts w:hint="cs"/>
          <w:spacing w:val="-2"/>
          <w:rtl/>
          <w:lang w:bidi="ar-EG"/>
        </w:rPr>
        <w:t xml:space="preserve">المقدمة </w:t>
      </w:r>
      <w:r w:rsidRPr="001E748A">
        <w:rPr>
          <w:spacing w:val="-2"/>
          <w:rtl/>
          <w:lang w:bidi="ar-EG"/>
        </w:rPr>
        <w:t xml:space="preserve">من أمانة مكتب تنمية الاتصالات وأيدها بحماس بشأن مبادرة توصيل الجيل التي تُشرك الشباب في عمل مكتب تنمية الاتصالات والاتحاد، والخطط </w:t>
      </w:r>
      <w:r>
        <w:rPr>
          <w:rFonts w:hint="cs"/>
          <w:spacing w:val="-2"/>
          <w:rtl/>
          <w:lang w:bidi="ar-EG"/>
        </w:rPr>
        <w:t>الخاصة ب</w:t>
      </w:r>
      <w:r w:rsidRPr="001E748A">
        <w:rPr>
          <w:spacing w:val="-2"/>
          <w:rtl/>
          <w:lang w:bidi="ar-EG"/>
        </w:rPr>
        <w:t xml:space="preserve">قمة الشباب التي ستُعقد قبل المؤتمر العالمي لتنمية الاتصالات. </w:t>
      </w:r>
      <w:r>
        <w:rPr>
          <w:rFonts w:hint="cs"/>
          <w:spacing w:val="-2"/>
          <w:rtl/>
          <w:lang w:bidi="ar-EG"/>
        </w:rPr>
        <w:t>و</w:t>
      </w:r>
      <w:r w:rsidRPr="001E748A">
        <w:rPr>
          <w:spacing w:val="-2"/>
          <w:rtl/>
          <w:lang w:bidi="ar-EG"/>
        </w:rPr>
        <w:t xml:space="preserve">كانت العروض التي قدمها الشباب </w:t>
      </w:r>
      <w:r>
        <w:rPr>
          <w:rFonts w:hint="cs"/>
          <w:spacing w:val="-2"/>
          <w:rtl/>
          <w:lang w:bidi="ar-EG"/>
        </w:rPr>
        <w:t>أمام</w:t>
      </w:r>
      <w:r w:rsidRPr="001E748A">
        <w:rPr>
          <w:spacing w:val="-2"/>
          <w:rtl/>
          <w:lang w:bidi="ar-EG"/>
        </w:rPr>
        <w:t xml:space="preserve"> الفريق الاستشاري لتنمية الاتصالات أثناء اجتماعات الفريق الاستشاري وعلى هامشها خلال هذه الفترة مثيرة للإعجاب، مما </w:t>
      </w:r>
      <w:r>
        <w:rPr>
          <w:rFonts w:hint="cs"/>
          <w:spacing w:val="-2"/>
          <w:rtl/>
          <w:lang w:bidi="ar-EG"/>
        </w:rPr>
        <w:t>فتح باب المشاركة في</w:t>
      </w:r>
      <w:r w:rsidRPr="001E748A">
        <w:rPr>
          <w:spacing w:val="-2"/>
          <w:rtl/>
          <w:lang w:bidi="ar-EG"/>
        </w:rPr>
        <w:t xml:space="preserve"> عمل مكتب تنمية الاتصالات لأصحاب المصلحة الجدد والحيويين</w:t>
      </w:r>
      <w:r>
        <w:rPr>
          <w:rFonts w:hint="cs"/>
          <w:spacing w:val="-2"/>
          <w:rtl/>
          <w:lang w:bidi="ar-EG"/>
        </w:rPr>
        <w:t xml:space="preserve"> من الشباب</w:t>
      </w:r>
      <w:r w:rsidRPr="001E748A">
        <w:rPr>
          <w:spacing w:val="-2"/>
          <w:rtl/>
          <w:lang w:bidi="ar-EG"/>
        </w:rPr>
        <w:t xml:space="preserve">. </w:t>
      </w:r>
      <w:r>
        <w:rPr>
          <w:rFonts w:hint="cs"/>
          <w:spacing w:val="-2"/>
          <w:rtl/>
          <w:lang w:bidi="ar-EG"/>
        </w:rPr>
        <w:t>و</w:t>
      </w:r>
      <w:r w:rsidRPr="001E748A">
        <w:rPr>
          <w:spacing w:val="-2"/>
          <w:rtl/>
          <w:lang w:bidi="ar-EG"/>
        </w:rPr>
        <w:t>هناك مبادرة مهمة أخرى أطلقها مكتب تنمية الاتصالات وأ</w:t>
      </w:r>
      <w:r>
        <w:rPr>
          <w:rFonts w:hint="cs"/>
          <w:spacing w:val="-2"/>
          <w:rtl/>
          <w:lang w:bidi="ar-EG"/>
        </w:rPr>
        <w:t>ُ</w:t>
      </w:r>
      <w:r w:rsidRPr="001E748A">
        <w:rPr>
          <w:spacing w:val="-2"/>
          <w:rtl/>
          <w:lang w:bidi="ar-EG"/>
        </w:rPr>
        <w:t xml:space="preserve">بلغ عنها الفريق الاستشاري لتنمية الاتصالات وهي شبكة مكتب تنمية الاتصالات </w:t>
      </w:r>
      <w:r>
        <w:rPr>
          <w:rFonts w:hint="cs"/>
          <w:spacing w:val="-2"/>
          <w:rtl/>
          <w:lang w:bidi="ar-EG"/>
        </w:rPr>
        <w:t>للمرأة في</w:t>
      </w:r>
      <w:r w:rsidRPr="001E748A">
        <w:rPr>
          <w:spacing w:val="-2"/>
          <w:rtl/>
          <w:lang w:bidi="ar-EG"/>
        </w:rPr>
        <w:t xml:space="preserve"> المؤتمر العالمي لتنمية الاتصالات (</w:t>
      </w:r>
      <w:r w:rsidRPr="001E748A">
        <w:rPr>
          <w:spacing w:val="-2"/>
          <w:lang w:val="en-GB" w:bidi="ar-EG"/>
        </w:rPr>
        <w:t>(#NoW4WTDC</w:t>
      </w:r>
      <w:r w:rsidRPr="001E748A">
        <w:rPr>
          <w:spacing w:val="-2"/>
          <w:rtl/>
          <w:lang w:bidi="ar-EG"/>
        </w:rPr>
        <w:t>)</w:t>
      </w:r>
      <w:r w:rsidR="00C97A49">
        <w:rPr>
          <w:rFonts w:hint="cs"/>
          <w:spacing w:val="-2"/>
          <w:rtl/>
          <w:lang w:bidi="ar-EG"/>
        </w:rPr>
        <w:t>،</w:t>
      </w:r>
      <w:r w:rsidRPr="001E748A">
        <w:rPr>
          <w:spacing w:val="-2"/>
          <w:rtl/>
          <w:lang w:bidi="ar-EG"/>
        </w:rPr>
        <w:t xml:space="preserve"> والتي لديها القدرة على تعزيز الإد</w:t>
      </w:r>
      <w:r>
        <w:rPr>
          <w:rFonts w:hint="cs"/>
          <w:spacing w:val="-2"/>
          <w:rtl/>
          <w:lang w:bidi="ar-EG"/>
        </w:rPr>
        <w:t>ماج</w:t>
      </w:r>
      <w:r w:rsidRPr="001E748A">
        <w:rPr>
          <w:spacing w:val="-2"/>
          <w:rtl/>
          <w:lang w:bidi="ar-EG"/>
        </w:rPr>
        <w:t xml:space="preserve"> في عمل قطاع تنمية الاتصالات بشكل كبير وتعزيز أهداف </w:t>
      </w:r>
      <w:r w:rsidR="00C97A49" w:rsidRPr="00C97A49">
        <w:rPr>
          <w:spacing w:val="-2"/>
          <w:rtl/>
          <w:lang w:bidi="ar-EG"/>
        </w:rPr>
        <w:t>القرار 70 (المراجَع في دبي، 2018)</w:t>
      </w:r>
      <w:r w:rsidRPr="001E748A">
        <w:rPr>
          <w:spacing w:val="-2"/>
          <w:rtl/>
          <w:lang w:bidi="ar-EG"/>
        </w:rPr>
        <w:t xml:space="preserve"> لمؤتمر المندوبين المفوضين </w:t>
      </w:r>
      <w:r w:rsidR="00C97A49">
        <w:rPr>
          <w:rFonts w:hint="cs"/>
          <w:spacing w:val="-2"/>
          <w:rtl/>
          <w:lang w:bidi="ar-EG"/>
        </w:rPr>
        <w:t>ب</w:t>
      </w:r>
      <w:r w:rsidRPr="001E748A">
        <w:rPr>
          <w:spacing w:val="-2"/>
          <w:rtl/>
          <w:lang w:bidi="ar-EG"/>
        </w:rPr>
        <w:t xml:space="preserve">زيادة مشاركة المرأة في أعمال الاتحاد الدولي للاتصالات. </w:t>
      </w:r>
      <w:r w:rsidR="00C97A49">
        <w:rPr>
          <w:rFonts w:hint="cs"/>
          <w:spacing w:val="-2"/>
          <w:rtl/>
          <w:lang w:bidi="ar-EG"/>
        </w:rPr>
        <w:t>وجدير بالذكر</w:t>
      </w:r>
      <w:r w:rsidRPr="001E748A">
        <w:rPr>
          <w:spacing w:val="-2"/>
          <w:rtl/>
          <w:lang w:bidi="ar-EG"/>
        </w:rPr>
        <w:t xml:space="preserve"> أنه تم تنفيذ مبادر</w:t>
      </w:r>
      <w:r w:rsidR="00C97A49">
        <w:rPr>
          <w:rFonts w:hint="cs"/>
          <w:spacing w:val="-2"/>
          <w:rtl/>
          <w:lang w:bidi="ar-EG"/>
        </w:rPr>
        <w:t>تي</w:t>
      </w:r>
      <w:r w:rsidRPr="001E748A">
        <w:rPr>
          <w:spacing w:val="-2"/>
          <w:rtl/>
          <w:lang w:bidi="ar-EG"/>
        </w:rPr>
        <w:t xml:space="preserve"> "</w:t>
      </w:r>
      <w:r w:rsidR="00C97A49">
        <w:rPr>
          <w:rFonts w:hint="cs"/>
          <w:spacing w:val="-2"/>
          <w:rtl/>
          <w:lang w:bidi="ar-EG"/>
        </w:rPr>
        <w:t>توصيل الجيل</w:t>
      </w:r>
      <w:r w:rsidRPr="001E748A">
        <w:rPr>
          <w:spacing w:val="-2"/>
          <w:rtl/>
          <w:lang w:bidi="ar-EG"/>
        </w:rPr>
        <w:t>" و"شبكة ال</w:t>
      </w:r>
      <w:r w:rsidR="00C97A49">
        <w:rPr>
          <w:rFonts w:hint="cs"/>
          <w:spacing w:val="-2"/>
          <w:rtl/>
          <w:lang w:bidi="ar-EG"/>
        </w:rPr>
        <w:t>مرأة</w:t>
      </w:r>
      <w:r w:rsidRPr="001E748A">
        <w:rPr>
          <w:spacing w:val="-2"/>
          <w:rtl/>
          <w:lang w:bidi="ar-EG"/>
        </w:rPr>
        <w:t>" على الصعيدين الإقليمي والعالمي، مما أدى إلى تعزيز وزيادة المشاركة بشكل كبير من خلال إنشاء ال</w:t>
      </w:r>
      <w:r w:rsidR="00C97A49">
        <w:rPr>
          <w:rFonts w:hint="cs"/>
          <w:spacing w:val="-2"/>
          <w:rtl/>
          <w:lang w:bidi="ar-EG"/>
        </w:rPr>
        <w:t>فريق</w:t>
      </w:r>
      <w:r w:rsidRPr="001E748A">
        <w:rPr>
          <w:spacing w:val="-2"/>
          <w:rtl/>
          <w:lang w:bidi="ar-EG"/>
        </w:rPr>
        <w:t xml:space="preserve"> على </w:t>
      </w:r>
      <w:r w:rsidR="00C97A49">
        <w:rPr>
          <w:rFonts w:hint="cs"/>
          <w:spacing w:val="-2"/>
          <w:rtl/>
          <w:lang w:bidi="ar-EG"/>
        </w:rPr>
        <w:t>ال</w:t>
      </w:r>
      <w:r w:rsidRPr="001E748A">
        <w:rPr>
          <w:spacing w:val="-2"/>
          <w:rtl/>
          <w:lang w:bidi="ar-EG"/>
        </w:rPr>
        <w:t xml:space="preserve">مستوى </w:t>
      </w:r>
      <w:r w:rsidR="00C97A49">
        <w:rPr>
          <w:rFonts w:hint="cs"/>
          <w:spacing w:val="-2"/>
          <w:rtl/>
          <w:lang w:bidi="ar-EG"/>
        </w:rPr>
        <w:t>المحلي في البلدان</w:t>
      </w:r>
      <w:r w:rsidRPr="001E748A">
        <w:rPr>
          <w:spacing w:val="-2"/>
          <w:rtl/>
          <w:lang w:bidi="ar-EG"/>
        </w:rPr>
        <w:t>، و</w:t>
      </w:r>
      <w:r w:rsidR="00C97A49">
        <w:rPr>
          <w:rFonts w:hint="cs"/>
          <w:spacing w:val="-2"/>
          <w:rtl/>
          <w:lang w:bidi="ar-EG"/>
        </w:rPr>
        <w:t>توسيع نطاقه</w:t>
      </w:r>
      <w:r w:rsidRPr="001E748A">
        <w:rPr>
          <w:spacing w:val="-2"/>
          <w:rtl/>
          <w:lang w:bidi="ar-EG"/>
        </w:rPr>
        <w:t xml:space="preserve"> إلى منصة عالمية.</w:t>
      </w:r>
    </w:p>
    <w:p w14:paraId="538C314A" w14:textId="72E7046A" w:rsidR="004E116C" w:rsidRDefault="004E116C" w:rsidP="004E116C">
      <w:pPr>
        <w:pStyle w:val="Heading2"/>
        <w:rPr>
          <w:rFonts w:eastAsia="SimSun"/>
          <w:rtl/>
        </w:rPr>
      </w:pPr>
      <w:bookmarkStart w:id="68" w:name="_Toc87286648"/>
      <w:r>
        <w:rPr>
          <w:rFonts w:hint="cs"/>
          <w:rtl/>
          <w:lang w:bidi="ar-EG"/>
        </w:rPr>
        <w:t>4.4</w:t>
      </w:r>
      <w:r>
        <w:rPr>
          <w:rtl/>
          <w:lang w:bidi="ar-EG"/>
        </w:rPr>
        <w:tab/>
      </w:r>
      <w:r w:rsidR="00C97A49">
        <w:rPr>
          <w:rFonts w:hint="cs"/>
          <w:rtl/>
          <w:lang w:bidi="ar-EG"/>
        </w:rPr>
        <w:t>لجنتا الدراسات</w:t>
      </w:r>
      <w:bookmarkEnd w:id="68"/>
    </w:p>
    <w:p w14:paraId="7DAF26EB" w14:textId="67753974" w:rsidR="004E116C" w:rsidRPr="004E116C" w:rsidRDefault="004E116C" w:rsidP="004E116C">
      <w:pPr>
        <w:pStyle w:val="enumlev1"/>
        <w:rPr>
          <w:i/>
          <w:iCs/>
          <w:rtl/>
          <w:lang w:bidi="ar-SA"/>
        </w:rPr>
      </w:pPr>
      <w:r w:rsidRPr="004E116C">
        <w:rPr>
          <w:rFonts w:hint="cs"/>
          <w:i/>
          <w:iCs/>
          <w:rtl/>
          <w:lang w:bidi="ar-EG"/>
        </w:rPr>
        <w:t>"</w:t>
      </w:r>
      <w:r w:rsidRPr="004E116C">
        <w:rPr>
          <w:i/>
          <w:iCs/>
          <w:rtl/>
          <w:lang w:bidi="ar-EG"/>
        </w:rPr>
        <w:t>’</w:t>
      </w:r>
      <w:r w:rsidRPr="004E116C">
        <w:rPr>
          <w:i/>
          <w:iCs/>
          <w:lang w:bidi="ar-EG"/>
        </w:rPr>
        <w:t>5</w:t>
      </w:r>
      <w:r w:rsidRPr="004E116C">
        <w:rPr>
          <w:i/>
          <w:iCs/>
          <w:rtl/>
          <w:lang w:bidi="ar-EG"/>
        </w:rPr>
        <w:t>‘</w:t>
      </w:r>
      <w:r w:rsidRPr="004E116C">
        <w:rPr>
          <w:i/>
          <w:iCs/>
          <w:rtl/>
        </w:rPr>
        <w:tab/>
        <w:t>إجراء تقييم دوري لأساليب عمل لجان دراسات قطاع تنمية الاتصالات وتسيير أعمالها، لتحديد خيارات تعظيم تنفيذ البرامج، والموافقة على التغييرات التي قد تكون ملائمة لها بعد تقييم برنامج عملها بما في ذلك تعزيز التآزر بين المسائل والبرامج والمبادرات الإقليمية؛</w:t>
      </w:r>
    </w:p>
    <w:p w14:paraId="43750A85" w14:textId="78CD3480" w:rsidR="004E116C" w:rsidRPr="004E116C" w:rsidRDefault="004E116C" w:rsidP="004E116C">
      <w:pPr>
        <w:pStyle w:val="enumlev1"/>
        <w:rPr>
          <w:i/>
          <w:iCs/>
          <w:rtl/>
        </w:rPr>
      </w:pPr>
      <w:r w:rsidRPr="004E116C">
        <w:rPr>
          <w:i/>
          <w:iCs/>
          <w:rtl/>
          <w:lang w:bidi="ar-EG"/>
        </w:rPr>
        <w:t>’</w:t>
      </w:r>
      <w:r w:rsidRPr="004E116C">
        <w:rPr>
          <w:i/>
          <w:iCs/>
          <w:lang w:bidi="ar-EG"/>
        </w:rPr>
        <w:t>6</w:t>
      </w:r>
      <w:r w:rsidRPr="004E116C">
        <w:rPr>
          <w:i/>
          <w:iCs/>
          <w:rtl/>
          <w:lang w:bidi="ar-EG"/>
        </w:rPr>
        <w:t>‘</w:t>
      </w:r>
      <w:r w:rsidRPr="004E116C">
        <w:rPr>
          <w:i/>
          <w:iCs/>
          <w:rtl/>
        </w:rPr>
        <w:tab/>
        <w:t xml:space="preserve">إجراء التقييم عملاً بالفقرة </w:t>
      </w:r>
      <w:r w:rsidRPr="004E116C">
        <w:rPr>
          <w:i/>
          <w:iCs/>
          <w:rtl/>
          <w:lang w:bidi="ar-EG"/>
        </w:rPr>
        <w:t>’</w:t>
      </w:r>
      <w:proofErr w:type="gramStart"/>
      <w:r w:rsidRPr="004E116C">
        <w:rPr>
          <w:i/>
          <w:iCs/>
          <w:lang w:bidi="ar-EG"/>
        </w:rPr>
        <w:t>5</w:t>
      </w:r>
      <w:r w:rsidRPr="004E116C">
        <w:rPr>
          <w:i/>
          <w:iCs/>
          <w:rtl/>
          <w:lang w:bidi="ar-EG"/>
        </w:rPr>
        <w:t xml:space="preserve">‘ </w:t>
      </w:r>
      <w:r w:rsidRPr="004E116C">
        <w:rPr>
          <w:i/>
          <w:iCs/>
          <w:rtl/>
        </w:rPr>
        <w:t>أعلاه</w:t>
      </w:r>
      <w:proofErr w:type="gramEnd"/>
      <w:r w:rsidRPr="004E116C">
        <w:rPr>
          <w:i/>
          <w:iCs/>
          <w:rtl/>
        </w:rPr>
        <w:t>، مع مراعاة الإجراءات التالية المتعلقة ببرامج العمل الحالية ل</w:t>
      </w:r>
      <w:r w:rsidR="00C97A49">
        <w:rPr>
          <w:rFonts w:hint="cs"/>
          <w:i/>
          <w:iCs/>
          <w:rtl/>
        </w:rPr>
        <w:t>لج</w:t>
      </w:r>
      <w:r w:rsidRPr="004E116C">
        <w:rPr>
          <w:i/>
          <w:iCs/>
          <w:rtl/>
        </w:rPr>
        <w:t>ن</w:t>
      </w:r>
      <w:r w:rsidR="00C97A49">
        <w:rPr>
          <w:rFonts w:hint="cs"/>
          <w:i/>
          <w:iCs/>
          <w:rtl/>
        </w:rPr>
        <w:t>تي</w:t>
      </w:r>
      <w:r w:rsidRPr="004E116C">
        <w:rPr>
          <w:i/>
          <w:iCs/>
          <w:rtl/>
        </w:rPr>
        <w:t xml:space="preserve"> الدراسات عند اللزوم:</w:t>
      </w:r>
    </w:p>
    <w:p w14:paraId="7C21619C" w14:textId="3209EA04" w:rsidR="004E116C" w:rsidRPr="004E116C" w:rsidRDefault="002D481A" w:rsidP="004E116C">
      <w:pPr>
        <w:pStyle w:val="enumlev2"/>
        <w:rPr>
          <w:i/>
          <w:iCs/>
          <w:rtl/>
        </w:rPr>
      </w:pPr>
      <w:r w:rsidRPr="002D481A">
        <w:sym w:font="Symbol" w:char="F0B7"/>
      </w:r>
      <w:r w:rsidR="004E116C" w:rsidRPr="004E116C">
        <w:rPr>
          <w:i/>
          <w:iCs/>
        </w:rPr>
        <w:tab/>
      </w:r>
      <w:r w:rsidR="004E116C" w:rsidRPr="004E116C">
        <w:rPr>
          <w:i/>
          <w:iCs/>
          <w:rtl/>
        </w:rPr>
        <w:t>إعادة تحديد اختصاصات المسائل لزيادة التركيز وإزالة التداخل؛</w:t>
      </w:r>
    </w:p>
    <w:p w14:paraId="27AAA0F3" w14:textId="18DF1F2A" w:rsidR="004E116C" w:rsidRPr="004E116C" w:rsidRDefault="002D481A" w:rsidP="004E116C">
      <w:pPr>
        <w:pStyle w:val="enumlev2"/>
        <w:rPr>
          <w:i/>
          <w:iCs/>
        </w:rPr>
      </w:pPr>
      <w:r w:rsidRPr="002D481A">
        <w:sym w:font="Symbol" w:char="F0B7"/>
      </w:r>
      <w:r w:rsidR="004E116C" w:rsidRPr="004E116C">
        <w:rPr>
          <w:i/>
          <w:iCs/>
        </w:rPr>
        <w:tab/>
      </w:r>
      <w:r w:rsidR="004E116C" w:rsidRPr="004E116C">
        <w:rPr>
          <w:i/>
          <w:iCs/>
          <w:rtl/>
        </w:rPr>
        <w:t>حذف أو دمج المسائل، حسب الاقتضاء؛</w:t>
      </w:r>
    </w:p>
    <w:p w14:paraId="57ED46BE" w14:textId="27B579DD" w:rsidR="004E116C" w:rsidRPr="004E116C" w:rsidRDefault="002D481A" w:rsidP="004E116C">
      <w:pPr>
        <w:pStyle w:val="enumlev2"/>
        <w:rPr>
          <w:i/>
          <w:iCs/>
        </w:rPr>
      </w:pPr>
      <w:r w:rsidRPr="002D481A">
        <w:sym w:font="Symbol" w:char="F0B7"/>
      </w:r>
      <w:r w:rsidR="004E116C" w:rsidRPr="004E116C">
        <w:rPr>
          <w:i/>
          <w:iCs/>
        </w:rPr>
        <w:tab/>
      </w:r>
      <w:r w:rsidR="004E116C" w:rsidRPr="004E116C">
        <w:rPr>
          <w:i/>
          <w:iCs/>
          <w:rtl/>
        </w:rPr>
        <w:t>تقييم معايير قياس فعالية المسائل، كماً ونوعاً، بما في ذلك إجراء استعراض دوري يستند إلى الخطة الاستراتيجية لقطاع تنمية الاتصالات بغية مواصلة استكشاف تدابير الأداء من أجل تنفيذ الإجراءات المشار إليها في الفقرة ’</w:t>
      </w:r>
      <w:proofErr w:type="gramStart"/>
      <w:r w:rsidR="004E116C" w:rsidRPr="004E116C">
        <w:rPr>
          <w:i/>
          <w:iCs/>
        </w:rPr>
        <w:t>5</w:t>
      </w:r>
      <w:r w:rsidR="004E116C" w:rsidRPr="004E116C">
        <w:rPr>
          <w:i/>
          <w:iCs/>
          <w:rtl/>
        </w:rPr>
        <w:t>‘ أعلاه</w:t>
      </w:r>
      <w:proofErr w:type="gramEnd"/>
      <w:r w:rsidR="004E116C" w:rsidRPr="004E116C">
        <w:rPr>
          <w:i/>
          <w:iCs/>
          <w:rtl/>
        </w:rPr>
        <w:t xml:space="preserve"> على نحو أكثر فعالية؛</w:t>
      </w:r>
    </w:p>
    <w:p w14:paraId="44BFD744" w14:textId="77777777" w:rsidR="004E116C" w:rsidRPr="004E116C" w:rsidRDefault="004E116C" w:rsidP="004E116C">
      <w:pPr>
        <w:pStyle w:val="enumlev1"/>
        <w:rPr>
          <w:i/>
          <w:iCs/>
          <w:rtl/>
        </w:rPr>
      </w:pPr>
      <w:r w:rsidRPr="004E116C">
        <w:rPr>
          <w:i/>
          <w:iCs/>
          <w:rtl/>
          <w:lang w:bidi="ar-EG"/>
        </w:rPr>
        <w:lastRenderedPageBreak/>
        <w:t>’</w:t>
      </w:r>
      <w:r w:rsidRPr="004E116C">
        <w:rPr>
          <w:i/>
          <w:iCs/>
          <w:lang w:bidi="ar-EG"/>
        </w:rPr>
        <w:t>7</w:t>
      </w:r>
      <w:r w:rsidRPr="004E116C">
        <w:rPr>
          <w:i/>
          <w:iCs/>
          <w:rtl/>
          <w:lang w:bidi="ar-EG"/>
        </w:rPr>
        <w:t>‘</w:t>
      </w:r>
      <w:r w:rsidRPr="004E116C">
        <w:rPr>
          <w:i/>
          <w:iCs/>
          <w:rtl/>
        </w:rPr>
        <w:tab/>
        <w:t>إعادة هيكلة لجنتي دراسات قطاع تنمية الاتصالات عند اللزوم، وكنتيجة لإعادة هيكلة أو إنشاء لجان دراسات جديدة لقطاع تنمية الاتصالات، تسمية رؤسائها ونوابهم، للعمل حتى انعقاد المؤتمر التالي لتنمية الاتصالات، استجابةً لاحتياجات واهتمامات الدول الأعضاء، ضمن حدود الميزانية المعتمدة لذلك؛</w:t>
      </w:r>
    </w:p>
    <w:p w14:paraId="0EB2294B" w14:textId="411EB1E7" w:rsidR="004E116C" w:rsidRPr="004E116C" w:rsidRDefault="004E116C" w:rsidP="004E116C">
      <w:pPr>
        <w:pStyle w:val="enumlev1"/>
        <w:rPr>
          <w:i/>
          <w:iCs/>
          <w:rtl/>
        </w:rPr>
      </w:pPr>
      <w:r w:rsidRPr="004E116C">
        <w:rPr>
          <w:i/>
          <w:iCs/>
          <w:rtl/>
          <w:lang w:bidi="ar-EG"/>
        </w:rPr>
        <w:t>’</w:t>
      </w:r>
      <w:r w:rsidRPr="004E116C">
        <w:rPr>
          <w:i/>
          <w:iCs/>
          <w:lang w:bidi="ar-EG"/>
        </w:rPr>
        <w:t>8</w:t>
      </w:r>
      <w:r w:rsidRPr="004E116C">
        <w:rPr>
          <w:i/>
          <w:iCs/>
          <w:rtl/>
          <w:lang w:bidi="ar-EG"/>
        </w:rPr>
        <w:t>‘</w:t>
      </w:r>
      <w:r w:rsidRPr="004E116C">
        <w:rPr>
          <w:i/>
          <w:iCs/>
          <w:rtl/>
        </w:rPr>
        <w:tab/>
        <w:t>إسداء المشورة بشأن الجداول الزمنية لانعقاد</w:t>
      </w:r>
      <w:r w:rsidR="00C97A49">
        <w:rPr>
          <w:rFonts w:hint="cs"/>
          <w:i/>
          <w:iCs/>
          <w:rtl/>
        </w:rPr>
        <w:t xml:space="preserve"> اجتماعات لجنتي</w:t>
      </w:r>
      <w:r w:rsidRPr="004E116C">
        <w:rPr>
          <w:i/>
          <w:iCs/>
          <w:rtl/>
        </w:rPr>
        <w:t xml:space="preserve"> الدراسات للاستجابة للأولويات الإنمائية؛</w:t>
      </w:r>
    </w:p>
    <w:p w14:paraId="28E1548C" w14:textId="1729F2A2" w:rsidR="004E116C" w:rsidRDefault="004E116C" w:rsidP="004E116C">
      <w:pPr>
        <w:pStyle w:val="enumlev1"/>
      </w:pPr>
      <w:r w:rsidRPr="004E116C">
        <w:rPr>
          <w:i/>
          <w:iCs/>
          <w:rtl/>
          <w:lang w:bidi="ar-EG"/>
        </w:rPr>
        <w:t>’</w:t>
      </w:r>
      <w:r w:rsidRPr="004E116C">
        <w:rPr>
          <w:i/>
          <w:iCs/>
          <w:lang w:bidi="ar-EG"/>
        </w:rPr>
        <w:t>10</w:t>
      </w:r>
      <w:r w:rsidRPr="004E116C">
        <w:rPr>
          <w:i/>
          <w:iCs/>
          <w:rtl/>
          <w:lang w:bidi="ar-EG"/>
        </w:rPr>
        <w:t>‘</w:t>
      </w:r>
      <w:r w:rsidRPr="004E116C">
        <w:rPr>
          <w:i/>
          <w:iCs/>
          <w:rtl/>
        </w:rPr>
        <w:tab/>
        <w:t>الموافقة على برنامج العمل الناجم عن استعراض المسائل القائمة والجديدة، وتحديد أولوياتها، ومدى الحاجة الماسة لها وآثارها المالية التقديرية، والفترة الزمنية اللازمة لاستكمال دراستها؛</w:t>
      </w:r>
      <w:r w:rsidRPr="004E116C">
        <w:rPr>
          <w:rFonts w:hint="cs"/>
          <w:i/>
          <w:iCs/>
          <w:rtl/>
        </w:rPr>
        <w:t>"</w:t>
      </w:r>
    </w:p>
    <w:p w14:paraId="6A4DA6B5" w14:textId="75AB9DB3" w:rsidR="004E116C" w:rsidRDefault="004E116C" w:rsidP="00490D01">
      <w:pPr>
        <w:rPr>
          <w:rFonts w:eastAsia="SimSun"/>
          <w:rtl/>
          <w:lang w:bidi="ar-SY"/>
        </w:rPr>
      </w:pPr>
      <w:r>
        <w:rPr>
          <w:rtl/>
        </w:rPr>
        <w:t xml:space="preserve">وفي </w:t>
      </w:r>
      <w:r>
        <w:t>2020</w:t>
      </w:r>
      <w:r>
        <w:rPr>
          <w:rFonts w:hint="cs"/>
          <w:rtl/>
        </w:rPr>
        <w:t xml:space="preserve">، وفي إطار التحضير للمؤتمر العالمي لتنمية الاتصالات لعام </w:t>
      </w:r>
      <w:r>
        <w:t>2021</w:t>
      </w:r>
      <w:r>
        <w:rPr>
          <w:rFonts w:hint="cs"/>
          <w:rtl/>
        </w:rPr>
        <w:t xml:space="preserve"> واستكشاف أوجه التآزر مع بعض مشاريع الاتحاد الرئيسية ذات الصلة بمسائل الدراسة، </w:t>
      </w:r>
      <w:r w:rsidR="00490D01">
        <w:rPr>
          <w:rFonts w:hint="cs"/>
          <w:rtl/>
          <w:lang w:bidi="ar-EG"/>
        </w:rPr>
        <w:t>تم تأييد</w:t>
      </w:r>
      <w:r>
        <w:rPr>
          <w:rFonts w:hint="cs"/>
          <w:rtl/>
        </w:rPr>
        <w:t xml:space="preserve"> دور المنسقين (انظر</w:t>
      </w:r>
      <w:r w:rsidR="00490D01">
        <w:rPr>
          <w:rFonts w:hint="cs"/>
          <w:rtl/>
        </w:rPr>
        <w:t xml:space="preserve"> الملحق 2 بالوثيقة </w:t>
      </w:r>
      <w:r w:rsidR="00490D01" w:rsidRPr="00490D01">
        <w:t>TDAG-21/8</w:t>
      </w:r>
      <w:r w:rsidR="00490D01">
        <w:rPr>
          <w:rFonts w:hint="cs"/>
          <w:rtl/>
        </w:rPr>
        <w:t xml:space="preserve"> والملحق 2 بالوثيقة </w:t>
      </w:r>
      <w:r w:rsidR="00490D01" w:rsidRPr="00490D01">
        <w:t>TDAG-21/</w:t>
      </w:r>
      <w:r w:rsidR="00490D01">
        <w:t>9</w:t>
      </w:r>
      <w:r>
        <w:rPr>
          <w:rFonts w:hint="cs"/>
          <w:rtl/>
        </w:rPr>
        <w:t xml:space="preserve">) </w:t>
      </w:r>
      <w:r w:rsidR="00490D01">
        <w:rPr>
          <w:rFonts w:hint="cs"/>
          <w:rtl/>
        </w:rPr>
        <w:t xml:space="preserve">بغية أن يعملوا جنباً </w:t>
      </w:r>
      <w:r>
        <w:rPr>
          <w:rFonts w:hint="cs"/>
          <w:rtl/>
        </w:rPr>
        <w:t xml:space="preserve">إلى </w:t>
      </w:r>
      <w:r w:rsidR="00490D01">
        <w:rPr>
          <w:rFonts w:hint="cs"/>
          <w:rtl/>
        </w:rPr>
        <w:t>جنب مع</w:t>
      </w:r>
      <w:r>
        <w:rPr>
          <w:rFonts w:hint="cs"/>
          <w:rtl/>
        </w:rPr>
        <w:t xml:space="preserve"> المقررين النشطين. و</w:t>
      </w:r>
      <w:r w:rsidR="00490D01">
        <w:rPr>
          <w:rFonts w:hint="cs"/>
          <w:rtl/>
        </w:rPr>
        <w:t>شُجع</w:t>
      </w:r>
      <w:r>
        <w:rPr>
          <w:rFonts w:hint="cs"/>
          <w:rtl/>
        </w:rPr>
        <w:t xml:space="preserve"> نواب الرئيسة إلى العمل مع المكاتب الإقليمية للاتحاد ومع الإدارات في مناطقهم للمضي قدماً في برنامج تنمية تكنولوجيا المعلومات والاتصالات.</w:t>
      </w:r>
    </w:p>
    <w:p w14:paraId="1131E9B2" w14:textId="20A2B0C8" w:rsidR="004E116C" w:rsidRDefault="00490D01" w:rsidP="006022E9">
      <w:pPr>
        <w:rPr>
          <w:rFonts w:eastAsia="SimSun"/>
          <w:rtl/>
          <w:lang w:bidi="ar-EG"/>
        </w:rPr>
      </w:pPr>
      <w:r>
        <w:rPr>
          <w:rFonts w:eastAsia="SimSun" w:hint="cs"/>
          <w:rtl/>
        </w:rPr>
        <w:t xml:space="preserve">وقد </w:t>
      </w:r>
      <w:r w:rsidRPr="00490D01">
        <w:rPr>
          <w:rFonts w:eastAsia="SimSun"/>
          <w:rtl/>
        </w:rPr>
        <w:t xml:space="preserve">تم تعيين منسقين على وجه التحديد لتنسيق </w:t>
      </w:r>
      <w:r>
        <w:rPr>
          <w:rFonts w:eastAsia="SimSun" w:hint="cs"/>
          <w:rtl/>
        </w:rPr>
        <w:t>عمليات استعراض</w:t>
      </w:r>
      <w:r w:rsidRPr="00490D01">
        <w:rPr>
          <w:rFonts w:eastAsia="SimSun"/>
          <w:rtl/>
        </w:rPr>
        <w:t xml:space="preserve"> أساليب العمل وتوحيد مواقف </w:t>
      </w:r>
      <w:r>
        <w:rPr>
          <w:rFonts w:eastAsia="SimSun" w:hint="cs"/>
          <w:rtl/>
        </w:rPr>
        <w:t>لجنتي الدراسات</w:t>
      </w:r>
      <w:r w:rsidRPr="00490D01">
        <w:rPr>
          <w:rFonts w:eastAsia="SimSun"/>
          <w:rtl/>
        </w:rPr>
        <w:t xml:space="preserve"> بشأن مستقبل مسائل</w:t>
      </w:r>
      <w:r>
        <w:rPr>
          <w:rFonts w:eastAsia="SimSun" w:hint="cs"/>
          <w:rtl/>
        </w:rPr>
        <w:t xml:space="preserve"> الدراسة</w:t>
      </w:r>
      <w:r w:rsidRPr="00490D01">
        <w:rPr>
          <w:rFonts w:eastAsia="SimSun"/>
          <w:rtl/>
        </w:rPr>
        <w:t xml:space="preserve">. </w:t>
      </w:r>
      <w:r>
        <w:rPr>
          <w:rFonts w:eastAsia="SimSun" w:hint="cs"/>
          <w:rtl/>
        </w:rPr>
        <w:t>و</w:t>
      </w:r>
      <w:r w:rsidRPr="00490D01">
        <w:rPr>
          <w:rFonts w:eastAsia="SimSun"/>
          <w:rtl/>
        </w:rPr>
        <w:t xml:space="preserve">تم </w:t>
      </w:r>
      <w:r>
        <w:rPr>
          <w:rFonts w:eastAsia="SimSun" w:hint="cs"/>
          <w:rtl/>
        </w:rPr>
        <w:t>عرض</w:t>
      </w:r>
      <w:r w:rsidRPr="00490D01">
        <w:rPr>
          <w:rFonts w:eastAsia="SimSun"/>
          <w:rtl/>
        </w:rPr>
        <w:t xml:space="preserve"> المواقف الأولية بشأن مستقبل </w:t>
      </w:r>
      <w:r>
        <w:rPr>
          <w:rFonts w:eastAsia="SimSun" w:hint="cs"/>
          <w:rtl/>
        </w:rPr>
        <w:t>مسائل الدراسة على</w:t>
      </w:r>
      <w:r w:rsidRPr="00490D01">
        <w:rPr>
          <w:rFonts w:eastAsia="SimSun"/>
          <w:rtl/>
        </w:rPr>
        <w:t xml:space="preserve"> الفريق الاستشاري لتنمية الاتصالات في مايو 2020 </w:t>
      </w:r>
      <w:r>
        <w:rPr>
          <w:rFonts w:eastAsia="SimSun" w:hint="cs"/>
          <w:rtl/>
        </w:rPr>
        <w:t xml:space="preserve">(الملحق 3 بالوثيقة </w:t>
      </w:r>
      <w:r w:rsidRPr="00490D01">
        <w:rPr>
          <w:rFonts w:eastAsia="SimSun"/>
        </w:rPr>
        <w:t xml:space="preserve">TDAG-20/12 </w:t>
      </w:r>
      <w:r>
        <w:rPr>
          <w:rFonts w:eastAsia="SimSun" w:hint="cs"/>
          <w:rtl/>
        </w:rPr>
        <w:t xml:space="preserve">والقسم 2.2 من الوثيقة </w:t>
      </w:r>
      <w:r w:rsidRPr="00490D01">
        <w:rPr>
          <w:rFonts w:eastAsia="SimSun"/>
        </w:rPr>
        <w:t>TDAG-20/1</w:t>
      </w:r>
      <w:r>
        <w:rPr>
          <w:rFonts w:eastAsia="SimSun"/>
        </w:rPr>
        <w:t>3</w:t>
      </w:r>
      <w:r w:rsidRPr="00490D01">
        <w:rPr>
          <w:rFonts w:eastAsia="SimSun"/>
        </w:rPr>
        <w:t>)</w:t>
      </w:r>
      <w:r>
        <w:rPr>
          <w:rFonts w:eastAsia="SimSun" w:hint="cs"/>
          <w:rtl/>
        </w:rPr>
        <w:t>). و</w:t>
      </w:r>
      <w:r w:rsidR="004E116C">
        <w:rPr>
          <w:rtl/>
        </w:rPr>
        <w:t xml:space="preserve">عُقد مشترك بنسق افتراضي بالكامل للجنتي الدراسات </w:t>
      </w:r>
      <w:r w:rsidR="004E116C">
        <w:t>1</w:t>
      </w:r>
      <w:r w:rsidR="004E116C">
        <w:rPr>
          <w:rFonts w:hint="cs"/>
          <w:rtl/>
        </w:rPr>
        <w:t xml:space="preserve"> و</w:t>
      </w:r>
      <w:r w:rsidR="004E116C">
        <w:t>2</w:t>
      </w:r>
      <w:r w:rsidR="004E116C">
        <w:rPr>
          <w:rFonts w:hint="cs"/>
          <w:rtl/>
        </w:rPr>
        <w:t xml:space="preserve"> </w:t>
      </w:r>
      <w:r>
        <w:rPr>
          <w:rFonts w:hint="cs"/>
          <w:rtl/>
        </w:rPr>
        <w:t>يومي</w:t>
      </w:r>
      <w:r w:rsidR="004E116C">
        <w:rPr>
          <w:rFonts w:hint="cs"/>
          <w:rtl/>
        </w:rPr>
        <w:t xml:space="preserve"> </w:t>
      </w:r>
      <w:r w:rsidR="004E116C">
        <w:t>31</w:t>
      </w:r>
      <w:r w:rsidR="004E116C">
        <w:rPr>
          <w:rFonts w:hint="cs"/>
          <w:rtl/>
        </w:rPr>
        <w:t xml:space="preserve"> مارس و</w:t>
      </w:r>
      <w:r w:rsidR="004E116C">
        <w:t>1</w:t>
      </w:r>
      <w:r w:rsidR="004E116C">
        <w:rPr>
          <w:rFonts w:hint="cs"/>
          <w:rtl/>
        </w:rPr>
        <w:t xml:space="preserve"> أبريل </w:t>
      </w:r>
      <w:r w:rsidR="004E116C">
        <w:t>2021</w:t>
      </w:r>
      <w:r w:rsidR="004E116C">
        <w:rPr>
          <w:rFonts w:hint="cs"/>
          <w:rtl/>
        </w:rPr>
        <w:t xml:space="preserve"> لمناقشة وتوحيد نتائج أساليب العمل (القرار </w:t>
      </w:r>
      <w:r w:rsidR="004E116C">
        <w:t>1</w:t>
      </w:r>
      <w:r w:rsidR="004E116C">
        <w:rPr>
          <w:rFonts w:hint="cs"/>
          <w:rtl/>
        </w:rPr>
        <w:t xml:space="preserve">) ومستقبل المسائل (القرار </w:t>
      </w:r>
      <w:r w:rsidR="004E116C">
        <w:t>2</w:t>
      </w:r>
      <w:r w:rsidR="004E116C">
        <w:rPr>
          <w:rFonts w:hint="cs"/>
          <w:rtl/>
        </w:rPr>
        <w:t xml:space="preserve">) </w:t>
      </w:r>
      <w:r>
        <w:rPr>
          <w:rFonts w:hint="cs"/>
          <w:rtl/>
        </w:rPr>
        <w:t xml:space="preserve">قبل </w:t>
      </w:r>
      <w:r w:rsidR="004E116C">
        <w:rPr>
          <w:rFonts w:hint="cs"/>
          <w:rtl/>
        </w:rPr>
        <w:t>تقديمهما إلى الفريق</w:t>
      </w:r>
      <w:r w:rsidR="006022E9">
        <w:rPr>
          <w:rFonts w:hint="cs"/>
          <w:rtl/>
        </w:rPr>
        <w:t xml:space="preserve"> </w:t>
      </w:r>
      <w:r w:rsidR="006022E9">
        <w:t>TDAG-WG-RDTP</w:t>
      </w:r>
      <w:r w:rsidR="006022E9">
        <w:rPr>
          <w:rFonts w:hint="cs"/>
          <w:rtl/>
          <w:lang w:bidi="ar-EG"/>
        </w:rPr>
        <w:t xml:space="preserve"> (الوثيقة </w:t>
      </w:r>
      <w:r w:rsidR="006022E9" w:rsidRPr="006022E9">
        <w:rPr>
          <w:lang w:bidi="ar-EG"/>
        </w:rPr>
        <w:t>TDAG-WG-RDTP</w:t>
      </w:r>
      <w:r w:rsidR="006022E9">
        <w:rPr>
          <w:lang w:bidi="ar-EG"/>
        </w:rPr>
        <w:t>/38</w:t>
      </w:r>
      <w:r w:rsidR="006022E9">
        <w:rPr>
          <w:rFonts w:hint="cs"/>
          <w:rtl/>
          <w:lang w:bidi="ar-EG"/>
        </w:rPr>
        <w:t xml:space="preserve">). </w:t>
      </w:r>
    </w:p>
    <w:p w14:paraId="048F5CD1" w14:textId="77930E8F" w:rsidR="004E116C" w:rsidRDefault="006022E9" w:rsidP="004E116C">
      <w:pPr>
        <w:rPr>
          <w:rtl/>
          <w:lang w:bidi="ar-EG"/>
        </w:rPr>
      </w:pPr>
      <w:r>
        <w:rPr>
          <w:rFonts w:hint="cs"/>
          <w:rtl/>
          <w:lang w:bidi="ar-EG"/>
        </w:rPr>
        <w:t>و</w:t>
      </w:r>
      <w:r w:rsidRPr="006022E9">
        <w:rPr>
          <w:rtl/>
          <w:lang w:bidi="ar-EG"/>
        </w:rPr>
        <w:t xml:space="preserve">تلقت الجلسات العامة </w:t>
      </w:r>
      <w:r>
        <w:rPr>
          <w:rFonts w:hint="cs"/>
          <w:rtl/>
          <w:lang w:bidi="ar-EG"/>
        </w:rPr>
        <w:t>للجنتي الدراسات</w:t>
      </w:r>
      <w:r w:rsidRPr="006022E9">
        <w:rPr>
          <w:rtl/>
          <w:lang w:bidi="ar-EG"/>
        </w:rPr>
        <w:t xml:space="preserve"> تحديثات حول المبادرات الرئيسية بما في ذلك المبادرة العالمية للشمول المالي (</w:t>
      </w:r>
      <w:r w:rsidRPr="006022E9">
        <w:rPr>
          <w:lang w:bidi="ar-EG"/>
        </w:rPr>
        <w:t>FIGI</w:t>
      </w:r>
      <w:r w:rsidRPr="006022E9">
        <w:rPr>
          <w:rtl/>
          <w:lang w:bidi="ar-EG"/>
        </w:rPr>
        <w:t>) والمبادرة السياساتية والتنظيمية لإفريقيا الرقمية((</w:t>
      </w:r>
      <w:r w:rsidRPr="006022E9">
        <w:rPr>
          <w:lang w:bidi="ar-EG"/>
        </w:rPr>
        <w:t>PRIDA</w:t>
      </w:r>
      <w:r w:rsidRPr="006022E9">
        <w:rPr>
          <w:rtl/>
          <w:lang w:bidi="ar-EG"/>
        </w:rPr>
        <w:t xml:space="preserve">) </w:t>
      </w:r>
      <w:r>
        <w:rPr>
          <w:rFonts w:hint="cs"/>
          <w:rtl/>
          <w:lang w:bidi="ar-EG"/>
        </w:rPr>
        <w:t xml:space="preserve">ومبادرة توصيل الجيل </w:t>
      </w:r>
      <w:r w:rsidRPr="006022E9">
        <w:rPr>
          <w:rtl/>
          <w:lang w:bidi="ar-EG"/>
        </w:rPr>
        <w:t>مع دعوة للمشاركة الفعالة في هذه الأنشطة.</w:t>
      </w:r>
    </w:p>
    <w:p w14:paraId="316726C2" w14:textId="2572338F" w:rsidR="004E116C" w:rsidRDefault="004E116C" w:rsidP="004E116C">
      <w:r>
        <w:rPr>
          <w:rFonts w:hint="cs"/>
          <w:rtl/>
        </w:rPr>
        <w:t>وقُدمت "مبادئ توجيهية بشأن العمل الإقليمي من أجل نواب رئيس</w:t>
      </w:r>
      <w:r w:rsidR="006022E9">
        <w:rPr>
          <w:rFonts w:hint="cs"/>
          <w:rtl/>
        </w:rPr>
        <w:t>ي</w:t>
      </w:r>
      <w:r>
        <w:rPr>
          <w:rFonts w:hint="cs"/>
          <w:rtl/>
        </w:rPr>
        <w:t xml:space="preserve"> لجن</w:t>
      </w:r>
      <w:r w:rsidR="006022E9">
        <w:rPr>
          <w:rFonts w:hint="cs"/>
          <w:rtl/>
        </w:rPr>
        <w:t>تي</w:t>
      </w:r>
      <w:r>
        <w:rPr>
          <w:rFonts w:hint="cs"/>
          <w:rtl/>
        </w:rPr>
        <w:t xml:space="preserve"> دراسات قطاع تنمية الاتصالات" (انظر </w:t>
      </w:r>
      <w:r w:rsidRPr="006022E9">
        <w:rPr>
          <w:rFonts w:hint="cs"/>
          <w:rtl/>
        </w:rPr>
        <w:t>الملحق 3</w:t>
      </w:r>
      <w:r w:rsidR="006022E9">
        <w:rPr>
          <w:rFonts w:hint="cs"/>
          <w:rtl/>
        </w:rPr>
        <w:t xml:space="preserve"> بالوثيقة </w:t>
      </w:r>
      <w:r w:rsidR="006022E9">
        <w:t>TDAG-21/8</w:t>
      </w:r>
      <w:r>
        <w:rPr>
          <w:rFonts w:hint="cs"/>
          <w:rtl/>
        </w:rPr>
        <w:t>) لكي يتمكن نواب الرئيس</w:t>
      </w:r>
      <w:r w:rsidR="006022E9">
        <w:rPr>
          <w:rFonts w:hint="cs"/>
          <w:rtl/>
        </w:rPr>
        <w:t>ين</w:t>
      </w:r>
      <w:r>
        <w:rPr>
          <w:rFonts w:hint="cs"/>
          <w:rtl/>
        </w:rPr>
        <w:t xml:space="preserve"> من التوصل إلى فهم مشترك وتنسيق العمل.</w:t>
      </w:r>
    </w:p>
    <w:p w14:paraId="5D46A988" w14:textId="7004012F" w:rsidR="004E116C" w:rsidRDefault="004E116C" w:rsidP="006022E9">
      <w:pPr>
        <w:pStyle w:val="enumlev1"/>
        <w:rPr>
          <w:rtl/>
        </w:rPr>
      </w:pPr>
      <w:r>
        <w:rPr>
          <w:rFonts w:hint="cs"/>
          <w:rtl/>
        </w:rPr>
        <w:t>-</w:t>
      </w:r>
      <w:r>
        <w:rPr>
          <w:rFonts w:hint="cs"/>
          <w:rtl/>
        </w:rPr>
        <w:tab/>
        <w:t xml:space="preserve">دعم العمليات الإقليمية التحضيرية للمؤتمر </w:t>
      </w:r>
      <w:r>
        <w:t>WTDC-21</w:t>
      </w:r>
      <w:r>
        <w:rPr>
          <w:rtl/>
        </w:rPr>
        <w:t xml:space="preserve"> </w:t>
      </w:r>
      <w:r>
        <w:rPr>
          <w:rFonts w:hint="cs"/>
          <w:rtl/>
        </w:rPr>
        <w:t>على نحو فعال، وخاصة بالنسبة لمستقبل مسائل</w:t>
      </w:r>
      <w:r w:rsidR="006022E9">
        <w:rPr>
          <w:rFonts w:hint="cs"/>
          <w:rtl/>
        </w:rPr>
        <w:t xml:space="preserve"> الدراسة</w:t>
      </w:r>
      <w:r>
        <w:rPr>
          <w:rFonts w:hint="cs"/>
          <w:rtl/>
        </w:rPr>
        <w:t xml:space="preserve"> (القرار </w:t>
      </w:r>
      <w:r>
        <w:t>2</w:t>
      </w:r>
      <w:r w:rsidR="006022E9">
        <w:rPr>
          <w:rFonts w:hint="cs"/>
          <w:rtl/>
        </w:rPr>
        <w:t xml:space="preserve"> للمؤتمر </w:t>
      </w:r>
      <w:r w:rsidR="006022E9">
        <w:t>WTDC</w:t>
      </w:r>
      <w:r>
        <w:rPr>
          <w:rFonts w:hint="cs"/>
          <w:rtl/>
        </w:rPr>
        <w:t xml:space="preserve">) وأساليب العمل (القرار </w:t>
      </w:r>
      <w:r>
        <w:t>1</w:t>
      </w:r>
      <w:r w:rsidR="006022E9">
        <w:rPr>
          <w:rFonts w:hint="cs"/>
          <w:rtl/>
          <w:lang w:bidi="ar-EG"/>
        </w:rPr>
        <w:t xml:space="preserve"> </w:t>
      </w:r>
      <w:r w:rsidR="006022E9" w:rsidRPr="006022E9">
        <w:rPr>
          <w:rFonts w:hint="cs"/>
          <w:rtl/>
          <w:lang w:bidi="ar-SA"/>
        </w:rPr>
        <w:t xml:space="preserve">للمؤتمر </w:t>
      </w:r>
      <w:r w:rsidR="006022E9" w:rsidRPr="006022E9">
        <w:rPr>
          <w:lang w:bidi="ar-EG"/>
        </w:rPr>
        <w:t>WTDC</w:t>
      </w:r>
      <w:r>
        <w:rPr>
          <w:rFonts w:hint="cs"/>
          <w:rtl/>
        </w:rPr>
        <w:t>).</w:t>
      </w:r>
    </w:p>
    <w:p w14:paraId="37A463FF" w14:textId="77777777" w:rsidR="006022E9" w:rsidRDefault="004E116C" w:rsidP="004E116C">
      <w:pPr>
        <w:rPr>
          <w:rtl/>
          <w:lang w:bidi="ar"/>
        </w:rPr>
      </w:pPr>
      <w:r>
        <w:rPr>
          <w:rtl/>
        </w:rPr>
        <w:t>-</w:t>
      </w:r>
      <w:r>
        <w:rPr>
          <w:rtl/>
        </w:rPr>
        <w:tab/>
        <w:t>تفعيل المشاركة الإقليمية في أنشطة لجن</w:t>
      </w:r>
      <w:r w:rsidR="006022E9">
        <w:rPr>
          <w:rFonts w:hint="cs"/>
          <w:rtl/>
        </w:rPr>
        <w:t>تي</w:t>
      </w:r>
      <w:r>
        <w:rPr>
          <w:rtl/>
        </w:rPr>
        <w:t xml:space="preserve"> دراسات قطاع تنمية الاتصالات وفي المقابل تقديم منتجاته</w:t>
      </w:r>
      <w:r w:rsidR="006022E9">
        <w:rPr>
          <w:rFonts w:hint="cs"/>
          <w:rtl/>
        </w:rPr>
        <w:t>م</w:t>
      </w:r>
      <w:r>
        <w:rPr>
          <w:rtl/>
        </w:rPr>
        <w:t>ا ذات الصلة إلى البلدان (والكيانات المعنية) في كل منطقة.</w:t>
      </w:r>
      <w:r w:rsidRPr="004E116C">
        <w:rPr>
          <w:rFonts w:hint="cs"/>
          <w:rtl/>
          <w:lang w:bidi="ar"/>
        </w:rPr>
        <w:t xml:space="preserve"> </w:t>
      </w:r>
    </w:p>
    <w:p w14:paraId="4294287B" w14:textId="1EEB70C3" w:rsidR="004E116C" w:rsidRDefault="006022E9" w:rsidP="004E116C">
      <w:pPr>
        <w:rPr>
          <w:rtl/>
          <w:lang w:bidi="ar-EG"/>
        </w:rPr>
      </w:pPr>
      <w:r>
        <w:rPr>
          <w:rFonts w:hint="cs"/>
          <w:rtl/>
          <w:lang w:bidi="ar"/>
        </w:rPr>
        <w:t>-</w:t>
      </w:r>
      <w:r>
        <w:rPr>
          <w:rtl/>
          <w:lang w:bidi="ar"/>
        </w:rPr>
        <w:tab/>
      </w:r>
      <w:r w:rsidR="004E116C">
        <w:rPr>
          <w:rFonts w:hint="cs"/>
          <w:rtl/>
          <w:lang w:bidi="ar"/>
        </w:rPr>
        <w:t>كان أعضاء فريق</w:t>
      </w:r>
      <w:r>
        <w:rPr>
          <w:rFonts w:hint="cs"/>
          <w:rtl/>
          <w:lang w:bidi="ar"/>
        </w:rPr>
        <w:t>ي</w:t>
      </w:r>
      <w:r w:rsidR="004E116C">
        <w:rPr>
          <w:rFonts w:hint="cs"/>
          <w:rtl/>
          <w:lang w:bidi="ar"/>
        </w:rPr>
        <w:t xml:space="preserve"> إدارة لجن</w:t>
      </w:r>
      <w:r>
        <w:rPr>
          <w:rFonts w:hint="cs"/>
          <w:rtl/>
          <w:lang w:bidi="ar"/>
        </w:rPr>
        <w:t>تي</w:t>
      </w:r>
      <w:r w:rsidR="004E116C">
        <w:rPr>
          <w:rFonts w:hint="cs"/>
          <w:rtl/>
          <w:lang w:bidi="ar"/>
        </w:rPr>
        <w:t xml:space="preserve"> الدراسات نشطين كمتحدثين في أحداث الاتحاد بما في ذلك في الحوارات الاقتصادية الإقليمية</w:t>
      </w:r>
      <w:hyperlink w:anchor="Footnote_1" w:history="1">
        <w:r w:rsidR="004E116C" w:rsidRPr="00C47E5D">
          <w:rPr>
            <w:rStyle w:val="Hyperlink"/>
            <w:position w:val="6"/>
            <w:sz w:val="18"/>
            <w:szCs w:val="18"/>
          </w:rPr>
          <w:t>[1]</w:t>
        </w:r>
      </w:hyperlink>
      <w:r w:rsidR="004E116C">
        <w:rPr>
          <w:rFonts w:hint="cs"/>
          <w:rtl/>
          <w:lang w:bidi="ar"/>
        </w:rPr>
        <w:t>، والمنتديات الإقليمية للتنمية</w:t>
      </w:r>
      <w:hyperlink w:anchor="Footnote_2" w:history="1">
        <w:r w:rsidR="004E116C" w:rsidRPr="00C47E5D">
          <w:rPr>
            <w:rStyle w:val="Hyperlink"/>
            <w:position w:val="6"/>
            <w:sz w:val="18"/>
            <w:szCs w:val="18"/>
            <w:lang w:bidi="ar"/>
          </w:rPr>
          <w:t>[2</w:t>
        </w:r>
        <w:r w:rsidR="004E116C" w:rsidRPr="00C47E5D">
          <w:rPr>
            <w:rStyle w:val="Hyperlink"/>
            <w:position w:val="6"/>
            <w:sz w:val="18"/>
            <w:szCs w:val="18"/>
          </w:rPr>
          <w:t>]</w:t>
        </w:r>
      </w:hyperlink>
      <w:r w:rsidR="004E116C">
        <w:rPr>
          <w:rFonts w:hint="cs"/>
          <w:rtl/>
          <w:lang w:bidi="ar"/>
        </w:rPr>
        <w:t>، والاجتماعات الإقليمية التحضيرية (بما في ذلك</w:t>
      </w:r>
      <w:r w:rsidR="004E116C">
        <w:rPr>
          <w:rFonts w:hint="cs"/>
          <w:rtl/>
        </w:rPr>
        <w:t xml:space="preserve"> شبكة المرأة)</w:t>
      </w:r>
      <w:hyperlink w:anchor="Footnote_3" w:history="1">
        <w:r w:rsidR="004E116C" w:rsidRPr="00C47E5D">
          <w:rPr>
            <w:rStyle w:val="Hyperlink"/>
            <w:position w:val="6"/>
            <w:sz w:val="18"/>
            <w:szCs w:val="18"/>
          </w:rPr>
          <w:t>[3]</w:t>
        </w:r>
      </w:hyperlink>
      <w:r w:rsidR="004E116C">
        <w:rPr>
          <w:rFonts w:hint="cs"/>
          <w:rtl/>
          <w:lang w:bidi="ar"/>
        </w:rPr>
        <w:t>، والطريق إلى أديس</w:t>
      </w:r>
      <w:hyperlink w:anchor="Footnote_4" w:history="1">
        <w:r w:rsidR="004E116C" w:rsidRPr="00C47E5D">
          <w:rPr>
            <w:rStyle w:val="Hyperlink"/>
            <w:position w:val="6"/>
            <w:sz w:val="18"/>
            <w:szCs w:val="18"/>
          </w:rPr>
          <w:t>[4]</w:t>
        </w:r>
      </w:hyperlink>
      <w:r w:rsidR="004E116C">
        <w:rPr>
          <w:rFonts w:hint="cs"/>
          <w:rtl/>
          <w:lang w:bidi="ar"/>
        </w:rPr>
        <w:t xml:space="preserve">، </w:t>
      </w:r>
      <w:r>
        <w:rPr>
          <w:rFonts w:hint="cs"/>
          <w:rtl/>
          <w:lang w:bidi="ar"/>
        </w:rPr>
        <w:t>والقمة العالمية لمجتمع المعلومات</w:t>
      </w:r>
      <w:r>
        <w:t xml:space="preserve"> </w:t>
      </w:r>
      <w:hyperlink w:anchor="Footnote_5" w:history="1">
        <w:r w:rsidR="004E116C" w:rsidRPr="00C47E5D">
          <w:rPr>
            <w:rStyle w:val="Hyperlink"/>
            <w:position w:val="6"/>
            <w:sz w:val="18"/>
            <w:szCs w:val="18"/>
          </w:rPr>
          <w:t>[5]</w:t>
        </w:r>
      </w:hyperlink>
      <w:r w:rsidR="004E116C">
        <w:rPr>
          <w:rFonts w:hint="cs"/>
          <w:rtl/>
          <w:lang w:bidi="ar"/>
        </w:rPr>
        <w:t xml:space="preserve"> </w:t>
      </w:r>
      <w:r w:rsidR="00121986">
        <w:rPr>
          <w:rFonts w:hint="cs"/>
          <w:rtl/>
          <w:lang w:bidi="ar"/>
        </w:rPr>
        <w:t xml:space="preserve">ومؤخراً في حث للاتحاد بشأن مستقبل التلفزيون </w:t>
      </w:r>
      <w:proofErr w:type="spellStart"/>
      <w:r w:rsidR="00121986">
        <w:rPr>
          <w:rFonts w:hint="cs"/>
          <w:rtl/>
          <w:lang w:bidi="ar"/>
        </w:rPr>
        <w:t>الكبلي</w:t>
      </w:r>
      <w:proofErr w:type="spellEnd"/>
      <w:r w:rsidR="00121986">
        <w:rPr>
          <w:rFonts w:hint="cs"/>
          <w:rtl/>
          <w:lang w:bidi="ar"/>
        </w:rPr>
        <w:t xml:space="preserve">. </w:t>
      </w:r>
      <w:r w:rsidR="004E116C">
        <w:rPr>
          <w:rFonts w:hint="cs"/>
          <w:rtl/>
          <w:lang w:bidi="ar"/>
        </w:rPr>
        <w:t>وساهم</w:t>
      </w:r>
      <w:r w:rsidR="00121986">
        <w:rPr>
          <w:rFonts w:hint="cs"/>
          <w:rtl/>
          <w:lang w:bidi="ar"/>
        </w:rPr>
        <w:t xml:space="preserve"> بعض أعضاء فريقي إدارة لجنتي الدراسات </w:t>
      </w:r>
      <w:r w:rsidR="004E116C">
        <w:rPr>
          <w:rFonts w:hint="cs"/>
          <w:rtl/>
          <w:lang w:bidi="ar"/>
        </w:rPr>
        <w:t>كخبراء في إعداد منتجات الاتحاد مثل مجموعة أدوات توصيلية الميل الأخير</w:t>
      </w:r>
      <w:hyperlink w:anchor="Footnote_6" w:history="1">
        <w:r w:rsidR="004E116C" w:rsidRPr="00C47E5D">
          <w:rPr>
            <w:rStyle w:val="Hyperlink"/>
            <w:position w:val="6"/>
            <w:sz w:val="18"/>
            <w:szCs w:val="18"/>
          </w:rPr>
          <w:t>[6]</w:t>
        </w:r>
      </w:hyperlink>
      <w:r w:rsidR="004E116C">
        <w:rPr>
          <w:rFonts w:hint="cs"/>
          <w:rtl/>
          <w:lang w:bidi="ar"/>
        </w:rPr>
        <w:t>، وكتيب التنظيم الرقمي والمنصة الإلكترونية للتنظيم الرقمي والتدريب الإلكتروني للاتحاد بشأن جودة الخدمة، وغيرها من الأنشطة.</w:t>
      </w:r>
    </w:p>
    <w:p w14:paraId="0B0A006F" w14:textId="19D1C10A" w:rsidR="004E116C" w:rsidRDefault="00121986" w:rsidP="004E116C">
      <w:pPr>
        <w:rPr>
          <w:rtl/>
          <w:lang w:bidi="ar-EG"/>
        </w:rPr>
      </w:pPr>
      <w:r>
        <w:rPr>
          <w:rFonts w:hint="cs"/>
          <w:rtl/>
          <w:lang w:bidi="ar-EG"/>
        </w:rPr>
        <w:t>و</w:t>
      </w:r>
      <w:r w:rsidRPr="00121986">
        <w:rPr>
          <w:rtl/>
          <w:lang w:bidi="ar-EG"/>
        </w:rPr>
        <w:t xml:space="preserve">في ضوء </w:t>
      </w:r>
      <w:r w:rsidR="00AE06EC">
        <w:rPr>
          <w:rtl/>
          <w:lang w:bidi="ar-EG"/>
        </w:rPr>
        <w:t>جائحة</w:t>
      </w:r>
      <w:r w:rsidRPr="00121986">
        <w:rPr>
          <w:rtl/>
          <w:lang w:bidi="ar-EG"/>
        </w:rPr>
        <w:t xml:space="preserve"> </w:t>
      </w:r>
      <w:r w:rsidRPr="00121986">
        <w:rPr>
          <w:lang w:bidi="ar-EG"/>
        </w:rPr>
        <w:t>COVID-19</w:t>
      </w:r>
      <w:r w:rsidRPr="00121986">
        <w:rPr>
          <w:rtl/>
          <w:lang w:bidi="ar-EG"/>
        </w:rPr>
        <w:t>، قامت لجن</w:t>
      </w:r>
      <w:r>
        <w:rPr>
          <w:rFonts w:hint="cs"/>
          <w:rtl/>
          <w:lang w:bidi="ar-EG"/>
        </w:rPr>
        <w:t>تا</w:t>
      </w:r>
      <w:r w:rsidRPr="00121986">
        <w:rPr>
          <w:rtl/>
          <w:lang w:bidi="ar-EG"/>
        </w:rPr>
        <w:t xml:space="preserve"> الدراسات بقطاع تنمية الاتصالات بتكييف جميع الاجتماعات </w:t>
      </w:r>
      <w:r>
        <w:rPr>
          <w:rFonts w:hint="cs"/>
          <w:rtl/>
          <w:lang w:bidi="ar-EG"/>
        </w:rPr>
        <w:t>إلى</w:t>
      </w:r>
      <w:r w:rsidRPr="00121986">
        <w:rPr>
          <w:rtl/>
          <w:lang w:bidi="ar-EG"/>
        </w:rPr>
        <w:t xml:space="preserve"> اجتماعات افتراضية بالكامل اعتبارا</w:t>
      </w:r>
      <w:r>
        <w:rPr>
          <w:rFonts w:hint="cs"/>
          <w:rtl/>
          <w:lang w:bidi="ar-EG"/>
        </w:rPr>
        <w:t>ً</w:t>
      </w:r>
      <w:r w:rsidRPr="00121986">
        <w:rPr>
          <w:rtl/>
          <w:lang w:bidi="ar-EG"/>
        </w:rPr>
        <w:t xml:space="preserve"> من مارس 2020 بدعم من الأمانة من خلال جلسات الاختبار ووضع المبادئ التوجيهية للاجتماعات الإلكترونية لرؤساء الاجتماعات وال</w:t>
      </w:r>
      <w:r>
        <w:rPr>
          <w:rFonts w:hint="cs"/>
          <w:rtl/>
          <w:lang w:bidi="ar-EG"/>
        </w:rPr>
        <w:t>قائمين بالمداخلات</w:t>
      </w:r>
      <w:r w:rsidRPr="00121986">
        <w:rPr>
          <w:rtl/>
          <w:lang w:bidi="ar-EG"/>
        </w:rPr>
        <w:t xml:space="preserve">/المساهمين وكذلك للمشاركين. </w:t>
      </w:r>
      <w:r>
        <w:rPr>
          <w:rFonts w:hint="cs"/>
          <w:rtl/>
          <w:lang w:bidi="ar-EG"/>
        </w:rPr>
        <w:t>و</w:t>
      </w:r>
      <w:r w:rsidRPr="00121986">
        <w:rPr>
          <w:rtl/>
          <w:lang w:bidi="ar-EG"/>
        </w:rPr>
        <w:t xml:space="preserve">في الآونة الأخيرة، تم تضمين دعم </w:t>
      </w:r>
      <w:r>
        <w:rPr>
          <w:rFonts w:hint="cs"/>
          <w:rtl/>
          <w:lang w:bidi="ar-EG"/>
        </w:rPr>
        <w:t>تق</w:t>
      </w:r>
      <w:r w:rsidRPr="00121986">
        <w:rPr>
          <w:rtl/>
          <w:lang w:bidi="ar-EG"/>
        </w:rPr>
        <w:t xml:space="preserve">ني محدد للأشخاص ذوي الإعاقة للمسألة </w:t>
      </w:r>
      <w:r>
        <w:rPr>
          <w:rFonts w:hint="cs"/>
          <w:rtl/>
          <w:lang w:bidi="ar-EG"/>
        </w:rPr>
        <w:t>1</w:t>
      </w:r>
      <w:r w:rsidRPr="00121986">
        <w:rPr>
          <w:rtl/>
          <w:lang w:bidi="ar-EG"/>
        </w:rPr>
        <w:t>/</w:t>
      </w:r>
      <w:r>
        <w:rPr>
          <w:rFonts w:hint="cs"/>
          <w:rtl/>
          <w:lang w:bidi="ar-EG"/>
        </w:rPr>
        <w:t>7</w:t>
      </w:r>
      <w:r w:rsidRPr="00121986">
        <w:rPr>
          <w:rtl/>
          <w:lang w:bidi="ar-EG"/>
        </w:rPr>
        <w:t xml:space="preserve"> بما في ذلك توف</w:t>
      </w:r>
      <w:r>
        <w:rPr>
          <w:rFonts w:hint="cs"/>
          <w:rtl/>
          <w:lang w:bidi="ar-EG"/>
        </w:rPr>
        <w:t>ي</w:t>
      </w:r>
      <w:r w:rsidRPr="00121986">
        <w:rPr>
          <w:rtl/>
          <w:lang w:bidi="ar-EG"/>
        </w:rPr>
        <w:t xml:space="preserve">ر </w:t>
      </w:r>
      <w:r>
        <w:rPr>
          <w:rFonts w:hint="cs"/>
          <w:rtl/>
          <w:lang w:bidi="ar-EG"/>
        </w:rPr>
        <w:t>وسائل</w:t>
      </w:r>
      <w:r w:rsidRPr="00121986">
        <w:rPr>
          <w:rtl/>
          <w:lang w:bidi="ar-EG"/>
        </w:rPr>
        <w:t xml:space="preserve"> لغة الإشارة الدولية عبر الإنترنت. </w:t>
      </w:r>
      <w:r>
        <w:rPr>
          <w:rFonts w:hint="cs"/>
          <w:rtl/>
          <w:lang w:bidi="ar-EG"/>
        </w:rPr>
        <w:t>و</w:t>
      </w:r>
      <w:r w:rsidRPr="00121986">
        <w:rPr>
          <w:rtl/>
          <w:lang w:bidi="ar-EG"/>
        </w:rPr>
        <w:t>في مايو 2020، بدأت لجن</w:t>
      </w:r>
      <w:r>
        <w:rPr>
          <w:rFonts w:hint="cs"/>
          <w:rtl/>
          <w:lang w:bidi="ar-EG"/>
        </w:rPr>
        <w:t>تا</w:t>
      </w:r>
      <w:r w:rsidRPr="00121986">
        <w:rPr>
          <w:rtl/>
          <w:lang w:bidi="ar-EG"/>
        </w:rPr>
        <w:t xml:space="preserve"> الدراسات في قطاع تنمية الاتصالات في تنظيم </w:t>
      </w:r>
      <w:r>
        <w:rPr>
          <w:rFonts w:hint="cs"/>
          <w:rtl/>
          <w:lang w:bidi="ar-EG"/>
        </w:rPr>
        <w:t>حلقات دراسية إلكترونية</w:t>
      </w:r>
      <w:r w:rsidRPr="00121986">
        <w:rPr>
          <w:rtl/>
          <w:lang w:bidi="ar-EG"/>
        </w:rPr>
        <w:t xml:space="preserve">/حوارات </w:t>
      </w:r>
      <w:r>
        <w:rPr>
          <w:rFonts w:hint="cs"/>
          <w:rtl/>
          <w:lang w:bidi="ar-EG"/>
        </w:rPr>
        <w:t>إلكترونية</w:t>
      </w:r>
      <w:r w:rsidRPr="00121986">
        <w:rPr>
          <w:rtl/>
          <w:lang w:bidi="ar-EG"/>
        </w:rPr>
        <w:t xml:space="preserve"> كنهج لجمع المزيد من المحتو</w:t>
      </w:r>
      <w:r>
        <w:rPr>
          <w:rFonts w:hint="cs"/>
          <w:rtl/>
          <w:lang w:bidi="ar-EG"/>
        </w:rPr>
        <w:t>يات</w:t>
      </w:r>
      <w:r w:rsidRPr="00121986">
        <w:rPr>
          <w:rtl/>
          <w:lang w:bidi="ar-EG"/>
        </w:rPr>
        <w:t xml:space="preserve"> لوضع اللمسات الأخيرة </w:t>
      </w:r>
      <w:r>
        <w:rPr>
          <w:rFonts w:hint="cs"/>
          <w:rtl/>
          <w:lang w:bidi="ar-EG"/>
        </w:rPr>
        <w:t>للتقارير النهائية</w:t>
      </w:r>
      <w:r w:rsidRPr="00121986">
        <w:rPr>
          <w:rtl/>
          <w:lang w:bidi="ar-EG"/>
        </w:rPr>
        <w:t xml:space="preserve"> في غياب ورش العمل.</w:t>
      </w:r>
    </w:p>
    <w:p w14:paraId="4CB4FA95" w14:textId="721F787F" w:rsidR="004E116C" w:rsidRPr="002D481A" w:rsidRDefault="00121986" w:rsidP="004E116C">
      <w:pPr>
        <w:rPr>
          <w:rtl/>
          <w:lang w:bidi="ar-EG"/>
        </w:rPr>
      </w:pPr>
      <w:r w:rsidRPr="002D481A">
        <w:rPr>
          <w:rtl/>
          <w:lang w:bidi="ar-EG"/>
        </w:rPr>
        <w:t>يتوفر الآن أربعة عشر تقريرا</w:t>
      </w:r>
      <w:r w:rsidR="00A55F59" w:rsidRPr="002D481A">
        <w:rPr>
          <w:rFonts w:hint="cs"/>
          <w:rtl/>
          <w:lang w:bidi="ar-EG"/>
        </w:rPr>
        <w:t>ً</w:t>
      </w:r>
      <w:r w:rsidRPr="002D481A">
        <w:rPr>
          <w:rtl/>
          <w:lang w:bidi="ar-EG"/>
        </w:rPr>
        <w:t xml:space="preserve"> نهائيا</w:t>
      </w:r>
      <w:r w:rsidR="00A55F59" w:rsidRPr="002D481A">
        <w:rPr>
          <w:rFonts w:hint="cs"/>
          <w:rtl/>
          <w:lang w:bidi="ar-EG"/>
        </w:rPr>
        <w:t>ً</w:t>
      </w:r>
      <w:r w:rsidRPr="002D481A">
        <w:rPr>
          <w:rtl/>
          <w:lang w:bidi="ar-EG"/>
        </w:rPr>
        <w:t xml:space="preserve"> </w:t>
      </w:r>
      <w:r w:rsidR="00A55F59" w:rsidRPr="002D481A">
        <w:rPr>
          <w:rFonts w:hint="cs"/>
          <w:rtl/>
          <w:lang w:bidi="ar-EG"/>
        </w:rPr>
        <w:t>ومبادئ توجيهية واحدة</w:t>
      </w:r>
      <w:r w:rsidRPr="002D481A">
        <w:rPr>
          <w:rtl/>
          <w:lang w:bidi="ar-EG"/>
        </w:rPr>
        <w:t xml:space="preserve"> (</w:t>
      </w:r>
      <w:hyperlink r:id="rId58">
        <w:r w:rsidR="002D481A" w:rsidRPr="002D481A">
          <w:rPr>
            <w:rStyle w:val="Hyperlink"/>
            <w:szCs w:val="24"/>
          </w:rPr>
          <w:t>www.itu.int/itudsgpub</w:t>
        </w:r>
      </w:hyperlink>
      <w:r w:rsidRPr="002D481A">
        <w:rPr>
          <w:rtl/>
          <w:lang w:bidi="ar-EG"/>
        </w:rPr>
        <w:t>) كمنشورات مجانية بجميع اللغات الرسمية للأمم المتحدة ويكملها 14 مقطع فيديو قصيرا</w:t>
      </w:r>
      <w:r w:rsidR="00A55F59" w:rsidRPr="002D481A">
        <w:rPr>
          <w:rFonts w:hint="cs"/>
          <w:rtl/>
          <w:lang w:bidi="ar-EG"/>
        </w:rPr>
        <w:t>ً</w:t>
      </w:r>
      <w:r w:rsidRPr="002D481A">
        <w:rPr>
          <w:rtl/>
          <w:lang w:bidi="ar-EG"/>
        </w:rPr>
        <w:t>.</w:t>
      </w:r>
    </w:p>
    <w:p w14:paraId="685E3E63" w14:textId="2B69AC76" w:rsidR="004E116C" w:rsidRDefault="00A55F59" w:rsidP="002D481A">
      <w:pPr>
        <w:spacing w:before="200"/>
        <w:rPr>
          <w:rtl/>
          <w:lang w:bidi="ar-EG"/>
        </w:rPr>
      </w:pPr>
      <w:r>
        <w:rPr>
          <w:rFonts w:hint="cs"/>
          <w:rtl/>
          <w:lang w:bidi="ar-EG"/>
        </w:rPr>
        <w:t>الحواشي</w:t>
      </w:r>
    </w:p>
    <w:p w14:paraId="0E160490" w14:textId="6C42DAEC" w:rsidR="004E116C" w:rsidRPr="00B96212" w:rsidRDefault="004E116C" w:rsidP="00B96212">
      <w:pPr>
        <w:tabs>
          <w:tab w:val="clear" w:pos="794"/>
          <w:tab w:val="left" w:pos="425"/>
        </w:tabs>
        <w:rPr>
          <w:sz w:val="20"/>
          <w:szCs w:val="20"/>
          <w:rtl/>
          <w:lang w:bidi="ar-EG"/>
        </w:rPr>
      </w:pPr>
      <w:bookmarkStart w:id="69" w:name="Footnote_1"/>
      <w:r w:rsidRPr="00B96212">
        <w:rPr>
          <w:rStyle w:val="Hyperlink"/>
          <w:sz w:val="20"/>
          <w:szCs w:val="20"/>
        </w:rPr>
        <w:t>[1]</w:t>
      </w:r>
      <w:bookmarkEnd w:id="69"/>
      <w:r w:rsidRPr="00B96212">
        <w:rPr>
          <w:rFonts w:hint="cs"/>
          <w:sz w:val="20"/>
          <w:szCs w:val="20"/>
          <w:rtl/>
        </w:rPr>
        <w:tab/>
        <w:t>الحوار الاقتصادي الإقليمي من أجل إفريقيا</w:t>
      </w:r>
      <w:r w:rsidR="002D481A" w:rsidRPr="00B96212">
        <w:rPr>
          <w:sz w:val="20"/>
          <w:szCs w:val="20"/>
          <w:rtl/>
        </w:rPr>
        <w:tab/>
      </w:r>
      <w:r w:rsidR="002D481A" w:rsidRPr="00B96212">
        <w:rPr>
          <w:sz w:val="20"/>
          <w:szCs w:val="20"/>
          <w:rtl/>
        </w:rPr>
        <w:br/>
      </w:r>
      <w:hyperlink r:id="rId59" w:history="1">
        <w:r w:rsidRPr="00B96212">
          <w:rPr>
            <w:rStyle w:val="Hyperlink"/>
            <w:sz w:val="20"/>
            <w:szCs w:val="20"/>
            <w:lang w:bidi="ar-EG"/>
          </w:rPr>
          <w:t>https://www.itu.int/en/ITU-D/Regulatory-Market/Pages/Events2020/RED-AFR-2020.aspx</w:t>
        </w:r>
      </w:hyperlink>
      <w:r w:rsidR="002D481A" w:rsidRPr="00B96212">
        <w:rPr>
          <w:sz w:val="20"/>
          <w:szCs w:val="20"/>
          <w:rtl/>
        </w:rPr>
        <w:br/>
      </w:r>
      <w:r w:rsidRPr="00B96212">
        <w:rPr>
          <w:rFonts w:hint="cs"/>
          <w:sz w:val="20"/>
          <w:szCs w:val="20"/>
          <w:rtl/>
        </w:rPr>
        <w:t>وندوة الاتحاد لمنطقة الأمريكتين</w:t>
      </w:r>
      <w:r w:rsidR="002D481A" w:rsidRPr="00B96212">
        <w:rPr>
          <w:sz w:val="20"/>
          <w:szCs w:val="20"/>
          <w:rtl/>
        </w:rPr>
        <w:tab/>
      </w:r>
      <w:r w:rsidR="002D481A" w:rsidRPr="00B96212">
        <w:rPr>
          <w:sz w:val="20"/>
          <w:szCs w:val="20"/>
          <w:rtl/>
        </w:rPr>
        <w:br/>
      </w:r>
      <w:r w:rsidRPr="00B96212">
        <w:rPr>
          <w:rStyle w:val="Hyperlink"/>
          <w:rFonts w:hint="cs"/>
          <w:sz w:val="20"/>
          <w:szCs w:val="20"/>
          <w:rtl/>
        </w:rPr>
        <w:t xml:space="preserve"> </w:t>
      </w:r>
      <w:r w:rsidRPr="00B96212">
        <w:rPr>
          <w:rStyle w:val="Hyperlink"/>
          <w:sz w:val="20"/>
          <w:szCs w:val="20"/>
        </w:rPr>
        <w:t>https://www.itu.int/en/ITU-D/Regulatory-Market/Pages/Events2020/RED-AFR-2020.aspx</w:t>
      </w:r>
    </w:p>
    <w:p w14:paraId="7DB9B68A" w14:textId="193E5721" w:rsidR="004E116C" w:rsidRPr="00B96212" w:rsidRDefault="004E116C" w:rsidP="00B96212">
      <w:pPr>
        <w:tabs>
          <w:tab w:val="clear" w:pos="794"/>
          <w:tab w:val="left" w:pos="425"/>
        </w:tabs>
        <w:rPr>
          <w:sz w:val="20"/>
          <w:szCs w:val="20"/>
          <w:lang w:bidi="ar-EG"/>
        </w:rPr>
      </w:pPr>
      <w:bookmarkStart w:id="70" w:name="Footnote_2"/>
      <w:r w:rsidRPr="00B96212">
        <w:rPr>
          <w:rStyle w:val="Hyperlink"/>
          <w:sz w:val="20"/>
          <w:szCs w:val="20"/>
        </w:rPr>
        <w:lastRenderedPageBreak/>
        <w:t>[2]</w:t>
      </w:r>
      <w:bookmarkEnd w:id="70"/>
      <w:r w:rsidRPr="00B96212">
        <w:rPr>
          <w:rFonts w:hint="cs"/>
          <w:sz w:val="20"/>
          <w:szCs w:val="20"/>
          <w:rtl/>
        </w:rPr>
        <w:tab/>
        <w:t>المنتدى الإقليمي للتنمية لمنطقة إفريقيا</w:t>
      </w:r>
      <w:r w:rsidR="002D481A" w:rsidRPr="00B96212">
        <w:rPr>
          <w:sz w:val="20"/>
          <w:szCs w:val="20"/>
          <w:rtl/>
        </w:rPr>
        <w:tab/>
      </w:r>
      <w:r w:rsidR="002D481A" w:rsidRPr="00B96212">
        <w:rPr>
          <w:sz w:val="20"/>
          <w:szCs w:val="20"/>
          <w:rtl/>
        </w:rPr>
        <w:br/>
      </w:r>
      <w:r w:rsidRPr="00B96212">
        <w:rPr>
          <w:rStyle w:val="Hyperlink"/>
          <w:rFonts w:hint="cs"/>
          <w:sz w:val="20"/>
          <w:szCs w:val="20"/>
          <w:rtl/>
        </w:rPr>
        <w:t xml:space="preserve"> </w:t>
      </w:r>
      <w:r w:rsidRPr="00B96212">
        <w:rPr>
          <w:rStyle w:val="Hyperlink"/>
          <w:sz w:val="20"/>
          <w:szCs w:val="20"/>
        </w:rPr>
        <w:t>https://www.itu.int/en/ITU-D/Regional-Presence/Africa/Pages/EVENTS/2020/RDF.aspx</w:t>
      </w:r>
    </w:p>
    <w:p w14:paraId="589CCF1B" w14:textId="281723A0" w:rsidR="004E116C" w:rsidRPr="00B96212" w:rsidRDefault="004E116C" w:rsidP="00B96212">
      <w:pPr>
        <w:tabs>
          <w:tab w:val="clear" w:pos="794"/>
          <w:tab w:val="left" w:pos="425"/>
        </w:tabs>
        <w:rPr>
          <w:sz w:val="20"/>
          <w:szCs w:val="20"/>
          <w:lang w:bidi="ar-EG"/>
        </w:rPr>
      </w:pPr>
      <w:bookmarkStart w:id="71" w:name="Footnote_3"/>
      <w:r w:rsidRPr="00B96212">
        <w:rPr>
          <w:rStyle w:val="Hyperlink"/>
          <w:sz w:val="20"/>
          <w:szCs w:val="20"/>
        </w:rPr>
        <w:t>[3]</w:t>
      </w:r>
      <w:bookmarkEnd w:id="71"/>
      <w:r w:rsidRPr="00B96212">
        <w:rPr>
          <w:rFonts w:hint="cs"/>
          <w:sz w:val="20"/>
          <w:szCs w:val="20"/>
          <w:rtl/>
        </w:rPr>
        <w:tab/>
        <w:t xml:space="preserve">انظر حدث شبكة المرأة في إطار الاجتماع الإقليمي التحضيري لمنطقة إفريقيا </w:t>
      </w:r>
      <w:r w:rsidRPr="00B96212">
        <w:rPr>
          <w:sz w:val="20"/>
          <w:szCs w:val="20"/>
          <w:lang w:bidi="ar-EG"/>
        </w:rPr>
        <w:tab/>
      </w:r>
      <w:r w:rsidRPr="00B96212">
        <w:rPr>
          <w:sz w:val="20"/>
          <w:szCs w:val="20"/>
          <w:lang w:bidi="ar-EG"/>
        </w:rPr>
        <w:br/>
      </w:r>
      <w:hyperlink r:id="rId60" w:history="1">
        <w:r w:rsidRPr="00B96212">
          <w:rPr>
            <w:rStyle w:val="Hyperlink"/>
            <w:spacing w:val="-10"/>
            <w:sz w:val="20"/>
            <w:szCs w:val="20"/>
            <w:lang w:bidi="ar-EG"/>
          </w:rPr>
          <w:t>https://www.itu.int/en/ITU</w:t>
        </w:r>
        <w:r w:rsidRPr="00B96212">
          <w:rPr>
            <w:rStyle w:val="Hyperlink"/>
            <w:spacing w:val="-10"/>
            <w:sz w:val="20"/>
            <w:szCs w:val="20"/>
            <w:lang w:bidi="ar-EG"/>
          </w:rPr>
          <w:noBreakHyphen/>
          <w:t>D/Conferences/WTDC/WTDC21/NoW/Pages/Events/Regional/Africa/2021_03.aspx</w:t>
        </w:r>
      </w:hyperlink>
      <w:r w:rsidR="002D481A" w:rsidRPr="00B96212">
        <w:rPr>
          <w:sz w:val="20"/>
          <w:szCs w:val="20"/>
          <w:rtl/>
        </w:rPr>
        <w:br/>
      </w:r>
      <w:r w:rsidRPr="00B96212">
        <w:rPr>
          <w:rFonts w:hint="cs"/>
          <w:sz w:val="20"/>
          <w:szCs w:val="20"/>
          <w:rtl/>
        </w:rPr>
        <w:t>والاجتماع الإقليمي التحضيري لمنطقة أوروبا</w:t>
      </w:r>
      <w:r w:rsidR="002D481A" w:rsidRPr="00B96212">
        <w:rPr>
          <w:sz w:val="20"/>
          <w:szCs w:val="20"/>
          <w:rtl/>
        </w:rPr>
        <w:tab/>
      </w:r>
      <w:r w:rsidR="002D481A" w:rsidRPr="00B96212">
        <w:rPr>
          <w:sz w:val="20"/>
          <w:szCs w:val="20"/>
          <w:rtl/>
        </w:rPr>
        <w:br/>
      </w:r>
      <w:r w:rsidRPr="00B96212">
        <w:rPr>
          <w:rStyle w:val="Hyperlink"/>
          <w:sz w:val="20"/>
          <w:szCs w:val="20"/>
        </w:rPr>
        <w:t>https://www.itu.int/en/ITU-D/Conferences/WTDC/WTDC21/Pages/RPM-EUR.aspx</w:t>
      </w:r>
    </w:p>
    <w:p w14:paraId="12C22C22" w14:textId="6AA6919E" w:rsidR="004E116C" w:rsidRPr="00B96212" w:rsidRDefault="004E116C" w:rsidP="00B96212">
      <w:pPr>
        <w:tabs>
          <w:tab w:val="clear" w:pos="794"/>
          <w:tab w:val="left" w:pos="425"/>
        </w:tabs>
        <w:rPr>
          <w:sz w:val="20"/>
          <w:szCs w:val="20"/>
          <w:lang w:bidi="ar-EG"/>
        </w:rPr>
      </w:pPr>
      <w:bookmarkStart w:id="72" w:name="Footnote_4"/>
      <w:r w:rsidRPr="00B96212">
        <w:rPr>
          <w:rStyle w:val="Hyperlink"/>
          <w:sz w:val="20"/>
          <w:szCs w:val="20"/>
        </w:rPr>
        <w:t>[4]</w:t>
      </w:r>
      <w:bookmarkEnd w:id="72"/>
      <w:r w:rsidRPr="00B96212">
        <w:rPr>
          <w:sz w:val="20"/>
          <w:szCs w:val="20"/>
          <w:lang w:bidi="ar-EG"/>
        </w:rPr>
        <w:tab/>
      </w:r>
      <w:r w:rsidRPr="00B96212">
        <w:rPr>
          <w:rFonts w:hint="cs"/>
          <w:sz w:val="20"/>
          <w:szCs w:val="20"/>
          <w:rtl/>
        </w:rPr>
        <w:t xml:space="preserve">انظر </w:t>
      </w:r>
      <w:r w:rsidRPr="00B96212">
        <w:rPr>
          <w:sz w:val="20"/>
          <w:szCs w:val="20"/>
          <w:lang w:bidi="ar-EG"/>
        </w:rPr>
        <w:t>Connect to Include</w:t>
      </w:r>
      <w:r w:rsidR="002D481A" w:rsidRPr="00B96212">
        <w:rPr>
          <w:sz w:val="20"/>
          <w:szCs w:val="20"/>
          <w:rtl/>
          <w:lang w:bidi="ar-EG"/>
        </w:rPr>
        <w:tab/>
      </w:r>
      <w:r w:rsidR="002D481A" w:rsidRPr="00B96212">
        <w:rPr>
          <w:sz w:val="20"/>
          <w:szCs w:val="20"/>
          <w:rtl/>
          <w:lang w:bidi="ar-EG"/>
        </w:rPr>
        <w:br/>
      </w:r>
      <w:r w:rsidRPr="00B96212">
        <w:rPr>
          <w:rStyle w:val="Hyperlink"/>
          <w:sz w:val="20"/>
          <w:szCs w:val="20"/>
        </w:rPr>
        <w:t>https://www.itu.int/en/ITU-D/Conferences/WTDC/WTDC21/R2A/Pages/Connect2Include.aspx</w:t>
      </w:r>
    </w:p>
    <w:p w14:paraId="3E23C85A" w14:textId="4460025C" w:rsidR="004E116C" w:rsidRPr="00B96212" w:rsidRDefault="004E116C" w:rsidP="00B96212">
      <w:pPr>
        <w:tabs>
          <w:tab w:val="clear" w:pos="794"/>
          <w:tab w:val="left" w:pos="425"/>
        </w:tabs>
        <w:rPr>
          <w:sz w:val="20"/>
          <w:szCs w:val="20"/>
          <w:lang w:bidi="ar-EG"/>
        </w:rPr>
      </w:pPr>
      <w:bookmarkStart w:id="73" w:name="Footnote_5"/>
      <w:r w:rsidRPr="00B96212">
        <w:rPr>
          <w:rStyle w:val="Hyperlink"/>
          <w:sz w:val="20"/>
          <w:szCs w:val="20"/>
        </w:rPr>
        <w:t>[5]</w:t>
      </w:r>
      <w:bookmarkEnd w:id="73"/>
      <w:r w:rsidRPr="00B96212">
        <w:rPr>
          <w:sz w:val="20"/>
          <w:szCs w:val="20"/>
          <w:rtl/>
        </w:rPr>
        <w:tab/>
      </w:r>
      <w:r w:rsidR="002D481A" w:rsidRPr="00B96212">
        <w:rPr>
          <w:rFonts w:hint="cs"/>
          <w:sz w:val="20"/>
          <w:szCs w:val="20"/>
          <w:rtl/>
        </w:rPr>
        <w:t>ا</w:t>
      </w:r>
      <w:r w:rsidR="00A55F59" w:rsidRPr="00B96212">
        <w:rPr>
          <w:rFonts w:hint="cs"/>
          <w:sz w:val="20"/>
          <w:szCs w:val="20"/>
          <w:rtl/>
        </w:rPr>
        <w:t>نظر قائمة مشاركات لجنتي دراسات قطاع تنمية الاتصالات في منتدى القمة العالمية لمجتمع المعلومات لعام 2021:</w:t>
      </w:r>
      <w:r w:rsidR="00C47E5D" w:rsidRPr="00B96212">
        <w:rPr>
          <w:rFonts w:hint="cs"/>
          <w:sz w:val="20"/>
          <w:szCs w:val="20"/>
          <w:rtl/>
          <w:lang w:bidi="ar-EG"/>
        </w:rPr>
        <w:t xml:space="preserve"> </w:t>
      </w:r>
      <w:hyperlink r:id="rId61" w:history="1">
        <w:r w:rsidR="00C47E5D" w:rsidRPr="00B96212">
          <w:rPr>
            <w:rStyle w:val="Hyperlink"/>
            <w:sz w:val="20"/>
            <w:szCs w:val="20"/>
          </w:rPr>
          <w:t>https://www.itu.int/md/D18-SG01.RGQ-C-0444/en</w:t>
        </w:r>
      </w:hyperlink>
    </w:p>
    <w:p w14:paraId="7DCA00C7" w14:textId="05D27788" w:rsidR="004E116C" w:rsidRPr="00B96212" w:rsidRDefault="004E116C" w:rsidP="00B96212">
      <w:pPr>
        <w:tabs>
          <w:tab w:val="clear" w:pos="794"/>
          <w:tab w:val="left" w:pos="425"/>
        </w:tabs>
        <w:rPr>
          <w:sz w:val="20"/>
          <w:szCs w:val="20"/>
          <w:lang w:bidi="ar-EG"/>
        </w:rPr>
      </w:pPr>
      <w:bookmarkStart w:id="74" w:name="Footnote_6"/>
      <w:r w:rsidRPr="00B96212">
        <w:rPr>
          <w:rStyle w:val="Hyperlink"/>
          <w:sz w:val="20"/>
          <w:szCs w:val="20"/>
        </w:rPr>
        <w:t>[6]</w:t>
      </w:r>
      <w:bookmarkEnd w:id="74"/>
      <w:r w:rsidRPr="00B96212">
        <w:rPr>
          <w:sz w:val="20"/>
          <w:szCs w:val="20"/>
          <w:lang w:bidi="ar-EG"/>
        </w:rPr>
        <w:tab/>
      </w:r>
      <w:r w:rsidRPr="00B96212">
        <w:rPr>
          <w:rFonts w:hint="cs"/>
          <w:spacing w:val="-4"/>
          <w:sz w:val="20"/>
          <w:szCs w:val="20"/>
          <w:rtl/>
        </w:rPr>
        <w:t xml:space="preserve">انظر. </w:t>
      </w:r>
      <w:r w:rsidRPr="00B96212">
        <w:rPr>
          <w:spacing w:val="-4"/>
          <w:sz w:val="20"/>
          <w:szCs w:val="20"/>
          <w:lang w:bidi="ar-EG"/>
        </w:rPr>
        <w:t>acknowledgements</w:t>
      </w:r>
      <w:r w:rsidR="002D481A" w:rsidRPr="00B96212">
        <w:rPr>
          <w:rFonts w:hint="cs"/>
          <w:spacing w:val="-4"/>
          <w:sz w:val="20"/>
          <w:szCs w:val="20"/>
          <w:rtl/>
          <w:lang w:bidi="ar-EG"/>
        </w:rPr>
        <w:t xml:space="preserve"> </w:t>
      </w:r>
      <w:r w:rsidRPr="00B96212">
        <w:rPr>
          <w:rStyle w:val="Hyperlink"/>
          <w:spacing w:val="-4"/>
          <w:sz w:val="20"/>
          <w:szCs w:val="20"/>
        </w:rPr>
        <w:t>https://www.itu.int/dms_pub/itu-d/opb/tnd/D-TND-01-2020-PDF-E.pdf</w:t>
      </w:r>
    </w:p>
    <w:p w14:paraId="4A103837" w14:textId="4C52ACC7" w:rsidR="004E116C" w:rsidRPr="004E116C" w:rsidRDefault="00C47E5D" w:rsidP="00C47E5D">
      <w:pPr>
        <w:pStyle w:val="Heading2"/>
        <w:rPr>
          <w:rtl/>
          <w:lang w:bidi="ar-EG"/>
        </w:rPr>
      </w:pPr>
      <w:bookmarkStart w:id="75" w:name="_Toc87286649"/>
      <w:r>
        <w:rPr>
          <w:lang w:bidi="ar-EG"/>
        </w:rPr>
        <w:t>5.4</w:t>
      </w:r>
      <w:r>
        <w:rPr>
          <w:rtl/>
          <w:lang w:bidi="ar-EG"/>
        </w:rPr>
        <w:tab/>
      </w:r>
      <w:r>
        <w:rPr>
          <w:rtl/>
        </w:rPr>
        <w:t>إسداء المشورة لمدير</w:t>
      </w:r>
      <w:r w:rsidR="00A55F59">
        <w:rPr>
          <w:rFonts w:hint="cs"/>
          <w:rtl/>
        </w:rPr>
        <w:t>ة</w:t>
      </w:r>
      <w:r>
        <w:rPr>
          <w:rtl/>
        </w:rPr>
        <w:t xml:space="preserve"> مكتب تنمية الاتصالات بشأن المسائل المالية ذات الصلة وغيرها</w:t>
      </w:r>
      <w:bookmarkEnd w:id="75"/>
    </w:p>
    <w:p w14:paraId="3716466B" w14:textId="0737AFBF" w:rsidR="00B16E88" w:rsidRPr="002D481A" w:rsidRDefault="00C47E5D" w:rsidP="00B16E88">
      <w:pPr>
        <w:rPr>
          <w:spacing w:val="2"/>
          <w:rtl/>
        </w:rPr>
      </w:pPr>
      <w:r w:rsidRPr="002D481A">
        <w:rPr>
          <w:rFonts w:eastAsia="SimSun"/>
          <w:spacing w:val="2"/>
          <w:rtl/>
        </w:rPr>
        <w:t xml:space="preserve">لدى </w:t>
      </w:r>
      <w:r w:rsidRPr="002D481A">
        <w:rPr>
          <w:spacing w:val="2"/>
          <w:rtl/>
        </w:rPr>
        <w:t xml:space="preserve">النظر في تنفيذ خطة </w:t>
      </w:r>
      <w:r w:rsidR="00A55F59" w:rsidRPr="002D481A">
        <w:rPr>
          <w:rFonts w:hint="cs"/>
          <w:spacing w:val="2"/>
          <w:rtl/>
        </w:rPr>
        <w:t xml:space="preserve">بوينس آيرس وعملية تقديم التقارير على النحو المناقش بالتفصيل في الفقرة </w:t>
      </w:r>
      <w:r w:rsidR="00A55F59" w:rsidRPr="002D481A">
        <w:rPr>
          <w:spacing w:val="2"/>
        </w:rPr>
        <w:t>2.4</w:t>
      </w:r>
      <w:r w:rsidR="00A55F59" w:rsidRPr="002D481A">
        <w:rPr>
          <w:rFonts w:hint="cs"/>
          <w:spacing w:val="2"/>
          <w:rtl/>
          <w:lang w:bidi="ar-EG"/>
        </w:rPr>
        <w:t xml:space="preserve"> أعلاه</w:t>
      </w:r>
      <w:r w:rsidRPr="002D481A">
        <w:rPr>
          <w:spacing w:val="2"/>
          <w:rtl/>
        </w:rPr>
        <w:t xml:space="preserve">، </w:t>
      </w:r>
      <w:r w:rsidRPr="002D481A">
        <w:rPr>
          <w:rFonts w:eastAsia="SimSun"/>
          <w:spacing w:val="2"/>
          <w:rtl/>
        </w:rPr>
        <w:t>أعرب الفريق الاستشاري عن دعمه</w:t>
      </w:r>
      <w:r w:rsidRPr="002D481A">
        <w:rPr>
          <w:spacing w:val="2"/>
          <w:rtl/>
        </w:rPr>
        <w:t xml:space="preserve"> وتقديره</w:t>
      </w:r>
      <w:r w:rsidRPr="002D481A">
        <w:rPr>
          <w:rFonts w:eastAsia="SimSun"/>
          <w:spacing w:val="2"/>
          <w:rtl/>
        </w:rPr>
        <w:t xml:space="preserve"> للنهج القائم على النتائج</w:t>
      </w:r>
      <w:r w:rsidR="002D481A">
        <w:rPr>
          <w:rFonts w:eastAsia="SimSun" w:hint="cs"/>
          <w:spacing w:val="2"/>
          <w:rtl/>
        </w:rPr>
        <w:t> </w:t>
      </w:r>
      <w:r w:rsidR="002D481A">
        <w:rPr>
          <w:rFonts w:eastAsia="SimSun"/>
          <w:spacing w:val="2"/>
        </w:rPr>
        <w:t>(RBM)</w:t>
      </w:r>
      <w:r w:rsidRPr="002D481A">
        <w:rPr>
          <w:rFonts w:eastAsia="SimSun"/>
          <w:spacing w:val="2"/>
          <w:rtl/>
        </w:rPr>
        <w:t xml:space="preserve"> الذي يركز على </w:t>
      </w:r>
      <w:r w:rsidRPr="002D481A">
        <w:rPr>
          <w:spacing w:val="2"/>
          <w:rtl/>
        </w:rPr>
        <w:t>النتائج المحققة</w:t>
      </w:r>
      <w:r w:rsidR="00A55F59" w:rsidRPr="002D481A">
        <w:rPr>
          <w:rFonts w:hint="cs"/>
          <w:spacing w:val="2"/>
          <w:rtl/>
        </w:rPr>
        <w:t xml:space="preserve"> والتأثير المحقق، وزيادة أدوات المراقبة والتقييم، واستخدام أساليب الإبلاغ الفعالة مثل لوحات المعلومات، من أجل تقييم الأداء في جميع مجالات عمل مكتب تنمية الاتصالات</w:t>
      </w:r>
      <w:r w:rsidRPr="002D481A">
        <w:rPr>
          <w:spacing w:val="2"/>
          <w:rtl/>
        </w:rPr>
        <w:t>.</w:t>
      </w:r>
    </w:p>
    <w:p w14:paraId="766F00AE" w14:textId="2792AC76" w:rsidR="00A55F59" w:rsidRDefault="00A55F59" w:rsidP="00A55F59">
      <w:pPr>
        <w:rPr>
          <w:rtl/>
        </w:rPr>
      </w:pPr>
      <w:r>
        <w:rPr>
          <w:rtl/>
        </w:rPr>
        <w:t>ولدى تلقي</w:t>
      </w:r>
      <w:r>
        <w:rPr>
          <w:rFonts w:hint="cs"/>
          <w:rtl/>
        </w:rPr>
        <w:t>ه</w:t>
      </w:r>
      <w:r>
        <w:rPr>
          <w:rtl/>
        </w:rPr>
        <w:t xml:space="preserve"> التق</w:t>
      </w:r>
      <w:r>
        <w:rPr>
          <w:rFonts w:hint="cs"/>
          <w:rtl/>
        </w:rPr>
        <w:t>ا</w:t>
      </w:r>
      <w:r>
        <w:rPr>
          <w:rtl/>
        </w:rPr>
        <w:t>رير ال</w:t>
      </w:r>
      <w:r>
        <w:rPr>
          <w:rFonts w:hint="cs"/>
          <w:rtl/>
        </w:rPr>
        <w:t>تي</w:t>
      </w:r>
      <w:r>
        <w:rPr>
          <w:rtl/>
        </w:rPr>
        <w:t xml:space="preserve"> نوقش</w:t>
      </w:r>
      <w:r>
        <w:rPr>
          <w:rFonts w:hint="cs"/>
          <w:rtl/>
        </w:rPr>
        <w:t>ت</w:t>
      </w:r>
      <w:r>
        <w:rPr>
          <w:rtl/>
        </w:rPr>
        <w:t xml:space="preserve"> أعلاه، قام الفريق الاستشاري لتنمية الاتصالات أيضاً ب</w:t>
      </w:r>
      <w:r>
        <w:rPr>
          <w:rFonts w:hint="cs"/>
          <w:rtl/>
        </w:rPr>
        <w:t>مراقبة</w:t>
      </w:r>
      <w:r>
        <w:rPr>
          <w:rtl/>
        </w:rPr>
        <w:t xml:space="preserve"> الإدارة المالية التي ينفذها مكتب تنمية الاتصالات وقدم المشورة والتوجيه</w:t>
      </w:r>
      <w:r>
        <w:rPr>
          <w:rFonts w:hint="cs"/>
          <w:rtl/>
        </w:rPr>
        <w:t>ات</w:t>
      </w:r>
      <w:r>
        <w:rPr>
          <w:rtl/>
        </w:rPr>
        <w:t xml:space="preserve"> بشأن المسائل المالية الناشئة.</w:t>
      </w:r>
    </w:p>
    <w:p w14:paraId="56026972" w14:textId="2ACDF5C9" w:rsidR="00C47E5D" w:rsidRDefault="00A55F59" w:rsidP="002D481A">
      <w:pPr>
        <w:rPr>
          <w:rtl/>
        </w:rPr>
      </w:pPr>
      <w:r>
        <w:rPr>
          <w:rtl/>
        </w:rPr>
        <w:t>كما أحاط الفريق الاستشاري لتنمية الاتصالات علماً وأثنى على إعادة تخصيص موارد مكتب تنمية الاتصالات بشكل فعال وفي</w:t>
      </w:r>
      <w:r w:rsidR="002D481A">
        <w:rPr>
          <w:rFonts w:hint="cs"/>
          <w:rtl/>
        </w:rPr>
        <w:t> </w:t>
      </w:r>
      <w:r>
        <w:rPr>
          <w:rtl/>
        </w:rPr>
        <w:t xml:space="preserve">الوقت المناسب عقب ظهور </w:t>
      </w:r>
      <w:r w:rsidR="00AE06EC">
        <w:rPr>
          <w:rtl/>
        </w:rPr>
        <w:t>جائحة</w:t>
      </w:r>
      <w:r>
        <w:rPr>
          <w:rtl/>
        </w:rPr>
        <w:t xml:space="preserve"> </w:t>
      </w:r>
      <w:r>
        <w:t>COVID-19</w:t>
      </w:r>
      <w:r>
        <w:rPr>
          <w:rtl/>
        </w:rPr>
        <w:t xml:space="preserve"> في استعراضات أداء مكتب تنمية الاتصالات لعام 2020، ولا سيما الاتجاه المتزايد ل</w:t>
      </w:r>
      <w:r w:rsidR="00A97C2F">
        <w:rPr>
          <w:rFonts w:hint="cs"/>
          <w:rtl/>
        </w:rPr>
        <w:t xml:space="preserve">توجيه </w:t>
      </w:r>
      <w:r>
        <w:rPr>
          <w:rtl/>
        </w:rPr>
        <w:t>أموال مكتب تنمية الاتصالات نحو استكمال الأنشطة في البلد</w:t>
      </w:r>
      <w:r w:rsidR="00A97C2F">
        <w:rPr>
          <w:rFonts w:hint="cs"/>
          <w:rtl/>
        </w:rPr>
        <w:t>ان</w:t>
      </w:r>
      <w:r>
        <w:rPr>
          <w:rtl/>
        </w:rPr>
        <w:t>.</w:t>
      </w:r>
    </w:p>
    <w:p w14:paraId="7FCB5681" w14:textId="7F3F0817" w:rsidR="00C47E5D" w:rsidRDefault="00A97C2F" w:rsidP="00B16E88">
      <w:pPr>
        <w:rPr>
          <w:rtl/>
        </w:rPr>
      </w:pPr>
      <w:r>
        <w:rPr>
          <w:rFonts w:hint="cs"/>
          <w:rtl/>
        </w:rPr>
        <w:t>و</w:t>
      </w:r>
      <w:r w:rsidRPr="00A97C2F">
        <w:rPr>
          <w:rtl/>
        </w:rPr>
        <w:t>تلقى الفريق الاستشاري لتنمية الاتصالات تحديثات منتظمة بشأن التقدم المحرز في استعراض ال</w:t>
      </w:r>
      <w:r>
        <w:rPr>
          <w:rFonts w:hint="cs"/>
          <w:rtl/>
        </w:rPr>
        <w:t>حضور</w:t>
      </w:r>
      <w:r w:rsidRPr="00A97C2F">
        <w:rPr>
          <w:rtl/>
        </w:rPr>
        <w:t xml:space="preserve"> الإقليمي الذي أجر</w:t>
      </w:r>
      <w:r>
        <w:rPr>
          <w:rFonts w:hint="cs"/>
          <w:rtl/>
        </w:rPr>
        <w:t>ته مؤسسة</w:t>
      </w:r>
      <w:r w:rsidRPr="00A97C2F">
        <w:rPr>
          <w:rtl/>
        </w:rPr>
        <w:t xml:space="preserve"> برايس </w:t>
      </w:r>
      <w:proofErr w:type="spellStart"/>
      <w:r w:rsidRPr="00A97C2F">
        <w:rPr>
          <w:rtl/>
        </w:rPr>
        <w:t>ووترهاوس</w:t>
      </w:r>
      <w:proofErr w:type="spellEnd"/>
      <w:r w:rsidRPr="00A97C2F">
        <w:rPr>
          <w:rtl/>
        </w:rPr>
        <w:t xml:space="preserve"> كوبرز </w:t>
      </w:r>
      <w:r>
        <w:rPr>
          <w:rFonts w:hint="cs"/>
          <w:rtl/>
        </w:rPr>
        <w:t>الاستشارية المستقلة</w:t>
      </w:r>
      <w:r w:rsidRPr="00A97C2F">
        <w:rPr>
          <w:rtl/>
        </w:rPr>
        <w:t>، وشارك بشكل كامل وشارك</w:t>
      </w:r>
      <w:r>
        <w:rPr>
          <w:rFonts w:hint="cs"/>
          <w:rtl/>
        </w:rPr>
        <w:t>ت</w:t>
      </w:r>
      <w:r w:rsidRPr="00A97C2F">
        <w:rPr>
          <w:rtl/>
        </w:rPr>
        <w:t xml:space="preserve"> </w:t>
      </w:r>
      <w:r>
        <w:rPr>
          <w:rFonts w:hint="cs"/>
          <w:rtl/>
        </w:rPr>
        <w:t xml:space="preserve">بشكل كامل </w:t>
      </w:r>
      <w:r w:rsidRPr="00A97C2F">
        <w:rPr>
          <w:rtl/>
        </w:rPr>
        <w:t xml:space="preserve">في عملية الانتهاء من التقرير، </w:t>
      </w:r>
      <w:r>
        <w:rPr>
          <w:rFonts w:hint="cs"/>
          <w:rtl/>
        </w:rPr>
        <w:t>ب</w:t>
      </w:r>
      <w:r w:rsidRPr="00A97C2F">
        <w:rPr>
          <w:rtl/>
        </w:rPr>
        <w:t>ما يضمن تحقيقه</w:t>
      </w:r>
      <w:r>
        <w:rPr>
          <w:rFonts w:hint="cs"/>
          <w:rtl/>
        </w:rPr>
        <w:t>ا</w:t>
      </w:r>
      <w:r w:rsidRPr="00A97C2F">
        <w:rPr>
          <w:rtl/>
        </w:rPr>
        <w:t xml:space="preserve"> للأهداف التي حددها المجلس و</w:t>
      </w:r>
      <w:r>
        <w:rPr>
          <w:rFonts w:hint="cs"/>
          <w:rtl/>
        </w:rPr>
        <w:t>توجيه</w:t>
      </w:r>
      <w:r w:rsidRPr="00A97C2F">
        <w:rPr>
          <w:rtl/>
        </w:rPr>
        <w:t xml:space="preserve"> مدير</w:t>
      </w:r>
      <w:r>
        <w:rPr>
          <w:rFonts w:hint="cs"/>
          <w:rtl/>
        </w:rPr>
        <w:t>ة</w:t>
      </w:r>
      <w:r w:rsidRPr="00A97C2F">
        <w:rPr>
          <w:rtl/>
        </w:rPr>
        <w:t xml:space="preserve"> مكتب تنمية الاتصالات وفقا</w:t>
      </w:r>
      <w:r>
        <w:rPr>
          <w:rFonts w:hint="cs"/>
          <w:rtl/>
        </w:rPr>
        <w:t>ً</w:t>
      </w:r>
      <w:r w:rsidRPr="00A97C2F">
        <w:rPr>
          <w:rtl/>
        </w:rPr>
        <w:t xml:space="preserve"> لذلك.</w:t>
      </w:r>
    </w:p>
    <w:p w14:paraId="7821AFA9" w14:textId="5C97129B" w:rsidR="00C47E5D" w:rsidRDefault="00A97C2F" w:rsidP="00A97C2F">
      <w:pPr>
        <w:rPr>
          <w:rtl/>
        </w:rPr>
      </w:pPr>
      <w:r w:rsidRPr="00A97C2F">
        <w:rPr>
          <w:rtl/>
        </w:rPr>
        <w:t>كما تلقى الفريق الاستشاري لتنمية الاتصالات تقارير و</w:t>
      </w:r>
      <w:r>
        <w:rPr>
          <w:rFonts w:hint="cs"/>
          <w:rtl/>
        </w:rPr>
        <w:t>وجه المشورة إلى</w:t>
      </w:r>
      <w:r w:rsidRPr="00A97C2F">
        <w:rPr>
          <w:rtl/>
        </w:rPr>
        <w:t xml:space="preserve"> مدير</w:t>
      </w:r>
      <w:r>
        <w:rPr>
          <w:rFonts w:hint="cs"/>
          <w:rtl/>
        </w:rPr>
        <w:t>ة</w:t>
      </w:r>
      <w:r w:rsidRPr="00A97C2F">
        <w:rPr>
          <w:rtl/>
        </w:rPr>
        <w:t xml:space="preserve"> مكتب تنمية الاتصالات بشأن التحقيقات ا</w:t>
      </w:r>
      <w:r>
        <w:rPr>
          <w:rFonts w:hint="cs"/>
          <w:rtl/>
        </w:rPr>
        <w:t>لقضائية</w:t>
      </w:r>
      <w:r w:rsidRPr="00A97C2F">
        <w:rPr>
          <w:rtl/>
        </w:rPr>
        <w:t xml:space="preserve"> الجارية المتعلقة بالمسائل التي أثيرت في مكتب الاتحاد الإقليمي لآسيا والمحيط الهادئ.</w:t>
      </w:r>
    </w:p>
    <w:p w14:paraId="75D21057" w14:textId="77777777" w:rsidR="00C47E5D" w:rsidRDefault="00C47E5D" w:rsidP="00C47E5D">
      <w:pPr>
        <w:pStyle w:val="Heading1"/>
        <w:rPr>
          <w:rFonts w:ascii="Calibri" w:hAnsi="Calibri" w:cs="Traditional Arabic"/>
        </w:rPr>
      </w:pPr>
      <w:bookmarkStart w:id="76" w:name="_Toc87286650"/>
      <w:r>
        <w:rPr>
          <w:rFonts w:hint="cs"/>
          <w:rtl/>
        </w:rPr>
        <w:t>5</w:t>
      </w:r>
      <w:r>
        <w:rPr>
          <w:rtl/>
        </w:rPr>
        <w:tab/>
      </w:r>
      <w:r>
        <w:rPr>
          <w:rtl/>
          <w:lang w:bidi="ar"/>
        </w:rPr>
        <w:t>التعاون والتآزر</w:t>
      </w:r>
      <w:bookmarkEnd w:id="76"/>
    </w:p>
    <w:p w14:paraId="16C9D192" w14:textId="6851C8D6" w:rsidR="00C47E5D" w:rsidRDefault="00C47E5D" w:rsidP="00C47E5D">
      <w:pPr>
        <w:pStyle w:val="Headingb"/>
        <w:rPr>
          <w:rtl/>
        </w:rPr>
      </w:pPr>
      <w:r>
        <w:rPr>
          <w:rtl/>
        </w:rPr>
        <w:t xml:space="preserve">فريق التنسيق بين القطاعات المعني بالقضايا ذات الاهتمام المشترك </w:t>
      </w:r>
      <w:r>
        <w:rPr>
          <w:lang w:val="en-GB"/>
        </w:rPr>
        <w:t>(ISCT)</w:t>
      </w:r>
    </w:p>
    <w:p w14:paraId="7233FCBA" w14:textId="6BAC95B1" w:rsidR="00C47E5D" w:rsidRDefault="00C47E5D" w:rsidP="00C47E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EG"/>
        </w:rPr>
      </w:pPr>
      <w:r>
        <w:rPr>
          <w:rFonts w:hint="cs"/>
          <w:rtl/>
          <w:lang w:bidi="ar-EG"/>
        </w:rPr>
        <w:t xml:space="preserve">يتألف </w:t>
      </w:r>
      <w:r w:rsidRPr="00C47E5D">
        <w:rPr>
          <w:rFonts w:hint="cs"/>
          <w:rtl/>
        </w:rPr>
        <w:t xml:space="preserve">فريق التنسيق بين القطاعات </w:t>
      </w:r>
      <w:r w:rsidRPr="00C47E5D">
        <w:t>(ISCG)</w:t>
      </w:r>
      <w:r>
        <w:rPr>
          <w:rtl/>
        </w:rPr>
        <w:t xml:space="preserve"> </w:t>
      </w:r>
      <w:r>
        <w:rPr>
          <w:rFonts w:hint="cs"/>
          <w:rtl/>
        </w:rPr>
        <w:t>المعني بالقضايا ذات الاهتمام المشترك من ممثلين لكل من الفريق الاستشاري للاتصالات الراديوية </w:t>
      </w:r>
      <w:r>
        <w:t>(RAG)</w:t>
      </w:r>
      <w:r>
        <w:rPr>
          <w:rFonts w:hint="cs"/>
          <w:rtl/>
        </w:rPr>
        <w:t xml:space="preserve"> والفريق الاستشاري لتقييس الاتصالات </w:t>
      </w:r>
      <w:r>
        <w:t>(TSAG)</w:t>
      </w:r>
      <w:r>
        <w:rPr>
          <w:rFonts w:hint="cs"/>
          <w:rtl/>
        </w:rPr>
        <w:t xml:space="preserve"> والفريق الاستشاري لتنمية الاتصالات </w:t>
      </w:r>
      <w:r>
        <w:t>(TDAG)</w:t>
      </w:r>
      <w:r>
        <w:rPr>
          <w:rFonts w:hint="cs"/>
          <w:rtl/>
        </w:rPr>
        <w:t xml:space="preserve">، ويختص بتحديد المواضيع المشتركة بين قطاعات الاتحاد الثلاثة والأمانة العامة، وآليات تعزيز التعاون والتنسيق في جميع القطاعات بشأن القضايا التي تحظى باهتمام مشترك، تلافياً لازدواج الجهود وتحقيقاً للاستخدام الأمثل لموارد الاتحاد، وفقاً لأحكام </w:t>
      </w:r>
      <w:r w:rsidRPr="00C47E5D">
        <w:rPr>
          <w:rFonts w:hint="cs"/>
          <w:rtl/>
        </w:rPr>
        <w:t xml:space="preserve">القرار </w:t>
      </w:r>
      <w:r w:rsidRPr="00C47E5D">
        <w:t>191</w:t>
      </w:r>
      <w:r w:rsidRPr="00C47E5D">
        <w:rPr>
          <w:rFonts w:hint="cs"/>
          <w:rtl/>
        </w:rPr>
        <w:t xml:space="preserve"> (المراجَع في دبي، </w:t>
      </w:r>
      <w:r w:rsidRPr="00C47E5D">
        <w:t>2018</w:t>
      </w:r>
      <w:r w:rsidRPr="00C47E5D">
        <w:rPr>
          <w:rFonts w:hint="cs"/>
          <w:rtl/>
        </w:rPr>
        <w:t>)</w:t>
      </w:r>
      <w:r w:rsidR="004527AD">
        <w:rPr>
          <w:rFonts w:hint="cs"/>
          <w:rtl/>
        </w:rPr>
        <w:t>.</w:t>
      </w:r>
    </w:p>
    <w:p w14:paraId="4F736D46" w14:textId="488AB53D" w:rsidR="00C47E5D" w:rsidRDefault="00C47E5D" w:rsidP="00C47E5D">
      <w:pPr>
        <w:rPr>
          <w:rtl/>
          <w:lang w:bidi="ar-EG"/>
        </w:rPr>
      </w:pPr>
      <w:r>
        <w:rPr>
          <w:rFonts w:hint="cs"/>
          <w:rtl/>
        </w:rPr>
        <w:t xml:space="preserve">وينظر فريق التنسيق بين القطاعات في الأنشطة الحالية والجديدة وتوزيعها على قطاع الاتصالات الراديوية </w:t>
      </w:r>
      <w:r>
        <w:t>(ITU-R)</w:t>
      </w:r>
      <w:r>
        <w:rPr>
          <w:rtl/>
        </w:rPr>
        <w:t xml:space="preserve"> </w:t>
      </w:r>
      <w:r>
        <w:rPr>
          <w:rFonts w:hint="cs"/>
          <w:rtl/>
        </w:rPr>
        <w:t xml:space="preserve">وقطاع تقييس الاتصالات </w:t>
      </w:r>
      <w:r>
        <w:t>(ITU-T)</w:t>
      </w:r>
      <w:r>
        <w:rPr>
          <w:rFonts w:hint="cs"/>
          <w:rtl/>
        </w:rPr>
        <w:t xml:space="preserve"> وقطاع تنمية الاتصالات </w:t>
      </w:r>
      <w:r>
        <w:t>(ITU-D)</w:t>
      </w:r>
      <w:r>
        <w:rPr>
          <w:rFonts w:hint="cs"/>
          <w:rtl/>
        </w:rPr>
        <w:t xml:space="preserve"> بالاتحاد الدولي للاتصالات، لتوافق عليها الدول الأعضاء في الاتحاد وفقاً لإجراءات الموافقة على المسائل الدراسية الجديدة والمراجَعة. كما ينظر الفريق في التقارير المقدمة من مديري مكاتب الاتحاد الثلاثة ومن فريق المهام المعني بالتنسيق بين القطاعات </w:t>
      </w:r>
      <w:r>
        <w:t>(ISC-TF)</w:t>
      </w:r>
      <w:r>
        <w:rPr>
          <w:rFonts w:hint="cs"/>
          <w:rtl/>
          <w:lang w:bidi="ar-EG"/>
        </w:rPr>
        <w:t xml:space="preserve"> بشأن خيارات تحسين التعاون على مستوى الأمانة لضمان </w:t>
      </w:r>
      <w:r w:rsidR="004527AD">
        <w:rPr>
          <w:rFonts w:hint="cs"/>
          <w:rtl/>
          <w:lang w:bidi="ar-EG"/>
        </w:rPr>
        <w:t>أقصى قدر ممكن من</w:t>
      </w:r>
      <w:r>
        <w:rPr>
          <w:rFonts w:hint="cs"/>
          <w:rtl/>
          <w:lang w:bidi="ar-EG"/>
        </w:rPr>
        <w:t xml:space="preserve"> </w:t>
      </w:r>
      <w:r w:rsidR="004527AD">
        <w:rPr>
          <w:rFonts w:hint="cs"/>
          <w:rtl/>
          <w:lang w:bidi="ar-EG"/>
        </w:rPr>
        <w:t>ال</w:t>
      </w:r>
      <w:r>
        <w:rPr>
          <w:rFonts w:hint="cs"/>
          <w:rtl/>
          <w:lang w:bidi="ar-EG"/>
        </w:rPr>
        <w:t>تنسيق.</w:t>
      </w:r>
    </w:p>
    <w:p w14:paraId="49DD2CD5" w14:textId="0BAC96D8" w:rsidR="00C47E5D" w:rsidRDefault="004527AD" w:rsidP="00C47E5D">
      <w:pPr>
        <w:rPr>
          <w:rtl/>
          <w:lang w:bidi="ar-EG"/>
        </w:rPr>
      </w:pPr>
      <w:r>
        <w:rPr>
          <w:rFonts w:hint="cs"/>
          <w:rtl/>
        </w:rPr>
        <w:lastRenderedPageBreak/>
        <w:t>و</w:t>
      </w:r>
      <w:r w:rsidRPr="004527AD">
        <w:rPr>
          <w:rtl/>
        </w:rPr>
        <w:t>اعتاد</w:t>
      </w:r>
      <w:r>
        <w:rPr>
          <w:rFonts w:hint="cs"/>
          <w:rtl/>
        </w:rPr>
        <w:t xml:space="preserve"> الفريق </w:t>
      </w:r>
      <w:r w:rsidRPr="004527AD">
        <w:rPr>
          <w:rtl/>
        </w:rPr>
        <w:t xml:space="preserve">على الاجتماع </w:t>
      </w:r>
      <w:r>
        <w:rPr>
          <w:rFonts w:hint="cs"/>
          <w:rtl/>
        </w:rPr>
        <w:t>بالتعاقب مع أحد الأفرقة الاستشارية</w:t>
      </w:r>
      <w:r w:rsidRPr="004527AD">
        <w:rPr>
          <w:rtl/>
        </w:rPr>
        <w:t xml:space="preserve">، </w:t>
      </w:r>
      <w:r w:rsidR="009B6DF1">
        <w:rPr>
          <w:rFonts w:hint="cs"/>
          <w:rtl/>
        </w:rPr>
        <w:t xml:space="preserve">عندما </w:t>
      </w:r>
      <w:r w:rsidRPr="004527AD">
        <w:rPr>
          <w:rtl/>
        </w:rPr>
        <w:t xml:space="preserve">كانت الاجتماعات </w:t>
      </w:r>
      <w:r w:rsidR="009B6DF1">
        <w:rPr>
          <w:rFonts w:hint="cs"/>
          <w:rtl/>
        </w:rPr>
        <w:t>حضورية</w:t>
      </w:r>
      <w:r w:rsidRPr="004527AD">
        <w:rPr>
          <w:rtl/>
        </w:rPr>
        <w:t xml:space="preserve">. </w:t>
      </w:r>
      <w:r w:rsidR="009B6DF1">
        <w:rPr>
          <w:rFonts w:hint="cs"/>
          <w:rtl/>
        </w:rPr>
        <w:t>و</w:t>
      </w:r>
      <w:r w:rsidRPr="004527AD">
        <w:rPr>
          <w:rtl/>
        </w:rPr>
        <w:t>لقد سمح الانتقال إلى العالم الافتراضي ل</w:t>
      </w:r>
      <w:r w:rsidR="009B6DF1">
        <w:rPr>
          <w:rFonts w:hint="cs"/>
          <w:rtl/>
        </w:rPr>
        <w:t>لفريق</w:t>
      </w:r>
      <w:r w:rsidRPr="004527AD">
        <w:rPr>
          <w:rtl/>
        </w:rPr>
        <w:t xml:space="preserve"> بعقد اجتماعات منفصلة بشكل </w:t>
      </w:r>
      <w:r w:rsidR="009B6DF1">
        <w:rPr>
          <w:rFonts w:hint="cs"/>
          <w:rtl/>
        </w:rPr>
        <w:t>أكثر تكراراً</w:t>
      </w:r>
      <w:r w:rsidRPr="004527AD">
        <w:rPr>
          <w:rtl/>
        </w:rPr>
        <w:t xml:space="preserve"> على مدار الثمانية عشر شهرا</w:t>
      </w:r>
      <w:r w:rsidR="009B6DF1">
        <w:rPr>
          <w:rFonts w:hint="cs"/>
          <w:rtl/>
        </w:rPr>
        <w:t>ً</w:t>
      </w:r>
      <w:r w:rsidRPr="004527AD">
        <w:rPr>
          <w:rtl/>
        </w:rPr>
        <w:t xml:space="preserve"> الماضية. </w:t>
      </w:r>
      <w:r w:rsidR="009B6DF1">
        <w:rPr>
          <w:rFonts w:hint="cs"/>
          <w:rtl/>
        </w:rPr>
        <w:t>و</w:t>
      </w:r>
      <w:r w:rsidRPr="004527AD">
        <w:rPr>
          <w:rtl/>
        </w:rPr>
        <w:t xml:space="preserve">اجتمع </w:t>
      </w:r>
      <w:r w:rsidR="009B6DF1" w:rsidRPr="009B6DF1">
        <w:rPr>
          <w:rtl/>
        </w:rPr>
        <w:t>فريق التنسيق بين القطاعات</w:t>
      </w:r>
      <w:r w:rsidRPr="004527AD">
        <w:rPr>
          <w:rtl/>
        </w:rPr>
        <w:t xml:space="preserve"> ست مرات منذ </w:t>
      </w:r>
      <w:r w:rsidR="009B6DF1">
        <w:rPr>
          <w:rFonts w:hint="cs"/>
          <w:rtl/>
        </w:rPr>
        <w:t>المؤتمر العالمي لتنمية الاتصالات لعام 2017</w:t>
      </w:r>
      <w:r w:rsidRPr="004527AD">
        <w:rPr>
          <w:rtl/>
        </w:rPr>
        <w:t>:</w:t>
      </w:r>
      <w:r w:rsidR="00F86630">
        <w:rPr>
          <w:rFonts w:hint="cs"/>
          <w:rtl/>
          <w:lang w:bidi="ar-EG"/>
        </w:rPr>
        <w:t xml:space="preserve"> </w:t>
      </w:r>
    </w:p>
    <w:p w14:paraId="0F962561" w14:textId="0AE3F70B" w:rsidR="00C47E5D" w:rsidRDefault="00C47E5D" w:rsidP="002D481A">
      <w:pPr>
        <w:pStyle w:val="enumlev1"/>
        <w:rPr>
          <w:rtl/>
        </w:rPr>
      </w:pPr>
      <w:r>
        <w:rPr>
          <w:rFonts w:hint="cs"/>
        </w:rPr>
        <w:sym w:font="Symbol" w:char="F0B7"/>
      </w:r>
      <w:r>
        <w:rPr>
          <w:rtl/>
        </w:rPr>
        <w:tab/>
      </w:r>
      <w:r>
        <w:rPr>
          <w:rFonts w:hint="cs"/>
          <w:rtl/>
        </w:rPr>
        <w:t>9 أبريل 2018</w:t>
      </w:r>
    </w:p>
    <w:p w14:paraId="2B60C646" w14:textId="20AD4E17" w:rsidR="00C47E5D" w:rsidRDefault="00C47E5D" w:rsidP="002D481A">
      <w:pPr>
        <w:pStyle w:val="enumlev1"/>
        <w:rPr>
          <w:rtl/>
        </w:rPr>
      </w:pPr>
      <w:r>
        <w:rPr>
          <w:rFonts w:hint="cs"/>
        </w:rPr>
        <w:sym w:font="Symbol" w:char="F0B7"/>
      </w:r>
      <w:r>
        <w:rPr>
          <w:rtl/>
        </w:rPr>
        <w:tab/>
      </w:r>
      <w:r>
        <w:rPr>
          <w:rFonts w:hint="cs"/>
          <w:rtl/>
        </w:rPr>
        <w:t>4 أبريل 2019</w:t>
      </w:r>
    </w:p>
    <w:p w14:paraId="60298527" w14:textId="0F7E7DAD" w:rsidR="00C47E5D" w:rsidRDefault="00C47E5D" w:rsidP="002D481A">
      <w:pPr>
        <w:pStyle w:val="enumlev1"/>
        <w:rPr>
          <w:rtl/>
        </w:rPr>
      </w:pPr>
      <w:r>
        <w:rPr>
          <w:rFonts w:hint="cs"/>
        </w:rPr>
        <w:sym w:font="Symbol" w:char="F0B7"/>
      </w:r>
      <w:r>
        <w:rPr>
          <w:rtl/>
        </w:rPr>
        <w:tab/>
      </w:r>
      <w:r>
        <w:rPr>
          <w:rFonts w:hint="cs"/>
          <w:rtl/>
        </w:rPr>
        <w:t>25 سبتمبر 2019</w:t>
      </w:r>
    </w:p>
    <w:p w14:paraId="2BC00AF4" w14:textId="5B6BB55B" w:rsidR="00C47E5D" w:rsidRDefault="00C47E5D" w:rsidP="002D481A">
      <w:pPr>
        <w:pStyle w:val="enumlev1"/>
      </w:pPr>
      <w:r>
        <w:rPr>
          <w:rFonts w:hint="cs"/>
        </w:rPr>
        <w:sym w:font="Symbol" w:char="F0B7"/>
      </w:r>
      <w:r>
        <w:rPr>
          <w:rtl/>
        </w:rPr>
        <w:tab/>
      </w:r>
      <w:r>
        <w:rPr>
          <w:rFonts w:hint="cs"/>
          <w:rtl/>
        </w:rPr>
        <w:t>1 يونيو 2020</w:t>
      </w:r>
    </w:p>
    <w:p w14:paraId="3A58C0E7" w14:textId="6696CCEC" w:rsidR="00C47E5D" w:rsidRDefault="00C47E5D" w:rsidP="002D481A">
      <w:pPr>
        <w:pStyle w:val="enumlev1"/>
        <w:rPr>
          <w:rtl/>
        </w:rPr>
      </w:pPr>
      <w:r>
        <w:rPr>
          <w:rFonts w:hint="cs"/>
        </w:rPr>
        <w:sym w:font="Symbol" w:char="F0B7"/>
      </w:r>
      <w:r>
        <w:rPr>
          <w:rtl/>
        </w:rPr>
        <w:tab/>
      </w:r>
      <w:r>
        <w:rPr>
          <w:rFonts w:hint="cs"/>
          <w:rtl/>
        </w:rPr>
        <w:t>12 مارس 2021</w:t>
      </w:r>
    </w:p>
    <w:p w14:paraId="274CB4BE" w14:textId="5DCDB2DE" w:rsidR="00C47E5D" w:rsidRDefault="00C47E5D" w:rsidP="002D481A">
      <w:pPr>
        <w:pStyle w:val="enumlev1"/>
        <w:rPr>
          <w:rtl/>
        </w:rPr>
      </w:pPr>
      <w:r>
        <w:rPr>
          <w:rFonts w:hint="cs"/>
        </w:rPr>
        <w:sym w:font="Symbol" w:char="F0B7"/>
      </w:r>
      <w:r>
        <w:rPr>
          <w:rtl/>
        </w:rPr>
        <w:tab/>
      </w:r>
      <w:r>
        <w:rPr>
          <w:rFonts w:hint="cs"/>
          <w:rtl/>
        </w:rPr>
        <w:t>1 سبتمبر 2021</w:t>
      </w:r>
    </w:p>
    <w:p w14:paraId="3AC729CF" w14:textId="3D9FCC56" w:rsidR="001C3D9E" w:rsidRDefault="001C3D9E" w:rsidP="001C3D9E">
      <w:pPr>
        <w:rPr>
          <w:rtl/>
          <w:lang w:bidi="ar-EG"/>
        </w:rPr>
      </w:pPr>
      <w:r>
        <w:rPr>
          <w:rFonts w:hint="cs"/>
          <w:rtl/>
          <w:lang w:bidi="ar-EG"/>
        </w:rPr>
        <w:t>و</w:t>
      </w:r>
      <w:r>
        <w:rPr>
          <w:rtl/>
          <w:lang w:bidi="ar-EG"/>
        </w:rPr>
        <w:t xml:space="preserve">خلال هذه الاجتماعات الستة، وافق الفريق على إجراء لتحديث </w:t>
      </w:r>
      <w:r>
        <w:rPr>
          <w:rFonts w:hint="cs"/>
          <w:rtl/>
          <w:lang w:bidi="ar-EG"/>
        </w:rPr>
        <w:t>جداول التقابل بين</w:t>
      </w:r>
      <w:r>
        <w:rPr>
          <w:rtl/>
          <w:lang w:bidi="ar-EG"/>
        </w:rPr>
        <w:t xml:space="preserve"> مجالات </w:t>
      </w:r>
      <w:r>
        <w:rPr>
          <w:rFonts w:hint="cs"/>
          <w:rtl/>
          <w:lang w:bidi="ar-EG"/>
        </w:rPr>
        <w:t xml:space="preserve">العمل ذات </w:t>
      </w:r>
      <w:r>
        <w:rPr>
          <w:rtl/>
          <w:lang w:bidi="ar-EG"/>
        </w:rPr>
        <w:t xml:space="preserve">الاهتمام المشترك بين لجان الدراسات في كل قطاع. </w:t>
      </w:r>
      <w:r>
        <w:rPr>
          <w:rFonts w:hint="cs"/>
          <w:rtl/>
          <w:lang w:bidi="ar-EG"/>
        </w:rPr>
        <w:t>و</w:t>
      </w:r>
      <w:r w:rsidRPr="001C3D9E">
        <w:rPr>
          <w:rtl/>
          <w:lang w:bidi="ar-EG"/>
        </w:rPr>
        <w:t>جداول التقابل</w:t>
      </w:r>
      <w:r>
        <w:rPr>
          <w:rtl/>
          <w:lang w:bidi="ar-EG"/>
        </w:rPr>
        <w:t xml:space="preserve"> المذكورة متاحة على الموقع الإلكتروني لل</w:t>
      </w:r>
      <w:r>
        <w:rPr>
          <w:rFonts w:hint="cs"/>
          <w:rtl/>
          <w:lang w:bidi="ar-EG"/>
        </w:rPr>
        <w:t>فريق</w:t>
      </w:r>
      <w:r>
        <w:rPr>
          <w:rtl/>
          <w:lang w:bidi="ar-EG"/>
        </w:rPr>
        <w:t xml:space="preserve">. والغرض من </w:t>
      </w:r>
      <w:r w:rsidRPr="001C3D9E">
        <w:rPr>
          <w:rtl/>
          <w:lang w:bidi="ar-EG"/>
        </w:rPr>
        <w:t xml:space="preserve">جداول التقابل </w:t>
      </w:r>
      <w:r>
        <w:rPr>
          <w:rtl/>
          <w:lang w:bidi="ar-EG"/>
        </w:rPr>
        <w:t xml:space="preserve">هذه هو </w:t>
      </w:r>
      <w:r>
        <w:rPr>
          <w:rFonts w:hint="cs"/>
          <w:rtl/>
          <w:lang w:bidi="ar-EG"/>
        </w:rPr>
        <w:t>ال</w:t>
      </w:r>
      <w:r>
        <w:rPr>
          <w:rtl/>
          <w:lang w:bidi="ar-EG"/>
        </w:rPr>
        <w:t>تسهيل وتجنب الازدواجية في عمل المكاتب.</w:t>
      </w:r>
    </w:p>
    <w:p w14:paraId="4679094E" w14:textId="5B70340C" w:rsidR="00C47E5D" w:rsidRDefault="001C3D9E" w:rsidP="001C3D9E">
      <w:pPr>
        <w:rPr>
          <w:rtl/>
          <w:lang w:bidi="ar-EG"/>
        </w:rPr>
      </w:pPr>
      <w:r>
        <w:rPr>
          <w:rFonts w:hint="cs"/>
          <w:rtl/>
          <w:lang w:bidi="ar-EG"/>
        </w:rPr>
        <w:t>وي</w:t>
      </w:r>
      <w:r>
        <w:rPr>
          <w:rtl/>
          <w:lang w:bidi="ar-EG"/>
        </w:rPr>
        <w:t>تابع ال</w:t>
      </w:r>
      <w:r>
        <w:rPr>
          <w:rFonts w:hint="cs"/>
          <w:rtl/>
          <w:lang w:bidi="ar-EG"/>
        </w:rPr>
        <w:t>فريق</w:t>
      </w:r>
      <w:r>
        <w:rPr>
          <w:rtl/>
          <w:lang w:bidi="ar-EG"/>
        </w:rPr>
        <w:t xml:space="preserve"> جهود التعاون والتنسيق للقطاعات الثلاثة فيما يتعلق بأحداثها.</w:t>
      </w:r>
    </w:p>
    <w:p w14:paraId="26FA19D2" w14:textId="47E19175" w:rsidR="001C3D9E" w:rsidRDefault="001C3D9E" w:rsidP="001C3D9E">
      <w:pPr>
        <w:rPr>
          <w:rtl/>
          <w:lang w:bidi="ar-EG"/>
        </w:rPr>
      </w:pPr>
      <w:r>
        <w:rPr>
          <w:rFonts w:hint="cs"/>
          <w:rtl/>
          <w:lang w:bidi="ar-EG"/>
        </w:rPr>
        <w:t>وتمثل شاغل أعضاء الفريق</w:t>
      </w:r>
      <w:r>
        <w:rPr>
          <w:rtl/>
          <w:lang w:bidi="ar-EG"/>
        </w:rPr>
        <w:t xml:space="preserve"> </w:t>
      </w:r>
      <w:r>
        <w:rPr>
          <w:rFonts w:hint="cs"/>
          <w:rtl/>
          <w:lang w:bidi="ar-EG"/>
        </w:rPr>
        <w:t xml:space="preserve">في </w:t>
      </w:r>
      <w:r>
        <w:rPr>
          <w:rtl/>
          <w:lang w:bidi="ar-EG"/>
        </w:rPr>
        <w:t>الطريقة التي يتعامل بها كل مكتب مع ال</w:t>
      </w:r>
      <w:r>
        <w:rPr>
          <w:rFonts w:hint="cs"/>
          <w:rtl/>
          <w:lang w:bidi="ar-EG"/>
        </w:rPr>
        <w:t>نفاذ</w:t>
      </w:r>
      <w:r>
        <w:rPr>
          <w:rtl/>
          <w:lang w:bidi="ar-EG"/>
        </w:rPr>
        <w:t xml:space="preserve"> إلى </w:t>
      </w:r>
      <w:r>
        <w:rPr>
          <w:rFonts w:hint="cs"/>
          <w:rtl/>
          <w:lang w:bidi="ar-EG"/>
        </w:rPr>
        <w:t>ال</w:t>
      </w:r>
      <w:r>
        <w:rPr>
          <w:rtl/>
          <w:lang w:bidi="ar-EG"/>
        </w:rPr>
        <w:t xml:space="preserve">موقع </w:t>
      </w:r>
      <w:r>
        <w:rPr>
          <w:rFonts w:hint="cs"/>
          <w:rtl/>
          <w:lang w:bidi="ar-EG"/>
        </w:rPr>
        <w:t>الإلكتروني للفريق</w:t>
      </w:r>
      <w:r>
        <w:rPr>
          <w:rtl/>
          <w:lang w:bidi="ar-EG"/>
        </w:rPr>
        <w:t xml:space="preserve"> وطالبوا بتوحيد هذا النهج من أجل تسهيل ا</w:t>
      </w:r>
      <w:r>
        <w:rPr>
          <w:rFonts w:hint="cs"/>
          <w:rtl/>
          <w:lang w:bidi="ar-EG"/>
        </w:rPr>
        <w:t>لنفاذ</w:t>
      </w:r>
      <w:r>
        <w:rPr>
          <w:rtl/>
          <w:lang w:bidi="ar-EG"/>
        </w:rPr>
        <w:t>.</w:t>
      </w:r>
    </w:p>
    <w:p w14:paraId="634035F7" w14:textId="1EE2F420" w:rsidR="00C47E5D" w:rsidRDefault="001C3D9E" w:rsidP="001C3D9E">
      <w:pPr>
        <w:rPr>
          <w:rtl/>
          <w:lang w:bidi="ar-EG"/>
        </w:rPr>
      </w:pPr>
      <w:r>
        <w:rPr>
          <w:rtl/>
          <w:lang w:bidi="ar-EG"/>
        </w:rPr>
        <w:t>كما أن ترجمة صفحات الويب الخاصة بالمستوى الأول للقطاعات الثلاثة إلى اللغات الرسمية الست للاتحاد هي أيضا</w:t>
      </w:r>
      <w:r>
        <w:rPr>
          <w:rFonts w:hint="cs"/>
          <w:rtl/>
          <w:lang w:bidi="ar-EG"/>
        </w:rPr>
        <w:t>ً</w:t>
      </w:r>
      <w:r>
        <w:rPr>
          <w:rtl/>
          <w:lang w:bidi="ar-EG"/>
        </w:rPr>
        <w:t xml:space="preserve"> موضوع يتابعه الفريق عن كثب وتتم مناقشته بانتظام في اجتماعاته.</w:t>
      </w:r>
    </w:p>
    <w:p w14:paraId="06899778" w14:textId="733C96C9" w:rsidR="00C47E5D" w:rsidRDefault="001C3D9E" w:rsidP="00B16E88">
      <w:pPr>
        <w:rPr>
          <w:rtl/>
          <w:lang w:bidi="ar-EG"/>
        </w:rPr>
      </w:pPr>
      <w:r>
        <w:rPr>
          <w:rFonts w:hint="cs"/>
          <w:rtl/>
          <w:lang w:bidi="ar-EG"/>
        </w:rPr>
        <w:t>ووافق الفريق</w:t>
      </w:r>
      <w:r w:rsidRPr="001C3D9E">
        <w:rPr>
          <w:rtl/>
          <w:lang w:bidi="ar-EG"/>
        </w:rPr>
        <w:t xml:space="preserve"> على اختيار عدد من الموضوعات لتكون بمثابة نماذج رائدة للتعاون بين القطاعات. وكان أول موضوع من هذ</w:t>
      </w:r>
      <w:r>
        <w:rPr>
          <w:rFonts w:hint="cs"/>
          <w:rtl/>
          <w:lang w:bidi="ar-EG"/>
        </w:rPr>
        <w:t>ه الموضوعات</w:t>
      </w:r>
      <w:r w:rsidRPr="001C3D9E">
        <w:rPr>
          <w:rtl/>
          <w:lang w:bidi="ar-EG"/>
        </w:rPr>
        <w:t xml:space="preserve"> هو تغير المناخ، حيث تمت إضافة</w:t>
      </w:r>
      <w:r>
        <w:rPr>
          <w:rFonts w:hint="cs"/>
          <w:rtl/>
          <w:lang w:bidi="ar-EG"/>
        </w:rPr>
        <w:t xml:space="preserve"> موضوع</w:t>
      </w:r>
      <w:r w:rsidRPr="001C3D9E">
        <w:rPr>
          <w:rtl/>
          <w:lang w:bidi="ar-EG"/>
        </w:rPr>
        <w:t xml:space="preserve"> إمكانية ال</w:t>
      </w:r>
      <w:r>
        <w:rPr>
          <w:rFonts w:hint="cs"/>
          <w:rtl/>
          <w:lang w:bidi="ar-EG"/>
        </w:rPr>
        <w:t>نفاذ</w:t>
      </w:r>
      <w:r w:rsidRPr="001C3D9E">
        <w:rPr>
          <w:rtl/>
          <w:lang w:bidi="ar-EG"/>
        </w:rPr>
        <w:t xml:space="preserve"> إلى القائمة مؤخرا</w:t>
      </w:r>
      <w:r>
        <w:rPr>
          <w:rFonts w:hint="cs"/>
          <w:rtl/>
          <w:lang w:bidi="ar-EG"/>
        </w:rPr>
        <w:t>ً</w:t>
      </w:r>
      <w:r w:rsidRPr="001C3D9E">
        <w:rPr>
          <w:rtl/>
          <w:lang w:bidi="ar-EG"/>
        </w:rPr>
        <w:t xml:space="preserve">. </w:t>
      </w:r>
      <w:r>
        <w:rPr>
          <w:rFonts w:hint="cs"/>
          <w:rtl/>
          <w:lang w:bidi="ar-EG"/>
        </w:rPr>
        <w:t>و</w:t>
      </w:r>
      <w:r w:rsidRPr="001C3D9E">
        <w:rPr>
          <w:rtl/>
          <w:lang w:bidi="ar-EG"/>
        </w:rPr>
        <w:t xml:space="preserve">تتعاون القطاعات بنجاح في هذين الموضوعين. </w:t>
      </w:r>
      <w:r>
        <w:rPr>
          <w:rFonts w:hint="cs"/>
          <w:rtl/>
          <w:lang w:bidi="ar-EG"/>
        </w:rPr>
        <w:t>و</w:t>
      </w:r>
      <w:r w:rsidRPr="001C3D9E">
        <w:rPr>
          <w:rtl/>
          <w:lang w:bidi="ar-EG"/>
        </w:rPr>
        <w:t xml:space="preserve">تمت مناقشة </w:t>
      </w:r>
      <w:r>
        <w:rPr>
          <w:rFonts w:hint="cs"/>
          <w:rtl/>
          <w:lang w:bidi="ar-EG"/>
        </w:rPr>
        <w:t xml:space="preserve">موضوع </w:t>
      </w:r>
      <w:r w:rsidRPr="001C3D9E">
        <w:rPr>
          <w:rtl/>
          <w:lang w:bidi="ar-EG"/>
        </w:rPr>
        <w:t>ال</w:t>
      </w:r>
      <w:r>
        <w:rPr>
          <w:rFonts w:hint="cs"/>
          <w:rtl/>
          <w:lang w:bidi="ar-EG"/>
        </w:rPr>
        <w:t>مطابقة</w:t>
      </w:r>
      <w:r w:rsidRPr="001C3D9E">
        <w:rPr>
          <w:rtl/>
          <w:lang w:bidi="ar-EG"/>
        </w:rPr>
        <w:t xml:space="preserve"> وقابلية التشغيل البيني في الاجتماع الأخير لل</w:t>
      </w:r>
      <w:r>
        <w:rPr>
          <w:rFonts w:hint="cs"/>
          <w:rtl/>
          <w:lang w:bidi="ar-EG"/>
        </w:rPr>
        <w:t>فريق</w:t>
      </w:r>
      <w:r w:rsidRPr="001C3D9E">
        <w:rPr>
          <w:rtl/>
          <w:lang w:bidi="ar-EG"/>
        </w:rPr>
        <w:t xml:space="preserve"> كأحدث موضوع </w:t>
      </w:r>
      <w:r>
        <w:rPr>
          <w:rFonts w:hint="cs"/>
          <w:rtl/>
          <w:lang w:bidi="ar-EG"/>
        </w:rPr>
        <w:t>ت</w:t>
      </w:r>
      <w:r w:rsidRPr="001C3D9E">
        <w:rPr>
          <w:rtl/>
          <w:lang w:bidi="ar-EG"/>
        </w:rPr>
        <w:t xml:space="preserve">تم إضافته إلى القائمة المذكورة، ولكن لم </w:t>
      </w:r>
      <w:r>
        <w:rPr>
          <w:rFonts w:hint="cs"/>
          <w:rtl/>
          <w:lang w:bidi="ar-EG"/>
        </w:rPr>
        <w:t>يُتخذ</w:t>
      </w:r>
      <w:r w:rsidRPr="001C3D9E">
        <w:rPr>
          <w:rtl/>
          <w:lang w:bidi="ar-EG"/>
        </w:rPr>
        <w:t xml:space="preserve"> أي قرار</w:t>
      </w:r>
      <w:r>
        <w:rPr>
          <w:rFonts w:hint="cs"/>
          <w:rtl/>
          <w:lang w:bidi="ar-EG"/>
        </w:rPr>
        <w:t xml:space="preserve"> في هذا الشأن بعد</w:t>
      </w:r>
      <w:r w:rsidRPr="001C3D9E">
        <w:rPr>
          <w:rtl/>
          <w:lang w:bidi="ar-EG"/>
        </w:rPr>
        <w:t>.</w:t>
      </w:r>
    </w:p>
    <w:p w14:paraId="63B799BB" w14:textId="71078A05" w:rsidR="00C47E5D" w:rsidRDefault="001C3D9E" w:rsidP="00B16E88">
      <w:pPr>
        <w:rPr>
          <w:rtl/>
          <w:lang w:bidi="ar-EG"/>
        </w:rPr>
      </w:pPr>
      <w:r w:rsidRPr="001C3D9E">
        <w:rPr>
          <w:rtl/>
          <w:lang w:bidi="ar-EG"/>
        </w:rPr>
        <w:t>ترتبط أنشطة هذ</w:t>
      </w:r>
      <w:r>
        <w:rPr>
          <w:rFonts w:hint="cs"/>
          <w:rtl/>
          <w:lang w:bidi="ar-EG"/>
        </w:rPr>
        <w:t xml:space="preserve">ا الفريق </w:t>
      </w:r>
      <w:r w:rsidRPr="001C3D9E">
        <w:rPr>
          <w:rtl/>
          <w:lang w:bidi="ar-EG"/>
        </w:rPr>
        <w:t>الآن ارتباطا</w:t>
      </w:r>
      <w:r>
        <w:rPr>
          <w:rFonts w:hint="cs"/>
          <w:rtl/>
          <w:lang w:bidi="ar-EG"/>
        </w:rPr>
        <w:t>ً</w:t>
      </w:r>
      <w:r w:rsidRPr="001C3D9E">
        <w:rPr>
          <w:rtl/>
          <w:lang w:bidi="ar-EG"/>
        </w:rPr>
        <w:t xml:space="preserve"> وثيقا</w:t>
      </w:r>
      <w:r>
        <w:rPr>
          <w:rFonts w:hint="cs"/>
          <w:rtl/>
          <w:lang w:bidi="ar-EG"/>
        </w:rPr>
        <w:t>ً</w:t>
      </w:r>
      <w:r w:rsidRPr="001C3D9E">
        <w:rPr>
          <w:rtl/>
          <w:lang w:bidi="ar-EG"/>
        </w:rPr>
        <w:t xml:space="preserve"> بأنشطة فريق </w:t>
      </w:r>
      <w:r w:rsidR="009106A7">
        <w:rPr>
          <w:rFonts w:hint="cs"/>
          <w:rtl/>
          <w:lang w:bidi="ar-EG"/>
        </w:rPr>
        <w:t>المهام المعني بالتنسيق</w:t>
      </w:r>
      <w:r w:rsidRPr="001C3D9E">
        <w:rPr>
          <w:rtl/>
          <w:lang w:bidi="ar-EG"/>
        </w:rPr>
        <w:t xml:space="preserve"> بين القطاعات (</w:t>
      </w:r>
      <w:r w:rsidRPr="001C3D9E">
        <w:rPr>
          <w:lang w:bidi="ar-EG"/>
        </w:rPr>
        <w:t>IS-TF</w:t>
      </w:r>
      <w:r w:rsidRPr="001C3D9E">
        <w:rPr>
          <w:rtl/>
          <w:lang w:bidi="ar-EG"/>
        </w:rPr>
        <w:t>)، وه</w:t>
      </w:r>
      <w:r w:rsidR="00051638">
        <w:rPr>
          <w:rFonts w:hint="cs"/>
          <w:rtl/>
          <w:lang w:bidi="ar-EG"/>
        </w:rPr>
        <w:t>و</w:t>
      </w:r>
      <w:r w:rsidRPr="001C3D9E">
        <w:rPr>
          <w:rtl/>
          <w:lang w:bidi="ar-EG"/>
        </w:rPr>
        <w:t xml:space="preserve"> </w:t>
      </w:r>
      <w:r w:rsidR="00051638">
        <w:rPr>
          <w:rFonts w:hint="cs"/>
          <w:rtl/>
          <w:lang w:bidi="ar-EG"/>
        </w:rPr>
        <w:t>فريق مهام يعمل</w:t>
      </w:r>
      <w:r w:rsidRPr="001C3D9E">
        <w:rPr>
          <w:rtl/>
          <w:lang w:bidi="ar-EG"/>
        </w:rPr>
        <w:t xml:space="preserve"> داخل الأمانة و</w:t>
      </w:r>
      <w:r w:rsidR="00051638">
        <w:rPr>
          <w:rFonts w:hint="cs"/>
          <w:rtl/>
          <w:lang w:bidi="ar-EG"/>
        </w:rPr>
        <w:t>الغرض منه أيضاً</w:t>
      </w:r>
      <w:r w:rsidRPr="001C3D9E">
        <w:rPr>
          <w:rtl/>
          <w:lang w:bidi="ar-EG"/>
        </w:rPr>
        <w:t xml:space="preserve"> تنسيق وتبسيط عمل المكاتب والإدارات.</w:t>
      </w:r>
    </w:p>
    <w:p w14:paraId="21CE4AE3" w14:textId="30C0AC35" w:rsidR="00C47E5D" w:rsidRDefault="00051638" w:rsidP="00B16E88">
      <w:pPr>
        <w:rPr>
          <w:rtl/>
          <w:lang w:bidi="ar-EG"/>
        </w:rPr>
      </w:pPr>
      <w:r>
        <w:rPr>
          <w:rFonts w:hint="cs"/>
          <w:rtl/>
          <w:lang w:bidi="ar-EG"/>
        </w:rPr>
        <w:t>وفيما يلي المواضيع</w:t>
      </w:r>
      <w:r w:rsidRPr="00051638">
        <w:rPr>
          <w:rtl/>
          <w:lang w:bidi="ar-EG"/>
        </w:rPr>
        <w:t xml:space="preserve"> التي يمكن أن </w:t>
      </w:r>
      <w:r>
        <w:rPr>
          <w:rFonts w:hint="cs"/>
          <w:rtl/>
          <w:lang w:bidi="ar-EG"/>
        </w:rPr>
        <w:t>ينظر فيها</w:t>
      </w:r>
      <w:r w:rsidRPr="00051638">
        <w:rPr>
          <w:rtl/>
          <w:lang w:bidi="ar-EG"/>
        </w:rPr>
        <w:t xml:space="preserve"> </w:t>
      </w:r>
      <w:r>
        <w:rPr>
          <w:rFonts w:hint="cs"/>
          <w:rtl/>
          <w:lang w:bidi="ar-EG"/>
        </w:rPr>
        <w:t xml:space="preserve">فريق التنسيق </w:t>
      </w:r>
      <w:r w:rsidR="001F23B9">
        <w:rPr>
          <w:rFonts w:hint="cs"/>
          <w:rtl/>
          <w:lang w:bidi="ar-EG"/>
        </w:rPr>
        <w:t>بين القطاعات</w:t>
      </w:r>
      <w:r w:rsidRPr="00051638">
        <w:rPr>
          <w:rtl/>
          <w:lang w:bidi="ar-EG"/>
        </w:rPr>
        <w:t xml:space="preserve"> في المستقبل:</w:t>
      </w:r>
    </w:p>
    <w:p w14:paraId="1427FEBD" w14:textId="77777777" w:rsidR="00C47E5D" w:rsidRDefault="00C47E5D" w:rsidP="00C47E5D">
      <w:pPr>
        <w:pStyle w:val="enumlev1"/>
      </w:pPr>
      <w:r>
        <w:rPr>
          <w:rFonts w:hint="cs"/>
          <w:rtl/>
        </w:rPr>
        <w:t>-</w:t>
      </w:r>
      <w:r>
        <w:rPr>
          <w:rFonts w:hint="cs"/>
          <w:rtl/>
        </w:rPr>
        <w:tab/>
        <w:t>آثار تقاسم موارد الأنشطة المشتركة بين القطاعات؛</w:t>
      </w:r>
    </w:p>
    <w:p w14:paraId="5D644444" w14:textId="77777777" w:rsidR="00C47E5D" w:rsidRDefault="00C47E5D" w:rsidP="00C47E5D">
      <w:pPr>
        <w:pStyle w:val="enumlev1"/>
        <w:rPr>
          <w:rtl/>
        </w:rPr>
      </w:pPr>
      <w:r>
        <w:rPr>
          <w:rFonts w:hint="cs"/>
          <w:rtl/>
        </w:rPr>
        <w:t>-</w:t>
      </w:r>
      <w:r>
        <w:rPr>
          <w:rFonts w:hint="cs"/>
          <w:rtl/>
        </w:rPr>
        <w:tab/>
        <w:t xml:space="preserve">مواءمة أسلوب النفاذ إلى الوثائق المتعلقة بالأنشطة المشتركة بين القطاعات وتبادلها بين القطاعات الثلاثة عن طريق حساب </w:t>
      </w:r>
      <w:r>
        <w:t>TIES</w:t>
      </w:r>
      <w:r>
        <w:rPr>
          <w:rFonts w:hint="cs"/>
          <w:rtl/>
        </w:rPr>
        <w:t>، بصرف النظر عن فئة الأعضاء و/أو المنتسبين. وستقوم أمانة فريق التنسيق بوضع مبادئ توجيهية لجميع أعضاء المجلس من أجل الرجوع بشكل صحيح إلى الوثائق المتعلقة بالأنشطة المشتركة بين القطاعات؛</w:t>
      </w:r>
    </w:p>
    <w:p w14:paraId="6A9BD9F7" w14:textId="77777777" w:rsidR="00C47E5D" w:rsidRDefault="00C47E5D" w:rsidP="00C47E5D">
      <w:pPr>
        <w:pStyle w:val="enumlev1"/>
        <w:rPr>
          <w:rtl/>
        </w:rPr>
      </w:pPr>
      <w:r>
        <w:rPr>
          <w:rFonts w:hint="cs"/>
          <w:rtl/>
        </w:rPr>
        <w:t>-</w:t>
      </w:r>
      <w:r>
        <w:rPr>
          <w:rFonts w:hint="cs"/>
          <w:rtl/>
        </w:rPr>
        <w:tab/>
        <w:t>علق ممثل الفريق الاستشاري للاتصالات الراديوية على مقترح قُدم أثناء الاجتماع الأخير للفريق الاستشاري للاتصالات الراديوية بشأن كيفية مواءمة المبادئ التوجيهية للإشارة إلى الإنجازات/النواتج الرئيسية لقطاعي الاتصالات الراديوية وتقييس الاتصالات التي ينبغي توجيهها إلى قطاع تنمية الاتصالات لدعم أنشطته، بشأن المواضيع التي تهم البلدان النامية بصفة خاصة.</w:t>
      </w:r>
    </w:p>
    <w:p w14:paraId="147C9DCF" w14:textId="3F67F4C4" w:rsidR="00C47E5D" w:rsidRPr="00B16E88" w:rsidRDefault="00C47E5D" w:rsidP="00C47E5D">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w:t>
      </w:r>
    </w:p>
    <w:sectPr w:rsidR="00C47E5D" w:rsidRPr="00B16E88" w:rsidSect="006C3242">
      <w:headerReference w:type="even" r:id="rId62"/>
      <w:headerReference w:type="default" r:id="rId63"/>
      <w:footerReference w:type="even" r:id="rId64"/>
      <w:footerReference w:type="default" r:id="rId65"/>
      <w:headerReference w:type="first" r:id="rId66"/>
      <w:footerReference w:type="first" r:id="rId67"/>
      <w:footnotePr>
        <w:pos w:val="beneathText"/>
      </w:foot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C4F65" w14:textId="77777777" w:rsidR="00124524" w:rsidRDefault="00124524" w:rsidP="006C3242">
      <w:pPr>
        <w:spacing w:before="0" w:line="240" w:lineRule="auto"/>
      </w:pPr>
      <w:r>
        <w:separator/>
      </w:r>
    </w:p>
  </w:endnote>
  <w:endnote w:type="continuationSeparator" w:id="0">
    <w:p w14:paraId="40EA13BB" w14:textId="77777777" w:rsidR="00124524" w:rsidRDefault="0012452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3FF98" w14:textId="77777777" w:rsidR="004F0B80" w:rsidRDefault="004F0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A0052" w14:textId="4496066D"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50650">
      <w:rPr>
        <w:noProof/>
        <w:sz w:val="16"/>
        <w:szCs w:val="16"/>
        <w:lang w:val="fr-FR"/>
      </w:rPr>
      <w:t>P:\ARA\ITU-D\CONF-D\TDAG21\TDAG21-29\000\016A.docx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5077DA">
      <w:rPr>
        <w:sz w:val="16"/>
        <w:szCs w:val="16"/>
        <w:lang w:val="fr-FR"/>
      </w:rPr>
      <w:t>494722</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4F0B80" w:rsidRPr="005874F2" w14:paraId="37E1EDC5" w14:textId="77777777" w:rsidTr="005D7FDE">
      <w:tc>
        <w:tcPr>
          <w:tcW w:w="991" w:type="dxa"/>
          <w:tcBorders>
            <w:top w:val="single" w:sz="4" w:space="0" w:color="auto"/>
            <w:left w:val="nil"/>
            <w:bottom w:val="nil"/>
            <w:right w:val="nil"/>
          </w:tcBorders>
          <w:shd w:val="clear" w:color="auto" w:fill="FFFFFF" w:themeFill="background1"/>
          <w:hideMark/>
        </w:tcPr>
        <w:p w14:paraId="20071268" w14:textId="77777777" w:rsidR="004F0B80" w:rsidRPr="005874F2" w:rsidRDefault="004F0B80" w:rsidP="004F0B80">
          <w:pPr>
            <w:spacing w:before="4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A59E923" w14:textId="77777777" w:rsidR="004F0B80" w:rsidRPr="005874F2" w:rsidRDefault="004F0B80" w:rsidP="004F0B80">
          <w:pPr>
            <w:spacing w:before="4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651B6E2" w14:textId="77777777" w:rsidR="004F0B80" w:rsidRPr="005874F2" w:rsidRDefault="004F0B80" w:rsidP="004F0B80">
          <w:pPr>
            <w:spacing w:before="40" w:after="40" w:line="260" w:lineRule="exact"/>
            <w:rPr>
              <w:position w:val="2"/>
              <w:sz w:val="18"/>
              <w:szCs w:val="18"/>
              <w:lang w:val="en-GB"/>
            </w:rPr>
          </w:pPr>
          <w:r w:rsidRPr="00891D36">
            <w:rPr>
              <w:rFonts w:hint="cs"/>
              <w:position w:val="2"/>
              <w:sz w:val="18"/>
              <w:szCs w:val="18"/>
              <w:rtl/>
              <w:lang w:val="fr-FR" w:bidi="ar-EG"/>
            </w:rPr>
            <w:t xml:space="preserve">السيدة </w:t>
          </w:r>
          <w:proofErr w:type="spellStart"/>
          <w:r w:rsidRPr="00891D36">
            <w:rPr>
              <w:rFonts w:hint="cs"/>
              <w:position w:val="2"/>
              <w:sz w:val="18"/>
              <w:szCs w:val="18"/>
              <w:rtl/>
              <w:lang w:val="fr-FR" w:bidi="ar-EG"/>
            </w:rPr>
            <w:t>روكسان</w:t>
          </w:r>
          <w:proofErr w:type="spellEnd"/>
          <w:r w:rsidRPr="00891D36">
            <w:rPr>
              <w:rFonts w:hint="cs"/>
              <w:position w:val="2"/>
              <w:sz w:val="18"/>
              <w:szCs w:val="18"/>
              <w:rtl/>
              <w:lang w:val="fr-FR" w:bidi="ar-EG"/>
            </w:rPr>
            <w:t xml:space="preserve"> </w:t>
          </w:r>
          <w:proofErr w:type="spellStart"/>
          <w:r w:rsidRPr="00891D36">
            <w:rPr>
              <w:rFonts w:hint="cs"/>
              <w:position w:val="2"/>
              <w:sz w:val="18"/>
              <w:szCs w:val="18"/>
              <w:rtl/>
              <w:lang w:val="fr-FR" w:bidi="ar-EG"/>
            </w:rPr>
            <w:t>ماكيلفان</w:t>
          </w:r>
          <w:proofErr w:type="spellEnd"/>
          <w:r w:rsidRPr="00891D36">
            <w:rPr>
              <w:rFonts w:hint="cs"/>
              <w:position w:val="2"/>
              <w:sz w:val="18"/>
              <w:szCs w:val="18"/>
              <w:rtl/>
              <w:lang w:val="fr-FR" w:bidi="ar-EG"/>
            </w:rPr>
            <w:t xml:space="preserve"> ويبر، رئيسة الفريق الاستشاري لتنمية الاتصالات</w:t>
          </w:r>
        </w:p>
      </w:tc>
    </w:tr>
    <w:tr w:rsidR="004F0B80" w:rsidRPr="005874F2" w14:paraId="2A7FC6FF" w14:textId="77777777" w:rsidTr="005D7FDE">
      <w:tc>
        <w:tcPr>
          <w:tcW w:w="991" w:type="dxa"/>
        </w:tcPr>
        <w:p w14:paraId="716B672B" w14:textId="77777777" w:rsidR="004F0B80" w:rsidRPr="005874F2" w:rsidRDefault="004F0B80" w:rsidP="004F0B80">
          <w:pPr>
            <w:spacing w:before="40" w:after="40" w:line="260" w:lineRule="exact"/>
            <w:rPr>
              <w:position w:val="2"/>
              <w:sz w:val="18"/>
              <w:szCs w:val="18"/>
              <w:lang w:val="en-GB"/>
            </w:rPr>
          </w:pPr>
        </w:p>
      </w:tc>
      <w:tc>
        <w:tcPr>
          <w:tcW w:w="2411" w:type="dxa"/>
          <w:hideMark/>
        </w:tcPr>
        <w:p w14:paraId="4061DD33" w14:textId="77777777" w:rsidR="004F0B80" w:rsidRPr="005874F2" w:rsidRDefault="004F0B80" w:rsidP="004F0B80">
          <w:pPr>
            <w:spacing w:before="4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56FBBAE" w14:textId="77777777" w:rsidR="004F0B80" w:rsidRPr="005874F2" w:rsidRDefault="004F0B80" w:rsidP="004F0B80">
          <w:pPr>
            <w:spacing w:before="40" w:after="40" w:line="260" w:lineRule="exact"/>
            <w:rPr>
              <w:position w:val="2"/>
              <w:sz w:val="18"/>
              <w:szCs w:val="18"/>
              <w:lang w:val="en-GB"/>
            </w:rPr>
          </w:pPr>
          <w:r w:rsidRPr="00891D36">
            <w:rPr>
              <w:position w:val="2"/>
              <w:sz w:val="18"/>
              <w:szCs w:val="18"/>
              <w:lang w:val="fr-FR" w:bidi="ar-EG"/>
            </w:rPr>
            <w:t>+1 202 418 1489</w:t>
          </w:r>
        </w:p>
      </w:tc>
    </w:tr>
    <w:tr w:rsidR="004F0B80" w:rsidRPr="005874F2" w14:paraId="3DD3E0A0" w14:textId="77777777" w:rsidTr="005D7FDE">
      <w:tc>
        <w:tcPr>
          <w:tcW w:w="991" w:type="dxa"/>
        </w:tcPr>
        <w:p w14:paraId="0301F4BD" w14:textId="77777777" w:rsidR="004F0B80" w:rsidRPr="005874F2" w:rsidRDefault="004F0B80" w:rsidP="004F0B80">
          <w:pPr>
            <w:spacing w:before="40" w:after="40" w:line="260" w:lineRule="exact"/>
            <w:rPr>
              <w:position w:val="2"/>
              <w:sz w:val="18"/>
              <w:szCs w:val="18"/>
              <w:lang w:val="en-GB"/>
            </w:rPr>
          </w:pPr>
        </w:p>
      </w:tc>
      <w:tc>
        <w:tcPr>
          <w:tcW w:w="2411" w:type="dxa"/>
          <w:hideMark/>
        </w:tcPr>
        <w:p w14:paraId="7D16B0CD" w14:textId="77777777" w:rsidR="004F0B80" w:rsidRPr="005874F2" w:rsidRDefault="004F0B80" w:rsidP="004F0B80">
          <w:pPr>
            <w:spacing w:before="4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A89A6E0" w14:textId="77777777" w:rsidR="004F0B80" w:rsidRPr="005874F2" w:rsidRDefault="004F0B80" w:rsidP="004F0B80">
          <w:pPr>
            <w:spacing w:before="40" w:after="40" w:line="260" w:lineRule="exact"/>
            <w:rPr>
              <w:position w:val="2"/>
              <w:sz w:val="18"/>
              <w:szCs w:val="18"/>
              <w:rtl/>
              <w:lang w:val="fr-FR" w:bidi="ar-EG"/>
            </w:rPr>
          </w:pPr>
          <w:hyperlink r:id="rId1" w:history="1">
            <w:r w:rsidRPr="00891D36">
              <w:rPr>
                <w:rStyle w:val="Hyperlink"/>
                <w:position w:val="2"/>
                <w:sz w:val="18"/>
                <w:szCs w:val="18"/>
                <w:lang w:bidi="ar-EG"/>
              </w:rPr>
              <w:t>Roxanne.Webber@fcc.gov</w:t>
            </w:r>
          </w:hyperlink>
          <w:hyperlink r:id="rId2" w:history="1"/>
        </w:p>
      </w:tc>
    </w:tr>
  </w:tbl>
  <w:p w14:paraId="75B1B270" w14:textId="528E29B1" w:rsidR="0006468A" w:rsidRPr="004F0B80" w:rsidRDefault="004F0B80" w:rsidP="004F0B80">
    <w:pPr>
      <w:pStyle w:val="Footer"/>
      <w:tabs>
        <w:tab w:val="clear" w:pos="4153"/>
        <w:tab w:val="clear" w:pos="8306"/>
        <w:tab w:val="center" w:pos="5103"/>
        <w:tab w:val="right" w:pos="9639"/>
      </w:tabs>
      <w:spacing w:before="120"/>
      <w:jc w:val="center"/>
      <w:rPr>
        <w:sz w:val="18"/>
        <w:szCs w:val="18"/>
        <w:lang w:val="fr-FR"/>
      </w:rPr>
    </w:pPr>
    <w:hyperlink r:id="rId3" w:history="1">
      <w:r w:rsidRPr="003971E3">
        <w:rPr>
          <w:rStyle w:val="Hyperlink"/>
          <w:sz w:val="18"/>
          <w:szCs w:val="18"/>
        </w:rPr>
        <w:t>TDAG</w:t>
      </w:r>
    </w:hyperlink>
    <w:bookmarkStart w:id="78" w:name="_GoBack"/>
    <w:bookmarkEnd w:id="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15D6E" w14:textId="77777777" w:rsidR="00124524" w:rsidRDefault="00124524" w:rsidP="006C3242">
      <w:pPr>
        <w:spacing w:before="0" w:line="240" w:lineRule="auto"/>
      </w:pPr>
      <w:r>
        <w:separator/>
      </w:r>
    </w:p>
  </w:footnote>
  <w:footnote w:type="continuationSeparator" w:id="0">
    <w:p w14:paraId="74602369" w14:textId="77777777" w:rsidR="00124524" w:rsidRDefault="0012452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9AEE" w14:textId="77777777" w:rsidR="004F0B80" w:rsidRDefault="004F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23C4E679" w14:textId="78CB0F37"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77" w:name="DocNo2"/>
        <w:bookmarkEnd w:id="77"/>
        <w:r w:rsidR="00C85CB5">
          <w:rPr>
            <w:sz w:val="20"/>
            <w:szCs w:val="20"/>
            <w:lang w:val="es-ES_tradnl"/>
          </w:rPr>
          <w:t>2</w:t>
        </w:r>
        <w:r w:rsidR="00D8311F">
          <w:rPr>
            <w:sz w:val="20"/>
            <w:szCs w:val="20"/>
            <w:lang w:val="es-ES_tradnl"/>
          </w:rPr>
          <w:t>/</w:t>
        </w:r>
        <w:r w:rsidR="000F7D63">
          <w:rPr>
            <w:sz w:val="20"/>
            <w:szCs w:val="20"/>
          </w:rPr>
          <w:t>16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49C7" w14:textId="77777777" w:rsidR="004F0B80" w:rsidRDefault="004F0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63"/>
    <w:rsid w:val="00026D7C"/>
    <w:rsid w:val="00051638"/>
    <w:rsid w:val="0005617D"/>
    <w:rsid w:val="0006468A"/>
    <w:rsid w:val="00066371"/>
    <w:rsid w:val="00073FC3"/>
    <w:rsid w:val="00082861"/>
    <w:rsid w:val="00090574"/>
    <w:rsid w:val="000A6D08"/>
    <w:rsid w:val="000B0B4B"/>
    <w:rsid w:val="000B72E1"/>
    <w:rsid w:val="000C1C0E"/>
    <w:rsid w:val="000C3B90"/>
    <w:rsid w:val="000C4B03"/>
    <w:rsid w:val="000C548A"/>
    <w:rsid w:val="000E0B92"/>
    <w:rsid w:val="000E302C"/>
    <w:rsid w:val="000E6492"/>
    <w:rsid w:val="000F1609"/>
    <w:rsid w:val="000F7D63"/>
    <w:rsid w:val="00101FB1"/>
    <w:rsid w:val="00121986"/>
    <w:rsid w:val="00124524"/>
    <w:rsid w:val="00143EB0"/>
    <w:rsid w:val="00146D2F"/>
    <w:rsid w:val="00165E8B"/>
    <w:rsid w:val="001A4F4B"/>
    <w:rsid w:val="001C0169"/>
    <w:rsid w:val="001C3D9E"/>
    <w:rsid w:val="001C696E"/>
    <w:rsid w:val="001D1D50"/>
    <w:rsid w:val="001D21BE"/>
    <w:rsid w:val="001D6745"/>
    <w:rsid w:val="001E446E"/>
    <w:rsid w:val="001E748A"/>
    <w:rsid w:val="001F23B9"/>
    <w:rsid w:val="002154EE"/>
    <w:rsid w:val="002276D2"/>
    <w:rsid w:val="0023283D"/>
    <w:rsid w:val="00257B3F"/>
    <w:rsid w:val="0026373E"/>
    <w:rsid w:val="00271C43"/>
    <w:rsid w:val="00290728"/>
    <w:rsid w:val="002978F4"/>
    <w:rsid w:val="002B028D"/>
    <w:rsid w:val="002C687C"/>
    <w:rsid w:val="002D481A"/>
    <w:rsid w:val="002E1408"/>
    <w:rsid w:val="002E61AC"/>
    <w:rsid w:val="002E6541"/>
    <w:rsid w:val="00334924"/>
    <w:rsid w:val="003409BC"/>
    <w:rsid w:val="00352658"/>
    <w:rsid w:val="00357185"/>
    <w:rsid w:val="00383829"/>
    <w:rsid w:val="00395996"/>
    <w:rsid w:val="003971E3"/>
    <w:rsid w:val="003C4402"/>
    <w:rsid w:val="003D5176"/>
    <w:rsid w:val="003E591B"/>
    <w:rsid w:val="003E603C"/>
    <w:rsid w:val="003F4B29"/>
    <w:rsid w:val="0042686F"/>
    <w:rsid w:val="004317D8"/>
    <w:rsid w:val="00434183"/>
    <w:rsid w:val="00443869"/>
    <w:rsid w:val="00447F32"/>
    <w:rsid w:val="004527AD"/>
    <w:rsid w:val="00486C8E"/>
    <w:rsid w:val="00490D01"/>
    <w:rsid w:val="00496370"/>
    <w:rsid w:val="004B49A7"/>
    <w:rsid w:val="004C76F4"/>
    <w:rsid w:val="004E116C"/>
    <w:rsid w:val="004E11DC"/>
    <w:rsid w:val="004F0B80"/>
    <w:rsid w:val="00506E94"/>
    <w:rsid w:val="005077DA"/>
    <w:rsid w:val="005139B5"/>
    <w:rsid w:val="00517A8E"/>
    <w:rsid w:val="00525DDD"/>
    <w:rsid w:val="005330B0"/>
    <w:rsid w:val="005409AC"/>
    <w:rsid w:val="0055516A"/>
    <w:rsid w:val="0058491B"/>
    <w:rsid w:val="005874F2"/>
    <w:rsid w:val="00592EA5"/>
    <w:rsid w:val="005A3170"/>
    <w:rsid w:val="005B2C89"/>
    <w:rsid w:val="005D1C23"/>
    <w:rsid w:val="005E1E6D"/>
    <w:rsid w:val="006022E9"/>
    <w:rsid w:val="006128FC"/>
    <w:rsid w:val="006170A4"/>
    <w:rsid w:val="00617A0A"/>
    <w:rsid w:val="00677396"/>
    <w:rsid w:val="006805DE"/>
    <w:rsid w:val="00682055"/>
    <w:rsid w:val="0069200F"/>
    <w:rsid w:val="006A0380"/>
    <w:rsid w:val="006A65CB"/>
    <w:rsid w:val="006C3242"/>
    <w:rsid w:val="006C7CC0"/>
    <w:rsid w:val="006F63F7"/>
    <w:rsid w:val="00701FB3"/>
    <w:rsid w:val="007025C7"/>
    <w:rsid w:val="00706D7A"/>
    <w:rsid w:val="0071637F"/>
    <w:rsid w:val="00722F0D"/>
    <w:rsid w:val="007262F5"/>
    <w:rsid w:val="00736CC1"/>
    <w:rsid w:val="0074420E"/>
    <w:rsid w:val="00747A70"/>
    <w:rsid w:val="00752ECD"/>
    <w:rsid w:val="007745D2"/>
    <w:rsid w:val="00783A69"/>
    <w:rsid w:val="00783E26"/>
    <w:rsid w:val="007A1D77"/>
    <w:rsid w:val="007B4FA0"/>
    <w:rsid w:val="007C3BC7"/>
    <w:rsid w:val="007C3BCD"/>
    <w:rsid w:val="007D4ACF"/>
    <w:rsid w:val="007F0787"/>
    <w:rsid w:val="00805E60"/>
    <w:rsid w:val="00810B7B"/>
    <w:rsid w:val="0082358A"/>
    <w:rsid w:val="008235CD"/>
    <w:rsid w:val="008247DE"/>
    <w:rsid w:val="00840B10"/>
    <w:rsid w:val="008411D2"/>
    <w:rsid w:val="00842D60"/>
    <w:rsid w:val="00846C6E"/>
    <w:rsid w:val="008513CB"/>
    <w:rsid w:val="008562F3"/>
    <w:rsid w:val="00857405"/>
    <w:rsid w:val="00874F08"/>
    <w:rsid w:val="00882A17"/>
    <w:rsid w:val="008A7F84"/>
    <w:rsid w:val="008B42C0"/>
    <w:rsid w:val="008B4FFB"/>
    <w:rsid w:val="008B5690"/>
    <w:rsid w:val="008D79DC"/>
    <w:rsid w:val="008E3C0C"/>
    <w:rsid w:val="009106A7"/>
    <w:rsid w:val="0091702E"/>
    <w:rsid w:val="00923B0C"/>
    <w:rsid w:val="0094021C"/>
    <w:rsid w:val="00952F86"/>
    <w:rsid w:val="00960198"/>
    <w:rsid w:val="00982B28"/>
    <w:rsid w:val="009854EC"/>
    <w:rsid w:val="009B1269"/>
    <w:rsid w:val="009B6184"/>
    <w:rsid w:val="009B6DF1"/>
    <w:rsid w:val="009D313F"/>
    <w:rsid w:val="009D4044"/>
    <w:rsid w:val="009F3241"/>
    <w:rsid w:val="00A05F1E"/>
    <w:rsid w:val="00A31C70"/>
    <w:rsid w:val="00A479B3"/>
    <w:rsid w:val="00A47A5A"/>
    <w:rsid w:val="00A50650"/>
    <w:rsid w:val="00A55F59"/>
    <w:rsid w:val="00A6683B"/>
    <w:rsid w:val="00A755D4"/>
    <w:rsid w:val="00A81B65"/>
    <w:rsid w:val="00A97C2F"/>
    <w:rsid w:val="00A97F94"/>
    <w:rsid w:val="00AA7EA2"/>
    <w:rsid w:val="00AB35E3"/>
    <w:rsid w:val="00AC227E"/>
    <w:rsid w:val="00AC6371"/>
    <w:rsid w:val="00AE06EC"/>
    <w:rsid w:val="00AF6A1D"/>
    <w:rsid w:val="00B03099"/>
    <w:rsid w:val="00B05BC8"/>
    <w:rsid w:val="00B16E88"/>
    <w:rsid w:val="00B2528E"/>
    <w:rsid w:val="00B36239"/>
    <w:rsid w:val="00B64B47"/>
    <w:rsid w:val="00B93B7B"/>
    <w:rsid w:val="00B96212"/>
    <w:rsid w:val="00BE392E"/>
    <w:rsid w:val="00BE5094"/>
    <w:rsid w:val="00BF0E1C"/>
    <w:rsid w:val="00BF1B3C"/>
    <w:rsid w:val="00C002DE"/>
    <w:rsid w:val="00C164EA"/>
    <w:rsid w:val="00C47E5D"/>
    <w:rsid w:val="00C50B8A"/>
    <w:rsid w:val="00C53BF8"/>
    <w:rsid w:val="00C552BA"/>
    <w:rsid w:val="00C6479D"/>
    <w:rsid w:val="00C66157"/>
    <w:rsid w:val="00C668C1"/>
    <w:rsid w:val="00C674FE"/>
    <w:rsid w:val="00C67501"/>
    <w:rsid w:val="00C75633"/>
    <w:rsid w:val="00C85CB5"/>
    <w:rsid w:val="00C86EB4"/>
    <w:rsid w:val="00C97A49"/>
    <w:rsid w:val="00CA08BA"/>
    <w:rsid w:val="00CC76E9"/>
    <w:rsid w:val="00CD582A"/>
    <w:rsid w:val="00CE2EE1"/>
    <w:rsid w:val="00CE3349"/>
    <w:rsid w:val="00CE36E5"/>
    <w:rsid w:val="00CF27F5"/>
    <w:rsid w:val="00CF2D36"/>
    <w:rsid w:val="00CF3FFD"/>
    <w:rsid w:val="00D10CCF"/>
    <w:rsid w:val="00D41D39"/>
    <w:rsid w:val="00D47AD0"/>
    <w:rsid w:val="00D607BB"/>
    <w:rsid w:val="00D77D0F"/>
    <w:rsid w:val="00D805A7"/>
    <w:rsid w:val="00D8311F"/>
    <w:rsid w:val="00D8721D"/>
    <w:rsid w:val="00DA1CF0"/>
    <w:rsid w:val="00DB3365"/>
    <w:rsid w:val="00DB678D"/>
    <w:rsid w:val="00DC1E02"/>
    <w:rsid w:val="00DC24B4"/>
    <w:rsid w:val="00DC5FB0"/>
    <w:rsid w:val="00DF16DC"/>
    <w:rsid w:val="00DF40AC"/>
    <w:rsid w:val="00E25956"/>
    <w:rsid w:val="00E41924"/>
    <w:rsid w:val="00E45211"/>
    <w:rsid w:val="00E473C5"/>
    <w:rsid w:val="00E54206"/>
    <w:rsid w:val="00E811DB"/>
    <w:rsid w:val="00E91111"/>
    <w:rsid w:val="00E92863"/>
    <w:rsid w:val="00EB796D"/>
    <w:rsid w:val="00EE5CF2"/>
    <w:rsid w:val="00F058DC"/>
    <w:rsid w:val="00F06B63"/>
    <w:rsid w:val="00F24FC4"/>
    <w:rsid w:val="00F2676C"/>
    <w:rsid w:val="00F326BF"/>
    <w:rsid w:val="00F41237"/>
    <w:rsid w:val="00F47999"/>
    <w:rsid w:val="00F6164E"/>
    <w:rsid w:val="00F84366"/>
    <w:rsid w:val="00F85089"/>
    <w:rsid w:val="00F86630"/>
    <w:rsid w:val="00F974C5"/>
    <w:rsid w:val="00FA6F46"/>
    <w:rsid w:val="00FB6D74"/>
    <w:rsid w:val="00FD083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903AD"/>
  <w15:chartTrackingRefBased/>
  <w15:docId w15:val="{FB050F7E-DAF3-4F4D-9D20-E4A91ADC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0B72E1"/>
    <w:pPr>
      <w:spacing w:before="80"/>
      <w:ind w:left="794" w:hanging="794"/>
    </w:pPr>
    <w:rPr>
      <w:lang w:bidi="ar-SY"/>
    </w:rPr>
  </w:style>
  <w:style w:type="paragraph" w:customStyle="1" w:styleId="enumlev2">
    <w:name w:val="enumlev 2"/>
    <w:basedOn w:val="Normal"/>
    <w:next w:val="enumlev1"/>
    <w:qFormat/>
    <w:rsid w:val="000B72E1"/>
    <w:pPr>
      <w:spacing w:before="80"/>
      <w:ind w:left="1588" w:hanging="794"/>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autoRedefine/>
    <w:semiHidden/>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semiHidden/>
    <w:qFormat/>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D8721D"/>
    <w:pPr>
      <w:tabs>
        <w:tab w:val="clear" w:pos="794"/>
        <w:tab w:val="left" w:pos="567"/>
        <w:tab w:val="left" w:leader="dot" w:pos="9072"/>
        <w:tab w:val="right" w:pos="9639"/>
      </w:tabs>
      <w:ind w:left="567" w:right="567" w:hanging="567"/>
    </w:pPr>
    <w:rPr>
      <w:b/>
      <w:bCs/>
      <w:i/>
      <w:iCs/>
    </w:rPr>
  </w:style>
  <w:style w:type="paragraph" w:styleId="TOC2">
    <w:name w:val="toc 2"/>
    <w:basedOn w:val="Normal"/>
    <w:next w:val="Normal"/>
    <w:autoRedefine/>
    <w:uiPriority w:val="39"/>
    <w:unhideWhenUsed/>
    <w:rsid w:val="00D8721D"/>
    <w:pPr>
      <w:tabs>
        <w:tab w:val="clear" w:pos="794"/>
        <w:tab w:val="left" w:pos="1134"/>
        <w:tab w:val="left" w:leader="dot" w:pos="9072"/>
        <w:tab w:val="right" w:pos="9639"/>
      </w:tabs>
      <w:ind w:left="1134" w:right="567" w:hanging="567"/>
    </w:pPr>
    <w:rPr>
      <w:b/>
      <w:bCs/>
    </w:r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하이퍼링크21,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next w:val="Normal"/>
    <w:link w:val="enumlev1Char"/>
    <w:qFormat/>
    <w:rsid w:val="000F7D63"/>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0F7D63"/>
    <w:rPr>
      <w:rFonts w:ascii="Calibri" w:eastAsia="Times New Roman" w:hAnsi="Calibri" w:cs="Traditional Arabic"/>
      <w:szCs w:val="30"/>
      <w:lang w:eastAsia="en-US"/>
    </w:rPr>
  </w:style>
  <w:style w:type="paragraph" w:customStyle="1" w:styleId="BDTNormal">
    <w:name w:val="BDT_Normal"/>
    <w:link w:val="BDTNormalChar"/>
    <w:uiPriority w:val="99"/>
    <w:rsid w:val="000F7D63"/>
    <w:pPr>
      <w:spacing w:before="120" w:after="120" w:line="240" w:lineRule="auto"/>
    </w:pPr>
    <w:rPr>
      <w:rFonts w:ascii="Calibri" w:eastAsia="SimSun" w:hAnsi="Calibri" w:cs="Traditional Arabic"/>
      <w:szCs w:val="30"/>
      <w:lang w:val="es-ES" w:eastAsia="en-US"/>
    </w:rPr>
  </w:style>
  <w:style w:type="character" w:customStyle="1" w:styleId="BDTNormalChar">
    <w:name w:val="BDT_Normal Char"/>
    <w:basedOn w:val="DefaultParagraphFont"/>
    <w:link w:val="BDTNormal"/>
    <w:uiPriority w:val="99"/>
    <w:locked/>
    <w:rsid w:val="000F7D63"/>
    <w:rPr>
      <w:rFonts w:ascii="Calibri" w:eastAsia="SimSun" w:hAnsi="Calibri" w:cs="Traditional Arabic"/>
      <w:szCs w:val="30"/>
      <w:lang w:val="es-ES" w:eastAsia="en-US"/>
    </w:rPr>
  </w:style>
  <w:style w:type="character" w:styleId="UnresolvedMention">
    <w:name w:val="Unresolved Mention"/>
    <w:basedOn w:val="DefaultParagraphFont"/>
    <w:uiPriority w:val="99"/>
    <w:semiHidden/>
    <w:unhideWhenUsed/>
    <w:rsid w:val="006805DE"/>
    <w:rPr>
      <w:color w:val="605E5C"/>
      <w:shd w:val="clear" w:color="auto" w:fill="E1DFDD"/>
    </w:rPr>
  </w:style>
  <w:style w:type="paragraph" w:customStyle="1" w:styleId="enumlev20">
    <w:name w:val="enumlev2"/>
    <w:basedOn w:val="enumlev10"/>
    <w:next w:val="Normal"/>
    <w:link w:val="enumlev2Char"/>
    <w:qFormat/>
    <w:rsid w:val="00B16E88"/>
    <w:pPr>
      <w:ind w:left="1814" w:hanging="680"/>
    </w:pPr>
  </w:style>
  <w:style w:type="character" w:customStyle="1" w:styleId="enumlev2Char">
    <w:name w:val="enumlev2 Char"/>
    <w:basedOn w:val="enumlev1Char"/>
    <w:link w:val="enumlev20"/>
    <w:locked/>
    <w:rsid w:val="00B16E88"/>
    <w:rPr>
      <w:rFonts w:ascii="Calibri" w:eastAsia="Times New Roman" w:hAnsi="Calibri" w:cs="Traditional Arabic"/>
      <w:szCs w:val="30"/>
      <w:lang w:eastAsia="en-US"/>
    </w:rPr>
  </w:style>
  <w:style w:type="character" w:styleId="CommentReference">
    <w:name w:val="annotation reference"/>
    <w:basedOn w:val="DefaultParagraphFont"/>
    <w:uiPriority w:val="99"/>
    <w:semiHidden/>
    <w:unhideWhenUsed/>
    <w:rsid w:val="00C47E5D"/>
    <w:rPr>
      <w:sz w:val="16"/>
      <w:szCs w:val="16"/>
    </w:rPr>
  </w:style>
  <w:style w:type="paragraph" w:styleId="CommentText">
    <w:name w:val="annotation text"/>
    <w:basedOn w:val="Normal"/>
    <w:link w:val="CommentTextChar"/>
    <w:uiPriority w:val="99"/>
    <w:semiHidden/>
    <w:unhideWhenUsed/>
    <w:rsid w:val="00C47E5D"/>
    <w:pPr>
      <w:spacing w:line="240" w:lineRule="auto"/>
    </w:pPr>
    <w:rPr>
      <w:sz w:val="20"/>
      <w:szCs w:val="20"/>
    </w:rPr>
  </w:style>
  <w:style w:type="character" w:customStyle="1" w:styleId="CommentTextChar">
    <w:name w:val="Comment Text Char"/>
    <w:basedOn w:val="DefaultParagraphFont"/>
    <w:link w:val="CommentText"/>
    <w:uiPriority w:val="99"/>
    <w:semiHidden/>
    <w:rsid w:val="00C47E5D"/>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C47E5D"/>
    <w:rPr>
      <w:b/>
      <w:bCs/>
    </w:rPr>
  </w:style>
  <w:style w:type="character" w:customStyle="1" w:styleId="CommentSubjectChar">
    <w:name w:val="Comment Subject Char"/>
    <w:basedOn w:val="CommentTextChar"/>
    <w:link w:val="CommentSubject"/>
    <w:uiPriority w:val="99"/>
    <w:semiHidden/>
    <w:rsid w:val="00C47E5D"/>
    <w:rPr>
      <w:rFonts w:ascii="Dubai" w:hAnsi="Dubai" w:cs="Dubai"/>
      <w:b/>
      <w:bCs/>
      <w:sz w:val="20"/>
      <w:szCs w:val="20"/>
    </w:rPr>
  </w:style>
  <w:style w:type="paragraph" w:styleId="Revision">
    <w:name w:val="Revision"/>
    <w:hidden/>
    <w:uiPriority w:val="99"/>
    <w:semiHidden/>
    <w:rsid w:val="00C47E5D"/>
    <w:pPr>
      <w:spacing w:after="0" w:line="240" w:lineRule="auto"/>
    </w:pPr>
    <w:rPr>
      <w:rFonts w:ascii="Dubai" w:hAnsi="Dubai" w:cs="Dubai"/>
    </w:rPr>
  </w:style>
  <w:style w:type="paragraph" w:customStyle="1" w:styleId="Headingb0">
    <w:name w:val="Heading_b"/>
    <w:basedOn w:val="Heading2"/>
    <w:qFormat/>
    <w:rsid w:val="00C47E5D"/>
    <w:pPr>
      <w:tabs>
        <w:tab w:val="clear" w:pos="794"/>
        <w:tab w:val="left" w:pos="1134"/>
      </w:tabs>
      <w:spacing w:before="180"/>
      <w:ind w:left="0" w:firstLine="0"/>
    </w:pPr>
    <w:rPr>
      <w:rFonts w:ascii="Calibri" w:eastAsia="Times New Roman" w:hAnsi="Calibri" w:cs="Traditional Arabic"/>
      <w:kern w:val="1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846707">
      <w:bodyDiv w:val="1"/>
      <w:marLeft w:val="0"/>
      <w:marRight w:val="0"/>
      <w:marTop w:val="0"/>
      <w:marBottom w:val="0"/>
      <w:divBdr>
        <w:top w:val="none" w:sz="0" w:space="0" w:color="auto"/>
        <w:left w:val="none" w:sz="0" w:space="0" w:color="auto"/>
        <w:bottom w:val="none" w:sz="0" w:space="0" w:color="auto"/>
        <w:right w:val="none" w:sz="0" w:space="0" w:color="auto"/>
      </w:divBdr>
    </w:div>
    <w:div w:id="454562416">
      <w:bodyDiv w:val="1"/>
      <w:marLeft w:val="0"/>
      <w:marRight w:val="0"/>
      <w:marTop w:val="0"/>
      <w:marBottom w:val="0"/>
      <w:divBdr>
        <w:top w:val="none" w:sz="0" w:space="0" w:color="auto"/>
        <w:left w:val="none" w:sz="0" w:space="0" w:color="auto"/>
        <w:bottom w:val="none" w:sz="0" w:space="0" w:color="auto"/>
        <w:right w:val="none" w:sz="0" w:space="0" w:color="auto"/>
      </w:divBdr>
    </w:div>
    <w:div w:id="762141959">
      <w:bodyDiv w:val="1"/>
      <w:marLeft w:val="0"/>
      <w:marRight w:val="0"/>
      <w:marTop w:val="0"/>
      <w:marBottom w:val="0"/>
      <w:divBdr>
        <w:top w:val="none" w:sz="0" w:space="0" w:color="auto"/>
        <w:left w:val="none" w:sz="0" w:space="0" w:color="auto"/>
        <w:bottom w:val="none" w:sz="0" w:space="0" w:color="auto"/>
        <w:right w:val="none" w:sz="0" w:space="0" w:color="auto"/>
      </w:divBdr>
    </w:div>
    <w:div w:id="766391645">
      <w:bodyDiv w:val="1"/>
      <w:marLeft w:val="0"/>
      <w:marRight w:val="0"/>
      <w:marTop w:val="0"/>
      <w:marBottom w:val="0"/>
      <w:divBdr>
        <w:top w:val="none" w:sz="0" w:space="0" w:color="auto"/>
        <w:left w:val="none" w:sz="0" w:space="0" w:color="auto"/>
        <w:bottom w:val="none" w:sz="0" w:space="0" w:color="auto"/>
        <w:right w:val="none" w:sz="0" w:space="0" w:color="auto"/>
      </w:divBdr>
    </w:div>
    <w:div w:id="894585720">
      <w:bodyDiv w:val="1"/>
      <w:marLeft w:val="0"/>
      <w:marRight w:val="0"/>
      <w:marTop w:val="0"/>
      <w:marBottom w:val="0"/>
      <w:divBdr>
        <w:top w:val="none" w:sz="0" w:space="0" w:color="auto"/>
        <w:left w:val="none" w:sz="0" w:space="0" w:color="auto"/>
        <w:bottom w:val="none" w:sz="0" w:space="0" w:color="auto"/>
        <w:right w:val="none" w:sz="0" w:space="0" w:color="auto"/>
      </w:divBdr>
    </w:div>
    <w:div w:id="991182316">
      <w:bodyDiv w:val="1"/>
      <w:marLeft w:val="0"/>
      <w:marRight w:val="0"/>
      <w:marTop w:val="0"/>
      <w:marBottom w:val="0"/>
      <w:divBdr>
        <w:top w:val="none" w:sz="0" w:space="0" w:color="auto"/>
        <w:left w:val="none" w:sz="0" w:space="0" w:color="auto"/>
        <w:bottom w:val="none" w:sz="0" w:space="0" w:color="auto"/>
        <w:right w:val="none" w:sz="0" w:space="0" w:color="auto"/>
      </w:divBdr>
    </w:div>
    <w:div w:id="1039553446">
      <w:bodyDiv w:val="1"/>
      <w:marLeft w:val="0"/>
      <w:marRight w:val="0"/>
      <w:marTop w:val="0"/>
      <w:marBottom w:val="0"/>
      <w:divBdr>
        <w:top w:val="none" w:sz="0" w:space="0" w:color="auto"/>
        <w:left w:val="none" w:sz="0" w:space="0" w:color="auto"/>
        <w:bottom w:val="none" w:sz="0" w:space="0" w:color="auto"/>
        <w:right w:val="none" w:sz="0" w:space="0" w:color="auto"/>
      </w:divBdr>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
    <w:div w:id="1444180556">
      <w:bodyDiv w:val="1"/>
      <w:marLeft w:val="0"/>
      <w:marRight w:val="0"/>
      <w:marTop w:val="0"/>
      <w:marBottom w:val="0"/>
      <w:divBdr>
        <w:top w:val="none" w:sz="0" w:space="0" w:color="auto"/>
        <w:left w:val="none" w:sz="0" w:space="0" w:color="auto"/>
        <w:bottom w:val="none" w:sz="0" w:space="0" w:color="auto"/>
        <w:right w:val="none" w:sz="0" w:space="0" w:color="auto"/>
      </w:divBdr>
    </w:div>
    <w:div w:id="1525363884">
      <w:bodyDiv w:val="1"/>
      <w:marLeft w:val="0"/>
      <w:marRight w:val="0"/>
      <w:marTop w:val="0"/>
      <w:marBottom w:val="0"/>
      <w:divBdr>
        <w:top w:val="none" w:sz="0" w:space="0" w:color="auto"/>
        <w:left w:val="none" w:sz="0" w:space="0" w:color="auto"/>
        <w:bottom w:val="none" w:sz="0" w:space="0" w:color="auto"/>
        <w:right w:val="none" w:sz="0" w:space="0" w:color="auto"/>
      </w:divBdr>
    </w:div>
    <w:div w:id="1725912097">
      <w:bodyDiv w:val="1"/>
      <w:marLeft w:val="0"/>
      <w:marRight w:val="0"/>
      <w:marTop w:val="0"/>
      <w:marBottom w:val="0"/>
      <w:divBdr>
        <w:top w:val="none" w:sz="0" w:space="0" w:color="auto"/>
        <w:left w:val="none" w:sz="0" w:space="0" w:color="auto"/>
        <w:bottom w:val="none" w:sz="0" w:space="0" w:color="auto"/>
        <w:right w:val="none" w:sz="0" w:space="0" w:color="auto"/>
      </w:divBdr>
    </w:div>
    <w:div w:id="1917126258">
      <w:bodyDiv w:val="1"/>
      <w:marLeft w:val="0"/>
      <w:marRight w:val="0"/>
      <w:marTop w:val="0"/>
      <w:marBottom w:val="0"/>
      <w:divBdr>
        <w:top w:val="none" w:sz="0" w:space="0" w:color="auto"/>
        <w:left w:val="none" w:sz="0" w:space="0" w:color="auto"/>
        <w:bottom w:val="none" w:sz="0" w:space="0" w:color="auto"/>
        <w:right w:val="none" w:sz="0" w:space="0" w:color="auto"/>
      </w:divBdr>
    </w:div>
    <w:div w:id="21299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image" Target="media/image19.png"/><Relationship Id="rId47" Type="http://schemas.openxmlformats.org/officeDocument/2006/relationships/image" Target="media/image24.png"/><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ITU-D/tdag/" TargetMode="External"/><Relationship Id="rId29" Type="http://schemas.openxmlformats.org/officeDocument/2006/relationships/image" Target="media/image11.png"/><Relationship Id="rId11" Type="http://schemas.openxmlformats.org/officeDocument/2006/relationships/hyperlink" Target="https://www.itu.int/md/D18-TDAG24-C-0044/en" TargetMode="External"/><Relationship Id="rId24" Type="http://schemas.openxmlformats.org/officeDocument/2006/relationships/image" Target="media/image7.png"/><Relationship Id="rId32" Type="http://schemas.openxmlformats.org/officeDocument/2006/relationships/image" Target="media/image14.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2.png"/><Relationship Id="rId53" Type="http://schemas.openxmlformats.org/officeDocument/2006/relationships/hyperlink" Target="https://www.itu.int/md/D18-TDAG28-C-0032/en" TargetMode="External"/><Relationship Id="rId58" Type="http://schemas.openxmlformats.org/officeDocument/2006/relationships/hyperlink" Target="http://www.itu.int/itudsgpub"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itu.int/md/D18-SG01.RGQ-C-0444/en" TargetMode="External"/><Relationship Id="rId19" Type="http://schemas.openxmlformats.org/officeDocument/2006/relationships/image" Target="media/image3.png"/><Relationship Id="rId14" Type="http://schemas.openxmlformats.org/officeDocument/2006/relationships/hyperlink" Target="https://www.itu.int/md/D18-TDAG27-C-0007/en"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yperlink" Target="https://www.itu.int/en/general-secretariat/Pages/ISCG/default.aspx" TargetMode="External"/><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hyperlink" Target="https://www.itu.int/en/ITU-D/Conferences/TDAG/Pages/TDAG_WG_WTDC.aspx"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md/D18-TDAG28-C-0037/" TargetMode="External"/><Relationship Id="rId3" Type="http://schemas.openxmlformats.org/officeDocument/2006/relationships/styles" Target="styles.xml"/><Relationship Id="rId12" Type="http://schemas.openxmlformats.org/officeDocument/2006/relationships/hyperlink" Target="https://www.itu.int/md/D18-TDAG25.2-C-0059/" TargetMode="External"/><Relationship Id="rId17" Type="http://schemas.openxmlformats.org/officeDocument/2006/relationships/hyperlink" Target="http://www.itu.int/ITU-D/tdag/" TargetMode="External"/><Relationship Id="rId25" Type="http://schemas.openxmlformats.org/officeDocument/2006/relationships/image" Target="media/image8.png"/><Relationship Id="rId33" Type="http://schemas.openxmlformats.org/officeDocument/2006/relationships/hyperlink" Target="https://www.itu.int/md/D18-TDAG25.2-C-0031/"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itu.int/en/ITU-D/Regulatory-Market/Pages/Events2020/RED-AFR-2020.aspx" TargetMode="External"/><Relationship Id="rId67" Type="http://schemas.openxmlformats.org/officeDocument/2006/relationships/footer" Target="footer3.xml"/><Relationship Id="rId20" Type="http://schemas.openxmlformats.org/officeDocument/2006/relationships/image" Target="media/image4.png"/><Relationship Id="rId41" Type="http://schemas.openxmlformats.org/officeDocument/2006/relationships/hyperlink" Target="https://www.itu.int/md/D18-TDAG26-200616-TD-0003/en" TargetMode="External"/><Relationship Id="rId54" Type="http://schemas.openxmlformats.org/officeDocument/2006/relationships/hyperlink" Target="https://www.itu.int/md/D18-TDAG28-C-0022/en"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8-C-0039/en" TargetMode="External"/><Relationship Id="rId23" Type="http://schemas.openxmlformats.org/officeDocument/2006/relationships/hyperlink" Target="https://www.itu.int/md/D18-TDAG24-C-0044/en" TargetMode="External"/><Relationship Id="rId28" Type="http://schemas.openxmlformats.org/officeDocument/2006/relationships/hyperlink" Target="https://www.itu.int/md/D18-TDAG25.2-C-0059/" TargetMode="External"/><Relationship Id="rId36" Type="http://schemas.openxmlformats.org/officeDocument/2006/relationships/hyperlink" Target="https://www.itu.int/md/D18-TDAG26-C-0005/en" TargetMode="External"/><Relationship Id="rId49" Type="http://schemas.openxmlformats.org/officeDocument/2006/relationships/image" Target="media/image26.png"/><Relationship Id="rId57" Type="http://schemas.openxmlformats.org/officeDocument/2006/relationships/hyperlink" Target="https://www.itu.int/en/ITU-D/Conferences/TDAG/Pages/TDAG_WG_SOP.aspx" TargetMode="External"/><Relationship Id="rId10" Type="http://schemas.openxmlformats.org/officeDocument/2006/relationships/hyperlink" Target="https://www.itu.int/md/D18-TDAG23-C-0038/" TargetMode="External"/><Relationship Id="rId31" Type="http://schemas.openxmlformats.org/officeDocument/2006/relationships/image" Target="media/image13.png"/><Relationship Id="rId44" Type="http://schemas.openxmlformats.org/officeDocument/2006/relationships/image" Target="media/image21.png"/><Relationship Id="rId52" Type="http://schemas.openxmlformats.org/officeDocument/2006/relationships/hyperlink" Target="https://www.itu.int/md/D18-TDAG28-C-0010/en" TargetMode="External"/><Relationship Id="rId60" Type="http://schemas.openxmlformats.org/officeDocument/2006/relationships/hyperlink" Target="https://www.itu.int/en/ITUD/Conferences/WTDC/WTDC21/NoW/Pages/Events/Regional/Africa/2021_03.aspx"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meetingdoc.asp?lang=en&amp;parent=D18-TDAG26-C-0005" TargetMode="External"/><Relationship Id="rId18" Type="http://schemas.openxmlformats.org/officeDocument/2006/relationships/hyperlink" Target="https://www.itu.int/en/ITU-D/Conferences/WTDC/WTDC17/Pages/default.aspx" TargetMode="External"/><Relationship Id="rId39" Type="http://schemas.openxmlformats.org/officeDocument/2006/relationships/image" Target="media/image17.png"/><Relationship Id="rId34" Type="http://schemas.openxmlformats.org/officeDocument/2006/relationships/hyperlink" Target="https://www.itu.int/md/D18-TDAG25.2-C-0032/" TargetMode="External"/><Relationship Id="rId50" Type="http://schemas.openxmlformats.org/officeDocument/2006/relationships/hyperlink" Target="https://www.itu.int/md/D18-TDAG28-C-0033/en" TargetMode="External"/><Relationship Id="rId55" Type="http://schemas.openxmlformats.org/officeDocument/2006/relationships/hyperlink" Target="https://www.itu.int/en/ITU-D/Conferences/TDAG/Pages/TDAG_WG_WTDC_Prep.asp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C9527-8A21-4C8E-B14B-3561A2FD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12897</Words>
  <Characters>73517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BDT-nd</cp:lastModifiedBy>
  <cp:revision>13</cp:revision>
  <dcterms:created xsi:type="dcterms:W3CDTF">2021-11-08T16:59:00Z</dcterms:created>
  <dcterms:modified xsi:type="dcterms:W3CDTF">2021-11-09T06:51:00Z</dcterms:modified>
</cp:coreProperties>
</file>