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2410"/>
        <w:gridCol w:w="4252"/>
        <w:gridCol w:w="1702"/>
        <w:gridCol w:w="1559"/>
      </w:tblGrid>
      <w:tr w:rsidR="00FA6BDB" w:rsidRPr="00771290" w14:paraId="585BE8E3" w14:textId="77777777" w:rsidTr="00C33388">
        <w:trPr>
          <w:trHeight w:val="1134"/>
        </w:trPr>
        <w:tc>
          <w:tcPr>
            <w:tcW w:w="2410" w:type="dxa"/>
          </w:tcPr>
          <w:p w14:paraId="31174B8D" w14:textId="3A84598A" w:rsidR="00FA6BDB" w:rsidRPr="00771290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771290">
              <w:rPr>
                <w:rFonts w:cstheme="minorHAnsi"/>
                <w:b/>
                <w:bCs/>
                <w:sz w:val="32"/>
                <w:szCs w:val="32"/>
              </w:rPr>
              <w:drawing>
                <wp:inline distT="0" distB="0" distL="0" distR="0" wp14:anchorId="026BC3BA" wp14:editId="7B4059B5">
                  <wp:extent cx="1104900" cy="94212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R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19"/>
                          <a:stretch/>
                        </pic:blipFill>
                        <pic:spPr bwMode="auto">
                          <a:xfrm>
                            <a:off x="0" y="0"/>
                            <a:ext cx="1114772" cy="950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0AFE4CDC" w14:textId="4C5AAE66" w:rsidR="00FA6BDB" w:rsidRPr="00771290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b/>
                <w:bCs/>
                <w:sz w:val="24"/>
                <w:szCs w:val="24"/>
              </w:rPr>
            </w:pPr>
            <w:r w:rsidRPr="00771290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</w:t>
            </w:r>
            <w:proofErr w:type="spellStart"/>
            <w:r w:rsidRPr="00771290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КГРЭ</w:t>
            </w:r>
            <w:proofErr w:type="spellEnd"/>
            <w:r w:rsidRPr="00771290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)</w:t>
            </w:r>
            <w:r w:rsidRPr="00771290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Pr="00771290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28-е собрание, </w:t>
            </w:r>
            <w:r w:rsidRPr="00771290">
              <w:rPr>
                <w:b/>
                <w:bCs/>
                <w:sz w:val="24"/>
                <w:szCs w:val="24"/>
              </w:rPr>
              <w:t xml:space="preserve">виртуальное, </w:t>
            </w:r>
            <w:proofErr w:type="gramStart"/>
            <w:r w:rsidRPr="00771290">
              <w:rPr>
                <w:b/>
                <w:bCs/>
                <w:sz w:val="24"/>
                <w:szCs w:val="24"/>
              </w:rPr>
              <w:t>2</w:t>
            </w:r>
            <w:r w:rsidR="008F5423" w:rsidRPr="00771290">
              <w:rPr>
                <w:b/>
                <w:bCs/>
                <w:sz w:val="24"/>
                <w:szCs w:val="24"/>
              </w:rPr>
              <w:t>4</w:t>
            </w:r>
            <w:r w:rsidR="00DC354B" w:rsidRPr="00771290">
              <w:rPr>
                <w:b/>
                <w:bCs/>
                <w:sz w:val="24"/>
                <w:szCs w:val="24"/>
              </w:rPr>
              <w:t>−</w:t>
            </w:r>
            <w:r w:rsidRPr="00771290">
              <w:rPr>
                <w:b/>
                <w:bCs/>
                <w:sz w:val="24"/>
                <w:szCs w:val="24"/>
              </w:rPr>
              <w:t>28</w:t>
            </w:r>
            <w:proofErr w:type="gramEnd"/>
            <w:r w:rsidRPr="00771290">
              <w:rPr>
                <w:b/>
                <w:bCs/>
                <w:sz w:val="24"/>
                <w:szCs w:val="24"/>
              </w:rPr>
              <w:t xml:space="preserve"> мая 2021 </w:t>
            </w:r>
            <w:r w:rsidR="00233B04" w:rsidRPr="00771290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559" w:type="dxa"/>
            <w:vAlign w:val="center"/>
          </w:tcPr>
          <w:p w14:paraId="58D7581B" w14:textId="30EA2C4F" w:rsidR="00FA6BDB" w:rsidRPr="00771290" w:rsidRDefault="00FA6BDB" w:rsidP="00FA6BDB">
            <w:pPr>
              <w:widowControl w:val="0"/>
              <w:jc w:val="center"/>
            </w:pPr>
            <w:r w:rsidRPr="00771290">
              <w:drawing>
                <wp:inline distT="0" distB="0" distL="0" distR="0" wp14:anchorId="22B2AB0B" wp14:editId="3B587E6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771290" w14:paraId="3BAB3E42" w14:textId="77777777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14:paraId="59022794" w14:textId="77777777" w:rsidR="00CD34AE" w:rsidRPr="00771290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42B52DCF" w14:textId="77777777" w:rsidR="00CD34AE" w:rsidRPr="00771290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771290" w14:paraId="7E49249F" w14:textId="77777777" w:rsidTr="00CD34AE">
        <w:trPr>
          <w:trHeight w:val="300"/>
        </w:trPr>
        <w:tc>
          <w:tcPr>
            <w:tcW w:w="6662" w:type="dxa"/>
            <w:gridSpan w:val="2"/>
          </w:tcPr>
          <w:p w14:paraId="33803E92" w14:textId="77777777" w:rsidR="00CD34AE" w:rsidRPr="00771290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9ED43A6" w14:textId="593245A4" w:rsidR="00CD34AE" w:rsidRPr="00771290" w:rsidRDefault="003E6E87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771290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proofErr w:type="spellStart"/>
            <w:r w:rsidRPr="00771290">
              <w:rPr>
                <w:rFonts w:cstheme="minorHAnsi"/>
                <w:b/>
                <w:bCs/>
              </w:rPr>
              <w:t>TDAG</w:t>
            </w:r>
            <w:proofErr w:type="spellEnd"/>
            <w:r w:rsidR="0040328D" w:rsidRPr="00771290">
              <w:rPr>
                <w:rFonts w:cstheme="minorHAnsi"/>
                <w:b/>
                <w:bCs/>
              </w:rPr>
              <w:t>-</w:t>
            </w:r>
            <w:r w:rsidR="002502FE" w:rsidRPr="00771290">
              <w:rPr>
                <w:rFonts w:cstheme="minorHAnsi"/>
                <w:b/>
                <w:bCs/>
              </w:rPr>
              <w:t>2</w:t>
            </w:r>
            <w:r w:rsidR="00FA6BDB" w:rsidRPr="00771290">
              <w:rPr>
                <w:rFonts w:cstheme="minorHAnsi"/>
                <w:b/>
                <w:bCs/>
              </w:rPr>
              <w:t>1</w:t>
            </w:r>
            <w:r w:rsidR="00631202" w:rsidRPr="00771290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A5482C" w:rsidRPr="00771290">
              <w:rPr>
                <w:rFonts w:cstheme="minorHAnsi"/>
                <w:b/>
                <w:bCs/>
              </w:rPr>
              <w:t>1</w:t>
            </w:r>
            <w:r w:rsidR="001326A4" w:rsidRPr="00771290">
              <w:rPr>
                <w:rFonts w:cstheme="minorHAnsi"/>
                <w:b/>
                <w:bCs/>
              </w:rPr>
              <w:t>6</w:t>
            </w:r>
            <w:r w:rsidRPr="00771290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771290" w14:paraId="1A05ADC9" w14:textId="77777777" w:rsidTr="00CD34AE">
        <w:trPr>
          <w:trHeight w:val="300"/>
        </w:trPr>
        <w:tc>
          <w:tcPr>
            <w:tcW w:w="6662" w:type="dxa"/>
            <w:gridSpan w:val="2"/>
          </w:tcPr>
          <w:p w14:paraId="570EE87D" w14:textId="77777777" w:rsidR="00CD34AE" w:rsidRPr="00771290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71F9DFA5" w14:textId="5AAAB011" w:rsidR="00CD34AE" w:rsidRPr="00771290" w:rsidRDefault="001326A4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771290">
              <w:rPr>
                <w:b/>
                <w:bCs/>
              </w:rPr>
              <w:t>19 апреля</w:t>
            </w:r>
            <w:r w:rsidR="00A5482C" w:rsidRPr="00771290">
              <w:rPr>
                <w:b/>
                <w:bCs/>
              </w:rPr>
              <w:t xml:space="preserve"> 2021 года</w:t>
            </w:r>
          </w:p>
        </w:tc>
      </w:tr>
      <w:tr w:rsidR="00CD34AE" w:rsidRPr="00771290" w14:paraId="2DFE6F8A" w14:textId="77777777" w:rsidTr="00CD34AE">
        <w:trPr>
          <w:trHeight w:val="300"/>
        </w:trPr>
        <w:tc>
          <w:tcPr>
            <w:tcW w:w="6662" w:type="dxa"/>
            <w:gridSpan w:val="2"/>
          </w:tcPr>
          <w:p w14:paraId="66E8C0C6" w14:textId="77777777" w:rsidR="00CD34AE" w:rsidRPr="00771290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A385415" w14:textId="265D1855" w:rsidR="00CD34AE" w:rsidRPr="00771290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771290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771290">
              <w:rPr>
                <w:rFonts w:cstheme="minorHAnsi"/>
                <w:b/>
                <w:bCs/>
              </w:rPr>
              <w:t xml:space="preserve"> </w:t>
            </w:r>
            <w:r w:rsidR="002363C5" w:rsidRPr="00771290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A5482C" w:rsidRPr="00771290" w14:paraId="3317572D" w14:textId="77777777" w:rsidTr="00CD34AE">
        <w:trPr>
          <w:trHeight w:val="850"/>
        </w:trPr>
        <w:tc>
          <w:tcPr>
            <w:tcW w:w="9923" w:type="dxa"/>
            <w:gridSpan w:val="4"/>
          </w:tcPr>
          <w:p w14:paraId="1509C6AB" w14:textId="48120BDF" w:rsidR="00A5482C" w:rsidRPr="00771290" w:rsidRDefault="00A5482C" w:rsidP="00A5482C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771290">
              <w:rPr>
                <w:rFonts w:cstheme="minorHAnsi"/>
              </w:rPr>
              <w:t>Директор Бюро развития электросвязи</w:t>
            </w:r>
          </w:p>
        </w:tc>
      </w:tr>
      <w:tr w:rsidR="00A5482C" w:rsidRPr="00771290" w14:paraId="1BE32384" w14:textId="77777777" w:rsidTr="001326A4">
        <w:tc>
          <w:tcPr>
            <w:tcW w:w="9923" w:type="dxa"/>
            <w:gridSpan w:val="4"/>
          </w:tcPr>
          <w:p w14:paraId="21783703" w14:textId="478E97EC" w:rsidR="00A5482C" w:rsidRPr="00771290" w:rsidRDefault="00102DCA" w:rsidP="00674AD0">
            <w:pPr>
              <w:pStyle w:val="Title1"/>
            </w:pPr>
            <w:bookmarkStart w:id="5" w:name="Title"/>
            <w:bookmarkEnd w:id="5"/>
            <w:r w:rsidRPr="00771290">
              <w:t>Подготовка к Всемирной конференции по развитию электросвязи 2021 года</w:t>
            </w:r>
          </w:p>
        </w:tc>
      </w:tr>
      <w:tr w:rsidR="00CD34AE" w:rsidRPr="00771290" w14:paraId="7E47B5E0" w14:textId="77777777" w:rsidTr="00102DCA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73D645FB" w14:textId="77777777" w:rsidR="00CD34AE" w:rsidRPr="00771290" w:rsidRDefault="00CD34AE" w:rsidP="00CD34AE"/>
        </w:tc>
      </w:tr>
      <w:tr w:rsidR="00102DCA" w:rsidRPr="00771290" w14:paraId="4B5404FE" w14:textId="77777777" w:rsidTr="00102DCA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F2C0" w14:textId="77777777" w:rsidR="00102DCA" w:rsidRPr="00771290" w:rsidRDefault="00102DCA" w:rsidP="00102DCA">
            <w:pPr>
              <w:pStyle w:val="Headingb"/>
            </w:pPr>
            <w:r w:rsidRPr="00771290">
              <w:t>Резюме</w:t>
            </w:r>
          </w:p>
          <w:p w14:paraId="2B4D71C3" w14:textId="1E5C2B8B" w:rsidR="00102DCA" w:rsidRPr="00771290" w:rsidRDefault="00102DCA" w:rsidP="00102DCA">
            <w:pPr>
              <w:spacing w:after="120"/>
            </w:pPr>
            <w:r w:rsidRPr="00771290">
              <w:t>В Документе представлена информация о подготовке к Всемирной конференции по развитию электросвязи 2021 года (</w:t>
            </w:r>
            <w:proofErr w:type="spellStart"/>
            <w:r w:rsidRPr="00771290">
              <w:t>ВКРЭ</w:t>
            </w:r>
            <w:proofErr w:type="spellEnd"/>
            <w:r w:rsidRPr="00771290">
              <w:t>-21), которую планируется провести в Аддис-Абебе (Эфиопия) с 8 по 19 ноября 2021 года.</w:t>
            </w:r>
          </w:p>
          <w:p w14:paraId="551220A7" w14:textId="77777777" w:rsidR="00102DCA" w:rsidRPr="00771290" w:rsidRDefault="00102DCA" w:rsidP="00102DCA">
            <w:pPr>
              <w:pStyle w:val="Headingb"/>
            </w:pPr>
            <w:r w:rsidRPr="00771290">
              <w:t>Необходимые действия</w:t>
            </w:r>
          </w:p>
          <w:p w14:paraId="337B8634" w14:textId="6A92384F" w:rsidR="00102DCA" w:rsidRPr="00771290" w:rsidRDefault="00102DCA" w:rsidP="00102DCA">
            <w:pPr>
              <w:spacing w:after="120"/>
            </w:pPr>
            <w:proofErr w:type="spellStart"/>
            <w:r w:rsidRPr="00771290">
              <w:t>КГРЭ</w:t>
            </w:r>
            <w:proofErr w:type="spellEnd"/>
            <w:r w:rsidRPr="00771290">
              <w:t xml:space="preserve"> предлагается принять настоящий документ к сведению.</w:t>
            </w:r>
          </w:p>
          <w:p w14:paraId="24D84312" w14:textId="77777777" w:rsidR="00102DCA" w:rsidRPr="00771290" w:rsidRDefault="00102DCA" w:rsidP="00102DCA">
            <w:pPr>
              <w:pStyle w:val="Headingb"/>
            </w:pPr>
            <w:r w:rsidRPr="00771290">
              <w:t>Справочные материалы</w:t>
            </w:r>
          </w:p>
          <w:p w14:paraId="785AB80F" w14:textId="43C3B0C8" w:rsidR="00102DCA" w:rsidRPr="00771290" w:rsidRDefault="009D4B9C" w:rsidP="00102DCA">
            <w:pPr>
              <w:spacing w:after="120"/>
            </w:pPr>
            <w:r w:rsidRPr="00771290">
              <w:t>Отсутствуют</w:t>
            </w:r>
          </w:p>
        </w:tc>
      </w:tr>
    </w:tbl>
    <w:p w14:paraId="0610DDD9" w14:textId="77777777" w:rsidR="00102DCA" w:rsidRPr="00771290" w:rsidRDefault="00102DCA" w:rsidP="00102DCA">
      <w:pPr>
        <w:pStyle w:val="Heading1"/>
        <w:spacing w:before="360"/>
      </w:pPr>
      <w:r w:rsidRPr="00771290">
        <w:t>1</w:t>
      </w:r>
      <w:r w:rsidRPr="00771290">
        <w:tab/>
        <w:t>Базовая информация</w:t>
      </w:r>
    </w:p>
    <w:p w14:paraId="501B76BE" w14:textId="77777777" w:rsidR="00102DCA" w:rsidRPr="00771290" w:rsidRDefault="00102DCA" w:rsidP="00102DCA">
      <w:r w:rsidRPr="00771290">
        <w:t>1.1</w:t>
      </w:r>
      <w:r w:rsidRPr="00771290">
        <w:tab/>
        <w:t>В п. 141 Устава МСЭ установлено, что между двумя Полномочными конференциями проводится одна Всемирная конференция по развитию электросвязи (</w:t>
      </w:r>
      <w:proofErr w:type="spellStart"/>
      <w:r w:rsidRPr="00771290">
        <w:t>ВКРЭ</w:t>
      </w:r>
      <w:proofErr w:type="spellEnd"/>
      <w:r w:rsidRPr="00771290">
        <w:t>).</w:t>
      </w:r>
    </w:p>
    <w:p w14:paraId="48A7379B" w14:textId="77777777" w:rsidR="00102DCA" w:rsidRPr="00771290" w:rsidRDefault="00102DCA" w:rsidP="00102DCA">
      <w:r w:rsidRPr="00771290">
        <w:t>1.2</w:t>
      </w:r>
      <w:r w:rsidRPr="00771290">
        <w:tab/>
        <w:t>В Резолюции 77 (</w:t>
      </w:r>
      <w:proofErr w:type="spellStart"/>
      <w:r w:rsidRPr="00771290">
        <w:t>Пересм</w:t>
      </w:r>
      <w:proofErr w:type="spellEnd"/>
      <w:r w:rsidRPr="00771290">
        <w:t xml:space="preserve">. Дубай, 2018 г.) принято решение о том, что </w:t>
      </w:r>
      <w:proofErr w:type="spellStart"/>
      <w:r w:rsidRPr="00771290">
        <w:t>ВКРЭ</w:t>
      </w:r>
      <w:proofErr w:type="spellEnd"/>
      <w:r w:rsidRPr="00771290">
        <w:t xml:space="preserve"> будет проведена в последнем квартале 2021 года. </w:t>
      </w:r>
    </w:p>
    <w:p w14:paraId="520D1451" w14:textId="77777777" w:rsidR="00102DCA" w:rsidRPr="00771290" w:rsidRDefault="00102DCA" w:rsidP="00102DCA">
      <w:r w:rsidRPr="00771290">
        <w:t>1.3</w:t>
      </w:r>
      <w:r w:rsidRPr="00771290">
        <w:tab/>
        <w:t>В Резолюции 31 (</w:t>
      </w:r>
      <w:proofErr w:type="spellStart"/>
      <w:r w:rsidRPr="00771290">
        <w:t>Пересм</w:t>
      </w:r>
      <w:proofErr w:type="spellEnd"/>
      <w:r w:rsidRPr="00771290">
        <w:t>. Буэнос-Айрес, 2017 г.) выражается твердая убежденность в том, что Государства-Члены получают существенную выгоду от координации подготовительных мероприятий на региональном уровне в рамках шести регионов Сектора развития электросвязи МСЭ (МСЭ-D).</w:t>
      </w:r>
    </w:p>
    <w:p w14:paraId="5AD14D8D" w14:textId="77777777" w:rsidR="00102DCA" w:rsidRPr="00771290" w:rsidRDefault="00102DCA" w:rsidP="00102DCA">
      <w:pPr>
        <w:pStyle w:val="Heading1"/>
        <w:spacing w:before="360"/>
      </w:pPr>
      <w:r w:rsidRPr="00771290">
        <w:t>2</w:t>
      </w:r>
      <w:r w:rsidRPr="00771290">
        <w:tab/>
        <w:t xml:space="preserve">Продолжительность, даты и место проведения </w:t>
      </w:r>
      <w:proofErr w:type="spellStart"/>
      <w:r w:rsidRPr="00771290">
        <w:t>ВКРЭ</w:t>
      </w:r>
      <w:proofErr w:type="spellEnd"/>
      <w:r w:rsidRPr="00771290">
        <w:t>-21</w:t>
      </w:r>
    </w:p>
    <w:p w14:paraId="2A990A2B" w14:textId="77777777" w:rsidR="00102DCA" w:rsidRPr="00771290" w:rsidRDefault="00102DCA" w:rsidP="00102DCA">
      <w:r w:rsidRPr="00771290">
        <w:t>2.1</w:t>
      </w:r>
      <w:r w:rsidRPr="00771290">
        <w:tab/>
        <w:t xml:space="preserve">В ходе прошедшей в 2019 году сессии Совет с удовлетворением отметил официальное приглашение правительства Эфиопии провести </w:t>
      </w:r>
      <w:proofErr w:type="spellStart"/>
      <w:r w:rsidRPr="00771290">
        <w:t>ВКРЭ</w:t>
      </w:r>
      <w:proofErr w:type="spellEnd"/>
      <w:r w:rsidRPr="00771290">
        <w:t>-21 в Аддис-Абебе с 8 по 19 ноября 2021 года и утвердил конкретное место проведения и точные даты.</w:t>
      </w:r>
    </w:p>
    <w:p w14:paraId="4C27D555" w14:textId="77777777" w:rsidR="00102DCA" w:rsidRPr="00771290" w:rsidRDefault="00102DCA" w:rsidP="00102DCA">
      <w:r w:rsidRPr="00771290">
        <w:t>2.2</w:t>
      </w:r>
      <w:r w:rsidRPr="00771290">
        <w:tab/>
        <w:t xml:space="preserve">В </w:t>
      </w:r>
      <w:hyperlink r:id="rId10" w:history="1">
        <w:r w:rsidRPr="00771290">
          <w:rPr>
            <w:rStyle w:val="Hyperlink"/>
          </w:rPr>
          <w:t>Циркулярном письме № 19/33</w:t>
        </w:r>
      </w:hyperlink>
      <w:r w:rsidRPr="00771290">
        <w:t xml:space="preserve"> от 22 июля 2019 года Государствам-Членам предложено подтвердить в письменной форме свое согласие с конкретным местом проведения и точными датами </w:t>
      </w:r>
      <w:proofErr w:type="spellStart"/>
      <w:r w:rsidRPr="00771290">
        <w:t>ВКРЭ</w:t>
      </w:r>
      <w:proofErr w:type="spellEnd"/>
      <w:r w:rsidRPr="00771290">
        <w:t>-21 к 30 сентября 2019 года.</w:t>
      </w:r>
    </w:p>
    <w:p w14:paraId="2F30032F" w14:textId="488D9ACB" w:rsidR="00102DCA" w:rsidRPr="00771290" w:rsidRDefault="00102DCA" w:rsidP="00102DCA">
      <w:r w:rsidRPr="00771290">
        <w:t>2.3</w:t>
      </w:r>
      <w:r w:rsidRPr="00771290">
        <w:tab/>
        <w:t>На основании</w:t>
      </w:r>
      <w:r w:rsidRPr="00771290">
        <w:rPr>
          <w:rFonts w:ascii="inherit" w:hAnsi="inherit"/>
          <w:color w:val="000000"/>
          <w:shd w:val="clear" w:color="auto" w:fill="F0F0F0"/>
        </w:rPr>
        <w:t xml:space="preserve"> </w:t>
      </w:r>
      <w:hyperlink r:id="rId11" w:history="1">
        <w:r w:rsidRPr="00771290">
          <w:rPr>
            <w:rStyle w:val="Hyperlink"/>
          </w:rPr>
          <w:t>Циркулярного письма № 19/45</w:t>
        </w:r>
      </w:hyperlink>
      <w:r w:rsidRPr="00771290">
        <w:t xml:space="preserve"> от 3 октября 2019 года Государства – Члены МСЭ были проинформированы, что в результате проведенных, как указано выше, консультаций было </w:t>
      </w:r>
      <w:r w:rsidRPr="00771290">
        <w:lastRenderedPageBreak/>
        <w:t xml:space="preserve">достигнуто согласие требуемого большинства Государств − Членов МСЭ в соответствии с </w:t>
      </w:r>
      <w:proofErr w:type="spellStart"/>
      <w:r w:rsidRPr="00771290">
        <w:t>пп</w:t>
      </w:r>
      <w:proofErr w:type="spellEnd"/>
      <w:r w:rsidRPr="00771290">
        <w:t>. 42 и 213</w:t>
      </w:r>
      <w:r w:rsidR="00771290">
        <w:t xml:space="preserve"> </w:t>
      </w:r>
      <w:r w:rsidRPr="00771290">
        <w:t>Конвенции МСЭ.</w:t>
      </w:r>
    </w:p>
    <w:p w14:paraId="5FF6EBBA" w14:textId="77777777" w:rsidR="00102DCA" w:rsidRPr="00771290" w:rsidRDefault="00102DCA" w:rsidP="00102DCA">
      <w:r w:rsidRPr="00771290">
        <w:t>2.4</w:t>
      </w:r>
      <w:r w:rsidRPr="00771290">
        <w:tab/>
        <w:t xml:space="preserve">Также в Аддис-Абебе 6 и 7 ноября 2021 года, непосредственно перед началом </w:t>
      </w:r>
      <w:proofErr w:type="spellStart"/>
      <w:r w:rsidRPr="00771290">
        <w:t>ВКРЭ</w:t>
      </w:r>
      <w:proofErr w:type="spellEnd"/>
      <w:r w:rsidRPr="00771290">
        <w:t>-21, планируется провести Молодежный саммит.</w:t>
      </w:r>
    </w:p>
    <w:p w14:paraId="1EBE2D9E" w14:textId="1C440293" w:rsidR="00102DCA" w:rsidRPr="00771290" w:rsidRDefault="00102DCA" w:rsidP="00102DCA">
      <w:r w:rsidRPr="00771290">
        <w:t>2.5</w:t>
      </w:r>
      <w:r w:rsidRPr="00771290">
        <w:tab/>
        <w:t xml:space="preserve">Текущая пандемия </w:t>
      </w:r>
      <w:proofErr w:type="spellStart"/>
      <w:r w:rsidRPr="00771290">
        <w:t>COVID</w:t>
      </w:r>
      <w:proofErr w:type="spellEnd"/>
      <w:r w:rsidRPr="00771290">
        <w:t>-19 привела к тому, что сроки Всемирной ассамблеи по стандартизации электросвязи (</w:t>
      </w:r>
      <w:proofErr w:type="spellStart"/>
      <w:r w:rsidRPr="00771290">
        <w:t>ВАСЭ</w:t>
      </w:r>
      <w:proofErr w:type="spellEnd"/>
      <w:r w:rsidRPr="00771290">
        <w:t>-20) были перенесены</w:t>
      </w:r>
      <w:r w:rsidR="007A0B70" w:rsidRPr="00771290">
        <w:t xml:space="preserve"> дважды</w:t>
      </w:r>
      <w:r w:rsidR="00716B0D" w:rsidRPr="00771290">
        <w:t>: сначала</w:t>
      </w:r>
      <w:r w:rsidRPr="00771290">
        <w:t xml:space="preserve"> на первый квартал 2021</w:t>
      </w:r>
      <w:r w:rsidR="009D4B9C" w:rsidRPr="00771290">
        <w:t> </w:t>
      </w:r>
      <w:r w:rsidRPr="00771290">
        <w:t>года (23 февраля – 5 марта 2021 г</w:t>
      </w:r>
      <w:r w:rsidR="00B13DD6" w:rsidRPr="00771290">
        <w:t>.),</w:t>
      </w:r>
      <w:r w:rsidR="00716B0D" w:rsidRPr="00771290">
        <w:t xml:space="preserve"> </w:t>
      </w:r>
      <w:r w:rsidR="00674AD0" w:rsidRPr="00771290">
        <w:t>а</w:t>
      </w:r>
      <w:r w:rsidR="00716B0D" w:rsidRPr="00771290">
        <w:t xml:space="preserve"> затем на</w:t>
      </w:r>
      <w:r w:rsidR="00B13DD6" w:rsidRPr="00771290">
        <w:t xml:space="preserve"> 1−9 марта 2022 года.</w:t>
      </w:r>
    </w:p>
    <w:p w14:paraId="3F8AD931" w14:textId="57D2E32D" w:rsidR="00B13DD6" w:rsidRPr="00771290" w:rsidRDefault="00B13DD6" w:rsidP="00B13DD6">
      <w:r w:rsidRPr="00771290">
        <w:t>2.6</w:t>
      </w:r>
      <w:r w:rsidRPr="00771290">
        <w:tab/>
      </w:r>
      <w:r w:rsidR="007D5111" w:rsidRPr="00771290">
        <w:t>На</w:t>
      </w:r>
      <w:r w:rsidR="00F64097" w:rsidRPr="00771290">
        <w:t xml:space="preserve"> перво</w:t>
      </w:r>
      <w:r w:rsidR="007D5111" w:rsidRPr="00771290">
        <w:t>м</w:t>
      </w:r>
      <w:r w:rsidR="00F64097" w:rsidRPr="00771290">
        <w:t xml:space="preserve"> Межрегионально</w:t>
      </w:r>
      <w:r w:rsidR="007D5111" w:rsidRPr="00771290">
        <w:t>м</w:t>
      </w:r>
      <w:r w:rsidR="00F64097" w:rsidRPr="00771290">
        <w:t xml:space="preserve"> </w:t>
      </w:r>
      <w:r w:rsidR="007D5111" w:rsidRPr="00771290">
        <w:t>собрании</w:t>
      </w:r>
      <w:r w:rsidR="00F64097" w:rsidRPr="00771290">
        <w:t xml:space="preserve"> по подготовке к </w:t>
      </w:r>
      <w:proofErr w:type="spellStart"/>
      <w:r w:rsidR="007D5111" w:rsidRPr="00771290">
        <w:t>ВКРЭ</w:t>
      </w:r>
      <w:proofErr w:type="spellEnd"/>
      <w:r w:rsidR="00F64097" w:rsidRPr="00771290">
        <w:t>-21 (</w:t>
      </w:r>
      <w:proofErr w:type="spellStart"/>
      <w:r w:rsidR="007D5111" w:rsidRPr="00771290">
        <w:t>МРС</w:t>
      </w:r>
      <w:proofErr w:type="spellEnd"/>
      <w:r w:rsidR="00F64097" w:rsidRPr="00771290">
        <w:t xml:space="preserve">-1) Эфиопия представила </w:t>
      </w:r>
      <w:hyperlink r:id="rId12" w:history="1">
        <w:r w:rsidR="007D5111" w:rsidRPr="00771290">
          <w:rPr>
            <w:rStyle w:val="Hyperlink"/>
          </w:rPr>
          <w:t>вклад</w:t>
        </w:r>
      </w:hyperlink>
      <w:r w:rsidR="00F64097" w:rsidRPr="00771290">
        <w:t>, в котор</w:t>
      </w:r>
      <w:r w:rsidR="007D5111" w:rsidRPr="00771290">
        <w:t>ом</w:t>
      </w:r>
      <w:r w:rsidR="00F64097" w:rsidRPr="00771290">
        <w:t xml:space="preserve"> излагались четыре возможных варианта, предусмотренных принимающей страной для проведения </w:t>
      </w:r>
      <w:r w:rsidR="00771290" w:rsidRPr="00771290">
        <w:t>Конференции</w:t>
      </w:r>
      <w:r w:rsidR="00F64097" w:rsidRPr="00771290">
        <w:t xml:space="preserve">, с учетом пандемии </w:t>
      </w:r>
      <w:proofErr w:type="spellStart"/>
      <w:r w:rsidR="00F64097" w:rsidRPr="00771290">
        <w:t>COVID</w:t>
      </w:r>
      <w:proofErr w:type="spellEnd"/>
      <w:r w:rsidR="00F64097" w:rsidRPr="00771290">
        <w:t>-19. В</w:t>
      </w:r>
      <w:r w:rsidR="007D5111" w:rsidRPr="00771290">
        <w:t>о вкладе</w:t>
      </w:r>
      <w:r w:rsidR="00F64097" w:rsidRPr="00771290">
        <w:t xml:space="preserve"> содержалось исследование различных </w:t>
      </w:r>
      <w:r w:rsidR="007D5111" w:rsidRPr="00771290">
        <w:t xml:space="preserve">необходимых </w:t>
      </w:r>
      <w:r w:rsidR="00F64097" w:rsidRPr="00771290">
        <w:t xml:space="preserve">мер </w:t>
      </w:r>
      <w:r w:rsidR="007D5111" w:rsidRPr="00771290">
        <w:t>реагирования,</w:t>
      </w:r>
      <w:r w:rsidR="00F64097" w:rsidRPr="00771290">
        <w:t xml:space="preserve"> которые принимающая страна будет осуществлять </w:t>
      </w:r>
      <w:r w:rsidR="007D5111" w:rsidRPr="00771290">
        <w:t xml:space="preserve">в случае </w:t>
      </w:r>
      <w:r w:rsidR="00F64097" w:rsidRPr="00771290">
        <w:t>каждо</w:t>
      </w:r>
      <w:r w:rsidR="007D5111" w:rsidRPr="00771290">
        <w:t>го</w:t>
      </w:r>
      <w:r w:rsidR="00F64097" w:rsidRPr="00771290">
        <w:t xml:space="preserve"> из четырех вариантов проведения </w:t>
      </w:r>
      <w:r w:rsidR="00674AD0" w:rsidRPr="00771290">
        <w:t>Конференции</w:t>
      </w:r>
      <w:r w:rsidR="00F64097" w:rsidRPr="00771290">
        <w:t xml:space="preserve">. Некоторые из </w:t>
      </w:r>
      <w:r w:rsidR="007D5111" w:rsidRPr="00771290">
        <w:t>Государств-Членов</w:t>
      </w:r>
      <w:r w:rsidR="00F64097" w:rsidRPr="00771290">
        <w:t xml:space="preserve">, присутствовавших на этом </w:t>
      </w:r>
      <w:r w:rsidR="009D4B9C" w:rsidRPr="00771290">
        <w:t>собрании</w:t>
      </w:r>
      <w:r w:rsidR="00F64097" w:rsidRPr="00771290">
        <w:t xml:space="preserve">, приняли к сведению и одобрили просьбу </w:t>
      </w:r>
      <w:proofErr w:type="spellStart"/>
      <w:r w:rsidR="00F64097" w:rsidRPr="00771290">
        <w:t>CE</w:t>
      </w:r>
      <w:r w:rsidR="007D5111" w:rsidRPr="00771290">
        <w:t>П</w:t>
      </w:r>
      <w:r w:rsidR="00F64097" w:rsidRPr="00771290">
        <w:t>T</w:t>
      </w:r>
      <w:proofErr w:type="spellEnd"/>
      <w:r w:rsidR="00F64097" w:rsidRPr="00771290">
        <w:t xml:space="preserve"> изложенную в письме от 3 марта 2021 года </w:t>
      </w:r>
      <w:r w:rsidR="007D5111" w:rsidRPr="00771290">
        <w:t>в адрес</w:t>
      </w:r>
      <w:r w:rsidR="00F64097" w:rsidRPr="00771290">
        <w:t xml:space="preserve"> Генерального секретаря, </w:t>
      </w:r>
      <w:r w:rsidR="007D5111" w:rsidRPr="00771290">
        <w:t>в соответствии с которой</w:t>
      </w:r>
      <w:r w:rsidR="00F64097" w:rsidRPr="00771290">
        <w:t xml:space="preserve"> любое решение о возможном изменении формата или сроков проведения </w:t>
      </w:r>
      <w:r w:rsidR="00771290" w:rsidRPr="00771290">
        <w:t xml:space="preserve">Конференции </w:t>
      </w:r>
      <w:r w:rsidR="007D5111" w:rsidRPr="00771290">
        <w:t>должно быть</w:t>
      </w:r>
      <w:r w:rsidR="00F64097" w:rsidRPr="00771290">
        <w:t xml:space="preserve"> прин</w:t>
      </w:r>
      <w:r w:rsidR="007D5111" w:rsidRPr="00771290">
        <w:t>ято по меньшей мере</w:t>
      </w:r>
      <w:r w:rsidR="00F64097" w:rsidRPr="00771290">
        <w:t xml:space="preserve"> за шесть месяцев до запланированных в настоящее время дат. Была сформирована Целевая группа в составе представителей принимающей страны и секретариата, которая в сотрудничестве с органами ООН в Африке отслеживает ситуацию с пандемией в мире и </w:t>
      </w:r>
      <w:r w:rsidR="007D5111" w:rsidRPr="00771290">
        <w:t>занимается</w:t>
      </w:r>
      <w:r w:rsidR="00F64097" w:rsidRPr="00771290">
        <w:t xml:space="preserve"> разработкой вариантов для обеспечения своевременного принятия решения по планам проведения </w:t>
      </w:r>
      <w:r w:rsidR="00674AD0" w:rsidRPr="00771290">
        <w:t>Конференции</w:t>
      </w:r>
      <w:r w:rsidR="00F64097" w:rsidRPr="00771290">
        <w:t>.</w:t>
      </w:r>
    </w:p>
    <w:p w14:paraId="4CBAF495" w14:textId="63EC91E0" w:rsidR="00B13DD6" w:rsidRPr="00771290" w:rsidRDefault="00B13DD6" w:rsidP="00B13DD6">
      <w:r w:rsidRPr="00771290">
        <w:t>2.7</w:t>
      </w:r>
      <w:r w:rsidRPr="00771290">
        <w:tab/>
      </w:r>
      <w:r w:rsidR="00F64097" w:rsidRPr="00771290">
        <w:t>12 апреля 2021 года администрация Эфиопии направила</w:t>
      </w:r>
      <w:r w:rsidR="007D5111" w:rsidRPr="00771290">
        <w:t xml:space="preserve"> в адрес</w:t>
      </w:r>
      <w:r w:rsidR="00F64097" w:rsidRPr="00771290">
        <w:t xml:space="preserve"> </w:t>
      </w:r>
      <w:r w:rsidR="007D5111" w:rsidRPr="00771290">
        <w:t xml:space="preserve">Генерального секретаря </w:t>
      </w:r>
      <w:r w:rsidR="00F64097" w:rsidRPr="00771290">
        <w:t xml:space="preserve">письмо </w:t>
      </w:r>
      <w:r w:rsidRPr="00771290">
        <w:t>(см. </w:t>
      </w:r>
      <w:hyperlink r:id="rId13" w:history="1">
        <w:r w:rsidRPr="00771290">
          <w:rPr>
            <w:rStyle w:val="Hyperlink"/>
          </w:rPr>
          <w:t>Документ </w:t>
        </w:r>
        <w:proofErr w:type="spellStart"/>
        <w:r w:rsidRPr="00771290">
          <w:rPr>
            <w:rStyle w:val="Hyperlink"/>
          </w:rPr>
          <w:t>CL21</w:t>
        </w:r>
        <w:proofErr w:type="spellEnd"/>
        <w:r w:rsidRPr="00771290">
          <w:rPr>
            <w:rStyle w:val="Hyperlink"/>
          </w:rPr>
          <w:t>/76</w:t>
        </w:r>
      </w:hyperlink>
      <w:r w:rsidRPr="00771290">
        <w:t>)</w:t>
      </w:r>
      <w:r w:rsidR="007D5111" w:rsidRPr="00771290">
        <w:t>, в котором сообщ</w:t>
      </w:r>
      <w:r w:rsidR="009D4B9C" w:rsidRPr="00771290">
        <w:t>и</w:t>
      </w:r>
      <w:r w:rsidR="007D5111" w:rsidRPr="00771290">
        <w:t>ла, что</w:t>
      </w:r>
      <w:r w:rsidRPr="00771290">
        <w:t xml:space="preserve"> с учетом текущей эпидемиологической ситуации неизвестно, будут ли сняты ограничения на поездки к ноябрю и смогут ли все Государства-Члены принять участие в работе Конференции на равноправной основе. Учитывая эту неопределенность,</w:t>
      </w:r>
      <w:r w:rsidR="00F64097" w:rsidRPr="00771290">
        <w:t xml:space="preserve"> Эфиопия предложила перенести </w:t>
      </w:r>
      <w:proofErr w:type="spellStart"/>
      <w:r w:rsidR="00F64097" w:rsidRPr="00771290">
        <w:t>ВКРЭ</w:t>
      </w:r>
      <w:proofErr w:type="spellEnd"/>
      <w:r w:rsidR="00F64097" w:rsidRPr="00771290">
        <w:t xml:space="preserve">-21 на </w:t>
      </w:r>
      <w:proofErr w:type="gramStart"/>
      <w:r w:rsidR="00F64097" w:rsidRPr="00771290">
        <w:t>6</w:t>
      </w:r>
      <w:r w:rsidR="00674AD0" w:rsidRPr="00771290">
        <w:t>−</w:t>
      </w:r>
      <w:r w:rsidR="00F64097" w:rsidRPr="00771290">
        <w:t>15</w:t>
      </w:r>
      <w:proofErr w:type="gramEnd"/>
      <w:r w:rsidR="00F64097" w:rsidRPr="00771290">
        <w:t xml:space="preserve"> июня 2022 года и попросила Генерального секретаря </w:t>
      </w:r>
      <w:r w:rsidR="00716B0D" w:rsidRPr="00771290">
        <w:t>в кратчайшие сроки</w:t>
      </w:r>
      <w:r w:rsidR="00F64097" w:rsidRPr="00771290">
        <w:t xml:space="preserve"> провести консультации с членами МСЭ по </w:t>
      </w:r>
      <w:r w:rsidR="007D5111" w:rsidRPr="00771290">
        <w:t>вопросу</w:t>
      </w:r>
      <w:r w:rsidR="00716B0D" w:rsidRPr="00771290">
        <w:t> </w:t>
      </w:r>
      <w:r w:rsidR="00F64097" w:rsidRPr="00771290">
        <w:t>переноса.</w:t>
      </w:r>
    </w:p>
    <w:p w14:paraId="3B45D26B" w14:textId="0743682E" w:rsidR="00B13DD6" w:rsidRPr="00771290" w:rsidRDefault="00B13DD6" w:rsidP="00B13DD6">
      <w:r w:rsidRPr="00771290">
        <w:t>2.8</w:t>
      </w:r>
      <w:r w:rsidRPr="00771290">
        <w:tab/>
      </w:r>
      <w:r w:rsidR="007D5111" w:rsidRPr="00771290">
        <w:t xml:space="preserve">В соответствии со </w:t>
      </w:r>
      <w:r w:rsidR="009D4B9C" w:rsidRPr="00771290">
        <w:t>Правилом</w:t>
      </w:r>
      <w:r w:rsidR="007D5111" w:rsidRPr="00771290">
        <w:t xml:space="preserve"> 3.2 Правил процедуры Совета о консультациях и решениях в межсессионный период и п. 42 Конвенции МСЭ Генеральный секретарь подготовил циркулярное </w:t>
      </w:r>
      <w:r w:rsidR="00F64097" w:rsidRPr="00771290">
        <w:t>письмо</w:t>
      </w:r>
      <w:r w:rsidR="007D5111" w:rsidRPr="00771290">
        <w:t xml:space="preserve"> (Документ</w:t>
      </w:r>
      <w:r w:rsidR="00F64097" w:rsidRPr="00771290">
        <w:t xml:space="preserve"> </w:t>
      </w:r>
      <w:hyperlink r:id="rId14" w:history="1">
        <w:proofErr w:type="spellStart"/>
        <w:r w:rsidR="00F64097" w:rsidRPr="00771290">
          <w:rPr>
            <w:rStyle w:val="Hyperlink"/>
          </w:rPr>
          <w:t>DM</w:t>
        </w:r>
        <w:proofErr w:type="spellEnd"/>
        <w:r w:rsidR="00F64097" w:rsidRPr="00771290">
          <w:rPr>
            <w:rStyle w:val="Hyperlink"/>
          </w:rPr>
          <w:t>-21/1010</w:t>
        </w:r>
      </w:hyperlink>
      <w:r w:rsidR="00F64097" w:rsidRPr="00771290">
        <w:t xml:space="preserve"> от 15 апреля 2021 г</w:t>
      </w:r>
      <w:r w:rsidR="00674AD0" w:rsidRPr="00771290">
        <w:t>.</w:t>
      </w:r>
      <w:r w:rsidR="007D5111" w:rsidRPr="00771290">
        <w:t>)</w:t>
      </w:r>
      <w:r w:rsidR="00F64097" w:rsidRPr="00771290">
        <w:t xml:space="preserve"> и</w:t>
      </w:r>
      <w:r w:rsidR="00716B0D" w:rsidRPr="00771290">
        <w:t xml:space="preserve"> тем самым</w:t>
      </w:r>
      <w:r w:rsidR="00F64097" w:rsidRPr="00771290">
        <w:t xml:space="preserve"> </w:t>
      </w:r>
      <w:r w:rsidR="007D5111" w:rsidRPr="00771290">
        <w:t>инициировал</w:t>
      </w:r>
      <w:r w:rsidR="00F64097" w:rsidRPr="00771290">
        <w:t xml:space="preserve"> консультации членов Совета</w:t>
      </w:r>
      <w:r w:rsidR="00674AD0" w:rsidRPr="00771290">
        <w:t>,</w:t>
      </w:r>
      <w:r w:rsidR="00F64097" w:rsidRPr="00771290">
        <w:t xml:space="preserve"> по просьбе Эфиопии</w:t>
      </w:r>
      <w:r w:rsidR="00674AD0" w:rsidRPr="00771290">
        <w:t>,</w:t>
      </w:r>
      <w:r w:rsidR="00F64097" w:rsidRPr="00771290">
        <w:t xml:space="preserve"> о переносе Всемирной конференции по развитию электросвязи 2021</w:t>
      </w:r>
      <w:r w:rsidR="00674AD0" w:rsidRPr="00771290">
        <w:t> </w:t>
      </w:r>
      <w:r w:rsidR="00F64097" w:rsidRPr="00771290">
        <w:t>года на 6</w:t>
      </w:r>
      <w:r w:rsidR="00674AD0" w:rsidRPr="00771290">
        <w:t>−</w:t>
      </w:r>
      <w:r w:rsidR="00F64097" w:rsidRPr="00771290">
        <w:t xml:space="preserve">15 июня 2022 года. </w:t>
      </w:r>
      <w:r w:rsidR="007D5111" w:rsidRPr="00771290">
        <w:t>Предельный</w:t>
      </w:r>
      <w:r w:rsidR="00F64097" w:rsidRPr="00771290">
        <w:t xml:space="preserve"> срок, установленный для получения ответов от членов Совета </w:t>
      </w:r>
      <w:r w:rsidR="007D5111" w:rsidRPr="00771290">
        <w:t>–</w:t>
      </w:r>
      <w:r w:rsidR="00F64097" w:rsidRPr="00771290">
        <w:t xml:space="preserve"> 7 мая 2021 года, и после консультаци</w:t>
      </w:r>
      <w:r w:rsidR="00C87E75" w:rsidRPr="00771290">
        <w:t>й</w:t>
      </w:r>
      <w:r w:rsidR="00F64097" w:rsidRPr="00771290">
        <w:t>, если члены Совета согласятся с предложением Эфиопии, необходимо будет провести консультаци</w:t>
      </w:r>
      <w:r w:rsidR="007D5111" w:rsidRPr="00771290">
        <w:t>и</w:t>
      </w:r>
      <w:r w:rsidR="00F64097" w:rsidRPr="00771290">
        <w:t xml:space="preserve"> </w:t>
      </w:r>
      <w:r w:rsidR="007D5111" w:rsidRPr="00771290">
        <w:t xml:space="preserve">Государств-Членов </w:t>
      </w:r>
      <w:r w:rsidR="00F64097" w:rsidRPr="00771290">
        <w:t xml:space="preserve">для </w:t>
      </w:r>
      <w:r w:rsidR="009D4B9C" w:rsidRPr="00771290">
        <w:t>под</w:t>
      </w:r>
      <w:r w:rsidR="00F64097" w:rsidRPr="00771290">
        <w:t>тверждения решения Совета.</w:t>
      </w:r>
    </w:p>
    <w:p w14:paraId="656AE40F" w14:textId="77777777" w:rsidR="00B13DD6" w:rsidRPr="00771290" w:rsidRDefault="00B13DD6" w:rsidP="00B13DD6">
      <w:pPr>
        <w:pStyle w:val="Heading1"/>
        <w:spacing w:before="360"/>
      </w:pPr>
      <w:r w:rsidRPr="00771290">
        <w:t>3</w:t>
      </w:r>
      <w:r w:rsidRPr="00771290">
        <w:tab/>
        <w:t>Последние события</w:t>
      </w:r>
    </w:p>
    <w:p w14:paraId="50BBFEF8" w14:textId="5464F59D" w:rsidR="00B13DD6" w:rsidRPr="00771290" w:rsidRDefault="00B13DD6" w:rsidP="00B13DD6">
      <w:pPr>
        <w:rPr>
          <w:rFonts w:eastAsia="SimSun"/>
        </w:rPr>
      </w:pPr>
      <w:r w:rsidRPr="00771290">
        <w:rPr>
          <w:rFonts w:eastAsia="SimSun"/>
        </w:rPr>
        <w:t>3.1</w:t>
      </w:r>
      <w:r w:rsidRPr="00771290">
        <w:rPr>
          <w:rFonts w:eastAsia="SimSun"/>
        </w:rPr>
        <w:tab/>
      </w:r>
      <w:r w:rsidR="009D4B9C" w:rsidRPr="00771290">
        <w:rPr>
          <w:rFonts w:eastAsia="SimSun"/>
        </w:rPr>
        <w:t>В период с</w:t>
      </w:r>
      <w:r w:rsidRPr="00771290">
        <w:rPr>
          <w:rFonts w:eastAsia="SimSun"/>
        </w:rPr>
        <w:t xml:space="preserve"> 30 </w:t>
      </w:r>
      <w:r w:rsidRPr="00771290">
        <w:t>сентября</w:t>
      </w:r>
      <w:r w:rsidRPr="00771290">
        <w:rPr>
          <w:rFonts w:eastAsia="SimSun"/>
        </w:rPr>
        <w:t xml:space="preserve"> по 3 октября 2019 года состоялся первый визит непосредственно на место проведения мероприятия группы представителей МСЭ, отвечающих за посещение потенциальных мест проведения мероприятий и гостиниц, в которых будут размещаться участники и сотрудники</w:t>
      </w:r>
      <w:r w:rsidR="00FC4A5E" w:rsidRPr="00771290">
        <w:rPr>
          <w:rFonts w:eastAsia="SimSun"/>
        </w:rPr>
        <w:t> </w:t>
      </w:r>
      <w:r w:rsidRPr="00771290">
        <w:rPr>
          <w:rFonts w:eastAsia="SimSun"/>
        </w:rPr>
        <w:t>МСЭ.</w:t>
      </w:r>
    </w:p>
    <w:p w14:paraId="3C1C298C" w14:textId="6999618E" w:rsidR="00257C2C" w:rsidRPr="00771290" w:rsidRDefault="00B13DD6" w:rsidP="00B86DFA">
      <w:pPr>
        <w:spacing w:after="120"/>
      </w:pPr>
      <w:r w:rsidRPr="00771290">
        <w:t>3.2</w:t>
      </w:r>
      <w:r w:rsidRPr="00771290">
        <w:tab/>
      </w:r>
      <w:r w:rsidR="00F64097" w:rsidRPr="00771290">
        <w:t xml:space="preserve">Виртуальная церемония подписания </w:t>
      </w:r>
      <w:r w:rsidR="00C87E75" w:rsidRPr="00771290">
        <w:t xml:space="preserve">соглашения с принимающей страной </w:t>
      </w:r>
      <w:r w:rsidR="00F64097" w:rsidRPr="00771290">
        <w:t xml:space="preserve">между Эфиопией и МСЭ, касающегося проведения, организации и финансирования </w:t>
      </w:r>
      <w:proofErr w:type="spellStart"/>
      <w:r w:rsidR="00F64097" w:rsidRPr="00771290">
        <w:t>В</w:t>
      </w:r>
      <w:r w:rsidR="00C87E75" w:rsidRPr="00771290">
        <w:t>КРЭ</w:t>
      </w:r>
      <w:proofErr w:type="spellEnd"/>
      <w:r w:rsidR="00F64097" w:rsidRPr="00771290">
        <w:t>-21, состоялась 9 ноября 2020</w:t>
      </w:r>
      <w:r w:rsidR="00674AD0" w:rsidRPr="00771290">
        <w:t> </w:t>
      </w:r>
      <w:r w:rsidR="00F64097" w:rsidRPr="00771290">
        <w:t xml:space="preserve">года </w:t>
      </w:r>
      <w:r w:rsidR="00C87E75" w:rsidRPr="00771290">
        <w:t>на</w:t>
      </w:r>
      <w:r w:rsidR="00F64097" w:rsidRPr="00771290">
        <w:t xml:space="preserve"> перво</w:t>
      </w:r>
      <w:r w:rsidR="00C87E75" w:rsidRPr="00771290">
        <w:t>м</w:t>
      </w:r>
      <w:r w:rsidR="00F64097" w:rsidRPr="00771290">
        <w:t xml:space="preserve"> мероприяти</w:t>
      </w:r>
      <w:r w:rsidR="00C87E75" w:rsidRPr="00771290">
        <w:t>и</w:t>
      </w:r>
      <w:r w:rsidR="00F64097" w:rsidRPr="00771290">
        <w:t xml:space="preserve"> "</w:t>
      </w:r>
      <w:r w:rsidR="00C87E75" w:rsidRPr="00771290">
        <w:t>На пути в</w:t>
      </w:r>
      <w:r w:rsidR="00F64097" w:rsidRPr="00771290">
        <w:t xml:space="preserve"> Аддис</w:t>
      </w:r>
      <w:r w:rsidR="00C87E75" w:rsidRPr="00771290">
        <w:t>-Абебу</w:t>
      </w:r>
      <w:r w:rsidR="00F64097" w:rsidRPr="00771290">
        <w:t xml:space="preserve">". Это ознаменовало </w:t>
      </w:r>
      <w:r w:rsidR="00C87E75" w:rsidRPr="00771290">
        <w:t xml:space="preserve">начало официального годового обратного отсчета до </w:t>
      </w:r>
      <w:proofErr w:type="spellStart"/>
      <w:r w:rsidR="00C87E75" w:rsidRPr="00771290">
        <w:t>ВКРЭ</w:t>
      </w:r>
      <w:proofErr w:type="spellEnd"/>
      <w:r w:rsidR="00F64097" w:rsidRPr="00771290">
        <w:t>-21. В настоящее время ведутся переговоры о проведении Молодежного саммита.</w:t>
      </w:r>
    </w:p>
    <w:p w14:paraId="6DCE1088" w14:textId="4A436E4D" w:rsidR="00B13DD6" w:rsidRPr="00771290" w:rsidRDefault="00B13DD6" w:rsidP="00FC4A5E">
      <w:pPr>
        <w:keepNext/>
        <w:rPr>
          <w:rFonts w:eastAsia="SimSun" w:cstheme="minorHAnsi"/>
          <w:bCs/>
        </w:rPr>
      </w:pPr>
      <w:r w:rsidRPr="00771290">
        <w:rPr>
          <w:rFonts w:eastAsia="SimSun" w:cstheme="minorHAnsi"/>
          <w:bCs/>
        </w:rPr>
        <w:t>3.</w:t>
      </w:r>
      <w:r w:rsidR="00674AD0" w:rsidRPr="00771290">
        <w:rPr>
          <w:rFonts w:eastAsia="SimSun" w:cstheme="minorHAnsi"/>
          <w:bCs/>
        </w:rPr>
        <w:t>3</w:t>
      </w:r>
      <w:r w:rsidRPr="00771290">
        <w:rPr>
          <w:rFonts w:eastAsia="SimSun" w:cstheme="minorHAnsi"/>
          <w:bCs/>
        </w:rPr>
        <w:tab/>
        <w:t xml:space="preserve">Обсуждение процесса подготовки Конференции и разработки ориентированных на воздействие результатов началось на сессии "мозгового штурма" на </w:t>
      </w:r>
      <w:hyperlink r:id="rId15" w:history="1">
        <w:proofErr w:type="spellStart"/>
        <w:r w:rsidRPr="00771290">
          <w:rPr>
            <w:rStyle w:val="Hyperlink"/>
            <w:rFonts w:asciiTheme="minorHAnsi" w:hAnsiTheme="minorHAnsi"/>
            <w:bCs/>
            <w:szCs w:val="24"/>
          </w:rPr>
          <w:t>КГРЭ</w:t>
        </w:r>
        <w:proofErr w:type="spellEnd"/>
        <w:r w:rsidRPr="00771290">
          <w:rPr>
            <w:rStyle w:val="Hyperlink"/>
            <w:rFonts w:asciiTheme="minorHAnsi" w:hAnsiTheme="minorHAnsi"/>
            <w:bCs/>
            <w:szCs w:val="24"/>
          </w:rPr>
          <w:t>-19</w:t>
        </w:r>
      </w:hyperlink>
      <w:r w:rsidRPr="00771290">
        <w:rPr>
          <w:rFonts w:asciiTheme="minorHAnsi" w:hAnsiTheme="minorHAnsi"/>
          <w:bCs/>
          <w:szCs w:val="24"/>
        </w:rPr>
        <w:t xml:space="preserve">. В ходе этого </w:t>
      </w:r>
      <w:r w:rsidRPr="00771290">
        <w:rPr>
          <w:rFonts w:asciiTheme="minorHAnsi" w:hAnsiTheme="minorHAnsi"/>
          <w:bCs/>
          <w:szCs w:val="24"/>
        </w:rPr>
        <w:lastRenderedPageBreak/>
        <w:t xml:space="preserve">обсуждения использовались также итоги </w:t>
      </w:r>
      <w:hyperlink r:id="rId16" w:history="1">
        <w:r w:rsidRPr="00771290">
          <w:rPr>
            <w:rStyle w:val="Hyperlink"/>
            <w:rFonts w:asciiTheme="minorHAnsi" w:hAnsiTheme="minorHAnsi"/>
            <w:bCs/>
            <w:szCs w:val="24"/>
          </w:rPr>
          <w:t>обследования Членов МСЭ</w:t>
        </w:r>
      </w:hyperlink>
      <w:r w:rsidRPr="00771290">
        <w:rPr>
          <w:rFonts w:asciiTheme="minorHAnsi" w:hAnsiTheme="minorHAnsi"/>
          <w:bCs/>
          <w:szCs w:val="24"/>
        </w:rPr>
        <w:t xml:space="preserve"> и</w:t>
      </w:r>
      <w:r w:rsidR="00716B0D" w:rsidRPr="00771290">
        <w:rPr>
          <w:rFonts w:asciiTheme="minorHAnsi" w:hAnsiTheme="minorHAnsi"/>
          <w:bCs/>
          <w:szCs w:val="24"/>
        </w:rPr>
        <w:t xml:space="preserve"> двух</w:t>
      </w:r>
      <w:r w:rsidRPr="00771290">
        <w:rPr>
          <w:rFonts w:asciiTheme="minorHAnsi" w:hAnsiTheme="minorHAnsi"/>
          <w:bCs/>
          <w:szCs w:val="24"/>
        </w:rPr>
        <w:t xml:space="preserve"> </w:t>
      </w:r>
      <w:hyperlink r:id="rId17" w:history="1">
        <w:r w:rsidRPr="00771290">
          <w:rPr>
            <w:rStyle w:val="Hyperlink"/>
            <w:rFonts w:asciiTheme="minorHAnsi" w:hAnsiTheme="minorHAnsi"/>
            <w:bCs/>
            <w:szCs w:val="24"/>
          </w:rPr>
          <w:t>веб-диалог</w:t>
        </w:r>
        <w:r w:rsidR="00716B0D" w:rsidRPr="00771290">
          <w:rPr>
            <w:rStyle w:val="Hyperlink"/>
            <w:rFonts w:asciiTheme="minorHAnsi" w:hAnsiTheme="minorHAnsi"/>
            <w:bCs/>
            <w:szCs w:val="24"/>
          </w:rPr>
          <w:t>ов</w:t>
        </w:r>
        <w:r w:rsidRPr="00771290">
          <w:rPr>
            <w:rStyle w:val="Hyperlink"/>
            <w:rFonts w:asciiTheme="minorHAnsi" w:hAnsiTheme="minorHAnsi"/>
            <w:bCs/>
            <w:szCs w:val="24"/>
          </w:rPr>
          <w:t xml:space="preserve"> </w:t>
        </w:r>
        <w:proofErr w:type="spellStart"/>
        <w:r w:rsidRPr="00771290">
          <w:rPr>
            <w:rStyle w:val="Hyperlink"/>
            <w:rFonts w:asciiTheme="minorHAnsi" w:hAnsiTheme="minorHAnsi"/>
            <w:bCs/>
            <w:szCs w:val="24"/>
          </w:rPr>
          <w:t>КГРЭ</w:t>
        </w:r>
        <w:proofErr w:type="spellEnd"/>
      </w:hyperlink>
      <w:r w:rsidRPr="00771290">
        <w:rPr>
          <w:rFonts w:asciiTheme="minorHAnsi" w:hAnsiTheme="minorHAnsi"/>
          <w:bCs/>
          <w:szCs w:val="24"/>
        </w:rPr>
        <w:t xml:space="preserve">. </w:t>
      </w:r>
      <w:r w:rsidR="00716B0D" w:rsidRPr="00771290">
        <w:rPr>
          <w:rFonts w:eastAsia="SimSun" w:cstheme="minorHAnsi"/>
          <w:bCs/>
        </w:rPr>
        <w:t>К</w:t>
      </w:r>
      <w:r w:rsidRPr="00771290">
        <w:rPr>
          <w:rFonts w:eastAsia="SimSun" w:cstheme="minorHAnsi"/>
          <w:bCs/>
        </w:rPr>
        <w:t xml:space="preserve">онсультации продолжались вплоть до собрания </w:t>
      </w:r>
      <w:proofErr w:type="spellStart"/>
      <w:r w:rsidRPr="00771290">
        <w:rPr>
          <w:rFonts w:eastAsia="SimSun" w:cstheme="minorHAnsi"/>
          <w:bCs/>
        </w:rPr>
        <w:t>КГРЭ</w:t>
      </w:r>
      <w:proofErr w:type="spellEnd"/>
      <w:r w:rsidRPr="00771290">
        <w:rPr>
          <w:rFonts w:eastAsia="SimSun" w:cstheme="minorHAnsi"/>
          <w:bCs/>
        </w:rPr>
        <w:t xml:space="preserve"> в июне 2020 года, на котором было принято решение о создании трех рабочих групп, деятельность двух из которых непосредственно связана с </w:t>
      </w:r>
      <w:proofErr w:type="spellStart"/>
      <w:r w:rsidRPr="00771290">
        <w:rPr>
          <w:rFonts w:eastAsia="SimSun" w:cstheme="minorHAnsi"/>
          <w:bCs/>
        </w:rPr>
        <w:t>ВКРЭ</w:t>
      </w:r>
      <w:proofErr w:type="spellEnd"/>
      <w:r w:rsidRPr="00771290">
        <w:rPr>
          <w:rFonts w:eastAsia="SimSun" w:cstheme="minorHAnsi"/>
          <w:bCs/>
        </w:rPr>
        <w:t>-21, а также решение о проведении внеочередного собрания 23 ноября 2020 года (</w:t>
      </w:r>
      <w:proofErr w:type="spellStart"/>
      <w:r w:rsidR="00674AD0" w:rsidRPr="00771290">
        <w:rPr>
          <w:rFonts w:eastAsia="SimSun" w:cstheme="minorHAnsi"/>
          <w:bCs/>
        </w:rPr>
        <w:t>КГРЭ</w:t>
      </w:r>
      <w:proofErr w:type="spellEnd"/>
      <w:r w:rsidRPr="00771290">
        <w:rPr>
          <w:rFonts w:eastAsia="SimSun" w:cstheme="minorHAnsi"/>
          <w:bCs/>
        </w:rPr>
        <w:t>-20/3) для одобрения предложений от этих рабочих групп:</w:t>
      </w:r>
    </w:p>
    <w:p w14:paraId="0651EE19" w14:textId="1697448F" w:rsidR="00E40BD6" w:rsidRPr="00771290" w:rsidRDefault="00E40BD6" w:rsidP="00E40BD6">
      <w:pPr>
        <w:pStyle w:val="enumlev1"/>
        <w:rPr>
          <w:bCs/>
        </w:rPr>
      </w:pPr>
      <w:r w:rsidRPr="00771290">
        <w:rPr>
          <w:bCs/>
        </w:rPr>
        <w:t>a)</w:t>
      </w:r>
      <w:r w:rsidRPr="00771290">
        <w:rPr>
          <w:bCs/>
        </w:rPr>
        <w:tab/>
      </w:r>
      <w:r w:rsidR="00F64097" w:rsidRPr="00771290">
        <w:rPr>
          <w:bCs/>
        </w:rPr>
        <w:t xml:space="preserve">Рабочая группа </w:t>
      </w:r>
      <w:proofErr w:type="spellStart"/>
      <w:r w:rsidR="00C87E75" w:rsidRPr="00771290">
        <w:rPr>
          <w:bCs/>
        </w:rPr>
        <w:t>КГРЭ</w:t>
      </w:r>
      <w:proofErr w:type="spellEnd"/>
      <w:r w:rsidR="00F64097" w:rsidRPr="00771290">
        <w:rPr>
          <w:bCs/>
        </w:rPr>
        <w:t xml:space="preserve"> по подготовке к </w:t>
      </w:r>
      <w:proofErr w:type="spellStart"/>
      <w:r w:rsidR="00C87E75" w:rsidRPr="00771290">
        <w:rPr>
          <w:bCs/>
        </w:rPr>
        <w:t>ВКРЭ</w:t>
      </w:r>
      <w:proofErr w:type="spellEnd"/>
      <w:r w:rsidR="00F64097" w:rsidRPr="00771290">
        <w:rPr>
          <w:bCs/>
        </w:rPr>
        <w:t xml:space="preserve"> (</w:t>
      </w:r>
      <w:r w:rsidR="00C87E75" w:rsidRPr="00771290">
        <w:rPr>
          <w:bCs/>
        </w:rPr>
        <w:t>РГ-</w:t>
      </w:r>
      <w:proofErr w:type="spellStart"/>
      <w:r w:rsidR="00C87E75" w:rsidRPr="00771290">
        <w:rPr>
          <w:bCs/>
        </w:rPr>
        <w:t>Подг</w:t>
      </w:r>
      <w:proofErr w:type="spellEnd"/>
      <w:r w:rsidR="00C87E75" w:rsidRPr="00771290">
        <w:rPr>
          <w:bCs/>
        </w:rPr>
        <w:t>-</w:t>
      </w:r>
      <w:proofErr w:type="spellStart"/>
      <w:r w:rsidR="00C87E75" w:rsidRPr="00771290">
        <w:rPr>
          <w:bCs/>
        </w:rPr>
        <w:t>КГРЭ</w:t>
      </w:r>
      <w:proofErr w:type="spellEnd"/>
      <w:r w:rsidR="00F64097" w:rsidRPr="00771290">
        <w:rPr>
          <w:bCs/>
        </w:rPr>
        <w:t>)</w:t>
      </w:r>
      <w:r w:rsidR="00277556" w:rsidRPr="00771290">
        <w:rPr>
          <w:bCs/>
        </w:rPr>
        <w:t>,</w:t>
      </w:r>
      <w:r w:rsidR="00C87E75" w:rsidRPr="00771290">
        <w:rPr>
          <w:bCs/>
        </w:rPr>
        <w:t xml:space="preserve"> информация круге ведения</w:t>
      </w:r>
      <w:r w:rsidR="00F64097" w:rsidRPr="00771290">
        <w:rPr>
          <w:bCs/>
        </w:rPr>
        <w:t xml:space="preserve"> </w:t>
      </w:r>
      <w:r w:rsidR="00277556" w:rsidRPr="00771290">
        <w:rPr>
          <w:bCs/>
        </w:rPr>
        <w:t xml:space="preserve">которой </w:t>
      </w:r>
      <w:r w:rsidR="00F64097" w:rsidRPr="00771290">
        <w:rPr>
          <w:bCs/>
        </w:rPr>
        <w:t>размещен</w:t>
      </w:r>
      <w:r w:rsidR="00C87E75" w:rsidRPr="00771290">
        <w:rPr>
          <w:bCs/>
        </w:rPr>
        <w:t>а</w:t>
      </w:r>
      <w:r w:rsidR="00F64097" w:rsidRPr="00771290">
        <w:rPr>
          <w:bCs/>
        </w:rPr>
        <w:t xml:space="preserve"> на </w:t>
      </w:r>
      <w:hyperlink r:id="rId18" w:history="1">
        <w:r w:rsidR="00F64097" w:rsidRPr="00771290">
          <w:rPr>
            <w:rStyle w:val="Hyperlink"/>
            <w:bCs/>
          </w:rPr>
          <w:t xml:space="preserve">веб-странице </w:t>
        </w:r>
        <w:r w:rsidR="00C87E75" w:rsidRPr="00771290">
          <w:rPr>
            <w:rStyle w:val="Hyperlink"/>
            <w:bCs/>
          </w:rPr>
          <w:t>РГ-</w:t>
        </w:r>
        <w:proofErr w:type="spellStart"/>
        <w:r w:rsidR="00C87E75" w:rsidRPr="00771290">
          <w:rPr>
            <w:rStyle w:val="Hyperlink"/>
            <w:bCs/>
          </w:rPr>
          <w:t>Подг</w:t>
        </w:r>
        <w:proofErr w:type="spellEnd"/>
        <w:r w:rsidR="00C87E75" w:rsidRPr="00771290">
          <w:rPr>
            <w:rStyle w:val="Hyperlink"/>
            <w:bCs/>
          </w:rPr>
          <w:t>-</w:t>
        </w:r>
        <w:proofErr w:type="spellStart"/>
        <w:r w:rsidR="00C87E75" w:rsidRPr="00771290">
          <w:rPr>
            <w:rStyle w:val="Hyperlink"/>
            <w:bCs/>
          </w:rPr>
          <w:t>КГРЭ</w:t>
        </w:r>
        <w:proofErr w:type="spellEnd"/>
      </w:hyperlink>
      <w:r w:rsidR="00F64097" w:rsidRPr="00771290">
        <w:rPr>
          <w:bCs/>
        </w:rPr>
        <w:t xml:space="preserve">. Эта группа </w:t>
      </w:r>
      <w:r w:rsidR="00716B0D" w:rsidRPr="00771290">
        <w:rPr>
          <w:bCs/>
        </w:rPr>
        <w:t>вела деятельность на</w:t>
      </w:r>
      <w:r w:rsidR="00F64097" w:rsidRPr="00771290">
        <w:rPr>
          <w:bCs/>
        </w:rPr>
        <w:t xml:space="preserve"> основ</w:t>
      </w:r>
      <w:r w:rsidR="00716B0D" w:rsidRPr="00771290">
        <w:rPr>
          <w:bCs/>
        </w:rPr>
        <w:t>е</w:t>
      </w:r>
      <w:r w:rsidR="00F64097" w:rsidRPr="00771290">
        <w:rPr>
          <w:bCs/>
        </w:rPr>
        <w:t xml:space="preserve"> вышеупомянуты</w:t>
      </w:r>
      <w:r w:rsidR="00716B0D" w:rsidRPr="00771290">
        <w:rPr>
          <w:bCs/>
        </w:rPr>
        <w:t>х</w:t>
      </w:r>
      <w:r w:rsidR="00F64097" w:rsidRPr="00771290">
        <w:rPr>
          <w:bCs/>
        </w:rPr>
        <w:t xml:space="preserve"> веб-диалог</w:t>
      </w:r>
      <w:r w:rsidR="00716B0D" w:rsidRPr="00771290">
        <w:rPr>
          <w:bCs/>
        </w:rPr>
        <w:t>ов</w:t>
      </w:r>
      <w:r w:rsidR="00F64097" w:rsidRPr="00771290">
        <w:rPr>
          <w:bCs/>
        </w:rPr>
        <w:t xml:space="preserve"> до </w:t>
      </w:r>
      <w:r w:rsidR="00C87E75" w:rsidRPr="00771290">
        <w:rPr>
          <w:bCs/>
        </w:rPr>
        <w:t xml:space="preserve">собрания </w:t>
      </w:r>
      <w:proofErr w:type="spellStart"/>
      <w:r w:rsidR="00C87E75" w:rsidRPr="00771290">
        <w:rPr>
          <w:bCs/>
        </w:rPr>
        <w:t>КГРЭ</w:t>
      </w:r>
      <w:proofErr w:type="spellEnd"/>
      <w:r w:rsidR="00F64097" w:rsidRPr="00771290">
        <w:rPr>
          <w:bCs/>
        </w:rPr>
        <w:t xml:space="preserve">-20/3 и представила свои </w:t>
      </w:r>
      <w:hyperlink r:id="rId19" w:history="1">
        <w:r w:rsidR="00F64097" w:rsidRPr="00771290">
          <w:rPr>
            <w:rStyle w:val="Hyperlink"/>
            <w:bCs/>
          </w:rPr>
          <w:t>предложения</w:t>
        </w:r>
      </w:hyperlink>
      <w:r w:rsidR="00F64097" w:rsidRPr="00771290">
        <w:rPr>
          <w:bCs/>
        </w:rPr>
        <w:t xml:space="preserve"> </w:t>
      </w:r>
      <w:r w:rsidR="00C87E75" w:rsidRPr="00771290">
        <w:rPr>
          <w:bCs/>
        </w:rPr>
        <w:t xml:space="preserve">для одобрения </w:t>
      </w:r>
      <w:r w:rsidR="00F64097" w:rsidRPr="00771290">
        <w:rPr>
          <w:bCs/>
        </w:rPr>
        <w:t xml:space="preserve">на данном </w:t>
      </w:r>
      <w:r w:rsidR="00C87E75" w:rsidRPr="00771290">
        <w:rPr>
          <w:bCs/>
        </w:rPr>
        <w:t>собрании</w:t>
      </w:r>
      <w:r w:rsidR="00F64097" w:rsidRPr="00771290">
        <w:rPr>
          <w:bCs/>
        </w:rPr>
        <w:t xml:space="preserve">. Одобренные рекомендации </w:t>
      </w:r>
      <w:r w:rsidR="00C87E75" w:rsidRPr="00771290">
        <w:rPr>
          <w:bCs/>
        </w:rPr>
        <w:t>сводятся к</w:t>
      </w:r>
      <w:r w:rsidR="00F64097" w:rsidRPr="00771290">
        <w:rPr>
          <w:bCs/>
        </w:rPr>
        <w:t xml:space="preserve"> следующ</w:t>
      </w:r>
      <w:r w:rsidR="00C87E75" w:rsidRPr="00771290">
        <w:rPr>
          <w:bCs/>
        </w:rPr>
        <w:t>ему</w:t>
      </w:r>
      <w:r w:rsidR="00F64097" w:rsidRPr="00771290">
        <w:rPr>
          <w:bCs/>
        </w:rPr>
        <w:t>:</w:t>
      </w:r>
    </w:p>
    <w:p w14:paraId="1027DC1F" w14:textId="4F7AAF1B" w:rsidR="00E40BD6" w:rsidRPr="00771290" w:rsidRDefault="00E40BD6" w:rsidP="00E40BD6">
      <w:pPr>
        <w:pStyle w:val="enumlev2"/>
        <w:tabs>
          <w:tab w:val="clear" w:pos="1191"/>
          <w:tab w:val="clear" w:pos="1588"/>
        </w:tabs>
        <w:ind w:left="1276" w:hanging="482"/>
      </w:pPr>
      <w:r w:rsidRPr="00771290">
        <w:t>•</w:t>
      </w:r>
      <w:r w:rsidRPr="00771290">
        <w:tab/>
      </w:r>
      <w:r w:rsidR="00277556" w:rsidRPr="00771290">
        <w:t xml:space="preserve">проведение </w:t>
      </w:r>
      <w:r w:rsidR="00F64097" w:rsidRPr="00771290">
        <w:t xml:space="preserve">двух или трех межрегиональных </w:t>
      </w:r>
      <w:r w:rsidR="00C87E75" w:rsidRPr="00771290">
        <w:t>собраний</w:t>
      </w:r>
      <w:r w:rsidR="00F64097" w:rsidRPr="00771290">
        <w:t xml:space="preserve"> (</w:t>
      </w:r>
      <w:proofErr w:type="spellStart"/>
      <w:r w:rsidR="00C87E75" w:rsidRPr="00771290">
        <w:t>МРС</w:t>
      </w:r>
      <w:proofErr w:type="spellEnd"/>
      <w:r w:rsidR="00F64097" w:rsidRPr="00771290">
        <w:t xml:space="preserve">) для </w:t>
      </w:r>
      <w:r w:rsidR="00C87E75" w:rsidRPr="00771290">
        <w:t>предоставления членам</w:t>
      </w:r>
      <w:r w:rsidR="00F64097" w:rsidRPr="00771290">
        <w:t xml:space="preserve"> платформы </w:t>
      </w:r>
      <w:r w:rsidR="00C87E75" w:rsidRPr="00771290">
        <w:t xml:space="preserve">для </w:t>
      </w:r>
      <w:r w:rsidR="00F64097" w:rsidRPr="00771290">
        <w:t>выработ</w:t>
      </w:r>
      <w:r w:rsidR="00C87E75" w:rsidRPr="00771290">
        <w:t>ки</w:t>
      </w:r>
      <w:r w:rsidR="00F64097" w:rsidRPr="00771290">
        <w:t xml:space="preserve"> общ</w:t>
      </w:r>
      <w:r w:rsidR="00C87E75" w:rsidRPr="00771290">
        <w:t>ей</w:t>
      </w:r>
      <w:r w:rsidR="00F64097" w:rsidRPr="00771290">
        <w:t xml:space="preserve"> позици</w:t>
      </w:r>
      <w:r w:rsidR="00C87E75" w:rsidRPr="00771290">
        <w:t>и</w:t>
      </w:r>
      <w:r w:rsidR="00F64097" w:rsidRPr="00771290">
        <w:t xml:space="preserve"> по ключевым вопросам, которые будут обсуждаться на </w:t>
      </w:r>
      <w:proofErr w:type="spellStart"/>
      <w:r w:rsidR="00C87E75" w:rsidRPr="00771290">
        <w:t>ВКРЭ</w:t>
      </w:r>
      <w:proofErr w:type="spellEnd"/>
      <w:r w:rsidR="00F64097" w:rsidRPr="00771290">
        <w:t>-21;</w:t>
      </w:r>
    </w:p>
    <w:p w14:paraId="64345D16" w14:textId="3C5B099A" w:rsidR="00E40BD6" w:rsidRPr="00771290" w:rsidRDefault="00E40BD6" w:rsidP="00E40BD6">
      <w:pPr>
        <w:pStyle w:val="enumlev2"/>
        <w:tabs>
          <w:tab w:val="clear" w:pos="1191"/>
          <w:tab w:val="clear" w:pos="1588"/>
        </w:tabs>
        <w:ind w:left="1276" w:hanging="482"/>
      </w:pPr>
      <w:r w:rsidRPr="00771290">
        <w:t>•</w:t>
      </w:r>
      <w:r w:rsidRPr="00771290">
        <w:tab/>
      </w:r>
      <w:r w:rsidR="00277556" w:rsidRPr="00771290">
        <w:t xml:space="preserve">определение </w:t>
      </w:r>
      <w:r w:rsidR="00F64097" w:rsidRPr="00771290">
        <w:t xml:space="preserve">темы </w:t>
      </w:r>
      <w:r w:rsidR="00674AD0" w:rsidRPr="00771290">
        <w:t>Конференции</w:t>
      </w:r>
      <w:r w:rsidR="00F64097" w:rsidRPr="00771290">
        <w:t>: "</w:t>
      </w:r>
      <w:r w:rsidR="00C87E75" w:rsidRPr="00771290">
        <w:t>Подключение тех, кто не подключен, для достижения устойчивого развития</w:t>
      </w:r>
      <w:r w:rsidR="00F64097" w:rsidRPr="00771290">
        <w:t>";</w:t>
      </w:r>
    </w:p>
    <w:p w14:paraId="47E40E4D" w14:textId="6AA62A48" w:rsidR="00E40BD6" w:rsidRPr="00771290" w:rsidRDefault="00E40BD6" w:rsidP="00E40BD6">
      <w:pPr>
        <w:pStyle w:val="enumlev2"/>
        <w:tabs>
          <w:tab w:val="clear" w:pos="1191"/>
          <w:tab w:val="clear" w:pos="1588"/>
        </w:tabs>
        <w:ind w:left="1276" w:hanging="482"/>
      </w:pPr>
      <w:r w:rsidRPr="00771290">
        <w:t>•</w:t>
      </w:r>
      <w:r w:rsidRPr="00771290">
        <w:tab/>
      </w:r>
      <w:r w:rsidR="00277556" w:rsidRPr="00771290">
        <w:t xml:space="preserve">организация </w:t>
      </w:r>
      <w:r w:rsidR="00C87E75" w:rsidRPr="00771290">
        <w:t xml:space="preserve">в рамках Конференции </w:t>
      </w:r>
      <w:r w:rsidR="00F64097" w:rsidRPr="00771290">
        <w:t>сегмента</w:t>
      </w:r>
      <w:r w:rsidR="00C87E75" w:rsidRPr="00771290">
        <w:t>, посвященного формированию</w:t>
      </w:r>
      <w:r w:rsidR="00F64097" w:rsidRPr="00771290">
        <w:t xml:space="preserve"> партнерств, </w:t>
      </w:r>
      <w:r w:rsidR="00C87E75" w:rsidRPr="00771290">
        <w:t>в который будет включен</w:t>
      </w:r>
      <w:r w:rsidR="00F64097" w:rsidRPr="00771290">
        <w:t xml:space="preserve"> бывший сегмент высокого уровня и </w:t>
      </w:r>
      <w:r w:rsidR="00C87E75" w:rsidRPr="00771290">
        <w:t>сопутствующие мероприятия; работа сегмента будет</w:t>
      </w:r>
      <w:r w:rsidR="00F64097" w:rsidRPr="00771290">
        <w:t xml:space="preserve"> основан</w:t>
      </w:r>
      <w:r w:rsidR="00C87E75" w:rsidRPr="00771290">
        <w:t>а</w:t>
      </w:r>
      <w:r w:rsidR="00F64097" w:rsidRPr="00771290">
        <w:t xml:space="preserve"> на тематических приоритетах МСЭ-D, и </w:t>
      </w:r>
      <w:r w:rsidR="00C87E75" w:rsidRPr="00771290">
        <w:t>он</w:t>
      </w:r>
      <w:r w:rsidR="00F64097" w:rsidRPr="00771290">
        <w:t xml:space="preserve"> будет открыт для ключевых заинтересованных сторон, не являющихся членами.</w:t>
      </w:r>
    </w:p>
    <w:p w14:paraId="438E3395" w14:textId="24BBEBCB" w:rsidR="00E40BD6" w:rsidRPr="00771290" w:rsidRDefault="00E40BD6" w:rsidP="00E40BD6">
      <w:pPr>
        <w:pStyle w:val="enumlev1"/>
        <w:rPr>
          <w:rFonts w:eastAsia="SimSun" w:cstheme="minorHAnsi"/>
          <w:bCs/>
        </w:rPr>
      </w:pPr>
      <w:r w:rsidRPr="00771290">
        <w:t>b)</w:t>
      </w:r>
      <w:r w:rsidRPr="00771290">
        <w:tab/>
        <w:t xml:space="preserve">Рабочая группа </w:t>
      </w:r>
      <w:proofErr w:type="spellStart"/>
      <w:r w:rsidRPr="00771290">
        <w:t>КГРЭ</w:t>
      </w:r>
      <w:proofErr w:type="spellEnd"/>
      <w:r w:rsidRPr="00771290">
        <w:t xml:space="preserve"> по Резолюциям, Декларации и тематическим приоритетам </w:t>
      </w:r>
      <w:proofErr w:type="spellStart"/>
      <w:r w:rsidR="00277556" w:rsidRPr="00771290">
        <w:t>ВКРЭ</w:t>
      </w:r>
      <w:proofErr w:type="spellEnd"/>
      <w:r w:rsidR="00277556" w:rsidRPr="00771290">
        <w:t xml:space="preserve"> </w:t>
      </w:r>
      <w:r w:rsidRPr="00771290">
        <w:t>(РГ</w:t>
      </w:r>
      <w:r w:rsidRPr="00771290">
        <w:noBreakHyphen/>
      </w:r>
      <w:proofErr w:type="spellStart"/>
      <w:r w:rsidR="00E34716" w:rsidRPr="00771290">
        <w:t>РДТП</w:t>
      </w:r>
      <w:proofErr w:type="spellEnd"/>
      <w:r w:rsidR="00E34716" w:rsidRPr="00771290">
        <w:t>-</w:t>
      </w:r>
      <w:proofErr w:type="spellStart"/>
      <w:r w:rsidRPr="00771290">
        <w:t>КГРЭ</w:t>
      </w:r>
      <w:proofErr w:type="spellEnd"/>
      <w:r w:rsidRPr="00771290">
        <w:t xml:space="preserve">). Данная группа будет действовать до </w:t>
      </w:r>
      <w:proofErr w:type="spellStart"/>
      <w:r w:rsidRPr="00771290">
        <w:t>КГРЭ</w:t>
      </w:r>
      <w:proofErr w:type="spellEnd"/>
      <w:r w:rsidRPr="00771290">
        <w:t xml:space="preserve">-21. </w:t>
      </w:r>
      <w:r w:rsidRPr="00771290">
        <w:rPr>
          <w:rFonts w:asciiTheme="minorHAnsi" w:hAnsiTheme="minorHAnsi"/>
          <w:bCs/>
          <w:szCs w:val="24"/>
        </w:rPr>
        <w:t xml:space="preserve">Круг ведения и прочая информация о данной группе размещены на </w:t>
      </w:r>
      <w:hyperlink r:id="rId20" w:history="1">
        <w:r w:rsidRPr="00771290">
          <w:rPr>
            <w:rStyle w:val="Hyperlink"/>
            <w:rFonts w:asciiTheme="minorHAnsi" w:hAnsiTheme="minorHAnsi"/>
            <w:bCs/>
            <w:szCs w:val="24"/>
          </w:rPr>
          <w:t xml:space="preserve">веб-сайте </w:t>
        </w:r>
        <w:r w:rsidRPr="00771290">
          <w:rPr>
            <w:rStyle w:val="Hyperlink"/>
          </w:rPr>
          <w:t>РГ-</w:t>
        </w:r>
        <w:proofErr w:type="spellStart"/>
        <w:r w:rsidRPr="00771290">
          <w:rPr>
            <w:rStyle w:val="Hyperlink"/>
          </w:rPr>
          <w:t>КГРЭ</w:t>
        </w:r>
        <w:proofErr w:type="spellEnd"/>
        <w:r w:rsidRPr="00771290">
          <w:rPr>
            <w:rStyle w:val="Hyperlink"/>
          </w:rPr>
          <w:t>-</w:t>
        </w:r>
        <w:proofErr w:type="spellStart"/>
        <w:r w:rsidRPr="00771290">
          <w:rPr>
            <w:rStyle w:val="Hyperlink"/>
          </w:rPr>
          <w:t>РДТП</w:t>
        </w:r>
        <w:proofErr w:type="spellEnd"/>
      </w:hyperlink>
      <w:r w:rsidRPr="00771290">
        <w:t>.</w:t>
      </w:r>
    </w:p>
    <w:p w14:paraId="7214F65C" w14:textId="45F34834" w:rsidR="00FF0C7F" w:rsidRPr="00771290" w:rsidRDefault="00FF0C7F" w:rsidP="00FF0C7F">
      <w:pPr>
        <w:pStyle w:val="Heading1"/>
      </w:pPr>
      <w:r w:rsidRPr="00771290">
        <w:t>4</w:t>
      </w:r>
      <w:r w:rsidRPr="00771290">
        <w:tab/>
      </w:r>
      <w:r w:rsidR="00F64097" w:rsidRPr="00771290">
        <w:t>Подготовительный процесс</w:t>
      </w:r>
    </w:p>
    <w:p w14:paraId="293C2DC5" w14:textId="4DE87D76" w:rsidR="00FF0C7F" w:rsidRPr="00771290" w:rsidRDefault="00FF0C7F" w:rsidP="00FF0C7F">
      <w:pPr>
        <w:spacing w:after="120"/>
      </w:pPr>
      <w:r w:rsidRPr="00771290">
        <w:t>4.1</w:t>
      </w:r>
      <w:r w:rsidRPr="00771290">
        <w:tab/>
      </w:r>
      <w:r w:rsidR="00F64097" w:rsidRPr="00771290">
        <w:t>В соответствии с положениями Резолюции 31 (</w:t>
      </w:r>
      <w:proofErr w:type="spellStart"/>
      <w:r w:rsidR="00F64097" w:rsidRPr="00771290">
        <w:t>Пересм</w:t>
      </w:r>
      <w:proofErr w:type="spellEnd"/>
      <w:r w:rsidR="00F64097" w:rsidRPr="00771290">
        <w:t xml:space="preserve">. Буэнос-Айрес, 2017 г.) в каждом из шести регионов организуются </w:t>
      </w:r>
      <w:r w:rsidR="00F64097" w:rsidRPr="00771290">
        <w:rPr>
          <w:b/>
          <w:bCs/>
        </w:rPr>
        <w:t>региональные подготовительные собрания (</w:t>
      </w:r>
      <w:proofErr w:type="spellStart"/>
      <w:r w:rsidR="00F64097" w:rsidRPr="00771290">
        <w:rPr>
          <w:b/>
          <w:bCs/>
        </w:rPr>
        <w:t>РПС</w:t>
      </w:r>
      <w:proofErr w:type="spellEnd"/>
      <w:r w:rsidR="00F64097" w:rsidRPr="00771290">
        <w:rPr>
          <w:b/>
          <w:bCs/>
        </w:rPr>
        <w:t>)</w:t>
      </w:r>
      <w:r w:rsidR="00F64097" w:rsidRPr="00771290">
        <w:t>, а именно:</w:t>
      </w:r>
    </w:p>
    <w:tbl>
      <w:tblPr>
        <w:tblW w:w="9635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2693"/>
        <w:gridCol w:w="2693"/>
        <w:gridCol w:w="2699"/>
      </w:tblGrid>
      <w:tr w:rsidR="00FF0C7F" w:rsidRPr="00771290" w14:paraId="7D4869D3" w14:textId="77777777" w:rsidTr="00FF0C7F">
        <w:trPr>
          <w:tblHeader/>
        </w:trPr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4AC45" w14:textId="3D1D37B5" w:rsidR="00FF0C7F" w:rsidRPr="00771290" w:rsidRDefault="00E34716" w:rsidP="00FF0C7F">
            <w:pPr>
              <w:pStyle w:val="Tablehead"/>
              <w:spacing w:before="80" w:after="80"/>
              <w:rPr>
                <w:rFonts w:eastAsiaTheme="minorHAnsi"/>
              </w:rPr>
            </w:pPr>
            <w:r w:rsidRPr="00771290">
              <w:rPr>
                <w:rFonts w:eastAsiaTheme="minorHAnsi"/>
              </w:rPr>
              <w:t>Регион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19468" w14:textId="7AD32CA5" w:rsidR="00FF0C7F" w:rsidRPr="00771290" w:rsidRDefault="00E34716" w:rsidP="00FF0C7F">
            <w:pPr>
              <w:pStyle w:val="Tablehead"/>
              <w:spacing w:before="80" w:after="80"/>
            </w:pPr>
            <w:r w:rsidRPr="00771290">
              <w:t>Даты</w:t>
            </w:r>
          </w:p>
        </w:tc>
        <w:tc>
          <w:tcPr>
            <w:tcW w:w="2693" w:type="dxa"/>
            <w:vAlign w:val="center"/>
          </w:tcPr>
          <w:p w14:paraId="48E71C3E" w14:textId="3528BB7A" w:rsidR="00FF0C7F" w:rsidRPr="00771290" w:rsidRDefault="007A0B70" w:rsidP="00FF0C7F">
            <w:pPr>
              <w:pStyle w:val="Tablehead"/>
              <w:spacing w:before="80" w:after="80"/>
            </w:pPr>
            <w:r w:rsidRPr="00771290">
              <w:rPr>
                <w:szCs w:val="20"/>
              </w:rPr>
              <w:t>Виртуальная принимающая страна</w:t>
            </w:r>
          </w:p>
        </w:tc>
        <w:tc>
          <w:tcPr>
            <w:tcW w:w="2699" w:type="dxa"/>
            <w:vAlign w:val="center"/>
          </w:tcPr>
          <w:p w14:paraId="653354C8" w14:textId="0012169B" w:rsidR="00FF0C7F" w:rsidRPr="00771290" w:rsidRDefault="007A0B70" w:rsidP="00FF0C7F">
            <w:pPr>
              <w:pStyle w:val="Tablehead"/>
              <w:spacing w:before="80" w:after="80"/>
            </w:pPr>
            <w:r w:rsidRPr="00771290">
              <w:t>Выходные документы</w:t>
            </w:r>
          </w:p>
        </w:tc>
      </w:tr>
      <w:tr w:rsidR="00FF0C7F" w:rsidRPr="00771290" w14:paraId="793ABA70" w14:textId="77777777" w:rsidTr="00FF0C7F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0B671" w14:textId="1376FE77" w:rsidR="00FF0C7F" w:rsidRPr="00771290" w:rsidRDefault="007A0B70" w:rsidP="00A42E70">
            <w:pPr>
              <w:spacing w:before="40" w:after="40"/>
              <w:rPr>
                <w:rFonts w:eastAsiaTheme="minorHAnsi" w:cs="Calibri"/>
                <w:sz w:val="20"/>
                <w:szCs w:val="20"/>
              </w:rPr>
            </w:pPr>
            <w:proofErr w:type="spellStart"/>
            <w:r w:rsidRPr="00771290">
              <w:rPr>
                <w:rFonts w:eastAsiaTheme="minorHAnsi" w:cs="Calibri"/>
                <w:sz w:val="20"/>
                <w:szCs w:val="20"/>
              </w:rPr>
              <w:t>РПС</w:t>
            </w:r>
            <w:proofErr w:type="spellEnd"/>
            <w:r w:rsidR="00FF0C7F" w:rsidRPr="00771290">
              <w:rPr>
                <w:rFonts w:eastAsiaTheme="minorHAnsi" w:cs="Calibri"/>
                <w:sz w:val="20"/>
                <w:szCs w:val="20"/>
              </w:rPr>
              <w:t>-</w:t>
            </w:r>
            <w:r w:rsidRPr="00771290">
              <w:rPr>
                <w:rFonts w:eastAsiaTheme="minorHAnsi" w:cs="Calibri"/>
                <w:sz w:val="20"/>
                <w:szCs w:val="20"/>
              </w:rPr>
              <w:t>ЕВР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F161" w14:textId="22E2197A" w:rsidR="00FF0C7F" w:rsidRPr="00771290" w:rsidRDefault="00FF0C7F" w:rsidP="00A42E70">
            <w:pPr>
              <w:spacing w:before="40" w:after="40"/>
              <w:rPr>
                <w:sz w:val="20"/>
                <w:szCs w:val="20"/>
              </w:rPr>
            </w:pPr>
            <w:proofErr w:type="gramStart"/>
            <w:r w:rsidRPr="00771290">
              <w:rPr>
                <w:sz w:val="20"/>
                <w:szCs w:val="20"/>
              </w:rPr>
              <w:t>18−19</w:t>
            </w:r>
            <w:proofErr w:type="gramEnd"/>
            <w:r w:rsidRPr="00771290">
              <w:rPr>
                <w:sz w:val="20"/>
                <w:szCs w:val="20"/>
              </w:rPr>
              <w:t xml:space="preserve"> января 2021 г</w:t>
            </w:r>
            <w:r w:rsidR="004A0764" w:rsidRPr="00771290">
              <w:rPr>
                <w:sz w:val="20"/>
                <w:szCs w:val="20"/>
              </w:rPr>
              <w:t>.</w:t>
            </w:r>
            <w:r w:rsidRPr="00771290">
              <w:rPr>
                <w:sz w:val="20"/>
                <w:szCs w:val="20"/>
              </w:rPr>
              <w:t xml:space="preserve"> (</w:t>
            </w:r>
            <w:r w:rsidR="00022EFD" w:rsidRPr="00771290">
              <w:rPr>
                <w:sz w:val="20"/>
                <w:szCs w:val="20"/>
              </w:rPr>
              <w:t>виртуальный формат</w:t>
            </w:r>
            <w:r w:rsidRPr="00771290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5DBFF865" w14:textId="33EDA73F" w:rsidR="00FF0C7F" w:rsidRPr="00771290" w:rsidRDefault="00F64097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r w:rsidRPr="00771290">
              <w:rPr>
                <w:sz w:val="20"/>
                <w:szCs w:val="20"/>
              </w:rPr>
              <w:t>Виртуальная принимающая страна</w:t>
            </w:r>
            <w:r w:rsidR="00FF0C7F" w:rsidRPr="00771290">
              <w:rPr>
                <w:sz w:val="20"/>
                <w:szCs w:val="20"/>
              </w:rPr>
              <w:t>: Чешская Республика</w:t>
            </w:r>
          </w:p>
        </w:tc>
        <w:tc>
          <w:tcPr>
            <w:tcW w:w="2699" w:type="dxa"/>
          </w:tcPr>
          <w:p w14:paraId="28A91296" w14:textId="60B20A9E" w:rsidR="00FF0C7F" w:rsidRPr="00771290" w:rsidRDefault="00771290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hyperlink r:id="rId21" w:history="1">
              <w:r w:rsidR="00FF0C7F" w:rsidRPr="00771290">
                <w:rPr>
                  <w:rStyle w:val="Hyperlink"/>
                  <w:sz w:val="20"/>
                  <w:szCs w:val="20"/>
                </w:rPr>
                <w:t>Отчет</w:t>
              </w:r>
            </w:hyperlink>
          </w:p>
        </w:tc>
      </w:tr>
      <w:tr w:rsidR="00FF0C7F" w:rsidRPr="00771290" w14:paraId="12DD55B7" w14:textId="77777777" w:rsidTr="00FF0C7F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527F" w14:textId="766C057C" w:rsidR="00FF0C7F" w:rsidRPr="00771290" w:rsidRDefault="007A0B70" w:rsidP="00A42E70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771290">
              <w:rPr>
                <w:rFonts w:eastAsiaTheme="minorHAnsi" w:cs="Calibri"/>
                <w:sz w:val="20"/>
                <w:szCs w:val="20"/>
              </w:rPr>
              <w:t>РПС</w:t>
            </w:r>
            <w:r w:rsidR="00FF0C7F" w:rsidRPr="00771290">
              <w:rPr>
                <w:sz w:val="20"/>
                <w:szCs w:val="20"/>
              </w:rPr>
              <w:t>-</w:t>
            </w:r>
            <w:r w:rsidRPr="00771290">
              <w:rPr>
                <w:sz w:val="20"/>
                <w:szCs w:val="20"/>
              </w:rPr>
              <w:t>АТР</w:t>
            </w:r>
            <w:proofErr w:type="spellEnd"/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CBD10" w14:textId="2B690CDC" w:rsidR="00FF0C7F" w:rsidRPr="00771290" w:rsidRDefault="00FF0C7F" w:rsidP="00A42E70">
            <w:pPr>
              <w:spacing w:before="40" w:after="40"/>
              <w:rPr>
                <w:sz w:val="20"/>
                <w:szCs w:val="20"/>
              </w:rPr>
            </w:pPr>
            <w:proofErr w:type="gramStart"/>
            <w:r w:rsidRPr="00771290">
              <w:rPr>
                <w:sz w:val="20"/>
                <w:szCs w:val="20"/>
              </w:rPr>
              <w:t>9−10</w:t>
            </w:r>
            <w:proofErr w:type="gramEnd"/>
            <w:r w:rsidRPr="00771290">
              <w:rPr>
                <w:sz w:val="20"/>
                <w:szCs w:val="20"/>
              </w:rPr>
              <w:t xml:space="preserve"> марта 2021 г</w:t>
            </w:r>
            <w:r w:rsidR="004A0764" w:rsidRPr="00771290">
              <w:rPr>
                <w:sz w:val="20"/>
                <w:szCs w:val="20"/>
              </w:rPr>
              <w:t>.</w:t>
            </w:r>
            <w:r w:rsidRPr="00771290">
              <w:rPr>
                <w:sz w:val="20"/>
                <w:szCs w:val="20"/>
              </w:rPr>
              <w:t xml:space="preserve"> (</w:t>
            </w:r>
            <w:r w:rsidR="00022EFD" w:rsidRPr="00771290">
              <w:rPr>
                <w:sz w:val="20"/>
                <w:szCs w:val="20"/>
              </w:rPr>
              <w:t>виртуальный формат</w:t>
            </w:r>
            <w:r w:rsidRPr="00771290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424DCA02" w14:textId="0551E091" w:rsidR="00FF0C7F" w:rsidRPr="00771290" w:rsidRDefault="00FF0C7F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r w:rsidRPr="00771290">
              <w:rPr>
                <w:sz w:val="20"/>
                <w:szCs w:val="20"/>
              </w:rPr>
              <w:t>−</w:t>
            </w:r>
          </w:p>
        </w:tc>
        <w:tc>
          <w:tcPr>
            <w:tcW w:w="2699" w:type="dxa"/>
          </w:tcPr>
          <w:p w14:paraId="3D4B753C" w14:textId="2B7CE2E3" w:rsidR="00FF0C7F" w:rsidRPr="00771290" w:rsidRDefault="00771290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hyperlink r:id="rId22" w:history="1">
              <w:r w:rsidR="00FF0C7F" w:rsidRPr="00771290">
                <w:rPr>
                  <w:rStyle w:val="Hyperlink"/>
                  <w:sz w:val="20"/>
                  <w:szCs w:val="20"/>
                </w:rPr>
                <w:t>Отчет</w:t>
              </w:r>
            </w:hyperlink>
          </w:p>
        </w:tc>
      </w:tr>
      <w:tr w:rsidR="00FF0C7F" w:rsidRPr="00771290" w14:paraId="7B94868D" w14:textId="77777777" w:rsidTr="00FF0C7F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E1BEE" w14:textId="7F033CBB" w:rsidR="00FF0C7F" w:rsidRPr="00771290" w:rsidRDefault="007A0B70" w:rsidP="00A42E70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771290">
              <w:rPr>
                <w:rFonts w:eastAsiaTheme="minorHAnsi" w:cs="Calibri"/>
                <w:sz w:val="20"/>
                <w:szCs w:val="20"/>
              </w:rPr>
              <w:t>РПС</w:t>
            </w:r>
            <w:r w:rsidR="00FF0C7F" w:rsidRPr="00771290">
              <w:rPr>
                <w:sz w:val="20"/>
                <w:szCs w:val="20"/>
              </w:rPr>
              <w:t>-</w:t>
            </w:r>
            <w:r w:rsidRPr="00771290">
              <w:rPr>
                <w:sz w:val="20"/>
                <w:szCs w:val="20"/>
              </w:rPr>
              <w:t>АФР</w:t>
            </w:r>
            <w:proofErr w:type="spellEnd"/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25A1F" w14:textId="7BA8FA81" w:rsidR="00FF0C7F" w:rsidRPr="00771290" w:rsidRDefault="00FF0C7F" w:rsidP="00A42E70">
            <w:pPr>
              <w:spacing w:before="40" w:after="40"/>
              <w:rPr>
                <w:sz w:val="20"/>
                <w:szCs w:val="20"/>
              </w:rPr>
            </w:pPr>
            <w:proofErr w:type="gramStart"/>
            <w:r w:rsidRPr="00771290">
              <w:rPr>
                <w:sz w:val="20"/>
                <w:szCs w:val="20"/>
              </w:rPr>
              <w:t>29−30</w:t>
            </w:r>
            <w:proofErr w:type="gramEnd"/>
            <w:r w:rsidRPr="00771290">
              <w:rPr>
                <w:sz w:val="20"/>
                <w:szCs w:val="20"/>
              </w:rPr>
              <w:t xml:space="preserve"> марта 2021 г</w:t>
            </w:r>
            <w:r w:rsidR="004A0764" w:rsidRPr="00771290">
              <w:rPr>
                <w:sz w:val="20"/>
                <w:szCs w:val="20"/>
              </w:rPr>
              <w:t>.</w:t>
            </w:r>
            <w:r w:rsidRPr="00771290">
              <w:rPr>
                <w:sz w:val="20"/>
                <w:szCs w:val="20"/>
              </w:rPr>
              <w:t xml:space="preserve"> (</w:t>
            </w:r>
            <w:r w:rsidR="00022EFD" w:rsidRPr="00771290">
              <w:rPr>
                <w:sz w:val="20"/>
                <w:szCs w:val="20"/>
              </w:rPr>
              <w:t>виртуальный формат</w:t>
            </w:r>
            <w:r w:rsidRPr="00771290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537816E0" w14:textId="0D0BC9A3" w:rsidR="00FF0C7F" w:rsidRPr="00771290" w:rsidRDefault="00F64097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r w:rsidRPr="00771290">
              <w:rPr>
                <w:sz w:val="20"/>
                <w:szCs w:val="20"/>
              </w:rPr>
              <w:t>Виртуальная принимающая страна</w:t>
            </w:r>
            <w:r w:rsidR="00FF0C7F" w:rsidRPr="00771290">
              <w:rPr>
                <w:sz w:val="20"/>
                <w:szCs w:val="20"/>
              </w:rPr>
              <w:t>: Буркина-Фасо</w:t>
            </w:r>
          </w:p>
        </w:tc>
        <w:tc>
          <w:tcPr>
            <w:tcW w:w="2699" w:type="dxa"/>
          </w:tcPr>
          <w:p w14:paraId="41127162" w14:textId="5C0BCCF9" w:rsidR="00FF0C7F" w:rsidRPr="00771290" w:rsidRDefault="00771290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hyperlink r:id="rId23" w:history="1">
              <w:r w:rsidR="00F64097" w:rsidRPr="00771290">
                <w:rPr>
                  <w:rStyle w:val="Hyperlink"/>
                  <w:sz w:val="20"/>
                  <w:szCs w:val="20"/>
                </w:rPr>
                <w:t>Краткий</w:t>
              </w:r>
            </w:hyperlink>
            <w:r w:rsidR="00F64097" w:rsidRPr="00771290">
              <w:rPr>
                <w:rStyle w:val="Hyperlink"/>
                <w:sz w:val="20"/>
                <w:szCs w:val="20"/>
              </w:rPr>
              <w:t xml:space="preserve"> обзор выводов</w:t>
            </w:r>
          </w:p>
        </w:tc>
      </w:tr>
      <w:tr w:rsidR="00FF0C7F" w:rsidRPr="00771290" w14:paraId="681D6FDB" w14:textId="77777777" w:rsidTr="00FF0C7F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ADA25" w14:textId="3900491B" w:rsidR="00FF0C7F" w:rsidRPr="00771290" w:rsidRDefault="007A0B70" w:rsidP="00A42E70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771290">
              <w:rPr>
                <w:rFonts w:eastAsiaTheme="minorHAnsi" w:cs="Calibri"/>
                <w:sz w:val="20"/>
                <w:szCs w:val="20"/>
              </w:rPr>
              <w:t>РПС</w:t>
            </w:r>
            <w:proofErr w:type="spellEnd"/>
            <w:r w:rsidR="00FF0C7F" w:rsidRPr="00771290">
              <w:rPr>
                <w:sz w:val="20"/>
                <w:szCs w:val="20"/>
              </w:rPr>
              <w:t>-</w:t>
            </w:r>
            <w:r w:rsidRPr="00771290">
              <w:rPr>
                <w:sz w:val="20"/>
                <w:szCs w:val="20"/>
              </w:rPr>
              <w:t>АРБ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F67ED" w14:textId="4C93B27B" w:rsidR="00FF0C7F" w:rsidRPr="00771290" w:rsidRDefault="00FF0C7F" w:rsidP="00A42E70">
            <w:pPr>
              <w:spacing w:before="40" w:after="40"/>
              <w:rPr>
                <w:sz w:val="20"/>
                <w:szCs w:val="20"/>
              </w:rPr>
            </w:pPr>
            <w:proofErr w:type="gramStart"/>
            <w:r w:rsidRPr="00771290">
              <w:rPr>
                <w:sz w:val="20"/>
                <w:szCs w:val="20"/>
              </w:rPr>
              <w:t>7−8</w:t>
            </w:r>
            <w:proofErr w:type="gramEnd"/>
            <w:r w:rsidRPr="00771290">
              <w:rPr>
                <w:sz w:val="20"/>
                <w:szCs w:val="20"/>
              </w:rPr>
              <w:t xml:space="preserve"> апреля 2021 г</w:t>
            </w:r>
            <w:r w:rsidR="004A0764" w:rsidRPr="00771290">
              <w:rPr>
                <w:sz w:val="20"/>
                <w:szCs w:val="20"/>
              </w:rPr>
              <w:t>.</w:t>
            </w:r>
            <w:r w:rsidRPr="00771290">
              <w:rPr>
                <w:sz w:val="20"/>
                <w:szCs w:val="20"/>
              </w:rPr>
              <w:t xml:space="preserve"> (</w:t>
            </w:r>
            <w:r w:rsidR="00022EFD" w:rsidRPr="00771290">
              <w:rPr>
                <w:sz w:val="20"/>
                <w:szCs w:val="20"/>
              </w:rPr>
              <w:t>виртуальный формат</w:t>
            </w:r>
            <w:r w:rsidRPr="00771290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6592C88F" w14:textId="7D4D56C4" w:rsidR="00FF0C7F" w:rsidRPr="00771290" w:rsidRDefault="00FF0C7F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r w:rsidRPr="00771290">
              <w:rPr>
                <w:sz w:val="20"/>
                <w:szCs w:val="20"/>
              </w:rPr>
              <w:t>−</w:t>
            </w:r>
          </w:p>
        </w:tc>
        <w:tc>
          <w:tcPr>
            <w:tcW w:w="2699" w:type="dxa"/>
          </w:tcPr>
          <w:p w14:paraId="4B251181" w14:textId="6EF9A9A6" w:rsidR="00FF0C7F" w:rsidRPr="00771290" w:rsidRDefault="00771290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hyperlink r:id="rId24" w:history="1">
              <w:r w:rsidR="00FF0C7F" w:rsidRPr="00771290">
                <w:rPr>
                  <w:rStyle w:val="Hyperlink"/>
                  <w:sz w:val="20"/>
                  <w:szCs w:val="20"/>
                </w:rPr>
                <w:t>Проект отчета</w:t>
              </w:r>
            </w:hyperlink>
          </w:p>
        </w:tc>
      </w:tr>
      <w:tr w:rsidR="00FF0C7F" w:rsidRPr="00771290" w14:paraId="6BAE587A" w14:textId="77777777" w:rsidTr="00FF0C7F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91746" w14:textId="51823F3D" w:rsidR="00FF0C7F" w:rsidRPr="00771290" w:rsidRDefault="007A0B70" w:rsidP="00A42E70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771290">
              <w:rPr>
                <w:rFonts w:eastAsiaTheme="minorHAnsi" w:cs="Calibri"/>
                <w:sz w:val="20"/>
                <w:szCs w:val="20"/>
              </w:rPr>
              <w:t>РПС</w:t>
            </w:r>
            <w:proofErr w:type="spellEnd"/>
            <w:r w:rsidR="00FF0C7F" w:rsidRPr="00771290">
              <w:rPr>
                <w:sz w:val="20"/>
                <w:szCs w:val="20"/>
              </w:rPr>
              <w:t>-</w:t>
            </w:r>
            <w:r w:rsidRPr="00771290">
              <w:rPr>
                <w:sz w:val="20"/>
                <w:szCs w:val="20"/>
              </w:rPr>
              <w:t>СНГ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EB5CB" w14:textId="38CB8231" w:rsidR="00FF0C7F" w:rsidRPr="00771290" w:rsidRDefault="00FF0C7F" w:rsidP="00A42E70">
            <w:pPr>
              <w:spacing w:before="40" w:after="40"/>
              <w:rPr>
                <w:sz w:val="20"/>
                <w:szCs w:val="20"/>
              </w:rPr>
            </w:pPr>
            <w:proofErr w:type="gramStart"/>
            <w:r w:rsidRPr="00771290">
              <w:rPr>
                <w:sz w:val="20"/>
                <w:szCs w:val="20"/>
              </w:rPr>
              <w:t>21−22</w:t>
            </w:r>
            <w:proofErr w:type="gramEnd"/>
            <w:r w:rsidRPr="00771290">
              <w:rPr>
                <w:sz w:val="20"/>
                <w:szCs w:val="20"/>
              </w:rPr>
              <w:t xml:space="preserve"> апреля 2021 г</w:t>
            </w:r>
            <w:r w:rsidR="004A0764" w:rsidRPr="00771290">
              <w:rPr>
                <w:sz w:val="20"/>
                <w:szCs w:val="20"/>
              </w:rPr>
              <w:t>.</w:t>
            </w:r>
            <w:r w:rsidRPr="00771290">
              <w:rPr>
                <w:sz w:val="20"/>
                <w:szCs w:val="20"/>
              </w:rPr>
              <w:t xml:space="preserve"> (</w:t>
            </w:r>
            <w:r w:rsidR="00022EFD" w:rsidRPr="00771290">
              <w:rPr>
                <w:sz w:val="20"/>
                <w:szCs w:val="20"/>
              </w:rPr>
              <w:t>виртуальный формат</w:t>
            </w:r>
            <w:r w:rsidRPr="00771290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4AF0ECA9" w14:textId="188FFBA0" w:rsidR="00FF0C7F" w:rsidRPr="00771290" w:rsidRDefault="00FF0C7F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r w:rsidRPr="00771290">
              <w:rPr>
                <w:sz w:val="20"/>
                <w:szCs w:val="20"/>
              </w:rPr>
              <w:t>−</w:t>
            </w:r>
          </w:p>
        </w:tc>
        <w:tc>
          <w:tcPr>
            <w:tcW w:w="2699" w:type="dxa"/>
          </w:tcPr>
          <w:p w14:paraId="17B3E6EA" w14:textId="07C0C093" w:rsidR="00FF0C7F" w:rsidRPr="00771290" w:rsidRDefault="00FF0C7F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r w:rsidRPr="00771290">
              <w:rPr>
                <w:sz w:val="20"/>
                <w:szCs w:val="20"/>
              </w:rPr>
              <w:t>−</w:t>
            </w:r>
          </w:p>
        </w:tc>
      </w:tr>
      <w:tr w:rsidR="00FF0C7F" w:rsidRPr="00771290" w14:paraId="4526F656" w14:textId="77777777" w:rsidTr="00FF0C7F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52660" w14:textId="7B501C8F" w:rsidR="00FF0C7F" w:rsidRPr="00771290" w:rsidRDefault="007A0B70" w:rsidP="00A42E70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771290">
              <w:rPr>
                <w:rFonts w:eastAsiaTheme="minorHAnsi" w:cs="Calibri"/>
                <w:sz w:val="20"/>
                <w:szCs w:val="20"/>
              </w:rPr>
              <w:t>РПС</w:t>
            </w:r>
            <w:proofErr w:type="spellEnd"/>
            <w:r w:rsidR="00FF0C7F" w:rsidRPr="00771290">
              <w:rPr>
                <w:sz w:val="20"/>
                <w:szCs w:val="20"/>
              </w:rPr>
              <w:t>-</w:t>
            </w:r>
            <w:r w:rsidRPr="00771290">
              <w:rPr>
                <w:sz w:val="20"/>
                <w:szCs w:val="20"/>
              </w:rPr>
              <w:t>АМР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F3A4" w14:textId="4EA51F5A" w:rsidR="00FF0C7F" w:rsidRPr="00771290" w:rsidRDefault="00FF0C7F" w:rsidP="00A42E70">
            <w:pPr>
              <w:spacing w:before="40" w:after="40"/>
              <w:rPr>
                <w:sz w:val="20"/>
                <w:szCs w:val="20"/>
              </w:rPr>
            </w:pPr>
            <w:proofErr w:type="gramStart"/>
            <w:r w:rsidRPr="00771290">
              <w:rPr>
                <w:sz w:val="20"/>
                <w:szCs w:val="20"/>
              </w:rPr>
              <w:t>26−27</w:t>
            </w:r>
            <w:proofErr w:type="gramEnd"/>
            <w:r w:rsidRPr="00771290">
              <w:rPr>
                <w:sz w:val="20"/>
                <w:szCs w:val="20"/>
              </w:rPr>
              <w:t xml:space="preserve"> апреля 2021 г</w:t>
            </w:r>
            <w:r w:rsidR="004A0764" w:rsidRPr="00771290">
              <w:rPr>
                <w:sz w:val="20"/>
                <w:szCs w:val="20"/>
              </w:rPr>
              <w:t>.</w:t>
            </w:r>
            <w:r w:rsidRPr="00771290">
              <w:rPr>
                <w:sz w:val="20"/>
                <w:szCs w:val="20"/>
              </w:rPr>
              <w:t xml:space="preserve"> (</w:t>
            </w:r>
            <w:r w:rsidR="00022EFD" w:rsidRPr="00771290">
              <w:rPr>
                <w:sz w:val="20"/>
                <w:szCs w:val="20"/>
              </w:rPr>
              <w:t>виртуальный формат</w:t>
            </w:r>
            <w:r w:rsidRPr="00771290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751887FB" w14:textId="646E38EF" w:rsidR="00FF0C7F" w:rsidRPr="00771290" w:rsidRDefault="00F64097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r w:rsidRPr="00771290">
              <w:rPr>
                <w:sz w:val="20"/>
                <w:szCs w:val="20"/>
              </w:rPr>
              <w:t>Виртуальная принимающая страна</w:t>
            </w:r>
            <w:r w:rsidR="00FF0C7F" w:rsidRPr="00771290">
              <w:rPr>
                <w:sz w:val="20"/>
                <w:szCs w:val="20"/>
              </w:rPr>
              <w:t>: Перу</w:t>
            </w:r>
          </w:p>
        </w:tc>
        <w:tc>
          <w:tcPr>
            <w:tcW w:w="2699" w:type="dxa"/>
          </w:tcPr>
          <w:p w14:paraId="4925AB3C" w14:textId="79D68766" w:rsidR="00FF0C7F" w:rsidRPr="00771290" w:rsidRDefault="00FF0C7F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r w:rsidRPr="00771290">
              <w:rPr>
                <w:sz w:val="20"/>
                <w:szCs w:val="20"/>
              </w:rPr>
              <w:t>−</w:t>
            </w:r>
          </w:p>
        </w:tc>
      </w:tr>
    </w:tbl>
    <w:p w14:paraId="02C51D68" w14:textId="26073F23" w:rsidR="00FF0C7F" w:rsidRPr="00771290" w:rsidRDefault="00AE30E4" w:rsidP="00FF0C7F">
      <w:pPr>
        <w:spacing w:before="240"/>
      </w:pPr>
      <w:r w:rsidRPr="00771290">
        <w:t xml:space="preserve">Целью </w:t>
      </w:r>
      <w:proofErr w:type="spellStart"/>
      <w:r w:rsidRPr="00771290">
        <w:t>РПС</w:t>
      </w:r>
      <w:proofErr w:type="spellEnd"/>
      <w:r w:rsidRPr="00771290">
        <w:t xml:space="preserve"> является привлечение Членов к процессу </w:t>
      </w:r>
      <w:proofErr w:type="spellStart"/>
      <w:r w:rsidRPr="00771290">
        <w:t>ВКРЭ</w:t>
      </w:r>
      <w:proofErr w:type="spellEnd"/>
      <w:r w:rsidRPr="00771290">
        <w:t xml:space="preserve">, с тем чтобы содействовать региональной координации до начала Конференции. Кроме того, </w:t>
      </w:r>
      <w:proofErr w:type="spellStart"/>
      <w:r w:rsidRPr="00771290">
        <w:t>РПС</w:t>
      </w:r>
      <w:proofErr w:type="spellEnd"/>
      <w:r w:rsidRPr="00771290">
        <w:t xml:space="preserve"> направлены на выявление тем, представляющих интерес для регионов, и стоящих перед ними проблем, которые необходимо решить для содействия развитию электросвязи/ИКТ, а также на оказание помощи Государствам-Членам и Членам Сектора в определении общих приоритетов</w:t>
      </w:r>
      <w:r w:rsidR="00FF0C7F" w:rsidRPr="00771290">
        <w:t>.</w:t>
      </w:r>
    </w:p>
    <w:p w14:paraId="5F05E24A" w14:textId="127C1143" w:rsidR="00FF0C7F" w:rsidRPr="00771290" w:rsidRDefault="00FF0C7F" w:rsidP="00771290">
      <w:pPr>
        <w:keepNext/>
        <w:keepLines/>
      </w:pPr>
      <w:r w:rsidRPr="00771290">
        <w:lastRenderedPageBreak/>
        <w:t>4.2</w:t>
      </w:r>
      <w:r w:rsidRPr="00771290">
        <w:tab/>
      </w:r>
      <w:r w:rsidR="00C87E75" w:rsidRPr="00771290">
        <w:t>На</w:t>
      </w:r>
      <w:r w:rsidR="00F64097" w:rsidRPr="00771290">
        <w:t xml:space="preserve"> </w:t>
      </w:r>
      <w:proofErr w:type="spellStart"/>
      <w:r w:rsidR="00F64097" w:rsidRPr="00771290">
        <w:t>РП</w:t>
      </w:r>
      <w:r w:rsidR="00C87E75" w:rsidRPr="00771290">
        <w:t>С</w:t>
      </w:r>
      <w:proofErr w:type="spellEnd"/>
      <w:r w:rsidR="00F64097" w:rsidRPr="00771290">
        <w:t xml:space="preserve"> в каждом регионе был</w:t>
      </w:r>
      <w:r w:rsidR="007A0B70" w:rsidRPr="00771290">
        <w:t>о</w:t>
      </w:r>
      <w:r w:rsidR="00F64097" w:rsidRPr="00771290">
        <w:t xml:space="preserve"> </w:t>
      </w:r>
      <w:r w:rsidR="007A0B70" w:rsidRPr="00771290">
        <w:t>положено начало инициативам</w:t>
      </w:r>
      <w:r w:rsidR="00F64097" w:rsidRPr="00771290">
        <w:t xml:space="preserve"> "</w:t>
      </w:r>
      <w:r w:rsidR="00F64097" w:rsidRPr="00771290">
        <w:rPr>
          <w:b/>
          <w:bCs/>
        </w:rPr>
        <w:t>Сеть женщин</w:t>
      </w:r>
      <w:r w:rsidR="00F64097" w:rsidRPr="00771290">
        <w:t>" и региональны</w:t>
      </w:r>
      <w:r w:rsidR="007A0B70" w:rsidRPr="00771290">
        <w:t>м</w:t>
      </w:r>
      <w:r w:rsidR="00F64097" w:rsidRPr="00771290">
        <w:t xml:space="preserve"> групп</w:t>
      </w:r>
      <w:r w:rsidR="007A0B70" w:rsidRPr="00771290">
        <w:t>ам</w:t>
      </w:r>
      <w:r w:rsidR="00F64097" w:rsidRPr="00771290">
        <w:t xml:space="preserve"> </w:t>
      </w:r>
      <w:r w:rsidR="007A0B70" w:rsidRPr="00771290">
        <w:t>"</w:t>
      </w:r>
      <w:r w:rsidR="007A0B70" w:rsidRPr="00771290">
        <w:rPr>
          <w:b/>
          <w:bCs/>
        </w:rPr>
        <w:t>Поколения подключений</w:t>
      </w:r>
      <w:r w:rsidR="007A0B70" w:rsidRPr="00771290">
        <w:t>"</w:t>
      </w:r>
      <w:r w:rsidR="00F64097" w:rsidRPr="00771290">
        <w:t>:</w:t>
      </w:r>
    </w:p>
    <w:p w14:paraId="7FC723F9" w14:textId="1C328626" w:rsidR="00FF0C7F" w:rsidRPr="00771290" w:rsidRDefault="00FF0C7F" w:rsidP="00FC4A5E">
      <w:pPr>
        <w:pStyle w:val="enumlev1"/>
      </w:pPr>
      <w:r w:rsidRPr="00771290">
        <w:t>a)</w:t>
      </w:r>
      <w:r w:rsidRPr="00771290">
        <w:tab/>
      </w:r>
      <w:hyperlink r:id="rId25" w:history="1">
        <w:r w:rsidR="00F64097" w:rsidRPr="00771290">
          <w:rPr>
            <w:rStyle w:val="Hyperlink"/>
          </w:rPr>
          <w:t>Сеть женщин (</w:t>
        </w:r>
        <w:proofErr w:type="spellStart"/>
        <w:r w:rsidR="00F64097" w:rsidRPr="00771290">
          <w:rPr>
            <w:rStyle w:val="Hyperlink"/>
          </w:rPr>
          <w:t>NoW</w:t>
        </w:r>
        <w:proofErr w:type="spellEnd"/>
        <w:r w:rsidR="00F64097" w:rsidRPr="00771290">
          <w:rPr>
            <w:rStyle w:val="Hyperlink"/>
          </w:rPr>
          <w:t>)</w:t>
        </w:r>
      </w:hyperlink>
      <w:r w:rsidR="00F64097" w:rsidRPr="00771290">
        <w:t xml:space="preserve"> </w:t>
      </w:r>
      <w:r w:rsidR="007A0B70" w:rsidRPr="00771290">
        <w:t>представляет собой</w:t>
      </w:r>
      <w:r w:rsidR="00F64097" w:rsidRPr="00771290">
        <w:t xml:space="preserve"> инициатив</w:t>
      </w:r>
      <w:r w:rsidR="007A0B70" w:rsidRPr="00771290">
        <w:t>у</w:t>
      </w:r>
      <w:r w:rsidR="00F64097" w:rsidRPr="00771290">
        <w:t xml:space="preserve">, </w:t>
      </w:r>
      <w:r w:rsidR="007A0B70" w:rsidRPr="00771290">
        <w:t>предназначенную для содействия</w:t>
      </w:r>
      <w:r w:rsidR="00F64097" w:rsidRPr="00771290">
        <w:t xml:space="preserve"> достижению гендерного баланса в деятельности</w:t>
      </w:r>
      <w:r w:rsidR="007A0B70" w:rsidRPr="00771290">
        <w:t xml:space="preserve"> по подготовке к </w:t>
      </w:r>
      <w:proofErr w:type="spellStart"/>
      <w:r w:rsidR="007A0B70" w:rsidRPr="00771290">
        <w:t>ВКРЭ</w:t>
      </w:r>
      <w:proofErr w:type="spellEnd"/>
      <w:r w:rsidR="00F64097" w:rsidRPr="00771290">
        <w:t>-21</w:t>
      </w:r>
      <w:r w:rsidR="004A0764" w:rsidRPr="00771290">
        <w:t>;</w:t>
      </w:r>
    </w:p>
    <w:p w14:paraId="15BBF84D" w14:textId="61BA3737" w:rsidR="00FF0C7F" w:rsidRPr="00771290" w:rsidRDefault="00FF0C7F" w:rsidP="00FC4A5E">
      <w:pPr>
        <w:pStyle w:val="enumlev1"/>
      </w:pPr>
      <w:r w:rsidRPr="00771290">
        <w:t>b)</w:t>
      </w:r>
      <w:r w:rsidRPr="00771290">
        <w:tab/>
      </w:r>
      <w:r w:rsidR="007A0B70" w:rsidRPr="00771290">
        <w:t>"</w:t>
      </w:r>
      <w:hyperlink r:id="rId26" w:history="1">
        <w:r w:rsidR="007A0B70" w:rsidRPr="00771290">
          <w:rPr>
            <w:rStyle w:val="Hyperlink"/>
          </w:rPr>
          <w:t>Поколение подключений</w:t>
        </w:r>
      </w:hyperlink>
      <w:r w:rsidR="007A0B70" w:rsidRPr="00771290">
        <w:t>"</w:t>
      </w:r>
      <w:r w:rsidR="00F64097" w:rsidRPr="00771290">
        <w:t xml:space="preserve"> </w:t>
      </w:r>
      <w:r w:rsidR="007A0B70" w:rsidRPr="00771290">
        <w:t>–</w:t>
      </w:r>
      <w:r w:rsidR="00F64097" w:rsidRPr="00771290">
        <w:t xml:space="preserve"> это всеобъемлющая инициатива </w:t>
      </w:r>
      <w:r w:rsidR="007A0B70" w:rsidRPr="00771290">
        <w:t xml:space="preserve">в рамках </w:t>
      </w:r>
      <w:r w:rsidR="00F64097" w:rsidRPr="00771290">
        <w:t xml:space="preserve">Молодежной стратегии МСЭ на пути к </w:t>
      </w:r>
      <w:proofErr w:type="spellStart"/>
      <w:r w:rsidR="007A0B70" w:rsidRPr="00771290">
        <w:t>ВКРЭ</w:t>
      </w:r>
      <w:proofErr w:type="spellEnd"/>
      <w:r w:rsidR="00F64097" w:rsidRPr="00771290">
        <w:t>-21 и Глобально</w:t>
      </w:r>
      <w:r w:rsidR="007A0B70" w:rsidRPr="00771290">
        <w:t>му</w:t>
      </w:r>
      <w:r w:rsidR="00F64097" w:rsidRPr="00771290">
        <w:t xml:space="preserve"> молодежно</w:t>
      </w:r>
      <w:r w:rsidR="007A0B70" w:rsidRPr="00771290">
        <w:t>му</w:t>
      </w:r>
      <w:r w:rsidR="00F64097" w:rsidRPr="00771290">
        <w:t xml:space="preserve"> саммит</w:t>
      </w:r>
      <w:r w:rsidR="007A0B70" w:rsidRPr="00771290">
        <w:t>у "Поколение подключений"</w:t>
      </w:r>
      <w:r w:rsidR="00F64097" w:rsidRPr="00771290">
        <w:t xml:space="preserve"> </w:t>
      </w:r>
      <w:proofErr w:type="spellStart"/>
      <w:r w:rsidR="007A0B70" w:rsidRPr="00771290">
        <w:t>ВКРЭ</w:t>
      </w:r>
      <w:proofErr w:type="spellEnd"/>
      <w:r w:rsidR="00F64097" w:rsidRPr="00771290">
        <w:t>-21.</w:t>
      </w:r>
    </w:p>
    <w:p w14:paraId="67316ABA" w14:textId="74000B72" w:rsidR="00FF0C7F" w:rsidRPr="00771290" w:rsidRDefault="00FF0C7F" w:rsidP="00FF0C7F">
      <w:r w:rsidRPr="00771290">
        <w:t>4.3</w:t>
      </w:r>
      <w:r w:rsidRPr="00771290">
        <w:tab/>
      </w:r>
      <w:r w:rsidR="007A0B70" w:rsidRPr="00771290">
        <w:t xml:space="preserve">На </w:t>
      </w:r>
      <w:r w:rsidR="007A0B70" w:rsidRPr="00771290">
        <w:rPr>
          <w:b/>
          <w:bCs/>
        </w:rPr>
        <w:t>к</w:t>
      </w:r>
      <w:r w:rsidR="00F64097" w:rsidRPr="00771290">
        <w:rPr>
          <w:b/>
          <w:bCs/>
        </w:rPr>
        <w:t>оординационно</w:t>
      </w:r>
      <w:r w:rsidR="007A0B70" w:rsidRPr="00771290">
        <w:rPr>
          <w:b/>
          <w:bCs/>
        </w:rPr>
        <w:t>м</w:t>
      </w:r>
      <w:r w:rsidR="00F64097" w:rsidRPr="00771290">
        <w:rPr>
          <w:b/>
          <w:bCs/>
        </w:rPr>
        <w:t xml:space="preserve"> </w:t>
      </w:r>
      <w:r w:rsidR="007A0B70" w:rsidRPr="00771290">
        <w:rPr>
          <w:b/>
          <w:bCs/>
        </w:rPr>
        <w:t>собрании</w:t>
      </w:r>
      <w:r w:rsidR="00F64097" w:rsidRPr="00771290">
        <w:rPr>
          <w:b/>
          <w:bCs/>
        </w:rPr>
        <w:t xml:space="preserve"> </w:t>
      </w:r>
      <w:proofErr w:type="spellStart"/>
      <w:r w:rsidR="007A0B70" w:rsidRPr="00771290">
        <w:rPr>
          <w:b/>
          <w:bCs/>
        </w:rPr>
        <w:t>РПС</w:t>
      </w:r>
      <w:proofErr w:type="spellEnd"/>
      <w:r w:rsidR="007A0B70" w:rsidRPr="00771290">
        <w:t>, которое</w:t>
      </w:r>
      <w:r w:rsidR="00F64097" w:rsidRPr="00771290">
        <w:t xml:space="preserve"> </w:t>
      </w:r>
      <w:r w:rsidR="007A0B70" w:rsidRPr="00771290">
        <w:t>состоится в виртуальном формате</w:t>
      </w:r>
      <w:r w:rsidR="00F64097" w:rsidRPr="00771290">
        <w:t xml:space="preserve"> 24 мая 2021</w:t>
      </w:r>
      <w:r w:rsidR="00E34716" w:rsidRPr="00771290">
        <w:t> </w:t>
      </w:r>
      <w:r w:rsidR="00F64097" w:rsidRPr="00771290">
        <w:t xml:space="preserve">года, будут рассмотрены отчеты шести </w:t>
      </w:r>
      <w:proofErr w:type="spellStart"/>
      <w:r w:rsidR="00F64097" w:rsidRPr="00771290">
        <w:t>РП</w:t>
      </w:r>
      <w:r w:rsidR="007A0B70" w:rsidRPr="00771290">
        <w:t>С</w:t>
      </w:r>
      <w:proofErr w:type="spellEnd"/>
      <w:r w:rsidR="00F64097" w:rsidRPr="00771290">
        <w:t xml:space="preserve"> и </w:t>
      </w:r>
      <w:r w:rsidR="007A0B70" w:rsidRPr="00771290">
        <w:t xml:space="preserve">в соответствии с положениями Резолюции 31 </w:t>
      </w:r>
      <w:proofErr w:type="spellStart"/>
      <w:r w:rsidR="007A0B70" w:rsidRPr="00771290">
        <w:t>ВКРЭ</w:t>
      </w:r>
      <w:proofErr w:type="spellEnd"/>
      <w:r w:rsidR="007A0B70" w:rsidRPr="00771290">
        <w:t xml:space="preserve"> </w:t>
      </w:r>
      <w:r w:rsidR="00F64097" w:rsidRPr="00771290">
        <w:t xml:space="preserve">представлен сводный отчет </w:t>
      </w:r>
      <w:r w:rsidR="007A0B70" w:rsidRPr="00771290">
        <w:t xml:space="preserve">для </w:t>
      </w:r>
      <w:proofErr w:type="spellStart"/>
      <w:r w:rsidR="007A0B70" w:rsidRPr="00771290">
        <w:t>КГРЭ</w:t>
      </w:r>
      <w:proofErr w:type="spellEnd"/>
      <w:r w:rsidR="00F64097" w:rsidRPr="00771290">
        <w:t>.</w:t>
      </w:r>
    </w:p>
    <w:p w14:paraId="6DD849B8" w14:textId="15F57E1A" w:rsidR="00FF0C7F" w:rsidRPr="00771290" w:rsidRDefault="00FF0C7F" w:rsidP="00FF0C7F">
      <w:pPr>
        <w:spacing w:after="120"/>
      </w:pPr>
      <w:r w:rsidRPr="00771290">
        <w:t>4.4</w:t>
      </w:r>
      <w:r w:rsidRPr="00771290">
        <w:tab/>
      </w:r>
      <w:r w:rsidR="00F64097" w:rsidRPr="00771290">
        <w:t xml:space="preserve">На основе предложений </w:t>
      </w:r>
      <w:r w:rsidR="007A0B70" w:rsidRPr="00771290">
        <w:t>РГ-</w:t>
      </w:r>
      <w:proofErr w:type="spellStart"/>
      <w:r w:rsidR="007A0B70" w:rsidRPr="00771290">
        <w:t>Подг</w:t>
      </w:r>
      <w:proofErr w:type="spellEnd"/>
      <w:r w:rsidR="007A0B70" w:rsidRPr="00771290">
        <w:t>-</w:t>
      </w:r>
      <w:proofErr w:type="spellStart"/>
      <w:r w:rsidR="007A0B70" w:rsidRPr="00771290">
        <w:t>КГРЭ</w:t>
      </w:r>
      <w:proofErr w:type="spellEnd"/>
      <w:r w:rsidR="00F64097" w:rsidRPr="00771290">
        <w:t xml:space="preserve"> был</w:t>
      </w:r>
      <w:r w:rsidR="007A0B70" w:rsidRPr="00771290">
        <w:t>о</w:t>
      </w:r>
      <w:r w:rsidR="00F64097" w:rsidRPr="00771290">
        <w:t xml:space="preserve"> запланирован</w:t>
      </w:r>
      <w:r w:rsidR="007A0B70" w:rsidRPr="00771290">
        <w:t>о проведение</w:t>
      </w:r>
      <w:r w:rsidR="00F64097" w:rsidRPr="00771290">
        <w:t xml:space="preserve"> тр</w:t>
      </w:r>
      <w:r w:rsidR="007A0B70" w:rsidRPr="00771290">
        <w:t>ех</w:t>
      </w:r>
      <w:r w:rsidR="00F64097" w:rsidRPr="00771290">
        <w:t xml:space="preserve"> </w:t>
      </w:r>
      <w:r w:rsidR="00F64097" w:rsidRPr="00771290">
        <w:rPr>
          <w:b/>
          <w:bCs/>
        </w:rPr>
        <w:t xml:space="preserve">межрегиональных </w:t>
      </w:r>
      <w:r w:rsidR="007A0B70" w:rsidRPr="00771290">
        <w:rPr>
          <w:b/>
          <w:bCs/>
        </w:rPr>
        <w:t>собраний</w:t>
      </w:r>
      <w:r w:rsidR="00F64097" w:rsidRPr="00771290">
        <w:rPr>
          <w:b/>
          <w:bCs/>
        </w:rPr>
        <w:t xml:space="preserve"> (</w:t>
      </w:r>
      <w:proofErr w:type="spellStart"/>
      <w:r w:rsidR="007A0B70" w:rsidRPr="00771290">
        <w:rPr>
          <w:b/>
          <w:bCs/>
        </w:rPr>
        <w:t>МРС</w:t>
      </w:r>
      <w:proofErr w:type="spellEnd"/>
      <w:r w:rsidR="00F64097" w:rsidRPr="00771290">
        <w:rPr>
          <w:b/>
          <w:bCs/>
        </w:rPr>
        <w:t>)</w:t>
      </w:r>
      <w:r w:rsidR="00F64097" w:rsidRPr="00771290">
        <w:t xml:space="preserve"> по подготовке к </w:t>
      </w:r>
      <w:proofErr w:type="spellStart"/>
      <w:r w:rsidR="007A0B70" w:rsidRPr="00771290">
        <w:t>ВКРЭ</w:t>
      </w:r>
      <w:proofErr w:type="spellEnd"/>
      <w:r w:rsidR="00F64097" w:rsidRPr="00771290">
        <w:t>-21:</w:t>
      </w:r>
    </w:p>
    <w:tbl>
      <w:tblPr>
        <w:tblW w:w="0" w:type="auto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6877"/>
      </w:tblGrid>
      <w:tr w:rsidR="00022EFD" w:rsidRPr="00771290" w14:paraId="3F68FD58" w14:textId="77777777" w:rsidTr="00472B77">
        <w:trPr>
          <w:jc w:val="center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BF0F1" w14:textId="0A315616" w:rsidR="00022EFD" w:rsidRPr="00771290" w:rsidRDefault="00771290" w:rsidP="00022EFD">
            <w:pPr>
              <w:spacing w:before="40" w:after="40"/>
              <w:jc w:val="both"/>
              <w:rPr>
                <w:rFonts w:eastAsiaTheme="minorHAnsi" w:cs="Calibri"/>
                <w:sz w:val="20"/>
                <w:szCs w:val="20"/>
              </w:rPr>
            </w:pPr>
            <w:hyperlink r:id="rId27" w:history="1">
              <w:proofErr w:type="spellStart"/>
              <w:r w:rsidR="00022EFD" w:rsidRPr="00771290">
                <w:rPr>
                  <w:rStyle w:val="Hyperlink"/>
                  <w:sz w:val="20"/>
                  <w:szCs w:val="20"/>
                </w:rPr>
                <w:t>МРС</w:t>
              </w:r>
              <w:proofErr w:type="spellEnd"/>
              <w:r w:rsidR="00022EFD" w:rsidRPr="00771290">
                <w:rPr>
                  <w:rStyle w:val="Hyperlink"/>
                  <w:sz w:val="20"/>
                  <w:szCs w:val="20"/>
                </w:rPr>
                <w:t>-1</w:t>
              </w:r>
            </w:hyperlink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73780" w14:textId="0325C3CE" w:rsidR="00022EFD" w:rsidRPr="00771290" w:rsidRDefault="00022EFD" w:rsidP="00022EFD">
            <w:pPr>
              <w:spacing w:before="40" w:after="40"/>
              <w:rPr>
                <w:sz w:val="20"/>
                <w:szCs w:val="20"/>
              </w:rPr>
            </w:pPr>
            <w:r w:rsidRPr="00771290">
              <w:rPr>
                <w:sz w:val="20"/>
                <w:szCs w:val="20"/>
              </w:rPr>
              <w:t>11 марта 2021 г</w:t>
            </w:r>
            <w:r w:rsidR="00771290" w:rsidRPr="00771290">
              <w:rPr>
                <w:sz w:val="20"/>
                <w:szCs w:val="20"/>
              </w:rPr>
              <w:t>.</w:t>
            </w:r>
            <w:r w:rsidRPr="00771290">
              <w:rPr>
                <w:sz w:val="20"/>
                <w:szCs w:val="20"/>
              </w:rPr>
              <w:t>, 13 час. 00 мин. − 16 час. 00 мин. (виртуальный формат)</w:t>
            </w:r>
          </w:p>
        </w:tc>
      </w:tr>
      <w:tr w:rsidR="00022EFD" w:rsidRPr="00771290" w14:paraId="6AB23413" w14:textId="77777777" w:rsidTr="00472B77">
        <w:trPr>
          <w:jc w:val="center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BFCA0" w14:textId="074BB853" w:rsidR="00022EFD" w:rsidRPr="00771290" w:rsidRDefault="00771290" w:rsidP="00022EFD">
            <w:pPr>
              <w:spacing w:before="40" w:after="40"/>
              <w:jc w:val="both"/>
              <w:rPr>
                <w:sz w:val="20"/>
                <w:szCs w:val="20"/>
              </w:rPr>
            </w:pPr>
            <w:hyperlink r:id="rId28" w:history="1">
              <w:proofErr w:type="spellStart"/>
              <w:r w:rsidR="00022EFD" w:rsidRPr="00771290">
                <w:rPr>
                  <w:rStyle w:val="Hyperlink"/>
                  <w:sz w:val="20"/>
                  <w:szCs w:val="20"/>
                </w:rPr>
                <w:t>МРС</w:t>
              </w:r>
              <w:proofErr w:type="spellEnd"/>
              <w:r w:rsidR="00022EFD" w:rsidRPr="00771290">
                <w:rPr>
                  <w:rStyle w:val="Hyperlink"/>
                  <w:sz w:val="20"/>
                  <w:szCs w:val="20"/>
                </w:rPr>
                <w:t>-2</w:t>
              </w:r>
            </w:hyperlink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74FED" w14:textId="2EC4B65A" w:rsidR="00022EFD" w:rsidRPr="00771290" w:rsidRDefault="00022EFD" w:rsidP="00022EFD">
            <w:pPr>
              <w:spacing w:before="40" w:after="40"/>
              <w:rPr>
                <w:sz w:val="20"/>
                <w:szCs w:val="20"/>
              </w:rPr>
            </w:pPr>
            <w:proofErr w:type="gramStart"/>
            <w:r w:rsidRPr="00771290">
              <w:rPr>
                <w:sz w:val="20"/>
                <w:szCs w:val="20"/>
              </w:rPr>
              <w:t>12−14</w:t>
            </w:r>
            <w:proofErr w:type="gramEnd"/>
            <w:r w:rsidRPr="00771290">
              <w:rPr>
                <w:sz w:val="20"/>
                <w:szCs w:val="20"/>
              </w:rPr>
              <w:t xml:space="preserve"> мая 2021 г</w:t>
            </w:r>
            <w:r w:rsidR="00771290" w:rsidRPr="00771290">
              <w:rPr>
                <w:sz w:val="20"/>
                <w:szCs w:val="20"/>
              </w:rPr>
              <w:t>.</w:t>
            </w:r>
            <w:r w:rsidRPr="00771290">
              <w:rPr>
                <w:sz w:val="20"/>
                <w:szCs w:val="20"/>
              </w:rPr>
              <w:t>, 13 час. 00 мин. − 16 час. 00 мин. (виртуальный формат)</w:t>
            </w:r>
          </w:p>
        </w:tc>
      </w:tr>
      <w:tr w:rsidR="00022EFD" w:rsidRPr="00771290" w14:paraId="4981FF63" w14:textId="77777777" w:rsidTr="00472B77">
        <w:trPr>
          <w:jc w:val="center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4BC34" w14:textId="77777777" w:rsidR="00022EFD" w:rsidRPr="00771290" w:rsidRDefault="00022EFD" w:rsidP="00A42E70">
            <w:pPr>
              <w:spacing w:before="40" w:after="40"/>
              <w:jc w:val="both"/>
              <w:rPr>
                <w:sz w:val="20"/>
                <w:szCs w:val="20"/>
              </w:rPr>
            </w:pPr>
            <w:proofErr w:type="spellStart"/>
            <w:r w:rsidRPr="00771290">
              <w:rPr>
                <w:sz w:val="20"/>
                <w:szCs w:val="20"/>
              </w:rPr>
              <w:t>МРС</w:t>
            </w:r>
            <w:proofErr w:type="spellEnd"/>
            <w:r w:rsidRPr="00771290">
              <w:rPr>
                <w:sz w:val="20"/>
                <w:szCs w:val="20"/>
              </w:rPr>
              <w:t>-3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50808" w14:textId="596A4CA2" w:rsidR="00022EFD" w:rsidRPr="00771290" w:rsidRDefault="00022EFD" w:rsidP="00A42E70">
            <w:pPr>
              <w:spacing w:before="40" w:after="40"/>
              <w:rPr>
                <w:sz w:val="20"/>
                <w:szCs w:val="20"/>
              </w:rPr>
            </w:pPr>
            <w:proofErr w:type="gramStart"/>
            <w:r w:rsidRPr="00771290">
              <w:rPr>
                <w:sz w:val="20"/>
                <w:szCs w:val="20"/>
              </w:rPr>
              <w:t>16−17</w:t>
            </w:r>
            <w:proofErr w:type="gramEnd"/>
            <w:r w:rsidRPr="00771290">
              <w:rPr>
                <w:sz w:val="20"/>
                <w:szCs w:val="20"/>
              </w:rPr>
              <w:t xml:space="preserve"> сентября 2021 г</w:t>
            </w:r>
            <w:r w:rsidR="00771290" w:rsidRPr="00771290">
              <w:rPr>
                <w:sz w:val="20"/>
                <w:szCs w:val="20"/>
              </w:rPr>
              <w:t>.</w:t>
            </w:r>
            <w:r w:rsidRPr="00771290">
              <w:rPr>
                <w:sz w:val="20"/>
                <w:szCs w:val="20"/>
              </w:rPr>
              <w:t>, Женева (будет подтверждено дополнительно)</w:t>
            </w:r>
          </w:p>
        </w:tc>
      </w:tr>
    </w:tbl>
    <w:p w14:paraId="1B2F42C6" w14:textId="77777777" w:rsidR="00022EFD" w:rsidRPr="00771290" w:rsidRDefault="00022EFD" w:rsidP="0014073D">
      <w:pPr>
        <w:spacing w:before="240"/>
      </w:pPr>
      <w:proofErr w:type="spellStart"/>
      <w:r w:rsidRPr="00771290">
        <w:t>МРС</w:t>
      </w:r>
      <w:proofErr w:type="spellEnd"/>
      <w:r w:rsidRPr="00771290">
        <w:t xml:space="preserve"> открыты для всех членов МСЭ-D. Государствам-Членам рекомендуется включать в свои делегации представителей регуляторных и директивных органов, гражданского общества, академических организаций, сообщества технических экспертов по вопросам интернета, молодежи, организаций по проблематике гендерного равенства и других.</w:t>
      </w:r>
    </w:p>
    <w:p w14:paraId="7F21562E" w14:textId="4BBD019B" w:rsidR="00022EFD" w:rsidRPr="00771290" w:rsidRDefault="00022EFD" w:rsidP="0014073D">
      <w:pPr>
        <w:rPr>
          <w:bCs/>
        </w:rPr>
      </w:pPr>
      <w:r w:rsidRPr="00771290">
        <w:rPr>
          <w:bCs/>
        </w:rPr>
        <w:t xml:space="preserve">Повестки дня </w:t>
      </w:r>
      <w:proofErr w:type="spellStart"/>
      <w:r w:rsidRPr="00771290">
        <w:rPr>
          <w:bCs/>
        </w:rPr>
        <w:t>МРС</w:t>
      </w:r>
      <w:proofErr w:type="spellEnd"/>
      <w:r w:rsidRPr="00771290">
        <w:rPr>
          <w:bCs/>
        </w:rPr>
        <w:t xml:space="preserve"> составля</w:t>
      </w:r>
      <w:r w:rsidR="00716B0D" w:rsidRPr="00771290">
        <w:rPr>
          <w:bCs/>
        </w:rPr>
        <w:t>ю</w:t>
      </w:r>
      <w:r w:rsidRPr="00771290">
        <w:rPr>
          <w:bCs/>
        </w:rPr>
        <w:t xml:space="preserve">тся на основе важнейших обсуждений, проходящих в рамках </w:t>
      </w:r>
      <w:proofErr w:type="spellStart"/>
      <w:r w:rsidRPr="00771290">
        <w:rPr>
          <w:bCs/>
        </w:rPr>
        <w:t>РПС</w:t>
      </w:r>
      <w:proofErr w:type="spellEnd"/>
      <w:r w:rsidRPr="00771290">
        <w:rPr>
          <w:bCs/>
        </w:rPr>
        <w:t xml:space="preserve">, и могут включать предложения от Государств-Членов, Членов Сектора, региональных организаций электросвязи (РОЭ), </w:t>
      </w:r>
      <w:proofErr w:type="spellStart"/>
      <w:r w:rsidRPr="00771290">
        <w:rPr>
          <w:bCs/>
        </w:rPr>
        <w:t>БРЭ</w:t>
      </w:r>
      <w:proofErr w:type="spellEnd"/>
      <w:r w:rsidRPr="00771290">
        <w:rPr>
          <w:bCs/>
        </w:rPr>
        <w:t xml:space="preserve"> и других заинтересованных сторон. Обсуждения сосредоточены на основных темах, которые требуют координации и формирования консенсуса между различными регионами.</w:t>
      </w:r>
    </w:p>
    <w:p w14:paraId="0D57A6E0" w14:textId="5323EDE7" w:rsidR="00DF7788" w:rsidRPr="00771290" w:rsidRDefault="00022EFD" w:rsidP="0014073D">
      <w:r w:rsidRPr="00771290">
        <w:t xml:space="preserve">В соответствии с рекомендациями </w:t>
      </w:r>
      <w:proofErr w:type="spellStart"/>
      <w:r w:rsidRPr="00771290">
        <w:t>КГРЭ</w:t>
      </w:r>
      <w:proofErr w:type="spellEnd"/>
      <w:r w:rsidRPr="00771290">
        <w:t xml:space="preserve"> назначенн</w:t>
      </w:r>
      <w:r w:rsidR="00716B0D" w:rsidRPr="00771290">
        <w:t>ый</w:t>
      </w:r>
      <w:r w:rsidRPr="00771290">
        <w:t xml:space="preserve"> Председател</w:t>
      </w:r>
      <w:r w:rsidR="00716B0D" w:rsidRPr="00771290">
        <w:t>ь</w:t>
      </w:r>
      <w:r w:rsidRPr="00771290">
        <w:t xml:space="preserve"> </w:t>
      </w:r>
      <w:proofErr w:type="spellStart"/>
      <w:r w:rsidRPr="00771290">
        <w:t>ВКРЭ</w:t>
      </w:r>
      <w:proofErr w:type="spellEnd"/>
      <w:r w:rsidRPr="00771290">
        <w:t>-21 возглави</w:t>
      </w:r>
      <w:r w:rsidR="00716B0D" w:rsidRPr="00771290">
        <w:t>л</w:t>
      </w:r>
      <w:r w:rsidRPr="00771290">
        <w:t xml:space="preserve"> работу трех </w:t>
      </w:r>
      <w:proofErr w:type="spellStart"/>
      <w:r w:rsidRPr="00771290">
        <w:t>МРС</w:t>
      </w:r>
      <w:proofErr w:type="spellEnd"/>
      <w:r w:rsidRPr="00771290">
        <w:t>; также бы</w:t>
      </w:r>
      <w:r w:rsidR="00716B0D" w:rsidRPr="00771290">
        <w:t>ло</w:t>
      </w:r>
      <w:r w:rsidRPr="00771290">
        <w:t xml:space="preserve"> назначено шесть заместителей Председателя, по одному от каждо</w:t>
      </w:r>
      <w:r w:rsidR="00716B0D" w:rsidRPr="00771290">
        <w:t>й</w:t>
      </w:r>
      <w:r w:rsidRPr="00771290">
        <w:t xml:space="preserve"> из соответствующих </w:t>
      </w:r>
      <w:r w:rsidR="00716B0D" w:rsidRPr="00771290">
        <w:t>РОЭ</w:t>
      </w:r>
      <w:r w:rsidRPr="00771290">
        <w:t>. Каждо</w:t>
      </w:r>
      <w:r w:rsidR="00716B0D" w:rsidRPr="00771290">
        <w:t>й</w:t>
      </w:r>
      <w:r w:rsidRPr="00771290">
        <w:t xml:space="preserve"> </w:t>
      </w:r>
      <w:r w:rsidR="00716B0D" w:rsidRPr="00771290">
        <w:t>РОЭ</w:t>
      </w:r>
      <w:r w:rsidRPr="00771290">
        <w:t xml:space="preserve"> также </w:t>
      </w:r>
      <w:r w:rsidR="00716B0D" w:rsidRPr="00771290">
        <w:t xml:space="preserve">было </w:t>
      </w:r>
      <w:r w:rsidRPr="00771290">
        <w:t>предл</w:t>
      </w:r>
      <w:r w:rsidR="00716B0D" w:rsidRPr="00771290">
        <w:t>ожено</w:t>
      </w:r>
      <w:r w:rsidRPr="00771290">
        <w:t xml:space="preserve"> определить представителя (представителей) для выступления от имени региона.</w:t>
      </w:r>
    </w:p>
    <w:p w14:paraId="77D7DDB7" w14:textId="3A8A8AAC" w:rsidR="00DF7788" w:rsidRPr="00771290" w:rsidRDefault="00FF0C7F" w:rsidP="00DF7788">
      <w:pPr>
        <w:rPr>
          <w:rFonts w:cs="Calibri"/>
        </w:rPr>
      </w:pPr>
      <w:r w:rsidRPr="00771290">
        <w:t>4.5</w:t>
      </w:r>
      <w:r w:rsidRPr="00771290">
        <w:tab/>
      </w:r>
      <w:r w:rsidR="00771290" w:rsidRPr="00771290">
        <w:t>"</w:t>
      </w:r>
      <w:r w:rsidR="00DF7788" w:rsidRPr="00771290">
        <w:rPr>
          <w:rFonts w:cs="Calibri"/>
          <w:b/>
          <w:bCs/>
        </w:rPr>
        <w:t>На пути в Аддис-Абебу</w:t>
      </w:r>
      <w:r w:rsidR="00771290" w:rsidRPr="00771290">
        <w:rPr>
          <w:rFonts w:cs="Calibri"/>
        </w:rPr>
        <w:t>"</w:t>
      </w:r>
      <w:r w:rsidR="00DF7788" w:rsidRPr="00771290">
        <w:rPr>
          <w:rFonts w:cs="Calibri"/>
        </w:rPr>
        <w:t xml:space="preserve"> – это серия виртуальных мероприятий, проводимых МСЭ в преддверии </w:t>
      </w:r>
      <w:proofErr w:type="spellStart"/>
      <w:r w:rsidR="00DF7788" w:rsidRPr="00771290">
        <w:rPr>
          <w:rFonts w:cs="Calibri"/>
        </w:rPr>
        <w:t>ВКРЭ</w:t>
      </w:r>
      <w:proofErr w:type="spellEnd"/>
      <w:r w:rsidR="00DF7788" w:rsidRPr="00771290">
        <w:rPr>
          <w:rFonts w:cs="Calibri"/>
        </w:rPr>
        <w:noBreakHyphen/>
        <w:t xml:space="preserve">21, </w:t>
      </w:r>
      <w:r w:rsidR="00716B0D" w:rsidRPr="00771290">
        <w:rPr>
          <w:rFonts w:cs="Calibri"/>
        </w:rPr>
        <w:t xml:space="preserve">и она </w:t>
      </w:r>
      <w:r w:rsidR="00E34716" w:rsidRPr="00771290">
        <w:rPr>
          <w:rFonts w:cs="Calibri"/>
        </w:rPr>
        <w:t xml:space="preserve">рассчитана на достижение следующих </w:t>
      </w:r>
      <w:r w:rsidR="00DF7788" w:rsidRPr="00771290">
        <w:rPr>
          <w:rFonts w:cs="Calibri"/>
        </w:rPr>
        <w:t>целей:</w:t>
      </w:r>
    </w:p>
    <w:p w14:paraId="2F61BC6D" w14:textId="02E274D0" w:rsidR="00DF7788" w:rsidRPr="00771290" w:rsidRDefault="00DF7788" w:rsidP="00DF7788">
      <w:pPr>
        <w:pStyle w:val="enumlev1"/>
      </w:pPr>
      <w:r w:rsidRPr="00771290">
        <w:rPr>
          <w:lang w:eastAsia="en-GB"/>
        </w:rPr>
        <w:t>•</w:t>
      </w:r>
      <w:r w:rsidRPr="00771290">
        <w:rPr>
          <w:lang w:eastAsia="en-GB"/>
        </w:rPr>
        <w:tab/>
        <w:t xml:space="preserve">активизация деятельности и повышение осведомленности в преддверии </w:t>
      </w:r>
      <w:proofErr w:type="spellStart"/>
      <w:r w:rsidRPr="00771290">
        <w:rPr>
          <w:lang w:eastAsia="en-GB"/>
        </w:rPr>
        <w:t>ВКРЭ</w:t>
      </w:r>
      <w:proofErr w:type="spellEnd"/>
      <w:r w:rsidRPr="00771290">
        <w:rPr>
          <w:lang w:eastAsia="en-GB"/>
        </w:rPr>
        <w:noBreakHyphen/>
        <w:t>21;</w:t>
      </w:r>
    </w:p>
    <w:p w14:paraId="538680AE" w14:textId="64D40C82" w:rsidR="00DF7788" w:rsidRPr="00771290" w:rsidRDefault="00DF7788" w:rsidP="00DF7788">
      <w:pPr>
        <w:pStyle w:val="enumlev1"/>
      </w:pPr>
      <w:r w:rsidRPr="00771290">
        <w:rPr>
          <w:lang w:eastAsia="en-GB"/>
        </w:rPr>
        <w:t>•</w:t>
      </w:r>
      <w:r w:rsidRPr="00771290">
        <w:rPr>
          <w:lang w:eastAsia="en-GB"/>
        </w:rPr>
        <w:tab/>
        <w:t xml:space="preserve">привлечение основных заинтересованных сторон и сообществ; </w:t>
      </w:r>
      <w:r w:rsidR="00E34716" w:rsidRPr="00771290">
        <w:rPr>
          <w:lang w:eastAsia="en-GB"/>
        </w:rPr>
        <w:t>а также</w:t>
      </w:r>
    </w:p>
    <w:p w14:paraId="6A03804E" w14:textId="258538D8" w:rsidR="00DF7788" w:rsidRPr="00771290" w:rsidRDefault="00DF7788" w:rsidP="00DF7788">
      <w:pPr>
        <w:pStyle w:val="enumlev1"/>
      </w:pPr>
      <w:r w:rsidRPr="00771290">
        <w:rPr>
          <w:lang w:eastAsia="en-GB"/>
        </w:rPr>
        <w:t>•</w:t>
      </w:r>
      <w:r w:rsidRPr="00771290">
        <w:rPr>
          <w:lang w:eastAsia="en-GB"/>
        </w:rPr>
        <w:tab/>
        <w:t xml:space="preserve">обеспечение открытой для всех платформы для обсуждения ряда основных тем, которые будут рассматриваться на </w:t>
      </w:r>
      <w:proofErr w:type="spellStart"/>
      <w:r w:rsidRPr="00771290">
        <w:rPr>
          <w:lang w:eastAsia="en-GB"/>
        </w:rPr>
        <w:t>ВКРЭ</w:t>
      </w:r>
      <w:proofErr w:type="spellEnd"/>
      <w:r w:rsidRPr="00771290">
        <w:rPr>
          <w:lang w:eastAsia="en-GB"/>
        </w:rPr>
        <w:noBreakHyphen/>
        <w:t>21</w:t>
      </w:r>
      <w:r w:rsidRPr="00771290">
        <w:t>.</w:t>
      </w:r>
    </w:p>
    <w:p w14:paraId="6C6B12FB" w14:textId="77777777" w:rsidR="00DF7788" w:rsidRPr="00771290" w:rsidRDefault="00DF7788" w:rsidP="00DF7788">
      <w:pPr>
        <w:tabs>
          <w:tab w:val="left" w:pos="567"/>
        </w:tabs>
        <w:rPr>
          <w:rFonts w:cs="Calibri"/>
        </w:rPr>
      </w:pPr>
      <w:r w:rsidRPr="00771290">
        <w:rPr>
          <w:rFonts w:cs="Calibri"/>
        </w:rPr>
        <w:t xml:space="preserve">Мероприятия серии "На пути в Аддис-Абебу" будут проводиться на протяжении всего 2021 года и будут использовать возможности обеспечения глобальной осведомленности о </w:t>
      </w:r>
      <w:proofErr w:type="spellStart"/>
      <w:r w:rsidRPr="00771290">
        <w:rPr>
          <w:rFonts w:cs="Calibri"/>
        </w:rPr>
        <w:t>ВКРЭ</w:t>
      </w:r>
      <w:proofErr w:type="spellEnd"/>
      <w:r w:rsidRPr="00771290">
        <w:rPr>
          <w:rFonts w:cs="Calibri"/>
        </w:rPr>
        <w:noBreakHyphen/>
        <w:t xml:space="preserve">21 и благоприятствующих факторах. Заключительное мероприятие серии "На пути в Аддис-Абебу" пройдет в сентябре 2021 года на Генеральной Ассамблее ООН, где будут представлены выводы, результаты установления соединений и основные тезисы по ускорению цифровой трансформации на </w:t>
      </w:r>
      <w:proofErr w:type="spellStart"/>
      <w:r w:rsidRPr="00771290">
        <w:rPr>
          <w:rFonts w:cs="Calibri"/>
        </w:rPr>
        <w:t>ВКРЭ</w:t>
      </w:r>
      <w:proofErr w:type="spellEnd"/>
      <w:r w:rsidRPr="00771290">
        <w:rPr>
          <w:rFonts w:cs="Calibri"/>
        </w:rPr>
        <w:noBreakHyphen/>
        <w:t>21. Это заключительное мероприятие также ознаменует начальную точку глобального призыва к действиям для шести благоприятствующих факторов установления соединений.</w:t>
      </w:r>
    </w:p>
    <w:p w14:paraId="34193660" w14:textId="2C5F5445" w:rsidR="00FF0C7F" w:rsidRPr="00771290" w:rsidRDefault="00FF0C7F" w:rsidP="00FF0C7F">
      <w:pPr>
        <w:pStyle w:val="enumlev1"/>
        <w:rPr>
          <w:rFonts w:cs="Segoe UI"/>
          <w:color w:val="042E52"/>
          <w:lang w:eastAsia="en-GB"/>
        </w:rPr>
      </w:pPr>
      <w:r w:rsidRPr="00771290">
        <w:t>•</w:t>
      </w:r>
      <w:r w:rsidRPr="00771290">
        <w:tab/>
      </w:r>
      <w:hyperlink r:id="rId29" w:history="1">
        <w:r w:rsidR="00771290" w:rsidRPr="00771290">
          <w:rPr>
            <w:rStyle w:val="Hyperlink"/>
            <w:rFonts w:cs="Calibri"/>
          </w:rPr>
          <w:t>"</w:t>
        </w:r>
        <w:r w:rsidR="00DF7788" w:rsidRPr="00771290">
          <w:rPr>
            <w:rStyle w:val="Hyperlink"/>
            <w:rFonts w:cs="Segoe UI"/>
          </w:rPr>
          <w:t>На пути в Аддис-Абебу</w:t>
        </w:r>
        <w:r w:rsidR="00771290" w:rsidRPr="00771290">
          <w:rPr>
            <w:rStyle w:val="Hyperlink"/>
            <w:rFonts w:cs="Calibri"/>
          </w:rPr>
          <w:t>"</w:t>
        </w:r>
        <w:r w:rsidR="00DF7788" w:rsidRPr="00771290">
          <w:rPr>
            <w:rStyle w:val="Hyperlink"/>
            <w:rFonts w:cs="Segoe UI"/>
          </w:rPr>
          <w:t xml:space="preserve">, </w:t>
        </w:r>
        <w:r w:rsidR="00F64097" w:rsidRPr="00771290">
          <w:rPr>
            <w:rStyle w:val="Hyperlink"/>
            <w:rFonts w:cs="Segoe UI"/>
          </w:rPr>
          <w:t>стартовое мероприятие</w:t>
        </w:r>
        <w:r w:rsidR="00DF7788" w:rsidRPr="00771290">
          <w:rPr>
            <w:rStyle w:val="Hyperlink"/>
            <w:rFonts w:cs="Segoe UI"/>
          </w:rPr>
          <w:t>, 9 ноября 2020 года</w:t>
        </w:r>
      </w:hyperlink>
      <w:r w:rsidR="00771290" w:rsidRPr="00771290">
        <w:rPr>
          <w:rFonts w:cs="Segoe UI"/>
        </w:rPr>
        <w:t>;</w:t>
      </w:r>
    </w:p>
    <w:p w14:paraId="4647C7D5" w14:textId="5C0CF78C" w:rsidR="00FF0C7F" w:rsidRPr="00771290" w:rsidRDefault="00FF0C7F" w:rsidP="00FF0C7F">
      <w:pPr>
        <w:pStyle w:val="enumlev1"/>
        <w:rPr>
          <w:rFonts w:cs="Segoe UI"/>
          <w:color w:val="042E52"/>
        </w:rPr>
      </w:pPr>
      <w:r w:rsidRPr="00771290">
        <w:t>•</w:t>
      </w:r>
      <w:r w:rsidRPr="00771290">
        <w:tab/>
      </w:r>
      <w:hyperlink r:id="rId30" w:history="1">
        <w:r w:rsidR="00771290" w:rsidRPr="00771290">
          <w:rPr>
            <w:rStyle w:val="Hyperlink"/>
            <w:rFonts w:cs="Calibri"/>
          </w:rPr>
          <w:t>"</w:t>
        </w:r>
        <w:r w:rsidR="00DF7788" w:rsidRPr="00771290">
          <w:rPr>
            <w:rStyle w:val="Hyperlink"/>
            <w:rFonts w:cs="Segoe UI"/>
          </w:rPr>
          <w:t>На пути в Аддис-Абебу</w:t>
        </w:r>
        <w:r w:rsidR="00771290" w:rsidRPr="00771290">
          <w:rPr>
            <w:rStyle w:val="Hyperlink"/>
            <w:rFonts w:cs="Calibri"/>
          </w:rPr>
          <w:t>"</w:t>
        </w:r>
        <w:r w:rsidR="00DF7788" w:rsidRPr="00771290">
          <w:rPr>
            <w:rStyle w:val="Hyperlink"/>
            <w:rFonts w:cs="Segoe UI"/>
          </w:rPr>
          <w:t xml:space="preserve">, </w:t>
        </w:r>
        <w:r w:rsidR="00F64097" w:rsidRPr="00771290">
          <w:rPr>
            <w:rStyle w:val="Hyperlink"/>
            <w:rFonts w:cs="Segoe UI"/>
          </w:rPr>
          <w:t>партнерства</w:t>
        </w:r>
        <w:r w:rsidR="00DF7788" w:rsidRPr="00771290">
          <w:rPr>
            <w:rStyle w:val="Hyperlink"/>
            <w:rFonts w:cs="Segoe UI"/>
          </w:rPr>
          <w:t>, 2 февраля 2021 года</w:t>
        </w:r>
      </w:hyperlink>
      <w:r w:rsidR="00771290" w:rsidRPr="00771290">
        <w:rPr>
          <w:rFonts w:cs="Segoe UI"/>
        </w:rPr>
        <w:t>;</w:t>
      </w:r>
    </w:p>
    <w:p w14:paraId="4ACA10BE" w14:textId="0F55683D" w:rsidR="00FF0C7F" w:rsidRPr="00771290" w:rsidRDefault="00FF0C7F" w:rsidP="00FF0C7F">
      <w:pPr>
        <w:pStyle w:val="enumlev1"/>
        <w:rPr>
          <w:rFonts w:cs="Segoe UI"/>
          <w:color w:val="042E52"/>
        </w:rPr>
      </w:pPr>
      <w:r w:rsidRPr="00771290">
        <w:t>•</w:t>
      </w:r>
      <w:r w:rsidRPr="00771290">
        <w:tab/>
      </w:r>
      <w:hyperlink r:id="rId31" w:history="1">
        <w:r w:rsidR="00771290" w:rsidRPr="00771290">
          <w:rPr>
            <w:rStyle w:val="Hyperlink"/>
            <w:rFonts w:cs="Calibri"/>
          </w:rPr>
          <w:t>"</w:t>
        </w:r>
        <w:r w:rsidR="00DF7788" w:rsidRPr="00771290">
          <w:rPr>
            <w:rStyle w:val="Hyperlink"/>
            <w:rFonts w:cs="Segoe UI"/>
          </w:rPr>
          <w:t>На пути в Аддис-Абебу</w:t>
        </w:r>
        <w:r w:rsidR="00771290" w:rsidRPr="00771290">
          <w:rPr>
            <w:rStyle w:val="Hyperlink"/>
            <w:rFonts w:cs="Calibri"/>
          </w:rPr>
          <w:t>"</w:t>
        </w:r>
        <w:r w:rsidR="00DF7788" w:rsidRPr="00771290">
          <w:rPr>
            <w:rStyle w:val="Hyperlink"/>
            <w:rFonts w:cs="Segoe UI"/>
          </w:rPr>
          <w:t xml:space="preserve">, </w:t>
        </w:r>
        <w:r w:rsidR="00F64097" w:rsidRPr="00771290">
          <w:rPr>
            <w:rStyle w:val="Hyperlink"/>
            <w:rFonts w:cs="Segoe UI"/>
          </w:rPr>
          <w:t>охват</w:t>
        </w:r>
        <w:r w:rsidR="00DF7788" w:rsidRPr="00771290">
          <w:rPr>
            <w:rStyle w:val="Hyperlink"/>
            <w:rFonts w:cs="Segoe UI"/>
          </w:rPr>
          <w:t>, 18 марта 2021 года</w:t>
        </w:r>
      </w:hyperlink>
      <w:r w:rsidR="00771290" w:rsidRPr="00771290">
        <w:rPr>
          <w:rFonts w:cs="Segoe UI"/>
        </w:rPr>
        <w:t>;</w:t>
      </w:r>
    </w:p>
    <w:p w14:paraId="44F1251C" w14:textId="75B5818E" w:rsidR="00FF0C7F" w:rsidRPr="00771290" w:rsidRDefault="00FF0C7F" w:rsidP="00FF0C7F">
      <w:pPr>
        <w:pStyle w:val="enumlev1"/>
        <w:rPr>
          <w:rFonts w:cs="Segoe UI"/>
          <w:color w:val="042E52"/>
        </w:rPr>
      </w:pPr>
      <w:r w:rsidRPr="00771290">
        <w:t>•</w:t>
      </w:r>
      <w:r w:rsidRPr="00771290">
        <w:tab/>
      </w:r>
      <w:hyperlink r:id="rId32" w:history="1">
        <w:r w:rsidR="00771290" w:rsidRPr="00771290">
          <w:rPr>
            <w:rStyle w:val="Hyperlink"/>
            <w:rFonts w:cs="Calibri"/>
          </w:rPr>
          <w:t>"</w:t>
        </w:r>
        <w:r w:rsidR="00DF7788" w:rsidRPr="00771290">
          <w:rPr>
            <w:rStyle w:val="Hyperlink"/>
            <w:rFonts w:cs="Segoe UI"/>
          </w:rPr>
          <w:t>На пути в Аддис-Абебу</w:t>
        </w:r>
        <w:r w:rsidR="00771290" w:rsidRPr="00771290">
          <w:rPr>
            <w:rStyle w:val="Hyperlink"/>
            <w:rFonts w:cs="Calibri"/>
          </w:rPr>
          <w:t>"</w:t>
        </w:r>
        <w:r w:rsidR="00DF7788" w:rsidRPr="00771290">
          <w:rPr>
            <w:rStyle w:val="Hyperlink"/>
            <w:rFonts w:cs="Segoe UI"/>
          </w:rPr>
          <w:t xml:space="preserve">, </w:t>
        </w:r>
        <w:r w:rsidR="00F64097" w:rsidRPr="00771290">
          <w:rPr>
            <w:rStyle w:val="Hyperlink"/>
            <w:rFonts w:cs="Segoe UI"/>
          </w:rPr>
          <w:t>финансирование</w:t>
        </w:r>
        <w:r w:rsidR="00DF7788" w:rsidRPr="00771290">
          <w:rPr>
            <w:rStyle w:val="Hyperlink"/>
            <w:rFonts w:cs="Segoe UI"/>
          </w:rPr>
          <w:t>, 28 апреля 2021 года</w:t>
        </w:r>
      </w:hyperlink>
      <w:r w:rsidR="00771290" w:rsidRPr="00771290">
        <w:rPr>
          <w:rFonts w:cs="Segoe UI"/>
        </w:rPr>
        <w:t>;</w:t>
      </w:r>
    </w:p>
    <w:p w14:paraId="72298613" w14:textId="2434FB16" w:rsidR="00FF0C7F" w:rsidRPr="00771290" w:rsidRDefault="00FF0C7F" w:rsidP="00FF0C7F">
      <w:pPr>
        <w:pStyle w:val="enumlev1"/>
        <w:rPr>
          <w:rFonts w:cs="Segoe UI"/>
        </w:rPr>
      </w:pPr>
      <w:r w:rsidRPr="00771290">
        <w:lastRenderedPageBreak/>
        <w:t>•</w:t>
      </w:r>
      <w:r w:rsidRPr="00771290">
        <w:tab/>
      </w:r>
      <w:r w:rsidR="00771290" w:rsidRPr="00771290">
        <w:rPr>
          <w:rFonts w:cs="Calibri"/>
        </w:rPr>
        <w:t>"</w:t>
      </w:r>
      <w:r w:rsidR="00DF7788" w:rsidRPr="00771290">
        <w:rPr>
          <w:rFonts w:cs="Segoe UI"/>
        </w:rPr>
        <w:t>На пути в Аддис-Абебу</w:t>
      </w:r>
      <w:r w:rsidR="00771290" w:rsidRPr="00771290">
        <w:rPr>
          <w:rFonts w:cs="Calibri"/>
        </w:rPr>
        <w:t>"</w:t>
      </w:r>
      <w:r w:rsidRPr="00771290">
        <w:rPr>
          <w:rFonts w:cs="Segoe UI"/>
        </w:rPr>
        <w:t xml:space="preserve">, </w:t>
      </w:r>
      <w:r w:rsidR="00F64097" w:rsidRPr="00771290">
        <w:rPr>
          <w:rFonts w:cs="Segoe UI"/>
        </w:rPr>
        <w:t>руководство</w:t>
      </w:r>
      <w:r w:rsidRPr="00771290">
        <w:rPr>
          <w:rFonts w:cs="Segoe UI"/>
        </w:rPr>
        <w:t xml:space="preserve">, 22 </w:t>
      </w:r>
      <w:r w:rsidR="00DF7788" w:rsidRPr="00771290">
        <w:rPr>
          <w:rFonts w:cs="Segoe UI"/>
        </w:rPr>
        <w:t>июня</w:t>
      </w:r>
      <w:r w:rsidRPr="00771290">
        <w:rPr>
          <w:rFonts w:cs="Segoe UI"/>
        </w:rPr>
        <w:t xml:space="preserve"> 2021</w:t>
      </w:r>
      <w:r w:rsidR="00DF7788" w:rsidRPr="00771290">
        <w:rPr>
          <w:rFonts w:cs="Segoe UI"/>
        </w:rPr>
        <w:t xml:space="preserve"> года</w:t>
      </w:r>
      <w:r w:rsidR="00771290" w:rsidRPr="00771290">
        <w:rPr>
          <w:rFonts w:cs="Segoe UI"/>
        </w:rPr>
        <w:t>;</w:t>
      </w:r>
    </w:p>
    <w:p w14:paraId="3E097E1D" w14:textId="046F97B8" w:rsidR="00FF0C7F" w:rsidRPr="00771290" w:rsidRDefault="00FF0C7F" w:rsidP="00FF0C7F">
      <w:pPr>
        <w:pStyle w:val="enumlev1"/>
        <w:rPr>
          <w:rFonts w:cs="Segoe UI"/>
        </w:rPr>
      </w:pPr>
      <w:r w:rsidRPr="00771290">
        <w:t>•</w:t>
      </w:r>
      <w:r w:rsidRPr="00771290">
        <w:tab/>
      </w:r>
      <w:r w:rsidR="00771290" w:rsidRPr="00771290">
        <w:rPr>
          <w:rFonts w:cs="Calibri"/>
        </w:rPr>
        <w:t>"</w:t>
      </w:r>
      <w:r w:rsidR="00DF7788" w:rsidRPr="00771290">
        <w:rPr>
          <w:rFonts w:cs="Segoe UI"/>
        </w:rPr>
        <w:t>На пути в Аддис-Абебу</w:t>
      </w:r>
      <w:r w:rsidR="00771290" w:rsidRPr="00771290">
        <w:rPr>
          <w:rFonts w:cs="Calibri"/>
        </w:rPr>
        <w:t>"</w:t>
      </w:r>
      <w:r w:rsidRPr="00771290">
        <w:rPr>
          <w:rFonts w:cs="Segoe UI"/>
        </w:rPr>
        <w:t xml:space="preserve">, </w:t>
      </w:r>
      <w:r w:rsidR="00F64097" w:rsidRPr="00771290">
        <w:rPr>
          <w:rFonts w:cs="Segoe UI"/>
        </w:rPr>
        <w:t>инновации</w:t>
      </w:r>
      <w:r w:rsidRPr="00771290">
        <w:rPr>
          <w:rFonts w:cs="Segoe UI"/>
        </w:rPr>
        <w:t>, 21 </w:t>
      </w:r>
      <w:r w:rsidR="00DF7788" w:rsidRPr="00771290">
        <w:rPr>
          <w:rFonts w:cs="Segoe UI"/>
        </w:rPr>
        <w:t>июля</w:t>
      </w:r>
      <w:r w:rsidRPr="00771290">
        <w:rPr>
          <w:rFonts w:cs="Segoe UI"/>
        </w:rPr>
        <w:t xml:space="preserve"> 2021</w:t>
      </w:r>
      <w:r w:rsidR="00DF7788" w:rsidRPr="00771290">
        <w:rPr>
          <w:rFonts w:cs="Segoe UI"/>
        </w:rPr>
        <w:t xml:space="preserve"> года</w:t>
      </w:r>
      <w:r w:rsidR="00771290" w:rsidRPr="00771290">
        <w:rPr>
          <w:rFonts w:cs="Segoe UI"/>
        </w:rPr>
        <w:t>;</w:t>
      </w:r>
    </w:p>
    <w:p w14:paraId="0D37F814" w14:textId="6B62630E" w:rsidR="00FF0C7F" w:rsidRPr="00771290" w:rsidRDefault="00FF0C7F" w:rsidP="00FF0C7F">
      <w:pPr>
        <w:pStyle w:val="enumlev1"/>
        <w:rPr>
          <w:rFonts w:cs="Segoe UI"/>
        </w:rPr>
      </w:pPr>
      <w:r w:rsidRPr="00771290">
        <w:t>•</w:t>
      </w:r>
      <w:r w:rsidRPr="00771290">
        <w:tab/>
      </w:r>
      <w:r w:rsidR="00771290" w:rsidRPr="00771290">
        <w:rPr>
          <w:rFonts w:cs="Calibri"/>
        </w:rPr>
        <w:t>"</w:t>
      </w:r>
      <w:r w:rsidR="00DF7788" w:rsidRPr="00771290">
        <w:rPr>
          <w:rFonts w:cs="Segoe UI"/>
        </w:rPr>
        <w:t>На пути в Аддис-Абебу</w:t>
      </w:r>
      <w:r w:rsidR="00771290" w:rsidRPr="00771290">
        <w:rPr>
          <w:rFonts w:cs="Calibri"/>
        </w:rPr>
        <w:t>"</w:t>
      </w:r>
      <w:r w:rsidRPr="00771290">
        <w:rPr>
          <w:rFonts w:cs="Segoe UI"/>
        </w:rPr>
        <w:t xml:space="preserve">, </w:t>
      </w:r>
      <w:r w:rsidR="00E34716" w:rsidRPr="00771290">
        <w:rPr>
          <w:rFonts w:cs="Segoe UI"/>
        </w:rPr>
        <w:t xml:space="preserve">молодежь, </w:t>
      </w:r>
      <w:r w:rsidRPr="00771290">
        <w:rPr>
          <w:rFonts w:cs="Segoe UI"/>
        </w:rPr>
        <w:t>12 </w:t>
      </w:r>
      <w:r w:rsidR="00DF7788" w:rsidRPr="00771290">
        <w:rPr>
          <w:rFonts w:cs="Segoe UI"/>
        </w:rPr>
        <w:t>августа</w:t>
      </w:r>
      <w:r w:rsidRPr="00771290">
        <w:rPr>
          <w:rFonts w:cs="Segoe UI"/>
        </w:rPr>
        <w:t xml:space="preserve"> 2021</w:t>
      </w:r>
      <w:r w:rsidR="00DF7788" w:rsidRPr="00771290">
        <w:rPr>
          <w:rFonts w:cs="Segoe UI"/>
        </w:rPr>
        <w:t xml:space="preserve"> года.</w:t>
      </w:r>
    </w:p>
    <w:p w14:paraId="589A78A0" w14:textId="77777777" w:rsidR="0040328D" w:rsidRPr="00771290" w:rsidRDefault="0040328D" w:rsidP="00FF0C7F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771290">
        <w:t>_______________</w:t>
      </w:r>
    </w:p>
    <w:sectPr w:rsidR="0040328D" w:rsidRPr="00771290" w:rsidSect="002502FE">
      <w:headerReference w:type="default" r:id="rId33"/>
      <w:footerReference w:type="default" r:id="rId34"/>
      <w:footerReference w:type="first" r:id="rId35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B73F3" w14:textId="77777777" w:rsidR="00871660" w:rsidRDefault="00871660" w:rsidP="00E54FD2">
      <w:pPr>
        <w:spacing w:before="0"/>
      </w:pPr>
      <w:r>
        <w:separator/>
      </w:r>
    </w:p>
  </w:endnote>
  <w:endnote w:type="continuationSeparator" w:id="0">
    <w:p w14:paraId="077C7C1E" w14:textId="77777777" w:rsidR="00871660" w:rsidRDefault="00871660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3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A38F" w14:textId="7AD74EFD" w:rsidR="00102DCA" w:rsidRPr="00102DCA" w:rsidRDefault="00102DCA">
    <w:pPr>
      <w:pStyle w:val="Footer"/>
      <w:rPr>
        <w:lang w:val="fr-CH"/>
      </w:rPr>
    </w:pPr>
    <w:r>
      <w:fldChar w:fldCharType="begin"/>
    </w:r>
    <w:r w:rsidRPr="00AE700A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P:\RUS\ITU-D\CONF-D\TDAG21\000\016R.docx</w:t>
    </w:r>
    <w:r>
      <w:fldChar w:fldCharType="end"/>
    </w:r>
    <w:r w:rsidRPr="00AE700A">
      <w:rPr>
        <w:lang w:val="fr-CH"/>
      </w:rPr>
      <w:t xml:space="preserve"> (</w:t>
    </w:r>
    <w:r w:rsidRPr="00102DCA">
      <w:rPr>
        <w:lang w:val="fr-CH"/>
      </w:rPr>
      <w:t>486974</w:t>
    </w:r>
    <w:r w:rsidRPr="00AE700A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tblLayout w:type="fixed"/>
      <w:tblLook w:val="04A0" w:firstRow="1" w:lastRow="0" w:firstColumn="1" w:lastColumn="0" w:noHBand="0" w:noVBand="1"/>
    </w:tblPr>
    <w:tblGrid>
      <w:gridCol w:w="1417"/>
      <w:gridCol w:w="3213"/>
      <w:gridCol w:w="5006"/>
    </w:tblGrid>
    <w:tr w:rsidR="00A5482C" w:rsidRPr="001326A4" w14:paraId="13D4CF7F" w14:textId="77777777" w:rsidTr="00E06CDD">
      <w:trPr>
        <w:trHeight w:val="454"/>
      </w:trPr>
      <w:tc>
        <w:tcPr>
          <w:tcW w:w="1417" w:type="dxa"/>
          <w:tcBorders>
            <w:top w:val="single" w:sz="4" w:space="0" w:color="000000"/>
          </w:tcBorders>
          <w:shd w:val="clear" w:color="auto" w:fill="auto"/>
        </w:tcPr>
        <w:p w14:paraId="165B1C5F" w14:textId="77777777" w:rsidR="00A5482C" w:rsidRPr="001326A4" w:rsidRDefault="00A5482C" w:rsidP="001326A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326A4">
            <w:rPr>
              <w:sz w:val="18"/>
              <w:szCs w:val="18"/>
            </w:rPr>
            <w:t>Координатор:</w:t>
          </w:r>
        </w:p>
      </w:tc>
      <w:tc>
        <w:tcPr>
          <w:tcW w:w="3214" w:type="dxa"/>
          <w:tcBorders>
            <w:top w:val="single" w:sz="4" w:space="0" w:color="000000"/>
          </w:tcBorders>
          <w:shd w:val="clear" w:color="auto" w:fill="auto"/>
        </w:tcPr>
        <w:p w14:paraId="405C243B" w14:textId="77777777" w:rsidR="00A5482C" w:rsidRPr="001326A4" w:rsidRDefault="00A5482C" w:rsidP="001326A4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326A4">
            <w:rPr>
              <w:sz w:val="18"/>
              <w:szCs w:val="18"/>
            </w:rPr>
            <w:t>Фамилия/организация/объединение</w:t>
          </w:r>
          <w:r w:rsidRPr="001326A4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  <w:tcBorders>
            <w:top w:val="single" w:sz="4" w:space="0" w:color="000000"/>
          </w:tcBorders>
        </w:tcPr>
        <w:p w14:paraId="29E6BC5C" w14:textId="77777777" w:rsidR="00A5482C" w:rsidRPr="00F64097" w:rsidRDefault="00A5482C" w:rsidP="001326A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1326A4">
            <w:rPr>
              <w:sz w:val="18"/>
              <w:szCs w:val="18"/>
            </w:rPr>
            <w:t>г-н Стивен Беро (</w:t>
          </w:r>
          <w:r w:rsidRPr="001326A4">
            <w:rPr>
              <w:sz w:val="18"/>
              <w:szCs w:val="18"/>
              <w:lang w:val="en-US"/>
            </w:rPr>
            <w:t>Mr</w:t>
          </w:r>
          <w:r w:rsidRPr="001326A4">
            <w:rPr>
              <w:sz w:val="18"/>
              <w:szCs w:val="18"/>
            </w:rPr>
            <w:t xml:space="preserve"> </w:t>
          </w:r>
          <w:r w:rsidRPr="001326A4">
            <w:rPr>
              <w:sz w:val="18"/>
              <w:szCs w:val="18"/>
              <w:lang w:val="en-US"/>
            </w:rPr>
            <w:t>Stephen</w:t>
          </w:r>
          <w:r w:rsidRPr="001326A4">
            <w:rPr>
              <w:sz w:val="18"/>
              <w:szCs w:val="18"/>
            </w:rPr>
            <w:t xml:space="preserve"> </w:t>
          </w:r>
          <w:r w:rsidRPr="001326A4">
            <w:rPr>
              <w:sz w:val="18"/>
              <w:szCs w:val="18"/>
              <w:lang w:val="en-US"/>
            </w:rPr>
            <w:t>Bereaux</w:t>
          </w:r>
          <w:r w:rsidRPr="001326A4">
            <w:rPr>
              <w:sz w:val="18"/>
              <w:szCs w:val="18"/>
            </w:rPr>
            <w:t>), заместитель Директора, Бюро развития электросвязи</w:t>
          </w:r>
        </w:p>
      </w:tc>
      <w:bookmarkStart w:id="6" w:name="OrgName"/>
      <w:bookmarkEnd w:id="6"/>
    </w:tr>
    <w:tr w:rsidR="00A5482C" w:rsidRPr="001326A4" w14:paraId="54EAE4F1" w14:textId="77777777" w:rsidTr="00E06CDD">
      <w:tc>
        <w:tcPr>
          <w:tcW w:w="1417" w:type="dxa"/>
          <w:shd w:val="clear" w:color="auto" w:fill="auto"/>
        </w:tcPr>
        <w:p w14:paraId="6628E5D8" w14:textId="77777777" w:rsidR="00A5482C" w:rsidRPr="00F64097" w:rsidRDefault="00A5482C" w:rsidP="001326A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14" w:type="dxa"/>
          <w:shd w:val="clear" w:color="auto" w:fill="auto"/>
        </w:tcPr>
        <w:p w14:paraId="4A067DD6" w14:textId="77777777" w:rsidR="00A5482C" w:rsidRPr="001326A4" w:rsidRDefault="00A5482C" w:rsidP="001326A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326A4">
            <w:rPr>
              <w:sz w:val="18"/>
              <w:szCs w:val="18"/>
            </w:rPr>
            <w:t>Тел.</w:t>
          </w:r>
          <w:r w:rsidRPr="001326A4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</w:tcPr>
        <w:p w14:paraId="761669EF" w14:textId="77777777" w:rsidR="00A5482C" w:rsidRPr="001326A4" w:rsidRDefault="00A5482C" w:rsidP="001326A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1326A4">
            <w:rPr>
              <w:sz w:val="18"/>
              <w:szCs w:val="18"/>
            </w:rPr>
            <w:t>+41 22 730 5131</w:t>
          </w:r>
        </w:p>
      </w:tc>
      <w:bookmarkStart w:id="7" w:name="PhoneNo"/>
      <w:bookmarkEnd w:id="7"/>
    </w:tr>
    <w:tr w:rsidR="00A5482C" w:rsidRPr="001326A4" w14:paraId="05907B90" w14:textId="77777777" w:rsidTr="00E06CDD">
      <w:tc>
        <w:tcPr>
          <w:tcW w:w="1417" w:type="dxa"/>
          <w:shd w:val="clear" w:color="auto" w:fill="auto"/>
        </w:tcPr>
        <w:p w14:paraId="525DD9C6" w14:textId="77777777" w:rsidR="00A5482C" w:rsidRPr="001326A4" w:rsidRDefault="00A5482C" w:rsidP="001326A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14" w:type="dxa"/>
          <w:shd w:val="clear" w:color="auto" w:fill="auto"/>
        </w:tcPr>
        <w:p w14:paraId="7578742B" w14:textId="77777777" w:rsidR="00A5482C" w:rsidRPr="001326A4" w:rsidRDefault="00A5482C" w:rsidP="001326A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326A4">
            <w:rPr>
              <w:sz w:val="18"/>
              <w:szCs w:val="18"/>
            </w:rPr>
            <w:t>Эл.</w:t>
          </w:r>
          <w:r w:rsidRPr="001326A4">
            <w:rPr>
              <w:sz w:val="18"/>
              <w:szCs w:val="18"/>
              <w:lang w:val="en-US"/>
            </w:rPr>
            <w:t> </w:t>
          </w:r>
          <w:r w:rsidRPr="001326A4">
            <w:rPr>
              <w:sz w:val="18"/>
              <w:szCs w:val="18"/>
            </w:rPr>
            <w:t>почта</w:t>
          </w:r>
          <w:r w:rsidRPr="001326A4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</w:tcPr>
        <w:p w14:paraId="290D7D66" w14:textId="77777777" w:rsidR="00A5482C" w:rsidRPr="001326A4" w:rsidRDefault="00771290" w:rsidP="001326A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A5482C" w:rsidRPr="001326A4">
              <w:rPr>
                <w:rStyle w:val="Hyperlink"/>
                <w:sz w:val="18"/>
                <w:szCs w:val="18"/>
              </w:rPr>
              <w:t>stephen.bereaux@itu.int</w:t>
            </w:r>
          </w:hyperlink>
        </w:p>
      </w:tc>
      <w:bookmarkStart w:id="8" w:name="Email"/>
      <w:bookmarkEnd w:id="8"/>
    </w:tr>
  </w:tbl>
  <w:p w14:paraId="56683602" w14:textId="77777777" w:rsidR="00B52E6E" w:rsidRPr="006E4AB3" w:rsidRDefault="00771290" w:rsidP="00102DCA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proofErr w:type="spellStart"/>
      <w:r w:rsidR="004143D5">
        <w:rPr>
          <w:color w:val="0000FF"/>
          <w:sz w:val="18"/>
          <w:szCs w:val="18"/>
          <w:u w:val="single"/>
        </w:rPr>
        <w:t>КГРЭ</w:t>
      </w:r>
      <w:proofErr w:type="spellEnd"/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3F335" w14:textId="77777777" w:rsidR="00871660" w:rsidRDefault="00871660" w:rsidP="00E54FD2">
      <w:pPr>
        <w:spacing w:before="0"/>
      </w:pPr>
      <w:r>
        <w:separator/>
      </w:r>
    </w:p>
  </w:footnote>
  <w:footnote w:type="continuationSeparator" w:id="0">
    <w:p w14:paraId="6514C8C4" w14:textId="77777777" w:rsidR="00871660" w:rsidRDefault="00871660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B6E7" w14:textId="27E6B81F" w:rsidR="003A294B" w:rsidRPr="00701E31" w:rsidRDefault="003A294B" w:rsidP="001326A4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proofErr w:type="spellStart"/>
    <w:r w:rsidRPr="002236F8">
      <w:t>TDAG</w:t>
    </w:r>
    <w:proofErr w:type="spellEnd"/>
    <w:r w:rsidR="0040328D" w:rsidRPr="0040328D">
      <w:t>-</w:t>
    </w:r>
    <w:r w:rsidR="002931FA">
      <w:rPr>
        <w:lang w:val="en-US"/>
      </w:rPr>
      <w:t>2</w:t>
    </w:r>
    <w:r w:rsidR="00B9410B">
      <w:rPr>
        <w:lang w:val="en-US"/>
      </w:rPr>
      <w:t>1</w:t>
    </w:r>
    <w:r w:rsidRPr="00701E31">
      <w:t>/</w:t>
    </w:r>
    <w:r w:rsidR="0096239A">
      <w:rPr>
        <w:lang w:val="en-US"/>
      </w:rPr>
      <w:t>1</w:t>
    </w:r>
    <w:r w:rsidR="001326A4">
      <w:t>6</w:t>
    </w:r>
    <w:r w:rsidRPr="00701E31">
      <w:t>-</w:t>
    </w:r>
    <w:r w:rsidRPr="00D923CD">
      <w:t>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F7429"/>
    <w:multiLevelType w:val="multilevel"/>
    <w:tmpl w:val="674656F2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7"/>
        </w:tabs>
        <w:ind w:left="937" w:hanging="795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32B05569"/>
    <w:multiLevelType w:val="multilevel"/>
    <w:tmpl w:val="C51A34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3FD14BD"/>
    <w:multiLevelType w:val="hybridMultilevel"/>
    <w:tmpl w:val="92068DA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D02077D"/>
    <w:multiLevelType w:val="multilevel"/>
    <w:tmpl w:val="24CCF2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22EFD"/>
    <w:rsid w:val="00102DCA"/>
    <w:rsid w:val="00107E03"/>
    <w:rsid w:val="00111662"/>
    <w:rsid w:val="001326A4"/>
    <w:rsid w:val="00134D3C"/>
    <w:rsid w:val="0014073D"/>
    <w:rsid w:val="001530FB"/>
    <w:rsid w:val="00190AEA"/>
    <w:rsid w:val="00191479"/>
    <w:rsid w:val="00197305"/>
    <w:rsid w:val="001C6DD3"/>
    <w:rsid w:val="001E3E78"/>
    <w:rsid w:val="00202D0A"/>
    <w:rsid w:val="002219FC"/>
    <w:rsid w:val="002236F8"/>
    <w:rsid w:val="00233B04"/>
    <w:rsid w:val="002363C5"/>
    <w:rsid w:val="002502FE"/>
    <w:rsid w:val="00257C2C"/>
    <w:rsid w:val="00270876"/>
    <w:rsid w:val="002717CC"/>
    <w:rsid w:val="00277556"/>
    <w:rsid w:val="002931FA"/>
    <w:rsid w:val="00316454"/>
    <w:rsid w:val="00366978"/>
    <w:rsid w:val="003A294B"/>
    <w:rsid w:val="003C6E83"/>
    <w:rsid w:val="003E6E87"/>
    <w:rsid w:val="0040328D"/>
    <w:rsid w:val="004143D5"/>
    <w:rsid w:val="00422053"/>
    <w:rsid w:val="004713B8"/>
    <w:rsid w:val="00472B77"/>
    <w:rsid w:val="00492670"/>
    <w:rsid w:val="004A0764"/>
    <w:rsid w:val="004E4490"/>
    <w:rsid w:val="005773D4"/>
    <w:rsid w:val="005C0551"/>
    <w:rsid w:val="005D4DF3"/>
    <w:rsid w:val="005E006A"/>
    <w:rsid w:val="00631202"/>
    <w:rsid w:val="00655923"/>
    <w:rsid w:val="00674AD0"/>
    <w:rsid w:val="00694764"/>
    <w:rsid w:val="006F5E91"/>
    <w:rsid w:val="00701E31"/>
    <w:rsid w:val="00716B0D"/>
    <w:rsid w:val="00771290"/>
    <w:rsid w:val="007A0B70"/>
    <w:rsid w:val="007D5111"/>
    <w:rsid w:val="007E6B3A"/>
    <w:rsid w:val="008112E9"/>
    <w:rsid w:val="00871660"/>
    <w:rsid w:val="00875722"/>
    <w:rsid w:val="008C576E"/>
    <w:rsid w:val="008F5423"/>
    <w:rsid w:val="009135B4"/>
    <w:rsid w:val="00916B10"/>
    <w:rsid w:val="00933E0E"/>
    <w:rsid w:val="0096239A"/>
    <w:rsid w:val="009C5B8E"/>
    <w:rsid w:val="009D4B9C"/>
    <w:rsid w:val="00A30897"/>
    <w:rsid w:val="00A44602"/>
    <w:rsid w:val="00A5482C"/>
    <w:rsid w:val="00A64F9D"/>
    <w:rsid w:val="00A73D91"/>
    <w:rsid w:val="00AA42F8"/>
    <w:rsid w:val="00AC2E0E"/>
    <w:rsid w:val="00AC6023"/>
    <w:rsid w:val="00AE0BB7"/>
    <w:rsid w:val="00AE1BA7"/>
    <w:rsid w:val="00AE30E4"/>
    <w:rsid w:val="00B13DD6"/>
    <w:rsid w:val="00B222FE"/>
    <w:rsid w:val="00B24169"/>
    <w:rsid w:val="00B52E6E"/>
    <w:rsid w:val="00B67178"/>
    <w:rsid w:val="00B726C0"/>
    <w:rsid w:val="00B75868"/>
    <w:rsid w:val="00B86DFA"/>
    <w:rsid w:val="00B9410B"/>
    <w:rsid w:val="00B961EF"/>
    <w:rsid w:val="00BD2C91"/>
    <w:rsid w:val="00BD7A1A"/>
    <w:rsid w:val="00C3333A"/>
    <w:rsid w:val="00C33388"/>
    <w:rsid w:val="00C62E82"/>
    <w:rsid w:val="00C71A6F"/>
    <w:rsid w:val="00C84CCD"/>
    <w:rsid w:val="00C87E75"/>
    <w:rsid w:val="00CD1F3E"/>
    <w:rsid w:val="00CD34AE"/>
    <w:rsid w:val="00CE37A1"/>
    <w:rsid w:val="00CE5E7B"/>
    <w:rsid w:val="00D16175"/>
    <w:rsid w:val="00D712FE"/>
    <w:rsid w:val="00D923CD"/>
    <w:rsid w:val="00D93FCC"/>
    <w:rsid w:val="00DA4610"/>
    <w:rsid w:val="00DC354B"/>
    <w:rsid w:val="00DD19E1"/>
    <w:rsid w:val="00DD5D8C"/>
    <w:rsid w:val="00DF7788"/>
    <w:rsid w:val="00E06A7D"/>
    <w:rsid w:val="00E30170"/>
    <w:rsid w:val="00E34716"/>
    <w:rsid w:val="00E40BD6"/>
    <w:rsid w:val="00E54FD2"/>
    <w:rsid w:val="00E82D31"/>
    <w:rsid w:val="00EA614D"/>
    <w:rsid w:val="00EE153D"/>
    <w:rsid w:val="00F64097"/>
    <w:rsid w:val="00F72A94"/>
    <w:rsid w:val="00F746B3"/>
    <w:rsid w:val="00F961B7"/>
    <w:rsid w:val="00FA2BC3"/>
    <w:rsid w:val="00FA6BDB"/>
    <w:rsid w:val="00FC1008"/>
    <w:rsid w:val="00FC4A5E"/>
    <w:rsid w:val="00FC5ABC"/>
    <w:rsid w:val="00F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057842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D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90AEA"/>
    <w:pPr>
      <w:spacing w:before="80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uiPriority w:val="99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40BD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40BD6"/>
    <w:rPr>
      <w:rFonts w:eastAsia="Times New Roman" w:cs="Times New Roman"/>
      <w:sz w:val="24"/>
      <w:szCs w:val="2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40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1-CL-C-0076/en" TargetMode="External"/><Relationship Id="rId18" Type="http://schemas.openxmlformats.org/officeDocument/2006/relationships/hyperlink" Target="https://www.itu.int/en/ITU-D/Conferences/TDAG/Pages/TDAG_WG_WTDC_Prep.aspx" TargetMode="External"/><Relationship Id="rId26" Type="http://schemas.openxmlformats.org/officeDocument/2006/relationships/hyperlink" Target="https://www.itu.int/generationconnect/generation-connect/" TargetMode="External"/><Relationship Id="rId21" Type="http://schemas.openxmlformats.org/officeDocument/2006/relationships/hyperlink" Target="https://www.itu.int/md/D18-RPMEUR-C-0034/en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8-RPMIRM-C-0021/en" TargetMode="External"/><Relationship Id="rId17" Type="http://schemas.openxmlformats.org/officeDocument/2006/relationships/hyperlink" Target="https://www.itu.int/en/ITU-D/Conferences/TDAG/Pages/TDAG25/default.aspx" TargetMode="External"/><Relationship Id="rId25" Type="http://schemas.openxmlformats.org/officeDocument/2006/relationships/hyperlink" Target="https://www.itu.int/en/ITU-D/Conferences/WTDC/WTDC21/NoW/Pages/default.aspx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tu-d.limequery.com/365362?newtest=Y&amp;lang=en" TargetMode="External"/><Relationship Id="rId20" Type="http://schemas.openxmlformats.org/officeDocument/2006/relationships/hyperlink" Target="https://www.itu.int/en/ITU-D/Conferences/TDAG/Pages/TDAG_WG_WTDC.aspx" TargetMode="External"/><Relationship Id="rId29" Type="http://schemas.openxmlformats.org/officeDocument/2006/relationships/hyperlink" Target="https://www.itu.int/en/ITU-D/Conferences/WTDC/WTDC21/Pages/RoadToAddis/Road-To-Addis-11-2020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SG-CIR-0045/" TargetMode="External"/><Relationship Id="rId24" Type="http://schemas.openxmlformats.org/officeDocument/2006/relationships/hyperlink" Target="https://www.itu.int/md/D18-RPMARB-210407-TD-0002/en" TargetMode="External"/><Relationship Id="rId32" Type="http://schemas.openxmlformats.org/officeDocument/2006/relationships/hyperlink" Target="https://www.itu.int/en/ITU-D/Conferences/WTDC/WTDC21/R2A/Pages/Finance2Connect.aspx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D/Conferences/TDAG/Pages/TDAG24/default.aspx" TargetMode="External"/><Relationship Id="rId23" Type="http://schemas.openxmlformats.org/officeDocument/2006/relationships/hyperlink" Target="https://www.itu.int/md/D18-RPMAFR-210329-TD-0003/en" TargetMode="External"/><Relationship Id="rId28" Type="http://schemas.openxmlformats.org/officeDocument/2006/relationships/hyperlink" Target="https://www.itu.int/en/ITU-D/Conferences/WTDC/WTDC21/Pages/IRM/IRM-2.aspx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itu.int/md/S19-SG-CIR-0033/" TargetMode="External"/><Relationship Id="rId19" Type="http://schemas.openxmlformats.org/officeDocument/2006/relationships/hyperlink" Target="https://www.itu.int/md/D18-TDAG27-C-0005/en" TargetMode="External"/><Relationship Id="rId31" Type="http://schemas.openxmlformats.org/officeDocument/2006/relationships/hyperlink" Target="https://www.itu.int/en/ITU-D/Conferences/WTDC/WTDC21/R2A/Pages/Connect2Include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S21-DM-CIR-01010/en" TargetMode="External"/><Relationship Id="rId22" Type="http://schemas.openxmlformats.org/officeDocument/2006/relationships/hyperlink" Target="https://www.itu.int/md/D18-RPMASP-C-0015/en" TargetMode="External"/><Relationship Id="rId27" Type="http://schemas.openxmlformats.org/officeDocument/2006/relationships/hyperlink" Target="https://www.itu.int/en/ITU-D/Conferences/WTDC/WTDC21/Pages/IRM/IRM-1.aspx" TargetMode="External"/><Relationship Id="rId30" Type="http://schemas.openxmlformats.org/officeDocument/2006/relationships/hyperlink" Target="https://www.itu.int/en/ITU-D/Conferences/WTDC/WTDC21/R2A/Pages/Partner2Connect.aspx" TargetMode="External"/><Relationship Id="rId35" Type="http://schemas.openxmlformats.org/officeDocument/2006/relationships/footer" Target="footer2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6723D-F440-4060-A623-FC211B9D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2012</Words>
  <Characters>11470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Company>International Telecommunication Union (ITU)</Company>
  <LinksUpToDate>false</LinksUpToDate>
  <CharactersWithSpaces>13456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Russian</cp:lastModifiedBy>
  <cp:revision>17</cp:revision>
  <cp:lastPrinted>2015-03-02T13:42:00Z</cp:lastPrinted>
  <dcterms:created xsi:type="dcterms:W3CDTF">2021-04-28T08:19:00Z</dcterms:created>
  <dcterms:modified xsi:type="dcterms:W3CDTF">2021-05-04T08:39:00Z</dcterms:modified>
</cp:coreProperties>
</file>