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E742CF" w14:textId="77777777" w:rsidR="00194F24" w:rsidRDefault="00194F24"/>
    <w:tbl>
      <w:tblPr>
        <w:tblpPr w:leftFromText="180" w:rightFromText="180" w:horzAnchor="margin" w:tblpY="-492"/>
        <w:tblW w:w="9888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  <w:tblCaption w:val="Document metadata (Study Group, meeting, Question, source, title)"/>
        <w:tblDescription w:val="Document metadata (Study Group, meeting, document number, Question, source, title)"/>
      </w:tblPr>
      <w:tblGrid>
        <w:gridCol w:w="1276"/>
        <w:gridCol w:w="4961"/>
        <w:gridCol w:w="3651"/>
      </w:tblGrid>
      <w:tr w:rsidR="00194F24" w14:paraId="5E10E816" w14:textId="77777777" w:rsidTr="006D0FFA">
        <w:trPr>
          <w:cantSplit/>
          <w:trHeight w:val="1134"/>
        </w:trPr>
        <w:tc>
          <w:tcPr>
            <w:tcW w:w="9888" w:type="dxa"/>
            <w:gridSpan w:val="3"/>
            <w:tcBorders>
              <w:bottom w:val="single" w:sz="2" w:space="0" w:color="00B0F0"/>
            </w:tcBorders>
          </w:tcPr>
          <w:p w14:paraId="62FAC2DC" w14:textId="086BBEDB" w:rsidR="00194F24" w:rsidRPr="0085753F" w:rsidRDefault="00194F24" w:rsidP="00194F24">
            <w:pPr>
              <w:tabs>
                <w:tab w:val="clear" w:pos="1191"/>
                <w:tab w:val="clear" w:pos="1588"/>
                <w:tab w:val="clear" w:pos="1985"/>
              </w:tabs>
              <w:spacing w:before="240"/>
              <w:ind w:left="34"/>
              <w:rPr>
                <w:b/>
                <w:bCs/>
                <w:sz w:val="32"/>
                <w:szCs w:val="32"/>
              </w:rPr>
            </w:pPr>
            <w:r w:rsidRPr="0085753F">
              <w:rPr>
                <w:noProof/>
                <w:color w:val="3399FF"/>
                <w:sz w:val="32"/>
                <w:szCs w:val="32"/>
                <w:lang w:eastAsia="en-GB"/>
              </w:rPr>
              <w:drawing>
                <wp:anchor distT="0" distB="0" distL="114300" distR="114300" simplePos="0" relativeHeight="251660288" behindDoc="0" locked="0" layoutInCell="1" allowOverlap="1" wp14:anchorId="190019E6" wp14:editId="33EE4AD2">
                  <wp:simplePos x="0" y="0"/>
                  <wp:positionH relativeFrom="column">
                    <wp:posOffset>21590</wp:posOffset>
                  </wp:positionH>
                  <wp:positionV relativeFrom="paragraph">
                    <wp:posOffset>79375</wp:posOffset>
                  </wp:positionV>
                  <wp:extent cx="838200" cy="838200"/>
                  <wp:effectExtent l="0" t="0" r="0" b="0"/>
                  <wp:wrapSquare wrapText="bothSides"/>
                  <wp:docPr id="1" name="Picture 1" descr="C:\Users\comas\AppData\Local\Temp\Rar$DRa0.735\jpg\ITU official logo_blue_RG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omas\AppData\Local\Temp\Rar$DRa0.735\jpg\ITU official logo_blue_RG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B62817" w:rsidRPr="00B62817">
              <w:rPr>
                <w:b/>
                <w:bCs/>
                <w:sz w:val="32"/>
                <w:szCs w:val="32"/>
              </w:rPr>
              <w:t>Grupo de Trabajo del GADT sobre los preparativos de la CMDT</w:t>
            </w:r>
          </w:p>
          <w:p w14:paraId="49124C96" w14:textId="13CEFA64" w:rsidR="00194F24" w:rsidRPr="00F45B51" w:rsidRDefault="0085753F" w:rsidP="00194F24">
            <w:pPr>
              <w:ind w:right="142"/>
              <w:rPr>
                <w:sz w:val="26"/>
                <w:szCs w:val="26"/>
              </w:rPr>
            </w:pPr>
            <w:r w:rsidRPr="00F45B51">
              <w:rPr>
                <w:b/>
                <w:bCs/>
                <w:sz w:val="26"/>
                <w:szCs w:val="26"/>
              </w:rPr>
              <w:t xml:space="preserve">16 </w:t>
            </w:r>
            <w:r w:rsidR="00B62817">
              <w:rPr>
                <w:b/>
                <w:bCs/>
                <w:sz w:val="26"/>
                <w:szCs w:val="26"/>
              </w:rPr>
              <w:t>de julio de</w:t>
            </w:r>
            <w:r w:rsidRPr="00F45B51">
              <w:rPr>
                <w:b/>
                <w:bCs/>
                <w:sz w:val="26"/>
                <w:szCs w:val="26"/>
              </w:rPr>
              <w:t xml:space="preserve"> 2020</w:t>
            </w:r>
            <w:r w:rsidR="00194F24" w:rsidRPr="00F45B51">
              <w:rPr>
                <w:b/>
                <w:bCs/>
                <w:sz w:val="26"/>
                <w:szCs w:val="26"/>
              </w:rPr>
              <w:t xml:space="preserve">, </w:t>
            </w:r>
            <w:r w:rsidR="00B62817" w:rsidRPr="00B62817">
              <w:rPr>
                <w:b/>
                <w:bCs/>
                <w:sz w:val="26"/>
                <w:szCs w:val="26"/>
              </w:rPr>
              <w:t>Virtual</w:t>
            </w:r>
          </w:p>
        </w:tc>
      </w:tr>
      <w:tr w:rsidR="006D0FFA" w:rsidRPr="00997358" w14:paraId="48B980A4" w14:textId="77777777" w:rsidTr="003B4876">
        <w:trPr>
          <w:cantSplit/>
        </w:trPr>
        <w:tc>
          <w:tcPr>
            <w:tcW w:w="6237" w:type="dxa"/>
            <w:gridSpan w:val="2"/>
            <w:tcBorders>
              <w:top w:val="single" w:sz="2" w:space="0" w:color="00B0F0"/>
            </w:tcBorders>
          </w:tcPr>
          <w:p w14:paraId="418C6355" w14:textId="77777777" w:rsidR="006D0FFA" w:rsidRPr="00997358" w:rsidRDefault="006D0FFA" w:rsidP="00F35673">
            <w:pPr>
              <w:spacing w:before="0"/>
              <w:rPr>
                <w:b/>
                <w:bCs/>
                <w:sz w:val="20"/>
              </w:rPr>
            </w:pPr>
          </w:p>
        </w:tc>
        <w:tc>
          <w:tcPr>
            <w:tcW w:w="3651" w:type="dxa"/>
            <w:tcBorders>
              <w:top w:val="single" w:sz="2" w:space="0" w:color="00B0F0"/>
            </w:tcBorders>
          </w:tcPr>
          <w:p w14:paraId="49A48CC7" w14:textId="01E942E2" w:rsidR="006D0FFA" w:rsidRPr="000E0704" w:rsidRDefault="00F35673" w:rsidP="00F35673">
            <w:pPr>
              <w:rPr>
                <w:b/>
                <w:bCs/>
                <w:szCs w:val="24"/>
              </w:rPr>
            </w:pPr>
            <w:r w:rsidRPr="000E0704">
              <w:rPr>
                <w:b/>
                <w:bCs/>
                <w:szCs w:val="24"/>
              </w:rPr>
              <w:t>Doc</w:t>
            </w:r>
            <w:r w:rsidR="00D104DD">
              <w:rPr>
                <w:b/>
                <w:bCs/>
                <w:szCs w:val="24"/>
              </w:rPr>
              <w:t>ument</w:t>
            </w:r>
            <w:r w:rsidR="00B62817">
              <w:rPr>
                <w:b/>
                <w:bCs/>
                <w:szCs w:val="24"/>
              </w:rPr>
              <w:t>o</w:t>
            </w:r>
            <w:r w:rsidRPr="000E0704">
              <w:rPr>
                <w:b/>
                <w:bCs/>
                <w:szCs w:val="24"/>
              </w:rPr>
              <w:t xml:space="preserve"> </w:t>
            </w:r>
            <w:r w:rsidR="00AA0B5B" w:rsidRPr="00AA0B5B">
              <w:rPr>
                <w:b/>
                <w:bCs/>
                <w:szCs w:val="24"/>
              </w:rPr>
              <w:t>TDAG-WG-Prep/</w:t>
            </w:r>
            <w:r w:rsidR="009749EE">
              <w:rPr>
                <w:b/>
                <w:bCs/>
                <w:szCs w:val="24"/>
              </w:rPr>
              <w:t>1-S</w:t>
            </w:r>
          </w:p>
        </w:tc>
      </w:tr>
      <w:tr w:rsidR="009749EE" w:rsidRPr="00997358" w14:paraId="7302F6BC" w14:textId="77777777" w:rsidTr="003B4876">
        <w:trPr>
          <w:cantSplit/>
        </w:trPr>
        <w:tc>
          <w:tcPr>
            <w:tcW w:w="6237" w:type="dxa"/>
            <w:gridSpan w:val="2"/>
          </w:tcPr>
          <w:p w14:paraId="1F9741FC" w14:textId="77777777" w:rsidR="009749EE" w:rsidRPr="00997358" w:rsidRDefault="009749EE" w:rsidP="009749EE">
            <w:pPr>
              <w:spacing w:before="0"/>
              <w:rPr>
                <w:b/>
                <w:bCs/>
                <w:sz w:val="20"/>
              </w:rPr>
            </w:pPr>
          </w:p>
        </w:tc>
        <w:tc>
          <w:tcPr>
            <w:tcW w:w="3651" w:type="dxa"/>
          </w:tcPr>
          <w:p w14:paraId="65511797" w14:textId="02B5B2F8" w:rsidR="009749EE" w:rsidRPr="000E0704" w:rsidRDefault="009749EE" w:rsidP="009749EE">
            <w:pPr>
              <w:spacing w:before="0"/>
              <w:rPr>
                <w:b/>
                <w:bCs/>
                <w:szCs w:val="24"/>
              </w:rPr>
            </w:pPr>
            <w:r w:rsidRPr="009F128E">
              <w:rPr>
                <w:b/>
                <w:bCs/>
                <w:szCs w:val="28"/>
                <w:lang w:val="es-ES_tradnl"/>
              </w:rPr>
              <w:t>1</w:t>
            </w:r>
            <w:r w:rsidR="009E6D3B">
              <w:rPr>
                <w:b/>
                <w:bCs/>
                <w:szCs w:val="28"/>
                <w:lang w:val="es-ES_tradnl"/>
              </w:rPr>
              <w:t>3</w:t>
            </w:r>
            <w:bookmarkStart w:id="0" w:name="_GoBack"/>
            <w:bookmarkEnd w:id="0"/>
            <w:r w:rsidRPr="009F128E">
              <w:rPr>
                <w:b/>
                <w:bCs/>
                <w:szCs w:val="28"/>
                <w:lang w:val="es-ES_tradnl"/>
              </w:rPr>
              <w:t xml:space="preserve"> de ju</w:t>
            </w:r>
            <w:r>
              <w:rPr>
                <w:b/>
                <w:bCs/>
                <w:szCs w:val="28"/>
                <w:lang w:val="es-ES_tradnl"/>
              </w:rPr>
              <w:t>l</w:t>
            </w:r>
            <w:r w:rsidRPr="009F128E">
              <w:rPr>
                <w:b/>
                <w:bCs/>
                <w:szCs w:val="28"/>
                <w:lang w:val="es-ES_tradnl"/>
              </w:rPr>
              <w:t>io de 2020</w:t>
            </w:r>
          </w:p>
        </w:tc>
      </w:tr>
      <w:tr w:rsidR="009749EE" w:rsidRPr="00997358" w14:paraId="769980A4" w14:textId="77777777" w:rsidTr="003B4876">
        <w:trPr>
          <w:cantSplit/>
        </w:trPr>
        <w:tc>
          <w:tcPr>
            <w:tcW w:w="6237" w:type="dxa"/>
            <w:gridSpan w:val="2"/>
          </w:tcPr>
          <w:p w14:paraId="4DFD97DF" w14:textId="77777777" w:rsidR="009749EE" w:rsidRPr="00997358" w:rsidRDefault="009749EE" w:rsidP="009749EE">
            <w:pPr>
              <w:spacing w:before="0"/>
              <w:rPr>
                <w:b/>
                <w:bCs/>
                <w:sz w:val="20"/>
              </w:rPr>
            </w:pPr>
          </w:p>
        </w:tc>
        <w:tc>
          <w:tcPr>
            <w:tcW w:w="3651" w:type="dxa"/>
          </w:tcPr>
          <w:p w14:paraId="14B81F67" w14:textId="5CC0A9EB" w:rsidR="009749EE" w:rsidRPr="000E0704" w:rsidRDefault="009749EE" w:rsidP="009749EE">
            <w:pPr>
              <w:spacing w:before="0" w:after="12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Original</w:t>
            </w:r>
            <w:r w:rsidRPr="000E0704">
              <w:rPr>
                <w:b/>
                <w:bCs/>
                <w:szCs w:val="24"/>
              </w:rPr>
              <w:t>:</w:t>
            </w:r>
            <w:r>
              <w:rPr>
                <w:b/>
                <w:bCs/>
                <w:szCs w:val="24"/>
              </w:rPr>
              <w:t xml:space="preserve"> </w:t>
            </w:r>
            <w:r w:rsidRPr="009F128E">
              <w:rPr>
                <w:b/>
                <w:lang w:val="es-ES_tradnl"/>
              </w:rPr>
              <w:t>inglés</w:t>
            </w:r>
          </w:p>
        </w:tc>
      </w:tr>
      <w:tr w:rsidR="009749EE" w:rsidRPr="00002716" w14:paraId="10DE2C82" w14:textId="77777777" w:rsidTr="006F3DAA">
        <w:trPr>
          <w:cantSplit/>
          <w:trHeight w:val="408"/>
        </w:trPr>
        <w:tc>
          <w:tcPr>
            <w:tcW w:w="1276" w:type="dxa"/>
          </w:tcPr>
          <w:p w14:paraId="46B4A90F" w14:textId="3504F168" w:rsidR="009749EE" w:rsidRPr="00194F24" w:rsidRDefault="009749EE" w:rsidP="009749EE">
            <w:pPr>
              <w:spacing w:before="80" w:after="80"/>
              <w:jc w:val="both"/>
              <w:rPr>
                <w:b/>
                <w:szCs w:val="24"/>
                <w:lang w:val="en-US"/>
              </w:rPr>
            </w:pPr>
            <w:r>
              <w:rPr>
                <w:b/>
                <w:bCs/>
                <w:lang w:val="en-US"/>
              </w:rPr>
              <w:t>Origen:</w:t>
            </w:r>
          </w:p>
        </w:tc>
        <w:tc>
          <w:tcPr>
            <w:tcW w:w="8612" w:type="dxa"/>
            <w:gridSpan w:val="2"/>
          </w:tcPr>
          <w:p w14:paraId="0F88DEF6" w14:textId="2854A1B3" w:rsidR="009749EE" w:rsidRPr="008905BB" w:rsidRDefault="009749EE" w:rsidP="009749EE">
            <w:pPr>
              <w:spacing w:before="80" w:after="80"/>
              <w:rPr>
                <w:bCs/>
                <w:szCs w:val="24"/>
                <w:lang w:val="en-US"/>
              </w:rPr>
            </w:pPr>
            <w:r w:rsidRPr="009749EE">
              <w:rPr>
                <w:bCs/>
                <w:szCs w:val="24"/>
                <w:lang w:val="en-US"/>
              </w:rPr>
              <w:t>Directora, Oficina de Desarrollo de las Telecomunicaciones</w:t>
            </w:r>
          </w:p>
        </w:tc>
      </w:tr>
      <w:tr w:rsidR="009749EE" w:rsidRPr="00002716" w14:paraId="29E95131" w14:textId="77777777" w:rsidTr="006F3DAA">
        <w:trPr>
          <w:cantSplit/>
          <w:trHeight w:val="407"/>
        </w:trPr>
        <w:tc>
          <w:tcPr>
            <w:tcW w:w="1276" w:type="dxa"/>
            <w:tcBorders>
              <w:bottom w:val="single" w:sz="4" w:space="0" w:color="00B0F0"/>
            </w:tcBorders>
          </w:tcPr>
          <w:p w14:paraId="0B4CC4A0" w14:textId="65FB683B" w:rsidR="009749EE" w:rsidRDefault="009749EE" w:rsidP="009749EE">
            <w:pPr>
              <w:spacing w:before="80" w:after="80"/>
              <w:jc w:val="both"/>
              <w:rPr>
                <w:b/>
                <w:bCs/>
                <w:lang w:val="en-US"/>
              </w:rPr>
            </w:pPr>
            <w:r>
              <w:rPr>
                <w:b/>
                <w:bCs/>
                <w:szCs w:val="24"/>
                <w:lang w:val="en-US"/>
              </w:rPr>
              <w:t>Título:</w:t>
            </w:r>
          </w:p>
        </w:tc>
        <w:tc>
          <w:tcPr>
            <w:tcW w:w="8612" w:type="dxa"/>
            <w:gridSpan w:val="2"/>
            <w:tcBorders>
              <w:bottom w:val="single" w:sz="4" w:space="0" w:color="00B0F0"/>
            </w:tcBorders>
          </w:tcPr>
          <w:p w14:paraId="5DF56324" w14:textId="3DA1B9C0" w:rsidR="009749EE" w:rsidRPr="008905BB" w:rsidRDefault="009749EE" w:rsidP="009749EE">
            <w:pPr>
              <w:spacing w:before="80" w:after="80"/>
              <w:jc w:val="both"/>
              <w:rPr>
                <w:bCs/>
                <w:lang w:val="en-US"/>
              </w:rPr>
            </w:pPr>
            <w:r w:rsidRPr="009749EE">
              <w:rPr>
                <w:bCs/>
                <w:lang w:val="en-US"/>
              </w:rPr>
              <w:t>P</w:t>
            </w:r>
            <w:r>
              <w:rPr>
                <w:bCs/>
                <w:lang w:val="en-US"/>
              </w:rPr>
              <w:t xml:space="preserve">royecto de orden del día </w:t>
            </w:r>
          </w:p>
        </w:tc>
      </w:tr>
    </w:tbl>
    <w:p w14:paraId="3795E358" w14:textId="37B319DF" w:rsidR="00CD3BB8" w:rsidRPr="00301F80" w:rsidRDefault="00CD3BB8" w:rsidP="00CD3BB8">
      <w:pPr>
        <w:pStyle w:val="ListParagraph"/>
        <w:numPr>
          <w:ilvl w:val="0"/>
          <w:numId w:val="2"/>
        </w:num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ind w:left="1134" w:hanging="567"/>
        <w:textAlignment w:val="auto"/>
        <w:rPr>
          <w:bCs/>
          <w:szCs w:val="24"/>
        </w:rPr>
      </w:pPr>
      <w:r w:rsidRPr="00CD3BB8">
        <w:rPr>
          <w:bCs/>
          <w:szCs w:val="24"/>
        </w:rPr>
        <w:t>Apertura de la reunión y discurso de bienvenida</w:t>
      </w:r>
    </w:p>
    <w:p w14:paraId="0C3F677C" w14:textId="7088B3DD" w:rsidR="00CD3BB8" w:rsidRPr="00301F80" w:rsidRDefault="00CD3BB8" w:rsidP="00CD3BB8">
      <w:pPr>
        <w:pStyle w:val="ListParagraph"/>
        <w:numPr>
          <w:ilvl w:val="0"/>
          <w:numId w:val="2"/>
        </w:num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40"/>
        <w:ind w:left="1134" w:hanging="567"/>
        <w:contextualSpacing w:val="0"/>
        <w:textAlignment w:val="auto"/>
        <w:rPr>
          <w:bCs/>
          <w:szCs w:val="24"/>
        </w:rPr>
      </w:pPr>
      <w:r w:rsidRPr="00CD3BB8">
        <w:rPr>
          <w:bCs/>
          <w:szCs w:val="24"/>
        </w:rPr>
        <w:t>Aprobación del orden del día</w:t>
      </w:r>
    </w:p>
    <w:p w14:paraId="7771C295" w14:textId="4D3C2C59" w:rsidR="00CD3BB8" w:rsidRPr="00301F80" w:rsidRDefault="00CD3BB8" w:rsidP="00CD3BB8">
      <w:pPr>
        <w:pStyle w:val="ListParagraph"/>
        <w:keepNext/>
        <w:numPr>
          <w:ilvl w:val="0"/>
          <w:numId w:val="2"/>
        </w:num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40"/>
        <w:ind w:left="1134" w:hanging="567"/>
        <w:contextualSpacing w:val="0"/>
        <w:textAlignment w:val="auto"/>
        <w:rPr>
          <w:bCs/>
          <w:szCs w:val="24"/>
        </w:rPr>
      </w:pPr>
      <w:r w:rsidRPr="00CD3BB8">
        <w:rPr>
          <w:bCs/>
          <w:szCs w:val="24"/>
        </w:rPr>
        <w:t>Métodos de trabajo</w:t>
      </w:r>
    </w:p>
    <w:p w14:paraId="6242B35B" w14:textId="7D8FC9D1" w:rsidR="00CD3BB8" w:rsidRPr="00301F80" w:rsidRDefault="00CD3BB8" w:rsidP="00CD3BB8">
      <w:pPr>
        <w:pStyle w:val="ListParagraph"/>
        <w:numPr>
          <w:ilvl w:val="1"/>
          <w:numId w:val="2"/>
        </w:num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40"/>
        <w:contextualSpacing w:val="0"/>
        <w:textAlignment w:val="auto"/>
        <w:rPr>
          <w:bCs/>
          <w:szCs w:val="24"/>
        </w:rPr>
      </w:pPr>
      <w:r w:rsidRPr="00CD3BB8">
        <w:rPr>
          <w:bCs/>
          <w:szCs w:val="24"/>
        </w:rPr>
        <w:t>Reuniones virtuales con/sin interpretación</w:t>
      </w:r>
    </w:p>
    <w:p w14:paraId="33E7932F" w14:textId="4E4004D4" w:rsidR="00CD3BB8" w:rsidRPr="00301F80" w:rsidRDefault="00CD3BB8" w:rsidP="00CD3BB8">
      <w:pPr>
        <w:pStyle w:val="ListParagraph"/>
        <w:numPr>
          <w:ilvl w:val="1"/>
          <w:numId w:val="2"/>
        </w:num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40"/>
        <w:contextualSpacing w:val="0"/>
        <w:textAlignment w:val="auto"/>
        <w:rPr>
          <w:bCs/>
          <w:szCs w:val="24"/>
        </w:rPr>
      </w:pPr>
      <w:r w:rsidRPr="00CD3BB8">
        <w:rPr>
          <w:bCs/>
          <w:szCs w:val="24"/>
        </w:rPr>
        <w:t>Presentación de documentos y publicación en inglés</w:t>
      </w:r>
    </w:p>
    <w:p w14:paraId="560645D8" w14:textId="20582AC0" w:rsidR="00CD3BB8" w:rsidRPr="00301F80" w:rsidRDefault="00CD3BB8" w:rsidP="00CD3BB8">
      <w:pPr>
        <w:pStyle w:val="ListParagraph"/>
        <w:numPr>
          <w:ilvl w:val="1"/>
          <w:numId w:val="2"/>
        </w:num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40"/>
        <w:contextualSpacing w:val="0"/>
        <w:textAlignment w:val="auto"/>
        <w:rPr>
          <w:bCs/>
          <w:szCs w:val="24"/>
        </w:rPr>
      </w:pPr>
      <w:r w:rsidRPr="00CD3BB8">
        <w:rPr>
          <w:bCs/>
          <w:szCs w:val="24"/>
        </w:rPr>
        <w:t>Idioma de los documentos: inglés – sólo se traducirán los informes</w:t>
      </w:r>
    </w:p>
    <w:p w14:paraId="49B24C28" w14:textId="121F1527" w:rsidR="00CD3BB8" w:rsidRPr="00301F80" w:rsidRDefault="00CD3BB8" w:rsidP="00CD3BB8">
      <w:pPr>
        <w:pStyle w:val="ListParagraph"/>
        <w:numPr>
          <w:ilvl w:val="1"/>
          <w:numId w:val="2"/>
        </w:num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40"/>
        <w:contextualSpacing w:val="0"/>
        <w:textAlignment w:val="auto"/>
        <w:rPr>
          <w:bCs/>
          <w:szCs w:val="24"/>
        </w:rPr>
      </w:pPr>
      <w:r w:rsidRPr="00CD3BB8">
        <w:rPr>
          <w:bCs/>
          <w:szCs w:val="24"/>
        </w:rPr>
        <w:t>Correspondencia por correo-e/listas de correo/sitio Sharepoint</w:t>
      </w:r>
    </w:p>
    <w:p w14:paraId="58206875" w14:textId="498AC143" w:rsidR="00CD3BB8" w:rsidRPr="00301F80" w:rsidRDefault="00CD3BB8" w:rsidP="00CD3BB8">
      <w:pPr>
        <w:pStyle w:val="ListParagraph"/>
        <w:numPr>
          <w:ilvl w:val="1"/>
          <w:numId w:val="2"/>
        </w:num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40"/>
        <w:contextualSpacing w:val="0"/>
        <w:textAlignment w:val="auto"/>
        <w:rPr>
          <w:bCs/>
          <w:szCs w:val="24"/>
        </w:rPr>
      </w:pPr>
      <w:r w:rsidRPr="00CD3BB8">
        <w:rPr>
          <w:bCs/>
          <w:szCs w:val="24"/>
        </w:rPr>
        <w:t>Recomendación de que las ORT designen coordinadores para la coordinación regional</w:t>
      </w:r>
    </w:p>
    <w:p w14:paraId="6E5426BE" w14:textId="4A61E388" w:rsidR="00CD3BB8" w:rsidRPr="00301F80" w:rsidRDefault="00CD3BB8" w:rsidP="00CD3BB8">
      <w:pPr>
        <w:pStyle w:val="ListParagraph"/>
        <w:keepNext/>
        <w:numPr>
          <w:ilvl w:val="0"/>
          <w:numId w:val="2"/>
        </w:num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40"/>
        <w:ind w:left="1134" w:hanging="567"/>
        <w:contextualSpacing w:val="0"/>
        <w:textAlignment w:val="auto"/>
        <w:rPr>
          <w:bCs/>
          <w:szCs w:val="24"/>
        </w:rPr>
      </w:pPr>
      <w:r w:rsidRPr="00CD3BB8">
        <w:rPr>
          <w:bCs/>
          <w:szCs w:val="24"/>
        </w:rPr>
        <w:t>Plan de trabajo</w:t>
      </w:r>
    </w:p>
    <w:p w14:paraId="2D5F49DA" w14:textId="30D2D855" w:rsidR="00CD3BB8" w:rsidRPr="00301F80" w:rsidRDefault="00CD3BB8" w:rsidP="00CD3BB8">
      <w:pPr>
        <w:pStyle w:val="ListParagraph"/>
        <w:numPr>
          <w:ilvl w:val="1"/>
          <w:numId w:val="2"/>
        </w:num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40"/>
        <w:contextualSpacing w:val="0"/>
        <w:textAlignment w:val="auto"/>
        <w:rPr>
          <w:bCs/>
          <w:szCs w:val="24"/>
        </w:rPr>
      </w:pPr>
      <w:r w:rsidRPr="00CD3BB8">
        <w:rPr>
          <w:bCs/>
          <w:szCs w:val="24"/>
        </w:rPr>
        <w:t>Fecha de presentación del informe al GADT</w:t>
      </w:r>
    </w:p>
    <w:p w14:paraId="3BA0E95E" w14:textId="1029A4E7" w:rsidR="00CD3BB8" w:rsidRPr="00301F80" w:rsidRDefault="00CD3BB8" w:rsidP="00CD3BB8">
      <w:pPr>
        <w:pStyle w:val="ListParagraph"/>
        <w:numPr>
          <w:ilvl w:val="1"/>
          <w:numId w:val="2"/>
        </w:num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40"/>
        <w:contextualSpacing w:val="0"/>
        <w:textAlignment w:val="auto"/>
        <w:rPr>
          <w:bCs/>
          <w:szCs w:val="24"/>
        </w:rPr>
      </w:pPr>
      <w:r w:rsidRPr="00CD3BB8">
        <w:rPr>
          <w:bCs/>
          <w:szCs w:val="24"/>
        </w:rPr>
        <w:t>Fecha de finalización del proyecto de informe para la formulación de observaciones</w:t>
      </w:r>
    </w:p>
    <w:p w14:paraId="27258554" w14:textId="56297F46" w:rsidR="00CD3BB8" w:rsidRPr="00301F80" w:rsidRDefault="00CD3BB8" w:rsidP="00CD3BB8">
      <w:pPr>
        <w:pStyle w:val="ListParagraph"/>
        <w:numPr>
          <w:ilvl w:val="1"/>
          <w:numId w:val="2"/>
        </w:num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40"/>
        <w:contextualSpacing w:val="0"/>
        <w:textAlignment w:val="auto"/>
        <w:rPr>
          <w:bCs/>
          <w:szCs w:val="24"/>
        </w:rPr>
      </w:pPr>
      <w:r w:rsidRPr="00CD3BB8">
        <w:rPr>
          <w:bCs/>
          <w:szCs w:val="24"/>
        </w:rPr>
        <w:t>Fechas de las reuniones</w:t>
      </w:r>
    </w:p>
    <w:p w14:paraId="6578BA9C" w14:textId="75671184" w:rsidR="00CD3BB8" w:rsidRPr="00301F80" w:rsidRDefault="00CD3BB8" w:rsidP="00CD3BB8">
      <w:pPr>
        <w:pStyle w:val="ListParagraph"/>
        <w:numPr>
          <w:ilvl w:val="1"/>
          <w:numId w:val="2"/>
        </w:num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40"/>
        <w:contextualSpacing w:val="0"/>
        <w:textAlignment w:val="auto"/>
        <w:rPr>
          <w:bCs/>
          <w:szCs w:val="24"/>
        </w:rPr>
      </w:pPr>
      <w:r w:rsidRPr="00CD3BB8">
        <w:rPr>
          <w:bCs/>
          <w:szCs w:val="24"/>
        </w:rPr>
        <w:t>Fechas límite para la presentación de contribuciones por escrito</w:t>
      </w:r>
    </w:p>
    <w:p w14:paraId="639BDD5E" w14:textId="48AD5DDE" w:rsidR="00CD3BB8" w:rsidRPr="00301F80" w:rsidRDefault="00CD3BB8" w:rsidP="00CD3BB8">
      <w:pPr>
        <w:pStyle w:val="ListParagraph"/>
        <w:keepNext/>
        <w:numPr>
          <w:ilvl w:val="0"/>
          <w:numId w:val="2"/>
        </w:num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40"/>
        <w:ind w:left="1134" w:hanging="567"/>
        <w:contextualSpacing w:val="0"/>
        <w:textAlignment w:val="auto"/>
        <w:rPr>
          <w:bCs/>
          <w:szCs w:val="24"/>
        </w:rPr>
      </w:pPr>
      <w:r w:rsidRPr="00CD3BB8">
        <w:rPr>
          <w:bCs/>
          <w:szCs w:val="24"/>
        </w:rPr>
        <w:t>Conclusión</w:t>
      </w:r>
    </w:p>
    <w:p w14:paraId="6D885229" w14:textId="7B18311B" w:rsidR="00CD3BB8" w:rsidRPr="00301F80" w:rsidRDefault="00CD3BB8" w:rsidP="00CD3BB8">
      <w:pPr>
        <w:pStyle w:val="ListParagraph"/>
        <w:numPr>
          <w:ilvl w:val="0"/>
          <w:numId w:val="2"/>
        </w:num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40"/>
        <w:ind w:left="1134" w:hanging="567"/>
        <w:contextualSpacing w:val="0"/>
        <w:textAlignment w:val="auto"/>
        <w:rPr>
          <w:bCs/>
          <w:szCs w:val="24"/>
        </w:rPr>
      </w:pPr>
      <w:r w:rsidRPr="00CD3BB8">
        <w:rPr>
          <w:bCs/>
          <w:szCs w:val="24"/>
        </w:rPr>
        <w:t>Otros asuntos</w:t>
      </w:r>
    </w:p>
    <w:p w14:paraId="2CFCF2CA" w14:textId="1D4DB6AF" w:rsidR="00EC6FED" w:rsidRDefault="00EC6FED" w:rsidP="00CD3BB8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</w:pPr>
      <w:bookmarkStart w:id="1" w:name="Proposal"/>
      <w:bookmarkEnd w:id="1"/>
    </w:p>
    <w:p w14:paraId="7BAF8EA4" w14:textId="1F61E7B1" w:rsidR="00821996" w:rsidRDefault="003C58BF" w:rsidP="00643042">
      <w:pPr>
        <w:tabs>
          <w:tab w:val="clear" w:pos="794"/>
          <w:tab w:val="clear" w:pos="1191"/>
          <w:tab w:val="clear" w:pos="1588"/>
          <w:tab w:val="clear" w:pos="1985"/>
        </w:tabs>
        <w:spacing w:after="120"/>
        <w:jc w:val="center"/>
      </w:pPr>
      <w:r>
        <w:t>_____________</w:t>
      </w:r>
      <w:r w:rsidR="004122C5">
        <w:t>_</w:t>
      </w:r>
      <w:r w:rsidR="00922EC1">
        <w:t>_</w:t>
      </w:r>
    </w:p>
    <w:sectPr w:rsidR="00821996" w:rsidSect="00473791">
      <w:headerReference w:type="default" r:id="rId9"/>
      <w:footerReference w:type="first" r:id="rId10"/>
      <w:pgSz w:w="11907" w:h="16834" w:code="9"/>
      <w:pgMar w:top="1418" w:right="1134" w:bottom="1418" w:left="1134" w:header="720" w:footer="720" w:gutter="0"/>
      <w:paperSrc w:first="7" w:other="7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E8BF04" w14:textId="77777777" w:rsidR="009C7DCE" w:rsidRDefault="009C7DCE">
      <w:r>
        <w:separator/>
      </w:r>
    </w:p>
  </w:endnote>
  <w:endnote w:type="continuationSeparator" w:id="0">
    <w:p w14:paraId="155594E2" w14:textId="77777777" w:rsidR="009C7DCE" w:rsidRDefault="009C7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985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  <w:tblCaption w:val="Name and contact details of the contact person for the document"/>
      <w:tblDescription w:val="Name and contact details of the contact person for the document"/>
    </w:tblPr>
    <w:tblGrid>
      <w:gridCol w:w="1418"/>
      <w:gridCol w:w="2410"/>
      <w:gridCol w:w="6027"/>
    </w:tblGrid>
    <w:tr w:rsidR="00C903C9" w:rsidRPr="00E60A94" w14:paraId="798DAAAD" w14:textId="77777777" w:rsidTr="00C903C9">
      <w:tc>
        <w:tcPr>
          <w:tcW w:w="1418" w:type="dxa"/>
          <w:tcBorders>
            <w:top w:val="single" w:sz="4" w:space="0" w:color="000000" w:themeColor="text1"/>
          </w:tcBorders>
        </w:tcPr>
        <w:p w14:paraId="3B4F20D5" w14:textId="77777777" w:rsidR="00C903C9" w:rsidRPr="00BA0009" w:rsidRDefault="00C903C9" w:rsidP="00C903C9">
          <w:pPr>
            <w:pStyle w:val="FirstFooter"/>
            <w:tabs>
              <w:tab w:val="left" w:pos="1559"/>
              <w:tab w:val="left" w:pos="3828"/>
            </w:tabs>
            <w:rPr>
              <w:sz w:val="18"/>
              <w:szCs w:val="18"/>
            </w:rPr>
          </w:pPr>
          <w:r w:rsidRPr="00023043">
            <w:rPr>
              <w:sz w:val="18"/>
              <w:szCs w:val="18"/>
              <w:lang w:val="es-ES"/>
            </w:rPr>
            <w:t>Contacto:</w:t>
          </w:r>
        </w:p>
      </w:tc>
      <w:tc>
        <w:tcPr>
          <w:tcW w:w="2410" w:type="dxa"/>
          <w:tcBorders>
            <w:top w:val="single" w:sz="4" w:space="0" w:color="000000" w:themeColor="text1"/>
          </w:tcBorders>
        </w:tcPr>
        <w:p w14:paraId="65AB59AD" w14:textId="77777777" w:rsidR="00C903C9" w:rsidRPr="00CB110F" w:rsidRDefault="00C903C9" w:rsidP="00C903C9">
          <w:pPr>
            <w:pStyle w:val="FirstFooter"/>
            <w:tabs>
              <w:tab w:val="left" w:pos="2302"/>
            </w:tabs>
            <w:ind w:left="-57" w:right="-57"/>
            <w:rPr>
              <w:sz w:val="18"/>
              <w:szCs w:val="18"/>
              <w:lang w:val="en-US"/>
            </w:rPr>
          </w:pPr>
          <w:r w:rsidRPr="00C650E4">
            <w:rPr>
              <w:sz w:val="18"/>
              <w:szCs w:val="18"/>
              <w:lang w:val="en-US"/>
            </w:rPr>
            <w:t>Nombre/organización/entida</w:t>
          </w:r>
          <w:r>
            <w:rPr>
              <w:sz w:val="18"/>
              <w:szCs w:val="18"/>
              <w:lang w:val="en-US"/>
            </w:rPr>
            <w:t>d:</w:t>
          </w:r>
        </w:p>
      </w:tc>
      <w:tc>
        <w:tcPr>
          <w:tcW w:w="6027" w:type="dxa"/>
          <w:tcBorders>
            <w:top w:val="single" w:sz="4" w:space="0" w:color="000000" w:themeColor="text1"/>
          </w:tcBorders>
        </w:tcPr>
        <w:p w14:paraId="206FA4A3" w14:textId="06B70041" w:rsidR="00C903C9" w:rsidRPr="00F43841" w:rsidRDefault="00C903C9" w:rsidP="00C903C9">
          <w:pPr>
            <w:pStyle w:val="FirstFooter"/>
            <w:rPr>
              <w:sz w:val="18"/>
              <w:szCs w:val="18"/>
              <w:lang w:val="en-US"/>
            </w:rPr>
          </w:pPr>
          <w:r>
            <w:rPr>
              <w:sz w:val="18"/>
              <w:szCs w:val="18"/>
              <w:lang w:val="es-ES"/>
            </w:rPr>
            <w:t>Sra.</w:t>
          </w:r>
          <w:r w:rsidRPr="00A87A99">
            <w:rPr>
              <w:sz w:val="18"/>
              <w:szCs w:val="18"/>
              <w:lang w:val="es-ES"/>
            </w:rPr>
            <w:t xml:space="preserve"> Doreen Bogdan-Martin, Director, </w:t>
          </w:r>
          <w:r>
            <w:rPr>
              <w:sz w:val="18"/>
              <w:szCs w:val="18"/>
              <w:lang w:val="es-ES"/>
            </w:rPr>
            <w:t>Oficina de Desarrollo de las Telecomunicaciones</w:t>
          </w:r>
        </w:p>
      </w:tc>
    </w:tr>
    <w:tr w:rsidR="00C903C9" w:rsidRPr="00CB110F" w14:paraId="78FC8D05" w14:textId="77777777" w:rsidTr="00C903C9">
      <w:tc>
        <w:tcPr>
          <w:tcW w:w="1418" w:type="dxa"/>
        </w:tcPr>
        <w:p w14:paraId="4AD9B68B" w14:textId="77777777" w:rsidR="00C903C9" w:rsidRPr="00E546B6" w:rsidRDefault="00C903C9" w:rsidP="00C903C9">
          <w:pPr>
            <w:pStyle w:val="FirstFooter"/>
            <w:tabs>
              <w:tab w:val="left" w:pos="1559"/>
              <w:tab w:val="left" w:pos="3828"/>
            </w:tabs>
            <w:rPr>
              <w:sz w:val="20"/>
              <w:lang w:val="en-US"/>
            </w:rPr>
          </w:pPr>
        </w:p>
      </w:tc>
      <w:tc>
        <w:tcPr>
          <w:tcW w:w="2410" w:type="dxa"/>
        </w:tcPr>
        <w:p w14:paraId="1D3CCA8A" w14:textId="77777777" w:rsidR="00C903C9" w:rsidRPr="000C7520" w:rsidRDefault="00C903C9" w:rsidP="00C903C9">
          <w:pPr>
            <w:pStyle w:val="FirstFooter"/>
            <w:tabs>
              <w:tab w:val="left" w:pos="2443"/>
            </w:tabs>
            <w:ind w:left="-57" w:right="-57"/>
            <w:rPr>
              <w:sz w:val="18"/>
              <w:szCs w:val="18"/>
              <w:lang w:val="es-ES_tradnl"/>
            </w:rPr>
          </w:pPr>
          <w:r w:rsidRPr="00023043">
            <w:rPr>
              <w:sz w:val="18"/>
              <w:szCs w:val="18"/>
              <w:lang w:val="es-ES"/>
            </w:rPr>
            <w:t>Teléfono</w:t>
          </w:r>
          <w:r w:rsidRPr="00706DB9">
            <w:rPr>
              <w:sz w:val="18"/>
              <w:szCs w:val="18"/>
              <w:lang w:val="es-ES_tradnl"/>
            </w:rPr>
            <w:t>:</w:t>
          </w:r>
        </w:p>
      </w:tc>
      <w:tc>
        <w:tcPr>
          <w:tcW w:w="6027" w:type="dxa"/>
        </w:tcPr>
        <w:p w14:paraId="3D391847" w14:textId="35917429" w:rsidR="00C903C9" w:rsidRPr="007F502E" w:rsidRDefault="00C903C9" w:rsidP="00C903C9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 w:rsidRPr="00A87A99">
            <w:rPr>
              <w:sz w:val="18"/>
              <w:szCs w:val="18"/>
              <w:lang w:val="es-ES"/>
            </w:rPr>
            <w:t>+41 22 730 5533</w:t>
          </w:r>
        </w:p>
      </w:tc>
    </w:tr>
    <w:tr w:rsidR="00C903C9" w:rsidRPr="00CB110F" w14:paraId="1384D8F1" w14:textId="77777777" w:rsidTr="00C903C9">
      <w:tc>
        <w:tcPr>
          <w:tcW w:w="1418" w:type="dxa"/>
        </w:tcPr>
        <w:p w14:paraId="0BBAE46B" w14:textId="77777777" w:rsidR="00C903C9" w:rsidRPr="00CB110F" w:rsidRDefault="00C903C9" w:rsidP="00C903C9">
          <w:pPr>
            <w:pStyle w:val="FirstFooter"/>
            <w:tabs>
              <w:tab w:val="left" w:pos="1559"/>
              <w:tab w:val="left" w:pos="3828"/>
            </w:tabs>
            <w:rPr>
              <w:sz w:val="20"/>
              <w:lang w:val="en-US"/>
            </w:rPr>
          </w:pPr>
        </w:p>
      </w:tc>
      <w:tc>
        <w:tcPr>
          <w:tcW w:w="2410" w:type="dxa"/>
        </w:tcPr>
        <w:p w14:paraId="1BD98A0E" w14:textId="77777777" w:rsidR="00C903C9" w:rsidRPr="0025794D" w:rsidRDefault="00C903C9" w:rsidP="00C903C9">
          <w:pPr>
            <w:pStyle w:val="FirstFooter"/>
            <w:tabs>
              <w:tab w:val="left" w:pos="2443"/>
            </w:tabs>
            <w:ind w:left="-57" w:right="-57"/>
            <w:rPr>
              <w:sz w:val="18"/>
              <w:szCs w:val="18"/>
              <w:lang w:val="es-ES_tradnl"/>
            </w:rPr>
          </w:pPr>
          <w:r w:rsidRPr="00023043">
            <w:rPr>
              <w:sz w:val="18"/>
              <w:szCs w:val="18"/>
              <w:lang w:val="es-ES"/>
            </w:rPr>
            <w:t>Correo-e</w:t>
          </w:r>
          <w:r>
            <w:rPr>
              <w:sz w:val="18"/>
              <w:szCs w:val="18"/>
              <w:lang w:val="es-ES_tradnl"/>
            </w:rPr>
            <w:t>:</w:t>
          </w:r>
        </w:p>
      </w:tc>
      <w:tc>
        <w:tcPr>
          <w:tcW w:w="6027" w:type="dxa"/>
        </w:tcPr>
        <w:p w14:paraId="11C142C4" w14:textId="28222BBA" w:rsidR="00C903C9" w:rsidRPr="00F43841" w:rsidRDefault="00C903C9" w:rsidP="00C903C9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hyperlink r:id="rId1" w:history="1">
            <w:r w:rsidRPr="00A87A99">
              <w:rPr>
                <w:rStyle w:val="Hyperlink"/>
                <w:sz w:val="18"/>
                <w:szCs w:val="18"/>
                <w:lang w:val="es-ES"/>
              </w:rPr>
              <w:t>bdtdirector@itu.int</w:t>
            </w:r>
          </w:hyperlink>
          <w:r w:rsidRPr="00A87A99">
            <w:rPr>
              <w:sz w:val="18"/>
              <w:szCs w:val="18"/>
              <w:lang w:val="es-ES"/>
            </w:rPr>
            <w:t xml:space="preserve">. </w:t>
          </w:r>
        </w:p>
      </w:tc>
    </w:tr>
  </w:tbl>
  <w:p w14:paraId="03C3F5D9" w14:textId="53259A00" w:rsidR="00721657" w:rsidRPr="003047DE" w:rsidRDefault="00194F24" w:rsidP="003047DE">
    <w:pPr>
      <w:tabs>
        <w:tab w:val="clear" w:pos="794"/>
        <w:tab w:val="clear" w:pos="1191"/>
        <w:tab w:val="clear" w:pos="1588"/>
        <w:tab w:val="clear" w:pos="1985"/>
        <w:tab w:val="center" w:pos="4820"/>
        <w:tab w:val="right" w:pos="9639"/>
      </w:tabs>
      <w:ind w:right="1"/>
      <w:rPr>
        <w:sz w:val="18"/>
        <w:szCs w:val="18"/>
      </w:rPr>
    </w:pPr>
    <w:r w:rsidRPr="00972BCD">
      <w:rPr>
        <w:sz w:val="22"/>
        <w:szCs w:val="22"/>
      </w:rPr>
      <w:tab/>
    </w:r>
    <w:hyperlink r:id="rId2" w:history="1">
      <w:r w:rsidR="00BB270E" w:rsidRPr="00BE53BF">
        <w:rPr>
          <w:rStyle w:val="Hyperlink"/>
          <w:sz w:val="18"/>
          <w:szCs w:val="18"/>
        </w:rPr>
        <w:t>TDAG-WG-Prep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B931F4" w14:textId="77777777" w:rsidR="009C7DCE" w:rsidRDefault="009C7DCE">
      <w:r>
        <w:t>____________________</w:t>
      </w:r>
    </w:p>
  </w:footnote>
  <w:footnote w:type="continuationSeparator" w:id="0">
    <w:p w14:paraId="7D5FD8F4" w14:textId="77777777" w:rsidR="009C7DCE" w:rsidRDefault="009C7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143469" w14:textId="7DD8EACE" w:rsidR="00721657" w:rsidRPr="00BE53BF" w:rsidRDefault="00BE53BF" w:rsidP="00BE53BF">
    <w:pPr>
      <w:pStyle w:val="Header"/>
      <w:rPr>
        <w:rStyle w:val="PageNumber"/>
        <w:lang w:val="en-US"/>
      </w:rPr>
    </w:pPr>
    <w:r>
      <w:rPr>
        <w:rStyle w:val="PageNumber"/>
        <w:lang w:val="en-US"/>
      </w:rPr>
      <w:t>TDAG-WG-Prep/xxx</w:t>
    </w:r>
    <w:r w:rsidR="00643042">
      <w:rPr>
        <w:rStyle w:val="PageNumber"/>
        <w:lang w:val="en-US"/>
      </w:rPr>
      <w:br/>
      <w:t>-</w:t>
    </w:r>
    <w:r w:rsidR="00643042" w:rsidRPr="00643042">
      <w:rPr>
        <w:rStyle w:val="PageNumber"/>
        <w:lang w:val="en-US"/>
      </w:rPr>
      <w:fldChar w:fldCharType="begin"/>
    </w:r>
    <w:r w:rsidR="00643042" w:rsidRPr="00643042">
      <w:rPr>
        <w:rStyle w:val="PageNumber"/>
        <w:lang w:val="en-US"/>
      </w:rPr>
      <w:instrText xml:space="preserve"> PAGE   \* MERGEFORMAT </w:instrText>
    </w:r>
    <w:r w:rsidR="00643042" w:rsidRPr="00643042">
      <w:rPr>
        <w:rStyle w:val="PageNumber"/>
        <w:lang w:val="en-US"/>
      </w:rPr>
      <w:fldChar w:fldCharType="separate"/>
    </w:r>
    <w:r w:rsidR="00643042" w:rsidRPr="00643042">
      <w:rPr>
        <w:rStyle w:val="PageNumber"/>
        <w:noProof/>
        <w:lang w:val="en-US"/>
      </w:rPr>
      <w:t>1</w:t>
    </w:r>
    <w:r w:rsidR="00643042" w:rsidRPr="00643042">
      <w:rPr>
        <w:rStyle w:val="PageNumber"/>
        <w:noProof/>
        <w:lang w:val="en-US"/>
      </w:rPr>
      <w:fldChar w:fldCharType="end"/>
    </w:r>
    <w:r w:rsidR="00643042">
      <w:rPr>
        <w:rStyle w:val="PageNumber"/>
        <w:lang w:val="en-US"/>
      </w:rPr>
      <w:t>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B1A2B23"/>
    <w:multiLevelType w:val="hybridMultilevel"/>
    <w:tmpl w:val="60B4628C"/>
    <w:lvl w:ilvl="0" w:tplc="81FE6A5A">
      <w:start w:val="1"/>
      <w:numFmt w:val="bullet"/>
      <w:lvlText w:val="-"/>
      <w:lvlJc w:val="left"/>
      <w:pPr>
        <w:ind w:left="234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" w15:restartNumberingAfterBreak="0">
    <w:nsid w:val="6862328C"/>
    <w:multiLevelType w:val="hybridMultilevel"/>
    <w:tmpl w:val="9C24BE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embedSystemFonts/>
  <w:stylePaneFormatFilter w:val="3C01" w:allStyles="1" w:customStyles="0" w:latentStyles="0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DCE"/>
    <w:rsid w:val="00002716"/>
    <w:rsid w:val="00005791"/>
    <w:rsid w:val="00010827"/>
    <w:rsid w:val="00015089"/>
    <w:rsid w:val="0002520B"/>
    <w:rsid w:val="00037A9E"/>
    <w:rsid w:val="00037F91"/>
    <w:rsid w:val="000539F1"/>
    <w:rsid w:val="00054747"/>
    <w:rsid w:val="00055A2A"/>
    <w:rsid w:val="000615C1"/>
    <w:rsid w:val="00061675"/>
    <w:rsid w:val="000743AA"/>
    <w:rsid w:val="0009225C"/>
    <w:rsid w:val="000A17C4"/>
    <w:rsid w:val="000A36A4"/>
    <w:rsid w:val="000A3A00"/>
    <w:rsid w:val="000B2352"/>
    <w:rsid w:val="000C7B84"/>
    <w:rsid w:val="000D261B"/>
    <w:rsid w:val="000D58A3"/>
    <w:rsid w:val="000E0704"/>
    <w:rsid w:val="000E3ED4"/>
    <w:rsid w:val="000E3F9C"/>
    <w:rsid w:val="000F1550"/>
    <w:rsid w:val="000F251B"/>
    <w:rsid w:val="000F5FE8"/>
    <w:rsid w:val="000F6644"/>
    <w:rsid w:val="00100833"/>
    <w:rsid w:val="00102F72"/>
    <w:rsid w:val="00107E85"/>
    <w:rsid w:val="00113EE8"/>
    <w:rsid w:val="0011455A"/>
    <w:rsid w:val="00114A65"/>
    <w:rsid w:val="00133061"/>
    <w:rsid w:val="00141699"/>
    <w:rsid w:val="00147000"/>
    <w:rsid w:val="00163091"/>
    <w:rsid w:val="001645CB"/>
    <w:rsid w:val="00166305"/>
    <w:rsid w:val="00167545"/>
    <w:rsid w:val="001703C6"/>
    <w:rsid w:val="00173781"/>
    <w:rsid w:val="00175ADF"/>
    <w:rsid w:val="00175CAE"/>
    <w:rsid w:val="001828DB"/>
    <w:rsid w:val="001850FE"/>
    <w:rsid w:val="00185135"/>
    <w:rsid w:val="0019037C"/>
    <w:rsid w:val="001905A9"/>
    <w:rsid w:val="00191273"/>
    <w:rsid w:val="001942A7"/>
    <w:rsid w:val="00194F24"/>
    <w:rsid w:val="0019587B"/>
    <w:rsid w:val="001A163D"/>
    <w:rsid w:val="001A441E"/>
    <w:rsid w:val="001A6733"/>
    <w:rsid w:val="001B357F"/>
    <w:rsid w:val="001C3444"/>
    <w:rsid w:val="001C3702"/>
    <w:rsid w:val="001C4656"/>
    <w:rsid w:val="001C46BC"/>
    <w:rsid w:val="001F23E6"/>
    <w:rsid w:val="001F4238"/>
    <w:rsid w:val="00200A38"/>
    <w:rsid w:val="00200A46"/>
    <w:rsid w:val="00211B6F"/>
    <w:rsid w:val="00217CC3"/>
    <w:rsid w:val="00220AB6"/>
    <w:rsid w:val="0022120F"/>
    <w:rsid w:val="0022754A"/>
    <w:rsid w:val="00236560"/>
    <w:rsid w:val="0023662E"/>
    <w:rsid w:val="00245D0F"/>
    <w:rsid w:val="002548C3"/>
    <w:rsid w:val="00257ACD"/>
    <w:rsid w:val="00262908"/>
    <w:rsid w:val="002650F4"/>
    <w:rsid w:val="002715FD"/>
    <w:rsid w:val="002770B1"/>
    <w:rsid w:val="00285B33"/>
    <w:rsid w:val="00287A3C"/>
    <w:rsid w:val="00294062"/>
    <w:rsid w:val="002A2FC6"/>
    <w:rsid w:val="002C1EC7"/>
    <w:rsid w:val="002C3015"/>
    <w:rsid w:val="002C4342"/>
    <w:rsid w:val="002C7EA3"/>
    <w:rsid w:val="002D20AE"/>
    <w:rsid w:val="002D6C61"/>
    <w:rsid w:val="002E2104"/>
    <w:rsid w:val="002E2DAC"/>
    <w:rsid w:val="002E6963"/>
    <w:rsid w:val="002E6F8F"/>
    <w:rsid w:val="002F05D8"/>
    <w:rsid w:val="002F2DE0"/>
    <w:rsid w:val="002F5E25"/>
    <w:rsid w:val="0030353C"/>
    <w:rsid w:val="003047DE"/>
    <w:rsid w:val="003125C3"/>
    <w:rsid w:val="00312AE6"/>
    <w:rsid w:val="00317D1A"/>
    <w:rsid w:val="003211FF"/>
    <w:rsid w:val="003242AB"/>
    <w:rsid w:val="00327247"/>
    <w:rsid w:val="003278DD"/>
    <w:rsid w:val="00327A9D"/>
    <w:rsid w:val="0033130E"/>
    <w:rsid w:val="0033269C"/>
    <w:rsid w:val="00351C79"/>
    <w:rsid w:val="0035516C"/>
    <w:rsid w:val="00355A4C"/>
    <w:rsid w:val="003604FB"/>
    <w:rsid w:val="00360B73"/>
    <w:rsid w:val="00380B71"/>
    <w:rsid w:val="0038365A"/>
    <w:rsid w:val="00386A89"/>
    <w:rsid w:val="0039648E"/>
    <w:rsid w:val="003A5AFE"/>
    <w:rsid w:val="003A5D5F"/>
    <w:rsid w:val="003A7FFE"/>
    <w:rsid w:val="003B0A63"/>
    <w:rsid w:val="003B4876"/>
    <w:rsid w:val="003B50E1"/>
    <w:rsid w:val="003C1746"/>
    <w:rsid w:val="003C2AA9"/>
    <w:rsid w:val="003C58BF"/>
    <w:rsid w:val="003D451D"/>
    <w:rsid w:val="003F2DD8"/>
    <w:rsid w:val="003F3F2D"/>
    <w:rsid w:val="003F50B2"/>
    <w:rsid w:val="00400CCF"/>
    <w:rsid w:val="00401BFF"/>
    <w:rsid w:val="00404424"/>
    <w:rsid w:val="0041156B"/>
    <w:rsid w:val="004122C5"/>
    <w:rsid w:val="00413B78"/>
    <w:rsid w:val="00416DDE"/>
    <w:rsid w:val="0044411E"/>
    <w:rsid w:val="00453435"/>
    <w:rsid w:val="00460089"/>
    <w:rsid w:val="00466398"/>
    <w:rsid w:val="0047306D"/>
    <w:rsid w:val="00473791"/>
    <w:rsid w:val="00476E48"/>
    <w:rsid w:val="00481DE9"/>
    <w:rsid w:val="0049128B"/>
    <w:rsid w:val="00493B49"/>
    <w:rsid w:val="00495501"/>
    <w:rsid w:val="00496912"/>
    <w:rsid w:val="004A070A"/>
    <w:rsid w:val="004A320E"/>
    <w:rsid w:val="004A4E9C"/>
    <w:rsid w:val="004B1A3C"/>
    <w:rsid w:val="004D2CC3"/>
    <w:rsid w:val="004D35CB"/>
    <w:rsid w:val="004D7DAB"/>
    <w:rsid w:val="004E20E5"/>
    <w:rsid w:val="004E64EA"/>
    <w:rsid w:val="004E7828"/>
    <w:rsid w:val="004F46AA"/>
    <w:rsid w:val="004F6A70"/>
    <w:rsid w:val="00500AD7"/>
    <w:rsid w:val="00502ABF"/>
    <w:rsid w:val="00504DB0"/>
    <w:rsid w:val="00507C35"/>
    <w:rsid w:val="00510735"/>
    <w:rsid w:val="00514D2F"/>
    <w:rsid w:val="0054420E"/>
    <w:rsid w:val="00544D1B"/>
    <w:rsid w:val="00545DC0"/>
    <w:rsid w:val="00545F6C"/>
    <w:rsid w:val="005477D9"/>
    <w:rsid w:val="0055720C"/>
    <w:rsid w:val="00561796"/>
    <w:rsid w:val="005632DD"/>
    <w:rsid w:val="0056423B"/>
    <w:rsid w:val="00573424"/>
    <w:rsid w:val="0057402F"/>
    <w:rsid w:val="00581653"/>
    <w:rsid w:val="005849D6"/>
    <w:rsid w:val="00585367"/>
    <w:rsid w:val="005871A1"/>
    <w:rsid w:val="0058737E"/>
    <w:rsid w:val="00592518"/>
    <w:rsid w:val="00592E87"/>
    <w:rsid w:val="0059420B"/>
    <w:rsid w:val="00594C4D"/>
    <w:rsid w:val="005A33B0"/>
    <w:rsid w:val="005C2DC2"/>
    <w:rsid w:val="005C304A"/>
    <w:rsid w:val="005C3D69"/>
    <w:rsid w:val="005C7C98"/>
    <w:rsid w:val="005D2C3A"/>
    <w:rsid w:val="005D55A4"/>
    <w:rsid w:val="005D57C8"/>
    <w:rsid w:val="005D7761"/>
    <w:rsid w:val="005E0278"/>
    <w:rsid w:val="005E090D"/>
    <w:rsid w:val="005E3CA0"/>
    <w:rsid w:val="005E44B1"/>
    <w:rsid w:val="005E67B0"/>
    <w:rsid w:val="005E7047"/>
    <w:rsid w:val="005E777F"/>
    <w:rsid w:val="005F1CA7"/>
    <w:rsid w:val="005F43DD"/>
    <w:rsid w:val="005F51A9"/>
    <w:rsid w:val="005F6BE1"/>
    <w:rsid w:val="005F7416"/>
    <w:rsid w:val="00600C11"/>
    <w:rsid w:val="00606B89"/>
    <w:rsid w:val="00611EAF"/>
    <w:rsid w:val="00623F30"/>
    <w:rsid w:val="00625FB8"/>
    <w:rsid w:val="006261BD"/>
    <w:rsid w:val="00635EDB"/>
    <w:rsid w:val="00643042"/>
    <w:rsid w:val="0064734E"/>
    <w:rsid w:val="00650137"/>
    <w:rsid w:val="006509D7"/>
    <w:rsid w:val="00651CE8"/>
    <w:rsid w:val="0065521B"/>
    <w:rsid w:val="00671EF6"/>
    <w:rsid w:val="0067205B"/>
    <w:rsid w:val="006748F8"/>
    <w:rsid w:val="00680489"/>
    <w:rsid w:val="00683C32"/>
    <w:rsid w:val="00690BB2"/>
    <w:rsid w:val="00693D09"/>
    <w:rsid w:val="006A6549"/>
    <w:rsid w:val="006A7710"/>
    <w:rsid w:val="006A7A61"/>
    <w:rsid w:val="006B1E59"/>
    <w:rsid w:val="006B2FFB"/>
    <w:rsid w:val="006C10A2"/>
    <w:rsid w:val="006C1F18"/>
    <w:rsid w:val="006D0FFA"/>
    <w:rsid w:val="006D40D5"/>
    <w:rsid w:val="006F009A"/>
    <w:rsid w:val="006F0679"/>
    <w:rsid w:val="006F3D93"/>
    <w:rsid w:val="006F3DAA"/>
    <w:rsid w:val="007019B1"/>
    <w:rsid w:val="00721657"/>
    <w:rsid w:val="007279A8"/>
    <w:rsid w:val="00727B1A"/>
    <w:rsid w:val="00741337"/>
    <w:rsid w:val="00752258"/>
    <w:rsid w:val="007529E1"/>
    <w:rsid w:val="00762880"/>
    <w:rsid w:val="00762AD6"/>
    <w:rsid w:val="00762E02"/>
    <w:rsid w:val="00772290"/>
    <w:rsid w:val="00777265"/>
    <w:rsid w:val="007805E7"/>
    <w:rsid w:val="0078222A"/>
    <w:rsid w:val="00787D48"/>
    <w:rsid w:val="00795294"/>
    <w:rsid w:val="007A4E50"/>
    <w:rsid w:val="007B18A7"/>
    <w:rsid w:val="007B250E"/>
    <w:rsid w:val="007C27FC"/>
    <w:rsid w:val="007C51FF"/>
    <w:rsid w:val="007D50E4"/>
    <w:rsid w:val="007E2DC5"/>
    <w:rsid w:val="007F1CC7"/>
    <w:rsid w:val="008027AC"/>
    <w:rsid w:val="008028CE"/>
    <w:rsid w:val="0080332E"/>
    <w:rsid w:val="008141E0"/>
    <w:rsid w:val="00816EE1"/>
    <w:rsid w:val="00816F88"/>
    <w:rsid w:val="00821996"/>
    <w:rsid w:val="00822323"/>
    <w:rsid w:val="00827BC6"/>
    <w:rsid w:val="008300AD"/>
    <w:rsid w:val="00833024"/>
    <w:rsid w:val="008419B1"/>
    <w:rsid w:val="00844A56"/>
    <w:rsid w:val="00845B11"/>
    <w:rsid w:val="00852081"/>
    <w:rsid w:val="0085753F"/>
    <w:rsid w:val="0086434A"/>
    <w:rsid w:val="00872B6E"/>
    <w:rsid w:val="00874DFD"/>
    <w:rsid w:val="008802F9"/>
    <w:rsid w:val="00883086"/>
    <w:rsid w:val="008879FD"/>
    <w:rsid w:val="008905BB"/>
    <w:rsid w:val="00894C37"/>
    <w:rsid w:val="008A0032"/>
    <w:rsid w:val="008A00EA"/>
    <w:rsid w:val="008A3F93"/>
    <w:rsid w:val="008A6236"/>
    <w:rsid w:val="008A6E1C"/>
    <w:rsid w:val="008A72FD"/>
    <w:rsid w:val="008B2EDF"/>
    <w:rsid w:val="008B47C7"/>
    <w:rsid w:val="008B54CB"/>
    <w:rsid w:val="008B5A3D"/>
    <w:rsid w:val="008C4010"/>
    <w:rsid w:val="008C4FDF"/>
    <w:rsid w:val="008C6B1F"/>
    <w:rsid w:val="008D52C4"/>
    <w:rsid w:val="008D5E4F"/>
    <w:rsid w:val="008F14F5"/>
    <w:rsid w:val="008F71C1"/>
    <w:rsid w:val="00902D41"/>
    <w:rsid w:val="00902F49"/>
    <w:rsid w:val="00904230"/>
    <w:rsid w:val="00914004"/>
    <w:rsid w:val="00922EC1"/>
    <w:rsid w:val="00923CF1"/>
    <w:rsid w:val="009301F1"/>
    <w:rsid w:val="009307DF"/>
    <w:rsid w:val="009359B8"/>
    <w:rsid w:val="00935FF0"/>
    <w:rsid w:val="009431F8"/>
    <w:rsid w:val="00947A35"/>
    <w:rsid w:val="0096201B"/>
    <w:rsid w:val="00962081"/>
    <w:rsid w:val="00966CB5"/>
    <w:rsid w:val="009749EE"/>
    <w:rsid w:val="00975786"/>
    <w:rsid w:val="00981CB7"/>
    <w:rsid w:val="00983E1F"/>
    <w:rsid w:val="00993F46"/>
    <w:rsid w:val="00997358"/>
    <w:rsid w:val="009A452B"/>
    <w:rsid w:val="009B050C"/>
    <w:rsid w:val="009B087F"/>
    <w:rsid w:val="009B2AF4"/>
    <w:rsid w:val="009C110B"/>
    <w:rsid w:val="009C5441"/>
    <w:rsid w:val="009C7DCE"/>
    <w:rsid w:val="009D119F"/>
    <w:rsid w:val="009D49A2"/>
    <w:rsid w:val="009E6D3B"/>
    <w:rsid w:val="009F3940"/>
    <w:rsid w:val="009F3EB2"/>
    <w:rsid w:val="009F6EB1"/>
    <w:rsid w:val="00A11D05"/>
    <w:rsid w:val="00A13162"/>
    <w:rsid w:val="00A20267"/>
    <w:rsid w:val="00A3158C"/>
    <w:rsid w:val="00A32DF3"/>
    <w:rsid w:val="00A33E32"/>
    <w:rsid w:val="00A35E20"/>
    <w:rsid w:val="00A36F6D"/>
    <w:rsid w:val="00A50CA0"/>
    <w:rsid w:val="00A525CC"/>
    <w:rsid w:val="00A53E7C"/>
    <w:rsid w:val="00A60087"/>
    <w:rsid w:val="00A705E8"/>
    <w:rsid w:val="00A721F4"/>
    <w:rsid w:val="00A9392C"/>
    <w:rsid w:val="00A9462B"/>
    <w:rsid w:val="00A97D59"/>
    <w:rsid w:val="00AA0B5B"/>
    <w:rsid w:val="00AA3E09"/>
    <w:rsid w:val="00AA4BEF"/>
    <w:rsid w:val="00AB1659"/>
    <w:rsid w:val="00AB4962"/>
    <w:rsid w:val="00AB734E"/>
    <w:rsid w:val="00AB740F"/>
    <w:rsid w:val="00AC6F14"/>
    <w:rsid w:val="00AC7221"/>
    <w:rsid w:val="00AD5790"/>
    <w:rsid w:val="00AE5961"/>
    <w:rsid w:val="00AF0745"/>
    <w:rsid w:val="00AF4971"/>
    <w:rsid w:val="00AF5276"/>
    <w:rsid w:val="00AF7C86"/>
    <w:rsid w:val="00B01046"/>
    <w:rsid w:val="00B310F9"/>
    <w:rsid w:val="00B37866"/>
    <w:rsid w:val="00B412FB"/>
    <w:rsid w:val="00B4576B"/>
    <w:rsid w:val="00B46350"/>
    <w:rsid w:val="00B46DF3"/>
    <w:rsid w:val="00B62817"/>
    <w:rsid w:val="00B648C7"/>
    <w:rsid w:val="00B66E8F"/>
    <w:rsid w:val="00B80157"/>
    <w:rsid w:val="00B83D5E"/>
    <w:rsid w:val="00B8460A"/>
    <w:rsid w:val="00B8650D"/>
    <w:rsid w:val="00B86635"/>
    <w:rsid w:val="00B879B4"/>
    <w:rsid w:val="00B90F07"/>
    <w:rsid w:val="00B97BB9"/>
    <w:rsid w:val="00BA0009"/>
    <w:rsid w:val="00BB1863"/>
    <w:rsid w:val="00BB25EE"/>
    <w:rsid w:val="00BB270E"/>
    <w:rsid w:val="00BB363A"/>
    <w:rsid w:val="00BC10A0"/>
    <w:rsid w:val="00BC7BA2"/>
    <w:rsid w:val="00BD426B"/>
    <w:rsid w:val="00BD79F0"/>
    <w:rsid w:val="00BE2B4D"/>
    <w:rsid w:val="00BE53BF"/>
    <w:rsid w:val="00C015F8"/>
    <w:rsid w:val="00C07E26"/>
    <w:rsid w:val="00C1011C"/>
    <w:rsid w:val="00C12F94"/>
    <w:rsid w:val="00C177C5"/>
    <w:rsid w:val="00C34EC3"/>
    <w:rsid w:val="00C4038C"/>
    <w:rsid w:val="00C42BA2"/>
    <w:rsid w:val="00C44066"/>
    <w:rsid w:val="00C44E13"/>
    <w:rsid w:val="00C60A41"/>
    <w:rsid w:val="00C62DE8"/>
    <w:rsid w:val="00C62DFB"/>
    <w:rsid w:val="00C630E6"/>
    <w:rsid w:val="00C63812"/>
    <w:rsid w:val="00C64AF3"/>
    <w:rsid w:val="00C66F4D"/>
    <w:rsid w:val="00C67BB5"/>
    <w:rsid w:val="00C72713"/>
    <w:rsid w:val="00C848EF"/>
    <w:rsid w:val="00C86600"/>
    <w:rsid w:val="00C87BCA"/>
    <w:rsid w:val="00C87EED"/>
    <w:rsid w:val="00C903C9"/>
    <w:rsid w:val="00C94506"/>
    <w:rsid w:val="00C954BC"/>
    <w:rsid w:val="00CA1F0B"/>
    <w:rsid w:val="00CB110F"/>
    <w:rsid w:val="00CB2A2E"/>
    <w:rsid w:val="00CB338A"/>
    <w:rsid w:val="00CB79C5"/>
    <w:rsid w:val="00CC411F"/>
    <w:rsid w:val="00CC4B75"/>
    <w:rsid w:val="00CC732E"/>
    <w:rsid w:val="00CD2FCD"/>
    <w:rsid w:val="00CD3BB8"/>
    <w:rsid w:val="00CD7207"/>
    <w:rsid w:val="00CE0422"/>
    <w:rsid w:val="00CE0DBE"/>
    <w:rsid w:val="00CE5E4D"/>
    <w:rsid w:val="00CF02C4"/>
    <w:rsid w:val="00CF167F"/>
    <w:rsid w:val="00CF72E5"/>
    <w:rsid w:val="00D013EE"/>
    <w:rsid w:val="00D01F54"/>
    <w:rsid w:val="00D040F7"/>
    <w:rsid w:val="00D04A76"/>
    <w:rsid w:val="00D104DD"/>
    <w:rsid w:val="00D10FC7"/>
    <w:rsid w:val="00D1519F"/>
    <w:rsid w:val="00D20E99"/>
    <w:rsid w:val="00D21C83"/>
    <w:rsid w:val="00D35BDD"/>
    <w:rsid w:val="00D63006"/>
    <w:rsid w:val="00D72301"/>
    <w:rsid w:val="00D911DE"/>
    <w:rsid w:val="00D91B97"/>
    <w:rsid w:val="00D93ACC"/>
    <w:rsid w:val="00D93C08"/>
    <w:rsid w:val="00D95DAC"/>
    <w:rsid w:val="00DA0B53"/>
    <w:rsid w:val="00DB1171"/>
    <w:rsid w:val="00DB1519"/>
    <w:rsid w:val="00DB2840"/>
    <w:rsid w:val="00DC1BD3"/>
    <w:rsid w:val="00DC2C1A"/>
    <w:rsid w:val="00DD66B4"/>
    <w:rsid w:val="00DE1972"/>
    <w:rsid w:val="00DE27AB"/>
    <w:rsid w:val="00DF2AB3"/>
    <w:rsid w:val="00DF7250"/>
    <w:rsid w:val="00E00CAA"/>
    <w:rsid w:val="00E03EBF"/>
    <w:rsid w:val="00E05209"/>
    <w:rsid w:val="00E11BCF"/>
    <w:rsid w:val="00E2258E"/>
    <w:rsid w:val="00E260C2"/>
    <w:rsid w:val="00E32596"/>
    <w:rsid w:val="00E368F7"/>
    <w:rsid w:val="00E36EB8"/>
    <w:rsid w:val="00E37FB8"/>
    <w:rsid w:val="00E40B07"/>
    <w:rsid w:val="00E42326"/>
    <w:rsid w:val="00E43544"/>
    <w:rsid w:val="00E44D89"/>
    <w:rsid w:val="00E477EA"/>
    <w:rsid w:val="00E55807"/>
    <w:rsid w:val="00E63B14"/>
    <w:rsid w:val="00E65CA0"/>
    <w:rsid w:val="00E70D9F"/>
    <w:rsid w:val="00E83810"/>
    <w:rsid w:val="00E86933"/>
    <w:rsid w:val="00E9605B"/>
    <w:rsid w:val="00E97298"/>
    <w:rsid w:val="00E97753"/>
    <w:rsid w:val="00EA0C51"/>
    <w:rsid w:val="00EA7DE7"/>
    <w:rsid w:val="00EB7A8A"/>
    <w:rsid w:val="00EC6FED"/>
    <w:rsid w:val="00EC7F3B"/>
    <w:rsid w:val="00EE3A64"/>
    <w:rsid w:val="00EE50E5"/>
    <w:rsid w:val="00EF01CF"/>
    <w:rsid w:val="00F03590"/>
    <w:rsid w:val="00F03622"/>
    <w:rsid w:val="00F077FD"/>
    <w:rsid w:val="00F204F3"/>
    <w:rsid w:val="00F218AB"/>
    <w:rsid w:val="00F238B3"/>
    <w:rsid w:val="00F24FED"/>
    <w:rsid w:val="00F25586"/>
    <w:rsid w:val="00F2651D"/>
    <w:rsid w:val="00F27362"/>
    <w:rsid w:val="00F31498"/>
    <w:rsid w:val="00F32FEF"/>
    <w:rsid w:val="00F35673"/>
    <w:rsid w:val="00F41B1C"/>
    <w:rsid w:val="00F42E13"/>
    <w:rsid w:val="00F42F1C"/>
    <w:rsid w:val="00F43B44"/>
    <w:rsid w:val="00F440E5"/>
    <w:rsid w:val="00F448F6"/>
    <w:rsid w:val="00F45B51"/>
    <w:rsid w:val="00F52741"/>
    <w:rsid w:val="00F53D8A"/>
    <w:rsid w:val="00F626F7"/>
    <w:rsid w:val="00F736F9"/>
    <w:rsid w:val="00F73833"/>
    <w:rsid w:val="00F9211C"/>
    <w:rsid w:val="00FA095D"/>
    <w:rsid w:val="00FA6C8B"/>
    <w:rsid w:val="00FA6CDA"/>
    <w:rsid w:val="00FA7C89"/>
    <w:rsid w:val="00FB4139"/>
    <w:rsid w:val="00FB476E"/>
    <w:rsid w:val="00FC0D90"/>
    <w:rsid w:val="00FC7D8C"/>
    <w:rsid w:val="00FD3980"/>
    <w:rsid w:val="00FD431E"/>
    <w:rsid w:val="00FD5A2C"/>
    <w:rsid w:val="00FE0D47"/>
    <w:rsid w:val="00FE1D5C"/>
    <w:rsid w:val="00FE2F8B"/>
    <w:rsid w:val="00FE3669"/>
    <w:rsid w:val="00FE5204"/>
    <w:rsid w:val="00FF287F"/>
    <w:rsid w:val="00FF7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4A05F1B3"/>
  <w15:docId w15:val="{CB266E90-654A-4450-8BA5-4A5A3EDF9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7C86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B37866"/>
    <w:pPr>
      <w:keepNext/>
      <w:keepLines/>
      <w:spacing w:before="280"/>
      <w:ind w:left="794" w:hanging="79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37866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37866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B37866"/>
    <w:pPr>
      <w:tabs>
        <w:tab w:val="clear" w:pos="794"/>
        <w:tab w:val="left" w:pos="992"/>
      </w:tabs>
      <w:ind w:left="992" w:hanging="992"/>
      <w:outlineLvl w:val="3"/>
    </w:pPr>
  </w:style>
  <w:style w:type="paragraph" w:styleId="Heading5">
    <w:name w:val="heading 5"/>
    <w:basedOn w:val="Heading4"/>
    <w:next w:val="Normal"/>
    <w:qFormat/>
    <w:rsid w:val="00B37866"/>
    <w:pPr>
      <w:outlineLvl w:val="4"/>
    </w:pPr>
  </w:style>
  <w:style w:type="paragraph" w:styleId="Heading6">
    <w:name w:val="heading 6"/>
    <w:basedOn w:val="Heading4"/>
    <w:next w:val="Normal"/>
    <w:qFormat/>
    <w:rsid w:val="00B37866"/>
    <w:pPr>
      <w:tabs>
        <w:tab w:val="clear" w:pos="992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B37866"/>
    <w:pPr>
      <w:outlineLvl w:val="6"/>
    </w:pPr>
  </w:style>
  <w:style w:type="paragraph" w:styleId="Heading8">
    <w:name w:val="heading 8"/>
    <w:basedOn w:val="Heading6"/>
    <w:next w:val="Normal"/>
    <w:qFormat/>
    <w:rsid w:val="00B37866"/>
    <w:pPr>
      <w:outlineLvl w:val="7"/>
    </w:pPr>
  </w:style>
  <w:style w:type="paragraph" w:styleId="Heading9">
    <w:name w:val="heading 9"/>
    <w:basedOn w:val="Heading6"/>
    <w:next w:val="Normal"/>
    <w:qFormat/>
    <w:rsid w:val="00B3786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B37866"/>
  </w:style>
  <w:style w:type="paragraph" w:styleId="TOC4">
    <w:name w:val="toc 4"/>
    <w:basedOn w:val="TOC3"/>
    <w:semiHidden/>
    <w:rsid w:val="00B37866"/>
  </w:style>
  <w:style w:type="paragraph" w:styleId="TOC3">
    <w:name w:val="toc 3"/>
    <w:basedOn w:val="TOC2"/>
    <w:rsid w:val="00B37866"/>
  </w:style>
  <w:style w:type="paragraph" w:styleId="TOC2">
    <w:name w:val="toc 2"/>
    <w:basedOn w:val="TOC1"/>
    <w:rsid w:val="00B37866"/>
    <w:pPr>
      <w:spacing w:before="120"/>
    </w:pPr>
  </w:style>
  <w:style w:type="paragraph" w:styleId="TOC1">
    <w:name w:val="toc 1"/>
    <w:basedOn w:val="Normal"/>
    <w:rsid w:val="00B37866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647"/>
        <w:tab w:val="center" w:pos="9526"/>
      </w:tabs>
      <w:spacing w:before="240"/>
      <w:ind w:left="964" w:hanging="964"/>
    </w:pPr>
  </w:style>
  <w:style w:type="paragraph" w:styleId="TOC7">
    <w:name w:val="toc 7"/>
    <w:basedOn w:val="TOC4"/>
    <w:semiHidden/>
    <w:rsid w:val="00B37866"/>
  </w:style>
  <w:style w:type="paragraph" w:styleId="TOC6">
    <w:name w:val="toc 6"/>
    <w:basedOn w:val="TOC4"/>
    <w:semiHidden/>
    <w:rsid w:val="00B37866"/>
  </w:style>
  <w:style w:type="paragraph" w:styleId="TOC5">
    <w:name w:val="toc 5"/>
    <w:basedOn w:val="TOC4"/>
    <w:semiHidden/>
    <w:rsid w:val="00B37866"/>
  </w:style>
  <w:style w:type="paragraph" w:styleId="Index7">
    <w:name w:val="index 7"/>
    <w:basedOn w:val="Normal"/>
    <w:next w:val="Normal"/>
    <w:semiHidden/>
    <w:rsid w:val="00B37866"/>
    <w:pPr>
      <w:ind w:left="1698"/>
    </w:pPr>
  </w:style>
  <w:style w:type="paragraph" w:styleId="Index6">
    <w:name w:val="index 6"/>
    <w:basedOn w:val="Normal"/>
    <w:next w:val="Normal"/>
    <w:semiHidden/>
    <w:rsid w:val="00B37866"/>
    <w:pPr>
      <w:ind w:left="1415"/>
    </w:pPr>
  </w:style>
  <w:style w:type="paragraph" w:styleId="Index5">
    <w:name w:val="index 5"/>
    <w:basedOn w:val="Normal"/>
    <w:next w:val="Normal"/>
    <w:semiHidden/>
    <w:rsid w:val="00B37866"/>
    <w:pPr>
      <w:ind w:left="1132"/>
    </w:pPr>
  </w:style>
  <w:style w:type="paragraph" w:styleId="Index4">
    <w:name w:val="index 4"/>
    <w:basedOn w:val="Normal"/>
    <w:next w:val="Normal"/>
    <w:semiHidden/>
    <w:rsid w:val="00B37866"/>
    <w:pPr>
      <w:ind w:left="849"/>
    </w:pPr>
  </w:style>
  <w:style w:type="paragraph" w:styleId="Index3">
    <w:name w:val="index 3"/>
    <w:basedOn w:val="Normal"/>
    <w:next w:val="Normal"/>
    <w:semiHidden/>
    <w:rsid w:val="00B37866"/>
    <w:pPr>
      <w:ind w:left="566"/>
    </w:pPr>
  </w:style>
  <w:style w:type="paragraph" w:styleId="Index2">
    <w:name w:val="index 2"/>
    <w:basedOn w:val="Normal"/>
    <w:next w:val="Normal"/>
    <w:semiHidden/>
    <w:rsid w:val="00B37866"/>
    <w:pPr>
      <w:ind w:left="283"/>
    </w:pPr>
  </w:style>
  <w:style w:type="paragraph" w:styleId="Index1">
    <w:name w:val="index 1"/>
    <w:basedOn w:val="Normal"/>
    <w:next w:val="Normal"/>
    <w:semiHidden/>
    <w:rsid w:val="00B37866"/>
  </w:style>
  <w:style w:type="character" w:styleId="LineNumber">
    <w:name w:val="line number"/>
    <w:basedOn w:val="DefaultParagraphFont"/>
    <w:rsid w:val="00B37866"/>
  </w:style>
  <w:style w:type="paragraph" w:styleId="IndexHeading">
    <w:name w:val="index heading"/>
    <w:basedOn w:val="Normal"/>
    <w:next w:val="Index1"/>
    <w:semiHidden/>
    <w:rsid w:val="00B37866"/>
  </w:style>
  <w:style w:type="paragraph" w:styleId="Footer">
    <w:name w:val="footer"/>
    <w:basedOn w:val="Normal"/>
    <w:link w:val="FooterChar"/>
    <w:rsid w:val="00B37866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link w:val="HeaderChar"/>
    <w:uiPriority w:val="99"/>
    <w:rsid w:val="00B37866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rsid w:val="00F52741"/>
    <w:rPr>
      <w:rFonts w:asciiTheme="minorHAnsi" w:hAnsiTheme="minorHAnsi"/>
      <w:position w:val="6"/>
      <w:sz w:val="18"/>
    </w:rPr>
  </w:style>
  <w:style w:type="paragraph" w:styleId="FootnoteText">
    <w:name w:val="footnote text"/>
    <w:basedOn w:val="Normal"/>
    <w:rsid w:val="00B37866"/>
    <w:pPr>
      <w:keepLines/>
      <w:tabs>
        <w:tab w:val="left" w:pos="255"/>
      </w:tabs>
      <w:ind w:left="255" w:hanging="255"/>
    </w:pPr>
  </w:style>
  <w:style w:type="paragraph" w:styleId="NormalIndent">
    <w:name w:val="Normal Indent"/>
    <w:basedOn w:val="Normal"/>
    <w:rsid w:val="00B37866"/>
    <w:pPr>
      <w:ind w:left="794"/>
    </w:pPr>
  </w:style>
  <w:style w:type="paragraph" w:customStyle="1" w:styleId="enumlev1">
    <w:name w:val="enumlev1"/>
    <w:basedOn w:val="Normal"/>
    <w:rsid w:val="00B37866"/>
    <w:pPr>
      <w:spacing w:before="80"/>
      <w:ind w:left="794" w:hanging="794"/>
    </w:pPr>
  </w:style>
  <w:style w:type="paragraph" w:customStyle="1" w:styleId="enumlev2">
    <w:name w:val="enumlev2"/>
    <w:basedOn w:val="enumlev1"/>
    <w:rsid w:val="00B37866"/>
    <w:pPr>
      <w:ind w:left="1191" w:hanging="397"/>
    </w:pPr>
  </w:style>
  <w:style w:type="paragraph" w:customStyle="1" w:styleId="enumlev3">
    <w:name w:val="enumlev3"/>
    <w:basedOn w:val="enumlev2"/>
    <w:rsid w:val="00B37866"/>
    <w:pPr>
      <w:ind w:left="1588"/>
    </w:pPr>
  </w:style>
  <w:style w:type="paragraph" w:customStyle="1" w:styleId="Normalaftertitle">
    <w:name w:val="Normal after title"/>
    <w:basedOn w:val="Normal"/>
    <w:next w:val="Normal"/>
    <w:rsid w:val="00B37866"/>
    <w:pPr>
      <w:spacing w:before="280"/>
    </w:pPr>
  </w:style>
  <w:style w:type="paragraph" w:customStyle="1" w:styleId="Equation">
    <w:name w:val="Equation"/>
    <w:basedOn w:val="Normal"/>
    <w:rsid w:val="00B37866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toc0">
    <w:name w:val="toc 0"/>
    <w:basedOn w:val="Normal"/>
    <w:next w:val="TOC1"/>
    <w:rsid w:val="00B37866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customStyle="1" w:styleId="AnnexNo">
    <w:name w:val="Annex_No"/>
    <w:basedOn w:val="Normal"/>
    <w:next w:val="Annexref"/>
    <w:rsid w:val="00B37866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SN1">
    <w:name w:val="ASN.1"/>
    <w:basedOn w:val="Normal"/>
    <w:rsid w:val="00B37866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Note">
    <w:name w:val="Note"/>
    <w:basedOn w:val="Normal"/>
    <w:rsid w:val="00B37866"/>
    <w:pPr>
      <w:spacing w:before="80"/>
    </w:pPr>
  </w:style>
  <w:style w:type="paragraph" w:styleId="TOC9">
    <w:name w:val="toc 9"/>
    <w:basedOn w:val="TOC3"/>
    <w:next w:val="Normal"/>
    <w:semiHidden/>
    <w:rsid w:val="00B37866"/>
  </w:style>
  <w:style w:type="paragraph" w:customStyle="1" w:styleId="Source">
    <w:name w:val="Source"/>
    <w:basedOn w:val="Normal"/>
    <w:next w:val="Normalaftertitle"/>
    <w:rsid w:val="00EC6FED"/>
    <w:pPr>
      <w:spacing w:before="240" w:after="240"/>
      <w:jc w:val="center"/>
    </w:pPr>
    <w:rPr>
      <w:b/>
      <w:sz w:val="28"/>
    </w:rPr>
  </w:style>
  <w:style w:type="paragraph" w:customStyle="1" w:styleId="Title1">
    <w:name w:val="Title 1"/>
    <w:basedOn w:val="Source"/>
    <w:next w:val="Title2"/>
    <w:rsid w:val="00EC6FED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120" w:after="120"/>
    </w:pPr>
    <w:rPr>
      <w:rFonts w:cs="Times New Roman Bold"/>
      <w:b w:val="0"/>
    </w:rPr>
  </w:style>
  <w:style w:type="paragraph" w:customStyle="1" w:styleId="Title2">
    <w:name w:val="Title 2"/>
    <w:basedOn w:val="Title1"/>
    <w:next w:val="Title3"/>
    <w:rsid w:val="00B37866"/>
  </w:style>
  <w:style w:type="paragraph" w:customStyle="1" w:styleId="Title3">
    <w:name w:val="Title 3"/>
    <w:basedOn w:val="Title2"/>
    <w:next w:val="Title4"/>
    <w:rsid w:val="00B37866"/>
  </w:style>
  <w:style w:type="paragraph" w:customStyle="1" w:styleId="Title4">
    <w:name w:val="Title 4"/>
    <w:basedOn w:val="Title3"/>
    <w:next w:val="Heading1"/>
    <w:rsid w:val="00B37866"/>
  </w:style>
  <w:style w:type="paragraph" w:customStyle="1" w:styleId="FirstFooter">
    <w:name w:val="FirstFooter"/>
    <w:basedOn w:val="Footer"/>
    <w:rsid w:val="00B37866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Annexref">
    <w:name w:val="Annex_ref"/>
    <w:basedOn w:val="Normal"/>
    <w:next w:val="Annextitle"/>
    <w:rsid w:val="00B37866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rsid w:val="00F52741"/>
    <w:pPr>
      <w:keepNext/>
      <w:keepLines/>
      <w:spacing w:before="240" w:after="280"/>
      <w:jc w:val="center"/>
    </w:pPr>
    <w:rPr>
      <w:b/>
      <w:sz w:val="28"/>
    </w:rPr>
  </w:style>
  <w:style w:type="character" w:customStyle="1" w:styleId="Appdef">
    <w:name w:val="App_def"/>
    <w:basedOn w:val="DefaultParagraphFont"/>
    <w:rsid w:val="00F52741"/>
    <w:rPr>
      <w:rFonts w:asciiTheme="minorHAnsi" w:hAnsiTheme="minorHAnsi"/>
      <w:b/>
    </w:rPr>
  </w:style>
  <w:style w:type="character" w:customStyle="1" w:styleId="Appref">
    <w:name w:val="App_ref"/>
    <w:basedOn w:val="DefaultParagraphFont"/>
    <w:rsid w:val="00F52741"/>
    <w:rPr>
      <w:rFonts w:asciiTheme="minorHAnsi" w:hAnsiTheme="minorHAnsi"/>
    </w:rPr>
  </w:style>
  <w:style w:type="paragraph" w:customStyle="1" w:styleId="AppendixNo">
    <w:name w:val="Appendix_No"/>
    <w:basedOn w:val="AnnexNo"/>
    <w:next w:val="Annexref"/>
    <w:rsid w:val="00B37866"/>
  </w:style>
  <w:style w:type="paragraph" w:customStyle="1" w:styleId="Appendixref">
    <w:name w:val="Appendix_ref"/>
    <w:basedOn w:val="Annexref"/>
    <w:next w:val="Annextitle"/>
    <w:rsid w:val="00B37866"/>
  </w:style>
  <w:style w:type="paragraph" w:customStyle="1" w:styleId="Appendixtitle">
    <w:name w:val="Appendix_title"/>
    <w:basedOn w:val="Annextitle"/>
    <w:next w:val="Normalaftertitle"/>
    <w:rsid w:val="00B37866"/>
  </w:style>
  <w:style w:type="character" w:customStyle="1" w:styleId="Artdef">
    <w:name w:val="Art_def"/>
    <w:basedOn w:val="DefaultParagraphFont"/>
    <w:rsid w:val="00F52741"/>
    <w:rPr>
      <w:rFonts w:asciiTheme="minorHAnsi" w:hAnsiTheme="minorHAnsi"/>
      <w:b/>
    </w:rPr>
  </w:style>
  <w:style w:type="paragraph" w:customStyle="1" w:styleId="Artheading">
    <w:name w:val="Art_heading"/>
    <w:basedOn w:val="Normal"/>
    <w:next w:val="Normalaftertitle"/>
    <w:rsid w:val="00F52741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B37866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B37866"/>
    <w:pPr>
      <w:keepNext/>
      <w:keepLines/>
      <w:spacing w:before="240"/>
      <w:jc w:val="center"/>
    </w:pPr>
    <w:rPr>
      <w:b/>
      <w:sz w:val="28"/>
    </w:rPr>
  </w:style>
  <w:style w:type="character" w:customStyle="1" w:styleId="Artref">
    <w:name w:val="Art_ref"/>
    <w:basedOn w:val="DefaultParagraphFont"/>
    <w:rsid w:val="00B37866"/>
  </w:style>
  <w:style w:type="paragraph" w:customStyle="1" w:styleId="Call">
    <w:name w:val="Call"/>
    <w:basedOn w:val="Normal"/>
    <w:next w:val="Normal"/>
    <w:rsid w:val="00B37866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ArtNo"/>
    <w:next w:val="Chaptitle"/>
    <w:rsid w:val="00F52741"/>
    <w:rPr>
      <w:b/>
    </w:rPr>
  </w:style>
  <w:style w:type="paragraph" w:customStyle="1" w:styleId="Chaptitle">
    <w:name w:val="Chap_title"/>
    <w:basedOn w:val="Arttitle"/>
    <w:next w:val="Normalaftertitle"/>
    <w:rsid w:val="00B37866"/>
  </w:style>
  <w:style w:type="paragraph" w:customStyle="1" w:styleId="ddate">
    <w:name w:val="ddate"/>
    <w:basedOn w:val="Normal"/>
    <w:rsid w:val="00B37866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num">
    <w:name w:val="dnum"/>
    <w:basedOn w:val="Normal"/>
    <w:rsid w:val="00B37866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orlang">
    <w:name w:val="dorlang"/>
    <w:basedOn w:val="Normal"/>
    <w:rsid w:val="00B37866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character" w:styleId="EndnoteReference">
    <w:name w:val="endnote reference"/>
    <w:basedOn w:val="DefaultParagraphFont"/>
    <w:semiHidden/>
    <w:rsid w:val="00B37866"/>
    <w:rPr>
      <w:vertAlign w:val="superscript"/>
    </w:rPr>
  </w:style>
  <w:style w:type="paragraph" w:customStyle="1" w:styleId="Equationlegend">
    <w:name w:val="Equation_legend"/>
    <w:basedOn w:val="Normal"/>
    <w:rsid w:val="00B37866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customStyle="1" w:styleId="Figurelegend">
    <w:name w:val="Figure_legend"/>
    <w:basedOn w:val="Normal"/>
    <w:rsid w:val="00B37866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B37866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Tabletitle"/>
    <w:next w:val="Normal"/>
    <w:rsid w:val="00F52741"/>
    <w:pPr>
      <w:keepNext w:val="0"/>
      <w:spacing w:after="480"/>
    </w:pPr>
  </w:style>
  <w:style w:type="paragraph" w:customStyle="1" w:styleId="Tabletitle">
    <w:name w:val="Table_title"/>
    <w:basedOn w:val="Normal"/>
    <w:next w:val="Tabletext"/>
    <w:rsid w:val="00F52741"/>
    <w:pPr>
      <w:keepNext/>
      <w:keepLines/>
      <w:spacing w:before="0" w:after="120"/>
      <w:jc w:val="center"/>
    </w:pPr>
    <w:rPr>
      <w:b/>
    </w:rPr>
  </w:style>
  <w:style w:type="paragraph" w:customStyle="1" w:styleId="Tabletext">
    <w:name w:val="Table_text"/>
    <w:basedOn w:val="Normal"/>
    <w:rsid w:val="00B37866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Figurewithouttitle">
    <w:name w:val="Figure_without_title"/>
    <w:basedOn w:val="FigureNo"/>
    <w:next w:val="Normal"/>
    <w:rsid w:val="00B37866"/>
    <w:pPr>
      <w:keepNext w:val="0"/>
    </w:pPr>
  </w:style>
  <w:style w:type="paragraph" w:customStyle="1" w:styleId="Headingb">
    <w:name w:val="Heading_b"/>
    <w:basedOn w:val="Normal"/>
    <w:next w:val="Normal"/>
    <w:rsid w:val="00F52741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rsid w:val="00F52741"/>
    <w:pPr>
      <w:keepNext/>
      <w:spacing w:before="160"/>
    </w:pPr>
    <w:rPr>
      <w:i/>
    </w:rPr>
  </w:style>
  <w:style w:type="paragraph" w:customStyle="1" w:styleId="PartNo">
    <w:name w:val="Part_No"/>
    <w:basedOn w:val="AnnexNo"/>
    <w:next w:val="Partref"/>
    <w:rsid w:val="00B37866"/>
  </w:style>
  <w:style w:type="paragraph" w:customStyle="1" w:styleId="Partref">
    <w:name w:val="Part_ref"/>
    <w:basedOn w:val="Annexref"/>
    <w:next w:val="Parttitle"/>
    <w:rsid w:val="00B37866"/>
  </w:style>
  <w:style w:type="paragraph" w:customStyle="1" w:styleId="Parttitle">
    <w:name w:val="Part_title"/>
    <w:basedOn w:val="Annextitle"/>
    <w:next w:val="Normalaftertitle"/>
    <w:rsid w:val="00B37866"/>
  </w:style>
  <w:style w:type="paragraph" w:customStyle="1" w:styleId="RecNo">
    <w:name w:val="Rec_No"/>
    <w:basedOn w:val="Normal"/>
    <w:next w:val="Rectitle"/>
    <w:rsid w:val="00B37866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F52741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F52741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b w:val="0"/>
      <w:i/>
      <w:sz w:val="24"/>
    </w:rPr>
  </w:style>
  <w:style w:type="paragraph" w:customStyle="1" w:styleId="Recdate">
    <w:name w:val="Rec_date"/>
    <w:basedOn w:val="Recref"/>
    <w:next w:val="Normalaftertitle"/>
    <w:rsid w:val="00B37866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F52741"/>
  </w:style>
  <w:style w:type="paragraph" w:customStyle="1" w:styleId="QuestionNo">
    <w:name w:val="Question_No"/>
    <w:basedOn w:val="RecNo"/>
    <w:next w:val="Questiontitle"/>
    <w:rsid w:val="00B37866"/>
  </w:style>
  <w:style w:type="paragraph" w:customStyle="1" w:styleId="Questiontitle">
    <w:name w:val="Question_title"/>
    <w:basedOn w:val="Rectitle"/>
    <w:next w:val="Questionref"/>
    <w:rsid w:val="00F52741"/>
  </w:style>
  <w:style w:type="paragraph" w:customStyle="1" w:styleId="Questionref">
    <w:name w:val="Question_ref"/>
    <w:basedOn w:val="Recref"/>
    <w:next w:val="Questiondate"/>
    <w:rsid w:val="00F52741"/>
  </w:style>
  <w:style w:type="character" w:customStyle="1" w:styleId="Recdef">
    <w:name w:val="Rec_def"/>
    <w:basedOn w:val="DefaultParagraphFont"/>
    <w:rsid w:val="00F52741"/>
    <w:rPr>
      <w:rFonts w:asciiTheme="minorHAnsi" w:hAnsiTheme="minorHAnsi"/>
      <w:b/>
    </w:rPr>
  </w:style>
  <w:style w:type="paragraph" w:customStyle="1" w:styleId="Reftext">
    <w:name w:val="Ref_text"/>
    <w:basedOn w:val="Normal"/>
    <w:rsid w:val="00B37866"/>
    <w:pPr>
      <w:ind w:left="794" w:hanging="794"/>
    </w:pPr>
  </w:style>
  <w:style w:type="paragraph" w:customStyle="1" w:styleId="Reftitle">
    <w:name w:val="Ref_title"/>
    <w:basedOn w:val="Normal"/>
    <w:next w:val="Reftext"/>
    <w:rsid w:val="00B37866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B37866"/>
  </w:style>
  <w:style w:type="paragraph" w:customStyle="1" w:styleId="RepNo">
    <w:name w:val="Rep_No"/>
    <w:basedOn w:val="RecNo"/>
    <w:next w:val="Reptitle"/>
    <w:rsid w:val="00B37866"/>
  </w:style>
  <w:style w:type="paragraph" w:customStyle="1" w:styleId="Reptitle">
    <w:name w:val="Rep_title"/>
    <w:basedOn w:val="Rectitle"/>
    <w:next w:val="Repref"/>
    <w:rsid w:val="00B37866"/>
  </w:style>
  <w:style w:type="paragraph" w:customStyle="1" w:styleId="Repref">
    <w:name w:val="Rep_ref"/>
    <w:basedOn w:val="Recref"/>
    <w:next w:val="Repdate"/>
    <w:rsid w:val="00B37866"/>
  </w:style>
  <w:style w:type="paragraph" w:customStyle="1" w:styleId="Resdate">
    <w:name w:val="Res_date"/>
    <w:basedOn w:val="Recdate"/>
    <w:next w:val="Normalaftertitle"/>
    <w:rsid w:val="00B37866"/>
  </w:style>
  <w:style w:type="character" w:customStyle="1" w:styleId="Resdef">
    <w:name w:val="Res_def"/>
    <w:basedOn w:val="DefaultParagraphFont"/>
    <w:rsid w:val="00F52741"/>
    <w:rPr>
      <w:rFonts w:asciiTheme="minorHAnsi" w:hAnsiTheme="minorHAnsi"/>
      <w:b/>
    </w:rPr>
  </w:style>
  <w:style w:type="paragraph" w:customStyle="1" w:styleId="ResNo">
    <w:name w:val="Res_No"/>
    <w:basedOn w:val="RecNo"/>
    <w:next w:val="Restitle"/>
    <w:rsid w:val="00B37866"/>
  </w:style>
  <w:style w:type="paragraph" w:customStyle="1" w:styleId="Restitle">
    <w:name w:val="Res_title"/>
    <w:basedOn w:val="Rectitle"/>
    <w:next w:val="Resref"/>
    <w:rsid w:val="00B37866"/>
  </w:style>
  <w:style w:type="paragraph" w:customStyle="1" w:styleId="Resref">
    <w:name w:val="Res_ref"/>
    <w:basedOn w:val="Recref"/>
    <w:next w:val="Resdate"/>
    <w:rsid w:val="00B37866"/>
  </w:style>
  <w:style w:type="paragraph" w:customStyle="1" w:styleId="SectionNo">
    <w:name w:val="Section_No"/>
    <w:basedOn w:val="AnnexNo"/>
    <w:next w:val="Sectiontitle"/>
    <w:rsid w:val="00B37866"/>
  </w:style>
  <w:style w:type="paragraph" w:customStyle="1" w:styleId="Sectiontitle">
    <w:name w:val="Section_title"/>
    <w:basedOn w:val="Annextitle"/>
    <w:next w:val="Normalaftertitle"/>
    <w:rsid w:val="00B37866"/>
  </w:style>
  <w:style w:type="paragraph" w:customStyle="1" w:styleId="SpecialFooter">
    <w:name w:val="Special Footer"/>
    <w:basedOn w:val="Footer"/>
    <w:rsid w:val="00B37866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F52741"/>
    <w:rPr>
      <w:rFonts w:asciiTheme="minorHAnsi" w:hAnsiTheme="minorHAnsi"/>
      <w:b/>
      <w:color w:val="auto"/>
    </w:rPr>
  </w:style>
  <w:style w:type="paragraph" w:customStyle="1" w:styleId="Tablehead">
    <w:name w:val="Table_head"/>
    <w:basedOn w:val="Tabletext"/>
    <w:next w:val="Tabletext"/>
    <w:rsid w:val="00B37866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B37866"/>
    <w:pPr>
      <w:spacing w:before="120"/>
    </w:pPr>
  </w:style>
  <w:style w:type="paragraph" w:customStyle="1" w:styleId="TableNo">
    <w:name w:val="Table_No"/>
    <w:basedOn w:val="Normal"/>
    <w:next w:val="Tabletitle"/>
    <w:rsid w:val="00B37866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"/>
    <w:rsid w:val="00B37866"/>
    <w:pPr>
      <w:keepNext/>
      <w:spacing w:before="0" w:after="120"/>
      <w:jc w:val="center"/>
    </w:pPr>
  </w:style>
  <w:style w:type="character" w:styleId="PageNumber">
    <w:name w:val="page number"/>
    <w:basedOn w:val="DefaultParagraphFont"/>
    <w:rsid w:val="00F52741"/>
    <w:rPr>
      <w:rFonts w:asciiTheme="minorHAnsi" w:hAnsi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005791"/>
    <w:rPr>
      <w:rFonts w:ascii="Times New Roman" w:hAnsi="Times New Roman"/>
      <w:sz w:val="18"/>
      <w:lang w:val="fr-FR" w:eastAsia="en-US"/>
    </w:rPr>
  </w:style>
  <w:style w:type="character" w:customStyle="1" w:styleId="FooterChar">
    <w:name w:val="Footer Char"/>
    <w:basedOn w:val="DefaultParagraphFont"/>
    <w:link w:val="Footer"/>
    <w:rsid w:val="0056423B"/>
    <w:rPr>
      <w:rFonts w:ascii="Times New Roman" w:hAnsi="Times New Roman"/>
      <w:caps/>
      <w:noProof/>
      <w:sz w:val="16"/>
      <w:lang w:val="fr-FR" w:eastAsia="en-US"/>
    </w:rPr>
  </w:style>
  <w:style w:type="table" w:styleId="TableGrid">
    <w:name w:val="Table Grid"/>
    <w:basedOn w:val="TableNormal"/>
    <w:rsid w:val="0014700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mmittee">
    <w:name w:val="Committee"/>
    <w:basedOn w:val="Normal"/>
    <w:qFormat/>
    <w:rsid w:val="001A163D"/>
    <w:rPr>
      <w:rFonts w:cs="Times New Roman Bold"/>
      <w:b/>
      <w:caps/>
    </w:rPr>
  </w:style>
  <w:style w:type="character" w:styleId="Hyperlink">
    <w:name w:val="Hyperlink"/>
    <w:aliases w:val="CEO_Hyperlink"/>
    <w:basedOn w:val="DefaultParagraphFont"/>
    <w:uiPriority w:val="99"/>
    <w:rsid w:val="00BA0009"/>
    <w:rPr>
      <w:color w:val="0000FF" w:themeColor="hyperlink"/>
      <w:u w:val="single"/>
    </w:rPr>
  </w:style>
  <w:style w:type="paragraph" w:customStyle="1" w:styleId="BDTLogo">
    <w:name w:val="BDT_Logo"/>
    <w:uiPriority w:val="99"/>
    <w:rsid w:val="00C72713"/>
    <w:pPr>
      <w:jc w:val="center"/>
    </w:pPr>
    <w:rPr>
      <w:rFonts w:ascii="Calibri" w:eastAsia="SimHei" w:hAnsi="Calibri" w:cs="Simplified Arabic"/>
      <w:sz w:val="22"/>
      <w:szCs w:val="28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A721F4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720"/>
      <w:contextualSpacing/>
    </w:pPr>
  </w:style>
  <w:style w:type="paragraph" w:customStyle="1" w:styleId="AppArtNo">
    <w:name w:val="App_Art_No"/>
    <w:basedOn w:val="ArtNo"/>
    <w:qFormat/>
    <w:rsid w:val="00A50CA0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</w:style>
  <w:style w:type="paragraph" w:customStyle="1" w:styleId="AppArttitle">
    <w:name w:val="App_Art_title"/>
    <w:basedOn w:val="Arttitle"/>
    <w:qFormat/>
    <w:rsid w:val="00A50CA0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</w:style>
  <w:style w:type="paragraph" w:customStyle="1" w:styleId="ApptoAnnex">
    <w:name w:val="App_to_Annex"/>
    <w:basedOn w:val="AppendixNo"/>
    <w:next w:val="Normal"/>
    <w:qFormat/>
    <w:rsid w:val="00A50CA0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</w:style>
  <w:style w:type="paragraph" w:customStyle="1" w:styleId="Volumetitle">
    <w:name w:val="Volume_title"/>
    <w:basedOn w:val="Normal"/>
    <w:qFormat/>
    <w:rsid w:val="00A50CA0"/>
    <w:pPr>
      <w:tabs>
        <w:tab w:val="clear" w:pos="794"/>
        <w:tab w:val="clear" w:pos="1191"/>
        <w:tab w:val="clear" w:pos="1588"/>
        <w:tab w:val="clear" w:pos="1985"/>
        <w:tab w:val="left" w:pos="1871"/>
      </w:tabs>
      <w:overflowPunct/>
      <w:autoSpaceDE/>
      <w:autoSpaceDN/>
      <w:adjustRightInd/>
      <w:spacing w:before="0"/>
      <w:textAlignment w:val="auto"/>
    </w:pPr>
    <w:rPr>
      <w:b/>
      <w:sz w:val="28"/>
      <w:lang w:val="en-US"/>
    </w:rPr>
  </w:style>
  <w:style w:type="paragraph" w:customStyle="1" w:styleId="Proposal">
    <w:name w:val="Proposal"/>
    <w:basedOn w:val="Normal"/>
    <w:next w:val="Normal"/>
    <w:rsid w:val="00904230"/>
    <w:pPr>
      <w:keepNext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/>
    </w:pPr>
    <w:rPr>
      <w:rFonts w:hAnsi="Times New Roman Bold"/>
    </w:rPr>
  </w:style>
  <w:style w:type="paragraph" w:customStyle="1" w:styleId="Reasons">
    <w:name w:val="Reasons"/>
    <w:basedOn w:val="Normal"/>
    <w:rsid w:val="005D2C3A"/>
    <w:pPr>
      <w:tabs>
        <w:tab w:val="clear" w:pos="794"/>
        <w:tab w:val="clear" w:pos="1191"/>
        <w:tab w:val="left" w:pos="1134"/>
        <w:tab w:val="left" w:pos="1871"/>
      </w:tabs>
    </w:pPr>
  </w:style>
  <w:style w:type="character" w:styleId="UnresolvedMention">
    <w:name w:val="Unresolved Mention"/>
    <w:basedOn w:val="DefaultParagraphFont"/>
    <w:uiPriority w:val="99"/>
    <w:semiHidden/>
    <w:unhideWhenUsed/>
    <w:rsid w:val="00BE53B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496912"/>
    <w:rPr>
      <w:color w:val="800080" w:themeColor="followedHyperlink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CD3BB8"/>
    <w:rPr>
      <w:rFonts w:asciiTheme="minorHAnsi" w:hAnsiTheme="minorHAnsi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90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itu.int/es/ITU-D/Conferences/TDAG/Pages/TDAG_WG_WTDC_Prep.aspx" TargetMode="External"/><Relationship Id="rId1" Type="http://schemas.openxmlformats.org/officeDocument/2006/relationships/hyperlink" Target="mailto:bdtdirector@itu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7BD407-7429-4F09-977D-DD5FCF3BE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148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TDAG19</vt:lpstr>
    </vt:vector>
  </TitlesOfParts>
  <Manager>General Secretariat - Pool</Manager>
  <Company>International Telecommunication Union (ITU)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TDAG19</dc:title>
  <dc:creator>Comas Barnes, Maite</dc:creator>
  <cp:lastModifiedBy>BDT-nd</cp:lastModifiedBy>
  <cp:revision>16</cp:revision>
  <cp:lastPrinted>2014-11-04T09:22:00Z</cp:lastPrinted>
  <dcterms:created xsi:type="dcterms:W3CDTF">2020-07-13T09:45:00Z</dcterms:created>
  <dcterms:modified xsi:type="dcterms:W3CDTF">2020-07-13T12:27:00Z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 1/001-E</vt:lpwstr>
  </property>
  <property fmtid="{D5CDD505-2E9C-101B-9397-08002B2CF9AE}" pid="3" name="Docdate">
    <vt:lpwstr>[Date]</vt:lpwstr>
  </property>
  <property fmtid="{D5CDD505-2E9C-101B-9397-08002B2CF9AE}" pid="4" name="Docorlang">
    <vt:lpwstr>For action</vt:lpwstr>
  </property>
  <property fmtid="{D5CDD505-2E9C-101B-9397-08002B2CF9AE}" pid="5" name="Docdest">
    <vt:lpwstr/>
  </property>
  <property fmtid="{D5CDD505-2E9C-101B-9397-08002B2CF9AE}" pid="6" name="Docauthor">
    <vt:lpwstr>[Insert here]</vt:lpwstr>
  </property>
  <property fmtid="{D5CDD505-2E9C-101B-9397-08002B2CF9AE}" pid="7" name="Docbluepink">
    <vt:lpwstr/>
  </property>
</Properties>
</file>