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663"/>
        <w:gridCol w:w="3225"/>
      </w:tblGrid>
      <w:tr w:rsidR="00D372A5" w:rsidRPr="00EB0C95" w:rsidTr="00D92762">
        <w:trPr>
          <w:cantSplit/>
          <w:trHeight w:val="1134"/>
        </w:trPr>
        <w:tc>
          <w:tcPr>
            <w:tcW w:w="6663" w:type="dxa"/>
            <w:tcBorders>
              <w:bottom w:val="single" w:sz="12" w:space="0" w:color="auto"/>
            </w:tcBorders>
          </w:tcPr>
          <w:p w:rsidR="00D372A5" w:rsidRPr="00B771DC" w:rsidRDefault="00D372A5" w:rsidP="00BC7208">
            <w:pPr>
              <w:rPr>
                <w:b/>
                <w:bCs/>
                <w:sz w:val="32"/>
                <w:szCs w:val="32"/>
                <w:lang w:val="es-ES_tradnl"/>
              </w:rPr>
            </w:pPr>
            <w:r w:rsidRPr="00B771DC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B771D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:rsidR="00D372A5" w:rsidRPr="00B771DC" w:rsidRDefault="00D372A5" w:rsidP="000725A1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B771DC">
              <w:rPr>
                <w:b/>
                <w:bCs/>
                <w:sz w:val="26"/>
                <w:szCs w:val="26"/>
                <w:lang w:val="es-ES_tradnl"/>
              </w:rPr>
              <w:t>23ª reunión, Ginebra, 9-11 de abril de 2018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D372A5" w:rsidRPr="00B771DC" w:rsidRDefault="00D372A5" w:rsidP="004B7893">
            <w:pPr>
              <w:spacing w:before="40" w:after="80"/>
              <w:ind w:right="142"/>
              <w:rPr>
                <w:lang w:val="es-ES_tradnl"/>
              </w:rPr>
            </w:pPr>
            <w:r w:rsidRPr="00B771DC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1BC3BCAE" wp14:editId="3F2A306F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66040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7893" w:rsidRPr="00EB0C95" w:rsidTr="004B7893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4B7893" w:rsidRPr="00B771DC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225" w:type="dxa"/>
            <w:tcBorders>
              <w:top w:val="single" w:sz="12" w:space="0" w:color="auto"/>
            </w:tcBorders>
          </w:tcPr>
          <w:p w:rsidR="004B7893" w:rsidRPr="00B771DC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4B7893" w:rsidRPr="00B771DC" w:rsidTr="004B7893">
        <w:trPr>
          <w:cantSplit/>
        </w:trPr>
        <w:tc>
          <w:tcPr>
            <w:tcW w:w="6663" w:type="dxa"/>
          </w:tcPr>
          <w:p w:rsidR="004B7893" w:rsidRPr="00B771DC" w:rsidRDefault="004B7893" w:rsidP="004B7893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225" w:type="dxa"/>
          </w:tcPr>
          <w:p w:rsidR="004B7893" w:rsidRPr="00B771DC" w:rsidRDefault="005637B9" w:rsidP="00011C81">
            <w:pPr>
              <w:spacing w:before="0"/>
              <w:rPr>
                <w:bCs/>
                <w:lang w:val="es-ES_tradnl"/>
              </w:rPr>
            </w:pPr>
            <w:r w:rsidRPr="00B771DC">
              <w:rPr>
                <w:b/>
                <w:bCs/>
                <w:lang w:val="es-ES_tradnl"/>
              </w:rPr>
              <w:t xml:space="preserve">Documento </w:t>
            </w:r>
            <w:bookmarkStart w:id="0" w:name="DocRef1"/>
            <w:bookmarkEnd w:id="0"/>
            <w:r w:rsidRPr="00B771DC">
              <w:rPr>
                <w:b/>
                <w:bCs/>
                <w:lang w:val="es-ES_tradnl"/>
              </w:rPr>
              <w:t>TDAG</w:t>
            </w:r>
            <w:r w:rsidR="00602B27" w:rsidRPr="00B771DC">
              <w:rPr>
                <w:b/>
                <w:bCs/>
                <w:lang w:val="es-ES_tradnl"/>
              </w:rPr>
              <w:t>-</w:t>
            </w:r>
            <w:r w:rsidRPr="00B771DC">
              <w:rPr>
                <w:b/>
                <w:bCs/>
                <w:lang w:val="es-ES_tradnl"/>
              </w:rPr>
              <w:t>1</w:t>
            </w:r>
            <w:r w:rsidR="000725A1" w:rsidRPr="00B771DC">
              <w:rPr>
                <w:b/>
                <w:bCs/>
                <w:lang w:val="es-ES_tradnl"/>
              </w:rPr>
              <w:t>8</w:t>
            </w:r>
            <w:r w:rsidRPr="00B771DC">
              <w:rPr>
                <w:b/>
                <w:bCs/>
                <w:lang w:val="es-ES_tradnl"/>
              </w:rPr>
              <w:t>/</w:t>
            </w:r>
            <w:bookmarkStart w:id="1" w:name="DocNo1"/>
            <w:bookmarkEnd w:id="1"/>
            <w:r w:rsidR="00011C81" w:rsidRPr="00B771DC">
              <w:rPr>
                <w:b/>
                <w:bCs/>
                <w:lang w:val="es-ES_tradnl"/>
              </w:rPr>
              <w:t>INF/2</w:t>
            </w:r>
            <w:r w:rsidRPr="00B771DC">
              <w:rPr>
                <w:b/>
                <w:bCs/>
                <w:lang w:val="es-ES_tradnl"/>
              </w:rPr>
              <w:t>-S</w:t>
            </w:r>
          </w:p>
        </w:tc>
      </w:tr>
      <w:tr w:rsidR="004B7893" w:rsidRPr="00B771DC" w:rsidTr="004B7893">
        <w:trPr>
          <w:cantSplit/>
        </w:trPr>
        <w:tc>
          <w:tcPr>
            <w:tcW w:w="6663" w:type="dxa"/>
          </w:tcPr>
          <w:p w:rsidR="004B7893" w:rsidRPr="00B771DC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B771DC" w:rsidRDefault="00011C81" w:rsidP="00011C81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 w:rsidRPr="00B771DC">
              <w:rPr>
                <w:b/>
                <w:bCs/>
                <w:szCs w:val="24"/>
                <w:lang w:val="es-ES_tradnl"/>
              </w:rPr>
              <w:t xml:space="preserve">15 </w:t>
            </w:r>
            <w:r w:rsidR="00817518" w:rsidRPr="00B771DC">
              <w:rPr>
                <w:b/>
                <w:bCs/>
                <w:szCs w:val="24"/>
                <w:lang w:val="es-ES_tradnl"/>
              </w:rPr>
              <w:t xml:space="preserve">de </w:t>
            </w:r>
            <w:r w:rsidRPr="00B771DC">
              <w:rPr>
                <w:b/>
                <w:bCs/>
                <w:szCs w:val="24"/>
                <w:lang w:val="es-ES_tradnl"/>
              </w:rPr>
              <w:t>febrero de</w:t>
            </w:r>
            <w:r w:rsidR="00BC7208" w:rsidRPr="00B771DC">
              <w:rPr>
                <w:b/>
                <w:bCs/>
                <w:szCs w:val="28"/>
                <w:lang w:val="es-ES_tradnl"/>
              </w:rPr>
              <w:t xml:space="preserve"> 201</w:t>
            </w:r>
            <w:r w:rsidR="000725A1" w:rsidRPr="00B771DC">
              <w:rPr>
                <w:b/>
                <w:bCs/>
                <w:szCs w:val="28"/>
                <w:lang w:val="es-ES_tradnl"/>
              </w:rPr>
              <w:t>8</w:t>
            </w:r>
          </w:p>
        </w:tc>
      </w:tr>
      <w:tr w:rsidR="004B7893" w:rsidRPr="00B771DC" w:rsidTr="004B7893">
        <w:trPr>
          <w:cantSplit/>
        </w:trPr>
        <w:tc>
          <w:tcPr>
            <w:tcW w:w="6663" w:type="dxa"/>
          </w:tcPr>
          <w:p w:rsidR="004B7893" w:rsidRPr="00B771DC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225" w:type="dxa"/>
          </w:tcPr>
          <w:p w:rsidR="004B7893" w:rsidRPr="00B771DC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B771DC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Pr="00B771DC">
              <w:rPr>
                <w:b/>
                <w:lang w:val="es-ES_tradnl"/>
              </w:rPr>
              <w:t xml:space="preserve"> </w:t>
            </w:r>
            <w:r w:rsidR="00011C81" w:rsidRPr="00B771DC">
              <w:rPr>
                <w:b/>
                <w:lang w:val="es-ES_tradnl"/>
              </w:rPr>
              <w:t>inglés</w:t>
            </w:r>
          </w:p>
        </w:tc>
      </w:tr>
      <w:tr w:rsidR="004B7893" w:rsidRPr="00EB0C95" w:rsidTr="004B7893">
        <w:trPr>
          <w:cantSplit/>
          <w:trHeight w:val="852"/>
        </w:trPr>
        <w:tc>
          <w:tcPr>
            <w:tcW w:w="9888" w:type="dxa"/>
            <w:gridSpan w:val="2"/>
          </w:tcPr>
          <w:p w:rsidR="004B7893" w:rsidRPr="00B771DC" w:rsidRDefault="00011C81" w:rsidP="006471EA">
            <w:pPr>
              <w:pStyle w:val="Source"/>
              <w:rPr>
                <w:szCs w:val="28"/>
                <w:lang w:val="es-ES_tradnl"/>
              </w:rPr>
            </w:pPr>
            <w:bookmarkStart w:id="4" w:name="Source"/>
            <w:bookmarkStart w:id="5" w:name="lt_pId016"/>
            <w:bookmarkEnd w:id="4"/>
            <w:r w:rsidRPr="00B771DC">
              <w:rPr>
                <w:lang w:val="es-ES_tradnl"/>
              </w:rPr>
              <w:t>Director</w:t>
            </w:r>
            <w:r w:rsidR="006471EA" w:rsidRPr="00B771DC">
              <w:rPr>
                <w:lang w:val="es-ES_tradnl"/>
              </w:rPr>
              <w:t xml:space="preserve"> de la Oficina de Desarrollo de las Telecomunicaciones</w:t>
            </w:r>
            <w:bookmarkEnd w:id="5"/>
          </w:p>
        </w:tc>
      </w:tr>
      <w:tr w:rsidR="004B7893" w:rsidRPr="00EB0C95" w:rsidTr="004B7893">
        <w:trPr>
          <w:cantSplit/>
        </w:trPr>
        <w:tc>
          <w:tcPr>
            <w:tcW w:w="9888" w:type="dxa"/>
            <w:gridSpan w:val="2"/>
          </w:tcPr>
          <w:p w:rsidR="004B7893" w:rsidRPr="00B771DC" w:rsidRDefault="006471EA" w:rsidP="006471EA">
            <w:pPr>
              <w:pStyle w:val="Title1"/>
              <w:rPr>
                <w:bCs/>
                <w:szCs w:val="28"/>
                <w:lang w:val="es-ES_tradnl"/>
              </w:rPr>
            </w:pPr>
            <w:bookmarkStart w:id="6" w:name="Title"/>
            <w:bookmarkStart w:id="7" w:name="lt_pId017"/>
            <w:bookmarkEnd w:id="6"/>
            <w:r w:rsidRPr="00B771DC">
              <w:rPr>
                <w:szCs w:val="28"/>
                <w:lang w:val="es-ES_tradnl"/>
              </w:rPr>
              <w:t>INSTALACIONES E INFORMACIÓN GENERAL</w:t>
            </w:r>
            <w:bookmarkEnd w:id="7"/>
            <w:r w:rsidRPr="00B771DC">
              <w:rPr>
                <w:szCs w:val="28"/>
                <w:lang w:val="es-ES_tradnl"/>
              </w:rPr>
              <w:t xml:space="preserve"> SOBRE la REUNIÓN</w:t>
            </w:r>
          </w:p>
        </w:tc>
      </w:tr>
      <w:tr w:rsidR="004B7893" w:rsidRPr="00EB0C95" w:rsidTr="004B7893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:rsidR="004B7893" w:rsidRPr="00B771DC" w:rsidRDefault="004B7893" w:rsidP="00BC7208">
            <w:pPr>
              <w:rPr>
                <w:lang w:val="es-ES_tradnl"/>
              </w:rPr>
            </w:pPr>
          </w:p>
        </w:tc>
      </w:tr>
    </w:tbl>
    <w:p w:rsidR="00011C81" w:rsidRPr="00B771DC" w:rsidRDefault="00011C81" w:rsidP="00984DBD">
      <w:pPr>
        <w:pStyle w:val="Heading1"/>
        <w:spacing w:before="480"/>
        <w:rPr>
          <w:lang w:val="es-ES_tradnl"/>
        </w:rPr>
      </w:pPr>
      <w:r w:rsidRPr="00B771DC">
        <w:rPr>
          <w:lang w:val="es-ES_tradnl"/>
        </w:rPr>
        <w:t>1</w:t>
      </w:r>
      <w:r w:rsidRPr="00B771DC">
        <w:rPr>
          <w:lang w:val="es-ES_tradnl"/>
        </w:rPr>
        <w:tab/>
      </w:r>
      <w:r w:rsidR="00B771DC" w:rsidRPr="00B771DC">
        <w:rPr>
          <w:lang w:val="es-ES_tradnl"/>
        </w:rPr>
        <w:t>Inscripción</w:t>
      </w:r>
    </w:p>
    <w:p w:rsidR="00011C81" w:rsidRPr="00B771DC" w:rsidRDefault="006471EA" w:rsidP="00AE4970">
      <w:pPr>
        <w:rPr>
          <w:lang w:val="es-ES_tradnl"/>
        </w:rPr>
      </w:pPr>
      <w:bookmarkStart w:id="8" w:name="lt_pId020"/>
      <w:r w:rsidRPr="00B771DC">
        <w:rPr>
          <w:lang w:val="es-ES_tradnl"/>
        </w:rPr>
        <w:t xml:space="preserve">La sesión de apertura de la </w:t>
      </w:r>
      <w:r w:rsidR="00011C81" w:rsidRPr="00B771DC">
        <w:rPr>
          <w:lang w:val="es-ES_tradnl"/>
        </w:rPr>
        <w:t>23</w:t>
      </w:r>
      <w:r w:rsidRPr="00B771DC">
        <w:rPr>
          <w:lang w:val="es-ES_tradnl"/>
        </w:rPr>
        <w:t>ª</w:t>
      </w:r>
      <w:r w:rsidR="00011C81" w:rsidRPr="00B771DC">
        <w:rPr>
          <w:lang w:val="es-ES_tradnl"/>
        </w:rPr>
        <w:t xml:space="preserve"> </w:t>
      </w:r>
      <w:r w:rsidRPr="00B771DC">
        <w:rPr>
          <w:lang w:val="es-ES_tradnl"/>
        </w:rPr>
        <w:t>reunión del GADT comenzará a las</w:t>
      </w:r>
      <w:r w:rsidR="00AE4970">
        <w:rPr>
          <w:lang w:val="es-ES_tradnl"/>
        </w:rPr>
        <w:t xml:space="preserve"> 14.</w:t>
      </w:r>
      <w:r w:rsidR="00011C81" w:rsidRPr="00B771DC">
        <w:rPr>
          <w:lang w:val="es-ES_tradnl"/>
        </w:rPr>
        <w:t>30 hor</w:t>
      </w:r>
      <w:r w:rsidRPr="00B771DC">
        <w:rPr>
          <w:lang w:val="es-ES_tradnl"/>
        </w:rPr>
        <w:t>a</w:t>
      </w:r>
      <w:r w:rsidR="00011C81" w:rsidRPr="00B771DC">
        <w:rPr>
          <w:lang w:val="es-ES_tradnl"/>
        </w:rPr>
        <w:t xml:space="preserve">s </w:t>
      </w:r>
      <w:r w:rsidRPr="00B771DC">
        <w:rPr>
          <w:lang w:val="es-ES_tradnl"/>
        </w:rPr>
        <w:t>el lunes</w:t>
      </w:r>
      <w:r w:rsidR="00011C81" w:rsidRPr="00B771DC">
        <w:rPr>
          <w:lang w:val="es-ES_tradnl"/>
        </w:rPr>
        <w:t xml:space="preserve"> 9 </w:t>
      </w:r>
      <w:r w:rsidRPr="00B771DC">
        <w:rPr>
          <w:lang w:val="es-ES_tradnl"/>
        </w:rPr>
        <w:t xml:space="preserve">de abril de </w:t>
      </w:r>
      <w:r w:rsidR="00011C81" w:rsidRPr="00B771DC">
        <w:rPr>
          <w:lang w:val="es-ES_tradnl"/>
        </w:rPr>
        <w:t>2018.</w:t>
      </w:r>
      <w:bookmarkEnd w:id="8"/>
      <w:r w:rsidR="00011C81" w:rsidRPr="00B771DC">
        <w:rPr>
          <w:lang w:val="es-ES_tradnl"/>
        </w:rPr>
        <w:t xml:space="preserve"> </w:t>
      </w:r>
      <w:bookmarkStart w:id="9" w:name="lt_pId021"/>
      <w:r w:rsidRPr="00B771DC">
        <w:rPr>
          <w:lang w:val="es-ES_tradnl"/>
        </w:rPr>
        <w:t xml:space="preserve">Estará precedida por una sesión informativa para </w:t>
      </w:r>
      <w:r w:rsidR="003369C8">
        <w:rPr>
          <w:lang w:val="es-ES_tradnl"/>
        </w:rPr>
        <w:t>los nuevos participantes, a las </w:t>
      </w:r>
      <w:r w:rsidR="00AE4970">
        <w:rPr>
          <w:lang w:val="es-ES_tradnl"/>
        </w:rPr>
        <w:t>11.15 </w:t>
      </w:r>
      <w:r w:rsidR="00011C81" w:rsidRPr="00B771DC">
        <w:rPr>
          <w:lang w:val="es-ES_tradnl"/>
        </w:rPr>
        <w:t>hor</w:t>
      </w:r>
      <w:r w:rsidRPr="00B771DC">
        <w:rPr>
          <w:lang w:val="es-ES_tradnl"/>
        </w:rPr>
        <w:t>a</w:t>
      </w:r>
      <w:r w:rsidR="00011C81" w:rsidRPr="00B771DC">
        <w:rPr>
          <w:lang w:val="es-ES_tradnl"/>
        </w:rPr>
        <w:t xml:space="preserve">s </w:t>
      </w:r>
      <w:r w:rsidRPr="00B771DC">
        <w:rPr>
          <w:lang w:val="es-ES_tradnl"/>
        </w:rPr>
        <w:t xml:space="preserve">en la sala </w:t>
      </w:r>
      <w:proofErr w:type="spellStart"/>
      <w:r w:rsidR="00011C81" w:rsidRPr="00B771DC">
        <w:rPr>
          <w:lang w:val="es-ES_tradnl"/>
        </w:rPr>
        <w:t>Popov</w:t>
      </w:r>
      <w:proofErr w:type="spellEnd"/>
      <w:r w:rsidR="00011C81" w:rsidRPr="00B771DC">
        <w:rPr>
          <w:lang w:val="es-ES_tradnl"/>
        </w:rPr>
        <w:t>.</w:t>
      </w:r>
      <w:bookmarkEnd w:id="9"/>
      <w:r w:rsidR="00011C81" w:rsidRPr="00B771DC">
        <w:rPr>
          <w:lang w:val="es-ES_tradnl"/>
        </w:rPr>
        <w:t xml:space="preserve"> </w:t>
      </w:r>
      <w:bookmarkStart w:id="10" w:name="lt_pId022"/>
      <w:r w:rsidRPr="00B771DC">
        <w:rPr>
          <w:lang w:val="es-ES_tradnl"/>
        </w:rPr>
        <w:t xml:space="preserve">La inscripción de participantes comenzará a las </w:t>
      </w:r>
      <w:r w:rsidR="00011C81" w:rsidRPr="00B771DC">
        <w:rPr>
          <w:lang w:val="es-ES_tradnl"/>
        </w:rPr>
        <w:t>08</w:t>
      </w:r>
      <w:r w:rsidR="00AE4970">
        <w:rPr>
          <w:lang w:val="es-ES_tradnl"/>
        </w:rPr>
        <w:t>.</w:t>
      </w:r>
      <w:r w:rsidR="00011C81" w:rsidRPr="00B771DC">
        <w:rPr>
          <w:lang w:val="es-ES_tradnl"/>
        </w:rPr>
        <w:t>30 hor</w:t>
      </w:r>
      <w:r w:rsidRPr="00B771DC">
        <w:rPr>
          <w:lang w:val="es-ES_tradnl"/>
        </w:rPr>
        <w:t>a</w:t>
      </w:r>
      <w:r w:rsidR="00011C81" w:rsidRPr="00B771DC">
        <w:rPr>
          <w:lang w:val="es-ES_tradnl"/>
        </w:rPr>
        <w:t xml:space="preserve">s </w:t>
      </w:r>
      <w:r w:rsidRPr="00B771DC">
        <w:rPr>
          <w:lang w:val="es-ES_tradnl"/>
        </w:rPr>
        <w:t xml:space="preserve">a la entrada del edificio de </w:t>
      </w:r>
      <w:proofErr w:type="spellStart"/>
      <w:r w:rsidR="00011C81" w:rsidRPr="00B771DC">
        <w:rPr>
          <w:lang w:val="es-ES_tradnl"/>
        </w:rPr>
        <w:t>Montbrillant</w:t>
      </w:r>
      <w:proofErr w:type="spellEnd"/>
      <w:r w:rsidR="00011C81" w:rsidRPr="00B771DC">
        <w:rPr>
          <w:lang w:val="es-ES_tradnl"/>
        </w:rPr>
        <w:t xml:space="preserve"> </w:t>
      </w:r>
      <w:r w:rsidRPr="00B771DC">
        <w:rPr>
          <w:lang w:val="es-ES_tradnl"/>
        </w:rPr>
        <w:t>de la UIT</w:t>
      </w:r>
      <w:r w:rsidR="00011C81" w:rsidRPr="00B771DC">
        <w:rPr>
          <w:lang w:val="es-ES_tradnl"/>
        </w:rPr>
        <w:t>.</w:t>
      </w:r>
      <w:bookmarkEnd w:id="10"/>
    </w:p>
    <w:p w:rsidR="00011C81" w:rsidRPr="00B771DC" w:rsidRDefault="00011C81" w:rsidP="006471EA">
      <w:pPr>
        <w:pStyle w:val="Heading1"/>
        <w:rPr>
          <w:lang w:val="es-ES_tradnl"/>
        </w:rPr>
      </w:pPr>
      <w:r w:rsidRPr="00B771DC">
        <w:rPr>
          <w:lang w:val="es-ES_tradnl"/>
        </w:rPr>
        <w:t>2</w:t>
      </w:r>
      <w:r w:rsidRPr="00B771DC">
        <w:rPr>
          <w:lang w:val="es-ES_tradnl"/>
        </w:rPr>
        <w:tab/>
      </w:r>
      <w:r w:rsidR="006471EA" w:rsidRPr="00B771DC">
        <w:rPr>
          <w:lang w:val="es-ES_tradnl"/>
        </w:rPr>
        <w:t>Asignación de salas</w:t>
      </w:r>
    </w:p>
    <w:p w:rsidR="00011C81" w:rsidRPr="00B771DC" w:rsidRDefault="006471EA" w:rsidP="006471EA">
      <w:pPr>
        <w:rPr>
          <w:lang w:val="es-ES_tradnl"/>
        </w:rPr>
      </w:pPr>
      <w:bookmarkStart w:id="11" w:name="lt_pId025"/>
      <w:r w:rsidRPr="00B771DC">
        <w:rPr>
          <w:lang w:val="es-ES_tradnl"/>
        </w:rPr>
        <w:t>La asignación de salas se mostrará en las pantallas</w:t>
      </w:r>
      <w:r w:rsidR="00011C81" w:rsidRPr="00B771DC">
        <w:rPr>
          <w:lang w:val="es-ES_tradnl"/>
        </w:rPr>
        <w:t>.</w:t>
      </w:r>
      <w:bookmarkEnd w:id="11"/>
      <w:r w:rsidR="00011C81" w:rsidRPr="00B771DC">
        <w:rPr>
          <w:lang w:val="es-ES_tradnl"/>
        </w:rPr>
        <w:t xml:space="preserve"> </w:t>
      </w:r>
      <w:bookmarkStart w:id="12" w:name="lt_pId026"/>
      <w:r w:rsidRPr="00B771DC">
        <w:rPr>
          <w:lang w:val="es-ES_tradnl"/>
        </w:rPr>
        <w:t xml:space="preserve">Se prevé que todas las sesiones del GADT tendrán lugar en la sala </w:t>
      </w:r>
      <w:proofErr w:type="spellStart"/>
      <w:r w:rsidR="00011C81" w:rsidRPr="00B771DC">
        <w:rPr>
          <w:lang w:val="es-ES_tradnl"/>
        </w:rPr>
        <w:t>Popov</w:t>
      </w:r>
      <w:proofErr w:type="spellEnd"/>
      <w:r w:rsidR="00011C81" w:rsidRPr="00B771DC">
        <w:rPr>
          <w:lang w:val="es-ES_tradnl"/>
        </w:rPr>
        <w:t>.</w:t>
      </w:r>
      <w:bookmarkEnd w:id="12"/>
    </w:p>
    <w:p w:rsidR="00011C81" w:rsidRPr="00B771DC" w:rsidRDefault="00011C81" w:rsidP="00BD11CA">
      <w:pPr>
        <w:pStyle w:val="Heading1"/>
        <w:rPr>
          <w:lang w:val="es-ES_tradnl"/>
        </w:rPr>
      </w:pPr>
      <w:r w:rsidRPr="00B771DC">
        <w:rPr>
          <w:lang w:val="es-ES_tradnl"/>
        </w:rPr>
        <w:t>3</w:t>
      </w:r>
      <w:r w:rsidRPr="00B771DC">
        <w:rPr>
          <w:lang w:val="es-ES_tradnl"/>
        </w:rPr>
        <w:tab/>
      </w:r>
      <w:bookmarkStart w:id="13" w:name="lt_pId028"/>
      <w:r w:rsidR="00BD11CA" w:rsidRPr="00B771DC">
        <w:rPr>
          <w:lang w:val="es-ES_tradnl"/>
        </w:rPr>
        <w:t>Impresoras y computadores</w:t>
      </w:r>
      <w:bookmarkEnd w:id="13"/>
    </w:p>
    <w:p w:rsidR="00011C81" w:rsidRPr="00B771DC" w:rsidRDefault="00BD11CA" w:rsidP="00BD11CA">
      <w:pPr>
        <w:rPr>
          <w:lang w:val="es-ES_tradnl"/>
        </w:rPr>
      </w:pPr>
      <w:bookmarkStart w:id="14" w:name="lt_pId029"/>
      <w:r w:rsidRPr="00B771DC">
        <w:rPr>
          <w:lang w:val="es-ES_tradnl"/>
        </w:rPr>
        <w:t>Como se indicó en la</w:t>
      </w:r>
      <w:r w:rsidR="00011C81" w:rsidRPr="00B771DC">
        <w:rPr>
          <w:lang w:val="es-ES_tradnl"/>
        </w:rPr>
        <w:t xml:space="preserve"> Circular </w:t>
      </w:r>
      <w:r w:rsidR="00011C81" w:rsidRPr="00700FA7">
        <w:rPr>
          <w:lang w:val="es-ES_tradnl"/>
        </w:rPr>
        <w:t xml:space="preserve">BDT/TDAG/02, </w:t>
      </w:r>
      <w:r w:rsidRPr="00700FA7">
        <w:rPr>
          <w:lang w:val="es-ES_tradnl"/>
        </w:rPr>
        <w:t xml:space="preserve">de </w:t>
      </w:r>
      <w:r w:rsidR="00011C81" w:rsidRPr="00700FA7">
        <w:rPr>
          <w:lang w:val="es-ES_tradnl"/>
        </w:rPr>
        <w:t xml:space="preserve">15 </w:t>
      </w:r>
      <w:r w:rsidRPr="00700FA7">
        <w:rPr>
          <w:lang w:val="es-ES_tradnl"/>
        </w:rPr>
        <w:t xml:space="preserve">de diciembre de </w:t>
      </w:r>
      <w:r w:rsidR="00011C81" w:rsidRPr="00700FA7">
        <w:rPr>
          <w:lang w:val="es-ES_tradnl"/>
        </w:rPr>
        <w:t>2017,</w:t>
      </w:r>
      <w:r w:rsidR="00011C81" w:rsidRPr="00B771DC">
        <w:rPr>
          <w:lang w:val="es-ES_tradnl"/>
        </w:rPr>
        <w:t xml:space="preserve"> </w:t>
      </w:r>
      <w:r w:rsidRPr="00B771DC">
        <w:rPr>
          <w:lang w:val="es-ES_tradnl"/>
        </w:rPr>
        <w:t>la reunión se celebrará sin hacer uso de papel</w:t>
      </w:r>
      <w:r w:rsidR="00011C81" w:rsidRPr="00B771DC">
        <w:rPr>
          <w:lang w:val="es-ES_tradnl"/>
        </w:rPr>
        <w:t xml:space="preserve">; </w:t>
      </w:r>
      <w:r w:rsidRPr="00B771DC">
        <w:rPr>
          <w:lang w:val="es-ES_tradnl"/>
        </w:rPr>
        <w:t>no obstante</w:t>
      </w:r>
      <w:r w:rsidR="00011C81" w:rsidRPr="00B771DC">
        <w:rPr>
          <w:lang w:val="es-ES_tradnl"/>
        </w:rPr>
        <w:t xml:space="preserve">, </w:t>
      </w:r>
      <w:r w:rsidRPr="00B771DC">
        <w:rPr>
          <w:lang w:val="es-ES_tradnl"/>
        </w:rPr>
        <w:t xml:space="preserve">habrán impresoras en el </w:t>
      </w:r>
      <w:r w:rsidR="00011C81" w:rsidRPr="00700FA7">
        <w:rPr>
          <w:i/>
          <w:iCs/>
          <w:lang w:val="es-ES_tradnl"/>
        </w:rPr>
        <w:t>c</w:t>
      </w:r>
      <w:r w:rsidRPr="00700FA7">
        <w:rPr>
          <w:i/>
          <w:iCs/>
          <w:lang w:val="es-ES_tradnl"/>
        </w:rPr>
        <w:t>i</w:t>
      </w:r>
      <w:r w:rsidR="00011C81" w:rsidRPr="00700FA7">
        <w:rPr>
          <w:i/>
          <w:iCs/>
          <w:lang w:val="es-ES_tradnl"/>
        </w:rPr>
        <w:t>bercafé</w:t>
      </w:r>
      <w:r w:rsidRPr="00700FA7">
        <w:rPr>
          <w:lang w:val="es-ES_tradnl"/>
        </w:rPr>
        <w:t>, situado en el segundo sótano del edificio de la Torre y cerca de las principales salas de reunión</w:t>
      </w:r>
      <w:r w:rsidR="00011C81" w:rsidRPr="00700FA7">
        <w:rPr>
          <w:lang w:val="es-ES_tradnl"/>
        </w:rPr>
        <w:t>.</w:t>
      </w:r>
      <w:bookmarkEnd w:id="14"/>
    </w:p>
    <w:p w:rsidR="00011C81" w:rsidRDefault="00BD11CA" w:rsidP="00BD11CA">
      <w:pPr>
        <w:keepNext/>
        <w:rPr>
          <w:szCs w:val="24"/>
          <w:lang w:val="es-ES_tradnl"/>
        </w:rPr>
      </w:pPr>
      <w:bookmarkStart w:id="15" w:name="lt_pId030"/>
      <w:r w:rsidRPr="00B771DC">
        <w:rPr>
          <w:szCs w:val="24"/>
          <w:lang w:val="es-ES_tradnl"/>
        </w:rPr>
        <w:t>Para imprimir habrá tres</w:t>
      </w:r>
      <w:r w:rsidR="00011C81" w:rsidRPr="00B771DC">
        <w:rPr>
          <w:szCs w:val="24"/>
          <w:lang w:val="es-ES_tradnl"/>
        </w:rPr>
        <w:t xml:space="preserve"> op</w:t>
      </w:r>
      <w:r w:rsidRPr="00B771DC">
        <w:rPr>
          <w:szCs w:val="24"/>
          <w:lang w:val="es-ES_tradnl"/>
        </w:rPr>
        <w:t>c</w:t>
      </w:r>
      <w:r w:rsidR="00011C81" w:rsidRPr="00B771DC">
        <w:rPr>
          <w:szCs w:val="24"/>
          <w:lang w:val="es-ES_tradnl"/>
        </w:rPr>
        <w:t>ion</w:t>
      </w:r>
      <w:r w:rsidRPr="00B771DC">
        <w:rPr>
          <w:szCs w:val="24"/>
          <w:lang w:val="es-ES_tradnl"/>
        </w:rPr>
        <w:t>e</w:t>
      </w:r>
      <w:r w:rsidR="00011C81" w:rsidRPr="00B771DC">
        <w:rPr>
          <w:szCs w:val="24"/>
          <w:lang w:val="es-ES_tradnl"/>
        </w:rPr>
        <w:t>s:</w:t>
      </w:r>
      <w:bookmarkEnd w:id="15"/>
    </w:p>
    <w:p w:rsidR="00011C81" w:rsidRDefault="006B799E" w:rsidP="006B799E">
      <w:pPr>
        <w:pStyle w:val="enumlev1"/>
        <w:rPr>
          <w:rFonts w:eastAsia="SimSun"/>
          <w:szCs w:val="24"/>
          <w:lang w:val="es-ES_tradnl" w:eastAsia="zh-CN"/>
        </w:rPr>
      </w:pPr>
      <w:r w:rsidRPr="006B799E">
        <w:rPr>
          <w:lang w:val="es-ES_tradnl"/>
        </w:rPr>
        <w:t>•</w:t>
      </w:r>
      <w:r>
        <w:rPr>
          <w:lang w:val="es-ES_tradnl"/>
        </w:rPr>
        <w:tab/>
      </w:r>
      <w:bookmarkStart w:id="16" w:name="lt_pId031"/>
      <w:r w:rsidR="00011C81" w:rsidRPr="00B771DC">
        <w:rPr>
          <w:rFonts w:eastAsia="SimSun"/>
          <w:b/>
          <w:bCs/>
          <w:szCs w:val="24"/>
          <w:lang w:val="es-ES_tradnl" w:eastAsia="zh-CN"/>
        </w:rPr>
        <w:t>C</w:t>
      </w:r>
      <w:r w:rsidR="00BD11CA" w:rsidRPr="00B771DC">
        <w:rPr>
          <w:rFonts w:eastAsia="SimSun"/>
          <w:b/>
          <w:bCs/>
          <w:szCs w:val="24"/>
          <w:lang w:val="es-ES_tradnl" w:eastAsia="zh-CN"/>
        </w:rPr>
        <w:t>i</w:t>
      </w:r>
      <w:r w:rsidR="00011C81" w:rsidRPr="00B771DC">
        <w:rPr>
          <w:rFonts w:eastAsia="SimSun"/>
          <w:b/>
          <w:bCs/>
          <w:szCs w:val="24"/>
          <w:lang w:val="es-ES_tradnl" w:eastAsia="zh-CN"/>
        </w:rPr>
        <w:t>bercafé:</w:t>
      </w:r>
      <w:r w:rsidR="00011C81" w:rsidRPr="00B771DC">
        <w:rPr>
          <w:rFonts w:eastAsia="SimSun"/>
          <w:szCs w:val="24"/>
          <w:lang w:val="es-ES_tradnl" w:eastAsia="zh-CN"/>
        </w:rPr>
        <w:t xml:space="preserve"> </w:t>
      </w:r>
      <w:r w:rsidR="00BD11CA" w:rsidRPr="00B771DC">
        <w:rPr>
          <w:rFonts w:eastAsia="SimSun"/>
          <w:szCs w:val="24"/>
          <w:lang w:val="es-ES_tradnl" w:eastAsia="zh-CN"/>
        </w:rPr>
        <w:t>imprimir desde uno de los computadores del ciber</w:t>
      </w:r>
      <w:r w:rsidR="00011C81" w:rsidRPr="00B771DC">
        <w:rPr>
          <w:rFonts w:eastAsia="SimSun"/>
          <w:szCs w:val="24"/>
          <w:lang w:val="es-ES_tradnl" w:eastAsia="zh-CN"/>
        </w:rPr>
        <w:t>café.</w:t>
      </w:r>
      <w:bookmarkEnd w:id="16"/>
    </w:p>
    <w:p w:rsidR="00011C81" w:rsidRDefault="006B799E" w:rsidP="00F3297A">
      <w:pPr>
        <w:pStyle w:val="enumlev1"/>
        <w:rPr>
          <w:rFonts w:eastAsia="SimSun"/>
          <w:szCs w:val="24"/>
          <w:lang w:val="es-ES_tradnl" w:eastAsia="zh-CN"/>
        </w:rPr>
      </w:pPr>
      <w:r w:rsidRPr="006B799E">
        <w:rPr>
          <w:rFonts w:eastAsia="SimSun"/>
          <w:szCs w:val="24"/>
          <w:lang w:val="es-ES_tradnl" w:eastAsia="zh-CN"/>
        </w:rPr>
        <w:t>•</w:t>
      </w:r>
      <w:r>
        <w:rPr>
          <w:rFonts w:eastAsia="SimSun"/>
          <w:szCs w:val="24"/>
          <w:lang w:val="es-ES_tradnl" w:eastAsia="zh-CN"/>
        </w:rPr>
        <w:tab/>
      </w:r>
      <w:bookmarkStart w:id="17" w:name="lt_pId032"/>
      <w:r w:rsidR="00BD11CA" w:rsidRPr="00B771DC">
        <w:rPr>
          <w:rFonts w:eastAsia="SimSun"/>
          <w:b/>
          <w:bCs/>
          <w:szCs w:val="24"/>
          <w:lang w:val="es-ES_tradnl" w:eastAsia="zh-CN"/>
        </w:rPr>
        <w:t>Instalación local</w:t>
      </w:r>
      <w:r w:rsidR="00011C81" w:rsidRPr="00B771DC">
        <w:rPr>
          <w:rFonts w:eastAsia="SimSun"/>
          <w:b/>
          <w:bCs/>
          <w:szCs w:val="24"/>
          <w:lang w:val="es-ES_tradnl" w:eastAsia="zh-CN"/>
        </w:rPr>
        <w:t>:</w:t>
      </w:r>
      <w:r w:rsidR="00011C81" w:rsidRPr="00B771DC">
        <w:rPr>
          <w:rFonts w:eastAsia="SimSun"/>
          <w:szCs w:val="24"/>
          <w:lang w:val="es-ES_tradnl" w:eastAsia="zh-CN"/>
        </w:rPr>
        <w:t xml:space="preserve"> </w:t>
      </w:r>
      <w:r w:rsidR="00BD11CA" w:rsidRPr="00B771DC">
        <w:rPr>
          <w:rFonts w:eastAsia="SimSun"/>
          <w:szCs w:val="24"/>
          <w:lang w:val="es-ES_tradnl" w:eastAsia="zh-CN"/>
        </w:rPr>
        <w:t xml:space="preserve">instalar una impresora en su portátil, una vez conectado a la </w:t>
      </w:r>
      <w:proofErr w:type="spellStart"/>
      <w:r w:rsidR="00011C81" w:rsidRPr="00B771DC">
        <w:rPr>
          <w:rFonts w:eastAsia="SimSun"/>
          <w:szCs w:val="24"/>
          <w:lang w:val="es-ES_tradnl" w:eastAsia="zh-CN"/>
        </w:rPr>
        <w:t>WiFi</w:t>
      </w:r>
      <w:proofErr w:type="spellEnd"/>
      <w:r w:rsidR="00011C81" w:rsidRPr="00B771DC">
        <w:rPr>
          <w:rFonts w:eastAsia="SimSun"/>
          <w:szCs w:val="24"/>
          <w:lang w:val="es-ES_tradnl" w:eastAsia="zh-CN"/>
        </w:rPr>
        <w:t>.</w:t>
      </w:r>
      <w:bookmarkEnd w:id="17"/>
      <w:r w:rsidR="00011C81" w:rsidRPr="00B771DC">
        <w:rPr>
          <w:rFonts w:eastAsia="SimSun"/>
          <w:szCs w:val="24"/>
          <w:lang w:val="es-ES_tradnl" w:eastAsia="zh-CN"/>
        </w:rPr>
        <w:t xml:space="preserve"> </w:t>
      </w:r>
      <w:bookmarkStart w:id="18" w:name="lt_pId033"/>
      <w:r w:rsidR="00F3297A">
        <w:rPr>
          <w:rFonts w:eastAsia="SimSun"/>
          <w:szCs w:val="24"/>
          <w:lang w:val="es-ES_tradnl" w:eastAsia="zh-CN"/>
        </w:rPr>
        <w:t>Se </w:t>
      </w:r>
      <w:r w:rsidR="00BD11CA" w:rsidRPr="00B771DC">
        <w:rPr>
          <w:rFonts w:eastAsia="SimSun"/>
          <w:szCs w:val="24"/>
          <w:lang w:val="es-ES_tradnl" w:eastAsia="zh-CN"/>
        </w:rPr>
        <w:t>instalará el controlador de impresora en su portátil</w:t>
      </w:r>
      <w:r w:rsidR="00011C81" w:rsidRPr="00B771DC">
        <w:rPr>
          <w:rFonts w:eastAsia="SimSun"/>
          <w:szCs w:val="24"/>
          <w:lang w:val="es-ES_tradnl" w:eastAsia="zh-CN"/>
        </w:rPr>
        <w:t>.</w:t>
      </w:r>
      <w:bookmarkEnd w:id="18"/>
      <w:r w:rsidR="00011C81" w:rsidRPr="00B771DC">
        <w:rPr>
          <w:rFonts w:eastAsia="SimSun"/>
          <w:szCs w:val="24"/>
          <w:lang w:val="es-ES_tradnl" w:eastAsia="zh-CN"/>
        </w:rPr>
        <w:t xml:space="preserve"> </w:t>
      </w:r>
      <w:bookmarkStart w:id="19" w:name="lt_pId034"/>
      <w:r w:rsidR="00BD11CA" w:rsidRPr="00B771DC">
        <w:rPr>
          <w:rFonts w:eastAsia="SimSun"/>
          <w:szCs w:val="24"/>
          <w:lang w:val="es-ES_tradnl" w:eastAsia="zh-CN"/>
        </w:rPr>
        <w:t xml:space="preserve">Para más información, consulte </w:t>
      </w:r>
      <w:hyperlink r:id="rId9" w:history="1">
        <w:r w:rsidR="00F3297A" w:rsidRPr="00F3297A">
          <w:rPr>
            <w:rStyle w:val="Hyperlink"/>
            <w:rFonts w:eastAsia="SimSun"/>
            <w:szCs w:val="24"/>
            <w:lang w:val="es-ES_tradnl" w:eastAsia="zh-CN"/>
          </w:rPr>
          <w:t>este documento</w:t>
        </w:r>
      </w:hyperlink>
      <w:r w:rsidR="00011C81" w:rsidRPr="00B771DC">
        <w:rPr>
          <w:rFonts w:eastAsia="SimSun"/>
          <w:szCs w:val="24"/>
          <w:lang w:val="es-ES_tradnl" w:eastAsia="zh-CN"/>
        </w:rPr>
        <w:t xml:space="preserve">, </w:t>
      </w:r>
      <w:r w:rsidR="00BD11CA" w:rsidRPr="00B771DC">
        <w:rPr>
          <w:rFonts w:eastAsia="SimSun"/>
          <w:szCs w:val="24"/>
          <w:lang w:val="es-ES_tradnl" w:eastAsia="zh-CN"/>
        </w:rPr>
        <w:t xml:space="preserve">disponible en el rincón del delegado de la UIT </w:t>
      </w:r>
      <w:r w:rsidR="00011C81" w:rsidRPr="00B771DC">
        <w:rPr>
          <w:rFonts w:eastAsia="SimSun"/>
          <w:szCs w:val="24"/>
          <w:lang w:val="es-ES_tradnl" w:eastAsia="zh-CN"/>
        </w:rPr>
        <w:t>(</w:t>
      </w:r>
      <w:hyperlink r:id="rId10" w:history="1">
        <w:r w:rsidR="00011C81" w:rsidRPr="00B771DC">
          <w:rPr>
            <w:rStyle w:val="Hyperlink"/>
            <w:rFonts w:eastAsia="SimSun"/>
            <w:szCs w:val="24"/>
            <w:lang w:val="es-ES_tradnl" w:eastAsia="zh-CN"/>
          </w:rPr>
          <w:t>http://www.itu.int/en/delegates-corner</w:t>
        </w:r>
      </w:hyperlink>
      <w:r w:rsidR="00011C81" w:rsidRPr="00B771DC">
        <w:rPr>
          <w:rFonts w:eastAsia="SimSun"/>
          <w:szCs w:val="24"/>
          <w:lang w:val="es-ES_tradnl" w:eastAsia="zh-CN"/>
        </w:rPr>
        <w:t>).</w:t>
      </w:r>
      <w:bookmarkEnd w:id="19"/>
    </w:p>
    <w:p w:rsidR="00011C81" w:rsidRDefault="006B799E" w:rsidP="00F3297A">
      <w:pPr>
        <w:pStyle w:val="enumlev1"/>
        <w:rPr>
          <w:rFonts w:eastAsia="SimSun"/>
          <w:szCs w:val="24"/>
          <w:lang w:val="es-ES_tradnl" w:eastAsia="zh-CN"/>
        </w:rPr>
      </w:pPr>
      <w:r w:rsidRPr="006B799E">
        <w:rPr>
          <w:rFonts w:eastAsia="SimSun"/>
          <w:szCs w:val="24"/>
          <w:lang w:val="es-ES_tradnl" w:eastAsia="zh-CN"/>
        </w:rPr>
        <w:t>•</w:t>
      </w:r>
      <w:r>
        <w:rPr>
          <w:rFonts w:eastAsia="SimSun"/>
          <w:szCs w:val="24"/>
          <w:lang w:val="es-ES_tradnl" w:eastAsia="zh-CN"/>
        </w:rPr>
        <w:tab/>
      </w:r>
      <w:bookmarkStart w:id="20" w:name="lt_pId035"/>
      <w:r w:rsidR="00BD11CA" w:rsidRPr="00B771DC">
        <w:rPr>
          <w:rFonts w:eastAsia="SimSun"/>
          <w:b/>
          <w:bCs/>
          <w:szCs w:val="24"/>
          <w:lang w:val="es-ES_tradnl" w:eastAsia="zh-CN"/>
        </w:rPr>
        <w:t>Impresión electrónica</w:t>
      </w:r>
      <w:r w:rsidR="00011C81" w:rsidRPr="00B771DC">
        <w:rPr>
          <w:rFonts w:eastAsia="SimSun"/>
          <w:b/>
          <w:bCs/>
          <w:szCs w:val="24"/>
          <w:lang w:val="es-ES_tradnl" w:eastAsia="zh-CN"/>
        </w:rPr>
        <w:t>:</w:t>
      </w:r>
      <w:r w:rsidR="00011C81" w:rsidRPr="00B771DC">
        <w:rPr>
          <w:rFonts w:eastAsia="SimSun"/>
          <w:szCs w:val="24"/>
          <w:lang w:val="es-ES_tradnl" w:eastAsia="zh-CN"/>
        </w:rPr>
        <w:t xml:space="preserve"> </w:t>
      </w:r>
      <w:r w:rsidR="00BD11CA" w:rsidRPr="00B771DC">
        <w:rPr>
          <w:rFonts w:eastAsia="SimSun"/>
          <w:szCs w:val="24"/>
          <w:lang w:val="es-ES_tradnl" w:eastAsia="zh-CN"/>
        </w:rPr>
        <w:t>enviar un correo electrónico</w:t>
      </w:r>
      <w:r w:rsidR="00011C81" w:rsidRPr="00B771DC">
        <w:rPr>
          <w:rFonts w:eastAsia="SimSun"/>
          <w:szCs w:val="24"/>
          <w:lang w:val="es-ES_tradnl" w:eastAsia="zh-CN"/>
        </w:rPr>
        <w:t xml:space="preserve">, </w:t>
      </w:r>
      <w:r w:rsidR="00BD11CA" w:rsidRPr="00B771DC">
        <w:rPr>
          <w:rFonts w:eastAsia="SimSun"/>
          <w:szCs w:val="24"/>
          <w:lang w:val="es-ES_tradnl" w:eastAsia="zh-CN"/>
        </w:rPr>
        <w:t>con el documento que se desea imprimir adjunto</w:t>
      </w:r>
      <w:r w:rsidR="00011C81" w:rsidRPr="00B771DC">
        <w:rPr>
          <w:rFonts w:eastAsia="SimSun"/>
          <w:szCs w:val="24"/>
          <w:lang w:val="es-ES_tradnl" w:eastAsia="zh-CN"/>
        </w:rPr>
        <w:t xml:space="preserve">, </w:t>
      </w:r>
      <w:r w:rsidR="00BD11CA" w:rsidRPr="00B771DC">
        <w:rPr>
          <w:rFonts w:eastAsia="SimSun"/>
          <w:szCs w:val="24"/>
          <w:lang w:val="es-ES_tradnl" w:eastAsia="zh-CN"/>
        </w:rPr>
        <w:t xml:space="preserve">a la impresora </w:t>
      </w:r>
      <w:r w:rsidR="00011C81" w:rsidRPr="00B771DC">
        <w:rPr>
          <w:rFonts w:eastAsia="SimSun"/>
          <w:szCs w:val="24"/>
          <w:lang w:val="es-ES_tradnl" w:eastAsia="zh-CN"/>
        </w:rPr>
        <w:t>(</w:t>
      </w:r>
      <w:r w:rsidR="00BD11CA" w:rsidRPr="00B771DC">
        <w:rPr>
          <w:rFonts w:eastAsia="SimSun"/>
          <w:szCs w:val="24"/>
          <w:lang w:val="es-ES_tradnl" w:eastAsia="zh-CN"/>
        </w:rPr>
        <w:t xml:space="preserve">en el formato </w:t>
      </w:r>
      <w:r w:rsidR="00FC3C5D">
        <w:fldChar w:fldCharType="begin"/>
      </w:r>
      <w:r w:rsidR="00FC3C5D" w:rsidRPr="00FC3C5D">
        <w:rPr>
          <w:lang w:val="es-ES"/>
        </w:rPr>
        <w:instrText xml:space="preserve"> HYPERLINK "mailto:printername@eprint.itu.int" </w:instrText>
      </w:r>
      <w:r w:rsidR="00FC3C5D">
        <w:fldChar w:fldCharType="separate"/>
      </w:r>
      <w:r w:rsidR="00011C81" w:rsidRPr="00B771DC">
        <w:rPr>
          <w:rStyle w:val="Hyperlink"/>
          <w:rFonts w:eastAsia="SimSun"/>
          <w:szCs w:val="24"/>
          <w:lang w:val="es-ES_tradnl" w:eastAsia="zh-CN"/>
        </w:rPr>
        <w:t>printername@eprint.itu.int</w:t>
      </w:r>
      <w:r w:rsidR="00FC3C5D">
        <w:rPr>
          <w:rStyle w:val="Hyperlink"/>
          <w:rFonts w:eastAsia="SimSun"/>
          <w:szCs w:val="24"/>
          <w:lang w:val="es-ES_tradnl" w:eastAsia="zh-CN"/>
        </w:rPr>
        <w:fldChar w:fldCharType="end"/>
      </w:r>
      <w:r w:rsidR="00011C81" w:rsidRPr="00B771DC">
        <w:rPr>
          <w:rFonts w:eastAsia="SimSun"/>
          <w:szCs w:val="24"/>
          <w:lang w:val="es-ES_tradnl" w:eastAsia="zh-CN"/>
        </w:rPr>
        <w:t>).</w:t>
      </w:r>
      <w:bookmarkEnd w:id="20"/>
      <w:r w:rsidR="00011C81" w:rsidRPr="00B771DC">
        <w:rPr>
          <w:rFonts w:eastAsia="SimSun"/>
          <w:szCs w:val="24"/>
          <w:lang w:val="es-ES_tradnl" w:eastAsia="zh-CN"/>
        </w:rPr>
        <w:t xml:space="preserve"> </w:t>
      </w:r>
      <w:bookmarkStart w:id="21" w:name="lt_pId036"/>
      <w:r w:rsidR="00BD11CA" w:rsidRPr="00B771DC">
        <w:rPr>
          <w:rFonts w:eastAsia="SimSun"/>
          <w:szCs w:val="24"/>
          <w:lang w:val="es-ES_tradnl" w:eastAsia="zh-CN"/>
        </w:rPr>
        <w:t>No es necesario instalar un controlador</w:t>
      </w:r>
      <w:r w:rsidR="00011C81" w:rsidRPr="00B771DC">
        <w:rPr>
          <w:rFonts w:eastAsia="SimSun"/>
          <w:szCs w:val="24"/>
          <w:lang w:val="es-ES_tradnl" w:eastAsia="zh-CN"/>
        </w:rPr>
        <w:t>.</w:t>
      </w:r>
      <w:bookmarkEnd w:id="21"/>
      <w:r w:rsidR="00011C81" w:rsidRPr="00B771DC">
        <w:rPr>
          <w:rFonts w:eastAsia="SimSun"/>
          <w:szCs w:val="24"/>
          <w:lang w:val="es-ES_tradnl" w:eastAsia="zh-CN"/>
        </w:rPr>
        <w:t xml:space="preserve"> </w:t>
      </w:r>
      <w:bookmarkStart w:id="22" w:name="lt_pId037"/>
      <w:r w:rsidR="00BD11CA" w:rsidRPr="00B771DC">
        <w:rPr>
          <w:rFonts w:eastAsia="SimSun"/>
          <w:szCs w:val="24"/>
          <w:lang w:val="es-ES_tradnl" w:eastAsia="zh-CN"/>
        </w:rPr>
        <w:t>Las impresoras tienen una etiqueta con su nombre</w:t>
      </w:r>
      <w:r w:rsidR="00011C81" w:rsidRPr="00B771DC">
        <w:rPr>
          <w:rFonts w:eastAsia="SimSun"/>
          <w:szCs w:val="24"/>
          <w:lang w:val="es-ES_tradnl" w:eastAsia="zh-CN"/>
        </w:rPr>
        <w:t>.</w:t>
      </w:r>
      <w:bookmarkEnd w:id="22"/>
      <w:r w:rsidR="00011C81" w:rsidRPr="00B771DC">
        <w:rPr>
          <w:rFonts w:eastAsia="SimSun"/>
          <w:szCs w:val="24"/>
          <w:lang w:val="es-ES_tradnl" w:eastAsia="zh-CN"/>
        </w:rPr>
        <w:t xml:space="preserve"> </w:t>
      </w:r>
      <w:bookmarkStart w:id="23" w:name="lt_pId038"/>
      <w:r w:rsidR="00BD11CA" w:rsidRPr="00B771DC">
        <w:rPr>
          <w:rFonts w:eastAsia="SimSun"/>
          <w:szCs w:val="24"/>
          <w:lang w:val="es-ES_tradnl" w:eastAsia="zh-CN"/>
        </w:rPr>
        <w:t xml:space="preserve">Para más información, consulte nuevamente </w:t>
      </w:r>
      <w:bookmarkEnd w:id="23"/>
      <w:r w:rsidR="00F3297A">
        <w:rPr>
          <w:rFonts w:eastAsia="SimSun"/>
          <w:szCs w:val="24"/>
          <w:lang w:val="es-ES_tradnl" w:eastAsia="zh-CN"/>
        </w:rPr>
        <w:fldChar w:fldCharType="begin"/>
      </w:r>
      <w:r w:rsidR="00F3297A">
        <w:rPr>
          <w:rFonts w:eastAsia="SimSun"/>
          <w:szCs w:val="24"/>
          <w:lang w:val="es-ES_tradnl" w:eastAsia="zh-CN"/>
        </w:rPr>
        <w:instrText xml:space="preserve"> HYPERLINK "https://www.itu.int/dms_pub/itu-t/oth/37/02/T37020000010004PDFE.pdf" </w:instrText>
      </w:r>
      <w:r w:rsidR="00F3297A">
        <w:rPr>
          <w:rFonts w:eastAsia="SimSun"/>
          <w:szCs w:val="24"/>
          <w:lang w:val="es-ES_tradnl" w:eastAsia="zh-CN"/>
        </w:rPr>
        <w:fldChar w:fldCharType="separate"/>
      </w:r>
      <w:r w:rsidR="00F3297A" w:rsidRPr="00F3297A">
        <w:rPr>
          <w:rStyle w:val="Hyperlink"/>
          <w:rFonts w:eastAsia="SimSun"/>
          <w:szCs w:val="24"/>
          <w:lang w:val="es-ES_tradnl" w:eastAsia="zh-CN"/>
        </w:rPr>
        <w:t>este documento</w:t>
      </w:r>
      <w:r w:rsidR="00F3297A">
        <w:rPr>
          <w:rFonts w:eastAsia="SimSun"/>
          <w:szCs w:val="24"/>
          <w:lang w:val="es-ES_tradnl" w:eastAsia="zh-CN"/>
        </w:rPr>
        <w:fldChar w:fldCharType="end"/>
      </w:r>
      <w:r w:rsidR="00F3297A">
        <w:rPr>
          <w:rFonts w:eastAsia="SimSun"/>
          <w:szCs w:val="24"/>
          <w:lang w:val="es-ES_tradnl" w:eastAsia="zh-CN"/>
        </w:rPr>
        <w:t>.</w:t>
      </w:r>
    </w:p>
    <w:p w:rsidR="00011C81" w:rsidRPr="00B771DC" w:rsidRDefault="00C80E51" w:rsidP="00E47938">
      <w:pPr>
        <w:keepLines/>
        <w:rPr>
          <w:lang w:val="es-ES_tradnl"/>
        </w:rPr>
      </w:pPr>
      <w:bookmarkStart w:id="24" w:name="lt_pId039"/>
      <w:r w:rsidRPr="00B771DC">
        <w:rPr>
          <w:lang w:val="es-ES_tradnl"/>
        </w:rPr>
        <w:lastRenderedPageBreak/>
        <w:t>El Servicio de Asistencia de la UIT (</w:t>
      </w:r>
      <w:hyperlink r:id="rId11" w:history="1">
        <w:r w:rsidRPr="006B799E">
          <w:rPr>
            <w:rStyle w:val="Hyperlink"/>
            <w:color w:val="0000FF"/>
            <w:lang w:val="es-ES_tradnl"/>
          </w:rPr>
          <w:t>servicedesk@itu.int</w:t>
        </w:r>
      </w:hyperlink>
      <w:r w:rsidRPr="00B771DC">
        <w:rPr>
          <w:lang w:val="es-ES_tradnl"/>
        </w:rPr>
        <w:t>) dispone de un número limitado de computadoras portátiles a disposición de las personas que no dispongan de una</w:t>
      </w:r>
      <w:r w:rsidR="00553629" w:rsidRPr="00B771DC">
        <w:rPr>
          <w:lang w:val="es-ES_tradnl"/>
        </w:rPr>
        <w:t>.</w:t>
      </w:r>
      <w:r w:rsidRPr="00B771DC">
        <w:rPr>
          <w:lang w:val="es-ES_tradnl"/>
        </w:rPr>
        <w:t xml:space="preserve"> </w:t>
      </w:r>
      <w:bookmarkStart w:id="25" w:name="lt_pId040"/>
      <w:bookmarkEnd w:id="24"/>
      <w:r w:rsidR="00BD11CA" w:rsidRPr="00B771DC">
        <w:rPr>
          <w:lang w:val="es-ES_tradnl"/>
        </w:rPr>
        <w:t xml:space="preserve">Los formularios de solicitud se encuentran en el mostrador del Servicio de Asistencia y en el mostrador de inscripción a la entrada de </w:t>
      </w:r>
      <w:proofErr w:type="spellStart"/>
      <w:r w:rsidR="00011C81" w:rsidRPr="00B771DC">
        <w:rPr>
          <w:lang w:val="es-ES_tradnl"/>
        </w:rPr>
        <w:t>Montbrillant</w:t>
      </w:r>
      <w:proofErr w:type="spellEnd"/>
      <w:r w:rsidR="00011C81" w:rsidRPr="00B771DC">
        <w:rPr>
          <w:lang w:val="es-ES_tradnl"/>
        </w:rPr>
        <w:t>.</w:t>
      </w:r>
      <w:bookmarkEnd w:id="25"/>
    </w:p>
    <w:p w:rsidR="00011C81" w:rsidRPr="00B771DC" w:rsidRDefault="00011C81" w:rsidP="008F409F">
      <w:pPr>
        <w:pStyle w:val="Heading1"/>
        <w:rPr>
          <w:lang w:val="es-ES_tradnl"/>
        </w:rPr>
      </w:pPr>
      <w:r w:rsidRPr="00B771DC">
        <w:rPr>
          <w:lang w:val="es-ES_tradnl"/>
        </w:rPr>
        <w:t>4</w:t>
      </w:r>
      <w:r w:rsidRPr="00B771DC">
        <w:rPr>
          <w:lang w:val="es-ES_tradnl"/>
        </w:rPr>
        <w:tab/>
      </w:r>
      <w:bookmarkStart w:id="26" w:name="lt_pId042"/>
      <w:r w:rsidR="008F409F" w:rsidRPr="00B771DC">
        <w:rPr>
          <w:lang w:val="es-ES_tradnl"/>
        </w:rPr>
        <w:t>Enlace de la retransmisión por la web</w:t>
      </w:r>
      <w:bookmarkEnd w:id="26"/>
    </w:p>
    <w:p w:rsidR="00011C81" w:rsidRPr="00B771DC" w:rsidRDefault="008F409F" w:rsidP="008F409F">
      <w:pPr>
        <w:keepNext/>
        <w:rPr>
          <w:rFonts w:ascii="Calibri" w:hAnsi="Calibri" w:cs="Arial"/>
          <w:color w:val="1F497D"/>
          <w:szCs w:val="22"/>
          <w:lang w:val="es-ES_tradnl"/>
        </w:rPr>
      </w:pPr>
      <w:bookmarkStart w:id="27" w:name="lt_pId043"/>
      <w:r w:rsidRPr="00B771DC">
        <w:rPr>
          <w:lang w:val="es-ES_tradnl"/>
        </w:rPr>
        <w:t xml:space="preserve">La reunión se retransmitirá por la web en todos los idiomas de la reunión, en </w:t>
      </w:r>
      <w:hyperlink r:id="rId12" w:history="1">
        <w:r w:rsidRPr="00B771DC">
          <w:rPr>
            <w:rStyle w:val="Hyperlink"/>
            <w:lang w:val="es-ES_tradnl"/>
          </w:rPr>
          <w:t>este enlace</w:t>
        </w:r>
      </w:hyperlink>
      <w:r w:rsidR="00011C81" w:rsidRPr="00B771DC">
        <w:rPr>
          <w:rFonts w:ascii="Calibri" w:hAnsi="Calibri" w:cs="Arial"/>
          <w:szCs w:val="22"/>
          <w:lang w:val="es-ES_tradnl"/>
        </w:rPr>
        <w:t>.</w:t>
      </w:r>
      <w:bookmarkEnd w:id="27"/>
    </w:p>
    <w:p w:rsidR="00011C81" w:rsidRPr="00B771DC" w:rsidRDefault="00011C81" w:rsidP="008F409F">
      <w:pPr>
        <w:pStyle w:val="Heading1"/>
        <w:rPr>
          <w:lang w:val="es-ES_tradnl"/>
        </w:rPr>
      </w:pPr>
      <w:r w:rsidRPr="00B771DC">
        <w:rPr>
          <w:lang w:val="es-ES_tradnl"/>
        </w:rPr>
        <w:t>5</w:t>
      </w:r>
      <w:r w:rsidRPr="00B771DC">
        <w:rPr>
          <w:lang w:val="es-ES_tradnl"/>
        </w:rPr>
        <w:tab/>
      </w:r>
      <w:bookmarkStart w:id="28" w:name="lt_pId045"/>
      <w:r w:rsidR="008F409F" w:rsidRPr="00B771DC">
        <w:rPr>
          <w:lang w:val="es-ES_tradnl"/>
        </w:rPr>
        <w:t>Participación a distancia en los seis idiomas de las Naciones Unidas</w:t>
      </w:r>
      <w:bookmarkEnd w:id="28"/>
    </w:p>
    <w:p w:rsidR="00011C81" w:rsidRPr="00B771DC" w:rsidRDefault="008F409F" w:rsidP="008F409F">
      <w:pPr>
        <w:rPr>
          <w:lang w:val="es-ES_tradnl"/>
        </w:rPr>
      </w:pPr>
      <w:bookmarkStart w:id="29" w:name="lt_pId046"/>
      <w:r w:rsidRPr="00B771DC">
        <w:rPr>
          <w:lang w:val="es-ES_tradnl"/>
        </w:rPr>
        <w:t>Se podrá participar a distancia en los seis idiomas de las Naciones Unidas durante los tres días de la reunión del GADT</w:t>
      </w:r>
      <w:r w:rsidR="00011C81" w:rsidRPr="00B771DC">
        <w:rPr>
          <w:lang w:val="es-ES_tradnl"/>
        </w:rPr>
        <w:t xml:space="preserve"> (9-11 </w:t>
      </w:r>
      <w:r w:rsidRPr="00B771DC">
        <w:rPr>
          <w:lang w:val="es-ES_tradnl"/>
        </w:rPr>
        <w:t xml:space="preserve">de abril </w:t>
      </w:r>
      <w:r w:rsidR="00011C81" w:rsidRPr="00B771DC">
        <w:rPr>
          <w:lang w:val="es-ES_tradnl"/>
        </w:rPr>
        <w:t>2018).</w:t>
      </w:r>
      <w:bookmarkEnd w:id="29"/>
    </w:p>
    <w:p w:rsidR="00011C81" w:rsidRPr="00B771DC" w:rsidRDefault="008F409F" w:rsidP="008F409F">
      <w:pPr>
        <w:rPr>
          <w:lang w:val="es-ES_tradnl"/>
        </w:rPr>
      </w:pPr>
      <w:bookmarkStart w:id="30" w:name="lt_pId047"/>
      <w:r w:rsidRPr="00B771DC">
        <w:rPr>
          <w:lang w:val="es-ES_tradnl"/>
        </w:rPr>
        <w:t>Si desea participar a distancia en la reunión del GADT</w:t>
      </w:r>
      <w:r w:rsidR="00011C81" w:rsidRPr="00B771DC">
        <w:rPr>
          <w:lang w:val="es-ES_tradnl"/>
        </w:rPr>
        <w:t xml:space="preserve">, </w:t>
      </w:r>
      <w:r w:rsidRPr="00B771DC">
        <w:rPr>
          <w:lang w:val="es-ES_tradnl"/>
        </w:rPr>
        <w:t xml:space="preserve">tenga a bien </w:t>
      </w:r>
      <w:hyperlink r:id="rId13" w:history="1">
        <w:r w:rsidRPr="00B771DC">
          <w:rPr>
            <w:rStyle w:val="Hyperlink"/>
            <w:lang w:val="es-ES_tradnl"/>
          </w:rPr>
          <w:t>inscribirse en línea</w:t>
        </w:r>
      </w:hyperlink>
      <w:r w:rsidR="00011C81" w:rsidRPr="00B771DC">
        <w:rPr>
          <w:lang w:val="es-ES_tradnl"/>
        </w:rPr>
        <w:t xml:space="preserve"> </w:t>
      </w:r>
      <w:r w:rsidRPr="00B771DC">
        <w:rPr>
          <w:lang w:val="es-ES_tradnl"/>
        </w:rPr>
        <w:t>e indicarlo en su formulario de inscripción</w:t>
      </w:r>
      <w:r w:rsidR="00011C81" w:rsidRPr="00B771DC">
        <w:rPr>
          <w:lang w:val="es-ES_tradnl"/>
        </w:rPr>
        <w:t>.</w:t>
      </w:r>
      <w:bookmarkStart w:id="31" w:name="lt_pId048"/>
      <w:bookmarkEnd w:id="30"/>
      <w:r w:rsidR="00B771DC">
        <w:rPr>
          <w:lang w:val="es-ES_tradnl"/>
        </w:rPr>
        <w:t xml:space="preserve"> </w:t>
      </w:r>
      <w:r w:rsidRPr="00B771DC">
        <w:rPr>
          <w:lang w:val="es-ES_tradnl"/>
        </w:rPr>
        <w:t>La Secretaría se po</w:t>
      </w:r>
      <w:r w:rsidR="00586FFF">
        <w:rPr>
          <w:lang w:val="es-ES_tradnl"/>
        </w:rPr>
        <w:t>n</w:t>
      </w:r>
      <w:r w:rsidRPr="00B771DC">
        <w:rPr>
          <w:lang w:val="es-ES_tradnl"/>
        </w:rPr>
        <w:t>drá en contacto con usted tras recibir su solicitud</w:t>
      </w:r>
      <w:r w:rsidR="00011C81" w:rsidRPr="00B771DC">
        <w:rPr>
          <w:lang w:val="es-ES_tradnl"/>
        </w:rPr>
        <w:t>.</w:t>
      </w:r>
      <w:bookmarkEnd w:id="31"/>
    </w:p>
    <w:p w:rsidR="00011C81" w:rsidRPr="00B771DC" w:rsidRDefault="00011C81" w:rsidP="008F409F">
      <w:pPr>
        <w:pStyle w:val="Heading1"/>
        <w:rPr>
          <w:lang w:val="es-ES_tradnl"/>
        </w:rPr>
      </w:pPr>
      <w:r w:rsidRPr="00B771DC">
        <w:rPr>
          <w:lang w:val="es-ES_tradnl"/>
        </w:rPr>
        <w:t>6</w:t>
      </w:r>
      <w:r w:rsidRPr="00B771DC">
        <w:rPr>
          <w:lang w:val="es-ES_tradnl"/>
        </w:rPr>
        <w:tab/>
      </w:r>
      <w:bookmarkStart w:id="32" w:name="lt_pId050"/>
      <w:r w:rsidR="008F409F" w:rsidRPr="00B771DC">
        <w:rPr>
          <w:lang w:val="es-ES_tradnl"/>
        </w:rPr>
        <w:t>Subtitulado</w:t>
      </w:r>
      <w:bookmarkStart w:id="33" w:name="_GoBack"/>
      <w:bookmarkEnd w:id="32"/>
      <w:bookmarkEnd w:id="33"/>
    </w:p>
    <w:p w:rsidR="00011C81" w:rsidRPr="00B771DC" w:rsidRDefault="008F409F" w:rsidP="008F409F">
      <w:pPr>
        <w:rPr>
          <w:szCs w:val="24"/>
          <w:lang w:val="es-ES_tradnl"/>
        </w:rPr>
      </w:pPr>
      <w:bookmarkStart w:id="34" w:name="lt_pId051"/>
      <w:r w:rsidRPr="00B771DC">
        <w:rPr>
          <w:szCs w:val="24"/>
          <w:lang w:val="es-ES_tradnl"/>
        </w:rPr>
        <w:t>El subtitulado figurará en el siguiente enlace</w:t>
      </w:r>
      <w:r w:rsidR="00011C81" w:rsidRPr="00B771DC">
        <w:rPr>
          <w:szCs w:val="24"/>
          <w:lang w:val="es-ES_tradnl"/>
        </w:rPr>
        <w:t xml:space="preserve">: </w:t>
      </w:r>
      <w:hyperlink r:id="rId14" w:history="1">
        <w:r w:rsidR="00011C81" w:rsidRPr="00B771DC">
          <w:rPr>
            <w:rStyle w:val="Hyperlink"/>
            <w:bCs/>
            <w:lang w:val="es-ES_tradnl"/>
          </w:rPr>
          <w:t>http://www.streamtext.net/player?event=ITU-D</w:t>
        </w:r>
      </w:hyperlink>
      <w:r w:rsidR="00011C81" w:rsidRPr="00B771DC">
        <w:rPr>
          <w:rStyle w:val="Hyperlink"/>
          <w:bCs/>
          <w:lang w:val="es-ES_tradnl"/>
        </w:rPr>
        <w:t>.</w:t>
      </w:r>
      <w:bookmarkEnd w:id="34"/>
    </w:p>
    <w:p w:rsidR="00011C81" w:rsidRPr="00B771DC" w:rsidRDefault="00011C81" w:rsidP="008F409F">
      <w:pPr>
        <w:pStyle w:val="Heading1"/>
        <w:rPr>
          <w:lang w:val="es-ES_tradnl"/>
        </w:rPr>
      </w:pPr>
      <w:r w:rsidRPr="00B771DC">
        <w:rPr>
          <w:lang w:val="es-ES_tradnl"/>
        </w:rPr>
        <w:t>7</w:t>
      </w:r>
      <w:r w:rsidRPr="00B771DC">
        <w:rPr>
          <w:lang w:val="es-ES_tradnl"/>
        </w:rPr>
        <w:tab/>
      </w:r>
      <w:bookmarkStart w:id="35" w:name="lt_pId053"/>
      <w:r w:rsidR="008F409F" w:rsidRPr="00B771DC">
        <w:rPr>
          <w:lang w:val="es-ES_tradnl"/>
        </w:rPr>
        <w:t xml:space="preserve">Instalaciones </w:t>
      </w:r>
      <w:proofErr w:type="spellStart"/>
      <w:r w:rsidRPr="00B771DC">
        <w:rPr>
          <w:lang w:val="es-ES_tradnl"/>
        </w:rPr>
        <w:t>WiFi</w:t>
      </w:r>
      <w:bookmarkEnd w:id="35"/>
      <w:proofErr w:type="spellEnd"/>
    </w:p>
    <w:p w:rsidR="00011C81" w:rsidRPr="00B771DC" w:rsidRDefault="00512334" w:rsidP="008F409F">
      <w:pPr>
        <w:rPr>
          <w:lang w:val="es-ES_tradnl"/>
        </w:rPr>
      </w:pPr>
      <w:bookmarkStart w:id="36" w:name="lt_pId054"/>
      <w:r w:rsidRPr="00B771DC">
        <w:rPr>
          <w:lang w:val="es-ES_tradnl"/>
        </w:rPr>
        <w:t>Los delegados disponen de instalaciones de red de área local inalámbrica en las zonas aledañas a las principales salas de conferencias de la UIT.</w:t>
      </w:r>
      <w:bookmarkEnd w:id="36"/>
    </w:p>
    <w:p w:rsidR="00011C81" w:rsidRPr="00B771DC" w:rsidRDefault="008F409F" w:rsidP="008F409F">
      <w:pPr>
        <w:rPr>
          <w:lang w:val="es-ES_tradnl"/>
        </w:rPr>
      </w:pPr>
      <w:bookmarkStart w:id="37" w:name="lt_pId055"/>
      <w:r w:rsidRPr="00B771DC">
        <w:rPr>
          <w:lang w:val="es-ES_tradnl"/>
        </w:rPr>
        <w:t>Para conectarse a</w:t>
      </w:r>
      <w:r w:rsidR="00011C81" w:rsidRPr="00B771DC">
        <w:rPr>
          <w:lang w:val="es-ES_tradnl"/>
        </w:rPr>
        <w:t xml:space="preserve"> </w:t>
      </w:r>
      <w:proofErr w:type="spellStart"/>
      <w:r w:rsidR="00011C81" w:rsidRPr="00B771DC">
        <w:rPr>
          <w:lang w:val="es-ES_tradnl"/>
        </w:rPr>
        <w:t>ITUwifi</w:t>
      </w:r>
      <w:proofErr w:type="spellEnd"/>
      <w:r w:rsidR="00011C81" w:rsidRPr="00B771DC">
        <w:rPr>
          <w:lang w:val="es-ES_tradnl"/>
        </w:rPr>
        <w:t>:</w:t>
      </w:r>
      <w:bookmarkEnd w:id="37"/>
    </w:p>
    <w:p w:rsidR="00011C81" w:rsidRPr="00B771DC" w:rsidRDefault="0046479F" w:rsidP="008F409F">
      <w:pPr>
        <w:pStyle w:val="enumlev1"/>
        <w:rPr>
          <w:lang w:val="es-ES_tradnl"/>
        </w:rPr>
      </w:pPr>
      <w:r w:rsidRPr="00B771DC">
        <w:rPr>
          <w:lang w:val="es-ES_tradnl"/>
        </w:rPr>
        <w:t>1)</w:t>
      </w:r>
      <w:r w:rsidRPr="00B771DC">
        <w:rPr>
          <w:lang w:val="es-ES_tradnl"/>
        </w:rPr>
        <w:tab/>
      </w:r>
      <w:bookmarkStart w:id="38" w:name="lt_pId056"/>
      <w:r w:rsidR="008F409F" w:rsidRPr="00B771DC">
        <w:rPr>
          <w:lang w:val="es-ES_tradnl"/>
        </w:rPr>
        <w:t xml:space="preserve">Pulse el icono </w:t>
      </w:r>
      <w:proofErr w:type="spellStart"/>
      <w:r w:rsidR="00011C81" w:rsidRPr="00B771DC">
        <w:rPr>
          <w:lang w:val="es-ES_tradnl"/>
        </w:rPr>
        <w:t>WiFi</w:t>
      </w:r>
      <w:proofErr w:type="spellEnd"/>
      <w:r w:rsidR="00011C81" w:rsidRPr="00B771DC">
        <w:rPr>
          <w:lang w:val="es-ES_tradnl"/>
        </w:rPr>
        <w:t xml:space="preserve"> </w:t>
      </w:r>
      <w:r w:rsidR="008F409F" w:rsidRPr="00B771DC">
        <w:rPr>
          <w:lang w:val="es-ES_tradnl"/>
        </w:rPr>
        <w:t>en la bandeja de notificaciones</w:t>
      </w:r>
      <w:r w:rsidR="00011C81" w:rsidRPr="00B771DC">
        <w:rPr>
          <w:lang w:val="es-ES_tradnl"/>
        </w:rPr>
        <w:t>.</w:t>
      </w:r>
      <w:bookmarkEnd w:id="38"/>
      <w:r w:rsidR="00011C81" w:rsidRPr="00B771DC">
        <w:rPr>
          <w:lang w:val="es-ES_tradnl"/>
        </w:rPr>
        <w:t xml:space="preserve"> </w:t>
      </w:r>
      <w:bookmarkStart w:id="39" w:name="lt_pId057"/>
      <w:r w:rsidR="008F409F" w:rsidRPr="00B771DC">
        <w:rPr>
          <w:lang w:val="es-ES_tradnl"/>
        </w:rPr>
        <w:t xml:space="preserve">Aparecerá una lista de redes </w:t>
      </w:r>
      <w:proofErr w:type="spellStart"/>
      <w:r w:rsidR="00011C81" w:rsidRPr="00B771DC">
        <w:rPr>
          <w:lang w:val="es-ES_tradnl"/>
        </w:rPr>
        <w:t>WiFi</w:t>
      </w:r>
      <w:proofErr w:type="spellEnd"/>
      <w:r w:rsidR="00011C81" w:rsidRPr="00B771DC">
        <w:rPr>
          <w:lang w:val="es-ES_tradnl"/>
        </w:rPr>
        <w:t xml:space="preserve"> </w:t>
      </w:r>
      <w:r w:rsidR="008F409F" w:rsidRPr="00B771DC">
        <w:rPr>
          <w:lang w:val="es-ES_tradnl"/>
        </w:rPr>
        <w:t>disponibles</w:t>
      </w:r>
      <w:r w:rsidR="00011C81" w:rsidRPr="00B771DC">
        <w:rPr>
          <w:lang w:val="es-ES_tradnl"/>
        </w:rPr>
        <w:t>.</w:t>
      </w:r>
      <w:bookmarkEnd w:id="39"/>
    </w:p>
    <w:p w:rsidR="00011C81" w:rsidRPr="00B771DC" w:rsidRDefault="0046479F" w:rsidP="008F409F">
      <w:pPr>
        <w:pStyle w:val="enumlev1"/>
        <w:rPr>
          <w:lang w:val="es-ES_tradnl"/>
        </w:rPr>
      </w:pPr>
      <w:r w:rsidRPr="00B771DC">
        <w:rPr>
          <w:lang w:val="es-ES_tradnl"/>
        </w:rPr>
        <w:t>2)</w:t>
      </w:r>
      <w:r w:rsidRPr="00B771DC">
        <w:rPr>
          <w:lang w:val="es-ES_tradnl"/>
        </w:rPr>
        <w:tab/>
      </w:r>
      <w:bookmarkStart w:id="40" w:name="lt_pId058"/>
      <w:r w:rsidR="008F409F" w:rsidRPr="00B771DC">
        <w:rPr>
          <w:lang w:val="es-ES_tradnl"/>
        </w:rPr>
        <w:t xml:space="preserve">Seleccione </w:t>
      </w:r>
      <w:r w:rsidR="00011C81" w:rsidRPr="00B771DC">
        <w:rPr>
          <w:lang w:val="es-ES_tradnl"/>
        </w:rPr>
        <w:t>"</w:t>
      </w:r>
      <w:proofErr w:type="spellStart"/>
      <w:r w:rsidR="00011C81" w:rsidRPr="00B771DC">
        <w:rPr>
          <w:lang w:val="es-ES_tradnl"/>
        </w:rPr>
        <w:t>ITUwifi</w:t>
      </w:r>
      <w:proofErr w:type="spellEnd"/>
      <w:r w:rsidR="00011C81" w:rsidRPr="00B771DC">
        <w:rPr>
          <w:lang w:val="es-ES_tradnl"/>
        </w:rPr>
        <w:t xml:space="preserve">" </w:t>
      </w:r>
      <w:r w:rsidR="008F409F" w:rsidRPr="00B771DC">
        <w:rPr>
          <w:lang w:val="es-ES_tradnl"/>
        </w:rPr>
        <w:t>y pulse el botón Conectar</w:t>
      </w:r>
      <w:r w:rsidR="00011C81" w:rsidRPr="00B771DC">
        <w:rPr>
          <w:lang w:val="es-ES_tradnl"/>
        </w:rPr>
        <w:t>.</w:t>
      </w:r>
      <w:bookmarkEnd w:id="40"/>
    </w:p>
    <w:p w:rsidR="00011C81" w:rsidRPr="00B771DC" w:rsidRDefault="0046479F" w:rsidP="008F409F">
      <w:pPr>
        <w:pStyle w:val="enumlev1"/>
        <w:rPr>
          <w:lang w:val="es-ES_tradnl"/>
        </w:rPr>
      </w:pPr>
      <w:r w:rsidRPr="00B771DC">
        <w:rPr>
          <w:lang w:val="es-ES_tradnl"/>
        </w:rPr>
        <w:t>3)</w:t>
      </w:r>
      <w:r w:rsidRPr="00B771DC">
        <w:rPr>
          <w:lang w:val="es-ES_tradnl"/>
        </w:rPr>
        <w:tab/>
      </w:r>
      <w:bookmarkStart w:id="41" w:name="lt_pId059"/>
      <w:r w:rsidR="008F409F" w:rsidRPr="00B771DC">
        <w:rPr>
          <w:lang w:val="es-ES_tradnl"/>
        </w:rPr>
        <w:t>Escriba la contraseña</w:t>
      </w:r>
      <w:r w:rsidR="00011C81" w:rsidRPr="00B771DC">
        <w:rPr>
          <w:lang w:val="es-ES_tradnl"/>
        </w:rPr>
        <w:t>: "itu@GVA1211".</w:t>
      </w:r>
      <w:bookmarkEnd w:id="41"/>
    </w:p>
    <w:p w:rsidR="00011C81" w:rsidRPr="00B771DC" w:rsidRDefault="008F409F" w:rsidP="008F409F">
      <w:pPr>
        <w:rPr>
          <w:b/>
          <w:bCs/>
          <w:lang w:val="es-ES_tradnl"/>
        </w:rPr>
      </w:pPr>
      <w:bookmarkStart w:id="42" w:name="lt_pId060"/>
      <w:r w:rsidRPr="00B771DC">
        <w:rPr>
          <w:lang w:val="es-ES_tradnl"/>
        </w:rPr>
        <w:t>Para mayor información, véase el documento</w:t>
      </w:r>
      <w:r w:rsidR="00011C81" w:rsidRPr="00B771DC">
        <w:rPr>
          <w:lang w:val="es-ES_tradnl"/>
        </w:rPr>
        <w:t xml:space="preserve"> </w:t>
      </w:r>
      <w:hyperlink r:id="rId15" w:history="1">
        <w:r w:rsidR="00011C81" w:rsidRPr="00B771DC">
          <w:rPr>
            <w:rStyle w:val="Hyperlink"/>
            <w:lang w:val="es-ES_tradnl"/>
          </w:rPr>
          <w:t>http://www.itu.int/TIES/services/wifi.pdf</w:t>
        </w:r>
      </w:hyperlink>
      <w:bookmarkEnd w:id="42"/>
    </w:p>
    <w:p w:rsidR="00011C81" w:rsidRPr="00B771DC" w:rsidRDefault="00011C81" w:rsidP="00EF468C">
      <w:pPr>
        <w:pStyle w:val="Heading1"/>
        <w:rPr>
          <w:lang w:val="es-ES_tradnl"/>
        </w:rPr>
      </w:pPr>
      <w:r w:rsidRPr="00B771DC">
        <w:rPr>
          <w:lang w:val="es-ES_tradnl"/>
        </w:rPr>
        <w:lastRenderedPageBreak/>
        <w:t>8</w:t>
      </w:r>
      <w:r w:rsidRPr="00B771DC">
        <w:rPr>
          <w:lang w:val="es-ES_tradnl"/>
        </w:rPr>
        <w:tab/>
      </w:r>
      <w:bookmarkStart w:id="43" w:name="lt_pId062"/>
      <w:r w:rsidR="00EF468C" w:rsidRPr="00B771DC">
        <w:rPr>
          <w:lang w:val="es-ES_tradnl"/>
        </w:rPr>
        <w:t>Control del a</w:t>
      </w:r>
      <w:r w:rsidRPr="00B771DC">
        <w:rPr>
          <w:lang w:val="es-ES_tradnl"/>
        </w:rPr>
        <w:t xml:space="preserve">udio </w:t>
      </w:r>
      <w:r w:rsidR="00EF468C" w:rsidRPr="00B771DC">
        <w:rPr>
          <w:lang w:val="es-ES_tradnl"/>
        </w:rPr>
        <w:t xml:space="preserve">en la sala </w:t>
      </w:r>
      <w:proofErr w:type="spellStart"/>
      <w:r w:rsidRPr="00B771DC">
        <w:rPr>
          <w:lang w:val="es-ES_tradnl"/>
        </w:rPr>
        <w:t>Popov</w:t>
      </w:r>
      <w:bookmarkEnd w:id="43"/>
      <w:proofErr w:type="spellEnd"/>
    </w:p>
    <w:p w:rsidR="00E20116" w:rsidRPr="00765368" w:rsidRDefault="00EB0C95" w:rsidP="00E20116">
      <w:pPr>
        <w:jc w:val="center"/>
        <w:rPr>
          <w:lang w:val="ru-RU"/>
        </w:rPr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368301</wp:posOffset>
                </wp:positionV>
                <wp:extent cx="958215" cy="241300"/>
                <wp:effectExtent l="0" t="0" r="1333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821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116" w:rsidRPr="00370858" w:rsidRDefault="00E20116" w:rsidP="004D25B6">
                            <w:pPr>
                              <w:spacing w:before="0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utilizado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3pt;margin-top:29pt;width:75.4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" fillcolor="white [3201]" strokeweight=".5pt">
                <v:path arrowok="t"/>
                <v:textbox>
                  <w:txbxContent>
                    <w:p w:rsidR="00E20116" w:rsidRPr="00370858" w:rsidRDefault="00E20116" w:rsidP="004D25B6">
                      <w:pPr>
                        <w:spacing w:before="0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No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utilizado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011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2546350</wp:posOffset>
                </wp:positionV>
                <wp:extent cx="1207135" cy="240030"/>
                <wp:effectExtent l="0" t="0" r="12065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7135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116" w:rsidRPr="00370858" w:rsidRDefault="00E20116" w:rsidP="004D25B6">
                            <w:pPr>
                              <w:spacing w:before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Volumen</w:t>
                            </w:r>
                            <w:proofErr w:type="spellEnd"/>
                            <w:r w:rsidRPr="0037085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subir</w:t>
                            </w:r>
                            <w:r w:rsidRPr="0037085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bajar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8.95pt;margin-top:200.5pt;width:95.05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" fillcolor="white [3201]" strokeweight=".5pt">
                <v:path arrowok="t"/>
                <v:textbox>
                  <w:txbxContent>
                    <w:p w:rsidR="00E20116" w:rsidRPr="00370858" w:rsidRDefault="00E20116" w:rsidP="004D25B6">
                      <w:pPr>
                        <w:spacing w:before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>Volumen</w:t>
                      </w:r>
                      <w:proofErr w:type="spellEnd"/>
                      <w:r w:rsidRPr="00370858">
                        <w:rPr>
                          <w:i/>
                          <w:i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subir</w:t>
                      </w:r>
                      <w:r w:rsidRPr="00370858">
                        <w:rPr>
                          <w:i/>
                          <w:iCs/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bajar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011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2590165</wp:posOffset>
                </wp:positionV>
                <wp:extent cx="965200" cy="270510"/>
                <wp:effectExtent l="0" t="0" r="2540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116" w:rsidRDefault="00E20116" w:rsidP="004D25B6">
                            <w:pPr>
                              <w:spacing w:befor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utilizado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55.15pt;margin-top:203.95pt;width:76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" fillcolor="white [3201]" strokeweight=".5pt">
                <v:path arrowok="t"/>
                <v:textbox>
                  <w:txbxContent>
                    <w:p w:rsidR="00E20116" w:rsidRDefault="00E20116" w:rsidP="004D25B6">
                      <w:pPr>
                        <w:spacing w:before="0"/>
                        <w:jc w:val="center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No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utilizado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011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2502535</wp:posOffset>
                </wp:positionV>
                <wp:extent cx="1477645" cy="1075055"/>
                <wp:effectExtent l="0" t="0" r="2730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7645" cy="107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116" w:rsidRPr="00765368" w:rsidRDefault="00E20116" w:rsidP="004D25B6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E201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s-ES_tradnl"/>
                              </w:rPr>
                              <w:t>Micrófono</w:t>
                            </w:r>
                            <w:r w:rsidRPr="00765368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 w:rsidRPr="00E20116">
                              <w:rPr>
                                <w:i/>
                                <w:iCs/>
                                <w:sz w:val="16"/>
                                <w:szCs w:val="16"/>
                                <w:lang w:val="es-ES_tradnl"/>
                              </w:rPr>
                              <w:t>encender</w:t>
                            </w:r>
                            <w:r w:rsidRPr="00765368">
                              <w:rPr>
                                <w:i/>
                                <w:iCs/>
                                <w:sz w:val="16"/>
                                <w:szCs w:val="16"/>
                                <w:lang w:val="es-ES_tradnl"/>
                              </w:rPr>
                              <w:t>/</w:t>
                            </w:r>
                            <w:r w:rsidRPr="00E20116">
                              <w:rPr>
                                <w:i/>
                                <w:iCs/>
                                <w:sz w:val="16"/>
                                <w:szCs w:val="16"/>
                                <w:lang w:val="es-ES_tradnl"/>
                              </w:rPr>
                              <w:t>apagar. Presione una vez para solicitar la palabra (luz verde intermitente). Presione de nuevo para retirar la solicitud. Espere a que se encienda la luz roja antes de hablar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7.4pt;margin-top:197.05pt;width:116.35pt;height:8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E20116" w:rsidRPr="00765368" w:rsidRDefault="00E20116" w:rsidP="004D25B6">
                      <w:pPr>
                        <w:rPr>
                          <w:i/>
                          <w:iCs/>
                          <w:sz w:val="16"/>
                          <w:szCs w:val="16"/>
                          <w:lang w:val="es-ES_tradnl"/>
                        </w:rPr>
                      </w:pPr>
                      <w:r w:rsidRPr="00E20116">
                        <w:rPr>
                          <w:i/>
                          <w:iCs/>
                          <w:color w:val="FF0000"/>
                          <w:sz w:val="16"/>
                          <w:szCs w:val="16"/>
                          <w:lang w:val="es-ES_tradnl"/>
                        </w:rPr>
                        <w:t>Micrófono</w:t>
                      </w:r>
                      <w:r w:rsidRPr="00765368">
                        <w:rPr>
                          <w:i/>
                          <w:iCs/>
                          <w:color w:val="FF0000"/>
                          <w:sz w:val="16"/>
                          <w:szCs w:val="16"/>
                          <w:lang w:val="es-ES_tradnl"/>
                        </w:rPr>
                        <w:t xml:space="preserve"> </w:t>
                      </w:r>
                      <w:r w:rsidRPr="00E20116">
                        <w:rPr>
                          <w:i/>
                          <w:iCs/>
                          <w:sz w:val="16"/>
                          <w:szCs w:val="16"/>
                          <w:lang w:val="es-ES_tradnl"/>
                        </w:rPr>
                        <w:t>encender</w:t>
                      </w:r>
                      <w:r w:rsidRPr="00765368">
                        <w:rPr>
                          <w:i/>
                          <w:iCs/>
                          <w:sz w:val="16"/>
                          <w:szCs w:val="16"/>
                          <w:lang w:val="es-ES_tradnl"/>
                        </w:rPr>
                        <w:t>/</w:t>
                      </w:r>
                      <w:r w:rsidRPr="00E20116">
                        <w:rPr>
                          <w:i/>
                          <w:iCs/>
                          <w:sz w:val="16"/>
                          <w:szCs w:val="16"/>
                          <w:lang w:val="es-ES_tradnl"/>
                        </w:rPr>
                        <w:t>apagar. Presione una vez para solicitar la palabra (luz verde intermitente). Presione de nuevo para retirar la solicitud. Espere a que se encienda la luz roja antes de hablar</w:t>
                      </w:r>
                    </w:p>
                  </w:txbxContent>
                </v:textbox>
              </v:shape>
            </w:pict>
          </mc:Fallback>
        </mc:AlternateContent>
      </w:r>
      <w:r w:rsidR="00E2011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366395</wp:posOffset>
                </wp:positionV>
                <wp:extent cx="972820" cy="241300"/>
                <wp:effectExtent l="0" t="0" r="1778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28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116" w:rsidRDefault="00E20116" w:rsidP="004D25B6">
                            <w:pPr>
                              <w:spacing w:befor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utilizado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13.65pt;margin-top:28.85pt;width:76.6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" fillcolor="white [3201]" strokeweight=".5pt">
                <v:path arrowok="t"/>
                <v:textbox>
                  <w:txbxContent>
                    <w:p w:rsidR="00E20116" w:rsidRDefault="00E20116" w:rsidP="004D25B6">
                      <w:pPr>
                        <w:spacing w:before="0"/>
                        <w:jc w:val="center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No </w:t>
                      </w:r>
                      <w:proofErr w:type="spell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utilizado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2011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74295</wp:posOffset>
                </wp:positionV>
                <wp:extent cx="1776730" cy="497205"/>
                <wp:effectExtent l="0" t="0" r="13970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730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116" w:rsidRPr="004622E0" w:rsidRDefault="00E20116" w:rsidP="00EB0C95">
                            <w:pPr>
                              <w:spacing w:before="0"/>
                              <w:rPr>
                                <w:i/>
                                <w:iCs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E20116">
                              <w:rPr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val="es-ES_tradnl"/>
                              </w:rPr>
                              <w:t xml:space="preserve">Canal </w:t>
                            </w:r>
                            <w:r w:rsidRPr="00E20116">
                              <w:rPr>
                                <w:i/>
                                <w:iCs/>
                                <w:sz w:val="16"/>
                                <w:szCs w:val="16"/>
                                <w:lang w:val="es-ES_tradnl"/>
                              </w:rPr>
                              <w:t xml:space="preserve">subir/bajar, para seleccionar el idioma. </w:t>
                            </w:r>
                            <w:r w:rsidRPr="00765368">
                              <w:rPr>
                                <w:i/>
                                <w:iCs/>
                                <w:sz w:val="16"/>
                                <w:szCs w:val="16"/>
                                <w:lang w:val="es-ES_tradnl"/>
                              </w:rPr>
                              <w:t>Presione para encender el audio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37.4pt;margin-top:5.85pt;width:139.9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" fillcolor="white [3201]" strokeweight=".5pt">
                <v:path arrowok="t"/>
                <v:textbox>
                  <w:txbxContent>
                    <w:p w:rsidR="00E20116" w:rsidRPr="004622E0" w:rsidRDefault="00E20116" w:rsidP="00EB0C95">
                      <w:pPr>
                        <w:spacing w:before="0"/>
                        <w:rPr>
                          <w:i/>
                          <w:iCs/>
                          <w:sz w:val="16"/>
                          <w:szCs w:val="16"/>
                          <w:lang w:val="es-ES_tradnl"/>
                        </w:rPr>
                      </w:pPr>
                      <w:r w:rsidRPr="00E20116">
                        <w:rPr>
                          <w:i/>
                          <w:iCs/>
                          <w:color w:val="FF0000"/>
                          <w:sz w:val="16"/>
                          <w:szCs w:val="16"/>
                          <w:lang w:val="es-ES_tradnl"/>
                        </w:rPr>
                        <w:t xml:space="preserve">Canal </w:t>
                      </w:r>
                      <w:r w:rsidRPr="00E20116">
                        <w:rPr>
                          <w:i/>
                          <w:iCs/>
                          <w:sz w:val="16"/>
                          <w:szCs w:val="16"/>
                          <w:lang w:val="es-ES_tradnl"/>
                        </w:rPr>
                        <w:t xml:space="preserve">subir/bajar, para seleccionar el idioma. </w:t>
                      </w:r>
                      <w:r w:rsidRPr="00765368">
                        <w:rPr>
                          <w:i/>
                          <w:iCs/>
                          <w:sz w:val="16"/>
                          <w:szCs w:val="16"/>
                          <w:lang w:val="es-ES_tradnl"/>
                        </w:rPr>
                        <w:t>Presione para encender el audio</w:t>
                      </w:r>
                      <w:bookmarkStart w:id="44" w:name="_GoBack"/>
                      <w:bookmarkEnd w:id="44"/>
                    </w:p>
                  </w:txbxContent>
                </v:textbox>
              </v:shape>
            </w:pict>
          </mc:Fallback>
        </mc:AlternateContent>
      </w:r>
      <w:r w:rsidR="00E20116">
        <w:rPr>
          <w:noProof/>
          <w:lang w:val="en-GB" w:eastAsia="zh-CN"/>
        </w:rPr>
        <w:drawing>
          <wp:inline distT="0" distB="0" distL="0" distR="0" wp14:anchorId="0873B381" wp14:editId="59BA0E83">
            <wp:extent cx="5417820" cy="3250459"/>
            <wp:effectExtent l="0" t="0" r="0" b="7620"/>
            <wp:docPr id="1" name="Picture 1" descr="ke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933183" name="Picture 1" descr="key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758" cy="324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81" w:rsidRPr="00B771DC" w:rsidRDefault="00011C81" w:rsidP="00E20116">
      <w:pPr>
        <w:pStyle w:val="Heading1"/>
        <w:spacing w:before="720"/>
        <w:rPr>
          <w:lang w:val="es-ES_tradnl"/>
        </w:rPr>
      </w:pPr>
      <w:r w:rsidRPr="00B771DC">
        <w:rPr>
          <w:lang w:val="es-ES_tradnl"/>
        </w:rPr>
        <w:t>9</w:t>
      </w:r>
      <w:r w:rsidRPr="00B771DC">
        <w:rPr>
          <w:lang w:val="es-ES_tradnl"/>
        </w:rPr>
        <w:tab/>
      </w:r>
      <w:r w:rsidR="00EF468C" w:rsidRPr="00B771DC">
        <w:rPr>
          <w:lang w:val="es-ES_tradnl"/>
        </w:rPr>
        <w:t>Información para nuevos participantes</w:t>
      </w:r>
    </w:p>
    <w:p w:rsidR="00011C81" w:rsidRPr="00B771DC" w:rsidRDefault="00EF468C" w:rsidP="00EF468C">
      <w:pPr>
        <w:rPr>
          <w:lang w:val="es-ES_tradnl"/>
        </w:rPr>
      </w:pPr>
      <w:bookmarkStart w:id="44" w:name="lt_pId065"/>
      <w:r w:rsidRPr="00B771DC">
        <w:rPr>
          <w:lang w:val="es-ES_tradnl"/>
        </w:rPr>
        <w:t xml:space="preserve">Se ha organizado una sesión de orientación para nuevos participantes el </w:t>
      </w:r>
      <w:r w:rsidR="00011C81" w:rsidRPr="00B771DC">
        <w:rPr>
          <w:lang w:val="es-ES_tradnl"/>
        </w:rPr>
        <w:t xml:space="preserve">9 </w:t>
      </w:r>
      <w:r w:rsidRPr="00B771DC">
        <w:rPr>
          <w:lang w:val="es-ES_tradnl"/>
        </w:rPr>
        <w:t xml:space="preserve">de abril de </w:t>
      </w:r>
      <w:r w:rsidR="00011C81" w:rsidRPr="00B771DC">
        <w:rPr>
          <w:lang w:val="es-ES_tradnl"/>
        </w:rPr>
        <w:t xml:space="preserve">2018 </w:t>
      </w:r>
      <w:r w:rsidR="00AF72EC">
        <w:rPr>
          <w:lang w:val="es-ES_tradnl"/>
        </w:rPr>
        <w:t>a las </w:t>
      </w:r>
      <w:r w:rsidR="00AA45DE">
        <w:rPr>
          <w:lang w:val="es-ES_tradnl"/>
        </w:rPr>
        <w:t>11.</w:t>
      </w:r>
      <w:r w:rsidRPr="00B771DC">
        <w:rPr>
          <w:lang w:val="es-ES_tradnl"/>
        </w:rPr>
        <w:t xml:space="preserve">15 horas, hora local de Ginebra, en la sala </w:t>
      </w:r>
      <w:proofErr w:type="spellStart"/>
      <w:r w:rsidR="00011C81" w:rsidRPr="00B771DC">
        <w:rPr>
          <w:lang w:val="es-ES_tradnl"/>
        </w:rPr>
        <w:t>Popov</w:t>
      </w:r>
      <w:proofErr w:type="spellEnd"/>
      <w:r w:rsidR="00011C81" w:rsidRPr="00B771DC">
        <w:rPr>
          <w:lang w:val="es-ES_tradnl"/>
        </w:rPr>
        <w:t>.</w:t>
      </w:r>
      <w:bookmarkEnd w:id="44"/>
    </w:p>
    <w:p w:rsidR="00011C81" w:rsidRPr="00B771DC" w:rsidRDefault="00EF468C" w:rsidP="00EF468C">
      <w:pPr>
        <w:rPr>
          <w:lang w:val="es-ES_tradnl"/>
        </w:rPr>
      </w:pPr>
      <w:bookmarkStart w:id="45" w:name="lt_pId066"/>
      <w:r w:rsidRPr="00B771DC">
        <w:rPr>
          <w:lang w:val="es-ES_tradnl"/>
        </w:rPr>
        <w:t xml:space="preserve">El documento titulado guía del UIT-D para delegados </w:t>
      </w:r>
      <w:r w:rsidR="00011C81" w:rsidRPr="00B771DC">
        <w:rPr>
          <w:lang w:val="es-ES_tradnl"/>
        </w:rPr>
        <w:t>(</w:t>
      </w:r>
      <w:hyperlink r:id="rId17" w:history="1">
        <w:r w:rsidR="00011C81" w:rsidRPr="00B771DC">
          <w:rPr>
            <w:rStyle w:val="Hyperlink"/>
            <w:lang w:val="es-ES_tradnl"/>
          </w:rPr>
          <w:t>INF/1</w:t>
        </w:r>
      </w:hyperlink>
      <w:r w:rsidR="00011C81" w:rsidRPr="00B771DC">
        <w:rPr>
          <w:lang w:val="es-ES_tradnl"/>
        </w:rPr>
        <w:t xml:space="preserve">) </w:t>
      </w:r>
      <w:r w:rsidRPr="00B771DC">
        <w:rPr>
          <w:lang w:val="es-ES_tradnl"/>
        </w:rPr>
        <w:t>tiene por objeto ayudar a los delegados, especialmente a los que participan por vez primera, a instalarse rápidamente y aprovechar al máximo el tiempo durante la reunión</w:t>
      </w:r>
      <w:r w:rsidR="00011C81" w:rsidRPr="00B771DC">
        <w:rPr>
          <w:lang w:val="es-ES_tradnl"/>
        </w:rPr>
        <w:t>.</w:t>
      </w:r>
      <w:bookmarkEnd w:id="45"/>
    </w:p>
    <w:p w:rsidR="00011C81" w:rsidRPr="00B771DC" w:rsidRDefault="00011C81" w:rsidP="00EF468C">
      <w:pPr>
        <w:pStyle w:val="Heading1"/>
        <w:rPr>
          <w:lang w:val="es-ES_tradnl"/>
        </w:rPr>
      </w:pPr>
      <w:r w:rsidRPr="00B771DC">
        <w:rPr>
          <w:lang w:val="es-ES_tradnl"/>
        </w:rPr>
        <w:t>10</w:t>
      </w:r>
      <w:r w:rsidRPr="00B771DC">
        <w:rPr>
          <w:lang w:val="es-ES_tradnl"/>
        </w:rPr>
        <w:tab/>
      </w:r>
      <w:bookmarkStart w:id="46" w:name="lt_pId068"/>
      <w:r w:rsidR="00EF468C" w:rsidRPr="00B771DC">
        <w:rPr>
          <w:lang w:val="es-ES_tradnl"/>
        </w:rPr>
        <w:t>Sincronización de documentos del GADT</w:t>
      </w:r>
      <w:bookmarkEnd w:id="46"/>
    </w:p>
    <w:p w:rsidR="00011C81" w:rsidRPr="00B771DC" w:rsidRDefault="00EF468C" w:rsidP="00B46635">
      <w:pPr>
        <w:rPr>
          <w:lang w:val="es-ES_tradnl"/>
        </w:rPr>
      </w:pPr>
      <w:bookmarkStart w:id="47" w:name="lt_pId069"/>
      <w:r w:rsidRPr="00B771DC">
        <w:rPr>
          <w:lang w:val="es-ES_tradnl"/>
        </w:rPr>
        <w:t>El personal y los delegados que participan en el GADT tienen a su disposición la aplicación de sincronización de documentos</w:t>
      </w:r>
      <w:r w:rsidR="00011C81" w:rsidRPr="00B771DC">
        <w:rPr>
          <w:lang w:val="es-ES_tradnl"/>
        </w:rPr>
        <w:t xml:space="preserve">, </w:t>
      </w:r>
      <w:r w:rsidRPr="00B771DC">
        <w:rPr>
          <w:lang w:val="es-ES_tradnl"/>
        </w:rPr>
        <w:t xml:space="preserve">para </w:t>
      </w:r>
      <w:r w:rsidR="00011C81" w:rsidRPr="00B771DC">
        <w:rPr>
          <w:lang w:val="es-ES_tradnl"/>
        </w:rPr>
        <w:t xml:space="preserve">PC </w:t>
      </w:r>
      <w:r w:rsidRPr="00B771DC">
        <w:rPr>
          <w:lang w:val="es-ES_tradnl"/>
        </w:rPr>
        <w:t xml:space="preserve">y </w:t>
      </w:r>
      <w:r w:rsidR="00011C81" w:rsidRPr="00B771DC">
        <w:rPr>
          <w:lang w:val="es-ES_tradnl"/>
        </w:rPr>
        <w:t>Mac.</w:t>
      </w:r>
      <w:bookmarkEnd w:id="47"/>
      <w:r w:rsidR="00011C81" w:rsidRPr="00B771DC">
        <w:rPr>
          <w:lang w:val="es-ES_tradnl"/>
        </w:rPr>
        <w:t xml:space="preserve"> </w:t>
      </w:r>
      <w:bookmarkStart w:id="48" w:name="lt_pId070"/>
      <w:r w:rsidRPr="00B771DC">
        <w:rPr>
          <w:lang w:val="es-ES_tradnl"/>
        </w:rPr>
        <w:t>Esta aplicación permite mantener una copia local estructura de los ficheros a medida que transcurre la reunión</w:t>
      </w:r>
      <w:r w:rsidR="00011C81" w:rsidRPr="00B771DC">
        <w:rPr>
          <w:lang w:val="es-ES_tradnl"/>
        </w:rPr>
        <w:t>.</w:t>
      </w:r>
      <w:bookmarkEnd w:id="48"/>
      <w:r w:rsidR="00011C81" w:rsidRPr="00B771DC">
        <w:rPr>
          <w:lang w:val="es-ES_tradnl"/>
        </w:rPr>
        <w:t xml:space="preserve"> </w:t>
      </w:r>
      <w:bookmarkStart w:id="49" w:name="lt_pId071"/>
      <w:r w:rsidRPr="00B771DC">
        <w:rPr>
          <w:lang w:val="es-ES_tradnl"/>
        </w:rPr>
        <w:t xml:space="preserve">Los enlaces a las versiones PC y Mac figuran en la </w:t>
      </w:r>
      <w:hyperlink r:id="rId18" w:history="1">
        <w:r w:rsidRPr="00B771DC">
          <w:rPr>
            <w:rStyle w:val="Hyperlink"/>
            <w:lang w:val="es-ES_tradnl"/>
          </w:rPr>
          <w:t>página principal de la reunión del GADT</w:t>
        </w:r>
      </w:hyperlink>
      <w:bookmarkEnd w:id="49"/>
      <w:r w:rsidR="00B46635">
        <w:rPr>
          <w:lang w:val="es-ES_tradnl"/>
        </w:rPr>
        <w:t>.</w:t>
      </w:r>
    </w:p>
    <w:p w:rsidR="00011C81" w:rsidRPr="00B771DC" w:rsidRDefault="00EF468C" w:rsidP="00EF468C">
      <w:pPr>
        <w:rPr>
          <w:lang w:val="es-ES_tradnl"/>
        </w:rPr>
      </w:pPr>
      <w:bookmarkStart w:id="50" w:name="lt_pId072"/>
      <w:r w:rsidRPr="00B771DC">
        <w:rPr>
          <w:lang w:val="es-ES_tradnl"/>
        </w:rPr>
        <w:t>Siga las instrucciones en pantalla y podrá acceder a todos los</w:t>
      </w:r>
      <w:r w:rsidR="00FE578B">
        <w:rPr>
          <w:lang w:val="es-ES_tradnl"/>
        </w:rPr>
        <w:t xml:space="preserve"> documentos de esta reunión del </w:t>
      </w:r>
      <w:r w:rsidRPr="00B771DC">
        <w:rPr>
          <w:lang w:val="es-ES_tradnl"/>
        </w:rPr>
        <w:t>GADT</w:t>
      </w:r>
      <w:r w:rsidR="00011C81" w:rsidRPr="00B771DC">
        <w:rPr>
          <w:lang w:val="es-ES_tradnl"/>
        </w:rPr>
        <w:t>.</w:t>
      </w:r>
      <w:bookmarkEnd w:id="50"/>
      <w:r w:rsidR="00011C81" w:rsidRPr="00B771DC">
        <w:rPr>
          <w:lang w:val="es-ES_tradnl"/>
        </w:rPr>
        <w:t xml:space="preserve"> </w:t>
      </w:r>
      <w:bookmarkStart w:id="51" w:name="lt_pId073"/>
      <w:r w:rsidRPr="00B771DC">
        <w:rPr>
          <w:lang w:val="es-ES_tradnl"/>
        </w:rPr>
        <w:t>Puede volver a lanzar la sincronización en cualquier momento, para disponer de acceso a estos documentos cuando no esté en línea</w:t>
      </w:r>
      <w:r w:rsidR="00011C81" w:rsidRPr="00B771DC">
        <w:rPr>
          <w:lang w:val="es-ES_tradnl"/>
        </w:rPr>
        <w:t>.</w:t>
      </w:r>
      <w:bookmarkEnd w:id="51"/>
    </w:p>
    <w:p w:rsidR="00011C81" w:rsidRPr="00B771DC" w:rsidRDefault="00011C81" w:rsidP="00EF468C">
      <w:pPr>
        <w:pStyle w:val="Heading1"/>
        <w:rPr>
          <w:lang w:val="es-ES_tradnl"/>
        </w:rPr>
      </w:pPr>
      <w:r w:rsidRPr="00B771DC">
        <w:rPr>
          <w:lang w:val="es-ES_tradnl"/>
        </w:rPr>
        <w:t>11</w:t>
      </w:r>
      <w:r w:rsidRPr="00B771DC">
        <w:rPr>
          <w:lang w:val="es-ES_tradnl"/>
        </w:rPr>
        <w:tab/>
      </w:r>
      <w:bookmarkStart w:id="52" w:name="lt_pId075"/>
      <w:r w:rsidR="00EF468C" w:rsidRPr="00B771DC">
        <w:rPr>
          <w:lang w:val="es-ES_tradnl"/>
        </w:rPr>
        <w:t>Aplicación para móvil</w:t>
      </w:r>
      <w:bookmarkEnd w:id="52"/>
    </w:p>
    <w:p w:rsidR="00011C81" w:rsidRPr="00B771DC" w:rsidRDefault="00EF468C" w:rsidP="00EF468C">
      <w:pPr>
        <w:rPr>
          <w:lang w:val="es-ES_tradnl"/>
        </w:rPr>
      </w:pPr>
      <w:bookmarkStart w:id="53" w:name="lt_pId076"/>
      <w:r w:rsidRPr="00B771DC">
        <w:rPr>
          <w:lang w:val="es-ES_tradnl"/>
        </w:rPr>
        <w:t xml:space="preserve">La aplicación para móvil </w:t>
      </w:r>
      <w:r w:rsidR="00011C81" w:rsidRPr="00B771DC">
        <w:rPr>
          <w:lang w:val="es-ES_tradnl"/>
        </w:rPr>
        <w:t>“</w:t>
      </w:r>
      <w:r w:rsidRPr="00B771DC">
        <w:rPr>
          <w:b/>
          <w:bCs/>
          <w:i/>
          <w:iCs/>
          <w:lang w:val="es-ES_tradnl"/>
        </w:rPr>
        <w:t>Eventos del UI</w:t>
      </w:r>
      <w:r w:rsidR="00011C81" w:rsidRPr="00B771DC">
        <w:rPr>
          <w:b/>
          <w:bCs/>
          <w:i/>
          <w:iCs/>
          <w:lang w:val="es-ES_tradnl"/>
        </w:rPr>
        <w:t>T-</w:t>
      </w:r>
      <w:r w:rsidRPr="00B771DC">
        <w:rPr>
          <w:b/>
          <w:bCs/>
          <w:i/>
          <w:iCs/>
          <w:lang w:val="es-ES_tradnl"/>
        </w:rPr>
        <w:t>D</w:t>
      </w:r>
      <w:r w:rsidR="00011C81" w:rsidRPr="00B771DC">
        <w:rPr>
          <w:lang w:val="es-ES_tradnl"/>
        </w:rPr>
        <w:t xml:space="preserve">” </w:t>
      </w:r>
      <w:r w:rsidRPr="00B771DC">
        <w:rPr>
          <w:lang w:val="es-ES_tradnl"/>
        </w:rPr>
        <w:t xml:space="preserve">está disponible gratuitamente en las plataformas </w:t>
      </w:r>
      <w:r w:rsidR="00011C81" w:rsidRPr="00B771DC">
        <w:rPr>
          <w:lang w:val="es-ES_tradnl"/>
        </w:rPr>
        <w:t xml:space="preserve">Android </w:t>
      </w:r>
      <w:r w:rsidRPr="00B771DC">
        <w:rPr>
          <w:lang w:val="es-ES_tradnl"/>
        </w:rPr>
        <w:t xml:space="preserve">y </w:t>
      </w:r>
      <w:r w:rsidR="00011C81" w:rsidRPr="00B771DC">
        <w:rPr>
          <w:lang w:val="es-ES_tradnl"/>
        </w:rPr>
        <w:t xml:space="preserve">Apple iOS (iPhone </w:t>
      </w:r>
      <w:r w:rsidRPr="00B771DC">
        <w:rPr>
          <w:lang w:val="es-ES_tradnl"/>
        </w:rPr>
        <w:t xml:space="preserve">e </w:t>
      </w:r>
      <w:r w:rsidR="00011C81" w:rsidRPr="00B771DC">
        <w:rPr>
          <w:lang w:val="es-ES_tradnl"/>
        </w:rPr>
        <w:t>iPad).</w:t>
      </w:r>
      <w:bookmarkEnd w:id="53"/>
      <w:r w:rsidR="00011C81" w:rsidRPr="00B771DC">
        <w:rPr>
          <w:lang w:val="es-ES_tradnl"/>
        </w:rPr>
        <w:t xml:space="preserve"> </w:t>
      </w:r>
      <w:bookmarkStart w:id="54" w:name="lt_pId077"/>
      <w:r w:rsidRPr="00B771DC">
        <w:rPr>
          <w:lang w:val="es-ES_tradnl"/>
        </w:rPr>
        <w:t>Contiene toda la información sobre el evento, incluido el acceso a documentos</w:t>
      </w:r>
      <w:r w:rsidR="00011C81" w:rsidRPr="00B771DC">
        <w:rPr>
          <w:lang w:val="es-ES_tradnl"/>
        </w:rPr>
        <w:t xml:space="preserve">, </w:t>
      </w:r>
      <w:r w:rsidRPr="00B771DC">
        <w:rPr>
          <w:lang w:val="es-ES_tradnl"/>
        </w:rPr>
        <w:t>en formato para móvil, del GADT y de los principales eventos del UIT</w:t>
      </w:r>
      <w:r w:rsidR="00011C81" w:rsidRPr="00B771DC">
        <w:rPr>
          <w:lang w:val="es-ES_tradnl"/>
        </w:rPr>
        <w:t>-D.</w:t>
      </w:r>
      <w:bookmarkEnd w:id="54"/>
    </w:p>
    <w:p w:rsidR="00011C81" w:rsidRPr="00B771DC" w:rsidRDefault="00EF468C" w:rsidP="00FE578B">
      <w:pPr>
        <w:keepNext/>
        <w:rPr>
          <w:lang w:val="es-ES_tradnl"/>
        </w:rPr>
      </w:pPr>
      <w:bookmarkStart w:id="55" w:name="lt_pId078"/>
      <w:r w:rsidRPr="00B771DC">
        <w:rPr>
          <w:lang w:val="es-ES_tradnl"/>
        </w:rPr>
        <w:lastRenderedPageBreak/>
        <w:t>Entre las funciones útiles de la aplicación durante el GADT cabe citar</w:t>
      </w:r>
      <w:r w:rsidR="00011C81" w:rsidRPr="00B771DC">
        <w:rPr>
          <w:lang w:val="es-ES_tradnl"/>
        </w:rPr>
        <w:t>:</w:t>
      </w:r>
      <w:bookmarkEnd w:id="55"/>
    </w:p>
    <w:p w:rsidR="00011C81" w:rsidRPr="00B771DC" w:rsidRDefault="006B1C02" w:rsidP="00AB11EF">
      <w:pPr>
        <w:pStyle w:val="enumlev1"/>
        <w:keepNext/>
        <w:rPr>
          <w:lang w:val="es-ES_tradnl"/>
        </w:rPr>
      </w:pPr>
      <w:bookmarkStart w:id="56" w:name="lt_pId079"/>
      <w:r w:rsidRPr="00B771DC">
        <w:rPr>
          <w:lang w:val="es-ES_tradnl"/>
        </w:rPr>
        <w:t>•</w:t>
      </w:r>
      <w:r w:rsidRPr="00B771DC">
        <w:rPr>
          <w:lang w:val="es-ES_tradnl"/>
        </w:rPr>
        <w:tab/>
      </w:r>
      <w:proofErr w:type="gramStart"/>
      <w:r w:rsidR="00F3297A">
        <w:rPr>
          <w:lang w:val="es-ES_tradnl"/>
        </w:rPr>
        <w:t>t</w:t>
      </w:r>
      <w:r w:rsidR="00FE578B" w:rsidRPr="00B771DC">
        <w:rPr>
          <w:lang w:val="es-ES_tradnl"/>
        </w:rPr>
        <w:t>odos</w:t>
      </w:r>
      <w:proofErr w:type="gramEnd"/>
      <w:r w:rsidR="00EF468C" w:rsidRPr="00B771DC">
        <w:rPr>
          <w:lang w:val="es-ES_tradnl"/>
        </w:rPr>
        <w:t xml:space="preserve"> los </w:t>
      </w:r>
      <w:r w:rsidR="00011C81" w:rsidRPr="00B771DC">
        <w:rPr>
          <w:lang w:val="es-ES_tradnl"/>
        </w:rPr>
        <w:t>document</w:t>
      </w:r>
      <w:r w:rsidR="00EF468C" w:rsidRPr="00B771DC">
        <w:rPr>
          <w:lang w:val="es-ES_tradnl"/>
        </w:rPr>
        <w:t>o</w:t>
      </w:r>
      <w:r w:rsidR="00011C81" w:rsidRPr="00B771DC">
        <w:rPr>
          <w:lang w:val="es-ES_tradnl"/>
        </w:rPr>
        <w:t>s (</w:t>
      </w:r>
      <w:r w:rsidR="00EF468C" w:rsidRPr="00B771DC">
        <w:rPr>
          <w:lang w:val="es-ES_tradnl"/>
        </w:rPr>
        <w:t>con modo fuera de línea para los que se ha accedido previamente</w:t>
      </w:r>
      <w:r w:rsidR="00011C81" w:rsidRPr="00B771DC">
        <w:rPr>
          <w:lang w:val="es-ES_tradnl"/>
        </w:rPr>
        <w:t>)</w:t>
      </w:r>
      <w:bookmarkEnd w:id="56"/>
      <w:r w:rsidR="00F3297A">
        <w:rPr>
          <w:lang w:val="es-ES_tradnl"/>
        </w:rPr>
        <w:t>;</w:t>
      </w:r>
    </w:p>
    <w:p w:rsidR="00011C81" w:rsidRPr="00B771DC" w:rsidRDefault="006B1C02" w:rsidP="003D7E0E">
      <w:pPr>
        <w:pStyle w:val="enumlev1"/>
        <w:rPr>
          <w:lang w:val="es-ES_tradnl"/>
        </w:rPr>
      </w:pPr>
      <w:bookmarkStart w:id="57" w:name="lt_pId080"/>
      <w:r w:rsidRPr="00B771DC">
        <w:rPr>
          <w:lang w:val="es-ES_tradnl"/>
        </w:rPr>
        <w:t>•</w:t>
      </w:r>
      <w:r w:rsidRPr="00B771DC">
        <w:rPr>
          <w:lang w:val="es-ES_tradnl"/>
        </w:rPr>
        <w:tab/>
      </w:r>
      <w:proofErr w:type="gramStart"/>
      <w:r w:rsidR="00F3297A">
        <w:rPr>
          <w:lang w:val="es-ES_tradnl"/>
        </w:rPr>
        <w:t>l</w:t>
      </w:r>
      <w:r w:rsidR="00FE578B" w:rsidRPr="00B771DC">
        <w:rPr>
          <w:lang w:val="es-ES_tradnl"/>
        </w:rPr>
        <w:t>ista</w:t>
      </w:r>
      <w:proofErr w:type="gramEnd"/>
      <w:r w:rsidR="00EF468C" w:rsidRPr="00B771DC">
        <w:rPr>
          <w:lang w:val="es-ES_tradnl"/>
        </w:rPr>
        <w:t xml:space="preserve"> de participantes, </w:t>
      </w:r>
      <w:r w:rsidR="003D7E0E" w:rsidRPr="00B771DC">
        <w:rPr>
          <w:lang w:val="es-ES_tradnl"/>
        </w:rPr>
        <w:t>con funciones de listado y búsqueda</w:t>
      </w:r>
      <w:bookmarkEnd w:id="57"/>
      <w:r w:rsidR="00F3297A">
        <w:rPr>
          <w:lang w:val="es-ES_tradnl"/>
        </w:rPr>
        <w:t>:</w:t>
      </w:r>
    </w:p>
    <w:p w:rsidR="00011C81" w:rsidRPr="00B771DC" w:rsidRDefault="006B1C02" w:rsidP="003D7E0E">
      <w:pPr>
        <w:pStyle w:val="enumlev2"/>
        <w:rPr>
          <w:szCs w:val="24"/>
          <w:lang w:val="es-ES_tradnl"/>
        </w:rPr>
      </w:pPr>
      <w:r w:rsidRPr="00B771DC">
        <w:rPr>
          <w:lang w:val="es-ES_tradnl"/>
        </w:rPr>
        <w:t>–</w:t>
      </w:r>
      <w:r w:rsidRPr="00B771DC">
        <w:rPr>
          <w:lang w:val="es-ES_tradnl"/>
        </w:rPr>
        <w:tab/>
      </w:r>
      <w:r w:rsidR="00F3297A">
        <w:rPr>
          <w:lang w:val="es-ES_tradnl"/>
        </w:rPr>
        <w:t>p</w:t>
      </w:r>
      <w:r w:rsidR="003D7E0E" w:rsidRPr="00B771DC">
        <w:rPr>
          <w:lang w:val="es-ES_tradnl"/>
        </w:rPr>
        <w:t xml:space="preserve">osibilidades de hacer contactos: </w:t>
      </w:r>
      <w:r w:rsidR="00512334" w:rsidRPr="00B771DC">
        <w:rPr>
          <w:szCs w:val="24"/>
          <w:lang w:val="es-ES_tradnl"/>
        </w:rPr>
        <w:t xml:space="preserve">contactar con </w:t>
      </w:r>
      <w:r w:rsidR="003D7E0E" w:rsidRPr="00B771DC">
        <w:rPr>
          <w:szCs w:val="24"/>
          <w:lang w:val="es-ES_tradnl"/>
        </w:rPr>
        <w:t xml:space="preserve">participantes sin intercambiar </w:t>
      </w:r>
      <w:r w:rsidR="00512334" w:rsidRPr="00B771DC">
        <w:rPr>
          <w:szCs w:val="24"/>
          <w:lang w:val="es-ES_tradnl"/>
        </w:rPr>
        <w:t>direcciones de correo-e u otro tipo de datos de contacto</w:t>
      </w:r>
      <w:r w:rsidR="00F3297A">
        <w:rPr>
          <w:szCs w:val="24"/>
          <w:lang w:val="es-ES_tradnl"/>
        </w:rPr>
        <w:t>;</w:t>
      </w:r>
    </w:p>
    <w:p w:rsidR="00011C81" w:rsidRPr="00B771DC" w:rsidRDefault="006B1C02" w:rsidP="003D7E0E">
      <w:pPr>
        <w:pStyle w:val="enumlev1"/>
        <w:rPr>
          <w:lang w:val="es-ES_tradnl"/>
        </w:rPr>
      </w:pPr>
      <w:bookmarkStart w:id="58" w:name="lt_pId083"/>
      <w:r w:rsidRPr="00B771DC">
        <w:rPr>
          <w:lang w:val="es-ES_tradnl"/>
        </w:rPr>
        <w:t>•</w:t>
      </w:r>
      <w:r w:rsidRPr="00B771DC">
        <w:rPr>
          <w:lang w:val="es-ES_tradnl"/>
        </w:rPr>
        <w:tab/>
      </w:r>
      <w:proofErr w:type="gramStart"/>
      <w:r w:rsidR="00F3297A">
        <w:rPr>
          <w:lang w:val="es-ES_tradnl"/>
        </w:rPr>
        <w:t>g</w:t>
      </w:r>
      <w:r w:rsidR="00FE578B" w:rsidRPr="00B771DC">
        <w:rPr>
          <w:lang w:val="es-ES_tradnl"/>
        </w:rPr>
        <w:t>estión</w:t>
      </w:r>
      <w:proofErr w:type="gramEnd"/>
      <w:r w:rsidR="003D7E0E" w:rsidRPr="00B771DC">
        <w:rPr>
          <w:lang w:val="es-ES_tradnl"/>
        </w:rPr>
        <w:t xml:space="preserve"> de salas</w:t>
      </w:r>
      <w:r w:rsidR="00011C81" w:rsidRPr="00B771DC">
        <w:rPr>
          <w:lang w:val="es-ES_tradnl"/>
        </w:rPr>
        <w:t xml:space="preserve"> (</w:t>
      </w:r>
      <w:r w:rsidR="003D7E0E" w:rsidRPr="00B771DC">
        <w:rPr>
          <w:lang w:val="es-ES_tradnl"/>
        </w:rPr>
        <w:t>visualizar en directo la asignación de salas mostrada en las pantallas</w:t>
      </w:r>
      <w:r w:rsidR="00011C81" w:rsidRPr="00B771DC">
        <w:rPr>
          <w:lang w:val="es-ES_tradnl"/>
        </w:rPr>
        <w:t xml:space="preserve">) </w:t>
      </w:r>
      <w:r w:rsidR="003D7E0E" w:rsidRPr="00B771DC">
        <w:rPr>
          <w:lang w:val="es-ES_tradnl"/>
        </w:rPr>
        <w:t>y el plano del lugar de celebración</w:t>
      </w:r>
      <w:bookmarkEnd w:id="58"/>
      <w:r w:rsidR="00F3297A">
        <w:rPr>
          <w:lang w:val="es-ES_tradnl"/>
        </w:rPr>
        <w:t>;</w:t>
      </w:r>
    </w:p>
    <w:p w:rsidR="00011C81" w:rsidRPr="00B771DC" w:rsidRDefault="006B1C02" w:rsidP="003D7E0E">
      <w:pPr>
        <w:pStyle w:val="enumlev1"/>
        <w:rPr>
          <w:lang w:val="es-ES_tradnl"/>
        </w:rPr>
      </w:pPr>
      <w:bookmarkStart w:id="59" w:name="lt_pId084"/>
      <w:r w:rsidRPr="00B771DC">
        <w:rPr>
          <w:lang w:val="es-ES_tradnl"/>
        </w:rPr>
        <w:t>•</w:t>
      </w:r>
      <w:r w:rsidRPr="00B771DC">
        <w:rPr>
          <w:lang w:val="es-ES_tradnl"/>
        </w:rPr>
        <w:tab/>
      </w:r>
      <w:proofErr w:type="gramStart"/>
      <w:r w:rsidR="00F3297A">
        <w:rPr>
          <w:lang w:val="es-ES_tradnl"/>
        </w:rPr>
        <w:t>m</w:t>
      </w:r>
      <w:r w:rsidR="00011C81" w:rsidRPr="00B771DC">
        <w:rPr>
          <w:lang w:val="es-ES_tradnl"/>
        </w:rPr>
        <w:t>edi</w:t>
      </w:r>
      <w:bookmarkEnd w:id="59"/>
      <w:r w:rsidR="003D7E0E" w:rsidRPr="00B771DC">
        <w:rPr>
          <w:lang w:val="es-ES_tradnl"/>
        </w:rPr>
        <w:t>os</w:t>
      </w:r>
      <w:proofErr w:type="gramEnd"/>
      <w:r w:rsidR="00F3297A">
        <w:rPr>
          <w:lang w:val="es-ES_tradnl"/>
        </w:rPr>
        <w:t>:</w:t>
      </w:r>
    </w:p>
    <w:p w:rsidR="00011C81" w:rsidRPr="00B771DC" w:rsidRDefault="006B1C02" w:rsidP="003D7E0E">
      <w:pPr>
        <w:pStyle w:val="enumlev2"/>
        <w:rPr>
          <w:lang w:val="es-ES_tradnl"/>
        </w:rPr>
      </w:pPr>
      <w:r w:rsidRPr="00B771DC">
        <w:rPr>
          <w:lang w:val="es-ES_tradnl"/>
        </w:rPr>
        <w:t>–</w:t>
      </w:r>
      <w:r w:rsidR="00011C81" w:rsidRPr="00B771DC">
        <w:rPr>
          <w:lang w:val="es-ES_tradnl"/>
        </w:rPr>
        <w:tab/>
      </w:r>
      <w:bookmarkStart w:id="60" w:name="lt_pId086"/>
      <w:r w:rsidR="00F3297A">
        <w:rPr>
          <w:lang w:val="es-ES_tradnl"/>
        </w:rPr>
        <w:t>f</w:t>
      </w:r>
      <w:r w:rsidR="003D7E0E" w:rsidRPr="00B771DC">
        <w:rPr>
          <w:lang w:val="es-ES_tradnl"/>
        </w:rPr>
        <w:t>otos de anteriores reuniones del GADT</w:t>
      </w:r>
      <w:bookmarkEnd w:id="60"/>
      <w:r w:rsidR="00F3297A">
        <w:rPr>
          <w:lang w:val="es-ES_tradnl"/>
        </w:rPr>
        <w:t>;</w:t>
      </w:r>
    </w:p>
    <w:p w:rsidR="00011C81" w:rsidRPr="00B771DC" w:rsidRDefault="006B1C02" w:rsidP="003D7E0E">
      <w:pPr>
        <w:pStyle w:val="enumlev2"/>
        <w:rPr>
          <w:szCs w:val="24"/>
          <w:lang w:val="es-ES_tradnl"/>
        </w:rPr>
      </w:pPr>
      <w:r w:rsidRPr="00B771DC">
        <w:rPr>
          <w:lang w:val="es-ES_tradnl"/>
        </w:rPr>
        <w:t>–</w:t>
      </w:r>
      <w:r w:rsidR="00011C81" w:rsidRPr="00B771DC">
        <w:rPr>
          <w:lang w:val="es-ES_tradnl"/>
        </w:rPr>
        <w:tab/>
      </w:r>
      <w:bookmarkStart w:id="61" w:name="lt_pId088"/>
      <w:r w:rsidR="00F3297A">
        <w:rPr>
          <w:lang w:val="es-ES_tradnl"/>
        </w:rPr>
        <w:t>v</w:t>
      </w:r>
      <w:r w:rsidR="003D7E0E" w:rsidRPr="00B771DC">
        <w:rPr>
          <w:lang w:val="es-ES_tradnl"/>
        </w:rPr>
        <w:t>ídeos de entrevistas realizadas en anteriores reuniones del GADT</w:t>
      </w:r>
      <w:bookmarkEnd w:id="61"/>
      <w:r w:rsidR="00F3297A">
        <w:rPr>
          <w:lang w:val="es-ES_tradnl"/>
        </w:rPr>
        <w:t>.</w:t>
      </w:r>
    </w:p>
    <w:p w:rsidR="00011C81" w:rsidRPr="00F3297A" w:rsidRDefault="00512334" w:rsidP="003D7E0E">
      <w:pPr>
        <w:rPr>
          <w:lang w:val="es-ES_tradnl"/>
        </w:rPr>
      </w:pPr>
      <w:bookmarkStart w:id="62" w:name="lt_pId089"/>
      <w:r w:rsidRPr="00B771DC">
        <w:rPr>
          <w:bCs/>
          <w:lang w:val="es-ES_tradnl"/>
        </w:rPr>
        <w:t>Además, en la aplicación móvil pueden encontrarse todas las publicaciones del UIT-D, la mayoría de las cuales pueden descargarse directa y gratuitamente.</w:t>
      </w:r>
      <w:r w:rsidRPr="00B771DC">
        <w:rPr>
          <w:lang w:val="es-ES_tradnl"/>
        </w:rPr>
        <w:t xml:space="preserve"> </w:t>
      </w:r>
      <w:r w:rsidRPr="00B771DC">
        <w:rPr>
          <w:bCs/>
          <w:lang w:val="es-ES_tradnl"/>
        </w:rPr>
        <w:t>En la aplicación móvil está integrado el acceso a las cuentas de medios sociales de la UIT, incluidas las fotografías y los vídeos</w:t>
      </w:r>
      <w:r w:rsidRPr="00F3297A">
        <w:rPr>
          <w:lang w:val="es-ES_tradnl"/>
        </w:rPr>
        <w:t>.</w:t>
      </w:r>
      <w:bookmarkEnd w:id="62"/>
    </w:p>
    <w:p w:rsidR="00011C81" w:rsidRPr="00B771DC" w:rsidRDefault="003D7E0E" w:rsidP="003D7E0E">
      <w:pPr>
        <w:rPr>
          <w:lang w:val="es-ES_tradnl"/>
        </w:rPr>
      </w:pPr>
      <w:bookmarkStart w:id="63" w:name="lt_pId091"/>
      <w:r w:rsidRPr="00B771DC">
        <w:rPr>
          <w:lang w:val="es-ES_tradnl"/>
        </w:rPr>
        <w:t xml:space="preserve">Para descargar la aplicación, busque </w:t>
      </w:r>
      <w:r w:rsidR="0076257E" w:rsidRPr="00B771DC">
        <w:rPr>
          <w:lang w:val="es-ES_tradnl"/>
        </w:rPr>
        <w:t>"</w:t>
      </w:r>
      <w:r w:rsidR="00011C81" w:rsidRPr="00B771DC">
        <w:rPr>
          <w:b/>
          <w:i/>
          <w:lang w:val="es-ES_tradnl"/>
        </w:rPr>
        <w:t xml:space="preserve">ITU-D </w:t>
      </w:r>
      <w:proofErr w:type="spellStart"/>
      <w:r w:rsidR="00011C81" w:rsidRPr="00B771DC">
        <w:rPr>
          <w:b/>
          <w:i/>
          <w:lang w:val="es-ES_tradnl"/>
        </w:rPr>
        <w:t>Events</w:t>
      </w:r>
      <w:proofErr w:type="spellEnd"/>
      <w:r w:rsidR="0076257E" w:rsidRPr="00B771DC">
        <w:rPr>
          <w:b/>
          <w:i/>
          <w:lang w:val="es-ES_tradnl"/>
        </w:rPr>
        <w:t>"</w:t>
      </w:r>
      <w:r w:rsidR="00011C81" w:rsidRPr="00B771DC">
        <w:rPr>
          <w:b/>
          <w:i/>
          <w:lang w:val="es-ES_tradnl"/>
        </w:rPr>
        <w:t xml:space="preserve"> </w:t>
      </w:r>
      <w:r w:rsidR="00011C81" w:rsidRPr="00B771DC">
        <w:rPr>
          <w:lang w:val="es-ES_tradnl"/>
        </w:rPr>
        <w:t>(</w:t>
      </w:r>
      <w:r w:rsidRPr="00B771DC">
        <w:rPr>
          <w:lang w:val="es-ES_tradnl"/>
        </w:rPr>
        <w:t>sin comillas</w:t>
      </w:r>
      <w:r w:rsidR="00011C81" w:rsidRPr="00B771DC">
        <w:rPr>
          <w:lang w:val="es-ES_tradnl"/>
        </w:rPr>
        <w:t xml:space="preserve">) </w:t>
      </w:r>
      <w:r w:rsidRPr="00B771DC">
        <w:rPr>
          <w:lang w:val="es-ES_tradnl"/>
        </w:rPr>
        <w:t xml:space="preserve">en la tienda </w:t>
      </w:r>
      <w:hyperlink r:id="rId19" w:history="1">
        <w:r w:rsidR="00011C81" w:rsidRPr="00B771DC">
          <w:rPr>
            <w:rStyle w:val="Hyperlink"/>
            <w:lang w:val="es-ES_tradnl"/>
          </w:rPr>
          <w:t>Apple</w:t>
        </w:r>
      </w:hyperlink>
      <w:r w:rsidR="00011C81" w:rsidRPr="00B771DC">
        <w:rPr>
          <w:lang w:val="es-ES_tradnl"/>
        </w:rPr>
        <w:t xml:space="preserve"> </w:t>
      </w:r>
      <w:r w:rsidRPr="00B771DC">
        <w:rPr>
          <w:lang w:val="es-ES_tradnl"/>
        </w:rPr>
        <w:t xml:space="preserve">y </w:t>
      </w:r>
      <w:hyperlink r:id="rId20" w:history="1">
        <w:r w:rsidR="00011C81" w:rsidRPr="00B771DC">
          <w:rPr>
            <w:rStyle w:val="Hyperlink"/>
            <w:lang w:val="es-ES_tradnl"/>
          </w:rPr>
          <w:t>Android</w:t>
        </w:r>
      </w:hyperlink>
      <w:r w:rsidR="00011C81" w:rsidRPr="00B771DC">
        <w:rPr>
          <w:lang w:val="es-ES_tradnl"/>
        </w:rPr>
        <w:t xml:space="preserve"> </w:t>
      </w:r>
      <w:r w:rsidRPr="00B771DC">
        <w:rPr>
          <w:lang w:val="es-ES_tradnl"/>
        </w:rPr>
        <w:t>de su teléfono móvil o tableta</w:t>
      </w:r>
      <w:r w:rsidR="00011C81" w:rsidRPr="00B771DC">
        <w:rPr>
          <w:lang w:val="es-ES_tradnl"/>
        </w:rPr>
        <w:t>.</w:t>
      </w:r>
      <w:bookmarkEnd w:id="63"/>
    </w:p>
    <w:p w:rsidR="00011C81" w:rsidRPr="00B771DC" w:rsidRDefault="00011C81" w:rsidP="003D7E0E">
      <w:pPr>
        <w:pStyle w:val="Heading1"/>
        <w:rPr>
          <w:lang w:val="es-ES_tradnl"/>
        </w:rPr>
      </w:pPr>
      <w:r w:rsidRPr="00B771DC">
        <w:rPr>
          <w:lang w:val="es-ES_tradnl"/>
        </w:rPr>
        <w:t>12</w:t>
      </w:r>
      <w:r w:rsidRPr="00B771DC">
        <w:rPr>
          <w:lang w:val="es-ES_tradnl"/>
        </w:rPr>
        <w:tab/>
      </w:r>
      <w:bookmarkStart w:id="64" w:name="lt_pId093"/>
      <w:r w:rsidR="003D7E0E" w:rsidRPr="00B771DC">
        <w:rPr>
          <w:lang w:val="es-ES_tradnl"/>
        </w:rPr>
        <w:t>Información de contacto</w:t>
      </w:r>
      <w:bookmarkEnd w:id="64"/>
    </w:p>
    <w:p w:rsidR="00011C81" w:rsidRPr="00CE1466" w:rsidRDefault="006B1C02" w:rsidP="00B23D97">
      <w:pPr>
        <w:pStyle w:val="enumlev1"/>
        <w:rPr>
          <w:lang w:val="es-ES_tradnl"/>
        </w:rPr>
      </w:pPr>
      <w:r w:rsidRPr="00B771DC">
        <w:rPr>
          <w:lang w:val="es-ES_tradnl"/>
        </w:rPr>
        <w:t>•</w:t>
      </w:r>
      <w:r w:rsidRPr="00B771DC">
        <w:rPr>
          <w:lang w:val="es-ES_tradnl"/>
        </w:rPr>
        <w:tab/>
      </w:r>
      <w:r w:rsidR="003D7E0E" w:rsidRPr="00B771DC">
        <w:rPr>
          <w:lang w:val="es-ES_tradnl" w:eastAsia="ko-KR"/>
        </w:rPr>
        <w:t>Secretaría del GADT</w:t>
      </w:r>
      <w:r w:rsidR="00011C81" w:rsidRPr="00B771DC">
        <w:rPr>
          <w:lang w:val="es-ES_tradnl" w:eastAsia="ko-KR"/>
        </w:rPr>
        <w:br/>
      </w:r>
      <w:bookmarkStart w:id="65" w:name="lt_pId095"/>
      <w:r w:rsidR="003D7E0E" w:rsidRPr="00B771DC">
        <w:rPr>
          <w:lang w:val="es-ES_tradnl" w:eastAsia="ko-KR"/>
        </w:rPr>
        <w:t xml:space="preserve">Sr. </w:t>
      </w:r>
      <w:proofErr w:type="spellStart"/>
      <w:r w:rsidR="00011C81" w:rsidRPr="00B771DC">
        <w:rPr>
          <w:lang w:val="es-ES_tradnl" w:eastAsia="ko-KR"/>
        </w:rPr>
        <w:t>Yushi</w:t>
      </w:r>
      <w:proofErr w:type="spellEnd"/>
      <w:r w:rsidR="00011C81" w:rsidRPr="00B771DC">
        <w:rPr>
          <w:lang w:val="es-ES_tradnl" w:eastAsia="ko-KR"/>
        </w:rPr>
        <w:t xml:space="preserve"> </w:t>
      </w:r>
      <w:proofErr w:type="spellStart"/>
      <w:r w:rsidR="00011C81" w:rsidRPr="00B771DC">
        <w:rPr>
          <w:lang w:val="es-ES_tradnl" w:eastAsia="ko-KR"/>
        </w:rPr>
        <w:t>Torigoe</w:t>
      </w:r>
      <w:bookmarkEnd w:id="65"/>
      <w:proofErr w:type="spellEnd"/>
      <w:r w:rsidR="00011C81" w:rsidRPr="00B771DC">
        <w:rPr>
          <w:lang w:val="es-ES_tradnl" w:eastAsia="ko-KR"/>
        </w:rPr>
        <w:br/>
      </w:r>
      <w:bookmarkStart w:id="66" w:name="lt_pId096"/>
      <w:r w:rsidR="00011C81" w:rsidRPr="00B771DC">
        <w:rPr>
          <w:lang w:val="es-ES_tradnl" w:eastAsia="ko-KR"/>
        </w:rPr>
        <w:t>Tel.</w:t>
      </w:r>
      <w:r w:rsidR="00B23D97">
        <w:rPr>
          <w:lang w:val="es-ES_tradnl" w:eastAsia="ko-KR"/>
        </w:rPr>
        <w:t>:</w:t>
      </w:r>
      <w:r w:rsidR="00011C81" w:rsidRPr="00B771DC">
        <w:rPr>
          <w:lang w:val="es-ES_tradnl" w:eastAsia="ko-KR"/>
        </w:rPr>
        <w:t xml:space="preserve"> +41 22 730 5784</w:t>
      </w:r>
      <w:bookmarkEnd w:id="66"/>
      <w:r w:rsidR="00011C81" w:rsidRPr="00B771DC">
        <w:rPr>
          <w:lang w:val="es-ES_tradnl" w:eastAsia="ko-KR"/>
        </w:rPr>
        <w:br/>
      </w:r>
      <w:bookmarkStart w:id="67" w:name="lt_pId097"/>
      <w:r w:rsidR="003D7E0E" w:rsidRPr="00B771DC">
        <w:rPr>
          <w:lang w:val="es-ES_tradnl" w:eastAsia="ko-KR"/>
        </w:rPr>
        <w:t>Correo</w:t>
      </w:r>
      <w:r w:rsidR="00B23D97">
        <w:rPr>
          <w:lang w:val="es-ES_tradnl" w:eastAsia="ko-KR"/>
        </w:rPr>
        <w:t>-e</w:t>
      </w:r>
      <w:r w:rsidR="00011C81" w:rsidRPr="00B771DC">
        <w:rPr>
          <w:lang w:val="es-ES_tradnl" w:eastAsia="ko-KR"/>
        </w:rPr>
        <w:t xml:space="preserve">: </w:t>
      </w:r>
      <w:hyperlink r:id="rId21" w:history="1">
        <w:r w:rsidR="00011C81" w:rsidRPr="00B771DC">
          <w:rPr>
            <w:rStyle w:val="Hyperlink"/>
            <w:lang w:val="es-ES_tradnl" w:eastAsia="ko-KR"/>
          </w:rPr>
          <w:t>tdag-secretariat@itu.int</w:t>
        </w:r>
      </w:hyperlink>
      <w:bookmarkEnd w:id="67"/>
    </w:p>
    <w:p w:rsidR="00011C81" w:rsidRPr="00B771DC" w:rsidRDefault="006B1C02" w:rsidP="003D7E0E">
      <w:pPr>
        <w:pStyle w:val="enumlev1"/>
        <w:rPr>
          <w:lang w:val="es-ES_tradnl" w:eastAsia="ko-KR"/>
        </w:rPr>
      </w:pPr>
      <w:r w:rsidRPr="00B771DC">
        <w:rPr>
          <w:lang w:val="es-ES_tradnl"/>
        </w:rPr>
        <w:t>•</w:t>
      </w:r>
      <w:r w:rsidRPr="00B771DC">
        <w:rPr>
          <w:lang w:val="es-ES_tradnl"/>
        </w:rPr>
        <w:tab/>
      </w:r>
      <w:bookmarkStart w:id="68" w:name="lt_pId098"/>
      <w:r w:rsidR="003D7E0E" w:rsidRPr="00B771DC">
        <w:rPr>
          <w:lang w:val="es-ES_tradnl"/>
        </w:rPr>
        <w:t xml:space="preserve">Servicio de Asistencia </w:t>
      </w:r>
      <w:r w:rsidR="00011C81" w:rsidRPr="00B771DC">
        <w:rPr>
          <w:lang w:val="es-ES_tradnl" w:eastAsia="ko-KR"/>
        </w:rPr>
        <w:t xml:space="preserve">TIES </w:t>
      </w:r>
      <w:bookmarkEnd w:id="68"/>
      <w:r w:rsidR="00011C81" w:rsidRPr="00B771DC">
        <w:rPr>
          <w:lang w:val="es-ES_tradnl" w:eastAsia="ko-KR"/>
        </w:rPr>
        <w:br/>
      </w:r>
      <w:bookmarkStart w:id="69" w:name="lt_pId099"/>
      <w:r w:rsidR="003D7E0E" w:rsidRPr="00B771DC">
        <w:rPr>
          <w:lang w:val="es-ES_tradnl" w:eastAsia="ko-KR"/>
        </w:rPr>
        <w:t xml:space="preserve">Oficina V29, edificio de </w:t>
      </w:r>
      <w:proofErr w:type="spellStart"/>
      <w:r w:rsidR="00011C81" w:rsidRPr="00B771DC">
        <w:rPr>
          <w:lang w:val="es-ES_tradnl" w:eastAsia="ko-KR"/>
        </w:rPr>
        <w:t>Varembé</w:t>
      </w:r>
      <w:proofErr w:type="spellEnd"/>
      <w:r w:rsidR="00011C81" w:rsidRPr="00B771DC">
        <w:rPr>
          <w:lang w:val="es-ES_tradnl" w:eastAsia="ko-KR"/>
        </w:rPr>
        <w:t xml:space="preserve"> </w:t>
      </w:r>
      <w:bookmarkEnd w:id="69"/>
      <w:r w:rsidR="003D7E0E" w:rsidRPr="00B771DC">
        <w:rPr>
          <w:lang w:val="es-ES_tradnl" w:eastAsia="ko-KR"/>
        </w:rPr>
        <w:t>de la UIT</w:t>
      </w:r>
      <w:r w:rsidR="00011C81" w:rsidRPr="00B771DC">
        <w:rPr>
          <w:lang w:val="es-ES_tradnl" w:eastAsia="ko-KR"/>
        </w:rPr>
        <w:br/>
      </w:r>
      <w:bookmarkStart w:id="70" w:name="lt_pId100"/>
      <w:r w:rsidR="00011C81" w:rsidRPr="00B771DC">
        <w:rPr>
          <w:lang w:val="es-ES_tradnl" w:eastAsia="ko-KR"/>
        </w:rPr>
        <w:t>Tel.</w:t>
      </w:r>
      <w:r w:rsidR="00B23D97">
        <w:rPr>
          <w:lang w:val="es-ES_tradnl" w:eastAsia="ko-KR"/>
        </w:rPr>
        <w:t>:</w:t>
      </w:r>
      <w:r w:rsidR="00011C81" w:rsidRPr="00B771DC">
        <w:rPr>
          <w:lang w:val="es-ES_tradnl" w:eastAsia="ko-KR"/>
        </w:rPr>
        <w:t xml:space="preserve"> 022 730 6666 (</w:t>
      </w:r>
      <w:r w:rsidR="003D7E0E" w:rsidRPr="00B771DC">
        <w:rPr>
          <w:lang w:val="es-ES_tradnl" w:eastAsia="ko-KR"/>
        </w:rPr>
        <w:t>extensión 6666 desde un teléfono interno de la UIT</w:t>
      </w:r>
      <w:r w:rsidR="00011C81" w:rsidRPr="00B771DC">
        <w:rPr>
          <w:lang w:val="es-ES_tradnl" w:eastAsia="ko-KR"/>
        </w:rPr>
        <w:t>)</w:t>
      </w:r>
      <w:bookmarkEnd w:id="70"/>
      <w:r w:rsidR="00011C81" w:rsidRPr="00B771DC">
        <w:rPr>
          <w:lang w:val="es-ES_tradnl" w:eastAsia="ko-KR"/>
        </w:rPr>
        <w:t xml:space="preserve"> </w:t>
      </w:r>
      <w:r w:rsidR="00011C81" w:rsidRPr="00B771DC">
        <w:rPr>
          <w:lang w:val="es-ES_tradnl" w:eastAsia="ko-KR"/>
        </w:rPr>
        <w:br/>
      </w:r>
      <w:bookmarkStart w:id="71" w:name="lt_pId101"/>
      <w:r w:rsidR="003D7E0E" w:rsidRPr="00B771DC">
        <w:rPr>
          <w:lang w:val="es-ES_tradnl" w:eastAsia="ko-KR"/>
        </w:rPr>
        <w:t>Correo</w:t>
      </w:r>
      <w:r w:rsidR="00B23D97">
        <w:rPr>
          <w:lang w:val="es-ES_tradnl" w:eastAsia="ko-KR"/>
        </w:rPr>
        <w:t>-e</w:t>
      </w:r>
      <w:r w:rsidR="00011C81" w:rsidRPr="00B771DC">
        <w:rPr>
          <w:lang w:val="es-ES_tradnl" w:eastAsia="ko-KR"/>
        </w:rPr>
        <w:t xml:space="preserve">: </w:t>
      </w:r>
      <w:hyperlink r:id="rId22" w:history="1">
        <w:r w:rsidRPr="00B771DC">
          <w:rPr>
            <w:rStyle w:val="Hyperlink"/>
            <w:lang w:val="es-ES_tradnl" w:eastAsia="ko-KR"/>
          </w:rPr>
          <w:t>servicedesk@itu.int</w:t>
        </w:r>
      </w:hyperlink>
      <w:bookmarkEnd w:id="71"/>
    </w:p>
    <w:p w:rsidR="00011C81" w:rsidRPr="00B771DC" w:rsidRDefault="006B1C02" w:rsidP="003D7E0E">
      <w:pPr>
        <w:pStyle w:val="enumlev1"/>
        <w:rPr>
          <w:lang w:val="es-ES_tradnl" w:eastAsia="ko-KR"/>
        </w:rPr>
      </w:pPr>
      <w:r w:rsidRPr="00B771DC">
        <w:rPr>
          <w:lang w:val="es-ES_tradnl" w:eastAsia="ko-KR"/>
        </w:rPr>
        <w:t>•</w:t>
      </w:r>
      <w:r w:rsidRPr="00B771DC">
        <w:rPr>
          <w:lang w:val="es-ES_tradnl" w:eastAsia="ko-KR"/>
        </w:rPr>
        <w:tab/>
      </w:r>
      <w:r w:rsidR="003D7E0E" w:rsidRPr="00B771DC">
        <w:rPr>
          <w:lang w:val="es-ES_tradnl" w:eastAsia="ko-KR"/>
        </w:rPr>
        <w:t>Servicio médico</w:t>
      </w:r>
      <w:r w:rsidR="00011C81" w:rsidRPr="00B771DC">
        <w:rPr>
          <w:lang w:val="es-ES_tradnl" w:eastAsia="ko-KR"/>
        </w:rPr>
        <w:br/>
      </w:r>
      <w:bookmarkStart w:id="72" w:name="lt_pId103"/>
      <w:r w:rsidR="003D7E0E" w:rsidRPr="00B771DC">
        <w:rPr>
          <w:lang w:val="es-ES_tradnl" w:eastAsia="ko-KR"/>
        </w:rPr>
        <w:t xml:space="preserve">Oficina </w:t>
      </w:r>
      <w:r w:rsidR="00011C81" w:rsidRPr="00B771DC">
        <w:rPr>
          <w:lang w:val="es-ES_tradnl" w:eastAsia="ko-KR"/>
        </w:rPr>
        <w:t>V319</w:t>
      </w:r>
      <w:bookmarkEnd w:id="72"/>
      <w:r w:rsidR="00011C81" w:rsidRPr="00B771DC">
        <w:rPr>
          <w:lang w:val="es-ES_tradnl" w:eastAsia="ko-KR"/>
        </w:rPr>
        <w:br/>
      </w:r>
      <w:bookmarkStart w:id="73" w:name="lt_pId104"/>
      <w:r w:rsidR="00011C81" w:rsidRPr="00B771DC">
        <w:rPr>
          <w:lang w:val="es-ES_tradnl" w:eastAsia="ko-KR"/>
        </w:rPr>
        <w:t>Tel.</w:t>
      </w:r>
      <w:r w:rsidR="00B23D97">
        <w:rPr>
          <w:lang w:val="es-ES_tradnl" w:eastAsia="ko-KR"/>
        </w:rPr>
        <w:t>:</w:t>
      </w:r>
      <w:r w:rsidR="00011C81" w:rsidRPr="00B771DC">
        <w:rPr>
          <w:lang w:val="es-ES_tradnl" w:eastAsia="ko-KR"/>
        </w:rPr>
        <w:t xml:space="preserve"> 022 730 5397 (</w:t>
      </w:r>
      <w:r w:rsidR="003D7E0E" w:rsidRPr="00B771DC">
        <w:rPr>
          <w:lang w:val="es-ES_tradnl" w:eastAsia="ko-KR"/>
        </w:rPr>
        <w:t>extensión 5397 desde un teléfono interno de la UIT</w:t>
      </w:r>
      <w:r w:rsidR="00011C81" w:rsidRPr="00B771DC">
        <w:rPr>
          <w:lang w:val="es-ES_tradnl" w:eastAsia="ko-KR"/>
        </w:rPr>
        <w:t>)</w:t>
      </w:r>
      <w:bookmarkEnd w:id="73"/>
    </w:p>
    <w:p w:rsidR="0076257E" w:rsidRPr="00B771DC" w:rsidRDefault="0076257E" w:rsidP="0032202E">
      <w:pPr>
        <w:pStyle w:val="Reasons"/>
        <w:rPr>
          <w:lang w:val="es-ES_tradnl"/>
        </w:rPr>
      </w:pPr>
    </w:p>
    <w:p w:rsidR="0076257E" w:rsidRPr="00B771DC" w:rsidRDefault="0076257E">
      <w:pPr>
        <w:jc w:val="center"/>
        <w:rPr>
          <w:lang w:val="es-ES_tradnl"/>
        </w:rPr>
      </w:pPr>
      <w:r w:rsidRPr="00B771DC">
        <w:rPr>
          <w:lang w:val="es-ES_tradnl"/>
        </w:rPr>
        <w:t>______________</w:t>
      </w:r>
    </w:p>
    <w:sectPr w:rsidR="0076257E" w:rsidRPr="00B771DC" w:rsidSect="004B7893">
      <w:headerReference w:type="default" r:id="rId23"/>
      <w:footerReference w:type="default" r:id="rId24"/>
      <w:footerReference w:type="first" r:id="rId2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81" w:rsidRDefault="00011C81" w:rsidP="0088106F">
      <w:r>
        <w:separator/>
      </w:r>
    </w:p>
  </w:endnote>
  <w:endnote w:type="continuationSeparator" w:id="0">
    <w:p w:rsidR="00011C81" w:rsidRDefault="00011C81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6F" w:rsidRPr="00B771DC" w:rsidRDefault="00B771DC" w:rsidP="00B771DC">
    <w:pPr>
      <w:pStyle w:val="Footer"/>
      <w:rPr>
        <w:szCs w:val="16"/>
        <w:lang w:val="en-US"/>
      </w:rPr>
    </w:pPr>
    <w:r w:rsidRPr="00B771DC">
      <w:rPr>
        <w:szCs w:val="16"/>
      </w:rPr>
      <w:fldChar w:fldCharType="begin"/>
    </w:r>
    <w:r w:rsidRPr="00B771DC">
      <w:rPr>
        <w:szCs w:val="16"/>
      </w:rPr>
      <w:instrText xml:space="preserve"> FILENAME \p  \* MERGEFORMAT </w:instrText>
    </w:r>
    <w:r w:rsidRPr="00B771DC">
      <w:rPr>
        <w:szCs w:val="16"/>
      </w:rPr>
      <w:fldChar w:fldCharType="separate"/>
    </w:r>
    <w:r w:rsidR="00AB11EF">
      <w:rPr>
        <w:szCs w:val="16"/>
      </w:rPr>
      <w:t>P:\ESP\ITU-D\CONF-D\TDAG18\INF\002S.docx</w:t>
    </w:r>
    <w:r w:rsidRPr="00B771DC">
      <w:rPr>
        <w:szCs w:val="16"/>
      </w:rPr>
      <w:fldChar w:fldCharType="end"/>
    </w:r>
    <w:r w:rsidRPr="00B771DC">
      <w:rPr>
        <w:szCs w:val="16"/>
      </w:rPr>
      <w:t xml:space="preserve"> (431713)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9D1BD4" w:rsidRPr="00EB0C95" w:rsidTr="004E3CF5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9D1BD4" w:rsidRPr="00C80E51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BO"/>
            </w:rPr>
          </w:pPr>
          <w:r w:rsidRPr="00C80E51">
            <w:rPr>
              <w:sz w:val="18"/>
              <w:szCs w:val="18"/>
              <w:lang w:val="es-BO"/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9D1BD4" w:rsidRPr="00C80E51" w:rsidRDefault="009D1BD4" w:rsidP="009D1BD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BO"/>
            </w:rPr>
          </w:pPr>
          <w:r w:rsidRPr="00C80E51">
            <w:rPr>
              <w:sz w:val="18"/>
              <w:szCs w:val="18"/>
              <w:lang w:val="es-BO"/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9D1BD4" w:rsidRPr="00C80E51" w:rsidRDefault="00C80E51" w:rsidP="00C80E51">
          <w:pPr>
            <w:pStyle w:val="FirstFooter"/>
            <w:tabs>
              <w:tab w:val="left" w:pos="2302"/>
            </w:tabs>
            <w:rPr>
              <w:sz w:val="18"/>
              <w:szCs w:val="18"/>
              <w:lang w:val="es-BO"/>
            </w:rPr>
          </w:pPr>
          <w:bookmarkStart w:id="74" w:name="OrgName"/>
          <w:bookmarkEnd w:id="74"/>
          <w:r w:rsidRPr="00F45A0D">
            <w:rPr>
              <w:sz w:val="18"/>
              <w:szCs w:val="18"/>
              <w:lang w:val="es-ES_tradnl"/>
            </w:rPr>
            <w:t xml:space="preserve">Sr. </w:t>
          </w:r>
          <w:proofErr w:type="spellStart"/>
          <w:r w:rsidRPr="00F45A0D">
            <w:rPr>
              <w:sz w:val="18"/>
              <w:szCs w:val="18"/>
              <w:lang w:val="es-ES_tradnl"/>
            </w:rPr>
            <w:t>Yushi</w:t>
          </w:r>
          <w:proofErr w:type="spellEnd"/>
          <w:r w:rsidRPr="00F45A0D">
            <w:rPr>
              <w:sz w:val="18"/>
              <w:szCs w:val="18"/>
              <w:lang w:val="es-ES_tradnl"/>
            </w:rPr>
            <w:t xml:space="preserve"> </w:t>
          </w:r>
          <w:proofErr w:type="spellStart"/>
          <w:r w:rsidRPr="00F45A0D">
            <w:rPr>
              <w:sz w:val="18"/>
              <w:szCs w:val="18"/>
              <w:lang w:val="es-ES_tradnl"/>
            </w:rPr>
            <w:t>Torigoe</w:t>
          </w:r>
          <w:proofErr w:type="spellEnd"/>
          <w:r w:rsidRPr="00F45A0D">
            <w:rPr>
              <w:sz w:val="18"/>
              <w:szCs w:val="18"/>
              <w:lang w:val="es-ES_tradnl"/>
            </w:rPr>
            <w:t>, Director Adjunto, Oficina de Desarrollo de las Telecomunicaciones</w:t>
          </w:r>
        </w:p>
      </w:tc>
    </w:tr>
    <w:tr w:rsidR="009D1BD4" w:rsidRPr="004D495C" w:rsidTr="004E3CF5">
      <w:tc>
        <w:tcPr>
          <w:tcW w:w="1134" w:type="dxa"/>
          <w:shd w:val="clear" w:color="auto" w:fill="auto"/>
        </w:tcPr>
        <w:p w:rsidR="009D1BD4" w:rsidRPr="00C80E51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BO"/>
            </w:rPr>
          </w:pPr>
        </w:p>
      </w:tc>
      <w:tc>
        <w:tcPr>
          <w:tcW w:w="2552" w:type="dxa"/>
          <w:shd w:val="clear" w:color="auto" w:fill="auto"/>
        </w:tcPr>
        <w:p w:rsidR="009D1BD4" w:rsidRPr="00C80E51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BO"/>
            </w:rPr>
          </w:pPr>
          <w:r w:rsidRPr="00C80E51">
            <w:rPr>
              <w:sz w:val="18"/>
              <w:szCs w:val="18"/>
              <w:lang w:val="es-BO"/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9D1BD4" w:rsidRPr="00C80E51" w:rsidRDefault="00C80E51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BO"/>
            </w:rPr>
          </w:pPr>
          <w:bookmarkStart w:id="75" w:name="PhoneNo"/>
          <w:bookmarkEnd w:id="75"/>
          <w:r w:rsidRPr="00C80E51">
            <w:rPr>
              <w:sz w:val="18"/>
              <w:szCs w:val="18"/>
              <w:lang w:val="es-BO"/>
            </w:rPr>
            <w:t>+ 41 22 730 5784</w:t>
          </w:r>
        </w:p>
      </w:tc>
    </w:tr>
    <w:tr w:rsidR="009D1BD4" w:rsidRPr="004D495C" w:rsidTr="004E3CF5">
      <w:tc>
        <w:tcPr>
          <w:tcW w:w="1134" w:type="dxa"/>
          <w:shd w:val="clear" w:color="auto" w:fill="auto"/>
        </w:tcPr>
        <w:p w:rsidR="009D1BD4" w:rsidRPr="00C80E51" w:rsidRDefault="009D1BD4" w:rsidP="009D1BD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BO"/>
            </w:rPr>
          </w:pPr>
        </w:p>
      </w:tc>
      <w:tc>
        <w:tcPr>
          <w:tcW w:w="2552" w:type="dxa"/>
          <w:shd w:val="clear" w:color="auto" w:fill="auto"/>
        </w:tcPr>
        <w:p w:rsidR="009D1BD4" w:rsidRPr="00C80E51" w:rsidRDefault="009D1BD4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BO"/>
            </w:rPr>
          </w:pPr>
          <w:r w:rsidRPr="00C80E51">
            <w:rPr>
              <w:sz w:val="18"/>
              <w:szCs w:val="18"/>
              <w:lang w:val="es-BO"/>
            </w:rPr>
            <w:t>Correo-e:</w:t>
          </w:r>
        </w:p>
      </w:tc>
      <w:bookmarkStart w:id="76" w:name="Email"/>
      <w:bookmarkEnd w:id="76"/>
      <w:tc>
        <w:tcPr>
          <w:tcW w:w="6237" w:type="dxa"/>
          <w:shd w:val="clear" w:color="auto" w:fill="auto"/>
        </w:tcPr>
        <w:p w:rsidR="009D1BD4" w:rsidRPr="00C80E51" w:rsidRDefault="00C80E51" w:rsidP="009D1BD4">
          <w:pPr>
            <w:pStyle w:val="FirstFooter"/>
            <w:tabs>
              <w:tab w:val="left" w:pos="2302"/>
            </w:tabs>
            <w:rPr>
              <w:sz w:val="18"/>
              <w:szCs w:val="18"/>
              <w:lang w:val="es-BO"/>
            </w:rPr>
          </w:pPr>
          <w:r w:rsidRPr="00C80E51">
            <w:fldChar w:fldCharType="begin"/>
          </w:r>
          <w:r w:rsidRPr="00C80E51">
            <w:rPr>
              <w:lang w:val="es-BO"/>
            </w:rPr>
            <w:instrText xml:space="preserve"> HYPERLINK "mailto:yushi.torigoe@itu.int" </w:instrText>
          </w:r>
          <w:r w:rsidRPr="00C80E51">
            <w:fldChar w:fldCharType="separate"/>
          </w:r>
          <w:r w:rsidRPr="00C80E51">
            <w:rPr>
              <w:rStyle w:val="Hyperlink"/>
              <w:sz w:val="18"/>
              <w:szCs w:val="18"/>
              <w:lang w:val="es-BO"/>
            </w:rPr>
            <w:t>yushi.torigoe@itu.int</w:t>
          </w:r>
          <w:r w:rsidRPr="00C80E51">
            <w:rPr>
              <w:rStyle w:val="Hyperlink"/>
              <w:sz w:val="18"/>
              <w:szCs w:val="18"/>
              <w:lang w:val="es-BO"/>
            </w:rPr>
            <w:fldChar w:fldCharType="end"/>
          </w:r>
        </w:p>
      </w:tc>
    </w:tr>
  </w:tbl>
  <w:p w:rsidR="009D1BD4" w:rsidRPr="00C80E51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sz w:val="18"/>
        <w:szCs w:val="18"/>
      </w:rPr>
    </w:pPr>
  </w:p>
  <w:p w:rsidR="006F1722" w:rsidRDefault="00FC3C5D" w:rsidP="00082E7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olor w:val="0000FF"/>
        <w:sz w:val="18"/>
        <w:szCs w:val="18"/>
        <w:u w:val="single"/>
      </w:rPr>
    </w:pPr>
    <w:hyperlink r:id="rId1" w:history="1">
      <w:r w:rsidR="00082E77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81" w:rsidRDefault="00011C81" w:rsidP="0088106F">
      <w:r>
        <w:separator/>
      </w:r>
    </w:p>
  </w:footnote>
  <w:footnote w:type="continuationSeparator" w:id="0">
    <w:p w:rsidR="00011C81" w:rsidRDefault="00011C81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FC4" w:rsidRPr="00EB0C95" w:rsidRDefault="009A6FC4" w:rsidP="006F1722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B771DC">
      <w:rPr>
        <w:sz w:val="22"/>
        <w:szCs w:val="22"/>
        <w:lang w:val="es-ES_tradnl"/>
      </w:rPr>
      <w:tab/>
    </w:r>
    <w:r w:rsidRPr="00EB0C95">
      <w:rPr>
        <w:sz w:val="22"/>
        <w:szCs w:val="22"/>
        <w:lang w:val="en-US"/>
      </w:rPr>
      <w:t>TDAG</w:t>
    </w:r>
    <w:r w:rsidR="00602B27" w:rsidRPr="00EB0C95">
      <w:rPr>
        <w:sz w:val="22"/>
        <w:szCs w:val="22"/>
        <w:lang w:val="en-US"/>
      </w:rPr>
      <w:t>-</w:t>
    </w:r>
    <w:r w:rsidRPr="00EB0C95">
      <w:rPr>
        <w:sz w:val="22"/>
        <w:szCs w:val="22"/>
        <w:lang w:val="en-US"/>
      </w:rPr>
      <w:t>1</w:t>
    </w:r>
    <w:r w:rsidR="000725A1" w:rsidRPr="00EB0C95">
      <w:rPr>
        <w:sz w:val="22"/>
        <w:szCs w:val="22"/>
        <w:lang w:val="en-US"/>
      </w:rPr>
      <w:t>8</w:t>
    </w:r>
    <w:r w:rsidRPr="00EB0C95">
      <w:rPr>
        <w:sz w:val="22"/>
        <w:szCs w:val="22"/>
        <w:lang w:val="en-US"/>
      </w:rPr>
      <w:t>/</w:t>
    </w:r>
    <w:r w:rsidR="006F1722" w:rsidRPr="00EB0C95">
      <w:rPr>
        <w:sz w:val="22"/>
        <w:szCs w:val="22"/>
        <w:lang w:val="en-US"/>
      </w:rPr>
      <w:t>INF/2</w:t>
    </w:r>
    <w:r w:rsidRPr="00EB0C95">
      <w:rPr>
        <w:sz w:val="22"/>
        <w:szCs w:val="22"/>
        <w:lang w:val="en-US"/>
      </w:rPr>
      <w:t>-S</w:t>
    </w:r>
    <w:r w:rsidRPr="00EB0C95">
      <w:rPr>
        <w:sz w:val="22"/>
        <w:szCs w:val="22"/>
        <w:lang w:val="en-US"/>
      </w:rPr>
      <w:tab/>
    </w:r>
    <w:proofErr w:type="spellStart"/>
    <w:r w:rsidRPr="00EB0C95">
      <w:rPr>
        <w:rStyle w:val="PageNumber"/>
        <w:sz w:val="22"/>
        <w:szCs w:val="22"/>
        <w:lang w:val="en-US"/>
      </w:rPr>
      <w:t>Página</w:t>
    </w:r>
    <w:proofErr w:type="spellEnd"/>
    <w:r w:rsidRPr="00EB0C95">
      <w:rPr>
        <w:sz w:val="22"/>
        <w:szCs w:val="22"/>
        <w:lang w:val="en-US"/>
      </w:rPr>
      <w:t xml:space="preserve"> </w:t>
    </w:r>
    <w:r w:rsidRPr="00B771DC">
      <w:rPr>
        <w:sz w:val="22"/>
        <w:szCs w:val="22"/>
        <w:lang w:val="es-ES_tradnl"/>
      </w:rPr>
      <w:fldChar w:fldCharType="begin"/>
    </w:r>
    <w:r w:rsidRPr="00EB0C95">
      <w:rPr>
        <w:sz w:val="22"/>
        <w:szCs w:val="22"/>
        <w:lang w:val="en-US"/>
      </w:rPr>
      <w:instrText xml:space="preserve"> PAGE </w:instrText>
    </w:r>
    <w:r w:rsidRPr="00B771DC">
      <w:rPr>
        <w:sz w:val="22"/>
        <w:szCs w:val="22"/>
        <w:lang w:val="es-ES_tradnl"/>
      </w:rPr>
      <w:fldChar w:fldCharType="separate"/>
    </w:r>
    <w:r w:rsidR="00FC3C5D">
      <w:rPr>
        <w:noProof/>
        <w:sz w:val="22"/>
        <w:szCs w:val="22"/>
        <w:lang w:val="en-US"/>
      </w:rPr>
      <w:t>4</w:t>
    </w:r>
    <w:r w:rsidRPr="00B771DC">
      <w:rPr>
        <w:sz w:val="22"/>
        <w:szCs w:val="22"/>
        <w:lang w:val="es-ES_tradn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5E53"/>
    <w:multiLevelType w:val="hybridMultilevel"/>
    <w:tmpl w:val="A0521B3E"/>
    <w:lvl w:ilvl="0" w:tplc="E22C77B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AB4"/>
    <w:multiLevelType w:val="hybridMultilevel"/>
    <w:tmpl w:val="A3A442BE"/>
    <w:lvl w:ilvl="0" w:tplc="FEA0C9F6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90E085B0" w:tentative="1">
      <w:start w:val="1"/>
      <w:numFmt w:val="lowerLetter"/>
      <w:lvlText w:val="%2."/>
      <w:lvlJc w:val="left"/>
      <w:pPr>
        <w:ind w:left="1440" w:hanging="360"/>
      </w:pPr>
    </w:lvl>
    <w:lvl w:ilvl="2" w:tplc="4E208224" w:tentative="1">
      <w:start w:val="1"/>
      <w:numFmt w:val="lowerRoman"/>
      <w:lvlText w:val="%3."/>
      <w:lvlJc w:val="right"/>
      <w:pPr>
        <w:ind w:left="2160" w:hanging="180"/>
      </w:pPr>
    </w:lvl>
    <w:lvl w:ilvl="3" w:tplc="2D7096FC" w:tentative="1">
      <w:start w:val="1"/>
      <w:numFmt w:val="decimal"/>
      <w:lvlText w:val="%4."/>
      <w:lvlJc w:val="left"/>
      <w:pPr>
        <w:ind w:left="2880" w:hanging="360"/>
      </w:pPr>
    </w:lvl>
    <w:lvl w:ilvl="4" w:tplc="E0E8AA76" w:tentative="1">
      <w:start w:val="1"/>
      <w:numFmt w:val="lowerLetter"/>
      <w:lvlText w:val="%5."/>
      <w:lvlJc w:val="left"/>
      <w:pPr>
        <w:ind w:left="3600" w:hanging="360"/>
      </w:pPr>
    </w:lvl>
    <w:lvl w:ilvl="5" w:tplc="F1E0CF52" w:tentative="1">
      <w:start w:val="1"/>
      <w:numFmt w:val="lowerRoman"/>
      <w:lvlText w:val="%6."/>
      <w:lvlJc w:val="right"/>
      <w:pPr>
        <w:ind w:left="4320" w:hanging="180"/>
      </w:pPr>
    </w:lvl>
    <w:lvl w:ilvl="6" w:tplc="0016CB16" w:tentative="1">
      <w:start w:val="1"/>
      <w:numFmt w:val="decimal"/>
      <w:lvlText w:val="%7."/>
      <w:lvlJc w:val="left"/>
      <w:pPr>
        <w:ind w:left="5040" w:hanging="360"/>
      </w:pPr>
    </w:lvl>
    <w:lvl w:ilvl="7" w:tplc="86FC030C" w:tentative="1">
      <w:start w:val="1"/>
      <w:numFmt w:val="lowerLetter"/>
      <w:lvlText w:val="%8."/>
      <w:lvlJc w:val="left"/>
      <w:pPr>
        <w:ind w:left="5760" w:hanging="360"/>
      </w:pPr>
    </w:lvl>
    <w:lvl w:ilvl="8" w:tplc="21980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760C"/>
    <w:multiLevelType w:val="hybridMultilevel"/>
    <w:tmpl w:val="02EC8C9C"/>
    <w:lvl w:ilvl="0" w:tplc="FA8C83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6DAD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6A8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2A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286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64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C9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C27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AC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B1396"/>
    <w:multiLevelType w:val="hybridMultilevel"/>
    <w:tmpl w:val="F0E4E38A"/>
    <w:lvl w:ilvl="0" w:tplc="C5C464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EB810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F4A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8B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26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44B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A5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E00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CE0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6ABD"/>
    <w:multiLevelType w:val="hybridMultilevel"/>
    <w:tmpl w:val="2B00EA56"/>
    <w:lvl w:ilvl="0" w:tplc="C2E6A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CC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4F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5EC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C2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44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C3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2B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525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1"/>
    <w:rsid w:val="00011C81"/>
    <w:rsid w:val="000135AE"/>
    <w:rsid w:val="00033D49"/>
    <w:rsid w:val="000725A1"/>
    <w:rsid w:val="00082E77"/>
    <w:rsid w:val="000976DE"/>
    <w:rsid w:val="000C0AA7"/>
    <w:rsid w:val="000E7A0A"/>
    <w:rsid w:val="00194CB2"/>
    <w:rsid w:val="001A2F31"/>
    <w:rsid w:val="00213302"/>
    <w:rsid w:val="00221C14"/>
    <w:rsid w:val="00225D2E"/>
    <w:rsid w:val="00241CB9"/>
    <w:rsid w:val="002A7FAB"/>
    <w:rsid w:val="002D4BE6"/>
    <w:rsid w:val="002D6772"/>
    <w:rsid w:val="00302736"/>
    <w:rsid w:val="0033649F"/>
    <w:rsid w:val="003369C8"/>
    <w:rsid w:val="0035766A"/>
    <w:rsid w:val="00360762"/>
    <w:rsid w:val="00390391"/>
    <w:rsid w:val="003D41B5"/>
    <w:rsid w:val="003D4CFB"/>
    <w:rsid w:val="003D7E0E"/>
    <w:rsid w:val="00453E18"/>
    <w:rsid w:val="004622E0"/>
    <w:rsid w:val="0046479F"/>
    <w:rsid w:val="00482632"/>
    <w:rsid w:val="00496C65"/>
    <w:rsid w:val="004B7893"/>
    <w:rsid w:val="004D25B6"/>
    <w:rsid w:val="00501921"/>
    <w:rsid w:val="00512334"/>
    <w:rsid w:val="00530D15"/>
    <w:rsid w:val="00535C50"/>
    <w:rsid w:val="00553629"/>
    <w:rsid w:val="005557A3"/>
    <w:rsid w:val="005637B9"/>
    <w:rsid w:val="005643DC"/>
    <w:rsid w:val="005847FA"/>
    <w:rsid w:val="00586FFF"/>
    <w:rsid w:val="005B6AB2"/>
    <w:rsid w:val="00602B27"/>
    <w:rsid w:val="006236CF"/>
    <w:rsid w:val="006339E7"/>
    <w:rsid w:val="00635A62"/>
    <w:rsid w:val="006471EA"/>
    <w:rsid w:val="0067782B"/>
    <w:rsid w:val="006B1C02"/>
    <w:rsid w:val="006B799E"/>
    <w:rsid w:val="006E4AB3"/>
    <w:rsid w:val="006F1722"/>
    <w:rsid w:val="006F39EB"/>
    <w:rsid w:val="00700FA7"/>
    <w:rsid w:val="00715D04"/>
    <w:rsid w:val="0076257E"/>
    <w:rsid w:val="007C3061"/>
    <w:rsid w:val="007E471D"/>
    <w:rsid w:val="00817518"/>
    <w:rsid w:val="00835A77"/>
    <w:rsid w:val="00873F8E"/>
    <w:rsid w:val="0088106F"/>
    <w:rsid w:val="008A2C77"/>
    <w:rsid w:val="008C1852"/>
    <w:rsid w:val="008D4764"/>
    <w:rsid w:val="008D789A"/>
    <w:rsid w:val="008F409F"/>
    <w:rsid w:val="00917B12"/>
    <w:rsid w:val="0095443D"/>
    <w:rsid w:val="009752D2"/>
    <w:rsid w:val="00984DBD"/>
    <w:rsid w:val="00991B13"/>
    <w:rsid w:val="009924C2"/>
    <w:rsid w:val="009952F6"/>
    <w:rsid w:val="009A6B0E"/>
    <w:rsid w:val="009A6FC4"/>
    <w:rsid w:val="009D1BD4"/>
    <w:rsid w:val="00A33516"/>
    <w:rsid w:val="00A46703"/>
    <w:rsid w:val="00A87DD9"/>
    <w:rsid w:val="00AA45DE"/>
    <w:rsid w:val="00AB11EF"/>
    <w:rsid w:val="00AE1BA7"/>
    <w:rsid w:val="00AE4970"/>
    <w:rsid w:val="00AF563E"/>
    <w:rsid w:val="00AF72EC"/>
    <w:rsid w:val="00B23D97"/>
    <w:rsid w:val="00B46635"/>
    <w:rsid w:val="00B7014A"/>
    <w:rsid w:val="00B771DC"/>
    <w:rsid w:val="00BC40C5"/>
    <w:rsid w:val="00BC7208"/>
    <w:rsid w:val="00BD11CA"/>
    <w:rsid w:val="00C07F17"/>
    <w:rsid w:val="00C119D7"/>
    <w:rsid w:val="00C80E51"/>
    <w:rsid w:val="00CE1466"/>
    <w:rsid w:val="00D16175"/>
    <w:rsid w:val="00D372A5"/>
    <w:rsid w:val="00D960B6"/>
    <w:rsid w:val="00E17138"/>
    <w:rsid w:val="00E20116"/>
    <w:rsid w:val="00E204A0"/>
    <w:rsid w:val="00E3519F"/>
    <w:rsid w:val="00E47938"/>
    <w:rsid w:val="00E51C72"/>
    <w:rsid w:val="00E827C2"/>
    <w:rsid w:val="00EB0C95"/>
    <w:rsid w:val="00EB6D19"/>
    <w:rsid w:val="00ED2681"/>
    <w:rsid w:val="00EE7209"/>
    <w:rsid w:val="00EF468C"/>
    <w:rsid w:val="00F0167F"/>
    <w:rsid w:val="00F01E28"/>
    <w:rsid w:val="00F12690"/>
    <w:rsid w:val="00F3297A"/>
    <w:rsid w:val="00F46034"/>
    <w:rsid w:val="00FA67A2"/>
    <w:rsid w:val="00FC3C5D"/>
    <w:rsid w:val="00FD3A29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5D9A52F5-7568-4279-AAD0-5A108894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styleId="ListParagraph">
    <w:name w:val="List Paragraph"/>
    <w:basedOn w:val="Normal"/>
    <w:uiPriority w:val="34"/>
    <w:qFormat/>
    <w:rsid w:val="00011C8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table" w:styleId="GridTable1Light-Accent1">
    <w:name w:val="Grid Table 1 Light Accent 1"/>
    <w:basedOn w:val="TableNormal"/>
    <w:uiPriority w:val="46"/>
    <w:rsid w:val="00011C8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11C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7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TU-D/CDS/meetings/registration/index.asp" TargetMode="External"/><Relationship Id="rId18" Type="http://schemas.openxmlformats.org/officeDocument/2006/relationships/hyperlink" Target="https://www.itu.int/en/ITU-D/Conferences/TDAG/Pages/TDAG23/default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dag-secretariat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webcast/live2/2018tdag" TargetMode="External"/><Relationship Id="rId17" Type="http://schemas.openxmlformats.org/officeDocument/2006/relationships/hyperlink" Target="http://www.itu.int/md/D14-TDAG20-INF-0001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play.google.com/store/apps/details?id=com.phonegap.itudeventsp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desk@itu.in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services/wifi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itu.int/en/delegates-corner" TargetMode="External"/><Relationship Id="rId19" Type="http://schemas.openxmlformats.org/officeDocument/2006/relationships/hyperlink" Target="https://itunes.apple.com/us/app/itu-d-events/id769423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dms_pub/itu-t/oth/37/02/T37020000010004PDFE.pdf" TargetMode="External"/><Relationship Id="rId14" Type="http://schemas.openxmlformats.org/officeDocument/2006/relationships/hyperlink" Target="http://www.streamtext.net/player?event=ITU-D" TargetMode="External"/><Relationship Id="rId22" Type="http://schemas.openxmlformats.org/officeDocument/2006/relationships/hyperlink" Target="mailto:servicedesk@itu.int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9B651-6746-4FF0-8AC5-C31928A9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PS_TDAG18.dotx</Template>
  <TotalTime>59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Spanish1</dc:creator>
  <cp:keywords/>
  <dc:description/>
  <cp:lastModifiedBy>BDT - nd</cp:lastModifiedBy>
  <cp:revision>45</cp:revision>
  <cp:lastPrinted>2018-02-21T12:07:00Z</cp:lastPrinted>
  <dcterms:created xsi:type="dcterms:W3CDTF">2018-02-21T10:23:00Z</dcterms:created>
  <dcterms:modified xsi:type="dcterms:W3CDTF">2018-02-21T13:05:00Z</dcterms:modified>
</cp:coreProperties>
</file>