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  <w:tblCaption w:val="معلومات عن الوثيقة (لجنة الدراسات، الاجتماع، المسألة، المصدر، العنوان)"/>
      </w:tblPr>
      <w:tblGrid>
        <w:gridCol w:w="1986"/>
        <w:gridCol w:w="4682"/>
        <w:gridCol w:w="1556"/>
        <w:gridCol w:w="1417"/>
      </w:tblGrid>
      <w:tr w:rsidR="00D43388" w:rsidRPr="00D43388" w14:paraId="2B98CC14" w14:textId="77777777" w:rsidTr="008B1923">
        <w:trPr>
          <w:cantSplit/>
          <w:trHeight w:val="853"/>
          <w:jc w:val="center"/>
        </w:trPr>
        <w:tc>
          <w:tcPr>
            <w:tcW w:w="1030" w:type="pct"/>
            <w:tcBorders>
              <w:bottom w:val="single" w:sz="12" w:space="0" w:color="auto"/>
            </w:tcBorders>
          </w:tcPr>
          <w:p w14:paraId="759B33E6" w14:textId="15E1347D" w:rsidR="00D43388" w:rsidRPr="00D43388" w:rsidRDefault="00226C05" w:rsidP="000E0FBC">
            <w:pPr>
              <w:spacing w:before="800" w:after="6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7BA74B17" wp14:editId="5BF8AD96">
                  <wp:extent cx="1123950" cy="19939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19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3235" w:type="pct"/>
            <w:gridSpan w:val="2"/>
            <w:tcBorders>
              <w:bottom w:val="single" w:sz="12" w:space="0" w:color="auto"/>
            </w:tcBorders>
          </w:tcPr>
          <w:p w14:paraId="5E22F072" w14:textId="095FB809" w:rsidR="00D43388" w:rsidRPr="00D43388" w:rsidRDefault="00D43388" w:rsidP="008B1923">
            <w:pPr>
              <w:spacing w:before="480" w:after="240"/>
              <w:jc w:val="left"/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</w:pPr>
            <w:r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الاجتماع </w:t>
            </w:r>
            <w:r w:rsidRPr="00D43388"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الأقاليمي </w:t>
            </w:r>
            <w:r w:rsidR="00E26457">
              <w:rPr>
                <w:rFonts w:hint="cs"/>
                <w:b/>
                <w:bCs/>
                <w:position w:val="2"/>
                <w:sz w:val="32"/>
                <w:szCs w:val="32"/>
                <w:rtl/>
                <w:lang w:bidi="ar-EG"/>
              </w:rPr>
              <w:t>الثالث</w:t>
            </w:r>
            <w:r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t xml:space="preserve"> </w:t>
            </w:r>
            <w:r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(IRM-</w:t>
            </w:r>
            <w:r w:rsidR="00E26457">
              <w:rPr>
                <w:b/>
                <w:bCs/>
                <w:position w:val="2"/>
                <w:sz w:val="32"/>
                <w:szCs w:val="32"/>
                <w:lang w:bidi="ar-EG"/>
              </w:rPr>
              <w:t>3</w:t>
            </w:r>
            <w:r w:rsidRPr="00D43388">
              <w:rPr>
                <w:b/>
                <w:bCs/>
                <w:position w:val="2"/>
                <w:sz w:val="32"/>
                <w:szCs w:val="32"/>
                <w:lang w:bidi="ar-EG"/>
              </w:rPr>
              <w:t>)</w:t>
            </w:r>
            <w:r w:rsidRPr="00D43388">
              <w:rPr>
                <w:rFonts w:hint="cs"/>
                <w:b/>
                <w:bCs/>
                <w:position w:val="2"/>
                <w:sz w:val="32"/>
                <w:szCs w:val="32"/>
                <w:rtl/>
              </w:rPr>
              <w:t xml:space="preserve"> للتحضير</w:t>
            </w:r>
            <w:r w:rsidRPr="00D43388">
              <w:rPr>
                <w:b/>
                <w:bCs/>
                <w:position w:val="2"/>
                <w:sz w:val="32"/>
                <w:szCs w:val="32"/>
                <w:rtl/>
              </w:rPr>
              <w:br/>
              <w:t>للمؤتمر العالمي لتنمية الاتصالات</w:t>
            </w:r>
            <w:r w:rsidRPr="00D43388">
              <w:rPr>
                <w:b/>
                <w:bCs/>
                <w:position w:val="2"/>
                <w:sz w:val="32"/>
                <w:szCs w:val="32"/>
                <w:rtl/>
                <w:lang w:bidi="ar-EG"/>
              </w:rPr>
              <w:br/>
            </w:r>
            <w:r w:rsidR="008C0E61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جنيف، سويسرا</w:t>
            </w:r>
            <w:r w:rsidRPr="00D43388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،</w:t>
            </w:r>
            <w:r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 w:rsidR="006626F2">
              <w:rPr>
                <w:b/>
                <w:bCs/>
                <w:position w:val="2"/>
                <w:sz w:val="24"/>
                <w:szCs w:val="24"/>
                <w:lang w:bidi="ar-EG"/>
              </w:rPr>
              <w:t>1</w:t>
            </w:r>
            <w:r w:rsidR="00927502">
              <w:rPr>
                <w:b/>
                <w:bCs/>
                <w:position w:val="2"/>
                <w:sz w:val="24"/>
                <w:szCs w:val="24"/>
                <w:lang w:bidi="ar-EG"/>
              </w:rPr>
              <w:t>1</w:t>
            </w:r>
            <w:r w:rsidR="006626F2">
              <w:rPr>
                <w:b/>
                <w:bCs/>
                <w:position w:val="2"/>
                <w:sz w:val="24"/>
                <w:szCs w:val="24"/>
                <w:lang w:bidi="ar-EG"/>
              </w:rPr>
              <w:t>-</w:t>
            </w:r>
            <w:r w:rsidR="00E26457">
              <w:rPr>
                <w:b/>
                <w:bCs/>
                <w:position w:val="2"/>
                <w:sz w:val="24"/>
                <w:szCs w:val="24"/>
                <w:lang w:bidi="ar-EG"/>
              </w:rPr>
              <w:t>10</w:t>
            </w:r>
            <w:r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 w:rsidR="00E26457">
              <w:rPr>
                <w:rFonts w:hint="cs"/>
                <w:b/>
                <w:bCs/>
                <w:position w:val="2"/>
                <w:sz w:val="24"/>
                <w:szCs w:val="24"/>
                <w:rtl/>
                <w:lang w:bidi="ar-EG"/>
              </w:rPr>
              <w:t>مارس</w:t>
            </w:r>
            <w:r w:rsidRPr="00D43388">
              <w:rPr>
                <w:b/>
                <w:bCs/>
                <w:position w:val="2"/>
                <w:sz w:val="24"/>
                <w:szCs w:val="24"/>
                <w:rtl/>
                <w:lang w:bidi="ar-EG"/>
              </w:rPr>
              <w:t xml:space="preserve"> </w:t>
            </w:r>
            <w:r w:rsidR="00E26457">
              <w:rPr>
                <w:b/>
                <w:bCs/>
                <w:position w:val="2"/>
                <w:sz w:val="24"/>
                <w:szCs w:val="24"/>
                <w:lang w:bidi="ar-EG"/>
              </w:rPr>
              <w:t>2022</w:t>
            </w:r>
          </w:p>
        </w:tc>
        <w:tc>
          <w:tcPr>
            <w:tcW w:w="735" w:type="pct"/>
            <w:tcBorders>
              <w:bottom w:val="single" w:sz="12" w:space="0" w:color="auto"/>
            </w:tcBorders>
          </w:tcPr>
          <w:p w14:paraId="7D6F22D9" w14:textId="77777777" w:rsidR="00D43388" w:rsidRPr="00D43388" w:rsidRDefault="00D43388" w:rsidP="008B1923">
            <w:pPr>
              <w:spacing w:before="360"/>
              <w:jc w:val="left"/>
              <w:rPr>
                <w:b/>
                <w:bCs/>
                <w:position w:val="2"/>
                <w:sz w:val="32"/>
                <w:szCs w:val="32"/>
                <w:lang w:bidi="ar-EG"/>
              </w:rPr>
            </w:pPr>
            <w:r w:rsidRPr="00D43388">
              <w:rPr>
                <w:b/>
                <w:bCs/>
                <w:noProof/>
                <w:position w:val="2"/>
                <w:sz w:val="32"/>
                <w:szCs w:val="32"/>
                <w:lang w:val="fr-FR" w:bidi="ar-EG"/>
              </w:rPr>
              <w:drawing>
                <wp:inline distT="0" distB="0" distL="0" distR="0" wp14:anchorId="22649FCB" wp14:editId="0952FCC0">
                  <wp:extent cx="712470" cy="785495"/>
                  <wp:effectExtent l="0" t="0" r="0" b="0"/>
                  <wp:docPr id="6" name="Picture 6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62E0" w:rsidRPr="00254C2D" w14:paraId="78F52F41" w14:textId="77777777" w:rsidTr="008B1923">
        <w:trPr>
          <w:cantSplit/>
          <w:jc w:val="center"/>
        </w:trPr>
        <w:tc>
          <w:tcPr>
            <w:tcW w:w="3458" w:type="pct"/>
            <w:gridSpan w:val="2"/>
            <w:tcBorders>
              <w:top w:val="single" w:sz="8" w:space="0" w:color="auto"/>
            </w:tcBorders>
          </w:tcPr>
          <w:p w14:paraId="1FD9EED0" w14:textId="77777777" w:rsidR="008E62E0" w:rsidRPr="00254C2D" w:rsidRDefault="008E62E0" w:rsidP="008B1923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tcBorders>
              <w:top w:val="single" w:sz="8" w:space="0" w:color="auto"/>
            </w:tcBorders>
          </w:tcPr>
          <w:p w14:paraId="06AB6959" w14:textId="77777777" w:rsidR="008E62E0" w:rsidRPr="00254C2D" w:rsidRDefault="008E62E0" w:rsidP="008B1923">
            <w:pPr>
              <w:tabs>
                <w:tab w:val="clear" w:pos="794"/>
              </w:tabs>
              <w:spacing w:before="0"/>
              <w:rPr>
                <w:b/>
                <w:bCs/>
                <w:position w:val="2"/>
                <w:lang w:bidi="ar-SY"/>
              </w:rPr>
            </w:pPr>
          </w:p>
        </w:tc>
      </w:tr>
      <w:tr w:rsidR="008E62E0" w:rsidRPr="00254C2D" w14:paraId="1BEFBEF0" w14:textId="77777777" w:rsidTr="008B1923">
        <w:trPr>
          <w:cantSplit/>
          <w:jc w:val="center"/>
        </w:trPr>
        <w:tc>
          <w:tcPr>
            <w:tcW w:w="3458" w:type="pct"/>
            <w:gridSpan w:val="2"/>
            <w:vMerge w:val="restart"/>
          </w:tcPr>
          <w:p w14:paraId="7122CC18" w14:textId="77777777" w:rsidR="008E62E0" w:rsidRPr="00254C2D" w:rsidRDefault="008E62E0" w:rsidP="008B1923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rtl/>
                <w:lang w:bidi="ar-EG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5EFC9BBE" w14:textId="2D2D9B22" w:rsidR="008E62E0" w:rsidRPr="00254C2D" w:rsidRDefault="008E62E0" w:rsidP="000F0003">
            <w:pPr>
              <w:tabs>
                <w:tab w:val="clear" w:pos="794"/>
              </w:tabs>
              <w:spacing w:before="60" w:after="60" w:line="300" w:lineRule="exact"/>
              <w:jc w:val="left"/>
              <w:rPr>
                <w:b/>
                <w:bCs/>
                <w:position w:val="2"/>
                <w:rtl/>
                <w:lang w:bidi="ar-SY"/>
              </w:rPr>
            </w:pPr>
            <w:r w:rsidRPr="00254C2D">
              <w:rPr>
                <w:b/>
                <w:bCs/>
                <w:position w:val="2"/>
                <w:rtl/>
                <w:lang w:bidi="ar-EG"/>
              </w:rPr>
              <w:t>ا</w:t>
            </w:r>
            <w:r w:rsidR="000F0003">
              <w:rPr>
                <w:rFonts w:hint="cs"/>
                <w:b/>
                <w:bCs/>
                <w:position w:val="2"/>
                <w:rtl/>
              </w:rPr>
              <w:t>لمراجعة 1</w:t>
            </w:r>
            <w:r w:rsidR="000F0003">
              <w:rPr>
                <w:b/>
                <w:bCs/>
                <w:position w:val="2"/>
                <w:rtl/>
              </w:rPr>
              <w:br/>
            </w:r>
            <w:r w:rsidR="000F0003">
              <w:rPr>
                <w:rFonts w:hint="cs"/>
                <w:b/>
                <w:bCs/>
                <w:position w:val="2"/>
                <w:rtl/>
              </w:rPr>
              <w:t>ل</w:t>
            </w:r>
            <w:r w:rsidRPr="00254C2D">
              <w:rPr>
                <w:b/>
                <w:bCs/>
                <w:position w:val="2"/>
                <w:rtl/>
                <w:lang w:bidi="ar-EG"/>
              </w:rPr>
              <w:t xml:space="preserve">لوثيقة </w:t>
            </w:r>
            <w:r w:rsidR="00D43388">
              <w:rPr>
                <w:b/>
                <w:bCs/>
                <w:position w:val="2"/>
                <w:lang w:bidi="ar-SY"/>
              </w:rPr>
              <w:t>IRM21-</w:t>
            </w:r>
            <w:r w:rsidR="00E26457">
              <w:rPr>
                <w:b/>
                <w:bCs/>
                <w:position w:val="2"/>
                <w:lang w:bidi="ar-SY"/>
              </w:rPr>
              <w:t>3</w:t>
            </w:r>
            <w:r w:rsidR="0068331F" w:rsidRPr="00254C2D">
              <w:rPr>
                <w:b/>
                <w:bCs/>
                <w:position w:val="2"/>
                <w:lang w:bidi="ar-SY"/>
              </w:rPr>
              <w:t>/</w:t>
            </w:r>
            <w:r w:rsidR="00E26457">
              <w:rPr>
                <w:b/>
                <w:bCs/>
                <w:position w:val="2"/>
                <w:lang w:bidi="ar-SY"/>
              </w:rPr>
              <w:t>63</w:t>
            </w:r>
            <w:r w:rsidR="0068331F" w:rsidRPr="00254C2D">
              <w:rPr>
                <w:b/>
                <w:bCs/>
                <w:position w:val="2"/>
                <w:lang w:bidi="ar-SY"/>
              </w:rPr>
              <w:t xml:space="preserve">-A </w:t>
            </w:r>
          </w:p>
        </w:tc>
      </w:tr>
      <w:tr w:rsidR="008E62E0" w:rsidRPr="00254C2D" w14:paraId="5D209B97" w14:textId="77777777" w:rsidTr="008B1923">
        <w:trPr>
          <w:cantSplit/>
          <w:jc w:val="center"/>
        </w:trPr>
        <w:tc>
          <w:tcPr>
            <w:tcW w:w="3458" w:type="pct"/>
            <w:gridSpan w:val="2"/>
            <w:vMerge/>
          </w:tcPr>
          <w:p w14:paraId="577CBAC7" w14:textId="77777777" w:rsidR="008E62E0" w:rsidRPr="00254C2D" w:rsidRDefault="008E62E0" w:rsidP="008B1923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671649F8" w14:textId="7564D43E" w:rsidR="008E62E0" w:rsidRPr="00254C2D" w:rsidRDefault="000F0003" w:rsidP="008B1923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lang w:val="en-US" w:bidi="ar-EG"/>
              </w:rPr>
            </w:pPr>
            <w:r>
              <w:rPr>
                <w:rFonts w:hint="cs"/>
                <w:b/>
                <w:bCs/>
                <w:position w:val="2"/>
                <w:rtl/>
                <w:lang w:val="en-US" w:bidi="ar-EG"/>
              </w:rPr>
              <w:t>7</w:t>
            </w:r>
            <w:r w:rsidR="00E26457"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</w:t>
            </w:r>
            <w:r>
              <w:rPr>
                <w:rFonts w:hint="cs"/>
                <w:b/>
                <w:bCs/>
                <w:position w:val="2"/>
                <w:rtl/>
                <w:lang w:val="en-US" w:bidi="ar-EG"/>
              </w:rPr>
              <w:t>مارس</w:t>
            </w:r>
            <w:r w:rsidR="00E26457">
              <w:rPr>
                <w:rFonts w:hint="cs"/>
                <w:b/>
                <w:bCs/>
                <w:position w:val="2"/>
                <w:rtl/>
                <w:lang w:val="en-US" w:bidi="ar-EG"/>
              </w:rPr>
              <w:t xml:space="preserve"> </w:t>
            </w:r>
            <w:r w:rsidR="00E26457">
              <w:rPr>
                <w:b/>
                <w:bCs/>
                <w:position w:val="2"/>
                <w:lang w:val="en-US" w:bidi="ar-EG"/>
              </w:rPr>
              <w:t>2022</w:t>
            </w:r>
          </w:p>
        </w:tc>
      </w:tr>
      <w:tr w:rsidR="008E62E0" w:rsidRPr="00254C2D" w14:paraId="5901A2C1" w14:textId="77777777" w:rsidTr="008B1923">
        <w:trPr>
          <w:cantSplit/>
          <w:jc w:val="center"/>
        </w:trPr>
        <w:tc>
          <w:tcPr>
            <w:tcW w:w="3458" w:type="pct"/>
            <w:gridSpan w:val="2"/>
            <w:vMerge/>
          </w:tcPr>
          <w:p w14:paraId="46FDCA4B" w14:textId="77777777" w:rsidR="008E62E0" w:rsidRPr="00254C2D" w:rsidRDefault="008E62E0" w:rsidP="008B1923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lang w:bidi="ar-SY"/>
              </w:rPr>
            </w:pPr>
          </w:p>
        </w:tc>
        <w:tc>
          <w:tcPr>
            <w:tcW w:w="1542" w:type="pct"/>
            <w:gridSpan w:val="2"/>
            <w:vAlign w:val="center"/>
          </w:tcPr>
          <w:p w14:paraId="1146824E" w14:textId="7C4A9804" w:rsidR="008E62E0" w:rsidRPr="00E26457" w:rsidRDefault="008E62E0" w:rsidP="008B1923">
            <w:pPr>
              <w:tabs>
                <w:tab w:val="clear" w:pos="794"/>
              </w:tabs>
              <w:spacing w:before="60" w:after="60" w:line="300" w:lineRule="exact"/>
              <w:rPr>
                <w:b/>
                <w:bCs/>
                <w:position w:val="2"/>
                <w:rtl/>
                <w:lang w:bidi="ar-EG"/>
              </w:rPr>
            </w:pPr>
            <w:r w:rsidRPr="00E26457">
              <w:rPr>
                <w:b/>
                <w:bCs/>
                <w:position w:val="2"/>
                <w:rtl/>
                <w:lang w:bidi="ar-EG"/>
              </w:rPr>
              <w:t>الأصل: بالإنكليزية</w:t>
            </w:r>
          </w:p>
        </w:tc>
      </w:tr>
      <w:tr w:rsidR="008E62E0" w:rsidRPr="00254C2D" w14:paraId="25F351F9" w14:textId="77777777" w:rsidTr="008B1923">
        <w:trPr>
          <w:cantSplit/>
          <w:jc w:val="center"/>
        </w:trPr>
        <w:tc>
          <w:tcPr>
            <w:tcW w:w="5000" w:type="pct"/>
            <w:gridSpan w:val="4"/>
          </w:tcPr>
          <w:p w14:paraId="2ECDBDB3" w14:textId="093552D2" w:rsidR="008E62E0" w:rsidRPr="00254C2D" w:rsidRDefault="002C6A79" w:rsidP="008B1923">
            <w:pPr>
              <w:pStyle w:val="Source"/>
              <w:rPr>
                <w:b w:val="0"/>
                <w:bCs w:val="0"/>
                <w:position w:val="2"/>
                <w:sz w:val="32"/>
                <w:szCs w:val="32"/>
                <w:lang w:bidi="ar-SY"/>
              </w:rPr>
            </w:pPr>
            <w:r>
              <w:rPr>
                <w:rFonts w:hint="cs"/>
                <w:b w:val="0"/>
                <w:position w:val="2"/>
                <w:sz w:val="32"/>
                <w:szCs w:val="32"/>
                <w:rtl/>
                <w:lang w:bidi="ar-SY"/>
              </w:rPr>
              <w:t>مديرة مكتب تنمية الاتصالات</w:t>
            </w:r>
          </w:p>
        </w:tc>
      </w:tr>
      <w:tr w:rsidR="008E62E0" w:rsidRPr="00254C2D" w14:paraId="489C5BDD" w14:textId="77777777" w:rsidTr="008B1923">
        <w:trPr>
          <w:cantSplit/>
          <w:jc w:val="center"/>
        </w:trPr>
        <w:tc>
          <w:tcPr>
            <w:tcW w:w="5000" w:type="pct"/>
            <w:gridSpan w:val="4"/>
          </w:tcPr>
          <w:p w14:paraId="029C7E0D" w14:textId="794FFBA8" w:rsidR="008E62E0" w:rsidRPr="00254C2D" w:rsidRDefault="00526467" w:rsidP="00526467">
            <w:pPr>
              <w:pStyle w:val="Title1"/>
              <w:spacing w:before="120"/>
              <w:rPr>
                <w:position w:val="2"/>
                <w:sz w:val="32"/>
                <w:szCs w:val="32"/>
                <w:rtl/>
                <w:lang w:bidi="ar-EG"/>
              </w:rPr>
            </w:pPr>
            <w:r w:rsidRPr="00526467">
              <w:rPr>
                <w:rFonts w:hint="cs"/>
                <w:position w:val="2"/>
                <w:sz w:val="32"/>
                <w:szCs w:val="32"/>
                <w:rtl/>
                <w:lang w:bidi="ar-EG"/>
              </w:rPr>
              <w:t>مشروع جدول أعمال</w:t>
            </w:r>
          </w:p>
        </w:tc>
      </w:tr>
    </w:tbl>
    <w:p w14:paraId="317D0E65" w14:textId="77777777" w:rsidR="008B1923" w:rsidRDefault="008B1923">
      <w:pPr>
        <w:rPr>
          <w:rtl/>
        </w:rPr>
      </w:pPr>
    </w:p>
    <w:p w14:paraId="39E2517E" w14:textId="77777777" w:rsidR="00526467" w:rsidRPr="00526467" w:rsidRDefault="00526467" w:rsidP="00526467">
      <w:pPr>
        <w:pStyle w:val="enumlev1"/>
        <w:rPr>
          <w:rtl/>
          <w:lang w:bidi="ar-SY"/>
        </w:rPr>
      </w:pPr>
      <w:r w:rsidRPr="00526467">
        <w:rPr>
          <w:lang w:val="en-US"/>
        </w:rPr>
        <w:t>1</w:t>
      </w:r>
      <w:r w:rsidRPr="00526467">
        <w:rPr>
          <w:rtl/>
          <w:lang w:bidi="ar-SY"/>
        </w:rPr>
        <w:tab/>
      </w:r>
      <w:r w:rsidRPr="00526467">
        <w:rPr>
          <w:rFonts w:hint="cs"/>
          <w:rtl/>
          <w:lang w:bidi="ar-SY"/>
        </w:rPr>
        <w:t>افتتاح الاجتماع</w:t>
      </w:r>
    </w:p>
    <w:p w14:paraId="3A5D2FCE" w14:textId="77777777" w:rsidR="00526467" w:rsidRPr="00526467" w:rsidRDefault="00526467" w:rsidP="00526467">
      <w:pPr>
        <w:pStyle w:val="enumlev1"/>
        <w:rPr>
          <w:rtl/>
          <w:lang w:bidi="ar-SY"/>
        </w:rPr>
      </w:pPr>
      <w:r w:rsidRPr="00526467">
        <w:rPr>
          <w:lang w:val="en-US"/>
        </w:rPr>
        <w:t>2</w:t>
      </w:r>
      <w:r w:rsidRPr="00526467">
        <w:rPr>
          <w:rtl/>
          <w:lang w:bidi="ar-SY"/>
        </w:rPr>
        <w:tab/>
      </w:r>
      <w:r w:rsidRPr="00526467">
        <w:rPr>
          <w:rFonts w:hint="cs"/>
          <w:rtl/>
        </w:rPr>
        <w:t>إقرار جدول الأعمال</w:t>
      </w:r>
    </w:p>
    <w:p w14:paraId="23FFD44B" w14:textId="77777777" w:rsidR="00526467" w:rsidRPr="00526467" w:rsidRDefault="00526467" w:rsidP="00526467">
      <w:pPr>
        <w:pStyle w:val="enumlev1"/>
        <w:rPr>
          <w:rtl/>
          <w:lang w:bidi="ar-SY"/>
        </w:rPr>
      </w:pPr>
      <w:r w:rsidRPr="00526467">
        <w:rPr>
          <w:lang w:val="en-US"/>
        </w:rPr>
        <w:t>3</w:t>
      </w:r>
      <w:r w:rsidRPr="00526467">
        <w:rPr>
          <w:rtl/>
          <w:lang w:bidi="ar-SY"/>
        </w:rPr>
        <w:tab/>
      </w:r>
      <w:r w:rsidRPr="00526467">
        <w:rPr>
          <w:rFonts w:hint="cs"/>
          <w:rtl/>
        </w:rPr>
        <w:t xml:space="preserve">معلومات محدّثة عن المؤتمر العالمي لتنمية الاتصالات </w:t>
      </w:r>
      <w:r w:rsidRPr="00526467">
        <w:rPr>
          <w:lang w:val="en-US"/>
        </w:rPr>
        <w:t>(WTDC)</w:t>
      </w:r>
    </w:p>
    <w:p w14:paraId="28800EA6" w14:textId="77777777" w:rsidR="00526467" w:rsidRPr="00526467" w:rsidRDefault="00526467" w:rsidP="00526467">
      <w:pPr>
        <w:pStyle w:val="enumlev1"/>
        <w:rPr>
          <w:rtl/>
          <w:lang w:bidi="ar-SY"/>
        </w:rPr>
      </w:pPr>
      <w:r w:rsidRPr="00526467">
        <w:rPr>
          <w:lang w:val="en-US"/>
        </w:rPr>
        <w:t>4</w:t>
      </w:r>
      <w:r w:rsidRPr="00526467">
        <w:rPr>
          <w:rtl/>
          <w:lang w:bidi="ar-SY"/>
        </w:rPr>
        <w:tab/>
      </w:r>
      <w:r w:rsidRPr="00526467">
        <w:rPr>
          <w:rFonts w:hint="cs"/>
          <w:rtl/>
          <w:lang w:bidi="ar-SY"/>
        </w:rPr>
        <w:t xml:space="preserve">معلومات محدّثة بشأن الأعمال التحضيرية للمنظمات الإقليمية للاتصالات </w:t>
      </w:r>
      <w:r w:rsidRPr="00526467">
        <w:rPr>
          <w:lang w:val="en-US"/>
        </w:rPr>
        <w:t>(RTO)</w:t>
      </w:r>
    </w:p>
    <w:p w14:paraId="53BEC222" w14:textId="77777777" w:rsidR="00526467" w:rsidRPr="00526467" w:rsidRDefault="00526467" w:rsidP="00526467">
      <w:pPr>
        <w:pStyle w:val="enumlev1"/>
        <w:rPr>
          <w:rtl/>
        </w:rPr>
      </w:pPr>
      <w:r w:rsidRPr="00526467">
        <w:rPr>
          <w:lang w:val="en-US"/>
        </w:rPr>
        <w:t>5</w:t>
      </w:r>
      <w:r w:rsidRPr="00526467">
        <w:rPr>
          <w:rtl/>
        </w:rPr>
        <w:tab/>
      </w:r>
      <w:r w:rsidRPr="00526467">
        <w:rPr>
          <w:rFonts w:hint="cs"/>
          <w:rtl/>
        </w:rPr>
        <w:t>المساهمات الواردة من الأعضاء</w:t>
      </w:r>
    </w:p>
    <w:p w14:paraId="582A654C" w14:textId="36ADBEBD" w:rsidR="00526467" w:rsidRPr="00526467" w:rsidRDefault="00526467" w:rsidP="00526467">
      <w:pPr>
        <w:pStyle w:val="enumlev1"/>
        <w:rPr>
          <w:rtl/>
          <w:lang w:bidi="ar-EG"/>
        </w:rPr>
      </w:pPr>
      <w:r w:rsidRPr="00526467">
        <w:rPr>
          <w:lang w:val="en-US"/>
        </w:rPr>
        <w:t>6</w:t>
      </w:r>
      <w:r w:rsidRPr="00526467">
        <w:rPr>
          <w:rtl/>
          <w:lang w:bidi="ar-EG"/>
        </w:rPr>
        <w:tab/>
      </w:r>
      <w:r w:rsidRPr="00526467">
        <w:rPr>
          <w:rFonts w:hint="cs"/>
          <w:rtl/>
          <w:lang w:bidi="ar-EG"/>
        </w:rPr>
        <w:t>الإجراءات المقترح</w:t>
      </w:r>
      <w:r w:rsidR="00A87246">
        <w:rPr>
          <w:rFonts w:hint="cs"/>
          <w:rtl/>
          <w:lang w:bidi="ar-EG"/>
        </w:rPr>
        <w:t>ة</w:t>
      </w:r>
      <w:r w:rsidRPr="00526467">
        <w:rPr>
          <w:rFonts w:hint="cs"/>
          <w:rtl/>
          <w:lang w:bidi="ar-EG"/>
        </w:rPr>
        <w:t xml:space="preserve"> </w:t>
      </w:r>
      <w:r w:rsidR="00A87246">
        <w:rPr>
          <w:rFonts w:hint="cs"/>
          <w:rtl/>
          <w:lang w:bidi="ar-EG"/>
        </w:rPr>
        <w:t xml:space="preserve">بشأن </w:t>
      </w:r>
      <w:r w:rsidRPr="00526467">
        <w:rPr>
          <w:rFonts w:hint="cs"/>
          <w:rtl/>
          <w:lang w:bidi="ar-EG"/>
        </w:rPr>
        <w:t>قرارات المؤتمر العالمي لتنمية الاتصالات بحسب المناطق</w:t>
      </w:r>
    </w:p>
    <w:p w14:paraId="6D7CF15E" w14:textId="72EF5411" w:rsidR="00526467" w:rsidRPr="00526467" w:rsidRDefault="00526467" w:rsidP="00526467">
      <w:pPr>
        <w:pStyle w:val="enumlev1"/>
        <w:rPr>
          <w:rtl/>
          <w:lang w:bidi="ar-EG"/>
        </w:rPr>
      </w:pPr>
      <w:r w:rsidRPr="00526467">
        <w:rPr>
          <w:lang w:val="en-US"/>
        </w:rPr>
        <w:t>7</w:t>
      </w:r>
      <w:r w:rsidRPr="00526467">
        <w:rPr>
          <w:rtl/>
          <w:lang w:bidi="ar-EG"/>
        </w:rPr>
        <w:tab/>
      </w:r>
      <w:r w:rsidR="000F0003">
        <w:rPr>
          <w:rFonts w:hint="cs"/>
          <w:rtl/>
          <w:lang w:bidi="ar-EG"/>
        </w:rPr>
        <w:t>الأعمال التحضيرية للأمانة</w:t>
      </w:r>
    </w:p>
    <w:p w14:paraId="7C7DCDF9" w14:textId="589AAAF0" w:rsidR="00526467" w:rsidRPr="00526467" w:rsidRDefault="008D7222" w:rsidP="00526467">
      <w:pPr>
        <w:pStyle w:val="enumlev1"/>
        <w:rPr>
          <w:rtl/>
          <w:lang w:bidi="ar-EG"/>
        </w:rPr>
      </w:pPr>
      <w:r>
        <w:rPr>
          <w:lang w:val="en-US"/>
        </w:rPr>
        <w:t>8</w:t>
      </w:r>
      <w:r w:rsidR="00526467" w:rsidRPr="00526467">
        <w:rPr>
          <w:rtl/>
          <w:lang w:bidi="ar-EG"/>
        </w:rPr>
        <w:tab/>
      </w:r>
      <w:r w:rsidR="00526467" w:rsidRPr="00526467">
        <w:rPr>
          <w:rFonts w:hint="cs"/>
          <w:rtl/>
          <w:lang w:bidi="ar-EG"/>
        </w:rPr>
        <w:t>ما يستجد من أعمال</w:t>
      </w:r>
    </w:p>
    <w:p w14:paraId="0153D3B4" w14:textId="534833A0" w:rsidR="00526467" w:rsidRPr="00526467" w:rsidRDefault="008D7222" w:rsidP="00526467">
      <w:pPr>
        <w:pStyle w:val="enumlev1"/>
        <w:rPr>
          <w:rtl/>
          <w:lang w:bidi="ar-EG"/>
        </w:rPr>
      </w:pPr>
      <w:r>
        <w:rPr>
          <w:lang w:val="en-US"/>
        </w:rPr>
        <w:t>9</w:t>
      </w:r>
      <w:r w:rsidR="00526467" w:rsidRPr="00526467">
        <w:rPr>
          <w:rtl/>
          <w:lang w:bidi="ar-EG"/>
        </w:rPr>
        <w:tab/>
      </w:r>
      <w:r w:rsidR="00526467" w:rsidRPr="00526467">
        <w:rPr>
          <w:rFonts w:hint="cs"/>
          <w:rtl/>
          <w:lang w:bidi="ar-EG"/>
        </w:rPr>
        <w:t>الاختتام</w:t>
      </w:r>
    </w:p>
    <w:p w14:paraId="7915B7E6" w14:textId="0F6E885B" w:rsidR="008835F9" w:rsidRPr="008835F9" w:rsidRDefault="000D15A5" w:rsidP="000D15A5">
      <w:pPr>
        <w:spacing w:before="600"/>
        <w:jc w:val="center"/>
        <w:rPr>
          <w:rtl/>
          <w:lang w:val="en-US" w:bidi="ar-EG"/>
        </w:rPr>
      </w:pPr>
      <w:r>
        <w:rPr>
          <w:rFonts w:hint="cs"/>
          <w:rtl/>
          <w:lang w:val="en-US" w:bidi="ar-EG"/>
        </w:rPr>
        <w:t>ـــــــــــــــــــــــــــــــــــــــــــــــــــــــــــــــــــــــــــــــــــــــــــــــــــــ</w:t>
      </w:r>
    </w:p>
    <w:sectPr w:rsidR="008835F9" w:rsidRPr="008835F9" w:rsidSect="008E62E0">
      <w:headerReference w:type="default" r:id="rId10"/>
      <w:footerReference w:type="default" r:id="rId11"/>
      <w:footerReference w:type="first" r:id="rId12"/>
      <w:pgSz w:w="11909" w:h="16834" w:code="9"/>
      <w:pgMar w:top="1418" w:right="1134" w:bottom="1418" w:left="1134" w:header="720" w:footer="61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44DB3F" w14:textId="77777777" w:rsidR="00014BFD" w:rsidRDefault="00014BFD">
      <w:r>
        <w:separator/>
      </w:r>
    </w:p>
  </w:endnote>
  <w:endnote w:type="continuationSeparator" w:id="0">
    <w:p w14:paraId="6017C128" w14:textId="77777777" w:rsidR="00014BFD" w:rsidRDefault="00014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9C25F8" w14:textId="77777777" w:rsidR="008835F9" w:rsidRPr="008835F9" w:rsidRDefault="008835F9" w:rsidP="008835F9">
    <w:pPr>
      <w:tabs>
        <w:tab w:val="clear" w:pos="1191"/>
        <w:tab w:val="clear" w:pos="1588"/>
        <w:tab w:val="clear" w:pos="1985"/>
        <w:tab w:val="center" w:pos="5103"/>
        <w:tab w:val="right" w:pos="9639"/>
      </w:tabs>
      <w:overflowPunct/>
      <w:autoSpaceDE/>
      <w:autoSpaceDN/>
      <w:bidi w:val="0"/>
      <w:adjustRightInd/>
      <w:spacing w:line="240" w:lineRule="auto"/>
      <w:jc w:val="left"/>
      <w:textAlignment w:val="auto"/>
      <w:rPr>
        <w:sz w:val="16"/>
        <w:szCs w:val="16"/>
        <w:lang w:val="fr-FR"/>
      </w:rPr>
    </w:pPr>
    <w:r w:rsidRPr="008835F9">
      <w:rPr>
        <w:sz w:val="16"/>
        <w:szCs w:val="16"/>
        <w:lang w:val="fr-FR"/>
      </w:rPr>
      <w:fldChar w:fldCharType="begin"/>
    </w:r>
    <w:r w:rsidRPr="008835F9">
      <w:rPr>
        <w:sz w:val="16"/>
        <w:szCs w:val="16"/>
        <w:lang w:val="fr-FR"/>
      </w:rPr>
      <w:instrText xml:space="preserve"> FILENAME \p \* MERGEFORMAT </w:instrText>
    </w:r>
    <w:r w:rsidRPr="008835F9">
      <w:rPr>
        <w:sz w:val="16"/>
        <w:szCs w:val="16"/>
        <w:lang w:val="fr-FR"/>
      </w:rPr>
      <w:fldChar w:fldCharType="separate"/>
    </w:r>
    <w:r w:rsidR="0095229C">
      <w:rPr>
        <w:noProof/>
        <w:sz w:val="16"/>
        <w:szCs w:val="16"/>
        <w:lang w:val="fr-FR"/>
      </w:rPr>
      <w:t>Document51</w:t>
    </w:r>
    <w:r w:rsidRPr="008835F9">
      <w:rPr>
        <w:sz w:val="16"/>
        <w:szCs w:val="16"/>
        <w:lang w:val="en-US"/>
      </w:rPr>
      <w:fldChar w:fldCharType="end"/>
    </w:r>
    <w:proofErr w:type="gramStart"/>
    <w:r w:rsidRPr="008835F9">
      <w:rPr>
        <w:sz w:val="16"/>
        <w:szCs w:val="16"/>
        <w:lang w:val="en-US"/>
      </w:rPr>
      <w:t xml:space="preserve">  </w:t>
    </w:r>
    <w:r w:rsidRPr="008835F9">
      <w:rPr>
        <w:sz w:val="16"/>
        <w:szCs w:val="16"/>
        <w:lang w:val="fr-FR"/>
      </w:rPr>
      <w:t xml:space="preserve"> (</w:t>
    </w:r>
    <w:proofErr w:type="gramEnd"/>
    <w:r w:rsidRPr="008835F9">
      <w:rPr>
        <w:sz w:val="16"/>
        <w:szCs w:val="16"/>
        <w:lang w:val="fr-FR"/>
      </w:rPr>
      <w:t>xxxxxx)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5000" w:type="pct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9"/>
      <w:gridCol w:w="2104"/>
      <w:gridCol w:w="6238"/>
    </w:tblGrid>
    <w:tr w:rsidR="008E62E0" w:rsidRPr="00D10C01" w14:paraId="5196EBCF" w14:textId="77777777" w:rsidTr="00FB1951">
      <w:tc>
        <w:tcPr>
          <w:tcW w:w="1299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3D0CAA56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9EF876F" w14:textId="77777777" w:rsidR="008E62E0" w:rsidRPr="008E62E0" w:rsidRDefault="008E62E0" w:rsidP="008835F9">
          <w:pPr>
            <w:pStyle w:val="FirstFooter"/>
            <w:spacing w:before="120"/>
          </w:pPr>
          <w:r w:rsidRPr="008E62E0">
            <w:rPr>
              <w:rtl/>
              <w:lang w:bidi="ar-EG"/>
            </w:rPr>
            <w:t>الاسم/المنظمة/الكيان:</w:t>
          </w:r>
        </w:p>
      </w:tc>
      <w:tc>
        <w:tcPr>
          <w:tcW w:w="623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652B84EA" w14:textId="09747D69" w:rsidR="008E62E0" w:rsidRPr="00821A0C" w:rsidRDefault="00C5118B" w:rsidP="00C459D4">
          <w:pPr>
            <w:pStyle w:val="FirstFooter"/>
            <w:spacing w:before="120"/>
            <w:rPr>
              <w:lang w:bidi="ar-EG"/>
            </w:rPr>
          </w:pPr>
          <w:r w:rsidRPr="00821A0C">
            <w:rPr>
              <w:rFonts w:hint="cs"/>
              <w:rtl/>
              <w:lang w:bidi="ar-EG"/>
            </w:rPr>
            <w:t xml:space="preserve">السيد </w:t>
          </w:r>
          <w:r w:rsidR="00D44801" w:rsidRPr="00821A0C">
            <w:rPr>
              <w:rFonts w:hint="cs"/>
              <w:rtl/>
              <w:lang w:val="en-US" w:bidi="ar-EG"/>
            </w:rPr>
            <w:t>ستيفان بيرو</w:t>
          </w:r>
          <w:r w:rsidRPr="00821A0C">
            <w:rPr>
              <w:rFonts w:hint="cs"/>
              <w:rtl/>
              <w:lang w:bidi="ar-EG"/>
            </w:rPr>
            <w:t>،</w:t>
          </w:r>
          <w:r w:rsidR="009D2A10" w:rsidRPr="00821A0C">
            <w:rPr>
              <w:rFonts w:hint="cs"/>
              <w:rtl/>
              <w:lang w:bidi="ar-EG"/>
            </w:rPr>
            <w:t xml:space="preserve"> نائب </w:t>
          </w:r>
          <w:r w:rsidR="009D2A10" w:rsidRPr="00887A2C">
            <w:rPr>
              <w:rFonts w:hint="cs"/>
              <w:rtl/>
              <w:lang w:bidi="ar-EG"/>
            </w:rPr>
            <w:t>مدير</w:t>
          </w:r>
          <w:r w:rsidR="00821A0C" w:rsidRPr="00887A2C">
            <w:rPr>
              <w:rFonts w:hint="cs"/>
              <w:rtl/>
              <w:lang w:bidi="ar-EG"/>
            </w:rPr>
            <w:t>ة</w:t>
          </w:r>
          <w:r w:rsidR="009D2A10" w:rsidRPr="00821A0C">
            <w:rPr>
              <w:rFonts w:hint="cs"/>
              <w:rtl/>
              <w:lang w:bidi="ar-EG"/>
            </w:rPr>
            <w:t xml:space="preserve"> مكتب تنمية الاتصالات</w:t>
          </w:r>
        </w:p>
      </w:tc>
    </w:tr>
    <w:tr w:rsidR="008E62E0" w:rsidRPr="00D10C01" w14:paraId="0A7B17B3" w14:textId="77777777" w:rsidTr="00FB1951">
      <w:tc>
        <w:tcPr>
          <w:tcW w:w="1299" w:type="dxa"/>
        </w:tcPr>
        <w:p w14:paraId="25E14622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4E4C4956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رقم الهاتف:</w:t>
          </w:r>
        </w:p>
      </w:tc>
      <w:tc>
        <w:tcPr>
          <w:tcW w:w="6238" w:type="dxa"/>
        </w:tcPr>
        <w:p w14:paraId="5FA650EA" w14:textId="4082B3A6" w:rsidR="008E62E0" w:rsidRPr="008E62E0" w:rsidRDefault="008D7222" w:rsidP="008D7222">
          <w:pPr>
            <w:pStyle w:val="FirstFooter"/>
          </w:pPr>
          <w:r w:rsidRPr="008D7222">
            <w:rPr>
              <w:lang w:val="en-US"/>
            </w:rPr>
            <w:t>+41 22 730 5131</w:t>
          </w:r>
        </w:p>
      </w:tc>
    </w:tr>
    <w:tr w:rsidR="008E62E0" w:rsidRPr="00D10C01" w14:paraId="412C4DEC" w14:textId="77777777" w:rsidTr="00FB1951">
      <w:tc>
        <w:tcPr>
          <w:tcW w:w="1299" w:type="dxa"/>
        </w:tcPr>
        <w:p w14:paraId="2F48D6B7" w14:textId="77777777" w:rsidR="008E62E0" w:rsidRPr="008E62E0" w:rsidRDefault="008E62E0" w:rsidP="008835F9">
          <w:pPr>
            <w:pStyle w:val="FirstFooter"/>
          </w:pPr>
        </w:p>
      </w:tc>
      <w:tc>
        <w:tcPr>
          <w:tcW w:w="2104" w:type="dxa"/>
          <w:hideMark/>
        </w:tcPr>
        <w:p w14:paraId="1861F629" w14:textId="77777777" w:rsidR="008E62E0" w:rsidRPr="008E62E0" w:rsidRDefault="008E62E0" w:rsidP="008835F9">
          <w:pPr>
            <w:pStyle w:val="FirstFooter"/>
          </w:pPr>
          <w:r w:rsidRPr="008E62E0">
            <w:rPr>
              <w:rtl/>
              <w:lang w:bidi="ar-EG"/>
            </w:rPr>
            <w:t>البريد الإلكتروني:</w:t>
          </w:r>
        </w:p>
      </w:tc>
      <w:tc>
        <w:tcPr>
          <w:tcW w:w="6238" w:type="dxa"/>
        </w:tcPr>
        <w:p w14:paraId="012D47E8" w14:textId="6D6165CB" w:rsidR="008E62E0" w:rsidRPr="008E62E0" w:rsidRDefault="000E0FBC" w:rsidP="008D7222">
          <w:pPr>
            <w:pStyle w:val="FirstFooter"/>
            <w:rPr>
              <w:rtl/>
              <w:lang w:bidi="ar-EG"/>
            </w:rPr>
          </w:pPr>
          <w:hyperlink r:id="rId1" w:history="1">
            <w:r w:rsidR="008D7222" w:rsidRPr="008D7222">
              <w:rPr>
                <w:rStyle w:val="Hyperlink"/>
                <w:lang w:val="en-GB" w:bidi="ar-EG"/>
              </w:rPr>
              <w:t>stephen.bereaux@itu.int</w:t>
            </w:r>
          </w:hyperlink>
        </w:p>
      </w:tc>
    </w:tr>
  </w:tbl>
  <w:p w14:paraId="5BB62AE1" w14:textId="77777777" w:rsidR="00E2379D" w:rsidRPr="00D43388" w:rsidRDefault="00E2379D" w:rsidP="00887A2C">
    <w:pPr>
      <w:bidi w:val="0"/>
      <w:spacing w:before="0"/>
      <w:jc w:val="left"/>
      <w:rPr>
        <w:sz w:val="20"/>
        <w:szCs w:val="16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CF5C8" w14:textId="77777777" w:rsidR="00014BFD" w:rsidRDefault="00014BFD">
      <w:r>
        <w:separator/>
      </w:r>
    </w:p>
  </w:footnote>
  <w:footnote w:type="continuationSeparator" w:id="0">
    <w:p w14:paraId="06DFCDCE" w14:textId="77777777" w:rsidR="00014BFD" w:rsidRDefault="00014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98A60" w14:textId="21C2F2A3" w:rsidR="00E2379D" w:rsidRPr="008835F9" w:rsidRDefault="00E2379D" w:rsidP="00151478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10206"/>
      </w:tabs>
      <w:ind w:right="1"/>
      <w:rPr>
        <w:smallCaps/>
        <w:spacing w:val="24"/>
        <w:sz w:val="20"/>
        <w:szCs w:val="20"/>
        <w:lang w:val="es-ES_tradnl"/>
      </w:rPr>
    </w:pPr>
    <w:r w:rsidRPr="008835F9">
      <w:rPr>
        <w:sz w:val="20"/>
        <w:szCs w:val="20"/>
      </w:rPr>
      <w:tab/>
    </w:r>
    <w:r w:rsidRPr="008835F9">
      <w:rPr>
        <w:sz w:val="20"/>
        <w:szCs w:val="20"/>
        <w:lang w:val="es-ES_tradnl"/>
      </w:rPr>
      <w:t>ITU-D/</w:t>
    </w:r>
    <w:bookmarkStart w:id="1" w:name="DocRef2"/>
    <w:bookmarkEnd w:id="1"/>
    <w:r w:rsidR="00D43388">
      <w:rPr>
        <w:sz w:val="20"/>
        <w:szCs w:val="20"/>
        <w:lang w:val="es-ES_tradnl"/>
      </w:rPr>
      <w:t>IRM21-</w:t>
    </w:r>
    <w:r w:rsidR="00526467">
      <w:rPr>
        <w:sz w:val="20"/>
        <w:szCs w:val="20"/>
        <w:lang w:val="es-ES_tradnl"/>
      </w:rPr>
      <w:t>3</w:t>
    </w:r>
    <w:r w:rsidRPr="008835F9">
      <w:rPr>
        <w:sz w:val="20"/>
        <w:szCs w:val="20"/>
        <w:lang w:val="es-ES_tradnl"/>
      </w:rPr>
      <w:t>/</w:t>
    </w:r>
    <w:bookmarkStart w:id="2" w:name="DocNo2"/>
    <w:bookmarkEnd w:id="2"/>
    <w:r w:rsidR="00526467">
      <w:rPr>
        <w:sz w:val="20"/>
        <w:szCs w:val="20"/>
        <w:lang w:val="es-ES_tradnl"/>
      </w:rPr>
      <w:t>63</w:t>
    </w:r>
    <w:r w:rsidR="00FF089C" w:rsidRPr="008835F9">
      <w:rPr>
        <w:sz w:val="20"/>
        <w:szCs w:val="20"/>
        <w:lang w:val="es-ES_tradnl"/>
      </w:rPr>
      <w:t>-</w:t>
    </w:r>
    <w:r w:rsidR="008835F9" w:rsidRPr="008835F9">
      <w:rPr>
        <w:sz w:val="20"/>
        <w:szCs w:val="20"/>
        <w:lang w:val="es-ES_tradnl"/>
      </w:rPr>
      <w:t>A</w:t>
    </w:r>
    <w:r w:rsidRPr="008835F9">
      <w:rPr>
        <w:sz w:val="20"/>
        <w:szCs w:val="20"/>
        <w:lang w:val="es-ES_tradnl"/>
      </w:rPr>
      <w:tab/>
    </w:r>
    <w:r w:rsidR="008835F9" w:rsidRPr="008835F9">
      <w:rPr>
        <w:rFonts w:hint="cs"/>
        <w:sz w:val="20"/>
        <w:szCs w:val="20"/>
        <w:rtl/>
        <w:lang w:val="es-ES_tradnl"/>
      </w:rPr>
      <w:t xml:space="preserve">الصفحة </w:t>
    </w:r>
    <w:r w:rsidRPr="008835F9">
      <w:rPr>
        <w:sz w:val="20"/>
        <w:szCs w:val="20"/>
      </w:rPr>
      <w:fldChar w:fldCharType="begin"/>
    </w:r>
    <w:r w:rsidRPr="008835F9">
      <w:rPr>
        <w:sz w:val="20"/>
        <w:szCs w:val="20"/>
        <w:lang w:val="es-ES_tradnl"/>
      </w:rPr>
      <w:instrText xml:space="preserve"> PAGE </w:instrText>
    </w:r>
    <w:r w:rsidRPr="008835F9">
      <w:rPr>
        <w:sz w:val="20"/>
        <w:szCs w:val="20"/>
      </w:rPr>
      <w:fldChar w:fldCharType="separate"/>
    </w:r>
    <w:r w:rsidR="00BA2A7B" w:rsidRPr="008835F9">
      <w:rPr>
        <w:noProof/>
        <w:sz w:val="20"/>
        <w:szCs w:val="20"/>
        <w:lang w:val="es-ES_tradnl"/>
      </w:rPr>
      <w:t>2</w:t>
    </w:r>
    <w:r w:rsidRPr="008835F9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75pt;height:8.75pt" o:bullet="t">
        <v:imagedata r:id="rId1" o:title="BD10267_"/>
      </v:shape>
    </w:pict>
  </w:numPicBullet>
  <w:abstractNum w:abstractNumId="0" w15:restartNumberingAfterBreak="0">
    <w:nsid w:val="FFFFFF7C"/>
    <w:multiLevelType w:val="singleLevel"/>
    <w:tmpl w:val="B718ADA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3405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184C6A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D8C4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C45C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88CF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0483E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0CB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F23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E64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E92CE224"/>
    <w:lvl w:ilvl="0">
      <w:numFmt w:val="decimal"/>
      <w:lvlText w:val="*"/>
      <w:lvlJc w:val="left"/>
    </w:lvl>
  </w:abstractNum>
  <w:abstractNum w:abstractNumId="11" w15:restartNumberingAfterBreak="0">
    <w:nsid w:val="0027035D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046D7EC1"/>
    <w:multiLevelType w:val="hybridMultilevel"/>
    <w:tmpl w:val="052A60E0"/>
    <w:lvl w:ilvl="0" w:tplc="19227E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Verdana" w:hAnsi="Verdana" w:hint="default"/>
        <w:b w:val="0"/>
        <w:i w:val="0"/>
        <w:sz w:val="1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D2384"/>
    <w:multiLevelType w:val="hybridMultilevel"/>
    <w:tmpl w:val="3228AFFC"/>
    <w:lvl w:ilvl="0" w:tplc="FE9C63CA">
      <w:start w:val="1"/>
      <w:numFmt w:val="bullet"/>
      <w:lvlText w:val=""/>
      <w:lvlPicBulletId w:val="0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3232E2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23691C1A"/>
    <w:multiLevelType w:val="multilevel"/>
    <w:tmpl w:val="A7DEA4BA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28FF7C6E"/>
    <w:multiLevelType w:val="hybridMultilevel"/>
    <w:tmpl w:val="D1DA13B6"/>
    <w:lvl w:ilvl="0" w:tplc="8C9CD9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880FE8"/>
    <w:multiLevelType w:val="hybridMultilevel"/>
    <w:tmpl w:val="BE960964"/>
    <w:lvl w:ilvl="0" w:tplc="EBB073AE">
      <w:start w:val="1"/>
      <w:numFmt w:val="bullet"/>
      <w:lvlText w:val="—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5D1554C"/>
    <w:multiLevelType w:val="hybridMultilevel"/>
    <w:tmpl w:val="F62469F4"/>
    <w:lvl w:ilvl="0" w:tplc="287A33FE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391775F4"/>
    <w:multiLevelType w:val="hybridMultilevel"/>
    <w:tmpl w:val="6762B042"/>
    <w:lvl w:ilvl="0" w:tplc="7A9AC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E760BE"/>
    <w:multiLevelType w:val="hybridMultilevel"/>
    <w:tmpl w:val="E1C4AB5A"/>
    <w:lvl w:ilvl="0" w:tplc="37E01C66">
      <w:start w:val="1"/>
      <w:numFmt w:val="bullet"/>
      <w:lvlText w:val="–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5D4E0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41621E81"/>
    <w:multiLevelType w:val="hybridMultilevel"/>
    <w:tmpl w:val="044E92E4"/>
    <w:lvl w:ilvl="0" w:tplc="ABBE36AA">
      <w:numFmt w:val="bullet"/>
      <w:lvlText w:val="-"/>
      <w:lvlJc w:val="left"/>
      <w:pPr>
        <w:tabs>
          <w:tab w:val="num" w:pos="1220"/>
        </w:tabs>
        <w:ind w:left="12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40"/>
        </w:tabs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80"/>
        </w:tabs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00"/>
        </w:tabs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0"/>
        </w:tabs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0"/>
        </w:tabs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0"/>
        </w:tabs>
        <w:ind w:left="6980" w:hanging="360"/>
      </w:pPr>
      <w:rPr>
        <w:rFonts w:ascii="Wingdings" w:hAnsi="Wingdings" w:hint="default"/>
      </w:rPr>
    </w:lvl>
  </w:abstractNum>
  <w:abstractNum w:abstractNumId="23" w15:restartNumberingAfterBreak="0">
    <w:nsid w:val="511F58F5"/>
    <w:multiLevelType w:val="multilevel"/>
    <w:tmpl w:val="1CAAFCF2"/>
    <w:lvl w:ilvl="0">
      <w:start w:val="1"/>
      <w:numFmt w:val="bullet"/>
      <w:lvlText w:val="–"/>
      <w:lvlJc w:val="left"/>
      <w:pPr>
        <w:tabs>
          <w:tab w:val="num" w:pos="1134"/>
        </w:tabs>
        <w:ind w:left="1134" w:hanging="360"/>
      </w:pPr>
      <w:rPr>
        <w:rFonts w:ascii="Verdana" w:hAnsi="Verdana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B2979C0"/>
    <w:multiLevelType w:val="multilevel"/>
    <w:tmpl w:val="12F6CCE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5B505F91"/>
    <w:multiLevelType w:val="hybridMultilevel"/>
    <w:tmpl w:val="7EC83216"/>
    <w:lvl w:ilvl="0" w:tplc="ED405FDA"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03B6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6D96243"/>
    <w:multiLevelType w:val="hybridMultilevel"/>
    <w:tmpl w:val="68D4E2BE"/>
    <w:lvl w:ilvl="0" w:tplc="1160EEE6">
      <w:start w:val="1"/>
      <w:numFmt w:val="lowerLetter"/>
      <w:lvlText w:val="%1."/>
      <w:lvlJc w:val="left"/>
      <w:pPr>
        <w:tabs>
          <w:tab w:val="num" w:pos="1494"/>
        </w:tabs>
        <w:ind w:left="1494" w:hanging="360"/>
      </w:pPr>
      <w:rPr>
        <w:rFonts w:ascii="Verdana" w:hAnsi="Verdana"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78333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726C730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7B803F8C"/>
    <w:multiLevelType w:val="hybridMultilevel"/>
    <w:tmpl w:val="29843874"/>
    <w:lvl w:ilvl="0" w:tplc="72D4B98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58DE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20"/>
  </w:num>
  <w:num w:numId="13">
    <w:abstractNumId w:val="27"/>
  </w:num>
  <w:num w:numId="14">
    <w:abstractNumId w:val="12"/>
  </w:num>
  <w:num w:numId="15">
    <w:abstractNumId w:val="16"/>
  </w:num>
  <w:num w:numId="16">
    <w:abstractNumId w:val="30"/>
  </w:num>
  <w:num w:numId="17">
    <w:abstractNumId w:val="25"/>
  </w:num>
  <w:num w:numId="18">
    <w:abstractNumId w:val="13"/>
  </w:num>
  <w:num w:numId="19">
    <w:abstractNumId w:val="17"/>
  </w:num>
  <w:num w:numId="20">
    <w:abstractNumId w:val="22"/>
  </w:num>
  <w:num w:numId="21">
    <w:abstractNumId w:val="26"/>
  </w:num>
  <w:num w:numId="22">
    <w:abstractNumId w:val="15"/>
  </w:num>
  <w:num w:numId="23">
    <w:abstractNumId w:val="18"/>
  </w:num>
  <w:num w:numId="24">
    <w:abstractNumId w:val="24"/>
  </w:num>
  <w:num w:numId="25">
    <w:abstractNumId w:val="24"/>
  </w:num>
  <w:num w:numId="26">
    <w:abstractNumId w:val="19"/>
  </w:num>
  <w:num w:numId="27">
    <w:abstractNumId w:val="14"/>
  </w:num>
  <w:num w:numId="28">
    <w:abstractNumId w:val="28"/>
  </w:num>
  <w:num w:numId="29">
    <w:abstractNumId w:val="11"/>
  </w:num>
  <w:num w:numId="30">
    <w:abstractNumId w:val="21"/>
  </w:num>
  <w:num w:numId="31">
    <w:abstractNumId w:val="29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hideSpelling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oNotHyphenateCaps/>
  <w:drawingGridHorizontalSpacing w:val="170"/>
  <w:drawingGridVerticalSpacing w:val="170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9C"/>
    <w:rsid w:val="00003125"/>
    <w:rsid w:val="00005245"/>
    <w:rsid w:val="00006684"/>
    <w:rsid w:val="00014BFD"/>
    <w:rsid w:val="00017BEC"/>
    <w:rsid w:val="00017E7D"/>
    <w:rsid w:val="00017E82"/>
    <w:rsid w:val="00021A72"/>
    <w:rsid w:val="000221F5"/>
    <w:rsid w:val="00022BFD"/>
    <w:rsid w:val="00032DD2"/>
    <w:rsid w:val="000370A8"/>
    <w:rsid w:val="0006050B"/>
    <w:rsid w:val="00073E43"/>
    <w:rsid w:val="00080665"/>
    <w:rsid w:val="00085784"/>
    <w:rsid w:val="0009676A"/>
    <w:rsid w:val="000A0187"/>
    <w:rsid w:val="000A3328"/>
    <w:rsid w:val="000D0403"/>
    <w:rsid w:val="000D15A5"/>
    <w:rsid w:val="000D61A2"/>
    <w:rsid w:val="000D7961"/>
    <w:rsid w:val="000E0FBC"/>
    <w:rsid w:val="000E1D4D"/>
    <w:rsid w:val="000E397B"/>
    <w:rsid w:val="000F0003"/>
    <w:rsid w:val="000F1580"/>
    <w:rsid w:val="00115F0A"/>
    <w:rsid w:val="001229F6"/>
    <w:rsid w:val="00142E5C"/>
    <w:rsid w:val="00151478"/>
    <w:rsid w:val="0015200D"/>
    <w:rsid w:val="0015553B"/>
    <w:rsid w:val="00161A5A"/>
    <w:rsid w:val="00170AB9"/>
    <w:rsid w:val="00181928"/>
    <w:rsid w:val="001856D7"/>
    <w:rsid w:val="00187E51"/>
    <w:rsid w:val="00192DBD"/>
    <w:rsid w:val="0019399A"/>
    <w:rsid w:val="001A52E9"/>
    <w:rsid w:val="001A5BE4"/>
    <w:rsid w:val="001B4B9B"/>
    <w:rsid w:val="001D3694"/>
    <w:rsid w:val="001E33AB"/>
    <w:rsid w:val="001E3BCF"/>
    <w:rsid w:val="002066B3"/>
    <w:rsid w:val="0021427F"/>
    <w:rsid w:val="002261A9"/>
    <w:rsid w:val="00226C05"/>
    <w:rsid w:val="00235915"/>
    <w:rsid w:val="00252877"/>
    <w:rsid w:val="00254C2D"/>
    <w:rsid w:val="00262B06"/>
    <w:rsid w:val="00270C45"/>
    <w:rsid w:val="002748B0"/>
    <w:rsid w:val="00275198"/>
    <w:rsid w:val="0028054C"/>
    <w:rsid w:val="002869AF"/>
    <w:rsid w:val="00286A28"/>
    <w:rsid w:val="002900F9"/>
    <w:rsid w:val="002937C8"/>
    <w:rsid w:val="00295878"/>
    <w:rsid w:val="002A3A4E"/>
    <w:rsid w:val="002A6EA8"/>
    <w:rsid w:val="002B02FE"/>
    <w:rsid w:val="002B1A8F"/>
    <w:rsid w:val="002B2265"/>
    <w:rsid w:val="002C2609"/>
    <w:rsid w:val="002C67D8"/>
    <w:rsid w:val="002C6A79"/>
    <w:rsid w:val="002D0049"/>
    <w:rsid w:val="003058DA"/>
    <w:rsid w:val="0030762F"/>
    <w:rsid w:val="00311BD3"/>
    <w:rsid w:val="00312685"/>
    <w:rsid w:val="0032378D"/>
    <w:rsid w:val="00334C18"/>
    <w:rsid w:val="003513DB"/>
    <w:rsid w:val="0036243F"/>
    <w:rsid w:val="003853E3"/>
    <w:rsid w:val="00385ABF"/>
    <w:rsid w:val="00392AF3"/>
    <w:rsid w:val="003A6A11"/>
    <w:rsid w:val="003B75F4"/>
    <w:rsid w:val="003C29E2"/>
    <w:rsid w:val="003C78E4"/>
    <w:rsid w:val="003E20FF"/>
    <w:rsid w:val="00406F1F"/>
    <w:rsid w:val="004077C9"/>
    <w:rsid w:val="00414E6F"/>
    <w:rsid w:val="00415F06"/>
    <w:rsid w:val="00416D38"/>
    <w:rsid w:val="00421F93"/>
    <w:rsid w:val="004331DF"/>
    <w:rsid w:val="0043566B"/>
    <w:rsid w:val="004430CE"/>
    <w:rsid w:val="00457453"/>
    <w:rsid w:val="0046327F"/>
    <w:rsid w:val="00472A03"/>
    <w:rsid w:val="00475A24"/>
    <w:rsid w:val="00483313"/>
    <w:rsid w:val="00487A55"/>
    <w:rsid w:val="00496015"/>
    <w:rsid w:val="004A0340"/>
    <w:rsid w:val="004A090A"/>
    <w:rsid w:val="004A28F0"/>
    <w:rsid w:val="004A34DD"/>
    <w:rsid w:val="004A564F"/>
    <w:rsid w:val="004C4C2E"/>
    <w:rsid w:val="004C4E14"/>
    <w:rsid w:val="004D0AC9"/>
    <w:rsid w:val="004D2D58"/>
    <w:rsid w:val="004D3DC4"/>
    <w:rsid w:val="004D495C"/>
    <w:rsid w:val="004E3824"/>
    <w:rsid w:val="004F09F8"/>
    <w:rsid w:val="00502BFC"/>
    <w:rsid w:val="00504609"/>
    <w:rsid w:val="00511EDF"/>
    <w:rsid w:val="00523237"/>
    <w:rsid w:val="00523E05"/>
    <w:rsid w:val="00526467"/>
    <w:rsid w:val="005302F6"/>
    <w:rsid w:val="00542D84"/>
    <w:rsid w:val="00546F06"/>
    <w:rsid w:val="005543B5"/>
    <w:rsid w:val="0058604B"/>
    <w:rsid w:val="005B37AF"/>
    <w:rsid w:val="005B45E9"/>
    <w:rsid w:val="005B5914"/>
    <w:rsid w:val="005C0E75"/>
    <w:rsid w:val="005C33BC"/>
    <w:rsid w:val="005D12FD"/>
    <w:rsid w:val="005E07F1"/>
    <w:rsid w:val="00622A8F"/>
    <w:rsid w:val="006354E9"/>
    <w:rsid w:val="0064011F"/>
    <w:rsid w:val="00641CA0"/>
    <w:rsid w:val="006444D5"/>
    <w:rsid w:val="0065094C"/>
    <w:rsid w:val="006527BD"/>
    <w:rsid w:val="006626F2"/>
    <w:rsid w:val="00663234"/>
    <w:rsid w:val="00667E12"/>
    <w:rsid w:val="00676C62"/>
    <w:rsid w:val="00677A58"/>
    <w:rsid w:val="0068331F"/>
    <w:rsid w:val="00685848"/>
    <w:rsid w:val="006A61A2"/>
    <w:rsid w:val="006A6F8F"/>
    <w:rsid w:val="006C0E12"/>
    <w:rsid w:val="006C7A7B"/>
    <w:rsid w:val="006D0B95"/>
    <w:rsid w:val="006D1217"/>
    <w:rsid w:val="006E1214"/>
    <w:rsid w:val="006F1CE9"/>
    <w:rsid w:val="0070090A"/>
    <w:rsid w:val="0070796E"/>
    <w:rsid w:val="007274B6"/>
    <w:rsid w:val="00735AC3"/>
    <w:rsid w:val="00735B54"/>
    <w:rsid w:val="00752E20"/>
    <w:rsid w:val="00755605"/>
    <w:rsid w:val="00762A1E"/>
    <w:rsid w:val="007679D2"/>
    <w:rsid w:val="00770299"/>
    <w:rsid w:val="00781933"/>
    <w:rsid w:val="00785979"/>
    <w:rsid w:val="00791D56"/>
    <w:rsid w:val="00794FF3"/>
    <w:rsid w:val="00795647"/>
    <w:rsid w:val="00797056"/>
    <w:rsid w:val="007B145B"/>
    <w:rsid w:val="007B5E61"/>
    <w:rsid w:val="007B7C19"/>
    <w:rsid w:val="00800D40"/>
    <w:rsid w:val="00810A21"/>
    <w:rsid w:val="00811068"/>
    <w:rsid w:val="00813980"/>
    <w:rsid w:val="00817846"/>
    <w:rsid w:val="00821A0C"/>
    <w:rsid w:val="00831C97"/>
    <w:rsid w:val="00833A72"/>
    <w:rsid w:val="00833F2B"/>
    <w:rsid w:val="008340D6"/>
    <w:rsid w:val="0083540C"/>
    <w:rsid w:val="00835BBF"/>
    <w:rsid w:val="0084734D"/>
    <w:rsid w:val="00852CC6"/>
    <w:rsid w:val="00870D98"/>
    <w:rsid w:val="008740CF"/>
    <w:rsid w:val="00882AA1"/>
    <w:rsid w:val="008835F9"/>
    <w:rsid w:val="00883EFF"/>
    <w:rsid w:val="00885734"/>
    <w:rsid w:val="00887A2C"/>
    <w:rsid w:val="00891809"/>
    <w:rsid w:val="008A357D"/>
    <w:rsid w:val="008B1923"/>
    <w:rsid w:val="008C0E61"/>
    <w:rsid w:val="008D7222"/>
    <w:rsid w:val="008E62E0"/>
    <w:rsid w:val="008F2196"/>
    <w:rsid w:val="00901C47"/>
    <w:rsid w:val="009043C2"/>
    <w:rsid w:val="009074FD"/>
    <w:rsid w:val="00912887"/>
    <w:rsid w:val="00915921"/>
    <w:rsid w:val="0092342C"/>
    <w:rsid w:val="00923456"/>
    <w:rsid w:val="00927502"/>
    <w:rsid w:val="0093043A"/>
    <w:rsid w:val="00930F7E"/>
    <w:rsid w:val="00941145"/>
    <w:rsid w:val="0094145C"/>
    <w:rsid w:val="00942ED4"/>
    <w:rsid w:val="00946835"/>
    <w:rsid w:val="00947092"/>
    <w:rsid w:val="00951378"/>
    <w:rsid w:val="0095229C"/>
    <w:rsid w:val="00953C7D"/>
    <w:rsid w:val="0096235E"/>
    <w:rsid w:val="0097038C"/>
    <w:rsid w:val="009A110B"/>
    <w:rsid w:val="009A6FD6"/>
    <w:rsid w:val="009A7184"/>
    <w:rsid w:val="009B17EA"/>
    <w:rsid w:val="009B6F98"/>
    <w:rsid w:val="009D2A10"/>
    <w:rsid w:val="009D7B40"/>
    <w:rsid w:val="009E3FEB"/>
    <w:rsid w:val="009E50D3"/>
    <w:rsid w:val="009F680F"/>
    <w:rsid w:val="00A13179"/>
    <w:rsid w:val="00A140EB"/>
    <w:rsid w:val="00A16064"/>
    <w:rsid w:val="00A54CA6"/>
    <w:rsid w:val="00A65745"/>
    <w:rsid w:val="00A824E0"/>
    <w:rsid w:val="00A840C6"/>
    <w:rsid w:val="00A87246"/>
    <w:rsid w:val="00AB4706"/>
    <w:rsid w:val="00AC3A1D"/>
    <w:rsid w:val="00AC7AC6"/>
    <w:rsid w:val="00AD2FB3"/>
    <w:rsid w:val="00AD799C"/>
    <w:rsid w:val="00AE1C97"/>
    <w:rsid w:val="00AE2BCA"/>
    <w:rsid w:val="00AF0A2E"/>
    <w:rsid w:val="00AF4619"/>
    <w:rsid w:val="00B055E8"/>
    <w:rsid w:val="00B13550"/>
    <w:rsid w:val="00B154AD"/>
    <w:rsid w:val="00B2033A"/>
    <w:rsid w:val="00B20B08"/>
    <w:rsid w:val="00B24401"/>
    <w:rsid w:val="00B34B6C"/>
    <w:rsid w:val="00B402E3"/>
    <w:rsid w:val="00B4143C"/>
    <w:rsid w:val="00B41935"/>
    <w:rsid w:val="00B46EC5"/>
    <w:rsid w:val="00B50E11"/>
    <w:rsid w:val="00B528E2"/>
    <w:rsid w:val="00B532C0"/>
    <w:rsid w:val="00B53C8D"/>
    <w:rsid w:val="00B60B80"/>
    <w:rsid w:val="00B674DC"/>
    <w:rsid w:val="00B830A9"/>
    <w:rsid w:val="00B8577A"/>
    <w:rsid w:val="00B8609C"/>
    <w:rsid w:val="00BA2A7B"/>
    <w:rsid w:val="00BB67AF"/>
    <w:rsid w:val="00BC1350"/>
    <w:rsid w:val="00BC6A2F"/>
    <w:rsid w:val="00BE77DE"/>
    <w:rsid w:val="00BF1682"/>
    <w:rsid w:val="00C26729"/>
    <w:rsid w:val="00C37B27"/>
    <w:rsid w:val="00C459D4"/>
    <w:rsid w:val="00C5118B"/>
    <w:rsid w:val="00C53CE6"/>
    <w:rsid w:val="00C551FC"/>
    <w:rsid w:val="00C62651"/>
    <w:rsid w:val="00C648E4"/>
    <w:rsid w:val="00C75DBB"/>
    <w:rsid w:val="00C837F9"/>
    <w:rsid w:val="00C84158"/>
    <w:rsid w:val="00C84E60"/>
    <w:rsid w:val="00CA1109"/>
    <w:rsid w:val="00CF63E1"/>
    <w:rsid w:val="00D00614"/>
    <w:rsid w:val="00D17DC5"/>
    <w:rsid w:val="00D27001"/>
    <w:rsid w:val="00D35307"/>
    <w:rsid w:val="00D43388"/>
    <w:rsid w:val="00D44801"/>
    <w:rsid w:val="00D4563B"/>
    <w:rsid w:val="00D80072"/>
    <w:rsid w:val="00D839D8"/>
    <w:rsid w:val="00D92439"/>
    <w:rsid w:val="00DA1664"/>
    <w:rsid w:val="00DA2F6F"/>
    <w:rsid w:val="00DA3130"/>
    <w:rsid w:val="00DB5B1B"/>
    <w:rsid w:val="00DB6C98"/>
    <w:rsid w:val="00DD05EF"/>
    <w:rsid w:val="00DD5A07"/>
    <w:rsid w:val="00DE3F2D"/>
    <w:rsid w:val="00DE460C"/>
    <w:rsid w:val="00DF418D"/>
    <w:rsid w:val="00E207C7"/>
    <w:rsid w:val="00E2379D"/>
    <w:rsid w:val="00E244D1"/>
    <w:rsid w:val="00E26457"/>
    <w:rsid w:val="00E45EB4"/>
    <w:rsid w:val="00E7476B"/>
    <w:rsid w:val="00E74841"/>
    <w:rsid w:val="00E84413"/>
    <w:rsid w:val="00E97390"/>
    <w:rsid w:val="00E97800"/>
    <w:rsid w:val="00EA3797"/>
    <w:rsid w:val="00EA467D"/>
    <w:rsid w:val="00EA6520"/>
    <w:rsid w:val="00EA72D0"/>
    <w:rsid w:val="00EC30D6"/>
    <w:rsid w:val="00EF62C8"/>
    <w:rsid w:val="00F2422E"/>
    <w:rsid w:val="00F35A0C"/>
    <w:rsid w:val="00F40E2E"/>
    <w:rsid w:val="00F620CA"/>
    <w:rsid w:val="00F74154"/>
    <w:rsid w:val="00F842D3"/>
    <w:rsid w:val="00F87092"/>
    <w:rsid w:val="00FB1951"/>
    <w:rsid w:val="00FC045D"/>
    <w:rsid w:val="00FC31A9"/>
    <w:rsid w:val="00FD281F"/>
    <w:rsid w:val="00FE3EEC"/>
    <w:rsid w:val="00FE64B2"/>
    <w:rsid w:val="00FF089C"/>
    <w:rsid w:val="00FF2B4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."/>
  <w:listSeparator w:val=","/>
  <w14:docId w14:val="725EDA6D"/>
  <w15:chartTrackingRefBased/>
  <w15:docId w15:val="{E7EBB4A4-8739-4D45-864C-9EFC8681F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D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/>
      <w:adjustRightInd w:val="0"/>
      <w:spacing w:before="120" w:line="192" w:lineRule="auto"/>
      <w:jc w:val="both"/>
      <w:textAlignment w:val="baseline"/>
    </w:pPr>
    <w:rPr>
      <w:rFonts w:ascii="Dubai" w:eastAsia="Times New Roman" w:hAnsi="Dubai" w:cs="Duba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0E1D4D"/>
    <w:pPr>
      <w:keepNext/>
      <w:keepLines/>
      <w:spacing w:before="300"/>
      <w:ind w:left="792" w:hanging="792"/>
      <w:outlineLvl w:val="0"/>
    </w:pPr>
    <w:rPr>
      <w:b/>
      <w:bCs/>
      <w:sz w:val="26"/>
      <w:szCs w:val="26"/>
    </w:rPr>
  </w:style>
  <w:style w:type="paragraph" w:styleId="Heading2">
    <w:name w:val="heading 2"/>
    <w:basedOn w:val="Heading1"/>
    <w:next w:val="Normal"/>
    <w:qFormat/>
    <w:rsid w:val="000E1D4D"/>
    <w:pPr>
      <w:spacing w:before="240"/>
      <w:outlineLvl w:val="1"/>
    </w:pPr>
    <w:rPr>
      <w:sz w:val="24"/>
      <w:szCs w:val="24"/>
    </w:rPr>
  </w:style>
  <w:style w:type="paragraph" w:styleId="Heading3">
    <w:name w:val="heading 3"/>
    <w:basedOn w:val="Heading1"/>
    <w:next w:val="Normal"/>
    <w:qFormat/>
    <w:rsid w:val="000E1D4D"/>
    <w:pPr>
      <w:spacing w:before="200"/>
      <w:outlineLvl w:val="2"/>
    </w:pPr>
    <w:rPr>
      <w:sz w:val="22"/>
      <w:szCs w:val="22"/>
    </w:rPr>
  </w:style>
  <w:style w:type="paragraph" w:styleId="Heading4">
    <w:name w:val="heading 4"/>
    <w:basedOn w:val="Heading3"/>
    <w:next w:val="Normal"/>
    <w:qFormat/>
    <w:rsid w:val="000E1D4D"/>
    <w:pPr>
      <w:tabs>
        <w:tab w:val="clear" w:pos="794"/>
        <w:tab w:val="left" w:pos="992"/>
      </w:tabs>
      <w:spacing w:before="160"/>
      <w:ind w:left="994" w:hanging="994"/>
      <w:outlineLvl w:val="3"/>
    </w:pPr>
  </w:style>
  <w:style w:type="paragraph" w:styleId="Heading5">
    <w:name w:val="heading 5"/>
    <w:basedOn w:val="Heading4"/>
    <w:next w:val="Normal"/>
    <w:qFormat/>
    <w:rsid w:val="00930F7E"/>
    <w:pPr>
      <w:outlineLvl w:val="4"/>
    </w:pPr>
  </w:style>
  <w:style w:type="paragraph" w:styleId="Heading6">
    <w:name w:val="heading 6"/>
    <w:basedOn w:val="Heading4"/>
    <w:next w:val="Normal"/>
    <w:qFormat/>
    <w:rsid w:val="00930F7E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30F7E"/>
    <w:pPr>
      <w:outlineLvl w:val="6"/>
    </w:pPr>
  </w:style>
  <w:style w:type="paragraph" w:styleId="Heading8">
    <w:name w:val="heading 8"/>
    <w:basedOn w:val="Heading6"/>
    <w:next w:val="Normal"/>
    <w:qFormat/>
    <w:rsid w:val="00930F7E"/>
    <w:pPr>
      <w:outlineLvl w:val="7"/>
    </w:pPr>
  </w:style>
  <w:style w:type="paragraph" w:styleId="Heading9">
    <w:name w:val="heading 9"/>
    <w:basedOn w:val="Heading6"/>
    <w:next w:val="Normal"/>
    <w:qFormat/>
    <w:rsid w:val="00930F7E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aliases w:val="CEO_FollowedHyperlink"/>
    <w:rPr>
      <w:rFonts w:ascii="Verdana" w:hAnsi="Verdana"/>
      <w:noProof w:val="0"/>
      <w:color w:val="606420"/>
      <w:sz w:val="19"/>
      <w:u w:val="single"/>
      <w:lang w:val="en-GB"/>
    </w:rPr>
  </w:style>
  <w:style w:type="character" w:styleId="Hyperlink">
    <w:name w:val="Hyperlink"/>
    <w:uiPriority w:val="99"/>
    <w:rsid w:val="00930F7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30F7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customStyle="1" w:styleId="HeaderChar">
    <w:name w:val="Header Char"/>
    <w:link w:val="Header"/>
    <w:uiPriority w:val="99"/>
    <w:rsid w:val="00930F7E"/>
    <w:rPr>
      <w:rFonts w:ascii="Calibri" w:eastAsia="Times New Roman" w:hAnsi="Calibri"/>
      <w:sz w:val="18"/>
      <w:lang w:val="fr-FR" w:eastAsia="en-US"/>
    </w:rPr>
  </w:style>
  <w:style w:type="paragraph" w:styleId="Footer">
    <w:name w:val="footer"/>
    <w:basedOn w:val="Normal"/>
    <w:link w:val="FooterChar"/>
    <w:rsid w:val="00930F7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character" w:customStyle="1" w:styleId="FooterChar">
    <w:name w:val="Footer Char"/>
    <w:link w:val="Footer"/>
    <w:rsid w:val="00930F7E"/>
    <w:rPr>
      <w:rFonts w:ascii="Calibri" w:eastAsia="Times New Roman" w:hAnsi="Calibri"/>
      <w:caps/>
      <w:noProof/>
      <w:sz w:val="16"/>
      <w:lang w:val="fr-FR" w:eastAsia="en-US"/>
    </w:rPr>
  </w:style>
  <w:style w:type="paragraph" w:customStyle="1" w:styleId="Figurelegend">
    <w:name w:val="Figure_legend"/>
    <w:basedOn w:val="Normal"/>
    <w:rsid w:val="00930F7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Equation">
    <w:name w:val="Equation"/>
    <w:basedOn w:val="Normal"/>
    <w:rsid w:val="00930F7E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table" w:styleId="TableGrid">
    <w:name w:val="Table Grid"/>
    <w:basedOn w:val="TableNormal"/>
    <w:uiPriority w:val="39"/>
    <w:rsid w:val="00930F7E"/>
    <w:rPr>
      <w:rFonts w:ascii="CG Times" w:eastAsia="Times New Roman" w:hAnsi="CG Times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Footer">
    <w:name w:val="FirstFooter"/>
    <w:basedOn w:val="Footer"/>
    <w:rsid w:val="008835F9"/>
    <w:pPr>
      <w:tabs>
        <w:tab w:val="clear" w:pos="5954"/>
        <w:tab w:val="clear" w:pos="9639"/>
      </w:tabs>
      <w:overflowPunct/>
      <w:autoSpaceDE/>
      <w:autoSpaceDN/>
      <w:adjustRightInd/>
      <w:spacing w:before="60" w:after="60" w:line="168" w:lineRule="auto"/>
      <w:textAlignment w:val="auto"/>
    </w:pPr>
    <w:rPr>
      <w:caps w:val="0"/>
      <w:noProof w:val="0"/>
      <w:sz w:val="18"/>
      <w:szCs w:val="18"/>
    </w:rPr>
  </w:style>
  <w:style w:type="paragraph" w:customStyle="1" w:styleId="AnnexNo">
    <w:name w:val="Annex_No"/>
    <w:basedOn w:val="Normal"/>
    <w:next w:val="Normal"/>
    <w:rsid w:val="000E1D4D"/>
    <w:pPr>
      <w:keepNext/>
      <w:keepLines/>
      <w:spacing w:before="480" w:after="80"/>
      <w:jc w:val="center"/>
    </w:pPr>
    <w:rPr>
      <w:sz w:val="26"/>
      <w:szCs w:val="26"/>
    </w:rPr>
  </w:style>
  <w:style w:type="paragraph" w:customStyle="1" w:styleId="Annexref">
    <w:name w:val="Annex_ref"/>
    <w:basedOn w:val="Normal"/>
    <w:next w:val="Normal"/>
    <w:rsid w:val="00930F7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0E1D4D"/>
    <w:pPr>
      <w:keepNext/>
      <w:keepLines/>
      <w:spacing w:after="280"/>
      <w:jc w:val="center"/>
    </w:pPr>
    <w:rPr>
      <w:b/>
      <w:bCs/>
      <w:sz w:val="26"/>
      <w:szCs w:val="26"/>
    </w:rPr>
  </w:style>
  <w:style w:type="character" w:customStyle="1" w:styleId="Appdef">
    <w:name w:val="App_def"/>
    <w:rsid w:val="00930F7E"/>
    <w:rPr>
      <w:rFonts w:ascii="Calibri" w:hAnsi="Calibri"/>
      <w:b/>
    </w:rPr>
  </w:style>
  <w:style w:type="character" w:customStyle="1" w:styleId="Appref">
    <w:name w:val="App_ref"/>
    <w:rsid w:val="00930F7E"/>
    <w:rPr>
      <w:rFonts w:ascii="Calibri" w:hAnsi="Calibri"/>
    </w:rPr>
  </w:style>
  <w:style w:type="paragraph" w:customStyle="1" w:styleId="AppendixNo">
    <w:name w:val="Appendix_No"/>
    <w:basedOn w:val="AnnexNo"/>
    <w:next w:val="Annexref"/>
    <w:rsid w:val="000E1D4D"/>
  </w:style>
  <w:style w:type="paragraph" w:customStyle="1" w:styleId="Appendixref">
    <w:name w:val="Appendix_ref"/>
    <w:basedOn w:val="Annexref"/>
    <w:next w:val="Annextitle"/>
    <w:rsid w:val="00930F7E"/>
  </w:style>
  <w:style w:type="paragraph" w:customStyle="1" w:styleId="Appendixtitle">
    <w:name w:val="Appendix_title"/>
    <w:basedOn w:val="Annextitle"/>
    <w:next w:val="Normal"/>
    <w:rsid w:val="000E1D4D"/>
  </w:style>
  <w:style w:type="character" w:customStyle="1" w:styleId="Artdef">
    <w:name w:val="Art_def"/>
    <w:rsid w:val="00930F7E"/>
    <w:rPr>
      <w:rFonts w:ascii="Calibri" w:hAnsi="Calibri"/>
      <w:b/>
    </w:rPr>
  </w:style>
  <w:style w:type="paragraph" w:customStyle="1" w:styleId="Artheading">
    <w:name w:val="Art_heading"/>
    <w:basedOn w:val="Normal"/>
    <w:next w:val="Normal"/>
    <w:rsid w:val="00930F7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930F7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rsid w:val="00930F7E"/>
  </w:style>
  <w:style w:type="paragraph" w:customStyle="1" w:styleId="Arttitle">
    <w:name w:val="Art_title"/>
    <w:basedOn w:val="Normal"/>
    <w:next w:val="Normal"/>
    <w:rsid w:val="00930F7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0E1D4D"/>
    <w:pPr>
      <w:keepNext/>
      <w:keepLines/>
      <w:spacing w:before="160"/>
      <w:ind w:left="792"/>
    </w:pPr>
    <w:rPr>
      <w:i/>
      <w:iCs/>
    </w:rPr>
  </w:style>
  <w:style w:type="paragraph" w:customStyle="1" w:styleId="ChapNo">
    <w:name w:val="Chap_No"/>
    <w:basedOn w:val="ArtNo"/>
    <w:next w:val="Normal"/>
    <w:rsid w:val="000E1D4D"/>
    <w:rPr>
      <w:szCs w:val="28"/>
    </w:rPr>
  </w:style>
  <w:style w:type="paragraph" w:customStyle="1" w:styleId="Chaptitle">
    <w:name w:val="Chap_title"/>
    <w:basedOn w:val="Arttitle"/>
    <w:next w:val="Normal"/>
    <w:rsid w:val="000E1D4D"/>
    <w:pPr>
      <w:spacing w:before="120" w:after="360"/>
    </w:pPr>
    <w:rPr>
      <w:bCs/>
      <w:szCs w:val="28"/>
    </w:rPr>
  </w:style>
  <w:style w:type="paragraph" w:customStyle="1" w:styleId="Committee">
    <w:name w:val="Committee"/>
    <w:basedOn w:val="Normal"/>
    <w:qFormat/>
    <w:rsid w:val="00930F7E"/>
    <w:rPr>
      <w:rFonts w:cs="Times New Roman Bold"/>
      <w:b/>
      <w:caps/>
    </w:rPr>
  </w:style>
  <w:style w:type="paragraph" w:customStyle="1" w:styleId="ddate">
    <w:name w:val="ddate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930F7E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rsid w:val="00930F7E"/>
    <w:rPr>
      <w:vertAlign w:val="superscript"/>
    </w:rPr>
  </w:style>
  <w:style w:type="paragraph" w:customStyle="1" w:styleId="enumlev1">
    <w:name w:val="enumlev1"/>
    <w:basedOn w:val="Normal"/>
    <w:rsid w:val="000E1D4D"/>
    <w:pPr>
      <w:spacing w:before="80"/>
      <w:ind w:left="792" w:hanging="792"/>
    </w:pPr>
  </w:style>
  <w:style w:type="paragraph" w:customStyle="1" w:styleId="enumlev2">
    <w:name w:val="enumlev2"/>
    <w:basedOn w:val="enumlev1"/>
    <w:rsid w:val="000E1D4D"/>
    <w:pPr>
      <w:ind w:left="1195" w:hanging="403"/>
    </w:pPr>
  </w:style>
  <w:style w:type="paragraph" w:customStyle="1" w:styleId="enumlev3">
    <w:name w:val="enumlev3"/>
    <w:basedOn w:val="enumlev2"/>
    <w:rsid w:val="00930F7E"/>
    <w:pPr>
      <w:ind w:left="1588"/>
    </w:pPr>
  </w:style>
  <w:style w:type="paragraph" w:customStyle="1" w:styleId="Equationlegend">
    <w:name w:val="Equation_legend"/>
    <w:basedOn w:val="Normal"/>
    <w:rsid w:val="00930F7E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No">
    <w:name w:val="Figure_No"/>
    <w:basedOn w:val="Normal"/>
    <w:next w:val="Normal"/>
    <w:rsid w:val="000E1D4D"/>
    <w:pPr>
      <w:keepNext/>
      <w:keepLines/>
      <w:spacing w:before="240" w:after="120"/>
      <w:jc w:val="center"/>
    </w:pPr>
  </w:style>
  <w:style w:type="paragraph" w:customStyle="1" w:styleId="Tabletitle">
    <w:name w:val="Table_title"/>
    <w:basedOn w:val="Normal"/>
    <w:next w:val="Normal"/>
    <w:rsid w:val="00FC31A9"/>
    <w:pPr>
      <w:keepNext/>
      <w:keepLines/>
      <w:spacing w:before="60" w:after="60" w:line="280" w:lineRule="exact"/>
      <w:jc w:val="center"/>
    </w:pPr>
    <w:rPr>
      <w:b/>
      <w:bCs/>
      <w:sz w:val="20"/>
      <w:szCs w:val="20"/>
    </w:rPr>
  </w:style>
  <w:style w:type="paragraph" w:customStyle="1" w:styleId="Figuretitle">
    <w:name w:val="Figure_title"/>
    <w:basedOn w:val="Tabletitle"/>
    <w:next w:val="Normal"/>
    <w:rsid w:val="000E1D4D"/>
    <w:pPr>
      <w:spacing w:before="120"/>
    </w:pPr>
    <w:rPr>
      <w:bCs w:val="0"/>
    </w:rPr>
  </w:style>
  <w:style w:type="paragraph" w:customStyle="1" w:styleId="Figurewithouttitle">
    <w:name w:val="Figure_without_title"/>
    <w:basedOn w:val="FigureNo"/>
    <w:next w:val="Normal"/>
    <w:rsid w:val="00930F7E"/>
    <w:pPr>
      <w:keepNext w:val="0"/>
    </w:pPr>
  </w:style>
  <w:style w:type="character" w:styleId="FootnoteReference">
    <w:name w:val="footnote reference"/>
    <w:rsid w:val="00FC31A9"/>
    <w:rPr>
      <w:rFonts w:ascii="Dubai" w:hAnsi="Dubai" w:cs="Dubai"/>
      <w:b w:val="0"/>
      <w:bCs w:val="0"/>
      <w:i w:val="0"/>
      <w:iCs w:val="0"/>
      <w:position w:val="6"/>
      <w:sz w:val="18"/>
      <w:szCs w:val="18"/>
    </w:rPr>
  </w:style>
  <w:style w:type="paragraph" w:styleId="FootnoteText">
    <w:name w:val="footnote text"/>
    <w:basedOn w:val="Normal"/>
    <w:link w:val="FootnoteTextChar"/>
    <w:rsid w:val="00FC31A9"/>
    <w:pPr>
      <w:keepLines/>
      <w:tabs>
        <w:tab w:val="left" w:pos="255"/>
      </w:tabs>
      <w:spacing w:line="168" w:lineRule="auto"/>
    </w:pPr>
    <w:rPr>
      <w:sz w:val="18"/>
      <w:szCs w:val="18"/>
    </w:rPr>
  </w:style>
  <w:style w:type="character" w:customStyle="1" w:styleId="FootnoteTextChar">
    <w:name w:val="Footnote Text Char"/>
    <w:link w:val="FootnoteText"/>
    <w:rsid w:val="00FC31A9"/>
    <w:rPr>
      <w:rFonts w:ascii="Dubai" w:eastAsia="Times New Roman" w:hAnsi="Dubai" w:cs="Dubai"/>
      <w:sz w:val="18"/>
      <w:szCs w:val="18"/>
      <w:lang w:eastAsia="en-US"/>
    </w:rPr>
  </w:style>
  <w:style w:type="paragraph" w:customStyle="1" w:styleId="Headingb">
    <w:name w:val="Heading_b"/>
    <w:basedOn w:val="Normal"/>
    <w:next w:val="Normal"/>
    <w:rsid w:val="00FC31A9"/>
    <w:pPr>
      <w:keepNext/>
      <w:keepLines/>
      <w:spacing w:before="160"/>
    </w:pPr>
    <w:rPr>
      <w:b/>
      <w:bCs/>
      <w:sz w:val="24"/>
      <w:szCs w:val="24"/>
    </w:rPr>
  </w:style>
  <w:style w:type="paragraph" w:customStyle="1" w:styleId="Headingi">
    <w:name w:val="Heading_i"/>
    <w:basedOn w:val="Normal"/>
    <w:next w:val="Normal"/>
    <w:rsid w:val="00FC31A9"/>
    <w:pPr>
      <w:keepNext/>
      <w:keepLines/>
      <w:spacing w:before="16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rsid w:val="00930F7E"/>
  </w:style>
  <w:style w:type="paragraph" w:styleId="Index2">
    <w:name w:val="index 2"/>
    <w:basedOn w:val="Normal"/>
    <w:next w:val="Normal"/>
    <w:rsid w:val="00930F7E"/>
    <w:pPr>
      <w:ind w:left="283"/>
    </w:pPr>
  </w:style>
  <w:style w:type="paragraph" w:styleId="Index3">
    <w:name w:val="index 3"/>
    <w:basedOn w:val="Normal"/>
    <w:next w:val="Normal"/>
    <w:rsid w:val="00930F7E"/>
    <w:pPr>
      <w:ind w:left="566"/>
    </w:pPr>
  </w:style>
  <w:style w:type="paragraph" w:styleId="Index4">
    <w:name w:val="index 4"/>
    <w:basedOn w:val="Normal"/>
    <w:next w:val="Normal"/>
    <w:rsid w:val="00930F7E"/>
    <w:pPr>
      <w:ind w:left="849"/>
    </w:pPr>
  </w:style>
  <w:style w:type="paragraph" w:styleId="Index5">
    <w:name w:val="index 5"/>
    <w:basedOn w:val="Normal"/>
    <w:next w:val="Normal"/>
    <w:rsid w:val="00930F7E"/>
    <w:pPr>
      <w:ind w:left="1132"/>
    </w:pPr>
  </w:style>
  <w:style w:type="paragraph" w:styleId="Index6">
    <w:name w:val="index 6"/>
    <w:basedOn w:val="Normal"/>
    <w:next w:val="Normal"/>
    <w:rsid w:val="00930F7E"/>
    <w:pPr>
      <w:ind w:left="1415"/>
    </w:pPr>
  </w:style>
  <w:style w:type="paragraph" w:styleId="Index7">
    <w:name w:val="index 7"/>
    <w:basedOn w:val="Normal"/>
    <w:next w:val="Normal"/>
    <w:rsid w:val="00930F7E"/>
    <w:pPr>
      <w:ind w:left="1698"/>
    </w:pPr>
  </w:style>
  <w:style w:type="paragraph" w:styleId="IndexHeading">
    <w:name w:val="index heading"/>
    <w:basedOn w:val="Normal"/>
    <w:next w:val="Index1"/>
    <w:rsid w:val="00930F7E"/>
  </w:style>
  <w:style w:type="character" w:styleId="LineNumber">
    <w:name w:val="line number"/>
    <w:rsid w:val="00930F7E"/>
  </w:style>
  <w:style w:type="paragraph" w:customStyle="1" w:styleId="Normalaftertitle">
    <w:name w:val="Normal after title"/>
    <w:basedOn w:val="Normal"/>
    <w:next w:val="Normal"/>
    <w:rsid w:val="00FC31A9"/>
    <w:pPr>
      <w:spacing w:before="280"/>
    </w:pPr>
  </w:style>
  <w:style w:type="paragraph" w:styleId="NormalIndent">
    <w:name w:val="Normal Indent"/>
    <w:basedOn w:val="Normal"/>
    <w:rsid w:val="00930F7E"/>
    <w:pPr>
      <w:ind w:left="794"/>
    </w:pPr>
  </w:style>
  <w:style w:type="paragraph" w:customStyle="1" w:styleId="Note">
    <w:name w:val="Note"/>
    <w:basedOn w:val="Normal"/>
    <w:rsid w:val="00FC31A9"/>
    <w:pPr>
      <w:spacing w:before="80"/>
    </w:pPr>
  </w:style>
  <w:style w:type="character" w:styleId="PageNumber">
    <w:name w:val="page number"/>
    <w:rsid w:val="00930F7E"/>
    <w:rPr>
      <w:rFonts w:ascii="Calibri" w:hAnsi="Calibri"/>
    </w:rPr>
  </w:style>
  <w:style w:type="paragraph" w:customStyle="1" w:styleId="PartNo">
    <w:name w:val="Part_No"/>
    <w:basedOn w:val="AnnexNo"/>
    <w:next w:val="Normal"/>
    <w:rsid w:val="00FC31A9"/>
  </w:style>
  <w:style w:type="paragraph" w:customStyle="1" w:styleId="Partref">
    <w:name w:val="Part_ref"/>
    <w:basedOn w:val="Annexref"/>
    <w:next w:val="Normal"/>
    <w:rsid w:val="00930F7E"/>
  </w:style>
  <w:style w:type="paragraph" w:customStyle="1" w:styleId="Parttitle">
    <w:name w:val="Part_title"/>
    <w:basedOn w:val="Annextitle"/>
    <w:next w:val="Normalaftertitle"/>
    <w:rsid w:val="00930F7E"/>
  </w:style>
  <w:style w:type="paragraph" w:customStyle="1" w:styleId="RecNo">
    <w:name w:val="Rec_No"/>
    <w:basedOn w:val="Normal"/>
    <w:next w:val="Normal"/>
    <w:rsid w:val="00FC31A9"/>
    <w:pPr>
      <w:keepNext/>
      <w:keepLines/>
      <w:spacing w:before="360" w:after="120"/>
      <w:jc w:val="center"/>
    </w:pPr>
    <w:rPr>
      <w:sz w:val="26"/>
      <w:szCs w:val="26"/>
    </w:rPr>
  </w:style>
  <w:style w:type="paragraph" w:customStyle="1" w:styleId="Rectitle">
    <w:name w:val="Rec_title"/>
    <w:basedOn w:val="RecNo"/>
    <w:next w:val="Normal"/>
    <w:rsid w:val="0032378D"/>
    <w:pPr>
      <w:spacing w:before="120" w:after="360"/>
    </w:pPr>
    <w:rPr>
      <w:b/>
      <w:bCs/>
    </w:rPr>
  </w:style>
  <w:style w:type="paragraph" w:customStyle="1" w:styleId="Recref">
    <w:name w:val="Rec_ref"/>
    <w:basedOn w:val="Rectitle"/>
    <w:next w:val="Normal"/>
    <w:rsid w:val="00930F7E"/>
    <w:pPr>
      <w:tabs>
        <w:tab w:val="clear" w:pos="794"/>
        <w:tab w:val="clear" w:pos="1191"/>
        <w:tab w:val="clear" w:pos="1588"/>
        <w:tab w:val="clear" w:pos="1985"/>
      </w:tabs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930F7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30F7E"/>
  </w:style>
  <w:style w:type="paragraph" w:customStyle="1" w:styleId="QuestionNo">
    <w:name w:val="Question_No"/>
    <w:basedOn w:val="RecNo"/>
    <w:next w:val="Normal"/>
    <w:rsid w:val="00930F7E"/>
  </w:style>
  <w:style w:type="paragraph" w:customStyle="1" w:styleId="Questionref">
    <w:name w:val="Question_ref"/>
    <w:basedOn w:val="Recref"/>
    <w:next w:val="Questiondate"/>
    <w:rsid w:val="00930F7E"/>
  </w:style>
  <w:style w:type="paragraph" w:customStyle="1" w:styleId="Questiontitle">
    <w:name w:val="Question_title"/>
    <w:basedOn w:val="Rectitle"/>
    <w:next w:val="Questionref"/>
    <w:rsid w:val="00930F7E"/>
  </w:style>
  <w:style w:type="character" w:customStyle="1" w:styleId="Recdef">
    <w:name w:val="Rec_def"/>
    <w:rsid w:val="00930F7E"/>
    <w:rPr>
      <w:rFonts w:ascii="Calibri" w:hAnsi="Calibri"/>
      <w:b/>
    </w:rPr>
  </w:style>
  <w:style w:type="paragraph" w:customStyle="1" w:styleId="Reftext">
    <w:name w:val="Ref_text"/>
    <w:basedOn w:val="Normal"/>
    <w:rsid w:val="00930F7E"/>
    <w:pPr>
      <w:ind w:left="794" w:hanging="794"/>
    </w:pPr>
  </w:style>
  <w:style w:type="paragraph" w:customStyle="1" w:styleId="Reftitle">
    <w:name w:val="Ref_title"/>
    <w:basedOn w:val="Normal"/>
    <w:next w:val="Reftext"/>
    <w:rsid w:val="00930F7E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30F7E"/>
  </w:style>
  <w:style w:type="paragraph" w:customStyle="1" w:styleId="RepNo">
    <w:name w:val="Rep_No"/>
    <w:basedOn w:val="RecNo"/>
    <w:next w:val="Normal"/>
    <w:rsid w:val="00930F7E"/>
  </w:style>
  <w:style w:type="paragraph" w:customStyle="1" w:styleId="Repref">
    <w:name w:val="Rep_ref"/>
    <w:basedOn w:val="Recref"/>
    <w:next w:val="Repdate"/>
    <w:rsid w:val="00930F7E"/>
  </w:style>
  <w:style w:type="paragraph" w:customStyle="1" w:styleId="Reptitle">
    <w:name w:val="Rep_title"/>
    <w:basedOn w:val="Rectitle"/>
    <w:next w:val="Repref"/>
    <w:rsid w:val="00930F7E"/>
  </w:style>
  <w:style w:type="paragraph" w:customStyle="1" w:styleId="Resdate">
    <w:name w:val="Res_date"/>
    <w:basedOn w:val="Recdate"/>
    <w:next w:val="Normalaftertitle"/>
    <w:rsid w:val="00930F7E"/>
  </w:style>
  <w:style w:type="character" w:customStyle="1" w:styleId="Resdef">
    <w:name w:val="Res_def"/>
    <w:rsid w:val="00930F7E"/>
    <w:rPr>
      <w:rFonts w:ascii="Calibri" w:hAnsi="Calibri"/>
      <w:b/>
    </w:rPr>
  </w:style>
  <w:style w:type="paragraph" w:customStyle="1" w:styleId="ResNo">
    <w:name w:val="Res_No"/>
    <w:basedOn w:val="RecNo"/>
    <w:next w:val="Normal"/>
    <w:rsid w:val="00FC31A9"/>
  </w:style>
  <w:style w:type="paragraph" w:customStyle="1" w:styleId="Resref">
    <w:name w:val="Res_ref"/>
    <w:basedOn w:val="Recref"/>
    <w:next w:val="Resdate"/>
    <w:rsid w:val="00930F7E"/>
  </w:style>
  <w:style w:type="paragraph" w:customStyle="1" w:styleId="Restitle">
    <w:name w:val="Res_title"/>
    <w:basedOn w:val="Rectitle"/>
    <w:next w:val="Resref"/>
    <w:rsid w:val="00FC31A9"/>
  </w:style>
  <w:style w:type="paragraph" w:customStyle="1" w:styleId="SectionNo">
    <w:name w:val="Section_No"/>
    <w:basedOn w:val="AnnexNo"/>
    <w:next w:val="Normal"/>
    <w:rsid w:val="00930F7E"/>
  </w:style>
  <w:style w:type="paragraph" w:customStyle="1" w:styleId="Sectiontitle">
    <w:name w:val="Section_title"/>
    <w:basedOn w:val="Annextitle"/>
    <w:next w:val="Normalaftertitle"/>
    <w:rsid w:val="00930F7E"/>
  </w:style>
  <w:style w:type="paragraph" w:customStyle="1" w:styleId="Source">
    <w:name w:val="Source"/>
    <w:basedOn w:val="Normal"/>
    <w:next w:val="Normalaftertitle"/>
    <w:qFormat/>
    <w:rsid w:val="00D43388"/>
    <w:pPr>
      <w:keepNext/>
      <w:keepLines/>
      <w:spacing w:before="480" w:after="120"/>
      <w:jc w:val="center"/>
    </w:pPr>
    <w:rPr>
      <w:b/>
      <w:bCs/>
      <w:sz w:val="28"/>
      <w:szCs w:val="28"/>
    </w:rPr>
  </w:style>
  <w:style w:type="paragraph" w:customStyle="1" w:styleId="SpecialFooter">
    <w:name w:val="Special Footer"/>
    <w:basedOn w:val="Footer"/>
    <w:rsid w:val="00930F7E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character" w:customStyle="1" w:styleId="Tablefreq">
    <w:name w:val="Table_freq"/>
    <w:rsid w:val="00930F7E"/>
    <w:rPr>
      <w:rFonts w:ascii="Calibri" w:hAnsi="Calibri"/>
      <w:b/>
      <w:color w:val="auto"/>
    </w:rPr>
  </w:style>
  <w:style w:type="paragraph" w:customStyle="1" w:styleId="Tabletext">
    <w:name w:val="Table_text"/>
    <w:basedOn w:val="Normal"/>
    <w:rsid w:val="00FC31A9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60" w:after="60" w:line="260" w:lineRule="exact"/>
    </w:pPr>
    <w:rPr>
      <w:sz w:val="20"/>
      <w:szCs w:val="20"/>
    </w:rPr>
  </w:style>
  <w:style w:type="paragraph" w:customStyle="1" w:styleId="Tablehead">
    <w:name w:val="Table_head"/>
    <w:basedOn w:val="Tabletext"/>
    <w:next w:val="Tabletext"/>
    <w:rsid w:val="00FC31A9"/>
    <w:pPr>
      <w:keepNext/>
      <w:spacing w:before="80" w:after="80"/>
      <w:jc w:val="center"/>
    </w:pPr>
    <w:rPr>
      <w:b/>
      <w:bCs/>
    </w:rPr>
  </w:style>
  <w:style w:type="paragraph" w:customStyle="1" w:styleId="Tablelegend">
    <w:name w:val="Table_legend"/>
    <w:basedOn w:val="Tabletext"/>
    <w:rsid w:val="00930F7E"/>
    <w:pPr>
      <w:spacing w:before="120"/>
    </w:pPr>
  </w:style>
  <w:style w:type="paragraph" w:customStyle="1" w:styleId="TableNo">
    <w:name w:val="Table_No"/>
    <w:basedOn w:val="Normal"/>
    <w:next w:val="Tabletitle"/>
    <w:rsid w:val="00930F7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930F7E"/>
    <w:pPr>
      <w:keepNext/>
      <w:spacing w:before="0" w:after="120"/>
      <w:jc w:val="center"/>
    </w:pPr>
  </w:style>
  <w:style w:type="paragraph" w:customStyle="1" w:styleId="Title1">
    <w:name w:val="Title 1"/>
    <w:basedOn w:val="Annextitle"/>
    <w:next w:val="Normal"/>
    <w:qFormat/>
    <w:rsid w:val="00D4338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120"/>
    </w:pPr>
    <w:rPr>
      <w:b w:val="0"/>
      <w:bCs w:val="0"/>
    </w:rPr>
  </w:style>
  <w:style w:type="paragraph" w:customStyle="1" w:styleId="Title2">
    <w:name w:val="Title 2"/>
    <w:basedOn w:val="Title1"/>
    <w:next w:val="Normal"/>
    <w:rsid w:val="00FC31A9"/>
    <w:rPr>
      <w:sz w:val="24"/>
      <w:szCs w:val="24"/>
    </w:rPr>
  </w:style>
  <w:style w:type="paragraph" w:customStyle="1" w:styleId="Title3">
    <w:name w:val="Title 3"/>
    <w:basedOn w:val="Title2"/>
    <w:next w:val="Normal"/>
    <w:rsid w:val="00930F7E"/>
  </w:style>
  <w:style w:type="paragraph" w:customStyle="1" w:styleId="Title4">
    <w:name w:val="Title 4"/>
    <w:basedOn w:val="Title3"/>
    <w:next w:val="Heading1"/>
    <w:rsid w:val="00930F7E"/>
  </w:style>
  <w:style w:type="paragraph" w:customStyle="1" w:styleId="toc0">
    <w:name w:val="toc 0"/>
    <w:basedOn w:val="Normal"/>
    <w:next w:val="TOC1"/>
    <w:rsid w:val="00930F7E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930F7E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2">
    <w:name w:val="toc 2"/>
    <w:basedOn w:val="TOC1"/>
    <w:rsid w:val="00930F7E"/>
    <w:pPr>
      <w:spacing w:before="120"/>
    </w:pPr>
  </w:style>
  <w:style w:type="paragraph" w:styleId="TOC3">
    <w:name w:val="toc 3"/>
    <w:basedOn w:val="TOC2"/>
    <w:rsid w:val="00930F7E"/>
  </w:style>
  <w:style w:type="paragraph" w:styleId="TOC4">
    <w:name w:val="toc 4"/>
    <w:basedOn w:val="TOC3"/>
    <w:rsid w:val="00930F7E"/>
  </w:style>
  <w:style w:type="paragraph" w:styleId="TOC5">
    <w:name w:val="toc 5"/>
    <w:basedOn w:val="TOC4"/>
    <w:rsid w:val="00930F7E"/>
  </w:style>
  <w:style w:type="paragraph" w:styleId="TOC6">
    <w:name w:val="toc 6"/>
    <w:basedOn w:val="TOC4"/>
    <w:rsid w:val="00930F7E"/>
  </w:style>
  <w:style w:type="paragraph" w:styleId="TOC7">
    <w:name w:val="toc 7"/>
    <w:basedOn w:val="TOC4"/>
    <w:rsid w:val="00930F7E"/>
  </w:style>
  <w:style w:type="paragraph" w:styleId="TOC8">
    <w:name w:val="toc 8"/>
    <w:basedOn w:val="TOC4"/>
    <w:rsid w:val="00930F7E"/>
  </w:style>
  <w:style w:type="paragraph" w:styleId="TOC9">
    <w:name w:val="toc 9"/>
    <w:basedOn w:val="TOC3"/>
    <w:next w:val="Normal"/>
    <w:rsid w:val="00930F7E"/>
  </w:style>
  <w:style w:type="paragraph" w:styleId="ListParagraph">
    <w:name w:val="List Paragraph"/>
    <w:basedOn w:val="Normal"/>
    <w:uiPriority w:val="34"/>
    <w:qFormat/>
    <w:rsid w:val="0084734D"/>
    <w:pPr>
      <w:ind w:left="720"/>
      <w:contextualSpacing/>
    </w:pPr>
  </w:style>
  <w:style w:type="character" w:styleId="CommentReference">
    <w:name w:val="annotation reference"/>
    <w:basedOn w:val="DefaultParagraphFont"/>
    <w:rsid w:val="00546F0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6F0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46F06"/>
    <w:rPr>
      <w:rFonts w:ascii="Calibri" w:eastAsia="Times New Roman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46F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46F06"/>
    <w:rPr>
      <w:rFonts w:ascii="Calibri" w:eastAsia="Times New Roman" w:hAnsi="Calibri"/>
      <w:b/>
      <w:bCs/>
      <w:lang w:eastAsia="en-US"/>
    </w:rPr>
  </w:style>
  <w:style w:type="paragraph" w:styleId="Revision">
    <w:name w:val="Revision"/>
    <w:hidden/>
    <w:uiPriority w:val="99"/>
    <w:semiHidden/>
    <w:rsid w:val="00546F06"/>
    <w:rPr>
      <w:rFonts w:ascii="Calibri" w:eastAsia="Times New Roman" w:hAnsi="Calibri"/>
      <w:sz w:val="24"/>
      <w:lang w:eastAsia="en-US"/>
    </w:rPr>
  </w:style>
  <w:style w:type="paragraph" w:styleId="BalloonText">
    <w:name w:val="Balloon Text"/>
    <w:basedOn w:val="Normal"/>
    <w:link w:val="BalloonTextChar"/>
    <w:rsid w:val="00546F0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546F06"/>
    <w:rPr>
      <w:rFonts w:ascii="Segoe UI" w:eastAsia="Times New Roman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84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ephen.bereaux@itu.in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8FD9D-4F73-4384-B074-13811520B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Template</vt:lpstr>
    </vt:vector>
  </TitlesOfParts>
  <Company>ITU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Template</dc:title>
  <dc:subject/>
  <dc:creator>Aly, Abdalla</dc:creator>
  <cp:keywords/>
  <cp:lastModifiedBy>BDT-nd</cp:lastModifiedBy>
  <cp:revision>7</cp:revision>
  <cp:lastPrinted>2016-05-13T07:33:00Z</cp:lastPrinted>
  <dcterms:created xsi:type="dcterms:W3CDTF">2022-03-09T14:43:00Z</dcterms:created>
  <dcterms:modified xsi:type="dcterms:W3CDTF">2022-03-09T19:47:00Z</dcterms:modified>
</cp:coreProperties>
</file>