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843"/>
        <w:gridCol w:w="1417"/>
      </w:tblGrid>
      <w:tr w:rsidR="00ED64CE" w:rsidRPr="00674952" w14:paraId="5A4FDABF" w14:textId="77777777" w:rsidTr="01CCD50B">
        <w:trPr>
          <w:cantSplit/>
        </w:trPr>
        <w:tc>
          <w:tcPr>
            <w:tcW w:w="2127" w:type="dxa"/>
          </w:tcPr>
          <w:p w14:paraId="2FEB3411" w14:textId="3631EA1F" w:rsidR="00ED64CE" w:rsidRPr="00A96DFE" w:rsidRDefault="00555A72" w:rsidP="0055118B">
            <w:pPr>
              <w:spacing w:after="120"/>
              <w:rPr>
                <w:rFonts w:cstheme="minorHAnsi"/>
                <w:b/>
                <w:bCs/>
                <w:sz w:val="32"/>
                <w:szCs w:val="32"/>
              </w:rPr>
            </w:pPr>
            <w:r>
              <w:rPr>
                <w:b/>
                <w:bCs/>
                <w:noProof/>
                <w:sz w:val="32"/>
                <w:szCs w:val="32"/>
                <w:lang w:val="en-US" w:eastAsia="zh-CN"/>
              </w:rPr>
              <w:drawing>
                <wp:inline distT="0" distB="0" distL="0" distR="0" wp14:anchorId="33EF8885" wp14:editId="07552751">
                  <wp:extent cx="1209895" cy="104775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C.png"/>
                          <pic:cNvPicPr/>
                        </pic:nvPicPr>
                        <pic:blipFill rotWithShape="1">
                          <a:blip r:embed="rId12" cstate="print">
                            <a:extLst>
                              <a:ext uri="{28A0092B-C50C-407E-A947-70E740481C1C}">
                                <a14:useLocalDpi xmlns:a14="http://schemas.microsoft.com/office/drawing/2010/main" val="0"/>
                              </a:ext>
                            </a:extLst>
                          </a:blip>
                          <a:srcRect t="10569"/>
                          <a:stretch/>
                        </pic:blipFill>
                        <pic:spPr bwMode="auto">
                          <a:xfrm>
                            <a:off x="0" y="0"/>
                            <a:ext cx="1210606" cy="1048366"/>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2C5307A5" w14:textId="3F7FB658" w:rsidR="00ED64CE" w:rsidRPr="00A96DFE" w:rsidRDefault="00A85943" w:rsidP="00DD5260">
            <w:pPr>
              <w:spacing w:before="360" w:after="120"/>
              <w:rPr>
                <w:rFonts w:cstheme="minorHAnsi"/>
                <w:b/>
                <w:bCs/>
                <w:sz w:val="32"/>
                <w:szCs w:val="32"/>
                <w:lang w:eastAsia="zh-CN"/>
              </w:rPr>
            </w:pPr>
            <w:r>
              <w:rPr>
                <w:noProof/>
                <w:lang w:val="en-US" w:eastAsia="zh-CN"/>
              </w:rPr>
              <w:drawing>
                <wp:anchor distT="0" distB="0" distL="114300" distR="114300" simplePos="0" relativeHeight="251659264" behindDoc="0" locked="0" layoutInCell="1" allowOverlap="1" wp14:anchorId="136B3062" wp14:editId="6A9D7745">
                  <wp:simplePos x="0" y="0"/>
                  <wp:positionH relativeFrom="column">
                    <wp:posOffset>2980055</wp:posOffset>
                  </wp:positionH>
                  <wp:positionV relativeFrom="paragraph">
                    <wp:posOffset>173996</wp:posOffset>
                  </wp:positionV>
                  <wp:extent cx="795600" cy="817200"/>
                  <wp:effectExtent l="0" t="0" r="508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3" cstate="print">
                            <a:extLst>
                              <a:ext uri="{28A0092B-C50C-407E-A947-70E740481C1C}">
                                <a14:useLocalDpi xmlns:a14="http://schemas.microsoft.com/office/drawing/2010/main" val="0"/>
                              </a:ext>
                            </a:extLst>
                          </a:blip>
                          <a:srcRect l="28788" t="29952" r="47499" b="26604"/>
                          <a:stretch/>
                        </pic:blipFill>
                        <pic:spPr bwMode="auto">
                          <a:xfrm>
                            <a:off x="0" y="0"/>
                            <a:ext cx="795600" cy="81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0928">
              <w:rPr>
                <w:b/>
                <w:sz w:val="32"/>
                <w:szCs w:val="32"/>
                <w:lang w:eastAsia="zh-CN"/>
              </w:rPr>
              <w:t>WTDC</w:t>
            </w:r>
            <w:r w:rsidR="00DA0928">
              <w:rPr>
                <w:b/>
                <w:sz w:val="32"/>
                <w:szCs w:val="32"/>
                <w:lang w:eastAsia="zh-CN"/>
              </w:rPr>
              <w:noBreakHyphen/>
              <w:t>21</w:t>
            </w:r>
            <w:r>
              <w:rPr>
                <w:rFonts w:hint="eastAsia"/>
                <w:b/>
                <w:sz w:val="32"/>
                <w:szCs w:val="32"/>
                <w:lang w:eastAsia="zh-CN"/>
              </w:rPr>
              <w:t>非</w:t>
            </w:r>
            <w:r w:rsidR="00191AD5" w:rsidRPr="00DA0928">
              <w:rPr>
                <w:rFonts w:hint="eastAsia"/>
                <w:b/>
                <w:sz w:val="32"/>
                <w:szCs w:val="32"/>
                <w:lang w:eastAsia="zh-CN"/>
              </w:rPr>
              <w:t>洲区域筹备会议</w:t>
            </w:r>
            <w:r w:rsidR="00DD5260">
              <w:rPr>
                <w:b/>
                <w:sz w:val="32"/>
                <w:szCs w:val="32"/>
                <w:lang w:eastAsia="zh-CN"/>
              </w:rPr>
              <w:br/>
            </w:r>
            <w:r w:rsidR="00191AD5" w:rsidRPr="00DA0928">
              <w:rPr>
                <w:rFonts w:hint="eastAsia"/>
                <w:b/>
                <w:sz w:val="32"/>
                <w:szCs w:val="32"/>
                <w:lang w:eastAsia="zh-CN"/>
              </w:rPr>
              <w:t>（</w:t>
            </w:r>
            <w:r w:rsidRPr="00A85943">
              <w:rPr>
                <w:b/>
                <w:bCs/>
                <w:sz w:val="32"/>
                <w:szCs w:val="32"/>
                <w:lang w:eastAsia="zh-CN"/>
              </w:rPr>
              <w:t>RPM-AFR</w:t>
            </w:r>
            <w:r w:rsidR="00191AD5" w:rsidRPr="00DA0928">
              <w:rPr>
                <w:rFonts w:hint="eastAsia"/>
                <w:b/>
                <w:sz w:val="32"/>
                <w:szCs w:val="32"/>
                <w:lang w:eastAsia="zh-CN"/>
              </w:rPr>
              <w:t>）</w:t>
            </w:r>
            <w:r w:rsidR="00ED64CE">
              <w:rPr>
                <w:rFonts w:cstheme="minorHAnsi"/>
                <w:b/>
                <w:bCs/>
                <w:szCs w:val="24"/>
                <w:lang w:eastAsia="zh-CN"/>
              </w:rPr>
              <w:br/>
            </w:r>
            <w:r w:rsidR="00893A67" w:rsidRPr="00893A67">
              <w:rPr>
                <w:rFonts w:cstheme="minorHAnsi"/>
                <w:b/>
                <w:bCs/>
                <w:szCs w:val="24"/>
                <w:lang w:eastAsia="zh-CN"/>
              </w:rPr>
              <w:t>2021</w:t>
            </w:r>
            <w:r w:rsidR="00893A67" w:rsidRPr="00893A67">
              <w:rPr>
                <w:rFonts w:cstheme="minorHAnsi"/>
                <w:b/>
                <w:bCs/>
                <w:szCs w:val="24"/>
                <w:lang w:eastAsia="zh-CN"/>
              </w:rPr>
              <w:t>年</w:t>
            </w:r>
            <w:r>
              <w:rPr>
                <w:rFonts w:cstheme="minorHAnsi" w:hint="eastAsia"/>
                <w:b/>
                <w:bCs/>
                <w:szCs w:val="24"/>
                <w:lang w:eastAsia="zh-CN"/>
              </w:rPr>
              <w:t>3</w:t>
            </w:r>
            <w:r w:rsidR="00893A67" w:rsidRPr="00893A67">
              <w:rPr>
                <w:rFonts w:cstheme="minorHAnsi"/>
                <w:b/>
                <w:bCs/>
                <w:szCs w:val="24"/>
                <w:lang w:eastAsia="zh-CN"/>
              </w:rPr>
              <w:t>月</w:t>
            </w:r>
            <w:r>
              <w:rPr>
                <w:rFonts w:cstheme="minorHAnsi" w:hint="eastAsia"/>
                <w:b/>
                <w:bCs/>
                <w:szCs w:val="24"/>
                <w:lang w:eastAsia="zh-CN"/>
              </w:rPr>
              <w:t>29</w:t>
            </w:r>
            <w:r w:rsidR="00893A67">
              <w:rPr>
                <w:rFonts w:cstheme="minorHAnsi"/>
                <w:b/>
                <w:bCs/>
                <w:szCs w:val="24"/>
                <w:lang w:eastAsia="zh-CN"/>
              </w:rPr>
              <w:t>-</w:t>
            </w:r>
            <w:r>
              <w:rPr>
                <w:rFonts w:cstheme="minorHAnsi" w:hint="eastAsia"/>
                <w:b/>
                <w:bCs/>
                <w:szCs w:val="24"/>
                <w:lang w:eastAsia="zh-CN"/>
              </w:rPr>
              <w:t>30</w:t>
            </w:r>
            <w:r w:rsidR="00893A67" w:rsidRPr="00893A67">
              <w:rPr>
                <w:rFonts w:cstheme="minorHAnsi"/>
                <w:b/>
                <w:bCs/>
                <w:szCs w:val="24"/>
                <w:lang w:eastAsia="zh-CN"/>
              </w:rPr>
              <w:t>日，虚拟会议</w:t>
            </w:r>
          </w:p>
        </w:tc>
        <w:tc>
          <w:tcPr>
            <w:tcW w:w="1417" w:type="dxa"/>
          </w:tcPr>
          <w:p w14:paraId="08590635" w14:textId="3E0052EE" w:rsidR="00ED64CE" w:rsidRPr="00674952" w:rsidRDefault="00ED64CE" w:rsidP="005E7F1C">
            <w:pPr>
              <w:spacing w:before="240" w:line="240" w:lineRule="atLeast"/>
              <w:jc w:val="right"/>
              <w:rPr>
                <w:rFonts w:cstheme="minorHAnsi"/>
              </w:rPr>
            </w:pPr>
            <w:bookmarkStart w:id="0" w:name="ditulogo"/>
            <w:bookmarkEnd w:id="0"/>
            <w:r>
              <w:rPr>
                <w:noProof/>
                <w:lang w:val="en-US" w:eastAsia="zh-CN"/>
              </w:rPr>
              <w:drawing>
                <wp:inline distT="0" distB="0" distL="0" distR="0" wp14:anchorId="2D7A4503" wp14:editId="2FBA27C3">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674952" w14:paraId="49A9DD1C" w14:textId="77777777" w:rsidTr="01CCD50B">
        <w:trPr>
          <w:cantSplit/>
        </w:trPr>
        <w:tc>
          <w:tcPr>
            <w:tcW w:w="6379" w:type="dxa"/>
            <w:gridSpan w:val="2"/>
            <w:tcBorders>
              <w:top w:val="single" w:sz="12" w:space="0" w:color="auto"/>
            </w:tcBorders>
          </w:tcPr>
          <w:p w14:paraId="7B629AD8" w14:textId="77777777" w:rsidR="00C64B30" w:rsidRPr="00674952" w:rsidRDefault="00C64B30" w:rsidP="00C64B30">
            <w:pPr>
              <w:spacing w:before="0" w:after="48" w:line="240" w:lineRule="atLeast"/>
              <w:rPr>
                <w:rFonts w:cstheme="minorHAnsi"/>
                <w:b/>
                <w:smallCaps/>
                <w:sz w:val="20"/>
              </w:rPr>
            </w:pPr>
            <w:bookmarkStart w:id="1" w:name="dhead"/>
          </w:p>
        </w:tc>
        <w:tc>
          <w:tcPr>
            <w:tcW w:w="3260" w:type="dxa"/>
            <w:gridSpan w:val="2"/>
            <w:tcBorders>
              <w:top w:val="single" w:sz="12" w:space="0" w:color="auto"/>
            </w:tcBorders>
          </w:tcPr>
          <w:p w14:paraId="10DB571E" w14:textId="4EB38726" w:rsidR="00C64B30" w:rsidRPr="00575CD1" w:rsidRDefault="00C64B30" w:rsidP="00C64B30">
            <w:pPr>
              <w:spacing w:before="0" w:line="240" w:lineRule="atLeast"/>
              <w:rPr>
                <w:rFonts w:cstheme="minorHAnsi"/>
                <w:b/>
                <w:bCs/>
                <w:sz w:val="20"/>
              </w:rPr>
            </w:pPr>
          </w:p>
        </w:tc>
      </w:tr>
      <w:tr w:rsidR="00C64B30" w:rsidRPr="00555A72" w14:paraId="69AB090E" w14:textId="77777777" w:rsidTr="01CCD50B">
        <w:trPr>
          <w:cantSplit/>
          <w:trHeight w:val="23"/>
        </w:trPr>
        <w:tc>
          <w:tcPr>
            <w:tcW w:w="6379" w:type="dxa"/>
            <w:gridSpan w:val="2"/>
            <w:shd w:val="clear" w:color="auto" w:fill="auto"/>
          </w:tcPr>
          <w:p w14:paraId="14945264" w14:textId="77777777" w:rsidR="00C64B30" w:rsidRPr="00674952" w:rsidRDefault="00C64B30" w:rsidP="00C64B30">
            <w:pPr>
              <w:pStyle w:val="Committee"/>
              <w:framePr w:hSpace="0" w:wrap="auto" w:hAnchor="text" w:yAlign="inline"/>
            </w:pPr>
            <w:bookmarkStart w:id="2" w:name="dnum" w:colFirst="1" w:colLast="1"/>
            <w:bookmarkStart w:id="3" w:name="dmeeting" w:colFirst="0" w:colLast="0"/>
            <w:bookmarkEnd w:id="1"/>
          </w:p>
        </w:tc>
        <w:tc>
          <w:tcPr>
            <w:tcW w:w="3260" w:type="dxa"/>
            <w:gridSpan w:val="2"/>
          </w:tcPr>
          <w:p w14:paraId="19298A4A" w14:textId="10C1F0BF" w:rsidR="00C64B30" w:rsidRPr="00674952" w:rsidRDefault="00DA0928" w:rsidP="00C64B30">
            <w:pPr>
              <w:tabs>
                <w:tab w:val="left" w:pos="851"/>
              </w:tabs>
              <w:spacing w:before="0" w:line="240" w:lineRule="atLeast"/>
              <w:rPr>
                <w:rFonts w:cstheme="minorHAnsi"/>
                <w:szCs w:val="24"/>
                <w:lang w:val="es-ES_tradnl"/>
              </w:rPr>
            </w:pPr>
            <w:proofErr w:type="spellStart"/>
            <w:r w:rsidRPr="00DA0928">
              <w:rPr>
                <w:rFonts w:cstheme="minorHAnsi" w:hint="eastAsia"/>
                <w:b/>
                <w:bCs/>
                <w:szCs w:val="24"/>
                <w:lang w:val="es-ES_tradnl"/>
              </w:rPr>
              <w:t>文件</w:t>
            </w:r>
            <w:bookmarkStart w:id="4" w:name="DocRef1"/>
            <w:bookmarkEnd w:id="4"/>
            <w:proofErr w:type="spellEnd"/>
            <w:r w:rsidR="007C6F96" w:rsidRPr="007C6F96">
              <w:rPr>
                <w:rFonts w:asciiTheme="minorHAnsi" w:eastAsia="Times New Roman" w:hAnsiTheme="minorHAnsi" w:cstheme="minorHAnsi"/>
                <w:b/>
                <w:bCs/>
                <w:szCs w:val="24"/>
                <w:lang w:val="es-ES_tradnl"/>
              </w:rPr>
              <w:t xml:space="preserve"> </w:t>
            </w:r>
            <w:r w:rsidR="007C6F96" w:rsidRPr="007C6F96">
              <w:rPr>
                <w:rFonts w:cstheme="minorHAnsi"/>
                <w:b/>
                <w:bCs/>
                <w:szCs w:val="24"/>
                <w:lang w:val="es-ES_tradnl"/>
              </w:rPr>
              <w:t>RPM-AFR21/26</w:t>
            </w:r>
            <w:r w:rsidR="00575CD1">
              <w:rPr>
                <w:rFonts w:cstheme="minorHAnsi"/>
                <w:b/>
                <w:bCs/>
                <w:szCs w:val="24"/>
                <w:lang w:val="es-ES_tradnl"/>
              </w:rPr>
              <w:t>-</w:t>
            </w:r>
            <w:r>
              <w:rPr>
                <w:rFonts w:cstheme="minorHAnsi"/>
                <w:b/>
                <w:bCs/>
                <w:szCs w:val="24"/>
                <w:lang w:val="es-ES_tradnl"/>
              </w:rPr>
              <w:t>C</w:t>
            </w:r>
          </w:p>
        </w:tc>
      </w:tr>
      <w:tr w:rsidR="00C64B30" w:rsidRPr="00674952" w14:paraId="7E2BB70E" w14:textId="77777777" w:rsidTr="01CCD50B">
        <w:trPr>
          <w:cantSplit/>
          <w:trHeight w:val="23"/>
        </w:trPr>
        <w:tc>
          <w:tcPr>
            <w:tcW w:w="6379" w:type="dxa"/>
            <w:gridSpan w:val="2"/>
            <w:shd w:val="clear" w:color="auto" w:fill="auto"/>
          </w:tcPr>
          <w:p w14:paraId="6187458F" w14:textId="77777777" w:rsidR="00C64B30" w:rsidRPr="00674952" w:rsidRDefault="00C64B30" w:rsidP="00C64B3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60" w:type="dxa"/>
            <w:gridSpan w:val="2"/>
          </w:tcPr>
          <w:p w14:paraId="1D84793C" w14:textId="570FEE31" w:rsidR="00C64B30" w:rsidRPr="00DA0928" w:rsidRDefault="00B360B8" w:rsidP="00C64B30">
            <w:pPr>
              <w:spacing w:before="0" w:line="240" w:lineRule="atLeast"/>
              <w:rPr>
                <w:rFonts w:cstheme="minorHAnsi"/>
                <w:szCs w:val="24"/>
                <w:lang w:eastAsia="zh-CN"/>
              </w:rPr>
            </w:pPr>
            <w:r>
              <w:rPr>
                <w:rFonts w:cstheme="minorHAnsi"/>
                <w:b/>
                <w:bCs/>
                <w:szCs w:val="24"/>
                <w:lang w:val="fr-FR"/>
              </w:rPr>
              <w:t>2021</w:t>
            </w:r>
            <w:r w:rsidR="00DA0928">
              <w:rPr>
                <w:rFonts w:cstheme="minorHAnsi" w:hint="eastAsia"/>
                <w:b/>
                <w:bCs/>
                <w:szCs w:val="24"/>
                <w:lang w:eastAsia="zh-CN"/>
              </w:rPr>
              <w:t>年</w:t>
            </w:r>
            <w:r w:rsidR="007C6F96">
              <w:rPr>
                <w:rFonts w:cstheme="minorHAnsi"/>
                <w:b/>
                <w:bCs/>
                <w:szCs w:val="24"/>
                <w:lang w:eastAsia="zh-CN"/>
              </w:rPr>
              <w:t>4</w:t>
            </w:r>
            <w:r w:rsidR="00DA0928">
              <w:rPr>
                <w:rFonts w:cstheme="minorHAnsi" w:hint="eastAsia"/>
                <w:b/>
                <w:bCs/>
                <w:szCs w:val="24"/>
                <w:lang w:eastAsia="zh-CN"/>
              </w:rPr>
              <w:t>月</w:t>
            </w:r>
            <w:r w:rsidR="00DA0928">
              <w:rPr>
                <w:rFonts w:cstheme="minorHAnsi" w:hint="eastAsia"/>
                <w:b/>
                <w:bCs/>
                <w:szCs w:val="24"/>
                <w:lang w:eastAsia="zh-CN"/>
              </w:rPr>
              <w:t>2</w:t>
            </w:r>
            <w:r w:rsidR="007C6F96">
              <w:rPr>
                <w:rFonts w:cstheme="minorHAnsi"/>
                <w:b/>
                <w:bCs/>
                <w:szCs w:val="24"/>
                <w:lang w:eastAsia="zh-CN"/>
              </w:rPr>
              <w:t>6</w:t>
            </w:r>
            <w:r w:rsidR="00DA0928">
              <w:rPr>
                <w:rFonts w:cstheme="minorHAnsi" w:hint="eastAsia"/>
                <w:b/>
                <w:bCs/>
                <w:szCs w:val="24"/>
                <w:lang w:eastAsia="zh-CN"/>
              </w:rPr>
              <w:t>日</w:t>
            </w:r>
          </w:p>
        </w:tc>
      </w:tr>
      <w:tr w:rsidR="00C64B30" w:rsidRPr="00674952" w14:paraId="1D6C1835" w14:textId="77777777" w:rsidTr="01CCD50B">
        <w:trPr>
          <w:cantSplit/>
          <w:trHeight w:val="23"/>
        </w:trPr>
        <w:tc>
          <w:tcPr>
            <w:tcW w:w="6379" w:type="dxa"/>
            <w:gridSpan w:val="2"/>
            <w:shd w:val="clear" w:color="auto" w:fill="auto"/>
          </w:tcPr>
          <w:p w14:paraId="6E1A8021" w14:textId="77777777" w:rsidR="00C64B30" w:rsidRPr="00674952" w:rsidRDefault="00C64B30" w:rsidP="00C64B3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60" w:type="dxa"/>
            <w:gridSpan w:val="2"/>
          </w:tcPr>
          <w:p w14:paraId="09B26F7F" w14:textId="6E255C3C" w:rsidR="00C64B30" w:rsidRPr="00674952" w:rsidRDefault="00DA0928" w:rsidP="00C64B30">
            <w:pPr>
              <w:tabs>
                <w:tab w:val="left" w:pos="993"/>
              </w:tabs>
              <w:spacing w:before="0"/>
              <w:rPr>
                <w:rFonts w:cstheme="minorHAnsi"/>
                <w:b/>
                <w:szCs w:val="24"/>
              </w:rPr>
            </w:pPr>
            <w:proofErr w:type="spellStart"/>
            <w:r w:rsidRPr="00DA0928">
              <w:rPr>
                <w:rFonts w:cstheme="minorHAnsi" w:hint="eastAsia"/>
                <w:b/>
                <w:bCs/>
                <w:szCs w:val="24"/>
                <w:lang w:val="en-US"/>
              </w:rPr>
              <w:t>原文：英文</w:t>
            </w:r>
            <w:proofErr w:type="spellEnd"/>
            <w:r w:rsidR="00A85943">
              <w:rPr>
                <w:rFonts w:cstheme="minorHAnsi" w:hint="eastAsia"/>
                <w:b/>
                <w:bCs/>
                <w:szCs w:val="24"/>
                <w:lang w:val="en-US" w:eastAsia="zh-CN"/>
              </w:rPr>
              <w:t>和法文</w:t>
            </w:r>
          </w:p>
        </w:tc>
      </w:tr>
      <w:tr w:rsidR="007C6F96" w:rsidRPr="00674952" w14:paraId="51CDE126" w14:textId="77777777" w:rsidTr="01CCD50B">
        <w:trPr>
          <w:cantSplit/>
          <w:trHeight w:val="870"/>
        </w:trPr>
        <w:tc>
          <w:tcPr>
            <w:tcW w:w="9639" w:type="dxa"/>
            <w:gridSpan w:val="4"/>
            <w:shd w:val="clear" w:color="auto" w:fill="auto"/>
          </w:tcPr>
          <w:p w14:paraId="56E95E27" w14:textId="14E3D02D" w:rsidR="007C6F96" w:rsidRPr="00D22795" w:rsidRDefault="00B33064" w:rsidP="007C6F96">
            <w:pPr>
              <w:pStyle w:val="Source"/>
              <w:spacing w:before="240" w:after="240"/>
              <w:rPr>
                <w:rFonts w:cstheme="minorBidi"/>
                <w:b w:val="0"/>
                <w:sz w:val="22"/>
                <w:szCs w:val="22"/>
                <w:lang w:eastAsia="zh-CN"/>
              </w:rPr>
            </w:pPr>
            <w:r w:rsidRPr="00F10F74">
              <w:rPr>
                <w:rFonts w:cstheme="minorBidi"/>
                <w:lang w:eastAsia="zh-CN"/>
              </w:rPr>
              <w:t>WTDC-21</w:t>
            </w:r>
            <w:r w:rsidRPr="00B33064">
              <w:rPr>
                <w:rFonts w:cstheme="minorBidi" w:hint="eastAsia"/>
                <w:lang w:eastAsia="zh-CN"/>
              </w:rPr>
              <w:t>国际电联</w:t>
            </w:r>
            <w:r w:rsidR="00BD1E6C">
              <w:rPr>
                <w:rFonts w:cstheme="minorBidi" w:hint="eastAsia"/>
                <w:lang w:eastAsia="zh-CN"/>
              </w:rPr>
              <w:t xml:space="preserve"> </w:t>
            </w:r>
            <w:r w:rsidR="00BD1E6C" w:rsidRPr="00BD1E6C">
              <w:rPr>
                <w:rFonts w:cstheme="minorBidi"/>
                <w:lang w:eastAsia="zh-CN"/>
              </w:rPr>
              <w:t>–</w:t>
            </w:r>
            <w:r w:rsidR="00BD1E6C">
              <w:rPr>
                <w:rFonts w:cstheme="minorBidi"/>
                <w:lang w:eastAsia="zh-CN"/>
              </w:rPr>
              <w:t xml:space="preserve"> </w:t>
            </w:r>
            <w:bookmarkStart w:id="9" w:name="_GoBack"/>
            <w:bookmarkEnd w:id="9"/>
            <w:r w:rsidRPr="00B33064">
              <w:rPr>
                <w:rFonts w:cstheme="minorBidi" w:hint="eastAsia"/>
                <w:lang w:eastAsia="zh-CN"/>
              </w:rPr>
              <w:t>非洲电信联盟（</w:t>
            </w:r>
            <w:r w:rsidRPr="00B33064">
              <w:rPr>
                <w:rFonts w:cstheme="minorBidi" w:hint="eastAsia"/>
                <w:lang w:eastAsia="zh-CN"/>
              </w:rPr>
              <w:t>ITU-ATU</w:t>
            </w:r>
            <w:r w:rsidRPr="00B33064">
              <w:rPr>
                <w:rFonts w:cstheme="minorBidi" w:hint="eastAsia"/>
                <w:lang w:eastAsia="zh-CN"/>
              </w:rPr>
              <w:t>）</w:t>
            </w:r>
            <w:r w:rsidR="00DD5260">
              <w:rPr>
                <w:rFonts w:cstheme="minorBidi"/>
                <w:lang w:eastAsia="zh-CN"/>
              </w:rPr>
              <w:br/>
            </w:r>
            <w:r w:rsidRPr="00B33064">
              <w:rPr>
                <w:rFonts w:cstheme="minorBidi" w:hint="eastAsia"/>
                <w:lang w:eastAsia="zh-CN"/>
              </w:rPr>
              <w:t>非洲区域联合筹备会议（</w:t>
            </w:r>
            <w:r w:rsidRPr="00B33064">
              <w:rPr>
                <w:rFonts w:cstheme="minorBidi" w:hint="eastAsia"/>
                <w:lang w:eastAsia="zh-CN"/>
              </w:rPr>
              <w:t>RPM-AFR</w:t>
            </w:r>
            <w:r w:rsidRPr="00B33064">
              <w:rPr>
                <w:rFonts w:cstheme="minorBidi" w:hint="eastAsia"/>
                <w:lang w:eastAsia="zh-CN"/>
              </w:rPr>
              <w:t>）</w:t>
            </w:r>
            <w:r>
              <w:rPr>
                <w:rFonts w:cstheme="minorBidi" w:hint="eastAsia"/>
                <w:lang w:eastAsia="zh-CN"/>
              </w:rPr>
              <w:t>主席</w:t>
            </w:r>
          </w:p>
        </w:tc>
      </w:tr>
      <w:tr w:rsidR="007C6F96" w:rsidRPr="00674952" w14:paraId="0D4907C8" w14:textId="77777777" w:rsidTr="01CCD50B">
        <w:trPr>
          <w:cantSplit/>
          <w:trHeight w:val="870"/>
        </w:trPr>
        <w:tc>
          <w:tcPr>
            <w:tcW w:w="9639" w:type="dxa"/>
            <w:gridSpan w:val="4"/>
            <w:shd w:val="clear" w:color="auto" w:fill="auto"/>
          </w:tcPr>
          <w:p w14:paraId="1F975FF5" w14:textId="76202A5B" w:rsidR="007C6F96" w:rsidRPr="00C605D5" w:rsidRDefault="007C6F96" w:rsidP="007C6F96">
            <w:pPr>
              <w:pStyle w:val="Source"/>
              <w:spacing w:before="240" w:after="240"/>
              <w:rPr>
                <w:rFonts w:cstheme="minorBidi"/>
                <w:b w:val="0"/>
                <w:bCs/>
                <w:highlight w:val="cyan"/>
                <w:lang w:eastAsia="zh-CN"/>
              </w:rPr>
            </w:pPr>
            <w:bookmarkStart w:id="10" w:name="lt_pId019"/>
            <w:r w:rsidRPr="00C605D5">
              <w:rPr>
                <w:b w:val="0"/>
                <w:bCs/>
                <w:szCs w:val="28"/>
              </w:rPr>
              <w:t>RPM-AFR</w:t>
            </w:r>
            <w:bookmarkEnd w:id="10"/>
            <w:proofErr w:type="spellStart"/>
            <w:r w:rsidR="00341785" w:rsidRPr="00C605D5">
              <w:rPr>
                <w:rFonts w:hint="eastAsia"/>
                <w:b w:val="0"/>
                <w:bCs/>
                <w:szCs w:val="28"/>
              </w:rPr>
              <w:t>主席报告</w:t>
            </w:r>
            <w:proofErr w:type="spellEnd"/>
          </w:p>
        </w:tc>
      </w:tr>
      <w:bookmarkEnd w:id="7"/>
      <w:bookmarkEnd w:id="8"/>
    </w:tbl>
    <w:p w14:paraId="3B4586DD" w14:textId="2CC17A92" w:rsidR="00870962" w:rsidRDefault="00870962" w:rsidP="008D455F">
      <w:pPr>
        <w:pStyle w:val="NormalWeb"/>
        <w:tabs>
          <w:tab w:val="left" w:pos="567"/>
          <w:tab w:val="left" w:pos="1134"/>
          <w:tab w:val="left" w:pos="1701"/>
          <w:tab w:val="left" w:pos="2268"/>
        </w:tabs>
        <w:spacing w:before="120" w:beforeAutospacing="0" w:after="0" w:afterAutospacing="0"/>
        <w:jc w:val="both"/>
        <w:outlineLvl w:val="1"/>
        <w:rPr>
          <w:rFonts w:asciiTheme="minorHAnsi" w:hAnsiTheme="minorHAnsi" w:cstheme="minorHAnsi"/>
          <w:color w:val="000000"/>
          <w:lang w:eastAsia="zh-CN"/>
        </w:rPr>
      </w:pPr>
    </w:p>
    <w:p w14:paraId="1EDA0B36" w14:textId="78F65F54" w:rsidR="00191FC2" w:rsidRPr="005B49CB" w:rsidRDefault="00DA0928" w:rsidP="00555A72">
      <w:pPr>
        <w:pStyle w:val="Headingb"/>
        <w:rPr>
          <w:highlight w:val="yellow"/>
          <w:lang w:eastAsia="zh-CN"/>
        </w:rPr>
      </w:pPr>
      <w:r w:rsidRPr="00DA0928">
        <w:rPr>
          <w:rFonts w:hint="eastAsia"/>
          <w:lang w:eastAsia="zh-CN"/>
        </w:rPr>
        <w:t>引言</w:t>
      </w:r>
    </w:p>
    <w:p w14:paraId="3A1FCC33" w14:textId="273E4C98" w:rsidR="007C6F96" w:rsidRPr="00341785" w:rsidRDefault="00341785" w:rsidP="008350C7">
      <w:pPr>
        <w:tabs>
          <w:tab w:val="clear" w:pos="1134"/>
          <w:tab w:val="clear" w:pos="1871"/>
          <w:tab w:val="clear" w:pos="2268"/>
        </w:tabs>
        <w:overflowPunct/>
        <w:autoSpaceDE/>
        <w:autoSpaceDN/>
        <w:adjustRightInd/>
        <w:ind w:firstLineChars="200" w:firstLine="480"/>
        <w:textAlignment w:val="auto"/>
        <w:rPr>
          <w:rFonts w:cstheme="minorHAnsi"/>
          <w:szCs w:val="24"/>
          <w:lang w:val="fr-CH" w:eastAsia="zh-CN"/>
        </w:rPr>
      </w:pPr>
      <w:bookmarkStart w:id="11" w:name="lt_pId014"/>
      <w:r w:rsidRPr="00341785">
        <w:rPr>
          <w:rFonts w:cstheme="minorHAnsi" w:hint="eastAsia"/>
          <w:szCs w:val="24"/>
          <w:lang w:eastAsia="zh-CN"/>
        </w:rPr>
        <w:t>非洲区域筹备会议</w:t>
      </w:r>
      <w:r w:rsidRPr="00341785">
        <w:rPr>
          <w:rFonts w:cstheme="minorHAnsi" w:hint="eastAsia"/>
          <w:szCs w:val="24"/>
          <w:lang w:val="fr-CH" w:eastAsia="zh-CN"/>
        </w:rPr>
        <w:t>（</w:t>
      </w:r>
      <w:r w:rsidRPr="00341785">
        <w:rPr>
          <w:rFonts w:cstheme="minorHAnsi" w:hint="eastAsia"/>
          <w:szCs w:val="24"/>
          <w:lang w:val="fr-CH" w:eastAsia="zh-CN"/>
        </w:rPr>
        <w:t>RPM-AFR</w:t>
      </w:r>
      <w:r w:rsidRPr="00341785">
        <w:rPr>
          <w:rFonts w:cstheme="minorHAnsi" w:hint="eastAsia"/>
          <w:szCs w:val="24"/>
          <w:lang w:val="fr-CH" w:eastAsia="zh-CN"/>
        </w:rPr>
        <w:t>）</w:t>
      </w:r>
      <w:r w:rsidRPr="00341785">
        <w:rPr>
          <w:rFonts w:cstheme="minorHAnsi" w:hint="eastAsia"/>
          <w:szCs w:val="24"/>
          <w:lang w:eastAsia="zh-CN"/>
        </w:rPr>
        <w:t>是国际电信联盟</w:t>
      </w:r>
      <w:r w:rsidRPr="00341785">
        <w:rPr>
          <w:rFonts w:cstheme="minorHAnsi" w:hint="eastAsia"/>
          <w:szCs w:val="24"/>
          <w:lang w:val="fr-CH" w:eastAsia="zh-CN"/>
        </w:rPr>
        <w:t>（</w:t>
      </w:r>
      <w:r w:rsidRPr="00341785">
        <w:rPr>
          <w:rFonts w:cstheme="minorHAnsi" w:hint="eastAsia"/>
          <w:szCs w:val="24"/>
          <w:lang w:val="fr-CH" w:eastAsia="zh-CN"/>
        </w:rPr>
        <w:t>ITU</w:t>
      </w:r>
      <w:r w:rsidRPr="00341785">
        <w:rPr>
          <w:rFonts w:cstheme="minorHAnsi" w:hint="eastAsia"/>
          <w:szCs w:val="24"/>
          <w:lang w:val="fr-CH" w:eastAsia="zh-CN"/>
        </w:rPr>
        <w:t>）</w:t>
      </w:r>
      <w:r w:rsidRPr="00341785">
        <w:rPr>
          <w:rFonts w:cstheme="minorHAnsi" w:hint="eastAsia"/>
          <w:szCs w:val="24"/>
          <w:lang w:eastAsia="zh-CN"/>
        </w:rPr>
        <w:t>和非洲电信联盟</w:t>
      </w:r>
      <w:r w:rsidR="008350C7" w:rsidRPr="00341785">
        <w:rPr>
          <w:rFonts w:cstheme="minorHAnsi" w:hint="eastAsia"/>
          <w:szCs w:val="24"/>
          <w:lang w:val="fr-CH" w:eastAsia="zh-CN"/>
        </w:rPr>
        <w:t>（</w:t>
      </w:r>
      <w:r w:rsidR="008350C7" w:rsidRPr="00341785">
        <w:rPr>
          <w:rFonts w:cstheme="minorHAnsi" w:hint="eastAsia"/>
          <w:szCs w:val="24"/>
          <w:lang w:val="fr-CH" w:eastAsia="zh-CN"/>
        </w:rPr>
        <w:t>ATU</w:t>
      </w:r>
      <w:r w:rsidR="008350C7" w:rsidRPr="00341785">
        <w:rPr>
          <w:rFonts w:cstheme="minorHAnsi" w:hint="eastAsia"/>
          <w:szCs w:val="24"/>
          <w:lang w:val="fr-CH" w:eastAsia="zh-CN"/>
        </w:rPr>
        <w:t>）</w:t>
      </w:r>
      <w:r w:rsidR="008350C7">
        <w:rPr>
          <w:rFonts w:cstheme="minorHAnsi" w:hint="eastAsia"/>
          <w:szCs w:val="24"/>
          <w:lang w:eastAsia="zh-CN"/>
        </w:rPr>
        <w:t>联合举办</w:t>
      </w:r>
      <w:r w:rsidRPr="00341785">
        <w:rPr>
          <w:rFonts w:cstheme="minorHAnsi" w:hint="eastAsia"/>
          <w:szCs w:val="24"/>
          <w:lang w:eastAsia="zh-CN"/>
        </w:rPr>
        <w:t>的一次会议</w:t>
      </w:r>
      <w:r w:rsidRPr="00341785">
        <w:rPr>
          <w:rFonts w:cstheme="minorHAnsi" w:hint="eastAsia"/>
          <w:szCs w:val="24"/>
          <w:lang w:val="fr-CH" w:eastAsia="zh-CN"/>
        </w:rPr>
        <w:t>，</w:t>
      </w:r>
      <w:r w:rsidRPr="00341785">
        <w:rPr>
          <w:rFonts w:cstheme="minorHAnsi" w:hint="eastAsia"/>
          <w:szCs w:val="24"/>
          <w:lang w:eastAsia="zh-CN"/>
        </w:rPr>
        <w:t>由布基纳法索数字经济部主办</w:t>
      </w:r>
      <w:r w:rsidRPr="00341785">
        <w:rPr>
          <w:rFonts w:cstheme="minorHAnsi" w:hint="eastAsia"/>
          <w:szCs w:val="24"/>
          <w:lang w:val="fr-CH" w:eastAsia="zh-CN"/>
        </w:rPr>
        <w:t>，</w:t>
      </w:r>
      <w:r w:rsidRPr="00341785">
        <w:rPr>
          <w:rFonts w:cstheme="minorHAnsi" w:hint="eastAsia"/>
          <w:szCs w:val="24"/>
          <w:lang w:eastAsia="zh-CN"/>
        </w:rPr>
        <w:t>于</w:t>
      </w:r>
      <w:r w:rsidRPr="00341785">
        <w:rPr>
          <w:rFonts w:cstheme="minorHAnsi" w:hint="eastAsia"/>
          <w:szCs w:val="24"/>
          <w:lang w:val="fr-CH" w:eastAsia="zh-CN"/>
        </w:rPr>
        <w:t>2021</w:t>
      </w:r>
      <w:r w:rsidRPr="00341785">
        <w:rPr>
          <w:rFonts w:cstheme="minorHAnsi" w:hint="eastAsia"/>
          <w:szCs w:val="24"/>
          <w:lang w:eastAsia="zh-CN"/>
        </w:rPr>
        <w:t>年</w:t>
      </w:r>
      <w:r w:rsidRPr="00341785">
        <w:rPr>
          <w:rFonts w:cstheme="minorHAnsi" w:hint="eastAsia"/>
          <w:szCs w:val="24"/>
          <w:lang w:val="fr-CH" w:eastAsia="zh-CN"/>
        </w:rPr>
        <w:t>3</w:t>
      </w:r>
      <w:r w:rsidRPr="00341785">
        <w:rPr>
          <w:rFonts w:cstheme="minorHAnsi" w:hint="eastAsia"/>
          <w:szCs w:val="24"/>
          <w:lang w:eastAsia="zh-CN"/>
        </w:rPr>
        <w:t>月</w:t>
      </w:r>
      <w:r w:rsidRPr="00341785">
        <w:rPr>
          <w:rFonts w:cstheme="minorHAnsi" w:hint="eastAsia"/>
          <w:szCs w:val="24"/>
          <w:lang w:val="fr-CH" w:eastAsia="zh-CN"/>
        </w:rPr>
        <w:t>29</w:t>
      </w:r>
      <w:r w:rsidRPr="00341785">
        <w:rPr>
          <w:rFonts w:cstheme="minorHAnsi" w:hint="eastAsia"/>
          <w:szCs w:val="24"/>
          <w:lang w:eastAsia="zh-CN"/>
        </w:rPr>
        <w:t>日至</w:t>
      </w:r>
      <w:r w:rsidRPr="00341785">
        <w:rPr>
          <w:rFonts w:cstheme="minorHAnsi" w:hint="eastAsia"/>
          <w:szCs w:val="24"/>
          <w:lang w:val="fr-CH" w:eastAsia="zh-CN"/>
        </w:rPr>
        <w:t>30</w:t>
      </w:r>
      <w:r w:rsidRPr="00341785">
        <w:rPr>
          <w:rFonts w:cstheme="minorHAnsi" w:hint="eastAsia"/>
          <w:szCs w:val="24"/>
          <w:lang w:eastAsia="zh-CN"/>
        </w:rPr>
        <w:t>日在线举行。</w:t>
      </w:r>
    </w:p>
    <w:bookmarkEnd w:id="11"/>
    <w:p w14:paraId="2C8B7512" w14:textId="2548FF8F" w:rsidR="005B49CB" w:rsidRPr="00DA5494" w:rsidRDefault="002E74AD" w:rsidP="002E74AD">
      <w:pPr>
        <w:ind w:firstLineChars="200" w:firstLine="480"/>
        <w:rPr>
          <w:lang w:val="en-US" w:eastAsia="zh-CN"/>
        </w:rPr>
      </w:pPr>
      <w:r w:rsidRPr="00341785">
        <w:rPr>
          <w:rFonts w:cstheme="minorHAnsi" w:hint="eastAsia"/>
          <w:szCs w:val="24"/>
          <w:lang w:val="fr-CH" w:eastAsia="zh-CN"/>
        </w:rPr>
        <w:t>RPM-AFR</w:t>
      </w:r>
      <w:r>
        <w:rPr>
          <w:rFonts w:cstheme="minorHAnsi" w:hint="eastAsia"/>
          <w:szCs w:val="24"/>
          <w:lang w:val="fr-CH" w:eastAsia="zh-CN"/>
        </w:rPr>
        <w:t>旨在</w:t>
      </w:r>
      <w:r w:rsidRPr="002E74AD">
        <w:rPr>
          <w:rFonts w:hint="eastAsia"/>
          <w:lang w:val="en-US" w:eastAsia="zh-CN"/>
        </w:rPr>
        <w:t>确定需要在区域一级解决的区域</w:t>
      </w:r>
      <w:r>
        <w:rPr>
          <w:rFonts w:hint="eastAsia"/>
          <w:lang w:val="en-US" w:eastAsia="zh-CN"/>
        </w:rPr>
        <w:t>内感兴趣的</w:t>
      </w:r>
      <w:r w:rsidRPr="002E74AD">
        <w:rPr>
          <w:rFonts w:hint="eastAsia"/>
          <w:lang w:val="en-US" w:eastAsia="zh-CN"/>
        </w:rPr>
        <w:t>议题和挑战，以促进电信</w:t>
      </w:r>
      <w:r w:rsidRPr="002E74AD">
        <w:rPr>
          <w:rFonts w:hint="eastAsia"/>
          <w:lang w:val="en-US" w:eastAsia="zh-CN"/>
        </w:rPr>
        <w:t>/</w:t>
      </w:r>
      <w:r w:rsidRPr="002E74AD">
        <w:rPr>
          <w:rFonts w:hint="eastAsia"/>
          <w:lang w:val="en-US" w:eastAsia="zh-CN"/>
        </w:rPr>
        <w:t>信息通信技术（</w:t>
      </w:r>
      <w:r w:rsidRPr="002E74AD">
        <w:rPr>
          <w:rFonts w:hint="eastAsia"/>
          <w:lang w:val="en-US" w:eastAsia="zh-CN"/>
        </w:rPr>
        <w:t>ICT</w:t>
      </w:r>
      <w:r w:rsidRPr="002E74AD">
        <w:rPr>
          <w:rFonts w:hint="eastAsia"/>
          <w:lang w:val="en-US" w:eastAsia="zh-CN"/>
        </w:rPr>
        <w:t>）的发展，同时</w:t>
      </w:r>
      <w:r>
        <w:rPr>
          <w:rFonts w:hint="eastAsia"/>
          <w:lang w:val="en-US" w:eastAsia="zh-CN"/>
        </w:rPr>
        <w:t>审议本区域的</w:t>
      </w:r>
      <w:r w:rsidRPr="002E74AD">
        <w:rPr>
          <w:rFonts w:hint="eastAsia"/>
          <w:lang w:val="en-US" w:eastAsia="zh-CN"/>
        </w:rPr>
        <w:t>国际电联和</w:t>
      </w:r>
      <w:r w:rsidRPr="002E74AD">
        <w:rPr>
          <w:rFonts w:hint="eastAsia"/>
          <w:lang w:val="en-US" w:eastAsia="zh-CN"/>
        </w:rPr>
        <w:t>ATU</w:t>
      </w:r>
      <w:r>
        <w:rPr>
          <w:rFonts w:hint="eastAsia"/>
          <w:lang w:val="en-US" w:eastAsia="zh-CN"/>
        </w:rPr>
        <w:t>成员</w:t>
      </w:r>
      <w:r w:rsidRPr="002E74AD">
        <w:rPr>
          <w:rFonts w:hint="eastAsia"/>
          <w:lang w:val="en-US" w:eastAsia="zh-CN"/>
        </w:rPr>
        <w:t>提交的</w:t>
      </w:r>
      <w:r>
        <w:rPr>
          <w:rFonts w:hint="eastAsia"/>
          <w:lang w:val="en-US" w:eastAsia="zh-CN"/>
        </w:rPr>
        <w:t>文稿</w:t>
      </w:r>
      <w:r w:rsidRPr="002E74AD">
        <w:rPr>
          <w:rFonts w:hint="eastAsia"/>
          <w:lang w:val="en-US" w:eastAsia="zh-CN"/>
        </w:rPr>
        <w:t>。</w:t>
      </w:r>
    </w:p>
    <w:p w14:paraId="7C84288F" w14:textId="35FF2830" w:rsidR="00DA0928" w:rsidRPr="00663067" w:rsidRDefault="00DA0928" w:rsidP="00DA0928">
      <w:pPr>
        <w:ind w:firstLineChars="200" w:firstLine="480"/>
        <w:rPr>
          <w:rFonts w:ascii="Times New Roman" w:hAnsi="Times New Roman"/>
          <w:szCs w:val="24"/>
          <w:lang w:eastAsia="zh-CN"/>
        </w:rPr>
      </w:pPr>
      <w:r>
        <w:rPr>
          <w:rFonts w:hint="eastAsia"/>
          <w:lang w:eastAsia="zh-CN"/>
        </w:rPr>
        <w:t>本报告</w:t>
      </w:r>
      <w:r w:rsidR="002E74AD">
        <w:rPr>
          <w:rFonts w:hint="eastAsia"/>
          <w:lang w:eastAsia="zh-CN"/>
        </w:rPr>
        <w:t>介绍了</w:t>
      </w:r>
      <w:r>
        <w:rPr>
          <w:lang w:val="en-US" w:eastAsia="zh-CN"/>
        </w:rPr>
        <w:t>RPM-</w:t>
      </w:r>
      <w:r w:rsidR="002E74AD">
        <w:rPr>
          <w:lang w:val="en-US" w:eastAsia="zh-CN"/>
        </w:rPr>
        <w:t>AFR</w:t>
      </w:r>
      <w:r>
        <w:rPr>
          <w:rFonts w:hint="eastAsia"/>
          <w:lang w:eastAsia="zh-CN"/>
        </w:rPr>
        <w:t>的工作和成果。</w:t>
      </w:r>
    </w:p>
    <w:p w14:paraId="75837546" w14:textId="0D50A96E" w:rsidR="005B49CB" w:rsidRPr="00B16DF6" w:rsidRDefault="00DA0928" w:rsidP="00555A72">
      <w:pPr>
        <w:pStyle w:val="Headingb"/>
        <w:rPr>
          <w:highlight w:val="yellow"/>
          <w:lang w:eastAsia="zh-CN"/>
        </w:rPr>
      </w:pPr>
      <w:r>
        <w:rPr>
          <w:lang w:eastAsia="zh-CN"/>
        </w:rPr>
        <w:t>与会情况</w:t>
      </w:r>
    </w:p>
    <w:p w14:paraId="4F36F33E" w14:textId="045401EE" w:rsidR="005B49CB" w:rsidRPr="00341551" w:rsidRDefault="00E52539" w:rsidP="00E85832">
      <w:pPr>
        <w:pStyle w:val="CEONormal"/>
        <w:spacing w:after="120"/>
        <w:ind w:firstLineChars="200" w:firstLine="480"/>
        <w:jc w:val="both"/>
        <w:rPr>
          <w:rFonts w:asciiTheme="minorHAnsi" w:hAnsiTheme="minorHAnsi"/>
          <w:sz w:val="24"/>
          <w:szCs w:val="24"/>
          <w:lang w:val="en-US" w:eastAsia="zh-CN"/>
        </w:rPr>
      </w:pPr>
      <w:bookmarkStart w:id="12" w:name="lt_pId027"/>
      <w:r w:rsidRPr="00341785">
        <w:rPr>
          <w:rFonts w:asciiTheme="minorHAnsi" w:hAnsiTheme="minorHAnsi" w:hint="eastAsia"/>
          <w:sz w:val="24"/>
          <w:szCs w:val="24"/>
          <w:lang w:eastAsia="zh-CN"/>
        </w:rPr>
        <w:t>参加</w:t>
      </w:r>
      <w:r w:rsidRPr="00341785">
        <w:rPr>
          <w:rFonts w:asciiTheme="minorHAnsi" w:hAnsiTheme="minorHAnsi" w:hint="eastAsia"/>
          <w:sz w:val="24"/>
          <w:szCs w:val="24"/>
          <w:lang w:eastAsia="zh-CN"/>
        </w:rPr>
        <w:t>RPM-AFR</w:t>
      </w:r>
      <w:r w:rsidRPr="00341785">
        <w:rPr>
          <w:rFonts w:asciiTheme="minorHAnsi" w:hAnsiTheme="minorHAnsi" w:hint="eastAsia"/>
          <w:sz w:val="24"/>
          <w:szCs w:val="24"/>
          <w:lang w:eastAsia="zh-CN"/>
        </w:rPr>
        <w:t>的</w:t>
      </w:r>
      <w:r>
        <w:rPr>
          <w:rFonts w:asciiTheme="minorHAnsi" w:hAnsiTheme="minorHAnsi" w:hint="eastAsia"/>
          <w:sz w:val="24"/>
          <w:szCs w:val="24"/>
          <w:lang w:eastAsia="zh-CN"/>
        </w:rPr>
        <w:t>会议代表</w:t>
      </w:r>
      <w:r w:rsidRPr="00341785">
        <w:rPr>
          <w:rFonts w:asciiTheme="minorHAnsi" w:hAnsiTheme="minorHAnsi" w:hint="eastAsia"/>
          <w:sz w:val="24"/>
          <w:szCs w:val="24"/>
          <w:lang w:eastAsia="zh-CN"/>
        </w:rPr>
        <w:t>有</w:t>
      </w:r>
      <w:r w:rsidRPr="00341785">
        <w:rPr>
          <w:rFonts w:asciiTheme="minorHAnsi" w:hAnsiTheme="minorHAnsi" w:hint="eastAsia"/>
          <w:sz w:val="24"/>
          <w:szCs w:val="24"/>
          <w:lang w:eastAsia="zh-CN"/>
        </w:rPr>
        <w:t>311</w:t>
      </w:r>
      <w:r w:rsidRPr="00341785">
        <w:rPr>
          <w:rFonts w:asciiTheme="minorHAnsi" w:hAnsiTheme="minorHAnsi" w:hint="eastAsia"/>
          <w:sz w:val="24"/>
          <w:szCs w:val="24"/>
          <w:lang w:eastAsia="zh-CN"/>
        </w:rPr>
        <w:t>人，</w:t>
      </w:r>
      <w:r>
        <w:rPr>
          <w:rFonts w:asciiTheme="minorHAnsi" w:hAnsiTheme="minorHAnsi" w:hint="eastAsia"/>
          <w:sz w:val="24"/>
          <w:szCs w:val="24"/>
          <w:lang w:eastAsia="zh-CN"/>
        </w:rPr>
        <w:t>其中</w:t>
      </w:r>
      <w:r w:rsidRPr="00341785">
        <w:rPr>
          <w:rFonts w:asciiTheme="minorHAnsi" w:hAnsiTheme="minorHAnsi" w:hint="eastAsia"/>
          <w:sz w:val="24"/>
          <w:szCs w:val="24"/>
          <w:lang w:eastAsia="zh-CN"/>
        </w:rPr>
        <w:t>包括代表非洲地区</w:t>
      </w:r>
      <w:r w:rsidRPr="00341785">
        <w:rPr>
          <w:rFonts w:asciiTheme="minorHAnsi" w:hAnsiTheme="minorHAnsi" w:hint="eastAsia"/>
          <w:sz w:val="24"/>
          <w:szCs w:val="24"/>
          <w:lang w:eastAsia="zh-CN"/>
        </w:rPr>
        <w:t>33</w:t>
      </w:r>
      <w:r w:rsidRPr="00341785">
        <w:rPr>
          <w:rFonts w:asciiTheme="minorHAnsi" w:hAnsiTheme="minorHAnsi" w:hint="eastAsia"/>
          <w:sz w:val="24"/>
          <w:szCs w:val="24"/>
          <w:lang w:eastAsia="zh-CN"/>
        </w:rPr>
        <w:t>个成员国的</w:t>
      </w:r>
      <w:r w:rsidRPr="00341785">
        <w:rPr>
          <w:rFonts w:asciiTheme="minorHAnsi" w:hAnsiTheme="minorHAnsi" w:hint="eastAsia"/>
          <w:sz w:val="24"/>
          <w:szCs w:val="24"/>
          <w:lang w:eastAsia="zh-CN"/>
        </w:rPr>
        <w:t>200</w:t>
      </w:r>
      <w:r w:rsidRPr="00341785">
        <w:rPr>
          <w:rFonts w:asciiTheme="minorHAnsi" w:hAnsiTheme="minorHAnsi" w:hint="eastAsia"/>
          <w:sz w:val="24"/>
          <w:szCs w:val="24"/>
          <w:lang w:eastAsia="zh-CN"/>
        </w:rPr>
        <w:t>名</w:t>
      </w:r>
      <w:r>
        <w:rPr>
          <w:rFonts w:asciiTheme="minorHAnsi" w:hAnsiTheme="minorHAnsi" w:hint="eastAsia"/>
          <w:sz w:val="24"/>
          <w:szCs w:val="24"/>
          <w:lang w:eastAsia="zh-CN"/>
        </w:rPr>
        <w:t>与会</w:t>
      </w:r>
      <w:r w:rsidRPr="00341785">
        <w:rPr>
          <w:rFonts w:asciiTheme="minorHAnsi" w:hAnsiTheme="minorHAnsi" w:hint="eastAsia"/>
          <w:sz w:val="24"/>
          <w:szCs w:val="24"/>
          <w:lang w:eastAsia="zh-CN"/>
        </w:rPr>
        <w:t>代表、来自</w:t>
      </w:r>
      <w:r>
        <w:rPr>
          <w:rFonts w:asciiTheme="minorHAnsi" w:hAnsiTheme="minorHAnsi" w:hint="eastAsia"/>
          <w:sz w:val="24"/>
          <w:szCs w:val="24"/>
          <w:lang w:eastAsia="zh-CN"/>
        </w:rPr>
        <w:t>本区域</w:t>
      </w:r>
      <w:r w:rsidRPr="00341785">
        <w:rPr>
          <w:rFonts w:asciiTheme="minorHAnsi" w:hAnsiTheme="minorHAnsi" w:hint="eastAsia"/>
          <w:sz w:val="24"/>
          <w:szCs w:val="24"/>
          <w:lang w:eastAsia="zh-CN"/>
        </w:rPr>
        <w:t>8</w:t>
      </w:r>
      <w:r w:rsidRPr="00341785">
        <w:rPr>
          <w:rFonts w:asciiTheme="minorHAnsi" w:hAnsiTheme="minorHAnsi" w:hint="eastAsia"/>
          <w:sz w:val="24"/>
          <w:szCs w:val="24"/>
          <w:lang w:eastAsia="zh-CN"/>
        </w:rPr>
        <w:t>个</w:t>
      </w:r>
      <w:r w:rsidRPr="00341785">
        <w:rPr>
          <w:rFonts w:asciiTheme="minorHAnsi" w:hAnsiTheme="minorHAnsi" w:hint="eastAsia"/>
          <w:sz w:val="24"/>
          <w:szCs w:val="24"/>
          <w:lang w:eastAsia="zh-CN"/>
        </w:rPr>
        <w:t>ITU-D</w:t>
      </w:r>
      <w:r w:rsidR="00DB615D">
        <w:rPr>
          <w:rFonts w:asciiTheme="minorHAnsi" w:hAnsiTheme="minorHAnsi" w:hint="eastAsia"/>
          <w:sz w:val="24"/>
          <w:szCs w:val="24"/>
          <w:lang w:eastAsia="zh-CN"/>
        </w:rPr>
        <w:t>部门成员的</w:t>
      </w:r>
      <w:r w:rsidRPr="00341785">
        <w:rPr>
          <w:rFonts w:asciiTheme="minorHAnsi" w:hAnsiTheme="minorHAnsi" w:hint="eastAsia"/>
          <w:sz w:val="24"/>
          <w:szCs w:val="24"/>
          <w:lang w:eastAsia="zh-CN"/>
        </w:rPr>
        <w:t>20</w:t>
      </w:r>
      <w:r w:rsidRPr="00341785">
        <w:rPr>
          <w:rFonts w:asciiTheme="minorHAnsi" w:hAnsiTheme="minorHAnsi" w:hint="eastAsia"/>
          <w:sz w:val="24"/>
          <w:szCs w:val="24"/>
          <w:lang w:eastAsia="zh-CN"/>
        </w:rPr>
        <w:t>名</w:t>
      </w:r>
      <w:r>
        <w:rPr>
          <w:rFonts w:asciiTheme="minorHAnsi" w:hAnsiTheme="minorHAnsi" w:hint="eastAsia"/>
          <w:sz w:val="24"/>
          <w:szCs w:val="24"/>
          <w:lang w:eastAsia="zh-CN"/>
        </w:rPr>
        <w:t>与会者</w:t>
      </w:r>
      <w:r w:rsidRPr="00341785">
        <w:rPr>
          <w:rFonts w:asciiTheme="minorHAnsi" w:hAnsiTheme="minorHAnsi" w:hint="eastAsia"/>
          <w:sz w:val="24"/>
          <w:szCs w:val="24"/>
          <w:lang w:eastAsia="zh-CN"/>
        </w:rPr>
        <w:t>、代表</w:t>
      </w:r>
      <w:r w:rsidRPr="00341785">
        <w:rPr>
          <w:rFonts w:asciiTheme="minorHAnsi" w:hAnsiTheme="minorHAnsi" w:hint="eastAsia"/>
          <w:sz w:val="24"/>
          <w:szCs w:val="24"/>
          <w:lang w:eastAsia="zh-CN"/>
        </w:rPr>
        <w:t>19</w:t>
      </w:r>
      <w:r w:rsidRPr="00341785">
        <w:rPr>
          <w:rFonts w:asciiTheme="minorHAnsi" w:hAnsiTheme="minorHAnsi" w:hint="eastAsia"/>
          <w:sz w:val="24"/>
          <w:szCs w:val="24"/>
          <w:lang w:eastAsia="zh-CN"/>
        </w:rPr>
        <w:t>个观察员成员国的</w:t>
      </w:r>
      <w:r w:rsidRPr="00341785">
        <w:rPr>
          <w:rFonts w:asciiTheme="minorHAnsi" w:hAnsiTheme="minorHAnsi" w:hint="eastAsia"/>
          <w:sz w:val="24"/>
          <w:szCs w:val="24"/>
          <w:lang w:eastAsia="zh-CN"/>
        </w:rPr>
        <w:t>45</w:t>
      </w:r>
      <w:r w:rsidRPr="00341785">
        <w:rPr>
          <w:rFonts w:asciiTheme="minorHAnsi" w:hAnsiTheme="minorHAnsi" w:hint="eastAsia"/>
          <w:sz w:val="24"/>
          <w:szCs w:val="24"/>
          <w:lang w:eastAsia="zh-CN"/>
        </w:rPr>
        <w:t>名</w:t>
      </w:r>
      <w:r>
        <w:rPr>
          <w:rFonts w:asciiTheme="minorHAnsi" w:hAnsiTheme="minorHAnsi" w:hint="eastAsia"/>
          <w:sz w:val="24"/>
          <w:szCs w:val="24"/>
          <w:lang w:eastAsia="zh-CN"/>
        </w:rPr>
        <w:t>与会者</w:t>
      </w:r>
      <w:r w:rsidRPr="00341785">
        <w:rPr>
          <w:rFonts w:asciiTheme="minorHAnsi" w:hAnsiTheme="minorHAnsi" w:hint="eastAsia"/>
          <w:sz w:val="24"/>
          <w:szCs w:val="24"/>
          <w:lang w:eastAsia="zh-CN"/>
        </w:rPr>
        <w:t>、来自</w:t>
      </w:r>
      <w:r w:rsidRPr="00341785">
        <w:rPr>
          <w:rFonts w:asciiTheme="minorHAnsi" w:hAnsiTheme="minorHAnsi" w:hint="eastAsia"/>
          <w:sz w:val="24"/>
          <w:szCs w:val="24"/>
          <w:lang w:eastAsia="zh-CN"/>
        </w:rPr>
        <w:t>7</w:t>
      </w:r>
      <w:r w:rsidRPr="00341785">
        <w:rPr>
          <w:rFonts w:asciiTheme="minorHAnsi" w:hAnsiTheme="minorHAnsi" w:hint="eastAsia"/>
          <w:sz w:val="24"/>
          <w:szCs w:val="24"/>
          <w:lang w:eastAsia="zh-CN"/>
        </w:rPr>
        <w:t>个观察员部门成员的</w:t>
      </w:r>
      <w:r w:rsidRPr="00341785">
        <w:rPr>
          <w:rFonts w:asciiTheme="minorHAnsi" w:hAnsiTheme="minorHAnsi" w:hint="eastAsia"/>
          <w:sz w:val="24"/>
          <w:szCs w:val="24"/>
          <w:lang w:eastAsia="zh-CN"/>
        </w:rPr>
        <w:t>16</w:t>
      </w:r>
      <w:r w:rsidRPr="00341785">
        <w:rPr>
          <w:rFonts w:asciiTheme="minorHAnsi" w:hAnsiTheme="minorHAnsi" w:hint="eastAsia"/>
          <w:sz w:val="24"/>
          <w:szCs w:val="24"/>
          <w:lang w:eastAsia="zh-CN"/>
        </w:rPr>
        <w:t>名</w:t>
      </w:r>
      <w:r>
        <w:rPr>
          <w:rFonts w:asciiTheme="minorHAnsi" w:hAnsiTheme="minorHAnsi" w:hint="eastAsia"/>
          <w:sz w:val="24"/>
          <w:szCs w:val="24"/>
          <w:lang w:eastAsia="zh-CN"/>
        </w:rPr>
        <w:t>与会者</w:t>
      </w:r>
      <w:r w:rsidRPr="00341785">
        <w:rPr>
          <w:rFonts w:asciiTheme="minorHAnsi" w:hAnsiTheme="minorHAnsi" w:hint="eastAsia"/>
          <w:sz w:val="24"/>
          <w:szCs w:val="24"/>
          <w:lang w:eastAsia="zh-CN"/>
        </w:rPr>
        <w:t>、来自联合国系统的</w:t>
      </w:r>
      <w:r w:rsidRPr="00341785">
        <w:rPr>
          <w:rFonts w:asciiTheme="minorHAnsi" w:hAnsiTheme="minorHAnsi" w:hint="eastAsia"/>
          <w:sz w:val="24"/>
          <w:szCs w:val="24"/>
          <w:lang w:eastAsia="zh-CN"/>
        </w:rPr>
        <w:t>2</w:t>
      </w:r>
      <w:r w:rsidRPr="00341785">
        <w:rPr>
          <w:rFonts w:asciiTheme="minorHAnsi" w:hAnsiTheme="minorHAnsi" w:hint="eastAsia"/>
          <w:sz w:val="24"/>
          <w:szCs w:val="24"/>
          <w:lang w:eastAsia="zh-CN"/>
        </w:rPr>
        <w:t>名</w:t>
      </w:r>
      <w:r>
        <w:rPr>
          <w:rFonts w:asciiTheme="minorHAnsi" w:hAnsiTheme="minorHAnsi" w:hint="eastAsia"/>
          <w:sz w:val="24"/>
          <w:szCs w:val="24"/>
          <w:lang w:eastAsia="zh-CN"/>
        </w:rPr>
        <w:t>与会者</w:t>
      </w:r>
      <w:r w:rsidRPr="00341785">
        <w:rPr>
          <w:rFonts w:asciiTheme="minorHAnsi" w:hAnsiTheme="minorHAnsi" w:hint="eastAsia"/>
          <w:sz w:val="24"/>
          <w:szCs w:val="24"/>
          <w:lang w:eastAsia="zh-CN"/>
        </w:rPr>
        <w:t>、来自</w:t>
      </w:r>
      <w:r>
        <w:rPr>
          <w:rFonts w:asciiTheme="minorHAnsi" w:hAnsiTheme="minorHAnsi" w:hint="eastAsia"/>
          <w:sz w:val="24"/>
          <w:szCs w:val="24"/>
          <w:lang w:eastAsia="zh-CN"/>
        </w:rPr>
        <w:t>国际电联</w:t>
      </w:r>
      <w:r w:rsidRPr="00341785">
        <w:rPr>
          <w:rFonts w:asciiTheme="minorHAnsi" w:hAnsiTheme="minorHAnsi" w:hint="eastAsia"/>
          <w:sz w:val="24"/>
          <w:szCs w:val="24"/>
          <w:lang w:eastAsia="zh-CN"/>
        </w:rPr>
        <w:t>学术</w:t>
      </w:r>
      <w:r>
        <w:rPr>
          <w:rFonts w:asciiTheme="minorHAnsi" w:hAnsiTheme="minorHAnsi" w:hint="eastAsia"/>
          <w:sz w:val="24"/>
          <w:szCs w:val="24"/>
          <w:lang w:eastAsia="zh-CN"/>
        </w:rPr>
        <w:t>成员</w:t>
      </w:r>
      <w:r w:rsidRPr="00341785">
        <w:rPr>
          <w:rFonts w:asciiTheme="minorHAnsi" w:hAnsiTheme="minorHAnsi" w:hint="eastAsia"/>
          <w:sz w:val="24"/>
          <w:szCs w:val="24"/>
          <w:lang w:eastAsia="zh-CN"/>
        </w:rPr>
        <w:t>的</w:t>
      </w:r>
      <w:r w:rsidRPr="00341785">
        <w:rPr>
          <w:rFonts w:asciiTheme="minorHAnsi" w:hAnsiTheme="minorHAnsi" w:hint="eastAsia"/>
          <w:sz w:val="24"/>
          <w:szCs w:val="24"/>
          <w:lang w:eastAsia="zh-CN"/>
        </w:rPr>
        <w:t>3</w:t>
      </w:r>
      <w:r w:rsidRPr="00341785">
        <w:rPr>
          <w:rFonts w:asciiTheme="minorHAnsi" w:hAnsiTheme="minorHAnsi" w:hint="eastAsia"/>
          <w:sz w:val="24"/>
          <w:szCs w:val="24"/>
          <w:lang w:eastAsia="zh-CN"/>
        </w:rPr>
        <w:t>名代表以及包括来自</w:t>
      </w:r>
      <w:r w:rsidR="00CD0F73">
        <w:rPr>
          <w:rFonts w:asciiTheme="minorHAnsi" w:hAnsiTheme="minorHAnsi" w:hint="eastAsia"/>
          <w:sz w:val="24"/>
          <w:szCs w:val="24"/>
          <w:lang w:eastAsia="zh-CN"/>
        </w:rPr>
        <w:t>“</w:t>
      </w:r>
      <w:r w:rsidR="00CD0F73" w:rsidRPr="00CD0F73">
        <w:rPr>
          <w:rFonts w:asciiTheme="minorHAnsi" w:hAnsiTheme="minorHAnsi" w:hint="eastAsia"/>
          <w:sz w:val="24"/>
          <w:szCs w:val="24"/>
          <w:lang w:eastAsia="zh-CN"/>
        </w:rPr>
        <w:t>连通的一代</w:t>
      </w:r>
      <w:r w:rsidR="00CD0F73">
        <w:rPr>
          <w:rFonts w:asciiTheme="minorHAnsi" w:hAnsiTheme="minorHAnsi" w:hint="eastAsia"/>
          <w:sz w:val="24"/>
          <w:szCs w:val="24"/>
          <w:lang w:eastAsia="zh-CN"/>
        </w:rPr>
        <w:t>非</w:t>
      </w:r>
      <w:r w:rsidR="00CD0F73" w:rsidRPr="00CD0F73">
        <w:rPr>
          <w:rFonts w:asciiTheme="minorHAnsi" w:hAnsiTheme="minorHAnsi" w:hint="eastAsia"/>
          <w:sz w:val="24"/>
          <w:szCs w:val="24"/>
          <w:lang w:eastAsia="zh-CN"/>
        </w:rPr>
        <w:t>洲青年组</w:t>
      </w:r>
      <w:r w:rsidR="00CD0F73">
        <w:rPr>
          <w:rFonts w:asciiTheme="minorHAnsi" w:hAnsiTheme="minorHAnsi" w:hint="eastAsia"/>
          <w:sz w:val="24"/>
          <w:szCs w:val="24"/>
          <w:lang w:eastAsia="zh-CN"/>
        </w:rPr>
        <w:t>”</w:t>
      </w:r>
      <w:r w:rsidRPr="00341785">
        <w:rPr>
          <w:rFonts w:asciiTheme="minorHAnsi" w:hAnsiTheme="minorHAnsi" w:hint="eastAsia"/>
          <w:sz w:val="24"/>
          <w:szCs w:val="24"/>
          <w:lang w:eastAsia="zh-CN"/>
        </w:rPr>
        <w:t>代表在内的</w:t>
      </w:r>
      <w:r w:rsidRPr="00341785">
        <w:rPr>
          <w:rFonts w:asciiTheme="minorHAnsi" w:hAnsiTheme="minorHAnsi" w:hint="eastAsia"/>
          <w:sz w:val="24"/>
          <w:szCs w:val="24"/>
          <w:lang w:eastAsia="zh-CN"/>
        </w:rPr>
        <w:t>25</w:t>
      </w:r>
      <w:r w:rsidRPr="00341785">
        <w:rPr>
          <w:rFonts w:asciiTheme="minorHAnsi" w:hAnsiTheme="minorHAnsi" w:hint="eastAsia"/>
          <w:sz w:val="24"/>
          <w:szCs w:val="24"/>
          <w:lang w:eastAsia="zh-CN"/>
        </w:rPr>
        <w:t>名</w:t>
      </w:r>
      <w:r>
        <w:rPr>
          <w:rFonts w:asciiTheme="minorHAnsi" w:hAnsiTheme="minorHAnsi" w:hint="eastAsia"/>
          <w:sz w:val="24"/>
          <w:szCs w:val="24"/>
          <w:lang w:eastAsia="zh-CN"/>
        </w:rPr>
        <w:t>与会嘉宾</w:t>
      </w:r>
      <w:r w:rsidRPr="00341785">
        <w:rPr>
          <w:rFonts w:asciiTheme="minorHAnsi" w:hAnsiTheme="minorHAnsi" w:hint="eastAsia"/>
          <w:sz w:val="24"/>
          <w:szCs w:val="24"/>
          <w:lang w:eastAsia="zh-CN"/>
        </w:rPr>
        <w:t>。其中</w:t>
      </w:r>
      <w:r>
        <w:rPr>
          <w:rFonts w:asciiTheme="minorHAnsi" w:hAnsiTheme="minorHAnsi" w:hint="eastAsia"/>
          <w:sz w:val="24"/>
          <w:szCs w:val="24"/>
          <w:lang w:eastAsia="zh-CN"/>
        </w:rPr>
        <w:t>女性与会者</w:t>
      </w:r>
      <w:r w:rsidRPr="00341785">
        <w:rPr>
          <w:rFonts w:asciiTheme="minorHAnsi" w:hAnsiTheme="minorHAnsi" w:hint="eastAsia"/>
          <w:sz w:val="24"/>
          <w:szCs w:val="24"/>
          <w:lang w:eastAsia="zh-CN"/>
        </w:rPr>
        <w:t>113</w:t>
      </w:r>
      <w:r w:rsidRPr="00341785">
        <w:rPr>
          <w:rFonts w:asciiTheme="minorHAnsi" w:hAnsiTheme="minorHAnsi" w:hint="eastAsia"/>
          <w:sz w:val="24"/>
          <w:szCs w:val="24"/>
          <w:lang w:eastAsia="zh-CN"/>
        </w:rPr>
        <w:t>名</w:t>
      </w:r>
      <w:r>
        <w:rPr>
          <w:rFonts w:asciiTheme="minorHAnsi" w:hAnsiTheme="minorHAnsi" w:hint="eastAsia"/>
          <w:sz w:val="24"/>
          <w:szCs w:val="24"/>
          <w:lang w:eastAsia="zh-CN"/>
        </w:rPr>
        <w:t>，男</w:t>
      </w:r>
      <w:r w:rsidRPr="00341785">
        <w:rPr>
          <w:rFonts w:asciiTheme="minorHAnsi" w:hAnsiTheme="minorHAnsi" w:hint="eastAsia"/>
          <w:sz w:val="24"/>
          <w:szCs w:val="24"/>
          <w:lang w:eastAsia="zh-CN"/>
        </w:rPr>
        <w:t>性</w:t>
      </w:r>
      <w:r>
        <w:rPr>
          <w:rFonts w:asciiTheme="minorHAnsi" w:hAnsiTheme="minorHAnsi" w:hint="eastAsia"/>
          <w:sz w:val="24"/>
          <w:szCs w:val="24"/>
          <w:lang w:eastAsia="zh-CN"/>
        </w:rPr>
        <w:t>与会者</w:t>
      </w:r>
      <w:r w:rsidRPr="00341785">
        <w:rPr>
          <w:rFonts w:asciiTheme="minorHAnsi" w:hAnsiTheme="minorHAnsi" w:hint="eastAsia"/>
          <w:sz w:val="24"/>
          <w:szCs w:val="24"/>
          <w:lang w:eastAsia="zh-CN"/>
        </w:rPr>
        <w:t>197</w:t>
      </w:r>
      <w:r w:rsidRPr="00341785">
        <w:rPr>
          <w:rFonts w:asciiTheme="minorHAnsi" w:hAnsiTheme="minorHAnsi" w:hint="eastAsia"/>
          <w:sz w:val="24"/>
          <w:szCs w:val="24"/>
          <w:lang w:eastAsia="zh-CN"/>
        </w:rPr>
        <w:t>名。与会者名单</w:t>
      </w:r>
      <w:r>
        <w:rPr>
          <w:rFonts w:asciiTheme="minorHAnsi" w:hAnsiTheme="minorHAnsi" w:hint="eastAsia"/>
          <w:sz w:val="24"/>
          <w:szCs w:val="24"/>
          <w:lang w:eastAsia="zh-CN"/>
        </w:rPr>
        <w:t>见</w:t>
      </w:r>
      <w:bookmarkStart w:id="13" w:name="lt_pId029"/>
      <w:bookmarkEnd w:id="12"/>
      <w:r w:rsidR="003A75DA" w:rsidRPr="0084402E">
        <w:fldChar w:fldCharType="begin"/>
      </w:r>
      <w:r w:rsidR="0084402E" w:rsidRPr="0084402E">
        <w:rPr>
          <w:rFonts w:asciiTheme="minorEastAsia" w:eastAsiaTheme="minorEastAsia" w:hAnsiTheme="minorEastAsia"/>
          <w:sz w:val="24"/>
          <w:szCs w:val="24"/>
          <w:lang w:eastAsia="zh-CN"/>
        </w:rPr>
        <w:instrText>HYPERLINK "https://www.itu.int/md/D18-RPMAFR-C-0025/en"</w:instrText>
      </w:r>
      <w:r w:rsidR="003A75DA" w:rsidRPr="0084402E">
        <w:fldChar w:fldCharType="separate"/>
      </w:r>
      <w:r w:rsidR="0084402E" w:rsidRPr="0084402E">
        <w:rPr>
          <w:rStyle w:val="Hyperlink"/>
          <w:rFonts w:asciiTheme="minorEastAsia" w:eastAsiaTheme="minorEastAsia" w:hAnsiTheme="minorEastAsia" w:cstheme="minorHAnsi"/>
          <w:sz w:val="24"/>
          <w:szCs w:val="24"/>
          <w:lang w:eastAsia="zh-CN"/>
        </w:rPr>
        <w:t>此处</w:t>
      </w:r>
      <w:r w:rsidR="003A75DA" w:rsidRPr="0084402E">
        <w:rPr>
          <w:rStyle w:val="Hyperlink"/>
          <w:rFonts w:asciiTheme="minorEastAsia" w:eastAsiaTheme="minorEastAsia" w:hAnsiTheme="minorEastAsia" w:cstheme="minorHAnsi"/>
          <w:sz w:val="24"/>
          <w:szCs w:val="24"/>
        </w:rPr>
        <w:fldChar w:fldCharType="end"/>
      </w:r>
      <w:bookmarkEnd w:id="13"/>
      <w:r w:rsidR="00341785" w:rsidRPr="00341785">
        <w:rPr>
          <w:rFonts w:asciiTheme="minorHAnsi" w:hAnsiTheme="minorHAnsi" w:hint="eastAsia"/>
          <w:sz w:val="24"/>
          <w:szCs w:val="24"/>
          <w:lang w:eastAsia="zh-CN"/>
        </w:rPr>
        <w:t>。</w:t>
      </w:r>
    </w:p>
    <w:p w14:paraId="2EBC782F" w14:textId="1A72A240" w:rsidR="00191FC2" w:rsidRPr="00EC5DAE" w:rsidRDefault="00844E78" w:rsidP="00555A72">
      <w:pPr>
        <w:pStyle w:val="Heading1"/>
        <w:rPr>
          <w:lang w:eastAsia="zh-CN"/>
        </w:rPr>
      </w:pPr>
      <w:r w:rsidRPr="00EC5DAE">
        <w:rPr>
          <w:lang w:eastAsia="zh-CN"/>
        </w:rPr>
        <w:t>1</w:t>
      </w:r>
      <w:r w:rsidRPr="00EC5DAE">
        <w:rPr>
          <w:lang w:eastAsia="zh-CN"/>
        </w:rPr>
        <w:tab/>
      </w:r>
      <w:r w:rsidR="00B76EF3" w:rsidRPr="00B76EF3">
        <w:rPr>
          <w:lang w:eastAsia="zh-CN"/>
        </w:rPr>
        <w:t>开幕式</w:t>
      </w:r>
    </w:p>
    <w:p w14:paraId="035EC22E" w14:textId="13440492" w:rsidR="007C6F96" w:rsidRPr="00B10006" w:rsidRDefault="00341785" w:rsidP="00CD0F73">
      <w:pPr>
        <w:tabs>
          <w:tab w:val="clear" w:pos="1134"/>
          <w:tab w:val="clear" w:pos="1871"/>
          <w:tab w:val="clear" w:pos="2268"/>
        </w:tabs>
        <w:overflowPunct/>
        <w:autoSpaceDE/>
        <w:autoSpaceDN/>
        <w:adjustRightInd/>
        <w:ind w:firstLineChars="200" w:firstLine="480"/>
        <w:textAlignment w:val="auto"/>
        <w:rPr>
          <w:rFonts w:cstheme="minorHAnsi"/>
          <w:szCs w:val="24"/>
          <w:lang w:eastAsia="zh-CN"/>
        </w:rPr>
      </w:pPr>
      <w:r w:rsidRPr="00341785">
        <w:rPr>
          <w:rFonts w:cstheme="minorHAnsi" w:hint="eastAsia"/>
          <w:szCs w:val="24"/>
          <w:lang w:eastAsia="zh-CN"/>
        </w:rPr>
        <w:t>在开幕式上，</w:t>
      </w:r>
      <w:proofErr w:type="gramStart"/>
      <w:r w:rsidRPr="00341785">
        <w:rPr>
          <w:rFonts w:cstheme="minorHAnsi" w:hint="eastAsia"/>
          <w:szCs w:val="24"/>
          <w:lang w:eastAsia="zh-CN"/>
        </w:rPr>
        <w:t>应</w:t>
      </w:r>
      <w:r w:rsidR="0084402E">
        <w:rPr>
          <w:rFonts w:cstheme="minorHAnsi" w:hint="eastAsia"/>
          <w:szCs w:val="24"/>
          <w:lang w:eastAsia="zh-CN"/>
        </w:rPr>
        <w:t>会议</w:t>
      </w:r>
      <w:proofErr w:type="gramEnd"/>
      <w:r w:rsidR="0084402E" w:rsidRPr="00341785">
        <w:rPr>
          <w:rFonts w:cstheme="minorHAnsi" w:hint="eastAsia"/>
          <w:szCs w:val="24"/>
          <w:lang w:eastAsia="zh-CN"/>
        </w:rPr>
        <w:t>主持人</w:t>
      </w:r>
      <w:r w:rsidRPr="00341785">
        <w:rPr>
          <w:rFonts w:cstheme="minorHAnsi" w:hint="eastAsia"/>
          <w:szCs w:val="24"/>
          <w:lang w:eastAsia="zh-CN"/>
        </w:rPr>
        <w:t>国际电联非洲区域</w:t>
      </w:r>
      <w:r w:rsidR="00CD0F73">
        <w:rPr>
          <w:rFonts w:cstheme="minorHAnsi" w:hint="eastAsia"/>
          <w:szCs w:val="24"/>
          <w:lang w:eastAsia="zh-CN"/>
        </w:rPr>
        <w:t>代表处</w:t>
      </w:r>
      <w:r w:rsidRPr="00341785">
        <w:rPr>
          <w:rFonts w:cstheme="minorHAnsi" w:hint="eastAsia"/>
          <w:szCs w:val="24"/>
          <w:lang w:eastAsia="zh-CN"/>
        </w:rPr>
        <w:t>主任的盛情邀请，</w:t>
      </w:r>
      <w:r w:rsidR="00CD0F73" w:rsidRPr="00CD0F73">
        <w:rPr>
          <w:rFonts w:cstheme="minorHAnsi" w:hint="eastAsia"/>
          <w:szCs w:val="24"/>
          <w:lang w:eastAsia="zh-CN"/>
        </w:rPr>
        <w:t>主旨发言人</w:t>
      </w:r>
      <w:r w:rsidR="00CD0F73">
        <w:rPr>
          <w:rFonts w:cstheme="minorHAnsi" w:hint="eastAsia"/>
          <w:szCs w:val="24"/>
          <w:lang w:eastAsia="zh-CN"/>
        </w:rPr>
        <w:t>做</w:t>
      </w:r>
      <w:r w:rsidRPr="00341785">
        <w:rPr>
          <w:rFonts w:cstheme="minorHAnsi" w:hint="eastAsia"/>
          <w:szCs w:val="24"/>
          <w:lang w:eastAsia="zh-CN"/>
        </w:rPr>
        <w:t>了开幕发言。</w:t>
      </w:r>
      <w:r w:rsidR="00CD0F73">
        <w:rPr>
          <w:rFonts w:cstheme="minorHAnsi" w:hint="eastAsia"/>
          <w:szCs w:val="24"/>
          <w:lang w:eastAsia="zh-CN"/>
        </w:rPr>
        <w:t>发言</w:t>
      </w:r>
      <w:r w:rsidR="0084402E" w:rsidRPr="00341785">
        <w:rPr>
          <w:rFonts w:cstheme="minorHAnsi" w:hint="eastAsia"/>
          <w:szCs w:val="24"/>
          <w:lang w:eastAsia="zh-CN"/>
        </w:rPr>
        <w:t>人</w:t>
      </w:r>
      <w:r w:rsidRPr="00341785">
        <w:rPr>
          <w:rFonts w:cstheme="minorHAnsi" w:hint="eastAsia"/>
          <w:szCs w:val="24"/>
          <w:lang w:eastAsia="zh-CN"/>
        </w:rPr>
        <w:t>对</w:t>
      </w:r>
      <w:r w:rsidR="0084402E">
        <w:rPr>
          <w:rFonts w:cstheme="minorHAnsi" w:hint="eastAsia"/>
          <w:szCs w:val="24"/>
          <w:lang w:eastAsia="zh-CN"/>
        </w:rPr>
        <w:t>各方</w:t>
      </w:r>
      <w:r w:rsidRPr="00341785">
        <w:rPr>
          <w:rFonts w:cstheme="minorHAnsi" w:hint="eastAsia"/>
          <w:szCs w:val="24"/>
          <w:lang w:eastAsia="zh-CN"/>
        </w:rPr>
        <w:t>为</w:t>
      </w:r>
      <w:r w:rsidR="0084402E">
        <w:rPr>
          <w:rFonts w:cstheme="minorHAnsi" w:hint="eastAsia"/>
          <w:szCs w:val="24"/>
          <w:lang w:eastAsia="zh-CN"/>
        </w:rPr>
        <w:t>此次</w:t>
      </w:r>
      <w:r w:rsidR="00C024E9" w:rsidRPr="00B10006">
        <w:rPr>
          <w:rFonts w:cstheme="minorHAnsi"/>
          <w:szCs w:val="24"/>
          <w:lang w:eastAsia="zh-CN"/>
        </w:rPr>
        <w:t>ITU-ATU</w:t>
      </w:r>
      <w:r w:rsidRPr="00341785">
        <w:rPr>
          <w:rFonts w:cstheme="minorHAnsi" w:hint="eastAsia"/>
          <w:szCs w:val="24"/>
          <w:lang w:eastAsia="zh-CN"/>
        </w:rPr>
        <w:t>联合筹备会议所做的</w:t>
      </w:r>
      <w:r w:rsidR="00C024E9">
        <w:rPr>
          <w:rFonts w:cstheme="minorHAnsi" w:hint="eastAsia"/>
          <w:szCs w:val="24"/>
          <w:lang w:eastAsia="zh-CN"/>
        </w:rPr>
        <w:t>准备工作和</w:t>
      </w:r>
      <w:r w:rsidRPr="00341785">
        <w:rPr>
          <w:rFonts w:cstheme="minorHAnsi" w:hint="eastAsia"/>
          <w:szCs w:val="24"/>
          <w:lang w:eastAsia="zh-CN"/>
        </w:rPr>
        <w:t>努力表示赞赏，强调需要</w:t>
      </w:r>
      <w:r w:rsidR="00C024E9">
        <w:rPr>
          <w:rFonts w:cstheme="minorHAnsi" w:hint="eastAsia"/>
          <w:szCs w:val="24"/>
          <w:lang w:eastAsia="zh-CN"/>
        </w:rPr>
        <w:t>提高</w:t>
      </w:r>
      <w:r w:rsidRPr="00341785">
        <w:rPr>
          <w:rFonts w:cstheme="minorHAnsi" w:hint="eastAsia"/>
          <w:szCs w:val="24"/>
          <w:lang w:eastAsia="zh-CN"/>
        </w:rPr>
        <w:t>数字技术以</w:t>
      </w:r>
      <w:r w:rsidR="00C024E9">
        <w:rPr>
          <w:rFonts w:cstheme="minorHAnsi" w:hint="eastAsia"/>
          <w:szCs w:val="24"/>
          <w:lang w:eastAsia="zh-CN"/>
        </w:rPr>
        <w:t>便使仍未接触网络的人群</w:t>
      </w:r>
      <w:r w:rsidRPr="00341785">
        <w:rPr>
          <w:rFonts w:cstheme="minorHAnsi" w:hint="eastAsia"/>
          <w:szCs w:val="24"/>
          <w:lang w:eastAsia="zh-CN"/>
        </w:rPr>
        <w:t>接</w:t>
      </w:r>
      <w:r w:rsidR="00C024E9">
        <w:rPr>
          <w:rFonts w:cstheme="minorHAnsi" w:hint="eastAsia"/>
          <w:szCs w:val="24"/>
          <w:lang w:eastAsia="zh-CN"/>
        </w:rPr>
        <w:t>入网络</w:t>
      </w:r>
      <w:r w:rsidRPr="00341785">
        <w:rPr>
          <w:rFonts w:cstheme="minorHAnsi" w:hint="eastAsia"/>
          <w:szCs w:val="24"/>
          <w:lang w:eastAsia="zh-CN"/>
        </w:rPr>
        <w:t>，并承诺</w:t>
      </w:r>
      <w:r w:rsidR="00C024E9">
        <w:rPr>
          <w:rFonts w:cstheme="minorHAnsi" w:hint="eastAsia"/>
          <w:szCs w:val="24"/>
          <w:lang w:eastAsia="zh-CN"/>
        </w:rPr>
        <w:t>对</w:t>
      </w:r>
      <w:r w:rsidR="00C024E9" w:rsidRPr="00B10006">
        <w:rPr>
          <w:rFonts w:cstheme="minorHAnsi"/>
          <w:szCs w:val="24"/>
          <w:lang w:eastAsia="zh-CN"/>
        </w:rPr>
        <w:t>WTDC-21</w:t>
      </w:r>
      <w:r w:rsidR="00C024E9" w:rsidRPr="00341785">
        <w:rPr>
          <w:rFonts w:cstheme="minorHAnsi" w:hint="eastAsia"/>
          <w:szCs w:val="24"/>
          <w:lang w:eastAsia="zh-CN"/>
        </w:rPr>
        <w:t>的筹备</w:t>
      </w:r>
      <w:r w:rsidR="00C024E9">
        <w:rPr>
          <w:rFonts w:cstheme="minorHAnsi" w:hint="eastAsia"/>
          <w:szCs w:val="24"/>
          <w:lang w:eastAsia="zh-CN"/>
        </w:rPr>
        <w:t>工作</w:t>
      </w:r>
      <w:r w:rsidRPr="00341785">
        <w:rPr>
          <w:rFonts w:cstheme="minorHAnsi" w:hint="eastAsia"/>
          <w:szCs w:val="24"/>
          <w:lang w:eastAsia="zh-CN"/>
        </w:rPr>
        <w:t>继续</w:t>
      </w:r>
      <w:r w:rsidR="00C024E9">
        <w:rPr>
          <w:rFonts w:cstheme="minorHAnsi" w:hint="eastAsia"/>
          <w:szCs w:val="24"/>
          <w:lang w:eastAsia="zh-CN"/>
        </w:rPr>
        <w:t>进行</w:t>
      </w:r>
      <w:r w:rsidRPr="00341785">
        <w:rPr>
          <w:rFonts w:cstheme="minorHAnsi" w:hint="eastAsia"/>
          <w:szCs w:val="24"/>
          <w:lang w:eastAsia="zh-CN"/>
        </w:rPr>
        <w:t>支持。主旨</w:t>
      </w:r>
      <w:r w:rsidR="00AA7CEA">
        <w:rPr>
          <w:rFonts w:cstheme="minorHAnsi" w:hint="eastAsia"/>
          <w:szCs w:val="24"/>
          <w:lang w:eastAsia="zh-CN"/>
        </w:rPr>
        <w:t>发言</w:t>
      </w:r>
      <w:r w:rsidRPr="00341785">
        <w:rPr>
          <w:rFonts w:cstheme="minorHAnsi" w:hint="eastAsia"/>
          <w:szCs w:val="24"/>
          <w:lang w:eastAsia="zh-CN"/>
        </w:rPr>
        <w:t>人包括</w:t>
      </w:r>
      <w:r>
        <w:rPr>
          <w:rFonts w:cstheme="minorHAnsi" w:hint="eastAsia"/>
          <w:szCs w:val="24"/>
          <w:lang w:eastAsia="zh-CN"/>
        </w:rPr>
        <w:t>：</w:t>
      </w:r>
    </w:p>
    <w:p w14:paraId="654BFDCE" w14:textId="5BCEA92E" w:rsidR="007C6F96" w:rsidRPr="00B10006" w:rsidRDefault="00296DAE" w:rsidP="00DD5260">
      <w:pPr>
        <w:keepNext/>
        <w:keepLines/>
        <w:tabs>
          <w:tab w:val="clear" w:pos="1134"/>
          <w:tab w:val="clear" w:pos="1871"/>
          <w:tab w:val="clear" w:pos="2268"/>
        </w:tabs>
        <w:overflowPunct/>
        <w:autoSpaceDE/>
        <w:autoSpaceDN/>
        <w:adjustRightInd/>
        <w:textAlignment w:val="auto"/>
        <w:rPr>
          <w:rFonts w:cstheme="minorHAnsi"/>
          <w:szCs w:val="24"/>
          <w:lang w:eastAsia="zh-CN"/>
        </w:rPr>
      </w:pPr>
      <w:bookmarkStart w:id="14" w:name="lt_pId034"/>
      <w:r w:rsidRPr="00296DAE">
        <w:rPr>
          <w:rFonts w:cstheme="minorHAnsi" w:hint="eastAsia"/>
          <w:szCs w:val="24"/>
          <w:lang w:eastAsia="zh-CN"/>
        </w:rPr>
        <w:lastRenderedPageBreak/>
        <w:t>国际电</w:t>
      </w:r>
      <w:proofErr w:type="gramStart"/>
      <w:r w:rsidRPr="00296DAE">
        <w:rPr>
          <w:rFonts w:cstheme="minorHAnsi" w:hint="eastAsia"/>
          <w:szCs w:val="24"/>
          <w:lang w:eastAsia="zh-CN"/>
        </w:rPr>
        <w:t>联电信</w:t>
      </w:r>
      <w:proofErr w:type="gramEnd"/>
      <w:r w:rsidRPr="00296DAE">
        <w:rPr>
          <w:rFonts w:cstheme="minorHAnsi" w:hint="eastAsia"/>
          <w:szCs w:val="24"/>
          <w:lang w:eastAsia="zh-CN"/>
        </w:rPr>
        <w:t>发展局主任</w:t>
      </w:r>
      <w:r w:rsidRPr="00296DAE">
        <w:rPr>
          <w:rFonts w:cstheme="minorHAnsi" w:hint="eastAsia"/>
          <w:b/>
          <w:bCs/>
          <w:szCs w:val="24"/>
          <w:lang w:eastAsia="zh-CN"/>
        </w:rPr>
        <w:t>多琳·伯格丹</w:t>
      </w:r>
      <w:r w:rsidRPr="00296DAE">
        <w:rPr>
          <w:rFonts w:cstheme="minorHAnsi" w:hint="eastAsia"/>
          <w:b/>
          <w:bCs/>
          <w:szCs w:val="24"/>
          <w:lang w:eastAsia="zh-CN"/>
        </w:rPr>
        <w:t>-</w:t>
      </w:r>
      <w:r w:rsidRPr="00296DAE">
        <w:rPr>
          <w:rFonts w:cstheme="minorHAnsi" w:hint="eastAsia"/>
          <w:b/>
          <w:bCs/>
          <w:szCs w:val="24"/>
          <w:lang w:eastAsia="zh-CN"/>
        </w:rPr>
        <w:t>马丁</w:t>
      </w:r>
      <w:r w:rsidR="00AA7CEA" w:rsidRPr="00AA7CEA">
        <w:rPr>
          <w:rFonts w:cstheme="minorHAnsi" w:hint="eastAsia"/>
          <w:b/>
          <w:bCs/>
          <w:szCs w:val="24"/>
          <w:lang w:eastAsia="zh-CN"/>
        </w:rPr>
        <w:t>女士</w:t>
      </w:r>
      <w:r w:rsidR="00C024E9">
        <w:rPr>
          <w:rFonts w:cstheme="minorHAnsi" w:hint="eastAsia"/>
          <w:b/>
          <w:bCs/>
          <w:szCs w:val="24"/>
          <w:lang w:eastAsia="zh-CN"/>
        </w:rPr>
        <w:t>（</w:t>
      </w:r>
      <w:hyperlink r:id="rId15" w:history="1">
        <w:r w:rsidR="00C024E9">
          <w:rPr>
            <w:rStyle w:val="Hyperlink"/>
            <w:rFonts w:cstheme="minorHAnsi"/>
            <w:szCs w:val="24"/>
            <w:lang w:eastAsia="zh-CN"/>
          </w:rPr>
          <w:t>演讲链接</w:t>
        </w:r>
      </w:hyperlink>
      <w:bookmarkEnd w:id="14"/>
      <w:r w:rsidR="00C024E9">
        <w:rPr>
          <w:rFonts w:cstheme="minorHAnsi" w:hint="eastAsia"/>
          <w:szCs w:val="24"/>
          <w:lang w:eastAsia="zh-CN"/>
        </w:rPr>
        <w:t>）</w:t>
      </w:r>
    </w:p>
    <w:p w14:paraId="2F54B04A" w14:textId="376761B3" w:rsidR="007C6F96" w:rsidRPr="00F10F74" w:rsidRDefault="00296DAE" w:rsidP="00DD5260">
      <w:pPr>
        <w:keepNext/>
        <w:keepLines/>
        <w:tabs>
          <w:tab w:val="clear" w:pos="1134"/>
          <w:tab w:val="clear" w:pos="1871"/>
          <w:tab w:val="clear" w:pos="2268"/>
        </w:tabs>
        <w:overflowPunct/>
        <w:autoSpaceDE/>
        <w:autoSpaceDN/>
        <w:adjustRightInd/>
        <w:textAlignment w:val="auto"/>
        <w:rPr>
          <w:rFonts w:cs="Calibri"/>
          <w:b/>
          <w:color w:val="800000"/>
          <w:sz w:val="22"/>
          <w:szCs w:val="24"/>
          <w:lang w:eastAsia="zh-CN"/>
        </w:rPr>
      </w:pPr>
      <w:r w:rsidRPr="00296DAE">
        <w:rPr>
          <w:rFonts w:cstheme="minorHAnsi" w:hint="eastAsia"/>
          <w:szCs w:val="24"/>
          <w:lang w:eastAsia="zh-CN"/>
        </w:rPr>
        <w:t>非洲电信联盟</w:t>
      </w:r>
      <w:r w:rsidR="005161F9">
        <w:rPr>
          <w:rFonts w:cstheme="minorHAnsi" w:hint="eastAsia"/>
          <w:szCs w:val="24"/>
          <w:lang w:eastAsia="zh-CN"/>
        </w:rPr>
        <w:t>（</w:t>
      </w:r>
      <w:r w:rsidR="005161F9" w:rsidRPr="005161F9">
        <w:rPr>
          <w:rFonts w:cstheme="minorHAnsi"/>
          <w:szCs w:val="24"/>
          <w:lang w:eastAsia="zh-CN"/>
        </w:rPr>
        <w:t>ATU</w:t>
      </w:r>
      <w:r w:rsidR="005161F9">
        <w:rPr>
          <w:rFonts w:cstheme="minorHAnsi" w:hint="eastAsia"/>
          <w:szCs w:val="24"/>
          <w:lang w:eastAsia="zh-CN"/>
        </w:rPr>
        <w:t>）</w:t>
      </w:r>
      <w:r w:rsidRPr="00296DAE">
        <w:rPr>
          <w:rFonts w:cstheme="minorHAnsi" w:hint="eastAsia"/>
          <w:szCs w:val="24"/>
          <w:lang w:eastAsia="zh-CN"/>
        </w:rPr>
        <w:t>秘书长</w:t>
      </w:r>
      <w:r w:rsidRPr="005278B6">
        <w:rPr>
          <w:rFonts w:cstheme="minorHAnsi" w:hint="eastAsia"/>
          <w:b/>
          <w:bCs/>
          <w:szCs w:val="24"/>
          <w:lang w:eastAsia="zh-CN"/>
        </w:rPr>
        <w:t xml:space="preserve">John </w:t>
      </w:r>
      <w:proofErr w:type="spellStart"/>
      <w:r w:rsidRPr="005278B6">
        <w:rPr>
          <w:rFonts w:cstheme="minorHAnsi" w:hint="eastAsia"/>
          <w:b/>
          <w:bCs/>
          <w:szCs w:val="24"/>
          <w:lang w:eastAsia="zh-CN"/>
        </w:rPr>
        <w:t>Omo</w:t>
      </w:r>
      <w:proofErr w:type="spellEnd"/>
      <w:r w:rsidRPr="00CD0F73">
        <w:rPr>
          <w:rFonts w:cstheme="minorHAnsi" w:hint="eastAsia"/>
          <w:b/>
          <w:bCs/>
          <w:szCs w:val="24"/>
          <w:lang w:eastAsia="zh-CN"/>
        </w:rPr>
        <w:t>先生</w:t>
      </w:r>
    </w:p>
    <w:p w14:paraId="5EFBC24D" w14:textId="7374CA8C" w:rsidR="007C6F96" w:rsidRPr="00B10006" w:rsidRDefault="00296DAE" w:rsidP="007C6F96">
      <w:pPr>
        <w:tabs>
          <w:tab w:val="clear" w:pos="1134"/>
          <w:tab w:val="clear" w:pos="1871"/>
          <w:tab w:val="clear" w:pos="2268"/>
        </w:tabs>
        <w:overflowPunct/>
        <w:autoSpaceDE/>
        <w:autoSpaceDN/>
        <w:adjustRightInd/>
        <w:textAlignment w:val="auto"/>
        <w:rPr>
          <w:rFonts w:cstheme="minorHAnsi"/>
          <w:szCs w:val="24"/>
        </w:rPr>
      </w:pPr>
      <w:proofErr w:type="spellStart"/>
      <w:r w:rsidRPr="00296DAE">
        <w:rPr>
          <w:rFonts w:cstheme="minorHAnsi" w:hint="eastAsia"/>
          <w:szCs w:val="24"/>
        </w:rPr>
        <w:t>非洲联盟委员会</w:t>
      </w:r>
      <w:proofErr w:type="spellEnd"/>
      <w:r w:rsidR="00A30EFA">
        <w:rPr>
          <w:rFonts w:cstheme="minorHAnsi" w:hint="eastAsia"/>
          <w:szCs w:val="24"/>
          <w:lang w:eastAsia="zh-CN"/>
        </w:rPr>
        <w:t>（</w:t>
      </w:r>
      <w:r w:rsidR="00A30EFA">
        <w:rPr>
          <w:rFonts w:cstheme="minorHAnsi" w:hint="eastAsia"/>
          <w:szCs w:val="24"/>
          <w:lang w:eastAsia="zh-CN"/>
        </w:rPr>
        <w:t>A</w:t>
      </w:r>
      <w:r w:rsidR="00A30EFA">
        <w:rPr>
          <w:rFonts w:cstheme="minorHAnsi"/>
          <w:szCs w:val="24"/>
          <w:lang w:eastAsia="zh-CN"/>
        </w:rPr>
        <w:t>UC</w:t>
      </w:r>
      <w:r w:rsidR="00A30EFA">
        <w:rPr>
          <w:rFonts w:cstheme="minorHAnsi" w:hint="eastAsia"/>
          <w:szCs w:val="24"/>
          <w:lang w:eastAsia="zh-CN"/>
        </w:rPr>
        <w:t>）</w:t>
      </w:r>
      <w:proofErr w:type="spellStart"/>
      <w:r w:rsidRPr="00296DAE">
        <w:rPr>
          <w:rFonts w:cstheme="minorHAnsi" w:hint="eastAsia"/>
          <w:szCs w:val="24"/>
        </w:rPr>
        <w:t>基础设施和能源委员</w:t>
      </w:r>
      <w:proofErr w:type="spellEnd"/>
      <w:r w:rsidRPr="00A30EFA">
        <w:rPr>
          <w:rFonts w:cstheme="minorHAnsi"/>
          <w:b/>
          <w:bCs/>
          <w:szCs w:val="24"/>
        </w:rPr>
        <w:t xml:space="preserve">Amani </w:t>
      </w:r>
      <w:proofErr w:type="spellStart"/>
      <w:r w:rsidRPr="00A30EFA">
        <w:rPr>
          <w:rFonts w:cstheme="minorHAnsi"/>
          <w:b/>
          <w:bCs/>
          <w:szCs w:val="24"/>
        </w:rPr>
        <w:t>Abou-Zeid</w:t>
      </w:r>
      <w:proofErr w:type="spellEnd"/>
      <w:r w:rsidR="005161F9" w:rsidRPr="00A30EFA">
        <w:rPr>
          <w:rFonts w:cstheme="minorHAnsi" w:hint="eastAsia"/>
          <w:b/>
          <w:bCs/>
          <w:szCs w:val="24"/>
          <w:lang w:eastAsia="zh-CN"/>
        </w:rPr>
        <w:t>博士</w:t>
      </w:r>
    </w:p>
    <w:p w14:paraId="7B59DF62" w14:textId="01763B8A" w:rsidR="007C6F96" w:rsidRDefault="00296DAE" w:rsidP="007C6F96">
      <w:pPr>
        <w:tabs>
          <w:tab w:val="clear" w:pos="1134"/>
          <w:tab w:val="clear" w:pos="1871"/>
          <w:tab w:val="clear" w:pos="2268"/>
        </w:tabs>
        <w:overflowPunct/>
        <w:autoSpaceDE/>
        <w:autoSpaceDN/>
        <w:adjustRightInd/>
        <w:textAlignment w:val="auto"/>
        <w:rPr>
          <w:rFonts w:cstheme="minorHAnsi"/>
          <w:szCs w:val="24"/>
          <w:lang w:eastAsia="zh-CN"/>
        </w:rPr>
      </w:pPr>
      <w:proofErr w:type="spellStart"/>
      <w:r w:rsidRPr="00296DAE">
        <w:rPr>
          <w:rFonts w:cstheme="minorHAnsi" w:hint="eastAsia"/>
          <w:szCs w:val="24"/>
        </w:rPr>
        <w:t>联合国非洲经济委员会</w:t>
      </w:r>
      <w:proofErr w:type="spellEnd"/>
      <w:r w:rsidR="00A30EFA">
        <w:rPr>
          <w:rFonts w:cstheme="minorHAnsi" w:hint="eastAsia"/>
          <w:szCs w:val="24"/>
          <w:lang w:eastAsia="zh-CN"/>
        </w:rPr>
        <w:t>（</w:t>
      </w:r>
      <w:r w:rsidR="00A30EFA" w:rsidRPr="00A30EFA">
        <w:rPr>
          <w:rFonts w:cstheme="minorHAnsi"/>
          <w:szCs w:val="24"/>
        </w:rPr>
        <w:t>UNECA</w:t>
      </w:r>
      <w:r w:rsidR="00A30EFA">
        <w:rPr>
          <w:rFonts w:cstheme="minorHAnsi" w:hint="eastAsia"/>
          <w:szCs w:val="24"/>
          <w:lang w:eastAsia="zh-CN"/>
        </w:rPr>
        <w:t>）、</w:t>
      </w:r>
      <w:proofErr w:type="spellStart"/>
      <w:r w:rsidRPr="00296DAE">
        <w:rPr>
          <w:rFonts w:cstheme="minorHAnsi" w:hint="eastAsia"/>
          <w:szCs w:val="24"/>
        </w:rPr>
        <w:t>非洲统计中心主任兼</w:t>
      </w:r>
      <w:proofErr w:type="spellEnd"/>
      <w:r w:rsidR="00A30EFA">
        <w:rPr>
          <w:rFonts w:cstheme="minorHAnsi" w:hint="eastAsia"/>
          <w:szCs w:val="24"/>
          <w:lang w:eastAsia="zh-CN"/>
        </w:rPr>
        <w:t>数字化</w:t>
      </w:r>
      <w:r w:rsidR="005161F9">
        <w:rPr>
          <w:rFonts w:cstheme="minorHAnsi" w:hint="eastAsia"/>
          <w:szCs w:val="24"/>
          <w:lang w:eastAsia="zh-CN"/>
        </w:rPr>
        <w:t>高级培训</w:t>
      </w:r>
      <w:proofErr w:type="spellStart"/>
      <w:r w:rsidRPr="00296DAE">
        <w:rPr>
          <w:rFonts w:cstheme="minorHAnsi" w:hint="eastAsia"/>
          <w:szCs w:val="24"/>
        </w:rPr>
        <w:t>中心主任</w:t>
      </w:r>
      <w:proofErr w:type="spellEnd"/>
      <w:r w:rsidRPr="00296DAE">
        <w:rPr>
          <w:rFonts w:cstheme="minorHAnsi" w:hint="eastAsia"/>
          <w:b/>
          <w:bCs/>
          <w:szCs w:val="24"/>
        </w:rPr>
        <w:t xml:space="preserve">Oliver </w:t>
      </w:r>
      <w:proofErr w:type="spellStart"/>
      <w:r w:rsidRPr="00296DAE">
        <w:rPr>
          <w:rFonts w:cstheme="minorHAnsi" w:hint="eastAsia"/>
          <w:b/>
          <w:bCs/>
          <w:szCs w:val="24"/>
        </w:rPr>
        <w:t>Chinganya</w:t>
      </w:r>
      <w:proofErr w:type="spellEnd"/>
      <w:r w:rsidR="00DD0328">
        <w:rPr>
          <w:rFonts w:cstheme="minorHAnsi" w:hint="eastAsia"/>
          <w:b/>
          <w:bCs/>
          <w:szCs w:val="24"/>
          <w:lang w:eastAsia="zh-CN"/>
        </w:rPr>
        <w:t>先生</w:t>
      </w:r>
    </w:p>
    <w:p w14:paraId="41DBA385" w14:textId="6BE13AC5" w:rsidR="007C6F96" w:rsidRPr="00B10006" w:rsidRDefault="00296DAE" w:rsidP="007C6F96">
      <w:pPr>
        <w:tabs>
          <w:tab w:val="clear" w:pos="1134"/>
          <w:tab w:val="clear" w:pos="1871"/>
          <w:tab w:val="clear" w:pos="2268"/>
        </w:tabs>
        <w:overflowPunct/>
        <w:autoSpaceDE/>
        <w:autoSpaceDN/>
        <w:adjustRightInd/>
        <w:textAlignment w:val="auto"/>
        <w:rPr>
          <w:rFonts w:cstheme="minorHAnsi"/>
          <w:szCs w:val="24"/>
        </w:rPr>
      </w:pPr>
      <w:proofErr w:type="spellStart"/>
      <w:r w:rsidRPr="00296DAE">
        <w:rPr>
          <w:rFonts w:cstheme="minorHAnsi" w:hint="eastAsia"/>
          <w:szCs w:val="24"/>
        </w:rPr>
        <w:t>代表埃塞俄比亚创新和技术部</w:t>
      </w:r>
      <w:proofErr w:type="spellEnd"/>
      <w:r w:rsidR="00DD0328">
        <w:rPr>
          <w:rFonts w:cstheme="minorHAnsi" w:hint="eastAsia"/>
          <w:szCs w:val="24"/>
          <w:lang w:eastAsia="zh-CN"/>
        </w:rPr>
        <w:t>部</w:t>
      </w:r>
      <w:r w:rsidRPr="00296DAE">
        <w:rPr>
          <w:rFonts w:cstheme="minorHAnsi" w:hint="eastAsia"/>
          <w:szCs w:val="24"/>
        </w:rPr>
        <w:t>长</w:t>
      </w:r>
      <w:proofErr w:type="spellStart"/>
      <w:r w:rsidRPr="00296DAE">
        <w:rPr>
          <w:rFonts w:cstheme="minorHAnsi" w:hint="eastAsia"/>
          <w:b/>
          <w:bCs/>
          <w:szCs w:val="24"/>
        </w:rPr>
        <w:t>Ahmedin</w:t>
      </w:r>
      <w:proofErr w:type="spellEnd"/>
      <w:r w:rsidRPr="00296DAE">
        <w:rPr>
          <w:rFonts w:cstheme="minorHAnsi" w:hint="eastAsia"/>
          <w:b/>
          <w:bCs/>
          <w:szCs w:val="24"/>
        </w:rPr>
        <w:t xml:space="preserve"> Mohammed</w:t>
      </w:r>
      <w:r w:rsidR="00DD0328">
        <w:rPr>
          <w:rFonts w:cstheme="minorHAnsi" w:hint="eastAsia"/>
          <w:b/>
          <w:bCs/>
          <w:szCs w:val="24"/>
          <w:lang w:eastAsia="zh-CN"/>
        </w:rPr>
        <w:t>博士</w:t>
      </w:r>
      <w:r w:rsidRPr="00296DAE">
        <w:rPr>
          <w:rFonts w:cstheme="minorHAnsi" w:hint="eastAsia"/>
          <w:szCs w:val="24"/>
        </w:rPr>
        <w:t>的</w:t>
      </w:r>
      <w:r w:rsidR="00150384">
        <w:rPr>
          <w:rFonts w:cstheme="minorHAnsi" w:hint="eastAsia"/>
          <w:szCs w:val="24"/>
          <w:lang w:eastAsia="zh-CN"/>
        </w:rPr>
        <w:t>创新和技术部</w:t>
      </w:r>
      <w:r w:rsidR="00DD0328">
        <w:rPr>
          <w:rFonts w:cstheme="minorHAnsi" w:hint="eastAsia"/>
          <w:szCs w:val="24"/>
          <w:lang w:eastAsia="zh-CN"/>
        </w:rPr>
        <w:t>高级战略顾问</w:t>
      </w:r>
      <w:proofErr w:type="spellStart"/>
      <w:r w:rsidRPr="00296DAE">
        <w:rPr>
          <w:rFonts w:cstheme="minorHAnsi" w:hint="eastAsia"/>
          <w:b/>
          <w:bCs/>
          <w:szCs w:val="24"/>
        </w:rPr>
        <w:t>Mesfin</w:t>
      </w:r>
      <w:proofErr w:type="spellEnd"/>
      <w:r w:rsidRPr="00296DAE">
        <w:rPr>
          <w:rFonts w:cstheme="minorHAnsi" w:hint="eastAsia"/>
          <w:b/>
          <w:bCs/>
          <w:szCs w:val="24"/>
        </w:rPr>
        <w:t xml:space="preserve"> </w:t>
      </w:r>
      <w:proofErr w:type="spellStart"/>
      <w:r w:rsidRPr="00296DAE">
        <w:rPr>
          <w:rFonts w:cstheme="minorHAnsi" w:hint="eastAsia"/>
          <w:b/>
          <w:bCs/>
          <w:szCs w:val="24"/>
        </w:rPr>
        <w:t>Belachew</w:t>
      </w:r>
      <w:proofErr w:type="spellEnd"/>
      <w:r w:rsidRPr="00296DAE">
        <w:rPr>
          <w:rFonts w:cstheme="minorHAnsi" w:hint="eastAsia"/>
          <w:b/>
          <w:bCs/>
          <w:szCs w:val="24"/>
        </w:rPr>
        <w:t xml:space="preserve"> Tefera</w:t>
      </w:r>
      <w:r w:rsidR="00DD0328">
        <w:rPr>
          <w:rFonts w:cstheme="minorHAnsi" w:hint="eastAsia"/>
          <w:b/>
          <w:bCs/>
          <w:szCs w:val="24"/>
          <w:lang w:eastAsia="zh-CN"/>
        </w:rPr>
        <w:t>博士</w:t>
      </w:r>
    </w:p>
    <w:p w14:paraId="221CF4F8" w14:textId="5A8C0092" w:rsidR="007C6F96" w:rsidRPr="00B10006" w:rsidRDefault="005278B6" w:rsidP="007C6F96">
      <w:pPr>
        <w:tabs>
          <w:tab w:val="clear" w:pos="1134"/>
          <w:tab w:val="clear" w:pos="1871"/>
          <w:tab w:val="clear" w:pos="2268"/>
        </w:tabs>
        <w:overflowPunct/>
        <w:autoSpaceDE/>
        <w:autoSpaceDN/>
        <w:adjustRightInd/>
        <w:textAlignment w:val="auto"/>
        <w:rPr>
          <w:rFonts w:cstheme="minorHAnsi"/>
          <w:szCs w:val="24"/>
          <w:lang w:eastAsia="zh-CN"/>
        </w:rPr>
      </w:pPr>
      <w:r w:rsidRPr="005278B6">
        <w:rPr>
          <w:rFonts w:cstheme="minorHAnsi" w:hint="eastAsia"/>
          <w:szCs w:val="24"/>
          <w:lang w:eastAsia="zh-CN"/>
        </w:rPr>
        <w:t>布基纳法索数字经济、邮政和数字化转型</w:t>
      </w:r>
      <w:proofErr w:type="gramStart"/>
      <w:r w:rsidR="00DD0328">
        <w:rPr>
          <w:rFonts w:cstheme="minorHAnsi" w:hint="eastAsia"/>
          <w:szCs w:val="24"/>
          <w:lang w:eastAsia="zh-CN"/>
        </w:rPr>
        <w:t>部</w:t>
      </w:r>
      <w:proofErr w:type="gramEnd"/>
      <w:r w:rsidRPr="005278B6">
        <w:rPr>
          <w:rFonts w:cstheme="minorHAnsi" w:hint="eastAsia"/>
          <w:szCs w:val="24"/>
          <w:lang w:eastAsia="zh-CN"/>
        </w:rPr>
        <w:t>部长</w:t>
      </w:r>
      <w:proofErr w:type="spellStart"/>
      <w:r w:rsidRPr="005278B6">
        <w:rPr>
          <w:rFonts w:cstheme="minorHAnsi"/>
          <w:b/>
          <w:bCs/>
          <w:szCs w:val="24"/>
          <w:lang w:eastAsia="zh-CN"/>
        </w:rPr>
        <w:t>Hadja</w:t>
      </w:r>
      <w:proofErr w:type="spellEnd"/>
      <w:r w:rsidRPr="005278B6">
        <w:rPr>
          <w:rFonts w:cstheme="minorHAnsi"/>
          <w:b/>
          <w:bCs/>
          <w:szCs w:val="24"/>
          <w:lang w:eastAsia="zh-CN"/>
        </w:rPr>
        <w:t xml:space="preserve"> </w:t>
      </w:r>
      <w:proofErr w:type="spellStart"/>
      <w:r w:rsidRPr="005278B6">
        <w:rPr>
          <w:rFonts w:cstheme="minorHAnsi"/>
          <w:b/>
          <w:bCs/>
          <w:szCs w:val="24"/>
          <w:lang w:eastAsia="zh-CN"/>
        </w:rPr>
        <w:t>Fatimata</w:t>
      </w:r>
      <w:proofErr w:type="spellEnd"/>
      <w:r w:rsidRPr="005278B6">
        <w:rPr>
          <w:rFonts w:cstheme="minorHAnsi"/>
          <w:b/>
          <w:bCs/>
          <w:szCs w:val="24"/>
          <w:lang w:eastAsia="zh-CN"/>
        </w:rPr>
        <w:t xml:space="preserve"> Ouattara </w:t>
      </w:r>
      <w:proofErr w:type="spellStart"/>
      <w:r w:rsidRPr="005278B6">
        <w:rPr>
          <w:rFonts w:cstheme="minorHAnsi"/>
          <w:b/>
          <w:bCs/>
          <w:szCs w:val="24"/>
          <w:lang w:eastAsia="zh-CN"/>
        </w:rPr>
        <w:t>Sanon</w:t>
      </w:r>
      <w:proofErr w:type="spellEnd"/>
      <w:r w:rsidR="00DD0328">
        <w:rPr>
          <w:rFonts w:cstheme="minorHAnsi" w:hint="eastAsia"/>
          <w:b/>
          <w:bCs/>
          <w:szCs w:val="24"/>
          <w:lang w:eastAsia="zh-CN"/>
        </w:rPr>
        <w:t>女士</w:t>
      </w:r>
    </w:p>
    <w:p w14:paraId="4BEE84CA" w14:textId="7D0DC9D7" w:rsidR="007C6F96" w:rsidRPr="006F7EA6" w:rsidRDefault="00EF437A" w:rsidP="004C535F">
      <w:pPr>
        <w:tabs>
          <w:tab w:val="clear" w:pos="1134"/>
          <w:tab w:val="clear" w:pos="1871"/>
          <w:tab w:val="clear" w:pos="2268"/>
        </w:tabs>
        <w:ind w:firstLineChars="200" w:firstLine="480"/>
        <w:rPr>
          <w:rFonts w:cstheme="minorHAnsi"/>
          <w:szCs w:val="24"/>
          <w:lang w:eastAsia="zh-CN"/>
        </w:rPr>
      </w:pPr>
      <w:bookmarkStart w:id="15" w:name="lt_pId040"/>
      <w:r>
        <w:rPr>
          <w:rFonts w:cstheme="minorHAnsi" w:hint="eastAsia"/>
          <w:szCs w:val="24"/>
          <w:lang w:eastAsia="zh-CN"/>
        </w:rPr>
        <w:t>上述发言请见此</w:t>
      </w:r>
      <w:r w:rsidR="00DB615D">
        <w:fldChar w:fldCharType="begin"/>
      </w:r>
      <w:r w:rsidR="00DB615D">
        <w:rPr>
          <w:lang w:eastAsia="zh-CN"/>
        </w:rPr>
        <w:instrText xml:space="preserve"> HYPERLINK "https://www.itu.int/en/ITU-D/Conferences/WTDC/WTDC21/Pages/RPM-AFR.aspx" </w:instrText>
      </w:r>
      <w:r w:rsidR="00DB615D">
        <w:fldChar w:fldCharType="separate"/>
      </w:r>
      <w:r>
        <w:rPr>
          <w:rStyle w:val="Hyperlink"/>
          <w:rFonts w:cstheme="minorHAnsi"/>
          <w:szCs w:val="24"/>
          <w:lang w:eastAsia="zh-CN"/>
        </w:rPr>
        <w:t>网站</w:t>
      </w:r>
      <w:r w:rsidR="00DB615D">
        <w:rPr>
          <w:rStyle w:val="Hyperlink"/>
          <w:rFonts w:cstheme="minorHAnsi"/>
          <w:szCs w:val="24"/>
          <w:lang w:eastAsia="zh-CN"/>
        </w:rPr>
        <w:fldChar w:fldCharType="end"/>
      </w:r>
      <w:bookmarkEnd w:id="15"/>
      <w:r>
        <w:rPr>
          <w:rFonts w:cstheme="minorHAnsi" w:hint="eastAsia"/>
          <w:szCs w:val="24"/>
          <w:lang w:eastAsia="zh-CN"/>
        </w:rPr>
        <w:t>。</w:t>
      </w:r>
    </w:p>
    <w:p w14:paraId="1EB9268F" w14:textId="1A310A79" w:rsidR="00EF437A" w:rsidRDefault="00EF437A" w:rsidP="00D002F5">
      <w:pPr>
        <w:tabs>
          <w:tab w:val="clear" w:pos="1134"/>
          <w:tab w:val="clear" w:pos="1871"/>
          <w:tab w:val="clear" w:pos="2268"/>
        </w:tabs>
        <w:overflowPunct/>
        <w:autoSpaceDE/>
        <w:autoSpaceDN/>
        <w:adjustRightInd/>
        <w:ind w:firstLineChars="200" w:firstLine="480"/>
        <w:textAlignment w:val="auto"/>
        <w:rPr>
          <w:rFonts w:cstheme="minorHAnsi"/>
          <w:szCs w:val="24"/>
          <w:lang w:eastAsia="zh-CN"/>
        </w:rPr>
      </w:pPr>
      <w:bookmarkStart w:id="16" w:name="lt_pId042"/>
      <w:r>
        <w:rPr>
          <w:rFonts w:cstheme="minorHAnsi" w:hint="eastAsia"/>
          <w:szCs w:val="24"/>
          <w:lang w:eastAsia="zh-CN"/>
        </w:rPr>
        <w:t>在</w:t>
      </w:r>
      <w:r w:rsidR="00ED146C">
        <w:rPr>
          <w:rFonts w:cstheme="minorHAnsi" w:hint="eastAsia"/>
          <w:szCs w:val="24"/>
          <w:lang w:eastAsia="zh-CN"/>
        </w:rPr>
        <w:t>开幕发言</w:t>
      </w:r>
      <w:r w:rsidRPr="00341785">
        <w:rPr>
          <w:rFonts w:cstheme="minorHAnsi" w:hint="eastAsia"/>
          <w:szCs w:val="24"/>
          <w:lang w:eastAsia="zh-CN"/>
        </w:rPr>
        <w:t>之后，</w:t>
      </w:r>
      <w:r w:rsidRPr="00341785">
        <w:rPr>
          <w:rFonts w:cstheme="minorHAnsi" w:hint="eastAsia"/>
          <w:szCs w:val="24"/>
          <w:lang w:eastAsia="zh-CN"/>
        </w:rPr>
        <w:t>RPM</w:t>
      </w:r>
      <w:r w:rsidRPr="00341785">
        <w:rPr>
          <w:rFonts w:cstheme="minorHAnsi" w:hint="eastAsia"/>
          <w:szCs w:val="24"/>
          <w:lang w:eastAsia="zh-CN"/>
        </w:rPr>
        <w:t>虚拟</w:t>
      </w:r>
      <w:r>
        <w:rPr>
          <w:rFonts w:cstheme="minorHAnsi" w:hint="eastAsia"/>
          <w:szCs w:val="24"/>
          <w:lang w:eastAsia="zh-CN"/>
        </w:rPr>
        <w:t>会议</w:t>
      </w:r>
      <w:r w:rsidR="00ED146C">
        <w:rPr>
          <w:rFonts w:cstheme="minorHAnsi" w:hint="eastAsia"/>
          <w:szCs w:val="24"/>
          <w:lang w:eastAsia="zh-CN"/>
        </w:rPr>
        <w:t>主持人</w:t>
      </w:r>
      <w:r w:rsidRPr="00341785">
        <w:rPr>
          <w:rFonts w:cstheme="minorHAnsi" w:hint="eastAsia"/>
          <w:szCs w:val="24"/>
          <w:lang w:eastAsia="zh-CN"/>
        </w:rPr>
        <w:t>布基纳法索数字经济、邮政和数字</w:t>
      </w:r>
      <w:r>
        <w:rPr>
          <w:rFonts w:cstheme="minorHAnsi" w:hint="eastAsia"/>
          <w:szCs w:val="24"/>
          <w:lang w:eastAsia="zh-CN"/>
        </w:rPr>
        <w:t>化</w:t>
      </w:r>
      <w:r w:rsidRPr="00341785">
        <w:rPr>
          <w:rFonts w:cstheme="minorHAnsi" w:hint="eastAsia"/>
          <w:szCs w:val="24"/>
          <w:lang w:eastAsia="zh-CN"/>
        </w:rPr>
        <w:t>转型部</w:t>
      </w:r>
      <w:r>
        <w:rPr>
          <w:rFonts w:cstheme="minorHAnsi" w:hint="eastAsia"/>
          <w:szCs w:val="24"/>
          <w:lang w:eastAsia="zh-CN"/>
        </w:rPr>
        <w:t>部</w:t>
      </w:r>
      <w:r w:rsidRPr="00341785">
        <w:rPr>
          <w:rFonts w:cstheme="minorHAnsi" w:hint="eastAsia"/>
          <w:szCs w:val="24"/>
          <w:lang w:eastAsia="zh-CN"/>
        </w:rPr>
        <w:t>长宣布会议</w:t>
      </w:r>
      <w:r>
        <w:rPr>
          <w:rFonts w:cstheme="minorHAnsi" w:hint="eastAsia"/>
          <w:szCs w:val="24"/>
          <w:lang w:eastAsia="zh-CN"/>
        </w:rPr>
        <w:t>正式开始。</w:t>
      </w:r>
    </w:p>
    <w:p w14:paraId="1582DBCF" w14:textId="3BBAC6C9" w:rsidR="007C6F96" w:rsidRPr="00B10006" w:rsidRDefault="00341785" w:rsidP="00D002F5">
      <w:pPr>
        <w:tabs>
          <w:tab w:val="clear" w:pos="1134"/>
          <w:tab w:val="clear" w:pos="1871"/>
          <w:tab w:val="clear" w:pos="2268"/>
        </w:tabs>
        <w:overflowPunct/>
        <w:autoSpaceDE/>
        <w:autoSpaceDN/>
        <w:adjustRightInd/>
        <w:ind w:firstLineChars="200" w:firstLine="480"/>
        <w:textAlignment w:val="auto"/>
        <w:rPr>
          <w:rFonts w:cstheme="minorHAnsi"/>
          <w:szCs w:val="24"/>
          <w:lang w:eastAsia="zh-CN"/>
        </w:rPr>
      </w:pPr>
      <w:r w:rsidRPr="00341785">
        <w:rPr>
          <w:rFonts w:cstheme="minorHAnsi" w:hint="eastAsia"/>
          <w:szCs w:val="24"/>
          <w:lang w:eastAsia="zh-CN"/>
        </w:rPr>
        <w:t>国际电联非洲区域</w:t>
      </w:r>
      <w:r w:rsidR="00ED146C">
        <w:rPr>
          <w:rFonts w:cstheme="minorHAnsi" w:hint="eastAsia"/>
          <w:szCs w:val="24"/>
          <w:lang w:eastAsia="zh-CN"/>
        </w:rPr>
        <w:t>代表处</w:t>
      </w:r>
      <w:r w:rsidRPr="00341785">
        <w:rPr>
          <w:rFonts w:cstheme="minorHAnsi" w:hint="eastAsia"/>
          <w:szCs w:val="24"/>
          <w:lang w:eastAsia="zh-CN"/>
        </w:rPr>
        <w:t>主任对来自</w:t>
      </w:r>
      <w:r w:rsidR="00CD0F73">
        <w:rPr>
          <w:rFonts w:asciiTheme="minorHAnsi" w:hAnsiTheme="minorHAnsi" w:hint="eastAsia"/>
          <w:szCs w:val="24"/>
          <w:lang w:eastAsia="zh-CN"/>
        </w:rPr>
        <w:t>“</w:t>
      </w:r>
      <w:r w:rsidR="00CD0F73" w:rsidRPr="00CD0F73">
        <w:rPr>
          <w:rFonts w:asciiTheme="minorHAnsi" w:hAnsiTheme="minorHAnsi" w:hint="eastAsia"/>
          <w:szCs w:val="24"/>
          <w:lang w:eastAsia="zh-CN"/>
        </w:rPr>
        <w:t>连通的一代</w:t>
      </w:r>
      <w:r w:rsidR="00CD0F73">
        <w:rPr>
          <w:rFonts w:asciiTheme="minorHAnsi" w:hAnsiTheme="minorHAnsi" w:hint="eastAsia"/>
          <w:szCs w:val="24"/>
          <w:lang w:eastAsia="zh-CN"/>
        </w:rPr>
        <w:t>非</w:t>
      </w:r>
      <w:r w:rsidR="00CD0F73" w:rsidRPr="00CD0F73">
        <w:rPr>
          <w:rFonts w:asciiTheme="minorHAnsi" w:hAnsiTheme="minorHAnsi" w:hint="eastAsia"/>
          <w:szCs w:val="24"/>
          <w:lang w:eastAsia="zh-CN"/>
        </w:rPr>
        <w:t>洲青年组</w:t>
      </w:r>
      <w:r w:rsidR="00CD0F73">
        <w:rPr>
          <w:rFonts w:asciiTheme="minorHAnsi" w:hAnsiTheme="minorHAnsi" w:hint="eastAsia"/>
          <w:szCs w:val="24"/>
          <w:lang w:eastAsia="zh-CN"/>
        </w:rPr>
        <w:t>”</w:t>
      </w:r>
      <w:r w:rsidRPr="00341785">
        <w:rPr>
          <w:rFonts w:cstheme="minorHAnsi" w:hint="eastAsia"/>
          <w:szCs w:val="24"/>
          <w:lang w:eastAsia="zh-CN"/>
        </w:rPr>
        <w:t>的两位代表表示欢迎</w:t>
      </w:r>
      <w:r w:rsidR="00D002F5">
        <w:rPr>
          <w:rFonts w:cstheme="minorHAnsi" w:hint="eastAsia"/>
          <w:szCs w:val="24"/>
          <w:lang w:eastAsia="zh-CN"/>
        </w:rPr>
        <w:t>。这两位代表</w:t>
      </w:r>
      <w:r w:rsidRPr="00341785">
        <w:rPr>
          <w:rFonts w:cstheme="minorHAnsi" w:hint="eastAsia"/>
          <w:szCs w:val="24"/>
          <w:lang w:eastAsia="zh-CN"/>
        </w:rPr>
        <w:t>是来自喀麦隆的</w:t>
      </w:r>
      <w:r w:rsidRPr="00341785">
        <w:rPr>
          <w:rFonts w:cstheme="minorHAnsi" w:hint="eastAsia"/>
          <w:szCs w:val="24"/>
          <w:lang w:eastAsia="zh-CN"/>
        </w:rPr>
        <w:t xml:space="preserve">Marvel </w:t>
      </w:r>
      <w:proofErr w:type="spellStart"/>
      <w:r w:rsidRPr="00341785">
        <w:rPr>
          <w:rFonts w:cstheme="minorHAnsi" w:hint="eastAsia"/>
          <w:szCs w:val="24"/>
          <w:lang w:eastAsia="zh-CN"/>
        </w:rPr>
        <w:t>Nyama</w:t>
      </w:r>
      <w:proofErr w:type="spellEnd"/>
      <w:r w:rsidRPr="00341785">
        <w:rPr>
          <w:rFonts w:cstheme="minorHAnsi" w:hint="eastAsia"/>
          <w:szCs w:val="24"/>
          <w:lang w:eastAsia="zh-CN"/>
        </w:rPr>
        <w:t>女士和来自肯尼亚的</w:t>
      </w:r>
      <w:r w:rsidRPr="00341785">
        <w:rPr>
          <w:rFonts w:cstheme="minorHAnsi" w:hint="eastAsia"/>
          <w:szCs w:val="24"/>
          <w:lang w:eastAsia="zh-CN"/>
        </w:rPr>
        <w:t xml:space="preserve">Ian </w:t>
      </w:r>
      <w:proofErr w:type="spellStart"/>
      <w:r w:rsidRPr="00341785">
        <w:rPr>
          <w:rFonts w:cstheme="minorHAnsi" w:hint="eastAsia"/>
          <w:szCs w:val="24"/>
          <w:lang w:eastAsia="zh-CN"/>
        </w:rPr>
        <w:t>Makamara</w:t>
      </w:r>
      <w:proofErr w:type="spellEnd"/>
      <w:r w:rsidRPr="00341785">
        <w:rPr>
          <w:rFonts w:cstheme="minorHAnsi" w:hint="eastAsia"/>
          <w:szCs w:val="24"/>
          <w:lang w:eastAsia="zh-CN"/>
        </w:rPr>
        <w:t>先生，他们通过短视频介绍了他们</w:t>
      </w:r>
      <w:r w:rsidR="00D002F5">
        <w:rPr>
          <w:rFonts w:cstheme="minorHAnsi" w:hint="eastAsia"/>
          <w:szCs w:val="24"/>
          <w:lang w:eastAsia="zh-CN"/>
        </w:rPr>
        <w:t>提交给</w:t>
      </w:r>
      <w:r w:rsidRPr="00341785">
        <w:rPr>
          <w:rFonts w:cstheme="minorHAnsi" w:hint="eastAsia"/>
          <w:szCs w:val="24"/>
          <w:lang w:eastAsia="zh-CN"/>
        </w:rPr>
        <w:t>RPM</w:t>
      </w:r>
      <w:r w:rsidRPr="00341785">
        <w:rPr>
          <w:rFonts w:cstheme="minorHAnsi" w:hint="eastAsia"/>
          <w:szCs w:val="24"/>
          <w:lang w:eastAsia="zh-CN"/>
        </w:rPr>
        <w:t>的</w:t>
      </w:r>
      <w:r w:rsidR="00D002F5">
        <w:rPr>
          <w:rFonts w:cstheme="minorHAnsi" w:hint="eastAsia"/>
          <w:szCs w:val="24"/>
          <w:lang w:eastAsia="zh-CN"/>
        </w:rPr>
        <w:t>文稿</w:t>
      </w:r>
      <w:r w:rsidRPr="00341785">
        <w:rPr>
          <w:rFonts w:cstheme="minorHAnsi" w:hint="eastAsia"/>
          <w:szCs w:val="24"/>
          <w:lang w:eastAsia="zh-CN"/>
        </w:rPr>
        <w:t>，以及确保青年赋权促进非洲数字转型的关键信息</w:t>
      </w:r>
      <w:r w:rsidR="00D002F5">
        <w:rPr>
          <w:rFonts w:cstheme="minorHAnsi" w:hint="eastAsia"/>
          <w:szCs w:val="24"/>
          <w:lang w:eastAsia="zh-CN"/>
        </w:rPr>
        <w:t>（</w:t>
      </w:r>
      <w:hyperlink r:id="rId16" w:history="1">
        <w:r w:rsidR="00FA0F34">
          <w:rPr>
            <w:rStyle w:val="Hyperlink"/>
            <w:rFonts w:cstheme="minorHAnsi"/>
            <w:szCs w:val="24"/>
            <w:lang w:eastAsia="zh-CN"/>
          </w:rPr>
          <w:t>文件</w:t>
        </w:r>
        <w:r w:rsidR="00FA0F34">
          <w:rPr>
            <w:rStyle w:val="Hyperlink"/>
            <w:rFonts w:cstheme="minorHAnsi"/>
            <w:szCs w:val="24"/>
            <w:lang w:eastAsia="zh-CN"/>
          </w:rPr>
          <w:t>24</w:t>
        </w:r>
      </w:hyperlink>
      <w:bookmarkEnd w:id="16"/>
      <w:r w:rsidR="00D002F5">
        <w:rPr>
          <w:rFonts w:cstheme="minorHAnsi" w:hint="eastAsia"/>
          <w:szCs w:val="24"/>
          <w:lang w:eastAsia="zh-CN"/>
        </w:rPr>
        <w:t>）。</w:t>
      </w:r>
      <w:r w:rsidR="00D002F5" w:rsidRPr="00341785">
        <w:rPr>
          <w:rFonts w:cstheme="minorHAnsi" w:hint="eastAsia"/>
          <w:szCs w:val="24"/>
          <w:lang w:eastAsia="zh-CN"/>
        </w:rPr>
        <w:t>在议项</w:t>
      </w:r>
      <w:r w:rsidR="00D002F5" w:rsidRPr="00341785">
        <w:rPr>
          <w:rFonts w:cstheme="minorHAnsi" w:hint="eastAsia"/>
          <w:szCs w:val="24"/>
          <w:lang w:eastAsia="zh-CN"/>
        </w:rPr>
        <w:t>8</w:t>
      </w:r>
      <w:r w:rsidR="00D002F5" w:rsidRPr="00341785">
        <w:rPr>
          <w:rFonts w:cstheme="minorHAnsi" w:hint="eastAsia"/>
          <w:szCs w:val="24"/>
          <w:lang w:eastAsia="zh-CN"/>
        </w:rPr>
        <w:t>下继续讨论</w:t>
      </w:r>
      <w:r w:rsidR="00D002F5">
        <w:rPr>
          <w:rFonts w:cstheme="minorHAnsi" w:hint="eastAsia"/>
          <w:szCs w:val="24"/>
          <w:lang w:eastAsia="zh-CN"/>
        </w:rPr>
        <w:t>了</w:t>
      </w:r>
      <w:r w:rsidR="00D002F5" w:rsidRPr="00341785">
        <w:rPr>
          <w:rFonts w:cstheme="minorHAnsi" w:hint="eastAsia"/>
          <w:szCs w:val="24"/>
          <w:lang w:eastAsia="zh-CN"/>
        </w:rPr>
        <w:t>这一</w:t>
      </w:r>
      <w:r w:rsidR="00D002F5">
        <w:rPr>
          <w:rFonts w:cstheme="minorHAnsi" w:hint="eastAsia"/>
          <w:szCs w:val="24"/>
          <w:lang w:eastAsia="zh-CN"/>
        </w:rPr>
        <w:t>文稿。</w:t>
      </w:r>
    </w:p>
    <w:p w14:paraId="58374C2B" w14:textId="0E94A458" w:rsidR="007C6F96" w:rsidRPr="00B10006" w:rsidRDefault="00341785" w:rsidP="00D002F5">
      <w:pPr>
        <w:tabs>
          <w:tab w:val="clear" w:pos="1134"/>
          <w:tab w:val="clear" w:pos="1871"/>
          <w:tab w:val="clear" w:pos="2268"/>
        </w:tabs>
        <w:overflowPunct/>
        <w:autoSpaceDE/>
        <w:autoSpaceDN/>
        <w:adjustRightInd/>
        <w:ind w:firstLineChars="200" w:firstLine="480"/>
        <w:textAlignment w:val="auto"/>
        <w:rPr>
          <w:lang w:eastAsia="zh-CN"/>
        </w:rPr>
      </w:pPr>
      <w:r w:rsidRPr="00341785">
        <w:rPr>
          <w:rFonts w:cstheme="minorHAnsi" w:hint="eastAsia"/>
          <w:szCs w:val="24"/>
          <w:lang w:eastAsia="zh-CN"/>
        </w:rPr>
        <w:t>在会议开幕式上，大家合影留念。</w:t>
      </w:r>
    </w:p>
    <w:p w14:paraId="7A74A4CA" w14:textId="6C34DCA5" w:rsidR="00191FC2" w:rsidRPr="00EC5DAE" w:rsidRDefault="00844E78" w:rsidP="00844E78">
      <w:pPr>
        <w:pStyle w:val="Heading1"/>
        <w:rPr>
          <w:lang w:eastAsia="zh-CN"/>
        </w:rPr>
      </w:pPr>
      <w:r w:rsidRPr="00EC5DAE">
        <w:rPr>
          <w:lang w:eastAsia="zh-CN"/>
        </w:rPr>
        <w:t>2</w:t>
      </w:r>
      <w:r w:rsidRPr="00EC5DAE">
        <w:rPr>
          <w:lang w:eastAsia="zh-CN"/>
        </w:rPr>
        <w:tab/>
      </w:r>
      <w:r w:rsidR="00B76EF3" w:rsidRPr="00B76EF3">
        <w:rPr>
          <w:rFonts w:hint="eastAsia"/>
          <w:lang w:eastAsia="zh-CN"/>
        </w:rPr>
        <w:t>选举正副主席</w:t>
      </w:r>
    </w:p>
    <w:p w14:paraId="7E53CB33" w14:textId="1A8F46B9" w:rsidR="007C6F96" w:rsidRPr="00B10006" w:rsidRDefault="00341785" w:rsidP="00533648">
      <w:pPr>
        <w:tabs>
          <w:tab w:val="clear" w:pos="1134"/>
          <w:tab w:val="clear" w:pos="1871"/>
          <w:tab w:val="clear" w:pos="2268"/>
        </w:tabs>
        <w:overflowPunct/>
        <w:autoSpaceDE/>
        <w:autoSpaceDN/>
        <w:adjustRightInd/>
        <w:ind w:firstLineChars="200" w:firstLine="480"/>
        <w:textAlignment w:val="auto"/>
        <w:rPr>
          <w:rFonts w:cstheme="minorHAnsi"/>
          <w:b/>
          <w:bCs/>
          <w:szCs w:val="24"/>
          <w:lang w:eastAsia="zh-CN"/>
        </w:rPr>
      </w:pPr>
      <w:r w:rsidRPr="00341785">
        <w:rPr>
          <w:rFonts w:cstheme="minorHAnsi" w:hint="eastAsia"/>
          <w:szCs w:val="24"/>
          <w:lang w:eastAsia="zh-CN"/>
        </w:rPr>
        <w:t>BDT</w:t>
      </w:r>
      <w:r w:rsidRPr="00341785">
        <w:rPr>
          <w:rFonts w:cstheme="minorHAnsi" w:hint="eastAsia"/>
          <w:szCs w:val="24"/>
          <w:lang w:eastAsia="zh-CN"/>
        </w:rPr>
        <w:t>主任和</w:t>
      </w:r>
      <w:r w:rsidRPr="00341785">
        <w:rPr>
          <w:rFonts w:cstheme="minorHAnsi" w:hint="eastAsia"/>
          <w:szCs w:val="24"/>
          <w:lang w:eastAsia="zh-CN"/>
        </w:rPr>
        <w:t>ATU</w:t>
      </w:r>
      <w:r w:rsidRPr="00341785">
        <w:rPr>
          <w:rFonts w:cstheme="minorHAnsi" w:hint="eastAsia"/>
          <w:szCs w:val="24"/>
          <w:lang w:eastAsia="zh-CN"/>
        </w:rPr>
        <w:t>秘书长</w:t>
      </w:r>
      <w:r w:rsidR="00533648">
        <w:rPr>
          <w:rFonts w:cstheme="minorHAnsi" w:hint="eastAsia"/>
          <w:szCs w:val="24"/>
          <w:lang w:eastAsia="zh-CN"/>
        </w:rPr>
        <w:t>协助</w:t>
      </w:r>
      <w:r w:rsidRPr="00341785">
        <w:rPr>
          <w:rFonts w:cstheme="minorHAnsi" w:hint="eastAsia"/>
          <w:szCs w:val="24"/>
          <w:lang w:eastAsia="zh-CN"/>
        </w:rPr>
        <w:t>了提名</w:t>
      </w:r>
      <w:r w:rsidRPr="00341785">
        <w:rPr>
          <w:rFonts w:cstheme="minorHAnsi" w:hint="eastAsia"/>
          <w:szCs w:val="24"/>
          <w:lang w:eastAsia="zh-CN"/>
        </w:rPr>
        <w:t>RPM</w:t>
      </w:r>
      <w:r w:rsidRPr="00341785">
        <w:rPr>
          <w:rFonts w:cstheme="minorHAnsi" w:hint="eastAsia"/>
          <w:szCs w:val="24"/>
          <w:lang w:eastAsia="zh-CN"/>
        </w:rPr>
        <w:t>主席和副主席的过程。</w:t>
      </w:r>
      <w:r w:rsidRPr="00341785">
        <w:rPr>
          <w:rFonts w:cstheme="minorHAnsi" w:hint="eastAsia"/>
          <w:szCs w:val="24"/>
          <w:lang w:eastAsia="zh-CN"/>
        </w:rPr>
        <w:t>ATU</w:t>
      </w:r>
      <w:r w:rsidRPr="00341785">
        <w:rPr>
          <w:rFonts w:cstheme="minorHAnsi" w:hint="eastAsia"/>
          <w:szCs w:val="24"/>
          <w:lang w:eastAsia="zh-CN"/>
        </w:rPr>
        <w:t>秘书长解释了为选择主席、副主席和</w:t>
      </w:r>
      <w:r w:rsidR="00533648">
        <w:rPr>
          <w:rFonts w:cstheme="minorHAnsi" w:hint="eastAsia"/>
          <w:szCs w:val="24"/>
          <w:lang w:eastAsia="zh-CN"/>
        </w:rPr>
        <w:t>报告人</w:t>
      </w:r>
      <w:r w:rsidRPr="00341785">
        <w:rPr>
          <w:rFonts w:cstheme="minorHAnsi" w:hint="eastAsia"/>
          <w:szCs w:val="24"/>
          <w:lang w:eastAsia="zh-CN"/>
        </w:rPr>
        <w:t>所进行的协商过程。</w:t>
      </w:r>
    </w:p>
    <w:p w14:paraId="6FA76839" w14:textId="7EDBFB3B" w:rsidR="007C6F96" w:rsidRDefault="008A6B8D" w:rsidP="008A6B8D">
      <w:pPr>
        <w:tabs>
          <w:tab w:val="clear" w:pos="1134"/>
          <w:tab w:val="clear" w:pos="1871"/>
          <w:tab w:val="clear" w:pos="2268"/>
        </w:tabs>
        <w:overflowPunct/>
        <w:autoSpaceDE/>
        <w:autoSpaceDN/>
        <w:adjustRightInd/>
        <w:ind w:firstLineChars="200" w:firstLine="480"/>
        <w:textAlignment w:val="auto"/>
        <w:rPr>
          <w:rFonts w:cstheme="minorHAnsi"/>
          <w:szCs w:val="24"/>
        </w:rPr>
      </w:pPr>
      <w:r>
        <w:rPr>
          <w:rFonts w:hint="eastAsia"/>
          <w:lang w:eastAsia="zh-CN"/>
        </w:rPr>
        <w:t>会议批准</w:t>
      </w:r>
      <w:proofErr w:type="spellStart"/>
      <w:r w:rsidR="00341785" w:rsidRPr="00341785">
        <w:rPr>
          <w:rFonts w:cstheme="minorHAnsi" w:hint="eastAsia"/>
          <w:szCs w:val="24"/>
        </w:rPr>
        <w:t>布基纳法索数字经济、邮政和数字</w:t>
      </w:r>
      <w:proofErr w:type="spellEnd"/>
      <w:r>
        <w:rPr>
          <w:rFonts w:cstheme="minorHAnsi" w:hint="eastAsia"/>
          <w:szCs w:val="24"/>
          <w:lang w:eastAsia="zh-CN"/>
        </w:rPr>
        <w:t>化</w:t>
      </w:r>
      <w:proofErr w:type="spellStart"/>
      <w:r w:rsidR="00341785" w:rsidRPr="00341785">
        <w:rPr>
          <w:rFonts w:cstheme="minorHAnsi" w:hint="eastAsia"/>
          <w:szCs w:val="24"/>
        </w:rPr>
        <w:t>转型部国际关系和合作</w:t>
      </w:r>
      <w:proofErr w:type="spellEnd"/>
      <w:r>
        <w:rPr>
          <w:rFonts w:cstheme="minorHAnsi" w:hint="eastAsia"/>
          <w:szCs w:val="24"/>
          <w:lang w:eastAsia="zh-CN"/>
        </w:rPr>
        <w:t>处处长</w:t>
      </w:r>
      <w:r w:rsidR="00341785" w:rsidRPr="00341785">
        <w:rPr>
          <w:rFonts w:cstheme="minorHAnsi" w:hint="eastAsia"/>
          <w:szCs w:val="24"/>
        </w:rPr>
        <w:t xml:space="preserve">Richard </w:t>
      </w:r>
      <w:proofErr w:type="spellStart"/>
      <w:r w:rsidR="00341785" w:rsidRPr="00341785">
        <w:rPr>
          <w:rFonts w:cstheme="minorHAnsi" w:hint="eastAsia"/>
          <w:szCs w:val="24"/>
        </w:rPr>
        <w:t>Anago</w:t>
      </w:r>
      <w:r w:rsidR="00341785" w:rsidRPr="00341785">
        <w:rPr>
          <w:rFonts w:cstheme="minorHAnsi" w:hint="eastAsia"/>
          <w:szCs w:val="24"/>
        </w:rPr>
        <w:t>先生</w:t>
      </w:r>
      <w:proofErr w:type="spellEnd"/>
      <w:r>
        <w:rPr>
          <w:rFonts w:cstheme="minorHAnsi" w:hint="eastAsia"/>
          <w:szCs w:val="24"/>
          <w:lang w:eastAsia="zh-CN"/>
        </w:rPr>
        <w:t>担任</w:t>
      </w:r>
      <w:r w:rsidR="00341785" w:rsidRPr="00341785">
        <w:rPr>
          <w:rFonts w:cstheme="minorHAnsi" w:hint="eastAsia"/>
          <w:szCs w:val="24"/>
        </w:rPr>
        <w:t>RPM-AFR</w:t>
      </w:r>
      <w:proofErr w:type="spellStart"/>
      <w:r w:rsidR="00341785" w:rsidRPr="00341785">
        <w:rPr>
          <w:rFonts w:cstheme="minorHAnsi" w:hint="eastAsia"/>
          <w:szCs w:val="24"/>
        </w:rPr>
        <w:t>主席，南非的</w:t>
      </w:r>
      <w:proofErr w:type="spellEnd"/>
      <w:r w:rsidR="00341785" w:rsidRPr="00341785">
        <w:rPr>
          <w:rFonts w:cstheme="minorHAnsi" w:hint="eastAsia"/>
          <w:szCs w:val="24"/>
        </w:rPr>
        <w:t>Jim Paterson</w:t>
      </w:r>
      <w:proofErr w:type="spellStart"/>
      <w:r w:rsidR="00341785" w:rsidRPr="00341785">
        <w:rPr>
          <w:rFonts w:cstheme="minorHAnsi" w:hint="eastAsia"/>
          <w:szCs w:val="24"/>
        </w:rPr>
        <w:t>先生</w:t>
      </w:r>
      <w:proofErr w:type="spellEnd"/>
      <w:r>
        <w:rPr>
          <w:rFonts w:cstheme="minorHAnsi" w:hint="eastAsia"/>
          <w:szCs w:val="24"/>
          <w:lang w:eastAsia="zh-CN"/>
        </w:rPr>
        <w:t>担任</w:t>
      </w:r>
      <w:proofErr w:type="spellStart"/>
      <w:r w:rsidR="00341785" w:rsidRPr="00341785">
        <w:rPr>
          <w:rFonts w:cstheme="minorHAnsi" w:hint="eastAsia"/>
          <w:szCs w:val="24"/>
        </w:rPr>
        <w:t>副主席，乌干达的</w:t>
      </w:r>
      <w:proofErr w:type="spellEnd"/>
      <w:r w:rsidR="00341785" w:rsidRPr="00341785">
        <w:rPr>
          <w:rFonts w:cstheme="minorHAnsi" w:hint="eastAsia"/>
          <w:szCs w:val="24"/>
        </w:rPr>
        <w:t xml:space="preserve">Rebecca </w:t>
      </w:r>
      <w:proofErr w:type="spellStart"/>
      <w:r w:rsidR="00341785" w:rsidRPr="00341785">
        <w:rPr>
          <w:rFonts w:cstheme="minorHAnsi" w:hint="eastAsia"/>
          <w:szCs w:val="24"/>
        </w:rPr>
        <w:t>Mukiite</w:t>
      </w:r>
      <w:r w:rsidR="00341785" w:rsidRPr="00341785">
        <w:rPr>
          <w:rFonts w:cstheme="minorHAnsi" w:hint="eastAsia"/>
          <w:szCs w:val="24"/>
        </w:rPr>
        <w:t>女士和阿尔及利亚的</w:t>
      </w:r>
      <w:proofErr w:type="spellEnd"/>
      <w:r w:rsidR="00341785" w:rsidRPr="00341785">
        <w:rPr>
          <w:rFonts w:cstheme="minorHAnsi" w:hint="eastAsia"/>
          <w:szCs w:val="24"/>
        </w:rPr>
        <w:t xml:space="preserve">Mohamed Amine </w:t>
      </w:r>
      <w:proofErr w:type="spellStart"/>
      <w:r w:rsidR="00341785" w:rsidRPr="00341785">
        <w:rPr>
          <w:rFonts w:cstheme="minorHAnsi" w:hint="eastAsia"/>
          <w:szCs w:val="24"/>
        </w:rPr>
        <w:t>Benziane</w:t>
      </w:r>
      <w:r w:rsidR="00341785" w:rsidRPr="00341785">
        <w:rPr>
          <w:rFonts w:cstheme="minorHAnsi" w:hint="eastAsia"/>
          <w:szCs w:val="24"/>
        </w:rPr>
        <w:t>先生</w:t>
      </w:r>
      <w:proofErr w:type="spellEnd"/>
      <w:r>
        <w:rPr>
          <w:rFonts w:cstheme="minorHAnsi" w:hint="eastAsia"/>
          <w:szCs w:val="24"/>
          <w:lang w:eastAsia="zh-CN"/>
        </w:rPr>
        <w:t>担任</w:t>
      </w:r>
      <w:proofErr w:type="spellStart"/>
      <w:r w:rsidR="00533648">
        <w:rPr>
          <w:rFonts w:cstheme="minorHAnsi" w:hint="eastAsia"/>
          <w:szCs w:val="24"/>
        </w:rPr>
        <w:t>报告人</w:t>
      </w:r>
      <w:proofErr w:type="spellEnd"/>
      <w:r w:rsidR="00341785" w:rsidRPr="00341785">
        <w:rPr>
          <w:rFonts w:cstheme="minorHAnsi" w:hint="eastAsia"/>
          <w:szCs w:val="24"/>
        </w:rPr>
        <w:t>。</w:t>
      </w:r>
    </w:p>
    <w:p w14:paraId="045646ED" w14:textId="0BEE4DB9" w:rsidR="007C6F96" w:rsidRPr="00B10006" w:rsidRDefault="00341785" w:rsidP="008A6B8D">
      <w:pPr>
        <w:tabs>
          <w:tab w:val="clear" w:pos="1134"/>
          <w:tab w:val="clear" w:pos="1871"/>
          <w:tab w:val="clear" w:pos="2268"/>
        </w:tabs>
        <w:overflowPunct/>
        <w:autoSpaceDE/>
        <w:autoSpaceDN/>
        <w:adjustRightInd/>
        <w:ind w:firstLineChars="200" w:firstLine="480"/>
        <w:textAlignment w:val="auto"/>
        <w:rPr>
          <w:rFonts w:cstheme="minorHAnsi"/>
          <w:szCs w:val="24"/>
          <w:lang w:eastAsia="zh-CN"/>
        </w:rPr>
      </w:pPr>
      <w:r w:rsidRPr="00341785">
        <w:rPr>
          <w:rFonts w:cstheme="minorHAnsi" w:hint="eastAsia"/>
          <w:szCs w:val="24"/>
          <w:lang w:eastAsia="zh-CN"/>
        </w:rPr>
        <w:t>BDT</w:t>
      </w:r>
      <w:r w:rsidRPr="00341785">
        <w:rPr>
          <w:rFonts w:cstheme="minorHAnsi" w:hint="eastAsia"/>
          <w:szCs w:val="24"/>
          <w:lang w:eastAsia="zh-CN"/>
        </w:rPr>
        <w:t>主任还</w:t>
      </w:r>
      <w:r w:rsidR="008A6B8D">
        <w:rPr>
          <w:rFonts w:cstheme="minorHAnsi" w:hint="eastAsia"/>
          <w:szCs w:val="24"/>
          <w:lang w:eastAsia="zh-CN"/>
        </w:rPr>
        <w:t>宣布</w:t>
      </w:r>
      <w:r w:rsidRPr="00341785">
        <w:rPr>
          <w:rFonts w:cstheme="minorHAnsi" w:hint="eastAsia"/>
          <w:szCs w:val="24"/>
          <w:lang w:eastAsia="zh-CN"/>
        </w:rPr>
        <w:t>，</w:t>
      </w:r>
      <w:r w:rsidRPr="00341785">
        <w:rPr>
          <w:rFonts w:cstheme="minorHAnsi" w:hint="eastAsia"/>
          <w:szCs w:val="24"/>
          <w:lang w:eastAsia="zh-CN"/>
        </w:rPr>
        <w:t>ATU</w:t>
      </w:r>
      <w:r w:rsidRPr="00341785">
        <w:rPr>
          <w:rFonts w:cstheme="minorHAnsi" w:hint="eastAsia"/>
          <w:szCs w:val="24"/>
          <w:lang w:eastAsia="zh-CN"/>
        </w:rPr>
        <w:t>秘书长</w:t>
      </w:r>
      <w:r w:rsidRPr="00341785">
        <w:rPr>
          <w:rFonts w:cstheme="minorHAnsi" w:hint="eastAsia"/>
          <w:szCs w:val="24"/>
          <w:lang w:eastAsia="zh-CN"/>
        </w:rPr>
        <w:t xml:space="preserve">John </w:t>
      </w:r>
      <w:proofErr w:type="spellStart"/>
      <w:r w:rsidRPr="00341785">
        <w:rPr>
          <w:rFonts w:cstheme="minorHAnsi" w:hint="eastAsia"/>
          <w:szCs w:val="24"/>
          <w:lang w:eastAsia="zh-CN"/>
        </w:rPr>
        <w:t>Omo</w:t>
      </w:r>
      <w:proofErr w:type="spellEnd"/>
      <w:r w:rsidRPr="00341785">
        <w:rPr>
          <w:rFonts w:cstheme="minorHAnsi" w:hint="eastAsia"/>
          <w:szCs w:val="24"/>
          <w:lang w:eastAsia="zh-CN"/>
        </w:rPr>
        <w:t>先生和</w:t>
      </w:r>
      <w:r w:rsidR="008A6B8D">
        <w:rPr>
          <w:rFonts w:cstheme="minorHAnsi" w:hint="eastAsia"/>
          <w:szCs w:val="24"/>
          <w:lang w:eastAsia="zh-CN"/>
        </w:rPr>
        <w:t>国际电联</w:t>
      </w:r>
      <w:r w:rsidRPr="00341785">
        <w:rPr>
          <w:rFonts w:cstheme="minorHAnsi" w:hint="eastAsia"/>
          <w:szCs w:val="24"/>
          <w:lang w:eastAsia="zh-CN"/>
        </w:rPr>
        <w:t>非洲</w:t>
      </w:r>
      <w:r w:rsidR="008A6B8D">
        <w:rPr>
          <w:rFonts w:cstheme="minorHAnsi" w:hint="eastAsia"/>
          <w:szCs w:val="24"/>
          <w:lang w:eastAsia="zh-CN"/>
        </w:rPr>
        <w:t>区域代表处</w:t>
      </w:r>
      <w:r w:rsidRPr="00341785">
        <w:rPr>
          <w:rFonts w:cstheme="minorHAnsi" w:hint="eastAsia"/>
          <w:szCs w:val="24"/>
          <w:lang w:eastAsia="zh-CN"/>
        </w:rPr>
        <w:t>主任</w:t>
      </w:r>
      <w:r w:rsidRPr="00341785">
        <w:rPr>
          <w:rFonts w:cstheme="minorHAnsi" w:hint="eastAsia"/>
          <w:szCs w:val="24"/>
          <w:lang w:eastAsia="zh-CN"/>
        </w:rPr>
        <w:t xml:space="preserve">Andrew </w:t>
      </w:r>
      <w:proofErr w:type="spellStart"/>
      <w:r w:rsidRPr="00341785">
        <w:rPr>
          <w:rFonts w:cstheme="minorHAnsi" w:hint="eastAsia"/>
          <w:szCs w:val="24"/>
          <w:lang w:eastAsia="zh-CN"/>
        </w:rPr>
        <w:t>Rugege</w:t>
      </w:r>
      <w:proofErr w:type="spellEnd"/>
      <w:r w:rsidRPr="00341785">
        <w:rPr>
          <w:rFonts w:cstheme="minorHAnsi" w:hint="eastAsia"/>
          <w:szCs w:val="24"/>
          <w:lang w:eastAsia="zh-CN"/>
        </w:rPr>
        <w:t>先生将</w:t>
      </w:r>
      <w:r w:rsidR="008A6B8D">
        <w:rPr>
          <w:rFonts w:cstheme="minorHAnsi" w:hint="eastAsia"/>
          <w:szCs w:val="24"/>
          <w:lang w:eastAsia="zh-CN"/>
        </w:rPr>
        <w:t>负责</w:t>
      </w:r>
      <w:r w:rsidRPr="00341785">
        <w:rPr>
          <w:rFonts w:cstheme="minorHAnsi" w:hint="eastAsia"/>
          <w:szCs w:val="24"/>
          <w:lang w:eastAsia="zh-CN"/>
        </w:rPr>
        <w:t>RPM</w:t>
      </w:r>
      <w:r w:rsidRPr="00341785">
        <w:rPr>
          <w:rFonts w:cstheme="minorHAnsi" w:hint="eastAsia"/>
          <w:szCs w:val="24"/>
          <w:lang w:eastAsia="zh-CN"/>
        </w:rPr>
        <w:t>联合秘书处</w:t>
      </w:r>
      <w:r w:rsidR="00DB615D">
        <w:rPr>
          <w:rFonts w:cstheme="minorHAnsi" w:hint="eastAsia"/>
          <w:szCs w:val="24"/>
          <w:lang w:eastAsia="zh-CN"/>
        </w:rPr>
        <w:t>的</w:t>
      </w:r>
      <w:r w:rsidR="008A6B8D">
        <w:rPr>
          <w:rFonts w:cstheme="minorHAnsi" w:hint="eastAsia"/>
          <w:szCs w:val="24"/>
          <w:lang w:eastAsia="zh-CN"/>
        </w:rPr>
        <w:t>工作</w:t>
      </w:r>
      <w:r w:rsidRPr="00341785">
        <w:rPr>
          <w:rFonts w:cstheme="minorHAnsi" w:hint="eastAsia"/>
          <w:szCs w:val="24"/>
          <w:lang w:eastAsia="zh-CN"/>
        </w:rPr>
        <w:t>。</w:t>
      </w:r>
    </w:p>
    <w:p w14:paraId="07FED939" w14:textId="75AE0A97" w:rsidR="00191FC2" w:rsidRPr="00F162F8" w:rsidRDefault="00844E78" w:rsidP="00844E78">
      <w:pPr>
        <w:pStyle w:val="Heading1"/>
        <w:rPr>
          <w:rFonts w:eastAsiaTheme="minorEastAsia" w:cstheme="minorBidi"/>
          <w:lang w:eastAsia="zh-CN"/>
        </w:rPr>
      </w:pPr>
      <w:r w:rsidRPr="00F162F8">
        <w:rPr>
          <w:rFonts w:eastAsiaTheme="minorEastAsia" w:cstheme="minorBidi"/>
          <w:lang w:eastAsia="zh-CN"/>
        </w:rPr>
        <w:t>3</w:t>
      </w:r>
      <w:r w:rsidRPr="00F162F8">
        <w:rPr>
          <w:rFonts w:eastAsiaTheme="minorEastAsia" w:cstheme="minorBidi"/>
          <w:lang w:eastAsia="zh-CN"/>
        </w:rPr>
        <w:tab/>
      </w:r>
      <w:r w:rsidR="00B76EF3" w:rsidRPr="00B76EF3">
        <w:rPr>
          <w:rFonts w:hint="eastAsia"/>
          <w:lang w:eastAsia="zh-CN"/>
        </w:rPr>
        <w:t>通过议程和时间安排计划</w:t>
      </w:r>
    </w:p>
    <w:p w14:paraId="6CCE8CC6" w14:textId="454CFF47" w:rsidR="007C6F96" w:rsidRDefault="009B133A" w:rsidP="009B133A">
      <w:pPr>
        <w:tabs>
          <w:tab w:val="clear" w:pos="1134"/>
          <w:tab w:val="clear" w:pos="1871"/>
          <w:tab w:val="clear" w:pos="2268"/>
        </w:tabs>
        <w:ind w:firstLineChars="200" w:firstLine="480"/>
        <w:rPr>
          <w:rFonts w:cstheme="minorHAnsi"/>
          <w:szCs w:val="24"/>
          <w:lang w:eastAsia="zh-CN"/>
        </w:rPr>
      </w:pPr>
      <w:bookmarkStart w:id="17" w:name="lt_pId051"/>
      <w:r w:rsidRPr="00341785">
        <w:rPr>
          <w:rFonts w:cstheme="minorHAnsi" w:hint="eastAsia"/>
          <w:szCs w:val="24"/>
          <w:lang w:eastAsia="zh-CN"/>
        </w:rPr>
        <w:t>BDT</w:t>
      </w:r>
      <w:r w:rsidRPr="00341785">
        <w:rPr>
          <w:rFonts w:cstheme="minorHAnsi" w:hint="eastAsia"/>
          <w:szCs w:val="24"/>
          <w:lang w:eastAsia="zh-CN"/>
        </w:rPr>
        <w:t>副主任</w:t>
      </w:r>
      <w:r w:rsidRPr="00341785">
        <w:rPr>
          <w:rFonts w:cstheme="minorHAnsi" w:hint="eastAsia"/>
          <w:szCs w:val="24"/>
          <w:lang w:eastAsia="zh-CN"/>
        </w:rPr>
        <w:t xml:space="preserve">Stephen </w:t>
      </w:r>
      <w:proofErr w:type="spellStart"/>
      <w:r w:rsidRPr="00341785">
        <w:rPr>
          <w:rFonts w:cstheme="minorHAnsi" w:hint="eastAsia"/>
          <w:szCs w:val="24"/>
          <w:lang w:eastAsia="zh-CN"/>
        </w:rPr>
        <w:t>Bereaux</w:t>
      </w:r>
      <w:proofErr w:type="spellEnd"/>
      <w:r w:rsidRPr="00341785">
        <w:rPr>
          <w:rFonts w:cstheme="minorHAnsi" w:hint="eastAsia"/>
          <w:szCs w:val="24"/>
          <w:lang w:eastAsia="zh-CN"/>
        </w:rPr>
        <w:t>先生介绍</w:t>
      </w:r>
      <w:r w:rsidR="00AF57EC">
        <w:rPr>
          <w:rFonts w:cstheme="minorHAnsi" w:hint="eastAsia"/>
          <w:szCs w:val="24"/>
          <w:lang w:eastAsia="zh-CN"/>
        </w:rPr>
        <w:t>了</w:t>
      </w:r>
      <w:hyperlink r:id="rId17" w:history="1">
        <w:r w:rsidR="00AF57EC">
          <w:rPr>
            <w:rStyle w:val="Hyperlink"/>
            <w:rFonts w:cstheme="minorHAnsi"/>
            <w:szCs w:val="24"/>
          </w:rPr>
          <w:t>文件</w:t>
        </w:r>
        <w:r w:rsidR="00AF57EC">
          <w:rPr>
            <w:rStyle w:val="Hyperlink"/>
            <w:rFonts w:cstheme="minorHAnsi"/>
            <w:szCs w:val="24"/>
          </w:rPr>
          <w:t>1</w:t>
        </w:r>
      </w:hyperlink>
      <w:r w:rsidR="00AF57EC">
        <w:rPr>
          <w:rFonts w:cstheme="minorHAnsi" w:hint="eastAsia"/>
          <w:szCs w:val="24"/>
          <w:lang w:eastAsia="zh-CN"/>
        </w:rPr>
        <w:t>（</w:t>
      </w:r>
      <w:r w:rsidR="00AF57EC" w:rsidRPr="00341785">
        <w:rPr>
          <w:rFonts w:cstheme="minorHAnsi" w:hint="eastAsia"/>
          <w:szCs w:val="24"/>
          <w:lang w:eastAsia="zh-CN"/>
        </w:rPr>
        <w:t>议程草案</w:t>
      </w:r>
      <w:r w:rsidR="00AF57EC">
        <w:rPr>
          <w:rFonts w:cstheme="minorHAnsi" w:hint="eastAsia"/>
          <w:szCs w:val="24"/>
          <w:lang w:eastAsia="zh-CN"/>
        </w:rPr>
        <w:t>）</w:t>
      </w:r>
      <w:r w:rsidRPr="00341785">
        <w:rPr>
          <w:rFonts w:cstheme="minorHAnsi" w:hint="eastAsia"/>
          <w:szCs w:val="24"/>
          <w:lang w:eastAsia="zh-CN"/>
        </w:rPr>
        <w:t>和</w:t>
      </w:r>
      <w:hyperlink r:id="rId18" w:history="1">
        <w:r w:rsidR="00AF57EC">
          <w:rPr>
            <w:rStyle w:val="Hyperlink"/>
            <w:rFonts w:cstheme="minorHAnsi"/>
            <w:szCs w:val="24"/>
          </w:rPr>
          <w:t>临时文件</w:t>
        </w:r>
        <w:r w:rsidR="00AF57EC">
          <w:rPr>
            <w:rStyle w:val="Hyperlink"/>
            <w:rFonts w:cstheme="minorHAnsi"/>
            <w:szCs w:val="24"/>
          </w:rPr>
          <w:t>/1</w:t>
        </w:r>
      </w:hyperlink>
      <w:r w:rsidRPr="00341785">
        <w:rPr>
          <w:rFonts w:cstheme="minorHAnsi" w:hint="eastAsia"/>
          <w:szCs w:val="24"/>
          <w:lang w:eastAsia="zh-CN"/>
        </w:rPr>
        <w:t>（时间管理计划）。</w:t>
      </w:r>
      <w:bookmarkEnd w:id="17"/>
      <w:r w:rsidR="00341785" w:rsidRPr="00341785">
        <w:rPr>
          <w:rFonts w:cstheme="minorHAnsi" w:hint="eastAsia"/>
          <w:szCs w:val="24"/>
          <w:lang w:eastAsia="zh-CN"/>
        </w:rPr>
        <w:t>会议指出，</w:t>
      </w:r>
      <w:r w:rsidR="00341785" w:rsidRPr="00341785">
        <w:rPr>
          <w:rFonts w:cstheme="minorHAnsi" w:hint="eastAsia"/>
          <w:szCs w:val="24"/>
          <w:lang w:eastAsia="zh-CN"/>
        </w:rPr>
        <w:t>RPM-AFR</w:t>
      </w:r>
      <w:r w:rsidR="00341785" w:rsidRPr="00341785">
        <w:rPr>
          <w:rFonts w:cstheme="minorHAnsi" w:hint="eastAsia"/>
          <w:szCs w:val="24"/>
          <w:lang w:eastAsia="zh-CN"/>
        </w:rPr>
        <w:t>共收到</w:t>
      </w:r>
      <w:r w:rsidR="00341785" w:rsidRPr="00341785">
        <w:rPr>
          <w:rFonts w:cstheme="minorHAnsi" w:hint="eastAsia"/>
          <w:szCs w:val="24"/>
          <w:lang w:eastAsia="zh-CN"/>
        </w:rPr>
        <w:t>22</w:t>
      </w:r>
      <w:r w:rsidR="00341785" w:rsidRPr="00341785">
        <w:rPr>
          <w:rFonts w:cstheme="minorHAnsi" w:hint="eastAsia"/>
          <w:szCs w:val="24"/>
          <w:lang w:eastAsia="zh-CN"/>
        </w:rPr>
        <w:t>份</w:t>
      </w:r>
      <w:r w:rsidR="00AF57EC">
        <w:rPr>
          <w:rFonts w:cstheme="minorHAnsi" w:hint="eastAsia"/>
          <w:szCs w:val="24"/>
          <w:lang w:eastAsia="zh-CN"/>
        </w:rPr>
        <w:t>文稿</w:t>
      </w:r>
      <w:r w:rsidR="00341785" w:rsidRPr="00341785">
        <w:rPr>
          <w:rFonts w:cstheme="minorHAnsi" w:hint="eastAsia"/>
          <w:szCs w:val="24"/>
          <w:lang w:eastAsia="zh-CN"/>
        </w:rPr>
        <w:t>供审议，其中包括</w:t>
      </w:r>
      <w:r w:rsidR="00020A57" w:rsidRPr="00D42032">
        <w:rPr>
          <w:rFonts w:cstheme="minorHAnsi"/>
          <w:b/>
          <w:szCs w:val="24"/>
          <w:lang w:eastAsia="zh-CN"/>
        </w:rPr>
        <w:t>6</w:t>
      </w:r>
      <w:r w:rsidR="00341785" w:rsidRPr="00341785">
        <w:rPr>
          <w:rFonts w:cstheme="minorHAnsi" w:hint="eastAsia"/>
          <w:szCs w:val="24"/>
          <w:lang w:eastAsia="zh-CN"/>
        </w:rPr>
        <w:t>份非洲共同提案，来自成员国和</w:t>
      </w:r>
      <w:r w:rsidR="00341785" w:rsidRPr="00341785">
        <w:rPr>
          <w:rFonts w:cstheme="minorHAnsi" w:hint="eastAsia"/>
          <w:szCs w:val="24"/>
          <w:lang w:eastAsia="zh-CN"/>
        </w:rPr>
        <w:t>ITU-D</w:t>
      </w:r>
      <w:r w:rsidR="00341785" w:rsidRPr="00341785">
        <w:rPr>
          <w:rFonts w:cstheme="minorHAnsi" w:hint="eastAsia"/>
          <w:szCs w:val="24"/>
          <w:lang w:eastAsia="zh-CN"/>
        </w:rPr>
        <w:t>部门成员的</w:t>
      </w:r>
      <w:r w:rsidR="00020A57" w:rsidRPr="00B10006">
        <w:rPr>
          <w:rFonts w:cstheme="minorHAnsi"/>
          <w:b/>
          <w:bCs/>
          <w:szCs w:val="24"/>
          <w:lang w:eastAsia="zh-CN"/>
        </w:rPr>
        <w:t>5</w:t>
      </w:r>
      <w:r w:rsidR="00020A57" w:rsidRPr="00341785">
        <w:rPr>
          <w:rFonts w:cstheme="minorHAnsi" w:hint="eastAsia"/>
          <w:szCs w:val="24"/>
          <w:lang w:eastAsia="zh-CN"/>
        </w:rPr>
        <w:t>份</w:t>
      </w:r>
      <w:r w:rsidR="00020A57">
        <w:rPr>
          <w:rFonts w:cstheme="minorHAnsi" w:hint="eastAsia"/>
          <w:szCs w:val="24"/>
          <w:lang w:eastAsia="zh-CN"/>
        </w:rPr>
        <w:t>文稿</w:t>
      </w:r>
      <w:r w:rsidR="00341785" w:rsidRPr="00341785">
        <w:rPr>
          <w:rFonts w:cstheme="minorHAnsi" w:hint="eastAsia"/>
          <w:szCs w:val="24"/>
          <w:lang w:eastAsia="zh-CN"/>
        </w:rPr>
        <w:t>，来自</w:t>
      </w:r>
      <w:r w:rsidR="00020A57">
        <w:rPr>
          <w:rFonts w:cstheme="minorHAnsi" w:hint="eastAsia"/>
          <w:szCs w:val="24"/>
          <w:lang w:eastAsia="zh-CN"/>
        </w:rPr>
        <w:t>国际电联</w:t>
      </w:r>
      <w:r w:rsidR="00341785" w:rsidRPr="00341785">
        <w:rPr>
          <w:rFonts w:cstheme="minorHAnsi" w:hint="eastAsia"/>
          <w:szCs w:val="24"/>
          <w:lang w:eastAsia="zh-CN"/>
        </w:rPr>
        <w:t>和</w:t>
      </w:r>
      <w:r w:rsidR="00341785" w:rsidRPr="00341785">
        <w:rPr>
          <w:rFonts w:cstheme="minorHAnsi" w:hint="eastAsia"/>
          <w:szCs w:val="24"/>
          <w:lang w:eastAsia="zh-CN"/>
        </w:rPr>
        <w:t>ATU</w:t>
      </w:r>
      <w:r w:rsidR="00341785" w:rsidRPr="00341785">
        <w:rPr>
          <w:rFonts w:cstheme="minorHAnsi" w:hint="eastAsia"/>
          <w:szCs w:val="24"/>
          <w:lang w:eastAsia="zh-CN"/>
        </w:rPr>
        <w:t>秘书处</w:t>
      </w:r>
      <w:r w:rsidR="00020A57">
        <w:rPr>
          <w:rFonts w:cstheme="minorHAnsi"/>
          <w:b/>
          <w:szCs w:val="24"/>
          <w:lang w:eastAsia="zh-CN"/>
        </w:rPr>
        <w:t>6</w:t>
      </w:r>
      <w:r w:rsidR="00020A57" w:rsidRPr="00341785">
        <w:rPr>
          <w:rFonts w:cstheme="minorHAnsi" w:hint="eastAsia"/>
          <w:szCs w:val="24"/>
          <w:lang w:eastAsia="zh-CN"/>
        </w:rPr>
        <w:t>份</w:t>
      </w:r>
      <w:r w:rsidR="00020A57">
        <w:rPr>
          <w:rFonts w:cstheme="minorHAnsi" w:hint="eastAsia"/>
          <w:szCs w:val="24"/>
          <w:lang w:eastAsia="zh-CN"/>
        </w:rPr>
        <w:t>文稿</w:t>
      </w:r>
      <w:r w:rsidR="00341785" w:rsidRPr="00341785">
        <w:rPr>
          <w:rFonts w:cstheme="minorHAnsi" w:hint="eastAsia"/>
          <w:szCs w:val="24"/>
          <w:lang w:eastAsia="zh-CN"/>
        </w:rPr>
        <w:t>，来自</w:t>
      </w:r>
      <w:r w:rsidR="00341785" w:rsidRPr="00341785">
        <w:rPr>
          <w:rFonts w:cstheme="minorHAnsi" w:hint="eastAsia"/>
          <w:szCs w:val="24"/>
          <w:lang w:eastAsia="zh-CN"/>
        </w:rPr>
        <w:t>ATU</w:t>
      </w:r>
      <w:r w:rsidR="00341785" w:rsidRPr="00341785">
        <w:rPr>
          <w:rFonts w:cstheme="minorHAnsi" w:hint="eastAsia"/>
          <w:szCs w:val="24"/>
          <w:lang w:eastAsia="zh-CN"/>
        </w:rPr>
        <w:t>工作组的</w:t>
      </w:r>
      <w:r w:rsidR="00020A57" w:rsidRPr="00847476">
        <w:rPr>
          <w:rFonts w:cstheme="minorHAnsi"/>
          <w:b/>
          <w:bCs/>
          <w:szCs w:val="24"/>
          <w:lang w:eastAsia="zh-CN"/>
        </w:rPr>
        <w:t>2</w:t>
      </w:r>
      <w:r w:rsidR="00020A57" w:rsidRPr="00341785">
        <w:rPr>
          <w:rFonts w:cstheme="minorHAnsi" w:hint="eastAsia"/>
          <w:szCs w:val="24"/>
          <w:lang w:eastAsia="zh-CN"/>
        </w:rPr>
        <w:t>份</w:t>
      </w:r>
      <w:r w:rsidR="00341785" w:rsidRPr="00341785">
        <w:rPr>
          <w:rFonts w:cstheme="minorHAnsi" w:hint="eastAsia"/>
          <w:szCs w:val="24"/>
          <w:lang w:eastAsia="zh-CN"/>
        </w:rPr>
        <w:t>报告，以及来自电信发展</w:t>
      </w:r>
      <w:r w:rsidR="00020A57">
        <w:rPr>
          <w:rFonts w:cstheme="minorHAnsi" w:hint="eastAsia"/>
          <w:szCs w:val="24"/>
          <w:lang w:eastAsia="zh-CN"/>
        </w:rPr>
        <w:t>顾问组</w:t>
      </w:r>
      <w:r w:rsidR="00341785" w:rsidRPr="00341785">
        <w:rPr>
          <w:rFonts w:cstheme="minorHAnsi" w:hint="eastAsia"/>
          <w:szCs w:val="24"/>
          <w:lang w:eastAsia="zh-CN"/>
        </w:rPr>
        <w:t>（</w:t>
      </w:r>
      <w:r w:rsidR="00341785" w:rsidRPr="00341785">
        <w:rPr>
          <w:rFonts w:cstheme="minorHAnsi" w:hint="eastAsia"/>
          <w:szCs w:val="24"/>
          <w:lang w:eastAsia="zh-CN"/>
        </w:rPr>
        <w:t>TDAG</w:t>
      </w:r>
      <w:r w:rsidR="00341785" w:rsidRPr="00341785">
        <w:rPr>
          <w:rFonts w:cstheme="minorHAnsi" w:hint="eastAsia"/>
          <w:szCs w:val="24"/>
          <w:lang w:eastAsia="zh-CN"/>
        </w:rPr>
        <w:t>）工作组的</w:t>
      </w:r>
      <w:r w:rsidR="00020A57" w:rsidRPr="00324452">
        <w:rPr>
          <w:rFonts w:cstheme="minorHAnsi"/>
          <w:b/>
          <w:szCs w:val="24"/>
          <w:lang w:eastAsia="zh-CN"/>
        </w:rPr>
        <w:t>3</w:t>
      </w:r>
      <w:r w:rsidR="00020A57" w:rsidRPr="00341785">
        <w:rPr>
          <w:rFonts w:cstheme="minorHAnsi" w:hint="eastAsia"/>
          <w:szCs w:val="24"/>
          <w:lang w:eastAsia="zh-CN"/>
        </w:rPr>
        <w:t>份</w:t>
      </w:r>
      <w:r w:rsidR="00341785" w:rsidRPr="00341785">
        <w:rPr>
          <w:rFonts w:cstheme="minorHAnsi" w:hint="eastAsia"/>
          <w:szCs w:val="24"/>
          <w:lang w:eastAsia="zh-CN"/>
        </w:rPr>
        <w:t>报告。</w:t>
      </w:r>
    </w:p>
    <w:p w14:paraId="4AFB856F" w14:textId="75AE5333" w:rsidR="007C6F96" w:rsidRPr="00B10006" w:rsidRDefault="00341785" w:rsidP="009B133A">
      <w:pPr>
        <w:tabs>
          <w:tab w:val="clear" w:pos="1134"/>
          <w:tab w:val="clear" w:pos="1871"/>
          <w:tab w:val="clear" w:pos="2268"/>
        </w:tabs>
        <w:ind w:firstLineChars="200" w:firstLine="480"/>
        <w:rPr>
          <w:rFonts w:cstheme="minorHAnsi"/>
          <w:szCs w:val="24"/>
          <w:lang w:val="en-US" w:eastAsia="zh-CN"/>
        </w:rPr>
      </w:pPr>
      <w:r w:rsidRPr="00341785">
        <w:rPr>
          <w:rFonts w:cstheme="minorHAnsi" w:hint="eastAsia"/>
          <w:szCs w:val="24"/>
          <w:lang w:val="en-US" w:eastAsia="zh-CN"/>
        </w:rPr>
        <w:t>主席</w:t>
      </w:r>
      <w:r w:rsidRPr="00341785">
        <w:rPr>
          <w:rFonts w:cstheme="minorHAnsi" w:hint="eastAsia"/>
          <w:szCs w:val="24"/>
          <w:lang w:val="en-US" w:eastAsia="zh-CN"/>
        </w:rPr>
        <w:t xml:space="preserve">Richard </w:t>
      </w:r>
      <w:proofErr w:type="spellStart"/>
      <w:r w:rsidRPr="00341785">
        <w:rPr>
          <w:rFonts w:cstheme="minorHAnsi" w:hint="eastAsia"/>
          <w:szCs w:val="24"/>
          <w:lang w:val="en-US" w:eastAsia="zh-CN"/>
        </w:rPr>
        <w:t>Anago</w:t>
      </w:r>
      <w:proofErr w:type="spellEnd"/>
      <w:r w:rsidRPr="00341785">
        <w:rPr>
          <w:rFonts w:cstheme="minorHAnsi" w:hint="eastAsia"/>
          <w:szCs w:val="24"/>
          <w:lang w:val="en-US" w:eastAsia="zh-CN"/>
        </w:rPr>
        <w:t>先生</w:t>
      </w:r>
      <w:r w:rsidR="007F45E7">
        <w:rPr>
          <w:rFonts w:cstheme="minorHAnsi" w:hint="eastAsia"/>
          <w:szCs w:val="24"/>
          <w:lang w:val="en-US" w:eastAsia="zh-CN"/>
        </w:rPr>
        <w:t>请</w:t>
      </w:r>
      <w:r w:rsidRPr="00341785">
        <w:rPr>
          <w:rFonts w:cstheme="minorHAnsi" w:hint="eastAsia"/>
          <w:szCs w:val="24"/>
          <w:lang w:val="en-US" w:eastAsia="zh-CN"/>
        </w:rPr>
        <w:t>求通过议程草案和时间管理计划。</w:t>
      </w:r>
      <w:r w:rsidR="007F45E7">
        <w:rPr>
          <w:szCs w:val="24"/>
          <w:lang w:val="en-US" w:eastAsia="zh-CN"/>
        </w:rPr>
        <w:t>RPM-</w:t>
      </w:r>
      <w:r w:rsidRPr="00341785">
        <w:rPr>
          <w:rFonts w:cstheme="minorHAnsi" w:hint="eastAsia"/>
          <w:szCs w:val="24"/>
          <w:lang w:val="en-US" w:eastAsia="zh-CN"/>
        </w:rPr>
        <w:t>AFR</w:t>
      </w:r>
      <w:r w:rsidRPr="00341785">
        <w:rPr>
          <w:rFonts w:cstheme="minorHAnsi" w:hint="eastAsia"/>
          <w:szCs w:val="24"/>
          <w:lang w:val="en-US" w:eastAsia="zh-CN"/>
        </w:rPr>
        <w:t>会议通过了议程，并同意接受所有迟</w:t>
      </w:r>
      <w:r w:rsidR="007F45E7">
        <w:rPr>
          <w:rFonts w:cstheme="minorHAnsi" w:hint="eastAsia"/>
          <w:szCs w:val="24"/>
          <w:lang w:val="en-US" w:eastAsia="zh-CN"/>
        </w:rPr>
        <w:t>交</w:t>
      </w:r>
      <w:r w:rsidRPr="00341785">
        <w:rPr>
          <w:rFonts w:cstheme="minorHAnsi" w:hint="eastAsia"/>
          <w:szCs w:val="24"/>
          <w:lang w:val="en-US" w:eastAsia="zh-CN"/>
        </w:rPr>
        <w:t>的</w:t>
      </w:r>
      <w:r w:rsidR="007F45E7">
        <w:rPr>
          <w:rFonts w:cstheme="minorHAnsi" w:hint="eastAsia"/>
          <w:szCs w:val="24"/>
          <w:lang w:val="en-US" w:eastAsia="zh-CN"/>
        </w:rPr>
        <w:t>供审议的</w:t>
      </w:r>
      <w:r w:rsidRPr="00341785">
        <w:rPr>
          <w:rFonts w:cstheme="minorHAnsi" w:hint="eastAsia"/>
          <w:szCs w:val="24"/>
          <w:lang w:val="en-US" w:eastAsia="zh-CN"/>
        </w:rPr>
        <w:t>文</w:t>
      </w:r>
      <w:r w:rsidR="007F45E7">
        <w:rPr>
          <w:rFonts w:cstheme="minorHAnsi" w:hint="eastAsia"/>
          <w:szCs w:val="24"/>
          <w:lang w:val="en-US" w:eastAsia="zh-CN"/>
        </w:rPr>
        <w:t>稿</w:t>
      </w:r>
      <w:r w:rsidRPr="00341785">
        <w:rPr>
          <w:rFonts w:cstheme="minorHAnsi" w:hint="eastAsia"/>
          <w:szCs w:val="24"/>
          <w:lang w:val="en-US" w:eastAsia="zh-CN"/>
        </w:rPr>
        <w:t>，但</w:t>
      </w:r>
      <w:r w:rsidR="007F45E7">
        <w:rPr>
          <w:rFonts w:cstheme="minorHAnsi" w:hint="eastAsia"/>
          <w:szCs w:val="24"/>
          <w:lang w:val="en-US" w:eastAsia="zh-CN"/>
        </w:rPr>
        <w:t>就此达成</w:t>
      </w:r>
      <w:r w:rsidRPr="00341785">
        <w:rPr>
          <w:rFonts w:cstheme="minorHAnsi" w:hint="eastAsia"/>
          <w:szCs w:val="24"/>
          <w:lang w:val="en-US" w:eastAsia="zh-CN"/>
        </w:rPr>
        <w:t>谅解，即这</w:t>
      </w:r>
      <w:r w:rsidR="007F45E7">
        <w:rPr>
          <w:rFonts w:cstheme="minorHAnsi" w:hint="eastAsia"/>
          <w:szCs w:val="24"/>
          <w:lang w:val="en-US" w:eastAsia="zh-CN"/>
        </w:rPr>
        <w:t>次的</w:t>
      </w:r>
      <w:r w:rsidRPr="00341785">
        <w:rPr>
          <w:rFonts w:cstheme="minorHAnsi" w:hint="eastAsia"/>
          <w:szCs w:val="24"/>
          <w:lang w:val="en-US" w:eastAsia="zh-CN"/>
        </w:rPr>
        <w:t>做法是例外情况。这包括</w:t>
      </w:r>
      <w:r w:rsidRPr="00341785">
        <w:rPr>
          <w:rFonts w:cstheme="minorHAnsi" w:hint="eastAsia"/>
          <w:szCs w:val="24"/>
          <w:lang w:val="en-US" w:eastAsia="zh-CN"/>
        </w:rPr>
        <w:t>ATU</w:t>
      </w:r>
      <w:r w:rsidRPr="00341785">
        <w:rPr>
          <w:rFonts w:cstheme="minorHAnsi" w:hint="eastAsia"/>
          <w:szCs w:val="24"/>
          <w:lang w:val="en-US" w:eastAsia="zh-CN"/>
        </w:rPr>
        <w:t>的迟</w:t>
      </w:r>
      <w:r w:rsidR="007F45E7">
        <w:rPr>
          <w:rFonts w:cstheme="minorHAnsi" w:hint="eastAsia"/>
          <w:szCs w:val="24"/>
          <w:lang w:val="en-US" w:eastAsia="zh-CN"/>
        </w:rPr>
        <w:t>交的</w:t>
      </w:r>
      <w:r w:rsidRPr="00341785">
        <w:rPr>
          <w:rFonts w:cstheme="minorHAnsi" w:hint="eastAsia"/>
          <w:szCs w:val="24"/>
          <w:lang w:val="en-US" w:eastAsia="zh-CN"/>
        </w:rPr>
        <w:t>文件、非洲共同提案、</w:t>
      </w:r>
      <w:r w:rsidRPr="00341785">
        <w:rPr>
          <w:rFonts w:cstheme="minorHAnsi" w:hint="eastAsia"/>
          <w:szCs w:val="24"/>
          <w:lang w:val="en-US" w:eastAsia="zh-CN"/>
        </w:rPr>
        <w:t>ATU</w:t>
      </w:r>
      <w:proofErr w:type="gramStart"/>
      <w:r w:rsidRPr="00341785">
        <w:rPr>
          <w:rFonts w:cstheme="minorHAnsi" w:hint="eastAsia"/>
          <w:szCs w:val="24"/>
          <w:lang w:val="en-US" w:eastAsia="zh-CN"/>
        </w:rPr>
        <w:t>两个工作组的报告以及</w:t>
      </w:r>
      <w:r w:rsidR="007F45E7">
        <w:rPr>
          <w:rFonts w:asciiTheme="minorHAnsi" w:hAnsiTheme="minorHAnsi" w:hint="eastAsia"/>
          <w:szCs w:val="24"/>
          <w:lang w:eastAsia="zh-CN"/>
        </w:rPr>
        <w:t>“</w:t>
      </w:r>
      <w:proofErr w:type="gramEnd"/>
      <w:r w:rsidR="007F45E7" w:rsidRPr="00CD0F73">
        <w:rPr>
          <w:rFonts w:asciiTheme="minorHAnsi" w:hAnsiTheme="minorHAnsi" w:hint="eastAsia"/>
          <w:szCs w:val="24"/>
          <w:lang w:eastAsia="zh-CN"/>
        </w:rPr>
        <w:t>连通的一代</w:t>
      </w:r>
      <w:r w:rsidR="007F45E7">
        <w:rPr>
          <w:rFonts w:asciiTheme="minorHAnsi" w:hAnsiTheme="minorHAnsi" w:hint="eastAsia"/>
          <w:szCs w:val="24"/>
          <w:lang w:eastAsia="zh-CN"/>
        </w:rPr>
        <w:t>非</w:t>
      </w:r>
      <w:r w:rsidR="007F45E7" w:rsidRPr="00CD0F73">
        <w:rPr>
          <w:rFonts w:asciiTheme="minorHAnsi" w:hAnsiTheme="minorHAnsi" w:hint="eastAsia"/>
          <w:szCs w:val="24"/>
          <w:lang w:eastAsia="zh-CN"/>
        </w:rPr>
        <w:t>洲青年组</w:t>
      </w:r>
      <w:r w:rsidR="007F45E7">
        <w:rPr>
          <w:rFonts w:asciiTheme="minorHAnsi" w:hAnsiTheme="minorHAnsi" w:hint="eastAsia"/>
          <w:szCs w:val="24"/>
          <w:lang w:eastAsia="zh-CN"/>
        </w:rPr>
        <w:t>”</w:t>
      </w:r>
      <w:r w:rsidRPr="00341785">
        <w:rPr>
          <w:rFonts w:cstheme="minorHAnsi" w:hint="eastAsia"/>
          <w:szCs w:val="24"/>
          <w:lang w:val="en-US" w:eastAsia="zh-CN"/>
        </w:rPr>
        <w:t>的宣言。</w:t>
      </w:r>
      <w:r w:rsidR="007F45E7">
        <w:rPr>
          <w:rFonts w:cstheme="minorHAnsi" w:hint="eastAsia"/>
          <w:szCs w:val="24"/>
          <w:lang w:val="en-US" w:eastAsia="zh-CN"/>
        </w:rPr>
        <w:t>并相应地更新了</w:t>
      </w:r>
      <w:r w:rsidRPr="00341785">
        <w:rPr>
          <w:rFonts w:cstheme="minorHAnsi" w:hint="eastAsia"/>
          <w:szCs w:val="24"/>
          <w:lang w:val="en-US" w:eastAsia="zh-CN"/>
        </w:rPr>
        <w:t>时间管理计划。</w:t>
      </w:r>
    </w:p>
    <w:p w14:paraId="6809F9C6" w14:textId="65DAEBB5" w:rsidR="639F33B2" w:rsidRDefault="00844E78" w:rsidP="00DD5260">
      <w:pPr>
        <w:pStyle w:val="Heading1"/>
        <w:rPr>
          <w:lang w:eastAsia="zh-CN"/>
        </w:rPr>
      </w:pPr>
      <w:r>
        <w:rPr>
          <w:lang w:eastAsia="zh-CN"/>
        </w:rPr>
        <w:lastRenderedPageBreak/>
        <w:t>4</w:t>
      </w:r>
      <w:r>
        <w:rPr>
          <w:lang w:eastAsia="zh-CN"/>
        </w:rPr>
        <w:tab/>
      </w:r>
      <w:r w:rsidR="007C6F96" w:rsidRPr="007C6F96">
        <w:rPr>
          <w:rFonts w:hint="eastAsia"/>
          <w:lang w:eastAsia="zh-CN"/>
        </w:rPr>
        <w:t>非洲的数字化趋势</w:t>
      </w:r>
      <w:r w:rsidR="006125AA">
        <w:rPr>
          <w:rFonts w:cs="Calibri"/>
          <w:color w:val="800000"/>
          <w:sz w:val="22"/>
          <w:lang w:eastAsia="zh-CN"/>
        </w:rPr>
        <w:t xml:space="preserve"> </w:t>
      </w:r>
    </w:p>
    <w:bookmarkStart w:id="18" w:name="lt_pId058"/>
    <w:p w14:paraId="018D6339" w14:textId="0A4465C4" w:rsidR="007C6F96" w:rsidRDefault="007C6F96" w:rsidP="00DD5260">
      <w:pPr>
        <w:keepNext/>
        <w:keepLines/>
        <w:tabs>
          <w:tab w:val="clear" w:pos="1134"/>
          <w:tab w:val="clear" w:pos="1871"/>
          <w:tab w:val="clear" w:pos="2268"/>
        </w:tabs>
        <w:overflowPunct/>
        <w:autoSpaceDE/>
        <w:autoSpaceDN/>
        <w:adjustRightInd/>
        <w:ind w:firstLineChars="200" w:firstLine="480"/>
        <w:textAlignment w:val="auto"/>
        <w:rPr>
          <w:rFonts w:cstheme="minorHAnsi"/>
          <w:szCs w:val="24"/>
          <w:lang w:eastAsia="zh-CN"/>
        </w:rPr>
      </w:pPr>
      <w:r>
        <w:fldChar w:fldCharType="begin"/>
      </w:r>
      <w:r w:rsidR="00FA0F34">
        <w:rPr>
          <w:lang w:eastAsia="zh-CN"/>
        </w:rPr>
        <w:instrText>HYPERLINK "https://www.itu.int/md/D18-RPMAFR-c-0002"</w:instrText>
      </w:r>
      <w:r>
        <w:fldChar w:fldCharType="separate"/>
      </w:r>
      <w:r w:rsidR="00FA0F34">
        <w:rPr>
          <w:rStyle w:val="Hyperlink"/>
          <w:rFonts w:cstheme="minorHAnsi"/>
          <w:szCs w:val="24"/>
          <w:lang w:eastAsia="zh-CN"/>
        </w:rPr>
        <w:t>文件</w:t>
      </w:r>
      <w:r w:rsidR="00FA0F34">
        <w:rPr>
          <w:rStyle w:val="Hyperlink"/>
          <w:rFonts w:cstheme="minorHAnsi"/>
          <w:szCs w:val="24"/>
          <w:lang w:eastAsia="zh-CN"/>
        </w:rPr>
        <w:t>2</w:t>
      </w:r>
      <w:r>
        <w:rPr>
          <w:rStyle w:val="Hyperlink"/>
          <w:rFonts w:cstheme="minorHAnsi"/>
          <w:szCs w:val="24"/>
        </w:rPr>
        <w:fldChar w:fldCharType="end"/>
      </w:r>
      <w:r w:rsidR="00FA0F34">
        <w:rPr>
          <w:rFonts w:cstheme="minorHAnsi" w:hint="eastAsia"/>
          <w:szCs w:val="24"/>
          <w:lang w:eastAsia="zh-CN"/>
        </w:rPr>
        <w:t>：国</w:t>
      </w:r>
      <w:r w:rsidR="00FA0F34" w:rsidRPr="00341785">
        <w:rPr>
          <w:rFonts w:cstheme="minorHAnsi" w:hint="eastAsia"/>
          <w:szCs w:val="24"/>
          <w:lang w:eastAsia="zh-CN"/>
        </w:rPr>
        <w:t>际电联非洲区域</w:t>
      </w:r>
      <w:r w:rsidR="00FA0F34">
        <w:rPr>
          <w:rFonts w:cstheme="minorHAnsi" w:hint="eastAsia"/>
          <w:szCs w:val="24"/>
          <w:lang w:eastAsia="zh-CN"/>
        </w:rPr>
        <w:t>代表</w:t>
      </w:r>
      <w:r w:rsidR="00FA0F34" w:rsidRPr="00341785">
        <w:rPr>
          <w:rFonts w:cstheme="minorHAnsi" w:hint="eastAsia"/>
          <w:szCs w:val="24"/>
          <w:lang w:eastAsia="zh-CN"/>
        </w:rPr>
        <w:t>处</w:t>
      </w:r>
      <w:r w:rsidR="00FA0F34">
        <w:rPr>
          <w:rFonts w:cstheme="minorHAnsi" w:hint="eastAsia"/>
          <w:szCs w:val="24"/>
          <w:lang w:eastAsia="zh-CN"/>
        </w:rPr>
        <w:t>介绍了</w:t>
      </w:r>
      <w:hyperlink r:id="rId19" w:history="1">
        <w:r w:rsidR="00FA0F34">
          <w:rPr>
            <w:rStyle w:val="Hyperlink"/>
            <w:rFonts w:cstheme="minorHAnsi"/>
            <w:szCs w:val="24"/>
            <w:lang w:eastAsia="zh-CN"/>
          </w:rPr>
          <w:t>2021</w:t>
        </w:r>
        <w:r w:rsidR="00FA0F34">
          <w:rPr>
            <w:rStyle w:val="Hyperlink"/>
            <w:rFonts w:cstheme="minorHAnsi"/>
            <w:szCs w:val="24"/>
            <w:lang w:eastAsia="zh-CN"/>
          </w:rPr>
          <w:t>年非洲数字化趋势</w:t>
        </w:r>
      </w:hyperlink>
      <w:r w:rsidR="00FA0F34">
        <w:rPr>
          <w:rFonts w:cstheme="minorHAnsi" w:hint="eastAsia"/>
          <w:szCs w:val="24"/>
          <w:lang w:eastAsia="zh-CN"/>
        </w:rPr>
        <w:t>报告，</w:t>
      </w:r>
      <w:r w:rsidR="007A4ECF">
        <w:rPr>
          <w:rFonts w:cstheme="minorHAnsi" w:hint="eastAsia"/>
          <w:szCs w:val="24"/>
          <w:lang w:eastAsia="zh-CN"/>
        </w:rPr>
        <w:t>介绍人分别是区域代表处主任</w:t>
      </w:r>
      <w:r w:rsidRPr="00B10006">
        <w:rPr>
          <w:rFonts w:cstheme="minorHAnsi"/>
          <w:szCs w:val="24"/>
          <w:lang w:eastAsia="zh-CN"/>
        </w:rPr>
        <w:t xml:space="preserve">Andrew </w:t>
      </w:r>
      <w:proofErr w:type="spellStart"/>
      <w:r w:rsidRPr="00B10006">
        <w:rPr>
          <w:rFonts w:cstheme="minorHAnsi"/>
          <w:szCs w:val="24"/>
          <w:lang w:eastAsia="zh-CN"/>
        </w:rPr>
        <w:t>Rugege</w:t>
      </w:r>
      <w:proofErr w:type="spellEnd"/>
      <w:r w:rsidR="007A4ECF">
        <w:rPr>
          <w:rFonts w:cstheme="minorHAnsi" w:hint="eastAsia"/>
          <w:szCs w:val="24"/>
          <w:lang w:eastAsia="zh-CN"/>
        </w:rPr>
        <w:t>先生、国际电联</w:t>
      </w:r>
      <w:r w:rsidR="007A4ECF" w:rsidRPr="007A4ECF">
        <w:rPr>
          <w:rFonts w:cstheme="minorHAnsi" w:hint="eastAsia"/>
          <w:szCs w:val="24"/>
          <w:lang w:eastAsia="zh-CN"/>
        </w:rPr>
        <w:t>南非地区办事处项目官员</w:t>
      </w:r>
      <w:r w:rsidRPr="00B10006">
        <w:rPr>
          <w:rFonts w:cstheme="minorHAnsi"/>
          <w:szCs w:val="24"/>
          <w:lang w:eastAsia="zh-CN"/>
        </w:rPr>
        <w:t xml:space="preserve">Anne Rita </w:t>
      </w:r>
      <w:proofErr w:type="spellStart"/>
      <w:r w:rsidRPr="00B10006">
        <w:rPr>
          <w:rFonts w:cstheme="minorHAnsi"/>
          <w:szCs w:val="24"/>
          <w:lang w:eastAsia="zh-CN"/>
        </w:rPr>
        <w:t>Ssemboga</w:t>
      </w:r>
      <w:proofErr w:type="spellEnd"/>
      <w:r w:rsidR="007A4ECF">
        <w:rPr>
          <w:rFonts w:cstheme="minorHAnsi" w:hint="eastAsia"/>
          <w:szCs w:val="24"/>
          <w:lang w:eastAsia="zh-CN"/>
        </w:rPr>
        <w:t>女士、以及</w:t>
      </w:r>
      <w:r w:rsidR="007A4ECF" w:rsidRPr="00341785">
        <w:rPr>
          <w:rFonts w:cstheme="minorHAnsi" w:hint="eastAsia"/>
          <w:szCs w:val="24"/>
          <w:lang w:eastAsia="zh-CN"/>
        </w:rPr>
        <w:t>国际电联中部非洲和马达加斯加地区</w:t>
      </w:r>
      <w:r w:rsidR="007A4ECF">
        <w:rPr>
          <w:rFonts w:cstheme="minorHAnsi" w:hint="eastAsia"/>
          <w:szCs w:val="24"/>
          <w:lang w:eastAsia="zh-CN"/>
        </w:rPr>
        <w:t>办事处</w:t>
      </w:r>
      <w:r w:rsidR="00405F1A">
        <w:rPr>
          <w:rFonts w:cstheme="minorHAnsi" w:hint="eastAsia"/>
          <w:szCs w:val="24"/>
          <w:lang w:eastAsia="zh-CN"/>
        </w:rPr>
        <w:t>项目官员</w:t>
      </w:r>
      <w:r w:rsidRPr="00B10006">
        <w:rPr>
          <w:rFonts w:cstheme="minorHAnsi"/>
          <w:szCs w:val="24"/>
          <w:lang w:eastAsia="zh-CN"/>
        </w:rPr>
        <w:t xml:space="preserve">Serge Valery </w:t>
      </w:r>
      <w:proofErr w:type="spellStart"/>
      <w:r w:rsidRPr="00B10006">
        <w:rPr>
          <w:rFonts w:cstheme="minorHAnsi"/>
          <w:szCs w:val="24"/>
          <w:lang w:eastAsia="zh-CN"/>
        </w:rPr>
        <w:t>Zongo</w:t>
      </w:r>
      <w:proofErr w:type="spellEnd"/>
      <w:r w:rsidR="00405F1A">
        <w:rPr>
          <w:rFonts w:cstheme="minorHAnsi" w:hint="eastAsia"/>
          <w:szCs w:val="24"/>
          <w:lang w:eastAsia="zh-CN"/>
        </w:rPr>
        <w:t>先生</w:t>
      </w:r>
      <w:bookmarkEnd w:id="18"/>
      <w:r w:rsidR="00405F1A">
        <w:rPr>
          <w:rFonts w:cstheme="minorHAnsi" w:hint="eastAsia"/>
          <w:szCs w:val="24"/>
          <w:lang w:eastAsia="zh-CN"/>
        </w:rPr>
        <w:t>。</w:t>
      </w:r>
    </w:p>
    <w:p w14:paraId="282430EA" w14:textId="686F73B2" w:rsidR="007C6F96" w:rsidRPr="00544066" w:rsidRDefault="007C6F96" w:rsidP="009B133A">
      <w:pPr>
        <w:tabs>
          <w:tab w:val="clear" w:pos="1134"/>
          <w:tab w:val="clear" w:pos="1871"/>
          <w:tab w:val="clear" w:pos="2268"/>
        </w:tabs>
        <w:overflowPunct/>
        <w:autoSpaceDE/>
        <w:autoSpaceDN/>
        <w:adjustRightInd/>
        <w:ind w:firstLineChars="200" w:firstLine="480"/>
        <w:textAlignment w:val="auto"/>
        <w:rPr>
          <w:rFonts w:cstheme="minorHAnsi"/>
          <w:b/>
          <w:bCs/>
          <w:szCs w:val="24"/>
          <w:lang w:eastAsia="zh-CN"/>
        </w:rPr>
      </w:pPr>
      <w:bookmarkStart w:id="19" w:name="lt_pId059"/>
      <w:r w:rsidRPr="00544066">
        <w:rPr>
          <w:szCs w:val="24"/>
          <w:lang w:val="en-US" w:eastAsia="zh-CN"/>
        </w:rPr>
        <w:t>RPM-AFR</w:t>
      </w:r>
      <w:r w:rsidR="00405F1A">
        <w:rPr>
          <w:rFonts w:hint="eastAsia"/>
          <w:szCs w:val="24"/>
          <w:lang w:val="en-US" w:eastAsia="zh-CN"/>
        </w:rPr>
        <w:t>会议将该文件记录在案并对</w:t>
      </w:r>
      <w:r w:rsidR="00405F1A" w:rsidRPr="00341785">
        <w:rPr>
          <w:rFonts w:hint="eastAsia"/>
          <w:szCs w:val="24"/>
          <w:lang w:val="en-US" w:eastAsia="zh-CN"/>
        </w:rPr>
        <w:t>国际电联非洲区域</w:t>
      </w:r>
      <w:r w:rsidR="00405F1A">
        <w:rPr>
          <w:rFonts w:hint="eastAsia"/>
          <w:szCs w:val="24"/>
          <w:lang w:val="en-US" w:eastAsia="zh-CN"/>
        </w:rPr>
        <w:t>代表</w:t>
      </w:r>
      <w:r w:rsidR="00405F1A" w:rsidRPr="00341785">
        <w:rPr>
          <w:rFonts w:hint="eastAsia"/>
          <w:szCs w:val="24"/>
          <w:lang w:val="en-US" w:eastAsia="zh-CN"/>
        </w:rPr>
        <w:t>处</w:t>
      </w:r>
      <w:r w:rsidR="00405F1A">
        <w:rPr>
          <w:rFonts w:hint="eastAsia"/>
          <w:szCs w:val="24"/>
          <w:lang w:val="en-US" w:eastAsia="zh-CN"/>
        </w:rPr>
        <w:t>的</w:t>
      </w:r>
      <w:r w:rsidR="00405F1A" w:rsidRPr="00341785">
        <w:rPr>
          <w:rFonts w:hint="eastAsia"/>
          <w:szCs w:val="24"/>
          <w:lang w:val="en-US" w:eastAsia="zh-CN"/>
        </w:rPr>
        <w:t>详细介绍</w:t>
      </w:r>
      <w:r w:rsidR="00405F1A">
        <w:rPr>
          <w:rFonts w:hint="eastAsia"/>
          <w:szCs w:val="24"/>
          <w:lang w:val="en-US" w:eastAsia="zh-CN"/>
        </w:rPr>
        <w:t>表示感谢。</w:t>
      </w:r>
      <w:bookmarkEnd w:id="19"/>
    </w:p>
    <w:p w14:paraId="79637930" w14:textId="7BC30CE2" w:rsidR="00191FC2" w:rsidRPr="00EC5DAE" w:rsidRDefault="00844E78" w:rsidP="00844E78">
      <w:pPr>
        <w:pStyle w:val="Heading1"/>
        <w:rPr>
          <w:rFonts w:eastAsiaTheme="minorEastAsia" w:cstheme="minorBidi"/>
          <w:lang w:eastAsia="zh-CN"/>
        </w:rPr>
      </w:pPr>
      <w:r w:rsidRPr="00EC5DAE">
        <w:rPr>
          <w:rFonts w:eastAsiaTheme="minorEastAsia" w:cstheme="minorBidi"/>
          <w:lang w:eastAsia="zh-CN"/>
        </w:rPr>
        <w:t>5</w:t>
      </w:r>
      <w:r w:rsidRPr="00EC5DAE">
        <w:rPr>
          <w:rFonts w:eastAsiaTheme="minorEastAsia" w:cstheme="minorBidi"/>
          <w:lang w:eastAsia="zh-CN"/>
        </w:rPr>
        <w:tab/>
      </w:r>
      <w:r w:rsidR="00A0379B" w:rsidRPr="00D75BF7">
        <w:rPr>
          <w:rFonts w:cstheme="minorHAnsi"/>
          <w:bCs/>
          <w:szCs w:val="24"/>
          <w:lang w:eastAsia="zh-CN"/>
        </w:rPr>
        <w:t>WTDC-17</w:t>
      </w:r>
      <w:r w:rsidR="002E4825" w:rsidRPr="002E4825">
        <w:rPr>
          <w:rFonts w:hint="eastAsia"/>
          <w:lang w:eastAsia="zh-CN"/>
        </w:rPr>
        <w:t>《布宜诺斯艾利斯行动计划》（包括区域性举措）的实施报告以及</w:t>
      </w:r>
      <w:r w:rsidR="00647E22" w:rsidRPr="00647E22">
        <w:rPr>
          <w:rFonts w:hint="eastAsia"/>
          <w:lang w:eastAsia="zh-CN"/>
        </w:rPr>
        <w:t>对</w:t>
      </w:r>
      <w:r w:rsidR="002E4825" w:rsidRPr="002E4825">
        <w:rPr>
          <w:rFonts w:hint="eastAsia"/>
          <w:lang w:eastAsia="zh-CN"/>
        </w:rPr>
        <w:t>信息社会世界峰会（</w:t>
      </w:r>
      <w:r w:rsidR="002E4825" w:rsidRPr="002E4825">
        <w:rPr>
          <w:rFonts w:hint="eastAsia"/>
          <w:lang w:eastAsia="zh-CN"/>
        </w:rPr>
        <w:t>WSIS</w:t>
      </w:r>
      <w:r w:rsidR="002E4825" w:rsidRPr="002E4825">
        <w:rPr>
          <w:rFonts w:hint="eastAsia"/>
          <w:lang w:eastAsia="zh-CN"/>
        </w:rPr>
        <w:t>）行动计划和可持续发展目标（</w:t>
      </w:r>
      <w:r w:rsidR="002E4825" w:rsidRPr="002E4825">
        <w:rPr>
          <w:rFonts w:hint="eastAsia"/>
          <w:lang w:eastAsia="zh-CN"/>
        </w:rPr>
        <w:t>SDG</w:t>
      </w:r>
      <w:r w:rsidR="002E4825" w:rsidRPr="002E4825">
        <w:rPr>
          <w:rFonts w:hint="eastAsia"/>
          <w:lang w:eastAsia="zh-CN"/>
        </w:rPr>
        <w:t>）</w:t>
      </w:r>
      <w:r w:rsidR="00647E22">
        <w:rPr>
          <w:rFonts w:hint="eastAsia"/>
          <w:lang w:eastAsia="zh-CN"/>
        </w:rPr>
        <w:t>做出</w:t>
      </w:r>
      <w:r w:rsidR="002E4825" w:rsidRPr="002E4825">
        <w:rPr>
          <w:rFonts w:hint="eastAsia"/>
          <w:lang w:eastAsia="zh-CN"/>
        </w:rPr>
        <w:t>的</w:t>
      </w:r>
      <w:r w:rsidR="00647E22">
        <w:rPr>
          <w:rFonts w:hint="eastAsia"/>
          <w:lang w:eastAsia="zh-CN"/>
        </w:rPr>
        <w:t>贡献</w:t>
      </w:r>
    </w:p>
    <w:bookmarkStart w:id="20" w:name="lt_pId061"/>
    <w:p w14:paraId="7A619708" w14:textId="0610822D" w:rsidR="00B22359" w:rsidRDefault="007C6F96" w:rsidP="00FE205E">
      <w:pPr>
        <w:tabs>
          <w:tab w:val="left" w:pos="794"/>
          <w:tab w:val="left" w:pos="1191"/>
          <w:tab w:val="left" w:pos="1588"/>
          <w:tab w:val="left" w:pos="1985"/>
        </w:tabs>
        <w:ind w:firstLineChars="200" w:firstLine="480"/>
        <w:jc w:val="both"/>
        <w:rPr>
          <w:lang w:eastAsia="zh-CN"/>
        </w:rPr>
      </w:pPr>
      <w:r w:rsidRPr="00D75BF7">
        <w:fldChar w:fldCharType="begin"/>
      </w:r>
      <w:r w:rsidR="00D75BF7" w:rsidRPr="00D75BF7">
        <w:instrText>HYPERLINK "https://www.itu.int/md/D18-RPMAFR-c-0003"</w:instrText>
      </w:r>
      <w:r w:rsidRPr="00D75BF7">
        <w:fldChar w:fldCharType="separate"/>
      </w:r>
      <w:proofErr w:type="spellStart"/>
      <w:r w:rsidR="00D75BF7" w:rsidRPr="00D75BF7">
        <w:rPr>
          <w:rStyle w:val="Hyperlink"/>
          <w:rFonts w:cstheme="minorHAnsi"/>
          <w:szCs w:val="24"/>
        </w:rPr>
        <w:t>文件</w:t>
      </w:r>
      <w:proofErr w:type="spellEnd"/>
      <w:r w:rsidR="00D75BF7" w:rsidRPr="00D75BF7">
        <w:rPr>
          <w:rStyle w:val="Hyperlink"/>
          <w:rFonts w:cstheme="minorHAnsi"/>
          <w:szCs w:val="24"/>
        </w:rPr>
        <w:t>3</w:t>
      </w:r>
      <w:r w:rsidRPr="00D75BF7">
        <w:rPr>
          <w:rStyle w:val="Hyperlink"/>
          <w:rFonts w:cstheme="minorHAnsi"/>
          <w:szCs w:val="24"/>
        </w:rPr>
        <w:fldChar w:fldCharType="end"/>
      </w:r>
      <w:r w:rsidR="00D75BF7" w:rsidRPr="00341785">
        <w:rPr>
          <w:rFonts w:hint="eastAsia"/>
          <w:lang w:eastAsia="zh-CN"/>
        </w:rPr>
        <w:t>：</w:t>
      </w:r>
      <w:r w:rsidR="00D75BF7" w:rsidRPr="00D75BF7">
        <w:rPr>
          <w:rFonts w:cstheme="minorHAnsi"/>
          <w:szCs w:val="24"/>
        </w:rPr>
        <w:t>BDT</w:t>
      </w:r>
      <w:r w:rsidR="00D75BF7" w:rsidRPr="00D75BF7">
        <w:rPr>
          <w:lang w:eastAsia="zh-CN"/>
        </w:rPr>
        <w:t>副主任</w:t>
      </w:r>
      <w:r w:rsidR="00D75BF7" w:rsidRPr="00D75BF7">
        <w:rPr>
          <w:rFonts w:hint="eastAsia"/>
          <w:lang w:eastAsia="zh-CN"/>
        </w:rPr>
        <w:t xml:space="preserve">Stephen </w:t>
      </w:r>
      <w:proofErr w:type="spellStart"/>
      <w:r w:rsidR="00D75BF7" w:rsidRPr="00D75BF7">
        <w:rPr>
          <w:rFonts w:hint="eastAsia"/>
          <w:lang w:eastAsia="zh-CN"/>
        </w:rPr>
        <w:t>Bereaux</w:t>
      </w:r>
      <w:proofErr w:type="spellEnd"/>
      <w:r w:rsidR="00D75BF7" w:rsidRPr="00D75BF7">
        <w:rPr>
          <w:rFonts w:hint="eastAsia"/>
          <w:lang w:eastAsia="zh-CN"/>
        </w:rPr>
        <w:t>先生介绍了</w:t>
      </w:r>
      <w:r w:rsidR="00D75BF7" w:rsidRPr="00D75BF7">
        <w:rPr>
          <w:rFonts w:cstheme="minorHAnsi"/>
          <w:szCs w:val="24"/>
        </w:rPr>
        <w:t>BDT</w:t>
      </w:r>
      <w:r w:rsidR="00D75BF7">
        <w:rPr>
          <w:rFonts w:cstheme="minorHAnsi" w:hint="eastAsia"/>
          <w:szCs w:val="24"/>
          <w:lang w:eastAsia="zh-CN"/>
        </w:rPr>
        <w:t>实施的基于结果的管理（</w:t>
      </w:r>
      <w:r w:rsidR="00D75BF7" w:rsidRPr="00D75BF7">
        <w:rPr>
          <w:rFonts w:cstheme="minorHAnsi"/>
          <w:szCs w:val="24"/>
        </w:rPr>
        <w:t>RBM</w:t>
      </w:r>
      <w:r w:rsidR="00D75BF7">
        <w:rPr>
          <w:rFonts w:cstheme="minorHAnsi" w:hint="eastAsia"/>
          <w:szCs w:val="24"/>
          <w:lang w:eastAsia="zh-CN"/>
        </w:rPr>
        <w:t>）。</w:t>
      </w:r>
      <w:bookmarkEnd w:id="20"/>
      <w:r w:rsidR="00B920C9" w:rsidRPr="00B920C9">
        <w:rPr>
          <w:rFonts w:hint="eastAsia"/>
          <w:lang w:eastAsia="zh-CN"/>
        </w:rPr>
        <w:t>2019</w:t>
      </w:r>
      <w:r w:rsidR="00B920C9" w:rsidRPr="00B920C9">
        <w:rPr>
          <w:rFonts w:hint="eastAsia"/>
          <w:lang w:eastAsia="zh-CN"/>
        </w:rPr>
        <w:t>年，</w:t>
      </w:r>
      <w:r w:rsidR="00341742" w:rsidRPr="00D75BF7">
        <w:rPr>
          <w:rFonts w:cstheme="minorHAnsi"/>
          <w:szCs w:val="24"/>
          <w:lang w:eastAsia="zh-CN"/>
        </w:rPr>
        <w:t>BDT</w:t>
      </w:r>
      <w:r w:rsidR="00CB3A8B" w:rsidRPr="00341785">
        <w:rPr>
          <w:rFonts w:hint="eastAsia"/>
          <w:lang w:eastAsia="zh-CN"/>
        </w:rPr>
        <w:t>开始全面审查其对</w:t>
      </w:r>
      <w:r w:rsidR="00CB3A8B" w:rsidRPr="00D75BF7">
        <w:rPr>
          <w:rFonts w:cstheme="minorHAnsi"/>
          <w:szCs w:val="24"/>
          <w:lang w:eastAsia="zh-CN"/>
        </w:rPr>
        <w:t>RBM</w:t>
      </w:r>
      <w:r w:rsidR="00CB3A8B" w:rsidRPr="00341785">
        <w:rPr>
          <w:rFonts w:hint="eastAsia"/>
          <w:lang w:eastAsia="zh-CN"/>
        </w:rPr>
        <w:t>的使用情况，以应对快速变化的发展环境带来的挑战，并</w:t>
      </w:r>
      <w:r w:rsidR="00CB3A8B">
        <w:rPr>
          <w:rFonts w:hint="eastAsia"/>
          <w:lang w:eastAsia="zh-CN"/>
        </w:rPr>
        <w:t>根据</w:t>
      </w:r>
      <w:r w:rsidR="00CB3A8B" w:rsidRPr="00341785">
        <w:rPr>
          <w:rFonts w:hint="eastAsia"/>
          <w:lang w:eastAsia="zh-CN"/>
        </w:rPr>
        <w:t>目标</w:t>
      </w:r>
      <w:r w:rsidR="00CB3A8B">
        <w:rPr>
          <w:rFonts w:hint="eastAsia"/>
          <w:lang w:eastAsia="zh-CN"/>
        </w:rPr>
        <w:t>调整自己</w:t>
      </w:r>
      <w:r w:rsidR="00CB3A8B" w:rsidRPr="00341785">
        <w:rPr>
          <w:rFonts w:hint="eastAsia"/>
          <w:lang w:eastAsia="zh-CN"/>
        </w:rPr>
        <w:t>。这项改革为所有工作计划的实施引入了</w:t>
      </w:r>
      <w:r w:rsidR="00CB23FD" w:rsidRPr="00D75BF7">
        <w:rPr>
          <w:rFonts w:cstheme="minorHAnsi"/>
          <w:szCs w:val="24"/>
          <w:lang w:eastAsia="zh-CN"/>
        </w:rPr>
        <w:t>RBM</w:t>
      </w:r>
      <w:r w:rsidR="00CB3A8B" w:rsidRPr="00341785">
        <w:rPr>
          <w:rFonts w:hint="eastAsia"/>
          <w:lang w:eastAsia="zh-CN"/>
        </w:rPr>
        <w:t>，作为管理决策和监测工具，并</w:t>
      </w:r>
      <w:r w:rsidR="00CB23FD">
        <w:rPr>
          <w:rFonts w:hint="eastAsia"/>
          <w:lang w:eastAsia="zh-CN"/>
        </w:rPr>
        <w:t>用于</w:t>
      </w:r>
      <w:r w:rsidR="00CB23FD" w:rsidRPr="00341785">
        <w:rPr>
          <w:rFonts w:hint="eastAsia"/>
          <w:lang w:eastAsia="zh-CN"/>
        </w:rPr>
        <w:t>证明</w:t>
      </w:r>
      <w:r w:rsidR="00CB23FD" w:rsidRPr="00D75BF7">
        <w:rPr>
          <w:rFonts w:cstheme="minorHAnsi"/>
          <w:szCs w:val="24"/>
          <w:lang w:eastAsia="zh-CN"/>
        </w:rPr>
        <w:t>BDT</w:t>
      </w:r>
      <w:r w:rsidR="00CB23FD" w:rsidRPr="00341785">
        <w:rPr>
          <w:rFonts w:hint="eastAsia"/>
          <w:lang w:eastAsia="zh-CN"/>
        </w:rPr>
        <w:t>影响</w:t>
      </w:r>
      <w:r w:rsidR="00CB23FD">
        <w:rPr>
          <w:rFonts w:hint="eastAsia"/>
          <w:lang w:eastAsia="zh-CN"/>
        </w:rPr>
        <w:t>的</w:t>
      </w:r>
      <w:r w:rsidR="00CB3A8B" w:rsidRPr="00341785">
        <w:rPr>
          <w:rFonts w:hint="eastAsia"/>
          <w:lang w:eastAsia="zh-CN"/>
        </w:rPr>
        <w:t>证据。</w:t>
      </w:r>
      <w:r w:rsidR="00DD15A8" w:rsidRPr="00D75BF7">
        <w:rPr>
          <w:rFonts w:cstheme="minorHAnsi"/>
          <w:szCs w:val="24"/>
          <w:lang w:eastAsia="zh-CN"/>
        </w:rPr>
        <w:t>RBM</w:t>
      </w:r>
      <w:r w:rsidR="00CB3A8B" w:rsidRPr="00341785">
        <w:rPr>
          <w:rFonts w:hint="eastAsia"/>
          <w:lang w:eastAsia="zh-CN"/>
        </w:rPr>
        <w:t>也是与内部和外部</w:t>
      </w:r>
      <w:r w:rsidR="00DD15A8">
        <w:rPr>
          <w:rFonts w:hint="eastAsia"/>
          <w:lang w:eastAsia="zh-CN"/>
        </w:rPr>
        <w:t>合作</w:t>
      </w:r>
      <w:r w:rsidR="00CB3A8B" w:rsidRPr="00341785">
        <w:rPr>
          <w:rFonts w:hint="eastAsia"/>
          <w:lang w:eastAsia="zh-CN"/>
        </w:rPr>
        <w:t>伙伴接触的平台，并复制和</w:t>
      </w:r>
      <w:r w:rsidR="00DD15A8">
        <w:rPr>
          <w:rFonts w:hint="eastAsia"/>
          <w:lang w:eastAsia="zh-CN"/>
        </w:rPr>
        <w:t>发展了</w:t>
      </w:r>
      <w:r w:rsidR="00CB3A8B" w:rsidRPr="00341785">
        <w:rPr>
          <w:rFonts w:hint="eastAsia"/>
          <w:lang w:eastAsia="zh-CN"/>
        </w:rPr>
        <w:t>成功的项目和</w:t>
      </w:r>
      <w:r w:rsidR="00DD15A8">
        <w:rPr>
          <w:rFonts w:hint="eastAsia"/>
          <w:lang w:eastAsia="zh-CN"/>
        </w:rPr>
        <w:t>举措</w:t>
      </w:r>
      <w:r w:rsidR="00CB3A8B" w:rsidRPr="00341785">
        <w:rPr>
          <w:rFonts w:hint="eastAsia"/>
          <w:lang w:eastAsia="zh-CN"/>
        </w:rPr>
        <w:t>。</w:t>
      </w:r>
    </w:p>
    <w:p w14:paraId="07E074EA" w14:textId="0C489672" w:rsidR="007C6F96" w:rsidRPr="009964CB" w:rsidRDefault="00DD15A8" w:rsidP="00DD15A8">
      <w:pPr>
        <w:tabs>
          <w:tab w:val="clear" w:pos="1134"/>
          <w:tab w:val="clear" w:pos="1871"/>
          <w:tab w:val="clear" w:pos="2268"/>
        </w:tabs>
        <w:ind w:firstLineChars="200" w:firstLine="480"/>
        <w:rPr>
          <w:rFonts w:cstheme="minorHAnsi"/>
          <w:szCs w:val="24"/>
          <w:lang w:eastAsia="zh-CN"/>
        </w:rPr>
      </w:pPr>
      <w:bookmarkStart w:id="21" w:name="lt_pId065"/>
      <w:r w:rsidRPr="00544066">
        <w:rPr>
          <w:szCs w:val="24"/>
          <w:lang w:val="en-US" w:eastAsia="zh-CN"/>
        </w:rPr>
        <w:t>RPM-AFR</w:t>
      </w:r>
      <w:r>
        <w:rPr>
          <w:rFonts w:hint="eastAsia"/>
          <w:szCs w:val="24"/>
          <w:lang w:val="en-US" w:eastAsia="zh-CN"/>
        </w:rPr>
        <w:t>会议将该文件记录在案并在附件中介绍了</w:t>
      </w:r>
      <w:r w:rsidRPr="00D75BF7">
        <w:rPr>
          <w:rFonts w:cstheme="minorHAnsi"/>
          <w:szCs w:val="24"/>
          <w:lang w:eastAsia="zh-CN"/>
        </w:rPr>
        <w:t>BDT</w:t>
      </w:r>
      <w:r>
        <w:rPr>
          <w:rFonts w:cstheme="minorHAnsi" w:hint="eastAsia"/>
          <w:szCs w:val="24"/>
          <w:lang w:eastAsia="zh-CN"/>
        </w:rPr>
        <w:t>实施</w:t>
      </w:r>
      <w:r w:rsidRPr="00D75BF7">
        <w:rPr>
          <w:rFonts w:cstheme="minorHAnsi"/>
          <w:szCs w:val="24"/>
          <w:lang w:eastAsia="zh-CN"/>
        </w:rPr>
        <w:t>RBM</w:t>
      </w:r>
      <w:r w:rsidRPr="00341785">
        <w:rPr>
          <w:rFonts w:cs="Calibri" w:hint="eastAsia"/>
          <w:lang w:eastAsia="zh-CN"/>
        </w:rPr>
        <w:t>的最新</w:t>
      </w:r>
      <w:r>
        <w:rPr>
          <w:rFonts w:cs="Calibri" w:hint="eastAsia"/>
          <w:lang w:eastAsia="zh-CN"/>
        </w:rPr>
        <w:t>情况。</w:t>
      </w:r>
      <w:bookmarkEnd w:id="21"/>
    </w:p>
    <w:bookmarkStart w:id="22" w:name="lt_pId066"/>
    <w:p w14:paraId="572EBA6C" w14:textId="2599597E" w:rsidR="00186AD7" w:rsidRDefault="007C6F96" w:rsidP="00DD15A8">
      <w:pPr>
        <w:tabs>
          <w:tab w:val="left" w:pos="567"/>
        </w:tabs>
        <w:spacing w:before="40" w:afterLines="40" w:after="96"/>
        <w:ind w:firstLineChars="200" w:firstLine="480"/>
        <w:rPr>
          <w:rFonts w:cstheme="minorHAnsi"/>
          <w:szCs w:val="24"/>
          <w:lang w:eastAsia="zh-CN"/>
        </w:rPr>
      </w:pPr>
      <w:r w:rsidRPr="00556DCA">
        <w:fldChar w:fldCharType="begin"/>
      </w:r>
      <w:r w:rsidR="00647E22" w:rsidRPr="00556DCA">
        <w:rPr>
          <w:lang w:eastAsia="zh-CN"/>
        </w:rPr>
        <w:instrText>HYPERLINK "https://www.itu.int/md/D18-RPMAFR-c-0004"</w:instrText>
      </w:r>
      <w:r w:rsidRPr="00556DCA">
        <w:fldChar w:fldCharType="separate"/>
      </w:r>
      <w:r w:rsidR="00647E22" w:rsidRPr="00556DCA">
        <w:rPr>
          <w:rStyle w:val="Hyperlink"/>
          <w:rFonts w:cstheme="minorHAnsi"/>
          <w:szCs w:val="24"/>
          <w:lang w:eastAsia="zh-CN"/>
        </w:rPr>
        <w:t>文件</w:t>
      </w:r>
      <w:r w:rsidR="00647E22" w:rsidRPr="00556DCA">
        <w:rPr>
          <w:rStyle w:val="Hyperlink"/>
          <w:rFonts w:cstheme="minorHAnsi"/>
          <w:szCs w:val="24"/>
          <w:lang w:eastAsia="zh-CN"/>
        </w:rPr>
        <w:t>4</w:t>
      </w:r>
      <w:r w:rsidRPr="00556DCA">
        <w:rPr>
          <w:rStyle w:val="Hyperlink"/>
          <w:rFonts w:cstheme="minorHAnsi"/>
          <w:szCs w:val="24"/>
        </w:rPr>
        <w:fldChar w:fldCharType="end"/>
      </w:r>
      <w:r w:rsidR="00647E22" w:rsidRPr="00341785">
        <w:rPr>
          <w:rFonts w:hint="eastAsia"/>
          <w:lang w:eastAsia="zh-CN"/>
        </w:rPr>
        <w:t>：</w:t>
      </w:r>
      <w:bookmarkEnd w:id="22"/>
      <w:r w:rsidR="00B92AD4" w:rsidRPr="00A24A0E">
        <w:rPr>
          <w:rFonts w:hint="eastAsia"/>
          <w:lang w:eastAsia="zh-CN"/>
        </w:rPr>
        <w:t xml:space="preserve">Stephen </w:t>
      </w:r>
      <w:proofErr w:type="spellStart"/>
      <w:r w:rsidR="00B92AD4" w:rsidRPr="00A24A0E">
        <w:rPr>
          <w:rFonts w:hint="eastAsia"/>
          <w:lang w:eastAsia="zh-CN"/>
        </w:rPr>
        <w:t>Bereaux</w:t>
      </w:r>
      <w:proofErr w:type="spellEnd"/>
      <w:proofErr w:type="gramStart"/>
      <w:r w:rsidR="00B92AD4" w:rsidRPr="00A24A0E">
        <w:rPr>
          <w:rFonts w:hint="eastAsia"/>
          <w:lang w:eastAsia="zh-CN"/>
        </w:rPr>
        <w:t>先生</w:t>
      </w:r>
      <w:r w:rsidR="00B92AD4" w:rsidRPr="00B92AD4">
        <w:rPr>
          <w:rFonts w:ascii="SimSun" w:hAnsi="SimSun" w:cs="SimSun" w:hint="eastAsia"/>
          <w:lang w:eastAsia="zh-CN"/>
        </w:rPr>
        <w:t>介绍了</w:t>
      </w:r>
      <w:r w:rsidR="00186AD7" w:rsidRPr="00186AD7">
        <w:rPr>
          <w:rFonts w:ascii="SimSun" w:hAnsi="SimSun" w:hint="eastAsia"/>
          <w:lang w:eastAsia="zh-CN"/>
        </w:rPr>
        <w:t>“</w:t>
      </w:r>
      <w:proofErr w:type="gramEnd"/>
      <w:r w:rsidR="00B92AD4" w:rsidRPr="00186AD7">
        <w:rPr>
          <w:lang w:eastAsia="zh-CN"/>
        </w:rPr>
        <w:t>《布宜诺斯艾利斯行动计划》（包括区域性举措）的实施报告以及</w:t>
      </w:r>
      <w:r w:rsidR="00647E22">
        <w:rPr>
          <w:rFonts w:hint="eastAsia"/>
          <w:lang w:eastAsia="zh-CN"/>
        </w:rPr>
        <w:t>对</w:t>
      </w:r>
      <w:r w:rsidR="00B92AD4" w:rsidRPr="00186AD7">
        <w:rPr>
          <w:lang w:eastAsia="zh-CN"/>
        </w:rPr>
        <w:t>信息社会世界峰会（</w:t>
      </w:r>
      <w:r w:rsidR="00B92AD4" w:rsidRPr="00186AD7">
        <w:rPr>
          <w:lang w:eastAsia="zh-CN"/>
        </w:rPr>
        <w:t>WSIS</w:t>
      </w:r>
      <w:r w:rsidR="00B92AD4" w:rsidRPr="00186AD7">
        <w:rPr>
          <w:lang w:eastAsia="zh-CN"/>
        </w:rPr>
        <w:t>）行动计划和可持续发展目标（</w:t>
      </w:r>
      <w:r w:rsidR="00B92AD4" w:rsidRPr="00186AD7">
        <w:rPr>
          <w:lang w:eastAsia="zh-CN"/>
        </w:rPr>
        <w:t>SDG</w:t>
      </w:r>
      <w:r w:rsidR="00B92AD4" w:rsidRPr="00186AD7">
        <w:rPr>
          <w:lang w:eastAsia="zh-CN"/>
        </w:rPr>
        <w:t>）</w:t>
      </w:r>
      <w:r w:rsidR="00647E22">
        <w:rPr>
          <w:rFonts w:hint="eastAsia"/>
          <w:lang w:eastAsia="zh-CN"/>
        </w:rPr>
        <w:t>做出</w:t>
      </w:r>
      <w:r w:rsidR="00B92AD4" w:rsidRPr="00186AD7">
        <w:rPr>
          <w:lang w:eastAsia="zh-CN"/>
        </w:rPr>
        <w:t>的</w:t>
      </w:r>
      <w:r w:rsidR="00647E22">
        <w:rPr>
          <w:rFonts w:hint="eastAsia"/>
          <w:lang w:eastAsia="zh-CN"/>
        </w:rPr>
        <w:t>贡献</w:t>
      </w:r>
      <w:r w:rsidR="00186AD7" w:rsidRPr="00186AD7">
        <w:rPr>
          <w:rFonts w:ascii="SimSun" w:hAnsi="SimSun" w:hint="eastAsia"/>
          <w:lang w:eastAsia="zh-CN"/>
        </w:rPr>
        <w:t>”</w:t>
      </w:r>
      <w:r w:rsidR="00B92AD4" w:rsidRPr="00186AD7">
        <w:rPr>
          <w:rFonts w:hint="eastAsia"/>
          <w:lang w:eastAsia="zh-CN"/>
        </w:rPr>
        <w:t>的文件。</w:t>
      </w:r>
      <w:r w:rsidR="00556DCA" w:rsidRPr="00341785">
        <w:rPr>
          <w:rFonts w:hint="eastAsia"/>
          <w:lang w:eastAsia="zh-CN"/>
        </w:rPr>
        <w:t>该文件的附件</w:t>
      </w:r>
      <w:r w:rsidR="00556DCA" w:rsidRPr="00341785">
        <w:rPr>
          <w:rFonts w:hint="eastAsia"/>
          <w:lang w:eastAsia="zh-CN"/>
        </w:rPr>
        <w:t>1</w:t>
      </w:r>
      <w:r w:rsidR="00556DCA">
        <w:rPr>
          <w:rFonts w:hint="eastAsia"/>
          <w:lang w:eastAsia="zh-CN"/>
        </w:rPr>
        <w:t>介绍</w:t>
      </w:r>
      <w:r w:rsidR="00556DCA" w:rsidRPr="00341785">
        <w:rPr>
          <w:rFonts w:hint="eastAsia"/>
          <w:lang w:eastAsia="zh-CN"/>
        </w:rPr>
        <w:t>了主题</w:t>
      </w:r>
      <w:r w:rsidR="00556DCA">
        <w:rPr>
          <w:rFonts w:hint="eastAsia"/>
          <w:lang w:eastAsia="zh-CN"/>
        </w:rPr>
        <w:t>重点</w:t>
      </w:r>
      <w:r w:rsidR="00556DCA" w:rsidRPr="00341785">
        <w:rPr>
          <w:rFonts w:hint="eastAsia"/>
          <w:lang w:eastAsia="zh-CN"/>
        </w:rPr>
        <w:t>、研究组、区域</w:t>
      </w:r>
      <w:r w:rsidR="00556DCA">
        <w:rPr>
          <w:rFonts w:hint="eastAsia"/>
          <w:lang w:eastAsia="zh-CN"/>
        </w:rPr>
        <w:t>举措</w:t>
      </w:r>
      <w:r w:rsidR="00556DCA" w:rsidRPr="00341785">
        <w:rPr>
          <w:rFonts w:hint="eastAsia"/>
          <w:lang w:eastAsia="zh-CN"/>
        </w:rPr>
        <w:t>、</w:t>
      </w:r>
      <w:r w:rsidR="00556DCA" w:rsidRPr="00556DCA">
        <w:rPr>
          <w:rFonts w:hint="eastAsia"/>
          <w:lang w:eastAsia="zh-CN"/>
        </w:rPr>
        <w:t>SDG</w:t>
      </w:r>
      <w:r w:rsidR="00556DCA" w:rsidRPr="00556DCA">
        <w:rPr>
          <w:rFonts w:hint="eastAsia"/>
          <w:lang w:eastAsia="zh-CN"/>
        </w:rPr>
        <w:t>和</w:t>
      </w:r>
      <w:r w:rsidR="00556DCA" w:rsidRPr="00556DCA">
        <w:rPr>
          <w:rFonts w:hint="eastAsia"/>
          <w:lang w:eastAsia="zh-CN"/>
        </w:rPr>
        <w:t>WSIS</w:t>
      </w:r>
      <w:r w:rsidR="00556DCA" w:rsidRPr="00556DCA">
        <w:rPr>
          <w:rFonts w:hint="eastAsia"/>
          <w:lang w:eastAsia="zh-CN"/>
        </w:rPr>
        <w:t>之间</w:t>
      </w:r>
      <w:r w:rsidR="00556DCA" w:rsidRPr="00341785">
        <w:rPr>
          <w:rFonts w:hint="eastAsia"/>
          <w:lang w:eastAsia="zh-CN"/>
        </w:rPr>
        <w:t>的映射联系。国际电联非洲区域</w:t>
      </w:r>
      <w:r w:rsidR="00556DCA">
        <w:rPr>
          <w:rFonts w:hint="eastAsia"/>
          <w:lang w:eastAsia="zh-CN"/>
        </w:rPr>
        <w:t>代表处</w:t>
      </w:r>
      <w:r w:rsidR="00556DCA" w:rsidRPr="00341785">
        <w:rPr>
          <w:rFonts w:hint="eastAsia"/>
          <w:lang w:eastAsia="zh-CN"/>
        </w:rPr>
        <w:t>主任</w:t>
      </w:r>
      <w:r w:rsidR="00556DCA" w:rsidRPr="00341785">
        <w:rPr>
          <w:rFonts w:hint="eastAsia"/>
          <w:lang w:eastAsia="zh-CN"/>
        </w:rPr>
        <w:t xml:space="preserve">Andrew </w:t>
      </w:r>
      <w:proofErr w:type="spellStart"/>
      <w:r w:rsidR="00556DCA" w:rsidRPr="00341785">
        <w:rPr>
          <w:rFonts w:hint="eastAsia"/>
          <w:lang w:eastAsia="zh-CN"/>
        </w:rPr>
        <w:t>Rugege</w:t>
      </w:r>
      <w:proofErr w:type="spellEnd"/>
      <w:r w:rsidR="00556DCA" w:rsidRPr="00341785">
        <w:rPr>
          <w:rFonts w:hint="eastAsia"/>
          <w:lang w:eastAsia="zh-CN"/>
        </w:rPr>
        <w:t>先生介绍了附件</w:t>
      </w:r>
      <w:r w:rsidR="00556DCA" w:rsidRPr="00341785">
        <w:rPr>
          <w:rFonts w:hint="eastAsia"/>
          <w:lang w:eastAsia="zh-CN"/>
        </w:rPr>
        <w:t>2</w:t>
      </w:r>
      <w:r w:rsidR="00556DCA" w:rsidRPr="00341785">
        <w:rPr>
          <w:rFonts w:hint="eastAsia"/>
          <w:lang w:eastAsia="zh-CN"/>
        </w:rPr>
        <w:t>，其中详细介绍了为实现非洲区域</w:t>
      </w:r>
      <w:r w:rsidR="00556DCA">
        <w:rPr>
          <w:rFonts w:hint="eastAsia"/>
          <w:lang w:eastAsia="zh-CN"/>
        </w:rPr>
        <w:t>举措</w:t>
      </w:r>
      <w:r w:rsidR="00556DCA" w:rsidRPr="00341785">
        <w:rPr>
          <w:rFonts w:hint="eastAsia"/>
          <w:lang w:eastAsia="zh-CN"/>
        </w:rPr>
        <w:t>所做的工作。</w:t>
      </w:r>
      <w:r w:rsidR="007255B0" w:rsidRPr="007255B0">
        <w:rPr>
          <w:rFonts w:cstheme="minorHAnsi" w:hint="eastAsia"/>
          <w:szCs w:val="24"/>
          <w:lang w:eastAsia="zh-CN"/>
        </w:rPr>
        <w:t>他介绍了区域</w:t>
      </w:r>
      <w:r w:rsidR="00647E22">
        <w:rPr>
          <w:rFonts w:cstheme="minorHAnsi" w:hint="eastAsia"/>
          <w:szCs w:val="24"/>
          <w:lang w:eastAsia="zh-CN"/>
        </w:rPr>
        <w:t>举措</w:t>
      </w:r>
      <w:r w:rsidR="00556DCA">
        <w:rPr>
          <w:rFonts w:cstheme="minorHAnsi" w:hint="eastAsia"/>
          <w:szCs w:val="24"/>
          <w:lang w:eastAsia="zh-CN"/>
        </w:rPr>
        <w:t>（</w:t>
      </w:r>
      <w:r w:rsidR="00556DCA" w:rsidRPr="00B10006">
        <w:rPr>
          <w:rFonts w:cstheme="minorHAnsi"/>
          <w:szCs w:val="24"/>
          <w:lang w:eastAsia="zh-CN"/>
        </w:rPr>
        <w:t>RI</w:t>
      </w:r>
      <w:r w:rsidR="00556DCA">
        <w:rPr>
          <w:rFonts w:cstheme="minorHAnsi" w:hint="eastAsia"/>
          <w:szCs w:val="24"/>
          <w:lang w:eastAsia="zh-CN"/>
        </w:rPr>
        <w:t>）</w:t>
      </w:r>
      <w:r w:rsidR="007255B0" w:rsidRPr="007255B0">
        <w:rPr>
          <w:rFonts w:cstheme="minorHAnsi" w:hint="eastAsia"/>
          <w:szCs w:val="24"/>
          <w:lang w:eastAsia="zh-CN"/>
        </w:rPr>
        <w:t>的</w:t>
      </w:r>
      <w:r w:rsidR="00556DCA">
        <w:rPr>
          <w:rFonts w:cstheme="minorHAnsi" w:hint="eastAsia"/>
          <w:szCs w:val="24"/>
          <w:lang w:eastAsia="zh-CN"/>
        </w:rPr>
        <w:t>实施</w:t>
      </w:r>
      <w:r w:rsidR="007255B0" w:rsidRPr="007255B0">
        <w:rPr>
          <w:rFonts w:cstheme="minorHAnsi" w:hint="eastAsia"/>
          <w:szCs w:val="24"/>
          <w:lang w:eastAsia="zh-CN"/>
        </w:rPr>
        <w:t>情况，强调了正在进行和已经完成的项目、所开展的直接援助活动和多方利益相关者的参与。他指出，虽然在过去四年中经历了不同的挑战，但也有一些机会，因此，探索不同的实施机制至关重要。例如，这将包括与其他</w:t>
      </w:r>
      <w:r w:rsidR="00647E22">
        <w:rPr>
          <w:rFonts w:cstheme="minorHAnsi" w:hint="eastAsia"/>
          <w:szCs w:val="24"/>
          <w:lang w:eastAsia="zh-CN"/>
        </w:rPr>
        <w:t>举措</w:t>
      </w:r>
      <w:r w:rsidR="007255B0" w:rsidRPr="007255B0">
        <w:rPr>
          <w:rFonts w:cstheme="minorHAnsi" w:hint="eastAsia"/>
          <w:szCs w:val="24"/>
          <w:lang w:eastAsia="zh-CN"/>
        </w:rPr>
        <w:t>如</w:t>
      </w:r>
      <w:r w:rsidR="00EC630B">
        <w:rPr>
          <w:rFonts w:cstheme="minorHAnsi" w:hint="eastAsia"/>
          <w:szCs w:val="24"/>
          <w:lang w:eastAsia="zh-CN"/>
        </w:rPr>
        <w:t>“连通的</w:t>
      </w:r>
      <w:r w:rsidR="007255B0" w:rsidRPr="007255B0">
        <w:rPr>
          <w:rFonts w:cstheme="minorHAnsi" w:hint="eastAsia"/>
          <w:szCs w:val="24"/>
          <w:lang w:eastAsia="zh-CN"/>
        </w:rPr>
        <w:t>一代</w:t>
      </w:r>
      <w:r w:rsidR="00EC630B">
        <w:rPr>
          <w:rFonts w:cstheme="minorHAnsi" w:hint="eastAsia"/>
          <w:szCs w:val="24"/>
          <w:lang w:eastAsia="zh-CN"/>
        </w:rPr>
        <w:t>”</w:t>
      </w:r>
      <w:r w:rsidR="00EC630B" w:rsidRPr="007255B0">
        <w:rPr>
          <w:rFonts w:cstheme="minorHAnsi" w:hint="eastAsia"/>
          <w:szCs w:val="24"/>
          <w:lang w:eastAsia="zh-CN"/>
        </w:rPr>
        <w:t>的</w:t>
      </w:r>
      <w:r w:rsidR="00EC630B">
        <w:rPr>
          <w:rFonts w:cstheme="minorHAnsi" w:hint="eastAsia"/>
          <w:szCs w:val="24"/>
          <w:lang w:eastAsia="zh-CN"/>
        </w:rPr>
        <w:t>联合</w:t>
      </w:r>
      <w:r w:rsidR="007255B0" w:rsidRPr="007255B0">
        <w:rPr>
          <w:rFonts w:cstheme="minorHAnsi" w:hint="eastAsia"/>
          <w:szCs w:val="24"/>
          <w:lang w:eastAsia="zh-CN"/>
        </w:rPr>
        <w:t>，以及为</w:t>
      </w:r>
      <w:r w:rsidR="00EC630B" w:rsidRPr="00B10006">
        <w:rPr>
          <w:rFonts w:cstheme="minorHAnsi"/>
          <w:szCs w:val="24"/>
          <w:lang w:eastAsia="zh-CN"/>
        </w:rPr>
        <w:t>RI</w:t>
      </w:r>
      <w:r w:rsidR="007255B0" w:rsidRPr="007255B0">
        <w:rPr>
          <w:rFonts w:cstheme="minorHAnsi" w:hint="eastAsia"/>
          <w:szCs w:val="24"/>
          <w:lang w:eastAsia="zh-CN"/>
        </w:rPr>
        <w:t>确定相关的创新筹资机制。</w:t>
      </w:r>
    </w:p>
    <w:p w14:paraId="36B2B599" w14:textId="07BEFBE2" w:rsidR="00186AD7" w:rsidRDefault="007255B0" w:rsidP="00EC630B">
      <w:pPr>
        <w:tabs>
          <w:tab w:val="clear" w:pos="1134"/>
          <w:tab w:val="clear" w:pos="1871"/>
          <w:tab w:val="clear" w:pos="2268"/>
        </w:tabs>
        <w:ind w:firstLineChars="200" w:firstLine="480"/>
        <w:rPr>
          <w:rFonts w:cs="Calibri"/>
          <w:lang w:eastAsia="zh-CN"/>
        </w:rPr>
      </w:pPr>
      <w:r w:rsidRPr="007255B0">
        <w:rPr>
          <w:rFonts w:cstheme="minorHAnsi" w:hint="eastAsia"/>
          <w:szCs w:val="24"/>
          <w:lang w:eastAsia="zh-CN"/>
        </w:rPr>
        <w:t>与会者赞扬了该</w:t>
      </w:r>
      <w:r w:rsidR="00145359">
        <w:rPr>
          <w:rFonts w:cstheme="minorHAnsi" w:hint="eastAsia"/>
          <w:szCs w:val="24"/>
          <w:lang w:eastAsia="zh-CN"/>
        </w:rPr>
        <w:t>区域</w:t>
      </w:r>
      <w:r w:rsidRPr="007255B0">
        <w:rPr>
          <w:rFonts w:cstheme="minorHAnsi" w:hint="eastAsia"/>
          <w:szCs w:val="24"/>
          <w:lang w:eastAsia="zh-CN"/>
        </w:rPr>
        <w:t>为实施</w:t>
      </w:r>
      <w:r w:rsidR="00145359" w:rsidRPr="00B10006">
        <w:rPr>
          <w:rFonts w:cstheme="minorHAnsi"/>
          <w:szCs w:val="24"/>
          <w:lang w:eastAsia="zh-CN"/>
        </w:rPr>
        <w:t>RI</w:t>
      </w:r>
      <w:r w:rsidRPr="007255B0">
        <w:rPr>
          <w:rFonts w:cstheme="minorHAnsi" w:hint="eastAsia"/>
          <w:szCs w:val="24"/>
          <w:lang w:eastAsia="zh-CN"/>
        </w:rPr>
        <w:t>所做的努力，并承认在资金方面存在挑战。还建议，可以为不同的项目制定概念说明，以促进资源调动过程。</w:t>
      </w:r>
    </w:p>
    <w:p w14:paraId="00ED8BCC" w14:textId="45EE8E14" w:rsidR="00186AD7" w:rsidRDefault="007255B0" w:rsidP="00EC630B">
      <w:pPr>
        <w:tabs>
          <w:tab w:val="left" w:pos="567"/>
        </w:tabs>
        <w:spacing w:before="40" w:afterLines="40" w:after="96"/>
        <w:ind w:firstLineChars="200" w:firstLine="480"/>
        <w:rPr>
          <w:rFonts w:cstheme="minorHAnsi"/>
          <w:szCs w:val="24"/>
          <w:lang w:eastAsia="zh-CN"/>
        </w:rPr>
      </w:pPr>
      <w:r w:rsidRPr="007255B0">
        <w:rPr>
          <w:rFonts w:cstheme="minorHAnsi" w:hint="eastAsia"/>
          <w:szCs w:val="24"/>
          <w:lang w:eastAsia="zh-CN"/>
        </w:rPr>
        <w:t>随后的讨论集中在关于可能的机制的建议上，这些机制可以从</w:t>
      </w:r>
      <w:r w:rsidR="00647E22">
        <w:rPr>
          <w:rFonts w:cstheme="minorHAnsi" w:hint="eastAsia"/>
          <w:szCs w:val="24"/>
          <w:lang w:eastAsia="zh-CN"/>
        </w:rPr>
        <w:t>举措</w:t>
      </w:r>
      <w:r w:rsidRPr="007255B0">
        <w:rPr>
          <w:rFonts w:cstheme="minorHAnsi" w:hint="eastAsia"/>
          <w:szCs w:val="24"/>
          <w:lang w:eastAsia="zh-CN"/>
        </w:rPr>
        <w:t>转向有影响的项目，从而可以调动资源，并加强对现有的一些项目如何被更多的国家所采纳的理解。</w:t>
      </w:r>
    </w:p>
    <w:p w14:paraId="3418C316" w14:textId="44B5252F" w:rsidR="00186AD7" w:rsidRPr="00B10006" w:rsidRDefault="007255B0" w:rsidP="00EC630B">
      <w:pPr>
        <w:tabs>
          <w:tab w:val="left" w:pos="567"/>
        </w:tabs>
        <w:spacing w:before="40" w:afterLines="40" w:after="96"/>
        <w:ind w:firstLineChars="200" w:firstLine="480"/>
        <w:rPr>
          <w:rFonts w:cstheme="minorHAnsi"/>
          <w:szCs w:val="24"/>
          <w:lang w:eastAsia="zh-CN"/>
        </w:rPr>
      </w:pPr>
      <w:r w:rsidRPr="007255B0">
        <w:rPr>
          <w:rFonts w:cstheme="minorHAnsi" w:hint="eastAsia"/>
          <w:szCs w:val="24"/>
          <w:lang w:eastAsia="zh-CN"/>
        </w:rPr>
        <w:t>与会者对数字</w:t>
      </w:r>
      <w:r w:rsidR="00647E22">
        <w:rPr>
          <w:rFonts w:cstheme="minorHAnsi" w:hint="eastAsia"/>
          <w:szCs w:val="24"/>
          <w:lang w:eastAsia="zh-CN"/>
        </w:rPr>
        <w:t>化</w:t>
      </w:r>
      <w:r w:rsidRPr="007255B0">
        <w:rPr>
          <w:rFonts w:cstheme="minorHAnsi" w:hint="eastAsia"/>
          <w:szCs w:val="24"/>
          <w:lang w:eastAsia="zh-CN"/>
        </w:rPr>
        <w:t>转型中心（</w:t>
      </w:r>
      <w:r w:rsidRPr="007255B0">
        <w:rPr>
          <w:rFonts w:cstheme="minorHAnsi" w:hint="eastAsia"/>
          <w:szCs w:val="24"/>
          <w:lang w:eastAsia="zh-CN"/>
        </w:rPr>
        <w:t>DTCs</w:t>
      </w:r>
      <w:r w:rsidRPr="007255B0">
        <w:rPr>
          <w:rFonts w:cstheme="minorHAnsi" w:hint="eastAsia"/>
          <w:szCs w:val="24"/>
          <w:lang w:eastAsia="zh-CN"/>
        </w:rPr>
        <w:t>）的</w:t>
      </w:r>
      <w:r w:rsidR="00B04B2D">
        <w:rPr>
          <w:rFonts w:cstheme="minorHAnsi" w:hint="eastAsia"/>
          <w:szCs w:val="24"/>
          <w:lang w:eastAsia="zh-CN"/>
        </w:rPr>
        <w:t>议</w:t>
      </w:r>
      <w:r w:rsidRPr="007255B0">
        <w:rPr>
          <w:rFonts w:cstheme="minorHAnsi" w:hint="eastAsia"/>
          <w:szCs w:val="24"/>
          <w:lang w:eastAsia="zh-CN"/>
        </w:rPr>
        <w:t>题以及这些中心与</w:t>
      </w:r>
      <w:r w:rsidR="00647E22">
        <w:rPr>
          <w:rFonts w:cstheme="minorHAnsi" w:hint="eastAsia"/>
          <w:szCs w:val="24"/>
          <w:lang w:eastAsia="zh-CN"/>
        </w:rPr>
        <w:t>高级培训</w:t>
      </w:r>
      <w:r w:rsidRPr="007255B0">
        <w:rPr>
          <w:rFonts w:cstheme="minorHAnsi" w:hint="eastAsia"/>
          <w:szCs w:val="24"/>
          <w:lang w:eastAsia="zh-CN"/>
        </w:rPr>
        <w:t>中心的关系感兴趣。</w:t>
      </w:r>
      <w:r w:rsidR="00B04B2D">
        <w:rPr>
          <w:rFonts w:cstheme="minorHAnsi" w:hint="eastAsia"/>
          <w:szCs w:val="24"/>
          <w:lang w:eastAsia="zh-CN"/>
        </w:rPr>
        <w:t>会议</w:t>
      </w:r>
      <w:r w:rsidRPr="007255B0">
        <w:rPr>
          <w:rFonts w:cstheme="minorHAnsi" w:hint="eastAsia"/>
          <w:szCs w:val="24"/>
          <w:lang w:eastAsia="zh-CN"/>
        </w:rPr>
        <w:t>澄清，它们是两种不同的举措，</w:t>
      </w:r>
      <w:r w:rsidR="00B04B2D" w:rsidRPr="00B10006">
        <w:rPr>
          <w:rFonts w:cstheme="minorHAnsi"/>
          <w:szCs w:val="24"/>
          <w:lang w:eastAsia="zh-CN"/>
        </w:rPr>
        <w:t>DTC</w:t>
      </w:r>
      <w:r w:rsidRPr="007255B0">
        <w:rPr>
          <w:rFonts w:cstheme="minorHAnsi" w:hint="eastAsia"/>
          <w:szCs w:val="24"/>
          <w:lang w:eastAsia="zh-CN"/>
        </w:rPr>
        <w:t>更多是在地方一级运作，目的是提供从基础</w:t>
      </w:r>
      <w:r w:rsidR="00B04B2D">
        <w:rPr>
          <w:rFonts w:cstheme="minorHAnsi" w:hint="eastAsia"/>
          <w:szCs w:val="24"/>
          <w:lang w:eastAsia="zh-CN"/>
        </w:rPr>
        <w:t>知识</w:t>
      </w:r>
      <w:r w:rsidRPr="007255B0">
        <w:rPr>
          <w:rFonts w:cstheme="minorHAnsi" w:hint="eastAsia"/>
          <w:szCs w:val="24"/>
          <w:lang w:eastAsia="zh-CN"/>
        </w:rPr>
        <w:t>开始的培训。会议还指出，</w:t>
      </w:r>
      <w:r w:rsidRPr="007255B0">
        <w:rPr>
          <w:rFonts w:cstheme="minorHAnsi" w:hint="eastAsia"/>
          <w:szCs w:val="24"/>
          <w:lang w:eastAsia="zh-CN"/>
        </w:rPr>
        <w:t>DTC</w:t>
      </w:r>
      <w:r w:rsidRPr="007255B0">
        <w:rPr>
          <w:rFonts w:cstheme="minorHAnsi" w:hint="eastAsia"/>
          <w:szCs w:val="24"/>
          <w:lang w:eastAsia="zh-CN"/>
        </w:rPr>
        <w:t>仍处于试点阶段，将探索在更多国家推广这一举措。</w:t>
      </w:r>
    </w:p>
    <w:p w14:paraId="350102C1" w14:textId="266144DC" w:rsidR="00186AD7" w:rsidRPr="00B10006" w:rsidRDefault="007255B0" w:rsidP="00B04B2D">
      <w:pPr>
        <w:tabs>
          <w:tab w:val="clear" w:pos="1134"/>
          <w:tab w:val="clear" w:pos="1871"/>
          <w:tab w:val="clear" w:pos="2268"/>
        </w:tabs>
        <w:ind w:firstLineChars="200" w:firstLine="480"/>
        <w:rPr>
          <w:rFonts w:cstheme="minorHAnsi"/>
          <w:szCs w:val="24"/>
          <w:lang w:eastAsia="zh-CN"/>
        </w:rPr>
      </w:pPr>
      <w:r w:rsidRPr="007255B0">
        <w:rPr>
          <w:rFonts w:cstheme="minorHAnsi" w:hint="eastAsia"/>
          <w:szCs w:val="24"/>
          <w:lang w:eastAsia="zh-CN"/>
        </w:rPr>
        <w:t>与会者</w:t>
      </w:r>
      <w:r w:rsidR="00B04B2D">
        <w:rPr>
          <w:rFonts w:cstheme="minorHAnsi" w:hint="eastAsia"/>
          <w:szCs w:val="24"/>
          <w:lang w:eastAsia="zh-CN"/>
        </w:rPr>
        <w:t>另外还</w:t>
      </w:r>
      <w:r w:rsidRPr="007255B0">
        <w:rPr>
          <w:rFonts w:cstheme="minorHAnsi" w:hint="eastAsia"/>
          <w:szCs w:val="24"/>
          <w:lang w:eastAsia="zh-CN"/>
        </w:rPr>
        <w:t>建议一些成员国可以提出</w:t>
      </w:r>
      <w:r w:rsidR="00B04B2D">
        <w:rPr>
          <w:rFonts w:cstheme="minorHAnsi" w:hint="eastAsia"/>
          <w:szCs w:val="24"/>
          <w:lang w:eastAsia="zh-CN"/>
        </w:rPr>
        <w:t>提议</w:t>
      </w:r>
      <w:r w:rsidRPr="007255B0">
        <w:rPr>
          <w:rFonts w:cstheme="minorHAnsi" w:hint="eastAsia"/>
          <w:szCs w:val="24"/>
          <w:lang w:eastAsia="zh-CN"/>
        </w:rPr>
        <w:t>，与本</w:t>
      </w:r>
      <w:r w:rsidR="00B04B2D">
        <w:rPr>
          <w:rFonts w:cstheme="minorHAnsi" w:hint="eastAsia"/>
          <w:szCs w:val="24"/>
          <w:lang w:eastAsia="zh-CN"/>
        </w:rPr>
        <w:t>区域</w:t>
      </w:r>
      <w:r w:rsidRPr="007255B0">
        <w:rPr>
          <w:rFonts w:cstheme="minorHAnsi" w:hint="eastAsia"/>
          <w:szCs w:val="24"/>
          <w:lang w:eastAsia="zh-CN"/>
        </w:rPr>
        <w:t>分享他们的项目想法和筹资机制，以供</w:t>
      </w:r>
      <w:r w:rsidR="00B04B2D">
        <w:rPr>
          <w:rFonts w:cstheme="minorHAnsi" w:hint="eastAsia"/>
          <w:szCs w:val="24"/>
          <w:lang w:eastAsia="zh-CN"/>
        </w:rPr>
        <w:t>审议</w:t>
      </w:r>
      <w:r w:rsidRPr="007255B0">
        <w:rPr>
          <w:rFonts w:cstheme="minorHAnsi" w:hint="eastAsia"/>
          <w:szCs w:val="24"/>
          <w:lang w:eastAsia="zh-CN"/>
        </w:rPr>
        <w:t>。关于</w:t>
      </w:r>
      <w:r w:rsidR="00B04B2D">
        <w:rPr>
          <w:rFonts w:cstheme="minorHAnsi" w:hint="eastAsia"/>
          <w:szCs w:val="24"/>
          <w:lang w:eastAsia="zh-CN"/>
        </w:rPr>
        <w:t>通过</w:t>
      </w:r>
      <w:r w:rsidRPr="007255B0">
        <w:rPr>
          <w:rFonts w:cstheme="minorHAnsi" w:hint="eastAsia"/>
          <w:szCs w:val="24"/>
          <w:lang w:eastAsia="zh-CN"/>
        </w:rPr>
        <w:t>联合工作和资源调动活动</w:t>
      </w:r>
      <w:r w:rsidR="00B04B2D">
        <w:rPr>
          <w:rFonts w:cstheme="minorHAnsi" w:hint="eastAsia"/>
          <w:szCs w:val="24"/>
          <w:lang w:eastAsia="zh-CN"/>
        </w:rPr>
        <w:t>来</w:t>
      </w:r>
      <w:r w:rsidRPr="007255B0">
        <w:rPr>
          <w:rFonts w:cstheme="minorHAnsi" w:hint="eastAsia"/>
          <w:szCs w:val="24"/>
          <w:lang w:eastAsia="zh-CN"/>
        </w:rPr>
        <w:t>确定潜在合作伙伴的建议受到欢迎。</w:t>
      </w:r>
    </w:p>
    <w:p w14:paraId="02D36A57" w14:textId="667B3DD5" w:rsidR="00186AD7" w:rsidRDefault="007255B0" w:rsidP="00B04B2D">
      <w:pPr>
        <w:tabs>
          <w:tab w:val="clear" w:pos="1134"/>
          <w:tab w:val="clear" w:pos="1871"/>
          <w:tab w:val="clear" w:pos="2268"/>
        </w:tabs>
        <w:ind w:firstLineChars="200" w:firstLine="480"/>
        <w:rPr>
          <w:rFonts w:cstheme="minorHAnsi"/>
          <w:szCs w:val="24"/>
          <w:lang w:eastAsia="zh-CN"/>
        </w:rPr>
      </w:pPr>
      <w:r w:rsidRPr="007255B0">
        <w:rPr>
          <w:rFonts w:cstheme="minorHAnsi" w:hint="eastAsia"/>
          <w:szCs w:val="24"/>
          <w:lang w:eastAsia="zh-CN"/>
        </w:rPr>
        <w:t>会议还提出了区域</w:t>
      </w:r>
      <w:r w:rsidR="00647E22">
        <w:rPr>
          <w:rFonts w:cstheme="minorHAnsi" w:hint="eastAsia"/>
          <w:szCs w:val="24"/>
          <w:lang w:eastAsia="zh-CN"/>
        </w:rPr>
        <w:t>举措</w:t>
      </w:r>
      <w:r w:rsidRPr="007255B0">
        <w:rPr>
          <w:rFonts w:cstheme="minorHAnsi" w:hint="eastAsia"/>
          <w:szCs w:val="24"/>
          <w:lang w:eastAsia="zh-CN"/>
        </w:rPr>
        <w:t>与所需预算相匹配的问题，以及国际电联要求合作伙伴向国际电联交存</w:t>
      </w:r>
      <w:r w:rsidR="00DF7A08">
        <w:rPr>
          <w:rFonts w:cstheme="minorHAnsi" w:hint="eastAsia"/>
          <w:szCs w:val="24"/>
          <w:lang w:eastAsia="zh-CN"/>
        </w:rPr>
        <w:t>费用</w:t>
      </w:r>
      <w:r w:rsidRPr="007255B0">
        <w:rPr>
          <w:rFonts w:cstheme="minorHAnsi" w:hint="eastAsia"/>
          <w:szCs w:val="24"/>
          <w:lang w:eastAsia="zh-CN"/>
        </w:rPr>
        <w:t>的程序。有人指出，这一程序对一些成员国来说具有挑战性，这可能是一个需要重新考虑的领域。会议强调，国际电联财务部正在根据理事会</w:t>
      </w:r>
      <w:proofErr w:type="gramStart"/>
      <w:r w:rsidRPr="007255B0">
        <w:rPr>
          <w:rFonts w:cstheme="minorHAnsi" w:hint="eastAsia"/>
          <w:szCs w:val="24"/>
          <w:lang w:eastAsia="zh-CN"/>
        </w:rPr>
        <w:t>虚拟磋商</w:t>
      </w:r>
      <w:proofErr w:type="gramEnd"/>
      <w:r w:rsidR="00DF7A08">
        <w:rPr>
          <w:rFonts w:cstheme="minorHAnsi" w:hint="eastAsia"/>
          <w:szCs w:val="24"/>
          <w:lang w:eastAsia="zh-CN"/>
        </w:rPr>
        <w:t>会议</w:t>
      </w:r>
      <w:r w:rsidRPr="007255B0">
        <w:rPr>
          <w:rFonts w:cstheme="minorHAnsi" w:hint="eastAsia"/>
          <w:szCs w:val="24"/>
          <w:lang w:eastAsia="zh-CN"/>
        </w:rPr>
        <w:t>的要求，审</w:t>
      </w:r>
      <w:r w:rsidR="00DF7A08">
        <w:rPr>
          <w:rFonts w:cstheme="minorHAnsi" w:hint="eastAsia"/>
          <w:szCs w:val="24"/>
          <w:lang w:eastAsia="zh-CN"/>
        </w:rPr>
        <w:t>议</w:t>
      </w:r>
      <w:r w:rsidRPr="007255B0">
        <w:rPr>
          <w:rFonts w:cstheme="minorHAnsi" w:hint="eastAsia"/>
          <w:szCs w:val="24"/>
          <w:lang w:eastAsia="zh-CN"/>
        </w:rPr>
        <w:t>现金与实物捐助的问题，将在</w:t>
      </w:r>
      <w:r w:rsidRPr="007255B0">
        <w:rPr>
          <w:rFonts w:cstheme="minorHAnsi" w:hint="eastAsia"/>
          <w:szCs w:val="24"/>
          <w:lang w:eastAsia="zh-CN"/>
        </w:rPr>
        <w:t>2021</w:t>
      </w:r>
      <w:r w:rsidRPr="007255B0">
        <w:rPr>
          <w:rFonts w:cstheme="minorHAnsi" w:hint="eastAsia"/>
          <w:szCs w:val="24"/>
          <w:lang w:eastAsia="zh-CN"/>
        </w:rPr>
        <w:t>年</w:t>
      </w:r>
      <w:r w:rsidRPr="007255B0">
        <w:rPr>
          <w:rFonts w:cstheme="minorHAnsi" w:hint="eastAsia"/>
          <w:szCs w:val="24"/>
          <w:lang w:eastAsia="zh-CN"/>
        </w:rPr>
        <w:t>6</w:t>
      </w:r>
      <w:r w:rsidRPr="007255B0">
        <w:rPr>
          <w:rFonts w:cstheme="minorHAnsi" w:hint="eastAsia"/>
          <w:szCs w:val="24"/>
          <w:lang w:eastAsia="zh-CN"/>
        </w:rPr>
        <w:t>月的理事会会议上进一步讨论。</w:t>
      </w:r>
    </w:p>
    <w:p w14:paraId="03A33AA1" w14:textId="25EA9E83" w:rsidR="00186AD7" w:rsidRPr="00B10006" w:rsidRDefault="007255B0" w:rsidP="00B04B2D">
      <w:pPr>
        <w:tabs>
          <w:tab w:val="clear" w:pos="1134"/>
          <w:tab w:val="clear" w:pos="1871"/>
          <w:tab w:val="clear" w:pos="2268"/>
        </w:tabs>
        <w:ind w:firstLineChars="200" w:firstLine="480"/>
        <w:rPr>
          <w:rFonts w:cstheme="minorHAnsi"/>
          <w:szCs w:val="24"/>
          <w:lang w:eastAsia="zh-CN"/>
        </w:rPr>
      </w:pPr>
      <w:r w:rsidRPr="007255B0">
        <w:rPr>
          <w:rFonts w:cs="Calibri" w:hint="eastAsia"/>
          <w:lang w:eastAsia="zh-CN"/>
        </w:rPr>
        <w:t>讨论结束后，</w:t>
      </w:r>
      <w:r w:rsidR="00DF7A08">
        <w:rPr>
          <w:szCs w:val="24"/>
          <w:lang w:val="en-US" w:eastAsia="zh-CN"/>
        </w:rPr>
        <w:t>RPM-AFR</w:t>
      </w:r>
      <w:r w:rsidR="00365013">
        <w:rPr>
          <w:rFonts w:hint="eastAsia"/>
          <w:szCs w:val="24"/>
          <w:lang w:val="en-US" w:eastAsia="zh-CN"/>
        </w:rPr>
        <w:t>将</w:t>
      </w:r>
      <w:r w:rsidRPr="007255B0">
        <w:rPr>
          <w:rFonts w:cs="Calibri" w:hint="eastAsia"/>
          <w:lang w:eastAsia="zh-CN"/>
        </w:rPr>
        <w:t>该文件及其附件</w:t>
      </w:r>
      <w:r w:rsidR="00365013">
        <w:rPr>
          <w:rFonts w:cs="Calibri" w:hint="eastAsia"/>
          <w:lang w:eastAsia="zh-CN"/>
        </w:rPr>
        <w:t>记录在案</w:t>
      </w:r>
      <w:r w:rsidRPr="007255B0">
        <w:rPr>
          <w:rFonts w:cs="Calibri" w:hint="eastAsia"/>
          <w:lang w:eastAsia="zh-CN"/>
        </w:rPr>
        <w:t>，并听取了关于为实现非洲区域</w:t>
      </w:r>
      <w:r w:rsidR="00647E22">
        <w:rPr>
          <w:rFonts w:cs="Calibri" w:hint="eastAsia"/>
          <w:lang w:eastAsia="zh-CN"/>
        </w:rPr>
        <w:t>举措</w:t>
      </w:r>
      <w:r w:rsidRPr="007255B0">
        <w:rPr>
          <w:rFonts w:cs="Calibri" w:hint="eastAsia"/>
          <w:lang w:eastAsia="zh-CN"/>
        </w:rPr>
        <w:t>而与合作伙伴开展工作的最新情况介绍。会议</w:t>
      </w:r>
      <w:r w:rsidR="00365013">
        <w:rPr>
          <w:rFonts w:cs="Calibri" w:hint="eastAsia"/>
          <w:lang w:eastAsia="zh-CN"/>
        </w:rPr>
        <w:t>称赞了</w:t>
      </w:r>
      <w:r w:rsidRPr="007255B0">
        <w:rPr>
          <w:rFonts w:cs="Calibri" w:hint="eastAsia"/>
          <w:lang w:eastAsia="zh-CN"/>
        </w:rPr>
        <w:t>国际电联非洲区域</w:t>
      </w:r>
      <w:r w:rsidR="00FA0F34">
        <w:rPr>
          <w:rFonts w:cs="Calibri" w:hint="eastAsia"/>
          <w:lang w:eastAsia="zh-CN"/>
        </w:rPr>
        <w:t>代表</w:t>
      </w:r>
      <w:r w:rsidRPr="007255B0">
        <w:rPr>
          <w:rFonts w:cs="Calibri" w:hint="eastAsia"/>
          <w:lang w:eastAsia="zh-CN"/>
        </w:rPr>
        <w:t>处</w:t>
      </w:r>
      <w:r w:rsidR="00365013">
        <w:rPr>
          <w:rFonts w:cs="Calibri" w:hint="eastAsia"/>
          <w:lang w:eastAsia="zh-CN"/>
        </w:rPr>
        <w:t>认真负责</w:t>
      </w:r>
      <w:r w:rsidRPr="007255B0">
        <w:rPr>
          <w:rFonts w:cs="Calibri" w:hint="eastAsia"/>
          <w:lang w:eastAsia="zh-CN"/>
        </w:rPr>
        <w:t>地报告了进展和面临的障碍。</w:t>
      </w:r>
    </w:p>
    <w:p w14:paraId="52E1D5A4" w14:textId="2B326A3D" w:rsidR="00191FC2" w:rsidRPr="00D329BD" w:rsidRDefault="00844E78" w:rsidP="00844E78">
      <w:pPr>
        <w:pStyle w:val="Heading1"/>
        <w:rPr>
          <w:sz w:val="36"/>
          <w:szCs w:val="36"/>
          <w:lang w:eastAsia="zh-CN"/>
        </w:rPr>
      </w:pPr>
      <w:r w:rsidRPr="00844E78">
        <w:rPr>
          <w:lang w:eastAsia="zh-CN"/>
        </w:rPr>
        <w:lastRenderedPageBreak/>
        <w:t>6</w:t>
      </w:r>
      <w:r w:rsidRPr="00D329BD">
        <w:rPr>
          <w:sz w:val="36"/>
          <w:szCs w:val="36"/>
          <w:lang w:eastAsia="zh-CN"/>
        </w:rPr>
        <w:tab/>
      </w:r>
      <w:r w:rsidR="00B30F0B" w:rsidRPr="00B30F0B">
        <w:rPr>
          <w:rFonts w:hint="eastAsia"/>
          <w:lang w:eastAsia="zh-CN"/>
        </w:rPr>
        <w:t>与</w:t>
      </w:r>
      <w:r w:rsidR="00B30F0B" w:rsidRPr="00B30F0B">
        <w:rPr>
          <w:rFonts w:hint="eastAsia"/>
          <w:lang w:eastAsia="zh-CN"/>
        </w:rPr>
        <w:t>ITU-D</w:t>
      </w:r>
      <w:r w:rsidR="00B30F0B" w:rsidRPr="00B30F0B">
        <w:rPr>
          <w:rFonts w:hint="eastAsia"/>
          <w:lang w:eastAsia="zh-CN"/>
        </w:rPr>
        <w:t>工作有关的国际电联大会、全会和会议成果落实情况的报告：全权代表大会（</w:t>
      </w:r>
      <w:r w:rsidR="00B30F0B" w:rsidRPr="00B30F0B">
        <w:rPr>
          <w:rFonts w:hint="eastAsia"/>
          <w:lang w:eastAsia="zh-CN"/>
        </w:rPr>
        <w:t>PP-18</w:t>
      </w:r>
      <w:r w:rsidR="00B30F0B" w:rsidRPr="00B30F0B">
        <w:rPr>
          <w:rFonts w:hint="eastAsia"/>
          <w:lang w:eastAsia="zh-CN"/>
        </w:rPr>
        <w:t>）、世界无线电通信大会（</w:t>
      </w:r>
      <w:r w:rsidR="00B30F0B" w:rsidRPr="00B30F0B">
        <w:rPr>
          <w:rFonts w:hint="eastAsia"/>
          <w:lang w:eastAsia="zh-CN"/>
        </w:rPr>
        <w:t>WRC-19</w:t>
      </w:r>
      <w:r w:rsidR="00B30F0B" w:rsidRPr="00B30F0B">
        <w:rPr>
          <w:rFonts w:hint="eastAsia"/>
          <w:lang w:eastAsia="zh-CN"/>
        </w:rPr>
        <w:t>）、无线电通信全会（</w:t>
      </w:r>
      <w:r w:rsidR="00B30F0B" w:rsidRPr="00B30F0B">
        <w:rPr>
          <w:rFonts w:hint="eastAsia"/>
          <w:lang w:eastAsia="zh-CN"/>
        </w:rPr>
        <w:t>RA-19</w:t>
      </w:r>
      <w:r w:rsidR="00B30F0B" w:rsidRPr="00B30F0B">
        <w:rPr>
          <w:rFonts w:hint="eastAsia"/>
          <w:lang w:eastAsia="zh-CN"/>
        </w:rPr>
        <w:t>）和世界电信标准化全会（</w:t>
      </w:r>
      <w:r w:rsidR="00B30F0B" w:rsidRPr="00B30F0B">
        <w:rPr>
          <w:rFonts w:hint="eastAsia"/>
          <w:lang w:eastAsia="zh-CN"/>
        </w:rPr>
        <w:t>WTSA-16</w:t>
      </w:r>
      <w:r w:rsidR="00B30F0B" w:rsidRPr="00B30F0B">
        <w:rPr>
          <w:rFonts w:hint="eastAsia"/>
          <w:lang w:eastAsia="zh-CN"/>
        </w:rPr>
        <w:t>）</w:t>
      </w:r>
    </w:p>
    <w:bookmarkStart w:id="23" w:name="lt_pId086"/>
    <w:p w14:paraId="5C54A10A" w14:textId="018A076F" w:rsidR="00186AD7" w:rsidRPr="00790B46" w:rsidRDefault="00186AD7" w:rsidP="00B04B2D">
      <w:pPr>
        <w:tabs>
          <w:tab w:val="clear" w:pos="1134"/>
          <w:tab w:val="clear" w:pos="1871"/>
          <w:tab w:val="clear" w:pos="2268"/>
        </w:tabs>
        <w:ind w:firstLineChars="200" w:firstLine="480"/>
        <w:rPr>
          <w:rFonts w:cstheme="minorHAnsi"/>
          <w:szCs w:val="24"/>
          <w:lang w:eastAsia="zh-CN"/>
        </w:rPr>
      </w:pPr>
      <w:r>
        <w:fldChar w:fldCharType="begin"/>
      </w:r>
      <w:r w:rsidR="00365013">
        <w:rPr>
          <w:lang w:eastAsia="zh-CN"/>
        </w:rPr>
        <w:instrText>HYPERLINK "https://www.itu.int/md/D18-RPMAFR-c-0005"</w:instrText>
      </w:r>
      <w:r>
        <w:fldChar w:fldCharType="separate"/>
      </w:r>
      <w:r w:rsidR="00365013">
        <w:rPr>
          <w:rStyle w:val="Hyperlink"/>
          <w:rFonts w:cstheme="minorHAnsi"/>
          <w:szCs w:val="24"/>
          <w:lang w:eastAsia="zh-CN"/>
        </w:rPr>
        <w:t>文件</w:t>
      </w:r>
      <w:r w:rsidR="00365013">
        <w:rPr>
          <w:rStyle w:val="Hyperlink"/>
          <w:rFonts w:cstheme="minorHAnsi"/>
          <w:szCs w:val="24"/>
          <w:lang w:eastAsia="zh-CN"/>
        </w:rPr>
        <w:t>5</w:t>
      </w:r>
      <w:r>
        <w:rPr>
          <w:rStyle w:val="Hyperlink"/>
          <w:rFonts w:cstheme="minorHAnsi"/>
          <w:szCs w:val="24"/>
        </w:rPr>
        <w:fldChar w:fldCharType="end"/>
      </w:r>
      <w:bookmarkEnd w:id="23"/>
      <w:r w:rsidR="007255B0" w:rsidRPr="007255B0">
        <w:rPr>
          <w:rFonts w:cstheme="minorHAnsi" w:hint="eastAsia"/>
          <w:szCs w:val="24"/>
          <w:lang w:eastAsia="zh-CN"/>
        </w:rPr>
        <w:t>：与</w:t>
      </w:r>
      <w:r w:rsidR="007255B0" w:rsidRPr="007255B0">
        <w:rPr>
          <w:rFonts w:cstheme="minorHAnsi" w:hint="eastAsia"/>
          <w:szCs w:val="24"/>
          <w:lang w:eastAsia="zh-CN"/>
        </w:rPr>
        <w:t>ITU-D</w:t>
      </w:r>
      <w:r w:rsidR="007255B0" w:rsidRPr="007255B0">
        <w:rPr>
          <w:rFonts w:cstheme="minorHAnsi" w:hint="eastAsia"/>
          <w:szCs w:val="24"/>
          <w:lang w:eastAsia="zh-CN"/>
        </w:rPr>
        <w:t>工作</w:t>
      </w:r>
      <w:r w:rsidR="00365013">
        <w:rPr>
          <w:rFonts w:cstheme="minorHAnsi" w:hint="eastAsia"/>
          <w:szCs w:val="24"/>
          <w:lang w:eastAsia="zh-CN"/>
        </w:rPr>
        <w:t>有</w:t>
      </w:r>
      <w:r w:rsidR="007255B0" w:rsidRPr="007255B0">
        <w:rPr>
          <w:rFonts w:cstheme="minorHAnsi" w:hint="eastAsia"/>
          <w:szCs w:val="24"/>
          <w:lang w:eastAsia="zh-CN"/>
        </w:rPr>
        <w:t>关的其他</w:t>
      </w:r>
      <w:r w:rsidR="00365013">
        <w:rPr>
          <w:rFonts w:cstheme="minorHAnsi" w:hint="eastAsia"/>
          <w:szCs w:val="24"/>
          <w:lang w:eastAsia="zh-CN"/>
        </w:rPr>
        <w:t>国际电联大</w:t>
      </w:r>
      <w:r w:rsidR="007255B0" w:rsidRPr="007255B0">
        <w:rPr>
          <w:rFonts w:cstheme="minorHAnsi" w:hint="eastAsia"/>
          <w:szCs w:val="24"/>
          <w:lang w:eastAsia="zh-CN"/>
        </w:rPr>
        <w:t>会、</w:t>
      </w:r>
      <w:r w:rsidR="00365013">
        <w:rPr>
          <w:rFonts w:cstheme="minorHAnsi" w:hint="eastAsia"/>
          <w:szCs w:val="24"/>
          <w:lang w:eastAsia="zh-CN"/>
        </w:rPr>
        <w:t>全</w:t>
      </w:r>
      <w:r w:rsidR="007255B0" w:rsidRPr="007255B0">
        <w:rPr>
          <w:rFonts w:cstheme="minorHAnsi" w:hint="eastAsia"/>
          <w:szCs w:val="24"/>
          <w:lang w:eastAsia="zh-CN"/>
        </w:rPr>
        <w:t>会和会议成果</w:t>
      </w:r>
      <w:r w:rsidR="00365013">
        <w:rPr>
          <w:rFonts w:cstheme="minorHAnsi" w:hint="eastAsia"/>
          <w:szCs w:val="24"/>
          <w:lang w:eastAsia="zh-CN"/>
        </w:rPr>
        <w:t>落实情况</w:t>
      </w:r>
      <w:r w:rsidR="007255B0" w:rsidRPr="007255B0">
        <w:rPr>
          <w:rFonts w:cstheme="minorHAnsi" w:hint="eastAsia"/>
          <w:szCs w:val="24"/>
          <w:lang w:eastAsia="zh-CN"/>
        </w:rPr>
        <w:t>的报告</w:t>
      </w:r>
      <w:r w:rsidR="00365013">
        <w:rPr>
          <w:rFonts w:cstheme="minorHAnsi" w:hint="eastAsia"/>
          <w:szCs w:val="24"/>
          <w:lang w:eastAsia="zh-CN"/>
        </w:rPr>
        <w:t>：</w:t>
      </w:r>
      <w:r w:rsidR="007255B0" w:rsidRPr="007255B0">
        <w:rPr>
          <w:rFonts w:cstheme="minorHAnsi" w:hint="eastAsia"/>
          <w:szCs w:val="24"/>
          <w:lang w:eastAsia="zh-CN"/>
        </w:rPr>
        <w:t>数字网络和社会部代理主任</w:t>
      </w:r>
      <w:r w:rsidR="007255B0" w:rsidRPr="007255B0">
        <w:rPr>
          <w:rFonts w:cstheme="minorHAnsi" w:hint="eastAsia"/>
          <w:szCs w:val="24"/>
          <w:lang w:eastAsia="zh-CN"/>
        </w:rPr>
        <w:t xml:space="preserve">Marco </w:t>
      </w:r>
      <w:proofErr w:type="spellStart"/>
      <w:r w:rsidR="007255B0" w:rsidRPr="007255B0">
        <w:rPr>
          <w:rFonts w:cstheme="minorHAnsi" w:hint="eastAsia"/>
          <w:szCs w:val="24"/>
          <w:lang w:eastAsia="zh-CN"/>
        </w:rPr>
        <w:t>Obiso</w:t>
      </w:r>
      <w:proofErr w:type="spellEnd"/>
      <w:r w:rsidR="007255B0" w:rsidRPr="007255B0">
        <w:rPr>
          <w:rFonts w:cstheme="minorHAnsi" w:hint="eastAsia"/>
          <w:szCs w:val="24"/>
          <w:lang w:eastAsia="zh-CN"/>
        </w:rPr>
        <w:t>先生代表</w:t>
      </w:r>
      <w:r w:rsidR="007255B0" w:rsidRPr="007255B0">
        <w:rPr>
          <w:rFonts w:cstheme="minorHAnsi" w:hint="eastAsia"/>
          <w:szCs w:val="24"/>
          <w:lang w:eastAsia="zh-CN"/>
        </w:rPr>
        <w:t>BDT</w:t>
      </w:r>
      <w:r w:rsidR="007255B0" w:rsidRPr="007255B0">
        <w:rPr>
          <w:rFonts w:cstheme="minorHAnsi" w:hint="eastAsia"/>
          <w:szCs w:val="24"/>
          <w:lang w:eastAsia="zh-CN"/>
        </w:rPr>
        <w:t>主任介绍了</w:t>
      </w:r>
      <w:r w:rsidR="007255B0" w:rsidRPr="007255B0">
        <w:rPr>
          <w:rFonts w:cstheme="minorHAnsi" w:hint="eastAsia"/>
          <w:szCs w:val="24"/>
          <w:lang w:eastAsia="zh-CN"/>
        </w:rPr>
        <w:t>PP-18</w:t>
      </w:r>
      <w:r w:rsidR="007255B0" w:rsidRPr="007255B0">
        <w:rPr>
          <w:rFonts w:cstheme="minorHAnsi" w:hint="eastAsia"/>
          <w:szCs w:val="24"/>
          <w:lang w:eastAsia="zh-CN"/>
        </w:rPr>
        <w:t>、</w:t>
      </w:r>
      <w:r w:rsidR="007255B0" w:rsidRPr="007255B0">
        <w:rPr>
          <w:rFonts w:cstheme="minorHAnsi" w:hint="eastAsia"/>
          <w:szCs w:val="24"/>
          <w:lang w:eastAsia="zh-CN"/>
        </w:rPr>
        <w:t>WRC-19</w:t>
      </w:r>
      <w:r w:rsidR="007255B0" w:rsidRPr="007255B0">
        <w:rPr>
          <w:rFonts w:cstheme="minorHAnsi" w:hint="eastAsia"/>
          <w:szCs w:val="24"/>
          <w:lang w:eastAsia="zh-CN"/>
        </w:rPr>
        <w:t>、</w:t>
      </w:r>
      <w:r w:rsidR="007255B0" w:rsidRPr="007255B0">
        <w:rPr>
          <w:rFonts w:cstheme="minorHAnsi" w:hint="eastAsia"/>
          <w:szCs w:val="24"/>
          <w:lang w:eastAsia="zh-CN"/>
        </w:rPr>
        <w:t>RA-19</w:t>
      </w:r>
      <w:r w:rsidR="007255B0" w:rsidRPr="007255B0">
        <w:rPr>
          <w:rFonts w:cstheme="minorHAnsi" w:hint="eastAsia"/>
          <w:szCs w:val="24"/>
          <w:lang w:eastAsia="zh-CN"/>
        </w:rPr>
        <w:t>和</w:t>
      </w:r>
      <w:r w:rsidR="007255B0" w:rsidRPr="007255B0">
        <w:rPr>
          <w:rFonts w:cstheme="minorHAnsi" w:hint="eastAsia"/>
          <w:szCs w:val="24"/>
          <w:lang w:eastAsia="zh-CN"/>
        </w:rPr>
        <w:t>WTSA-16</w:t>
      </w:r>
      <w:r w:rsidR="00365013">
        <w:rPr>
          <w:rFonts w:cstheme="minorHAnsi" w:hint="eastAsia"/>
          <w:szCs w:val="24"/>
          <w:lang w:eastAsia="zh-CN"/>
        </w:rPr>
        <w:t>的情况</w:t>
      </w:r>
      <w:r w:rsidR="007255B0" w:rsidRPr="007255B0">
        <w:rPr>
          <w:rFonts w:cstheme="minorHAnsi" w:hint="eastAsia"/>
          <w:szCs w:val="24"/>
          <w:lang w:eastAsia="zh-CN"/>
        </w:rPr>
        <w:t>。该文件概述了与</w:t>
      </w:r>
      <w:r w:rsidR="007255B0" w:rsidRPr="007255B0">
        <w:rPr>
          <w:rFonts w:cstheme="minorHAnsi" w:hint="eastAsia"/>
          <w:szCs w:val="24"/>
          <w:lang w:eastAsia="zh-CN"/>
        </w:rPr>
        <w:t>ITU-D</w:t>
      </w:r>
      <w:r w:rsidR="007255B0" w:rsidRPr="007255B0">
        <w:rPr>
          <w:rFonts w:cstheme="minorHAnsi" w:hint="eastAsia"/>
          <w:szCs w:val="24"/>
          <w:lang w:eastAsia="zh-CN"/>
        </w:rPr>
        <w:t>工作相关的国际电联会议的执行情况，</w:t>
      </w:r>
      <w:r w:rsidR="00365013">
        <w:rPr>
          <w:rFonts w:cstheme="minorHAnsi" w:hint="eastAsia"/>
          <w:szCs w:val="24"/>
          <w:lang w:eastAsia="zh-CN"/>
        </w:rPr>
        <w:t>根据</w:t>
      </w:r>
      <w:r w:rsidR="007255B0" w:rsidRPr="007255B0">
        <w:rPr>
          <w:rFonts w:cstheme="minorHAnsi" w:hint="eastAsia"/>
          <w:szCs w:val="24"/>
          <w:lang w:eastAsia="zh-CN"/>
        </w:rPr>
        <w:t>BDT</w:t>
      </w:r>
      <w:r w:rsidR="007255B0" w:rsidRPr="007255B0">
        <w:rPr>
          <w:rFonts w:cstheme="minorHAnsi" w:hint="eastAsia"/>
          <w:szCs w:val="24"/>
          <w:lang w:eastAsia="zh-CN"/>
        </w:rPr>
        <w:t>开展的</w:t>
      </w:r>
      <w:r w:rsidR="00365013">
        <w:rPr>
          <w:rFonts w:cstheme="minorHAnsi" w:hint="eastAsia"/>
          <w:szCs w:val="24"/>
          <w:lang w:eastAsia="zh-CN"/>
        </w:rPr>
        <w:t>对照</w:t>
      </w:r>
      <w:r w:rsidR="007255B0" w:rsidRPr="007255B0">
        <w:rPr>
          <w:rFonts w:cstheme="minorHAnsi" w:hint="eastAsia"/>
          <w:szCs w:val="24"/>
          <w:lang w:eastAsia="zh-CN"/>
        </w:rPr>
        <w:t>工作，将</w:t>
      </w:r>
      <w:r w:rsidR="007255B0" w:rsidRPr="007255B0">
        <w:rPr>
          <w:rFonts w:cstheme="minorHAnsi" w:hint="eastAsia"/>
          <w:szCs w:val="24"/>
          <w:lang w:eastAsia="zh-CN"/>
        </w:rPr>
        <w:t>BDT</w:t>
      </w:r>
      <w:r w:rsidR="007255B0" w:rsidRPr="007255B0">
        <w:rPr>
          <w:rFonts w:cstheme="minorHAnsi" w:hint="eastAsia"/>
          <w:szCs w:val="24"/>
          <w:lang w:eastAsia="zh-CN"/>
        </w:rPr>
        <w:t>的</w:t>
      </w:r>
      <w:r w:rsidR="003574DA">
        <w:rPr>
          <w:rFonts w:cstheme="minorHAnsi" w:hint="eastAsia"/>
          <w:szCs w:val="24"/>
          <w:lang w:eastAsia="zh-CN"/>
        </w:rPr>
        <w:t>主题关注</w:t>
      </w:r>
      <w:r w:rsidR="007255B0" w:rsidRPr="007255B0">
        <w:rPr>
          <w:rFonts w:cstheme="minorHAnsi" w:hint="eastAsia"/>
          <w:szCs w:val="24"/>
          <w:lang w:eastAsia="zh-CN"/>
        </w:rPr>
        <w:t>领域与国际电联的相关决议、信息社会世界峰会的行动方针、</w:t>
      </w:r>
      <w:r w:rsidR="007255B0" w:rsidRPr="007255B0">
        <w:rPr>
          <w:rFonts w:cstheme="minorHAnsi" w:hint="eastAsia"/>
          <w:szCs w:val="24"/>
          <w:lang w:eastAsia="zh-CN"/>
        </w:rPr>
        <w:t>ITU-D</w:t>
      </w:r>
      <w:r w:rsidR="007255B0" w:rsidRPr="007255B0">
        <w:rPr>
          <w:rFonts w:cstheme="minorHAnsi" w:hint="eastAsia"/>
          <w:szCs w:val="24"/>
          <w:lang w:eastAsia="zh-CN"/>
        </w:rPr>
        <w:t>研究组、可持续发展目标和</w:t>
      </w:r>
      <w:r w:rsidR="003574DA">
        <w:rPr>
          <w:rFonts w:cstheme="minorHAnsi" w:hint="eastAsia"/>
          <w:szCs w:val="24"/>
          <w:lang w:eastAsia="zh-CN"/>
        </w:rPr>
        <w:t>《</w:t>
      </w:r>
      <w:r w:rsidR="007255B0" w:rsidRPr="007255B0">
        <w:rPr>
          <w:rFonts w:cstheme="minorHAnsi" w:hint="eastAsia"/>
          <w:szCs w:val="24"/>
          <w:lang w:eastAsia="zh-CN"/>
        </w:rPr>
        <w:t>连</w:t>
      </w:r>
      <w:r w:rsidR="003574DA">
        <w:rPr>
          <w:rFonts w:cstheme="minorHAnsi" w:hint="eastAsia"/>
          <w:szCs w:val="24"/>
          <w:lang w:eastAsia="zh-CN"/>
        </w:rPr>
        <w:t>通</w:t>
      </w:r>
      <w:r w:rsidR="007255B0" w:rsidRPr="007255B0">
        <w:rPr>
          <w:rFonts w:cstheme="minorHAnsi" w:hint="eastAsia"/>
          <w:szCs w:val="24"/>
          <w:lang w:eastAsia="zh-CN"/>
        </w:rPr>
        <w:t>2020</w:t>
      </w:r>
      <w:r w:rsidR="007255B0" w:rsidRPr="007255B0">
        <w:rPr>
          <w:rFonts w:cstheme="minorHAnsi" w:hint="eastAsia"/>
          <w:szCs w:val="24"/>
          <w:lang w:eastAsia="zh-CN"/>
        </w:rPr>
        <w:t>议程</w:t>
      </w:r>
      <w:r w:rsidR="003574DA">
        <w:rPr>
          <w:rFonts w:cstheme="minorHAnsi" w:hint="eastAsia"/>
          <w:szCs w:val="24"/>
          <w:lang w:eastAsia="zh-CN"/>
        </w:rPr>
        <w:t>》</w:t>
      </w:r>
      <w:r w:rsidR="007255B0" w:rsidRPr="007255B0">
        <w:rPr>
          <w:rFonts w:cstheme="minorHAnsi" w:hint="eastAsia"/>
          <w:szCs w:val="24"/>
          <w:lang w:eastAsia="zh-CN"/>
        </w:rPr>
        <w:t>的目标联系起来。</w:t>
      </w:r>
    </w:p>
    <w:p w14:paraId="35B2E59C" w14:textId="7C24B74C" w:rsidR="00186AD7" w:rsidRPr="00B10006" w:rsidRDefault="00186AD7" w:rsidP="00B04B2D">
      <w:pPr>
        <w:tabs>
          <w:tab w:val="clear" w:pos="1134"/>
          <w:tab w:val="clear" w:pos="1871"/>
          <w:tab w:val="clear" w:pos="2268"/>
        </w:tabs>
        <w:overflowPunct/>
        <w:autoSpaceDE/>
        <w:autoSpaceDN/>
        <w:adjustRightInd/>
        <w:ind w:firstLineChars="200" w:firstLine="480"/>
        <w:textAlignment w:val="auto"/>
        <w:rPr>
          <w:rFonts w:cstheme="minorHAnsi"/>
          <w:b/>
          <w:bCs/>
          <w:szCs w:val="24"/>
          <w:lang w:eastAsia="zh-CN"/>
        </w:rPr>
      </w:pPr>
      <w:bookmarkStart w:id="24" w:name="lt_pId088"/>
      <w:r w:rsidRPr="00580F34">
        <w:rPr>
          <w:rFonts w:cstheme="minorHAnsi"/>
          <w:szCs w:val="24"/>
          <w:lang w:eastAsia="zh-CN"/>
        </w:rPr>
        <w:t>RPM-AFR</w:t>
      </w:r>
      <w:bookmarkEnd w:id="24"/>
      <w:r w:rsidR="003574DA">
        <w:rPr>
          <w:rFonts w:cstheme="minorHAnsi" w:hint="eastAsia"/>
          <w:szCs w:val="24"/>
          <w:lang w:eastAsia="zh-CN"/>
        </w:rPr>
        <w:t>将</w:t>
      </w:r>
      <w:r w:rsidR="007255B0" w:rsidRPr="007255B0">
        <w:rPr>
          <w:rFonts w:cstheme="minorHAnsi" w:hint="eastAsia"/>
          <w:szCs w:val="24"/>
          <w:lang w:eastAsia="zh-CN"/>
        </w:rPr>
        <w:t>该文件及其详细附件</w:t>
      </w:r>
      <w:r w:rsidR="003574DA">
        <w:rPr>
          <w:rFonts w:cstheme="minorHAnsi" w:hint="eastAsia"/>
          <w:szCs w:val="24"/>
          <w:lang w:eastAsia="zh-CN"/>
        </w:rPr>
        <w:t>记录在案</w:t>
      </w:r>
      <w:r w:rsidR="007255B0" w:rsidRPr="007255B0">
        <w:rPr>
          <w:rFonts w:cstheme="minorHAnsi" w:hint="eastAsia"/>
          <w:szCs w:val="24"/>
          <w:lang w:eastAsia="zh-CN"/>
        </w:rPr>
        <w:t>。</w:t>
      </w:r>
    </w:p>
    <w:p w14:paraId="6927812F" w14:textId="237DC670" w:rsidR="00191FC2" w:rsidRPr="00DA5494" w:rsidRDefault="00844E78" w:rsidP="00844E78">
      <w:pPr>
        <w:pStyle w:val="Heading1"/>
        <w:rPr>
          <w:lang w:val="en-US" w:eastAsia="zh-CN"/>
        </w:rPr>
      </w:pPr>
      <w:r w:rsidRPr="00DA5494">
        <w:rPr>
          <w:lang w:val="en-US" w:eastAsia="zh-CN"/>
        </w:rPr>
        <w:t>7</w:t>
      </w:r>
      <w:r w:rsidRPr="00DA5494">
        <w:rPr>
          <w:lang w:val="en-US" w:eastAsia="zh-CN"/>
        </w:rPr>
        <w:tab/>
      </w:r>
      <w:r w:rsidR="007D02C6" w:rsidRPr="007D02C6">
        <w:rPr>
          <w:rFonts w:hint="eastAsia"/>
          <w:lang w:val="en-US" w:eastAsia="zh-CN"/>
        </w:rPr>
        <w:t>WTDC-21</w:t>
      </w:r>
      <w:r w:rsidR="007D02C6" w:rsidRPr="007D02C6">
        <w:rPr>
          <w:rFonts w:hint="eastAsia"/>
          <w:lang w:val="en-US" w:eastAsia="zh-CN"/>
        </w:rPr>
        <w:t>的筹备</w:t>
      </w:r>
    </w:p>
    <w:p w14:paraId="66E844E9" w14:textId="4ECF1C2A" w:rsidR="692EBA39" w:rsidRPr="00844E78" w:rsidRDefault="00844E78" w:rsidP="00844E78">
      <w:pPr>
        <w:pStyle w:val="Heading2"/>
        <w:rPr>
          <w:lang w:val="en-US" w:eastAsia="zh-CN"/>
        </w:rPr>
      </w:pPr>
      <w:r w:rsidRPr="00AF005E">
        <w:rPr>
          <w:lang w:val="en-US" w:eastAsia="zh-CN"/>
        </w:rPr>
        <w:t>7.1</w:t>
      </w:r>
      <w:r w:rsidRPr="00AF005E">
        <w:rPr>
          <w:lang w:val="en-US" w:eastAsia="zh-CN"/>
        </w:rPr>
        <w:tab/>
      </w:r>
      <w:r w:rsidR="00186AD7" w:rsidRPr="00186AD7">
        <w:rPr>
          <w:rFonts w:hint="eastAsia"/>
          <w:lang w:eastAsia="zh-CN"/>
        </w:rPr>
        <w:t>东道国埃塞俄比亚对</w:t>
      </w:r>
      <w:r w:rsidR="00186AD7" w:rsidRPr="00186AD7">
        <w:rPr>
          <w:rFonts w:hint="eastAsia"/>
          <w:lang w:eastAsia="zh-CN"/>
        </w:rPr>
        <w:t>WTDC-21</w:t>
      </w:r>
      <w:r w:rsidR="00186AD7" w:rsidRPr="00186AD7">
        <w:rPr>
          <w:rFonts w:hint="eastAsia"/>
          <w:lang w:eastAsia="zh-CN"/>
        </w:rPr>
        <w:t>筹备进程的最新介绍</w:t>
      </w:r>
    </w:p>
    <w:bookmarkStart w:id="25" w:name="lt_pId091"/>
    <w:p w14:paraId="173B72EF" w14:textId="6383666D" w:rsidR="00186AD7" w:rsidRDefault="00186AD7" w:rsidP="00B04B2D">
      <w:pPr>
        <w:tabs>
          <w:tab w:val="clear" w:pos="1134"/>
          <w:tab w:val="clear" w:pos="1871"/>
          <w:tab w:val="clear" w:pos="2268"/>
        </w:tabs>
        <w:ind w:firstLineChars="200" w:firstLine="480"/>
        <w:rPr>
          <w:rFonts w:cstheme="minorHAnsi"/>
          <w:szCs w:val="24"/>
          <w:lang w:eastAsia="zh-CN"/>
        </w:rPr>
      </w:pPr>
      <w:r>
        <w:fldChar w:fldCharType="begin"/>
      </w:r>
      <w:r w:rsidR="003574DA">
        <w:instrText>HYPERLINK "https://www.itu.int/md/D18-RPMAFR-C-0014/"</w:instrText>
      </w:r>
      <w:r>
        <w:fldChar w:fldCharType="separate"/>
      </w:r>
      <w:proofErr w:type="spellStart"/>
      <w:r w:rsidR="003574DA">
        <w:rPr>
          <w:rStyle w:val="Hyperlink"/>
          <w:rFonts w:cstheme="minorHAnsi"/>
          <w:szCs w:val="24"/>
        </w:rPr>
        <w:t>文件</w:t>
      </w:r>
      <w:proofErr w:type="spellEnd"/>
      <w:r w:rsidR="003574DA">
        <w:rPr>
          <w:rStyle w:val="Hyperlink"/>
          <w:rFonts w:cstheme="minorHAnsi"/>
          <w:szCs w:val="24"/>
        </w:rPr>
        <w:t>14</w:t>
      </w:r>
      <w:r>
        <w:rPr>
          <w:rStyle w:val="Hyperlink"/>
          <w:rFonts w:cstheme="minorHAnsi"/>
          <w:szCs w:val="24"/>
        </w:rPr>
        <w:fldChar w:fldCharType="end"/>
      </w:r>
      <w:bookmarkEnd w:id="25"/>
      <w:r w:rsidR="007255B0" w:rsidRPr="007255B0">
        <w:rPr>
          <w:rFonts w:cstheme="minorHAnsi" w:hint="eastAsia"/>
          <w:szCs w:val="24"/>
          <w:lang w:eastAsia="zh-CN"/>
        </w:rPr>
        <w:t>：</w:t>
      </w:r>
      <w:proofErr w:type="spellStart"/>
      <w:r w:rsidR="007255B0" w:rsidRPr="007255B0">
        <w:rPr>
          <w:rFonts w:cstheme="minorHAnsi" w:hint="eastAsia"/>
          <w:szCs w:val="24"/>
          <w:lang w:eastAsia="zh-CN"/>
        </w:rPr>
        <w:t>Mesfin</w:t>
      </w:r>
      <w:proofErr w:type="spellEnd"/>
      <w:r w:rsidR="007255B0" w:rsidRPr="007255B0">
        <w:rPr>
          <w:rFonts w:cstheme="minorHAnsi" w:hint="eastAsia"/>
          <w:szCs w:val="24"/>
          <w:lang w:eastAsia="zh-CN"/>
        </w:rPr>
        <w:t xml:space="preserve"> </w:t>
      </w:r>
      <w:proofErr w:type="spellStart"/>
      <w:r w:rsidR="007255B0" w:rsidRPr="007255B0">
        <w:rPr>
          <w:rFonts w:cstheme="minorHAnsi" w:hint="eastAsia"/>
          <w:szCs w:val="24"/>
          <w:lang w:eastAsia="zh-CN"/>
        </w:rPr>
        <w:t>Belachew</w:t>
      </w:r>
      <w:proofErr w:type="spellEnd"/>
      <w:r w:rsidR="007255B0" w:rsidRPr="007255B0">
        <w:rPr>
          <w:rFonts w:cstheme="minorHAnsi" w:hint="eastAsia"/>
          <w:szCs w:val="24"/>
          <w:lang w:eastAsia="zh-CN"/>
        </w:rPr>
        <w:t xml:space="preserve"> Tefera</w:t>
      </w:r>
      <w:r w:rsidR="007255B0" w:rsidRPr="007255B0">
        <w:rPr>
          <w:rFonts w:cstheme="minorHAnsi" w:hint="eastAsia"/>
          <w:szCs w:val="24"/>
          <w:lang w:eastAsia="zh-CN"/>
        </w:rPr>
        <w:t>博士代表埃塞俄比亚创新和技术部部长介绍了</w:t>
      </w:r>
      <w:r w:rsidR="003574DA" w:rsidRPr="00B10006">
        <w:rPr>
          <w:rFonts w:cstheme="minorHAnsi"/>
          <w:szCs w:val="24"/>
          <w:lang w:eastAsia="zh-CN"/>
        </w:rPr>
        <w:t>WTDC-21</w:t>
      </w:r>
      <w:r w:rsidR="003574DA">
        <w:rPr>
          <w:rFonts w:cstheme="minorHAnsi" w:hint="eastAsia"/>
          <w:szCs w:val="24"/>
          <w:lang w:eastAsia="zh-CN"/>
        </w:rPr>
        <w:t>大会</w:t>
      </w:r>
      <w:r w:rsidR="007255B0" w:rsidRPr="007255B0">
        <w:rPr>
          <w:rFonts w:cstheme="minorHAnsi" w:hint="eastAsia"/>
          <w:szCs w:val="24"/>
          <w:lang w:eastAsia="zh-CN"/>
        </w:rPr>
        <w:t>筹备情况报告。他</w:t>
      </w:r>
      <w:r w:rsidR="003574DA">
        <w:rPr>
          <w:rFonts w:cstheme="minorHAnsi" w:hint="eastAsia"/>
          <w:szCs w:val="24"/>
          <w:lang w:eastAsia="zh-CN"/>
        </w:rPr>
        <w:t>重点介绍</w:t>
      </w:r>
      <w:r w:rsidR="007255B0" w:rsidRPr="007255B0">
        <w:rPr>
          <w:rFonts w:cstheme="minorHAnsi" w:hint="eastAsia"/>
          <w:szCs w:val="24"/>
          <w:lang w:eastAsia="zh-CN"/>
        </w:rPr>
        <w:t>了为支持筹备进程而设立的不同</w:t>
      </w:r>
      <w:r w:rsidR="003574DA">
        <w:rPr>
          <w:rFonts w:cstheme="minorHAnsi" w:hint="eastAsia"/>
          <w:szCs w:val="24"/>
          <w:lang w:eastAsia="zh-CN"/>
        </w:rPr>
        <w:t>分</w:t>
      </w:r>
      <w:r w:rsidR="007255B0" w:rsidRPr="007255B0">
        <w:rPr>
          <w:rFonts w:cstheme="minorHAnsi" w:hint="eastAsia"/>
          <w:szCs w:val="24"/>
          <w:lang w:eastAsia="zh-CN"/>
        </w:rPr>
        <w:t>委员会以及正在进行的各种活动。</w:t>
      </w:r>
    </w:p>
    <w:p w14:paraId="5EB50B12" w14:textId="0768DF38" w:rsidR="00186AD7" w:rsidRDefault="006F1674" w:rsidP="00B04B2D">
      <w:pPr>
        <w:tabs>
          <w:tab w:val="clear" w:pos="1134"/>
          <w:tab w:val="clear" w:pos="1871"/>
          <w:tab w:val="clear" w:pos="2268"/>
        </w:tabs>
        <w:ind w:firstLineChars="200" w:firstLine="480"/>
        <w:rPr>
          <w:rFonts w:cstheme="minorHAnsi"/>
          <w:szCs w:val="24"/>
          <w:lang w:eastAsia="zh-CN"/>
        </w:rPr>
      </w:pPr>
      <w:bookmarkStart w:id="26" w:name="lt_pId095"/>
      <w:r w:rsidRPr="007255B0">
        <w:rPr>
          <w:rFonts w:cstheme="minorHAnsi" w:hint="eastAsia"/>
          <w:szCs w:val="24"/>
          <w:lang w:eastAsia="zh-CN"/>
        </w:rPr>
        <w:t>与会者提出了一个问题，对</w:t>
      </w:r>
      <w:r w:rsidRPr="005A5AC5">
        <w:rPr>
          <w:rFonts w:cstheme="minorHAnsi"/>
          <w:szCs w:val="24"/>
          <w:lang w:eastAsia="zh-CN"/>
        </w:rPr>
        <w:t>COVID-19</w:t>
      </w:r>
      <w:r>
        <w:rPr>
          <w:rFonts w:cstheme="minorHAnsi" w:hint="eastAsia"/>
          <w:szCs w:val="24"/>
          <w:lang w:eastAsia="zh-CN"/>
        </w:rPr>
        <w:t>疫情</w:t>
      </w:r>
      <w:r w:rsidRPr="007255B0">
        <w:rPr>
          <w:rFonts w:cstheme="minorHAnsi" w:hint="eastAsia"/>
          <w:szCs w:val="24"/>
          <w:lang w:eastAsia="zh-CN"/>
        </w:rPr>
        <w:t>的现状及</w:t>
      </w:r>
      <w:r>
        <w:rPr>
          <w:rFonts w:cstheme="minorHAnsi" w:hint="eastAsia"/>
          <w:szCs w:val="24"/>
          <w:lang w:eastAsia="zh-CN"/>
        </w:rPr>
        <w:t>其</w:t>
      </w:r>
      <w:r w:rsidRPr="007255B0">
        <w:rPr>
          <w:rFonts w:cstheme="minorHAnsi" w:hint="eastAsia"/>
          <w:szCs w:val="24"/>
          <w:lang w:eastAsia="zh-CN"/>
        </w:rPr>
        <w:t>可能对</w:t>
      </w:r>
      <w:r w:rsidRPr="005A5AC5">
        <w:rPr>
          <w:rFonts w:cstheme="minorHAnsi"/>
          <w:szCs w:val="24"/>
          <w:lang w:eastAsia="zh-CN"/>
        </w:rPr>
        <w:t>WTDC-21</w:t>
      </w:r>
      <w:r w:rsidRPr="007255B0">
        <w:rPr>
          <w:rFonts w:cstheme="minorHAnsi" w:hint="eastAsia"/>
          <w:szCs w:val="24"/>
          <w:lang w:eastAsia="zh-CN"/>
        </w:rPr>
        <w:t>实</w:t>
      </w:r>
      <w:r>
        <w:rPr>
          <w:rFonts w:cstheme="minorHAnsi" w:hint="eastAsia"/>
          <w:szCs w:val="24"/>
          <w:lang w:eastAsia="zh-CN"/>
        </w:rPr>
        <w:t>体</w:t>
      </w:r>
      <w:r w:rsidRPr="007255B0">
        <w:rPr>
          <w:rFonts w:cstheme="minorHAnsi" w:hint="eastAsia"/>
          <w:szCs w:val="24"/>
          <w:lang w:eastAsia="zh-CN"/>
        </w:rPr>
        <w:t>会议产生的影响表示关切。他强调，正如文件中提到的，正在考虑不同的选择，如果需要，</w:t>
      </w:r>
      <w:r>
        <w:rPr>
          <w:rFonts w:cstheme="minorHAnsi" w:hint="eastAsia"/>
          <w:szCs w:val="24"/>
          <w:lang w:eastAsia="zh-CN"/>
        </w:rPr>
        <w:t>根据</w:t>
      </w:r>
      <w:r w:rsidRPr="007255B0">
        <w:rPr>
          <w:rFonts w:cstheme="minorHAnsi" w:hint="eastAsia"/>
          <w:szCs w:val="24"/>
          <w:lang w:eastAsia="zh-CN"/>
        </w:rPr>
        <w:t>成员国的批准</w:t>
      </w:r>
      <w:r>
        <w:rPr>
          <w:rFonts w:cstheme="minorHAnsi" w:hint="eastAsia"/>
          <w:szCs w:val="24"/>
          <w:lang w:eastAsia="zh-CN"/>
        </w:rPr>
        <w:t>，可以推迟几个月举办会议，直到</w:t>
      </w:r>
      <w:r w:rsidRPr="007255B0">
        <w:rPr>
          <w:rFonts w:cstheme="minorHAnsi" w:hint="eastAsia"/>
          <w:szCs w:val="24"/>
          <w:lang w:eastAsia="zh-CN"/>
        </w:rPr>
        <w:t>COVID-19</w:t>
      </w:r>
      <w:r>
        <w:rPr>
          <w:rFonts w:cstheme="minorHAnsi" w:hint="eastAsia"/>
          <w:szCs w:val="24"/>
          <w:lang w:eastAsia="zh-CN"/>
        </w:rPr>
        <w:t>疫情</w:t>
      </w:r>
      <w:r w:rsidRPr="007255B0">
        <w:rPr>
          <w:rFonts w:cstheme="minorHAnsi" w:hint="eastAsia"/>
          <w:szCs w:val="24"/>
          <w:lang w:eastAsia="zh-CN"/>
        </w:rPr>
        <w:t>的情况</w:t>
      </w:r>
      <w:r>
        <w:rPr>
          <w:rFonts w:cstheme="minorHAnsi" w:hint="eastAsia"/>
          <w:szCs w:val="24"/>
          <w:lang w:eastAsia="zh-CN"/>
        </w:rPr>
        <w:t>得到改善</w:t>
      </w:r>
      <w:r w:rsidRPr="007255B0">
        <w:rPr>
          <w:rFonts w:cstheme="minorHAnsi" w:hint="eastAsia"/>
          <w:szCs w:val="24"/>
          <w:lang w:eastAsia="zh-CN"/>
        </w:rPr>
        <w:t>。</w:t>
      </w:r>
      <w:r w:rsidR="001D174F">
        <w:rPr>
          <w:rFonts w:cstheme="minorHAnsi" w:hint="eastAsia"/>
          <w:szCs w:val="24"/>
          <w:lang w:eastAsia="zh-CN"/>
        </w:rPr>
        <w:t>在</w:t>
      </w:r>
      <w:r w:rsidRPr="007255B0">
        <w:rPr>
          <w:rFonts w:cstheme="minorHAnsi" w:hint="eastAsia"/>
          <w:szCs w:val="24"/>
          <w:lang w:eastAsia="zh-CN"/>
        </w:rPr>
        <w:t>会</w:t>
      </w:r>
      <w:r w:rsidR="001D174F">
        <w:rPr>
          <w:rFonts w:cstheme="minorHAnsi" w:hint="eastAsia"/>
          <w:szCs w:val="24"/>
          <w:lang w:eastAsia="zh-CN"/>
        </w:rPr>
        <w:t>上</w:t>
      </w:r>
      <w:r w:rsidRPr="007255B0">
        <w:rPr>
          <w:rFonts w:cstheme="minorHAnsi" w:hint="eastAsia"/>
          <w:szCs w:val="24"/>
          <w:lang w:eastAsia="zh-CN"/>
        </w:rPr>
        <w:t>还分享了一段</w:t>
      </w:r>
      <w:proofErr w:type="gramStart"/>
      <w:r w:rsidRPr="007255B0">
        <w:rPr>
          <w:rFonts w:cstheme="minorHAnsi" w:hint="eastAsia"/>
          <w:szCs w:val="24"/>
          <w:lang w:eastAsia="zh-CN"/>
        </w:rPr>
        <w:t>埃塞俄比亚筹备</w:t>
      </w:r>
      <w:proofErr w:type="gramEnd"/>
      <w:r w:rsidR="001D174F" w:rsidRPr="005A5AC5">
        <w:rPr>
          <w:rFonts w:cstheme="minorHAnsi"/>
          <w:szCs w:val="24"/>
          <w:lang w:eastAsia="zh-CN"/>
        </w:rPr>
        <w:t>WTDC-21</w:t>
      </w:r>
      <w:r w:rsidRPr="007255B0">
        <w:rPr>
          <w:rFonts w:cstheme="minorHAnsi" w:hint="eastAsia"/>
          <w:szCs w:val="24"/>
          <w:lang w:eastAsia="zh-CN"/>
        </w:rPr>
        <w:t>工作的</w:t>
      </w:r>
      <w:r w:rsidR="00DB615D">
        <w:fldChar w:fldCharType="begin"/>
      </w:r>
      <w:r w:rsidR="00DB615D">
        <w:rPr>
          <w:lang w:eastAsia="zh-CN"/>
        </w:rPr>
        <w:instrText xml:space="preserve"> HYPERLINK "https://www.youtube.com/watch?time_continue=55&amp;v=IOHXW0l9HxY&amp;feature=emb_logo" </w:instrText>
      </w:r>
      <w:r w:rsidR="00DB615D">
        <w:fldChar w:fldCharType="separate"/>
      </w:r>
      <w:r w:rsidR="001D174F">
        <w:rPr>
          <w:rStyle w:val="Hyperlink"/>
          <w:rFonts w:cstheme="minorHAnsi"/>
          <w:szCs w:val="24"/>
          <w:lang w:eastAsia="zh-CN"/>
        </w:rPr>
        <w:t>视频</w:t>
      </w:r>
      <w:r w:rsidR="00DB615D">
        <w:rPr>
          <w:rStyle w:val="Hyperlink"/>
          <w:rFonts w:cstheme="minorHAnsi"/>
          <w:szCs w:val="24"/>
          <w:lang w:eastAsia="zh-CN"/>
        </w:rPr>
        <w:fldChar w:fldCharType="end"/>
      </w:r>
      <w:bookmarkEnd w:id="26"/>
      <w:r w:rsidR="007255B0">
        <w:rPr>
          <w:rFonts w:cstheme="minorHAnsi" w:hint="eastAsia"/>
          <w:szCs w:val="24"/>
          <w:lang w:eastAsia="zh-CN"/>
        </w:rPr>
        <w:t>。</w:t>
      </w:r>
    </w:p>
    <w:p w14:paraId="62769FFB" w14:textId="5125623D" w:rsidR="00186AD7" w:rsidRDefault="00186AD7" w:rsidP="001D174F">
      <w:pPr>
        <w:tabs>
          <w:tab w:val="clear" w:pos="1134"/>
          <w:tab w:val="clear" w:pos="1871"/>
          <w:tab w:val="clear" w:pos="2268"/>
        </w:tabs>
        <w:ind w:firstLineChars="200" w:firstLine="480"/>
        <w:rPr>
          <w:rFonts w:cstheme="minorHAnsi"/>
          <w:szCs w:val="24"/>
          <w:lang w:eastAsia="zh-CN"/>
        </w:rPr>
      </w:pPr>
      <w:bookmarkStart w:id="27" w:name="lt_pId096"/>
      <w:r w:rsidRPr="00D14E61">
        <w:rPr>
          <w:rFonts w:cstheme="minorHAnsi"/>
          <w:szCs w:val="24"/>
          <w:lang w:eastAsia="zh-CN"/>
        </w:rPr>
        <w:t>RPM-AFR</w:t>
      </w:r>
      <w:bookmarkEnd w:id="27"/>
      <w:r w:rsidR="007255B0" w:rsidRPr="007255B0">
        <w:rPr>
          <w:rFonts w:cstheme="minorHAnsi" w:hint="eastAsia"/>
          <w:szCs w:val="24"/>
          <w:lang w:eastAsia="zh-CN"/>
        </w:rPr>
        <w:t>感谢埃塞俄比亚</w:t>
      </w:r>
      <w:r w:rsidR="00A3119C">
        <w:rPr>
          <w:rFonts w:cstheme="minorHAnsi" w:hint="eastAsia"/>
          <w:szCs w:val="24"/>
          <w:lang w:eastAsia="zh-CN"/>
        </w:rPr>
        <w:t>积极</w:t>
      </w:r>
      <w:r w:rsidR="007255B0" w:rsidRPr="007255B0">
        <w:rPr>
          <w:rFonts w:cstheme="minorHAnsi" w:hint="eastAsia"/>
          <w:szCs w:val="24"/>
          <w:lang w:eastAsia="zh-CN"/>
        </w:rPr>
        <w:t>主办</w:t>
      </w:r>
      <w:r w:rsidR="00A3119C" w:rsidRPr="00D14E61">
        <w:rPr>
          <w:rFonts w:cstheme="minorHAnsi"/>
          <w:szCs w:val="24"/>
          <w:lang w:eastAsia="zh-CN"/>
        </w:rPr>
        <w:t>WTDC-21</w:t>
      </w:r>
      <w:r w:rsidR="00A3119C">
        <w:rPr>
          <w:rFonts w:cstheme="minorHAnsi" w:hint="eastAsia"/>
          <w:szCs w:val="24"/>
          <w:lang w:eastAsia="zh-CN"/>
        </w:rPr>
        <w:t>大会</w:t>
      </w:r>
      <w:r w:rsidR="007255B0" w:rsidRPr="007255B0">
        <w:rPr>
          <w:rFonts w:cstheme="minorHAnsi" w:hint="eastAsia"/>
          <w:szCs w:val="24"/>
          <w:lang w:eastAsia="zh-CN"/>
        </w:rPr>
        <w:t>，这是非洲第一</w:t>
      </w:r>
      <w:r w:rsidR="00A3119C">
        <w:rPr>
          <w:rFonts w:cstheme="minorHAnsi" w:hint="eastAsia"/>
          <w:szCs w:val="24"/>
          <w:lang w:eastAsia="zh-CN"/>
        </w:rPr>
        <w:t>次主办</w:t>
      </w:r>
      <w:r w:rsidR="00A3119C" w:rsidRPr="00D14E61">
        <w:rPr>
          <w:rFonts w:cstheme="minorHAnsi"/>
          <w:szCs w:val="24"/>
          <w:lang w:eastAsia="zh-CN"/>
        </w:rPr>
        <w:t>WTDC</w:t>
      </w:r>
      <w:r w:rsidR="007255B0" w:rsidRPr="007255B0">
        <w:rPr>
          <w:rFonts w:cstheme="minorHAnsi" w:hint="eastAsia"/>
          <w:szCs w:val="24"/>
          <w:lang w:eastAsia="zh-CN"/>
        </w:rPr>
        <w:t>，并对东道国的最新准备情况表示赞赏。</w:t>
      </w:r>
    </w:p>
    <w:p w14:paraId="1AAD5DFF" w14:textId="3224E7DE" w:rsidR="692EBA39" w:rsidRPr="00844E78" w:rsidRDefault="00844E78" w:rsidP="00155DF3">
      <w:pPr>
        <w:pStyle w:val="Heading2"/>
        <w:rPr>
          <w:lang w:val="en-US" w:eastAsia="zh-CN"/>
        </w:rPr>
      </w:pPr>
      <w:r w:rsidRPr="00AF005E">
        <w:rPr>
          <w:lang w:val="en-US" w:eastAsia="zh-CN"/>
        </w:rPr>
        <w:t>7.2</w:t>
      </w:r>
      <w:r w:rsidRPr="00AF005E">
        <w:rPr>
          <w:lang w:val="en-US" w:eastAsia="zh-CN"/>
        </w:rPr>
        <w:tab/>
      </w:r>
      <w:r w:rsidR="00186AD7" w:rsidRPr="00186AD7">
        <w:rPr>
          <w:rFonts w:hint="eastAsia"/>
          <w:lang w:eastAsia="zh-CN"/>
        </w:rPr>
        <w:t>ATU</w:t>
      </w:r>
      <w:r w:rsidR="00186AD7" w:rsidRPr="00186AD7">
        <w:rPr>
          <w:rFonts w:hint="eastAsia"/>
          <w:lang w:eastAsia="zh-CN"/>
        </w:rPr>
        <w:t>筹备</w:t>
      </w:r>
      <w:r w:rsidR="00A3119C">
        <w:rPr>
          <w:rFonts w:hint="eastAsia"/>
          <w:lang w:eastAsia="zh-CN"/>
        </w:rPr>
        <w:t>进程</w:t>
      </w:r>
      <w:r w:rsidR="00186AD7" w:rsidRPr="00186AD7">
        <w:rPr>
          <w:rFonts w:hint="eastAsia"/>
          <w:lang w:eastAsia="zh-CN"/>
        </w:rPr>
        <w:t>报告</w:t>
      </w:r>
    </w:p>
    <w:bookmarkStart w:id="28" w:name="lt_pId098"/>
    <w:p w14:paraId="220A76D5" w14:textId="5195E49F" w:rsidR="00186AD7" w:rsidRDefault="00186AD7" w:rsidP="00A3119C">
      <w:pPr>
        <w:tabs>
          <w:tab w:val="clear" w:pos="1134"/>
          <w:tab w:val="clear" w:pos="1871"/>
          <w:tab w:val="clear" w:pos="2268"/>
        </w:tabs>
        <w:ind w:firstLineChars="200" w:firstLine="480"/>
        <w:rPr>
          <w:rFonts w:cstheme="minorHAnsi"/>
          <w:szCs w:val="24"/>
          <w:lang w:eastAsia="zh-CN"/>
        </w:rPr>
      </w:pPr>
      <w:r>
        <w:fldChar w:fldCharType="begin"/>
      </w:r>
      <w:r w:rsidR="00A3119C">
        <w:rPr>
          <w:lang w:eastAsia="zh-CN"/>
        </w:rPr>
        <w:instrText>HYPERLINK "https://www.itu.int/md/D18-RPMAFR-C-0023"</w:instrText>
      </w:r>
      <w:r>
        <w:fldChar w:fldCharType="separate"/>
      </w:r>
      <w:r w:rsidR="00A3119C">
        <w:rPr>
          <w:rStyle w:val="Hyperlink"/>
          <w:rFonts w:cstheme="minorHAnsi"/>
          <w:szCs w:val="24"/>
          <w:lang w:eastAsia="zh-CN"/>
        </w:rPr>
        <w:t>文件</w:t>
      </w:r>
      <w:r w:rsidR="00A3119C">
        <w:rPr>
          <w:rStyle w:val="Hyperlink"/>
          <w:rFonts w:cstheme="minorHAnsi"/>
          <w:szCs w:val="24"/>
          <w:lang w:eastAsia="zh-CN"/>
        </w:rPr>
        <w:t>23</w:t>
      </w:r>
      <w:r>
        <w:rPr>
          <w:rStyle w:val="Hyperlink"/>
          <w:rFonts w:cstheme="minorHAnsi"/>
          <w:szCs w:val="24"/>
        </w:rPr>
        <w:fldChar w:fldCharType="end"/>
      </w:r>
      <w:bookmarkEnd w:id="28"/>
      <w:r w:rsidR="007255B0" w:rsidRPr="007255B0">
        <w:rPr>
          <w:rFonts w:cstheme="minorHAnsi" w:hint="eastAsia"/>
          <w:szCs w:val="24"/>
          <w:lang w:eastAsia="zh-CN"/>
        </w:rPr>
        <w:t>：</w:t>
      </w:r>
      <w:proofErr w:type="spellStart"/>
      <w:r w:rsidR="007255B0" w:rsidRPr="007255B0">
        <w:rPr>
          <w:rFonts w:cstheme="minorHAnsi" w:hint="eastAsia"/>
          <w:szCs w:val="24"/>
          <w:lang w:eastAsia="zh-CN"/>
        </w:rPr>
        <w:t>Meriem</w:t>
      </w:r>
      <w:proofErr w:type="spellEnd"/>
      <w:r w:rsidR="007255B0" w:rsidRPr="007255B0">
        <w:rPr>
          <w:rFonts w:cstheme="minorHAnsi" w:hint="eastAsia"/>
          <w:szCs w:val="24"/>
          <w:lang w:eastAsia="zh-CN"/>
        </w:rPr>
        <w:t xml:space="preserve"> Slimani</w:t>
      </w:r>
      <w:r w:rsidR="007255B0" w:rsidRPr="007255B0">
        <w:rPr>
          <w:rFonts w:cstheme="minorHAnsi" w:hint="eastAsia"/>
          <w:szCs w:val="24"/>
          <w:lang w:eastAsia="zh-CN"/>
        </w:rPr>
        <w:t>女士代表</w:t>
      </w:r>
      <w:r w:rsidR="007255B0" w:rsidRPr="007255B0">
        <w:rPr>
          <w:rFonts w:cstheme="minorHAnsi" w:hint="eastAsia"/>
          <w:szCs w:val="24"/>
          <w:lang w:eastAsia="zh-CN"/>
        </w:rPr>
        <w:t>ATU</w:t>
      </w:r>
      <w:r w:rsidR="007255B0" w:rsidRPr="007255B0">
        <w:rPr>
          <w:rFonts w:cstheme="minorHAnsi" w:hint="eastAsia"/>
          <w:szCs w:val="24"/>
          <w:lang w:eastAsia="zh-CN"/>
        </w:rPr>
        <w:t>简要报告了</w:t>
      </w:r>
      <w:r w:rsidR="007255B0" w:rsidRPr="007255B0">
        <w:rPr>
          <w:rFonts w:cstheme="minorHAnsi" w:hint="eastAsia"/>
          <w:szCs w:val="24"/>
          <w:lang w:eastAsia="zh-CN"/>
        </w:rPr>
        <w:t>ATU</w:t>
      </w:r>
      <w:r w:rsidR="00A3119C">
        <w:rPr>
          <w:rFonts w:cstheme="minorHAnsi" w:hint="eastAsia"/>
          <w:szCs w:val="24"/>
          <w:lang w:eastAsia="zh-CN"/>
        </w:rPr>
        <w:t>的</w:t>
      </w:r>
      <w:r w:rsidR="00A3119C" w:rsidRPr="007255B0">
        <w:rPr>
          <w:rFonts w:cstheme="minorHAnsi" w:hint="eastAsia"/>
          <w:szCs w:val="24"/>
          <w:lang w:eastAsia="zh-CN"/>
        </w:rPr>
        <w:t>WTDC-21</w:t>
      </w:r>
      <w:r w:rsidR="007255B0" w:rsidRPr="007255B0">
        <w:rPr>
          <w:rFonts w:cstheme="minorHAnsi" w:hint="eastAsia"/>
          <w:szCs w:val="24"/>
          <w:lang w:eastAsia="zh-CN"/>
        </w:rPr>
        <w:t>筹备</w:t>
      </w:r>
      <w:r w:rsidR="00A3119C">
        <w:rPr>
          <w:rFonts w:cstheme="minorHAnsi" w:hint="eastAsia"/>
          <w:szCs w:val="24"/>
          <w:lang w:eastAsia="zh-CN"/>
        </w:rPr>
        <w:t>工作</w:t>
      </w:r>
      <w:r w:rsidR="007255B0" w:rsidRPr="007255B0">
        <w:rPr>
          <w:rFonts w:cstheme="minorHAnsi" w:hint="eastAsia"/>
          <w:szCs w:val="24"/>
          <w:lang w:eastAsia="zh-CN"/>
        </w:rPr>
        <w:t>的结构、非洲共同提案、</w:t>
      </w:r>
      <w:r w:rsidR="007255B0" w:rsidRPr="007255B0">
        <w:rPr>
          <w:rFonts w:cstheme="minorHAnsi" w:hint="eastAsia"/>
          <w:szCs w:val="24"/>
          <w:lang w:eastAsia="zh-CN"/>
        </w:rPr>
        <w:t>WTDC-21</w:t>
      </w:r>
      <w:r w:rsidR="007255B0" w:rsidRPr="007255B0">
        <w:rPr>
          <w:rFonts w:cstheme="minorHAnsi" w:hint="eastAsia"/>
          <w:szCs w:val="24"/>
          <w:lang w:eastAsia="zh-CN"/>
        </w:rPr>
        <w:t>的关键议题、</w:t>
      </w:r>
      <w:r w:rsidR="007255B0" w:rsidRPr="007255B0">
        <w:rPr>
          <w:rFonts w:cstheme="minorHAnsi" w:hint="eastAsia"/>
          <w:szCs w:val="24"/>
          <w:lang w:eastAsia="zh-CN"/>
        </w:rPr>
        <w:t>WTDC-21</w:t>
      </w:r>
      <w:r w:rsidR="007255B0" w:rsidRPr="007255B0">
        <w:rPr>
          <w:rFonts w:cstheme="minorHAnsi" w:hint="eastAsia"/>
          <w:szCs w:val="24"/>
          <w:lang w:eastAsia="zh-CN"/>
        </w:rPr>
        <w:t>的非洲优先事项、</w:t>
      </w:r>
      <w:r w:rsidR="007255B0" w:rsidRPr="007255B0">
        <w:rPr>
          <w:rFonts w:cstheme="minorHAnsi" w:hint="eastAsia"/>
          <w:szCs w:val="24"/>
          <w:lang w:eastAsia="zh-CN"/>
        </w:rPr>
        <w:t>TDAG</w:t>
      </w:r>
      <w:r w:rsidR="007255B0" w:rsidRPr="007255B0">
        <w:rPr>
          <w:rFonts w:cstheme="minorHAnsi" w:hint="eastAsia"/>
          <w:szCs w:val="24"/>
          <w:lang w:eastAsia="zh-CN"/>
        </w:rPr>
        <w:t>工作组和</w:t>
      </w:r>
      <w:r w:rsidR="00A3119C">
        <w:rPr>
          <w:rFonts w:cstheme="minorHAnsi" w:hint="eastAsia"/>
          <w:szCs w:val="24"/>
          <w:lang w:eastAsia="zh-CN"/>
        </w:rPr>
        <w:t>跨</w:t>
      </w:r>
      <w:r w:rsidR="007255B0" w:rsidRPr="007255B0">
        <w:rPr>
          <w:rFonts w:cstheme="minorHAnsi" w:hint="eastAsia"/>
          <w:szCs w:val="24"/>
          <w:lang w:eastAsia="zh-CN"/>
        </w:rPr>
        <w:t>区域筹备会议（</w:t>
      </w:r>
      <w:r w:rsidR="007255B0" w:rsidRPr="007255B0">
        <w:rPr>
          <w:rFonts w:cstheme="minorHAnsi" w:hint="eastAsia"/>
          <w:szCs w:val="24"/>
          <w:lang w:eastAsia="zh-CN"/>
        </w:rPr>
        <w:t>IRM</w:t>
      </w:r>
      <w:r w:rsidR="007255B0" w:rsidRPr="007255B0">
        <w:rPr>
          <w:rFonts w:cstheme="minorHAnsi" w:hint="eastAsia"/>
          <w:szCs w:val="24"/>
          <w:lang w:eastAsia="zh-CN"/>
        </w:rPr>
        <w:t>）的</w:t>
      </w:r>
      <w:r w:rsidR="007255B0" w:rsidRPr="007255B0">
        <w:rPr>
          <w:rFonts w:cstheme="minorHAnsi" w:hint="eastAsia"/>
          <w:szCs w:val="24"/>
          <w:lang w:eastAsia="zh-CN"/>
        </w:rPr>
        <w:t>ATU</w:t>
      </w:r>
      <w:r w:rsidR="00A3119C">
        <w:rPr>
          <w:rFonts w:cstheme="minorHAnsi" w:hint="eastAsia"/>
          <w:szCs w:val="24"/>
          <w:lang w:eastAsia="zh-CN"/>
        </w:rPr>
        <w:t>联络</w:t>
      </w:r>
      <w:r w:rsidR="007255B0" w:rsidRPr="007255B0">
        <w:rPr>
          <w:rFonts w:cstheme="minorHAnsi" w:hint="eastAsia"/>
          <w:szCs w:val="24"/>
          <w:lang w:eastAsia="zh-CN"/>
        </w:rPr>
        <w:t>人。</w:t>
      </w:r>
    </w:p>
    <w:p w14:paraId="067D9177" w14:textId="3E31E7DA" w:rsidR="00186AD7" w:rsidRPr="00B10006" w:rsidRDefault="00186AD7" w:rsidP="00A3119C">
      <w:pPr>
        <w:tabs>
          <w:tab w:val="clear" w:pos="1134"/>
          <w:tab w:val="clear" w:pos="1871"/>
          <w:tab w:val="clear" w:pos="2268"/>
        </w:tabs>
        <w:ind w:firstLineChars="200" w:firstLine="480"/>
        <w:rPr>
          <w:rFonts w:cstheme="minorHAnsi"/>
          <w:szCs w:val="24"/>
          <w:lang w:eastAsia="zh-CN"/>
        </w:rPr>
      </w:pPr>
      <w:bookmarkStart w:id="29" w:name="lt_pId099"/>
      <w:r>
        <w:rPr>
          <w:szCs w:val="24"/>
          <w:lang w:val="en-US" w:eastAsia="zh-CN"/>
        </w:rPr>
        <w:t>RPM-AFR</w:t>
      </w:r>
      <w:r w:rsidR="00A3119C">
        <w:rPr>
          <w:rFonts w:hint="eastAsia"/>
          <w:szCs w:val="24"/>
          <w:lang w:val="en-US" w:eastAsia="zh-CN"/>
        </w:rPr>
        <w:t>将文件记录在案</w:t>
      </w:r>
      <w:r>
        <w:rPr>
          <w:szCs w:val="24"/>
          <w:lang w:val="en-US" w:eastAsia="zh-CN"/>
        </w:rPr>
        <w:t xml:space="preserve"> </w:t>
      </w:r>
      <w:bookmarkEnd w:id="29"/>
      <w:r w:rsidR="00A3119C">
        <w:rPr>
          <w:rFonts w:hint="eastAsia"/>
          <w:szCs w:val="24"/>
          <w:lang w:val="en-US" w:eastAsia="zh-CN"/>
        </w:rPr>
        <w:t>，</w:t>
      </w:r>
      <w:r w:rsidR="007255B0" w:rsidRPr="007255B0">
        <w:rPr>
          <w:rFonts w:hint="eastAsia"/>
          <w:szCs w:val="24"/>
          <w:lang w:val="en-US" w:eastAsia="zh-CN"/>
        </w:rPr>
        <w:t>感谢</w:t>
      </w:r>
      <w:r w:rsidR="007255B0" w:rsidRPr="007255B0">
        <w:rPr>
          <w:rFonts w:hint="eastAsia"/>
          <w:szCs w:val="24"/>
          <w:lang w:val="en-US" w:eastAsia="zh-CN"/>
        </w:rPr>
        <w:t>ATU</w:t>
      </w:r>
      <w:r w:rsidR="00A3119C">
        <w:rPr>
          <w:rFonts w:hint="eastAsia"/>
          <w:szCs w:val="24"/>
          <w:lang w:val="en-US" w:eastAsia="zh-CN"/>
        </w:rPr>
        <w:t>对</w:t>
      </w:r>
      <w:r w:rsidR="007255B0" w:rsidRPr="007255B0">
        <w:rPr>
          <w:rFonts w:hint="eastAsia"/>
          <w:szCs w:val="24"/>
          <w:lang w:val="en-US" w:eastAsia="zh-CN"/>
        </w:rPr>
        <w:t>WTDC</w:t>
      </w:r>
      <w:r w:rsidR="007255B0" w:rsidRPr="007255B0">
        <w:rPr>
          <w:rFonts w:hint="eastAsia"/>
          <w:szCs w:val="24"/>
          <w:lang w:val="en-US" w:eastAsia="zh-CN"/>
        </w:rPr>
        <w:t>筹备</w:t>
      </w:r>
      <w:r w:rsidR="00A3119C">
        <w:rPr>
          <w:rFonts w:hint="eastAsia"/>
          <w:szCs w:val="24"/>
          <w:lang w:val="en-US" w:eastAsia="zh-CN"/>
        </w:rPr>
        <w:t>工作的</w:t>
      </w:r>
      <w:r w:rsidR="007255B0" w:rsidRPr="007255B0">
        <w:rPr>
          <w:rFonts w:hint="eastAsia"/>
          <w:szCs w:val="24"/>
          <w:lang w:val="en-US" w:eastAsia="zh-CN"/>
        </w:rPr>
        <w:t>结构</w:t>
      </w:r>
      <w:r w:rsidR="00A3119C">
        <w:rPr>
          <w:rFonts w:hint="eastAsia"/>
          <w:szCs w:val="24"/>
          <w:lang w:val="en-US" w:eastAsia="zh-CN"/>
        </w:rPr>
        <w:t>的详细介绍</w:t>
      </w:r>
      <w:r w:rsidR="007255B0" w:rsidRPr="007255B0">
        <w:rPr>
          <w:rFonts w:hint="eastAsia"/>
          <w:szCs w:val="24"/>
          <w:lang w:val="en-US" w:eastAsia="zh-CN"/>
        </w:rPr>
        <w:t>，并对</w:t>
      </w:r>
      <w:r w:rsidR="007255B0" w:rsidRPr="007255B0">
        <w:rPr>
          <w:rFonts w:hint="eastAsia"/>
          <w:szCs w:val="24"/>
          <w:lang w:val="en-US" w:eastAsia="zh-CN"/>
        </w:rPr>
        <w:t>ATU</w:t>
      </w:r>
      <w:r w:rsidR="007255B0" w:rsidRPr="007255B0">
        <w:rPr>
          <w:rFonts w:hint="eastAsia"/>
          <w:szCs w:val="24"/>
          <w:lang w:val="en-US" w:eastAsia="zh-CN"/>
        </w:rPr>
        <w:t>迄今取得的良好进展表示赞赏。</w:t>
      </w:r>
    </w:p>
    <w:p w14:paraId="031D41A1" w14:textId="0A401088" w:rsidR="692EBA39" w:rsidRPr="00844E78" w:rsidRDefault="00844E78" w:rsidP="00155DF3">
      <w:pPr>
        <w:pStyle w:val="Heading2"/>
        <w:rPr>
          <w:lang w:val="en-US" w:eastAsia="zh-CN"/>
        </w:rPr>
      </w:pPr>
      <w:r w:rsidRPr="00AF005E">
        <w:rPr>
          <w:lang w:val="en-US" w:eastAsia="zh-CN"/>
        </w:rPr>
        <w:t>7.3</w:t>
      </w:r>
      <w:r w:rsidRPr="00AF005E">
        <w:rPr>
          <w:lang w:val="en-US" w:eastAsia="zh-CN"/>
        </w:rPr>
        <w:tab/>
      </w:r>
      <w:r w:rsidR="00155DF3" w:rsidRPr="00155DF3">
        <w:rPr>
          <w:rFonts w:hint="eastAsia"/>
          <w:lang w:eastAsia="zh-CN"/>
        </w:rPr>
        <w:t>TDAG</w:t>
      </w:r>
      <w:r w:rsidR="00155DF3" w:rsidRPr="00155DF3">
        <w:rPr>
          <w:rFonts w:hint="eastAsia"/>
          <w:lang w:eastAsia="zh-CN"/>
        </w:rPr>
        <w:t>战略规划和运作规划工作组（</w:t>
      </w:r>
      <w:r w:rsidR="00155DF3" w:rsidRPr="00155DF3">
        <w:rPr>
          <w:rFonts w:hint="eastAsia"/>
          <w:lang w:eastAsia="zh-CN"/>
        </w:rPr>
        <w:t>TDAG-WG-SOP</w:t>
      </w:r>
      <w:r w:rsidR="00155DF3" w:rsidRPr="00155DF3">
        <w:rPr>
          <w:rFonts w:hint="eastAsia"/>
          <w:lang w:eastAsia="zh-CN"/>
        </w:rPr>
        <w:t>）</w:t>
      </w:r>
    </w:p>
    <w:bookmarkStart w:id="30" w:name="lt_pId101"/>
    <w:p w14:paraId="4ADDFE00" w14:textId="1236E017" w:rsidR="00186AD7" w:rsidRPr="00B10006" w:rsidRDefault="00186AD7" w:rsidP="00A3119C">
      <w:pPr>
        <w:tabs>
          <w:tab w:val="clear" w:pos="1134"/>
          <w:tab w:val="clear" w:pos="1871"/>
          <w:tab w:val="clear" w:pos="2268"/>
        </w:tabs>
        <w:overflowPunct/>
        <w:autoSpaceDE/>
        <w:autoSpaceDN/>
        <w:adjustRightInd/>
        <w:ind w:firstLineChars="200" w:firstLine="480"/>
        <w:textAlignment w:val="auto"/>
        <w:rPr>
          <w:rFonts w:cstheme="minorHAnsi"/>
          <w:szCs w:val="24"/>
          <w:lang w:eastAsia="zh-CN"/>
        </w:rPr>
      </w:pPr>
      <w:r w:rsidRPr="00273A0E">
        <w:fldChar w:fldCharType="begin"/>
      </w:r>
      <w:r w:rsidR="00A3119C" w:rsidRPr="00273A0E">
        <w:instrText>HYPERLINK "https://www.itu.int/md/D18-RPMAFR-C-0006"</w:instrText>
      </w:r>
      <w:r w:rsidRPr="00273A0E">
        <w:fldChar w:fldCharType="separate"/>
      </w:r>
      <w:proofErr w:type="spellStart"/>
      <w:r w:rsidR="00A3119C" w:rsidRPr="00273A0E">
        <w:rPr>
          <w:rStyle w:val="Hyperlink"/>
          <w:rFonts w:cstheme="minorHAnsi"/>
          <w:szCs w:val="24"/>
        </w:rPr>
        <w:t>文件</w:t>
      </w:r>
      <w:proofErr w:type="spellEnd"/>
      <w:r w:rsidR="00A3119C" w:rsidRPr="00273A0E">
        <w:rPr>
          <w:rStyle w:val="Hyperlink"/>
          <w:rFonts w:cstheme="minorHAnsi"/>
          <w:szCs w:val="24"/>
        </w:rPr>
        <w:t>6</w:t>
      </w:r>
      <w:r w:rsidRPr="00273A0E">
        <w:rPr>
          <w:rStyle w:val="Hyperlink"/>
          <w:rFonts w:cstheme="minorHAnsi"/>
          <w:szCs w:val="24"/>
        </w:rPr>
        <w:fldChar w:fldCharType="end"/>
      </w:r>
      <w:bookmarkEnd w:id="30"/>
      <w:r w:rsidR="00211CFA" w:rsidRPr="00211CFA">
        <w:rPr>
          <w:rFonts w:cstheme="minorHAnsi" w:hint="eastAsia"/>
          <w:szCs w:val="24"/>
        </w:rPr>
        <w:t>：</w:t>
      </w:r>
      <w:r w:rsidR="00211CFA" w:rsidRPr="00211CFA">
        <w:rPr>
          <w:rFonts w:cstheme="minorHAnsi" w:hint="eastAsia"/>
          <w:szCs w:val="24"/>
        </w:rPr>
        <w:t>TDAG WTDC</w:t>
      </w:r>
      <w:proofErr w:type="spellStart"/>
      <w:r w:rsidR="00211CFA" w:rsidRPr="00211CFA">
        <w:rPr>
          <w:rFonts w:cstheme="minorHAnsi" w:hint="eastAsia"/>
          <w:szCs w:val="24"/>
        </w:rPr>
        <w:t>筹备工作组主席</w:t>
      </w:r>
      <w:proofErr w:type="spellEnd"/>
      <w:r w:rsidR="00211CFA" w:rsidRPr="00211CFA">
        <w:rPr>
          <w:rFonts w:cstheme="minorHAnsi" w:hint="eastAsia"/>
          <w:szCs w:val="24"/>
        </w:rPr>
        <w:t>Santiago Reyes-</w:t>
      </w:r>
      <w:proofErr w:type="spellStart"/>
      <w:r w:rsidR="00211CFA" w:rsidRPr="00211CFA">
        <w:rPr>
          <w:rFonts w:cstheme="minorHAnsi" w:hint="eastAsia"/>
          <w:szCs w:val="24"/>
        </w:rPr>
        <w:t>Borda</w:t>
      </w:r>
      <w:proofErr w:type="gramStart"/>
      <w:r w:rsidR="00211CFA" w:rsidRPr="00211CFA">
        <w:rPr>
          <w:rFonts w:cstheme="minorHAnsi" w:hint="eastAsia"/>
          <w:szCs w:val="24"/>
        </w:rPr>
        <w:t>先生介绍了题为</w:t>
      </w:r>
      <w:proofErr w:type="spellEnd"/>
      <w:r w:rsidR="00211CFA" w:rsidRPr="00211CFA">
        <w:rPr>
          <w:rFonts w:cstheme="minorHAnsi" w:hint="eastAsia"/>
          <w:szCs w:val="24"/>
        </w:rPr>
        <w:t>“</w:t>
      </w:r>
      <w:proofErr w:type="gramEnd"/>
      <w:r w:rsidR="00211CFA" w:rsidRPr="00211CFA">
        <w:rPr>
          <w:rFonts w:cstheme="minorHAnsi" w:hint="eastAsia"/>
          <w:szCs w:val="24"/>
        </w:rPr>
        <w:t>TDAG</w:t>
      </w:r>
      <w:proofErr w:type="spellStart"/>
      <w:r w:rsidR="00211CFA" w:rsidRPr="00211CFA">
        <w:rPr>
          <w:rFonts w:cstheme="minorHAnsi" w:hint="eastAsia"/>
          <w:szCs w:val="24"/>
        </w:rPr>
        <w:t>世界电信发展大会</w:t>
      </w:r>
      <w:proofErr w:type="spellEnd"/>
      <w:r w:rsidR="00211CFA" w:rsidRPr="00211CFA">
        <w:rPr>
          <w:rFonts w:cstheme="minorHAnsi" w:hint="eastAsia"/>
          <w:szCs w:val="24"/>
        </w:rPr>
        <w:t>（</w:t>
      </w:r>
      <w:r w:rsidR="00211CFA" w:rsidRPr="00211CFA">
        <w:rPr>
          <w:rFonts w:cstheme="minorHAnsi" w:hint="eastAsia"/>
          <w:szCs w:val="24"/>
        </w:rPr>
        <w:t>WTDC</w:t>
      </w:r>
      <w:r w:rsidR="00211CFA" w:rsidRPr="00211CFA">
        <w:rPr>
          <w:rFonts w:cstheme="minorHAnsi" w:hint="eastAsia"/>
          <w:szCs w:val="24"/>
        </w:rPr>
        <w:t>）</w:t>
      </w:r>
      <w:proofErr w:type="spellStart"/>
      <w:r w:rsidR="00211CFA" w:rsidRPr="00211CFA">
        <w:rPr>
          <w:rFonts w:cstheme="minorHAnsi" w:hint="eastAsia"/>
          <w:szCs w:val="24"/>
        </w:rPr>
        <w:t>筹备工作组</w:t>
      </w:r>
      <w:proofErr w:type="spellEnd"/>
      <w:r w:rsidR="00211CFA" w:rsidRPr="00211CFA">
        <w:rPr>
          <w:rFonts w:cstheme="minorHAnsi" w:hint="eastAsia"/>
          <w:szCs w:val="24"/>
        </w:rPr>
        <w:t>（</w:t>
      </w:r>
      <w:r w:rsidR="00211CFA" w:rsidRPr="00211CFA">
        <w:rPr>
          <w:rFonts w:cstheme="minorHAnsi" w:hint="eastAsia"/>
          <w:szCs w:val="24"/>
        </w:rPr>
        <w:t>TDAG-WG-Prep</w:t>
      </w:r>
      <w:r w:rsidR="00211CFA" w:rsidRPr="00211CFA">
        <w:rPr>
          <w:rFonts w:cstheme="minorHAnsi" w:hint="eastAsia"/>
          <w:szCs w:val="24"/>
        </w:rPr>
        <w:t>）</w:t>
      </w:r>
      <w:proofErr w:type="spellStart"/>
      <w:r w:rsidR="00211CFA" w:rsidRPr="00211CFA">
        <w:rPr>
          <w:rFonts w:cstheme="minorHAnsi" w:hint="eastAsia"/>
          <w:szCs w:val="24"/>
        </w:rPr>
        <w:t>的最后报告”的文件</w:t>
      </w:r>
      <w:proofErr w:type="spellEnd"/>
      <w:r w:rsidR="00211CFA" w:rsidRPr="00211CFA">
        <w:rPr>
          <w:rFonts w:cstheme="minorHAnsi" w:hint="eastAsia"/>
          <w:szCs w:val="24"/>
        </w:rPr>
        <w:t>。</w:t>
      </w:r>
      <w:r w:rsidR="007255B0" w:rsidRPr="007255B0">
        <w:rPr>
          <w:rFonts w:cstheme="minorHAnsi" w:hint="eastAsia"/>
          <w:szCs w:val="24"/>
          <w:lang w:eastAsia="zh-CN"/>
        </w:rPr>
        <w:t>他强调了</w:t>
      </w:r>
      <w:r w:rsidR="006E64FA">
        <w:rPr>
          <w:rFonts w:cstheme="minorHAnsi" w:hint="eastAsia"/>
          <w:szCs w:val="24"/>
          <w:lang w:eastAsia="zh-CN"/>
        </w:rPr>
        <w:t>WTDC-21</w:t>
      </w:r>
      <w:r w:rsidR="007255B0" w:rsidRPr="007255B0">
        <w:rPr>
          <w:rFonts w:cstheme="minorHAnsi" w:hint="eastAsia"/>
          <w:szCs w:val="24"/>
          <w:lang w:eastAsia="zh-CN"/>
        </w:rPr>
        <w:t>的主题：</w:t>
      </w:r>
      <w:r w:rsidR="006E64FA">
        <w:rPr>
          <w:rFonts w:cstheme="minorHAnsi" w:hint="eastAsia"/>
          <w:szCs w:val="24"/>
          <w:lang w:eastAsia="zh-CN"/>
        </w:rPr>
        <w:t>将未接入网络的人</w:t>
      </w:r>
      <w:r w:rsidR="007255B0" w:rsidRPr="007255B0">
        <w:rPr>
          <w:rFonts w:cstheme="minorHAnsi" w:hint="eastAsia"/>
          <w:szCs w:val="24"/>
          <w:lang w:eastAsia="zh-CN"/>
        </w:rPr>
        <w:t>连接</w:t>
      </w:r>
      <w:r w:rsidR="006E64FA">
        <w:rPr>
          <w:rFonts w:cstheme="minorHAnsi" w:hint="eastAsia"/>
          <w:szCs w:val="24"/>
          <w:lang w:eastAsia="zh-CN"/>
        </w:rPr>
        <w:t>到网络，促进</w:t>
      </w:r>
      <w:r w:rsidR="006E64FA" w:rsidRPr="007255B0">
        <w:rPr>
          <w:rFonts w:cstheme="minorHAnsi" w:hint="eastAsia"/>
          <w:szCs w:val="24"/>
          <w:lang w:eastAsia="zh-CN"/>
        </w:rPr>
        <w:t>可持续发展</w:t>
      </w:r>
      <w:r w:rsidR="007255B0" w:rsidRPr="007255B0">
        <w:rPr>
          <w:rFonts w:cstheme="minorHAnsi" w:hint="eastAsia"/>
          <w:szCs w:val="24"/>
          <w:lang w:eastAsia="zh-CN"/>
        </w:rPr>
        <w:t>，并强调了确定可转化为可交付项目的具体行动的重要性，以解决</w:t>
      </w:r>
      <w:r w:rsidR="006E64FA">
        <w:rPr>
          <w:rFonts w:cstheme="minorHAnsi" w:hint="eastAsia"/>
          <w:szCs w:val="24"/>
          <w:lang w:eastAsia="zh-CN"/>
        </w:rPr>
        <w:t>无法</w:t>
      </w:r>
      <w:r w:rsidR="007255B0" w:rsidRPr="007255B0">
        <w:rPr>
          <w:rFonts w:cstheme="minorHAnsi" w:hint="eastAsia"/>
          <w:szCs w:val="24"/>
          <w:lang w:eastAsia="zh-CN"/>
        </w:rPr>
        <w:t>接</w:t>
      </w:r>
      <w:r w:rsidR="006E64FA">
        <w:rPr>
          <w:rFonts w:cstheme="minorHAnsi" w:hint="eastAsia"/>
          <w:szCs w:val="24"/>
          <w:lang w:eastAsia="zh-CN"/>
        </w:rPr>
        <w:t>入网络人群</w:t>
      </w:r>
      <w:r w:rsidR="007255B0" w:rsidRPr="007255B0">
        <w:rPr>
          <w:rFonts w:cstheme="minorHAnsi" w:hint="eastAsia"/>
          <w:szCs w:val="24"/>
          <w:lang w:eastAsia="zh-CN"/>
        </w:rPr>
        <w:t>的问题。会上重申了工作组的承诺，继续与</w:t>
      </w:r>
      <w:r w:rsidR="006E64FA">
        <w:rPr>
          <w:rFonts w:cstheme="minorHAnsi" w:hint="eastAsia"/>
          <w:szCs w:val="24"/>
          <w:lang w:eastAsia="zh-CN"/>
        </w:rPr>
        <w:t>本区域</w:t>
      </w:r>
      <w:r w:rsidR="007255B0" w:rsidRPr="007255B0">
        <w:rPr>
          <w:rFonts w:cstheme="minorHAnsi" w:hint="eastAsia"/>
          <w:szCs w:val="24"/>
          <w:lang w:eastAsia="zh-CN"/>
        </w:rPr>
        <w:t>密切合作，筹备</w:t>
      </w:r>
      <w:r w:rsidR="006E64FA">
        <w:rPr>
          <w:rFonts w:cstheme="minorHAnsi" w:hint="eastAsia"/>
          <w:szCs w:val="24"/>
          <w:lang w:eastAsia="zh-CN"/>
        </w:rPr>
        <w:t>WTDC-21</w:t>
      </w:r>
      <w:r w:rsidR="006E64FA">
        <w:rPr>
          <w:rFonts w:cstheme="minorHAnsi" w:hint="eastAsia"/>
          <w:szCs w:val="24"/>
          <w:lang w:eastAsia="zh-CN"/>
        </w:rPr>
        <w:t>大会</w:t>
      </w:r>
      <w:r w:rsidR="007255B0" w:rsidRPr="007255B0">
        <w:rPr>
          <w:rFonts w:cstheme="minorHAnsi" w:hint="eastAsia"/>
          <w:szCs w:val="24"/>
          <w:lang w:eastAsia="zh-CN"/>
        </w:rPr>
        <w:t>。</w:t>
      </w:r>
    </w:p>
    <w:p w14:paraId="4166126D" w14:textId="54CE4D27" w:rsidR="00186AD7" w:rsidRPr="00B10006" w:rsidRDefault="006E64FA" w:rsidP="00A3119C">
      <w:pPr>
        <w:tabs>
          <w:tab w:val="clear" w:pos="1134"/>
          <w:tab w:val="clear" w:pos="1871"/>
          <w:tab w:val="clear" w:pos="2268"/>
        </w:tabs>
        <w:overflowPunct/>
        <w:autoSpaceDE/>
        <w:autoSpaceDN/>
        <w:adjustRightInd/>
        <w:ind w:firstLineChars="200" w:firstLine="480"/>
        <w:textAlignment w:val="auto"/>
        <w:rPr>
          <w:rFonts w:cstheme="minorHAnsi"/>
          <w:szCs w:val="24"/>
          <w:lang w:eastAsia="zh-CN"/>
        </w:rPr>
      </w:pPr>
      <w:r>
        <w:rPr>
          <w:rFonts w:cstheme="minorHAnsi" w:hint="eastAsia"/>
          <w:szCs w:val="24"/>
          <w:lang w:eastAsia="zh-CN"/>
        </w:rPr>
        <w:t>会上</w:t>
      </w:r>
      <w:r w:rsidR="007255B0" w:rsidRPr="007255B0">
        <w:rPr>
          <w:rFonts w:cstheme="minorHAnsi" w:hint="eastAsia"/>
          <w:szCs w:val="24"/>
          <w:lang w:eastAsia="zh-CN"/>
        </w:rPr>
        <w:t>提出了一个问题，即</w:t>
      </w:r>
      <w:r>
        <w:rPr>
          <w:rFonts w:cstheme="minorHAnsi" w:hint="eastAsia"/>
          <w:szCs w:val="24"/>
          <w:lang w:eastAsia="zh-CN"/>
        </w:rPr>
        <w:t>怎样使</w:t>
      </w:r>
      <w:r w:rsidR="007255B0" w:rsidRPr="007255B0">
        <w:rPr>
          <w:rFonts w:cstheme="minorHAnsi" w:hint="eastAsia"/>
          <w:szCs w:val="24"/>
          <w:lang w:eastAsia="zh-CN"/>
        </w:rPr>
        <w:t>WTDC</w:t>
      </w:r>
      <w:r w:rsidR="007255B0" w:rsidRPr="007255B0">
        <w:rPr>
          <w:rFonts w:cstheme="minorHAnsi" w:hint="eastAsia"/>
          <w:szCs w:val="24"/>
          <w:lang w:eastAsia="zh-CN"/>
        </w:rPr>
        <w:t>更加注重结果和重点，以及有</w:t>
      </w:r>
      <w:proofErr w:type="gramStart"/>
      <w:r w:rsidR="007255B0" w:rsidRPr="007255B0">
        <w:rPr>
          <w:rFonts w:cstheme="minorHAnsi" w:hint="eastAsia"/>
          <w:szCs w:val="24"/>
          <w:lang w:eastAsia="zh-CN"/>
        </w:rPr>
        <w:t>哪些机会</w:t>
      </w:r>
      <w:proofErr w:type="gramEnd"/>
      <w:r>
        <w:rPr>
          <w:rFonts w:cstheme="minorHAnsi" w:hint="eastAsia"/>
          <w:szCs w:val="24"/>
          <w:lang w:eastAsia="zh-CN"/>
        </w:rPr>
        <w:t>以</w:t>
      </w:r>
      <w:r w:rsidR="007255B0" w:rsidRPr="007255B0">
        <w:rPr>
          <w:rFonts w:cstheme="minorHAnsi" w:hint="eastAsia"/>
          <w:szCs w:val="24"/>
          <w:lang w:eastAsia="zh-CN"/>
        </w:rPr>
        <w:t>确保这一点。</w:t>
      </w:r>
      <w:r>
        <w:rPr>
          <w:rFonts w:cstheme="minorHAnsi" w:hint="eastAsia"/>
          <w:szCs w:val="24"/>
          <w:lang w:eastAsia="zh-CN"/>
        </w:rPr>
        <w:t>会议</w:t>
      </w:r>
      <w:r w:rsidR="007255B0" w:rsidRPr="007255B0">
        <w:rPr>
          <w:rFonts w:cstheme="minorHAnsi" w:hint="eastAsia"/>
          <w:szCs w:val="24"/>
          <w:lang w:eastAsia="zh-CN"/>
        </w:rPr>
        <w:t>提到</w:t>
      </w:r>
      <w:r>
        <w:rPr>
          <w:rFonts w:cstheme="minorHAnsi" w:hint="eastAsia"/>
          <w:szCs w:val="24"/>
          <w:lang w:eastAsia="zh-CN"/>
        </w:rPr>
        <w:t>通过协作实现</w:t>
      </w:r>
      <w:r w:rsidR="007255B0" w:rsidRPr="007255B0">
        <w:rPr>
          <w:rFonts w:cstheme="minorHAnsi" w:hint="eastAsia"/>
          <w:szCs w:val="24"/>
          <w:lang w:eastAsia="zh-CN"/>
        </w:rPr>
        <w:t>这一</w:t>
      </w:r>
      <w:r>
        <w:rPr>
          <w:rFonts w:cstheme="minorHAnsi" w:hint="eastAsia"/>
          <w:szCs w:val="24"/>
          <w:lang w:eastAsia="zh-CN"/>
        </w:rPr>
        <w:t>要求</w:t>
      </w:r>
      <w:r w:rsidR="007255B0" w:rsidRPr="007255B0">
        <w:rPr>
          <w:rFonts w:cstheme="minorHAnsi" w:hint="eastAsia"/>
          <w:szCs w:val="24"/>
          <w:lang w:eastAsia="zh-CN"/>
        </w:rPr>
        <w:t>，请每个人都参与进来，并与所有合作伙伴一起</w:t>
      </w:r>
      <w:r w:rsidR="00FD20B2">
        <w:rPr>
          <w:rFonts w:cstheme="minorHAnsi" w:hint="eastAsia"/>
          <w:szCs w:val="24"/>
          <w:lang w:eastAsia="zh-CN"/>
        </w:rPr>
        <w:t>努力</w:t>
      </w:r>
      <w:r w:rsidR="007255B0" w:rsidRPr="007255B0">
        <w:rPr>
          <w:rFonts w:cstheme="minorHAnsi" w:hint="eastAsia"/>
          <w:szCs w:val="24"/>
          <w:lang w:eastAsia="zh-CN"/>
        </w:rPr>
        <w:t>，以便实现</w:t>
      </w:r>
      <w:r w:rsidR="00FD20B2">
        <w:rPr>
          <w:rFonts w:cstheme="minorHAnsi" w:hint="eastAsia"/>
          <w:szCs w:val="24"/>
          <w:lang w:eastAsia="zh-CN"/>
        </w:rPr>
        <w:t>本区域</w:t>
      </w:r>
      <w:r w:rsidR="007255B0" w:rsidRPr="007255B0">
        <w:rPr>
          <w:rFonts w:cstheme="minorHAnsi" w:hint="eastAsia"/>
          <w:szCs w:val="24"/>
          <w:lang w:eastAsia="zh-CN"/>
        </w:rPr>
        <w:t>的优先事项，并与</w:t>
      </w:r>
      <w:r w:rsidR="00FD20B2">
        <w:rPr>
          <w:rFonts w:cstheme="minorHAnsi" w:hint="eastAsia"/>
          <w:szCs w:val="24"/>
          <w:lang w:eastAsia="zh-CN"/>
        </w:rPr>
        <w:t>其他的</w:t>
      </w:r>
      <w:r w:rsidR="007255B0" w:rsidRPr="007255B0">
        <w:rPr>
          <w:rFonts w:cstheme="minorHAnsi" w:hint="eastAsia"/>
          <w:szCs w:val="24"/>
          <w:lang w:eastAsia="zh-CN"/>
        </w:rPr>
        <w:t>主题</w:t>
      </w:r>
      <w:r w:rsidR="00FD20B2">
        <w:rPr>
          <w:rFonts w:cstheme="minorHAnsi" w:hint="eastAsia"/>
          <w:szCs w:val="24"/>
          <w:lang w:eastAsia="zh-CN"/>
        </w:rPr>
        <w:t>重点相</w:t>
      </w:r>
      <w:r w:rsidR="007255B0" w:rsidRPr="007255B0">
        <w:rPr>
          <w:rFonts w:cstheme="minorHAnsi" w:hint="eastAsia"/>
          <w:szCs w:val="24"/>
          <w:lang w:eastAsia="zh-CN"/>
        </w:rPr>
        <w:t>联系</w:t>
      </w:r>
      <w:r w:rsidR="00FD20B2">
        <w:rPr>
          <w:rFonts w:cstheme="minorHAnsi" w:hint="eastAsia"/>
          <w:szCs w:val="24"/>
          <w:lang w:eastAsia="zh-CN"/>
        </w:rPr>
        <w:t>才</w:t>
      </w:r>
      <w:r w:rsidR="007255B0" w:rsidRPr="007255B0">
        <w:rPr>
          <w:rFonts w:cstheme="minorHAnsi" w:hint="eastAsia"/>
          <w:szCs w:val="24"/>
          <w:lang w:eastAsia="zh-CN"/>
        </w:rPr>
        <w:t>能有效实现</w:t>
      </w:r>
      <w:r w:rsidR="00FD20B2">
        <w:rPr>
          <w:rFonts w:cstheme="minorHAnsi" w:hint="eastAsia"/>
          <w:szCs w:val="24"/>
          <w:lang w:eastAsia="zh-CN"/>
        </w:rPr>
        <w:t>这个目标</w:t>
      </w:r>
      <w:r w:rsidR="007255B0" w:rsidRPr="007255B0">
        <w:rPr>
          <w:rFonts w:cstheme="minorHAnsi" w:hint="eastAsia"/>
          <w:szCs w:val="24"/>
          <w:lang w:eastAsia="zh-CN"/>
        </w:rPr>
        <w:t>。</w:t>
      </w:r>
    </w:p>
    <w:p w14:paraId="03DDC3EE" w14:textId="64F6E3D8" w:rsidR="00186AD7" w:rsidRDefault="00186AD7" w:rsidP="00A3119C">
      <w:pPr>
        <w:tabs>
          <w:tab w:val="clear" w:pos="1134"/>
          <w:tab w:val="clear" w:pos="1871"/>
          <w:tab w:val="clear" w:pos="2268"/>
        </w:tabs>
        <w:overflowPunct/>
        <w:autoSpaceDE/>
        <w:autoSpaceDN/>
        <w:adjustRightInd/>
        <w:ind w:firstLineChars="200" w:firstLine="480"/>
        <w:textAlignment w:val="auto"/>
        <w:rPr>
          <w:rFonts w:cstheme="minorHAnsi"/>
          <w:szCs w:val="24"/>
          <w:lang w:eastAsia="zh-CN"/>
        </w:rPr>
      </w:pPr>
      <w:bookmarkStart w:id="31" w:name="lt_pId106"/>
      <w:r w:rsidRPr="00601AE4">
        <w:rPr>
          <w:rFonts w:cstheme="minorHAnsi"/>
          <w:szCs w:val="24"/>
          <w:lang w:eastAsia="zh-CN"/>
        </w:rPr>
        <w:t>RPM-AFR</w:t>
      </w:r>
      <w:bookmarkEnd w:id="31"/>
      <w:r w:rsidR="00FD20B2">
        <w:rPr>
          <w:rFonts w:cstheme="minorHAnsi" w:hint="eastAsia"/>
          <w:szCs w:val="24"/>
          <w:lang w:eastAsia="zh-CN"/>
        </w:rPr>
        <w:t>将</w:t>
      </w:r>
      <w:r w:rsidR="007255B0" w:rsidRPr="007255B0">
        <w:rPr>
          <w:rFonts w:cstheme="minorHAnsi" w:hint="eastAsia"/>
          <w:szCs w:val="24"/>
          <w:lang w:eastAsia="zh-CN"/>
        </w:rPr>
        <w:t>TDAG</w:t>
      </w:r>
      <w:r w:rsidR="007255B0" w:rsidRPr="007255B0">
        <w:rPr>
          <w:rFonts w:cstheme="minorHAnsi" w:hint="eastAsia"/>
          <w:szCs w:val="24"/>
          <w:lang w:eastAsia="zh-CN"/>
        </w:rPr>
        <w:t>工作组关于</w:t>
      </w:r>
      <w:r w:rsidR="007255B0" w:rsidRPr="007255B0">
        <w:rPr>
          <w:rFonts w:cstheme="minorHAnsi" w:hint="eastAsia"/>
          <w:szCs w:val="24"/>
          <w:lang w:eastAsia="zh-CN"/>
        </w:rPr>
        <w:t>WTDC</w:t>
      </w:r>
      <w:r w:rsidR="00FD20B2">
        <w:rPr>
          <w:rFonts w:cstheme="minorHAnsi" w:hint="eastAsia"/>
          <w:szCs w:val="24"/>
          <w:lang w:eastAsia="zh-CN"/>
        </w:rPr>
        <w:t>筹备</w:t>
      </w:r>
      <w:r w:rsidR="007255B0" w:rsidRPr="007255B0">
        <w:rPr>
          <w:rFonts w:cstheme="minorHAnsi" w:hint="eastAsia"/>
          <w:szCs w:val="24"/>
          <w:lang w:eastAsia="zh-CN"/>
        </w:rPr>
        <w:t>工作最后报告的文件</w:t>
      </w:r>
      <w:r w:rsidR="00FD20B2">
        <w:rPr>
          <w:rFonts w:cstheme="minorHAnsi" w:hint="eastAsia"/>
          <w:szCs w:val="24"/>
          <w:lang w:eastAsia="zh-CN"/>
        </w:rPr>
        <w:t>记录在案</w:t>
      </w:r>
      <w:r w:rsidR="007255B0" w:rsidRPr="007255B0">
        <w:rPr>
          <w:rFonts w:cstheme="minorHAnsi" w:hint="eastAsia"/>
          <w:szCs w:val="24"/>
          <w:lang w:eastAsia="zh-CN"/>
        </w:rPr>
        <w:t>，</w:t>
      </w:r>
      <w:r w:rsidR="00FD20B2">
        <w:rPr>
          <w:rFonts w:cstheme="minorHAnsi" w:hint="eastAsia"/>
          <w:szCs w:val="24"/>
          <w:lang w:eastAsia="zh-CN"/>
        </w:rPr>
        <w:t>并</w:t>
      </w:r>
      <w:r w:rsidR="007255B0" w:rsidRPr="007255B0">
        <w:rPr>
          <w:rFonts w:cstheme="minorHAnsi" w:hint="eastAsia"/>
          <w:szCs w:val="24"/>
          <w:lang w:eastAsia="zh-CN"/>
        </w:rPr>
        <w:t>感谢主席和工作组的出色工作，尽管</w:t>
      </w:r>
      <w:r w:rsidR="00FD20B2">
        <w:rPr>
          <w:rFonts w:cstheme="minorHAnsi" w:hint="eastAsia"/>
          <w:szCs w:val="24"/>
          <w:lang w:eastAsia="zh-CN"/>
        </w:rPr>
        <w:t>在疫情期间</w:t>
      </w:r>
      <w:r w:rsidR="007255B0" w:rsidRPr="007255B0">
        <w:rPr>
          <w:rFonts w:cstheme="minorHAnsi" w:hint="eastAsia"/>
          <w:szCs w:val="24"/>
          <w:lang w:eastAsia="zh-CN"/>
        </w:rPr>
        <w:t>，</w:t>
      </w:r>
      <w:r w:rsidR="00FD20B2">
        <w:rPr>
          <w:rFonts w:cstheme="minorHAnsi" w:hint="eastAsia"/>
          <w:szCs w:val="24"/>
          <w:lang w:eastAsia="zh-CN"/>
        </w:rPr>
        <w:t>然而相关工作</w:t>
      </w:r>
      <w:r w:rsidR="007255B0" w:rsidRPr="007255B0">
        <w:rPr>
          <w:rFonts w:cstheme="minorHAnsi" w:hint="eastAsia"/>
          <w:szCs w:val="24"/>
          <w:lang w:eastAsia="zh-CN"/>
        </w:rPr>
        <w:t>仍取得了良好的进展。</w:t>
      </w:r>
    </w:p>
    <w:p w14:paraId="2718B5AB" w14:textId="152D61DC" w:rsidR="00211CFA" w:rsidRDefault="00211CFA" w:rsidP="00211CFA">
      <w:pPr>
        <w:pStyle w:val="Heading2"/>
        <w:rPr>
          <w:lang w:val="en-US" w:eastAsia="zh-CN"/>
        </w:rPr>
      </w:pPr>
      <w:r>
        <w:rPr>
          <w:lang w:eastAsia="zh-CN"/>
        </w:rPr>
        <w:lastRenderedPageBreak/>
        <w:t>7.4</w:t>
      </w:r>
      <w:r>
        <w:rPr>
          <w:lang w:eastAsia="zh-CN"/>
        </w:rPr>
        <w:tab/>
      </w:r>
      <w:r w:rsidRPr="00211CFA">
        <w:rPr>
          <w:lang w:val="en-US" w:eastAsia="zh-CN"/>
        </w:rPr>
        <w:t>TDAG</w:t>
      </w:r>
      <w:r w:rsidRPr="00211CFA">
        <w:rPr>
          <w:lang w:val="en-US" w:eastAsia="zh-CN"/>
        </w:rPr>
        <w:t>的</w:t>
      </w:r>
      <w:r w:rsidRPr="00211CFA">
        <w:rPr>
          <w:lang w:val="en-US" w:eastAsia="zh-CN"/>
        </w:rPr>
        <w:t>WTDC</w:t>
      </w:r>
      <w:r w:rsidRPr="00211CFA">
        <w:rPr>
          <w:lang w:val="en-US" w:eastAsia="zh-CN"/>
        </w:rPr>
        <w:t>决议、宣言和主题重点工作组（</w:t>
      </w:r>
      <w:r w:rsidRPr="00211CFA">
        <w:rPr>
          <w:lang w:val="en-US" w:eastAsia="zh-CN"/>
        </w:rPr>
        <w:t>TDAG-WG-RDTP</w:t>
      </w:r>
      <w:r w:rsidRPr="00211CFA">
        <w:rPr>
          <w:lang w:val="en-US" w:eastAsia="zh-CN"/>
        </w:rPr>
        <w:t>）</w:t>
      </w:r>
      <w:r w:rsidRPr="00211CFA">
        <w:rPr>
          <w:rFonts w:hint="eastAsia"/>
          <w:lang w:val="en-US" w:eastAsia="zh-CN"/>
        </w:rPr>
        <w:t>的报告</w:t>
      </w:r>
    </w:p>
    <w:bookmarkStart w:id="32" w:name="lt_pId108"/>
    <w:p w14:paraId="24E7D412" w14:textId="3ACE16B2" w:rsidR="00211CFA" w:rsidRDefault="00211CFA" w:rsidP="00FD20B2">
      <w:pPr>
        <w:tabs>
          <w:tab w:val="clear" w:pos="1134"/>
          <w:tab w:val="clear" w:pos="1871"/>
          <w:tab w:val="clear" w:pos="2268"/>
        </w:tabs>
        <w:ind w:firstLineChars="200" w:firstLine="480"/>
        <w:rPr>
          <w:rFonts w:cstheme="minorHAnsi"/>
          <w:szCs w:val="24"/>
          <w:lang w:eastAsia="zh-CN"/>
        </w:rPr>
      </w:pPr>
      <w:r w:rsidRPr="00FD20B2">
        <w:fldChar w:fldCharType="begin"/>
      </w:r>
      <w:r w:rsidR="00FD20B2" w:rsidRPr="00FD20B2">
        <w:instrText>HYPERLINK "https://www.itu.int/md/D18-RPMAFR-C-0007"</w:instrText>
      </w:r>
      <w:r w:rsidRPr="00FD20B2">
        <w:fldChar w:fldCharType="separate"/>
      </w:r>
      <w:proofErr w:type="spellStart"/>
      <w:r w:rsidR="00FD20B2" w:rsidRPr="00FD20B2">
        <w:rPr>
          <w:rStyle w:val="Hyperlink"/>
          <w:rFonts w:cstheme="minorHAnsi"/>
          <w:szCs w:val="24"/>
        </w:rPr>
        <w:t>文件</w:t>
      </w:r>
      <w:proofErr w:type="spellEnd"/>
      <w:r w:rsidR="00FD20B2" w:rsidRPr="00FD20B2">
        <w:rPr>
          <w:rStyle w:val="Hyperlink"/>
          <w:rFonts w:cstheme="minorHAnsi"/>
          <w:szCs w:val="24"/>
        </w:rPr>
        <w:t>7</w:t>
      </w:r>
      <w:r w:rsidRPr="00FD20B2">
        <w:rPr>
          <w:rStyle w:val="Hyperlink"/>
          <w:rFonts w:cstheme="minorHAnsi"/>
          <w:szCs w:val="24"/>
        </w:rPr>
        <w:fldChar w:fldCharType="end"/>
      </w:r>
      <w:bookmarkEnd w:id="32"/>
      <w:r w:rsidR="00636DE2" w:rsidRPr="00636DE2">
        <w:rPr>
          <w:rFonts w:cstheme="minorHAnsi" w:hint="eastAsia"/>
          <w:szCs w:val="24"/>
        </w:rPr>
        <w:t>：</w:t>
      </w:r>
      <w:r w:rsidR="00636DE2" w:rsidRPr="00636DE2">
        <w:rPr>
          <w:rFonts w:cstheme="minorHAnsi" w:hint="eastAsia"/>
          <w:szCs w:val="24"/>
        </w:rPr>
        <w:t>TDAG</w:t>
      </w:r>
      <w:r w:rsidR="00636DE2" w:rsidRPr="00636DE2">
        <w:rPr>
          <w:rFonts w:cstheme="minorHAnsi" w:hint="eastAsia"/>
          <w:szCs w:val="24"/>
        </w:rPr>
        <w:t>的</w:t>
      </w:r>
      <w:r w:rsidR="00636DE2" w:rsidRPr="00636DE2">
        <w:rPr>
          <w:rFonts w:cstheme="minorHAnsi" w:hint="eastAsia"/>
          <w:szCs w:val="24"/>
        </w:rPr>
        <w:t>WTDC</w:t>
      </w:r>
      <w:proofErr w:type="spellStart"/>
      <w:r w:rsidR="00636DE2" w:rsidRPr="00636DE2">
        <w:rPr>
          <w:rFonts w:cstheme="minorHAnsi" w:hint="eastAsia"/>
          <w:szCs w:val="24"/>
        </w:rPr>
        <w:t>决议、宣言和主题重点工作组</w:t>
      </w:r>
      <w:proofErr w:type="spellEnd"/>
      <w:r w:rsidR="00636DE2" w:rsidRPr="00636DE2">
        <w:rPr>
          <w:rFonts w:cstheme="minorHAnsi" w:hint="eastAsia"/>
          <w:szCs w:val="24"/>
        </w:rPr>
        <w:t xml:space="preserve">Ahmad Reza </w:t>
      </w:r>
      <w:proofErr w:type="spellStart"/>
      <w:r w:rsidR="00636DE2" w:rsidRPr="00636DE2">
        <w:rPr>
          <w:rFonts w:cstheme="minorHAnsi" w:hint="eastAsia"/>
          <w:szCs w:val="24"/>
        </w:rPr>
        <w:t>Sharafat</w:t>
      </w:r>
      <w:proofErr w:type="gramStart"/>
      <w:r w:rsidR="00636DE2" w:rsidRPr="00636DE2">
        <w:rPr>
          <w:rFonts w:cstheme="minorHAnsi" w:hint="eastAsia"/>
          <w:szCs w:val="24"/>
        </w:rPr>
        <w:t>博士介绍了题为</w:t>
      </w:r>
      <w:proofErr w:type="spellEnd"/>
      <w:r w:rsidR="00636DE2" w:rsidRPr="00636DE2">
        <w:rPr>
          <w:rFonts w:cstheme="minorHAnsi" w:hint="eastAsia"/>
          <w:szCs w:val="24"/>
        </w:rPr>
        <w:t>“</w:t>
      </w:r>
      <w:proofErr w:type="gramEnd"/>
      <w:r w:rsidR="00636DE2" w:rsidRPr="00636DE2">
        <w:rPr>
          <w:rFonts w:cstheme="minorHAnsi" w:hint="eastAsia"/>
          <w:szCs w:val="24"/>
        </w:rPr>
        <w:t>TDAG</w:t>
      </w:r>
      <w:r w:rsidR="00636DE2" w:rsidRPr="00636DE2">
        <w:rPr>
          <w:rFonts w:cstheme="minorHAnsi" w:hint="eastAsia"/>
          <w:szCs w:val="24"/>
        </w:rPr>
        <w:t>的</w:t>
      </w:r>
      <w:r w:rsidR="00636DE2" w:rsidRPr="00636DE2">
        <w:rPr>
          <w:rFonts w:cstheme="minorHAnsi" w:hint="eastAsia"/>
          <w:szCs w:val="24"/>
        </w:rPr>
        <w:t>WTDC</w:t>
      </w:r>
      <w:proofErr w:type="spellStart"/>
      <w:r w:rsidR="00636DE2" w:rsidRPr="00636DE2">
        <w:rPr>
          <w:rFonts w:cstheme="minorHAnsi" w:hint="eastAsia"/>
          <w:szCs w:val="24"/>
        </w:rPr>
        <w:t>决议、宣言和主题重点工作组</w:t>
      </w:r>
      <w:proofErr w:type="spellEnd"/>
      <w:r w:rsidR="00636DE2" w:rsidRPr="00636DE2">
        <w:rPr>
          <w:rFonts w:cstheme="minorHAnsi" w:hint="eastAsia"/>
          <w:szCs w:val="24"/>
        </w:rPr>
        <w:t>（</w:t>
      </w:r>
      <w:r w:rsidR="00636DE2" w:rsidRPr="00636DE2">
        <w:rPr>
          <w:rFonts w:cstheme="minorHAnsi" w:hint="eastAsia"/>
          <w:szCs w:val="24"/>
        </w:rPr>
        <w:t>TDAG-WG-RDTP</w:t>
      </w:r>
      <w:r w:rsidR="00636DE2" w:rsidRPr="00636DE2">
        <w:rPr>
          <w:rFonts w:cstheme="minorHAnsi" w:hint="eastAsia"/>
          <w:szCs w:val="24"/>
        </w:rPr>
        <w:t>）的</w:t>
      </w:r>
      <w:r w:rsidR="00FD20B2">
        <w:rPr>
          <w:rFonts w:cstheme="minorHAnsi" w:hint="eastAsia"/>
          <w:szCs w:val="24"/>
          <w:lang w:eastAsia="zh-CN"/>
        </w:rPr>
        <w:t>进展</w:t>
      </w:r>
      <w:proofErr w:type="spellStart"/>
      <w:r w:rsidR="00636DE2" w:rsidRPr="00636DE2">
        <w:rPr>
          <w:rFonts w:cstheme="minorHAnsi" w:hint="eastAsia"/>
          <w:szCs w:val="24"/>
        </w:rPr>
        <w:t>报告”的文件</w:t>
      </w:r>
      <w:proofErr w:type="spellEnd"/>
      <w:r w:rsidR="00636DE2" w:rsidRPr="00636DE2">
        <w:rPr>
          <w:rFonts w:cstheme="minorHAnsi" w:hint="eastAsia"/>
          <w:szCs w:val="24"/>
        </w:rPr>
        <w:t>。</w:t>
      </w:r>
      <w:bookmarkStart w:id="33" w:name="lt_pId109"/>
      <w:r w:rsidR="00B2468D">
        <w:rPr>
          <w:rFonts w:cstheme="minorHAnsi" w:hint="eastAsia"/>
          <w:szCs w:val="24"/>
          <w:lang w:eastAsia="zh-CN"/>
        </w:rPr>
        <w:t>文件</w:t>
      </w:r>
      <w:r w:rsidR="00FD20B2" w:rsidRPr="007255B0">
        <w:rPr>
          <w:rFonts w:cstheme="minorHAnsi" w:hint="eastAsia"/>
          <w:szCs w:val="24"/>
          <w:lang w:eastAsia="zh-CN"/>
        </w:rPr>
        <w:t>指出，宣言草案应该清晰、简明、有重点，在</w:t>
      </w:r>
      <w:r w:rsidR="00FD20B2">
        <w:rPr>
          <w:rFonts w:cstheme="minorHAnsi" w:hint="eastAsia"/>
          <w:szCs w:val="24"/>
          <w:lang w:eastAsia="zh-CN"/>
        </w:rPr>
        <w:t>WTDC-21</w:t>
      </w:r>
      <w:r w:rsidR="00FD20B2" w:rsidRPr="007255B0">
        <w:rPr>
          <w:rFonts w:cstheme="minorHAnsi" w:hint="eastAsia"/>
          <w:szCs w:val="24"/>
          <w:lang w:eastAsia="zh-CN"/>
        </w:rPr>
        <w:t>之前和期间可以进行讨论和修改。</w:t>
      </w:r>
      <w:bookmarkEnd w:id="33"/>
      <w:r w:rsidR="00B2468D">
        <w:rPr>
          <w:rFonts w:cstheme="minorHAnsi" w:hint="eastAsia"/>
          <w:szCs w:val="24"/>
          <w:lang w:eastAsia="zh-CN"/>
        </w:rPr>
        <w:t>文件</w:t>
      </w:r>
      <w:r w:rsidR="00B2468D" w:rsidRPr="007255B0">
        <w:rPr>
          <w:rFonts w:cstheme="minorHAnsi" w:hint="eastAsia"/>
          <w:szCs w:val="24"/>
          <w:lang w:eastAsia="zh-CN"/>
        </w:rPr>
        <w:t>指出，拟议的新主题</w:t>
      </w:r>
      <w:r w:rsidR="00B2468D">
        <w:rPr>
          <w:rFonts w:cstheme="minorHAnsi" w:hint="eastAsia"/>
          <w:szCs w:val="24"/>
          <w:lang w:eastAsia="zh-CN"/>
        </w:rPr>
        <w:t>重点</w:t>
      </w:r>
      <w:r w:rsidR="00B2468D" w:rsidRPr="007255B0">
        <w:rPr>
          <w:rFonts w:cstheme="minorHAnsi" w:hint="eastAsia"/>
          <w:szCs w:val="24"/>
          <w:lang w:eastAsia="zh-CN"/>
        </w:rPr>
        <w:t>包括</w:t>
      </w:r>
      <w:r w:rsidR="00B2468D">
        <w:rPr>
          <w:rFonts w:cstheme="minorHAnsi" w:hint="eastAsia"/>
          <w:szCs w:val="24"/>
          <w:lang w:eastAsia="zh-CN"/>
        </w:rPr>
        <w:t>：</w:t>
      </w:r>
      <w:bookmarkStart w:id="34" w:name="lt_pId110"/>
      <w:r w:rsidR="00B2468D" w:rsidRPr="007255B0">
        <w:rPr>
          <w:rFonts w:cstheme="minorHAnsi" w:hint="eastAsia"/>
          <w:szCs w:val="24"/>
          <w:lang w:eastAsia="zh-CN"/>
        </w:rPr>
        <w:t>连</w:t>
      </w:r>
      <w:r w:rsidR="00B2468D">
        <w:rPr>
          <w:rFonts w:cstheme="minorHAnsi" w:hint="eastAsia"/>
          <w:szCs w:val="24"/>
          <w:lang w:eastAsia="zh-CN"/>
        </w:rPr>
        <w:t>接</w:t>
      </w:r>
      <w:r w:rsidR="00B2468D" w:rsidRPr="007255B0">
        <w:rPr>
          <w:rFonts w:cstheme="minorHAnsi" w:hint="eastAsia"/>
          <w:szCs w:val="24"/>
          <w:lang w:eastAsia="zh-CN"/>
        </w:rPr>
        <w:t>、数字</w:t>
      </w:r>
      <w:r w:rsidR="00B2468D">
        <w:rPr>
          <w:rFonts w:cstheme="minorHAnsi" w:hint="eastAsia"/>
          <w:szCs w:val="24"/>
          <w:lang w:eastAsia="zh-CN"/>
        </w:rPr>
        <w:t>化</w:t>
      </w:r>
      <w:r w:rsidR="00B2468D" w:rsidRPr="007255B0">
        <w:rPr>
          <w:rFonts w:cstheme="minorHAnsi" w:hint="eastAsia"/>
          <w:szCs w:val="24"/>
          <w:lang w:eastAsia="zh-CN"/>
        </w:rPr>
        <w:t>转型、有利环境、资源调动和国际合作，是根据</w:t>
      </w:r>
      <w:r w:rsidR="00B2468D" w:rsidRPr="007255B0">
        <w:rPr>
          <w:rFonts w:cstheme="minorHAnsi" w:hint="eastAsia"/>
          <w:szCs w:val="24"/>
          <w:lang w:eastAsia="zh-CN"/>
        </w:rPr>
        <w:t>WTDC-21</w:t>
      </w:r>
      <w:r w:rsidR="00B2468D" w:rsidRPr="007255B0">
        <w:rPr>
          <w:rFonts w:cstheme="minorHAnsi" w:hint="eastAsia"/>
          <w:szCs w:val="24"/>
          <w:lang w:eastAsia="zh-CN"/>
        </w:rPr>
        <w:t>的主题</w:t>
      </w:r>
      <w:r w:rsidR="00B2468D">
        <w:rPr>
          <w:rFonts w:cstheme="minorHAnsi" w:hint="eastAsia"/>
          <w:szCs w:val="24"/>
          <w:lang w:eastAsia="zh-CN"/>
        </w:rPr>
        <w:t>“将未</w:t>
      </w:r>
      <w:r w:rsidR="00B2468D" w:rsidRPr="007255B0">
        <w:rPr>
          <w:rFonts w:cstheme="minorHAnsi" w:hint="eastAsia"/>
          <w:szCs w:val="24"/>
          <w:lang w:eastAsia="zh-CN"/>
        </w:rPr>
        <w:t>连接</w:t>
      </w:r>
      <w:r w:rsidR="00B2468D">
        <w:rPr>
          <w:rFonts w:cstheme="minorHAnsi" w:hint="eastAsia"/>
          <w:szCs w:val="24"/>
          <w:lang w:eastAsia="zh-CN"/>
        </w:rPr>
        <w:t>者</w:t>
      </w:r>
      <w:r w:rsidR="00B2468D" w:rsidRPr="007255B0">
        <w:rPr>
          <w:rFonts w:cstheme="minorHAnsi" w:hint="eastAsia"/>
          <w:szCs w:val="24"/>
          <w:lang w:eastAsia="zh-CN"/>
        </w:rPr>
        <w:t>连接</w:t>
      </w:r>
      <w:r w:rsidR="00B2468D">
        <w:rPr>
          <w:rFonts w:cstheme="minorHAnsi" w:hint="eastAsia"/>
          <w:szCs w:val="24"/>
          <w:lang w:eastAsia="zh-CN"/>
        </w:rPr>
        <w:t>起来</w:t>
      </w:r>
      <w:r w:rsidR="00B2468D" w:rsidRPr="007255B0">
        <w:rPr>
          <w:rFonts w:cstheme="minorHAnsi" w:hint="eastAsia"/>
          <w:szCs w:val="24"/>
          <w:lang w:eastAsia="zh-CN"/>
        </w:rPr>
        <w:t>，</w:t>
      </w:r>
      <w:r w:rsidR="00B2468D">
        <w:rPr>
          <w:rFonts w:cstheme="minorHAnsi" w:hint="eastAsia"/>
          <w:szCs w:val="24"/>
          <w:lang w:eastAsia="zh-CN"/>
        </w:rPr>
        <w:t>实现</w:t>
      </w:r>
      <w:r w:rsidR="00B2468D" w:rsidRPr="007255B0">
        <w:rPr>
          <w:rFonts w:cstheme="minorHAnsi" w:hint="eastAsia"/>
          <w:szCs w:val="24"/>
          <w:lang w:eastAsia="zh-CN"/>
        </w:rPr>
        <w:t>可持续发展</w:t>
      </w:r>
      <w:r w:rsidR="00B2468D">
        <w:rPr>
          <w:rFonts w:cstheme="minorHAnsi" w:hint="eastAsia"/>
          <w:szCs w:val="24"/>
          <w:lang w:eastAsia="zh-CN"/>
        </w:rPr>
        <w:t>”</w:t>
      </w:r>
      <w:r w:rsidR="00B2468D" w:rsidRPr="007255B0">
        <w:rPr>
          <w:rFonts w:cstheme="minorHAnsi" w:hint="eastAsia"/>
          <w:szCs w:val="24"/>
          <w:lang w:eastAsia="zh-CN"/>
        </w:rPr>
        <w:t>制定的，并以综合方式制定，以产生更大的影响</w:t>
      </w:r>
      <w:bookmarkEnd w:id="34"/>
      <w:r w:rsidR="007255B0">
        <w:rPr>
          <w:rFonts w:cstheme="minorHAnsi" w:hint="eastAsia"/>
          <w:szCs w:val="24"/>
          <w:lang w:eastAsia="zh-CN"/>
        </w:rPr>
        <w:t>。</w:t>
      </w:r>
    </w:p>
    <w:p w14:paraId="6CBF70AE" w14:textId="71FE8CD8" w:rsidR="00211CFA" w:rsidRPr="00DF5174" w:rsidRDefault="00211CFA" w:rsidP="00A3119C">
      <w:pPr>
        <w:tabs>
          <w:tab w:val="clear" w:pos="1134"/>
          <w:tab w:val="clear" w:pos="1871"/>
          <w:tab w:val="clear" w:pos="2268"/>
        </w:tabs>
        <w:ind w:firstLineChars="200" w:firstLine="480"/>
        <w:rPr>
          <w:rFonts w:cstheme="minorHAnsi"/>
          <w:szCs w:val="24"/>
          <w:lang w:eastAsia="zh-CN"/>
        </w:rPr>
      </w:pPr>
      <w:bookmarkStart w:id="35" w:name="lt_pId111"/>
      <w:r w:rsidRPr="00091A3F">
        <w:rPr>
          <w:rFonts w:cstheme="minorHAnsi"/>
          <w:szCs w:val="24"/>
          <w:lang w:eastAsia="zh-CN"/>
        </w:rPr>
        <w:t>RPM-AFR</w:t>
      </w:r>
      <w:bookmarkEnd w:id="35"/>
      <w:r w:rsidR="007255B0" w:rsidRPr="007255B0">
        <w:rPr>
          <w:rFonts w:cstheme="minorHAnsi" w:hint="eastAsia"/>
          <w:szCs w:val="24"/>
          <w:lang w:eastAsia="zh-CN"/>
        </w:rPr>
        <w:t>感谢</w:t>
      </w:r>
      <w:r w:rsidR="007255B0" w:rsidRPr="007255B0">
        <w:rPr>
          <w:rFonts w:cstheme="minorHAnsi" w:hint="eastAsia"/>
          <w:szCs w:val="24"/>
          <w:lang w:eastAsia="zh-CN"/>
        </w:rPr>
        <w:t>TDAG</w:t>
      </w:r>
      <w:r w:rsidR="00B2468D">
        <w:rPr>
          <w:rFonts w:cstheme="minorHAnsi" w:hint="eastAsia"/>
          <w:szCs w:val="24"/>
          <w:lang w:eastAsia="zh-CN"/>
        </w:rPr>
        <w:t>的</w:t>
      </w:r>
      <w:r w:rsidR="00B2468D" w:rsidRPr="00636DE2">
        <w:rPr>
          <w:rFonts w:cstheme="minorHAnsi" w:hint="eastAsia"/>
          <w:szCs w:val="24"/>
          <w:lang w:eastAsia="zh-CN"/>
        </w:rPr>
        <w:t>WTDC</w:t>
      </w:r>
      <w:r w:rsidR="007255B0" w:rsidRPr="007255B0">
        <w:rPr>
          <w:rFonts w:cstheme="minorHAnsi" w:hint="eastAsia"/>
          <w:szCs w:val="24"/>
          <w:lang w:eastAsia="zh-CN"/>
        </w:rPr>
        <w:t>决议、宣言和主题</w:t>
      </w:r>
      <w:r w:rsidR="00B2468D">
        <w:rPr>
          <w:rFonts w:cstheme="minorHAnsi" w:hint="eastAsia"/>
          <w:szCs w:val="24"/>
          <w:lang w:eastAsia="zh-CN"/>
        </w:rPr>
        <w:t>重点</w:t>
      </w:r>
      <w:r w:rsidR="007255B0" w:rsidRPr="007255B0">
        <w:rPr>
          <w:rFonts w:cstheme="minorHAnsi" w:hint="eastAsia"/>
          <w:szCs w:val="24"/>
          <w:lang w:eastAsia="zh-CN"/>
        </w:rPr>
        <w:t>工作组主席提交的报告和对当前工作状况的有益概述。</w:t>
      </w:r>
    </w:p>
    <w:bookmarkStart w:id="36" w:name="lt_pId112"/>
    <w:p w14:paraId="0752C19E" w14:textId="09BE3E56" w:rsidR="00211CFA" w:rsidRDefault="00211CFA" w:rsidP="00A3119C">
      <w:pPr>
        <w:tabs>
          <w:tab w:val="clear" w:pos="1134"/>
          <w:tab w:val="clear" w:pos="1871"/>
          <w:tab w:val="clear" w:pos="2268"/>
        </w:tabs>
        <w:ind w:firstLineChars="200" w:firstLine="480"/>
        <w:rPr>
          <w:rFonts w:cstheme="minorHAnsi"/>
          <w:szCs w:val="24"/>
          <w:lang w:eastAsia="zh-CN"/>
        </w:rPr>
      </w:pPr>
      <w:r>
        <w:fldChar w:fldCharType="begin"/>
      </w:r>
      <w:r w:rsidR="00B2468D">
        <w:rPr>
          <w:lang w:eastAsia="zh-CN"/>
        </w:rPr>
        <w:instrText>HYPERLINK "https://www.itu.int/md/D18-RPMAFR-C-0021"</w:instrText>
      </w:r>
      <w:r>
        <w:fldChar w:fldCharType="separate"/>
      </w:r>
      <w:r w:rsidR="00B2468D">
        <w:rPr>
          <w:rStyle w:val="Hyperlink"/>
          <w:rFonts w:cstheme="minorHAnsi"/>
          <w:szCs w:val="24"/>
          <w:lang w:eastAsia="zh-CN"/>
        </w:rPr>
        <w:t>文件</w:t>
      </w:r>
      <w:r w:rsidR="00B2468D">
        <w:rPr>
          <w:rStyle w:val="Hyperlink"/>
          <w:rFonts w:cstheme="minorHAnsi"/>
          <w:szCs w:val="24"/>
          <w:lang w:eastAsia="zh-CN"/>
        </w:rPr>
        <w:t>21</w:t>
      </w:r>
      <w:r>
        <w:rPr>
          <w:rStyle w:val="Hyperlink"/>
          <w:rFonts w:cstheme="minorHAnsi"/>
          <w:szCs w:val="24"/>
        </w:rPr>
        <w:fldChar w:fldCharType="end"/>
      </w:r>
      <w:bookmarkEnd w:id="36"/>
      <w:r w:rsidR="007255B0" w:rsidRPr="007255B0">
        <w:rPr>
          <w:rFonts w:cstheme="minorHAnsi" w:hint="eastAsia"/>
          <w:szCs w:val="24"/>
          <w:lang w:eastAsia="zh-CN"/>
        </w:rPr>
        <w:t>：</w:t>
      </w:r>
      <w:r w:rsidR="00256EAE" w:rsidRPr="007255B0">
        <w:rPr>
          <w:rFonts w:cstheme="minorHAnsi" w:hint="eastAsia"/>
          <w:szCs w:val="24"/>
          <w:lang w:eastAsia="zh-CN"/>
        </w:rPr>
        <w:t>RPM</w:t>
      </w:r>
      <w:r w:rsidR="00256EAE" w:rsidRPr="007255B0">
        <w:rPr>
          <w:rFonts w:cstheme="minorHAnsi" w:hint="eastAsia"/>
          <w:szCs w:val="24"/>
          <w:lang w:eastAsia="zh-CN"/>
        </w:rPr>
        <w:t>主席</w:t>
      </w:r>
      <w:r w:rsidR="00256EAE" w:rsidRPr="007255B0">
        <w:rPr>
          <w:rFonts w:cstheme="minorHAnsi" w:hint="eastAsia"/>
          <w:szCs w:val="24"/>
          <w:lang w:eastAsia="zh-CN"/>
        </w:rPr>
        <w:t>Richard Anago</w:t>
      </w:r>
      <w:r w:rsidR="00256EAE" w:rsidRPr="007255B0">
        <w:rPr>
          <w:rFonts w:cstheme="minorHAnsi" w:hint="eastAsia"/>
          <w:szCs w:val="24"/>
          <w:lang w:eastAsia="zh-CN"/>
        </w:rPr>
        <w:t>先生</w:t>
      </w:r>
      <w:r w:rsidR="00256EAE">
        <w:rPr>
          <w:rFonts w:cstheme="minorHAnsi" w:hint="eastAsia"/>
          <w:szCs w:val="24"/>
          <w:lang w:eastAsia="zh-CN"/>
        </w:rPr>
        <w:t>介绍了</w:t>
      </w:r>
      <w:r w:rsidR="00256EAE" w:rsidRPr="007255B0">
        <w:rPr>
          <w:rFonts w:cstheme="minorHAnsi" w:hint="eastAsia"/>
          <w:szCs w:val="24"/>
          <w:lang w:eastAsia="zh-CN"/>
        </w:rPr>
        <w:t>ATU</w:t>
      </w:r>
      <w:r w:rsidR="00256EAE" w:rsidRPr="007255B0">
        <w:rPr>
          <w:rFonts w:cstheme="minorHAnsi" w:hint="eastAsia"/>
          <w:szCs w:val="24"/>
          <w:lang w:eastAsia="zh-CN"/>
        </w:rPr>
        <w:t>第</w:t>
      </w:r>
      <w:r w:rsidR="00256EAE">
        <w:rPr>
          <w:rFonts w:cstheme="minorHAnsi"/>
          <w:szCs w:val="24"/>
          <w:lang w:eastAsia="zh-CN"/>
        </w:rPr>
        <w:t>1</w:t>
      </w:r>
      <w:r w:rsidR="00256EAE" w:rsidRPr="007255B0">
        <w:rPr>
          <w:rFonts w:cstheme="minorHAnsi" w:hint="eastAsia"/>
          <w:szCs w:val="24"/>
          <w:lang w:eastAsia="zh-CN"/>
        </w:rPr>
        <w:t>工作组</w:t>
      </w:r>
      <w:r w:rsidR="00256EAE">
        <w:rPr>
          <w:rFonts w:cstheme="minorHAnsi" w:hint="eastAsia"/>
          <w:szCs w:val="24"/>
          <w:lang w:eastAsia="zh-CN"/>
        </w:rPr>
        <w:t>国际电联</w:t>
      </w:r>
      <w:r w:rsidR="007255B0" w:rsidRPr="007255B0">
        <w:rPr>
          <w:rFonts w:cstheme="minorHAnsi" w:hint="eastAsia"/>
          <w:szCs w:val="24"/>
          <w:lang w:eastAsia="zh-CN"/>
        </w:rPr>
        <w:t>WTDC-21</w:t>
      </w:r>
      <w:r w:rsidR="007255B0" w:rsidRPr="007255B0">
        <w:rPr>
          <w:rFonts w:cstheme="minorHAnsi" w:hint="eastAsia"/>
          <w:szCs w:val="24"/>
          <w:lang w:eastAsia="zh-CN"/>
        </w:rPr>
        <w:t>筹备工作报告，</w:t>
      </w:r>
      <w:r w:rsidR="00FE2F6C">
        <w:rPr>
          <w:rFonts w:cstheme="minorHAnsi" w:hint="eastAsia"/>
          <w:szCs w:val="24"/>
          <w:lang w:eastAsia="zh-CN"/>
        </w:rPr>
        <w:t>他</w:t>
      </w:r>
      <w:r w:rsidR="00FE2F6C" w:rsidRPr="007255B0">
        <w:rPr>
          <w:rFonts w:cstheme="minorHAnsi" w:hint="eastAsia"/>
          <w:szCs w:val="24"/>
          <w:lang w:eastAsia="zh-CN"/>
        </w:rPr>
        <w:t>也是</w:t>
      </w:r>
      <w:r w:rsidR="00FE2F6C" w:rsidRPr="007255B0">
        <w:rPr>
          <w:rFonts w:cstheme="minorHAnsi" w:hint="eastAsia"/>
          <w:szCs w:val="24"/>
          <w:lang w:eastAsia="zh-CN"/>
        </w:rPr>
        <w:t>ATU</w:t>
      </w:r>
      <w:r w:rsidR="00FE2F6C" w:rsidRPr="007255B0">
        <w:rPr>
          <w:rFonts w:cstheme="minorHAnsi" w:hint="eastAsia"/>
          <w:szCs w:val="24"/>
          <w:lang w:eastAsia="zh-CN"/>
        </w:rPr>
        <w:t>第</w:t>
      </w:r>
      <w:r w:rsidR="00FE2F6C">
        <w:rPr>
          <w:rFonts w:cstheme="minorHAnsi"/>
          <w:szCs w:val="24"/>
          <w:lang w:eastAsia="zh-CN"/>
        </w:rPr>
        <w:t>1</w:t>
      </w:r>
      <w:r w:rsidR="00FE2F6C" w:rsidRPr="007255B0">
        <w:rPr>
          <w:rFonts w:cstheme="minorHAnsi" w:hint="eastAsia"/>
          <w:szCs w:val="24"/>
          <w:lang w:eastAsia="zh-CN"/>
        </w:rPr>
        <w:t>工作组</w:t>
      </w:r>
      <w:r w:rsidR="00FE2F6C">
        <w:rPr>
          <w:rFonts w:cstheme="minorHAnsi" w:hint="eastAsia"/>
          <w:szCs w:val="24"/>
          <w:lang w:eastAsia="zh-CN"/>
        </w:rPr>
        <w:t>（</w:t>
      </w:r>
      <w:r w:rsidR="00FE2F6C">
        <w:rPr>
          <w:rFonts w:cstheme="minorHAnsi"/>
          <w:szCs w:val="24"/>
          <w:lang w:eastAsia="zh-CN"/>
        </w:rPr>
        <w:t>WG1</w:t>
      </w:r>
      <w:r w:rsidR="00FE2F6C">
        <w:rPr>
          <w:rFonts w:cstheme="minorHAnsi" w:hint="eastAsia"/>
          <w:szCs w:val="24"/>
          <w:lang w:eastAsia="zh-CN"/>
        </w:rPr>
        <w:t>）</w:t>
      </w:r>
      <w:r w:rsidR="00FE2F6C" w:rsidRPr="007255B0">
        <w:rPr>
          <w:rFonts w:cstheme="minorHAnsi" w:hint="eastAsia"/>
          <w:szCs w:val="24"/>
          <w:lang w:eastAsia="zh-CN"/>
        </w:rPr>
        <w:t>的主席，</w:t>
      </w:r>
      <w:r w:rsidR="007255B0" w:rsidRPr="007255B0">
        <w:rPr>
          <w:rFonts w:cstheme="minorHAnsi" w:hint="eastAsia"/>
          <w:szCs w:val="24"/>
          <w:lang w:eastAsia="zh-CN"/>
        </w:rPr>
        <w:t>负责工作方法、宣言、行动计划和区域</w:t>
      </w:r>
      <w:r w:rsidR="00647E22">
        <w:rPr>
          <w:rFonts w:cstheme="minorHAnsi" w:hint="eastAsia"/>
          <w:szCs w:val="24"/>
          <w:lang w:eastAsia="zh-CN"/>
        </w:rPr>
        <w:t>举措</w:t>
      </w:r>
      <w:r w:rsidR="007255B0" w:rsidRPr="007255B0">
        <w:rPr>
          <w:rFonts w:cstheme="minorHAnsi" w:hint="eastAsia"/>
          <w:szCs w:val="24"/>
          <w:lang w:eastAsia="zh-CN"/>
        </w:rPr>
        <w:t>。</w:t>
      </w:r>
    </w:p>
    <w:bookmarkStart w:id="37" w:name="lt_pId113"/>
    <w:p w14:paraId="0CDA8E5D" w14:textId="6D3195E2" w:rsidR="00211CFA" w:rsidRDefault="00211CFA" w:rsidP="00FD20B2">
      <w:pPr>
        <w:tabs>
          <w:tab w:val="clear" w:pos="1134"/>
          <w:tab w:val="clear" w:pos="1871"/>
          <w:tab w:val="clear" w:pos="2268"/>
        </w:tabs>
        <w:ind w:firstLineChars="200" w:firstLine="480"/>
        <w:rPr>
          <w:rFonts w:cstheme="minorHAnsi"/>
          <w:szCs w:val="24"/>
          <w:lang w:eastAsia="zh-CN"/>
        </w:rPr>
      </w:pPr>
      <w:r>
        <w:fldChar w:fldCharType="begin"/>
      </w:r>
      <w:r w:rsidR="00B2468D">
        <w:instrText>HYPERLINK "https://www.itu.int/md/D18-RPMAFR-C-0022"</w:instrText>
      </w:r>
      <w:r>
        <w:fldChar w:fldCharType="separate"/>
      </w:r>
      <w:proofErr w:type="spellStart"/>
      <w:r w:rsidR="00B2468D">
        <w:rPr>
          <w:rStyle w:val="Hyperlink"/>
          <w:rFonts w:cstheme="minorHAnsi"/>
          <w:szCs w:val="24"/>
        </w:rPr>
        <w:t>文件</w:t>
      </w:r>
      <w:proofErr w:type="spellEnd"/>
      <w:r w:rsidR="00B2468D">
        <w:rPr>
          <w:rStyle w:val="Hyperlink"/>
          <w:rFonts w:cstheme="minorHAnsi"/>
          <w:szCs w:val="24"/>
        </w:rPr>
        <w:t>22</w:t>
      </w:r>
      <w:r>
        <w:rPr>
          <w:rStyle w:val="Hyperlink"/>
          <w:rFonts w:cstheme="minorHAnsi"/>
          <w:szCs w:val="24"/>
        </w:rPr>
        <w:fldChar w:fldCharType="end"/>
      </w:r>
      <w:bookmarkEnd w:id="37"/>
      <w:r w:rsidR="007255B0" w:rsidRPr="007255B0">
        <w:rPr>
          <w:rFonts w:cstheme="minorHAnsi" w:hint="eastAsia"/>
          <w:szCs w:val="24"/>
          <w:lang w:eastAsia="zh-CN"/>
        </w:rPr>
        <w:t>：</w:t>
      </w:r>
      <w:r w:rsidR="00CD05AF" w:rsidRPr="007255B0">
        <w:rPr>
          <w:rFonts w:cstheme="minorHAnsi" w:hint="eastAsia"/>
          <w:szCs w:val="24"/>
          <w:lang w:eastAsia="zh-CN"/>
        </w:rPr>
        <w:t>RPM</w:t>
      </w:r>
      <w:r w:rsidR="00CD05AF" w:rsidRPr="007255B0">
        <w:rPr>
          <w:rFonts w:cstheme="minorHAnsi" w:hint="eastAsia"/>
          <w:szCs w:val="24"/>
          <w:lang w:eastAsia="zh-CN"/>
        </w:rPr>
        <w:t>副主席</w:t>
      </w:r>
      <w:r w:rsidR="00CD05AF" w:rsidRPr="007255B0">
        <w:rPr>
          <w:rFonts w:cstheme="minorHAnsi" w:hint="eastAsia"/>
          <w:szCs w:val="24"/>
          <w:lang w:eastAsia="zh-CN"/>
        </w:rPr>
        <w:t>Jim Paterson</w:t>
      </w:r>
      <w:r w:rsidR="00CD05AF" w:rsidRPr="007255B0">
        <w:rPr>
          <w:rFonts w:cstheme="minorHAnsi" w:hint="eastAsia"/>
          <w:szCs w:val="24"/>
          <w:lang w:eastAsia="zh-CN"/>
        </w:rPr>
        <w:t>先生</w:t>
      </w:r>
      <w:r w:rsidR="00CD05AF">
        <w:rPr>
          <w:rFonts w:cstheme="minorHAnsi" w:hint="eastAsia"/>
          <w:szCs w:val="24"/>
          <w:lang w:eastAsia="zh-CN"/>
        </w:rPr>
        <w:t>介绍了</w:t>
      </w:r>
      <w:r w:rsidR="007255B0" w:rsidRPr="007255B0">
        <w:rPr>
          <w:rFonts w:cstheme="minorHAnsi" w:hint="eastAsia"/>
          <w:szCs w:val="24"/>
          <w:lang w:eastAsia="zh-CN"/>
        </w:rPr>
        <w:t>ATU</w:t>
      </w:r>
      <w:r w:rsidR="007255B0" w:rsidRPr="007255B0">
        <w:rPr>
          <w:rFonts w:cstheme="minorHAnsi" w:hint="eastAsia"/>
          <w:szCs w:val="24"/>
          <w:lang w:eastAsia="zh-CN"/>
        </w:rPr>
        <w:t>第</w:t>
      </w:r>
      <w:r w:rsidR="00CD05AF" w:rsidRPr="00DF5174">
        <w:rPr>
          <w:rFonts w:cstheme="minorHAnsi"/>
          <w:szCs w:val="24"/>
          <w:lang w:eastAsia="zh-CN"/>
        </w:rPr>
        <w:t>2</w:t>
      </w:r>
      <w:r w:rsidR="007255B0" w:rsidRPr="007255B0">
        <w:rPr>
          <w:rFonts w:cstheme="minorHAnsi" w:hint="eastAsia"/>
          <w:szCs w:val="24"/>
          <w:lang w:eastAsia="zh-CN"/>
        </w:rPr>
        <w:t>工作组的报告，他也是</w:t>
      </w:r>
      <w:r w:rsidR="007255B0" w:rsidRPr="007255B0">
        <w:rPr>
          <w:rFonts w:cstheme="minorHAnsi" w:hint="eastAsia"/>
          <w:szCs w:val="24"/>
          <w:lang w:eastAsia="zh-CN"/>
        </w:rPr>
        <w:t>ATU</w:t>
      </w:r>
      <w:r w:rsidR="007255B0" w:rsidRPr="007255B0">
        <w:rPr>
          <w:rFonts w:cstheme="minorHAnsi" w:hint="eastAsia"/>
          <w:szCs w:val="24"/>
          <w:lang w:eastAsia="zh-CN"/>
        </w:rPr>
        <w:t>第</w:t>
      </w:r>
      <w:r w:rsidR="00CD05AF" w:rsidRPr="00DF5174">
        <w:rPr>
          <w:rFonts w:cstheme="minorHAnsi"/>
          <w:szCs w:val="24"/>
          <w:lang w:eastAsia="zh-CN"/>
        </w:rPr>
        <w:t>2</w:t>
      </w:r>
      <w:r w:rsidR="007255B0" w:rsidRPr="007255B0">
        <w:rPr>
          <w:rFonts w:cstheme="minorHAnsi" w:hint="eastAsia"/>
          <w:szCs w:val="24"/>
          <w:lang w:eastAsia="zh-CN"/>
        </w:rPr>
        <w:t>工作组的主席。</w:t>
      </w:r>
      <w:r w:rsidR="007255B0" w:rsidRPr="007255B0">
        <w:rPr>
          <w:rFonts w:cstheme="minorHAnsi" w:hint="eastAsia"/>
          <w:szCs w:val="24"/>
          <w:lang w:eastAsia="zh-CN"/>
        </w:rPr>
        <w:t>ATU</w:t>
      </w:r>
      <w:r w:rsidR="007255B0" w:rsidRPr="007255B0">
        <w:rPr>
          <w:rFonts w:cstheme="minorHAnsi" w:hint="eastAsia"/>
          <w:szCs w:val="24"/>
          <w:lang w:eastAsia="zh-CN"/>
        </w:rPr>
        <w:t>第</w:t>
      </w:r>
      <w:r w:rsidR="00CD05AF" w:rsidRPr="00DF5174">
        <w:rPr>
          <w:rFonts w:cstheme="minorHAnsi"/>
          <w:szCs w:val="24"/>
          <w:lang w:eastAsia="zh-CN"/>
        </w:rPr>
        <w:t>2</w:t>
      </w:r>
      <w:r w:rsidR="007255B0" w:rsidRPr="007255B0">
        <w:rPr>
          <w:rFonts w:cstheme="minorHAnsi" w:hint="eastAsia"/>
          <w:szCs w:val="24"/>
          <w:lang w:eastAsia="zh-CN"/>
        </w:rPr>
        <w:t>工作组负责一般</w:t>
      </w:r>
      <w:r w:rsidR="007255B0" w:rsidRPr="007255B0">
        <w:rPr>
          <w:rFonts w:cstheme="minorHAnsi" w:hint="eastAsia"/>
          <w:szCs w:val="24"/>
          <w:lang w:eastAsia="zh-CN"/>
        </w:rPr>
        <w:t>ICT</w:t>
      </w:r>
      <w:r w:rsidR="007255B0" w:rsidRPr="007255B0">
        <w:rPr>
          <w:rFonts w:cstheme="minorHAnsi" w:hint="eastAsia"/>
          <w:szCs w:val="24"/>
          <w:lang w:eastAsia="zh-CN"/>
        </w:rPr>
        <w:t>发展问题和</w:t>
      </w:r>
      <w:r w:rsidR="00CD05AF">
        <w:rPr>
          <w:rFonts w:cstheme="minorHAnsi" w:hint="eastAsia"/>
          <w:szCs w:val="24"/>
          <w:lang w:eastAsia="zh-CN"/>
        </w:rPr>
        <w:t>项目</w:t>
      </w:r>
      <w:r w:rsidR="007255B0" w:rsidRPr="007255B0">
        <w:rPr>
          <w:rFonts w:cstheme="minorHAnsi" w:hint="eastAsia"/>
          <w:szCs w:val="24"/>
          <w:lang w:eastAsia="zh-CN"/>
        </w:rPr>
        <w:t>，包括研究组</w:t>
      </w:r>
      <w:r w:rsidR="00CD05AF">
        <w:rPr>
          <w:rFonts w:cstheme="minorHAnsi" w:hint="eastAsia"/>
          <w:szCs w:val="24"/>
          <w:lang w:eastAsia="zh-CN"/>
        </w:rPr>
        <w:t>课</w:t>
      </w:r>
      <w:r w:rsidR="007255B0" w:rsidRPr="007255B0">
        <w:rPr>
          <w:rFonts w:cstheme="minorHAnsi" w:hint="eastAsia"/>
          <w:szCs w:val="24"/>
          <w:lang w:eastAsia="zh-CN"/>
        </w:rPr>
        <w:t>题，这些</w:t>
      </w:r>
      <w:r w:rsidR="00CD05AF">
        <w:rPr>
          <w:rFonts w:cstheme="minorHAnsi" w:hint="eastAsia"/>
          <w:szCs w:val="24"/>
          <w:lang w:eastAsia="zh-CN"/>
        </w:rPr>
        <w:t>课</w:t>
      </w:r>
      <w:r w:rsidR="007255B0" w:rsidRPr="007255B0">
        <w:rPr>
          <w:rFonts w:cstheme="minorHAnsi" w:hint="eastAsia"/>
          <w:szCs w:val="24"/>
          <w:lang w:eastAsia="zh-CN"/>
        </w:rPr>
        <w:t>题根据</w:t>
      </w:r>
      <w:r w:rsidR="007255B0" w:rsidRPr="007255B0">
        <w:rPr>
          <w:rFonts w:cstheme="minorHAnsi" w:hint="eastAsia"/>
          <w:szCs w:val="24"/>
          <w:lang w:eastAsia="zh-CN"/>
        </w:rPr>
        <w:t>WTDC-21</w:t>
      </w:r>
      <w:r w:rsidR="007255B0" w:rsidRPr="007255B0">
        <w:rPr>
          <w:rFonts w:cstheme="minorHAnsi" w:hint="eastAsia"/>
          <w:szCs w:val="24"/>
          <w:lang w:eastAsia="zh-CN"/>
        </w:rPr>
        <w:t>的主题、可持续发展目标</w:t>
      </w:r>
      <w:r w:rsidR="00CD05AF">
        <w:rPr>
          <w:rFonts w:cstheme="minorHAnsi" w:hint="eastAsia"/>
          <w:szCs w:val="24"/>
          <w:lang w:eastAsia="zh-CN"/>
        </w:rPr>
        <w:t>制定并</w:t>
      </w:r>
      <w:r w:rsidR="007255B0" w:rsidRPr="007255B0">
        <w:rPr>
          <w:rFonts w:cstheme="minorHAnsi" w:hint="eastAsia"/>
          <w:szCs w:val="24"/>
          <w:lang w:eastAsia="zh-CN"/>
        </w:rPr>
        <w:t>与拟议的主题</w:t>
      </w:r>
      <w:r w:rsidR="00CD05AF">
        <w:rPr>
          <w:rFonts w:cstheme="minorHAnsi" w:hint="eastAsia"/>
          <w:szCs w:val="24"/>
          <w:lang w:eastAsia="zh-CN"/>
        </w:rPr>
        <w:t>重点</w:t>
      </w:r>
      <w:r w:rsidR="007255B0" w:rsidRPr="007255B0">
        <w:rPr>
          <w:rFonts w:cstheme="minorHAnsi" w:hint="eastAsia"/>
          <w:szCs w:val="24"/>
          <w:lang w:eastAsia="zh-CN"/>
        </w:rPr>
        <w:t>有关。</w:t>
      </w:r>
    </w:p>
    <w:p w14:paraId="37942F99" w14:textId="2B716D80" w:rsidR="00211CFA" w:rsidRDefault="007255B0" w:rsidP="00FD20B2">
      <w:pPr>
        <w:tabs>
          <w:tab w:val="clear" w:pos="1134"/>
          <w:tab w:val="clear" w:pos="1871"/>
          <w:tab w:val="clear" w:pos="2268"/>
        </w:tabs>
        <w:ind w:firstLineChars="200" w:firstLine="480"/>
        <w:rPr>
          <w:rFonts w:cstheme="minorHAnsi"/>
          <w:szCs w:val="24"/>
          <w:lang w:eastAsia="zh-CN"/>
        </w:rPr>
      </w:pPr>
      <w:r w:rsidRPr="007255B0">
        <w:rPr>
          <w:rFonts w:cstheme="minorHAnsi" w:hint="eastAsia"/>
          <w:szCs w:val="24"/>
          <w:lang w:eastAsia="zh-CN"/>
        </w:rPr>
        <w:t>在介绍完这两份报告后，</w:t>
      </w:r>
      <w:r w:rsidRPr="007255B0">
        <w:rPr>
          <w:rFonts w:cstheme="minorHAnsi" w:hint="eastAsia"/>
          <w:szCs w:val="24"/>
          <w:lang w:eastAsia="zh-CN"/>
        </w:rPr>
        <w:t>RPM</w:t>
      </w:r>
      <w:r w:rsidRPr="007255B0">
        <w:rPr>
          <w:rFonts w:cstheme="minorHAnsi" w:hint="eastAsia"/>
          <w:szCs w:val="24"/>
          <w:lang w:eastAsia="zh-CN"/>
        </w:rPr>
        <w:t>主席</w:t>
      </w:r>
      <w:r w:rsidR="00CD05AF">
        <w:rPr>
          <w:rFonts w:cstheme="minorHAnsi" w:hint="eastAsia"/>
          <w:szCs w:val="24"/>
          <w:lang w:eastAsia="zh-CN"/>
        </w:rPr>
        <w:t>对</w:t>
      </w:r>
      <w:r w:rsidRPr="007255B0">
        <w:rPr>
          <w:rFonts w:cstheme="minorHAnsi" w:hint="eastAsia"/>
          <w:szCs w:val="24"/>
          <w:lang w:eastAsia="zh-CN"/>
        </w:rPr>
        <w:t>这两个工作组的</w:t>
      </w:r>
      <w:r w:rsidR="00CD05AF">
        <w:rPr>
          <w:rFonts w:cstheme="minorHAnsi" w:hint="eastAsia"/>
          <w:szCs w:val="24"/>
          <w:lang w:eastAsia="zh-CN"/>
        </w:rPr>
        <w:t>工作表示赞赏</w:t>
      </w:r>
      <w:r w:rsidRPr="007255B0">
        <w:rPr>
          <w:rFonts w:cstheme="minorHAnsi" w:hint="eastAsia"/>
          <w:szCs w:val="24"/>
          <w:lang w:eastAsia="zh-CN"/>
        </w:rPr>
        <w:t>，并请会议</w:t>
      </w:r>
      <w:r w:rsidR="00CD05AF">
        <w:rPr>
          <w:rFonts w:cstheme="minorHAnsi" w:hint="eastAsia"/>
          <w:szCs w:val="24"/>
          <w:lang w:eastAsia="zh-CN"/>
        </w:rPr>
        <w:t>将</w:t>
      </w:r>
      <w:r w:rsidRPr="007255B0">
        <w:rPr>
          <w:rFonts w:cstheme="minorHAnsi" w:hint="eastAsia"/>
          <w:szCs w:val="24"/>
          <w:lang w:eastAsia="zh-CN"/>
        </w:rPr>
        <w:t>这</w:t>
      </w:r>
      <w:r w:rsidR="00CD05AF">
        <w:rPr>
          <w:rFonts w:cstheme="minorHAnsi" w:hint="eastAsia"/>
          <w:szCs w:val="24"/>
          <w:lang w:eastAsia="zh-CN"/>
        </w:rPr>
        <w:t>两份</w:t>
      </w:r>
      <w:r w:rsidRPr="007255B0">
        <w:rPr>
          <w:rFonts w:cstheme="minorHAnsi" w:hint="eastAsia"/>
          <w:szCs w:val="24"/>
          <w:lang w:eastAsia="zh-CN"/>
        </w:rPr>
        <w:t>报告</w:t>
      </w:r>
      <w:r w:rsidR="00CD05AF">
        <w:rPr>
          <w:rFonts w:cstheme="minorHAnsi" w:hint="eastAsia"/>
          <w:szCs w:val="24"/>
          <w:lang w:eastAsia="zh-CN"/>
        </w:rPr>
        <w:t>记录在案</w:t>
      </w:r>
      <w:r w:rsidRPr="007255B0">
        <w:rPr>
          <w:rFonts w:cstheme="minorHAnsi" w:hint="eastAsia"/>
          <w:szCs w:val="24"/>
          <w:lang w:eastAsia="zh-CN"/>
        </w:rPr>
        <w:t>。</w:t>
      </w:r>
    </w:p>
    <w:p w14:paraId="4AF2C1B2" w14:textId="18778BC9" w:rsidR="00211CFA" w:rsidRDefault="007255B0" w:rsidP="00FD20B2">
      <w:pPr>
        <w:tabs>
          <w:tab w:val="clear" w:pos="1134"/>
          <w:tab w:val="clear" w:pos="1871"/>
          <w:tab w:val="clear" w:pos="2268"/>
        </w:tabs>
        <w:ind w:firstLineChars="200" w:firstLine="480"/>
        <w:rPr>
          <w:rFonts w:cstheme="minorHAnsi"/>
          <w:szCs w:val="24"/>
          <w:lang w:eastAsia="zh-CN"/>
        </w:rPr>
      </w:pPr>
      <w:r w:rsidRPr="007255B0">
        <w:rPr>
          <w:rFonts w:cstheme="minorHAnsi" w:hint="eastAsia"/>
          <w:szCs w:val="24"/>
          <w:lang w:eastAsia="zh-CN"/>
        </w:rPr>
        <w:t>随后介绍了四个相关的非洲共同提案（</w:t>
      </w:r>
      <w:r w:rsidRPr="007255B0">
        <w:rPr>
          <w:rFonts w:cstheme="minorHAnsi" w:hint="eastAsia"/>
          <w:szCs w:val="24"/>
          <w:lang w:eastAsia="zh-CN"/>
        </w:rPr>
        <w:t>AFCP</w:t>
      </w:r>
      <w:r w:rsidRPr="007255B0">
        <w:rPr>
          <w:rFonts w:cstheme="minorHAnsi" w:hint="eastAsia"/>
          <w:szCs w:val="24"/>
          <w:lang w:eastAsia="zh-CN"/>
        </w:rPr>
        <w:t>）。</w:t>
      </w:r>
    </w:p>
    <w:bookmarkStart w:id="38" w:name="lt_pId117"/>
    <w:p w14:paraId="5DFD9D95" w14:textId="650D6FBD" w:rsidR="00211CFA" w:rsidRDefault="00211CFA" w:rsidP="00FD20B2">
      <w:pPr>
        <w:tabs>
          <w:tab w:val="clear" w:pos="1134"/>
          <w:tab w:val="clear" w:pos="1871"/>
          <w:tab w:val="clear" w:pos="2268"/>
        </w:tabs>
        <w:ind w:firstLineChars="200" w:firstLine="480"/>
        <w:rPr>
          <w:rFonts w:cstheme="minorHAnsi"/>
          <w:szCs w:val="24"/>
          <w:lang w:eastAsia="zh-CN"/>
        </w:rPr>
      </w:pPr>
      <w:r>
        <w:fldChar w:fldCharType="begin"/>
      </w:r>
      <w:r w:rsidR="00CD05AF">
        <w:rPr>
          <w:lang w:eastAsia="zh-CN"/>
        </w:rPr>
        <w:instrText>HYPERLINK "https://www.itu.int/md/D18-RPMAFR-C-0015"</w:instrText>
      </w:r>
      <w:r>
        <w:fldChar w:fldCharType="separate"/>
      </w:r>
      <w:r w:rsidR="00CD05AF">
        <w:rPr>
          <w:rStyle w:val="Hyperlink"/>
          <w:rFonts w:cstheme="minorHAnsi"/>
          <w:szCs w:val="24"/>
          <w:lang w:eastAsia="zh-CN"/>
        </w:rPr>
        <w:t>文件</w:t>
      </w:r>
      <w:r w:rsidR="00CD05AF">
        <w:rPr>
          <w:rStyle w:val="Hyperlink"/>
          <w:rFonts w:cstheme="minorHAnsi"/>
          <w:szCs w:val="24"/>
          <w:lang w:eastAsia="zh-CN"/>
        </w:rPr>
        <w:t>15</w:t>
      </w:r>
      <w:r>
        <w:rPr>
          <w:rStyle w:val="Hyperlink"/>
          <w:rFonts w:cstheme="minorHAnsi"/>
          <w:szCs w:val="24"/>
        </w:rPr>
        <w:fldChar w:fldCharType="end"/>
      </w:r>
      <w:bookmarkEnd w:id="38"/>
      <w:r w:rsidR="007255B0" w:rsidRPr="007255B0">
        <w:rPr>
          <w:rFonts w:cstheme="minorHAnsi" w:hint="eastAsia"/>
          <w:szCs w:val="24"/>
          <w:lang w:eastAsia="zh-CN"/>
        </w:rPr>
        <w:t>：</w:t>
      </w:r>
      <w:r w:rsidR="007255B0" w:rsidRPr="007255B0">
        <w:rPr>
          <w:rFonts w:cstheme="minorHAnsi" w:hint="eastAsia"/>
          <w:szCs w:val="24"/>
          <w:lang w:eastAsia="zh-CN"/>
        </w:rPr>
        <w:t xml:space="preserve">Mohamed Amine </w:t>
      </w:r>
      <w:proofErr w:type="spellStart"/>
      <w:r w:rsidR="007255B0" w:rsidRPr="007255B0">
        <w:rPr>
          <w:rFonts w:cstheme="minorHAnsi" w:hint="eastAsia"/>
          <w:szCs w:val="24"/>
          <w:lang w:eastAsia="zh-CN"/>
        </w:rPr>
        <w:t>Benziane</w:t>
      </w:r>
      <w:proofErr w:type="spellEnd"/>
      <w:r w:rsidR="007255B0" w:rsidRPr="007255B0">
        <w:rPr>
          <w:rFonts w:cstheme="minorHAnsi" w:hint="eastAsia"/>
          <w:szCs w:val="24"/>
          <w:lang w:eastAsia="zh-CN"/>
        </w:rPr>
        <w:t>先生（阿尔及利亚）</w:t>
      </w:r>
      <w:r w:rsidR="001B684B">
        <w:rPr>
          <w:rFonts w:cstheme="minorHAnsi" w:hint="eastAsia"/>
          <w:szCs w:val="24"/>
          <w:lang w:eastAsia="zh-CN"/>
        </w:rPr>
        <w:t>介绍了</w:t>
      </w:r>
      <w:r w:rsidR="007255B0" w:rsidRPr="007255B0">
        <w:rPr>
          <w:rFonts w:cstheme="minorHAnsi" w:hint="eastAsia"/>
          <w:szCs w:val="24"/>
          <w:lang w:eastAsia="zh-CN"/>
        </w:rPr>
        <w:t>关于</w:t>
      </w:r>
      <w:r w:rsidR="007255B0" w:rsidRPr="007255B0">
        <w:rPr>
          <w:rFonts w:cstheme="minorHAnsi" w:hint="eastAsia"/>
          <w:szCs w:val="24"/>
          <w:lang w:eastAsia="zh-CN"/>
        </w:rPr>
        <w:t>ITU-D</w:t>
      </w:r>
      <w:r w:rsidR="001B684B">
        <w:rPr>
          <w:rFonts w:cstheme="minorHAnsi" w:hint="eastAsia"/>
          <w:szCs w:val="24"/>
          <w:lang w:eastAsia="zh-CN"/>
        </w:rPr>
        <w:t>主题重点</w:t>
      </w:r>
      <w:r w:rsidR="007255B0" w:rsidRPr="007255B0">
        <w:rPr>
          <w:rFonts w:cstheme="minorHAnsi" w:hint="eastAsia"/>
          <w:szCs w:val="24"/>
          <w:lang w:eastAsia="zh-CN"/>
        </w:rPr>
        <w:t>的</w:t>
      </w:r>
      <w:r w:rsidR="001B684B">
        <w:rPr>
          <w:rFonts w:cstheme="minorHAnsi" w:hint="eastAsia"/>
          <w:szCs w:val="24"/>
          <w:lang w:eastAsia="zh-CN"/>
        </w:rPr>
        <w:t>提议</w:t>
      </w:r>
      <w:r w:rsidR="007255B0" w:rsidRPr="007255B0">
        <w:rPr>
          <w:rFonts w:cstheme="minorHAnsi" w:hint="eastAsia"/>
          <w:szCs w:val="24"/>
          <w:lang w:eastAsia="zh-CN"/>
        </w:rPr>
        <w:t>，对</w:t>
      </w:r>
      <w:r w:rsidR="007255B0" w:rsidRPr="007255B0">
        <w:rPr>
          <w:rFonts w:cstheme="minorHAnsi" w:hint="eastAsia"/>
          <w:szCs w:val="24"/>
          <w:lang w:eastAsia="zh-CN"/>
        </w:rPr>
        <w:t>TDAG-WG-RDTP</w:t>
      </w:r>
      <w:r w:rsidR="007255B0" w:rsidRPr="007255B0">
        <w:rPr>
          <w:rFonts w:cstheme="minorHAnsi" w:hint="eastAsia"/>
          <w:szCs w:val="24"/>
          <w:lang w:eastAsia="zh-CN"/>
        </w:rPr>
        <w:t>提出的五个</w:t>
      </w:r>
      <w:r w:rsidR="001B684B">
        <w:rPr>
          <w:rFonts w:cstheme="minorHAnsi" w:hint="eastAsia"/>
          <w:szCs w:val="24"/>
          <w:lang w:eastAsia="zh-CN"/>
        </w:rPr>
        <w:t>主题重点</w:t>
      </w:r>
      <w:r w:rsidR="007255B0" w:rsidRPr="007255B0">
        <w:rPr>
          <w:rFonts w:cstheme="minorHAnsi" w:hint="eastAsia"/>
          <w:szCs w:val="24"/>
          <w:lang w:eastAsia="zh-CN"/>
        </w:rPr>
        <w:t>提出了</w:t>
      </w:r>
      <w:r w:rsidR="001B684B">
        <w:rPr>
          <w:rFonts w:cstheme="minorHAnsi" w:hint="eastAsia"/>
          <w:szCs w:val="24"/>
          <w:lang w:eastAsia="zh-CN"/>
        </w:rPr>
        <w:t>更多</w:t>
      </w:r>
      <w:r w:rsidR="007255B0" w:rsidRPr="007255B0">
        <w:rPr>
          <w:rFonts w:cstheme="minorHAnsi" w:hint="eastAsia"/>
          <w:szCs w:val="24"/>
          <w:lang w:eastAsia="zh-CN"/>
        </w:rPr>
        <w:t>的考虑，强调了</w:t>
      </w:r>
      <w:r w:rsidR="001B684B">
        <w:rPr>
          <w:rFonts w:cstheme="minorHAnsi" w:hint="eastAsia"/>
          <w:szCs w:val="24"/>
          <w:lang w:eastAsia="zh-CN"/>
        </w:rPr>
        <w:t>主题重点</w:t>
      </w:r>
      <w:r w:rsidR="007255B0" w:rsidRPr="007255B0">
        <w:rPr>
          <w:rFonts w:cstheme="minorHAnsi" w:hint="eastAsia"/>
          <w:szCs w:val="24"/>
          <w:lang w:eastAsia="zh-CN"/>
        </w:rPr>
        <w:t>下处理的议题之间的全球相互依赖性。</w:t>
      </w:r>
    </w:p>
    <w:p w14:paraId="659347C0" w14:textId="6E71E126" w:rsidR="00211CFA" w:rsidRPr="00F37A0F" w:rsidRDefault="00211CFA" w:rsidP="00FD20B2">
      <w:pPr>
        <w:tabs>
          <w:tab w:val="clear" w:pos="1134"/>
          <w:tab w:val="clear" w:pos="1871"/>
          <w:tab w:val="clear" w:pos="2268"/>
        </w:tabs>
        <w:ind w:firstLineChars="200" w:firstLine="480"/>
        <w:rPr>
          <w:rFonts w:cstheme="minorHAnsi"/>
          <w:szCs w:val="24"/>
          <w:lang w:eastAsia="zh-CN"/>
        </w:rPr>
      </w:pPr>
      <w:bookmarkStart w:id="39" w:name="lt_pId118"/>
      <w:r w:rsidRPr="00F37A0F">
        <w:rPr>
          <w:rFonts w:cstheme="minorHAnsi"/>
          <w:szCs w:val="24"/>
          <w:lang w:eastAsia="zh-CN"/>
        </w:rPr>
        <w:t>RPM-AFR</w:t>
      </w:r>
      <w:bookmarkEnd w:id="39"/>
      <w:r w:rsidR="001B684B">
        <w:rPr>
          <w:rFonts w:cstheme="minorHAnsi" w:hint="eastAsia"/>
          <w:szCs w:val="24"/>
          <w:lang w:eastAsia="zh-CN"/>
        </w:rPr>
        <w:t>将</w:t>
      </w:r>
      <w:r w:rsidR="00211118" w:rsidRPr="00211118">
        <w:rPr>
          <w:rFonts w:cstheme="minorHAnsi" w:hint="eastAsia"/>
          <w:szCs w:val="24"/>
          <w:lang w:eastAsia="zh-CN"/>
        </w:rPr>
        <w:t>关于</w:t>
      </w:r>
      <w:r w:rsidR="00211118" w:rsidRPr="00211118">
        <w:rPr>
          <w:rFonts w:cstheme="minorHAnsi" w:hint="eastAsia"/>
          <w:szCs w:val="24"/>
          <w:lang w:eastAsia="zh-CN"/>
        </w:rPr>
        <w:t>ITU-D</w:t>
      </w:r>
      <w:r w:rsidR="001B684B">
        <w:rPr>
          <w:rFonts w:cstheme="minorHAnsi" w:hint="eastAsia"/>
          <w:szCs w:val="24"/>
          <w:lang w:eastAsia="zh-CN"/>
        </w:rPr>
        <w:t>主题重点</w:t>
      </w:r>
      <w:r w:rsidR="00211118" w:rsidRPr="00211118">
        <w:rPr>
          <w:rFonts w:cstheme="minorHAnsi" w:hint="eastAsia"/>
          <w:szCs w:val="24"/>
          <w:lang w:eastAsia="zh-CN"/>
        </w:rPr>
        <w:t>的</w:t>
      </w:r>
      <w:r w:rsidR="00211118" w:rsidRPr="00211118">
        <w:rPr>
          <w:rFonts w:cstheme="minorHAnsi" w:hint="eastAsia"/>
          <w:szCs w:val="24"/>
          <w:lang w:eastAsia="zh-CN"/>
        </w:rPr>
        <w:t>AFCP</w:t>
      </w:r>
      <w:r w:rsidR="001B684B">
        <w:rPr>
          <w:rFonts w:cstheme="minorHAnsi" w:hint="eastAsia"/>
          <w:szCs w:val="24"/>
          <w:lang w:eastAsia="zh-CN"/>
        </w:rPr>
        <w:t>记录在案</w:t>
      </w:r>
      <w:r w:rsidR="00211118" w:rsidRPr="00211118">
        <w:rPr>
          <w:rFonts w:cstheme="minorHAnsi" w:hint="eastAsia"/>
          <w:szCs w:val="24"/>
          <w:lang w:eastAsia="zh-CN"/>
        </w:rPr>
        <w:t>，并</w:t>
      </w:r>
      <w:r w:rsidR="001B684B">
        <w:rPr>
          <w:rFonts w:cstheme="minorHAnsi" w:hint="eastAsia"/>
          <w:szCs w:val="24"/>
          <w:lang w:eastAsia="zh-CN"/>
        </w:rPr>
        <w:t>请各位</w:t>
      </w:r>
      <w:r w:rsidR="00211118" w:rsidRPr="00211118">
        <w:rPr>
          <w:rFonts w:cstheme="minorHAnsi" w:hint="eastAsia"/>
          <w:szCs w:val="24"/>
          <w:lang w:eastAsia="zh-CN"/>
        </w:rPr>
        <w:t>成员继续丰富</w:t>
      </w:r>
      <w:r w:rsidR="00211118" w:rsidRPr="00211118">
        <w:rPr>
          <w:rFonts w:cstheme="minorHAnsi" w:hint="eastAsia"/>
          <w:szCs w:val="24"/>
          <w:lang w:eastAsia="zh-CN"/>
        </w:rPr>
        <w:t>ATU</w:t>
      </w:r>
      <w:r w:rsidR="00211118" w:rsidRPr="00211118">
        <w:rPr>
          <w:rFonts w:cstheme="minorHAnsi" w:hint="eastAsia"/>
          <w:szCs w:val="24"/>
          <w:lang w:eastAsia="zh-CN"/>
        </w:rPr>
        <w:t>工作组的</w:t>
      </w:r>
      <w:r w:rsidR="001B684B">
        <w:rPr>
          <w:rFonts w:cstheme="minorHAnsi" w:hint="eastAsia"/>
          <w:szCs w:val="24"/>
          <w:lang w:eastAsia="zh-CN"/>
        </w:rPr>
        <w:t>提议</w:t>
      </w:r>
      <w:r w:rsidR="00211118" w:rsidRPr="00211118">
        <w:rPr>
          <w:rFonts w:cstheme="minorHAnsi" w:hint="eastAsia"/>
          <w:szCs w:val="24"/>
          <w:lang w:eastAsia="zh-CN"/>
        </w:rPr>
        <w:t>。要求</w:t>
      </w:r>
      <w:r w:rsidR="00211118" w:rsidRPr="00211118">
        <w:rPr>
          <w:rFonts w:cstheme="minorHAnsi" w:hint="eastAsia"/>
          <w:szCs w:val="24"/>
          <w:lang w:eastAsia="zh-CN"/>
        </w:rPr>
        <w:t>ATU</w:t>
      </w:r>
      <w:r w:rsidR="00211118" w:rsidRPr="00211118">
        <w:rPr>
          <w:rFonts w:cstheme="minorHAnsi" w:hint="eastAsia"/>
          <w:szCs w:val="24"/>
          <w:lang w:eastAsia="zh-CN"/>
        </w:rPr>
        <w:t>在下次</w:t>
      </w:r>
      <w:r w:rsidR="00211118" w:rsidRPr="00211118">
        <w:rPr>
          <w:rFonts w:cstheme="minorHAnsi" w:hint="eastAsia"/>
          <w:szCs w:val="24"/>
          <w:lang w:eastAsia="zh-CN"/>
        </w:rPr>
        <w:t>TDAG-WG-RDTP</w:t>
      </w:r>
      <w:r w:rsidR="00211118" w:rsidRPr="00211118">
        <w:rPr>
          <w:rFonts w:cstheme="minorHAnsi" w:hint="eastAsia"/>
          <w:szCs w:val="24"/>
          <w:lang w:eastAsia="zh-CN"/>
        </w:rPr>
        <w:t>会议上分享修订后的文件。</w:t>
      </w:r>
    </w:p>
    <w:bookmarkStart w:id="40" w:name="lt_pId120"/>
    <w:p w14:paraId="5E347CCC" w14:textId="229514D9" w:rsidR="00211CFA" w:rsidRDefault="00211CFA" w:rsidP="00FD20B2">
      <w:pPr>
        <w:tabs>
          <w:tab w:val="clear" w:pos="1134"/>
          <w:tab w:val="clear" w:pos="1871"/>
          <w:tab w:val="clear" w:pos="2268"/>
        </w:tabs>
        <w:ind w:firstLineChars="200" w:firstLine="480"/>
        <w:rPr>
          <w:rFonts w:cstheme="minorHAnsi"/>
          <w:szCs w:val="24"/>
          <w:lang w:eastAsia="zh-CN"/>
        </w:rPr>
      </w:pPr>
      <w:r>
        <w:fldChar w:fldCharType="begin"/>
      </w:r>
      <w:r w:rsidR="001B684B">
        <w:rPr>
          <w:lang w:eastAsia="zh-CN"/>
        </w:rPr>
        <w:instrText>HYPERLINK "https://www.itu.int/md/D18-RPMAFR-C-0016"</w:instrText>
      </w:r>
      <w:r>
        <w:fldChar w:fldCharType="separate"/>
      </w:r>
      <w:r w:rsidR="001B684B">
        <w:rPr>
          <w:rStyle w:val="Hyperlink"/>
          <w:rFonts w:cstheme="minorHAnsi"/>
          <w:szCs w:val="24"/>
          <w:lang w:eastAsia="zh-CN"/>
        </w:rPr>
        <w:t>文件</w:t>
      </w:r>
      <w:r w:rsidR="001B684B">
        <w:rPr>
          <w:rStyle w:val="Hyperlink"/>
          <w:rFonts w:cstheme="minorHAnsi"/>
          <w:szCs w:val="24"/>
          <w:lang w:eastAsia="zh-CN"/>
        </w:rPr>
        <w:t>16</w:t>
      </w:r>
      <w:r>
        <w:rPr>
          <w:rStyle w:val="Hyperlink"/>
          <w:rFonts w:cstheme="minorHAnsi"/>
          <w:szCs w:val="24"/>
        </w:rPr>
        <w:fldChar w:fldCharType="end"/>
      </w:r>
      <w:bookmarkEnd w:id="40"/>
      <w:r w:rsidR="00211118" w:rsidRPr="00211118">
        <w:rPr>
          <w:rFonts w:cstheme="minorHAnsi" w:hint="eastAsia"/>
          <w:szCs w:val="24"/>
          <w:lang w:eastAsia="zh-CN"/>
        </w:rPr>
        <w:t>：</w:t>
      </w:r>
      <w:r w:rsidR="00211118" w:rsidRPr="00211118">
        <w:rPr>
          <w:rFonts w:cstheme="minorHAnsi" w:hint="eastAsia"/>
          <w:szCs w:val="24"/>
          <w:lang w:eastAsia="zh-CN"/>
        </w:rPr>
        <w:t xml:space="preserve">Mohamed Amine </w:t>
      </w:r>
      <w:proofErr w:type="spellStart"/>
      <w:r w:rsidR="00211118" w:rsidRPr="00211118">
        <w:rPr>
          <w:rFonts w:cstheme="minorHAnsi" w:hint="eastAsia"/>
          <w:szCs w:val="24"/>
          <w:lang w:eastAsia="zh-CN"/>
        </w:rPr>
        <w:t>Benziane</w:t>
      </w:r>
      <w:proofErr w:type="spellEnd"/>
      <w:r w:rsidR="00211118" w:rsidRPr="00211118">
        <w:rPr>
          <w:rFonts w:cstheme="minorHAnsi" w:hint="eastAsia"/>
          <w:szCs w:val="24"/>
          <w:lang w:eastAsia="zh-CN"/>
        </w:rPr>
        <w:t>先生（阿尔及利亚）</w:t>
      </w:r>
      <w:r w:rsidR="001B684B">
        <w:rPr>
          <w:rFonts w:cstheme="minorHAnsi" w:hint="eastAsia"/>
          <w:szCs w:val="24"/>
          <w:lang w:eastAsia="zh-CN"/>
        </w:rPr>
        <w:t>介绍了</w:t>
      </w:r>
      <w:r w:rsidR="00211118" w:rsidRPr="00211118">
        <w:rPr>
          <w:rFonts w:cstheme="minorHAnsi" w:hint="eastAsia"/>
          <w:szCs w:val="24"/>
          <w:lang w:eastAsia="zh-CN"/>
        </w:rPr>
        <w:t>关于《亚的斯亚贝巴宣言草案》的</w:t>
      </w:r>
      <w:r w:rsidR="00E516E7">
        <w:rPr>
          <w:rFonts w:cstheme="minorHAnsi" w:hint="eastAsia"/>
          <w:szCs w:val="24"/>
          <w:lang w:eastAsia="zh-CN"/>
        </w:rPr>
        <w:t>提议</w:t>
      </w:r>
      <w:r w:rsidR="00211118" w:rsidRPr="00211118">
        <w:rPr>
          <w:rFonts w:cstheme="minorHAnsi" w:hint="eastAsia"/>
          <w:szCs w:val="24"/>
          <w:lang w:eastAsia="zh-CN"/>
        </w:rPr>
        <w:t>，强调了该</w:t>
      </w:r>
      <w:r w:rsidR="00E516E7">
        <w:rPr>
          <w:rFonts w:cstheme="minorHAnsi" w:hint="eastAsia"/>
          <w:szCs w:val="24"/>
          <w:lang w:eastAsia="zh-CN"/>
        </w:rPr>
        <w:t>区域</w:t>
      </w:r>
      <w:r w:rsidR="00211118" w:rsidRPr="00211118">
        <w:rPr>
          <w:rFonts w:cstheme="minorHAnsi" w:hint="eastAsia"/>
          <w:szCs w:val="24"/>
          <w:lang w:eastAsia="zh-CN"/>
        </w:rPr>
        <w:t>应纳入宣言草案的优先领域。这些优先领域是：农村和</w:t>
      </w:r>
      <w:r w:rsidR="00E516E7">
        <w:rPr>
          <w:rFonts w:cstheme="minorHAnsi" w:hint="eastAsia"/>
          <w:szCs w:val="24"/>
          <w:lang w:eastAsia="zh-CN"/>
        </w:rPr>
        <w:t>边</w:t>
      </w:r>
      <w:r w:rsidR="00211118" w:rsidRPr="00211118">
        <w:rPr>
          <w:rFonts w:cstheme="minorHAnsi" w:hint="eastAsia"/>
          <w:szCs w:val="24"/>
          <w:lang w:eastAsia="zh-CN"/>
        </w:rPr>
        <w:t>远地区的宽带</w:t>
      </w:r>
      <w:r w:rsidR="00E516E7">
        <w:rPr>
          <w:rFonts w:cstheme="minorHAnsi" w:hint="eastAsia"/>
          <w:szCs w:val="24"/>
          <w:lang w:eastAsia="zh-CN"/>
        </w:rPr>
        <w:t>、</w:t>
      </w:r>
      <w:r w:rsidR="00211118" w:rsidRPr="00211118">
        <w:rPr>
          <w:rFonts w:cstheme="minorHAnsi" w:hint="eastAsia"/>
          <w:szCs w:val="24"/>
          <w:lang w:eastAsia="zh-CN"/>
        </w:rPr>
        <w:t>网络安全</w:t>
      </w:r>
      <w:r w:rsidR="00E516E7">
        <w:rPr>
          <w:rFonts w:cstheme="minorHAnsi" w:hint="eastAsia"/>
          <w:szCs w:val="24"/>
          <w:lang w:eastAsia="zh-CN"/>
        </w:rPr>
        <w:t>、</w:t>
      </w:r>
      <w:r w:rsidR="00211118" w:rsidRPr="00211118">
        <w:rPr>
          <w:rFonts w:cstheme="minorHAnsi" w:hint="eastAsia"/>
          <w:szCs w:val="24"/>
          <w:lang w:eastAsia="zh-CN"/>
        </w:rPr>
        <w:t>频谱管理和缩小标准化差距（</w:t>
      </w:r>
      <w:r w:rsidR="00211118" w:rsidRPr="00211118">
        <w:rPr>
          <w:rFonts w:cstheme="minorHAnsi" w:hint="eastAsia"/>
          <w:szCs w:val="24"/>
          <w:lang w:eastAsia="zh-CN"/>
        </w:rPr>
        <w:t>BSG</w:t>
      </w:r>
      <w:r w:rsidR="00211118" w:rsidRPr="00211118">
        <w:rPr>
          <w:rFonts w:cstheme="minorHAnsi" w:hint="eastAsia"/>
          <w:szCs w:val="24"/>
          <w:lang w:eastAsia="zh-CN"/>
        </w:rPr>
        <w:t>）</w:t>
      </w:r>
      <w:r w:rsidR="00E516E7">
        <w:rPr>
          <w:rFonts w:cstheme="minorHAnsi" w:hint="eastAsia"/>
          <w:szCs w:val="24"/>
          <w:lang w:eastAsia="zh-CN"/>
        </w:rPr>
        <w:t>、</w:t>
      </w:r>
      <w:r w:rsidR="00211118" w:rsidRPr="00211118">
        <w:rPr>
          <w:rFonts w:cstheme="minorHAnsi" w:hint="eastAsia"/>
          <w:szCs w:val="24"/>
          <w:lang w:eastAsia="zh-CN"/>
        </w:rPr>
        <w:t>新兴技术</w:t>
      </w:r>
      <w:r w:rsidR="00E516E7">
        <w:rPr>
          <w:rFonts w:cstheme="minorHAnsi" w:hint="eastAsia"/>
          <w:szCs w:val="24"/>
          <w:lang w:eastAsia="zh-CN"/>
        </w:rPr>
        <w:t>、</w:t>
      </w:r>
      <w:r w:rsidR="00211118" w:rsidRPr="00211118">
        <w:rPr>
          <w:rFonts w:cstheme="minorHAnsi" w:hint="eastAsia"/>
          <w:szCs w:val="24"/>
          <w:lang w:eastAsia="zh-CN"/>
        </w:rPr>
        <w:t>创新生态系统，以及</w:t>
      </w:r>
      <w:r w:rsidR="00E516E7" w:rsidRPr="00211118">
        <w:rPr>
          <w:rFonts w:cstheme="minorHAnsi" w:hint="eastAsia"/>
          <w:szCs w:val="24"/>
          <w:lang w:eastAsia="zh-CN"/>
        </w:rPr>
        <w:t>WSIS</w:t>
      </w:r>
      <w:r w:rsidR="00211118" w:rsidRPr="00211118">
        <w:rPr>
          <w:rFonts w:cstheme="minorHAnsi" w:hint="eastAsia"/>
          <w:szCs w:val="24"/>
          <w:lang w:eastAsia="zh-CN"/>
        </w:rPr>
        <w:t>成果审</w:t>
      </w:r>
      <w:r w:rsidR="00E516E7">
        <w:rPr>
          <w:rFonts w:cstheme="minorHAnsi" w:hint="eastAsia"/>
          <w:szCs w:val="24"/>
          <w:lang w:eastAsia="zh-CN"/>
        </w:rPr>
        <w:t>议</w:t>
      </w:r>
      <w:r w:rsidR="00211118" w:rsidRPr="00211118">
        <w:rPr>
          <w:rFonts w:cstheme="minorHAnsi" w:hint="eastAsia"/>
          <w:szCs w:val="24"/>
          <w:lang w:eastAsia="zh-CN"/>
        </w:rPr>
        <w:t>。</w:t>
      </w:r>
      <w:r w:rsidR="00E516E7">
        <w:rPr>
          <w:rFonts w:cstheme="minorHAnsi" w:hint="eastAsia"/>
          <w:szCs w:val="24"/>
          <w:lang w:eastAsia="zh-CN"/>
        </w:rPr>
        <w:t>并进一步</w:t>
      </w:r>
      <w:r w:rsidR="00211118" w:rsidRPr="00211118">
        <w:rPr>
          <w:rFonts w:cstheme="minorHAnsi" w:hint="eastAsia"/>
          <w:szCs w:val="24"/>
          <w:lang w:eastAsia="zh-CN"/>
        </w:rPr>
        <w:t>说</w:t>
      </w:r>
      <w:r w:rsidR="00E516E7">
        <w:rPr>
          <w:rFonts w:cstheme="minorHAnsi" w:hint="eastAsia"/>
          <w:szCs w:val="24"/>
          <w:lang w:eastAsia="zh-CN"/>
        </w:rPr>
        <w:t>明</w:t>
      </w:r>
      <w:r w:rsidR="00211118" w:rsidRPr="00211118">
        <w:rPr>
          <w:rFonts w:cstheme="minorHAnsi" w:hint="eastAsia"/>
          <w:szCs w:val="24"/>
          <w:lang w:eastAsia="zh-CN"/>
        </w:rPr>
        <w:t>，所提到的</w:t>
      </w:r>
      <w:r w:rsidR="00211118" w:rsidRPr="00211118">
        <w:rPr>
          <w:rFonts w:cstheme="minorHAnsi" w:hint="eastAsia"/>
          <w:szCs w:val="24"/>
          <w:lang w:eastAsia="zh-CN"/>
        </w:rPr>
        <w:t>WSIS</w:t>
      </w:r>
      <w:r w:rsidR="00211118" w:rsidRPr="00211118">
        <w:rPr>
          <w:rFonts w:cstheme="minorHAnsi" w:hint="eastAsia"/>
          <w:szCs w:val="24"/>
          <w:lang w:eastAsia="zh-CN"/>
        </w:rPr>
        <w:t>成果是</w:t>
      </w:r>
      <w:r w:rsidR="00211118" w:rsidRPr="00211118">
        <w:rPr>
          <w:rFonts w:cstheme="minorHAnsi" w:hint="eastAsia"/>
          <w:szCs w:val="24"/>
          <w:lang w:eastAsia="zh-CN"/>
        </w:rPr>
        <w:t>WSIS+10</w:t>
      </w:r>
      <w:r w:rsidR="00211118" w:rsidRPr="00211118">
        <w:rPr>
          <w:rFonts w:cstheme="minorHAnsi" w:hint="eastAsia"/>
          <w:szCs w:val="24"/>
          <w:lang w:eastAsia="zh-CN"/>
        </w:rPr>
        <w:t>审</w:t>
      </w:r>
      <w:r w:rsidR="008B0DB5">
        <w:rPr>
          <w:rFonts w:cstheme="minorHAnsi" w:hint="eastAsia"/>
          <w:szCs w:val="24"/>
          <w:lang w:eastAsia="zh-CN"/>
        </w:rPr>
        <w:t>议</w:t>
      </w:r>
      <w:r w:rsidR="00211118" w:rsidRPr="00211118">
        <w:rPr>
          <w:rFonts w:cstheme="minorHAnsi" w:hint="eastAsia"/>
          <w:szCs w:val="24"/>
          <w:lang w:eastAsia="zh-CN"/>
        </w:rPr>
        <w:t>过程中的成果，但是，未来</w:t>
      </w:r>
      <w:r w:rsidR="00211118" w:rsidRPr="00211118">
        <w:rPr>
          <w:rFonts w:cstheme="minorHAnsi" w:hint="eastAsia"/>
          <w:szCs w:val="24"/>
          <w:lang w:eastAsia="zh-CN"/>
        </w:rPr>
        <w:t>WSIS</w:t>
      </w:r>
      <w:r w:rsidR="00211118" w:rsidRPr="00211118">
        <w:rPr>
          <w:rFonts w:cstheme="minorHAnsi" w:hint="eastAsia"/>
          <w:szCs w:val="24"/>
          <w:lang w:eastAsia="zh-CN"/>
        </w:rPr>
        <w:t>成果审</w:t>
      </w:r>
      <w:r w:rsidR="008B0DB5">
        <w:rPr>
          <w:rFonts w:cstheme="minorHAnsi" w:hint="eastAsia"/>
          <w:szCs w:val="24"/>
          <w:lang w:eastAsia="zh-CN"/>
        </w:rPr>
        <w:t>议</w:t>
      </w:r>
      <w:r w:rsidR="00211118" w:rsidRPr="00211118">
        <w:rPr>
          <w:rFonts w:cstheme="minorHAnsi" w:hint="eastAsia"/>
          <w:szCs w:val="24"/>
          <w:lang w:eastAsia="zh-CN"/>
        </w:rPr>
        <w:t>的成果也将被考虑在内。</w:t>
      </w:r>
    </w:p>
    <w:p w14:paraId="1EA4751A" w14:textId="038EF421" w:rsidR="00211CFA" w:rsidRPr="00F37A0F" w:rsidRDefault="00211CFA" w:rsidP="00FD20B2">
      <w:pPr>
        <w:tabs>
          <w:tab w:val="clear" w:pos="1134"/>
          <w:tab w:val="clear" w:pos="1871"/>
          <w:tab w:val="clear" w:pos="2268"/>
        </w:tabs>
        <w:ind w:firstLineChars="200" w:firstLine="480"/>
        <w:rPr>
          <w:rFonts w:cstheme="minorHAnsi"/>
          <w:szCs w:val="24"/>
          <w:lang w:eastAsia="zh-CN"/>
        </w:rPr>
      </w:pPr>
      <w:bookmarkStart w:id="41" w:name="lt_pId123"/>
      <w:r w:rsidRPr="00F37A0F">
        <w:rPr>
          <w:rFonts w:cstheme="minorHAnsi"/>
          <w:szCs w:val="24"/>
          <w:lang w:eastAsia="zh-CN"/>
        </w:rPr>
        <w:t>RPM-AFR</w:t>
      </w:r>
      <w:bookmarkEnd w:id="41"/>
      <w:r w:rsidR="00AB450D">
        <w:rPr>
          <w:rFonts w:cstheme="minorHAnsi" w:hint="eastAsia"/>
          <w:szCs w:val="24"/>
          <w:lang w:eastAsia="zh-CN"/>
        </w:rPr>
        <w:t>将</w:t>
      </w:r>
      <w:r w:rsidR="00AB450D" w:rsidRPr="00211118">
        <w:rPr>
          <w:rFonts w:cstheme="minorHAnsi" w:hint="eastAsia"/>
          <w:szCs w:val="24"/>
          <w:lang w:eastAsia="zh-CN"/>
        </w:rPr>
        <w:t>关于</w:t>
      </w:r>
      <w:r w:rsidR="00211118" w:rsidRPr="00211118">
        <w:rPr>
          <w:rFonts w:cstheme="minorHAnsi" w:hint="eastAsia"/>
          <w:szCs w:val="24"/>
          <w:lang w:eastAsia="zh-CN"/>
        </w:rPr>
        <w:t>《亚的斯亚贝巴宣言》的</w:t>
      </w:r>
      <w:r w:rsidR="00211118" w:rsidRPr="00211118">
        <w:rPr>
          <w:rFonts w:cstheme="minorHAnsi" w:hint="eastAsia"/>
          <w:szCs w:val="24"/>
          <w:lang w:eastAsia="zh-CN"/>
        </w:rPr>
        <w:t>AFCP</w:t>
      </w:r>
      <w:r w:rsidR="00AB450D">
        <w:rPr>
          <w:rFonts w:cstheme="minorHAnsi" w:hint="eastAsia"/>
          <w:szCs w:val="24"/>
          <w:lang w:eastAsia="zh-CN"/>
        </w:rPr>
        <w:t>记录在案</w:t>
      </w:r>
      <w:r w:rsidR="00211118" w:rsidRPr="00211118">
        <w:rPr>
          <w:rFonts w:cstheme="minorHAnsi" w:hint="eastAsia"/>
          <w:szCs w:val="24"/>
          <w:lang w:eastAsia="zh-CN"/>
        </w:rPr>
        <w:t>，并</w:t>
      </w:r>
      <w:r w:rsidR="00AB450D">
        <w:rPr>
          <w:rFonts w:cstheme="minorHAnsi" w:hint="eastAsia"/>
          <w:szCs w:val="24"/>
          <w:lang w:eastAsia="zh-CN"/>
        </w:rPr>
        <w:t>请</w:t>
      </w:r>
      <w:r w:rsidR="00211118" w:rsidRPr="00211118">
        <w:rPr>
          <w:rFonts w:cstheme="minorHAnsi" w:hint="eastAsia"/>
          <w:szCs w:val="24"/>
          <w:lang w:eastAsia="zh-CN"/>
        </w:rPr>
        <w:t>求成员继续充实</w:t>
      </w:r>
      <w:r w:rsidR="00211118" w:rsidRPr="00211118">
        <w:rPr>
          <w:rFonts w:cstheme="minorHAnsi" w:hint="eastAsia"/>
          <w:szCs w:val="24"/>
          <w:lang w:eastAsia="zh-CN"/>
        </w:rPr>
        <w:t>ATU</w:t>
      </w:r>
      <w:r w:rsidR="00211118" w:rsidRPr="00211118">
        <w:rPr>
          <w:rFonts w:cstheme="minorHAnsi" w:hint="eastAsia"/>
          <w:szCs w:val="24"/>
          <w:lang w:eastAsia="zh-CN"/>
        </w:rPr>
        <w:t>工作组的</w:t>
      </w:r>
      <w:r w:rsidR="00AB450D">
        <w:rPr>
          <w:rFonts w:cstheme="minorHAnsi" w:hint="eastAsia"/>
          <w:szCs w:val="24"/>
          <w:lang w:eastAsia="zh-CN"/>
        </w:rPr>
        <w:t>提议</w:t>
      </w:r>
      <w:r w:rsidR="00211118" w:rsidRPr="00211118">
        <w:rPr>
          <w:rFonts w:cstheme="minorHAnsi" w:hint="eastAsia"/>
          <w:szCs w:val="24"/>
          <w:lang w:eastAsia="zh-CN"/>
        </w:rPr>
        <w:t>。</w:t>
      </w:r>
      <w:r w:rsidR="00AB450D" w:rsidRPr="00211118">
        <w:rPr>
          <w:rFonts w:cstheme="minorHAnsi" w:hint="eastAsia"/>
          <w:szCs w:val="24"/>
          <w:lang w:eastAsia="zh-CN"/>
        </w:rPr>
        <w:t>要求</w:t>
      </w:r>
      <w:r w:rsidR="00AB450D" w:rsidRPr="00211118">
        <w:rPr>
          <w:rFonts w:cstheme="minorHAnsi" w:hint="eastAsia"/>
          <w:szCs w:val="24"/>
          <w:lang w:eastAsia="zh-CN"/>
        </w:rPr>
        <w:t>ATU</w:t>
      </w:r>
      <w:r w:rsidR="00AB450D" w:rsidRPr="00211118">
        <w:rPr>
          <w:rFonts w:cstheme="minorHAnsi" w:hint="eastAsia"/>
          <w:szCs w:val="24"/>
          <w:lang w:eastAsia="zh-CN"/>
        </w:rPr>
        <w:t>在下次</w:t>
      </w:r>
      <w:r w:rsidR="00AB450D" w:rsidRPr="00211118">
        <w:rPr>
          <w:rFonts w:cstheme="minorHAnsi" w:hint="eastAsia"/>
          <w:szCs w:val="24"/>
          <w:lang w:eastAsia="zh-CN"/>
        </w:rPr>
        <w:t>TDAG-WG-RDTP</w:t>
      </w:r>
      <w:r w:rsidR="00AB450D" w:rsidRPr="00211118">
        <w:rPr>
          <w:rFonts w:cstheme="minorHAnsi" w:hint="eastAsia"/>
          <w:szCs w:val="24"/>
          <w:lang w:eastAsia="zh-CN"/>
        </w:rPr>
        <w:t>会议上分享修订后的文件</w:t>
      </w:r>
      <w:r w:rsidR="00211118">
        <w:rPr>
          <w:rFonts w:cstheme="minorHAnsi" w:hint="eastAsia"/>
          <w:szCs w:val="24"/>
          <w:lang w:eastAsia="zh-CN"/>
        </w:rPr>
        <w:t>。</w:t>
      </w:r>
    </w:p>
    <w:bookmarkStart w:id="42" w:name="lt_pId125"/>
    <w:p w14:paraId="262D3BDE" w14:textId="3C92D34D" w:rsidR="00211CFA" w:rsidRDefault="00211CFA" w:rsidP="00FD20B2">
      <w:pPr>
        <w:tabs>
          <w:tab w:val="clear" w:pos="1134"/>
          <w:tab w:val="clear" w:pos="1871"/>
          <w:tab w:val="clear" w:pos="2268"/>
        </w:tabs>
        <w:ind w:firstLineChars="200" w:firstLine="480"/>
        <w:rPr>
          <w:rFonts w:cstheme="minorHAnsi"/>
          <w:szCs w:val="24"/>
          <w:lang w:eastAsia="zh-CN"/>
        </w:rPr>
      </w:pPr>
      <w:r>
        <w:fldChar w:fldCharType="begin"/>
      </w:r>
      <w:r w:rsidR="003F665D">
        <w:rPr>
          <w:lang w:eastAsia="zh-CN"/>
        </w:rPr>
        <w:instrText>HYPERLINK "https://www.itu.int/md/D18-RPMAFR-C-0017"</w:instrText>
      </w:r>
      <w:r>
        <w:fldChar w:fldCharType="separate"/>
      </w:r>
      <w:r w:rsidR="003F665D">
        <w:rPr>
          <w:rStyle w:val="Hyperlink"/>
          <w:rFonts w:cstheme="minorHAnsi"/>
          <w:szCs w:val="24"/>
          <w:lang w:eastAsia="zh-CN"/>
        </w:rPr>
        <w:t>文件</w:t>
      </w:r>
      <w:r w:rsidR="003F665D">
        <w:rPr>
          <w:rStyle w:val="Hyperlink"/>
          <w:rFonts w:cstheme="minorHAnsi"/>
          <w:szCs w:val="24"/>
          <w:lang w:eastAsia="zh-CN"/>
        </w:rPr>
        <w:t>17</w:t>
      </w:r>
      <w:r>
        <w:rPr>
          <w:rStyle w:val="Hyperlink"/>
          <w:rFonts w:cstheme="minorHAnsi"/>
          <w:szCs w:val="24"/>
        </w:rPr>
        <w:fldChar w:fldCharType="end"/>
      </w:r>
      <w:bookmarkEnd w:id="42"/>
      <w:r w:rsidR="00211118" w:rsidRPr="00211118">
        <w:rPr>
          <w:rFonts w:cstheme="minorHAnsi" w:hint="eastAsia"/>
          <w:szCs w:val="24"/>
          <w:lang w:eastAsia="zh-CN"/>
        </w:rPr>
        <w:t>：</w:t>
      </w:r>
      <w:proofErr w:type="spellStart"/>
      <w:r w:rsidR="00211118" w:rsidRPr="00211118">
        <w:rPr>
          <w:rFonts w:cstheme="minorHAnsi" w:hint="eastAsia"/>
          <w:szCs w:val="24"/>
          <w:lang w:eastAsia="zh-CN"/>
        </w:rPr>
        <w:t>Shahira</w:t>
      </w:r>
      <w:proofErr w:type="spellEnd"/>
      <w:r w:rsidR="00211118" w:rsidRPr="00211118">
        <w:rPr>
          <w:rFonts w:cstheme="minorHAnsi" w:hint="eastAsia"/>
          <w:szCs w:val="24"/>
          <w:lang w:eastAsia="zh-CN"/>
        </w:rPr>
        <w:t xml:space="preserve"> Selim</w:t>
      </w:r>
      <w:r w:rsidR="00211118" w:rsidRPr="00211118">
        <w:rPr>
          <w:rFonts w:cstheme="minorHAnsi" w:hint="eastAsia"/>
          <w:szCs w:val="24"/>
          <w:lang w:eastAsia="zh-CN"/>
        </w:rPr>
        <w:t>女士（埃及）介绍了关于</w:t>
      </w:r>
      <w:r w:rsidR="00211118" w:rsidRPr="00211118">
        <w:rPr>
          <w:rFonts w:cstheme="minorHAnsi" w:hint="eastAsia"/>
          <w:szCs w:val="24"/>
          <w:lang w:eastAsia="zh-CN"/>
        </w:rPr>
        <w:t>ITU-D</w:t>
      </w:r>
      <w:r w:rsidR="00806C82">
        <w:rPr>
          <w:rFonts w:cstheme="minorHAnsi" w:hint="eastAsia"/>
          <w:szCs w:val="24"/>
          <w:lang w:eastAsia="zh-CN"/>
        </w:rPr>
        <w:t>研究组课</w:t>
      </w:r>
      <w:r w:rsidR="00211118" w:rsidRPr="00211118">
        <w:rPr>
          <w:rFonts w:cstheme="minorHAnsi" w:hint="eastAsia"/>
          <w:szCs w:val="24"/>
          <w:lang w:eastAsia="zh-CN"/>
        </w:rPr>
        <w:t>题的建议，以及两个</w:t>
      </w:r>
      <w:r w:rsidR="00806C82">
        <w:rPr>
          <w:rFonts w:cstheme="minorHAnsi" w:hint="eastAsia"/>
          <w:szCs w:val="24"/>
          <w:lang w:eastAsia="zh-CN"/>
        </w:rPr>
        <w:t>研究组的</w:t>
      </w:r>
      <w:r w:rsidR="00211118" w:rsidRPr="00211118">
        <w:rPr>
          <w:rFonts w:cstheme="minorHAnsi" w:hint="eastAsia"/>
          <w:szCs w:val="24"/>
          <w:lang w:eastAsia="zh-CN"/>
        </w:rPr>
        <w:t>各</w:t>
      </w:r>
      <w:r w:rsidR="00806C82">
        <w:rPr>
          <w:rFonts w:cstheme="minorHAnsi" w:hint="eastAsia"/>
          <w:szCs w:val="24"/>
          <w:lang w:eastAsia="zh-CN"/>
        </w:rPr>
        <w:t>自</w:t>
      </w:r>
      <w:r w:rsidR="00211118" w:rsidRPr="00211118">
        <w:rPr>
          <w:rFonts w:cstheme="minorHAnsi" w:hint="eastAsia"/>
          <w:szCs w:val="24"/>
          <w:lang w:eastAsia="zh-CN"/>
        </w:rPr>
        <w:t>6</w:t>
      </w:r>
      <w:r w:rsidR="00211118" w:rsidRPr="00211118">
        <w:rPr>
          <w:rFonts w:cstheme="minorHAnsi" w:hint="eastAsia"/>
          <w:szCs w:val="24"/>
          <w:lang w:eastAsia="zh-CN"/>
        </w:rPr>
        <w:t>个</w:t>
      </w:r>
      <w:r w:rsidR="00806C82">
        <w:rPr>
          <w:rFonts w:cstheme="minorHAnsi" w:hint="eastAsia"/>
          <w:szCs w:val="24"/>
          <w:lang w:eastAsia="zh-CN"/>
        </w:rPr>
        <w:t>课</w:t>
      </w:r>
      <w:r w:rsidR="00211118" w:rsidRPr="00211118">
        <w:rPr>
          <w:rFonts w:cstheme="minorHAnsi" w:hint="eastAsia"/>
          <w:szCs w:val="24"/>
          <w:lang w:eastAsia="zh-CN"/>
        </w:rPr>
        <w:t>题。</w:t>
      </w:r>
      <w:r w:rsidR="00806C82">
        <w:rPr>
          <w:rFonts w:cstheme="minorHAnsi" w:hint="eastAsia"/>
          <w:szCs w:val="24"/>
          <w:lang w:eastAsia="zh-CN"/>
        </w:rPr>
        <w:t>文件</w:t>
      </w:r>
      <w:r w:rsidR="00211118" w:rsidRPr="00211118">
        <w:rPr>
          <w:rFonts w:cstheme="minorHAnsi" w:hint="eastAsia"/>
          <w:szCs w:val="24"/>
          <w:lang w:eastAsia="zh-CN"/>
        </w:rPr>
        <w:t>建议，除了强调的新兴技术，如</w:t>
      </w:r>
      <w:r w:rsidR="00806C82">
        <w:rPr>
          <w:rFonts w:cstheme="minorHAnsi" w:hint="eastAsia"/>
          <w:szCs w:val="24"/>
          <w:lang w:eastAsia="zh-CN"/>
        </w:rPr>
        <w:t>过顶业务</w:t>
      </w:r>
      <w:r w:rsidR="00211118" w:rsidRPr="00211118">
        <w:rPr>
          <w:rFonts w:cstheme="minorHAnsi" w:hint="eastAsia"/>
          <w:szCs w:val="24"/>
          <w:lang w:eastAsia="zh-CN"/>
        </w:rPr>
        <w:t>（</w:t>
      </w:r>
      <w:r w:rsidR="00211118" w:rsidRPr="00211118">
        <w:rPr>
          <w:rFonts w:cstheme="minorHAnsi" w:hint="eastAsia"/>
          <w:szCs w:val="24"/>
          <w:lang w:eastAsia="zh-CN"/>
        </w:rPr>
        <w:t>O</w:t>
      </w:r>
      <w:r w:rsidR="00806C82">
        <w:rPr>
          <w:rFonts w:cstheme="minorHAnsi" w:hint="eastAsia"/>
          <w:szCs w:val="24"/>
          <w:lang w:eastAsia="zh-CN"/>
        </w:rPr>
        <w:t>T</w:t>
      </w:r>
      <w:r w:rsidR="00211118" w:rsidRPr="00211118">
        <w:rPr>
          <w:rFonts w:cstheme="minorHAnsi" w:hint="eastAsia"/>
          <w:szCs w:val="24"/>
          <w:lang w:eastAsia="zh-CN"/>
        </w:rPr>
        <w:t>T</w:t>
      </w:r>
      <w:r w:rsidR="00211118" w:rsidRPr="00211118">
        <w:rPr>
          <w:rFonts w:cstheme="minorHAnsi" w:hint="eastAsia"/>
          <w:szCs w:val="24"/>
          <w:lang w:eastAsia="zh-CN"/>
        </w:rPr>
        <w:t>）和云计算，还应该包括</w:t>
      </w:r>
      <w:r w:rsidR="00806C82">
        <w:rPr>
          <w:rFonts w:cstheme="minorHAnsi" w:hint="eastAsia"/>
          <w:szCs w:val="24"/>
          <w:lang w:eastAsia="zh-CN"/>
        </w:rPr>
        <w:t>物联网</w:t>
      </w:r>
      <w:r w:rsidR="00211118" w:rsidRPr="00211118">
        <w:rPr>
          <w:rFonts w:cstheme="minorHAnsi" w:hint="eastAsia"/>
          <w:szCs w:val="24"/>
          <w:lang w:eastAsia="zh-CN"/>
        </w:rPr>
        <w:t>（</w:t>
      </w:r>
      <w:r w:rsidR="00806C82" w:rsidRPr="00211118">
        <w:rPr>
          <w:rFonts w:cstheme="minorHAnsi" w:hint="eastAsia"/>
          <w:szCs w:val="24"/>
          <w:lang w:eastAsia="zh-CN"/>
        </w:rPr>
        <w:t>IoT</w:t>
      </w:r>
      <w:r w:rsidR="00211118" w:rsidRPr="00211118">
        <w:rPr>
          <w:rFonts w:cstheme="minorHAnsi" w:hint="eastAsia"/>
          <w:szCs w:val="24"/>
          <w:lang w:eastAsia="zh-CN"/>
        </w:rPr>
        <w:t>）。</w:t>
      </w:r>
      <w:r w:rsidR="00A46B9A">
        <w:rPr>
          <w:rFonts w:cstheme="minorHAnsi" w:hint="eastAsia"/>
          <w:szCs w:val="24"/>
          <w:lang w:eastAsia="zh-CN"/>
        </w:rPr>
        <w:t>文件还</w:t>
      </w:r>
      <w:r w:rsidR="00211118" w:rsidRPr="00211118">
        <w:rPr>
          <w:rFonts w:cstheme="minorHAnsi" w:hint="eastAsia"/>
          <w:szCs w:val="24"/>
          <w:lang w:eastAsia="zh-CN"/>
        </w:rPr>
        <w:t>提到在经济方面的考虑是有用的，如频谱管理的经济评估方法</w:t>
      </w:r>
      <w:r w:rsidR="00A46B9A">
        <w:rPr>
          <w:rFonts w:cstheme="minorHAnsi" w:hint="eastAsia"/>
          <w:szCs w:val="24"/>
          <w:lang w:eastAsia="zh-CN"/>
        </w:rPr>
        <w:t>、</w:t>
      </w:r>
      <w:r w:rsidR="00211118" w:rsidRPr="00211118">
        <w:rPr>
          <w:rFonts w:cstheme="minorHAnsi" w:hint="eastAsia"/>
          <w:szCs w:val="24"/>
          <w:lang w:eastAsia="zh-CN"/>
        </w:rPr>
        <w:t>在农村和服务不足的地区部署</w:t>
      </w:r>
      <w:r w:rsidR="00A46B9A">
        <w:rPr>
          <w:rFonts w:cstheme="minorHAnsi" w:hint="eastAsia"/>
          <w:szCs w:val="24"/>
          <w:lang w:eastAsia="zh-CN"/>
        </w:rPr>
        <w:t>互</w:t>
      </w:r>
      <w:r w:rsidR="00211118" w:rsidRPr="00211118">
        <w:rPr>
          <w:rFonts w:cstheme="minorHAnsi" w:hint="eastAsia"/>
          <w:szCs w:val="24"/>
          <w:lang w:eastAsia="zh-CN"/>
        </w:rPr>
        <w:t>连</w:t>
      </w:r>
      <w:r w:rsidR="00A46B9A">
        <w:rPr>
          <w:rFonts w:cstheme="minorHAnsi" w:hint="eastAsia"/>
          <w:szCs w:val="24"/>
          <w:lang w:eastAsia="zh-CN"/>
        </w:rPr>
        <w:t>互通</w:t>
      </w:r>
      <w:r w:rsidR="00211118" w:rsidRPr="00211118">
        <w:rPr>
          <w:rFonts w:cstheme="minorHAnsi" w:hint="eastAsia"/>
          <w:szCs w:val="24"/>
          <w:lang w:eastAsia="zh-CN"/>
        </w:rPr>
        <w:t>的成本</w:t>
      </w:r>
      <w:r w:rsidR="00A46B9A">
        <w:rPr>
          <w:rFonts w:cstheme="minorHAnsi" w:hint="eastAsia"/>
          <w:szCs w:val="24"/>
          <w:lang w:eastAsia="zh-CN"/>
        </w:rPr>
        <w:t>、</w:t>
      </w:r>
      <w:r w:rsidR="00211118" w:rsidRPr="00211118">
        <w:rPr>
          <w:rFonts w:cstheme="minorHAnsi" w:hint="eastAsia"/>
          <w:szCs w:val="24"/>
          <w:lang w:eastAsia="zh-CN"/>
        </w:rPr>
        <w:t>下一代网络的经济评估。虽然经济评估的原则已经存在，但为监管机构提供经济评估的方法和技术指导将是有益的。</w:t>
      </w:r>
    </w:p>
    <w:p w14:paraId="305E69D3" w14:textId="11DC2013" w:rsidR="00211CFA" w:rsidRDefault="00211118" w:rsidP="00FD20B2">
      <w:pPr>
        <w:tabs>
          <w:tab w:val="clear" w:pos="1134"/>
          <w:tab w:val="clear" w:pos="1871"/>
          <w:tab w:val="clear" w:pos="2268"/>
        </w:tabs>
        <w:ind w:firstLineChars="200" w:firstLine="480"/>
        <w:rPr>
          <w:rFonts w:cstheme="minorHAnsi"/>
          <w:szCs w:val="24"/>
          <w:lang w:eastAsia="zh-CN"/>
        </w:rPr>
      </w:pPr>
      <w:r w:rsidRPr="00211118">
        <w:rPr>
          <w:rFonts w:cstheme="minorHAnsi" w:hint="eastAsia"/>
          <w:szCs w:val="24"/>
          <w:lang w:eastAsia="zh-CN"/>
        </w:rPr>
        <w:t>参</w:t>
      </w:r>
      <w:r w:rsidR="00A46B9A">
        <w:rPr>
          <w:rFonts w:cstheme="minorHAnsi" w:hint="eastAsia"/>
          <w:szCs w:val="24"/>
          <w:lang w:eastAsia="zh-CN"/>
        </w:rPr>
        <w:t>考</w:t>
      </w:r>
      <w:r w:rsidRPr="00211118">
        <w:rPr>
          <w:rFonts w:cstheme="minorHAnsi" w:hint="eastAsia"/>
          <w:szCs w:val="24"/>
          <w:lang w:eastAsia="zh-CN"/>
        </w:rPr>
        <w:t>埃塞俄比亚在第</w:t>
      </w:r>
      <w:r w:rsidRPr="00211118">
        <w:rPr>
          <w:rFonts w:cstheme="minorHAnsi" w:hint="eastAsia"/>
          <w:szCs w:val="24"/>
          <w:lang w:eastAsia="zh-CN"/>
        </w:rPr>
        <w:t>11</w:t>
      </w:r>
      <w:r w:rsidRPr="00211118">
        <w:rPr>
          <w:rFonts w:cstheme="minorHAnsi" w:hint="eastAsia"/>
          <w:szCs w:val="24"/>
          <w:lang w:eastAsia="zh-CN"/>
        </w:rPr>
        <w:t>和</w:t>
      </w:r>
      <w:r w:rsidRPr="00211118">
        <w:rPr>
          <w:rFonts w:cstheme="minorHAnsi" w:hint="eastAsia"/>
          <w:szCs w:val="24"/>
          <w:lang w:eastAsia="zh-CN"/>
        </w:rPr>
        <w:t>12</w:t>
      </w:r>
      <w:r w:rsidRPr="00211118">
        <w:rPr>
          <w:rFonts w:cstheme="minorHAnsi" w:hint="eastAsia"/>
          <w:szCs w:val="24"/>
          <w:lang w:eastAsia="zh-CN"/>
        </w:rPr>
        <w:t>号文件中</w:t>
      </w:r>
      <w:r w:rsidR="00A46B9A">
        <w:rPr>
          <w:rFonts w:cstheme="minorHAnsi" w:hint="eastAsia"/>
          <w:szCs w:val="24"/>
          <w:lang w:eastAsia="zh-CN"/>
        </w:rPr>
        <w:t>提交</w:t>
      </w:r>
      <w:r w:rsidRPr="00211118">
        <w:rPr>
          <w:rFonts w:cstheme="minorHAnsi" w:hint="eastAsia"/>
          <w:szCs w:val="24"/>
          <w:lang w:eastAsia="zh-CN"/>
        </w:rPr>
        <w:t>的</w:t>
      </w:r>
      <w:r w:rsidR="00A46B9A">
        <w:rPr>
          <w:rFonts w:cstheme="minorHAnsi" w:hint="eastAsia"/>
          <w:szCs w:val="24"/>
          <w:lang w:eastAsia="zh-CN"/>
        </w:rPr>
        <w:t>文稿</w:t>
      </w:r>
      <w:r w:rsidRPr="00211118">
        <w:rPr>
          <w:rFonts w:cstheme="minorHAnsi" w:hint="eastAsia"/>
          <w:szCs w:val="24"/>
          <w:lang w:eastAsia="zh-CN"/>
        </w:rPr>
        <w:t>，还强调了增加</w:t>
      </w:r>
      <w:r w:rsidR="00A46B9A">
        <w:rPr>
          <w:rFonts w:cstheme="minorHAnsi" w:hint="eastAsia"/>
          <w:szCs w:val="24"/>
          <w:lang w:eastAsia="zh-CN"/>
        </w:rPr>
        <w:t>普遍接入</w:t>
      </w:r>
      <w:r w:rsidRPr="00211118">
        <w:rPr>
          <w:rFonts w:cstheme="minorHAnsi" w:hint="eastAsia"/>
          <w:szCs w:val="24"/>
          <w:lang w:eastAsia="zh-CN"/>
        </w:rPr>
        <w:t>的必要性。</w:t>
      </w:r>
      <w:r w:rsidR="00A46B9A">
        <w:rPr>
          <w:rFonts w:cstheme="minorHAnsi" w:hint="eastAsia"/>
          <w:szCs w:val="24"/>
          <w:lang w:eastAsia="zh-CN"/>
        </w:rPr>
        <w:t>文件</w:t>
      </w:r>
      <w:r w:rsidRPr="00211118">
        <w:rPr>
          <w:rFonts w:cstheme="minorHAnsi" w:hint="eastAsia"/>
          <w:szCs w:val="24"/>
          <w:lang w:eastAsia="zh-CN"/>
        </w:rPr>
        <w:t>指出，将考虑所提出的建议，并在相关</w:t>
      </w:r>
      <w:r w:rsidR="00806C82">
        <w:rPr>
          <w:rFonts w:cstheme="minorHAnsi" w:hint="eastAsia"/>
          <w:szCs w:val="24"/>
          <w:lang w:eastAsia="zh-CN"/>
        </w:rPr>
        <w:t>研究</w:t>
      </w:r>
      <w:proofErr w:type="gramStart"/>
      <w:r w:rsidR="00806C82">
        <w:rPr>
          <w:rFonts w:cstheme="minorHAnsi" w:hint="eastAsia"/>
          <w:szCs w:val="24"/>
          <w:lang w:eastAsia="zh-CN"/>
        </w:rPr>
        <w:t>组</w:t>
      </w:r>
      <w:r w:rsidRPr="00211118">
        <w:rPr>
          <w:rFonts w:cstheme="minorHAnsi" w:hint="eastAsia"/>
          <w:szCs w:val="24"/>
          <w:lang w:eastAsia="zh-CN"/>
        </w:rPr>
        <w:t>达成</w:t>
      </w:r>
      <w:proofErr w:type="gramEnd"/>
      <w:r w:rsidRPr="00211118">
        <w:rPr>
          <w:rFonts w:cstheme="minorHAnsi" w:hint="eastAsia"/>
          <w:szCs w:val="24"/>
          <w:lang w:eastAsia="zh-CN"/>
        </w:rPr>
        <w:t>共识后对相关</w:t>
      </w:r>
      <w:r w:rsidR="00A46B9A">
        <w:rPr>
          <w:rFonts w:cstheme="minorHAnsi" w:hint="eastAsia"/>
          <w:szCs w:val="24"/>
          <w:lang w:eastAsia="zh-CN"/>
        </w:rPr>
        <w:t>课</w:t>
      </w:r>
      <w:r w:rsidRPr="00211118">
        <w:rPr>
          <w:rFonts w:cstheme="minorHAnsi" w:hint="eastAsia"/>
          <w:szCs w:val="24"/>
          <w:lang w:eastAsia="zh-CN"/>
        </w:rPr>
        <w:t>题进行相应调整。</w:t>
      </w:r>
    </w:p>
    <w:p w14:paraId="310E83A4" w14:textId="22E40FDD" w:rsidR="00211CFA" w:rsidRPr="00E97F6E" w:rsidRDefault="00211118" w:rsidP="00FD20B2">
      <w:pPr>
        <w:tabs>
          <w:tab w:val="clear" w:pos="1134"/>
          <w:tab w:val="clear" w:pos="1871"/>
          <w:tab w:val="clear" w:pos="2268"/>
        </w:tabs>
        <w:ind w:firstLineChars="200" w:firstLine="480"/>
        <w:rPr>
          <w:rFonts w:cstheme="minorHAnsi"/>
          <w:szCs w:val="24"/>
          <w:lang w:eastAsia="zh-CN"/>
        </w:rPr>
      </w:pPr>
      <w:r w:rsidRPr="00211118">
        <w:rPr>
          <w:rFonts w:cstheme="minorHAnsi" w:hint="eastAsia"/>
          <w:szCs w:val="24"/>
          <w:lang w:eastAsia="zh-CN"/>
        </w:rPr>
        <w:t>会议</w:t>
      </w:r>
      <w:r w:rsidR="00C83F04">
        <w:rPr>
          <w:rFonts w:cstheme="minorHAnsi" w:hint="eastAsia"/>
          <w:szCs w:val="24"/>
          <w:lang w:eastAsia="zh-CN"/>
        </w:rPr>
        <w:t>将</w:t>
      </w:r>
      <w:r w:rsidRPr="00211118">
        <w:rPr>
          <w:rFonts w:cstheme="minorHAnsi" w:hint="eastAsia"/>
          <w:szCs w:val="24"/>
          <w:lang w:eastAsia="zh-CN"/>
        </w:rPr>
        <w:t>这些文件</w:t>
      </w:r>
      <w:r w:rsidR="00C83F04">
        <w:rPr>
          <w:rFonts w:cstheme="minorHAnsi" w:hint="eastAsia"/>
          <w:szCs w:val="24"/>
          <w:lang w:eastAsia="zh-CN"/>
        </w:rPr>
        <w:t>记录在案</w:t>
      </w:r>
      <w:r w:rsidRPr="00211118">
        <w:rPr>
          <w:rFonts w:cstheme="minorHAnsi" w:hint="eastAsia"/>
          <w:szCs w:val="24"/>
          <w:lang w:eastAsia="zh-CN"/>
        </w:rPr>
        <w:t>，这些文件将被送往</w:t>
      </w:r>
      <w:r w:rsidRPr="00211118">
        <w:rPr>
          <w:rFonts w:cstheme="minorHAnsi" w:hint="eastAsia"/>
          <w:szCs w:val="24"/>
          <w:lang w:eastAsia="zh-CN"/>
        </w:rPr>
        <w:t>TDAG</w:t>
      </w:r>
      <w:r w:rsidRPr="00211118">
        <w:rPr>
          <w:rFonts w:cstheme="minorHAnsi" w:hint="eastAsia"/>
          <w:szCs w:val="24"/>
          <w:lang w:eastAsia="zh-CN"/>
        </w:rPr>
        <w:t>工作组，以进行下一步的准备工作，并审议所提出的</w:t>
      </w:r>
      <w:r w:rsidR="00C83F04">
        <w:rPr>
          <w:rFonts w:cstheme="minorHAnsi" w:hint="eastAsia"/>
          <w:szCs w:val="24"/>
          <w:lang w:eastAsia="zh-CN"/>
        </w:rPr>
        <w:t>额外</w:t>
      </w:r>
      <w:r w:rsidRPr="00211118">
        <w:rPr>
          <w:rFonts w:cstheme="minorHAnsi" w:hint="eastAsia"/>
          <w:szCs w:val="24"/>
          <w:lang w:eastAsia="zh-CN"/>
        </w:rPr>
        <w:t>建议。</w:t>
      </w:r>
    </w:p>
    <w:p w14:paraId="14DD0911" w14:textId="10E14153" w:rsidR="00211CFA" w:rsidRPr="00F37A0F" w:rsidRDefault="00211CFA" w:rsidP="00FD20B2">
      <w:pPr>
        <w:tabs>
          <w:tab w:val="clear" w:pos="1134"/>
          <w:tab w:val="clear" w:pos="1871"/>
          <w:tab w:val="clear" w:pos="2268"/>
        </w:tabs>
        <w:ind w:firstLineChars="200" w:firstLine="480"/>
        <w:rPr>
          <w:rFonts w:cstheme="minorHAnsi"/>
          <w:szCs w:val="24"/>
          <w:lang w:eastAsia="zh-CN"/>
        </w:rPr>
      </w:pPr>
      <w:bookmarkStart w:id="43" w:name="lt_pId132"/>
      <w:r w:rsidRPr="00F37A0F">
        <w:rPr>
          <w:rFonts w:cstheme="minorHAnsi"/>
          <w:szCs w:val="24"/>
          <w:lang w:eastAsia="zh-CN"/>
        </w:rPr>
        <w:lastRenderedPageBreak/>
        <w:t>RPM-AFR</w:t>
      </w:r>
      <w:bookmarkEnd w:id="43"/>
      <w:r w:rsidR="00C83F04">
        <w:rPr>
          <w:rFonts w:cstheme="minorHAnsi" w:hint="eastAsia"/>
          <w:szCs w:val="24"/>
          <w:lang w:eastAsia="zh-CN"/>
        </w:rPr>
        <w:t>将</w:t>
      </w:r>
      <w:r w:rsidR="00211118" w:rsidRPr="00211118">
        <w:rPr>
          <w:rFonts w:cstheme="minorHAnsi" w:hint="eastAsia"/>
          <w:szCs w:val="24"/>
          <w:lang w:eastAsia="zh-CN"/>
        </w:rPr>
        <w:t>AFCP</w:t>
      </w:r>
      <w:r w:rsidR="00211118" w:rsidRPr="00211118">
        <w:rPr>
          <w:rFonts w:cstheme="minorHAnsi" w:hint="eastAsia"/>
          <w:szCs w:val="24"/>
          <w:lang w:eastAsia="zh-CN"/>
        </w:rPr>
        <w:t>关于下一周期</w:t>
      </w:r>
      <w:r w:rsidR="00C83F04">
        <w:rPr>
          <w:rFonts w:cstheme="minorHAnsi" w:hint="eastAsia"/>
          <w:szCs w:val="24"/>
          <w:lang w:eastAsia="zh-CN"/>
        </w:rPr>
        <w:t>经修订的</w:t>
      </w:r>
      <w:r w:rsidR="00211118" w:rsidRPr="00211118">
        <w:rPr>
          <w:rFonts w:cstheme="minorHAnsi" w:hint="eastAsia"/>
          <w:szCs w:val="24"/>
          <w:lang w:eastAsia="zh-CN"/>
        </w:rPr>
        <w:t>ITU-D</w:t>
      </w:r>
      <w:r w:rsidR="00211118" w:rsidRPr="00211118">
        <w:rPr>
          <w:rFonts w:cstheme="minorHAnsi" w:hint="eastAsia"/>
          <w:szCs w:val="24"/>
          <w:lang w:eastAsia="zh-CN"/>
        </w:rPr>
        <w:t>研究组</w:t>
      </w:r>
      <w:r w:rsidR="00C83F04">
        <w:rPr>
          <w:rFonts w:cstheme="minorHAnsi" w:hint="eastAsia"/>
          <w:szCs w:val="24"/>
          <w:lang w:eastAsia="zh-CN"/>
        </w:rPr>
        <w:t>课题</w:t>
      </w:r>
      <w:r w:rsidR="00211118" w:rsidRPr="00211118">
        <w:rPr>
          <w:rFonts w:cstheme="minorHAnsi" w:hint="eastAsia"/>
          <w:szCs w:val="24"/>
          <w:lang w:eastAsia="zh-CN"/>
        </w:rPr>
        <w:t>的文件</w:t>
      </w:r>
      <w:r w:rsidR="00C83F04">
        <w:rPr>
          <w:rFonts w:cstheme="minorHAnsi" w:hint="eastAsia"/>
          <w:szCs w:val="24"/>
          <w:lang w:eastAsia="zh-CN"/>
        </w:rPr>
        <w:t>记录在案</w:t>
      </w:r>
      <w:r w:rsidR="00211118" w:rsidRPr="00211118">
        <w:rPr>
          <w:rFonts w:cstheme="minorHAnsi" w:hint="eastAsia"/>
          <w:szCs w:val="24"/>
          <w:lang w:eastAsia="zh-CN"/>
        </w:rPr>
        <w:t>，并要求</w:t>
      </w:r>
      <w:r w:rsidR="00211118" w:rsidRPr="00211118">
        <w:rPr>
          <w:rFonts w:cstheme="minorHAnsi" w:hint="eastAsia"/>
          <w:szCs w:val="24"/>
          <w:lang w:eastAsia="zh-CN"/>
        </w:rPr>
        <w:t>ATU</w:t>
      </w:r>
      <w:r w:rsidR="00211118" w:rsidRPr="00211118">
        <w:rPr>
          <w:rFonts w:cstheme="minorHAnsi" w:hint="eastAsia"/>
          <w:szCs w:val="24"/>
          <w:lang w:eastAsia="zh-CN"/>
        </w:rPr>
        <w:t>及其工作组考虑所提出的意见，继续就这些</w:t>
      </w:r>
      <w:r w:rsidR="00C83F04">
        <w:rPr>
          <w:rFonts w:cstheme="minorHAnsi" w:hint="eastAsia"/>
          <w:szCs w:val="24"/>
          <w:lang w:eastAsia="zh-CN"/>
        </w:rPr>
        <w:t>课题</w:t>
      </w:r>
      <w:r w:rsidR="00211118" w:rsidRPr="00211118">
        <w:rPr>
          <w:rFonts w:cstheme="minorHAnsi" w:hint="eastAsia"/>
          <w:szCs w:val="24"/>
          <w:lang w:eastAsia="zh-CN"/>
        </w:rPr>
        <w:t>开展工作，并酌情在下一次</w:t>
      </w:r>
      <w:r w:rsidR="00211118" w:rsidRPr="00211118">
        <w:rPr>
          <w:rFonts w:cstheme="minorHAnsi" w:hint="eastAsia"/>
          <w:szCs w:val="24"/>
          <w:lang w:eastAsia="zh-CN"/>
        </w:rPr>
        <w:t>TDAG-WG-RDTP</w:t>
      </w:r>
      <w:r w:rsidR="00211118" w:rsidRPr="00211118">
        <w:rPr>
          <w:rFonts w:cstheme="minorHAnsi" w:hint="eastAsia"/>
          <w:szCs w:val="24"/>
          <w:lang w:eastAsia="zh-CN"/>
        </w:rPr>
        <w:t>会议和未来</w:t>
      </w:r>
      <w:r w:rsidR="00C83F04">
        <w:rPr>
          <w:rFonts w:cstheme="minorHAnsi" w:hint="eastAsia"/>
          <w:szCs w:val="24"/>
          <w:lang w:eastAsia="zh-CN"/>
        </w:rPr>
        <w:t>的跨</w:t>
      </w:r>
      <w:r w:rsidR="00211118" w:rsidRPr="00211118">
        <w:rPr>
          <w:rFonts w:cstheme="minorHAnsi" w:hint="eastAsia"/>
          <w:szCs w:val="24"/>
          <w:lang w:eastAsia="zh-CN"/>
        </w:rPr>
        <w:t>区域筹备会议上分享其进展。</w:t>
      </w:r>
    </w:p>
    <w:bookmarkStart w:id="44" w:name="lt_pId133"/>
    <w:p w14:paraId="7EB18685" w14:textId="1271640E" w:rsidR="00211CFA" w:rsidRDefault="00211CFA" w:rsidP="00FD20B2">
      <w:pPr>
        <w:tabs>
          <w:tab w:val="clear" w:pos="1134"/>
          <w:tab w:val="clear" w:pos="1871"/>
          <w:tab w:val="clear" w:pos="2268"/>
        </w:tabs>
        <w:ind w:firstLineChars="200" w:firstLine="480"/>
        <w:rPr>
          <w:rFonts w:cstheme="minorHAnsi"/>
          <w:szCs w:val="24"/>
          <w:lang w:eastAsia="zh-CN"/>
        </w:rPr>
      </w:pPr>
      <w:r>
        <w:fldChar w:fldCharType="begin"/>
      </w:r>
      <w:r w:rsidR="00A30322">
        <w:rPr>
          <w:lang w:eastAsia="zh-CN"/>
        </w:rPr>
        <w:instrText>HYPERLINK "https://www.itu.int/md/D18-RPMAFR-C-0018"</w:instrText>
      </w:r>
      <w:r>
        <w:fldChar w:fldCharType="separate"/>
      </w:r>
      <w:r w:rsidR="00A30322">
        <w:rPr>
          <w:rStyle w:val="Hyperlink"/>
          <w:rFonts w:cstheme="minorHAnsi"/>
          <w:szCs w:val="24"/>
          <w:lang w:eastAsia="zh-CN"/>
        </w:rPr>
        <w:t>文件</w:t>
      </w:r>
      <w:r w:rsidR="00A30322">
        <w:rPr>
          <w:rStyle w:val="Hyperlink"/>
          <w:rFonts w:cstheme="minorHAnsi"/>
          <w:szCs w:val="24"/>
          <w:lang w:eastAsia="zh-CN"/>
        </w:rPr>
        <w:t>18</w:t>
      </w:r>
      <w:r>
        <w:rPr>
          <w:rStyle w:val="Hyperlink"/>
          <w:rFonts w:cstheme="minorHAnsi"/>
          <w:szCs w:val="24"/>
        </w:rPr>
        <w:fldChar w:fldCharType="end"/>
      </w:r>
      <w:bookmarkEnd w:id="44"/>
      <w:r w:rsidR="00211118" w:rsidRPr="00211118">
        <w:rPr>
          <w:rFonts w:cstheme="minorHAnsi" w:hint="eastAsia"/>
          <w:szCs w:val="24"/>
          <w:lang w:eastAsia="zh-CN"/>
        </w:rPr>
        <w:t>：</w:t>
      </w:r>
      <w:r w:rsidR="00211118" w:rsidRPr="00211118">
        <w:rPr>
          <w:rFonts w:cstheme="minorHAnsi" w:hint="eastAsia"/>
          <w:szCs w:val="24"/>
          <w:lang w:eastAsia="zh-CN"/>
        </w:rPr>
        <w:t xml:space="preserve">Antony </w:t>
      </w:r>
      <w:proofErr w:type="spellStart"/>
      <w:r w:rsidR="00211118" w:rsidRPr="00211118">
        <w:rPr>
          <w:rFonts w:cstheme="minorHAnsi" w:hint="eastAsia"/>
          <w:szCs w:val="24"/>
          <w:lang w:eastAsia="zh-CN"/>
        </w:rPr>
        <w:t>Adopo</w:t>
      </w:r>
      <w:proofErr w:type="spellEnd"/>
      <w:r w:rsidR="00211118" w:rsidRPr="00211118">
        <w:rPr>
          <w:rFonts w:cstheme="minorHAnsi" w:hint="eastAsia"/>
          <w:szCs w:val="24"/>
          <w:lang w:eastAsia="zh-CN"/>
        </w:rPr>
        <w:t>先生（科特迪瓦）介绍了关于修订</w:t>
      </w:r>
      <w:r w:rsidR="00211118" w:rsidRPr="00211118">
        <w:rPr>
          <w:rFonts w:cstheme="minorHAnsi" w:hint="eastAsia"/>
          <w:szCs w:val="24"/>
          <w:lang w:eastAsia="zh-CN"/>
        </w:rPr>
        <w:t>WTDC</w:t>
      </w:r>
      <w:r w:rsidR="00211118" w:rsidRPr="00211118">
        <w:rPr>
          <w:rFonts w:cstheme="minorHAnsi" w:hint="eastAsia"/>
          <w:szCs w:val="24"/>
          <w:lang w:eastAsia="zh-CN"/>
        </w:rPr>
        <w:t>第</w:t>
      </w:r>
      <w:r w:rsidR="00211118" w:rsidRPr="00211118">
        <w:rPr>
          <w:rFonts w:cstheme="minorHAnsi" w:hint="eastAsia"/>
          <w:szCs w:val="24"/>
          <w:lang w:eastAsia="zh-CN"/>
        </w:rPr>
        <w:t>1</w:t>
      </w:r>
      <w:r w:rsidR="00211118" w:rsidRPr="00211118">
        <w:rPr>
          <w:rFonts w:cstheme="minorHAnsi" w:hint="eastAsia"/>
          <w:szCs w:val="24"/>
          <w:lang w:eastAsia="zh-CN"/>
        </w:rPr>
        <w:t>号决议（</w:t>
      </w:r>
      <w:r w:rsidR="00211118" w:rsidRPr="00211118">
        <w:rPr>
          <w:rFonts w:cstheme="minorHAnsi" w:hint="eastAsia"/>
          <w:szCs w:val="24"/>
          <w:lang w:eastAsia="zh-CN"/>
        </w:rPr>
        <w:t>2017</w:t>
      </w:r>
      <w:r w:rsidR="00313C50">
        <w:rPr>
          <w:rFonts w:cstheme="minorHAnsi" w:hint="eastAsia"/>
          <w:szCs w:val="24"/>
          <w:lang w:eastAsia="zh-CN"/>
        </w:rPr>
        <w:t>年，布宜诺斯艾利斯，修订版</w:t>
      </w:r>
      <w:r w:rsidR="00211118" w:rsidRPr="00211118">
        <w:rPr>
          <w:rFonts w:cstheme="minorHAnsi" w:hint="eastAsia"/>
          <w:szCs w:val="24"/>
          <w:lang w:eastAsia="zh-CN"/>
        </w:rPr>
        <w:t>）的初步建议。</w:t>
      </w:r>
    </w:p>
    <w:p w14:paraId="7B82A91A" w14:textId="6BC84AAE" w:rsidR="00211CFA" w:rsidRPr="00F37A0F" w:rsidRDefault="00211118" w:rsidP="00FD20B2">
      <w:pPr>
        <w:tabs>
          <w:tab w:val="clear" w:pos="1134"/>
          <w:tab w:val="clear" w:pos="1871"/>
          <w:tab w:val="clear" w:pos="2268"/>
        </w:tabs>
        <w:ind w:firstLineChars="200" w:firstLine="480"/>
        <w:rPr>
          <w:rFonts w:cstheme="minorHAnsi"/>
          <w:szCs w:val="24"/>
          <w:lang w:eastAsia="zh-CN"/>
        </w:rPr>
      </w:pPr>
      <w:r w:rsidRPr="00211118">
        <w:rPr>
          <w:rFonts w:cstheme="minorHAnsi" w:hint="eastAsia"/>
          <w:szCs w:val="24"/>
          <w:lang w:eastAsia="zh-CN"/>
        </w:rPr>
        <w:t>由于没有进一步的评论或问题，</w:t>
      </w:r>
      <w:r w:rsidRPr="00211118">
        <w:rPr>
          <w:rFonts w:cstheme="minorHAnsi" w:hint="eastAsia"/>
          <w:szCs w:val="24"/>
          <w:lang w:eastAsia="zh-CN"/>
        </w:rPr>
        <w:t>RPM-AFR</w:t>
      </w:r>
      <w:r w:rsidR="00313C50">
        <w:rPr>
          <w:rFonts w:cstheme="minorHAnsi" w:hint="eastAsia"/>
          <w:szCs w:val="24"/>
          <w:lang w:eastAsia="zh-CN"/>
        </w:rPr>
        <w:t>将</w:t>
      </w:r>
      <w:r w:rsidRPr="00211118">
        <w:rPr>
          <w:rFonts w:cstheme="minorHAnsi" w:hint="eastAsia"/>
          <w:szCs w:val="24"/>
          <w:lang w:eastAsia="zh-CN"/>
        </w:rPr>
        <w:t>该文件与关于</w:t>
      </w:r>
      <w:r w:rsidRPr="00211118">
        <w:rPr>
          <w:rFonts w:cstheme="minorHAnsi" w:hint="eastAsia"/>
          <w:szCs w:val="24"/>
          <w:lang w:eastAsia="zh-CN"/>
        </w:rPr>
        <w:t>WTDC</w:t>
      </w:r>
      <w:r w:rsidR="00313C50">
        <w:rPr>
          <w:rFonts w:cstheme="minorHAnsi" w:hint="eastAsia"/>
          <w:szCs w:val="24"/>
          <w:lang w:eastAsia="zh-CN"/>
        </w:rPr>
        <w:t>第</w:t>
      </w:r>
      <w:r w:rsidRPr="00211118">
        <w:rPr>
          <w:rFonts w:cstheme="minorHAnsi" w:hint="eastAsia"/>
          <w:szCs w:val="24"/>
          <w:lang w:eastAsia="zh-CN"/>
        </w:rPr>
        <w:t>1</w:t>
      </w:r>
      <w:r w:rsidR="00313C50">
        <w:rPr>
          <w:rFonts w:cstheme="minorHAnsi" w:hint="eastAsia"/>
          <w:szCs w:val="24"/>
          <w:lang w:eastAsia="zh-CN"/>
        </w:rPr>
        <w:t>号决议</w:t>
      </w:r>
      <w:r w:rsidRPr="00211118">
        <w:rPr>
          <w:rFonts w:cstheme="minorHAnsi" w:hint="eastAsia"/>
          <w:szCs w:val="24"/>
          <w:lang w:eastAsia="zh-CN"/>
        </w:rPr>
        <w:t>所载的</w:t>
      </w:r>
      <w:r w:rsidRPr="00211118">
        <w:rPr>
          <w:rFonts w:cstheme="minorHAnsi" w:hint="eastAsia"/>
          <w:szCs w:val="24"/>
          <w:lang w:eastAsia="zh-CN"/>
        </w:rPr>
        <w:t>ITU-D</w:t>
      </w:r>
      <w:r w:rsidRPr="00211118">
        <w:rPr>
          <w:rFonts w:cstheme="minorHAnsi" w:hint="eastAsia"/>
          <w:szCs w:val="24"/>
          <w:lang w:eastAsia="zh-CN"/>
        </w:rPr>
        <w:t>工作方法</w:t>
      </w:r>
      <w:r w:rsidR="00313C50">
        <w:rPr>
          <w:rFonts w:cstheme="minorHAnsi" w:hint="eastAsia"/>
          <w:szCs w:val="24"/>
          <w:lang w:eastAsia="zh-CN"/>
        </w:rPr>
        <w:t>的</w:t>
      </w:r>
      <w:r w:rsidR="00313C50" w:rsidRPr="00211118">
        <w:rPr>
          <w:rFonts w:cstheme="minorHAnsi" w:hint="eastAsia"/>
          <w:szCs w:val="24"/>
          <w:lang w:eastAsia="zh-CN"/>
        </w:rPr>
        <w:t>AFCP</w:t>
      </w:r>
      <w:r w:rsidR="00313C50">
        <w:rPr>
          <w:rFonts w:cstheme="minorHAnsi" w:hint="eastAsia"/>
          <w:szCs w:val="24"/>
          <w:lang w:eastAsia="zh-CN"/>
        </w:rPr>
        <w:t>一起记录在案</w:t>
      </w:r>
      <w:r w:rsidRPr="00211118">
        <w:rPr>
          <w:rFonts w:cstheme="minorHAnsi" w:hint="eastAsia"/>
          <w:szCs w:val="24"/>
          <w:lang w:eastAsia="zh-CN"/>
        </w:rPr>
        <w:t>，并要求</w:t>
      </w:r>
      <w:r w:rsidRPr="00211118">
        <w:rPr>
          <w:rFonts w:cstheme="minorHAnsi" w:hint="eastAsia"/>
          <w:szCs w:val="24"/>
          <w:lang w:eastAsia="zh-CN"/>
        </w:rPr>
        <w:t>ATU</w:t>
      </w:r>
      <w:r w:rsidRPr="00211118">
        <w:rPr>
          <w:rFonts w:cstheme="minorHAnsi" w:hint="eastAsia"/>
          <w:szCs w:val="24"/>
          <w:lang w:eastAsia="zh-CN"/>
        </w:rPr>
        <w:t>也与</w:t>
      </w:r>
      <w:r w:rsidRPr="00211118">
        <w:rPr>
          <w:rFonts w:cstheme="minorHAnsi" w:hint="eastAsia"/>
          <w:szCs w:val="24"/>
          <w:lang w:eastAsia="zh-CN"/>
        </w:rPr>
        <w:t>TDAG-WG-RDTP</w:t>
      </w:r>
      <w:r w:rsidRPr="00211118">
        <w:rPr>
          <w:rFonts w:cstheme="minorHAnsi" w:hint="eastAsia"/>
          <w:szCs w:val="24"/>
          <w:lang w:eastAsia="zh-CN"/>
        </w:rPr>
        <w:t>分享该文件。</w:t>
      </w:r>
    </w:p>
    <w:p w14:paraId="5E9E5656" w14:textId="68087DBC" w:rsidR="00211CFA" w:rsidRPr="00B02B9C" w:rsidRDefault="00211CFA" w:rsidP="00211CFA">
      <w:pPr>
        <w:pStyle w:val="Heading2"/>
        <w:rPr>
          <w:lang w:eastAsia="zh-CN"/>
        </w:rPr>
      </w:pPr>
      <w:bookmarkStart w:id="45" w:name="lt_pId135"/>
      <w:r w:rsidRPr="00313C50">
        <w:rPr>
          <w:lang w:eastAsia="zh-CN"/>
        </w:rPr>
        <w:t>7.5</w:t>
      </w:r>
      <w:r w:rsidRPr="00313C50">
        <w:rPr>
          <w:lang w:eastAsia="zh-CN"/>
        </w:rPr>
        <w:tab/>
      </w:r>
      <w:bookmarkEnd w:id="45"/>
      <w:r w:rsidRPr="00211CFA">
        <w:rPr>
          <w:rFonts w:hint="eastAsia"/>
          <w:lang w:eastAsia="zh-CN"/>
        </w:rPr>
        <w:t>TDAG</w:t>
      </w:r>
      <w:r w:rsidRPr="00211CFA">
        <w:rPr>
          <w:rFonts w:hint="eastAsia"/>
          <w:lang w:eastAsia="zh-CN"/>
        </w:rPr>
        <w:t>战略规划和运作规划工作组（</w:t>
      </w:r>
      <w:r w:rsidRPr="00211CFA">
        <w:rPr>
          <w:rFonts w:hint="eastAsia"/>
          <w:lang w:eastAsia="zh-CN"/>
        </w:rPr>
        <w:t>TDAG-WG-SOP</w:t>
      </w:r>
      <w:r w:rsidRPr="00211CFA">
        <w:rPr>
          <w:rFonts w:hint="eastAsia"/>
          <w:lang w:eastAsia="zh-CN"/>
        </w:rPr>
        <w:t>）</w:t>
      </w:r>
    </w:p>
    <w:bookmarkStart w:id="46" w:name="lt_pId136"/>
    <w:p w14:paraId="7B62FFE0" w14:textId="66F42CD9" w:rsidR="00211CFA" w:rsidRPr="002202E2" w:rsidRDefault="00211CFA" w:rsidP="00A30322">
      <w:pPr>
        <w:tabs>
          <w:tab w:val="clear" w:pos="1134"/>
          <w:tab w:val="left" w:pos="851"/>
        </w:tabs>
        <w:spacing w:after="120"/>
        <w:ind w:firstLineChars="200" w:firstLine="480"/>
        <w:rPr>
          <w:rFonts w:cs="Calibri"/>
          <w:b/>
          <w:color w:val="800000"/>
          <w:sz w:val="22"/>
          <w:szCs w:val="24"/>
          <w:highlight w:val="cyan"/>
          <w:lang w:eastAsia="zh-CN"/>
        </w:rPr>
      </w:pPr>
      <w:r w:rsidRPr="001413C7">
        <w:fldChar w:fldCharType="begin"/>
      </w:r>
      <w:r w:rsidR="00313C50" w:rsidRPr="001413C7">
        <w:rPr>
          <w:lang w:eastAsia="zh-CN"/>
        </w:rPr>
        <w:instrText>HYPERLINK "https://www.itu.int/md/D18-RPMAFR-C-0008"</w:instrText>
      </w:r>
      <w:r w:rsidRPr="001413C7">
        <w:fldChar w:fldCharType="separate"/>
      </w:r>
      <w:r w:rsidR="00313C50" w:rsidRPr="001413C7">
        <w:rPr>
          <w:rStyle w:val="Hyperlink"/>
          <w:rFonts w:cstheme="minorHAnsi"/>
          <w:szCs w:val="24"/>
          <w:lang w:eastAsia="zh-CN"/>
        </w:rPr>
        <w:t>文件</w:t>
      </w:r>
      <w:r w:rsidR="00313C50" w:rsidRPr="001413C7">
        <w:rPr>
          <w:rStyle w:val="Hyperlink"/>
          <w:rFonts w:cstheme="minorHAnsi"/>
          <w:szCs w:val="24"/>
          <w:lang w:eastAsia="zh-CN"/>
        </w:rPr>
        <w:t>8</w:t>
      </w:r>
      <w:r w:rsidRPr="001413C7">
        <w:rPr>
          <w:rStyle w:val="Hyperlink"/>
          <w:rFonts w:cstheme="minorHAnsi"/>
          <w:szCs w:val="24"/>
        </w:rPr>
        <w:fldChar w:fldCharType="end"/>
      </w:r>
      <w:bookmarkEnd w:id="46"/>
      <w:r w:rsidRPr="00211CFA">
        <w:rPr>
          <w:rFonts w:hint="eastAsia"/>
          <w:lang w:eastAsia="zh-CN"/>
        </w:rPr>
        <w:t>：</w:t>
      </w:r>
      <w:r w:rsidR="00313C50" w:rsidRPr="00211CFA">
        <w:rPr>
          <w:rFonts w:hint="eastAsia"/>
          <w:lang w:eastAsia="zh-CN"/>
        </w:rPr>
        <w:t>TDAG</w:t>
      </w:r>
      <w:r w:rsidR="00313C50" w:rsidRPr="00211CFA">
        <w:rPr>
          <w:rFonts w:hint="eastAsia"/>
          <w:lang w:eastAsia="zh-CN"/>
        </w:rPr>
        <w:t>战略规划和运作规划工作组</w:t>
      </w:r>
      <w:r w:rsidR="00313C50">
        <w:rPr>
          <w:rFonts w:hint="eastAsia"/>
          <w:lang w:eastAsia="zh-CN"/>
        </w:rPr>
        <w:t>主席</w:t>
      </w:r>
      <w:r w:rsidR="00313C50" w:rsidRPr="00313C50">
        <w:rPr>
          <w:rFonts w:cstheme="minorHAnsi"/>
          <w:szCs w:val="24"/>
          <w:lang w:eastAsia="zh-CN"/>
        </w:rPr>
        <w:t>Blanca González</w:t>
      </w:r>
      <w:proofErr w:type="gramStart"/>
      <w:r w:rsidRPr="00211CFA">
        <w:rPr>
          <w:rFonts w:hint="eastAsia"/>
          <w:lang w:eastAsia="zh-CN"/>
        </w:rPr>
        <w:t>女士介绍了题为“</w:t>
      </w:r>
      <w:proofErr w:type="gramEnd"/>
      <w:r w:rsidRPr="00211CFA">
        <w:rPr>
          <w:rFonts w:hint="eastAsia"/>
          <w:lang w:eastAsia="zh-CN"/>
        </w:rPr>
        <w:t>TDAG</w:t>
      </w:r>
      <w:r w:rsidRPr="00211CFA">
        <w:rPr>
          <w:rFonts w:hint="eastAsia"/>
          <w:lang w:eastAsia="zh-CN"/>
        </w:rPr>
        <w:t>战略规划和运作规划工作组（</w:t>
      </w:r>
      <w:r w:rsidRPr="00211CFA">
        <w:rPr>
          <w:rFonts w:hint="eastAsia"/>
          <w:lang w:eastAsia="zh-CN"/>
        </w:rPr>
        <w:t>TDAG-WG-SOP</w:t>
      </w:r>
      <w:r w:rsidRPr="00211CFA">
        <w:rPr>
          <w:rFonts w:hint="eastAsia"/>
          <w:lang w:eastAsia="zh-CN"/>
        </w:rPr>
        <w:t>）会议的报告”。该文件载有关于</w:t>
      </w:r>
      <w:r w:rsidRPr="00211CFA">
        <w:rPr>
          <w:rFonts w:hint="eastAsia"/>
          <w:lang w:eastAsia="zh-CN"/>
        </w:rPr>
        <w:t>TDAG</w:t>
      </w:r>
      <w:r w:rsidRPr="00211CFA">
        <w:rPr>
          <w:rFonts w:hint="eastAsia"/>
          <w:lang w:eastAsia="zh-CN"/>
        </w:rPr>
        <w:t>战略规划和运作规划工作组（</w:t>
      </w:r>
      <w:r w:rsidRPr="00211CFA">
        <w:rPr>
          <w:rFonts w:hint="eastAsia"/>
          <w:lang w:eastAsia="zh-CN"/>
        </w:rPr>
        <w:t>TDAG-WG-SOP</w:t>
      </w:r>
      <w:r w:rsidRPr="00211CFA">
        <w:rPr>
          <w:rFonts w:hint="eastAsia"/>
          <w:lang w:eastAsia="zh-CN"/>
        </w:rPr>
        <w:t>）自成立以来的活动报告。该文件还载有</w:t>
      </w:r>
      <w:r w:rsidRPr="00211CFA">
        <w:rPr>
          <w:rFonts w:hint="eastAsia"/>
          <w:lang w:eastAsia="zh-CN"/>
        </w:rPr>
        <w:t>TDAG</w:t>
      </w:r>
      <w:r w:rsidR="001413C7" w:rsidRPr="00211118">
        <w:rPr>
          <w:rFonts w:hint="eastAsia"/>
          <w:lang w:eastAsia="zh-CN"/>
        </w:rPr>
        <w:t>在</w:t>
      </w:r>
      <w:r w:rsidR="001413C7" w:rsidRPr="00211118">
        <w:rPr>
          <w:rFonts w:hint="eastAsia"/>
          <w:lang w:eastAsia="zh-CN"/>
        </w:rPr>
        <w:t>2020</w:t>
      </w:r>
      <w:r w:rsidR="001413C7" w:rsidRPr="00211118">
        <w:rPr>
          <w:rFonts w:hint="eastAsia"/>
          <w:lang w:eastAsia="zh-CN"/>
        </w:rPr>
        <w:t>年</w:t>
      </w:r>
      <w:r w:rsidR="001413C7" w:rsidRPr="00211118">
        <w:rPr>
          <w:rFonts w:hint="eastAsia"/>
          <w:lang w:eastAsia="zh-CN"/>
        </w:rPr>
        <w:t>11</w:t>
      </w:r>
      <w:r w:rsidR="001413C7" w:rsidRPr="00211118">
        <w:rPr>
          <w:rFonts w:hint="eastAsia"/>
          <w:lang w:eastAsia="zh-CN"/>
        </w:rPr>
        <w:t>月的会议上批准的关于未来发展方向的一些建议</w:t>
      </w:r>
      <w:r w:rsidR="001413C7">
        <w:rPr>
          <w:rFonts w:hint="eastAsia"/>
          <w:lang w:eastAsia="zh-CN"/>
        </w:rPr>
        <w:t>。</w:t>
      </w:r>
    </w:p>
    <w:p w14:paraId="1FFF1E07" w14:textId="6CAAC579" w:rsidR="00211CFA" w:rsidRPr="00E167E3" w:rsidRDefault="00211CFA" w:rsidP="00A30322">
      <w:pPr>
        <w:tabs>
          <w:tab w:val="clear" w:pos="1134"/>
          <w:tab w:val="clear" w:pos="1871"/>
          <w:tab w:val="clear" w:pos="2268"/>
        </w:tabs>
        <w:ind w:firstLineChars="200" w:firstLine="480"/>
        <w:rPr>
          <w:rFonts w:cstheme="minorHAnsi"/>
          <w:szCs w:val="24"/>
          <w:lang w:eastAsia="zh-CN"/>
        </w:rPr>
      </w:pPr>
      <w:bookmarkStart w:id="47" w:name="lt_pId139"/>
      <w:r w:rsidRPr="002202E2">
        <w:rPr>
          <w:rFonts w:cstheme="minorHAnsi"/>
          <w:szCs w:val="24"/>
          <w:lang w:eastAsia="zh-CN"/>
        </w:rPr>
        <w:t>RPM-AFR</w:t>
      </w:r>
      <w:bookmarkEnd w:id="47"/>
      <w:r w:rsidR="00211118" w:rsidRPr="00211118">
        <w:rPr>
          <w:rFonts w:cstheme="minorHAnsi" w:hint="eastAsia"/>
          <w:szCs w:val="24"/>
          <w:lang w:eastAsia="zh-CN"/>
        </w:rPr>
        <w:t>感谢</w:t>
      </w:r>
      <w:r w:rsidR="00211118" w:rsidRPr="00211118">
        <w:rPr>
          <w:rFonts w:cstheme="minorHAnsi" w:hint="eastAsia"/>
          <w:szCs w:val="24"/>
          <w:lang w:eastAsia="zh-CN"/>
        </w:rPr>
        <w:t>TDAG</w:t>
      </w:r>
      <w:r w:rsidR="00211118" w:rsidRPr="00211118">
        <w:rPr>
          <w:rFonts w:cstheme="minorHAnsi" w:hint="eastAsia"/>
          <w:szCs w:val="24"/>
          <w:lang w:eastAsia="zh-CN"/>
        </w:rPr>
        <w:t>战略</w:t>
      </w:r>
      <w:r w:rsidR="001413C7">
        <w:rPr>
          <w:rFonts w:cstheme="minorHAnsi" w:hint="eastAsia"/>
          <w:szCs w:val="24"/>
          <w:lang w:eastAsia="zh-CN"/>
        </w:rPr>
        <w:t>规划</w:t>
      </w:r>
      <w:r w:rsidR="00211118" w:rsidRPr="00211118">
        <w:rPr>
          <w:rFonts w:cstheme="minorHAnsi" w:hint="eastAsia"/>
          <w:szCs w:val="24"/>
          <w:lang w:eastAsia="zh-CN"/>
        </w:rPr>
        <w:t>和</w:t>
      </w:r>
      <w:r w:rsidR="001413C7">
        <w:rPr>
          <w:rFonts w:cstheme="minorHAnsi" w:hint="eastAsia"/>
          <w:szCs w:val="24"/>
          <w:lang w:eastAsia="zh-CN"/>
        </w:rPr>
        <w:t>运作规划</w:t>
      </w:r>
      <w:r w:rsidR="00211118" w:rsidRPr="00211118">
        <w:rPr>
          <w:rFonts w:cstheme="minorHAnsi" w:hint="eastAsia"/>
          <w:szCs w:val="24"/>
          <w:lang w:eastAsia="zh-CN"/>
        </w:rPr>
        <w:t>工作组主席的报告。</w:t>
      </w:r>
    </w:p>
    <w:bookmarkStart w:id="48" w:name="lt_pId140"/>
    <w:p w14:paraId="192FAA84" w14:textId="72D6879A" w:rsidR="00211CFA" w:rsidRDefault="00211CFA" w:rsidP="00A30322">
      <w:pPr>
        <w:tabs>
          <w:tab w:val="clear" w:pos="1134"/>
          <w:tab w:val="clear" w:pos="1871"/>
          <w:tab w:val="clear" w:pos="2268"/>
        </w:tabs>
        <w:ind w:firstLineChars="200" w:firstLine="480"/>
        <w:rPr>
          <w:rFonts w:cstheme="minorHAnsi"/>
          <w:szCs w:val="24"/>
          <w:lang w:eastAsia="zh-CN"/>
        </w:rPr>
      </w:pPr>
      <w:r>
        <w:fldChar w:fldCharType="begin"/>
      </w:r>
      <w:r w:rsidR="001413C7">
        <w:instrText>HYPERLINK "https://www.itu.int/md/D18-RPMAFR-C-0019"</w:instrText>
      </w:r>
      <w:r>
        <w:fldChar w:fldCharType="separate"/>
      </w:r>
      <w:proofErr w:type="spellStart"/>
      <w:r w:rsidR="001413C7">
        <w:rPr>
          <w:rStyle w:val="Hyperlink"/>
          <w:rFonts w:cstheme="minorHAnsi"/>
          <w:szCs w:val="24"/>
        </w:rPr>
        <w:t>文件</w:t>
      </w:r>
      <w:proofErr w:type="spellEnd"/>
      <w:r w:rsidR="001413C7">
        <w:rPr>
          <w:rStyle w:val="Hyperlink"/>
          <w:rFonts w:cstheme="minorHAnsi"/>
          <w:szCs w:val="24"/>
        </w:rPr>
        <w:t>19</w:t>
      </w:r>
      <w:r>
        <w:rPr>
          <w:rStyle w:val="Hyperlink"/>
          <w:rFonts w:cstheme="minorHAnsi"/>
          <w:szCs w:val="24"/>
        </w:rPr>
        <w:fldChar w:fldCharType="end"/>
      </w:r>
      <w:bookmarkEnd w:id="48"/>
      <w:r w:rsidR="00211118" w:rsidRPr="00211118">
        <w:rPr>
          <w:rFonts w:cstheme="minorHAnsi" w:hint="eastAsia"/>
          <w:szCs w:val="24"/>
          <w:lang w:eastAsia="zh-CN"/>
        </w:rPr>
        <w:t>：</w:t>
      </w:r>
      <w:r w:rsidR="001413C7" w:rsidRPr="00211118">
        <w:rPr>
          <w:rFonts w:cstheme="minorHAnsi" w:hint="eastAsia"/>
          <w:szCs w:val="24"/>
          <w:lang w:eastAsia="zh-CN"/>
        </w:rPr>
        <w:t>ATU</w:t>
      </w:r>
      <w:r w:rsidR="001413C7" w:rsidRPr="00211118">
        <w:rPr>
          <w:rFonts w:cstheme="minorHAnsi" w:hint="eastAsia"/>
          <w:szCs w:val="24"/>
          <w:lang w:eastAsia="zh-CN"/>
        </w:rPr>
        <w:t>的</w:t>
      </w:r>
      <w:proofErr w:type="spellStart"/>
      <w:r w:rsidR="001413C7" w:rsidRPr="00211118">
        <w:rPr>
          <w:rFonts w:cstheme="minorHAnsi" w:hint="eastAsia"/>
          <w:szCs w:val="24"/>
          <w:lang w:eastAsia="zh-CN"/>
        </w:rPr>
        <w:t>Meriem</w:t>
      </w:r>
      <w:proofErr w:type="spellEnd"/>
      <w:r w:rsidR="001413C7" w:rsidRPr="00211118">
        <w:rPr>
          <w:rFonts w:cstheme="minorHAnsi" w:hint="eastAsia"/>
          <w:szCs w:val="24"/>
          <w:lang w:eastAsia="zh-CN"/>
        </w:rPr>
        <w:t xml:space="preserve"> Slimani</w:t>
      </w:r>
      <w:r w:rsidR="001413C7" w:rsidRPr="00211118">
        <w:rPr>
          <w:rFonts w:cstheme="minorHAnsi" w:hint="eastAsia"/>
          <w:szCs w:val="24"/>
          <w:lang w:eastAsia="zh-CN"/>
        </w:rPr>
        <w:t>女士和</w:t>
      </w:r>
      <w:proofErr w:type="spellStart"/>
      <w:r w:rsidR="001413C7" w:rsidRPr="00211118">
        <w:rPr>
          <w:rFonts w:cstheme="minorHAnsi" w:hint="eastAsia"/>
          <w:szCs w:val="24"/>
          <w:lang w:eastAsia="zh-CN"/>
        </w:rPr>
        <w:t>Caecilia</w:t>
      </w:r>
      <w:proofErr w:type="spellEnd"/>
      <w:r w:rsidR="001413C7" w:rsidRPr="00211118">
        <w:rPr>
          <w:rFonts w:cstheme="minorHAnsi" w:hint="eastAsia"/>
          <w:szCs w:val="24"/>
          <w:lang w:eastAsia="zh-CN"/>
        </w:rPr>
        <w:t xml:space="preserve"> </w:t>
      </w:r>
      <w:proofErr w:type="spellStart"/>
      <w:r w:rsidR="001413C7" w:rsidRPr="00211118">
        <w:rPr>
          <w:rFonts w:cstheme="minorHAnsi" w:hint="eastAsia"/>
          <w:szCs w:val="24"/>
          <w:lang w:eastAsia="zh-CN"/>
        </w:rPr>
        <w:t>Nyamutswa</w:t>
      </w:r>
      <w:proofErr w:type="spellEnd"/>
      <w:r w:rsidR="001413C7" w:rsidRPr="00211118">
        <w:rPr>
          <w:rFonts w:cstheme="minorHAnsi" w:hint="eastAsia"/>
          <w:szCs w:val="24"/>
          <w:lang w:eastAsia="zh-CN"/>
        </w:rPr>
        <w:t>女士（津巴布韦）介绍</w:t>
      </w:r>
      <w:r w:rsidR="001413C7">
        <w:rPr>
          <w:rFonts w:cstheme="minorHAnsi" w:hint="eastAsia"/>
          <w:szCs w:val="24"/>
          <w:lang w:eastAsia="zh-CN"/>
        </w:rPr>
        <w:t>了</w:t>
      </w:r>
      <w:r w:rsidR="001413C7" w:rsidRPr="00211118">
        <w:rPr>
          <w:rFonts w:cstheme="minorHAnsi" w:hint="eastAsia"/>
          <w:szCs w:val="24"/>
          <w:lang w:eastAsia="zh-CN"/>
        </w:rPr>
        <w:t>审</w:t>
      </w:r>
      <w:r w:rsidR="001413C7">
        <w:rPr>
          <w:rFonts w:cstheme="minorHAnsi" w:hint="eastAsia"/>
          <w:szCs w:val="24"/>
          <w:lang w:eastAsia="zh-CN"/>
        </w:rPr>
        <w:t>议</w:t>
      </w:r>
      <w:r w:rsidR="001413C7" w:rsidRPr="00211118">
        <w:rPr>
          <w:rFonts w:cstheme="minorHAnsi" w:hint="eastAsia"/>
          <w:szCs w:val="24"/>
          <w:lang w:eastAsia="zh-CN"/>
        </w:rPr>
        <w:t>ITU-D</w:t>
      </w:r>
      <w:r w:rsidR="001413C7" w:rsidRPr="00211118">
        <w:rPr>
          <w:rFonts w:cstheme="minorHAnsi" w:hint="eastAsia"/>
          <w:szCs w:val="24"/>
          <w:lang w:eastAsia="zh-CN"/>
        </w:rPr>
        <w:t>对</w:t>
      </w:r>
      <w:r w:rsidR="001413C7" w:rsidRPr="00211118">
        <w:rPr>
          <w:rFonts w:cstheme="minorHAnsi" w:hint="eastAsia"/>
          <w:szCs w:val="24"/>
          <w:lang w:eastAsia="zh-CN"/>
        </w:rPr>
        <w:t>WTDC</w:t>
      </w:r>
      <w:r w:rsidR="001413C7" w:rsidRPr="00211118">
        <w:rPr>
          <w:rFonts w:cstheme="minorHAnsi" w:hint="eastAsia"/>
          <w:szCs w:val="24"/>
          <w:lang w:eastAsia="zh-CN"/>
        </w:rPr>
        <w:t>战略</w:t>
      </w:r>
      <w:r w:rsidR="001413C7">
        <w:rPr>
          <w:rFonts w:cstheme="minorHAnsi" w:hint="eastAsia"/>
          <w:szCs w:val="24"/>
          <w:lang w:eastAsia="zh-CN"/>
        </w:rPr>
        <w:t>规划</w:t>
      </w:r>
      <w:r w:rsidR="001413C7" w:rsidRPr="00211118">
        <w:rPr>
          <w:rFonts w:cstheme="minorHAnsi" w:hint="eastAsia"/>
          <w:szCs w:val="24"/>
          <w:lang w:eastAsia="zh-CN"/>
        </w:rPr>
        <w:t>的贡献</w:t>
      </w:r>
      <w:r w:rsidR="001413C7">
        <w:rPr>
          <w:rFonts w:cstheme="minorHAnsi" w:hint="eastAsia"/>
          <w:szCs w:val="24"/>
          <w:lang w:eastAsia="zh-CN"/>
        </w:rPr>
        <w:t>的</w:t>
      </w:r>
      <w:r w:rsidR="00211118" w:rsidRPr="00211118">
        <w:rPr>
          <w:rFonts w:cstheme="minorHAnsi" w:hint="eastAsia"/>
          <w:szCs w:val="24"/>
          <w:lang w:eastAsia="zh-CN"/>
        </w:rPr>
        <w:t>非洲共同提案。</w:t>
      </w:r>
      <w:r w:rsidR="001413C7">
        <w:rPr>
          <w:rFonts w:cstheme="minorHAnsi" w:hint="eastAsia"/>
          <w:szCs w:val="24"/>
          <w:lang w:eastAsia="zh-CN"/>
        </w:rPr>
        <w:t>她</w:t>
      </w:r>
      <w:r w:rsidR="00211118" w:rsidRPr="00211118">
        <w:rPr>
          <w:rFonts w:cstheme="minorHAnsi" w:hint="eastAsia"/>
          <w:szCs w:val="24"/>
          <w:lang w:eastAsia="zh-CN"/>
        </w:rPr>
        <w:t>们指出，由于成员国对</w:t>
      </w:r>
      <w:r w:rsidR="00211118" w:rsidRPr="00211118">
        <w:rPr>
          <w:rFonts w:cstheme="minorHAnsi" w:hint="eastAsia"/>
          <w:szCs w:val="24"/>
          <w:lang w:eastAsia="zh-CN"/>
        </w:rPr>
        <w:t>TDAG</w:t>
      </w:r>
      <w:r w:rsidR="00211118" w:rsidRPr="00211118">
        <w:rPr>
          <w:rFonts w:cstheme="minorHAnsi" w:hint="eastAsia"/>
          <w:szCs w:val="24"/>
          <w:lang w:eastAsia="zh-CN"/>
        </w:rPr>
        <w:t>和</w:t>
      </w:r>
      <w:r w:rsidR="00211118" w:rsidRPr="00211118">
        <w:rPr>
          <w:rFonts w:cstheme="minorHAnsi" w:hint="eastAsia"/>
          <w:szCs w:val="24"/>
          <w:lang w:eastAsia="zh-CN"/>
        </w:rPr>
        <w:t>WTDC</w:t>
      </w:r>
      <w:r w:rsidR="00211118" w:rsidRPr="00211118">
        <w:rPr>
          <w:rFonts w:cstheme="minorHAnsi" w:hint="eastAsia"/>
          <w:szCs w:val="24"/>
          <w:lang w:eastAsia="zh-CN"/>
        </w:rPr>
        <w:t>的参与程度不同，因此建议在</w:t>
      </w:r>
      <w:r w:rsidR="001413C7">
        <w:rPr>
          <w:rFonts w:cstheme="minorHAnsi" w:hint="eastAsia"/>
          <w:szCs w:val="24"/>
          <w:lang w:eastAsia="zh-CN"/>
        </w:rPr>
        <w:t>国际电联</w:t>
      </w:r>
      <w:r w:rsidR="00211118" w:rsidRPr="00211118">
        <w:rPr>
          <w:rFonts w:cstheme="minorHAnsi" w:hint="eastAsia"/>
          <w:szCs w:val="24"/>
          <w:lang w:eastAsia="zh-CN"/>
        </w:rPr>
        <w:t>统一的方法下，与其他部门保持一致，</w:t>
      </w:r>
      <w:r w:rsidR="001413C7">
        <w:rPr>
          <w:rFonts w:cstheme="minorHAnsi" w:hint="eastAsia"/>
          <w:szCs w:val="24"/>
          <w:lang w:eastAsia="zh-CN"/>
        </w:rPr>
        <w:t>维持</w:t>
      </w:r>
      <w:r w:rsidR="00211118" w:rsidRPr="00211118">
        <w:rPr>
          <w:rFonts w:cstheme="minorHAnsi" w:hint="eastAsia"/>
          <w:szCs w:val="24"/>
          <w:lang w:eastAsia="zh-CN"/>
        </w:rPr>
        <w:t>由</w:t>
      </w:r>
      <w:r w:rsidR="00211118" w:rsidRPr="00211118">
        <w:rPr>
          <w:rFonts w:cstheme="minorHAnsi" w:hint="eastAsia"/>
          <w:szCs w:val="24"/>
          <w:lang w:eastAsia="zh-CN"/>
        </w:rPr>
        <w:t>WTDC</w:t>
      </w:r>
      <w:r w:rsidR="00211118" w:rsidRPr="00211118">
        <w:rPr>
          <w:rFonts w:cstheme="minorHAnsi" w:hint="eastAsia"/>
          <w:szCs w:val="24"/>
          <w:lang w:eastAsia="zh-CN"/>
        </w:rPr>
        <w:t>通过</w:t>
      </w:r>
      <w:r w:rsidR="00211118" w:rsidRPr="00211118">
        <w:rPr>
          <w:rFonts w:cstheme="minorHAnsi" w:hint="eastAsia"/>
          <w:szCs w:val="24"/>
          <w:lang w:eastAsia="zh-CN"/>
        </w:rPr>
        <w:t>ITU-D</w:t>
      </w:r>
      <w:r w:rsidR="00211118" w:rsidRPr="00211118">
        <w:rPr>
          <w:rFonts w:cstheme="minorHAnsi" w:hint="eastAsia"/>
          <w:szCs w:val="24"/>
          <w:lang w:eastAsia="zh-CN"/>
        </w:rPr>
        <w:t>对</w:t>
      </w:r>
      <w:r w:rsidR="001413C7">
        <w:rPr>
          <w:rFonts w:cstheme="minorHAnsi" w:hint="eastAsia"/>
          <w:szCs w:val="24"/>
          <w:lang w:eastAsia="zh-CN"/>
        </w:rPr>
        <w:t>国际电联</w:t>
      </w:r>
      <w:r w:rsidR="00211118" w:rsidRPr="00211118">
        <w:rPr>
          <w:rFonts w:cstheme="minorHAnsi" w:hint="eastAsia"/>
          <w:szCs w:val="24"/>
          <w:lang w:eastAsia="zh-CN"/>
        </w:rPr>
        <w:t>战略</w:t>
      </w:r>
      <w:r w:rsidR="001413C7">
        <w:rPr>
          <w:rFonts w:cstheme="minorHAnsi" w:hint="eastAsia"/>
          <w:szCs w:val="24"/>
          <w:lang w:eastAsia="zh-CN"/>
        </w:rPr>
        <w:t>规划</w:t>
      </w:r>
      <w:r w:rsidR="00211118" w:rsidRPr="00211118">
        <w:rPr>
          <w:rFonts w:cstheme="minorHAnsi" w:hint="eastAsia"/>
          <w:szCs w:val="24"/>
          <w:lang w:eastAsia="zh-CN"/>
        </w:rPr>
        <w:t>的贡献。</w:t>
      </w:r>
    </w:p>
    <w:p w14:paraId="090FE2B5" w14:textId="682196D1" w:rsidR="00211CFA" w:rsidRDefault="00211CFA" w:rsidP="00A30322">
      <w:pPr>
        <w:tabs>
          <w:tab w:val="clear" w:pos="1134"/>
          <w:tab w:val="clear" w:pos="1871"/>
          <w:tab w:val="clear" w:pos="2268"/>
        </w:tabs>
        <w:ind w:firstLineChars="200" w:firstLine="480"/>
        <w:rPr>
          <w:rFonts w:cstheme="minorHAnsi"/>
          <w:szCs w:val="24"/>
          <w:lang w:eastAsia="zh-CN"/>
        </w:rPr>
      </w:pPr>
      <w:bookmarkStart w:id="49" w:name="lt_pId142"/>
      <w:r w:rsidRPr="00E167E3">
        <w:rPr>
          <w:rFonts w:cstheme="minorHAnsi"/>
          <w:szCs w:val="24"/>
          <w:lang w:eastAsia="zh-CN"/>
        </w:rPr>
        <w:t>RPM-AFR</w:t>
      </w:r>
      <w:bookmarkEnd w:id="49"/>
      <w:r w:rsidR="00BA0980">
        <w:rPr>
          <w:rFonts w:cstheme="minorHAnsi" w:hint="eastAsia"/>
          <w:szCs w:val="24"/>
          <w:lang w:eastAsia="zh-CN"/>
        </w:rPr>
        <w:t>将</w:t>
      </w:r>
      <w:r w:rsidR="00211118" w:rsidRPr="00211118">
        <w:rPr>
          <w:rFonts w:cstheme="minorHAnsi" w:hint="eastAsia"/>
          <w:szCs w:val="24"/>
          <w:lang w:eastAsia="zh-CN"/>
        </w:rPr>
        <w:t>关于审</w:t>
      </w:r>
      <w:r w:rsidR="00BA0980">
        <w:rPr>
          <w:rFonts w:cstheme="minorHAnsi" w:hint="eastAsia"/>
          <w:szCs w:val="24"/>
          <w:lang w:eastAsia="zh-CN"/>
        </w:rPr>
        <w:t>议</w:t>
      </w:r>
      <w:r w:rsidR="00211118" w:rsidRPr="00211118">
        <w:rPr>
          <w:rFonts w:cstheme="minorHAnsi" w:hint="eastAsia"/>
          <w:szCs w:val="24"/>
          <w:lang w:eastAsia="zh-CN"/>
        </w:rPr>
        <w:t>ITU-D</w:t>
      </w:r>
      <w:r w:rsidR="00211118" w:rsidRPr="00211118">
        <w:rPr>
          <w:rFonts w:cstheme="minorHAnsi" w:hint="eastAsia"/>
          <w:szCs w:val="24"/>
          <w:lang w:eastAsia="zh-CN"/>
        </w:rPr>
        <w:t>对</w:t>
      </w:r>
      <w:r w:rsidR="00BA0980">
        <w:rPr>
          <w:rFonts w:cstheme="minorHAnsi" w:hint="eastAsia"/>
          <w:szCs w:val="24"/>
          <w:lang w:eastAsia="zh-CN"/>
        </w:rPr>
        <w:t>国际电联</w:t>
      </w:r>
      <w:r w:rsidR="00211118" w:rsidRPr="00211118">
        <w:rPr>
          <w:rFonts w:cstheme="minorHAnsi" w:hint="eastAsia"/>
          <w:szCs w:val="24"/>
          <w:lang w:eastAsia="zh-CN"/>
        </w:rPr>
        <w:t>战略</w:t>
      </w:r>
      <w:r w:rsidR="00BA0980">
        <w:rPr>
          <w:rFonts w:cstheme="minorHAnsi" w:hint="eastAsia"/>
          <w:szCs w:val="24"/>
          <w:lang w:eastAsia="zh-CN"/>
        </w:rPr>
        <w:t>规划</w:t>
      </w:r>
      <w:r w:rsidR="00211118" w:rsidRPr="00211118">
        <w:rPr>
          <w:rFonts w:cstheme="minorHAnsi" w:hint="eastAsia"/>
          <w:szCs w:val="24"/>
          <w:lang w:eastAsia="zh-CN"/>
        </w:rPr>
        <w:t>贡献的</w:t>
      </w:r>
      <w:r w:rsidR="00BA0980" w:rsidRPr="00211118">
        <w:rPr>
          <w:rFonts w:cstheme="minorHAnsi" w:hint="eastAsia"/>
          <w:szCs w:val="24"/>
          <w:lang w:eastAsia="zh-CN"/>
        </w:rPr>
        <w:t>AFCP</w:t>
      </w:r>
      <w:r w:rsidR="00211118" w:rsidRPr="00211118">
        <w:rPr>
          <w:rFonts w:cstheme="minorHAnsi" w:hint="eastAsia"/>
          <w:szCs w:val="24"/>
          <w:lang w:eastAsia="zh-CN"/>
        </w:rPr>
        <w:t>文件</w:t>
      </w:r>
      <w:r w:rsidR="00BA0980">
        <w:rPr>
          <w:rFonts w:cstheme="minorHAnsi" w:hint="eastAsia"/>
          <w:szCs w:val="24"/>
          <w:lang w:eastAsia="zh-CN"/>
        </w:rPr>
        <w:t>记录在案</w:t>
      </w:r>
      <w:r w:rsidR="00211118" w:rsidRPr="00211118">
        <w:rPr>
          <w:rFonts w:cstheme="minorHAnsi" w:hint="eastAsia"/>
          <w:szCs w:val="24"/>
          <w:lang w:eastAsia="zh-CN"/>
        </w:rPr>
        <w:t>，并要求</w:t>
      </w:r>
      <w:r w:rsidR="00211118" w:rsidRPr="00211118">
        <w:rPr>
          <w:rFonts w:cstheme="minorHAnsi" w:hint="eastAsia"/>
          <w:szCs w:val="24"/>
          <w:lang w:eastAsia="zh-CN"/>
        </w:rPr>
        <w:t>ATU</w:t>
      </w:r>
      <w:r w:rsidR="00211118" w:rsidRPr="00211118">
        <w:rPr>
          <w:rFonts w:cstheme="minorHAnsi" w:hint="eastAsia"/>
          <w:szCs w:val="24"/>
          <w:lang w:eastAsia="zh-CN"/>
        </w:rPr>
        <w:t>也与</w:t>
      </w:r>
      <w:r w:rsidR="00211118" w:rsidRPr="00211118">
        <w:rPr>
          <w:rFonts w:cstheme="minorHAnsi" w:hint="eastAsia"/>
          <w:szCs w:val="24"/>
          <w:lang w:eastAsia="zh-CN"/>
        </w:rPr>
        <w:t>TDAG-WG-SOP</w:t>
      </w:r>
      <w:r w:rsidR="00211118" w:rsidRPr="00211118">
        <w:rPr>
          <w:rFonts w:cstheme="minorHAnsi" w:hint="eastAsia"/>
          <w:szCs w:val="24"/>
          <w:lang w:eastAsia="zh-CN"/>
        </w:rPr>
        <w:t>分享该文件。会议表示需要确保非洲国家能够很好地参与审</w:t>
      </w:r>
      <w:r w:rsidR="00BA0980">
        <w:rPr>
          <w:rFonts w:cstheme="minorHAnsi" w:hint="eastAsia"/>
          <w:szCs w:val="24"/>
          <w:lang w:eastAsia="zh-CN"/>
        </w:rPr>
        <w:t>议</w:t>
      </w:r>
      <w:r w:rsidR="00211118" w:rsidRPr="00211118">
        <w:rPr>
          <w:rFonts w:cstheme="minorHAnsi" w:hint="eastAsia"/>
          <w:szCs w:val="24"/>
          <w:lang w:eastAsia="zh-CN"/>
        </w:rPr>
        <w:t>ITU-D</w:t>
      </w:r>
      <w:r w:rsidR="00211118" w:rsidRPr="00211118">
        <w:rPr>
          <w:rFonts w:cstheme="minorHAnsi" w:hint="eastAsia"/>
          <w:szCs w:val="24"/>
          <w:lang w:eastAsia="zh-CN"/>
        </w:rPr>
        <w:t>对</w:t>
      </w:r>
      <w:r w:rsidR="00BA0980">
        <w:rPr>
          <w:rFonts w:cstheme="minorHAnsi" w:hint="eastAsia"/>
          <w:szCs w:val="24"/>
          <w:lang w:eastAsia="zh-CN"/>
        </w:rPr>
        <w:t>国际电联</w:t>
      </w:r>
      <w:r w:rsidR="00211118" w:rsidRPr="00211118">
        <w:rPr>
          <w:rFonts w:cstheme="minorHAnsi" w:hint="eastAsia"/>
          <w:szCs w:val="24"/>
          <w:lang w:eastAsia="zh-CN"/>
        </w:rPr>
        <w:t>战略</w:t>
      </w:r>
      <w:r w:rsidR="00BA0980">
        <w:rPr>
          <w:rFonts w:cstheme="minorHAnsi" w:hint="eastAsia"/>
          <w:szCs w:val="24"/>
          <w:lang w:eastAsia="zh-CN"/>
        </w:rPr>
        <w:t>规划</w:t>
      </w:r>
      <w:r w:rsidR="00211118" w:rsidRPr="00211118">
        <w:rPr>
          <w:rFonts w:cstheme="minorHAnsi" w:hint="eastAsia"/>
          <w:szCs w:val="24"/>
          <w:lang w:eastAsia="zh-CN"/>
        </w:rPr>
        <w:t>的贡献，因此将其留</w:t>
      </w:r>
      <w:r w:rsidR="00BA0980">
        <w:rPr>
          <w:rFonts w:cstheme="minorHAnsi" w:hint="eastAsia"/>
          <w:szCs w:val="24"/>
          <w:lang w:eastAsia="zh-CN"/>
        </w:rPr>
        <w:t>给</w:t>
      </w:r>
      <w:r w:rsidR="00211118" w:rsidRPr="00211118">
        <w:rPr>
          <w:rFonts w:cstheme="minorHAnsi" w:hint="eastAsia"/>
          <w:szCs w:val="24"/>
          <w:lang w:eastAsia="zh-CN"/>
        </w:rPr>
        <w:t>WTDC</w:t>
      </w:r>
      <w:r w:rsidR="00211118" w:rsidRPr="00211118">
        <w:rPr>
          <w:rFonts w:cstheme="minorHAnsi" w:hint="eastAsia"/>
          <w:szCs w:val="24"/>
          <w:lang w:eastAsia="zh-CN"/>
        </w:rPr>
        <w:t>而不是</w:t>
      </w:r>
      <w:r w:rsidR="00211118" w:rsidRPr="00211118">
        <w:rPr>
          <w:rFonts w:cstheme="minorHAnsi" w:hint="eastAsia"/>
          <w:szCs w:val="24"/>
          <w:lang w:eastAsia="zh-CN"/>
        </w:rPr>
        <w:t>TDAG</w:t>
      </w:r>
      <w:r w:rsidR="00211118" w:rsidRPr="00211118">
        <w:rPr>
          <w:rFonts w:cstheme="minorHAnsi" w:hint="eastAsia"/>
          <w:szCs w:val="24"/>
          <w:lang w:eastAsia="zh-CN"/>
        </w:rPr>
        <w:t>。建议保留</w:t>
      </w:r>
      <w:r w:rsidR="00211118" w:rsidRPr="00211118">
        <w:rPr>
          <w:rFonts w:cstheme="minorHAnsi" w:hint="eastAsia"/>
          <w:szCs w:val="24"/>
          <w:lang w:eastAsia="zh-CN"/>
        </w:rPr>
        <w:t>WTDC</w:t>
      </w:r>
      <w:r w:rsidR="00211118" w:rsidRPr="00211118">
        <w:rPr>
          <w:rFonts w:cstheme="minorHAnsi" w:hint="eastAsia"/>
          <w:szCs w:val="24"/>
          <w:lang w:eastAsia="zh-CN"/>
        </w:rPr>
        <w:t>第</w:t>
      </w:r>
      <w:r w:rsidR="00211118" w:rsidRPr="00211118">
        <w:rPr>
          <w:rFonts w:cstheme="minorHAnsi" w:hint="eastAsia"/>
          <w:szCs w:val="24"/>
          <w:lang w:eastAsia="zh-CN"/>
        </w:rPr>
        <w:t>1</w:t>
      </w:r>
      <w:r w:rsidR="00211118" w:rsidRPr="00211118">
        <w:rPr>
          <w:rFonts w:cstheme="minorHAnsi" w:hint="eastAsia"/>
          <w:szCs w:val="24"/>
          <w:lang w:eastAsia="zh-CN"/>
        </w:rPr>
        <w:t>号决议和第</w:t>
      </w:r>
      <w:r w:rsidR="00211118" w:rsidRPr="00211118">
        <w:rPr>
          <w:rFonts w:cstheme="minorHAnsi" w:hint="eastAsia"/>
          <w:szCs w:val="24"/>
          <w:lang w:eastAsia="zh-CN"/>
        </w:rPr>
        <w:t>24</w:t>
      </w:r>
      <w:r w:rsidR="00211118" w:rsidRPr="00211118">
        <w:rPr>
          <w:rFonts w:cstheme="minorHAnsi" w:hint="eastAsia"/>
          <w:szCs w:val="24"/>
          <w:lang w:eastAsia="zh-CN"/>
        </w:rPr>
        <w:t>号决议（</w:t>
      </w:r>
      <w:r w:rsidR="00211118" w:rsidRPr="00211118">
        <w:rPr>
          <w:rFonts w:cstheme="minorHAnsi" w:hint="eastAsia"/>
          <w:szCs w:val="24"/>
          <w:lang w:eastAsia="zh-CN"/>
        </w:rPr>
        <w:t>2017</w:t>
      </w:r>
      <w:r w:rsidR="00211118" w:rsidRPr="00211118">
        <w:rPr>
          <w:rFonts w:cstheme="minorHAnsi" w:hint="eastAsia"/>
          <w:szCs w:val="24"/>
          <w:lang w:eastAsia="zh-CN"/>
        </w:rPr>
        <w:t>年</w:t>
      </w:r>
      <w:r w:rsidR="00BA0980">
        <w:rPr>
          <w:rFonts w:cstheme="minorHAnsi" w:hint="eastAsia"/>
          <w:szCs w:val="24"/>
          <w:lang w:eastAsia="zh-CN"/>
        </w:rPr>
        <w:t>，</w:t>
      </w:r>
      <w:r w:rsidR="00211118" w:rsidRPr="00211118">
        <w:rPr>
          <w:rFonts w:cstheme="minorHAnsi" w:hint="eastAsia"/>
          <w:szCs w:val="24"/>
          <w:lang w:eastAsia="zh-CN"/>
        </w:rPr>
        <w:t>布宜诺斯艾利斯</w:t>
      </w:r>
      <w:r w:rsidR="00BA0980">
        <w:rPr>
          <w:rFonts w:cstheme="minorHAnsi" w:hint="eastAsia"/>
          <w:szCs w:val="24"/>
          <w:lang w:eastAsia="zh-CN"/>
        </w:rPr>
        <w:t>，</w:t>
      </w:r>
      <w:r w:rsidR="00211118" w:rsidRPr="00211118">
        <w:rPr>
          <w:rFonts w:cstheme="minorHAnsi" w:hint="eastAsia"/>
          <w:szCs w:val="24"/>
          <w:lang w:eastAsia="zh-CN"/>
        </w:rPr>
        <w:t>修订版）中有关战略</w:t>
      </w:r>
      <w:r w:rsidR="00BA0980">
        <w:rPr>
          <w:rFonts w:cstheme="minorHAnsi" w:hint="eastAsia"/>
          <w:szCs w:val="24"/>
          <w:lang w:eastAsia="zh-CN"/>
        </w:rPr>
        <w:t>规划</w:t>
      </w:r>
      <w:r w:rsidR="00211118" w:rsidRPr="00211118">
        <w:rPr>
          <w:rFonts w:cstheme="minorHAnsi" w:hint="eastAsia"/>
          <w:szCs w:val="24"/>
          <w:lang w:eastAsia="zh-CN"/>
        </w:rPr>
        <w:t>的现有文本</w:t>
      </w:r>
      <w:r w:rsidR="00BA0980">
        <w:rPr>
          <w:rFonts w:cstheme="minorHAnsi" w:hint="eastAsia"/>
          <w:szCs w:val="24"/>
          <w:lang w:eastAsia="zh-CN"/>
        </w:rPr>
        <w:t>仍如现状</w:t>
      </w:r>
      <w:r w:rsidR="00211118" w:rsidRPr="00211118">
        <w:rPr>
          <w:rFonts w:cstheme="minorHAnsi" w:hint="eastAsia"/>
          <w:szCs w:val="24"/>
          <w:lang w:eastAsia="zh-CN"/>
        </w:rPr>
        <w:t>。</w:t>
      </w:r>
    </w:p>
    <w:p w14:paraId="3109470D" w14:textId="0CD76115" w:rsidR="00A53C8C" w:rsidRPr="006111F5" w:rsidRDefault="00A53C8C" w:rsidP="005F114E">
      <w:pPr>
        <w:pStyle w:val="Heading1"/>
        <w:rPr>
          <w:rFonts w:cs="Calibri"/>
          <w:color w:val="800000"/>
          <w:sz w:val="22"/>
          <w:lang w:eastAsia="zh-CN"/>
        </w:rPr>
      </w:pPr>
      <w:r>
        <w:rPr>
          <w:lang w:eastAsia="zh-CN"/>
        </w:rPr>
        <w:t>8</w:t>
      </w:r>
      <w:r>
        <w:rPr>
          <w:lang w:eastAsia="zh-CN"/>
        </w:rPr>
        <w:tab/>
      </w:r>
      <w:r w:rsidR="00636DE2" w:rsidRPr="00636DE2">
        <w:rPr>
          <w:rFonts w:hint="eastAsia"/>
          <w:lang w:eastAsia="zh-CN"/>
        </w:rPr>
        <w:t>确定区域优先工作领域</w:t>
      </w:r>
    </w:p>
    <w:p w14:paraId="519F89CB" w14:textId="361C0D03" w:rsidR="00636DE2" w:rsidRDefault="00211118" w:rsidP="00A30322">
      <w:pPr>
        <w:tabs>
          <w:tab w:val="clear" w:pos="1134"/>
          <w:tab w:val="clear" w:pos="1871"/>
          <w:tab w:val="clear" w:pos="2268"/>
        </w:tabs>
        <w:ind w:firstLineChars="200" w:firstLine="480"/>
        <w:rPr>
          <w:rFonts w:cstheme="minorHAnsi"/>
          <w:szCs w:val="24"/>
          <w:lang w:eastAsia="zh-CN"/>
        </w:rPr>
      </w:pPr>
      <w:r w:rsidRPr="00211118">
        <w:rPr>
          <w:rFonts w:cstheme="minorHAnsi" w:hint="eastAsia"/>
          <w:szCs w:val="24"/>
          <w:lang w:eastAsia="zh-CN"/>
        </w:rPr>
        <w:t>非洲共同提案中关于</w:t>
      </w:r>
      <w:r w:rsidRPr="00211118">
        <w:rPr>
          <w:rFonts w:cstheme="minorHAnsi" w:hint="eastAsia"/>
          <w:szCs w:val="24"/>
          <w:lang w:eastAsia="zh-CN"/>
        </w:rPr>
        <w:t>WTDC-21</w:t>
      </w:r>
      <w:r w:rsidRPr="00211118">
        <w:rPr>
          <w:rFonts w:cstheme="minorHAnsi" w:hint="eastAsia"/>
          <w:szCs w:val="24"/>
          <w:lang w:eastAsia="zh-CN"/>
        </w:rPr>
        <w:t>宣言所表达的区域优先领域强调</w:t>
      </w:r>
      <w:r w:rsidR="00BA0980">
        <w:rPr>
          <w:rFonts w:cstheme="minorHAnsi" w:hint="eastAsia"/>
          <w:szCs w:val="24"/>
          <w:lang w:eastAsia="zh-CN"/>
        </w:rPr>
        <w:t>了</w:t>
      </w:r>
      <w:r w:rsidRPr="00211118">
        <w:rPr>
          <w:rFonts w:cstheme="minorHAnsi" w:hint="eastAsia"/>
          <w:szCs w:val="24"/>
          <w:lang w:eastAsia="zh-CN"/>
        </w:rPr>
        <w:t>包括农村和</w:t>
      </w:r>
      <w:r w:rsidR="00BA0980">
        <w:rPr>
          <w:rFonts w:cstheme="minorHAnsi" w:hint="eastAsia"/>
          <w:szCs w:val="24"/>
          <w:lang w:eastAsia="zh-CN"/>
        </w:rPr>
        <w:t>边</w:t>
      </w:r>
      <w:r w:rsidRPr="00211118">
        <w:rPr>
          <w:rFonts w:cstheme="minorHAnsi" w:hint="eastAsia"/>
          <w:szCs w:val="24"/>
          <w:lang w:eastAsia="zh-CN"/>
        </w:rPr>
        <w:t>远地区的宽带、网络安全、频谱管理和缩小标准化差距、新兴技术、创新生态系统和</w:t>
      </w:r>
      <w:r w:rsidRPr="00211118">
        <w:rPr>
          <w:rFonts w:cstheme="minorHAnsi" w:hint="eastAsia"/>
          <w:szCs w:val="24"/>
          <w:lang w:eastAsia="zh-CN"/>
        </w:rPr>
        <w:t>WSIS</w:t>
      </w:r>
      <w:r w:rsidRPr="00211118">
        <w:rPr>
          <w:rFonts w:cstheme="minorHAnsi" w:hint="eastAsia"/>
          <w:szCs w:val="24"/>
          <w:lang w:eastAsia="zh-CN"/>
        </w:rPr>
        <w:t>成果审</w:t>
      </w:r>
      <w:r w:rsidR="00BA0980">
        <w:rPr>
          <w:rFonts w:cstheme="minorHAnsi" w:hint="eastAsia"/>
          <w:szCs w:val="24"/>
          <w:lang w:eastAsia="zh-CN"/>
        </w:rPr>
        <w:t>议</w:t>
      </w:r>
      <w:r w:rsidRPr="00211118">
        <w:rPr>
          <w:rFonts w:cstheme="minorHAnsi" w:hint="eastAsia"/>
          <w:szCs w:val="24"/>
          <w:lang w:eastAsia="zh-CN"/>
        </w:rPr>
        <w:t>。在</w:t>
      </w:r>
      <w:r w:rsidRPr="00211118">
        <w:rPr>
          <w:rFonts w:cstheme="minorHAnsi" w:hint="eastAsia"/>
          <w:szCs w:val="24"/>
          <w:lang w:eastAsia="zh-CN"/>
        </w:rPr>
        <w:t>ATU</w:t>
      </w:r>
      <w:r w:rsidRPr="00211118">
        <w:rPr>
          <w:rFonts w:cstheme="minorHAnsi" w:hint="eastAsia"/>
          <w:szCs w:val="24"/>
          <w:lang w:eastAsia="zh-CN"/>
        </w:rPr>
        <w:t>第</w:t>
      </w:r>
      <w:r w:rsidR="00BA0980">
        <w:rPr>
          <w:rFonts w:cstheme="minorHAnsi"/>
          <w:szCs w:val="24"/>
          <w:lang w:eastAsia="zh-CN"/>
        </w:rPr>
        <w:t>1</w:t>
      </w:r>
      <w:r w:rsidRPr="00211118">
        <w:rPr>
          <w:rFonts w:cstheme="minorHAnsi" w:hint="eastAsia"/>
          <w:szCs w:val="24"/>
          <w:lang w:eastAsia="zh-CN"/>
        </w:rPr>
        <w:t>工作组内，对未来的非洲区域</w:t>
      </w:r>
      <w:r w:rsidR="00647E22">
        <w:rPr>
          <w:rFonts w:cstheme="minorHAnsi" w:hint="eastAsia"/>
          <w:szCs w:val="24"/>
          <w:lang w:eastAsia="zh-CN"/>
        </w:rPr>
        <w:t>举措</w:t>
      </w:r>
      <w:r w:rsidRPr="00211118">
        <w:rPr>
          <w:rFonts w:cstheme="minorHAnsi" w:hint="eastAsia"/>
          <w:szCs w:val="24"/>
          <w:lang w:eastAsia="zh-CN"/>
        </w:rPr>
        <w:t>进行了讨论和阐述。</w:t>
      </w:r>
    </w:p>
    <w:bookmarkStart w:id="50" w:name="lt_pId148"/>
    <w:p w14:paraId="70760ACF" w14:textId="64088A6A" w:rsidR="00636DE2" w:rsidRPr="002202E2" w:rsidRDefault="00636DE2" w:rsidP="00A30322">
      <w:pPr>
        <w:tabs>
          <w:tab w:val="clear" w:pos="1134"/>
          <w:tab w:val="clear" w:pos="1871"/>
          <w:tab w:val="clear" w:pos="2268"/>
        </w:tabs>
        <w:ind w:firstLineChars="200" w:firstLine="480"/>
        <w:rPr>
          <w:rFonts w:cs="Calibri"/>
          <w:b/>
          <w:color w:val="800000"/>
          <w:sz w:val="22"/>
          <w:szCs w:val="24"/>
          <w:highlight w:val="green"/>
          <w:lang w:eastAsia="zh-CN"/>
        </w:rPr>
      </w:pPr>
      <w:r>
        <w:fldChar w:fldCharType="begin"/>
      </w:r>
      <w:r w:rsidR="00BA0980">
        <w:rPr>
          <w:lang w:eastAsia="zh-CN"/>
        </w:rPr>
        <w:instrText>HYPERLINK "https://www.itu.int/md/D18-RPMAFR-C-0020"</w:instrText>
      </w:r>
      <w:r>
        <w:fldChar w:fldCharType="separate"/>
      </w:r>
      <w:r w:rsidR="00BA0980">
        <w:rPr>
          <w:rStyle w:val="Hyperlink"/>
          <w:rFonts w:cstheme="minorHAnsi"/>
          <w:szCs w:val="24"/>
          <w:lang w:eastAsia="zh-CN"/>
        </w:rPr>
        <w:t>文件</w:t>
      </w:r>
      <w:r w:rsidR="00BA0980">
        <w:rPr>
          <w:rStyle w:val="Hyperlink"/>
          <w:rFonts w:cstheme="minorHAnsi"/>
          <w:szCs w:val="24"/>
          <w:lang w:eastAsia="zh-CN"/>
        </w:rPr>
        <w:t>20</w:t>
      </w:r>
      <w:r>
        <w:rPr>
          <w:rStyle w:val="Hyperlink"/>
          <w:rFonts w:cstheme="minorHAnsi"/>
          <w:szCs w:val="24"/>
        </w:rPr>
        <w:fldChar w:fldCharType="end"/>
      </w:r>
      <w:bookmarkEnd w:id="50"/>
      <w:r w:rsidR="00211118" w:rsidRPr="00211118">
        <w:rPr>
          <w:rFonts w:cstheme="minorHAnsi" w:hint="eastAsia"/>
          <w:szCs w:val="24"/>
          <w:lang w:eastAsia="zh-CN"/>
        </w:rPr>
        <w:t>：非洲区域</w:t>
      </w:r>
      <w:r w:rsidR="00647E22">
        <w:rPr>
          <w:rFonts w:cstheme="minorHAnsi" w:hint="eastAsia"/>
          <w:szCs w:val="24"/>
          <w:lang w:eastAsia="zh-CN"/>
        </w:rPr>
        <w:t>举措</w:t>
      </w:r>
      <w:r w:rsidR="00211118" w:rsidRPr="00211118">
        <w:rPr>
          <w:rFonts w:cstheme="minorHAnsi" w:hint="eastAsia"/>
          <w:szCs w:val="24"/>
          <w:lang w:eastAsia="zh-CN"/>
        </w:rPr>
        <w:t>草案的非洲共同提案提出了</w:t>
      </w:r>
      <w:r w:rsidR="00211118" w:rsidRPr="00211118">
        <w:rPr>
          <w:rFonts w:cstheme="minorHAnsi" w:hint="eastAsia"/>
          <w:szCs w:val="24"/>
          <w:lang w:eastAsia="zh-CN"/>
        </w:rPr>
        <w:t>2022-2025</w:t>
      </w:r>
      <w:r w:rsidR="00211118" w:rsidRPr="00211118">
        <w:rPr>
          <w:rFonts w:cstheme="minorHAnsi" w:hint="eastAsia"/>
          <w:szCs w:val="24"/>
          <w:lang w:eastAsia="zh-CN"/>
        </w:rPr>
        <w:t>年周期的四</w:t>
      </w:r>
      <w:r w:rsidR="00D73E38">
        <w:rPr>
          <w:rFonts w:cstheme="minorHAnsi" w:hint="eastAsia"/>
          <w:szCs w:val="24"/>
          <w:lang w:eastAsia="zh-CN"/>
        </w:rPr>
        <w:t>项</w:t>
      </w:r>
      <w:r w:rsidR="00211118" w:rsidRPr="00211118">
        <w:rPr>
          <w:rFonts w:cstheme="minorHAnsi" w:hint="eastAsia"/>
          <w:szCs w:val="24"/>
          <w:lang w:eastAsia="zh-CN"/>
        </w:rPr>
        <w:t>区域</w:t>
      </w:r>
      <w:r w:rsidR="00647E22">
        <w:rPr>
          <w:rFonts w:cstheme="minorHAnsi" w:hint="eastAsia"/>
          <w:szCs w:val="24"/>
          <w:lang w:eastAsia="zh-CN"/>
        </w:rPr>
        <w:t>举措</w:t>
      </w:r>
      <w:r w:rsidR="00211118" w:rsidRPr="00211118">
        <w:rPr>
          <w:rFonts w:cstheme="minorHAnsi" w:hint="eastAsia"/>
          <w:szCs w:val="24"/>
          <w:lang w:eastAsia="zh-CN"/>
        </w:rPr>
        <w:t>。它们是</w:t>
      </w:r>
      <w:r w:rsidR="00D73E38">
        <w:rPr>
          <w:rFonts w:cstheme="minorHAnsi" w:hint="eastAsia"/>
          <w:szCs w:val="24"/>
          <w:lang w:eastAsia="zh-CN"/>
        </w:rPr>
        <w:t>：</w:t>
      </w:r>
      <w:r w:rsidR="00211118" w:rsidRPr="00211118">
        <w:rPr>
          <w:rFonts w:cstheme="minorHAnsi" w:hint="eastAsia"/>
          <w:szCs w:val="24"/>
          <w:lang w:eastAsia="zh-CN"/>
        </w:rPr>
        <w:t>1</w:t>
      </w:r>
      <w:r w:rsidR="00D73E38">
        <w:rPr>
          <w:rFonts w:cstheme="minorHAnsi" w:hint="eastAsia"/>
          <w:szCs w:val="24"/>
          <w:lang w:eastAsia="zh-CN"/>
        </w:rPr>
        <w:t>）</w:t>
      </w:r>
      <w:bookmarkStart w:id="51" w:name="lt_pId149"/>
      <w:r w:rsidR="00296DAE" w:rsidRPr="00296DAE">
        <w:rPr>
          <w:rFonts w:cstheme="minorHAnsi" w:hint="eastAsia"/>
          <w:szCs w:val="24"/>
          <w:lang w:eastAsia="zh-CN"/>
        </w:rPr>
        <w:t>支持数字化转型，引领非洲快速向数字经济转型，同时加速非洲的创新</w:t>
      </w:r>
      <w:r w:rsidR="00296DAE">
        <w:rPr>
          <w:rFonts w:cstheme="minorHAnsi" w:hint="eastAsia"/>
          <w:szCs w:val="24"/>
          <w:lang w:eastAsia="zh-CN"/>
        </w:rPr>
        <w:t>；</w:t>
      </w:r>
      <w:r w:rsidRPr="00D73E38">
        <w:rPr>
          <w:rFonts w:cstheme="minorHAnsi"/>
          <w:szCs w:val="24"/>
          <w:lang w:eastAsia="zh-CN"/>
        </w:rPr>
        <w:t>2</w:t>
      </w:r>
      <w:r w:rsidR="00D73E38">
        <w:rPr>
          <w:rFonts w:cstheme="minorHAnsi" w:hint="eastAsia"/>
          <w:szCs w:val="24"/>
          <w:lang w:eastAsia="zh-CN"/>
        </w:rPr>
        <w:t>）实施</w:t>
      </w:r>
      <w:r w:rsidR="00296DAE" w:rsidRPr="00D73E38">
        <w:rPr>
          <w:rFonts w:cstheme="minorHAnsi" w:hint="eastAsia"/>
          <w:szCs w:val="24"/>
          <w:lang w:eastAsia="zh-CN"/>
        </w:rPr>
        <w:t>和扩大宽带基础设施、互联互通和新兴技术；</w:t>
      </w:r>
      <w:r w:rsidRPr="00D73E38">
        <w:rPr>
          <w:rFonts w:cstheme="minorHAnsi"/>
          <w:szCs w:val="24"/>
          <w:lang w:eastAsia="zh-CN"/>
        </w:rPr>
        <w:t xml:space="preserve"> 3</w:t>
      </w:r>
      <w:r w:rsidR="00D73E38">
        <w:rPr>
          <w:rFonts w:cstheme="minorHAnsi" w:hint="eastAsia"/>
          <w:szCs w:val="24"/>
          <w:lang w:eastAsia="zh-CN"/>
        </w:rPr>
        <w:t>）</w:t>
      </w:r>
      <w:r w:rsidR="00296DAE" w:rsidRPr="00D73E38">
        <w:rPr>
          <w:rFonts w:cstheme="minorHAnsi" w:hint="eastAsia"/>
          <w:szCs w:val="24"/>
          <w:lang w:eastAsia="zh-CN"/>
        </w:rPr>
        <w:t>在使用电信</w:t>
      </w:r>
      <w:r w:rsidR="00296DAE" w:rsidRPr="00D73E38">
        <w:rPr>
          <w:rFonts w:cstheme="minorHAnsi" w:hint="eastAsia"/>
          <w:szCs w:val="24"/>
          <w:lang w:eastAsia="zh-CN"/>
        </w:rPr>
        <w:t>/</w:t>
      </w:r>
      <w:r w:rsidR="00296DAE" w:rsidRPr="00D73E38">
        <w:rPr>
          <w:rFonts w:cstheme="minorHAnsi" w:hint="eastAsia"/>
          <w:szCs w:val="24"/>
          <w:lang w:eastAsia="zh-CN"/>
        </w:rPr>
        <w:t>信息通信技术和保护个人数据方面建立信任并提高安全</w:t>
      </w:r>
      <w:r w:rsidR="00D73E38">
        <w:rPr>
          <w:rFonts w:cstheme="minorHAnsi" w:hint="eastAsia"/>
          <w:szCs w:val="24"/>
          <w:lang w:eastAsia="zh-CN"/>
        </w:rPr>
        <w:t>和安保</w:t>
      </w:r>
      <w:r w:rsidR="00296DAE" w:rsidRPr="00D73E38">
        <w:rPr>
          <w:rFonts w:cstheme="minorHAnsi" w:hint="eastAsia"/>
          <w:szCs w:val="24"/>
          <w:lang w:eastAsia="zh-CN"/>
        </w:rPr>
        <w:t>性</w:t>
      </w:r>
      <w:r w:rsidR="00D73E38">
        <w:rPr>
          <w:rFonts w:cstheme="minorHAnsi" w:hint="eastAsia"/>
          <w:szCs w:val="24"/>
          <w:lang w:eastAsia="zh-CN"/>
        </w:rPr>
        <w:t>能</w:t>
      </w:r>
      <w:r w:rsidR="00296DAE" w:rsidRPr="00D73E38">
        <w:rPr>
          <w:rFonts w:cstheme="minorHAnsi" w:hint="eastAsia"/>
          <w:szCs w:val="24"/>
          <w:lang w:eastAsia="zh-CN"/>
        </w:rPr>
        <w:t>；</w:t>
      </w:r>
      <w:r w:rsidR="00D73E38">
        <w:rPr>
          <w:rFonts w:cstheme="minorHAnsi" w:hint="eastAsia"/>
          <w:szCs w:val="24"/>
          <w:lang w:eastAsia="zh-CN"/>
        </w:rPr>
        <w:t>以及</w:t>
      </w:r>
      <w:r w:rsidRPr="00D73E38">
        <w:rPr>
          <w:rFonts w:cstheme="minorHAnsi"/>
          <w:szCs w:val="24"/>
          <w:lang w:eastAsia="zh-CN"/>
        </w:rPr>
        <w:t xml:space="preserve"> 4</w:t>
      </w:r>
      <w:r w:rsidR="00D73E38">
        <w:rPr>
          <w:rFonts w:cstheme="minorHAnsi" w:hint="eastAsia"/>
          <w:szCs w:val="24"/>
          <w:lang w:eastAsia="zh-CN"/>
        </w:rPr>
        <w:t>）</w:t>
      </w:r>
      <w:bookmarkEnd w:id="51"/>
      <w:r w:rsidR="00296DAE" w:rsidRPr="00D73E38">
        <w:rPr>
          <w:rFonts w:cstheme="minorHAnsi" w:hint="eastAsia"/>
          <w:szCs w:val="24"/>
          <w:lang w:eastAsia="zh-CN"/>
        </w:rPr>
        <w:t>培育数字产业和创新生态系统</w:t>
      </w:r>
      <w:r w:rsidR="00296DAE">
        <w:rPr>
          <w:rFonts w:cstheme="minorHAnsi" w:hint="eastAsia"/>
          <w:szCs w:val="24"/>
          <w:lang w:eastAsia="zh-CN"/>
        </w:rPr>
        <w:t>。</w:t>
      </w:r>
    </w:p>
    <w:p w14:paraId="7B899B69" w14:textId="05DCE6C1" w:rsidR="00636DE2" w:rsidRPr="00B10006" w:rsidRDefault="00211118" w:rsidP="00A30322">
      <w:pPr>
        <w:tabs>
          <w:tab w:val="clear" w:pos="1134"/>
          <w:tab w:val="clear" w:pos="1871"/>
          <w:tab w:val="clear" w:pos="2268"/>
        </w:tabs>
        <w:ind w:firstLineChars="200" w:firstLine="480"/>
        <w:rPr>
          <w:rFonts w:cstheme="minorHAnsi"/>
          <w:szCs w:val="24"/>
          <w:lang w:eastAsia="zh-CN"/>
        </w:rPr>
      </w:pPr>
      <w:r w:rsidRPr="00211118">
        <w:rPr>
          <w:rFonts w:cstheme="minorHAnsi" w:hint="eastAsia"/>
          <w:szCs w:val="24"/>
          <w:lang w:eastAsia="zh-CN"/>
        </w:rPr>
        <w:t>在介绍了区域</w:t>
      </w:r>
      <w:r w:rsidR="00647E22">
        <w:rPr>
          <w:rFonts w:cstheme="minorHAnsi" w:hint="eastAsia"/>
          <w:szCs w:val="24"/>
          <w:lang w:eastAsia="zh-CN"/>
        </w:rPr>
        <w:t>举措</w:t>
      </w:r>
      <w:r w:rsidRPr="00211118">
        <w:rPr>
          <w:rFonts w:cstheme="minorHAnsi" w:hint="eastAsia"/>
          <w:szCs w:val="24"/>
          <w:lang w:eastAsia="zh-CN"/>
        </w:rPr>
        <w:t>草案之后，又</w:t>
      </w:r>
      <w:r w:rsidR="00D73E38">
        <w:rPr>
          <w:rFonts w:cstheme="minorHAnsi" w:hint="eastAsia"/>
          <w:szCs w:val="24"/>
          <w:lang w:eastAsia="zh-CN"/>
        </w:rPr>
        <w:t>介绍了</w:t>
      </w:r>
      <w:r w:rsidRPr="00211118">
        <w:rPr>
          <w:rFonts w:cstheme="minorHAnsi" w:hint="eastAsia"/>
          <w:szCs w:val="24"/>
          <w:lang w:eastAsia="zh-CN"/>
        </w:rPr>
        <w:t>一些相关的</w:t>
      </w:r>
      <w:r w:rsidR="00D73E38">
        <w:rPr>
          <w:rFonts w:cstheme="minorHAnsi" w:hint="eastAsia"/>
          <w:szCs w:val="24"/>
          <w:lang w:eastAsia="zh-CN"/>
        </w:rPr>
        <w:t>文稿</w:t>
      </w:r>
      <w:r w:rsidRPr="00211118">
        <w:rPr>
          <w:rFonts w:cstheme="minorHAnsi" w:hint="eastAsia"/>
          <w:szCs w:val="24"/>
          <w:lang w:eastAsia="zh-CN"/>
        </w:rPr>
        <w:t>，具体如下。</w:t>
      </w:r>
    </w:p>
    <w:bookmarkStart w:id="52" w:name="lt_pId151"/>
    <w:p w14:paraId="691C00DB" w14:textId="1CC200D0" w:rsidR="00636DE2" w:rsidRDefault="00636DE2" w:rsidP="00A30322">
      <w:pPr>
        <w:tabs>
          <w:tab w:val="clear" w:pos="1134"/>
          <w:tab w:val="clear" w:pos="1871"/>
          <w:tab w:val="clear" w:pos="2268"/>
        </w:tabs>
        <w:ind w:firstLineChars="200" w:firstLine="480"/>
        <w:rPr>
          <w:rFonts w:cstheme="minorHAnsi"/>
          <w:szCs w:val="24"/>
          <w:lang w:eastAsia="zh-CN"/>
        </w:rPr>
      </w:pPr>
      <w:r>
        <w:fldChar w:fldCharType="begin"/>
      </w:r>
      <w:r w:rsidR="00D73E38">
        <w:rPr>
          <w:lang w:eastAsia="zh-CN"/>
        </w:rPr>
        <w:instrText>HYPERLINK "https://www.itu.int/md/D18-RPMAFR-C-0009"</w:instrText>
      </w:r>
      <w:r>
        <w:fldChar w:fldCharType="separate"/>
      </w:r>
      <w:r w:rsidR="00D73E38">
        <w:rPr>
          <w:rStyle w:val="Hyperlink"/>
          <w:rFonts w:cstheme="minorHAnsi"/>
          <w:szCs w:val="24"/>
          <w:lang w:eastAsia="zh-CN"/>
        </w:rPr>
        <w:t>文件</w:t>
      </w:r>
      <w:r w:rsidR="00D73E38">
        <w:rPr>
          <w:rStyle w:val="Hyperlink"/>
          <w:rFonts w:cstheme="minorHAnsi"/>
          <w:szCs w:val="24"/>
          <w:lang w:eastAsia="zh-CN"/>
        </w:rPr>
        <w:t>9</w:t>
      </w:r>
      <w:r>
        <w:rPr>
          <w:rStyle w:val="Hyperlink"/>
          <w:rFonts w:cstheme="minorHAnsi"/>
          <w:szCs w:val="24"/>
        </w:rPr>
        <w:fldChar w:fldCharType="end"/>
      </w:r>
      <w:bookmarkEnd w:id="52"/>
      <w:r w:rsidR="00211118" w:rsidRPr="00211118">
        <w:rPr>
          <w:rFonts w:cstheme="minorHAnsi" w:hint="eastAsia"/>
          <w:szCs w:val="24"/>
          <w:lang w:eastAsia="zh-CN"/>
        </w:rPr>
        <w:t>：</w:t>
      </w:r>
      <w:r w:rsidR="00211118" w:rsidRPr="00D73E38">
        <w:rPr>
          <w:rFonts w:cstheme="minorHAnsi" w:hint="eastAsia"/>
          <w:b/>
          <w:bCs/>
          <w:szCs w:val="24"/>
          <w:lang w:eastAsia="zh-CN"/>
        </w:rPr>
        <w:t>华为技术公司</w:t>
      </w:r>
      <w:r w:rsidR="00211118" w:rsidRPr="00211118">
        <w:rPr>
          <w:rFonts w:cstheme="minorHAnsi" w:hint="eastAsia"/>
          <w:szCs w:val="24"/>
          <w:lang w:eastAsia="zh-CN"/>
        </w:rPr>
        <w:t>介绍了他们对区域</w:t>
      </w:r>
      <w:r w:rsidR="00647E22">
        <w:rPr>
          <w:rFonts w:cstheme="minorHAnsi" w:hint="eastAsia"/>
          <w:szCs w:val="24"/>
          <w:lang w:eastAsia="zh-CN"/>
        </w:rPr>
        <w:t>举措</w:t>
      </w:r>
      <w:r w:rsidR="00211118" w:rsidRPr="00211118">
        <w:rPr>
          <w:rFonts w:cstheme="minorHAnsi" w:hint="eastAsia"/>
          <w:szCs w:val="24"/>
          <w:lang w:eastAsia="zh-CN"/>
        </w:rPr>
        <w:t>的建议</w:t>
      </w:r>
      <w:r w:rsidR="00D73E38">
        <w:rPr>
          <w:rFonts w:cstheme="minorHAnsi" w:hint="eastAsia"/>
          <w:szCs w:val="24"/>
          <w:lang w:eastAsia="zh-CN"/>
        </w:rPr>
        <w:t>文稿</w:t>
      </w:r>
      <w:r w:rsidR="00211118" w:rsidRPr="00211118">
        <w:rPr>
          <w:rFonts w:cstheme="minorHAnsi" w:hint="eastAsia"/>
          <w:szCs w:val="24"/>
          <w:lang w:eastAsia="zh-CN"/>
        </w:rPr>
        <w:t>，并强调</w:t>
      </w:r>
      <w:r w:rsidR="00D73E38">
        <w:rPr>
          <w:rFonts w:cstheme="minorHAnsi" w:hint="eastAsia"/>
          <w:szCs w:val="24"/>
          <w:lang w:eastAsia="zh-CN"/>
        </w:rPr>
        <w:t>了文稿中</w:t>
      </w:r>
      <w:r w:rsidR="00211118" w:rsidRPr="00211118">
        <w:rPr>
          <w:rFonts w:cstheme="minorHAnsi" w:hint="eastAsia"/>
          <w:szCs w:val="24"/>
          <w:lang w:eastAsia="zh-CN"/>
        </w:rPr>
        <w:t>的要点，包括</w:t>
      </w:r>
      <w:r w:rsidR="00D73E38">
        <w:rPr>
          <w:rFonts w:cstheme="minorHAnsi" w:hint="eastAsia"/>
          <w:szCs w:val="24"/>
          <w:lang w:eastAsia="zh-CN"/>
        </w:rPr>
        <w:t>互</w:t>
      </w:r>
      <w:r w:rsidR="00211118" w:rsidRPr="00211118">
        <w:rPr>
          <w:rFonts w:cstheme="minorHAnsi" w:hint="eastAsia"/>
          <w:szCs w:val="24"/>
          <w:lang w:eastAsia="zh-CN"/>
        </w:rPr>
        <w:t>连</w:t>
      </w:r>
      <w:r w:rsidR="00D73E38">
        <w:rPr>
          <w:rFonts w:cstheme="minorHAnsi" w:hint="eastAsia"/>
          <w:szCs w:val="24"/>
          <w:lang w:eastAsia="zh-CN"/>
        </w:rPr>
        <w:t>互通</w:t>
      </w:r>
      <w:r w:rsidR="00211118" w:rsidRPr="00211118">
        <w:rPr>
          <w:rFonts w:cstheme="minorHAnsi" w:hint="eastAsia"/>
          <w:szCs w:val="24"/>
          <w:lang w:eastAsia="zh-CN"/>
        </w:rPr>
        <w:t>、医疗设施、教育、普遍服务基金（</w:t>
      </w:r>
      <w:r w:rsidR="00211118" w:rsidRPr="00211118">
        <w:rPr>
          <w:rFonts w:cstheme="minorHAnsi" w:hint="eastAsia"/>
          <w:szCs w:val="24"/>
          <w:lang w:eastAsia="zh-CN"/>
        </w:rPr>
        <w:t>USF</w:t>
      </w:r>
      <w:r w:rsidR="00211118" w:rsidRPr="00211118">
        <w:rPr>
          <w:rFonts w:cstheme="minorHAnsi" w:hint="eastAsia"/>
          <w:szCs w:val="24"/>
          <w:lang w:eastAsia="zh-CN"/>
        </w:rPr>
        <w:t>）、频谱政策、数字技能，以及旅游和能源等非洲特定产业的包容性和转型。</w:t>
      </w:r>
    </w:p>
    <w:p w14:paraId="7259B92F" w14:textId="76435EC3" w:rsidR="00636DE2" w:rsidRDefault="00636DE2" w:rsidP="00A30322">
      <w:pPr>
        <w:tabs>
          <w:tab w:val="clear" w:pos="1134"/>
          <w:tab w:val="clear" w:pos="1871"/>
          <w:tab w:val="clear" w:pos="2268"/>
        </w:tabs>
        <w:ind w:firstLineChars="200" w:firstLine="480"/>
        <w:rPr>
          <w:szCs w:val="24"/>
          <w:lang w:val="en-US" w:eastAsia="zh-CN"/>
        </w:rPr>
      </w:pPr>
      <w:bookmarkStart w:id="53" w:name="lt_pId152"/>
      <w:r w:rsidRPr="00857773">
        <w:rPr>
          <w:szCs w:val="24"/>
          <w:lang w:val="en-US" w:eastAsia="zh-CN"/>
        </w:rPr>
        <w:t>RPM-AFR</w:t>
      </w:r>
      <w:bookmarkEnd w:id="53"/>
      <w:r w:rsidR="00D73E38">
        <w:rPr>
          <w:rFonts w:hint="eastAsia"/>
          <w:szCs w:val="24"/>
          <w:lang w:val="en-US" w:eastAsia="zh-CN"/>
        </w:rPr>
        <w:t>将</w:t>
      </w:r>
      <w:r w:rsidR="00211118" w:rsidRPr="00211118">
        <w:rPr>
          <w:rFonts w:hint="eastAsia"/>
          <w:szCs w:val="24"/>
          <w:lang w:val="en-US" w:eastAsia="zh-CN"/>
        </w:rPr>
        <w:t>文件</w:t>
      </w:r>
      <w:r w:rsidR="00D73E38">
        <w:rPr>
          <w:rFonts w:hint="eastAsia"/>
          <w:szCs w:val="24"/>
          <w:lang w:val="en-US" w:eastAsia="zh-CN"/>
        </w:rPr>
        <w:t>记录在案</w:t>
      </w:r>
      <w:r w:rsidR="00211118" w:rsidRPr="00211118">
        <w:rPr>
          <w:rFonts w:hint="eastAsia"/>
          <w:szCs w:val="24"/>
          <w:lang w:val="en-US" w:eastAsia="zh-CN"/>
        </w:rPr>
        <w:t>，并在讨论中</w:t>
      </w:r>
      <w:r w:rsidR="00D73E38">
        <w:rPr>
          <w:rFonts w:hint="eastAsia"/>
          <w:szCs w:val="24"/>
          <w:lang w:val="en-US" w:eastAsia="zh-CN"/>
        </w:rPr>
        <w:t>了解到</w:t>
      </w:r>
      <w:r w:rsidR="00211118" w:rsidRPr="00211118">
        <w:rPr>
          <w:rFonts w:hint="eastAsia"/>
          <w:szCs w:val="24"/>
          <w:lang w:val="en-US" w:eastAsia="zh-CN"/>
        </w:rPr>
        <w:t>，华为的</w:t>
      </w:r>
      <w:r w:rsidR="00D73E38">
        <w:rPr>
          <w:rFonts w:hint="eastAsia"/>
          <w:szCs w:val="24"/>
          <w:lang w:val="en-US" w:eastAsia="zh-CN"/>
        </w:rPr>
        <w:t>文稿</w:t>
      </w:r>
      <w:r w:rsidR="00211118" w:rsidRPr="00211118">
        <w:rPr>
          <w:rFonts w:hint="eastAsia"/>
          <w:szCs w:val="24"/>
          <w:lang w:val="en-US" w:eastAsia="zh-CN"/>
        </w:rPr>
        <w:t>已经纳入</w:t>
      </w:r>
      <w:r w:rsidR="00D73E38">
        <w:rPr>
          <w:rFonts w:hint="eastAsia"/>
          <w:szCs w:val="24"/>
          <w:lang w:val="en-US" w:eastAsia="zh-CN"/>
        </w:rPr>
        <w:t>到</w:t>
      </w:r>
      <w:r w:rsidR="00211118" w:rsidRPr="00211118">
        <w:rPr>
          <w:rFonts w:hint="eastAsia"/>
          <w:szCs w:val="24"/>
          <w:lang w:val="en-US" w:eastAsia="zh-CN"/>
        </w:rPr>
        <w:t>关于区域</w:t>
      </w:r>
      <w:r w:rsidR="00647E22">
        <w:rPr>
          <w:rFonts w:hint="eastAsia"/>
          <w:szCs w:val="24"/>
          <w:lang w:val="en-US" w:eastAsia="zh-CN"/>
        </w:rPr>
        <w:t>举措</w:t>
      </w:r>
      <w:r w:rsidR="00211118" w:rsidRPr="00211118">
        <w:rPr>
          <w:rFonts w:hint="eastAsia"/>
          <w:szCs w:val="24"/>
          <w:lang w:val="en-US" w:eastAsia="zh-CN"/>
        </w:rPr>
        <w:t>的</w:t>
      </w:r>
      <w:r w:rsidR="00D73E38" w:rsidRPr="00857773">
        <w:rPr>
          <w:szCs w:val="24"/>
          <w:lang w:val="en-US" w:eastAsia="zh-CN"/>
        </w:rPr>
        <w:t>AFCP</w:t>
      </w:r>
      <w:r w:rsidR="00211118" w:rsidRPr="00211118">
        <w:rPr>
          <w:rFonts w:hint="eastAsia"/>
          <w:szCs w:val="24"/>
          <w:lang w:val="en-US" w:eastAsia="zh-CN"/>
        </w:rPr>
        <w:t>中</w:t>
      </w:r>
      <w:r w:rsidR="00D73E38">
        <w:rPr>
          <w:rFonts w:hint="eastAsia"/>
          <w:szCs w:val="24"/>
          <w:lang w:val="en-US" w:eastAsia="zh-CN"/>
        </w:rPr>
        <w:t>了</w:t>
      </w:r>
      <w:r w:rsidR="00211118" w:rsidRPr="00211118">
        <w:rPr>
          <w:rFonts w:hint="eastAsia"/>
          <w:szCs w:val="24"/>
          <w:lang w:val="en-US" w:eastAsia="zh-CN"/>
        </w:rPr>
        <w:t>。</w:t>
      </w:r>
    </w:p>
    <w:bookmarkStart w:id="54" w:name="lt_pId153"/>
    <w:p w14:paraId="772221ED" w14:textId="29798F28" w:rsidR="00636DE2" w:rsidRPr="00B10006" w:rsidRDefault="00636DE2" w:rsidP="00A30322">
      <w:pPr>
        <w:tabs>
          <w:tab w:val="clear" w:pos="1134"/>
          <w:tab w:val="clear" w:pos="1871"/>
          <w:tab w:val="clear" w:pos="2268"/>
        </w:tabs>
        <w:ind w:firstLineChars="200" w:firstLine="480"/>
        <w:rPr>
          <w:rFonts w:cstheme="minorHAnsi"/>
          <w:szCs w:val="24"/>
          <w:lang w:eastAsia="zh-CN"/>
        </w:rPr>
      </w:pPr>
      <w:r>
        <w:fldChar w:fldCharType="begin"/>
      </w:r>
      <w:r w:rsidR="002E6705">
        <w:rPr>
          <w:lang w:eastAsia="zh-CN"/>
        </w:rPr>
        <w:instrText>HYPERLINK "https://www.itu.int/md/D18-RPMAFR-C-0010"</w:instrText>
      </w:r>
      <w:r>
        <w:fldChar w:fldCharType="separate"/>
      </w:r>
      <w:r w:rsidR="002E6705">
        <w:rPr>
          <w:rStyle w:val="Hyperlink"/>
          <w:rFonts w:cstheme="minorHAnsi"/>
          <w:szCs w:val="24"/>
          <w:lang w:eastAsia="zh-CN"/>
        </w:rPr>
        <w:t>文件</w:t>
      </w:r>
      <w:r w:rsidR="002E6705">
        <w:rPr>
          <w:rStyle w:val="Hyperlink"/>
          <w:rFonts w:cstheme="minorHAnsi"/>
          <w:szCs w:val="24"/>
          <w:lang w:eastAsia="zh-CN"/>
        </w:rPr>
        <w:t>10</w:t>
      </w:r>
      <w:r>
        <w:rPr>
          <w:rStyle w:val="Hyperlink"/>
          <w:rFonts w:cstheme="minorHAnsi"/>
          <w:szCs w:val="24"/>
        </w:rPr>
        <w:fldChar w:fldCharType="end"/>
      </w:r>
      <w:bookmarkEnd w:id="54"/>
      <w:r w:rsidR="00211118" w:rsidRPr="00211118">
        <w:rPr>
          <w:rFonts w:cstheme="minorHAnsi" w:hint="eastAsia"/>
          <w:szCs w:val="24"/>
          <w:lang w:eastAsia="zh-CN"/>
        </w:rPr>
        <w:t>：</w:t>
      </w:r>
      <w:r w:rsidR="002E6705" w:rsidRPr="002E6705">
        <w:rPr>
          <w:rFonts w:cstheme="minorHAnsi" w:hint="eastAsia"/>
          <w:b/>
          <w:bCs/>
          <w:szCs w:val="24"/>
          <w:lang w:eastAsia="zh-CN"/>
        </w:rPr>
        <w:t>非洲网络信息中心（</w:t>
      </w:r>
      <w:proofErr w:type="spellStart"/>
      <w:r w:rsidR="00DC469B" w:rsidRPr="00DC469B">
        <w:rPr>
          <w:rFonts w:cstheme="minorHAnsi"/>
          <w:b/>
          <w:bCs/>
          <w:szCs w:val="24"/>
          <w:lang w:eastAsia="zh-CN"/>
        </w:rPr>
        <w:t>Afrinic</w:t>
      </w:r>
      <w:proofErr w:type="spellEnd"/>
      <w:r w:rsidR="002E6705" w:rsidRPr="002E6705">
        <w:rPr>
          <w:rFonts w:cstheme="minorHAnsi" w:hint="eastAsia"/>
          <w:b/>
          <w:bCs/>
          <w:szCs w:val="24"/>
          <w:lang w:eastAsia="zh-CN"/>
        </w:rPr>
        <w:t>）</w:t>
      </w:r>
      <w:r w:rsidR="00211118" w:rsidRPr="00211118">
        <w:rPr>
          <w:rFonts w:cstheme="minorHAnsi" w:hint="eastAsia"/>
          <w:szCs w:val="24"/>
          <w:lang w:eastAsia="zh-CN"/>
        </w:rPr>
        <w:t>介绍了他们关于在</w:t>
      </w:r>
      <w:r w:rsidR="00211118" w:rsidRPr="00211118">
        <w:rPr>
          <w:rFonts w:cstheme="minorHAnsi" w:hint="eastAsia"/>
          <w:szCs w:val="24"/>
          <w:lang w:eastAsia="zh-CN"/>
        </w:rPr>
        <w:t>COVID-19</w:t>
      </w:r>
      <w:r w:rsidR="003C33A8">
        <w:rPr>
          <w:rFonts w:cstheme="minorHAnsi" w:hint="eastAsia"/>
          <w:szCs w:val="24"/>
          <w:lang w:eastAsia="zh-CN"/>
        </w:rPr>
        <w:t>疫情</w:t>
      </w:r>
      <w:r w:rsidR="00211118" w:rsidRPr="00211118">
        <w:rPr>
          <w:rFonts w:cstheme="minorHAnsi" w:hint="eastAsia"/>
          <w:szCs w:val="24"/>
          <w:lang w:eastAsia="zh-CN"/>
        </w:rPr>
        <w:t>之后</w:t>
      </w:r>
      <w:r w:rsidR="00DC469B">
        <w:rPr>
          <w:rFonts w:cstheme="minorHAnsi" w:hint="eastAsia"/>
          <w:szCs w:val="24"/>
          <w:lang w:eastAsia="zh-CN"/>
        </w:rPr>
        <w:t>在</w:t>
      </w:r>
      <w:r w:rsidR="00DC469B" w:rsidRPr="00211118">
        <w:rPr>
          <w:rFonts w:cstheme="minorHAnsi" w:hint="eastAsia"/>
          <w:szCs w:val="24"/>
          <w:lang w:eastAsia="zh-CN"/>
        </w:rPr>
        <w:t>非洲</w:t>
      </w:r>
      <w:r w:rsidR="00211118" w:rsidRPr="00211118">
        <w:rPr>
          <w:rFonts w:cstheme="minorHAnsi" w:hint="eastAsia"/>
          <w:szCs w:val="24"/>
          <w:lang w:eastAsia="zh-CN"/>
        </w:rPr>
        <w:t>加速</w:t>
      </w:r>
      <w:r w:rsidR="003C33A8" w:rsidRPr="00211118">
        <w:rPr>
          <w:rFonts w:cstheme="minorHAnsi" w:hint="eastAsia"/>
          <w:szCs w:val="24"/>
          <w:lang w:eastAsia="zh-CN"/>
        </w:rPr>
        <w:t>部署</w:t>
      </w:r>
      <w:r w:rsidR="00211118" w:rsidRPr="00211118">
        <w:rPr>
          <w:rFonts w:cstheme="minorHAnsi" w:hint="eastAsia"/>
          <w:szCs w:val="24"/>
          <w:lang w:eastAsia="zh-CN"/>
        </w:rPr>
        <w:t>安全互联网的</w:t>
      </w:r>
      <w:r w:rsidR="003C33A8">
        <w:rPr>
          <w:rFonts w:cstheme="minorHAnsi" w:hint="eastAsia"/>
          <w:szCs w:val="24"/>
          <w:lang w:eastAsia="zh-CN"/>
        </w:rPr>
        <w:t>文稿</w:t>
      </w:r>
      <w:r w:rsidR="00211118" w:rsidRPr="00211118">
        <w:rPr>
          <w:rFonts w:cstheme="minorHAnsi" w:hint="eastAsia"/>
          <w:szCs w:val="24"/>
          <w:lang w:eastAsia="zh-CN"/>
        </w:rPr>
        <w:t>。他们强调了加快数字化转型的必要性、非洲对互联网需求的增加以及促进社会发展的必要性。</w:t>
      </w:r>
    </w:p>
    <w:p w14:paraId="737C89FD" w14:textId="4A7E1B38" w:rsidR="00636DE2" w:rsidRDefault="00211118" w:rsidP="00146262">
      <w:pPr>
        <w:tabs>
          <w:tab w:val="clear" w:pos="1134"/>
          <w:tab w:val="clear" w:pos="1871"/>
          <w:tab w:val="clear" w:pos="2268"/>
        </w:tabs>
        <w:ind w:firstLineChars="200" w:firstLine="480"/>
        <w:rPr>
          <w:rFonts w:cstheme="minorHAnsi"/>
          <w:szCs w:val="24"/>
          <w:lang w:eastAsia="zh-CN"/>
        </w:rPr>
      </w:pPr>
      <w:r w:rsidRPr="00211118">
        <w:rPr>
          <w:rFonts w:cstheme="minorHAnsi" w:hint="eastAsia"/>
          <w:szCs w:val="24"/>
          <w:lang w:eastAsia="zh-CN"/>
        </w:rPr>
        <w:lastRenderedPageBreak/>
        <w:t>RPM-AFR</w:t>
      </w:r>
      <w:r w:rsidR="00DC469B">
        <w:rPr>
          <w:rFonts w:cstheme="minorHAnsi" w:hint="eastAsia"/>
          <w:szCs w:val="24"/>
          <w:lang w:eastAsia="zh-CN"/>
        </w:rPr>
        <w:t>将</w:t>
      </w:r>
      <w:r w:rsidRPr="00211118">
        <w:rPr>
          <w:rFonts w:cstheme="minorHAnsi" w:hint="eastAsia"/>
          <w:szCs w:val="24"/>
          <w:lang w:eastAsia="zh-CN"/>
        </w:rPr>
        <w:t>文件</w:t>
      </w:r>
      <w:r w:rsidR="00DC469B">
        <w:rPr>
          <w:rFonts w:cstheme="minorHAnsi" w:hint="eastAsia"/>
          <w:szCs w:val="24"/>
          <w:lang w:eastAsia="zh-CN"/>
        </w:rPr>
        <w:t>记录在案</w:t>
      </w:r>
      <w:r w:rsidRPr="00211118">
        <w:rPr>
          <w:rFonts w:cstheme="minorHAnsi" w:hint="eastAsia"/>
          <w:szCs w:val="24"/>
          <w:lang w:eastAsia="zh-CN"/>
        </w:rPr>
        <w:t>，并</w:t>
      </w:r>
      <w:r w:rsidR="00DC469B">
        <w:rPr>
          <w:rFonts w:cstheme="minorHAnsi" w:hint="eastAsia"/>
          <w:szCs w:val="24"/>
          <w:lang w:eastAsia="zh-CN"/>
        </w:rPr>
        <w:t>请</w:t>
      </w:r>
      <w:proofErr w:type="spellStart"/>
      <w:r w:rsidRPr="00211118">
        <w:rPr>
          <w:rFonts w:cstheme="minorHAnsi" w:hint="eastAsia"/>
          <w:szCs w:val="24"/>
          <w:lang w:eastAsia="zh-CN"/>
        </w:rPr>
        <w:t>Afrinic</w:t>
      </w:r>
      <w:proofErr w:type="spellEnd"/>
      <w:r w:rsidRPr="00211118">
        <w:rPr>
          <w:rFonts w:cstheme="minorHAnsi" w:hint="eastAsia"/>
          <w:szCs w:val="24"/>
          <w:lang w:eastAsia="zh-CN"/>
        </w:rPr>
        <w:t>参加起草小组，就区域</w:t>
      </w:r>
      <w:r w:rsidR="00647E22">
        <w:rPr>
          <w:rFonts w:cstheme="minorHAnsi" w:hint="eastAsia"/>
          <w:szCs w:val="24"/>
          <w:lang w:eastAsia="zh-CN"/>
        </w:rPr>
        <w:t>举措</w:t>
      </w:r>
      <w:r w:rsidRPr="00211118">
        <w:rPr>
          <w:rFonts w:cstheme="minorHAnsi" w:hint="eastAsia"/>
          <w:szCs w:val="24"/>
          <w:lang w:eastAsia="zh-CN"/>
        </w:rPr>
        <w:t>开展工作，并为</w:t>
      </w:r>
      <w:r w:rsidRPr="00211118">
        <w:rPr>
          <w:rFonts w:cstheme="minorHAnsi" w:hint="eastAsia"/>
          <w:szCs w:val="24"/>
          <w:lang w:eastAsia="zh-CN"/>
        </w:rPr>
        <w:t>ATU</w:t>
      </w:r>
      <w:r w:rsidRPr="00211118">
        <w:rPr>
          <w:rFonts w:cstheme="minorHAnsi" w:hint="eastAsia"/>
          <w:szCs w:val="24"/>
          <w:lang w:eastAsia="zh-CN"/>
        </w:rPr>
        <w:t>第</w:t>
      </w:r>
      <w:r w:rsidR="00DC469B" w:rsidRPr="00B675CC">
        <w:rPr>
          <w:rFonts w:cstheme="minorHAnsi"/>
          <w:szCs w:val="24"/>
          <w:lang w:eastAsia="zh-CN"/>
        </w:rPr>
        <w:t>2</w:t>
      </w:r>
      <w:r w:rsidRPr="00211118">
        <w:rPr>
          <w:rFonts w:cstheme="minorHAnsi" w:hint="eastAsia"/>
          <w:szCs w:val="24"/>
          <w:lang w:eastAsia="zh-CN"/>
        </w:rPr>
        <w:t>工作组</w:t>
      </w:r>
      <w:r w:rsidR="00DC469B">
        <w:rPr>
          <w:rFonts w:cstheme="minorHAnsi" w:hint="eastAsia"/>
          <w:szCs w:val="24"/>
          <w:lang w:eastAsia="zh-CN"/>
        </w:rPr>
        <w:t>做</w:t>
      </w:r>
      <w:r w:rsidRPr="00211118">
        <w:rPr>
          <w:rFonts w:cstheme="minorHAnsi" w:hint="eastAsia"/>
          <w:szCs w:val="24"/>
          <w:lang w:eastAsia="zh-CN"/>
        </w:rPr>
        <w:t>出贡献。</w:t>
      </w:r>
    </w:p>
    <w:p w14:paraId="0BC6A9B9" w14:textId="320F2676" w:rsidR="00636DE2" w:rsidRPr="00B10006" w:rsidRDefault="00DC469B" w:rsidP="00146262">
      <w:pPr>
        <w:tabs>
          <w:tab w:val="clear" w:pos="1134"/>
          <w:tab w:val="clear" w:pos="1871"/>
          <w:tab w:val="clear" w:pos="2268"/>
        </w:tabs>
        <w:ind w:firstLineChars="200" w:firstLine="482"/>
        <w:rPr>
          <w:rFonts w:cstheme="minorHAnsi"/>
          <w:szCs w:val="24"/>
          <w:lang w:eastAsia="zh-CN"/>
        </w:rPr>
      </w:pPr>
      <w:bookmarkStart w:id="55" w:name="lt_pId156"/>
      <w:r w:rsidRPr="00DC469B">
        <w:rPr>
          <w:rFonts w:cstheme="minorHAnsi" w:hint="eastAsia"/>
          <w:b/>
          <w:bCs/>
          <w:szCs w:val="24"/>
          <w:lang w:eastAsia="zh-CN"/>
        </w:rPr>
        <w:t>埃塞俄比亚</w:t>
      </w:r>
      <w:r w:rsidRPr="00211118">
        <w:rPr>
          <w:rFonts w:cstheme="minorHAnsi" w:hint="eastAsia"/>
          <w:szCs w:val="24"/>
          <w:lang w:eastAsia="zh-CN"/>
        </w:rPr>
        <w:t>介绍了关于利用普遍接入基金支持非洲数字转型的创新方式的</w:t>
      </w:r>
      <w:hyperlink r:id="rId20" w:history="1">
        <w:r>
          <w:rPr>
            <w:rStyle w:val="Hyperlink"/>
            <w:rFonts w:cstheme="minorHAnsi"/>
            <w:szCs w:val="24"/>
            <w:lang w:eastAsia="zh-CN"/>
          </w:rPr>
          <w:t>文件</w:t>
        </w:r>
        <w:r>
          <w:rPr>
            <w:rStyle w:val="Hyperlink"/>
            <w:rFonts w:cstheme="minorHAnsi"/>
            <w:szCs w:val="24"/>
            <w:lang w:eastAsia="zh-CN"/>
          </w:rPr>
          <w:t>11</w:t>
        </w:r>
      </w:hyperlink>
      <w:r w:rsidRPr="00211118">
        <w:rPr>
          <w:rFonts w:cstheme="minorHAnsi" w:hint="eastAsia"/>
          <w:szCs w:val="24"/>
          <w:lang w:eastAsia="zh-CN"/>
        </w:rPr>
        <w:t>和关于</w:t>
      </w:r>
      <w:r w:rsidR="000E06AD" w:rsidRPr="00211118">
        <w:rPr>
          <w:rFonts w:cstheme="minorHAnsi" w:hint="eastAsia"/>
          <w:szCs w:val="24"/>
          <w:lang w:eastAsia="zh-CN"/>
        </w:rPr>
        <w:t>非洲的一个优先事项</w:t>
      </w:r>
      <w:r w:rsidRPr="00211118">
        <w:rPr>
          <w:rFonts w:cstheme="minorHAnsi" w:hint="eastAsia"/>
          <w:szCs w:val="24"/>
          <w:lang w:eastAsia="zh-CN"/>
        </w:rPr>
        <w:t>连接农村社区的</w:t>
      </w:r>
      <w:hyperlink r:id="rId21" w:history="1">
        <w:r>
          <w:rPr>
            <w:rStyle w:val="Hyperlink"/>
            <w:rFonts w:cstheme="minorHAnsi"/>
            <w:szCs w:val="24"/>
            <w:lang w:eastAsia="zh-CN"/>
          </w:rPr>
          <w:t>文件</w:t>
        </w:r>
        <w:r>
          <w:rPr>
            <w:rStyle w:val="Hyperlink"/>
            <w:rFonts w:cstheme="minorHAnsi"/>
            <w:szCs w:val="24"/>
            <w:lang w:eastAsia="zh-CN"/>
          </w:rPr>
          <w:t>12</w:t>
        </w:r>
      </w:hyperlink>
      <w:bookmarkEnd w:id="55"/>
      <w:r w:rsidR="00211118">
        <w:rPr>
          <w:rFonts w:cstheme="minorHAnsi" w:hint="eastAsia"/>
          <w:szCs w:val="24"/>
          <w:lang w:eastAsia="zh-CN"/>
        </w:rPr>
        <w:t>。</w:t>
      </w:r>
    </w:p>
    <w:p w14:paraId="5F69C697" w14:textId="18EF06B6" w:rsidR="00636DE2" w:rsidRPr="00B10006" w:rsidRDefault="00CE5459" w:rsidP="00146262">
      <w:pPr>
        <w:tabs>
          <w:tab w:val="clear" w:pos="1134"/>
          <w:tab w:val="clear" w:pos="1871"/>
          <w:tab w:val="clear" w:pos="2268"/>
        </w:tabs>
        <w:ind w:firstLineChars="200" w:firstLine="480"/>
        <w:rPr>
          <w:rFonts w:cstheme="minorHAnsi"/>
          <w:szCs w:val="24"/>
          <w:lang w:eastAsia="zh-CN"/>
        </w:rPr>
      </w:pPr>
      <w:r w:rsidRPr="00CE5459">
        <w:rPr>
          <w:rFonts w:cstheme="minorHAnsi" w:hint="eastAsia"/>
          <w:szCs w:val="24"/>
          <w:lang w:eastAsia="zh-CN"/>
        </w:rPr>
        <w:t>在介绍了埃塞俄比亚的</w:t>
      </w:r>
      <w:r w:rsidR="003C33A8">
        <w:rPr>
          <w:rFonts w:cstheme="minorHAnsi" w:hint="eastAsia"/>
          <w:szCs w:val="24"/>
          <w:lang w:eastAsia="zh-CN"/>
        </w:rPr>
        <w:t>文稿</w:t>
      </w:r>
      <w:r w:rsidRPr="00CE5459">
        <w:rPr>
          <w:rFonts w:cstheme="minorHAnsi" w:hint="eastAsia"/>
          <w:szCs w:val="24"/>
          <w:lang w:eastAsia="zh-CN"/>
        </w:rPr>
        <w:t>后，</w:t>
      </w:r>
      <w:r w:rsidR="00433B18">
        <w:rPr>
          <w:rFonts w:cstheme="minorHAnsi" w:hint="eastAsia"/>
          <w:szCs w:val="24"/>
          <w:lang w:eastAsia="zh-CN"/>
        </w:rPr>
        <w:t>会议</w:t>
      </w:r>
      <w:r w:rsidRPr="00CE5459">
        <w:rPr>
          <w:rFonts w:cstheme="minorHAnsi" w:hint="eastAsia"/>
          <w:szCs w:val="24"/>
          <w:lang w:eastAsia="zh-CN"/>
        </w:rPr>
        <w:t>提出了不同的干预措施。其中包括需要制作一个财务模型来实施普遍接入基金，并通过</w:t>
      </w:r>
      <w:r w:rsidR="00806C82">
        <w:rPr>
          <w:rFonts w:cstheme="minorHAnsi" w:hint="eastAsia"/>
          <w:szCs w:val="24"/>
          <w:lang w:eastAsia="zh-CN"/>
        </w:rPr>
        <w:t>研究组</w:t>
      </w:r>
      <w:r w:rsidR="00C83F04">
        <w:rPr>
          <w:rFonts w:cstheme="minorHAnsi" w:hint="eastAsia"/>
          <w:szCs w:val="24"/>
          <w:lang w:eastAsia="zh-CN"/>
        </w:rPr>
        <w:t>课题</w:t>
      </w:r>
      <w:r w:rsidRPr="00CE5459">
        <w:rPr>
          <w:rFonts w:cstheme="minorHAnsi" w:hint="eastAsia"/>
          <w:szCs w:val="24"/>
          <w:lang w:eastAsia="zh-CN"/>
        </w:rPr>
        <w:t>确定使用普遍接入和私人股本的方法。有人指出，一些国家已经</w:t>
      </w:r>
      <w:r w:rsidR="00433B18">
        <w:rPr>
          <w:rFonts w:cstheme="minorHAnsi" w:hint="eastAsia"/>
          <w:szCs w:val="24"/>
          <w:lang w:eastAsia="zh-CN"/>
        </w:rPr>
        <w:t>使</w:t>
      </w:r>
      <w:r w:rsidRPr="00CE5459">
        <w:rPr>
          <w:rFonts w:cstheme="minorHAnsi" w:hint="eastAsia"/>
          <w:szCs w:val="24"/>
          <w:lang w:eastAsia="zh-CN"/>
        </w:rPr>
        <w:t>用了他们的普遍接入基金，而其他国家则没有，了解其原因很重要。还有人指出，普遍接入基金不仅仅是在农村社区建设基础设施，还包括获取设备和建设数字社区中心和技能，这就要求需要寻找额外的资金来源。除了通过</w:t>
      </w:r>
      <w:r w:rsidR="00806C82">
        <w:rPr>
          <w:rFonts w:cstheme="minorHAnsi" w:hint="eastAsia"/>
          <w:szCs w:val="24"/>
          <w:lang w:eastAsia="zh-CN"/>
        </w:rPr>
        <w:t>研究组</w:t>
      </w:r>
      <w:r w:rsidR="00C83F04">
        <w:rPr>
          <w:rFonts w:cstheme="minorHAnsi" w:hint="eastAsia"/>
          <w:szCs w:val="24"/>
          <w:lang w:eastAsia="zh-CN"/>
        </w:rPr>
        <w:t>课题</w:t>
      </w:r>
      <w:r w:rsidRPr="00CE5459">
        <w:rPr>
          <w:rFonts w:cstheme="minorHAnsi" w:hint="eastAsia"/>
          <w:szCs w:val="24"/>
          <w:lang w:eastAsia="zh-CN"/>
        </w:rPr>
        <w:t>解决这些</w:t>
      </w:r>
      <w:r w:rsidR="00433B18">
        <w:rPr>
          <w:rFonts w:cstheme="minorHAnsi" w:hint="eastAsia"/>
          <w:szCs w:val="24"/>
          <w:lang w:eastAsia="zh-CN"/>
        </w:rPr>
        <w:t>问</w:t>
      </w:r>
      <w:r w:rsidR="00C83F04">
        <w:rPr>
          <w:rFonts w:cstheme="minorHAnsi" w:hint="eastAsia"/>
          <w:szCs w:val="24"/>
          <w:lang w:eastAsia="zh-CN"/>
        </w:rPr>
        <w:t>题</w:t>
      </w:r>
      <w:r w:rsidRPr="00CE5459">
        <w:rPr>
          <w:rFonts w:cstheme="minorHAnsi" w:hint="eastAsia"/>
          <w:szCs w:val="24"/>
          <w:lang w:eastAsia="zh-CN"/>
        </w:rPr>
        <w:t>外，干预措施不仅要解决融资问题，还要寻求实施模式，并包括需求驱动的举措。</w:t>
      </w:r>
    </w:p>
    <w:p w14:paraId="77F48B62" w14:textId="6CD1359B" w:rsidR="00636DE2" w:rsidRPr="00B10006" w:rsidRDefault="00DD3C1A" w:rsidP="00146262">
      <w:pPr>
        <w:tabs>
          <w:tab w:val="clear" w:pos="1134"/>
          <w:tab w:val="clear" w:pos="1871"/>
          <w:tab w:val="clear" w:pos="2268"/>
        </w:tabs>
        <w:ind w:firstLineChars="200" w:firstLine="480"/>
        <w:rPr>
          <w:rFonts w:cstheme="minorHAnsi"/>
          <w:szCs w:val="24"/>
          <w:lang w:eastAsia="zh-CN"/>
        </w:rPr>
      </w:pPr>
      <w:r>
        <w:rPr>
          <w:rFonts w:cstheme="minorHAnsi" w:hint="eastAsia"/>
          <w:szCs w:val="24"/>
          <w:lang w:eastAsia="zh-CN"/>
        </w:rPr>
        <w:t>关于</w:t>
      </w:r>
      <w:r w:rsidR="00CE5459" w:rsidRPr="00CE5459">
        <w:rPr>
          <w:rFonts w:cstheme="minorHAnsi" w:hint="eastAsia"/>
          <w:szCs w:val="24"/>
          <w:lang w:eastAsia="zh-CN"/>
        </w:rPr>
        <w:t>这些干预措施，</w:t>
      </w:r>
      <w:r w:rsidR="00CE5459" w:rsidRPr="00CE5459">
        <w:rPr>
          <w:rFonts w:cstheme="minorHAnsi" w:hint="eastAsia"/>
          <w:szCs w:val="24"/>
          <w:lang w:eastAsia="zh-CN"/>
        </w:rPr>
        <w:t>RPM-AFR</w:t>
      </w:r>
      <w:r w:rsidR="00D2450B">
        <w:rPr>
          <w:rFonts w:cstheme="minorHAnsi" w:hint="eastAsia"/>
          <w:szCs w:val="24"/>
          <w:lang w:eastAsia="zh-CN"/>
        </w:rPr>
        <w:t>将</w:t>
      </w:r>
      <w:r w:rsidR="00CE5459" w:rsidRPr="00CE5459">
        <w:rPr>
          <w:rFonts w:cstheme="minorHAnsi" w:hint="eastAsia"/>
          <w:szCs w:val="24"/>
          <w:lang w:eastAsia="zh-CN"/>
        </w:rPr>
        <w:t>这些文件</w:t>
      </w:r>
      <w:r w:rsidR="00D2450B">
        <w:rPr>
          <w:rFonts w:cstheme="minorHAnsi" w:hint="eastAsia"/>
          <w:szCs w:val="24"/>
          <w:lang w:eastAsia="zh-CN"/>
        </w:rPr>
        <w:t>记录在案</w:t>
      </w:r>
      <w:r w:rsidR="00CE5459" w:rsidRPr="00CE5459">
        <w:rPr>
          <w:rFonts w:cstheme="minorHAnsi" w:hint="eastAsia"/>
          <w:szCs w:val="24"/>
          <w:lang w:eastAsia="zh-CN"/>
        </w:rPr>
        <w:t>，并</w:t>
      </w:r>
      <w:r w:rsidR="00D2450B">
        <w:rPr>
          <w:rFonts w:cstheme="minorHAnsi" w:hint="eastAsia"/>
          <w:szCs w:val="24"/>
          <w:lang w:eastAsia="zh-CN"/>
        </w:rPr>
        <w:t>请</w:t>
      </w:r>
      <w:r w:rsidR="00CE5459" w:rsidRPr="00CE5459">
        <w:rPr>
          <w:rFonts w:cstheme="minorHAnsi" w:hint="eastAsia"/>
          <w:szCs w:val="24"/>
          <w:lang w:eastAsia="zh-CN"/>
        </w:rPr>
        <w:t>埃塞俄比亚参加起草小组，就区域</w:t>
      </w:r>
      <w:r w:rsidR="00647E22">
        <w:rPr>
          <w:rFonts w:cstheme="minorHAnsi" w:hint="eastAsia"/>
          <w:szCs w:val="24"/>
          <w:lang w:eastAsia="zh-CN"/>
        </w:rPr>
        <w:t>举措</w:t>
      </w:r>
      <w:r w:rsidR="00CE5459" w:rsidRPr="00CE5459">
        <w:rPr>
          <w:rFonts w:cstheme="minorHAnsi" w:hint="eastAsia"/>
          <w:szCs w:val="24"/>
          <w:lang w:eastAsia="zh-CN"/>
        </w:rPr>
        <w:t>开展工作，同时考虑如何将</w:t>
      </w:r>
      <w:r w:rsidR="003C33A8">
        <w:rPr>
          <w:rFonts w:cstheme="minorHAnsi" w:hint="eastAsia"/>
          <w:szCs w:val="24"/>
          <w:lang w:eastAsia="zh-CN"/>
        </w:rPr>
        <w:t>文稿</w:t>
      </w:r>
      <w:r w:rsidR="00CE5459" w:rsidRPr="00CE5459">
        <w:rPr>
          <w:rFonts w:cstheme="minorHAnsi" w:hint="eastAsia"/>
          <w:szCs w:val="24"/>
          <w:lang w:eastAsia="zh-CN"/>
        </w:rPr>
        <w:t>中分享的信息进一步用于修订相关研究</w:t>
      </w:r>
      <w:r w:rsidR="00C83F04">
        <w:rPr>
          <w:rFonts w:cstheme="minorHAnsi" w:hint="eastAsia"/>
          <w:szCs w:val="24"/>
          <w:lang w:eastAsia="zh-CN"/>
        </w:rPr>
        <w:t>课题</w:t>
      </w:r>
      <w:r w:rsidR="00CE5459" w:rsidRPr="00CE5459">
        <w:rPr>
          <w:rFonts w:cstheme="minorHAnsi" w:hint="eastAsia"/>
          <w:szCs w:val="24"/>
          <w:lang w:eastAsia="zh-CN"/>
        </w:rPr>
        <w:t>和其他工作。高效和创新地利用普遍服务</w:t>
      </w:r>
      <w:r w:rsidR="00CE5459" w:rsidRPr="00CE5459">
        <w:rPr>
          <w:rFonts w:cstheme="minorHAnsi" w:hint="eastAsia"/>
          <w:szCs w:val="24"/>
          <w:lang w:eastAsia="zh-CN"/>
        </w:rPr>
        <w:t>/</w:t>
      </w:r>
      <w:r>
        <w:rPr>
          <w:rFonts w:cstheme="minorHAnsi" w:hint="eastAsia"/>
          <w:szCs w:val="24"/>
          <w:lang w:eastAsia="zh-CN"/>
        </w:rPr>
        <w:t>接</w:t>
      </w:r>
      <w:r w:rsidR="00CE5459" w:rsidRPr="00CE5459">
        <w:rPr>
          <w:rFonts w:cstheme="minorHAnsi" w:hint="eastAsia"/>
          <w:szCs w:val="24"/>
          <w:lang w:eastAsia="zh-CN"/>
        </w:rPr>
        <w:t>入资金与其他融资相结合，是该</w:t>
      </w:r>
      <w:r>
        <w:rPr>
          <w:rFonts w:cstheme="minorHAnsi" w:hint="eastAsia"/>
          <w:szCs w:val="24"/>
          <w:lang w:eastAsia="zh-CN"/>
        </w:rPr>
        <w:t>区域</w:t>
      </w:r>
      <w:r w:rsidR="00CE5459" w:rsidRPr="00CE5459">
        <w:rPr>
          <w:rFonts w:cstheme="minorHAnsi" w:hint="eastAsia"/>
          <w:szCs w:val="24"/>
          <w:lang w:eastAsia="zh-CN"/>
        </w:rPr>
        <w:t>的一个</w:t>
      </w:r>
      <w:proofErr w:type="gramStart"/>
      <w:r w:rsidR="00CE5459" w:rsidRPr="00CE5459">
        <w:rPr>
          <w:rFonts w:cstheme="minorHAnsi" w:hint="eastAsia"/>
          <w:szCs w:val="24"/>
          <w:lang w:eastAsia="zh-CN"/>
        </w:rPr>
        <w:t>重要关注</w:t>
      </w:r>
      <w:proofErr w:type="gramEnd"/>
      <w:r w:rsidR="00CE5459" w:rsidRPr="00CE5459">
        <w:rPr>
          <w:rFonts w:cstheme="minorHAnsi" w:hint="eastAsia"/>
          <w:szCs w:val="24"/>
          <w:lang w:eastAsia="zh-CN"/>
        </w:rPr>
        <w:t>领域。这些</w:t>
      </w:r>
      <w:r w:rsidR="003C33A8">
        <w:rPr>
          <w:rFonts w:cstheme="minorHAnsi" w:hint="eastAsia"/>
          <w:szCs w:val="24"/>
          <w:lang w:eastAsia="zh-CN"/>
        </w:rPr>
        <w:t>文稿</w:t>
      </w:r>
      <w:r w:rsidR="00CE5459" w:rsidRPr="00CE5459">
        <w:rPr>
          <w:rFonts w:cstheme="minorHAnsi" w:hint="eastAsia"/>
          <w:szCs w:val="24"/>
          <w:lang w:eastAsia="zh-CN"/>
        </w:rPr>
        <w:t>可以为修订相关研究</w:t>
      </w:r>
      <w:r w:rsidR="00C83F04">
        <w:rPr>
          <w:rFonts w:cstheme="minorHAnsi" w:hint="eastAsia"/>
          <w:szCs w:val="24"/>
          <w:lang w:eastAsia="zh-CN"/>
        </w:rPr>
        <w:t>课题</w:t>
      </w:r>
      <w:r w:rsidR="00CE5459" w:rsidRPr="00CE5459">
        <w:rPr>
          <w:rFonts w:cstheme="minorHAnsi" w:hint="eastAsia"/>
          <w:szCs w:val="24"/>
          <w:lang w:eastAsia="zh-CN"/>
        </w:rPr>
        <w:t>（如</w:t>
      </w:r>
      <w:r>
        <w:rPr>
          <w:rFonts w:cstheme="minorHAnsi" w:hint="eastAsia"/>
          <w:szCs w:val="24"/>
          <w:lang w:eastAsia="zh-CN"/>
        </w:rPr>
        <w:t>第</w:t>
      </w:r>
      <w:r w:rsidR="00CE5459" w:rsidRPr="00CE5459">
        <w:rPr>
          <w:rFonts w:cstheme="minorHAnsi" w:hint="eastAsia"/>
          <w:szCs w:val="24"/>
          <w:lang w:eastAsia="zh-CN"/>
        </w:rPr>
        <w:t>5/1</w:t>
      </w:r>
      <w:r>
        <w:rPr>
          <w:rFonts w:cstheme="minorHAnsi" w:hint="eastAsia"/>
          <w:szCs w:val="24"/>
          <w:lang w:eastAsia="zh-CN"/>
        </w:rPr>
        <w:t>号课题</w:t>
      </w:r>
      <w:r w:rsidR="00CE5459" w:rsidRPr="00CE5459">
        <w:rPr>
          <w:rFonts w:cstheme="minorHAnsi" w:hint="eastAsia"/>
          <w:szCs w:val="24"/>
          <w:lang w:eastAsia="zh-CN"/>
        </w:rPr>
        <w:t>）和</w:t>
      </w:r>
      <w:r w:rsidR="00CE5459" w:rsidRPr="00CE5459">
        <w:rPr>
          <w:rFonts w:cstheme="minorHAnsi" w:hint="eastAsia"/>
          <w:szCs w:val="24"/>
          <w:lang w:eastAsia="zh-CN"/>
        </w:rPr>
        <w:t>ATU</w:t>
      </w:r>
      <w:r w:rsidR="00CE5459" w:rsidRPr="00CE5459">
        <w:rPr>
          <w:rFonts w:cstheme="minorHAnsi" w:hint="eastAsia"/>
          <w:szCs w:val="24"/>
          <w:lang w:eastAsia="zh-CN"/>
        </w:rPr>
        <w:t>第</w:t>
      </w:r>
      <w:r>
        <w:rPr>
          <w:rFonts w:cstheme="minorHAnsi"/>
          <w:szCs w:val="24"/>
          <w:lang w:eastAsia="zh-CN"/>
        </w:rPr>
        <w:t>2</w:t>
      </w:r>
      <w:r w:rsidR="00CE5459" w:rsidRPr="00CE5459">
        <w:rPr>
          <w:rFonts w:cstheme="minorHAnsi" w:hint="eastAsia"/>
          <w:szCs w:val="24"/>
          <w:lang w:eastAsia="zh-CN"/>
        </w:rPr>
        <w:t>工作组的其他工作提供参考。</w:t>
      </w:r>
    </w:p>
    <w:bookmarkStart w:id="56" w:name="lt_pId165"/>
    <w:p w14:paraId="7B942A74" w14:textId="56E1C219" w:rsidR="00636DE2" w:rsidRPr="00B10006" w:rsidRDefault="00636DE2" w:rsidP="00146262">
      <w:pPr>
        <w:tabs>
          <w:tab w:val="clear" w:pos="1134"/>
          <w:tab w:val="clear" w:pos="1871"/>
          <w:tab w:val="clear" w:pos="2268"/>
        </w:tabs>
        <w:ind w:firstLineChars="200" w:firstLine="480"/>
        <w:rPr>
          <w:rFonts w:cstheme="minorHAnsi"/>
          <w:szCs w:val="24"/>
          <w:lang w:eastAsia="zh-CN"/>
        </w:rPr>
      </w:pPr>
      <w:r>
        <w:fldChar w:fldCharType="begin"/>
      </w:r>
      <w:r w:rsidR="00DD3C1A">
        <w:rPr>
          <w:lang w:eastAsia="zh-CN"/>
        </w:rPr>
        <w:instrText>HYPERLINK "https://www.itu.int/md/D18-RPMAFR-C-0013"</w:instrText>
      </w:r>
      <w:r>
        <w:fldChar w:fldCharType="separate"/>
      </w:r>
      <w:r w:rsidR="00DD3C1A">
        <w:rPr>
          <w:rStyle w:val="Hyperlink"/>
          <w:rFonts w:cstheme="minorHAnsi"/>
          <w:szCs w:val="24"/>
          <w:lang w:eastAsia="zh-CN"/>
        </w:rPr>
        <w:t>文件</w:t>
      </w:r>
      <w:r w:rsidR="00DD3C1A">
        <w:rPr>
          <w:rStyle w:val="Hyperlink"/>
          <w:rFonts w:cstheme="minorHAnsi"/>
          <w:szCs w:val="24"/>
          <w:lang w:eastAsia="zh-CN"/>
        </w:rPr>
        <w:t>13</w:t>
      </w:r>
      <w:r>
        <w:rPr>
          <w:rStyle w:val="Hyperlink"/>
          <w:rFonts w:cstheme="minorHAnsi"/>
          <w:szCs w:val="24"/>
        </w:rPr>
        <w:fldChar w:fldCharType="end"/>
      </w:r>
      <w:bookmarkEnd w:id="56"/>
      <w:r w:rsidR="00CE5459" w:rsidRPr="00CE5459">
        <w:rPr>
          <w:rFonts w:cstheme="minorHAnsi" w:hint="eastAsia"/>
          <w:szCs w:val="24"/>
          <w:lang w:eastAsia="zh-CN"/>
        </w:rPr>
        <w:t>：</w:t>
      </w:r>
      <w:r w:rsidR="00CE5459" w:rsidRPr="00DD3C1A">
        <w:rPr>
          <w:rFonts w:cstheme="minorHAnsi" w:hint="eastAsia"/>
          <w:b/>
          <w:bCs/>
          <w:szCs w:val="24"/>
          <w:lang w:eastAsia="zh-CN"/>
        </w:rPr>
        <w:t>互联网协会</w:t>
      </w:r>
      <w:r w:rsidR="006631D1">
        <w:rPr>
          <w:rFonts w:cstheme="minorHAnsi" w:hint="eastAsia"/>
          <w:b/>
          <w:bCs/>
          <w:szCs w:val="24"/>
          <w:lang w:eastAsia="zh-CN"/>
        </w:rPr>
        <w:t>（</w:t>
      </w:r>
      <w:r w:rsidR="006631D1" w:rsidRPr="006631D1">
        <w:rPr>
          <w:rFonts w:cstheme="minorHAnsi"/>
          <w:b/>
          <w:bCs/>
          <w:szCs w:val="24"/>
          <w:lang w:eastAsia="zh-CN"/>
        </w:rPr>
        <w:t>ISOC</w:t>
      </w:r>
      <w:r w:rsidR="006631D1">
        <w:rPr>
          <w:rFonts w:cstheme="minorHAnsi" w:hint="eastAsia"/>
          <w:b/>
          <w:bCs/>
          <w:szCs w:val="24"/>
          <w:lang w:eastAsia="zh-CN"/>
        </w:rPr>
        <w:t>）</w:t>
      </w:r>
      <w:r w:rsidR="00CE5459" w:rsidRPr="00CE5459">
        <w:rPr>
          <w:rFonts w:cstheme="minorHAnsi" w:hint="eastAsia"/>
          <w:szCs w:val="24"/>
          <w:lang w:eastAsia="zh-CN"/>
        </w:rPr>
        <w:t>介绍了他们的关于将互联网接入扩大到</w:t>
      </w:r>
      <w:r w:rsidR="00DD3C1A">
        <w:rPr>
          <w:rFonts w:cstheme="minorHAnsi" w:hint="eastAsia"/>
          <w:szCs w:val="24"/>
          <w:lang w:eastAsia="zh-CN"/>
        </w:rPr>
        <w:t>边</w:t>
      </w:r>
      <w:r w:rsidR="00CE5459" w:rsidRPr="00CE5459">
        <w:rPr>
          <w:rFonts w:cstheme="minorHAnsi" w:hint="eastAsia"/>
          <w:szCs w:val="24"/>
          <w:lang w:eastAsia="zh-CN"/>
        </w:rPr>
        <w:t>远和农村地区，以缩小数字鸿沟和减轻</w:t>
      </w:r>
      <w:r w:rsidR="00CE5459" w:rsidRPr="00CE5459">
        <w:rPr>
          <w:rFonts w:cstheme="minorHAnsi" w:hint="eastAsia"/>
          <w:szCs w:val="24"/>
          <w:lang w:eastAsia="zh-CN"/>
        </w:rPr>
        <w:t>COVID-19</w:t>
      </w:r>
      <w:r w:rsidR="00DD3C1A">
        <w:rPr>
          <w:rFonts w:cstheme="minorHAnsi" w:hint="eastAsia"/>
          <w:szCs w:val="24"/>
          <w:lang w:eastAsia="zh-CN"/>
        </w:rPr>
        <w:t>疫情</w:t>
      </w:r>
      <w:r w:rsidR="00CE5459" w:rsidRPr="00CE5459">
        <w:rPr>
          <w:rFonts w:cstheme="minorHAnsi" w:hint="eastAsia"/>
          <w:szCs w:val="24"/>
          <w:lang w:eastAsia="zh-CN"/>
        </w:rPr>
        <w:t>影响的</w:t>
      </w:r>
      <w:r w:rsidR="00DD3C1A">
        <w:rPr>
          <w:rFonts w:cstheme="minorHAnsi" w:hint="eastAsia"/>
          <w:szCs w:val="24"/>
          <w:lang w:eastAsia="zh-CN"/>
        </w:rPr>
        <w:t>文稿</w:t>
      </w:r>
      <w:r w:rsidR="00CE5459" w:rsidRPr="00CE5459">
        <w:rPr>
          <w:rFonts w:cstheme="minorHAnsi" w:hint="eastAsia"/>
          <w:szCs w:val="24"/>
          <w:lang w:eastAsia="zh-CN"/>
        </w:rPr>
        <w:t>。</w:t>
      </w:r>
      <w:r w:rsidR="00DD3C1A">
        <w:rPr>
          <w:rFonts w:cstheme="minorHAnsi" w:hint="eastAsia"/>
          <w:szCs w:val="24"/>
          <w:lang w:eastAsia="zh-CN"/>
        </w:rPr>
        <w:t>文件</w:t>
      </w:r>
      <w:r w:rsidR="00CE5459" w:rsidRPr="00CE5459">
        <w:rPr>
          <w:rFonts w:cstheme="minorHAnsi" w:hint="eastAsia"/>
          <w:szCs w:val="24"/>
          <w:lang w:eastAsia="zh-CN"/>
        </w:rPr>
        <w:t>提到，社区网络面临的一些挑战包括监管框架、</w:t>
      </w:r>
      <w:r w:rsidR="0086716F">
        <w:rPr>
          <w:rFonts w:cstheme="minorHAnsi" w:hint="eastAsia"/>
          <w:szCs w:val="24"/>
          <w:lang w:eastAsia="zh-CN"/>
        </w:rPr>
        <w:t>业务</w:t>
      </w:r>
      <w:r w:rsidR="00CE5459" w:rsidRPr="00CE5459">
        <w:rPr>
          <w:rFonts w:cstheme="minorHAnsi" w:hint="eastAsia"/>
          <w:szCs w:val="24"/>
          <w:lang w:eastAsia="zh-CN"/>
        </w:rPr>
        <w:t>费用、税收和许可模式以及资金</w:t>
      </w:r>
      <w:r w:rsidR="0086716F">
        <w:rPr>
          <w:rFonts w:cstheme="minorHAnsi" w:hint="eastAsia"/>
          <w:szCs w:val="24"/>
          <w:lang w:eastAsia="zh-CN"/>
        </w:rPr>
        <w:t>等</w:t>
      </w:r>
      <w:r w:rsidR="00CE5459" w:rsidRPr="00CE5459">
        <w:rPr>
          <w:rFonts w:cstheme="minorHAnsi" w:hint="eastAsia"/>
          <w:szCs w:val="24"/>
          <w:lang w:eastAsia="zh-CN"/>
        </w:rPr>
        <w:t>。</w:t>
      </w:r>
    </w:p>
    <w:p w14:paraId="7E2DAE15" w14:textId="4D81F566" w:rsidR="00636DE2" w:rsidRDefault="0086716F" w:rsidP="00146262">
      <w:pPr>
        <w:tabs>
          <w:tab w:val="clear" w:pos="1134"/>
          <w:tab w:val="clear" w:pos="1871"/>
          <w:tab w:val="clear" w:pos="2268"/>
        </w:tabs>
        <w:ind w:firstLineChars="200" w:firstLine="480"/>
        <w:rPr>
          <w:rFonts w:cstheme="minorHAnsi"/>
          <w:szCs w:val="24"/>
          <w:lang w:eastAsia="zh-CN"/>
        </w:rPr>
      </w:pPr>
      <w:r>
        <w:rPr>
          <w:rFonts w:cstheme="minorHAnsi" w:hint="eastAsia"/>
          <w:szCs w:val="24"/>
          <w:lang w:eastAsia="zh-CN"/>
        </w:rPr>
        <w:t>就</w:t>
      </w:r>
      <w:r w:rsidR="00CE5459" w:rsidRPr="00CE5459">
        <w:rPr>
          <w:rFonts w:cstheme="minorHAnsi" w:hint="eastAsia"/>
          <w:szCs w:val="24"/>
          <w:lang w:eastAsia="zh-CN"/>
        </w:rPr>
        <w:t>这一</w:t>
      </w:r>
      <w:r w:rsidR="003C33A8">
        <w:rPr>
          <w:rFonts w:cstheme="minorHAnsi" w:hint="eastAsia"/>
          <w:szCs w:val="24"/>
          <w:lang w:eastAsia="zh-CN"/>
        </w:rPr>
        <w:t>文稿</w:t>
      </w:r>
      <w:r>
        <w:rPr>
          <w:rFonts w:cstheme="minorHAnsi" w:hint="eastAsia"/>
          <w:szCs w:val="24"/>
          <w:lang w:eastAsia="zh-CN"/>
        </w:rPr>
        <w:t>提出</w:t>
      </w:r>
      <w:r w:rsidR="00CE5459" w:rsidRPr="00CE5459">
        <w:rPr>
          <w:rFonts w:cstheme="minorHAnsi" w:hint="eastAsia"/>
          <w:szCs w:val="24"/>
          <w:lang w:eastAsia="zh-CN"/>
        </w:rPr>
        <w:t>了不同的干预</w:t>
      </w:r>
      <w:r>
        <w:rPr>
          <w:rFonts w:cstheme="minorHAnsi" w:hint="eastAsia"/>
          <w:szCs w:val="24"/>
          <w:lang w:eastAsia="zh-CN"/>
        </w:rPr>
        <w:t>方法</w:t>
      </w:r>
      <w:r w:rsidR="00CE5459" w:rsidRPr="00CE5459">
        <w:rPr>
          <w:rFonts w:cstheme="minorHAnsi" w:hint="eastAsia"/>
          <w:szCs w:val="24"/>
          <w:lang w:eastAsia="zh-CN"/>
        </w:rPr>
        <w:t>。有人强调，需要为社区网络制定和宣传一个独特的战略。同样重要的是，确定社区网络在传统网络之外发挥补充作用，以促进合作并尽量减少竞争。</w:t>
      </w:r>
    </w:p>
    <w:p w14:paraId="397C44E7" w14:textId="2F670FEC" w:rsidR="00636DE2" w:rsidRPr="00B10006" w:rsidRDefault="00636DE2" w:rsidP="00146262">
      <w:pPr>
        <w:tabs>
          <w:tab w:val="clear" w:pos="1134"/>
          <w:tab w:val="clear" w:pos="1871"/>
          <w:tab w:val="clear" w:pos="2268"/>
        </w:tabs>
        <w:ind w:firstLineChars="200" w:firstLine="480"/>
        <w:rPr>
          <w:rFonts w:cstheme="minorHAnsi"/>
          <w:szCs w:val="24"/>
          <w:lang w:eastAsia="zh-CN"/>
        </w:rPr>
      </w:pPr>
      <w:bookmarkStart w:id="57" w:name="lt_pId170"/>
      <w:r w:rsidRPr="001948A4">
        <w:rPr>
          <w:rFonts w:cstheme="minorHAnsi"/>
          <w:szCs w:val="24"/>
          <w:lang w:eastAsia="zh-CN"/>
        </w:rPr>
        <w:t>RPM-AFR</w:t>
      </w:r>
      <w:bookmarkEnd w:id="57"/>
      <w:r w:rsidR="006631D1">
        <w:rPr>
          <w:rFonts w:cstheme="minorHAnsi" w:hint="eastAsia"/>
          <w:szCs w:val="24"/>
          <w:lang w:eastAsia="zh-CN"/>
        </w:rPr>
        <w:t>将</w:t>
      </w:r>
      <w:r w:rsidR="00CE5459" w:rsidRPr="00CE5459">
        <w:rPr>
          <w:rFonts w:cstheme="minorHAnsi" w:hint="eastAsia"/>
          <w:szCs w:val="24"/>
          <w:lang w:eastAsia="zh-CN"/>
        </w:rPr>
        <w:t>文件</w:t>
      </w:r>
      <w:r w:rsidR="006631D1">
        <w:rPr>
          <w:rFonts w:cstheme="minorHAnsi" w:hint="eastAsia"/>
          <w:szCs w:val="24"/>
          <w:lang w:eastAsia="zh-CN"/>
        </w:rPr>
        <w:t>记录在案</w:t>
      </w:r>
      <w:r w:rsidR="00CE5459" w:rsidRPr="00CE5459">
        <w:rPr>
          <w:rFonts w:cstheme="minorHAnsi" w:hint="eastAsia"/>
          <w:szCs w:val="24"/>
          <w:lang w:eastAsia="zh-CN"/>
        </w:rPr>
        <w:t>，并</w:t>
      </w:r>
      <w:r w:rsidR="006631D1">
        <w:rPr>
          <w:rFonts w:cstheme="minorHAnsi" w:hint="eastAsia"/>
          <w:szCs w:val="24"/>
          <w:lang w:eastAsia="zh-CN"/>
        </w:rPr>
        <w:t>请</w:t>
      </w:r>
      <w:r w:rsidR="00CE5459" w:rsidRPr="00CE5459">
        <w:rPr>
          <w:rFonts w:cstheme="minorHAnsi" w:hint="eastAsia"/>
          <w:szCs w:val="24"/>
          <w:lang w:eastAsia="zh-CN"/>
        </w:rPr>
        <w:t>ISOC</w:t>
      </w:r>
      <w:r w:rsidR="00CE5459" w:rsidRPr="00CE5459">
        <w:rPr>
          <w:rFonts w:cstheme="minorHAnsi" w:hint="eastAsia"/>
          <w:szCs w:val="24"/>
          <w:lang w:eastAsia="zh-CN"/>
        </w:rPr>
        <w:t>参加起草小组，就区域</w:t>
      </w:r>
      <w:r w:rsidR="00647E22">
        <w:rPr>
          <w:rFonts w:cstheme="minorHAnsi" w:hint="eastAsia"/>
          <w:szCs w:val="24"/>
          <w:lang w:eastAsia="zh-CN"/>
        </w:rPr>
        <w:t>举措</w:t>
      </w:r>
      <w:r w:rsidR="00CE5459" w:rsidRPr="00CE5459">
        <w:rPr>
          <w:rFonts w:cstheme="minorHAnsi" w:hint="eastAsia"/>
          <w:szCs w:val="24"/>
          <w:lang w:eastAsia="zh-CN"/>
        </w:rPr>
        <w:t>开展工作，同时考虑如何进一步阐述</w:t>
      </w:r>
      <w:r w:rsidR="003C33A8">
        <w:rPr>
          <w:rFonts w:cstheme="minorHAnsi" w:hint="eastAsia"/>
          <w:szCs w:val="24"/>
          <w:lang w:eastAsia="zh-CN"/>
        </w:rPr>
        <w:t>文稿</w:t>
      </w:r>
      <w:r w:rsidR="00CE5459" w:rsidRPr="00CE5459">
        <w:rPr>
          <w:rFonts w:cstheme="minorHAnsi" w:hint="eastAsia"/>
          <w:szCs w:val="24"/>
          <w:lang w:eastAsia="zh-CN"/>
        </w:rPr>
        <w:t>中分享的关于社区网络的信息，以便为修订相关研究</w:t>
      </w:r>
      <w:r w:rsidR="00C83F04">
        <w:rPr>
          <w:rFonts w:cstheme="minorHAnsi" w:hint="eastAsia"/>
          <w:szCs w:val="24"/>
          <w:lang w:eastAsia="zh-CN"/>
        </w:rPr>
        <w:t>课题</w:t>
      </w:r>
      <w:r w:rsidR="00CE5459" w:rsidRPr="00CE5459">
        <w:rPr>
          <w:rFonts w:cstheme="minorHAnsi" w:hint="eastAsia"/>
          <w:szCs w:val="24"/>
          <w:lang w:eastAsia="zh-CN"/>
        </w:rPr>
        <w:t>和</w:t>
      </w:r>
      <w:r w:rsidR="00CE5459" w:rsidRPr="00CE5459">
        <w:rPr>
          <w:rFonts w:cstheme="minorHAnsi" w:hint="eastAsia"/>
          <w:szCs w:val="24"/>
          <w:lang w:eastAsia="zh-CN"/>
        </w:rPr>
        <w:t>ATU</w:t>
      </w:r>
      <w:r w:rsidR="00CE5459" w:rsidRPr="00CE5459">
        <w:rPr>
          <w:rFonts w:cstheme="minorHAnsi" w:hint="eastAsia"/>
          <w:szCs w:val="24"/>
          <w:lang w:eastAsia="zh-CN"/>
        </w:rPr>
        <w:t>第</w:t>
      </w:r>
      <w:r w:rsidR="006631D1" w:rsidRPr="001948A4">
        <w:rPr>
          <w:rFonts w:cstheme="minorHAnsi"/>
          <w:szCs w:val="24"/>
          <w:lang w:eastAsia="zh-CN"/>
        </w:rPr>
        <w:t>2</w:t>
      </w:r>
      <w:r w:rsidR="00CE5459" w:rsidRPr="00CE5459">
        <w:rPr>
          <w:rFonts w:cstheme="minorHAnsi" w:hint="eastAsia"/>
          <w:szCs w:val="24"/>
          <w:lang w:eastAsia="zh-CN"/>
        </w:rPr>
        <w:t>工作组的其他工作提供参考。</w:t>
      </w:r>
    </w:p>
    <w:bookmarkStart w:id="58" w:name="lt_pId171"/>
    <w:p w14:paraId="6F6C33B2" w14:textId="5D4824C9" w:rsidR="00636DE2" w:rsidRDefault="00636DE2" w:rsidP="00146262">
      <w:pPr>
        <w:tabs>
          <w:tab w:val="clear" w:pos="1134"/>
          <w:tab w:val="clear" w:pos="1871"/>
          <w:tab w:val="clear" w:pos="2268"/>
        </w:tabs>
        <w:ind w:firstLineChars="200" w:firstLine="480"/>
        <w:rPr>
          <w:rFonts w:cstheme="minorHAnsi"/>
          <w:szCs w:val="24"/>
          <w:lang w:eastAsia="zh-CN"/>
        </w:rPr>
      </w:pPr>
      <w:r>
        <w:fldChar w:fldCharType="begin"/>
      </w:r>
      <w:r w:rsidR="00005E17">
        <w:rPr>
          <w:lang w:eastAsia="zh-CN"/>
        </w:rPr>
        <w:instrText>HYPERLINK "https://www.itu.int/md/D18-RPMAFR-C-0024"</w:instrText>
      </w:r>
      <w:r>
        <w:fldChar w:fldCharType="separate"/>
      </w:r>
      <w:r w:rsidR="00005E17">
        <w:rPr>
          <w:rStyle w:val="Hyperlink"/>
          <w:rFonts w:cstheme="minorHAnsi"/>
          <w:szCs w:val="24"/>
          <w:lang w:eastAsia="zh-CN"/>
        </w:rPr>
        <w:t>文件</w:t>
      </w:r>
      <w:r w:rsidR="00005E17">
        <w:rPr>
          <w:rStyle w:val="Hyperlink"/>
          <w:rFonts w:cstheme="minorHAnsi"/>
          <w:szCs w:val="24"/>
          <w:lang w:eastAsia="zh-CN"/>
        </w:rPr>
        <w:t>24</w:t>
      </w:r>
      <w:r>
        <w:rPr>
          <w:rStyle w:val="Hyperlink"/>
          <w:rFonts w:cstheme="minorHAnsi"/>
          <w:szCs w:val="24"/>
        </w:rPr>
        <w:fldChar w:fldCharType="end"/>
      </w:r>
      <w:r w:rsidR="001F4146" w:rsidRPr="00CE5459">
        <w:rPr>
          <w:rFonts w:cstheme="minorHAnsi" w:hint="eastAsia"/>
          <w:szCs w:val="24"/>
          <w:lang w:eastAsia="zh-CN"/>
        </w:rPr>
        <w:t>：在</w:t>
      </w:r>
      <w:r w:rsidR="001F4146" w:rsidRPr="00CE5459">
        <w:rPr>
          <w:rFonts w:cstheme="minorHAnsi" w:hint="eastAsia"/>
          <w:szCs w:val="24"/>
          <w:lang w:eastAsia="zh-CN"/>
        </w:rPr>
        <w:t>RPM</w:t>
      </w:r>
      <w:r w:rsidR="001F4146" w:rsidRPr="00CE5459">
        <w:rPr>
          <w:rFonts w:cstheme="minorHAnsi" w:hint="eastAsia"/>
          <w:szCs w:val="24"/>
          <w:lang w:eastAsia="zh-CN"/>
        </w:rPr>
        <w:t>会议开始时，</w:t>
      </w:r>
      <w:r w:rsidR="002D6AF8" w:rsidRPr="00AA7CEA">
        <w:fldChar w:fldCharType="begin"/>
      </w:r>
      <w:r w:rsidR="001F4146" w:rsidRPr="00AA7CEA">
        <w:rPr>
          <w:lang w:eastAsia="zh-CN"/>
        </w:rPr>
        <w:instrText>HYPERLINK "https://www.itu.int/en/ITU-D/Regional-Presence/Africa/Pages/projects/2021/GC-Africa-Youth-Group.aspx"</w:instrText>
      </w:r>
      <w:r w:rsidR="002D6AF8" w:rsidRPr="00AA7CEA">
        <w:fldChar w:fldCharType="separate"/>
      </w:r>
      <w:r w:rsidR="001F4146" w:rsidRPr="00AA7CEA">
        <w:rPr>
          <w:rStyle w:val="Hyperlink"/>
          <w:rFonts w:ascii="Symbol" w:hAnsi="Symbol" w:cstheme="minorHAnsi"/>
          <w:szCs w:val="24"/>
          <w:lang w:eastAsia="zh-CN"/>
        </w:rPr>
        <w:t>连通的一代非洲青年组</w:t>
      </w:r>
      <w:r w:rsidR="002D6AF8" w:rsidRPr="00AA7CEA">
        <w:rPr>
          <w:rStyle w:val="Hyperlink"/>
          <w:rFonts w:ascii="Symbol" w:hAnsi="Symbol" w:cstheme="minorHAnsi"/>
          <w:szCs w:val="24"/>
        </w:rPr>
        <w:fldChar w:fldCharType="end"/>
      </w:r>
      <w:bookmarkEnd w:id="58"/>
      <w:r w:rsidR="00CE5459" w:rsidRPr="00CE5459">
        <w:rPr>
          <w:rFonts w:cstheme="minorHAnsi" w:hint="eastAsia"/>
          <w:szCs w:val="24"/>
          <w:lang w:eastAsia="zh-CN"/>
        </w:rPr>
        <w:t>介绍了青年宣言，但没有机会进行评论和提问，因此</w:t>
      </w:r>
      <w:r w:rsidR="00CE5459" w:rsidRPr="00CE5459">
        <w:rPr>
          <w:rFonts w:cstheme="minorHAnsi" w:hint="eastAsia"/>
          <w:szCs w:val="24"/>
          <w:lang w:eastAsia="zh-CN"/>
        </w:rPr>
        <w:t>RPM</w:t>
      </w:r>
      <w:r w:rsidR="00CE5459" w:rsidRPr="00CE5459">
        <w:rPr>
          <w:rFonts w:cstheme="minorHAnsi" w:hint="eastAsia"/>
          <w:szCs w:val="24"/>
          <w:lang w:eastAsia="zh-CN"/>
        </w:rPr>
        <w:t>主席宣布发言</w:t>
      </w:r>
      <w:r w:rsidR="00A40117">
        <w:rPr>
          <w:rFonts w:cstheme="minorHAnsi" w:hint="eastAsia"/>
          <w:szCs w:val="24"/>
          <w:lang w:eastAsia="zh-CN"/>
        </w:rPr>
        <w:t>时间</w:t>
      </w:r>
      <w:r w:rsidR="00CE5459" w:rsidRPr="00CE5459">
        <w:rPr>
          <w:rFonts w:cstheme="minorHAnsi" w:hint="eastAsia"/>
          <w:szCs w:val="24"/>
          <w:lang w:eastAsia="zh-CN"/>
        </w:rPr>
        <w:t>，以</w:t>
      </w:r>
      <w:r w:rsidR="00A40117">
        <w:rPr>
          <w:rFonts w:cstheme="minorHAnsi" w:hint="eastAsia"/>
          <w:szCs w:val="24"/>
          <w:lang w:eastAsia="zh-CN"/>
        </w:rPr>
        <w:t>便与会者</w:t>
      </w:r>
      <w:r w:rsidR="00CE5459" w:rsidRPr="00CE5459">
        <w:rPr>
          <w:rFonts w:cstheme="minorHAnsi" w:hint="eastAsia"/>
          <w:szCs w:val="24"/>
          <w:lang w:eastAsia="zh-CN"/>
        </w:rPr>
        <w:t>进行评论和提问。</w:t>
      </w:r>
    </w:p>
    <w:p w14:paraId="25083571" w14:textId="28B9D22D" w:rsidR="00636DE2" w:rsidRDefault="00CE5459" w:rsidP="00146262">
      <w:pPr>
        <w:spacing w:before="40" w:afterLines="40" w:after="96"/>
        <w:ind w:firstLineChars="200" w:firstLine="480"/>
        <w:rPr>
          <w:rFonts w:cstheme="minorHAnsi"/>
          <w:szCs w:val="24"/>
          <w:lang w:eastAsia="zh-CN"/>
        </w:rPr>
      </w:pPr>
      <w:r w:rsidRPr="00CE5459">
        <w:rPr>
          <w:rFonts w:cstheme="minorHAnsi" w:hint="eastAsia"/>
          <w:szCs w:val="24"/>
          <w:lang w:eastAsia="zh-CN"/>
        </w:rPr>
        <w:t>会议指出，青年们在他们的</w:t>
      </w:r>
      <w:r w:rsidR="00A40117">
        <w:rPr>
          <w:rFonts w:cstheme="minorHAnsi" w:hint="eastAsia"/>
          <w:szCs w:val="24"/>
          <w:lang w:eastAsia="zh-CN"/>
        </w:rPr>
        <w:t>文稿</w:t>
      </w:r>
      <w:r w:rsidRPr="00CE5459">
        <w:rPr>
          <w:rFonts w:cstheme="minorHAnsi" w:hint="eastAsia"/>
          <w:szCs w:val="24"/>
          <w:lang w:eastAsia="zh-CN"/>
        </w:rPr>
        <w:t>中强调了隐私、数据隐私、网络安全、知识产权</w:t>
      </w:r>
      <w:r w:rsidR="00A40117">
        <w:rPr>
          <w:rFonts w:cstheme="minorHAnsi" w:hint="eastAsia"/>
          <w:szCs w:val="24"/>
          <w:lang w:eastAsia="zh-CN"/>
        </w:rPr>
        <w:t>（</w:t>
      </w:r>
      <w:r w:rsidR="006B5A79" w:rsidRPr="009A1B79">
        <w:rPr>
          <w:rFonts w:cstheme="minorHAnsi"/>
          <w:szCs w:val="24"/>
          <w:lang w:eastAsia="zh-CN"/>
        </w:rPr>
        <w:t>IPR</w:t>
      </w:r>
      <w:r w:rsidR="00A40117">
        <w:rPr>
          <w:rFonts w:cstheme="minorHAnsi" w:hint="eastAsia"/>
          <w:szCs w:val="24"/>
          <w:lang w:eastAsia="zh-CN"/>
        </w:rPr>
        <w:t>）</w:t>
      </w:r>
      <w:r w:rsidRPr="00CE5459">
        <w:rPr>
          <w:rFonts w:cstheme="minorHAnsi" w:hint="eastAsia"/>
          <w:szCs w:val="24"/>
          <w:lang w:eastAsia="zh-CN"/>
        </w:rPr>
        <w:t>、有限的互联网连接以及参与决策过程的必要性。会议对青年，特别是非洲青年的努力和他们的</w:t>
      </w:r>
      <w:r w:rsidR="003C33A8">
        <w:rPr>
          <w:rFonts w:cstheme="minorHAnsi" w:hint="eastAsia"/>
          <w:szCs w:val="24"/>
          <w:lang w:eastAsia="zh-CN"/>
        </w:rPr>
        <w:t>文稿</w:t>
      </w:r>
      <w:r w:rsidRPr="00CE5459">
        <w:rPr>
          <w:rFonts w:cstheme="minorHAnsi" w:hint="eastAsia"/>
          <w:szCs w:val="24"/>
          <w:lang w:eastAsia="zh-CN"/>
        </w:rPr>
        <w:t>表示赞赏，并表示将考虑他们的意见，因为青年是未来。会议还注意到法语国家国际组织（</w:t>
      </w:r>
      <w:r w:rsidRPr="00CE5459">
        <w:rPr>
          <w:rFonts w:cstheme="minorHAnsi" w:hint="eastAsia"/>
          <w:szCs w:val="24"/>
          <w:lang w:eastAsia="zh-CN"/>
        </w:rPr>
        <w:t>OIF</w:t>
      </w:r>
      <w:r w:rsidRPr="00CE5459">
        <w:rPr>
          <w:rFonts w:cstheme="minorHAnsi" w:hint="eastAsia"/>
          <w:szCs w:val="24"/>
          <w:lang w:eastAsia="zh-CN"/>
        </w:rPr>
        <w:t>）就与</w:t>
      </w:r>
      <w:r w:rsidR="006B5A79" w:rsidRPr="009A1B79">
        <w:rPr>
          <w:rFonts w:cstheme="minorHAnsi"/>
          <w:szCs w:val="24"/>
          <w:lang w:eastAsia="zh-CN"/>
        </w:rPr>
        <w:t>ICT</w:t>
      </w:r>
      <w:r w:rsidRPr="00CE5459">
        <w:rPr>
          <w:rFonts w:cstheme="minorHAnsi" w:hint="eastAsia"/>
          <w:szCs w:val="24"/>
          <w:lang w:eastAsia="zh-CN"/>
        </w:rPr>
        <w:t>有关的青年活动所作的发言。</w:t>
      </w:r>
    </w:p>
    <w:p w14:paraId="46F6FA9B" w14:textId="37105531" w:rsidR="00636DE2" w:rsidRPr="000F2461" w:rsidRDefault="00636DE2" w:rsidP="00146262">
      <w:pPr>
        <w:spacing w:before="40" w:afterLines="40" w:after="96"/>
        <w:ind w:firstLineChars="200" w:firstLine="480"/>
        <w:rPr>
          <w:szCs w:val="24"/>
          <w:lang w:val="en-US" w:eastAsia="zh-CN"/>
        </w:rPr>
      </w:pPr>
      <w:bookmarkStart w:id="59" w:name="lt_pId176"/>
      <w:r>
        <w:rPr>
          <w:szCs w:val="24"/>
          <w:lang w:val="en-US" w:eastAsia="zh-CN"/>
        </w:rPr>
        <w:t>RPM-AFR</w:t>
      </w:r>
      <w:bookmarkEnd w:id="59"/>
      <w:proofErr w:type="gramStart"/>
      <w:r w:rsidR="006B5A79">
        <w:rPr>
          <w:rFonts w:hint="eastAsia"/>
          <w:szCs w:val="24"/>
          <w:lang w:val="en-US" w:eastAsia="zh-CN"/>
        </w:rPr>
        <w:t>对</w:t>
      </w:r>
      <w:r w:rsidR="00CE5459" w:rsidRPr="00CE5459">
        <w:rPr>
          <w:rFonts w:hint="eastAsia"/>
          <w:szCs w:val="24"/>
          <w:lang w:val="en-US" w:eastAsia="zh-CN"/>
        </w:rPr>
        <w:t>载有</w:t>
      </w:r>
      <w:r w:rsidR="006B5A79">
        <w:rPr>
          <w:rFonts w:hint="eastAsia"/>
          <w:szCs w:val="24"/>
          <w:lang w:val="en-US" w:eastAsia="zh-CN"/>
        </w:rPr>
        <w:t>“</w:t>
      </w:r>
      <w:proofErr w:type="gramEnd"/>
      <w:r w:rsidR="006B5A79">
        <w:rPr>
          <w:rFonts w:hint="eastAsia"/>
          <w:szCs w:val="24"/>
          <w:lang w:val="en-US" w:eastAsia="zh-CN"/>
        </w:rPr>
        <w:t>连通</w:t>
      </w:r>
      <w:r w:rsidR="00CE5459" w:rsidRPr="00CE5459">
        <w:rPr>
          <w:rFonts w:hint="eastAsia"/>
          <w:szCs w:val="24"/>
          <w:lang w:val="en-US" w:eastAsia="zh-CN"/>
        </w:rPr>
        <w:t>的一代</w:t>
      </w:r>
      <w:r w:rsidR="006B5A79">
        <w:rPr>
          <w:rFonts w:hint="eastAsia"/>
          <w:szCs w:val="24"/>
          <w:lang w:val="en-US" w:eastAsia="zh-CN"/>
        </w:rPr>
        <w:t>非洲</w:t>
      </w:r>
      <w:r w:rsidR="00CE5459" w:rsidRPr="00CE5459">
        <w:rPr>
          <w:rFonts w:hint="eastAsia"/>
          <w:szCs w:val="24"/>
          <w:lang w:val="en-US" w:eastAsia="zh-CN"/>
        </w:rPr>
        <w:t>青年</w:t>
      </w:r>
      <w:r w:rsidR="006B5A79">
        <w:rPr>
          <w:rFonts w:hint="eastAsia"/>
          <w:szCs w:val="24"/>
          <w:lang w:val="en-US" w:eastAsia="zh-CN"/>
        </w:rPr>
        <w:t>组”</w:t>
      </w:r>
      <w:r w:rsidR="00CE5459" w:rsidRPr="00CE5459">
        <w:rPr>
          <w:rFonts w:hint="eastAsia"/>
          <w:szCs w:val="24"/>
          <w:lang w:val="en-US" w:eastAsia="zh-CN"/>
        </w:rPr>
        <w:t>宣言的文件</w:t>
      </w:r>
      <w:r w:rsidR="006B5A79">
        <w:rPr>
          <w:rFonts w:hint="eastAsia"/>
          <w:szCs w:val="24"/>
          <w:lang w:val="en-US" w:eastAsia="zh-CN"/>
        </w:rPr>
        <w:t>表示赞赏并记录在案</w:t>
      </w:r>
      <w:r w:rsidR="00CE5459" w:rsidRPr="00CE5459">
        <w:rPr>
          <w:rFonts w:hint="eastAsia"/>
          <w:szCs w:val="24"/>
          <w:lang w:val="en-US" w:eastAsia="zh-CN"/>
        </w:rPr>
        <w:t>，并要求区域</w:t>
      </w:r>
      <w:r w:rsidR="00647E22">
        <w:rPr>
          <w:rFonts w:hint="eastAsia"/>
          <w:szCs w:val="24"/>
          <w:lang w:val="en-US" w:eastAsia="zh-CN"/>
        </w:rPr>
        <w:t>举措</w:t>
      </w:r>
      <w:r w:rsidR="00CE5459" w:rsidRPr="00CE5459">
        <w:rPr>
          <w:rFonts w:hint="eastAsia"/>
          <w:szCs w:val="24"/>
          <w:lang w:val="en-US" w:eastAsia="zh-CN"/>
        </w:rPr>
        <w:t>起草组考虑</w:t>
      </w:r>
      <w:r w:rsidR="008616CC">
        <w:rPr>
          <w:rFonts w:hint="eastAsia"/>
          <w:szCs w:val="24"/>
          <w:lang w:val="en-US" w:eastAsia="zh-CN"/>
        </w:rPr>
        <w:t>非洲青年组</w:t>
      </w:r>
      <w:r w:rsidR="00CE5459" w:rsidRPr="00CE5459">
        <w:rPr>
          <w:rFonts w:hint="eastAsia"/>
          <w:szCs w:val="24"/>
          <w:lang w:val="en-US" w:eastAsia="zh-CN"/>
        </w:rPr>
        <w:t>提出的关键问题。</w:t>
      </w:r>
    </w:p>
    <w:p w14:paraId="0BF8DBE3" w14:textId="21A6CC17" w:rsidR="00636DE2" w:rsidRPr="008D0D3D" w:rsidRDefault="008616CC" w:rsidP="00146262">
      <w:pPr>
        <w:tabs>
          <w:tab w:val="clear" w:pos="1134"/>
          <w:tab w:val="clear" w:pos="1871"/>
          <w:tab w:val="clear" w:pos="2268"/>
        </w:tabs>
        <w:ind w:firstLineChars="200" w:firstLine="480"/>
        <w:rPr>
          <w:rFonts w:cstheme="minorHAnsi"/>
          <w:szCs w:val="24"/>
          <w:lang w:eastAsia="zh-CN"/>
        </w:rPr>
      </w:pPr>
      <w:bookmarkStart w:id="60" w:name="lt_pId178"/>
      <w:r w:rsidRPr="00CE5459">
        <w:rPr>
          <w:rFonts w:cstheme="minorHAnsi" w:hint="eastAsia"/>
          <w:szCs w:val="24"/>
          <w:lang w:eastAsia="zh-CN"/>
        </w:rPr>
        <w:t>在</w:t>
      </w:r>
      <w:r w:rsidRPr="00CE5459">
        <w:rPr>
          <w:rFonts w:cstheme="minorHAnsi" w:hint="eastAsia"/>
          <w:szCs w:val="24"/>
          <w:lang w:eastAsia="zh-CN"/>
        </w:rPr>
        <w:t>RPM</w:t>
      </w:r>
      <w:r w:rsidRPr="00CE5459">
        <w:rPr>
          <w:rFonts w:cstheme="minorHAnsi" w:hint="eastAsia"/>
          <w:szCs w:val="24"/>
          <w:lang w:eastAsia="zh-CN"/>
        </w:rPr>
        <w:t>第一天会议结束时，</w:t>
      </w:r>
      <w:r w:rsidRPr="00CE5459">
        <w:rPr>
          <w:rFonts w:cstheme="minorHAnsi" w:hint="eastAsia"/>
          <w:szCs w:val="24"/>
          <w:lang w:eastAsia="zh-CN"/>
        </w:rPr>
        <w:t>RPM-AFR</w:t>
      </w:r>
      <w:r w:rsidRPr="00CE5459">
        <w:rPr>
          <w:rFonts w:cstheme="minorHAnsi" w:hint="eastAsia"/>
          <w:szCs w:val="24"/>
          <w:lang w:eastAsia="zh-CN"/>
        </w:rPr>
        <w:t>主席</w:t>
      </w:r>
      <w:proofErr w:type="gramStart"/>
      <w:r>
        <w:rPr>
          <w:rFonts w:cstheme="minorHAnsi" w:hint="eastAsia"/>
          <w:szCs w:val="24"/>
          <w:lang w:eastAsia="zh-CN"/>
        </w:rPr>
        <w:t>请</w:t>
      </w:r>
      <w:r w:rsidRPr="00CE5459">
        <w:rPr>
          <w:rFonts w:cstheme="minorHAnsi" w:hint="eastAsia"/>
          <w:szCs w:val="24"/>
          <w:lang w:eastAsia="zh-CN"/>
        </w:rPr>
        <w:t>区域</w:t>
      </w:r>
      <w:proofErr w:type="gramEnd"/>
      <w:r>
        <w:rPr>
          <w:rFonts w:cstheme="minorHAnsi" w:hint="eastAsia"/>
          <w:szCs w:val="24"/>
          <w:lang w:eastAsia="zh-CN"/>
        </w:rPr>
        <w:t>举措</w:t>
      </w:r>
      <w:r w:rsidRPr="00CE5459">
        <w:rPr>
          <w:rFonts w:cstheme="minorHAnsi" w:hint="eastAsia"/>
          <w:szCs w:val="24"/>
          <w:lang w:eastAsia="zh-CN"/>
        </w:rPr>
        <w:t>起草组在全体会议后召开会议，并在第二天向</w:t>
      </w:r>
      <w:r w:rsidRPr="00CE5459">
        <w:rPr>
          <w:rFonts w:cstheme="minorHAnsi" w:hint="eastAsia"/>
          <w:szCs w:val="24"/>
          <w:lang w:eastAsia="zh-CN"/>
        </w:rPr>
        <w:t>RPM-AFR</w:t>
      </w:r>
      <w:r w:rsidRPr="00CE5459">
        <w:rPr>
          <w:rFonts w:cstheme="minorHAnsi" w:hint="eastAsia"/>
          <w:szCs w:val="24"/>
          <w:lang w:eastAsia="zh-CN"/>
        </w:rPr>
        <w:t>全体会议汇报其进展。</w:t>
      </w:r>
      <w:bookmarkStart w:id="61" w:name="lt_pId179"/>
      <w:bookmarkEnd w:id="60"/>
      <w:r w:rsidR="00636DE2">
        <w:fldChar w:fldCharType="begin"/>
      </w:r>
      <w:r>
        <w:rPr>
          <w:lang w:eastAsia="zh-CN"/>
        </w:rPr>
        <w:instrText>HYPERLINK "https://www.itu.int/md/D18-RPMAFR-210329-TD-0002/"</w:instrText>
      </w:r>
      <w:r w:rsidR="00636DE2">
        <w:fldChar w:fldCharType="separate"/>
      </w:r>
      <w:r>
        <w:rPr>
          <w:rStyle w:val="Hyperlink"/>
          <w:rFonts w:cstheme="minorHAnsi"/>
          <w:szCs w:val="24"/>
          <w:lang w:eastAsia="zh-CN"/>
        </w:rPr>
        <w:t>DT/2</w:t>
      </w:r>
      <w:r>
        <w:rPr>
          <w:rStyle w:val="Hyperlink"/>
          <w:rFonts w:cstheme="minorHAnsi"/>
          <w:szCs w:val="24"/>
          <w:lang w:eastAsia="zh-CN"/>
        </w:rPr>
        <w:t>号文件</w:t>
      </w:r>
      <w:r w:rsidR="00636DE2">
        <w:rPr>
          <w:rStyle w:val="Hyperlink"/>
          <w:rFonts w:cstheme="minorHAnsi"/>
          <w:szCs w:val="24"/>
        </w:rPr>
        <w:fldChar w:fldCharType="end"/>
      </w:r>
      <w:bookmarkEnd w:id="61"/>
      <w:r>
        <w:rPr>
          <w:rFonts w:cstheme="minorHAnsi" w:hint="eastAsia"/>
          <w:szCs w:val="24"/>
          <w:lang w:eastAsia="zh-CN"/>
        </w:rPr>
        <w:t>介绍</w:t>
      </w:r>
      <w:r w:rsidR="00CE5459" w:rsidRPr="00CE5459">
        <w:rPr>
          <w:rFonts w:cstheme="minorHAnsi" w:hint="eastAsia"/>
          <w:szCs w:val="24"/>
          <w:lang w:eastAsia="zh-CN"/>
        </w:rPr>
        <w:t>了</w:t>
      </w:r>
      <w:r w:rsidR="00CE5459" w:rsidRPr="00CE5459">
        <w:rPr>
          <w:rFonts w:cstheme="minorHAnsi" w:hint="eastAsia"/>
          <w:szCs w:val="24"/>
          <w:lang w:eastAsia="zh-CN"/>
        </w:rPr>
        <w:t>RPM-AFR</w:t>
      </w:r>
      <w:r w:rsidR="00CE5459" w:rsidRPr="00CE5459">
        <w:rPr>
          <w:rFonts w:cstheme="minorHAnsi" w:hint="eastAsia"/>
          <w:szCs w:val="24"/>
          <w:lang w:eastAsia="zh-CN"/>
        </w:rPr>
        <w:t>区域</w:t>
      </w:r>
      <w:r w:rsidR="00647E22">
        <w:rPr>
          <w:rFonts w:cstheme="minorHAnsi" w:hint="eastAsia"/>
          <w:szCs w:val="24"/>
          <w:lang w:eastAsia="zh-CN"/>
        </w:rPr>
        <w:t>举措</w:t>
      </w:r>
      <w:r w:rsidR="00CE5459" w:rsidRPr="00CE5459">
        <w:rPr>
          <w:rFonts w:cstheme="minorHAnsi" w:hint="eastAsia"/>
          <w:szCs w:val="24"/>
          <w:lang w:eastAsia="zh-CN"/>
        </w:rPr>
        <w:t>起草组的成果，</w:t>
      </w:r>
      <w:r w:rsidRPr="00CE5459">
        <w:rPr>
          <w:rFonts w:cstheme="minorHAnsi" w:hint="eastAsia"/>
          <w:szCs w:val="24"/>
          <w:lang w:eastAsia="zh-CN"/>
        </w:rPr>
        <w:t>ATU</w:t>
      </w:r>
      <w:r w:rsidRPr="00CE5459">
        <w:rPr>
          <w:rFonts w:cstheme="minorHAnsi" w:hint="eastAsia"/>
          <w:szCs w:val="24"/>
          <w:lang w:eastAsia="zh-CN"/>
        </w:rPr>
        <w:t>第</w:t>
      </w:r>
      <w:r w:rsidRPr="003830DE">
        <w:rPr>
          <w:rFonts w:cstheme="minorHAnsi"/>
          <w:szCs w:val="24"/>
          <w:lang w:eastAsia="zh-CN"/>
        </w:rPr>
        <w:t>1</w:t>
      </w:r>
      <w:r w:rsidRPr="00CE5459">
        <w:rPr>
          <w:rFonts w:cstheme="minorHAnsi" w:hint="eastAsia"/>
          <w:szCs w:val="24"/>
          <w:lang w:eastAsia="zh-CN"/>
        </w:rPr>
        <w:t>工作组通过</w:t>
      </w:r>
      <w:r>
        <w:rPr>
          <w:rFonts w:cstheme="minorHAnsi" w:hint="eastAsia"/>
          <w:szCs w:val="24"/>
          <w:lang w:eastAsia="zh-CN"/>
        </w:rPr>
        <w:t>了</w:t>
      </w:r>
      <w:r w:rsidR="00CE5459" w:rsidRPr="00CE5459">
        <w:rPr>
          <w:rFonts w:cstheme="minorHAnsi" w:hint="eastAsia"/>
          <w:szCs w:val="24"/>
          <w:lang w:eastAsia="zh-CN"/>
        </w:rPr>
        <w:t>修订后的非洲区域</w:t>
      </w:r>
      <w:r w:rsidR="00647E22">
        <w:rPr>
          <w:rFonts w:cstheme="minorHAnsi" w:hint="eastAsia"/>
          <w:szCs w:val="24"/>
          <w:lang w:eastAsia="zh-CN"/>
        </w:rPr>
        <w:t>举措</w:t>
      </w:r>
      <w:r>
        <w:rPr>
          <w:rFonts w:cstheme="minorHAnsi" w:hint="eastAsia"/>
          <w:szCs w:val="24"/>
          <w:lang w:eastAsia="zh-CN"/>
        </w:rPr>
        <w:t>并</w:t>
      </w:r>
      <w:r w:rsidR="00CE5459" w:rsidRPr="00CE5459">
        <w:rPr>
          <w:rFonts w:cstheme="minorHAnsi" w:hint="eastAsia"/>
          <w:szCs w:val="24"/>
          <w:lang w:eastAsia="zh-CN"/>
        </w:rPr>
        <w:t>进一步阐述。</w:t>
      </w:r>
    </w:p>
    <w:p w14:paraId="06EF7D9F" w14:textId="337A6B1E" w:rsidR="00191FC2" w:rsidRPr="00B2618B" w:rsidRDefault="008A34A2" w:rsidP="00DD5260">
      <w:pPr>
        <w:pStyle w:val="Heading1"/>
        <w:rPr>
          <w:rFonts w:cs="Calibri"/>
          <w:color w:val="800000"/>
          <w:sz w:val="22"/>
          <w:lang w:val="en-US" w:eastAsia="zh-CN"/>
        </w:rPr>
      </w:pPr>
      <w:r>
        <w:rPr>
          <w:lang w:val="en-US" w:eastAsia="zh-CN"/>
        </w:rPr>
        <w:lastRenderedPageBreak/>
        <w:t>9</w:t>
      </w:r>
      <w:r w:rsidR="00191FC2" w:rsidRPr="006B2134">
        <w:rPr>
          <w:lang w:val="en-US" w:eastAsia="zh-CN"/>
        </w:rPr>
        <w:tab/>
      </w:r>
      <w:r w:rsidR="00636DE2" w:rsidRPr="00636DE2">
        <w:rPr>
          <w:rFonts w:hint="eastAsia"/>
          <w:lang w:val="en-US" w:eastAsia="zh-CN"/>
        </w:rPr>
        <w:t>其他事宜</w:t>
      </w:r>
    </w:p>
    <w:p w14:paraId="64BA0AF1" w14:textId="37C4B458" w:rsidR="00636DE2" w:rsidRPr="00B10006" w:rsidRDefault="008616CC" w:rsidP="00DD5260">
      <w:pPr>
        <w:keepNext/>
        <w:keepLines/>
        <w:tabs>
          <w:tab w:val="clear" w:pos="1134"/>
          <w:tab w:val="clear" w:pos="1871"/>
          <w:tab w:val="clear" w:pos="2268"/>
        </w:tabs>
        <w:rPr>
          <w:rFonts w:cstheme="minorHAnsi"/>
          <w:b/>
          <w:bCs/>
          <w:szCs w:val="24"/>
          <w:lang w:eastAsia="zh-CN"/>
        </w:rPr>
      </w:pPr>
      <w:bookmarkStart w:id="62" w:name="lt_pId181"/>
      <w:r w:rsidRPr="008616CC">
        <w:rPr>
          <w:rFonts w:ascii="STKaiti" w:eastAsia="STKaiti" w:hAnsi="STKaiti" w:cstheme="minorHAnsi" w:hint="eastAsia"/>
          <w:b/>
          <w:bCs/>
          <w:szCs w:val="24"/>
          <w:u w:val="single"/>
          <w:lang w:eastAsia="zh-CN"/>
        </w:rPr>
        <w:t>会外活动</w:t>
      </w:r>
      <w:bookmarkEnd w:id="62"/>
      <w:r w:rsidR="00CC1ACC">
        <w:rPr>
          <w:rFonts w:cstheme="minorHAnsi" w:hint="eastAsia"/>
          <w:b/>
          <w:bCs/>
          <w:szCs w:val="24"/>
          <w:lang w:eastAsia="zh-CN"/>
        </w:rPr>
        <w:t>：</w:t>
      </w:r>
      <w:r w:rsidR="00CE5459" w:rsidRPr="00CE5459">
        <w:rPr>
          <w:rFonts w:cstheme="minorHAnsi" w:hint="eastAsia"/>
          <w:b/>
          <w:bCs/>
          <w:szCs w:val="24"/>
          <w:lang w:eastAsia="zh-CN"/>
        </w:rPr>
        <w:t>国际数字创新中心</w:t>
      </w:r>
      <w:r w:rsidR="00CC1ACC">
        <w:rPr>
          <w:rFonts w:cstheme="minorHAnsi" w:hint="eastAsia"/>
          <w:b/>
          <w:bCs/>
          <w:szCs w:val="24"/>
          <w:lang w:eastAsia="zh-CN"/>
        </w:rPr>
        <w:t>（</w:t>
      </w:r>
      <w:r w:rsidR="00CE5459" w:rsidRPr="00CE5459">
        <w:rPr>
          <w:rFonts w:cstheme="minorHAnsi" w:hint="eastAsia"/>
          <w:b/>
          <w:bCs/>
          <w:szCs w:val="24"/>
          <w:lang w:eastAsia="zh-CN"/>
        </w:rPr>
        <w:t>I-</w:t>
      </w:r>
      <w:proofErr w:type="spellStart"/>
      <w:r w:rsidR="00CE5459" w:rsidRPr="00CE5459">
        <w:rPr>
          <w:rFonts w:cstheme="minorHAnsi" w:hint="eastAsia"/>
          <w:b/>
          <w:bCs/>
          <w:szCs w:val="24"/>
          <w:lang w:eastAsia="zh-CN"/>
        </w:rPr>
        <w:t>CoDI</w:t>
      </w:r>
      <w:proofErr w:type="spellEnd"/>
      <w:r w:rsidR="00CC1ACC">
        <w:rPr>
          <w:rFonts w:cstheme="minorHAnsi" w:hint="eastAsia"/>
          <w:b/>
          <w:bCs/>
          <w:szCs w:val="24"/>
          <w:lang w:eastAsia="zh-CN"/>
        </w:rPr>
        <w:t>）</w:t>
      </w:r>
    </w:p>
    <w:p w14:paraId="5042A9E0" w14:textId="4AF3E89D" w:rsidR="00636DE2" w:rsidRPr="00B10006" w:rsidRDefault="00900E14" w:rsidP="00DD5260">
      <w:pPr>
        <w:keepNext/>
        <w:keepLines/>
        <w:tabs>
          <w:tab w:val="clear" w:pos="1134"/>
          <w:tab w:val="clear" w:pos="1871"/>
          <w:tab w:val="clear" w:pos="2268"/>
        </w:tabs>
        <w:ind w:firstLineChars="200" w:firstLine="480"/>
        <w:rPr>
          <w:rFonts w:cstheme="minorHAnsi"/>
          <w:szCs w:val="24"/>
          <w:lang w:eastAsia="zh-CN"/>
        </w:rPr>
      </w:pPr>
      <w:bookmarkStart w:id="63" w:name="lt_pId182"/>
      <w:r w:rsidRPr="00CE5459">
        <w:rPr>
          <w:rFonts w:cstheme="minorHAnsi" w:hint="eastAsia"/>
          <w:szCs w:val="24"/>
          <w:lang w:eastAsia="zh-CN"/>
        </w:rPr>
        <w:t>3</w:t>
      </w:r>
      <w:r w:rsidRPr="00CE5459">
        <w:rPr>
          <w:rFonts w:cstheme="minorHAnsi" w:hint="eastAsia"/>
          <w:szCs w:val="24"/>
          <w:lang w:eastAsia="zh-CN"/>
        </w:rPr>
        <w:t>月</w:t>
      </w:r>
      <w:r w:rsidRPr="00CE5459">
        <w:rPr>
          <w:rFonts w:cstheme="minorHAnsi" w:hint="eastAsia"/>
          <w:szCs w:val="24"/>
          <w:lang w:eastAsia="zh-CN"/>
        </w:rPr>
        <w:t>29</w:t>
      </w:r>
      <w:r w:rsidRPr="00CE5459">
        <w:rPr>
          <w:rFonts w:cstheme="minorHAnsi" w:hint="eastAsia"/>
          <w:szCs w:val="24"/>
          <w:lang w:eastAsia="zh-CN"/>
        </w:rPr>
        <w:t>日，</w:t>
      </w:r>
      <w:r w:rsidRPr="00CE5459">
        <w:rPr>
          <w:rFonts w:cstheme="minorHAnsi" w:hint="eastAsia"/>
          <w:szCs w:val="24"/>
          <w:lang w:eastAsia="zh-CN"/>
        </w:rPr>
        <w:t>BDT</w:t>
      </w:r>
      <w:r w:rsidRPr="00CE5459">
        <w:rPr>
          <w:rFonts w:cstheme="minorHAnsi" w:hint="eastAsia"/>
          <w:szCs w:val="24"/>
          <w:lang w:eastAsia="zh-CN"/>
        </w:rPr>
        <w:t>高级战略顾问</w:t>
      </w:r>
      <w:r w:rsidRPr="00CE5459">
        <w:rPr>
          <w:rFonts w:cstheme="minorHAnsi" w:hint="eastAsia"/>
          <w:szCs w:val="24"/>
          <w:lang w:eastAsia="zh-CN"/>
        </w:rPr>
        <w:t>Alex Wong</w:t>
      </w:r>
      <w:r w:rsidRPr="00CE5459">
        <w:rPr>
          <w:rFonts w:cstheme="minorHAnsi" w:hint="eastAsia"/>
          <w:szCs w:val="24"/>
          <w:lang w:eastAsia="zh-CN"/>
        </w:rPr>
        <w:t>先生介绍了国际数字创新中心（</w:t>
      </w:r>
      <w:r w:rsidRPr="00CE5459">
        <w:rPr>
          <w:rFonts w:cstheme="minorHAnsi" w:hint="eastAsia"/>
          <w:szCs w:val="24"/>
          <w:lang w:eastAsia="zh-CN"/>
        </w:rPr>
        <w:t>I-</w:t>
      </w:r>
      <w:proofErr w:type="spellStart"/>
      <w:r w:rsidRPr="00CE5459">
        <w:rPr>
          <w:rFonts w:cstheme="minorHAnsi" w:hint="eastAsia"/>
          <w:szCs w:val="24"/>
          <w:lang w:eastAsia="zh-CN"/>
        </w:rPr>
        <w:t>CoDI</w:t>
      </w:r>
      <w:proofErr w:type="spellEnd"/>
      <w:r w:rsidRPr="00CE5459">
        <w:rPr>
          <w:rFonts w:cstheme="minorHAnsi" w:hint="eastAsia"/>
          <w:szCs w:val="24"/>
          <w:lang w:eastAsia="zh-CN"/>
        </w:rPr>
        <w:t>）（</w:t>
      </w:r>
      <w:hyperlink r:id="rId22" w:history="1">
        <w:r w:rsidR="00CC1ACC">
          <w:rPr>
            <w:rStyle w:val="Hyperlink"/>
            <w:rFonts w:cstheme="minorHAnsi"/>
            <w:szCs w:val="24"/>
            <w:lang w:eastAsia="zh-CN"/>
          </w:rPr>
          <w:t>1</w:t>
        </w:r>
        <w:r w:rsidR="00CC1ACC">
          <w:rPr>
            <w:rStyle w:val="Hyperlink"/>
            <w:rFonts w:cstheme="minorHAnsi"/>
            <w:szCs w:val="24"/>
            <w:lang w:eastAsia="zh-CN"/>
          </w:rPr>
          <w:t>号情况通报文件</w:t>
        </w:r>
      </w:hyperlink>
      <w:r w:rsidRPr="00CE5459">
        <w:rPr>
          <w:rFonts w:cstheme="minorHAnsi" w:hint="eastAsia"/>
          <w:szCs w:val="24"/>
          <w:lang w:eastAsia="zh-CN"/>
        </w:rPr>
        <w:t>），</w:t>
      </w:r>
      <w:bookmarkEnd w:id="63"/>
      <w:r w:rsidR="00CE5459" w:rsidRPr="00CE5459">
        <w:rPr>
          <w:rFonts w:cstheme="minorHAnsi" w:hint="eastAsia"/>
          <w:szCs w:val="24"/>
          <w:lang w:eastAsia="zh-CN"/>
        </w:rPr>
        <w:t>得到了与会者的好评。与会者提出了关于与</w:t>
      </w:r>
      <w:r w:rsidRPr="00B10006">
        <w:rPr>
          <w:rFonts w:cstheme="minorHAnsi"/>
          <w:szCs w:val="24"/>
          <w:lang w:eastAsia="zh-CN"/>
        </w:rPr>
        <w:t>I-</w:t>
      </w:r>
      <w:proofErr w:type="spellStart"/>
      <w:r w:rsidRPr="00B10006">
        <w:rPr>
          <w:rFonts w:cstheme="minorHAnsi"/>
          <w:szCs w:val="24"/>
          <w:lang w:eastAsia="zh-CN"/>
        </w:rPr>
        <w:t>CoDI</w:t>
      </w:r>
      <w:proofErr w:type="spellEnd"/>
      <w:r w:rsidR="00CE5459" w:rsidRPr="00CE5459">
        <w:rPr>
          <w:rFonts w:cstheme="minorHAnsi" w:hint="eastAsia"/>
          <w:szCs w:val="24"/>
          <w:lang w:eastAsia="zh-CN"/>
        </w:rPr>
        <w:t>合作所</w:t>
      </w:r>
      <w:r>
        <w:rPr>
          <w:rFonts w:cstheme="minorHAnsi" w:hint="eastAsia"/>
          <w:szCs w:val="24"/>
          <w:lang w:eastAsia="zh-CN"/>
        </w:rPr>
        <w:t>要求的</w:t>
      </w:r>
      <w:r w:rsidR="00CE5459" w:rsidRPr="00CE5459">
        <w:rPr>
          <w:rFonts w:cstheme="minorHAnsi" w:hint="eastAsia"/>
          <w:szCs w:val="24"/>
          <w:lang w:eastAsia="zh-CN"/>
        </w:rPr>
        <w:t>程序的</w:t>
      </w:r>
      <w:r>
        <w:rPr>
          <w:rFonts w:cstheme="minorHAnsi" w:hint="eastAsia"/>
          <w:szCs w:val="24"/>
          <w:lang w:eastAsia="zh-CN"/>
        </w:rPr>
        <w:t>问</w:t>
      </w:r>
      <w:r w:rsidR="00C83F04">
        <w:rPr>
          <w:rFonts w:cstheme="minorHAnsi" w:hint="eastAsia"/>
          <w:szCs w:val="24"/>
          <w:lang w:eastAsia="zh-CN"/>
        </w:rPr>
        <w:t>题</w:t>
      </w:r>
      <w:r w:rsidR="00CE5459" w:rsidRPr="00CE5459">
        <w:rPr>
          <w:rFonts w:cstheme="minorHAnsi" w:hint="eastAsia"/>
          <w:szCs w:val="24"/>
          <w:lang w:eastAsia="zh-CN"/>
        </w:rPr>
        <w:t>，</w:t>
      </w:r>
      <w:r>
        <w:rPr>
          <w:rFonts w:cstheme="minorHAnsi" w:hint="eastAsia"/>
          <w:szCs w:val="24"/>
          <w:lang w:eastAsia="zh-CN"/>
        </w:rPr>
        <w:t>会议指出，</w:t>
      </w:r>
      <w:r w:rsidR="00CE5459" w:rsidRPr="00CE5459">
        <w:rPr>
          <w:rFonts w:cstheme="minorHAnsi" w:hint="eastAsia"/>
          <w:szCs w:val="24"/>
          <w:lang w:eastAsia="zh-CN"/>
        </w:rPr>
        <w:t>如果有兴趣，</w:t>
      </w:r>
      <w:r>
        <w:rPr>
          <w:rFonts w:cstheme="minorHAnsi" w:hint="eastAsia"/>
          <w:szCs w:val="24"/>
          <w:lang w:eastAsia="zh-CN"/>
        </w:rPr>
        <w:t>可</w:t>
      </w:r>
      <w:r w:rsidR="00CE5459" w:rsidRPr="00CE5459">
        <w:rPr>
          <w:rFonts w:cstheme="minorHAnsi" w:hint="eastAsia"/>
          <w:szCs w:val="24"/>
          <w:lang w:eastAsia="zh-CN"/>
        </w:rPr>
        <w:t>与区域</w:t>
      </w:r>
      <w:r>
        <w:rPr>
          <w:rFonts w:cstheme="minorHAnsi" w:hint="eastAsia"/>
          <w:szCs w:val="24"/>
          <w:lang w:eastAsia="zh-CN"/>
        </w:rPr>
        <w:t>联络人</w:t>
      </w:r>
      <w:r w:rsidR="00CE5459" w:rsidRPr="00CE5459">
        <w:rPr>
          <w:rFonts w:cstheme="minorHAnsi" w:hint="eastAsia"/>
          <w:szCs w:val="24"/>
          <w:lang w:eastAsia="zh-CN"/>
        </w:rPr>
        <w:t>进行接触和协商，</w:t>
      </w:r>
      <w:r w:rsidR="0054553D">
        <w:rPr>
          <w:rFonts w:cstheme="minorHAnsi" w:hint="eastAsia"/>
          <w:szCs w:val="24"/>
          <w:lang w:eastAsia="zh-CN"/>
        </w:rPr>
        <w:t>然后</w:t>
      </w:r>
      <w:r w:rsidR="00CE5459" w:rsidRPr="00CE5459">
        <w:rPr>
          <w:rFonts w:cstheme="minorHAnsi" w:hint="eastAsia"/>
          <w:szCs w:val="24"/>
          <w:lang w:eastAsia="zh-CN"/>
        </w:rPr>
        <w:t>计划进行详细讨论以了解需求和要求。</w:t>
      </w:r>
    </w:p>
    <w:p w14:paraId="287BC68D" w14:textId="108F602D" w:rsidR="00636DE2" w:rsidRPr="00B10006" w:rsidRDefault="0054553D" w:rsidP="00146262">
      <w:pPr>
        <w:tabs>
          <w:tab w:val="clear" w:pos="1134"/>
          <w:tab w:val="clear" w:pos="1871"/>
          <w:tab w:val="clear" w:pos="2268"/>
        </w:tabs>
        <w:ind w:firstLineChars="200" w:firstLine="480"/>
        <w:rPr>
          <w:rFonts w:cstheme="minorHAnsi"/>
          <w:b/>
          <w:bCs/>
          <w:szCs w:val="24"/>
          <w:lang w:eastAsia="zh-CN"/>
        </w:rPr>
      </w:pPr>
      <w:r>
        <w:rPr>
          <w:rFonts w:cstheme="minorHAnsi" w:hint="eastAsia"/>
          <w:szCs w:val="24"/>
          <w:lang w:eastAsia="zh-CN"/>
        </w:rPr>
        <w:t>另</w:t>
      </w:r>
      <w:r w:rsidR="00CE5459" w:rsidRPr="00CE5459">
        <w:rPr>
          <w:rFonts w:cstheme="minorHAnsi" w:hint="eastAsia"/>
          <w:szCs w:val="24"/>
          <w:lang w:eastAsia="zh-CN"/>
        </w:rPr>
        <w:t>外，</w:t>
      </w:r>
      <w:r>
        <w:rPr>
          <w:rFonts w:cstheme="minorHAnsi" w:hint="eastAsia"/>
          <w:szCs w:val="24"/>
          <w:lang w:eastAsia="zh-CN"/>
        </w:rPr>
        <w:t>有与会者询问</w:t>
      </w:r>
      <w:r w:rsidR="00CE5459" w:rsidRPr="00CE5459">
        <w:rPr>
          <w:rFonts w:cstheme="minorHAnsi" w:hint="eastAsia"/>
          <w:szCs w:val="24"/>
          <w:lang w:eastAsia="zh-CN"/>
        </w:rPr>
        <w:t>关于利用</w:t>
      </w:r>
      <w:r w:rsidR="00CE5459" w:rsidRPr="00CE5459">
        <w:rPr>
          <w:rFonts w:cstheme="minorHAnsi" w:hint="eastAsia"/>
          <w:szCs w:val="24"/>
          <w:lang w:eastAsia="zh-CN"/>
        </w:rPr>
        <w:t>I-</w:t>
      </w:r>
      <w:proofErr w:type="spellStart"/>
      <w:r w:rsidR="00CE5459" w:rsidRPr="00CE5459">
        <w:rPr>
          <w:rFonts w:cstheme="minorHAnsi" w:hint="eastAsia"/>
          <w:szCs w:val="24"/>
          <w:lang w:eastAsia="zh-CN"/>
        </w:rPr>
        <w:t>CoDI</w:t>
      </w:r>
      <w:proofErr w:type="spellEnd"/>
      <w:r w:rsidR="00CE5459" w:rsidRPr="00CE5459">
        <w:rPr>
          <w:rFonts w:cstheme="minorHAnsi" w:hint="eastAsia"/>
          <w:szCs w:val="24"/>
          <w:lang w:eastAsia="zh-CN"/>
        </w:rPr>
        <w:t>的国内机会的可能性和选</w:t>
      </w:r>
      <w:r>
        <w:rPr>
          <w:rFonts w:cstheme="minorHAnsi" w:hint="eastAsia"/>
          <w:szCs w:val="24"/>
          <w:lang w:eastAsia="zh-CN"/>
        </w:rPr>
        <w:t>项</w:t>
      </w:r>
      <w:r w:rsidR="00CE5459" w:rsidRPr="00CE5459">
        <w:rPr>
          <w:rFonts w:cstheme="minorHAnsi" w:hint="eastAsia"/>
          <w:szCs w:val="24"/>
          <w:lang w:eastAsia="zh-CN"/>
        </w:rPr>
        <w:t>。</w:t>
      </w:r>
      <w:r>
        <w:rPr>
          <w:rFonts w:cstheme="minorHAnsi" w:hint="eastAsia"/>
          <w:szCs w:val="24"/>
          <w:lang w:eastAsia="zh-CN"/>
        </w:rPr>
        <w:t>作为回应，举例而言</w:t>
      </w:r>
      <w:r w:rsidR="00CE5459" w:rsidRPr="00CE5459">
        <w:rPr>
          <w:rFonts w:cstheme="minorHAnsi" w:hint="eastAsia"/>
          <w:szCs w:val="24"/>
          <w:lang w:eastAsia="zh-CN"/>
        </w:rPr>
        <w:t>，正在接受数字创新生态系统和相关创新框架援助的国家可以利用这一举措。总的来说，将该国正在进行的项目或方案与</w:t>
      </w:r>
      <w:r w:rsidR="00CE5459" w:rsidRPr="00CE5459">
        <w:rPr>
          <w:rFonts w:cstheme="minorHAnsi" w:hint="eastAsia"/>
          <w:szCs w:val="24"/>
          <w:lang w:eastAsia="zh-CN"/>
        </w:rPr>
        <w:t>I-</w:t>
      </w:r>
      <w:proofErr w:type="spellStart"/>
      <w:r w:rsidR="00CE5459" w:rsidRPr="00CE5459">
        <w:rPr>
          <w:rFonts w:cstheme="minorHAnsi" w:hint="eastAsia"/>
          <w:szCs w:val="24"/>
          <w:lang w:eastAsia="zh-CN"/>
        </w:rPr>
        <w:t>CoDI</w:t>
      </w:r>
      <w:proofErr w:type="spellEnd"/>
      <w:r w:rsidR="00647E22">
        <w:rPr>
          <w:rFonts w:cstheme="minorHAnsi" w:hint="eastAsia"/>
          <w:szCs w:val="24"/>
          <w:lang w:eastAsia="zh-CN"/>
        </w:rPr>
        <w:t>举措</w:t>
      </w:r>
      <w:r w:rsidR="00CE5459" w:rsidRPr="00CE5459">
        <w:rPr>
          <w:rFonts w:cstheme="minorHAnsi" w:hint="eastAsia"/>
          <w:szCs w:val="24"/>
          <w:lang w:eastAsia="zh-CN"/>
        </w:rPr>
        <w:t>联系起来，以扩大影响并促进创新解决方案，可能会产生更大的影响。</w:t>
      </w:r>
      <w:r w:rsidR="005878FB">
        <w:rPr>
          <w:rFonts w:cstheme="minorHAnsi" w:hint="eastAsia"/>
          <w:szCs w:val="24"/>
          <w:lang w:eastAsia="zh-CN"/>
        </w:rPr>
        <w:t>会议</w:t>
      </w:r>
      <w:r w:rsidR="00CE5459" w:rsidRPr="00CE5459">
        <w:rPr>
          <w:rFonts w:cstheme="minorHAnsi" w:hint="eastAsia"/>
          <w:szCs w:val="24"/>
          <w:lang w:eastAsia="zh-CN"/>
        </w:rPr>
        <w:t>表示，</w:t>
      </w:r>
      <w:r w:rsidR="005878FB">
        <w:rPr>
          <w:rFonts w:cstheme="minorHAnsi" w:hint="eastAsia"/>
          <w:szCs w:val="24"/>
          <w:lang w:eastAsia="zh-CN"/>
        </w:rPr>
        <w:t>今后</w:t>
      </w:r>
      <w:r w:rsidR="00CE5459" w:rsidRPr="00CE5459">
        <w:rPr>
          <w:rFonts w:cstheme="minorHAnsi" w:hint="eastAsia"/>
          <w:szCs w:val="24"/>
          <w:lang w:eastAsia="zh-CN"/>
        </w:rPr>
        <w:t>将继续分享有关该</w:t>
      </w:r>
      <w:r w:rsidR="00647E22">
        <w:rPr>
          <w:rFonts w:cstheme="minorHAnsi" w:hint="eastAsia"/>
          <w:szCs w:val="24"/>
          <w:lang w:eastAsia="zh-CN"/>
        </w:rPr>
        <w:t>举措</w:t>
      </w:r>
      <w:r w:rsidR="00CE5459" w:rsidRPr="00CE5459">
        <w:rPr>
          <w:rFonts w:cstheme="minorHAnsi" w:hint="eastAsia"/>
          <w:szCs w:val="24"/>
          <w:lang w:eastAsia="zh-CN"/>
        </w:rPr>
        <w:t>的更多信息。</w:t>
      </w:r>
    </w:p>
    <w:p w14:paraId="2F7CD056" w14:textId="1A8CBC72" w:rsidR="00636DE2" w:rsidRPr="00B10006" w:rsidRDefault="00CC1ACC" w:rsidP="00636DE2">
      <w:pPr>
        <w:keepNext/>
        <w:rPr>
          <w:b/>
          <w:bCs/>
          <w:lang w:eastAsia="zh-CN"/>
        </w:rPr>
      </w:pPr>
      <w:bookmarkStart w:id="64" w:name="lt_pId188"/>
      <w:r w:rsidRPr="00CC1ACC">
        <w:rPr>
          <w:rFonts w:ascii="STKaiti" w:eastAsia="STKaiti" w:hAnsi="STKaiti" w:cstheme="minorHAnsi" w:hint="eastAsia"/>
          <w:b/>
          <w:bCs/>
          <w:szCs w:val="24"/>
          <w:u w:val="single"/>
          <w:lang w:eastAsia="zh-CN"/>
        </w:rPr>
        <w:t>会外活动</w:t>
      </w:r>
      <w:bookmarkEnd w:id="64"/>
      <w:r>
        <w:rPr>
          <w:rFonts w:hint="eastAsia"/>
          <w:b/>
          <w:bCs/>
          <w:lang w:eastAsia="zh-CN"/>
        </w:rPr>
        <w:t>：</w:t>
      </w:r>
      <w:r w:rsidR="00CE5459" w:rsidRPr="00CE5459">
        <w:rPr>
          <w:rFonts w:hint="eastAsia"/>
          <w:b/>
          <w:bCs/>
          <w:lang w:eastAsia="zh-CN"/>
        </w:rPr>
        <w:t>启动</w:t>
      </w:r>
      <w:r>
        <w:rPr>
          <w:rFonts w:hint="eastAsia"/>
          <w:b/>
          <w:bCs/>
          <w:lang w:eastAsia="zh-CN"/>
        </w:rPr>
        <w:t>妇女联谊会（</w:t>
      </w:r>
      <w:proofErr w:type="spellStart"/>
      <w:r w:rsidRPr="00636DE2">
        <w:rPr>
          <w:b/>
          <w:bCs/>
          <w:lang w:eastAsia="zh-CN"/>
        </w:rPr>
        <w:t>NoW</w:t>
      </w:r>
      <w:proofErr w:type="spellEnd"/>
      <w:r>
        <w:rPr>
          <w:rFonts w:hint="eastAsia"/>
          <w:b/>
          <w:bCs/>
          <w:lang w:eastAsia="zh-CN"/>
        </w:rPr>
        <w:t>）</w:t>
      </w:r>
    </w:p>
    <w:p w14:paraId="62514729" w14:textId="5D3515DA" w:rsidR="00636DE2" w:rsidRPr="00B10006" w:rsidRDefault="00636DE2" w:rsidP="00CC1ACC">
      <w:pPr>
        <w:ind w:firstLineChars="200" w:firstLine="480"/>
        <w:rPr>
          <w:rFonts w:cstheme="minorHAnsi"/>
          <w:szCs w:val="24"/>
          <w:lang w:eastAsia="zh-CN"/>
        </w:rPr>
      </w:pPr>
      <w:r w:rsidRPr="00636DE2">
        <w:rPr>
          <w:rFonts w:asciiTheme="minorHAnsi" w:hAnsiTheme="minorHAnsi" w:cstheme="minorHAnsi"/>
          <w:lang w:eastAsia="zh-CN"/>
        </w:rPr>
        <w:t>3</w:t>
      </w:r>
      <w:r w:rsidRPr="00636DE2">
        <w:rPr>
          <w:rFonts w:asciiTheme="minorHAnsi" w:hAnsiTheme="minorHAnsi" w:cstheme="minorHAnsi"/>
          <w:lang w:eastAsia="zh-CN"/>
        </w:rPr>
        <w:t>月</w:t>
      </w:r>
      <w:r w:rsidRPr="00636DE2">
        <w:rPr>
          <w:rFonts w:asciiTheme="minorHAnsi" w:hAnsiTheme="minorHAnsi" w:cstheme="minorHAnsi"/>
          <w:lang w:eastAsia="zh-CN"/>
        </w:rPr>
        <w:t>30</w:t>
      </w:r>
      <w:r w:rsidRPr="00636DE2">
        <w:rPr>
          <w:rFonts w:asciiTheme="minorHAnsi" w:hAnsiTheme="minorHAnsi" w:cstheme="minorHAnsi"/>
          <w:lang w:eastAsia="zh-CN"/>
        </w:rPr>
        <w:t>日的一次会外活动为</w:t>
      </w:r>
      <w:r w:rsidR="003A75DA">
        <w:fldChar w:fldCharType="begin"/>
      </w:r>
      <w:r w:rsidR="003A75DA">
        <w:rPr>
          <w:lang w:eastAsia="zh-CN"/>
        </w:rPr>
        <w:instrText xml:space="preserve"> HYPERLINK "https://www.itu.int/en/ITU-D/Conferences/WTDC/WTDC21/NoW/Pages/Events/Regional/Africa/2021_03.aspx" </w:instrText>
      </w:r>
      <w:r w:rsidR="003A75DA">
        <w:fldChar w:fldCharType="separate"/>
      </w:r>
      <w:r w:rsidRPr="00636DE2">
        <w:rPr>
          <w:rStyle w:val="Hyperlink"/>
          <w:rFonts w:asciiTheme="minorHAnsi" w:hAnsiTheme="minorHAnsi" w:cstheme="minorHAnsi"/>
          <w:lang w:eastAsia="zh-CN"/>
        </w:rPr>
        <w:t>WTDC-21</w:t>
      </w:r>
      <w:r w:rsidRPr="00636DE2">
        <w:rPr>
          <w:rStyle w:val="Hyperlink"/>
          <w:rFonts w:asciiTheme="minorHAnsi" w:hAnsiTheme="minorHAnsi" w:cstheme="minorHAnsi"/>
          <w:lang w:eastAsia="zh-CN"/>
        </w:rPr>
        <w:t>非洲</w:t>
      </w:r>
      <w:r w:rsidRPr="00636DE2">
        <w:rPr>
          <w:rStyle w:val="Hyperlink"/>
          <w:rFonts w:asciiTheme="minorHAnsi" w:hAnsiTheme="minorHAnsi" w:cstheme="minorHAnsi"/>
          <w:lang w:val="en-US" w:eastAsia="zh-CN"/>
        </w:rPr>
        <w:t>妇女联谊会</w:t>
      </w:r>
      <w:r w:rsidR="003A75DA">
        <w:rPr>
          <w:rStyle w:val="Hyperlink"/>
          <w:rFonts w:asciiTheme="minorHAnsi" w:hAnsiTheme="minorHAnsi" w:cstheme="minorHAnsi"/>
          <w:lang w:val="en-US" w:eastAsia="zh-CN"/>
        </w:rPr>
        <w:fldChar w:fldCharType="end"/>
      </w:r>
      <w:r w:rsidRPr="00636DE2">
        <w:rPr>
          <w:rFonts w:asciiTheme="minorHAnsi" w:hAnsiTheme="minorHAnsi" w:cstheme="minorHAnsi"/>
          <w:lang w:eastAsia="zh-CN"/>
        </w:rPr>
        <w:t>揭开了帷幕。非洲技术行业的知名女性和榜样齐聚一堂，进行分享、提供支持并激励他人。</w:t>
      </w:r>
      <w:proofErr w:type="spellStart"/>
      <w:r w:rsidR="00CE5459" w:rsidRPr="00CE5459">
        <w:rPr>
          <w:rFonts w:cstheme="minorHAnsi" w:hint="eastAsia"/>
          <w:szCs w:val="24"/>
          <w:lang w:eastAsia="zh-CN"/>
        </w:rPr>
        <w:t>Caecilia</w:t>
      </w:r>
      <w:proofErr w:type="spellEnd"/>
      <w:r w:rsidR="00CE5459" w:rsidRPr="00CE5459">
        <w:rPr>
          <w:rFonts w:cstheme="minorHAnsi" w:hint="eastAsia"/>
          <w:szCs w:val="24"/>
          <w:lang w:eastAsia="zh-CN"/>
        </w:rPr>
        <w:t xml:space="preserve"> </w:t>
      </w:r>
      <w:proofErr w:type="spellStart"/>
      <w:r w:rsidR="00CE5459" w:rsidRPr="00CE5459">
        <w:rPr>
          <w:rFonts w:cstheme="minorHAnsi" w:hint="eastAsia"/>
          <w:szCs w:val="24"/>
          <w:lang w:eastAsia="zh-CN"/>
        </w:rPr>
        <w:t>Nyamutswa</w:t>
      </w:r>
      <w:proofErr w:type="spellEnd"/>
      <w:r w:rsidR="00CE5459" w:rsidRPr="00CE5459">
        <w:rPr>
          <w:rFonts w:cstheme="minorHAnsi" w:hint="eastAsia"/>
          <w:szCs w:val="24"/>
          <w:lang w:eastAsia="zh-CN"/>
        </w:rPr>
        <w:t>女士（津巴布韦）主持了启动仪式，她对</w:t>
      </w:r>
      <w:r w:rsidR="00515BB1">
        <w:rPr>
          <w:rFonts w:cstheme="minorHAnsi" w:hint="eastAsia"/>
          <w:szCs w:val="24"/>
          <w:lang w:eastAsia="zh-CN"/>
        </w:rPr>
        <w:t>这一</w:t>
      </w:r>
      <w:r w:rsidR="00647E22">
        <w:rPr>
          <w:rFonts w:cstheme="minorHAnsi" w:hint="eastAsia"/>
          <w:szCs w:val="24"/>
          <w:lang w:eastAsia="zh-CN"/>
        </w:rPr>
        <w:t>举措</w:t>
      </w:r>
      <w:r w:rsidR="00CE5459" w:rsidRPr="00CE5459">
        <w:rPr>
          <w:rFonts w:cstheme="minorHAnsi" w:hint="eastAsia"/>
          <w:szCs w:val="24"/>
          <w:lang w:eastAsia="zh-CN"/>
        </w:rPr>
        <w:t>表示欢迎，该</w:t>
      </w:r>
      <w:r w:rsidR="00647E22">
        <w:rPr>
          <w:rFonts w:cstheme="minorHAnsi" w:hint="eastAsia"/>
          <w:szCs w:val="24"/>
          <w:lang w:eastAsia="zh-CN"/>
        </w:rPr>
        <w:t>举措</w:t>
      </w:r>
      <w:r w:rsidR="00CE5459" w:rsidRPr="00CE5459">
        <w:rPr>
          <w:rFonts w:cstheme="minorHAnsi" w:hint="eastAsia"/>
          <w:szCs w:val="24"/>
          <w:lang w:eastAsia="zh-CN"/>
        </w:rPr>
        <w:t>旨在增强不同社区妇女的能力，分享经验，扩大妇女网络，指导年轻的女性</w:t>
      </w:r>
      <w:r w:rsidR="00515BB1" w:rsidRPr="00B10006">
        <w:rPr>
          <w:rFonts w:cstheme="minorHAnsi"/>
          <w:szCs w:val="24"/>
          <w:lang w:eastAsia="zh-CN"/>
        </w:rPr>
        <w:t>ICT</w:t>
      </w:r>
      <w:r w:rsidR="00CE5459" w:rsidRPr="00CE5459">
        <w:rPr>
          <w:rFonts w:cstheme="minorHAnsi" w:hint="eastAsia"/>
          <w:szCs w:val="24"/>
          <w:lang w:eastAsia="zh-CN"/>
        </w:rPr>
        <w:t>专业人员等。她指出，</w:t>
      </w:r>
      <w:proofErr w:type="spellStart"/>
      <w:r w:rsidR="00CE5459" w:rsidRPr="00CE5459">
        <w:rPr>
          <w:rFonts w:cstheme="minorHAnsi" w:hint="eastAsia"/>
          <w:szCs w:val="24"/>
          <w:lang w:eastAsia="zh-CN"/>
        </w:rPr>
        <w:t>NoW</w:t>
      </w:r>
      <w:proofErr w:type="spellEnd"/>
      <w:r w:rsidR="00CE5459" w:rsidRPr="00CE5459">
        <w:rPr>
          <w:rFonts w:cstheme="minorHAnsi" w:hint="eastAsia"/>
          <w:szCs w:val="24"/>
          <w:lang w:eastAsia="zh-CN"/>
        </w:rPr>
        <w:t>已经在欧洲和亚太地区启动，而这次活动将标志着在非洲启动</w:t>
      </w:r>
      <w:r w:rsidR="00515BB1">
        <w:rPr>
          <w:rFonts w:cstheme="minorHAnsi" w:hint="eastAsia"/>
          <w:szCs w:val="24"/>
          <w:lang w:eastAsia="zh-CN"/>
        </w:rPr>
        <w:t>了</w:t>
      </w:r>
      <w:proofErr w:type="spellStart"/>
      <w:r w:rsidR="00515BB1" w:rsidRPr="00CE5459">
        <w:rPr>
          <w:rFonts w:cstheme="minorHAnsi" w:hint="eastAsia"/>
          <w:szCs w:val="24"/>
          <w:lang w:eastAsia="zh-CN"/>
        </w:rPr>
        <w:t>NoW</w:t>
      </w:r>
      <w:proofErr w:type="spellEnd"/>
      <w:r w:rsidR="00CE5459" w:rsidRPr="00CE5459">
        <w:rPr>
          <w:rFonts w:cstheme="minorHAnsi" w:hint="eastAsia"/>
          <w:szCs w:val="24"/>
          <w:lang w:eastAsia="zh-CN"/>
        </w:rPr>
        <w:t>。</w:t>
      </w:r>
    </w:p>
    <w:p w14:paraId="6323DA84" w14:textId="68649585" w:rsidR="00636DE2" w:rsidRPr="00B10006" w:rsidRDefault="00CE5459" w:rsidP="005C5F7D">
      <w:pPr>
        <w:ind w:firstLineChars="200" w:firstLine="480"/>
        <w:rPr>
          <w:rFonts w:cstheme="minorHAnsi"/>
          <w:szCs w:val="24"/>
          <w:lang w:eastAsia="zh-CN"/>
        </w:rPr>
      </w:pPr>
      <w:r w:rsidRPr="00CE5459">
        <w:rPr>
          <w:rFonts w:cstheme="minorHAnsi" w:hint="eastAsia"/>
          <w:szCs w:val="24"/>
          <w:lang w:eastAsia="zh-CN"/>
        </w:rPr>
        <w:t>BDT</w:t>
      </w:r>
      <w:r w:rsidRPr="00CE5459">
        <w:rPr>
          <w:rFonts w:cstheme="minorHAnsi" w:hint="eastAsia"/>
          <w:szCs w:val="24"/>
          <w:lang w:eastAsia="zh-CN"/>
        </w:rPr>
        <w:t>主任</w:t>
      </w:r>
      <w:r w:rsidR="00592549" w:rsidRPr="00592549">
        <w:rPr>
          <w:rFonts w:cstheme="minorHAnsi" w:hint="eastAsia"/>
          <w:szCs w:val="24"/>
          <w:lang w:eastAsia="zh-CN"/>
        </w:rPr>
        <w:t>多琳•伯格丹</w:t>
      </w:r>
      <w:r w:rsidR="00592549" w:rsidRPr="00592549">
        <w:rPr>
          <w:rFonts w:cstheme="minorHAnsi" w:hint="eastAsia"/>
          <w:szCs w:val="24"/>
          <w:lang w:eastAsia="zh-CN"/>
        </w:rPr>
        <w:t>-</w:t>
      </w:r>
      <w:r w:rsidR="00592549" w:rsidRPr="00592549">
        <w:rPr>
          <w:rFonts w:cstheme="minorHAnsi" w:hint="eastAsia"/>
          <w:szCs w:val="24"/>
          <w:lang w:eastAsia="zh-CN"/>
        </w:rPr>
        <w:t>马丁女士</w:t>
      </w:r>
      <w:r w:rsidRPr="00CE5459">
        <w:rPr>
          <w:rFonts w:cstheme="minorHAnsi" w:hint="eastAsia"/>
          <w:szCs w:val="24"/>
          <w:lang w:eastAsia="zh-CN"/>
        </w:rPr>
        <w:t>在发言中</w:t>
      </w:r>
      <w:r w:rsidR="0000467F">
        <w:rPr>
          <w:rFonts w:cstheme="minorHAnsi" w:hint="eastAsia"/>
          <w:szCs w:val="24"/>
          <w:lang w:eastAsia="zh-CN"/>
        </w:rPr>
        <w:t>阐述</w:t>
      </w:r>
      <w:r w:rsidRPr="00CE5459">
        <w:rPr>
          <w:rFonts w:cstheme="minorHAnsi" w:hint="eastAsia"/>
          <w:szCs w:val="24"/>
          <w:lang w:eastAsia="zh-CN"/>
        </w:rPr>
        <w:t>了妇女在数字领域的作用，并表示</w:t>
      </w:r>
      <w:proofErr w:type="spellStart"/>
      <w:r w:rsidRPr="00CE5459">
        <w:rPr>
          <w:rFonts w:cstheme="minorHAnsi" w:hint="eastAsia"/>
          <w:szCs w:val="24"/>
          <w:lang w:eastAsia="zh-CN"/>
        </w:rPr>
        <w:t>NoW</w:t>
      </w:r>
      <w:proofErr w:type="spellEnd"/>
      <w:r w:rsidRPr="00CE5459">
        <w:rPr>
          <w:rFonts w:cstheme="minorHAnsi" w:hint="eastAsia"/>
          <w:szCs w:val="24"/>
          <w:lang w:eastAsia="zh-CN"/>
        </w:rPr>
        <w:t>将促进经验交流，确定应对挑战的方法，</w:t>
      </w:r>
      <w:r w:rsidR="0000467F">
        <w:rPr>
          <w:rFonts w:cstheme="minorHAnsi" w:hint="eastAsia"/>
          <w:szCs w:val="24"/>
          <w:lang w:eastAsia="zh-CN"/>
        </w:rPr>
        <w:t>促进那些</w:t>
      </w:r>
      <w:r w:rsidR="0000467F" w:rsidRPr="00CE5459">
        <w:rPr>
          <w:rFonts w:cstheme="minorHAnsi" w:hint="eastAsia"/>
          <w:szCs w:val="24"/>
          <w:lang w:eastAsia="zh-CN"/>
        </w:rPr>
        <w:t>想要学习的人</w:t>
      </w:r>
      <w:r w:rsidR="0000467F">
        <w:rPr>
          <w:rFonts w:cstheme="minorHAnsi" w:hint="eastAsia"/>
          <w:szCs w:val="24"/>
          <w:lang w:eastAsia="zh-CN"/>
        </w:rPr>
        <w:t>与</w:t>
      </w:r>
      <w:r w:rsidRPr="00CE5459">
        <w:rPr>
          <w:rFonts w:cstheme="minorHAnsi" w:hint="eastAsia"/>
          <w:szCs w:val="24"/>
          <w:lang w:eastAsia="zh-CN"/>
        </w:rPr>
        <w:t>在</w:t>
      </w:r>
      <w:r w:rsidR="0000467F">
        <w:rPr>
          <w:rFonts w:cstheme="minorHAnsi" w:hint="eastAsia"/>
          <w:szCs w:val="24"/>
          <w:lang w:eastAsia="zh-CN"/>
        </w:rPr>
        <w:t>这一</w:t>
      </w:r>
      <w:r w:rsidRPr="00CE5459">
        <w:rPr>
          <w:rFonts w:cstheme="minorHAnsi" w:hint="eastAsia"/>
          <w:szCs w:val="24"/>
          <w:lang w:eastAsia="zh-CN"/>
        </w:rPr>
        <w:t>领域</w:t>
      </w:r>
      <w:r w:rsidR="0000467F">
        <w:rPr>
          <w:rFonts w:cstheme="minorHAnsi" w:hint="eastAsia"/>
          <w:szCs w:val="24"/>
          <w:lang w:eastAsia="zh-CN"/>
        </w:rPr>
        <w:t>拥有丰富</w:t>
      </w:r>
      <w:r w:rsidRPr="00CE5459">
        <w:rPr>
          <w:rFonts w:cstheme="minorHAnsi" w:hint="eastAsia"/>
          <w:szCs w:val="24"/>
          <w:lang w:eastAsia="zh-CN"/>
        </w:rPr>
        <w:t>经验的人</w:t>
      </w:r>
      <w:r w:rsidR="0000467F">
        <w:rPr>
          <w:rFonts w:cstheme="minorHAnsi" w:hint="eastAsia"/>
          <w:szCs w:val="24"/>
          <w:lang w:eastAsia="zh-CN"/>
        </w:rPr>
        <w:t>开展对话</w:t>
      </w:r>
      <w:r w:rsidRPr="00CE5459">
        <w:rPr>
          <w:rFonts w:cstheme="minorHAnsi" w:hint="eastAsia"/>
          <w:szCs w:val="24"/>
          <w:lang w:eastAsia="zh-CN"/>
        </w:rPr>
        <w:t>。主任强调，有必要根据</w:t>
      </w:r>
      <w:r w:rsidR="00004864">
        <w:rPr>
          <w:rFonts w:cstheme="minorHAnsi" w:hint="eastAsia"/>
          <w:szCs w:val="24"/>
          <w:lang w:eastAsia="zh-CN"/>
        </w:rPr>
        <w:t>将</w:t>
      </w:r>
      <w:r w:rsidRPr="00CE5459">
        <w:rPr>
          <w:rFonts w:cstheme="minorHAnsi" w:hint="eastAsia"/>
          <w:szCs w:val="24"/>
          <w:lang w:eastAsia="zh-CN"/>
        </w:rPr>
        <w:t>未连接的人</w:t>
      </w:r>
      <w:r w:rsidR="00004864">
        <w:rPr>
          <w:rFonts w:cstheme="minorHAnsi" w:hint="eastAsia"/>
          <w:szCs w:val="24"/>
          <w:lang w:eastAsia="zh-CN"/>
        </w:rPr>
        <w:t>连接起来</w:t>
      </w:r>
      <w:r w:rsidRPr="00CE5459">
        <w:rPr>
          <w:rFonts w:cstheme="minorHAnsi" w:hint="eastAsia"/>
          <w:szCs w:val="24"/>
          <w:lang w:eastAsia="zh-CN"/>
        </w:rPr>
        <w:t>这一主题，为</w:t>
      </w:r>
      <w:r w:rsidRPr="00CE5459">
        <w:rPr>
          <w:rFonts w:cstheme="minorHAnsi" w:hint="eastAsia"/>
          <w:szCs w:val="24"/>
          <w:lang w:eastAsia="zh-CN"/>
        </w:rPr>
        <w:t>WTDC-21</w:t>
      </w:r>
      <w:r w:rsidR="00004864">
        <w:rPr>
          <w:rFonts w:cstheme="minorHAnsi" w:hint="eastAsia"/>
          <w:szCs w:val="24"/>
          <w:lang w:eastAsia="zh-CN"/>
        </w:rPr>
        <w:t>带来</w:t>
      </w:r>
      <w:r w:rsidRPr="00CE5459">
        <w:rPr>
          <w:rFonts w:cstheme="minorHAnsi" w:hint="eastAsia"/>
          <w:szCs w:val="24"/>
          <w:lang w:eastAsia="zh-CN"/>
        </w:rPr>
        <w:t>创造性的想法。她还指出，越来越多的妇女参与代表团和领导层，这对</w:t>
      </w:r>
      <w:r w:rsidR="00004864">
        <w:rPr>
          <w:rFonts w:cstheme="minorHAnsi" w:hint="eastAsia"/>
          <w:szCs w:val="24"/>
          <w:lang w:eastAsia="zh-CN"/>
        </w:rPr>
        <w:t>于在数字行业</w:t>
      </w:r>
      <w:r w:rsidRPr="00CE5459">
        <w:rPr>
          <w:rFonts w:cstheme="minorHAnsi" w:hint="eastAsia"/>
          <w:szCs w:val="24"/>
          <w:lang w:eastAsia="zh-CN"/>
        </w:rPr>
        <w:t>建立</w:t>
      </w:r>
      <w:r w:rsidR="009E25C9">
        <w:rPr>
          <w:rFonts w:cstheme="minorHAnsi" w:hint="eastAsia"/>
          <w:szCs w:val="24"/>
          <w:lang w:eastAsia="zh-CN"/>
        </w:rPr>
        <w:t>女性领导人</w:t>
      </w:r>
      <w:r w:rsidRPr="00CE5459">
        <w:rPr>
          <w:rFonts w:cstheme="minorHAnsi" w:hint="eastAsia"/>
          <w:szCs w:val="24"/>
          <w:lang w:eastAsia="zh-CN"/>
        </w:rPr>
        <w:t>的基础是一种激励。在</w:t>
      </w:r>
      <w:r w:rsidRPr="00CE5459">
        <w:rPr>
          <w:rFonts w:cstheme="minorHAnsi" w:hint="eastAsia"/>
          <w:szCs w:val="24"/>
          <w:lang w:eastAsia="zh-CN"/>
        </w:rPr>
        <w:t>BDT</w:t>
      </w:r>
      <w:r w:rsidRPr="00CE5459">
        <w:rPr>
          <w:rFonts w:cstheme="minorHAnsi" w:hint="eastAsia"/>
          <w:szCs w:val="24"/>
          <w:lang w:eastAsia="zh-CN"/>
        </w:rPr>
        <w:t>主任发言后，布基纳法索数字经济、邮政和数字</w:t>
      </w:r>
      <w:r w:rsidR="009E25C9">
        <w:rPr>
          <w:rFonts w:cstheme="minorHAnsi" w:hint="eastAsia"/>
          <w:szCs w:val="24"/>
          <w:lang w:eastAsia="zh-CN"/>
        </w:rPr>
        <w:t>化</w:t>
      </w:r>
      <w:r w:rsidRPr="00CE5459">
        <w:rPr>
          <w:rFonts w:cstheme="minorHAnsi" w:hint="eastAsia"/>
          <w:szCs w:val="24"/>
          <w:lang w:eastAsia="zh-CN"/>
        </w:rPr>
        <w:t>转型</w:t>
      </w:r>
      <w:r w:rsidR="009E25C9">
        <w:rPr>
          <w:rFonts w:cstheme="minorHAnsi" w:hint="eastAsia"/>
          <w:szCs w:val="24"/>
          <w:lang w:eastAsia="zh-CN"/>
        </w:rPr>
        <w:t>部</w:t>
      </w:r>
      <w:r w:rsidRPr="00CE5459">
        <w:rPr>
          <w:rFonts w:cstheme="minorHAnsi" w:hint="eastAsia"/>
          <w:szCs w:val="24"/>
          <w:lang w:eastAsia="zh-CN"/>
        </w:rPr>
        <w:t>部长</w:t>
      </w:r>
      <w:proofErr w:type="spellStart"/>
      <w:r w:rsidRPr="00CE5459">
        <w:rPr>
          <w:rFonts w:cstheme="minorHAnsi" w:hint="eastAsia"/>
          <w:szCs w:val="24"/>
          <w:lang w:eastAsia="zh-CN"/>
        </w:rPr>
        <w:t>Hadja</w:t>
      </w:r>
      <w:proofErr w:type="spellEnd"/>
      <w:r w:rsidRPr="00CE5459">
        <w:rPr>
          <w:rFonts w:cstheme="minorHAnsi" w:hint="eastAsia"/>
          <w:szCs w:val="24"/>
          <w:lang w:eastAsia="zh-CN"/>
        </w:rPr>
        <w:t xml:space="preserve"> </w:t>
      </w:r>
      <w:proofErr w:type="spellStart"/>
      <w:r w:rsidRPr="00CE5459">
        <w:rPr>
          <w:rFonts w:cstheme="minorHAnsi" w:hint="eastAsia"/>
          <w:szCs w:val="24"/>
          <w:lang w:eastAsia="zh-CN"/>
        </w:rPr>
        <w:t>Fatimata</w:t>
      </w:r>
      <w:proofErr w:type="spellEnd"/>
      <w:r w:rsidRPr="00CE5459">
        <w:rPr>
          <w:rFonts w:cstheme="minorHAnsi" w:hint="eastAsia"/>
          <w:szCs w:val="24"/>
          <w:lang w:eastAsia="zh-CN"/>
        </w:rPr>
        <w:t xml:space="preserve"> Ouattara </w:t>
      </w:r>
      <w:proofErr w:type="spellStart"/>
      <w:r w:rsidRPr="00CE5459">
        <w:rPr>
          <w:rFonts w:cstheme="minorHAnsi" w:hint="eastAsia"/>
          <w:szCs w:val="24"/>
          <w:lang w:eastAsia="zh-CN"/>
        </w:rPr>
        <w:t>Sanon</w:t>
      </w:r>
      <w:proofErr w:type="spellEnd"/>
      <w:r w:rsidRPr="00CE5459">
        <w:rPr>
          <w:rFonts w:cstheme="minorHAnsi" w:hint="eastAsia"/>
          <w:szCs w:val="24"/>
          <w:lang w:eastAsia="zh-CN"/>
        </w:rPr>
        <w:t>女士强调，</w:t>
      </w:r>
      <w:proofErr w:type="spellStart"/>
      <w:r w:rsidRPr="00CE5459">
        <w:rPr>
          <w:rFonts w:cstheme="minorHAnsi" w:hint="eastAsia"/>
          <w:szCs w:val="24"/>
          <w:lang w:eastAsia="zh-CN"/>
        </w:rPr>
        <w:t>NoW</w:t>
      </w:r>
      <w:proofErr w:type="spellEnd"/>
      <w:r w:rsidR="00647E22">
        <w:rPr>
          <w:rFonts w:cstheme="minorHAnsi" w:hint="eastAsia"/>
          <w:szCs w:val="24"/>
          <w:lang w:eastAsia="zh-CN"/>
        </w:rPr>
        <w:t>举措</w:t>
      </w:r>
      <w:r w:rsidRPr="00CE5459">
        <w:rPr>
          <w:rFonts w:cstheme="minorHAnsi" w:hint="eastAsia"/>
          <w:szCs w:val="24"/>
          <w:lang w:eastAsia="zh-CN"/>
        </w:rPr>
        <w:t>的核心是努力实现数字世界的平等，并承诺继续促进妇女在数字</w:t>
      </w:r>
      <w:r w:rsidR="009E25C9">
        <w:rPr>
          <w:rFonts w:cstheme="minorHAnsi" w:hint="eastAsia"/>
          <w:szCs w:val="24"/>
          <w:lang w:eastAsia="zh-CN"/>
        </w:rPr>
        <w:t>行业</w:t>
      </w:r>
      <w:r w:rsidRPr="00CE5459">
        <w:rPr>
          <w:rFonts w:cstheme="minorHAnsi" w:hint="eastAsia"/>
          <w:szCs w:val="24"/>
          <w:lang w:eastAsia="zh-CN"/>
        </w:rPr>
        <w:t>的作用。她指出，布基纳法索的目标是建立一个包容性的数字社会，部长已经在布基纳法索成立了一个青年妇女协会，并计划在</w:t>
      </w:r>
      <w:r w:rsidRPr="00CE5459">
        <w:rPr>
          <w:rFonts w:cstheme="minorHAnsi" w:hint="eastAsia"/>
          <w:szCs w:val="24"/>
          <w:lang w:eastAsia="zh-CN"/>
        </w:rPr>
        <w:t>2021</w:t>
      </w:r>
      <w:r w:rsidRPr="00CE5459">
        <w:rPr>
          <w:rFonts w:cstheme="minorHAnsi" w:hint="eastAsia"/>
          <w:szCs w:val="24"/>
          <w:lang w:eastAsia="zh-CN"/>
        </w:rPr>
        <w:t>年</w:t>
      </w:r>
      <w:r w:rsidRPr="00CE5459">
        <w:rPr>
          <w:rFonts w:cstheme="minorHAnsi" w:hint="eastAsia"/>
          <w:szCs w:val="24"/>
          <w:lang w:eastAsia="zh-CN"/>
        </w:rPr>
        <w:t>4</w:t>
      </w:r>
      <w:r w:rsidRPr="00CE5459">
        <w:rPr>
          <w:rFonts w:cstheme="minorHAnsi" w:hint="eastAsia"/>
          <w:szCs w:val="24"/>
          <w:lang w:eastAsia="zh-CN"/>
        </w:rPr>
        <w:t>月的</w:t>
      </w:r>
      <w:r w:rsidR="009E25C9" w:rsidRPr="009E25C9">
        <w:rPr>
          <w:rFonts w:cstheme="minorHAnsi" w:hint="eastAsia"/>
          <w:szCs w:val="24"/>
          <w:lang w:eastAsia="zh-CN"/>
        </w:rPr>
        <w:t>信息通信年轻女性日</w:t>
      </w:r>
      <w:r w:rsidRPr="00CE5459">
        <w:rPr>
          <w:rFonts w:cstheme="minorHAnsi" w:hint="eastAsia"/>
          <w:szCs w:val="24"/>
          <w:lang w:eastAsia="zh-CN"/>
        </w:rPr>
        <w:t>庆祝活动中与青年妇女接触，以支持、激励和鼓励她们。</w:t>
      </w:r>
    </w:p>
    <w:p w14:paraId="7182E5FF" w14:textId="7AC37EDF" w:rsidR="00636DE2" w:rsidRPr="00B10006" w:rsidRDefault="00CE5459" w:rsidP="005C5F7D">
      <w:pPr>
        <w:tabs>
          <w:tab w:val="clear" w:pos="1134"/>
          <w:tab w:val="clear" w:pos="1871"/>
          <w:tab w:val="clear" w:pos="2268"/>
        </w:tabs>
        <w:ind w:firstLineChars="200" w:firstLine="480"/>
        <w:rPr>
          <w:rFonts w:cstheme="minorHAnsi"/>
          <w:szCs w:val="24"/>
          <w:lang w:eastAsia="zh-CN"/>
        </w:rPr>
      </w:pPr>
      <w:proofErr w:type="gramStart"/>
      <w:r w:rsidRPr="00CE5459">
        <w:rPr>
          <w:rFonts w:cstheme="minorHAnsi" w:hint="eastAsia"/>
          <w:szCs w:val="24"/>
          <w:lang w:eastAsia="zh-CN"/>
        </w:rPr>
        <w:t>高通公司</w:t>
      </w:r>
      <w:proofErr w:type="gramEnd"/>
      <w:r w:rsidRPr="00CE5459">
        <w:rPr>
          <w:rFonts w:cstheme="minorHAnsi" w:hint="eastAsia"/>
          <w:szCs w:val="24"/>
          <w:lang w:eastAsia="zh-CN"/>
        </w:rPr>
        <w:t>政府事务高级总监</w:t>
      </w:r>
      <w:r w:rsidRPr="00CE5459">
        <w:rPr>
          <w:rFonts w:cstheme="minorHAnsi" w:hint="eastAsia"/>
          <w:szCs w:val="24"/>
          <w:lang w:eastAsia="zh-CN"/>
        </w:rPr>
        <w:t xml:space="preserve">Elizabeth </w:t>
      </w:r>
      <w:proofErr w:type="spellStart"/>
      <w:r w:rsidRPr="00CE5459">
        <w:rPr>
          <w:rFonts w:cstheme="minorHAnsi" w:hint="eastAsia"/>
          <w:szCs w:val="24"/>
          <w:lang w:eastAsia="zh-CN"/>
        </w:rPr>
        <w:t>Migwalla</w:t>
      </w:r>
      <w:proofErr w:type="spellEnd"/>
      <w:r w:rsidRPr="00CE5459">
        <w:rPr>
          <w:rFonts w:cstheme="minorHAnsi" w:hint="eastAsia"/>
          <w:szCs w:val="24"/>
          <w:lang w:eastAsia="zh-CN"/>
        </w:rPr>
        <w:t>女士从不同的经验出发，分享了一些关于如何加强妇女有意义地参与</w:t>
      </w:r>
      <w:r w:rsidR="00CC0736" w:rsidRPr="00B10006">
        <w:rPr>
          <w:rFonts w:cstheme="minorHAnsi"/>
          <w:szCs w:val="24"/>
          <w:lang w:eastAsia="zh-CN"/>
        </w:rPr>
        <w:t>ICT</w:t>
      </w:r>
      <w:r w:rsidRPr="00CE5459">
        <w:rPr>
          <w:rFonts w:cstheme="minorHAnsi" w:hint="eastAsia"/>
          <w:szCs w:val="24"/>
          <w:lang w:eastAsia="zh-CN"/>
        </w:rPr>
        <w:t>的建议，</w:t>
      </w:r>
      <w:r w:rsidR="00CC0736">
        <w:rPr>
          <w:rFonts w:cstheme="minorHAnsi" w:hint="eastAsia"/>
          <w:szCs w:val="24"/>
          <w:lang w:eastAsia="zh-CN"/>
        </w:rPr>
        <w:t>以及从</w:t>
      </w:r>
      <w:r w:rsidR="00CC0736" w:rsidRPr="00B10006">
        <w:rPr>
          <w:rFonts w:cstheme="minorHAnsi"/>
          <w:szCs w:val="24"/>
          <w:lang w:eastAsia="zh-CN"/>
        </w:rPr>
        <w:t>ITU-R</w:t>
      </w:r>
      <w:r w:rsidRPr="00CE5459">
        <w:rPr>
          <w:rFonts w:cstheme="minorHAnsi" w:hint="eastAsia"/>
          <w:szCs w:val="24"/>
          <w:lang w:eastAsia="zh-CN"/>
        </w:rPr>
        <w:t>和</w:t>
      </w:r>
      <w:r w:rsidRPr="00CE5459">
        <w:rPr>
          <w:rFonts w:cstheme="minorHAnsi" w:hint="eastAsia"/>
          <w:szCs w:val="24"/>
          <w:lang w:eastAsia="zh-CN"/>
        </w:rPr>
        <w:t>ATU</w:t>
      </w:r>
      <w:r w:rsidRPr="00CE5459">
        <w:rPr>
          <w:rFonts w:cstheme="minorHAnsi" w:hint="eastAsia"/>
          <w:szCs w:val="24"/>
          <w:lang w:eastAsia="zh-CN"/>
        </w:rPr>
        <w:t>举办的有</w:t>
      </w:r>
      <w:r w:rsidRPr="00CE5459">
        <w:rPr>
          <w:rFonts w:cstheme="minorHAnsi" w:hint="eastAsia"/>
          <w:szCs w:val="24"/>
          <w:lang w:eastAsia="zh-CN"/>
        </w:rPr>
        <w:t>60</w:t>
      </w:r>
      <w:r w:rsidRPr="00CE5459">
        <w:rPr>
          <w:rFonts w:cstheme="minorHAnsi" w:hint="eastAsia"/>
          <w:szCs w:val="24"/>
          <w:lang w:eastAsia="zh-CN"/>
        </w:rPr>
        <w:t>人参加的区域</w:t>
      </w:r>
      <w:r w:rsidR="00CC0736">
        <w:rPr>
          <w:rFonts w:cstheme="minorHAnsi" w:hint="eastAsia"/>
          <w:szCs w:val="24"/>
          <w:lang w:eastAsia="zh-CN"/>
        </w:rPr>
        <w:t>讲习班上所汲取</w:t>
      </w:r>
      <w:r w:rsidRPr="00CE5459">
        <w:rPr>
          <w:rFonts w:cstheme="minorHAnsi" w:hint="eastAsia"/>
          <w:szCs w:val="24"/>
          <w:lang w:eastAsia="zh-CN"/>
        </w:rPr>
        <w:t>的经验教训。这两项建议是：要求每个非洲国家至少提名两名可以培养的女性代表参加</w:t>
      </w:r>
      <w:r w:rsidRPr="00CE5459">
        <w:rPr>
          <w:rFonts w:cstheme="minorHAnsi" w:hint="eastAsia"/>
          <w:szCs w:val="24"/>
          <w:lang w:eastAsia="zh-CN"/>
        </w:rPr>
        <w:t>WRC-23</w:t>
      </w:r>
      <w:r w:rsidRPr="00CE5459">
        <w:rPr>
          <w:rFonts w:cstheme="minorHAnsi" w:hint="eastAsia"/>
          <w:szCs w:val="24"/>
          <w:lang w:eastAsia="zh-CN"/>
        </w:rPr>
        <w:t>会议，并提名至少两名女性</w:t>
      </w:r>
      <w:r w:rsidR="00CC0736">
        <w:rPr>
          <w:rFonts w:cstheme="minorHAnsi" w:hint="eastAsia"/>
          <w:szCs w:val="24"/>
          <w:lang w:eastAsia="zh-CN"/>
        </w:rPr>
        <w:t>进入</w:t>
      </w:r>
      <w:r w:rsidRPr="00CE5459">
        <w:rPr>
          <w:rFonts w:cstheme="minorHAnsi" w:hint="eastAsia"/>
          <w:szCs w:val="24"/>
          <w:lang w:eastAsia="zh-CN"/>
        </w:rPr>
        <w:t>领导</w:t>
      </w:r>
      <w:r w:rsidR="00CC0736">
        <w:rPr>
          <w:rFonts w:cstheme="minorHAnsi" w:hint="eastAsia"/>
          <w:szCs w:val="24"/>
          <w:lang w:eastAsia="zh-CN"/>
        </w:rPr>
        <w:t>层</w:t>
      </w:r>
      <w:r w:rsidRPr="00CE5459">
        <w:rPr>
          <w:rFonts w:cstheme="minorHAnsi" w:hint="eastAsia"/>
          <w:szCs w:val="24"/>
          <w:lang w:eastAsia="zh-CN"/>
        </w:rPr>
        <w:t>。会议强调，在区域和次区域层面向代表团团</w:t>
      </w:r>
      <w:proofErr w:type="gramStart"/>
      <w:r w:rsidRPr="00CE5459">
        <w:rPr>
          <w:rFonts w:cstheme="minorHAnsi" w:hint="eastAsia"/>
          <w:szCs w:val="24"/>
          <w:lang w:eastAsia="zh-CN"/>
        </w:rPr>
        <w:t>长宣传</w:t>
      </w:r>
      <w:proofErr w:type="gramEnd"/>
      <w:r w:rsidRPr="00CE5459">
        <w:rPr>
          <w:rFonts w:cstheme="minorHAnsi" w:hint="eastAsia"/>
          <w:szCs w:val="24"/>
          <w:lang w:eastAsia="zh-CN"/>
        </w:rPr>
        <w:t>妇女的</w:t>
      </w:r>
      <w:r w:rsidR="00627475">
        <w:rPr>
          <w:rFonts w:cstheme="minorHAnsi" w:hint="eastAsia"/>
          <w:szCs w:val="24"/>
          <w:lang w:eastAsia="zh-CN"/>
        </w:rPr>
        <w:t>加入</w:t>
      </w:r>
      <w:r w:rsidRPr="00CE5459">
        <w:rPr>
          <w:rFonts w:cstheme="minorHAnsi" w:hint="eastAsia"/>
          <w:szCs w:val="24"/>
          <w:lang w:eastAsia="zh-CN"/>
        </w:rPr>
        <w:t>和</w:t>
      </w:r>
      <w:r w:rsidR="00627475">
        <w:rPr>
          <w:rFonts w:cstheme="minorHAnsi" w:hint="eastAsia"/>
          <w:szCs w:val="24"/>
          <w:lang w:eastAsia="zh-CN"/>
        </w:rPr>
        <w:t>参与</w:t>
      </w:r>
      <w:r w:rsidRPr="00CE5459">
        <w:rPr>
          <w:rFonts w:cstheme="minorHAnsi" w:hint="eastAsia"/>
          <w:szCs w:val="24"/>
          <w:lang w:eastAsia="zh-CN"/>
        </w:rPr>
        <w:t>是非常重要的，妇女应该</w:t>
      </w:r>
      <w:r w:rsidR="00627475">
        <w:rPr>
          <w:rFonts w:cstheme="minorHAnsi" w:hint="eastAsia"/>
          <w:szCs w:val="24"/>
          <w:lang w:eastAsia="zh-CN"/>
        </w:rPr>
        <w:t>主动</w:t>
      </w:r>
      <w:r w:rsidRPr="00CE5459">
        <w:rPr>
          <w:rFonts w:cstheme="minorHAnsi" w:hint="eastAsia"/>
          <w:szCs w:val="24"/>
          <w:lang w:eastAsia="zh-CN"/>
        </w:rPr>
        <w:t>接受领导的挑战和机会，例如主持</w:t>
      </w:r>
      <w:r w:rsidRPr="00CE5459">
        <w:rPr>
          <w:rFonts w:cstheme="minorHAnsi" w:hint="eastAsia"/>
          <w:szCs w:val="24"/>
          <w:lang w:eastAsia="zh-CN"/>
        </w:rPr>
        <w:t>WTDC</w:t>
      </w:r>
      <w:r w:rsidRPr="00CE5459">
        <w:rPr>
          <w:rFonts w:cstheme="minorHAnsi" w:hint="eastAsia"/>
          <w:szCs w:val="24"/>
          <w:lang w:eastAsia="zh-CN"/>
        </w:rPr>
        <w:t>和全权代表</w:t>
      </w:r>
      <w:r w:rsidR="00627475">
        <w:rPr>
          <w:rFonts w:cstheme="minorHAnsi" w:hint="eastAsia"/>
          <w:szCs w:val="24"/>
          <w:lang w:eastAsia="zh-CN"/>
        </w:rPr>
        <w:t>大</w:t>
      </w:r>
      <w:r w:rsidRPr="00CE5459">
        <w:rPr>
          <w:rFonts w:cstheme="minorHAnsi" w:hint="eastAsia"/>
          <w:szCs w:val="24"/>
          <w:lang w:eastAsia="zh-CN"/>
        </w:rPr>
        <w:t>会。</w:t>
      </w:r>
    </w:p>
    <w:p w14:paraId="45BE64FE" w14:textId="66977042" w:rsidR="00636DE2" w:rsidRPr="00B10006" w:rsidRDefault="00CE5459" w:rsidP="00005E17">
      <w:pPr>
        <w:tabs>
          <w:tab w:val="clear" w:pos="1134"/>
          <w:tab w:val="clear" w:pos="1871"/>
          <w:tab w:val="clear" w:pos="2268"/>
        </w:tabs>
        <w:ind w:firstLineChars="200" w:firstLine="480"/>
        <w:rPr>
          <w:rFonts w:cstheme="minorHAnsi"/>
          <w:szCs w:val="24"/>
          <w:lang w:eastAsia="zh-CN"/>
        </w:rPr>
      </w:pPr>
      <w:r w:rsidRPr="00CE5459">
        <w:rPr>
          <w:rFonts w:cstheme="minorHAnsi" w:hint="eastAsia"/>
          <w:szCs w:val="24"/>
          <w:lang w:eastAsia="zh-CN"/>
        </w:rPr>
        <w:t>乌干达通信委员会代理执行主任</w:t>
      </w:r>
      <w:r w:rsidRPr="00CE5459">
        <w:rPr>
          <w:rFonts w:cstheme="minorHAnsi" w:hint="eastAsia"/>
          <w:szCs w:val="24"/>
          <w:lang w:eastAsia="zh-CN"/>
        </w:rPr>
        <w:t xml:space="preserve">Irene </w:t>
      </w:r>
      <w:proofErr w:type="spellStart"/>
      <w:r w:rsidRPr="00CE5459">
        <w:rPr>
          <w:rFonts w:cstheme="minorHAnsi" w:hint="eastAsia"/>
          <w:szCs w:val="24"/>
          <w:lang w:eastAsia="zh-CN"/>
        </w:rPr>
        <w:t>Kaggawa</w:t>
      </w:r>
      <w:proofErr w:type="spellEnd"/>
      <w:r w:rsidRPr="00CE5459">
        <w:rPr>
          <w:rFonts w:cstheme="minorHAnsi" w:hint="eastAsia"/>
          <w:szCs w:val="24"/>
          <w:lang w:eastAsia="zh-CN"/>
        </w:rPr>
        <w:t xml:space="preserve"> </w:t>
      </w:r>
      <w:proofErr w:type="spellStart"/>
      <w:r w:rsidRPr="00CE5459">
        <w:rPr>
          <w:rFonts w:cstheme="minorHAnsi" w:hint="eastAsia"/>
          <w:szCs w:val="24"/>
          <w:lang w:eastAsia="zh-CN"/>
        </w:rPr>
        <w:t>Sewakambo</w:t>
      </w:r>
      <w:proofErr w:type="spellEnd"/>
      <w:r w:rsidRPr="00CE5459">
        <w:rPr>
          <w:rFonts w:cstheme="minorHAnsi" w:hint="eastAsia"/>
          <w:szCs w:val="24"/>
          <w:lang w:eastAsia="zh-CN"/>
        </w:rPr>
        <w:t>女士也强调了</w:t>
      </w:r>
      <w:r w:rsidR="00F9510B">
        <w:rPr>
          <w:rFonts w:cstheme="minorHAnsi" w:hint="eastAsia"/>
          <w:szCs w:val="24"/>
          <w:lang w:eastAsia="zh-CN"/>
        </w:rPr>
        <w:t>指</w:t>
      </w:r>
      <w:r w:rsidRPr="00CE5459">
        <w:rPr>
          <w:rFonts w:cstheme="minorHAnsi" w:hint="eastAsia"/>
          <w:szCs w:val="24"/>
          <w:lang w:eastAsia="zh-CN"/>
        </w:rPr>
        <w:t>导</w:t>
      </w:r>
      <w:r w:rsidR="00F9510B">
        <w:rPr>
          <w:rFonts w:cstheme="minorHAnsi" w:hint="eastAsia"/>
          <w:szCs w:val="24"/>
          <w:lang w:eastAsia="zh-CN"/>
        </w:rPr>
        <w:t>项目</w:t>
      </w:r>
      <w:r w:rsidRPr="00CE5459">
        <w:rPr>
          <w:rFonts w:cstheme="minorHAnsi" w:hint="eastAsia"/>
          <w:szCs w:val="24"/>
          <w:lang w:eastAsia="zh-CN"/>
        </w:rPr>
        <w:t>的价值，支持学习过程，挺身而出，给别人机会，并支持他们提出和倡导建议。她对这一举措表示欢迎，并赞赏这些人的作用以及他们对</w:t>
      </w:r>
      <w:proofErr w:type="spellStart"/>
      <w:r w:rsidRPr="00CE5459">
        <w:rPr>
          <w:rFonts w:cstheme="minorHAnsi" w:hint="eastAsia"/>
          <w:szCs w:val="24"/>
          <w:lang w:eastAsia="zh-CN"/>
        </w:rPr>
        <w:t>NoW</w:t>
      </w:r>
      <w:proofErr w:type="spellEnd"/>
      <w:r w:rsidRPr="00CE5459">
        <w:rPr>
          <w:rFonts w:cstheme="minorHAnsi" w:hint="eastAsia"/>
          <w:szCs w:val="24"/>
          <w:lang w:eastAsia="zh-CN"/>
        </w:rPr>
        <w:t>的支持。</w:t>
      </w:r>
    </w:p>
    <w:p w14:paraId="343539C5" w14:textId="2848CCD8" w:rsidR="00636DE2" w:rsidRPr="00B10006" w:rsidRDefault="00DE1133" w:rsidP="00005E17">
      <w:pPr>
        <w:tabs>
          <w:tab w:val="clear" w:pos="1134"/>
          <w:tab w:val="clear" w:pos="1871"/>
          <w:tab w:val="clear" w:pos="2268"/>
        </w:tabs>
        <w:ind w:firstLineChars="200" w:firstLine="480"/>
        <w:rPr>
          <w:rFonts w:cstheme="minorHAnsi"/>
          <w:szCs w:val="24"/>
          <w:lang w:eastAsia="zh-CN"/>
        </w:rPr>
      </w:pPr>
      <w:r w:rsidRPr="00CE5459">
        <w:rPr>
          <w:rFonts w:cstheme="minorHAnsi" w:hint="eastAsia"/>
          <w:szCs w:val="24"/>
          <w:lang w:eastAsia="zh-CN"/>
        </w:rPr>
        <w:t>科特迪瓦电信监管局国际合作主任</w:t>
      </w:r>
      <w:r>
        <w:rPr>
          <w:rFonts w:cstheme="minorHAnsi" w:hint="eastAsia"/>
          <w:szCs w:val="24"/>
          <w:lang w:eastAsia="zh-CN"/>
        </w:rPr>
        <w:t>兼</w:t>
      </w:r>
      <w:r w:rsidRPr="00CE5459">
        <w:rPr>
          <w:rFonts w:cstheme="minorHAnsi" w:hint="eastAsia"/>
          <w:szCs w:val="24"/>
          <w:lang w:eastAsia="zh-CN"/>
        </w:rPr>
        <w:t>第</w:t>
      </w:r>
      <w:r w:rsidRPr="00B10006">
        <w:rPr>
          <w:rFonts w:cstheme="minorHAnsi"/>
          <w:szCs w:val="24"/>
          <w:lang w:eastAsia="zh-CN"/>
        </w:rPr>
        <w:t>1</w:t>
      </w:r>
      <w:r w:rsidRPr="00CE5459">
        <w:rPr>
          <w:rFonts w:cstheme="minorHAnsi" w:hint="eastAsia"/>
          <w:szCs w:val="24"/>
          <w:lang w:eastAsia="zh-CN"/>
        </w:rPr>
        <w:t>研究组主席</w:t>
      </w:r>
      <w:r w:rsidR="00CE5459" w:rsidRPr="00CE5459">
        <w:rPr>
          <w:rFonts w:cstheme="minorHAnsi" w:hint="eastAsia"/>
          <w:szCs w:val="24"/>
          <w:lang w:eastAsia="zh-CN"/>
        </w:rPr>
        <w:t xml:space="preserve">Regina Fleur </w:t>
      </w:r>
      <w:proofErr w:type="spellStart"/>
      <w:r w:rsidR="00CE5459" w:rsidRPr="00CE5459">
        <w:rPr>
          <w:rFonts w:cstheme="minorHAnsi" w:hint="eastAsia"/>
          <w:szCs w:val="24"/>
          <w:lang w:eastAsia="zh-CN"/>
        </w:rPr>
        <w:t>Assoumou</w:t>
      </w:r>
      <w:proofErr w:type="spellEnd"/>
      <w:r w:rsidR="00CE5459" w:rsidRPr="00CE5459">
        <w:rPr>
          <w:rFonts w:cstheme="minorHAnsi" w:hint="eastAsia"/>
          <w:szCs w:val="24"/>
          <w:lang w:eastAsia="zh-CN"/>
        </w:rPr>
        <w:t xml:space="preserve"> </w:t>
      </w:r>
      <w:proofErr w:type="spellStart"/>
      <w:r w:rsidR="00CE5459" w:rsidRPr="00CE5459">
        <w:rPr>
          <w:rFonts w:cstheme="minorHAnsi" w:hint="eastAsia"/>
          <w:szCs w:val="24"/>
          <w:lang w:eastAsia="zh-CN"/>
        </w:rPr>
        <w:t>Bessou</w:t>
      </w:r>
      <w:proofErr w:type="spellEnd"/>
      <w:r w:rsidR="00CE5459" w:rsidRPr="00CE5459">
        <w:rPr>
          <w:rFonts w:cstheme="minorHAnsi" w:hint="eastAsia"/>
          <w:szCs w:val="24"/>
          <w:lang w:eastAsia="zh-CN"/>
        </w:rPr>
        <w:t>女士赞扬了</w:t>
      </w:r>
      <w:r>
        <w:rPr>
          <w:rFonts w:cstheme="minorHAnsi" w:hint="eastAsia"/>
          <w:szCs w:val="24"/>
          <w:lang w:eastAsia="zh-CN"/>
        </w:rPr>
        <w:t>女性</w:t>
      </w:r>
      <w:r w:rsidR="00CE5459" w:rsidRPr="00CE5459">
        <w:rPr>
          <w:rFonts w:cstheme="minorHAnsi" w:hint="eastAsia"/>
          <w:szCs w:val="24"/>
          <w:lang w:eastAsia="zh-CN"/>
        </w:rPr>
        <w:t>并强调布基纳法索部长是一个真正的决策者的例子，并提到作为第</w:t>
      </w:r>
      <w:r w:rsidRPr="00B10006">
        <w:rPr>
          <w:rFonts w:cstheme="minorHAnsi"/>
          <w:szCs w:val="24"/>
          <w:lang w:eastAsia="zh-CN"/>
        </w:rPr>
        <w:t>1</w:t>
      </w:r>
      <w:r w:rsidR="00CE5459" w:rsidRPr="00CE5459">
        <w:rPr>
          <w:rFonts w:cstheme="minorHAnsi" w:hint="eastAsia"/>
          <w:szCs w:val="24"/>
          <w:lang w:eastAsia="zh-CN"/>
        </w:rPr>
        <w:t>研究组主席，很荣幸能与其他女性管理人员，如副主席和</w:t>
      </w:r>
      <w:r w:rsidR="00533648">
        <w:rPr>
          <w:rFonts w:cstheme="minorHAnsi" w:hint="eastAsia"/>
          <w:szCs w:val="24"/>
          <w:lang w:eastAsia="zh-CN"/>
        </w:rPr>
        <w:t>报告人</w:t>
      </w:r>
      <w:r w:rsidR="00CE5459" w:rsidRPr="00CE5459">
        <w:rPr>
          <w:rFonts w:cstheme="minorHAnsi" w:hint="eastAsia"/>
          <w:szCs w:val="24"/>
          <w:lang w:eastAsia="zh-CN"/>
        </w:rPr>
        <w:t>一起工作。她表示这是一项艰巨的任务，她对所有妇女表示感谢，并</w:t>
      </w:r>
      <w:r>
        <w:rPr>
          <w:rFonts w:cstheme="minorHAnsi" w:hint="eastAsia"/>
          <w:szCs w:val="24"/>
          <w:lang w:eastAsia="zh-CN"/>
        </w:rPr>
        <w:t>指出</w:t>
      </w:r>
      <w:r w:rsidR="006E64FA">
        <w:rPr>
          <w:rFonts w:cstheme="minorHAnsi" w:hint="eastAsia"/>
          <w:szCs w:val="24"/>
          <w:lang w:eastAsia="zh-CN"/>
        </w:rPr>
        <w:t>WTDC-21</w:t>
      </w:r>
      <w:r w:rsidR="00CE5459" w:rsidRPr="00CE5459">
        <w:rPr>
          <w:rFonts w:cstheme="minorHAnsi" w:hint="eastAsia"/>
          <w:szCs w:val="24"/>
          <w:lang w:eastAsia="zh-CN"/>
        </w:rPr>
        <w:t>将是未来四年的路线图，因此，妇女的参与非常重要。她指出，确实有许多非洲妇女已经参与到筹备过程中</w:t>
      </w:r>
      <w:r>
        <w:rPr>
          <w:rFonts w:cstheme="minorHAnsi" w:hint="eastAsia"/>
          <w:szCs w:val="24"/>
          <w:lang w:eastAsia="zh-CN"/>
        </w:rPr>
        <w:t>了</w:t>
      </w:r>
      <w:r w:rsidR="00CE5459" w:rsidRPr="00CE5459">
        <w:rPr>
          <w:rFonts w:cstheme="minorHAnsi" w:hint="eastAsia"/>
          <w:szCs w:val="24"/>
          <w:lang w:eastAsia="zh-CN"/>
        </w:rPr>
        <w:t>，虽然数字空间对妇女来说不再是</w:t>
      </w:r>
      <w:r>
        <w:rPr>
          <w:rFonts w:cstheme="minorHAnsi" w:hint="eastAsia"/>
          <w:szCs w:val="24"/>
          <w:lang w:eastAsia="zh-CN"/>
        </w:rPr>
        <w:t>难解之</w:t>
      </w:r>
      <w:r w:rsidR="00CE5459" w:rsidRPr="00CE5459">
        <w:rPr>
          <w:rFonts w:cstheme="minorHAnsi" w:hint="eastAsia"/>
          <w:szCs w:val="24"/>
          <w:lang w:eastAsia="zh-CN"/>
        </w:rPr>
        <w:t>谜，但辅导和指导对妇女在这个空间中获得她们应有的地位至关重要。她呼吁鼓励妇女申请领导职位，并</w:t>
      </w:r>
      <w:r>
        <w:rPr>
          <w:rFonts w:cstheme="minorHAnsi" w:hint="eastAsia"/>
          <w:szCs w:val="24"/>
          <w:lang w:eastAsia="zh-CN"/>
        </w:rPr>
        <w:t>请</w:t>
      </w:r>
      <w:r w:rsidR="00CE5459" w:rsidRPr="00CE5459">
        <w:rPr>
          <w:rFonts w:cstheme="minorHAnsi" w:hint="eastAsia"/>
          <w:szCs w:val="24"/>
          <w:lang w:eastAsia="zh-CN"/>
        </w:rPr>
        <w:t>求</w:t>
      </w:r>
      <w:r>
        <w:rPr>
          <w:rFonts w:cstheme="minorHAnsi" w:hint="eastAsia"/>
          <w:szCs w:val="24"/>
          <w:lang w:eastAsia="zh-CN"/>
        </w:rPr>
        <w:t>女性申请者的主管</w:t>
      </w:r>
      <w:r w:rsidR="00CE5459" w:rsidRPr="00CE5459">
        <w:rPr>
          <w:rFonts w:cstheme="minorHAnsi" w:hint="eastAsia"/>
          <w:szCs w:val="24"/>
          <w:lang w:eastAsia="zh-CN"/>
        </w:rPr>
        <w:t>部门继续为她们提供所需的支持。</w:t>
      </w:r>
    </w:p>
    <w:p w14:paraId="78F5F7B4" w14:textId="36960E25" w:rsidR="00636DE2" w:rsidRPr="00B10006" w:rsidRDefault="00CE5459" w:rsidP="00005E17">
      <w:pPr>
        <w:tabs>
          <w:tab w:val="clear" w:pos="1134"/>
          <w:tab w:val="clear" w:pos="1871"/>
          <w:tab w:val="clear" w:pos="2268"/>
        </w:tabs>
        <w:ind w:firstLineChars="200" w:firstLine="480"/>
        <w:rPr>
          <w:rFonts w:cstheme="minorHAnsi"/>
          <w:szCs w:val="24"/>
          <w:lang w:eastAsia="zh-CN"/>
        </w:rPr>
      </w:pPr>
      <w:r w:rsidRPr="00CE5459">
        <w:rPr>
          <w:rFonts w:cstheme="minorHAnsi" w:hint="eastAsia"/>
          <w:szCs w:val="24"/>
          <w:lang w:eastAsia="zh-CN"/>
        </w:rPr>
        <w:lastRenderedPageBreak/>
        <w:t>ATU</w:t>
      </w:r>
      <w:r w:rsidRPr="00CE5459">
        <w:rPr>
          <w:rFonts w:cstheme="minorHAnsi" w:hint="eastAsia"/>
          <w:szCs w:val="24"/>
          <w:lang w:eastAsia="zh-CN"/>
        </w:rPr>
        <w:t>秘书长承诺继续</w:t>
      </w:r>
      <w:r w:rsidR="00000DF0">
        <w:rPr>
          <w:rFonts w:cstheme="minorHAnsi" w:hint="eastAsia"/>
          <w:szCs w:val="24"/>
          <w:lang w:eastAsia="zh-CN"/>
        </w:rPr>
        <w:t>在</w:t>
      </w:r>
      <w:r w:rsidRPr="00CE5459">
        <w:rPr>
          <w:rFonts w:cstheme="minorHAnsi" w:hint="eastAsia"/>
          <w:szCs w:val="24"/>
          <w:lang w:eastAsia="zh-CN"/>
        </w:rPr>
        <w:t>代表团</w:t>
      </w:r>
      <w:r w:rsidR="00000DF0">
        <w:rPr>
          <w:rFonts w:cstheme="minorHAnsi" w:hint="eastAsia"/>
          <w:szCs w:val="24"/>
          <w:lang w:eastAsia="zh-CN"/>
        </w:rPr>
        <w:t>中包括女性</w:t>
      </w:r>
      <w:r w:rsidRPr="00CE5459">
        <w:rPr>
          <w:rFonts w:cstheme="minorHAnsi" w:hint="eastAsia"/>
          <w:szCs w:val="24"/>
          <w:lang w:eastAsia="zh-CN"/>
        </w:rPr>
        <w:t>，并表示</w:t>
      </w:r>
      <w:r w:rsidRPr="00CE5459">
        <w:rPr>
          <w:rFonts w:cstheme="minorHAnsi" w:hint="eastAsia"/>
          <w:szCs w:val="24"/>
          <w:lang w:eastAsia="zh-CN"/>
        </w:rPr>
        <w:t>ATU</w:t>
      </w:r>
      <w:r w:rsidRPr="00CE5459">
        <w:rPr>
          <w:rFonts w:cstheme="minorHAnsi" w:hint="eastAsia"/>
          <w:szCs w:val="24"/>
          <w:lang w:eastAsia="zh-CN"/>
        </w:rPr>
        <w:t>将对</w:t>
      </w:r>
      <w:r w:rsidR="00000DF0">
        <w:rPr>
          <w:rFonts w:cstheme="minorHAnsi" w:hint="eastAsia"/>
          <w:szCs w:val="24"/>
          <w:lang w:eastAsia="zh-CN"/>
        </w:rPr>
        <w:t>本区域</w:t>
      </w:r>
      <w:r w:rsidRPr="00CE5459">
        <w:rPr>
          <w:rFonts w:cstheme="minorHAnsi" w:hint="eastAsia"/>
          <w:szCs w:val="24"/>
          <w:lang w:eastAsia="zh-CN"/>
        </w:rPr>
        <w:t>代表团中妇女人数最多的国家表示感谢，以感谢其倡导将妇女纳入代表团的提议，并希望这将鼓励其他国家也这样做。</w:t>
      </w:r>
    </w:p>
    <w:p w14:paraId="0F2CBCFD" w14:textId="30028FBF" w:rsidR="00636DE2" w:rsidRPr="00B10006" w:rsidRDefault="00CE5459" w:rsidP="00005E17">
      <w:pPr>
        <w:tabs>
          <w:tab w:val="clear" w:pos="1134"/>
          <w:tab w:val="clear" w:pos="1871"/>
          <w:tab w:val="clear" w:pos="2268"/>
        </w:tabs>
        <w:ind w:firstLineChars="200" w:firstLine="480"/>
        <w:rPr>
          <w:rFonts w:cstheme="minorHAnsi"/>
          <w:szCs w:val="24"/>
          <w:lang w:eastAsia="zh-CN"/>
        </w:rPr>
      </w:pPr>
      <w:r w:rsidRPr="00CE5459">
        <w:rPr>
          <w:rFonts w:cstheme="minorHAnsi" w:hint="eastAsia"/>
          <w:szCs w:val="24"/>
          <w:lang w:eastAsia="zh-CN"/>
        </w:rPr>
        <w:t>美国</w:t>
      </w:r>
      <w:r w:rsidR="00000DF0">
        <w:rPr>
          <w:rFonts w:cstheme="minorHAnsi" w:hint="eastAsia"/>
          <w:szCs w:val="24"/>
          <w:lang w:eastAsia="zh-CN"/>
        </w:rPr>
        <w:t>称</w:t>
      </w:r>
      <w:r w:rsidRPr="00CE5459">
        <w:rPr>
          <w:rFonts w:cstheme="minorHAnsi" w:hint="eastAsia"/>
          <w:szCs w:val="24"/>
          <w:lang w:eastAsia="zh-CN"/>
        </w:rPr>
        <w:t>赞了</w:t>
      </w:r>
      <w:r w:rsidRPr="00CE5459">
        <w:rPr>
          <w:rFonts w:cstheme="minorHAnsi" w:hint="eastAsia"/>
          <w:szCs w:val="24"/>
          <w:lang w:eastAsia="zh-CN"/>
        </w:rPr>
        <w:t>BDT</w:t>
      </w:r>
      <w:r w:rsidRPr="00CE5459">
        <w:rPr>
          <w:rFonts w:cstheme="minorHAnsi" w:hint="eastAsia"/>
          <w:szCs w:val="24"/>
          <w:lang w:eastAsia="zh-CN"/>
        </w:rPr>
        <w:t>主任在</w:t>
      </w:r>
      <w:r w:rsidRPr="00CE5459">
        <w:rPr>
          <w:rFonts w:cstheme="minorHAnsi" w:hint="eastAsia"/>
          <w:szCs w:val="24"/>
          <w:lang w:eastAsia="zh-CN"/>
        </w:rPr>
        <w:t>BDT</w:t>
      </w:r>
      <w:r w:rsidRPr="00CE5459">
        <w:rPr>
          <w:rFonts w:cstheme="minorHAnsi" w:hint="eastAsia"/>
          <w:szCs w:val="24"/>
          <w:lang w:eastAsia="zh-CN"/>
        </w:rPr>
        <w:t>内部促进妇女赋权和参与领导工作。</w:t>
      </w:r>
    </w:p>
    <w:p w14:paraId="425AEE7B" w14:textId="2431A260" w:rsidR="00636DE2" w:rsidRPr="00B10006" w:rsidRDefault="00CE5459" w:rsidP="00005E17">
      <w:pPr>
        <w:tabs>
          <w:tab w:val="clear" w:pos="1134"/>
          <w:tab w:val="clear" w:pos="1871"/>
          <w:tab w:val="clear" w:pos="2268"/>
        </w:tabs>
        <w:ind w:firstLineChars="200" w:firstLine="480"/>
        <w:rPr>
          <w:rFonts w:cstheme="minorHAnsi"/>
          <w:b/>
          <w:bCs/>
          <w:szCs w:val="24"/>
          <w:lang w:eastAsia="zh-CN"/>
        </w:rPr>
      </w:pPr>
      <w:r w:rsidRPr="00CE5459">
        <w:rPr>
          <w:rFonts w:cstheme="minorHAnsi" w:hint="eastAsia"/>
          <w:szCs w:val="24"/>
          <w:lang w:eastAsia="zh-CN"/>
        </w:rPr>
        <w:t>在会议结束时，</w:t>
      </w:r>
      <w:r w:rsidR="00000DF0">
        <w:rPr>
          <w:rFonts w:cstheme="minorHAnsi" w:hint="eastAsia"/>
          <w:szCs w:val="24"/>
          <w:lang w:eastAsia="zh-CN"/>
        </w:rPr>
        <w:t>会议</w:t>
      </w:r>
      <w:r w:rsidRPr="00CE5459">
        <w:rPr>
          <w:rFonts w:cstheme="minorHAnsi" w:hint="eastAsia"/>
          <w:szCs w:val="24"/>
          <w:lang w:eastAsia="zh-CN"/>
        </w:rPr>
        <w:t>呼吁各</w:t>
      </w:r>
      <w:r w:rsidR="00000DF0">
        <w:rPr>
          <w:rFonts w:cstheme="minorHAnsi" w:hint="eastAsia"/>
          <w:szCs w:val="24"/>
          <w:lang w:eastAsia="zh-CN"/>
        </w:rPr>
        <w:t>主管部门在代表团中纳入</w:t>
      </w:r>
      <w:r w:rsidRPr="00CE5459">
        <w:rPr>
          <w:rFonts w:cstheme="minorHAnsi" w:hint="eastAsia"/>
          <w:szCs w:val="24"/>
          <w:lang w:eastAsia="zh-CN"/>
        </w:rPr>
        <w:t>妇女代表，接受男女平等参与的</w:t>
      </w:r>
      <w:r w:rsidRPr="00CE5459">
        <w:rPr>
          <w:rFonts w:cstheme="minorHAnsi" w:hint="eastAsia"/>
          <w:szCs w:val="24"/>
          <w:lang w:eastAsia="zh-CN"/>
        </w:rPr>
        <w:t>50-50</w:t>
      </w:r>
      <w:r w:rsidRPr="00CE5459">
        <w:rPr>
          <w:rFonts w:cstheme="minorHAnsi" w:hint="eastAsia"/>
          <w:szCs w:val="24"/>
          <w:lang w:eastAsia="zh-CN"/>
        </w:rPr>
        <w:t>挑战，加强和增加</w:t>
      </w:r>
      <w:r w:rsidR="00000DF0">
        <w:rPr>
          <w:rFonts w:cstheme="minorHAnsi" w:hint="eastAsia"/>
          <w:szCs w:val="24"/>
          <w:lang w:eastAsia="zh-CN"/>
        </w:rPr>
        <w:t>女性</w:t>
      </w:r>
      <w:r w:rsidRPr="00CE5459">
        <w:rPr>
          <w:rFonts w:cstheme="minorHAnsi" w:hint="eastAsia"/>
          <w:szCs w:val="24"/>
          <w:lang w:eastAsia="zh-CN"/>
        </w:rPr>
        <w:t>对数字</w:t>
      </w:r>
      <w:r w:rsidR="00000DF0">
        <w:rPr>
          <w:rFonts w:cstheme="minorHAnsi" w:hint="eastAsia"/>
          <w:szCs w:val="24"/>
          <w:lang w:eastAsia="zh-CN"/>
        </w:rPr>
        <w:t>行业</w:t>
      </w:r>
      <w:r w:rsidRPr="00CE5459">
        <w:rPr>
          <w:rFonts w:cstheme="minorHAnsi" w:hint="eastAsia"/>
          <w:szCs w:val="24"/>
          <w:lang w:eastAsia="zh-CN"/>
        </w:rPr>
        <w:t>的参与。</w:t>
      </w:r>
      <w:r w:rsidR="00000DF0">
        <w:rPr>
          <w:rFonts w:cstheme="minorHAnsi" w:hint="eastAsia"/>
          <w:szCs w:val="24"/>
          <w:lang w:eastAsia="zh-CN"/>
        </w:rPr>
        <w:t>“</w:t>
      </w:r>
      <w:r w:rsidRPr="00CE5459">
        <w:rPr>
          <w:rFonts w:cstheme="minorHAnsi" w:hint="eastAsia"/>
          <w:szCs w:val="24"/>
          <w:lang w:eastAsia="zh-CN"/>
        </w:rPr>
        <w:t>连</w:t>
      </w:r>
      <w:r w:rsidR="00000DF0">
        <w:rPr>
          <w:rFonts w:cstheme="minorHAnsi" w:hint="eastAsia"/>
          <w:szCs w:val="24"/>
          <w:lang w:eastAsia="zh-CN"/>
        </w:rPr>
        <w:t>通</w:t>
      </w:r>
      <w:r w:rsidRPr="00CE5459">
        <w:rPr>
          <w:rFonts w:cstheme="minorHAnsi" w:hint="eastAsia"/>
          <w:szCs w:val="24"/>
          <w:lang w:eastAsia="zh-CN"/>
        </w:rPr>
        <w:t>的一代</w:t>
      </w:r>
      <w:r w:rsidR="00000DF0">
        <w:rPr>
          <w:rFonts w:cstheme="minorHAnsi" w:hint="eastAsia"/>
          <w:szCs w:val="24"/>
          <w:lang w:eastAsia="zh-CN"/>
        </w:rPr>
        <w:t>非洲</w:t>
      </w:r>
      <w:r w:rsidRPr="00CE5459">
        <w:rPr>
          <w:rFonts w:cstheme="minorHAnsi" w:hint="eastAsia"/>
          <w:szCs w:val="24"/>
          <w:lang w:eastAsia="zh-CN"/>
        </w:rPr>
        <w:t>青年组</w:t>
      </w:r>
      <w:r w:rsidR="00000DF0">
        <w:rPr>
          <w:rFonts w:cstheme="minorHAnsi" w:hint="eastAsia"/>
          <w:szCs w:val="24"/>
          <w:lang w:eastAsia="zh-CN"/>
        </w:rPr>
        <w:t>”</w:t>
      </w:r>
      <w:r w:rsidRPr="00CE5459">
        <w:rPr>
          <w:rFonts w:cstheme="minorHAnsi" w:hint="eastAsia"/>
          <w:szCs w:val="24"/>
          <w:lang w:eastAsia="zh-CN"/>
        </w:rPr>
        <w:t>建议继续</w:t>
      </w:r>
      <w:r w:rsidR="00BB70BB">
        <w:rPr>
          <w:rFonts w:cstheme="minorHAnsi" w:hint="eastAsia"/>
          <w:szCs w:val="24"/>
          <w:lang w:eastAsia="zh-CN"/>
        </w:rPr>
        <w:t>使</w:t>
      </w:r>
      <w:r w:rsidRPr="00CE5459">
        <w:rPr>
          <w:rFonts w:cstheme="minorHAnsi" w:hint="eastAsia"/>
          <w:szCs w:val="24"/>
          <w:lang w:eastAsia="zh-CN"/>
        </w:rPr>
        <w:t>青年妇女参与国际电联和</w:t>
      </w:r>
      <w:r w:rsidRPr="00CE5459">
        <w:rPr>
          <w:rFonts w:cstheme="minorHAnsi" w:hint="eastAsia"/>
          <w:szCs w:val="24"/>
          <w:lang w:eastAsia="zh-CN"/>
        </w:rPr>
        <w:t>ATU</w:t>
      </w:r>
      <w:r w:rsidRPr="00CE5459">
        <w:rPr>
          <w:rFonts w:cstheme="minorHAnsi" w:hint="eastAsia"/>
          <w:szCs w:val="24"/>
          <w:lang w:eastAsia="zh-CN"/>
        </w:rPr>
        <w:t>的工作。</w:t>
      </w:r>
      <w:r w:rsidR="004026AA">
        <w:rPr>
          <w:rFonts w:cstheme="minorHAnsi" w:hint="eastAsia"/>
          <w:szCs w:val="24"/>
          <w:lang w:eastAsia="zh-CN"/>
        </w:rPr>
        <w:t>会议</w:t>
      </w:r>
      <w:r w:rsidRPr="00CE5459">
        <w:rPr>
          <w:rFonts w:cstheme="minorHAnsi" w:hint="eastAsia"/>
          <w:szCs w:val="24"/>
          <w:lang w:eastAsia="zh-CN"/>
        </w:rPr>
        <w:t>指出，</w:t>
      </w:r>
      <w:r w:rsidR="004026AA" w:rsidRPr="00B10006">
        <w:rPr>
          <w:rFonts w:cstheme="minorHAnsi"/>
          <w:szCs w:val="24"/>
          <w:lang w:eastAsia="zh-CN"/>
        </w:rPr>
        <w:t>WTDC-21</w:t>
      </w:r>
      <w:r w:rsidRPr="00CE5459">
        <w:rPr>
          <w:rFonts w:cstheme="minorHAnsi" w:hint="eastAsia"/>
          <w:szCs w:val="24"/>
          <w:lang w:eastAsia="zh-CN"/>
        </w:rPr>
        <w:t>要</w:t>
      </w:r>
      <w:r w:rsidR="004026AA">
        <w:rPr>
          <w:rFonts w:cstheme="minorHAnsi" w:hint="eastAsia"/>
          <w:szCs w:val="24"/>
          <w:lang w:eastAsia="zh-CN"/>
        </w:rPr>
        <w:t>取得</w:t>
      </w:r>
      <w:r w:rsidRPr="00CE5459">
        <w:rPr>
          <w:rFonts w:cstheme="minorHAnsi" w:hint="eastAsia"/>
          <w:szCs w:val="24"/>
          <w:lang w:eastAsia="zh-CN"/>
        </w:rPr>
        <w:t>成功，必须让妇女参与进来。虽然，妇女的声音长期被搁置，性别平等仍未成为现实，但希望妇女在数字领域的</w:t>
      </w:r>
      <w:r w:rsidR="004026AA">
        <w:rPr>
          <w:rFonts w:cstheme="minorHAnsi" w:hint="eastAsia"/>
          <w:szCs w:val="24"/>
          <w:lang w:eastAsia="zh-CN"/>
        </w:rPr>
        <w:t>加入</w:t>
      </w:r>
      <w:r w:rsidRPr="00CE5459">
        <w:rPr>
          <w:rFonts w:cstheme="minorHAnsi" w:hint="eastAsia"/>
          <w:szCs w:val="24"/>
          <w:lang w:eastAsia="zh-CN"/>
        </w:rPr>
        <w:t>和</w:t>
      </w:r>
      <w:r w:rsidR="004026AA">
        <w:rPr>
          <w:rFonts w:cstheme="minorHAnsi" w:hint="eastAsia"/>
          <w:szCs w:val="24"/>
          <w:lang w:eastAsia="zh-CN"/>
        </w:rPr>
        <w:t>参与</w:t>
      </w:r>
      <w:r w:rsidRPr="00CE5459">
        <w:rPr>
          <w:rFonts w:cstheme="minorHAnsi" w:hint="eastAsia"/>
          <w:szCs w:val="24"/>
          <w:lang w:eastAsia="zh-CN"/>
        </w:rPr>
        <w:t>将继续改善。最后，</w:t>
      </w:r>
      <w:proofErr w:type="spellStart"/>
      <w:r w:rsidRPr="00CE5459">
        <w:rPr>
          <w:rFonts w:cstheme="minorHAnsi" w:hint="eastAsia"/>
          <w:szCs w:val="24"/>
          <w:lang w:eastAsia="zh-CN"/>
        </w:rPr>
        <w:t>Nyamutswa</w:t>
      </w:r>
      <w:proofErr w:type="spellEnd"/>
      <w:r w:rsidRPr="00CE5459">
        <w:rPr>
          <w:rFonts w:cstheme="minorHAnsi" w:hint="eastAsia"/>
          <w:szCs w:val="24"/>
          <w:lang w:eastAsia="zh-CN"/>
        </w:rPr>
        <w:t>女士感谢所有与会者的贡献，并赞赏他们承诺支持和指导其他妇女成为符合</w:t>
      </w:r>
      <w:proofErr w:type="spellStart"/>
      <w:r w:rsidRPr="00CE5459">
        <w:rPr>
          <w:rFonts w:cstheme="minorHAnsi" w:hint="eastAsia"/>
          <w:szCs w:val="24"/>
          <w:lang w:eastAsia="zh-CN"/>
        </w:rPr>
        <w:t>NoW</w:t>
      </w:r>
      <w:proofErr w:type="spellEnd"/>
      <w:r w:rsidR="00647E22">
        <w:rPr>
          <w:rFonts w:cstheme="minorHAnsi" w:hint="eastAsia"/>
          <w:szCs w:val="24"/>
          <w:lang w:eastAsia="zh-CN"/>
        </w:rPr>
        <w:t>举措</w:t>
      </w:r>
      <w:r w:rsidRPr="00CE5459">
        <w:rPr>
          <w:rFonts w:cstheme="minorHAnsi" w:hint="eastAsia"/>
          <w:szCs w:val="24"/>
          <w:lang w:eastAsia="zh-CN"/>
        </w:rPr>
        <w:t>的决策者和领导者。她还呼吁女性与会者提</w:t>
      </w:r>
      <w:r w:rsidR="004026AA">
        <w:rPr>
          <w:rFonts w:cstheme="minorHAnsi" w:hint="eastAsia"/>
          <w:szCs w:val="24"/>
          <w:lang w:eastAsia="zh-CN"/>
        </w:rPr>
        <w:t>出</w:t>
      </w:r>
      <w:r w:rsidRPr="00CE5459">
        <w:rPr>
          <w:rFonts w:cstheme="minorHAnsi" w:hint="eastAsia"/>
          <w:szCs w:val="24"/>
          <w:lang w:eastAsia="zh-CN"/>
        </w:rPr>
        <w:t>加入</w:t>
      </w:r>
      <w:proofErr w:type="spellStart"/>
      <w:r w:rsidRPr="00CE5459">
        <w:rPr>
          <w:rFonts w:cstheme="minorHAnsi" w:hint="eastAsia"/>
          <w:szCs w:val="24"/>
          <w:lang w:eastAsia="zh-CN"/>
        </w:rPr>
        <w:t>NoW</w:t>
      </w:r>
      <w:proofErr w:type="spellEnd"/>
      <w:r w:rsidRPr="00CE5459">
        <w:rPr>
          <w:rFonts w:cstheme="minorHAnsi" w:hint="eastAsia"/>
          <w:szCs w:val="24"/>
          <w:lang w:eastAsia="zh-CN"/>
        </w:rPr>
        <w:t>协调小组</w:t>
      </w:r>
      <w:r w:rsidR="004026AA">
        <w:rPr>
          <w:rFonts w:cstheme="minorHAnsi" w:hint="eastAsia"/>
          <w:szCs w:val="24"/>
          <w:lang w:eastAsia="zh-CN"/>
        </w:rPr>
        <w:t>的申请</w:t>
      </w:r>
      <w:r w:rsidRPr="00CE5459">
        <w:rPr>
          <w:rFonts w:cstheme="minorHAnsi" w:hint="eastAsia"/>
          <w:szCs w:val="24"/>
          <w:lang w:eastAsia="zh-CN"/>
        </w:rPr>
        <w:t>，这一邀请得到了会外活动参与者的好评。</w:t>
      </w:r>
    </w:p>
    <w:p w14:paraId="357BC3D8" w14:textId="670079A3" w:rsidR="00636DE2" w:rsidRPr="00B10006" w:rsidRDefault="008802B4" w:rsidP="00005E17">
      <w:pPr>
        <w:tabs>
          <w:tab w:val="clear" w:pos="1134"/>
          <w:tab w:val="clear" w:pos="1871"/>
          <w:tab w:val="clear" w:pos="2268"/>
        </w:tabs>
        <w:ind w:firstLineChars="200" w:firstLine="480"/>
        <w:rPr>
          <w:rFonts w:cstheme="minorHAnsi"/>
          <w:szCs w:val="24"/>
          <w:lang w:eastAsia="zh-CN"/>
        </w:rPr>
      </w:pPr>
      <w:r w:rsidRPr="00B10006">
        <w:rPr>
          <w:rFonts w:cstheme="minorHAnsi"/>
          <w:szCs w:val="24"/>
          <w:lang w:eastAsia="zh-CN"/>
        </w:rPr>
        <w:t>RPM</w:t>
      </w:r>
      <w:r w:rsidR="00CE5459" w:rsidRPr="00CE5459">
        <w:rPr>
          <w:rFonts w:cstheme="minorHAnsi" w:hint="eastAsia"/>
          <w:szCs w:val="24"/>
          <w:lang w:eastAsia="zh-CN"/>
        </w:rPr>
        <w:t>会议主席宣布全体会议开始，祝贺</w:t>
      </w:r>
      <w:r w:rsidR="000356D2">
        <w:rPr>
          <w:rFonts w:cstheme="minorHAnsi" w:hint="eastAsia"/>
          <w:szCs w:val="24"/>
          <w:lang w:eastAsia="zh-CN"/>
        </w:rPr>
        <w:t>会议</w:t>
      </w:r>
      <w:r w:rsidR="00CE5459" w:rsidRPr="00CE5459">
        <w:rPr>
          <w:rFonts w:cstheme="minorHAnsi" w:hint="eastAsia"/>
          <w:szCs w:val="24"/>
          <w:lang w:eastAsia="zh-CN"/>
        </w:rPr>
        <w:t>成功</w:t>
      </w:r>
      <w:r>
        <w:rPr>
          <w:rFonts w:cstheme="minorHAnsi" w:hint="eastAsia"/>
          <w:szCs w:val="24"/>
          <w:lang w:eastAsia="zh-CN"/>
        </w:rPr>
        <w:t>启动了</w:t>
      </w:r>
      <w:proofErr w:type="spellStart"/>
      <w:r w:rsidR="00CE5459" w:rsidRPr="00CE5459">
        <w:rPr>
          <w:rFonts w:cstheme="minorHAnsi" w:hint="eastAsia"/>
          <w:szCs w:val="24"/>
          <w:lang w:eastAsia="zh-CN"/>
        </w:rPr>
        <w:t>NoW</w:t>
      </w:r>
      <w:proofErr w:type="spellEnd"/>
      <w:r w:rsidR="00647E22">
        <w:rPr>
          <w:rFonts w:cstheme="minorHAnsi" w:hint="eastAsia"/>
          <w:szCs w:val="24"/>
          <w:lang w:eastAsia="zh-CN"/>
        </w:rPr>
        <w:t>举措</w:t>
      </w:r>
      <w:r w:rsidR="00CE5459" w:rsidRPr="00CE5459">
        <w:rPr>
          <w:rFonts w:cstheme="minorHAnsi" w:hint="eastAsia"/>
          <w:szCs w:val="24"/>
          <w:lang w:eastAsia="zh-CN"/>
        </w:rPr>
        <w:t>，宣布开始讨论</w:t>
      </w:r>
      <w:r w:rsidR="00CE5459" w:rsidRPr="00CE5459">
        <w:rPr>
          <w:rFonts w:cstheme="minorHAnsi" w:hint="eastAsia"/>
          <w:szCs w:val="24"/>
          <w:lang w:eastAsia="zh-CN"/>
        </w:rPr>
        <w:t>WTDC-21</w:t>
      </w:r>
      <w:r w:rsidR="00CE5459" w:rsidRPr="00CE5459">
        <w:rPr>
          <w:rFonts w:cstheme="minorHAnsi" w:hint="eastAsia"/>
          <w:szCs w:val="24"/>
          <w:lang w:eastAsia="zh-CN"/>
        </w:rPr>
        <w:t>的下一步工作，并根据前一天的讨论结果提交了一份结论摘要草案。主席邀请区域</w:t>
      </w:r>
      <w:r w:rsidR="00647E22">
        <w:rPr>
          <w:rFonts w:cstheme="minorHAnsi" w:hint="eastAsia"/>
          <w:szCs w:val="24"/>
          <w:lang w:eastAsia="zh-CN"/>
        </w:rPr>
        <w:t>举措</w:t>
      </w:r>
      <w:r w:rsidR="00CE5459" w:rsidRPr="00CE5459">
        <w:rPr>
          <w:rFonts w:cstheme="minorHAnsi" w:hint="eastAsia"/>
          <w:szCs w:val="24"/>
          <w:lang w:eastAsia="zh-CN"/>
        </w:rPr>
        <w:t>/</w:t>
      </w:r>
      <w:r w:rsidR="00CE5459" w:rsidRPr="00CE5459">
        <w:rPr>
          <w:rFonts w:cstheme="minorHAnsi" w:hint="eastAsia"/>
          <w:szCs w:val="24"/>
          <w:lang w:eastAsia="zh-CN"/>
        </w:rPr>
        <w:t>优先事项起草组在第一天结束后介绍其会议成果。起草组指出，关于区域</w:t>
      </w:r>
      <w:r w:rsidR="00647E22">
        <w:rPr>
          <w:rFonts w:cstheme="minorHAnsi" w:hint="eastAsia"/>
          <w:szCs w:val="24"/>
          <w:lang w:eastAsia="zh-CN"/>
        </w:rPr>
        <w:t>举措</w:t>
      </w:r>
      <w:r w:rsidR="00CE5459" w:rsidRPr="00CE5459">
        <w:rPr>
          <w:rFonts w:cstheme="minorHAnsi" w:hint="eastAsia"/>
          <w:szCs w:val="24"/>
          <w:lang w:eastAsia="zh-CN"/>
        </w:rPr>
        <w:t>的建议和相关</w:t>
      </w:r>
      <w:r w:rsidR="003C33A8">
        <w:rPr>
          <w:rFonts w:cstheme="minorHAnsi" w:hint="eastAsia"/>
          <w:szCs w:val="24"/>
          <w:lang w:eastAsia="zh-CN"/>
        </w:rPr>
        <w:t>文稿</w:t>
      </w:r>
      <w:r w:rsidR="00CE5459" w:rsidRPr="00CE5459">
        <w:rPr>
          <w:rFonts w:cstheme="minorHAnsi" w:hint="eastAsia"/>
          <w:szCs w:val="24"/>
          <w:lang w:eastAsia="zh-CN"/>
        </w:rPr>
        <w:t>将被采纳。</w:t>
      </w:r>
      <w:r w:rsidR="00976051">
        <w:rPr>
          <w:rFonts w:cstheme="minorHAnsi" w:hint="eastAsia"/>
          <w:szCs w:val="24"/>
          <w:lang w:eastAsia="zh-CN"/>
        </w:rPr>
        <w:t>会议提到，</w:t>
      </w:r>
      <w:r w:rsidR="00CE5459" w:rsidRPr="00CE5459">
        <w:rPr>
          <w:rFonts w:cstheme="minorHAnsi" w:hint="eastAsia"/>
          <w:szCs w:val="24"/>
          <w:lang w:eastAsia="zh-CN"/>
        </w:rPr>
        <w:t>具体而言，由于无线技术</w:t>
      </w:r>
      <w:r w:rsidR="00976051">
        <w:rPr>
          <w:rFonts w:cstheme="minorHAnsi" w:hint="eastAsia"/>
          <w:szCs w:val="24"/>
          <w:lang w:eastAsia="zh-CN"/>
        </w:rPr>
        <w:t>不仅仅是</w:t>
      </w:r>
      <w:r w:rsidR="00CE5459" w:rsidRPr="00CE5459">
        <w:rPr>
          <w:rFonts w:cstheme="minorHAnsi" w:hint="eastAsia"/>
          <w:szCs w:val="24"/>
          <w:lang w:eastAsia="zh-CN"/>
        </w:rPr>
        <w:t>5G</w:t>
      </w:r>
      <w:r w:rsidR="000356D2">
        <w:rPr>
          <w:rFonts w:cstheme="minorHAnsi" w:hint="eastAsia"/>
          <w:szCs w:val="24"/>
          <w:lang w:eastAsia="zh-CN"/>
        </w:rPr>
        <w:t>技术</w:t>
      </w:r>
      <w:r w:rsidR="00CE5459" w:rsidRPr="00CE5459">
        <w:rPr>
          <w:rFonts w:cstheme="minorHAnsi" w:hint="eastAsia"/>
          <w:szCs w:val="24"/>
          <w:lang w:eastAsia="zh-CN"/>
        </w:rPr>
        <w:t>，因此将无线技术作为一个整体，而不仅仅</w:t>
      </w:r>
      <w:r w:rsidR="000356D2">
        <w:rPr>
          <w:rFonts w:cstheme="minorHAnsi" w:hint="eastAsia"/>
          <w:szCs w:val="24"/>
          <w:lang w:eastAsia="zh-CN"/>
        </w:rPr>
        <w:t>指</w:t>
      </w:r>
      <w:r w:rsidR="00CE5459" w:rsidRPr="00CE5459">
        <w:rPr>
          <w:rFonts w:cstheme="minorHAnsi" w:hint="eastAsia"/>
          <w:szCs w:val="24"/>
          <w:lang w:eastAsia="zh-CN"/>
        </w:rPr>
        <w:t>5G</w:t>
      </w:r>
      <w:r w:rsidR="000356D2">
        <w:rPr>
          <w:rFonts w:cstheme="minorHAnsi" w:hint="eastAsia"/>
          <w:szCs w:val="24"/>
          <w:lang w:eastAsia="zh-CN"/>
        </w:rPr>
        <w:t>技术</w:t>
      </w:r>
      <w:r w:rsidR="00CE5459" w:rsidRPr="00CE5459">
        <w:rPr>
          <w:rFonts w:cstheme="minorHAnsi" w:hint="eastAsia"/>
          <w:szCs w:val="24"/>
          <w:lang w:eastAsia="zh-CN"/>
        </w:rPr>
        <w:t>，可能是更谨慎的做法。此外，青年</w:t>
      </w:r>
      <w:r w:rsidR="000356D2">
        <w:rPr>
          <w:rFonts w:cstheme="minorHAnsi" w:hint="eastAsia"/>
          <w:szCs w:val="24"/>
          <w:lang w:eastAsia="zh-CN"/>
        </w:rPr>
        <w:t>组</w:t>
      </w:r>
      <w:r w:rsidR="00CE5459" w:rsidRPr="00CE5459">
        <w:rPr>
          <w:rFonts w:cstheme="minorHAnsi" w:hint="eastAsia"/>
          <w:szCs w:val="24"/>
          <w:lang w:eastAsia="zh-CN"/>
        </w:rPr>
        <w:t>提出的考虑连接服务不足的地区、参与决策、包容性和协商、支持初创企业和企业家的生态系统等要求也将得到考虑。</w:t>
      </w:r>
    </w:p>
    <w:p w14:paraId="6815032B" w14:textId="7E25511D" w:rsidR="00636DE2" w:rsidRPr="002202E2" w:rsidRDefault="00954D71" w:rsidP="00005E17">
      <w:pPr>
        <w:tabs>
          <w:tab w:val="clear" w:pos="1134"/>
          <w:tab w:val="clear" w:pos="1871"/>
          <w:tab w:val="clear" w:pos="2268"/>
        </w:tabs>
        <w:ind w:firstLineChars="200" w:firstLine="480"/>
        <w:rPr>
          <w:b/>
          <w:bCs/>
          <w:lang w:eastAsia="zh-CN"/>
        </w:rPr>
      </w:pPr>
      <w:r w:rsidRPr="00954D71">
        <w:rPr>
          <w:rFonts w:cstheme="minorHAnsi" w:hint="eastAsia"/>
          <w:szCs w:val="24"/>
          <w:lang w:eastAsia="zh-CN"/>
        </w:rPr>
        <w:t>ATU</w:t>
      </w:r>
      <w:r w:rsidRPr="00954D71">
        <w:rPr>
          <w:rFonts w:cstheme="minorHAnsi" w:hint="eastAsia"/>
          <w:szCs w:val="24"/>
          <w:lang w:eastAsia="zh-CN"/>
        </w:rPr>
        <w:t>秘书长指出，下一次</w:t>
      </w:r>
      <w:r w:rsidRPr="00954D71">
        <w:rPr>
          <w:rFonts w:cstheme="minorHAnsi" w:hint="eastAsia"/>
          <w:szCs w:val="24"/>
          <w:lang w:eastAsia="zh-CN"/>
        </w:rPr>
        <w:t>ATU</w:t>
      </w:r>
      <w:r w:rsidRPr="00954D71">
        <w:rPr>
          <w:rFonts w:cstheme="minorHAnsi" w:hint="eastAsia"/>
          <w:szCs w:val="24"/>
          <w:lang w:eastAsia="zh-CN"/>
        </w:rPr>
        <w:t>筹备会议将以虚拟方式举行，由南非主持，具体日期将另行通知。他还</w:t>
      </w:r>
      <w:r w:rsidR="000356D2">
        <w:rPr>
          <w:rFonts w:cstheme="minorHAnsi" w:hint="eastAsia"/>
          <w:szCs w:val="24"/>
          <w:lang w:eastAsia="zh-CN"/>
        </w:rPr>
        <w:t>对</w:t>
      </w:r>
      <w:r w:rsidRPr="00954D71">
        <w:rPr>
          <w:rFonts w:cstheme="minorHAnsi" w:hint="eastAsia"/>
          <w:szCs w:val="24"/>
          <w:lang w:eastAsia="zh-CN"/>
        </w:rPr>
        <w:t>南非提出主办下一次筹备会议</w:t>
      </w:r>
      <w:r w:rsidR="000356D2">
        <w:rPr>
          <w:rFonts w:cstheme="minorHAnsi" w:hint="eastAsia"/>
          <w:szCs w:val="24"/>
          <w:lang w:eastAsia="zh-CN"/>
        </w:rPr>
        <w:t>表示感谢</w:t>
      </w:r>
      <w:r w:rsidRPr="00954D71">
        <w:rPr>
          <w:rFonts w:cstheme="minorHAnsi" w:hint="eastAsia"/>
          <w:szCs w:val="24"/>
          <w:lang w:eastAsia="zh-CN"/>
        </w:rPr>
        <w:t>。秘书长还对国际电联提供的合作和举办联合活动的机会表示赞赏，并</w:t>
      </w:r>
      <w:r w:rsidR="000356D2">
        <w:rPr>
          <w:rFonts w:cstheme="minorHAnsi" w:hint="eastAsia"/>
          <w:szCs w:val="24"/>
          <w:lang w:eastAsia="zh-CN"/>
        </w:rPr>
        <w:t>请</w:t>
      </w:r>
      <w:r w:rsidRPr="00954D71">
        <w:rPr>
          <w:rFonts w:cstheme="minorHAnsi" w:hint="eastAsia"/>
          <w:szCs w:val="24"/>
          <w:lang w:eastAsia="zh-CN"/>
        </w:rPr>
        <w:t>大家继续利用这</w:t>
      </w:r>
      <w:r w:rsidR="000356D2">
        <w:rPr>
          <w:rFonts w:cstheme="minorHAnsi" w:hint="eastAsia"/>
          <w:szCs w:val="24"/>
          <w:lang w:eastAsia="zh-CN"/>
        </w:rPr>
        <w:t>个</w:t>
      </w:r>
      <w:r w:rsidRPr="00954D71">
        <w:rPr>
          <w:rFonts w:cstheme="minorHAnsi" w:hint="eastAsia"/>
          <w:szCs w:val="24"/>
          <w:lang w:eastAsia="zh-CN"/>
        </w:rPr>
        <w:t>共同平台进行合作。</w:t>
      </w:r>
    </w:p>
    <w:p w14:paraId="7FAA03B4" w14:textId="775064A0" w:rsidR="00191FC2" w:rsidRPr="006B2134" w:rsidRDefault="005B637D" w:rsidP="005B637D">
      <w:pPr>
        <w:pStyle w:val="Heading1"/>
        <w:rPr>
          <w:lang w:val="en-US" w:eastAsia="zh-CN"/>
        </w:rPr>
      </w:pPr>
      <w:r>
        <w:rPr>
          <w:lang w:val="en-US" w:eastAsia="zh-CN"/>
        </w:rPr>
        <w:t>1</w:t>
      </w:r>
      <w:r w:rsidR="00636DE2">
        <w:rPr>
          <w:lang w:val="en-US" w:eastAsia="zh-CN"/>
        </w:rPr>
        <w:t>0</w:t>
      </w:r>
      <w:r w:rsidR="00191FC2" w:rsidRPr="006B2134">
        <w:rPr>
          <w:lang w:val="en-US" w:eastAsia="zh-CN"/>
        </w:rPr>
        <w:tab/>
      </w:r>
      <w:r w:rsidR="00954D71" w:rsidRPr="00954D71">
        <w:rPr>
          <w:rFonts w:hint="eastAsia"/>
          <w:lang w:val="en-US" w:eastAsia="zh-CN"/>
        </w:rPr>
        <w:t>闭幕</w:t>
      </w:r>
      <w:r w:rsidR="00AA7CEA">
        <w:rPr>
          <w:rFonts w:hint="eastAsia"/>
          <w:lang w:val="en-US" w:eastAsia="zh-CN"/>
        </w:rPr>
        <w:t>式</w:t>
      </w:r>
    </w:p>
    <w:p w14:paraId="31F86258" w14:textId="6C6C17D1" w:rsidR="00636DE2" w:rsidRDefault="00954D71" w:rsidP="00005E17">
      <w:pPr>
        <w:tabs>
          <w:tab w:val="clear" w:pos="1134"/>
          <w:tab w:val="clear" w:pos="1871"/>
          <w:tab w:val="clear" w:pos="2268"/>
        </w:tabs>
        <w:ind w:firstLineChars="200" w:firstLine="480"/>
        <w:rPr>
          <w:rFonts w:cstheme="minorHAnsi"/>
          <w:szCs w:val="24"/>
          <w:lang w:eastAsia="zh-CN"/>
        </w:rPr>
      </w:pPr>
      <w:r w:rsidRPr="00954D71">
        <w:rPr>
          <w:rFonts w:cstheme="minorHAnsi" w:hint="eastAsia"/>
          <w:szCs w:val="24"/>
          <w:lang w:eastAsia="zh-CN"/>
        </w:rPr>
        <w:t>国际电</w:t>
      </w:r>
      <w:proofErr w:type="gramStart"/>
      <w:r w:rsidRPr="00954D71">
        <w:rPr>
          <w:rFonts w:cstheme="minorHAnsi" w:hint="eastAsia"/>
          <w:szCs w:val="24"/>
          <w:lang w:eastAsia="zh-CN"/>
        </w:rPr>
        <w:t>联区域</w:t>
      </w:r>
      <w:proofErr w:type="gramEnd"/>
      <w:r w:rsidR="000356D2">
        <w:rPr>
          <w:rFonts w:cstheme="minorHAnsi" w:hint="eastAsia"/>
          <w:szCs w:val="24"/>
          <w:lang w:eastAsia="zh-CN"/>
        </w:rPr>
        <w:t>代表处</w:t>
      </w:r>
      <w:r w:rsidRPr="00954D71">
        <w:rPr>
          <w:rFonts w:cstheme="minorHAnsi" w:hint="eastAsia"/>
          <w:szCs w:val="24"/>
          <w:lang w:eastAsia="zh-CN"/>
        </w:rPr>
        <w:t>主任对所有与会者表示衷心的感谢，并对他们在两天的</w:t>
      </w:r>
      <w:r w:rsidR="000356D2">
        <w:rPr>
          <w:rFonts w:cstheme="minorHAnsi"/>
          <w:szCs w:val="24"/>
          <w:lang w:eastAsia="zh-CN"/>
        </w:rPr>
        <w:t>RPM</w:t>
      </w:r>
      <w:r w:rsidRPr="00954D71">
        <w:rPr>
          <w:rFonts w:cstheme="minorHAnsi" w:hint="eastAsia"/>
          <w:szCs w:val="24"/>
          <w:lang w:eastAsia="zh-CN"/>
        </w:rPr>
        <w:t>会议期间做出的贡献表示赞赏。他还感谢</w:t>
      </w:r>
      <w:r w:rsidRPr="00954D71">
        <w:rPr>
          <w:rFonts w:cstheme="minorHAnsi" w:hint="eastAsia"/>
          <w:szCs w:val="24"/>
          <w:lang w:eastAsia="zh-CN"/>
        </w:rPr>
        <w:t>ATU</w:t>
      </w:r>
      <w:r w:rsidRPr="00954D71">
        <w:rPr>
          <w:rFonts w:cstheme="minorHAnsi" w:hint="eastAsia"/>
          <w:szCs w:val="24"/>
          <w:lang w:eastAsia="zh-CN"/>
        </w:rPr>
        <w:t>、国际电联总部和本</w:t>
      </w:r>
      <w:r w:rsidR="000356D2">
        <w:rPr>
          <w:rFonts w:cstheme="minorHAnsi" w:hint="eastAsia"/>
          <w:szCs w:val="24"/>
          <w:lang w:eastAsia="zh-CN"/>
        </w:rPr>
        <w:t>区域</w:t>
      </w:r>
      <w:r w:rsidRPr="00954D71">
        <w:rPr>
          <w:rFonts w:cstheme="minorHAnsi" w:hint="eastAsia"/>
          <w:szCs w:val="24"/>
          <w:lang w:eastAsia="zh-CN"/>
        </w:rPr>
        <w:t>的同事在整个过程中的参与和支持，并承诺为</w:t>
      </w:r>
      <w:r w:rsidR="000356D2">
        <w:rPr>
          <w:rFonts w:cstheme="minorHAnsi" w:hint="eastAsia"/>
          <w:szCs w:val="24"/>
          <w:lang w:eastAsia="zh-CN"/>
        </w:rPr>
        <w:t>了</w:t>
      </w:r>
      <w:r w:rsidRPr="00954D71">
        <w:rPr>
          <w:rFonts w:cstheme="minorHAnsi" w:hint="eastAsia"/>
          <w:szCs w:val="24"/>
          <w:lang w:eastAsia="zh-CN"/>
        </w:rPr>
        <w:t>成功举办</w:t>
      </w:r>
      <w:r w:rsidR="006E64FA">
        <w:rPr>
          <w:rFonts w:cstheme="minorHAnsi" w:hint="eastAsia"/>
          <w:szCs w:val="24"/>
          <w:lang w:eastAsia="zh-CN"/>
        </w:rPr>
        <w:t>WTDC-21</w:t>
      </w:r>
      <w:r w:rsidR="000356D2">
        <w:rPr>
          <w:rFonts w:cstheme="minorHAnsi" w:hint="eastAsia"/>
          <w:szCs w:val="24"/>
          <w:lang w:eastAsia="zh-CN"/>
        </w:rPr>
        <w:t>将继续为</w:t>
      </w:r>
      <w:r w:rsidRPr="00954D71">
        <w:rPr>
          <w:rFonts w:cstheme="minorHAnsi" w:hint="eastAsia"/>
          <w:szCs w:val="24"/>
          <w:lang w:eastAsia="zh-CN"/>
        </w:rPr>
        <w:t>筹备过程</w:t>
      </w:r>
      <w:r w:rsidR="000356D2">
        <w:rPr>
          <w:rFonts w:cstheme="minorHAnsi" w:hint="eastAsia"/>
          <w:szCs w:val="24"/>
          <w:lang w:eastAsia="zh-CN"/>
        </w:rPr>
        <w:t>做出贡献</w:t>
      </w:r>
      <w:r w:rsidRPr="00954D71">
        <w:rPr>
          <w:rFonts w:cstheme="minorHAnsi" w:hint="eastAsia"/>
          <w:szCs w:val="24"/>
          <w:lang w:eastAsia="zh-CN"/>
        </w:rPr>
        <w:t>。他还</w:t>
      </w:r>
      <w:r w:rsidR="004C3B74">
        <w:rPr>
          <w:rFonts w:cstheme="minorHAnsi" w:hint="eastAsia"/>
          <w:szCs w:val="24"/>
          <w:lang w:eastAsia="zh-CN"/>
        </w:rPr>
        <w:t>称赞</w:t>
      </w:r>
      <w:r w:rsidRPr="00954D71">
        <w:rPr>
          <w:rFonts w:cstheme="minorHAnsi" w:hint="eastAsia"/>
          <w:szCs w:val="24"/>
          <w:lang w:eastAsia="zh-CN"/>
        </w:rPr>
        <w:t>并感谢</w:t>
      </w:r>
      <w:r w:rsidR="004C3B74">
        <w:rPr>
          <w:rFonts w:cstheme="minorHAnsi" w:hint="eastAsia"/>
          <w:szCs w:val="24"/>
          <w:lang w:eastAsia="zh-CN"/>
        </w:rPr>
        <w:t>了</w:t>
      </w:r>
      <w:r w:rsidRPr="00954D71">
        <w:rPr>
          <w:rFonts w:cstheme="minorHAnsi" w:hint="eastAsia"/>
          <w:szCs w:val="24"/>
          <w:lang w:eastAsia="zh-CN"/>
        </w:rPr>
        <w:t>布基纳法索作为</w:t>
      </w:r>
      <w:r w:rsidRPr="00954D71">
        <w:rPr>
          <w:rFonts w:cstheme="minorHAnsi" w:hint="eastAsia"/>
          <w:szCs w:val="24"/>
          <w:lang w:eastAsia="zh-CN"/>
        </w:rPr>
        <w:t>RPM</w:t>
      </w:r>
      <w:r w:rsidR="004C3B74">
        <w:rPr>
          <w:rFonts w:cstheme="minorHAnsi" w:hint="eastAsia"/>
          <w:szCs w:val="24"/>
          <w:lang w:eastAsia="zh-CN"/>
        </w:rPr>
        <w:t>虚拟会议</w:t>
      </w:r>
      <w:r w:rsidR="004C3B74" w:rsidRPr="00954D71">
        <w:rPr>
          <w:rFonts w:cstheme="minorHAnsi" w:hint="eastAsia"/>
          <w:szCs w:val="24"/>
          <w:lang w:eastAsia="zh-CN"/>
        </w:rPr>
        <w:t>东道国</w:t>
      </w:r>
      <w:r w:rsidR="004C3B74">
        <w:rPr>
          <w:rFonts w:cstheme="minorHAnsi" w:hint="eastAsia"/>
          <w:szCs w:val="24"/>
          <w:lang w:eastAsia="zh-CN"/>
        </w:rPr>
        <w:t>所提供</w:t>
      </w:r>
      <w:r w:rsidRPr="00954D71">
        <w:rPr>
          <w:rFonts w:cstheme="minorHAnsi" w:hint="eastAsia"/>
          <w:szCs w:val="24"/>
          <w:lang w:eastAsia="zh-CN"/>
        </w:rPr>
        <w:t>的支持。</w:t>
      </w:r>
    </w:p>
    <w:p w14:paraId="20E1A203" w14:textId="55700A67" w:rsidR="00636DE2" w:rsidRDefault="00954D71" w:rsidP="00577946">
      <w:pPr>
        <w:tabs>
          <w:tab w:val="clear" w:pos="1134"/>
          <w:tab w:val="clear" w:pos="1871"/>
          <w:tab w:val="clear" w:pos="2268"/>
        </w:tabs>
        <w:ind w:firstLineChars="200" w:firstLine="480"/>
        <w:rPr>
          <w:rFonts w:cstheme="minorHAnsi"/>
          <w:szCs w:val="24"/>
          <w:lang w:eastAsia="zh-CN"/>
        </w:rPr>
      </w:pPr>
      <w:r w:rsidRPr="00954D71">
        <w:rPr>
          <w:rFonts w:cstheme="minorHAnsi" w:hint="eastAsia"/>
          <w:szCs w:val="24"/>
          <w:lang w:eastAsia="zh-CN"/>
        </w:rPr>
        <w:t>毛里求斯</w:t>
      </w:r>
      <w:r w:rsidR="00577946" w:rsidRPr="00577946">
        <w:rPr>
          <w:rFonts w:cstheme="minorHAnsi" w:hint="eastAsia"/>
          <w:szCs w:val="24"/>
          <w:lang w:eastAsia="zh-CN"/>
        </w:rPr>
        <w:t>以鼓掌的方式</w:t>
      </w:r>
      <w:r w:rsidRPr="00954D71">
        <w:rPr>
          <w:rFonts w:cstheme="minorHAnsi" w:hint="eastAsia"/>
          <w:szCs w:val="24"/>
          <w:lang w:eastAsia="zh-CN"/>
        </w:rPr>
        <w:t>向布基纳法索</w:t>
      </w:r>
      <w:r w:rsidR="004C3B74">
        <w:rPr>
          <w:rFonts w:cstheme="minorHAnsi" w:hint="eastAsia"/>
          <w:szCs w:val="24"/>
          <w:lang w:eastAsia="zh-CN"/>
        </w:rPr>
        <w:t>表示感谢</w:t>
      </w:r>
      <w:r w:rsidRPr="00954D71">
        <w:rPr>
          <w:rFonts w:cstheme="minorHAnsi" w:hint="eastAsia"/>
          <w:szCs w:val="24"/>
          <w:lang w:eastAsia="zh-CN"/>
        </w:rPr>
        <w:t>。</w:t>
      </w:r>
    </w:p>
    <w:p w14:paraId="0B1110FA" w14:textId="126B02AB" w:rsidR="00636DE2" w:rsidRDefault="00954D71" w:rsidP="00AA7CEA">
      <w:pPr>
        <w:tabs>
          <w:tab w:val="clear" w:pos="1134"/>
          <w:tab w:val="clear" w:pos="1871"/>
          <w:tab w:val="clear" w:pos="2268"/>
        </w:tabs>
        <w:ind w:firstLineChars="200" w:firstLine="480"/>
        <w:rPr>
          <w:rFonts w:cstheme="minorHAnsi"/>
          <w:szCs w:val="24"/>
          <w:lang w:eastAsia="zh-CN"/>
        </w:rPr>
      </w:pPr>
      <w:r w:rsidRPr="00954D71">
        <w:rPr>
          <w:rFonts w:cstheme="minorHAnsi" w:hint="eastAsia"/>
          <w:szCs w:val="24"/>
          <w:lang w:eastAsia="zh-CN"/>
        </w:rPr>
        <w:t>BDT</w:t>
      </w:r>
      <w:r w:rsidRPr="00954D71">
        <w:rPr>
          <w:rFonts w:cstheme="minorHAnsi" w:hint="eastAsia"/>
          <w:szCs w:val="24"/>
          <w:lang w:eastAsia="zh-CN"/>
        </w:rPr>
        <w:t>副主任继续强调，</w:t>
      </w:r>
      <w:r w:rsidR="006E64FA">
        <w:rPr>
          <w:rFonts w:cstheme="minorHAnsi" w:hint="eastAsia"/>
          <w:szCs w:val="24"/>
          <w:lang w:eastAsia="zh-CN"/>
        </w:rPr>
        <w:t>WTDC-21</w:t>
      </w:r>
      <w:r w:rsidRPr="00954D71">
        <w:rPr>
          <w:rFonts w:cstheme="minorHAnsi" w:hint="eastAsia"/>
          <w:szCs w:val="24"/>
          <w:lang w:eastAsia="zh-CN"/>
        </w:rPr>
        <w:t>的筹备过程是一个前所未有的</w:t>
      </w:r>
      <w:r w:rsidR="00577946">
        <w:rPr>
          <w:rFonts w:cstheme="minorHAnsi" w:hint="eastAsia"/>
          <w:szCs w:val="24"/>
          <w:lang w:eastAsia="zh-CN"/>
        </w:rPr>
        <w:t>涉及方</w:t>
      </w:r>
      <w:r w:rsidRPr="00954D71">
        <w:rPr>
          <w:rFonts w:cstheme="minorHAnsi" w:hint="eastAsia"/>
          <w:szCs w:val="24"/>
          <w:lang w:eastAsia="zh-CN"/>
        </w:rPr>
        <w:t>方面</w:t>
      </w:r>
      <w:r w:rsidR="00577946">
        <w:rPr>
          <w:rFonts w:cstheme="minorHAnsi" w:hint="eastAsia"/>
          <w:szCs w:val="24"/>
          <w:lang w:eastAsia="zh-CN"/>
        </w:rPr>
        <w:t>面</w:t>
      </w:r>
      <w:r w:rsidRPr="00954D71">
        <w:rPr>
          <w:rFonts w:cstheme="minorHAnsi" w:hint="eastAsia"/>
          <w:szCs w:val="24"/>
          <w:lang w:eastAsia="zh-CN"/>
        </w:rPr>
        <w:t>的</w:t>
      </w:r>
      <w:r w:rsidR="00577946">
        <w:rPr>
          <w:rFonts w:cstheme="minorHAnsi" w:hint="eastAsia"/>
          <w:szCs w:val="24"/>
          <w:lang w:eastAsia="zh-CN"/>
        </w:rPr>
        <w:t>过程</w:t>
      </w:r>
      <w:r w:rsidRPr="00954D71">
        <w:rPr>
          <w:rFonts w:cstheme="minorHAnsi" w:hint="eastAsia"/>
          <w:szCs w:val="24"/>
          <w:lang w:eastAsia="zh-CN"/>
        </w:rPr>
        <w:t>，并邀请所有与</w:t>
      </w:r>
      <w:r w:rsidR="00577946">
        <w:rPr>
          <w:rFonts w:cstheme="minorHAnsi" w:hint="eastAsia"/>
          <w:szCs w:val="24"/>
          <w:lang w:eastAsia="zh-CN"/>
        </w:rPr>
        <w:t>会</w:t>
      </w:r>
      <w:r w:rsidRPr="00954D71">
        <w:rPr>
          <w:rFonts w:cstheme="minorHAnsi" w:hint="eastAsia"/>
          <w:szCs w:val="24"/>
          <w:lang w:eastAsia="zh-CN"/>
        </w:rPr>
        <w:t>者参与这一过程，以使</w:t>
      </w:r>
      <w:r w:rsidR="00577946" w:rsidRPr="00B10006">
        <w:rPr>
          <w:rFonts w:cstheme="minorHAnsi"/>
          <w:szCs w:val="24"/>
          <w:lang w:eastAsia="zh-CN"/>
        </w:rPr>
        <w:t>WTDC</w:t>
      </w:r>
      <w:r w:rsidR="00577946">
        <w:rPr>
          <w:rFonts w:cstheme="minorHAnsi" w:hint="eastAsia"/>
          <w:szCs w:val="24"/>
          <w:lang w:eastAsia="zh-CN"/>
        </w:rPr>
        <w:t>能产生</w:t>
      </w:r>
      <w:r w:rsidRPr="00954D71">
        <w:rPr>
          <w:rFonts w:cstheme="minorHAnsi" w:hint="eastAsia"/>
          <w:szCs w:val="24"/>
          <w:lang w:eastAsia="zh-CN"/>
        </w:rPr>
        <w:t>有意义、有影响、可实施</w:t>
      </w:r>
      <w:r w:rsidR="00577946">
        <w:rPr>
          <w:rFonts w:cstheme="minorHAnsi" w:hint="eastAsia"/>
          <w:szCs w:val="24"/>
          <w:lang w:eastAsia="zh-CN"/>
        </w:rPr>
        <w:t>的成果</w:t>
      </w:r>
      <w:r w:rsidRPr="00954D71">
        <w:rPr>
          <w:rFonts w:cstheme="minorHAnsi" w:hint="eastAsia"/>
          <w:szCs w:val="24"/>
          <w:lang w:eastAsia="zh-CN"/>
        </w:rPr>
        <w:t>。他感谢与会者</w:t>
      </w:r>
      <w:r w:rsidR="00AA7CEA">
        <w:rPr>
          <w:rFonts w:cstheme="minorHAnsi" w:hint="eastAsia"/>
          <w:szCs w:val="24"/>
          <w:lang w:eastAsia="zh-CN"/>
        </w:rPr>
        <w:t>一如既往</w:t>
      </w:r>
      <w:r w:rsidRPr="00954D71">
        <w:rPr>
          <w:rFonts w:cstheme="minorHAnsi" w:hint="eastAsia"/>
          <w:szCs w:val="24"/>
          <w:lang w:eastAsia="zh-CN"/>
        </w:rPr>
        <w:t>的承诺和贡献，并</w:t>
      </w:r>
      <w:r w:rsidR="00AA7CEA">
        <w:rPr>
          <w:rFonts w:cstheme="minorHAnsi" w:hint="eastAsia"/>
          <w:szCs w:val="24"/>
          <w:lang w:eastAsia="zh-CN"/>
        </w:rPr>
        <w:t>表示</w:t>
      </w:r>
      <w:r w:rsidRPr="00954D71">
        <w:rPr>
          <w:rFonts w:cstheme="minorHAnsi" w:hint="eastAsia"/>
          <w:szCs w:val="24"/>
          <w:lang w:eastAsia="zh-CN"/>
        </w:rPr>
        <w:t>下一次</w:t>
      </w:r>
      <w:r w:rsidR="00AA7CEA">
        <w:rPr>
          <w:rFonts w:cstheme="minorHAnsi" w:hint="eastAsia"/>
          <w:szCs w:val="24"/>
          <w:lang w:eastAsia="zh-CN"/>
        </w:rPr>
        <w:t>跨</w:t>
      </w:r>
      <w:r w:rsidRPr="00954D71">
        <w:rPr>
          <w:rFonts w:cstheme="minorHAnsi" w:hint="eastAsia"/>
          <w:szCs w:val="24"/>
          <w:lang w:eastAsia="zh-CN"/>
        </w:rPr>
        <w:t>区域筹备会议将在</w:t>
      </w:r>
      <w:r w:rsidRPr="00954D71">
        <w:rPr>
          <w:rFonts w:cstheme="minorHAnsi" w:hint="eastAsia"/>
          <w:szCs w:val="24"/>
          <w:lang w:eastAsia="zh-CN"/>
        </w:rPr>
        <w:t>5</w:t>
      </w:r>
      <w:r w:rsidRPr="00954D71">
        <w:rPr>
          <w:rFonts w:cstheme="minorHAnsi" w:hint="eastAsia"/>
          <w:szCs w:val="24"/>
          <w:lang w:eastAsia="zh-CN"/>
        </w:rPr>
        <w:t>月举行（</w:t>
      </w:r>
      <w:r w:rsidRPr="00954D71">
        <w:rPr>
          <w:rFonts w:cstheme="minorHAnsi" w:hint="eastAsia"/>
          <w:szCs w:val="24"/>
          <w:lang w:eastAsia="zh-CN"/>
        </w:rPr>
        <w:t>5</w:t>
      </w:r>
      <w:r w:rsidRPr="00954D71">
        <w:rPr>
          <w:rFonts w:cstheme="minorHAnsi" w:hint="eastAsia"/>
          <w:szCs w:val="24"/>
          <w:lang w:eastAsia="zh-CN"/>
        </w:rPr>
        <w:t>月</w:t>
      </w:r>
      <w:r w:rsidRPr="00954D71">
        <w:rPr>
          <w:rFonts w:cstheme="minorHAnsi" w:hint="eastAsia"/>
          <w:szCs w:val="24"/>
          <w:lang w:eastAsia="zh-CN"/>
        </w:rPr>
        <w:t>12-14</w:t>
      </w:r>
      <w:r w:rsidRPr="00954D71">
        <w:rPr>
          <w:rFonts w:cstheme="minorHAnsi" w:hint="eastAsia"/>
          <w:szCs w:val="24"/>
          <w:lang w:eastAsia="zh-CN"/>
        </w:rPr>
        <w:t>日）。</w:t>
      </w:r>
    </w:p>
    <w:p w14:paraId="28C51007" w14:textId="5107AD7B" w:rsidR="00636DE2" w:rsidRDefault="00AA7CEA" w:rsidP="00AA7CEA">
      <w:pPr>
        <w:tabs>
          <w:tab w:val="clear" w:pos="1134"/>
          <w:tab w:val="clear" w:pos="1871"/>
          <w:tab w:val="clear" w:pos="2268"/>
        </w:tabs>
        <w:ind w:firstLineChars="200" w:firstLine="480"/>
        <w:rPr>
          <w:rFonts w:cstheme="minorHAnsi"/>
          <w:szCs w:val="24"/>
          <w:lang w:eastAsia="zh-CN"/>
        </w:rPr>
      </w:pPr>
      <w:r w:rsidRPr="00B10006">
        <w:rPr>
          <w:rFonts w:cstheme="minorHAnsi"/>
          <w:szCs w:val="24"/>
          <w:lang w:eastAsia="zh-CN"/>
        </w:rPr>
        <w:t>RPM</w:t>
      </w:r>
      <w:r w:rsidR="00954D71" w:rsidRPr="00954D71">
        <w:rPr>
          <w:rFonts w:cstheme="minorHAnsi" w:hint="eastAsia"/>
          <w:szCs w:val="24"/>
          <w:lang w:eastAsia="zh-CN"/>
        </w:rPr>
        <w:t>会议主席</w:t>
      </w:r>
      <w:r>
        <w:rPr>
          <w:rFonts w:cstheme="minorHAnsi" w:hint="eastAsia"/>
          <w:szCs w:val="24"/>
          <w:lang w:eastAsia="zh-CN"/>
        </w:rPr>
        <w:t>在</w:t>
      </w:r>
      <w:r w:rsidR="00954D71" w:rsidRPr="00954D71">
        <w:rPr>
          <w:rFonts w:cstheme="minorHAnsi" w:hint="eastAsia"/>
          <w:szCs w:val="24"/>
          <w:lang w:eastAsia="zh-CN"/>
        </w:rPr>
        <w:t>宣布</w:t>
      </w:r>
      <w:r w:rsidRPr="00B10006">
        <w:rPr>
          <w:rFonts w:cstheme="minorHAnsi"/>
          <w:szCs w:val="24"/>
          <w:lang w:eastAsia="zh-CN"/>
        </w:rPr>
        <w:t>RPM</w:t>
      </w:r>
      <w:r w:rsidR="00954D71" w:rsidRPr="00954D71">
        <w:rPr>
          <w:rFonts w:cstheme="minorHAnsi" w:hint="eastAsia"/>
          <w:szCs w:val="24"/>
          <w:lang w:eastAsia="zh-CN"/>
        </w:rPr>
        <w:t>会议结束</w:t>
      </w:r>
      <w:r>
        <w:rPr>
          <w:rFonts w:cstheme="minorHAnsi" w:hint="eastAsia"/>
          <w:szCs w:val="24"/>
          <w:lang w:eastAsia="zh-CN"/>
        </w:rPr>
        <w:t>之际</w:t>
      </w:r>
      <w:r w:rsidR="00954D71" w:rsidRPr="00954D71">
        <w:rPr>
          <w:rFonts w:cstheme="minorHAnsi" w:hint="eastAsia"/>
          <w:szCs w:val="24"/>
          <w:lang w:eastAsia="zh-CN"/>
        </w:rPr>
        <w:t>，感谢</w:t>
      </w:r>
      <w:r>
        <w:rPr>
          <w:rFonts w:cstheme="minorHAnsi" w:hint="eastAsia"/>
          <w:szCs w:val="24"/>
          <w:lang w:eastAsia="zh-CN"/>
        </w:rPr>
        <w:t>所有</w:t>
      </w:r>
      <w:r w:rsidR="00954D71" w:rsidRPr="00954D71">
        <w:rPr>
          <w:rFonts w:cstheme="minorHAnsi" w:hint="eastAsia"/>
          <w:szCs w:val="24"/>
          <w:lang w:eastAsia="zh-CN"/>
        </w:rPr>
        <w:t>与会者的贡献，这些贡献将在筹备</w:t>
      </w:r>
      <w:r w:rsidR="006E64FA">
        <w:rPr>
          <w:rFonts w:cstheme="minorHAnsi" w:hint="eastAsia"/>
          <w:szCs w:val="24"/>
          <w:lang w:eastAsia="zh-CN"/>
        </w:rPr>
        <w:t>WTDC-21</w:t>
      </w:r>
      <w:r w:rsidR="00954D71" w:rsidRPr="00954D71">
        <w:rPr>
          <w:rFonts w:cstheme="minorHAnsi" w:hint="eastAsia"/>
          <w:szCs w:val="24"/>
          <w:lang w:eastAsia="zh-CN"/>
        </w:rPr>
        <w:t>的过程中发挥重要作用，并鼓励与会者继续致力于确保</w:t>
      </w:r>
      <w:r w:rsidR="006E64FA">
        <w:rPr>
          <w:rFonts w:cstheme="minorHAnsi" w:hint="eastAsia"/>
          <w:szCs w:val="24"/>
          <w:lang w:eastAsia="zh-CN"/>
        </w:rPr>
        <w:t>WTDC-21</w:t>
      </w:r>
      <w:r w:rsidR="00954D71" w:rsidRPr="00954D71">
        <w:rPr>
          <w:rFonts w:cstheme="minorHAnsi" w:hint="eastAsia"/>
          <w:szCs w:val="24"/>
          <w:lang w:eastAsia="zh-CN"/>
        </w:rPr>
        <w:t>的成功。他随后宣布会议正式结束。</w:t>
      </w:r>
    </w:p>
    <w:p w14:paraId="3B8D33E7" w14:textId="77777777" w:rsidR="00636DE2" w:rsidRDefault="00636DE2" w:rsidP="00636DE2">
      <w:pPr>
        <w:tabs>
          <w:tab w:val="clear" w:pos="1134"/>
          <w:tab w:val="clear" w:pos="1871"/>
          <w:tab w:val="clear" w:pos="2268"/>
        </w:tabs>
        <w:rPr>
          <w:rFonts w:cstheme="minorHAnsi"/>
          <w:szCs w:val="24"/>
          <w:lang w:eastAsia="zh-CN"/>
        </w:rPr>
      </w:pPr>
    </w:p>
    <w:p w14:paraId="1587FC52" w14:textId="1D3AB8CE" w:rsidR="00DC53A2" w:rsidRPr="00163611" w:rsidRDefault="003A627F" w:rsidP="003A627F">
      <w:pPr>
        <w:pStyle w:val="NormalWeb"/>
        <w:tabs>
          <w:tab w:val="left" w:pos="567"/>
          <w:tab w:val="left" w:pos="1134"/>
          <w:tab w:val="left" w:pos="1701"/>
        </w:tabs>
        <w:spacing w:before="120" w:beforeAutospacing="0" w:after="0" w:afterAutospacing="0"/>
        <w:jc w:val="center"/>
        <w:outlineLvl w:val="1"/>
        <w:rPr>
          <w:rFonts w:asciiTheme="minorHAnsi" w:hAnsiTheme="minorHAnsi" w:cstheme="minorHAnsi"/>
          <w:color w:val="000000"/>
          <w:lang w:eastAsia="zh-CN"/>
        </w:rPr>
      </w:pPr>
      <w:r>
        <w:rPr>
          <w:rFonts w:asciiTheme="minorHAnsi" w:hAnsiTheme="minorHAnsi" w:cstheme="minorHAnsi"/>
          <w:color w:val="000000"/>
          <w:lang w:eastAsia="zh-CN"/>
        </w:rPr>
        <w:t>______________</w:t>
      </w:r>
    </w:p>
    <w:sectPr w:rsidR="00DC53A2" w:rsidRPr="00163611" w:rsidSect="00674952">
      <w:headerReference w:type="default" r:id="rId23"/>
      <w:footerReference w:type="even" r:id="rId24"/>
      <w:footerReference w:type="default" r:id="rId25"/>
      <w:footerReference w:type="first" r:id="rId2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B4632" w14:textId="77777777" w:rsidR="002D6AF8" w:rsidRDefault="002D6AF8">
      <w:r>
        <w:separator/>
      </w:r>
    </w:p>
  </w:endnote>
  <w:endnote w:type="continuationSeparator" w:id="0">
    <w:p w14:paraId="173D8183" w14:textId="77777777" w:rsidR="002D6AF8" w:rsidRDefault="002D6AF8">
      <w:r>
        <w:continuationSeparator/>
      </w:r>
    </w:p>
  </w:endnote>
  <w:endnote w:type="continuationNotice" w:id="1">
    <w:p w14:paraId="2A43D8B8" w14:textId="77777777" w:rsidR="002D6AF8" w:rsidRDefault="002D6AF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Kaiti">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990D5" w14:textId="0CAF065C" w:rsidR="007C6F96" w:rsidRDefault="007C6F96">
    <w:pPr>
      <w:framePr w:wrap="around" w:vAnchor="text" w:hAnchor="margin" w:xAlign="right" w:y="1"/>
    </w:pPr>
    <w:r>
      <w:fldChar w:fldCharType="begin"/>
    </w:r>
    <w:r>
      <w:instrText xml:space="preserve">PAGE  </w:instrText>
    </w:r>
    <w:r>
      <w:fldChar w:fldCharType="end"/>
    </w:r>
  </w:p>
  <w:p w14:paraId="45063656" w14:textId="4B740D6F" w:rsidR="007C6F96" w:rsidRPr="0065204D" w:rsidRDefault="007C6F96">
    <w:pPr>
      <w:ind w:right="360"/>
      <w:rPr>
        <w:lang w:val="fr-CH"/>
      </w:rPr>
    </w:pPr>
    <w:r>
      <w:fldChar w:fldCharType="begin"/>
    </w:r>
    <w:r w:rsidRPr="0065204D">
      <w:rPr>
        <w:lang w:val="fr-CH"/>
      </w:rPr>
      <w:instrText xml:space="preserve"> FILENAME \p  \* MERGEFORMAT </w:instrText>
    </w:r>
    <w:r>
      <w:fldChar w:fldCharType="separate"/>
    </w:r>
    <w:r w:rsidRPr="0065204D">
      <w:rPr>
        <w:noProof/>
        <w:lang w:val="fr-CH"/>
      </w:rPr>
      <w:t>P:\CHI\ITU-D\CONF-D\RPMS\EUR\000\034REV1C.docx</w:t>
    </w:r>
    <w:r>
      <w:fldChar w:fldCharType="end"/>
    </w:r>
    <w:r w:rsidRPr="0065204D">
      <w:rPr>
        <w:lang w:val="fr-CH"/>
      </w:rPr>
      <w:tab/>
    </w:r>
    <w:r>
      <w:fldChar w:fldCharType="begin"/>
    </w:r>
    <w:r>
      <w:instrText xml:space="preserve"> SAVEDATE \@ DD.MM.YY </w:instrText>
    </w:r>
    <w:r>
      <w:fldChar w:fldCharType="separate"/>
    </w:r>
    <w:r w:rsidR="00DD5260">
      <w:rPr>
        <w:noProof/>
      </w:rPr>
      <w:t>13.05.21</w:t>
    </w:r>
    <w:r>
      <w:fldChar w:fldCharType="end"/>
    </w:r>
    <w:r w:rsidRPr="0065204D">
      <w:rPr>
        <w:lang w:val="fr-CH"/>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07760" w14:textId="0788B2D0" w:rsidR="007C6F96" w:rsidRPr="00555A72" w:rsidRDefault="007C6F96" w:rsidP="00DA0928">
    <w:pPr>
      <w:pStyle w:val="Footer"/>
      <w:rPr>
        <w:lang w:val="fr-CH"/>
      </w:rPr>
    </w:pPr>
    <w:r>
      <w:fldChar w:fldCharType="begin"/>
    </w:r>
    <w:r w:rsidRPr="00555A72">
      <w:rPr>
        <w:lang w:val="fr-CH"/>
      </w:rPr>
      <w:instrText xml:space="preserve"> FILENAME \p  \* MERGEFORMAT </w:instrText>
    </w:r>
    <w:r>
      <w:fldChar w:fldCharType="separate"/>
    </w:r>
    <w:r w:rsidR="00BA3FA5">
      <w:rPr>
        <w:lang w:val="fr-CH"/>
      </w:rPr>
      <w:t>P:\CHI\ITU-D\CONF-D\RPMS\AFR\000\026C.docx</w:t>
    </w:r>
    <w:r>
      <w:fldChar w:fldCharType="end"/>
    </w:r>
    <w:r w:rsidRPr="00555A72">
      <w:rPr>
        <w:lang w:val="fr-CH"/>
      </w:rPr>
      <w:t xml:space="preserve"> (48</w:t>
    </w:r>
    <w:r w:rsidR="00296DAE">
      <w:rPr>
        <w:lang w:val="fr-CH"/>
      </w:rPr>
      <w:t>7512</w:t>
    </w:r>
    <w:r w:rsidRPr="00555A72">
      <w:rPr>
        <w:lang w:val="fr-CH"/>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1" w:type="pct"/>
      <w:tblLayout w:type="fixed"/>
      <w:tblLook w:val="04A0" w:firstRow="1" w:lastRow="0" w:firstColumn="1" w:lastColumn="0" w:noHBand="0" w:noVBand="1"/>
    </w:tblPr>
    <w:tblGrid>
      <w:gridCol w:w="1432"/>
      <w:gridCol w:w="2250"/>
      <w:gridCol w:w="5959"/>
    </w:tblGrid>
    <w:tr w:rsidR="007C6F96" w:rsidRPr="004D495C" w14:paraId="608C3250" w14:textId="77777777" w:rsidTr="007C6F96">
      <w:tc>
        <w:tcPr>
          <w:tcW w:w="1432" w:type="dxa"/>
          <w:tcBorders>
            <w:top w:val="single" w:sz="4" w:space="0" w:color="000000"/>
          </w:tcBorders>
          <w:shd w:val="clear" w:color="auto" w:fill="auto"/>
        </w:tcPr>
        <w:p w14:paraId="15202407" w14:textId="52C3E6D9" w:rsidR="007C6F96" w:rsidRPr="00251C8B" w:rsidRDefault="007C6F96" w:rsidP="007C6F96">
          <w:pPr>
            <w:pStyle w:val="FirstFooter"/>
            <w:tabs>
              <w:tab w:val="left" w:pos="1559"/>
              <w:tab w:val="left" w:pos="3828"/>
            </w:tabs>
            <w:rPr>
              <w:sz w:val="18"/>
              <w:szCs w:val="18"/>
            </w:rPr>
          </w:pPr>
          <w:bookmarkStart w:id="65" w:name="Email"/>
          <w:bookmarkEnd w:id="65"/>
          <w:proofErr w:type="spellStart"/>
          <w:r w:rsidRPr="00DA0928">
            <w:rPr>
              <w:sz w:val="18"/>
              <w:szCs w:val="18"/>
              <w:lang w:val="es-ES_tradnl"/>
            </w:rPr>
            <w:t>联系人</w:t>
          </w:r>
          <w:proofErr w:type="spellEnd"/>
          <w:r w:rsidRPr="00DA0928">
            <w:rPr>
              <w:rFonts w:hint="eastAsia"/>
              <w:sz w:val="18"/>
              <w:szCs w:val="18"/>
              <w:lang w:val="es-ES_tradnl"/>
            </w:rPr>
            <w:t>：</w:t>
          </w:r>
        </w:p>
      </w:tc>
      <w:tc>
        <w:tcPr>
          <w:tcW w:w="2250" w:type="dxa"/>
          <w:tcBorders>
            <w:top w:val="single" w:sz="4" w:space="0" w:color="000000"/>
          </w:tcBorders>
        </w:tcPr>
        <w:p w14:paraId="58CB29D4" w14:textId="70424BF4" w:rsidR="007C6F96" w:rsidRPr="00251C8B" w:rsidRDefault="007C6F96" w:rsidP="007C6F96">
          <w:pPr>
            <w:pStyle w:val="FirstFooter"/>
            <w:tabs>
              <w:tab w:val="left" w:pos="2302"/>
            </w:tabs>
            <w:ind w:left="2302" w:hanging="2302"/>
            <w:rPr>
              <w:sz w:val="18"/>
              <w:szCs w:val="18"/>
              <w:lang w:val="en-US"/>
            </w:rPr>
          </w:pPr>
          <w:r w:rsidRPr="00CE0603">
            <w:rPr>
              <w:rFonts w:ascii="SimSun" w:hAnsi="SimSun"/>
              <w:sz w:val="18"/>
              <w:szCs w:val="18"/>
              <w:lang w:val="es-ES_tradnl" w:eastAsia="zh-CN"/>
            </w:rPr>
            <w:t>名称/组织/实体</w:t>
          </w:r>
          <w:r w:rsidRPr="00CE0603">
            <w:rPr>
              <w:rFonts w:ascii="SimSun" w:hAnsi="SimSun" w:hint="eastAsia"/>
              <w:sz w:val="18"/>
              <w:szCs w:val="18"/>
              <w:lang w:val="es-ES_tradnl" w:eastAsia="zh-CN"/>
            </w:rPr>
            <w:t>：</w:t>
          </w:r>
        </w:p>
      </w:tc>
      <w:tc>
        <w:tcPr>
          <w:tcW w:w="5959" w:type="dxa"/>
          <w:tcBorders>
            <w:top w:val="single" w:sz="4" w:space="0" w:color="000000"/>
          </w:tcBorders>
        </w:tcPr>
        <w:p w14:paraId="1274EBEB" w14:textId="520F912D" w:rsidR="007C6F96" w:rsidRDefault="007C6F96" w:rsidP="007C6F96">
          <w:pPr>
            <w:pStyle w:val="FirstFooter"/>
            <w:tabs>
              <w:tab w:val="left" w:pos="2302"/>
            </w:tabs>
            <w:rPr>
              <w:sz w:val="18"/>
              <w:szCs w:val="18"/>
              <w:lang w:eastAsia="zh-CN"/>
            </w:rPr>
          </w:pPr>
          <w:r w:rsidRPr="00F10F74">
            <w:rPr>
              <w:sz w:val="18"/>
              <w:szCs w:val="18"/>
              <w:lang w:val="en-US" w:eastAsia="zh-CN"/>
            </w:rPr>
            <w:t>Richard Anago</w:t>
          </w:r>
          <w:r w:rsidR="008C5035">
            <w:rPr>
              <w:rFonts w:hint="eastAsia"/>
              <w:sz w:val="18"/>
              <w:szCs w:val="18"/>
              <w:lang w:val="en-US" w:eastAsia="zh-CN"/>
            </w:rPr>
            <w:t>先生，</w:t>
          </w:r>
          <w:r w:rsidR="008C5035" w:rsidRPr="008C5035">
            <w:rPr>
              <w:rFonts w:hint="eastAsia"/>
              <w:sz w:val="18"/>
              <w:szCs w:val="18"/>
              <w:lang w:val="en-US" w:eastAsia="zh-CN"/>
            </w:rPr>
            <w:t>布基纳法索</w:t>
          </w:r>
          <w:r w:rsidR="008C5035">
            <w:rPr>
              <w:rFonts w:hint="eastAsia"/>
              <w:sz w:val="18"/>
              <w:szCs w:val="18"/>
              <w:lang w:val="en-US" w:eastAsia="zh-CN"/>
            </w:rPr>
            <w:t>数字经济、邮政和数字</w:t>
          </w:r>
          <w:r w:rsidR="004C535F">
            <w:rPr>
              <w:rFonts w:hint="eastAsia"/>
              <w:sz w:val="18"/>
              <w:szCs w:val="18"/>
              <w:lang w:val="en-US" w:eastAsia="zh-CN"/>
            </w:rPr>
            <w:t>化</w:t>
          </w:r>
          <w:r w:rsidR="008C5035">
            <w:rPr>
              <w:rFonts w:hint="eastAsia"/>
              <w:sz w:val="18"/>
              <w:szCs w:val="18"/>
              <w:lang w:val="en-US" w:eastAsia="zh-CN"/>
            </w:rPr>
            <w:t>转型部</w:t>
          </w:r>
          <w:r w:rsidR="008C5035" w:rsidRPr="008C5035">
            <w:rPr>
              <w:rFonts w:hint="eastAsia"/>
              <w:sz w:val="18"/>
              <w:szCs w:val="18"/>
              <w:lang w:val="en-US" w:eastAsia="zh-CN"/>
            </w:rPr>
            <w:t>国际</w:t>
          </w:r>
          <w:r w:rsidR="008C5035">
            <w:rPr>
              <w:rFonts w:hint="eastAsia"/>
              <w:sz w:val="18"/>
              <w:szCs w:val="18"/>
              <w:lang w:val="en-US" w:eastAsia="zh-CN"/>
            </w:rPr>
            <w:t>关系和合作</w:t>
          </w:r>
          <w:r w:rsidR="008C5035" w:rsidRPr="008C5035">
            <w:rPr>
              <w:rFonts w:hint="eastAsia"/>
              <w:sz w:val="18"/>
              <w:szCs w:val="18"/>
              <w:lang w:val="en-US" w:eastAsia="zh-CN"/>
            </w:rPr>
            <w:t>处处长</w:t>
          </w:r>
          <w:r w:rsidR="008C5035">
            <w:rPr>
              <w:rFonts w:hint="eastAsia"/>
              <w:sz w:val="18"/>
              <w:szCs w:val="18"/>
              <w:lang w:val="en-US" w:eastAsia="zh-CN"/>
            </w:rPr>
            <w:t>兼</w:t>
          </w:r>
          <w:r w:rsidR="008C5035" w:rsidRPr="008C5035">
            <w:rPr>
              <w:sz w:val="18"/>
              <w:szCs w:val="18"/>
              <w:lang w:val="en-US" w:eastAsia="zh-CN"/>
            </w:rPr>
            <w:t>WTDC-21</w:t>
          </w:r>
          <w:r w:rsidR="008C5035" w:rsidRPr="008C5035">
            <w:rPr>
              <w:rFonts w:hint="eastAsia"/>
              <w:sz w:val="18"/>
              <w:szCs w:val="18"/>
              <w:lang w:val="en-US" w:eastAsia="zh-CN"/>
            </w:rPr>
            <w:t>国际电联</w:t>
          </w:r>
          <w:r w:rsidR="008C5035" w:rsidRPr="008C5035">
            <w:rPr>
              <w:rFonts w:hint="eastAsia"/>
              <w:sz w:val="18"/>
              <w:szCs w:val="18"/>
              <w:lang w:val="en-US" w:eastAsia="zh-CN"/>
            </w:rPr>
            <w:t>-</w:t>
          </w:r>
          <w:r w:rsidR="008C5035" w:rsidRPr="008C5035">
            <w:rPr>
              <w:rFonts w:hint="eastAsia"/>
              <w:sz w:val="18"/>
              <w:szCs w:val="18"/>
              <w:lang w:val="en-US" w:eastAsia="zh-CN"/>
            </w:rPr>
            <w:t>非洲电信联盟（</w:t>
          </w:r>
          <w:r w:rsidR="008C5035" w:rsidRPr="008C5035">
            <w:rPr>
              <w:rFonts w:hint="eastAsia"/>
              <w:sz w:val="18"/>
              <w:szCs w:val="18"/>
              <w:lang w:val="en-US" w:eastAsia="zh-CN"/>
            </w:rPr>
            <w:t>ITU-ATU</w:t>
          </w:r>
          <w:r w:rsidR="008C5035" w:rsidRPr="008C5035">
            <w:rPr>
              <w:rFonts w:hint="eastAsia"/>
              <w:sz w:val="18"/>
              <w:szCs w:val="18"/>
              <w:lang w:val="en-US" w:eastAsia="zh-CN"/>
            </w:rPr>
            <w:t>）非洲区域联合筹备会议（</w:t>
          </w:r>
          <w:r w:rsidR="008C5035" w:rsidRPr="008C5035">
            <w:rPr>
              <w:rFonts w:hint="eastAsia"/>
              <w:sz w:val="18"/>
              <w:szCs w:val="18"/>
              <w:lang w:val="en-US" w:eastAsia="zh-CN"/>
            </w:rPr>
            <w:t>RPM-AFR</w:t>
          </w:r>
          <w:r w:rsidR="008C5035" w:rsidRPr="008C5035">
            <w:rPr>
              <w:rFonts w:hint="eastAsia"/>
              <w:sz w:val="18"/>
              <w:szCs w:val="18"/>
              <w:lang w:val="en-US" w:eastAsia="zh-CN"/>
            </w:rPr>
            <w:t>）主席</w:t>
          </w:r>
        </w:p>
      </w:tc>
    </w:tr>
    <w:tr w:rsidR="007C6F96" w:rsidRPr="004D495C" w14:paraId="52A9892E" w14:textId="77777777" w:rsidTr="007C6F96">
      <w:tc>
        <w:tcPr>
          <w:tcW w:w="1432" w:type="dxa"/>
          <w:shd w:val="clear" w:color="auto" w:fill="auto"/>
        </w:tcPr>
        <w:p w14:paraId="7D731308" w14:textId="77777777" w:rsidR="007C6F96" w:rsidRPr="00251C8B" w:rsidRDefault="007C6F96" w:rsidP="007C6F96">
          <w:pPr>
            <w:pStyle w:val="FirstFooter"/>
            <w:tabs>
              <w:tab w:val="left" w:pos="1559"/>
              <w:tab w:val="left" w:pos="3828"/>
            </w:tabs>
            <w:rPr>
              <w:sz w:val="18"/>
              <w:szCs w:val="18"/>
              <w:lang w:val="en-US" w:eastAsia="zh-CN"/>
            </w:rPr>
          </w:pPr>
        </w:p>
      </w:tc>
      <w:tc>
        <w:tcPr>
          <w:tcW w:w="2250" w:type="dxa"/>
        </w:tcPr>
        <w:p w14:paraId="69E38916" w14:textId="24D25EFF" w:rsidR="007C6F96" w:rsidRPr="00251C8B" w:rsidRDefault="007C6F96" w:rsidP="007C6F96">
          <w:pPr>
            <w:pStyle w:val="FirstFooter"/>
            <w:tabs>
              <w:tab w:val="left" w:pos="2302"/>
            </w:tabs>
            <w:rPr>
              <w:sz w:val="18"/>
              <w:szCs w:val="18"/>
              <w:lang w:val="en-US"/>
            </w:rPr>
          </w:pPr>
          <w:r w:rsidRPr="00952839">
            <w:rPr>
              <w:rFonts w:ascii="SimSun" w:hAnsi="SimSun"/>
              <w:sz w:val="18"/>
              <w:szCs w:val="18"/>
              <w:lang w:eastAsia="zh-CN"/>
            </w:rPr>
            <w:t>电话号码</w:t>
          </w:r>
          <w:r w:rsidRPr="00952839">
            <w:rPr>
              <w:rFonts w:ascii="SimSun" w:hAnsi="SimSun" w:hint="eastAsia"/>
              <w:sz w:val="18"/>
              <w:szCs w:val="18"/>
              <w:lang w:eastAsia="zh-CN"/>
            </w:rPr>
            <w:t>：</w:t>
          </w:r>
        </w:p>
      </w:tc>
      <w:tc>
        <w:tcPr>
          <w:tcW w:w="5959" w:type="dxa"/>
        </w:tcPr>
        <w:p w14:paraId="3EBC2310" w14:textId="01A4A034" w:rsidR="007C6F96" w:rsidRDefault="00C605D5" w:rsidP="007C6F96">
          <w:pPr>
            <w:pStyle w:val="FirstFooter"/>
            <w:tabs>
              <w:tab w:val="left" w:pos="2302"/>
            </w:tabs>
            <w:rPr>
              <w:sz w:val="18"/>
              <w:szCs w:val="18"/>
            </w:rPr>
          </w:pPr>
          <w:r>
            <w:rPr>
              <w:rFonts w:hint="eastAsia"/>
              <w:sz w:val="18"/>
              <w:szCs w:val="18"/>
              <w:lang w:val="en-US" w:eastAsia="zh-CN"/>
            </w:rPr>
            <w:t>未提供</w:t>
          </w:r>
        </w:p>
      </w:tc>
    </w:tr>
    <w:tr w:rsidR="007C6F96" w:rsidRPr="004D495C" w14:paraId="08F800C0" w14:textId="77777777" w:rsidTr="007C6F96">
      <w:tc>
        <w:tcPr>
          <w:tcW w:w="1432" w:type="dxa"/>
          <w:shd w:val="clear" w:color="auto" w:fill="auto"/>
        </w:tcPr>
        <w:p w14:paraId="4D009396" w14:textId="77777777" w:rsidR="007C6F96" w:rsidRPr="00251C8B" w:rsidRDefault="007C6F96" w:rsidP="007C6F96">
          <w:pPr>
            <w:pStyle w:val="FirstFooter"/>
            <w:tabs>
              <w:tab w:val="left" w:pos="1559"/>
              <w:tab w:val="left" w:pos="3828"/>
            </w:tabs>
            <w:rPr>
              <w:sz w:val="18"/>
              <w:szCs w:val="18"/>
              <w:lang w:val="en-US"/>
            </w:rPr>
          </w:pPr>
        </w:p>
      </w:tc>
      <w:tc>
        <w:tcPr>
          <w:tcW w:w="2250" w:type="dxa"/>
        </w:tcPr>
        <w:p w14:paraId="2D4AF3EE" w14:textId="35932791" w:rsidR="007C6F96" w:rsidRPr="00251C8B" w:rsidRDefault="007C6F96" w:rsidP="007C6F96">
          <w:pPr>
            <w:pStyle w:val="FirstFooter"/>
            <w:tabs>
              <w:tab w:val="left" w:pos="2302"/>
            </w:tabs>
            <w:rPr>
              <w:sz w:val="18"/>
              <w:szCs w:val="18"/>
              <w:lang w:val="en-US"/>
            </w:rPr>
          </w:pPr>
          <w:r w:rsidRPr="00952839">
            <w:rPr>
              <w:rFonts w:ascii="SimSun" w:hAnsi="SimSun"/>
              <w:sz w:val="18"/>
              <w:szCs w:val="18"/>
              <w:lang w:eastAsia="zh-CN"/>
            </w:rPr>
            <w:t>电子邮件</w:t>
          </w:r>
          <w:r w:rsidRPr="00952839">
            <w:rPr>
              <w:rFonts w:ascii="SimSun" w:hAnsi="SimSun" w:hint="eastAsia"/>
              <w:sz w:val="18"/>
              <w:szCs w:val="18"/>
              <w:lang w:eastAsia="zh-CN"/>
            </w:rPr>
            <w:t>：</w:t>
          </w:r>
        </w:p>
      </w:tc>
      <w:tc>
        <w:tcPr>
          <w:tcW w:w="5959" w:type="dxa"/>
        </w:tcPr>
        <w:p w14:paraId="75C96B29" w14:textId="6F9E4600" w:rsidR="007C6F96" w:rsidRDefault="00BD1E6C" w:rsidP="007C6F96">
          <w:pPr>
            <w:pStyle w:val="FirstFooter"/>
            <w:tabs>
              <w:tab w:val="left" w:pos="2302"/>
            </w:tabs>
          </w:pPr>
          <w:hyperlink r:id="rId1" w:history="1">
            <w:r w:rsidR="007C6F96" w:rsidRPr="00F10F74">
              <w:rPr>
                <w:rStyle w:val="Hyperlink"/>
                <w:sz w:val="18"/>
                <w:szCs w:val="18"/>
              </w:rPr>
              <w:t>anago.richard@gmail.com</w:t>
            </w:r>
          </w:hyperlink>
          <w:r w:rsidR="007C6F96" w:rsidRPr="00F10F74">
            <w:rPr>
              <w:sz w:val="18"/>
              <w:szCs w:val="18"/>
            </w:rPr>
            <w:t xml:space="preserve"> </w:t>
          </w:r>
        </w:p>
      </w:tc>
    </w:tr>
  </w:tbl>
  <w:p w14:paraId="2D4178C7" w14:textId="77777777" w:rsidR="007C6F96" w:rsidRPr="00F80F88" w:rsidRDefault="00BD1E6C" w:rsidP="00F80F88">
    <w:pPr>
      <w:jc w:val="center"/>
      <w:rPr>
        <w:sz w:val="20"/>
        <w:szCs w:val="16"/>
      </w:rPr>
    </w:pPr>
    <w:hyperlink r:id="rId2" w:history="1">
      <w:r w:rsidR="007C6F96" w:rsidRPr="008636A1">
        <w:rPr>
          <w:rStyle w:val="Hyperlink"/>
          <w:sz w:val="20"/>
          <w:szCs w:val="16"/>
        </w:rPr>
        <w:t>RPM-EUR21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4B000" w14:textId="77777777" w:rsidR="002D6AF8" w:rsidRDefault="002D6AF8">
      <w:r>
        <w:rPr>
          <w:b/>
        </w:rPr>
        <w:t>_______________</w:t>
      </w:r>
    </w:p>
  </w:footnote>
  <w:footnote w:type="continuationSeparator" w:id="0">
    <w:p w14:paraId="5590FB32" w14:textId="77777777" w:rsidR="002D6AF8" w:rsidRDefault="002D6AF8">
      <w:r>
        <w:continuationSeparator/>
      </w:r>
    </w:p>
  </w:footnote>
  <w:footnote w:type="continuationNotice" w:id="1">
    <w:p w14:paraId="72BC2D82" w14:textId="77777777" w:rsidR="002D6AF8" w:rsidRDefault="002D6AF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5E3C4" w14:textId="38676108" w:rsidR="007C6F96" w:rsidRPr="006F376D" w:rsidRDefault="007C6F96" w:rsidP="000D41C5">
    <w:pPr>
      <w:tabs>
        <w:tab w:val="clear" w:pos="1134"/>
        <w:tab w:val="clear" w:pos="1871"/>
        <w:tab w:val="clear" w:pos="2268"/>
        <w:tab w:val="center" w:pos="4820"/>
        <w:tab w:val="right" w:pos="10206"/>
      </w:tabs>
      <w:ind w:right="1"/>
      <w:rPr>
        <w:smallCaps/>
        <w:spacing w:val="24"/>
        <w:sz w:val="22"/>
        <w:szCs w:val="22"/>
        <w:lang w:val="fr-FR"/>
      </w:rPr>
    </w:pPr>
    <w:r w:rsidRPr="004D495C">
      <w:rPr>
        <w:sz w:val="22"/>
        <w:szCs w:val="22"/>
      </w:rPr>
      <w:tab/>
    </w:r>
    <w:r w:rsidR="00296DAE" w:rsidRPr="00296DAE">
      <w:rPr>
        <w:sz w:val="22"/>
        <w:szCs w:val="22"/>
        <w:lang w:val="es-ES_tradnl"/>
      </w:rPr>
      <w:t>ITU-D/RPM-AFR21/26</w:t>
    </w:r>
    <w:r>
      <w:rPr>
        <w:sz w:val="22"/>
        <w:szCs w:val="22"/>
        <w:lang w:val="fr-FR"/>
      </w:rPr>
      <w:t>-C</w:t>
    </w:r>
    <w:r>
      <w:rPr>
        <w:sz w:val="22"/>
        <w:szCs w:val="22"/>
        <w:lang w:val="fr-FR"/>
      </w:rPr>
      <w:tab/>
    </w:r>
    <w:r w:rsidRPr="004D495C">
      <w:rPr>
        <w:sz w:val="22"/>
        <w:szCs w:val="22"/>
      </w:rPr>
      <w:fldChar w:fldCharType="begin"/>
    </w:r>
    <w:r w:rsidRPr="006F376D">
      <w:rPr>
        <w:sz w:val="22"/>
        <w:szCs w:val="22"/>
        <w:lang w:val="fr-FR"/>
      </w:rPr>
      <w:instrText xml:space="preserve"> PAGE </w:instrText>
    </w:r>
    <w:r w:rsidRPr="004D495C">
      <w:rPr>
        <w:sz w:val="22"/>
        <w:szCs w:val="22"/>
      </w:rPr>
      <w:fldChar w:fldCharType="separate"/>
    </w:r>
    <w:r w:rsidR="00DB615D">
      <w:rPr>
        <w:noProof/>
        <w:sz w:val="22"/>
        <w:szCs w:val="22"/>
        <w:lang w:val="fr-FR"/>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73F37"/>
    <w:multiLevelType w:val="multilevel"/>
    <w:tmpl w:val="E8D4C5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activeWritingStyle w:appName="MSWord" w:lang="es-ES_tradnl"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DF0"/>
    <w:rsid w:val="0000183B"/>
    <w:rsid w:val="000041EA"/>
    <w:rsid w:val="0000462E"/>
    <w:rsid w:val="0000467F"/>
    <w:rsid w:val="00004864"/>
    <w:rsid w:val="00005002"/>
    <w:rsid w:val="00005E17"/>
    <w:rsid w:val="00007A7D"/>
    <w:rsid w:val="00011056"/>
    <w:rsid w:val="00011840"/>
    <w:rsid w:val="000160AD"/>
    <w:rsid w:val="00016B76"/>
    <w:rsid w:val="0001777E"/>
    <w:rsid w:val="00017EA6"/>
    <w:rsid w:val="00020158"/>
    <w:rsid w:val="00020A57"/>
    <w:rsid w:val="000211DC"/>
    <w:rsid w:val="00022A29"/>
    <w:rsid w:val="00023BBF"/>
    <w:rsid w:val="000265DD"/>
    <w:rsid w:val="0003009E"/>
    <w:rsid w:val="00030905"/>
    <w:rsid w:val="00032CA3"/>
    <w:rsid w:val="000339A6"/>
    <w:rsid w:val="000355FD"/>
    <w:rsid w:val="000356D2"/>
    <w:rsid w:val="00035E14"/>
    <w:rsid w:val="00037FB5"/>
    <w:rsid w:val="00043857"/>
    <w:rsid w:val="00043B5A"/>
    <w:rsid w:val="000453DF"/>
    <w:rsid w:val="00047362"/>
    <w:rsid w:val="00047F22"/>
    <w:rsid w:val="000515CA"/>
    <w:rsid w:val="000517A2"/>
    <w:rsid w:val="00051E39"/>
    <w:rsid w:val="00052506"/>
    <w:rsid w:val="000541F5"/>
    <w:rsid w:val="00056070"/>
    <w:rsid w:val="00056735"/>
    <w:rsid w:val="0006013A"/>
    <w:rsid w:val="00061309"/>
    <w:rsid w:val="00063600"/>
    <w:rsid w:val="00063E04"/>
    <w:rsid w:val="00066CB5"/>
    <w:rsid w:val="00066F1D"/>
    <w:rsid w:val="00067881"/>
    <w:rsid w:val="00070B51"/>
    <w:rsid w:val="00070E2B"/>
    <w:rsid w:val="00072279"/>
    <w:rsid w:val="0007498B"/>
    <w:rsid w:val="00075C63"/>
    <w:rsid w:val="00076A5C"/>
    <w:rsid w:val="00076E12"/>
    <w:rsid w:val="00077016"/>
    <w:rsid w:val="00077093"/>
    <w:rsid w:val="00077239"/>
    <w:rsid w:val="00077944"/>
    <w:rsid w:val="0008125A"/>
    <w:rsid w:val="00081D9B"/>
    <w:rsid w:val="000822BE"/>
    <w:rsid w:val="00083B42"/>
    <w:rsid w:val="00084B4D"/>
    <w:rsid w:val="000851C4"/>
    <w:rsid w:val="000855B8"/>
    <w:rsid w:val="00086326"/>
    <w:rsid w:val="0008637D"/>
    <w:rsid w:val="00086491"/>
    <w:rsid w:val="00087635"/>
    <w:rsid w:val="00087BC5"/>
    <w:rsid w:val="0009014C"/>
    <w:rsid w:val="000910B6"/>
    <w:rsid w:val="00091346"/>
    <w:rsid w:val="00091A42"/>
    <w:rsid w:val="00092400"/>
    <w:rsid w:val="0009440B"/>
    <w:rsid w:val="00095574"/>
    <w:rsid w:val="000957E6"/>
    <w:rsid w:val="0009607C"/>
    <w:rsid w:val="0009644D"/>
    <w:rsid w:val="00097B9D"/>
    <w:rsid w:val="000A04B2"/>
    <w:rsid w:val="000A267F"/>
    <w:rsid w:val="000A41DA"/>
    <w:rsid w:val="000A5670"/>
    <w:rsid w:val="000A74AB"/>
    <w:rsid w:val="000B2220"/>
    <w:rsid w:val="000B385B"/>
    <w:rsid w:val="000B4E1F"/>
    <w:rsid w:val="000B7A43"/>
    <w:rsid w:val="000C0085"/>
    <w:rsid w:val="000C0177"/>
    <w:rsid w:val="000C0C30"/>
    <w:rsid w:val="000C4CD3"/>
    <w:rsid w:val="000C58EA"/>
    <w:rsid w:val="000C58FA"/>
    <w:rsid w:val="000C5C69"/>
    <w:rsid w:val="000C5CF4"/>
    <w:rsid w:val="000C6ECB"/>
    <w:rsid w:val="000D2B65"/>
    <w:rsid w:val="000D3B0A"/>
    <w:rsid w:val="000D3EB8"/>
    <w:rsid w:val="000D41C5"/>
    <w:rsid w:val="000D4987"/>
    <w:rsid w:val="000D66CA"/>
    <w:rsid w:val="000D6DC1"/>
    <w:rsid w:val="000D7F7D"/>
    <w:rsid w:val="000E06AD"/>
    <w:rsid w:val="000E0A5C"/>
    <w:rsid w:val="000E0E2E"/>
    <w:rsid w:val="000E1431"/>
    <w:rsid w:val="000E158C"/>
    <w:rsid w:val="000E38D4"/>
    <w:rsid w:val="000E4964"/>
    <w:rsid w:val="000E6985"/>
    <w:rsid w:val="000E7DB3"/>
    <w:rsid w:val="000E7F36"/>
    <w:rsid w:val="000F2557"/>
    <w:rsid w:val="000F343B"/>
    <w:rsid w:val="000F3AFC"/>
    <w:rsid w:val="000F3EF9"/>
    <w:rsid w:val="000F4C67"/>
    <w:rsid w:val="000F53C6"/>
    <w:rsid w:val="000F5653"/>
    <w:rsid w:val="000F63F4"/>
    <w:rsid w:val="000F73FF"/>
    <w:rsid w:val="001008CA"/>
    <w:rsid w:val="0010381B"/>
    <w:rsid w:val="00103C50"/>
    <w:rsid w:val="00104541"/>
    <w:rsid w:val="001054DC"/>
    <w:rsid w:val="0010581A"/>
    <w:rsid w:val="00105A36"/>
    <w:rsid w:val="00106243"/>
    <w:rsid w:val="00106417"/>
    <w:rsid w:val="00110691"/>
    <w:rsid w:val="00110F12"/>
    <w:rsid w:val="001130B9"/>
    <w:rsid w:val="00113ABD"/>
    <w:rsid w:val="00114CF7"/>
    <w:rsid w:val="00114E64"/>
    <w:rsid w:val="00114F25"/>
    <w:rsid w:val="0011581F"/>
    <w:rsid w:val="0012059D"/>
    <w:rsid w:val="00120B3C"/>
    <w:rsid w:val="001214E7"/>
    <w:rsid w:val="00122710"/>
    <w:rsid w:val="001228BD"/>
    <w:rsid w:val="00123B68"/>
    <w:rsid w:val="00123DBD"/>
    <w:rsid w:val="00123E58"/>
    <w:rsid w:val="00124000"/>
    <w:rsid w:val="00124A96"/>
    <w:rsid w:val="00125892"/>
    <w:rsid w:val="00125A0D"/>
    <w:rsid w:val="00126F2E"/>
    <w:rsid w:val="00131424"/>
    <w:rsid w:val="0013160E"/>
    <w:rsid w:val="00131948"/>
    <w:rsid w:val="00133014"/>
    <w:rsid w:val="001333E4"/>
    <w:rsid w:val="00133A0D"/>
    <w:rsid w:val="001350AF"/>
    <w:rsid w:val="00135703"/>
    <w:rsid w:val="00135AFB"/>
    <w:rsid w:val="00140A82"/>
    <w:rsid w:val="001413C7"/>
    <w:rsid w:val="00141450"/>
    <w:rsid w:val="001439A2"/>
    <w:rsid w:val="00145062"/>
    <w:rsid w:val="00145359"/>
    <w:rsid w:val="00146262"/>
    <w:rsid w:val="00146F6F"/>
    <w:rsid w:val="00147DC4"/>
    <w:rsid w:val="00150118"/>
    <w:rsid w:val="0015026C"/>
    <w:rsid w:val="00150384"/>
    <w:rsid w:val="00152957"/>
    <w:rsid w:val="00152E84"/>
    <w:rsid w:val="001530C4"/>
    <w:rsid w:val="00155DF3"/>
    <w:rsid w:val="001563E6"/>
    <w:rsid w:val="00162C96"/>
    <w:rsid w:val="001633E4"/>
    <w:rsid w:val="00163611"/>
    <w:rsid w:val="00166062"/>
    <w:rsid w:val="001717A2"/>
    <w:rsid w:val="00171917"/>
    <w:rsid w:val="0017483F"/>
    <w:rsid w:val="00174A30"/>
    <w:rsid w:val="00181E46"/>
    <w:rsid w:val="001823A2"/>
    <w:rsid w:val="00182739"/>
    <w:rsid w:val="0018309D"/>
    <w:rsid w:val="00186AD7"/>
    <w:rsid w:val="00187998"/>
    <w:rsid w:val="00187BD9"/>
    <w:rsid w:val="00187DA1"/>
    <w:rsid w:val="00190B55"/>
    <w:rsid w:val="00191AD5"/>
    <w:rsid w:val="00191EAA"/>
    <w:rsid w:val="00191FC2"/>
    <w:rsid w:val="00192A87"/>
    <w:rsid w:val="00192AB5"/>
    <w:rsid w:val="00192D19"/>
    <w:rsid w:val="00193346"/>
    <w:rsid w:val="0019348B"/>
    <w:rsid w:val="00193C94"/>
    <w:rsid w:val="00194CFB"/>
    <w:rsid w:val="00196318"/>
    <w:rsid w:val="00196D3E"/>
    <w:rsid w:val="00197BDD"/>
    <w:rsid w:val="00197DE6"/>
    <w:rsid w:val="001A18B9"/>
    <w:rsid w:val="001A3AD3"/>
    <w:rsid w:val="001A4C98"/>
    <w:rsid w:val="001B0777"/>
    <w:rsid w:val="001B1212"/>
    <w:rsid w:val="001B1930"/>
    <w:rsid w:val="001B1C7C"/>
    <w:rsid w:val="001B2ED3"/>
    <w:rsid w:val="001B34E2"/>
    <w:rsid w:val="001B5995"/>
    <w:rsid w:val="001B5D5A"/>
    <w:rsid w:val="001B684B"/>
    <w:rsid w:val="001B77FD"/>
    <w:rsid w:val="001C1345"/>
    <w:rsid w:val="001C271D"/>
    <w:rsid w:val="001C3B5F"/>
    <w:rsid w:val="001C4700"/>
    <w:rsid w:val="001C5B86"/>
    <w:rsid w:val="001C65C2"/>
    <w:rsid w:val="001C6D49"/>
    <w:rsid w:val="001C7CEB"/>
    <w:rsid w:val="001D058F"/>
    <w:rsid w:val="001D0E8F"/>
    <w:rsid w:val="001D148F"/>
    <w:rsid w:val="001D174F"/>
    <w:rsid w:val="001D1A58"/>
    <w:rsid w:val="001D303A"/>
    <w:rsid w:val="001D4AAF"/>
    <w:rsid w:val="001D585B"/>
    <w:rsid w:val="001D6AC2"/>
    <w:rsid w:val="001E0382"/>
    <w:rsid w:val="001E0F12"/>
    <w:rsid w:val="001E2B6C"/>
    <w:rsid w:val="001E6A39"/>
    <w:rsid w:val="001E751F"/>
    <w:rsid w:val="001E7A9A"/>
    <w:rsid w:val="001F0317"/>
    <w:rsid w:val="001F0B1F"/>
    <w:rsid w:val="001F191D"/>
    <w:rsid w:val="001F4146"/>
    <w:rsid w:val="001F45DF"/>
    <w:rsid w:val="001F6155"/>
    <w:rsid w:val="001F6212"/>
    <w:rsid w:val="002009EA"/>
    <w:rsid w:val="002010F4"/>
    <w:rsid w:val="0020225F"/>
    <w:rsid w:val="00202CA0"/>
    <w:rsid w:val="00210EF4"/>
    <w:rsid w:val="00211118"/>
    <w:rsid w:val="00211355"/>
    <w:rsid w:val="00211CFA"/>
    <w:rsid w:val="002142D8"/>
    <w:rsid w:val="002154A6"/>
    <w:rsid w:val="002161CE"/>
    <w:rsid w:val="00216622"/>
    <w:rsid w:val="00217437"/>
    <w:rsid w:val="002176E9"/>
    <w:rsid w:val="0022054F"/>
    <w:rsid w:val="00221EE1"/>
    <w:rsid w:val="00224570"/>
    <w:rsid w:val="002255B3"/>
    <w:rsid w:val="00225D91"/>
    <w:rsid w:val="0022786C"/>
    <w:rsid w:val="00227D83"/>
    <w:rsid w:val="0023056B"/>
    <w:rsid w:val="00230CF3"/>
    <w:rsid w:val="00231783"/>
    <w:rsid w:val="00233389"/>
    <w:rsid w:val="00234BCB"/>
    <w:rsid w:val="00236252"/>
    <w:rsid w:val="002365BA"/>
    <w:rsid w:val="00236FFF"/>
    <w:rsid w:val="002377BB"/>
    <w:rsid w:val="00241563"/>
    <w:rsid w:val="00242AEF"/>
    <w:rsid w:val="002435BC"/>
    <w:rsid w:val="002439C4"/>
    <w:rsid w:val="00244338"/>
    <w:rsid w:val="00245AE3"/>
    <w:rsid w:val="00246EF5"/>
    <w:rsid w:val="002474B6"/>
    <w:rsid w:val="00247A1B"/>
    <w:rsid w:val="00251793"/>
    <w:rsid w:val="00251C8B"/>
    <w:rsid w:val="002536C0"/>
    <w:rsid w:val="00256EAE"/>
    <w:rsid w:val="00260446"/>
    <w:rsid w:val="00261825"/>
    <w:rsid w:val="002630CE"/>
    <w:rsid w:val="00263728"/>
    <w:rsid w:val="002667FA"/>
    <w:rsid w:val="00271316"/>
    <w:rsid w:val="00272E45"/>
    <w:rsid w:val="00273A0E"/>
    <w:rsid w:val="00274ABE"/>
    <w:rsid w:val="00275033"/>
    <w:rsid w:val="00277150"/>
    <w:rsid w:val="002805C9"/>
    <w:rsid w:val="00282474"/>
    <w:rsid w:val="00282DD1"/>
    <w:rsid w:val="00283916"/>
    <w:rsid w:val="00286520"/>
    <w:rsid w:val="00286B38"/>
    <w:rsid w:val="00287B20"/>
    <w:rsid w:val="00290726"/>
    <w:rsid w:val="00290A94"/>
    <w:rsid w:val="00290B69"/>
    <w:rsid w:val="002911A9"/>
    <w:rsid w:val="0029211F"/>
    <w:rsid w:val="0029222A"/>
    <w:rsid w:val="0029266E"/>
    <w:rsid w:val="00292B56"/>
    <w:rsid w:val="00293F32"/>
    <w:rsid w:val="002950C6"/>
    <w:rsid w:val="00296DAE"/>
    <w:rsid w:val="002A0209"/>
    <w:rsid w:val="002A15C1"/>
    <w:rsid w:val="002A2E5E"/>
    <w:rsid w:val="002A321C"/>
    <w:rsid w:val="002A3A5B"/>
    <w:rsid w:val="002A4FF9"/>
    <w:rsid w:val="002A52C9"/>
    <w:rsid w:val="002B053A"/>
    <w:rsid w:val="002B105B"/>
    <w:rsid w:val="002B2909"/>
    <w:rsid w:val="002B320E"/>
    <w:rsid w:val="002B4027"/>
    <w:rsid w:val="002B410A"/>
    <w:rsid w:val="002B5056"/>
    <w:rsid w:val="002B61B2"/>
    <w:rsid w:val="002B6869"/>
    <w:rsid w:val="002B738C"/>
    <w:rsid w:val="002C0861"/>
    <w:rsid w:val="002C1D46"/>
    <w:rsid w:val="002C4595"/>
    <w:rsid w:val="002C4CEA"/>
    <w:rsid w:val="002C5045"/>
    <w:rsid w:val="002C5A58"/>
    <w:rsid w:val="002C5B1D"/>
    <w:rsid w:val="002C5D76"/>
    <w:rsid w:val="002D3BCE"/>
    <w:rsid w:val="002D41DC"/>
    <w:rsid w:val="002D43C9"/>
    <w:rsid w:val="002D58BE"/>
    <w:rsid w:val="002D6755"/>
    <w:rsid w:val="002D6AF8"/>
    <w:rsid w:val="002E01B9"/>
    <w:rsid w:val="002E041F"/>
    <w:rsid w:val="002E0A28"/>
    <w:rsid w:val="002E1AB5"/>
    <w:rsid w:val="002E2605"/>
    <w:rsid w:val="002E332A"/>
    <w:rsid w:val="002E3B5B"/>
    <w:rsid w:val="002E4825"/>
    <w:rsid w:val="002E6705"/>
    <w:rsid w:val="002E74AD"/>
    <w:rsid w:val="002F0D76"/>
    <w:rsid w:val="002F1A5B"/>
    <w:rsid w:val="002F1E7D"/>
    <w:rsid w:val="002F654F"/>
    <w:rsid w:val="002F732C"/>
    <w:rsid w:val="00300C82"/>
    <w:rsid w:val="003013EE"/>
    <w:rsid w:val="00301947"/>
    <w:rsid w:val="0030534A"/>
    <w:rsid w:val="00305768"/>
    <w:rsid w:val="00305A44"/>
    <w:rsid w:val="003062FF"/>
    <w:rsid w:val="00311BCC"/>
    <w:rsid w:val="00312272"/>
    <w:rsid w:val="00313C50"/>
    <w:rsid w:val="0031412D"/>
    <w:rsid w:val="00314F58"/>
    <w:rsid w:val="00320918"/>
    <w:rsid w:val="00321E83"/>
    <w:rsid w:val="00322879"/>
    <w:rsid w:val="00324C60"/>
    <w:rsid w:val="003251D5"/>
    <w:rsid w:val="00325473"/>
    <w:rsid w:val="00327FD4"/>
    <w:rsid w:val="00330853"/>
    <w:rsid w:val="003309B6"/>
    <w:rsid w:val="003310A4"/>
    <w:rsid w:val="003311C9"/>
    <w:rsid w:val="0033598C"/>
    <w:rsid w:val="003408EB"/>
    <w:rsid w:val="00341742"/>
    <w:rsid w:val="00341785"/>
    <w:rsid w:val="00345C25"/>
    <w:rsid w:val="00346D4C"/>
    <w:rsid w:val="00347897"/>
    <w:rsid w:val="003509C1"/>
    <w:rsid w:val="00351895"/>
    <w:rsid w:val="00351C3F"/>
    <w:rsid w:val="00351D49"/>
    <w:rsid w:val="003534C5"/>
    <w:rsid w:val="003574DA"/>
    <w:rsid w:val="003619F3"/>
    <w:rsid w:val="0036476B"/>
    <w:rsid w:val="0036488F"/>
    <w:rsid w:val="00365013"/>
    <w:rsid w:val="003656E2"/>
    <w:rsid w:val="00365F1E"/>
    <w:rsid w:val="0036663C"/>
    <w:rsid w:val="00367DB9"/>
    <w:rsid w:val="00370E92"/>
    <w:rsid w:val="00371269"/>
    <w:rsid w:val="00372757"/>
    <w:rsid w:val="00374C65"/>
    <w:rsid w:val="003752CF"/>
    <w:rsid w:val="00375E57"/>
    <w:rsid w:val="00375FC4"/>
    <w:rsid w:val="00376BC2"/>
    <w:rsid w:val="00377835"/>
    <w:rsid w:val="00377BD3"/>
    <w:rsid w:val="00380796"/>
    <w:rsid w:val="00381340"/>
    <w:rsid w:val="00381CA4"/>
    <w:rsid w:val="00381F53"/>
    <w:rsid w:val="0038212A"/>
    <w:rsid w:val="00383CE1"/>
    <w:rsid w:val="00384088"/>
    <w:rsid w:val="00384411"/>
    <w:rsid w:val="0038508D"/>
    <w:rsid w:val="003855A1"/>
    <w:rsid w:val="00386042"/>
    <w:rsid w:val="003863A7"/>
    <w:rsid w:val="00386C28"/>
    <w:rsid w:val="0039169B"/>
    <w:rsid w:val="0039402F"/>
    <w:rsid w:val="00394DB0"/>
    <w:rsid w:val="00395B49"/>
    <w:rsid w:val="003A0C94"/>
    <w:rsid w:val="003A3665"/>
    <w:rsid w:val="003A3AF6"/>
    <w:rsid w:val="003A57CA"/>
    <w:rsid w:val="003A5B55"/>
    <w:rsid w:val="003A624F"/>
    <w:rsid w:val="003A627F"/>
    <w:rsid w:val="003A65A0"/>
    <w:rsid w:val="003A6C9F"/>
    <w:rsid w:val="003A7360"/>
    <w:rsid w:val="003A75DA"/>
    <w:rsid w:val="003A7F8C"/>
    <w:rsid w:val="003B0E07"/>
    <w:rsid w:val="003B1E9F"/>
    <w:rsid w:val="003B2417"/>
    <w:rsid w:val="003B25AF"/>
    <w:rsid w:val="003B29A7"/>
    <w:rsid w:val="003B2B54"/>
    <w:rsid w:val="003B2C42"/>
    <w:rsid w:val="003B3FB8"/>
    <w:rsid w:val="003B46A4"/>
    <w:rsid w:val="003B46CB"/>
    <w:rsid w:val="003B532E"/>
    <w:rsid w:val="003B5365"/>
    <w:rsid w:val="003B5705"/>
    <w:rsid w:val="003B6F14"/>
    <w:rsid w:val="003B7D1F"/>
    <w:rsid w:val="003C047A"/>
    <w:rsid w:val="003C0FDB"/>
    <w:rsid w:val="003C11A4"/>
    <w:rsid w:val="003C1518"/>
    <w:rsid w:val="003C1B10"/>
    <w:rsid w:val="003C1D0D"/>
    <w:rsid w:val="003C33A8"/>
    <w:rsid w:val="003C5AC3"/>
    <w:rsid w:val="003C62DD"/>
    <w:rsid w:val="003C6CFA"/>
    <w:rsid w:val="003C7E9C"/>
    <w:rsid w:val="003D0F8B"/>
    <w:rsid w:val="003D1960"/>
    <w:rsid w:val="003D23D4"/>
    <w:rsid w:val="003D25E0"/>
    <w:rsid w:val="003D553A"/>
    <w:rsid w:val="003D75BA"/>
    <w:rsid w:val="003E4889"/>
    <w:rsid w:val="003E5A6F"/>
    <w:rsid w:val="003E7EE1"/>
    <w:rsid w:val="003F2B91"/>
    <w:rsid w:val="003F393F"/>
    <w:rsid w:val="003F4097"/>
    <w:rsid w:val="003F42DE"/>
    <w:rsid w:val="003F570C"/>
    <w:rsid w:val="003F57C8"/>
    <w:rsid w:val="003F61C9"/>
    <w:rsid w:val="003F665D"/>
    <w:rsid w:val="0040055B"/>
    <w:rsid w:val="004010C9"/>
    <w:rsid w:val="00401A7C"/>
    <w:rsid w:val="004026AA"/>
    <w:rsid w:val="0040281C"/>
    <w:rsid w:val="00402E5F"/>
    <w:rsid w:val="00403153"/>
    <w:rsid w:val="00403B73"/>
    <w:rsid w:val="00404041"/>
    <w:rsid w:val="004046E6"/>
    <w:rsid w:val="00405F1A"/>
    <w:rsid w:val="00406B8E"/>
    <w:rsid w:val="00410A6B"/>
    <w:rsid w:val="0041159A"/>
    <w:rsid w:val="00411E89"/>
    <w:rsid w:val="0041244C"/>
    <w:rsid w:val="004131D4"/>
    <w:rsid w:val="0041348E"/>
    <w:rsid w:val="0041546A"/>
    <w:rsid w:val="0041623C"/>
    <w:rsid w:val="0041721E"/>
    <w:rsid w:val="00417D25"/>
    <w:rsid w:val="00420779"/>
    <w:rsid w:val="00422632"/>
    <w:rsid w:val="00422F4B"/>
    <w:rsid w:val="00423178"/>
    <w:rsid w:val="00427C4E"/>
    <w:rsid w:val="0043364C"/>
    <w:rsid w:val="00433B18"/>
    <w:rsid w:val="00433FE5"/>
    <w:rsid w:val="00434DCD"/>
    <w:rsid w:val="00434EF7"/>
    <w:rsid w:val="00436003"/>
    <w:rsid w:val="00436BEB"/>
    <w:rsid w:val="0043777D"/>
    <w:rsid w:val="004408B5"/>
    <w:rsid w:val="00441156"/>
    <w:rsid w:val="00441AD1"/>
    <w:rsid w:val="00442AD6"/>
    <w:rsid w:val="00443560"/>
    <w:rsid w:val="00444C24"/>
    <w:rsid w:val="004452F8"/>
    <w:rsid w:val="00446124"/>
    <w:rsid w:val="004469D6"/>
    <w:rsid w:val="00446BC1"/>
    <w:rsid w:val="00446F36"/>
    <w:rsid w:val="00447308"/>
    <w:rsid w:val="00450B3E"/>
    <w:rsid w:val="004511C3"/>
    <w:rsid w:val="004511F7"/>
    <w:rsid w:val="00454E52"/>
    <w:rsid w:val="004558E7"/>
    <w:rsid w:val="0046221A"/>
    <w:rsid w:val="0046235B"/>
    <w:rsid w:val="00470632"/>
    <w:rsid w:val="00472B66"/>
    <w:rsid w:val="004749DB"/>
    <w:rsid w:val="00474ED1"/>
    <w:rsid w:val="004751B7"/>
    <w:rsid w:val="00476429"/>
    <w:rsid w:val="004765FF"/>
    <w:rsid w:val="00476743"/>
    <w:rsid w:val="0048147B"/>
    <w:rsid w:val="0048233A"/>
    <w:rsid w:val="004832E5"/>
    <w:rsid w:val="00483BFE"/>
    <w:rsid w:val="00484905"/>
    <w:rsid w:val="004856CD"/>
    <w:rsid w:val="00487834"/>
    <w:rsid w:val="00492075"/>
    <w:rsid w:val="00492296"/>
    <w:rsid w:val="004927DB"/>
    <w:rsid w:val="00494216"/>
    <w:rsid w:val="00494B9C"/>
    <w:rsid w:val="00495FCE"/>
    <w:rsid w:val="004967C6"/>
    <w:rsid w:val="004969AD"/>
    <w:rsid w:val="004A16F6"/>
    <w:rsid w:val="004A1F5A"/>
    <w:rsid w:val="004A241B"/>
    <w:rsid w:val="004A34AE"/>
    <w:rsid w:val="004A402C"/>
    <w:rsid w:val="004A65AD"/>
    <w:rsid w:val="004A7615"/>
    <w:rsid w:val="004B13CB"/>
    <w:rsid w:val="004B1B26"/>
    <w:rsid w:val="004B21E2"/>
    <w:rsid w:val="004B285C"/>
    <w:rsid w:val="004B404D"/>
    <w:rsid w:val="004B4FDF"/>
    <w:rsid w:val="004B66BF"/>
    <w:rsid w:val="004C01B9"/>
    <w:rsid w:val="004C1289"/>
    <w:rsid w:val="004C1E67"/>
    <w:rsid w:val="004C3B74"/>
    <w:rsid w:val="004C45F4"/>
    <w:rsid w:val="004C535F"/>
    <w:rsid w:val="004C5373"/>
    <w:rsid w:val="004C6214"/>
    <w:rsid w:val="004C70EC"/>
    <w:rsid w:val="004D02EF"/>
    <w:rsid w:val="004D1201"/>
    <w:rsid w:val="004D1306"/>
    <w:rsid w:val="004D1B9A"/>
    <w:rsid w:val="004D379E"/>
    <w:rsid w:val="004D5D5C"/>
    <w:rsid w:val="004D661D"/>
    <w:rsid w:val="004D7083"/>
    <w:rsid w:val="004D725D"/>
    <w:rsid w:val="004D74A4"/>
    <w:rsid w:val="004D77A5"/>
    <w:rsid w:val="004E194D"/>
    <w:rsid w:val="004E2365"/>
    <w:rsid w:val="004E4CA3"/>
    <w:rsid w:val="004E4FDD"/>
    <w:rsid w:val="004E5421"/>
    <w:rsid w:val="004E7D47"/>
    <w:rsid w:val="004F10C9"/>
    <w:rsid w:val="004F1131"/>
    <w:rsid w:val="004F3194"/>
    <w:rsid w:val="004F483B"/>
    <w:rsid w:val="004F55FA"/>
    <w:rsid w:val="004F595F"/>
    <w:rsid w:val="004F7907"/>
    <w:rsid w:val="004F7D07"/>
    <w:rsid w:val="0050011E"/>
    <w:rsid w:val="005005AF"/>
    <w:rsid w:val="0050079A"/>
    <w:rsid w:val="0050139F"/>
    <w:rsid w:val="00502AD5"/>
    <w:rsid w:val="0050496A"/>
    <w:rsid w:val="0050575E"/>
    <w:rsid w:val="00512108"/>
    <w:rsid w:val="00513A17"/>
    <w:rsid w:val="0051456F"/>
    <w:rsid w:val="00514C86"/>
    <w:rsid w:val="00515BB1"/>
    <w:rsid w:val="00515E90"/>
    <w:rsid w:val="005161F9"/>
    <w:rsid w:val="00520AEC"/>
    <w:rsid w:val="00520DEB"/>
    <w:rsid w:val="00521223"/>
    <w:rsid w:val="0052230C"/>
    <w:rsid w:val="00522887"/>
    <w:rsid w:val="00522EFF"/>
    <w:rsid w:val="00525A2B"/>
    <w:rsid w:val="005278B6"/>
    <w:rsid w:val="005302F0"/>
    <w:rsid w:val="00531BDB"/>
    <w:rsid w:val="00533648"/>
    <w:rsid w:val="00534ACC"/>
    <w:rsid w:val="0053565E"/>
    <w:rsid w:val="0053670F"/>
    <w:rsid w:val="0054553D"/>
    <w:rsid w:val="00545C99"/>
    <w:rsid w:val="0054742E"/>
    <w:rsid w:val="00547A3F"/>
    <w:rsid w:val="0055118B"/>
    <w:rsid w:val="0055140B"/>
    <w:rsid w:val="0055187D"/>
    <w:rsid w:val="00553029"/>
    <w:rsid w:val="00554BED"/>
    <w:rsid w:val="00555A72"/>
    <w:rsid w:val="00556861"/>
    <w:rsid w:val="00556DCA"/>
    <w:rsid w:val="00561287"/>
    <w:rsid w:val="00561D23"/>
    <w:rsid w:val="0056209F"/>
    <w:rsid w:val="00562F06"/>
    <w:rsid w:val="005630E5"/>
    <w:rsid w:val="00563A8C"/>
    <w:rsid w:val="005648A7"/>
    <w:rsid w:val="005702B7"/>
    <w:rsid w:val="0057047D"/>
    <w:rsid w:val="00571EA5"/>
    <w:rsid w:val="00572DFC"/>
    <w:rsid w:val="005742A8"/>
    <w:rsid w:val="005744EA"/>
    <w:rsid w:val="00575CD1"/>
    <w:rsid w:val="00576524"/>
    <w:rsid w:val="00577946"/>
    <w:rsid w:val="00580576"/>
    <w:rsid w:val="005814A8"/>
    <w:rsid w:val="00581C7E"/>
    <w:rsid w:val="005836BE"/>
    <w:rsid w:val="0058406C"/>
    <w:rsid w:val="00584EAD"/>
    <w:rsid w:val="00586235"/>
    <w:rsid w:val="00586986"/>
    <w:rsid w:val="00587450"/>
    <w:rsid w:val="005878FB"/>
    <w:rsid w:val="00591935"/>
    <w:rsid w:val="00592549"/>
    <w:rsid w:val="00592907"/>
    <w:rsid w:val="00595278"/>
    <w:rsid w:val="0059645F"/>
    <w:rsid w:val="005964AB"/>
    <w:rsid w:val="005977DE"/>
    <w:rsid w:val="005A137E"/>
    <w:rsid w:val="005A3A8D"/>
    <w:rsid w:val="005A3BCC"/>
    <w:rsid w:val="005A548E"/>
    <w:rsid w:val="005A69F5"/>
    <w:rsid w:val="005B1AC6"/>
    <w:rsid w:val="005B45E9"/>
    <w:rsid w:val="005B4916"/>
    <w:rsid w:val="005B49CB"/>
    <w:rsid w:val="005B637D"/>
    <w:rsid w:val="005B684B"/>
    <w:rsid w:val="005B71CC"/>
    <w:rsid w:val="005C099A"/>
    <w:rsid w:val="005C09AA"/>
    <w:rsid w:val="005C0AF9"/>
    <w:rsid w:val="005C1D3A"/>
    <w:rsid w:val="005C2271"/>
    <w:rsid w:val="005C31A5"/>
    <w:rsid w:val="005C4013"/>
    <w:rsid w:val="005C59F4"/>
    <w:rsid w:val="005C5F7D"/>
    <w:rsid w:val="005C603A"/>
    <w:rsid w:val="005D0459"/>
    <w:rsid w:val="005D1F2B"/>
    <w:rsid w:val="005D2B67"/>
    <w:rsid w:val="005D458D"/>
    <w:rsid w:val="005D478E"/>
    <w:rsid w:val="005D622F"/>
    <w:rsid w:val="005D6361"/>
    <w:rsid w:val="005E0411"/>
    <w:rsid w:val="005E0F1A"/>
    <w:rsid w:val="005E10C9"/>
    <w:rsid w:val="005E2B31"/>
    <w:rsid w:val="005E33EE"/>
    <w:rsid w:val="005E42FD"/>
    <w:rsid w:val="005E4A60"/>
    <w:rsid w:val="005E53C1"/>
    <w:rsid w:val="005E61DD"/>
    <w:rsid w:val="005E6321"/>
    <w:rsid w:val="005E7606"/>
    <w:rsid w:val="005E7F1C"/>
    <w:rsid w:val="005F09BB"/>
    <w:rsid w:val="005F114E"/>
    <w:rsid w:val="005F2651"/>
    <w:rsid w:val="005F3FB7"/>
    <w:rsid w:val="005F437C"/>
    <w:rsid w:val="005F4766"/>
    <w:rsid w:val="005F5C19"/>
    <w:rsid w:val="005F608B"/>
    <w:rsid w:val="005F7B89"/>
    <w:rsid w:val="006023DF"/>
    <w:rsid w:val="00605B65"/>
    <w:rsid w:val="00606676"/>
    <w:rsid w:val="006103F3"/>
    <w:rsid w:val="006111F5"/>
    <w:rsid w:val="00611CD1"/>
    <w:rsid w:val="006125AA"/>
    <w:rsid w:val="00612788"/>
    <w:rsid w:val="00613304"/>
    <w:rsid w:val="006141C9"/>
    <w:rsid w:val="00614C32"/>
    <w:rsid w:val="00616966"/>
    <w:rsid w:val="00623051"/>
    <w:rsid w:val="006272CD"/>
    <w:rsid w:val="00627449"/>
    <w:rsid w:val="00627475"/>
    <w:rsid w:val="00627536"/>
    <w:rsid w:val="00627C88"/>
    <w:rsid w:val="00630187"/>
    <w:rsid w:val="00630D0D"/>
    <w:rsid w:val="006318E3"/>
    <w:rsid w:val="0063330B"/>
    <w:rsid w:val="00633E07"/>
    <w:rsid w:val="006347C3"/>
    <w:rsid w:val="006352C7"/>
    <w:rsid w:val="00635F53"/>
    <w:rsid w:val="006365AB"/>
    <w:rsid w:val="00636DE2"/>
    <w:rsid w:val="00637C8D"/>
    <w:rsid w:val="0064167B"/>
    <w:rsid w:val="0064199B"/>
    <w:rsid w:val="00641C29"/>
    <w:rsid w:val="00641C93"/>
    <w:rsid w:val="006428F0"/>
    <w:rsid w:val="00642FA5"/>
    <w:rsid w:val="00644C35"/>
    <w:rsid w:val="00645060"/>
    <w:rsid w:val="00645C2D"/>
    <w:rsid w:val="00647E22"/>
    <w:rsid w:val="00647F64"/>
    <w:rsid w:val="00650D53"/>
    <w:rsid w:val="0065204D"/>
    <w:rsid w:val="00654393"/>
    <w:rsid w:val="006552B4"/>
    <w:rsid w:val="00657DE0"/>
    <w:rsid w:val="006631D1"/>
    <w:rsid w:val="006647A6"/>
    <w:rsid w:val="00666467"/>
    <w:rsid w:val="006677C4"/>
    <w:rsid w:val="00667DFD"/>
    <w:rsid w:val="00670A28"/>
    <w:rsid w:val="00670A97"/>
    <w:rsid w:val="0067199F"/>
    <w:rsid w:val="00672CAE"/>
    <w:rsid w:val="006748E2"/>
    <w:rsid w:val="00674952"/>
    <w:rsid w:val="00676AF2"/>
    <w:rsid w:val="006772CA"/>
    <w:rsid w:val="00680FBB"/>
    <w:rsid w:val="00684187"/>
    <w:rsid w:val="00684E36"/>
    <w:rsid w:val="00685313"/>
    <w:rsid w:val="00687800"/>
    <w:rsid w:val="00690A17"/>
    <w:rsid w:val="00691D72"/>
    <w:rsid w:val="00692F9F"/>
    <w:rsid w:val="00693D32"/>
    <w:rsid w:val="00694544"/>
    <w:rsid w:val="006946E0"/>
    <w:rsid w:val="006948F5"/>
    <w:rsid w:val="00694BB3"/>
    <w:rsid w:val="0069706B"/>
    <w:rsid w:val="00697C8E"/>
    <w:rsid w:val="00697D4E"/>
    <w:rsid w:val="006A18B9"/>
    <w:rsid w:val="006A19B7"/>
    <w:rsid w:val="006A44E4"/>
    <w:rsid w:val="006A6E9B"/>
    <w:rsid w:val="006A7413"/>
    <w:rsid w:val="006B00E9"/>
    <w:rsid w:val="006B0B6D"/>
    <w:rsid w:val="006B2134"/>
    <w:rsid w:val="006B2838"/>
    <w:rsid w:val="006B416D"/>
    <w:rsid w:val="006B5210"/>
    <w:rsid w:val="006B5A79"/>
    <w:rsid w:val="006B610E"/>
    <w:rsid w:val="006B74B0"/>
    <w:rsid w:val="006B761C"/>
    <w:rsid w:val="006B7C2A"/>
    <w:rsid w:val="006C04A2"/>
    <w:rsid w:val="006C0BEB"/>
    <w:rsid w:val="006C122D"/>
    <w:rsid w:val="006C1CBE"/>
    <w:rsid w:val="006C23DA"/>
    <w:rsid w:val="006C2B7C"/>
    <w:rsid w:val="006C3085"/>
    <w:rsid w:val="006C379F"/>
    <w:rsid w:val="006C3F76"/>
    <w:rsid w:val="006C776B"/>
    <w:rsid w:val="006C7B05"/>
    <w:rsid w:val="006D2C84"/>
    <w:rsid w:val="006D35E0"/>
    <w:rsid w:val="006D48AD"/>
    <w:rsid w:val="006D6171"/>
    <w:rsid w:val="006D74BE"/>
    <w:rsid w:val="006D76F1"/>
    <w:rsid w:val="006E00CC"/>
    <w:rsid w:val="006E133C"/>
    <w:rsid w:val="006E1A66"/>
    <w:rsid w:val="006E21B2"/>
    <w:rsid w:val="006E2AE3"/>
    <w:rsid w:val="006E2E2A"/>
    <w:rsid w:val="006E3836"/>
    <w:rsid w:val="006E3D45"/>
    <w:rsid w:val="006E3D80"/>
    <w:rsid w:val="006E52CE"/>
    <w:rsid w:val="006E64FA"/>
    <w:rsid w:val="006E71AC"/>
    <w:rsid w:val="006F08E7"/>
    <w:rsid w:val="006F0C16"/>
    <w:rsid w:val="006F1674"/>
    <w:rsid w:val="006F1B7C"/>
    <w:rsid w:val="006F2C33"/>
    <w:rsid w:val="006F376D"/>
    <w:rsid w:val="006F4812"/>
    <w:rsid w:val="006F4D7F"/>
    <w:rsid w:val="006F4E14"/>
    <w:rsid w:val="006F7FE4"/>
    <w:rsid w:val="00702D32"/>
    <w:rsid w:val="00703706"/>
    <w:rsid w:val="007064BE"/>
    <w:rsid w:val="007069A6"/>
    <w:rsid w:val="00707F3D"/>
    <w:rsid w:val="007106ED"/>
    <w:rsid w:val="007130F4"/>
    <w:rsid w:val="00713486"/>
    <w:rsid w:val="0071485A"/>
    <w:rsid w:val="007149F9"/>
    <w:rsid w:val="00715433"/>
    <w:rsid w:val="007168FC"/>
    <w:rsid w:val="007173D8"/>
    <w:rsid w:val="0071798A"/>
    <w:rsid w:val="007255B0"/>
    <w:rsid w:val="007307BD"/>
    <w:rsid w:val="007334CB"/>
    <w:rsid w:val="00733A30"/>
    <w:rsid w:val="007349EA"/>
    <w:rsid w:val="007354E9"/>
    <w:rsid w:val="00737443"/>
    <w:rsid w:val="007403A6"/>
    <w:rsid w:val="00743037"/>
    <w:rsid w:val="00743870"/>
    <w:rsid w:val="00745AEE"/>
    <w:rsid w:val="007479EA"/>
    <w:rsid w:val="00747E12"/>
    <w:rsid w:val="00750F10"/>
    <w:rsid w:val="00750F7B"/>
    <w:rsid w:val="00751EA6"/>
    <w:rsid w:val="007523EC"/>
    <w:rsid w:val="00752788"/>
    <w:rsid w:val="00753267"/>
    <w:rsid w:val="0075538F"/>
    <w:rsid w:val="00756B4D"/>
    <w:rsid w:val="0075746F"/>
    <w:rsid w:val="00757866"/>
    <w:rsid w:val="007578A3"/>
    <w:rsid w:val="00760A18"/>
    <w:rsid w:val="00760C28"/>
    <w:rsid w:val="00760D75"/>
    <w:rsid w:val="00760DAD"/>
    <w:rsid w:val="007614B7"/>
    <w:rsid w:val="00761B07"/>
    <w:rsid w:val="00761DE1"/>
    <w:rsid w:val="00761E15"/>
    <w:rsid w:val="00762207"/>
    <w:rsid w:val="007658FA"/>
    <w:rsid w:val="00765F58"/>
    <w:rsid w:val="00766072"/>
    <w:rsid w:val="00766399"/>
    <w:rsid w:val="007674EF"/>
    <w:rsid w:val="007708FC"/>
    <w:rsid w:val="00771DD4"/>
    <w:rsid w:val="00771FCC"/>
    <w:rsid w:val="007742CA"/>
    <w:rsid w:val="00776A5D"/>
    <w:rsid w:val="00782268"/>
    <w:rsid w:val="007822E3"/>
    <w:rsid w:val="00783586"/>
    <w:rsid w:val="0078375C"/>
    <w:rsid w:val="0078405A"/>
    <w:rsid w:val="00784A51"/>
    <w:rsid w:val="00784B61"/>
    <w:rsid w:val="00785FDB"/>
    <w:rsid w:val="00792386"/>
    <w:rsid w:val="00792E93"/>
    <w:rsid w:val="00793414"/>
    <w:rsid w:val="00793D1A"/>
    <w:rsid w:val="00797110"/>
    <w:rsid w:val="007973D0"/>
    <w:rsid w:val="007A0274"/>
    <w:rsid w:val="007A1488"/>
    <w:rsid w:val="007A2ED7"/>
    <w:rsid w:val="007A3B8F"/>
    <w:rsid w:val="007A3E28"/>
    <w:rsid w:val="007A3FB6"/>
    <w:rsid w:val="007A425F"/>
    <w:rsid w:val="007A4ECF"/>
    <w:rsid w:val="007A6E1C"/>
    <w:rsid w:val="007A77D5"/>
    <w:rsid w:val="007A7E34"/>
    <w:rsid w:val="007B07A6"/>
    <w:rsid w:val="007B098C"/>
    <w:rsid w:val="007B2250"/>
    <w:rsid w:val="007B39D6"/>
    <w:rsid w:val="007B3CD7"/>
    <w:rsid w:val="007B4B56"/>
    <w:rsid w:val="007B5293"/>
    <w:rsid w:val="007B56C4"/>
    <w:rsid w:val="007B6D56"/>
    <w:rsid w:val="007B7407"/>
    <w:rsid w:val="007C0A8E"/>
    <w:rsid w:val="007C11B6"/>
    <w:rsid w:val="007C1B8D"/>
    <w:rsid w:val="007C281A"/>
    <w:rsid w:val="007C28CA"/>
    <w:rsid w:val="007C2C23"/>
    <w:rsid w:val="007C61DF"/>
    <w:rsid w:val="007C6F47"/>
    <w:rsid w:val="007C6F96"/>
    <w:rsid w:val="007D0239"/>
    <w:rsid w:val="007D02C6"/>
    <w:rsid w:val="007D06F0"/>
    <w:rsid w:val="007D20FD"/>
    <w:rsid w:val="007D254F"/>
    <w:rsid w:val="007D2867"/>
    <w:rsid w:val="007D2D21"/>
    <w:rsid w:val="007D3F6E"/>
    <w:rsid w:val="007D4392"/>
    <w:rsid w:val="007D45E3"/>
    <w:rsid w:val="007D5320"/>
    <w:rsid w:val="007D775F"/>
    <w:rsid w:val="007E1AB2"/>
    <w:rsid w:val="007E2DEA"/>
    <w:rsid w:val="007E33AA"/>
    <w:rsid w:val="007E34B3"/>
    <w:rsid w:val="007E41BE"/>
    <w:rsid w:val="007E477C"/>
    <w:rsid w:val="007E5014"/>
    <w:rsid w:val="007E67F1"/>
    <w:rsid w:val="007E69A6"/>
    <w:rsid w:val="007F098F"/>
    <w:rsid w:val="007F11F8"/>
    <w:rsid w:val="007F43BC"/>
    <w:rsid w:val="007F45E7"/>
    <w:rsid w:val="007F4797"/>
    <w:rsid w:val="007F5BED"/>
    <w:rsid w:val="007F7CA9"/>
    <w:rsid w:val="00800972"/>
    <w:rsid w:val="00804086"/>
    <w:rsid w:val="00804475"/>
    <w:rsid w:val="008059E3"/>
    <w:rsid w:val="00806C82"/>
    <w:rsid w:val="0080710C"/>
    <w:rsid w:val="00810DE5"/>
    <w:rsid w:val="008110E8"/>
    <w:rsid w:val="00811633"/>
    <w:rsid w:val="00811CAD"/>
    <w:rsid w:val="00811D67"/>
    <w:rsid w:val="00812804"/>
    <w:rsid w:val="00813422"/>
    <w:rsid w:val="0081491D"/>
    <w:rsid w:val="00814F00"/>
    <w:rsid w:val="00816375"/>
    <w:rsid w:val="008218A8"/>
    <w:rsid w:val="00821CEF"/>
    <w:rsid w:val="00821FC4"/>
    <w:rsid w:val="00822FFD"/>
    <w:rsid w:val="00823D2D"/>
    <w:rsid w:val="00824339"/>
    <w:rsid w:val="00824C8B"/>
    <w:rsid w:val="00825224"/>
    <w:rsid w:val="00826CFF"/>
    <w:rsid w:val="008275D8"/>
    <w:rsid w:val="008302EE"/>
    <w:rsid w:val="008307CF"/>
    <w:rsid w:val="008319D8"/>
    <w:rsid w:val="00832828"/>
    <w:rsid w:val="00834C8B"/>
    <w:rsid w:val="008350C7"/>
    <w:rsid w:val="008360D2"/>
    <w:rsid w:val="00836137"/>
    <w:rsid w:val="0083645A"/>
    <w:rsid w:val="00836B45"/>
    <w:rsid w:val="008378A8"/>
    <w:rsid w:val="0084047D"/>
    <w:rsid w:val="00840A62"/>
    <w:rsid w:val="00840EAD"/>
    <w:rsid w:val="00841119"/>
    <w:rsid w:val="00841AEA"/>
    <w:rsid w:val="0084402E"/>
    <w:rsid w:val="00844E78"/>
    <w:rsid w:val="0084697C"/>
    <w:rsid w:val="00846FD8"/>
    <w:rsid w:val="00847954"/>
    <w:rsid w:val="008506F3"/>
    <w:rsid w:val="0085174C"/>
    <w:rsid w:val="00852027"/>
    <w:rsid w:val="0085247D"/>
    <w:rsid w:val="00853C7B"/>
    <w:rsid w:val="00855916"/>
    <w:rsid w:val="00855A5A"/>
    <w:rsid w:val="00855C4A"/>
    <w:rsid w:val="0085742C"/>
    <w:rsid w:val="00857B11"/>
    <w:rsid w:val="00857EDD"/>
    <w:rsid w:val="008606D3"/>
    <w:rsid w:val="00861161"/>
    <w:rsid w:val="008616CC"/>
    <w:rsid w:val="00864F12"/>
    <w:rsid w:val="00866A4C"/>
    <w:rsid w:val="0086716F"/>
    <w:rsid w:val="00867E5E"/>
    <w:rsid w:val="00870592"/>
    <w:rsid w:val="00870962"/>
    <w:rsid w:val="00870E2A"/>
    <w:rsid w:val="00870FC8"/>
    <w:rsid w:val="00872FC8"/>
    <w:rsid w:val="0087366B"/>
    <w:rsid w:val="00874383"/>
    <w:rsid w:val="0087444B"/>
    <w:rsid w:val="00875CC5"/>
    <w:rsid w:val="008766FC"/>
    <w:rsid w:val="00876C10"/>
    <w:rsid w:val="0088018B"/>
    <w:rsid w:val="008801D3"/>
    <w:rsid w:val="008802B4"/>
    <w:rsid w:val="0088039B"/>
    <w:rsid w:val="0088128F"/>
    <w:rsid w:val="00881610"/>
    <w:rsid w:val="00882034"/>
    <w:rsid w:val="00883045"/>
    <w:rsid w:val="008845D0"/>
    <w:rsid w:val="00884CEB"/>
    <w:rsid w:val="008867D1"/>
    <w:rsid w:val="00887B89"/>
    <w:rsid w:val="008902E8"/>
    <w:rsid w:val="00891225"/>
    <w:rsid w:val="008912FD"/>
    <w:rsid w:val="0089160F"/>
    <w:rsid w:val="00891DF4"/>
    <w:rsid w:val="00892438"/>
    <w:rsid w:val="00893A67"/>
    <w:rsid w:val="00895EAC"/>
    <w:rsid w:val="008966D9"/>
    <w:rsid w:val="008A0DD5"/>
    <w:rsid w:val="008A30F6"/>
    <w:rsid w:val="008A341E"/>
    <w:rsid w:val="008A34A2"/>
    <w:rsid w:val="008A4439"/>
    <w:rsid w:val="008A445F"/>
    <w:rsid w:val="008A4831"/>
    <w:rsid w:val="008A6368"/>
    <w:rsid w:val="008A6B8D"/>
    <w:rsid w:val="008A7B4C"/>
    <w:rsid w:val="008B0DB5"/>
    <w:rsid w:val="008B1342"/>
    <w:rsid w:val="008B2BAF"/>
    <w:rsid w:val="008B406D"/>
    <w:rsid w:val="008B43F2"/>
    <w:rsid w:val="008B5124"/>
    <w:rsid w:val="008B5C02"/>
    <w:rsid w:val="008B6CFF"/>
    <w:rsid w:val="008C0A5B"/>
    <w:rsid w:val="008C1A3C"/>
    <w:rsid w:val="008C2BBF"/>
    <w:rsid w:val="008C3175"/>
    <w:rsid w:val="008C5035"/>
    <w:rsid w:val="008C582A"/>
    <w:rsid w:val="008C6B26"/>
    <w:rsid w:val="008C7455"/>
    <w:rsid w:val="008D02DE"/>
    <w:rsid w:val="008D21D2"/>
    <w:rsid w:val="008D3129"/>
    <w:rsid w:val="008D4103"/>
    <w:rsid w:val="008D455F"/>
    <w:rsid w:val="008D677D"/>
    <w:rsid w:val="008E274D"/>
    <w:rsid w:val="008E34E1"/>
    <w:rsid w:val="008E470D"/>
    <w:rsid w:val="008E4C3A"/>
    <w:rsid w:val="008E5ADB"/>
    <w:rsid w:val="008E5D1F"/>
    <w:rsid w:val="008E6156"/>
    <w:rsid w:val="008E6A50"/>
    <w:rsid w:val="008F0132"/>
    <w:rsid w:val="008F1844"/>
    <w:rsid w:val="008F1AC7"/>
    <w:rsid w:val="008F1AEA"/>
    <w:rsid w:val="008F1DEB"/>
    <w:rsid w:val="008F2310"/>
    <w:rsid w:val="008F28BF"/>
    <w:rsid w:val="008F2DBD"/>
    <w:rsid w:val="008F337E"/>
    <w:rsid w:val="008F3958"/>
    <w:rsid w:val="008F44B8"/>
    <w:rsid w:val="008F4CDC"/>
    <w:rsid w:val="008F5547"/>
    <w:rsid w:val="008F5880"/>
    <w:rsid w:val="008F6519"/>
    <w:rsid w:val="008F6903"/>
    <w:rsid w:val="008F6FEE"/>
    <w:rsid w:val="008F716A"/>
    <w:rsid w:val="00900E14"/>
    <w:rsid w:val="009019FA"/>
    <w:rsid w:val="00902187"/>
    <w:rsid w:val="00904C13"/>
    <w:rsid w:val="00905462"/>
    <w:rsid w:val="009059A4"/>
    <w:rsid w:val="00906A0F"/>
    <w:rsid w:val="00907AC9"/>
    <w:rsid w:val="00910074"/>
    <w:rsid w:val="00910B26"/>
    <w:rsid w:val="00910C05"/>
    <w:rsid w:val="0091105B"/>
    <w:rsid w:val="00912A24"/>
    <w:rsid w:val="009138B7"/>
    <w:rsid w:val="009139C7"/>
    <w:rsid w:val="00913CAF"/>
    <w:rsid w:val="00916022"/>
    <w:rsid w:val="00916CCE"/>
    <w:rsid w:val="009207CB"/>
    <w:rsid w:val="009209E1"/>
    <w:rsid w:val="00923471"/>
    <w:rsid w:val="0092565E"/>
    <w:rsid w:val="00925A16"/>
    <w:rsid w:val="00925C3F"/>
    <w:rsid w:val="00925E05"/>
    <w:rsid w:val="009266B4"/>
    <w:rsid w:val="009274B4"/>
    <w:rsid w:val="0093166B"/>
    <w:rsid w:val="009318D9"/>
    <w:rsid w:val="00933A22"/>
    <w:rsid w:val="00934EA2"/>
    <w:rsid w:val="009402A5"/>
    <w:rsid w:val="009407E6"/>
    <w:rsid w:val="00941ABD"/>
    <w:rsid w:val="00942217"/>
    <w:rsid w:val="00942B7B"/>
    <w:rsid w:val="00943318"/>
    <w:rsid w:val="00944677"/>
    <w:rsid w:val="00944A5C"/>
    <w:rsid w:val="00946880"/>
    <w:rsid w:val="00947DDC"/>
    <w:rsid w:val="00950234"/>
    <w:rsid w:val="00950BBD"/>
    <w:rsid w:val="00951613"/>
    <w:rsid w:val="00952A66"/>
    <w:rsid w:val="00952BCA"/>
    <w:rsid w:val="00954153"/>
    <w:rsid w:val="00954524"/>
    <w:rsid w:val="00954CBE"/>
    <w:rsid w:val="00954D33"/>
    <w:rsid w:val="00954D71"/>
    <w:rsid w:val="00957994"/>
    <w:rsid w:val="00957EAE"/>
    <w:rsid w:val="00960C6F"/>
    <w:rsid w:val="0096226B"/>
    <w:rsid w:val="009626DC"/>
    <w:rsid w:val="009634E5"/>
    <w:rsid w:val="00964E72"/>
    <w:rsid w:val="00966B5D"/>
    <w:rsid w:val="00966D3D"/>
    <w:rsid w:val="00966E38"/>
    <w:rsid w:val="00967002"/>
    <w:rsid w:val="00967939"/>
    <w:rsid w:val="00970652"/>
    <w:rsid w:val="0097337E"/>
    <w:rsid w:val="00973B01"/>
    <w:rsid w:val="00975FE0"/>
    <w:rsid w:val="00976051"/>
    <w:rsid w:val="00977662"/>
    <w:rsid w:val="009813FB"/>
    <w:rsid w:val="00981E68"/>
    <w:rsid w:val="00982D0B"/>
    <w:rsid w:val="009839AB"/>
    <w:rsid w:val="00983A27"/>
    <w:rsid w:val="009844A1"/>
    <w:rsid w:val="009849EA"/>
    <w:rsid w:val="00985DAB"/>
    <w:rsid w:val="00986C30"/>
    <w:rsid w:val="00990253"/>
    <w:rsid w:val="00990B3C"/>
    <w:rsid w:val="0099274E"/>
    <w:rsid w:val="0099312E"/>
    <w:rsid w:val="00994057"/>
    <w:rsid w:val="0099456E"/>
    <w:rsid w:val="00995ECF"/>
    <w:rsid w:val="009968AA"/>
    <w:rsid w:val="009A0717"/>
    <w:rsid w:val="009A13C7"/>
    <w:rsid w:val="009A1FD5"/>
    <w:rsid w:val="009A2087"/>
    <w:rsid w:val="009A3B76"/>
    <w:rsid w:val="009A51F3"/>
    <w:rsid w:val="009A5409"/>
    <w:rsid w:val="009A5B2D"/>
    <w:rsid w:val="009B133A"/>
    <w:rsid w:val="009B2EC3"/>
    <w:rsid w:val="009B6FA6"/>
    <w:rsid w:val="009B7293"/>
    <w:rsid w:val="009B7491"/>
    <w:rsid w:val="009C20C8"/>
    <w:rsid w:val="009C25A8"/>
    <w:rsid w:val="009C26BF"/>
    <w:rsid w:val="009C3CCA"/>
    <w:rsid w:val="009C4D39"/>
    <w:rsid w:val="009C50AC"/>
    <w:rsid w:val="009C54CE"/>
    <w:rsid w:val="009C56E5"/>
    <w:rsid w:val="009C5AC5"/>
    <w:rsid w:val="009C5BB6"/>
    <w:rsid w:val="009D1391"/>
    <w:rsid w:val="009D2229"/>
    <w:rsid w:val="009D2B24"/>
    <w:rsid w:val="009D2CAB"/>
    <w:rsid w:val="009D3162"/>
    <w:rsid w:val="009D4270"/>
    <w:rsid w:val="009D4BC8"/>
    <w:rsid w:val="009D5532"/>
    <w:rsid w:val="009D628E"/>
    <w:rsid w:val="009D6901"/>
    <w:rsid w:val="009E0FD7"/>
    <w:rsid w:val="009E1E04"/>
    <w:rsid w:val="009E20F6"/>
    <w:rsid w:val="009E25C9"/>
    <w:rsid w:val="009E2A14"/>
    <w:rsid w:val="009E42A9"/>
    <w:rsid w:val="009E5FC8"/>
    <w:rsid w:val="009E6232"/>
    <w:rsid w:val="009E687A"/>
    <w:rsid w:val="009E7059"/>
    <w:rsid w:val="009E7AAB"/>
    <w:rsid w:val="009E7B3F"/>
    <w:rsid w:val="009F05F8"/>
    <w:rsid w:val="009F10AC"/>
    <w:rsid w:val="009F1A0F"/>
    <w:rsid w:val="009F2C86"/>
    <w:rsid w:val="009F3A97"/>
    <w:rsid w:val="009F3C60"/>
    <w:rsid w:val="009F45C1"/>
    <w:rsid w:val="009F7896"/>
    <w:rsid w:val="009F7BAB"/>
    <w:rsid w:val="00A011BE"/>
    <w:rsid w:val="00A03362"/>
    <w:rsid w:val="00A0379B"/>
    <w:rsid w:val="00A03C5C"/>
    <w:rsid w:val="00A05BD9"/>
    <w:rsid w:val="00A0652A"/>
    <w:rsid w:val="00A066F1"/>
    <w:rsid w:val="00A069C0"/>
    <w:rsid w:val="00A0731C"/>
    <w:rsid w:val="00A123EB"/>
    <w:rsid w:val="00A125C6"/>
    <w:rsid w:val="00A13026"/>
    <w:rsid w:val="00A1407C"/>
    <w:rsid w:val="00A141AF"/>
    <w:rsid w:val="00A15027"/>
    <w:rsid w:val="00A16D29"/>
    <w:rsid w:val="00A17E8E"/>
    <w:rsid w:val="00A20968"/>
    <w:rsid w:val="00A20E5E"/>
    <w:rsid w:val="00A212AB"/>
    <w:rsid w:val="00A2276C"/>
    <w:rsid w:val="00A22E06"/>
    <w:rsid w:val="00A23057"/>
    <w:rsid w:val="00A2496C"/>
    <w:rsid w:val="00A24A0E"/>
    <w:rsid w:val="00A26FBE"/>
    <w:rsid w:val="00A275F1"/>
    <w:rsid w:val="00A30305"/>
    <w:rsid w:val="00A30322"/>
    <w:rsid w:val="00A30EFA"/>
    <w:rsid w:val="00A3119C"/>
    <w:rsid w:val="00A3139C"/>
    <w:rsid w:val="00A31D2D"/>
    <w:rsid w:val="00A33157"/>
    <w:rsid w:val="00A37722"/>
    <w:rsid w:val="00A40117"/>
    <w:rsid w:val="00A41BFE"/>
    <w:rsid w:val="00A41CDE"/>
    <w:rsid w:val="00A4394D"/>
    <w:rsid w:val="00A43BD7"/>
    <w:rsid w:val="00A45542"/>
    <w:rsid w:val="00A45937"/>
    <w:rsid w:val="00A4600A"/>
    <w:rsid w:val="00A46B9A"/>
    <w:rsid w:val="00A46FA5"/>
    <w:rsid w:val="00A47E33"/>
    <w:rsid w:val="00A50B84"/>
    <w:rsid w:val="00A51A50"/>
    <w:rsid w:val="00A51E2C"/>
    <w:rsid w:val="00A53064"/>
    <w:rsid w:val="00A5354A"/>
    <w:rsid w:val="00A538A6"/>
    <w:rsid w:val="00A53B6A"/>
    <w:rsid w:val="00A53C8C"/>
    <w:rsid w:val="00A545D3"/>
    <w:rsid w:val="00A54C25"/>
    <w:rsid w:val="00A55C50"/>
    <w:rsid w:val="00A55E59"/>
    <w:rsid w:val="00A564A0"/>
    <w:rsid w:val="00A571D2"/>
    <w:rsid w:val="00A577CE"/>
    <w:rsid w:val="00A610E4"/>
    <w:rsid w:val="00A618ED"/>
    <w:rsid w:val="00A61A3E"/>
    <w:rsid w:val="00A63344"/>
    <w:rsid w:val="00A63819"/>
    <w:rsid w:val="00A63FA9"/>
    <w:rsid w:val="00A64C47"/>
    <w:rsid w:val="00A65034"/>
    <w:rsid w:val="00A6513B"/>
    <w:rsid w:val="00A6580C"/>
    <w:rsid w:val="00A664AF"/>
    <w:rsid w:val="00A67AC9"/>
    <w:rsid w:val="00A710E7"/>
    <w:rsid w:val="00A711D6"/>
    <w:rsid w:val="00A71D44"/>
    <w:rsid w:val="00A7336E"/>
    <w:rsid w:val="00A7372E"/>
    <w:rsid w:val="00A763B6"/>
    <w:rsid w:val="00A7682E"/>
    <w:rsid w:val="00A76DFF"/>
    <w:rsid w:val="00A80748"/>
    <w:rsid w:val="00A80A3D"/>
    <w:rsid w:val="00A826B7"/>
    <w:rsid w:val="00A84D7D"/>
    <w:rsid w:val="00A855CD"/>
    <w:rsid w:val="00A8564D"/>
    <w:rsid w:val="00A85943"/>
    <w:rsid w:val="00A868A1"/>
    <w:rsid w:val="00A87030"/>
    <w:rsid w:val="00A91208"/>
    <w:rsid w:val="00A937F1"/>
    <w:rsid w:val="00A93B85"/>
    <w:rsid w:val="00A94922"/>
    <w:rsid w:val="00A953A2"/>
    <w:rsid w:val="00A96DFE"/>
    <w:rsid w:val="00A9731B"/>
    <w:rsid w:val="00A97440"/>
    <w:rsid w:val="00A975CD"/>
    <w:rsid w:val="00A976D2"/>
    <w:rsid w:val="00A97B52"/>
    <w:rsid w:val="00AA0B18"/>
    <w:rsid w:val="00AA0CB6"/>
    <w:rsid w:val="00AA13B4"/>
    <w:rsid w:val="00AA19D2"/>
    <w:rsid w:val="00AA19D6"/>
    <w:rsid w:val="00AA1AF2"/>
    <w:rsid w:val="00AA20AF"/>
    <w:rsid w:val="00AA235F"/>
    <w:rsid w:val="00AA2414"/>
    <w:rsid w:val="00AA2B39"/>
    <w:rsid w:val="00AA5ED8"/>
    <w:rsid w:val="00AA666F"/>
    <w:rsid w:val="00AA66BD"/>
    <w:rsid w:val="00AA7CEA"/>
    <w:rsid w:val="00AB1286"/>
    <w:rsid w:val="00AB3C71"/>
    <w:rsid w:val="00AB450D"/>
    <w:rsid w:val="00AB4DD1"/>
    <w:rsid w:val="00AB5839"/>
    <w:rsid w:val="00AB661F"/>
    <w:rsid w:val="00AC4515"/>
    <w:rsid w:val="00AC6770"/>
    <w:rsid w:val="00AC6C2B"/>
    <w:rsid w:val="00AC6FBB"/>
    <w:rsid w:val="00AC7098"/>
    <w:rsid w:val="00AC710E"/>
    <w:rsid w:val="00AD03C0"/>
    <w:rsid w:val="00AD0A44"/>
    <w:rsid w:val="00AD10DA"/>
    <w:rsid w:val="00AD1926"/>
    <w:rsid w:val="00AD3088"/>
    <w:rsid w:val="00AD3517"/>
    <w:rsid w:val="00AD6B00"/>
    <w:rsid w:val="00AD73D8"/>
    <w:rsid w:val="00AE02FD"/>
    <w:rsid w:val="00AE1A1C"/>
    <w:rsid w:val="00AE1F48"/>
    <w:rsid w:val="00AE29C9"/>
    <w:rsid w:val="00AE33CC"/>
    <w:rsid w:val="00AE3F06"/>
    <w:rsid w:val="00AF005E"/>
    <w:rsid w:val="00AF00BC"/>
    <w:rsid w:val="00AF1293"/>
    <w:rsid w:val="00AF278F"/>
    <w:rsid w:val="00AF3C2F"/>
    <w:rsid w:val="00AF57EC"/>
    <w:rsid w:val="00AF7ADC"/>
    <w:rsid w:val="00AF7F9A"/>
    <w:rsid w:val="00B00238"/>
    <w:rsid w:val="00B004E5"/>
    <w:rsid w:val="00B00505"/>
    <w:rsid w:val="00B00FB5"/>
    <w:rsid w:val="00B027CB"/>
    <w:rsid w:val="00B03C41"/>
    <w:rsid w:val="00B04069"/>
    <w:rsid w:val="00B0456C"/>
    <w:rsid w:val="00B04B2D"/>
    <w:rsid w:val="00B05919"/>
    <w:rsid w:val="00B05A66"/>
    <w:rsid w:val="00B067C0"/>
    <w:rsid w:val="00B06D7E"/>
    <w:rsid w:val="00B0775F"/>
    <w:rsid w:val="00B12D8E"/>
    <w:rsid w:val="00B1374E"/>
    <w:rsid w:val="00B14860"/>
    <w:rsid w:val="00B15DA5"/>
    <w:rsid w:val="00B17A89"/>
    <w:rsid w:val="00B21EAB"/>
    <w:rsid w:val="00B22359"/>
    <w:rsid w:val="00B2357E"/>
    <w:rsid w:val="00B2468D"/>
    <w:rsid w:val="00B256D7"/>
    <w:rsid w:val="00B25FF4"/>
    <w:rsid w:val="00B2601A"/>
    <w:rsid w:val="00B2618B"/>
    <w:rsid w:val="00B268B3"/>
    <w:rsid w:val="00B26CEF"/>
    <w:rsid w:val="00B27246"/>
    <w:rsid w:val="00B300C6"/>
    <w:rsid w:val="00B30524"/>
    <w:rsid w:val="00B30F0B"/>
    <w:rsid w:val="00B31342"/>
    <w:rsid w:val="00B32A44"/>
    <w:rsid w:val="00B33064"/>
    <w:rsid w:val="00B356BC"/>
    <w:rsid w:val="00B35B55"/>
    <w:rsid w:val="00B35CEE"/>
    <w:rsid w:val="00B360B8"/>
    <w:rsid w:val="00B36D5E"/>
    <w:rsid w:val="00B4054E"/>
    <w:rsid w:val="00B40AB0"/>
    <w:rsid w:val="00B40CA5"/>
    <w:rsid w:val="00B40D5E"/>
    <w:rsid w:val="00B4362A"/>
    <w:rsid w:val="00B443E5"/>
    <w:rsid w:val="00B44BA5"/>
    <w:rsid w:val="00B46BEC"/>
    <w:rsid w:val="00B50621"/>
    <w:rsid w:val="00B51CBF"/>
    <w:rsid w:val="00B522CD"/>
    <w:rsid w:val="00B528C5"/>
    <w:rsid w:val="00B5384F"/>
    <w:rsid w:val="00B549F7"/>
    <w:rsid w:val="00B5698A"/>
    <w:rsid w:val="00B5771B"/>
    <w:rsid w:val="00B6205E"/>
    <w:rsid w:val="00B639E9"/>
    <w:rsid w:val="00B64071"/>
    <w:rsid w:val="00B64F4E"/>
    <w:rsid w:val="00B6537E"/>
    <w:rsid w:val="00B671C1"/>
    <w:rsid w:val="00B717E2"/>
    <w:rsid w:val="00B73874"/>
    <w:rsid w:val="00B76A76"/>
    <w:rsid w:val="00B76C64"/>
    <w:rsid w:val="00B76EF3"/>
    <w:rsid w:val="00B80635"/>
    <w:rsid w:val="00B817CD"/>
    <w:rsid w:val="00B84210"/>
    <w:rsid w:val="00B8490F"/>
    <w:rsid w:val="00B90348"/>
    <w:rsid w:val="00B90B95"/>
    <w:rsid w:val="00B9178A"/>
    <w:rsid w:val="00B920C9"/>
    <w:rsid w:val="00B92AD4"/>
    <w:rsid w:val="00B92C36"/>
    <w:rsid w:val="00B92E53"/>
    <w:rsid w:val="00B93CD9"/>
    <w:rsid w:val="00B93E44"/>
    <w:rsid w:val="00B950D7"/>
    <w:rsid w:val="00B97493"/>
    <w:rsid w:val="00B97701"/>
    <w:rsid w:val="00B97C76"/>
    <w:rsid w:val="00BA0980"/>
    <w:rsid w:val="00BA0A17"/>
    <w:rsid w:val="00BA0BB5"/>
    <w:rsid w:val="00BA1AC0"/>
    <w:rsid w:val="00BA3FA5"/>
    <w:rsid w:val="00BA4A96"/>
    <w:rsid w:val="00BA65F3"/>
    <w:rsid w:val="00BA7B9D"/>
    <w:rsid w:val="00BB0C0F"/>
    <w:rsid w:val="00BB2012"/>
    <w:rsid w:val="00BB29C8"/>
    <w:rsid w:val="00BB34CA"/>
    <w:rsid w:val="00BB359C"/>
    <w:rsid w:val="00BB3A95"/>
    <w:rsid w:val="00BB511D"/>
    <w:rsid w:val="00BB5748"/>
    <w:rsid w:val="00BB6675"/>
    <w:rsid w:val="00BB6BAF"/>
    <w:rsid w:val="00BB70BB"/>
    <w:rsid w:val="00BB7EA5"/>
    <w:rsid w:val="00BC05F7"/>
    <w:rsid w:val="00BC1A67"/>
    <w:rsid w:val="00BC1FD5"/>
    <w:rsid w:val="00BC359A"/>
    <w:rsid w:val="00BC4C38"/>
    <w:rsid w:val="00BC5580"/>
    <w:rsid w:val="00BC5584"/>
    <w:rsid w:val="00BC5D63"/>
    <w:rsid w:val="00BC6125"/>
    <w:rsid w:val="00BC6E20"/>
    <w:rsid w:val="00BC7E6C"/>
    <w:rsid w:val="00BD0428"/>
    <w:rsid w:val="00BD13DF"/>
    <w:rsid w:val="00BD1E6C"/>
    <w:rsid w:val="00BD23D2"/>
    <w:rsid w:val="00BD2811"/>
    <w:rsid w:val="00BD46EA"/>
    <w:rsid w:val="00BD4C60"/>
    <w:rsid w:val="00BD54B6"/>
    <w:rsid w:val="00BD747E"/>
    <w:rsid w:val="00BD7D40"/>
    <w:rsid w:val="00BE04F3"/>
    <w:rsid w:val="00BE1455"/>
    <w:rsid w:val="00BE2205"/>
    <w:rsid w:val="00BE7B00"/>
    <w:rsid w:val="00BF0FCD"/>
    <w:rsid w:val="00BF1D66"/>
    <w:rsid w:val="00BF3378"/>
    <w:rsid w:val="00BF4717"/>
    <w:rsid w:val="00BF5043"/>
    <w:rsid w:val="00BF5340"/>
    <w:rsid w:val="00BF5878"/>
    <w:rsid w:val="00BF5DE6"/>
    <w:rsid w:val="00BF668E"/>
    <w:rsid w:val="00BF66D8"/>
    <w:rsid w:val="00BF6F47"/>
    <w:rsid w:val="00C0018F"/>
    <w:rsid w:val="00C024E9"/>
    <w:rsid w:val="00C027EA"/>
    <w:rsid w:val="00C04490"/>
    <w:rsid w:val="00C06146"/>
    <w:rsid w:val="00C067B9"/>
    <w:rsid w:val="00C07252"/>
    <w:rsid w:val="00C072DC"/>
    <w:rsid w:val="00C0751C"/>
    <w:rsid w:val="00C12C02"/>
    <w:rsid w:val="00C12E97"/>
    <w:rsid w:val="00C12EAC"/>
    <w:rsid w:val="00C13526"/>
    <w:rsid w:val="00C147DB"/>
    <w:rsid w:val="00C152D9"/>
    <w:rsid w:val="00C16B93"/>
    <w:rsid w:val="00C20036"/>
    <w:rsid w:val="00C20466"/>
    <w:rsid w:val="00C20DF3"/>
    <w:rsid w:val="00C20FFB"/>
    <w:rsid w:val="00C214ED"/>
    <w:rsid w:val="00C22D8E"/>
    <w:rsid w:val="00C234E6"/>
    <w:rsid w:val="00C246DC"/>
    <w:rsid w:val="00C25336"/>
    <w:rsid w:val="00C25D49"/>
    <w:rsid w:val="00C2607B"/>
    <w:rsid w:val="00C26AAD"/>
    <w:rsid w:val="00C27054"/>
    <w:rsid w:val="00C276D6"/>
    <w:rsid w:val="00C30B0A"/>
    <w:rsid w:val="00C30F03"/>
    <w:rsid w:val="00C324A8"/>
    <w:rsid w:val="00C333C8"/>
    <w:rsid w:val="00C33F80"/>
    <w:rsid w:val="00C34B09"/>
    <w:rsid w:val="00C34B9A"/>
    <w:rsid w:val="00C36C7D"/>
    <w:rsid w:val="00C376E6"/>
    <w:rsid w:val="00C41CE8"/>
    <w:rsid w:val="00C42053"/>
    <w:rsid w:val="00C43220"/>
    <w:rsid w:val="00C43B55"/>
    <w:rsid w:val="00C44CDB"/>
    <w:rsid w:val="00C45762"/>
    <w:rsid w:val="00C45E32"/>
    <w:rsid w:val="00C45FA8"/>
    <w:rsid w:val="00C4724A"/>
    <w:rsid w:val="00C4798A"/>
    <w:rsid w:val="00C54517"/>
    <w:rsid w:val="00C5528B"/>
    <w:rsid w:val="00C5587C"/>
    <w:rsid w:val="00C579AD"/>
    <w:rsid w:val="00C603FA"/>
    <w:rsid w:val="00C605D5"/>
    <w:rsid w:val="00C63BC4"/>
    <w:rsid w:val="00C64B30"/>
    <w:rsid w:val="00C64CD8"/>
    <w:rsid w:val="00C66166"/>
    <w:rsid w:val="00C66C44"/>
    <w:rsid w:val="00C67494"/>
    <w:rsid w:val="00C67D35"/>
    <w:rsid w:val="00C728A9"/>
    <w:rsid w:val="00C74ABA"/>
    <w:rsid w:val="00C756A2"/>
    <w:rsid w:val="00C759D4"/>
    <w:rsid w:val="00C76113"/>
    <w:rsid w:val="00C76936"/>
    <w:rsid w:val="00C76CC4"/>
    <w:rsid w:val="00C76F3D"/>
    <w:rsid w:val="00C77717"/>
    <w:rsid w:val="00C7778C"/>
    <w:rsid w:val="00C810A0"/>
    <w:rsid w:val="00C8168F"/>
    <w:rsid w:val="00C81D3C"/>
    <w:rsid w:val="00C832FC"/>
    <w:rsid w:val="00C83F04"/>
    <w:rsid w:val="00C84951"/>
    <w:rsid w:val="00C849FA"/>
    <w:rsid w:val="00C85428"/>
    <w:rsid w:val="00C873A8"/>
    <w:rsid w:val="00C928B3"/>
    <w:rsid w:val="00C9780E"/>
    <w:rsid w:val="00C97C68"/>
    <w:rsid w:val="00C97EA6"/>
    <w:rsid w:val="00CA1A47"/>
    <w:rsid w:val="00CA1D39"/>
    <w:rsid w:val="00CA2364"/>
    <w:rsid w:val="00CA3B4F"/>
    <w:rsid w:val="00CA66F1"/>
    <w:rsid w:val="00CB0FBE"/>
    <w:rsid w:val="00CB1B75"/>
    <w:rsid w:val="00CB1D30"/>
    <w:rsid w:val="00CB23FD"/>
    <w:rsid w:val="00CB35BC"/>
    <w:rsid w:val="00CB3A8B"/>
    <w:rsid w:val="00CB553F"/>
    <w:rsid w:val="00CB611D"/>
    <w:rsid w:val="00CB61EF"/>
    <w:rsid w:val="00CB65BC"/>
    <w:rsid w:val="00CB7105"/>
    <w:rsid w:val="00CC049E"/>
    <w:rsid w:val="00CC0736"/>
    <w:rsid w:val="00CC0BE8"/>
    <w:rsid w:val="00CC1ACC"/>
    <w:rsid w:val="00CC2469"/>
    <w:rsid w:val="00CC247A"/>
    <w:rsid w:val="00CC3E45"/>
    <w:rsid w:val="00CC4A72"/>
    <w:rsid w:val="00CC50E2"/>
    <w:rsid w:val="00CC6935"/>
    <w:rsid w:val="00CC735C"/>
    <w:rsid w:val="00CD05AF"/>
    <w:rsid w:val="00CD09B6"/>
    <w:rsid w:val="00CD0F73"/>
    <w:rsid w:val="00CD10D0"/>
    <w:rsid w:val="00CD15CD"/>
    <w:rsid w:val="00CD4475"/>
    <w:rsid w:val="00CD4ED2"/>
    <w:rsid w:val="00CD76B7"/>
    <w:rsid w:val="00CD77F6"/>
    <w:rsid w:val="00CE0603"/>
    <w:rsid w:val="00CE0742"/>
    <w:rsid w:val="00CE1349"/>
    <w:rsid w:val="00CE18E1"/>
    <w:rsid w:val="00CE2180"/>
    <w:rsid w:val="00CE37AF"/>
    <w:rsid w:val="00CE4D96"/>
    <w:rsid w:val="00CE5459"/>
    <w:rsid w:val="00CE5E47"/>
    <w:rsid w:val="00CE7873"/>
    <w:rsid w:val="00CF008A"/>
    <w:rsid w:val="00CF0167"/>
    <w:rsid w:val="00CF01C4"/>
    <w:rsid w:val="00CF020F"/>
    <w:rsid w:val="00CF031F"/>
    <w:rsid w:val="00CF193C"/>
    <w:rsid w:val="00CF1BD2"/>
    <w:rsid w:val="00CF2100"/>
    <w:rsid w:val="00CF2802"/>
    <w:rsid w:val="00CF2B5B"/>
    <w:rsid w:val="00CF4A34"/>
    <w:rsid w:val="00CF4DAE"/>
    <w:rsid w:val="00CF4DC1"/>
    <w:rsid w:val="00CF5507"/>
    <w:rsid w:val="00CF5CD0"/>
    <w:rsid w:val="00CF60FD"/>
    <w:rsid w:val="00CF6D9A"/>
    <w:rsid w:val="00CF6DEC"/>
    <w:rsid w:val="00CF77DD"/>
    <w:rsid w:val="00D002F5"/>
    <w:rsid w:val="00D02CB2"/>
    <w:rsid w:val="00D02F83"/>
    <w:rsid w:val="00D03C27"/>
    <w:rsid w:val="00D04F28"/>
    <w:rsid w:val="00D10878"/>
    <w:rsid w:val="00D10AF2"/>
    <w:rsid w:val="00D11E40"/>
    <w:rsid w:val="00D14CE0"/>
    <w:rsid w:val="00D15DB8"/>
    <w:rsid w:val="00D168CB"/>
    <w:rsid w:val="00D16BD8"/>
    <w:rsid w:val="00D208EB"/>
    <w:rsid w:val="00D22795"/>
    <w:rsid w:val="00D22D26"/>
    <w:rsid w:val="00D23015"/>
    <w:rsid w:val="00D24496"/>
    <w:rsid w:val="00D2450B"/>
    <w:rsid w:val="00D25C65"/>
    <w:rsid w:val="00D26CFF"/>
    <w:rsid w:val="00D27636"/>
    <w:rsid w:val="00D301AD"/>
    <w:rsid w:val="00D30600"/>
    <w:rsid w:val="00D324E1"/>
    <w:rsid w:val="00D3276B"/>
    <w:rsid w:val="00D35BEC"/>
    <w:rsid w:val="00D36C34"/>
    <w:rsid w:val="00D3783C"/>
    <w:rsid w:val="00D42A61"/>
    <w:rsid w:val="00D43731"/>
    <w:rsid w:val="00D447CC"/>
    <w:rsid w:val="00D44B0E"/>
    <w:rsid w:val="00D44E59"/>
    <w:rsid w:val="00D4647A"/>
    <w:rsid w:val="00D467BD"/>
    <w:rsid w:val="00D4683E"/>
    <w:rsid w:val="00D4694F"/>
    <w:rsid w:val="00D46EC9"/>
    <w:rsid w:val="00D477D1"/>
    <w:rsid w:val="00D51345"/>
    <w:rsid w:val="00D542CB"/>
    <w:rsid w:val="00D5530D"/>
    <w:rsid w:val="00D5651D"/>
    <w:rsid w:val="00D5757B"/>
    <w:rsid w:val="00D57DDC"/>
    <w:rsid w:val="00D60290"/>
    <w:rsid w:val="00D60B38"/>
    <w:rsid w:val="00D618AF"/>
    <w:rsid w:val="00D6320E"/>
    <w:rsid w:val="00D64A47"/>
    <w:rsid w:val="00D66384"/>
    <w:rsid w:val="00D66E54"/>
    <w:rsid w:val="00D70FF2"/>
    <w:rsid w:val="00D71F17"/>
    <w:rsid w:val="00D723A0"/>
    <w:rsid w:val="00D72E32"/>
    <w:rsid w:val="00D73517"/>
    <w:rsid w:val="00D73E38"/>
    <w:rsid w:val="00D747E0"/>
    <w:rsid w:val="00D74898"/>
    <w:rsid w:val="00D75BF7"/>
    <w:rsid w:val="00D801ED"/>
    <w:rsid w:val="00D807FB"/>
    <w:rsid w:val="00D80FBD"/>
    <w:rsid w:val="00D83B5B"/>
    <w:rsid w:val="00D83BF5"/>
    <w:rsid w:val="00D85BD2"/>
    <w:rsid w:val="00D85E4A"/>
    <w:rsid w:val="00D86E18"/>
    <w:rsid w:val="00D86F66"/>
    <w:rsid w:val="00D90D0F"/>
    <w:rsid w:val="00D911D4"/>
    <w:rsid w:val="00D925C2"/>
    <w:rsid w:val="00D92A6C"/>
    <w:rsid w:val="00D936BC"/>
    <w:rsid w:val="00D94209"/>
    <w:rsid w:val="00D94573"/>
    <w:rsid w:val="00D95A14"/>
    <w:rsid w:val="00D96333"/>
    <w:rsid w:val="00D96530"/>
    <w:rsid w:val="00D96B2A"/>
    <w:rsid w:val="00D96B4B"/>
    <w:rsid w:val="00DA013F"/>
    <w:rsid w:val="00DA0808"/>
    <w:rsid w:val="00DA0928"/>
    <w:rsid w:val="00DA315E"/>
    <w:rsid w:val="00DA323A"/>
    <w:rsid w:val="00DA3A6D"/>
    <w:rsid w:val="00DA59F7"/>
    <w:rsid w:val="00DA7078"/>
    <w:rsid w:val="00DB22D6"/>
    <w:rsid w:val="00DB3218"/>
    <w:rsid w:val="00DB3A6F"/>
    <w:rsid w:val="00DB55C5"/>
    <w:rsid w:val="00DB615D"/>
    <w:rsid w:val="00DB748D"/>
    <w:rsid w:val="00DC071A"/>
    <w:rsid w:val="00DC1731"/>
    <w:rsid w:val="00DC1FED"/>
    <w:rsid w:val="00DC225A"/>
    <w:rsid w:val="00DC469B"/>
    <w:rsid w:val="00DC53A2"/>
    <w:rsid w:val="00DC5BA4"/>
    <w:rsid w:val="00DC5E24"/>
    <w:rsid w:val="00DC62B1"/>
    <w:rsid w:val="00DC7F3B"/>
    <w:rsid w:val="00DD0107"/>
    <w:rsid w:val="00DD0328"/>
    <w:rsid w:val="00DD08B4"/>
    <w:rsid w:val="00DD0BD2"/>
    <w:rsid w:val="00DD0F02"/>
    <w:rsid w:val="00DD11BA"/>
    <w:rsid w:val="00DD15A8"/>
    <w:rsid w:val="00DD2F61"/>
    <w:rsid w:val="00DD3303"/>
    <w:rsid w:val="00DD3C1A"/>
    <w:rsid w:val="00DD3FD4"/>
    <w:rsid w:val="00DD44AF"/>
    <w:rsid w:val="00DD5260"/>
    <w:rsid w:val="00DE0651"/>
    <w:rsid w:val="00DE0DA4"/>
    <w:rsid w:val="00DE1133"/>
    <w:rsid w:val="00DE207B"/>
    <w:rsid w:val="00DE2AC3"/>
    <w:rsid w:val="00DE3160"/>
    <w:rsid w:val="00DE4074"/>
    <w:rsid w:val="00DE434C"/>
    <w:rsid w:val="00DE4CE2"/>
    <w:rsid w:val="00DE5692"/>
    <w:rsid w:val="00DE6275"/>
    <w:rsid w:val="00DE745F"/>
    <w:rsid w:val="00DF1FCF"/>
    <w:rsid w:val="00DF2708"/>
    <w:rsid w:val="00DF5661"/>
    <w:rsid w:val="00DF6895"/>
    <w:rsid w:val="00DF6F8E"/>
    <w:rsid w:val="00DF7A08"/>
    <w:rsid w:val="00E0076D"/>
    <w:rsid w:val="00E01509"/>
    <w:rsid w:val="00E0284B"/>
    <w:rsid w:val="00E03C94"/>
    <w:rsid w:val="00E03D17"/>
    <w:rsid w:val="00E06374"/>
    <w:rsid w:val="00E07105"/>
    <w:rsid w:val="00E07D1D"/>
    <w:rsid w:val="00E11784"/>
    <w:rsid w:val="00E124E1"/>
    <w:rsid w:val="00E12CDD"/>
    <w:rsid w:val="00E1309A"/>
    <w:rsid w:val="00E13374"/>
    <w:rsid w:val="00E142A2"/>
    <w:rsid w:val="00E14583"/>
    <w:rsid w:val="00E15898"/>
    <w:rsid w:val="00E17219"/>
    <w:rsid w:val="00E26226"/>
    <w:rsid w:val="00E266EA"/>
    <w:rsid w:val="00E277D4"/>
    <w:rsid w:val="00E279BC"/>
    <w:rsid w:val="00E31F32"/>
    <w:rsid w:val="00E33A50"/>
    <w:rsid w:val="00E341E6"/>
    <w:rsid w:val="00E37292"/>
    <w:rsid w:val="00E373C9"/>
    <w:rsid w:val="00E3755C"/>
    <w:rsid w:val="00E376A4"/>
    <w:rsid w:val="00E376E1"/>
    <w:rsid w:val="00E37B5F"/>
    <w:rsid w:val="00E40801"/>
    <w:rsid w:val="00E45284"/>
    <w:rsid w:val="00E45632"/>
    <w:rsid w:val="00E459AC"/>
    <w:rsid w:val="00E45D05"/>
    <w:rsid w:val="00E46EBB"/>
    <w:rsid w:val="00E502FB"/>
    <w:rsid w:val="00E5054D"/>
    <w:rsid w:val="00E5054F"/>
    <w:rsid w:val="00E5138D"/>
    <w:rsid w:val="00E516E7"/>
    <w:rsid w:val="00E5176E"/>
    <w:rsid w:val="00E51D95"/>
    <w:rsid w:val="00E52001"/>
    <w:rsid w:val="00E52539"/>
    <w:rsid w:val="00E5383E"/>
    <w:rsid w:val="00E5477F"/>
    <w:rsid w:val="00E55816"/>
    <w:rsid w:val="00E558D4"/>
    <w:rsid w:val="00E55AEF"/>
    <w:rsid w:val="00E569AE"/>
    <w:rsid w:val="00E56DC9"/>
    <w:rsid w:val="00E611B3"/>
    <w:rsid w:val="00E61B78"/>
    <w:rsid w:val="00E64E39"/>
    <w:rsid w:val="00E668C0"/>
    <w:rsid w:val="00E66D05"/>
    <w:rsid w:val="00E66F30"/>
    <w:rsid w:val="00E715DF"/>
    <w:rsid w:val="00E71D89"/>
    <w:rsid w:val="00E73FE2"/>
    <w:rsid w:val="00E77737"/>
    <w:rsid w:val="00E77B82"/>
    <w:rsid w:val="00E77CAE"/>
    <w:rsid w:val="00E80161"/>
    <w:rsid w:val="00E8083B"/>
    <w:rsid w:val="00E81BD3"/>
    <w:rsid w:val="00E82258"/>
    <w:rsid w:val="00E85198"/>
    <w:rsid w:val="00E85832"/>
    <w:rsid w:val="00E860B9"/>
    <w:rsid w:val="00E861D3"/>
    <w:rsid w:val="00E86667"/>
    <w:rsid w:val="00E86689"/>
    <w:rsid w:val="00E8705F"/>
    <w:rsid w:val="00E8FAB7"/>
    <w:rsid w:val="00E906CD"/>
    <w:rsid w:val="00E91BF0"/>
    <w:rsid w:val="00E9206B"/>
    <w:rsid w:val="00E9293A"/>
    <w:rsid w:val="00E9389A"/>
    <w:rsid w:val="00E96D48"/>
    <w:rsid w:val="00E976C1"/>
    <w:rsid w:val="00EA12E5"/>
    <w:rsid w:val="00EA232C"/>
    <w:rsid w:val="00EA246C"/>
    <w:rsid w:val="00EA2776"/>
    <w:rsid w:val="00EA469C"/>
    <w:rsid w:val="00EA4AAA"/>
    <w:rsid w:val="00EA5810"/>
    <w:rsid w:val="00EA6054"/>
    <w:rsid w:val="00EA6769"/>
    <w:rsid w:val="00EB0336"/>
    <w:rsid w:val="00EB04FA"/>
    <w:rsid w:val="00EB29AC"/>
    <w:rsid w:val="00EB2A68"/>
    <w:rsid w:val="00EC059D"/>
    <w:rsid w:val="00EC1CC7"/>
    <w:rsid w:val="00EC4251"/>
    <w:rsid w:val="00EC44CB"/>
    <w:rsid w:val="00EC56AC"/>
    <w:rsid w:val="00EC630B"/>
    <w:rsid w:val="00EC65F0"/>
    <w:rsid w:val="00EC6B7E"/>
    <w:rsid w:val="00EC6CCB"/>
    <w:rsid w:val="00ED0923"/>
    <w:rsid w:val="00ED146C"/>
    <w:rsid w:val="00ED2FC7"/>
    <w:rsid w:val="00ED3510"/>
    <w:rsid w:val="00ED56A1"/>
    <w:rsid w:val="00ED60D1"/>
    <w:rsid w:val="00ED64CE"/>
    <w:rsid w:val="00ED69FB"/>
    <w:rsid w:val="00ED7E82"/>
    <w:rsid w:val="00EE5F89"/>
    <w:rsid w:val="00EE727C"/>
    <w:rsid w:val="00EE75BD"/>
    <w:rsid w:val="00EF1DAD"/>
    <w:rsid w:val="00EF2908"/>
    <w:rsid w:val="00EF437A"/>
    <w:rsid w:val="00EF6CC5"/>
    <w:rsid w:val="00F02766"/>
    <w:rsid w:val="00F04067"/>
    <w:rsid w:val="00F05024"/>
    <w:rsid w:val="00F05BD4"/>
    <w:rsid w:val="00F06151"/>
    <w:rsid w:val="00F06291"/>
    <w:rsid w:val="00F07818"/>
    <w:rsid w:val="00F10709"/>
    <w:rsid w:val="00F1224C"/>
    <w:rsid w:val="00F135ED"/>
    <w:rsid w:val="00F15BFD"/>
    <w:rsid w:val="00F162F8"/>
    <w:rsid w:val="00F17B8C"/>
    <w:rsid w:val="00F2157E"/>
    <w:rsid w:val="00F2172F"/>
    <w:rsid w:val="00F2184C"/>
    <w:rsid w:val="00F21A1D"/>
    <w:rsid w:val="00F21C56"/>
    <w:rsid w:val="00F22018"/>
    <w:rsid w:val="00F27430"/>
    <w:rsid w:val="00F27F98"/>
    <w:rsid w:val="00F30B2D"/>
    <w:rsid w:val="00F30D3D"/>
    <w:rsid w:val="00F31BF2"/>
    <w:rsid w:val="00F32541"/>
    <w:rsid w:val="00F32E10"/>
    <w:rsid w:val="00F33577"/>
    <w:rsid w:val="00F33C89"/>
    <w:rsid w:val="00F34B35"/>
    <w:rsid w:val="00F35A56"/>
    <w:rsid w:val="00F36F82"/>
    <w:rsid w:val="00F40520"/>
    <w:rsid w:val="00F40D7B"/>
    <w:rsid w:val="00F40FF7"/>
    <w:rsid w:val="00F41155"/>
    <w:rsid w:val="00F41904"/>
    <w:rsid w:val="00F420A3"/>
    <w:rsid w:val="00F420F2"/>
    <w:rsid w:val="00F4320F"/>
    <w:rsid w:val="00F432D7"/>
    <w:rsid w:val="00F45145"/>
    <w:rsid w:val="00F45372"/>
    <w:rsid w:val="00F50895"/>
    <w:rsid w:val="00F51529"/>
    <w:rsid w:val="00F529A5"/>
    <w:rsid w:val="00F530E8"/>
    <w:rsid w:val="00F54B2A"/>
    <w:rsid w:val="00F5733E"/>
    <w:rsid w:val="00F57FAE"/>
    <w:rsid w:val="00F62A2B"/>
    <w:rsid w:val="00F62D64"/>
    <w:rsid w:val="00F63AB1"/>
    <w:rsid w:val="00F64C1F"/>
    <w:rsid w:val="00F65C19"/>
    <w:rsid w:val="00F65E7A"/>
    <w:rsid w:val="00F7063E"/>
    <w:rsid w:val="00F73C84"/>
    <w:rsid w:val="00F74B07"/>
    <w:rsid w:val="00F754A1"/>
    <w:rsid w:val="00F7567D"/>
    <w:rsid w:val="00F759B9"/>
    <w:rsid w:val="00F75C95"/>
    <w:rsid w:val="00F767A3"/>
    <w:rsid w:val="00F76CCC"/>
    <w:rsid w:val="00F7702D"/>
    <w:rsid w:val="00F80F88"/>
    <w:rsid w:val="00F81168"/>
    <w:rsid w:val="00F826F8"/>
    <w:rsid w:val="00F840A6"/>
    <w:rsid w:val="00F863C7"/>
    <w:rsid w:val="00F86918"/>
    <w:rsid w:val="00F903DD"/>
    <w:rsid w:val="00F921FF"/>
    <w:rsid w:val="00F92D04"/>
    <w:rsid w:val="00F947F0"/>
    <w:rsid w:val="00F9510B"/>
    <w:rsid w:val="00F951E2"/>
    <w:rsid w:val="00FA0F34"/>
    <w:rsid w:val="00FA21F7"/>
    <w:rsid w:val="00FA2365"/>
    <w:rsid w:val="00FA2617"/>
    <w:rsid w:val="00FA2FA4"/>
    <w:rsid w:val="00FA36AF"/>
    <w:rsid w:val="00FA3D5E"/>
    <w:rsid w:val="00FA454C"/>
    <w:rsid w:val="00FA4AE2"/>
    <w:rsid w:val="00FA516A"/>
    <w:rsid w:val="00FA567C"/>
    <w:rsid w:val="00FA6866"/>
    <w:rsid w:val="00FA7024"/>
    <w:rsid w:val="00FA7A23"/>
    <w:rsid w:val="00FB301B"/>
    <w:rsid w:val="00FB404A"/>
    <w:rsid w:val="00FB4C27"/>
    <w:rsid w:val="00FB53FF"/>
    <w:rsid w:val="00FB5CF6"/>
    <w:rsid w:val="00FB617F"/>
    <w:rsid w:val="00FB72C3"/>
    <w:rsid w:val="00FC010D"/>
    <w:rsid w:val="00FC1BA1"/>
    <w:rsid w:val="00FC4485"/>
    <w:rsid w:val="00FC52BA"/>
    <w:rsid w:val="00FC6F93"/>
    <w:rsid w:val="00FD20B2"/>
    <w:rsid w:val="00FD2546"/>
    <w:rsid w:val="00FD4BC0"/>
    <w:rsid w:val="00FD5102"/>
    <w:rsid w:val="00FD772E"/>
    <w:rsid w:val="00FE0892"/>
    <w:rsid w:val="00FE13A8"/>
    <w:rsid w:val="00FE205E"/>
    <w:rsid w:val="00FE27C4"/>
    <w:rsid w:val="00FE2A95"/>
    <w:rsid w:val="00FE2F6C"/>
    <w:rsid w:val="00FE4E0D"/>
    <w:rsid w:val="00FE6AD6"/>
    <w:rsid w:val="00FE6F5D"/>
    <w:rsid w:val="00FE78C7"/>
    <w:rsid w:val="00FF287C"/>
    <w:rsid w:val="00FF43AC"/>
    <w:rsid w:val="00FF49CE"/>
    <w:rsid w:val="00FF5608"/>
    <w:rsid w:val="01239628"/>
    <w:rsid w:val="01CCD50B"/>
    <w:rsid w:val="01E22517"/>
    <w:rsid w:val="01F4C1AF"/>
    <w:rsid w:val="024CEBB3"/>
    <w:rsid w:val="02ECFB83"/>
    <w:rsid w:val="0319236E"/>
    <w:rsid w:val="03265854"/>
    <w:rsid w:val="0338E2DE"/>
    <w:rsid w:val="035AD322"/>
    <w:rsid w:val="039FE923"/>
    <w:rsid w:val="03BC60A2"/>
    <w:rsid w:val="03D00DD3"/>
    <w:rsid w:val="04358E7B"/>
    <w:rsid w:val="049111C8"/>
    <w:rsid w:val="06232F36"/>
    <w:rsid w:val="0645038A"/>
    <w:rsid w:val="0666D0AD"/>
    <w:rsid w:val="06D31F4D"/>
    <w:rsid w:val="06F56D07"/>
    <w:rsid w:val="07103EE1"/>
    <w:rsid w:val="07B5261C"/>
    <w:rsid w:val="081F538F"/>
    <w:rsid w:val="0835600C"/>
    <w:rsid w:val="09A30B71"/>
    <w:rsid w:val="09EB48A0"/>
    <w:rsid w:val="0A913748"/>
    <w:rsid w:val="0B3B31A6"/>
    <w:rsid w:val="0C388104"/>
    <w:rsid w:val="0E5D69AC"/>
    <w:rsid w:val="0E6090DA"/>
    <w:rsid w:val="0E99DB9D"/>
    <w:rsid w:val="0F0AA11E"/>
    <w:rsid w:val="0F2D607E"/>
    <w:rsid w:val="0F60D2E4"/>
    <w:rsid w:val="10C963B0"/>
    <w:rsid w:val="11329504"/>
    <w:rsid w:val="1162C5FD"/>
    <w:rsid w:val="1172B121"/>
    <w:rsid w:val="1195FCAB"/>
    <w:rsid w:val="12F32F11"/>
    <w:rsid w:val="13066D03"/>
    <w:rsid w:val="133FB7C6"/>
    <w:rsid w:val="1352545E"/>
    <w:rsid w:val="13760FDD"/>
    <w:rsid w:val="1394D17D"/>
    <w:rsid w:val="1433D57E"/>
    <w:rsid w:val="14A23D64"/>
    <w:rsid w:val="15F3396A"/>
    <w:rsid w:val="16B366CD"/>
    <w:rsid w:val="1703E0B4"/>
    <w:rsid w:val="1732196F"/>
    <w:rsid w:val="179C532B"/>
    <w:rsid w:val="181D04CB"/>
    <w:rsid w:val="1898DECB"/>
    <w:rsid w:val="18F1D252"/>
    <w:rsid w:val="1917352C"/>
    <w:rsid w:val="19C29C99"/>
    <w:rsid w:val="19EE2EBD"/>
    <w:rsid w:val="1A4CA7D3"/>
    <w:rsid w:val="1AF1334E"/>
    <w:rsid w:val="1B25EB85"/>
    <w:rsid w:val="1B3FF411"/>
    <w:rsid w:val="1B4208F5"/>
    <w:rsid w:val="1B7BB8A4"/>
    <w:rsid w:val="1BE70560"/>
    <w:rsid w:val="1C35A2F9"/>
    <w:rsid w:val="1D52675F"/>
    <w:rsid w:val="1D71B6DA"/>
    <w:rsid w:val="1DA571F7"/>
    <w:rsid w:val="1E783D5E"/>
    <w:rsid w:val="1EC2B2E0"/>
    <w:rsid w:val="1EC93EA5"/>
    <w:rsid w:val="1ECD2F21"/>
    <w:rsid w:val="1F6091D3"/>
    <w:rsid w:val="212DC06C"/>
    <w:rsid w:val="219854ED"/>
    <w:rsid w:val="225C5721"/>
    <w:rsid w:val="22AB17E4"/>
    <w:rsid w:val="22B2E3AC"/>
    <w:rsid w:val="23AEC5FB"/>
    <w:rsid w:val="246EED99"/>
    <w:rsid w:val="24C18741"/>
    <w:rsid w:val="259CAEB7"/>
    <w:rsid w:val="2636E5E5"/>
    <w:rsid w:val="26565D54"/>
    <w:rsid w:val="2696FD6F"/>
    <w:rsid w:val="270619E4"/>
    <w:rsid w:val="2763CD13"/>
    <w:rsid w:val="281A3309"/>
    <w:rsid w:val="28DF96B9"/>
    <w:rsid w:val="28E00542"/>
    <w:rsid w:val="293C8715"/>
    <w:rsid w:val="296B9D98"/>
    <w:rsid w:val="2AAF2332"/>
    <w:rsid w:val="2AD60378"/>
    <w:rsid w:val="2B1335D0"/>
    <w:rsid w:val="2B1BE20C"/>
    <w:rsid w:val="2BA97BCC"/>
    <w:rsid w:val="2BDC2650"/>
    <w:rsid w:val="2C3CA281"/>
    <w:rsid w:val="2C878DBD"/>
    <w:rsid w:val="2D3F89B6"/>
    <w:rsid w:val="2D4F9698"/>
    <w:rsid w:val="2E26192F"/>
    <w:rsid w:val="2E5F7600"/>
    <w:rsid w:val="2E704198"/>
    <w:rsid w:val="2FD13E37"/>
    <w:rsid w:val="30A81971"/>
    <w:rsid w:val="310DFD0F"/>
    <w:rsid w:val="3115531D"/>
    <w:rsid w:val="316AC6E3"/>
    <w:rsid w:val="326F37CD"/>
    <w:rsid w:val="326FF5CD"/>
    <w:rsid w:val="335930EC"/>
    <w:rsid w:val="33803A21"/>
    <w:rsid w:val="36073E95"/>
    <w:rsid w:val="36DD5B19"/>
    <w:rsid w:val="371CF533"/>
    <w:rsid w:val="372D4034"/>
    <w:rsid w:val="37426039"/>
    <w:rsid w:val="377ED22A"/>
    <w:rsid w:val="38718F1C"/>
    <w:rsid w:val="388DCC99"/>
    <w:rsid w:val="39706FAA"/>
    <w:rsid w:val="3987E880"/>
    <w:rsid w:val="39BF306D"/>
    <w:rsid w:val="39CA109F"/>
    <w:rsid w:val="3A0AA6D8"/>
    <w:rsid w:val="3A0B3E50"/>
    <w:rsid w:val="3A245BD0"/>
    <w:rsid w:val="3A53D7F5"/>
    <w:rsid w:val="3A5725AB"/>
    <w:rsid w:val="3B5F4AA3"/>
    <w:rsid w:val="3B8451B8"/>
    <w:rsid w:val="3C74C48E"/>
    <w:rsid w:val="3C79DA18"/>
    <w:rsid w:val="3CD5040C"/>
    <w:rsid w:val="3DA98261"/>
    <w:rsid w:val="3EFAFEFE"/>
    <w:rsid w:val="3F5DC7B7"/>
    <w:rsid w:val="3F81C4B3"/>
    <w:rsid w:val="3FBC18D9"/>
    <w:rsid w:val="42A29116"/>
    <w:rsid w:val="4341B5DA"/>
    <w:rsid w:val="4349A265"/>
    <w:rsid w:val="4446F057"/>
    <w:rsid w:val="458E17AC"/>
    <w:rsid w:val="4625F13F"/>
    <w:rsid w:val="46296124"/>
    <w:rsid w:val="46CA4C50"/>
    <w:rsid w:val="472A421C"/>
    <w:rsid w:val="49741FCB"/>
    <w:rsid w:val="499801D2"/>
    <w:rsid w:val="4A2C280D"/>
    <w:rsid w:val="4A4F9AD5"/>
    <w:rsid w:val="4A8259D3"/>
    <w:rsid w:val="4AD4FFC4"/>
    <w:rsid w:val="4C15856E"/>
    <w:rsid w:val="4C3E9179"/>
    <w:rsid w:val="4C3F512A"/>
    <w:rsid w:val="4CCD5ADF"/>
    <w:rsid w:val="4D1B08A2"/>
    <w:rsid w:val="4D30EB93"/>
    <w:rsid w:val="4D9E37EA"/>
    <w:rsid w:val="4DF827A0"/>
    <w:rsid w:val="4E4B3238"/>
    <w:rsid w:val="4EA3F3B4"/>
    <w:rsid w:val="4EAD2610"/>
    <w:rsid w:val="4EEA3074"/>
    <w:rsid w:val="4EECB3E1"/>
    <w:rsid w:val="4F1BDC72"/>
    <w:rsid w:val="4F4560E3"/>
    <w:rsid w:val="4FB3AB28"/>
    <w:rsid w:val="506748D2"/>
    <w:rsid w:val="5094DDCC"/>
    <w:rsid w:val="50E28B8F"/>
    <w:rsid w:val="510F0D89"/>
    <w:rsid w:val="52CC09B3"/>
    <w:rsid w:val="52DB197B"/>
    <w:rsid w:val="5343BFA0"/>
    <w:rsid w:val="53F810B2"/>
    <w:rsid w:val="54E5A03E"/>
    <w:rsid w:val="55CAAE2E"/>
    <w:rsid w:val="55DF4D9C"/>
    <w:rsid w:val="55EFC80C"/>
    <w:rsid w:val="5610F3D5"/>
    <w:rsid w:val="56DDAD93"/>
    <w:rsid w:val="578D04C6"/>
    <w:rsid w:val="5831AD9D"/>
    <w:rsid w:val="587D5940"/>
    <w:rsid w:val="5915E6AC"/>
    <w:rsid w:val="598FFA79"/>
    <w:rsid w:val="5A42F55D"/>
    <w:rsid w:val="5A9CC772"/>
    <w:rsid w:val="5B06B368"/>
    <w:rsid w:val="5D541254"/>
    <w:rsid w:val="5D5835A1"/>
    <w:rsid w:val="5DB53095"/>
    <w:rsid w:val="5E1D9951"/>
    <w:rsid w:val="5EA421E2"/>
    <w:rsid w:val="5ED76DC0"/>
    <w:rsid w:val="5F440FF4"/>
    <w:rsid w:val="6010A32A"/>
    <w:rsid w:val="60D7CD42"/>
    <w:rsid w:val="6160268E"/>
    <w:rsid w:val="6207EB45"/>
    <w:rsid w:val="63277CCA"/>
    <w:rsid w:val="63373AEB"/>
    <w:rsid w:val="633A88A1"/>
    <w:rsid w:val="639F33B2"/>
    <w:rsid w:val="64AB7215"/>
    <w:rsid w:val="64DBC220"/>
    <w:rsid w:val="66047696"/>
    <w:rsid w:val="677074E0"/>
    <w:rsid w:val="67723B48"/>
    <w:rsid w:val="686AD4AB"/>
    <w:rsid w:val="692EBA39"/>
    <w:rsid w:val="69B1E981"/>
    <w:rsid w:val="69E0223C"/>
    <w:rsid w:val="69F41DE9"/>
    <w:rsid w:val="6AA3BF84"/>
    <w:rsid w:val="6B1EAEAD"/>
    <w:rsid w:val="6BB563E8"/>
    <w:rsid w:val="6C004F24"/>
    <w:rsid w:val="6C5DCC60"/>
    <w:rsid w:val="6C7DFB0F"/>
    <w:rsid w:val="6E02CF1D"/>
    <w:rsid w:val="6E43F085"/>
    <w:rsid w:val="6EE2358B"/>
    <w:rsid w:val="6F141A28"/>
    <w:rsid w:val="6F747596"/>
    <w:rsid w:val="6FDFC0E6"/>
    <w:rsid w:val="70FFAD30"/>
    <w:rsid w:val="711BEAAD"/>
    <w:rsid w:val="71497FA7"/>
    <w:rsid w:val="71562641"/>
    <w:rsid w:val="72F0EFEB"/>
    <w:rsid w:val="730A02D3"/>
    <w:rsid w:val="732D6E25"/>
    <w:rsid w:val="737CD525"/>
    <w:rsid w:val="74A69607"/>
    <w:rsid w:val="753E978E"/>
    <w:rsid w:val="75413857"/>
    <w:rsid w:val="7795387D"/>
    <w:rsid w:val="78EC39E3"/>
    <w:rsid w:val="793AC669"/>
    <w:rsid w:val="79E440E6"/>
    <w:rsid w:val="7A5D1A75"/>
    <w:rsid w:val="7AB8E72F"/>
    <w:rsid w:val="7AC3264C"/>
    <w:rsid w:val="7AF3BBEC"/>
    <w:rsid w:val="7B6F4D25"/>
    <w:rsid w:val="7BBB5543"/>
    <w:rsid w:val="7BD93865"/>
    <w:rsid w:val="7C00E3AA"/>
    <w:rsid w:val="7C345610"/>
    <w:rsid w:val="7CADD265"/>
    <w:rsid w:val="7CF102EC"/>
    <w:rsid w:val="7D755742"/>
    <w:rsid w:val="7D75F89C"/>
    <w:rsid w:val="7DEB51A4"/>
    <w:rsid w:val="7FF06B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8DBC7A"/>
  <w15:docId w15:val="{C4CCC003-DA58-499F-9A8D-6B0611C4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02C6"/>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65204D"/>
    <w:pPr>
      <w:tabs>
        <w:tab w:val="clear" w:pos="2268"/>
        <w:tab w:val="left" w:pos="2608"/>
        <w:tab w:val="left" w:pos="3345"/>
      </w:tabs>
      <w:spacing w:before="80"/>
      <w:ind w:left="1134" w:hanging="1134"/>
      <w:jc w:val="both"/>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555A72"/>
    <w:pPr>
      <w:keepNext/>
      <w:keepLines/>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uiPriority w:val="99"/>
    <w:semiHidden/>
    <w:unhideWhenUsed/>
    <w:rsid w:val="0055118B"/>
    <w:rPr>
      <w:color w:val="800080" w:themeColor="followedHyperlink"/>
      <w:u w:val="single"/>
    </w:rPr>
  </w:style>
  <w:style w:type="paragraph" w:styleId="BodyText">
    <w:name w:val="Body Text"/>
    <w:basedOn w:val="Normal"/>
    <w:link w:val="BodyTextChar"/>
    <w:uiPriority w:val="1"/>
    <w:semiHidden/>
    <w:unhideWhenUsed/>
    <w:qFormat/>
    <w:rsid w:val="00A5354A"/>
    <w:pPr>
      <w:widowControl w:val="0"/>
      <w:tabs>
        <w:tab w:val="clear" w:pos="1134"/>
        <w:tab w:val="clear" w:pos="1871"/>
        <w:tab w:val="clear" w:pos="2268"/>
      </w:tabs>
      <w:overflowPunct/>
      <w:adjustRightInd/>
      <w:textAlignment w:val="auto"/>
    </w:pPr>
    <w:rPr>
      <w:rFonts w:eastAsia="Calibri" w:cs="Calibri"/>
      <w:szCs w:val="24"/>
      <w:lang w:val="en-US" w:bidi="en-US"/>
    </w:rPr>
  </w:style>
  <w:style w:type="character" w:customStyle="1" w:styleId="BodyTextChar">
    <w:name w:val="Body Text Char"/>
    <w:basedOn w:val="DefaultParagraphFont"/>
    <w:link w:val="BodyText"/>
    <w:uiPriority w:val="1"/>
    <w:semiHidden/>
    <w:rsid w:val="00A5354A"/>
    <w:rPr>
      <w:rFonts w:ascii="Calibri" w:eastAsia="Calibri" w:hAnsi="Calibri" w:cs="Calibri"/>
      <w:sz w:val="24"/>
      <w:szCs w:val="24"/>
      <w:lang w:eastAsia="en-US" w:bidi="en-US"/>
    </w:rPr>
  </w:style>
  <w:style w:type="character" w:customStyle="1" w:styleId="UnresolvedMention2">
    <w:name w:val="Unresolved Mention2"/>
    <w:basedOn w:val="DefaultParagraphFont"/>
    <w:uiPriority w:val="99"/>
    <w:semiHidden/>
    <w:unhideWhenUsed/>
    <w:rsid w:val="00A5354A"/>
    <w:rPr>
      <w:color w:val="605E5C"/>
      <w:shd w:val="clear" w:color="auto" w:fill="E1DFDD"/>
    </w:rPr>
  </w:style>
  <w:style w:type="paragraph" w:styleId="NormalWeb">
    <w:name w:val="Normal (Web)"/>
    <w:basedOn w:val="Normal"/>
    <w:uiPriority w:val="99"/>
    <w:unhideWhenUsed/>
    <w:rsid w:val="004B404D"/>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uiPriority w:val="99"/>
    <w:semiHidden/>
    <w:unhideWhenUsed/>
    <w:rsid w:val="001439A2"/>
    <w:rPr>
      <w:sz w:val="16"/>
      <w:szCs w:val="16"/>
    </w:rPr>
  </w:style>
  <w:style w:type="paragraph" w:styleId="CommentText">
    <w:name w:val="annotation text"/>
    <w:basedOn w:val="Normal"/>
    <w:link w:val="CommentTextChar"/>
    <w:uiPriority w:val="99"/>
    <w:unhideWhenUsed/>
    <w:rsid w:val="001439A2"/>
    <w:rPr>
      <w:sz w:val="20"/>
    </w:rPr>
  </w:style>
  <w:style w:type="character" w:customStyle="1" w:styleId="CommentTextChar">
    <w:name w:val="Comment Text Char"/>
    <w:basedOn w:val="DefaultParagraphFont"/>
    <w:link w:val="CommentText"/>
    <w:uiPriority w:val="99"/>
    <w:rsid w:val="001439A2"/>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1439A2"/>
    <w:rPr>
      <w:b/>
      <w:bCs/>
    </w:rPr>
  </w:style>
  <w:style w:type="character" w:customStyle="1" w:styleId="CommentSubjectChar">
    <w:name w:val="Comment Subject Char"/>
    <w:basedOn w:val="CommentTextChar"/>
    <w:link w:val="CommentSubject"/>
    <w:uiPriority w:val="99"/>
    <w:semiHidden/>
    <w:rsid w:val="001439A2"/>
    <w:rPr>
      <w:rFonts w:asciiTheme="minorHAnsi" w:hAnsiTheme="minorHAnsi"/>
      <w:b/>
      <w:bCs/>
      <w:lang w:val="en-GB" w:eastAsia="en-US"/>
    </w:rPr>
  </w:style>
  <w:style w:type="paragraph" w:styleId="Revision">
    <w:name w:val="Revision"/>
    <w:hidden/>
    <w:uiPriority w:val="99"/>
    <w:semiHidden/>
    <w:rsid w:val="000D7F7D"/>
    <w:rPr>
      <w:rFonts w:asciiTheme="minorHAnsi" w:hAnsiTheme="minorHAnsi"/>
      <w:sz w:val="24"/>
      <w:lang w:val="en-GB" w:eastAsia="en-US"/>
    </w:rPr>
  </w:style>
  <w:style w:type="table" w:styleId="TableGrid">
    <w:name w:val="Table Grid"/>
    <w:basedOn w:val="TableNormal"/>
    <w:uiPriority w:val="39"/>
    <w:rsid w:val="00191FC2"/>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ONormal">
    <w:name w:val="CEO_Normal"/>
    <w:link w:val="CEONormalChar"/>
    <w:autoRedefine/>
    <w:rsid w:val="00191FC2"/>
    <w:pPr>
      <w:spacing w:before="120"/>
    </w:pPr>
    <w:rPr>
      <w:rFonts w:ascii="Verdana" w:hAnsi="Verdana"/>
      <w:sz w:val="19"/>
      <w:szCs w:val="19"/>
      <w:lang w:val="en-GB" w:eastAsia="en-US"/>
    </w:rPr>
  </w:style>
  <w:style w:type="character" w:customStyle="1" w:styleId="CEONormalChar">
    <w:name w:val="CEO_Normal Char"/>
    <w:basedOn w:val="DefaultParagraphFont"/>
    <w:link w:val="CEONormal"/>
    <w:rsid w:val="00191FC2"/>
    <w:rPr>
      <w:rFonts w:ascii="Verdana" w:eastAsia="SimSun" w:hAnsi="Verdana"/>
      <w:sz w:val="19"/>
      <w:szCs w:val="19"/>
      <w:lang w:val="en-GB" w:eastAsia="en-US"/>
    </w:rPr>
  </w:style>
  <w:style w:type="paragraph" w:customStyle="1" w:styleId="CEOProposals">
    <w:name w:val="CEO_Proposals"/>
    <w:basedOn w:val="Normal"/>
    <w:rsid w:val="00191FC2"/>
    <w:pPr>
      <w:tabs>
        <w:tab w:val="clear" w:pos="1134"/>
        <w:tab w:val="clear" w:pos="1871"/>
        <w:tab w:val="clear" w:pos="2268"/>
        <w:tab w:val="left" w:pos="794"/>
        <w:tab w:val="left" w:pos="1191"/>
        <w:tab w:val="left" w:pos="1588"/>
        <w:tab w:val="left" w:pos="1985"/>
      </w:tabs>
      <w:spacing w:before="360"/>
    </w:pPr>
    <w:rPr>
      <w:rFonts w:ascii="Verdana" w:hAnsi="Verdana"/>
      <w:b/>
      <w:sz w:val="19"/>
      <w:szCs w:val="19"/>
      <w:lang w:val="en-US"/>
    </w:rPr>
  </w:style>
  <w:style w:type="character" w:styleId="Emphasis">
    <w:name w:val="Emphasis"/>
    <w:basedOn w:val="DefaultParagraphFont"/>
    <w:uiPriority w:val="20"/>
    <w:qFormat/>
    <w:rsid w:val="00191FC2"/>
    <w:rPr>
      <w:i/>
      <w:iCs/>
    </w:rPr>
  </w:style>
  <w:style w:type="paragraph" w:customStyle="1" w:styleId="ColorfulList-Accent11">
    <w:name w:val="Colorful List - Accent 11"/>
    <w:basedOn w:val="Normal"/>
    <w:uiPriority w:val="34"/>
    <w:rsid w:val="00191FC2"/>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EastAsia"/>
      <w:sz w:val="22"/>
      <w:szCs w:val="22"/>
      <w:lang w:val="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191FC2"/>
    <w:rPr>
      <w:rFonts w:asciiTheme="minorHAnsi" w:hAnsiTheme="minorHAnsi"/>
      <w:sz w:val="24"/>
      <w:lang w:val="en-GB" w:eastAsia="en-US"/>
    </w:rPr>
  </w:style>
  <w:style w:type="paragraph" w:customStyle="1" w:styleId="Body">
    <w:name w:val="Body"/>
    <w:basedOn w:val="Normal"/>
    <w:rsid w:val="00191FC2"/>
    <w:pPr>
      <w:tabs>
        <w:tab w:val="clear" w:pos="1134"/>
        <w:tab w:val="clear" w:pos="1871"/>
        <w:tab w:val="clear" w:pos="2268"/>
      </w:tabs>
      <w:overflowPunct/>
      <w:autoSpaceDE/>
      <w:autoSpaceDN/>
      <w:adjustRightInd/>
      <w:spacing w:before="0" w:after="200" w:line="276" w:lineRule="auto"/>
      <w:textAlignment w:val="auto"/>
    </w:pPr>
    <w:rPr>
      <w:rFonts w:eastAsiaTheme="minorEastAsia"/>
      <w:color w:val="000000"/>
      <w:sz w:val="22"/>
      <w:szCs w:val="22"/>
      <w:lang w:val="en-US" w:eastAsia="zh-CN"/>
    </w:rPr>
  </w:style>
  <w:style w:type="character" w:customStyle="1" w:styleId="enumlev1Char">
    <w:name w:val="enumlev1 Char"/>
    <w:basedOn w:val="DefaultParagraphFont"/>
    <w:link w:val="enumlev1"/>
    <w:locked/>
    <w:rsid w:val="0065204D"/>
    <w:rPr>
      <w:rFonts w:ascii="Calibri" w:hAnsi="Calibri"/>
      <w:sz w:val="24"/>
      <w:lang w:val="en-GB" w:eastAsia="en-US"/>
    </w:rPr>
  </w:style>
  <w:style w:type="character" w:customStyle="1" w:styleId="1">
    <w:name w:val="未处理的提及1"/>
    <w:basedOn w:val="DefaultParagraphFont"/>
    <w:uiPriority w:val="99"/>
    <w:semiHidden/>
    <w:unhideWhenUsed/>
    <w:rsid w:val="00193C94"/>
    <w:rPr>
      <w:color w:val="605E5C"/>
      <w:shd w:val="clear" w:color="auto" w:fill="E1DFDD"/>
    </w:rPr>
  </w:style>
  <w:style w:type="table" w:styleId="GridTable1Light-Accent1">
    <w:name w:val="Grid Table 1 Light Accent 1"/>
    <w:basedOn w:val="TableNormal"/>
    <w:uiPriority w:val="46"/>
    <w:rsid w:val="00193C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ri">
    <w:name w:val="bri"/>
    <w:basedOn w:val="DefaultParagraphFont"/>
    <w:rsid w:val="000265DD"/>
  </w:style>
  <w:style w:type="character" w:customStyle="1" w:styleId="UnresolvedMention3">
    <w:name w:val="Unresolved Mention3"/>
    <w:basedOn w:val="DefaultParagraphFont"/>
    <w:uiPriority w:val="99"/>
    <w:semiHidden/>
    <w:unhideWhenUsed/>
    <w:rsid w:val="00BB359C"/>
    <w:rPr>
      <w:color w:val="605E5C"/>
      <w:shd w:val="clear" w:color="auto" w:fill="E1DFDD"/>
    </w:rPr>
  </w:style>
  <w:style w:type="character" w:styleId="Strong">
    <w:name w:val="Strong"/>
    <w:basedOn w:val="DefaultParagraphFont"/>
    <w:uiPriority w:val="22"/>
    <w:qFormat/>
    <w:rsid w:val="00BB359C"/>
    <w:rPr>
      <w:b/>
      <w:bCs/>
    </w:rPr>
  </w:style>
  <w:style w:type="character" w:customStyle="1" w:styleId="bri2">
    <w:name w:val="bri2"/>
    <w:basedOn w:val="DefaultParagraphFont"/>
    <w:rsid w:val="004E2365"/>
  </w:style>
  <w:style w:type="character" w:customStyle="1" w:styleId="UnresolvedMention4">
    <w:name w:val="Unresolved Mention4"/>
    <w:basedOn w:val="DefaultParagraphFont"/>
    <w:uiPriority w:val="99"/>
    <w:semiHidden/>
    <w:unhideWhenUsed/>
    <w:rsid w:val="00211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10182">
      <w:bodyDiv w:val="1"/>
      <w:marLeft w:val="0"/>
      <w:marRight w:val="0"/>
      <w:marTop w:val="0"/>
      <w:marBottom w:val="0"/>
      <w:divBdr>
        <w:top w:val="none" w:sz="0" w:space="0" w:color="auto"/>
        <w:left w:val="none" w:sz="0" w:space="0" w:color="auto"/>
        <w:bottom w:val="none" w:sz="0" w:space="0" w:color="auto"/>
        <w:right w:val="none" w:sz="0" w:space="0" w:color="auto"/>
      </w:divBdr>
    </w:div>
    <w:div w:id="207425188">
      <w:bodyDiv w:val="1"/>
      <w:marLeft w:val="0"/>
      <w:marRight w:val="0"/>
      <w:marTop w:val="0"/>
      <w:marBottom w:val="0"/>
      <w:divBdr>
        <w:top w:val="none" w:sz="0" w:space="0" w:color="auto"/>
        <w:left w:val="none" w:sz="0" w:space="0" w:color="auto"/>
        <w:bottom w:val="none" w:sz="0" w:space="0" w:color="auto"/>
        <w:right w:val="none" w:sz="0" w:space="0" w:color="auto"/>
      </w:divBdr>
    </w:div>
    <w:div w:id="231550858">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980890880">
      <w:bodyDiv w:val="1"/>
      <w:marLeft w:val="0"/>
      <w:marRight w:val="0"/>
      <w:marTop w:val="0"/>
      <w:marBottom w:val="0"/>
      <w:divBdr>
        <w:top w:val="none" w:sz="0" w:space="0" w:color="auto"/>
        <w:left w:val="none" w:sz="0" w:space="0" w:color="auto"/>
        <w:bottom w:val="none" w:sz="0" w:space="0" w:color="auto"/>
        <w:right w:val="none" w:sz="0" w:space="0" w:color="auto"/>
      </w:divBdr>
    </w:div>
    <w:div w:id="1072191219">
      <w:bodyDiv w:val="1"/>
      <w:marLeft w:val="0"/>
      <w:marRight w:val="0"/>
      <w:marTop w:val="0"/>
      <w:marBottom w:val="0"/>
      <w:divBdr>
        <w:top w:val="none" w:sz="0" w:space="0" w:color="auto"/>
        <w:left w:val="none" w:sz="0" w:space="0" w:color="auto"/>
        <w:bottom w:val="none" w:sz="0" w:space="0" w:color="auto"/>
        <w:right w:val="none" w:sz="0" w:space="0" w:color="auto"/>
      </w:divBdr>
    </w:div>
    <w:div w:id="1098525514">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59105171">
      <w:bodyDiv w:val="1"/>
      <w:marLeft w:val="0"/>
      <w:marRight w:val="0"/>
      <w:marTop w:val="0"/>
      <w:marBottom w:val="0"/>
      <w:divBdr>
        <w:top w:val="none" w:sz="0" w:space="0" w:color="auto"/>
        <w:left w:val="none" w:sz="0" w:space="0" w:color="auto"/>
        <w:bottom w:val="none" w:sz="0" w:space="0" w:color="auto"/>
        <w:right w:val="none" w:sz="0" w:space="0" w:color="auto"/>
      </w:divBdr>
    </w:div>
    <w:div w:id="1549687352">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85162124">
      <w:bodyDiv w:val="1"/>
      <w:marLeft w:val="0"/>
      <w:marRight w:val="0"/>
      <w:marTop w:val="0"/>
      <w:marBottom w:val="0"/>
      <w:divBdr>
        <w:top w:val="none" w:sz="0" w:space="0" w:color="auto"/>
        <w:left w:val="none" w:sz="0" w:space="0" w:color="auto"/>
        <w:bottom w:val="none" w:sz="0" w:space="0" w:color="auto"/>
        <w:right w:val="none" w:sz="0" w:space="0" w:color="auto"/>
      </w:divBdr>
    </w:div>
    <w:div w:id="200481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itu.int/md/D18-RPMAFR-210329-TD-0001/"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itu.int/md/D18-RPMAFR-C-0012"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D18-RPMAFR-C-000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md/D18-RPMAFR-C-0024/" TargetMode="External"/><Relationship Id="rId20" Type="http://schemas.openxmlformats.org/officeDocument/2006/relationships/hyperlink" Target="https://www.itu.int/md/D18-RPMAFR-C-001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itu.int/en/ITU-D/bdt-director/Pages/Speeches.aspx?ItemID=348"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tu.int/pub/D-IND-DIG_TRENDS_AFR.01-202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hyperlink" Target="https://www.itu.int/dms_pub/itu-d/md/18/rpmafr/inf/D18-RPMAFR-INF-0001!!PDF-E.pdf"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RPM-EUR.aspx" TargetMode="External"/><Relationship Id="rId1" Type="http://schemas.openxmlformats.org/officeDocument/2006/relationships/hyperlink" Target="mailto:anago.richar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C67D6-CEFE-4AFE-8EC3-4585BFEF5BAE}">
  <ds:schemaRefs>
    <ds:schemaRef ds:uri="http://schemas.microsoft.com/office/2006/documentManagement/types"/>
    <ds:schemaRef ds:uri="32a1a8c5-2265-4ebc-b7a0-2071e2c5c9bb"/>
    <ds:schemaRef ds:uri="http://purl.org/dc/elements/1.1/"/>
    <ds:schemaRef ds:uri="http://schemas.microsoft.com/office/infopath/2007/PartnerControls"/>
    <ds:schemaRef ds:uri="http://purl.org/dc/terms/"/>
    <ds:schemaRef ds:uri="http://purl.org/dc/dcmitype/"/>
    <ds:schemaRef ds:uri="996b2e75-67fd-4955-a3b0-5ab9934cb50b"/>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08212032-8DF3-46E9-9F04-07FDC49B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9354</Words>
  <Characters>4222</Characters>
  <Application>Microsoft Office Word</Application>
  <DocSecurity>0</DocSecurity>
  <Lines>35</Lines>
  <Paragraphs>27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13549</CharactersWithSpaces>
  <SharedDoc>false</SharedDoc>
  <HyperlinkBase/>
  <HLinks>
    <vt:vector size="372" baseType="variant">
      <vt:variant>
        <vt:i4>7340139</vt:i4>
      </vt:variant>
      <vt:variant>
        <vt:i4>183</vt:i4>
      </vt:variant>
      <vt:variant>
        <vt:i4>0</vt:i4>
      </vt:variant>
      <vt:variant>
        <vt:i4>5</vt:i4>
      </vt:variant>
      <vt:variant>
        <vt:lpwstr>https://www.itu.int/md/meetingdoc.asp?lang=en&amp;parent=D18-RPMEUR-210118-TD-0003</vt:lpwstr>
      </vt:variant>
      <vt:variant>
        <vt:lpwstr/>
      </vt:variant>
      <vt:variant>
        <vt:i4>589830</vt:i4>
      </vt:variant>
      <vt:variant>
        <vt:i4>180</vt:i4>
      </vt:variant>
      <vt:variant>
        <vt:i4>0</vt:i4>
      </vt:variant>
      <vt:variant>
        <vt:i4>5</vt:i4>
      </vt:variant>
      <vt:variant>
        <vt:lpwstr>https://www.itu.int/en/ITU-D/Regional-Presence/Europe/Pages/Projects/GCEUR/About.aspx</vt:lpwstr>
      </vt:variant>
      <vt:variant>
        <vt:lpwstr/>
      </vt:variant>
      <vt:variant>
        <vt:i4>3997808</vt:i4>
      </vt:variant>
      <vt:variant>
        <vt:i4>177</vt:i4>
      </vt:variant>
      <vt:variant>
        <vt:i4>0</vt:i4>
      </vt:variant>
      <vt:variant>
        <vt:i4>5</vt:i4>
      </vt:variant>
      <vt:variant>
        <vt:lpwstr>https://www.itu.int/md/meetingdoc.asp?lang=en&amp;parent=D18-RPMEUR-C-0022</vt:lpwstr>
      </vt:variant>
      <vt:variant>
        <vt:lpwstr/>
      </vt:variant>
      <vt:variant>
        <vt:i4>5308447</vt:i4>
      </vt:variant>
      <vt:variant>
        <vt:i4>174</vt:i4>
      </vt:variant>
      <vt:variant>
        <vt:i4>0</vt:i4>
      </vt:variant>
      <vt:variant>
        <vt:i4>5</vt:i4>
      </vt:variant>
      <vt:variant>
        <vt:lpwstr>https://www.itu.int/md/meetingdoc.asp?lang=en&amp;parent=D18-RPMEUR-INF-0010</vt:lpwstr>
      </vt:variant>
      <vt:variant>
        <vt:lpwstr/>
      </vt:variant>
      <vt:variant>
        <vt:i4>5767198</vt:i4>
      </vt:variant>
      <vt:variant>
        <vt:i4>171</vt:i4>
      </vt:variant>
      <vt:variant>
        <vt:i4>0</vt:i4>
      </vt:variant>
      <vt:variant>
        <vt:i4>5</vt:i4>
      </vt:variant>
      <vt:variant>
        <vt:lpwstr>https://www.itu.int/md/meetingdoc.asp?lang=en&amp;parent=D18-RPMEUR-INF-0009</vt:lpwstr>
      </vt:variant>
      <vt:variant>
        <vt:lpwstr/>
      </vt:variant>
      <vt:variant>
        <vt:i4>5439518</vt:i4>
      </vt:variant>
      <vt:variant>
        <vt:i4>168</vt:i4>
      </vt:variant>
      <vt:variant>
        <vt:i4>0</vt:i4>
      </vt:variant>
      <vt:variant>
        <vt:i4>5</vt:i4>
      </vt:variant>
      <vt:variant>
        <vt:lpwstr>https://www.itu.int/md/meetingdoc.asp?lang=en&amp;parent=D18-RPMEUR-INF-0002</vt:lpwstr>
      </vt:variant>
      <vt:variant>
        <vt:lpwstr/>
      </vt:variant>
      <vt:variant>
        <vt:i4>5242910</vt:i4>
      </vt:variant>
      <vt:variant>
        <vt:i4>165</vt:i4>
      </vt:variant>
      <vt:variant>
        <vt:i4>0</vt:i4>
      </vt:variant>
      <vt:variant>
        <vt:i4>5</vt:i4>
      </vt:variant>
      <vt:variant>
        <vt:lpwstr>https://www.itu.int/md/meetingdoc.asp?lang=en&amp;parent=D18-RPMEUR-INF-0001</vt:lpwstr>
      </vt:variant>
      <vt:variant>
        <vt:lpwstr/>
      </vt:variant>
      <vt:variant>
        <vt:i4>5636126</vt:i4>
      </vt:variant>
      <vt:variant>
        <vt:i4>162</vt:i4>
      </vt:variant>
      <vt:variant>
        <vt:i4>0</vt:i4>
      </vt:variant>
      <vt:variant>
        <vt:i4>5</vt:i4>
      </vt:variant>
      <vt:variant>
        <vt:lpwstr>https://www.itu.int/md/meetingdoc.asp?lang=en&amp;parent=D18-RPMEUR-INF-0007</vt:lpwstr>
      </vt:variant>
      <vt:variant>
        <vt:lpwstr/>
      </vt:variant>
      <vt:variant>
        <vt:i4>5701662</vt:i4>
      </vt:variant>
      <vt:variant>
        <vt:i4>159</vt:i4>
      </vt:variant>
      <vt:variant>
        <vt:i4>0</vt:i4>
      </vt:variant>
      <vt:variant>
        <vt:i4>5</vt:i4>
      </vt:variant>
      <vt:variant>
        <vt:lpwstr>https://www.itu.int/md/meetingdoc.asp?lang=en&amp;parent=D18-RPMEUR-INF-0006</vt:lpwstr>
      </vt:variant>
      <vt:variant>
        <vt:lpwstr/>
      </vt:variant>
      <vt:variant>
        <vt:i4>5505054</vt:i4>
      </vt:variant>
      <vt:variant>
        <vt:i4>156</vt:i4>
      </vt:variant>
      <vt:variant>
        <vt:i4>0</vt:i4>
      </vt:variant>
      <vt:variant>
        <vt:i4>5</vt:i4>
      </vt:variant>
      <vt:variant>
        <vt:lpwstr>https://www.itu.int/md/meetingdoc.asp?lang=en&amp;parent=D18-RPMEUR-INF-0005</vt:lpwstr>
      </vt:variant>
      <vt:variant>
        <vt:lpwstr/>
      </vt:variant>
      <vt:variant>
        <vt:i4>5570590</vt:i4>
      </vt:variant>
      <vt:variant>
        <vt:i4>153</vt:i4>
      </vt:variant>
      <vt:variant>
        <vt:i4>0</vt:i4>
      </vt:variant>
      <vt:variant>
        <vt:i4>5</vt:i4>
      </vt:variant>
      <vt:variant>
        <vt:lpwstr>https://www.itu.int/md/meetingdoc.asp?lang=en&amp;parent=D18-RPMEUR-INF-0004</vt:lpwstr>
      </vt:variant>
      <vt:variant>
        <vt:lpwstr/>
      </vt:variant>
      <vt:variant>
        <vt:i4>5373982</vt:i4>
      </vt:variant>
      <vt:variant>
        <vt:i4>150</vt:i4>
      </vt:variant>
      <vt:variant>
        <vt:i4>0</vt:i4>
      </vt:variant>
      <vt:variant>
        <vt:i4>5</vt:i4>
      </vt:variant>
      <vt:variant>
        <vt:lpwstr>https://www.itu.int/md/meetingdoc.asp?lang=en&amp;parent=D18-RPMEUR-INF-0003</vt:lpwstr>
      </vt:variant>
      <vt:variant>
        <vt:lpwstr/>
      </vt:variant>
      <vt:variant>
        <vt:i4>3604595</vt:i4>
      </vt:variant>
      <vt:variant>
        <vt:i4>147</vt:i4>
      </vt:variant>
      <vt:variant>
        <vt:i4>0</vt:i4>
      </vt:variant>
      <vt:variant>
        <vt:i4>5</vt:i4>
      </vt:variant>
      <vt:variant>
        <vt:lpwstr>https://www.itu.int/md/meetingdoc.asp?lang=en&amp;parent=D18-RPMEUR-C-0018</vt:lpwstr>
      </vt:variant>
      <vt:variant>
        <vt:lpwstr/>
      </vt:variant>
      <vt:variant>
        <vt:i4>3866739</vt:i4>
      </vt:variant>
      <vt:variant>
        <vt:i4>144</vt:i4>
      </vt:variant>
      <vt:variant>
        <vt:i4>0</vt:i4>
      </vt:variant>
      <vt:variant>
        <vt:i4>5</vt:i4>
      </vt:variant>
      <vt:variant>
        <vt:lpwstr>https://www.itu.int/md/meetingdoc.asp?lang=en&amp;parent=D18-RPMEUR-C-0014</vt:lpwstr>
      </vt:variant>
      <vt:variant>
        <vt:lpwstr/>
      </vt:variant>
      <vt:variant>
        <vt:i4>4063347</vt:i4>
      </vt:variant>
      <vt:variant>
        <vt:i4>141</vt:i4>
      </vt:variant>
      <vt:variant>
        <vt:i4>0</vt:i4>
      </vt:variant>
      <vt:variant>
        <vt:i4>5</vt:i4>
      </vt:variant>
      <vt:variant>
        <vt:lpwstr>https://www.itu.int/md/meetingdoc.asp?lang=en&amp;parent=D18-RPMEUR-C-0011</vt:lpwstr>
      </vt:variant>
      <vt:variant>
        <vt:lpwstr/>
      </vt:variant>
      <vt:variant>
        <vt:i4>3670128</vt:i4>
      </vt:variant>
      <vt:variant>
        <vt:i4>138</vt:i4>
      </vt:variant>
      <vt:variant>
        <vt:i4>0</vt:i4>
      </vt:variant>
      <vt:variant>
        <vt:i4>5</vt:i4>
      </vt:variant>
      <vt:variant>
        <vt:lpwstr>https://www.itu.int/md/meetingdoc.asp?lang=en&amp;parent=D18-RPMEUR-C-0027</vt:lpwstr>
      </vt:variant>
      <vt:variant>
        <vt:lpwstr/>
      </vt:variant>
      <vt:variant>
        <vt:i4>3670131</vt:i4>
      </vt:variant>
      <vt:variant>
        <vt:i4>135</vt:i4>
      </vt:variant>
      <vt:variant>
        <vt:i4>0</vt:i4>
      </vt:variant>
      <vt:variant>
        <vt:i4>5</vt:i4>
      </vt:variant>
      <vt:variant>
        <vt:lpwstr>https://www.itu.int/md/meetingdoc.asp?lang=en&amp;parent=D18-RPMEUR-C-0017</vt:lpwstr>
      </vt:variant>
      <vt:variant>
        <vt:lpwstr/>
      </vt:variant>
      <vt:variant>
        <vt:i4>3735667</vt:i4>
      </vt:variant>
      <vt:variant>
        <vt:i4>132</vt:i4>
      </vt:variant>
      <vt:variant>
        <vt:i4>0</vt:i4>
      </vt:variant>
      <vt:variant>
        <vt:i4>5</vt:i4>
      </vt:variant>
      <vt:variant>
        <vt:lpwstr>https://www.itu.int/md/meetingdoc.asp?lang=en&amp;parent=D18-RPMEUR-C-0016</vt:lpwstr>
      </vt:variant>
      <vt:variant>
        <vt:lpwstr/>
      </vt:variant>
      <vt:variant>
        <vt:i4>3932275</vt:i4>
      </vt:variant>
      <vt:variant>
        <vt:i4>129</vt:i4>
      </vt:variant>
      <vt:variant>
        <vt:i4>0</vt:i4>
      </vt:variant>
      <vt:variant>
        <vt:i4>5</vt:i4>
      </vt:variant>
      <vt:variant>
        <vt:lpwstr>https://www.itu.int/md/meetingdoc.asp?lang=en&amp;parent=D18-RPMEUR-C-0013</vt:lpwstr>
      </vt:variant>
      <vt:variant>
        <vt:lpwstr/>
      </vt:variant>
      <vt:variant>
        <vt:i4>3997811</vt:i4>
      </vt:variant>
      <vt:variant>
        <vt:i4>126</vt:i4>
      </vt:variant>
      <vt:variant>
        <vt:i4>0</vt:i4>
      </vt:variant>
      <vt:variant>
        <vt:i4>5</vt:i4>
      </vt:variant>
      <vt:variant>
        <vt:lpwstr>https://www.itu.int/md/meetingdoc.asp?lang=en&amp;parent=D18-RPMEUR-C-0012</vt:lpwstr>
      </vt:variant>
      <vt:variant>
        <vt:lpwstr/>
      </vt:variant>
      <vt:variant>
        <vt:i4>3735664</vt:i4>
      </vt:variant>
      <vt:variant>
        <vt:i4>123</vt:i4>
      </vt:variant>
      <vt:variant>
        <vt:i4>0</vt:i4>
      </vt:variant>
      <vt:variant>
        <vt:i4>5</vt:i4>
      </vt:variant>
      <vt:variant>
        <vt:lpwstr>https://www.itu.int/md/meetingdoc.asp?lang=en&amp;parent=D18-RPMEUR-C-0026</vt:lpwstr>
      </vt:variant>
      <vt:variant>
        <vt:lpwstr/>
      </vt:variant>
      <vt:variant>
        <vt:i4>4063345</vt:i4>
      </vt:variant>
      <vt:variant>
        <vt:i4>120</vt:i4>
      </vt:variant>
      <vt:variant>
        <vt:i4>0</vt:i4>
      </vt:variant>
      <vt:variant>
        <vt:i4>5</vt:i4>
      </vt:variant>
      <vt:variant>
        <vt:lpwstr>https://www.itu.int/md/meetingdoc.asp?lang=en&amp;parent=D18-RPMEUR-C-0031</vt:lpwstr>
      </vt:variant>
      <vt:variant>
        <vt:lpwstr/>
      </vt:variant>
      <vt:variant>
        <vt:i4>3801203</vt:i4>
      </vt:variant>
      <vt:variant>
        <vt:i4>117</vt:i4>
      </vt:variant>
      <vt:variant>
        <vt:i4>0</vt:i4>
      </vt:variant>
      <vt:variant>
        <vt:i4>5</vt:i4>
      </vt:variant>
      <vt:variant>
        <vt:lpwstr>https://www.itu.int/md/meetingdoc.asp?lang=en&amp;parent=D18-RPMEUR-C-0015</vt:lpwstr>
      </vt:variant>
      <vt:variant>
        <vt:lpwstr/>
      </vt:variant>
      <vt:variant>
        <vt:i4>4128881</vt:i4>
      </vt:variant>
      <vt:variant>
        <vt:i4>114</vt:i4>
      </vt:variant>
      <vt:variant>
        <vt:i4>0</vt:i4>
      </vt:variant>
      <vt:variant>
        <vt:i4>5</vt:i4>
      </vt:variant>
      <vt:variant>
        <vt:lpwstr>https://www.itu.int/md/meetingdoc.asp?lang=en&amp;parent=D18-RPMEUR-C-0030</vt:lpwstr>
      </vt:variant>
      <vt:variant>
        <vt:lpwstr/>
      </vt:variant>
      <vt:variant>
        <vt:i4>3801127</vt:i4>
      </vt:variant>
      <vt:variant>
        <vt:i4>111</vt:i4>
      </vt:variant>
      <vt:variant>
        <vt:i4>0</vt:i4>
      </vt:variant>
      <vt:variant>
        <vt:i4>5</vt:i4>
      </vt:variant>
      <vt:variant>
        <vt:lpwstr>mailto:https://www.itu.int/md/D18-RPMEUR-C-0029/en</vt:lpwstr>
      </vt:variant>
      <vt:variant>
        <vt:lpwstr/>
      </vt:variant>
      <vt:variant>
        <vt:i4>3801200</vt:i4>
      </vt:variant>
      <vt:variant>
        <vt:i4>108</vt:i4>
      </vt:variant>
      <vt:variant>
        <vt:i4>0</vt:i4>
      </vt:variant>
      <vt:variant>
        <vt:i4>5</vt:i4>
      </vt:variant>
      <vt:variant>
        <vt:lpwstr>https://www.itu.int/md/meetingdoc.asp?lang=en&amp;parent=D18-RPMEUR-C-0025</vt:lpwstr>
      </vt:variant>
      <vt:variant>
        <vt:lpwstr/>
      </vt:variant>
      <vt:variant>
        <vt:i4>3932273</vt:i4>
      </vt:variant>
      <vt:variant>
        <vt:i4>105</vt:i4>
      </vt:variant>
      <vt:variant>
        <vt:i4>0</vt:i4>
      </vt:variant>
      <vt:variant>
        <vt:i4>5</vt:i4>
      </vt:variant>
      <vt:variant>
        <vt:lpwstr>https://www.itu.int/md/meetingdoc.asp?lang=en&amp;parent=D18-RPMEUR-C-0033</vt:lpwstr>
      </vt:variant>
      <vt:variant>
        <vt:lpwstr/>
      </vt:variant>
      <vt:variant>
        <vt:i4>3604592</vt:i4>
      </vt:variant>
      <vt:variant>
        <vt:i4>102</vt:i4>
      </vt:variant>
      <vt:variant>
        <vt:i4>0</vt:i4>
      </vt:variant>
      <vt:variant>
        <vt:i4>5</vt:i4>
      </vt:variant>
      <vt:variant>
        <vt:lpwstr>https://www.itu.int/md/meetingdoc.asp?lang=en&amp;parent=D18-RPMEUR-C-0028</vt:lpwstr>
      </vt:variant>
      <vt:variant>
        <vt:lpwstr/>
      </vt:variant>
      <vt:variant>
        <vt:i4>3866736</vt:i4>
      </vt:variant>
      <vt:variant>
        <vt:i4>99</vt:i4>
      </vt:variant>
      <vt:variant>
        <vt:i4>0</vt:i4>
      </vt:variant>
      <vt:variant>
        <vt:i4>5</vt:i4>
      </vt:variant>
      <vt:variant>
        <vt:lpwstr>https://www.itu.int/md/meetingdoc.asp?lang=en&amp;parent=D18-RPMEUR-C-0024</vt:lpwstr>
      </vt:variant>
      <vt:variant>
        <vt:lpwstr/>
      </vt:variant>
      <vt:variant>
        <vt:i4>3932272</vt:i4>
      </vt:variant>
      <vt:variant>
        <vt:i4>96</vt:i4>
      </vt:variant>
      <vt:variant>
        <vt:i4>0</vt:i4>
      </vt:variant>
      <vt:variant>
        <vt:i4>5</vt:i4>
      </vt:variant>
      <vt:variant>
        <vt:lpwstr>https://www.itu.int/md/meetingdoc.asp?lang=en&amp;parent=D18-RPMEUR-C-0023</vt:lpwstr>
      </vt:variant>
      <vt:variant>
        <vt:lpwstr/>
      </vt:variant>
      <vt:variant>
        <vt:i4>4063344</vt:i4>
      </vt:variant>
      <vt:variant>
        <vt:i4>93</vt:i4>
      </vt:variant>
      <vt:variant>
        <vt:i4>0</vt:i4>
      </vt:variant>
      <vt:variant>
        <vt:i4>5</vt:i4>
      </vt:variant>
      <vt:variant>
        <vt:lpwstr>https://www.itu.int/md/meetingdoc.asp?lang=en&amp;parent=D18-RPMEUR-C-0021</vt:lpwstr>
      </vt:variant>
      <vt:variant>
        <vt:lpwstr/>
      </vt:variant>
      <vt:variant>
        <vt:i4>4128880</vt:i4>
      </vt:variant>
      <vt:variant>
        <vt:i4>90</vt:i4>
      </vt:variant>
      <vt:variant>
        <vt:i4>0</vt:i4>
      </vt:variant>
      <vt:variant>
        <vt:i4>5</vt:i4>
      </vt:variant>
      <vt:variant>
        <vt:lpwstr>https://www.itu.int/md/meetingdoc.asp?lang=en&amp;parent=D18-RPMEUR-C-0020</vt:lpwstr>
      </vt:variant>
      <vt:variant>
        <vt:lpwstr/>
      </vt:variant>
      <vt:variant>
        <vt:i4>3539059</vt:i4>
      </vt:variant>
      <vt:variant>
        <vt:i4>87</vt:i4>
      </vt:variant>
      <vt:variant>
        <vt:i4>0</vt:i4>
      </vt:variant>
      <vt:variant>
        <vt:i4>5</vt:i4>
      </vt:variant>
      <vt:variant>
        <vt:lpwstr>https://www.itu.int/md/meetingdoc.asp?lang=en&amp;parent=D18-RPMEUR-C-0019</vt:lpwstr>
      </vt:variant>
      <vt:variant>
        <vt:lpwstr/>
      </vt:variant>
      <vt:variant>
        <vt:i4>3604592</vt:i4>
      </vt:variant>
      <vt:variant>
        <vt:i4>84</vt:i4>
      </vt:variant>
      <vt:variant>
        <vt:i4>0</vt:i4>
      </vt:variant>
      <vt:variant>
        <vt:i4>5</vt:i4>
      </vt:variant>
      <vt:variant>
        <vt:lpwstr>https://www.itu.int/md/meetingdoc.asp?lang=en&amp;parent=D18-RPMEUR-C-0028</vt:lpwstr>
      </vt:variant>
      <vt:variant>
        <vt:lpwstr/>
      </vt:variant>
      <vt:variant>
        <vt:i4>3604594</vt:i4>
      </vt:variant>
      <vt:variant>
        <vt:i4>81</vt:i4>
      </vt:variant>
      <vt:variant>
        <vt:i4>0</vt:i4>
      </vt:variant>
      <vt:variant>
        <vt:i4>5</vt:i4>
      </vt:variant>
      <vt:variant>
        <vt:lpwstr>https://www.itu.int/md/meetingdoc.asp?lang=en&amp;parent=D18-RPMEUR-C-0008</vt:lpwstr>
      </vt:variant>
      <vt:variant>
        <vt:lpwstr/>
      </vt:variant>
      <vt:variant>
        <vt:i4>3670130</vt:i4>
      </vt:variant>
      <vt:variant>
        <vt:i4>78</vt:i4>
      </vt:variant>
      <vt:variant>
        <vt:i4>0</vt:i4>
      </vt:variant>
      <vt:variant>
        <vt:i4>5</vt:i4>
      </vt:variant>
      <vt:variant>
        <vt:lpwstr>https://www.itu.int/md/meetingdoc.asp?lang=en&amp;parent=D18-RPMEUR-C-0007</vt:lpwstr>
      </vt:variant>
      <vt:variant>
        <vt:lpwstr/>
      </vt:variant>
      <vt:variant>
        <vt:i4>3801149</vt:i4>
      </vt:variant>
      <vt:variant>
        <vt:i4>75</vt:i4>
      </vt:variant>
      <vt:variant>
        <vt:i4>0</vt:i4>
      </vt:variant>
      <vt:variant>
        <vt:i4>5</vt:i4>
      </vt:variant>
      <vt:variant>
        <vt:lpwstr>https://www.itu.int/en/ITU-D/Conferences/WTDC/WTDC21/Pages/NoW/Europe/default.aspx</vt:lpwstr>
      </vt:variant>
      <vt:variant>
        <vt:lpwstr/>
      </vt:variant>
      <vt:variant>
        <vt:i4>589830</vt:i4>
      </vt:variant>
      <vt:variant>
        <vt:i4>72</vt:i4>
      </vt:variant>
      <vt:variant>
        <vt:i4>0</vt:i4>
      </vt:variant>
      <vt:variant>
        <vt:i4>5</vt:i4>
      </vt:variant>
      <vt:variant>
        <vt:lpwstr>https://www.itu.int/en/ITU-D/Regional-Presence/Europe/Pages/Projects/GCEUR/About.aspx</vt:lpwstr>
      </vt:variant>
      <vt:variant>
        <vt:lpwstr/>
      </vt:variant>
      <vt:variant>
        <vt:i4>3735666</vt:i4>
      </vt:variant>
      <vt:variant>
        <vt:i4>69</vt:i4>
      </vt:variant>
      <vt:variant>
        <vt:i4>0</vt:i4>
      </vt:variant>
      <vt:variant>
        <vt:i4>5</vt:i4>
      </vt:variant>
      <vt:variant>
        <vt:lpwstr>https://www.itu.int/md/meetingdoc.asp?lang=en&amp;parent=D18-RPMEUR-C-0006</vt:lpwstr>
      </vt:variant>
      <vt:variant>
        <vt:lpwstr/>
      </vt:variant>
      <vt:variant>
        <vt:i4>262238</vt:i4>
      </vt:variant>
      <vt:variant>
        <vt:i4>66</vt:i4>
      </vt:variant>
      <vt:variant>
        <vt:i4>0</vt:i4>
      </vt:variant>
      <vt:variant>
        <vt:i4>5</vt:i4>
      </vt:variant>
      <vt:variant>
        <vt:lpwstr>https://www.itu.int/md/T17-TSAG-210111-TD-GEN-0994/en</vt:lpwstr>
      </vt:variant>
      <vt:variant>
        <vt:lpwstr/>
      </vt:variant>
      <vt:variant>
        <vt:i4>7798820</vt:i4>
      </vt:variant>
      <vt:variant>
        <vt:i4>63</vt:i4>
      </vt:variant>
      <vt:variant>
        <vt:i4>0</vt:i4>
      </vt:variant>
      <vt:variant>
        <vt:i4>5</vt:i4>
      </vt:variant>
      <vt:variant>
        <vt:lpwstr>https://www.itu.int/en/ITU-T/wtsa20/irc/Pages/default.aspx</vt:lpwstr>
      </vt:variant>
      <vt:variant>
        <vt:lpwstr/>
      </vt:variant>
      <vt:variant>
        <vt:i4>2359361</vt:i4>
      </vt:variant>
      <vt:variant>
        <vt:i4>60</vt:i4>
      </vt:variant>
      <vt:variant>
        <vt:i4>0</vt:i4>
      </vt:variant>
      <vt:variant>
        <vt:i4>5</vt:i4>
      </vt:variant>
      <vt:variant>
        <vt:lpwstr>https://www.itu.int/dms_pub/itu-t/md/17/tsag/td/210111/GEN/T17-TSAG-210111-TD-GEN-0932!R1!MSW-E.docx</vt:lpwstr>
      </vt:variant>
      <vt:variant>
        <vt:lpwstr/>
      </vt:variant>
      <vt:variant>
        <vt:i4>6357044</vt:i4>
      </vt:variant>
      <vt:variant>
        <vt:i4>57</vt:i4>
      </vt:variant>
      <vt:variant>
        <vt:i4>0</vt:i4>
      </vt:variant>
      <vt:variant>
        <vt:i4>5</vt:i4>
      </vt:variant>
      <vt:variant>
        <vt:lpwstr>https://www.itu.int/md/D18-RPMEUR-C-0005/en</vt:lpwstr>
      </vt:variant>
      <vt:variant>
        <vt:lpwstr/>
      </vt:variant>
      <vt:variant>
        <vt:i4>2687071</vt:i4>
      </vt:variant>
      <vt:variant>
        <vt:i4>51</vt:i4>
      </vt:variant>
      <vt:variant>
        <vt:i4>0</vt:i4>
      </vt:variant>
      <vt:variant>
        <vt:i4>5</vt:i4>
      </vt:variant>
      <vt:variant>
        <vt:lpwstr>https://www.itu.int/dms_pub/itu-d/md/18/rpmeur/c/D18-RPMEUR-C-0004!N2!MSW-E.docx</vt:lpwstr>
      </vt:variant>
      <vt:variant>
        <vt:lpwstr/>
      </vt:variant>
      <vt:variant>
        <vt:i4>4718697</vt:i4>
      </vt:variant>
      <vt:variant>
        <vt:i4>48</vt:i4>
      </vt:variant>
      <vt:variant>
        <vt:i4>0</vt:i4>
      </vt:variant>
      <vt:variant>
        <vt:i4>5</vt:i4>
      </vt:variant>
      <vt:variant>
        <vt:lpwstr>https://www.itu.int/en/ITU-D/Conferences/WTDC/WTDC17/Documents/WTDC17_final_report_en.pdf</vt:lpwstr>
      </vt:variant>
      <vt:variant>
        <vt:lpwstr/>
      </vt:variant>
      <vt:variant>
        <vt:i4>6291508</vt:i4>
      </vt:variant>
      <vt:variant>
        <vt:i4>45</vt:i4>
      </vt:variant>
      <vt:variant>
        <vt:i4>0</vt:i4>
      </vt:variant>
      <vt:variant>
        <vt:i4>5</vt:i4>
      </vt:variant>
      <vt:variant>
        <vt:lpwstr>https://www.itu.int/md/D18-RPMEUR-C-0004/en</vt:lpwstr>
      </vt:variant>
      <vt:variant>
        <vt:lpwstr/>
      </vt:variant>
      <vt:variant>
        <vt:i4>6750260</vt:i4>
      </vt:variant>
      <vt:variant>
        <vt:i4>42</vt:i4>
      </vt:variant>
      <vt:variant>
        <vt:i4>0</vt:i4>
      </vt:variant>
      <vt:variant>
        <vt:i4>5</vt:i4>
      </vt:variant>
      <vt:variant>
        <vt:lpwstr>https://www.itu.int/md/D18-RPMEUR-C-0003/en</vt:lpwstr>
      </vt:variant>
      <vt:variant>
        <vt:lpwstr/>
      </vt:variant>
      <vt:variant>
        <vt:i4>6684724</vt:i4>
      </vt:variant>
      <vt:variant>
        <vt:i4>39</vt:i4>
      </vt:variant>
      <vt:variant>
        <vt:i4>0</vt:i4>
      </vt:variant>
      <vt:variant>
        <vt:i4>5</vt:i4>
      </vt:variant>
      <vt:variant>
        <vt:lpwstr>https://www.itu.int/md/D18-RPMEUR-C-0002/en</vt:lpwstr>
      </vt:variant>
      <vt:variant>
        <vt:lpwstr/>
      </vt:variant>
      <vt:variant>
        <vt:i4>7274558</vt:i4>
      </vt:variant>
      <vt:variant>
        <vt:i4>36</vt:i4>
      </vt:variant>
      <vt:variant>
        <vt:i4>0</vt:i4>
      </vt:variant>
      <vt:variant>
        <vt:i4>5</vt:i4>
      </vt:variant>
      <vt:variant>
        <vt:lpwstr>https://www.itu.int/md/D18-RPMEUR-210118/sum/en</vt:lpwstr>
      </vt:variant>
      <vt:variant>
        <vt:lpwstr/>
      </vt:variant>
      <vt:variant>
        <vt:i4>2687021</vt:i4>
      </vt:variant>
      <vt:variant>
        <vt:i4>33</vt:i4>
      </vt:variant>
      <vt:variant>
        <vt:i4>0</vt:i4>
      </vt:variant>
      <vt:variant>
        <vt:i4>5</vt:i4>
      </vt:variant>
      <vt:variant>
        <vt:lpwstr>https://www.itu.int/md/D18-RPMEUR-210118-TD-0001/en</vt:lpwstr>
      </vt:variant>
      <vt:variant>
        <vt:lpwstr/>
      </vt:variant>
      <vt:variant>
        <vt:i4>4063346</vt:i4>
      </vt:variant>
      <vt:variant>
        <vt:i4>30</vt:i4>
      </vt:variant>
      <vt:variant>
        <vt:i4>0</vt:i4>
      </vt:variant>
      <vt:variant>
        <vt:i4>5</vt:i4>
      </vt:variant>
      <vt:variant>
        <vt:lpwstr>https://www.itu.int/md/meetingdoc.asp?lang=en&amp;parent=D18-RPMEUR-C-0001</vt:lpwstr>
      </vt:variant>
      <vt:variant>
        <vt:lpwstr/>
      </vt:variant>
      <vt:variant>
        <vt:i4>6684726</vt:i4>
      </vt:variant>
      <vt:variant>
        <vt:i4>27</vt:i4>
      </vt:variant>
      <vt:variant>
        <vt:i4>0</vt:i4>
      </vt:variant>
      <vt:variant>
        <vt:i4>5</vt:i4>
      </vt:variant>
      <vt:variant>
        <vt:lpwstr>https://www.itu.int/md/D18-RPMEUR-C-0022/en</vt:lpwstr>
      </vt:variant>
      <vt:variant>
        <vt:lpwstr/>
      </vt:variant>
      <vt:variant>
        <vt:i4>3932273</vt:i4>
      </vt:variant>
      <vt:variant>
        <vt:i4>24</vt:i4>
      </vt:variant>
      <vt:variant>
        <vt:i4>0</vt:i4>
      </vt:variant>
      <vt:variant>
        <vt:i4>5</vt:i4>
      </vt:variant>
      <vt:variant>
        <vt:lpwstr>https://www.itu.int/md/meetingdoc.asp?lang=en&amp;parent=D18-RPMEUR-C-0033</vt:lpwstr>
      </vt:variant>
      <vt:variant>
        <vt:lpwstr/>
      </vt:variant>
      <vt:variant>
        <vt:i4>5373983</vt:i4>
      </vt:variant>
      <vt:variant>
        <vt:i4>21</vt:i4>
      </vt:variant>
      <vt:variant>
        <vt:i4>0</vt:i4>
      </vt:variant>
      <vt:variant>
        <vt:i4>5</vt:i4>
      </vt:variant>
      <vt:variant>
        <vt:lpwstr>https://www.itu.int/md/meetingdoc.asp?lang=en&amp;parent=D18-RPMEUR-INF-0013</vt:lpwstr>
      </vt:variant>
      <vt:variant>
        <vt:lpwstr/>
      </vt:variant>
      <vt:variant>
        <vt:i4>5832734</vt:i4>
      </vt:variant>
      <vt:variant>
        <vt:i4>18</vt:i4>
      </vt:variant>
      <vt:variant>
        <vt:i4>0</vt:i4>
      </vt:variant>
      <vt:variant>
        <vt:i4>5</vt:i4>
      </vt:variant>
      <vt:variant>
        <vt:lpwstr>https://www.itu.int/md/meetingdoc.asp?lang=en&amp;parent=D18-RPMEUR-INF-0008</vt:lpwstr>
      </vt:variant>
      <vt:variant>
        <vt:lpwstr/>
      </vt:variant>
      <vt:variant>
        <vt:i4>524377</vt:i4>
      </vt:variant>
      <vt:variant>
        <vt:i4>15</vt:i4>
      </vt:variant>
      <vt:variant>
        <vt:i4>0</vt:i4>
      </vt:variant>
      <vt:variant>
        <vt:i4>5</vt:i4>
      </vt:variant>
      <vt:variant>
        <vt:lpwstr>https://www.itu.int/md/D18-RPMEUR-INF-0012/en</vt:lpwstr>
      </vt:variant>
      <vt:variant>
        <vt:lpwstr/>
      </vt:variant>
      <vt:variant>
        <vt:i4>5242911</vt:i4>
      </vt:variant>
      <vt:variant>
        <vt:i4>12</vt:i4>
      </vt:variant>
      <vt:variant>
        <vt:i4>0</vt:i4>
      </vt:variant>
      <vt:variant>
        <vt:i4>5</vt:i4>
      </vt:variant>
      <vt:variant>
        <vt:lpwstr>https://www.itu.int/md/meetingdoc.asp?lang=en&amp;parent=D18-RPMEUR-INF-0011</vt:lpwstr>
      </vt:variant>
      <vt:variant>
        <vt:lpwstr/>
      </vt:variant>
      <vt:variant>
        <vt:i4>5570591</vt:i4>
      </vt:variant>
      <vt:variant>
        <vt:i4>9</vt:i4>
      </vt:variant>
      <vt:variant>
        <vt:i4>0</vt:i4>
      </vt:variant>
      <vt:variant>
        <vt:i4>5</vt:i4>
      </vt:variant>
      <vt:variant>
        <vt:lpwstr>https://www.itu.int/md/meetingdoc.asp?lang=en&amp;parent=D18-RPMEUR-INF-0014</vt:lpwstr>
      </vt:variant>
      <vt:variant>
        <vt:lpwstr/>
      </vt:variant>
      <vt:variant>
        <vt:i4>5505055</vt:i4>
      </vt:variant>
      <vt:variant>
        <vt:i4>6</vt:i4>
      </vt:variant>
      <vt:variant>
        <vt:i4>0</vt:i4>
      </vt:variant>
      <vt:variant>
        <vt:i4>5</vt:i4>
      </vt:variant>
      <vt:variant>
        <vt:lpwstr>https://www.itu.int/md/meetingdoc.asp?lang=en&amp;parent=D18-RPMEUR-INF-0015</vt:lpwstr>
      </vt:variant>
      <vt:variant>
        <vt:lpwstr/>
      </vt:variant>
      <vt:variant>
        <vt:i4>4128869</vt:i4>
      </vt:variant>
      <vt:variant>
        <vt:i4>3</vt:i4>
      </vt:variant>
      <vt:variant>
        <vt:i4>0</vt:i4>
      </vt:variant>
      <vt:variant>
        <vt:i4>5</vt:i4>
      </vt:variant>
      <vt:variant>
        <vt:lpwstr>https://www.itu.int/en/ITU-D/Conferences/WTDC/WTDC21/Pages/RPM-EUR.aspx</vt:lpwstr>
      </vt:variant>
      <vt:variant>
        <vt:lpwstr/>
      </vt:variant>
      <vt:variant>
        <vt:i4>7012468</vt:i4>
      </vt:variant>
      <vt:variant>
        <vt:i4>0</vt:i4>
      </vt:variant>
      <vt:variant>
        <vt:i4>0</vt:i4>
      </vt:variant>
      <vt:variant>
        <vt:i4>5</vt:i4>
      </vt:variant>
      <vt:variant>
        <vt:lpwstr>https://www.itu.int/md/D14-RPMEUR-ADM-0002/</vt:lpwstr>
      </vt:variant>
      <vt:variant>
        <vt:lpwstr/>
      </vt:variant>
      <vt:variant>
        <vt:i4>4128869</vt:i4>
      </vt:variant>
      <vt:variant>
        <vt:i4>14</vt:i4>
      </vt:variant>
      <vt:variant>
        <vt:i4>0</vt:i4>
      </vt:variant>
      <vt:variant>
        <vt:i4>5</vt:i4>
      </vt:variant>
      <vt:variant>
        <vt:lpwstr>https://www.itu.int/en/ITU-D/Conferences/WTDC/WTDC21/Pages/RPM-EUR.aspx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Zheng, Bingyue</cp:lastModifiedBy>
  <cp:revision>4</cp:revision>
  <cp:lastPrinted>2011-08-24T07:41:00Z</cp:lastPrinted>
  <dcterms:created xsi:type="dcterms:W3CDTF">2021-05-13T08:05:00Z</dcterms:created>
  <dcterms:modified xsi:type="dcterms:W3CDTF">2021-05-13T09:37:00Z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