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F919D2">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215900</wp:posOffset>
                  </wp:positionH>
                  <wp:positionV relativeFrom="paragraph">
                    <wp:posOffset>34925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F919D2">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F919D2">
        <w:trPr>
          <w:cantSplit/>
          <w:trHeight w:val="23"/>
        </w:trPr>
        <w:tc>
          <w:tcPr>
            <w:tcW w:w="6663"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368"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WTDC-17/23 (Add.17)</w:t>
            </w:r>
            <w:r w:rsidR="00DD0D8D" w:rsidRPr="002A0ABF">
              <w:rPr>
                <w:b/>
                <w:szCs w:val="24"/>
              </w:rPr>
              <w:t>-</w:t>
            </w:r>
            <w:r w:rsidRPr="002A0ABF">
              <w:rPr>
                <w:b/>
                <w:szCs w:val="24"/>
              </w:rPr>
              <w:t>C</w:t>
            </w:r>
          </w:p>
        </w:tc>
      </w:tr>
      <w:tr w:rsidR="00AB205E" w:rsidTr="00F919D2">
        <w:trPr>
          <w:cantSplit/>
          <w:trHeight w:val="23"/>
        </w:trPr>
        <w:tc>
          <w:tcPr>
            <w:tcW w:w="666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36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F919D2">
        <w:trPr>
          <w:cantSplit/>
          <w:trHeight w:val="23"/>
        </w:trPr>
        <w:tc>
          <w:tcPr>
            <w:tcW w:w="666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368"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原文：俄文</w:t>
            </w:r>
            <w:proofErr w:type="spellEnd"/>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F919D2" w:rsidRDefault="005742E2" w:rsidP="005742E2">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世界电信发展大会第</w:t>
            </w:r>
            <w:r>
              <w:rPr>
                <w:rFonts w:hint="eastAsia"/>
                <w:lang w:eastAsia="zh-CN"/>
              </w:rPr>
              <w:t>37</w:t>
            </w:r>
            <w:r>
              <w:rPr>
                <w:rFonts w:hint="eastAsia"/>
                <w:lang w:eastAsia="zh-CN"/>
              </w:rPr>
              <w:t>号决议</w:t>
            </w:r>
            <w:r w:rsidR="00963A4D" w:rsidRPr="00C26DD5">
              <w:rPr>
                <w:lang w:eastAsia="zh-CN"/>
              </w:rPr>
              <w:t xml:space="preserve"> - </w:t>
            </w:r>
            <w:r w:rsidRPr="00CE22BB">
              <w:rPr>
                <w:lang w:eastAsia="zh-CN"/>
              </w:rPr>
              <w:t>弥合数字鸿沟</w:t>
            </w:r>
            <w:r w:rsidR="0066397E" w:rsidRPr="00C26DD5">
              <w:rPr>
                <w:lang w:eastAsia="zh-CN"/>
              </w:rPr>
              <w:t xml:space="preserve"> - </w:t>
            </w:r>
            <w:r w:rsidR="00734699">
              <w:rPr>
                <w:rFonts w:hint="eastAsia"/>
                <w:lang w:eastAsia="zh-CN"/>
              </w:rPr>
              <w:t>修订</w:t>
            </w:r>
            <w:r w:rsidR="00734699">
              <w:rPr>
                <w:lang w:eastAsia="zh-CN"/>
              </w:rPr>
              <w:t>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C87A36">
        <w:tc>
          <w:tcPr>
            <w:tcW w:w="10031" w:type="dxa"/>
            <w:gridSpan w:val="3"/>
            <w:tcBorders>
              <w:top w:val="single" w:sz="4" w:space="0" w:color="auto"/>
              <w:left w:val="single" w:sz="4" w:space="0" w:color="auto"/>
              <w:bottom w:val="single" w:sz="4" w:space="0" w:color="auto"/>
              <w:right w:val="single" w:sz="4" w:space="0" w:color="auto"/>
            </w:tcBorders>
          </w:tcPr>
          <w:p w:rsidR="00F919D2" w:rsidRDefault="00F919D2" w:rsidP="00F919D2">
            <w:pPr>
              <w:spacing w:before="240"/>
              <w:rPr>
                <w:rFonts w:ascii="Calibri" w:eastAsia="SimSun" w:hAnsi="Calibri" w:cs="Times New Roman Bold"/>
                <w:b/>
                <w:bCs/>
                <w:szCs w:val="24"/>
                <w:lang w:eastAsia="zh-CN"/>
              </w:rPr>
            </w:pPr>
            <w:r w:rsidRPr="00F919D2">
              <w:rPr>
                <w:rFonts w:ascii="Calibri" w:eastAsia="SimSun" w:hAnsi="Calibri" w:cs="Times New Roman Bold" w:hint="eastAsia"/>
                <w:b/>
                <w:bCs/>
                <w:szCs w:val="24"/>
                <w:lang w:eastAsia="zh-CN"/>
              </w:rPr>
              <w:t>重点领域：</w:t>
            </w:r>
          </w:p>
          <w:p w:rsidR="00F919D2" w:rsidRPr="00F919D2" w:rsidRDefault="00F919D2" w:rsidP="00D1674D">
            <w:pPr>
              <w:spacing w:before="240"/>
              <w:rPr>
                <w:rFonts w:ascii="Calibri" w:eastAsia="SimSun" w:hAnsi="Calibri"/>
                <w:lang w:eastAsia="zh-CN"/>
              </w:rPr>
            </w:pPr>
            <w:r w:rsidRPr="00F919D2">
              <w:rPr>
                <w:rFonts w:ascii="Calibri" w:eastAsia="SimSun" w:hAnsi="Calibri" w:cs="Times New Roman Bold"/>
                <w:szCs w:val="24"/>
                <w:lang w:eastAsia="zh-CN"/>
              </w:rPr>
              <w:t>-</w:t>
            </w:r>
            <w:r w:rsidRPr="00F919D2">
              <w:rPr>
                <w:rFonts w:ascii="Calibri" w:eastAsia="SimSun" w:hAnsi="Calibri" w:cs="Times New Roman Bold"/>
                <w:szCs w:val="24"/>
                <w:lang w:eastAsia="zh-CN"/>
              </w:rPr>
              <w:tab/>
            </w:r>
            <w:r w:rsidRPr="00F919D2">
              <w:rPr>
                <w:rFonts w:ascii="Calibri" w:eastAsia="SimSun" w:hAnsi="Calibri" w:hint="eastAsia"/>
                <w:lang w:eastAsia="zh-CN"/>
              </w:rPr>
              <w:t>决议和建议</w:t>
            </w:r>
          </w:p>
          <w:p w:rsidR="00F919D2" w:rsidRPr="00F919D2" w:rsidRDefault="00F919D2" w:rsidP="00F919D2">
            <w:pPr>
              <w:rPr>
                <w:rFonts w:ascii="Calibri" w:eastAsia="SimSun" w:hAnsi="Calibri"/>
                <w:b/>
                <w:bCs/>
                <w:szCs w:val="24"/>
                <w:lang w:eastAsia="zh-CN"/>
              </w:rPr>
            </w:pPr>
            <w:r w:rsidRPr="00F919D2">
              <w:rPr>
                <w:rFonts w:ascii="Calibri" w:eastAsia="SimSun" w:hAnsi="Calibri" w:hint="eastAsia"/>
                <w:b/>
                <w:bCs/>
                <w:szCs w:val="24"/>
                <w:lang w:eastAsia="zh-CN"/>
              </w:rPr>
              <w:t>概要：</w:t>
            </w:r>
          </w:p>
          <w:p w:rsidR="00F919D2" w:rsidRDefault="005742E2" w:rsidP="00734699">
            <w:pPr>
              <w:ind w:firstLineChars="200" w:firstLine="480"/>
              <w:rPr>
                <w:szCs w:val="24"/>
                <w:lang w:eastAsia="zh-CN"/>
              </w:rPr>
            </w:pPr>
            <w:r>
              <w:rPr>
                <w:rFonts w:hint="eastAsia"/>
                <w:color w:val="000000"/>
                <w:lang w:eastAsia="zh-CN"/>
              </w:rPr>
              <w:t>鉴于第</w:t>
            </w:r>
            <w:r>
              <w:rPr>
                <w:rFonts w:hint="eastAsia"/>
                <w:color w:val="000000"/>
                <w:lang w:eastAsia="zh-CN"/>
              </w:rPr>
              <w:t>37</w:t>
            </w:r>
            <w:r>
              <w:rPr>
                <w:rFonts w:hint="eastAsia"/>
                <w:color w:val="000000"/>
                <w:lang w:eastAsia="zh-CN"/>
              </w:rPr>
              <w:t>、</w:t>
            </w:r>
            <w:r>
              <w:rPr>
                <w:rFonts w:hint="eastAsia"/>
                <w:color w:val="000000"/>
                <w:lang w:eastAsia="zh-CN"/>
              </w:rPr>
              <w:t>50</w:t>
            </w:r>
            <w:r>
              <w:rPr>
                <w:rFonts w:hint="eastAsia"/>
                <w:color w:val="000000"/>
                <w:lang w:eastAsia="zh-CN"/>
              </w:rPr>
              <w:t>和第</w:t>
            </w:r>
            <w:r>
              <w:rPr>
                <w:rFonts w:hint="eastAsia"/>
                <w:color w:val="000000"/>
                <w:lang w:eastAsia="zh-CN"/>
              </w:rPr>
              <w:t>54</w:t>
            </w:r>
            <w:r w:rsidR="00734699">
              <w:rPr>
                <w:rFonts w:hint="eastAsia"/>
                <w:color w:val="000000"/>
                <w:lang w:eastAsia="zh-CN"/>
              </w:rPr>
              <w:t>号决议所审议</w:t>
            </w:r>
            <w:r>
              <w:rPr>
                <w:rFonts w:hint="eastAsia"/>
                <w:color w:val="000000"/>
                <w:lang w:eastAsia="zh-CN"/>
              </w:rPr>
              <w:t>的与弥合数字鸿沟有关的问题之间存在着共性及</w:t>
            </w:r>
            <w:r>
              <w:rPr>
                <w:rFonts w:hint="eastAsia"/>
                <w:color w:val="000000"/>
                <w:lang w:eastAsia="zh-CN"/>
              </w:rPr>
              <w:t>ICT</w:t>
            </w:r>
            <w:r>
              <w:rPr>
                <w:rFonts w:hint="eastAsia"/>
                <w:color w:val="000000"/>
                <w:lang w:eastAsia="zh-CN"/>
              </w:rPr>
              <w:t>在生活方方面面融入程度的全面提升，上述文件应并入第</w:t>
            </w:r>
            <w:r>
              <w:rPr>
                <w:rFonts w:hint="eastAsia"/>
                <w:color w:val="000000"/>
                <w:lang w:eastAsia="zh-CN"/>
              </w:rPr>
              <w:t>37</w:t>
            </w:r>
            <w:r>
              <w:rPr>
                <w:rFonts w:hint="eastAsia"/>
                <w:color w:val="000000"/>
                <w:lang w:eastAsia="zh-CN"/>
              </w:rPr>
              <w:t>号决议且第</w:t>
            </w:r>
            <w:r w:rsidR="00F919D2">
              <w:rPr>
                <w:szCs w:val="24"/>
                <w:lang w:eastAsia="zh-CN"/>
              </w:rPr>
              <w:t>50</w:t>
            </w:r>
            <w:r>
              <w:rPr>
                <w:rFonts w:hint="eastAsia"/>
                <w:szCs w:val="24"/>
                <w:lang w:eastAsia="zh-CN"/>
              </w:rPr>
              <w:t>和</w:t>
            </w:r>
            <w:r w:rsidR="00F919D2">
              <w:rPr>
                <w:szCs w:val="24"/>
                <w:lang w:eastAsia="zh-CN"/>
              </w:rPr>
              <w:t>54</w:t>
            </w:r>
            <w:r>
              <w:rPr>
                <w:rFonts w:hint="eastAsia"/>
                <w:szCs w:val="24"/>
                <w:lang w:eastAsia="zh-CN"/>
              </w:rPr>
              <w:t>号决议应废止。</w:t>
            </w:r>
          </w:p>
          <w:p w:rsidR="00F919D2" w:rsidRPr="00F919D2" w:rsidRDefault="00F919D2" w:rsidP="00F919D2">
            <w:pPr>
              <w:rPr>
                <w:rFonts w:ascii="Calibri" w:eastAsia="SimSun" w:hAnsi="Calibri"/>
                <w:b/>
                <w:bCs/>
                <w:szCs w:val="24"/>
                <w:lang w:eastAsia="zh-CN"/>
              </w:rPr>
            </w:pPr>
            <w:r w:rsidRPr="00F919D2">
              <w:rPr>
                <w:rFonts w:ascii="Calibri" w:eastAsia="SimSun" w:hAnsi="Calibri" w:hint="eastAsia"/>
                <w:b/>
                <w:bCs/>
                <w:szCs w:val="24"/>
                <w:lang w:eastAsia="zh-CN"/>
              </w:rPr>
              <w:t>预期结果：</w:t>
            </w:r>
          </w:p>
          <w:p w:rsidR="00F919D2" w:rsidRDefault="005742E2" w:rsidP="00734699">
            <w:pPr>
              <w:ind w:firstLineChars="200" w:firstLine="480"/>
              <w:rPr>
                <w:szCs w:val="24"/>
                <w:lang w:eastAsia="zh-CN"/>
              </w:rPr>
            </w:pPr>
            <w:r>
              <w:rPr>
                <w:rFonts w:hint="eastAsia"/>
                <w:szCs w:val="24"/>
                <w:lang w:eastAsia="zh-CN"/>
              </w:rPr>
              <w:t>请</w:t>
            </w:r>
            <w:r w:rsidR="00F919D2">
              <w:rPr>
                <w:szCs w:val="24"/>
                <w:lang w:eastAsia="zh-CN"/>
              </w:rPr>
              <w:t>WTDC-17</w:t>
            </w:r>
            <w:r>
              <w:rPr>
                <w:rFonts w:hint="eastAsia"/>
                <w:szCs w:val="24"/>
                <w:lang w:eastAsia="zh-CN"/>
              </w:rPr>
              <w:t>研究并批准本文附件所示的第</w:t>
            </w:r>
            <w:r>
              <w:rPr>
                <w:rFonts w:hint="eastAsia"/>
                <w:szCs w:val="24"/>
                <w:lang w:eastAsia="zh-CN"/>
              </w:rPr>
              <w:t>37</w:t>
            </w:r>
            <w:r>
              <w:rPr>
                <w:rFonts w:hint="eastAsia"/>
                <w:szCs w:val="24"/>
                <w:lang w:eastAsia="zh-CN"/>
              </w:rPr>
              <w:t>号决议（</w:t>
            </w:r>
            <w:r>
              <w:rPr>
                <w:rFonts w:hint="eastAsia"/>
                <w:szCs w:val="24"/>
                <w:lang w:eastAsia="zh-CN"/>
              </w:rPr>
              <w:t>2014</w:t>
            </w:r>
            <w:r>
              <w:rPr>
                <w:rFonts w:hint="eastAsia"/>
                <w:szCs w:val="24"/>
                <w:lang w:eastAsia="zh-CN"/>
              </w:rPr>
              <w:t>年，迪拜，修订版）、第</w:t>
            </w:r>
            <w:r>
              <w:rPr>
                <w:rFonts w:hint="eastAsia"/>
                <w:szCs w:val="24"/>
                <w:lang w:eastAsia="zh-CN"/>
              </w:rPr>
              <w:t>50</w:t>
            </w:r>
            <w:r>
              <w:rPr>
                <w:rFonts w:hint="eastAsia"/>
                <w:szCs w:val="24"/>
                <w:lang w:eastAsia="zh-CN"/>
              </w:rPr>
              <w:t>号决议（</w:t>
            </w:r>
            <w:r>
              <w:rPr>
                <w:rFonts w:hint="eastAsia"/>
                <w:szCs w:val="24"/>
                <w:lang w:eastAsia="zh-CN"/>
              </w:rPr>
              <w:t>2014</w:t>
            </w:r>
            <w:r>
              <w:rPr>
                <w:rFonts w:hint="eastAsia"/>
                <w:szCs w:val="24"/>
                <w:lang w:eastAsia="zh-CN"/>
              </w:rPr>
              <w:t>年，迪拜，修订版）和第</w:t>
            </w:r>
            <w:r>
              <w:rPr>
                <w:rFonts w:hint="eastAsia"/>
                <w:szCs w:val="24"/>
                <w:lang w:eastAsia="zh-CN"/>
              </w:rPr>
              <w:t>54</w:t>
            </w:r>
            <w:r>
              <w:rPr>
                <w:rFonts w:hint="eastAsia"/>
                <w:szCs w:val="24"/>
                <w:lang w:eastAsia="zh-CN"/>
              </w:rPr>
              <w:t>号决议（</w:t>
            </w:r>
            <w:r>
              <w:rPr>
                <w:rFonts w:hint="eastAsia"/>
                <w:szCs w:val="24"/>
                <w:lang w:eastAsia="zh-CN"/>
              </w:rPr>
              <w:t>2014</w:t>
            </w:r>
            <w:r>
              <w:rPr>
                <w:rFonts w:hint="eastAsia"/>
                <w:szCs w:val="24"/>
                <w:lang w:eastAsia="zh-CN"/>
              </w:rPr>
              <w:t>年，迪拜，修订版）的合并。</w:t>
            </w:r>
          </w:p>
          <w:p w:rsidR="00F919D2" w:rsidRDefault="00F919D2" w:rsidP="00F919D2">
            <w:pPr>
              <w:rPr>
                <w:rFonts w:ascii="Calibri" w:eastAsia="SimSun" w:hAnsi="Calibri"/>
                <w:b/>
                <w:bCs/>
                <w:szCs w:val="24"/>
                <w:lang w:eastAsia="zh-CN"/>
              </w:rPr>
            </w:pPr>
            <w:r w:rsidRPr="00F919D2">
              <w:rPr>
                <w:rFonts w:ascii="Calibri" w:eastAsia="SimSun" w:hAnsi="Calibri" w:hint="eastAsia"/>
                <w:b/>
                <w:bCs/>
                <w:szCs w:val="24"/>
                <w:lang w:eastAsia="zh-CN"/>
              </w:rPr>
              <w:t>参考文件：</w:t>
            </w:r>
          </w:p>
          <w:p w:rsidR="00C87A36" w:rsidRDefault="005742E2" w:rsidP="00825F2A">
            <w:pPr>
              <w:ind w:firstLineChars="200" w:firstLine="480"/>
              <w:rPr>
                <w:szCs w:val="24"/>
                <w:lang w:eastAsia="zh-CN"/>
              </w:rPr>
            </w:pPr>
            <w:r>
              <w:rPr>
                <w:rFonts w:hint="eastAsia"/>
                <w:szCs w:val="24"/>
                <w:lang w:eastAsia="zh-CN"/>
              </w:rPr>
              <w:t>世界电信发展大会第</w:t>
            </w:r>
            <w:r>
              <w:rPr>
                <w:rFonts w:hint="eastAsia"/>
                <w:szCs w:val="24"/>
                <w:lang w:eastAsia="zh-CN"/>
              </w:rPr>
              <w:t>37</w:t>
            </w:r>
            <w:r>
              <w:rPr>
                <w:rFonts w:hint="eastAsia"/>
                <w:szCs w:val="24"/>
                <w:lang w:eastAsia="zh-CN"/>
              </w:rPr>
              <w:t>号决议（</w:t>
            </w:r>
            <w:r>
              <w:rPr>
                <w:rFonts w:hint="eastAsia"/>
                <w:szCs w:val="24"/>
                <w:lang w:eastAsia="zh-CN"/>
              </w:rPr>
              <w:t>2014</w:t>
            </w:r>
            <w:r>
              <w:rPr>
                <w:rFonts w:hint="eastAsia"/>
                <w:szCs w:val="24"/>
                <w:lang w:eastAsia="zh-CN"/>
              </w:rPr>
              <w:t>年，迪拜，修订版）、第</w:t>
            </w:r>
            <w:r>
              <w:rPr>
                <w:rFonts w:hint="eastAsia"/>
                <w:szCs w:val="24"/>
                <w:lang w:eastAsia="zh-CN"/>
              </w:rPr>
              <w:t>50</w:t>
            </w:r>
            <w:r>
              <w:rPr>
                <w:rFonts w:hint="eastAsia"/>
                <w:szCs w:val="24"/>
                <w:lang w:eastAsia="zh-CN"/>
              </w:rPr>
              <w:t>号决议（</w:t>
            </w:r>
            <w:r>
              <w:rPr>
                <w:rFonts w:hint="eastAsia"/>
                <w:szCs w:val="24"/>
                <w:lang w:eastAsia="zh-CN"/>
              </w:rPr>
              <w:t>2014</w:t>
            </w:r>
            <w:r>
              <w:rPr>
                <w:rFonts w:hint="eastAsia"/>
                <w:szCs w:val="24"/>
                <w:lang w:eastAsia="zh-CN"/>
              </w:rPr>
              <w:t>年，迪拜，修订版）、第</w:t>
            </w:r>
            <w:r>
              <w:rPr>
                <w:rFonts w:hint="eastAsia"/>
                <w:szCs w:val="24"/>
                <w:lang w:eastAsia="zh-CN"/>
              </w:rPr>
              <w:t>54</w:t>
            </w:r>
            <w:r>
              <w:rPr>
                <w:rFonts w:hint="eastAsia"/>
                <w:szCs w:val="24"/>
                <w:lang w:eastAsia="zh-CN"/>
              </w:rPr>
              <w:t>号决议（</w:t>
            </w:r>
            <w:r>
              <w:rPr>
                <w:rFonts w:hint="eastAsia"/>
                <w:szCs w:val="24"/>
                <w:lang w:eastAsia="zh-CN"/>
              </w:rPr>
              <w:t>2014</w:t>
            </w:r>
            <w:r>
              <w:rPr>
                <w:rFonts w:hint="eastAsia"/>
                <w:szCs w:val="24"/>
                <w:lang w:eastAsia="zh-CN"/>
              </w:rPr>
              <w:t>年，迪拜，修订版）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87A36" w:rsidRDefault="009B54A4">
      <w:pPr>
        <w:pStyle w:val="Proposal"/>
        <w:rPr>
          <w:lang w:eastAsia="zh-CN"/>
        </w:rPr>
      </w:pPr>
      <w:r>
        <w:rPr>
          <w:b/>
          <w:lang w:eastAsia="zh-CN"/>
        </w:rPr>
        <w:lastRenderedPageBreak/>
        <w:t>MOD</w:t>
      </w:r>
      <w:r>
        <w:rPr>
          <w:lang w:eastAsia="zh-CN"/>
        </w:rPr>
        <w:tab/>
        <w:t>RCC/23A17/1</w:t>
      </w:r>
    </w:p>
    <w:p w:rsidR="00947C7E" w:rsidRPr="00CE22BB" w:rsidRDefault="009B54A4" w:rsidP="00116F91">
      <w:pPr>
        <w:pStyle w:val="ResNo"/>
        <w:rPr>
          <w:lang w:eastAsia="zh-CN"/>
        </w:rPr>
      </w:pPr>
      <w:bookmarkStart w:id="7" w:name="_Toc403138185"/>
      <w:r w:rsidRPr="00CE22BB">
        <w:rPr>
          <w:lang w:eastAsia="zh-CN"/>
        </w:rPr>
        <w:t>第</w:t>
      </w:r>
      <w:r w:rsidRPr="00CE22BB">
        <w:rPr>
          <w:lang w:eastAsia="zh-CN"/>
        </w:rPr>
        <w:t>37</w:t>
      </w:r>
      <w:r w:rsidRPr="00CE22BB">
        <w:rPr>
          <w:lang w:eastAsia="zh-CN"/>
        </w:rPr>
        <w:t>号决议（</w:t>
      </w:r>
      <w:del w:id="8" w:author="Huang,  Jie, Miss" w:date="2017-09-20T14:06:00Z">
        <w:r w:rsidRPr="00CE22BB" w:rsidDel="00CE22BB">
          <w:rPr>
            <w:lang w:eastAsia="zh-CN"/>
          </w:rPr>
          <w:delText>2014</w:delText>
        </w:r>
        <w:r w:rsidRPr="00CE22BB" w:rsidDel="00CE22BB">
          <w:rPr>
            <w:lang w:eastAsia="zh-CN"/>
          </w:rPr>
          <w:delText>年，迪拜</w:delText>
        </w:r>
      </w:del>
      <w:ins w:id="9" w:author="Currie, Jane" w:date="2017-09-13T17:16:00Z">
        <w:r w:rsidR="00CE22BB">
          <w:rPr>
            <w:caps w:val="0"/>
            <w:lang w:eastAsia="zh-CN"/>
          </w:rPr>
          <w:t>2017</w:t>
        </w:r>
      </w:ins>
      <w:r w:rsidRPr="00CE22BB">
        <w:rPr>
          <w:lang w:eastAsia="zh-CN"/>
        </w:rPr>
        <w:t>，</w:t>
      </w:r>
      <w:ins w:id="10" w:author="Tao, Yingsheng" w:date="2017-09-21T16:35:00Z">
        <w:r w:rsidR="00116F91">
          <w:rPr>
            <w:rFonts w:hint="eastAsia"/>
            <w:lang w:eastAsia="zh-CN"/>
          </w:rPr>
          <w:t>布宜诺斯艾利斯，</w:t>
        </w:r>
      </w:ins>
      <w:r w:rsidRPr="00CE22BB">
        <w:rPr>
          <w:lang w:eastAsia="zh-CN"/>
        </w:rPr>
        <w:t>修订版）</w:t>
      </w:r>
      <w:bookmarkEnd w:id="7"/>
    </w:p>
    <w:p w:rsidR="00947C7E" w:rsidRPr="00CE22BB" w:rsidRDefault="009B54A4" w:rsidP="00CE22BB">
      <w:pPr>
        <w:pStyle w:val="Restitle"/>
        <w:rPr>
          <w:lang w:eastAsia="zh-CN"/>
        </w:rPr>
      </w:pPr>
      <w:bookmarkStart w:id="11" w:name="_Toc403138186"/>
      <w:r w:rsidRPr="00CE22BB">
        <w:rPr>
          <w:lang w:eastAsia="zh-CN"/>
        </w:rPr>
        <w:t>弥合数字鸿沟</w:t>
      </w:r>
      <w:bookmarkEnd w:id="11"/>
    </w:p>
    <w:p w:rsidR="00947C7E" w:rsidRPr="004F0D73" w:rsidRDefault="009B54A4">
      <w:pPr>
        <w:pStyle w:val="Normalaftertitle"/>
        <w:rPr>
          <w:rFonts w:cstheme="minorHAnsi"/>
          <w:noProof/>
          <w:lang w:eastAsia="zh-CN"/>
        </w:rPr>
      </w:pPr>
      <w:r w:rsidRPr="004F0D73">
        <w:rPr>
          <w:rFonts w:cstheme="minorHAnsi"/>
          <w:noProof/>
          <w:lang w:eastAsia="zh-CN"/>
        </w:rPr>
        <w:t>世界电信发展大会（</w:t>
      </w:r>
      <w:del w:id="12" w:author="Huang,  Jie, Miss" w:date="2017-09-20T14:07:00Z">
        <w:r w:rsidRPr="004F0D73" w:rsidDel="00CE22BB">
          <w:rPr>
            <w:rFonts w:cstheme="minorHAnsi"/>
            <w:caps/>
            <w:noProof/>
            <w:szCs w:val="24"/>
            <w:lang w:eastAsia="zh-CN"/>
          </w:rPr>
          <w:delText>2014</w:delText>
        </w:r>
        <w:r w:rsidRPr="004F0D73" w:rsidDel="00CE22BB">
          <w:rPr>
            <w:rFonts w:cstheme="minorHAnsi"/>
            <w:caps/>
            <w:noProof/>
            <w:szCs w:val="24"/>
            <w:lang w:eastAsia="zh-CN"/>
          </w:rPr>
          <w:delText>年，</w:delText>
        </w:r>
        <w:r w:rsidRPr="004F0D73" w:rsidDel="00CE22BB">
          <w:rPr>
            <w:rFonts w:cstheme="minorHAnsi"/>
            <w:lang w:eastAsia="zh-CN"/>
          </w:rPr>
          <w:delText>迪拜</w:delText>
        </w:r>
      </w:del>
      <w:ins w:id="13" w:author="Huang,  Jie, Miss" w:date="2017-09-20T14:07:00Z">
        <w:r w:rsidR="00CE22BB">
          <w:rPr>
            <w:lang w:eastAsia="zh-CN"/>
          </w:rPr>
          <w:t>2017</w:t>
        </w:r>
      </w:ins>
      <w:ins w:id="14" w:author="Cai, Yunyi" w:date="2017-09-22T11:45:00Z">
        <w:r w:rsidR="00CC1897">
          <w:rPr>
            <w:rFonts w:hint="eastAsia"/>
            <w:lang w:eastAsia="zh-CN"/>
          </w:rPr>
          <w:t>年</w:t>
        </w:r>
        <w:r w:rsidR="00CC1897">
          <w:rPr>
            <w:lang w:eastAsia="zh-CN"/>
          </w:rPr>
          <w:t>，</w:t>
        </w:r>
      </w:ins>
      <w:ins w:id="15" w:author="Tao, Yingsheng" w:date="2017-09-21T16:35:00Z">
        <w:r w:rsidR="00116F91">
          <w:rPr>
            <w:rFonts w:hint="eastAsia"/>
            <w:lang w:eastAsia="zh-CN"/>
          </w:rPr>
          <w:t>布宜诺斯艾利斯</w:t>
        </w:r>
      </w:ins>
      <w:r w:rsidRPr="004F0D73">
        <w:rPr>
          <w:rFonts w:cstheme="minorHAnsi"/>
          <w:noProof/>
          <w:lang w:eastAsia="zh-CN"/>
        </w:rPr>
        <w:t>），</w:t>
      </w:r>
    </w:p>
    <w:p w:rsidR="00947C7E" w:rsidRPr="004F0D73" w:rsidRDefault="009B54A4" w:rsidP="00947C7E">
      <w:pPr>
        <w:pStyle w:val="Call"/>
        <w:rPr>
          <w:rFonts w:cstheme="minorHAnsi"/>
          <w:lang w:eastAsia="zh-CN"/>
        </w:rPr>
      </w:pPr>
      <w:r w:rsidRPr="004F0D73">
        <w:rPr>
          <w:rFonts w:cstheme="minorHAnsi"/>
          <w:lang w:eastAsia="zh-CN"/>
        </w:rPr>
        <w:t>忆及</w:t>
      </w:r>
    </w:p>
    <w:p w:rsidR="00947C7E" w:rsidRDefault="009B54A4" w:rsidP="00CE22BB">
      <w:pPr>
        <w:rPr>
          <w:rFonts w:cstheme="minorHAnsi"/>
          <w:lang w:eastAsia="zh-CN"/>
        </w:rPr>
      </w:pPr>
      <w:r w:rsidRPr="004F0D73">
        <w:rPr>
          <w:rFonts w:cstheme="minorHAnsi"/>
          <w:i/>
          <w:iCs/>
          <w:lang w:eastAsia="zh-CN"/>
        </w:rPr>
        <w:t>a)</w:t>
      </w:r>
      <w:r w:rsidRPr="004F0D73">
        <w:rPr>
          <w:rFonts w:cstheme="minorHAnsi"/>
          <w:lang w:eastAsia="zh-CN"/>
        </w:rPr>
        <w:tab/>
      </w:r>
      <w:del w:id="16" w:author="Huang,  Jie, Miss" w:date="2017-09-20T14:08:00Z">
        <w:r w:rsidRPr="004F0D73" w:rsidDel="00CE22BB">
          <w:rPr>
            <w:rFonts w:cstheme="minorHAnsi"/>
            <w:lang w:eastAsia="zh-CN"/>
          </w:rPr>
          <w:delText>世界电信发展大会（</w:delText>
        </w:r>
        <w:r w:rsidRPr="004F0D73" w:rsidDel="00CE22BB">
          <w:rPr>
            <w:rFonts w:cstheme="minorHAnsi"/>
            <w:lang w:eastAsia="zh-CN"/>
          </w:rPr>
          <w:delText>WTDC</w:delText>
        </w:r>
        <w:r w:rsidRPr="004F0D73" w:rsidDel="00CE22BB">
          <w:rPr>
            <w:rFonts w:cstheme="minorHAnsi"/>
            <w:lang w:eastAsia="zh-CN"/>
          </w:rPr>
          <w:delText>）第</w:delText>
        </w:r>
        <w:r w:rsidRPr="004F0D73" w:rsidDel="00CE22BB">
          <w:rPr>
            <w:rFonts w:cstheme="minorHAnsi"/>
            <w:lang w:eastAsia="zh-CN"/>
          </w:rPr>
          <w:delText>37</w:delText>
        </w:r>
        <w:r w:rsidRPr="004F0D73" w:rsidDel="00CE22BB">
          <w:rPr>
            <w:rFonts w:cstheme="minorHAnsi"/>
            <w:lang w:eastAsia="zh-CN"/>
          </w:rPr>
          <w:delText>号决议（</w:delText>
        </w:r>
        <w:r w:rsidRPr="004F0D73" w:rsidDel="00CE22BB">
          <w:rPr>
            <w:rFonts w:cstheme="minorHAnsi"/>
            <w:lang w:eastAsia="zh-CN"/>
          </w:rPr>
          <w:delText>2010</w:delText>
        </w:r>
        <w:r w:rsidRPr="004F0D73" w:rsidDel="00CE22BB">
          <w:rPr>
            <w:rFonts w:cstheme="minorHAnsi"/>
            <w:lang w:eastAsia="zh-CN"/>
          </w:rPr>
          <w:delText>年，海得拉巴，修订版）；</w:delText>
        </w:r>
      </w:del>
      <w:ins w:id="17" w:author="Huang,  Jie, Miss" w:date="2017-09-20T14:10:00Z">
        <w:r w:rsidR="00CE22BB" w:rsidRPr="00CE22BB">
          <w:rPr>
            <w:rFonts w:cstheme="minorHAnsi" w:hint="eastAsia"/>
            <w:lang w:eastAsia="zh-CN"/>
          </w:rPr>
          <w:t>世界电信发展大会</w:t>
        </w:r>
      </w:ins>
      <w:ins w:id="18" w:author="Tao, Yingsheng" w:date="2017-09-21T16:36:00Z">
        <w:r w:rsidR="00A171DD">
          <w:rPr>
            <w:rFonts w:cstheme="minorHAnsi" w:hint="eastAsia"/>
            <w:lang w:eastAsia="zh-CN"/>
          </w:rPr>
          <w:t>（</w:t>
        </w:r>
        <w:r w:rsidR="00A171DD">
          <w:rPr>
            <w:rFonts w:cstheme="minorHAnsi" w:hint="eastAsia"/>
            <w:lang w:eastAsia="zh-CN"/>
          </w:rPr>
          <w:t>WTDC</w:t>
        </w:r>
        <w:r w:rsidR="00A171DD">
          <w:rPr>
            <w:rFonts w:cstheme="minorHAnsi" w:hint="eastAsia"/>
            <w:lang w:eastAsia="zh-CN"/>
          </w:rPr>
          <w:t>）</w:t>
        </w:r>
      </w:ins>
      <w:ins w:id="19" w:author="Huang,  Jie, Miss" w:date="2017-09-20T14:10:00Z">
        <w:r w:rsidR="00CE22BB" w:rsidRPr="00CE22BB">
          <w:rPr>
            <w:rFonts w:cstheme="minorHAnsi" w:hint="eastAsia"/>
            <w:lang w:eastAsia="zh-CN"/>
          </w:rPr>
          <w:t>第</w:t>
        </w:r>
        <w:r w:rsidR="00CE22BB" w:rsidRPr="00CE22BB">
          <w:rPr>
            <w:rFonts w:cstheme="minorHAnsi" w:hint="eastAsia"/>
            <w:lang w:eastAsia="zh-CN"/>
          </w:rPr>
          <w:t>50</w:t>
        </w:r>
        <w:r w:rsidR="00CE22BB" w:rsidRPr="00CE22BB">
          <w:rPr>
            <w:rFonts w:cstheme="minorHAnsi" w:hint="eastAsia"/>
            <w:lang w:eastAsia="zh-CN"/>
          </w:rPr>
          <w:t>号决议（</w:t>
        </w:r>
        <w:r w:rsidR="00CE22BB" w:rsidRPr="00CE22BB">
          <w:rPr>
            <w:rFonts w:cstheme="minorHAnsi" w:hint="eastAsia"/>
            <w:lang w:eastAsia="zh-CN"/>
          </w:rPr>
          <w:t>2014</w:t>
        </w:r>
        <w:r w:rsidR="00CE22BB" w:rsidRPr="00CE22BB">
          <w:rPr>
            <w:rFonts w:cstheme="minorHAnsi" w:hint="eastAsia"/>
            <w:lang w:eastAsia="zh-CN"/>
          </w:rPr>
          <w:t>年，迪拜，修订版）</w:t>
        </w:r>
      </w:ins>
      <w:ins w:id="20" w:author="Tao, Yingsheng" w:date="2017-09-21T16:36:00Z">
        <w:r w:rsidR="00A171DD">
          <w:rPr>
            <w:rFonts w:cstheme="minorHAnsi" w:hint="eastAsia"/>
            <w:lang w:eastAsia="zh-CN"/>
          </w:rPr>
          <w:t>“</w:t>
        </w:r>
      </w:ins>
      <w:ins w:id="21" w:author="Huang,  Jie, Miss" w:date="2017-09-20T14:10:00Z">
        <w:r w:rsidR="00CE22BB" w:rsidRPr="00CE22BB">
          <w:rPr>
            <w:rFonts w:cstheme="minorHAnsi" w:hint="eastAsia"/>
            <w:lang w:eastAsia="zh-CN"/>
          </w:rPr>
          <w:t>实现信息通信技术的最佳结合</w:t>
        </w:r>
      </w:ins>
      <w:ins w:id="22" w:author="Tao, Yingsheng" w:date="2017-09-21T16:36:00Z">
        <w:r w:rsidR="00A171DD">
          <w:rPr>
            <w:rFonts w:cstheme="minorHAnsi" w:hint="eastAsia"/>
            <w:lang w:eastAsia="zh-CN"/>
          </w:rPr>
          <w:t>”</w:t>
        </w:r>
      </w:ins>
      <w:ins w:id="23" w:author="Huang,  Jie, Miss" w:date="2017-09-20T14:10:00Z">
        <w:r w:rsidR="00CE22BB">
          <w:rPr>
            <w:rFonts w:cstheme="minorHAnsi" w:hint="eastAsia"/>
            <w:lang w:eastAsia="zh-CN"/>
          </w:rPr>
          <w:t>；</w:t>
        </w:r>
      </w:ins>
    </w:p>
    <w:p w:rsidR="007A0C86" w:rsidRDefault="007A0C86" w:rsidP="00A171DD">
      <w:pPr>
        <w:rPr>
          <w:ins w:id="24" w:author="Huang,  Jie, Miss" w:date="2017-09-20T14:13:00Z"/>
          <w:lang w:eastAsia="zh-CN"/>
        </w:rPr>
      </w:pPr>
      <w:ins w:id="25" w:author="Huang,  Jie, Miss" w:date="2017-09-20T14:11:00Z">
        <w:r w:rsidRPr="00CF1724">
          <w:rPr>
            <w:i/>
            <w:iCs/>
            <w:lang w:eastAsia="zh-CN"/>
          </w:rPr>
          <w:t>b)</w:t>
        </w:r>
        <w:r w:rsidRPr="004D3012">
          <w:rPr>
            <w:lang w:eastAsia="zh-CN"/>
          </w:rPr>
          <w:tab/>
        </w:r>
      </w:ins>
      <w:ins w:id="26" w:author="Tao, Yingsheng" w:date="2017-09-21T16:36:00Z">
        <w:r w:rsidR="00A171DD" w:rsidRPr="00CE22BB">
          <w:rPr>
            <w:rFonts w:cstheme="minorHAnsi" w:hint="eastAsia"/>
            <w:lang w:eastAsia="zh-CN"/>
          </w:rPr>
          <w:t>世界电信发展大会</w:t>
        </w:r>
      </w:ins>
      <w:ins w:id="27" w:author="Huang,  Jie, Miss" w:date="2017-09-20T14:13:00Z">
        <w:r w:rsidRPr="007A0C86">
          <w:rPr>
            <w:rFonts w:hint="eastAsia"/>
            <w:lang w:eastAsia="zh-CN"/>
          </w:rPr>
          <w:t>第</w:t>
        </w:r>
        <w:r w:rsidRPr="007A0C86">
          <w:rPr>
            <w:rFonts w:hint="eastAsia"/>
            <w:lang w:eastAsia="zh-CN"/>
          </w:rPr>
          <w:t>11</w:t>
        </w:r>
        <w:r w:rsidRPr="007A0C86">
          <w:rPr>
            <w:rFonts w:hint="eastAsia"/>
            <w:lang w:eastAsia="zh-CN"/>
          </w:rPr>
          <w:t>号决议</w:t>
        </w:r>
      </w:ins>
      <w:ins w:id="28" w:author="Tao, Yingsheng" w:date="2017-09-21T16:36:00Z">
        <w:r w:rsidR="00A171DD">
          <w:rPr>
            <w:rFonts w:hint="eastAsia"/>
            <w:lang w:eastAsia="zh-CN"/>
          </w:rPr>
          <w:t>（</w:t>
        </w:r>
        <w:r w:rsidR="00A171DD">
          <w:rPr>
            <w:rFonts w:hint="eastAsia"/>
            <w:lang w:eastAsia="zh-CN"/>
          </w:rPr>
          <w:t>2017</w:t>
        </w:r>
        <w:r w:rsidR="00A171DD">
          <w:rPr>
            <w:rFonts w:hint="eastAsia"/>
            <w:lang w:eastAsia="zh-CN"/>
          </w:rPr>
          <w:t>年，布宜诺斯艾利斯，</w:t>
        </w:r>
        <w:r w:rsidR="00A171DD" w:rsidRPr="00CE22BB">
          <w:rPr>
            <w:lang w:eastAsia="zh-CN"/>
          </w:rPr>
          <w:t>修订版</w:t>
        </w:r>
        <w:r w:rsidR="00A171DD">
          <w:rPr>
            <w:rFonts w:hint="eastAsia"/>
            <w:lang w:eastAsia="zh-CN"/>
          </w:rPr>
          <w:t>）</w:t>
        </w:r>
      </w:ins>
      <w:ins w:id="29" w:author="Huang,  Jie, Miss" w:date="2017-09-20T14:13:00Z">
        <w:r w:rsidRPr="007A0C86">
          <w:rPr>
            <w:rFonts w:hint="eastAsia"/>
            <w:lang w:eastAsia="zh-CN"/>
          </w:rPr>
          <w:t>“农村、闭塞地区及服务欠缺地区以及原住民社区的电信</w:t>
        </w:r>
        <w:r w:rsidRPr="007A0C86">
          <w:rPr>
            <w:rFonts w:hint="eastAsia"/>
            <w:lang w:eastAsia="zh-CN"/>
          </w:rPr>
          <w:t>/</w:t>
        </w:r>
        <w:r w:rsidRPr="007A0C86">
          <w:rPr>
            <w:rFonts w:hint="eastAsia"/>
            <w:lang w:eastAsia="zh-CN"/>
          </w:rPr>
          <w:t>信息通信技术服务”</w:t>
        </w:r>
      </w:ins>
      <w:ins w:id="30" w:author="Huang,  Jie, Miss" w:date="2017-09-20T14:14:00Z">
        <w:r>
          <w:rPr>
            <w:rFonts w:hint="eastAsia"/>
            <w:lang w:eastAsia="zh-CN"/>
          </w:rPr>
          <w:t>；</w:t>
        </w:r>
      </w:ins>
    </w:p>
    <w:p w:rsidR="007A0C86" w:rsidRPr="007A0C86" w:rsidRDefault="007A0C86" w:rsidP="00A171DD">
      <w:pPr>
        <w:rPr>
          <w:ins w:id="31" w:author="Huang,  Jie, Miss" w:date="2017-09-20T14:14:00Z"/>
          <w:rFonts w:ascii="SimSun" w:hAnsi="SimSun"/>
          <w:szCs w:val="24"/>
          <w:lang w:eastAsia="zh-CN"/>
          <w:rPrChange w:id="32" w:author="Huang,  Jie, Miss" w:date="2017-09-20T14:14:00Z">
            <w:rPr>
              <w:ins w:id="33" w:author="Huang,  Jie, Miss" w:date="2017-09-20T14:14:00Z"/>
              <w:rFonts w:ascii="SimSun" w:hAnsi="SimSun"/>
              <w:szCs w:val="24"/>
              <w:lang w:val="fr-CH" w:eastAsia="zh-CN"/>
            </w:rPr>
          </w:rPrChange>
        </w:rPr>
      </w:pPr>
      <w:ins w:id="34" w:author="Huang,  Jie, Miss" w:date="2017-09-20T14:13:00Z">
        <w:r w:rsidRPr="00CF1724">
          <w:rPr>
            <w:rFonts w:ascii="Verdana" w:eastAsia="SimSun" w:hAnsi="Verdana"/>
            <w:i/>
            <w:iCs/>
            <w:sz w:val="19"/>
            <w:szCs w:val="19"/>
            <w:lang w:eastAsia="zh-CN"/>
          </w:rPr>
          <w:t>c)</w:t>
        </w:r>
        <w:r w:rsidRPr="00CF1724">
          <w:rPr>
            <w:rFonts w:ascii="Verdana" w:eastAsia="SimSun" w:hAnsi="Verdana"/>
            <w:sz w:val="19"/>
            <w:szCs w:val="19"/>
            <w:lang w:eastAsia="zh-CN"/>
          </w:rPr>
          <w:tab/>
        </w:r>
      </w:ins>
      <w:ins w:id="35" w:author="Tao, Yingsheng" w:date="2017-09-21T16:36:00Z">
        <w:r w:rsidR="00A171DD" w:rsidRPr="00CE22BB">
          <w:rPr>
            <w:rFonts w:cstheme="minorHAnsi" w:hint="eastAsia"/>
            <w:lang w:eastAsia="zh-CN"/>
          </w:rPr>
          <w:t>世界电信发展大会</w:t>
        </w:r>
      </w:ins>
      <w:ins w:id="36" w:author="Huang,  Jie, Miss" w:date="2017-09-20T14:13:00Z">
        <w:r w:rsidR="00A171DD" w:rsidRPr="007A0C86">
          <w:rPr>
            <w:rFonts w:hint="eastAsia"/>
            <w:lang w:eastAsia="zh-CN"/>
          </w:rPr>
          <w:t>第</w:t>
        </w:r>
      </w:ins>
      <w:ins w:id="37" w:author="Tao, Yingsheng" w:date="2017-09-21T16:37:00Z">
        <w:r w:rsidR="00A171DD">
          <w:rPr>
            <w:rFonts w:hint="eastAsia"/>
            <w:lang w:eastAsia="zh-CN"/>
          </w:rPr>
          <w:t>20</w:t>
        </w:r>
      </w:ins>
      <w:ins w:id="38" w:author="Huang,  Jie, Miss" w:date="2017-09-20T14:13:00Z">
        <w:r w:rsidR="00A171DD" w:rsidRPr="007A0C86">
          <w:rPr>
            <w:rFonts w:hint="eastAsia"/>
            <w:lang w:eastAsia="zh-CN"/>
          </w:rPr>
          <w:t>号决议</w:t>
        </w:r>
      </w:ins>
      <w:ins w:id="39" w:author="Tao, Yingsheng" w:date="2017-09-21T16:36:00Z">
        <w:r w:rsidR="00A171DD">
          <w:rPr>
            <w:rFonts w:hint="eastAsia"/>
            <w:lang w:eastAsia="zh-CN"/>
          </w:rPr>
          <w:t>（</w:t>
        </w:r>
        <w:r w:rsidR="00A171DD">
          <w:rPr>
            <w:rFonts w:hint="eastAsia"/>
            <w:lang w:eastAsia="zh-CN"/>
          </w:rPr>
          <w:t>2017</w:t>
        </w:r>
        <w:r w:rsidR="00A171DD">
          <w:rPr>
            <w:rFonts w:hint="eastAsia"/>
            <w:lang w:eastAsia="zh-CN"/>
          </w:rPr>
          <w:t>年，布宜诺斯艾利斯，</w:t>
        </w:r>
        <w:r w:rsidR="00A171DD" w:rsidRPr="00CE22BB">
          <w:rPr>
            <w:lang w:eastAsia="zh-CN"/>
          </w:rPr>
          <w:t>修订版</w:t>
        </w:r>
        <w:r w:rsidR="00A171DD">
          <w:rPr>
            <w:rFonts w:hint="eastAsia"/>
            <w:lang w:eastAsia="zh-CN"/>
          </w:rPr>
          <w:t>）</w:t>
        </w:r>
      </w:ins>
      <w:ins w:id="40" w:author="Huang,  Jie, Miss" w:date="2017-09-20T14:14:00Z">
        <w:r w:rsidRPr="00BC67A1">
          <w:rPr>
            <w:rFonts w:ascii="SimSun" w:hAnsi="SimSun"/>
            <w:szCs w:val="24"/>
            <w:lang w:eastAsia="zh-CN"/>
          </w:rPr>
          <w:t>“</w:t>
        </w:r>
        <w:r w:rsidRPr="00BC67A1">
          <w:rPr>
            <w:rFonts w:ascii="Calibri" w:hAnsi="Calibri" w:hint="eastAsia"/>
            <w:szCs w:val="24"/>
            <w:lang w:eastAsia="zh-CN"/>
          </w:rPr>
          <w:t>现代电信</w:t>
        </w:r>
        <w:r w:rsidRPr="00BC67A1">
          <w:rPr>
            <w:rFonts w:ascii="Calibri" w:hAnsi="Calibri"/>
            <w:szCs w:val="24"/>
            <w:lang w:eastAsia="zh-CN"/>
          </w:rPr>
          <w:t>/</w:t>
        </w:r>
        <w:r w:rsidRPr="00BC67A1">
          <w:rPr>
            <w:rFonts w:ascii="Calibri" w:hAnsi="Calibri" w:hint="eastAsia"/>
            <w:szCs w:val="24"/>
            <w:lang w:eastAsia="zh-CN"/>
          </w:rPr>
          <w:t>信息通信技术设施、服务和相关应用的非歧视性接入</w:t>
        </w:r>
        <w:r w:rsidRPr="007A0C86">
          <w:rPr>
            <w:rFonts w:ascii="SimSun" w:hAnsi="SimSun"/>
            <w:szCs w:val="24"/>
            <w:lang w:eastAsia="zh-CN"/>
            <w:rPrChange w:id="41" w:author="Huang,  Jie, Miss" w:date="2017-09-20T14:14:00Z">
              <w:rPr>
                <w:rFonts w:ascii="SimSun" w:hAnsi="SimSun"/>
                <w:szCs w:val="24"/>
                <w:lang w:val="fr-CH" w:eastAsia="zh-CN"/>
              </w:rPr>
            </w:rPrChange>
          </w:rPr>
          <w:t>”</w:t>
        </w:r>
        <w:r w:rsidRPr="007A0C86">
          <w:rPr>
            <w:rFonts w:ascii="SimSun" w:hAnsi="SimSun" w:hint="eastAsia"/>
            <w:szCs w:val="24"/>
            <w:lang w:eastAsia="zh-CN"/>
            <w:rPrChange w:id="42" w:author="Huang,  Jie, Miss" w:date="2017-09-20T14:14:00Z">
              <w:rPr>
                <w:rFonts w:ascii="SimSun" w:hAnsi="SimSun" w:hint="eastAsia"/>
                <w:szCs w:val="24"/>
                <w:lang w:val="fr-CH" w:eastAsia="zh-CN"/>
              </w:rPr>
            </w:rPrChange>
          </w:rPr>
          <w:t>；</w:t>
        </w:r>
      </w:ins>
    </w:p>
    <w:p w:rsidR="007A0C86" w:rsidRDefault="007A0C86" w:rsidP="00A171DD">
      <w:pPr>
        <w:rPr>
          <w:ins w:id="43" w:author="Huang,  Jie, Miss" w:date="2017-09-20T14:16:00Z"/>
          <w:rFonts w:cstheme="minorHAnsi"/>
          <w:lang w:eastAsia="zh-CN"/>
        </w:rPr>
      </w:pPr>
      <w:ins w:id="44" w:author="Huang,  Jie, Miss" w:date="2017-09-20T14:14:00Z">
        <w:r w:rsidRPr="00CF1724">
          <w:rPr>
            <w:i/>
            <w:iCs/>
            <w:lang w:eastAsia="zh-CN"/>
          </w:rPr>
          <w:t>d)</w:t>
        </w:r>
        <w:r>
          <w:rPr>
            <w:lang w:eastAsia="zh-CN"/>
          </w:rPr>
          <w:tab/>
        </w:r>
      </w:ins>
      <w:ins w:id="45" w:author="Tao, Yingsheng" w:date="2017-09-21T16:38:00Z">
        <w:r w:rsidR="00A171DD" w:rsidRPr="00CE22BB">
          <w:rPr>
            <w:rFonts w:cstheme="minorHAnsi" w:hint="eastAsia"/>
            <w:lang w:eastAsia="zh-CN"/>
          </w:rPr>
          <w:t>世界电信发展大会</w:t>
        </w:r>
      </w:ins>
      <w:ins w:id="46" w:author="Huang,  Jie, Miss" w:date="2017-09-20T14:15:00Z">
        <w:r w:rsidRPr="007A0C86">
          <w:rPr>
            <w:rFonts w:hint="eastAsia"/>
            <w:lang w:eastAsia="zh-CN"/>
          </w:rPr>
          <w:t>第</w:t>
        </w:r>
        <w:r w:rsidRPr="007A0C86">
          <w:rPr>
            <w:rFonts w:hint="eastAsia"/>
            <w:lang w:eastAsia="zh-CN"/>
          </w:rPr>
          <w:t>23</w:t>
        </w:r>
        <w:r w:rsidRPr="007A0C86">
          <w:rPr>
            <w:rFonts w:hint="eastAsia"/>
            <w:lang w:eastAsia="zh-CN"/>
          </w:rPr>
          <w:t>号决议</w:t>
        </w:r>
      </w:ins>
      <w:ins w:id="47" w:author="Huang,  Jie, Miss" w:date="2017-09-20T14:17:00Z">
        <w:r w:rsidRPr="007A0C86">
          <w:rPr>
            <w:rFonts w:hint="eastAsia"/>
            <w:lang w:eastAsia="zh-CN"/>
          </w:rPr>
          <w:t>（</w:t>
        </w:r>
        <w:r w:rsidRPr="007A0C86">
          <w:rPr>
            <w:rFonts w:hint="eastAsia"/>
            <w:lang w:eastAsia="zh-CN"/>
          </w:rPr>
          <w:t>2014</w:t>
        </w:r>
        <w:r w:rsidRPr="007A0C86">
          <w:rPr>
            <w:rFonts w:hint="eastAsia"/>
            <w:lang w:eastAsia="zh-CN"/>
          </w:rPr>
          <w:t>年，迪拜，修订版）</w:t>
        </w:r>
      </w:ins>
      <w:bookmarkStart w:id="48" w:name="_Toc403138162"/>
      <w:ins w:id="49" w:author="Tao, Yingsheng" w:date="2017-09-21T16:38:00Z">
        <w:r w:rsidR="00A171DD">
          <w:rPr>
            <w:rFonts w:hint="eastAsia"/>
            <w:lang w:eastAsia="zh-CN"/>
          </w:rPr>
          <w:t>“</w:t>
        </w:r>
      </w:ins>
      <w:ins w:id="50" w:author="Huang,  Jie, Miss" w:date="2017-09-20T14:16:00Z">
        <w:r w:rsidRPr="004F0D73">
          <w:rPr>
            <w:rFonts w:cstheme="minorHAnsi"/>
            <w:lang w:eastAsia="zh-CN"/>
          </w:rPr>
          <w:t>发展中国家的互联网接入与可提供性和国际互联网连接的收费原则</w:t>
        </w:r>
      </w:ins>
      <w:bookmarkEnd w:id="48"/>
      <w:ins w:id="51" w:author="Tao, Yingsheng" w:date="2017-09-21T16:38:00Z">
        <w:r w:rsidR="00A171DD">
          <w:rPr>
            <w:rFonts w:cstheme="minorHAnsi" w:hint="eastAsia"/>
            <w:lang w:eastAsia="zh-CN"/>
          </w:rPr>
          <w:t>”</w:t>
        </w:r>
      </w:ins>
      <w:ins w:id="52" w:author="Huang,  Jie, Miss" w:date="2017-09-20T14:16:00Z">
        <w:r>
          <w:rPr>
            <w:rFonts w:cstheme="minorHAnsi" w:hint="eastAsia"/>
            <w:lang w:eastAsia="zh-CN"/>
          </w:rPr>
          <w:t>；</w:t>
        </w:r>
      </w:ins>
    </w:p>
    <w:p w:rsidR="007A0C86" w:rsidRDefault="007A0C86" w:rsidP="00A171DD">
      <w:pPr>
        <w:rPr>
          <w:ins w:id="53" w:author="Huang,  Jie, Miss" w:date="2017-09-20T14:21:00Z"/>
          <w:lang w:eastAsia="zh-CN"/>
        </w:rPr>
      </w:pPr>
      <w:ins w:id="54" w:author="Huang,  Jie, Miss" w:date="2017-09-20T14:16:00Z">
        <w:r w:rsidRPr="00CF1724">
          <w:rPr>
            <w:i/>
            <w:iCs/>
            <w:lang w:eastAsia="zh-CN"/>
          </w:rPr>
          <w:t>e)</w:t>
        </w:r>
        <w:r>
          <w:rPr>
            <w:lang w:eastAsia="zh-CN"/>
          </w:rPr>
          <w:tab/>
        </w:r>
      </w:ins>
      <w:ins w:id="55" w:author="Tao, Yingsheng" w:date="2017-09-21T16:38:00Z">
        <w:r w:rsidR="00A171DD" w:rsidRPr="00CE22BB">
          <w:rPr>
            <w:rFonts w:cstheme="minorHAnsi" w:hint="eastAsia"/>
            <w:lang w:eastAsia="zh-CN"/>
          </w:rPr>
          <w:t>世界电信发展大会</w:t>
        </w:r>
      </w:ins>
      <w:ins w:id="56" w:author="Huang,  Jie, Miss" w:date="2017-09-20T14:18:00Z">
        <w:r w:rsidRPr="007A0C86">
          <w:rPr>
            <w:rFonts w:hint="eastAsia"/>
            <w:lang w:eastAsia="zh-CN"/>
          </w:rPr>
          <w:t>第</w:t>
        </w:r>
        <w:r w:rsidRPr="007A0C86">
          <w:rPr>
            <w:rFonts w:hint="eastAsia"/>
            <w:lang w:eastAsia="zh-CN"/>
          </w:rPr>
          <w:t>46</w:t>
        </w:r>
        <w:r w:rsidRPr="007A0C86">
          <w:rPr>
            <w:rFonts w:hint="eastAsia"/>
            <w:lang w:eastAsia="zh-CN"/>
          </w:rPr>
          <w:t>号决议（</w:t>
        </w:r>
        <w:r w:rsidRPr="007A0C86">
          <w:rPr>
            <w:rFonts w:hint="eastAsia"/>
            <w:lang w:eastAsia="zh-CN"/>
          </w:rPr>
          <w:t>2006</w:t>
        </w:r>
        <w:r w:rsidRPr="007A0C86">
          <w:rPr>
            <w:rFonts w:hint="eastAsia"/>
            <w:lang w:eastAsia="zh-CN"/>
          </w:rPr>
          <w:t>年，多哈）</w:t>
        </w:r>
      </w:ins>
      <w:ins w:id="57" w:author="Tao, Yingsheng" w:date="2017-09-21T16:38:00Z">
        <w:r w:rsidR="00A171DD">
          <w:rPr>
            <w:rFonts w:hint="eastAsia"/>
            <w:lang w:eastAsia="zh-CN"/>
          </w:rPr>
          <w:t>“</w:t>
        </w:r>
      </w:ins>
      <w:ins w:id="58" w:author="Huang,  Jie, Miss" w:date="2017-09-20T14:21:00Z">
        <w:r>
          <w:rPr>
            <w:rFonts w:hint="eastAsia"/>
            <w:lang w:eastAsia="zh-CN"/>
          </w:rPr>
          <w:t>通过信息通信技术帮助和推动世界上的原住民社区迈向信息社会</w:t>
        </w:r>
      </w:ins>
      <w:ins w:id="59" w:author="Tao, Yingsheng" w:date="2017-09-21T16:38:00Z">
        <w:r w:rsidR="00A171DD">
          <w:rPr>
            <w:rFonts w:hint="eastAsia"/>
            <w:lang w:eastAsia="zh-CN"/>
          </w:rPr>
          <w:t>”</w:t>
        </w:r>
      </w:ins>
      <w:ins w:id="60" w:author="Huang,  Jie, Miss" w:date="2017-09-20T14:21:00Z">
        <w:r>
          <w:rPr>
            <w:rFonts w:hint="eastAsia"/>
            <w:lang w:eastAsia="zh-CN"/>
          </w:rPr>
          <w:t>；</w:t>
        </w:r>
      </w:ins>
    </w:p>
    <w:p w:rsidR="007A0C86" w:rsidRDefault="007A0C86" w:rsidP="00A171DD">
      <w:pPr>
        <w:rPr>
          <w:ins w:id="61" w:author="Huang,  Jie, Miss" w:date="2017-09-20T14:25:00Z"/>
          <w:lang w:eastAsia="zh-CN"/>
        </w:rPr>
      </w:pPr>
      <w:ins w:id="62" w:author="Huang,  Jie, Miss" w:date="2017-09-20T14:21:00Z">
        <w:r w:rsidRPr="00CF1724">
          <w:rPr>
            <w:i/>
            <w:iCs/>
            <w:lang w:eastAsia="zh-CN"/>
          </w:rPr>
          <w:t>f)</w:t>
        </w:r>
        <w:r>
          <w:rPr>
            <w:lang w:eastAsia="zh-CN"/>
          </w:rPr>
          <w:tab/>
        </w:r>
      </w:ins>
      <w:ins w:id="63" w:author="Tao, Yingsheng" w:date="2017-09-21T16:38:00Z">
        <w:r w:rsidR="00A171DD" w:rsidRPr="00CE22BB">
          <w:rPr>
            <w:rFonts w:cstheme="minorHAnsi" w:hint="eastAsia"/>
            <w:lang w:eastAsia="zh-CN"/>
          </w:rPr>
          <w:t>世界电信发展大会</w:t>
        </w:r>
      </w:ins>
      <w:ins w:id="64" w:author="Huang,  Jie, Miss" w:date="2017-09-20T14:22:00Z">
        <w:r w:rsidRPr="007A0C86">
          <w:rPr>
            <w:rFonts w:hint="eastAsia"/>
            <w:lang w:eastAsia="zh-CN"/>
          </w:rPr>
          <w:t>第</w:t>
        </w:r>
        <w:r w:rsidRPr="007A0C86">
          <w:rPr>
            <w:rFonts w:hint="eastAsia"/>
            <w:lang w:eastAsia="zh-CN"/>
          </w:rPr>
          <w:t>68</w:t>
        </w:r>
        <w:r w:rsidRPr="007A0C86">
          <w:rPr>
            <w:rFonts w:hint="eastAsia"/>
            <w:lang w:eastAsia="zh-CN"/>
          </w:rPr>
          <w:t>号决议（</w:t>
        </w:r>
        <w:r w:rsidRPr="007A0C86">
          <w:rPr>
            <w:rFonts w:hint="eastAsia"/>
            <w:lang w:eastAsia="zh-CN"/>
          </w:rPr>
          <w:t>2014</w:t>
        </w:r>
        <w:r w:rsidRPr="007A0C86">
          <w:rPr>
            <w:rFonts w:hint="eastAsia"/>
            <w:lang w:eastAsia="zh-CN"/>
          </w:rPr>
          <w:t>年，迪拜，修订版）</w:t>
        </w:r>
      </w:ins>
      <w:ins w:id="65" w:author="Tao, Yingsheng" w:date="2017-09-21T16:39:00Z">
        <w:r w:rsidR="00A171DD">
          <w:rPr>
            <w:rFonts w:hint="eastAsia"/>
            <w:lang w:eastAsia="zh-CN"/>
          </w:rPr>
          <w:t>“</w:t>
        </w:r>
      </w:ins>
      <w:ins w:id="66" w:author="Huang,  Jie, Miss" w:date="2017-09-20T14:22:00Z">
        <w:r w:rsidRPr="007A0C86">
          <w:rPr>
            <w:rFonts w:hint="eastAsia"/>
            <w:lang w:eastAsia="zh-CN"/>
          </w:rPr>
          <w:t>在电信发展局相关项目活动范围内向原住民提供帮助</w:t>
        </w:r>
      </w:ins>
      <w:ins w:id="67" w:author="Tao, Yingsheng" w:date="2017-09-21T16:39:00Z">
        <w:r w:rsidR="00A171DD">
          <w:rPr>
            <w:rFonts w:hint="eastAsia"/>
            <w:lang w:eastAsia="zh-CN"/>
          </w:rPr>
          <w:t>”</w:t>
        </w:r>
      </w:ins>
      <w:ins w:id="68" w:author="Huang,  Jie, Miss" w:date="2017-09-20T14:22:00Z">
        <w:r>
          <w:rPr>
            <w:rFonts w:hint="eastAsia"/>
            <w:lang w:eastAsia="zh-CN"/>
          </w:rPr>
          <w:t>；</w:t>
        </w:r>
      </w:ins>
    </w:p>
    <w:p w:rsidR="00CE46BB" w:rsidRPr="00CE46BB" w:rsidRDefault="00CE46BB" w:rsidP="00A171DD">
      <w:pPr>
        <w:rPr>
          <w:rFonts w:cstheme="minorHAnsi"/>
          <w:lang w:eastAsia="zh-CN"/>
        </w:rPr>
      </w:pPr>
      <w:ins w:id="69" w:author="Huang,  Jie, Miss" w:date="2017-09-20T14:25:00Z">
        <w:r w:rsidRPr="00CF1724">
          <w:rPr>
            <w:i/>
            <w:iCs/>
            <w:lang w:eastAsia="zh-CN"/>
          </w:rPr>
          <w:t>g)</w:t>
        </w:r>
        <w:r w:rsidRPr="00CF1724">
          <w:rPr>
            <w:i/>
            <w:iCs/>
            <w:lang w:eastAsia="zh-CN"/>
          </w:rPr>
          <w:tab/>
        </w:r>
      </w:ins>
      <w:ins w:id="70" w:author="Huang,  Jie, Miss" w:date="2017-09-20T14:30:00Z">
        <w:r w:rsidRPr="00CE46BB">
          <w:rPr>
            <w:rFonts w:hint="eastAsia"/>
            <w:lang w:eastAsia="zh-CN"/>
            <w:rPrChange w:id="71" w:author="Huang,  Jie, Miss" w:date="2017-09-20T14:30:00Z">
              <w:rPr>
                <w:rFonts w:hint="eastAsia"/>
                <w:i/>
                <w:iCs/>
                <w:lang w:eastAsia="zh-CN"/>
              </w:rPr>
            </w:rPrChange>
          </w:rPr>
          <w:t>世界电信标准化全会第</w:t>
        </w:r>
        <w:r w:rsidRPr="00CE46BB">
          <w:rPr>
            <w:lang w:eastAsia="zh-CN"/>
            <w:rPrChange w:id="72" w:author="Huang,  Jie, Miss" w:date="2017-09-20T14:30:00Z">
              <w:rPr>
                <w:i/>
                <w:iCs/>
                <w:lang w:eastAsia="zh-CN"/>
              </w:rPr>
            </w:rPrChange>
          </w:rPr>
          <w:t>69</w:t>
        </w:r>
        <w:r w:rsidRPr="00CE46BB">
          <w:rPr>
            <w:rFonts w:hint="eastAsia"/>
            <w:lang w:eastAsia="zh-CN"/>
            <w:rPrChange w:id="73" w:author="Huang,  Jie, Miss" w:date="2017-09-20T14:30:00Z">
              <w:rPr>
                <w:rFonts w:hint="eastAsia"/>
                <w:i/>
                <w:iCs/>
                <w:lang w:eastAsia="zh-CN"/>
              </w:rPr>
            </w:rPrChange>
          </w:rPr>
          <w:t>号决议（</w:t>
        </w:r>
        <w:r w:rsidRPr="00CE46BB">
          <w:rPr>
            <w:lang w:eastAsia="zh-CN"/>
            <w:rPrChange w:id="74" w:author="Huang,  Jie, Miss" w:date="2017-09-20T14:30:00Z">
              <w:rPr>
                <w:i/>
                <w:iCs/>
                <w:lang w:eastAsia="zh-CN"/>
              </w:rPr>
            </w:rPrChange>
          </w:rPr>
          <w:t>2016</w:t>
        </w:r>
        <w:r w:rsidRPr="00CE46BB">
          <w:rPr>
            <w:rFonts w:hint="eastAsia"/>
            <w:lang w:eastAsia="zh-CN"/>
            <w:rPrChange w:id="75" w:author="Huang,  Jie, Miss" w:date="2017-09-20T14:30:00Z">
              <w:rPr>
                <w:rFonts w:hint="eastAsia"/>
                <w:i/>
                <w:iCs/>
                <w:lang w:eastAsia="zh-CN"/>
              </w:rPr>
            </w:rPrChange>
          </w:rPr>
          <w:t>年，哈马马特，修订版）</w:t>
        </w:r>
      </w:ins>
      <w:ins w:id="76" w:author="Tao, Yingsheng" w:date="2017-09-21T16:39:00Z">
        <w:r w:rsidR="00A171DD">
          <w:rPr>
            <w:rFonts w:hint="eastAsia"/>
            <w:lang w:eastAsia="zh-CN"/>
          </w:rPr>
          <w:t>“</w:t>
        </w:r>
      </w:ins>
      <w:ins w:id="77" w:author="Huang,  Jie, Miss" w:date="2017-09-20T14:30:00Z">
        <w:r w:rsidRPr="00CE46BB">
          <w:rPr>
            <w:rFonts w:hint="eastAsia"/>
            <w:lang w:eastAsia="zh-CN"/>
            <w:rPrChange w:id="78" w:author="Huang,  Jie, Miss" w:date="2017-09-20T14:30:00Z">
              <w:rPr>
                <w:rFonts w:hint="eastAsia"/>
                <w:i/>
                <w:iCs/>
                <w:lang w:eastAsia="zh-CN"/>
              </w:rPr>
            </w:rPrChange>
          </w:rPr>
          <w:t>互联网资源和电信</w:t>
        </w:r>
        <w:r w:rsidRPr="00CE46BB">
          <w:rPr>
            <w:lang w:eastAsia="zh-CN"/>
            <w:rPrChange w:id="79" w:author="Huang,  Jie, Miss" w:date="2017-09-20T14:30:00Z">
              <w:rPr>
                <w:i/>
                <w:iCs/>
                <w:lang w:eastAsia="zh-CN"/>
              </w:rPr>
            </w:rPrChange>
          </w:rPr>
          <w:t>/</w:t>
        </w:r>
        <w:r w:rsidRPr="00CE46BB">
          <w:rPr>
            <w:rFonts w:hint="eastAsia"/>
            <w:lang w:eastAsia="zh-CN"/>
            <w:rPrChange w:id="80" w:author="Huang,  Jie, Miss" w:date="2017-09-20T14:30:00Z">
              <w:rPr>
                <w:rFonts w:hint="eastAsia"/>
                <w:i/>
                <w:iCs/>
                <w:lang w:eastAsia="zh-CN"/>
              </w:rPr>
            </w:rPrChange>
          </w:rPr>
          <w:t>信息通信技术的非歧视获取和使用</w:t>
        </w:r>
      </w:ins>
      <w:ins w:id="81" w:author="Tao, Yingsheng" w:date="2017-09-21T16:39:00Z">
        <w:r w:rsidR="00A171DD">
          <w:rPr>
            <w:rFonts w:hint="eastAsia"/>
            <w:lang w:eastAsia="zh-CN"/>
          </w:rPr>
          <w:t>”</w:t>
        </w:r>
      </w:ins>
      <w:ins w:id="82" w:author="Huang,  Jie, Miss" w:date="2017-09-20T14:30:00Z">
        <w:r>
          <w:rPr>
            <w:rFonts w:hint="eastAsia"/>
            <w:lang w:eastAsia="zh-CN"/>
          </w:rPr>
          <w:t>；</w:t>
        </w:r>
      </w:ins>
    </w:p>
    <w:p w:rsidR="00947C7E" w:rsidRDefault="009B54A4" w:rsidP="00A171DD">
      <w:pPr>
        <w:rPr>
          <w:ins w:id="83" w:author="Huang,  Jie, Miss" w:date="2017-09-20T14:37:00Z"/>
          <w:rFonts w:cstheme="minorHAnsi"/>
          <w:lang w:eastAsia="zh-CN"/>
        </w:rPr>
      </w:pPr>
      <w:del w:id="84" w:author="Huang,  Jie, Miss" w:date="2017-09-20T14:31:00Z">
        <w:r w:rsidRPr="004F0D73" w:rsidDel="00F11243">
          <w:rPr>
            <w:rFonts w:cstheme="minorHAnsi"/>
            <w:i/>
            <w:iCs/>
            <w:lang w:eastAsia="zh-CN"/>
          </w:rPr>
          <w:delText>b</w:delText>
        </w:r>
      </w:del>
      <w:ins w:id="85" w:author="Huang,  Jie, Miss" w:date="2017-09-20T14:31:00Z">
        <w:r w:rsidR="00F11243">
          <w:rPr>
            <w:rFonts w:cstheme="minorHAnsi"/>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全权代表大会第</w:t>
      </w:r>
      <w:r w:rsidRPr="004F0D73">
        <w:rPr>
          <w:rFonts w:cstheme="minorHAnsi"/>
          <w:lang w:eastAsia="zh-CN"/>
        </w:rPr>
        <w:t>139</w:t>
      </w:r>
      <w:r w:rsidRPr="004F0D73">
        <w:rPr>
          <w:rFonts w:cstheme="minorHAnsi"/>
          <w:lang w:eastAsia="zh-CN"/>
        </w:rPr>
        <w:t>号决议（</w:t>
      </w:r>
      <w:del w:id="86" w:author="Huang,  Jie, Miss" w:date="2017-09-20T14:33:00Z">
        <w:r w:rsidRPr="004F0D73" w:rsidDel="00F11243">
          <w:rPr>
            <w:rFonts w:cstheme="minorHAnsi"/>
            <w:lang w:eastAsia="zh-CN"/>
          </w:rPr>
          <w:delText>2010</w:delText>
        </w:r>
        <w:r w:rsidRPr="004F0D73" w:rsidDel="00F11243">
          <w:rPr>
            <w:rFonts w:cstheme="minorHAnsi"/>
            <w:lang w:eastAsia="zh-CN"/>
          </w:rPr>
          <w:delText>年，瓜达拉哈拉</w:delText>
        </w:r>
      </w:del>
      <w:ins w:id="87" w:author="Huang,  Jie, Miss" w:date="2017-09-20T14:33:00Z">
        <w:r w:rsidR="00F11243">
          <w:rPr>
            <w:lang w:val="en-US" w:eastAsia="zh-CN"/>
          </w:rPr>
          <w:t>2014</w:t>
        </w:r>
      </w:ins>
      <w:ins w:id="88" w:author="Tao, Yingsheng" w:date="2017-09-21T16:39:00Z">
        <w:r w:rsidR="00A171DD">
          <w:rPr>
            <w:rFonts w:hint="eastAsia"/>
            <w:lang w:val="en-US" w:eastAsia="zh-CN"/>
          </w:rPr>
          <w:t>年</w:t>
        </w:r>
      </w:ins>
      <w:r w:rsidRPr="004F0D73">
        <w:rPr>
          <w:rFonts w:cstheme="minorHAnsi"/>
          <w:lang w:eastAsia="zh-CN"/>
        </w:rPr>
        <w:t>，</w:t>
      </w:r>
      <w:ins w:id="89" w:author="Tao, Yingsheng" w:date="2017-09-21T16:40:00Z">
        <w:r w:rsidR="00A171DD">
          <w:rPr>
            <w:rFonts w:cstheme="minorHAnsi" w:hint="eastAsia"/>
            <w:lang w:eastAsia="zh-CN"/>
          </w:rPr>
          <w:t>釜山，</w:t>
        </w:r>
      </w:ins>
      <w:r w:rsidRPr="004F0D73">
        <w:rPr>
          <w:rFonts w:cstheme="minorHAnsi"/>
          <w:lang w:eastAsia="zh-CN"/>
        </w:rPr>
        <w:t>修订版）</w:t>
      </w:r>
      <w:ins w:id="90" w:author="Tao, Yingsheng" w:date="2017-09-21T16:40:00Z">
        <w:r w:rsidR="00A171DD">
          <w:rPr>
            <w:rFonts w:cstheme="minorHAnsi" w:hint="eastAsia"/>
            <w:lang w:eastAsia="zh-CN"/>
          </w:rPr>
          <w:t>“</w:t>
        </w:r>
      </w:ins>
      <w:ins w:id="91" w:author="Huang,  Jie, Miss" w:date="2017-09-20T14:36:00Z">
        <w:r w:rsidR="00941E65" w:rsidRPr="00D223C6">
          <w:rPr>
            <w:rFonts w:hint="eastAsia"/>
            <w:spacing w:val="2"/>
            <w:lang w:eastAsia="zh-CN"/>
          </w:rPr>
          <w:t>通过电信</w:t>
        </w:r>
        <w:r w:rsidR="00941E65" w:rsidRPr="00D223C6">
          <w:rPr>
            <w:spacing w:val="2"/>
            <w:lang w:eastAsia="zh-CN"/>
          </w:rPr>
          <w:t>/</w:t>
        </w:r>
        <w:r w:rsidR="00941E65" w:rsidRPr="00D223C6">
          <w:rPr>
            <w:rFonts w:hint="eastAsia"/>
            <w:spacing w:val="2"/>
            <w:lang w:eastAsia="zh-CN"/>
          </w:rPr>
          <w:t>ICT</w:t>
        </w:r>
        <w:r w:rsidR="00941E65" w:rsidRPr="00D223C6">
          <w:rPr>
            <w:rFonts w:hint="eastAsia"/>
            <w:spacing w:val="2"/>
            <w:lang w:eastAsia="zh-CN"/>
          </w:rPr>
          <w:t>弥合数字鸿沟并建设包容性信息社会</w:t>
        </w:r>
      </w:ins>
      <w:ins w:id="92" w:author="Tao, Yingsheng" w:date="2017-09-21T16:40:00Z">
        <w:r w:rsidR="00A171DD">
          <w:rPr>
            <w:rFonts w:hint="eastAsia"/>
            <w:spacing w:val="2"/>
            <w:lang w:eastAsia="zh-CN"/>
          </w:rPr>
          <w:t>”</w:t>
        </w:r>
      </w:ins>
      <w:del w:id="93" w:author="Huang,  Jie, Miss" w:date="2017-09-20T14:35:00Z">
        <w:r w:rsidRPr="004F0D73" w:rsidDel="00941E65">
          <w:rPr>
            <w:rFonts w:cstheme="minorHAnsi"/>
            <w:lang w:eastAsia="zh-CN"/>
          </w:rPr>
          <w:delText>，</w:delText>
        </w:r>
      </w:del>
      <w:ins w:id="94" w:author="Huang,  Jie, Miss" w:date="2017-09-20T14:35:00Z">
        <w:r w:rsidR="00941E65">
          <w:rPr>
            <w:rFonts w:cstheme="minorHAnsi" w:hint="eastAsia"/>
            <w:lang w:eastAsia="zh-CN"/>
          </w:rPr>
          <w:t>；</w:t>
        </w:r>
      </w:ins>
    </w:p>
    <w:p w:rsidR="00941E65" w:rsidRDefault="00941E65" w:rsidP="00A171DD">
      <w:pPr>
        <w:rPr>
          <w:ins w:id="95" w:author="Huang,  Jie, Miss" w:date="2017-09-20T14:38:00Z"/>
          <w:lang w:eastAsia="zh-CN"/>
        </w:rPr>
      </w:pPr>
      <w:proofErr w:type="spellStart"/>
      <w:ins w:id="96" w:author="Huang,  Jie, Miss" w:date="2017-09-20T14:37:00Z">
        <w:r w:rsidRPr="00CF1724">
          <w:rPr>
            <w:i/>
            <w:iCs/>
            <w:lang w:eastAsia="zh-CN"/>
          </w:rPr>
          <w:t>i</w:t>
        </w:r>
        <w:proofErr w:type="spellEnd"/>
        <w:r w:rsidRPr="00CF1724">
          <w:rPr>
            <w:i/>
            <w:iCs/>
            <w:lang w:eastAsia="zh-CN"/>
          </w:rPr>
          <w:t>)</w:t>
        </w:r>
        <w:r w:rsidRPr="004D3012">
          <w:rPr>
            <w:lang w:eastAsia="zh-CN"/>
          </w:rPr>
          <w:tab/>
        </w:r>
      </w:ins>
      <w:ins w:id="97" w:author="Huang,  Jie, Miss" w:date="2017-09-20T14:38:00Z">
        <w:r w:rsidRPr="00941E65">
          <w:rPr>
            <w:rFonts w:hint="eastAsia"/>
            <w:lang w:eastAsia="zh-CN"/>
          </w:rPr>
          <w:t>有关缩小发达国家和发展中国家之间标准化工作差距的</w:t>
        </w:r>
      </w:ins>
      <w:ins w:id="98" w:author="Tao, Yingsheng" w:date="2017-09-21T16:40:00Z">
        <w:r w:rsidR="00A171DD">
          <w:rPr>
            <w:rFonts w:hint="eastAsia"/>
            <w:lang w:eastAsia="zh-CN"/>
          </w:rPr>
          <w:t>全权代表大会</w:t>
        </w:r>
      </w:ins>
      <w:ins w:id="99" w:author="Huang,  Jie, Miss" w:date="2017-09-20T14:38:00Z">
        <w:r w:rsidRPr="00941E65">
          <w:rPr>
            <w:rFonts w:hint="eastAsia"/>
            <w:lang w:eastAsia="zh-CN"/>
          </w:rPr>
          <w:t>第</w:t>
        </w:r>
        <w:r w:rsidRPr="00941E65">
          <w:rPr>
            <w:rFonts w:hint="eastAsia"/>
            <w:lang w:eastAsia="zh-CN"/>
          </w:rPr>
          <w:t>123</w:t>
        </w:r>
        <w:r w:rsidRPr="00941E65">
          <w:rPr>
            <w:rFonts w:hint="eastAsia"/>
            <w:lang w:eastAsia="zh-CN"/>
          </w:rPr>
          <w:t>号决议（</w:t>
        </w:r>
        <w:r w:rsidRPr="00941E65">
          <w:rPr>
            <w:rFonts w:hint="eastAsia"/>
            <w:lang w:eastAsia="zh-CN"/>
          </w:rPr>
          <w:t>2014</w:t>
        </w:r>
        <w:r w:rsidRPr="00941E65">
          <w:rPr>
            <w:rFonts w:hint="eastAsia"/>
            <w:lang w:eastAsia="zh-CN"/>
          </w:rPr>
          <w:t>年，釜山，修订版）；</w:t>
        </w:r>
      </w:ins>
    </w:p>
    <w:p w:rsidR="00941E65" w:rsidRDefault="00941E65" w:rsidP="00A171DD">
      <w:pPr>
        <w:rPr>
          <w:ins w:id="100" w:author="Huang,  Jie, Miss" w:date="2017-09-20T14:39:00Z"/>
          <w:lang w:eastAsia="zh-CN"/>
        </w:rPr>
      </w:pPr>
      <w:ins w:id="101" w:author="Huang,  Jie, Miss" w:date="2017-09-20T14:38:00Z">
        <w:r w:rsidRPr="00CF1724">
          <w:rPr>
            <w:i/>
            <w:iCs/>
            <w:lang w:eastAsia="zh-CN"/>
          </w:rPr>
          <w:t>j)</w:t>
        </w:r>
        <w:r w:rsidRPr="004D3012">
          <w:rPr>
            <w:lang w:eastAsia="zh-CN"/>
          </w:rPr>
          <w:tab/>
        </w:r>
      </w:ins>
      <w:ins w:id="102" w:author="Tao, Yingsheng" w:date="2017-09-21T16:41:00Z">
        <w:r w:rsidR="00A171DD">
          <w:rPr>
            <w:rFonts w:hint="eastAsia"/>
            <w:lang w:eastAsia="zh-CN"/>
          </w:rPr>
          <w:t>全权代表大会</w:t>
        </w:r>
      </w:ins>
      <w:ins w:id="103" w:author="Huang,  Jie, Miss" w:date="2017-09-20T14:39:00Z">
        <w:r w:rsidRPr="00941E65">
          <w:rPr>
            <w:rFonts w:hint="eastAsia"/>
            <w:lang w:eastAsia="zh-CN"/>
          </w:rPr>
          <w:t>关于国际电联在发展电信</w:t>
        </w:r>
        <w:r w:rsidRPr="00941E65">
          <w:rPr>
            <w:rFonts w:hint="eastAsia"/>
            <w:lang w:eastAsia="zh-CN"/>
          </w:rPr>
          <w:t>/ICT</w:t>
        </w:r>
        <w:r w:rsidRPr="00941E65">
          <w:rPr>
            <w:rFonts w:hint="eastAsia"/>
            <w:lang w:eastAsia="zh-CN"/>
          </w:rPr>
          <w:t>、向发展中国家提供技术援助和咨询以及实施相关各国、区域性和跨区域性项目中作用的第</w:t>
        </w:r>
        <w:r w:rsidRPr="00941E65">
          <w:rPr>
            <w:rFonts w:hint="eastAsia"/>
            <w:lang w:eastAsia="zh-CN"/>
          </w:rPr>
          <w:t>135</w:t>
        </w:r>
        <w:r w:rsidRPr="00941E65">
          <w:rPr>
            <w:rFonts w:hint="eastAsia"/>
            <w:lang w:eastAsia="zh-CN"/>
          </w:rPr>
          <w:t>号决议（</w:t>
        </w:r>
        <w:r w:rsidRPr="00941E65">
          <w:rPr>
            <w:rFonts w:hint="eastAsia"/>
            <w:lang w:eastAsia="zh-CN"/>
          </w:rPr>
          <w:t>2014</w:t>
        </w:r>
        <w:r w:rsidRPr="00941E65">
          <w:rPr>
            <w:rFonts w:hint="eastAsia"/>
            <w:lang w:eastAsia="zh-CN"/>
          </w:rPr>
          <w:t>年，釜山，修订版）</w:t>
        </w:r>
        <w:r>
          <w:rPr>
            <w:rFonts w:hint="eastAsia"/>
            <w:lang w:eastAsia="zh-CN"/>
          </w:rPr>
          <w:t>；</w:t>
        </w:r>
      </w:ins>
    </w:p>
    <w:p w:rsidR="00941E65" w:rsidRDefault="00941E65" w:rsidP="00A171DD">
      <w:pPr>
        <w:rPr>
          <w:ins w:id="104" w:author="Huang,  Jie, Miss" w:date="2017-09-20T14:42:00Z"/>
          <w:lang w:eastAsia="zh-CN"/>
        </w:rPr>
      </w:pPr>
      <w:ins w:id="105" w:author="Huang,  Jie, Miss" w:date="2017-09-20T14:39:00Z">
        <w:r w:rsidRPr="00CF1724">
          <w:rPr>
            <w:i/>
            <w:iCs/>
            <w:lang w:eastAsia="zh-CN"/>
          </w:rPr>
          <w:t>k)</w:t>
        </w:r>
        <w:r w:rsidRPr="004D3012">
          <w:rPr>
            <w:lang w:eastAsia="zh-CN"/>
          </w:rPr>
          <w:tab/>
        </w:r>
      </w:ins>
      <w:ins w:id="106" w:author="Tao, Yingsheng" w:date="2017-09-21T16:41:00Z">
        <w:r w:rsidR="00A171DD">
          <w:rPr>
            <w:rFonts w:hint="eastAsia"/>
            <w:lang w:eastAsia="zh-CN"/>
          </w:rPr>
          <w:t>全权代表大会</w:t>
        </w:r>
      </w:ins>
      <w:ins w:id="107" w:author="Huang,  Jie, Miss" w:date="2017-09-20T14:41:00Z">
        <w:r w:rsidRPr="00941E65">
          <w:rPr>
            <w:rFonts w:hint="eastAsia"/>
            <w:lang w:eastAsia="zh-CN"/>
          </w:rPr>
          <w:t>第</w:t>
        </w:r>
        <w:r w:rsidRPr="00941E65">
          <w:rPr>
            <w:rFonts w:hint="eastAsia"/>
            <w:lang w:eastAsia="zh-CN"/>
          </w:rPr>
          <w:t>30</w:t>
        </w:r>
        <w:r w:rsidRPr="00941E65">
          <w:rPr>
            <w:rFonts w:hint="eastAsia"/>
            <w:lang w:eastAsia="zh-CN"/>
          </w:rPr>
          <w:t>号和第</w:t>
        </w:r>
        <w:r w:rsidRPr="00941E65">
          <w:rPr>
            <w:rFonts w:hint="eastAsia"/>
            <w:lang w:eastAsia="zh-CN"/>
          </w:rPr>
          <w:t>143</w:t>
        </w:r>
        <w:r w:rsidRPr="00941E65">
          <w:rPr>
            <w:rFonts w:hint="eastAsia"/>
            <w:lang w:eastAsia="zh-CN"/>
          </w:rPr>
          <w:t>号决议（</w:t>
        </w:r>
        <w:r w:rsidRPr="00941E65">
          <w:rPr>
            <w:rFonts w:hint="eastAsia"/>
            <w:lang w:eastAsia="zh-CN"/>
          </w:rPr>
          <w:t>2014</w:t>
        </w:r>
        <w:r w:rsidRPr="00941E65">
          <w:rPr>
            <w:rFonts w:hint="eastAsia"/>
            <w:lang w:eastAsia="zh-CN"/>
          </w:rPr>
          <w:t>年，釜山，修订版）强调指出，如两项决议所述，各国需要将弥合数字鸿沟作为一项根本目标</w:t>
        </w:r>
        <w:r>
          <w:rPr>
            <w:rFonts w:hint="eastAsia"/>
            <w:lang w:eastAsia="zh-CN"/>
          </w:rPr>
          <w:t>；</w:t>
        </w:r>
      </w:ins>
    </w:p>
    <w:p w:rsidR="00941E65" w:rsidRPr="004F0D73" w:rsidRDefault="00941E65" w:rsidP="00A171DD">
      <w:pPr>
        <w:rPr>
          <w:ins w:id="108" w:author="Huang,  Jie, Miss" w:date="2017-09-20T14:43:00Z"/>
          <w:rFonts w:cstheme="minorHAnsi"/>
          <w:lang w:eastAsia="zh-CN"/>
        </w:rPr>
      </w:pPr>
      <w:ins w:id="109" w:author="Huang,  Jie, Miss" w:date="2017-09-20T14:42:00Z">
        <w:r w:rsidRPr="00CF1724">
          <w:rPr>
            <w:i/>
            <w:iCs/>
            <w:lang w:eastAsia="zh-CN"/>
          </w:rPr>
          <w:t>l)</w:t>
        </w:r>
        <w:r>
          <w:rPr>
            <w:lang w:eastAsia="zh-CN"/>
          </w:rPr>
          <w:tab/>
        </w:r>
      </w:ins>
      <w:ins w:id="110" w:author="Huang,  Jie, Miss" w:date="2017-09-20T14:43:00Z">
        <w:r w:rsidRPr="004F0D73">
          <w:rPr>
            <w:rFonts w:cstheme="minorHAnsi"/>
            <w:lang w:eastAsia="zh-CN"/>
          </w:rPr>
          <w:t>《信息社会突尼斯议程》</w:t>
        </w:r>
        <w:r w:rsidRPr="004F0D73">
          <w:rPr>
            <w:rFonts w:cstheme="minorHAnsi"/>
            <w:lang w:eastAsia="zh-CN"/>
          </w:rPr>
          <w:t>C7</w:t>
        </w:r>
        <w:r w:rsidRPr="004F0D73">
          <w:rPr>
            <w:rFonts w:cstheme="minorHAnsi"/>
            <w:lang w:eastAsia="zh-CN"/>
          </w:rPr>
          <w:t>行动方面涵盖以下</w:t>
        </w:r>
      </w:ins>
      <w:ins w:id="111" w:author="Tao, Yingsheng" w:date="2017-09-21T16:42:00Z">
        <w:r w:rsidR="00A171DD">
          <w:rPr>
            <w:rFonts w:cstheme="minorHAnsi" w:hint="eastAsia"/>
            <w:lang w:eastAsia="zh-CN"/>
          </w:rPr>
          <w:t>ICT</w:t>
        </w:r>
        <w:r w:rsidR="00A171DD">
          <w:rPr>
            <w:rFonts w:cstheme="minorHAnsi" w:hint="eastAsia"/>
            <w:lang w:eastAsia="zh-CN"/>
          </w:rPr>
          <w:t>应用</w:t>
        </w:r>
      </w:ins>
      <w:ins w:id="112" w:author="Huang,  Jie, Miss" w:date="2017-09-20T14:43:00Z">
        <w:r w:rsidRPr="004F0D73">
          <w:rPr>
            <w:rFonts w:cstheme="minorHAnsi"/>
            <w:lang w:eastAsia="zh-CN"/>
          </w:rPr>
          <w:t>：</w:t>
        </w:r>
      </w:ins>
    </w:p>
    <w:p w:rsidR="00941E65" w:rsidRPr="004F0D73" w:rsidRDefault="00941E65" w:rsidP="00941E65">
      <w:pPr>
        <w:pStyle w:val="enumlev1"/>
        <w:rPr>
          <w:ins w:id="113" w:author="Huang,  Jie, Miss" w:date="2017-09-20T14:43:00Z"/>
          <w:rFonts w:cstheme="minorHAnsi"/>
          <w:lang w:eastAsia="zh-CN"/>
        </w:rPr>
      </w:pPr>
      <w:ins w:id="114" w:author="Huang,  Jie, Miss" w:date="2017-09-20T14:43:00Z">
        <w:r w:rsidRPr="004F0D73">
          <w:rPr>
            <w:rFonts w:cstheme="minorHAnsi"/>
            <w:lang w:eastAsia="zh-CN"/>
          </w:rPr>
          <w:t>•</w:t>
        </w:r>
        <w:r w:rsidRPr="004F0D73">
          <w:rPr>
            <w:rFonts w:cstheme="minorHAnsi"/>
            <w:lang w:eastAsia="zh-CN"/>
          </w:rPr>
          <w:tab/>
        </w:r>
        <w:r w:rsidRPr="004F0D73">
          <w:rPr>
            <w:rFonts w:cstheme="minorHAnsi"/>
            <w:lang w:eastAsia="zh-CN"/>
          </w:rPr>
          <w:t>电子政务</w:t>
        </w:r>
      </w:ins>
    </w:p>
    <w:p w:rsidR="00941E65" w:rsidRPr="004F0D73" w:rsidRDefault="00941E65" w:rsidP="00941E65">
      <w:pPr>
        <w:pStyle w:val="enumlev1"/>
        <w:rPr>
          <w:ins w:id="115" w:author="Huang,  Jie, Miss" w:date="2017-09-20T14:43:00Z"/>
          <w:rFonts w:cstheme="minorHAnsi"/>
          <w:lang w:eastAsia="zh-CN"/>
        </w:rPr>
      </w:pPr>
      <w:ins w:id="116" w:author="Huang,  Jie, Miss" w:date="2017-09-20T14:43:00Z">
        <w:r w:rsidRPr="004F0D73">
          <w:rPr>
            <w:rFonts w:cstheme="minorHAnsi"/>
            <w:lang w:eastAsia="zh-CN"/>
          </w:rPr>
          <w:t>•</w:t>
        </w:r>
        <w:r w:rsidRPr="004F0D73">
          <w:rPr>
            <w:rFonts w:cstheme="minorHAnsi"/>
            <w:lang w:eastAsia="zh-CN"/>
          </w:rPr>
          <w:tab/>
        </w:r>
        <w:r w:rsidRPr="004F0D73">
          <w:rPr>
            <w:rFonts w:cstheme="minorHAnsi"/>
            <w:lang w:eastAsia="zh-CN"/>
          </w:rPr>
          <w:t>电子商务</w:t>
        </w:r>
      </w:ins>
    </w:p>
    <w:p w:rsidR="00941E65" w:rsidRPr="004F0D73" w:rsidRDefault="00941E65" w:rsidP="00941E65">
      <w:pPr>
        <w:pStyle w:val="enumlev1"/>
        <w:rPr>
          <w:ins w:id="117" w:author="Huang,  Jie, Miss" w:date="2017-09-20T14:43:00Z"/>
          <w:rFonts w:cstheme="minorHAnsi"/>
          <w:lang w:eastAsia="zh-CN"/>
        </w:rPr>
      </w:pPr>
      <w:ins w:id="118" w:author="Huang,  Jie, Miss" w:date="2017-09-20T14:43:00Z">
        <w:r w:rsidRPr="004F0D73">
          <w:rPr>
            <w:rFonts w:cstheme="minorHAnsi"/>
            <w:lang w:eastAsia="zh-CN"/>
          </w:rPr>
          <w:t>•</w:t>
        </w:r>
        <w:r w:rsidRPr="004F0D73">
          <w:rPr>
            <w:rFonts w:cstheme="minorHAnsi"/>
            <w:lang w:eastAsia="zh-CN"/>
          </w:rPr>
          <w:tab/>
        </w:r>
        <w:r w:rsidRPr="004F0D73">
          <w:rPr>
            <w:rFonts w:cstheme="minorHAnsi"/>
            <w:lang w:eastAsia="zh-CN"/>
          </w:rPr>
          <w:t>电子教学</w:t>
        </w:r>
      </w:ins>
    </w:p>
    <w:p w:rsidR="00941E65" w:rsidRPr="004F0D73" w:rsidRDefault="00941E65" w:rsidP="00941E65">
      <w:pPr>
        <w:pStyle w:val="enumlev1"/>
        <w:rPr>
          <w:ins w:id="119" w:author="Huang,  Jie, Miss" w:date="2017-09-20T14:43:00Z"/>
          <w:rFonts w:cstheme="minorHAnsi"/>
          <w:lang w:eastAsia="zh-CN"/>
        </w:rPr>
      </w:pPr>
      <w:ins w:id="120" w:author="Huang,  Jie, Miss" w:date="2017-09-20T14:43:00Z">
        <w:r w:rsidRPr="004F0D73">
          <w:rPr>
            <w:rFonts w:cstheme="minorHAnsi"/>
            <w:lang w:eastAsia="zh-CN"/>
          </w:rPr>
          <w:t>•</w:t>
        </w:r>
        <w:r w:rsidRPr="004F0D73">
          <w:rPr>
            <w:rFonts w:cstheme="minorHAnsi"/>
            <w:lang w:eastAsia="zh-CN"/>
          </w:rPr>
          <w:tab/>
        </w:r>
        <w:r w:rsidRPr="004F0D73">
          <w:rPr>
            <w:rFonts w:cstheme="minorHAnsi"/>
            <w:lang w:eastAsia="zh-CN"/>
          </w:rPr>
          <w:t>电子卫生</w:t>
        </w:r>
      </w:ins>
    </w:p>
    <w:p w:rsidR="00941E65" w:rsidRPr="004F0D73" w:rsidRDefault="00941E65" w:rsidP="00941E65">
      <w:pPr>
        <w:pStyle w:val="enumlev1"/>
        <w:rPr>
          <w:ins w:id="121" w:author="Huang,  Jie, Miss" w:date="2017-09-20T14:43:00Z"/>
          <w:rFonts w:cstheme="minorHAnsi"/>
          <w:lang w:eastAsia="zh-CN"/>
        </w:rPr>
      </w:pPr>
      <w:ins w:id="122" w:author="Huang,  Jie, Miss" w:date="2017-09-20T14:43:00Z">
        <w:r w:rsidRPr="004F0D73">
          <w:rPr>
            <w:rFonts w:cstheme="minorHAnsi"/>
            <w:lang w:eastAsia="zh-CN"/>
          </w:rPr>
          <w:t>•</w:t>
        </w:r>
        <w:r w:rsidRPr="004F0D73">
          <w:rPr>
            <w:rFonts w:cstheme="minorHAnsi"/>
            <w:lang w:eastAsia="zh-CN"/>
          </w:rPr>
          <w:tab/>
        </w:r>
        <w:r w:rsidRPr="004F0D73">
          <w:rPr>
            <w:rFonts w:cstheme="minorHAnsi"/>
            <w:lang w:eastAsia="zh-CN"/>
          </w:rPr>
          <w:t>电子就业</w:t>
        </w:r>
      </w:ins>
    </w:p>
    <w:p w:rsidR="00941E65" w:rsidRPr="004F0D73" w:rsidRDefault="00941E65" w:rsidP="00941E65">
      <w:pPr>
        <w:pStyle w:val="enumlev1"/>
        <w:rPr>
          <w:ins w:id="123" w:author="Huang,  Jie, Miss" w:date="2017-09-20T14:43:00Z"/>
          <w:rFonts w:cstheme="minorHAnsi"/>
          <w:lang w:eastAsia="zh-CN"/>
        </w:rPr>
      </w:pPr>
      <w:ins w:id="124" w:author="Huang,  Jie, Miss" w:date="2017-09-20T14:43:00Z">
        <w:r w:rsidRPr="004F0D73">
          <w:rPr>
            <w:rFonts w:cstheme="minorHAnsi"/>
            <w:lang w:eastAsia="zh-CN"/>
          </w:rPr>
          <w:lastRenderedPageBreak/>
          <w:t>•</w:t>
        </w:r>
        <w:r w:rsidRPr="004F0D73">
          <w:rPr>
            <w:rFonts w:cstheme="minorHAnsi"/>
            <w:lang w:eastAsia="zh-CN"/>
          </w:rPr>
          <w:tab/>
        </w:r>
        <w:r w:rsidRPr="004F0D73">
          <w:rPr>
            <w:rFonts w:cstheme="minorHAnsi"/>
            <w:lang w:eastAsia="zh-CN"/>
          </w:rPr>
          <w:t>电子环境</w:t>
        </w:r>
      </w:ins>
    </w:p>
    <w:p w:rsidR="00941E65" w:rsidRPr="004F0D73" w:rsidRDefault="00941E65" w:rsidP="00941E65">
      <w:pPr>
        <w:pStyle w:val="enumlev1"/>
        <w:rPr>
          <w:ins w:id="125" w:author="Huang,  Jie, Miss" w:date="2017-09-20T14:43:00Z"/>
          <w:rFonts w:cstheme="minorHAnsi"/>
          <w:lang w:eastAsia="zh-CN"/>
        </w:rPr>
      </w:pPr>
      <w:ins w:id="126" w:author="Huang,  Jie, Miss" w:date="2017-09-20T14:43:00Z">
        <w:r w:rsidRPr="004F0D73">
          <w:rPr>
            <w:rFonts w:cstheme="minorHAnsi"/>
            <w:lang w:eastAsia="zh-CN"/>
          </w:rPr>
          <w:t>•</w:t>
        </w:r>
        <w:r w:rsidRPr="004F0D73">
          <w:rPr>
            <w:rFonts w:cstheme="minorHAnsi"/>
            <w:lang w:eastAsia="zh-CN"/>
          </w:rPr>
          <w:tab/>
        </w:r>
        <w:r w:rsidRPr="004F0D73">
          <w:rPr>
            <w:rFonts w:cstheme="minorHAnsi"/>
            <w:lang w:eastAsia="zh-CN"/>
          </w:rPr>
          <w:t>电子农业</w:t>
        </w:r>
      </w:ins>
    </w:p>
    <w:p w:rsidR="00941E65" w:rsidRDefault="00941E65" w:rsidP="00941E65">
      <w:pPr>
        <w:pStyle w:val="enumlev1"/>
        <w:rPr>
          <w:ins w:id="127" w:author="Huang,  Jie, Miss" w:date="2017-09-20T14:44:00Z"/>
          <w:rFonts w:cstheme="minorHAnsi"/>
          <w:lang w:eastAsia="zh-CN"/>
        </w:rPr>
      </w:pPr>
      <w:ins w:id="128" w:author="Huang,  Jie, Miss" w:date="2017-09-20T14:43:00Z">
        <w:r w:rsidRPr="004F0D73">
          <w:rPr>
            <w:rFonts w:cstheme="minorHAnsi"/>
            <w:lang w:eastAsia="zh-CN"/>
          </w:rPr>
          <w:t>•</w:t>
        </w:r>
        <w:r w:rsidRPr="004F0D73">
          <w:rPr>
            <w:rFonts w:cstheme="minorHAnsi"/>
            <w:lang w:eastAsia="zh-CN"/>
          </w:rPr>
          <w:tab/>
        </w:r>
        <w:r w:rsidRPr="004F0D73">
          <w:rPr>
            <w:rFonts w:cstheme="minorHAnsi"/>
            <w:lang w:eastAsia="zh-CN"/>
          </w:rPr>
          <w:t>电子科学，</w:t>
        </w:r>
      </w:ins>
    </w:p>
    <w:p w:rsidR="00652AE2" w:rsidRPr="007D570D" w:rsidRDefault="00652AE2" w:rsidP="00652AE2">
      <w:pPr>
        <w:pStyle w:val="Call"/>
        <w:rPr>
          <w:ins w:id="129" w:author="Huang,  Jie, Miss" w:date="2017-09-20T14:44:00Z"/>
          <w:lang w:eastAsia="zh-CN"/>
        </w:rPr>
      </w:pPr>
      <w:ins w:id="130" w:author="Huang,  Jie, Miss" w:date="2017-09-20T14:44:00Z">
        <w:r>
          <w:rPr>
            <w:rFonts w:hint="eastAsia"/>
            <w:lang w:eastAsia="zh-CN"/>
          </w:rPr>
          <w:t>注意到</w:t>
        </w:r>
      </w:ins>
    </w:p>
    <w:p w:rsidR="0019559D" w:rsidRPr="004F0D73" w:rsidRDefault="00652AE2">
      <w:pPr>
        <w:ind w:firstLineChars="200" w:firstLine="480"/>
        <w:rPr>
          <w:ins w:id="131" w:author="Huang,  Jie, Miss" w:date="2017-09-20T14:43:00Z"/>
          <w:rFonts w:cstheme="minorHAnsi"/>
          <w:lang w:eastAsia="zh-CN"/>
        </w:rPr>
        <w:pPrChange w:id="132" w:author="Huang,  Jie, Miss" w:date="2017-09-20T14:45:00Z">
          <w:pPr>
            <w:pStyle w:val="enumlev1"/>
          </w:pPr>
        </w:pPrChange>
      </w:pPr>
      <w:ins w:id="133" w:author="Huang,  Jie, Miss" w:date="2017-09-20T14:44:00Z">
        <w:r>
          <w:rPr>
            <w:rFonts w:hint="eastAsia"/>
            <w:lang w:eastAsia="zh-CN"/>
          </w:rPr>
          <w:t>宽带连通性具有弥合数字鸿沟的潜力</w:t>
        </w:r>
      </w:ins>
      <w:ins w:id="134" w:author="Huang,  Jie, Miss" w:date="2017-09-20T14:45:00Z">
        <w:r>
          <w:rPr>
            <w:rFonts w:hint="eastAsia"/>
            <w:lang w:eastAsia="zh-CN"/>
          </w:rPr>
          <w:t>，</w:t>
        </w:r>
      </w:ins>
    </w:p>
    <w:p w:rsidR="00947C7E" w:rsidRPr="004F0D73" w:rsidRDefault="009B54A4" w:rsidP="00947C7E">
      <w:pPr>
        <w:pStyle w:val="Call"/>
        <w:rPr>
          <w:rFonts w:cstheme="minorHAnsi"/>
          <w:lang w:eastAsia="zh-CN"/>
        </w:rPr>
      </w:pPr>
      <w:r w:rsidRPr="004F0D73">
        <w:rPr>
          <w:rFonts w:cstheme="minorHAnsi"/>
          <w:lang w:eastAsia="zh-CN"/>
        </w:rPr>
        <w:t>认识到</w:t>
      </w:r>
    </w:p>
    <w:p w:rsidR="00947C7E" w:rsidRPr="004F0D73" w:rsidRDefault="009B54A4"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自</w:t>
      </w:r>
      <w:r w:rsidRPr="004F0D73">
        <w:rPr>
          <w:rFonts w:cstheme="minorHAnsi"/>
          <w:lang w:val="en-US" w:eastAsia="zh-CN"/>
        </w:rPr>
        <w:t>WTDC-10</w:t>
      </w:r>
      <w:r w:rsidRPr="004F0D73">
        <w:rPr>
          <w:rFonts w:cstheme="minorHAnsi"/>
          <w:lang w:val="en-US" w:eastAsia="zh-CN"/>
        </w:rPr>
        <w:t>以来，</w:t>
      </w:r>
      <w:r w:rsidRPr="004F0D73">
        <w:rPr>
          <w:rFonts w:cstheme="minorHAnsi"/>
          <w:lang w:eastAsia="zh-CN"/>
        </w:rPr>
        <w:t>电信环境经历了重大变化；</w:t>
      </w:r>
    </w:p>
    <w:p w:rsidR="00947C7E" w:rsidRPr="004F0D73" w:rsidRDefault="009B54A4" w:rsidP="00C63682">
      <w:pPr>
        <w:rPr>
          <w:rFonts w:cstheme="minorHAnsi"/>
          <w:lang w:eastAsia="zh-CN"/>
        </w:rPr>
      </w:pPr>
      <w:r w:rsidRPr="004F0D73">
        <w:rPr>
          <w:rFonts w:cstheme="minorHAnsi"/>
          <w:i/>
          <w:iCs/>
          <w:lang w:eastAsia="zh-CN"/>
        </w:rPr>
        <w:t>b)</w:t>
      </w:r>
      <w:r w:rsidRPr="004F0D73">
        <w:rPr>
          <w:rFonts w:cstheme="minorHAnsi"/>
          <w:lang w:eastAsia="zh-CN"/>
        </w:rPr>
        <w:tab/>
      </w:r>
      <w:del w:id="135" w:author="Huang,  Jie, Miss" w:date="2017-09-20T14:45:00Z">
        <w:r w:rsidRPr="004F0D73" w:rsidDel="00C63682">
          <w:rPr>
            <w:rFonts w:cstheme="minorHAnsi"/>
            <w:lang w:eastAsia="zh-CN"/>
          </w:rPr>
          <w:delText>仍需明确说明什么是数字鸿沟、哪里存在数字鸿沟以及谁因数字鸿沟而处于劣势</w:delText>
        </w:r>
      </w:del>
      <w:ins w:id="136" w:author="Huang,  Jie, Miss" w:date="2017-09-20T14:50:00Z">
        <w:r w:rsidR="00C63682" w:rsidRPr="00C63682">
          <w:rPr>
            <w:rFonts w:cstheme="minorHAnsi" w:hint="eastAsia"/>
            <w:lang w:eastAsia="zh-CN"/>
          </w:rPr>
          <w:t>不同国家、一个国家的不同地区以及各种社会群体之间在获取信息通信技术（</w:t>
        </w:r>
        <w:r w:rsidR="00C63682" w:rsidRPr="00C63682">
          <w:rPr>
            <w:rFonts w:cstheme="minorHAnsi" w:hint="eastAsia"/>
            <w:lang w:eastAsia="zh-CN"/>
          </w:rPr>
          <w:t>ICT</w:t>
        </w:r>
      </w:ins>
      <w:r w:rsidR="00CC1897">
        <w:rPr>
          <w:rFonts w:cstheme="minorHAnsi"/>
          <w:lang w:eastAsia="zh-CN"/>
        </w:rPr>
        <w:t>s</w:t>
      </w:r>
      <w:ins w:id="137" w:author="Huang,  Jie, Miss" w:date="2017-09-20T14:50:00Z">
        <w:r w:rsidR="00C63682" w:rsidRPr="00C63682">
          <w:rPr>
            <w:rFonts w:cstheme="minorHAnsi" w:hint="eastAsia"/>
            <w:lang w:eastAsia="zh-CN"/>
          </w:rPr>
          <w:t>）方面持续存在差距，这源于国家和地区社会和经济发展水平的差异，以及各种群体所享有的福祉的差异，以上被称为“数字鸿沟”</w:t>
        </w:r>
      </w:ins>
      <w:r w:rsidRPr="004F0D73">
        <w:rPr>
          <w:rFonts w:cstheme="minorHAnsi"/>
          <w:lang w:eastAsia="zh-CN"/>
        </w:rPr>
        <w:t>；</w:t>
      </w:r>
    </w:p>
    <w:p w:rsidR="00947C7E" w:rsidRPr="004F0D73" w:rsidRDefault="009B54A4"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信息通信技术（</w:t>
      </w:r>
      <w:r w:rsidRPr="004F0D73">
        <w:rPr>
          <w:rFonts w:cstheme="minorHAnsi"/>
          <w:lang w:eastAsia="zh-CN"/>
        </w:rPr>
        <w:t>ICT</w:t>
      </w:r>
      <w:r w:rsidR="00CC1897">
        <w:rPr>
          <w:rFonts w:cstheme="minorHAnsi"/>
          <w:lang w:eastAsia="zh-CN"/>
        </w:rPr>
        <w:t>s</w:t>
      </w:r>
      <w:r w:rsidRPr="004F0D73">
        <w:rPr>
          <w:rFonts w:cstheme="minorHAnsi"/>
          <w:lang w:eastAsia="zh-CN"/>
        </w:rPr>
        <w:t>）的发展继续使相关设备的成本降低；</w:t>
      </w:r>
    </w:p>
    <w:p w:rsidR="00C63682" w:rsidRDefault="009B54A4" w:rsidP="00947C7E">
      <w:pPr>
        <w:rPr>
          <w:ins w:id="138" w:author="Huang,  Jie, Miss" w:date="2017-09-20T14:53:00Z"/>
          <w:rFonts w:cstheme="minorHAnsi"/>
          <w:lang w:eastAsia="zh-CN"/>
        </w:rPr>
      </w:pPr>
      <w:r w:rsidRPr="004F0D73">
        <w:rPr>
          <w:rFonts w:cstheme="minorHAnsi"/>
          <w:i/>
          <w:iCs/>
          <w:lang w:eastAsia="zh-CN"/>
        </w:rPr>
        <w:t>d)</w:t>
      </w:r>
      <w:r w:rsidRPr="004F0D73">
        <w:rPr>
          <w:rFonts w:cstheme="minorHAnsi"/>
          <w:lang w:eastAsia="zh-CN"/>
        </w:rPr>
        <w:tab/>
      </w:r>
      <w:ins w:id="139" w:author="Huang,  Jie, Miss" w:date="2017-09-20T14:53:00Z">
        <w:r w:rsidR="00C63682" w:rsidRPr="00C63682">
          <w:rPr>
            <w:rFonts w:cstheme="minorHAnsi" w:hint="eastAsia"/>
            <w:lang w:eastAsia="zh-CN"/>
          </w:rPr>
          <w:t>许多研究赞同以下结论：对宽带基础设施、应用和服务的投资有助于人们实现可持续和包容性经济发展；</w:t>
        </w:r>
      </w:ins>
    </w:p>
    <w:p w:rsidR="00C63682" w:rsidRDefault="00C63682" w:rsidP="00947C7E">
      <w:pPr>
        <w:rPr>
          <w:rFonts w:cstheme="minorHAnsi"/>
          <w:lang w:eastAsia="zh-CN"/>
        </w:rPr>
      </w:pPr>
      <w:ins w:id="140" w:author="Huang,  Jie, Miss" w:date="2017-09-20T14:53:00Z">
        <w:r w:rsidRPr="00F02192">
          <w:rPr>
            <w:i/>
            <w:iCs/>
            <w:lang w:eastAsia="zh-CN"/>
          </w:rPr>
          <w:t>e)</w:t>
        </w:r>
        <w:r>
          <w:rPr>
            <w:lang w:eastAsia="zh-CN"/>
          </w:rPr>
          <w:tab/>
        </w:r>
      </w:ins>
      <w:ins w:id="141" w:author="Huang,  Jie, Miss" w:date="2017-09-20T14:54:00Z">
        <w:r w:rsidRPr="00C63682">
          <w:rPr>
            <w:rFonts w:hint="eastAsia"/>
            <w:lang w:eastAsia="zh-CN"/>
          </w:rPr>
          <w:t>新应用和业务的引入亦导致电信</w:t>
        </w:r>
        <w:r w:rsidRPr="00C63682">
          <w:rPr>
            <w:rFonts w:hint="eastAsia"/>
            <w:lang w:eastAsia="zh-CN"/>
          </w:rPr>
          <w:t>/ICT</w:t>
        </w:r>
        <w:r w:rsidRPr="00C63682">
          <w:rPr>
            <w:rFonts w:hint="eastAsia"/>
            <w:lang w:eastAsia="zh-CN"/>
          </w:rPr>
          <w:t>费用的降低；</w:t>
        </w:r>
      </w:ins>
    </w:p>
    <w:p w:rsidR="00947C7E" w:rsidRPr="004F0D73" w:rsidRDefault="00C63682" w:rsidP="00947C7E">
      <w:pPr>
        <w:rPr>
          <w:rFonts w:cstheme="minorHAnsi"/>
          <w:lang w:eastAsia="zh-CN"/>
        </w:rPr>
      </w:pPr>
      <w:ins w:id="142" w:author="Huang,  Jie, Miss" w:date="2017-09-20T14:52:00Z">
        <w:r w:rsidRPr="00F02192">
          <w:rPr>
            <w:i/>
            <w:iCs/>
            <w:lang w:eastAsia="zh-CN"/>
          </w:rPr>
          <w:t>f)</w:t>
        </w:r>
        <w:r>
          <w:rPr>
            <w:lang w:eastAsia="zh-CN"/>
          </w:rPr>
          <w:tab/>
        </w:r>
      </w:ins>
      <w:r w:rsidR="009B54A4" w:rsidRPr="004F0D73">
        <w:rPr>
          <w:rFonts w:cstheme="minorHAnsi"/>
          <w:lang w:eastAsia="zh-CN"/>
        </w:rPr>
        <w:t>许多国际电联成员国已通过了法规来处理监管方面的问题，如互连互通、确定资费、普遍服务等，以便在国家层面弥合数字鸿沟；</w:t>
      </w:r>
    </w:p>
    <w:p w:rsidR="00947C7E" w:rsidRPr="004F0D73" w:rsidRDefault="009B54A4" w:rsidP="00947C7E">
      <w:pPr>
        <w:rPr>
          <w:rFonts w:cstheme="minorHAnsi"/>
          <w:lang w:eastAsia="zh-CN"/>
        </w:rPr>
      </w:pPr>
      <w:del w:id="143" w:author="Huang,  Jie, Miss" w:date="2017-09-20T14:55:00Z">
        <w:r w:rsidRPr="004F0D73" w:rsidDel="00502C36">
          <w:rPr>
            <w:rFonts w:cstheme="minorHAnsi"/>
            <w:i/>
            <w:iCs/>
            <w:lang w:eastAsia="zh-CN"/>
          </w:rPr>
          <w:delText>e</w:delText>
        </w:r>
      </w:del>
      <w:ins w:id="144" w:author="Huang,  Jie, Miss" w:date="2017-09-20T14:55:00Z">
        <w:r w:rsidR="00502C36">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在电信</w:t>
      </w:r>
      <w:r w:rsidRPr="004F0D73">
        <w:rPr>
          <w:rFonts w:cstheme="minorHAnsi"/>
          <w:lang w:eastAsia="zh-CN"/>
        </w:rPr>
        <w:t>/ICT</w:t>
      </w:r>
      <w:r w:rsidRPr="004F0D73">
        <w:rPr>
          <w:rFonts w:cstheme="minorHAnsi"/>
          <w:lang w:eastAsia="zh-CN"/>
        </w:rPr>
        <w:t>业务中引入竞争也进一步降低了用户的电信费用；</w:t>
      </w:r>
    </w:p>
    <w:p w:rsidR="00947C7E" w:rsidRDefault="009B54A4" w:rsidP="004B6268">
      <w:pPr>
        <w:rPr>
          <w:ins w:id="145" w:author="Huang,  Jie, Miss" w:date="2017-09-20T14:55:00Z"/>
          <w:rFonts w:cstheme="minorHAnsi"/>
          <w:szCs w:val="24"/>
          <w:lang w:eastAsia="zh-CN"/>
        </w:rPr>
      </w:pPr>
      <w:del w:id="146" w:author="Huang,  Jie, Miss" w:date="2017-09-20T14:55:00Z">
        <w:r w:rsidRPr="004F0D73" w:rsidDel="00502C36">
          <w:rPr>
            <w:rFonts w:cstheme="minorHAnsi"/>
            <w:i/>
            <w:iCs/>
            <w:szCs w:val="24"/>
            <w:lang w:eastAsia="zh-CN"/>
          </w:rPr>
          <w:delText>f</w:delText>
        </w:r>
      </w:del>
      <w:ins w:id="147" w:author="Huang,  Jie, Miss" w:date="2017-09-20T14:55:00Z">
        <w:r w:rsidR="00502C36">
          <w:rPr>
            <w:rFonts w:cstheme="minorHAnsi"/>
            <w:i/>
            <w:iCs/>
            <w:szCs w:val="24"/>
            <w:lang w:eastAsia="zh-CN"/>
          </w:rPr>
          <w:t>h</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发展中国家有关电信服务提供的国家规划和项目有助于降低用户成本、弥合数字鸿沟；</w:t>
      </w:r>
    </w:p>
    <w:p w:rsidR="00502C36" w:rsidRPr="00502C36" w:rsidRDefault="00502C36" w:rsidP="00502C36">
      <w:pPr>
        <w:rPr>
          <w:ins w:id="148" w:author="Huang,  Jie, Miss" w:date="2017-09-20T14:57:00Z"/>
          <w:rFonts w:cstheme="minorHAnsi"/>
          <w:szCs w:val="24"/>
          <w:lang w:eastAsia="zh-CN"/>
        </w:rPr>
      </w:pPr>
      <w:proofErr w:type="spellStart"/>
      <w:ins w:id="149" w:author="Huang,  Jie, Miss" w:date="2017-09-20T14:57:00Z">
        <w:r w:rsidRPr="00825F2A">
          <w:rPr>
            <w:rFonts w:cstheme="minorHAnsi" w:hint="eastAsia"/>
            <w:i/>
            <w:iCs/>
            <w:szCs w:val="24"/>
            <w:lang w:eastAsia="zh-CN"/>
          </w:rPr>
          <w:t>i</w:t>
        </w:r>
        <w:proofErr w:type="spellEnd"/>
        <w:r w:rsidRPr="00825F2A">
          <w:rPr>
            <w:rFonts w:cstheme="minorHAnsi" w:hint="eastAsia"/>
            <w:i/>
            <w:iCs/>
            <w:szCs w:val="24"/>
            <w:lang w:eastAsia="zh-CN"/>
          </w:rPr>
          <w:t>)</w:t>
        </w:r>
        <w:r w:rsidRPr="00502C36">
          <w:rPr>
            <w:rFonts w:cstheme="minorHAnsi" w:hint="eastAsia"/>
            <w:szCs w:val="24"/>
            <w:lang w:eastAsia="zh-CN"/>
          </w:rPr>
          <w:tab/>
        </w:r>
        <w:r w:rsidRPr="00502C36">
          <w:rPr>
            <w:rFonts w:cstheme="minorHAnsi" w:hint="eastAsia"/>
            <w:szCs w:val="24"/>
            <w:lang w:eastAsia="zh-CN"/>
          </w:rPr>
          <w:t>国际电联成员国支持的整合模式以整合、促进和不排它为要领，该模式考虑到所有现有项目的各自特征，并尊重其自主权和独立性；</w:t>
        </w:r>
      </w:ins>
    </w:p>
    <w:p w:rsidR="00502C36" w:rsidRPr="00502C36" w:rsidRDefault="00502C36" w:rsidP="00502C36">
      <w:pPr>
        <w:rPr>
          <w:ins w:id="150" w:author="Huang,  Jie, Miss" w:date="2017-09-20T14:57:00Z"/>
          <w:rFonts w:cstheme="minorHAnsi"/>
          <w:szCs w:val="24"/>
          <w:lang w:eastAsia="zh-CN"/>
        </w:rPr>
      </w:pPr>
      <w:ins w:id="151" w:author="Huang,  Jie, Miss" w:date="2017-09-20T14:57:00Z">
        <w:r w:rsidRPr="00825F2A">
          <w:rPr>
            <w:rFonts w:cstheme="minorHAnsi" w:hint="eastAsia"/>
            <w:i/>
            <w:iCs/>
            <w:szCs w:val="24"/>
            <w:lang w:eastAsia="zh-CN"/>
          </w:rPr>
          <w:t>j)</w:t>
        </w:r>
        <w:r w:rsidRPr="00502C36">
          <w:rPr>
            <w:rFonts w:cstheme="minorHAnsi" w:hint="eastAsia"/>
            <w:szCs w:val="24"/>
            <w:lang w:eastAsia="zh-CN"/>
          </w:rPr>
          <w:tab/>
        </w:r>
        <w:r w:rsidRPr="00502C36">
          <w:rPr>
            <w:rFonts w:cstheme="minorHAnsi" w:hint="eastAsia"/>
            <w:szCs w:val="24"/>
            <w:lang w:eastAsia="zh-CN"/>
          </w:rPr>
          <w:t>整合模式所提出的各种方法旨在提高现有基础设施盈利能力、降低开发和实施</w:t>
        </w:r>
        <w:r w:rsidRPr="00502C36">
          <w:rPr>
            <w:rFonts w:cstheme="minorHAnsi" w:hint="eastAsia"/>
            <w:szCs w:val="24"/>
            <w:lang w:eastAsia="zh-CN"/>
          </w:rPr>
          <w:t>ICT</w:t>
        </w:r>
        <w:r w:rsidRPr="00502C36">
          <w:rPr>
            <w:rFonts w:cstheme="minorHAnsi" w:hint="eastAsia"/>
            <w:szCs w:val="24"/>
            <w:lang w:eastAsia="zh-CN"/>
          </w:rPr>
          <w:t>项目和平台的成本、提供专门知识和技能的分享及促进区域内和区域外技术转让；</w:t>
        </w:r>
      </w:ins>
    </w:p>
    <w:p w:rsidR="00502C36" w:rsidRPr="004B6268" w:rsidRDefault="00502C36" w:rsidP="00502C36">
      <w:pPr>
        <w:rPr>
          <w:rFonts w:cstheme="minorHAnsi"/>
          <w:szCs w:val="24"/>
          <w:lang w:eastAsia="zh-CN"/>
        </w:rPr>
      </w:pPr>
      <w:bookmarkStart w:id="152" w:name="_GoBack"/>
      <w:ins w:id="153" w:author="Huang,  Jie, Miss" w:date="2017-09-20T14:57:00Z">
        <w:r w:rsidRPr="00825F2A">
          <w:rPr>
            <w:rFonts w:cstheme="minorHAnsi" w:hint="eastAsia"/>
            <w:i/>
            <w:iCs/>
            <w:szCs w:val="24"/>
            <w:lang w:eastAsia="zh-CN"/>
          </w:rPr>
          <w:t>k)</w:t>
        </w:r>
        <w:bookmarkEnd w:id="152"/>
        <w:r w:rsidRPr="00502C36">
          <w:rPr>
            <w:rFonts w:cstheme="minorHAnsi" w:hint="eastAsia"/>
            <w:szCs w:val="24"/>
            <w:lang w:eastAsia="zh-CN"/>
          </w:rPr>
          <w:tab/>
        </w:r>
        <w:r w:rsidRPr="00502C36">
          <w:rPr>
            <w:rFonts w:cstheme="minorHAnsi" w:hint="eastAsia"/>
            <w:szCs w:val="24"/>
            <w:lang w:eastAsia="zh-CN"/>
          </w:rPr>
          <w:t>有必要在公共和私营部门的工作之间开展协调，以确保信息社会带来的机会可产生益处，对最弱势群体而言尤应如此；</w:t>
        </w:r>
      </w:ins>
    </w:p>
    <w:p w:rsidR="00947C7E" w:rsidRPr="004F0D73" w:rsidDel="00502C36" w:rsidRDefault="009B54A4" w:rsidP="00947C7E">
      <w:pPr>
        <w:rPr>
          <w:del w:id="154" w:author="Huang,  Jie, Miss" w:date="2017-09-20T14:55:00Z"/>
          <w:rFonts w:cstheme="minorHAnsi"/>
          <w:lang w:eastAsia="zh-CN"/>
        </w:rPr>
      </w:pPr>
      <w:del w:id="155" w:author="Huang,  Jie, Miss" w:date="2017-09-20T14:55:00Z">
        <w:r w:rsidRPr="004F0D73" w:rsidDel="00502C36">
          <w:rPr>
            <w:rFonts w:cstheme="minorHAnsi"/>
            <w:i/>
            <w:iCs/>
            <w:lang w:eastAsia="zh-CN"/>
          </w:rPr>
          <w:delText>g)</w:delText>
        </w:r>
        <w:r w:rsidRPr="004F0D73" w:rsidDel="00502C36">
          <w:rPr>
            <w:rFonts w:cstheme="minorHAnsi"/>
            <w:lang w:eastAsia="zh-CN"/>
          </w:rPr>
          <w:tab/>
        </w:r>
        <w:r w:rsidRPr="004F0D73" w:rsidDel="00502C36">
          <w:rPr>
            <w:rFonts w:cstheme="minorHAnsi"/>
            <w:lang w:eastAsia="zh-CN"/>
          </w:rPr>
          <w:delText>新应用和业务的引入亦导致电信</w:delText>
        </w:r>
        <w:r w:rsidRPr="004F0D73" w:rsidDel="00502C36">
          <w:rPr>
            <w:rFonts w:cstheme="minorHAnsi"/>
            <w:lang w:eastAsia="zh-CN"/>
          </w:rPr>
          <w:delText>/ICT</w:delText>
        </w:r>
        <w:r w:rsidRPr="004F0D73" w:rsidDel="00502C36">
          <w:rPr>
            <w:rFonts w:cstheme="minorHAnsi"/>
            <w:lang w:eastAsia="zh-CN"/>
          </w:rPr>
          <w:delText>费用的降低；</w:delText>
        </w:r>
      </w:del>
    </w:p>
    <w:p w:rsidR="00947C7E" w:rsidRPr="004F0D73" w:rsidRDefault="009B54A4" w:rsidP="00947C7E">
      <w:pPr>
        <w:rPr>
          <w:rFonts w:cstheme="minorHAnsi"/>
          <w:lang w:eastAsia="zh-CN"/>
        </w:rPr>
      </w:pPr>
      <w:del w:id="156" w:author="Huang,  Jie, Miss" w:date="2017-09-20T14:55:00Z">
        <w:r w:rsidRPr="004F0D73" w:rsidDel="00502C36">
          <w:rPr>
            <w:rFonts w:cstheme="minorHAnsi"/>
            <w:i/>
            <w:iCs/>
            <w:lang w:eastAsia="zh-CN"/>
          </w:rPr>
          <w:delText>h</w:delText>
        </w:r>
      </w:del>
      <w:ins w:id="157" w:author="Huang,  Jie, Miss" w:date="2017-09-20T14:55:00Z">
        <w:r w:rsidR="00502C36">
          <w:rPr>
            <w:rFonts w:cstheme="minorHAnsi"/>
            <w:i/>
            <w:iCs/>
            <w:lang w:eastAsia="zh-CN"/>
          </w:rPr>
          <w:t>l</w:t>
        </w:r>
      </w:ins>
      <w:r w:rsidRPr="004F0D73">
        <w:rPr>
          <w:rFonts w:cstheme="minorHAnsi"/>
          <w:i/>
          <w:iCs/>
          <w:lang w:eastAsia="zh-CN"/>
        </w:rPr>
        <w:t>)</w:t>
      </w:r>
      <w:r w:rsidRPr="004F0D73">
        <w:rPr>
          <w:rFonts w:cstheme="minorHAnsi"/>
          <w:lang w:eastAsia="zh-CN"/>
        </w:rPr>
        <w:tab/>
      </w:r>
      <w:r w:rsidRPr="004F0D73">
        <w:rPr>
          <w:rFonts w:cstheme="minorHAnsi"/>
          <w:lang w:eastAsia="zh-CN"/>
        </w:rPr>
        <w:t>仍然有必要利用</w:t>
      </w:r>
      <w:r w:rsidRPr="004F0D73">
        <w:rPr>
          <w:rFonts w:cstheme="minorHAnsi"/>
          <w:lang w:eastAsia="zh-CN"/>
        </w:rPr>
        <w:t>ICT</w:t>
      </w:r>
      <w:r w:rsidRPr="004F0D73">
        <w:rPr>
          <w:rFonts w:cstheme="minorHAnsi"/>
          <w:lang w:eastAsia="zh-CN"/>
        </w:rPr>
        <w:t>领域已经见证和正在见证的革命，在发展中国家，包括最不发达国家、小岛屿发展中国家、内陆发展中国家和经济转型国</w:t>
      </w:r>
      <w:r w:rsidRPr="0048034B">
        <w:rPr>
          <w:rFonts w:cstheme="minorHAnsi"/>
          <w:lang w:eastAsia="zh-CN"/>
        </w:rPr>
        <w:t>家</w:t>
      </w:r>
      <w:r>
        <w:rPr>
          <w:rFonts w:cstheme="minorHAnsi" w:hint="eastAsia"/>
          <w:lang w:eastAsia="zh-CN"/>
        </w:rPr>
        <w:t>，</w:t>
      </w:r>
      <w:r w:rsidRPr="004F0D73">
        <w:rPr>
          <w:rFonts w:cstheme="minorHAnsi"/>
          <w:lang w:eastAsia="zh-CN"/>
        </w:rPr>
        <w:t>创造数字机遇；</w:t>
      </w:r>
    </w:p>
    <w:p w:rsidR="00947C7E" w:rsidRPr="004F0D73" w:rsidRDefault="009B54A4" w:rsidP="00947C7E">
      <w:pPr>
        <w:rPr>
          <w:rFonts w:cstheme="minorHAnsi"/>
          <w:lang w:eastAsia="zh-CN"/>
        </w:rPr>
      </w:pPr>
      <w:del w:id="158" w:author="Huang,  Jie, Miss" w:date="2017-09-20T14:55:00Z">
        <w:r w:rsidRPr="004F0D73" w:rsidDel="00502C36">
          <w:rPr>
            <w:rFonts w:cstheme="minorHAnsi"/>
            <w:i/>
            <w:iCs/>
            <w:lang w:eastAsia="zh-CN"/>
          </w:rPr>
          <w:delText>i</w:delText>
        </w:r>
      </w:del>
      <w:ins w:id="159" w:author="Huang,  Jie, Miss" w:date="2017-09-20T14:55:00Z">
        <w:r w:rsidR="00502C36">
          <w:rPr>
            <w:rFonts w:cstheme="minorHAnsi"/>
            <w:i/>
            <w:iCs/>
            <w:lang w:eastAsia="zh-CN"/>
          </w:rPr>
          <w:t>m</w:t>
        </w:r>
      </w:ins>
      <w:r w:rsidRPr="004F0D73">
        <w:rPr>
          <w:rFonts w:cstheme="minorHAnsi"/>
          <w:i/>
          <w:iCs/>
          <w:lang w:eastAsia="zh-CN"/>
        </w:rPr>
        <w:t>)</w:t>
      </w:r>
      <w:r w:rsidRPr="004F0D73">
        <w:rPr>
          <w:rFonts w:cstheme="minorHAnsi"/>
          <w:lang w:eastAsia="zh-CN"/>
        </w:rPr>
        <w:tab/>
      </w:r>
      <w:r w:rsidRPr="004F0D73">
        <w:rPr>
          <w:rFonts w:cstheme="minorHAnsi"/>
          <w:lang w:eastAsia="zh-CN"/>
        </w:rPr>
        <w:t>许多国际组织和区域性组织正在为缩小数字差距开展各种各样的活动，如，除国际电联外，经济合作与发展组织（</w:t>
      </w:r>
      <w:r w:rsidRPr="004F0D73">
        <w:rPr>
          <w:rFonts w:cstheme="minorHAnsi"/>
          <w:lang w:eastAsia="zh-CN"/>
        </w:rPr>
        <w:t>OECD</w:t>
      </w:r>
      <w:r w:rsidRPr="004F0D73">
        <w:rPr>
          <w:rFonts w:cstheme="minorHAnsi"/>
          <w:lang w:eastAsia="zh-CN"/>
        </w:rPr>
        <w:t>）、联合国教科文组织（</w:t>
      </w:r>
      <w:r w:rsidRPr="004F0D73">
        <w:rPr>
          <w:rFonts w:cstheme="minorHAnsi"/>
          <w:lang w:eastAsia="zh-CN"/>
        </w:rPr>
        <w:t>UNESCO</w:t>
      </w:r>
      <w:r w:rsidRPr="004F0D73">
        <w:rPr>
          <w:rFonts w:cstheme="minorHAnsi"/>
          <w:lang w:eastAsia="zh-CN"/>
        </w:rPr>
        <w:t>）、联合国开发计划署（</w:t>
      </w:r>
      <w:r w:rsidRPr="004F0D73">
        <w:rPr>
          <w:rFonts w:cstheme="minorHAnsi"/>
          <w:lang w:eastAsia="zh-CN"/>
        </w:rPr>
        <w:t>UNDP</w:t>
      </w:r>
      <w:r w:rsidRPr="004F0D73">
        <w:rPr>
          <w:rFonts w:cstheme="minorHAnsi"/>
          <w:lang w:eastAsia="zh-CN"/>
        </w:rPr>
        <w:t>）、联合国贸易和发展会议（</w:t>
      </w:r>
      <w:r w:rsidRPr="004F0D73">
        <w:rPr>
          <w:rFonts w:cstheme="minorHAnsi"/>
          <w:lang w:eastAsia="zh-CN"/>
        </w:rPr>
        <w:t>UNCTAD</w:t>
      </w:r>
      <w:r w:rsidRPr="004F0D73">
        <w:rPr>
          <w:rFonts w:cstheme="minorHAnsi"/>
          <w:lang w:eastAsia="zh-CN"/>
        </w:rPr>
        <w:t>）、联合国经济和社会理事会（</w:t>
      </w:r>
      <w:r w:rsidRPr="004F0D73">
        <w:rPr>
          <w:rFonts w:cstheme="minorHAnsi"/>
          <w:lang w:eastAsia="zh-CN"/>
        </w:rPr>
        <w:t>ECOSOC</w:t>
      </w:r>
      <w:r w:rsidRPr="004F0D73">
        <w:rPr>
          <w:rFonts w:cstheme="minorHAnsi"/>
          <w:lang w:eastAsia="zh-CN"/>
        </w:rPr>
        <w:t>）、联合国经济委员会、世界银行、亚太电信组织（</w:t>
      </w:r>
      <w:r w:rsidRPr="004F0D73">
        <w:rPr>
          <w:rFonts w:cstheme="minorHAnsi"/>
          <w:lang w:eastAsia="zh-CN"/>
        </w:rPr>
        <w:t>APT</w:t>
      </w:r>
      <w:r w:rsidRPr="004F0D73">
        <w:rPr>
          <w:rFonts w:cstheme="minorHAnsi"/>
          <w:lang w:eastAsia="zh-CN"/>
        </w:rPr>
        <w:t>）、区域经济共同体、区域性开发银行及其它许多组织</w:t>
      </w:r>
      <w:r w:rsidRPr="004F0D73">
        <w:rPr>
          <w:rFonts w:cstheme="minorHAnsi"/>
          <w:lang w:val="en-US" w:eastAsia="zh-CN"/>
        </w:rPr>
        <w:t>，而且在</w:t>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）结束后以及《信息社会突尼斯议程》得以通过之后，</w:t>
      </w:r>
      <w:r w:rsidRPr="004F0D73">
        <w:rPr>
          <w:rFonts w:cstheme="minorHAnsi"/>
          <w:lang w:val="en-US" w:eastAsia="zh-CN"/>
        </w:rPr>
        <w:t>此类活动</w:t>
      </w:r>
      <w:r w:rsidRPr="004F0D73">
        <w:rPr>
          <w:rFonts w:cstheme="minorHAnsi"/>
          <w:lang w:eastAsia="zh-CN"/>
        </w:rPr>
        <w:t>有所增加；</w:t>
      </w:r>
    </w:p>
    <w:p w:rsidR="00947C7E" w:rsidRDefault="009B54A4" w:rsidP="004B6268">
      <w:pPr>
        <w:rPr>
          <w:ins w:id="160" w:author="Huang,  Jie, Miss" w:date="2017-09-20T14:58:00Z"/>
          <w:rFonts w:cstheme="minorHAnsi"/>
          <w:lang w:eastAsia="zh-CN"/>
        </w:rPr>
      </w:pPr>
      <w:del w:id="161" w:author="Huang,  Jie, Miss" w:date="2017-09-20T14:55:00Z">
        <w:r w:rsidRPr="004F0D73" w:rsidDel="00502C36">
          <w:rPr>
            <w:rFonts w:cstheme="minorHAnsi"/>
            <w:i/>
            <w:iCs/>
            <w:szCs w:val="24"/>
            <w:lang w:val="en" w:eastAsia="zh-CN"/>
          </w:rPr>
          <w:lastRenderedPageBreak/>
          <w:delText>j</w:delText>
        </w:r>
      </w:del>
      <w:ins w:id="162" w:author="Huang,  Jie, Miss" w:date="2017-09-20T14:55:00Z">
        <w:r w:rsidR="00502C36">
          <w:rPr>
            <w:rFonts w:cstheme="minorHAnsi"/>
            <w:i/>
            <w:iCs/>
            <w:szCs w:val="24"/>
            <w:lang w:val="en" w:eastAsia="zh-CN"/>
          </w:rPr>
          <w:t>n</w:t>
        </w:r>
      </w:ins>
      <w:r w:rsidRPr="004F0D73">
        <w:rPr>
          <w:rFonts w:cstheme="minorHAnsi"/>
          <w:i/>
          <w:iCs/>
          <w:szCs w:val="24"/>
          <w:lang w:val="en" w:eastAsia="zh-CN"/>
        </w:rPr>
        <w:t>)</w:t>
      </w:r>
      <w:r w:rsidRPr="004F0D73">
        <w:rPr>
          <w:rFonts w:cstheme="minorHAnsi"/>
          <w:i/>
          <w:iCs/>
          <w:szCs w:val="24"/>
          <w:lang w:val="en" w:eastAsia="zh-CN"/>
        </w:rPr>
        <w:tab/>
      </w:r>
      <w:r w:rsidRPr="004F0D73">
        <w:rPr>
          <w:rFonts w:cstheme="minorHAnsi"/>
          <w:lang w:eastAsia="zh-CN"/>
        </w:rPr>
        <w:t>跨越</w:t>
      </w:r>
      <w:r w:rsidRPr="004F0D73">
        <w:rPr>
          <w:rFonts w:cstheme="minorHAnsi"/>
          <w:lang w:eastAsia="zh-CN"/>
        </w:rPr>
        <w:t>2015</w:t>
      </w:r>
      <w:r w:rsidRPr="004F0D73">
        <w:rPr>
          <w:rFonts w:cstheme="minorHAnsi"/>
          <w:lang w:eastAsia="zh-CN"/>
        </w:rPr>
        <w:t>年全球青年峰会（</w:t>
      </w:r>
      <w:r w:rsidRPr="004F0D73">
        <w:rPr>
          <w:rFonts w:cstheme="minorHAnsi"/>
          <w:lang w:eastAsia="zh-CN"/>
        </w:rPr>
        <w:t>BYND2015</w:t>
      </w:r>
      <w:r w:rsidRPr="004F0D73">
        <w:rPr>
          <w:rFonts w:cstheme="minorHAnsi"/>
          <w:lang w:eastAsia="zh-CN"/>
        </w:rPr>
        <w:t>）与会者在《</w:t>
      </w:r>
      <w:r w:rsidRPr="004F0D73">
        <w:rPr>
          <w:rFonts w:cstheme="minorHAnsi"/>
          <w:szCs w:val="24"/>
          <w:lang w:val="en" w:eastAsia="zh-CN"/>
        </w:rPr>
        <w:t>2013</w:t>
      </w:r>
      <w:r w:rsidRPr="004F0D73">
        <w:rPr>
          <w:rFonts w:cstheme="minorHAnsi"/>
          <w:szCs w:val="24"/>
          <w:lang w:val="en" w:eastAsia="zh-CN"/>
        </w:rPr>
        <w:t>年</w:t>
      </w:r>
      <w:r w:rsidRPr="004F0D73">
        <w:rPr>
          <w:rFonts w:cstheme="minorHAnsi"/>
          <w:lang w:eastAsia="zh-CN"/>
        </w:rPr>
        <w:t>哥斯达黎加宣言》中呼吁尤其使女性和年轻女性及其他因数字鸿沟而边缘化的群体获得公平和普遍的</w:t>
      </w:r>
      <w:r w:rsidRPr="004F0D73">
        <w:rPr>
          <w:rFonts w:cstheme="minorHAnsi"/>
          <w:lang w:eastAsia="zh-CN"/>
        </w:rPr>
        <w:t>ICT</w:t>
      </w:r>
      <w:r w:rsidRPr="004F0D73">
        <w:rPr>
          <w:rFonts w:cstheme="minorHAnsi"/>
          <w:lang w:eastAsia="zh-CN"/>
        </w:rPr>
        <w:t>使用权，并呼吁联合国、国际社会和所有成员国考虑他们的意见，并将其付诸实施，</w:t>
      </w:r>
    </w:p>
    <w:p w:rsidR="00615512" w:rsidRPr="004F0D73" w:rsidRDefault="00615512" w:rsidP="00615512">
      <w:pPr>
        <w:pStyle w:val="Call"/>
        <w:rPr>
          <w:ins w:id="163" w:author="Huang,  Jie, Miss" w:date="2017-09-20T14:58:00Z"/>
          <w:rFonts w:cstheme="minorHAnsi"/>
          <w:lang w:eastAsia="zh-CN"/>
        </w:rPr>
      </w:pPr>
      <w:ins w:id="164" w:author="Huang,  Jie, Miss" w:date="2017-09-20T14:58:00Z">
        <w:r w:rsidRPr="004F0D73">
          <w:rPr>
            <w:rFonts w:cstheme="minorHAnsi"/>
            <w:lang w:eastAsia="zh-CN"/>
          </w:rPr>
          <w:t>注意到</w:t>
        </w:r>
      </w:ins>
    </w:p>
    <w:p w:rsidR="00615512" w:rsidRDefault="00615512" w:rsidP="00615512">
      <w:pPr>
        <w:rPr>
          <w:ins w:id="165" w:author="Huang,  Jie, Miss" w:date="2017-09-20T14:58:00Z"/>
          <w:rFonts w:cstheme="minorHAnsi"/>
          <w:i/>
          <w:iCs/>
          <w:lang w:eastAsia="zh-CN"/>
        </w:rPr>
      </w:pPr>
      <w:ins w:id="166" w:author="Huang,  Jie, Miss" w:date="2017-09-20T14:58:00Z">
        <w:r w:rsidRPr="004F0D73">
          <w:rPr>
            <w:rFonts w:cstheme="minorHAnsi"/>
            <w:i/>
            <w:iCs/>
            <w:lang w:eastAsia="zh-CN"/>
          </w:rPr>
          <w:t>a)</w:t>
        </w:r>
        <w:r w:rsidRPr="004F0D73">
          <w:rPr>
            <w:rFonts w:cstheme="minorHAnsi"/>
            <w:lang w:eastAsia="zh-CN"/>
          </w:rPr>
          <w:tab/>
        </w:r>
        <w:r w:rsidRPr="004F0D73">
          <w:rPr>
            <w:rFonts w:cstheme="minorHAnsi"/>
            <w:lang w:eastAsia="zh-CN"/>
          </w:rPr>
          <w:t>数字素养是弥合数字鸿沟的一项要求；</w:t>
        </w:r>
      </w:ins>
    </w:p>
    <w:p w:rsidR="00615512" w:rsidRPr="004F0D73" w:rsidRDefault="00615512" w:rsidP="00615512">
      <w:pPr>
        <w:rPr>
          <w:ins w:id="167" w:author="Huang,  Jie, Miss" w:date="2017-09-20T14:58:00Z"/>
          <w:rFonts w:cstheme="minorHAnsi"/>
          <w:lang w:eastAsia="zh-CN"/>
        </w:rPr>
      </w:pPr>
      <w:ins w:id="168" w:author="Huang,  Jie, Miss" w:date="2017-09-20T14:58:00Z">
        <w:r w:rsidRPr="004F0D73">
          <w:rPr>
            <w:rFonts w:cstheme="minorHAnsi"/>
            <w:i/>
            <w:iCs/>
            <w:lang w:eastAsia="zh-CN"/>
          </w:rPr>
          <w:t>b)</w:t>
        </w:r>
        <w:r w:rsidRPr="004F0D73">
          <w:rPr>
            <w:rFonts w:cstheme="minorHAnsi"/>
            <w:lang w:eastAsia="zh-CN"/>
          </w:rPr>
          <w:tab/>
        </w:r>
        <w:r w:rsidRPr="004F0D73">
          <w:rPr>
            <w:rFonts w:cstheme="minorHAnsi"/>
            <w:lang w:eastAsia="zh-CN"/>
          </w:rPr>
          <w:t>通过提供更有效的教育体验，并确保所有学生获得在知识经济和社会中取得成功的技能，这使得发展中国家得益于</w:t>
        </w:r>
        <w:r w:rsidRPr="004F0D73">
          <w:rPr>
            <w:rFonts w:cstheme="minorHAnsi"/>
            <w:lang w:eastAsia="zh-CN"/>
          </w:rPr>
          <w:t>ICT</w:t>
        </w:r>
        <w:r w:rsidRPr="004F0D73">
          <w:rPr>
            <w:rFonts w:cstheme="minorHAnsi"/>
            <w:lang w:eastAsia="zh-CN"/>
          </w:rPr>
          <w:t>与教育系统的结合；</w:t>
        </w:r>
      </w:ins>
    </w:p>
    <w:p w:rsidR="00615512" w:rsidRPr="004F0D73" w:rsidRDefault="00615512" w:rsidP="00615512">
      <w:pPr>
        <w:rPr>
          <w:ins w:id="169" w:author="Huang,  Jie, Miss" w:date="2017-09-20T14:58:00Z"/>
          <w:rFonts w:cstheme="minorHAnsi"/>
          <w:lang w:eastAsia="zh-CN"/>
        </w:rPr>
      </w:pPr>
      <w:ins w:id="170" w:author="Huang,  Jie, Miss" w:date="2017-09-20T14:58:00Z">
        <w:r w:rsidRPr="004F0D73">
          <w:rPr>
            <w:rFonts w:cstheme="minorHAnsi"/>
            <w:i/>
            <w:iCs/>
            <w:lang w:eastAsia="zh-CN"/>
          </w:rPr>
          <w:t>c)</w:t>
        </w:r>
        <w:r w:rsidRPr="004F0D73">
          <w:rPr>
            <w:rFonts w:cstheme="minorHAnsi"/>
            <w:lang w:eastAsia="zh-CN"/>
          </w:rPr>
          <w:tab/>
        </w:r>
        <w:r w:rsidRPr="004F0D73">
          <w:rPr>
            <w:rFonts w:cstheme="minorHAnsi"/>
            <w:lang w:eastAsia="zh-CN"/>
          </w:rPr>
          <w:t>受益者超出了学生的范围：</w:t>
        </w:r>
      </w:ins>
    </w:p>
    <w:p w:rsidR="00615512" w:rsidRPr="004F0D73" w:rsidRDefault="00615512" w:rsidP="00615512">
      <w:pPr>
        <w:pStyle w:val="enumlev1"/>
        <w:rPr>
          <w:ins w:id="171" w:author="Huang,  Jie, Miss" w:date="2017-09-20T14:58:00Z"/>
          <w:rFonts w:cstheme="minorHAnsi"/>
          <w:lang w:eastAsia="zh-CN"/>
        </w:rPr>
      </w:pPr>
      <w:ins w:id="172" w:author="Huang,  Jie, Miss" w:date="2017-09-20T14:58:00Z">
        <w:r w:rsidRPr="004F0D73">
          <w:rPr>
            <w:rFonts w:cstheme="minorHAnsi"/>
            <w:lang w:eastAsia="zh-CN"/>
          </w:rPr>
          <w:t>–</w:t>
        </w:r>
        <w:r w:rsidRPr="004F0D73">
          <w:rPr>
            <w:rFonts w:cstheme="minorHAnsi"/>
            <w:lang w:eastAsia="zh-CN"/>
          </w:rPr>
          <w:tab/>
        </w:r>
        <w:r w:rsidRPr="004F0D73">
          <w:rPr>
            <w:rFonts w:cstheme="minorHAnsi"/>
            <w:lang w:eastAsia="zh-CN"/>
          </w:rPr>
          <w:t>他们的家庭可受益于</w:t>
        </w:r>
        <w:r w:rsidRPr="004F0D73">
          <w:rPr>
            <w:rFonts w:cstheme="minorHAnsi"/>
            <w:lang w:eastAsia="zh-CN"/>
          </w:rPr>
          <w:t>ICT</w:t>
        </w:r>
        <w:r w:rsidRPr="004F0D73">
          <w:rPr>
            <w:rFonts w:cstheme="minorHAnsi"/>
            <w:lang w:eastAsia="zh-CN"/>
          </w:rPr>
          <w:t>接入；</w:t>
        </w:r>
      </w:ins>
    </w:p>
    <w:p w:rsidR="00615512" w:rsidRPr="004F0D73" w:rsidRDefault="00615512" w:rsidP="00615512">
      <w:pPr>
        <w:pStyle w:val="enumlev1"/>
        <w:rPr>
          <w:ins w:id="173" w:author="Huang,  Jie, Miss" w:date="2017-09-20T14:58:00Z"/>
          <w:rFonts w:cstheme="minorHAnsi"/>
          <w:lang w:eastAsia="zh-CN"/>
        </w:rPr>
      </w:pPr>
      <w:ins w:id="174" w:author="Huang,  Jie, Miss" w:date="2017-09-20T14:58:00Z">
        <w:r w:rsidRPr="004F0D73">
          <w:rPr>
            <w:rFonts w:cstheme="minorHAnsi"/>
            <w:lang w:eastAsia="zh-CN"/>
          </w:rPr>
          <w:t>–</w:t>
        </w:r>
        <w:r w:rsidRPr="004F0D73">
          <w:rPr>
            <w:rFonts w:cstheme="minorHAnsi"/>
            <w:lang w:eastAsia="zh-CN"/>
          </w:rPr>
          <w:tab/>
        </w:r>
        <w:r w:rsidRPr="004F0D73">
          <w:rPr>
            <w:rFonts w:cstheme="minorHAnsi"/>
            <w:lang w:eastAsia="zh-CN"/>
          </w:rPr>
          <w:t>当地社区将改造后的学校用作全民数字素养培训中心；</w:t>
        </w:r>
      </w:ins>
    </w:p>
    <w:p w:rsidR="00615512" w:rsidRPr="004F0D73" w:rsidRDefault="00615512" w:rsidP="00615512">
      <w:pPr>
        <w:pStyle w:val="enumlev1"/>
        <w:rPr>
          <w:ins w:id="175" w:author="Huang,  Jie, Miss" w:date="2017-09-20T14:58:00Z"/>
          <w:rFonts w:cstheme="minorHAnsi"/>
          <w:lang w:eastAsia="zh-CN"/>
        </w:rPr>
      </w:pPr>
      <w:ins w:id="176" w:author="Huang,  Jie, Miss" w:date="2017-09-20T14:58:00Z">
        <w:r w:rsidRPr="004F0D73">
          <w:rPr>
            <w:rFonts w:cstheme="minorHAnsi"/>
            <w:lang w:eastAsia="zh-CN"/>
          </w:rPr>
          <w:t>–</w:t>
        </w:r>
        <w:r w:rsidRPr="004F0D73">
          <w:rPr>
            <w:rFonts w:cstheme="minorHAnsi"/>
            <w:lang w:eastAsia="zh-CN"/>
          </w:rPr>
          <w:tab/>
        </w:r>
        <w:r w:rsidRPr="004F0D73">
          <w:rPr>
            <w:rFonts w:cstheme="minorHAnsi"/>
            <w:lang w:eastAsia="zh-CN"/>
          </w:rPr>
          <w:t>更广泛的社区受益于宽带的显著推广和</w:t>
        </w:r>
        <w:r w:rsidRPr="004F0D73">
          <w:rPr>
            <w:rFonts w:cstheme="minorHAnsi"/>
            <w:lang w:eastAsia="zh-CN"/>
          </w:rPr>
          <w:t>ICT</w:t>
        </w:r>
        <w:r w:rsidRPr="004F0D73">
          <w:rPr>
            <w:rFonts w:cstheme="minorHAnsi"/>
            <w:lang w:eastAsia="zh-CN"/>
          </w:rPr>
          <w:t>的普及；</w:t>
        </w:r>
      </w:ins>
    </w:p>
    <w:p w:rsidR="00615512" w:rsidRPr="004F0D73" w:rsidRDefault="00615512" w:rsidP="00615512">
      <w:pPr>
        <w:rPr>
          <w:ins w:id="177" w:author="Huang,  Jie, Miss" w:date="2017-09-20T14:58:00Z"/>
          <w:rFonts w:cstheme="minorHAnsi"/>
          <w:lang w:eastAsia="zh-CN"/>
        </w:rPr>
      </w:pPr>
      <w:ins w:id="178" w:author="Huang,  Jie, Miss" w:date="2017-09-20T14:58:00Z">
        <w:r w:rsidRPr="004F0D73">
          <w:rPr>
            <w:rFonts w:cstheme="minorHAnsi"/>
            <w:i/>
            <w:iCs/>
            <w:lang w:eastAsia="zh-CN"/>
          </w:rPr>
          <w:t>d)</w:t>
        </w:r>
        <w:r w:rsidRPr="004F0D73">
          <w:rPr>
            <w:rFonts w:cstheme="minorHAnsi"/>
            <w:lang w:eastAsia="zh-CN"/>
          </w:rPr>
          <w:tab/>
        </w:r>
        <w:r w:rsidRPr="004F0D73">
          <w:rPr>
            <w:rFonts w:cstheme="minorHAnsi"/>
            <w:lang w:eastAsia="zh-CN"/>
          </w:rPr>
          <w:t>这种变革将完善教育，有助于全球公民的连接，并为儿童和社会的未来，有效促进国家资源的使用；</w:t>
        </w:r>
      </w:ins>
    </w:p>
    <w:p w:rsidR="00615512" w:rsidRPr="004F0D73" w:rsidRDefault="00615512" w:rsidP="00615512">
      <w:pPr>
        <w:rPr>
          <w:ins w:id="179" w:author="Huang,  Jie, Miss" w:date="2017-09-20T14:58:00Z"/>
          <w:rFonts w:cstheme="minorHAnsi"/>
          <w:lang w:eastAsia="zh-CN"/>
        </w:rPr>
      </w:pPr>
      <w:ins w:id="180" w:author="Huang,  Jie, Miss" w:date="2017-09-20T14:58:00Z">
        <w:r w:rsidRPr="004F0D73">
          <w:rPr>
            <w:rFonts w:cstheme="minorHAnsi"/>
            <w:i/>
            <w:iCs/>
            <w:lang w:eastAsia="zh-CN"/>
          </w:rPr>
          <w:t>e)</w:t>
        </w:r>
        <w:r w:rsidRPr="004F0D73">
          <w:rPr>
            <w:rFonts w:cstheme="minorHAnsi"/>
            <w:lang w:eastAsia="zh-CN"/>
          </w:rPr>
          <w:tab/>
        </w:r>
        <w:r w:rsidRPr="004F0D73">
          <w:rPr>
            <w:rFonts w:cstheme="minorHAnsi"/>
            <w:lang w:eastAsia="zh-CN"/>
          </w:rPr>
          <w:t>各国和各社区的教育预算有限，必须将其划拨用于满足多种不同需求，因此有关在教育系统使用</w:t>
        </w:r>
        <w:r w:rsidRPr="004F0D73">
          <w:rPr>
            <w:rFonts w:cstheme="minorHAnsi"/>
            <w:lang w:eastAsia="zh-CN"/>
          </w:rPr>
          <w:t>ICT</w:t>
        </w:r>
        <w:r w:rsidRPr="004F0D73">
          <w:rPr>
            <w:rFonts w:cstheme="minorHAnsi"/>
            <w:lang w:eastAsia="zh-CN"/>
          </w:rPr>
          <w:t>的相关益处的研究将有助于各国和各社区做出明智决策，</w:t>
        </w:r>
      </w:ins>
    </w:p>
    <w:p w:rsidR="00947C7E" w:rsidRPr="004F0D73" w:rsidRDefault="009B54A4" w:rsidP="00947C7E">
      <w:pPr>
        <w:pStyle w:val="Call"/>
        <w:rPr>
          <w:rFonts w:cstheme="minorHAnsi"/>
          <w:lang w:eastAsia="zh-CN"/>
        </w:rPr>
      </w:pPr>
      <w:r w:rsidRPr="004F0D73">
        <w:rPr>
          <w:rFonts w:cstheme="minorHAnsi"/>
          <w:lang w:eastAsia="zh-CN"/>
        </w:rPr>
        <w:t>考虑到</w:t>
      </w:r>
    </w:p>
    <w:p w:rsidR="007B7CB8" w:rsidRDefault="009B54A4">
      <w:pPr>
        <w:rPr>
          <w:ins w:id="181" w:author="Huang,  Jie, Miss" w:date="2017-09-20T15:11:00Z"/>
          <w:rFonts w:cstheme="minorHAnsi"/>
          <w:lang w:val="en-US" w:eastAsia="zh-CN"/>
        </w:rPr>
      </w:pPr>
      <w:r w:rsidRPr="004F0D73">
        <w:rPr>
          <w:rFonts w:cstheme="minorHAnsi"/>
          <w:i/>
          <w:iCs/>
          <w:lang w:val="en-US" w:eastAsia="zh-CN"/>
        </w:rPr>
        <w:t>a)</w:t>
      </w:r>
      <w:r w:rsidRPr="004F0D73">
        <w:rPr>
          <w:rFonts w:cstheme="minorHAnsi"/>
          <w:lang w:val="en-US" w:eastAsia="zh-CN"/>
        </w:rPr>
        <w:tab/>
      </w:r>
      <w:ins w:id="182" w:author="Huang,  Jie, Miss" w:date="2017-09-20T15:10:00Z">
        <w:r w:rsidR="003400AE" w:rsidRPr="003400AE">
          <w:rPr>
            <w:rFonts w:cstheme="minorHAnsi" w:hint="eastAsia"/>
            <w:lang w:val="en-US" w:eastAsia="zh-CN"/>
          </w:rPr>
          <w:t>国际电联（</w:t>
        </w:r>
        <w:r w:rsidR="003400AE" w:rsidRPr="003400AE">
          <w:rPr>
            <w:rFonts w:cstheme="minorHAnsi" w:hint="eastAsia"/>
            <w:lang w:val="en-US" w:eastAsia="zh-CN"/>
          </w:rPr>
          <w:t>ITU</w:t>
        </w:r>
        <w:r w:rsidR="003400AE" w:rsidRPr="003400AE">
          <w:rPr>
            <w:rFonts w:cstheme="minorHAnsi" w:hint="eastAsia"/>
            <w:lang w:val="en-US" w:eastAsia="zh-CN"/>
          </w:rPr>
          <w:t>）的作用，特别是国际电联电信发展部门（</w:t>
        </w:r>
        <w:r w:rsidR="003400AE" w:rsidRPr="003400AE">
          <w:rPr>
            <w:rFonts w:cstheme="minorHAnsi" w:hint="eastAsia"/>
            <w:lang w:val="en-US" w:eastAsia="zh-CN"/>
          </w:rPr>
          <w:t>ITU-D</w:t>
        </w:r>
        <w:r w:rsidR="003400AE" w:rsidRPr="003400AE">
          <w:rPr>
            <w:rFonts w:cstheme="minorHAnsi" w:hint="eastAsia"/>
            <w:lang w:val="en-US" w:eastAsia="zh-CN"/>
          </w:rPr>
          <w:t>）</w:t>
        </w:r>
      </w:ins>
      <w:ins w:id="183" w:author="Tao, Yingsheng" w:date="2017-09-21T16:44:00Z">
        <w:r w:rsidR="00055AED">
          <w:rPr>
            <w:rFonts w:cstheme="minorHAnsi" w:hint="eastAsia"/>
            <w:lang w:val="en-US" w:eastAsia="zh-CN"/>
          </w:rPr>
          <w:t>作为各种旨在缩小</w:t>
        </w:r>
      </w:ins>
      <w:ins w:id="184" w:author="Tao, Yingsheng" w:date="2017-09-21T16:45:00Z">
        <w:r w:rsidR="00055AED">
          <w:rPr>
            <w:rFonts w:cstheme="minorHAnsi" w:hint="eastAsia"/>
            <w:lang w:val="en-US" w:eastAsia="zh-CN"/>
          </w:rPr>
          <w:t>数字鸿沟项目背景下</w:t>
        </w:r>
      </w:ins>
      <w:ins w:id="185" w:author="Tao, Yingsheng" w:date="2017-09-21T16:46:00Z">
        <w:r w:rsidR="00A271F0">
          <w:rPr>
            <w:rFonts w:cstheme="minorHAnsi" w:hint="eastAsia"/>
            <w:lang w:val="en-US" w:eastAsia="zh-CN"/>
          </w:rPr>
          <w:t>协调并推动</w:t>
        </w:r>
      </w:ins>
      <w:ins w:id="186" w:author="Tao, Yingsheng" w:date="2017-09-21T16:45:00Z">
        <w:r w:rsidR="00055AED">
          <w:rPr>
            <w:rFonts w:cstheme="minorHAnsi" w:hint="eastAsia"/>
            <w:lang w:val="en-US" w:eastAsia="zh-CN"/>
          </w:rPr>
          <w:t>合理利用资源</w:t>
        </w:r>
      </w:ins>
      <w:ins w:id="187" w:author="Huang,  Jie, Miss" w:date="2017-09-20T15:10:00Z">
        <w:r w:rsidR="003400AE" w:rsidRPr="003400AE">
          <w:rPr>
            <w:rFonts w:cstheme="minorHAnsi" w:hint="eastAsia"/>
            <w:lang w:val="en-US" w:eastAsia="zh-CN"/>
          </w:rPr>
          <w:t>的具体职能</w:t>
        </w:r>
      </w:ins>
      <w:ins w:id="188" w:author="Tao, Yingsheng" w:date="2017-09-21T16:46:00Z">
        <w:r w:rsidR="00A271F0">
          <w:rPr>
            <w:rFonts w:cstheme="minorHAnsi" w:hint="eastAsia"/>
            <w:lang w:val="en-US" w:eastAsia="zh-CN"/>
          </w:rPr>
          <w:t>；</w:t>
        </w:r>
      </w:ins>
    </w:p>
    <w:p w:rsidR="003400AE" w:rsidRDefault="003400AE" w:rsidP="00947C7E">
      <w:pPr>
        <w:rPr>
          <w:ins w:id="189" w:author="Huang,  Jie, Miss" w:date="2017-09-20T15:12:00Z"/>
          <w:lang w:eastAsia="zh-CN"/>
        </w:rPr>
      </w:pPr>
      <w:ins w:id="190" w:author="Huang,  Jie, Miss" w:date="2017-09-20T15:11:00Z">
        <w:r w:rsidRPr="00CF1724">
          <w:rPr>
            <w:i/>
            <w:iCs/>
            <w:lang w:eastAsia="zh-CN"/>
          </w:rPr>
          <w:t>b)</w:t>
        </w:r>
        <w:r>
          <w:rPr>
            <w:lang w:eastAsia="zh-CN"/>
          </w:rPr>
          <w:tab/>
        </w:r>
      </w:ins>
      <w:ins w:id="191" w:author="Huang,  Jie, Miss" w:date="2017-09-20T15:12:00Z">
        <w:r w:rsidRPr="003400AE">
          <w:rPr>
            <w:rFonts w:hint="eastAsia"/>
            <w:lang w:eastAsia="zh-CN"/>
          </w:rPr>
          <w:t>公共、私营、学术、非政府组织和多边诸领域的许多利益攸关方正在寻求弥合此鸿沟；</w:t>
        </w:r>
      </w:ins>
    </w:p>
    <w:p w:rsidR="003400AE" w:rsidRDefault="003400AE" w:rsidP="00A271F0">
      <w:pPr>
        <w:rPr>
          <w:lang w:eastAsia="zh-CN"/>
        </w:rPr>
      </w:pPr>
      <w:ins w:id="192" w:author="Huang,  Jie, Miss" w:date="2017-09-20T15:12:00Z">
        <w:r w:rsidRPr="00CF1724">
          <w:rPr>
            <w:i/>
            <w:iCs/>
            <w:lang w:eastAsia="zh-CN"/>
          </w:rPr>
          <w:t>c)</w:t>
        </w:r>
        <w:r>
          <w:rPr>
            <w:lang w:eastAsia="zh-CN"/>
          </w:rPr>
          <w:tab/>
        </w:r>
        <w:r w:rsidRPr="003400AE">
          <w:rPr>
            <w:rFonts w:hint="eastAsia"/>
            <w:lang w:eastAsia="zh-CN"/>
          </w:rPr>
          <w:t>在落实信息社会世界高峰会议（</w:t>
        </w:r>
        <w:r w:rsidRPr="003400AE">
          <w:rPr>
            <w:rFonts w:hint="eastAsia"/>
            <w:lang w:eastAsia="zh-CN"/>
          </w:rPr>
          <w:t>WSIS</w:t>
        </w:r>
        <w:r w:rsidRPr="003400AE">
          <w:rPr>
            <w:rFonts w:hint="eastAsia"/>
            <w:lang w:eastAsia="zh-CN"/>
          </w:rPr>
          <w:t>）的成果方面所取得的进展</w:t>
        </w:r>
        <w:r>
          <w:rPr>
            <w:rFonts w:hint="eastAsia"/>
            <w:lang w:eastAsia="zh-CN"/>
          </w:rPr>
          <w:t>；</w:t>
        </w:r>
      </w:ins>
    </w:p>
    <w:p w:rsidR="003400AE" w:rsidRPr="004F0D73" w:rsidRDefault="003400AE" w:rsidP="003400AE">
      <w:pPr>
        <w:rPr>
          <w:rFonts w:cstheme="minorHAnsi"/>
          <w:lang w:eastAsia="zh-CN"/>
        </w:rPr>
      </w:pPr>
      <w:ins w:id="193" w:author="Huang,  Jie, Miss" w:date="2017-09-20T14:59:00Z">
        <w:r w:rsidRPr="00CF1724">
          <w:rPr>
            <w:i/>
            <w:iCs/>
            <w:lang w:eastAsia="zh-CN"/>
          </w:rPr>
          <w:t>d)</w:t>
        </w:r>
        <w:r>
          <w:rPr>
            <w:lang w:eastAsia="zh-CN"/>
          </w:rPr>
          <w:tab/>
        </w:r>
      </w:ins>
      <w:r w:rsidRPr="004F0D73">
        <w:rPr>
          <w:rFonts w:cstheme="minorHAnsi"/>
          <w:lang w:eastAsia="zh-CN"/>
        </w:rPr>
        <w:t>尽管已经取得了上述进展，但目前显然在许多发展中国家，而且尤其是农村地区，电信</w:t>
      </w:r>
      <w:r w:rsidRPr="004F0D73">
        <w:rPr>
          <w:rFonts w:cstheme="minorHAnsi"/>
          <w:lang w:eastAsia="zh-CN"/>
        </w:rPr>
        <w:t>/ICT</w:t>
      </w:r>
      <w:r w:rsidRPr="004F0D73">
        <w:rPr>
          <w:rFonts w:cstheme="minorHAnsi"/>
          <w:lang w:eastAsia="zh-CN"/>
        </w:rPr>
        <w:t>（尤其是互联网相关的电信</w:t>
      </w:r>
      <w:r w:rsidRPr="004F0D73">
        <w:rPr>
          <w:rFonts w:cstheme="minorHAnsi"/>
          <w:lang w:eastAsia="zh-CN"/>
        </w:rPr>
        <w:t>/ICT</w:t>
      </w:r>
      <w:r w:rsidRPr="004F0D73">
        <w:rPr>
          <w:rFonts w:cstheme="minorHAnsi"/>
          <w:lang w:eastAsia="zh-CN"/>
        </w:rPr>
        <w:t>）对于大多数人而言仍是负担不起的；</w:t>
      </w:r>
    </w:p>
    <w:p w:rsidR="00947C7E" w:rsidRPr="004F0D73" w:rsidRDefault="009B54A4" w:rsidP="00947C7E">
      <w:pPr>
        <w:rPr>
          <w:rFonts w:cstheme="minorHAnsi"/>
          <w:lang w:eastAsia="zh-CN"/>
        </w:rPr>
      </w:pPr>
      <w:del w:id="194" w:author="Huang,  Jie, Miss" w:date="2017-09-20T15:16:00Z">
        <w:r w:rsidRPr="004F0D73" w:rsidDel="00F55725">
          <w:rPr>
            <w:rFonts w:cstheme="minorHAnsi"/>
            <w:i/>
            <w:iCs/>
            <w:lang w:eastAsia="zh-CN"/>
          </w:rPr>
          <w:delText>b</w:delText>
        </w:r>
      </w:del>
      <w:ins w:id="195" w:author="Huang,  Jie, Miss" w:date="2017-09-20T15:16:00Z">
        <w:r w:rsidR="00F55725">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各个区域、国家和地区应解决自己的数字鸿沟具体问题，同时强调在区域和国际层面在此领域与其它各方合作的重要性，以便受益于所取得的经验；</w:t>
      </w:r>
    </w:p>
    <w:p w:rsidR="00947C7E" w:rsidRDefault="009B54A4" w:rsidP="00947C7E">
      <w:pPr>
        <w:rPr>
          <w:rFonts w:cstheme="minorHAnsi"/>
          <w:lang w:eastAsia="zh-CN"/>
        </w:rPr>
      </w:pPr>
      <w:del w:id="196" w:author="Huang,  Jie, Miss" w:date="2017-09-20T15:16:00Z">
        <w:r w:rsidRPr="004F0D73" w:rsidDel="00F55725">
          <w:rPr>
            <w:rFonts w:cstheme="minorHAnsi"/>
            <w:i/>
            <w:iCs/>
            <w:lang w:eastAsia="zh-CN"/>
          </w:rPr>
          <w:delText>c</w:delText>
        </w:r>
      </w:del>
      <w:ins w:id="197" w:author="Huang,  Jie, Miss" w:date="2017-09-20T15:16:00Z">
        <w:r w:rsidR="00F55725">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许多发展中国家缺乏</w:t>
      </w:r>
      <w:r w:rsidRPr="004F0D73">
        <w:rPr>
          <w:rFonts w:cstheme="minorHAnsi"/>
          <w:lang w:eastAsia="zh-CN"/>
        </w:rPr>
        <w:t>ICT</w:t>
      </w:r>
      <w:r w:rsidRPr="004F0D73">
        <w:rPr>
          <w:rFonts w:cstheme="minorHAnsi"/>
          <w:lang w:eastAsia="zh-CN"/>
        </w:rPr>
        <w:t>发展所需的基本基础设施、长期规划、法律和适当规章等；</w:t>
      </w:r>
    </w:p>
    <w:p w:rsidR="00947C7E" w:rsidRPr="004F0D73" w:rsidRDefault="009B54A4" w:rsidP="00947C7E">
      <w:pPr>
        <w:rPr>
          <w:rFonts w:cstheme="minorHAnsi"/>
          <w:szCs w:val="24"/>
          <w:lang w:eastAsia="zh-CN"/>
        </w:rPr>
      </w:pPr>
      <w:del w:id="198" w:author="Huang,  Jie, Miss" w:date="2017-09-20T15:16:00Z">
        <w:r w:rsidRPr="004F0D73" w:rsidDel="00F55725">
          <w:rPr>
            <w:rFonts w:cstheme="minorHAnsi"/>
            <w:i/>
            <w:iCs/>
            <w:szCs w:val="24"/>
            <w:lang w:eastAsia="zh-CN"/>
          </w:rPr>
          <w:delText>d</w:delText>
        </w:r>
      </w:del>
      <w:ins w:id="199" w:author="Huang,  Jie, Miss" w:date="2017-09-20T15:16:00Z">
        <w:r w:rsidR="00F55725">
          <w:rPr>
            <w:rFonts w:cstheme="minorHAnsi"/>
            <w:i/>
            <w:iCs/>
            <w:szCs w:val="24"/>
            <w:lang w:eastAsia="zh-CN"/>
          </w:rPr>
          <w:t>g</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利用无线电通信系统，尤其是卫星系统向农村和边远地区的当地社区提供接入，而连接成本不因距离或其他地理特性而有所增加，这是弥合数字鸿沟的非常有用的工具。</w:t>
      </w:r>
    </w:p>
    <w:p w:rsidR="00947C7E" w:rsidRPr="004F0D73" w:rsidRDefault="009B54A4" w:rsidP="00947C7E">
      <w:pPr>
        <w:rPr>
          <w:rFonts w:cstheme="minorHAnsi"/>
          <w:szCs w:val="24"/>
          <w:lang w:eastAsia="zh-CN"/>
        </w:rPr>
      </w:pPr>
      <w:del w:id="200" w:author="Huang,  Jie, Miss" w:date="2017-09-20T15:16:00Z">
        <w:r w:rsidRPr="004F0D73" w:rsidDel="00F55725">
          <w:rPr>
            <w:rFonts w:cstheme="minorHAnsi"/>
            <w:i/>
            <w:iCs/>
            <w:szCs w:val="24"/>
            <w:lang w:eastAsia="zh-CN"/>
          </w:rPr>
          <w:delText>e</w:delText>
        </w:r>
      </w:del>
      <w:ins w:id="201" w:author="Huang,  Jie, Miss" w:date="2017-09-20T15:16:00Z">
        <w:r w:rsidR="00F55725">
          <w:rPr>
            <w:rFonts w:cstheme="minorHAnsi"/>
            <w:i/>
            <w:iCs/>
            <w:szCs w:val="24"/>
            <w:lang w:eastAsia="zh-CN"/>
          </w:rPr>
          <w:t>h</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卫星宽带业务支持可为城市地区以及农村和边远地区提供连通性高、可靠性高的高速通信解决方案，因此成为各国和各区域经济及社会发展的根本推动力；</w:t>
      </w:r>
    </w:p>
    <w:p w:rsidR="00947C7E" w:rsidRPr="004B6268" w:rsidRDefault="009B54A4" w:rsidP="004B6268">
      <w:pPr>
        <w:rPr>
          <w:rFonts w:cstheme="minorHAnsi"/>
          <w:szCs w:val="24"/>
          <w:lang w:eastAsia="zh-CN"/>
        </w:rPr>
      </w:pPr>
      <w:del w:id="202" w:author="Huang,  Jie, Miss" w:date="2017-09-20T15:16:00Z">
        <w:r w:rsidRPr="004F0D73" w:rsidDel="00F55725">
          <w:rPr>
            <w:rFonts w:cstheme="minorHAnsi"/>
            <w:i/>
            <w:iCs/>
            <w:szCs w:val="24"/>
            <w:lang w:eastAsia="zh-CN"/>
          </w:rPr>
          <w:delText>f</w:delText>
        </w:r>
      </w:del>
      <w:proofErr w:type="spellStart"/>
      <w:ins w:id="203" w:author="Huang,  Jie, Miss" w:date="2017-09-20T15:16:00Z">
        <w:r w:rsidR="00F55725">
          <w:rPr>
            <w:rFonts w:cstheme="minorHAnsi"/>
            <w:i/>
            <w:iCs/>
            <w:szCs w:val="24"/>
            <w:lang w:eastAsia="zh-CN"/>
          </w:rPr>
          <w:t>i</w:t>
        </w:r>
      </w:ins>
      <w:proofErr w:type="spellEnd"/>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由于无线电通信技术的发展和卫星系统的布置，连通性高（宽带）、覆盖面广（区域或全球范围）的通信业务得以提供，因而人们能以可持续和价格可承受的方式获取信息和知识，这极大地促进了数字鸿沟的弥合，是对其他技术的有效补充，有助于各国实现直接、快速、可靠的连接；</w:t>
      </w:r>
    </w:p>
    <w:p w:rsidR="00947C7E" w:rsidRPr="004F0D73" w:rsidRDefault="009B54A4" w:rsidP="00947C7E">
      <w:pPr>
        <w:rPr>
          <w:rFonts w:cstheme="minorHAnsi"/>
          <w:szCs w:val="24"/>
          <w:lang w:eastAsia="zh-CN"/>
        </w:rPr>
      </w:pPr>
      <w:del w:id="204" w:author="Huang,  Jie, Miss" w:date="2017-09-20T15:16:00Z">
        <w:r w:rsidRPr="004F0D73" w:rsidDel="00F55725">
          <w:rPr>
            <w:rFonts w:cstheme="minorHAnsi"/>
            <w:i/>
            <w:iCs/>
            <w:szCs w:val="24"/>
            <w:lang w:eastAsia="zh-CN"/>
          </w:rPr>
          <w:delText>g</w:delText>
        </w:r>
      </w:del>
      <w:ins w:id="205" w:author="Huang,  Jie, Miss" w:date="2017-09-20T15:16:00Z">
        <w:r w:rsidR="00F55725">
          <w:rPr>
            <w:rFonts w:cstheme="minorHAnsi"/>
            <w:i/>
            <w:iCs/>
            <w:szCs w:val="24"/>
            <w:lang w:eastAsia="zh-CN"/>
          </w:rPr>
          <w:t>j</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在频谱管理以及农村、国家和国际宽带通信网络的有效和经济高效的建设方面，《海得拉巴行动计划》中关于信息通信基础设施和技术发展的电信发展局（</w:t>
      </w:r>
      <w:r w:rsidRPr="004F0D73">
        <w:rPr>
          <w:rFonts w:cstheme="minorHAnsi"/>
          <w:szCs w:val="24"/>
          <w:lang w:eastAsia="zh-CN"/>
        </w:rPr>
        <w:t>BDT</w:t>
      </w:r>
      <w:r w:rsidRPr="004F0D73">
        <w:rPr>
          <w:rFonts w:cstheme="minorHAnsi"/>
          <w:szCs w:val="24"/>
          <w:lang w:eastAsia="zh-CN"/>
        </w:rPr>
        <w:t>）项目</w:t>
      </w:r>
      <w:r w:rsidRPr="004F0D73">
        <w:rPr>
          <w:rFonts w:cstheme="minorHAnsi"/>
          <w:szCs w:val="24"/>
          <w:lang w:eastAsia="zh-CN"/>
        </w:rPr>
        <w:t>1</w:t>
      </w:r>
      <w:r w:rsidRPr="004F0D73">
        <w:rPr>
          <w:rFonts w:cstheme="minorHAnsi"/>
          <w:szCs w:val="24"/>
          <w:lang w:eastAsia="zh-CN"/>
        </w:rPr>
        <w:t>已向发展中国家提供帮助，其中包括利用卫星通信手段，</w:t>
      </w:r>
    </w:p>
    <w:p w:rsidR="00947C7E" w:rsidRPr="004F0D73" w:rsidRDefault="009B54A4" w:rsidP="00947C7E">
      <w:pPr>
        <w:pStyle w:val="Call"/>
        <w:rPr>
          <w:rFonts w:cstheme="minorHAnsi"/>
          <w:lang w:eastAsia="zh-CN"/>
        </w:rPr>
      </w:pPr>
      <w:r w:rsidRPr="004F0D73">
        <w:rPr>
          <w:rFonts w:cstheme="minorHAnsi"/>
          <w:lang w:eastAsia="zh-CN"/>
        </w:rPr>
        <w:lastRenderedPageBreak/>
        <w:t>进一步考虑到</w:t>
      </w:r>
    </w:p>
    <w:p w:rsidR="00947C7E" w:rsidRPr="004F0D73" w:rsidRDefault="009B54A4" w:rsidP="00947C7E">
      <w:pPr>
        <w:rPr>
          <w:rFonts w:cstheme="minorHAnsi"/>
          <w:lang w:eastAsia="zh-CN"/>
        </w:rPr>
      </w:pPr>
      <w:r w:rsidRPr="004F0D73">
        <w:rPr>
          <w:rFonts w:cstheme="minorHAnsi"/>
          <w:i/>
          <w:iCs/>
          <w:lang w:eastAsia="zh-CN"/>
        </w:rPr>
        <w:t>a)</w:t>
      </w:r>
      <w:r w:rsidRPr="004F0D73">
        <w:rPr>
          <w:rFonts w:cstheme="minorHAnsi"/>
          <w:lang w:eastAsia="zh-CN"/>
        </w:rPr>
        <w:tab/>
        <w:t>ICT</w:t>
      </w:r>
      <w:r w:rsidRPr="004F0D73">
        <w:rPr>
          <w:rFonts w:cstheme="minorHAnsi"/>
          <w:lang w:eastAsia="zh-CN"/>
        </w:rPr>
        <w:t>革命所带来的益处在发达国家与发展中国家之间没有得到公平分布，而且在各国国内的社会类别之间亦存在差异，同时考虑到信息社会世界峰会两个阶段会议有关弥合数字鸿沟及将其转化为数字机遇的各项承诺方面；</w:t>
      </w:r>
    </w:p>
    <w:p w:rsidR="00947C7E" w:rsidRDefault="009B54A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在落实《日内瓦行动计划》和《突尼斯议程》</w:t>
      </w:r>
      <w:del w:id="206" w:author="Huang,  Jie, Miss" w:date="2017-09-20T15:48:00Z">
        <w:r w:rsidRPr="004F0D73" w:rsidDel="009B54A4">
          <w:rPr>
            <w:rFonts w:cstheme="minorHAnsi"/>
            <w:lang w:eastAsia="zh-CN"/>
          </w:rPr>
          <w:delText>以及全权代表大会有关</w:delText>
        </w:r>
        <w:r w:rsidRPr="004F0D73" w:rsidDel="009B54A4">
          <w:rPr>
            <w:rFonts w:cstheme="minorHAnsi"/>
            <w:lang w:eastAsia="zh-CN"/>
          </w:rPr>
          <w:delText>2012-2015</w:delText>
        </w:r>
        <w:r w:rsidRPr="004F0D73" w:rsidDel="009B54A4">
          <w:rPr>
            <w:rFonts w:cstheme="minorHAnsi"/>
            <w:lang w:eastAsia="zh-CN"/>
          </w:rPr>
          <w:delText>年国际电联战略规划的第</w:delText>
        </w:r>
        <w:r w:rsidRPr="004F0D73" w:rsidDel="009B54A4">
          <w:rPr>
            <w:rFonts w:cstheme="minorHAnsi"/>
            <w:lang w:eastAsia="zh-CN"/>
          </w:rPr>
          <w:delText>71</w:delText>
        </w:r>
        <w:r w:rsidRPr="004F0D73" w:rsidDel="009B54A4">
          <w:rPr>
            <w:rFonts w:cstheme="minorHAnsi"/>
            <w:lang w:eastAsia="zh-CN"/>
          </w:rPr>
          <w:delText>号决议（</w:delText>
        </w:r>
        <w:r w:rsidRPr="004F0D73" w:rsidDel="009B54A4">
          <w:rPr>
            <w:rFonts w:cstheme="minorHAnsi"/>
            <w:lang w:eastAsia="zh-CN"/>
          </w:rPr>
          <w:delText>2010</w:delText>
        </w:r>
        <w:r w:rsidRPr="004F0D73" w:rsidDel="009B54A4">
          <w:rPr>
            <w:rFonts w:cstheme="minorHAnsi"/>
            <w:lang w:eastAsia="zh-CN"/>
          </w:rPr>
          <w:delText>年，瓜达拉哈拉，修订版）的目标</w:delText>
        </w:r>
        <w:r w:rsidRPr="004F0D73" w:rsidDel="009B54A4">
          <w:rPr>
            <w:rFonts w:cstheme="minorHAnsi"/>
            <w:lang w:eastAsia="zh-CN"/>
          </w:rPr>
          <w:delText>2</w:delText>
        </w:r>
        <w:r w:rsidRPr="004F0D73" w:rsidDel="009B54A4">
          <w:rPr>
            <w:rFonts w:cstheme="minorHAnsi"/>
            <w:lang w:eastAsia="zh-CN"/>
          </w:rPr>
          <w:delText>（帮助发展中国家通过进一步深化基于电信</w:delText>
        </w:r>
        <w:r w:rsidRPr="004F0D73" w:rsidDel="009B54A4">
          <w:rPr>
            <w:rFonts w:cstheme="minorHAnsi"/>
            <w:lang w:eastAsia="zh-CN"/>
          </w:rPr>
          <w:delText>/ICT</w:delText>
        </w:r>
        <w:r w:rsidRPr="004F0D73" w:rsidDel="009B54A4">
          <w:rPr>
            <w:rFonts w:cstheme="minorHAnsi"/>
            <w:lang w:eastAsia="zh-CN"/>
          </w:rPr>
          <w:delText>的经济社会发展弥合数字鸿沟）（此内容将在</w:delText>
        </w:r>
        <w:r w:rsidRPr="004F0D73" w:rsidDel="009B54A4">
          <w:rPr>
            <w:rFonts w:cstheme="minorHAnsi"/>
            <w:lang w:eastAsia="zh-CN"/>
          </w:rPr>
          <w:delText>2016-2019</w:delText>
        </w:r>
        <w:r w:rsidRPr="004F0D73" w:rsidDel="009B54A4">
          <w:rPr>
            <w:rFonts w:cstheme="minorHAnsi"/>
            <w:lang w:eastAsia="zh-CN"/>
          </w:rPr>
          <w:delText>年的新规划中予以保留）</w:delText>
        </w:r>
      </w:del>
      <w:r w:rsidRPr="004F0D73">
        <w:rPr>
          <w:rFonts w:cstheme="minorHAnsi"/>
          <w:lang w:eastAsia="zh-CN"/>
        </w:rPr>
        <w:t>的过程中，信息的公平获取与发展中国家向知识经济的过渡将强化其经济、社会和文化发展</w:t>
      </w:r>
      <w:del w:id="207" w:author="Huang,  Jie, Miss" w:date="2017-09-20T15:48:00Z">
        <w:r w:rsidRPr="004F0D73" w:rsidDel="009B54A4">
          <w:rPr>
            <w:rFonts w:cstheme="minorHAnsi"/>
            <w:lang w:eastAsia="zh-CN"/>
          </w:rPr>
          <w:delText>，同时考虑到此类获取的价格须可承受</w:delText>
        </w:r>
      </w:del>
      <w:r w:rsidRPr="004F0D73">
        <w:rPr>
          <w:rFonts w:cstheme="minorHAnsi"/>
          <w:lang w:eastAsia="zh-CN"/>
        </w:rPr>
        <w:t>；</w:t>
      </w:r>
    </w:p>
    <w:p w:rsidR="00F55725" w:rsidRDefault="009B54A4" w:rsidP="00997ECB">
      <w:pPr>
        <w:rPr>
          <w:ins w:id="208" w:author="Huang,  Jie, Miss" w:date="2017-09-20T15:17:00Z"/>
          <w:rFonts w:cstheme="minorHAnsi"/>
          <w:szCs w:val="24"/>
          <w:lang w:eastAsia="zh-CN"/>
        </w:rPr>
      </w:pPr>
      <w:r w:rsidRPr="004F0D73">
        <w:rPr>
          <w:rFonts w:cstheme="minorHAnsi"/>
          <w:i/>
          <w:iCs/>
          <w:szCs w:val="24"/>
          <w:lang w:eastAsia="zh-CN"/>
        </w:rPr>
        <w:t>c)</w:t>
      </w:r>
      <w:r w:rsidRPr="004F0D73">
        <w:rPr>
          <w:rFonts w:cstheme="minorHAnsi"/>
          <w:szCs w:val="24"/>
          <w:lang w:eastAsia="zh-CN"/>
        </w:rPr>
        <w:tab/>
      </w:r>
      <w:ins w:id="209" w:author="Huang,  Jie, Miss" w:date="2017-09-20T15:22:00Z">
        <w:r w:rsidR="00F55725" w:rsidRPr="00F55725">
          <w:rPr>
            <w:rFonts w:cstheme="minorHAnsi" w:hint="eastAsia"/>
            <w:szCs w:val="24"/>
            <w:lang w:eastAsia="zh-CN"/>
          </w:rPr>
          <w:t>关于国际电联</w:t>
        </w:r>
        <w:r w:rsidR="00F55725" w:rsidRPr="00F55725">
          <w:rPr>
            <w:rFonts w:cstheme="minorHAnsi" w:hint="eastAsia"/>
            <w:szCs w:val="24"/>
            <w:lang w:eastAsia="zh-CN"/>
          </w:rPr>
          <w:t>2016-2019</w:t>
        </w:r>
        <w:r w:rsidR="00F55725" w:rsidRPr="00F55725">
          <w:rPr>
            <w:rFonts w:cstheme="minorHAnsi" w:hint="eastAsia"/>
            <w:szCs w:val="24"/>
            <w:lang w:eastAsia="zh-CN"/>
          </w:rPr>
          <w:t>年战略规划的全权代表大会第</w:t>
        </w:r>
        <w:r w:rsidR="00F55725" w:rsidRPr="00F55725">
          <w:rPr>
            <w:rFonts w:cstheme="minorHAnsi" w:hint="eastAsia"/>
            <w:szCs w:val="24"/>
            <w:lang w:eastAsia="zh-CN"/>
          </w:rPr>
          <w:t>71</w:t>
        </w:r>
        <w:r w:rsidR="00F55725" w:rsidRPr="00F55725">
          <w:rPr>
            <w:rFonts w:cstheme="minorHAnsi" w:hint="eastAsia"/>
            <w:szCs w:val="24"/>
            <w:lang w:eastAsia="zh-CN"/>
          </w:rPr>
          <w:t>号决议（</w:t>
        </w:r>
        <w:r w:rsidR="00F55725" w:rsidRPr="00F55725">
          <w:rPr>
            <w:rFonts w:cstheme="minorHAnsi" w:hint="eastAsia"/>
            <w:szCs w:val="24"/>
            <w:lang w:eastAsia="zh-CN"/>
          </w:rPr>
          <w:t>2014</w:t>
        </w:r>
        <w:r w:rsidR="00F55725" w:rsidRPr="00F55725">
          <w:rPr>
            <w:rFonts w:cstheme="minorHAnsi" w:hint="eastAsia"/>
            <w:szCs w:val="24"/>
            <w:lang w:eastAsia="zh-CN"/>
          </w:rPr>
          <w:t>年，釜山，修订版）的目标</w:t>
        </w:r>
        <w:r w:rsidR="00F55725" w:rsidRPr="00F55725">
          <w:rPr>
            <w:rFonts w:cstheme="minorHAnsi" w:hint="eastAsia"/>
            <w:szCs w:val="24"/>
            <w:lang w:eastAsia="zh-CN"/>
          </w:rPr>
          <w:t>2</w:t>
        </w:r>
        <w:r w:rsidR="00F55725" w:rsidRPr="00F55725">
          <w:rPr>
            <w:rFonts w:cstheme="minorHAnsi" w:hint="eastAsia"/>
            <w:szCs w:val="24"/>
            <w:lang w:eastAsia="zh-CN"/>
          </w:rPr>
          <w:t>（在更广泛意义上实现电信</w:t>
        </w:r>
        <w:r w:rsidR="00F55725" w:rsidRPr="00F55725">
          <w:rPr>
            <w:rFonts w:cstheme="minorHAnsi" w:hint="eastAsia"/>
            <w:szCs w:val="24"/>
            <w:lang w:eastAsia="zh-CN"/>
          </w:rPr>
          <w:t>/ICT</w:t>
        </w:r>
        <w:r w:rsidR="00F55725" w:rsidRPr="00F55725">
          <w:rPr>
            <w:rFonts w:cstheme="minorHAnsi" w:hint="eastAsia"/>
            <w:szCs w:val="24"/>
            <w:lang w:eastAsia="zh-CN"/>
          </w:rPr>
          <w:t>促进社会经济发展，并以此为发展中国家弥合数字鸿沟提供援助）</w:t>
        </w:r>
      </w:ins>
      <w:ins w:id="210" w:author="Tao, Yingsheng" w:date="2017-09-21T16:49:00Z">
        <w:r w:rsidR="00997ECB">
          <w:rPr>
            <w:rFonts w:cstheme="minorHAnsi" w:hint="eastAsia"/>
            <w:szCs w:val="24"/>
            <w:lang w:eastAsia="zh-CN"/>
          </w:rPr>
          <w:t>宣称</w:t>
        </w:r>
      </w:ins>
      <w:ins w:id="211" w:author="Huang,  Jie, Miss" w:date="2017-09-20T15:22:00Z">
        <w:r w:rsidR="00F55725" w:rsidRPr="00F55725">
          <w:rPr>
            <w:rFonts w:cstheme="minorHAnsi" w:hint="eastAsia"/>
            <w:szCs w:val="24"/>
            <w:lang w:eastAsia="zh-CN"/>
          </w:rPr>
          <w:t>：国际电联的目标是在利益攸关方参与跟进和落实</w:t>
        </w:r>
        <w:r w:rsidR="00F55725" w:rsidRPr="00F55725">
          <w:rPr>
            <w:rFonts w:cstheme="minorHAnsi" w:hint="eastAsia"/>
            <w:szCs w:val="24"/>
            <w:lang w:eastAsia="zh-CN"/>
          </w:rPr>
          <w:t>WSIS</w:t>
        </w:r>
        <w:r w:rsidR="00F55725" w:rsidRPr="00F55725">
          <w:rPr>
            <w:rFonts w:cstheme="minorHAnsi" w:hint="eastAsia"/>
            <w:szCs w:val="24"/>
            <w:lang w:eastAsia="zh-CN"/>
          </w:rPr>
          <w:t>的相关总体目标和部门目标的过程中，促进电信网络和业务的互操作性、互连互通性和全球连通性，同时在其职责范围内发挥主导作用，并以此协助弥合在</w:t>
        </w:r>
        <w:r w:rsidR="00F55725" w:rsidRPr="00F55725">
          <w:rPr>
            <w:rFonts w:cstheme="minorHAnsi" w:hint="eastAsia"/>
            <w:szCs w:val="24"/>
            <w:lang w:eastAsia="zh-CN"/>
          </w:rPr>
          <w:t>ICT</w:t>
        </w:r>
        <w:r w:rsidR="00F55725" w:rsidRPr="00F55725">
          <w:rPr>
            <w:rFonts w:cstheme="minorHAnsi" w:hint="eastAsia"/>
            <w:szCs w:val="24"/>
            <w:lang w:eastAsia="zh-CN"/>
          </w:rPr>
          <w:t>和</w:t>
        </w:r>
        <w:r w:rsidR="00F55725" w:rsidRPr="00F55725">
          <w:rPr>
            <w:rFonts w:cstheme="minorHAnsi" w:hint="eastAsia"/>
            <w:szCs w:val="24"/>
            <w:lang w:eastAsia="zh-CN"/>
          </w:rPr>
          <w:t>ICT</w:t>
        </w:r>
        <w:r w:rsidR="00F55725" w:rsidRPr="00F55725">
          <w:rPr>
            <w:rFonts w:cstheme="minorHAnsi" w:hint="eastAsia"/>
            <w:szCs w:val="24"/>
            <w:lang w:eastAsia="zh-CN"/>
          </w:rPr>
          <w:t>应用方面的国家、区域和国际数字鸿沟，同时围绕弥合数字鸿沟及让所有人使上宽带而重点开展工作；</w:t>
        </w:r>
      </w:ins>
    </w:p>
    <w:p w:rsidR="00947C7E" w:rsidRPr="004B6268" w:rsidRDefault="00F55725">
      <w:pPr>
        <w:rPr>
          <w:rFonts w:cstheme="minorHAnsi"/>
          <w:szCs w:val="24"/>
          <w:lang w:eastAsia="zh-CN"/>
        </w:rPr>
      </w:pPr>
      <w:ins w:id="212" w:author="Huang,  Jie, Miss" w:date="2017-09-20T15:17:00Z">
        <w:r w:rsidRPr="00073A06">
          <w:rPr>
            <w:i/>
            <w:iCs/>
            <w:lang w:eastAsia="zh-CN"/>
          </w:rPr>
          <w:t>d)</w:t>
        </w:r>
        <w:r>
          <w:rPr>
            <w:lang w:eastAsia="zh-CN"/>
          </w:rPr>
          <w:tab/>
        </w:r>
      </w:ins>
      <w:r w:rsidR="009B54A4" w:rsidRPr="004F0D73">
        <w:rPr>
          <w:rFonts w:cstheme="minorHAnsi"/>
          <w:szCs w:val="24"/>
          <w:lang w:eastAsia="zh-CN"/>
        </w:rPr>
        <w:t>联合国大会</w:t>
      </w:r>
      <w:del w:id="213" w:author="Tao, Yingsheng" w:date="2017-09-21T16:50:00Z">
        <w:r w:rsidR="009B54A4" w:rsidRPr="004F0D73" w:rsidDel="00997ECB">
          <w:rPr>
            <w:rFonts w:cstheme="minorHAnsi"/>
            <w:szCs w:val="24"/>
            <w:lang w:eastAsia="zh-CN"/>
          </w:rPr>
          <w:delText>将</w:delText>
        </w:r>
      </w:del>
      <w:r w:rsidR="009B54A4" w:rsidRPr="004F0D73">
        <w:rPr>
          <w:rFonts w:cstheme="minorHAnsi"/>
          <w:szCs w:val="24"/>
          <w:lang w:eastAsia="zh-CN"/>
        </w:rPr>
        <w:t>于</w:t>
      </w:r>
      <w:r w:rsidR="009B54A4" w:rsidRPr="004F0D73">
        <w:rPr>
          <w:rFonts w:cstheme="minorHAnsi"/>
          <w:szCs w:val="24"/>
          <w:lang w:eastAsia="zh-CN"/>
        </w:rPr>
        <w:t>2015</w:t>
      </w:r>
      <w:r w:rsidR="009B54A4" w:rsidRPr="004F0D73">
        <w:rPr>
          <w:rFonts w:cstheme="minorHAnsi"/>
          <w:szCs w:val="24"/>
          <w:lang w:eastAsia="zh-CN"/>
        </w:rPr>
        <w:t>年评估</w:t>
      </w:r>
      <w:ins w:id="214" w:author="Tao, Yingsheng" w:date="2017-09-21T16:50:00Z">
        <w:r w:rsidR="00997ECB">
          <w:rPr>
            <w:rFonts w:cstheme="minorHAnsi" w:hint="eastAsia"/>
            <w:szCs w:val="24"/>
            <w:lang w:eastAsia="zh-CN"/>
          </w:rPr>
          <w:t>了</w:t>
        </w:r>
      </w:ins>
      <w:r w:rsidR="009B54A4" w:rsidRPr="004F0D73">
        <w:rPr>
          <w:rFonts w:cstheme="minorHAnsi"/>
          <w:szCs w:val="24"/>
          <w:lang w:eastAsia="zh-CN"/>
        </w:rPr>
        <w:t>《千年发展目标》和信息社会世界峰会（</w:t>
      </w:r>
      <w:r w:rsidR="009B54A4" w:rsidRPr="004F0D73">
        <w:rPr>
          <w:rFonts w:cstheme="minorHAnsi"/>
          <w:szCs w:val="24"/>
          <w:lang w:eastAsia="zh-CN"/>
        </w:rPr>
        <w:t>WSIS</w:t>
      </w:r>
      <w:r w:rsidR="009B54A4" w:rsidRPr="004F0D73">
        <w:rPr>
          <w:rFonts w:cstheme="minorHAnsi"/>
          <w:szCs w:val="24"/>
          <w:lang w:eastAsia="zh-CN"/>
        </w:rPr>
        <w:t>）《突尼斯议程》的成果及落实情况，</w:t>
      </w:r>
      <w:ins w:id="215" w:author="Huang,  Jie, Miss" w:date="2017-09-20T15:23:00Z">
        <w:r w:rsidRPr="00F55725">
          <w:rPr>
            <w:rFonts w:cstheme="minorHAnsi" w:hint="eastAsia"/>
            <w:szCs w:val="24"/>
            <w:lang w:eastAsia="zh-CN"/>
          </w:rPr>
          <w:t>并批准了</w:t>
        </w:r>
        <w:r w:rsidRPr="00F55725">
          <w:rPr>
            <w:rFonts w:cstheme="minorHAnsi" w:hint="eastAsia"/>
            <w:szCs w:val="24"/>
            <w:lang w:eastAsia="zh-CN"/>
          </w:rPr>
          <w:t>A/70/1</w:t>
        </w:r>
        <w:r w:rsidRPr="00F55725">
          <w:rPr>
            <w:rFonts w:cstheme="minorHAnsi" w:hint="eastAsia"/>
            <w:szCs w:val="24"/>
            <w:lang w:eastAsia="zh-CN"/>
          </w:rPr>
          <w:t>号决议</w:t>
        </w:r>
      </w:ins>
      <w:ins w:id="216" w:author="Tao, Yingsheng" w:date="2017-09-21T16:50:00Z">
        <w:r w:rsidR="00997ECB">
          <w:rPr>
            <w:rFonts w:cstheme="minorHAnsi" w:hint="eastAsia"/>
            <w:szCs w:val="24"/>
            <w:lang w:eastAsia="zh-CN"/>
          </w:rPr>
          <w:t>“</w:t>
        </w:r>
      </w:ins>
      <w:ins w:id="217" w:author="Huang,  Jie, Miss" w:date="2017-09-20T15:23:00Z">
        <w:r w:rsidRPr="00F55725">
          <w:rPr>
            <w:rFonts w:cstheme="minorHAnsi" w:hint="eastAsia"/>
            <w:szCs w:val="24"/>
            <w:lang w:eastAsia="zh-CN"/>
          </w:rPr>
          <w:t>改变我们的世界：</w:t>
        </w:r>
        <w:r w:rsidRPr="00F55725">
          <w:rPr>
            <w:rFonts w:cstheme="minorHAnsi" w:hint="eastAsia"/>
            <w:szCs w:val="24"/>
            <w:lang w:eastAsia="zh-CN"/>
          </w:rPr>
          <w:t>2030</w:t>
        </w:r>
        <w:r w:rsidRPr="00F55725">
          <w:rPr>
            <w:rFonts w:cstheme="minorHAnsi" w:hint="eastAsia"/>
            <w:szCs w:val="24"/>
            <w:lang w:eastAsia="zh-CN"/>
          </w:rPr>
          <w:t>年可持续发展议程</w:t>
        </w:r>
      </w:ins>
      <w:ins w:id="218" w:author="Tao, Yingsheng" w:date="2017-09-21T16:50:00Z">
        <w:r w:rsidR="00997ECB">
          <w:rPr>
            <w:rFonts w:cstheme="minorHAnsi" w:hint="eastAsia"/>
            <w:szCs w:val="24"/>
            <w:lang w:eastAsia="zh-CN"/>
          </w:rPr>
          <w:t>”</w:t>
        </w:r>
      </w:ins>
      <w:ins w:id="219" w:author="Huang,  Jie, Miss" w:date="2017-09-20T15:23:00Z">
        <w:r w:rsidRPr="00F55725">
          <w:rPr>
            <w:rFonts w:cstheme="minorHAnsi" w:hint="eastAsia"/>
            <w:szCs w:val="24"/>
            <w:lang w:eastAsia="zh-CN"/>
          </w:rPr>
          <w:t>，</w:t>
        </w:r>
      </w:ins>
    </w:p>
    <w:p w:rsidR="00947C7E" w:rsidRPr="004F0D73" w:rsidRDefault="009B54A4" w:rsidP="00947C7E">
      <w:pPr>
        <w:pStyle w:val="Call"/>
        <w:rPr>
          <w:rFonts w:cstheme="minorHAnsi"/>
          <w:lang w:eastAsia="zh-CN"/>
        </w:rPr>
      </w:pPr>
      <w:r w:rsidRPr="004F0D73">
        <w:rPr>
          <w:rFonts w:cstheme="minorHAnsi"/>
          <w:lang w:eastAsia="zh-CN"/>
        </w:rPr>
        <w:t>确认</w:t>
      </w:r>
    </w:p>
    <w:p w:rsidR="00947C7E" w:rsidRPr="004F0D73" w:rsidRDefault="009B54A4" w:rsidP="00947C7E">
      <w:pPr>
        <w:pStyle w:val="NormalCH"/>
        <w:ind w:firstLine="480"/>
        <w:rPr>
          <w:rFonts w:cstheme="minorHAnsi"/>
          <w:lang w:eastAsia="zh-CN"/>
        </w:rPr>
      </w:pPr>
      <w:r w:rsidRPr="004F0D73">
        <w:rPr>
          <w:rFonts w:cstheme="minorHAnsi"/>
          <w:lang w:eastAsia="zh-CN"/>
        </w:rPr>
        <w:t>《日内瓦行动计划》、《突尼斯议程》和国际电联的战略规划中所提及的为弥合数字鸿沟而进行融资的方法、以及将这些方法转化为行动的公平机制的重要性，尤其在互联网管理相关问题方面，同时应考虑为实现男女完全平等、为对（包括残疾人和因年龄致残人士在内的）有具体需要的人们给予应有关注而采取的措施，青年和原住民以及用于赈灾及减灾的电信</w:t>
      </w:r>
      <w:r w:rsidRPr="004F0D73">
        <w:rPr>
          <w:rFonts w:cstheme="minorHAnsi"/>
          <w:lang w:eastAsia="zh-CN"/>
        </w:rPr>
        <w:t>/ICT</w:t>
      </w:r>
      <w:r w:rsidRPr="004F0D73">
        <w:rPr>
          <w:rFonts w:cstheme="minorHAnsi"/>
          <w:lang w:eastAsia="zh-CN"/>
        </w:rPr>
        <w:t>以及保护上网儿童举措相关的问题，</w:t>
      </w:r>
    </w:p>
    <w:p w:rsidR="00947C7E" w:rsidRPr="004F0D73" w:rsidRDefault="009B54A4" w:rsidP="00947C7E">
      <w:pPr>
        <w:pStyle w:val="Call"/>
        <w:rPr>
          <w:rFonts w:cstheme="minorHAnsi"/>
          <w:lang w:eastAsia="zh-CN"/>
        </w:rPr>
      </w:pPr>
      <w:r w:rsidRPr="004F0D73">
        <w:rPr>
          <w:rFonts w:cstheme="minorHAnsi"/>
          <w:lang w:eastAsia="zh-CN"/>
        </w:rPr>
        <w:t>致力于</w:t>
      </w:r>
    </w:p>
    <w:p w:rsidR="00947C7E" w:rsidRDefault="009B54A4" w:rsidP="00947C7E">
      <w:pPr>
        <w:pStyle w:val="NormalCH"/>
        <w:ind w:firstLine="480"/>
        <w:rPr>
          <w:ins w:id="220" w:author="Huang,  Jie, Miss" w:date="2017-09-20T15:23:00Z"/>
          <w:rFonts w:cstheme="minorHAnsi"/>
          <w:lang w:eastAsia="zh-CN"/>
        </w:rPr>
      </w:pPr>
      <w:r w:rsidRPr="004F0D73">
        <w:rPr>
          <w:rFonts w:cstheme="minorHAnsi"/>
          <w:szCs w:val="24"/>
          <w:lang w:eastAsia="zh-CN"/>
        </w:rPr>
        <w:t>通过支持以可持续和价格可承受的方式获取信息通信技术的连通性方案，开展所有国家，特别是发展中国家均可从中受益的工作，旨在制定加强弥合数字鸿沟方面的国际合作的国际做法和具体机制，同时</w:t>
      </w:r>
      <w:r w:rsidRPr="004F0D73">
        <w:rPr>
          <w:rFonts w:cstheme="minorHAnsi"/>
          <w:lang w:eastAsia="zh-CN"/>
        </w:rPr>
        <w:t>继续缩短自《日内瓦行动计划》、连通世界峰会的成果、《突尼斯议程》和国际电联战略规划开始的落实《数字团结议程》的时间段，</w:t>
      </w:r>
    </w:p>
    <w:p w:rsidR="003C7637" w:rsidRPr="00064F49" w:rsidRDefault="003C7637" w:rsidP="003C7637">
      <w:pPr>
        <w:pStyle w:val="Call"/>
        <w:rPr>
          <w:ins w:id="221" w:author="Huang,  Jie, Miss" w:date="2017-09-20T15:24:00Z"/>
          <w:rFonts w:cstheme="minorHAnsi"/>
          <w:lang w:eastAsia="zh-CN"/>
          <w:rPrChange w:id="222" w:author="zhangw" w:date="2017-05-04T16:04:00Z">
            <w:rPr>
              <w:ins w:id="223" w:author="Huang,  Jie, Miss" w:date="2017-09-20T15:24:00Z"/>
              <w:rFonts w:eastAsia="SimSun"/>
            </w:rPr>
          </w:rPrChange>
        </w:rPr>
      </w:pPr>
      <w:ins w:id="224" w:author="Huang,  Jie, Miss" w:date="2017-09-20T15:24:00Z">
        <w:r w:rsidRPr="00681277">
          <w:rPr>
            <w:rFonts w:cstheme="minorHAnsi" w:hint="eastAsia"/>
            <w:lang w:eastAsia="zh-CN"/>
            <w:rPrChange w:id="225" w:author="zhangw" w:date="2017-05-04T16:04:00Z">
              <w:rPr>
                <w:rFonts w:eastAsia="SimSun" w:hint="eastAsia"/>
                <w:sz w:val="26"/>
              </w:rPr>
            </w:rPrChange>
          </w:rPr>
          <w:t>做出决议</w:t>
        </w:r>
      </w:ins>
    </w:p>
    <w:p w:rsidR="003C7637" w:rsidRPr="003C7637" w:rsidRDefault="003C7637">
      <w:pPr>
        <w:ind w:firstLineChars="200" w:firstLine="480"/>
        <w:rPr>
          <w:lang w:eastAsia="zh-CN"/>
          <w:rPrChange w:id="226" w:author="Huang,  Jie, Miss" w:date="2017-09-20T15:23:00Z">
            <w:rPr>
              <w:rFonts w:cstheme="minorHAnsi"/>
              <w:lang w:eastAsia="zh-CN"/>
            </w:rPr>
          </w:rPrChange>
        </w:rPr>
        <w:pPrChange w:id="227" w:author="Tao, Yingsheng" w:date="2017-09-21T16:51:00Z">
          <w:pPr>
            <w:pStyle w:val="NormalCH"/>
            <w:ind w:firstLine="520"/>
          </w:pPr>
        </w:pPrChange>
      </w:pPr>
      <w:ins w:id="228" w:author="Huang,  Jie, Miss" w:date="2017-09-20T15:24:00Z">
        <w:r w:rsidRPr="00681277">
          <w:rPr>
            <w:rFonts w:cstheme="minorHAnsi" w:hint="eastAsia"/>
            <w:szCs w:val="24"/>
            <w:lang w:eastAsia="zh-CN"/>
            <w:rPrChange w:id="229" w:author="zhangw" w:date="2017-05-04T16:04:00Z">
              <w:rPr>
                <w:rFonts w:hint="eastAsia"/>
                <w:sz w:val="26"/>
              </w:rPr>
            </w:rPrChange>
          </w:rPr>
          <w:t>电信发展局</w:t>
        </w:r>
        <w:r>
          <w:rPr>
            <w:rFonts w:cstheme="minorHAnsi" w:hint="eastAsia"/>
            <w:szCs w:val="24"/>
            <w:lang w:eastAsia="zh-CN"/>
          </w:rPr>
          <w:t>（</w:t>
        </w:r>
        <w:r>
          <w:rPr>
            <w:rFonts w:cstheme="minorHAnsi" w:hint="eastAsia"/>
            <w:szCs w:val="24"/>
            <w:lang w:eastAsia="zh-CN"/>
          </w:rPr>
          <w:t>BDT</w:t>
        </w:r>
        <w:r>
          <w:rPr>
            <w:rFonts w:cstheme="minorHAnsi" w:hint="eastAsia"/>
            <w:szCs w:val="24"/>
            <w:lang w:eastAsia="zh-CN"/>
          </w:rPr>
          <w:t>）</w:t>
        </w:r>
      </w:ins>
      <w:ins w:id="230" w:author="Tao, Yingsheng" w:date="2017-09-21T16:51:00Z">
        <w:r w:rsidR="00997ECB">
          <w:rPr>
            <w:rFonts w:cstheme="minorHAnsi" w:hint="eastAsia"/>
            <w:szCs w:val="24"/>
            <w:lang w:eastAsia="zh-CN"/>
          </w:rPr>
          <w:t>与电信标准化局和无线电通信局协作，</w:t>
        </w:r>
      </w:ins>
      <w:ins w:id="231" w:author="Huang,  Jie, Miss" w:date="2017-09-20T15:24:00Z">
        <w:r w:rsidRPr="00681277">
          <w:rPr>
            <w:rFonts w:cstheme="minorHAnsi" w:hint="eastAsia"/>
            <w:szCs w:val="24"/>
            <w:lang w:eastAsia="zh-CN"/>
            <w:rPrChange w:id="232" w:author="zhangw" w:date="2017-05-04T16:04:00Z">
              <w:rPr>
                <w:rFonts w:hint="eastAsia"/>
                <w:sz w:val="26"/>
              </w:rPr>
            </w:rPrChange>
          </w:rPr>
          <w:t>继续采取必要措施</w:t>
        </w:r>
        <w:r w:rsidRPr="005C1C43">
          <w:rPr>
            <w:rFonts w:cstheme="minorHAnsi" w:hint="eastAsia"/>
            <w:szCs w:val="24"/>
            <w:lang w:eastAsia="zh-CN"/>
            <w:rPrChange w:id="233" w:author="ZHANG Wangang" w:date="2017-05-05T10:00:00Z">
              <w:rPr>
                <w:rFonts w:hint="eastAsia"/>
                <w:sz w:val="26"/>
              </w:rPr>
            </w:rPrChange>
          </w:rPr>
          <w:t>，</w:t>
        </w:r>
        <w:r>
          <w:rPr>
            <w:rFonts w:cstheme="minorHAnsi" w:hint="eastAsia"/>
            <w:szCs w:val="24"/>
            <w:lang w:eastAsia="zh-CN"/>
          </w:rPr>
          <w:t>以</w:t>
        </w:r>
        <w:r w:rsidRPr="00681277">
          <w:rPr>
            <w:rFonts w:cstheme="minorHAnsi" w:hint="eastAsia"/>
            <w:szCs w:val="24"/>
            <w:lang w:eastAsia="zh-CN"/>
            <w:rPrChange w:id="234" w:author="zhangw" w:date="2017-05-04T16:04:00Z">
              <w:rPr>
                <w:rFonts w:hint="eastAsia"/>
                <w:sz w:val="26"/>
              </w:rPr>
            </w:rPrChange>
          </w:rPr>
          <w:t>实施其所获得的非排他性</w:t>
        </w:r>
        <w:r>
          <w:rPr>
            <w:rFonts w:cstheme="minorHAnsi" w:hint="eastAsia"/>
            <w:szCs w:val="24"/>
            <w:lang w:eastAsia="zh-CN"/>
          </w:rPr>
          <w:t>整合</w:t>
        </w:r>
        <w:r w:rsidRPr="00681277">
          <w:rPr>
            <w:rFonts w:cstheme="minorHAnsi" w:hint="eastAsia"/>
            <w:szCs w:val="24"/>
            <w:lang w:eastAsia="zh-CN"/>
            <w:rPrChange w:id="235" w:author="zhangw" w:date="2017-05-04T16:04:00Z">
              <w:rPr>
                <w:rFonts w:hint="eastAsia"/>
                <w:sz w:val="26"/>
              </w:rPr>
            </w:rPrChange>
          </w:rPr>
          <w:t>模式产生的区域项目</w:t>
        </w:r>
        <w:r w:rsidRPr="005C1C43">
          <w:rPr>
            <w:rFonts w:cstheme="minorHAnsi" w:hint="eastAsia"/>
            <w:szCs w:val="24"/>
            <w:lang w:eastAsia="zh-CN"/>
            <w:rPrChange w:id="236" w:author="ZHANG Wangang" w:date="2017-05-05T10:00:00Z">
              <w:rPr>
                <w:rFonts w:hint="eastAsia"/>
                <w:sz w:val="26"/>
              </w:rPr>
            </w:rPrChange>
          </w:rPr>
          <w:t>，</w:t>
        </w:r>
        <w:r>
          <w:rPr>
            <w:rFonts w:cstheme="minorHAnsi" w:hint="eastAsia"/>
            <w:szCs w:val="24"/>
            <w:lang w:eastAsia="zh-CN"/>
          </w:rPr>
          <w:t>在</w:t>
        </w:r>
        <w:r w:rsidRPr="00681277">
          <w:rPr>
            <w:rFonts w:cstheme="minorHAnsi" w:hint="eastAsia"/>
            <w:szCs w:val="24"/>
            <w:lang w:eastAsia="zh-CN"/>
            <w:rPrChange w:id="237" w:author="zhangw" w:date="2017-05-04T16:04:00Z">
              <w:rPr>
                <w:rFonts w:hint="eastAsia"/>
                <w:sz w:val="26"/>
              </w:rPr>
            </w:rPrChange>
          </w:rPr>
          <w:t>各部门的利益攸关</w:t>
        </w:r>
        <w:r>
          <w:rPr>
            <w:rFonts w:cstheme="minorHAnsi" w:hint="eastAsia"/>
            <w:szCs w:val="24"/>
            <w:lang w:eastAsia="zh-CN"/>
          </w:rPr>
          <w:t>各</w:t>
        </w:r>
        <w:r w:rsidRPr="00681277">
          <w:rPr>
            <w:rFonts w:cstheme="minorHAnsi" w:hint="eastAsia"/>
            <w:szCs w:val="24"/>
            <w:lang w:eastAsia="zh-CN"/>
            <w:rPrChange w:id="238" w:author="zhangw" w:date="2017-05-04T16:04:00Z">
              <w:rPr>
                <w:rFonts w:hint="eastAsia"/>
                <w:sz w:val="26"/>
              </w:rPr>
            </w:rPrChange>
          </w:rPr>
          <w:t>方</w:t>
        </w:r>
        <w:r>
          <w:rPr>
            <w:rFonts w:cstheme="minorHAnsi" w:hint="eastAsia"/>
            <w:szCs w:val="24"/>
            <w:lang w:eastAsia="zh-CN"/>
          </w:rPr>
          <w:t>、</w:t>
        </w:r>
        <w:r w:rsidRPr="00681277">
          <w:rPr>
            <w:rFonts w:cstheme="minorHAnsi" w:hint="eastAsia"/>
            <w:szCs w:val="24"/>
            <w:lang w:eastAsia="zh-CN"/>
            <w:rPrChange w:id="239" w:author="zhangw" w:date="2017-05-04T16:04:00Z">
              <w:rPr>
                <w:rFonts w:hint="eastAsia"/>
                <w:sz w:val="26"/>
              </w:rPr>
            </w:rPrChange>
          </w:rPr>
          <w:t>组织和机构</w:t>
        </w:r>
        <w:r>
          <w:rPr>
            <w:rFonts w:cstheme="minorHAnsi" w:hint="eastAsia"/>
            <w:szCs w:val="24"/>
            <w:lang w:eastAsia="zh-CN"/>
          </w:rPr>
          <w:t>之间建立起</w:t>
        </w:r>
        <w:r w:rsidRPr="00681277">
          <w:rPr>
            <w:rFonts w:cstheme="minorHAnsi" w:hint="eastAsia"/>
            <w:szCs w:val="24"/>
            <w:lang w:eastAsia="zh-CN"/>
            <w:rPrChange w:id="240" w:author="zhangw" w:date="2017-05-04T16:04:00Z">
              <w:rPr>
                <w:rFonts w:hint="eastAsia"/>
                <w:sz w:val="26"/>
              </w:rPr>
            </w:rPrChange>
          </w:rPr>
          <w:t>持续的合作联系</w:t>
        </w:r>
        <w:r w:rsidRPr="005C1C43">
          <w:rPr>
            <w:rFonts w:cstheme="minorHAnsi" w:hint="eastAsia"/>
            <w:szCs w:val="24"/>
            <w:lang w:eastAsia="zh-CN"/>
          </w:rPr>
          <w:t>，</w:t>
        </w:r>
        <w:r>
          <w:rPr>
            <w:rFonts w:cstheme="minorHAnsi" w:hint="eastAsia"/>
            <w:szCs w:val="24"/>
            <w:lang w:eastAsia="zh-CN"/>
          </w:rPr>
          <w:t>并</w:t>
        </w:r>
        <w:r w:rsidRPr="00681277">
          <w:rPr>
            <w:rFonts w:cstheme="minorHAnsi" w:hint="eastAsia"/>
            <w:szCs w:val="24"/>
            <w:lang w:eastAsia="zh-CN"/>
            <w:rPrChange w:id="241" w:author="zhangw" w:date="2017-05-04T16:04:00Z">
              <w:rPr>
                <w:rFonts w:hint="eastAsia"/>
                <w:sz w:val="26"/>
              </w:rPr>
            </w:rPrChange>
          </w:rPr>
          <w:t>通过网络</w:t>
        </w:r>
        <w:r>
          <w:rPr>
            <w:rFonts w:cstheme="minorHAnsi" w:hint="eastAsia"/>
            <w:szCs w:val="24"/>
            <w:lang w:eastAsia="zh-CN"/>
          </w:rPr>
          <w:t>来</w:t>
        </w:r>
        <w:r w:rsidRPr="00681277">
          <w:rPr>
            <w:rFonts w:cstheme="minorHAnsi" w:hint="eastAsia"/>
            <w:szCs w:val="24"/>
            <w:lang w:eastAsia="zh-CN"/>
            <w:rPrChange w:id="242" w:author="zhangw" w:date="2017-05-04T16:04:00Z">
              <w:rPr>
                <w:rFonts w:hint="eastAsia"/>
                <w:sz w:val="26"/>
              </w:rPr>
            </w:rPrChange>
          </w:rPr>
          <w:t>传播</w:t>
        </w:r>
        <w:r>
          <w:rPr>
            <w:rFonts w:cstheme="minorHAnsi" w:hint="eastAsia"/>
            <w:szCs w:val="24"/>
            <w:lang w:eastAsia="zh-CN"/>
          </w:rPr>
          <w:t>信息</w:t>
        </w:r>
        <w:r w:rsidRPr="005C1C43">
          <w:rPr>
            <w:rFonts w:cstheme="minorHAnsi" w:hint="eastAsia"/>
            <w:szCs w:val="24"/>
            <w:lang w:eastAsia="zh-CN"/>
            <w:rPrChange w:id="243" w:author="ZHANG Wangang" w:date="2017-05-05T10:00:00Z">
              <w:rPr>
                <w:rFonts w:hint="eastAsia"/>
                <w:sz w:val="26"/>
              </w:rPr>
            </w:rPrChange>
          </w:rPr>
          <w:t>，</w:t>
        </w:r>
        <w:r w:rsidRPr="00681277">
          <w:rPr>
            <w:rFonts w:cstheme="minorHAnsi" w:hint="eastAsia"/>
            <w:szCs w:val="24"/>
            <w:lang w:eastAsia="zh-CN"/>
            <w:rPrChange w:id="244" w:author="zhangw" w:date="2017-05-04T16:04:00Z">
              <w:rPr>
                <w:rFonts w:hint="eastAsia"/>
                <w:sz w:val="26"/>
              </w:rPr>
            </w:rPrChange>
          </w:rPr>
          <w:t>以根据</w:t>
        </w:r>
        <w:r w:rsidRPr="00681277">
          <w:rPr>
            <w:rFonts w:cstheme="minorHAnsi"/>
            <w:szCs w:val="24"/>
            <w:lang w:eastAsia="zh-CN"/>
            <w:rPrChange w:id="245" w:author="zhangw" w:date="2017-05-04T16:04:00Z">
              <w:rPr>
                <w:sz w:val="26"/>
              </w:rPr>
            </w:rPrChange>
          </w:rPr>
          <w:t>WSIS</w:t>
        </w:r>
        <w:r w:rsidRPr="00681277">
          <w:rPr>
            <w:rFonts w:cstheme="minorHAnsi" w:hint="eastAsia"/>
            <w:szCs w:val="24"/>
            <w:lang w:eastAsia="zh-CN"/>
            <w:rPrChange w:id="246" w:author="zhangw" w:date="2017-05-04T16:04:00Z">
              <w:rPr>
                <w:rFonts w:hint="eastAsia"/>
                <w:sz w:val="26"/>
              </w:rPr>
            </w:rPrChange>
          </w:rPr>
          <w:t>第</w:t>
        </w:r>
        <w:r w:rsidRPr="005C1C43">
          <w:rPr>
            <w:rFonts w:cstheme="minorHAnsi"/>
            <w:szCs w:val="24"/>
            <w:lang w:eastAsia="zh-CN"/>
            <w:rPrChange w:id="247" w:author="ZHANG Wangang" w:date="2017-05-05T10:00:00Z">
              <w:rPr>
                <w:sz w:val="26"/>
              </w:rPr>
            </w:rPrChange>
          </w:rPr>
          <w:t>1</w:t>
        </w:r>
        <w:r w:rsidRPr="00681277">
          <w:rPr>
            <w:rFonts w:cstheme="minorHAnsi" w:hint="eastAsia"/>
            <w:szCs w:val="24"/>
            <w:lang w:eastAsia="zh-CN"/>
            <w:rPrChange w:id="248" w:author="zhangw" w:date="2017-05-04T16:04:00Z">
              <w:rPr>
                <w:rFonts w:hint="eastAsia"/>
                <w:sz w:val="26"/>
              </w:rPr>
            </w:rPrChange>
          </w:rPr>
          <w:t>阶段和第</w:t>
        </w:r>
        <w:r w:rsidRPr="005C1C43">
          <w:rPr>
            <w:rFonts w:cstheme="minorHAnsi"/>
            <w:szCs w:val="24"/>
            <w:lang w:eastAsia="zh-CN"/>
            <w:rPrChange w:id="249" w:author="ZHANG Wangang" w:date="2017-05-05T10:00:00Z">
              <w:rPr>
                <w:sz w:val="26"/>
              </w:rPr>
            </w:rPrChange>
          </w:rPr>
          <w:t>2</w:t>
        </w:r>
        <w:r w:rsidRPr="00681277">
          <w:rPr>
            <w:rFonts w:cstheme="minorHAnsi" w:hint="eastAsia"/>
            <w:szCs w:val="24"/>
            <w:lang w:eastAsia="zh-CN"/>
            <w:rPrChange w:id="250" w:author="zhangw" w:date="2017-05-04T16:04:00Z">
              <w:rPr>
                <w:rFonts w:hint="eastAsia"/>
                <w:sz w:val="26"/>
              </w:rPr>
            </w:rPrChange>
          </w:rPr>
          <w:t>阶段的</w:t>
        </w:r>
        <w:r>
          <w:rPr>
            <w:rFonts w:cstheme="minorHAnsi" w:hint="eastAsia"/>
            <w:szCs w:val="24"/>
            <w:lang w:eastAsia="zh-CN"/>
          </w:rPr>
          <w:t>输出成果来弥合</w:t>
        </w:r>
        <w:r w:rsidRPr="00681277">
          <w:rPr>
            <w:rFonts w:cstheme="minorHAnsi" w:hint="eastAsia"/>
            <w:szCs w:val="24"/>
            <w:lang w:eastAsia="zh-CN"/>
            <w:rPrChange w:id="251" w:author="zhangw" w:date="2017-05-04T16:04:00Z">
              <w:rPr>
                <w:rFonts w:hint="eastAsia"/>
                <w:sz w:val="26"/>
              </w:rPr>
            </w:rPrChange>
          </w:rPr>
          <w:t>数字鸿沟</w:t>
        </w:r>
        <w:r w:rsidRPr="005C1C43">
          <w:rPr>
            <w:rFonts w:cstheme="minorHAnsi" w:hint="eastAsia"/>
            <w:szCs w:val="24"/>
            <w:lang w:eastAsia="zh-CN"/>
            <w:rPrChange w:id="252" w:author="ZHANG Wangang" w:date="2017-05-05T10:00:00Z">
              <w:rPr>
                <w:rFonts w:hint="eastAsia"/>
                <w:sz w:val="26"/>
              </w:rPr>
            </w:rPrChange>
          </w:rPr>
          <w:t>，</w:t>
        </w:r>
      </w:ins>
    </w:p>
    <w:p w:rsidR="00947C7E" w:rsidRPr="004F0D73" w:rsidRDefault="009B54A4" w:rsidP="00947C7E">
      <w:pPr>
        <w:pStyle w:val="Call"/>
        <w:rPr>
          <w:rFonts w:cstheme="minorHAnsi"/>
          <w:lang w:eastAsia="zh-CN"/>
        </w:rPr>
      </w:pPr>
      <w:r w:rsidRPr="004F0D73">
        <w:rPr>
          <w:rFonts w:cstheme="minorHAnsi"/>
          <w:lang w:eastAsia="zh-CN"/>
        </w:rPr>
        <w:t>做出决议，要求电信发展局主任</w:t>
      </w:r>
    </w:p>
    <w:p w:rsidR="00947C7E" w:rsidRDefault="009B54A4" w:rsidP="004B626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根据本届大会第</w:t>
      </w:r>
      <w:r w:rsidRPr="004F0D73">
        <w:rPr>
          <w:rFonts w:cstheme="minorHAnsi"/>
          <w:lang w:eastAsia="zh-CN"/>
        </w:rPr>
        <w:t>8</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与相关联合国机构中的相关组织合作，继续跟进自己在创建衡量数字鸿沟的社会连通性指标和每个国家及每个单项指数的标准指标方面所开展的工作，使用现存的统计数据，编纂图表，以诠释每个国家和区域的数字鸿沟现状；</w:t>
      </w:r>
    </w:p>
    <w:p w:rsidR="00947C7E" w:rsidRPr="004F0D73" w:rsidRDefault="009B54A4" w:rsidP="00947C7E">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继续鼓励开发具有优势的低成本、高质量的</w:t>
      </w:r>
      <w:r w:rsidRPr="004F0D73">
        <w:rPr>
          <w:rFonts w:cstheme="minorHAnsi"/>
          <w:lang w:eastAsia="zh-CN"/>
        </w:rPr>
        <w:t>ICT</w:t>
      </w:r>
      <w:r w:rsidRPr="004F0D73">
        <w:rPr>
          <w:rFonts w:cstheme="minorHAnsi"/>
          <w:lang w:eastAsia="zh-CN"/>
        </w:rPr>
        <w:t>客户计算机，该终端可以直接连接到支持互联网和互联网应用的网络，从而凭借其全球可接受性而实现规模经济，同时考虑到将卫星网络用于此计算机方面的可能性；</w:t>
      </w:r>
    </w:p>
    <w:p w:rsidR="00947C7E" w:rsidRPr="004F0D73" w:rsidRDefault="009B54A4"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继续协助开展宣传运动，加强用户对</w:t>
      </w:r>
      <w:r w:rsidRPr="004F0D73">
        <w:rPr>
          <w:rFonts w:cstheme="minorHAnsi"/>
          <w:lang w:eastAsia="zh-CN"/>
        </w:rPr>
        <w:t>ICT</w:t>
      </w:r>
      <w:r w:rsidRPr="004F0D73">
        <w:rPr>
          <w:rFonts w:cstheme="minorHAnsi"/>
          <w:lang w:eastAsia="zh-CN"/>
        </w:rPr>
        <w:t>应用的信任和信心；</w:t>
      </w:r>
    </w:p>
    <w:p w:rsidR="00947C7E" w:rsidRPr="004F0D73" w:rsidRDefault="009B54A4"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确保在高级培训中心开设特别培训班，继续解决扶贫工作中</w:t>
      </w:r>
      <w:r w:rsidRPr="004F0D73">
        <w:rPr>
          <w:rFonts w:cstheme="minorHAnsi"/>
          <w:lang w:eastAsia="zh-CN"/>
        </w:rPr>
        <w:t>ICT</w:t>
      </w:r>
      <w:r w:rsidRPr="004F0D73">
        <w:rPr>
          <w:rFonts w:cstheme="minorHAnsi"/>
          <w:lang w:eastAsia="zh-CN"/>
        </w:rPr>
        <w:t>培训方面的具体问题，并注重这些中心的发展；</w:t>
      </w:r>
    </w:p>
    <w:p w:rsidR="00947C7E" w:rsidRPr="004F0D73" w:rsidRDefault="009B54A4"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继续促进开发创新模式，以成功地在发展中国家减少贫困并弥合数字鸿沟；</w:t>
      </w:r>
    </w:p>
    <w:p w:rsidR="00947C7E" w:rsidRDefault="009B54A4"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继续确定农村地区</w:t>
      </w:r>
      <w:r w:rsidRPr="004F0D73">
        <w:rPr>
          <w:rFonts w:cstheme="minorHAnsi"/>
          <w:lang w:eastAsia="zh-CN"/>
        </w:rPr>
        <w:t>ICT</w:t>
      </w:r>
      <w:r w:rsidRPr="004F0D73">
        <w:rPr>
          <w:rFonts w:cstheme="minorHAnsi"/>
          <w:lang w:eastAsia="zh-CN"/>
        </w:rPr>
        <w:t>的关键应用，并与专业组织合作，旨在开发标准化的用户友好的内容格式，以克服读写和语言障碍；</w:t>
      </w:r>
    </w:p>
    <w:p w:rsidR="00947C7E" w:rsidRDefault="006C4080" w:rsidP="004B6268">
      <w:pPr>
        <w:rPr>
          <w:rFonts w:cstheme="minorHAnsi"/>
          <w:lang w:eastAsia="zh-CN"/>
        </w:rPr>
      </w:pPr>
      <w:r>
        <w:rPr>
          <w:rFonts w:cstheme="minorHAnsi"/>
          <w:lang w:eastAsia="zh-CN"/>
        </w:rPr>
        <w:t>7</w:t>
      </w:r>
      <w:r w:rsidR="009B54A4" w:rsidRPr="004F0D73">
        <w:rPr>
          <w:rFonts w:cstheme="minorHAnsi"/>
          <w:lang w:eastAsia="zh-CN"/>
        </w:rPr>
        <w:tab/>
      </w:r>
      <w:r w:rsidR="009B54A4" w:rsidRPr="004F0D73">
        <w:rPr>
          <w:rFonts w:cstheme="minorHAnsi"/>
          <w:lang w:eastAsia="zh-CN"/>
        </w:rPr>
        <w:t>通过鼓励制造商开发适当的可升级到宽带应用且运营和维护成本较低的技术</w:t>
      </w:r>
      <w:r w:rsidR="009B54A4" w:rsidRPr="004F0D73">
        <w:rPr>
          <w:rFonts w:cstheme="minorHAnsi"/>
          <w:lang w:eastAsia="zh-CN"/>
        </w:rPr>
        <w:t xml:space="preserve"> – </w:t>
      </w:r>
      <w:r w:rsidR="009B54A4" w:rsidRPr="004F0D73">
        <w:rPr>
          <w:rFonts w:cstheme="minorHAnsi"/>
          <w:lang w:eastAsia="zh-CN"/>
        </w:rPr>
        <w:t>这项工作被确定为整个国际电联（尤其是国际电联电信发展部门（</w:t>
      </w:r>
      <w:r w:rsidR="009B54A4" w:rsidRPr="004F0D73">
        <w:rPr>
          <w:rFonts w:cstheme="minorHAnsi"/>
          <w:lang w:eastAsia="zh-CN"/>
        </w:rPr>
        <w:t>ITU-D</w:t>
      </w:r>
      <w:r w:rsidR="009B54A4" w:rsidRPr="004F0D73">
        <w:rPr>
          <w:rFonts w:cstheme="minorHAnsi"/>
          <w:lang w:eastAsia="zh-CN"/>
        </w:rPr>
        <w:t>））的一项关键目标，继续帮助降低接入成本；</w:t>
      </w:r>
    </w:p>
    <w:p w:rsidR="00947C7E" w:rsidRPr="004F0D73" w:rsidRDefault="009B54A4" w:rsidP="00947C7E">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color w:val="222222"/>
          <w:lang w:eastAsia="zh-CN"/>
        </w:rPr>
        <w:t>协助和支持发展中国家研究和评估在农村和边远地区运行和维护多用途社区电信中心的困难和挑战，为了适应当地情况就包括数字包容性在内的农村和边远地区多用途社区电信中心模式，为发展中国家出谋划策</w:t>
      </w:r>
      <w:r w:rsidRPr="004F0D73">
        <w:rPr>
          <w:rFonts w:eastAsia="SimSun" w:cstheme="minorHAnsi"/>
          <w:color w:val="222222"/>
          <w:lang w:eastAsia="zh-CN"/>
        </w:rPr>
        <w:t>；</w:t>
      </w:r>
    </w:p>
    <w:p w:rsidR="00123A51" w:rsidRDefault="009B54A4" w:rsidP="00947C7E">
      <w:pPr>
        <w:rPr>
          <w:ins w:id="253" w:author="Huang,  Jie, Miss" w:date="2017-09-20T15:26:00Z"/>
          <w:rFonts w:cstheme="minorHAnsi"/>
          <w:lang w:eastAsia="zh-CN"/>
        </w:rPr>
      </w:pPr>
      <w:r w:rsidRPr="004F0D73">
        <w:rPr>
          <w:rFonts w:cstheme="minorHAnsi"/>
          <w:lang w:eastAsia="zh-CN"/>
        </w:rPr>
        <w:t>9</w:t>
      </w:r>
      <w:r w:rsidRPr="004F0D73">
        <w:rPr>
          <w:rFonts w:cstheme="minorHAnsi"/>
          <w:lang w:eastAsia="zh-CN"/>
        </w:rPr>
        <w:tab/>
      </w:r>
      <w:ins w:id="254" w:author="Huang,  Jie, Miss" w:date="2017-09-20T15:26:00Z">
        <w:r w:rsidR="006F4F6F" w:rsidRPr="004F0D73">
          <w:rPr>
            <w:rFonts w:cstheme="minorHAnsi"/>
            <w:lang w:eastAsia="zh-CN"/>
          </w:rPr>
          <w:t>通过战略合作伙伴关系，促进有关在落实</w:t>
        </w:r>
        <w:r w:rsidR="006F4F6F" w:rsidRPr="004F0D73">
          <w:rPr>
            <w:rFonts w:cstheme="minorHAnsi"/>
            <w:lang w:eastAsia="zh-CN"/>
          </w:rPr>
          <w:t>WSIS C7</w:t>
        </w:r>
        <w:r w:rsidR="006F4F6F" w:rsidRPr="004F0D73">
          <w:rPr>
            <w:rFonts w:cstheme="minorHAnsi"/>
            <w:lang w:eastAsia="zh-CN"/>
          </w:rPr>
          <w:t>行动方面所述电子应用项目或活动过程中所面临挑战和利益的最佳做法的讨论和交流；</w:t>
        </w:r>
      </w:ins>
    </w:p>
    <w:p w:rsidR="006F4F6F" w:rsidRDefault="006F4F6F" w:rsidP="00947C7E">
      <w:pPr>
        <w:rPr>
          <w:ins w:id="255" w:author="Huang,  Jie, Miss" w:date="2017-09-20T15:25:00Z"/>
          <w:rFonts w:cstheme="minorHAnsi"/>
          <w:lang w:eastAsia="zh-CN"/>
        </w:rPr>
      </w:pPr>
      <w:ins w:id="256" w:author="Huang,  Jie, Miss" w:date="2017-09-20T15:26:00Z">
        <w:r>
          <w:rPr>
            <w:lang w:eastAsia="zh-CN"/>
          </w:rPr>
          <w:t>10</w:t>
        </w:r>
        <w:r>
          <w:rPr>
            <w:lang w:eastAsia="zh-CN"/>
          </w:rPr>
          <w:tab/>
        </w:r>
      </w:ins>
      <w:ins w:id="257" w:author="Huang,  Jie, Miss" w:date="2017-09-20T15:27:00Z">
        <w:r w:rsidRPr="006F4F6F">
          <w:rPr>
            <w:rFonts w:hint="eastAsia"/>
            <w:lang w:eastAsia="zh-CN"/>
          </w:rPr>
          <w:t>考虑到</w:t>
        </w:r>
        <w:r w:rsidRPr="006F4F6F">
          <w:rPr>
            <w:rFonts w:hint="eastAsia"/>
            <w:lang w:eastAsia="zh-CN"/>
          </w:rPr>
          <w:t>WSIS C7</w:t>
        </w:r>
        <w:r w:rsidRPr="006F4F6F">
          <w:rPr>
            <w:rFonts w:hint="eastAsia"/>
            <w:lang w:eastAsia="zh-CN"/>
          </w:rPr>
          <w:t>行动方面中强调的</w:t>
        </w:r>
        <w:r w:rsidRPr="006F4F6F">
          <w:rPr>
            <w:rFonts w:hint="eastAsia"/>
            <w:lang w:eastAsia="zh-CN"/>
          </w:rPr>
          <w:t>ICT</w:t>
        </w:r>
        <w:r w:rsidRPr="006F4F6F">
          <w:rPr>
            <w:rFonts w:hint="eastAsia"/>
            <w:lang w:eastAsia="zh-CN"/>
          </w:rPr>
          <w:t>应用安全性和保密性以及保护私密性的重要性；为了促进有关指导原则、工具、战略和机制的讨论；加强政府部门间协作，实现用户友好政务（可能包括服务的一体化和个性化），提高电子政务服务质量，增进对这类服务的认识；</w:t>
        </w:r>
      </w:ins>
    </w:p>
    <w:p w:rsidR="00947C7E" w:rsidRPr="004F0D73" w:rsidRDefault="00123A51" w:rsidP="00947C7E">
      <w:pPr>
        <w:rPr>
          <w:rFonts w:cstheme="minorHAnsi"/>
          <w:lang w:eastAsia="zh-CN"/>
        </w:rPr>
      </w:pPr>
      <w:ins w:id="258" w:author="Huang,  Jie, Miss" w:date="2017-09-20T15:25:00Z">
        <w:r>
          <w:rPr>
            <w:lang w:eastAsia="zh-CN"/>
          </w:rPr>
          <w:t>11</w:t>
        </w:r>
        <w:r>
          <w:rPr>
            <w:lang w:eastAsia="zh-CN"/>
          </w:rPr>
          <w:tab/>
        </w:r>
      </w:ins>
      <w:r w:rsidR="009B54A4" w:rsidRPr="004F0D73">
        <w:rPr>
          <w:rFonts w:cstheme="minorHAnsi"/>
          <w:lang w:eastAsia="zh-CN"/>
        </w:rPr>
        <w:t>鼓励成员向国际电联提供适用于农村的</w:t>
      </w:r>
      <w:r w:rsidR="009B54A4" w:rsidRPr="004F0D73">
        <w:rPr>
          <w:rFonts w:cstheme="minorHAnsi"/>
          <w:lang w:eastAsia="zh-CN"/>
        </w:rPr>
        <w:t>ICT</w:t>
      </w:r>
      <w:r w:rsidR="009B54A4" w:rsidRPr="004F0D73">
        <w:rPr>
          <w:rFonts w:cstheme="minorHAnsi"/>
          <w:lang w:eastAsia="zh-CN"/>
        </w:rPr>
        <w:t>经验，此类经验可在</w:t>
      </w:r>
      <w:r w:rsidR="009B54A4" w:rsidRPr="004F0D73">
        <w:rPr>
          <w:rFonts w:cstheme="minorHAnsi"/>
          <w:lang w:eastAsia="zh-CN"/>
        </w:rPr>
        <w:t>ITU-D</w:t>
      </w:r>
      <w:r w:rsidR="009B54A4" w:rsidRPr="004F0D73">
        <w:rPr>
          <w:rFonts w:cstheme="minorHAnsi"/>
          <w:lang w:eastAsia="zh-CN"/>
        </w:rPr>
        <w:t>网站上公布；</w:t>
      </w:r>
    </w:p>
    <w:p w:rsidR="00947C7E" w:rsidRPr="004F0D73" w:rsidRDefault="009B54A4" w:rsidP="00947C7E">
      <w:pPr>
        <w:rPr>
          <w:rFonts w:cstheme="minorHAnsi"/>
          <w:lang w:eastAsia="zh-CN"/>
        </w:rPr>
      </w:pPr>
      <w:del w:id="259" w:author="Huang,  Jie, Miss" w:date="2017-09-20T15:27:00Z">
        <w:r w:rsidRPr="004F0D73" w:rsidDel="006F4F6F">
          <w:rPr>
            <w:rFonts w:cstheme="minorHAnsi"/>
            <w:lang w:eastAsia="zh-CN"/>
          </w:rPr>
          <w:delText>10</w:delText>
        </w:r>
      </w:del>
      <w:ins w:id="260" w:author="Huang,  Jie, Miss" w:date="2017-09-20T15:27:00Z">
        <w:r w:rsidR="006F4F6F">
          <w:rPr>
            <w:rFonts w:cstheme="minorHAnsi"/>
            <w:lang w:eastAsia="zh-CN"/>
          </w:rPr>
          <w:t>12</w:t>
        </w:r>
      </w:ins>
      <w:r w:rsidRPr="004F0D73">
        <w:rPr>
          <w:rFonts w:cstheme="minorHAnsi"/>
          <w:lang w:eastAsia="zh-CN"/>
        </w:rPr>
        <w:tab/>
      </w:r>
      <w:r w:rsidRPr="004F0D73">
        <w:rPr>
          <w:rFonts w:cstheme="minorHAnsi"/>
          <w:lang w:eastAsia="zh-CN"/>
        </w:rPr>
        <w:t>继续协助成员国和部门成员制定关于</w:t>
      </w:r>
      <w:r w:rsidRPr="004F0D73">
        <w:rPr>
          <w:rFonts w:cstheme="minorHAnsi"/>
          <w:lang w:eastAsia="zh-CN"/>
        </w:rPr>
        <w:t>ICT</w:t>
      </w:r>
      <w:r w:rsidRPr="004F0D73">
        <w:rPr>
          <w:rFonts w:cstheme="minorHAnsi"/>
          <w:lang w:eastAsia="zh-CN"/>
        </w:rPr>
        <w:t>的竞争政策和监管框架，包括在线服务和电子商务以及互连性和可接入性方面的能力建设，同时考虑到女性和弱势群体的具体需要；</w:t>
      </w:r>
    </w:p>
    <w:p w:rsidR="00947C7E" w:rsidRPr="004F0D73" w:rsidRDefault="009B54A4" w:rsidP="00947C7E">
      <w:pPr>
        <w:rPr>
          <w:rFonts w:cstheme="minorHAnsi"/>
          <w:lang w:eastAsia="zh-CN"/>
        </w:rPr>
      </w:pPr>
      <w:del w:id="261" w:author="Huang,  Jie, Miss" w:date="2017-09-20T15:27:00Z">
        <w:r w:rsidRPr="004F0D73" w:rsidDel="006F4F6F">
          <w:rPr>
            <w:rFonts w:cstheme="minorHAnsi"/>
            <w:lang w:eastAsia="zh-CN"/>
          </w:rPr>
          <w:delText>11</w:delText>
        </w:r>
      </w:del>
      <w:ins w:id="262" w:author="Huang,  Jie, Miss" w:date="2017-09-20T15:27:00Z">
        <w:r w:rsidR="006F4F6F">
          <w:rPr>
            <w:rFonts w:cstheme="minorHAnsi"/>
            <w:lang w:eastAsia="zh-CN"/>
          </w:rPr>
          <w:t>13</w:t>
        </w:r>
      </w:ins>
      <w:r w:rsidRPr="004F0D73">
        <w:rPr>
          <w:rFonts w:cstheme="minorHAnsi"/>
          <w:lang w:eastAsia="zh-CN"/>
        </w:rPr>
        <w:tab/>
      </w:r>
      <w:r w:rsidRPr="004F0D73">
        <w:rPr>
          <w:rFonts w:cstheme="minorHAnsi"/>
          <w:lang w:eastAsia="zh-CN"/>
        </w:rPr>
        <w:t>继续鼓励广播模式的各种方法的开发，促进</w:t>
      </w:r>
      <w:r w:rsidRPr="004F0D73">
        <w:rPr>
          <w:rFonts w:cstheme="minorHAnsi"/>
          <w:lang w:eastAsia="zh-CN"/>
        </w:rPr>
        <w:t>ICT</w:t>
      </w:r>
      <w:r w:rsidRPr="004F0D73">
        <w:rPr>
          <w:rFonts w:cstheme="minorHAnsi"/>
          <w:lang w:eastAsia="zh-CN"/>
        </w:rPr>
        <w:t>在农村的应用；</w:t>
      </w:r>
    </w:p>
    <w:p w:rsidR="00947C7E" w:rsidRPr="004F0D73" w:rsidRDefault="009B54A4" w:rsidP="00947C7E">
      <w:pPr>
        <w:rPr>
          <w:rFonts w:cstheme="minorHAnsi"/>
          <w:lang w:eastAsia="zh-CN"/>
        </w:rPr>
      </w:pPr>
      <w:del w:id="263" w:author="Huang,  Jie, Miss" w:date="2017-09-20T15:27:00Z">
        <w:r w:rsidRPr="004F0D73" w:rsidDel="006F4F6F">
          <w:rPr>
            <w:rFonts w:cstheme="minorHAnsi"/>
            <w:lang w:eastAsia="zh-CN"/>
          </w:rPr>
          <w:delText>12</w:delText>
        </w:r>
      </w:del>
      <w:ins w:id="264" w:author="Huang,  Jie, Miss" w:date="2017-09-20T15:27:00Z">
        <w:r w:rsidR="006F4F6F">
          <w:rPr>
            <w:rFonts w:cstheme="minorHAnsi"/>
            <w:lang w:eastAsia="zh-CN"/>
          </w:rPr>
          <w:t>14</w:t>
        </w:r>
      </w:ins>
      <w:r w:rsidRPr="004F0D73">
        <w:rPr>
          <w:rFonts w:cstheme="minorHAnsi"/>
          <w:lang w:eastAsia="zh-CN"/>
        </w:rPr>
        <w:tab/>
      </w:r>
      <w:r w:rsidRPr="004F0D73">
        <w:rPr>
          <w:rFonts w:cstheme="minorHAnsi"/>
          <w:lang w:eastAsia="zh-CN"/>
        </w:rPr>
        <w:t>继续帮助促进女性更多地参与</w:t>
      </w:r>
      <w:r w:rsidRPr="004F0D73">
        <w:rPr>
          <w:rFonts w:cstheme="minorHAnsi"/>
          <w:lang w:eastAsia="zh-CN"/>
        </w:rPr>
        <w:t>ICT</w:t>
      </w:r>
      <w:r w:rsidRPr="004F0D73">
        <w:rPr>
          <w:rFonts w:cstheme="minorHAnsi"/>
          <w:lang w:eastAsia="zh-CN"/>
        </w:rPr>
        <w:t>举措，特别是在农村地区；</w:t>
      </w:r>
    </w:p>
    <w:p w:rsidR="00947C7E" w:rsidRPr="004B6268" w:rsidRDefault="009B54A4">
      <w:pPr>
        <w:rPr>
          <w:rFonts w:cstheme="minorHAnsi"/>
          <w:szCs w:val="24"/>
          <w:shd w:val="clear" w:color="auto" w:fill="FFFFFF"/>
          <w:lang w:eastAsia="zh-CN"/>
        </w:rPr>
      </w:pPr>
      <w:del w:id="265" w:author="Huang,  Jie, Miss" w:date="2017-09-20T15:27:00Z">
        <w:r w:rsidRPr="004F0D73" w:rsidDel="006F4F6F">
          <w:rPr>
            <w:rFonts w:cstheme="minorHAnsi"/>
            <w:szCs w:val="24"/>
            <w:lang w:eastAsia="zh-CN"/>
          </w:rPr>
          <w:delText>13</w:delText>
        </w:r>
      </w:del>
      <w:ins w:id="266" w:author="Huang,  Jie, Miss" w:date="2017-09-20T15:27:00Z">
        <w:r w:rsidR="006F4F6F">
          <w:rPr>
            <w:rFonts w:cstheme="minorHAnsi"/>
            <w:szCs w:val="24"/>
            <w:lang w:eastAsia="zh-CN"/>
          </w:rPr>
          <w:t>15</w:t>
        </w:r>
      </w:ins>
      <w:r w:rsidRPr="004F0D73">
        <w:rPr>
          <w:rFonts w:cstheme="minorHAnsi"/>
          <w:szCs w:val="24"/>
          <w:lang w:eastAsia="zh-CN"/>
        </w:rPr>
        <w:tab/>
      </w:r>
      <w:r w:rsidRPr="004F0D73">
        <w:rPr>
          <w:rFonts w:cstheme="minorHAnsi"/>
          <w:szCs w:val="24"/>
          <w:lang w:eastAsia="zh-CN"/>
        </w:rPr>
        <w:t>与国际电联无线电通信部门（</w:t>
      </w:r>
      <w:r w:rsidRPr="004F0D73">
        <w:rPr>
          <w:rFonts w:cstheme="minorHAnsi"/>
          <w:szCs w:val="24"/>
          <w:shd w:val="clear" w:color="auto" w:fill="FFFFFF"/>
          <w:lang w:eastAsia="zh-CN"/>
        </w:rPr>
        <w:t>ITU</w:t>
      </w:r>
      <w:r w:rsidRPr="004F0D73">
        <w:rPr>
          <w:rFonts w:cstheme="minorHAnsi"/>
          <w:szCs w:val="24"/>
          <w:shd w:val="clear" w:color="auto" w:fill="FFFFFF"/>
          <w:lang w:eastAsia="zh-CN"/>
        </w:rPr>
        <w:noBreakHyphen/>
        <w:t>R</w:t>
      </w:r>
      <w:r w:rsidRPr="004F0D73">
        <w:rPr>
          <w:rFonts w:cstheme="minorHAnsi"/>
          <w:szCs w:val="24"/>
          <w:shd w:val="clear" w:color="auto" w:fill="FFFFFF"/>
          <w:lang w:eastAsia="zh-CN"/>
        </w:rPr>
        <w:t>）协作，推动研究或项目以及活动的落实，一方面充实各国无线电通信系统（包括卫星系统），另一方面增长有关知识，提高能力，以便最佳利用</w:t>
      </w:r>
      <w:ins w:id="267" w:author="Tao, Yingsheng" w:date="2017-09-21T16:53:00Z">
        <w:r w:rsidR="00997ECB">
          <w:rPr>
            <w:rFonts w:cstheme="minorHAnsi" w:hint="eastAsia"/>
            <w:szCs w:val="24"/>
            <w:shd w:val="clear" w:color="auto" w:fill="FFFFFF"/>
            <w:lang w:eastAsia="zh-CN"/>
          </w:rPr>
          <w:t>无线电频率资源（尤其是数字红利频段）及</w:t>
        </w:r>
      </w:ins>
      <w:r w:rsidRPr="004F0D73">
        <w:rPr>
          <w:rFonts w:cstheme="minorHAnsi"/>
          <w:szCs w:val="24"/>
          <w:shd w:val="clear" w:color="auto" w:fill="FFFFFF"/>
          <w:lang w:eastAsia="zh-CN"/>
        </w:rPr>
        <w:t>轨道和频谱资源，从而为弥合数字鸿沟促进卫星宽带的发展并扩大覆盖；</w:t>
      </w:r>
    </w:p>
    <w:p w:rsidR="00947C7E" w:rsidRDefault="009B54A4">
      <w:pPr>
        <w:rPr>
          <w:ins w:id="268" w:author="Huang,  Jie, Miss" w:date="2017-09-20T15:28:00Z"/>
          <w:rFonts w:cstheme="minorHAnsi"/>
          <w:szCs w:val="24"/>
          <w:lang w:val="en-US" w:eastAsia="zh-CN"/>
        </w:rPr>
      </w:pPr>
      <w:del w:id="269" w:author="Huang,  Jie, Miss" w:date="2017-09-20T15:28:00Z">
        <w:r w:rsidRPr="004F0D73" w:rsidDel="00D77D86">
          <w:rPr>
            <w:rFonts w:cstheme="minorHAnsi"/>
            <w:szCs w:val="24"/>
            <w:lang w:eastAsia="zh-CN"/>
          </w:rPr>
          <w:delText>14</w:delText>
        </w:r>
      </w:del>
      <w:ins w:id="270" w:author="Huang,  Jie, Miss" w:date="2017-09-20T15:28:00Z">
        <w:r w:rsidR="00D77D86">
          <w:rPr>
            <w:rFonts w:cstheme="minorHAnsi"/>
            <w:szCs w:val="24"/>
            <w:lang w:eastAsia="zh-CN"/>
          </w:rPr>
          <w:t>16</w:t>
        </w:r>
      </w:ins>
      <w:r w:rsidRPr="004F0D73">
        <w:rPr>
          <w:rFonts w:cstheme="minorHAnsi"/>
          <w:szCs w:val="24"/>
          <w:lang w:eastAsia="zh-CN"/>
        </w:rPr>
        <w:tab/>
      </w:r>
      <w:r w:rsidRPr="004F0D73">
        <w:rPr>
          <w:rFonts w:cstheme="minorHAnsi"/>
          <w:szCs w:val="24"/>
          <w:lang w:val="en-US" w:eastAsia="zh-CN"/>
        </w:rPr>
        <w:t>分析为与</w:t>
      </w:r>
      <w:r w:rsidRPr="004F0D73">
        <w:rPr>
          <w:rFonts w:cstheme="minorHAnsi"/>
          <w:szCs w:val="24"/>
          <w:lang w:val="en-US" w:eastAsia="zh-CN"/>
        </w:rPr>
        <w:t>ITU</w:t>
      </w:r>
      <w:r w:rsidRPr="004F0D73">
        <w:rPr>
          <w:rFonts w:cstheme="minorHAnsi"/>
          <w:szCs w:val="24"/>
          <w:lang w:val="en-US" w:eastAsia="zh-CN"/>
        </w:rPr>
        <w:noBreakHyphen/>
        <w:t>R</w:t>
      </w:r>
      <w:r w:rsidRPr="004F0D73">
        <w:rPr>
          <w:rFonts w:cstheme="minorHAnsi"/>
          <w:szCs w:val="24"/>
          <w:lang w:val="en-US" w:eastAsia="zh-CN"/>
        </w:rPr>
        <w:t>开展协作而采取的措施，以支持各项研究、项目或系统，同时开展联合活动，力图为卫星服务的提供而提高有效利用轨道</w:t>
      </w:r>
      <w:r w:rsidRPr="004F0D73">
        <w:rPr>
          <w:rFonts w:cstheme="minorHAnsi"/>
          <w:szCs w:val="24"/>
          <w:lang w:val="en-US" w:eastAsia="zh-CN"/>
        </w:rPr>
        <w:t>/</w:t>
      </w:r>
      <w:r w:rsidRPr="004F0D73">
        <w:rPr>
          <w:rFonts w:cstheme="minorHAnsi"/>
          <w:szCs w:val="24"/>
          <w:lang w:val="en-US" w:eastAsia="zh-CN"/>
        </w:rPr>
        <w:t>频谱资源的能力，从而实现价格可承受的卫星宽带接入，推动不同地区、国家和区域之间的网络连通性，重点放在发展中国家</w:t>
      </w:r>
      <w:del w:id="271" w:author="Huang,  Jie, Miss" w:date="2017-09-20T15:28:00Z">
        <w:r w:rsidRPr="004F0D73" w:rsidDel="00D77D86">
          <w:rPr>
            <w:rFonts w:cstheme="minorHAnsi"/>
            <w:szCs w:val="24"/>
            <w:lang w:val="en-US" w:eastAsia="zh-CN"/>
          </w:rPr>
          <w:delText>，</w:delText>
        </w:r>
      </w:del>
      <w:ins w:id="272" w:author="Huang,  Jie, Miss" w:date="2017-09-20T15:28:00Z">
        <w:r w:rsidR="00D77D86">
          <w:rPr>
            <w:rFonts w:cstheme="minorHAnsi" w:hint="eastAsia"/>
            <w:szCs w:val="24"/>
            <w:lang w:val="en-US" w:eastAsia="zh-CN"/>
          </w:rPr>
          <w:t>；</w:t>
        </w:r>
      </w:ins>
    </w:p>
    <w:p w:rsidR="00D77D86" w:rsidRDefault="00D77D86">
      <w:pPr>
        <w:rPr>
          <w:ins w:id="273" w:author="Huang,  Jie, Miss" w:date="2017-09-20T15:30:00Z"/>
          <w:rFonts w:cstheme="minorHAnsi"/>
          <w:lang w:eastAsia="zh-CN"/>
        </w:rPr>
      </w:pPr>
      <w:ins w:id="274" w:author="Huang,  Jie, Miss" w:date="2017-09-20T15:28:00Z">
        <w:r>
          <w:rPr>
            <w:lang w:eastAsia="zh-CN"/>
          </w:rPr>
          <w:t>17</w:t>
        </w:r>
        <w:r>
          <w:rPr>
            <w:lang w:eastAsia="zh-CN"/>
          </w:rPr>
          <w:tab/>
        </w:r>
      </w:ins>
      <w:ins w:id="275" w:author="Huang,  Jie, Miss" w:date="2017-09-20T15:29:00Z">
        <w:r w:rsidRPr="004F0D73">
          <w:rPr>
            <w:rFonts w:cstheme="minorHAnsi"/>
            <w:lang w:eastAsia="zh-CN"/>
          </w:rPr>
          <w:t>确保在预算限制内为上述行动划拨必要的资源，</w:t>
        </w:r>
      </w:ins>
    </w:p>
    <w:p w:rsidR="00D77D86" w:rsidRPr="004F0D73" w:rsidRDefault="00D77D86" w:rsidP="00D77D86">
      <w:pPr>
        <w:pStyle w:val="Call"/>
        <w:rPr>
          <w:ins w:id="276" w:author="Huang,  Jie, Miss" w:date="2017-09-20T15:30:00Z"/>
          <w:rFonts w:cstheme="minorHAnsi"/>
          <w:lang w:eastAsia="zh-CN"/>
        </w:rPr>
      </w:pPr>
      <w:ins w:id="277" w:author="Huang,  Jie, Miss" w:date="2017-09-20T15:30:00Z">
        <w:r w:rsidRPr="004F0D73">
          <w:rPr>
            <w:rFonts w:cstheme="minorHAnsi"/>
            <w:lang w:eastAsia="zh-CN"/>
          </w:rPr>
          <w:t>请</w:t>
        </w:r>
      </w:ins>
    </w:p>
    <w:p w:rsidR="00D77D86" w:rsidRPr="004F0D73" w:rsidRDefault="00D77D86" w:rsidP="00D77D86">
      <w:pPr>
        <w:pStyle w:val="NormalCH"/>
        <w:ind w:firstLine="480"/>
        <w:rPr>
          <w:ins w:id="278" w:author="Huang,  Jie, Miss" w:date="2017-09-20T15:30:00Z"/>
          <w:rFonts w:cstheme="minorHAnsi"/>
          <w:lang w:eastAsia="zh-CN"/>
        </w:rPr>
      </w:pPr>
      <w:ins w:id="279" w:author="Huang,  Jie, Miss" w:date="2017-09-20T15:30:00Z">
        <w:r w:rsidRPr="004F0D73">
          <w:rPr>
            <w:rFonts w:cstheme="minorHAnsi"/>
            <w:lang w:eastAsia="zh-CN"/>
          </w:rPr>
          <w:t>国际金融机构、捐赠机构和私营部门实体在开发</w:t>
        </w:r>
        <w:r w:rsidRPr="004F0D73">
          <w:rPr>
            <w:rFonts w:cstheme="minorHAnsi"/>
            <w:lang w:eastAsia="zh-CN"/>
          </w:rPr>
          <w:t>WSIS C7</w:t>
        </w:r>
        <w:r w:rsidRPr="004F0D73">
          <w:rPr>
            <w:rFonts w:cstheme="minorHAnsi"/>
            <w:lang w:eastAsia="zh-CN"/>
          </w:rPr>
          <w:t>行动方面中所述</w:t>
        </w:r>
        <w:r w:rsidRPr="004F0D73">
          <w:rPr>
            <w:rFonts w:cstheme="minorHAnsi"/>
            <w:lang w:eastAsia="zh-CN"/>
          </w:rPr>
          <w:t>ICT</w:t>
        </w:r>
        <w:r w:rsidRPr="004F0D73">
          <w:rPr>
            <w:rFonts w:cstheme="minorHAnsi"/>
            <w:lang w:eastAsia="zh-CN"/>
          </w:rPr>
          <w:t>应用中帮助开发不同的商业模型；包括发展中国家的公共</w:t>
        </w:r>
        <w:r w:rsidRPr="004F0D73">
          <w:rPr>
            <w:rFonts w:cstheme="minorHAnsi"/>
            <w:lang w:eastAsia="zh-CN"/>
          </w:rPr>
          <w:t xml:space="preserve"> – </w:t>
        </w:r>
        <w:r w:rsidRPr="004F0D73">
          <w:rPr>
            <w:rFonts w:cstheme="minorHAnsi"/>
            <w:lang w:eastAsia="zh-CN"/>
          </w:rPr>
          <w:t>私营合作伙伴关系项目和具体项目，</w:t>
        </w:r>
      </w:ins>
    </w:p>
    <w:p w:rsidR="00947C7E" w:rsidRPr="00A6029C" w:rsidRDefault="009B54A4" w:rsidP="00A6029C">
      <w:pPr>
        <w:pStyle w:val="Call"/>
        <w:rPr>
          <w:rFonts w:cstheme="minorHAnsi"/>
          <w:lang w:eastAsia="zh-CN"/>
        </w:rPr>
      </w:pPr>
      <w:r w:rsidRPr="00A6029C">
        <w:rPr>
          <w:rFonts w:cstheme="minorHAnsi"/>
          <w:lang w:eastAsia="zh-CN"/>
        </w:rPr>
        <w:lastRenderedPageBreak/>
        <w:t>请成员国</w:t>
      </w:r>
    </w:p>
    <w:p w:rsidR="00947C7E" w:rsidRDefault="0039372E">
      <w:pPr>
        <w:rPr>
          <w:rFonts w:cstheme="minorHAnsi"/>
          <w:lang w:eastAsia="zh-CN"/>
        </w:rPr>
        <w:pPrChange w:id="280" w:author="Huang,  Jie, Miss" w:date="2017-09-20T15:33:00Z">
          <w:pPr>
            <w:ind w:firstLineChars="200" w:firstLine="480"/>
          </w:pPr>
        </w:pPrChange>
      </w:pPr>
      <w:ins w:id="281" w:author="Huang,  Jie, Miss" w:date="2017-09-20T15:32:00Z">
        <w:r>
          <w:rPr>
            <w:lang w:eastAsia="zh-CN"/>
          </w:rPr>
          <w:t>1</w:t>
        </w:r>
        <w:r>
          <w:rPr>
            <w:lang w:eastAsia="zh-CN"/>
          </w:rPr>
          <w:tab/>
        </w:r>
      </w:ins>
      <w:r w:rsidR="009B54A4" w:rsidRPr="004F0D73">
        <w:rPr>
          <w:rFonts w:cstheme="minorHAnsi"/>
          <w:szCs w:val="24"/>
          <w:lang w:eastAsia="zh-CN"/>
        </w:rPr>
        <w:t>考虑制定相关政策，促进对各自国家和区域无线电通信系统（包括卫星系统）发展和建设的公有和私人投资，并考虑在各自国家和</w:t>
      </w:r>
      <w:r w:rsidR="009B54A4" w:rsidRPr="004F0D73">
        <w:rPr>
          <w:rFonts w:cstheme="minorHAnsi"/>
          <w:szCs w:val="24"/>
          <w:lang w:eastAsia="zh-CN"/>
        </w:rPr>
        <w:t>/</w:t>
      </w:r>
      <w:r w:rsidR="009B54A4" w:rsidRPr="004F0D73">
        <w:rPr>
          <w:rFonts w:cstheme="minorHAnsi"/>
          <w:szCs w:val="24"/>
          <w:lang w:eastAsia="zh-CN"/>
        </w:rPr>
        <w:t>或区域宽带计规划中纳入此类系统的使用，将其作为帮助弥合数字鸿沟、满足电信需求的附加手段，重点放在发展中国家</w:t>
      </w:r>
      <w:del w:id="282" w:author="Huang,  Jie, Miss" w:date="2017-09-20T15:33:00Z">
        <w:r w:rsidR="009B54A4" w:rsidRPr="004F0D73" w:rsidDel="0039372E">
          <w:rPr>
            <w:rFonts w:cstheme="minorHAnsi"/>
            <w:szCs w:val="24"/>
            <w:lang w:eastAsia="zh-CN"/>
          </w:rPr>
          <w:delText>。</w:delText>
        </w:r>
      </w:del>
      <w:ins w:id="283" w:author="Huang,  Jie, Miss" w:date="2017-09-20T15:33:00Z">
        <w:r>
          <w:rPr>
            <w:rFonts w:cstheme="minorHAnsi" w:hint="eastAsia"/>
            <w:szCs w:val="24"/>
            <w:lang w:eastAsia="zh-CN"/>
          </w:rPr>
          <w:t>；</w:t>
        </w:r>
      </w:ins>
    </w:p>
    <w:p w:rsidR="00C87A36" w:rsidRDefault="0039372E">
      <w:pPr>
        <w:pStyle w:val="Reasons"/>
        <w:rPr>
          <w:ins w:id="284" w:author="Huang,  Jie, Miss" w:date="2017-09-20T15:34:00Z"/>
          <w:lang w:eastAsia="zh-CN"/>
        </w:rPr>
      </w:pPr>
      <w:ins w:id="285" w:author="Huang,  Jie, Miss" w:date="2017-09-20T15:33:00Z">
        <w:r>
          <w:rPr>
            <w:lang w:eastAsia="zh-CN"/>
          </w:rPr>
          <w:t>2</w:t>
        </w:r>
        <w:r w:rsidRPr="009D41F3">
          <w:rPr>
            <w:lang w:eastAsia="zh-CN"/>
          </w:rPr>
          <w:tab/>
        </w:r>
        <w:r w:rsidRPr="004C35FB">
          <w:rPr>
            <w:rFonts w:hint="eastAsia"/>
            <w:lang w:eastAsia="zh-CN"/>
          </w:rPr>
          <w:t>在</w:t>
        </w:r>
        <w:r>
          <w:rPr>
            <w:rFonts w:hint="eastAsia"/>
            <w:lang w:eastAsia="zh-CN"/>
          </w:rPr>
          <w:t>实施关于</w:t>
        </w:r>
        <w:r w:rsidRPr="004C35FB">
          <w:rPr>
            <w:rFonts w:hint="eastAsia"/>
            <w:lang w:eastAsia="zh-CN"/>
          </w:rPr>
          <w:t>在国家</w:t>
        </w:r>
        <w:r>
          <w:rPr>
            <w:rFonts w:hint="eastAsia"/>
            <w:lang w:eastAsia="zh-CN"/>
          </w:rPr>
          <w:t>、</w:t>
        </w:r>
        <w:r w:rsidRPr="004C35FB">
          <w:rPr>
            <w:rFonts w:hint="eastAsia"/>
            <w:lang w:eastAsia="zh-CN"/>
          </w:rPr>
          <w:t>区域</w:t>
        </w:r>
        <w:r>
          <w:rPr>
            <w:rFonts w:hint="eastAsia"/>
            <w:lang w:eastAsia="zh-CN"/>
          </w:rPr>
          <w:t>、</w:t>
        </w:r>
        <w:r w:rsidRPr="004C35FB">
          <w:rPr>
            <w:rFonts w:hint="eastAsia"/>
            <w:lang w:eastAsia="zh-CN"/>
          </w:rPr>
          <w:t>区域间和全球</w:t>
        </w:r>
        <w:r>
          <w:rPr>
            <w:rFonts w:hint="eastAsia"/>
            <w:lang w:eastAsia="zh-CN"/>
          </w:rPr>
          <w:t>层面</w:t>
        </w:r>
        <w:r w:rsidRPr="004C35FB">
          <w:rPr>
            <w:rFonts w:hint="eastAsia"/>
            <w:lang w:eastAsia="zh-CN"/>
          </w:rPr>
          <w:t>执行区域核准的举措</w:t>
        </w:r>
        <w:r>
          <w:rPr>
            <w:rFonts w:hint="eastAsia"/>
            <w:lang w:eastAsia="zh-CN"/>
          </w:rPr>
          <w:t>的</w:t>
        </w:r>
        <w:r w:rsidRPr="004C35FB">
          <w:rPr>
            <w:rFonts w:hint="eastAsia"/>
            <w:lang w:eastAsia="zh-CN"/>
          </w:rPr>
          <w:t>本</w:t>
        </w:r>
        <w:r>
          <w:rPr>
            <w:rFonts w:hint="eastAsia"/>
            <w:lang w:eastAsia="zh-CN"/>
          </w:rPr>
          <w:t>届大会</w:t>
        </w:r>
        <w:r w:rsidRPr="004C35FB">
          <w:rPr>
            <w:rFonts w:hint="eastAsia"/>
            <w:lang w:eastAsia="zh-CN"/>
          </w:rPr>
          <w:t>第</w:t>
        </w:r>
        <w:r w:rsidRPr="004C35FB">
          <w:rPr>
            <w:rFonts w:hint="eastAsia"/>
            <w:lang w:eastAsia="zh-CN"/>
          </w:rPr>
          <w:t>17</w:t>
        </w:r>
        <w:r w:rsidRPr="004C35FB">
          <w:rPr>
            <w:rFonts w:hint="eastAsia"/>
            <w:lang w:eastAsia="zh-CN"/>
          </w:rPr>
          <w:t>号决议</w:t>
        </w:r>
        <w:r>
          <w:rPr>
            <w:rFonts w:hint="eastAsia"/>
            <w:lang w:eastAsia="zh-CN"/>
          </w:rPr>
          <w:t>（</w:t>
        </w:r>
        <w:r>
          <w:rPr>
            <w:rFonts w:hint="eastAsia"/>
            <w:lang w:eastAsia="zh-CN"/>
          </w:rPr>
          <w:t>2017</w:t>
        </w:r>
        <w:r>
          <w:rPr>
            <w:rFonts w:hint="eastAsia"/>
            <w:lang w:eastAsia="zh-CN"/>
          </w:rPr>
          <w:t>年，</w:t>
        </w:r>
        <w:r w:rsidRPr="004C35FB">
          <w:rPr>
            <w:rFonts w:hint="eastAsia"/>
            <w:lang w:eastAsia="zh-CN"/>
          </w:rPr>
          <w:t>布宜诺斯艾利斯，修订</w:t>
        </w:r>
        <w:r>
          <w:rPr>
            <w:rFonts w:hint="eastAsia"/>
            <w:lang w:eastAsia="zh-CN"/>
          </w:rPr>
          <w:t>版）</w:t>
        </w:r>
        <w:r w:rsidRPr="004C35FB">
          <w:rPr>
            <w:rFonts w:hint="eastAsia"/>
            <w:lang w:eastAsia="zh-CN"/>
          </w:rPr>
          <w:t>时，</w:t>
        </w:r>
        <w:r>
          <w:rPr>
            <w:rFonts w:hint="eastAsia"/>
            <w:lang w:eastAsia="zh-CN"/>
          </w:rPr>
          <w:t>在为区域建议的项目中</w:t>
        </w:r>
        <w:r w:rsidRPr="004C35FB">
          <w:rPr>
            <w:rFonts w:hint="eastAsia"/>
            <w:lang w:eastAsia="zh-CN"/>
          </w:rPr>
          <w:t>选择一个项目，</w:t>
        </w:r>
        <w:r>
          <w:rPr>
            <w:rFonts w:hint="eastAsia"/>
            <w:lang w:eastAsia="zh-CN"/>
          </w:rPr>
          <w:t>该</w:t>
        </w:r>
        <w:r w:rsidRPr="004C35FB">
          <w:rPr>
            <w:rFonts w:hint="eastAsia"/>
            <w:lang w:eastAsia="zh-CN"/>
          </w:rPr>
          <w:t>项目</w:t>
        </w:r>
        <w:r>
          <w:rPr>
            <w:rFonts w:hint="eastAsia"/>
            <w:lang w:eastAsia="zh-CN"/>
          </w:rPr>
          <w:t>应体现</w:t>
        </w:r>
        <w:r>
          <w:rPr>
            <w:rFonts w:hint="eastAsia"/>
            <w:lang w:eastAsia="zh-CN"/>
          </w:rPr>
          <w:t>ICT</w:t>
        </w:r>
        <w:r>
          <w:rPr>
            <w:rFonts w:hint="eastAsia"/>
            <w:lang w:eastAsia="zh-CN"/>
          </w:rPr>
          <w:t>的最优整合，并以</w:t>
        </w:r>
        <w:r w:rsidRPr="004C35FB">
          <w:rPr>
            <w:rFonts w:hint="eastAsia"/>
            <w:lang w:eastAsia="zh-CN"/>
          </w:rPr>
          <w:t>弥合数字鸿沟</w:t>
        </w:r>
        <w:r>
          <w:rPr>
            <w:rFonts w:hint="eastAsia"/>
            <w:lang w:eastAsia="zh-CN"/>
          </w:rPr>
          <w:t>为目的</w:t>
        </w:r>
      </w:ins>
      <w:ins w:id="286" w:author="Huang,  Jie, Miss" w:date="2017-09-20T15:34:00Z">
        <w:r>
          <w:rPr>
            <w:rFonts w:hint="eastAsia"/>
            <w:lang w:eastAsia="zh-CN"/>
          </w:rPr>
          <w:t>；</w:t>
        </w:r>
      </w:ins>
    </w:p>
    <w:p w:rsidR="0039372E" w:rsidRDefault="0039372E">
      <w:pPr>
        <w:pStyle w:val="Reasons"/>
        <w:rPr>
          <w:ins w:id="287" w:author="Huang,  Jie, Miss" w:date="2017-09-20T15:35:00Z"/>
          <w:rFonts w:cstheme="minorHAnsi"/>
          <w:lang w:eastAsia="zh-CN"/>
        </w:rPr>
      </w:pPr>
      <w:ins w:id="288" w:author="Huang,  Jie, Miss" w:date="2017-09-20T15:35:00Z">
        <w:r w:rsidRPr="004F0D73">
          <w:rPr>
            <w:rFonts w:cstheme="minorHAnsi"/>
            <w:lang w:eastAsia="zh-CN"/>
          </w:rPr>
          <w:t>3</w:t>
        </w:r>
        <w:r w:rsidRPr="004F0D73">
          <w:rPr>
            <w:rFonts w:cstheme="minorHAnsi"/>
            <w:lang w:eastAsia="zh-CN"/>
          </w:rPr>
          <w:tab/>
        </w:r>
        <w:r w:rsidRPr="004F0D73">
          <w:rPr>
            <w:rFonts w:cstheme="minorHAnsi"/>
            <w:lang w:eastAsia="zh-CN"/>
          </w:rPr>
          <w:t>积极参加研究电子政务战略和项目实施经验和最佳做法的区域性或全球协作论坛</w:t>
        </w:r>
        <w:r>
          <w:rPr>
            <w:rFonts w:cstheme="minorHAnsi" w:hint="eastAsia"/>
            <w:lang w:eastAsia="zh-CN"/>
          </w:rPr>
          <w:t>；</w:t>
        </w:r>
      </w:ins>
    </w:p>
    <w:p w:rsidR="0039372E" w:rsidRDefault="0039372E">
      <w:pPr>
        <w:pStyle w:val="Reasons"/>
        <w:rPr>
          <w:ins w:id="289" w:author="Huang,  Jie, Miss" w:date="2017-09-20T15:36:00Z"/>
          <w:rFonts w:cstheme="minorHAnsi"/>
          <w:lang w:eastAsia="zh-CN"/>
        </w:rPr>
      </w:pPr>
      <w:ins w:id="290" w:author="Huang,  Jie, Miss" w:date="2017-09-20T15:35:00Z">
        <w:r w:rsidRPr="00223802">
          <w:rPr>
            <w:lang w:eastAsia="zh-CN"/>
          </w:rPr>
          <w:t>4</w:t>
        </w:r>
        <w:r w:rsidRPr="00223802">
          <w:rPr>
            <w:lang w:eastAsia="zh-CN"/>
          </w:rPr>
          <w:tab/>
        </w:r>
      </w:ins>
      <w:ins w:id="291" w:author="Huang,  Jie, Miss" w:date="2017-09-20T15:36:00Z">
        <w:r w:rsidR="00A5746C" w:rsidRPr="004F0D73">
          <w:rPr>
            <w:rFonts w:cstheme="minorHAnsi"/>
            <w:lang w:eastAsia="zh-CN"/>
          </w:rPr>
          <w:t>向电信发展局提供监测和评估电子政务状态、用途、质量和影响等相关工作的详情；</w:t>
        </w:r>
      </w:ins>
    </w:p>
    <w:p w:rsidR="00A5746C" w:rsidRDefault="00A5746C">
      <w:pPr>
        <w:pStyle w:val="Reasons"/>
        <w:rPr>
          <w:ins w:id="292" w:author="Huang,  Jie, Miss" w:date="2017-09-20T15:37:00Z"/>
          <w:rFonts w:cstheme="minorHAnsi"/>
          <w:lang w:eastAsia="zh-CN"/>
        </w:rPr>
      </w:pPr>
      <w:ins w:id="293" w:author="Huang,  Jie, Miss" w:date="2017-09-20T15:36:00Z">
        <w:r w:rsidRPr="00223802">
          <w:rPr>
            <w:lang w:eastAsia="zh-CN"/>
          </w:rPr>
          <w:t>5</w:t>
        </w:r>
        <w:r w:rsidRPr="00223802">
          <w:rPr>
            <w:lang w:eastAsia="zh-CN"/>
          </w:rPr>
          <w:tab/>
        </w:r>
      </w:ins>
      <w:ins w:id="294" w:author="Huang,  Jie, Miss" w:date="2017-09-20T15:37:00Z">
        <w:r w:rsidRPr="004F0D73">
          <w:rPr>
            <w:rFonts w:cstheme="minorHAnsi"/>
            <w:lang w:eastAsia="zh-CN"/>
          </w:rPr>
          <w:t>参与有关</w:t>
        </w:r>
        <w:r w:rsidRPr="004F0D73">
          <w:rPr>
            <w:rFonts w:cstheme="minorHAnsi"/>
            <w:lang w:eastAsia="zh-CN"/>
          </w:rPr>
          <w:t>ICT</w:t>
        </w:r>
        <w:r w:rsidRPr="004F0D73">
          <w:rPr>
            <w:rFonts w:cstheme="minorHAnsi"/>
            <w:lang w:eastAsia="zh-CN"/>
          </w:rPr>
          <w:t>在教育系统中的作用的研究，并贡献各自为在世界范围内实现普及教育而实施</w:t>
        </w:r>
        <w:r w:rsidRPr="004F0D73">
          <w:rPr>
            <w:rFonts w:cstheme="minorHAnsi"/>
            <w:lang w:eastAsia="zh-CN"/>
          </w:rPr>
          <w:t>ICT</w:t>
        </w:r>
        <w:r w:rsidRPr="004F0D73">
          <w:rPr>
            <w:rFonts w:cstheme="minorHAnsi"/>
            <w:lang w:eastAsia="zh-CN"/>
          </w:rPr>
          <w:t>的经验；</w:t>
        </w:r>
      </w:ins>
    </w:p>
    <w:p w:rsidR="00A5746C" w:rsidRDefault="00A5746C">
      <w:pPr>
        <w:pStyle w:val="Reasons"/>
        <w:rPr>
          <w:ins w:id="295" w:author="Huang,  Jie, Miss" w:date="2017-09-20T15:38:00Z"/>
          <w:rFonts w:cstheme="minorHAnsi"/>
          <w:lang w:eastAsia="zh-CN"/>
        </w:rPr>
      </w:pPr>
      <w:ins w:id="296" w:author="Huang,  Jie, Miss" w:date="2017-09-20T15:37:00Z">
        <w:r w:rsidRPr="00CF1724">
          <w:rPr>
            <w:lang w:eastAsia="zh-CN"/>
          </w:rPr>
          <w:t>6</w:t>
        </w:r>
        <w:r w:rsidRPr="00CF1724">
          <w:rPr>
            <w:lang w:eastAsia="zh-CN"/>
          </w:rPr>
          <w:tab/>
        </w:r>
        <w:r w:rsidRPr="004F0D73">
          <w:rPr>
            <w:rFonts w:cstheme="minorHAnsi"/>
            <w:lang w:eastAsia="zh-CN"/>
          </w:rPr>
          <w:t>支持收集和分析有益于促进公共政策设计和实施的电子应用服务（如行业</w:t>
        </w:r>
        <w:r w:rsidRPr="004F0D73">
          <w:rPr>
            <w:rFonts w:cstheme="minorHAnsi"/>
            <w:lang w:eastAsia="zh-CN"/>
          </w:rPr>
          <w:t>ICT</w:t>
        </w:r>
        <w:r w:rsidRPr="004F0D73">
          <w:rPr>
            <w:rFonts w:cstheme="minorHAnsi"/>
            <w:lang w:eastAsia="zh-CN"/>
          </w:rPr>
          <w:t>应用、电子政务、电子卫生和教育领域中的</w:t>
        </w:r>
        <w:r w:rsidRPr="004F0D73">
          <w:rPr>
            <w:rFonts w:cstheme="minorHAnsi"/>
            <w:lang w:eastAsia="zh-CN"/>
          </w:rPr>
          <w:t>ICT</w:t>
        </w:r>
        <w:r w:rsidRPr="004F0D73">
          <w:rPr>
            <w:rFonts w:cstheme="minorHAnsi"/>
            <w:lang w:eastAsia="zh-CN"/>
          </w:rPr>
          <w:t>应用）数据和统计数字，并推进开展跨国对比。</w:t>
        </w:r>
      </w:ins>
    </w:p>
    <w:p w:rsidR="00A5746C" w:rsidRPr="00A4734B" w:rsidRDefault="00A5746C">
      <w:pPr>
        <w:pStyle w:val="Reasons"/>
        <w:rPr>
          <w:lang w:eastAsia="zh-CN"/>
        </w:rPr>
      </w:pPr>
    </w:p>
    <w:p w:rsidR="00C87A36" w:rsidRDefault="009B54A4">
      <w:pPr>
        <w:pStyle w:val="Proposal"/>
        <w:rPr>
          <w:lang w:eastAsia="zh-CN"/>
        </w:rPr>
      </w:pPr>
      <w:r>
        <w:rPr>
          <w:b/>
          <w:lang w:eastAsia="zh-CN"/>
        </w:rPr>
        <w:t>SUP</w:t>
      </w:r>
      <w:r>
        <w:rPr>
          <w:lang w:eastAsia="zh-CN"/>
        </w:rPr>
        <w:tab/>
        <w:t>RCC/23A17/2</w:t>
      </w:r>
    </w:p>
    <w:p w:rsidR="00947C7E" w:rsidRPr="00D1674D" w:rsidRDefault="009B54A4" w:rsidP="00D1674D">
      <w:pPr>
        <w:pStyle w:val="ResNo"/>
        <w:rPr>
          <w:lang w:eastAsia="zh-CN"/>
        </w:rPr>
      </w:pPr>
      <w:bookmarkStart w:id="297" w:name="_Toc403138203"/>
      <w:r w:rsidRPr="00D1674D">
        <w:rPr>
          <w:lang w:eastAsia="zh-CN"/>
        </w:rPr>
        <w:t>第</w:t>
      </w:r>
      <w:r w:rsidRPr="00D1674D">
        <w:rPr>
          <w:lang w:eastAsia="zh-CN"/>
        </w:rPr>
        <w:t>50</w:t>
      </w:r>
      <w:r w:rsidRPr="00D1674D">
        <w:rPr>
          <w:lang w:eastAsia="zh-CN"/>
        </w:rPr>
        <w:t>号决议（</w:t>
      </w:r>
      <w:r w:rsidRPr="00D1674D">
        <w:rPr>
          <w:lang w:eastAsia="zh-CN"/>
        </w:rPr>
        <w:t>2014</w:t>
      </w:r>
      <w:r w:rsidRPr="00D1674D">
        <w:rPr>
          <w:lang w:eastAsia="zh-CN"/>
        </w:rPr>
        <w:t>年，迪拜，修订版）</w:t>
      </w:r>
      <w:bookmarkEnd w:id="297"/>
    </w:p>
    <w:p w:rsidR="00947C7E" w:rsidRPr="00D1674D" w:rsidRDefault="009B54A4" w:rsidP="00D1674D">
      <w:pPr>
        <w:pStyle w:val="Restitle"/>
        <w:rPr>
          <w:lang w:eastAsia="zh-CN"/>
        </w:rPr>
      </w:pPr>
      <w:bookmarkStart w:id="298" w:name="_Toc403138204"/>
      <w:r w:rsidRPr="00D1674D">
        <w:rPr>
          <w:lang w:eastAsia="zh-CN"/>
        </w:rPr>
        <w:t>实现信息通信技术的最佳结合</w:t>
      </w:r>
      <w:bookmarkEnd w:id="298"/>
    </w:p>
    <w:p w:rsidR="00947C7E" w:rsidRPr="004F0D73" w:rsidRDefault="009B54A4" w:rsidP="00947C7E">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C87A36" w:rsidRDefault="00C87A36">
      <w:pPr>
        <w:pStyle w:val="Reasons"/>
        <w:rPr>
          <w:lang w:eastAsia="zh-CN"/>
        </w:rPr>
      </w:pPr>
    </w:p>
    <w:p w:rsidR="00C87A36" w:rsidRDefault="009B54A4">
      <w:pPr>
        <w:pStyle w:val="Proposal"/>
        <w:rPr>
          <w:lang w:eastAsia="zh-CN"/>
        </w:rPr>
      </w:pPr>
      <w:r>
        <w:rPr>
          <w:b/>
          <w:lang w:eastAsia="zh-CN"/>
        </w:rPr>
        <w:t>SUP</w:t>
      </w:r>
      <w:r>
        <w:rPr>
          <w:lang w:eastAsia="zh-CN"/>
        </w:rPr>
        <w:tab/>
        <w:t>RCC/23A17/3</w:t>
      </w:r>
    </w:p>
    <w:p w:rsidR="00947C7E" w:rsidRPr="00D1674D" w:rsidRDefault="009B54A4" w:rsidP="00D1674D">
      <w:pPr>
        <w:pStyle w:val="ResNo"/>
        <w:rPr>
          <w:lang w:eastAsia="zh-CN"/>
        </w:rPr>
      </w:pPr>
      <w:bookmarkStart w:id="299" w:name="_Toc403138211"/>
      <w:r w:rsidRPr="00D1674D">
        <w:rPr>
          <w:lang w:eastAsia="zh-CN"/>
        </w:rPr>
        <w:t>第</w:t>
      </w:r>
      <w:r w:rsidRPr="00D1674D">
        <w:rPr>
          <w:lang w:eastAsia="zh-CN"/>
        </w:rPr>
        <w:t>54</w:t>
      </w:r>
      <w:r w:rsidRPr="00D1674D">
        <w:rPr>
          <w:lang w:eastAsia="zh-CN"/>
        </w:rPr>
        <w:t>号决议（</w:t>
      </w:r>
      <w:r w:rsidRPr="00D1674D">
        <w:rPr>
          <w:lang w:eastAsia="zh-CN"/>
        </w:rPr>
        <w:t>2014</w:t>
      </w:r>
      <w:r w:rsidRPr="00D1674D">
        <w:rPr>
          <w:lang w:eastAsia="zh-CN"/>
        </w:rPr>
        <w:t>年，迪拜，修订版）</w:t>
      </w:r>
      <w:bookmarkEnd w:id="299"/>
    </w:p>
    <w:p w:rsidR="00947C7E" w:rsidRPr="00D1674D" w:rsidRDefault="009B54A4" w:rsidP="00D1674D">
      <w:pPr>
        <w:pStyle w:val="Restitle"/>
        <w:rPr>
          <w:lang w:eastAsia="zh-CN"/>
        </w:rPr>
      </w:pPr>
      <w:bookmarkStart w:id="300" w:name="_Toc403138212"/>
      <w:r w:rsidRPr="00D1674D">
        <w:rPr>
          <w:lang w:eastAsia="zh-CN"/>
        </w:rPr>
        <w:t>信息通信技术的应用</w:t>
      </w:r>
      <w:bookmarkEnd w:id="300"/>
    </w:p>
    <w:p w:rsidR="00947C7E" w:rsidRPr="004F0D73" w:rsidRDefault="009B54A4" w:rsidP="00947C7E">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A4734B" w:rsidRDefault="009B54A4" w:rsidP="00997ECB">
      <w:pPr>
        <w:pStyle w:val="Reasons"/>
        <w:rPr>
          <w:lang w:eastAsia="zh-CN"/>
        </w:rPr>
      </w:pPr>
      <w:r>
        <w:rPr>
          <w:b/>
          <w:lang w:eastAsia="zh-CN"/>
        </w:rPr>
        <w:t>理由：</w:t>
      </w:r>
      <w:r w:rsidR="00997ECB">
        <w:rPr>
          <w:rFonts w:hint="eastAsia"/>
          <w:lang w:eastAsia="zh-CN"/>
        </w:rPr>
        <w:t>为有效应对数字鸿沟，需要：</w:t>
      </w:r>
    </w:p>
    <w:p w:rsidR="00A4734B" w:rsidRDefault="00A4734B" w:rsidP="00032F1F">
      <w:pPr>
        <w:pStyle w:val="Reasons"/>
        <w:ind w:left="794" w:hanging="794"/>
        <w:rPr>
          <w:lang w:eastAsia="zh-CN"/>
        </w:rPr>
      </w:pPr>
      <w:r>
        <w:rPr>
          <w:lang w:eastAsia="zh-CN"/>
        </w:rPr>
        <w:t>a)</w:t>
      </w:r>
      <w:r>
        <w:rPr>
          <w:lang w:eastAsia="zh-CN"/>
        </w:rPr>
        <w:tab/>
      </w:r>
      <w:r w:rsidR="00DE7068">
        <w:rPr>
          <w:rFonts w:hint="eastAsia"/>
          <w:lang w:eastAsia="zh-CN"/>
        </w:rPr>
        <w:t>在</w:t>
      </w:r>
      <w:r w:rsidR="00B62700">
        <w:rPr>
          <w:rFonts w:hint="eastAsia"/>
          <w:lang w:eastAsia="zh-CN"/>
        </w:rPr>
        <w:t>文件中纳入</w:t>
      </w:r>
      <w:r w:rsidR="00DE7068">
        <w:rPr>
          <w:rFonts w:hint="eastAsia"/>
          <w:lang w:eastAsia="zh-CN"/>
        </w:rPr>
        <w:t>上一个研究期出现的新信息，对其进行更新，尤其是全权代表大会第</w:t>
      </w:r>
      <w:r w:rsidR="00DE7068">
        <w:rPr>
          <w:rFonts w:hint="eastAsia"/>
          <w:lang w:eastAsia="zh-CN"/>
        </w:rPr>
        <w:t>71</w:t>
      </w:r>
      <w:r w:rsidR="00DE7068">
        <w:rPr>
          <w:rFonts w:hint="eastAsia"/>
          <w:lang w:eastAsia="zh-CN"/>
        </w:rPr>
        <w:t>号决议（</w:t>
      </w:r>
      <w:r w:rsidR="00DE7068">
        <w:rPr>
          <w:rFonts w:hint="eastAsia"/>
          <w:lang w:eastAsia="zh-CN"/>
        </w:rPr>
        <w:t>2014</w:t>
      </w:r>
      <w:r w:rsidR="00DE7068">
        <w:rPr>
          <w:rFonts w:hint="eastAsia"/>
          <w:lang w:eastAsia="zh-CN"/>
        </w:rPr>
        <w:t>年，釜山，修订版）、第</w:t>
      </w:r>
      <w:r w:rsidR="00DE7068">
        <w:rPr>
          <w:rFonts w:hint="eastAsia"/>
          <w:lang w:eastAsia="zh-CN"/>
        </w:rPr>
        <w:t>135</w:t>
      </w:r>
      <w:r w:rsidR="00DE7068">
        <w:rPr>
          <w:rFonts w:hint="eastAsia"/>
          <w:lang w:eastAsia="zh-CN"/>
        </w:rPr>
        <w:t>号决议（</w:t>
      </w:r>
      <w:r w:rsidR="00DE7068">
        <w:rPr>
          <w:rFonts w:hint="eastAsia"/>
          <w:lang w:eastAsia="zh-CN"/>
        </w:rPr>
        <w:t>2014</w:t>
      </w:r>
      <w:r w:rsidR="00DE7068">
        <w:rPr>
          <w:rFonts w:hint="eastAsia"/>
          <w:lang w:eastAsia="zh-CN"/>
        </w:rPr>
        <w:t>年，釜山，修订版）、第</w:t>
      </w:r>
      <w:r w:rsidR="00DE7068">
        <w:rPr>
          <w:rFonts w:hint="eastAsia"/>
          <w:lang w:eastAsia="zh-CN"/>
        </w:rPr>
        <w:t>139</w:t>
      </w:r>
      <w:r w:rsidR="00DE7068">
        <w:rPr>
          <w:rFonts w:hint="eastAsia"/>
          <w:lang w:eastAsia="zh-CN"/>
        </w:rPr>
        <w:t>号决议（</w:t>
      </w:r>
      <w:r w:rsidR="00DE7068">
        <w:rPr>
          <w:rFonts w:hint="eastAsia"/>
          <w:lang w:eastAsia="zh-CN"/>
        </w:rPr>
        <w:t>2014</w:t>
      </w:r>
      <w:r w:rsidR="00DE7068">
        <w:rPr>
          <w:rFonts w:hint="eastAsia"/>
          <w:lang w:eastAsia="zh-CN"/>
        </w:rPr>
        <w:t>年，釜山，修订版）以及联大</w:t>
      </w:r>
      <w:r>
        <w:rPr>
          <w:lang w:eastAsia="zh-CN"/>
        </w:rPr>
        <w:t>A/70/1</w:t>
      </w:r>
      <w:r w:rsidR="00DE7068">
        <w:rPr>
          <w:rFonts w:hint="eastAsia"/>
          <w:lang w:eastAsia="zh-CN"/>
        </w:rPr>
        <w:t>号决议</w:t>
      </w:r>
      <w:r>
        <w:rPr>
          <w:lang w:eastAsia="zh-CN"/>
        </w:rPr>
        <w:t xml:space="preserve"> –</w:t>
      </w:r>
      <w:r w:rsidR="00032F1F" w:rsidRPr="00F55725">
        <w:rPr>
          <w:rFonts w:cstheme="minorHAnsi" w:hint="eastAsia"/>
          <w:szCs w:val="24"/>
          <w:lang w:eastAsia="zh-CN"/>
        </w:rPr>
        <w:t>改变我们的世界：</w:t>
      </w:r>
      <w:r w:rsidR="00032F1F" w:rsidRPr="00F55725">
        <w:rPr>
          <w:rFonts w:cstheme="minorHAnsi" w:hint="eastAsia"/>
          <w:szCs w:val="24"/>
          <w:lang w:eastAsia="zh-CN"/>
        </w:rPr>
        <w:t>2030</w:t>
      </w:r>
      <w:r w:rsidR="00032F1F" w:rsidRPr="00F55725">
        <w:rPr>
          <w:rFonts w:cstheme="minorHAnsi" w:hint="eastAsia"/>
          <w:szCs w:val="24"/>
          <w:lang w:eastAsia="zh-CN"/>
        </w:rPr>
        <w:t>年可持续发展议程</w:t>
      </w:r>
      <w:r w:rsidR="00032F1F">
        <w:rPr>
          <w:rFonts w:cstheme="minorHAnsi" w:hint="eastAsia"/>
          <w:szCs w:val="24"/>
          <w:lang w:eastAsia="zh-CN"/>
        </w:rPr>
        <w:t>；</w:t>
      </w:r>
    </w:p>
    <w:p w:rsidR="00A4734B" w:rsidRDefault="00A4734B" w:rsidP="00032F1F">
      <w:pPr>
        <w:pStyle w:val="Reasons"/>
        <w:ind w:left="794" w:hanging="794"/>
        <w:rPr>
          <w:lang w:eastAsia="zh-CN"/>
        </w:rPr>
      </w:pPr>
      <w:r>
        <w:rPr>
          <w:lang w:eastAsia="zh-CN"/>
        </w:rPr>
        <w:lastRenderedPageBreak/>
        <w:t>b)</w:t>
      </w:r>
      <w:r>
        <w:rPr>
          <w:lang w:eastAsia="zh-CN"/>
        </w:rPr>
        <w:tab/>
      </w:r>
      <w:r w:rsidR="00032F1F">
        <w:rPr>
          <w:rFonts w:hint="eastAsia"/>
          <w:lang w:eastAsia="zh-CN"/>
        </w:rPr>
        <w:t>将本决议与有关“</w:t>
      </w:r>
      <w:r w:rsidR="00032F1F" w:rsidRPr="00CE22BB">
        <w:rPr>
          <w:rFonts w:cstheme="minorHAnsi" w:hint="eastAsia"/>
          <w:lang w:eastAsia="zh-CN"/>
        </w:rPr>
        <w:t>实现信息通信技术的最佳结合</w:t>
      </w:r>
      <w:r w:rsidR="00032F1F">
        <w:rPr>
          <w:rFonts w:hint="eastAsia"/>
          <w:lang w:eastAsia="zh-CN"/>
        </w:rPr>
        <w:t>”的第</w:t>
      </w:r>
      <w:r w:rsidR="00032F1F">
        <w:rPr>
          <w:rFonts w:hint="eastAsia"/>
          <w:lang w:eastAsia="zh-CN"/>
        </w:rPr>
        <w:t>50</w:t>
      </w:r>
      <w:r w:rsidR="00032F1F">
        <w:rPr>
          <w:rFonts w:hint="eastAsia"/>
          <w:lang w:eastAsia="zh-CN"/>
        </w:rPr>
        <w:t>号决议和有关“</w:t>
      </w:r>
      <w:r w:rsidR="00032F1F" w:rsidRPr="00D1674D">
        <w:rPr>
          <w:lang w:eastAsia="zh-CN"/>
        </w:rPr>
        <w:t>信息通信技术的应用</w:t>
      </w:r>
      <w:r w:rsidR="00032F1F">
        <w:rPr>
          <w:rFonts w:hint="eastAsia"/>
          <w:lang w:eastAsia="zh-CN"/>
        </w:rPr>
        <w:t>”的第</w:t>
      </w:r>
      <w:r w:rsidR="00032F1F">
        <w:rPr>
          <w:rFonts w:hint="eastAsia"/>
          <w:lang w:eastAsia="zh-CN"/>
        </w:rPr>
        <w:t>54</w:t>
      </w:r>
      <w:r w:rsidR="00032F1F">
        <w:rPr>
          <w:rFonts w:hint="eastAsia"/>
          <w:lang w:eastAsia="zh-CN"/>
        </w:rPr>
        <w:t>号决议合并；</w:t>
      </w:r>
    </w:p>
    <w:p w:rsidR="00A4734B" w:rsidRDefault="00A4734B" w:rsidP="00032F1F">
      <w:pPr>
        <w:pStyle w:val="Reasons"/>
        <w:ind w:left="794" w:hanging="794"/>
        <w:rPr>
          <w:lang w:eastAsia="zh-CN"/>
        </w:rPr>
      </w:pPr>
      <w:r>
        <w:rPr>
          <w:lang w:eastAsia="zh-CN"/>
        </w:rPr>
        <w:t>c)</w:t>
      </w:r>
      <w:r>
        <w:rPr>
          <w:lang w:eastAsia="zh-CN"/>
        </w:rPr>
        <w:tab/>
      </w:r>
      <w:r w:rsidR="00032F1F">
        <w:rPr>
          <w:rFonts w:hint="eastAsia"/>
          <w:lang w:eastAsia="zh-CN"/>
        </w:rPr>
        <w:t>废止世界电信发展大会第</w:t>
      </w:r>
      <w:r w:rsidR="00032F1F">
        <w:rPr>
          <w:rFonts w:hint="eastAsia"/>
          <w:lang w:eastAsia="zh-CN"/>
        </w:rPr>
        <w:t>50</w:t>
      </w:r>
      <w:r w:rsidR="00032F1F">
        <w:rPr>
          <w:rFonts w:hint="eastAsia"/>
          <w:lang w:eastAsia="zh-CN"/>
        </w:rPr>
        <w:t>和</w:t>
      </w:r>
      <w:r w:rsidR="00032F1F">
        <w:rPr>
          <w:rFonts w:hint="eastAsia"/>
          <w:lang w:eastAsia="zh-CN"/>
        </w:rPr>
        <w:t>54</w:t>
      </w:r>
      <w:r w:rsidR="00032F1F">
        <w:rPr>
          <w:rFonts w:hint="eastAsia"/>
          <w:lang w:eastAsia="zh-CN"/>
        </w:rPr>
        <w:t>号决议。</w:t>
      </w:r>
    </w:p>
    <w:p w:rsidR="00A4734B" w:rsidRDefault="00A4734B" w:rsidP="00A4734B">
      <w:pPr>
        <w:pStyle w:val="Reasons"/>
        <w:rPr>
          <w:lang w:eastAsia="zh-CN"/>
        </w:rPr>
      </w:pPr>
    </w:p>
    <w:p w:rsidR="00C87A36" w:rsidRDefault="00A4734B" w:rsidP="001C6C6B">
      <w:pPr>
        <w:jc w:val="center"/>
      </w:pPr>
      <w:r>
        <w:t>______________</w:t>
      </w:r>
    </w:p>
    <w:sectPr w:rsidR="00C87A36">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C4080" w:rsidP="002E582E">
    <w:pPr>
      <w:pStyle w:val="Footer"/>
      <w:rPr>
        <w:lang w:val="en-US"/>
      </w:rPr>
    </w:pPr>
    <w:fldSimple w:instr=" FILENAME \p \* MERGEFORMAT ">
      <w:r w:rsidRPr="006C4080">
        <w:rPr>
          <w:lang w:val="en-US"/>
        </w:rPr>
        <w:t>P</w:t>
      </w:r>
      <w:r>
        <w:t>:\CHI\ITU-D\CONF-D\WTDC17\000\023ADD17C.docx</w:t>
      </w:r>
    </w:fldSimple>
    <w:r w:rsidR="00F919D2">
      <w:rPr>
        <w:lang w:val="en-US"/>
      </w:rPr>
      <w:t xml:space="preserve"> (423491)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304" w:name="Email"/>
          <w:bookmarkEnd w:id="30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5174DC" w:rsidP="00810488">
          <w:pPr>
            <w:pStyle w:val="FirstFooter"/>
            <w:tabs>
              <w:tab w:val="left" w:pos="2302"/>
            </w:tabs>
            <w:ind w:left="2302" w:hanging="2302"/>
            <w:rPr>
              <w:sz w:val="18"/>
              <w:szCs w:val="18"/>
              <w:highlight w:val="yellow"/>
              <w:lang w:val="en-US"/>
            </w:rPr>
          </w:pPr>
          <w:r w:rsidRPr="00AF6733">
            <w:rPr>
              <w:sz w:val="18"/>
              <w:szCs w:val="18"/>
              <w:lang w:val="en-US"/>
            </w:rPr>
            <w:t>Yakov Markovich</w:t>
          </w:r>
          <w:r w:rsidRPr="00CF24F9">
            <w:rPr>
              <w:sz w:val="18"/>
              <w:szCs w:val="18"/>
              <w:lang w:val="en-US"/>
            </w:rPr>
            <w:t xml:space="preserve"> Gass</w:t>
          </w:r>
          <w:r w:rsidR="00810488">
            <w:rPr>
              <w:rFonts w:hint="eastAsia"/>
              <w:sz w:val="18"/>
              <w:szCs w:val="18"/>
              <w:lang w:val="en-US" w:eastAsia="zh-CN"/>
            </w:rPr>
            <w:t>，俄联邦</w:t>
          </w:r>
          <w:r w:rsidRPr="00CF24F9">
            <w:rPr>
              <w:sz w:val="18"/>
              <w:szCs w:val="18"/>
              <w:lang w:val="en-US"/>
            </w:rPr>
            <w:t>FSUE NIIR</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174DC" w:rsidP="00D05178">
          <w:pPr>
            <w:pStyle w:val="FirstFooter"/>
            <w:tabs>
              <w:tab w:val="left" w:pos="2302"/>
            </w:tabs>
            <w:rPr>
              <w:sz w:val="18"/>
              <w:szCs w:val="18"/>
              <w:highlight w:val="yellow"/>
              <w:lang w:val="en-US"/>
            </w:rPr>
          </w:pPr>
          <w:r w:rsidRPr="005953B2">
            <w:rPr>
              <w:rFonts w:ascii="Calibri" w:hAnsi="Calibri"/>
              <w:sz w:val="18"/>
              <w:szCs w:val="18"/>
              <w:lang w:val="fr-FR"/>
            </w:rPr>
            <w:t>+7 903</w:t>
          </w:r>
          <w:r w:rsidRPr="005953B2">
            <w:rPr>
              <w:rFonts w:ascii="Calibri" w:hAnsi="Calibri"/>
              <w:sz w:val="18"/>
              <w:szCs w:val="18"/>
              <w:lang w:val="en-US"/>
            </w:rPr>
            <w:t> </w:t>
          </w:r>
          <w:r w:rsidRPr="005953B2">
            <w:rPr>
              <w:rFonts w:ascii="Calibri" w:hAnsi="Calibri"/>
              <w:sz w:val="18"/>
              <w:szCs w:val="18"/>
              <w:lang w:val="fr-FR"/>
            </w:rPr>
            <w:t>615 09 41</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825F2A" w:rsidP="00D05178">
          <w:pPr>
            <w:pStyle w:val="FirstFooter"/>
            <w:tabs>
              <w:tab w:val="left" w:pos="2302"/>
            </w:tabs>
            <w:rPr>
              <w:sz w:val="18"/>
              <w:szCs w:val="18"/>
              <w:highlight w:val="yellow"/>
              <w:lang w:val="en-US"/>
            </w:rPr>
          </w:pPr>
          <w:hyperlink r:id="rId1" w:history="1">
            <w:r w:rsidR="005174DC" w:rsidRPr="005953B2">
              <w:rPr>
                <w:rFonts w:ascii="Calibri" w:hAnsi="Calibri"/>
                <w:color w:val="0000FF"/>
                <w:sz w:val="18"/>
                <w:szCs w:val="18"/>
                <w:u w:val="single"/>
                <w:lang w:val="en-US"/>
              </w:rPr>
              <w:t>yakov</w:t>
            </w:r>
            <w:r w:rsidR="005174DC" w:rsidRPr="00BD10CC">
              <w:rPr>
                <w:rFonts w:ascii="Calibri" w:hAnsi="Calibri"/>
                <w:color w:val="0000FF"/>
                <w:sz w:val="18"/>
                <w:szCs w:val="18"/>
                <w:u w:val="single"/>
                <w:lang w:val="en-US"/>
              </w:rPr>
              <w:t>.</w:t>
            </w:r>
            <w:r w:rsidR="005174DC" w:rsidRPr="005953B2">
              <w:rPr>
                <w:rFonts w:ascii="Calibri" w:hAnsi="Calibri"/>
                <w:color w:val="0000FF"/>
                <w:sz w:val="18"/>
                <w:szCs w:val="18"/>
                <w:u w:val="single"/>
                <w:lang w:val="en-US"/>
              </w:rPr>
              <w:t>m</w:t>
            </w:r>
            <w:r w:rsidR="005174DC" w:rsidRPr="00BD10CC">
              <w:rPr>
                <w:rFonts w:ascii="Calibri" w:hAnsi="Calibri"/>
                <w:color w:val="0000FF"/>
                <w:sz w:val="18"/>
                <w:szCs w:val="18"/>
                <w:u w:val="single"/>
                <w:lang w:val="en-US"/>
              </w:rPr>
              <w:t>.</w:t>
            </w:r>
            <w:r w:rsidR="005174DC" w:rsidRPr="005953B2">
              <w:rPr>
                <w:rFonts w:ascii="Calibri" w:hAnsi="Calibri"/>
                <w:color w:val="0000FF"/>
                <w:sz w:val="18"/>
                <w:szCs w:val="18"/>
                <w:u w:val="single"/>
                <w:lang w:val="en-US"/>
              </w:rPr>
              <w:t>gass</w:t>
            </w:r>
            <w:r w:rsidR="005174DC" w:rsidRPr="00BD10CC">
              <w:rPr>
                <w:rFonts w:ascii="Calibri" w:hAnsi="Calibri"/>
                <w:color w:val="0000FF"/>
                <w:sz w:val="18"/>
                <w:szCs w:val="18"/>
                <w:u w:val="single"/>
                <w:lang w:val="en-US"/>
              </w:rPr>
              <w:t>@</w:t>
            </w:r>
            <w:r w:rsidR="005174DC" w:rsidRPr="005953B2">
              <w:rPr>
                <w:rFonts w:ascii="Calibri" w:hAnsi="Calibri"/>
                <w:color w:val="0000FF"/>
                <w:sz w:val="18"/>
                <w:szCs w:val="18"/>
                <w:u w:val="single"/>
                <w:lang w:val="en-US"/>
              </w:rPr>
              <w:t>gmail</w:t>
            </w:r>
            <w:r w:rsidR="005174DC" w:rsidRPr="00BD10CC">
              <w:rPr>
                <w:rFonts w:ascii="Calibri" w:hAnsi="Calibri"/>
                <w:color w:val="0000FF"/>
                <w:sz w:val="18"/>
                <w:szCs w:val="18"/>
                <w:u w:val="single"/>
                <w:lang w:val="en-US"/>
              </w:rPr>
              <w:t>.</w:t>
            </w:r>
            <w:r w:rsidR="005174DC" w:rsidRPr="005953B2">
              <w:rPr>
                <w:rFonts w:ascii="Calibri" w:hAnsi="Calibri"/>
                <w:color w:val="0000FF"/>
                <w:sz w:val="18"/>
                <w:szCs w:val="18"/>
                <w:u w:val="single"/>
                <w:lang w:val="en-US"/>
              </w:rPr>
              <w:t>com</w:t>
            </w:r>
          </w:hyperlink>
        </w:p>
      </w:tc>
    </w:tr>
    <w:tr w:rsidR="005174DC" w:rsidRPr="00CB110F" w:rsidTr="00A252AD">
      <w:tc>
        <w:tcPr>
          <w:tcW w:w="1526" w:type="dxa"/>
        </w:tcPr>
        <w:p w:rsidR="005174DC" w:rsidRPr="00CB110F" w:rsidRDefault="005174DC" w:rsidP="00D05178">
          <w:pPr>
            <w:pStyle w:val="FirstFooter"/>
            <w:tabs>
              <w:tab w:val="left" w:pos="1559"/>
              <w:tab w:val="left" w:pos="3828"/>
            </w:tabs>
            <w:rPr>
              <w:sz w:val="20"/>
              <w:lang w:val="en-US"/>
            </w:rPr>
          </w:pPr>
        </w:p>
      </w:tc>
      <w:tc>
        <w:tcPr>
          <w:tcW w:w="2410" w:type="dxa"/>
        </w:tcPr>
        <w:p w:rsidR="005174DC" w:rsidRPr="00952839" w:rsidRDefault="005174DC" w:rsidP="00D05178">
          <w:pPr>
            <w:pStyle w:val="FirstFooter"/>
            <w:tabs>
              <w:tab w:val="left" w:pos="2302"/>
            </w:tabs>
            <w:rPr>
              <w:rFonts w:ascii="SimSun" w:eastAsia="SimSun" w:hAnsi="SimSun"/>
              <w:sz w:val="18"/>
              <w:szCs w:val="18"/>
              <w:lang w:eastAsia="zh-CN"/>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Pr>
        <w:p w:rsidR="005174DC" w:rsidRDefault="005174DC" w:rsidP="00810488">
          <w:pPr>
            <w:pStyle w:val="FirstFooter"/>
            <w:tabs>
              <w:tab w:val="left" w:pos="2302"/>
            </w:tabs>
          </w:pPr>
          <w:r w:rsidRPr="00AF6733">
            <w:rPr>
              <w:sz w:val="18"/>
              <w:szCs w:val="18"/>
              <w:lang w:val="en-US"/>
            </w:rPr>
            <w:t>Arseny Yurevich</w:t>
          </w:r>
          <w:r w:rsidRPr="00B02C7B">
            <w:rPr>
              <w:sz w:val="18"/>
              <w:szCs w:val="18"/>
              <w:lang w:val="en-US"/>
            </w:rPr>
            <w:t xml:space="preserve"> Plossky</w:t>
          </w:r>
          <w:r w:rsidR="00810488">
            <w:rPr>
              <w:rFonts w:hint="eastAsia"/>
              <w:sz w:val="18"/>
              <w:szCs w:val="18"/>
              <w:lang w:val="en-US" w:eastAsia="zh-CN"/>
            </w:rPr>
            <w:t>，俄联邦</w:t>
          </w:r>
          <w:r w:rsidRPr="00B02C7B">
            <w:rPr>
              <w:sz w:val="18"/>
              <w:szCs w:val="18"/>
              <w:lang w:val="en-US"/>
            </w:rPr>
            <w:t>FSUE NIIR</w:t>
          </w:r>
        </w:p>
      </w:tc>
    </w:tr>
    <w:tr w:rsidR="005174DC" w:rsidRPr="00CB110F" w:rsidTr="00A252AD">
      <w:tc>
        <w:tcPr>
          <w:tcW w:w="1526" w:type="dxa"/>
        </w:tcPr>
        <w:p w:rsidR="005174DC" w:rsidRPr="00CB110F" w:rsidRDefault="005174DC" w:rsidP="00D05178">
          <w:pPr>
            <w:pStyle w:val="FirstFooter"/>
            <w:tabs>
              <w:tab w:val="left" w:pos="1559"/>
              <w:tab w:val="left" w:pos="3828"/>
            </w:tabs>
            <w:rPr>
              <w:sz w:val="20"/>
              <w:lang w:val="en-US"/>
            </w:rPr>
          </w:pPr>
        </w:p>
      </w:tc>
      <w:tc>
        <w:tcPr>
          <w:tcW w:w="2410" w:type="dxa"/>
        </w:tcPr>
        <w:p w:rsidR="005174DC" w:rsidRPr="00952839" w:rsidRDefault="005174DC" w:rsidP="00D05178">
          <w:pPr>
            <w:pStyle w:val="FirstFooter"/>
            <w:tabs>
              <w:tab w:val="left" w:pos="2302"/>
            </w:tabs>
            <w:rPr>
              <w:rFonts w:ascii="SimSun" w:eastAsia="SimSun" w:hAnsi="SimSun"/>
              <w:sz w:val="18"/>
              <w:szCs w:val="18"/>
              <w:lang w:eastAsia="zh-CN"/>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5174DC" w:rsidRDefault="005174DC" w:rsidP="00D05178">
          <w:pPr>
            <w:pStyle w:val="FirstFooter"/>
            <w:tabs>
              <w:tab w:val="left" w:pos="2302"/>
            </w:tabs>
          </w:pPr>
          <w:r w:rsidRPr="005953B2">
            <w:rPr>
              <w:rFonts w:ascii="Calibri" w:hAnsi="Calibri"/>
              <w:sz w:val="18"/>
              <w:szCs w:val="18"/>
              <w:lang w:val="fr-FR"/>
            </w:rPr>
            <w:t>+7 495 645 0644</w:t>
          </w:r>
        </w:p>
      </w:tc>
    </w:tr>
    <w:tr w:rsidR="005174DC" w:rsidRPr="00CB110F" w:rsidTr="00A252AD">
      <w:tc>
        <w:tcPr>
          <w:tcW w:w="1526" w:type="dxa"/>
        </w:tcPr>
        <w:p w:rsidR="005174DC" w:rsidRPr="00CB110F" w:rsidRDefault="005174DC" w:rsidP="00D05178">
          <w:pPr>
            <w:pStyle w:val="FirstFooter"/>
            <w:tabs>
              <w:tab w:val="left" w:pos="1559"/>
              <w:tab w:val="left" w:pos="3828"/>
            </w:tabs>
            <w:rPr>
              <w:sz w:val="20"/>
              <w:lang w:val="en-US"/>
            </w:rPr>
          </w:pPr>
        </w:p>
      </w:tc>
      <w:tc>
        <w:tcPr>
          <w:tcW w:w="2410" w:type="dxa"/>
        </w:tcPr>
        <w:p w:rsidR="005174DC" w:rsidRPr="00952839" w:rsidRDefault="005174DC" w:rsidP="00D05178">
          <w:pPr>
            <w:pStyle w:val="FirstFooter"/>
            <w:tabs>
              <w:tab w:val="left" w:pos="2302"/>
            </w:tabs>
            <w:rPr>
              <w:rFonts w:ascii="SimSun" w:eastAsia="SimSun" w:hAnsi="SimSun"/>
              <w:sz w:val="18"/>
              <w:szCs w:val="18"/>
              <w:lang w:eastAsia="zh-CN"/>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5174DC" w:rsidRDefault="00825F2A" w:rsidP="00D05178">
          <w:pPr>
            <w:pStyle w:val="FirstFooter"/>
            <w:tabs>
              <w:tab w:val="left" w:pos="2302"/>
            </w:tabs>
          </w:pPr>
          <w:hyperlink r:id="rId2" w:history="1">
            <w:r w:rsidR="005174DC" w:rsidRPr="005953B2">
              <w:rPr>
                <w:rFonts w:ascii="Calibri" w:hAnsi="Calibri"/>
                <w:color w:val="0000FF"/>
                <w:sz w:val="18"/>
                <w:szCs w:val="18"/>
                <w:u w:val="single"/>
                <w:lang w:val="en-US"/>
              </w:rPr>
              <w:t>aplossky</w:t>
            </w:r>
            <w:r w:rsidR="005174DC" w:rsidRPr="005953B2">
              <w:rPr>
                <w:rFonts w:ascii="Calibri" w:hAnsi="Calibri"/>
                <w:color w:val="0000FF"/>
                <w:sz w:val="18"/>
                <w:szCs w:val="18"/>
                <w:u w:val="single"/>
                <w:lang w:val="fr-FR"/>
              </w:rPr>
              <w:t>@</w:t>
            </w:r>
            <w:r w:rsidR="005174DC" w:rsidRPr="005953B2">
              <w:rPr>
                <w:rFonts w:ascii="Calibri" w:hAnsi="Calibri"/>
                <w:color w:val="0000FF"/>
                <w:sz w:val="18"/>
                <w:szCs w:val="18"/>
                <w:u w:val="single"/>
                <w:lang w:val="en-US"/>
              </w:rPr>
              <w:t>gmail</w:t>
            </w:r>
            <w:r w:rsidR="005174DC" w:rsidRPr="005953B2">
              <w:rPr>
                <w:rFonts w:ascii="Calibri" w:hAnsi="Calibri"/>
                <w:color w:val="0000FF"/>
                <w:sz w:val="18"/>
                <w:szCs w:val="18"/>
                <w:u w:val="single"/>
                <w:lang w:val="fr-FR"/>
              </w:rPr>
              <w:t>.</w:t>
            </w:r>
            <w:r w:rsidR="005174DC" w:rsidRPr="005953B2">
              <w:rPr>
                <w:rFonts w:ascii="Calibri" w:hAnsi="Calibri"/>
                <w:color w:val="0000FF"/>
                <w:sz w:val="18"/>
                <w:szCs w:val="18"/>
                <w:u w:val="single"/>
                <w:lang w:val="en-US"/>
              </w:rPr>
              <w:t>com</w:t>
            </w:r>
          </w:hyperlink>
        </w:p>
      </w:tc>
    </w:tr>
  </w:tbl>
  <w:p w:rsidR="00A252AD" w:rsidRPr="00784E03" w:rsidRDefault="00825F2A"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01" w:name="OLE_LINK3"/>
    <w:bookmarkStart w:id="302" w:name="OLE_LINK2"/>
    <w:bookmarkStart w:id="303" w:name="OLE_LINK1"/>
    <w:r w:rsidR="00963A4D" w:rsidRPr="00A74B99">
      <w:rPr>
        <w:sz w:val="22"/>
        <w:szCs w:val="22"/>
      </w:rPr>
      <w:t>23(Add.17)</w:t>
    </w:r>
    <w:bookmarkEnd w:id="301"/>
    <w:bookmarkEnd w:id="302"/>
    <w:bookmarkEnd w:id="30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825F2A">
      <w:rPr>
        <w:noProof/>
        <w:sz w:val="22"/>
        <w:szCs w:val="22"/>
        <w:lang w:val="es-ES_tradnl"/>
      </w:rPr>
      <w:t>8</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Currie, Jane">
    <w15:presenceInfo w15:providerId="AD" w15:userId="S-1-5-21-8740799-900759487-1415713722-3261"/>
  </w15:person>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2F1F"/>
    <w:rsid w:val="0003701E"/>
    <w:rsid w:val="00055AED"/>
    <w:rsid w:val="00057B6E"/>
    <w:rsid w:val="00060F7D"/>
    <w:rsid w:val="00071228"/>
    <w:rsid w:val="00085D87"/>
    <w:rsid w:val="00085DF8"/>
    <w:rsid w:val="0009080B"/>
    <w:rsid w:val="000A67B9"/>
    <w:rsid w:val="000B548D"/>
    <w:rsid w:val="000C4701"/>
    <w:rsid w:val="000E3CF6"/>
    <w:rsid w:val="000E4C7A"/>
    <w:rsid w:val="000F68C6"/>
    <w:rsid w:val="00116F91"/>
    <w:rsid w:val="00123A51"/>
    <w:rsid w:val="00124C8F"/>
    <w:rsid w:val="00125484"/>
    <w:rsid w:val="00126FE1"/>
    <w:rsid w:val="0013327E"/>
    <w:rsid w:val="001551CA"/>
    <w:rsid w:val="00167FD3"/>
    <w:rsid w:val="00171990"/>
    <w:rsid w:val="00185BE0"/>
    <w:rsid w:val="0019559D"/>
    <w:rsid w:val="001A0EEB"/>
    <w:rsid w:val="001B25D1"/>
    <w:rsid w:val="001C6C6B"/>
    <w:rsid w:val="00201341"/>
    <w:rsid w:val="002146E4"/>
    <w:rsid w:val="002155B0"/>
    <w:rsid w:val="00220316"/>
    <w:rsid w:val="00241756"/>
    <w:rsid w:val="00241DDB"/>
    <w:rsid w:val="00241FD2"/>
    <w:rsid w:val="002452DF"/>
    <w:rsid w:val="002571ED"/>
    <w:rsid w:val="002578B4"/>
    <w:rsid w:val="002849E5"/>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00AE"/>
    <w:rsid w:val="00341C6C"/>
    <w:rsid w:val="0035584B"/>
    <w:rsid w:val="00375BBA"/>
    <w:rsid w:val="003760D8"/>
    <w:rsid w:val="00383A29"/>
    <w:rsid w:val="0038484C"/>
    <w:rsid w:val="0038682E"/>
    <w:rsid w:val="00387EA2"/>
    <w:rsid w:val="0039340B"/>
    <w:rsid w:val="0039372E"/>
    <w:rsid w:val="00395CE4"/>
    <w:rsid w:val="003A683D"/>
    <w:rsid w:val="003C7637"/>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2C36"/>
    <w:rsid w:val="0050367B"/>
    <w:rsid w:val="005061F9"/>
    <w:rsid w:val="005174DC"/>
    <w:rsid w:val="00522BEA"/>
    <w:rsid w:val="005356FD"/>
    <w:rsid w:val="00542073"/>
    <w:rsid w:val="00554E24"/>
    <w:rsid w:val="00555337"/>
    <w:rsid w:val="00555B69"/>
    <w:rsid w:val="00564B8D"/>
    <w:rsid w:val="00567130"/>
    <w:rsid w:val="005742E2"/>
    <w:rsid w:val="00596A53"/>
    <w:rsid w:val="005B094E"/>
    <w:rsid w:val="005B6C8E"/>
    <w:rsid w:val="005C7026"/>
    <w:rsid w:val="005D057A"/>
    <w:rsid w:val="005E1BA7"/>
    <w:rsid w:val="005E4794"/>
    <w:rsid w:val="00607EDF"/>
    <w:rsid w:val="00613E55"/>
    <w:rsid w:val="00615512"/>
    <w:rsid w:val="00617BE4"/>
    <w:rsid w:val="00622189"/>
    <w:rsid w:val="00624EEB"/>
    <w:rsid w:val="00642A01"/>
    <w:rsid w:val="00650CBC"/>
    <w:rsid w:val="00652AE2"/>
    <w:rsid w:val="00656D48"/>
    <w:rsid w:val="00660E6F"/>
    <w:rsid w:val="0066397E"/>
    <w:rsid w:val="00677DD9"/>
    <w:rsid w:val="00680265"/>
    <w:rsid w:val="006A766A"/>
    <w:rsid w:val="006B380B"/>
    <w:rsid w:val="006C4080"/>
    <w:rsid w:val="006D35DD"/>
    <w:rsid w:val="006D4DE8"/>
    <w:rsid w:val="006E15AA"/>
    <w:rsid w:val="006E57C8"/>
    <w:rsid w:val="006E6BF0"/>
    <w:rsid w:val="006F4F6F"/>
    <w:rsid w:val="00701FAD"/>
    <w:rsid w:val="007235A4"/>
    <w:rsid w:val="0073319E"/>
    <w:rsid w:val="00734699"/>
    <w:rsid w:val="007454FE"/>
    <w:rsid w:val="00750829"/>
    <w:rsid w:val="00764D28"/>
    <w:rsid w:val="00782DBD"/>
    <w:rsid w:val="00787A58"/>
    <w:rsid w:val="007917DE"/>
    <w:rsid w:val="007A06F3"/>
    <w:rsid w:val="007A0C86"/>
    <w:rsid w:val="007A5E79"/>
    <w:rsid w:val="007B316B"/>
    <w:rsid w:val="007B7CB8"/>
    <w:rsid w:val="007C4DC3"/>
    <w:rsid w:val="00810488"/>
    <w:rsid w:val="00814482"/>
    <w:rsid w:val="00825F2A"/>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41E65"/>
    <w:rsid w:val="00950E0F"/>
    <w:rsid w:val="00952839"/>
    <w:rsid w:val="00963A4D"/>
    <w:rsid w:val="0099173A"/>
    <w:rsid w:val="00997ECB"/>
    <w:rsid w:val="009A47A2"/>
    <w:rsid w:val="009B54A4"/>
    <w:rsid w:val="009B5A9D"/>
    <w:rsid w:val="009C4B97"/>
    <w:rsid w:val="009C50A9"/>
    <w:rsid w:val="009D10B2"/>
    <w:rsid w:val="009D1E93"/>
    <w:rsid w:val="009E5FD3"/>
    <w:rsid w:val="009E6545"/>
    <w:rsid w:val="009F1FEE"/>
    <w:rsid w:val="00A03693"/>
    <w:rsid w:val="00A152F3"/>
    <w:rsid w:val="00A171DD"/>
    <w:rsid w:val="00A23536"/>
    <w:rsid w:val="00A252AD"/>
    <w:rsid w:val="00A271F0"/>
    <w:rsid w:val="00A4734B"/>
    <w:rsid w:val="00A57140"/>
    <w:rsid w:val="00A5746C"/>
    <w:rsid w:val="00A6085C"/>
    <w:rsid w:val="00A62DA7"/>
    <w:rsid w:val="00A83EDE"/>
    <w:rsid w:val="00AA7C4A"/>
    <w:rsid w:val="00AB205E"/>
    <w:rsid w:val="00AD2C62"/>
    <w:rsid w:val="00AD55B3"/>
    <w:rsid w:val="00AE1677"/>
    <w:rsid w:val="00AE49B9"/>
    <w:rsid w:val="00B01597"/>
    <w:rsid w:val="00B05785"/>
    <w:rsid w:val="00B10D96"/>
    <w:rsid w:val="00B11373"/>
    <w:rsid w:val="00B14F6D"/>
    <w:rsid w:val="00B15AF8"/>
    <w:rsid w:val="00B1733E"/>
    <w:rsid w:val="00B56B53"/>
    <w:rsid w:val="00B60A63"/>
    <w:rsid w:val="00B62700"/>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63682"/>
    <w:rsid w:val="00C73FA3"/>
    <w:rsid w:val="00C87A36"/>
    <w:rsid w:val="00C925D8"/>
    <w:rsid w:val="00CA2C79"/>
    <w:rsid w:val="00CA38C9"/>
    <w:rsid w:val="00CA401B"/>
    <w:rsid w:val="00CB13B4"/>
    <w:rsid w:val="00CC1897"/>
    <w:rsid w:val="00CC692D"/>
    <w:rsid w:val="00CD4003"/>
    <w:rsid w:val="00CE22BB"/>
    <w:rsid w:val="00CE40BB"/>
    <w:rsid w:val="00CE46BB"/>
    <w:rsid w:val="00D05178"/>
    <w:rsid w:val="00D1674D"/>
    <w:rsid w:val="00D215E8"/>
    <w:rsid w:val="00D31190"/>
    <w:rsid w:val="00D43A8B"/>
    <w:rsid w:val="00D54B9D"/>
    <w:rsid w:val="00D65220"/>
    <w:rsid w:val="00D77D86"/>
    <w:rsid w:val="00D8521A"/>
    <w:rsid w:val="00D9043A"/>
    <w:rsid w:val="00D92D0C"/>
    <w:rsid w:val="00D97614"/>
    <w:rsid w:val="00DD0D8D"/>
    <w:rsid w:val="00DD26B1"/>
    <w:rsid w:val="00DE42D9"/>
    <w:rsid w:val="00DE7068"/>
    <w:rsid w:val="00DF1BF0"/>
    <w:rsid w:val="00DF23FC"/>
    <w:rsid w:val="00DF39CD"/>
    <w:rsid w:val="00DF50C4"/>
    <w:rsid w:val="00DF51DD"/>
    <w:rsid w:val="00DF52B7"/>
    <w:rsid w:val="00E36169"/>
    <w:rsid w:val="00E56E57"/>
    <w:rsid w:val="00E7782D"/>
    <w:rsid w:val="00ED164D"/>
    <w:rsid w:val="00EF2642"/>
    <w:rsid w:val="00EF3681"/>
    <w:rsid w:val="00EF5523"/>
    <w:rsid w:val="00EF606B"/>
    <w:rsid w:val="00F00FD0"/>
    <w:rsid w:val="00F02A26"/>
    <w:rsid w:val="00F06183"/>
    <w:rsid w:val="00F11243"/>
    <w:rsid w:val="00F20BC2"/>
    <w:rsid w:val="00F24F0A"/>
    <w:rsid w:val="00F342E4"/>
    <w:rsid w:val="00F41E6F"/>
    <w:rsid w:val="00F55725"/>
    <w:rsid w:val="00F70D39"/>
    <w:rsid w:val="00F919D2"/>
    <w:rsid w:val="00FB7232"/>
    <w:rsid w:val="00FC63DE"/>
    <w:rsid w:val="00FC7301"/>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CBD3726-1DB5-4507-84DA-B5B4112C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qForma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7A0C86"/>
    <w:rPr>
      <w:rFonts w:asciiTheme="minorHAnsi" w:eastAsia="SimSun" w:hAnsiTheme="minorHAnsi"/>
      <w:sz w:val="24"/>
      <w:lang w:val="en-GB" w:eastAsia="en-US"/>
    </w:rPr>
  </w:style>
  <w:style w:type="character" w:customStyle="1" w:styleId="enumlev1Char">
    <w:name w:val="enumlev1 Char"/>
    <w:link w:val="enumlev1"/>
    <w:locked/>
    <w:rsid w:val="00941E65"/>
    <w:rPr>
      <w:rFonts w:asciiTheme="minorHAnsi" w:hAnsiTheme="minorHAnsi"/>
      <w:sz w:val="24"/>
      <w:lang w:val="en-GB" w:eastAsia="en-US"/>
    </w:rPr>
  </w:style>
  <w:style w:type="character" w:customStyle="1" w:styleId="CallChar">
    <w:name w:val="Call Char"/>
    <w:basedOn w:val="DefaultParagraphFont"/>
    <w:link w:val="Call"/>
    <w:locked/>
    <w:rsid w:val="00652AE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aplossky@gmail.com" TargetMode="External"/><Relationship Id="rId1" Type="http://schemas.openxmlformats.org/officeDocument/2006/relationships/hyperlink" Target="mailto:yakov.m.g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a5a545-615f-4bde-9ed8-8776c5ee5d57">DPM</DPM_x0020_Author>
    <DPM_x0020_File_x0020_name xmlns="cda5a545-615f-4bde-9ed8-8776c5ee5d57">D14-WTDC17-C-0023!A17!MSW-C</DPM_x0020_File_x0020_name>
    <DPM_x0020_Version xmlns="cda5a545-615f-4bde-9ed8-8776c5ee5d5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a5a545-615f-4bde-9ed8-8776c5ee5d57" targetNamespace="http://schemas.microsoft.com/office/2006/metadata/properties" ma:root="true" ma:fieldsID="d41af5c836d734370eb92e7ee5f83852" ns2:_="" ns3:_="">
    <xsd:import namespace="996b2e75-67fd-4955-a3b0-5ab9934cb50b"/>
    <xsd:import namespace="cda5a545-615f-4bde-9ed8-8776c5ee5d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a5a545-615f-4bde-9ed8-8776c5ee5d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cda5a545-615f-4bde-9ed8-8776c5ee5d57"/>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a5a545-615f-4bde-9ed8-8776c5ee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2214C-831E-4247-968D-D79505C7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5787</Words>
  <Characters>1050</Characters>
  <Application>Microsoft Office Word</Application>
  <DocSecurity>0</DocSecurity>
  <Lines>8</Lines>
  <Paragraphs>13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D14-WTDC17-C-0023!A17!MSW-C</vt:lpstr>
    </vt:vector>
  </TitlesOfParts>
  <Manager>General Secretariat - Pool</Manager>
  <Company>International Telecommunication Union (ITU)</Company>
  <LinksUpToDate>false</LinksUpToDate>
  <CharactersWithSpaces>6824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D14-WTDC17-C-0023!A17!MSW-C</dc:title>
  <dc:creator>Documents Proposals Manager (DPM)</dc:creator>
  <cp:keywords>DPM_v2017.9.18.1_prod</cp:keywords>
  <dc:description/>
  <cp:lastModifiedBy>Yuan, Tianxiang</cp:lastModifiedBy>
  <cp:revision>10</cp:revision>
  <cp:lastPrinted>2014-01-23T09:26:00Z</cp:lastPrinted>
  <dcterms:created xsi:type="dcterms:W3CDTF">2017-09-22T07:53:00Z</dcterms:created>
  <dcterms:modified xsi:type="dcterms:W3CDTF">2017-09-22T12:20:00Z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