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-48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0"/>
        <w:gridCol w:w="4970"/>
        <w:gridCol w:w="3239"/>
      </w:tblGrid>
      <w:tr w:rsidR="00032F57" w:rsidTr="00042542">
        <w:tc>
          <w:tcPr>
            <w:tcW w:w="1430" w:type="dxa"/>
            <w:tcBorders>
              <w:bottom w:val="single" w:sz="12" w:space="0" w:color="auto"/>
            </w:tcBorders>
          </w:tcPr>
          <w:p w:rsidR="00032F57" w:rsidRDefault="00032F57" w:rsidP="00042542">
            <w:pPr>
              <w:pStyle w:val="Priorityarea"/>
              <w:rPr>
                <w:rtl/>
              </w:rPr>
            </w:pPr>
            <w:r w:rsidRPr="00CC1F10">
              <w:rPr>
                <w:noProof/>
                <w:lang w:eastAsia="zh-CN" w:bidi="ar-SA"/>
              </w:rPr>
              <w:drawing>
                <wp:inline distT="0" distB="0" distL="0" distR="0" wp14:anchorId="4B2172D0" wp14:editId="5D3E64E9">
                  <wp:extent cx="771436" cy="700405"/>
                  <wp:effectExtent l="0" t="0" r="0" b="4445"/>
                  <wp:docPr id="4" name="Picture 4" descr="C:\Users\ponder\AppData\Local\Microsoft\Windows\Temporary Internet Files\Content.Word\BDT-25th_anniversary_2017-Logo_411959-3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ponder\AppData\Local\Microsoft\Windows\Temporary Internet Files\Content.Word\BDT-25th_anniversary_2017-Logo_411959-3_transparent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157" r="38069"/>
                          <a:stretch/>
                        </pic:blipFill>
                        <pic:spPr bwMode="auto">
                          <a:xfrm>
                            <a:off x="0" y="0"/>
                            <a:ext cx="771436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0" w:type="dxa"/>
            <w:tcBorders>
              <w:bottom w:val="single" w:sz="12" w:space="0" w:color="auto"/>
            </w:tcBorders>
          </w:tcPr>
          <w:p w:rsidR="00032F57" w:rsidRPr="002D6488" w:rsidRDefault="00032F57" w:rsidP="00042542">
            <w:pPr>
              <w:spacing w:before="0" w:line="168" w:lineRule="auto"/>
              <w:jc w:val="left"/>
              <w:rPr>
                <w:b/>
                <w:bCs/>
                <w:sz w:val="28"/>
                <w:szCs w:val="40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>المؤتمر العالمي لتنمية الاتصالات</w:t>
            </w:r>
            <w:r w:rsidRPr="002D6488">
              <w:rPr>
                <w:b/>
                <w:bCs/>
                <w:sz w:val="28"/>
                <w:szCs w:val="40"/>
                <w:rtl/>
                <w:lang w:bidi="ar-EG"/>
              </w:rPr>
              <w:br/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لعام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2017</w:t>
            </w:r>
            <w:r w:rsidRPr="002D6488">
              <w:rPr>
                <w:rFonts w:hint="cs"/>
                <w:b/>
                <w:bCs/>
                <w:sz w:val="28"/>
                <w:szCs w:val="40"/>
                <w:rtl/>
                <w:lang w:bidi="ar-EG"/>
              </w:rPr>
              <w:t xml:space="preserve"> 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t>(WTDC</w:t>
            </w:r>
            <w:r w:rsidRPr="002D6488">
              <w:rPr>
                <w:b/>
                <w:bCs/>
                <w:sz w:val="28"/>
                <w:szCs w:val="40"/>
                <w:lang w:bidi="ar-EG"/>
              </w:rPr>
              <w:noBreakHyphen/>
              <w:t>17)</w:t>
            </w:r>
          </w:p>
          <w:p w:rsidR="00032F57" w:rsidRPr="002D6488" w:rsidRDefault="00032F57" w:rsidP="00042542">
            <w:pPr>
              <w:spacing w:before="60"/>
              <w:rPr>
                <w:b/>
                <w:bCs/>
                <w:sz w:val="24"/>
                <w:szCs w:val="32"/>
                <w:rtl/>
                <w:lang w:bidi="ar-EG"/>
              </w:rPr>
            </w:pP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بوينس آيرس، الأرجنتين،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20-9</w:t>
            </w:r>
            <w:r w:rsidRPr="002D6488">
              <w:rPr>
                <w:rFonts w:hint="cs"/>
                <w:b/>
                <w:bCs/>
                <w:sz w:val="24"/>
                <w:szCs w:val="32"/>
                <w:rtl/>
                <w:lang w:bidi="ar-EG"/>
              </w:rPr>
              <w:t xml:space="preserve"> أكتوبر </w:t>
            </w:r>
            <w:r w:rsidRPr="002D6488">
              <w:rPr>
                <w:b/>
                <w:bCs/>
                <w:sz w:val="24"/>
                <w:szCs w:val="32"/>
                <w:lang w:bidi="ar-EG"/>
              </w:rPr>
              <w:t>2017</w:t>
            </w:r>
          </w:p>
        </w:tc>
        <w:tc>
          <w:tcPr>
            <w:tcW w:w="3239" w:type="dxa"/>
            <w:tcBorders>
              <w:bottom w:val="single" w:sz="12" w:space="0" w:color="auto"/>
            </w:tcBorders>
          </w:tcPr>
          <w:p w:rsidR="00032F57" w:rsidRDefault="00032F57" w:rsidP="00042542">
            <w:pPr>
              <w:spacing w:before="0" w:line="240" w:lineRule="auto"/>
              <w:jc w:val="right"/>
              <w:rPr>
                <w:rtl/>
                <w:lang w:bidi="ar-EG"/>
              </w:rPr>
            </w:pPr>
            <w:r w:rsidRPr="00D47CC0">
              <w:rPr>
                <w:b/>
                <w:bCs/>
                <w:smallCaps/>
                <w:noProof/>
                <w:sz w:val="44"/>
                <w:szCs w:val="44"/>
                <w:rtl/>
                <w:lang w:eastAsia="zh-CN"/>
              </w:rPr>
              <w:drawing>
                <wp:anchor distT="0" distB="0" distL="114300" distR="114300" simplePos="0" relativeHeight="251659264" behindDoc="0" locked="0" layoutInCell="1" allowOverlap="1" wp14:anchorId="3DB22632" wp14:editId="7670270D">
                  <wp:simplePos x="0" y="0"/>
                  <wp:positionH relativeFrom="column">
                    <wp:posOffset>-109224</wp:posOffset>
                  </wp:positionH>
                  <wp:positionV relativeFrom="paragraph">
                    <wp:posOffset>36619</wp:posOffset>
                  </wp:positionV>
                  <wp:extent cx="1639792" cy="762935"/>
                  <wp:effectExtent l="0" t="0" r="0" b="0"/>
                  <wp:wrapNone/>
                  <wp:docPr id="2" name="Picture 2" descr="C:\Users\murphy\Documents\WTDC17\bd_A_25Years_Horizontal-411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Documents\WTDC17\bd_A_25Years_Horizontal-4119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9792" cy="762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32F57" w:rsidTr="00042542">
        <w:tc>
          <w:tcPr>
            <w:tcW w:w="1430" w:type="dxa"/>
            <w:tcBorders>
              <w:top w:val="single" w:sz="12" w:space="0" w:color="auto"/>
            </w:tcBorders>
          </w:tcPr>
          <w:p w:rsidR="00032F57" w:rsidRDefault="00032F57" w:rsidP="00042542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4970" w:type="dxa"/>
            <w:tcBorders>
              <w:top w:val="single" w:sz="12" w:space="0" w:color="auto"/>
            </w:tcBorders>
          </w:tcPr>
          <w:p w:rsidR="00032F57" w:rsidRDefault="00032F57" w:rsidP="00042542">
            <w:pPr>
              <w:spacing w:before="0" w:line="300" w:lineRule="exact"/>
              <w:rPr>
                <w:rtl/>
                <w:lang w:bidi="ar-EG"/>
              </w:rPr>
            </w:pPr>
          </w:p>
        </w:tc>
        <w:tc>
          <w:tcPr>
            <w:tcW w:w="3239" w:type="dxa"/>
            <w:tcBorders>
              <w:top w:val="single" w:sz="12" w:space="0" w:color="auto"/>
            </w:tcBorders>
          </w:tcPr>
          <w:p w:rsidR="00032F57" w:rsidRDefault="00032F57" w:rsidP="00042542">
            <w:pPr>
              <w:spacing w:before="0" w:line="300" w:lineRule="exact"/>
              <w:rPr>
                <w:rtl/>
                <w:lang w:bidi="ar-EG"/>
              </w:rPr>
            </w:pPr>
          </w:p>
        </w:tc>
      </w:tr>
      <w:tr w:rsidR="00032F57" w:rsidTr="00042542">
        <w:tc>
          <w:tcPr>
            <w:tcW w:w="6400" w:type="dxa"/>
            <w:gridSpan w:val="2"/>
          </w:tcPr>
          <w:p w:rsidR="00032F57" w:rsidRPr="00151A1B" w:rsidRDefault="00032F57" w:rsidP="003548C4">
            <w:pPr>
              <w:pStyle w:val="Committee"/>
              <w:bidi/>
              <w:spacing w:before="40" w:after="40" w:line="300" w:lineRule="exact"/>
              <w:rPr>
                <w:rtl/>
                <w:lang w:bidi="ar-EG"/>
              </w:rPr>
            </w:pPr>
            <w:r w:rsidRPr="00151A1B">
              <w:rPr>
                <w:rtl/>
              </w:rPr>
              <w:t>الجلسة العامة</w:t>
            </w:r>
          </w:p>
        </w:tc>
        <w:tc>
          <w:tcPr>
            <w:tcW w:w="3239" w:type="dxa"/>
          </w:tcPr>
          <w:p w:rsidR="00032F57" w:rsidRPr="00151A1B" w:rsidRDefault="00032F57" w:rsidP="00E6641B">
            <w:pPr>
              <w:spacing w:before="40" w:after="40" w:line="300" w:lineRule="exact"/>
              <w:jc w:val="left"/>
              <w:rPr>
                <w:b/>
                <w:bCs/>
                <w:lang w:val="fr-FR"/>
              </w:rPr>
            </w:pPr>
            <w:r w:rsidRPr="00151A1B">
              <w:rPr>
                <w:rFonts w:eastAsia="SimSun"/>
                <w:b/>
                <w:bCs/>
                <w:rtl/>
              </w:rPr>
              <w:t xml:space="preserve">الإضافة </w:t>
            </w:r>
            <w:r>
              <w:rPr>
                <w:rFonts w:eastAsia="SimSun"/>
                <w:b/>
                <w:bCs/>
              </w:rPr>
              <w:t>10</w:t>
            </w:r>
            <w:r w:rsidRPr="00151A1B">
              <w:rPr>
                <w:rFonts w:eastAsia="SimSun"/>
                <w:b/>
                <w:bCs/>
                <w:rtl/>
              </w:rPr>
              <w:br/>
              <w:t xml:space="preserve">للوثيقة </w:t>
            </w:r>
            <w:r w:rsidRPr="00151A1B">
              <w:rPr>
                <w:b/>
                <w:bCs/>
              </w:rPr>
              <w:t>WTDC-17/</w:t>
            </w:r>
            <w:r>
              <w:rPr>
                <w:b/>
                <w:bCs/>
              </w:rPr>
              <w:t>22</w:t>
            </w:r>
            <w:r w:rsidRPr="00151A1B">
              <w:rPr>
                <w:b/>
                <w:bCs/>
              </w:rPr>
              <w:t>-A</w:t>
            </w:r>
          </w:p>
        </w:tc>
      </w:tr>
      <w:tr w:rsidR="00032F57" w:rsidTr="00042542">
        <w:tc>
          <w:tcPr>
            <w:tcW w:w="6400" w:type="dxa"/>
            <w:gridSpan w:val="2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  <w:lang w:val="fr-FR"/>
              </w:rPr>
            </w:pPr>
            <w:r>
              <w:rPr>
                <w:rFonts w:eastAsia="SimSun"/>
                <w:b/>
                <w:bCs/>
              </w:rPr>
              <w:t>29</w:t>
            </w:r>
            <w:r w:rsidRPr="00151A1B">
              <w:rPr>
                <w:rFonts w:eastAsia="SimSun"/>
                <w:b/>
                <w:bCs/>
                <w:rtl/>
              </w:rPr>
              <w:t xml:space="preserve"> أغسطس </w:t>
            </w:r>
            <w:r w:rsidRPr="00151A1B">
              <w:rPr>
                <w:rFonts w:eastAsia="SimSun"/>
                <w:b/>
                <w:bCs/>
              </w:rPr>
              <w:t>2017</w:t>
            </w:r>
          </w:p>
        </w:tc>
      </w:tr>
      <w:tr w:rsidR="00032F57" w:rsidTr="00042542">
        <w:tc>
          <w:tcPr>
            <w:tcW w:w="6400" w:type="dxa"/>
            <w:gridSpan w:val="2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</w:rPr>
            </w:pPr>
          </w:p>
        </w:tc>
        <w:tc>
          <w:tcPr>
            <w:tcW w:w="3239" w:type="dxa"/>
          </w:tcPr>
          <w:p w:rsidR="00032F57" w:rsidRPr="00151A1B" w:rsidRDefault="00032F57" w:rsidP="003548C4">
            <w:pPr>
              <w:spacing w:before="40" w:after="40" w:line="300" w:lineRule="exact"/>
              <w:rPr>
                <w:b/>
                <w:bCs/>
                <w:rtl/>
              </w:rPr>
            </w:pPr>
            <w:r w:rsidRPr="00151A1B">
              <w:rPr>
                <w:b/>
                <w:bCs/>
                <w:rtl/>
              </w:rPr>
              <w:t>الأصل: بالإنكليزية</w:t>
            </w:r>
          </w:p>
        </w:tc>
      </w:tr>
      <w:tr w:rsidR="00032F57" w:rsidTr="00042542">
        <w:tc>
          <w:tcPr>
            <w:tcW w:w="9639" w:type="dxa"/>
            <w:gridSpan w:val="3"/>
          </w:tcPr>
          <w:p w:rsidR="00032F57" w:rsidRPr="00F82DE1" w:rsidRDefault="003F1A5D" w:rsidP="00E6641B">
            <w:pPr>
              <w:pStyle w:val="Source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 xml:space="preserve">إدارات أعضاء </w:t>
            </w:r>
            <w:r w:rsidR="00032F57" w:rsidRPr="00AB551D">
              <w:rPr>
                <w:rtl/>
                <w:lang w:bidi="ar-SA"/>
              </w:rPr>
              <w:t>جماعة آسيا والمحيط الهادئ للاتصالات</w:t>
            </w:r>
          </w:p>
        </w:tc>
      </w:tr>
      <w:tr w:rsidR="00032F57" w:rsidTr="00042542">
        <w:tc>
          <w:tcPr>
            <w:tcW w:w="9639" w:type="dxa"/>
            <w:gridSpan w:val="3"/>
          </w:tcPr>
          <w:p w:rsidR="00032F57" w:rsidRPr="000B6045" w:rsidRDefault="00032F57" w:rsidP="00E6641B">
            <w:pPr>
              <w:pStyle w:val="Title1"/>
              <w:keepNext w:val="0"/>
              <w:keepLines w:val="0"/>
              <w:tabs>
                <w:tab w:val="clear" w:pos="567"/>
                <w:tab w:val="clear" w:pos="1701"/>
                <w:tab w:val="clear" w:pos="2835"/>
                <w:tab w:val="left" w:pos="1871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مراجعة القرار </w:t>
            </w:r>
            <w:r>
              <w:t>17</w:t>
            </w:r>
            <w:r>
              <w:rPr>
                <w:rFonts w:hint="cs"/>
                <w:rtl/>
              </w:rPr>
              <w:t xml:space="preserve"> للمؤتمر العالمي لتنمية الاتصالات </w:t>
            </w:r>
            <w:proofErr w:type="gramStart"/>
            <w:r w:rsidR="00C123D8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</w:t>
            </w:r>
            <w:r w:rsidR="00D65070">
              <w:rPr>
                <w:rtl/>
              </w:rPr>
              <w:br/>
            </w:r>
            <w:r w:rsidR="00C123D8" w:rsidRPr="00C123D8">
              <w:rPr>
                <w:rFonts w:hint="cs"/>
                <w:rtl/>
                <w:lang w:bidi="ar-SA"/>
              </w:rPr>
              <w:t>تنفيذ</w:t>
            </w:r>
            <w:proofErr w:type="gramEnd"/>
            <w:r w:rsidR="00C123D8" w:rsidRPr="00C123D8">
              <w:rPr>
                <w:rFonts w:hint="cs"/>
                <w:rtl/>
                <w:lang w:bidi="ar-SA"/>
              </w:rPr>
              <w:t xml:space="preserve"> المبادرات المعتمدة إقليمياً</w:t>
            </w:r>
            <w:r w:rsidR="00C123D8" w:rsidRPr="00C123D8">
              <w:rPr>
                <w:rtl/>
                <w:lang w:bidi="ar-SA"/>
              </w:rPr>
              <w:t xml:space="preserve"> على الأصعدة الوطنية</w:t>
            </w:r>
            <w:r w:rsidR="00D65070">
              <w:rPr>
                <w:rtl/>
                <w:lang w:bidi="ar-SA"/>
              </w:rPr>
              <w:br/>
            </w:r>
            <w:r w:rsidR="00C123D8" w:rsidRPr="00C123D8">
              <w:rPr>
                <w:rtl/>
                <w:lang w:bidi="ar-SA"/>
              </w:rPr>
              <w:t>والإقليمية</w:t>
            </w:r>
            <w:r w:rsidR="00C123D8">
              <w:rPr>
                <w:rFonts w:hint="cs"/>
                <w:rtl/>
                <w:lang w:bidi="ar-SA"/>
              </w:rPr>
              <w:t xml:space="preserve"> </w:t>
            </w:r>
            <w:r w:rsidR="00C123D8" w:rsidRPr="00C123D8">
              <w:rPr>
                <w:rtl/>
                <w:lang w:bidi="ar-SA"/>
              </w:rPr>
              <w:t>والأقاليمية والعالمية</w:t>
            </w:r>
          </w:p>
        </w:tc>
      </w:tr>
      <w:tr w:rsidR="00032F57" w:rsidTr="00042542">
        <w:tc>
          <w:tcPr>
            <w:tcW w:w="9639" w:type="dxa"/>
            <w:gridSpan w:val="3"/>
          </w:tcPr>
          <w:p w:rsidR="00032F57" w:rsidRDefault="00032F57" w:rsidP="002F0257">
            <w:pPr>
              <w:pStyle w:val="Title2"/>
            </w:pPr>
          </w:p>
        </w:tc>
      </w:tr>
      <w:tr w:rsidR="002F0257" w:rsidTr="00042542">
        <w:tc>
          <w:tcPr>
            <w:tcW w:w="9639" w:type="dxa"/>
            <w:gridSpan w:val="3"/>
          </w:tcPr>
          <w:p w:rsidR="002F0257" w:rsidRDefault="002F0257" w:rsidP="002F0257"/>
        </w:tc>
      </w:tr>
      <w:tr w:rsidR="00032F57" w:rsidTr="00042542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41B" w:rsidRDefault="00032F57" w:rsidP="00E6641B">
            <w:pPr>
              <w:tabs>
                <w:tab w:val="clear" w:pos="1134"/>
                <w:tab w:val="left" w:pos="1370"/>
                <w:tab w:val="left" w:pos="1734"/>
              </w:tabs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مجال الأولوية:</w:t>
            </w:r>
          </w:p>
          <w:p w:rsidR="00032F57" w:rsidRPr="00796821" w:rsidRDefault="00A33674" w:rsidP="00E6641B">
            <w:pPr>
              <w:tabs>
                <w:tab w:val="clear" w:pos="1134"/>
                <w:tab w:val="left" w:pos="1370"/>
                <w:tab w:val="left" w:pos="1734"/>
              </w:tabs>
              <w:ind w:left="794" w:hanging="794"/>
              <w:rPr>
                <w:rtl/>
              </w:rPr>
            </w:pPr>
            <w:r>
              <w:rPr>
                <w:rFonts w:hint="cs"/>
                <w:rtl/>
                <w:lang w:bidi="ar-EG"/>
              </w:rPr>
              <w:t>-</w:t>
            </w:r>
            <w:r>
              <w:rPr>
                <w:rtl/>
              </w:rPr>
              <w:tab/>
            </w:r>
            <w:r w:rsidR="00032F57">
              <w:rPr>
                <w:rFonts w:hint="cs"/>
                <w:rtl/>
              </w:rPr>
              <w:t>القرارات والتوصيات</w:t>
            </w:r>
          </w:p>
          <w:p w:rsidR="00032F57" w:rsidRDefault="00032F57" w:rsidP="00042542">
            <w:pPr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t>ملخص:</w:t>
            </w:r>
          </w:p>
          <w:p w:rsidR="000F3E2B" w:rsidRDefault="00C92A8F" w:rsidP="000F3E2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استعرض أعضاء جماعة آسيا والمحيط الهادئ للاتصالات قرارات المؤتمر العالمي لتنمية الاتصالات وحددوا القرارات التي </w:t>
            </w:r>
            <w:r w:rsidR="000F3E2B">
              <w:rPr>
                <w:rFonts w:hint="cs"/>
                <w:rtl/>
              </w:rPr>
              <w:t xml:space="preserve">يمكن تبسيطها، مع إيلاء الاعتبار الواجب لأهمية الحد من عدد قرارات المؤتمر العالمي لتنمية الاتصالات لأغراض تحسين موارد الميزانية داخل قطاع تنمية الاتصالات. </w:t>
            </w:r>
          </w:p>
          <w:p w:rsidR="00171D37" w:rsidRDefault="000F3E2B" w:rsidP="00356FE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ولوحظ أن </w:t>
            </w:r>
            <w:r w:rsidR="00C123D8" w:rsidRPr="000F3E2B">
              <w:rPr>
                <w:rFonts w:hint="cs"/>
                <w:rtl/>
              </w:rPr>
              <w:t xml:space="preserve">القرار </w:t>
            </w:r>
            <w:r w:rsidR="00C123D8" w:rsidRPr="000F3E2B">
              <w:t>17</w:t>
            </w:r>
            <w:r w:rsidR="00C123D8" w:rsidRPr="000F3E2B">
              <w:rPr>
                <w:rFonts w:hint="cs"/>
                <w:rtl/>
              </w:rPr>
              <w:t xml:space="preserve"> للمؤتمر العالمي لتنمية الاتصالات </w:t>
            </w:r>
            <w:r w:rsidR="00171D37">
              <w:rPr>
                <w:rFonts w:hint="cs"/>
                <w:rtl/>
              </w:rPr>
              <w:t>بشأن "</w:t>
            </w:r>
            <w:r w:rsidR="00C123D8" w:rsidRPr="000F3E2B">
              <w:rPr>
                <w:rFonts w:hint="cs"/>
                <w:rtl/>
              </w:rPr>
              <w:t>تنفيذ المبادرات المعتمدة إقليمياً</w:t>
            </w:r>
            <w:r w:rsidR="00C123D8" w:rsidRPr="000F3E2B">
              <w:rPr>
                <w:rtl/>
              </w:rPr>
              <w:t xml:space="preserve"> على الأصعدة الوطنية والإقليمية</w:t>
            </w:r>
            <w:r w:rsidR="00C123D8" w:rsidRPr="000F3E2B">
              <w:rPr>
                <w:rFonts w:hint="cs"/>
                <w:rtl/>
              </w:rPr>
              <w:t xml:space="preserve"> </w:t>
            </w:r>
            <w:r w:rsidR="00C123D8" w:rsidRPr="000F3E2B">
              <w:rPr>
                <w:rtl/>
              </w:rPr>
              <w:t>والأقاليمية والعالمية</w:t>
            </w:r>
            <w:r w:rsidR="00C123D8" w:rsidRPr="000F3E2B">
              <w:rPr>
                <w:rFonts w:hint="cs"/>
                <w:rtl/>
              </w:rPr>
              <w:t xml:space="preserve">" والقرار </w:t>
            </w:r>
            <w:r w:rsidR="00C123D8" w:rsidRPr="000F3E2B">
              <w:t>32</w:t>
            </w:r>
            <w:r w:rsidR="00C123D8" w:rsidRPr="000F3E2B">
              <w:rPr>
                <w:rFonts w:hint="cs"/>
                <w:rtl/>
                <w:lang w:bidi="ar-EG"/>
              </w:rPr>
              <w:t xml:space="preserve"> </w:t>
            </w:r>
            <w:r w:rsidR="00171D37">
              <w:rPr>
                <w:rFonts w:hint="cs"/>
                <w:rtl/>
                <w:lang w:bidi="ar-EG"/>
              </w:rPr>
              <w:t xml:space="preserve">بشأن </w:t>
            </w:r>
            <w:r w:rsidR="00C123D8" w:rsidRPr="000F3E2B">
              <w:rPr>
                <w:rFonts w:hint="cs"/>
                <w:rtl/>
                <w:lang w:bidi="ar-EG"/>
              </w:rPr>
              <w:t>"</w:t>
            </w:r>
            <w:r w:rsidR="00C123D8" w:rsidRPr="000F3E2B">
              <w:rPr>
                <w:rFonts w:hint="cs"/>
                <w:rtl/>
              </w:rPr>
              <w:t>التعاون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الدولي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والإقليمي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بشأن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>المبادرات</w:t>
            </w:r>
            <w:r w:rsidR="00C123D8" w:rsidRPr="000F3E2B">
              <w:rPr>
                <w:rtl/>
              </w:rPr>
              <w:t xml:space="preserve"> </w:t>
            </w:r>
            <w:r w:rsidR="00C123D8" w:rsidRPr="000F3E2B">
              <w:rPr>
                <w:rFonts w:hint="cs"/>
                <w:rtl/>
              </w:rPr>
              <w:t xml:space="preserve">الإقليمية" </w:t>
            </w:r>
            <w:r w:rsidR="00356FE2">
              <w:rPr>
                <w:rFonts w:hint="cs"/>
                <w:rtl/>
              </w:rPr>
              <w:t>لهما</w:t>
            </w:r>
            <w:r w:rsidR="00171D37">
              <w:rPr>
                <w:rFonts w:hint="cs"/>
                <w:rtl/>
              </w:rPr>
              <w:t xml:space="preserve"> نفس الموضوع ويتشاطران نفس الهدف المتمثل في تنسيق الجهود </w:t>
            </w:r>
            <w:r w:rsidR="008D5FA5">
              <w:rPr>
                <w:rFonts w:hint="cs"/>
                <w:rtl/>
              </w:rPr>
              <w:t>المرتبطة</w:t>
            </w:r>
            <w:r w:rsidR="00171D37">
              <w:rPr>
                <w:rFonts w:hint="cs"/>
                <w:rtl/>
              </w:rPr>
              <w:t xml:space="preserve"> بتنفيذ المبادرات الإقليمية. </w:t>
            </w:r>
            <w:r w:rsidR="00792FB1">
              <w:rPr>
                <w:rFonts w:hint="cs"/>
                <w:rtl/>
              </w:rPr>
              <w:t>ولذلك، من المهم استعراض وتبسيط نص القرارين لضمان الاسترشاد بقرار واحد منسق بدلاً من قرارين في تنفيذ المبادرات الإقليمية لقطاع تنمية الاتصالات.</w:t>
            </w:r>
          </w:p>
          <w:p w:rsidR="00C123D8" w:rsidRPr="003D0DD9" w:rsidRDefault="00423457" w:rsidP="009E2263">
            <w:pPr>
              <w:rPr>
                <w:spacing w:val="-4"/>
                <w:rtl/>
                <w:lang w:bidi="ar-EG"/>
              </w:rPr>
            </w:pPr>
            <w:r w:rsidRPr="003D0DD9">
              <w:rPr>
                <w:rFonts w:hint="eastAsia"/>
                <w:spacing w:val="-4"/>
                <w:rtl/>
              </w:rPr>
              <w:t>ونظراً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للنص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المكرر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والمفاهيم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المتداخلة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في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القرارين،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يود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أعضاء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جماعة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آسيا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والمحيط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الهادئ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للاتصالات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اقتراح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دمج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القرارين</w:t>
            </w:r>
            <w:r w:rsidR="009E2263">
              <w:rPr>
                <w:rFonts w:hint="cs"/>
                <w:spacing w:val="-4"/>
                <w:rtl/>
              </w:rPr>
              <w:t> </w:t>
            </w:r>
            <w:r w:rsidRPr="003D0DD9">
              <w:rPr>
                <w:spacing w:val="-4"/>
              </w:rPr>
              <w:t>17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</w:t>
            </w:r>
            <w:r w:rsidRPr="003D0DD9">
              <w:rPr>
                <w:spacing w:val="-4"/>
              </w:rPr>
              <w:t>32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للمؤتمر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العالمي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لتنمية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الاتصالات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وتحديثهما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مع</w:t>
            </w:r>
            <w:r w:rsidR="00356FE2" w:rsidRPr="003D0DD9">
              <w:rPr>
                <w:rFonts w:hint="cs"/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إلغاء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rFonts w:hint="eastAsia"/>
                <w:spacing w:val="-4"/>
                <w:rtl/>
              </w:rPr>
              <w:t>القرار</w:t>
            </w:r>
            <w:r w:rsidRPr="003D0DD9">
              <w:rPr>
                <w:spacing w:val="-4"/>
                <w:rtl/>
              </w:rPr>
              <w:t xml:space="preserve"> </w:t>
            </w:r>
            <w:r w:rsidRPr="003D0DD9">
              <w:rPr>
                <w:spacing w:val="-4"/>
              </w:rPr>
              <w:t>32</w:t>
            </w:r>
            <w:r w:rsidR="002A644B" w:rsidRPr="003D0DD9">
              <w:rPr>
                <w:rFonts w:hint="cs"/>
                <w:spacing w:val="-4"/>
                <w:rtl/>
                <w:lang w:bidi="ar-EG"/>
              </w:rPr>
              <w:t xml:space="preserve">. </w:t>
            </w:r>
          </w:p>
          <w:p w:rsidR="00032F57" w:rsidRDefault="002A644B" w:rsidP="00A33674">
            <w:pPr>
              <w:tabs>
                <w:tab w:val="left" w:pos="5854"/>
              </w:tabs>
              <w:rPr>
                <w:rtl/>
              </w:rPr>
            </w:pPr>
            <w:r>
              <w:rPr>
                <w:rFonts w:eastAsia="SimSun"/>
                <w:b/>
                <w:bCs/>
                <w:rtl/>
              </w:rPr>
              <w:t>النتائج المتو</w:t>
            </w:r>
            <w:r w:rsidR="00A33674">
              <w:rPr>
                <w:rFonts w:eastAsia="SimSun" w:hint="cs"/>
                <w:b/>
                <w:bCs/>
                <w:rtl/>
              </w:rPr>
              <w:t>خاة</w:t>
            </w:r>
            <w:r w:rsidR="00032F57" w:rsidRPr="00796821">
              <w:rPr>
                <w:rFonts w:eastAsia="SimSun"/>
                <w:b/>
                <w:bCs/>
                <w:rtl/>
              </w:rPr>
              <w:t>:</w:t>
            </w:r>
          </w:p>
          <w:p w:rsidR="00032F57" w:rsidRPr="00E6641B" w:rsidRDefault="002A644B" w:rsidP="009E2263">
            <w:pPr>
              <w:rPr>
                <w:spacing w:val="4"/>
              </w:rPr>
            </w:pPr>
            <w:r w:rsidRPr="00E6641B">
              <w:rPr>
                <w:rFonts w:hint="cs"/>
                <w:spacing w:val="4"/>
                <w:rtl/>
              </w:rPr>
              <w:t xml:space="preserve">تبسيط القرار </w:t>
            </w:r>
            <w:r w:rsidRPr="00E6641B">
              <w:rPr>
                <w:spacing w:val="4"/>
              </w:rPr>
              <w:t>17</w:t>
            </w:r>
            <w:r w:rsidRPr="00E6641B">
              <w:rPr>
                <w:rFonts w:hint="cs"/>
                <w:spacing w:val="4"/>
                <w:rtl/>
              </w:rPr>
              <w:t xml:space="preserve"> </w:t>
            </w:r>
            <w:r w:rsidRPr="00E6641B">
              <w:rPr>
                <w:rFonts w:hint="cs"/>
                <w:spacing w:val="4"/>
                <w:rtl/>
                <w:lang w:bidi="ar-EG"/>
              </w:rPr>
              <w:t xml:space="preserve">للمؤتمر العالمي لتنمية الاتصالات </w:t>
            </w:r>
            <w:r w:rsidRPr="00E6641B">
              <w:rPr>
                <w:rFonts w:hint="cs"/>
                <w:spacing w:val="4"/>
                <w:rtl/>
              </w:rPr>
              <w:t>ودمجه مع القرار</w:t>
            </w:r>
            <w:r w:rsidRPr="00E6641B">
              <w:rPr>
                <w:rFonts w:hint="cs"/>
                <w:spacing w:val="4"/>
                <w:rtl/>
                <w:lang w:bidi="ar-EG"/>
              </w:rPr>
              <w:t xml:space="preserve"> </w:t>
            </w:r>
            <w:r w:rsidRPr="00E6641B">
              <w:rPr>
                <w:spacing w:val="4"/>
                <w:lang w:bidi="ar-EG"/>
              </w:rPr>
              <w:t>32</w:t>
            </w:r>
            <w:r w:rsidRPr="00E6641B">
              <w:rPr>
                <w:rFonts w:hint="cs"/>
                <w:spacing w:val="4"/>
                <w:rtl/>
                <w:lang w:bidi="ar-EG"/>
              </w:rPr>
              <w:t xml:space="preserve"> الذي ينبغي إلغاؤه وفقاً لمشروع المبادئ التوجيهية لتبسيط قرارات المؤتمر العالمي لتنمية الاتصالات، والاسترشاد بقرار واحد منسق في تنفيذ المبادرات الإقليمية لقطاع تنمية</w:t>
            </w:r>
            <w:r w:rsidR="009E2263" w:rsidRPr="00E6641B">
              <w:rPr>
                <w:rFonts w:hint="eastAsia"/>
                <w:spacing w:val="4"/>
                <w:rtl/>
                <w:lang w:bidi="ar-EG"/>
              </w:rPr>
              <w:t> </w:t>
            </w:r>
            <w:r w:rsidRPr="00E6641B">
              <w:rPr>
                <w:rFonts w:hint="cs"/>
                <w:spacing w:val="4"/>
                <w:rtl/>
                <w:lang w:bidi="ar-EG"/>
              </w:rPr>
              <w:t>الاتصالات.</w:t>
            </w:r>
          </w:p>
          <w:p w:rsidR="00032F57" w:rsidRDefault="00032F57" w:rsidP="009E2263">
            <w:pPr>
              <w:keepNext/>
              <w:keepLines/>
              <w:pageBreakBefore/>
              <w:rPr>
                <w:rtl/>
              </w:rPr>
            </w:pPr>
            <w:r w:rsidRPr="00796821">
              <w:rPr>
                <w:rFonts w:eastAsia="SimSun"/>
                <w:b/>
                <w:bCs/>
                <w:rtl/>
              </w:rPr>
              <w:lastRenderedPageBreak/>
              <w:t>المراجع:</w:t>
            </w:r>
          </w:p>
          <w:p w:rsidR="00032F57" w:rsidRPr="002A644B" w:rsidRDefault="00C944D2" w:rsidP="009E2263">
            <w:pPr>
              <w:keepNext/>
              <w:keepLines/>
              <w:rPr>
                <w:bCs/>
                <w:rtl/>
                <w:lang w:val="en-GB"/>
              </w:rPr>
            </w:pPr>
            <w:r w:rsidRPr="002A644B">
              <w:rPr>
                <w:rFonts w:hint="cs"/>
                <w:rtl/>
              </w:rPr>
              <w:t>تقرير</w:t>
            </w:r>
            <w:r w:rsidRPr="002A644B">
              <w:rPr>
                <w:rtl/>
              </w:rPr>
              <w:t xml:space="preserve"> </w:t>
            </w:r>
            <w:r w:rsidR="002A644B">
              <w:rPr>
                <w:rFonts w:hint="cs"/>
                <w:rtl/>
              </w:rPr>
              <w:t>ب</w:t>
            </w:r>
            <w:r w:rsidR="006A2CAC">
              <w:rPr>
                <w:rFonts w:hint="cs"/>
                <w:rtl/>
              </w:rPr>
              <w:t xml:space="preserve">شأن </w:t>
            </w:r>
            <w:r w:rsidRPr="002A644B">
              <w:rPr>
                <w:rtl/>
              </w:rPr>
              <w:t>أعمال فريق العمل بالمراسلة التابع للفريق الاستشاري لتنمية الاتصالات والمعني بتبسيط قرارات المؤتمر العالمي لتنمية الاتصالات</w:t>
            </w:r>
            <w:r w:rsidRPr="002A644B">
              <w:rPr>
                <w:rFonts w:hint="cs"/>
                <w:rtl/>
              </w:rPr>
              <w:t xml:space="preserve"> </w:t>
            </w:r>
            <w:r w:rsidR="00356FE2">
              <w:rPr>
                <w:rFonts w:hint="cs"/>
                <w:rtl/>
              </w:rPr>
              <w:t>والملحقان المرفقان به</w:t>
            </w:r>
            <w:r w:rsidRPr="002A644B">
              <w:rPr>
                <w:rFonts w:hint="cs"/>
                <w:rtl/>
              </w:rPr>
              <w:t xml:space="preserve"> </w:t>
            </w:r>
            <w:r w:rsidRPr="002A644B">
              <w:rPr>
                <w:bCs/>
                <w:lang w:val="en-GB"/>
              </w:rPr>
              <w:t>(TDAG17-22/DT/8-E)</w:t>
            </w:r>
            <w:r w:rsidRPr="002A644B">
              <w:rPr>
                <w:rFonts w:hint="cs"/>
                <w:bCs/>
                <w:rtl/>
                <w:lang w:val="en-GB"/>
              </w:rPr>
              <w:t>:</w:t>
            </w:r>
          </w:p>
          <w:p w:rsidR="00C944D2" w:rsidRPr="006A2CAC" w:rsidRDefault="00C944D2" w:rsidP="009E2263">
            <w:pPr>
              <w:pStyle w:val="enumlev1"/>
              <w:keepNext/>
              <w:keepLines/>
            </w:pPr>
            <w:r w:rsidRPr="006A2CAC">
              <w:rPr>
                <w:rFonts w:hint="cs"/>
                <w:rtl/>
              </w:rPr>
              <w:t>-</w:t>
            </w:r>
            <w:r w:rsidRPr="006A2CAC">
              <w:rPr>
                <w:lang w:bidi="ar-EG"/>
              </w:rPr>
              <w:tab/>
            </w:r>
            <w:r w:rsidRPr="006A2CAC">
              <w:rPr>
                <w:rtl/>
              </w:rPr>
              <w:t xml:space="preserve">الملحق </w:t>
            </w:r>
            <w:r w:rsidRPr="006A2CAC">
              <w:t>1</w:t>
            </w:r>
            <w:r w:rsidRPr="006A2CAC">
              <w:rPr>
                <w:rtl/>
              </w:rPr>
              <w:t xml:space="preserve"> </w:t>
            </w:r>
            <w:r w:rsidR="006A2CAC">
              <w:rPr>
                <w:rFonts w:hint="cs"/>
                <w:rtl/>
              </w:rPr>
              <w:t>بشأن</w:t>
            </w:r>
            <w:r w:rsidRPr="006A2CAC">
              <w:rPr>
                <w:rtl/>
              </w:rPr>
              <w:t xml:space="preserve"> مشروع المبادئ التوجيهية لتبسيط قرارات المؤتمر العالمي لتنمية الاتصالات</w:t>
            </w:r>
            <w:r w:rsidRPr="006A2CAC">
              <w:t>.</w:t>
            </w:r>
          </w:p>
          <w:p w:rsidR="00C944D2" w:rsidRPr="00CF304F" w:rsidRDefault="00C019DA" w:rsidP="009E2263">
            <w:pPr>
              <w:pStyle w:val="enumlev1"/>
              <w:keepNext/>
              <w:keepLines/>
            </w:pPr>
            <w:r w:rsidRPr="006A2CAC">
              <w:rPr>
                <w:rFonts w:hint="cs"/>
                <w:rtl/>
              </w:rPr>
              <w:t>-</w:t>
            </w:r>
            <w:r w:rsidRPr="006A2CAC">
              <w:rPr>
                <w:lang w:bidi="ar-EG"/>
              </w:rPr>
              <w:tab/>
            </w:r>
            <w:r w:rsidR="006A2CAC">
              <w:rPr>
                <w:rFonts w:hint="cs"/>
                <w:rtl/>
              </w:rPr>
              <w:t xml:space="preserve">الملحق </w:t>
            </w:r>
            <w:r w:rsidR="006A2CAC">
              <w:t>3</w:t>
            </w:r>
            <w:r w:rsidRPr="006A2CAC">
              <w:rPr>
                <w:rtl/>
              </w:rPr>
              <w:t xml:space="preserve"> </w:t>
            </w:r>
            <w:r w:rsidR="006A2CAC">
              <w:rPr>
                <w:rFonts w:hint="cs"/>
                <w:rtl/>
                <w:lang w:bidi="ar-EG"/>
              </w:rPr>
              <w:t>بشأن ال</w:t>
            </w:r>
            <w:r w:rsidR="006A2CAC">
              <w:rPr>
                <w:rFonts w:hint="cs"/>
                <w:rtl/>
              </w:rPr>
              <w:t>تقابل</w:t>
            </w:r>
            <w:r w:rsidRPr="006A2CAC">
              <w:rPr>
                <w:rFonts w:hint="cs"/>
                <w:rtl/>
              </w:rPr>
              <w:t xml:space="preserve"> </w:t>
            </w:r>
            <w:r w:rsidR="006A2CAC">
              <w:rPr>
                <w:rFonts w:hint="cs"/>
                <w:rtl/>
              </w:rPr>
              <w:t>المفصل</w:t>
            </w:r>
            <w:r w:rsidRPr="006A2CAC">
              <w:rPr>
                <w:rtl/>
              </w:rPr>
              <w:t xml:space="preserve"> بين القرارات والتوصيات الحالية ل</w:t>
            </w:r>
            <w:r w:rsidR="006A2CAC">
              <w:rPr>
                <w:rtl/>
              </w:rPr>
              <w:t>لمؤتمر العالمي لتنمية الاتصالات</w:t>
            </w:r>
            <w:r w:rsidRPr="006A2CAC">
              <w:rPr>
                <w:rtl/>
              </w:rPr>
              <w:t xml:space="preserve"> وقرارات مؤتمر المندوبين المفوضين وأهداف قطاع تنمية الاتصالات </w:t>
            </w:r>
            <w:r w:rsidRPr="006A2CAC">
              <w:rPr>
                <w:rFonts w:hint="cs"/>
                <w:rtl/>
              </w:rPr>
              <w:t>ونتائج/نواتج</w:t>
            </w:r>
            <w:r w:rsidRPr="006A2CAC">
              <w:rPr>
                <w:rtl/>
              </w:rPr>
              <w:t xml:space="preserve"> هذا القطاع، وذلك بهدف تبسيطها تحضيراً للمؤتمر العالمي لتنمية الاتصالات لعام </w:t>
            </w:r>
            <w:r w:rsidRPr="006A2CAC">
              <w:rPr>
                <w:lang w:bidi="ar-EG"/>
              </w:rPr>
              <w:t>2017</w:t>
            </w:r>
            <w:r w:rsidRPr="006A2CAC">
              <w:rPr>
                <w:rtl/>
              </w:rPr>
              <w:t>.</w:t>
            </w:r>
          </w:p>
        </w:tc>
      </w:tr>
    </w:tbl>
    <w:p w:rsidR="00AC40BC" w:rsidRDefault="00C019DA" w:rsidP="00D65070">
      <w:pPr>
        <w:pStyle w:val="Headingb"/>
        <w:spacing w:before="360"/>
        <w:rPr>
          <w:rtl/>
        </w:rPr>
      </w:pPr>
      <w:r>
        <w:rPr>
          <w:rFonts w:hint="cs"/>
          <w:rtl/>
        </w:rPr>
        <w:lastRenderedPageBreak/>
        <w:t>المقترح</w:t>
      </w:r>
    </w:p>
    <w:p w:rsidR="006A2CAC" w:rsidRDefault="00D42CBF" w:rsidP="00F00653">
      <w:pPr>
        <w:rPr>
          <w:rtl/>
        </w:rPr>
      </w:pPr>
      <w:r>
        <w:rPr>
          <w:rFonts w:hint="cs"/>
          <w:rtl/>
          <w:lang w:bidi="ar-EG"/>
        </w:rPr>
        <w:t>تق</w:t>
      </w:r>
      <w:r w:rsidR="006A2CAC">
        <w:rPr>
          <w:rFonts w:hint="cs"/>
          <w:rtl/>
        </w:rPr>
        <w:t xml:space="preserve">ترح </w:t>
      </w:r>
      <w:r>
        <w:rPr>
          <w:rFonts w:hint="cs"/>
          <w:rtl/>
        </w:rPr>
        <w:t xml:space="preserve">إدارات </w:t>
      </w:r>
      <w:r w:rsidR="006A2CAC">
        <w:rPr>
          <w:rFonts w:hint="cs"/>
          <w:rtl/>
        </w:rPr>
        <w:t>أعضاء جماعة آسيا والمحيط الهادئ للاتصالات دمج</w:t>
      </w:r>
      <w:r w:rsidR="008A431A">
        <w:rPr>
          <w:rFonts w:hint="cs"/>
          <w:rtl/>
        </w:rPr>
        <w:t xml:space="preserve"> القرارين </w:t>
      </w:r>
      <w:r w:rsidR="008A431A">
        <w:t>17</w:t>
      </w:r>
      <w:r w:rsidR="008A431A">
        <w:rPr>
          <w:rFonts w:hint="cs"/>
          <w:rtl/>
          <w:lang w:bidi="ar-EG"/>
        </w:rPr>
        <w:t xml:space="preserve"> و</w:t>
      </w:r>
      <w:r w:rsidR="008A431A">
        <w:rPr>
          <w:lang w:bidi="ar-EG"/>
        </w:rPr>
        <w:t>32</w:t>
      </w:r>
      <w:r w:rsidR="008A431A">
        <w:rPr>
          <w:rFonts w:hint="cs"/>
          <w:rtl/>
          <w:lang w:bidi="ar-EG"/>
        </w:rPr>
        <w:t xml:space="preserve"> للمؤتمر العالمي لتنمية الاتصالات مع إلغاء القرار</w:t>
      </w:r>
      <w:r w:rsidR="00F00653">
        <w:rPr>
          <w:rFonts w:hint="eastAsia"/>
          <w:rtl/>
          <w:lang w:bidi="ar-EG"/>
        </w:rPr>
        <w:t> </w:t>
      </w:r>
      <w:r w:rsidR="008A431A">
        <w:rPr>
          <w:lang w:bidi="ar-EG"/>
        </w:rPr>
        <w:t>32</w:t>
      </w:r>
      <w:r>
        <w:rPr>
          <w:rFonts w:hint="cs"/>
          <w:rtl/>
          <w:lang w:bidi="ar-EG"/>
        </w:rPr>
        <w:t xml:space="preserve"> </w:t>
      </w:r>
      <w:r w:rsidR="008A431A">
        <w:rPr>
          <w:rFonts w:hint="cs"/>
          <w:rtl/>
          <w:lang w:bidi="ar-EG"/>
        </w:rPr>
        <w:t xml:space="preserve">لكي يُسترشد بقرار واحد منسق في تنفيذ المبادرات الإقليمية لقطاع تنمية الاتصالات. </w:t>
      </w:r>
    </w:p>
    <w:p w:rsidR="00C019DA" w:rsidRDefault="00C019DA" w:rsidP="00C019DA">
      <w:pPr>
        <w:rPr>
          <w:rtl/>
        </w:rPr>
      </w:pPr>
    </w:p>
    <w:p w:rsidR="00AC40BC" w:rsidRDefault="00AC40BC">
      <w:pPr>
        <w:tabs>
          <w:tab w:val="clear" w:pos="1134"/>
        </w:tabs>
        <w:bidi w:val="0"/>
        <w:spacing w:before="0" w:after="160" w:line="259" w:lineRule="auto"/>
        <w:jc w:val="left"/>
        <w:rPr>
          <w:rtl/>
          <w:lang w:bidi="ar-EG"/>
        </w:rPr>
      </w:pPr>
      <w:r>
        <w:rPr>
          <w:rtl/>
          <w:lang w:bidi="ar-EG"/>
        </w:rPr>
        <w:br w:type="page"/>
      </w:r>
    </w:p>
    <w:p w:rsidR="001A481C" w:rsidRDefault="00C83AA7">
      <w:pPr>
        <w:pStyle w:val="Proposal"/>
      </w:pPr>
      <w:r>
        <w:lastRenderedPageBreak/>
        <w:t>MOD</w:t>
      </w:r>
      <w:r>
        <w:tab/>
      </w:r>
      <w:r w:rsidRPr="003D0DD9">
        <w:rPr>
          <w:b w:val="0"/>
          <w:bCs w:val="0"/>
        </w:rPr>
        <w:t>ACP/22A10/1</w:t>
      </w:r>
    </w:p>
    <w:p w:rsidR="00EA2238" w:rsidRPr="00EA2238" w:rsidRDefault="00C83AA7" w:rsidP="000D2699">
      <w:pPr>
        <w:pStyle w:val="ResNo"/>
        <w:rPr>
          <w:rtl/>
          <w:lang w:bidi="ar-SA"/>
        </w:rPr>
      </w:pPr>
      <w:bookmarkStart w:id="0" w:name="_Toc401807857"/>
      <w:r w:rsidRPr="00EA2238">
        <w:rPr>
          <w:rFonts w:hint="cs"/>
          <w:rtl/>
          <w:lang w:bidi="ar-SA"/>
        </w:rPr>
        <w:t xml:space="preserve">القـرار </w:t>
      </w:r>
      <w:r w:rsidRPr="00EA2238">
        <w:t>17</w:t>
      </w:r>
      <w:r w:rsidRPr="00EA2238">
        <w:rPr>
          <w:rFonts w:hint="cs"/>
          <w:rtl/>
          <w:lang w:bidi="ar-SA"/>
        </w:rPr>
        <w:t xml:space="preserve"> (المراجَع في </w:t>
      </w:r>
      <w:ins w:id="1" w:author="Saad, Samuel" w:date="2017-09-11T11:31:00Z">
        <w:r w:rsidR="000D2699" w:rsidRPr="000D2699">
          <w:rPr>
            <w:rFonts w:hint="cs"/>
            <w:rtl/>
            <w:lang w:bidi="ar-SA"/>
          </w:rPr>
          <w:t xml:space="preserve">بوينس آيرس، </w:t>
        </w:r>
        <w:r w:rsidR="000D2699" w:rsidRPr="000D2699">
          <w:rPr>
            <w:lang w:bidi="ar-SA"/>
          </w:rPr>
          <w:t>2017</w:t>
        </w:r>
      </w:ins>
      <w:del w:id="2" w:author="Saad, Samuel" w:date="2017-09-11T11:31:00Z">
        <w:r w:rsidRPr="00EA2238" w:rsidDel="000D2699">
          <w:rPr>
            <w:rFonts w:hint="eastAsia"/>
            <w:rtl/>
            <w:lang w:bidi="ar-SA"/>
          </w:rPr>
          <w:delText>دبي،</w:delText>
        </w:r>
        <w:r w:rsidRPr="00EA2238" w:rsidDel="000D2699">
          <w:rPr>
            <w:rtl/>
            <w:lang w:bidi="ar-SA"/>
          </w:rPr>
          <w:delText xml:space="preserve"> </w:delText>
        </w:r>
        <w:r w:rsidRPr="00EA2238" w:rsidDel="000D2699">
          <w:delText>2014</w:delText>
        </w:r>
      </w:del>
      <w:r w:rsidRPr="00EA2238">
        <w:rPr>
          <w:rFonts w:hint="cs"/>
          <w:rtl/>
          <w:lang w:bidi="ar-SA"/>
        </w:rPr>
        <w:t>)</w:t>
      </w:r>
      <w:bookmarkEnd w:id="0"/>
    </w:p>
    <w:p w:rsidR="00EA2238" w:rsidRPr="00EA2238" w:rsidRDefault="00C83AA7" w:rsidP="00A611B7">
      <w:pPr>
        <w:pStyle w:val="Restitle"/>
        <w:rPr>
          <w:lang w:bidi="ar-EG"/>
        </w:rPr>
      </w:pPr>
      <w:bookmarkStart w:id="3" w:name="_Toc401807858"/>
      <w:r w:rsidRPr="00EA2238">
        <w:rPr>
          <w:rFonts w:hint="cs"/>
          <w:rtl/>
        </w:rPr>
        <w:t>تنفيذ المبادرات المعتمدة إقليمياً</w:t>
      </w:r>
      <w:r w:rsidRPr="00EA2238">
        <w:rPr>
          <w:rtl/>
        </w:rPr>
        <w:t xml:space="preserve"> على الأصعدة الوطنية والإقليمية</w:t>
      </w:r>
      <w:r w:rsidRPr="00EA2238">
        <w:rPr>
          <w:rFonts w:hint="cs"/>
          <w:rtl/>
        </w:rPr>
        <w:br/>
      </w:r>
      <w:r w:rsidRPr="00EA2238">
        <w:rPr>
          <w:rtl/>
        </w:rPr>
        <w:t>والأقاليمية والعالمية</w:t>
      </w:r>
      <w:bookmarkEnd w:id="3"/>
      <w:ins w:id="4" w:author="Madrane, Badiáa" w:date="2017-09-13T17:38:00Z">
        <w:r w:rsidR="008A431A">
          <w:rPr>
            <w:rFonts w:hint="cs"/>
            <w:rtl/>
          </w:rPr>
          <w:t xml:space="preserve"> والتعاون بشأنها</w:t>
        </w:r>
      </w:ins>
      <w:r w:rsidR="00A611B7">
        <w:rPr>
          <w:rStyle w:val="FootnoteReference"/>
          <w:rtl/>
        </w:rPr>
        <w:footnoteReference w:id="1"/>
      </w:r>
    </w:p>
    <w:p w:rsidR="00EA2238" w:rsidRPr="00EA2238" w:rsidRDefault="00C83AA7" w:rsidP="000D2699">
      <w:pPr>
        <w:pStyle w:val="Normalaftertitle"/>
        <w:rPr>
          <w:rtl/>
          <w:lang w:bidi="ar-SY"/>
        </w:rPr>
      </w:pPr>
      <w:r w:rsidRPr="00EA2238">
        <w:rPr>
          <w:rtl/>
          <w:lang w:bidi="ar-SY"/>
        </w:rPr>
        <w:t>إن المؤتمر العالمي لتنمية الاتصالات (</w:t>
      </w:r>
      <w:ins w:id="5" w:author="Saad, Samuel" w:date="2017-09-11T11:31:00Z">
        <w:r w:rsidR="000D2699" w:rsidRPr="000D2699">
          <w:rPr>
            <w:rFonts w:hint="cs"/>
            <w:rtl/>
          </w:rPr>
          <w:t xml:space="preserve">بوينس آيرس، </w:t>
        </w:r>
        <w:r w:rsidR="000D2699" w:rsidRPr="000D2699">
          <w:rPr>
            <w:lang w:bidi="ar-SY"/>
          </w:rPr>
          <w:t>2017</w:t>
        </w:r>
      </w:ins>
      <w:del w:id="6" w:author="Saad, Samuel" w:date="2017-09-11T11:31:00Z">
        <w:r w:rsidRPr="00EA2238" w:rsidDel="000D2699">
          <w:rPr>
            <w:rFonts w:hint="cs"/>
            <w:rtl/>
            <w:lang w:bidi="ar-SY"/>
          </w:rPr>
          <w:delText>دبي،</w:delText>
        </w:r>
        <w:r w:rsidRPr="00EA2238" w:rsidDel="000D2699">
          <w:rPr>
            <w:rtl/>
            <w:lang w:bidi="ar-SY"/>
          </w:rPr>
          <w:delText xml:space="preserve"> </w:delText>
        </w:r>
        <w:r w:rsidRPr="00EA2238" w:rsidDel="000D2699">
          <w:delText>2014</w:delText>
        </w:r>
      </w:del>
      <w:r w:rsidRPr="00EA2238">
        <w:rPr>
          <w:rtl/>
          <w:lang w:bidi="ar-SY"/>
        </w:rPr>
        <w:t>)</w:t>
      </w:r>
      <w:r w:rsidRPr="00EA2238">
        <w:rPr>
          <w:rFonts w:hint="cs"/>
          <w:rtl/>
          <w:lang w:bidi="ar-SY"/>
        </w:rPr>
        <w:t>،</w:t>
      </w:r>
    </w:p>
    <w:p w:rsidR="00372DD5" w:rsidRPr="00EA2238" w:rsidRDefault="00372DD5" w:rsidP="00372DD5">
      <w:pPr>
        <w:pStyle w:val="Call"/>
        <w:rPr>
          <w:ins w:id="7" w:author="Saad, Samuel" w:date="2017-09-11T13:23:00Z"/>
          <w:rtl/>
        </w:rPr>
      </w:pPr>
      <w:ins w:id="8" w:author="Saad, Samuel" w:date="2017-09-11T13:23:00Z">
        <w:r w:rsidRPr="00A7272F">
          <w:rPr>
            <w:rtl/>
          </w:rPr>
          <w:t xml:space="preserve">إذ </w:t>
        </w:r>
        <w:r>
          <w:rPr>
            <w:rFonts w:hint="cs"/>
            <w:rtl/>
          </w:rPr>
          <w:t>ي</w:t>
        </w:r>
        <w:r w:rsidRPr="00A7272F">
          <w:rPr>
            <w:rtl/>
          </w:rPr>
          <w:t>ذكِّر</w:t>
        </w:r>
      </w:ins>
    </w:p>
    <w:p w:rsidR="00372DD5" w:rsidRPr="00EA2238" w:rsidRDefault="00372DD5">
      <w:pPr>
        <w:rPr>
          <w:ins w:id="9" w:author="Saad, Samuel" w:date="2017-09-11T13:24:00Z"/>
          <w:rtl/>
        </w:rPr>
        <w:pPrChange w:id="10" w:author="Saad, Samuel" w:date="2017-09-26T13:15:00Z">
          <w:pPr/>
        </w:pPrChange>
      </w:pPr>
      <w:proofErr w:type="gramStart"/>
      <w:ins w:id="11" w:author="Saad, Samuel" w:date="2017-09-11T13:23:00Z">
        <w:r w:rsidRPr="00EA2238">
          <w:rPr>
            <w:i/>
            <w:iCs/>
            <w:rtl/>
          </w:rPr>
          <w:t>أ )</w:t>
        </w:r>
        <w:proofErr w:type="gramEnd"/>
        <w:r w:rsidRPr="00EA2238">
          <w:rPr>
            <w:rtl/>
          </w:rPr>
          <w:tab/>
        </w:r>
      </w:ins>
      <w:ins w:id="12" w:author="Saad, Samuel" w:date="2017-09-11T13:40:00Z">
        <w:r w:rsidR="0044037B">
          <w:rPr>
            <w:rFonts w:hint="cs"/>
            <w:rtl/>
          </w:rPr>
          <w:t>ب</w:t>
        </w:r>
      </w:ins>
      <w:ins w:id="13" w:author="Saad, Samuel" w:date="2017-09-11T13:24:00Z">
        <w:r w:rsidRPr="00372DD5">
          <w:rPr>
            <w:rFonts w:hint="cs"/>
            <w:rtl/>
          </w:rPr>
          <w:t xml:space="preserve">القرار </w:t>
        </w:r>
        <w:r w:rsidRPr="00372DD5">
          <w:t>32</w:t>
        </w:r>
        <w:r w:rsidRPr="00372DD5">
          <w:rPr>
            <w:rFonts w:hint="cs"/>
            <w:rtl/>
          </w:rPr>
          <w:t xml:space="preserve"> (المراجَع في حيدر آباد، </w:t>
        </w:r>
        <w:r w:rsidRPr="00372DD5">
          <w:t>2010</w:t>
        </w:r>
        <w:r w:rsidRPr="00372DD5">
          <w:rPr>
            <w:rFonts w:hint="cs"/>
            <w:rtl/>
          </w:rPr>
          <w:t>) للمؤتمر العالمي لتنمية الاتصالات</w:t>
        </w:r>
      </w:ins>
      <w:ins w:id="14" w:author="Saad, Samuel" w:date="2017-09-27T13:54:00Z">
        <w:r w:rsidR="00A33674">
          <w:rPr>
            <w:rFonts w:hint="cs"/>
            <w:rtl/>
          </w:rPr>
          <w:t xml:space="preserve"> </w:t>
        </w:r>
        <w:r w:rsidR="00A33674" w:rsidRPr="00A33674">
          <w:rPr>
            <w:lang w:val="en-GB"/>
          </w:rPr>
          <w:t>(WTDC)</w:t>
        </w:r>
      </w:ins>
      <w:ins w:id="15" w:author="Saad, Samuel" w:date="2017-09-11T13:24:00Z">
        <w:r w:rsidRPr="00372DD5">
          <w:rPr>
            <w:rFonts w:hint="cs"/>
            <w:rtl/>
          </w:rPr>
          <w:t xml:space="preserve">، </w:t>
        </w:r>
      </w:ins>
      <w:ins w:id="16" w:author="Saad, Samuel" w:date="2017-09-26T13:15:00Z">
        <w:r w:rsidR="00356FE2">
          <w:rPr>
            <w:rFonts w:hint="cs"/>
            <w:rtl/>
          </w:rPr>
          <w:t>بشأن</w:t>
        </w:r>
      </w:ins>
      <w:ins w:id="17" w:author="Saad, Samuel" w:date="2017-09-11T13:24:00Z">
        <w:r w:rsidRPr="00372DD5">
          <w:rPr>
            <w:rFonts w:hint="cs"/>
            <w:rtl/>
          </w:rPr>
          <w:t xml:space="preserve"> </w:t>
        </w:r>
        <w:r w:rsidRPr="00372DD5">
          <w:rPr>
            <w:rtl/>
          </w:rPr>
          <w:t>التعاون الدولي والإقليمي بشأن المبادرات الإقليمية؛</w:t>
        </w:r>
      </w:ins>
    </w:p>
    <w:p w:rsidR="00372DD5" w:rsidRPr="00EA2238" w:rsidRDefault="00372DD5" w:rsidP="00A33674">
      <w:pPr>
        <w:rPr>
          <w:ins w:id="18" w:author="Saad, Samuel" w:date="2017-09-11T13:27:00Z"/>
          <w:rtl/>
        </w:rPr>
      </w:pPr>
      <w:proofErr w:type="gramStart"/>
      <w:ins w:id="19" w:author="Saad, Samuel" w:date="2017-09-11T13:24:00Z">
        <w:r w:rsidRPr="00EA2238">
          <w:rPr>
            <w:i/>
            <w:iCs/>
            <w:rtl/>
          </w:rPr>
          <w:t>ب)</w:t>
        </w:r>
        <w:r w:rsidRPr="00EA2238">
          <w:rPr>
            <w:rtl/>
          </w:rPr>
          <w:tab/>
        </w:r>
      </w:ins>
      <w:proofErr w:type="gramEnd"/>
      <w:ins w:id="20" w:author="Saad, Samuel" w:date="2017-09-11T13:25:00Z">
        <w:r w:rsidRPr="008A431A">
          <w:rPr>
            <w:rFonts w:hint="eastAsia"/>
            <w:rtl/>
          </w:rPr>
          <w:t>بالقرار</w:t>
        </w:r>
        <w:r w:rsidRPr="008A431A">
          <w:rPr>
            <w:rtl/>
          </w:rPr>
          <w:t xml:space="preserve"> </w:t>
        </w:r>
        <w:r w:rsidRPr="008A431A">
          <w:t>34</w:t>
        </w:r>
        <w:r w:rsidRPr="008A431A">
          <w:rPr>
            <w:rtl/>
          </w:rPr>
          <w:t xml:space="preserve"> (</w:t>
        </w:r>
        <w:r w:rsidRPr="008A431A">
          <w:rPr>
            <w:rFonts w:hint="eastAsia"/>
            <w:rtl/>
          </w:rPr>
          <w:t>المراجَع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في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بوسان،</w:t>
        </w:r>
        <w:r w:rsidRPr="008A431A">
          <w:rPr>
            <w:rtl/>
          </w:rPr>
          <w:t xml:space="preserve"> </w:t>
        </w:r>
        <w:r w:rsidRPr="008A431A">
          <w:t>2014</w:t>
        </w:r>
        <w:r w:rsidRPr="008A431A">
          <w:rPr>
            <w:rtl/>
          </w:rPr>
          <w:t xml:space="preserve">) </w:t>
        </w:r>
      </w:ins>
      <w:ins w:id="21" w:author="Saad, Samuel" w:date="2017-09-11T13:26:00Z">
        <w:r w:rsidRPr="008A431A">
          <w:rPr>
            <w:rFonts w:hint="eastAsia"/>
            <w:rtl/>
          </w:rPr>
          <w:t>لمؤتمر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المندوبين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المفوضين</w:t>
        </w:r>
      </w:ins>
      <w:ins w:id="22" w:author="Saad, Samuel" w:date="2017-09-27T13:54:00Z">
        <w:r w:rsidR="00A33674">
          <w:rPr>
            <w:rFonts w:hint="cs"/>
            <w:rtl/>
          </w:rPr>
          <w:t xml:space="preserve"> </w:t>
        </w:r>
        <w:r w:rsidR="00A33674" w:rsidRPr="00A33674">
          <w:rPr>
            <w:lang w:val="en-GB"/>
          </w:rPr>
          <w:t>(PP)</w:t>
        </w:r>
      </w:ins>
      <w:ins w:id="23" w:author="Saad, Samuel" w:date="2017-09-26T13:15:00Z">
        <w:r w:rsidR="00356FE2">
          <w:rPr>
            <w:rFonts w:hint="cs"/>
            <w:rtl/>
          </w:rPr>
          <w:t>،</w:t>
        </w:r>
      </w:ins>
      <w:ins w:id="24" w:author="Saad, Samuel" w:date="2017-09-11T13:26:00Z"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بشأن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المساعدة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المقدمة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إلى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البلدان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ذات</w:t>
        </w:r>
        <w:r w:rsidRPr="008A431A">
          <w:rPr>
            <w:rtl/>
          </w:rPr>
          <w:t xml:space="preserve"> </w:t>
        </w:r>
        <w:r w:rsidRPr="008A431A">
          <w:rPr>
            <w:rFonts w:hint="eastAsia"/>
            <w:rtl/>
          </w:rPr>
          <w:t>الاحتياجات</w:t>
        </w:r>
        <w:r w:rsidRPr="008A431A">
          <w:rPr>
            <w:rtl/>
          </w:rPr>
          <w:t xml:space="preserve"> </w:t>
        </w:r>
        <w:r w:rsidRPr="00A37F01">
          <w:rPr>
            <w:rFonts w:hint="eastAsia"/>
            <w:rtl/>
          </w:rPr>
          <w:t>الخاصة</w:t>
        </w:r>
      </w:ins>
      <w:ins w:id="25" w:author="Saad, Samuel" w:date="2017-09-11T13:25:00Z">
        <w:r w:rsidRPr="00A37F01">
          <w:rPr>
            <w:rFonts w:hint="eastAsia"/>
            <w:rtl/>
          </w:rPr>
          <w:t>؛</w:t>
        </w:r>
      </w:ins>
    </w:p>
    <w:p w:rsidR="00372DD5" w:rsidRPr="00EA2238" w:rsidRDefault="00372DD5" w:rsidP="00356FE2">
      <w:pPr>
        <w:rPr>
          <w:ins w:id="26" w:author="Saad, Samuel" w:date="2017-09-11T13:27:00Z"/>
          <w:rtl/>
        </w:rPr>
      </w:pPr>
      <w:proofErr w:type="gramStart"/>
      <w:ins w:id="27" w:author="Saad, Samuel" w:date="2017-09-11T13:27:00Z">
        <w:r w:rsidRPr="00EA2238">
          <w:rPr>
            <w:i/>
            <w:iCs/>
            <w:rtl/>
          </w:rPr>
          <w:t>ج)</w:t>
        </w:r>
        <w:r w:rsidRPr="00EA2238">
          <w:rPr>
            <w:rtl/>
          </w:rPr>
          <w:tab/>
        </w:r>
      </w:ins>
      <w:proofErr w:type="gramEnd"/>
      <w:ins w:id="28" w:author="Saad, Samuel" w:date="2017-09-11T13:29:00Z">
        <w:r>
          <w:rPr>
            <w:rFonts w:hint="cs"/>
            <w:rtl/>
          </w:rPr>
          <w:t>ب</w:t>
        </w:r>
        <w:r w:rsidRPr="00DB1FBF">
          <w:rPr>
            <w:rFonts w:hint="cs"/>
            <w:rtl/>
          </w:rPr>
          <w:t xml:space="preserve">القرار </w:t>
        </w:r>
        <w:r>
          <w:t>135</w:t>
        </w:r>
        <w:r w:rsidRPr="00DB1FBF">
          <w:rPr>
            <w:rFonts w:hint="cs"/>
            <w:rtl/>
          </w:rPr>
          <w:t xml:space="preserve"> (المراجَع في بوسان، </w:t>
        </w:r>
        <w:r w:rsidRPr="00DB1FBF">
          <w:t>2014</w:t>
        </w:r>
        <w:r>
          <w:rPr>
            <w:rFonts w:hint="cs"/>
            <w:rtl/>
          </w:rPr>
          <w:t>) لمؤتمر المندوبين المفوضين، بشأن</w:t>
        </w:r>
        <w:r w:rsidRPr="006C4126">
          <w:rPr>
            <w:rtl/>
          </w:rPr>
          <w:t xml:space="preserve"> دور الاتحاد الدولي للاتصالات في تنمية الاتصالات/تكنولوجيا المعلومات والاتصالات وتقديم المساعدة التقنية والمشورة للبلدان النامية</w:t>
        </w:r>
      </w:ins>
      <w:ins w:id="29" w:author="Saad, Samuel" w:date="2017-09-26T13:16:00Z">
        <w:r w:rsidR="00356FE2">
          <w:rPr>
            <w:rStyle w:val="FootnoteReference"/>
            <w:rtl/>
          </w:rPr>
          <w:footnoteReference w:id="2"/>
        </w:r>
      </w:ins>
      <w:ins w:id="32" w:author="Saad, Samuel" w:date="2017-09-11T13:29:00Z">
        <w:r w:rsidRPr="006C4126">
          <w:rPr>
            <w:rtl/>
          </w:rPr>
          <w:t xml:space="preserve"> وتنفيذ المشاريع الوطنية والإقليمية والأقاليمية ذات الصلة</w:t>
        </w:r>
      </w:ins>
      <w:ins w:id="33" w:author="Saad, Samuel" w:date="2017-09-11T13:27:00Z">
        <w:r w:rsidRPr="00EA2238">
          <w:rPr>
            <w:rtl/>
          </w:rPr>
          <w:t>؛</w:t>
        </w:r>
      </w:ins>
    </w:p>
    <w:p w:rsidR="0044037B" w:rsidRDefault="00372DD5">
      <w:pPr>
        <w:rPr>
          <w:ins w:id="34" w:author="Saad, Samuel" w:date="2017-09-11T13:36:00Z"/>
        </w:rPr>
        <w:pPrChange w:id="35" w:author="Saad, Samuel" w:date="2017-09-11T13:36:00Z">
          <w:pPr>
            <w:pStyle w:val="Call"/>
          </w:pPr>
        </w:pPrChange>
      </w:pPr>
      <w:proofErr w:type="gramStart"/>
      <w:ins w:id="36" w:author="Saad, Samuel" w:date="2017-09-11T13:27:00Z">
        <w:r w:rsidRPr="00EA2238">
          <w:rPr>
            <w:i/>
            <w:iCs/>
            <w:rtl/>
          </w:rPr>
          <w:t>د )</w:t>
        </w:r>
        <w:proofErr w:type="gramEnd"/>
        <w:r w:rsidRPr="00EA2238">
          <w:rPr>
            <w:rtl/>
          </w:rPr>
          <w:tab/>
        </w:r>
      </w:ins>
      <w:ins w:id="37" w:author="Saad, Samuel" w:date="2017-09-11T13:40:00Z">
        <w:r w:rsidR="0044037B">
          <w:rPr>
            <w:rFonts w:hint="cs"/>
            <w:rtl/>
          </w:rPr>
          <w:t>ب</w:t>
        </w:r>
      </w:ins>
      <w:ins w:id="38" w:author="Saad, Samuel" w:date="2017-09-11T13:36:00Z">
        <w:r w:rsidR="0044037B" w:rsidRPr="0044037B">
          <w:rPr>
            <w:rtl/>
          </w:rPr>
          <w:t xml:space="preserve">القرار </w:t>
        </w:r>
        <w:r w:rsidR="0044037B">
          <w:t>157</w:t>
        </w:r>
        <w:r w:rsidR="0044037B" w:rsidRPr="0044037B">
          <w:rPr>
            <w:rtl/>
          </w:rPr>
          <w:t xml:space="preserve"> (ال‍مراجَع في بوسان، </w:t>
        </w:r>
        <w:r w:rsidR="0044037B">
          <w:t>2014</w:t>
        </w:r>
        <w:r w:rsidR="0044037B" w:rsidRPr="0044037B">
          <w:rPr>
            <w:rtl/>
          </w:rPr>
          <w:t xml:space="preserve">) </w:t>
        </w:r>
        <w:r w:rsidR="0044037B" w:rsidRPr="0044037B">
          <w:rPr>
            <w:rFonts w:hint="cs"/>
            <w:rtl/>
          </w:rPr>
          <w:t xml:space="preserve">لمؤتمر المندوبين المفوضين، </w:t>
        </w:r>
        <w:r w:rsidR="0044037B" w:rsidRPr="0044037B">
          <w:rPr>
            <w:rtl/>
          </w:rPr>
          <w:t>بشأن تعزيز وظيفة تنفيذ المشاريع في الات‍حاد الدولي للاتصالات</w:t>
        </w:r>
      </w:ins>
      <w:ins w:id="39" w:author="Madrane, Badiáa" w:date="2017-09-13T17:42:00Z">
        <w:r w:rsidR="008A431A">
          <w:rPr>
            <w:rFonts w:hint="cs"/>
            <w:rtl/>
          </w:rPr>
          <w:t>؛</w:t>
        </w:r>
      </w:ins>
    </w:p>
    <w:p w:rsidR="00372DD5" w:rsidRPr="0044037B" w:rsidRDefault="009E2263">
      <w:pPr>
        <w:rPr>
          <w:ins w:id="40" w:author="Saad, Samuel" w:date="2017-09-11T13:23:00Z"/>
          <w:spacing w:val="-2"/>
          <w:rtl/>
          <w:rPrChange w:id="41" w:author="Saad, Samuel" w:date="2017-09-11T13:40:00Z">
            <w:rPr>
              <w:ins w:id="42" w:author="Saad, Samuel" w:date="2017-09-11T13:23:00Z"/>
              <w:rtl/>
            </w:rPr>
          </w:rPrChange>
        </w:rPr>
        <w:pPrChange w:id="43" w:author="Saad, Samuel" w:date="2017-09-11T13:36:00Z">
          <w:pPr>
            <w:pStyle w:val="Call"/>
          </w:pPr>
        </w:pPrChange>
      </w:pPr>
      <w:proofErr w:type="gramStart"/>
      <w:ins w:id="44" w:author="Ajlouni, Nour" w:date="2017-09-27T14:30:00Z">
        <w:r>
          <w:rPr>
            <w:rFonts w:hint="cs"/>
            <w:i/>
            <w:iCs/>
            <w:rtl/>
            <w:lang w:bidi="ar-EG"/>
          </w:rPr>
          <w:t>ﻫ</w:t>
        </w:r>
      </w:ins>
      <w:ins w:id="45" w:author="Saad, Samuel" w:date="2017-09-11T13:37:00Z">
        <w:r w:rsidR="0044037B" w:rsidRPr="0044037B">
          <w:rPr>
            <w:rFonts w:hint="eastAsia"/>
            <w:i/>
            <w:iCs/>
            <w:rtl/>
            <w:lang w:bidi="ar-EG"/>
          </w:rPr>
          <w:t> </w:t>
        </w:r>
        <w:r w:rsidR="0044037B" w:rsidRPr="0044037B">
          <w:rPr>
            <w:i/>
            <w:iCs/>
            <w:rtl/>
            <w:lang w:bidi="ar-EG"/>
          </w:rPr>
          <w:t>)</w:t>
        </w:r>
        <w:proofErr w:type="gramEnd"/>
        <w:r w:rsidR="0044037B">
          <w:rPr>
            <w:rFonts w:hint="cs"/>
            <w:rtl/>
            <w:lang w:bidi="ar-EG"/>
          </w:rPr>
          <w:tab/>
        </w:r>
      </w:ins>
      <w:ins w:id="46" w:author="Saad, Samuel" w:date="2017-09-11T13:39:00Z">
        <w:r w:rsidR="0044037B" w:rsidRPr="0044037B">
          <w:rPr>
            <w:rFonts w:hint="eastAsia"/>
            <w:spacing w:val="-2"/>
            <w:rtl/>
            <w:lang w:bidi="ar-EG"/>
            <w:rPrChange w:id="47" w:author="Saad, Samuel" w:date="2017-09-11T13:40:00Z">
              <w:rPr>
                <w:rFonts w:hint="eastAsia"/>
                <w:rtl/>
                <w:lang w:bidi="ar-EG"/>
              </w:rPr>
            </w:rPrChange>
          </w:rPr>
          <w:t>بآلية</w:t>
        </w:r>
        <w:r w:rsidR="0044037B" w:rsidRPr="0044037B">
          <w:rPr>
            <w:spacing w:val="-2"/>
            <w:rtl/>
            <w:lang w:bidi="ar-EG"/>
            <w:rPrChange w:id="48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49" w:author="Saad, Samuel" w:date="2017-09-11T13:40:00Z">
              <w:rPr>
                <w:rFonts w:hint="eastAsia"/>
                <w:rtl/>
                <w:lang w:bidi="ar-EG"/>
              </w:rPr>
            </w:rPrChange>
          </w:rPr>
          <w:t>التعاون</w:t>
        </w:r>
        <w:r w:rsidR="0044037B" w:rsidRPr="0044037B">
          <w:rPr>
            <w:spacing w:val="-2"/>
            <w:rtl/>
            <w:lang w:bidi="ar-EG"/>
            <w:rPrChange w:id="50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51" w:author="Saad, Samuel" w:date="2017-09-11T13:40:00Z">
              <w:rPr>
                <w:rFonts w:hint="eastAsia"/>
                <w:rtl/>
                <w:lang w:bidi="ar-EG"/>
              </w:rPr>
            </w:rPrChange>
          </w:rPr>
          <w:t>على</w:t>
        </w:r>
        <w:r w:rsidR="0044037B" w:rsidRPr="0044037B">
          <w:rPr>
            <w:spacing w:val="-2"/>
            <w:rtl/>
            <w:lang w:bidi="ar-EG"/>
            <w:rPrChange w:id="52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53" w:author="Saad, Samuel" w:date="2017-09-11T13:40:00Z">
              <w:rPr>
                <w:rFonts w:hint="eastAsia"/>
                <w:rtl/>
                <w:lang w:bidi="ar-EG"/>
              </w:rPr>
            </w:rPrChange>
          </w:rPr>
          <w:t>الصعيدين</w:t>
        </w:r>
        <w:r w:rsidR="0044037B" w:rsidRPr="0044037B">
          <w:rPr>
            <w:spacing w:val="-2"/>
            <w:rtl/>
            <w:lang w:bidi="ar-EG"/>
            <w:rPrChange w:id="54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55" w:author="Saad, Samuel" w:date="2017-09-11T13:40:00Z">
              <w:rPr>
                <w:rFonts w:hint="eastAsia"/>
                <w:rtl/>
                <w:lang w:bidi="ar-EG"/>
              </w:rPr>
            </w:rPrChange>
          </w:rPr>
          <w:t>الإقليمي</w:t>
        </w:r>
        <w:r w:rsidR="0044037B" w:rsidRPr="0044037B">
          <w:rPr>
            <w:spacing w:val="-2"/>
            <w:rtl/>
            <w:lang w:bidi="ar-EG"/>
            <w:rPrChange w:id="56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57" w:author="Saad, Samuel" w:date="2017-09-11T13:40:00Z">
              <w:rPr>
                <w:rFonts w:hint="eastAsia"/>
                <w:rtl/>
                <w:lang w:bidi="ar-EG"/>
              </w:rPr>
            </w:rPrChange>
          </w:rPr>
          <w:t>والدولي</w:t>
        </w:r>
        <w:r w:rsidR="0044037B" w:rsidRPr="0044037B">
          <w:rPr>
            <w:spacing w:val="-2"/>
            <w:rtl/>
            <w:lang w:bidi="ar-EG"/>
            <w:rPrChange w:id="58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59" w:author="Saad, Samuel" w:date="2017-09-11T13:40:00Z">
              <w:rPr>
                <w:rFonts w:hint="eastAsia"/>
                <w:rtl/>
                <w:lang w:bidi="ar-EG"/>
              </w:rPr>
            </w:rPrChange>
          </w:rPr>
          <w:t>لتنفيذ</w:t>
        </w:r>
        <w:r w:rsidR="0044037B" w:rsidRPr="0044037B">
          <w:rPr>
            <w:spacing w:val="-2"/>
            <w:rtl/>
            <w:lang w:bidi="ar-EG"/>
            <w:rPrChange w:id="60" w:author="Saad, Samuel" w:date="2017-09-11T13:40:00Z">
              <w:rPr>
                <w:rtl/>
                <w:lang w:bidi="ar-EG"/>
              </w:rPr>
            </w:rPrChange>
          </w:rPr>
          <w:t xml:space="preserve"> </w:t>
        </w:r>
      </w:ins>
      <w:ins w:id="61" w:author="Madrane, Badiáa" w:date="2017-09-13T17:42:00Z">
        <w:r w:rsidR="008A431A">
          <w:rPr>
            <w:rFonts w:hint="cs"/>
            <w:spacing w:val="-2"/>
            <w:rtl/>
            <w:lang w:bidi="ar-EG"/>
          </w:rPr>
          <w:t xml:space="preserve">نواتج </w:t>
        </w:r>
      </w:ins>
      <w:ins w:id="62" w:author="Saad, Samuel" w:date="2017-09-11T13:39:00Z">
        <w:r w:rsidR="0044037B" w:rsidRPr="0044037B">
          <w:rPr>
            <w:rFonts w:hint="eastAsia"/>
            <w:spacing w:val="-2"/>
            <w:rtl/>
            <w:lang w:bidi="ar-EG"/>
            <w:rPrChange w:id="63" w:author="Saad, Samuel" w:date="2017-09-11T13:40:00Z">
              <w:rPr>
                <w:rFonts w:hint="eastAsia"/>
                <w:rtl/>
                <w:lang w:bidi="ar-EG"/>
              </w:rPr>
            </w:rPrChange>
          </w:rPr>
          <w:t>القمة</w:t>
        </w:r>
        <w:r w:rsidR="0044037B" w:rsidRPr="0044037B">
          <w:rPr>
            <w:spacing w:val="-2"/>
            <w:rtl/>
            <w:lang w:bidi="ar-EG"/>
            <w:rPrChange w:id="64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65" w:author="Saad, Samuel" w:date="2017-09-11T13:40:00Z">
              <w:rPr>
                <w:rFonts w:hint="eastAsia"/>
                <w:rtl/>
                <w:lang w:bidi="ar-EG"/>
              </w:rPr>
            </w:rPrChange>
          </w:rPr>
          <w:t>العالمية</w:t>
        </w:r>
        <w:r w:rsidR="0044037B" w:rsidRPr="0044037B">
          <w:rPr>
            <w:spacing w:val="-2"/>
            <w:rtl/>
            <w:lang w:bidi="ar-EG"/>
            <w:rPrChange w:id="66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67" w:author="Saad, Samuel" w:date="2017-09-11T13:40:00Z">
              <w:rPr>
                <w:rFonts w:hint="eastAsia"/>
                <w:rtl/>
                <w:lang w:bidi="ar-EG"/>
              </w:rPr>
            </w:rPrChange>
          </w:rPr>
          <w:t>لمجتمع</w:t>
        </w:r>
        <w:r w:rsidR="0044037B" w:rsidRPr="0044037B">
          <w:rPr>
            <w:spacing w:val="-2"/>
            <w:rtl/>
            <w:lang w:bidi="ar-EG"/>
            <w:rPrChange w:id="68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69" w:author="Saad, Samuel" w:date="2017-09-11T13:40:00Z">
              <w:rPr>
                <w:rFonts w:hint="eastAsia"/>
                <w:rtl/>
                <w:lang w:bidi="ar-EG"/>
              </w:rPr>
            </w:rPrChange>
          </w:rPr>
          <w:t>المعلومات</w:t>
        </w:r>
      </w:ins>
      <w:ins w:id="70" w:author="Saad, Samuel" w:date="2017-09-27T13:54:00Z">
        <w:r w:rsidR="00A33674">
          <w:rPr>
            <w:rFonts w:hint="cs"/>
            <w:spacing w:val="-2"/>
            <w:rtl/>
            <w:lang w:bidi="ar-EG"/>
          </w:rPr>
          <w:t xml:space="preserve"> </w:t>
        </w:r>
        <w:r w:rsidR="00A33674" w:rsidRPr="00A33674">
          <w:rPr>
            <w:spacing w:val="-2"/>
            <w:lang w:val="en-GB" w:bidi="ar-EG"/>
          </w:rPr>
          <w:t>(WSIS)</w:t>
        </w:r>
      </w:ins>
      <w:ins w:id="71" w:author="Saad, Samuel" w:date="2017-09-11T13:39:00Z">
        <w:r w:rsidR="0044037B" w:rsidRPr="0044037B">
          <w:rPr>
            <w:spacing w:val="-2"/>
            <w:rtl/>
            <w:lang w:bidi="ar-EG"/>
            <w:rPrChange w:id="72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73" w:author="Saad, Samuel" w:date="2017-09-11T13:40:00Z">
              <w:rPr>
                <w:rFonts w:hint="eastAsia"/>
                <w:rtl/>
                <w:lang w:bidi="ar-EG"/>
              </w:rPr>
            </w:rPrChange>
          </w:rPr>
          <w:t>كما</w:t>
        </w:r>
        <w:r w:rsidR="0044037B" w:rsidRPr="0044037B">
          <w:rPr>
            <w:spacing w:val="-2"/>
            <w:rtl/>
            <w:lang w:bidi="ar-EG"/>
            <w:rPrChange w:id="74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75" w:author="Saad, Samuel" w:date="2017-09-11T13:40:00Z">
              <w:rPr>
                <w:rFonts w:hint="eastAsia"/>
                <w:rtl/>
                <w:lang w:bidi="ar-EG"/>
              </w:rPr>
            </w:rPrChange>
          </w:rPr>
          <w:t>جاءت</w:t>
        </w:r>
        <w:r w:rsidR="0044037B" w:rsidRPr="0044037B">
          <w:rPr>
            <w:spacing w:val="-2"/>
            <w:rtl/>
            <w:lang w:bidi="ar-EG"/>
            <w:rPrChange w:id="76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77" w:author="Saad, Samuel" w:date="2017-09-11T13:40:00Z">
              <w:rPr>
                <w:rFonts w:hint="eastAsia"/>
                <w:rtl/>
                <w:lang w:bidi="ar-EG"/>
              </w:rPr>
            </w:rPrChange>
          </w:rPr>
          <w:t>في</w:t>
        </w:r>
      </w:ins>
      <w:ins w:id="78" w:author="Saad, Samuel" w:date="2017-09-27T13:55:00Z">
        <w:r w:rsidR="00A33674">
          <w:rPr>
            <w:rFonts w:hint="cs"/>
            <w:spacing w:val="-2"/>
            <w:rtl/>
            <w:lang w:bidi="ar-EG"/>
          </w:rPr>
          <w:t> </w:t>
        </w:r>
      </w:ins>
      <w:ins w:id="79" w:author="Saad, Samuel" w:date="2017-09-11T13:39:00Z">
        <w:r w:rsidR="0044037B" w:rsidRPr="0044037B">
          <w:rPr>
            <w:rFonts w:hint="eastAsia"/>
            <w:spacing w:val="-2"/>
            <w:rtl/>
            <w:lang w:bidi="ar-EG"/>
            <w:rPrChange w:id="80" w:author="Saad, Samuel" w:date="2017-09-11T13:40:00Z">
              <w:rPr>
                <w:rFonts w:hint="eastAsia"/>
                <w:rtl/>
                <w:lang w:bidi="ar-EG"/>
              </w:rPr>
            </w:rPrChange>
          </w:rPr>
          <w:t>برنامج</w:t>
        </w:r>
        <w:r w:rsidR="0044037B" w:rsidRPr="0044037B">
          <w:rPr>
            <w:spacing w:val="-2"/>
            <w:rtl/>
            <w:lang w:bidi="ar-EG"/>
            <w:rPrChange w:id="81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82" w:author="Saad, Samuel" w:date="2017-09-11T13:40:00Z">
              <w:rPr>
                <w:rFonts w:hint="eastAsia"/>
                <w:rtl/>
                <w:lang w:bidi="ar-EG"/>
              </w:rPr>
            </w:rPrChange>
          </w:rPr>
          <w:t>عمل</w:t>
        </w:r>
        <w:r w:rsidR="0044037B" w:rsidRPr="0044037B">
          <w:rPr>
            <w:spacing w:val="-2"/>
            <w:rtl/>
            <w:lang w:bidi="ar-EG"/>
            <w:rPrChange w:id="83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84" w:author="Saad, Samuel" w:date="2017-09-11T13:40:00Z">
              <w:rPr>
                <w:rFonts w:hint="eastAsia"/>
                <w:rtl/>
                <w:lang w:bidi="ar-EG"/>
              </w:rPr>
            </w:rPrChange>
          </w:rPr>
          <w:t>تونس</w:t>
        </w:r>
        <w:r w:rsidR="0044037B" w:rsidRPr="0044037B">
          <w:rPr>
            <w:spacing w:val="-2"/>
            <w:rtl/>
            <w:lang w:bidi="ar-EG"/>
            <w:rPrChange w:id="85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86" w:author="Saad, Samuel" w:date="2017-09-11T13:40:00Z">
              <w:rPr>
                <w:rFonts w:hint="eastAsia"/>
                <w:rtl/>
                <w:lang w:bidi="ar-EG"/>
              </w:rPr>
            </w:rPrChange>
          </w:rPr>
          <w:t>بشأن</w:t>
        </w:r>
        <w:r w:rsidR="0044037B" w:rsidRPr="0044037B">
          <w:rPr>
            <w:spacing w:val="-2"/>
            <w:rtl/>
            <w:lang w:bidi="ar-EG"/>
            <w:rPrChange w:id="87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88" w:author="Saad, Samuel" w:date="2017-09-11T13:40:00Z">
              <w:rPr>
                <w:rFonts w:hint="eastAsia"/>
                <w:rtl/>
                <w:lang w:bidi="ar-EG"/>
              </w:rPr>
            </w:rPrChange>
          </w:rPr>
          <w:t>مجتمع</w:t>
        </w:r>
        <w:r w:rsidR="0044037B" w:rsidRPr="0044037B">
          <w:rPr>
            <w:spacing w:val="-2"/>
            <w:rtl/>
            <w:lang w:bidi="ar-EG"/>
            <w:rPrChange w:id="89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90" w:author="Saad, Samuel" w:date="2017-09-11T13:40:00Z">
              <w:rPr>
                <w:rFonts w:hint="eastAsia"/>
                <w:rtl/>
                <w:lang w:bidi="ar-EG"/>
              </w:rPr>
            </w:rPrChange>
          </w:rPr>
          <w:t>المعلومات</w:t>
        </w:r>
        <w:r w:rsidR="0044037B" w:rsidRPr="0044037B">
          <w:rPr>
            <w:spacing w:val="-2"/>
            <w:rtl/>
            <w:lang w:bidi="ar-EG"/>
            <w:rPrChange w:id="91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92" w:author="Saad, Samuel" w:date="2017-09-11T13:40:00Z">
              <w:rPr>
                <w:rFonts w:hint="eastAsia"/>
                <w:rtl/>
                <w:lang w:bidi="ar-EG"/>
              </w:rPr>
            </w:rPrChange>
          </w:rPr>
          <w:t>بالفقرات</w:t>
        </w:r>
        <w:r w:rsidR="0044037B" w:rsidRPr="0044037B">
          <w:rPr>
            <w:spacing w:val="-2"/>
            <w:rtl/>
            <w:lang w:bidi="ar-EG"/>
            <w:rPrChange w:id="93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spacing w:val="-2"/>
            <w:lang w:bidi="ar-EG"/>
            <w:rPrChange w:id="94" w:author="Saad, Samuel" w:date="2017-09-11T13:40:00Z">
              <w:rPr>
                <w:highlight w:val="red"/>
                <w:lang w:bidi="ar-EG"/>
              </w:rPr>
            </w:rPrChange>
          </w:rPr>
          <w:t>101</w:t>
        </w:r>
        <w:r w:rsidR="0044037B" w:rsidRPr="0044037B">
          <w:rPr>
            <w:spacing w:val="-2"/>
            <w:rtl/>
            <w:lang w:bidi="ar-EG"/>
            <w:rPrChange w:id="95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96" w:author="Saad, Samuel" w:date="2017-09-11T13:40:00Z">
              <w:rPr>
                <w:rFonts w:hint="eastAsia"/>
                <w:rtl/>
                <w:lang w:bidi="ar-EG"/>
              </w:rPr>
            </w:rPrChange>
          </w:rPr>
          <w:t>أ</w:t>
        </w:r>
        <w:r w:rsidR="0044037B" w:rsidRPr="0044037B">
          <w:rPr>
            <w:spacing w:val="-2"/>
            <w:rtl/>
            <w:lang w:bidi="ar-EG"/>
            <w:rPrChange w:id="97" w:author="Saad, Samuel" w:date="2017-09-11T13:40:00Z">
              <w:rPr>
                <w:rtl/>
                <w:lang w:bidi="ar-EG"/>
              </w:rPr>
            </w:rPrChange>
          </w:rPr>
          <w:t xml:space="preserve">) </w:t>
        </w:r>
        <w:r w:rsidR="0044037B" w:rsidRPr="0044037B">
          <w:rPr>
            <w:rFonts w:hint="eastAsia"/>
            <w:spacing w:val="-2"/>
            <w:rtl/>
            <w:lang w:bidi="ar-EG"/>
            <w:rPrChange w:id="98" w:author="Saad, Samuel" w:date="2017-09-11T13:40:00Z">
              <w:rPr>
                <w:rFonts w:hint="eastAsia"/>
                <w:rtl/>
                <w:lang w:bidi="ar-EG"/>
              </w:rPr>
            </w:rPrChange>
          </w:rPr>
          <w:t>وب</w:t>
        </w:r>
        <w:r w:rsidR="0044037B" w:rsidRPr="0044037B">
          <w:rPr>
            <w:spacing w:val="-2"/>
            <w:rtl/>
            <w:lang w:bidi="ar-EG"/>
            <w:rPrChange w:id="99" w:author="Saad, Samuel" w:date="2017-09-11T13:40:00Z">
              <w:rPr>
                <w:rtl/>
                <w:lang w:bidi="ar-EG"/>
              </w:rPr>
            </w:rPrChange>
          </w:rPr>
          <w:t xml:space="preserve">) </w:t>
        </w:r>
        <w:r w:rsidR="0044037B" w:rsidRPr="0044037B">
          <w:rPr>
            <w:rFonts w:hint="eastAsia"/>
            <w:spacing w:val="-2"/>
            <w:rtl/>
            <w:lang w:bidi="ar-EG"/>
            <w:rPrChange w:id="100" w:author="Saad, Samuel" w:date="2017-09-11T13:40:00Z">
              <w:rPr>
                <w:rFonts w:hint="eastAsia"/>
                <w:rtl/>
                <w:lang w:bidi="ar-EG"/>
              </w:rPr>
            </w:rPrChange>
          </w:rPr>
          <w:t>وج</w:t>
        </w:r>
        <w:r w:rsidR="0044037B" w:rsidRPr="0044037B">
          <w:rPr>
            <w:spacing w:val="-2"/>
            <w:rtl/>
            <w:lang w:bidi="ar-EG"/>
            <w:rPrChange w:id="101" w:author="Saad, Samuel" w:date="2017-09-11T13:40:00Z">
              <w:rPr>
                <w:rtl/>
                <w:lang w:bidi="ar-EG"/>
              </w:rPr>
            </w:rPrChange>
          </w:rPr>
          <w:t xml:space="preserve">) </w:t>
        </w:r>
        <w:r w:rsidR="0044037B" w:rsidRPr="0044037B">
          <w:rPr>
            <w:rFonts w:hint="eastAsia"/>
            <w:spacing w:val="-2"/>
            <w:rtl/>
            <w:lang w:bidi="ar-EG"/>
            <w:rPrChange w:id="102" w:author="Saad, Samuel" w:date="2017-09-11T13:40:00Z">
              <w:rPr>
                <w:rFonts w:hint="eastAsia"/>
                <w:rtl/>
                <w:lang w:bidi="ar-EG"/>
              </w:rPr>
            </w:rPrChange>
          </w:rPr>
          <w:t>وكذلك</w:t>
        </w:r>
        <w:r w:rsidR="0044037B" w:rsidRPr="0044037B">
          <w:rPr>
            <w:spacing w:val="-2"/>
            <w:rtl/>
            <w:lang w:bidi="ar-EG"/>
            <w:rPrChange w:id="103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spacing w:val="-2"/>
            <w:lang w:bidi="ar-EG"/>
            <w:rPrChange w:id="104" w:author="Saad, Samuel" w:date="2017-09-11T13:40:00Z">
              <w:rPr>
                <w:highlight w:val="red"/>
                <w:lang w:bidi="ar-EG"/>
              </w:rPr>
            </w:rPrChange>
          </w:rPr>
          <w:t>102</w:t>
        </w:r>
        <w:r w:rsidR="0044037B" w:rsidRPr="0044037B">
          <w:rPr>
            <w:spacing w:val="-2"/>
            <w:rtl/>
            <w:lang w:bidi="ar-EG"/>
            <w:rPrChange w:id="105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106" w:author="Saad, Samuel" w:date="2017-09-11T13:40:00Z">
              <w:rPr>
                <w:rFonts w:hint="eastAsia"/>
                <w:rtl/>
                <w:lang w:bidi="ar-EG"/>
              </w:rPr>
            </w:rPrChange>
          </w:rPr>
          <w:t>أ</w:t>
        </w:r>
        <w:r w:rsidR="0044037B" w:rsidRPr="0044037B">
          <w:rPr>
            <w:spacing w:val="-2"/>
            <w:rtl/>
            <w:lang w:bidi="ar-EG"/>
            <w:rPrChange w:id="107" w:author="Saad, Samuel" w:date="2017-09-11T13:40:00Z">
              <w:rPr>
                <w:rtl/>
                <w:lang w:bidi="ar-EG"/>
              </w:rPr>
            </w:rPrChange>
          </w:rPr>
          <w:t xml:space="preserve">) </w:t>
        </w:r>
        <w:r w:rsidR="0044037B" w:rsidRPr="0044037B">
          <w:rPr>
            <w:rFonts w:hint="eastAsia"/>
            <w:spacing w:val="-2"/>
            <w:rtl/>
            <w:lang w:bidi="ar-EG"/>
            <w:rPrChange w:id="108" w:author="Saad, Samuel" w:date="2017-09-11T13:40:00Z">
              <w:rPr>
                <w:rFonts w:hint="eastAsia"/>
                <w:rtl/>
                <w:lang w:bidi="ar-EG"/>
              </w:rPr>
            </w:rPrChange>
          </w:rPr>
          <w:t>وب</w:t>
        </w:r>
        <w:r w:rsidR="0044037B" w:rsidRPr="0044037B">
          <w:rPr>
            <w:spacing w:val="-2"/>
            <w:rtl/>
            <w:lang w:bidi="ar-EG"/>
            <w:rPrChange w:id="109" w:author="Saad, Samuel" w:date="2017-09-11T13:40:00Z">
              <w:rPr>
                <w:rtl/>
                <w:lang w:bidi="ar-EG"/>
              </w:rPr>
            </w:rPrChange>
          </w:rPr>
          <w:t xml:space="preserve">) </w:t>
        </w:r>
        <w:r w:rsidR="0044037B" w:rsidRPr="0044037B">
          <w:rPr>
            <w:rFonts w:hint="eastAsia"/>
            <w:spacing w:val="-2"/>
            <w:rtl/>
            <w:lang w:bidi="ar-EG"/>
            <w:rPrChange w:id="110" w:author="Saad, Samuel" w:date="2017-09-11T13:40:00Z">
              <w:rPr>
                <w:rFonts w:hint="eastAsia"/>
                <w:rtl/>
                <w:lang w:bidi="ar-EG"/>
              </w:rPr>
            </w:rPrChange>
          </w:rPr>
          <w:t>وج</w:t>
        </w:r>
        <w:r w:rsidR="0044037B" w:rsidRPr="0044037B">
          <w:rPr>
            <w:spacing w:val="-2"/>
            <w:rtl/>
            <w:lang w:bidi="ar-EG"/>
            <w:rPrChange w:id="111" w:author="Saad, Samuel" w:date="2017-09-11T13:40:00Z">
              <w:rPr>
                <w:rtl/>
                <w:lang w:bidi="ar-EG"/>
              </w:rPr>
            </w:rPrChange>
          </w:rPr>
          <w:t xml:space="preserve">) </w:t>
        </w:r>
        <w:r w:rsidR="0044037B" w:rsidRPr="0044037B">
          <w:rPr>
            <w:rFonts w:hint="eastAsia"/>
            <w:spacing w:val="-2"/>
            <w:rtl/>
            <w:lang w:bidi="ar-EG"/>
            <w:rPrChange w:id="112" w:author="Saad, Samuel" w:date="2017-09-11T13:40:00Z">
              <w:rPr>
                <w:rFonts w:hint="eastAsia"/>
                <w:rtl/>
                <w:lang w:bidi="ar-EG"/>
              </w:rPr>
            </w:rPrChange>
          </w:rPr>
          <w:t>وأيضاً</w:t>
        </w:r>
        <w:r w:rsidR="0044037B" w:rsidRPr="0044037B">
          <w:rPr>
            <w:spacing w:val="-2"/>
            <w:rtl/>
            <w:lang w:bidi="ar-EG"/>
            <w:rPrChange w:id="113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spacing w:val="-2"/>
            <w:lang w:bidi="ar-EG"/>
            <w:rPrChange w:id="114" w:author="Saad, Samuel" w:date="2017-09-11T13:40:00Z">
              <w:rPr>
                <w:highlight w:val="red"/>
                <w:lang w:bidi="ar-EG"/>
              </w:rPr>
            </w:rPrChange>
          </w:rPr>
          <w:t>103</w:t>
        </w:r>
        <w:r w:rsidR="0044037B" w:rsidRPr="0044037B">
          <w:rPr>
            <w:spacing w:val="-2"/>
            <w:rtl/>
            <w:lang w:bidi="ar-EG"/>
            <w:rPrChange w:id="115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116" w:author="Saad, Samuel" w:date="2017-09-11T13:40:00Z">
              <w:rPr>
                <w:rFonts w:hint="eastAsia"/>
                <w:rtl/>
                <w:lang w:bidi="ar-EG"/>
              </w:rPr>
            </w:rPrChange>
          </w:rPr>
          <w:t>و</w:t>
        </w:r>
        <w:r w:rsidR="0044037B" w:rsidRPr="0044037B">
          <w:rPr>
            <w:spacing w:val="-2"/>
            <w:lang w:bidi="ar-EG"/>
            <w:rPrChange w:id="117" w:author="Saad, Samuel" w:date="2017-09-11T13:40:00Z">
              <w:rPr>
                <w:highlight w:val="red"/>
                <w:lang w:bidi="ar-EG"/>
              </w:rPr>
            </w:rPrChange>
          </w:rPr>
          <w:t>107</w:t>
        </w:r>
        <w:r w:rsidR="0044037B" w:rsidRPr="0044037B">
          <w:rPr>
            <w:spacing w:val="-2"/>
            <w:rtl/>
            <w:lang w:bidi="ar-EG"/>
            <w:rPrChange w:id="118" w:author="Saad, Samuel" w:date="2017-09-11T13:40:00Z">
              <w:rPr>
                <w:rtl/>
                <w:lang w:bidi="ar-EG"/>
              </w:rPr>
            </w:rPrChange>
          </w:rPr>
          <w:t xml:space="preserve"> </w:t>
        </w:r>
        <w:r w:rsidR="0044037B" w:rsidRPr="0044037B">
          <w:rPr>
            <w:rFonts w:hint="eastAsia"/>
            <w:spacing w:val="-2"/>
            <w:rtl/>
            <w:lang w:bidi="ar-EG"/>
            <w:rPrChange w:id="119" w:author="Saad, Samuel" w:date="2017-09-11T13:40:00Z">
              <w:rPr>
                <w:rFonts w:hint="eastAsia"/>
                <w:rtl/>
                <w:lang w:bidi="ar-EG"/>
              </w:rPr>
            </w:rPrChange>
          </w:rPr>
          <w:t>و</w:t>
        </w:r>
        <w:r w:rsidR="0044037B" w:rsidRPr="0044037B">
          <w:rPr>
            <w:spacing w:val="-2"/>
            <w:lang w:bidi="ar-EG"/>
            <w:rPrChange w:id="120" w:author="Saad, Samuel" w:date="2017-09-11T13:40:00Z">
              <w:rPr>
                <w:highlight w:val="red"/>
                <w:lang w:bidi="ar-EG"/>
              </w:rPr>
            </w:rPrChange>
          </w:rPr>
          <w:t>108</w:t>
        </w:r>
      </w:ins>
      <w:ins w:id="121" w:author="Saad, Samuel" w:date="2017-09-11T13:27:00Z">
        <w:r w:rsidR="00372DD5" w:rsidRPr="0044037B">
          <w:rPr>
            <w:rFonts w:hint="eastAsia"/>
            <w:spacing w:val="-2"/>
            <w:rtl/>
            <w:lang w:bidi="ar-EG"/>
            <w:rPrChange w:id="122" w:author="Saad, Samuel" w:date="2017-09-11T13:40:00Z">
              <w:rPr>
                <w:rFonts w:hint="eastAsia"/>
                <w:rtl/>
                <w:lang w:bidi="ar-EG"/>
              </w:rPr>
            </w:rPrChange>
          </w:rPr>
          <w:t>،</w:t>
        </w:r>
      </w:ins>
    </w:p>
    <w:p w:rsidR="00EA2238" w:rsidRPr="00EA2238" w:rsidRDefault="007262FF" w:rsidP="00EA2238">
      <w:pPr>
        <w:pStyle w:val="Call"/>
        <w:rPr>
          <w:rtl/>
        </w:rPr>
      </w:pPr>
      <w:ins w:id="123" w:author="Saad, Samuel" w:date="2017-09-26T13:21:00Z">
        <w:r>
          <w:rPr>
            <w:rFonts w:hint="cs"/>
            <w:rtl/>
          </w:rPr>
          <w:t>و</w:t>
        </w:r>
      </w:ins>
      <w:r w:rsidR="00C83AA7" w:rsidRPr="00EA2238">
        <w:rPr>
          <w:rtl/>
        </w:rPr>
        <w:t>إذ يضع في اعتباره</w:t>
      </w:r>
    </w:p>
    <w:p w:rsidR="00EA2238" w:rsidRPr="00EA2238" w:rsidRDefault="00C83AA7" w:rsidP="00EA2238">
      <w:pPr>
        <w:rPr>
          <w:rtl/>
        </w:rPr>
      </w:pPr>
      <w:r w:rsidRPr="00EA2238">
        <w:rPr>
          <w:i/>
          <w:iCs/>
          <w:rtl/>
        </w:rPr>
        <w:t xml:space="preserve"> أ )</w:t>
      </w:r>
      <w:r w:rsidRPr="00EA2238">
        <w:rPr>
          <w:rtl/>
        </w:rPr>
        <w:tab/>
      </w:r>
      <w:r w:rsidRPr="00EA2238">
        <w:rPr>
          <w:rFonts w:hint="cs"/>
          <w:rtl/>
        </w:rPr>
        <w:t>أن</w:t>
      </w:r>
      <w:r w:rsidRPr="00EA2238">
        <w:rPr>
          <w:rtl/>
        </w:rPr>
        <w:t xml:space="preserve"> قطاع الاتصالات</w:t>
      </w:r>
      <w:r w:rsidRPr="00EA2238">
        <w:rPr>
          <w:rFonts w:hint="cs"/>
          <w:rtl/>
        </w:rPr>
        <w:t>/تكنولوجيا المعلومات والاتصالات ما زال أحد</w:t>
      </w:r>
      <w:r w:rsidRPr="00EA2238">
        <w:rPr>
          <w:rtl/>
        </w:rPr>
        <w:t xml:space="preserve"> العناصر الأساسية في تنمية الاقتصادات الوطنية وحماية</w:t>
      </w:r>
      <w:r w:rsidRPr="00EA2238">
        <w:rPr>
          <w:rFonts w:hint="cs"/>
          <w:rtl/>
        </w:rPr>
        <w:t> </w:t>
      </w:r>
      <w:r w:rsidRPr="00EA2238">
        <w:rPr>
          <w:rtl/>
        </w:rPr>
        <w:t>البيئة؛</w:t>
      </w:r>
    </w:p>
    <w:p w:rsidR="00EA2238" w:rsidRDefault="00C83AA7" w:rsidP="00AF4037">
      <w:pPr>
        <w:rPr>
          <w:ins w:id="124" w:author="Saad, Samuel" w:date="2017-09-11T13:52:00Z"/>
          <w:rtl/>
        </w:rPr>
      </w:pPr>
      <w:r w:rsidRPr="00EA2238">
        <w:rPr>
          <w:i/>
          <w:iCs/>
          <w:rtl/>
        </w:rPr>
        <w:t>ب)</w:t>
      </w:r>
      <w:r w:rsidRPr="00EA2238">
        <w:rPr>
          <w:rtl/>
        </w:rPr>
        <w:tab/>
      </w:r>
      <w:r w:rsidRPr="008A431A">
        <w:rPr>
          <w:rFonts w:hint="eastAsia"/>
          <w:rtl/>
        </w:rPr>
        <w:t>أن</w:t>
      </w:r>
      <w:r w:rsidRPr="008A431A">
        <w:rPr>
          <w:rtl/>
        </w:rPr>
        <w:t xml:space="preserve"> </w:t>
      </w:r>
      <w:del w:id="125" w:author="Madrane, Badiáa" w:date="2017-09-13T17:45:00Z">
        <w:r w:rsidRPr="008A431A" w:rsidDel="008A431A">
          <w:rPr>
            <w:rFonts w:hint="eastAsia"/>
            <w:rtl/>
          </w:rPr>
          <w:delText>وجود</w:delText>
        </w:r>
        <w:r w:rsidRPr="008A431A" w:rsidDel="008A431A">
          <w:rPr>
            <w:rtl/>
          </w:rPr>
          <w:delText xml:space="preserve"> </w:delText>
        </w:r>
      </w:del>
      <w:r w:rsidRPr="008A431A">
        <w:rPr>
          <w:rFonts w:hint="eastAsia"/>
          <w:rtl/>
        </w:rPr>
        <w:t>شبكات</w:t>
      </w:r>
      <w:ins w:id="126" w:author="Madrane, Badiáa" w:date="2017-09-13T17:48:00Z">
        <w:r w:rsidR="00AF4037">
          <w:rPr>
            <w:rFonts w:hint="cs"/>
            <w:rtl/>
          </w:rPr>
          <w:t xml:space="preserve"> الاتصالات</w:t>
        </w:r>
      </w:ins>
      <w:r w:rsidRPr="008A431A">
        <w:rPr>
          <w:rtl/>
        </w:rPr>
        <w:t xml:space="preserve"> </w:t>
      </w:r>
      <w:r w:rsidRPr="008A431A">
        <w:rPr>
          <w:rFonts w:hint="eastAsia"/>
          <w:rtl/>
        </w:rPr>
        <w:t>وخدمات</w:t>
      </w:r>
      <w:ins w:id="127" w:author="Madrane, Badiáa" w:date="2017-09-13T17:48:00Z">
        <w:r w:rsidR="00AF4037">
          <w:rPr>
            <w:rFonts w:hint="cs"/>
            <w:rtl/>
          </w:rPr>
          <w:t>ها</w:t>
        </w:r>
      </w:ins>
      <w:r w:rsidRPr="008A431A">
        <w:rPr>
          <w:rtl/>
        </w:rPr>
        <w:t xml:space="preserve"> </w:t>
      </w:r>
      <w:del w:id="128" w:author="Madrane, Badiáa" w:date="2017-09-13T17:48:00Z">
        <w:r w:rsidRPr="008A431A" w:rsidDel="00AF4037">
          <w:rPr>
            <w:rFonts w:hint="eastAsia"/>
            <w:rtl/>
          </w:rPr>
          <w:delText>اتصالات</w:delText>
        </w:r>
        <w:r w:rsidRPr="008A431A" w:rsidDel="00AF4037">
          <w:rPr>
            <w:rtl/>
          </w:rPr>
          <w:delText xml:space="preserve"> </w:delText>
        </w:r>
      </w:del>
      <w:del w:id="129" w:author="Madrane, Badiáa" w:date="2017-09-13T17:46:00Z">
        <w:r w:rsidRPr="008A431A" w:rsidDel="008A431A">
          <w:rPr>
            <w:rFonts w:hint="eastAsia"/>
            <w:rtl/>
          </w:rPr>
          <w:delText>مناسبة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على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الأصعدة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الإقليمية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والأقاليمية</w:delText>
        </w:r>
        <w:r w:rsidRPr="00AF4037" w:rsidDel="008A431A">
          <w:rPr>
            <w:rtl/>
          </w:rPr>
          <w:delText xml:space="preserve"> </w:delText>
        </w:r>
        <w:r w:rsidRPr="00AF4037" w:rsidDel="008A431A">
          <w:rPr>
            <w:rFonts w:hint="eastAsia"/>
            <w:rtl/>
          </w:rPr>
          <w:delText>والعالمية</w:delText>
        </w:r>
        <w:r w:rsidRPr="00AF4037" w:rsidDel="008A431A">
          <w:rPr>
            <w:rtl/>
          </w:rPr>
          <w:delText xml:space="preserve"> </w:delText>
        </w:r>
      </w:del>
      <w:ins w:id="130" w:author="Madrane, Badiáa" w:date="2017-09-13T17:46:00Z">
        <w:r w:rsidR="00AF4037">
          <w:rPr>
            <w:rFonts w:hint="cs"/>
            <w:rtl/>
          </w:rPr>
          <w:t xml:space="preserve">المسخرة </w:t>
        </w:r>
      </w:ins>
      <w:r w:rsidRPr="00AF4037">
        <w:rPr>
          <w:rFonts w:hint="eastAsia"/>
          <w:rtl/>
        </w:rPr>
        <w:t>ل</w:t>
      </w:r>
      <w:ins w:id="131" w:author="Madrane, Badiáa" w:date="2017-09-13T17:46:00Z">
        <w:r w:rsidR="00AF4037">
          <w:rPr>
            <w:rFonts w:hint="cs"/>
            <w:rtl/>
          </w:rPr>
          <w:t>تحقيق ا</w:t>
        </w:r>
      </w:ins>
      <w:r w:rsidRPr="00AF4037">
        <w:rPr>
          <w:rFonts w:hint="eastAsia"/>
          <w:rtl/>
        </w:rPr>
        <w:t>لتنمية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المستدامة</w:t>
      </w:r>
      <w:r w:rsidRPr="00AF4037">
        <w:rPr>
          <w:rtl/>
        </w:rPr>
        <w:t xml:space="preserve"> </w:t>
      </w:r>
      <w:del w:id="132" w:author="Madrane, Badiáa" w:date="2017-09-13T17:47:00Z">
        <w:r w:rsidRPr="00AF4037" w:rsidDel="00AF4037">
          <w:rPr>
            <w:rFonts w:hint="eastAsia"/>
            <w:rtl/>
          </w:rPr>
          <w:delText>للاقتصادات</w:delText>
        </w:r>
        <w:r w:rsidRPr="00AF4037" w:rsidDel="00AF4037">
          <w:rPr>
            <w:rtl/>
          </w:rPr>
          <w:delText xml:space="preserve"> </w:delText>
        </w:r>
        <w:r w:rsidRPr="00AF4037" w:rsidDel="00AF4037">
          <w:rPr>
            <w:rFonts w:hint="eastAsia"/>
            <w:rtl/>
          </w:rPr>
          <w:delText>الوطنية</w:delText>
        </w:r>
        <w:r w:rsidRPr="00AF4037" w:rsidDel="00AF4037">
          <w:rPr>
            <w:rtl/>
          </w:rPr>
          <w:delText xml:space="preserve"> </w:delText>
        </w:r>
      </w:del>
      <w:ins w:id="133" w:author="Madrane, Badiáa" w:date="2017-09-13T17:47:00Z">
        <w:r w:rsidR="00AF4037">
          <w:rPr>
            <w:rFonts w:hint="cs"/>
            <w:rtl/>
          </w:rPr>
          <w:t>ت</w:t>
        </w:r>
      </w:ins>
      <w:del w:id="134" w:author="Madrane, Badiáa" w:date="2017-09-13T17:47:00Z">
        <w:r w:rsidRPr="00AF4037" w:rsidDel="00AF4037">
          <w:rPr>
            <w:rFonts w:hint="eastAsia"/>
            <w:rtl/>
          </w:rPr>
          <w:delText>ي</w:delText>
        </w:r>
      </w:del>
      <w:r w:rsidRPr="00AF4037">
        <w:rPr>
          <w:rFonts w:hint="eastAsia"/>
          <w:rtl/>
        </w:rPr>
        <w:t>شكل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عنصراً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أساسياً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للتنمية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الوطنية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و</w:t>
      </w:r>
      <w:del w:id="135" w:author="Madrane, Badiáa" w:date="2017-09-13T17:47:00Z">
        <w:r w:rsidRPr="00AF4037" w:rsidDel="00AF4037">
          <w:rPr>
            <w:rFonts w:hint="eastAsia"/>
            <w:rtl/>
          </w:rPr>
          <w:delText>ل</w:delText>
        </w:r>
      </w:del>
      <w:r w:rsidRPr="00AF4037">
        <w:rPr>
          <w:rFonts w:hint="eastAsia"/>
          <w:rtl/>
        </w:rPr>
        <w:t>تحسين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الوضع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الاجتماعي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والاقتصادي</w:t>
      </w:r>
      <w:r w:rsidRPr="00AF4037">
        <w:rPr>
          <w:rtl/>
        </w:rPr>
        <w:t xml:space="preserve"> </w:t>
      </w:r>
      <w:r w:rsidRPr="00AF4037">
        <w:rPr>
          <w:rFonts w:hint="eastAsia"/>
          <w:rtl/>
        </w:rPr>
        <w:t>والمالي</w:t>
      </w:r>
      <w:r w:rsidRPr="008A431A">
        <w:rPr>
          <w:rFonts w:hint="cs"/>
          <w:rtl/>
        </w:rPr>
        <w:t xml:space="preserve"> والثقافي</w:t>
      </w:r>
      <w:r w:rsidRPr="00EA2238">
        <w:rPr>
          <w:rtl/>
        </w:rPr>
        <w:t xml:space="preserve"> في الدول</w:t>
      </w:r>
      <w:r w:rsidRPr="00EA2238">
        <w:rPr>
          <w:rFonts w:hint="cs"/>
          <w:rtl/>
        </w:rPr>
        <w:t> </w:t>
      </w:r>
      <w:r w:rsidRPr="00EA2238">
        <w:rPr>
          <w:rtl/>
        </w:rPr>
        <w:t>الأعضاء؛</w:t>
      </w:r>
    </w:p>
    <w:p w:rsidR="00A611B7" w:rsidRDefault="00A611B7" w:rsidP="00AF4037">
      <w:pPr>
        <w:rPr>
          <w:ins w:id="136" w:author="Saad, Samuel" w:date="2017-09-11T13:53:00Z"/>
          <w:rtl/>
        </w:rPr>
      </w:pPr>
      <w:proofErr w:type="gramStart"/>
      <w:ins w:id="137" w:author="Saad, Samuel" w:date="2017-09-11T13:52:00Z">
        <w:r w:rsidRPr="00A611B7">
          <w:rPr>
            <w:rFonts w:hint="eastAsia"/>
            <w:i/>
            <w:iCs/>
            <w:rtl/>
            <w:rPrChange w:id="138" w:author="Saad, Samuel" w:date="2017-09-11T13:52:00Z">
              <w:rPr>
                <w:rFonts w:hint="eastAsia"/>
                <w:rtl/>
              </w:rPr>
            </w:rPrChange>
          </w:rPr>
          <w:t>ج</w:t>
        </w:r>
        <w:r w:rsidRPr="00A611B7">
          <w:rPr>
            <w:i/>
            <w:iCs/>
            <w:rtl/>
            <w:rPrChange w:id="139" w:author="Saad, Samuel" w:date="2017-09-11T13:52:00Z">
              <w:rPr>
                <w:rtl/>
              </w:rPr>
            </w:rPrChange>
          </w:rPr>
          <w:t>)</w:t>
        </w:r>
        <w:r>
          <w:rPr>
            <w:rFonts w:hint="cs"/>
            <w:rtl/>
          </w:rPr>
          <w:tab/>
        </w:r>
      </w:ins>
      <w:proofErr w:type="gramEnd"/>
      <w:ins w:id="140" w:author="Madrane, Badiáa" w:date="2017-09-13T17:50:00Z">
        <w:r w:rsidR="00AF4037">
          <w:rPr>
            <w:rFonts w:hint="cs"/>
            <w:rtl/>
          </w:rPr>
          <w:t>أن</w:t>
        </w:r>
      </w:ins>
      <w:ins w:id="141" w:author="Madrane, Badiáa" w:date="2017-09-13T17:51:00Z">
        <w:r w:rsidR="00AF4037">
          <w:rPr>
            <w:rFonts w:hint="cs"/>
            <w:rtl/>
          </w:rPr>
          <w:t xml:space="preserve"> تحقيق أهداف البلدان النامية قد يقتضي</w:t>
        </w:r>
      </w:ins>
      <w:ins w:id="142" w:author="Madrane, Badiáa" w:date="2017-09-13T17:50:00Z">
        <w:r w:rsidR="00AF4037">
          <w:rPr>
            <w:rFonts w:hint="cs"/>
            <w:rtl/>
          </w:rPr>
          <w:t xml:space="preserve"> اعتماد نهج سياساتية جديدة </w:t>
        </w:r>
      </w:ins>
      <w:ins w:id="143" w:author="Madrane, Badiáa" w:date="2017-09-13T17:52:00Z">
        <w:r w:rsidR="00AF4037">
          <w:rPr>
            <w:rFonts w:hint="cs"/>
            <w:rtl/>
          </w:rPr>
          <w:t>لمواجهة تحديات النمو</w:t>
        </w:r>
      </w:ins>
      <w:ins w:id="144" w:author="Madrane, Badiáa" w:date="2017-09-13T17:53:00Z">
        <w:r w:rsidR="00AF4037">
          <w:rPr>
            <w:rFonts w:hint="cs"/>
            <w:rtl/>
          </w:rPr>
          <w:t>، من الناحيتين النوعية وا</w:t>
        </w:r>
      </w:ins>
      <w:ins w:id="145" w:author="Madrane, Badiáa" w:date="2017-09-13T17:54:00Z">
        <w:r w:rsidR="00AF4037">
          <w:rPr>
            <w:rFonts w:hint="cs"/>
            <w:rtl/>
          </w:rPr>
          <w:t>ل</w:t>
        </w:r>
      </w:ins>
      <w:ins w:id="146" w:author="Madrane, Badiáa" w:date="2017-09-13T17:53:00Z">
        <w:r w:rsidR="00AF4037">
          <w:rPr>
            <w:rFonts w:hint="cs"/>
            <w:rtl/>
          </w:rPr>
          <w:t>كمية</w:t>
        </w:r>
      </w:ins>
      <w:ins w:id="147" w:author="Madrane, Badiáa" w:date="2017-09-13T17:54:00Z">
        <w:r w:rsidR="00AF4037">
          <w:rPr>
            <w:rFonts w:hint="cs"/>
            <w:rtl/>
          </w:rPr>
          <w:t>؛</w:t>
        </w:r>
      </w:ins>
    </w:p>
    <w:p w:rsidR="00A611B7" w:rsidRDefault="00A611B7">
      <w:pPr>
        <w:rPr>
          <w:ins w:id="148" w:author="Saad, Samuel" w:date="2017-09-11T13:55:00Z"/>
          <w:rtl/>
        </w:rPr>
        <w:pPrChange w:id="149" w:author="Saad, Samuel" w:date="2017-09-27T13:55:00Z">
          <w:pPr/>
        </w:pPrChange>
      </w:pPr>
      <w:proofErr w:type="gramStart"/>
      <w:ins w:id="150" w:author="Saad, Samuel" w:date="2017-09-11T13:53:00Z">
        <w:r w:rsidRPr="00A611B7">
          <w:rPr>
            <w:rFonts w:hint="eastAsia"/>
            <w:i/>
            <w:iCs/>
            <w:rtl/>
            <w:rPrChange w:id="151" w:author="Saad, Samuel" w:date="2017-09-11T13:55:00Z">
              <w:rPr>
                <w:rFonts w:hint="eastAsia"/>
                <w:rtl/>
              </w:rPr>
            </w:rPrChange>
          </w:rPr>
          <w:t>د </w:t>
        </w:r>
        <w:r w:rsidRPr="00A611B7">
          <w:rPr>
            <w:i/>
            <w:iCs/>
            <w:rtl/>
            <w:rPrChange w:id="152" w:author="Saad, Samuel" w:date="2017-09-11T13:55:00Z">
              <w:rPr>
                <w:rtl/>
              </w:rPr>
            </w:rPrChange>
          </w:rPr>
          <w:t>)</w:t>
        </w:r>
        <w:proofErr w:type="gramEnd"/>
        <w:r>
          <w:rPr>
            <w:rFonts w:hint="cs"/>
            <w:rtl/>
          </w:rPr>
          <w:tab/>
        </w:r>
      </w:ins>
      <w:ins w:id="153" w:author="Saad, Samuel" w:date="2017-09-11T13:55:00Z">
        <w:r w:rsidRPr="00A611B7">
          <w:rPr>
            <w:rtl/>
          </w:rPr>
          <w:t>أن البلدان النامية تواجه بشكل متزايد الحاجة إلى المعرفة بالتكنولوجيات سريعة التطور والسياسات والمسائل الاستراتيجية التي تتصل بها؛</w:t>
        </w:r>
      </w:ins>
    </w:p>
    <w:p w:rsidR="00AF4037" w:rsidRDefault="00A611B7" w:rsidP="00A33674">
      <w:pPr>
        <w:rPr>
          <w:rtl/>
        </w:rPr>
      </w:pPr>
      <w:proofErr w:type="gramStart"/>
      <w:ins w:id="154" w:author="Saad, Samuel" w:date="2017-09-11T13:55:00Z">
        <w:r w:rsidRPr="00A611B7">
          <w:rPr>
            <w:rFonts w:hint="eastAsia"/>
            <w:i/>
            <w:iCs/>
            <w:rtl/>
            <w:rPrChange w:id="155" w:author="Saad, Samuel" w:date="2017-09-11T13:55:00Z">
              <w:rPr>
                <w:rFonts w:hint="eastAsia"/>
                <w:rtl/>
              </w:rPr>
            </w:rPrChange>
          </w:rPr>
          <w:t>ه </w:t>
        </w:r>
        <w:r w:rsidRPr="00A611B7">
          <w:rPr>
            <w:i/>
            <w:iCs/>
            <w:rtl/>
            <w:rPrChange w:id="156" w:author="Saad, Samuel" w:date="2017-09-11T13:55:00Z">
              <w:rPr>
                <w:rtl/>
              </w:rPr>
            </w:rPrChange>
          </w:rPr>
          <w:t>)</w:t>
        </w:r>
        <w:proofErr w:type="gramEnd"/>
        <w:r>
          <w:rPr>
            <w:rFonts w:hint="cs"/>
            <w:rtl/>
          </w:rPr>
          <w:tab/>
        </w:r>
      </w:ins>
      <w:ins w:id="157" w:author="Madrane, Badiáa" w:date="2017-09-13T17:56:00Z">
        <w:r w:rsidR="00AF4037">
          <w:rPr>
            <w:rFonts w:hint="cs"/>
            <w:rtl/>
          </w:rPr>
          <w:t>أن قطاع تنمية الاتصالات</w:t>
        </w:r>
      </w:ins>
      <w:ins w:id="158" w:author="Saad, Samuel" w:date="2017-09-26T13:22:00Z">
        <w:r w:rsidR="007262FF">
          <w:rPr>
            <w:rFonts w:hint="cs"/>
            <w:rtl/>
          </w:rPr>
          <w:t xml:space="preserve"> بالاتحاد</w:t>
        </w:r>
      </w:ins>
      <w:ins w:id="159" w:author="Madrane, Badiáa" w:date="2017-09-13T17:56:00Z">
        <w:r w:rsidR="00AF4037">
          <w:rPr>
            <w:rFonts w:hint="cs"/>
            <w:rtl/>
          </w:rPr>
          <w:t xml:space="preserve"> </w:t>
        </w:r>
      </w:ins>
      <w:ins w:id="160" w:author="Saad, Samuel" w:date="2017-09-27T13:55:00Z">
        <w:r w:rsidR="00A33674">
          <w:t>(</w:t>
        </w:r>
      </w:ins>
      <w:ins w:id="161" w:author="Madrane, Badiáa" w:date="2017-09-13T17:56:00Z">
        <w:r w:rsidR="00AF4037" w:rsidRPr="00AF4037">
          <w:t>ITU-D</w:t>
        </w:r>
      </w:ins>
      <w:ins w:id="162" w:author="Saad, Samuel" w:date="2017-09-27T13:55:00Z">
        <w:r w:rsidR="00A33674">
          <w:t>)</w:t>
        </w:r>
      </w:ins>
      <w:ins w:id="163" w:author="Madrane, Badiáa" w:date="2017-09-13T17:56:00Z">
        <w:r w:rsidR="00AF4037">
          <w:rPr>
            <w:rFonts w:hint="cs"/>
            <w:rtl/>
          </w:rPr>
          <w:t xml:space="preserve"> </w:t>
        </w:r>
      </w:ins>
      <w:ins w:id="164" w:author="Madrane, Badiáa" w:date="2017-09-13T17:57:00Z">
        <w:r w:rsidR="009B6365">
          <w:rPr>
            <w:rFonts w:hint="cs"/>
            <w:rtl/>
          </w:rPr>
          <w:t>منصة مناسبة لتبادل الخبرات وأفضل الممارسات بشأن تطوير قطاع الاتصالات/تكنولوجيا المعلومات والاتصالات؛</w:t>
        </w:r>
      </w:ins>
    </w:p>
    <w:p w:rsidR="00456E36" w:rsidRPr="00D65070" w:rsidRDefault="00456E36" w:rsidP="0039029E">
      <w:pPr>
        <w:rPr>
          <w:spacing w:val="-4"/>
          <w:rtl/>
        </w:rPr>
      </w:pPr>
      <w:proofErr w:type="gramStart"/>
      <w:ins w:id="165" w:author="Saad, Samuel" w:date="2017-09-11T13:55:00Z">
        <w:r w:rsidRPr="00456E36">
          <w:rPr>
            <w:rFonts w:hint="eastAsia"/>
            <w:i/>
            <w:iCs/>
            <w:rtl/>
            <w:rPrChange w:id="166" w:author="Saad, Samuel" w:date="2017-09-11T13:56:00Z">
              <w:rPr>
                <w:rFonts w:hint="eastAsia"/>
                <w:rtl/>
              </w:rPr>
            </w:rPrChange>
          </w:rPr>
          <w:lastRenderedPageBreak/>
          <w:t>و </w:t>
        </w:r>
        <w:r w:rsidRPr="00456E36">
          <w:rPr>
            <w:i/>
            <w:iCs/>
            <w:rtl/>
            <w:rPrChange w:id="167" w:author="Saad, Samuel" w:date="2017-09-11T13:56:00Z">
              <w:rPr>
                <w:rtl/>
              </w:rPr>
            </w:rPrChange>
          </w:rPr>
          <w:t>)</w:t>
        </w:r>
        <w:proofErr w:type="gramEnd"/>
        <w:r w:rsidRPr="00456E36">
          <w:rPr>
            <w:i/>
            <w:iCs/>
            <w:rtl/>
            <w:rPrChange w:id="168" w:author="Saad, Samuel" w:date="2017-09-11T13:56:00Z">
              <w:rPr>
                <w:rtl/>
              </w:rPr>
            </w:rPrChange>
          </w:rPr>
          <w:tab/>
        </w:r>
      </w:ins>
      <w:ins w:id="169" w:author="Saad, Samuel" w:date="2017-09-11T13:56:00Z">
        <w:r w:rsidRPr="00D65070">
          <w:rPr>
            <w:rFonts w:hint="eastAsia"/>
            <w:spacing w:val="-4"/>
            <w:rtl/>
            <w:rPrChange w:id="170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الأهمية</w:t>
        </w:r>
        <w:r w:rsidRPr="00D65070">
          <w:rPr>
            <w:spacing w:val="-4"/>
            <w:rtl/>
            <w:rPrChange w:id="171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72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الحيوية</w:t>
        </w:r>
        <w:r w:rsidRPr="00D65070">
          <w:rPr>
            <w:spacing w:val="-4"/>
            <w:rtl/>
            <w:rPrChange w:id="173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74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للتعاون</w:t>
        </w:r>
        <w:r w:rsidRPr="00D65070">
          <w:rPr>
            <w:spacing w:val="-4"/>
            <w:rtl/>
            <w:rPrChange w:id="175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76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بين</w:t>
        </w:r>
        <w:r w:rsidRPr="00D65070">
          <w:rPr>
            <w:spacing w:val="-4"/>
            <w:rtl/>
            <w:rPrChange w:id="177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78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الدول</w:t>
        </w:r>
        <w:r w:rsidRPr="00D65070">
          <w:rPr>
            <w:spacing w:val="-4"/>
            <w:rtl/>
            <w:rPrChange w:id="179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80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الأعضاء</w:t>
        </w:r>
        <w:r w:rsidRPr="00D65070">
          <w:rPr>
            <w:spacing w:val="-4"/>
            <w:rtl/>
            <w:rPrChange w:id="181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82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وأعضاء</w:t>
        </w:r>
        <w:r w:rsidRPr="00D65070">
          <w:rPr>
            <w:spacing w:val="-4"/>
            <w:rtl/>
            <w:rPrChange w:id="183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84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قطاع</w:t>
        </w:r>
        <w:r w:rsidRPr="00D65070">
          <w:rPr>
            <w:spacing w:val="-4"/>
            <w:rtl/>
            <w:rPrChange w:id="185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86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تنمية</w:t>
        </w:r>
        <w:r w:rsidRPr="00D65070">
          <w:rPr>
            <w:spacing w:val="-4"/>
            <w:rtl/>
            <w:rPrChange w:id="187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88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الاتصالات</w:t>
        </w:r>
        <w:r w:rsidRPr="00D65070">
          <w:rPr>
            <w:spacing w:val="-4"/>
            <w:rtl/>
            <w:rPrChange w:id="189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90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والمنتسبين</w:t>
        </w:r>
        <w:r w:rsidRPr="00D65070">
          <w:rPr>
            <w:spacing w:val="-4"/>
            <w:rtl/>
            <w:rPrChange w:id="191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</w:ins>
      <w:ins w:id="192" w:author="Madrane, Badiáa" w:date="2017-09-13T17:58:00Z">
        <w:r w:rsidR="009B6365" w:rsidRPr="00D65070">
          <w:rPr>
            <w:rFonts w:hint="cs"/>
            <w:spacing w:val="-4"/>
            <w:rtl/>
          </w:rPr>
          <w:t xml:space="preserve">إليه </w:t>
        </w:r>
      </w:ins>
      <w:ins w:id="193" w:author="Saad, Samuel" w:date="2017-09-11T13:56:00Z">
        <w:r w:rsidRPr="00D65070">
          <w:rPr>
            <w:rFonts w:hint="eastAsia"/>
            <w:spacing w:val="-4"/>
            <w:rtl/>
            <w:rPrChange w:id="194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لتنفيذ</w:t>
        </w:r>
        <w:r w:rsidRPr="00D65070">
          <w:rPr>
            <w:spacing w:val="-4"/>
            <w:rtl/>
            <w:rPrChange w:id="195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96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هذه</w:t>
        </w:r>
        <w:r w:rsidRPr="00D65070">
          <w:rPr>
            <w:spacing w:val="-4"/>
            <w:rtl/>
            <w:rPrChange w:id="197" w:author="Madrane, Badiáa" w:date="2017-09-13T17:58:00Z">
              <w:rPr>
                <w:i/>
                <w:iCs/>
                <w:rtl/>
              </w:rPr>
            </w:rPrChange>
          </w:rPr>
          <w:t xml:space="preserve"> </w:t>
        </w:r>
        <w:r w:rsidRPr="00D65070">
          <w:rPr>
            <w:rFonts w:hint="eastAsia"/>
            <w:spacing w:val="-4"/>
            <w:rtl/>
            <w:rPrChange w:id="198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المبادرات</w:t>
        </w:r>
      </w:ins>
      <w:ins w:id="199" w:author="Ajlouni, Nour" w:date="2017-09-27T14:32:00Z">
        <w:r w:rsidR="0039029E">
          <w:rPr>
            <w:rFonts w:hint="cs"/>
            <w:spacing w:val="-4"/>
            <w:rtl/>
          </w:rPr>
          <w:t> </w:t>
        </w:r>
      </w:ins>
      <w:ins w:id="200" w:author="Saad, Samuel" w:date="2017-09-11T13:56:00Z">
        <w:r w:rsidRPr="00D65070">
          <w:rPr>
            <w:rFonts w:hint="eastAsia"/>
            <w:spacing w:val="-4"/>
            <w:rtl/>
            <w:rPrChange w:id="201" w:author="Madrane, Badiáa" w:date="2017-09-13T17:58:00Z">
              <w:rPr>
                <w:rFonts w:hint="eastAsia"/>
                <w:i/>
                <w:iCs/>
                <w:rtl/>
              </w:rPr>
            </w:rPrChange>
          </w:rPr>
          <w:t>الإقليمية؛</w:t>
        </w:r>
      </w:ins>
    </w:p>
    <w:p w:rsidR="00EA2238" w:rsidRPr="00EA2238" w:rsidRDefault="00456E36" w:rsidP="003C1E50">
      <w:pPr>
        <w:rPr>
          <w:rtl/>
        </w:rPr>
      </w:pPr>
      <w:ins w:id="202" w:author="Saad, Samuel" w:date="2017-09-11T13:57:00Z">
        <w:r>
          <w:rPr>
            <w:rFonts w:hint="cs"/>
            <w:i/>
            <w:iCs/>
            <w:rtl/>
          </w:rPr>
          <w:t>ز </w:t>
        </w:r>
      </w:ins>
      <w:del w:id="203" w:author="Saad, Samuel" w:date="2017-09-11T13:57:00Z">
        <w:r w:rsidR="00C83AA7" w:rsidRPr="00EA2238" w:rsidDel="00456E36">
          <w:rPr>
            <w:i/>
            <w:iCs/>
            <w:rtl/>
          </w:rPr>
          <w:delText>ج</w:delText>
        </w:r>
      </w:del>
      <w:r w:rsidR="00C83AA7" w:rsidRPr="00EA2238">
        <w:rPr>
          <w:i/>
          <w:iCs/>
          <w:rtl/>
        </w:rPr>
        <w:t>)</w:t>
      </w:r>
      <w:r w:rsidR="00C83AA7" w:rsidRPr="00EA2238">
        <w:rPr>
          <w:rtl/>
        </w:rPr>
        <w:tab/>
        <w:t>ضرورة التنسيق والانسجام في الجهود لتطوير البنية التحتية للاتصالات على الأصعدة الإقليمية والأقاليمية والعالمية؛</w:t>
      </w:r>
    </w:p>
    <w:p w:rsidR="00EA2238" w:rsidRPr="00EA2238" w:rsidRDefault="00C83AA7" w:rsidP="003F1A5D">
      <w:pPr>
        <w:rPr>
          <w:rtl/>
        </w:rPr>
      </w:pPr>
      <w:del w:id="204" w:author="Saad, Samuel" w:date="2017-09-11T13:57:00Z">
        <w:r w:rsidRPr="00EA2238" w:rsidDel="00456E36">
          <w:rPr>
            <w:i/>
            <w:iCs/>
            <w:rtl/>
          </w:rPr>
          <w:delText xml:space="preserve">د </w:delText>
        </w:r>
      </w:del>
      <w:ins w:id="205" w:author="Saad, Samuel" w:date="2017-09-11T13:57:00Z">
        <w:r w:rsidR="00456E36">
          <w:rPr>
            <w:rFonts w:hint="cs"/>
            <w:i/>
            <w:iCs/>
            <w:rtl/>
          </w:rPr>
          <w:t>ح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r w:rsidRPr="00EA2238">
        <w:rPr>
          <w:rFonts w:hint="cs"/>
          <w:rtl/>
          <w:lang w:bidi="ar"/>
        </w:rPr>
        <w:t>أن الحاجة تدعو إلى قيادة الدول الأعضاء في الاتحاد لرسم الخطوط العريضة لرؤية وطنية موحدة لمجتمع موصول يضم جميع أصحاب المصلحة؛</w:t>
      </w:r>
    </w:p>
    <w:p w:rsidR="00EA2238" w:rsidRPr="00EA2238" w:rsidRDefault="00C83AA7" w:rsidP="008A431A">
      <w:pPr>
        <w:rPr>
          <w:rtl/>
        </w:rPr>
      </w:pPr>
      <w:del w:id="206" w:author="Saad, Samuel" w:date="2017-09-11T13:57:00Z">
        <w:r w:rsidRPr="00EA2238" w:rsidDel="00456E36">
          <w:rPr>
            <w:rFonts w:hint="cs"/>
            <w:i/>
            <w:iCs/>
            <w:rtl/>
          </w:rPr>
          <w:delText>ﻫ</w:delText>
        </w:r>
        <w:r w:rsidRPr="00EA2238" w:rsidDel="00456E36">
          <w:rPr>
            <w:i/>
            <w:iCs/>
            <w:rtl/>
          </w:rPr>
          <w:delText xml:space="preserve"> </w:delText>
        </w:r>
      </w:del>
      <w:ins w:id="207" w:author="Saad, Samuel" w:date="2017-09-11T13:58:00Z">
        <w:r w:rsidR="00456E36">
          <w:rPr>
            <w:rFonts w:hint="cs"/>
            <w:i/>
            <w:iCs/>
            <w:rtl/>
          </w:rPr>
          <w:t>ط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r w:rsidRPr="00EA2238">
        <w:rPr>
          <w:rFonts w:hint="cs"/>
          <w:rtl/>
          <w:lang w:bidi="ar"/>
        </w:rPr>
        <w:t>التزام الدول الأعضاء في الاتحاد بتعزيز فرص الانتفاع من تكنولوجيا المعلومات والاتصالات بأسعار ميسورة، مع إيلاء اهتمام خاص إلى الفئات الأقل حظاً،</w:t>
      </w:r>
    </w:p>
    <w:p w:rsidR="00456E36" w:rsidRDefault="00456E36" w:rsidP="00456E36">
      <w:pPr>
        <w:pStyle w:val="Call"/>
        <w:keepNext w:val="0"/>
        <w:keepLines w:val="0"/>
        <w:spacing w:before="120"/>
        <w:rPr>
          <w:ins w:id="208" w:author="Saad, Samuel" w:date="2017-09-11T13:58:00Z"/>
          <w:rtl/>
        </w:rPr>
      </w:pPr>
      <w:ins w:id="209" w:author="Saad, Samuel" w:date="2017-09-11T13:58:00Z">
        <w:r w:rsidRPr="008A78C5">
          <w:rPr>
            <w:rFonts w:hint="eastAsia"/>
            <w:rtl/>
          </w:rPr>
          <w:t>واعترافاً</w:t>
        </w:r>
        <w:r w:rsidRPr="008A78C5">
          <w:rPr>
            <w:rtl/>
          </w:rPr>
          <w:t xml:space="preserve"> </w:t>
        </w:r>
        <w:r w:rsidRPr="008A78C5">
          <w:rPr>
            <w:rFonts w:hint="eastAsia"/>
            <w:rtl/>
          </w:rPr>
          <w:t>منه</w:t>
        </w:r>
      </w:ins>
    </w:p>
    <w:p w:rsidR="00456E36" w:rsidRDefault="00456E36">
      <w:pPr>
        <w:rPr>
          <w:ins w:id="210" w:author="Saad, Samuel" w:date="2017-09-11T13:58:00Z"/>
          <w:rtl/>
        </w:rPr>
        <w:pPrChange w:id="211" w:author="Saad, Samuel" w:date="2017-09-26T13:22:00Z">
          <w:pPr/>
        </w:pPrChange>
      </w:pPr>
      <w:ins w:id="212" w:author="Saad, Samuel" w:date="2017-09-11T13:58:00Z">
        <w:r w:rsidRPr="00A92553">
          <w:rPr>
            <w:i/>
            <w:iCs/>
            <w:rtl/>
          </w:rPr>
          <w:t xml:space="preserve"> </w:t>
        </w:r>
        <w:proofErr w:type="gramStart"/>
        <w:r w:rsidRPr="00A92553">
          <w:rPr>
            <w:i/>
            <w:iCs/>
            <w:rtl/>
          </w:rPr>
          <w:t>أ</w:t>
        </w:r>
        <w:r>
          <w:rPr>
            <w:rFonts w:hint="cs"/>
            <w:i/>
            <w:iCs/>
            <w:rtl/>
          </w:rPr>
          <w:t xml:space="preserve"> )</w:t>
        </w:r>
        <w:proofErr w:type="gramEnd"/>
        <w:r w:rsidRPr="00A92553">
          <w:tab/>
        </w:r>
        <w:r w:rsidRPr="00A92553">
          <w:rPr>
            <w:rtl/>
          </w:rPr>
          <w:t xml:space="preserve">بأن البلدان النامية والبلدان المشاركة في هذه المبادرات الإقليمية </w:t>
        </w:r>
      </w:ins>
      <w:ins w:id="213" w:author="Madrane, Badiáa" w:date="2017-09-13T18:00:00Z">
        <w:r w:rsidR="009B6365">
          <w:rPr>
            <w:rFonts w:hint="cs"/>
            <w:rtl/>
          </w:rPr>
          <w:t>بلغت مراحل</w:t>
        </w:r>
      </w:ins>
      <w:ins w:id="214" w:author="Saad, Samuel" w:date="2017-09-11T13:58:00Z">
        <w:r w:rsidRPr="00A92553">
          <w:rPr>
            <w:rtl/>
          </w:rPr>
          <w:t xml:space="preserve"> إنمائية مختلفة؛</w:t>
        </w:r>
      </w:ins>
    </w:p>
    <w:p w:rsidR="00456E36" w:rsidRPr="00456E36" w:rsidRDefault="00456E36">
      <w:pPr>
        <w:rPr>
          <w:ins w:id="215" w:author="Saad, Samuel" w:date="2017-09-11T13:59:00Z"/>
          <w:rtl/>
        </w:rPr>
        <w:pPrChange w:id="216" w:author="Saad, Samuel" w:date="2017-09-11T13:58:00Z">
          <w:pPr>
            <w:pStyle w:val="Call"/>
          </w:pPr>
        </w:pPrChange>
      </w:pPr>
      <w:proofErr w:type="gramStart"/>
      <w:ins w:id="217" w:author="Saad, Samuel" w:date="2017-09-11T13:58:00Z">
        <w:r w:rsidRPr="00456E36">
          <w:rPr>
            <w:rFonts w:hint="eastAsia"/>
            <w:i/>
            <w:iCs/>
            <w:rtl/>
          </w:rPr>
          <w:t>ب</w:t>
        </w:r>
        <w:r w:rsidRPr="00456E36">
          <w:rPr>
            <w:i/>
            <w:iCs/>
            <w:rtl/>
          </w:rPr>
          <w:t>)</w:t>
        </w:r>
        <w:r w:rsidRPr="00456E36">
          <w:rPr>
            <w:i/>
            <w:iCs/>
            <w:rtl/>
          </w:rPr>
          <w:tab/>
        </w:r>
      </w:ins>
      <w:proofErr w:type="gramEnd"/>
      <w:ins w:id="218" w:author="Madrane, Badiáa" w:date="2017-09-13T18:11:00Z">
        <w:r w:rsidR="00DF131D" w:rsidRPr="00DF131D">
          <w:rPr>
            <w:rFonts w:hint="cs"/>
            <w:rtl/>
          </w:rPr>
          <w:t>بأن</w:t>
        </w:r>
        <w:r w:rsidR="00DF131D">
          <w:rPr>
            <w:rFonts w:hint="cs"/>
            <w:i/>
            <w:iCs/>
            <w:rtl/>
          </w:rPr>
          <w:t xml:space="preserve"> </w:t>
        </w:r>
      </w:ins>
      <w:ins w:id="219" w:author="Saad, Samuel" w:date="2017-09-11T14:04:00Z">
        <w:r w:rsidR="00DF131D" w:rsidRPr="009B6365">
          <w:rPr>
            <w:rFonts w:hint="eastAsia"/>
            <w:rtl/>
          </w:rPr>
          <w:t>الموارد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المتاحة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للبلدان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النامية</w:t>
        </w:r>
      </w:ins>
      <w:ins w:id="220" w:author="Saad, Samuel" w:date="2017-09-26T13:23:00Z">
        <w:r w:rsidR="007262FF">
          <w:rPr>
            <w:rFonts w:hint="cs"/>
            <w:rtl/>
          </w:rPr>
          <w:t xml:space="preserve"> ت</w:t>
        </w:r>
      </w:ins>
      <w:ins w:id="221" w:author="Madrane, Badiáa" w:date="2017-09-13T18:09:00Z">
        <w:r w:rsidR="00DF131D">
          <w:rPr>
            <w:rFonts w:hint="cs"/>
            <w:rtl/>
          </w:rPr>
          <w:t xml:space="preserve">جعل </w:t>
        </w:r>
      </w:ins>
      <w:ins w:id="222" w:author="Madrane, Badiáa" w:date="2017-09-13T18:05:00Z">
        <w:r w:rsidR="009B6365">
          <w:rPr>
            <w:rFonts w:hint="cs"/>
            <w:rtl/>
          </w:rPr>
          <w:t xml:space="preserve">مساعدة هذه البلدان على </w:t>
        </w:r>
      </w:ins>
      <w:ins w:id="223" w:author="Saad, Samuel" w:date="2017-09-11T14:04:00Z">
        <w:r w:rsidRPr="009B6365">
          <w:rPr>
            <w:rFonts w:hint="eastAsia"/>
            <w:rtl/>
          </w:rPr>
          <w:t>الوفاء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بالمتطلبات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المذكورة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في الفقرة</w:t>
        </w:r>
      </w:ins>
      <w:ins w:id="224" w:author="Saad, Samuel" w:date="2017-09-26T13:24:00Z">
        <w:r w:rsidR="007262FF">
          <w:rPr>
            <w:rFonts w:hint="cs"/>
            <w:rtl/>
          </w:rPr>
          <w:t xml:space="preserve"> </w:t>
        </w:r>
        <w:r w:rsidR="007262FF" w:rsidRPr="00A33674">
          <w:rPr>
            <w:rFonts w:hint="eastAsia"/>
            <w:i/>
            <w:iCs/>
            <w:rtl/>
          </w:rPr>
          <w:t>د</w:t>
        </w:r>
      </w:ins>
      <w:ins w:id="225" w:author="Saad, Samuel" w:date="2017-09-11T14:04:00Z">
        <w:r w:rsidRPr="00A33674">
          <w:rPr>
            <w:i/>
            <w:iCs/>
            <w:rtl/>
          </w:rPr>
          <w:t>)</w:t>
        </w:r>
        <w:r w:rsidRPr="009B6365">
          <w:rPr>
            <w:rtl/>
          </w:rPr>
          <w:t xml:space="preserve"> </w:t>
        </w:r>
      </w:ins>
      <w:ins w:id="226" w:author="Madrane, Badiáa" w:date="2017-09-13T18:03:00Z">
        <w:r w:rsidR="009B6365">
          <w:rPr>
            <w:rFonts w:hint="cs"/>
            <w:rtl/>
          </w:rPr>
          <w:t xml:space="preserve">من </w:t>
        </w:r>
      </w:ins>
      <w:ins w:id="227" w:author="Madrane, Badiáa" w:date="2017-09-13T18:04:00Z">
        <w:r w:rsidR="009B6365" w:rsidRPr="009B6365">
          <w:rPr>
            <w:rFonts w:hint="eastAsia"/>
            <w:i/>
            <w:iCs/>
            <w:rtl/>
          </w:rPr>
          <w:t>إذ</w:t>
        </w:r>
        <w:r w:rsidR="009B6365" w:rsidRPr="009B6365">
          <w:rPr>
            <w:i/>
            <w:iCs/>
            <w:rtl/>
          </w:rPr>
          <w:t xml:space="preserve"> </w:t>
        </w:r>
        <w:r w:rsidR="009B6365" w:rsidRPr="009B6365">
          <w:rPr>
            <w:rFonts w:hint="eastAsia"/>
            <w:i/>
            <w:iCs/>
            <w:rtl/>
          </w:rPr>
          <w:t>يضع</w:t>
        </w:r>
        <w:r w:rsidR="009B6365" w:rsidRPr="009B6365">
          <w:rPr>
            <w:i/>
            <w:iCs/>
            <w:rtl/>
          </w:rPr>
          <w:t xml:space="preserve"> </w:t>
        </w:r>
        <w:r w:rsidR="009B6365" w:rsidRPr="009B6365">
          <w:rPr>
            <w:rFonts w:hint="eastAsia"/>
            <w:i/>
            <w:iCs/>
            <w:rtl/>
          </w:rPr>
          <w:t>في اعتباره</w:t>
        </w:r>
        <w:r w:rsidR="009B6365" w:rsidRPr="009B6365">
          <w:rPr>
            <w:rFonts w:hint="eastAsia"/>
            <w:rtl/>
          </w:rPr>
          <w:t xml:space="preserve"> </w:t>
        </w:r>
      </w:ins>
      <w:ins w:id="228" w:author="Saad, Samuel" w:date="2017-09-11T14:04:00Z">
        <w:r w:rsidRPr="009B6365">
          <w:rPr>
            <w:rFonts w:hint="eastAsia"/>
            <w:rtl/>
          </w:rPr>
          <w:t>أعلاه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مهمة</w:t>
        </w:r>
        <w:r w:rsidRPr="009B6365">
          <w:rPr>
            <w:rtl/>
          </w:rPr>
          <w:t xml:space="preserve"> </w:t>
        </w:r>
        <w:r w:rsidRPr="009B6365">
          <w:rPr>
            <w:rFonts w:hint="eastAsia"/>
            <w:rtl/>
          </w:rPr>
          <w:t>هامة</w:t>
        </w:r>
        <w:r w:rsidRPr="009B6365">
          <w:rPr>
            <w:rtl/>
          </w:rPr>
          <w:t xml:space="preserve"> </w:t>
        </w:r>
      </w:ins>
      <w:ins w:id="229" w:author="Madrane, Badiáa" w:date="2017-09-13T18:04:00Z">
        <w:r w:rsidR="009B6365">
          <w:rPr>
            <w:rFonts w:hint="cs"/>
            <w:rtl/>
          </w:rPr>
          <w:t>للاتحاد</w:t>
        </w:r>
      </w:ins>
      <w:ins w:id="230" w:author="Saad, Samuel" w:date="2017-09-26T13:24:00Z">
        <w:r w:rsidR="007262FF">
          <w:rPr>
            <w:rFonts w:hint="cs"/>
            <w:rtl/>
          </w:rPr>
          <w:t xml:space="preserve">، </w:t>
        </w:r>
      </w:ins>
      <w:ins w:id="231" w:author="Saad, Samuel" w:date="2017-09-11T14:04:00Z">
        <w:r w:rsidR="00DF131D" w:rsidRPr="009B6365">
          <w:rPr>
            <w:rFonts w:hint="eastAsia"/>
            <w:rtl/>
          </w:rPr>
          <w:t>بصفته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وكالة</w:t>
        </w:r>
        <w:r w:rsidR="00DF131D" w:rsidRPr="009B6365">
          <w:rPr>
            <w:rtl/>
          </w:rPr>
          <w:t xml:space="preserve"> </w:t>
        </w:r>
        <w:r w:rsidR="00DF131D" w:rsidRPr="009B6365">
          <w:rPr>
            <w:rFonts w:hint="eastAsia"/>
            <w:rtl/>
          </w:rPr>
          <w:t>الأمم</w:t>
        </w:r>
        <w:r w:rsidR="00DF131D" w:rsidRPr="009B6365">
          <w:rPr>
            <w:rtl/>
          </w:rPr>
          <w:t xml:space="preserve"> </w:t>
        </w:r>
        <w:r w:rsidR="00DF131D" w:rsidRPr="00DF131D">
          <w:rPr>
            <w:rFonts w:hint="eastAsia"/>
            <w:rtl/>
          </w:rPr>
          <w:t>المتحدة</w:t>
        </w:r>
        <w:r w:rsidR="00DF131D" w:rsidRPr="00DF131D">
          <w:rPr>
            <w:rtl/>
          </w:rPr>
          <w:t xml:space="preserve"> </w:t>
        </w:r>
        <w:r w:rsidR="00DF131D" w:rsidRPr="00DF131D">
          <w:rPr>
            <w:rFonts w:hint="eastAsia"/>
            <w:rtl/>
          </w:rPr>
          <w:t>المتخصصة</w:t>
        </w:r>
        <w:r w:rsidR="00DF131D" w:rsidRPr="00DF131D">
          <w:rPr>
            <w:rtl/>
          </w:rPr>
          <w:t xml:space="preserve"> </w:t>
        </w:r>
        <w:r w:rsidR="00DF131D" w:rsidRPr="00DF131D">
          <w:rPr>
            <w:rFonts w:hint="eastAsia"/>
            <w:rtl/>
          </w:rPr>
          <w:t>في الاتصالات</w:t>
        </w:r>
        <w:r w:rsidRPr="00DF131D">
          <w:rPr>
            <w:rFonts w:hint="eastAsia"/>
            <w:rtl/>
          </w:rPr>
          <w:t>؛</w:t>
        </w:r>
      </w:ins>
    </w:p>
    <w:p w:rsidR="00456E36" w:rsidRDefault="00456E36">
      <w:pPr>
        <w:rPr>
          <w:ins w:id="232" w:author="Saad, Samuel" w:date="2017-09-11T14:04:00Z"/>
          <w:rtl/>
        </w:rPr>
        <w:pPrChange w:id="233" w:author="Saad, Samuel" w:date="2017-09-11T13:58:00Z">
          <w:pPr>
            <w:pStyle w:val="Call"/>
          </w:pPr>
        </w:pPrChange>
      </w:pPr>
      <w:ins w:id="234" w:author="Saad, Samuel" w:date="2017-09-11T13:59:00Z">
        <w:r>
          <w:rPr>
            <w:rFonts w:hint="cs"/>
            <w:i/>
            <w:iCs/>
            <w:rtl/>
          </w:rPr>
          <w:t>ج)</w:t>
        </w:r>
        <w:r>
          <w:rPr>
            <w:rFonts w:hint="cs"/>
            <w:i/>
            <w:iCs/>
            <w:rtl/>
          </w:rPr>
          <w:tab/>
        </w:r>
        <w:r w:rsidRPr="00DF131D">
          <w:rPr>
            <w:rFonts w:hint="eastAsia"/>
            <w:rtl/>
          </w:rPr>
          <w:t>بالحاجة،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نتيجة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لذلك،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إلى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تبادل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الخبرات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بشأن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تنمية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الاتصالات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على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المستوى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الإقليمي</w:t>
        </w:r>
        <w:r w:rsidRPr="00DF131D">
          <w:rPr>
            <w:rtl/>
          </w:rPr>
          <w:t xml:space="preserve"> </w:t>
        </w:r>
      </w:ins>
      <w:ins w:id="235" w:author="Madrane, Badiáa" w:date="2017-09-13T18:12:00Z">
        <w:r w:rsidR="00DF131D">
          <w:rPr>
            <w:rFonts w:hint="cs"/>
            <w:rtl/>
          </w:rPr>
          <w:t xml:space="preserve">والأقاليمي والعالمي </w:t>
        </w:r>
      </w:ins>
      <w:ins w:id="236" w:author="Saad, Samuel" w:date="2017-09-11T13:59:00Z">
        <w:r w:rsidRPr="00DF131D">
          <w:rPr>
            <w:rFonts w:hint="eastAsia"/>
            <w:rtl/>
          </w:rPr>
          <w:t>لدعم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هذه</w:t>
        </w:r>
        <w:r w:rsidRPr="00DF131D">
          <w:rPr>
            <w:rtl/>
          </w:rPr>
          <w:t xml:space="preserve"> </w:t>
        </w:r>
        <w:r w:rsidRPr="00DF131D">
          <w:rPr>
            <w:rFonts w:hint="eastAsia"/>
            <w:rtl/>
          </w:rPr>
          <w:t>البلدان؛</w:t>
        </w:r>
      </w:ins>
    </w:p>
    <w:p w:rsidR="00456E36" w:rsidRPr="003C1E50" w:rsidRDefault="00456E36">
      <w:pPr>
        <w:rPr>
          <w:ins w:id="237" w:author="Saad, Samuel" w:date="2017-09-11T13:58:00Z"/>
          <w:rtl/>
        </w:rPr>
        <w:pPrChange w:id="238" w:author="Saad, Samuel" w:date="2017-09-26T13:24:00Z">
          <w:pPr>
            <w:pStyle w:val="Call"/>
          </w:pPr>
        </w:pPrChange>
      </w:pPr>
      <w:proofErr w:type="gramStart"/>
      <w:ins w:id="239" w:author="Saad, Samuel" w:date="2017-09-11T14:05:00Z">
        <w:r w:rsidRPr="00A33674">
          <w:rPr>
            <w:rFonts w:hint="eastAsia"/>
            <w:i/>
            <w:iCs/>
            <w:rtl/>
          </w:rPr>
          <w:t>د </w:t>
        </w:r>
        <w:r w:rsidRPr="00A33674">
          <w:rPr>
            <w:i/>
            <w:iCs/>
            <w:rtl/>
          </w:rPr>
          <w:t>)</w:t>
        </w:r>
        <w:proofErr w:type="gramEnd"/>
        <w:r>
          <w:rPr>
            <w:rFonts w:hint="cs"/>
            <w:rtl/>
          </w:rPr>
          <w:tab/>
        </w:r>
        <w:r w:rsidRPr="00456E36">
          <w:rPr>
            <w:rtl/>
          </w:rPr>
          <w:t xml:space="preserve">بأن هناك حاجة مستمرة إلى تعاون الاتحاد تعاوناً أوثق مع المنظمات الإقليمية، بما فيها </w:t>
        </w:r>
      </w:ins>
      <w:ins w:id="240" w:author="Saad, Samuel" w:date="2017-09-26T13:24:00Z">
        <w:r w:rsidR="007262FF">
          <w:rPr>
            <w:rFonts w:hint="cs"/>
            <w:rtl/>
          </w:rPr>
          <w:t>هيئا</w:t>
        </w:r>
      </w:ins>
      <w:ins w:id="241" w:author="Saad, Samuel" w:date="2017-09-11T14:05:00Z">
        <w:r w:rsidRPr="00456E36">
          <w:rPr>
            <w:rtl/>
          </w:rPr>
          <w:t>ت التنظيم الإقليمية، لدعم هذه البلدان</w:t>
        </w:r>
        <w:r w:rsidR="00EA4417">
          <w:rPr>
            <w:rFonts w:hint="cs"/>
            <w:rtl/>
          </w:rPr>
          <w:t>،</w:t>
        </w:r>
      </w:ins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Fonts w:hint="eastAsia"/>
          <w:rtl/>
        </w:rPr>
        <w:t>وإذ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يأخذ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حسبانه</w:t>
      </w:r>
    </w:p>
    <w:p w:rsidR="00EA2238" w:rsidRPr="00EA2238" w:rsidRDefault="00C83AA7" w:rsidP="00EA2238">
      <w:r w:rsidRPr="00EA2238">
        <w:rPr>
          <w:rFonts w:hint="cs"/>
          <w:i/>
          <w:iCs/>
          <w:rtl/>
        </w:rPr>
        <w:t xml:space="preserve"> </w:t>
      </w:r>
      <w:proofErr w:type="gramStart"/>
      <w:r w:rsidRPr="00EA2238">
        <w:rPr>
          <w:rFonts w:hint="cs"/>
          <w:i/>
          <w:iCs/>
          <w:rtl/>
        </w:rPr>
        <w:t>أ</w:t>
      </w:r>
      <w:r w:rsidRPr="00EA2238">
        <w:rPr>
          <w:i/>
          <w:iCs/>
          <w:rtl/>
        </w:rPr>
        <w:t xml:space="preserve"> )</w:t>
      </w:r>
      <w:proofErr w:type="gramEnd"/>
      <w:r w:rsidRPr="00EA2238">
        <w:rPr>
          <w:rtl/>
        </w:rPr>
        <w:tab/>
        <w:t>الأهمية الحيوية لمبادرات تنمية الاتصالات والمعتمدة في كل مؤتمرات التنمية الإقليمية السابقة والاجتماعات التحضيرية التي ع</w:t>
      </w:r>
      <w:r w:rsidR="00AD6F27">
        <w:rPr>
          <w:rFonts w:hint="cs"/>
          <w:rtl/>
        </w:rPr>
        <w:t>ُ</w:t>
      </w:r>
      <w:bookmarkStart w:id="242" w:name="_GoBack"/>
      <w:bookmarkEnd w:id="242"/>
      <w:r w:rsidRPr="00EA2238">
        <w:rPr>
          <w:rtl/>
        </w:rPr>
        <w:t>قدت قبل هذا المؤتمر؛</w:t>
      </w:r>
    </w:p>
    <w:p w:rsidR="00EA2238" w:rsidRPr="00EA2238" w:rsidRDefault="00C83AA7" w:rsidP="00EA2238">
      <w:pPr>
        <w:rPr>
          <w:rtl/>
        </w:rPr>
      </w:pPr>
      <w:r w:rsidRPr="00EA2238">
        <w:rPr>
          <w:rFonts w:hint="cs"/>
          <w:i/>
          <w:iCs/>
          <w:rtl/>
        </w:rPr>
        <w:t>ب</w:t>
      </w:r>
      <w:r w:rsidRPr="00EA2238">
        <w:rPr>
          <w:i/>
          <w:iCs/>
          <w:rtl/>
        </w:rPr>
        <w:t>)</w:t>
      </w:r>
      <w:r w:rsidRPr="00EA2238">
        <w:rPr>
          <w:rtl/>
        </w:rPr>
        <w:tab/>
        <w:t>أن هناك نقصاً في التمويل من برنامج الأمم المتحدة الإنمائي والمنظمات المالية الدولية الأخرى وأن هذا النقص يعيق هذه</w:t>
      </w:r>
      <w:r w:rsidRPr="00EA2238">
        <w:rPr>
          <w:rFonts w:hint="cs"/>
          <w:rtl/>
        </w:rPr>
        <w:t> </w:t>
      </w:r>
      <w:r w:rsidRPr="00EA2238">
        <w:rPr>
          <w:rtl/>
        </w:rPr>
        <w:t>المبادرات؛</w:t>
      </w:r>
    </w:p>
    <w:p w:rsidR="00EA2238" w:rsidRPr="00EA2238" w:rsidDel="00EA4417" w:rsidRDefault="00C83AA7" w:rsidP="00EA2238">
      <w:pPr>
        <w:rPr>
          <w:del w:id="243" w:author="Saad, Samuel" w:date="2017-09-11T14:05:00Z"/>
          <w:rtl/>
        </w:rPr>
      </w:pPr>
      <w:del w:id="244" w:author="Saad, Samuel" w:date="2017-09-11T14:05:00Z">
        <w:r w:rsidRPr="00EA2238" w:rsidDel="00EA4417">
          <w:rPr>
            <w:rFonts w:hint="cs"/>
            <w:i/>
            <w:iCs/>
            <w:rtl/>
          </w:rPr>
          <w:delText>ج</w:delText>
        </w:r>
        <w:r w:rsidRPr="00EA2238" w:rsidDel="00EA4417">
          <w:rPr>
            <w:i/>
            <w:iCs/>
            <w:rtl/>
          </w:rPr>
          <w:delText>)</w:delText>
        </w:r>
        <w:r w:rsidRPr="00EA2238" w:rsidDel="00EA4417">
          <w:rPr>
            <w:rtl/>
          </w:rPr>
          <w:tab/>
          <w:delText>أن البلدان النامية</w:delText>
        </w:r>
        <w:r w:rsidRPr="00EA2238" w:rsidDel="00EA4417">
          <w:rPr>
            <w:vertAlign w:val="superscript"/>
            <w:rtl/>
          </w:rPr>
          <w:footnoteReference w:customMarkFollows="1" w:id="3"/>
          <w:delText>2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تجد نفسها</w:delText>
        </w:r>
        <w:r w:rsidRPr="00EA2238" w:rsidDel="00EA4417">
          <w:rPr>
            <w:rtl/>
          </w:rPr>
          <w:delText xml:space="preserve"> بصورة متزايدة في حاجة إلى معرفة التكنولوجيات سريعة التطور وما يرتبط بها من مسائل السياسة العامة والمسائل الاستراتيجية؛</w:delText>
        </w:r>
      </w:del>
    </w:p>
    <w:p w:rsidR="00EA2238" w:rsidRPr="00EA2238" w:rsidRDefault="00C83AA7" w:rsidP="003C1E50">
      <w:pPr>
        <w:rPr>
          <w:rtl/>
        </w:rPr>
      </w:pPr>
      <w:del w:id="247" w:author="Saad, Samuel" w:date="2017-09-11T14:06:00Z">
        <w:r w:rsidRPr="00EA2238" w:rsidDel="00EA4417">
          <w:rPr>
            <w:i/>
            <w:iCs/>
            <w:rtl/>
          </w:rPr>
          <w:delText xml:space="preserve">د </w:delText>
        </w:r>
      </w:del>
      <w:ins w:id="248" w:author="Saad, Samuel" w:date="2017-09-11T14:06:00Z">
        <w:r w:rsidR="00EA4417">
          <w:rPr>
            <w:rFonts w:hint="cs"/>
            <w:i/>
            <w:iCs/>
            <w:rtl/>
          </w:rPr>
          <w:t>ج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r w:rsidRPr="00EA2238">
        <w:rPr>
          <w:rFonts w:hint="cs"/>
          <w:rtl/>
        </w:rPr>
        <w:t xml:space="preserve">إنجازات مبادرات توصيل العالم التي يدعمها قطاع تنمية الاتصالات بالاتحاد </w:t>
      </w:r>
      <w:r w:rsidRPr="00EA2238">
        <w:t>(ITU-D)</w:t>
      </w:r>
      <w:r w:rsidRPr="00EA2238">
        <w:rPr>
          <w:rFonts w:hint="eastAsia"/>
          <w:rtl/>
        </w:rPr>
        <w:t>؛</w:t>
      </w:r>
    </w:p>
    <w:p w:rsidR="00EA2238" w:rsidRPr="00D65070" w:rsidRDefault="00C83AA7" w:rsidP="003F1A5D">
      <w:pPr>
        <w:rPr>
          <w:spacing w:val="-4"/>
          <w:rtl/>
        </w:rPr>
      </w:pPr>
      <w:del w:id="249" w:author="Saad, Samuel" w:date="2017-09-11T14:06:00Z">
        <w:r w:rsidRPr="00EA2238" w:rsidDel="00EA4417">
          <w:rPr>
            <w:i/>
            <w:iCs/>
            <w:rtl/>
          </w:rPr>
          <w:delText>ﻫ</w:delText>
        </w:r>
        <w:r w:rsidR="00EA4417" w:rsidDel="00EA4417">
          <w:rPr>
            <w:rFonts w:hint="cs"/>
            <w:i/>
            <w:iCs/>
            <w:rtl/>
          </w:rPr>
          <w:delText xml:space="preserve"> </w:delText>
        </w:r>
      </w:del>
      <w:ins w:id="250" w:author="Saad, Samuel" w:date="2017-09-11T14:06:00Z">
        <w:r w:rsidR="00EA4417">
          <w:rPr>
            <w:rFonts w:hint="cs"/>
            <w:i/>
            <w:iCs/>
            <w:rtl/>
          </w:rPr>
          <w:t>د </w:t>
        </w:r>
      </w:ins>
      <w:r w:rsidRPr="00EA2238">
        <w:rPr>
          <w:i/>
          <w:iCs/>
          <w:rtl/>
        </w:rPr>
        <w:t>)</w:t>
      </w:r>
      <w:r w:rsidRPr="00EA2238">
        <w:rPr>
          <w:rtl/>
        </w:rPr>
        <w:tab/>
      </w:r>
      <w:r w:rsidRPr="00D65070">
        <w:rPr>
          <w:spacing w:val="-4"/>
          <w:rtl/>
        </w:rPr>
        <w:t>النتائج المرضية والمشجعة التي أنجزتها الأنشطة المشابهة والتي ساعدت في </w:t>
      </w:r>
      <w:r w:rsidRPr="00D65070">
        <w:rPr>
          <w:rFonts w:hint="cs"/>
          <w:spacing w:val="-4"/>
          <w:rtl/>
        </w:rPr>
        <w:t xml:space="preserve">تحقيق التعاون في إقامة </w:t>
      </w:r>
      <w:r w:rsidRPr="00D65070">
        <w:rPr>
          <w:spacing w:val="-4"/>
          <w:rtl/>
        </w:rPr>
        <w:t xml:space="preserve">شبكات </w:t>
      </w:r>
      <w:r w:rsidRPr="00D65070">
        <w:rPr>
          <w:rFonts w:hint="cs"/>
          <w:spacing w:val="-4"/>
          <w:rtl/>
        </w:rPr>
        <w:t>الاتصالات</w:t>
      </w:r>
      <w:del w:id="251" w:author="Saad, Samuel" w:date="2017-09-11T14:07:00Z">
        <w:r w:rsidRPr="00D65070" w:rsidDel="00EA4417">
          <w:rPr>
            <w:rFonts w:hint="cs"/>
            <w:spacing w:val="-4"/>
            <w:rtl/>
          </w:rPr>
          <w:delText>؛</w:delText>
        </w:r>
      </w:del>
      <w:ins w:id="252" w:author="Saad, Samuel" w:date="2017-09-11T14:07:00Z">
        <w:r w:rsidR="00EA4417" w:rsidRPr="00D65070">
          <w:rPr>
            <w:rFonts w:hint="cs"/>
            <w:spacing w:val="-4"/>
            <w:rtl/>
          </w:rPr>
          <w:t>،</w:t>
        </w:r>
      </w:ins>
    </w:p>
    <w:p w:rsidR="00EA2238" w:rsidRPr="00EA2238" w:rsidDel="00EA4417" w:rsidRDefault="00C83AA7" w:rsidP="00EA2238">
      <w:pPr>
        <w:rPr>
          <w:del w:id="253" w:author="Saad, Samuel" w:date="2017-09-11T14:07:00Z"/>
          <w:rtl/>
        </w:rPr>
      </w:pPr>
      <w:del w:id="254" w:author="Saad, Samuel" w:date="2017-09-11T14:07:00Z">
        <w:r w:rsidRPr="00EA2238" w:rsidDel="00EA4417">
          <w:rPr>
            <w:rFonts w:hint="cs"/>
            <w:i/>
            <w:iCs/>
            <w:rtl/>
          </w:rPr>
          <w:delText xml:space="preserve">ﻭ </w:delText>
        </w:r>
        <w:r w:rsidRPr="00EA2238" w:rsidDel="00EA4417">
          <w:rPr>
            <w:i/>
            <w:iCs/>
            <w:rtl/>
          </w:rPr>
          <w:delText>)</w:delText>
        </w:r>
        <w:r w:rsidRPr="00EA2238" w:rsidDel="00EA4417">
          <w:rPr>
            <w:rtl/>
          </w:rPr>
          <w:tab/>
          <w:delText xml:space="preserve">أن الوفاء بالمتطلبات المذكورة في الفقرة </w:delText>
        </w:r>
        <w:r w:rsidRPr="00EA2238" w:rsidDel="00EA4417">
          <w:rPr>
            <w:rFonts w:hint="cs"/>
            <w:i/>
            <w:iCs/>
            <w:rtl/>
          </w:rPr>
          <w:delText>ج</w:delText>
        </w:r>
        <w:r w:rsidRPr="00EA2238" w:rsidDel="00EA4417">
          <w:rPr>
            <w:i/>
            <w:iCs/>
            <w:rtl/>
          </w:rPr>
          <w:delText>)</w:delText>
        </w:r>
        <w:r w:rsidRPr="00EA2238" w:rsidDel="00EA4417">
          <w:rPr>
            <w:rtl/>
          </w:rPr>
          <w:delText xml:space="preserve"> "</w:delText>
        </w:r>
        <w:r w:rsidRPr="00EA2238" w:rsidDel="00EA4417">
          <w:rPr>
            <w:rFonts w:hint="cs"/>
            <w:i/>
            <w:iCs/>
            <w:rtl/>
          </w:rPr>
          <w:delText>وإذ</w:delText>
        </w:r>
        <w:r w:rsidRPr="00EA2238" w:rsidDel="00EA4417">
          <w:rPr>
            <w:rFonts w:hint="cs"/>
            <w:rtl/>
          </w:rPr>
          <w:delText xml:space="preserve"> </w:delText>
        </w:r>
        <w:r w:rsidRPr="00EA2238" w:rsidDel="00EA4417">
          <w:rPr>
            <w:rFonts w:hint="cs"/>
            <w:i/>
            <w:iCs/>
            <w:rtl/>
          </w:rPr>
          <w:delText>يأخذ في حسبانه</w:delText>
        </w:r>
        <w:r w:rsidRPr="00EA2238" w:rsidDel="00EA4417">
          <w:rPr>
            <w:rtl/>
          </w:rPr>
          <w:delText xml:space="preserve">" أعلاه يمثل مهمة هامة نظراً لشح الموارد المتاحة </w:delText>
        </w:r>
        <w:r w:rsidRPr="00EA2238" w:rsidDel="00EA4417">
          <w:rPr>
            <w:rFonts w:hint="cs"/>
            <w:rtl/>
          </w:rPr>
          <w:delText xml:space="preserve">للبلدان النامية </w:delText>
        </w:r>
        <w:r w:rsidRPr="00EA2238" w:rsidDel="00EA4417">
          <w:rPr>
            <w:rFonts w:hint="eastAsia"/>
            <w:rtl/>
          </w:rPr>
          <w:delText>و</w:delText>
        </w:r>
        <w:r w:rsidRPr="00EA2238" w:rsidDel="00EA4417">
          <w:rPr>
            <w:rFonts w:hint="cs"/>
            <w:rtl/>
          </w:rPr>
          <w:delText xml:space="preserve">أن </w:delText>
        </w:r>
        <w:r w:rsidRPr="00EA2238" w:rsidDel="00EA4417">
          <w:rPr>
            <w:rFonts w:hint="eastAsia"/>
            <w:rtl/>
          </w:rPr>
          <w:delText>الاتحاد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eastAsia"/>
            <w:rtl/>
          </w:rPr>
          <w:delText>الدولي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eastAsia"/>
            <w:rtl/>
          </w:rPr>
          <w:delText>للاتصالات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بصفته وكالة الأمم المتحدة ال</w:delText>
        </w:r>
        <w:r w:rsidRPr="00EA2238" w:rsidDel="00EA4417">
          <w:rPr>
            <w:rFonts w:hint="eastAsia"/>
            <w:rtl/>
          </w:rPr>
          <w:delText>متخصصة</w:delText>
        </w:r>
        <w:r w:rsidRPr="00EA2238" w:rsidDel="00EA4417">
          <w:rPr>
            <w:rtl/>
          </w:rPr>
          <w:delText xml:space="preserve"> في </w:delText>
        </w:r>
        <w:r w:rsidRPr="00EA2238" w:rsidDel="00EA4417">
          <w:rPr>
            <w:rFonts w:hint="eastAsia"/>
            <w:rtl/>
          </w:rPr>
          <w:delText>الاتصالات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يتمتع ب</w:delText>
        </w:r>
        <w:r w:rsidRPr="00EA2238" w:rsidDel="00EA4417">
          <w:rPr>
            <w:rFonts w:hint="eastAsia"/>
            <w:rtl/>
          </w:rPr>
          <w:delText>وضع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 xml:space="preserve">يتيح له </w:delText>
        </w:r>
        <w:r w:rsidRPr="00EA2238" w:rsidDel="00EA4417">
          <w:rPr>
            <w:rFonts w:hint="eastAsia"/>
            <w:rtl/>
          </w:rPr>
          <w:delText>تلبية</w:delText>
        </w:r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eastAsia"/>
            <w:rtl/>
          </w:rPr>
          <w:delText>هذه</w:delText>
        </w:r>
        <w:r w:rsidRPr="00EA2238" w:rsidDel="00EA4417">
          <w:rPr>
            <w:rFonts w:hint="cs"/>
            <w:rtl/>
          </w:rPr>
          <w:delText> </w:delText>
        </w:r>
        <w:r w:rsidRPr="00EA2238" w:rsidDel="00EA4417">
          <w:rPr>
            <w:rFonts w:hint="eastAsia"/>
            <w:rtl/>
          </w:rPr>
          <w:delText>المتطلبات</w:delText>
        </w:r>
        <w:r w:rsidRPr="00EA2238" w:rsidDel="00EA4417">
          <w:rPr>
            <w:rFonts w:hint="cs"/>
            <w:rtl/>
          </w:rPr>
          <w:delText>،</w:delText>
        </w:r>
      </w:del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وإذ يلاحظ</w:t>
      </w:r>
    </w:p>
    <w:p w:rsidR="00EA2238" w:rsidRPr="00EA2238" w:rsidRDefault="00C83AA7" w:rsidP="003C1E50">
      <w:pPr>
        <w:rPr>
          <w:rtl/>
        </w:rPr>
      </w:pPr>
      <w:r w:rsidRPr="00EA2238">
        <w:rPr>
          <w:rFonts w:hint="cs"/>
          <w:i/>
          <w:iCs/>
          <w:rtl/>
        </w:rPr>
        <w:t xml:space="preserve"> أ )</w:t>
      </w:r>
      <w:r w:rsidRPr="00EA2238">
        <w:rPr>
          <w:rFonts w:hint="cs"/>
          <w:rtl/>
        </w:rPr>
        <w:tab/>
      </w:r>
      <w:r w:rsidRPr="00EA2238">
        <w:rPr>
          <w:rtl/>
        </w:rPr>
        <w:t xml:space="preserve">أن </w:t>
      </w:r>
      <w:r w:rsidRPr="00EA2238">
        <w:rPr>
          <w:rFonts w:hint="eastAsia"/>
          <w:rtl/>
        </w:rPr>
        <w:t>التدريب</w:t>
      </w:r>
      <w:r w:rsidRPr="00EA2238">
        <w:rPr>
          <w:rtl/>
        </w:rPr>
        <w:t xml:space="preserve"> في مراكز التميز</w:t>
      </w:r>
      <w:ins w:id="255" w:author="Saad, Samuel" w:date="2017-09-11T14:08:00Z">
        <w:r w:rsidR="00EA4417">
          <w:rPr>
            <w:rFonts w:hint="cs"/>
            <w:rtl/>
          </w:rPr>
          <w:t xml:space="preserve"> </w:t>
        </w:r>
        <w:r w:rsidR="00EA4417" w:rsidRPr="00EA4417">
          <w:rPr>
            <w:lang w:val="en-GB"/>
          </w:rPr>
          <w:t>(</w:t>
        </w:r>
        <w:proofErr w:type="spellStart"/>
        <w:r w:rsidR="00EA4417" w:rsidRPr="00EA4417">
          <w:rPr>
            <w:lang w:val="en-GB"/>
          </w:rPr>
          <w:t>CoE</w:t>
        </w:r>
        <w:proofErr w:type="spellEnd"/>
        <w:r w:rsidR="00EA4417" w:rsidRPr="00EA4417">
          <w:rPr>
            <w:lang w:val="en-GB"/>
          </w:rPr>
          <w:t>)</w:t>
        </w:r>
      </w:ins>
      <w:r w:rsidRPr="00EA2238">
        <w:rPr>
          <w:rtl/>
        </w:rPr>
        <w:t xml:space="preserve"> التابعة لقطاع تنمية الاتصالات</w:t>
      </w:r>
      <w:r w:rsidRPr="00EA2238">
        <w:rPr>
          <w:rFonts w:hint="cs"/>
          <w:rtl/>
        </w:rPr>
        <w:t xml:space="preserve"> بالاتحاد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ي</w:t>
      </w:r>
      <w:r w:rsidRPr="00EA2238">
        <w:rPr>
          <w:rtl/>
        </w:rPr>
        <w:t>ساعد البلدان النامية مساعدة كبرى في صدد المتطلبات المتصلة بالمعرفة</w:t>
      </w:r>
      <w:r w:rsidRPr="00EA2238">
        <w:rPr>
          <w:rFonts w:hint="cs"/>
          <w:rtl/>
        </w:rPr>
        <w:t>؛</w:t>
      </w:r>
    </w:p>
    <w:p w:rsidR="00EA4417" w:rsidRDefault="00C83AA7" w:rsidP="00D65070">
      <w:pPr>
        <w:rPr>
          <w:ins w:id="256" w:author="Saad, Samuel" w:date="2017-09-11T14:08:00Z"/>
          <w:rtl/>
        </w:rPr>
      </w:pPr>
      <w:proofErr w:type="gramStart"/>
      <w:r w:rsidRPr="00EA2238">
        <w:rPr>
          <w:rFonts w:hint="cs"/>
          <w:i/>
          <w:iCs/>
          <w:rtl/>
        </w:rPr>
        <w:t>ب)</w:t>
      </w:r>
      <w:r w:rsidRPr="00EA2238">
        <w:rPr>
          <w:rFonts w:hint="cs"/>
          <w:rtl/>
        </w:rPr>
        <w:tab/>
      </w:r>
      <w:proofErr w:type="gramEnd"/>
      <w:ins w:id="257" w:author="Madrane, Badiáa" w:date="2017-09-13T18:17:00Z">
        <w:r w:rsidR="00A37F01" w:rsidRPr="00A37F01">
          <w:rPr>
            <w:rFonts w:hint="eastAsia"/>
            <w:rtl/>
          </w:rPr>
          <w:t>وجود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منظمات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إقليمية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ودون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إقليمية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للهيئات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التنظيمية،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منها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مثلاً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شبكات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هيئات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تنظيم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الاتصالات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الإقليمية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في</w:t>
        </w:r>
      </w:ins>
      <w:ins w:id="258" w:author="Saad, Samuel" w:date="2017-09-26T13:42:00Z">
        <w:r w:rsidR="00D65070">
          <w:rPr>
            <w:rFonts w:hint="cs"/>
            <w:rtl/>
          </w:rPr>
          <w:t> </w:t>
        </w:r>
      </w:ins>
      <w:ins w:id="259" w:author="Madrane, Badiáa" w:date="2017-09-13T18:17:00Z">
        <w:r w:rsidR="00A37F01" w:rsidRPr="00A37F01">
          <w:rPr>
            <w:rFonts w:hint="eastAsia"/>
            <w:rtl/>
          </w:rPr>
          <w:t>بعض</w:t>
        </w:r>
        <w:r w:rsidR="00A37F01" w:rsidRPr="00A37F01">
          <w:rPr>
            <w:rtl/>
          </w:rPr>
          <w:t xml:space="preserve"> </w:t>
        </w:r>
        <w:r w:rsidR="00A37F01" w:rsidRPr="00A37F01">
          <w:rPr>
            <w:rFonts w:hint="eastAsia"/>
            <w:rtl/>
          </w:rPr>
          <w:t>المناطق؛</w:t>
        </w:r>
      </w:ins>
    </w:p>
    <w:p w:rsidR="00EA2238" w:rsidRPr="00EA2238" w:rsidRDefault="00EA4417" w:rsidP="00A37F01">
      <w:pPr>
        <w:rPr>
          <w:rtl/>
        </w:rPr>
      </w:pPr>
      <w:ins w:id="260" w:author="Saad, Samuel" w:date="2017-09-11T14:08:00Z">
        <w:r>
          <w:rPr>
            <w:rFonts w:hint="cs"/>
            <w:i/>
            <w:iCs/>
            <w:rtl/>
          </w:rPr>
          <w:lastRenderedPageBreak/>
          <w:t>ج)</w:t>
        </w:r>
        <w:r>
          <w:rPr>
            <w:rFonts w:hint="cs"/>
            <w:i/>
            <w:iCs/>
            <w:rtl/>
          </w:rPr>
          <w:tab/>
        </w:r>
      </w:ins>
      <w:r w:rsidR="00C83AA7" w:rsidRPr="00EA2238">
        <w:rPr>
          <w:rFonts w:hint="cs"/>
          <w:rtl/>
        </w:rPr>
        <w:t xml:space="preserve">أن المنظمات الإقليمية ذات الصلة تقوم بدور بارز وهام </w:t>
      </w:r>
      <w:del w:id="261" w:author="Madrane, Badiáa" w:date="2017-09-13T18:19:00Z">
        <w:r w:rsidR="00C83AA7" w:rsidRPr="00EA2238" w:rsidDel="00A37F01">
          <w:rPr>
            <w:rFonts w:hint="cs"/>
            <w:rtl/>
          </w:rPr>
          <w:delText xml:space="preserve">خاصة </w:delText>
        </w:r>
      </w:del>
      <w:r w:rsidR="00C83AA7" w:rsidRPr="00EA2238">
        <w:rPr>
          <w:rFonts w:hint="cs"/>
          <w:rtl/>
        </w:rPr>
        <w:t>في دعم البلدان النامية،</w:t>
      </w:r>
      <w:ins w:id="262" w:author="Saad, Samuel" w:date="2017-09-11T14:11:00Z">
        <w:r>
          <w:rPr>
            <w:rFonts w:hint="cs"/>
            <w:rtl/>
          </w:rPr>
          <w:t xml:space="preserve"> </w:t>
        </w:r>
      </w:ins>
      <w:ins w:id="263" w:author="Madrane, Badiáa" w:date="2017-09-13T18:19:00Z">
        <w:r w:rsidR="00A37F01">
          <w:rPr>
            <w:rFonts w:hint="cs"/>
            <w:rtl/>
          </w:rPr>
          <w:t xml:space="preserve">في مجالات من قبيل أنشطة التعاون </w:t>
        </w:r>
      </w:ins>
      <w:ins w:id="264" w:author="Madrane, Badiáa" w:date="2017-09-13T18:20:00Z">
        <w:r w:rsidR="00A37F01">
          <w:rPr>
            <w:rFonts w:hint="cs"/>
            <w:rtl/>
          </w:rPr>
          <w:t>والمساعدة التقنية على الصعيد الإقليمي،</w:t>
        </w:r>
      </w:ins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يقـرر</w:t>
      </w:r>
    </w:p>
    <w:p w:rsidR="00EA2238" w:rsidRPr="00EA2238" w:rsidRDefault="00C83AA7" w:rsidP="00EA2238">
      <w:pPr>
        <w:rPr>
          <w:rtl/>
        </w:rPr>
      </w:pPr>
      <w:r w:rsidRPr="00EA2238">
        <w:t>1</w:t>
      </w:r>
      <w:r w:rsidRPr="00EA2238">
        <w:rPr>
          <w:rtl/>
        </w:rPr>
        <w:tab/>
      </w:r>
      <w:r w:rsidRPr="00EA2238">
        <w:rPr>
          <w:rFonts w:hint="cs"/>
          <w:rtl/>
        </w:rPr>
        <w:t>أن يستمر</w:t>
      </w:r>
      <w:r w:rsidRPr="00EA2238">
        <w:rPr>
          <w:rtl/>
        </w:rPr>
        <w:t xml:space="preserve"> مكتب تنمية الاتصالات</w:t>
      </w:r>
      <w:r w:rsidRPr="00EA2238">
        <w:rPr>
          <w:rFonts w:hint="cs"/>
          <w:rtl/>
        </w:rPr>
        <w:t xml:space="preserve"> في التعاون مع المكاتب الإقليمية للاتحاد في تحديد</w:t>
      </w:r>
      <w:r w:rsidRPr="00EA2238">
        <w:rPr>
          <w:rtl/>
        </w:rPr>
        <w:t xml:space="preserve"> الطرائق والوسائل الممكنة لتنفيذ المبادرات المعتمدة من قبل المناطق</w:t>
      </w:r>
      <w:r w:rsidRPr="00EA2238">
        <w:rPr>
          <w:rFonts w:hint="cs"/>
          <w:rtl/>
        </w:rPr>
        <w:t xml:space="preserve"> الإقليمية</w:t>
      </w:r>
      <w:r w:rsidRPr="00EA2238">
        <w:rPr>
          <w:rFonts w:hint="cs"/>
          <w:rtl/>
          <w:lang w:bidi="ar-SY"/>
        </w:rPr>
        <w:t>،</w:t>
      </w:r>
      <w:r w:rsidRPr="00EA2238">
        <w:rPr>
          <w:rtl/>
        </w:rPr>
        <w:t xml:space="preserve"> على الأصعدة الإقليمية والأقاليمية والعالمية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عن طريق استخدام الموارد المتيسرة لمكتب تنمية الاتصالات على أفضل وجه ممكن، ومن خلال ميزانيته السنوية ومن فائض </w:t>
      </w:r>
      <w:r w:rsidRPr="00EA2238">
        <w:rPr>
          <w:rFonts w:hint="cs"/>
          <w:rtl/>
        </w:rPr>
        <w:t>أحداث تليكوم للاتحاد</w:t>
      </w:r>
      <w:r w:rsidRPr="00EA2238">
        <w:rPr>
          <w:rtl/>
        </w:rPr>
        <w:t>، وذلك عن طريق مخصصات محددة على أساس منصف لكل منطقة؛</w:t>
      </w:r>
    </w:p>
    <w:p w:rsidR="00EA2238" w:rsidRPr="00EA2238" w:rsidRDefault="00C83AA7" w:rsidP="00EA4417">
      <w:pPr>
        <w:rPr>
          <w:rtl/>
        </w:rPr>
      </w:pPr>
      <w:r w:rsidRPr="00EA2238">
        <w:t>2</w:t>
      </w:r>
      <w:r w:rsidRPr="00EA2238">
        <w:rPr>
          <w:rtl/>
        </w:rPr>
        <w:tab/>
        <w:t>أن يستمر مكتب تنمية الاتصالات في مساعدة البلدان النامية بطريقة فع</w:t>
      </w:r>
      <w:r w:rsidRPr="00EA2238">
        <w:rPr>
          <w:rFonts w:hint="cs"/>
          <w:rtl/>
        </w:rPr>
        <w:t>ّ</w:t>
      </w:r>
      <w:r w:rsidRPr="00EA2238">
        <w:rPr>
          <w:rtl/>
        </w:rPr>
        <w:t xml:space="preserve">الة في وضع وتنفيذ </w:t>
      </w:r>
      <w:r w:rsidRPr="00EA2238">
        <w:rPr>
          <w:rFonts w:hint="cs"/>
          <w:rtl/>
        </w:rPr>
        <w:t xml:space="preserve">هذه </w:t>
      </w:r>
      <w:r w:rsidRPr="00A37F01">
        <w:rPr>
          <w:rFonts w:hint="eastAsia"/>
          <w:rtl/>
        </w:rPr>
        <w:t>المبادرات</w:t>
      </w:r>
      <w:r w:rsidRPr="00A37F01">
        <w:rPr>
          <w:rtl/>
        </w:rPr>
        <w:t xml:space="preserve"> </w:t>
      </w:r>
      <w:ins w:id="265" w:author="Saad, Samuel" w:date="2017-09-11T14:13:00Z">
        <w:r w:rsidR="00EA4417" w:rsidRPr="00A37F01">
          <w:rPr>
            <w:rFonts w:hint="eastAsia"/>
            <w:rtl/>
          </w:rPr>
          <w:t>الإقليمية</w:t>
        </w:r>
        <w:r w:rsidR="00EA4417">
          <w:rPr>
            <w:rFonts w:hint="cs"/>
            <w:rtl/>
          </w:rPr>
          <w:t xml:space="preserve"> </w:t>
        </w:r>
      </w:ins>
      <w:r w:rsidRPr="00EA2238">
        <w:rPr>
          <w:rFonts w:hint="cs"/>
          <w:rtl/>
        </w:rPr>
        <w:t>المحددة في القسم </w:t>
      </w:r>
      <w:r w:rsidRPr="00EA2238">
        <w:t>3</w:t>
      </w:r>
      <w:r w:rsidRPr="00EA2238">
        <w:rPr>
          <w:rFonts w:hint="cs"/>
          <w:rtl/>
          <w:lang w:bidi="ar-SY"/>
        </w:rPr>
        <w:t xml:space="preserve"> من خطة </w:t>
      </w:r>
      <w:r w:rsidRPr="00EA2238">
        <w:rPr>
          <w:rFonts w:hint="cs"/>
          <w:rtl/>
        </w:rPr>
        <w:t>عمل</w:t>
      </w:r>
      <w:del w:id="266" w:author="Saad, Samuel" w:date="2017-09-11T14:12:00Z">
        <w:r w:rsidRPr="00EA2238" w:rsidDel="00EA4417">
          <w:rPr>
            <w:rFonts w:hint="cs"/>
            <w:rtl/>
          </w:rPr>
          <w:delText xml:space="preserve"> دبي</w:delText>
        </w:r>
      </w:del>
      <w:ins w:id="267" w:author="Saad, Samuel" w:date="2017-09-11T14:12:00Z">
        <w:r w:rsidR="00EA4417">
          <w:rPr>
            <w:rFonts w:hint="cs"/>
            <w:rtl/>
          </w:rPr>
          <w:t xml:space="preserve"> </w:t>
        </w:r>
        <w:r w:rsidR="00EA4417" w:rsidRPr="00EA4417">
          <w:rPr>
            <w:rFonts w:hint="cs"/>
            <w:rtl/>
          </w:rPr>
          <w:t>بوينس آيرس</w:t>
        </w:r>
      </w:ins>
      <w:r w:rsidRPr="00EA2238">
        <w:rPr>
          <w:rFonts w:hint="cs"/>
          <w:rtl/>
        </w:rPr>
        <w:t>؛</w:t>
      </w:r>
    </w:p>
    <w:p w:rsidR="00EA2238" w:rsidRPr="00EA2238" w:rsidRDefault="00C83AA7" w:rsidP="00EA2238">
      <w:pPr>
        <w:rPr>
          <w:rtl/>
        </w:rPr>
      </w:pPr>
      <w:r w:rsidRPr="00EA2238">
        <w:t>3</w:t>
      </w:r>
      <w:r w:rsidRPr="00EA2238">
        <w:rPr>
          <w:rtl/>
        </w:rPr>
        <w:tab/>
        <w:t xml:space="preserve">أنه ينبغي للدول الأعضاء النظر في تقديم مساهمات عينية و/أو نقدية إلى </w:t>
      </w:r>
      <w:r w:rsidRPr="00EA2238">
        <w:rPr>
          <w:rFonts w:hint="cs"/>
          <w:rtl/>
        </w:rPr>
        <w:t xml:space="preserve">الميزانية المتوخاة </w:t>
      </w:r>
      <w:r w:rsidRPr="00EA2238">
        <w:rPr>
          <w:rtl/>
        </w:rPr>
        <w:t>لتنفيذ هذه المبادرات وكذلك لوضعها مشاريع أخرى متوقعة في إطار هذه المبادرات على الأصعدة الوطنية والإقليمية والأقاليمية والعالمية؛</w:t>
      </w:r>
    </w:p>
    <w:p w:rsidR="00EA2238" w:rsidRPr="00EA2238" w:rsidRDefault="00C83AA7">
      <w:pPr>
        <w:rPr>
          <w:rtl/>
        </w:rPr>
        <w:pPrChange w:id="268" w:author="Saad, Samuel" w:date="2017-09-26T13:25:00Z">
          <w:pPr/>
        </w:pPrChange>
      </w:pPr>
      <w:r w:rsidRPr="00EA2238">
        <w:t>4</w:t>
      </w:r>
      <w:r w:rsidRPr="00EA2238">
        <w:rPr>
          <w:rtl/>
        </w:rPr>
        <w:tab/>
        <w:t>أن يستمر مكتب تنمية الاتصالات</w:t>
      </w:r>
      <w:ins w:id="269" w:author="Saad, Samuel" w:date="2017-09-26T13:25:00Z">
        <w:r w:rsidR="003D0DD9">
          <w:rPr>
            <w:rFonts w:hint="cs"/>
            <w:rtl/>
          </w:rPr>
          <w:t xml:space="preserve"> بنشاط</w:t>
        </w:r>
      </w:ins>
      <w:r w:rsidRPr="00EA2238">
        <w:rPr>
          <w:rtl/>
        </w:rPr>
        <w:t xml:space="preserve"> في عقد شراكات مع الدول الأعضاء وأعضاء قطاع تنمية الاتصالات والمؤسسات المالية والمنظمات الدولية من أجل تمويل أنشطة تنفيذ هذه المبادرات؛</w:t>
      </w:r>
    </w:p>
    <w:p w:rsidR="00EA2238" w:rsidRPr="00EA2238" w:rsidRDefault="00C83AA7" w:rsidP="003C1E50">
      <w:pPr>
        <w:rPr>
          <w:rtl/>
        </w:rPr>
      </w:pPr>
      <w:r w:rsidRPr="00EA2238">
        <w:t>5</w:t>
      </w:r>
      <w:r w:rsidRPr="00EA2238">
        <w:rPr>
          <w:rtl/>
        </w:rPr>
        <w:tab/>
      </w:r>
      <w:r w:rsidRPr="00EA2238">
        <w:rPr>
          <w:rFonts w:hint="cs"/>
          <w:rtl/>
        </w:rPr>
        <w:t>أن يساعد</w:t>
      </w:r>
      <w:r w:rsidRPr="00EA2238">
        <w:rPr>
          <w:rtl/>
        </w:rPr>
        <w:t xml:space="preserve"> مكتب تنمية الاتصالات في تنفيذ مبادرات جديدة على الأصعدة الوطنية والإقليمية والأقاليمية والعالمية وذلك بتشجيع المبادرات، قدر الإمكان، التي تتشابه في المحتوى/الأهداف، ومع مراعاة خطة عمل</w:t>
      </w:r>
      <w:del w:id="270" w:author="Saad, Samuel" w:date="2017-09-11T14:13:00Z">
        <w:r w:rsidRPr="00EA2238" w:rsidDel="00EA4417">
          <w:rPr>
            <w:rtl/>
          </w:rPr>
          <w:delText xml:space="preserve"> </w:delText>
        </w:r>
        <w:r w:rsidRPr="00EA2238" w:rsidDel="00EA4417">
          <w:rPr>
            <w:rFonts w:hint="cs"/>
            <w:rtl/>
          </w:rPr>
          <w:delText>دبي</w:delText>
        </w:r>
      </w:del>
      <w:ins w:id="271" w:author="Saad, Samuel" w:date="2017-09-11T14:13:00Z">
        <w:r w:rsidR="00EA4417" w:rsidRPr="00EA4417">
          <w:rPr>
            <w:rFonts w:hint="cs"/>
            <w:rtl/>
          </w:rPr>
          <w:t xml:space="preserve"> بوينس آيرس</w:t>
        </w:r>
      </w:ins>
      <w:r w:rsidRPr="00EA2238">
        <w:rPr>
          <w:rtl/>
        </w:rPr>
        <w:t>؛</w:t>
      </w:r>
    </w:p>
    <w:p w:rsidR="00EA2238" w:rsidRPr="00EA2238" w:rsidRDefault="00C83AA7" w:rsidP="00EA2238">
      <w:pPr>
        <w:rPr>
          <w:rtl/>
        </w:rPr>
      </w:pPr>
      <w:r w:rsidRPr="00EA2238">
        <w:t>6</w:t>
      </w:r>
      <w:r w:rsidRPr="00EA2238">
        <w:rPr>
          <w:rtl/>
        </w:rPr>
        <w:tab/>
        <w:t>أن يجمع مكتب تنمية الاتصالات</w:t>
      </w:r>
      <w:r w:rsidRPr="00EA2238">
        <w:rPr>
          <w:rFonts w:hint="cs"/>
          <w:rtl/>
        </w:rPr>
        <w:t>، من خلال المكاتب الإقليمية للاتحاد،</w:t>
      </w:r>
      <w:r w:rsidRPr="00EA2238">
        <w:rPr>
          <w:rtl/>
        </w:rPr>
        <w:t xml:space="preserve"> جميع </w:t>
      </w:r>
      <w:r w:rsidRPr="00EA2238">
        <w:rPr>
          <w:rFonts w:hint="cs"/>
          <w:rtl/>
        </w:rPr>
        <w:t>الخبرات</w:t>
      </w:r>
      <w:r w:rsidRPr="00EA2238">
        <w:rPr>
          <w:rtl/>
        </w:rPr>
        <w:t xml:space="preserve"> المكتسبة خلال تنفيذ المبادرات الإقليمية لكل منطقة ويتيحها للمناطق الأخرى </w:t>
      </w:r>
      <w:r w:rsidRPr="00EA2238">
        <w:rPr>
          <w:rFonts w:hint="cs"/>
          <w:rtl/>
        </w:rPr>
        <w:t xml:space="preserve">للوقوف على أوجه التآزر والتشابه التي تمكّن من تحسين استخدام الموارد المتاحة بالاستفادة </w:t>
      </w:r>
      <w:r w:rsidRPr="00EA2238">
        <w:rPr>
          <w:rtl/>
        </w:rPr>
        <w:t>من البوابة المتعلقة بتنفيذ المشاريع باللغات الرسمية الست</w:t>
      </w:r>
      <w:r w:rsidRPr="00EA2238">
        <w:rPr>
          <w:rFonts w:hint="cs"/>
          <w:rtl/>
        </w:rPr>
        <w:t> </w:t>
      </w:r>
      <w:r w:rsidRPr="00EA2238">
        <w:rPr>
          <w:rtl/>
        </w:rPr>
        <w:t>للاتحاد</w:t>
      </w:r>
      <w:r w:rsidRPr="00EA2238">
        <w:rPr>
          <w:rFonts w:hint="cs"/>
          <w:rtl/>
        </w:rPr>
        <w:t>؛</w:t>
      </w:r>
    </w:p>
    <w:p w:rsidR="00EA2238" w:rsidRPr="00EA2238" w:rsidRDefault="00C83AA7" w:rsidP="00EA2238">
      <w:pPr>
        <w:rPr>
          <w:rtl/>
        </w:rPr>
      </w:pPr>
      <w:r w:rsidRPr="00EA2238">
        <w:t>7</w:t>
      </w:r>
      <w:r w:rsidRPr="00EA2238">
        <w:rPr>
          <w:rtl/>
        </w:rPr>
        <w:tab/>
      </w:r>
      <w:r w:rsidRPr="00EA2238">
        <w:rPr>
          <w:rFonts w:hint="eastAsia"/>
          <w:rtl/>
        </w:rPr>
        <w:t>أن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يتيح </w:t>
      </w:r>
      <w:r w:rsidRPr="00EA2238">
        <w:rPr>
          <w:rFonts w:hint="eastAsia"/>
          <w:rtl/>
        </w:rPr>
        <w:t>مكتب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تنمية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الاتصالات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معلومات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نفذت</w:t>
      </w:r>
      <w:r w:rsidRPr="00EA2238">
        <w:rPr>
          <w:rFonts w:hint="cs"/>
          <w:rtl/>
        </w:rPr>
        <w:t>ها</w:t>
      </w:r>
      <w:r w:rsidRPr="00EA2238">
        <w:rPr>
          <w:rFonts w:hint="eastAsia"/>
          <w:rtl/>
        </w:rPr>
        <w:t xml:space="preserve"> 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بنجاح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للاستفادة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الخبرات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المكتسبة ومن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النتائج،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بحيث يمكن استنساخها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لتوفير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والموارد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عند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إعداد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المشاريع وتصميم</w:t>
      </w:r>
      <w:r w:rsidRPr="00EA2238">
        <w:rPr>
          <w:rFonts w:hint="cs"/>
          <w:rtl/>
        </w:rPr>
        <w:t>ها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مناطق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أخرى؛</w:t>
      </w:r>
    </w:p>
    <w:p w:rsidR="00EA4417" w:rsidRDefault="00C83AA7" w:rsidP="00C83AA7">
      <w:pPr>
        <w:rPr>
          <w:ins w:id="272" w:author="Saad, Samuel" w:date="2017-09-11T14:15:00Z"/>
          <w:rtl/>
        </w:rPr>
      </w:pPr>
      <w:r w:rsidRPr="00EA2238">
        <w:t>8</w:t>
      </w:r>
      <w:r w:rsidRPr="00EA2238">
        <w:rPr>
          <w:rtl/>
        </w:rPr>
        <w:tab/>
      </w:r>
      <w:ins w:id="273" w:author="Saad, Samuel" w:date="2017-09-11T14:17:00Z">
        <w:r w:rsidR="003D0DD9">
          <w:rPr>
            <w:rtl/>
          </w:rPr>
          <w:t xml:space="preserve">أن </w:t>
        </w:r>
        <w:r w:rsidRPr="00C83AA7">
          <w:rPr>
            <w:rtl/>
          </w:rPr>
          <w:t>مكتب تنمية الاتصالات</w:t>
        </w:r>
      </w:ins>
      <w:ins w:id="274" w:author="Saad, Samuel" w:date="2017-09-26T13:25:00Z">
        <w:r w:rsidR="003D0DD9">
          <w:rPr>
            <w:rFonts w:hint="cs"/>
            <w:rtl/>
          </w:rPr>
          <w:t xml:space="preserve"> ينبغي له</w:t>
        </w:r>
      </w:ins>
      <w:ins w:id="275" w:author="Saad, Samuel" w:date="2017-09-11T14:17:00Z">
        <w:r w:rsidRPr="00C83AA7">
          <w:rPr>
            <w:rtl/>
          </w:rPr>
          <w:t xml:space="preserve"> أن </w:t>
        </w:r>
        <w:r w:rsidRPr="00C83AA7">
          <w:rPr>
            <w:rFonts w:hint="cs"/>
            <w:rtl/>
          </w:rPr>
          <w:t>يعزز</w:t>
        </w:r>
        <w:r w:rsidRPr="00C83AA7">
          <w:rPr>
            <w:rtl/>
          </w:rPr>
          <w:t xml:space="preserve"> علاقاته مع المنظمات الإقليمية ودون الإقليمية للهيئات التنظيمية بمختلف شبكاتها </w:t>
        </w:r>
        <w:r w:rsidRPr="00C83AA7">
          <w:rPr>
            <w:rFonts w:hint="cs"/>
            <w:rtl/>
          </w:rPr>
          <w:t>من خلال</w:t>
        </w:r>
        <w:r w:rsidRPr="00C83AA7">
          <w:rPr>
            <w:rtl/>
          </w:rPr>
          <w:t xml:space="preserve"> تعاون مستدام تشجيعاً على تبادل الخبرات بينها والمساعدة على تنفيذ هذه المبادرات الإقليمية</w:t>
        </w:r>
        <w:r w:rsidRPr="00C83AA7">
          <w:rPr>
            <w:rFonts w:hint="cs"/>
            <w:rtl/>
          </w:rPr>
          <w:t>؛</w:t>
        </w:r>
      </w:ins>
    </w:p>
    <w:p w:rsidR="00EA2238" w:rsidRPr="00EA2238" w:rsidRDefault="00EA4417" w:rsidP="00EA2238">
      <w:pPr>
        <w:rPr>
          <w:rtl/>
        </w:rPr>
      </w:pPr>
      <w:ins w:id="276" w:author="Saad, Samuel" w:date="2017-09-11T14:15:00Z">
        <w:r>
          <w:t>9</w:t>
        </w:r>
        <w:r>
          <w:rPr>
            <w:rtl/>
            <w:lang w:bidi="ar-EG"/>
          </w:rPr>
          <w:tab/>
        </w:r>
      </w:ins>
      <w:r w:rsidR="00C83AA7" w:rsidRPr="00EA2238">
        <w:rPr>
          <w:rFonts w:hint="eastAsia"/>
          <w:rtl/>
        </w:rPr>
        <w:t>أن</w:t>
      </w:r>
      <w:r w:rsidR="00C83AA7" w:rsidRPr="00EA2238">
        <w:rPr>
          <w:rtl/>
        </w:rPr>
        <w:t xml:space="preserve"> </w:t>
      </w:r>
      <w:r w:rsidR="00C83AA7" w:rsidRPr="00EA2238">
        <w:rPr>
          <w:rFonts w:hint="cs"/>
          <w:rtl/>
        </w:rPr>
        <w:t xml:space="preserve">يمرر </w:t>
      </w:r>
      <w:r w:rsidR="00C83AA7" w:rsidRPr="00EA2238">
        <w:rPr>
          <w:rFonts w:hint="eastAsia"/>
          <w:rtl/>
        </w:rPr>
        <w:t>مكتب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تنمية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الاتصالات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أيضا</w:t>
      </w:r>
      <w:r w:rsidR="00C83AA7" w:rsidRPr="00EA2238">
        <w:rPr>
          <w:rFonts w:hint="cs"/>
          <w:rtl/>
        </w:rPr>
        <w:t>ً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من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خلال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المكاتب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 xml:space="preserve">الإقليمية </w:t>
      </w:r>
      <w:r w:rsidR="00C83AA7" w:rsidRPr="00EA2238">
        <w:rPr>
          <w:rFonts w:hint="cs"/>
          <w:rtl/>
        </w:rPr>
        <w:t>الخبرات المكتسبة في </w:t>
      </w:r>
      <w:r w:rsidR="00C83AA7" w:rsidRPr="00EA2238">
        <w:rPr>
          <w:rFonts w:hint="eastAsia"/>
          <w:rtl/>
        </w:rPr>
        <w:t>المبادرات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الإقليمية</w:t>
      </w:r>
      <w:r w:rsidR="00C83AA7" w:rsidRPr="00EA2238">
        <w:rPr>
          <w:rFonts w:hint="cs"/>
          <w:rtl/>
        </w:rPr>
        <w:t>،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</w:t>
      </w:r>
      <w:r w:rsidR="00C83AA7" w:rsidRPr="00EA2238">
        <w:rPr>
          <w:rFonts w:hint="cs"/>
          <w:rtl/>
        </w:rPr>
        <w:t>أن يتيح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للدول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الأعضاء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المعلومات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بشأن</w:t>
      </w:r>
      <w:r w:rsidR="00C83AA7" w:rsidRPr="00EA2238">
        <w:rPr>
          <w:rtl/>
        </w:rPr>
        <w:t xml:space="preserve"> </w:t>
      </w:r>
      <w:r w:rsidR="00C83AA7" w:rsidRPr="00EA2238">
        <w:rPr>
          <w:rFonts w:hint="cs"/>
          <w:rtl/>
        </w:rPr>
        <w:t>ال</w:t>
      </w:r>
      <w:r w:rsidR="00C83AA7" w:rsidRPr="00EA2238">
        <w:rPr>
          <w:rFonts w:hint="eastAsia"/>
          <w:rtl/>
        </w:rPr>
        <w:t>تنفيذ</w:t>
      </w:r>
      <w:r w:rsidR="00C83AA7" w:rsidRPr="00EA2238">
        <w:rPr>
          <w:rtl/>
        </w:rPr>
        <w:t xml:space="preserve"> </w:t>
      </w:r>
      <w:r w:rsidR="00C83AA7" w:rsidRPr="00EA2238">
        <w:rPr>
          <w:rFonts w:hint="cs"/>
          <w:rtl/>
        </w:rPr>
        <w:t>وال</w:t>
      </w:r>
      <w:r w:rsidR="00C83AA7" w:rsidRPr="00EA2238">
        <w:rPr>
          <w:rFonts w:hint="eastAsia"/>
          <w:rtl/>
        </w:rPr>
        <w:t>نتائج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وأصحاب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المصلحة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والموارد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المالية</w:t>
      </w:r>
      <w:r w:rsidR="00C83AA7" w:rsidRPr="00EA2238">
        <w:rPr>
          <w:rFonts w:hint="cs"/>
          <w:rtl/>
        </w:rPr>
        <w:t xml:space="preserve"> المستعملة</w:t>
      </w:r>
      <w:r w:rsidR="00C83AA7" w:rsidRPr="00EA2238">
        <w:rPr>
          <w:rFonts w:hint="eastAsia"/>
          <w:rtl/>
        </w:rPr>
        <w:t>،</w:t>
      </w:r>
      <w:r w:rsidR="00C83AA7" w:rsidRPr="00EA2238">
        <w:rPr>
          <w:rtl/>
        </w:rPr>
        <w:t xml:space="preserve"> </w:t>
      </w:r>
      <w:r w:rsidR="00C83AA7" w:rsidRPr="00EA2238">
        <w:rPr>
          <w:rFonts w:hint="eastAsia"/>
          <w:rtl/>
        </w:rPr>
        <w:t>وغير</w:t>
      </w:r>
      <w:r w:rsidR="00C83AA7" w:rsidRPr="00EA2238">
        <w:rPr>
          <w:rFonts w:hint="cs"/>
          <w:rtl/>
        </w:rPr>
        <w:t xml:space="preserve"> ذلك،</w:t>
      </w:r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يناشد</w:t>
      </w:r>
    </w:p>
    <w:p w:rsidR="00EA2238" w:rsidRPr="00EA2238" w:rsidRDefault="00C83AA7" w:rsidP="00EA2238">
      <w:pPr>
        <w:rPr>
          <w:rtl/>
        </w:rPr>
      </w:pPr>
      <w:r w:rsidRPr="00EA2238">
        <w:rPr>
          <w:rtl/>
        </w:rPr>
        <w:t>المنظمات والوكالات المالية الدولية ومزودي المعدات ومشغلي/مزودي الخدمات للمساهمة في توفير التمويل الكامل أو</w:t>
      </w:r>
      <w:r w:rsidRPr="00EA2238">
        <w:rPr>
          <w:rFonts w:hint="cs"/>
          <w:rtl/>
        </w:rPr>
        <w:t> </w:t>
      </w:r>
      <w:r w:rsidRPr="00EA2238">
        <w:rPr>
          <w:rtl/>
        </w:rPr>
        <w:t>الجزئي، للمبادرات المعتمدة إقليمياً،</w:t>
      </w:r>
    </w:p>
    <w:p w:rsidR="00EA2238" w:rsidRPr="00EA2238" w:rsidRDefault="00C83AA7" w:rsidP="00EA2238">
      <w:pPr>
        <w:pStyle w:val="Call"/>
        <w:rPr>
          <w:rtl/>
        </w:rPr>
      </w:pPr>
      <w:r w:rsidRPr="00EA2238">
        <w:rPr>
          <w:rtl/>
        </w:rPr>
        <w:t>يكلف مدير مكتب تنمية الاتصالات</w:t>
      </w:r>
    </w:p>
    <w:p w:rsidR="00EA2238" w:rsidRDefault="00C83AA7" w:rsidP="00EA2238">
      <w:pPr>
        <w:rPr>
          <w:ins w:id="277" w:author="Saad, Samuel" w:date="2017-09-11T14:17:00Z"/>
          <w:rtl/>
        </w:rPr>
      </w:pPr>
      <w:r w:rsidRPr="00EA2238">
        <w:t>1</w:t>
      </w:r>
      <w:r w:rsidRPr="00EA2238">
        <w:tab/>
      </w:r>
      <w:r w:rsidRPr="00EA2238">
        <w:rPr>
          <w:rtl/>
        </w:rPr>
        <w:t xml:space="preserve">باتخاذ جميع التدابير اللازمة لتعزيز وتنفيذ المبادرات المعتمدة إقليمياً على الأصعدة الوطنية والإقليمية والأقاليمية والعالمية، </w:t>
      </w:r>
      <w:r w:rsidRPr="00EA2238">
        <w:rPr>
          <w:rFonts w:hint="cs"/>
          <w:rtl/>
        </w:rPr>
        <w:t>وخصوصاً</w:t>
      </w:r>
      <w:r w:rsidRPr="00EA2238">
        <w:rPr>
          <w:rtl/>
        </w:rPr>
        <w:t xml:space="preserve"> المبادرات المتشابهة والمتفق عليها على الصعيد الدولي؛</w:t>
      </w:r>
    </w:p>
    <w:p w:rsidR="00C83AA7" w:rsidRPr="00C83AA7" w:rsidRDefault="00C83AA7">
      <w:pPr>
        <w:rPr>
          <w:ins w:id="278" w:author="Saad, Samuel" w:date="2017-09-11T14:18:00Z"/>
          <w:rFonts w:hint="cs"/>
          <w:rtl/>
          <w:lang w:bidi="ar-EG"/>
        </w:rPr>
        <w:pPrChange w:id="279" w:author="Saad, Samuel" w:date="2017-09-26T13:26:00Z">
          <w:pPr/>
        </w:pPrChange>
      </w:pPr>
      <w:ins w:id="280" w:author="Saad, Samuel" w:date="2017-09-11T14:17:00Z">
        <w:r>
          <w:t>2</w:t>
        </w:r>
        <w:r>
          <w:rPr>
            <w:rtl/>
            <w:lang w:bidi="ar-EG"/>
          </w:rPr>
          <w:tab/>
        </w:r>
      </w:ins>
      <w:ins w:id="281" w:author="Saad, Samuel" w:date="2017-09-11T14:18:00Z">
        <w:r w:rsidRPr="00C83AA7">
          <w:rPr>
            <w:rtl/>
          </w:rPr>
          <w:t>أن يكفل قيام قطاع تنمية الاتصالات، بشكل</w:t>
        </w:r>
        <w:r w:rsidRPr="00C83AA7">
          <w:rPr>
            <w:rFonts w:hint="cs"/>
            <w:rtl/>
          </w:rPr>
          <w:t>ٍ</w:t>
        </w:r>
        <w:r w:rsidRPr="00C83AA7">
          <w:rPr>
            <w:rtl/>
          </w:rPr>
          <w:t xml:space="preserve"> فع</w:t>
        </w:r>
        <w:r w:rsidRPr="00C83AA7">
          <w:rPr>
            <w:rFonts w:hint="cs"/>
            <w:rtl/>
          </w:rPr>
          <w:t>ّ</w:t>
        </w:r>
        <w:r w:rsidRPr="00C83AA7">
          <w:rPr>
            <w:rtl/>
          </w:rPr>
          <w:t>ال، بتنسيق وتنظيم أنشطة مشتركة</w:t>
        </w:r>
      </w:ins>
      <w:ins w:id="282" w:author="Saad, Samuel" w:date="2017-09-26T13:26:00Z">
        <w:r w:rsidR="003D0DD9">
          <w:rPr>
            <w:rFonts w:hint="cs"/>
            <w:rtl/>
          </w:rPr>
          <w:t xml:space="preserve"> بالتعاون</w:t>
        </w:r>
      </w:ins>
      <w:ins w:id="283" w:author="Saad, Samuel" w:date="2017-09-11T14:18:00Z">
        <w:r w:rsidRPr="00C83AA7">
          <w:rPr>
            <w:rtl/>
          </w:rPr>
          <w:t xml:space="preserve"> مع المنظمات الإقليمية ومع </w:t>
        </w:r>
        <w:r w:rsidRPr="00C83AA7">
          <w:rPr>
            <w:rFonts w:hint="cs"/>
            <w:rtl/>
          </w:rPr>
          <w:t xml:space="preserve">مؤسسات </w:t>
        </w:r>
        <w:r w:rsidRPr="00C83AA7">
          <w:rPr>
            <w:rtl/>
          </w:rPr>
          <w:t xml:space="preserve">التدريب، في مجالات </w:t>
        </w:r>
      </w:ins>
      <w:ins w:id="284" w:author="Saad, Samuel" w:date="2017-09-26T13:26:00Z">
        <w:r w:rsidR="003D0DD9">
          <w:rPr>
            <w:rFonts w:hint="cs"/>
            <w:rtl/>
          </w:rPr>
          <w:t>ال</w:t>
        </w:r>
      </w:ins>
      <w:ins w:id="285" w:author="Madrane, Badiáa" w:date="2017-09-13T18:26:00Z">
        <w:r w:rsidR="00EC6B05">
          <w:rPr>
            <w:rFonts w:hint="cs"/>
            <w:rtl/>
          </w:rPr>
          <w:t xml:space="preserve">اهتمام </w:t>
        </w:r>
      </w:ins>
      <w:ins w:id="286" w:author="Saad, Samuel" w:date="2017-09-26T13:26:00Z">
        <w:r w:rsidR="003D0DD9">
          <w:rPr>
            <w:rFonts w:hint="cs"/>
            <w:rtl/>
          </w:rPr>
          <w:t>ال</w:t>
        </w:r>
      </w:ins>
      <w:ins w:id="287" w:author="Madrane, Badiáa" w:date="2017-09-13T18:26:00Z">
        <w:r w:rsidR="00EC6B05">
          <w:rPr>
            <w:rFonts w:hint="cs"/>
            <w:rtl/>
          </w:rPr>
          <w:t>مشترك</w:t>
        </w:r>
      </w:ins>
      <w:ins w:id="288" w:author="Saad, Samuel" w:date="2017-09-11T14:18:00Z">
        <w:r w:rsidRPr="00C83AA7">
          <w:rPr>
            <w:rtl/>
          </w:rPr>
          <w:t>، وأن يأخذ في الاعتبار</w:t>
        </w:r>
        <w:r w:rsidRPr="00C83AA7">
          <w:rPr>
            <w:rFonts w:hint="cs"/>
            <w:rtl/>
          </w:rPr>
          <w:t xml:space="preserve"> </w:t>
        </w:r>
        <w:r w:rsidR="003D0DD9">
          <w:rPr>
            <w:rtl/>
          </w:rPr>
          <w:t>الأنشطة التي تقوم بها</w:t>
        </w:r>
        <w:r w:rsidRPr="00C83AA7">
          <w:rPr>
            <w:rtl/>
          </w:rPr>
          <w:t>، وأن يزودها بالمساعدة التقنية</w:t>
        </w:r>
        <w:r w:rsidRPr="00C83AA7">
          <w:rPr>
            <w:rFonts w:hint="cs"/>
            <w:rtl/>
          </w:rPr>
          <w:t> </w:t>
        </w:r>
        <w:r w:rsidRPr="00C83AA7">
          <w:rPr>
            <w:rtl/>
          </w:rPr>
          <w:t>المباشرة؛</w:t>
        </w:r>
      </w:ins>
    </w:p>
    <w:p w:rsidR="00C83AA7" w:rsidRPr="00EA2238" w:rsidRDefault="00C83AA7" w:rsidP="00C83AA7">
      <w:pPr>
        <w:rPr>
          <w:rtl/>
          <w:lang w:bidi="ar-EG"/>
        </w:rPr>
      </w:pPr>
      <w:ins w:id="289" w:author="Saad, Samuel" w:date="2017-09-11T14:18:00Z">
        <w:r w:rsidRPr="00C83AA7">
          <w:rPr>
            <w:lang w:bidi="ar-EG"/>
          </w:rPr>
          <w:lastRenderedPageBreak/>
          <w:t>3</w:t>
        </w:r>
        <w:r w:rsidRPr="00C83AA7">
          <w:rPr>
            <w:rtl/>
          </w:rPr>
          <w:tab/>
          <w:t xml:space="preserve">أن </w:t>
        </w:r>
        <w:r w:rsidRPr="00C83AA7">
          <w:rPr>
            <w:rFonts w:hint="cs"/>
            <w:rtl/>
          </w:rPr>
          <w:t>يطلب من</w:t>
        </w:r>
        <w:r w:rsidRPr="00C83AA7">
          <w:rPr>
            <w:rtl/>
          </w:rPr>
          <w:t xml:space="preserve"> الاجتماع السنوي </w:t>
        </w:r>
        <w:r w:rsidRPr="00C83AA7">
          <w:rPr>
            <w:rFonts w:hint="cs"/>
            <w:rtl/>
          </w:rPr>
          <w:t xml:space="preserve">للندوة العالمية لمنظمي الاتصالات </w:t>
        </w:r>
        <w:r w:rsidRPr="00C83AA7">
          <w:rPr>
            <w:rtl/>
          </w:rPr>
          <w:t>دعم تنفيذ هذه المبادرات الإقليمية والدولية</w:t>
        </w:r>
        <w:r w:rsidRPr="00C83AA7">
          <w:rPr>
            <w:rFonts w:hint="cs"/>
            <w:rtl/>
          </w:rPr>
          <w:t>؛</w:t>
        </w:r>
      </w:ins>
    </w:p>
    <w:p w:rsidR="00EA2238" w:rsidRPr="00EA2238" w:rsidRDefault="00C83AA7" w:rsidP="00EA2238">
      <w:pPr>
        <w:rPr>
          <w:rtl/>
        </w:rPr>
      </w:pPr>
      <w:del w:id="290" w:author="Saad, Samuel" w:date="2017-09-11T14:19:00Z">
        <w:r w:rsidRPr="00EA2238" w:rsidDel="00C83AA7">
          <w:delText>2</w:delText>
        </w:r>
      </w:del>
      <w:ins w:id="291" w:author="Saad, Samuel" w:date="2017-09-11T14:19:00Z">
        <w:r>
          <w:t>4</w:t>
        </w:r>
      </w:ins>
      <w:r w:rsidRPr="00EA2238">
        <w:rPr>
          <w:rFonts w:hint="cs"/>
          <w:rtl/>
          <w:lang w:bidi="ar-AE"/>
        </w:rPr>
        <w:tab/>
        <w:t>بالعمل على أن يكون للمكاتب الإقليمية للاتحاد دور في متابعة تنفيذ المبادرات المعتمدة في مناطقها، وتقديم تقرير سنوي للفريق الاستشاري لتنمية الاتصالات حول تنفيذ هذا القرار</w:t>
      </w:r>
      <w:r w:rsidRPr="00EA2238">
        <w:rPr>
          <w:rtl/>
        </w:rPr>
        <w:t>؛</w:t>
      </w:r>
    </w:p>
    <w:p w:rsidR="00EA2238" w:rsidRPr="00EA2238" w:rsidRDefault="00C83AA7" w:rsidP="00EA2238">
      <w:pPr>
        <w:rPr>
          <w:rtl/>
          <w:lang w:bidi="ar-AE"/>
        </w:rPr>
      </w:pPr>
      <w:del w:id="292" w:author="Saad, Samuel" w:date="2017-09-11T14:19:00Z">
        <w:r w:rsidRPr="00EA2238" w:rsidDel="00C83AA7">
          <w:delText>3</w:delText>
        </w:r>
      </w:del>
      <w:ins w:id="293" w:author="Saad, Samuel" w:date="2017-09-11T14:19:00Z">
        <w:r>
          <w:t>5</w:t>
        </w:r>
      </w:ins>
      <w:r w:rsidRPr="00EA2238">
        <w:rPr>
          <w:rFonts w:hint="cs"/>
          <w:rtl/>
          <w:lang w:bidi="ar-AE"/>
        </w:rPr>
        <w:tab/>
        <w:t xml:space="preserve">بأن يُعقَد اجتماع سنوي لكل منطقة إقليمية لمناقشة المبادرات والمشاريع الخاصة بكل منطقة وآليات تنفيذ المبادرات المعتمدة وللتعرف على احتياجات المناطق الإقليمية المختلفة، ويمكن عقد منتدى إقليمي للتنمية </w:t>
      </w:r>
      <w:r w:rsidRPr="00EA2238">
        <w:t>(RDF)</w:t>
      </w:r>
      <w:r w:rsidRPr="00EA2238">
        <w:rPr>
          <w:rFonts w:hint="cs"/>
          <w:rtl/>
          <w:lang w:bidi="ar-AE"/>
        </w:rPr>
        <w:t xml:space="preserve"> بالاقتران مع الاجتماع السنوي لكل منطقة إقليمية؛</w:t>
      </w:r>
    </w:p>
    <w:p w:rsidR="00EA2238" w:rsidRPr="00EA2238" w:rsidRDefault="00C83AA7" w:rsidP="00EA2238">
      <w:pPr>
        <w:rPr>
          <w:rtl/>
        </w:rPr>
      </w:pPr>
      <w:del w:id="294" w:author="Saad, Samuel" w:date="2017-09-11T14:19:00Z">
        <w:r w:rsidRPr="00EA2238" w:rsidDel="00C83AA7">
          <w:delText>4</w:delText>
        </w:r>
      </w:del>
      <w:ins w:id="295" w:author="Saad, Samuel" w:date="2017-09-11T14:19:00Z">
        <w:r>
          <w:t>6</w:t>
        </w:r>
      </w:ins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اتخاذ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التدابير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اللازمة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كل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منطقة</w:t>
      </w:r>
      <w:r w:rsidRPr="00EA2238">
        <w:rPr>
          <w:rtl/>
        </w:rPr>
        <w:t xml:space="preserve"> في </w:t>
      </w:r>
      <w:r w:rsidRPr="00EA2238">
        <w:rPr>
          <w:rFonts w:hint="eastAsia"/>
          <w:rtl/>
        </w:rPr>
        <w:t>الوقت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المناسب قبل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تطبيق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وتنفيذ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المعتمدة،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الاتفاق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الأولويات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واقتراح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الشركاء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الاستراتيجيين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ووسائل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التمويل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وغيرها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القضايا،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على نحو يعزز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قيام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عملية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تشاركية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تشمل الجميع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لتحقيق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الأهداف</w:t>
      </w:r>
      <w:r w:rsidRPr="00EA2238">
        <w:rPr>
          <w:rFonts w:hint="cs"/>
          <w:rtl/>
        </w:rPr>
        <w:t>؛</w:t>
      </w:r>
    </w:p>
    <w:p w:rsidR="00EA2238" w:rsidRPr="00EA2238" w:rsidRDefault="00C83AA7">
      <w:pPr>
        <w:rPr>
          <w:rtl/>
          <w:lang w:bidi="ar-EG"/>
        </w:rPr>
        <w:pPrChange w:id="296" w:author="Saad, Samuel" w:date="2017-09-27T13:57:00Z">
          <w:pPr/>
        </w:pPrChange>
      </w:pPr>
      <w:del w:id="297" w:author="Saad, Samuel" w:date="2017-09-11T14:19:00Z">
        <w:r w:rsidRPr="00EA2238" w:rsidDel="00C83AA7">
          <w:delText>5</w:delText>
        </w:r>
      </w:del>
      <w:ins w:id="298" w:author="Saad, Samuel" w:date="2017-09-11T14:19:00Z">
        <w:r>
          <w:t>7</w:t>
        </w:r>
      </w:ins>
      <w:r w:rsidRPr="00EA2238">
        <w:rPr>
          <w:rtl/>
        </w:rPr>
        <w:tab/>
      </w:r>
      <w:r w:rsidRPr="00EA2238">
        <w:rPr>
          <w:rFonts w:hint="cs"/>
          <w:rtl/>
        </w:rPr>
        <w:t>ب</w:t>
      </w:r>
      <w:r w:rsidRPr="00EA2238">
        <w:rPr>
          <w:rFonts w:hint="eastAsia"/>
          <w:rtl/>
        </w:rPr>
        <w:t>تعزيز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العمل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المشترك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بين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القطاعات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الثلاثة</w:t>
      </w:r>
      <w:r w:rsidRPr="00EA2238">
        <w:rPr>
          <w:rFonts w:hint="cs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بالتشاور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والتنسيق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مع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مديري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 xml:space="preserve">مكتب‍ي </w:t>
      </w:r>
      <w:r w:rsidRPr="00EA2238">
        <w:rPr>
          <w:rFonts w:hint="eastAsia"/>
          <w:rtl/>
        </w:rPr>
        <w:t>الاتصالات</w:t>
      </w:r>
      <w:r w:rsidRPr="00EA2238">
        <w:rPr>
          <w:rFonts w:hint="cs"/>
          <w:rtl/>
        </w:rPr>
        <w:t xml:space="preserve"> الراديوية وتقييس الاتصالات</w:t>
      </w:r>
      <w:r w:rsidRPr="00EA2238">
        <w:rPr>
          <w:rFonts w:hint="eastAsia"/>
          <w:rtl/>
        </w:rPr>
        <w:t>،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من</w:t>
      </w:r>
      <w:r w:rsidRPr="00EA2238">
        <w:rPr>
          <w:rFonts w:hint="cs"/>
          <w:rtl/>
        </w:rPr>
        <w:t xml:space="preserve"> </w:t>
      </w:r>
      <w:r w:rsidRPr="00EA2238">
        <w:rPr>
          <w:rFonts w:hint="eastAsia"/>
          <w:rtl/>
        </w:rPr>
        <w:t>أجل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تقديم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المساعدة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مناسبة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و</w:t>
      </w:r>
      <w:r w:rsidRPr="00EA2238">
        <w:rPr>
          <w:rFonts w:hint="cs"/>
          <w:rtl/>
        </w:rPr>
        <w:t>ال</w:t>
      </w:r>
      <w:r w:rsidRPr="00EA2238">
        <w:rPr>
          <w:rFonts w:hint="eastAsia"/>
          <w:rtl/>
        </w:rPr>
        <w:t>فع</w:t>
      </w:r>
      <w:r w:rsidRPr="00EA2238">
        <w:rPr>
          <w:rFonts w:hint="cs"/>
          <w:rtl/>
        </w:rPr>
        <w:t>ّ</w:t>
      </w:r>
      <w:r w:rsidRPr="00EA2238">
        <w:rPr>
          <w:rFonts w:hint="eastAsia"/>
          <w:rtl/>
        </w:rPr>
        <w:t>الة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والمتفق عليها إلى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الدول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الأعضاء</w:t>
      </w:r>
      <w:r w:rsidRPr="00EA2238">
        <w:rPr>
          <w:rtl/>
        </w:rPr>
        <w:t xml:space="preserve"> </w:t>
      </w:r>
      <w:r w:rsidRPr="00EA2238">
        <w:rPr>
          <w:rFonts w:hint="cs"/>
          <w:rtl/>
        </w:rPr>
        <w:t>كي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تنفذ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المبادرات</w:t>
      </w:r>
      <w:r w:rsidRPr="00EA2238">
        <w:rPr>
          <w:rtl/>
        </w:rPr>
        <w:t xml:space="preserve"> </w:t>
      </w:r>
      <w:r w:rsidRPr="00EA2238">
        <w:rPr>
          <w:rFonts w:hint="eastAsia"/>
          <w:rtl/>
        </w:rPr>
        <w:t>الإقليمية</w:t>
      </w:r>
      <w:del w:id="299" w:author="Saad, Samuel" w:date="2017-09-27T13:57:00Z">
        <w:r w:rsidRPr="00EA2238" w:rsidDel="00A33674">
          <w:rPr>
            <w:rtl/>
          </w:rPr>
          <w:delText>.</w:delText>
        </w:r>
      </w:del>
      <w:ins w:id="300" w:author="Saad, Samuel" w:date="2017-09-27T13:57:00Z">
        <w:r w:rsidR="00A33674">
          <w:rPr>
            <w:rFonts w:hint="cs"/>
            <w:rtl/>
            <w:lang w:bidi="ar-EG"/>
          </w:rPr>
          <w:t>،</w:t>
        </w:r>
      </w:ins>
    </w:p>
    <w:p w:rsidR="00C83AA7" w:rsidRDefault="00C83AA7" w:rsidP="00C83AA7">
      <w:pPr>
        <w:pStyle w:val="Call"/>
        <w:spacing w:before="120"/>
        <w:rPr>
          <w:ins w:id="301" w:author="Saad, Samuel" w:date="2017-09-11T14:20:00Z"/>
          <w:rtl/>
        </w:rPr>
      </w:pPr>
      <w:ins w:id="302" w:author="Saad, Samuel" w:date="2017-09-11T14:20:00Z">
        <w:r w:rsidRPr="00A92553">
          <w:rPr>
            <w:rtl/>
          </w:rPr>
          <w:t xml:space="preserve">يطلب </w:t>
        </w:r>
        <w:r>
          <w:rPr>
            <w:rFonts w:hint="cs"/>
            <w:rtl/>
          </w:rPr>
          <w:t>إلى</w:t>
        </w:r>
        <w:r w:rsidRPr="00A92553">
          <w:rPr>
            <w:rtl/>
          </w:rPr>
          <w:t xml:space="preserve"> الأمين العام</w:t>
        </w:r>
      </w:ins>
    </w:p>
    <w:p w:rsidR="00C83AA7" w:rsidRDefault="00C83AA7" w:rsidP="003D0DD9">
      <w:pPr>
        <w:rPr>
          <w:ins w:id="303" w:author="Saad, Samuel" w:date="2017-09-11T14:20:00Z"/>
          <w:rtl/>
        </w:rPr>
      </w:pPr>
      <w:ins w:id="304" w:author="Saad, Samuel" w:date="2017-09-11T14:20:00Z">
        <w:r w:rsidRPr="00A92553">
          <w:t>1</w:t>
        </w:r>
        <w:r w:rsidRPr="00A92553">
          <w:rPr>
            <w:rtl/>
          </w:rPr>
          <w:tab/>
        </w:r>
        <w:r w:rsidRPr="00EF38B6">
          <w:rPr>
            <w:rtl/>
          </w:rPr>
          <w:t xml:space="preserve">أن </w:t>
        </w:r>
      </w:ins>
      <w:ins w:id="305" w:author="Saad, Samuel" w:date="2017-09-26T13:28:00Z">
        <w:r w:rsidR="003D0DD9">
          <w:rPr>
            <w:rFonts w:hint="cs"/>
            <w:rtl/>
          </w:rPr>
          <w:t>يستمر في</w:t>
        </w:r>
      </w:ins>
      <w:ins w:id="306" w:author="Saad, Samuel" w:date="2017-09-11T14:20:00Z">
        <w:r>
          <w:rPr>
            <w:rFonts w:hint="cs"/>
            <w:rtl/>
          </w:rPr>
          <w:t xml:space="preserve"> تنفيذ</w:t>
        </w:r>
        <w:r w:rsidRPr="00EF38B6">
          <w:rPr>
            <w:rtl/>
          </w:rPr>
          <w:t xml:space="preserve"> </w:t>
        </w:r>
        <w:r>
          <w:rPr>
            <w:rFonts w:hint="cs"/>
            <w:rtl/>
          </w:rPr>
          <w:t>ال</w:t>
        </w:r>
        <w:r w:rsidRPr="00EF38B6">
          <w:rPr>
            <w:rtl/>
          </w:rPr>
          <w:t>تدابير و</w:t>
        </w:r>
        <w:r>
          <w:rPr>
            <w:rFonts w:hint="cs"/>
            <w:rtl/>
          </w:rPr>
          <w:t>ال</w:t>
        </w:r>
        <w:r w:rsidRPr="00EF38B6">
          <w:rPr>
            <w:rtl/>
          </w:rPr>
          <w:t xml:space="preserve">برامج </w:t>
        </w:r>
        <w:r>
          <w:rPr>
            <w:rFonts w:hint="cs"/>
            <w:rtl/>
          </w:rPr>
          <w:t>ال</w:t>
        </w:r>
        <w:r w:rsidRPr="00EF38B6">
          <w:rPr>
            <w:rtl/>
          </w:rPr>
          <w:t xml:space="preserve">خاصة </w:t>
        </w:r>
        <w:r>
          <w:rPr>
            <w:rFonts w:hint="cs"/>
            <w:rtl/>
          </w:rPr>
          <w:t>لوضع وتشجيع</w:t>
        </w:r>
        <w:r w:rsidRPr="00EF38B6">
          <w:rPr>
            <w:rtl/>
          </w:rPr>
          <w:t xml:space="preserve"> </w:t>
        </w:r>
        <w:r>
          <w:rPr>
            <w:rFonts w:hint="cs"/>
            <w:rtl/>
          </w:rPr>
          <w:t>ال</w:t>
        </w:r>
        <w:r w:rsidRPr="00EF38B6">
          <w:rPr>
            <w:rtl/>
          </w:rPr>
          <w:t>أنشطة و</w:t>
        </w:r>
        <w:r>
          <w:rPr>
            <w:rFonts w:hint="cs"/>
            <w:rtl/>
          </w:rPr>
          <w:t>ال</w:t>
        </w:r>
        <w:r w:rsidRPr="00EF38B6">
          <w:rPr>
            <w:rtl/>
          </w:rPr>
          <w:t>مبادرات</w:t>
        </w:r>
        <w:r>
          <w:rPr>
            <w:rFonts w:hint="cs"/>
            <w:rtl/>
          </w:rPr>
          <w:t xml:space="preserve"> الإقليمية</w:t>
        </w:r>
        <w:r w:rsidRPr="00EF38B6">
          <w:rPr>
            <w:rtl/>
          </w:rPr>
          <w:t>، بالتعاون الوثيق مع منظمات الاتصالات الإقليمية ودون الإقليمية، بما فيها الهيئات التنظيمية، وسائر المؤسسات ذات الصلة؛</w:t>
        </w:r>
      </w:ins>
    </w:p>
    <w:p w:rsidR="00C83AA7" w:rsidRDefault="00C83AA7" w:rsidP="00C83AA7">
      <w:pPr>
        <w:rPr>
          <w:ins w:id="307" w:author="Saad, Samuel" w:date="2017-09-11T14:20:00Z"/>
          <w:rtl/>
          <w:lang w:bidi="ar-SY"/>
        </w:rPr>
      </w:pPr>
      <w:ins w:id="308" w:author="Saad, Samuel" w:date="2017-09-11T14:20:00Z">
        <w:r w:rsidRPr="00A92553">
          <w:t>2</w:t>
        </w:r>
        <w:r w:rsidRPr="00A92553">
          <w:rPr>
            <w:rtl/>
          </w:rPr>
          <w:tab/>
          <w:t>أن يبذل كل جهد ممكن لتشجيع القطاع الخاص على القيام بما يلزم لتسهيل التعاون مع البلدان الأعضاء في هذه المبادرات</w:t>
        </w:r>
        <w:r>
          <w:rPr>
            <w:rFonts w:hint="cs"/>
            <w:rtl/>
          </w:rPr>
          <w:t xml:space="preserve"> الإقليمية،</w:t>
        </w:r>
        <w:r w:rsidRPr="00A92553">
          <w:rPr>
            <w:rtl/>
          </w:rPr>
          <w:t xml:space="preserve"> بما فيها البلدان ذات الاحتياجات الخاصة؛</w:t>
        </w:r>
      </w:ins>
    </w:p>
    <w:p w:rsidR="00C83AA7" w:rsidRPr="00C83AA7" w:rsidRDefault="00C83AA7" w:rsidP="00C20546">
      <w:pPr>
        <w:rPr>
          <w:ins w:id="309" w:author="Saad, Samuel" w:date="2017-09-11T14:20:00Z"/>
          <w:b/>
          <w:bCs/>
        </w:rPr>
      </w:pPr>
      <w:ins w:id="310" w:author="Saad, Samuel" w:date="2017-09-11T14:20:00Z">
        <w:r w:rsidRPr="00A33674">
          <w:rPr>
            <w:rPrChange w:id="311" w:author="Saad, Samuel" w:date="2017-09-27T13:57:00Z">
              <w:rPr/>
            </w:rPrChange>
          </w:rPr>
          <w:t>3</w:t>
        </w:r>
        <w:r w:rsidRPr="00A92553">
          <w:rPr>
            <w:rtl/>
          </w:rPr>
          <w:tab/>
        </w:r>
        <w:r w:rsidRPr="00EC6B05">
          <w:rPr>
            <w:rFonts w:hint="cs"/>
            <w:rtl/>
          </w:rPr>
          <w:t>أن يواصل</w:t>
        </w:r>
        <w:r w:rsidRPr="00EC6B05">
          <w:rPr>
            <w:rtl/>
          </w:rPr>
          <w:t xml:space="preserve"> العمل على نحو</w:t>
        </w:r>
        <w:r w:rsidRPr="00EC6B05">
          <w:rPr>
            <w:rFonts w:hint="cs"/>
            <w:rtl/>
          </w:rPr>
          <w:t>ٍ</w:t>
        </w:r>
        <w:r w:rsidRPr="00EC6B05">
          <w:rPr>
            <w:rtl/>
          </w:rPr>
          <w:t xml:space="preserve"> وثيق مع آليات التنسيق المنشأة في إطار منظومة الأمم المتحدة</w:t>
        </w:r>
      </w:ins>
      <w:ins w:id="312" w:author="Madrane, Badiáa" w:date="2017-09-13T18:31:00Z">
        <w:r w:rsidR="00EC6B05">
          <w:rPr>
            <w:rFonts w:hint="cs"/>
            <w:rtl/>
          </w:rPr>
          <w:t xml:space="preserve"> و</w:t>
        </w:r>
      </w:ins>
      <w:ins w:id="313" w:author="Madrane, Badiáa" w:date="2017-09-13T18:32:00Z">
        <w:r w:rsidR="00EC6B05">
          <w:rPr>
            <w:rFonts w:hint="cs"/>
            <w:rtl/>
          </w:rPr>
          <w:t>ال</w:t>
        </w:r>
      </w:ins>
      <w:ins w:id="314" w:author="Madrane, Badiáa" w:date="2017-09-13T18:31:00Z">
        <w:r w:rsidR="00EC6B05">
          <w:rPr>
            <w:rFonts w:hint="cs"/>
            <w:rtl/>
          </w:rPr>
          <w:t xml:space="preserve">لجان </w:t>
        </w:r>
      </w:ins>
      <w:ins w:id="315" w:author="Madrane, Badiáa" w:date="2017-09-13T18:32:00Z">
        <w:r w:rsidR="00EC6B05">
          <w:rPr>
            <w:rFonts w:hint="cs"/>
            <w:rtl/>
          </w:rPr>
          <w:t>الإقليمية الخمس ل</w:t>
        </w:r>
      </w:ins>
      <w:ins w:id="316" w:author="Madrane, Badiáa" w:date="2017-09-13T18:31:00Z">
        <w:r w:rsidR="00EC6B05">
          <w:rPr>
            <w:rFonts w:hint="cs"/>
            <w:rtl/>
          </w:rPr>
          <w:t>لأمم المتحدة</w:t>
        </w:r>
      </w:ins>
      <w:ins w:id="317" w:author="Saad, Samuel" w:date="2017-09-11T14:20:00Z">
        <w:r w:rsidRPr="00EC6B05">
          <w:rPr>
            <w:rFonts w:hint="cs"/>
            <w:rtl/>
          </w:rPr>
          <w:t>.</w:t>
        </w:r>
      </w:ins>
    </w:p>
    <w:p w:rsidR="00EC6B05" w:rsidRPr="00EC6B05" w:rsidRDefault="00C83AA7" w:rsidP="003D0DD9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EC6B05" w:rsidRPr="00EC6B05">
        <w:rPr>
          <w:rFonts w:hint="cs"/>
          <w:b w:val="0"/>
          <w:bCs w:val="0"/>
          <w:rtl/>
        </w:rPr>
        <w:t xml:space="preserve">لاحظت </w:t>
      </w:r>
      <w:r w:rsidR="00EC6B05">
        <w:rPr>
          <w:rFonts w:hint="cs"/>
          <w:b w:val="0"/>
          <w:bCs w:val="0"/>
          <w:rtl/>
        </w:rPr>
        <w:t xml:space="preserve">إدارات أعضاء جماعة آسيا والمحيط الهادئ للاتصالات أن القرار </w:t>
      </w:r>
      <w:r w:rsidR="00EC6B05">
        <w:rPr>
          <w:b w:val="0"/>
          <w:bCs w:val="0"/>
        </w:rPr>
        <w:t>17</w:t>
      </w:r>
      <w:r w:rsidR="00EC6B05">
        <w:rPr>
          <w:rFonts w:hint="cs"/>
          <w:b w:val="0"/>
          <w:bCs w:val="0"/>
          <w:rtl/>
          <w:lang w:bidi="ar-EG"/>
        </w:rPr>
        <w:t xml:space="preserve"> للمؤتمر العالمي لتنمية الاتصالات بشأن </w:t>
      </w:r>
      <w:r w:rsidR="00EC6B05" w:rsidRPr="00A33674">
        <w:rPr>
          <w:b w:val="0"/>
          <w:bCs w:val="0"/>
          <w:i/>
          <w:iCs/>
          <w:rtl/>
          <w:lang w:bidi="ar-EG"/>
          <w:rPrChange w:id="318" w:author="Saad, Samuel" w:date="2017-09-27T13:58:00Z">
            <w:rPr>
              <w:b w:val="0"/>
              <w:bCs w:val="0"/>
              <w:rtl/>
              <w:lang w:bidi="ar-EG"/>
            </w:rPr>
          </w:rPrChange>
        </w:rPr>
        <w:t>"</w:t>
      </w:r>
      <w:r w:rsidR="0039029E">
        <w:rPr>
          <w:rFonts w:hint="cs"/>
          <w:b w:val="0"/>
          <w:bCs w:val="0"/>
          <w:i/>
          <w:iCs/>
          <w:rtl/>
          <w:lang w:bidi="ar-EG"/>
        </w:rPr>
        <w:t> 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تنفيذ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المبادرات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المعتمدة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إقليمياً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على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الأصعدة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الوطنية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والإقليمية</w:t>
      </w:r>
      <w:r w:rsidR="00EC6B05" w:rsidRPr="00EC6B05">
        <w:rPr>
          <w:rFonts w:hint="cs"/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والأقاليمية</w:t>
      </w:r>
      <w:r w:rsidR="00EC6B05" w:rsidRPr="00EC6B05">
        <w:rPr>
          <w:b w:val="0"/>
          <w:bCs w:val="0"/>
          <w:i/>
          <w:iCs/>
          <w:rtl/>
          <w:lang w:bidi="ar-EG"/>
        </w:rPr>
        <w:t xml:space="preserve"> </w:t>
      </w:r>
      <w:r w:rsidR="00EC6B05" w:rsidRPr="00EC6B05">
        <w:rPr>
          <w:rFonts w:hint="eastAsia"/>
          <w:b w:val="0"/>
          <w:bCs w:val="0"/>
          <w:i/>
          <w:iCs/>
          <w:rtl/>
          <w:lang w:bidi="ar-EG"/>
        </w:rPr>
        <w:t>والعالمية</w:t>
      </w:r>
      <w:r w:rsidR="00EC6B05" w:rsidRPr="00A33674">
        <w:rPr>
          <w:b w:val="0"/>
          <w:bCs w:val="0"/>
          <w:i/>
          <w:iCs/>
          <w:rtl/>
          <w:lang w:bidi="ar-EG"/>
          <w:rPrChange w:id="319" w:author="Saad, Samuel" w:date="2017-09-27T13:58:00Z">
            <w:rPr>
              <w:b w:val="0"/>
              <w:bCs w:val="0"/>
              <w:rtl/>
              <w:lang w:bidi="ar-EG"/>
            </w:rPr>
          </w:rPrChange>
        </w:rPr>
        <w:t>"</w:t>
      </w:r>
      <w:r w:rsidR="00EC6B05">
        <w:rPr>
          <w:rFonts w:hint="cs"/>
          <w:b w:val="0"/>
          <w:bCs w:val="0"/>
          <w:rtl/>
          <w:lang w:bidi="ar-EG"/>
        </w:rPr>
        <w:t xml:space="preserve"> </w:t>
      </w:r>
      <w:r w:rsidR="00D42CBF">
        <w:rPr>
          <w:rFonts w:hint="cs"/>
          <w:b w:val="0"/>
          <w:bCs w:val="0"/>
          <w:rtl/>
          <w:lang w:bidi="ar-EG"/>
        </w:rPr>
        <w:t>و</w:t>
      </w:r>
      <w:r w:rsidR="00EC6B05">
        <w:rPr>
          <w:rFonts w:hint="cs"/>
          <w:b w:val="0"/>
          <w:bCs w:val="0"/>
          <w:rtl/>
          <w:lang w:bidi="ar-EG"/>
        </w:rPr>
        <w:t xml:space="preserve">القرار </w:t>
      </w:r>
      <w:r w:rsidR="00EC6B05">
        <w:rPr>
          <w:b w:val="0"/>
          <w:bCs w:val="0"/>
          <w:lang w:bidi="ar-EG"/>
        </w:rPr>
        <w:t>32</w:t>
      </w:r>
      <w:r w:rsidR="00EC6B05">
        <w:rPr>
          <w:rFonts w:hint="cs"/>
          <w:b w:val="0"/>
          <w:bCs w:val="0"/>
          <w:rtl/>
          <w:lang w:bidi="ar-EG"/>
        </w:rPr>
        <w:t xml:space="preserve"> بشأن </w:t>
      </w:r>
      <w:r w:rsidR="00EC6B05" w:rsidRPr="00A33674">
        <w:rPr>
          <w:b w:val="0"/>
          <w:bCs w:val="0"/>
          <w:i/>
          <w:iCs/>
          <w:rtl/>
          <w:lang w:bidi="ar-EG"/>
          <w:rPrChange w:id="320" w:author="Saad, Samuel" w:date="2017-09-27T13:58:00Z">
            <w:rPr>
              <w:b w:val="0"/>
              <w:bCs w:val="0"/>
              <w:rtl/>
              <w:lang w:bidi="ar-EG"/>
            </w:rPr>
          </w:rPrChange>
        </w:rPr>
        <w:t>"</w:t>
      </w:r>
      <w:r w:rsidR="0039029E">
        <w:rPr>
          <w:rFonts w:hint="cs"/>
          <w:b w:val="0"/>
          <w:bCs w:val="0"/>
          <w:i/>
          <w:iCs/>
          <w:rtl/>
          <w:lang w:bidi="ar-EG"/>
        </w:rPr>
        <w:t> </w:t>
      </w:r>
      <w:r w:rsidR="00EC6B05" w:rsidRPr="00EC6B05">
        <w:rPr>
          <w:rFonts w:hint="cs"/>
          <w:b w:val="0"/>
          <w:bCs w:val="0"/>
          <w:i/>
          <w:iCs/>
          <w:rtl/>
          <w:lang w:bidi="ar-EG"/>
        </w:rPr>
        <w:t>التعاون الدولي والإقليمي بشأن المبادرات الإقليمية</w:t>
      </w:r>
      <w:r w:rsidR="00EC6B05" w:rsidRPr="00A33674">
        <w:rPr>
          <w:b w:val="0"/>
          <w:bCs w:val="0"/>
          <w:i/>
          <w:iCs/>
          <w:rtl/>
          <w:lang w:bidi="ar-EG"/>
          <w:rPrChange w:id="321" w:author="Saad, Samuel" w:date="2017-09-27T14:01:00Z">
            <w:rPr>
              <w:b w:val="0"/>
              <w:bCs w:val="0"/>
              <w:rtl/>
              <w:lang w:bidi="ar-EG"/>
            </w:rPr>
          </w:rPrChange>
        </w:rPr>
        <w:t>"</w:t>
      </w:r>
      <w:r w:rsidR="00EC6B05">
        <w:rPr>
          <w:rFonts w:hint="cs"/>
          <w:b w:val="0"/>
          <w:bCs w:val="0"/>
          <w:rtl/>
          <w:lang w:bidi="ar-EG"/>
        </w:rPr>
        <w:t xml:space="preserve"> </w:t>
      </w:r>
      <w:r w:rsidR="003D0DD9">
        <w:rPr>
          <w:rFonts w:hint="cs"/>
          <w:b w:val="0"/>
          <w:bCs w:val="0"/>
          <w:rtl/>
          <w:lang w:bidi="ar-EG"/>
        </w:rPr>
        <w:t>لهما</w:t>
      </w:r>
      <w:r w:rsidR="008D5FA5">
        <w:rPr>
          <w:rFonts w:hint="cs"/>
          <w:b w:val="0"/>
          <w:bCs w:val="0"/>
          <w:rtl/>
          <w:lang w:bidi="ar-EG"/>
        </w:rPr>
        <w:t xml:space="preserve"> نفس الموضوع ويتشاطران نفس الهدف المتمثل في تنسيق الجهود المرتبطة بتنفيذ المبادرات الإقليمية. ومن ثم، </w:t>
      </w:r>
      <w:r w:rsidR="003D0DD9">
        <w:rPr>
          <w:rFonts w:hint="cs"/>
          <w:b w:val="0"/>
          <w:bCs w:val="0"/>
          <w:rtl/>
          <w:lang w:bidi="ar-EG"/>
        </w:rPr>
        <w:t>من الأفضل</w:t>
      </w:r>
      <w:r w:rsidR="008D5FA5">
        <w:rPr>
          <w:rFonts w:hint="cs"/>
          <w:b w:val="0"/>
          <w:bCs w:val="0"/>
          <w:rtl/>
          <w:lang w:bidi="ar-EG"/>
        </w:rPr>
        <w:t xml:space="preserve"> دمج القرارين في قرار واحد </w:t>
      </w:r>
      <w:r w:rsidR="003D0DD9">
        <w:rPr>
          <w:rFonts w:hint="cs"/>
          <w:b w:val="0"/>
          <w:bCs w:val="0"/>
          <w:rtl/>
          <w:lang w:bidi="ar-EG"/>
        </w:rPr>
        <w:t xml:space="preserve">بالنظر إلى تشابه </w:t>
      </w:r>
      <w:r w:rsidR="008D5FA5">
        <w:rPr>
          <w:rFonts w:hint="cs"/>
          <w:b w:val="0"/>
          <w:bCs w:val="0"/>
          <w:rtl/>
          <w:lang w:bidi="ar-EG"/>
        </w:rPr>
        <w:t>المفاهيم والإجراءات المزمع اتخاذها على النحو الوارد في</w:t>
      </w:r>
      <w:r w:rsidR="003D0DD9">
        <w:rPr>
          <w:rFonts w:hint="eastAsia"/>
          <w:b w:val="0"/>
          <w:bCs w:val="0"/>
          <w:rtl/>
          <w:lang w:bidi="ar-EG"/>
        </w:rPr>
        <w:t> </w:t>
      </w:r>
      <w:r w:rsidR="00CF42DD">
        <w:rPr>
          <w:rFonts w:hint="cs"/>
          <w:b w:val="0"/>
          <w:bCs w:val="0"/>
          <w:rtl/>
          <w:lang w:bidi="ar-EG"/>
        </w:rPr>
        <w:t>القرارين.</w:t>
      </w:r>
    </w:p>
    <w:p w:rsidR="008D5FA5" w:rsidRDefault="008D5FA5" w:rsidP="0039029E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وبالنظر إلى ما سبق، من المهم الحرص على أن يُسترشد في تنفيذ المبادرات الإقليمية لقطاع تنمي</w:t>
      </w:r>
      <w:r w:rsidR="00375913">
        <w:rPr>
          <w:rFonts w:hint="cs"/>
          <w:b w:val="0"/>
          <w:bCs w:val="0"/>
          <w:rtl/>
          <w:lang w:bidi="ar-EG"/>
        </w:rPr>
        <w:t>ة الاتصالات بقرار واحد، بحيث لا</w:t>
      </w:r>
      <w:r w:rsidR="00375913">
        <w:rPr>
          <w:rFonts w:hint="eastAsia"/>
          <w:b w:val="0"/>
          <w:bCs w:val="0"/>
          <w:rtl/>
          <w:lang w:bidi="ar-EG"/>
        </w:rPr>
        <w:t> </w:t>
      </w:r>
      <w:r>
        <w:rPr>
          <w:rFonts w:hint="cs"/>
          <w:b w:val="0"/>
          <w:bCs w:val="0"/>
          <w:rtl/>
          <w:lang w:bidi="ar-EG"/>
        </w:rPr>
        <w:t xml:space="preserve">يكون هناك </w:t>
      </w:r>
      <w:r w:rsidR="00423457">
        <w:rPr>
          <w:rFonts w:hint="cs"/>
          <w:b w:val="0"/>
          <w:bCs w:val="0"/>
          <w:rtl/>
          <w:lang w:bidi="ar-EG"/>
        </w:rPr>
        <w:t xml:space="preserve">أيّ </w:t>
      </w:r>
      <w:r>
        <w:rPr>
          <w:rFonts w:hint="cs"/>
          <w:b w:val="0"/>
          <w:bCs w:val="0"/>
          <w:rtl/>
          <w:lang w:bidi="ar-EG"/>
        </w:rPr>
        <w:t xml:space="preserve">قرار مكرر </w:t>
      </w:r>
      <w:r w:rsidR="00423457">
        <w:rPr>
          <w:rFonts w:hint="cs"/>
          <w:b w:val="0"/>
          <w:bCs w:val="0"/>
          <w:rtl/>
          <w:lang w:bidi="ar-EG"/>
        </w:rPr>
        <w:t>قد يسبب اللبس في العمل الذي يضطلع به قطاع تنمية الاتص</w:t>
      </w:r>
      <w:r w:rsidR="00375913">
        <w:rPr>
          <w:rFonts w:hint="cs"/>
          <w:b w:val="0"/>
          <w:bCs w:val="0"/>
          <w:rtl/>
          <w:lang w:bidi="ar-EG"/>
        </w:rPr>
        <w:t>الات و/أو الاتحاد. ويأخذ هذا في</w:t>
      </w:r>
      <w:r w:rsidR="00375913">
        <w:rPr>
          <w:rFonts w:hint="eastAsia"/>
          <w:b w:val="0"/>
          <w:bCs w:val="0"/>
          <w:rtl/>
          <w:lang w:bidi="ar-EG"/>
        </w:rPr>
        <w:t> </w:t>
      </w:r>
      <w:r w:rsidR="00423457">
        <w:rPr>
          <w:rFonts w:hint="cs"/>
          <w:b w:val="0"/>
          <w:bCs w:val="0"/>
          <w:rtl/>
          <w:lang w:bidi="ar-EG"/>
        </w:rPr>
        <w:t xml:space="preserve">الاعتبار أيضاً أهمية الحد من عدد قرارات المؤتمر العالمي لتنمية الاتصالات لأغراض </w:t>
      </w:r>
      <w:r w:rsidR="003D0DD9">
        <w:rPr>
          <w:rFonts w:hint="cs"/>
          <w:b w:val="0"/>
          <w:bCs w:val="0"/>
          <w:rtl/>
          <w:lang w:bidi="ar-EG"/>
        </w:rPr>
        <w:t xml:space="preserve">الاستخدام الأمثل لموارد </w:t>
      </w:r>
      <w:r w:rsidR="00423457">
        <w:rPr>
          <w:rFonts w:hint="cs"/>
          <w:b w:val="0"/>
          <w:bCs w:val="0"/>
          <w:rtl/>
          <w:lang w:bidi="ar-EG"/>
        </w:rPr>
        <w:t>الميزانية داخل قطاع تنمية</w:t>
      </w:r>
      <w:r w:rsidR="0039029E">
        <w:rPr>
          <w:rFonts w:hint="eastAsia"/>
          <w:b w:val="0"/>
          <w:bCs w:val="0"/>
          <w:rtl/>
          <w:lang w:bidi="ar-EG"/>
        </w:rPr>
        <w:t> </w:t>
      </w:r>
      <w:r w:rsidR="003A0BA6">
        <w:rPr>
          <w:rFonts w:hint="cs"/>
          <w:b w:val="0"/>
          <w:bCs w:val="0"/>
          <w:rtl/>
          <w:lang w:bidi="ar-EG"/>
        </w:rPr>
        <w:t>الاتصالات.</w:t>
      </w:r>
    </w:p>
    <w:p w:rsidR="00423457" w:rsidRPr="00423457" w:rsidRDefault="00423457" w:rsidP="0039029E">
      <w:pPr>
        <w:pStyle w:val="Reasons"/>
        <w:rPr>
          <w:b w:val="0"/>
          <w:bCs w:val="0"/>
          <w:rtl/>
          <w:lang w:bidi="ar-EG"/>
        </w:rPr>
      </w:pPr>
      <w:r>
        <w:rPr>
          <w:rFonts w:hint="cs"/>
          <w:b w:val="0"/>
          <w:bCs w:val="0"/>
          <w:rtl/>
          <w:lang w:bidi="ar-EG"/>
        </w:rPr>
        <w:t>ونظراً للنص المكرر والمفاهيم المتداخلة في القرارين، يود أعضاء جماعة آسيا والمحيط الهادئ للاتصالات اقتراح دمج القرارين</w:t>
      </w:r>
      <w:r w:rsidR="0039029E">
        <w:rPr>
          <w:rFonts w:hint="eastAsia"/>
          <w:b w:val="0"/>
          <w:bCs w:val="0"/>
          <w:rtl/>
          <w:lang w:bidi="ar-EG"/>
        </w:rPr>
        <w:t> </w:t>
      </w:r>
      <w:r>
        <w:rPr>
          <w:b w:val="0"/>
          <w:bCs w:val="0"/>
          <w:lang w:bidi="ar-EG"/>
        </w:rPr>
        <w:t>17</w:t>
      </w:r>
      <w:r>
        <w:rPr>
          <w:rFonts w:hint="cs"/>
          <w:b w:val="0"/>
          <w:bCs w:val="0"/>
          <w:rtl/>
          <w:lang w:bidi="ar-EG"/>
        </w:rPr>
        <w:t xml:space="preserve"> و</w:t>
      </w:r>
      <w:r>
        <w:rPr>
          <w:b w:val="0"/>
          <w:bCs w:val="0"/>
          <w:lang w:bidi="ar-EG"/>
        </w:rPr>
        <w:t>32</w:t>
      </w:r>
      <w:r>
        <w:rPr>
          <w:rFonts w:hint="cs"/>
          <w:b w:val="0"/>
          <w:bCs w:val="0"/>
          <w:rtl/>
          <w:lang w:bidi="ar-EG"/>
        </w:rPr>
        <w:t xml:space="preserve"> للمؤتمر العالمي لتنمية الاتصالات وتحديثهما مع </w:t>
      </w:r>
      <w:r w:rsidR="003D0DD9" w:rsidRPr="003D0DD9">
        <w:rPr>
          <w:rFonts w:hint="cs"/>
          <w:b w:val="0"/>
          <w:bCs w:val="0"/>
          <w:rtl/>
          <w:lang w:bidi="ar-EG"/>
        </w:rPr>
        <w:t>إلغاء</w:t>
      </w:r>
      <w:r>
        <w:rPr>
          <w:rFonts w:hint="cs"/>
          <w:b w:val="0"/>
          <w:bCs w:val="0"/>
          <w:rtl/>
          <w:lang w:bidi="ar-EG"/>
        </w:rPr>
        <w:t xml:space="preserve"> القرار </w:t>
      </w:r>
      <w:r>
        <w:rPr>
          <w:b w:val="0"/>
          <w:bCs w:val="0"/>
          <w:lang w:bidi="ar-EG"/>
        </w:rPr>
        <w:t>32</w:t>
      </w:r>
      <w:r>
        <w:rPr>
          <w:rFonts w:hint="cs"/>
          <w:b w:val="0"/>
          <w:bCs w:val="0"/>
          <w:rtl/>
          <w:lang w:bidi="ar-EG"/>
        </w:rPr>
        <w:t>.</w:t>
      </w:r>
    </w:p>
    <w:p w:rsidR="001A481C" w:rsidRDefault="00C83AA7">
      <w:pPr>
        <w:pStyle w:val="Proposal"/>
      </w:pPr>
      <w:r>
        <w:lastRenderedPageBreak/>
        <w:t>SUP</w:t>
      </w:r>
      <w:r>
        <w:tab/>
      </w:r>
      <w:r w:rsidRPr="003D0DD9">
        <w:rPr>
          <w:b w:val="0"/>
          <w:bCs w:val="0"/>
        </w:rPr>
        <w:t>ACP/22A10/2</w:t>
      </w:r>
    </w:p>
    <w:p w:rsidR="0064395F" w:rsidRPr="0064395F" w:rsidRDefault="00C83AA7" w:rsidP="0064395F">
      <w:pPr>
        <w:pStyle w:val="ResNo"/>
        <w:rPr>
          <w:rtl/>
          <w:lang w:bidi="ar-SA"/>
        </w:rPr>
      </w:pPr>
      <w:bookmarkStart w:id="322" w:name="_Toc401807881"/>
      <w:r w:rsidRPr="0064395F">
        <w:rPr>
          <w:rtl/>
          <w:lang w:bidi="ar-SA"/>
        </w:rPr>
        <w:t>الق</w:t>
      </w:r>
      <w:r w:rsidRPr="0064395F">
        <w:rPr>
          <w:rFonts w:hint="cs"/>
          <w:rtl/>
          <w:lang w:bidi="ar-SA"/>
        </w:rPr>
        <w:t>ـ</w:t>
      </w:r>
      <w:r w:rsidRPr="0064395F">
        <w:rPr>
          <w:rtl/>
          <w:lang w:bidi="ar-SA"/>
        </w:rPr>
        <w:t xml:space="preserve">رار </w:t>
      </w:r>
      <w:r w:rsidRPr="0064395F">
        <w:t>32</w:t>
      </w:r>
      <w:r w:rsidRPr="0064395F">
        <w:rPr>
          <w:rtl/>
          <w:lang w:bidi="ar-SA"/>
        </w:rPr>
        <w:t xml:space="preserve"> (المراجَع في حيدر آباد، </w:t>
      </w:r>
      <w:r w:rsidRPr="0064395F">
        <w:t>2010</w:t>
      </w:r>
      <w:r w:rsidRPr="0064395F">
        <w:rPr>
          <w:rtl/>
          <w:lang w:bidi="ar-SA"/>
        </w:rPr>
        <w:t>)</w:t>
      </w:r>
      <w:bookmarkEnd w:id="322"/>
    </w:p>
    <w:p w:rsidR="0064395F" w:rsidRPr="0064395F" w:rsidRDefault="00C83AA7" w:rsidP="0064395F">
      <w:pPr>
        <w:pStyle w:val="Restitle"/>
        <w:rPr>
          <w:rtl/>
        </w:rPr>
      </w:pPr>
      <w:bookmarkStart w:id="323" w:name="_Toc401807882"/>
      <w:r w:rsidRPr="0064395F">
        <w:rPr>
          <w:rFonts w:hint="cs"/>
          <w:rtl/>
        </w:rPr>
        <w:t>التعاون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الدولي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والإقليمي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بشأن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المبادرات</w:t>
      </w:r>
      <w:r w:rsidRPr="0064395F">
        <w:rPr>
          <w:rtl/>
        </w:rPr>
        <w:t xml:space="preserve"> </w:t>
      </w:r>
      <w:r w:rsidRPr="0064395F">
        <w:rPr>
          <w:rFonts w:hint="cs"/>
          <w:rtl/>
        </w:rPr>
        <w:t>الإقليمية</w:t>
      </w:r>
      <w:bookmarkEnd w:id="323"/>
    </w:p>
    <w:p w:rsidR="0064395F" w:rsidRPr="0064395F" w:rsidRDefault="00C83AA7" w:rsidP="0064395F">
      <w:pPr>
        <w:pStyle w:val="Normalaftertitle"/>
        <w:rPr>
          <w:rtl/>
        </w:rPr>
      </w:pPr>
      <w:r w:rsidRPr="0064395F">
        <w:rPr>
          <w:rtl/>
          <w:lang w:bidi="ar-SY"/>
        </w:rPr>
        <w:t>إن المؤتمر العالمي لتنمية الاتصالات (</w:t>
      </w:r>
      <w:r w:rsidRPr="0064395F">
        <w:rPr>
          <w:rtl/>
        </w:rPr>
        <w:t xml:space="preserve">حيدر آباد، </w:t>
      </w:r>
      <w:r w:rsidRPr="0064395F">
        <w:t>2010</w:t>
      </w:r>
      <w:r w:rsidRPr="0064395F">
        <w:rPr>
          <w:rtl/>
        </w:rPr>
        <w:t>)،</w:t>
      </w:r>
    </w:p>
    <w:p w:rsidR="001A481C" w:rsidRPr="00D42CBF" w:rsidRDefault="00C83AA7" w:rsidP="003A0BA6">
      <w:pPr>
        <w:pStyle w:val="Reasons"/>
        <w:rPr>
          <w:b w:val="0"/>
          <w:bCs w:val="0"/>
          <w:rtl/>
          <w:lang w:bidi="ar-EG"/>
        </w:rPr>
      </w:pPr>
      <w:proofErr w:type="gramStart"/>
      <w:r>
        <w:rPr>
          <w:rtl/>
        </w:rPr>
        <w:t>الأسباب:</w:t>
      </w:r>
      <w:r>
        <w:tab/>
      </w:r>
      <w:proofErr w:type="gramEnd"/>
      <w:r w:rsidR="00423457" w:rsidRPr="00423457">
        <w:rPr>
          <w:rFonts w:hint="cs"/>
          <w:b w:val="0"/>
          <w:bCs w:val="0"/>
          <w:rtl/>
        </w:rPr>
        <w:t>سعياً إل</w:t>
      </w:r>
      <w:r w:rsidR="00423457" w:rsidRPr="003D0DD9">
        <w:rPr>
          <w:rFonts w:hint="cs"/>
          <w:b w:val="0"/>
          <w:bCs w:val="0"/>
          <w:rtl/>
        </w:rPr>
        <w:t xml:space="preserve">ى </w:t>
      </w:r>
      <w:r w:rsidR="00423457">
        <w:rPr>
          <w:rFonts w:hint="cs"/>
          <w:b w:val="0"/>
          <w:bCs w:val="0"/>
          <w:rtl/>
          <w:lang w:bidi="ar-EG"/>
        </w:rPr>
        <w:t>تبسيط قرارات الم</w:t>
      </w:r>
      <w:r w:rsidR="00D42CBF">
        <w:rPr>
          <w:rFonts w:hint="cs"/>
          <w:b w:val="0"/>
          <w:bCs w:val="0"/>
          <w:rtl/>
          <w:lang w:bidi="ar-EG"/>
        </w:rPr>
        <w:t>ؤتمر العالمي لتنمية الاتصالات، ت</w:t>
      </w:r>
      <w:r w:rsidR="00423457">
        <w:rPr>
          <w:rFonts w:hint="cs"/>
          <w:b w:val="0"/>
          <w:bCs w:val="0"/>
          <w:rtl/>
          <w:lang w:bidi="ar-EG"/>
        </w:rPr>
        <w:t xml:space="preserve">قترح </w:t>
      </w:r>
      <w:r w:rsidR="00D42CBF">
        <w:rPr>
          <w:rFonts w:hint="cs"/>
          <w:b w:val="0"/>
          <w:bCs w:val="0"/>
          <w:rtl/>
          <w:lang w:bidi="ar-EG"/>
        </w:rPr>
        <w:t xml:space="preserve">إدارات </w:t>
      </w:r>
      <w:r w:rsidR="00423457">
        <w:rPr>
          <w:rFonts w:hint="cs"/>
          <w:b w:val="0"/>
          <w:bCs w:val="0"/>
          <w:rtl/>
          <w:lang w:bidi="ar-EG"/>
        </w:rPr>
        <w:t>أعضاء جماعة آسيا والمحيط الهادئ للاتصالات دمج القرارين</w:t>
      </w:r>
      <w:r w:rsidR="003A0BA6">
        <w:rPr>
          <w:rFonts w:hint="eastAsia"/>
          <w:b w:val="0"/>
          <w:bCs w:val="0"/>
          <w:rtl/>
          <w:lang w:bidi="ar-EG"/>
        </w:rPr>
        <w:t> </w:t>
      </w:r>
      <w:r w:rsidR="00423457">
        <w:rPr>
          <w:b w:val="0"/>
          <w:bCs w:val="0"/>
          <w:lang w:bidi="ar-EG"/>
        </w:rPr>
        <w:t>17</w:t>
      </w:r>
      <w:r w:rsidR="00423457">
        <w:rPr>
          <w:rFonts w:hint="cs"/>
          <w:b w:val="0"/>
          <w:bCs w:val="0"/>
          <w:rtl/>
          <w:lang w:bidi="ar-EG"/>
        </w:rPr>
        <w:t xml:space="preserve"> و</w:t>
      </w:r>
      <w:r w:rsidR="00423457">
        <w:rPr>
          <w:b w:val="0"/>
          <w:bCs w:val="0"/>
          <w:lang w:bidi="ar-EG"/>
        </w:rPr>
        <w:t>32</w:t>
      </w:r>
      <w:r w:rsidR="00423457">
        <w:rPr>
          <w:rFonts w:hint="cs"/>
          <w:b w:val="0"/>
          <w:bCs w:val="0"/>
          <w:rtl/>
          <w:lang w:bidi="ar-EG"/>
        </w:rPr>
        <w:t xml:space="preserve"> وتحديثهما مع </w:t>
      </w:r>
      <w:r w:rsidR="003D0DD9" w:rsidRPr="003D0DD9">
        <w:rPr>
          <w:rFonts w:hint="cs"/>
          <w:b w:val="0"/>
          <w:bCs w:val="0"/>
          <w:rtl/>
          <w:lang w:bidi="ar-EG"/>
        </w:rPr>
        <w:t>إلغاء</w:t>
      </w:r>
      <w:r w:rsidR="00423457">
        <w:rPr>
          <w:rFonts w:hint="cs"/>
          <w:b w:val="0"/>
          <w:bCs w:val="0"/>
          <w:rtl/>
          <w:lang w:bidi="ar-EG"/>
        </w:rPr>
        <w:t xml:space="preserve"> القرار </w:t>
      </w:r>
      <w:r w:rsidR="00423457">
        <w:rPr>
          <w:b w:val="0"/>
          <w:bCs w:val="0"/>
          <w:lang w:bidi="ar-EG"/>
        </w:rPr>
        <w:t>32</w:t>
      </w:r>
      <w:r w:rsidR="00423457">
        <w:rPr>
          <w:rFonts w:hint="cs"/>
          <w:b w:val="0"/>
          <w:bCs w:val="0"/>
          <w:rtl/>
          <w:lang w:bidi="ar-EG"/>
        </w:rPr>
        <w:t>.</w:t>
      </w:r>
    </w:p>
    <w:p w:rsidR="00C83AA7" w:rsidRPr="00C83AA7" w:rsidRDefault="00C83AA7" w:rsidP="00C83AA7">
      <w:pPr>
        <w:spacing w:before="600"/>
        <w:jc w:val="center"/>
      </w:pPr>
      <w:r>
        <w:rPr>
          <w:rtl/>
        </w:rPr>
        <w:t>___________</w:t>
      </w:r>
    </w:p>
    <w:sectPr w:rsidR="00C83AA7" w:rsidRPr="00C83AA7" w:rsidSect="00E6641B">
      <w:headerReference w:type="default" r:id="rId12"/>
      <w:footerReference w:type="default" r:id="rId13"/>
      <w:footerReference w:type="first" r:id="rId14"/>
      <w:pgSz w:w="11907" w:h="16840" w:code="9"/>
      <w:pgMar w:top="1418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3DB" w:rsidRDefault="00D533DB" w:rsidP="00E07379">
      <w:pPr>
        <w:spacing w:before="0" w:line="240" w:lineRule="auto"/>
      </w:pPr>
      <w:r>
        <w:separator/>
      </w:r>
    </w:p>
  </w:endnote>
  <w:end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DD1" w:rsidRPr="002D4DD1" w:rsidRDefault="002D4DD1" w:rsidP="00ED254C">
    <w:pPr>
      <w:tabs>
        <w:tab w:val="right" w:pos="5670"/>
        <w:tab w:val="right" w:pos="9639"/>
        <w:tab w:val="right" w:pos="14138"/>
      </w:tabs>
      <w:bidi w:val="0"/>
      <w:rPr>
        <w:rFonts w:cs="Times New Roman"/>
        <w:sz w:val="16"/>
        <w:szCs w:val="16"/>
      </w:rPr>
    </w:pPr>
    <w:r w:rsidRPr="002D4DD1">
      <w:rPr>
        <w:rFonts w:cs="Times New Roman"/>
        <w:sz w:val="16"/>
        <w:szCs w:val="16"/>
      </w:rPr>
      <w:fldChar w:fldCharType="begin"/>
    </w:r>
    <w:r w:rsidRPr="002D4DD1">
      <w:rPr>
        <w:rFonts w:cs="Times New Roman"/>
        <w:sz w:val="16"/>
        <w:szCs w:val="16"/>
      </w:rPr>
      <w:instrText xml:space="preserve"> FILENAME \p \* MERGEFORMAT </w:instrText>
    </w:r>
    <w:r w:rsidRPr="002D4DD1">
      <w:rPr>
        <w:rFonts w:cs="Times New Roman"/>
        <w:sz w:val="16"/>
        <w:szCs w:val="16"/>
      </w:rPr>
      <w:fldChar w:fldCharType="separate"/>
    </w:r>
    <w:r w:rsidR="00ED254C">
      <w:rPr>
        <w:rFonts w:cs="Times New Roman"/>
        <w:noProof/>
        <w:sz w:val="16"/>
        <w:szCs w:val="16"/>
      </w:rPr>
      <w:t>P:\ARA\ITU-D\CONF-D\WTDC17\000\022ADD10A.docx</w:t>
    </w:r>
    <w:r w:rsidRPr="002D4DD1">
      <w:rPr>
        <w:rFonts w:cs="Times New Roman"/>
        <w:noProof/>
        <w:sz w:val="16"/>
        <w:szCs w:val="16"/>
      </w:rPr>
      <w:fldChar w:fldCharType="end"/>
    </w:r>
    <w:r w:rsidR="00BD2824">
      <w:rPr>
        <w:rFonts w:cs="Times New Roman"/>
        <w:sz w:val="16"/>
        <w:szCs w:val="16"/>
      </w:rPr>
      <w:t>   </w:t>
    </w:r>
    <w:r w:rsidRPr="002D4DD1">
      <w:rPr>
        <w:rFonts w:cs="Times New Roman"/>
        <w:sz w:val="16"/>
        <w:szCs w:val="16"/>
      </w:rPr>
      <w:t>(</w:t>
    </w:r>
    <w:r w:rsidR="000D2699">
      <w:rPr>
        <w:rFonts w:cs="Times New Roman"/>
        <w:sz w:val="16"/>
        <w:szCs w:val="16"/>
      </w:rPr>
      <w:t>423558</w:t>
    </w:r>
    <w:r w:rsidRPr="002D4DD1">
      <w:rPr>
        <w:rFonts w:cs="Times New Roman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0" w:type="auto"/>
      <w:tblLook w:val="04A0" w:firstRow="1" w:lastRow="0" w:firstColumn="1" w:lastColumn="0" w:noHBand="0" w:noVBand="1"/>
    </w:tblPr>
    <w:tblGrid>
      <w:gridCol w:w="1417"/>
      <w:gridCol w:w="1936"/>
      <w:gridCol w:w="6286"/>
    </w:tblGrid>
    <w:tr w:rsidR="00186911" w:rsidRPr="00186911" w:rsidTr="00186911">
      <w:tc>
        <w:tcPr>
          <w:tcW w:w="141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bidi="ar-EG"/>
            </w:rPr>
            <w:t>جهة ا</w:t>
          </w:r>
          <w:r w:rsidRPr="00186911">
            <w:rPr>
              <w:sz w:val="20"/>
              <w:szCs w:val="26"/>
              <w:rtl/>
              <w:lang w:bidi="ar-EG"/>
            </w:rPr>
            <w:t>لاتصال:</w:t>
          </w:r>
        </w:p>
      </w:tc>
      <w:tc>
        <w:tcPr>
          <w:tcW w:w="193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الاسم/المنظمة/الكيان:</w:t>
          </w:r>
        </w:p>
      </w:tc>
      <w:tc>
        <w:tcPr>
          <w:tcW w:w="6286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:rsidR="00186911" w:rsidRPr="00186911" w:rsidRDefault="00ED254C" w:rsidP="00ED254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>
            <w:rPr>
              <w:rFonts w:hint="cs"/>
              <w:sz w:val="20"/>
              <w:szCs w:val="26"/>
              <w:rtl/>
              <w:lang w:val="en-GB"/>
            </w:rPr>
            <w:t xml:space="preserve">السيد </w:t>
          </w:r>
          <w:r w:rsidRPr="00ED254C">
            <w:rPr>
              <w:sz w:val="20"/>
              <w:szCs w:val="26"/>
              <w:lang w:val="en-GB"/>
            </w:rPr>
            <w:t xml:space="preserve">Joseph </w:t>
          </w:r>
          <w:proofErr w:type="spellStart"/>
          <w:r w:rsidRPr="00ED254C">
            <w:rPr>
              <w:sz w:val="20"/>
              <w:szCs w:val="26"/>
              <w:lang w:val="en-GB"/>
            </w:rPr>
            <w:t>McCarroll</w:t>
          </w:r>
          <w:proofErr w:type="spellEnd"/>
          <w:r>
            <w:rPr>
              <w:rFonts w:hint="cs"/>
              <w:sz w:val="20"/>
              <w:szCs w:val="26"/>
              <w:rtl/>
              <w:lang w:val="en-GB"/>
            </w:rPr>
            <w:t xml:space="preserve">، </w:t>
          </w:r>
          <w:r w:rsidRPr="00ED254C">
            <w:rPr>
              <w:rFonts w:hint="eastAsia"/>
              <w:sz w:val="20"/>
              <w:szCs w:val="26"/>
              <w:rtl/>
              <w:lang w:val="en-GB"/>
            </w:rPr>
            <w:t>أستراليا</w:t>
          </w:r>
        </w:p>
      </w:tc>
    </w:tr>
    <w:tr w:rsidR="00186911" w:rsidRPr="00186911" w:rsidTr="00186911">
      <w:tc>
        <w:tcPr>
          <w:tcW w:w="1417" w:type="dxa"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</w:p>
      </w:tc>
      <w:tc>
        <w:tcPr>
          <w:tcW w:w="1936" w:type="dxa"/>
          <w:hideMark/>
        </w:tcPr>
        <w:p w:rsidR="00186911" w:rsidRPr="00186911" w:rsidRDefault="00186911" w:rsidP="00186911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r w:rsidRPr="00186911">
            <w:rPr>
              <w:sz w:val="20"/>
              <w:szCs w:val="26"/>
              <w:rtl/>
              <w:lang w:bidi="ar-EG"/>
            </w:rPr>
            <w:t>البريد الإلكتروني:</w:t>
          </w:r>
        </w:p>
      </w:tc>
      <w:tc>
        <w:tcPr>
          <w:tcW w:w="6286" w:type="dxa"/>
        </w:tcPr>
        <w:p w:rsidR="00186911" w:rsidRPr="00186911" w:rsidRDefault="00AD6F27" w:rsidP="00ED254C">
          <w:pPr>
            <w:tabs>
              <w:tab w:val="clear" w:pos="1134"/>
              <w:tab w:val="center" w:pos="4153"/>
              <w:tab w:val="right" w:pos="8306"/>
            </w:tabs>
            <w:spacing w:before="60" w:after="60" w:line="260" w:lineRule="exact"/>
            <w:jc w:val="left"/>
            <w:rPr>
              <w:sz w:val="20"/>
              <w:szCs w:val="26"/>
              <w:lang w:val="en-GB"/>
            </w:rPr>
          </w:pPr>
          <w:hyperlink r:id="rId1" w:history="1">
            <w:r w:rsidR="00ED254C" w:rsidRPr="00ED254C">
              <w:rPr>
                <w:rStyle w:val="Hyperlink"/>
                <w:rFonts w:ascii="Calibri" w:hAnsi="Calibri"/>
                <w:sz w:val="20"/>
                <w:szCs w:val="26"/>
                <w:lang w:val="en-GB"/>
              </w:rPr>
              <w:t>joseph.mccarroll@communications.gov.au</w:t>
            </w:r>
          </w:hyperlink>
        </w:p>
      </w:tc>
    </w:tr>
  </w:tbl>
  <w:p w:rsidR="002D4DD1" w:rsidRPr="00186911" w:rsidRDefault="00AD6F27" w:rsidP="00186911">
    <w:pPr>
      <w:tabs>
        <w:tab w:val="right" w:pos="5670"/>
        <w:tab w:val="right" w:pos="9639"/>
        <w:tab w:val="right" w:pos="14138"/>
      </w:tabs>
      <w:bidi w:val="0"/>
      <w:spacing w:line="240" w:lineRule="auto"/>
      <w:jc w:val="center"/>
      <w:rPr>
        <w:rFonts w:cs="Calibri"/>
        <w:sz w:val="20"/>
        <w:szCs w:val="20"/>
      </w:rPr>
    </w:pPr>
    <w:hyperlink r:id="rId2" w:history="1">
      <w:r w:rsidR="00186911" w:rsidRPr="00186911">
        <w:rPr>
          <w:rStyle w:val="Hyperlink"/>
          <w:rFonts w:ascii="Calibri" w:hAnsi="Calibri" w:cs="Calibri"/>
          <w:sz w:val="20"/>
          <w:szCs w:val="20"/>
          <w:lang w:val="en-GB"/>
        </w:rPr>
        <w:t>WTDC-17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3DB" w:rsidRDefault="00D533DB" w:rsidP="00E07379">
      <w:pPr>
        <w:spacing w:before="0" w:line="240" w:lineRule="auto"/>
      </w:pPr>
      <w:r>
        <w:separator/>
      </w:r>
    </w:p>
  </w:footnote>
  <w:footnote w:type="continuationSeparator" w:id="0">
    <w:p w:rsidR="00D533DB" w:rsidRDefault="00D533DB" w:rsidP="00E07379">
      <w:pPr>
        <w:spacing w:before="0" w:line="240" w:lineRule="auto"/>
      </w:pPr>
      <w:r>
        <w:continuationSeparator/>
      </w:r>
    </w:p>
  </w:footnote>
  <w:footnote w:id="1">
    <w:p w:rsidR="00A611B7" w:rsidRDefault="00A611B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tl/>
        </w:rPr>
        <w:tab/>
      </w:r>
      <w:r w:rsidRPr="004A03EF">
        <w:rPr>
          <w:rtl/>
        </w:rPr>
        <w:t xml:space="preserve">تمثل المبادرة عنواناً جامعاً يمكن إدراج مشاريع عدة تحته، </w:t>
      </w:r>
      <w:r w:rsidRPr="004A03EF">
        <w:rPr>
          <w:rFonts w:hint="cs"/>
          <w:rtl/>
        </w:rPr>
        <w:t>و</w:t>
      </w:r>
      <w:r w:rsidRPr="004A03EF">
        <w:rPr>
          <w:rtl/>
        </w:rPr>
        <w:t xml:space="preserve">يترك لكل </w:t>
      </w:r>
      <w:r w:rsidRPr="004A03EF">
        <w:rPr>
          <w:rFonts w:hint="cs"/>
          <w:rtl/>
        </w:rPr>
        <w:t>منطقة</w:t>
      </w:r>
      <w:r w:rsidRPr="004A03EF">
        <w:rPr>
          <w:rtl/>
        </w:rPr>
        <w:t xml:space="preserve"> أن </w:t>
      </w:r>
      <w:r w:rsidRPr="004A03EF">
        <w:rPr>
          <w:rFonts w:hint="cs"/>
          <w:rtl/>
        </w:rPr>
        <w:t>تحدد هذه المشاريع</w:t>
      </w:r>
      <w:r w:rsidRPr="004A03EF">
        <w:rPr>
          <w:rtl/>
        </w:rPr>
        <w:t>.</w:t>
      </w:r>
    </w:p>
  </w:footnote>
  <w:footnote w:id="2">
    <w:p w:rsidR="00356FE2" w:rsidRDefault="00356FE2" w:rsidP="00356FE2">
      <w:pPr>
        <w:pStyle w:val="FootnoteText"/>
      </w:pPr>
      <w:ins w:id="30" w:author="Saad, Samuel" w:date="2017-09-26T13:16:00Z">
        <w:r>
          <w:rPr>
            <w:rStyle w:val="FootnoteReference"/>
          </w:rPr>
          <w:footnoteRef/>
        </w:r>
        <w:r>
          <w:rPr>
            <w:rtl/>
          </w:rPr>
          <w:t xml:space="preserve"> </w:t>
        </w:r>
        <w:r>
          <w:rPr>
            <w:rtl/>
          </w:rPr>
          <w:tab/>
        </w:r>
      </w:ins>
      <w:ins w:id="31" w:author="Saad, Samuel" w:date="2017-09-26T13:17:00Z">
        <w:r w:rsidRPr="00356FE2">
          <w:rPr>
            <w:rtl/>
            <w:lang w:bidi="ar-SA"/>
          </w:rPr>
          <w:t>تشمل أقل البلدان نمواً والدول الجزرية الصغيرة النامية والبلدان النامية غير الساحلية والبلدان التي تمر اقتصاداتها بمرحلة انتقالية</w:t>
        </w:r>
        <w:r w:rsidRPr="00356FE2">
          <w:t>.</w:t>
        </w:r>
      </w:ins>
    </w:p>
  </w:footnote>
  <w:footnote w:id="3">
    <w:p w:rsidR="00901717" w:rsidRPr="004A03EF" w:rsidDel="00EA4417" w:rsidRDefault="00C83AA7" w:rsidP="00EA2238">
      <w:pPr>
        <w:pStyle w:val="FootnoteText"/>
        <w:rPr>
          <w:del w:id="245" w:author="Saad, Samuel" w:date="2017-09-11T14:05:00Z"/>
        </w:rPr>
      </w:pPr>
      <w:del w:id="246" w:author="Saad, Samuel" w:date="2017-09-11T14:05:00Z">
        <w:r w:rsidDel="00EA4417">
          <w:rPr>
            <w:rStyle w:val="FootnoteReference"/>
            <w:rtl/>
          </w:rPr>
          <w:delText>2</w:delText>
        </w:r>
        <w:r w:rsidDel="00EA4417">
          <w:rPr>
            <w:rtl/>
          </w:rPr>
          <w:delText xml:space="preserve"> </w:delText>
        </w:r>
        <w:r w:rsidRPr="004A03EF" w:rsidDel="00EA4417">
          <w:rPr>
            <w:rFonts w:hint="cs"/>
            <w:rtl/>
          </w:rPr>
          <w:tab/>
          <w:delText>تشمل</w:delText>
        </w:r>
        <w:r w:rsidRPr="004A03EF" w:rsidDel="00EA4417">
          <w:rPr>
            <w:rtl/>
          </w:rPr>
          <w:delText xml:space="preserve"> أقل البلدان نمواً والدول الجزرية الصغيرة</w:delText>
        </w:r>
        <w:r w:rsidRPr="004A03EF" w:rsidDel="00EA4417">
          <w:rPr>
            <w:rFonts w:hint="cs"/>
            <w:rtl/>
          </w:rPr>
          <w:delText xml:space="preserve"> النامية</w:delText>
        </w:r>
        <w:r w:rsidRPr="004A03EF" w:rsidDel="00EA4417">
          <w:rPr>
            <w:rtl/>
          </w:rPr>
          <w:delText xml:space="preserve"> والبلدان النامية غير الساحلية والبلدان التي تمر اقتصاداتها بمرحلة انتقالية.</w:delText>
        </w:r>
      </w:del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911" w:rsidRPr="00BB1CB0" w:rsidRDefault="00186911" w:rsidP="00744E36">
    <w:pPr>
      <w:pStyle w:val="Header"/>
      <w:tabs>
        <w:tab w:val="clear" w:pos="4680"/>
        <w:tab w:val="clear" w:pos="9360"/>
        <w:tab w:val="center" w:pos="4819"/>
        <w:tab w:val="right" w:pos="9639"/>
      </w:tabs>
      <w:spacing w:before="120" w:after="240"/>
      <w:rPr>
        <w:rtl/>
        <w:lang w:bidi="ar-EG"/>
      </w:rPr>
    </w:pPr>
    <w:r w:rsidRPr="00BB1CB0">
      <w:tab/>
    </w:r>
    <w:r w:rsidR="00744E36" w:rsidRPr="00BB1CB0">
      <w:rPr>
        <w:lang w:val="de-CH"/>
      </w:rPr>
      <w:t>WTDC-17/</w:t>
    </w:r>
    <w:bookmarkStart w:id="324" w:name="OLE_LINK3"/>
    <w:bookmarkStart w:id="325" w:name="OLE_LINK2"/>
    <w:bookmarkStart w:id="326" w:name="OLE_LINK1"/>
    <w:r w:rsidR="00744E36" w:rsidRPr="00BB1CB0">
      <w:t>22(Add.10)</w:t>
    </w:r>
    <w:bookmarkEnd w:id="324"/>
    <w:bookmarkEnd w:id="325"/>
    <w:bookmarkEnd w:id="326"/>
    <w:r w:rsidR="00744E36" w:rsidRPr="00BB1CB0">
      <w:t>-A</w:t>
    </w:r>
    <w:r w:rsidRPr="00BB1CB0">
      <w:rPr>
        <w:rtl/>
        <w:lang w:bidi="ar-EG"/>
      </w:rPr>
      <w:tab/>
    </w:r>
    <w:r w:rsidRPr="00BB1CB0">
      <w:rPr>
        <w:rFonts w:hint="cs"/>
        <w:rtl/>
      </w:rPr>
      <w:t xml:space="preserve">الصفحة </w:t>
    </w:r>
    <w:r w:rsidRPr="00BB1CB0">
      <w:rPr>
        <w:szCs w:val="22"/>
        <w:lang w:val="en-GB"/>
      </w:rPr>
      <w:fldChar w:fldCharType="begin"/>
    </w:r>
    <w:r w:rsidRPr="00BB1CB0">
      <w:rPr>
        <w:szCs w:val="22"/>
        <w:lang w:val="en-GB"/>
      </w:rPr>
      <w:instrText xml:space="preserve"> PAGE </w:instrText>
    </w:r>
    <w:r w:rsidRPr="00BB1CB0">
      <w:rPr>
        <w:szCs w:val="22"/>
        <w:lang w:val="en-GB"/>
      </w:rPr>
      <w:fldChar w:fldCharType="separate"/>
    </w:r>
    <w:r w:rsidR="00AD6F27">
      <w:rPr>
        <w:noProof/>
        <w:szCs w:val="22"/>
        <w:rtl/>
        <w:lang w:val="en-GB"/>
      </w:rPr>
      <w:t>7</w:t>
    </w:r>
    <w:r w:rsidRPr="00BB1CB0">
      <w:rPr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880C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14EF3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6EC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AEA4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3A45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1C3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60C0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10A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628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2894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ad, Samuel">
    <w15:presenceInfo w15:providerId="None" w15:userId="Saad, Samuel"/>
  </w15:person>
  <w15:person w15:author="Madrane, Badiáa">
    <w15:presenceInfo w15:providerId="AD" w15:userId="S-1-5-21-8740799-900759487-1415713722-53544"/>
  </w15:person>
  <w15:person w15:author="Ajlouni, Nour">
    <w15:presenceInfo w15:providerId="AD" w15:userId="S-1-5-21-8740799-900759487-1415713722-166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isplayBackgroundShape/>
  <w:activeWritingStyle w:appName="MSWord" w:lang="ar-SA" w:vendorID="64" w:dllVersion="131078" w:nlCheck="1" w:checkStyle="0"/>
  <w:activeWritingStyle w:appName="MSWord" w:lang="ar-EG" w:vendorID="64" w:dllVersion="131078" w:nlCheck="1" w:checkStyle="0"/>
  <w:activeWritingStyle w:appName="MSWord" w:lang="ar-SY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488"/>
    <w:rsid w:val="000124CC"/>
    <w:rsid w:val="00032F57"/>
    <w:rsid w:val="00041F8B"/>
    <w:rsid w:val="00046444"/>
    <w:rsid w:val="0006023B"/>
    <w:rsid w:val="0008638B"/>
    <w:rsid w:val="00090574"/>
    <w:rsid w:val="00092FC2"/>
    <w:rsid w:val="000A1677"/>
    <w:rsid w:val="000B407F"/>
    <w:rsid w:val="000C13C2"/>
    <w:rsid w:val="000C5B32"/>
    <w:rsid w:val="000D2699"/>
    <w:rsid w:val="000F0B1C"/>
    <w:rsid w:val="000F1D42"/>
    <w:rsid w:val="000F3E2B"/>
    <w:rsid w:val="000F4D07"/>
    <w:rsid w:val="00102A03"/>
    <w:rsid w:val="001040A3"/>
    <w:rsid w:val="001212F0"/>
    <w:rsid w:val="001455B5"/>
    <w:rsid w:val="00171D37"/>
    <w:rsid w:val="00173915"/>
    <w:rsid w:val="00186911"/>
    <w:rsid w:val="001A481C"/>
    <w:rsid w:val="001F0DEF"/>
    <w:rsid w:val="0022345D"/>
    <w:rsid w:val="00225854"/>
    <w:rsid w:val="0023283D"/>
    <w:rsid w:val="00252B2C"/>
    <w:rsid w:val="00252E0C"/>
    <w:rsid w:val="00276881"/>
    <w:rsid w:val="002916BE"/>
    <w:rsid w:val="002978F4"/>
    <w:rsid w:val="002A644B"/>
    <w:rsid w:val="002B028D"/>
    <w:rsid w:val="002B435E"/>
    <w:rsid w:val="002C4DAE"/>
    <w:rsid w:val="002D4DD1"/>
    <w:rsid w:val="002D6488"/>
    <w:rsid w:val="002D6669"/>
    <w:rsid w:val="002E6541"/>
    <w:rsid w:val="002F0028"/>
    <w:rsid w:val="002F0257"/>
    <w:rsid w:val="002F5560"/>
    <w:rsid w:val="002F7232"/>
    <w:rsid w:val="0030486B"/>
    <w:rsid w:val="003231B9"/>
    <w:rsid w:val="003275AC"/>
    <w:rsid w:val="00333D29"/>
    <w:rsid w:val="003409F4"/>
    <w:rsid w:val="003548C4"/>
    <w:rsid w:val="00356FE2"/>
    <w:rsid w:val="00357185"/>
    <w:rsid w:val="00372DD5"/>
    <w:rsid w:val="00375913"/>
    <w:rsid w:val="0039029E"/>
    <w:rsid w:val="003A0BA6"/>
    <w:rsid w:val="003C1E50"/>
    <w:rsid w:val="003C31C5"/>
    <w:rsid w:val="003C475F"/>
    <w:rsid w:val="003D0DD9"/>
    <w:rsid w:val="003E4132"/>
    <w:rsid w:val="003E5E3F"/>
    <w:rsid w:val="003F1A5D"/>
    <w:rsid w:val="003F678F"/>
    <w:rsid w:val="00423457"/>
    <w:rsid w:val="0042686F"/>
    <w:rsid w:val="004367CE"/>
    <w:rsid w:val="0044037B"/>
    <w:rsid w:val="00443869"/>
    <w:rsid w:val="00456E36"/>
    <w:rsid w:val="004712C6"/>
    <w:rsid w:val="00497137"/>
    <w:rsid w:val="00497703"/>
    <w:rsid w:val="004A022D"/>
    <w:rsid w:val="004F0F06"/>
    <w:rsid w:val="00501E0E"/>
    <w:rsid w:val="005204D7"/>
    <w:rsid w:val="00521DBB"/>
    <w:rsid w:val="00522E46"/>
    <w:rsid w:val="00530420"/>
    <w:rsid w:val="00552BC5"/>
    <w:rsid w:val="0055516A"/>
    <w:rsid w:val="0056374C"/>
    <w:rsid w:val="0056614F"/>
    <w:rsid w:val="0057656F"/>
    <w:rsid w:val="00576731"/>
    <w:rsid w:val="0059285F"/>
    <w:rsid w:val="005A24B1"/>
    <w:rsid w:val="005B7B8A"/>
    <w:rsid w:val="005C2C21"/>
    <w:rsid w:val="005D6476"/>
    <w:rsid w:val="005D6C0D"/>
    <w:rsid w:val="005E5283"/>
    <w:rsid w:val="005E58F5"/>
    <w:rsid w:val="00606660"/>
    <w:rsid w:val="006157A3"/>
    <w:rsid w:val="00617F70"/>
    <w:rsid w:val="00620E60"/>
    <w:rsid w:val="00632E1A"/>
    <w:rsid w:val="0063315A"/>
    <w:rsid w:val="00634C57"/>
    <w:rsid w:val="0065591D"/>
    <w:rsid w:val="00662C5A"/>
    <w:rsid w:val="00670AF5"/>
    <w:rsid w:val="006A2CAC"/>
    <w:rsid w:val="006C1556"/>
    <w:rsid w:val="006E77E7"/>
    <w:rsid w:val="006F267F"/>
    <w:rsid w:val="006F63F7"/>
    <w:rsid w:val="006F6F03"/>
    <w:rsid w:val="007040E1"/>
    <w:rsid w:val="00706D7A"/>
    <w:rsid w:val="00707FC4"/>
    <w:rsid w:val="007262FF"/>
    <w:rsid w:val="00726AEC"/>
    <w:rsid w:val="00744E36"/>
    <w:rsid w:val="00746318"/>
    <w:rsid w:val="007530CA"/>
    <w:rsid w:val="0078126D"/>
    <w:rsid w:val="00792FB1"/>
    <w:rsid w:val="0079553D"/>
    <w:rsid w:val="007A1497"/>
    <w:rsid w:val="007B0163"/>
    <w:rsid w:val="007B01CC"/>
    <w:rsid w:val="007B4939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A431A"/>
    <w:rsid w:val="008B0945"/>
    <w:rsid w:val="008B5B5D"/>
    <w:rsid w:val="008D5FA5"/>
    <w:rsid w:val="00916411"/>
    <w:rsid w:val="00917694"/>
    <w:rsid w:val="00923199"/>
    <w:rsid w:val="009263CD"/>
    <w:rsid w:val="00930E6D"/>
    <w:rsid w:val="00941BF8"/>
    <w:rsid w:val="00972CA2"/>
    <w:rsid w:val="00982B28"/>
    <w:rsid w:val="009846F2"/>
    <w:rsid w:val="00984EA5"/>
    <w:rsid w:val="00992593"/>
    <w:rsid w:val="009B6365"/>
    <w:rsid w:val="009C17E1"/>
    <w:rsid w:val="009C35ED"/>
    <w:rsid w:val="009E2263"/>
    <w:rsid w:val="009F1C12"/>
    <w:rsid w:val="00A12123"/>
    <w:rsid w:val="00A124CB"/>
    <w:rsid w:val="00A141B7"/>
    <w:rsid w:val="00A2167A"/>
    <w:rsid w:val="00A25A43"/>
    <w:rsid w:val="00A3295B"/>
    <w:rsid w:val="00A33674"/>
    <w:rsid w:val="00A37F01"/>
    <w:rsid w:val="00A42AE5"/>
    <w:rsid w:val="00A52B61"/>
    <w:rsid w:val="00A611B7"/>
    <w:rsid w:val="00A64820"/>
    <w:rsid w:val="00A71DD6"/>
    <w:rsid w:val="00A723C7"/>
    <w:rsid w:val="00A80E11"/>
    <w:rsid w:val="00A97F94"/>
    <w:rsid w:val="00AB1309"/>
    <w:rsid w:val="00AB287D"/>
    <w:rsid w:val="00AC2C52"/>
    <w:rsid w:val="00AC40BC"/>
    <w:rsid w:val="00AD1503"/>
    <w:rsid w:val="00AD6F27"/>
    <w:rsid w:val="00AE7244"/>
    <w:rsid w:val="00AF3FEE"/>
    <w:rsid w:val="00AF4037"/>
    <w:rsid w:val="00B02814"/>
    <w:rsid w:val="00B02F46"/>
    <w:rsid w:val="00B2000C"/>
    <w:rsid w:val="00B20ADE"/>
    <w:rsid w:val="00B3042D"/>
    <w:rsid w:val="00B44825"/>
    <w:rsid w:val="00B66B9A"/>
    <w:rsid w:val="00B750BB"/>
    <w:rsid w:val="00B82089"/>
    <w:rsid w:val="00B970AE"/>
    <w:rsid w:val="00BA1427"/>
    <w:rsid w:val="00BB1CB0"/>
    <w:rsid w:val="00BB74F5"/>
    <w:rsid w:val="00BD2824"/>
    <w:rsid w:val="00BE49D0"/>
    <w:rsid w:val="00BF2C38"/>
    <w:rsid w:val="00C019DA"/>
    <w:rsid w:val="00C123D8"/>
    <w:rsid w:val="00C20546"/>
    <w:rsid w:val="00C23331"/>
    <w:rsid w:val="00C265DA"/>
    <w:rsid w:val="00C442F2"/>
    <w:rsid w:val="00C674FE"/>
    <w:rsid w:val="00C701CD"/>
    <w:rsid w:val="00C7297D"/>
    <w:rsid w:val="00C75633"/>
    <w:rsid w:val="00C8242E"/>
    <w:rsid w:val="00C82615"/>
    <w:rsid w:val="00C83AA7"/>
    <w:rsid w:val="00C867DB"/>
    <w:rsid w:val="00C92A8F"/>
    <w:rsid w:val="00C944D2"/>
    <w:rsid w:val="00CA2A38"/>
    <w:rsid w:val="00CA50FF"/>
    <w:rsid w:val="00CC3CD2"/>
    <w:rsid w:val="00CC43BE"/>
    <w:rsid w:val="00CD123C"/>
    <w:rsid w:val="00CD2085"/>
    <w:rsid w:val="00CE2EE1"/>
    <w:rsid w:val="00CF3FFD"/>
    <w:rsid w:val="00CF42DD"/>
    <w:rsid w:val="00CF5ED3"/>
    <w:rsid w:val="00D0494C"/>
    <w:rsid w:val="00D14BEB"/>
    <w:rsid w:val="00D16630"/>
    <w:rsid w:val="00D21C89"/>
    <w:rsid w:val="00D2370D"/>
    <w:rsid w:val="00D41647"/>
    <w:rsid w:val="00D42CBF"/>
    <w:rsid w:val="00D45542"/>
    <w:rsid w:val="00D533DB"/>
    <w:rsid w:val="00D65070"/>
    <w:rsid w:val="00D77D0F"/>
    <w:rsid w:val="00D94196"/>
    <w:rsid w:val="00DA1996"/>
    <w:rsid w:val="00DA1CF0"/>
    <w:rsid w:val="00DB2271"/>
    <w:rsid w:val="00DB5659"/>
    <w:rsid w:val="00DC1B4F"/>
    <w:rsid w:val="00DC24B4"/>
    <w:rsid w:val="00DC5E81"/>
    <w:rsid w:val="00DD7A05"/>
    <w:rsid w:val="00DE513F"/>
    <w:rsid w:val="00DF131D"/>
    <w:rsid w:val="00DF16DC"/>
    <w:rsid w:val="00DF2E14"/>
    <w:rsid w:val="00DF5361"/>
    <w:rsid w:val="00E009A1"/>
    <w:rsid w:val="00E00D15"/>
    <w:rsid w:val="00E071BE"/>
    <w:rsid w:val="00E07379"/>
    <w:rsid w:val="00E14494"/>
    <w:rsid w:val="00E17033"/>
    <w:rsid w:val="00E22744"/>
    <w:rsid w:val="00E32189"/>
    <w:rsid w:val="00E45211"/>
    <w:rsid w:val="00E6641B"/>
    <w:rsid w:val="00E7380C"/>
    <w:rsid w:val="00E74A3E"/>
    <w:rsid w:val="00E74BE7"/>
    <w:rsid w:val="00E86CC9"/>
    <w:rsid w:val="00E96624"/>
    <w:rsid w:val="00EA4417"/>
    <w:rsid w:val="00EB7016"/>
    <w:rsid w:val="00EC6B05"/>
    <w:rsid w:val="00ED254C"/>
    <w:rsid w:val="00F00653"/>
    <w:rsid w:val="00F126F1"/>
    <w:rsid w:val="00F2106A"/>
    <w:rsid w:val="00F36D8B"/>
    <w:rsid w:val="00F401D0"/>
    <w:rsid w:val="00F45F2B"/>
    <w:rsid w:val="00F57AE4"/>
    <w:rsid w:val="00F67150"/>
    <w:rsid w:val="00F67ABC"/>
    <w:rsid w:val="00F84366"/>
    <w:rsid w:val="00F85089"/>
    <w:rsid w:val="00F85564"/>
    <w:rsid w:val="00F86CFA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CBA61790-FFAE-4153-B4D2-92C47376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9DA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F7232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2F7232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2F7232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2F7232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E7C6C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7E7C6C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7E7C6C"/>
    <w:rPr>
      <w:rFonts w:ascii="Times New Roman" w:eastAsia="Times New Roman" w:hAnsi="Times New Roman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2F7232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2F7232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2F7232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2F7232"/>
  </w:style>
  <w:style w:type="paragraph" w:customStyle="1" w:styleId="Reftitle">
    <w:name w:val="Ref_title"/>
    <w:basedOn w:val="Normal"/>
    <w:qFormat/>
    <w:rsid w:val="002F7232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2F7232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2F7232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923199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923199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746318"/>
    <w:pPr>
      <w:keepNext/>
      <w:keepLines/>
      <w:tabs>
        <w:tab w:val="left" w:pos="567"/>
        <w:tab w:val="left" w:pos="1701"/>
        <w:tab w:val="left" w:pos="2268"/>
        <w:tab w:val="left" w:pos="2835"/>
      </w:tabs>
      <w:spacing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746318"/>
    <w:pPr>
      <w:spacing w:after="0"/>
    </w:pPr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2F723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2916BE"/>
    <w:rPr>
      <w:rFonts w:ascii="Times New Roman" w:hAnsi="Times New Roman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2F7232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2F7232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2F7232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2F7232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2F723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2F7232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2D6488"/>
    <w:pPr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after="60" w:line="340" w:lineRule="exact"/>
      <w:jc w:val="left"/>
      <w:textAlignment w:val="baseline"/>
    </w:pPr>
    <w:rPr>
      <w:b/>
      <w:bCs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2F7232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2F7232"/>
    <w:rPr>
      <w:rFonts w:ascii="Calibri" w:hAnsi="Calibri" w:cs="Calibri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2916BE"/>
    <w:pPr>
      <w:keepNext/>
      <w:keepLines/>
      <w:bidi/>
      <w:spacing w:before="120" w:after="360" w:line="192" w:lineRule="auto"/>
      <w:jc w:val="center"/>
    </w:pPr>
    <w:rPr>
      <w:rFonts w:ascii="Times New Roman Bold" w:eastAsia="Times New Roman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2F7232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923199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2F7232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2F7232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923199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2F7232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2F7232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2F7232"/>
  </w:style>
  <w:style w:type="character" w:customStyle="1" w:styleId="RestitleChar">
    <w:name w:val="Res_title Char"/>
    <w:basedOn w:val="AnnextitleChar"/>
    <w:link w:val="Restitle"/>
    <w:rsid w:val="002F7232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2F7232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2F7232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2F7232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2F7232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2F7232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923199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923199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923199"/>
    <w:pPr>
      <w:tabs>
        <w:tab w:val="clear" w:pos="1134"/>
      </w:tabs>
      <w:spacing w:line="240" w:lineRule="auto"/>
      <w:ind w:right="-142"/>
      <w:jc w:val="right"/>
    </w:pPr>
    <w:rPr>
      <w:b/>
      <w:bCs/>
    </w:rPr>
  </w:style>
  <w:style w:type="paragraph" w:customStyle="1" w:styleId="Volumetitle">
    <w:name w:val="Volume_title"/>
    <w:basedOn w:val="Normal"/>
    <w:qFormat/>
    <w:rsid w:val="00E74A3E"/>
    <w:pPr>
      <w:tabs>
        <w:tab w:val="clear" w:pos="1134"/>
        <w:tab w:val="left" w:pos="1871"/>
      </w:tabs>
      <w:bidi w:val="0"/>
      <w:spacing w:before="0" w:line="240" w:lineRule="auto"/>
      <w:jc w:val="right"/>
    </w:pPr>
    <w:rPr>
      <w:b/>
      <w:bCs/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2916BE"/>
    <w:pPr>
      <w:keepNext/>
      <w:spacing w:after="120"/>
      <w:jc w:val="center"/>
    </w:pPr>
    <w:rPr>
      <w:rFonts w:ascii="Times New Roman italic" w:hAnsi="Times New Roman italic"/>
      <w:i/>
      <w:iCs/>
    </w:rPr>
  </w:style>
  <w:style w:type="paragraph" w:customStyle="1" w:styleId="Resref">
    <w:name w:val="Res_ref"/>
    <w:basedOn w:val="Recref"/>
    <w:qFormat/>
    <w:rsid w:val="002F7232"/>
    <w:pPr>
      <w:keepLines/>
    </w:pPr>
    <w:rPr>
      <w:rFonts w:ascii="Calibri" w:hAnsi="Calibri"/>
    </w:r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2D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318"/>
    <w:pPr>
      <w:tabs>
        <w:tab w:val="clear" w:pos="1134"/>
        <w:tab w:val="left" w:pos="1985"/>
        <w:tab w:val="left" w:pos="2268"/>
      </w:tabs>
      <w:contextualSpacing/>
    </w:pPr>
  </w:style>
  <w:style w:type="paragraph" w:customStyle="1" w:styleId="Priorityarea">
    <w:name w:val="Priorityarea"/>
    <w:basedOn w:val="Normal"/>
    <w:qFormat/>
    <w:rsid w:val="00D16630"/>
    <w:pPr>
      <w:tabs>
        <w:tab w:val="clear" w:pos="1134"/>
        <w:tab w:val="left" w:pos="1985"/>
        <w:tab w:val="left" w:pos="2268"/>
      </w:tabs>
      <w:spacing w:before="20" w:line="240" w:lineRule="auto"/>
      <w:jc w:val="left"/>
    </w:pPr>
    <w:rPr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ITU-D/Conferences/WTDC/WTDC17/Pages/default.aspx" TargetMode="External"/><Relationship Id="rId1" Type="http://schemas.openxmlformats.org/officeDocument/2006/relationships/hyperlink" Target="mailto:joseph.mccarroll@communications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:import namespace="996b2e75-67fd-4955-a3b0-5ab9934cb50b"/>
    <xs:import namespace="de10a323-94a9-4e93-88b4-ea964576960d"/>
    <xs:element name="properties">
      <xs:complexType>
        <xs:sequence>
          <xs:element name="documentManagement">
            <xs:complexType>
              <xs:all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 xsi:nil="false">DPM</DPM_x0020_Author>
    <DPM_x0020_File_x0020_name xmlns="de10a323-94a9-4e93-88b4-ea964576960d" xsi:nil="false">D14-WTDC17-C-0022!A10!MSW-A</DPM_x0020_File_x0020_name>
    <DPM_x0020_Version xmlns="de10a323-94a9-4e93-88b4-ea964576960d" xsi:nil="false">DPM_2017.08.29.1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2C263-0B43-4726-A7E5-D96895F80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BDFBB-477E-4BF1-9BC9-6237066AE1D9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e10a323-94a9-4e93-88b4-ea964576960d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82E27482-F58D-4CAD-ADE6-A78DEAAEC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7</Pages>
  <Words>1840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D14-WTDC17-C-0022!A10!MSW-A</vt:lpstr>
    </vt:vector>
  </TitlesOfParts>
  <Company>International Telecommunication Union (ITU)</Company>
  <LinksUpToDate>false</LinksUpToDate>
  <CharactersWithSpaces>12306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D14-WTDC17-C-0022!A10!MSW-A</dc:title>
  <dc:subject>World Telecommunication Standardization Assembly</dc:subject>
  <dc:creator>Documents Proposals Manager (DPM)</dc:creator>
  <cp:keywords>DPM_v2017.8.29.1_prod</cp:keywords>
  <dc:description/>
  <cp:lastModifiedBy>Awad, Samy</cp:lastModifiedBy>
  <cp:revision>18</cp:revision>
  <cp:lastPrinted>2017-03-13T12:32:00Z</cp:lastPrinted>
  <dcterms:created xsi:type="dcterms:W3CDTF">2017-09-26T11:18:00Z</dcterms:created>
  <dcterms:modified xsi:type="dcterms:W3CDTF">2017-09-27T17:25:00Z</dcterms:modified>
  <cp:category>Conference document</cp:category>
</cp:coreProperties>
</file>