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F756FB" w:rsidTr="002827DC">
        <w:trPr>
          <w:cantSplit/>
        </w:trPr>
        <w:tc>
          <w:tcPr>
            <w:tcW w:w="1242" w:type="dxa"/>
          </w:tcPr>
          <w:p w:rsidR="002827DC" w:rsidRPr="00F756FB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F756FB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756FB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756FB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756FB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756FB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F756FB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F756FB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F756FB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F756FB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F756FB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F756FB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F756FB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F756FB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F756FB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F756FB">
              <w:rPr>
                <w:b/>
                <w:szCs w:val="22"/>
              </w:rPr>
              <w:t>Дополнительный документ 1</w:t>
            </w:r>
            <w:r w:rsidRPr="00F756FB">
              <w:rPr>
                <w:b/>
                <w:szCs w:val="22"/>
              </w:rPr>
              <w:br/>
              <w:t xml:space="preserve">к Документу </w:t>
            </w:r>
            <w:proofErr w:type="spellStart"/>
            <w:r w:rsidRPr="00F756FB">
              <w:rPr>
                <w:b/>
                <w:szCs w:val="22"/>
              </w:rPr>
              <w:t>WTDC</w:t>
            </w:r>
            <w:proofErr w:type="spellEnd"/>
            <w:r w:rsidRPr="00F756FB">
              <w:rPr>
                <w:b/>
                <w:szCs w:val="22"/>
              </w:rPr>
              <w:t>-17/21</w:t>
            </w:r>
            <w:r w:rsidR="00767851" w:rsidRPr="00F756FB">
              <w:rPr>
                <w:b/>
                <w:szCs w:val="22"/>
              </w:rPr>
              <w:t>-</w:t>
            </w:r>
            <w:r w:rsidRPr="00F756FB">
              <w:rPr>
                <w:b/>
                <w:szCs w:val="22"/>
              </w:rPr>
              <w:t>R</w:t>
            </w:r>
          </w:p>
        </w:tc>
      </w:tr>
      <w:tr w:rsidR="002827DC" w:rsidRPr="00F756FB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F756FB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F756FB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F756FB">
              <w:rPr>
                <w:b/>
                <w:szCs w:val="22"/>
              </w:rPr>
              <w:t>8 сентября 2017</w:t>
            </w:r>
            <w:r w:rsidR="00E04A56" w:rsidRPr="00F756FB">
              <w:rPr>
                <w:b/>
                <w:szCs w:val="22"/>
              </w:rPr>
              <w:t xml:space="preserve"> </w:t>
            </w:r>
            <w:r w:rsidR="00E04A56" w:rsidRPr="00F756FB">
              <w:rPr>
                <w:b/>
                <w:bCs/>
              </w:rPr>
              <w:t>года</w:t>
            </w:r>
          </w:p>
        </w:tc>
      </w:tr>
      <w:tr w:rsidR="002827DC" w:rsidRPr="00F756FB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F756FB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F756FB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F756FB">
              <w:rPr>
                <w:b/>
                <w:szCs w:val="22"/>
              </w:rPr>
              <w:t>Оригинал: арабский</w:t>
            </w:r>
          </w:p>
        </w:tc>
      </w:tr>
      <w:tr w:rsidR="002827DC" w:rsidRPr="00F756FB" w:rsidTr="004D67B5">
        <w:trPr>
          <w:cantSplit/>
        </w:trPr>
        <w:tc>
          <w:tcPr>
            <w:tcW w:w="10173" w:type="dxa"/>
            <w:gridSpan w:val="3"/>
          </w:tcPr>
          <w:p w:rsidR="002827DC" w:rsidRPr="00F756FB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F756FB">
              <w:t>Арабские государства</w:t>
            </w:r>
          </w:p>
        </w:tc>
      </w:tr>
      <w:tr w:rsidR="002827DC" w:rsidRPr="00F756FB" w:rsidTr="00F955EF">
        <w:trPr>
          <w:cantSplit/>
        </w:trPr>
        <w:tc>
          <w:tcPr>
            <w:tcW w:w="10173" w:type="dxa"/>
            <w:gridSpan w:val="3"/>
          </w:tcPr>
          <w:p w:rsidR="002827DC" w:rsidRPr="00F756FB" w:rsidRDefault="00943237" w:rsidP="004D7F36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F756FB">
              <w:rPr>
                <w:szCs w:val="28"/>
              </w:rPr>
              <w:t xml:space="preserve">ПЕРЕСМОТР </w:t>
            </w:r>
            <w:r w:rsidR="004D7F36" w:rsidRPr="00F756FB">
              <w:rPr>
                <w:szCs w:val="28"/>
              </w:rPr>
              <w:t>РЕ</w:t>
            </w:r>
            <w:bookmarkStart w:id="8" w:name="_GoBack"/>
            <w:bookmarkEnd w:id="8"/>
            <w:r w:rsidR="004D7F36" w:rsidRPr="00F756FB">
              <w:rPr>
                <w:szCs w:val="28"/>
              </w:rPr>
              <w:t>ЗОЛЮЦИИ</w:t>
            </w:r>
            <w:r w:rsidRPr="00F756FB">
              <w:rPr>
                <w:szCs w:val="28"/>
              </w:rPr>
              <w:t xml:space="preserve"> 1</w:t>
            </w:r>
          </w:p>
        </w:tc>
      </w:tr>
      <w:tr w:rsidR="002827DC" w:rsidRPr="00F756FB" w:rsidTr="00F955EF">
        <w:trPr>
          <w:cantSplit/>
        </w:trPr>
        <w:tc>
          <w:tcPr>
            <w:tcW w:w="10173" w:type="dxa"/>
            <w:gridSpan w:val="3"/>
          </w:tcPr>
          <w:p w:rsidR="002827DC" w:rsidRPr="00F756FB" w:rsidRDefault="00943237" w:rsidP="007F4B69">
            <w:pPr>
              <w:pStyle w:val="Title2"/>
            </w:pPr>
            <w:r w:rsidRPr="00F756FB">
              <w:t>ПРАВИЛА ПРОЦЕДУРЫ</w:t>
            </w:r>
            <w:r w:rsidR="00756D7D" w:rsidRPr="00F756FB">
              <w:t xml:space="preserve"> </w:t>
            </w:r>
            <w:r w:rsidR="005F138E" w:rsidRPr="00F756FB">
              <w:t>МСЭ</w:t>
            </w:r>
            <w:r w:rsidR="00756D7D" w:rsidRPr="00F756FB">
              <w:t>-d</w:t>
            </w:r>
          </w:p>
        </w:tc>
      </w:tr>
      <w:tr w:rsidR="00310694" w:rsidRPr="00F756FB" w:rsidTr="00F955EF">
        <w:trPr>
          <w:cantSplit/>
        </w:trPr>
        <w:tc>
          <w:tcPr>
            <w:tcW w:w="10173" w:type="dxa"/>
            <w:gridSpan w:val="3"/>
          </w:tcPr>
          <w:p w:rsidR="00310694" w:rsidRPr="00F756FB" w:rsidRDefault="00310694" w:rsidP="00310694">
            <w:pPr>
              <w:jc w:val="center"/>
            </w:pPr>
          </w:p>
        </w:tc>
      </w:tr>
      <w:tr w:rsidR="008F4467" w:rsidRPr="00F756F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7" w:rsidRPr="00F756FB" w:rsidRDefault="00D20B04">
            <w:r w:rsidRPr="00F756FB">
              <w:rPr>
                <w:b/>
                <w:bCs/>
              </w:rPr>
              <w:t xml:space="preserve">Приоритетная </w:t>
            </w:r>
            <w:proofErr w:type="gramStart"/>
            <w:r w:rsidRPr="00F756FB">
              <w:rPr>
                <w:b/>
                <w:bCs/>
              </w:rPr>
              <w:t>область</w:t>
            </w:r>
            <w:r w:rsidRPr="00F756FB">
              <w:t>:</w:t>
            </w:r>
            <w:r w:rsidR="00756D7D" w:rsidRPr="00F756FB">
              <w:tab/>
            </w:r>
            <w:proofErr w:type="gramEnd"/>
            <w:r w:rsidR="00756D7D" w:rsidRPr="00F756FB">
              <w:t>−</w:t>
            </w:r>
            <w:r w:rsidR="00756D7D" w:rsidRPr="00F756FB">
              <w:tab/>
              <w:t>Резолюции и Рекомендации</w:t>
            </w:r>
          </w:p>
          <w:p w:rsidR="008F4467" w:rsidRPr="00F756FB" w:rsidRDefault="00D20B04">
            <w:r w:rsidRPr="00F756FB">
              <w:rPr>
                <w:b/>
                <w:bCs/>
              </w:rPr>
              <w:t>Резюме</w:t>
            </w:r>
          </w:p>
          <w:p w:rsidR="008F4467" w:rsidRPr="00F756FB" w:rsidRDefault="00943237" w:rsidP="004D7F36">
            <w:r w:rsidRPr="00F756FB">
              <w:t>Поправка к Резолюции</w:t>
            </w:r>
            <w:r w:rsidR="00756D7D" w:rsidRPr="00F756FB">
              <w:t xml:space="preserve"> 1 –</w:t>
            </w:r>
            <w:r w:rsidR="00CA22ED" w:rsidRPr="00F756FB">
              <w:t xml:space="preserve"> </w:t>
            </w:r>
            <w:r w:rsidR="004D7F36" w:rsidRPr="00F756FB">
              <w:t xml:space="preserve">Правила </w:t>
            </w:r>
            <w:r w:rsidRPr="00F756FB">
              <w:t>процедуры</w:t>
            </w:r>
            <w:r w:rsidR="00756D7D" w:rsidRPr="00F756FB">
              <w:t xml:space="preserve"> МСЭ-D</w:t>
            </w:r>
            <w:r w:rsidRPr="00F756FB">
              <w:t>.</w:t>
            </w:r>
          </w:p>
          <w:p w:rsidR="008F4467" w:rsidRPr="00F756FB" w:rsidRDefault="00D20B04">
            <w:r w:rsidRPr="00F756FB">
              <w:rPr>
                <w:b/>
                <w:bCs/>
              </w:rPr>
              <w:t>Ожидаемые результаты</w:t>
            </w:r>
          </w:p>
          <w:p w:rsidR="008F4467" w:rsidRPr="00F756FB" w:rsidRDefault="000A33DD">
            <w:r w:rsidRPr="00F756FB">
              <w:t>−</w:t>
            </w:r>
          </w:p>
          <w:p w:rsidR="008F4467" w:rsidRPr="00F756FB" w:rsidRDefault="00D20B04">
            <w:r w:rsidRPr="00F756FB">
              <w:rPr>
                <w:b/>
                <w:bCs/>
              </w:rPr>
              <w:t>Справочные документы</w:t>
            </w:r>
          </w:p>
          <w:p w:rsidR="008F4467" w:rsidRPr="00F756FB" w:rsidRDefault="000A33DD" w:rsidP="000A33DD">
            <w:pPr>
              <w:spacing w:after="120"/>
            </w:pPr>
            <w:r w:rsidRPr="00F756FB">
              <w:t>−</w:t>
            </w:r>
          </w:p>
        </w:tc>
      </w:tr>
    </w:tbl>
    <w:p w:rsidR="0060302A" w:rsidRPr="00F756FB" w:rsidRDefault="0060302A" w:rsidP="00756D7D">
      <w:bookmarkStart w:id="9" w:name="dbreak"/>
      <w:bookmarkEnd w:id="6"/>
      <w:bookmarkEnd w:id="7"/>
      <w:bookmarkEnd w:id="9"/>
      <w:r w:rsidRPr="00F756FB">
        <w:br w:type="page"/>
      </w:r>
    </w:p>
    <w:p w:rsidR="008F4467" w:rsidRPr="00F756FB" w:rsidRDefault="00D20B04">
      <w:pPr>
        <w:pStyle w:val="Proposal"/>
        <w:rPr>
          <w:lang w:val="ru-RU"/>
        </w:rPr>
      </w:pPr>
      <w:proofErr w:type="spellStart"/>
      <w:r w:rsidRPr="00F756FB">
        <w:rPr>
          <w:b/>
          <w:lang w:val="ru-RU"/>
        </w:rPr>
        <w:lastRenderedPageBreak/>
        <w:t>MOD</w:t>
      </w:r>
      <w:proofErr w:type="spellEnd"/>
      <w:r w:rsidRPr="00F756FB">
        <w:rPr>
          <w:lang w:val="ru-RU"/>
        </w:rPr>
        <w:tab/>
      </w:r>
      <w:proofErr w:type="spellStart"/>
      <w:r w:rsidRPr="00F756FB">
        <w:rPr>
          <w:lang w:val="ru-RU"/>
        </w:rPr>
        <w:t>ARB</w:t>
      </w:r>
      <w:proofErr w:type="spellEnd"/>
      <w:r w:rsidRPr="00F756FB">
        <w:rPr>
          <w:lang w:val="ru-RU"/>
        </w:rPr>
        <w:t>/</w:t>
      </w:r>
      <w:proofErr w:type="spellStart"/>
      <w:r w:rsidRPr="00F756FB">
        <w:rPr>
          <w:lang w:val="ru-RU"/>
        </w:rPr>
        <w:t>21A1</w:t>
      </w:r>
      <w:proofErr w:type="spellEnd"/>
      <w:r w:rsidRPr="00F756FB">
        <w:rPr>
          <w:lang w:val="ru-RU"/>
        </w:rPr>
        <w:t>/1</w:t>
      </w:r>
    </w:p>
    <w:p w:rsidR="004D67B5" w:rsidRPr="00F756FB" w:rsidRDefault="00D20B04" w:rsidP="00AD558D">
      <w:pPr>
        <w:pStyle w:val="ResNo"/>
      </w:pPr>
      <w:bookmarkStart w:id="10" w:name="_Toc393975619"/>
      <w:bookmarkStart w:id="11" w:name="_Toc402169340"/>
      <w:r w:rsidRPr="00F756FB">
        <w:t>РЕЗОЛЮЦИЯ 1 (</w:t>
      </w:r>
      <w:proofErr w:type="spellStart"/>
      <w:r w:rsidRPr="00F756FB">
        <w:t>Пересм</w:t>
      </w:r>
      <w:proofErr w:type="spellEnd"/>
      <w:r w:rsidRPr="00F756FB">
        <w:t xml:space="preserve">. </w:t>
      </w:r>
      <w:del w:id="12" w:author="Rudometova, Alisa" w:date="2017-10-03T17:01:00Z">
        <w:r w:rsidRPr="00F756FB" w:rsidDel="00AD558D">
          <w:delText>Дубай, 2014</w:delText>
        </w:r>
      </w:del>
      <w:ins w:id="13" w:author="Rudometova, Alisa" w:date="2017-10-03T17:01:00Z">
        <w:r w:rsidR="00AD558D" w:rsidRPr="00F756FB">
          <w:t>буэнос-айрес, 2017</w:t>
        </w:r>
      </w:ins>
      <w:r w:rsidRPr="00F756FB">
        <w:t xml:space="preserve"> г.)</w:t>
      </w:r>
      <w:bookmarkEnd w:id="10"/>
      <w:bookmarkEnd w:id="11"/>
    </w:p>
    <w:p w:rsidR="004D67B5" w:rsidRPr="00F756FB" w:rsidRDefault="00D20B04" w:rsidP="004D67B5">
      <w:pPr>
        <w:pStyle w:val="Restitle"/>
      </w:pPr>
      <w:bookmarkStart w:id="14" w:name="_Toc393975620"/>
      <w:bookmarkStart w:id="15" w:name="_Toc393976833"/>
      <w:bookmarkStart w:id="16" w:name="_Toc402169341"/>
      <w:r w:rsidRPr="00F756FB">
        <w:t>Правила процедуры Сектора развития электросвязи МСЭ</w:t>
      </w:r>
      <w:bookmarkEnd w:id="14"/>
      <w:bookmarkEnd w:id="15"/>
      <w:bookmarkEnd w:id="16"/>
    </w:p>
    <w:p w:rsidR="007E1259" w:rsidRPr="00F756FB" w:rsidRDefault="007E1259">
      <w:pPr>
        <w:jc w:val="center"/>
        <w:rPr>
          <w:ins w:id="17" w:author="Rudometova, Alisa" w:date="2017-10-03T17:01:00Z"/>
        </w:rPr>
        <w:pPrChange w:id="18" w:author="Rudometova, Alisa" w:date="2017-10-03T17:03:00Z">
          <w:pPr>
            <w:pStyle w:val="Normalaftertitle"/>
          </w:pPr>
        </w:pPrChange>
      </w:pPr>
      <w:ins w:id="19" w:author="Rudometova, Alisa" w:date="2017-10-03T17:01:00Z">
        <w:r w:rsidRPr="00F756FB">
          <w:rPr>
            <w:rPrChange w:id="20" w:author="Rudometova, Alisa" w:date="2017-10-03T17:02:00Z">
              <w:rPr>
                <w:lang w:val="es-ES_tradnl"/>
              </w:rPr>
            </w:rPrChange>
          </w:rPr>
          <w:t>(</w:t>
        </w:r>
      </w:ins>
      <w:ins w:id="21" w:author="Rudometova, Alisa" w:date="2017-10-03T17:02:00Z">
        <w:r w:rsidRPr="00F756FB">
          <w:t>Доха</w:t>
        </w:r>
      </w:ins>
      <w:ins w:id="22" w:author="Rudometova, Alisa" w:date="2017-10-03T17:01:00Z">
        <w:r w:rsidRPr="00F756FB">
          <w:rPr>
            <w:rPrChange w:id="23" w:author="Rudometova, Alisa" w:date="2017-10-03T17:02:00Z">
              <w:rPr>
                <w:lang w:val="es-ES_tradnl"/>
              </w:rPr>
            </w:rPrChange>
          </w:rPr>
          <w:t>, 2006</w:t>
        </w:r>
      </w:ins>
      <w:ins w:id="24" w:author="Rudometova, Alisa" w:date="2017-10-03T17:02:00Z">
        <w:r w:rsidRPr="00F756FB">
          <w:t> г.</w:t>
        </w:r>
      </w:ins>
      <w:ins w:id="25" w:author="Rudometova, Alisa" w:date="2017-10-03T17:01:00Z">
        <w:r w:rsidRPr="00F756FB">
          <w:rPr>
            <w:rPrChange w:id="26" w:author="Rudometova, Alisa" w:date="2017-10-03T17:02:00Z">
              <w:rPr>
                <w:lang w:val="es-ES_tradnl"/>
              </w:rPr>
            </w:rPrChange>
          </w:rPr>
          <w:t xml:space="preserve">; </w:t>
        </w:r>
      </w:ins>
      <w:ins w:id="27" w:author="Rudometova, Alisa" w:date="2017-10-03T17:03:00Z">
        <w:r w:rsidRPr="00F756FB">
          <w:t>Хайдарабад</w:t>
        </w:r>
      </w:ins>
      <w:ins w:id="28" w:author="Rudometova, Alisa" w:date="2017-10-03T17:01:00Z">
        <w:r w:rsidRPr="00F756FB">
          <w:rPr>
            <w:rPrChange w:id="29" w:author="Rudometova, Alisa" w:date="2017-10-03T17:02:00Z">
              <w:rPr>
                <w:lang w:val="es-ES_tradnl"/>
              </w:rPr>
            </w:rPrChange>
          </w:rPr>
          <w:t>, 2010</w:t>
        </w:r>
      </w:ins>
      <w:ins w:id="30" w:author="Rudometova, Alisa" w:date="2017-10-03T17:03:00Z">
        <w:r w:rsidRPr="00F756FB">
          <w:t> г.</w:t>
        </w:r>
      </w:ins>
      <w:ins w:id="31" w:author="Rudometova, Alisa" w:date="2017-10-03T17:01:00Z">
        <w:r w:rsidRPr="00F756FB">
          <w:rPr>
            <w:rPrChange w:id="32" w:author="Rudometova, Alisa" w:date="2017-10-03T17:02:00Z">
              <w:rPr>
                <w:lang w:val="es-ES_tradnl"/>
              </w:rPr>
            </w:rPrChange>
          </w:rPr>
          <w:t xml:space="preserve">; </w:t>
        </w:r>
      </w:ins>
      <w:ins w:id="33" w:author="Rudometova, Alisa" w:date="2017-10-03T17:02:00Z">
        <w:r w:rsidRPr="00F756FB">
          <w:t>Дубай</w:t>
        </w:r>
      </w:ins>
      <w:ins w:id="34" w:author="Rudometova, Alisa" w:date="2017-10-03T17:01:00Z">
        <w:r w:rsidRPr="00F756FB">
          <w:rPr>
            <w:rPrChange w:id="35" w:author="Rudometova, Alisa" w:date="2017-10-03T17:02:00Z">
              <w:rPr>
                <w:lang w:val="es-ES_tradnl"/>
              </w:rPr>
            </w:rPrChange>
          </w:rPr>
          <w:t>, 2014</w:t>
        </w:r>
      </w:ins>
      <w:ins w:id="36" w:author="Rudometova, Alisa" w:date="2017-10-03T17:02:00Z">
        <w:r w:rsidRPr="00F756FB">
          <w:t> г.</w:t>
        </w:r>
      </w:ins>
      <w:ins w:id="37" w:author="Rudometova, Alisa" w:date="2017-10-03T17:01:00Z">
        <w:r w:rsidRPr="00F756FB">
          <w:rPr>
            <w:rPrChange w:id="38" w:author="Rudometova, Alisa" w:date="2017-10-03T17:02:00Z">
              <w:rPr>
                <w:lang w:val="es-ES_tradnl"/>
              </w:rPr>
            </w:rPrChange>
          </w:rPr>
          <w:t xml:space="preserve">; </w:t>
        </w:r>
      </w:ins>
      <w:ins w:id="39" w:author="Rudometova, Alisa" w:date="2017-10-03T17:02:00Z">
        <w:r w:rsidRPr="00F756FB">
          <w:t>Буэнос-Айрес</w:t>
        </w:r>
      </w:ins>
      <w:ins w:id="40" w:author="Rudometova, Alisa" w:date="2017-10-03T17:01:00Z">
        <w:r w:rsidRPr="00F756FB">
          <w:rPr>
            <w:rPrChange w:id="41" w:author="Rudometova, Alisa" w:date="2017-10-03T17:02:00Z">
              <w:rPr>
                <w:lang w:val="es-ES_tradnl"/>
              </w:rPr>
            </w:rPrChange>
          </w:rPr>
          <w:t>, 2017</w:t>
        </w:r>
      </w:ins>
      <w:ins w:id="42" w:author="Rudometova, Alisa" w:date="2017-10-03T17:02:00Z">
        <w:r w:rsidRPr="00F756FB">
          <w:t> г.</w:t>
        </w:r>
      </w:ins>
      <w:ins w:id="43" w:author="Rudometova, Alisa" w:date="2017-10-03T17:01:00Z">
        <w:r w:rsidRPr="00F756FB">
          <w:rPr>
            <w:rPrChange w:id="44" w:author="Rudometova, Alisa" w:date="2017-10-03T17:02:00Z">
              <w:rPr>
                <w:lang w:val="es-ES_tradnl"/>
              </w:rPr>
            </w:rPrChange>
          </w:rPr>
          <w:t>)</w:t>
        </w:r>
      </w:ins>
    </w:p>
    <w:p w:rsidR="004D67B5" w:rsidRPr="00F756FB" w:rsidRDefault="00D20B04">
      <w:pPr>
        <w:pStyle w:val="Normalaftertitle"/>
      </w:pPr>
      <w:r w:rsidRPr="00F756FB">
        <w:t>Всемирная конференция по развитию электросвязи (</w:t>
      </w:r>
      <w:del w:id="45" w:author="Rudometova, Alisa" w:date="2017-10-03T17:03:00Z">
        <w:r w:rsidRPr="00F756FB" w:rsidDel="007E1259">
          <w:delText>Дубай, 2014</w:delText>
        </w:r>
      </w:del>
      <w:ins w:id="46" w:author="Rudometova, Alisa" w:date="2017-10-03T17:03:00Z">
        <w:r w:rsidR="007E1259" w:rsidRPr="00F756FB">
          <w:t>Буэнос-Айрес, 2017</w:t>
        </w:r>
      </w:ins>
      <w:r w:rsidRPr="00F756FB">
        <w:t xml:space="preserve"> г.),</w:t>
      </w:r>
    </w:p>
    <w:p w:rsidR="004D67B5" w:rsidRPr="00F756FB" w:rsidRDefault="00D20B04" w:rsidP="004D67B5">
      <w:pPr>
        <w:pStyle w:val="Call"/>
        <w:rPr>
          <w:szCs w:val="22"/>
        </w:rPr>
      </w:pPr>
      <w:r w:rsidRPr="00F756FB">
        <w:t>учитывая</w:t>
      </w:r>
    </w:p>
    <w:p w:rsidR="004D67B5" w:rsidRPr="00F756FB" w:rsidRDefault="00D20B04" w:rsidP="004D67B5">
      <w:proofErr w:type="gramStart"/>
      <w:r w:rsidRPr="00F756FB">
        <w:rPr>
          <w:i/>
          <w:iCs/>
        </w:rPr>
        <w:t>а)</w:t>
      </w:r>
      <w:r w:rsidRPr="00F756FB">
        <w:tab/>
      </w:r>
      <w:proofErr w:type="gramEnd"/>
      <w:r w:rsidRPr="00F756FB">
        <w:t>положения Статьи 21 Устава МСЭ, касающиеся конкретных функций Сектора развития электросвязи МСЭ (МСЭ-D);</w:t>
      </w:r>
    </w:p>
    <w:p w:rsidR="004D67B5" w:rsidRPr="00F756FB" w:rsidRDefault="00D20B04" w:rsidP="004D67B5">
      <w:r w:rsidRPr="00F756FB">
        <w:rPr>
          <w:i/>
          <w:iCs/>
        </w:rPr>
        <w:t>b)</w:t>
      </w:r>
      <w:r w:rsidRPr="00F756FB">
        <w:tab/>
        <w:t>общие вопросы по организации работы МСЭ-D, определенные в Конвенции МСЭ,</w:t>
      </w:r>
    </w:p>
    <w:p w:rsidR="004D67B5" w:rsidRPr="00F756FB" w:rsidRDefault="00D20B04" w:rsidP="00D2068E">
      <w:pPr>
        <w:pStyle w:val="Call"/>
      </w:pPr>
      <w:r w:rsidRPr="00F756FB">
        <w:t>учитывая также</w:t>
      </w:r>
      <w:r w:rsidRPr="00F756FB">
        <w:rPr>
          <w:i w:val="0"/>
          <w:iCs/>
        </w:rPr>
        <w:t>,</w:t>
      </w:r>
    </w:p>
    <w:p w:rsidR="004D67B5" w:rsidRPr="00F756FB" w:rsidRDefault="00D20B04" w:rsidP="004D67B5">
      <w:r w:rsidRPr="00F756FB">
        <w:rPr>
          <w:i/>
          <w:iCs/>
        </w:rPr>
        <w:t>a)</w:t>
      </w:r>
      <w:r w:rsidRPr="00F756FB">
        <w:rPr>
          <w:sz w:val="18"/>
        </w:rPr>
        <w:tab/>
      </w:r>
      <w:r w:rsidRPr="00F756FB">
        <w:t>что МСЭ-D должен осуществлять свою деятельность, среди прочего, с помощью исследовательских комиссий по развитию электросвязи, Консультативной группы по развитию электросвязи (КГРЭ), а также региональных и всемирных собраний, организуемых в рамках Плана действий Сектора;</w:t>
      </w:r>
    </w:p>
    <w:p w:rsidR="004D67B5" w:rsidRPr="00F756FB" w:rsidRDefault="00D20B04" w:rsidP="004D67B5">
      <w:pPr>
        <w:rPr>
          <w:szCs w:val="22"/>
        </w:rPr>
      </w:pPr>
      <w:r w:rsidRPr="00F756FB">
        <w:rPr>
          <w:i/>
          <w:iCs/>
        </w:rPr>
        <w:t>b)</w:t>
      </w:r>
      <w:r w:rsidRPr="00F756FB">
        <w:rPr>
          <w:sz w:val="18"/>
        </w:rPr>
        <w:tab/>
      </w:r>
      <w:r w:rsidR="00D2068E" w:rsidRPr="00F756FB">
        <w:t>что в соответствии с п. </w:t>
      </w:r>
      <w:proofErr w:type="spellStart"/>
      <w:r w:rsidRPr="00F756FB">
        <w:t>207А</w:t>
      </w:r>
      <w:proofErr w:type="spellEnd"/>
      <w:r w:rsidRPr="00F756FB">
        <w:t xml:space="preserve"> Конвенции Всемирная конференция по развитию электросвязи (ВКРЭ) уполномочена принимать методы работы и процедуры для управления деятельностью Сектора в соответствии с п. </w:t>
      </w:r>
      <w:proofErr w:type="spellStart"/>
      <w:r w:rsidRPr="00F756FB">
        <w:t>145А</w:t>
      </w:r>
      <w:proofErr w:type="spellEnd"/>
      <w:r w:rsidRPr="00F756FB">
        <w:t xml:space="preserve"> Устава,</w:t>
      </w:r>
    </w:p>
    <w:p w:rsidR="004D67B5" w:rsidRPr="00F756FB" w:rsidRDefault="00D20B04" w:rsidP="004D67B5">
      <w:pPr>
        <w:pStyle w:val="Call"/>
        <w:rPr>
          <w:iCs/>
          <w:szCs w:val="22"/>
        </w:rPr>
      </w:pPr>
      <w:r w:rsidRPr="00F756FB">
        <w:t>решает</w:t>
      </w:r>
      <w:r w:rsidRPr="00F756FB">
        <w:rPr>
          <w:i w:val="0"/>
        </w:rPr>
        <w:t>,</w:t>
      </w:r>
    </w:p>
    <w:p w:rsidR="004D67B5" w:rsidRPr="00F756FB" w:rsidRDefault="00D20B04" w:rsidP="004D67B5">
      <w:r w:rsidRPr="00F756FB">
        <w:t>что в отношении МСЭ-D основные положения Конвенции, указанные в пунктах </w:t>
      </w:r>
      <w:r w:rsidRPr="00F756FB">
        <w:rPr>
          <w:i/>
          <w:iCs/>
        </w:rPr>
        <w:t>b)</w:t>
      </w:r>
      <w:r w:rsidRPr="00F756FB">
        <w:t xml:space="preserve"> раздела </w:t>
      </w:r>
      <w:r w:rsidRPr="00F756FB">
        <w:rPr>
          <w:i/>
          <w:iCs/>
        </w:rPr>
        <w:t xml:space="preserve">учитывая </w:t>
      </w:r>
      <w:r w:rsidRPr="00F756FB">
        <w:t xml:space="preserve">и </w:t>
      </w:r>
      <w:r w:rsidRPr="00F756FB">
        <w:rPr>
          <w:i/>
          <w:iCs/>
        </w:rPr>
        <w:t>b)</w:t>
      </w:r>
      <w:r w:rsidRPr="00F756FB">
        <w:t xml:space="preserve"> раздела </w:t>
      </w:r>
      <w:r w:rsidRPr="00F756FB">
        <w:rPr>
          <w:i/>
          <w:iCs/>
        </w:rPr>
        <w:t>учитывая также</w:t>
      </w:r>
      <w:r w:rsidRPr="00F756FB">
        <w:t>, выше, следует дополнить положениями настоящей Резолюции и ее приложений, принимая во внимание, что в случае возникновения противоречий преимущественную силу по отношению к настоящей Резолюции должны иметь Устав, Конвенция и Общий регламент конференций, ассамблей и собраний Союза (в данном порядке).</w:t>
      </w:r>
    </w:p>
    <w:p w:rsidR="004D67B5" w:rsidRPr="00F756FB" w:rsidRDefault="00D20B04" w:rsidP="004D67B5">
      <w:pPr>
        <w:pStyle w:val="Sectiontitle"/>
        <w:rPr>
          <w:lang w:val="ru-RU"/>
        </w:rPr>
      </w:pPr>
      <w:bookmarkStart w:id="47" w:name="_Toc393975621"/>
      <w:bookmarkStart w:id="48" w:name="_Toc393976834"/>
      <w:bookmarkStart w:id="49" w:name="_Toc402169342"/>
      <w:r w:rsidRPr="00F756FB">
        <w:rPr>
          <w:lang w:val="ru-RU"/>
        </w:rPr>
        <w:t>РАЗДЕЛ 1 – Всемирная конференция по развитию электросвязи</w:t>
      </w:r>
      <w:bookmarkEnd w:id="47"/>
      <w:bookmarkEnd w:id="48"/>
      <w:bookmarkEnd w:id="49"/>
    </w:p>
    <w:p w:rsidR="004D67B5" w:rsidRPr="00F756FB" w:rsidRDefault="00D20B04" w:rsidP="004D67B5">
      <w:pPr>
        <w:spacing w:before="240"/>
      </w:pPr>
      <w:r w:rsidRPr="00F756FB">
        <w:rPr>
          <w:b/>
          <w:bCs/>
        </w:rPr>
        <w:t>1.1</w:t>
      </w:r>
      <w:r w:rsidRPr="00F756FB">
        <w:tab/>
        <w:t>Всемирная конференция по развитию электросвязи (ВКРЭ) во исполнение обязанностей, возложенных на нее</w:t>
      </w:r>
      <w:r w:rsidR="00D2068E" w:rsidRPr="00F756FB">
        <w:t xml:space="preserve"> в Статье 22 Устава МСЭ, Статье </w:t>
      </w:r>
      <w:r w:rsidRPr="00F756FB">
        <w:t>16 Конвенции МСЭ и Общем регламенте конференций, ассамблей и собраний Союза, должна проводить работу каждой конференции, создавая комитеты и одну или несколько групп для обсуждения организационных вопросов, программы работы, вопросов бюджетного контроля и вопросов редактирования, а также, при необходимости, для рассмотрения других конкретных вопросов.</w:t>
      </w:r>
    </w:p>
    <w:p w:rsidR="004D67B5" w:rsidRPr="00F756FB" w:rsidRDefault="00D20B04" w:rsidP="004D67B5">
      <w:r w:rsidRPr="00F756FB">
        <w:rPr>
          <w:b/>
          <w:bCs/>
        </w:rPr>
        <w:t>1.2</w:t>
      </w:r>
      <w:r w:rsidRPr="00F756FB">
        <w:rPr>
          <w:b/>
          <w:bCs/>
        </w:rPr>
        <w:tab/>
      </w:r>
      <w:r w:rsidRPr="00F756FB">
        <w:t>Она должна создавать Руководящий комитет, возглавляе</w:t>
      </w:r>
      <w:r w:rsidR="00D2068E" w:rsidRPr="00F756FB">
        <w:t>мый председателем конференции и </w:t>
      </w:r>
      <w:r w:rsidRPr="00F756FB">
        <w:t>состоящий из заместителей председателя конференции, председателей и заместителей председателей комитетов и любой(</w:t>
      </w:r>
      <w:proofErr w:type="spellStart"/>
      <w:r w:rsidRPr="00F756FB">
        <w:t>ых</w:t>
      </w:r>
      <w:proofErr w:type="spellEnd"/>
      <w:r w:rsidRPr="00F756FB">
        <w:t>) группы (групп), созданных конференцией.</w:t>
      </w:r>
    </w:p>
    <w:p w:rsidR="004D67B5" w:rsidRPr="00F756FB" w:rsidRDefault="00D20B04" w:rsidP="004D67B5">
      <w:pPr>
        <w:keepNext/>
        <w:keepLines/>
      </w:pPr>
      <w:r w:rsidRPr="00F756FB">
        <w:rPr>
          <w:b/>
          <w:bCs/>
        </w:rPr>
        <w:t>1.3</w:t>
      </w:r>
      <w:r w:rsidRPr="00F756FB">
        <w:tab/>
        <w:t>ВКРЭ должна создавать также Комитет по бюджетному контролю и Редакционный комитет, задачи и обязанности которых изложены в Общем регламенте конференций, ассамблей и собраний Союза (</w:t>
      </w:r>
      <w:proofErr w:type="spellStart"/>
      <w:r w:rsidRPr="00F756FB">
        <w:t>пп</w:t>
      </w:r>
      <w:proofErr w:type="spellEnd"/>
      <w:r w:rsidRPr="00F756FB">
        <w:t>. 69–74 Общего регламента):</w:t>
      </w:r>
    </w:p>
    <w:p w:rsidR="004D67B5" w:rsidRPr="00F756FB" w:rsidRDefault="00D20B04">
      <w:pPr>
        <w:pStyle w:val="enumlev1"/>
      </w:pPr>
      <w:r w:rsidRPr="00F756FB">
        <w:t>a)</w:t>
      </w:r>
      <w:r w:rsidRPr="00F756FB">
        <w:tab/>
        <w:t xml:space="preserve">"Комитет по бюджетному контролю", среди прочего, изучает сметные суммарные расходы конференции и оценивает финансовые потребности Сектора развития электросвязи МСЭ </w:t>
      </w:r>
      <w:r w:rsidRPr="00F756FB">
        <w:lastRenderedPageBreak/>
        <w:t>(МСЭ-D) до следующей ВКРЭ, а также затраты</w:t>
      </w:r>
      <w:ins w:id="50" w:author="Rudometova, Alisa" w:date="2017-10-03T17:05:00Z">
        <w:r w:rsidR="007E1259" w:rsidRPr="00F756FB">
          <w:t xml:space="preserve"> </w:t>
        </w:r>
      </w:ins>
      <w:ins w:id="51" w:author="Germanchuk, Olga" w:date="2017-10-04T14:46:00Z">
        <w:r w:rsidR="007F4B69" w:rsidRPr="00F756FB">
          <w:t>со стороны</w:t>
        </w:r>
      </w:ins>
      <w:ins w:id="52" w:author="Germanchuk, Olga" w:date="2017-10-04T11:41:00Z">
        <w:r w:rsidR="009D67D2" w:rsidRPr="00F756FB">
          <w:t xml:space="preserve"> </w:t>
        </w:r>
      </w:ins>
      <w:ins w:id="53" w:author="Rudometova, Alisa" w:date="2017-10-03T17:05:00Z">
        <w:r w:rsidR="007E1259" w:rsidRPr="00F756FB">
          <w:t>МСЭ</w:t>
        </w:r>
      </w:ins>
      <w:ins w:id="54" w:author="baba" w:date="2017-09-28T09:48:00Z">
        <w:r w:rsidR="007E1259" w:rsidRPr="00F756FB">
          <w:noBreakHyphen/>
        </w:r>
      </w:ins>
      <w:ins w:id="55" w:author="Jim Colville" w:date="2017-09-28T09:45:00Z">
        <w:r w:rsidR="007E1259" w:rsidRPr="00F756FB">
          <w:t xml:space="preserve">D, </w:t>
        </w:r>
      </w:ins>
      <w:ins w:id="56" w:author="Germanchuk, Olga" w:date="2017-10-04T11:42:00Z">
        <w:r w:rsidR="009D67D2" w:rsidRPr="00F756FB">
          <w:t xml:space="preserve">других Секторов </w:t>
        </w:r>
      </w:ins>
      <w:ins w:id="57" w:author="Rudometova, Alisa" w:date="2017-10-03T17:05:00Z">
        <w:r w:rsidR="007E1259" w:rsidRPr="00F756FB">
          <w:t>МСЭ</w:t>
        </w:r>
      </w:ins>
      <w:ins w:id="58" w:author="Jim Colville" w:date="2017-09-28T09:45:00Z">
        <w:r w:rsidR="007E1259" w:rsidRPr="00F756FB">
          <w:t xml:space="preserve"> </w:t>
        </w:r>
      </w:ins>
      <w:ins w:id="59" w:author="Germanchuk, Olga" w:date="2017-10-04T11:43:00Z">
        <w:r w:rsidR="009D67D2" w:rsidRPr="00F756FB">
          <w:t xml:space="preserve">и Секретариата </w:t>
        </w:r>
      </w:ins>
      <w:ins w:id="60" w:author="Rudometova, Alisa" w:date="2017-10-03T17:05:00Z">
        <w:r w:rsidR="007E1259" w:rsidRPr="00F756FB">
          <w:t>МСЭ</w:t>
        </w:r>
      </w:ins>
      <w:r w:rsidRPr="00F756FB">
        <w:t>, которые повлечет за собой исполнение решений конференции;</w:t>
      </w:r>
    </w:p>
    <w:p w:rsidR="004D67B5" w:rsidRPr="00F756FB" w:rsidRDefault="00D20B04" w:rsidP="004D67B5">
      <w:pPr>
        <w:pStyle w:val="enumlev1"/>
      </w:pPr>
      <w:r w:rsidRPr="00F756FB">
        <w:t>b)</w:t>
      </w:r>
      <w:r w:rsidRPr="00F756FB">
        <w:tab/>
        <w:t>"Редакционный комитет" улучшает формулировки текстов, таких как резолюции, являющихся результатом обсуждений на ВКРЭ, не изменяя их смысла и сути, и согласовывает такие тексты на официальных языках Союза.</w:t>
      </w:r>
    </w:p>
    <w:p w:rsidR="004D67B5" w:rsidRPr="00F756FB" w:rsidRDefault="00D20B04" w:rsidP="004D67B5">
      <w:pPr>
        <w:keepNext/>
        <w:keepLines/>
      </w:pPr>
      <w:r w:rsidRPr="00F756FB">
        <w:rPr>
          <w:b/>
          <w:bCs/>
        </w:rPr>
        <w:t>1.4</w:t>
      </w:r>
      <w:r w:rsidRPr="00F756FB">
        <w:tab/>
        <w:t>Кроме Руководящего комитета, Комитета по бюджетному контролю и Редакционного комитета, создаются два следующих комитета:</w:t>
      </w:r>
    </w:p>
    <w:p w:rsidR="004D67B5" w:rsidRPr="00F756FB" w:rsidRDefault="00D20B04" w:rsidP="004D67B5">
      <w:pPr>
        <w:pStyle w:val="enumlev1"/>
      </w:pPr>
      <w:r w:rsidRPr="00F756FB">
        <w:t>a)</w:t>
      </w:r>
      <w:r w:rsidRPr="00F756FB">
        <w:tab/>
        <w:t>"Комитет по методам работы МСЭ-D", круг ведения которого включает: изучение предложений и вкладов, относящихся к сотрудничеству между членами, и оценку методов работы и функционирования исследовательских комиссий МСЭ-D, оценку и определение вариантов максимально эффективного осуществления программ и утверждение соответствующих изменений в них в целях усиления синергии между Вопросами исследовательских комиссий, программами и региональными инициативами, и который представляет пленарному заседанию отчеты, включая предложения по методам работы МСЭ-D для выполнения программы работы МСЭ-D, на основе представленных Конференции отчетов Консультативной группы по развитию электросвязи (КГРЭ) и исследовательских комиссий, а также предложений Государств – Членов МСЭ, Членов Сектора МСЭ-D и академических организаций;</w:t>
      </w:r>
    </w:p>
    <w:p w:rsidR="004D67B5" w:rsidRPr="00F756FB" w:rsidRDefault="00D20B04" w:rsidP="004D67B5">
      <w:pPr>
        <w:pStyle w:val="enumlev1"/>
      </w:pPr>
      <w:r w:rsidRPr="00F756FB">
        <w:t>b)</w:t>
      </w:r>
      <w:r w:rsidRPr="00F756FB">
        <w:tab/>
        <w:t>"Комитет по задачам", круг ведения которого включает: рассмотрение и утверждение намеченных результатов деятельности и конечных результатов по задачам; рассмотрение и согласование соответствующих Вопросов исследовательских комиссий и региональных инициатив и разработку соответствующих руководящих указаний для их реализации; рассмотрение и согласование соответствующих резолюций; и обеспечение соответствия намеченных результатов деятельности методам управления, ориентированного на результаты, направленным на повышение эффективности управления и усиление подотчетности.</w:t>
      </w:r>
    </w:p>
    <w:p w:rsidR="004D67B5" w:rsidRPr="00F756FB" w:rsidRDefault="00D20B04" w:rsidP="004D67B5">
      <w:r w:rsidRPr="00F756FB">
        <w:rPr>
          <w:b/>
          <w:bCs/>
        </w:rPr>
        <w:t>1.5</w:t>
      </w:r>
      <w:r w:rsidRPr="00F756FB">
        <w:tab/>
        <w:t>Пленарное заседание ВКРЭ в соответствии с п. 63 Общего регламента может путем принятия резолюции создавать комитеты или группы, которые, если это необходимо, проводят собрания для рассмотрения специальных вопросов. Следует, чтобы мандат таких комитетов или групп был изложен в резолюции, согласно которой они создаются.</w:t>
      </w:r>
    </w:p>
    <w:p w:rsidR="004D67B5" w:rsidRPr="00F756FB" w:rsidRDefault="00D20B04" w:rsidP="004D67B5">
      <w:r w:rsidRPr="00F756FB">
        <w:rPr>
          <w:b/>
          <w:bCs/>
        </w:rPr>
        <w:t>1.6</w:t>
      </w:r>
      <w:r w:rsidRPr="00F756FB">
        <w:tab/>
        <w:t xml:space="preserve">Все комитеты и группы, указанные в </w:t>
      </w:r>
      <w:proofErr w:type="spellStart"/>
      <w:r w:rsidRPr="00F756FB">
        <w:t>пп</w:t>
      </w:r>
      <w:proofErr w:type="spellEnd"/>
      <w:r w:rsidRPr="00F756FB">
        <w:t>. 1.2–1.5, выше, за исключением, если это потребуется и будет утверждено Конференцией, а также в рамках бюджетных ограничений, Редакционного комитета, должны обычно прекращать свою деятельность с момента закрытия ВКРЭ. Редакционный комитет, таким образом, может проводить собрания после закрытия Конференции, для того чтобы завершить выполнение задач, порученных ВКРЭ.</w:t>
      </w:r>
    </w:p>
    <w:p w:rsidR="004D67B5" w:rsidRPr="00F756FB" w:rsidRDefault="00D20B04" w:rsidP="004D67B5">
      <w:r w:rsidRPr="00F756FB">
        <w:rPr>
          <w:b/>
        </w:rPr>
        <w:t>1.7</w:t>
      </w:r>
      <w:r w:rsidRPr="00F756FB">
        <w:tab/>
        <w:t>До собрания, посвященного открытию ВКРЭ, в соответствии с п. 49 Общего регламента главы делегаций должны проводить собрание с целью подготовки повестки дня первого пленарного заседания и представления предложений по организации конференции, включая предложения по кандидатурам председателей и заместителей председателей ВКРЭ и ее комитетов и групп.</w:t>
      </w:r>
    </w:p>
    <w:p w:rsidR="004D67B5" w:rsidRPr="00F756FB" w:rsidRDefault="00D20B04" w:rsidP="004D67B5">
      <w:r w:rsidRPr="00F756FB">
        <w:rPr>
          <w:b/>
          <w:bCs/>
        </w:rPr>
        <w:t>1.8</w:t>
      </w:r>
      <w:r w:rsidRPr="00F756FB">
        <w:tab/>
        <w:t>Программа работы ВКРЭ должна составляться таким образом, чтобы обеспечивать достаточно времени для рассмотрения важных административных и организационных аспектов деятельности МСЭ-D. Как правило:</w:t>
      </w:r>
    </w:p>
    <w:p w:rsidR="004D67B5" w:rsidRPr="00F756FB" w:rsidRDefault="00D20B04" w:rsidP="00D2068E">
      <w:r w:rsidRPr="00F756FB">
        <w:rPr>
          <w:b/>
          <w:bCs/>
        </w:rPr>
        <w:t>1.8.1</w:t>
      </w:r>
      <w:r w:rsidRPr="00F756FB">
        <w:tab/>
        <w:t>ВКРЭ должна рассматривать отчеты Директора Бюро развития электросвязи (БРЭ) и в соответствии с п. 208 Конвенции разрабатывать программы работы и руководящие указания по определению Вопросов и приоритетов, относящихся к развитию электросвязи, и определять направления и руководящие указания, касающиеся программы работы МСЭ</w:t>
      </w:r>
      <w:r w:rsidRPr="00F756FB">
        <w:noBreakHyphen/>
        <w:t xml:space="preserve">D. Она должна принимать решения относительно необходимости сохранения, прекращения деятельности или создания исследовательских комиссий и распределять каждой из них Вопросы для изучения, а также </w:t>
      </w:r>
      <w:r w:rsidRPr="00F756FB">
        <w:lastRenderedPageBreak/>
        <w:t>с учетом мнений глав делегаций, назначать председателей и заместителей председателей исследовательских комиссий, КГРЭ и любых других созданных ею групп, учитывая Статью</w:t>
      </w:r>
      <w:r w:rsidR="00D2068E" w:rsidRPr="00F756FB">
        <w:t> </w:t>
      </w:r>
      <w:r w:rsidRPr="00F756FB">
        <w:t>20 Конвенции. Сами председатели исследовательских комиссий во время конференции должны находиться в распоряжении ВКРЭ для того, чтобы информировать по вопросам, касающимся возглавляемых ими исследовательских комиссий.</w:t>
      </w:r>
    </w:p>
    <w:p w:rsidR="004D67B5" w:rsidRPr="00F756FB" w:rsidRDefault="00D20B04" w:rsidP="004D67B5">
      <w:r w:rsidRPr="00F756FB">
        <w:rPr>
          <w:b/>
        </w:rPr>
        <w:t>1.8.2</w:t>
      </w:r>
      <w:r w:rsidRPr="00F756FB">
        <w:tab/>
        <w:t>ВКРЭ должна разрабатывать декларацию, план д</w:t>
      </w:r>
      <w:r w:rsidR="00D2068E" w:rsidRPr="00F756FB">
        <w:t>ействий, включающий программы и </w:t>
      </w:r>
      <w:r w:rsidRPr="00F756FB">
        <w:t>региональные инициативы, вклад МСЭ-D в проект Стратегического плана МСЭ, Вопросы исследовательских комиссий МСЭ-D, а также резолюции и рекомендации.</w:t>
      </w:r>
    </w:p>
    <w:p w:rsidR="004D67B5" w:rsidRPr="00F756FB" w:rsidRDefault="00D20B04" w:rsidP="004D67B5">
      <w:r w:rsidRPr="00F756FB">
        <w:rPr>
          <w:b/>
          <w:bCs/>
        </w:rPr>
        <w:t>1.9</w:t>
      </w:r>
      <w:r w:rsidRPr="00F756FB">
        <w:tab/>
        <w:t>ВКРЭ может выразить свое мнение относительно продолжительности или повестки дня будущей ВКРЭ.</w:t>
      </w:r>
    </w:p>
    <w:p w:rsidR="004D67B5" w:rsidRPr="00F756FB" w:rsidRDefault="00D20B04" w:rsidP="004D67B5">
      <w:pPr>
        <w:keepNext/>
        <w:keepLines/>
      </w:pPr>
      <w:r w:rsidRPr="00F756FB">
        <w:rPr>
          <w:b/>
        </w:rPr>
        <w:t>1.10</w:t>
      </w:r>
      <w:r w:rsidRPr="00F756FB">
        <w:tab/>
        <w:t>Во время проведения ВКРЭ главы делегаций должны собираться с целью:</w:t>
      </w:r>
    </w:p>
    <w:p w:rsidR="004D67B5" w:rsidRPr="00F756FB" w:rsidRDefault="00D20B04" w:rsidP="004D67B5">
      <w:pPr>
        <w:pStyle w:val="enumlev1"/>
      </w:pPr>
      <w:proofErr w:type="gramStart"/>
      <w:r w:rsidRPr="00F756FB">
        <w:t>а)</w:t>
      </w:r>
      <w:r w:rsidRPr="00F756FB">
        <w:tab/>
      </w:r>
      <w:proofErr w:type="gramEnd"/>
      <w:r w:rsidRPr="00F756FB">
        <w:t>рассмотрения, в частности, предложений по программе работы и составу исследовательских комиссий;</w:t>
      </w:r>
    </w:p>
    <w:p w:rsidR="004D67B5" w:rsidRPr="00F756FB" w:rsidRDefault="00D20B04" w:rsidP="004D67B5">
      <w:pPr>
        <w:pStyle w:val="enumlev1"/>
      </w:pPr>
      <w:r w:rsidRPr="00F756FB">
        <w:t>b)</w:t>
      </w:r>
      <w:r w:rsidRPr="00F756FB">
        <w:tab/>
        <w:t>разработки предложений, касающихся назначения председателей и заместителей председателей исследовательских комиссий, КГРЭ и любых др</w:t>
      </w:r>
      <w:r w:rsidR="00D2068E" w:rsidRPr="00F756FB">
        <w:t>угих групп, созданных ВКРЭ (см. раздел </w:t>
      </w:r>
      <w:r w:rsidRPr="00F756FB">
        <w:t>2).</w:t>
      </w:r>
    </w:p>
    <w:p w:rsidR="004D67B5" w:rsidRPr="00F756FB" w:rsidRDefault="00D20B04" w:rsidP="004D67B5">
      <w:r w:rsidRPr="00F756FB">
        <w:rPr>
          <w:b/>
          <w:bCs/>
        </w:rPr>
        <w:t>1.11</w:t>
      </w:r>
      <w:r w:rsidR="00D2068E" w:rsidRPr="00F756FB">
        <w:tab/>
      </w:r>
      <w:proofErr w:type="gramStart"/>
      <w:r w:rsidR="00D2068E" w:rsidRPr="00F756FB">
        <w:t>В</w:t>
      </w:r>
      <w:proofErr w:type="gramEnd"/>
      <w:r w:rsidR="00D2068E" w:rsidRPr="00F756FB">
        <w:t xml:space="preserve"> случаях, указанных в п. </w:t>
      </w:r>
      <w:r w:rsidRPr="00F756FB">
        <w:t>1.8.1, ВКРЭ может быть предложено рассмотреть возможность утверждения одной или нескольких рекомендаций. Следует, чтобы отчет какой-либо исследовательской комиссии(комиссий) или КГРЭ, в котором предлагается подобное действие, включал информацию о том, почему предлагается подобное действие.</w:t>
      </w:r>
    </w:p>
    <w:p w:rsidR="004D67B5" w:rsidRPr="00F756FB" w:rsidRDefault="00D20B04" w:rsidP="004D67B5">
      <w:pPr>
        <w:keepNext/>
        <w:keepLines/>
      </w:pPr>
      <w:r w:rsidRPr="00F756FB">
        <w:rPr>
          <w:b/>
          <w:bCs/>
        </w:rPr>
        <w:t>1.12</w:t>
      </w:r>
      <w:r w:rsidRPr="00F756FB">
        <w:tab/>
        <w:t>Документы ВКРЭ определяются следующим образом:</w:t>
      </w:r>
    </w:p>
    <w:p w:rsidR="004D67B5" w:rsidRPr="00F756FB" w:rsidRDefault="00D20B04" w:rsidP="004D67B5">
      <w:pPr>
        <w:pStyle w:val="enumlev1"/>
      </w:pPr>
      <w:r w:rsidRPr="00F756FB">
        <w:t>a)</w:t>
      </w:r>
      <w:r w:rsidRPr="00F756FB">
        <w:tab/>
      </w:r>
      <w:r w:rsidRPr="00F756FB">
        <w:rPr>
          <w:bCs/>
          <w:i/>
          <w:iCs/>
        </w:rPr>
        <w:t>Декларация</w:t>
      </w:r>
      <w:r w:rsidRPr="00F756FB">
        <w:rPr>
          <w:bCs/>
        </w:rPr>
        <w:t xml:space="preserve">: </w:t>
      </w:r>
      <w:r w:rsidRPr="00F756FB">
        <w:t>Изложение главных выводов и приоритетов, установленных ВКРЭ. Декларация обычно называется по месту проведения конференции.</w:t>
      </w:r>
    </w:p>
    <w:p w:rsidR="004D67B5" w:rsidRPr="00F756FB" w:rsidRDefault="00D20B04" w:rsidP="004D67B5">
      <w:pPr>
        <w:pStyle w:val="enumlev1"/>
      </w:pPr>
      <w:r w:rsidRPr="00F756FB">
        <w:t>b)</w:t>
      </w:r>
      <w:r w:rsidRPr="00F756FB">
        <w:tab/>
      </w:r>
      <w:r w:rsidRPr="00F756FB">
        <w:rPr>
          <w:bCs/>
          <w:i/>
          <w:iCs/>
        </w:rPr>
        <w:t>План действий</w:t>
      </w:r>
      <w:r w:rsidRPr="00F756FB">
        <w:rPr>
          <w:bCs/>
        </w:rPr>
        <w:t xml:space="preserve">: </w:t>
      </w:r>
      <w:r w:rsidRPr="00F756FB">
        <w:t>Всесторонний комплекс мер, который будет способствовать справедливому и устойчивому развитию сетей и услуг электросвязи/ИКТ. Он состоит из Вопросов исследовательских комиссий, программ и региональных инициатив, направленных на удовлетворение конкретных потребностей регионов. План действий обычно называется по месту проведения конференции.</w:t>
      </w:r>
    </w:p>
    <w:p w:rsidR="004D67B5" w:rsidRPr="00F756FB" w:rsidRDefault="00D20B04" w:rsidP="004D67B5">
      <w:pPr>
        <w:pStyle w:val="enumlev1"/>
      </w:pPr>
      <w:r w:rsidRPr="00F756FB">
        <w:t>c)</w:t>
      </w:r>
      <w:r w:rsidRPr="00F756FB">
        <w:tab/>
      </w:r>
      <w:r w:rsidRPr="00F756FB">
        <w:rPr>
          <w:i/>
          <w:iCs/>
        </w:rPr>
        <w:t>Задачи/Программы</w:t>
      </w:r>
      <w:r w:rsidRPr="00F756FB">
        <w:t>: Ключевые элементы Плана действий, представляющие собой компоненты комплекта материалов, применяемого БРЭ, когда Государства-Члены и Члены Сектора обращаются к нему с просьбами поддержать их усилия, направленные на построение информационного общества для всех. При выполнении задач/программ следует учитывать резолюции, решения, рекомендации и отчеты, являющиеся результатом работы ВКРЭ.</w:t>
      </w:r>
    </w:p>
    <w:p w:rsidR="004D67B5" w:rsidRPr="00F756FB" w:rsidRDefault="00D20B04" w:rsidP="009D67D2">
      <w:pPr>
        <w:pStyle w:val="enumlev1"/>
      </w:pPr>
      <w:r w:rsidRPr="00F756FB">
        <w:t>d)</w:t>
      </w:r>
      <w:r w:rsidRPr="00F756FB">
        <w:tab/>
      </w:r>
      <w:r w:rsidRPr="00F756FB">
        <w:rPr>
          <w:i/>
          <w:iCs/>
        </w:rPr>
        <w:t>Резолюция/Решение</w:t>
      </w:r>
      <w:r w:rsidRPr="00F756FB">
        <w:rPr>
          <w:bCs/>
        </w:rPr>
        <w:t xml:space="preserve">: </w:t>
      </w:r>
      <w:r w:rsidRPr="00F756FB">
        <w:t>Текст Всемирной конференции по развитию электросвязи (ВКРЭ), содержащий указания по организации, методам работы и программам Сектора развития электросвязи МСЭ</w:t>
      </w:r>
      <w:ins w:id="61" w:author="Jim Colville" w:date="2017-09-28T09:45:00Z">
        <w:r w:rsidR="007E1259" w:rsidRPr="00F756FB">
          <w:t xml:space="preserve"> </w:t>
        </w:r>
      </w:ins>
      <w:ins w:id="62" w:author="Germanchuk, Olga" w:date="2017-10-04T11:45:00Z">
        <w:r w:rsidR="009D67D2" w:rsidRPr="00F756FB">
          <w:t>и темы для изучения</w:t>
        </w:r>
      </w:ins>
      <w:r w:rsidRPr="00F756FB">
        <w:t>.</w:t>
      </w:r>
    </w:p>
    <w:p w:rsidR="004D67B5" w:rsidRPr="00F756FB" w:rsidRDefault="00D20B04" w:rsidP="004D67B5">
      <w:pPr>
        <w:pStyle w:val="enumlev1"/>
      </w:pPr>
      <w:r w:rsidRPr="00F756FB">
        <w:t>e)</w:t>
      </w:r>
      <w:r w:rsidRPr="00F756FB">
        <w:tab/>
      </w:r>
      <w:r w:rsidRPr="00F756FB">
        <w:rPr>
          <w:i/>
          <w:iCs/>
        </w:rPr>
        <w:t>Вопрос</w:t>
      </w:r>
      <w:r w:rsidRPr="00F756FB">
        <w:t>: Описание области работы, которая должна быть изучена, что, как правило, приводит к созданию новых или пересмотренных рекомендаций, руководящих указаний, справочников или отчетов.</w:t>
      </w:r>
    </w:p>
    <w:p w:rsidR="004D67B5" w:rsidRPr="00F756FB" w:rsidRDefault="00D20B04">
      <w:pPr>
        <w:pStyle w:val="enumlev1"/>
      </w:pPr>
      <w:r w:rsidRPr="00F756FB">
        <w:t>f)</w:t>
      </w:r>
      <w:r w:rsidRPr="00F756FB">
        <w:tab/>
      </w:r>
      <w:r w:rsidRPr="00F756FB">
        <w:rPr>
          <w:i/>
          <w:iCs/>
        </w:rPr>
        <w:t>Рекомендация</w:t>
      </w:r>
      <w:r w:rsidRPr="00F756FB">
        <w:t xml:space="preserve">: Ответ на Вопрос или часть </w:t>
      </w:r>
      <w:proofErr w:type="gramStart"/>
      <w:r w:rsidRPr="00F756FB">
        <w:t>Вопроса</w:t>
      </w:r>
      <w:proofErr w:type="gramEnd"/>
      <w:ins w:id="63" w:author="Rudometova, Alisa" w:date="2017-10-03T17:06:00Z">
        <w:r w:rsidR="007E1259" w:rsidRPr="00F756FB">
          <w:t xml:space="preserve"> </w:t>
        </w:r>
      </w:ins>
      <w:ins w:id="64" w:author="Germanchuk, Olga" w:date="2017-10-04T11:46:00Z">
        <w:r w:rsidR="009D67D2" w:rsidRPr="00F756FB">
          <w:t>или резолюция</w:t>
        </w:r>
      </w:ins>
      <w:r w:rsidRPr="00F756FB">
        <w:t>, которы</w:t>
      </w:r>
      <w:ins w:id="65" w:author="Germanchuk, Olga" w:date="2017-10-04T11:47:00Z">
        <w:r w:rsidR="009D67D2" w:rsidRPr="00F756FB">
          <w:t>е</w:t>
        </w:r>
      </w:ins>
      <w:del w:id="66" w:author="Germanchuk, Olga" w:date="2017-10-04T11:47:00Z">
        <w:r w:rsidRPr="00F756FB" w:rsidDel="009D67D2">
          <w:delText>й</w:delText>
        </w:r>
      </w:del>
      <w:r w:rsidRPr="00F756FB">
        <w:t xml:space="preserve"> в рамках существующих знаний и исследований, проведенных исследовательскими комиссиями и одобренных в соответствии с установленными процедурами, мо</w:t>
      </w:r>
      <w:ins w:id="67" w:author="Germanchuk, Olga" w:date="2017-10-04T11:47:00Z">
        <w:r w:rsidR="009D67D2" w:rsidRPr="00F756FB">
          <w:t>гу</w:t>
        </w:r>
      </w:ins>
      <w:del w:id="68" w:author="Germanchuk, Olga" w:date="2017-10-04T11:47:00Z">
        <w:r w:rsidRPr="00F756FB" w:rsidDel="009D67D2">
          <w:delText>же</w:delText>
        </w:r>
      </w:del>
      <w:r w:rsidRPr="00F756FB">
        <w:t xml:space="preserve">т содержать руководящие указания по техническим, организационным, тарифным и эксплуатационным вопросам, включая методы работы, описывать предпочтительный метод или предлагаемое решение поставленной задачи либо рекомендовать процедуры для конкретных </w:t>
      </w:r>
      <w:r w:rsidRPr="00F756FB">
        <w:lastRenderedPageBreak/>
        <w:t>приложений. Следует, чтобы эти рекомендации были достаточными, чтобы служить основой для международного сотрудничества.</w:t>
      </w:r>
    </w:p>
    <w:p w:rsidR="004D67B5" w:rsidRPr="00F756FB" w:rsidRDefault="00D20B04" w:rsidP="008B5947">
      <w:pPr>
        <w:pStyle w:val="enumlev1"/>
      </w:pPr>
      <w:r w:rsidRPr="00F756FB">
        <w:t>g)</w:t>
      </w:r>
      <w:r w:rsidRPr="00F756FB">
        <w:tab/>
      </w:r>
      <w:r w:rsidRPr="00F756FB">
        <w:rPr>
          <w:bCs/>
          <w:i/>
          <w:iCs/>
        </w:rPr>
        <w:t>Отчет</w:t>
      </w:r>
      <w:r w:rsidRPr="00F756FB">
        <w:rPr>
          <w:bCs/>
        </w:rPr>
        <w:t xml:space="preserve">: </w:t>
      </w:r>
      <w:r w:rsidRPr="00F756FB">
        <w:t>Изложение технической, эксплуатационной или процедурной проблемы, подготовленное исследовательской комиссией по данной теме, связанной с текущим Вопросом</w:t>
      </w:r>
      <w:ins w:id="69" w:author="Rudometova, Alisa" w:date="2017-10-03T17:07:00Z">
        <w:r w:rsidR="00946710" w:rsidRPr="00F756FB">
          <w:t xml:space="preserve"> </w:t>
        </w:r>
      </w:ins>
      <w:ins w:id="70" w:author="Germanchuk, Olga" w:date="2017-10-04T11:49:00Z">
        <w:r w:rsidR="008B5947" w:rsidRPr="00F756FB">
          <w:t>или резолюцией</w:t>
        </w:r>
      </w:ins>
      <w:r w:rsidRPr="00F756FB">
        <w:t>. Различные т</w:t>
      </w:r>
      <w:r w:rsidR="00D2068E" w:rsidRPr="00F756FB">
        <w:t>ипы отчетов определены в пункте 11.1 раздела </w:t>
      </w:r>
      <w:r w:rsidRPr="00F756FB">
        <w:t>2.</w:t>
      </w:r>
    </w:p>
    <w:p w:rsidR="004D67B5" w:rsidRPr="00F756FB" w:rsidRDefault="00D20B04" w:rsidP="004D67B5">
      <w:pPr>
        <w:keepNext/>
        <w:keepLines/>
        <w:spacing w:before="320"/>
        <w:ind w:left="794" w:hanging="794"/>
        <w:outlineLvl w:val="1"/>
        <w:rPr>
          <w:b/>
        </w:rPr>
      </w:pPr>
      <w:r w:rsidRPr="00F756FB">
        <w:rPr>
          <w:b/>
        </w:rPr>
        <w:t>1.13</w:t>
      </w:r>
      <w:r w:rsidRPr="00F756FB">
        <w:rPr>
          <w:b/>
        </w:rPr>
        <w:tab/>
      </w:r>
      <w:r w:rsidRPr="00F756FB">
        <w:rPr>
          <w:bCs/>
        </w:rPr>
        <w:t>Голосование</w:t>
      </w:r>
    </w:p>
    <w:p w:rsidR="004D67B5" w:rsidRPr="00F756FB" w:rsidRDefault="00D20B04" w:rsidP="004D67B5">
      <w:r w:rsidRPr="00F756FB">
        <w:t>В случае возникновения необходимости в проведении голосования на ВКРЭ, голосование проводится согласно соответствующим разделам Устава, Конвенции и Общего регламента.</w:t>
      </w:r>
    </w:p>
    <w:p w:rsidR="004D67B5" w:rsidRPr="00F756FB" w:rsidRDefault="00D20B04" w:rsidP="004D67B5">
      <w:r w:rsidRPr="00F756FB">
        <w:rPr>
          <w:b/>
          <w:bCs/>
        </w:rPr>
        <w:t>1.14</w:t>
      </w:r>
      <w:r w:rsidRPr="00F756FB">
        <w:tab/>
        <w:t>В соответствии с п. </w:t>
      </w:r>
      <w:proofErr w:type="spellStart"/>
      <w:r w:rsidRPr="00F756FB">
        <w:t>213А</w:t>
      </w:r>
      <w:proofErr w:type="spellEnd"/>
      <w:r w:rsidRPr="00F756FB">
        <w:t xml:space="preserve"> Конвенции и положениями Статьи </w:t>
      </w:r>
      <w:proofErr w:type="spellStart"/>
      <w:r w:rsidRPr="00F756FB">
        <w:t>17А</w:t>
      </w:r>
      <w:proofErr w:type="spellEnd"/>
      <w:r w:rsidRPr="00F756FB">
        <w:t xml:space="preserve"> Конвенции ВКРЭ может поручать КГРЭ конкретные вопросы, относящиеся к ее компетенции, для получения от нее рекомендаций, относительно необходимых действий по этим вопросам.</w:t>
      </w:r>
    </w:p>
    <w:p w:rsidR="004D67B5" w:rsidRPr="00F756FB" w:rsidRDefault="00D20B04" w:rsidP="004D67B5">
      <w:r w:rsidRPr="00F756FB">
        <w:rPr>
          <w:b/>
          <w:bCs/>
        </w:rPr>
        <w:t>1.15</w:t>
      </w:r>
      <w:r w:rsidRPr="00F756FB">
        <w:tab/>
      </w:r>
      <w:r w:rsidR="001417D6" w:rsidRPr="00F756FB">
        <w:t>КГРЭ</w:t>
      </w:r>
      <w:r w:rsidRPr="00F756FB">
        <w:t xml:space="preserve"> уполномочена в соответствии с Резолюцией 24 (</w:t>
      </w:r>
      <w:proofErr w:type="spellStart"/>
      <w:r w:rsidRPr="00F756FB">
        <w:t>Пересм</w:t>
      </w:r>
      <w:proofErr w:type="spellEnd"/>
      <w:r w:rsidRPr="00F756FB">
        <w:t>. Дубай, 2014 г.) ВКРЭ действовать от имени ВКРЭ в период между конференциями.</w:t>
      </w:r>
    </w:p>
    <w:p w:rsidR="004D67B5" w:rsidRPr="00F756FB" w:rsidRDefault="00D20B04" w:rsidP="004D67B5">
      <w:r w:rsidRPr="00F756FB">
        <w:rPr>
          <w:b/>
          <w:bCs/>
        </w:rPr>
        <w:t>1.16</w:t>
      </w:r>
      <w:r w:rsidRPr="00F756FB">
        <w:tab/>
        <w:t>КГРЭ должна представлять отчет очередной ВКРЭ о прогрессе, достигнутом по вопросам, которые могут быть включены в повестку дня будущих ВКРЭ, а также о прогрессе в исследованиях, проводимых МСЭ-D в ответ на запросы предыдущих конференций.</w:t>
      </w:r>
    </w:p>
    <w:p w:rsidR="004D67B5" w:rsidRPr="00F756FB" w:rsidRDefault="00D20B04" w:rsidP="004D67B5">
      <w:pPr>
        <w:pStyle w:val="Sectiontitle"/>
        <w:rPr>
          <w:lang w:val="ru-RU"/>
        </w:rPr>
      </w:pPr>
      <w:bookmarkStart w:id="71" w:name="_Toc393975622"/>
      <w:bookmarkStart w:id="72" w:name="_Toc393976835"/>
      <w:bookmarkStart w:id="73" w:name="_Toc402169343"/>
      <w:r w:rsidRPr="00F756FB">
        <w:rPr>
          <w:lang w:val="ru-RU"/>
        </w:rPr>
        <w:t xml:space="preserve">РАЗДЕЛ 2 – Исследовательские комиссии </w:t>
      </w:r>
      <w:r w:rsidRPr="00F756FB">
        <w:rPr>
          <w:lang w:val="ru-RU"/>
        </w:rPr>
        <w:br/>
        <w:t>и их соответствующие группы</w:t>
      </w:r>
      <w:bookmarkEnd w:id="71"/>
      <w:bookmarkEnd w:id="72"/>
      <w:bookmarkEnd w:id="73"/>
    </w:p>
    <w:p w:rsidR="004D67B5" w:rsidRPr="00F756FB" w:rsidRDefault="00D20B04" w:rsidP="004D67B5">
      <w:pPr>
        <w:pStyle w:val="Heading1"/>
      </w:pPr>
      <w:bookmarkStart w:id="74" w:name="_Toc266799617"/>
      <w:bookmarkStart w:id="75" w:name="_Toc270684610"/>
      <w:bookmarkStart w:id="76" w:name="_Toc393975623"/>
      <w:r w:rsidRPr="00F756FB">
        <w:t>2</w:t>
      </w:r>
      <w:r w:rsidRPr="00F756FB">
        <w:tab/>
        <w:t>Классификация исследовательских комиссий</w:t>
      </w:r>
      <w:bookmarkEnd w:id="74"/>
      <w:bookmarkEnd w:id="75"/>
      <w:r w:rsidRPr="00F756FB">
        <w:t xml:space="preserve"> и их соответствующих групп</w:t>
      </w:r>
      <w:bookmarkEnd w:id="76"/>
    </w:p>
    <w:p w:rsidR="004D67B5" w:rsidRPr="00F756FB" w:rsidRDefault="00D20B04" w:rsidP="004D67B5">
      <w:pPr>
        <w:rPr>
          <w:szCs w:val="22"/>
        </w:rPr>
      </w:pPr>
      <w:r w:rsidRPr="00F756FB">
        <w:rPr>
          <w:b/>
          <w:bCs/>
        </w:rPr>
        <w:t>2.1</w:t>
      </w:r>
      <w:r w:rsidRPr="00F756FB">
        <w:tab/>
        <w:t>Всемирная конференция по развитию электросвязи (ВКРЭ) создает исследовательские комиссии, каждая из которых изучает темы, представляющие интерес, особенно для развивающихся стран, включая вопросы, упомянутые в п. 211 Конвенции МСЭ. Исследовательские</w:t>
      </w:r>
      <w:r w:rsidRPr="00F756FB">
        <w:rPr>
          <w:szCs w:val="22"/>
        </w:rPr>
        <w:t xml:space="preserve"> комиссии должны строго соблюдать положения пунктов 214, 215, </w:t>
      </w:r>
      <w:proofErr w:type="spellStart"/>
      <w:r w:rsidRPr="00F756FB">
        <w:rPr>
          <w:szCs w:val="22"/>
        </w:rPr>
        <w:t>215А</w:t>
      </w:r>
      <w:proofErr w:type="spellEnd"/>
      <w:r w:rsidRPr="00F756FB">
        <w:rPr>
          <w:szCs w:val="22"/>
        </w:rPr>
        <w:t xml:space="preserve"> и </w:t>
      </w:r>
      <w:proofErr w:type="spellStart"/>
      <w:r w:rsidRPr="00F756FB">
        <w:rPr>
          <w:szCs w:val="22"/>
        </w:rPr>
        <w:t>215В</w:t>
      </w:r>
      <w:proofErr w:type="spellEnd"/>
      <w:r w:rsidRPr="00F756FB">
        <w:rPr>
          <w:szCs w:val="22"/>
        </w:rPr>
        <w:t xml:space="preserve"> Конвенции.</w:t>
      </w:r>
    </w:p>
    <w:p w:rsidR="004D67B5" w:rsidRPr="00F756FB" w:rsidRDefault="00D20B04" w:rsidP="004D67B5">
      <w:r w:rsidRPr="00F756FB">
        <w:rPr>
          <w:b/>
          <w:bCs/>
        </w:rPr>
        <w:t>2.2</w:t>
      </w:r>
      <w:r w:rsidRPr="00F756FB">
        <w:rPr>
          <w:b/>
          <w:bCs/>
        </w:rPr>
        <w:tab/>
      </w:r>
      <w:r w:rsidRPr="00F756FB">
        <w:t>Для облегчения своей работы исследовательские комиссии могут создавать рабочие группы, группы докладчиков и объединенные группы докладчиков для изучения конкретных Вопросов или их частей.</w:t>
      </w:r>
    </w:p>
    <w:p w:rsidR="004D67B5" w:rsidRPr="00F756FB" w:rsidRDefault="00D20B04" w:rsidP="004D67B5">
      <w:r w:rsidRPr="00F756FB">
        <w:rPr>
          <w:b/>
          <w:bCs/>
        </w:rPr>
        <w:t>2.3</w:t>
      </w:r>
      <w:r w:rsidRPr="00F756FB">
        <w:rPr>
          <w:b/>
          <w:bCs/>
        </w:rPr>
        <w:tab/>
      </w:r>
      <w:proofErr w:type="gramStart"/>
      <w:r w:rsidRPr="00F756FB">
        <w:t>В</w:t>
      </w:r>
      <w:proofErr w:type="gramEnd"/>
      <w:r w:rsidRPr="00F756FB">
        <w:t xml:space="preserve"> случае необходимости, в рамках исследовательских комиссий могут создаваться региональные группы для изучения Вопросов или проблем, в силу специфического характера которых желательно, чтобы они изучались в рамках одного или нескольких регионов Союза.</w:t>
      </w:r>
    </w:p>
    <w:p w:rsidR="004D67B5" w:rsidRPr="00F756FB" w:rsidRDefault="00D20B04" w:rsidP="004D67B5">
      <w:r w:rsidRPr="00F756FB">
        <w:rPr>
          <w:rFonts w:cs="Traditional Arabic"/>
          <w:b/>
          <w:bCs/>
          <w:lang w:eastAsia="zh-CN"/>
        </w:rPr>
        <w:t>2.4</w:t>
      </w:r>
      <w:r w:rsidRPr="00F756FB">
        <w:tab/>
        <w:t>Не следует, чтобы создание региональных групп приводило к дублированию работы, осуществляемой на международном уровне соответствующими исследовательскими комиссиями, их соответствующими группами и другими группами, создаваемыми согласно п. </w:t>
      </w:r>
      <w:proofErr w:type="spellStart"/>
      <w:r w:rsidRPr="00F756FB">
        <w:t>209А</w:t>
      </w:r>
      <w:proofErr w:type="spellEnd"/>
      <w:r w:rsidRPr="00F756FB">
        <w:t xml:space="preserve"> Конвенции.</w:t>
      </w:r>
    </w:p>
    <w:p w:rsidR="004D67B5" w:rsidRPr="00F756FB" w:rsidRDefault="00D20B04" w:rsidP="004D67B5">
      <w:r w:rsidRPr="00F756FB">
        <w:rPr>
          <w:b/>
          <w:bCs/>
        </w:rPr>
        <w:t>2.5</w:t>
      </w:r>
      <w:r w:rsidRPr="00F756FB">
        <w:rPr>
          <w:b/>
          <w:bCs/>
        </w:rPr>
        <w:tab/>
      </w:r>
      <w:r w:rsidRPr="00F756FB">
        <w:t>Для Вопросов, требующих участия экспертов из нескольких исследовательских комиссий, могут создаваться объединенные группы докладчиков (</w:t>
      </w:r>
      <w:proofErr w:type="spellStart"/>
      <w:r w:rsidRPr="00F756FB">
        <w:t>ОГД</w:t>
      </w:r>
      <w:proofErr w:type="spellEnd"/>
      <w:r w:rsidRPr="00F756FB">
        <w:t xml:space="preserve">). Если не указано иное, не следует, чтобы методы работы </w:t>
      </w:r>
      <w:proofErr w:type="spellStart"/>
      <w:r w:rsidRPr="00F756FB">
        <w:t>ОГД</w:t>
      </w:r>
      <w:proofErr w:type="spellEnd"/>
      <w:r w:rsidRPr="00F756FB">
        <w:t xml:space="preserve"> были аналогичны методам работы групп докладчика. В момент создания </w:t>
      </w:r>
      <w:proofErr w:type="spellStart"/>
      <w:r w:rsidRPr="00F756FB">
        <w:t>ОГД</w:t>
      </w:r>
      <w:proofErr w:type="spellEnd"/>
      <w:r w:rsidRPr="00F756FB">
        <w:t xml:space="preserve"> следует четко определить ее круг ведения, порядок подотчетности и права принятия окончательных решений.</w:t>
      </w:r>
    </w:p>
    <w:p w:rsidR="004D67B5" w:rsidRPr="00F756FB" w:rsidRDefault="00D20B04" w:rsidP="004D67B5">
      <w:pPr>
        <w:pStyle w:val="Heading1"/>
      </w:pPr>
      <w:bookmarkStart w:id="77" w:name="_Toc266799618"/>
      <w:bookmarkStart w:id="78" w:name="_Toc270684611"/>
      <w:bookmarkStart w:id="79" w:name="_Toc393975624"/>
      <w:r w:rsidRPr="00F756FB">
        <w:t>3</w:t>
      </w:r>
      <w:r w:rsidRPr="00F756FB">
        <w:tab/>
        <w:t>Председатели</w:t>
      </w:r>
      <w:bookmarkEnd w:id="77"/>
      <w:bookmarkEnd w:id="78"/>
      <w:r w:rsidRPr="00F756FB">
        <w:t xml:space="preserve"> и заместители председателей</w:t>
      </w:r>
      <w:bookmarkEnd w:id="79"/>
    </w:p>
    <w:p w:rsidR="004D67B5" w:rsidRPr="00F756FB" w:rsidRDefault="00D20B04" w:rsidP="004D67B5">
      <w:r w:rsidRPr="00F756FB">
        <w:rPr>
          <w:b/>
        </w:rPr>
        <w:t>3.1</w:t>
      </w:r>
      <w:r w:rsidRPr="00F756FB">
        <w:tab/>
        <w:t xml:space="preserve">Назначение председателей и заместителей председателей на ВКРЭ должно производиться на основе, в первую очередь, доказанной компетентности как в проблемах, изучаемых </w:t>
      </w:r>
      <w:r w:rsidRPr="00F756FB">
        <w:lastRenderedPageBreak/>
        <w:t>соответствующей исследовательской комиссией, так и с точки зрения необходимых управленческих способностей, с учетом необходимости содействия гендерному балансу на руководящих постах, справедливому географическому распределению, в частности поощряя участие развивающихся стран через Государства-Члены и Членов Сектора.</w:t>
      </w:r>
    </w:p>
    <w:p w:rsidR="004D67B5" w:rsidRPr="00F756FB" w:rsidRDefault="00D20B04" w:rsidP="004D67B5">
      <w:r w:rsidRPr="00F756FB">
        <w:rPr>
          <w:b/>
          <w:bCs/>
        </w:rPr>
        <w:t>3.2</w:t>
      </w:r>
      <w:r w:rsidRPr="00F756FB">
        <w:tab/>
        <w:t>Мандат заместителя председателя должен включать оказание помощи председат</w:t>
      </w:r>
      <w:r w:rsidR="00D2068E" w:rsidRPr="00F756FB">
        <w:t>елю в </w:t>
      </w:r>
      <w:r w:rsidRPr="00F756FB">
        <w:t>вопросах, относящихся к руководству исследовательской комиссией, в том числе замещение председателя на официальных собраниях Сектора развития электросвязи МСЭ (МСЭ</w:t>
      </w:r>
      <w:r w:rsidRPr="00F756FB">
        <w:noBreakHyphen/>
        <w:t xml:space="preserve">D) или выполнение функций председателя, если он или она не могут далее исполнять свои </w:t>
      </w:r>
      <w:r w:rsidR="00D2068E" w:rsidRPr="00F756FB">
        <w:t>обязанности в </w:t>
      </w:r>
      <w:r w:rsidRPr="00F756FB">
        <w:t xml:space="preserve">исследовательской комиссии. </w:t>
      </w:r>
    </w:p>
    <w:p w:rsidR="004D67B5" w:rsidRPr="00F756FB" w:rsidRDefault="00D20B04" w:rsidP="004D67B5">
      <w:r w:rsidRPr="00F756FB">
        <w:rPr>
          <w:b/>
          <w:bCs/>
        </w:rPr>
        <w:t>3.3</w:t>
      </w:r>
      <w:r w:rsidRPr="00F756FB">
        <w:tab/>
        <w:t>Заместители председателя исследовательской комиссии могу</w:t>
      </w:r>
      <w:r w:rsidR="00D2068E" w:rsidRPr="00F756FB">
        <w:t>т, в свою очередь, избираться в </w:t>
      </w:r>
      <w:r w:rsidRPr="00F756FB">
        <w:t>качестве председателей рабочих групп или в качестве докладчико</w:t>
      </w:r>
      <w:r w:rsidR="00D2068E" w:rsidRPr="00F756FB">
        <w:t>в с единственным ограничением в </w:t>
      </w:r>
      <w:r w:rsidRPr="00F756FB">
        <w:t>том, что они не могут занимать более двух должностей одновременно в течение исследовательского периода.</w:t>
      </w:r>
    </w:p>
    <w:p w:rsidR="004D67B5" w:rsidRPr="00F756FB" w:rsidRDefault="00D20B04" w:rsidP="004D67B5">
      <w:r w:rsidRPr="00F756FB">
        <w:rPr>
          <w:b/>
          <w:bCs/>
        </w:rPr>
        <w:t>3.4</w:t>
      </w:r>
      <w:r w:rsidRPr="00F756FB">
        <w:tab/>
        <w:t>Необходимо назначать только надлежащее число заместителей председателей исследовательских комиссий и рабочих групп в соответствии с Резолюцией 61 (</w:t>
      </w:r>
      <w:proofErr w:type="spellStart"/>
      <w:r w:rsidRPr="00F756FB">
        <w:t>Пересм</w:t>
      </w:r>
      <w:proofErr w:type="spellEnd"/>
      <w:r w:rsidRPr="00F756FB">
        <w:t>. Дубай, 2014 г.) ВКРЭ.</w:t>
      </w:r>
    </w:p>
    <w:p w:rsidR="004D67B5" w:rsidRPr="00F756FB" w:rsidRDefault="00D20B04" w:rsidP="004D67B5">
      <w:pPr>
        <w:pStyle w:val="Heading1"/>
      </w:pPr>
      <w:bookmarkStart w:id="80" w:name="_Toc393975625"/>
      <w:r w:rsidRPr="00F756FB">
        <w:t>4</w:t>
      </w:r>
      <w:r w:rsidRPr="00F756FB">
        <w:tab/>
        <w:t>Докладчики</w:t>
      </w:r>
      <w:bookmarkEnd w:id="80"/>
    </w:p>
    <w:p w:rsidR="004D67B5" w:rsidRPr="00F756FB" w:rsidRDefault="00D20B04" w:rsidP="004D67B5">
      <w:r w:rsidRPr="00F756FB">
        <w:rPr>
          <w:b/>
        </w:rPr>
        <w:t>4.1</w:t>
      </w:r>
      <w:r w:rsidRPr="00F756FB">
        <w:tab/>
        <w:t>Докладчики назначаются исследовательской комиссией с целью продвижения изучения того или иного Вопроса и разработки новых и пересмотренных отчетов, мнений и рекомендаций. Докладчик может нести ответственность только за один Вопрос.</w:t>
      </w:r>
    </w:p>
    <w:p w:rsidR="004D67B5" w:rsidRPr="00F756FB" w:rsidRDefault="00D20B04" w:rsidP="004D67B5">
      <w:r w:rsidRPr="00F756FB">
        <w:rPr>
          <w:b/>
        </w:rPr>
        <w:t>4.2</w:t>
      </w:r>
      <w:r w:rsidRPr="00F756FB">
        <w:tab/>
      </w:r>
      <w:proofErr w:type="gramStart"/>
      <w:r w:rsidRPr="00F756FB">
        <w:t>С</w:t>
      </w:r>
      <w:proofErr w:type="gramEnd"/>
      <w:r w:rsidRPr="00F756FB">
        <w:t xml:space="preserve"> учетом характера исследований назначение докладчиков следует основывать на их компетентности в изучаемой области и способности координировать работу. Элементы ожидаемой от докладчиков деятельности описываются в Приложении 5 к настоящей Резолюции.</w:t>
      </w:r>
    </w:p>
    <w:p w:rsidR="004D67B5" w:rsidRPr="00F756FB" w:rsidRDefault="00D20B04" w:rsidP="004D67B5">
      <w:r w:rsidRPr="00F756FB">
        <w:rPr>
          <w:b/>
        </w:rPr>
        <w:t>4.3</w:t>
      </w:r>
      <w:r w:rsidRPr="00F756FB">
        <w:tab/>
        <w:t>Если потребуется, исследовательской комиссии следует добавить к соответствующему Вопросу четкий круг ведения для работы докладчика, включая ожидаемые результаты.</w:t>
      </w:r>
    </w:p>
    <w:p w:rsidR="004D67B5" w:rsidRPr="00F756FB" w:rsidRDefault="00D20B04" w:rsidP="00CA22ED">
      <w:pPr>
        <w:tabs>
          <w:tab w:val="left" w:pos="5670"/>
        </w:tabs>
      </w:pPr>
      <w:r w:rsidRPr="00F756FB">
        <w:rPr>
          <w:b/>
        </w:rPr>
        <w:t>4.4</w:t>
      </w:r>
      <w:r w:rsidRPr="00F756FB">
        <w:tab/>
        <w:t>По каждому Вопросу исследовательская комиссия при необходимости назначает одного докладчика и одного или нескольких заместителей докладчиков. При отсутствии докладчика функции председателя автоматически выполняет заместитель докладчика. Это также относится к случаю докладчиков, которые больше не представляют Государство-Член или Члена Сектора МСЭ</w:t>
      </w:r>
      <w:r w:rsidRPr="00F756FB">
        <w:noBreakHyphen/>
        <w:t>D, назначившего их в качестве участника в соответствии с п. 7.1, ниже. Заместителями докладчиков могут быть представители Государств-Членов, Членов Сектора, Ассоциированных членов или академических организаций</w:t>
      </w:r>
      <w:r w:rsidRPr="00F756FB">
        <w:rPr>
          <w:rStyle w:val="FootnoteReference"/>
        </w:rPr>
        <w:footnoteReference w:customMarkFollows="1" w:id="1"/>
        <w:t>1</w:t>
      </w:r>
      <w:r w:rsidRPr="00F756FB">
        <w:t xml:space="preserve">. Если заместитель докладчика вынужден заменить докладчика до конца исследовательского периода, то новый заместитель докладчика назначается </w:t>
      </w:r>
      <w:r w:rsidR="00CA22ED" w:rsidRPr="00F756FB">
        <w:t xml:space="preserve">членским составом </w:t>
      </w:r>
      <w:r w:rsidRPr="00F756FB">
        <w:t>соответствующей исследовательской комиссии.</w:t>
      </w:r>
    </w:p>
    <w:p w:rsidR="004D67B5" w:rsidRPr="00F756FB" w:rsidRDefault="00D20B04" w:rsidP="004D67B5">
      <w:pPr>
        <w:pStyle w:val="Heading1"/>
      </w:pPr>
      <w:bookmarkStart w:id="81" w:name="_Toc266799620"/>
      <w:bookmarkStart w:id="82" w:name="_Toc270684613"/>
      <w:bookmarkStart w:id="83" w:name="_Toc393975626"/>
      <w:r w:rsidRPr="00F756FB">
        <w:t>5</w:t>
      </w:r>
      <w:r w:rsidRPr="00F756FB">
        <w:tab/>
        <w:t>Полномочия исследовательских комиссий</w:t>
      </w:r>
      <w:bookmarkEnd w:id="81"/>
      <w:bookmarkEnd w:id="82"/>
      <w:bookmarkEnd w:id="83"/>
    </w:p>
    <w:p w:rsidR="004D67B5" w:rsidRPr="00F756FB" w:rsidRDefault="00D20B04" w:rsidP="004D67B5">
      <w:r w:rsidRPr="00F756FB">
        <w:rPr>
          <w:b/>
        </w:rPr>
        <w:t>5.1</w:t>
      </w:r>
      <w:r w:rsidRPr="00F756FB">
        <w:tab/>
        <w:t>Каждая исследовательская комиссия может разрабатывать проекты рекомендаций для утверждения либо на ВКРЭ, либо согласно приведенному ниже разделу 6. Рекомендации, утвержденные в соответствии с любой из этих процедур, должны иметь одинаковый статус.</w:t>
      </w:r>
    </w:p>
    <w:p w:rsidR="004D67B5" w:rsidRPr="00F756FB" w:rsidRDefault="00D20B04" w:rsidP="004D67B5">
      <w:r w:rsidRPr="00F756FB">
        <w:rPr>
          <w:b/>
        </w:rPr>
        <w:t>5.2</w:t>
      </w:r>
      <w:r w:rsidRPr="00F756FB">
        <w:tab/>
        <w:t>Каждая исследовательская комиссия может также принимать проек</w:t>
      </w:r>
      <w:r w:rsidR="00D2068E" w:rsidRPr="00F756FB">
        <w:t>ты Вопросов в </w:t>
      </w:r>
      <w:r w:rsidRPr="00F756FB">
        <w:t>соответствии с процедурой, описанной в п. 17.2 раздела 4, ниже, или для утверждения ВКРЭ.</w:t>
      </w:r>
    </w:p>
    <w:p w:rsidR="004D67B5" w:rsidRPr="00F756FB" w:rsidRDefault="00D20B04" w:rsidP="004D67B5">
      <w:r w:rsidRPr="00F756FB">
        <w:rPr>
          <w:b/>
        </w:rPr>
        <w:lastRenderedPageBreak/>
        <w:t>5.3</w:t>
      </w:r>
      <w:r w:rsidRPr="00F756FB">
        <w:tab/>
      </w:r>
      <w:proofErr w:type="gramStart"/>
      <w:r w:rsidRPr="00F756FB">
        <w:t>В</w:t>
      </w:r>
      <w:proofErr w:type="gramEnd"/>
      <w:r w:rsidRPr="00F756FB">
        <w:t xml:space="preserve"> дополнение к вышеизложенному каждая исследовательская комиссия должна быть правомочна принимать руководящие указания и отчеты.</w:t>
      </w:r>
    </w:p>
    <w:p w:rsidR="004D67B5" w:rsidRPr="00F756FB" w:rsidRDefault="00D20B04" w:rsidP="004D67B5">
      <w:r w:rsidRPr="00F756FB">
        <w:rPr>
          <w:b/>
          <w:bCs/>
        </w:rPr>
        <w:t>5.4</w:t>
      </w:r>
      <w:r w:rsidRPr="00F756FB">
        <w:tab/>
        <w:t xml:space="preserve">Когда применение полученных результатов производится в ходе деятельности Бюро развития электросвязи (БРЭ), </w:t>
      </w:r>
      <w:proofErr w:type="gramStart"/>
      <w:r w:rsidRPr="00F756FB">
        <w:t>например</w:t>
      </w:r>
      <w:proofErr w:type="gramEnd"/>
      <w:r w:rsidRPr="00F756FB">
        <w:t xml:space="preserve"> семинаров-практикумов, региональных собраний или обследований, эти виды деятельности следует отражать в ежегодном оперативном плане и выполнять при координации с соответствующим исследуемым Вопросом.</w:t>
      </w:r>
    </w:p>
    <w:p w:rsidR="004D67B5" w:rsidRPr="00F756FB" w:rsidRDefault="00D20B04" w:rsidP="004D67B5">
      <w:r w:rsidRPr="00F756FB">
        <w:rPr>
          <w:b/>
          <w:bCs/>
        </w:rPr>
        <w:t>5.5</w:t>
      </w:r>
      <w:r w:rsidRPr="00F756FB">
        <w:tab/>
      </w:r>
      <w:proofErr w:type="gramStart"/>
      <w:r w:rsidRPr="00F756FB">
        <w:t>В</w:t>
      </w:r>
      <w:proofErr w:type="gramEnd"/>
      <w:r w:rsidRPr="00F756FB">
        <w:t xml:space="preserve"> тех случаях, когда круг ведения группы докладчика исчерпывается до завершения исследовательского периода, исследовательской комиссии следует оперативно выпускать руководящие указания, отчеты, примеры передового опыта и рекомендации для рассмотрения Членами.</w:t>
      </w:r>
    </w:p>
    <w:p w:rsidR="004D67B5" w:rsidRPr="00F756FB" w:rsidRDefault="00D20B04" w:rsidP="004D67B5">
      <w:pPr>
        <w:pStyle w:val="Heading1"/>
      </w:pPr>
      <w:bookmarkStart w:id="84" w:name="_Toc266799621"/>
      <w:bookmarkStart w:id="85" w:name="_Toc270684614"/>
      <w:bookmarkStart w:id="86" w:name="_Toc393975627"/>
      <w:r w:rsidRPr="00F756FB">
        <w:t>6</w:t>
      </w:r>
      <w:r w:rsidRPr="00F756FB">
        <w:tab/>
        <w:t>Собрания</w:t>
      </w:r>
      <w:bookmarkEnd w:id="84"/>
      <w:bookmarkEnd w:id="85"/>
      <w:bookmarkEnd w:id="86"/>
    </w:p>
    <w:p w:rsidR="004D67B5" w:rsidRPr="00F756FB" w:rsidRDefault="00D20B04" w:rsidP="004D67B5">
      <w:r w:rsidRPr="00F756FB">
        <w:rPr>
          <w:b/>
          <w:bCs/>
        </w:rPr>
        <w:t>6.1</w:t>
      </w:r>
      <w:r w:rsidRPr="00F756FB">
        <w:tab/>
        <w:t>Собрания исследовательских комиссий и их соответствующих групп обычно должны проводиться в штаб-квартире МСЭ.</w:t>
      </w:r>
    </w:p>
    <w:p w:rsidR="004D67B5" w:rsidRPr="00F756FB" w:rsidRDefault="00D20B04" w:rsidP="004D67B5">
      <w:r w:rsidRPr="00F756FB">
        <w:rPr>
          <w:b/>
        </w:rPr>
        <w:t>6.2</w:t>
      </w:r>
      <w:r w:rsidRPr="00F756FB">
        <w:rPr>
          <w:b/>
        </w:rPr>
        <w:tab/>
      </w:r>
      <w:r w:rsidRPr="00F756FB">
        <w:t>Собрания исследовательских комиссий и их соответствующих групп могут проводиться за пределами Женевы в случае приглашения со стороны Государств-Членов, Членов Сектора МСЭ-D или уполномоченных в этом отношении объединений того или иного Государства – Члена Союза, обращая внимание на содействие участию в них развивающихся стран</w:t>
      </w:r>
      <w:r w:rsidRPr="00F756FB">
        <w:rPr>
          <w:rStyle w:val="FootnoteReference"/>
        </w:rPr>
        <w:footnoteReference w:customMarkFollows="1" w:id="2"/>
        <w:t>2</w:t>
      </w:r>
      <w:r w:rsidRPr="00F756FB">
        <w:t>. Такие приглашения обычно должны рассматриваться только в том случае, если они представлены ВКРЭ, Консультативной группе по развитию электросвязи (КГРЭ) или собранию исследовательской комиссии МСЭ</w:t>
      </w:r>
      <w:r w:rsidRPr="00F756FB">
        <w:noBreakHyphen/>
        <w:t>D. Если такие приглашения не могут быть представлены ни на одном из этих собраний, то решение о принятии приглашения принимается Директором БРЭ на основе консультации с председателем соответствующей исследовательской комиссии. Они должны окончательно приниматься после консультации с Директором БРЭ, если они соответствуют ресурсам, выделенным МСЭ</w:t>
      </w:r>
      <w:r w:rsidRPr="00F756FB">
        <w:noBreakHyphen/>
      </w:r>
      <w:r w:rsidRPr="00F756FB">
        <w:rPr>
          <w:rFonts w:cs="Traditional Arabic"/>
          <w:lang w:eastAsia="zh-CN"/>
        </w:rPr>
        <w:t>D</w:t>
      </w:r>
      <w:r w:rsidRPr="00F756FB">
        <w:t xml:space="preserve"> Советом.</w:t>
      </w:r>
    </w:p>
    <w:p w:rsidR="004D67B5" w:rsidRPr="00F756FB" w:rsidRDefault="00D20B04" w:rsidP="004D67B5">
      <w:r w:rsidRPr="00F756FB">
        <w:rPr>
          <w:b/>
        </w:rPr>
        <w:t>6.3</w:t>
      </w:r>
      <w:r w:rsidRPr="00F756FB">
        <w:tab/>
        <w:t>Региональные и субрегиональные собрания предоставляют ценную возможность для обмена информацией и развития управленческого и технического опыта и компетенции. Следует использовать малейшую возможность для создания дополнительных условий, позволяющих экспертам (участникам исследовательских комиссий) из развивающихся стран приобрести опыт путем участия в региональных и субрегиональных собраниях, которые касаются работы исследовательской комиссии. С этой целью приглашения на региональные и субрегиональные собрания, организуемые по темам, которыми занимается исследовательская комиссия, следует направлять и участникам</w:t>
      </w:r>
      <w:r w:rsidR="008B5947" w:rsidRPr="00F756FB">
        <w:t xml:space="preserve"> </w:t>
      </w:r>
      <w:ins w:id="87" w:author="Germanchuk, Olga" w:date="2017-10-04T11:50:00Z">
        <w:r w:rsidR="008B5947" w:rsidRPr="00F756FB">
          <w:t>рабочих групп и</w:t>
        </w:r>
      </w:ins>
      <w:r w:rsidRPr="00F756FB">
        <w:t xml:space="preserve"> соответствующих групп докладчиков.</w:t>
      </w:r>
    </w:p>
    <w:p w:rsidR="004D67B5" w:rsidRPr="00F756FB" w:rsidRDefault="00D20B04" w:rsidP="004D67B5">
      <w:r w:rsidRPr="00F756FB">
        <w:rPr>
          <w:b/>
        </w:rPr>
        <w:t>6.4</w:t>
      </w:r>
      <w:r w:rsidRPr="00F756FB">
        <w:tab/>
        <w:t>Приглашения, упомянутые в п. 6.2, выше, должны направляться и приниматься, а соответствующие собрания организовываться за пределами Женевы только в том случае, если выполняются условия, изложенные в Резолюции 5 (Киото, 1994 г.) Полномочной конференции и в Решении 304 Совета МСЭ. Приглашения о проведении собраний исследовательских комиссий или их соответствующих групп за пределами Женевы должны сопровождаться заявлением, содержащим согласие принимающей стороны покрывать связанные с этим дополнительные расходы, и что она предоставит бесплатно как минимум адекватные служебные помещения и необходимые мебель и оборудование, исключая развивающиеся страны, которые не обязаны предоставлять оборудование бесплатно, если правительство принимающей страны обращается с соответствующей просьбой.</w:t>
      </w:r>
    </w:p>
    <w:p w:rsidR="004D67B5" w:rsidRPr="00F756FB" w:rsidRDefault="00D20B04" w:rsidP="004D67B5">
      <w:r w:rsidRPr="00F756FB">
        <w:rPr>
          <w:b/>
        </w:rPr>
        <w:t>6.5</w:t>
      </w:r>
      <w:r w:rsidRPr="00F756FB">
        <w:tab/>
        <w:t xml:space="preserve">Соответствующие группы исследовательских комиссий могут воспользоваться практикой проведения собраний путем телеконференций с учетом возможностей развивающихся стран и их способности принять участие посредством телеконференции или с помощью других альтернативных </w:t>
      </w:r>
      <w:r w:rsidRPr="00F756FB">
        <w:lastRenderedPageBreak/>
        <w:t>средств, а не в штаб-квартире МСЭ или в регионе. Запрос докладчика о проведении такого собрания должен быть направлен основной исследовательской комиссии и утвержден ею.</w:t>
      </w:r>
    </w:p>
    <w:p w:rsidR="004D67B5" w:rsidRPr="00F756FB" w:rsidRDefault="00D20B04" w:rsidP="004D67B5">
      <w:r w:rsidRPr="00F756FB">
        <w:rPr>
          <w:b/>
        </w:rPr>
        <w:t>6.6</w:t>
      </w:r>
      <w:r w:rsidRPr="00F756FB">
        <w:rPr>
          <w:b/>
        </w:rPr>
        <w:tab/>
      </w:r>
      <w:r w:rsidRPr="00F756FB">
        <w:t>Сроки, место проведения и повестка дня собраний соответствующих групп должны согласовываться с основной исследовательской комиссией.</w:t>
      </w:r>
    </w:p>
    <w:p w:rsidR="004D67B5" w:rsidRPr="00F756FB" w:rsidRDefault="00D20B04" w:rsidP="004D67B5">
      <w:r w:rsidRPr="00F756FB">
        <w:rPr>
          <w:b/>
          <w:bCs/>
        </w:rPr>
        <w:t>6.7</w:t>
      </w:r>
      <w:r w:rsidRPr="00F756FB">
        <w:tab/>
        <w:t>Если приглашение по какой-либо причине аннулируется, то должно быть предложено провести собрание в Женеве, как правило, в первоначально запланированные сроки.</w:t>
      </w:r>
    </w:p>
    <w:p w:rsidR="004D67B5" w:rsidRPr="00F756FB" w:rsidRDefault="00D20B04" w:rsidP="004D67B5">
      <w:pPr>
        <w:pStyle w:val="Heading1"/>
      </w:pPr>
      <w:bookmarkStart w:id="88" w:name="_Toc266799622"/>
      <w:bookmarkStart w:id="89" w:name="_Toc270684615"/>
      <w:bookmarkStart w:id="90" w:name="_Toc393975628"/>
      <w:r w:rsidRPr="00F756FB">
        <w:t>7</w:t>
      </w:r>
      <w:r w:rsidRPr="00F756FB">
        <w:tab/>
        <w:t>Участие в собраниях</w:t>
      </w:r>
      <w:bookmarkEnd w:id="88"/>
      <w:bookmarkEnd w:id="89"/>
      <w:bookmarkEnd w:id="90"/>
    </w:p>
    <w:p w:rsidR="004D67B5" w:rsidRPr="00F756FB" w:rsidRDefault="00D20B04" w:rsidP="004D67B5">
      <w:r w:rsidRPr="00F756FB">
        <w:rPr>
          <w:b/>
          <w:bCs/>
        </w:rPr>
        <w:t>7.1</w:t>
      </w:r>
      <w:r w:rsidRPr="00F756FB">
        <w:tab/>
        <w:t>Государства-Члены, Члены Сектора, Ассоциированные члены, академические организации и другие объединения, обладающие надлежащими полномочиями для участия в деятельности МСЭ</w:t>
      </w:r>
      <w:r w:rsidRPr="00F756FB">
        <w:noBreakHyphen/>
        <w:t>D, должны иметь в исследовательских комиссиях и подчиненных группах, в работе которых они желают принимать участие, своих представителей, зарегистрированных поименно и выбранных ими в качестве таковых с целью внесения эффективного вклада в изучение Вопросов, порученных этим исследовательским комиссиям. В соответствии с п. </w:t>
      </w:r>
      <w:proofErr w:type="spellStart"/>
      <w:r w:rsidRPr="00F756FB">
        <w:t>248А</w:t>
      </w:r>
      <w:proofErr w:type="spellEnd"/>
      <w:r w:rsidRPr="00F756FB">
        <w:t xml:space="preserve"> Статьи 20 Конвенции МСЭ, председатели собраний, при необходимости, могут приглашать отдельных экспертов для высказывания ими своей конкретной точки зрения на одном или нескольких собраниях, не принимая участия в процессе принятия решений и без предоставления эксперту права участвовать в любых других собраниях, на которые он не был особо приглашен председателем.</w:t>
      </w:r>
    </w:p>
    <w:p w:rsidR="004D67B5" w:rsidRPr="00F756FB" w:rsidRDefault="00D20B04">
      <w:pPr>
        <w:rPr>
          <w:rPrChange w:id="91" w:author="Germanchuk, Olga" w:date="2017-10-04T13:11:00Z">
            <w:rPr>
              <w:lang w:val="en-US"/>
            </w:rPr>
          </w:rPrChange>
        </w:rPr>
      </w:pPr>
      <w:r w:rsidRPr="00F756FB">
        <w:rPr>
          <w:b/>
          <w:bCs/>
        </w:rPr>
        <w:t>7.2</w:t>
      </w:r>
      <w:r w:rsidRPr="00F756FB">
        <w:tab/>
        <w:t>Директор БРЭ должен вести и обновлять список Государств-Членов, Членов Сектора, Ассоциированных членов, академических организаций и др</w:t>
      </w:r>
      <w:r w:rsidR="00D2068E" w:rsidRPr="00F756FB">
        <w:t>угих объединений, участвующих в </w:t>
      </w:r>
      <w:r w:rsidRPr="00F756FB">
        <w:t>каждой исследовательской комиссии.</w:t>
      </w:r>
      <w:ins w:id="92" w:author="Jim Colville" w:date="2017-09-28T09:45:00Z">
        <w:r w:rsidRPr="00F756FB">
          <w:t xml:space="preserve"> </w:t>
        </w:r>
      </w:ins>
      <w:ins w:id="93" w:author="Germanchuk, Olga" w:date="2017-10-04T11:50:00Z">
        <w:r w:rsidR="00B17B84" w:rsidRPr="00F756FB">
          <w:t xml:space="preserve">Эксперты могут представлять </w:t>
        </w:r>
      </w:ins>
      <w:ins w:id="94" w:author="Germanchuk, Olga" w:date="2017-10-04T13:10:00Z">
        <w:r w:rsidR="000A6186" w:rsidRPr="00F756FB">
          <w:t>собранию</w:t>
        </w:r>
        <w:r w:rsidR="000A6186" w:rsidRPr="00F756FB">
          <w:rPr>
            <w:rPrChange w:id="95" w:author="Germanchuk, Olga" w:date="2017-10-04T13:11:00Z">
              <w:rPr>
                <w:lang w:val="en-GB"/>
              </w:rPr>
            </w:rPrChange>
          </w:rPr>
          <w:t xml:space="preserve"> </w:t>
        </w:r>
      </w:ins>
      <w:ins w:id="96" w:author="Germanchuk, Olga" w:date="2017-10-04T11:50:00Z">
        <w:r w:rsidR="00B17B84" w:rsidRPr="00F756FB">
          <w:t xml:space="preserve">документы </w:t>
        </w:r>
      </w:ins>
      <w:ins w:id="97" w:author="Germanchuk, Olga" w:date="2017-10-04T11:51:00Z">
        <w:r w:rsidR="00B17B84" w:rsidRPr="00F756FB">
          <w:t xml:space="preserve">для информации </w:t>
        </w:r>
      </w:ins>
      <w:ins w:id="98" w:author="Germanchuk, Olga" w:date="2017-10-04T13:11:00Z">
        <w:r w:rsidR="000A6186" w:rsidRPr="00F756FB">
          <w:t xml:space="preserve">через </w:t>
        </w:r>
        <w:r w:rsidR="004D7F36" w:rsidRPr="00F756FB">
          <w:t>председателя</w:t>
        </w:r>
        <w:r w:rsidR="000A6186" w:rsidRPr="00F756FB">
          <w:t>.</w:t>
        </w:r>
      </w:ins>
    </w:p>
    <w:p w:rsidR="004D67B5" w:rsidRPr="00F756FB" w:rsidRDefault="00D20B04" w:rsidP="004D67B5">
      <w:r w:rsidRPr="00F756FB">
        <w:rPr>
          <w:b/>
        </w:rPr>
        <w:t>7.3</w:t>
      </w:r>
      <w:r w:rsidRPr="00F756FB">
        <w:tab/>
        <w:t xml:space="preserve">Исследовательские комиссии и их соответствующие группы должны стремиться использовать, насколько это возможно и практически осуществимо, технологии дистанционного участия в рамках усилий по поощрению и обеспечению возможности более широкого участия в работе исследовательских комиссий всех Государств-Членов, Членов Сектора, Ассоциированных членов и академических организаций, в частности лиц с особыми потребностями, таких как лица с ограниченными возможностями. </w:t>
      </w:r>
    </w:p>
    <w:p w:rsidR="004D67B5" w:rsidRPr="00F756FB" w:rsidRDefault="00D20B04" w:rsidP="004D67B5">
      <w:pPr>
        <w:rPr>
          <w:bCs/>
          <w:sz w:val="20"/>
        </w:rPr>
      </w:pPr>
      <w:r w:rsidRPr="00F756FB">
        <w:rPr>
          <w:b/>
        </w:rPr>
        <w:t>7.4</w:t>
      </w:r>
      <w:r w:rsidRPr="00F756FB">
        <w:tab/>
        <w:t>Докладчик по каждому исследуемому Вопросу должен координировать и обновлять список координаторов от Государств-Членов, Членов Сектора, Ассоциированных членов и академических организаций, с тем чтобы упрощать связь и обмен информацией по конкретным вопросам в контексте исследований.</w:t>
      </w:r>
    </w:p>
    <w:p w:rsidR="004D67B5" w:rsidRPr="00F756FB" w:rsidRDefault="00D20B04" w:rsidP="004D67B5">
      <w:pPr>
        <w:pStyle w:val="Heading1"/>
      </w:pPr>
      <w:bookmarkStart w:id="99" w:name="_Toc266799623"/>
      <w:bookmarkStart w:id="100" w:name="_Toc270684616"/>
      <w:bookmarkStart w:id="101" w:name="_Toc393975629"/>
      <w:r w:rsidRPr="00F756FB">
        <w:t>8</w:t>
      </w:r>
      <w:r w:rsidRPr="00F756FB">
        <w:tab/>
        <w:t>Периодичность собраний</w:t>
      </w:r>
      <w:bookmarkEnd w:id="99"/>
      <w:bookmarkEnd w:id="100"/>
      <w:bookmarkEnd w:id="101"/>
    </w:p>
    <w:p w:rsidR="004D67B5" w:rsidRPr="00F756FB" w:rsidRDefault="00D20B04">
      <w:r w:rsidRPr="00F756FB">
        <w:rPr>
          <w:b/>
        </w:rPr>
        <w:t>8.1</w:t>
      </w:r>
      <w:r w:rsidRPr="00F756FB">
        <w:tab/>
      </w:r>
      <w:proofErr w:type="gramStart"/>
      <w:r w:rsidRPr="00F756FB">
        <w:t>В</w:t>
      </w:r>
      <w:proofErr w:type="gramEnd"/>
      <w:r w:rsidRPr="00F756FB">
        <w:t xml:space="preserve"> период между двумя ВКРЭ исследовательские комиссии, как правило, должны собираться, по меньшей мере, один раз в год, предпочтительно во втором полугодии, для того чтобы рабочие группы и </w:t>
      </w:r>
      <w:ins w:id="102" w:author="Germanchuk, Olga" w:date="2017-10-04T14:20:00Z">
        <w:r w:rsidR="00F436F3" w:rsidRPr="00F756FB">
          <w:t>связанные с ними</w:t>
        </w:r>
      </w:ins>
      <w:ins w:id="103" w:author="Germanchuk, Olga" w:date="2017-10-04T13:13:00Z">
        <w:r w:rsidR="000A6186" w:rsidRPr="00F756FB">
          <w:t xml:space="preserve"> </w:t>
        </w:r>
      </w:ins>
      <w:r w:rsidRPr="00F756FB">
        <w:t>группы докладчика могли провести собрания в первом полугодии для подготовки необходимых отчетов и их представления основной исследовательской комиссии. Однако с одобрения Директора БРЭ и в соответствии с приоритетами, определенными предыдущей ВКРЭ, и ресурсами самого МСЭ</w:t>
      </w:r>
      <w:r w:rsidRPr="00F756FB">
        <w:noBreakHyphen/>
        <w:t>D могут проводиться дополнительные собрания.</w:t>
      </w:r>
    </w:p>
    <w:p w:rsidR="004D67B5" w:rsidRPr="00F756FB" w:rsidRDefault="00D20B04" w:rsidP="004D67B5">
      <w:r w:rsidRPr="00F756FB">
        <w:rPr>
          <w:b/>
          <w:bCs/>
        </w:rPr>
        <w:t>8.2</w:t>
      </w:r>
      <w:r w:rsidRPr="00F756FB">
        <w:tab/>
        <w:t>Рабочие группы и их соответствующие группы докладчиков должны, как правило, собираться не реже двух раз в год в период между двумя ВКРЭ, причем второе собрание проводится совместно с основной исследовательской комиссией. Однако с согласия основной исследовательской комиссии и при утверждении Директором БРЭ, учитывая приоритеты, установленные предыдущей ВКРЭ, а также ресурсы МСЭ-D, могут организовываться дополнительные собрания.</w:t>
      </w:r>
    </w:p>
    <w:p w:rsidR="004D67B5" w:rsidRPr="00F756FB" w:rsidRDefault="00D20B04" w:rsidP="004D67B5">
      <w:r w:rsidRPr="00F756FB">
        <w:rPr>
          <w:b/>
          <w:bCs/>
        </w:rPr>
        <w:lastRenderedPageBreak/>
        <w:t>8.3</w:t>
      </w:r>
      <w:r w:rsidRPr="00F756FB">
        <w:tab/>
        <w:t>Собрания рабочих групп следует предпочтительно проводить одно за другим, хотя в случае необходимости или целесообразности организации собрания (например, в связи с проведением семинаров) рабочие группы могут собираться в индивидуальном порядке.</w:t>
      </w:r>
    </w:p>
    <w:p w:rsidR="004D67B5" w:rsidRPr="00F756FB" w:rsidRDefault="00D20B04" w:rsidP="004D67B5">
      <w:r w:rsidRPr="00F756FB">
        <w:rPr>
          <w:b/>
        </w:rPr>
        <w:t>8.4</w:t>
      </w:r>
      <w:r w:rsidRPr="00F756FB">
        <w:tab/>
        <w:t>Для обеспечения оптимального использования ресурсов МСЭ-D и участников его работы Директор совместно с председателями исследовательских комиссий должен составлять и заблаговременно публиковать график проведения собраний. В этом графике должны учитываться такие факторы, как возможности служб конференций МСЭ, потребности в документах для собраний и необходимость в тесной координации с деятельностью других Секторов, а также других международных или региональных организаций.</w:t>
      </w:r>
    </w:p>
    <w:p w:rsidR="00B12EB4" w:rsidRPr="00F756FB" w:rsidRDefault="00B12EB4">
      <w:pPr>
        <w:rPr>
          <w:ins w:id="104" w:author="Rudometova, Alisa" w:date="2017-10-04T09:34:00Z"/>
          <w:b/>
          <w:bCs/>
        </w:rPr>
      </w:pPr>
      <w:ins w:id="105" w:author="Rudometova, Alisa" w:date="2017-10-04T09:34:00Z">
        <w:r w:rsidRPr="00F756FB">
          <w:rPr>
            <w:b/>
            <w:bCs/>
          </w:rPr>
          <w:t>8.5</w:t>
        </w:r>
        <w:r w:rsidRPr="00F756FB">
          <w:tab/>
        </w:r>
      </w:ins>
      <w:ins w:id="106" w:author="Germanchuk, Olga" w:date="2017-10-04T13:21:00Z">
        <w:r w:rsidR="00692997" w:rsidRPr="00F756FB">
          <w:t>При разработке графика проведения собраний в соответствии с пунктом</w:t>
        </w:r>
      </w:ins>
      <w:ins w:id="107" w:author="Nechiporenko, Anna" w:date="2017-10-05T14:24:00Z">
        <w:r w:rsidR="00CA22ED" w:rsidRPr="00F756FB">
          <w:t> </w:t>
        </w:r>
      </w:ins>
      <w:ins w:id="108" w:author="Germanchuk, Olga" w:date="2017-10-04T13:21:00Z">
        <w:r w:rsidR="00692997" w:rsidRPr="00F756FB">
          <w:t>8.4 Директор Б</w:t>
        </w:r>
      </w:ins>
      <w:ins w:id="109" w:author="Germanchuk, Olga" w:date="2017-10-04T13:32:00Z">
        <w:r w:rsidR="00106C65" w:rsidRPr="00F756FB">
          <w:t>Р</w:t>
        </w:r>
      </w:ins>
      <w:ins w:id="110" w:author="Germanchuk, Olga" w:date="2017-10-04T13:21:00Z">
        <w:r w:rsidR="00692997" w:rsidRPr="00F756FB">
          <w:t>Э в</w:t>
        </w:r>
      </w:ins>
      <w:ins w:id="111" w:author="Nechiporenko, Anna" w:date="2017-10-05T14:24:00Z">
        <w:r w:rsidR="00CA22ED" w:rsidRPr="00F756FB">
          <w:t> </w:t>
        </w:r>
      </w:ins>
      <w:ins w:id="112" w:author="Germanchuk, Olga" w:date="2017-10-04T13:21:00Z">
        <w:r w:rsidR="00692997" w:rsidRPr="00F756FB">
          <w:t xml:space="preserve">сотрудничестве с председателями исследовательских комиссий </w:t>
        </w:r>
      </w:ins>
      <w:ins w:id="113" w:author="Germanchuk, Olga" w:date="2017-10-04T15:28:00Z">
        <w:r w:rsidR="00FA0DCF" w:rsidRPr="00F756FB">
          <w:t xml:space="preserve">принимает все </w:t>
        </w:r>
      </w:ins>
      <w:ins w:id="114" w:author="Nechiporenko, Anna" w:date="2017-10-05T14:23:00Z">
        <w:r w:rsidR="00CA22ED" w:rsidRPr="00F756FB">
          <w:t xml:space="preserve">возможные </w:t>
        </w:r>
      </w:ins>
      <w:ins w:id="115" w:author="Germanchuk, Olga" w:date="2017-10-04T15:28:00Z">
        <w:r w:rsidR="00FA0DCF" w:rsidRPr="00F756FB">
          <w:t>меры к</w:t>
        </w:r>
      </w:ins>
      <w:ins w:id="116" w:author="Nechiporenko, Anna" w:date="2017-10-05T14:24:00Z">
        <w:r w:rsidR="00CA22ED" w:rsidRPr="00F756FB">
          <w:t> </w:t>
        </w:r>
      </w:ins>
      <w:ins w:id="117" w:author="Germanchuk, Olga" w:date="2017-10-04T15:28:00Z">
        <w:r w:rsidR="00FA0DCF" w:rsidRPr="00F756FB">
          <w:t>тому</w:t>
        </w:r>
      </w:ins>
      <w:ins w:id="118" w:author="Germanchuk, Olga" w:date="2017-10-04T13:24:00Z">
        <w:r w:rsidR="00692997" w:rsidRPr="00F756FB">
          <w:t>, чтобы</w:t>
        </w:r>
      </w:ins>
      <w:ins w:id="119" w:author="Germanchuk, Olga" w:date="2017-10-04T13:25:00Z">
        <w:r w:rsidR="00692997" w:rsidRPr="00F756FB">
          <w:t xml:space="preserve"> планируемый период проведения собраний не совпал с какими-либо </w:t>
        </w:r>
      </w:ins>
      <w:ins w:id="120" w:author="Germanchuk, Olga" w:date="2017-10-04T13:26:00Z">
        <w:r w:rsidR="00692997" w:rsidRPr="00F756FB">
          <w:t>важными</w:t>
        </w:r>
      </w:ins>
      <w:ins w:id="121" w:author="Germanchuk, Olga" w:date="2017-10-04T13:25:00Z">
        <w:r w:rsidR="00692997" w:rsidRPr="00F756FB">
          <w:t xml:space="preserve"> религиозными</w:t>
        </w:r>
      </w:ins>
      <w:ins w:id="122" w:author="Germanchuk, Olga" w:date="2017-10-04T13:24:00Z">
        <w:r w:rsidR="00692997" w:rsidRPr="00F756FB">
          <w:t xml:space="preserve"> </w:t>
        </w:r>
      </w:ins>
      <w:ins w:id="123" w:author="Germanchuk, Olga" w:date="2017-10-04T13:26:00Z">
        <w:r w:rsidR="00692997" w:rsidRPr="00F756FB">
          <w:t>праздниками.</w:t>
        </w:r>
      </w:ins>
    </w:p>
    <w:p w:rsidR="004D67B5" w:rsidRPr="00F756FB" w:rsidRDefault="003F7B83">
      <w:r w:rsidRPr="00F756FB">
        <w:rPr>
          <w:b/>
        </w:rPr>
        <w:t>8.</w:t>
      </w:r>
      <w:del w:id="124" w:author="Rudometova, Alisa" w:date="2017-10-04T09:38:00Z">
        <w:r w:rsidRPr="00F756FB" w:rsidDel="003F7B83">
          <w:rPr>
            <w:b/>
          </w:rPr>
          <w:delText>5</w:delText>
        </w:r>
      </w:del>
      <w:ins w:id="125" w:author="Rudometova, Alisa" w:date="2017-10-04T09:38:00Z">
        <w:r w:rsidRPr="00F756FB">
          <w:rPr>
            <w:b/>
          </w:rPr>
          <w:t>6</w:t>
        </w:r>
      </w:ins>
      <w:r w:rsidR="00D20B04" w:rsidRPr="00F756FB">
        <w:tab/>
        <w:t>При составлении плана работы в графике проведения собраний должно учитываться время, необходимое участвующим организациям для подготовки вкладов и документации.</w:t>
      </w:r>
    </w:p>
    <w:p w:rsidR="004D67B5" w:rsidRPr="00F756FB" w:rsidRDefault="003F7B83">
      <w:r w:rsidRPr="00F756FB">
        <w:rPr>
          <w:b/>
        </w:rPr>
        <w:t>8.</w:t>
      </w:r>
      <w:del w:id="126" w:author="Rudometova, Alisa" w:date="2017-10-04T09:37:00Z">
        <w:r w:rsidRPr="00F756FB" w:rsidDel="003F7B83">
          <w:rPr>
            <w:b/>
          </w:rPr>
          <w:delText>6</w:delText>
        </w:r>
      </w:del>
      <w:ins w:id="127" w:author="Rudometova, Alisa" w:date="2017-10-04T09:37:00Z">
        <w:r w:rsidRPr="00F756FB">
          <w:rPr>
            <w:b/>
          </w:rPr>
          <w:t>7</w:t>
        </w:r>
      </w:ins>
      <w:r w:rsidR="00D20B04" w:rsidRPr="00F756FB">
        <w:tab/>
        <w:t>Все исследовательские комиссии проводят свои собрания заблаговременно до начала ВКРЭ, с тем чтобы дать возможность распространить заключительные отчеты и проекты рекомендаций в надлежащие сроки.</w:t>
      </w:r>
    </w:p>
    <w:p w:rsidR="004D67B5" w:rsidRPr="00F756FB" w:rsidRDefault="00D20B04" w:rsidP="004D67B5">
      <w:pPr>
        <w:pStyle w:val="Heading1"/>
      </w:pPr>
      <w:bookmarkStart w:id="128" w:name="_Toc266799624"/>
      <w:bookmarkStart w:id="129" w:name="_Toc270684617"/>
      <w:bookmarkStart w:id="130" w:name="_Toc393975630"/>
      <w:r w:rsidRPr="00F756FB">
        <w:t>9</w:t>
      </w:r>
      <w:r w:rsidRPr="00F756FB">
        <w:tab/>
        <w:t>Составление планов работы и подготовка собраний</w:t>
      </w:r>
      <w:bookmarkEnd w:id="128"/>
      <w:bookmarkEnd w:id="129"/>
      <w:bookmarkEnd w:id="130"/>
    </w:p>
    <w:p w:rsidR="004D67B5" w:rsidRPr="00F756FB" w:rsidRDefault="00D20B04">
      <w:r w:rsidRPr="00F756FB">
        <w:rPr>
          <w:b/>
        </w:rPr>
        <w:t>9.1</w:t>
      </w:r>
      <w:r w:rsidRPr="00F756FB">
        <w:tab/>
        <w:t xml:space="preserve">По завершении каждой ВКРЭ председатели и докладчики всех исследовательских комиссий при содействии БРЭ должны предложить план работы. В этом плане должны учитываться программа действий и приоритеты, определенные ВКРЭ. В качестве информационного ресурса для поддержки разработки планов работы, Директор должен готовить с помощью соответствующего персонала БРЭ </w:t>
      </w:r>
      <w:del w:id="131" w:author="Rudometova, Alisa" w:date="2017-10-04T09:36:00Z">
        <w:r w:rsidRPr="00F756FB" w:rsidDel="00B12EB4">
          <w:delText xml:space="preserve">(например, директоров региональных отделений, координаторов) </w:delText>
        </w:r>
      </w:del>
      <w:r w:rsidRPr="00F756FB">
        <w:t>информацию по всем проектам МСЭ, актуальным для конкретного В</w:t>
      </w:r>
      <w:r w:rsidR="00D2068E" w:rsidRPr="00F756FB">
        <w:t>опроса для изучения или темы, в </w:t>
      </w:r>
      <w:r w:rsidRPr="00F756FB">
        <w:t xml:space="preserve">том числе выполняемым региональными отделениями и другими Секторами. Эту информацию следует предоставлять председателям и докладчикам исследовательских комиссий заблаговременно до разработки их планов работы, с тем чтобы они получили полное представление о новой, проводимой в настоящее время и постоянной работе МСЭ, которая может способствовать работе по их Вопросам. </w:t>
      </w:r>
    </w:p>
    <w:p w:rsidR="004D67B5" w:rsidRPr="00F756FB" w:rsidRDefault="00D20B04" w:rsidP="004D67B5">
      <w:r w:rsidRPr="00F756FB">
        <w:rPr>
          <w:b/>
        </w:rPr>
        <w:t>9.</w:t>
      </w:r>
      <w:proofErr w:type="gramStart"/>
      <w:r w:rsidRPr="00F756FB">
        <w:rPr>
          <w:b/>
        </w:rPr>
        <w:t>2</w:t>
      </w:r>
      <w:proofErr w:type="gramEnd"/>
      <w:r w:rsidRPr="00F756FB">
        <w:tab/>
        <w:t>Однако осуществление этого плана работы в значительной мере будет зависеть от вкладов, полученных от Государств-Членов, Членов Сектора, Ассоциированных членов и академических организаций, объединений или организаций, имеющих надлежащие полномочия, и БРЭ, а также от мнений, выраженных участниками собраний.</w:t>
      </w:r>
    </w:p>
    <w:p w:rsidR="004D67B5" w:rsidRPr="00F756FB" w:rsidRDefault="00D20B04" w:rsidP="004D67B5">
      <w:r w:rsidRPr="00F756FB">
        <w:rPr>
          <w:b/>
        </w:rPr>
        <w:t>9.3</w:t>
      </w:r>
      <w:r w:rsidRPr="00F756FB">
        <w:tab/>
        <w:t>БРЭ при помощи председателя соответствующей исследовательской комиссии должно составить циркуляр, где приводится повестка дня собрания, проект программы работы и список Вопросов, подлежащих изучению.</w:t>
      </w:r>
    </w:p>
    <w:p w:rsidR="004D67B5" w:rsidRPr="00F756FB" w:rsidRDefault="00D20B04" w:rsidP="004D67B5">
      <w:r w:rsidRPr="00F756FB">
        <w:rPr>
          <w:b/>
          <w:bCs/>
        </w:rPr>
        <w:t>9.4</w:t>
      </w:r>
      <w:r w:rsidRPr="00F756FB">
        <w:tab/>
        <w:t>Данный циркуляр должен быть получен организациями, участвующими в работе соответствующей исследовательской комиссии, не позднее чем за три месяца до начала собрания.</w:t>
      </w:r>
    </w:p>
    <w:p w:rsidR="004D67B5" w:rsidRPr="00F756FB" w:rsidRDefault="00D20B04" w:rsidP="004D67B5">
      <w:r w:rsidRPr="00F756FB">
        <w:rPr>
          <w:b/>
          <w:bCs/>
        </w:rPr>
        <w:t>9.5</w:t>
      </w:r>
      <w:r w:rsidRPr="00F756FB">
        <w:tab/>
        <w:t>Подробная информация о регистрации, включая гиперссылку на онлайновую регистрационную форму, должна содержаться в циркуляре, с тем чтобы представители заинтересованных организаций могли сообщить о своем намерении участвовать в собрании. В форме должны указываться фамилии и адреса предполагаемых участников и отмечаются языки, необходимые участникам. Форма должна быть пр</w:t>
      </w:r>
      <w:r w:rsidR="00D2068E" w:rsidRPr="00F756FB">
        <w:t>едставлена не позднее чем за 45 </w:t>
      </w:r>
      <w:r w:rsidRPr="00F756FB">
        <w:t>календарных дней до открытия собрания, с тем чтобы обеспечить устный перевод и письменный перевод документов на требуемые языки.</w:t>
      </w:r>
    </w:p>
    <w:p w:rsidR="004D67B5" w:rsidRPr="00F756FB" w:rsidRDefault="00D20B04" w:rsidP="004D67B5">
      <w:pPr>
        <w:pStyle w:val="Heading1"/>
      </w:pPr>
      <w:bookmarkStart w:id="132" w:name="_Toc393975631"/>
      <w:r w:rsidRPr="00F756FB">
        <w:lastRenderedPageBreak/>
        <w:t>10</w:t>
      </w:r>
      <w:r w:rsidRPr="00F756FB">
        <w:tab/>
        <w:t>Руководящий состав исследовательских комиссий</w:t>
      </w:r>
      <w:bookmarkEnd w:id="132"/>
    </w:p>
    <w:p w:rsidR="004D67B5" w:rsidRPr="00F756FB" w:rsidRDefault="00D20B04" w:rsidP="004D67B5">
      <w:r w:rsidRPr="00F756FB">
        <w:rPr>
          <w:b/>
        </w:rPr>
        <w:t>10.1</w:t>
      </w:r>
      <w:r w:rsidRPr="00F756FB">
        <w:tab/>
      </w:r>
      <w:proofErr w:type="gramStart"/>
      <w:r w:rsidRPr="00F756FB">
        <w:t>В</w:t>
      </w:r>
      <w:proofErr w:type="gramEnd"/>
      <w:r w:rsidRPr="00F756FB">
        <w:t xml:space="preserve"> каждой исследовательской комиссии МСЭ-D имеется руководящий состав, в который входят председатель и заместители председателя исследовате</w:t>
      </w:r>
      <w:r w:rsidR="00D2068E" w:rsidRPr="00F756FB">
        <w:t>льской комиссии, председатели и </w:t>
      </w:r>
      <w:r w:rsidRPr="00F756FB">
        <w:t>заместители председателей рабочих групп, а также докладчики и заместители докладчиков.</w:t>
      </w:r>
    </w:p>
    <w:p w:rsidR="004D67B5" w:rsidRPr="00F756FB" w:rsidRDefault="00D20B04" w:rsidP="004D67B5">
      <w:r w:rsidRPr="00F756FB">
        <w:rPr>
          <w:b/>
          <w:bCs/>
        </w:rPr>
        <w:t>10.2</w:t>
      </w:r>
      <w:r w:rsidRPr="00F756FB">
        <w:tab/>
        <w:t>Руководящему составу исследовательских комиссий след</w:t>
      </w:r>
      <w:r w:rsidR="00D2068E" w:rsidRPr="00F756FB">
        <w:t>ует поддерживать контакт друг с </w:t>
      </w:r>
      <w:r w:rsidRPr="00F756FB">
        <w:t>другом и с БРЭ, используя для этого, по возможности, электронные средства. По мере необходимости, следует организовывать соответствующие собрания для обеспечения взаимодействия с председателями исследовательских комиссий других Секторов.</w:t>
      </w:r>
    </w:p>
    <w:p w:rsidR="004D67B5" w:rsidRPr="00F756FB" w:rsidRDefault="00D20B04" w:rsidP="004D67B5">
      <w:r w:rsidRPr="00F756FB">
        <w:rPr>
          <w:b/>
          <w:bCs/>
        </w:rPr>
        <w:t>10.3</w:t>
      </w:r>
      <w:r w:rsidRPr="00F756FB">
        <w:tab/>
        <w:t>Руководящему составу исследовательских комиссий МСЭ-D следует проводить свое собрание перед собранием исследовательской комиссии с целью надлежащей организации предстоящего собрания, включая рассмотрение и утверждение п</w:t>
      </w:r>
      <w:r w:rsidR="00D2068E" w:rsidRPr="00F756FB">
        <w:t>лана распределения времени. Для </w:t>
      </w:r>
      <w:r w:rsidRPr="00F756FB">
        <w:t>поддержки проведения этих собраний и определения всех фак</w:t>
      </w:r>
      <w:r w:rsidR="00D2068E" w:rsidRPr="00F756FB">
        <w:t>торов эффективности Директор, с </w:t>
      </w:r>
      <w:r w:rsidRPr="00F756FB">
        <w:t>помощью соответствующего персонала БРЭ (например, директоров региональных отделений, координаторов), должен представлять Докладчикам исследовательских комиссий информацию по всем актуальным существующим и планируемым проектам МСЭ, в том числе выполняемым региональными отделениями в других Секторах.</w:t>
      </w:r>
    </w:p>
    <w:p w:rsidR="003F7B83" w:rsidRPr="00F756FB" w:rsidRDefault="003F7B83" w:rsidP="00692997">
      <w:pPr>
        <w:rPr>
          <w:ins w:id="133" w:author="Rudometova, Alisa" w:date="2017-10-04T09:36:00Z"/>
          <w:b/>
        </w:rPr>
      </w:pPr>
      <w:ins w:id="134" w:author="Rudometova, Alisa" w:date="2017-10-04T09:36:00Z">
        <w:r w:rsidRPr="00F756FB">
          <w:rPr>
            <w:b/>
            <w:bCs/>
          </w:rPr>
          <w:t>10.4</w:t>
        </w:r>
        <w:r w:rsidRPr="00F756FB">
          <w:rPr>
            <w:b/>
            <w:bCs/>
          </w:rPr>
          <w:tab/>
        </w:r>
      </w:ins>
      <w:ins w:id="135" w:author="Germanchuk, Olga" w:date="2017-10-04T13:30:00Z">
        <w:r w:rsidR="00692997" w:rsidRPr="00F756FB">
          <w:t>При необходимости р</w:t>
        </w:r>
      </w:ins>
      <w:ins w:id="136" w:author="Germanchuk, Olga" w:date="2017-10-04T13:28:00Z">
        <w:r w:rsidR="00692997" w:rsidRPr="00F756FB">
          <w:t>уководящий состав исследовательских комиссий</w:t>
        </w:r>
      </w:ins>
      <w:ins w:id="137" w:author="Rudometova, Alisa" w:date="2017-10-04T09:36:00Z">
        <w:r w:rsidRPr="00F756FB">
          <w:t xml:space="preserve"> </w:t>
        </w:r>
      </w:ins>
      <w:ins w:id="138" w:author="Rudometova, Alisa" w:date="2017-10-04T09:37:00Z">
        <w:r w:rsidRPr="00F756FB">
          <w:t>МСЭ</w:t>
        </w:r>
      </w:ins>
      <w:ins w:id="139" w:author="Rudometova, Alisa" w:date="2017-10-04T09:36:00Z">
        <w:r w:rsidRPr="00F756FB">
          <w:t>-</w:t>
        </w:r>
        <w:r w:rsidRPr="00F756FB">
          <w:rPr>
            <w:rPrChange w:id="140" w:author="Rudometova, Alisa" w:date="2017-10-04T09:36:00Z">
              <w:rPr/>
            </w:rPrChange>
          </w:rPr>
          <w:t>D</w:t>
        </w:r>
        <w:r w:rsidRPr="00F756FB">
          <w:t xml:space="preserve"> </w:t>
        </w:r>
      </w:ins>
      <w:ins w:id="141" w:author="Germanchuk, Olga" w:date="2017-10-04T13:28:00Z">
        <w:r w:rsidR="00692997" w:rsidRPr="00F756FB">
          <w:t xml:space="preserve">может </w:t>
        </w:r>
      </w:ins>
      <w:ins w:id="142" w:author="Germanchuk, Olga" w:date="2017-10-04T13:29:00Z">
        <w:r w:rsidR="00692997" w:rsidRPr="00F756FB">
          <w:t>проводить дистанционные собрания</w:t>
        </w:r>
      </w:ins>
      <w:ins w:id="143" w:author="Germanchuk, Olga" w:date="2017-10-04T13:30:00Z">
        <w:r w:rsidR="00692997" w:rsidRPr="00F756FB">
          <w:t>.</w:t>
        </w:r>
      </w:ins>
    </w:p>
    <w:p w:rsidR="004D67B5" w:rsidRPr="00F756FB" w:rsidRDefault="00D20B04">
      <w:pPr>
        <w:rPr>
          <w:rPrChange w:id="144" w:author="Nechiporenko, Anna" w:date="2017-10-05T14:19:00Z">
            <w:rPr>
              <w:lang w:val="en-US"/>
            </w:rPr>
          </w:rPrChange>
        </w:rPr>
      </w:pPr>
      <w:r w:rsidRPr="00F756FB">
        <w:rPr>
          <w:b/>
        </w:rPr>
        <w:t>10.</w:t>
      </w:r>
      <w:del w:id="145" w:author="Rudometova, Alisa" w:date="2017-10-04T09:37:00Z">
        <w:r w:rsidRPr="00F756FB" w:rsidDel="003F7B83">
          <w:rPr>
            <w:b/>
          </w:rPr>
          <w:delText>4</w:delText>
        </w:r>
      </w:del>
      <w:ins w:id="146" w:author="Rudometova, Alisa" w:date="2017-10-04T09:37:00Z">
        <w:r w:rsidR="003F7B83" w:rsidRPr="00F756FB">
          <w:rPr>
            <w:b/>
          </w:rPr>
          <w:t>5</w:t>
        </w:r>
      </w:ins>
      <w:r w:rsidRPr="00F756FB">
        <w:rPr>
          <w:b/>
        </w:rPr>
        <w:tab/>
      </w:r>
      <w:r w:rsidRPr="00F756FB">
        <w:t>Будет также создана объединенная команда руководителей под председательством Директора БРЭ, в состав которой войдут руководители исследовательских комиссий МСЭ-D</w:t>
      </w:r>
      <w:ins w:id="147" w:author="Rudometova, Alisa" w:date="2017-10-04T11:00:00Z">
        <w:r w:rsidR="002662A0" w:rsidRPr="00F756FB">
          <w:t>,</w:t>
        </w:r>
      </w:ins>
      <w:r w:rsidRPr="00F756FB">
        <w:t xml:space="preserve"> </w:t>
      </w:r>
      <w:del w:id="148" w:author="Rudometova, Alisa" w:date="2017-10-04T11:00:00Z">
        <w:r w:rsidRPr="00F756FB" w:rsidDel="002662A0">
          <w:delText xml:space="preserve">и </w:delText>
        </w:r>
      </w:del>
      <w:r w:rsidR="004D7F36" w:rsidRPr="00F756FB">
        <w:t>председатель</w:t>
      </w:r>
      <w:ins w:id="149" w:author="Rudometova, Alisa" w:date="2017-10-04T11:01:00Z">
        <w:r w:rsidR="004D7F36" w:rsidRPr="00F756FB">
          <w:t xml:space="preserve"> </w:t>
        </w:r>
      </w:ins>
      <w:ins w:id="150" w:author="Germanchuk, Olga" w:date="2017-10-04T13:39:00Z">
        <w:r w:rsidR="002E654C" w:rsidRPr="00F756FB">
          <w:t xml:space="preserve">и заместители </w:t>
        </w:r>
      </w:ins>
      <w:ins w:id="151" w:author="Germanchuk, Olga" w:date="2017-10-04T13:50:00Z">
        <w:r w:rsidR="004D7F36" w:rsidRPr="00F756FB">
          <w:t>п</w:t>
        </w:r>
      </w:ins>
      <w:ins w:id="152" w:author="Germanchuk, Olga" w:date="2017-10-04T13:39:00Z">
        <w:r w:rsidR="004D7F36" w:rsidRPr="00F756FB">
          <w:t xml:space="preserve">редседателя </w:t>
        </w:r>
      </w:ins>
      <w:r w:rsidRPr="00F756FB">
        <w:t>КГРЭ.</w:t>
      </w:r>
      <w:ins w:id="153" w:author="Jim Colville" w:date="2017-09-28T09:45:00Z">
        <w:r w:rsidR="009D5ECA" w:rsidRPr="00F756FB">
          <w:t xml:space="preserve"> </w:t>
        </w:r>
      </w:ins>
      <w:ins w:id="154" w:author="Germanchuk, Olga" w:date="2017-10-04T13:42:00Z">
        <w:r w:rsidR="002E654C" w:rsidRPr="00F756FB">
          <w:t xml:space="preserve">Объединенной команде руководителей следует проводить собрания, когда это целесообразно, в период проведения </w:t>
        </w:r>
      </w:ins>
      <w:ins w:id="155" w:author="Germanchuk, Olga" w:date="2017-10-04T13:43:00Z">
        <w:r w:rsidR="002E654C" w:rsidRPr="00F756FB">
          <w:t>ежегодного собрания исследовательских комиссий.</w:t>
        </w:r>
      </w:ins>
    </w:p>
    <w:p w:rsidR="004D67B5" w:rsidRPr="00F756FB" w:rsidRDefault="00D20B04">
      <w:r w:rsidRPr="00F756FB">
        <w:rPr>
          <w:b/>
        </w:rPr>
        <w:t>10.</w:t>
      </w:r>
      <w:del w:id="156" w:author="Rudometova, Alisa" w:date="2017-10-04T09:37:00Z">
        <w:r w:rsidRPr="00F756FB" w:rsidDel="003F7B83">
          <w:rPr>
            <w:b/>
          </w:rPr>
          <w:delText>5</w:delText>
        </w:r>
      </w:del>
      <w:ins w:id="157" w:author="Rudometova, Alisa" w:date="2017-10-04T09:37:00Z">
        <w:r w:rsidR="003F7B83" w:rsidRPr="00F756FB">
          <w:rPr>
            <w:b/>
          </w:rPr>
          <w:t>6</w:t>
        </w:r>
      </w:ins>
      <w:r w:rsidRPr="00F756FB">
        <w:rPr>
          <w:b/>
        </w:rPr>
        <w:tab/>
      </w:r>
      <w:r w:rsidRPr="00F756FB">
        <w:t>Роль этой объединенной команды руководителей исследовательских комиссий МСЭ-D заключается в том, чтобы:</w:t>
      </w:r>
    </w:p>
    <w:p w:rsidR="004D67B5" w:rsidRPr="00F756FB" w:rsidRDefault="00D20B04" w:rsidP="004D67B5">
      <w:pPr>
        <w:pStyle w:val="enumlev1"/>
      </w:pPr>
      <w:r w:rsidRPr="00F756FB">
        <w:t>a)</w:t>
      </w:r>
      <w:r w:rsidRPr="00F756FB">
        <w:tab/>
        <w:t>консультировать руководство БРЭ о смете бюджетных потребностей исследовательских комиссий;</w:t>
      </w:r>
    </w:p>
    <w:p w:rsidR="004D67B5" w:rsidRPr="00F756FB" w:rsidRDefault="00D20B04" w:rsidP="004D67B5">
      <w:pPr>
        <w:pStyle w:val="enumlev1"/>
      </w:pPr>
      <w:r w:rsidRPr="00F756FB">
        <w:t>b)</w:t>
      </w:r>
      <w:r w:rsidRPr="00F756FB">
        <w:tab/>
        <w:t>координировать изучение проблем, общих для различных исследовательских комиссий;</w:t>
      </w:r>
    </w:p>
    <w:p w:rsidR="004D67B5" w:rsidRPr="00F756FB" w:rsidRDefault="00D20B04" w:rsidP="004D67B5">
      <w:pPr>
        <w:pStyle w:val="enumlev1"/>
      </w:pPr>
      <w:r w:rsidRPr="00F756FB">
        <w:t>c)</w:t>
      </w:r>
      <w:r w:rsidRPr="00F756FB">
        <w:tab/>
        <w:t>подготавливать, при необходимости, совместные предложения для КГРЭ или для других соответствующих органов в МСЭ</w:t>
      </w:r>
      <w:r w:rsidRPr="00F756FB">
        <w:noBreakHyphen/>
        <w:t>D;</w:t>
      </w:r>
    </w:p>
    <w:p w:rsidR="004D67B5" w:rsidRPr="00F756FB" w:rsidRDefault="00D20B04" w:rsidP="004D67B5">
      <w:pPr>
        <w:pStyle w:val="enumlev1"/>
      </w:pPr>
      <w:r w:rsidRPr="00F756FB">
        <w:t>d)</w:t>
      </w:r>
      <w:r w:rsidRPr="00F756FB">
        <w:tab/>
        <w:t>утверждать даты проведения последующих собраний исследовательских комиссий;</w:t>
      </w:r>
    </w:p>
    <w:p w:rsidR="004D67B5" w:rsidRPr="00F756FB" w:rsidRDefault="00D20B04" w:rsidP="004D67B5">
      <w:pPr>
        <w:pStyle w:val="enumlev1"/>
      </w:pPr>
      <w:r w:rsidRPr="00F756FB">
        <w:t>e)</w:t>
      </w:r>
      <w:r w:rsidRPr="00F756FB">
        <w:tab/>
        <w:t>рассматривать любой другой вопрос, который может возникнуть.</w:t>
      </w:r>
    </w:p>
    <w:p w:rsidR="004D67B5" w:rsidRPr="00F756FB" w:rsidRDefault="00D20B04" w:rsidP="004D67B5">
      <w:pPr>
        <w:pStyle w:val="Heading1"/>
      </w:pPr>
      <w:bookmarkStart w:id="158" w:name="_Toc266799626"/>
      <w:bookmarkStart w:id="159" w:name="_Toc270684619"/>
      <w:bookmarkStart w:id="160" w:name="_Toc393975632"/>
      <w:r w:rsidRPr="00F756FB">
        <w:t>11</w:t>
      </w:r>
      <w:r w:rsidRPr="00F756FB">
        <w:tab/>
        <w:t>Подготовка отчетов</w:t>
      </w:r>
      <w:bookmarkEnd w:id="158"/>
      <w:bookmarkEnd w:id="159"/>
      <w:bookmarkEnd w:id="160"/>
    </w:p>
    <w:p w:rsidR="004D67B5" w:rsidRPr="00F756FB" w:rsidRDefault="00D20B04" w:rsidP="004D67B5">
      <w:r w:rsidRPr="00F756FB">
        <w:rPr>
          <w:b/>
          <w:bCs/>
        </w:rPr>
        <w:t>11.1</w:t>
      </w:r>
      <w:r w:rsidRPr="00F756FB">
        <w:tab/>
        <w:t>Отчеты о работе исследовательской комиссии могут быть четырех основных типов:</w:t>
      </w:r>
    </w:p>
    <w:p w:rsidR="004D67B5" w:rsidRPr="00F756FB" w:rsidRDefault="00D20B04" w:rsidP="004D67B5">
      <w:pPr>
        <w:pStyle w:val="enumlev1"/>
      </w:pPr>
      <w:r w:rsidRPr="00F756FB">
        <w:t>a)</w:t>
      </w:r>
      <w:r w:rsidRPr="00F756FB">
        <w:tab/>
        <w:t>отчеты о собраниях;</w:t>
      </w:r>
    </w:p>
    <w:p w:rsidR="004D67B5" w:rsidRPr="00F756FB" w:rsidRDefault="00D20B04" w:rsidP="004D67B5">
      <w:pPr>
        <w:pStyle w:val="enumlev1"/>
      </w:pPr>
      <w:r w:rsidRPr="00F756FB">
        <w:t>b)</w:t>
      </w:r>
      <w:r w:rsidRPr="00F756FB">
        <w:tab/>
        <w:t>отчеты о ходе работы;</w:t>
      </w:r>
    </w:p>
    <w:p w:rsidR="004D67B5" w:rsidRPr="00F756FB" w:rsidRDefault="00D20B04" w:rsidP="004D67B5">
      <w:pPr>
        <w:pStyle w:val="enumlev1"/>
      </w:pPr>
      <w:r w:rsidRPr="00F756FB">
        <w:t>c)</w:t>
      </w:r>
      <w:r w:rsidRPr="00F756FB">
        <w:tab/>
        <w:t>отчеты о результатах работы;</w:t>
      </w:r>
    </w:p>
    <w:p w:rsidR="004D67B5" w:rsidRPr="00F756FB" w:rsidRDefault="00D20B04" w:rsidP="004D67B5">
      <w:pPr>
        <w:pStyle w:val="enumlev1"/>
      </w:pPr>
      <w:r w:rsidRPr="00F756FB">
        <w:t>d)</w:t>
      </w:r>
      <w:r w:rsidRPr="00F756FB">
        <w:tab/>
        <w:t>отчет председателя для ВКРЭ.</w:t>
      </w:r>
    </w:p>
    <w:p w:rsidR="004D67B5" w:rsidRPr="00F756FB" w:rsidRDefault="00D20B04" w:rsidP="004D67B5">
      <w:bookmarkStart w:id="161" w:name="_Toc266799627"/>
      <w:bookmarkStart w:id="162" w:name="_Toc270684620"/>
      <w:r w:rsidRPr="00F756FB">
        <w:rPr>
          <w:b/>
          <w:bCs/>
        </w:rPr>
        <w:t>11.2</w:t>
      </w:r>
      <w:r w:rsidRPr="00F756FB">
        <w:tab/>
        <w:t>Отчеты о собраниях</w:t>
      </w:r>
      <w:bookmarkEnd w:id="161"/>
      <w:bookmarkEnd w:id="162"/>
    </w:p>
    <w:p w:rsidR="004D67B5" w:rsidRPr="00F756FB" w:rsidRDefault="00D20B04" w:rsidP="004D67B5">
      <w:r w:rsidRPr="00F756FB">
        <w:rPr>
          <w:b/>
          <w:bCs/>
        </w:rPr>
        <w:t>11.2.1</w:t>
      </w:r>
      <w:r w:rsidRPr="00F756FB">
        <w:rPr>
          <w:b/>
          <w:bCs/>
        </w:rPr>
        <w:tab/>
      </w:r>
      <w:r w:rsidRPr="00F756FB">
        <w:t xml:space="preserve">Отчеты о собраниях, подготовленные с помощью БРЭ председателем исследовательской комиссии, председателем рабочей группы или докладчиком, должны содержать резюме результатов работы. В них также должны указываться вопросы, которые требуют дальнейшего изучения на следующем собрании, или рекомендация относительно завершения или прекращения работы по </w:t>
      </w:r>
      <w:r w:rsidRPr="00F756FB">
        <w:lastRenderedPageBreak/>
        <w:t>исследуемому Вопросу либо относительно объединения его с</w:t>
      </w:r>
      <w:r w:rsidR="00D2068E" w:rsidRPr="00F756FB">
        <w:t xml:space="preserve"> другим Вопросом. Кроме того, в </w:t>
      </w:r>
      <w:r w:rsidRPr="00F756FB">
        <w:t>отчеты следует включать ссылку на вклады и/или документы собраний, выпущенные в ходе собрания, основные результаты (включая рекомендации и руководящие указания), указания по будущей работе (включая направление итоговых отчетов в БРЭ для включения в соответствующую программу мероприятий БРЭ, в зависимости от ситуации), планируемые собрания рабочих групп, если таковые проводятся, групп докладчиков и объединенных групп д</w:t>
      </w:r>
      <w:r w:rsidR="00D2068E" w:rsidRPr="00F756FB">
        <w:t>окладчиков, а также заявления о </w:t>
      </w:r>
      <w:r w:rsidRPr="00F756FB">
        <w:t xml:space="preserve">взаимодействии, одобренные на уровне исследовательской комиссии. </w:t>
      </w:r>
    </w:p>
    <w:p w:rsidR="003F7B83" w:rsidRPr="00F756FB" w:rsidRDefault="003F7B83">
      <w:pPr>
        <w:rPr>
          <w:ins w:id="163" w:author="Rudometova, Alisa" w:date="2017-10-04T09:38:00Z"/>
        </w:rPr>
      </w:pPr>
      <w:ins w:id="164" w:author="Rudometova, Alisa" w:date="2017-10-04T09:38:00Z">
        <w:r w:rsidRPr="00F756FB">
          <w:rPr>
            <w:b/>
            <w:bCs/>
          </w:rPr>
          <w:t>11.2.2</w:t>
        </w:r>
        <w:r w:rsidRPr="00F756FB">
          <w:rPr>
            <w:b/>
            <w:bCs/>
          </w:rPr>
          <w:tab/>
        </w:r>
      </w:ins>
      <w:ins w:id="165" w:author="Germanchuk, Olga" w:date="2017-10-04T13:44:00Z">
        <w:r w:rsidR="002D563C" w:rsidRPr="00F756FB">
          <w:t xml:space="preserve">Докладчик при содействии заместителей </w:t>
        </w:r>
        <w:r w:rsidR="004D7F36" w:rsidRPr="00F756FB">
          <w:t>докладчика</w:t>
        </w:r>
      </w:ins>
      <w:ins w:id="166" w:author="Germanchuk, Olga" w:date="2017-10-04T13:51:00Z">
        <w:r w:rsidR="004D7F36" w:rsidRPr="00F756FB">
          <w:t xml:space="preserve"> </w:t>
        </w:r>
        <w:r w:rsidR="002D563C" w:rsidRPr="00F756FB">
          <w:t>подготавливает отчеты о собрании. В</w:t>
        </w:r>
      </w:ins>
      <w:ins w:id="167" w:author="Nechiporenko, Anna" w:date="2017-10-05T14:58:00Z">
        <w:r w:rsidR="00D2068E" w:rsidRPr="00F756FB">
          <w:t> </w:t>
        </w:r>
      </w:ins>
      <w:ins w:id="168" w:author="Germanchuk, Olga" w:date="2017-10-04T13:51:00Z">
        <w:r w:rsidR="002D563C" w:rsidRPr="00F756FB">
          <w:t>них содержится резюме результатов работы. В отчет</w:t>
        </w:r>
      </w:ins>
      <w:ins w:id="169" w:author="Germanchuk, Olga" w:date="2017-10-04T15:18:00Z">
        <w:r w:rsidR="002B6562" w:rsidRPr="00F756FB">
          <w:t>ах</w:t>
        </w:r>
      </w:ins>
      <w:ins w:id="170" w:author="Germanchuk, Olga" w:date="2017-10-04T13:51:00Z">
        <w:r w:rsidR="002D563C" w:rsidRPr="00F756FB">
          <w:t xml:space="preserve"> также должны </w:t>
        </w:r>
      </w:ins>
      <w:ins w:id="171" w:author="Germanchuk, Olga" w:date="2017-10-04T15:18:00Z">
        <w:r w:rsidR="002B6562" w:rsidRPr="00F756FB">
          <w:t>уточняться</w:t>
        </w:r>
      </w:ins>
      <w:ins w:id="172" w:author="Germanchuk, Olga" w:date="2017-10-04T13:51:00Z">
        <w:r w:rsidR="002D563C" w:rsidRPr="00F756FB">
          <w:t xml:space="preserve"> пункты, </w:t>
        </w:r>
      </w:ins>
      <w:ins w:id="173" w:author="Germanchuk, Olga" w:date="2017-10-04T15:18:00Z">
        <w:r w:rsidR="002B6562" w:rsidRPr="00F756FB">
          <w:t>требующие</w:t>
        </w:r>
      </w:ins>
      <w:ins w:id="174" w:author="Germanchuk, Olga" w:date="2017-10-04T13:51:00Z">
        <w:r w:rsidR="002D563C" w:rsidRPr="00F756FB">
          <w:t xml:space="preserve"> дальнейшего изучения на последующ</w:t>
        </w:r>
      </w:ins>
      <w:ins w:id="175" w:author="Germanchuk, Olga" w:date="2017-10-04T15:18:00Z">
        <w:r w:rsidR="002B6562" w:rsidRPr="00F756FB">
          <w:t>ем</w:t>
        </w:r>
      </w:ins>
      <w:ins w:id="176" w:author="Germanchuk, Olga" w:date="2017-10-04T13:51:00Z">
        <w:r w:rsidR="002D563C" w:rsidRPr="00F756FB">
          <w:t xml:space="preserve"> собрани</w:t>
        </w:r>
      </w:ins>
      <w:ins w:id="177" w:author="Germanchuk, Olga" w:date="2017-10-04T15:18:00Z">
        <w:r w:rsidR="002B6562" w:rsidRPr="00F756FB">
          <w:t>и</w:t>
        </w:r>
      </w:ins>
      <w:ins w:id="178" w:author="Germanchuk, Olga" w:date="2017-10-04T13:51:00Z">
        <w:r w:rsidR="002D563C" w:rsidRPr="00F756FB">
          <w:t>.</w:t>
        </w:r>
      </w:ins>
      <w:ins w:id="179" w:author="Germanchuk, Olga" w:date="2017-10-04T13:54:00Z">
        <w:r w:rsidR="002D563C" w:rsidRPr="00F756FB">
          <w:t xml:space="preserve"> </w:t>
        </w:r>
        <w:r w:rsidR="001275AE" w:rsidRPr="00F756FB">
          <w:t xml:space="preserve">В отчетах </w:t>
        </w:r>
      </w:ins>
      <w:ins w:id="180" w:author="Germanchuk, Olga" w:date="2017-10-04T13:57:00Z">
        <w:r w:rsidR="001275AE" w:rsidRPr="00F756FB">
          <w:t xml:space="preserve">должна </w:t>
        </w:r>
      </w:ins>
      <w:ins w:id="181" w:author="Germanchuk, Olga" w:date="2017-10-04T15:19:00Z">
        <w:r w:rsidR="002B6562" w:rsidRPr="00F756FB">
          <w:t>быть изложена</w:t>
        </w:r>
      </w:ins>
      <w:ins w:id="182" w:author="Germanchuk, Olga" w:date="2017-10-04T13:57:00Z">
        <w:r w:rsidR="001275AE" w:rsidRPr="00F756FB">
          <w:t xml:space="preserve"> информация о</w:t>
        </w:r>
      </w:ins>
      <w:ins w:id="183" w:author="Germanchuk, Olga" w:date="2017-10-04T13:55:00Z">
        <w:r w:rsidR="001275AE" w:rsidRPr="00F756FB">
          <w:t xml:space="preserve"> вклад</w:t>
        </w:r>
      </w:ins>
      <w:ins w:id="184" w:author="Germanchuk, Olga" w:date="2017-10-04T13:57:00Z">
        <w:r w:rsidR="001275AE" w:rsidRPr="00F756FB">
          <w:t>ах</w:t>
        </w:r>
      </w:ins>
      <w:ins w:id="185" w:author="Germanchuk, Olga" w:date="2017-10-04T13:55:00Z">
        <w:r w:rsidR="001275AE" w:rsidRPr="00F756FB">
          <w:t>, представленны</w:t>
        </w:r>
      </w:ins>
      <w:ins w:id="186" w:author="Germanchuk, Olga" w:date="2017-10-04T13:57:00Z">
        <w:r w:rsidR="001275AE" w:rsidRPr="00F756FB">
          <w:t>х</w:t>
        </w:r>
      </w:ins>
      <w:ins w:id="187" w:author="Germanchuk, Olga" w:date="2017-10-04T13:55:00Z">
        <w:r w:rsidR="001275AE" w:rsidRPr="00F756FB">
          <w:t xml:space="preserve"> собранию, и/или документ</w:t>
        </w:r>
      </w:ins>
      <w:ins w:id="188" w:author="Germanchuk, Olga" w:date="2017-10-04T13:57:00Z">
        <w:r w:rsidR="001275AE" w:rsidRPr="00F756FB">
          <w:t>ах</w:t>
        </w:r>
      </w:ins>
      <w:ins w:id="189" w:author="Germanchuk, Olga" w:date="2017-10-04T13:55:00Z">
        <w:r w:rsidR="001275AE" w:rsidRPr="00F756FB">
          <w:t>, основны</w:t>
        </w:r>
      </w:ins>
      <w:ins w:id="190" w:author="Germanchuk, Olga" w:date="2017-10-04T13:57:00Z">
        <w:r w:rsidR="001275AE" w:rsidRPr="00F756FB">
          <w:t>х</w:t>
        </w:r>
      </w:ins>
      <w:ins w:id="191" w:author="Germanchuk, Olga" w:date="2017-10-04T13:55:00Z">
        <w:r w:rsidR="001275AE" w:rsidRPr="00F756FB">
          <w:t xml:space="preserve"> результат</w:t>
        </w:r>
      </w:ins>
      <w:ins w:id="192" w:author="Germanchuk, Olga" w:date="2017-10-04T13:57:00Z">
        <w:r w:rsidR="001275AE" w:rsidRPr="00F756FB">
          <w:t>ах</w:t>
        </w:r>
      </w:ins>
      <w:ins w:id="193" w:author="Germanchuk, Olga" w:date="2017-10-04T13:55:00Z">
        <w:r w:rsidR="001275AE" w:rsidRPr="00F756FB">
          <w:t xml:space="preserve">, </w:t>
        </w:r>
      </w:ins>
      <w:ins w:id="194" w:author="Germanchuk, Olga" w:date="2017-10-04T13:56:00Z">
        <w:r w:rsidR="001275AE" w:rsidRPr="00F756FB">
          <w:t>указания</w:t>
        </w:r>
      </w:ins>
      <w:ins w:id="195" w:author="Germanchuk, Olga" w:date="2017-10-04T13:57:00Z">
        <w:r w:rsidR="001275AE" w:rsidRPr="00F756FB">
          <w:t>х</w:t>
        </w:r>
      </w:ins>
      <w:ins w:id="196" w:author="Germanchuk, Olga" w:date="2017-10-04T13:56:00Z">
        <w:r w:rsidR="001275AE" w:rsidRPr="00F756FB">
          <w:t xml:space="preserve"> для дальнейших действий и </w:t>
        </w:r>
      </w:ins>
      <w:ins w:id="197" w:author="Germanchuk, Olga" w:date="2017-10-04T13:57:00Z">
        <w:r w:rsidR="001275AE" w:rsidRPr="00F756FB">
          <w:t xml:space="preserve">собраниях, планируемых по </w:t>
        </w:r>
      </w:ins>
      <w:ins w:id="198" w:author="Germanchuk, Olga" w:date="2017-10-04T13:58:00Z">
        <w:r w:rsidR="001275AE" w:rsidRPr="00F756FB">
          <w:t>соответствующему вопросу.</w:t>
        </w:r>
      </w:ins>
    </w:p>
    <w:p w:rsidR="004D67B5" w:rsidRPr="00F756FB" w:rsidRDefault="00D20B04">
      <w:r w:rsidRPr="00F756FB">
        <w:rPr>
          <w:b/>
          <w:bCs/>
        </w:rPr>
        <w:t>11.2.</w:t>
      </w:r>
      <w:del w:id="199" w:author="Rudometova, Alisa" w:date="2017-10-04T09:38:00Z">
        <w:r w:rsidRPr="00F756FB" w:rsidDel="003F7B83">
          <w:rPr>
            <w:b/>
            <w:bCs/>
          </w:rPr>
          <w:delText>2</w:delText>
        </w:r>
      </w:del>
      <w:ins w:id="200" w:author="Rudometova, Alisa" w:date="2017-10-04T09:38:00Z">
        <w:r w:rsidR="003F7B83" w:rsidRPr="00F756FB">
          <w:rPr>
            <w:b/>
            <w:bCs/>
          </w:rPr>
          <w:t>3</w:t>
        </w:r>
      </w:ins>
      <w:r w:rsidRPr="00F756FB">
        <w:rPr>
          <w:b/>
          <w:bCs/>
        </w:rPr>
        <w:tab/>
      </w:r>
      <w:r w:rsidRPr="00F756FB">
        <w:t xml:space="preserve">Отчет о первом собрании исследовательской комиссии в данном исследовательском периоде должен включать список председателей и заместителей председателей рабочих групп и/или группы докладчика, если таковые имеются, любых других групп, которые могли быть созданы, и </w:t>
      </w:r>
      <w:proofErr w:type="gramStart"/>
      <w:r w:rsidRPr="00F756FB">
        <w:t>назначенных докладчиков</w:t>
      </w:r>
      <w:proofErr w:type="gramEnd"/>
      <w:r w:rsidRPr="00F756FB">
        <w:t xml:space="preserve"> и заместителей докладчиков. При необходимости, этот список должен обновляться в последующих отчетах.</w:t>
      </w:r>
    </w:p>
    <w:p w:rsidR="004D67B5" w:rsidRPr="00F756FB" w:rsidRDefault="00D20B04" w:rsidP="004D67B5">
      <w:bookmarkStart w:id="201" w:name="_Toc266799628"/>
      <w:bookmarkStart w:id="202" w:name="_Toc270684621"/>
      <w:r w:rsidRPr="00F756FB">
        <w:rPr>
          <w:b/>
          <w:bCs/>
        </w:rPr>
        <w:t>11.3</w:t>
      </w:r>
      <w:r w:rsidRPr="00F756FB">
        <w:tab/>
        <w:t>Отчеты о ходе работы</w:t>
      </w:r>
      <w:bookmarkEnd w:id="201"/>
      <w:bookmarkEnd w:id="202"/>
      <w:r w:rsidRPr="00F756FB">
        <w:t xml:space="preserve"> </w:t>
      </w:r>
    </w:p>
    <w:p w:rsidR="004D67B5" w:rsidRPr="00F756FB" w:rsidRDefault="00D20B04" w:rsidP="00D2068E">
      <w:pPr>
        <w:keepNext/>
      </w:pPr>
      <w:r w:rsidRPr="00F756FB">
        <w:rPr>
          <w:b/>
          <w:bCs/>
        </w:rPr>
        <w:t>11.3.1</w:t>
      </w:r>
      <w:r w:rsidRPr="00F756FB">
        <w:rPr>
          <w:b/>
          <w:bCs/>
        </w:rPr>
        <w:tab/>
      </w:r>
      <w:proofErr w:type="gramStart"/>
      <w:r w:rsidRPr="00F756FB">
        <w:t>В</w:t>
      </w:r>
      <w:proofErr w:type="gramEnd"/>
      <w:r w:rsidRPr="00F756FB">
        <w:t xml:space="preserve"> отчеты о ходе работы предлагается включать следующий перечень пунктов:</w:t>
      </w:r>
    </w:p>
    <w:p w:rsidR="004D67B5" w:rsidRPr="00F756FB" w:rsidRDefault="00D20B04" w:rsidP="004D67B5">
      <w:pPr>
        <w:pStyle w:val="enumlev1"/>
      </w:pPr>
      <w:r w:rsidRPr="00F756FB">
        <w:t>a)</w:t>
      </w:r>
      <w:r w:rsidRPr="00F756FB">
        <w:tab/>
        <w:t>краткая сводка о состоянии и проекте предварительного отчета о результатах работы;</w:t>
      </w:r>
    </w:p>
    <w:p w:rsidR="004D67B5" w:rsidRPr="00F756FB" w:rsidRDefault="00D20B04" w:rsidP="004D67B5">
      <w:pPr>
        <w:pStyle w:val="enumlev1"/>
      </w:pPr>
      <w:r w:rsidRPr="00F756FB">
        <w:t>b)</w:t>
      </w:r>
      <w:r w:rsidRPr="00F756FB">
        <w:tab/>
        <w:t xml:space="preserve">выводы или названия </w:t>
      </w:r>
      <w:proofErr w:type="gramStart"/>
      <w:r w:rsidRPr="00F756FB">
        <w:t>отчетов</w:t>
      </w:r>
      <w:proofErr w:type="gramEnd"/>
      <w:r w:rsidRPr="00F756FB">
        <w:t xml:space="preserve"> или рекомендаций, которые предстоит одобрить; </w:t>
      </w:r>
    </w:p>
    <w:p w:rsidR="004D67B5" w:rsidRPr="00F756FB" w:rsidRDefault="00D20B04" w:rsidP="004D67B5">
      <w:pPr>
        <w:pStyle w:val="enumlev1"/>
      </w:pPr>
      <w:r w:rsidRPr="00F756FB">
        <w:t>c)</w:t>
      </w:r>
      <w:r w:rsidRPr="00F756FB">
        <w:tab/>
        <w:t>состояние работы по отношению к плану работы, включая базовый документ, если таковой имеется;</w:t>
      </w:r>
    </w:p>
    <w:p w:rsidR="004D67B5" w:rsidRPr="00F756FB" w:rsidRDefault="00D20B04" w:rsidP="004D67B5">
      <w:pPr>
        <w:pStyle w:val="enumlev1"/>
      </w:pPr>
      <w:r w:rsidRPr="00F756FB">
        <w:t>d)</w:t>
      </w:r>
      <w:r w:rsidRPr="00F756FB">
        <w:tab/>
        <w:t>проекты новых или пересмотренных отчетов, руководящих указаний или рекомендаций, либо ссылка на исходные документы, содержащие рекомендации;</w:t>
      </w:r>
    </w:p>
    <w:p w:rsidR="004D67B5" w:rsidRPr="00F756FB" w:rsidRDefault="00D20B04" w:rsidP="004D67B5">
      <w:pPr>
        <w:pStyle w:val="enumlev1"/>
      </w:pPr>
      <w:r w:rsidRPr="00F756FB">
        <w:t>e)</w:t>
      </w:r>
      <w:r w:rsidRPr="00F756FB">
        <w:tab/>
        <w:t xml:space="preserve">проекты заявлений о взаимодействии, составленных в ответ на какие-либо решения других исследовательских комиссий или </w:t>
      </w:r>
      <w:proofErr w:type="gramStart"/>
      <w:r w:rsidRPr="00F756FB">
        <w:t>организаций</w:t>
      </w:r>
      <w:proofErr w:type="gramEnd"/>
      <w:r w:rsidRPr="00F756FB">
        <w:t xml:space="preserve"> либо требующих от них принятия мер;</w:t>
      </w:r>
    </w:p>
    <w:p w:rsidR="004D67B5" w:rsidRPr="00F756FB" w:rsidRDefault="00D20B04" w:rsidP="004D67B5">
      <w:pPr>
        <w:pStyle w:val="enumlev1"/>
      </w:pPr>
      <w:r w:rsidRPr="00F756FB">
        <w:t>f)</w:t>
      </w:r>
      <w:r w:rsidRPr="00F756FB">
        <w:tab/>
        <w:t>ссылка на обычные или задержанные вклады, считающиеся частью порученного исследования, и краткая сводка рассмотренных вкладов;</w:t>
      </w:r>
    </w:p>
    <w:p w:rsidR="004D67B5" w:rsidRPr="00F756FB" w:rsidRDefault="00D20B04" w:rsidP="004D67B5">
      <w:pPr>
        <w:pStyle w:val="enumlev1"/>
      </w:pPr>
      <w:r w:rsidRPr="00F756FB">
        <w:t>g)</w:t>
      </w:r>
      <w:r w:rsidRPr="00F756FB">
        <w:tab/>
        <w:t>ссылка на материалы, полученные в ответ на заявления о взаимодействии от других организаций;</w:t>
      </w:r>
    </w:p>
    <w:p w:rsidR="004D67B5" w:rsidRPr="00F756FB" w:rsidRDefault="00D20B04" w:rsidP="004D67B5">
      <w:pPr>
        <w:pStyle w:val="enumlev1"/>
      </w:pPr>
      <w:r w:rsidRPr="00F756FB">
        <w:t>h)</w:t>
      </w:r>
      <w:r w:rsidRPr="00F756FB">
        <w:tab/>
        <w:t>основные оставшиеся нерешенными вопросы и проекты повесток дня будущих утвержденных собраний, если таковые планируются;</w:t>
      </w:r>
    </w:p>
    <w:p w:rsidR="004D67B5" w:rsidRPr="00F756FB" w:rsidRDefault="00D20B04" w:rsidP="004D67B5">
      <w:pPr>
        <w:pStyle w:val="enumlev1"/>
      </w:pPr>
      <w:r w:rsidRPr="00F756FB">
        <w:t>i)</w:t>
      </w:r>
      <w:r w:rsidRPr="00F756FB">
        <w:tab/>
        <w:t>ссылка на список лиц, которые присутствовали на собраниях, проведенных со времени последнего отчета о ходе работы;</w:t>
      </w:r>
    </w:p>
    <w:p w:rsidR="004D67B5" w:rsidRPr="00F756FB" w:rsidRDefault="00D20B04" w:rsidP="004D67B5">
      <w:pPr>
        <w:pStyle w:val="enumlev1"/>
      </w:pPr>
      <w:bookmarkStart w:id="203" w:name="_Toc266799629"/>
      <w:bookmarkStart w:id="204" w:name="_Toc270684622"/>
      <w:r w:rsidRPr="00F756FB">
        <w:t>j)</w:t>
      </w:r>
      <w:r w:rsidRPr="00F756FB">
        <w:tab/>
        <w:t>ссылка на перечень обычных вкладов или временных документов, содержащих отчеты обо всех собраниях рабочих групп и групп докладчиков со времени последнего отчета о ходе работ.</w:t>
      </w:r>
    </w:p>
    <w:p w:rsidR="004D67B5" w:rsidRPr="00F756FB" w:rsidRDefault="00D20B04" w:rsidP="004D67B5">
      <w:r w:rsidRPr="00F756FB">
        <w:rPr>
          <w:b/>
          <w:bCs/>
        </w:rPr>
        <w:t>11.3.2</w:t>
      </w:r>
      <w:r w:rsidRPr="00F756FB">
        <w:rPr>
          <w:b/>
          <w:bCs/>
        </w:rPr>
        <w:tab/>
      </w:r>
      <w:r w:rsidRPr="00F756FB">
        <w:t>Во избежание дублирования информации в отчете о ходе работы может быть сделана ссылка на отчеты о собраниях.</w:t>
      </w:r>
    </w:p>
    <w:p w:rsidR="004D67B5" w:rsidRPr="00F756FB" w:rsidRDefault="00D20B04" w:rsidP="004D67B5">
      <w:r w:rsidRPr="00F756FB">
        <w:rPr>
          <w:b/>
          <w:bCs/>
        </w:rPr>
        <w:t>11.3.3</w:t>
      </w:r>
      <w:r w:rsidRPr="00F756FB">
        <w:rPr>
          <w:b/>
          <w:bCs/>
        </w:rPr>
        <w:tab/>
      </w:r>
      <w:r w:rsidRPr="00F756FB">
        <w:t>Отчеты о ходе работы рабочих групп и групп докладчиков должны представляться в исследовательскую комиссию для утверждения.</w:t>
      </w:r>
    </w:p>
    <w:p w:rsidR="004D67B5" w:rsidRPr="00F756FB" w:rsidRDefault="00D20B04" w:rsidP="004D67B5">
      <w:r w:rsidRPr="00F756FB">
        <w:rPr>
          <w:b/>
          <w:bCs/>
        </w:rPr>
        <w:t>11.4</w:t>
      </w:r>
      <w:r w:rsidRPr="00F756FB">
        <w:tab/>
        <w:t>Отчеты о результатах работы</w:t>
      </w:r>
      <w:bookmarkEnd w:id="203"/>
      <w:bookmarkEnd w:id="204"/>
    </w:p>
    <w:p w:rsidR="004D67B5" w:rsidRPr="00F756FB" w:rsidRDefault="00D20B04">
      <w:bookmarkStart w:id="205" w:name="_Toc266799630"/>
      <w:bookmarkStart w:id="206" w:name="_Toc270684623"/>
      <w:r w:rsidRPr="00F756FB">
        <w:rPr>
          <w:b/>
          <w:bCs/>
        </w:rPr>
        <w:t>11.4.1</w:t>
      </w:r>
      <w:r w:rsidRPr="00F756FB">
        <w:tab/>
      </w:r>
      <w:proofErr w:type="gramStart"/>
      <w:r w:rsidRPr="00F756FB">
        <w:t>В</w:t>
      </w:r>
      <w:proofErr w:type="gramEnd"/>
      <w:r w:rsidRPr="00F756FB">
        <w:t xml:space="preserve"> таких отчетах приводятся ожидаемые итоги работы, т. е. основные результаты исследования. В ожидаемых результатах работы по соответствующему Вопросу указываются пункты, </w:t>
      </w:r>
      <w:r w:rsidRPr="00F756FB">
        <w:lastRenderedPageBreak/>
        <w:t>которые будут рассмотрены</w:t>
      </w:r>
      <w:ins w:id="207" w:author="Rudometova, Alisa" w:date="2017-10-04T09:39:00Z">
        <w:r w:rsidR="003F7B83" w:rsidRPr="00F756FB">
          <w:t xml:space="preserve"> </w:t>
        </w:r>
      </w:ins>
      <w:ins w:id="208" w:author="Germanchuk, Olga" w:date="2017-10-04T15:20:00Z">
        <w:r w:rsidR="002B6562" w:rsidRPr="00F756FB">
          <w:t>согласно утвержденному плану</w:t>
        </w:r>
      </w:ins>
      <w:ins w:id="209" w:author="Germanchuk, Olga" w:date="2017-10-04T13:59:00Z">
        <w:r w:rsidR="001275AE" w:rsidRPr="00F756FB">
          <w:t xml:space="preserve"> действий</w:t>
        </w:r>
      </w:ins>
      <w:r w:rsidRPr="00F756FB">
        <w:t xml:space="preserve">. Такие отчеты, как правило, по своему объему должны иметь не более 50 страниц, включая приложения и дополнения, и в случае необходимости снабжаться соответствующими электронными ссылками. Если отчеты превышают предельный объем в 50 страниц, то после консультации с председателем соответствующей исследовательской комиссии приложения и дополнения могут быть включены без перевода, если считается, что они имеют особое значение и </w:t>
      </w:r>
      <w:proofErr w:type="gramStart"/>
      <w:r w:rsidRPr="00F756FB">
        <w:t>при условии что</w:t>
      </w:r>
      <w:proofErr w:type="gramEnd"/>
      <w:r w:rsidRPr="00F756FB">
        <w:t xml:space="preserve"> основной текст отчета не превышает предельного объема в 50 страниц. Все отчеты должны переводиться в пределах количества страниц, согласованного в круге ведения для Вопроса, с учетом практической возможности и в рамках имеющегося бюджета.</w:t>
      </w:r>
    </w:p>
    <w:p w:rsidR="004D67B5" w:rsidRPr="00F756FB" w:rsidRDefault="00D20B04" w:rsidP="004D67B5">
      <w:pPr>
        <w:rPr>
          <w:iCs/>
        </w:rPr>
      </w:pPr>
      <w:r w:rsidRPr="00F756FB">
        <w:rPr>
          <w:b/>
          <w:bCs/>
        </w:rPr>
        <w:t>11.4.2</w:t>
      </w:r>
      <w:r w:rsidRPr="00F756FB">
        <w:rPr>
          <w:b/>
          <w:bCs/>
        </w:rPr>
        <w:tab/>
      </w:r>
      <w:r w:rsidRPr="00F756FB">
        <w:t xml:space="preserve">Для содействия максимальному использованию своих заключительных итоговых отчетов исследовательские комиссии могут размещать заключительные итоговые отчеты и связанные с ними приложения в онлайновой библиотеке, доступной с домашней страницы МСЭ-D, а также в реестре документов исследовательских комиссий, </w:t>
      </w:r>
      <w:proofErr w:type="gramStart"/>
      <w:r w:rsidRPr="00F756FB">
        <w:t>до тех пор пока</w:t>
      </w:r>
      <w:proofErr w:type="gramEnd"/>
      <w:r w:rsidRPr="00F756FB">
        <w:t xml:space="preserve"> исследовательская комиссия не примет решения о том, что эти документы устарели. Следует, чтобы намеченные результаты деятельности исследовательских комиссий включались в программу БРЭ и деятельность региональных отделений и составляли часть деятельности по реализации стратегических задач МСЭ-D.</w:t>
      </w:r>
    </w:p>
    <w:p w:rsidR="004D67B5" w:rsidRPr="00F756FB" w:rsidRDefault="00D20B04" w:rsidP="004D7F36">
      <w:r w:rsidRPr="00F756FB">
        <w:rPr>
          <w:b/>
          <w:bCs/>
        </w:rPr>
        <w:t>11.4.3</w:t>
      </w:r>
      <w:r w:rsidRPr="00F756FB">
        <w:tab/>
        <w:t>Для содействия в определении степени, в которой Государства-Члены и, особенно, развивающиеся страны, пользуются результатами исследований</w:t>
      </w:r>
      <w:ins w:id="210" w:author="Germanchuk, Olga" w:date="2017-10-04T14:00:00Z">
        <w:r w:rsidR="001275AE" w:rsidRPr="00F756FB">
          <w:t xml:space="preserve"> и </w:t>
        </w:r>
      </w:ins>
      <w:ins w:id="211" w:author="Germanchuk, Olga" w:date="2017-10-04T14:01:00Z">
        <w:r w:rsidR="001275AE" w:rsidRPr="00F756FB">
          <w:t>методами работы Сектора</w:t>
        </w:r>
      </w:ins>
      <w:del w:id="212" w:author="Germanchuk, Olga" w:date="2017-10-04T14:01:00Z">
        <w:r w:rsidRPr="00F756FB" w:rsidDel="001275AE">
          <w:delText>,</w:delText>
        </w:r>
      </w:del>
      <w:r w:rsidRPr="00F756FB">
        <w:t xml:space="preserve"> и</w:t>
      </w:r>
      <w:r w:rsidR="004D7F36" w:rsidRPr="00F756FB">
        <w:t xml:space="preserve"> </w:t>
      </w:r>
      <w:del w:id="213" w:author="Germanchuk, Olga" w:date="2017-10-04T14:01:00Z">
        <w:r w:rsidRPr="00F756FB" w:rsidDel="001275AE">
          <w:delText>для получения</w:delText>
        </w:r>
      </w:del>
      <w:ins w:id="214" w:author="Germanchuk, Olga" w:date="2017-10-04T14:01:00Z">
        <w:r w:rsidR="001275AE" w:rsidRPr="00F756FB">
          <w:t>получают</w:t>
        </w:r>
      </w:ins>
      <w:r w:rsidR="004D7F36" w:rsidRPr="00F756FB">
        <w:t xml:space="preserve"> </w:t>
      </w:r>
      <w:r w:rsidRPr="00F756FB">
        <w:t>от Государств-Членов ответн</w:t>
      </w:r>
      <w:ins w:id="215" w:author="Germanchuk, Olga" w:date="2017-10-04T14:02:00Z">
        <w:r w:rsidR="001275AE" w:rsidRPr="00F756FB">
          <w:t>ую</w:t>
        </w:r>
      </w:ins>
      <w:del w:id="216" w:author="Germanchuk, Olga" w:date="2017-10-04T14:02:00Z">
        <w:r w:rsidRPr="00F756FB" w:rsidDel="001275AE">
          <w:delText>ой</w:delText>
        </w:r>
      </w:del>
      <w:r w:rsidRPr="00F756FB">
        <w:t xml:space="preserve"> информаци</w:t>
      </w:r>
      <w:ins w:id="217" w:author="Germanchuk, Olga" w:date="2017-10-04T14:02:00Z">
        <w:r w:rsidR="001275AE" w:rsidRPr="00F756FB">
          <w:t>ю</w:t>
        </w:r>
      </w:ins>
      <w:del w:id="218" w:author="Germanchuk, Olga" w:date="2017-10-04T14:02:00Z">
        <w:r w:rsidRPr="00F756FB" w:rsidDel="001275AE">
          <w:delText>и</w:delText>
        </w:r>
      </w:del>
      <w:r w:rsidRPr="00F756FB">
        <w:t xml:space="preserve"> о результатах исследований </w:t>
      </w:r>
      <w:ins w:id="219" w:author="Germanchuk, Olga" w:date="2017-10-04T14:02:00Z">
        <w:r w:rsidR="001275AE" w:rsidRPr="00F756FB">
          <w:t>и методах работы Сектора</w:t>
        </w:r>
      </w:ins>
      <w:ins w:id="220" w:author="Germanchuk, Olga" w:date="2017-10-04T15:21:00Z">
        <w:r w:rsidR="002B6562" w:rsidRPr="00F756FB">
          <w:t>,</w:t>
        </w:r>
      </w:ins>
      <w:ins w:id="221" w:author="Germanchuk, Olga" w:date="2017-10-04T14:02:00Z">
        <w:r w:rsidR="001275AE" w:rsidRPr="00F756FB">
          <w:t xml:space="preserve"> </w:t>
        </w:r>
      </w:ins>
      <w:r w:rsidRPr="00F756FB">
        <w:t xml:space="preserve">председателям исследовательских комиссий было бы целесообразно, при помощи председателей рабочих групп и докладчиков по Вопросам, подготовить </w:t>
      </w:r>
      <w:ins w:id="222" w:author="Germanchuk, Olga" w:date="2017-10-04T14:03:00Z">
        <w:r w:rsidR="001275AE" w:rsidRPr="00F756FB">
          <w:t xml:space="preserve">совместное </w:t>
        </w:r>
      </w:ins>
      <w:r w:rsidRPr="00F756FB">
        <w:t>обследование</w:t>
      </w:r>
      <w:del w:id="223" w:author="Germanchuk, Olga" w:date="2017-10-04T14:03:00Z">
        <w:r w:rsidRPr="00F756FB" w:rsidDel="001275AE">
          <w:delText xml:space="preserve"> или вопросник</w:delText>
        </w:r>
      </w:del>
      <w:r w:rsidRPr="00F756FB">
        <w:t>, рассылаем</w:t>
      </w:r>
      <w:ins w:id="224" w:author="Germanchuk, Olga" w:date="2017-10-04T14:03:00Z">
        <w:r w:rsidR="001275AE" w:rsidRPr="00F756FB">
          <w:t>о</w:t>
        </w:r>
      </w:ins>
      <w:del w:id="225" w:author="Germanchuk, Olga" w:date="2017-10-04T14:03:00Z">
        <w:r w:rsidRPr="00F756FB" w:rsidDel="001275AE">
          <w:delText>ы</w:delText>
        </w:r>
      </w:del>
      <w:r w:rsidRPr="00F756FB">
        <w:t>е Государствам-Членам до окончания исследовательского периода</w:t>
      </w:r>
      <w:ins w:id="226" w:author="Germanchuk, Olga" w:date="2017-10-04T14:03:00Z">
        <w:r w:rsidR="001275AE" w:rsidRPr="00F756FB">
          <w:t>.</w:t>
        </w:r>
      </w:ins>
      <w:del w:id="227" w:author="Germanchuk, Olga" w:date="2017-10-04T14:03:00Z">
        <w:r w:rsidRPr="00F756FB" w:rsidDel="001275AE">
          <w:delText>,</w:delText>
        </w:r>
      </w:del>
      <w:r w:rsidRPr="00F756FB">
        <w:t xml:space="preserve"> </w:t>
      </w:r>
      <w:ins w:id="228" w:author="Germanchuk, Olga" w:date="2017-10-04T14:04:00Z">
        <w:r w:rsidR="001275AE" w:rsidRPr="00F756FB">
          <w:t>Р</w:t>
        </w:r>
      </w:ins>
      <w:del w:id="229" w:author="Germanchuk, Olga" w:date="2017-10-04T14:04:00Z">
        <w:r w:rsidRPr="00F756FB" w:rsidDel="001275AE">
          <w:delText>р</w:delText>
        </w:r>
      </w:del>
      <w:r w:rsidRPr="00F756FB">
        <w:t xml:space="preserve">езультаты </w:t>
      </w:r>
      <w:del w:id="230" w:author="Germanchuk, Olga" w:date="2017-10-04T14:04:00Z">
        <w:r w:rsidRPr="00F756FB" w:rsidDel="001275AE">
          <w:delText xml:space="preserve">которых </w:delText>
        </w:r>
      </w:del>
      <w:ins w:id="231" w:author="Germanchuk, Olga" w:date="2017-10-04T14:07:00Z">
        <w:r w:rsidR="001B575F" w:rsidRPr="00F756FB">
          <w:t>обследования</w:t>
        </w:r>
      </w:ins>
      <w:ins w:id="232" w:author="Germanchuk, Olga" w:date="2017-10-04T14:04:00Z">
        <w:r w:rsidR="001275AE" w:rsidRPr="00F756FB">
          <w:t xml:space="preserve"> будут </w:t>
        </w:r>
      </w:ins>
      <w:ins w:id="233" w:author="Germanchuk, Olga" w:date="2017-10-04T15:22:00Z">
        <w:r w:rsidR="002B6562" w:rsidRPr="00F756FB">
          <w:t>проанализированы и представлены</w:t>
        </w:r>
      </w:ins>
      <w:ins w:id="234" w:author="Germanchuk, Olga" w:date="2017-10-04T14:04:00Z">
        <w:r w:rsidR="001275AE" w:rsidRPr="00F756FB">
          <w:t xml:space="preserve"> собраниям исследовательских комиссий и </w:t>
        </w:r>
      </w:ins>
      <w:ins w:id="235" w:author="Germanchuk, Olga" w:date="2017-10-04T14:05:00Z">
        <w:r w:rsidR="001B575F" w:rsidRPr="00F756FB">
          <w:t>Консультативной групп</w:t>
        </w:r>
      </w:ins>
      <w:ins w:id="236" w:author="Nechiporenko, Anna" w:date="2017-10-05T14:24:00Z">
        <w:r w:rsidR="00CA22ED" w:rsidRPr="00F756FB">
          <w:t>ы</w:t>
        </w:r>
      </w:ins>
      <w:ins w:id="237" w:author="Germanchuk, Olga" w:date="2017-10-04T14:05:00Z">
        <w:r w:rsidR="001B575F" w:rsidRPr="00F756FB">
          <w:t xml:space="preserve"> по развитию электросвязи (КГРЭ), а затем </w:t>
        </w:r>
      </w:ins>
      <w:ins w:id="238" w:author="Germanchuk, Olga" w:date="2017-10-04T15:22:00Z">
        <w:r w:rsidR="002B6562" w:rsidRPr="00F756FB">
          <w:t>переданы</w:t>
        </w:r>
      </w:ins>
      <w:ins w:id="239" w:author="Germanchuk, Olga" w:date="2017-10-04T14:05:00Z">
        <w:r w:rsidR="001B575F" w:rsidRPr="00F756FB">
          <w:t xml:space="preserve"> </w:t>
        </w:r>
      </w:ins>
      <w:ins w:id="240" w:author="Germanchuk, Olga" w:date="2017-10-04T15:45:00Z">
        <w:r w:rsidR="00BA1B1B" w:rsidRPr="00F756FB">
          <w:t>очередной</w:t>
        </w:r>
      </w:ins>
      <w:ins w:id="241" w:author="Germanchuk, Olga" w:date="2017-10-04T14:05:00Z">
        <w:r w:rsidR="001B575F" w:rsidRPr="00F756FB">
          <w:t xml:space="preserve"> ВКРЭ. Резуль</w:t>
        </w:r>
      </w:ins>
      <w:ins w:id="242" w:author="Germanchuk, Olga" w:date="2017-10-04T14:06:00Z">
        <w:r w:rsidR="001B575F" w:rsidRPr="00F756FB">
          <w:t xml:space="preserve">таты совместного </w:t>
        </w:r>
      </w:ins>
      <w:ins w:id="243" w:author="Germanchuk, Olga" w:date="2017-10-04T14:07:00Z">
        <w:r w:rsidR="001B575F" w:rsidRPr="00F756FB">
          <w:t>обследования</w:t>
        </w:r>
      </w:ins>
      <w:ins w:id="244" w:author="Germanchuk, Olga" w:date="2017-10-04T14:04:00Z">
        <w:r w:rsidR="001275AE" w:rsidRPr="00F756FB">
          <w:t xml:space="preserve"> </w:t>
        </w:r>
      </w:ins>
      <w:r w:rsidRPr="00F756FB">
        <w:t>будут использоваться при подготовке к следующему исследовательскому периоду.</w:t>
      </w:r>
    </w:p>
    <w:p w:rsidR="004D67B5" w:rsidRPr="00F756FB" w:rsidRDefault="00D20B04" w:rsidP="004D67B5">
      <w:r w:rsidRPr="00F756FB">
        <w:rPr>
          <w:b/>
          <w:bCs/>
        </w:rPr>
        <w:t>11.5</w:t>
      </w:r>
      <w:r w:rsidRPr="00F756FB">
        <w:tab/>
        <w:t>Отчет председателя для ВКРЭ</w:t>
      </w:r>
      <w:bookmarkEnd w:id="205"/>
      <w:bookmarkEnd w:id="206"/>
    </w:p>
    <w:p w:rsidR="004D67B5" w:rsidRPr="00F756FB" w:rsidRDefault="00D20B04" w:rsidP="00D2068E">
      <w:pPr>
        <w:keepNext/>
      </w:pPr>
      <w:r w:rsidRPr="00F756FB">
        <w:rPr>
          <w:b/>
        </w:rPr>
        <w:t>11.5.1</w:t>
      </w:r>
      <w:r w:rsidRPr="00F756FB">
        <w:tab/>
        <w:t>Отчет председателя каждой исследовательской комиссии на ВКРЭ должен входить, при содействии со стороны БРЭ, в сферу ответственности председателя соответствующей исследовательской комиссии и должен ограничиваться:</w:t>
      </w:r>
    </w:p>
    <w:p w:rsidR="004D67B5" w:rsidRPr="00F756FB" w:rsidRDefault="00D20B04">
      <w:pPr>
        <w:pStyle w:val="enumlev1"/>
      </w:pPr>
      <w:r w:rsidRPr="00F756FB">
        <w:t>a)</w:t>
      </w:r>
      <w:r w:rsidRPr="00F756FB">
        <w:tab/>
        <w:t>краткой сводкой результатов, достигнутых исследовательской комиссией за рассматриваемый исследовательский период, с описанием работы исследовательской комиссии</w:t>
      </w:r>
      <w:ins w:id="245" w:author="Rudometova, Alisa" w:date="2017-10-04T09:40:00Z">
        <w:r w:rsidR="003F7B83" w:rsidRPr="00F756FB">
          <w:t xml:space="preserve">, </w:t>
        </w:r>
      </w:ins>
      <w:ins w:id="246" w:author="Germanchuk, Olga" w:date="2017-10-04T14:11:00Z">
        <w:r w:rsidR="001B575F" w:rsidRPr="00F756FB">
          <w:t>объема вкладов в различны</w:t>
        </w:r>
      </w:ins>
      <w:ins w:id="247" w:author="Germanchuk, Olga" w:date="2017-10-04T14:12:00Z">
        <w:r w:rsidR="001B575F" w:rsidRPr="00F756FB">
          <w:t>е</w:t>
        </w:r>
      </w:ins>
      <w:ins w:id="248" w:author="Germanchuk, Olga" w:date="2017-10-04T14:11:00Z">
        <w:r w:rsidR="001B575F" w:rsidRPr="00F756FB">
          <w:t xml:space="preserve"> тем</w:t>
        </w:r>
      </w:ins>
      <w:ins w:id="249" w:author="Germanchuk, Olga" w:date="2017-10-04T14:12:00Z">
        <w:r w:rsidR="001B575F" w:rsidRPr="00F756FB">
          <w:t>ы</w:t>
        </w:r>
      </w:ins>
      <w:ins w:id="250" w:author="Germanchuk, Olga" w:date="2017-10-04T14:11:00Z">
        <w:r w:rsidR="001B575F" w:rsidRPr="00F756FB">
          <w:t xml:space="preserve"> для исследований </w:t>
        </w:r>
      </w:ins>
      <w:r w:rsidR="00D2068E" w:rsidRPr="00F756FB">
        <w:t>и достигнутых результатов, в </w:t>
      </w:r>
      <w:r w:rsidRPr="00F756FB">
        <w:t>том числе обсуждения стратегических задач МСЭ-D, которые связаны с видами деятельности данной исследовательской комиссии;</w:t>
      </w:r>
    </w:p>
    <w:p w:rsidR="004D67B5" w:rsidRPr="00F756FB" w:rsidRDefault="00D20B04" w:rsidP="004D67B5">
      <w:pPr>
        <w:pStyle w:val="enumlev1"/>
      </w:pPr>
      <w:r w:rsidRPr="00F756FB">
        <w:t>b)</w:t>
      </w:r>
      <w:r w:rsidRPr="00F756FB">
        <w:tab/>
        <w:t xml:space="preserve">перечнем любых новых или пересмотренных рекомендаций, утвержденных </w:t>
      </w:r>
      <w:proofErr w:type="gramStart"/>
      <w:r w:rsidRPr="00F756FB">
        <w:t>Государствами </w:t>
      </w:r>
      <w:r w:rsidRPr="00F756FB">
        <w:rPr>
          <w:szCs w:val="22"/>
        </w:rPr>
        <w:sym w:font="Symbol" w:char="F02D"/>
      </w:r>
      <w:r w:rsidRPr="00F756FB">
        <w:t xml:space="preserve"> Членами</w:t>
      </w:r>
      <w:proofErr w:type="gramEnd"/>
      <w:r w:rsidRPr="00F756FB">
        <w:t xml:space="preserve"> Союза в течение исследовательского периода по переписке;</w:t>
      </w:r>
    </w:p>
    <w:p w:rsidR="004D67B5" w:rsidRPr="00F756FB" w:rsidRDefault="00D20B04" w:rsidP="004D67B5">
      <w:pPr>
        <w:pStyle w:val="enumlev1"/>
      </w:pPr>
      <w:proofErr w:type="gramStart"/>
      <w:r w:rsidRPr="00F756FB">
        <w:t>с)</w:t>
      </w:r>
      <w:r w:rsidRPr="00F756FB">
        <w:tab/>
      </w:r>
      <w:proofErr w:type="gramEnd"/>
      <w:r w:rsidRPr="00F756FB">
        <w:t>ссылкой на любые рекомендации, исключенные в течение исследовательского периода;</w:t>
      </w:r>
    </w:p>
    <w:p w:rsidR="004D67B5" w:rsidRPr="00F756FB" w:rsidRDefault="00D20B04" w:rsidP="004D67B5">
      <w:pPr>
        <w:pStyle w:val="enumlev1"/>
      </w:pPr>
      <w:r w:rsidRPr="00F756FB">
        <w:t>d)</w:t>
      </w:r>
      <w:r w:rsidRPr="00F756FB">
        <w:tab/>
        <w:t>ссылкой на текст любых рекомендаций, представленных ВКРЭ для утверждения;</w:t>
      </w:r>
    </w:p>
    <w:p w:rsidR="004D67B5" w:rsidRPr="00F756FB" w:rsidRDefault="00D20B04" w:rsidP="004D67B5">
      <w:pPr>
        <w:pStyle w:val="enumlev1"/>
      </w:pPr>
      <w:r w:rsidRPr="00F756FB">
        <w:t>e)</w:t>
      </w:r>
      <w:r w:rsidRPr="00F756FB">
        <w:tab/>
        <w:t>списком любых новых или пересмотренных Вопросов, предложенных для изучения в следующем исследовательском периоде;</w:t>
      </w:r>
    </w:p>
    <w:p w:rsidR="004D67B5" w:rsidRPr="00F756FB" w:rsidRDefault="00D20B04" w:rsidP="004D67B5">
      <w:pPr>
        <w:pStyle w:val="enumlev1"/>
      </w:pPr>
      <w:r w:rsidRPr="00F756FB">
        <w:t>f)</w:t>
      </w:r>
      <w:r w:rsidRPr="00F756FB">
        <w:tab/>
        <w:t>списком любых Вопросов, предложенных для аннулир</w:t>
      </w:r>
      <w:r w:rsidR="00A74EC2" w:rsidRPr="00F756FB">
        <w:t>ования, если таковые существуют;</w:t>
      </w:r>
    </w:p>
    <w:p w:rsidR="004D67B5" w:rsidRPr="00F756FB" w:rsidRDefault="00D20B04" w:rsidP="004D67B5">
      <w:pPr>
        <w:pStyle w:val="enumlev1"/>
      </w:pPr>
      <w:r w:rsidRPr="00F756FB">
        <w:t>g)</w:t>
      </w:r>
      <w:r w:rsidRPr="00F756FB">
        <w:tab/>
        <w:t>кратким обзором взаимодействия между программами и региональными отделениями при осуществлении деятельности данной исследовательской комиссии.</w:t>
      </w:r>
    </w:p>
    <w:p w:rsidR="004D67B5" w:rsidRPr="00F756FB" w:rsidRDefault="00D20B04" w:rsidP="004D67B5">
      <w:r w:rsidRPr="00F756FB">
        <w:rPr>
          <w:b/>
        </w:rPr>
        <w:t>11.5.2</w:t>
      </w:r>
      <w:r w:rsidRPr="00F756FB">
        <w:tab/>
        <w:t xml:space="preserve">Следует, чтобы подготовка рекомендаций соответствовала обычной практике Союза. Примерами этого служат рекомендации и резолюции ВКРЭ. Следует, чтобы рекомендация была </w:t>
      </w:r>
      <w:r w:rsidRPr="00F756FB">
        <w:lastRenderedPageBreak/>
        <w:t>самостоятельным документом. К рекомендациям может прилагаться дополняющая их информация. Типовая рекомендация приведена в Приложении 1 к настоящей Резолюции.</w:t>
      </w:r>
    </w:p>
    <w:p w:rsidR="004D67B5" w:rsidRPr="00F756FB" w:rsidRDefault="00D20B04" w:rsidP="004D67B5">
      <w:pPr>
        <w:pStyle w:val="Sectiontitle"/>
        <w:rPr>
          <w:lang w:val="ru-RU"/>
        </w:rPr>
      </w:pPr>
      <w:bookmarkStart w:id="251" w:name="_Toc393975633"/>
      <w:bookmarkStart w:id="252" w:name="_Toc393976836"/>
      <w:bookmarkStart w:id="253" w:name="_Toc402169344"/>
      <w:r w:rsidRPr="00F756FB">
        <w:rPr>
          <w:lang w:val="ru-RU"/>
        </w:rPr>
        <w:t>РАЗДЕЛ 3 – Представление, обработка и оформление вкладов</w:t>
      </w:r>
      <w:bookmarkEnd w:id="251"/>
      <w:bookmarkEnd w:id="252"/>
      <w:bookmarkEnd w:id="253"/>
    </w:p>
    <w:p w:rsidR="004D67B5" w:rsidRPr="00F756FB" w:rsidRDefault="00D20B04" w:rsidP="004D67B5">
      <w:pPr>
        <w:pStyle w:val="Heading1"/>
      </w:pPr>
      <w:bookmarkStart w:id="254" w:name="_Toc266799631"/>
      <w:bookmarkStart w:id="255" w:name="_Toc270684624"/>
      <w:bookmarkStart w:id="256" w:name="_Toc393975634"/>
      <w:r w:rsidRPr="00F756FB">
        <w:t>12</w:t>
      </w:r>
      <w:r w:rsidRPr="00F756FB">
        <w:tab/>
        <w:t>Представление вкладов</w:t>
      </w:r>
      <w:bookmarkEnd w:id="254"/>
      <w:bookmarkEnd w:id="255"/>
      <w:bookmarkEnd w:id="256"/>
    </w:p>
    <w:p w:rsidR="004D67B5" w:rsidRPr="00F756FB" w:rsidRDefault="00D20B04" w:rsidP="004D67B5">
      <w:r w:rsidRPr="00F756FB">
        <w:rPr>
          <w:b/>
        </w:rPr>
        <w:t>12.1</w:t>
      </w:r>
      <w:r w:rsidRPr="00F756FB">
        <w:tab/>
        <w:t>Вклады следует пр</w:t>
      </w:r>
      <w:r w:rsidR="00A74EC2" w:rsidRPr="00F756FB">
        <w:t>едставлять не позднее чем за 30 </w:t>
      </w:r>
      <w:r w:rsidRPr="00F756FB">
        <w:t xml:space="preserve">календарных дней до открытия Всемирной конференции по развитию электросвязи (ВКРЭ), и в любом случае крайний срок для представления всех вкладов на ВКРЭ устанавливается не позднее чем за 14 календарных дней до открытия конференции, с тем чтобы обеспечить их своевременный письменный перевод и тщательное рассмотрение делегациями. Бюро развития электросвязи (БРЭ) должно </w:t>
      </w:r>
      <w:r w:rsidRPr="00F756FB">
        <w:rPr>
          <w:rFonts w:eastAsia="SimSun"/>
        </w:rPr>
        <w:t xml:space="preserve">немедленно публиковать все вклады, представленные на </w:t>
      </w:r>
      <w:r w:rsidRPr="00F756FB">
        <w:t>ВКРЭ,</w:t>
      </w:r>
      <w:r w:rsidRPr="00F756FB">
        <w:rPr>
          <w:rFonts w:eastAsia="SimSun"/>
        </w:rPr>
        <w:t xml:space="preserve"> на языке(ах) оригинала на веб-сайте </w:t>
      </w:r>
      <w:r w:rsidRPr="00F756FB">
        <w:t>ВКРЭ,</w:t>
      </w:r>
      <w:r w:rsidRPr="00F756FB">
        <w:rPr>
          <w:rFonts w:eastAsia="SimSun"/>
        </w:rPr>
        <w:t xml:space="preserve"> даже до их письменного перевода на другие официальные языки Союза</w:t>
      </w:r>
      <w:r w:rsidRPr="00F756FB">
        <w:t>. Все вклады должны быть опубликованы не позднее чем за семь календарных дней до начала ВКРЭ.</w:t>
      </w:r>
    </w:p>
    <w:p w:rsidR="004D67B5" w:rsidRPr="00F756FB" w:rsidRDefault="00D20B04" w:rsidP="004D67B5">
      <w:r w:rsidRPr="00F756FB">
        <w:rPr>
          <w:b/>
          <w:bCs/>
        </w:rPr>
        <w:t>12.2</w:t>
      </w:r>
      <w:r w:rsidRPr="00F756FB">
        <w:tab/>
        <w:t>Вклады для собраний КГРЭ, исследовательских комиссий и их соответствующих групп должны представляться следующим образом:</w:t>
      </w:r>
    </w:p>
    <w:p w:rsidR="004D67B5" w:rsidRPr="00F756FB" w:rsidRDefault="00D20B04" w:rsidP="004D67B5">
      <w:r w:rsidRPr="00F756FB">
        <w:rPr>
          <w:b/>
          <w:bCs/>
        </w:rPr>
        <w:t>12.2.1</w:t>
      </w:r>
      <w:r w:rsidRPr="00F756FB">
        <w:tab/>
        <w:t>Государствам-Членам, Членам Сектора и Ассоциированным членам, академическим организациям, надлежащим образом уполномоченным объединениям и организациям, а также председателям и заместителям председателей исследовательских комиссий или их соответствующих групп следует направлять свои вклады по текущим исследованиям МСЭ-D Директору, используя официальные шаблоны, предоставляемые в онлайновом режиме.</w:t>
      </w:r>
    </w:p>
    <w:p w:rsidR="004D67B5" w:rsidRPr="00F756FB" w:rsidRDefault="00D20B04" w:rsidP="004D67B5">
      <w:r w:rsidRPr="00F756FB">
        <w:rPr>
          <w:b/>
          <w:bCs/>
        </w:rPr>
        <w:t>12.2.2</w:t>
      </w:r>
      <w:r w:rsidRPr="00F756FB">
        <w:tab/>
        <w:t>Следует, чтобы в таких вкладах, в том числе, рассматривались результаты опыта, накопленного в области развития электросвязи, описывались конкретные исследования и/или содержались предложения по содействию сбалансированному развитию электросвязи во всемирном и региональном масштабе.</w:t>
      </w:r>
    </w:p>
    <w:p w:rsidR="004D67B5" w:rsidRPr="00F756FB" w:rsidRDefault="00D20B04" w:rsidP="004D67B5">
      <w:r w:rsidRPr="00F756FB">
        <w:rPr>
          <w:b/>
        </w:rPr>
        <w:t>12.2.3</w:t>
      </w:r>
      <w:r w:rsidRPr="00F756FB">
        <w:tab/>
        <w:t>Для упрощения изучения определенных Вопросов БРЭ может представлять объединенные документы, относящиеся к данному Вопросу, или результаты конкретных исследований, включая информацию о существующей деятельности по Программам и деятельности региональных отделений. Такие документы будут рассматриваться как вклады.</w:t>
      </w:r>
    </w:p>
    <w:p w:rsidR="004D67B5" w:rsidRPr="00F756FB" w:rsidRDefault="00D20B04" w:rsidP="004D67B5">
      <w:r w:rsidRPr="00F756FB">
        <w:rPr>
          <w:b/>
        </w:rPr>
        <w:t>12.2.4</w:t>
      </w:r>
      <w:r w:rsidRPr="00F756FB">
        <w:tab/>
        <w:t>Как правило, следует, чтобы размер документов, представляемых в исследовательские комиссии в качестве вкладов, не превышал пяти страниц. В отнош</w:t>
      </w:r>
      <w:r w:rsidR="00A74EC2" w:rsidRPr="00F756FB">
        <w:t>ении уже существующих текстов в </w:t>
      </w:r>
      <w:r w:rsidRPr="00F756FB">
        <w:t>дальнейшем вместо материала в полном объеме следует применять перекрестные ссылки. Информационный материал может помещаться в приложениях и</w:t>
      </w:r>
      <w:r w:rsidR="00A74EC2" w:rsidRPr="00F756FB">
        <w:t>ли предоставляться по запросу в </w:t>
      </w:r>
      <w:r w:rsidRPr="00F756FB">
        <w:t>качестве информационного документа. Пример формы для представления вкладов приведен в Приложении 2 к настоящей Резолюции.</w:t>
      </w:r>
    </w:p>
    <w:p w:rsidR="004D67B5" w:rsidRPr="00F756FB" w:rsidRDefault="00D20B04" w:rsidP="004D67B5">
      <w:r w:rsidRPr="00F756FB">
        <w:rPr>
          <w:b/>
        </w:rPr>
        <w:t>12.2.5</w:t>
      </w:r>
      <w:r w:rsidRPr="00F756FB">
        <w:tab/>
        <w:t>Вклады следует представлять в БРЭ с использованием онлайновой формы для их ускоренной обработки путем сведения к минимуму их переформатирования, без внесения в содержание текста каких бы то ни было изменений. Любой вклад, представленный участниками, должен быть незамедлительно передан БРЭ председателю исследовате</w:t>
      </w:r>
      <w:r w:rsidR="00A74EC2" w:rsidRPr="00F756FB">
        <w:t>льской комиссии, и Докладчику в </w:t>
      </w:r>
      <w:r w:rsidRPr="00F756FB">
        <w:t>соответствии с п. 15.1, ниже.</w:t>
      </w:r>
    </w:p>
    <w:p w:rsidR="004D67B5" w:rsidRPr="00F756FB" w:rsidRDefault="00D20B04" w:rsidP="004D67B5">
      <w:r w:rsidRPr="00F756FB">
        <w:rPr>
          <w:b/>
        </w:rPr>
        <w:t>12.2.6</w:t>
      </w:r>
      <w:r w:rsidRPr="00F756FB">
        <w:tab/>
        <w:t>Сотрудничество между членами исследовательских комиссий и их соответствующих групп должно осуществляться, по возможности, с помощью электронных средств. Следует, чтобы БРЭ предоставляло всем членам исследовательских комиссий соответствующий доступ к необходимой для их работы электронной документации и содействовало предоставлению соответствующих систем и оборудования для поддержки проведения работы исследовательских комиссий с помощью электронных средств на всех официальных языках МСЭ.</w:t>
      </w:r>
    </w:p>
    <w:p w:rsidR="004D67B5" w:rsidRPr="00F756FB" w:rsidRDefault="00D20B04" w:rsidP="004D67B5">
      <w:pPr>
        <w:pStyle w:val="Heading1"/>
      </w:pPr>
      <w:bookmarkStart w:id="257" w:name="_Toc393975635"/>
      <w:r w:rsidRPr="00F756FB">
        <w:rPr>
          <w:rFonts w:cs="Times New Roman Bold"/>
        </w:rPr>
        <w:lastRenderedPageBreak/>
        <w:t>13</w:t>
      </w:r>
      <w:r w:rsidRPr="00F756FB">
        <w:tab/>
        <w:t>Обработка</w:t>
      </w:r>
      <w:r w:rsidRPr="00F756FB">
        <w:rPr>
          <w:rFonts w:cs="Times New Roman Bold"/>
        </w:rPr>
        <w:t xml:space="preserve"> </w:t>
      </w:r>
      <w:r w:rsidRPr="00F756FB">
        <w:t>вкладов</w:t>
      </w:r>
      <w:bookmarkEnd w:id="257"/>
    </w:p>
    <w:p w:rsidR="004D67B5" w:rsidRPr="00F756FB" w:rsidRDefault="00D20B04" w:rsidP="004D67B5">
      <w:r w:rsidRPr="00F756FB">
        <w:t>Входные документы, представляемые на собрания исследовательской комиссии, рабочей группы или группы докладчика, могут быть трех типов</w:t>
      </w:r>
      <w:r w:rsidRPr="00F756FB">
        <w:rPr>
          <w:szCs w:val="22"/>
        </w:rPr>
        <w:t>:</w:t>
      </w:r>
    </w:p>
    <w:p w:rsidR="004D67B5" w:rsidRPr="00F756FB" w:rsidRDefault="00D20B04" w:rsidP="004D67B5">
      <w:pPr>
        <w:pStyle w:val="enumlev1"/>
      </w:pPr>
      <w:r w:rsidRPr="00F756FB">
        <w:t>a)</w:t>
      </w:r>
      <w:r w:rsidRPr="00F756FB">
        <w:tab/>
        <w:t>вклады, требующие принятия решения;</w:t>
      </w:r>
    </w:p>
    <w:p w:rsidR="004D67B5" w:rsidRPr="00F756FB" w:rsidRDefault="00D20B04" w:rsidP="004D67B5">
      <w:pPr>
        <w:pStyle w:val="enumlev1"/>
      </w:pPr>
      <w:r w:rsidRPr="00F756FB">
        <w:t>b)</w:t>
      </w:r>
      <w:r w:rsidRPr="00F756FB">
        <w:tab/>
        <w:t>вклады для информации;</w:t>
      </w:r>
    </w:p>
    <w:p w:rsidR="004D67B5" w:rsidRPr="00F756FB" w:rsidRDefault="00D20B04" w:rsidP="004D67B5">
      <w:pPr>
        <w:pStyle w:val="enumlev1"/>
      </w:pPr>
      <w:proofErr w:type="gramStart"/>
      <w:r w:rsidRPr="00F756FB">
        <w:t>с)</w:t>
      </w:r>
      <w:r w:rsidRPr="00F756FB">
        <w:tab/>
      </w:r>
      <w:proofErr w:type="gramEnd"/>
      <w:r w:rsidRPr="00F756FB">
        <w:t>заявления о взаимодействии.</w:t>
      </w:r>
    </w:p>
    <w:p w:rsidR="004D67B5" w:rsidRPr="00F756FB" w:rsidRDefault="00D20B04" w:rsidP="004D67B5">
      <w:bookmarkStart w:id="258" w:name="_Toc266799633"/>
      <w:bookmarkStart w:id="259" w:name="_Toc270684626"/>
      <w:r w:rsidRPr="00F756FB">
        <w:rPr>
          <w:b/>
          <w:bCs/>
        </w:rPr>
        <w:t>13.1</w:t>
      </w:r>
      <w:r w:rsidRPr="00F756FB">
        <w:tab/>
        <w:t>Вклады, требующие принятия решения</w:t>
      </w:r>
      <w:bookmarkEnd w:id="258"/>
      <w:bookmarkEnd w:id="259"/>
    </w:p>
    <w:p w:rsidR="004D67B5" w:rsidRPr="00F756FB" w:rsidRDefault="00D20B04" w:rsidP="004D67B5">
      <w:pPr>
        <w:rPr>
          <w:b/>
        </w:rPr>
      </w:pPr>
      <w:r w:rsidRPr="00F756FB">
        <w:rPr>
          <w:b/>
        </w:rPr>
        <w:t>13.1.1</w:t>
      </w:r>
      <w:r w:rsidRPr="00F756FB">
        <w:rPr>
          <w:b/>
        </w:rPr>
        <w:tab/>
      </w:r>
      <w:r w:rsidRPr="00F756FB">
        <w:t>Все требующие принятия р</w:t>
      </w:r>
      <w:r w:rsidR="00A74EC2" w:rsidRPr="00F756FB">
        <w:t>ешения вклады, полученные за 45 </w:t>
      </w:r>
      <w:r w:rsidRPr="00F756FB">
        <w:t>календарных дней до собрания, должны быть переведены и опубликованы не позднее чем за семь календарных дней до указанного собрания. Автор вклада может представить свой документ после этого предельного срока в 45</w:t>
      </w:r>
      <w:r w:rsidR="00A74EC2" w:rsidRPr="00F756FB">
        <w:t> </w:t>
      </w:r>
      <w:r w:rsidRPr="00F756FB">
        <w:t>дней на языке оригинала и на любом официальном языке, перевод на который может быть выполнен автором.</w:t>
      </w:r>
    </w:p>
    <w:p w:rsidR="004D67B5" w:rsidRPr="00F756FB" w:rsidRDefault="00D20B04" w:rsidP="004D67B5">
      <w:r w:rsidRPr="00F756FB">
        <w:rPr>
          <w:b/>
        </w:rPr>
        <w:t>13.1.2</w:t>
      </w:r>
      <w:r w:rsidRPr="00F756FB">
        <w:tab/>
        <w:t>Решение о принятии вкладов, требующих принятия решения, объемом свыше пяти страниц может быть принято после консультации с председателем соответствующей исследовательской комиссии или группы докладчика. В таких случаях может быть принято решение опубликовать резюме, которое должен составить автор вклада.</w:t>
      </w:r>
    </w:p>
    <w:p w:rsidR="004D67B5" w:rsidRPr="00F756FB" w:rsidRDefault="00D20B04" w:rsidP="004D67B5">
      <w:r w:rsidRPr="00F756FB">
        <w:rPr>
          <w:b/>
          <w:bCs/>
        </w:rPr>
        <w:t>13.1.3</w:t>
      </w:r>
      <w:r w:rsidRPr="00F756FB">
        <w:tab/>
        <w:t>Все вкл</w:t>
      </w:r>
      <w:r w:rsidR="00A74EC2" w:rsidRPr="00F756FB">
        <w:t>ады, полученные менее чем за 45 </w:t>
      </w:r>
      <w:r w:rsidRPr="00F756FB">
        <w:t>календарных дней, но не менее чем за 12 календарных дней до собрания, должны быть опубликованы, но не переведены. Секретариат должен опубликовать эти задержанные вклады в кратчайшие сроки, но не позднее чем через три рабочих дня после их получения.</w:t>
      </w:r>
    </w:p>
    <w:p w:rsidR="004D67B5" w:rsidRPr="00F756FB" w:rsidRDefault="00D20B04" w:rsidP="004D67B5">
      <w:r w:rsidRPr="00F756FB">
        <w:rPr>
          <w:b/>
        </w:rPr>
        <w:t>13.1.4</w:t>
      </w:r>
      <w:r w:rsidRPr="00F756FB">
        <w:tab/>
        <w:t>Вклады, полученные</w:t>
      </w:r>
      <w:r w:rsidR="00A74EC2" w:rsidRPr="00F756FB">
        <w:t xml:space="preserve"> Директором БРЭ менее чем за 12 </w:t>
      </w:r>
      <w:r w:rsidRPr="00F756FB">
        <w:t>календарных дней до собрания, не должны включаться в повестку дня собрания. Они не должны распространяться, но остаются для рассмотрения на следующем собрании. В исключительных случаях вклады, признанные имеющими исключительную важность, могут быть допущены председателем по</w:t>
      </w:r>
      <w:r w:rsidR="00A74EC2" w:rsidRPr="00F756FB">
        <w:t>сле консультации с Директором в </w:t>
      </w:r>
      <w:r w:rsidRPr="00F756FB">
        <w:t>нарушение вышеуказанных крайних сроков при условии, что эти вклады доступны участникам на момент открытия собрания. В отношении таких поздно поступивших вкладов Секретариат не может брать на себя никаких обязательств, чтобы гарантировать, что этот документ будет представлен к открытию собрания на всех требуемых языках.</w:t>
      </w:r>
    </w:p>
    <w:p w:rsidR="004D67B5" w:rsidRPr="00F756FB" w:rsidRDefault="00D20B04" w:rsidP="004D67B5">
      <w:r w:rsidRPr="00F756FB">
        <w:rPr>
          <w:rFonts w:cs="Traditional Arabic"/>
          <w:b/>
          <w:lang w:eastAsia="zh-CN"/>
        </w:rPr>
        <w:t>13.1.5</w:t>
      </w:r>
      <w:r w:rsidRPr="00F756FB">
        <w:tab/>
        <w:t>После открытия собрания вклады для принятия решений не должны приниматься</w:t>
      </w:r>
      <w:r w:rsidRPr="00F756FB">
        <w:rPr>
          <w:rFonts w:cs="Traditional Arabic"/>
          <w:lang w:eastAsia="zh-CN"/>
        </w:rPr>
        <w:t>.</w:t>
      </w:r>
    </w:p>
    <w:p w:rsidR="004D67B5" w:rsidRPr="00F756FB" w:rsidRDefault="00D20B04" w:rsidP="004D67B5">
      <w:r w:rsidRPr="00F756FB">
        <w:rPr>
          <w:b/>
          <w:bCs/>
        </w:rPr>
        <w:t>13.1.6</w:t>
      </w:r>
      <w:r w:rsidRPr="00F756FB">
        <w:rPr>
          <w:b/>
          <w:bCs/>
        </w:rPr>
        <w:tab/>
      </w:r>
      <w:r w:rsidRPr="00F756FB">
        <w:t>Директору следует настаивать на том, чтобы авторы выполняли правила, касающиеся обработки и оформления документов, изложенные в настоящей Резолюции и приложениях к ней, а также указанные в них сроки. В случае необходимости, следует, чтобы Директор посылал напоминания. Директор, с согласия председателя исследовательской комиссии, может вернуть автору любой документ, который не отвечает положениям общих указаний, содержащихся в Резолюции, чтобы его можно было привести в соответствие с этими указаниями.</w:t>
      </w:r>
    </w:p>
    <w:p w:rsidR="004D67B5" w:rsidRPr="00F756FB" w:rsidRDefault="00D20B04" w:rsidP="004D67B5">
      <w:bookmarkStart w:id="260" w:name="_Toc266799634"/>
      <w:bookmarkStart w:id="261" w:name="_Toc270684627"/>
      <w:r w:rsidRPr="00F756FB">
        <w:rPr>
          <w:b/>
          <w:bCs/>
        </w:rPr>
        <w:t>13.2</w:t>
      </w:r>
      <w:r w:rsidRPr="00F756FB">
        <w:tab/>
        <w:t>Вклады для информации</w:t>
      </w:r>
      <w:bookmarkEnd w:id="260"/>
      <w:bookmarkEnd w:id="261"/>
    </w:p>
    <w:p w:rsidR="004D67B5" w:rsidRPr="00F756FB" w:rsidRDefault="00D20B04" w:rsidP="004D67B5">
      <w:r w:rsidRPr="00F756FB">
        <w:rPr>
          <w:b/>
          <w:bCs/>
        </w:rPr>
        <w:t>13.2.1</w:t>
      </w:r>
      <w:r w:rsidRPr="00F756FB">
        <w:tab/>
        <w:t>Вклады, представленные собранию для информации – это вклады, которые не требуют от собрания принятия какого-либо конкретного решения в соответствии с его повесткой дня (например, описательные документы, представленные Государствами-Членами, Членами Сектора и Ассоциированными членами, академическими организациями или надлежащим образом уполномоченными объединениями и организациями, заявления общеполитического характера и т. д.), а также другие документы, учитываемые председателем исследовательской комиссии и/или докладчиком для информации, на основе консультаций с автором. Их следует публиковать только на языке оригинала (и на любом другом официальном языке, на который они могли быть переведены автором)</w:t>
      </w:r>
      <w:r w:rsidRPr="00F756FB">
        <w:rPr>
          <w:bCs/>
          <w:sz w:val="20"/>
        </w:rPr>
        <w:t xml:space="preserve"> </w:t>
      </w:r>
      <w:r w:rsidRPr="00F756FB">
        <w:t>и иметь отдельную схему нумерации, отличающуюся от нумерации вкладов, представленных для принятия решения.</w:t>
      </w:r>
    </w:p>
    <w:p w:rsidR="004D67B5" w:rsidRPr="00F756FB" w:rsidRDefault="00D20B04" w:rsidP="004D67B5">
      <w:r w:rsidRPr="00F756FB">
        <w:rPr>
          <w:b/>
          <w:bCs/>
        </w:rPr>
        <w:lastRenderedPageBreak/>
        <w:t>13.2.2</w:t>
      </w:r>
      <w:r w:rsidRPr="00F756FB">
        <w:tab/>
        <w:t xml:space="preserve">Документы для информации, которые, как считается, имеют исключительную важность, могут быть переведены после </w:t>
      </w:r>
      <w:r w:rsidR="00A74EC2" w:rsidRPr="00F756FB">
        <w:t>собрания по требованию более 50 </w:t>
      </w:r>
      <w:r w:rsidRPr="00F756FB">
        <w:t>п</w:t>
      </w:r>
      <w:r w:rsidR="00A74EC2" w:rsidRPr="00F756FB">
        <w:t>роцентов участников собрания, в </w:t>
      </w:r>
      <w:r w:rsidRPr="00F756FB">
        <w:t>пределах бюджетных ограничений.</w:t>
      </w:r>
    </w:p>
    <w:p w:rsidR="004D67B5" w:rsidRPr="00F756FB" w:rsidRDefault="00D20B04" w:rsidP="004D67B5">
      <w:r w:rsidRPr="00F756FB">
        <w:rPr>
          <w:b/>
          <w:bCs/>
        </w:rPr>
        <w:t>13.2.3</w:t>
      </w:r>
      <w:r w:rsidRPr="00F756FB">
        <w:tab/>
        <w:t>Секретариат должен готовить перечень документов для информации, в котором содержится их краткое содержание. Этот список должен быть переведен на все официальные языки.</w:t>
      </w:r>
    </w:p>
    <w:p w:rsidR="004D67B5" w:rsidRPr="00F756FB" w:rsidRDefault="00D20B04" w:rsidP="004D67B5">
      <w:bookmarkStart w:id="262" w:name="_Toc266799637"/>
      <w:bookmarkStart w:id="263" w:name="_Toc270684630"/>
      <w:r w:rsidRPr="00F756FB">
        <w:rPr>
          <w:b/>
          <w:bCs/>
        </w:rPr>
        <w:t>13.3</w:t>
      </w:r>
      <w:r w:rsidRPr="00F756FB">
        <w:tab/>
        <w:t>Заявления о взаимодействии</w:t>
      </w:r>
      <w:bookmarkEnd w:id="262"/>
      <w:bookmarkEnd w:id="263"/>
    </w:p>
    <w:p w:rsidR="004D67B5" w:rsidRPr="00F756FB" w:rsidRDefault="00D20B04">
      <w:r w:rsidRPr="00F756FB">
        <w:t>Заявления о взаимодействии – это документы, в которых предоставляется ответ на</w:t>
      </w:r>
      <w:ins w:id="264" w:author="Rudometova, Alisa" w:date="2017-10-04T09:41:00Z">
        <w:r w:rsidR="003F7B83" w:rsidRPr="00F756FB">
          <w:t xml:space="preserve"> </w:t>
        </w:r>
      </w:ins>
      <w:ins w:id="265" w:author="Germanchuk, Olga" w:date="2017-10-04T14:13:00Z">
        <w:r w:rsidR="001B575F" w:rsidRPr="00F756FB">
          <w:t>запрос о</w:t>
        </w:r>
      </w:ins>
      <w:ins w:id="266" w:author="Nechiporenko, Anna" w:date="2017-10-05T15:02:00Z">
        <w:r w:rsidR="00A74EC2" w:rsidRPr="00F756FB">
          <w:t> </w:t>
        </w:r>
      </w:ins>
      <w:ins w:id="267" w:author="Germanchuk, Olga" w:date="2017-10-04T14:13:00Z">
        <w:r w:rsidR="001B575F" w:rsidRPr="00F756FB">
          <w:t xml:space="preserve">координации или </w:t>
        </w:r>
      </w:ins>
      <w:r w:rsidRPr="00F756FB">
        <w:t>вопрос, заданный другой исследовательской комиссией какого-либо Сектора Союза, или содержится просьба о принятии мер другими исследовательскими комиссиями или организациями. Заявления о взаимодействии должны утверждаться председателем соответствующей исследовательской комиссии до их передачи в соответствующую исследовательскую комиссию или организацию</w:t>
      </w:r>
      <w:r w:rsidRPr="00F756FB">
        <w:rPr>
          <w:rFonts w:cs="Traditional Arabic"/>
          <w:lang w:eastAsia="zh-CN"/>
        </w:rPr>
        <w:t>.</w:t>
      </w:r>
      <w:r w:rsidR="00A74EC2" w:rsidRPr="00F756FB">
        <w:t xml:space="preserve"> Входящие заявления о </w:t>
      </w:r>
      <w:r w:rsidRPr="00F756FB">
        <w:t>взаимодействии не должны переводиться. Шаблон для заявлений о взаимод</w:t>
      </w:r>
      <w:r w:rsidR="00A74EC2" w:rsidRPr="00F756FB">
        <w:t>ействии приводится в Приложении </w:t>
      </w:r>
      <w:r w:rsidRPr="00F756FB">
        <w:t>4 к настоящей Резолюции.</w:t>
      </w:r>
    </w:p>
    <w:p w:rsidR="004D67B5" w:rsidRPr="00F756FB" w:rsidRDefault="00D20B04" w:rsidP="004D67B5">
      <w:pPr>
        <w:pStyle w:val="Heading1"/>
      </w:pPr>
      <w:bookmarkStart w:id="268" w:name="_Toc393975636"/>
      <w:bookmarkStart w:id="269" w:name="_Toc266799635"/>
      <w:bookmarkStart w:id="270" w:name="_Toc270684628"/>
      <w:r w:rsidRPr="00F756FB">
        <w:t>14</w:t>
      </w:r>
      <w:r w:rsidRPr="00F756FB">
        <w:tab/>
        <w:t>Другие документы</w:t>
      </w:r>
      <w:bookmarkEnd w:id="268"/>
    </w:p>
    <w:p w:rsidR="004D67B5" w:rsidRPr="00F756FB" w:rsidRDefault="00D20B04" w:rsidP="004D67B5">
      <w:r w:rsidRPr="00F756FB">
        <w:rPr>
          <w:b/>
          <w:bCs/>
        </w:rPr>
        <w:t>14.1</w:t>
      </w:r>
      <w:r w:rsidRPr="00F756FB">
        <w:tab/>
        <w:t>Документы с базовой информацией</w:t>
      </w:r>
      <w:bookmarkEnd w:id="269"/>
      <w:bookmarkEnd w:id="270"/>
    </w:p>
    <w:p w:rsidR="004D67B5" w:rsidRPr="00F756FB" w:rsidRDefault="00D20B04" w:rsidP="004D67B5">
      <w:r w:rsidRPr="00F756FB">
        <w:t>Следует, чтобы справочные документы, содержащие только базовую информацию по вопросам, рассматриваемым на собрании (данные, статистику, подробные отчеты других организаций и т. д.), были доступны по запросу только на языке оригинала и, по возможности, также в электронном формате.</w:t>
      </w:r>
    </w:p>
    <w:p w:rsidR="004D67B5" w:rsidRPr="00F756FB" w:rsidRDefault="00D20B04" w:rsidP="004D67B5">
      <w:pPr>
        <w:keepNext/>
        <w:keepLines/>
      </w:pPr>
      <w:bookmarkStart w:id="271" w:name="_Toc266799636"/>
      <w:bookmarkStart w:id="272" w:name="_Toc270684629"/>
      <w:r w:rsidRPr="00F756FB">
        <w:rPr>
          <w:b/>
          <w:bCs/>
        </w:rPr>
        <w:t>14.2</w:t>
      </w:r>
      <w:r w:rsidRPr="00F756FB">
        <w:tab/>
        <w:t>Временные документы</w:t>
      </w:r>
      <w:bookmarkEnd w:id="271"/>
      <w:bookmarkEnd w:id="272"/>
    </w:p>
    <w:p w:rsidR="004D67B5" w:rsidRPr="00F756FB" w:rsidRDefault="00D20B04" w:rsidP="004D67B5">
      <w:r w:rsidRPr="00F756FB">
        <w:t>Временными являются документы, разработанные в ходе собрания для содействия выполнению работы.</w:t>
      </w:r>
    </w:p>
    <w:p w:rsidR="004D67B5" w:rsidRPr="00F756FB" w:rsidRDefault="00D20B04" w:rsidP="004D67B5">
      <w:pPr>
        <w:pStyle w:val="Heading1"/>
      </w:pPr>
      <w:bookmarkStart w:id="273" w:name="_Toc266799638"/>
      <w:bookmarkStart w:id="274" w:name="_Toc270684631"/>
      <w:bookmarkStart w:id="275" w:name="_Toc393975637"/>
      <w:r w:rsidRPr="00F756FB">
        <w:t>15</w:t>
      </w:r>
      <w:r w:rsidRPr="00F756FB">
        <w:tab/>
        <w:t>Электронный доступ</w:t>
      </w:r>
      <w:bookmarkEnd w:id="273"/>
      <w:bookmarkEnd w:id="274"/>
      <w:bookmarkEnd w:id="275"/>
    </w:p>
    <w:p w:rsidR="004D67B5" w:rsidRPr="00F756FB" w:rsidRDefault="00D20B04" w:rsidP="004D67B5">
      <w:r w:rsidRPr="00F756FB">
        <w:rPr>
          <w:b/>
          <w:bCs/>
        </w:rPr>
        <w:t>15.1</w:t>
      </w:r>
      <w:r w:rsidRPr="00F756FB">
        <w:rPr>
          <w:b/>
          <w:bCs/>
        </w:rPr>
        <w:tab/>
      </w:r>
      <w:r w:rsidRPr="00F756FB">
        <w:t>По мере готовности электронных версий всех входных и выходных документов (например, вкладов, проектов рекомендаций, заявлений о взаимодействии и отчетов) БРЭ будет размещать их на веб-сайте.</w:t>
      </w:r>
    </w:p>
    <w:p w:rsidR="004D67B5" w:rsidRPr="00F756FB" w:rsidRDefault="00D20B04" w:rsidP="004D67B5">
      <w:r w:rsidRPr="00F756FB">
        <w:rPr>
          <w:b/>
          <w:bCs/>
        </w:rPr>
        <w:t>15.2</w:t>
      </w:r>
      <w:r w:rsidRPr="00F756FB">
        <w:rPr>
          <w:b/>
          <w:bCs/>
        </w:rPr>
        <w:tab/>
      </w:r>
      <w:r w:rsidRPr="00F756FB">
        <w:t>Специальный веб-сайт исследовательских комиссий и их соответствующих групп должен постоянно обновляться для включения всех входных и выходных документов, а также информации, касающейся каждого из собраний. В то время как веб-сайт исследовательских комиссий должен быть на шести языках, веб</w:t>
      </w:r>
      <w:r w:rsidRPr="00F756FB">
        <w:noBreakHyphen/>
        <w:t>страницы конкретных собраний должны быть на языках соответствующих собраний, согласно п. 9.5, выше.</w:t>
      </w:r>
    </w:p>
    <w:p w:rsidR="004D67B5" w:rsidRPr="00F756FB" w:rsidRDefault="00D20B04" w:rsidP="004D67B5">
      <w:r w:rsidRPr="00F756FB">
        <w:rPr>
          <w:b/>
          <w:bCs/>
        </w:rPr>
        <w:t>15.3</w:t>
      </w:r>
      <w:r w:rsidRPr="00F756FB">
        <w:tab/>
        <w:t xml:space="preserve">Необходимо обеспечить, чтобы специальный веб-сайт исследовательских комиссий был представлен на равной основе на шести языках </w:t>
      </w:r>
      <w:proofErr w:type="gramStart"/>
      <w:r w:rsidRPr="00F756FB">
        <w:t>Союза</w:t>
      </w:r>
      <w:proofErr w:type="gramEnd"/>
      <w:r w:rsidRPr="00F756FB">
        <w:t xml:space="preserve"> и чтобы он постоянно обновлялся. </w:t>
      </w:r>
    </w:p>
    <w:p w:rsidR="004D67B5" w:rsidRPr="00F756FB" w:rsidRDefault="00D20B04" w:rsidP="004D67B5">
      <w:pPr>
        <w:pStyle w:val="Heading1"/>
      </w:pPr>
      <w:bookmarkStart w:id="276" w:name="_Toc393975638"/>
      <w:r w:rsidRPr="00F756FB">
        <w:t>16</w:t>
      </w:r>
      <w:r w:rsidRPr="00F756FB">
        <w:tab/>
        <w:t>Представление вкладов</w:t>
      </w:r>
      <w:bookmarkEnd w:id="276"/>
    </w:p>
    <w:p w:rsidR="004D67B5" w:rsidRPr="00F756FB" w:rsidRDefault="00D20B04" w:rsidP="004D67B5">
      <w:r w:rsidRPr="00F756FB">
        <w:rPr>
          <w:b/>
          <w:bCs/>
        </w:rPr>
        <w:t>16.1</w:t>
      </w:r>
      <w:r w:rsidRPr="00F756FB">
        <w:tab/>
        <w:t>Вклады, по которым требуется принятие решения, должны относиться к обсуждаемому Вопросу или теме, согласованным председателем, докладчиком по данному Вопросу, координатором исследовательской комиссии и автором. Вклады должны быть краткими и понятными. Документы, не имеющие прямого отношения к исследуемому Вопросу, представлять не следует.</w:t>
      </w:r>
    </w:p>
    <w:p w:rsidR="004D67B5" w:rsidRPr="00F756FB" w:rsidRDefault="00D20B04" w:rsidP="004D67B5">
      <w:r w:rsidRPr="00F756FB">
        <w:rPr>
          <w:b/>
          <w:bCs/>
        </w:rPr>
        <w:lastRenderedPageBreak/>
        <w:t>16.2</w:t>
      </w:r>
      <w:r w:rsidRPr="00F756FB">
        <w:rPr>
          <w:b/>
          <w:bCs/>
        </w:rPr>
        <w:tab/>
      </w:r>
      <w:r w:rsidRPr="00F756FB">
        <w:t>Статьи, опубликованные или готовящиеся к публикации в прессе, не следует представлять МСЭ</w:t>
      </w:r>
      <w:r w:rsidRPr="00F756FB">
        <w:noBreakHyphen/>
        <w:t>D, если они не имеют прямого отношения к исследуемому Вопросу.</w:t>
      </w:r>
    </w:p>
    <w:p w:rsidR="004D67B5" w:rsidRPr="00F756FB" w:rsidRDefault="00D20B04" w:rsidP="004D67B5">
      <w:r w:rsidRPr="00F756FB">
        <w:rPr>
          <w:b/>
          <w:bCs/>
        </w:rPr>
        <w:t>16.3</w:t>
      </w:r>
      <w:r w:rsidRPr="00F756FB">
        <w:rPr>
          <w:b/>
          <w:bCs/>
        </w:rPr>
        <w:tab/>
      </w:r>
      <w:r w:rsidRPr="00F756FB">
        <w:t>Вклады, содержащие положения, имеющие явно коммерческий характер, должны аннулироваться Директором БРЭ с согласия председателя; автор вклада должен информироваться о любом таком аннулировании.</w:t>
      </w:r>
    </w:p>
    <w:p w:rsidR="004D67B5" w:rsidRPr="00F756FB" w:rsidRDefault="00D20B04" w:rsidP="004D67B5">
      <w:r w:rsidRPr="00F756FB">
        <w:rPr>
          <w:b/>
          <w:bCs/>
        </w:rPr>
        <w:t>16.4</w:t>
      </w:r>
      <w:r w:rsidRPr="00F756FB">
        <w:tab/>
        <w:t>На титульной странице должны быть указаны соответствующий(</w:t>
      </w:r>
      <w:proofErr w:type="spellStart"/>
      <w:r w:rsidRPr="00F756FB">
        <w:t>ие</w:t>
      </w:r>
      <w:proofErr w:type="spellEnd"/>
      <w:r w:rsidRPr="00F756FB">
        <w:t xml:space="preserve">) Вопрос(ы), пункт повестки дня, дата, источник (страна и/или организация, представившая вклад, адрес, номер телефона, номер факса и, при возможности, адрес электронной почты автора или контактного </w:t>
      </w:r>
      <w:proofErr w:type="gramStart"/>
      <w:r w:rsidRPr="00F756FB">
        <w:t>лица</w:t>
      </w:r>
      <w:proofErr w:type="gramEnd"/>
      <w:r w:rsidRPr="00F756FB">
        <w:t xml:space="preserve"> или представляющей организации), а также название вклада. Следует также указывать, предназначен ли документ для принятия решения или для информации, требуемое решение, если таковое имеется, и следует представлять резюме. Образец приведен в Приложении 2 к настоящей Резолюции.</w:t>
      </w:r>
    </w:p>
    <w:p w:rsidR="004D67B5" w:rsidRPr="00F756FB" w:rsidRDefault="00D20B04" w:rsidP="004D67B5">
      <w:r w:rsidRPr="00F756FB">
        <w:rPr>
          <w:b/>
          <w:bCs/>
        </w:rPr>
        <w:t>16.5</w:t>
      </w:r>
      <w:r w:rsidRPr="00F756FB">
        <w:tab/>
        <w:t>Если существующий текст нуждается в пересмотре, то должен быть указан номер исходного вклада, а в исходном документе должны использоваться пометки исправлений (опция "маркировать исправления").</w:t>
      </w:r>
    </w:p>
    <w:p w:rsidR="004D67B5" w:rsidRPr="00F756FB" w:rsidRDefault="00D20B04" w:rsidP="004D67B5">
      <w:r w:rsidRPr="00F756FB">
        <w:rPr>
          <w:b/>
          <w:bCs/>
        </w:rPr>
        <w:t>16.6</w:t>
      </w:r>
      <w:r w:rsidRPr="00F756FB">
        <w:tab/>
        <w:t>Во вклады, представленные на собрание только для информации (см. п. 13.2.1, выше), следует включать резюме, подготовленное автором. В случае, когда авторы не представляют резюме, БРЭ, по мере возможности, должно готовить такие резюме.</w:t>
      </w:r>
    </w:p>
    <w:p w:rsidR="004D67B5" w:rsidRPr="00F756FB" w:rsidRDefault="00D20B04" w:rsidP="004D67B5">
      <w:pPr>
        <w:pStyle w:val="Sectiontitle"/>
        <w:rPr>
          <w:lang w:val="ru-RU"/>
        </w:rPr>
      </w:pPr>
      <w:bookmarkStart w:id="277" w:name="_Toc393975639"/>
      <w:bookmarkStart w:id="278" w:name="_Toc393976837"/>
      <w:bookmarkStart w:id="279" w:name="_Toc402169345"/>
      <w:r w:rsidRPr="00F756FB">
        <w:rPr>
          <w:lang w:val="ru-RU"/>
        </w:rPr>
        <w:t xml:space="preserve">РАЗДЕЛ 4 – Предложение и принятие новых </w:t>
      </w:r>
      <w:r w:rsidRPr="00F756FB">
        <w:rPr>
          <w:lang w:val="ru-RU"/>
        </w:rPr>
        <w:br/>
        <w:t>и пересмотренных Вопросов</w:t>
      </w:r>
      <w:bookmarkEnd w:id="277"/>
      <w:bookmarkEnd w:id="278"/>
      <w:bookmarkEnd w:id="279"/>
    </w:p>
    <w:p w:rsidR="004D67B5" w:rsidRPr="00F756FB" w:rsidRDefault="00D20B04" w:rsidP="004D67B5">
      <w:pPr>
        <w:pStyle w:val="Heading1"/>
      </w:pPr>
      <w:bookmarkStart w:id="280" w:name="_Toc266799640"/>
      <w:bookmarkStart w:id="281" w:name="_Toc270684633"/>
      <w:bookmarkStart w:id="282" w:name="_Toc393975640"/>
      <w:r w:rsidRPr="00F756FB">
        <w:t>17</w:t>
      </w:r>
      <w:r w:rsidRPr="00F756FB">
        <w:tab/>
        <w:t>Предложение новых и пересмотренных Вопросов</w:t>
      </w:r>
      <w:bookmarkEnd w:id="280"/>
      <w:bookmarkEnd w:id="281"/>
      <w:bookmarkEnd w:id="282"/>
    </w:p>
    <w:p w:rsidR="004D67B5" w:rsidRPr="00F756FB" w:rsidRDefault="00D20B04" w:rsidP="004D67B5">
      <w:pPr>
        <w:keepNext/>
        <w:keepLines/>
      </w:pPr>
      <w:r w:rsidRPr="00F756FB">
        <w:rPr>
          <w:b/>
        </w:rPr>
        <w:t>17.1</w:t>
      </w:r>
      <w:r w:rsidRPr="00F756FB">
        <w:tab/>
        <w:t>Предлагаемые для Сектора развития электросвязи МСЭ (МСЭ-D) новые Вопросы должны представляться Государствами-Членами, Членами Сектора и академическими организациями, уполномоченными участвовать в деятельности Сектора, не позднее чем за два месяца до начала Всемирной конференции по развитию электросвязи (ВКРЭ).</w:t>
      </w:r>
    </w:p>
    <w:p w:rsidR="004D67B5" w:rsidRPr="00F756FB" w:rsidRDefault="00D20B04">
      <w:r w:rsidRPr="00F756FB">
        <w:rPr>
          <w:b/>
        </w:rPr>
        <w:t>17.2</w:t>
      </w:r>
      <w:r w:rsidRPr="00F756FB">
        <w:tab/>
        <w:t xml:space="preserve">Тем не менее та или иная исследовательская комиссия МСЭ-D по инициативе любого члена этой исследовательской комиссии может также </w:t>
      </w:r>
      <w:del w:id="283" w:author="Rudometova, Alisa" w:date="2017-10-04T09:51:00Z">
        <w:r w:rsidRPr="00F756FB" w:rsidDel="004D67B5">
          <w:delText xml:space="preserve">предлагать </w:delText>
        </w:r>
      </w:del>
      <w:ins w:id="284" w:author="Germanchuk, Olga" w:date="2017-10-04T14:14:00Z">
        <w:r w:rsidR="001B575F" w:rsidRPr="00F756FB">
          <w:t xml:space="preserve">утверждать </w:t>
        </w:r>
      </w:ins>
      <w:r w:rsidRPr="00F756FB">
        <w:t xml:space="preserve">новые или пересмотренные Вопросы, если по этому предмету достигнуто согласие. Эти </w:t>
      </w:r>
      <w:del w:id="285" w:author="Rudometova, Alisa" w:date="2017-10-04T09:51:00Z">
        <w:r w:rsidRPr="00F756FB" w:rsidDel="004D67B5">
          <w:delText xml:space="preserve">предложения </w:delText>
        </w:r>
      </w:del>
      <w:ins w:id="286" w:author="Germanchuk, Olga" w:date="2017-10-04T14:14:00Z">
        <w:r w:rsidR="00F436F3" w:rsidRPr="00F756FB">
          <w:t xml:space="preserve">новые или пересмотренные Вопросы </w:t>
        </w:r>
      </w:ins>
      <w:r w:rsidRPr="00F756FB">
        <w:t>должны представляться Консультативной группе по развитию электросвязи (КГРЭ) для одобрения.</w:t>
      </w:r>
    </w:p>
    <w:p w:rsidR="004D67B5" w:rsidRPr="00F756FB" w:rsidRDefault="00D20B04" w:rsidP="004D67B5">
      <w:r w:rsidRPr="00F756FB">
        <w:rPr>
          <w:b/>
        </w:rPr>
        <w:t>17.3</w:t>
      </w:r>
      <w:r w:rsidRPr="00F756FB">
        <w:tab/>
        <w:t>В каждом предлагаемом Вопросе следует указывать причины его предложения, четкая цель заданий, которые необходимо выполнить, срочность изучения и любые контакты, которые следует установить с двумя другими Секторами и/или с другими международными или региональными организациями. Для того чтобы обеспечить включение всей соответствующей информации, авторам Вопросов следует использовать онлайновый шаблон для представления новых или пересмотренных Вопросов на основе модели, приведенной в Приложении 3 к настоящей Резолюции.</w:t>
      </w:r>
    </w:p>
    <w:p w:rsidR="004D67B5" w:rsidRPr="00F756FB" w:rsidRDefault="00D20B04" w:rsidP="004D67B5">
      <w:pPr>
        <w:pStyle w:val="Heading1"/>
      </w:pPr>
      <w:bookmarkStart w:id="287" w:name="_Toc266799641"/>
      <w:bookmarkStart w:id="288" w:name="_Toc270684634"/>
      <w:bookmarkStart w:id="289" w:name="_Toc393975641"/>
      <w:r w:rsidRPr="00F756FB">
        <w:t>18</w:t>
      </w:r>
      <w:r w:rsidRPr="00F756FB">
        <w:tab/>
        <w:t>Принятие новых и пересмотренных Вопросов на ВКРЭ</w:t>
      </w:r>
      <w:bookmarkEnd w:id="287"/>
      <w:bookmarkEnd w:id="288"/>
      <w:bookmarkEnd w:id="289"/>
    </w:p>
    <w:p w:rsidR="004D67B5" w:rsidRPr="00F756FB" w:rsidRDefault="00D20B04" w:rsidP="004D67B5">
      <w:r w:rsidRPr="00F756FB">
        <w:rPr>
          <w:b/>
        </w:rPr>
        <w:t>18.1</w:t>
      </w:r>
      <w:r w:rsidRPr="00F756FB">
        <w:tab/>
        <w:t xml:space="preserve">КГРЭ до начала ВКРЭ должно провести собрание для рассмотрения предлагаемых новых Вопросов и, в случае необходимости, подготовки рекомендаций по изменениям к ним с целью учета общих политических задач МСЭ-D в области развития и связанных </w:t>
      </w:r>
      <w:proofErr w:type="gramStart"/>
      <w:r w:rsidRPr="00F756FB">
        <w:t>с этим приоритетов</w:t>
      </w:r>
      <w:proofErr w:type="gramEnd"/>
      <w:r w:rsidRPr="00F756FB">
        <w:t>, а также рассмотрения отчетов региональных подготовительных собраний МСЭ к ВКРЭ.</w:t>
      </w:r>
    </w:p>
    <w:p w:rsidR="004D67B5" w:rsidRPr="00F756FB" w:rsidRDefault="00D20B04" w:rsidP="004D67B5">
      <w:r w:rsidRPr="00F756FB">
        <w:rPr>
          <w:b/>
        </w:rPr>
        <w:lastRenderedPageBreak/>
        <w:t>18.2</w:t>
      </w:r>
      <w:r w:rsidRPr="00F756FB">
        <w:tab/>
        <w:t>Директор Бюро развития электросвязи не позднее чем за один месяц до начала ВКРЭ должен довести до сведения Государств-Членов и Членов Сектора перечень предложенных Вопросов вместе со всеми рекомендуемыми КГРЭ изменениями и размещает их на веб-сайте МСЭ.</w:t>
      </w:r>
    </w:p>
    <w:p w:rsidR="004D67B5" w:rsidRPr="00F756FB" w:rsidRDefault="00D20B04" w:rsidP="004D67B5">
      <w:pPr>
        <w:pStyle w:val="Heading1"/>
        <w:ind w:left="851" w:hanging="851"/>
      </w:pPr>
      <w:bookmarkStart w:id="290" w:name="_Toc266799642"/>
      <w:bookmarkStart w:id="291" w:name="_Toc270684635"/>
      <w:bookmarkStart w:id="292" w:name="_Toc393975642"/>
      <w:r w:rsidRPr="00F756FB">
        <w:t>19</w:t>
      </w:r>
      <w:r w:rsidRPr="00F756FB">
        <w:tab/>
        <w:t>Принятие предложенных новых и пересмотренных Вопросов в период между двумя ВКРЭ</w:t>
      </w:r>
      <w:bookmarkEnd w:id="290"/>
      <w:bookmarkEnd w:id="291"/>
      <w:bookmarkEnd w:id="292"/>
    </w:p>
    <w:p w:rsidR="004D67B5" w:rsidRPr="00F756FB" w:rsidRDefault="00D20B04" w:rsidP="004D67B5">
      <w:r w:rsidRPr="00F756FB">
        <w:rPr>
          <w:b/>
        </w:rPr>
        <w:t>19.1</w:t>
      </w:r>
      <w:r w:rsidRPr="00F756FB">
        <w:tab/>
      </w:r>
      <w:proofErr w:type="gramStart"/>
      <w:r w:rsidRPr="00F756FB">
        <w:t>В</w:t>
      </w:r>
      <w:proofErr w:type="gramEnd"/>
      <w:r w:rsidRPr="00F756FB">
        <w:t xml:space="preserve"> период между двумя ВКРЭ Государства</w:t>
      </w:r>
      <w:r w:rsidRPr="00F756FB">
        <w:noBreakHyphen/>
        <w:t>Члены, Члены Сектора, академические организации и надлежащим образом уполномоченные объединения и организации, участвующие в деятельности МСЭ</w:t>
      </w:r>
      <w:r w:rsidRPr="00F756FB">
        <w:noBreakHyphen/>
        <w:t>D, могут представлять соответствующей исследовательской комиссии предлагаемые новые и пересмотренные Вопросы.</w:t>
      </w:r>
    </w:p>
    <w:p w:rsidR="004D67B5" w:rsidRPr="00F756FB" w:rsidRDefault="00D20B04" w:rsidP="004D67B5">
      <w:r w:rsidRPr="00F756FB">
        <w:rPr>
          <w:b/>
        </w:rPr>
        <w:t>19.2</w:t>
      </w:r>
      <w:r w:rsidRPr="00F756FB">
        <w:tab/>
        <w:t>Следует, чтобы каждый предлагаемый новый и пересмотренный Вопрос был подготовлен на основе образца/шаблона, упомянутого в п. 16.3, выше.</w:t>
      </w:r>
    </w:p>
    <w:p w:rsidR="004D67B5" w:rsidRPr="00F756FB" w:rsidRDefault="00D20B04" w:rsidP="004D67B5">
      <w:r w:rsidRPr="00F756FB">
        <w:rPr>
          <w:b/>
        </w:rPr>
        <w:t>19.3</w:t>
      </w:r>
      <w:r w:rsidRPr="00F756FB">
        <w:tab/>
        <w:t>Если соответствующая исследовательская комиссия методом консенсуса приходит к согласию относительно изучения предложенного нового и пересмотренного Вопроса, а несколько Государств-Членов, Членов Сектора или других надлежащим образом уполномоченных объединений и организаций (обычно не менее четырех) берут на себя обязательства по поддержке проводимой работы (например, путем подготовки вкладов, предоставления докладчиков или редакторов и/или организации у себя собраний в качестве принимающей стороны), она должна направлять проект текста такого Вопроса со всеми необходимыми сведениями Директору БРЭ.</w:t>
      </w:r>
    </w:p>
    <w:p w:rsidR="004D67B5" w:rsidRPr="00F756FB" w:rsidRDefault="00D20B04" w:rsidP="004D67B5">
      <w:r w:rsidRPr="00F756FB">
        <w:rPr>
          <w:b/>
        </w:rPr>
        <w:t>19.4</w:t>
      </w:r>
      <w:r w:rsidRPr="00F756FB">
        <w:tab/>
        <w:t>Директор после одобрения со стороны КГРЭ циркуляром должен информировать Государства-Члены, Членов Сектора, академические организации и другие надлежащим образом уполномоченные объединения о новых и пересмотренных Вопросах.</w:t>
      </w:r>
    </w:p>
    <w:p w:rsidR="004D67B5" w:rsidRPr="00F756FB" w:rsidRDefault="00D20B04" w:rsidP="004D67B5">
      <w:pPr>
        <w:pStyle w:val="Sectiontitle"/>
        <w:rPr>
          <w:lang w:val="ru-RU"/>
        </w:rPr>
      </w:pPr>
      <w:bookmarkStart w:id="293" w:name="_Toc393975643"/>
      <w:bookmarkStart w:id="294" w:name="_Toc393976838"/>
      <w:bookmarkStart w:id="295" w:name="_Toc402169346"/>
      <w:r w:rsidRPr="00F756FB">
        <w:rPr>
          <w:lang w:val="ru-RU"/>
        </w:rPr>
        <w:t>РАЗДЕЛ 5 – Аннулирование Вопросов</w:t>
      </w:r>
      <w:bookmarkEnd w:id="293"/>
      <w:bookmarkEnd w:id="294"/>
      <w:bookmarkEnd w:id="295"/>
    </w:p>
    <w:p w:rsidR="004D67B5" w:rsidRPr="00F756FB" w:rsidRDefault="00D20B04" w:rsidP="004D67B5">
      <w:pPr>
        <w:pStyle w:val="Heading1"/>
      </w:pPr>
      <w:bookmarkStart w:id="296" w:name="_Toc266799643"/>
      <w:bookmarkStart w:id="297" w:name="_Toc270684636"/>
      <w:bookmarkStart w:id="298" w:name="_Toc393975644"/>
      <w:r w:rsidRPr="00F756FB">
        <w:t>20</w:t>
      </w:r>
      <w:r w:rsidRPr="00F756FB">
        <w:tab/>
        <w:t>Введение</w:t>
      </w:r>
      <w:bookmarkEnd w:id="296"/>
      <w:bookmarkEnd w:id="297"/>
      <w:bookmarkEnd w:id="298"/>
    </w:p>
    <w:p w:rsidR="004D67B5" w:rsidRPr="00F756FB" w:rsidRDefault="00D20B04" w:rsidP="004D67B5">
      <w:r w:rsidRPr="00F756FB">
        <w:t>Исследовательские комиссии могут принять решение об аннулировании тех или иных Вопросов. В каждом отдельном случае исследовательская комиссия должна решить, какие из нижеследующих альтернативных процедур являются наиболее приемлемыми.</w:t>
      </w:r>
    </w:p>
    <w:p w:rsidR="004D67B5" w:rsidRPr="00F756FB" w:rsidRDefault="00D20B04" w:rsidP="004D67B5">
      <w:pPr>
        <w:keepNext/>
        <w:keepLines/>
      </w:pPr>
      <w:bookmarkStart w:id="299" w:name="_Toc266799644"/>
      <w:bookmarkStart w:id="300" w:name="_Toc270684637"/>
      <w:r w:rsidRPr="00F756FB">
        <w:rPr>
          <w:b/>
          <w:bCs/>
        </w:rPr>
        <w:t>20.1</w:t>
      </w:r>
      <w:r w:rsidRPr="00F756FB">
        <w:tab/>
        <w:t>Аннулирование Вопроса на Всемирной конференции по развитию электросвязи (ВКРЭ</w:t>
      </w:r>
      <w:bookmarkEnd w:id="299"/>
      <w:bookmarkEnd w:id="300"/>
      <w:r w:rsidRPr="00F756FB">
        <w:t>)</w:t>
      </w:r>
    </w:p>
    <w:p w:rsidR="004D67B5" w:rsidRPr="00F756FB" w:rsidRDefault="00D20B04" w:rsidP="004D67B5">
      <w:r w:rsidRPr="00F756FB">
        <w:t>По согласованию с исследовательской комиссией председатель должен включить просьбу об аннулировании какого-либо Вопроса в свой отчет на ВКРЭ для принятия решения.</w:t>
      </w:r>
    </w:p>
    <w:p w:rsidR="004D67B5" w:rsidRPr="00F756FB" w:rsidRDefault="00D20B04" w:rsidP="004D67B5">
      <w:bookmarkStart w:id="301" w:name="_Toc266799645"/>
      <w:bookmarkStart w:id="302" w:name="_Toc270684638"/>
      <w:r w:rsidRPr="00F756FB">
        <w:rPr>
          <w:b/>
          <w:bCs/>
        </w:rPr>
        <w:t>20.2</w:t>
      </w:r>
      <w:r w:rsidRPr="00F756FB">
        <w:tab/>
        <w:t>Аннулирование Вопроса в период между двумя ВКРЭ</w:t>
      </w:r>
      <w:bookmarkEnd w:id="301"/>
      <w:bookmarkEnd w:id="302"/>
    </w:p>
    <w:p w:rsidR="004D67B5" w:rsidRPr="00F756FB" w:rsidRDefault="00D20B04" w:rsidP="004D67B5">
      <w:r w:rsidRPr="00F756FB">
        <w:rPr>
          <w:b/>
          <w:bCs/>
        </w:rPr>
        <w:t>20.2.1</w:t>
      </w:r>
      <w:r w:rsidRPr="00F756FB">
        <w:tab/>
        <w:t>На собрании исследовательской комиссии путем достижения консенсуса между присутствующими может быть принято решение об аннулировании какого-либо Вопроса, например, потому что работа по данному Вопросу завершена. Уведомление Государств-Членов и Членов Сектора о достигнутом согласии, включая краткое объяснение причин аннулирования, должно производиться циркуляром. Решение об аннулировании Вопроса вступ</w:t>
      </w:r>
      <w:r w:rsidR="00A74EC2" w:rsidRPr="00F756FB">
        <w:t>ает в силу, если против этого в </w:t>
      </w:r>
      <w:r w:rsidRPr="00F756FB">
        <w:t>течение двух месяцев не выдвинуло возражений простое большинство Государств-Членов. В противном случае, данный Вопрос вновь передается в исследовательскую комиссию.</w:t>
      </w:r>
    </w:p>
    <w:p w:rsidR="004D67B5" w:rsidRPr="00F756FB" w:rsidRDefault="00D20B04" w:rsidP="004D67B5">
      <w:r w:rsidRPr="00F756FB">
        <w:rPr>
          <w:b/>
          <w:bCs/>
        </w:rPr>
        <w:t>20.2.2</w:t>
      </w:r>
      <w:r w:rsidRPr="00F756FB">
        <w:tab/>
        <w:t>Государствам-Членам, выразившим свое несогласие, пред</w:t>
      </w:r>
      <w:r w:rsidR="00A74EC2" w:rsidRPr="00F756FB">
        <w:t>лагается указать его причины, а </w:t>
      </w:r>
      <w:r w:rsidRPr="00F756FB">
        <w:t>также возможные изменения, которые облегчили бы дальнейшее изучение Вопроса.</w:t>
      </w:r>
    </w:p>
    <w:p w:rsidR="004D67B5" w:rsidRPr="00F756FB" w:rsidRDefault="00D20B04" w:rsidP="004D67B5">
      <w:r w:rsidRPr="00F756FB">
        <w:rPr>
          <w:b/>
          <w:bCs/>
        </w:rPr>
        <w:t>20.2.3</w:t>
      </w:r>
      <w:r w:rsidRPr="00F756FB">
        <w:tab/>
        <w:t xml:space="preserve">Уведомление о результатах производится циркуляром, а Консультативная группа по стандартизации электросвязи информируется посредством отчета Директора Бюро развития </w:t>
      </w:r>
      <w:r w:rsidRPr="00F756FB">
        <w:lastRenderedPageBreak/>
        <w:t>электросвязи. Кроме того, Директор в надлежащих случаях, но не реже одного раза к середине исследовательского периода должен публиковать перечень аннулированных Вопросов.</w:t>
      </w:r>
    </w:p>
    <w:p w:rsidR="004D67B5" w:rsidRPr="00F756FB" w:rsidRDefault="00D20B04" w:rsidP="004D67B5">
      <w:pPr>
        <w:pStyle w:val="Sectiontitle"/>
        <w:rPr>
          <w:lang w:val="ru-RU"/>
        </w:rPr>
      </w:pPr>
      <w:bookmarkStart w:id="303" w:name="_Toc393975645"/>
      <w:bookmarkStart w:id="304" w:name="_Toc393976839"/>
      <w:bookmarkStart w:id="305" w:name="_Toc402169347"/>
      <w:r w:rsidRPr="00F756FB">
        <w:rPr>
          <w:lang w:val="ru-RU"/>
        </w:rPr>
        <w:t>РАЗДЕЛ 6 – Утверждение новых или пересмотренных рекомендаций</w:t>
      </w:r>
      <w:bookmarkEnd w:id="303"/>
      <w:bookmarkEnd w:id="304"/>
      <w:bookmarkEnd w:id="305"/>
    </w:p>
    <w:p w:rsidR="004D67B5" w:rsidRPr="00F756FB" w:rsidRDefault="00D20B04" w:rsidP="004D67B5">
      <w:pPr>
        <w:pStyle w:val="Heading1"/>
      </w:pPr>
      <w:bookmarkStart w:id="306" w:name="_Toc266799646"/>
      <w:bookmarkStart w:id="307" w:name="_Toc270684639"/>
      <w:bookmarkStart w:id="308" w:name="_Toc393975646"/>
      <w:r w:rsidRPr="00F756FB">
        <w:t>21</w:t>
      </w:r>
      <w:r w:rsidRPr="00F756FB">
        <w:tab/>
        <w:t>Введение</w:t>
      </w:r>
      <w:bookmarkEnd w:id="306"/>
      <w:bookmarkEnd w:id="307"/>
      <w:bookmarkEnd w:id="308"/>
    </w:p>
    <w:p w:rsidR="004D67B5" w:rsidRPr="00F756FB" w:rsidRDefault="00D20B04" w:rsidP="004D67B5">
      <w:r w:rsidRPr="00F756FB">
        <w:t>После одобрения рекомендаций на собрании исследовательской комиссии Государства-Члены могут утвердить их либо по переписке, либо на Всемирной конференции по развитию электросвязи (ВКРЭ).</w:t>
      </w:r>
    </w:p>
    <w:p w:rsidR="004D67B5" w:rsidRPr="00F756FB" w:rsidRDefault="00D20B04" w:rsidP="004D67B5">
      <w:r w:rsidRPr="00F756FB">
        <w:rPr>
          <w:b/>
          <w:bCs/>
        </w:rPr>
        <w:t>21.1</w:t>
      </w:r>
      <w:r w:rsidRPr="00F756FB">
        <w:tab/>
        <w:t>После того как изучение Вопроса достигло завершающей стадии и привело к разработке проекта новой или пересмотренной рекомендации, процесс ее утверждения проводится в два этапа:</w:t>
      </w:r>
    </w:p>
    <w:p w:rsidR="004D67B5" w:rsidRPr="00F756FB" w:rsidRDefault="00D20B04" w:rsidP="004D67B5">
      <w:pPr>
        <w:pStyle w:val="enumlev1"/>
      </w:pPr>
      <w:r w:rsidRPr="00F756FB">
        <w:rPr>
          <w:szCs w:val="22"/>
        </w:rPr>
        <w:sym w:font="Symbol" w:char="F02D"/>
      </w:r>
      <w:r w:rsidRPr="00F756FB">
        <w:tab/>
        <w:t>одобрение соответствующей исследовательской комиссией (см. п. 21.3);</w:t>
      </w:r>
    </w:p>
    <w:p w:rsidR="004D67B5" w:rsidRPr="00F756FB" w:rsidRDefault="00D20B04" w:rsidP="004D67B5">
      <w:pPr>
        <w:pStyle w:val="enumlev1"/>
      </w:pPr>
      <w:r w:rsidRPr="00F756FB">
        <w:rPr>
          <w:szCs w:val="22"/>
        </w:rPr>
        <w:sym w:font="Symbol" w:char="F02D"/>
      </w:r>
      <w:r w:rsidRPr="00F756FB">
        <w:tab/>
        <w:t>утвержд</w:t>
      </w:r>
      <w:r w:rsidR="00A74EC2" w:rsidRPr="00F756FB">
        <w:t>ение Государствами-Членами (см. </w:t>
      </w:r>
      <w:r w:rsidRPr="00F756FB">
        <w:t>п. 21.4).</w:t>
      </w:r>
    </w:p>
    <w:p w:rsidR="004D67B5" w:rsidRPr="00F756FB" w:rsidRDefault="00D20B04" w:rsidP="004D67B5">
      <w:r w:rsidRPr="00F756FB">
        <w:t>Аналогичный процесс должен использоваться для аннулирования существующих рекомендаций.</w:t>
      </w:r>
    </w:p>
    <w:p w:rsidR="004D67B5" w:rsidRPr="00F756FB" w:rsidRDefault="00D20B04" w:rsidP="004D67B5">
      <w:r w:rsidRPr="00F756FB">
        <w:rPr>
          <w:b/>
          <w:bCs/>
        </w:rPr>
        <w:t>21.2</w:t>
      </w:r>
      <w:r w:rsidRPr="00F756FB">
        <w:tab/>
        <w:t>В интересах стабильности вопрос о пересмотре той или иной рекомендации с целью утверждения обычно не следует рассматривать в течение двух лет, за исключением случаев, когда предлагаемый пересмотр дополняет, а не меняет соглашение, достигнутое в предыдущем варианте.</w:t>
      </w:r>
    </w:p>
    <w:p w:rsidR="004D67B5" w:rsidRPr="00F756FB" w:rsidRDefault="00D20B04" w:rsidP="004D67B5">
      <w:bookmarkStart w:id="309" w:name="_Toc266799647"/>
      <w:bookmarkStart w:id="310" w:name="_Toc270684640"/>
      <w:r w:rsidRPr="00F756FB">
        <w:rPr>
          <w:b/>
          <w:bCs/>
        </w:rPr>
        <w:t>21.3</w:t>
      </w:r>
      <w:r w:rsidRPr="00F756FB">
        <w:tab/>
        <w:t>Одобрение новой или пересмотренной рекомендации исследовательской комиссией</w:t>
      </w:r>
      <w:bookmarkEnd w:id="309"/>
      <w:bookmarkEnd w:id="310"/>
    </w:p>
    <w:p w:rsidR="004D67B5" w:rsidRPr="00F756FB" w:rsidRDefault="00D20B04" w:rsidP="004D67B5">
      <w:r w:rsidRPr="00F756FB">
        <w:rPr>
          <w:b/>
          <w:bCs/>
        </w:rPr>
        <w:t>21.3.1</w:t>
      </w:r>
      <w:r w:rsidRPr="00F756FB">
        <w:tab/>
        <w:t>Исследовательская комиссия может рассматривать и одобрять проекты новых или пересмотренных рекомендаций, если проекты текстов были подготовлены и представлены на всех официальных языках за достаточное время до собрания исследовательской комиссии.</w:t>
      </w:r>
    </w:p>
    <w:p w:rsidR="004D67B5" w:rsidRPr="00F756FB" w:rsidRDefault="00D20B04">
      <w:r w:rsidRPr="00F756FB">
        <w:rPr>
          <w:b/>
          <w:bCs/>
        </w:rPr>
        <w:t>21.3.2</w:t>
      </w:r>
      <w:r w:rsidRPr="00F756FB">
        <w:tab/>
      </w:r>
      <w:ins w:id="311" w:author="Germanchuk, Olga" w:date="2017-10-04T14:15:00Z">
        <w:r w:rsidR="00F436F3" w:rsidRPr="00F756FB">
          <w:t>Рабочая группа или</w:t>
        </w:r>
      </w:ins>
      <w:ins w:id="312" w:author="Rudometova, Alisa" w:date="2017-10-04T09:53:00Z">
        <w:r w:rsidR="004D67B5" w:rsidRPr="00F756FB">
          <w:t xml:space="preserve"> </w:t>
        </w:r>
      </w:ins>
      <w:del w:id="313" w:author="Rudometova, Alisa" w:date="2017-10-04T09:53:00Z">
        <w:r w:rsidRPr="00F756FB" w:rsidDel="004D67B5">
          <w:delText>Г</w:delText>
        </w:r>
      </w:del>
      <w:ins w:id="314" w:author="Rudometova, Alisa" w:date="2017-10-04T09:54:00Z">
        <w:r w:rsidR="004D67B5" w:rsidRPr="00F756FB">
          <w:t>г</w:t>
        </w:r>
      </w:ins>
      <w:r w:rsidRPr="00F756FB">
        <w:t xml:space="preserve">руппа </w:t>
      </w:r>
      <w:proofErr w:type="gramStart"/>
      <w:r w:rsidRPr="00F756FB">
        <w:t>докладчика</w:t>
      </w:r>
      <w:proofErr w:type="gramEnd"/>
      <w:r w:rsidRPr="00F756FB">
        <w:t xml:space="preserve"> или любая другая группа, которая считает, что ее проект(ы) новой(</w:t>
      </w:r>
      <w:proofErr w:type="spellStart"/>
      <w:r w:rsidRPr="00F756FB">
        <w:t>ых</w:t>
      </w:r>
      <w:proofErr w:type="spellEnd"/>
      <w:r w:rsidRPr="00F756FB">
        <w:t>) или пересмотренной(</w:t>
      </w:r>
      <w:proofErr w:type="spellStart"/>
      <w:r w:rsidRPr="00F756FB">
        <w:t>ых</w:t>
      </w:r>
      <w:proofErr w:type="spellEnd"/>
      <w:r w:rsidRPr="00F756FB">
        <w:t>) рекомендации(й) достаточно проработан(ы), может направить текст председателю исследовательской комиссии, с тем чтобы начать процедуру одобрения согласно п. 21.3.3, ниже.</w:t>
      </w:r>
    </w:p>
    <w:p w:rsidR="004D67B5" w:rsidRPr="00F756FB" w:rsidRDefault="00D20B04" w:rsidP="004D67B5">
      <w:r w:rsidRPr="00F756FB">
        <w:rPr>
          <w:b/>
          <w:bCs/>
        </w:rPr>
        <w:t>21.3.3</w:t>
      </w:r>
      <w:r w:rsidRPr="00F756FB">
        <w:tab/>
        <w:t xml:space="preserve">По просьбе председателя исследовательской комиссии Директор Бюро развития электросвязи должен прямо объявить в циркуляре о намерении добиваться утверждения новых или пересмотренных рекомендаций в рамках этой процедуры одобрения на собрании исследовательской комиссии. В циркуляре должна передаваться в сжатом виде конкретная цель этого предложения. Должна быть сделана ссылка на документ, где можно найти текст проекта новой или пересмотренной рекомендации. </w:t>
      </w:r>
    </w:p>
    <w:p w:rsidR="004D67B5" w:rsidRPr="00F756FB" w:rsidRDefault="00D20B04" w:rsidP="004D67B5">
      <w:r w:rsidRPr="00F756FB">
        <w:t>Необходимо, чтобы эта информация рассылалась всем Государс</w:t>
      </w:r>
      <w:r w:rsidR="00A74EC2" w:rsidRPr="00F756FB">
        <w:t>твам-Членам и Членам Сектора, и </w:t>
      </w:r>
      <w:r w:rsidRPr="00F756FB">
        <w:t>следует, чтобы ее направлял Директор таким образом, чтобы она была, по возможности, получена, по меньшей мере, за два месяца до начала собрания.</w:t>
      </w:r>
    </w:p>
    <w:p w:rsidR="004D67B5" w:rsidRPr="00F756FB" w:rsidRDefault="00D20B04" w:rsidP="004D67B5">
      <w:r w:rsidRPr="00F756FB">
        <w:rPr>
          <w:b/>
          <w:bCs/>
        </w:rPr>
        <w:t>21.3.4</w:t>
      </w:r>
      <w:r w:rsidRPr="00F756FB">
        <w:tab/>
        <w:t>Решение об одобрении проекта новой или пересмотренной рекомендации должно быть принято без возражений со стороны какого-либо из Государств-Членов, присутствующих на данном собрании исследовательской комиссии.</w:t>
      </w:r>
    </w:p>
    <w:p w:rsidR="004D67B5" w:rsidRPr="00F756FB" w:rsidRDefault="00D20B04" w:rsidP="004D67B5">
      <w:bookmarkStart w:id="315" w:name="_Toc266799648"/>
      <w:bookmarkStart w:id="316" w:name="_Toc270684641"/>
      <w:r w:rsidRPr="00F756FB">
        <w:rPr>
          <w:b/>
          <w:bCs/>
        </w:rPr>
        <w:t>21.4</w:t>
      </w:r>
      <w:r w:rsidRPr="00F756FB">
        <w:tab/>
        <w:t xml:space="preserve">Утверждение новых или пересмотренных рекомендаций Государствами-Членами </w:t>
      </w:r>
      <w:bookmarkEnd w:id="315"/>
      <w:bookmarkEnd w:id="316"/>
    </w:p>
    <w:p w:rsidR="004D67B5" w:rsidRPr="00F756FB" w:rsidRDefault="00D20B04" w:rsidP="004D67B5">
      <w:r w:rsidRPr="00F756FB">
        <w:rPr>
          <w:b/>
          <w:bCs/>
        </w:rPr>
        <w:t>21.4.1</w:t>
      </w:r>
      <w:r w:rsidRPr="00F756FB">
        <w:tab/>
        <w:t>После одобрения проекта новой или пересмотренной рекомендации исследовательской комиссией текст документа должен быть представлен на утверждение Государствам-Членам.</w:t>
      </w:r>
    </w:p>
    <w:p w:rsidR="004D67B5" w:rsidRPr="00F756FB" w:rsidRDefault="00D20B04" w:rsidP="00A74EC2">
      <w:pPr>
        <w:keepNext/>
      </w:pPr>
      <w:r w:rsidRPr="00F756FB">
        <w:rPr>
          <w:b/>
          <w:bCs/>
        </w:rPr>
        <w:t>21.4.2</w:t>
      </w:r>
      <w:r w:rsidRPr="00F756FB">
        <w:tab/>
        <w:t>Утверждение новых или пересмотренных рекомендаций может производиться:</w:t>
      </w:r>
    </w:p>
    <w:p w:rsidR="004D67B5" w:rsidRPr="00F756FB" w:rsidRDefault="00D20B04" w:rsidP="004D67B5">
      <w:pPr>
        <w:pStyle w:val="enumlev1"/>
      </w:pPr>
      <w:r w:rsidRPr="00F756FB">
        <w:rPr>
          <w:szCs w:val="22"/>
        </w:rPr>
        <w:sym w:font="Symbol" w:char="F02D"/>
      </w:r>
      <w:r w:rsidRPr="00F756FB">
        <w:tab/>
        <w:t>на ВКРЭ;</w:t>
      </w:r>
    </w:p>
    <w:p w:rsidR="004D67B5" w:rsidRPr="00F756FB" w:rsidRDefault="00D20B04" w:rsidP="004D67B5">
      <w:pPr>
        <w:pStyle w:val="enumlev1"/>
      </w:pPr>
      <w:r w:rsidRPr="00F756FB">
        <w:sym w:font="Symbol" w:char="F02D"/>
      </w:r>
      <w:r w:rsidRPr="00F756FB">
        <w:tab/>
        <w:t>путем консультации с Государствами-Членами после того, как текст был одобрен соответствующей исследовательской комиссией.</w:t>
      </w:r>
    </w:p>
    <w:p w:rsidR="004D67B5" w:rsidRPr="00F756FB" w:rsidRDefault="00D20B04" w:rsidP="004D67B5">
      <w:r w:rsidRPr="00F756FB">
        <w:rPr>
          <w:b/>
          <w:bCs/>
        </w:rPr>
        <w:lastRenderedPageBreak/>
        <w:t>21.4.3</w:t>
      </w:r>
      <w:r w:rsidRPr="00F756FB">
        <w:tab/>
        <w:t>На собрании исследовательской комиссии, на котором одобряется проект текста, исследовательская комиссия должна принять решение о том, чтобы представить проект новой или пересмотренной рекомендации на утверждение либо на следующей ВКРЭ, либо путем консультаций между Государствами-Членами.</w:t>
      </w:r>
    </w:p>
    <w:p w:rsidR="004D67B5" w:rsidRPr="00F756FB" w:rsidRDefault="00D20B04" w:rsidP="004D67B5">
      <w:r w:rsidRPr="00F756FB">
        <w:rPr>
          <w:b/>
          <w:bCs/>
        </w:rPr>
        <w:t>21.4.4</w:t>
      </w:r>
      <w:r w:rsidRPr="00F756FB">
        <w:tab/>
        <w:t>Если принимается решение представить проект на ВКРЭ, председатель исследовательской комиссии должен информировать об этом Директора и просить Директора принять необходимые меры для того, чтобы обеспечить включение этого вопроса в повестку дня конференции.</w:t>
      </w:r>
    </w:p>
    <w:p w:rsidR="004D67B5" w:rsidRPr="00F756FB" w:rsidRDefault="00D20B04" w:rsidP="004D67B5">
      <w:r w:rsidRPr="00F756FB">
        <w:rPr>
          <w:b/>
        </w:rPr>
        <w:t>21.4.5</w:t>
      </w:r>
      <w:r w:rsidRPr="00F756FB">
        <w:tab/>
        <w:t>Если принимается решение представить проект на утверждение путем консультаций, будут применяться нижеперечисленные условия и процедуры.</w:t>
      </w:r>
    </w:p>
    <w:p w:rsidR="004D67B5" w:rsidRPr="00F756FB" w:rsidRDefault="00D20B04" w:rsidP="004D67B5">
      <w:r w:rsidRPr="00F756FB">
        <w:rPr>
          <w:b/>
        </w:rPr>
        <w:t>21.4.6</w:t>
      </w:r>
      <w:r w:rsidRPr="00F756FB">
        <w:tab/>
        <w:t>На собрании исследовательской комиссии решение делегаций о применении данной процедуры утверждения тоже должно быть принято без возражений со стороны какого-либо из присутствующих Государств-Членов.</w:t>
      </w:r>
    </w:p>
    <w:p w:rsidR="004D67B5" w:rsidRPr="00F756FB" w:rsidRDefault="00D20B04" w:rsidP="007F7AC8">
      <w:r w:rsidRPr="00F756FB">
        <w:rPr>
          <w:b/>
          <w:bCs/>
        </w:rPr>
        <w:t>21.4.7</w:t>
      </w:r>
      <w:r w:rsidRPr="00F756FB">
        <w:rPr>
          <w:b/>
          <w:bCs/>
        </w:rPr>
        <w:tab/>
      </w:r>
      <w:r w:rsidRPr="00F756FB">
        <w:t>В исключительных случаях, но только в ходе собрания исследовательской комиссии, делегации могут обратиться с просьбой предоставить им дополнительное время для рассмотрения своих позиций</w:t>
      </w:r>
      <w:ins w:id="317" w:author="Rudometova, Alisa" w:date="2017-10-04T09:55:00Z">
        <w:r w:rsidR="004D67B5" w:rsidRPr="00F756FB">
          <w:t xml:space="preserve">, </w:t>
        </w:r>
      </w:ins>
      <w:ins w:id="318" w:author="Germanchuk, Olga" w:date="2017-10-04T14:26:00Z">
        <w:r w:rsidR="00D300A4" w:rsidRPr="00F756FB">
          <w:t>разъ</w:t>
        </w:r>
      </w:ins>
      <w:ins w:id="319" w:author="Germanchuk, Olga" w:date="2017-10-04T14:22:00Z">
        <w:r w:rsidR="00FD49C6" w:rsidRPr="00F756FB">
          <w:t>яснив причины</w:t>
        </w:r>
      </w:ins>
      <w:r w:rsidRPr="00F756FB">
        <w:t>. Если в течение одного месяца со дня окончания собрания не будет получено официального возражения</w:t>
      </w:r>
      <w:ins w:id="320" w:author="Rudometova, Alisa" w:date="2017-10-04T09:56:00Z">
        <w:r w:rsidR="00381B26" w:rsidRPr="00F756FB">
          <w:t xml:space="preserve"> </w:t>
        </w:r>
      </w:ins>
      <w:ins w:id="321" w:author="Germanchuk, Olga" w:date="2017-10-04T14:25:00Z">
        <w:r w:rsidR="00D300A4" w:rsidRPr="00F756FB">
          <w:t>с указанием причин</w:t>
        </w:r>
      </w:ins>
      <w:r w:rsidRPr="00F756FB">
        <w:t xml:space="preserve"> от любой из этих делегаций, процесс утверждения путем консультации должен быть продолжен. В таком случае проект текста должен передаваться </w:t>
      </w:r>
      <w:del w:id="322" w:author="Germanchuk, Olga" w:date="2017-10-04T15:25:00Z">
        <w:r w:rsidRPr="00F756FB" w:rsidDel="002B6562">
          <w:delText xml:space="preserve">для рассмотрения </w:delText>
        </w:r>
      </w:del>
      <w:r w:rsidRPr="00F756FB">
        <w:t>на очередн</w:t>
      </w:r>
      <w:ins w:id="323" w:author="Germanchuk, Olga" w:date="2017-10-04T15:25:00Z">
        <w:r w:rsidR="002B6562" w:rsidRPr="00F756FB">
          <w:t>ое</w:t>
        </w:r>
      </w:ins>
      <w:del w:id="324" w:author="Germanchuk, Olga" w:date="2017-10-04T15:25:00Z">
        <w:r w:rsidRPr="00F756FB" w:rsidDel="002B6562">
          <w:delText>ую ВКРЭ</w:delText>
        </w:r>
      </w:del>
      <w:ins w:id="325" w:author="Germanchuk, Olga" w:date="2017-10-04T15:25:00Z">
        <w:r w:rsidR="002B6562" w:rsidRPr="00F756FB">
          <w:t xml:space="preserve"> собрание исследовательской группы для рассмотрения вопроса о механизме утверждения или на рассмотрение очередной ВКРЭ</w:t>
        </w:r>
      </w:ins>
      <w:r w:rsidRPr="00F756FB">
        <w:t>.</w:t>
      </w:r>
    </w:p>
    <w:p w:rsidR="004D67B5" w:rsidRPr="00F756FB" w:rsidRDefault="00D20B04" w:rsidP="004D67B5">
      <w:r w:rsidRPr="00F756FB">
        <w:rPr>
          <w:b/>
        </w:rPr>
        <w:t>21.4.8</w:t>
      </w:r>
      <w:r w:rsidRPr="00F756FB">
        <w:tab/>
        <w:t>При применении процедуры утверждения путем консультаций Директор в течение одного месяца после одобрения исследовательской комиссией проекта новой или пересмотренной рекомендации должен обратиться к Государствам-Членам с просьбой сообщить ему в трехмесячный срок, утверждают они или не утверждают данное предложение. Эта просьба должна рассылаться вместе с полным окончательным текстом предлагаемой новой или пересмотренной рекомендации на официальных языках.</w:t>
      </w:r>
    </w:p>
    <w:p w:rsidR="004D67B5" w:rsidRPr="00F756FB" w:rsidRDefault="00D20B04" w:rsidP="004D67B5">
      <w:r w:rsidRPr="00F756FB">
        <w:rPr>
          <w:b/>
        </w:rPr>
        <w:t>21.4.9</w:t>
      </w:r>
      <w:r w:rsidRPr="00F756FB">
        <w:tab/>
        <w:t>Кроме того, Директор должен сообщить Членам Сектора, принимающим участие в работе соответствующей исследовательской комиссии, согласно положени</w:t>
      </w:r>
      <w:r w:rsidR="00A74EC2" w:rsidRPr="00F756FB">
        <w:t>ям Статьи 19 Конвенции МСЭ, о </w:t>
      </w:r>
      <w:r w:rsidRPr="00F756FB">
        <w:t>том, что Государствам-Членам направлена просьба высказаться в порядке консультации относительно предлагаемой новой или пересмотренной рекомендации, но право дать ответ имеют только Государства-Члены. К этому уведомлению исключительно в информационных целях следует приложить полный окончательный текст рекомендации.</w:t>
      </w:r>
    </w:p>
    <w:p w:rsidR="004D67B5" w:rsidRPr="00F756FB" w:rsidRDefault="00D20B04" w:rsidP="004D67B5">
      <w:r w:rsidRPr="00F756FB">
        <w:rPr>
          <w:b/>
        </w:rPr>
        <w:t>21.4.10</w:t>
      </w:r>
      <w:r w:rsidRPr="00F756FB">
        <w:tab/>
        <w:t>Предложение должно считаться принятым, если в своих ответах 70 или более процентов Государств</w:t>
      </w:r>
      <w:r w:rsidRPr="00F756FB">
        <w:noBreakHyphen/>
        <w:t>Членов выскажутся за утверждение. Если предложение не принимается, оно должно быть отослано обратно в исследовательскую комиссию.</w:t>
      </w:r>
    </w:p>
    <w:p w:rsidR="004D67B5" w:rsidRPr="00F756FB" w:rsidRDefault="00D20B04" w:rsidP="004D67B5">
      <w:r w:rsidRPr="00F756FB">
        <w:rPr>
          <w:b/>
          <w:bCs/>
        </w:rPr>
        <w:t>21.4.11</w:t>
      </w:r>
      <w:r w:rsidRPr="00F756FB">
        <w:rPr>
          <w:b/>
          <w:bCs/>
        </w:rPr>
        <w:tab/>
      </w:r>
      <w:r w:rsidRPr="00F756FB">
        <w:t>Любые замечания, полученные вместе с ответами в ходе консультации, должны собираться Директором и представляться на рассмотрение исследовательской комиссии.</w:t>
      </w:r>
    </w:p>
    <w:p w:rsidR="004D67B5" w:rsidRPr="00F756FB" w:rsidRDefault="00D20B04">
      <w:r w:rsidRPr="00F756FB">
        <w:rPr>
          <w:b/>
        </w:rPr>
        <w:t>21.4.12</w:t>
      </w:r>
      <w:r w:rsidRPr="00F756FB">
        <w:tab/>
        <w:t>Государства</w:t>
      </w:r>
      <w:ins w:id="326" w:author="Germanchuk, Olga" w:date="2017-10-04T14:28:00Z">
        <w:r w:rsidR="006D3500" w:rsidRPr="00F756FB">
          <w:t>м</w:t>
        </w:r>
      </w:ins>
      <w:r w:rsidRPr="00F756FB">
        <w:t>-Член</w:t>
      </w:r>
      <w:ins w:id="327" w:author="Germanchuk, Olga" w:date="2017-10-04T14:28:00Z">
        <w:r w:rsidR="006D3500" w:rsidRPr="00F756FB">
          <w:t>ам</w:t>
        </w:r>
      </w:ins>
      <w:del w:id="328" w:author="Germanchuk, Olga" w:date="2017-10-04T14:28:00Z">
        <w:r w:rsidRPr="00F756FB" w:rsidDel="006D3500">
          <w:delText>ы</w:delText>
        </w:r>
      </w:del>
      <w:r w:rsidRPr="00F756FB">
        <w:t xml:space="preserve">, которые указывают, что они против утверждения, </w:t>
      </w:r>
      <w:del w:id="329" w:author="Rudometova, Alisa" w:date="2017-10-04T09:58:00Z">
        <w:r w:rsidRPr="00F756FB" w:rsidDel="00381B26">
          <w:delText xml:space="preserve">призываются </w:delText>
        </w:r>
      </w:del>
      <w:ins w:id="330" w:author="Germanchuk, Olga" w:date="2017-10-04T14:28:00Z">
        <w:r w:rsidR="006D3500" w:rsidRPr="00F756FB">
          <w:t xml:space="preserve">предлагается </w:t>
        </w:r>
      </w:ins>
      <w:r w:rsidRPr="00F756FB">
        <w:t>изложить причины несогласия и принять участие в последующем рассмотрении документа на собрании исследовательской комиссии и ее соответствующих групп.</w:t>
      </w:r>
    </w:p>
    <w:p w:rsidR="004D67B5" w:rsidRPr="00F756FB" w:rsidRDefault="00D20B04" w:rsidP="004D67B5">
      <w:r w:rsidRPr="00F756FB">
        <w:rPr>
          <w:b/>
        </w:rPr>
        <w:t>21.4.13</w:t>
      </w:r>
      <w:r w:rsidRPr="00F756FB">
        <w:tab/>
        <w:t xml:space="preserve">Директор должен незамедлительно сообщить циркуляром результаты вышеуказанной процедуры утверждения путем консультации. </w:t>
      </w:r>
    </w:p>
    <w:p w:rsidR="004D67B5" w:rsidRPr="00F756FB" w:rsidRDefault="00D20B04" w:rsidP="004D67B5">
      <w:r w:rsidRPr="00F756FB">
        <w:rPr>
          <w:b/>
        </w:rPr>
        <w:t>21.4.14</w:t>
      </w:r>
      <w:r w:rsidRPr="00F756FB">
        <w:tab/>
        <w:t>Если в представленный на утверждение текст необходимо внести незначительные, чисто редакционные изменения либо исправить явные ошибки или противоречия, Директор может внести эти исправления с одобрения председателя соответствующей исследовательской комиссии.</w:t>
      </w:r>
    </w:p>
    <w:p w:rsidR="004D67B5" w:rsidRPr="00F756FB" w:rsidRDefault="00D20B04" w:rsidP="004D67B5">
      <w:r w:rsidRPr="00F756FB">
        <w:rPr>
          <w:b/>
        </w:rPr>
        <w:t>21.4.15</w:t>
      </w:r>
      <w:r w:rsidRPr="00F756FB">
        <w:tab/>
        <w:t>МСЭ должен оперативно публиковать утвержденные новые или пересмотренные рекомендации на официальных языках.</w:t>
      </w:r>
    </w:p>
    <w:p w:rsidR="004D67B5" w:rsidRPr="00F756FB" w:rsidRDefault="00D20B04" w:rsidP="004D67B5">
      <w:pPr>
        <w:pStyle w:val="Heading1"/>
      </w:pPr>
      <w:bookmarkStart w:id="331" w:name="_Toc266799649"/>
      <w:bookmarkStart w:id="332" w:name="_Toc270684642"/>
      <w:bookmarkStart w:id="333" w:name="_Toc393975647"/>
      <w:r w:rsidRPr="00F756FB">
        <w:lastRenderedPageBreak/>
        <w:t>22</w:t>
      </w:r>
      <w:r w:rsidRPr="00F756FB">
        <w:tab/>
        <w:t>Оговорки</w:t>
      </w:r>
      <w:bookmarkEnd w:id="331"/>
      <w:bookmarkEnd w:id="332"/>
      <w:bookmarkEnd w:id="333"/>
    </w:p>
    <w:p w:rsidR="004D67B5" w:rsidRPr="00F756FB" w:rsidRDefault="00D20B04" w:rsidP="004D67B5">
      <w:r w:rsidRPr="00F756FB">
        <w:t>В случаях, когда какая-либо делегация принимает решение не возражать против утверждения той или иной рекомендации, но хочет сделать оговорки по одному или более аспектам, такие оговорки должны упоминаться в краткой записке, прилагаемой к тексту соответствующей рекомендации.</w:t>
      </w:r>
    </w:p>
    <w:p w:rsidR="004D67B5" w:rsidRPr="00F756FB" w:rsidRDefault="00D20B04" w:rsidP="004D67B5">
      <w:pPr>
        <w:pStyle w:val="Sectiontitle"/>
        <w:rPr>
          <w:lang w:val="ru-RU"/>
        </w:rPr>
      </w:pPr>
      <w:bookmarkStart w:id="334" w:name="_Toc393975648"/>
      <w:bookmarkStart w:id="335" w:name="_Toc393976840"/>
      <w:bookmarkStart w:id="336" w:name="_Toc402169348"/>
      <w:r w:rsidRPr="00F756FB">
        <w:rPr>
          <w:lang w:val="ru-RU"/>
        </w:rPr>
        <w:t xml:space="preserve">РАЗДЕЛ 7 – Поддержка исследовательских комиссий </w:t>
      </w:r>
      <w:r w:rsidRPr="00F756FB">
        <w:rPr>
          <w:lang w:val="ru-RU"/>
        </w:rPr>
        <w:br/>
        <w:t>и их соответствующих групп</w:t>
      </w:r>
      <w:bookmarkEnd w:id="334"/>
      <w:bookmarkEnd w:id="335"/>
      <w:bookmarkEnd w:id="336"/>
    </w:p>
    <w:p w:rsidR="004D67B5" w:rsidRPr="00F756FB" w:rsidRDefault="00D20B04" w:rsidP="004D67B5">
      <w:pPr>
        <w:spacing w:before="240"/>
      </w:pPr>
      <w:r w:rsidRPr="00F756FB">
        <w:rPr>
          <w:b/>
        </w:rPr>
        <w:t>23</w:t>
      </w:r>
      <w:r w:rsidRPr="00F756FB">
        <w:tab/>
      </w:r>
      <w:proofErr w:type="gramStart"/>
      <w:r w:rsidRPr="00F756FB">
        <w:t>В</w:t>
      </w:r>
      <w:proofErr w:type="gramEnd"/>
      <w:r w:rsidRPr="00F756FB">
        <w:t xml:space="preserve"> рамках существующих бюджетных средств Директору Бюро развития электросвязи (БРЭ) следует обеспечивать, чтобы исследовательским комиссиям и их соответствующим группам оказывалась соответствующая поддержка в осуществлении их программ работы, как определено в их круге ведения и предусмотрено в плане работы Всемирной конференции по развитию электросвязи для данного Сектора. В частности, поддержка может оказываться в следующих формах:</w:t>
      </w:r>
    </w:p>
    <w:p w:rsidR="004D67B5" w:rsidRPr="00F756FB" w:rsidRDefault="00D20B04" w:rsidP="004D67B5">
      <w:pPr>
        <w:pStyle w:val="enumlev1"/>
      </w:pPr>
      <w:proofErr w:type="gramStart"/>
      <w:r w:rsidRPr="00F756FB">
        <w:t>а)</w:t>
      </w:r>
      <w:r w:rsidRPr="00F756FB">
        <w:tab/>
      </w:r>
      <w:proofErr w:type="gramEnd"/>
      <w:r w:rsidRPr="00F756FB">
        <w:t>соответствующая поддержка со стороны административного персонала и сотрудников категории специалистов БРЭ и двух других Бюро и Генерального секретариата, в зависимости от случая;</w:t>
      </w:r>
    </w:p>
    <w:p w:rsidR="004D67B5" w:rsidRPr="00F756FB" w:rsidRDefault="00D20B04" w:rsidP="004D67B5">
      <w:pPr>
        <w:pStyle w:val="enumlev1"/>
      </w:pPr>
      <w:r w:rsidRPr="00F756FB">
        <w:t>b)</w:t>
      </w:r>
      <w:r w:rsidRPr="00F756FB">
        <w:tab/>
        <w:t>при необходимости, привлечение экспертов извне;</w:t>
      </w:r>
    </w:p>
    <w:p w:rsidR="004D67B5" w:rsidRPr="00F756FB" w:rsidRDefault="00D20B04" w:rsidP="004D67B5">
      <w:pPr>
        <w:pStyle w:val="enumlev1"/>
      </w:pPr>
      <w:proofErr w:type="gramStart"/>
      <w:r w:rsidRPr="00F756FB">
        <w:t>с)</w:t>
      </w:r>
      <w:r w:rsidRPr="00F756FB">
        <w:tab/>
      </w:r>
      <w:proofErr w:type="gramEnd"/>
      <w:r w:rsidRPr="00F756FB">
        <w:t>координация с соответствующими региональными и субрегиональными организациями.</w:t>
      </w:r>
    </w:p>
    <w:p w:rsidR="004D67B5" w:rsidRPr="00F756FB" w:rsidRDefault="00D20B04" w:rsidP="004D67B5">
      <w:pPr>
        <w:pStyle w:val="Sectiontitle"/>
        <w:rPr>
          <w:lang w:val="ru-RU"/>
        </w:rPr>
      </w:pPr>
      <w:bookmarkStart w:id="337" w:name="_Toc393975649"/>
      <w:bookmarkStart w:id="338" w:name="_Toc393976841"/>
      <w:bookmarkStart w:id="339" w:name="_Toc402169349"/>
      <w:r w:rsidRPr="00F756FB">
        <w:rPr>
          <w:lang w:val="ru-RU"/>
        </w:rPr>
        <w:t>РАЗДЕЛ 8 – Другие группы</w:t>
      </w:r>
      <w:bookmarkEnd w:id="337"/>
      <w:bookmarkEnd w:id="338"/>
      <w:bookmarkEnd w:id="339"/>
    </w:p>
    <w:p w:rsidR="004D67B5" w:rsidRPr="00F756FB" w:rsidRDefault="00D20B04" w:rsidP="004D67B5">
      <w:pPr>
        <w:spacing w:before="240"/>
      </w:pPr>
      <w:r w:rsidRPr="00F756FB">
        <w:rPr>
          <w:b/>
          <w:bCs/>
        </w:rPr>
        <w:t>24</w:t>
      </w:r>
      <w:r w:rsidRPr="00F756FB">
        <w:tab/>
        <w:t>По мере возможности, в отношении</w:t>
      </w:r>
      <w:r w:rsidRPr="00F756FB">
        <w:rPr>
          <w:b/>
          <w:bCs/>
        </w:rPr>
        <w:t xml:space="preserve"> </w:t>
      </w:r>
      <w:r w:rsidRPr="00F756FB">
        <w:t>других групп, упомянутых в п. </w:t>
      </w:r>
      <w:proofErr w:type="spellStart"/>
      <w:r w:rsidRPr="00F756FB">
        <w:t>209А</w:t>
      </w:r>
      <w:proofErr w:type="spellEnd"/>
      <w:r w:rsidRPr="00F756FB">
        <w:t xml:space="preserve"> Конвенции МСЭ, и их собраний, </w:t>
      </w:r>
      <w:proofErr w:type="gramStart"/>
      <w:r w:rsidRPr="00F756FB">
        <w:t>например</w:t>
      </w:r>
      <w:proofErr w:type="gramEnd"/>
      <w:r w:rsidRPr="00F756FB">
        <w:t xml:space="preserve"> в том, что касается представления вкладов, следует применять тот же внутренний регламент, который в настоящей Резолюции применяется для исследовательских комиссий. Однако эти группы не должны принимать Вопросы и заниматься рекомендациями.</w:t>
      </w:r>
    </w:p>
    <w:p w:rsidR="004D67B5" w:rsidRPr="00F756FB" w:rsidRDefault="00D20B04" w:rsidP="004D67B5">
      <w:pPr>
        <w:pStyle w:val="Sectiontitle"/>
        <w:rPr>
          <w:lang w:val="ru-RU"/>
        </w:rPr>
      </w:pPr>
      <w:bookmarkStart w:id="340" w:name="_Toc393975650"/>
      <w:bookmarkStart w:id="341" w:name="_Toc393976842"/>
      <w:bookmarkStart w:id="342" w:name="_Toc402169350"/>
      <w:r w:rsidRPr="00F756FB">
        <w:rPr>
          <w:lang w:val="ru-RU"/>
        </w:rPr>
        <w:t>РАЗДЕЛ 9 – Консультативная группа по развитию электросвязи</w:t>
      </w:r>
      <w:bookmarkEnd w:id="340"/>
      <w:bookmarkEnd w:id="341"/>
      <w:bookmarkEnd w:id="342"/>
    </w:p>
    <w:p w:rsidR="004D67B5" w:rsidRPr="00F756FB" w:rsidRDefault="00D20B04" w:rsidP="004D67B5">
      <w:pPr>
        <w:spacing w:before="240"/>
      </w:pPr>
      <w:r w:rsidRPr="00F756FB">
        <w:rPr>
          <w:b/>
          <w:bCs/>
        </w:rPr>
        <w:t>25</w:t>
      </w:r>
      <w:r w:rsidRPr="00F756FB">
        <w:tab/>
        <w:t>В соответстви</w:t>
      </w:r>
      <w:r w:rsidR="00A74EC2" w:rsidRPr="00F756FB">
        <w:t>и с п. </w:t>
      </w:r>
      <w:proofErr w:type="spellStart"/>
      <w:r w:rsidRPr="00F756FB">
        <w:t>215С</w:t>
      </w:r>
      <w:proofErr w:type="spellEnd"/>
      <w:r w:rsidRPr="00F756FB">
        <w:t xml:space="preserve"> Конвенции МСЭ Консультативная группа по развитию электросвязи (КГРЭ) должна быть открыта для представителей администраций Государств-Членов и представителей Членов Сектора развития электросвязи МСЭ (МСЭ-</w:t>
      </w:r>
      <w:r w:rsidR="00A74EC2" w:rsidRPr="00F756FB">
        <w:t>D), а также для председателей и </w:t>
      </w:r>
      <w:r w:rsidRPr="00F756FB">
        <w:t>заместителей председателей исследовательских комиссий и других групп. Ее основными обязанностями являются рассмотрение приоритетов, программ, действий, финансовых вопросов и стратегий в МСЭ</w:t>
      </w:r>
      <w:r w:rsidRPr="00F756FB">
        <w:noBreakHyphen/>
        <w:t>D; рассмотрение хода осуществления оперативного плана за предыдущий период, прогресса в осуществлении региональных инициатив, приоритетов при выполнении этих инициатив, распределенных ресурсов и их увязки со стратегическим и оперативным планами с целью определения областей, в которых Бюро развития электросвязи (БРЭ) не достигло или не смогло достичь целей, установленных в этом плане, с тем чтобы рекомендовать Директору БРЭ необходимые корректирующие меры; рассмотрение хода деятельности по выполнению своей программы работы; обеспечение руководящих указаний для работы исследовательских комиссий, рекомендуя меры, в том числе по укреплению и осуществлению</w:t>
      </w:r>
      <w:r w:rsidR="00A74EC2" w:rsidRPr="00F756FB">
        <w:t xml:space="preserve"> сотрудничества и координации с </w:t>
      </w:r>
      <w:r w:rsidRPr="00F756FB">
        <w:t>Сектором радиосвязи, с Сектором стандартизации электросвязи и</w:t>
      </w:r>
      <w:r w:rsidR="00A74EC2" w:rsidRPr="00F756FB">
        <w:t xml:space="preserve"> с Генеральным секретариатом, а </w:t>
      </w:r>
      <w:r w:rsidRPr="00F756FB">
        <w:t>также с другими соответствующими органами по финансированию и развитию.</w:t>
      </w:r>
    </w:p>
    <w:p w:rsidR="004D67B5" w:rsidRPr="00F756FB" w:rsidRDefault="00D20B04" w:rsidP="004D67B5">
      <w:r w:rsidRPr="00F756FB">
        <w:rPr>
          <w:b/>
          <w:bCs/>
        </w:rPr>
        <w:t>26</w:t>
      </w:r>
      <w:r w:rsidRPr="00F756FB">
        <w:tab/>
        <w:t>На всемирной конференции по развитию электросвязи должно назначаться бюро КГРЭ в составе председателя и заместителей председателя КГРЭ. Председатели исследовательских комиссий МСЭ</w:t>
      </w:r>
      <w:r w:rsidRPr="00F756FB">
        <w:noBreakHyphen/>
        <w:t>D являются членами бюро КГРЭ.</w:t>
      </w:r>
    </w:p>
    <w:p w:rsidR="004D67B5" w:rsidRPr="00F756FB" w:rsidRDefault="00D20B04" w:rsidP="004D67B5">
      <w:r w:rsidRPr="00F756FB">
        <w:rPr>
          <w:b/>
          <w:bCs/>
        </w:rPr>
        <w:t>27</w:t>
      </w:r>
      <w:r w:rsidRPr="00F756FB">
        <w:rPr>
          <w:b/>
          <w:bCs/>
        </w:rPr>
        <w:tab/>
      </w:r>
      <w:r w:rsidRPr="00F756FB">
        <w:t xml:space="preserve">При назначении председателя и заместителей председателя должно уделяться особое внимание уделяется требованиям относительно компетентности и необходимости содействия гендерному балансу на руководящих должностях и справедливому географическому </w:t>
      </w:r>
      <w:r w:rsidRPr="00F756FB">
        <w:lastRenderedPageBreak/>
        <w:t>распределению, а также необходимости содействовать более эффективному участию развивающихся стран.</w:t>
      </w:r>
    </w:p>
    <w:p w:rsidR="004D67B5" w:rsidRPr="00F756FB" w:rsidRDefault="00D20B04" w:rsidP="004D67B5">
      <w:r w:rsidRPr="00F756FB">
        <w:rPr>
          <w:b/>
          <w:bCs/>
        </w:rPr>
        <w:t>28</w:t>
      </w:r>
      <w:r w:rsidRPr="00F756FB">
        <w:tab/>
        <w:t>Всемирная конференция по развитию электросвязи (ВКРЭ) может наделить КГРЭ временными полномочиями для рассмотрения вопросов, определенных на ВКРЭ, и принятия по ним решения. КГРЭ, в случае необходимости, может консультироваться с Директором по этим вопросам. ВКРЭ следует убедиться в том, что специальные функции, порученные КГРЭ, не требуют финансовых затрат сверх бюджета МСЭ</w:t>
      </w:r>
      <w:r w:rsidRPr="00F756FB">
        <w:noBreakHyphen/>
        <w:t>D. Отчет о деятельности КГРЭ по выполнению специальных функций должен представляться на следующей ВКРЭ. Действие таких п</w:t>
      </w:r>
      <w:r w:rsidR="00A74EC2" w:rsidRPr="00F756FB">
        <w:t>олномочий должно прекращаться с </w:t>
      </w:r>
      <w:r w:rsidRPr="00F756FB">
        <w:t>началом следующей ВКРЭ, хотя ВКРЭ может принять решение о продлении этих полномочий на определенный период.</w:t>
      </w:r>
    </w:p>
    <w:p w:rsidR="004D67B5" w:rsidRPr="00F756FB" w:rsidRDefault="00D20B04" w:rsidP="00CA22ED">
      <w:r w:rsidRPr="00F756FB">
        <w:rPr>
          <w:b/>
          <w:bCs/>
        </w:rPr>
        <w:t>29</w:t>
      </w:r>
      <w:r w:rsidRPr="00F756FB">
        <w:tab/>
        <w:t xml:space="preserve">КГРЭ проводит регулярные плановые собрания, включенные в график проведения собраний МСЭ-D. </w:t>
      </w:r>
      <w:ins w:id="343" w:author="Germanchuk, Olga" w:date="2017-10-04T14:29:00Z">
        <w:r w:rsidR="004F0F75" w:rsidRPr="00F756FB">
          <w:t xml:space="preserve">Директор БРЭ в сотрудничестве с </w:t>
        </w:r>
        <w:r w:rsidR="007F7AC8" w:rsidRPr="00F756FB">
          <w:t xml:space="preserve">председателем </w:t>
        </w:r>
        <w:r w:rsidR="004F0F75" w:rsidRPr="00F756FB">
          <w:t xml:space="preserve">КГРЭ должен </w:t>
        </w:r>
      </w:ins>
      <w:ins w:id="344" w:author="Germanchuk, Olga" w:date="2017-10-04T15:27:00Z">
        <w:r w:rsidR="002B6562" w:rsidRPr="00F756FB">
          <w:t xml:space="preserve">принять все </w:t>
        </w:r>
      </w:ins>
      <w:ins w:id="345" w:author="Nechiporenko, Anna" w:date="2017-10-05T14:25:00Z">
        <w:r w:rsidR="00CA22ED" w:rsidRPr="00F756FB">
          <w:t xml:space="preserve">возможные </w:t>
        </w:r>
      </w:ins>
      <w:ins w:id="346" w:author="Germanchuk, Olga" w:date="2017-10-04T15:27:00Z">
        <w:r w:rsidR="002B6562" w:rsidRPr="00F756FB">
          <w:t>меры к</w:t>
        </w:r>
      </w:ins>
      <w:ins w:id="347" w:author="Nechiporenko, Anna" w:date="2017-10-05T14:25:00Z">
        <w:r w:rsidR="00CA22ED" w:rsidRPr="00F756FB">
          <w:t> </w:t>
        </w:r>
      </w:ins>
      <w:ins w:id="348" w:author="Germanchuk, Olga" w:date="2017-10-04T15:27:00Z">
        <w:r w:rsidR="002B6562" w:rsidRPr="00F756FB">
          <w:t>тому</w:t>
        </w:r>
      </w:ins>
      <w:ins w:id="349" w:author="Germanchuk, Olga" w:date="2017-10-04T14:29:00Z">
        <w:r w:rsidR="004F0F75" w:rsidRPr="00F756FB">
          <w:t xml:space="preserve">, чтобы планируемый период проведения собраний не </w:t>
        </w:r>
        <w:r w:rsidR="002B6562" w:rsidRPr="00F756FB">
          <w:t>совпа</w:t>
        </w:r>
        <w:r w:rsidR="004F0F75" w:rsidRPr="00F756FB">
          <w:t>л с какими-либо важными религиозными праздниками.</w:t>
        </w:r>
      </w:ins>
      <w:ins w:id="350" w:author="Germanchuk, Olga" w:date="2017-10-04T14:30:00Z">
        <w:r w:rsidR="004F0F75" w:rsidRPr="00F756FB">
          <w:t xml:space="preserve"> </w:t>
        </w:r>
      </w:ins>
      <w:r w:rsidRPr="00F756FB">
        <w:t>Собрания следует проводить по мере необходимости, но не реже одного раза в год. Следует, чтобы график проведения собраний предусматривал время, позволяющее КГРЭ эффективно рассмотреть проект оперативного плана до его принятия и выполнения. Собрания КГРЭ не следует проводить одновременно с собраниями исследовательских комиссий.</w:t>
      </w:r>
      <w:del w:id="351" w:author="Rudometova, Alisa" w:date="2017-10-04T10:00:00Z">
        <w:r w:rsidRPr="00F756FB" w:rsidDel="00381B26">
          <w:delText xml:space="preserve"> Собрания консультативных групп трех Секторов Союза следует, предпочтительно, проводить одно за другим, когда это возможно.</w:delText>
        </w:r>
      </w:del>
    </w:p>
    <w:p w:rsidR="004D67B5" w:rsidRPr="00F756FB" w:rsidRDefault="00D20B04" w:rsidP="004D67B5">
      <w:r w:rsidRPr="00F756FB">
        <w:rPr>
          <w:b/>
          <w:bCs/>
        </w:rPr>
        <w:t>30</w:t>
      </w:r>
      <w:r w:rsidRPr="00F756FB">
        <w:tab/>
      </w:r>
      <w:proofErr w:type="gramStart"/>
      <w:r w:rsidRPr="00F756FB">
        <w:t>В</w:t>
      </w:r>
      <w:proofErr w:type="gramEnd"/>
      <w:r w:rsidRPr="00F756FB">
        <w:t xml:space="preserve"> целях максимального сокращения продолжительности собраний и расходов на их проведение председателю КГРЭ следует сотрудничать с Директором в осуществлении надлежащей предварительной подготовки, например, путем определения основных проблем для обсуждения.</w:t>
      </w:r>
    </w:p>
    <w:p w:rsidR="004D67B5" w:rsidRPr="00F756FB" w:rsidRDefault="00D20B04" w:rsidP="004D67B5">
      <w:r w:rsidRPr="00F756FB">
        <w:rPr>
          <w:b/>
        </w:rPr>
        <w:t>31</w:t>
      </w:r>
      <w:r w:rsidRPr="00F756FB">
        <w:rPr>
          <w:b/>
        </w:rPr>
        <w:tab/>
      </w:r>
      <w:r w:rsidRPr="00F756FB">
        <w:t xml:space="preserve">В целом в отношении КГРЭ и ее собраний, </w:t>
      </w:r>
      <w:proofErr w:type="gramStart"/>
      <w:r w:rsidRPr="00F756FB">
        <w:t>например</w:t>
      </w:r>
      <w:proofErr w:type="gramEnd"/>
      <w:r w:rsidRPr="00F756FB">
        <w:t xml:space="preserve"> в отношении представления вкладов, следует применять тот же внутренний регламент, который в настоящей Резолюции применяется для исследовательских комиссий. Тем не менее по усмотрению председателя во время собрания КГРЭ можно представлять предложения в письменной форме при условии, что они вытекают из обсуждения, которое проводится на этом собрании, и имеют целью помочь в разрешении противоречий, возникающих на собрании.</w:t>
      </w:r>
    </w:p>
    <w:p w:rsidR="004D67B5" w:rsidRPr="00F756FB" w:rsidRDefault="00D20B04" w:rsidP="004D67B5">
      <w:r w:rsidRPr="00F756FB">
        <w:rPr>
          <w:b/>
        </w:rPr>
        <w:t>32</w:t>
      </w:r>
      <w:r w:rsidRPr="00F756FB">
        <w:rPr>
          <w:b/>
        </w:rPr>
        <w:tab/>
      </w:r>
      <w:r w:rsidRPr="00F756FB">
        <w:t>Членам</w:t>
      </w:r>
      <w:r w:rsidRPr="00F756FB">
        <w:rPr>
          <w:b/>
        </w:rPr>
        <w:t xml:space="preserve"> </w:t>
      </w:r>
      <w:r w:rsidRPr="00F756FB">
        <w:t>Бюро КГРЭ</w:t>
      </w:r>
      <w:r w:rsidRPr="00F756FB">
        <w:rPr>
          <w:b/>
        </w:rPr>
        <w:t xml:space="preserve"> </w:t>
      </w:r>
      <w:r w:rsidRPr="00F756FB">
        <w:t>следует поддерживать контакт друг с другом и с БРЭ, используя для этого, по возможности, электронные средства, и проводить свои собрани</w:t>
      </w:r>
      <w:r w:rsidR="00A74EC2" w:rsidRPr="00F756FB">
        <w:t>я не менее одного раза в год, в </w:t>
      </w:r>
      <w:r w:rsidRPr="00F756FB">
        <w:t>том числе перед собранием КГРЭ, с целью надлежащей организации предстоящего собрания, включая рассмотрение и утверждение плана распределения времени.</w:t>
      </w:r>
    </w:p>
    <w:p w:rsidR="004D67B5" w:rsidRPr="00F756FB" w:rsidRDefault="00D20B04" w:rsidP="004D67B5">
      <w:r w:rsidRPr="00F756FB">
        <w:rPr>
          <w:b/>
        </w:rPr>
        <w:t>33</w:t>
      </w:r>
      <w:r w:rsidRPr="00F756FB">
        <w:tab/>
      </w:r>
      <w:proofErr w:type="gramStart"/>
      <w:r w:rsidRPr="00F756FB">
        <w:t>В</w:t>
      </w:r>
      <w:proofErr w:type="gramEnd"/>
      <w:r w:rsidRPr="00F756FB">
        <w:t xml:space="preserve"> целях облегчения своей задачи КГРЭ может дополнять эти методы работы дополнительными процедурами. Она может создавать другие группы с целью проведения исследований по какой-либо конкретной тематике, в зависимост</w:t>
      </w:r>
      <w:r w:rsidR="00A74EC2" w:rsidRPr="00F756FB">
        <w:t>и от случая, согласно Резолюции </w:t>
      </w:r>
      <w:r w:rsidRPr="00F756FB">
        <w:t>24 (</w:t>
      </w:r>
      <w:proofErr w:type="spellStart"/>
      <w:r w:rsidRPr="00F756FB">
        <w:t>Пересм</w:t>
      </w:r>
      <w:proofErr w:type="spellEnd"/>
      <w:r w:rsidRPr="00F756FB">
        <w:t>. Дубай, 2014 г.) ВКРЭ и в рамках существующих финансовых ресурсов.</w:t>
      </w:r>
    </w:p>
    <w:p w:rsidR="004D67B5" w:rsidRPr="00F756FB" w:rsidRDefault="00D20B04" w:rsidP="004F0F75">
      <w:r w:rsidRPr="00F756FB">
        <w:rPr>
          <w:b/>
        </w:rPr>
        <w:t>34</w:t>
      </w:r>
      <w:r w:rsidRPr="00F756FB">
        <w:tab/>
        <w:t>После каждого собрания КГРЭ секретариат</w:t>
      </w:r>
      <w:ins w:id="352" w:author="Germanchuk, Olga" w:date="2017-10-04T14:31:00Z">
        <w:r w:rsidR="004F0F75" w:rsidRPr="00F756FB">
          <w:t xml:space="preserve"> в сотрудничестве с председателем группы</w:t>
        </w:r>
      </w:ins>
      <w:r w:rsidRPr="00F756FB">
        <w:t xml:space="preserve"> должен составлять краткое изложение выводов,</w:t>
      </w:r>
      <w:r w:rsidR="004F0F75" w:rsidRPr="00F756FB">
        <w:t xml:space="preserve"> </w:t>
      </w:r>
      <w:r w:rsidRPr="00F756FB">
        <w:t>которое ра</w:t>
      </w:r>
      <w:r w:rsidR="00E219A7" w:rsidRPr="00F756FB">
        <w:t>спространяется в соответствии с </w:t>
      </w:r>
      <w:r w:rsidRPr="00F756FB">
        <w:t>обычными процедурами МСЭ</w:t>
      </w:r>
      <w:r w:rsidRPr="00F756FB">
        <w:noBreakHyphen/>
        <w:t>D. Следует, чтобы оно содержало лишь предложения КГРЭ, рекомендации и выводы по вышеупомянутым вопросам.</w:t>
      </w:r>
    </w:p>
    <w:p w:rsidR="004D67B5" w:rsidRPr="00F756FB" w:rsidRDefault="00D20B04" w:rsidP="004D67B5">
      <w:r w:rsidRPr="00F756FB">
        <w:rPr>
          <w:b/>
          <w:bCs/>
        </w:rPr>
        <w:t>35</w:t>
      </w:r>
      <w:r w:rsidRPr="00F756FB">
        <w:rPr>
          <w:b/>
          <w:bCs/>
        </w:rPr>
        <w:tab/>
      </w:r>
      <w:r w:rsidRPr="00F756FB">
        <w:t>В соответствии с п. </w:t>
      </w:r>
      <w:proofErr w:type="spellStart"/>
      <w:r w:rsidRPr="00F756FB">
        <w:t>215JА</w:t>
      </w:r>
      <w:proofErr w:type="spellEnd"/>
      <w:r w:rsidRPr="00F756FB">
        <w:t xml:space="preserve"> Конвенции КГРЭ на своем последнем собрании перед ВКРЭ должна подготавливать отчет для ВКРЭ. Следует, чтобы этот отчет содержал резюме деятельности КГРЭ по вопросам, порученным ей ВКРЭ, включая увязку со стратегическим и оперативным планами, и рекомендации относительно распределения работы, предложения по методам работы МСЭ</w:t>
      </w:r>
      <w:r w:rsidRPr="00F756FB">
        <w:noBreakHyphen/>
        <w:t>D, стратегиям и, при необходимости, отношениям с другими соответствующими органами внутри и за пределами МСЭ. Отчет должен содержать также рекомендации по выполнению региональных инициатив. Этот отчет должен направляться Директору для представления на конференции.</w:t>
      </w:r>
    </w:p>
    <w:p w:rsidR="004D67B5" w:rsidRPr="00F756FB" w:rsidRDefault="00D20B04" w:rsidP="004D67B5">
      <w:pPr>
        <w:pStyle w:val="Sectiontitle"/>
        <w:rPr>
          <w:lang w:val="ru-RU"/>
        </w:rPr>
      </w:pPr>
      <w:bookmarkStart w:id="353" w:name="_Toc393975651"/>
      <w:bookmarkStart w:id="354" w:name="_Toc393976843"/>
      <w:bookmarkStart w:id="355" w:name="_Toc402169351"/>
      <w:r w:rsidRPr="00F756FB">
        <w:rPr>
          <w:lang w:val="ru-RU"/>
        </w:rPr>
        <w:lastRenderedPageBreak/>
        <w:t>РАЗДЕЛ 10 – Региональные и всемирные собрания Сектора</w:t>
      </w:r>
      <w:bookmarkEnd w:id="353"/>
      <w:bookmarkEnd w:id="354"/>
      <w:bookmarkEnd w:id="355"/>
    </w:p>
    <w:p w:rsidR="004D67B5" w:rsidRPr="00F756FB" w:rsidRDefault="00D20B04" w:rsidP="004D67B5">
      <w:pPr>
        <w:spacing w:before="240"/>
      </w:pPr>
      <w:r w:rsidRPr="00F756FB">
        <w:rPr>
          <w:b/>
          <w:bCs/>
        </w:rPr>
        <w:t>36</w:t>
      </w:r>
      <w:r w:rsidRPr="00F756FB">
        <w:rPr>
          <w:b/>
          <w:bCs/>
        </w:rPr>
        <w:tab/>
      </w:r>
      <w:r w:rsidRPr="00F756FB">
        <w:t xml:space="preserve">В целом в отношении основных региональных и всемирных </w:t>
      </w:r>
      <w:r w:rsidR="00E219A7" w:rsidRPr="00F756FB">
        <w:t>собраний Сектора, в частности в </w:t>
      </w:r>
      <w:r w:rsidRPr="00F756FB">
        <w:t>отношении представления и обработки вкладов, применяются те же рабочие методы, которые указаны в настоящей Резолюции, с внесением необходимых изменений, за исключением собраний, упомянутых в Ста</w:t>
      </w:r>
      <w:r w:rsidR="00E219A7" w:rsidRPr="00F756FB">
        <w:t>тье 22 Устава МСЭ и Статье </w:t>
      </w:r>
      <w:r w:rsidRPr="00F756FB">
        <w:t>16 Конвенции МСЭ.</w:t>
      </w:r>
    </w:p>
    <w:p w:rsidR="004D67B5" w:rsidRPr="00F756FB" w:rsidRDefault="00D20B04">
      <w:pPr>
        <w:pStyle w:val="AnnexNo"/>
      </w:pPr>
      <w:bookmarkStart w:id="356" w:name="_Toc270684643"/>
      <w:r w:rsidRPr="00F756FB">
        <w:t>ПРИЛОЖЕНИЕ 1 К РЕЗОЛЮЦИИ 1 (</w:t>
      </w:r>
      <w:proofErr w:type="spellStart"/>
      <w:r w:rsidRPr="00F756FB">
        <w:t>Пересм</w:t>
      </w:r>
      <w:proofErr w:type="spellEnd"/>
      <w:r w:rsidRPr="00F756FB">
        <w:t xml:space="preserve">. </w:t>
      </w:r>
      <w:del w:id="357" w:author="Rudometova, Alisa" w:date="2017-10-04T10:01:00Z">
        <w:r w:rsidRPr="00F756FB" w:rsidDel="00132CB2">
          <w:delText>Дубай, 2014</w:delText>
        </w:r>
      </w:del>
      <w:ins w:id="358" w:author="Rudometova, Alisa" w:date="2017-10-04T10:01:00Z">
        <w:r w:rsidR="00132CB2" w:rsidRPr="00F756FB">
          <w:t>Буэнос-айрес, 2017</w:t>
        </w:r>
      </w:ins>
      <w:r w:rsidRPr="00F756FB">
        <w:t xml:space="preserve"> г.)</w:t>
      </w:r>
      <w:bookmarkEnd w:id="356"/>
    </w:p>
    <w:p w:rsidR="004D67B5" w:rsidRPr="00F756FB" w:rsidRDefault="00D20B04" w:rsidP="004D67B5">
      <w:pPr>
        <w:pStyle w:val="Annextitle"/>
        <w:rPr>
          <w:bCs/>
          <w:szCs w:val="26"/>
        </w:rPr>
      </w:pPr>
      <w:bookmarkStart w:id="359" w:name="_Toc270684644"/>
      <w:r w:rsidRPr="00F756FB">
        <w:t>Модель для разработки проектов рекомендаций</w:t>
      </w:r>
      <w:bookmarkEnd w:id="359"/>
    </w:p>
    <w:p w:rsidR="004D67B5" w:rsidRPr="00F756FB" w:rsidRDefault="00D20B04" w:rsidP="004D67B5">
      <w:pPr>
        <w:pStyle w:val="Normalaftertitle"/>
      </w:pPr>
      <w:r w:rsidRPr="00F756FB">
        <w:t>Сектор развития электросвязи МСЭ (МСЭ-D) (общая терминология, применимая ко всем рекомендациям),</w:t>
      </w:r>
    </w:p>
    <w:p w:rsidR="004D67B5" w:rsidRPr="00F756FB" w:rsidRDefault="00D20B04" w:rsidP="004D67B5">
      <w:pPr>
        <w:rPr>
          <w:szCs w:val="22"/>
        </w:rPr>
      </w:pPr>
      <w:r w:rsidRPr="00F756FB">
        <w:t>Всемирная конференция по развитию электросвязи (те</w:t>
      </w:r>
      <w:r w:rsidR="00E219A7" w:rsidRPr="00F756FB">
        <w:t>рминология, применимая только к </w:t>
      </w:r>
      <w:r w:rsidRPr="00F756FB">
        <w:t>рекомендациям, утверждаемым на ВКРЭ),</w:t>
      </w:r>
    </w:p>
    <w:p w:rsidR="004D67B5" w:rsidRPr="00F756FB" w:rsidRDefault="00D20B04" w:rsidP="004D67B5">
      <w:pPr>
        <w:pStyle w:val="Call"/>
      </w:pPr>
      <w:r w:rsidRPr="00F756FB">
        <w:t>учитывая</w:t>
      </w:r>
    </w:p>
    <w:p w:rsidR="004D67B5" w:rsidRPr="00F756FB" w:rsidRDefault="00D20B04" w:rsidP="004D67B5">
      <w:r w:rsidRPr="00F756FB">
        <w:t>Следует, чтобы в этом разделе содержались различные базовые ссылки общего характера, где приводятся основания для проведения данного изучения. Следует, чтобы такие ссылки, как правило, относились к документам и/или резолюциям МСЭ.</w:t>
      </w:r>
    </w:p>
    <w:p w:rsidR="004D67B5" w:rsidRPr="00F756FB" w:rsidRDefault="00D20B04" w:rsidP="004D67B5">
      <w:pPr>
        <w:pStyle w:val="Call"/>
      </w:pPr>
      <w:r w:rsidRPr="00F756FB">
        <w:t>признавая</w:t>
      </w:r>
    </w:p>
    <w:p w:rsidR="004D67B5" w:rsidRPr="00F756FB" w:rsidRDefault="00D20B04" w:rsidP="004D67B5">
      <w:r w:rsidRPr="00F756FB">
        <w:t>Следует, чтобы в этом разделе содержались конкретные фактические базовые утверждения, такие как "суверенное право каждого Государства-Члена</w:t>
      </w:r>
      <w:r w:rsidRPr="00F756FB">
        <w:rPr>
          <w:bCs/>
        </w:rPr>
        <w:t>"</w:t>
      </w:r>
      <w:r w:rsidRPr="00F756FB">
        <w:t xml:space="preserve"> или исследования, образующие основу для работы.</w:t>
      </w:r>
    </w:p>
    <w:p w:rsidR="004D67B5" w:rsidRPr="00F756FB" w:rsidRDefault="00D20B04" w:rsidP="004D67B5">
      <w:pPr>
        <w:pStyle w:val="Call"/>
      </w:pPr>
      <w:r w:rsidRPr="00F756FB">
        <w:t>принимая во внимание</w:t>
      </w:r>
    </w:p>
    <w:p w:rsidR="004D67B5" w:rsidRPr="00F756FB" w:rsidRDefault="00D20B04" w:rsidP="004D67B5">
      <w:r w:rsidRPr="00F756FB">
        <w:t>Следует, чтобы в этом разделе перечислялись другие факторы, которые следует учитывать, такие как внутреннее законодательство и нормы, региональные решения по вопросам политики и другие применимые глобальные аспекты.</w:t>
      </w:r>
    </w:p>
    <w:p w:rsidR="004D67B5" w:rsidRPr="00F756FB" w:rsidRDefault="00D20B04" w:rsidP="004D67B5">
      <w:pPr>
        <w:pStyle w:val="Call"/>
      </w:pPr>
      <w:r w:rsidRPr="00F756FB">
        <w:t>отмечая</w:t>
      </w:r>
    </w:p>
    <w:p w:rsidR="004D67B5" w:rsidRPr="00F756FB" w:rsidRDefault="00D20B04" w:rsidP="004D67B5">
      <w:r w:rsidRPr="00F756FB">
        <w:t>Следует, чтобы в этом разделе указывались общепринятые положения или информация, поддерживающие данную рекомендацию.</w:t>
      </w:r>
    </w:p>
    <w:p w:rsidR="004D67B5" w:rsidRPr="00F756FB" w:rsidRDefault="00D20B04" w:rsidP="004D67B5">
      <w:pPr>
        <w:pStyle w:val="Call"/>
      </w:pPr>
      <w:r w:rsidRPr="00F756FB">
        <w:t>будучи убеждена</w:t>
      </w:r>
    </w:p>
    <w:p w:rsidR="004D67B5" w:rsidRPr="00F756FB" w:rsidRDefault="00D20B04" w:rsidP="004D67B5">
      <w:r w:rsidRPr="00F756FB">
        <w:t>Следует, чтобы в этом разделе содержались сведения о факторах, образующих основу данной рекомендации. Эти сведения могут включать цели государственной политики в области регулирования, выбор источников финансирования, обеспечение добросовестной конкуренции и т. д.</w:t>
      </w:r>
    </w:p>
    <w:p w:rsidR="004D67B5" w:rsidRPr="00F756FB" w:rsidRDefault="00D20B04" w:rsidP="004D67B5">
      <w:pPr>
        <w:pStyle w:val="Call"/>
      </w:pPr>
      <w:r w:rsidRPr="00F756FB">
        <w:t>рекомендует</w:t>
      </w:r>
    </w:p>
    <w:p w:rsidR="004D67B5" w:rsidRPr="00F756FB" w:rsidRDefault="00D20B04" w:rsidP="00E219A7">
      <w:pPr>
        <w:keepNext/>
      </w:pPr>
      <w:r w:rsidRPr="00F756FB">
        <w:t>Следует, чтобы этот раздел содержал предложение общего характера, из которого следуют конкретные пункты с указанием тех или иных действий:</w:t>
      </w:r>
    </w:p>
    <w:p w:rsidR="004D67B5" w:rsidRPr="00F756FB" w:rsidRDefault="00D20B04" w:rsidP="004D67B5">
      <w:r w:rsidRPr="00F756FB">
        <w:t xml:space="preserve">конкретный пункт с указанием действия </w:t>
      </w:r>
    </w:p>
    <w:p w:rsidR="004D67B5" w:rsidRPr="00F756FB" w:rsidRDefault="00D20B04" w:rsidP="004D67B5">
      <w:r w:rsidRPr="00F756FB">
        <w:t xml:space="preserve">конкретный пункт с указанием действия </w:t>
      </w:r>
    </w:p>
    <w:p w:rsidR="004D67B5" w:rsidRPr="00F756FB" w:rsidRDefault="00D20B04" w:rsidP="00E219A7">
      <w:pPr>
        <w:keepNext/>
      </w:pPr>
      <w:r w:rsidRPr="00F756FB">
        <w:lastRenderedPageBreak/>
        <w:t>конкретный пункт с указанием действия</w:t>
      </w:r>
    </w:p>
    <w:p w:rsidR="004D67B5" w:rsidRPr="00F756FB" w:rsidRDefault="00D20B04" w:rsidP="004D67B5">
      <w:r w:rsidRPr="00F756FB">
        <w:t>и т. д.</w:t>
      </w:r>
    </w:p>
    <w:p w:rsidR="004D67B5" w:rsidRPr="00F756FB" w:rsidRDefault="00D20B04" w:rsidP="004D67B5">
      <w:r w:rsidRPr="00F756FB">
        <w:t xml:space="preserve">Следует отметить, что приведенный выше перечень </w:t>
      </w:r>
      <w:r w:rsidRPr="00F756FB">
        <w:rPr>
          <w:i/>
        </w:rPr>
        <w:t>глаголов действия</w:t>
      </w:r>
      <w:r w:rsidRPr="00F756FB">
        <w:t xml:space="preserve"> не является исчерпывающим. При необходимости, могут использоваться и другие </w:t>
      </w:r>
      <w:r w:rsidRPr="00F756FB">
        <w:rPr>
          <w:i/>
        </w:rPr>
        <w:t xml:space="preserve">глаголы действия. </w:t>
      </w:r>
      <w:r w:rsidRPr="00F756FB">
        <w:t>Примером служат действующие рекомендации.</w:t>
      </w:r>
    </w:p>
    <w:p w:rsidR="004D67B5" w:rsidRPr="00F756FB" w:rsidRDefault="00D20B04">
      <w:pPr>
        <w:pStyle w:val="AnnexNo"/>
      </w:pPr>
      <w:bookmarkStart w:id="360" w:name="_Toc270684645"/>
      <w:r w:rsidRPr="00F756FB">
        <w:t>ПРИЛОЖЕНИЕ 2 К РЕЗОЛЮЦИИ 1 (</w:t>
      </w:r>
      <w:proofErr w:type="spellStart"/>
      <w:r w:rsidRPr="00F756FB">
        <w:t>Пересм</w:t>
      </w:r>
      <w:proofErr w:type="spellEnd"/>
      <w:r w:rsidRPr="00F756FB">
        <w:t xml:space="preserve">. </w:t>
      </w:r>
      <w:del w:id="361" w:author="Rudometova, Alisa" w:date="2017-10-04T10:02:00Z">
        <w:r w:rsidRPr="00F756FB" w:rsidDel="00132CB2">
          <w:delText>Дубай, 2014</w:delText>
        </w:r>
      </w:del>
      <w:ins w:id="362" w:author="Rudometova, Alisa" w:date="2017-10-04T10:02:00Z">
        <w:r w:rsidR="00132CB2" w:rsidRPr="00F756FB">
          <w:t>буэнос-айрес, 2017</w:t>
        </w:r>
      </w:ins>
      <w:r w:rsidRPr="00F756FB">
        <w:t xml:space="preserve"> г.)</w:t>
      </w:r>
      <w:bookmarkEnd w:id="360"/>
    </w:p>
    <w:p w:rsidR="004D67B5" w:rsidRPr="00F756FB" w:rsidRDefault="00D20B04" w:rsidP="004D67B5">
      <w:pPr>
        <w:pStyle w:val="Annextitle"/>
      </w:pPr>
      <w:bookmarkStart w:id="363" w:name="_Toc270684646"/>
      <w:r w:rsidRPr="00F756FB">
        <w:t xml:space="preserve">Образец для представления вкладов, предназначенных </w:t>
      </w:r>
      <w:r w:rsidRPr="00F756FB">
        <w:br/>
        <w:t>для принятия решений/для информации</w:t>
      </w:r>
      <w:r w:rsidRPr="00F756FB">
        <w:rPr>
          <w:rStyle w:val="FootnoteReference"/>
          <w:b w:val="0"/>
          <w:bCs/>
        </w:rPr>
        <w:footnoteReference w:customMarkFollows="1" w:id="3"/>
        <w:t>1</w:t>
      </w:r>
      <w:bookmarkEnd w:id="363"/>
    </w:p>
    <w:tbl>
      <w:tblPr>
        <w:tblW w:w="9790" w:type="dxa"/>
        <w:tblLayout w:type="fixed"/>
        <w:tblLook w:val="0000" w:firstRow="0" w:lastRow="0" w:firstColumn="0" w:lastColumn="0" w:noHBand="0" w:noVBand="0"/>
      </w:tblPr>
      <w:tblGrid>
        <w:gridCol w:w="4644"/>
        <w:gridCol w:w="2835"/>
        <w:gridCol w:w="2311"/>
      </w:tblGrid>
      <w:tr w:rsidR="004D67B5" w:rsidRPr="00F756FB" w:rsidTr="004D67B5">
        <w:tc>
          <w:tcPr>
            <w:tcW w:w="4644" w:type="dxa"/>
          </w:tcPr>
          <w:p w:rsidR="004D67B5" w:rsidRPr="00F756FB" w:rsidRDefault="00D20B04" w:rsidP="004D67B5">
            <w:pPr>
              <w:spacing w:before="60" w:after="60"/>
              <w:rPr>
                <w:b/>
                <w:bCs/>
              </w:rPr>
            </w:pPr>
            <w:r w:rsidRPr="00F756FB">
              <w:rPr>
                <w:b/>
                <w:bCs/>
              </w:rPr>
              <w:t>Место и дата собрания:</w:t>
            </w:r>
          </w:p>
        </w:tc>
        <w:tc>
          <w:tcPr>
            <w:tcW w:w="5146" w:type="dxa"/>
            <w:gridSpan w:val="2"/>
          </w:tcPr>
          <w:p w:rsidR="004D67B5" w:rsidRPr="00F756FB" w:rsidRDefault="00D20B04" w:rsidP="004D67B5">
            <w:pPr>
              <w:spacing w:before="60" w:after="60"/>
              <w:rPr>
                <w:b/>
                <w:bCs/>
              </w:rPr>
            </w:pPr>
            <w:r w:rsidRPr="00F756FB">
              <w:rPr>
                <w:b/>
                <w:bCs/>
              </w:rPr>
              <w:t>Документ №/Исследовательская комиссия-R</w:t>
            </w:r>
          </w:p>
          <w:p w:rsidR="004D67B5" w:rsidRPr="00F756FB" w:rsidRDefault="00D20B04" w:rsidP="004D67B5">
            <w:pPr>
              <w:spacing w:before="60" w:after="60"/>
              <w:rPr>
                <w:b/>
                <w:bCs/>
              </w:rPr>
            </w:pPr>
            <w:r w:rsidRPr="00F756FB">
              <w:rPr>
                <w:b/>
                <w:bCs/>
              </w:rPr>
              <w:t>Дата</w:t>
            </w:r>
          </w:p>
          <w:p w:rsidR="004D67B5" w:rsidRPr="00F756FB" w:rsidRDefault="00D20B04" w:rsidP="004D67B5">
            <w:pPr>
              <w:spacing w:before="60" w:after="60"/>
              <w:rPr>
                <w:b/>
                <w:bCs/>
              </w:rPr>
            </w:pPr>
            <w:r w:rsidRPr="00F756FB">
              <w:rPr>
                <w:b/>
                <w:bCs/>
              </w:rPr>
              <w:t>Язык оригинала</w:t>
            </w:r>
          </w:p>
        </w:tc>
      </w:tr>
      <w:tr w:rsidR="004D67B5" w:rsidRPr="00F756FB" w:rsidTr="004D67B5">
        <w:tc>
          <w:tcPr>
            <w:tcW w:w="4644" w:type="dxa"/>
          </w:tcPr>
          <w:p w:rsidR="004D67B5" w:rsidRPr="00F756FB" w:rsidRDefault="004D67B5" w:rsidP="004D67B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835" w:type="dxa"/>
          </w:tcPr>
          <w:p w:rsidR="004D67B5" w:rsidRPr="00F756FB" w:rsidRDefault="00D20B04" w:rsidP="004D67B5">
            <w:pPr>
              <w:spacing w:before="60" w:after="60"/>
              <w:rPr>
                <w:b/>
                <w:bCs/>
              </w:rPr>
            </w:pPr>
            <w:r w:rsidRPr="00F756FB">
              <w:rPr>
                <w:b/>
                <w:bCs/>
              </w:rPr>
              <w:t>ДЛЯ ПРИНЯТИЯ МЕР</w:t>
            </w:r>
          </w:p>
        </w:tc>
        <w:tc>
          <w:tcPr>
            <w:tcW w:w="2311" w:type="dxa"/>
            <w:vMerge w:val="restart"/>
            <w:vAlign w:val="center"/>
          </w:tcPr>
          <w:p w:rsidR="004D67B5" w:rsidRPr="00F756FB" w:rsidRDefault="00D20B04" w:rsidP="004D67B5">
            <w:pPr>
              <w:spacing w:before="60" w:after="60"/>
              <w:jc w:val="center"/>
            </w:pPr>
            <w:r w:rsidRPr="00F756FB">
              <w:t>Отметить соответствующий вариант</w:t>
            </w:r>
          </w:p>
        </w:tc>
      </w:tr>
      <w:tr w:rsidR="004D67B5" w:rsidRPr="00F756FB" w:rsidTr="004D67B5">
        <w:tc>
          <w:tcPr>
            <w:tcW w:w="4644" w:type="dxa"/>
          </w:tcPr>
          <w:p w:rsidR="004D67B5" w:rsidRPr="00F756FB" w:rsidRDefault="004D67B5" w:rsidP="004D67B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835" w:type="dxa"/>
          </w:tcPr>
          <w:p w:rsidR="004D67B5" w:rsidRPr="00F756FB" w:rsidRDefault="00D20B04" w:rsidP="004D67B5">
            <w:pPr>
              <w:spacing w:before="60" w:after="60"/>
              <w:rPr>
                <w:b/>
                <w:bCs/>
              </w:rPr>
            </w:pPr>
            <w:r w:rsidRPr="00F756FB">
              <w:rPr>
                <w:b/>
                <w:bCs/>
              </w:rPr>
              <w:t>ДЛЯ ИНФОРМАЦИИ</w:t>
            </w:r>
          </w:p>
        </w:tc>
        <w:tc>
          <w:tcPr>
            <w:tcW w:w="2311" w:type="dxa"/>
            <w:vMerge/>
          </w:tcPr>
          <w:p w:rsidR="004D67B5" w:rsidRPr="00F756FB" w:rsidRDefault="004D67B5" w:rsidP="004D67B5">
            <w:pPr>
              <w:spacing w:before="60" w:after="60"/>
            </w:pPr>
          </w:p>
        </w:tc>
      </w:tr>
      <w:tr w:rsidR="004D67B5" w:rsidRPr="00F756FB" w:rsidTr="004D67B5">
        <w:tc>
          <w:tcPr>
            <w:tcW w:w="4644" w:type="dxa"/>
          </w:tcPr>
          <w:p w:rsidR="004D67B5" w:rsidRPr="00F756FB" w:rsidRDefault="00D20B04" w:rsidP="004D67B5">
            <w:pPr>
              <w:spacing w:before="60" w:after="60"/>
            </w:pPr>
            <w:r w:rsidRPr="00F756FB">
              <w:rPr>
                <w:b/>
                <w:bCs/>
              </w:rPr>
              <w:t>ВОПРОС</w:t>
            </w:r>
            <w:r w:rsidRPr="00F756FB">
              <w:t>:</w:t>
            </w:r>
          </w:p>
        </w:tc>
        <w:tc>
          <w:tcPr>
            <w:tcW w:w="5146" w:type="dxa"/>
            <w:gridSpan w:val="2"/>
          </w:tcPr>
          <w:p w:rsidR="004D67B5" w:rsidRPr="00F756FB" w:rsidRDefault="004D67B5" w:rsidP="004D67B5">
            <w:pPr>
              <w:spacing w:before="60" w:after="60"/>
            </w:pPr>
          </w:p>
        </w:tc>
      </w:tr>
      <w:tr w:rsidR="004D67B5" w:rsidRPr="00F756FB" w:rsidTr="004D67B5">
        <w:tc>
          <w:tcPr>
            <w:tcW w:w="4644" w:type="dxa"/>
          </w:tcPr>
          <w:p w:rsidR="004D67B5" w:rsidRPr="00F756FB" w:rsidRDefault="00D20B04" w:rsidP="004D67B5">
            <w:pPr>
              <w:spacing w:before="60" w:after="60"/>
            </w:pPr>
            <w:r w:rsidRPr="00F756FB">
              <w:rPr>
                <w:b/>
                <w:bCs/>
              </w:rPr>
              <w:t>ИСТОЧНИК</w:t>
            </w:r>
            <w:r w:rsidRPr="00F756FB">
              <w:t>:</w:t>
            </w:r>
          </w:p>
        </w:tc>
        <w:tc>
          <w:tcPr>
            <w:tcW w:w="5146" w:type="dxa"/>
            <w:gridSpan w:val="2"/>
          </w:tcPr>
          <w:p w:rsidR="004D67B5" w:rsidRPr="00F756FB" w:rsidRDefault="004D67B5" w:rsidP="004D67B5">
            <w:pPr>
              <w:spacing w:before="60" w:after="60"/>
            </w:pPr>
          </w:p>
        </w:tc>
      </w:tr>
      <w:tr w:rsidR="004D67B5" w:rsidRPr="00F756FB" w:rsidTr="004D67B5">
        <w:tc>
          <w:tcPr>
            <w:tcW w:w="4644" w:type="dxa"/>
          </w:tcPr>
          <w:p w:rsidR="004D67B5" w:rsidRPr="00F756FB" w:rsidRDefault="00D20B04" w:rsidP="004D67B5">
            <w:pPr>
              <w:spacing w:before="60" w:after="60"/>
            </w:pPr>
            <w:r w:rsidRPr="00F756FB">
              <w:rPr>
                <w:b/>
                <w:bCs/>
              </w:rPr>
              <w:t>НАЗВАНИЕ</w:t>
            </w:r>
            <w:r w:rsidRPr="00F756FB">
              <w:t>:</w:t>
            </w:r>
          </w:p>
        </w:tc>
        <w:tc>
          <w:tcPr>
            <w:tcW w:w="5146" w:type="dxa"/>
            <w:gridSpan w:val="2"/>
          </w:tcPr>
          <w:p w:rsidR="004D67B5" w:rsidRPr="00F756FB" w:rsidRDefault="004D67B5" w:rsidP="004D67B5">
            <w:pPr>
              <w:spacing w:before="60" w:after="60"/>
            </w:pPr>
          </w:p>
        </w:tc>
      </w:tr>
      <w:tr w:rsidR="004D67B5" w:rsidRPr="00F756FB" w:rsidTr="004D67B5">
        <w:tc>
          <w:tcPr>
            <w:tcW w:w="9790" w:type="dxa"/>
            <w:gridSpan w:val="3"/>
          </w:tcPr>
          <w:p w:rsidR="004D67B5" w:rsidRPr="00F756FB" w:rsidRDefault="00D20B04" w:rsidP="004D67B5">
            <w:pPr>
              <w:spacing w:before="60" w:after="60"/>
            </w:pPr>
            <w:r w:rsidRPr="00F756FB">
              <w:rPr>
                <w:b/>
                <w:bCs/>
              </w:rPr>
              <w:t>Пересмотр предыдущего вклада (Да/</w:t>
            </w:r>
            <w:proofErr w:type="gramStart"/>
            <w:r w:rsidRPr="00F756FB">
              <w:rPr>
                <w:b/>
                <w:bCs/>
              </w:rPr>
              <w:t>Нет)</w:t>
            </w:r>
            <w:r w:rsidRPr="00F756FB">
              <w:br/>
              <w:t>Если</w:t>
            </w:r>
            <w:proofErr w:type="gramEnd"/>
            <w:r w:rsidRPr="00F756FB">
              <w:t xml:space="preserve"> да, указать номер документа</w:t>
            </w:r>
          </w:p>
        </w:tc>
      </w:tr>
      <w:tr w:rsidR="004D67B5" w:rsidRPr="00F756FB" w:rsidTr="004D67B5">
        <w:trPr>
          <w:trHeight w:val="385"/>
        </w:trPr>
        <w:tc>
          <w:tcPr>
            <w:tcW w:w="9790" w:type="dxa"/>
            <w:gridSpan w:val="3"/>
          </w:tcPr>
          <w:p w:rsidR="004D67B5" w:rsidRPr="00F756FB" w:rsidRDefault="00D20B04" w:rsidP="004D67B5">
            <w:pPr>
              <w:spacing w:before="60" w:after="60"/>
              <w:rPr>
                <w:i/>
                <w:iCs/>
              </w:rPr>
            </w:pPr>
            <w:r w:rsidRPr="00F756FB">
              <w:rPr>
                <w:i/>
                <w:iCs/>
              </w:rPr>
              <w:t>Любые изменения, вносимые в существовавший ранее текст, следует отмечать пометками исправления (режим маркировки исправлений)</w:t>
            </w:r>
          </w:p>
        </w:tc>
      </w:tr>
      <w:tr w:rsidR="004D67B5" w:rsidRPr="00F756FB" w:rsidTr="004D67B5">
        <w:tc>
          <w:tcPr>
            <w:tcW w:w="9790" w:type="dxa"/>
            <w:gridSpan w:val="3"/>
          </w:tcPr>
          <w:p w:rsidR="004D67B5" w:rsidRPr="00F756FB" w:rsidRDefault="00D20B04" w:rsidP="004D67B5">
            <w:pPr>
              <w:spacing w:before="60" w:after="60"/>
              <w:rPr>
                <w:b/>
                <w:bCs/>
              </w:rPr>
            </w:pPr>
            <w:r w:rsidRPr="00F756FB">
              <w:rPr>
                <w:b/>
                <w:bCs/>
              </w:rPr>
              <w:t>Требуемые меры</w:t>
            </w:r>
          </w:p>
          <w:p w:rsidR="004D67B5" w:rsidRPr="00F756FB" w:rsidRDefault="00D20B04" w:rsidP="004D67B5">
            <w:pPr>
              <w:spacing w:before="60" w:after="60"/>
            </w:pPr>
            <w:r w:rsidRPr="00F756FB">
              <w:t>Просьба указать, что ожидается от собрания (только в отношении вкладов, предназначенных для принятия мер)</w:t>
            </w:r>
          </w:p>
        </w:tc>
      </w:tr>
      <w:tr w:rsidR="004D67B5" w:rsidRPr="00F756FB" w:rsidTr="004D67B5">
        <w:trPr>
          <w:trHeight w:val="74"/>
        </w:trPr>
        <w:tc>
          <w:tcPr>
            <w:tcW w:w="9790" w:type="dxa"/>
            <w:gridSpan w:val="3"/>
          </w:tcPr>
          <w:p w:rsidR="004D67B5" w:rsidRPr="00F756FB" w:rsidRDefault="00D20B04" w:rsidP="004D67B5">
            <w:pPr>
              <w:spacing w:before="60" w:after="60"/>
              <w:rPr>
                <w:b/>
                <w:bCs/>
              </w:rPr>
            </w:pPr>
            <w:r w:rsidRPr="00F756FB">
              <w:rPr>
                <w:b/>
                <w:bCs/>
              </w:rPr>
              <w:t>Резюме</w:t>
            </w:r>
          </w:p>
        </w:tc>
      </w:tr>
      <w:tr w:rsidR="004D67B5" w:rsidRPr="00F756FB" w:rsidTr="004D67B5">
        <w:tc>
          <w:tcPr>
            <w:tcW w:w="9790" w:type="dxa"/>
            <w:gridSpan w:val="3"/>
            <w:tcBorders>
              <w:bottom w:val="single" w:sz="4" w:space="0" w:color="auto"/>
            </w:tcBorders>
          </w:tcPr>
          <w:p w:rsidR="004D67B5" w:rsidRPr="00F756FB" w:rsidRDefault="00D20B04" w:rsidP="004D67B5">
            <w:pPr>
              <w:spacing w:before="60" w:after="60"/>
              <w:jc w:val="center"/>
            </w:pPr>
            <w:r w:rsidRPr="00F756FB">
              <w:t xml:space="preserve">Вставить здесь резюме в несколько строк, определяющее </w:t>
            </w:r>
            <w:r w:rsidRPr="00F756FB">
              <w:br/>
              <w:t>содержание вашего вклада</w:t>
            </w:r>
          </w:p>
        </w:tc>
      </w:tr>
      <w:tr w:rsidR="004D67B5" w:rsidRPr="00F756FB" w:rsidTr="004D67B5">
        <w:trPr>
          <w:trHeight w:val="1215"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B5" w:rsidRPr="00F756FB" w:rsidRDefault="004D67B5" w:rsidP="004D67B5">
            <w:pPr>
              <w:spacing w:before="60" w:after="60"/>
            </w:pPr>
          </w:p>
        </w:tc>
      </w:tr>
      <w:tr w:rsidR="004D67B5" w:rsidRPr="00F756FB" w:rsidTr="004D67B5">
        <w:trPr>
          <w:trHeight w:val="611"/>
        </w:trPr>
        <w:tc>
          <w:tcPr>
            <w:tcW w:w="9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67B5" w:rsidRPr="00F756FB" w:rsidRDefault="00D20B04" w:rsidP="004D67B5">
            <w:pPr>
              <w:spacing w:before="60" w:after="60"/>
              <w:jc w:val="center"/>
            </w:pPr>
            <w:r w:rsidRPr="00F756FB">
              <w:t xml:space="preserve">Начать документ со следующей </w:t>
            </w:r>
            <w:proofErr w:type="gramStart"/>
            <w:r w:rsidRPr="00F756FB">
              <w:t>страницы</w:t>
            </w:r>
            <w:r w:rsidRPr="00F756FB">
              <w:br/>
              <w:t>(</w:t>
            </w:r>
            <w:proofErr w:type="gramEnd"/>
            <w:r w:rsidRPr="00F756FB">
              <w:t>не более 4-х страниц)</w:t>
            </w:r>
          </w:p>
        </w:tc>
      </w:tr>
      <w:tr w:rsidR="004D67B5" w:rsidRPr="00F756FB" w:rsidTr="004D67B5">
        <w:trPr>
          <w:trHeight w:val="600"/>
        </w:trPr>
        <w:tc>
          <w:tcPr>
            <w:tcW w:w="9790" w:type="dxa"/>
            <w:gridSpan w:val="3"/>
            <w:tcBorders>
              <w:top w:val="single" w:sz="4" w:space="0" w:color="auto"/>
            </w:tcBorders>
          </w:tcPr>
          <w:p w:rsidR="004D67B5" w:rsidRPr="00F756FB" w:rsidRDefault="00D20B04" w:rsidP="004D67B5">
            <w:pPr>
              <w:tabs>
                <w:tab w:val="clear" w:pos="794"/>
              </w:tabs>
              <w:spacing w:before="60" w:after="60"/>
              <w:rPr>
                <w:sz w:val="20"/>
              </w:rPr>
            </w:pPr>
            <w:r w:rsidRPr="00F756FB">
              <w:rPr>
                <w:sz w:val="20"/>
              </w:rPr>
              <w:t xml:space="preserve">Для </w:t>
            </w:r>
            <w:proofErr w:type="gramStart"/>
            <w:r w:rsidRPr="00F756FB">
              <w:rPr>
                <w:sz w:val="20"/>
              </w:rPr>
              <w:t>контактов:</w:t>
            </w:r>
            <w:r w:rsidRPr="00F756FB">
              <w:rPr>
                <w:sz w:val="20"/>
              </w:rPr>
              <w:tab/>
            </w:r>
            <w:proofErr w:type="gramEnd"/>
            <w:r w:rsidRPr="00F756FB">
              <w:rPr>
                <w:sz w:val="20"/>
              </w:rPr>
              <w:t>Фамилия автора, представляющего вклад:</w:t>
            </w:r>
            <w:r w:rsidRPr="00F756FB">
              <w:rPr>
                <w:sz w:val="20"/>
              </w:rPr>
              <w:br/>
            </w:r>
            <w:r w:rsidRPr="00F756FB">
              <w:rPr>
                <w:sz w:val="20"/>
              </w:rPr>
              <w:tab/>
            </w:r>
            <w:r w:rsidRPr="00F756FB">
              <w:rPr>
                <w:sz w:val="20"/>
              </w:rPr>
              <w:tab/>
              <w:t>Тел.:</w:t>
            </w:r>
            <w:r w:rsidRPr="00F756FB">
              <w:rPr>
                <w:sz w:val="20"/>
              </w:rPr>
              <w:br/>
            </w:r>
            <w:r w:rsidRPr="00F756FB">
              <w:rPr>
                <w:sz w:val="20"/>
              </w:rPr>
              <w:tab/>
            </w:r>
            <w:r w:rsidRPr="00F756FB">
              <w:rPr>
                <w:sz w:val="20"/>
              </w:rPr>
              <w:tab/>
              <w:t>Эл. почта:</w:t>
            </w:r>
          </w:p>
        </w:tc>
      </w:tr>
    </w:tbl>
    <w:p w:rsidR="004D67B5" w:rsidRPr="00F756FB" w:rsidRDefault="00D20B04">
      <w:pPr>
        <w:pStyle w:val="AnnexNo"/>
      </w:pPr>
      <w:r w:rsidRPr="00F756FB">
        <w:lastRenderedPageBreak/>
        <w:t>ПРИЛОЖЕНИЕ 3 К РЕЗОЛЮЦИИ 1 (</w:t>
      </w:r>
      <w:proofErr w:type="spellStart"/>
      <w:r w:rsidRPr="00F756FB">
        <w:t>Пересм</w:t>
      </w:r>
      <w:proofErr w:type="spellEnd"/>
      <w:r w:rsidRPr="00F756FB">
        <w:t xml:space="preserve">. </w:t>
      </w:r>
      <w:del w:id="364" w:author="Rudometova, Alisa" w:date="2017-10-04T10:02:00Z">
        <w:r w:rsidRPr="00F756FB" w:rsidDel="00132CB2">
          <w:delText>Дубай, 2014</w:delText>
        </w:r>
      </w:del>
      <w:ins w:id="365" w:author="Rudometova, Alisa" w:date="2017-10-04T10:02:00Z">
        <w:r w:rsidR="00132CB2" w:rsidRPr="00F756FB">
          <w:t>буэнос-айрес, 2017</w:t>
        </w:r>
      </w:ins>
      <w:r w:rsidRPr="00F756FB">
        <w:t xml:space="preserve"> г.)</w:t>
      </w:r>
    </w:p>
    <w:p w:rsidR="004D67B5" w:rsidRPr="00F756FB" w:rsidRDefault="00D20B04" w:rsidP="004D67B5">
      <w:pPr>
        <w:pStyle w:val="Annextitle"/>
      </w:pPr>
      <w:bookmarkStart w:id="366" w:name="_Toc270684648"/>
      <w:r w:rsidRPr="00F756FB">
        <w:t xml:space="preserve">Образец/шаблон для предлагаемых Вопросов и предметов </w:t>
      </w:r>
      <w:r w:rsidRPr="00F756FB">
        <w:br/>
        <w:t>для изучения и рассмотрения в МСЭ-D</w:t>
      </w:r>
      <w:bookmarkEnd w:id="366"/>
    </w:p>
    <w:p w:rsidR="004D67B5" w:rsidRPr="00F756FB" w:rsidRDefault="00D20B04" w:rsidP="004D67B5">
      <w:r w:rsidRPr="00F756FB">
        <w:t>*</w:t>
      </w:r>
      <w:r w:rsidRPr="00F756FB">
        <w:tab/>
      </w:r>
      <w:r w:rsidRPr="00F756FB">
        <w:rPr>
          <w:i/>
          <w:iCs/>
        </w:rPr>
        <w:t>Информация, отмеченная курсивом, относится к сведениям, которые следует предоставлять автору вклада по каждому пункту</w:t>
      </w:r>
      <w:r w:rsidRPr="00F756FB">
        <w:t>.</w:t>
      </w:r>
    </w:p>
    <w:p w:rsidR="004D67B5" w:rsidRPr="00F756FB" w:rsidRDefault="00D20B04" w:rsidP="004D67B5">
      <w:r w:rsidRPr="00F756FB">
        <w:rPr>
          <w:b/>
          <w:bCs/>
        </w:rPr>
        <w:t>Название Вопроса или предмета</w:t>
      </w:r>
      <w:r w:rsidRPr="00F756FB">
        <w:t xml:space="preserve"> (название заменяет собой этот заголовок)</w:t>
      </w:r>
    </w:p>
    <w:p w:rsidR="004D67B5" w:rsidRPr="00F756FB" w:rsidRDefault="00D20B04" w:rsidP="004D67B5">
      <w:pPr>
        <w:pStyle w:val="Heading1"/>
      </w:pPr>
      <w:bookmarkStart w:id="367" w:name="_Toc266799650"/>
      <w:bookmarkStart w:id="368" w:name="_Toc270684649"/>
      <w:bookmarkStart w:id="369" w:name="_Toc393975652"/>
      <w:r w:rsidRPr="00F756FB">
        <w:t>1</w:t>
      </w:r>
      <w:r w:rsidRPr="00F756FB">
        <w:tab/>
        <w:t>Изложение ситуации или проблемы (</w:t>
      </w:r>
      <w:r w:rsidRPr="00F756FB">
        <w:rPr>
          <w:i/>
          <w:iCs/>
        </w:rPr>
        <w:t>после этих заголовков следует описательный текст</w:t>
      </w:r>
      <w:r w:rsidRPr="00F756FB">
        <w:t>)</w:t>
      </w:r>
      <w:bookmarkEnd w:id="367"/>
      <w:bookmarkEnd w:id="368"/>
      <w:bookmarkEnd w:id="369"/>
    </w:p>
    <w:p w:rsidR="004D67B5" w:rsidRPr="00F756FB" w:rsidRDefault="00D20B04" w:rsidP="00E219A7">
      <w:pPr>
        <w:keepNext/>
      </w:pPr>
      <w:r w:rsidRPr="00F756FB">
        <w:t>*</w:t>
      </w:r>
      <w:r w:rsidRPr="00F756FB">
        <w:tab/>
      </w:r>
      <w:r w:rsidRPr="00F756FB">
        <w:rPr>
          <w:i/>
          <w:iCs/>
        </w:rPr>
        <w:t>Дайте общее описание ситуации или проблемы, которую предлагается изучать, обращая при этом особое внимание на</w:t>
      </w:r>
      <w:r w:rsidRPr="00F756FB">
        <w:t>:</w:t>
      </w:r>
    </w:p>
    <w:p w:rsidR="004D67B5" w:rsidRPr="00F756FB" w:rsidRDefault="00D20B04" w:rsidP="004D67B5">
      <w:pPr>
        <w:pStyle w:val="enumlev1"/>
        <w:rPr>
          <w:i/>
          <w:iCs/>
        </w:rPr>
      </w:pPr>
      <w:r w:rsidRPr="00F756FB">
        <w:rPr>
          <w:i/>
          <w:iCs/>
        </w:rPr>
        <w:t>–</w:t>
      </w:r>
      <w:r w:rsidRPr="00F756FB">
        <w:rPr>
          <w:i/>
          <w:iCs/>
        </w:rPr>
        <w:tab/>
        <w:t xml:space="preserve">последствия для развивающихся стран и </w:t>
      </w:r>
      <w:proofErr w:type="spellStart"/>
      <w:r w:rsidRPr="00F756FB">
        <w:rPr>
          <w:i/>
          <w:iCs/>
        </w:rPr>
        <w:t>НРС</w:t>
      </w:r>
      <w:proofErr w:type="spellEnd"/>
      <w:r w:rsidRPr="00F756FB">
        <w:rPr>
          <w:i/>
          <w:iCs/>
        </w:rPr>
        <w:t>;</w:t>
      </w:r>
    </w:p>
    <w:p w:rsidR="004D67B5" w:rsidRPr="00F756FB" w:rsidRDefault="00D20B04" w:rsidP="004D67B5">
      <w:pPr>
        <w:pStyle w:val="enumlev1"/>
        <w:rPr>
          <w:i/>
          <w:iCs/>
        </w:rPr>
      </w:pPr>
      <w:r w:rsidRPr="00F756FB">
        <w:rPr>
          <w:i/>
          <w:iCs/>
        </w:rPr>
        <w:t>–</w:t>
      </w:r>
      <w:r w:rsidRPr="00F756FB">
        <w:rPr>
          <w:i/>
          <w:iCs/>
        </w:rPr>
        <w:tab/>
        <w:t>гендерная проблематика; и</w:t>
      </w:r>
    </w:p>
    <w:p w:rsidR="004D67B5" w:rsidRPr="00F756FB" w:rsidRDefault="00D20B04" w:rsidP="004D67B5">
      <w:pPr>
        <w:pStyle w:val="enumlev1"/>
      </w:pPr>
      <w:r w:rsidRPr="00F756FB">
        <w:rPr>
          <w:i/>
          <w:iCs/>
        </w:rPr>
        <w:t>–</w:t>
      </w:r>
      <w:r w:rsidRPr="00F756FB">
        <w:rPr>
          <w:i/>
          <w:iCs/>
        </w:rPr>
        <w:tab/>
        <w:t>пользу, которую могут получить эти страны от того или иного решения. Укажите, почему данная проблема или ситуация должна изучаться в настоящее время</w:t>
      </w:r>
      <w:r w:rsidRPr="00F756FB">
        <w:t>.</w:t>
      </w:r>
    </w:p>
    <w:p w:rsidR="004D67B5" w:rsidRPr="00F756FB" w:rsidRDefault="00D20B04" w:rsidP="004D67B5">
      <w:pPr>
        <w:pStyle w:val="Heading1"/>
      </w:pPr>
      <w:bookmarkStart w:id="370" w:name="_Toc266799651"/>
      <w:bookmarkStart w:id="371" w:name="_Toc270684650"/>
      <w:bookmarkStart w:id="372" w:name="_Toc393975653"/>
      <w:r w:rsidRPr="00F756FB">
        <w:t>2</w:t>
      </w:r>
      <w:r w:rsidRPr="00F756FB">
        <w:tab/>
        <w:t xml:space="preserve">Вопрос или предмет </w:t>
      </w:r>
      <w:bookmarkEnd w:id="370"/>
      <w:bookmarkEnd w:id="371"/>
      <w:r w:rsidRPr="00F756FB">
        <w:t>для исследования</w:t>
      </w:r>
      <w:bookmarkEnd w:id="372"/>
    </w:p>
    <w:p w:rsidR="004D67B5" w:rsidRPr="00F756FB" w:rsidRDefault="00D20B04" w:rsidP="004D67B5">
      <w:r w:rsidRPr="00F756FB">
        <w:t>*</w:t>
      </w:r>
      <w:r w:rsidRPr="00F756FB">
        <w:tab/>
      </w:r>
      <w:r w:rsidRPr="00F756FB">
        <w:rPr>
          <w:i/>
          <w:iCs/>
        </w:rPr>
        <w:t>Изложите как можно яснее Вопрос или предмет, который предлагается изучить. Следует четко определять задачи</w:t>
      </w:r>
      <w:r w:rsidRPr="00F756FB">
        <w:t>.</w:t>
      </w:r>
    </w:p>
    <w:p w:rsidR="004D67B5" w:rsidRPr="00F756FB" w:rsidRDefault="00D20B04" w:rsidP="004D67B5">
      <w:pPr>
        <w:pStyle w:val="Heading1"/>
      </w:pPr>
      <w:bookmarkStart w:id="373" w:name="_Toc266799652"/>
      <w:bookmarkStart w:id="374" w:name="_Toc270684651"/>
      <w:bookmarkStart w:id="375" w:name="_Toc393975654"/>
      <w:r w:rsidRPr="00F756FB">
        <w:t>3</w:t>
      </w:r>
      <w:r w:rsidRPr="00F756FB">
        <w:tab/>
        <w:t>Ожидаемые результаты</w:t>
      </w:r>
      <w:bookmarkEnd w:id="373"/>
      <w:bookmarkEnd w:id="374"/>
      <w:bookmarkEnd w:id="375"/>
    </w:p>
    <w:p w:rsidR="004D67B5" w:rsidRPr="00F756FB" w:rsidRDefault="00D20B04" w:rsidP="004D67B5">
      <w:r w:rsidRPr="00F756FB">
        <w:t>*</w:t>
      </w:r>
      <w:r w:rsidRPr="00F756FB">
        <w:tab/>
      </w:r>
      <w:r w:rsidRPr="00F756FB">
        <w:rPr>
          <w:i/>
          <w:iCs/>
        </w:rPr>
        <w:t>Дайте подробное описание ожидаемых результатов исследования. Следует, чтобы оно включало общее указание на организационный уровень или статус тех организаций, которые, как ожидается, будут применять результаты работы и получать от них пользу. Намеченные результаты могут включать комплекс мероприятий, деятельность, работу и результаты работы, непосредственно относящиеся к работе по данному исследуемому Вопросу, а также осуществляемые в соответствии с программами и региональными инициативами, актуальными для работы по данному Вопросу (например, документально оформленные образцы передового опыта, руководящие указания, семинары-практикумы, мероприятия по созданию потенциала, семинары и т. д.). Более конкретно, намеченные результаты исследования могут содействовать обеспечению гендерного равенства и расширению доступа женщин к коммуникационным технологиям, а также доступа женщин к рабочим местам, здравоохранению и образованию</w:t>
      </w:r>
      <w:r w:rsidRPr="00F756FB">
        <w:t>.</w:t>
      </w:r>
    </w:p>
    <w:p w:rsidR="004D67B5" w:rsidRPr="00F756FB" w:rsidRDefault="00D20B04" w:rsidP="004D67B5">
      <w:pPr>
        <w:pStyle w:val="Heading1"/>
      </w:pPr>
      <w:bookmarkStart w:id="376" w:name="_Toc266799653"/>
      <w:bookmarkStart w:id="377" w:name="_Toc270684652"/>
      <w:bookmarkStart w:id="378" w:name="_Toc393975655"/>
      <w:r w:rsidRPr="00F756FB">
        <w:t>4</w:t>
      </w:r>
      <w:r w:rsidRPr="00F756FB">
        <w:tab/>
        <w:t>График</w:t>
      </w:r>
      <w:bookmarkEnd w:id="376"/>
      <w:bookmarkEnd w:id="377"/>
      <w:bookmarkEnd w:id="378"/>
    </w:p>
    <w:p w:rsidR="004D67B5" w:rsidRPr="00F756FB" w:rsidRDefault="00D20B04" w:rsidP="004D67B5">
      <w:r w:rsidRPr="00F756FB">
        <w:t>*</w:t>
      </w:r>
      <w:r w:rsidRPr="00F756FB">
        <w:tab/>
      </w:r>
      <w:r w:rsidRPr="00F756FB">
        <w:rPr>
          <w:i/>
          <w:iCs/>
        </w:rPr>
        <w:t>Укажите время, необходимое для выполнения работы, учитывая, что срочность получения результатов повлияет как на метод, используемый для проведения исследования, так и на его глубину и широту. Намеченные результаты деятельности могут быть получены, и работа по данному Вопросу может быть завершена менее чем за четырехлетний исследовательский цикл</w:t>
      </w:r>
      <w:r w:rsidRPr="00F756FB">
        <w:t>.</w:t>
      </w:r>
    </w:p>
    <w:p w:rsidR="004D67B5" w:rsidRPr="00F756FB" w:rsidRDefault="00D20B04" w:rsidP="004D67B5">
      <w:pPr>
        <w:pStyle w:val="Heading1"/>
      </w:pPr>
      <w:bookmarkStart w:id="379" w:name="_Toc266799654"/>
      <w:bookmarkStart w:id="380" w:name="_Toc270684653"/>
      <w:bookmarkStart w:id="381" w:name="_Toc393975656"/>
      <w:r w:rsidRPr="00F756FB">
        <w:lastRenderedPageBreak/>
        <w:t>5</w:t>
      </w:r>
      <w:r w:rsidRPr="00F756FB">
        <w:tab/>
        <w:t>Авторы предложения/спонсоры</w:t>
      </w:r>
      <w:bookmarkEnd w:id="379"/>
      <w:bookmarkEnd w:id="380"/>
      <w:bookmarkEnd w:id="381"/>
    </w:p>
    <w:p w:rsidR="004D67B5" w:rsidRPr="00F756FB" w:rsidRDefault="00D20B04" w:rsidP="004D67B5">
      <w:r w:rsidRPr="00F756FB">
        <w:t>*</w:t>
      </w:r>
      <w:r w:rsidRPr="00F756FB">
        <w:tab/>
      </w:r>
      <w:r w:rsidRPr="00F756FB">
        <w:rPr>
          <w:i/>
          <w:iCs/>
        </w:rPr>
        <w:t>Укажите организации, предлагающие и поддерживающие данное исследование, а также соответствующих координаторов</w:t>
      </w:r>
      <w:r w:rsidRPr="00F756FB">
        <w:t>.</w:t>
      </w:r>
    </w:p>
    <w:p w:rsidR="004D67B5" w:rsidRPr="00F756FB" w:rsidRDefault="00D20B04" w:rsidP="004D67B5">
      <w:pPr>
        <w:pStyle w:val="Heading1"/>
      </w:pPr>
      <w:bookmarkStart w:id="382" w:name="_Toc266799655"/>
      <w:bookmarkStart w:id="383" w:name="_Toc270684654"/>
      <w:bookmarkStart w:id="384" w:name="_Toc393975657"/>
      <w:r w:rsidRPr="00F756FB">
        <w:t>6</w:t>
      </w:r>
      <w:r w:rsidRPr="00F756FB">
        <w:tab/>
        <w:t>Источники используемых в работе материалов</w:t>
      </w:r>
      <w:bookmarkEnd w:id="382"/>
      <w:bookmarkEnd w:id="383"/>
      <w:bookmarkEnd w:id="384"/>
    </w:p>
    <w:p w:rsidR="004D67B5" w:rsidRPr="00F756FB" w:rsidRDefault="00D20B04" w:rsidP="004D67B5">
      <w:r w:rsidRPr="00F756FB">
        <w:t>*</w:t>
      </w:r>
      <w:r w:rsidRPr="00F756FB">
        <w:tab/>
      </w:r>
      <w:r w:rsidRPr="00F756FB">
        <w:rPr>
          <w:i/>
          <w:iCs/>
        </w:rPr>
        <w:t xml:space="preserve">Укажите, какие типы организаций, как ожидается, будут предоставлять вклады для дальнейшей работы, </w:t>
      </w:r>
      <w:proofErr w:type="gramStart"/>
      <w:r w:rsidRPr="00F756FB">
        <w:rPr>
          <w:i/>
          <w:iCs/>
        </w:rPr>
        <w:t>например</w:t>
      </w:r>
      <w:proofErr w:type="gramEnd"/>
      <w:r w:rsidRPr="00F756FB">
        <w:rPr>
          <w:i/>
          <w:iCs/>
        </w:rPr>
        <w:t xml:space="preserve"> Государства-Члены, Члены Сектора, Ассоциированные члены, другие учреждения Организации Объединенных Наций, региональные группы, другие Секторы МСЭ, ответственные по направлениям деятельности БРЭ, при необходимости, и т. д.</w:t>
      </w:r>
    </w:p>
    <w:p w:rsidR="004D67B5" w:rsidRPr="00F756FB" w:rsidRDefault="00D20B04" w:rsidP="004D67B5">
      <w:r w:rsidRPr="00F756FB">
        <w:t>*</w:t>
      </w:r>
      <w:r w:rsidRPr="00F756FB">
        <w:tab/>
      </w:r>
      <w:r w:rsidRPr="00F756FB">
        <w:rPr>
          <w:i/>
          <w:iCs/>
        </w:rPr>
        <w:t>Приведите также любую другую информацию, в том числе о потенциально важных ресурсах, таких как экспертные организации или заинтересованные стороны, которая может быть полезна тем, кто отвечает за проведение исследования.</w:t>
      </w:r>
    </w:p>
    <w:p w:rsidR="004D67B5" w:rsidRPr="00F756FB" w:rsidRDefault="00D20B04" w:rsidP="004D67B5">
      <w:pPr>
        <w:pStyle w:val="Heading1"/>
      </w:pPr>
      <w:bookmarkStart w:id="385" w:name="_Toc266799656"/>
      <w:bookmarkStart w:id="386" w:name="_Toc270684655"/>
      <w:bookmarkStart w:id="387" w:name="_Toc393975658"/>
      <w:r w:rsidRPr="00F756FB">
        <w:t>7</w:t>
      </w:r>
      <w:r w:rsidRPr="00F756FB">
        <w:tab/>
        <w:t>Целевая аудитория</w:t>
      </w:r>
      <w:bookmarkEnd w:id="385"/>
      <w:bookmarkEnd w:id="386"/>
      <w:bookmarkEnd w:id="387"/>
    </w:p>
    <w:p w:rsidR="004D67B5" w:rsidRPr="00F756FB" w:rsidRDefault="00D20B04" w:rsidP="00E219A7">
      <w:pPr>
        <w:spacing w:after="120"/>
      </w:pPr>
      <w:r w:rsidRPr="00F756FB">
        <w:t>*</w:t>
      </w:r>
      <w:r w:rsidRPr="00F756FB">
        <w:tab/>
      </w:r>
      <w:r w:rsidRPr="00F756FB">
        <w:rPr>
          <w:i/>
          <w:iCs/>
        </w:rPr>
        <w:t>Укажите ожидаемые виды целевой аудитории, сделав пометки в соответствующих ячейках приведенной ниже таблицы</w:t>
      </w:r>
      <w:r w:rsidRPr="00F756FB">
        <w:rPr>
          <w:iCs/>
        </w:rPr>
        <w:t>: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1"/>
        <w:gridCol w:w="2280"/>
        <w:gridCol w:w="2410"/>
      </w:tblGrid>
      <w:tr w:rsidR="004D67B5" w:rsidRPr="00F756FB" w:rsidTr="004D67B5">
        <w:tc>
          <w:tcPr>
            <w:tcW w:w="4661" w:type="dxa"/>
          </w:tcPr>
          <w:p w:rsidR="004D67B5" w:rsidRPr="00F756FB" w:rsidRDefault="004D67B5" w:rsidP="004D67B5">
            <w:pPr>
              <w:pStyle w:val="Tablehead"/>
            </w:pPr>
          </w:p>
        </w:tc>
        <w:tc>
          <w:tcPr>
            <w:tcW w:w="2280" w:type="dxa"/>
            <w:vAlign w:val="center"/>
          </w:tcPr>
          <w:p w:rsidR="004D67B5" w:rsidRPr="00F756FB" w:rsidRDefault="00D20B04" w:rsidP="00E219A7">
            <w:pPr>
              <w:pStyle w:val="Tablehead"/>
            </w:pPr>
            <w:r w:rsidRPr="00F756FB">
              <w:t>Развитые страны</w:t>
            </w:r>
          </w:p>
        </w:tc>
        <w:tc>
          <w:tcPr>
            <w:tcW w:w="2410" w:type="dxa"/>
            <w:vAlign w:val="center"/>
          </w:tcPr>
          <w:p w:rsidR="004D67B5" w:rsidRPr="00F756FB" w:rsidRDefault="00D20B04" w:rsidP="004D67B5">
            <w:pPr>
              <w:pStyle w:val="Tablehead"/>
            </w:pPr>
            <w:r w:rsidRPr="00F756FB">
              <w:t>Развивающиеся страны</w:t>
            </w:r>
            <w:r w:rsidRPr="00F756FB">
              <w:rPr>
                <w:rStyle w:val="FootnoteReference"/>
                <w:b w:val="0"/>
                <w:bCs/>
              </w:rPr>
              <w:footnoteReference w:customMarkFollows="1" w:id="4"/>
              <w:sym w:font="Symbol" w:char="F02A"/>
            </w:r>
          </w:p>
        </w:tc>
      </w:tr>
      <w:tr w:rsidR="004D67B5" w:rsidRPr="00F756FB" w:rsidTr="004D67B5">
        <w:tc>
          <w:tcPr>
            <w:tcW w:w="4661" w:type="dxa"/>
          </w:tcPr>
          <w:p w:rsidR="004D67B5" w:rsidRPr="00F756FB" w:rsidRDefault="00D20B04" w:rsidP="004D67B5">
            <w:pPr>
              <w:pStyle w:val="Tabletext"/>
            </w:pPr>
            <w:r w:rsidRPr="00F756FB">
              <w:t>Органы, ответс</w:t>
            </w:r>
            <w:r w:rsidR="00E219A7" w:rsidRPr="00F756FB">
              <w:t>твенные за выработку политики в </w:t>
            </w:r>
            <w:r w:rsidRPr="00F756FB">
              <w:t>области электросвязи</w:t>
            </w:r>
          </w:p>
        </w:tc>
        <w:tc>
          <w:tcPr>
            <w:tcW w:w="2280" w:type="dxa"/>
          </w:tcPr>
          <w:p w:rsidR="004D67B5" w:rsidRPr="00F756FB" w:rsidRDefault="00D20B04" w:rsidP="004D67B5">
            <w:pPr>
              <w:pStyle w:val="Tabletext"/>
              <w:jc w:val="center"/>
            </w:pPr>
            <w:r w:rsidRPr="00F756FB">
              <w:t>*</w:t>
            </w:r>
          </w:p>
        </w:tc>
        <w:tc>
          <w:tcPr>
            <w:tcW w:w="2410" w:type="dxa"/>
          </w:tcPr>
          <w:p w:rsidR="004D67B5" w:rsidRPr="00F756FB" w:rsidRDefault="00D20B04" w:rsidP="004D67B5">
            <w:pPr>
              <w:pStyle w:val="Tabletext"/>
              <w:jc w:val="center"/>
            </w:pPr>
            <w:r w:rsidRPr="00F756FB">
              <w:t>*</w:t>
            </w:r>
          </w:p>
        </w:tc>
      </w:tr>
      <w:tr w:rsidR="004D67B5" w:rsidRPr="00F756FB" w:rsidTr="004D67B5">
        <w:tc>
          <w:tcPr>
            <w:tcW w:w="4661" w:type="dxa"/>
          </w:tcPr>
          <w:p w:rsidR="004D67B5" w:rsidRPr="00F756FB" w:rsidRDefault="00D20B04" w:rsidP="004D67B5">
            <w:pPr>
              <w:pStyle w:val="Tabletext"/>
            </w:pPr>
            <w:r w:rsidRPr="00F756FB">
              <w:t>Регуляторные органы в области электросвязи</w:t>
            </w:r>
          </w:p>
        </w:tc>
        <w:tc>
          <w:tcPr>
            <w:tcW w:w="2280" w:type="dxa"/>
          </w:tcPr>
          <w:p w:rsidR="004D67B5" w:rsidRPr="00F756FB" w:rsidRDefault="00D20B04" w:rsidP="004D67B5">
            <w:pPr>
              <w:pStyle w:val="Tabletext"/>
              <w:jc w:val="center"/>
            </w:pPr>
            <w:r w:rsidRPr="00F756FB">
              <w:t>*</w:t>
            </w:r>
          </w:p>
        </w:tc>
        <w:tc>
          <w:tcPr>
            <w:tcW w:w="2410" w:type="dxa"/>
          </w:tcPr>
          <w:p w:rsidR="004D67B5" w:rsidRPr="00F756FB" w:rsidRDefault="00D20B04" w:rsidP="004D67B5">
            <w:pPr>
              <w:pStyle w:val="Tabletext"/>
              <w:jc w:val="center"/>
            </w:pPr>
            <w:r w:rsidRPr="00F756FB">
              <w:t>*</w:t>
            </w:r>
          </w:p>
        </w:tc>
      </w:tr>
      <w:tr w:rsidR="004D67B5" w:rsidRPr="00F756FB" w:rsidTr="004D67B5">
        <w:tc>
          <w:tcPr>
            <w:tcW w:w="4661" w:type="dxa"/>
          </w:tcPr>
          <w:p w:rsidR="004D67B5" w:rsidRPr="00F756FB" w:rsidRDefault="00D20B04" w:rsidP="004D67B5">
            <w:pPr>
              <w:pStyle w:val="Tabletext"/>
            </w:pPr>
            <w:r w:rsidRPr="00F756FB">
              <w:t>Поставщики услуг/операторы</w:t>
            </w:r>
          </w:p>
        </w:tc>
        <w:tc>
          <w:tcPr>
            <w:tcW w:w="2280" w:type="dxa"/>
          </w:tcPr>
          <w:p w:rsidR="004D67B5" w:rsidRPr="00F756FB" w:rsidRDefault="00D20B04" w:rsidP="004D67B5">
            <w:pPr>
              <w:pStyle w:val="Tabletext"/>
              <w:jc w:val="center"/>
            </w:pPr>
            <w:r w:rsidRPr="00F756FB">
              <w:t>*</w:t>
            </w:r>
          </w:p>
        </w:tc>
        <w:tc>
          <w:tcPr>
            <w:tcW w:w="2410" w:type="dxa"/>
          </w:tcPr>
          <w:p w:rsidR="004D67B5" w:rsidRPr="00F756FB" w:rsidRDefault="00D20B04" w:rsidP="004D67B5">
            <w:pPr>
              <w:pStyle w:val="Tabletext"/>
              <w:jc w:val="center"/>
            </w:pPr>
            <w:r w:rsidRPr="00F756FB">
              <w:t>*</w:t>
            </w:r>
          </w:p>
        </w:tc>
      </w:tr>
      <w:tr w:rsidR="004D67B5" w:rsidRPr="00F756FB" w:rsidTr="004D67B5">
        <w:tc>
          <w:tcPr>
            <w:tcW w:w="4661" w:type="dxa"/>
          </w:tcPr>
          <w:p w:rsidR="004D67B5" w:rsidRPr="00F756FB" w:rsidRDefault="00D20B04" w:rsidP="004D67B5">
            <w:pPr>
              <w:pStyle w:val="Tabletext"/>
            </w:pPr>
            <w:r w:rsidRPr="00F756FB">
              <w:t>Производители</w:t>
            </w:r>
          </w:p>
        </w:tc>
        <w:tc>
          <w:tcPr>
            <w:tcW w:w="2280" w:type="dxa"/>
          </w:tcPr>
          <w:p w:rsidR="004D67B5" w:rsidRPr="00F756FB" w:rsidRDefault="00D20B04" w:rsidP="004D67B5">
            <w:pPr>
              <w:pStyle w:val="Tabletext"/>
              <w:jc w:val="center"/>
            </w:pPr>
            <w:r w:rsidRPr="00F756FB">
              <w:t>*</w:t>
            </w:r>
          </w:p>
        </w:tc>
        <w:tc>
          <w:tcPr>
            <w:tcW w:w="2410" w:type="dxa"/>
          </w:tcPr>
          <w:p w:rsidR="004D67B5" w:rsidRPr="00F756FB" w:rsidRDefault="00D20B04" w:rsidP="004D67B5">
            <w:pPr>
              <w:pStyle w:val="Tabletext"/>
              <w:jc w:val="center"/>
            </w:pPr>
            <w:r w:rsidRPr="00F756FB">
              <w:t>*</w:t>
            </w:r>
          </w:p>
        </w:tc>
      </w:tr>
      <w:tr w:rsidR="004D67B5" w:rsidRPr="00F756FB" w:rsidTr="004D67B5">
        <w:tc>
          <w:tcPr>
            <w:tcW w:w="4661" w:type="dxa"/>
          </w:tcPr>
          <w:p w:rsidR="004D67B5" w:rsidRPr="00F756FB" w:rsidRDefault="00D20B04" w:rsidP="004D67B5">
            <w:pPr>
              <w:pStyle w:val="Tabletext"/>
            </w:pPr>
            <w:r w:rsidRPr="00F756FB">
              <w:t>Программы МСЭ-D</w:t>
            </w:r>
          </w:p>
        </w:tc>
        <w:tc>
          <w:tcPr>
            <w:tcW w:w="2280" w:type="dxa"/>
          </w:tcPr>
          <w:p w:rsidR="004D67B5" w:rsidRPr="00F756FB" w:rsidRDefault="004D67B5" w:rsidP="004D67B5">
            <w:pPr>
              <w:pStyle w:val="Tabletext"/>
              <w:jc w:val="center"/>
            </w:pPr>
          </w:p>
        </w:tc>
        <w:tc>
          <w:tcPr>
            <w:tcW w:w="2410" w:type="dxa"/>
          </w:tcPr>
          <w:p w:rsidR="004D67B5" w:rsidRPr="00F756FB" w:rsidRDefault="004D67B5" w:rsidP="004D67B5">
            <w:pPr>
              <w:pStyle w:val="Tabletext"/>
              <w:jc w:val="center"/>
            </w:pPr>
          </w:p>
        </w:tc>
      </w:tr>
    </w:tbl>
    <w:p w:rsidR="004D67B5" w:rsidRPr="00F756FB" w:rsidRDefault="00D20B04" w:rsidP="004D67B5">
      <w:r w:rsidRPr="00F756FB">
        <w:t>Просьба предоставлять в надлежащих случаях пояснительные сведения относительно причин включения определенных пунктов в таблицу или исключения из нее.</w:t>
      </w:r>
    </w:p>
    <w:p w:rsidR="004D67B5" w:rsidRPr="00F756FB" w:rsidRDefault="00D20B04" w:rsidP="004D67B5">
      <w:pPr>
        <w:pStyle w:val="Headingb"/>
      </w:pPr>
      <w:proofErr w:type="gramStart"/>
      <w:r w:rsidRPr="00F756FB">
        <w:t>а)</w:t>
      </w:r>
      <w:r w:rsidRPr="00F756FB">
        <w:tab/>
      </w:r>
      <w:proofErr w:type="gramEnd"/>
      <w:r w:rsidRPr="00F756FB">
        <w:t xml:space="preserve">Целевая аудитория </w:t>
      </w:r>
      <w:r w:rsidRPr="00F756FB">
        <w:sym w:font="Symbol" w:char="F02D"/>
      </w:r>
      <w:r w:rsidRPr="00F756FB">
        <w:t xml:space="preserve"> Кто конкретно будет использовать результаты работы?</w:t>
      </w:r>
    </w:p>
    <w:p w:rsidR="004D67B5" w:rsidRPr="00F756FB" w:rsidRDefault="00D20B04" w:rsidP="004D67B5">
      <w:r w:rsidRPr="00F756FB">
        <w:t>*</w:t>
      </w:r>
      <w:r w:rsidRPr="00F756FB">
        <w:tab/>
      </w:r>
      <w:r w:rsidRPr="00F756FB">
        <w:rPr>
          <w:i/>
          <w:iCs/>
        </w:rPr>
        <w:t>Укажите как можно точнее, какие отдельные лица/группы/регионы в рамках целевых организаций будут использовать результаты работы. Наряду с этим укажите как можно точнее, какие программы, региональные инициативы и стратегические задачи МСЭ-D могли бы/будут соответствовать работе по данному исследуемому Вопросу, и как результаты работы по данному исследуемому Вопросу могут/могли бы использоваться для выполнения задач этих соответствующих программ, региональных инициатив и стратегических задач</w:t>
      </w:r>
      <w:r w:rsidRPr="00F756FB">
        <w:t xml:space="preserve">. </w:t>
      </w:r>
    </w:p>
    <w:p w:rsidR="004D67B5" w:rsidRPr="00F756FB" w:rsidRDefault="00D20B04" w:rsidP="004D67B5">
      <w:pPr>
        <w:pStyle w:val="Headingb"/>
      </w:pPr>
      <w:r w:rsidRPr="00F756FB">
        <w:t>b)</w:t>
      </w:r>
      <w:r w:rsidRPr="00F756FB">
        <w:tab/>
        <w:t>Предлагаемые методы распространения результатов</w:t>
      </w:r>
    </w:p>
    <w:p w:rsidR="004D67B5" w:rsidRPr="00F756FB" w:rsidRDefault="00D20B04" w:rsidP="004D67B5">
      <w:r w:rsidRPr="00F756FB">
        <w:t>*</w:t>
      </w:r>
      <w:r w:rsidRPr="00F756FB">
        <w:tab/>
      </w:r>
      <w:r w:rsidRPr="00F756FB">
        <w:rPr>
          <w:i/>
          <w:iCs/>
        </w:rPr>
        <w:t>Каким образом, по мнению автора вклада, следует лучше всего распространять результаты этой работы и как их следует применять целевой аудитории и указанным соответствующим программам и/или региональным отделениям</w:t>
      </w:r>
      <w:r w:rsidRPr="00F756FB">
        <w:t>?</w:t>
      </w:r>
    </w:p>
    <w:p w:rsidR="004D67B5" w:rsidRPr="00F756FB" w:rsidRDefault="00D20B04" w:rsidP="004D67B5">
      <w:pPr>
        <w:pStyle w:val="Heading1"/>
      </w:pPr>
      <w:bookmarkStart w:id="388" w:name="_Toc266799657"/>
      <w:bookmarkStart w:id="389" w:name="_Toc270684656"/>
      <w:bookmarkStart w:id="390" w:name="_Toc393975659"/>
      <w:r w:rsidRPr="00F756FB">
        <w:lastRenderedPageBreak/>
        <w:t>8</w:t>
      </w:r>
      <w:r w:rsidRPr="00F756FB">
        <w:tab/>
        <w:t>Предлагаемые методы рассмотрения данного Вопроса или предмета</w:t>
      </w:r>
      <w:bookmarkEnd w:id="388"/>
      <w:bookmarkEnd w:id="389"/>
      <w:bookmarkEnd w:id="390"/>
    </w:p>
    <w:p w:rsidR="004D67B5" w:rsidRPr="00F756FB" w:rsidRDefault="00D20B04" w:rsidP="004D67B5">
      <w:pPr>
        <w:pStyle w:val="Headingb"/>
      </w:pPr>
      <w:proofErr w:type="gramStart"/>
      <w:r w:rsidRPr="00F756FB">
        <w:t>а)</w:t>
      </w:r>
      <w:r w:rsidRPr="00F756FB">
        <w:tab/>
      </w:r>
      <w:proofErr w:type="gramEnd"/>
      <w:r w:rsidRPr="00F756FB">
        <w:t>Каким образом?</w:t>
      </w:r>
    </w:p>
    <w:p w:rsidR="004D67B5" w:rsidRPr="00F756FB" w:rsidRDefault="00D20B04" w:rsidP="00E219A7">
      <w:pPr>
        <w:spacing w:after="120"/>
      </w:pPr>
      <w:r w:rsidRPr="00F756FB">
        <w:t>*</w:t>
      </w:r>
      <w:r w:rsidRPr="00F756FB">
        <w:tab/>
      </w:r>
      <w:r w:rsidRPr="00F756FB">
        <w:rPr>
          <w:i/>
          <w:iCs/>
        </w:rPr>
        <w:t>Укажите, где предлагается рассматривать предложенный Вопрос или предмет</w:t>
      </w:r>
      <w:r w:rsidRPr="00F756FB">
        <w:t>: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426"/>
        <w:gridCol w:w="6548"/>
        <w:gridCol w:w="1134"/>
      </w:tblGrid>
      <w:tr w:rsidR="004D67B5" w:rsidRPr="00F756FB" w:rsidTr="004D67B5">
        <w:tc>
          <w:tcPr>
            <w:tcW w:w="430" w:type="dxa"/>
          </w:tcPr>
          <w:p w:rsidR="004D67B5" w:rsidRPr="00F756FB" w:rsidRDefault="00D20B04" w:rsidP="004D67B5">
            <w:r w:rsidRPr="00F756FB">
              <w:t>1)</w:t>
            </w:r>
          </w:p>
        </w:tc>
        <w:tc>
          <w:tcPr>
            <w:tcW w:w="6974" w:type="dxa"/>
            <w:gridSpan w:val="2"/>
          </w:tcPr>
          <w:p w:rsidR="004D67B5" w:rsidRPr="00F756FB" w:rsidRDefault="00D20B04" w:rsidP="004D67B5">
            <w:r w:rsidRPr="00F756FB">
              <w:t>В исследовательской комиссии:</w:t>
            </w:r>
          </w:p>
        </w:tc>
        <w:tc>
          <w:tcPr>
            <w:tcW w:w="1134" w:type="dxa"/>
          </w:tcPr>
          <w:p w:rsidR="004D67B5" w:rsidRPr="00F756FB" w:rsidRDefault="004D67B5" w:rsidP="004D67B5">
            <w:pPr>
              <w:jc w:val="right"/>
            </w:pPr>
          </w:p>
        </w:tc>
      </w:tr>
      <w:tr w:rsidR="004D67B5" w:rsidRPr="00F756FB" w:rsidTr="004D67B5">
        <w:tc>
          <w:tcPr>
            <w:tcW w:w="430" w:type="dxa"/>
          </w:tcPr>
          <w:p w:rsidR="004D67B5" w:rsidRPr="00F756FB" w:rsidRDefault="004D67B5" w:rsidP="004D67B5"/>
        </w:tc>
        <w:tc>
          <w:tcPr>
            <w:tcW w:w="426" w:type="dxa"/>
          </w:tcPr>
          <w:p w:rsidR="004D67B5" w:rsidRPr="00F756FB" w:rsidRDefault="00D20B04" w:rsidP="004D67B5">
            <w:r w:rsidRPr="00F756FB">
              <w:t>–</w:t>
            </w:r>
          </w:p>
        </w:tc>
        <w:tc>
          <w:tcPr>
            <w:tcW w:w="6548" w:type="dxa"/>
          </w:tcPr>
          <w:p w:rsidR="004D67B5" w:rsidRPr="00F756FB" w:rsidRDefault="00D20B04" w:rsidP="004D67B5">
            <w:r w:rsidRPr="00F756FB">
              <w:t>Вопрос (на протяжении многолетнего исследовательского периода)</w:t>
            </w:r>
          </w:p>
        </w:tc>
        <w:tc>
          <w:tcPr>
            <w:tcW w:w="1134" w:type="dxa"/>
          </w:tcPr>
          <w:p w:rsidR="004D67B5" w:rsidRPr="00F756FB" w:rsidRDefault="00D20B04" w:rsidP="004D67B5">
            <w:pPr>
              <w:jc w:val="right"/>
            </w:pPr>
            <w:r w:rsidRPr="00F756FB">
              <w:sym w:font="Wingdings 2" w:char="F0A3"/>
            </w:r>
          </w:p>
        </w:tc>
      </w:tr>
      <w:tr w:rsidR="004D67B5" w:rsidRPr="00F756FB" w:rsidTr="004D67B5">
        <w:tc>
          <w:tcPr>
            <w:tcW w:w="430" w:type="dxa"/>
          </w:tcPr>
          <w:p w:rsidR="004D67B5" w:rsidRPr="00F756FB" w:rsidRDefault="00D20B04" w:rsidP="004D67B5">
            <w:r w:rsidRPr="00F756FB">
              <w:t>2)</w:t>
            </w:r>
          </w:p>
        </w:tc>
        <w:tc>
          <w:tcPr>
            <w:tcW w:w="6974" w:type="dxa"/>
            <w:gridSpan w:val="2"/>
          </w:tcPr>
          <w:p w:rsidR="004D67B5" w:rsidRPr="00F756FB" w:rsidRDefault="00D20B04" w:rsidP="00E219A7">
            <w:r w:rsidRPr="00F756FB">
              <w:t>В рамках регулярной деятельности БРЭ (</w:t>
            </w:r>
            <w:r w:rsidRPr="00F756FB">
              <w:rPr>
                <w:i/>
                <w:iCs/>
              </w:rPr>
              <w:t>укажите, каки</w:t>
            </w:r>
            <w:r w:rsidR="00E219A7" w:rsidRPr="00F756FB">
              <w:rPr>
                <w:i/>
                <w:iCs/>
              </w:rPr>
              <w:t xml:space="preserve">е программы, виды деятельности, </w:t>
            </w:r>
            <w:r w:rsidRPr="00F756FB">
              <w:rPr>
                <w:i/>
                <w:iCs/>
              </w:rPr>
              <w:t>проекты и т. д. будут включены в работу по данному исследуемому</w:t>
            </w:r>
            <w:r w:rsidR="00E219A7" w:rsidRPr="00F756FB">
              <w:rPr>
                <w:i/>
                <w:iCs/>
              </w:rPr>
              <w:t xml:space="preserve"> </w:t>
            </w:r>
            <w:r w:rsidRPr="00F756FB">
              <w:rPr>
                <w:i/>
                <w:iCs/>
              </w:rPr>
              <w:t>Вопросу</w:t>
            </w:r>
            <w:r w:rsidRPr="00F756FB">
              <w:t>):</w:t>
            </w:r>
          </w:p>
        </w:tc>
        <w:tc>
          <w:tcPr>
            <w:tcW w:w="1134" w:type="dxa"/>
          </w:tcPr>
          <w:p w:rsidR="004D67B5" w:rsidRPr="00F756FB" w:rsidRDefault="004D67B5" w:rsidP="004D67B5">
            <w:pPr>
              <w:jc w:val="right"/>
            </w:pPr>
          </w:p>
        </w:tc>
      </w:tr>
      <w:tr w:rsidR="004D67B5" w:rsidRPr="00F756FB" w:rsidTr="004D67B5">
        <w:tc>
          <w:tcPr>
            <w:tcW w:w="430" w:type="dxa"/>
          </w:tcPr>
          <w:p w:rsidR="004D67B5" w:rsidRPr="00F756FB" w:rsidRDefault="004D67B5" w:rsidP="004D67B5"/>
        </w:tc>
        <w:tc>
          <w:tcPr>
            <w:tcW w:w="426" w:type="dxa"/>
          </w:tcPr>
          <w:p w:rsidR="004D67B5" w:rsidRPr="00F756FB" w:rsidRDefault="00D20B04" w:rsidP="004D67B5">
            <w:r w:rsidRPr="00F756FB">
              <w:t>–</w:t>
            </w:r>
          </w:p>
        </w:tc>
        <w:tc>
          <w:tcPr>
            <w:tcW w:w="6548" w:type="dxa"/>
          </w:tcPr>
          <w:p w:rsidR="004D67B5" w:rsidRPr="00F756FB" w:rsidRDefault="00D20B04" w:rsidP="004D67B5">
            <w:r w:rsidRPr="00F756FB">
              <w:t>Программы</w:t>
            </w:r>
          </w:p>
        </w:tc>
        <w:tc>
          <w:tcPr>
            <w:tcW w:w="1134" w:type="dxa"/>
          </w:tcPr>
          <w:p w:rsidR="004D67B5" w:rsidRPr="00F756FB" w:rsidRDefault="00D20B04" w:rsidP="004D67B5">
            <w:pPr>
              <w:jc w:val="right"/>
            </w:pPr>
            <w:r w:rsidRPr="00F756FB">
              <w:sym w:font="Wingdings 2" w:char="F0A3"/>
            </w:r>
          </w:p>
        </w:tc>
      </w:tr>
      <w:tr w:rsidR="004D67B5" w:rsidRPr="00F756FB" w:rsidTr="004D67B5">
        <w:tc>
          <w:tcPr>
            <w:tcW w:w="430" w:type="dxa"/>
          </w:tcPr>
          <w:p w:rsidR="004D67B5" w:rsidRPr="00F756FB" w:rsidRDefault="004D67B5" w:rsidP="004D67B5"/>
        </w:tc>
        <w:tc>
          <w:tcPr>
            <w:tcW w:w="426" w:type="dxa"/>
          </w:tcPr>
          <w:p w:rsidR="004D67B5" w:rsidRPr="00F756FB" w:rsidRDefault="00D20B04" w:rsidP="004D67B5">
            <w:r w:rsidRPr="00F756FB">
              <w:t>–</w:t>
            </w:r>
          </w:p>
        </w:tc>
        <w:tc>
          <w:tcPr>
            <w:tcW w:w="6548" w:type="dxa"/>
          </w:tcPr>
          <w:p w:rsidR="004D67B5" w:rsidRPr="00F756FB" w:rsidRDefault="00D20B04" w:rsidP="004D67B5">
            <w:r w:rsidRPr="00F756FB">
              <w:t>Проекты</w:t>
            </w:r>
          </w:p>
        </w:tc>
        <w:tc>
          <w:tcPr>
            <w:tcW w:w="1134" w:type="dxa"/>
          </w:tcPr>
          <w:p w:rsidR="004D67B5" w:rsidRPr="00F756FB" w:rsidRDefault="00D20B04" w:rsidP="004D67B5">
            <w:pPr>
              <w:jc w:val="right"/>
            </w:pPr>
            <w:r w:rsidRPr="00F756FB">
              <w:sym w:font="Wingdings 2" w:char="F0A3"/>
            </w:r>
          </w:p>
        </w:tc>
      </w:tr>
      <w:tr w:rsidR="004D67B5" w:rsidRPr="00F756FB" w:rsidTr="004D67B5">
        <w:tc>
          <w:tcPr>
            <w:tcW w:w="430" w:type="dxa"/>
          </w:tcPr>
          <w:p w:rsidR="004D67B5" w:rsidRPr="00F756FB" w:rsidRDefault="004D67B5" w:rsidP="004D67B5"/>
        </w:tc>
        <w:tc>
          <w:tcPr>
            <w:tcW w:w="426" w:type="dxa"/>
          </w:tcPr>
          <w:p w:rsidR="004D67B5" w:rsidRPr="00F756FB" w:rsidRDefault="00D20B04" w:rsidP="004D67B5">
            <w:r w:rsidRPr="00F756FB">
              <w:t>–</w:t>
            </w:r>
          </w:p>
        </w:tc>
        <w:tc>
          <w:tcPr>
            <w:tcW w:w="6548" w:type="dxa"/>
          </w:tcPr>
          <w:p w:rsidR="004D67B5" w:rsidRPr="00F756FB" w:rsidRDefault="00D20B04" w:rsidP="004D67B5">
            <w:r w:rsidRPr="00F756FB">
              <w:t>Эксперты-консультанты</w:t>
            </w:r>
          </w:p>
        </w:tc>
        <w:tc>
          <w:tcPr>
            <w:tcW w:w="1134" w:type="dxa"/>
          </w:tcPr>
          <w:p w:rsidR="004D67B5" w:rsidRPr="00F756FB" w:rsidRDefault="00D20B04" w:rsidP="004D67B5">
            <w:pPr>
              <w:jc w:val="right"/>
            </w:pPr>
            <w:r w:rsidRPr="00F756FB">
              <w:sym w:font="Wingdings 2" w:char="F0A3"/>
            </w:r>
          </w:p>
        </w:tc>
      </w:tr>
      <w:tr w:rsidR="004D67B5" w:rsidRPr="00F756FB" w:rsidTr="004D67B5">
        <w:tc>
          <w:tcPr>
            <w:tcW w:w="430" w:type="dxa"/>
          </w:tcPr>
          <w:p w:rsidR="004D67B5" w:rsidRPr="00F756FB" w:rsidRDefault="004D67B5" w:rsidP="004D67B5"/>
        </w:tc>
        <w:tc>
          <w:tcPr>
            <w:tcW w:w="426" w:type="dxa"/>
          </w:tcPr>
          <w:p w:rsidR="004D67B5" w:rsidRPr="00F756FB" w:rsidRDefault="00D20B04" w:rsidP="004D67B5">
            <w:r w:rsidRPr="00F756FB">
              <w:t>–</w:t>
            </w:r>
          </w:p>
        </w:tc>
        <w:tc>
          <w:tcPr>
            <w:tcW w:w="6548" w:type="dxa"/>
          </w:tcPr>
          <w:p w:rsidR="004D67B5" w:rsidRPr="00F756FB" w:rsidRDefault="00D20B04" w:rsidP="004D67B5">
            <w:r w:rsidRPr="00F756FB">
              <w:t>Региональные отделения</w:t>
            </w:r>
          </w:p>
        </w:tc>
        <w:tc>
          <w:tcPr>
            <w:tcW w:w="1134" w:type="dxa"/>
          </w:tcPr>
          <w:p w:rsidR="004D67B5" w:rsidRPr="00F756FB" w:rsidRDefault="00D20B04" w:rsidP="004D67B5">
            <w:pPr>
              <w:jc w:val="right"/>
            </w:pPr>
            <w:r w:rsidRPr="00F756FB">
              <w:sym w:font="Wingdings 2" w:char="F0A3"/>
            </w:r>
          </w:p>
        </w:tc>
      </w:tr>
      <w:tr w:rsidR="004D67B5" w:rsidRPr="00F756FB" w:rsidTr="004D67B5">
        <w:tc>
          <w:tcPr>
            <w:tcW w:w="430" w:type="dxa"/>
          </w:tcPr>
          <w:p w:rsidR="004D67B5" w:rsidRPr="00F756FB" w:rsidRDefault="00D20B04" w:rsidP="004D67B5">
            <w:r w:rsidRPr="00F756FB">
              <w:t>3)</w:t>
            </w:r>
          </w:p>
        </w:tc>
        <w:tc>
          <w:tcPr>
            <w:tcW w:w="6974" w:type="dxa"/>
            <w:gridSpan w:val="2"/>
          </w:tcPr>
          <w:p w:rsidR="004D67B5" w:rsidRPr="00F756FB" w:rsidRDefault="00D20B04" w:rsidP="00E219A7">
            <w:r w:rsidRPr="00F756FB">
              <w:t xml:space="preserve">Иными </w:t>
            </w:r>
            <w:proofErr w:type="gramStart"/>
            <w:r w:rsidRPr="00F756FB">
              <w:t>способами </w:t>
            </w:r>
            <w:r w:rsidRPr="00F756FB">
              <w:rPr>
                <w:rtl/>
              </w:rPr>
              <w:sym w:font="Courier New" w:char="2013"/>
            </w:r>
            <w:r w:rsidRPr="00F756FB">
              <w:t xml:space="preserve"> </w:t>
            </w:r>
            <w:r w:rsidRPr="00F756FB">
              <w:rPr>
                <w:i/>
                <w:iCs/>
              </w:rPr>
              <w:t>укажите</w:t>
            </w:r>
            <w:proofErr w:type="gramEnd"/>
            <w:r w:rsidRPr="00F756FB">
              <w:t xml:space="preserve"> (н</w:t>
            </w:r>
            <w:r w:rsidR="00E219A7" w:rsidRPr="00F756FB">
              <w:t xml:space="preserve">апример, региональный подход, в рамках других </w:t>
            </w:r>
            <w:r w:rsidRPr="00F756FB">
              <w:t xml:space="preserve">обладающих специальными </w:t>
            </w:r>
            <w:r w:rsidR="00E219A7" w:rsidRPr="00F756FB">
              <w:t xml:space="preserve">знаниями организаций, совместно </w:t>
            </w:r>
            <w:r w:rsidRPr="00F756FB">
              <w:t>с другими</w:t>
            </w:r>
            <w:r w:rsidR="00E219A7" w:rsidRPr="00F756FB">
              <w:t xml:space="preserve"> </w:t>
            </w:r>
            <w:r w:rsidRPr="00F756FB">
              <w:t>организациями и т. д.)</w:t>
            </w:r>
          </w:p>
        </w:tc>
        <w:tc>
          <w:tcPr>
            <w:tcW w:w="1134" w:type="dxa"/>
          </w:tcPr>
          <w:p w:rsidR="004D67B5" w:rsidRPr="00F756FB" w:rsidRDefault="00D20B04" w:rsidP="004D67B5">
            <w:pPr>
              <w:jc w:val="right"/>
            </w:pPr>
            <w:r w:rsidRPr="00F756FB">
              <w:sym w:font="Wingdings 2" w:char="F0A3"/>
            </w:r>
          </w:p>
        </w:tc>
      </w:tr>
    </w:tbl>
    <w:p w:rsidR="004D67B5" w:rsidRPr="00F756FB" w:rsidRDefault="00D20B04" w:rsidP="004D67B5">
      <w:pPr>
        <w:pStyle w:val="Headingb"/>
      </w:pPr>
      <w:r w:rsidRPr="00F756FB">
        <w:t>b)</w:t>
      </w:r>
      <w:r w:rsidRPr="00F756FB">
        <w:tab/>
        <w:t>Почему?</w:t>
      </w:r>
    </w:p>
    <w:p w:rsidR="004D67B5" w:rsidRPr="00F756FB" w:rsidRDefault="00D20B04" w:rsidP="004D67B5">
      <w:r w:rsidRPr="00F756FB">
        <w:t>*</w:t>
      </w:r>
      <w:r w:rsidRPr="00F756FB">
        <w:tab/>
      </w:r>
      <w:r w:rsidRPr="00F756FB">
        <w:rPr>
          <w:i/>
          <w:iCs/>
        </w:rPr>
        <w:t xml:space="preserve">Объясните выбор варианта в </w:t>
      </w:r>
      <w:proofErr w:type="gramStart"/>
      <w:r w:rsidRPr="00F756FB">
        <w:rPr>
          <w:i/>
          <w:iCs/>
        </w:rPr>
        <w:t>пункте</w:t>
      </w:r>
      <w:proofErr w:type="gramEnd"/>
      <w:r w:rsidRPr="00F756FB">
        <w:rPr>
          <w:i/>
          <w:iCs/>
        </w:rPr>
        <w:t xml:space="preserve"> а), выше</w:t>
      </w:r>
      <w:r w:rsidRPr="00F756FB">
        <w:t>.</w:t>
      </w:r>
    </w:p>
    <w:p w:rsidR="004D67B5" w:rsidRPr="00F756FB" w:rsidRDefault="00D20B04" w:rsidP="004D67B5">
      <w:pPr>
        <w:pStyle w:val="Heading1"/>
      </w:pPr>
      <w:bookmarkStart w:id="391" w:name="_Toc266799658"/>
      <w:bookmarkStart w:id="392" w:name="_Toc270684657"/>
      <w:bookmarkStart w:id="393" w:name="_Toc393975660"/>
      <w:r w:rsidRPr="00F756FB">
        <w:t>9</w:t>
      </w:r>
      <w:r w:rsidRPr="00F756FB">
        <w:tab/>
        <w:t>Координация</w:t>
      </w:r>
      <w:bookmarkEnd w:id="391"/>
      <w:bookmarkEnd w:id="392"/>
      <w:r w:rsidRPr="00F756FB">
        <w:t xml:space="preserve"> и сотрудничество</w:t>
      </w:r>
      <w:bookmarkEnd w:id="393"/>
    </w:p>
    <w:p w:rsidR="004D67B5" w:rsidRPr="00F756FB" w:rsidRDefault="00D20B04" w:rsidP="00E219A7">
      <w:pPr>
        <w:keepNext/>
      </w:pPr>
      <w:r w:rsidRPr="00F756FB">
        <w:t>*</w:t>
      </w:r>
      <w:r w:rsidRPr="00F756FB">
        <w:tab/>
      </w:r>
      <w:r w:rsidRPr="00F756FB">
        <w:rPr>
          <w:i/>
          <w:iCs/>
        </w:rPr>
        <w:t>Укажите, в том числе, потребности в координации исследований по всем нижеследующим вариантам</w:t>
      </w:r>
      <w:r w:rsidRPr="00F756FB">
        <w:t>:</w:t>
      </w:r>
    </w:p>
    <w:p w:rsidR="004D67B5" w:rsidRPr="00F756FB" w:rsidRDefault="00D20B04" w:rsidP="004D67B5">
      <w:pPr>
        <w:pStyle w:val="enumlev1"/>
      </w:pPr>
      <w:r w:rsidRPr="00F756FB">
        <w:t>–</w:t>
      </w:r>
      <w:r w:rsidRPr="00F756FB">
        <w:tab/>
        <w:t>в рамках регулярной деятельности МСЭ-D (включая деятельность региональных отделений);</w:t>
      </w:r>
    </w:p>
    <w:p w:rsidR="004D67B5" w:rsidRPr="00F756FB" w:rsidRDefault="00D20B04" w:rsidP="004D67B5">
      <w:pPr>
        <w:pStyle w:val="enumlev1"/>
      </w:pPr>
      <w:r w:rsidRPr="00F756FB">
        <w:t>–</w:t>
      </w:r>
      <w:r w:rsidRPr="00F756FB">
        <w:tab/>
        <w:t>Вопросы или предметы другой исследовательской комиссии;</w:t>
      </w:r>
    </w:p>
    <w:p w:rsidR="004D67B5" w:rsidRPr="00F756FB" w:rsidRDefault="00D20B04" w:rsidP="004D67B5">
      <w:pPr>
        <w:pStyle w:val="enumlev1"/>
      </w:pPr>
      <w:r w:rsidRPr="00F756FB">
        <w:t>–</w:t>
      </w:r>
      <w:r w:rsidRPr="00F756FB">
        <w:tab/>
        <w:t xml:space="preserve">региональные организации, в случае необходимости; </w:t>
      </w:r>
    </w:p>
    <w:p w:rsidR="004D67B5" w:rsidRPr="00F756FB" w:rsidRDefault="00D20B04" w:rsidP="004D67B5">
      <w:pPr>
        <w:pStyle w:val="enumlev1"/>
      </w:pPr>
      <w:r w:rsidRPr="00F756FB">
        <w:t>–</w:t>
      </w:r>
      <w:r w:rsidRPr="00F756FB">
        <w:tab/>
        <w:t>работа, проводимая в других Секторах МСЭ;</w:t>
      </w:r>
    </w:p>
    <w:p w:rsidR="004D67B5" w:rsidRPr="00F756FB" w:rsidRDefault="00D20B04" w:rsidP="004D67B5">
      <w:pPr>
        <w:pStyle w:val="enumlev1"/>
      </w:pPr>
      <w:r w:rsidRPr="00F756FB">
        <w:t>–</w:t>
      </w:r>
      <w:r w:rsidRPr="00F756FB">
        <w:tab/>
        <w:t>экспертные организации или заинтересованные стороны, в случае необходимости.</w:t>
      </w:r>
    </w:p>
    <w:p w:rsidR="004D67B5" w:rsidRPr="00F756FB" w:rsidRDefault="00D20B04" w:rsidP="004D67B5">
      <w:r w:rsidRPr="00F756FB">
        <w:t>*</w:t>
      </w:r>
      <w:r w:rsidRPr="00F756FB">
        <w:tab/>
      </w:r>
      <w:r w:rsidRPr="00F756FB">
        <w:rPr>
          <w:i/>
          <w:iCs/>
        </w:rPr>
        <w:t>Директор, с помощью соответствующего персонала БРЭ (например, директоров региональных отделений, координаторов) должен представлять докладчикам исследовательских комиссий информацию обо всех актуальных проектах МСЭ в регионах. Эту информацию следует предоставлять собраниям групп докладчиков на этапах планирования и завершения работы по программам и работы региональных отделений</w:t>
      </w:r>
      <w:r w:rsidRPr="00F756FB">
        <w:t xml:space="preserve">. </w:t>
      </w:r>
    </w:p>
    <w:p w:rsidR="004D67B5" w:rsidRPr="00F756FB" w:rsidRDefault="00D20B04" w:rsidP="004D67B5">
      <w:r w:rsidRPr="00F756FB">
        <w:t>*</w:t>
      </w:r>
      <w:r w:rsidRPr="00F756FB">
        <w:tab/>
      </w:r>
      <w:r w:rsidRPr="00F756FB">
        <w:rPr>
          <w:i/>
          <w:iCs/>
        </w:rPr>
        <w:t>Определить, какие программы, региональные инициативы и стратегические задачи связаны с работой по Вопросу, и перечислить конкретные прогнозируемые результаты сотрудничества с программами и региональными отделениями</w:t>
      </w:r>
      <w:r w:rsidRPr="00F756FB">
        <w:t xml:space="preserve">. </w:t>
      </w:r>
    </w:p>
    <w:p w:rsidR="004D67B5" w:rsidRPr="00F756FB" w:rsidRDefault="00D20B04" w:rsidP="004D67B5">
      <w:pPr>
        <w:pStyle w:val="Heading1"/>
      </w:pPr>
      <w:bookmarkStart w:id="394" w:name="_Toc266799659"/>
      <w:bookmarkStart w:id="395" w:name="_Toc270684658"/>
      <w:bookmarkStart w:id="396" w:name="_Toc393975661"/>
      <w:r w:rsidRPr="00F756FB">
        <w:t>10</w:t>
      </w:r>
      <w:r w:rsidRPr="00F756FB">
        <w:tab/>
        <w:t>Связь с Программой БРЭ</w:t>
      </w:r>
      <w:bookmarkEnd w:id="394"/>
      <w:bookmarkEnd w:id="395"/>
      <w:bookmarkEnd w:id="396"/>
    </w:p>
    <w:p w:rsidR="004D67B5" w:rsidRPr="00F756FB" w:rsidRDefault="00D20B04" w:rsidP="004D67B5">
      <w:r w:rsidRPr="00F756FB">
        <w:t>*</w:t>
      </w:r>
      <w:r w:rsidRPr="00F756FB">
        <w:tab/>
      </w:r>
      <w:r w:rsidRPr="00F756FB">
        <w:rPr>
          <w:i/>
          <w:iCs/>
        </w:rPr>
        <w:t xml:space="preserve">Отметить программу и региональные инициативы Плана действий, который будет наилучшим вкладом в результаты и выводы по этому Вопросу и окажет помощь в содействии их </w:t>
      </w:r>
      <w:r w:rsidRPr="00F756FB">
        <w:rPr>
          <w:i/>
          <w:iCs/>
        </w:rPr>
        <w:lastRenderedPageBreak/>
        <w:t>достижению и применению, и перечислить конкретные прогнозируемые результаты сотрудничества с программами и региональными отделениями</w:t>
      </w:r>
      <w:r w:rsidRPr="00F756FB">
        <w:t>.</w:t>
      </w:r>
    </w:p>
    <w:p w:rsidR="004D67B5" w:rsidRPr="00F756FB" w:rsidRDefault="00D20B04" w:rsidP="004D67B5">
      <w:pPr>
        <w:pStyle w:val="Heading1"/>
      </w:pPr>
      <w:bookmarkStart w:id="397" w:name="_Toc266799660"/>
      <w:bookmarkStart w:id="398" w:name="_Toc270684659"/>
      <w:bookmarkStart w:id="399" w:name="_Toc393975662"/>
      <w:r w:rsidRPr="00F756FB">
        <w:t>11</w:t>
      </w:r>
      <w:r w:rsidRPr="00F756FB">
        <w:tab/>
        <w:t>Прочая относящаяся к теме информация</w:t>
      </w:r>
      <w:bookmarkEnd w:id="397"/>
      <w:bookmarkEnd w:id="398"/>
      <w:bookmarkEnd w:id="399"/>
    </w:p>
    <w:p w:rsidR="004D67B5" w:rsidRPr="00F756FB" w:rsidRDefault="00D20B04" w:rsidP="004D67B5">
      <w:r w:rsidRPr="00F756FB">
        <w:t>*</w:t>
      </w:r>
      <w:r w:rsidRPr="00F756FB">
        <w:tab/>
      </w:r>
      <w:r w:rsidRPr="00F756FB">
        <w:rPr>
          <w:i/>
          <w:iCs/>
        </w:rPr>
        <w:t>Приведите любую другую информацию, которая будет полезной в определении того, каким образом и в какие сроки лучше всего следует изучать этот Вопрос или проблему</w:t>
      </w:r>
      <w:r w:rsidRPr="00F756FB">
        <w:t>.</w:t>
      </w:r>
    </w:p>
    <w:p w:rsidR="004D67B5" w:rsidRPr="00F756FB" w:rsidRDefault="00D20B04">
      <w:pPr>
        <w:pStyle w:val="AnnexNo"/>
      </w:pPr>
      <w:bookmarkStart w:id="400" w:name="_Toc270684660"/>
      <w:r w:rsidRPr="00F756FB">
        <w:t>ПРИЛОЖЕНИЕ 4 К РЕЗОЛЮЦИИ 1 (</w:t>
      </w:r>
      <w:proofErr w:type="spellStart"/>
      <w:r w:rsidRPr="00F756FB">
        <w:t>Пересм</w:t>
      </w:r>
      <w:proofErr w:type="spellEnd"/>
      <w:r w:rsidRPr="00F756FB">
        <w:t xml:space="preserve">. </w:t>
      </w:r>
      <w:del w:id="401" w:author="Rudometova, Alisa" w:date="2017-10-04T10:03:00Z">
        <w:r w:rsidRPr="00F756FB" w:rsidDel="00022EC1">
          <w:delText>Дубай, 2014</w:delText>
        </w:r>
      </w:del>
      <w:ins w:id="402" w:author="Rudometova, Alisa" w:date="2017-10-04T10:03:00Z">
        <w:r w:rsidR="00022EC1" w:rsidRPr="00F756FB">
          <w:t>буэнос-айрес, 2017</w:t>
        </w:r>
      </w:ins>
      <w:r w:rsidRPr="00F756FB">
        <w:t xml:space="preserve"> г.)</w:t>
      </w:r>
      <w:bookmarkEnd w:id="400"/>
    </w:p>
    <w:p w:rsidR="004D67B5" w:rsidRPr="00F756FB" w:rsidRDefault="00D20B04" w:rsidP="004D67B5">
      <w:pPr>
        <w:pStyle w:val="Annextitle"/>
        <w:rPr>
          <w:bCs/>
          <w:szCs w:val="26"/>
        </w:rPr>
      </w:pPr>
      <w:bookmarkStart w:id="403" w:name="_Toc270684661"/>
      <w:r w:rsidRPr="00F756FB">
        <w:t>Образец для заявлений о взаимодействии</w:t>
      </w:r>
      <w:bookmarkEnd w:id="403"/>
    </w:p>
    <w:p w:rsidR="004D67B5" w:rsidRPr="00F756FB" w:rsidRDefault="00D20B04" w:rsidP="00E219A7">
      <w:pPr>
        <w:pStyle w:val="Normalaftertitle"/>
        <w:keepNext/>
      </w:pPr>
      <w:r w:rsidRPr="00F756FB">
        <w:t>В заявление о взаимодействии должна быть включена следующая информация:</w:t>
      </w:r>
    </w:p>
    <w:p w:rsidR="004D67B5" w:rsidRPr="00F756FB" w:rsidRDefault="00D20B04" w:rsidP="004D67B5">
      <w:pPr>
        <w:pStyle w:val="enumlev1"/>
      </w:pPr>
      <w:r w:rsidRPr="00F756FB">
        <w:t>1)</w:t>
      </w:r>
      <w:r w:rsidRPr="00F756FB">
        <w:tab/>
        <w:t xml:space="preserve">Перечислите номера соответствующих Вопросов исследовательской комиссии, делающей заявление о взаимодействии, и исследовательской </w:t>
      </w:r>
      <w:proofErr w:type="gramStart"/>
      <w:r w:rsidRPr="00F756FB">
        <w:t>комиссии </w:t>
      </w:r>
      <w:r w:rsidRPr="00F756FB">
        <w:rPr>
          <w:szCs w:val="22"/>
        </w:rPr>
        <w:sym w:font="Symbol" w:char="F02D"/>
      </w:r>
      <w:r w:rsidRPr="00F756FB">
        <w:t xml:space="preserve"> адресата</w:t>
      </w:r>
      <w:proofErr w:type="gramEnd"/>
      <w:r w:rsidRPr="00F756FB">
        <w:t>.</w:t>
      </w:r>
    </w:p>
    <w:p w:rsidR="004D67B5" w:rsidRPr="00F756FB" w:rsidRDefault="00D20B04" w:rsidP="004D67B5">
      <w:pPr>
        <w:pStyle w:val="enumlev1"/>
      </w:pPr>
      <w:r w:rsidRPr="00F756FB">
        <w:t>2)</w:t>
      </w:r>
      <w:r w:rsidRPr="00F756FB">
        <w:tab/>
        <w:t>Укажите, на каком собрании исследовательской комиссии или группы докладчика было подготовлено заявление о взаимодействии.</w:t>
      </w:r>
    </w:p>
    <w:p w:rsidR="004D67B5" w:rsidRPr="00F756FB" w:rsidRDefault="00D20B04" w:rsidP="004D67B5">
      <w:pPr>
        <w:pStyle w:val="enumlev1"/>
      </w:pPr>
      <w:r w:rsidRPr="00F756FB">
        <w:t>3)</w:t>
      </w:r>
      <w:r w:rsidRPr="00F756FB">
        <w:tab/>
        <w:t xml:space="preserve">Кратко и четко изложите суть предмета. Если подготавливаемый документ является ответом на заявление о взаимодействии, это следует указать, </w:t>
      </w:r>
      <w:proofErr w:type="gramStart"/>
      <w:r w:rsidRPr="00F756FB">
        <w:t>например</w:t>
      </w:r>
      <w:proofErr w:type="gramEnd"/>
      <w:r w:rsidRPr="00F756FB">
        <w:t>: "Ответ на заявление о взаимодействии от (</w:t>
      </w:r>
      <w:r w:rsidRPr="00F756FB">
        <w:rPr>
          <w:i/>
        </w:rPr>
        <w:t>источник и дата</w:t>
      </w:r>
      <w:r w:rsidRPr="00F756FB">
        <w:t>), касающееся ...".</w:t>
      </w:r>
    </w:p>
    <w:p w:rsidR="004D67B5" w:rsidRPr="00F756FB" w:rsidRDefault="00D20B04" w:rsidP="004D67B5">
      <w:pPr>
        <w:pStyle w:val="enumlev1"/>
      </w:pPr>
      <w:r w:rsidRPr="00F756FB">
        <w:t>4)</w:t>
      </w:r>
      <w:r w:rsidRPr="00F756FB">
        <w:tab/>
        <w:t>Укажите название(я) исследовательской(их) комиссии(й), если это известно, или других организаций, в которые направляется заявление.</w:t>
      </w:r>
    </w:p>
    <w:p w:rsidR="004D67B5" w:rsidRPr="00F756FB" w:rsidRDefault="00D20B04" w:rsidP="004D67B5">
      <w:pPr>
        <w:pStyle w:val="Note"/>
      </w:pPr>
      <w:r w:rsidRPr="00F756FB">
        <w:t>ПРИМЕЧАНИЕ. – Заявление о взаимодействии может быть направлено в несколько организаций.</w:t>
      </w:r>
    </w:p>
    <w:p w:rsidR="004D67B5" w:rsidRPr="00F756FB" w:rsidRDefault="00D20B04" w:rsidP="004D67B5">
      <w:pPr>
        <w:pStyle w:val="enumlev1"/>
      </w:pPr>
      <w:r w:rsidRPr="00F756FB">
        <w:t>5)</w:t>
      </w:r>
      <w:r w:rsidRPr="00F756FB">
        <w:tab/>
        <w:t xml:space="preserve">Укажите уровень утверждения такого заявления о взаимодействии, </w:t>
      </w:r>
      <w:proofErr w:type="gramStart"/>
      <w:r w:rsidRPr="00F756FB">
        <w:t>например</w:t>
      </w:r>
      <w:proofErr w:type="gramEnd"/>
      <w:r w:rsidRPr="00F756FB">
        <w:t xml:space="preserve"> исследовательская комиссия, или отметьте, что оно согласовано на собрании группы докладчика.</w:t>
      </w:r>
    </w:p>
    <w:p w:rsidR="004D67B5" w:rsidRPr="00F756FB" w:rsidRDefault="00D20B04" w:rsidP="004D67B5">
      <w:pPr>
        <w:pStyle w:val="enumlev1"/>
      </w:pPr>
      <w:r w:rsidRPr="00F756FB">
        <w:t>6)</w:t>
      </w:r>
      <w:r w:rsidRPr="00F756FB">
        <w:tab/>
        <w:t>Укажите, направляется ли заявление о взаимодействии для принятия решения для получения замечаний или только для информации.</w:t>
      </w:r>
    </w:p>
    <w:p w:rsidR="004D67B5" w:rsidRPr="00F756FB" w:rsidRDefault="00D20B04" w:rsidP="004D67B5">
      <w:pPr>
        <w:pStyle w:val="Note"/>
      </w:pPr>
      <w:r w:rsidRPr="00F756FB">
        <w:t>ПРИМЕЧАНИЕ. </w:t>
      </w:r>
      <w:r w:rsidRPr="00F756FB">
        <w:sym w:font="Symbol" w:char="F02D"/>
      </w:r>
      <w:r w:rsidRPr="00F756FB">
        <w:t xml:space="preserve"> Если заявление направлено в несколько организаций, цель указывается для каждой из них в отдельности.</w:t>
      </w:r>
    </w:p>
    <w:p w:rsidR="004D67B5" w:rsidRPr="00F756FB" w:rsidRDefault="00D20B04" w:rsidP="004D67B5">
      <w:pPr>
        <w:pStyle w:val="enumlev1"/>
      </w:pPr>
      <w:r w:rsidRPr="00F756FB">
        <w:t>7)</w:t>
      </w:r>
      <w:r w:rsidRPr="00F756FB">
        <w:tab/>
        <w:t>Если предлагается принятие решения, укажите дату, к которой следует прислать ответ.</w:t>
      </w:r>
    </w:p>
    <w:p w:rsidR="004D67B5" w:rsidRPr="00F756FB" w:rsidRDefault="00D20B04" w:rsidP="004D67B5">
      <w:pPr>
        <w:pStyle w:val="enumlev1"/>
      </w:pPr>
      <w:r w:rsidRPr="00F756FB">
        <w:t>8)</w:t>
      </w:r>
      <w:r w:rsidRPr="00F756FB">
        <w:tab/>
        <w:t>Укажите фамилию и адрес лица для контактов.</w:t>
      </w:r>
    </w:p>
    <w:p w:rsidR="004D67B5" w:rsidRPr="00F756FB" w:rsidRDefault="00D20B04" w:rsidP="004D67B5">
      <w:pPr>
        <w:pStyle w:val="Note"/>
      </w:pPr>
      <w:r w:rsidRPr="00F756FB">
        <w:t>ПРИМЕЧАНИЕ. </w:t>
      </w:r>
      <w:r w:rsidRPr="00F756FB">
        <w:sym w:font="Symbol" w:char="F02D"/>
      </w:r>
      <w:r w:rsidRPr="00F756FB">
        <w:t xml:space="preserve"> Следует, чтобы текст заявления о взаимодействии был</w:t>
      </w:r>
      <w:r w:rsidR="00E219A7" w:rsidRPr="00F756FB">
        <w:t xml:space="preserve"> кратким и ясным, а </w:t>
      </w:r>
      <w:r w:rsidRPr="00F756FB">
        <w:t>применение профессионального жаргона следует свести к минимуму.</w:t>
      </w:r>
    </w:p>
    <w:p w:rsidR="004D67B5" w:rsidRPr="00F756FB" w:rsidRDefault="00D20B04" w:rsidP="004D67B5">
      <w:pPr>
        <w:pStyle w:val="Note"/>
      </w:pPr>
      <w:r w:rsidRPr="00F756FB">
        <w:t>ПРИМЕЧАНИЕ. </w:t>
      </w:r>
      <w:r w:rsidRPr="00F756FB">
        <w:sym w:font="Symbol" w:char="F02D"/>
      </w:r>
      <w:r w:rsidRPr="00F756FB">
        <w:t xml:space="preserve"> Не следует поощрять заявления о взаимодействии между комиссиями и группами МСЭ</w:t>
      </w:r>
      <w:r w:rsidRPr="00F756FB">
        <w:noBreakHyphen/>
        <w:t>D, а возникающие проблемы следует решать посредством неофициальных контактов.</w:t>
      </w:r>
    </w:p>
    <w:p w:rsidR="004D67B5" w:rsidRPr="00F756FB" w:rsidRDefault="00D20B04" w:rsidP="00E17CEA">
      <w:pPr>
        <w:spacing w:after="120"/>
        <w:jc w:val="center"/>
      </w:pPr>
      <w:r w:rsidRPr="00F756FB">
        <w:rPr>
          <w:i/>
          <w:iCs/>
        </w:rPr>
        <w:t>Пример заявления о взаимодействии</w:t>
      </w:r>
      <w:r w:rsidRPr="00F756FB">
        <w:t>:</w:t>
      </w:r>
    </w:p>
    <w:tbl>
      <w:tblPr>
        <w:tblpPr w:leftFromText="180" w:rightFromText="180" w:vertAnchor="text" w:tblpY="1"/>
        <w:tblOverlap w:val="never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4D67B5" w:rsidRPr="00F756FB" w:rsidTr="004D67B5">
        <w:tc>
          <w:tcPr>
            <w:tcW w:w="2410" w:type="dxa"/>
          </w:tcPr>
          <w:p w:rsidR="004D67B5" w:rsidRPr="00F756FB" w:rsidRDefault="00D20B04" w:rsidP="004D67B5">
            <w:r w:rsidRPr="00F756FB">
              <w:t>ВОПРОСЫ:</w:t>
            </w:r>
          </w:p>
        </w:tc>
        <w:tc>
          <w:tcPr>
            <w:tcW w:w="7229" w:type="dxa"/>
          </w:tcPr>
          <w:p w:rsidR="004D67B5" w:rsidRPr="00F756FB" w:rsidRDefault="00D20B04" w:rsidP="004D67B5">
            <w:r w:rsidRPr="00F756FB">
              <w:t xml:space="preserve">А/1 1-й Исследовательской комиссии МСЭ-D и </w:t>
            </w:r>
            <w:r w:rsidRPr="00F756FB">
              <w:br/>
              <w:t>В/2 2-й Исследовательской комиссии МСЭ-D</w:t>
            </w:r>
          </w:p>
        </w:tc>
      </w:tr>
      <w:tr w:rsidR="004D67B5" w:rsidRPr="00F756FB" w:rsidTr="004D67B5">
        <w:tc>
          <w:tcPr>
            <w:tcW w:w="2410" w:type="dxa"/>
          </w:tcPr>
          <w:p w:rsidR="004D67B5" w:rsidRPr="00F756FB" w:rsidRDefault="00D20B04" w:rsidP="004D67B5">
            <w:r w:rsidRPr="00F756FB">
              <w:t>ИСТОЧНИК:</w:t>
            </w:r>
          </w:p>
        </w:tc>
        <w:tc>
          <w:tcPr>
            <w:tcW w:w="7229" w:type="dxa"/>
          </w:tcPr>
          <w:p w:rsidR="004D67B5" w:rsidRPr="00F756FB" w:rsidRDefault="00D20B04" w:rsidP="004D67B5">
            <w:r w:rsidRPr="00F756FB">
              <w:t>Председатель Х-й Исследовательской комиссии МСЭ-D и</w:t>
            </w:r>
            <w:r w:rsidR="001417D6" w:rsidRPr="00F756FB">
              <w:t>ли Группа Докладчика по Вопросу </w:t>
            </w:r>
            <w:r w:rsidRPr="00F756FB">
              <w:t>В/2</w:t>
            </w:r>
          </w:p>
        </w:tc>
      </w:tr>
      <w:tr w:rsidR="004D67B5" w:rsidRPr="00F756FB" w:rsidTr="004D67B5">
        <w:tc>
          <w:tcPr>
            <w:tcW w:w="2410" w:type="dxa"/>
          </w:tcPr>
          <w:p w:rsidR="004D67B5" w:rsidRPr="00F756FB" w:rsidRDefault="00D20B04" w:rsidP="004D67B5">
            <w:r w:rsidRPr="00F756FB">
              <w:t>СОБРАНИЕ:</w:t>
            </w:r>
          </w:p>
        </w:tc>
        <w:tc>
          <w:tcPr>
            <w:tcW w:w="7229" w:type="dxa"/>
          </w:tcPr>
          <w:p w:rsidR="004D67B5" w:rsidRPr="00F756FB" w:rsidRDefault="00D20B04" w:rsidP="004D67B5">
            <w:r w:rsidRPr="00F756FB">
              <w:t>Женева, сентябрь 20</w:t>
            </w:r>
            <w:r w:rsidR="001417D6" w:rsidRPr="00F756FB">
              <w:t>14 </w:t>
            </w:r>
            <w:r w:rsidRPr="00F756FB">
              <w:t>года</w:t>
            </w:r>
          </w:p>
        </w:tc>
      </w:tr>
      <w:tr w:rsidR="004D67B5" w:rsidRPr="00F756FB" w:rsidTr="004D67B5">
        <w:tc>
          <w:tcPr>
            <w:tcW w:w="2410" w:type="dxa"/>
          </w:tcPr>
          <w:p w:rsidR="004D67B5" w:rsidRPr="00F756FB" w:rsidRDefault="00D20B04" w:rsidP="004D67B5">
            <w:r w:rsidRPr="00F756FB">
              <w:lastRenderedPageBreak/>
              <w:t>ПРЕДМЕТ:</w:t>
            </w:r>
          </w:p>
        </w:tc>
        <w:tc>
          <w:tcPr>
            <w:tcW w:w="7229" w:type="dxa"/>
          </w:tcPr>
          <w:p w:rsidR="004D67B5" w:rsidRPr="00F756FB" w:rsidRDefault="00D20B04" w:rsidP="004D67B5">
            <w:r w:rsidRPr="00F756FB">
              <w:t>Запрос о получении информации/замечаний до [крайний срок, если речь идет об исходящем заявлении о взаимодействии</w:t>
            </w:r>
            <w:proofErr w:type="gramStart"/>
            <w:r w:rsidRPr="00F756FB">
              <w:t>] </w:t>
            </w:r>
            <w:r w:rsidRPr="00F756FB">
              <w:sym w:font="Symbol" w:char="F02D"/>
            </w:r>
            <w:r w:rsidRPr="00F756FB">
              <w:t xml:space="preserve"> Ответ</w:t>
            </w:r>
            <w:proofErr w:type="gramEnd"/>
            <w:r w:rsidRPr="00F756FB">
              <w:t xml:space="preserve"> на з</w:t>
            </w:r>
            <w:r w:rsidR="001417D6" w:rsidRPr="00F756FB">
              <w:t xml:space="preserve">аявление о взаимодействии от </w:t>
            </w:r>
            <w:proofErr w:type="spellStart"/>
            <w:r w:rsidR="001417D6" w:rsidRPr="00F756FB">
              <w:t>РГ</w:t>
            </w:r>
            <w:proofErr w:type="spellEnd"/>
            <w:r w:rsidR="001417D6" w:rsidRPr="00F756FB">
              <w:t> </w:t>
            </w:r>
            <w:r w:rsidRPr="00F756FB">
              <w:t>1/4 МСЭ-R/МСЭ-Т</w:t>
            </w:r>
          </w:p>
        </w:tc>
      </w:tr>
      <w:tr w:rsidR="004D67B5" w:rsidRPr="00F756FB" w:rsidTr="004D67B5">
        <w:tc>
          <w:tcPr>
            <w:tcW w:w="2410" w:type="dxa"/>
          </w:tcPr>
          <w:p w:rsidR="004D67B5" w:rsidRPr="00F756FB" w:rsidRDefault="00D20B04" w:rsidP="004D67B5">
            <w:r w:rsidRPr="00F756FB">
              <w:t>ЛИЦО ДЛЯ КОНТАКТОВ:</w:t>
            </w:r>
          </w:p>
        </w:tc>
        <w:tc>
          <w:tcPr>
            <w:tcW w:w="7229" w:type="dxa"/>
          </w:tcPr>
          <w:p w:rsidR="004D67B5" w:rsidRPr="00F756FB" w:rsidRDefault="00D20B04" w:rsidP="004D67B5">
            <w:r w:rsidRPr="00F756FB">
              <w:t>Фамилия председателя или докладчика по Вопросу [номер]</w:t>
            </w:r>
            <w:r w:rsidRPr="00F756FB">
              <w:br/>
              <w:t>Тел./факс/эл. почта</w:t>
            </w:r>
          </w:p>
        </w:tc>
      </w:tr>
    </w:tbl>
    <w:p w:rsidR="004D67B5" w:rsidRPr="00F756FB" w:rsidRDefault="00D20B04">
      <w:pPr>
        <w:pStyle w:val="AnnexNo"/>
      </w:pPr>
      <w:bookmarkStart w:id="404" w:name="_Toc270684662"/>
      <w:r w:rsidRPr="00F756FB">
        <w:t>ПРИЛОЖЕНИЕ 5 К РЕЗОЛЮЦИИ 1 (</w:t>
      </w:r>
      <w:proofErr w:type="spellStart"/>
      <w:r w:rsidRPr="00F756FB">
        <w:t>Пересм</w:t>
      </w:r>
      <w:proofErr w:type="spellEnd"/>
      <w:r w:rsidRPr="00F756FB">
        <w:t xml:space="preserve">. </w:t>
      </w:r>
      <w:del w:id="405" w:author="Rudometova, Alisa" w:date="2017-10-04T10:03:00Z">
        <w:r w:rsidRPr="00F756FB" w:rsidDel="00D2668A">
          <w:delText>Дубай, 2014</w:delText>
        </w:r>
      </w:del>
      <w:ins w:id="406" w:author="Rudometova, Alisa" w:date="2017-10-04T10:04:00Z">
        <w:r w:rsidR="00D2668A" w:rsidRPr="00F756FB">
          <w:t>буэнос-айрес, 2017</w:t>
        </w:r>
      </w:ins>
      <w:r w:rsidRPr="00F756FB">
        <w:t xml:space="preserve"> г.)</w:t>
      </w:r>
      <w:bookmarkEnd w:id="404"/>
    </w:p>
    <w:p w:rsidR="004D67B5" w:rsidRPr="00F756FB" w:rsidRDefault="00D20B04" w:rsidP="004D67B5">
      <w:pPr>
        <w:pStyle w:val="Annextitle"/>
        <w:rPr>
          <w:bCs/>
          <w:szCs w:val="26"/>
        </w:rPr>
      </w:pPr>
      <w:bookmarkStart w:id="407" w:name="_Toc270684663"/>
      <w:r w:rsidRPr="00F756FB">
        <w:t>Контрольный список докладчика</w:t>
      </w:r>
      <w:bookmarkEnd w:id="407"/>
    </w:p>
    <w:p w:rsidR="004D67B5" w:rsidRPr="00F756FB" w:rsidRDefault="00D20B04">
      <w:pPr>
        <w:pStyle w:val="Normalaftertitle"/>
      </w:pPr>
      <w:r w:rsidRPr="00F756FB">
        <w:t>1</w:t>
      </w:r>
      <w:r w:rsidRPr="00F756FB">
        <w:tab/>
        <w:t xml:space="preserve">После консультации с </w:t>
      </w:r>
      <w:ins w:id="408" w:author="Germanchuk, Olga" w:date="2017-10-04T14:36:00Z">
        <w:r w:rsidR="00F02077" w:rsidRPr="00F756FB">
          <w:t xml:space="preserve">заместителями </w:t>
        </w:r>
        <w:r w:rsidR="007F7AC8" w:rsidRPr="00F756FB">
          <w:t xml:space="preserve">докладчика </w:t>
        </w:r>
        <w:r w:rsidR="00F02077" w:rsidRPr="00F756FB">
          <w:t xml:space="preserve">и соответствующей рабочей группой </w:t>
        </w:r>
      </w:ins>
      <w:del w:id="409" w:author="Germanchuk, Olga" w:date="2017-10-04T14:36:00Z">
        <w:r w:rsidRPr="00F756FB" w:rsidDel="00F02077">
          <w:delText xml:space="preserve">сотрудниками </w:delText>
        </w:r>
      </w:del>
      <w:r w:rsidRPr="00F756FB">
        <w:t xml:space="preserve">составить план работы. Следует, чтобы план работы периодически пересматривался </w:t>
      </w:r>
      <w:del w:id="410" w:author="Germanchuk, Olga" w:date="2017-10-04T14:37:00Z">
        <w:r w:rsidRPr="00F756FB" w:rsidDel="00F02077">
          <w:delText xml:space="preserve">исследовательской комиссией </w:delText>
        </w:r>
      </w:del>
      <w:ins w:id="411" w:author="Germanchuk, Olga" w:date="2017-10-04T14:37:00Z">
        <w:r w:rsidR="00F02077" w:rsidRPr="00F756FB">
          <w:t xml:space="preserve">соответствующей рабочей группой и исследовательской комиссией </w:t>
        </w:r>
      </w:ins>
      <w:r w:rsidRPr="00F756FB">
        <w:t>и включал следующие пункты:</w:t>
      </w:r>
    </w:p>
    <w:p w:rsidR="004D67B5" w:rsidRPr="00F756FB" w:rsidRDefault="00D20B04" w:rsidP="004D67B5">
      <w:pPr>
        <w:pStyle w:val="enumlev1"/>
      </w:pPr>
      <w:r w:rsidRPr="00F756FB">
        <w:t>–</w:t>
      </w:r>
      <w:r w:rsidRPr="00F756FB">
        <w:tab/>
        <w:t>перечень задач, подлежащих выполнению;</w:t>
      </w:r>
    </w:p>
    <w:p w:rsidR="004D67B5" w:rsidRPr="00F756FB" w:rsidRDefault="00D20B04" w:rsidP="004D67B5">
      <w:pPr>
        <w:pStyle w:val="enumlev1"/>
      </w:pPr>
      <w:r w:rsidRPr="00F756FB">
        <w:t>–</w:t>
      </w:r>
      <w:r w:rsidRPr="00F756FB">
        <w:tab/>
        <w:t>планируемые сроки проведения основных мероприятий;</w:t>
      </w:r>
    </w:p>
    <w:p w:rsidR="004D67B5" w:rsidRPr="00F756FB" w:rsidRDefault="00D20B04" w:rsidP="004D67B5">
      <w:pPr>
        <w:pStyle w:val="enumlev1"/>
      </w:pPr>
      <w:r w:rsidRPr="00F756FB">
        <w:t>–</w:t>
      </w:r>
      <w:r w:rsidRPr="00F756FB">
        <w:tab/>
        <w:t>ожидаемые результаты, включая названия подготавливаемых документов;</w:t>
      </w:r>
    </w:p>
    <w:p w:rsidR="004D67B5" w:rsidRPr="00F756FB" w:rsidRDefault="00D20B04" w:rsidP="004D67B5">
      <w:pPr>
        <w:pStyle w:val="enumlev1"/>
      </w:pPr>
      <w:r w:rsidRPr="00F756FB">
        <w:t>–</w:t>
      </w:r>
      <w:r w:rsidRPr="00F756FB">
        <w:tab/>
        <w:t>требуемое взаимодействие с другими группами и графики осуществления такого взаимодействия, если они известны;</w:t>
      </w:r>
    </w:p>
    <w:p w:rsidR="004D67B5" w:rsidRPr="00F756FB" w:rsidRDefault="00D20B04" w:rsidP="004D67B5">
      <w:pPr>
        <w:pStyle w:val="enumlev1"/>
      </w:pPr>
      <w:r w:rsidRPr="00F756FB">
        <w:t>–</w:t>
      </w:r>
      <w:r w:rsidRPr="00F756FB">
        <w:tab/>
        <w:t>предлагаемое(</w:t>
      </w:r>
      <w:proofErr w:type="spellStart"/>
      <w:r w:rsidRPr="00F756FB">
        <w:t>ые</w:t>
      </w:r>
      <w:proofErr w:type="spellEnd"/>
      <w:r w:rsidRPr="00F756FB">
        <w:t>) собрание(я) группы докладчика и ориентировочные даты, а также запрос на осуществление устного перевода, если такой необходим.</w:t>
      </w:r>
    </w:p>
    <w:p w:rsidR="004D67B5" w:rsidRPr="00F756FB" w:rsidRDefault="00D20B04" w:rsidP="004D67B5">
      <w:r w:rsidRPr="00F756FB">
        <w:t>2</w:t>
      </w:r>
      <w:r w:rsidRPr="00F756FB">
        <w:tab/>
        <w:t>Выбрать для данной группы соответствующие методы работы. Настоятельно рекомендуется использовать для обмена мнениями электронную обработку документов (</w:t>
      </w:r>
      <w:proofErr w:type="spellStart"/>
      <w:r w:rsidRPr="00F756FB">
        <w:t>ЭОД</w:t>
      </w:r>
      <w:proofErr w:type="spellEnd"/>
      <w:r w:rsidRPr="00F756FB">
        <w:t>), электронную и факсимильную почту.</w:t>
      </w:r>
    </w:p>
    <w:p w:rsidR="004D67B5" w:rsidRPr="00F756FB" w:rsidRDefault="00D20B04">
      <w:r w:rsidRPr="00F756FB">
        <w:t>3</w:t>
      </w:r>
      <w:r w:rsidRPr="00F756FB">
        <w:tab/>
        <w:t xml:space="preserve">Выполнять функции председателя на всех собраниях </w:t>
      </w:r>
      <w:del w:id="412" w:author="Rudometova, Alisa" w:date="2017-10-04T10:50:00Z">
        <w:r w:rsidRPr="00F756FB" w:rsidDel="00CF104E">
          <w:delText>группы сотрудников</w:delText>
        </w:r>
      </w:del>
      <w:ins w:id="413" w:author="Germanchuk, Olga" w:date="2017-10-04T14:38:00Z">
        <w:r w:rsidR="00F02077" w:rsidRPr="00F756FB">
          <w:t>по соответствующему вопросу</w:t>
        </w:r>
      </w:ins>
      <w:r w:rsidRPr="00F756FB">
        <w:t>. Если потребуется проведение специальных собраний</w:t>
      </w:r>
      <w:del w:id="414" w:author="Germanchuk, Olga" w:date="2017-10-04T14:41:00Z">
        <w:r w:rsidRPr="00F756FB" w:rsidDel="00F02077">
          <w:delText xml:space="preserve"> группы сотрудников</w:delText>
        </w:r>
      </w:del>
      <w:ins w:id="415" w:author="Germanchuk, Olga" w:date="2017-10-04T14:41:00Z">
        <w:r w:rsidR="00F02077" w:rsidRPr="00F756FB">
          <w:t xml:space="preserve"> по вопросу</w:t>
        </w:r>
      </w:ins>
      <w:r w:rsidRPr="00F756FB">
        <w:t>, сделать соответствующее предварительное уведомление.</w:t>
      </w:r>
    </w:p>
    <w:p w:rsidR="004D67B5" w:rsidRPr="00F756FB" w:rsidRDefault="00D20B04" w:rsidP="004D67B5">
      <w:r w:rsidRPr="00F756FB">
        <w:t>4</w:t>
      </w:r>
      <w:r w:rsidRPr="00F756FB">
        <w:tab/>
      </w:r>
      <w:proofErr w:type="gramStart"/>
      <w:r w:rsidRPr="00F756FB">
        <w:t>В</w:t>
      </w:r>
      <w:proofErr w:type="gramEnd"/>
      <w:r w:rsidRPr="00F756FB">
        <w:t xml:space="preserve"> зависимости от объема работы делегировать часть работы заместителям докладчика и другим сотрудникам.</w:t>
      </w:r>
    </w:p>
    <w:p w:rsidR="004D67B5" w:rsidRPr="00F756FB" w:rsidRDefault="00D20B04" w:rsidP="00F02077">
      <w:r w:rsidRPr="00F756FB">
        <w:t>5</w:t>
      </w:r>
      <w:r w:rsidRPr="00F756FB">
        <w:tab/>
        <w:t xml:space="preserve">Постоянно держать руководство </w:t>
      </w:r>
      <w:ins w:id="416" w:author="Germanchuk, Olga" w:date="2017-10-04T14:43:00Z">
        <w:r w:rsidR="00F02077" w:rsidRPr="00F756FB">
          <w:t xml:space="preserve">рабочей группы и </w:t>
        </w:r>
      </w:ins>
      <w:r w:rsidRPr="00F756FB">
        <w:t>исследовательской комиссии в курсе всех дел. Если в период между двумя собраниями исследовательской комиссии прогресса по конкретному Вопросу не наблюдалось, тем не менее, следует, что</w:t>
      </w:r>
      <w:r w:rsidR="00E17CEA" w:rsidRPr="00F756FB">
        <w:t>бы докладчик представил отчет с </w:t>
      </w:r>
      <w:r w:rsidRPr="00F756FB">
        <w:t>указанием возможных причин отсутствия такого прогресса. Для того чтобы председатель и БРЭ могли принять необходимые меры с целью выполнения работы по данному Вопросу, отчеты следует представлять, по меньшей мере, за два месяца до собрания исследовательской комиссии.</w:t>
      </w:r>
    </w:p>
    <w:p w:rsidR="004D67B5" w:rsidRPr="00F756FB" w:rsidRDefault="00D20B04" w:rsidP="004D67B5">
      <w:r w:rsidRPr="00F756FB">
        <w:t>6</w:t>
      </w:r>
      <w:r w:rsidRPr="00F756FB">
        <w:tab/>
        <w:t>Держать исследовательскую комиссию</w:t>
      </w:r>
      <w:ins w:id="417" w:author="Germanchuk, Olga" w:date="2017-10-04T14:44:00Z">
        <w:r w:rsidR="00F02077" w:rsidRPr="00F756FB">
          <w:t xml:space="preserve"> через рабочие группы</w:t>
        </w:r>
      </w:ins>
      <w:r w:rsidRPr="00F756FB">
        <w:t xml:space="preserve"> в курсе всех дел путем представления отчетов собраниям исследовательской комиссии. </w:t>
      </w:r>
      <w:r w:rsidR="00E17CEA" w:rsidRPr="00F756FB">
        <w:t>Отчеты должны быть составлены в </w:t>
      </w:r>
      <w:r w:rsidRPr="00F756FB">
        <w:t>виде белых вкладов (если достигнут существенный прогресс, такой, как завершение работы над проектами рекомендаций или отчетом) или временных документов.</w:t>
      </w:r>
    </w:p>
    <w:p w:rsidR="004D67B5" w:rsidRPr="00F756FB" w:rsidRDefault="00D20B04" w:rsidP="004D67B5">
      <w:r w:rsidRPr="00F756FB">
        <w:t>7</w:t>
      </w:r>
      <w:r w:rsidRPr="00F756FB">
        <w:tab/>
        <w:t xml:space="preserve">Следует, чтобы отчет о ходе работы, упомянутый в </w:t>
      </w:r>
      <w:proofErr w:type="spellStart"/>
      <w:r w:rsidRPr="00F756FB">
        <w:t>пп</w:t>
      </w:r>
      <w:proofErr w:type="spellEnd"/>
      <w:r w:rsidRPr="00F756FB">
        <w:t>. 5 и 6, выше, по возможности, соответствовал формату, приведенному в п. 11.3 раздела 2 настоящей Резолюции.</w:t>
      </w:r>
    </w:p>
    <w:p w:rsidR="004D67B5" w:rsidRPr="00F756FB" w:rsidRDefault="00D20B04" w:rsidP="004D67B5">
      <w:r w:rsidRPr="00F756FB">
        <w:t>8</w:t>
      </w:r>
      <w:r w:rsidRPr="00F756FB">
        <w:tab/>
        <w:t xml:space="preserve">Обеспечить, чтобы заявления о взаимодействии представлялись незамедлительно после всех собраний, причем копии этих заявлений направляются председателям исследовательских комиссий и в БРЭ. Заявления о взаимодействии должны содержать информацию, указанную в </w:t>
      </w:r>
      <w:r w:rsidRPr="00F756FB">
        <w:rPr>
          <w:i/>
          <w:iCs/>
        </w:rPr>
        <w:lastRenderedPageBreak/>
        <w:t>Образце для заявлений о взаимодействии</w:t>
      </w:r>
      <w:r w:rsidRPr="00F756FB">
        <w:t>, который приведен в Приложении 4 к настоящей Резолюции. БРЭ может оказывать содействие в распространении заявлений о взаимодействии.</w:t>
      </w:r>
    </w:p>
    <w:p w:rsidR="004D67B5" w:rsidRPr="00F756FB" w:rsidRDefault="00D20B04" w:rsidP="004D67B5">
      <w:r w:rsidRPr="00F756FB">
        <w:t>9</w:t>
      </w:r>
      <w:r w:rsidRPr="00F756FB">
        <w:tab/>
        <w:t>Осуществлять надзор за качеством текстов вплоть до окончательного варианта текста, представляемого на утверждение.</w:t>
      </w:r>
    </w:p>
    <w:p w:rsidR="008F4467" w:rsidRPr="00F756FB" w:rsidRDefault="002C43F3" w:rsidP="007F7AC8">
      <w:pPr>
        <w:pStyle w:val="Reasons"/>
      </w:pPr>
      <w:proofErr w:type="gramStart"/>
      <w:r w:rsidRPr="00F756FB">
        <w:rPr>
          <w:b/>
          <w:bCs/>
        </w:rPr>
        <w:t>Основания</w:t>
      </w:r>
      <w:r w:rsidRPr="00F756FB">
        <w:t>:</w:t>
      </w:r>
      <w:r w:rsidR="007F7AC8" w:rsidRPr="00F756FB">
        <w:tab/>
      </w:r>
      <w:proofErr w:type="gramEnd"/>
      <w:r w:rsidRPr="00F756FB">
        <w:t xml:space="preserve">Обновить резолюцию, с тем чтобы уточнить некоторые пункты, а также добавить новые пункты, </w:t>
      </w:r>
      <w:r w:rsidR="00E5216E" w:rsidRPr="00F756FB">
        <w:t>способствующие</w:t>
      </w:r>
      <w:r w:rsidRPr="00F756FB">
        <w:t xml:space="preserve"> </w:t>
      </w:r>
      <w:r w:rsidR="00E5216E" w:rsidRPr="00F756FB">
        <w:t>усовершенствованию механизма работы и правил процедуры МСЭ-</w:t>
      </w:r>
      <w:r w:rsidR="00E5216E" w:rsidRPr="00F756FB">
        <w:rPr>
          <w:lang w:bidi="ar-EG"/>
        </w:rPr>
        <w:t>D.</w:t>
      </w:r>
      <w:r w:rsidR="00E5216E" w:rsidRPr="00F756FB">
        <w:t xml:space="preserve"> </w:t>
      </w:r>
    </w:p>
    <w:p w:rsidR="00CF104E" w:rsidRPr="00F756FB" w:rsidRDefault="00CD31D5" w:rsidP="00CD31D5">
      <w:pPr>
        <w:spacing w:before="720"/>
        <w:jc w:val="center"/>
      </w:pPr>
      <w:r w:rsidRPr="00F756FB">
        <w:t>______________</w:t>
      </w:r>
    </w:p>
    <w:sectPr w:rsidR="00CF104E" w:rsidRPr="00F756FB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F36" w:rsidRDefault="004D7F36" w:rsidP="0079159C">
      <w:r>
        <w:separator/>
      </w:r>
    </w:p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4B3A6C"/>
    <w:p w:rsidR="004D7F36" w:rsidRDefault="004D7F36" w:rsidP="004B3A6C"/>
  </w:endnote>
  <w:endnote w:type="continuationSeparator" w:id="0">
    <w:p w:rsidR="004D7F36" w:rsidRDefault="004D7F36" w:rsidP="0079159C">
      <w:r>
        <w:continuationSeparator/>
      </w:r>
    </w:p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4B3A6C"/>
    <w:p w:rsidR="004D7F36" w:rsidRDefault="004D7F36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36" w:rsidRPr="001636BD" w:rsidRDefault="004D7F36" w:rsidP="00D20B04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3D13AE">
      <w:rPr>
        <w:lang w:val="en-US"/>
      </w:rPr>
      <w:t>P:\RUS\ITU-D\CONF-D\WTDC17\000\021ADD01R.docx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 w:rsidRPr="00CA22ED">
      <w:rPr>
        <w:lang w:val="en-GB"/>
      </w:rPr>
      <w:t>424274</w:t>
    </w:r>
    <w:r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4D7F36" w:rsidRPr="004D7F36" w:rsidTr="004D67B5">
      <w:tc>
        <w:tcPr>
          <w:tcW w:w="1526" w:type="dxa"/>
          <w:tcBorders>
            <w:top w:val="single" w:sz="4" w:space="0" w:color="000000" w:themeColor="text1"/>
          </w:tcBorders>
        </w:tcPr>
        <w:p w:rsidR="004D7F36" w:rsidRPr="004D7F36" w:rsidRDefault="004D7F36" w:rsidP="004D7F3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4D7F36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4D7F36" w:rsidRPr="004D7F36" w:rsidRDefault="004D7F36" w:rsidP="004D7F36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4D7F36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4D7F36" w:rsidRPr="004D7F36" w:rsidRDefault="004D7F36" w:rsidP="004D7F3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4D7F36">
            <w:rPr>
              <w:sz w:val="18"/>
              <w:szCs w:val="18"/>
            </w:rPr>
            <w:t>г-н Нассер Салех Аль-Марзуки (</w:t>
          </w:r>
          <w:r w:rsidRPr="004D7F36">
            <w:rPr>
              <w:sz w:val="18"/>
              <w:szCs w:val="18"/>
              <w:lang w:val="en-US"/>
            </w:rPr>
            <w:t>Mr</w:t>
          </w:r>
          <w:r w:rsidRPr="004D7F36">
            <w:rPr>
              <w:sz w:val="18"/>
              <w:szCs w:val="18"/>
            </w:rPr>
            <w:t xml:space="preserve"> </w:t>
          </w:r>
          <w:r w:rsidRPr="004D7F36">
            <w:rPr>
              <w:sz w:val="18"/>
              <w:szCs w:val="18"/>
              <w:lang w:val="en-US"/>
            </w:rPr>
            <w:t>Nasser</w:t>
          </w:r>
          <w:r w:rsidRPr="004D7F36">
            <w:rPr>
              <w:sz w:val="18"/>
              <w:szCs w:val="18"/>
            </w:rPr>
            <w:t xml:space="preserve"> </w:t>
          </w:r>
          <w:r w:rsidRPr="004D7F36">
            <w:rPr>
              <w:sz w:val="18"/>
              <w:szCs w:val="18"/>
              <w:lang w:val="en-US"/>
            </w:rPr>
            <w:t>Saleh</w:t>
          </w:r>
          <w:r w:rsidRPr="004D7F36">
            <w:rPr>
              <w:sz w:val="18"/>
              <w:szCs w:val="18"/>
            </w:rPr>
            <w:t xml:space="preserve"> </w:t>
          </w:r>
          <w:r w:rsidRPr="004D7F36">
            <w:rPr>
              <w:sz w:val="18"/>
              <w:szCs w:val="18"/>
              <w:lang w:val="en-US"/>
            </w:rPr>
            <w:t>Al</w:t>
          </w:r>
          <w:r w:rsidRPr="004D7F36">
            <w:rPr>
              <w:sz w:val="18"/>
              <w:szCs w:val="18"/>
            </w:rPr>
            <w:t xml:space="preserve"> </w:t>
          </w:r>
          <w:r w:rsidRPr="004D7F36">
            <w:rPr>
              <w:sz w:val="18"/>
              <w:szCs w:val="18"/>
              <w:lang w:val="en-US"/>
            </w:rPr>
            <w:t>Marzouqi</w:t>
          </w:r>
          <w:r w:rsidRPr="004D7F36">
            <w:rPr>
              <w:sz w:val="18"/>
              <w:szCs w:val="18"/>
            </w:rPr>
            <w:t>), Регуляторный орган электросвязи, ОАЭ</w:t>
          </w:r>
        </w:p>
      </w:tc>
    </w:tr>
    <w:tr w:rsidR="004D7F36" w:rsidRPr="004D7F36" w:rsidTr="004D67B5">
      <w:tc>
        <w:tcPr>
          <w:tcW w:w="1526" w:type="dxa"/>
        </w:tcPr>
        <w:p w:rsidR="004D7F36" w:rsidRPr="004D7F36" w:rsidRDefault="004D7F36" w:rsidP="004D7F3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4D7F36" w:rsidRPr="004D7F36" w:rsidRDefault="004D7F36" w:rsidP="004D7F3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D7F36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4D7F36" w:rsidRPr="004D7F36" w:rsidRDefault="004D7F36" w:rsidP="004D7F3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4D7F36">
            <w:rPr>
              <w:sz w:val="18"/>
              <w:szCs w:val="18"/>
            </w:rPr>
            <w:t>+971</w:t>
          </w:r>
          <w:r>
            <w:rPr>
              <w:sz w:val="18"/>
              <w:szCs w:val="18"/>
            </w:rPr>
            <w:t xml:space="preserve"> </w:t>
          </w:r>
          <w:r w:rsidRPr="004D7F36">
            <w:rPr>
              <w:sz w:val="18"/>
              <w:szCs w:val="18"/>
            </w:rPr>
            <w:t>509</w:t>
          </w:r>
          <w:r>
            <w:rPr>
              <w:sz w:val="18"/>
              <w:szCs w:val="18"/>
            </w:rPr>
            <w:t xml:space="preserve"> </w:t>
          </w:r>
          <w:r w:rsidRPr="004D7F36">
            <w:rPr>
              <w:sz w:val="18"/>
              <w:szCs w:val="18"/>
            </w:rPr>
            <w:t>007</w:t>
          </w:r>
          <w:r>
            <w:rPr>
              <w:sz w:val="18"/>
              <w:szCs w:val="18"/>
            </w:rPr>
            <w:t xml:space="preserve"> </w:t>
          </w:r>
          <w:r w:rsidRPr="004D7F36">
            <w:rPr>
              <w:sz w:val="18"/>
              <w:szCs w:val="18"/>
            </w:rPr>
            <w:t>177</w:t>
          </w:r>
        </w:p>
      </w:tc>
    </w:tr>
    <w:tr w:rsidR="004D7F36" w:rsidRPr="004D7F36" w:rsidTr="004D67B5">
      <w:tc>
        <w:tcPr>
          <w:tcW w:w="1526" w:type="dxa"/>
        </w:tcPr>
        <w:p w:rsidR="004D7F36" w:rsidRPr="004D7F36" w:rsidRDefault="004D7F36" w:rsidP="004D7F3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4D7F36" w:rsidRPr="004D7F36" w:rsidRDefault="004D7F36" w:rsidP="004D7F3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D7F36">
            <w:rPr>
              <w:sz w:val="18"/>
              <w:szCs w:val="18"/>
            </w:rPr>
            <w:t>Эл.</w:t>
          </w:r>
          <w:r w:rsidRPr="004D7F36">
            <w:rPr>
              <w:sz w:val="18"/>
              <w:szCs w:val="18"/>
              <w:lang w:val="en-US"/>
            </w:rPr>
            <w:t> </w:t>
          </w:r>
          <w:r w:rsidRPr="004D7F36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4D7F36" w:rsidRPr="004D7F36" w:rsidRDefault="004D7F36" w:rsidP="004D7F3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D7F36">
            <w:rPr>
              <w:sz w:val="18"/>
              <w:szCs w:val="18"/>
            </w:rPr>
            <w:fldChar w:fldCharType="begin"/>
          </w:r>
          <w:r w:rsidRPr="004D7F36">
            <w:rPr>
              <w:sz w:val="18"/>
              <w:szCs w:val="18"/>
              <w:lang w:val="en-US"/>
              <w:rPrChange w:id="421" w:author="Nechiporenko, Anna" w:date="2017-10-05T14:19:00Z">
                <w:rPr/>
              </w:rPrChange>
            </w:rPr>
            <w:instrText xml:space="preserve"> HYPERLINK "mailto:Nasser.almarzouqi@tra.gov.ae" </w:instrText>
          </w:r>
          <w:r w:rsidRPr="004D7F36">
            <w:rPr>
              <w:sz w:val="18"/>
              <w:szCs w:val="18"/>
            </w:rPr>
            <w:fldChar w:fldCharType="separate"/>
          </w:r>
          <w:r w:rsidRPr="004D7F36">
            <w:rPr>
              <w:rStyle w:val="Hyperlink"/>
              <w:sz w:val="18"/>
              <w:szCs w:val="18"/>
              <w:lang w:val="en-US"/>
            </w:rPr>
            <w:t>Nasser.almarzouqi@tra.gov.ae</w:t>
          </w:r>
          <w:r w:rsidRPr="004D7F36"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:rsidR="004D7F36" w:rsidRPr="00784E03" w:rsidRDefault="004D7F36" w:rsidP="002E2487">
    <w:pPr>
      <w:jc w:val="center"/>
      <w:rPr>
        <w:sz w:val="20"/>
      </w:rPr>
    </w:pPr>
    <w:hyperlink r:id="rId1" w:history="1">
      <w:r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F36" w:rsidRDefault="004D7F36" w:rsidP="0079159C">
      <w:r>
        <w:t>____________________</w:t>
      </w:r>
    </w:p>
  </w:footnote>
  <w:footnote w:type="continuationSeparator" w:id="0">
    <w:p w:rsidR="004D7F36" w:rsidRDefault="004D7F36" w:rsidP="0079159C">
      <w:r>
        <w:continuationSeparator/>
      </w:r>
    </w:p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79159C"/>
    <w:p w:rsidR="004D7F36" w:rsidRDefault="004D7F36" w:rsidP="004B3A6C"/>
    <w:p w:rsidR="004D7F36" w:rsidRDefault="004D7F36" w:rsidP="004B3A6C"/>
  </w:footnote>
  <w:footnote w:id="1">
    <w:p w:rsidR="004D7F36" w:rsidRPr="000F51F0" w:rsidRDefault="004D7F36" w:rsidP="003B4932">
      <w:pPr>
        <w:pStyle w:val="FootnoteText"/>
      </w:pPr>
      <w:r w:rsidRPr="000F51F0">
        <w:rPr>
          <w:rStyle w:val="FootnoteReference"/>
        </w:rPr>
        <w:t>1</w:t>
      </w:r>
      <w:r w:rsidRPr="000F51F0">
        <w:t xml:space="preserve"> </w:t>
      </w:r>
      <w:r w:rsidRPr="000F51F0">
        <w:tab/>
        <w:t xml:space="preserve">К </w:t>
      </w:r>
      <w:r>
        <w:t>ним</w:t>
      </w:r>
      <w:r w:rsidRPr="000F51F0">
        <w:t xml:space="preserve"> относятся колледжи, институты, университеты и их соответствующие исследовательские учреждения, заинтересованные в развитии электросвязи/ИКТ.</w:t>
      </w:r>
    </w:p>
  </w:footnote>
  <w:footnote w:id="2">
    <w:p w:rsidR="004D7F36" w:rsidRPr="000F51F0" w:rsidRDefault="004D7F36" w:rsidP="00D20B04">
      <w:pPr>
        <w:pStyle w:val="FootnoteText"/>
      </w:pPr>
      <w:r w:rsidRPr="000F51F0">
        <w:rPr>
          <w:rStyle w:val="FootnoteReference"/>
        </w:rPr>
        <w:t>2</w:t>
      </w:r>
      <w:r w:rsidRPr="000F51F0">
        <w:t xml:space="preserve"> </w:t>
      </w:r>
      <w:r w:rsidRPr="000F51F0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3">
    <w:p w:rsidR="004D7F36" w:rsidRPr="000F51F0" w:rsidRDefault="004D7F36" w:rsidP="004D67B5">
      <w:pPr>
        <w:pStyle w:val="FootnoteText"/>
      </w:pPr>
      <w:r w:rsidRPr="000F51F0">
        <w:rPr>
          <w:rStyle w:val="FootnoteReference"/>
        </w:rPr>
        <w:t>1</w:t>
      </w:r>
      <w:r w:rsidRPr="000F51F0">
        <w:tab/>
        <w:t>В данном образце содержится формат составления вклада и информация, которая должна быть представлена. При этом вклад представляется с использованием онлайнового шаблона.</w:t>
      </w:r>
    </w:p>
  </w:footnote>
  <w:footnote w:id="4">
    <w:p w:rsidR="004D7F36" w:rsidRPr="000F51F0" w:rsidRDefault="004D7F36" w:rsidP="004D67B5">
      <w:pPr>
        <w:pStyle w:val="FootnoteText"/>
      </w:pPr>
      <w:r w:rsidRPr="007D6149">
        <w:rPr>
          <w:rStyle w:val="FootnoteReference"/>
        </w:rPr>
        <w:sym w:font="Symbol" w:char="F02A"/>
      </w:r>
      <w:r w:rsidRPr="000F51F0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36" w:rsidRPr="00720542" w:rsidRDefault="004D7F36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418" w:name="OLE_LINK3"/>
    <w:bookmarkStart w:id="419" w:name="OLE_LINK2"/>
    <w:bookmarkStart w:id="420" w:name="OLE_LINK1"/>
    <w:r w:rsidRPr="00A74B99">
      <w:rPr>
        <w:szCs w:val="22"/>
      </w:rPr>
      <w:t>21(Add.1)</w:t>
    </w:r>
    <w:bookmarkEnd w:id="418"/>
    <w:bookmarkEnd w:id="419"/>
    <w:bookmarkEnd w:id="420"/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3D13AE">
      <w:rPr>
        <w:rStyle w:val="PageNumber"/>
        <w:noProof/>
      </w:rPr>
      <w:t>21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  <w15:person w15:author="Germanchuk, Olga">
    <w15:presenceInfo w15:providerId="AD" w15:userId="S-1-5-21-8740799-900759487-1415713722-67685"/>
  </w15:person>
  <w15:person w15:author="baba">
    <w15:presenceInfo w15:providerId="None" w15:userId="baba"/>
  </w15:person>
  <w15:person w15:author="Nechiporenko, Anna">
    <w15:presenceInfo w15:providerId="AD" w15:userId="S-1-5-21-8740799-900759487-1415713722-582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042"/>
    <w:rsid w:val="00016EB5"/>
    <w:rsid w:val="0002041E"/>
    <w:rsid w:val="0002174D"/>
    <w:rsid w:val="00022EC1"/>
    <w:rsid w:val="0002556E"/>
    <w:rsid w:val="0003029E"/>
    <w:rsid w:val="000331E7"/>
    <w:rsid w:val="00035F2F"/>
    <w:rsid w:val="000440F7"/>
    <w:rsid w:val="000626B1"/>
    <w:rsid w:val="00070DB5"/>
    <w:rsid w:val="00071D10"/>
    <w:rsid w:val="00075F24"/>
    <w:rsid w:val="000A1B9E"/>
    <w:rsid w:val="000A33DD"/>
    <w:rsid w:val="000A6186"/>
    <w:rsid w:val="000B062A"/>
    <w:rsid w:val="000B3566"/>
    <w:rsid w:val="000C0D3E"/>
    <w:rsid w:val="000C4701"/>
    <w:rsid w:val="000D11E9"/>
    <w:rsid w:val="000E006C"/>
    <w:rsid w:val="000E3AAE"/>
    <w:rsid w:val="000E3B43"/>
    <w:rsid w:val="000E4C7A"/>
    <w:rsid w:val="000E63E8"/>
    <w:rsid w:val="00100359"/>
    <w:rsid w:val="00106C65"/>
    <w:rsid w:val="00120697"/>
    <w:rsid w:val="0012088F"/>
    <w:rsid w:val="00123D56"/>
    <w:rsid w:val="001275AE"/>
    <w:rsid w:val="00132CB2"/>
    <w:rsid w:val="001417D6"/>
    <w:rsid w:val="00142ED7"/>
    <w:rsid w:val="00146CF8"/>
    <w:rsid w:val="001636BD"/>
    <w:rsid w:val="00171990"/>
    <w:rsid w:val="0019214C"/>
    <w:rsid w:val="001A0EEB"/>
    <w:rsid w:val="001B575F"/>
    <w:rsid w:val="001D76AD"/>
    <w:rsid w:val="00200992"/>
    <w:rsid w:val="00202880"/>
    <w:rsid w:val="0020313F"/>
    <w:rsid w:val="002246B1"/>
    <w:rsid w:val="00232D57"/>
    <w:rsid w:val="002356E7"/>
    <w:rsid w:val="00243D37"/>
    <w:rsid w:val="002578B4"/>
    <w:rsid w:val="002662A0"/>
    <w:rsid w:val="002827DC"/>
    <w:rsid w:val="0028377F"/>
    <w:rsid w:val="002A5402"/>
    <w:rsid w:val="002B033B"/>
    <w:rsid w:val="002B0A3F"/>
    <w:rsid w:val="002B6562"/>
    <w:rsid w:val="002C43F3"/>
    <w:rsid w:val="002C50DC"/>
    <w:rsid w:val="002C5477"/>
    <w:rsid w:val="002C5904"/>
    <w:rsid w:val="002C78FF"/>
    <w:rsid w:val="002D0055"/>
    <w:rsid w:val="002D1A5F"/>
    <w:rsid w:val="002D563C"/>
    <w:rsid w:val="002E2487"/>
    <w:rsid w:val="002E654C"/>
    <w:rsid w:val="00307FCB"/>
    <w:rsid w:val="00310694"/>
    <w:rsid w:val="0035369C"/>
    <w:rsid w:val="00363456"/>
    <w:rsid w:val="003704F2"/>
    <w:rsid w:val="00375BBA"/>
    <w:rsid w:val="00381B26"/>
    <w:rsid w:val="00386DA3"/>
    <w:rsid w:val="00390091"/>
    <w:rsid w:val="00395CE4"/>
    <w:rsid w:val="003A23E5"/>
    <w:rsid w:val="003A27C4"/>
    <w:rsid w:val="003B2FB2"/>
    <w:rsid w:val="003B4932"/>
    <w:rsid w:val="003B523A"/>
    <w:rsid w:val="003D13AE"/>
    <w:rsid w:val="003E7EAA"/>
    <w:rsid w:val="003F7B83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74249"/>
    <w:rsid w:val="004B3A6C"/>
    <w:rsid w:val="004C38FB"/>
    <w:rsid w:val="004D67B5"/>
    <w:rsid w:val="004D7F36"/>
    <w:rsid w:val="004F0F75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138E"/>
    <w:rsid w:val="005F2685"/>
    <w:rsid w:val="005F526C"/>
    <w:rsid w:val="0060302A"/>
    <w:rsid w:val="0061434A"/>
    <w:rsid w:val="00617BE4"/>
    <w:rsid w:val="00643738"/>
    <w:rsid w:val="00692997"/>
    <w:rsid w:val="006B7F84"/>
    <w:rsid w:val="006C1A71"/>
    <w:rsid w:val="006D3500"/>
    <w:rsid w:val="006E1F99"/>
    <w:rsid w:val="006E57C8"/>
    <w:rsid w:val="007125C6"/>
    <w:rsid w:val="00720542"/>
    <w:rsid w:val="00727421"/>
    <w:rsid w:val="0073319E"/>
    <w:rsid w:val="00750829"/>
    <w:rsid w:val="00751A19"/>
    <w:rsid w:val="00756D7D"/>
    <w:rsid w:val="00767851"/>
    <w:rsid w:val="0079159C"/>
    <w:rsid w:val="007A0000"/>
    <w:rsid w:val="007A0B40"/>
    <w:rsid w:val="007C50AF"/>
    <w:rsid w:val="007D22FB"/>
    <w:rsid w:val="007E1259"/>
    <w:rsid w:val="007F4B69"/>
    <w:rsid w:val="007F7AC8"/>
    <w:rsid w:val="00800C7F"/>
    <w:rsid w:val="008102A6"/>
    <w:rsid w:val="00823058"/>
    <w:rsid w:val="00843527"/>
    <w:rsid w:val="00850AEF"/>
    <w:rsid w:val="00870059"/>
    <w:rsid w:val="00890EB6"/>
    <w:rsid w:val="008A2FB3"/>
    <w:rsid w:val="008A6DBA"/>
    <w:rsid w:val="008A7D5D"/>
    <w:rsid w:val="008B5947"/>
    <w:rsid w:val="008C1153"/>
    <w:rsid w:val="008D3134"/>
    <w:rsid w:val="008D3BE2"/>
    <w:rsid w:val="008D6F28"/>
    <w:rsid w:val="008E0B93"/>
    <w:rsid w:val="008F4467"/>
    <w:rsid w:val="008F5228"/>
    <w:rsid w:val="009076C5"/>
    <w:rsid w:val="00912663"/>
    <w:rsid w:val="00931007"/>
    <w:rsid w:val="0093377B"/>
    <w:rsid w:val="00934241"/>
    <w:rsid w:val="009367CB"/>
    <w:rsid w:val="009404CC"/>
    <w:rsid w:val="00943237"/>
    <w:rsid w:val="00946710"/>
    <w:rsid w:val="00950E0F"/>
    <w:rsid w:val="00962CCF"/>
    <w:rsid w:val="00963AF7"/>
    <w:rsid w:val="009A47A2"/>
    <w:rsid w:val="009A6D9A"/>
    <w:rsid w:val="009D5ECA"/>
    <w:rsid w:val="009D67D2"/>
    <w:rsid w:val="009D741B"/>
    <w:rsid w:val="009F102A"/>
    <w:rsid w:val="00A155B9"/>
    <w:rsid w:val="00A24733"/>
    <w:rsid w:val="00A3200E"/>
    <w:rsid w:val="00A54F56"/>
    <w:rsid w:val="00A62D06"/>
    <w:rsid w:val="00A74EC2"/>
    <w:rsid w:val="00A9382E"/>
    <w:rsid w:val="00AC20C0"/>
    <w:rsid w:val="00AD558D"/>
    <w:rsid w:val="00AF29F0"/>
    <w:rsid w:val="00B10B08"/>
    <w:rsid w:val="00B12EB4"/>
    <w:rsid w:val="00B15C02"/>
    <w:rsid w:val="00B15FE0"/>
    <w:rsid w:val="00B1733E"/>
    <w:rsid w:val="00B17B84"/>
    <w:rsid w:val="00B432F2"/>
    <w:rsid w:val="00B46C35"/>
    <w:rsid w:val="00B62568"/>
    <w:rsid w:val="00B67073"/>
    <w:rsid w:val="00B90C41"/>
    <w:rsid w:val="00B97936"/>
    <w:rsid w:val="00BA154E"/>
    <w:rsid w:val="00BA1B1B"/>
    <w:rsid w:val="00BA3227"/>
    <w:rsid w:val="00BB20B4"/>
    <w:rsid w:val="00BC0322"/>
    <w:rsid w:val="00BC4D99"/>
    <w:rsid w:val="00BE17F7"/>
    <w:rsid w:val="00BF720B"/>
    <w:rsid w:val="00C04511"/>
    <w:rsid w:val="00C13FB1"/>
    <w:rsid w:val="00C16846"/>
    <w:rsid w:val="00C37984"/>
    <w:rsid w:val="00C46ECA"/>
    <w:rsid w:val="00C54262"/>
    <w:rsid w:val="00C62242"/>
    <w:rsid w:val="00C6326D"/>
    <w:rsid w:val="00C67AD3"/>
    <w:rsid w:val="00C857D8"/>
    <w:rsid w:val="00C859FD"/>
    <w:rsid w:val="00CA22ED"/>
    <w:rsid w:val="00CA38C9"/>
    <w:rsid w:val="00CA596A"/>
    <w:rsid w:val="00CC6362"/>
    <w:rsid w:val="00CC680C"/>
    <w:rsid w:val="00CD2165"/>
    <w:rsid w:val="00CD31D5"/>
    <w:rsid w:val="00CE1C01"/>
    <w:rsid w:val="00CE40BB"/>
    <w:rsid w:val="00CE539E"/>
    <w:rsid w:val="00CE6713"/>
    <w:rsid w:val="00CF104E"/>
    <w:rsid w:val="00D2068E"/>
    <w:rsid w:val="00D20B04"/>
    <w:rsid w:val="00D2668A"/>
    <w:rsid w:val="00D300A4"/>
    <w:rsid w:val="00D50E12"/>
    <w:rsid w:val="00D5649D"/>
    <w:rsid w:val="00D76FE4"/>
    <w:rsid w:val="00DB5F9F"/>
    <w:rsid w:val="00DC0754"/>
    <w:rsid w:val="00DD26B1"/>
    <w:rsid w:val="00DF23FC"/>
    <w:rsid w:val="00DF39CD"/>
    <w:rsid w:val="00DF449B"/>
    <w:rsid w:val="00DF4F81"/>
    <w:rsid w:val="00E04A56"/>
    <w:rsid w:val="00E14CF7"/>
    <w:rsid w:val="00E15DC7"/>
    <w:rsid w:val="00E17CEA"/>
    <w:rsid w:val="00E2118F"/>
    <w:rsid w:val="00E219A7"/>
    <w:rsid w:val="00E227E4"/>
    <w:rsid w:val="00E516D0"/>
    <w:rsid w:val="00E51A3F"/>
    <w:rsid w:val="00E5216E"/>
    <w:rsid w:val="00E54E66"/>
    <w:rsid w:val="00E55305"/>
    <w:rsid w:val="00E56E57"/>
    <w:rsid w:val="00E60FC1"/>
    <w:rsid w:val="00E80B0A"/>
    <w:rsid w:val="00EC064C"/>
    <w:rsid w:val="00EF2642"/>
    <w:rsid w:val="00EF3681"/>
    <w:rsid w:val="00F02077"/>
    <w:rsid w:val="00F076D9"/>
    <w:rsid w:val="00F10E21"/>
    <w:rsid w:val="00F20BC2"/>
    <w:rsid w:val="00F321C1"/>
    <w:rsid w:val="00F342E4"/>
    <w:rsid w:val="00F436F3"/>
    <w:rsid w:val="00F44625"/>
    <w:rsid w:val="00F55FF4"/>
    <w:rsid w:val="00F60AEF"/>
    <w:rsid w:val="00F649D6"/>
    <w:rsid w:val="00F654DD"/>
    <w:rsid w:val="00F756FB"/>
    <w:rsid w:val="00F955EF"/>
    <w:rsid w:val="00F9747E"/>
    <w:rsid w:val="00FA0DCF"/>
    <w:rsid w:val="00FA71C4"/>
    <w:rsid w:val="00FD49C6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6E1F99"/>
    <w:pPr>
      <w:ind w:left="1588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D20B04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customStyle="1" w:styleId="Sectiontitle">
    <w:name w:val="Section_title"/>
    <w:basedOn w:val="Annextitle"/>
    <w:next w:val="Normalaftertitle"/>
    <w:rsid w:val="00750113"/>
    <w:pPr>
      <w:keepNext/>
      <w:keepLines/>
      <w:spacing w:after="280"/>
    </w:pPr>
    <w:rPr>
      <w:rFonts w:ascii="Calibri" w:hAnsi="Calibri" w:cs="Times New Roman Bold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e909bca-b0ea-4883-92c4-6085c51daedd">DPM</DPM_x0020_Author>
    <DPM_x0020_File_x0020_name xmlns="0e909bca-b0ea-4883-92c4-6085c51daedd">D14-WTDC17-C-0021!A1!MSW-R</DPM_x0020_File_x0020_name>
    <DPM_x0020_Version xmlns="0e909bca-b0ea-4883-92c4-6085c51daedd">DPM_2017.10.03.1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e909bca-b0ea-4883-92c4-6085c51daedd" targetNamespace="http://schemas.microsoft.com/office/2006/metadata/properties" ma:root="true" ma:fieldsID="d41af5c836d734370eb92e7ee5f83852" ns2:_="" ns3:_="">
    <xsd:import namespace="996b2e75-67fd-4955-a3b0-5ab9934cb50b"/>
    <xsd:import namespace="0e909bca-b0ea-4883-92c4-6085c51daed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09bca-b0ea-4883-92c4-6085c51daed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0e909bca-b0ea-4883-92c4-6085c51daedd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e909bca-b0ea-4883-92c4-6085c51da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087B0-367A-4E4C-8A9D-DBA77C15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9991</Words>
  <Characters>70427</Characters>
  <Application>Microsoft Office Word</Application>
  <DocSecurity>0</DocSecurity>
  <Lines>1196</Lines>
  <Paragraphs>445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D14-WTDC17-C-0021!A1!MSW-R</vt:lpstr>
    </vt:vector>
  </TitlesOfParts>
  <Manager>General Secretariat - Pool</Manager>
  <Company>International Telecommunication Union (ITU)</Company>
  <LinksUpToDate>false</LinksUpToDate>
  <CharactersWithSpaces>80028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D14-WTDC17-C-0021!A1!MSW-R</dc:title>
  <dc:creator>Documents Proposals Manager (DPM)</dc:creator>
  <cp:keywords>DPM_v2017.10.3.1_prod</cp:keywords>
  <dc:description/>
  <cp:lastModifiedBy>Antipina, Nadezda</cp:lastModifiedBy>
  <cp:revision>11</cp:revision>
  <cp:lastPrinted>2017-10-05T15:36:00Z</cp:lastPrinted>
  <dcterms:created xsi:type="dcterms:W3CDTF">2017-10-04T13:31:00Z</dcterms:created>
  <dcterms:modified xsi:type="dcterms:W3CDTF">2017-10-05T15:36:00Z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