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2977"/>
      </w:tblGrid>
      <w:tr w:rsidR="00B951D0" w:rsidRPr="00AC12F9" w:rsidTr="005B4874">
        <w:trPr>
          <w:cantSplit/>
          <w:trHeight w:val="1134"/>
        </w:trPr>
        <w:tc>
          <w:tcPr>
            <w:tcW w:w="1276" w:type="dxa"/>
            <w:vAlign w:val="center"/>
          </w:tcPr>
          <w:p w:rsidR="00B951D0" w:rsidRPr="00CC41D2" w:rsidRDefault="00C90722" w:rsidP="005B4874">
            <w:pPr>
              <w:spacing w:before="180"/>
              <w:ind w:left="1168"/>
              <w:rPr>
                <w:b/>
                <w:bCs/>
                <w:sz w:val="28"/>
                <w:szCs w:val="28"/>
                <w:lang w:val="ru-RU"/>
              </w:rPr>
            </w:pPr>
            <w:r w:rsidRPr="00CC41D2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5D5DF794" wp14:editId="78EFD316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12700</wp:posOffset>
                  </wp:positionV>
                  <wp:extent cx="770890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08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C4C" w:rsidRPr="00CC41D2">
              <w:rPr>
                <w:color w:val="3399FF"/>
                <w:lang w:val="ru-RU" w:eastAsia="zh-CN"/>
              </w:rPr>
              <w:t>о</w:t>
            </w:r>
          </w:p>
        </w:tc>
        <w:tc>
          <w:tcPr>
            <w:tcW w:w="5528" w:type="dxa"/>
          </w:tcPr>
          <w:p w:rsidR="00B951D0" w:rsidRPr="00CC41D2" w:rsidRDefault="005F7BA5" w:rsidP="00C90722">
            <w:pPr>
              <w:tabs>
                <w:tab w:val="clear" w:pos="1134"/>
              </w:tabs>
              <w:spacing w:before="100" w:beforeAutospacing="1" w:after="48"/>
              <w:ind w:left="34"/>
              <w:rPr>
                <w:b/>
                <w:bCs/>
                <w:sz w:val="28"/>
                <w:szCs w:val="28"/>
                <w:lang w:val="ru-RU"/>
              </w:rPr>
            </w:pPr>
            <w:r w:rsidRPr="00CC41D2">
              <w:rPr>
                <w:b/>
                <w:bCs/>
                <w:sz w:val="28"/>
                <w:szCs w:val="28"/>
                <w:lang w:val="ru-RU"/>
              </w:rPr>
              <w:t>Всемирная конференция по развитию электросвязи</w:t>
            </w:r>
            <w:r w:rsidR="00B951D0" w:rsidRPr="00CC41D2">
              <w:rPr>
                <w:b/>
                <w:bCs/>
                <w:sz w:val="28"/>
                <w:szCs w:val="28"/>
                <w:lang w:val="ru-RU"/>
              </w:rPr>
              <w:t xml:space="preserve"> 2017</w:t>
            </w:r>
            <w:r w:rsidRPr="00CC41D2">
              <w:rPr>
                <w:b/>
                <w:bCs/>
                <w:sz w:val="28"/>
                <w:szCs w:val="28"/>
                <w:lang w:val="ru-RU"/>
              </w:rPr>
              <w:t xml:space="preserve"> года</w:t>
            </w:r>
            <w:r w:rsidR="00B951D0" w:rsidRPr="00CC41D2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CC41D2">
              <w:rPr>
                <w:b/>
                <w:bCs/>
                <w:sz w:val="28"/>
                <w:szCs w:val="28"/>
                <w:lang w:val="ru-RU"/>
              </w:rPr>
              <w:t>ВКРЭ</w:t>
            </w:r>
            <w:r w:rsidR="00B951D0" w:rsidRPr="00CC41D2">
              <w:rPr>
                <w:b/>
                <w:bCs/>
                <w:sz w:val="28"/>
                <w:szCs w:val="28"/>
                <w:lang w:val="ru-RU"/>
              </w:rPr>
              <w:t>-17)</w:t>
            </w:r>
          </w:p>
          <w:p w:rsidR="005F7BA5" w:rsidRPr="00CC41D2" w:rsidRDefault="005F7BA5" w:rsidP="00C90722">
            <w:pPr>
              <w:tabs>
                <w:tab w:val="clear" w:pos="1134"/>
              </w:tabs>
              <w:spacing w:after="40"/>
              <w:ind w:left="34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CC41D2">
              <w:rPr>
                <w:b/>
                <w:bCs/>
                <w:sz w:val="24"/>
                <w:szCs w:val="24"/>
                <w:lang w:val="ru-RU"/>
              </w:rPr>
              <w:t>Буэнос-Айрес</w:t>
            </w:r>
            <w:r w:rsidR="00BC0382" w:rsidRPr="00CC41D2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CC41D2">
              <w:rPr>
                <w:b/>
                <w:bCs/>
                <w:sz w:val="24"/>
                <w:szCs w:val="24"/>
                <w:lang w:val="ru-RU"/>
              </w:rPr>
              <w:t>Аргентина</w:t>
            </w:r>
            <w:r w:rsidR="00BC0382" w:rsidRPr="00CC41D2">
              <w:rPr>
                <w:b/>
                <w:bCs/>
                <w:sz w:val="24"/>
                <w:szCs w:val="24"/>
                <w:lang w:val="ru-RU"/>
              </w:rPr>
              <w:t>, 9</w:t>
            </w:r>
            <w:r w:rsidRPr="00CC41D2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BC0382" w:rsidRPr="00CC41D2">
              <w:rPr>
                <w:b/>
                <w:bCs/>
                <w:sz w:val="24"/>
                <w:szCs w:val="24"/>
                <w:lang w:val="ru-RU"/>
              </w:rPr>
              <w:t xml:space="preserve">20 </w:t>
            </w:r>
            <w:r w:rsidRPr="00CC41D2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="00BC0382" w:rsidRPr="00CC41D2">
              <w:rPr>
                <w:b/>
                <w:bCs/>
                <w:sz w:val="24"/>
                <w:szCs w:val="24"/>
                <w:lang w:val="ru-RU"/>
              </w:rPr>
              <w:t xml:space="preserve"> 2017</w:t>
            </w:r>
            <w:r w:rsidRPr="00CC41D2">
              <w:rPr>
                <w:b/>
                <w:bCs/>
                <w:sz w:val="24"/>
                <w:szCs w:val="24"/>
                <w:lang w:val="ru-RU"/>
              </w:rPr>
              <w:t xml:space="preserve"> г</w:t>
            </w:r>
            <w:r w:rsidR="00E93C4C" w:rsidRPr="00CC41D2">
              <w:rPr>
                <w:b/>
                <w:b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2977" w:type="dxa"/>
            <w:vAlign w:val="center"/>
          </w:tcPr>
          <w:p w:rsidR="00B951D0" w:rsidRPr="00CC41D2" w:rsidRDefault="00261578" w:rsidP="005B4874">
            <w:pPr>
              <w:spacing w:before="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CC41D2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2381E988" wp14:editId="49E8C7AB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-122555</wp:posOffset>
                  </wp:positionV>
                  <wp:extent cx="1609725" cy="813435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AC12F9" w:rsidTr="005B487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CC41D2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83BF5" w:rsidRPr="00CC41D2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CC41D2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CC41D2" w:rsidRDefault="00F073FC" w:rsidP="00CF310A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lang w:val="ru-RU"/>
              </w:rPr>
              <w:t>ПЛЕНАРНОЕ ЗАСЕДАНИЕ</w:t>
            </w:r>
          </w:p>
        </w:tc>
        <w:tc>
          <w:tcPr>
            <w:tcW w:w="2977" w:type="dxa"/>
          </w:tcPr>
          <w:p w:rsidR="00D83BF5" w:rsidRPr="00CC41D2" w:rsidRDefault="005F7BA5" w:rsidP="00662FC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CC41D2">
              <w:rPr>
                <w:b/>
                <w:bCs/>
                <w:szCs w:val="24"/>
                <w:lang w:val="ru-RU"/>
              </w:rPr>
              <w:t>Документ</w:t>
            </w:r>
            <w:r w:rsidR="00D83BF5" w:rsidRPr="00CC41D2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r w:rsidR="0038489B" w:rsidRPr="00CC41D2">
              <w:rPr>
                <w:b/>
                <w:bCs/>
                <w:szCs w:val="24"/>
                <w:lang w:val="ru-RU"/>
              </w:rPr>
              <w:t>WTDC17</w:t>
            </w:r>
            <w:r w:rsidR="00D83BF5" w:rsidRPr="00CC41D2">
              <w:rPr>
                <w:b/>
                <w:bCs/>
                <w:szCs w:val="24"/>
                <w:lang w:val="ru-RU"/>
              </w:rPr>
              <w:t>/</w:t>
            </w:r>
            <w:r w:rsidR="00662FCB">
              <w:rPr>
                <w:b/>
                <w:bCs/>
                <w:szCs w:val="24"/>
                <w:lang w:val="ru-RU"/>
              </w:rPr>
              <w:t>9</w:t>
            </w:r>
            <w:r w:rsidR="00D83BF5" w:rsidRPr="00CC41D2">
              <w:rPr>
                <w:b/>
                <w:bCs/>
                <w:szCs w:val="24"/>
                <w:lang w:val="ru-RU"/>
              </w:rPr>
              <w:t>-</w:t>
            </w:r>
            <w:r w:rsidRPr="00CC41D2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CC41D2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CC41D2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2977" w:type="dxa"/>
          </w:tcPr>
          <w:p w:rsidR="00D83BF5" w:rsidRPr="00CC41D2" w:rsidRDefault="00F073FC" w:rsidP="00CF310A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12</w:t>
            </w:r>
            <w:r w:rsidR="00CF310A" w:rsidRPr="00CC41D2">
              <w:rPr>
                <w:b/>
                <w:bCs/>
                <w:szCs w:val="24"/>
                <w:lang w:val="ru-RU"/>
              </w:rPr>
              <w:t xml:space="preserve"> июня 2017 года</w:t>
            </w:r>
          </w:p>
        </w:tc>
      </w:tr>
      <w:tr w:rsidR="00D83BF5" w:rsidRPr="00CC41D2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6C28B8" w:rsidRPr="00CC41D2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2977" w:type="dxa"/>
          </w:tcPr>
          <w:p w:rsidR="00D83BF5" w:rsidRPr="00CC41D2" w:rsidRDefault="005F7BA5" w:rsidP="005F7B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CC41D2">
              <w:rPr>
                <w:b/>
                <w:bCs/>
                <w:szCs w:val="24"/>
                <w:lang w:val="ru-RU"/>
              </w:rPr>
              <w:t>Оригинал</w:t>
            </w:r>
            <w:r w:rsidR="00D83BF5" w:rsidRPr="00CC41D2">
              <w:rPr>
                <w:b/>
                <w:bCs/>
                <w:szCs w:val="24"/>
                <w:lang w:val="ru-RU"/>
              </w:rPr>
              <w:t xml:space="preserve">: </w:t>
            </w:r>
            <w:r w:rsidRPr="00CC41D2">
              <w:rPr>
                <w:b/>
                <w:bCs/>
                <w:szCs w:val="24"/>
                <w:lang w:val="ru-RU"/>
              </w:rPr>
              <w:t>английский</w:t>
            </w:r>
          </w:p>
        </w:tc>
      </w:tr>
      <w:tr w:rsidR="00D83BF5" w:rsidRPr="00AC12F9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83BF5" w:rsidRPr="00CC41D2" w:rsidRDefault="00F073FC" w:rsidP="00CF310A">
            <w:pPr>
              <w:pStyle w:val="Source"/>
              <w:rPr>
                <w:lang w:val="ru-RU"/>
              </w:rPr>
            </w:pPr>
            <w:r w:rsidRPr="00F073FC">
              <w:rPr>
                <w:lang w:val="ru-RU"/>
              </w:rPr>
              <w:t>Консультативная группа по развитию электросвязи</w:t>
            </w:r>
          </w:p>
        </w:tc>
      </w:tr>
      <w:tr w:rsidR="00D83BF5" w:rsidRPr="00F073FC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D83BF5" w:rsidRPr="00F073FC" w:rsidRDefault="00C21996" w:rsidP="00662FCB">
            <w:pPr>
              <w:pStyle w:val="Title1"/>
              <w:rPr>
                <w:lang w:val="ru-RU"/>
              </w:rPr>
            </w:pPr>
            <w:r>
              <w:rPr>
                <w:caps w:val="0"/>
                <w:lang w:val="ru-RU"/>
              </w:rPr>
              <w:t xml:space="preserve">ПРОЕКТ </w:t>
            </w:r>
            <w:r w:rsidR="00662FCB">
              <w:rPr>
                <w:caps w:val="0"/>
                <w:lang w:val="ru-RU"/>
              </w:rPr>
              <w:t>ДЕКЛАРАЦИИ ВКРЭ-17</w:t>
            </w:r>
          </w:p>
        </w:tc>
      </w:tr>
      <w:tr w:rsidR="00CF310A" w:rsidRPr="00F073FC" w:rsidTr="00C21996">
        <w:trPr>
          <w:cantSplit/>
          <w:trHeight w:val="23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10A" w:rsidRPr="00CC41D2" w:rsidRDefault="00CF310A" w:rsidP="00CF310A">
            <w:pPr>
              <w:pStyle w:val="Title1"/>
              <w:rPr>
                <w:lang w:val="ru-RU"/>
              </w:rPr>
            </w:pPr>
          </w:p>
        </w:tc>
      </w:tr>
      <w:tr w:rsidR="00F073FC" w:rsidRPr="00CC41D2" w:rsidTr="00C21996">
        <w:trPr>
          <w:cantSplit/>
          <w:trHeight w:val="2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3FC" w:rsidRPr="00D22ED1" w:rsidRDefault="00AC12F9" w:rsidP="00AC12F9">
            <w:pPr>
              <w:pStyle w:val="Headingb"/>
              <w:tabs>
                <w:tab w:val="clear" w:pos="1871"/>
                <w:tab w:val="left" w:pos="2444"/>
              </w:tabs>
              <w:rPr>
                <w:lang w:val="ru-RU"/>
              </w:rPr>
            </w:pPr>
            <w:r w:rsidRPr="00D55B86">
              <w:rPr>
                <w:rFonts w:eastAsia="SimSun"/>
                <w:bCs/>
                <w:lang w:val="ru-RU"/>
              </w:rPr>
              <w:t>Приоритетная область</w:t>
            </w:r>
            <w:r w:rsidR="00F073FC" w:rsidRPr="00D22ED1">
              <w:rPr>
                <w:rFonts w:eastAsia="SimSun"/>
                <w:b w:val="0"/>
                <w:lang w:val="ru-RU"/>
              </w:rPr>
              <w:t>:</w:t>
            </w:r>
            <w:r w:rsidR="00F073FC" w:rsidRPr="00D22ED1">
              <w:rPr>
                <w:rFonts w:eastAsia="SimSun"/>
                <w:lang w:val="ru-RU"/>
              </w:rPr>
              <w:tab/>
            </w:r>
            <w:r w:rsidR="00F073FC" w:rsidRPr="00D22ED1">
              <w:rPr>
                <w:rFonts w:eastAsia="SimSun"/>
                <w:b w:val="0"/>
                <w:bCs/>
                <w:lang w:val="ru-RU"/>
              </w:rPr>
              <w:t>−</w:t>
            </w:r>
            <w:r w:rsidR="00F073FC" w:rsidRPr="00D22ED1">
              <w:rPr>
                <w:rFonts w:eastAsia="SimSun"/>
                <w:b w:val="0"/>
                <w:bCs/>
                <w:lang w:val="ru-RU"/>
              </w:rPr>
              <w:tab/>
            </w:r>
            <w:r w:rsidR="00413CAC">
              <w:rPr>
                <w:rFonts w:eastAsia="SimSun"/>
                <w:b w:val="0"/>
                <w:bCs/>
                <w:lang w:val="ru-RU"/>
              </w:rPr>
              <w:t>Декларация</w:t>
            </w:r>
          </w:p>
          <w:p w:rsidR="00F073FC" w:rsidRPr="00D22ED1" w:rsidRDefault="00F073FC" w:rsidP="00F073FC">
            <w:pPr>
              <w:pStyle w:val="Headingb"/>
              <w:rPr>
                <w:lang w:val="ru-RU"/>
              </w:rPr>
            </w:pPr>
            <w:r w:rsidRPr="00D22ED1">
              <w:rPr>
                <w:rFonts w:eastAsia="SimSun"/>
                <w:lang w:val="ru-RU"/>
              </w:rPr>
              <w:t>Резюме</w:t>
            </w:r>
          </w:p>
          <w:p w:rsidR="00F073FC" w:rsidRPr="00D22ED1" w:rsidRDefault="00F073FC" w:rsidP="00662FCB">
            <w:pPr>
              <w:rPr>
                <w:lang w:val="ru-RU"/>
              </w:rPr>
            </w:pPr>
            <w:r w:rsidRPr="00D22ED1">
              <w:rPr>
                <w:lang w:val="ru-RU"/>
              </w:rPr>
              <w:t xml:space="preserve">В настоящем документе содержится проект </w:t>
            </w:r>
            <w:r w:rsidR="00662FCB">
              <w:rPr>
                <w:lang w:val="ru-RU"/>
              </w:rPr>
              <w:t>Декларации ВКРЭ-17</w:t>
            </w:r>
            <w:r w:rsidRPr="00D22ED1">
              <w:rPr>
                <w:lang w:val="ru-RU"/>
              </w:rPr>
              <w:t>.</w:t>
            </w:r>
          </w:p>
          <w:p w:rsidR="001E0CDB" w:rsidRPr="00D22ED1" w:rsidRDefault="001E0CDB" w:rsidP="001E0CDB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Проект</w:t>
            </w:r>
            <w:r w:rsidRPr="00D22ED1">
              <w:rPr>
                <w:szCs w:val="22"/>
                <w:lang w:val="ru-RU"/>
              </w:rPr>
              <w:t xml:space="preserve"> был разработан КГРЭ </w:t>
            </w:r>
            <w:r>
              <w:rPr>
                <w:szCs w:val="22"/>
                <w:lang w:val="ru-RU"/>
              </w:rPr>
              <w:t xml:space="preserve">в рамках ее </w:t>
            </w:r>
            <w:r w:rsidRPr="00D22ED1">
              <w:rPr>
                <w:szCs w:val="22"/>
                <w:lang w:val="ru-RU"/>
              </w:rPr>
              <w:t>работающей по переписке Групп</w:t>
            </w:r>
            <w:r>
              <w:rPr>
                <w:szCs w:val="22"/>
                <w:lang w:val="ru-RU"/>
              </w:rPr>
              <w:t>ы</w:t>
            </w:r>
            <w:r w:rsidRPr="00D22ED1">
              <w:rPr>
                <w:szCs w:val="22"/>
                <w:lang w:val="ru-RU"/>
              </w:rPr>
              <w:t xml:space="preserve"> по Стратегическому плану, Оперативному плану и Декларации (ГП-СПОПД)</w:t>
            </w:r>
            <w:r w:rsidRPr="00D22ED1">
              <w:rPr>
                <w:rFonts w:cs="Segoe UI"/>
                <w:lang w:val="ru-RU"/>
              </w:rPr>
              <w:t xml:space="preserve"> </w:t>
            </w:r>
            <w:r>
              <w:rPr>
                <w:rFonts w:cs="Segoe UI"/>
                <w:lang w:val="ru-RU"/>
              </w:rPr>
              <w:t xml:space="preserve">в целях содействия работе </w:t>
            </w:r>
            <w:r w:rsidRPr="00981AD8">
              <w:rPr>
                <w:lang w:val="ru-RU"/>
              </w:rPr>
              <w:t>Всемирн</w:t>
            </w:r>
            <w:r>
              <w:rPr>
                <w:lang w:val="ru-RU"/>
              </w:rPr>
              <w:t>ой</w:t>
            </w:r>
            <w:r w:rsidRPr="00981AD8">
              <w:rPr>
                <w:lang w:val="ru-RU"/>
              </w:rPr>
              <w:t xml:space="preserve"> конференци</w:t>
            </w:r>
            <w:r>
              <w:rPr>
                <w:lang w:val="ru-RU"/>
              </w:rPr>
              <w:t>и</w:t>
            </w:r>
            <w:r w:rsidRPr="00981AD8">
              <w:rPr>
                <w:lang w:val="ru-RU"/>
              </w:rPr>
              <w:t xml:space="preserve"> по развитию электросвязи 2017 года </w:t>
            </w:r>
            <w:r w:rsidRPr="00D22ED1">
              <w:rPr>
                <w:rFonts w:cs="Segoe UI"/>
                <w:lang w:val="ru-RU"/>
              </w:rPr>
              <w:t>(ВКРЭ-17)</w:t>
            </w:r>
            <w:r w:rsidRPr="00D22ED1">
              <w:rPr>
                <w:rFonts w:cs="Segoe UI"/>
                <w:color w:val="444444"/>
                <w:lang w:val="ru-RU"/>
              </w:rPr>
              <w:t>.</w:t>
            </w:r>
          </w:p>
          <w:p w:rsidR="001E0CDB" w:rsidRPr="00D22ED1" w:rsidRDefault="001E0CDB" w:rsidP="001E0CDB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 xml:space="preserve">После одобрения </w:t>
            </w:r>
            <w:r w:rsidRPr="00D22ED1">
              <w:rPr>
                <w:szCs w:val="22"/>
                <w:lang w:val="ru-RU"/>
              </w:rPr>
              <w:t>КГРЭ-16 этот документ был представлен в качестве вклада всем шести региональным подготовительным собраниям (РПС) к ВКРЭ</w:t>
            </w:r>
            <w:r w:rsidRPr="00D22ED1">
              <w:rPr>
                <w:szCs w:val="22"/>
                <w:lang w:val="ru-RU"/>
              </w:rPr>
              <w:noBreakHyphen/>
              <w:t>17</w:t>
            </w:r>
            <w:r>
              <w:rPr>
                <w:szCs w:val="22"/>
                <w:lang w:val="ru-RU"/>
              </w:rPr>
              <w:t>.</w:t>
            </w:r>
          </w:p>
          <w:p w:rsidR="00F073FC" w:rsidRPr="00F073FC" w:rsidRDefault="001E0CDB" w:rsidP="001E0CDB">
            <w:r>
              <w:rPr>
                <w:lang w:val="ru-RU"/>
              </w:rPr>
              <w:t>В соответствии с решением, принятым на собрании КГРЭ</w:t>
            </w:r>
            <w:r w:rsidRPr="00920F42">
              <w:t xml:space="preserve">-17 (9−12 </w:t>
            </w:r>
            <w:r w:rsidRPr="00D22ED1">
              <w:rPr>
                <w:lang w:val="ru-RU"/>
              </w:rPr>
              <w:t>мая</w:t>
            </w:r>
            <w:r w:rsidRPr="00920F42">
              <w:t xml:space="preserve"> 2017 </w:t>
            </w:r>
            <w:r w:rsidRPr="00D22ED1">
              <w:rPr>
                <w:lang w:val="ru-RU"/>
              </w:rPr>
              <w:t>г</w:t>
            </w:r>
            <w:r w:rsidRPr="00920F42">
              <w:t>.)</w:t>
            </w:r>
            <w:r>
              <w:rPr>
                <w:lang w:val="ru-RU"/>
              </w:rPr>
              <w:t>,</w:t>
            </w:r>
            <w:r w:rsidRPr="00920F42">
              <w:t xml:space="preserve"> </w:t>
            </w:r>
            <w:r>
              <w:rPr>
                <w:lang w:val="ru-RU"/>
              </w:rPr>
              <w:t xml:space="preserve">ниже прилагается предложение для использования членами МСЭ в качестве справочного документа при подготовке своих предложений для </w:t>
            </w:r>
            <w:r w:rsidRPr="00D22ED1">
              <w:rPr>
                <w:lang w:val="ru-RU"/>
              </w:rPr>
              <w:t>ВКРЭ</w:t>
            </w:r>
            <w:r w:rsidRPr="00920F42">
              <w:t>-17.</w:t>
            </w:r>
          </w:p>
          <w:p w:rsidR="00F073FC" w:rsidRPr="00F073FC" w:rsidRDefault="00F073FC" w:rsidP="00F073FC">
            <w:pPr>
              <w:pStyle w:val="Headingb"/>
              <w:rPr>
                <w:lang w:val="en-GB"/>
              </w:rPr>
            </w:pPr>
            <w:r w:rsidRPr="00D22ED1">
              <w:rPr>
                <w:rFonts w:eastAsia="SimSun"/>
                <w:lang w:val="ru-RU"/>
              </w:rPr>
              <w:t>Ожидаемые</w:t>
            </w:r>
            <w:r w:rsidRPr="00F073FC">
              <w:rPr>
                <w:rFonts w:eastAsia="SimSun"/>
                <w:lang w:val="en-GB"/>
              </w:rPr>
              <w:t xml:space="preserve"> </w:t>
            </w:r>
            <w:r w:rsidRPr="00D22ED1">
              <w:rPr>
                <w:rFonts w:eastAsia="SimSun"/>
                <w:lang w:val="ru-RU"/>
              </w:rPr>
              <w:t>результаты</w:t>
            </w:r>
          </w:p>
          <w:p w:rsidR="00F073FC" w:rsidRPr="00F073FC" w:rsidRDefault="001E0CDB" w:rsidP="001E0CDB">
            <w:r w:rsidRPr="00D22ED1">
              <w:rPr>
                <w:lang w:val="ru-RU"/>
              </w:rPr>
              <w:t>ВКРЭ</w:t>
            </w:r>
            <w:r w:rsidRPr="00920F42">
              <w:t xml:space="preserve">-17 </w:t>
            </w:r>
            <w:r>
              <w:rPr>
                <w:lang w:val="ru-RU"/>
              </w:rPr>
              <w:t>предлагается принять к сведению настоящий документ</w:t>
            </w:r>
            <w:r w:rsidRPr="00920F42">
              <w:t xml:space="preserve">. </w:t>
            </w:r>
            <w:r>
              <w:rPr>
                <w:lang w:val="ru-RU"/>
              </w:rPr>
              <w:t xml:space="preserve">Членам МСЭ предлагается подготовить свои предложения для </w:t>
            </w:r>
            <w:r w:rsidRPr="00D22ED1">
              <w:rPr>
                <w:szCs w:val="24"/>
                <w:lang w:val="ru-RU"/>
              </w:rPr>
              <w:t>ВКРЭ</w:t>
            </w:r>
            <w:r w:rsidRPr="00920F42">
              <w:rPr>
                <w:szCs w:val="24"/>
              </w:rPr>
              <w:t xml:space="preserve">-17 </w:t>
            </w:r>
            <w:r>
              <w:rPr>
                <w:szCs w:val="24"/>
                <w:lang w:val="ru-RU"/>
              </w:rPr>
              <w:t>на основе данного документа</w:t>
            </w:r>
            <w:r w:rsidRPr="00920F42">
              <w:rPr>
                <w:szCs w:val="24"/>
              </w:rPr>
              <w:t xml:space="preserve">, </w:t>
            </w:r>
            <w:r>
              <w:rPr>
                <w:szCs w:val="24"/>
                <w:lang w:val="ru-RU"/>
              </w:rPr>
              <w:t xml:space="preserve">используя </w:t>
            </w:r>
            <w:hyperlink r:id="rId14" w:history="1">
              <w:r>
                <w:rPr>
                  <w:rStyle w:val="Hyperlink"/>
                  <w:szCs w:val="24"/>
                  <w:lang w:val="ru-RU"/>
                </w:rPr>
                <w:t xml:space="preserve">Интерфейс предложений для конференций </w:t>
              </w:r>
              <w:r w:rsidRPr="00920F42">
                <w:rPr>
                  <w:rStyle w:val="Hyperlink"/>
                  <w:szCs w:val="24"/>
                </w:rPr>
                <w:t>(CPI)</w:t>
              </w:r>
            </w:hyperlink>
            <w:r w:rsidRPr="00920F42">
              <w:rPr>
                <w:szCs w:val="24"/>
              </w:rPr>
              <w:t>.</w:t>
            </w:r>
          </w:p>
          <w:p w:rsidR="00F073FC" w:rsidRPr="00F073FC" w:rsidRDefault="00F073FC" w:rsidP="00F073FC">
            <w:pPr>
              <w:pStyle w:val="Headingb"/>
              <w:rPr>
                <w:lang w:val="en-GB"/>
              </w:rPr>
            </w:pPr>
            <w:r w:rsidRPr="00D22ED1">
              <w:rPr>
                <w:lang w:val="ru-RU"/>
              </w:rPr>
              <w:t>Справочные</w:t>
            </w:r>
            <w:r w:rsidRPr="00F073FC">
              <w:rPr>
                <w:lang w:val="en-GB"/>
              </w:rPr>
              <w:t xml:space="preserve"> </w:t>
            </w:r>
            <w:r w:rsidRPr="00D22ED1">
              <w:rPr>
                <w:lang w:val="ru-RU"/>
              </w:rPr>
              <w:t>материалы</w:t>
            </w:r>
          </w:p>
          <w:p w:rsidR="00F073FC" w:rsidRPr="00F073FC" w:rsidRDefault="006B1E1B" w:rsidP="00F073FC">
            <w:pPr>
              <w:spacing w:after="120"/>
            </w:pPr>
            <w:hyperlink r:id="rId15" w:history="1">
              <w:r w:rsidR="00662FCB" w:rsidRPr="00FE2AB3">
                <w:rPr>
                  <w:rStyle w:val="Hyperlink"/>
                  <w:szCs w:val="24"/>
                </w:rPr>
                <w:t>RPM-</w:t>
              </w:r>
              <w:r w:rsidR="00662FCB">
                <w:rPr>
                  <w:rStyle w:val="Hyperlink"/>
                  <w:szCs w:val="24"/>
                </w:rPr>
                <w:t>AFR</w:t>
              </w:r>
              <w:r w:rsidR="00662FCB" w:rsidRPr="00FE2AB3">
                <w:rPr>
                  <w:rStyle w:val="Hyperlink"/>
                  <w:szCs w:val="24"/>
                </w:rPr>
                <w:t>/</w:t>
              </w:r>
              <w:r w:rsidR="00662FCB">
                <w:rPr>
                  <w:rStyle w:val="Hyperlink"/>
                  <w:szCs w:val="24"/>
                </w:rPr>
                <w:t>9</w:t>
              </w:r>
            </w:hyperlink>
            <w:r w:rsidR="00662FCB">
              <w:t xml:space="preserve">, </w:t>
            </w:r>
            <w:hyperlink r:id="rId16" w:history="1">
              <w:r w:rsidR="00662FCB" w:rsidRPr="00FE2AB3">
                <w:rPr>
                  <w:rStyle w:val="Hyperlink"/>
                  <w:szCs w:val="24"/>
                </w:rPr>
                <w:t>RPM-</w:t>
              </w:r>
              <w:r w:rsidR="00662FCB">
                <w:rPr>
                  <w:rStyle w:val="Hyperlink"/>
                  <w:szCs w:val="24"/>
                </w:rPr>
                <w:t>AMS</w:t>
              </w:r>
              <w:r w:rsidR="00662FCB" w:rsidRPr="00FE2AB3">
                <w:rPr>
                  <w:rStyle w:val="Hyperlink"/>
                  <w:szCs w:val="24"/>
                </w:rPr>
                <w:t>/</w:t>
              </w:r>
              <w:r w:rsidR="00662FCB">
                <w:rPr>
                  <w:rStyle w:val="Hyperlink"/>
                  <w:szCs w:val="24"/>
                </w:rPr>
                <w:t>9</w:t>
              </w:r>
            </w:hyperlink>
            <w:r w:rsidR="00662FCB">
              <w:t xml:space="preserve">, </w:t>
            </w:r>
            <w:hyperlink r:id="rId17" w:history="1">
              <w:r w:rsidR="00662FCB" w:rsidRPr="00FE2AB3">
                <w:rPr>
                  <w:rStyle w:val="Hyperlink"/>
                  <w:szCs w:val="24"/>
                </w:rPr>
                <w:t>RPM-</w:t>
              </w:r>
              <w:r w:rsidR="00662FCB">
                <w:rPr>
                  <w:rStyle w:val="Hyperlink"/>
                  <w:szCs w:val="24"/>
                </w:rPr>
                <w:t>ARB</w:t>
              </w:r>
              <w:r w:rsidR="00662FCB" w:rsidRPr="00FE2AB3">
                <w:rPr>
                  <w:rStyle w:val="Hyperlink"/>
                  <w:szCs w:val="24"/>
                </w:rPr>
                <w:t>/</w:t>
              </w:r>
              <w:r w:rsidR="00662FCB">
                <w:rPr>
                  <w:rStyle w:val="Hyperlink"/>
                  <w:szCs w:val="24"/>
                </w:rPr>
                <w:t>9</w:t>
              </w:r>
            </w:hyperlink>
            <w:r w:rsidR="00662FCB">
              <w:t xml:space="preserve">, </w:t>
            </w:r>
            <w:hyperlink r:id="rId18" w:history="1">
              <w:r w:rsidR="00662FCB" w:rsidRPr="00FE2AB3">
                <w:rPr>
                  <w:rStyle w:val="Hyperlink"/>
                  <w:szCs w:val="24"/>
                </w:rPr>
                <w:t>RPM-</w:t>
              </w:r>
              <w:r w:rsidR="00662FCB">
                <w:rPr>
                  <w:rStyle w:val="Hyperlink"/>
                  <w:szCs w:val="24"/>
                </w:rPr>
                <w:t>ASP</w:t>
              </w:r>
              <w:r w:rsidR="00662FCB" w:rsidRPr="00FE2AB3">
                <w:rPr>
                  <w:rStyle w:val="Hyperlink"/>
                  <w:szCs w:val="24"/>
                </w:rPr>
                <w:t>/</w:t>
              </w:r>
              <w:r w:rsidR="00662FCB">
                <w:rPr>
                  <w:rStyle w:val="Hyperlink"/>
                  <w:szCs w:val="24"/>
                </w:rPr>
                <w:t>9</w:t>
              </w:r>
            </w:hyperlink>
            <w:r w:rsidR="00662FCB">
              <w:t xml:space="preserve">, </w:t>
            </w:r>
            <w:hyperlink r:id="rId19" w:history="1">
              <w:r w:rsidR="00662FCB" w:rsidRPr="00FE2AB3">
                <w:rPr>
                  <w:rStyle w:val="Hyperlink"/>
                  <w:szCs w:val="24"/>
                </w:rPr>
                <w:t>RPM-</w:t>
              </w:r>
              <w:r w:rsidR="00662FCB">
                <w:rPr>
                  <w:rStyle w:val="Hyperlink"/>
                  <w:szCs w:val="24"/>
                </w:rPr>
                <w:t>CIS</w:t>
              </w:r>
              <w:r w:rsidR="00662FCB" w:rsidRPr="00FE2AB3">
                <w:rPr>
                  <w:rStyle w:val="Hyperlink"/>
                  <w:szCs w:val="24"/>
                </w:rPr>
                <w:t>/</w:t>
              </w:r>
              <w:r w:rsidR="00662FCB">
                <w:rPr>
                  <w:rStyle w:val="Hyperlink"/>
                  <w:szCs w:val="24"/>
                </w:rPr>
                <w:t>9</w:t>
              </w:r>
            </w:hyperlink>
            <w:r w:rsidR="00662FCB">
              <w:t xml:space="preserve">, </w:t>
            </w:r>
            <w:hyperlink r:id="rId20" w:history="1">
              <w:r w:rsidR="00662FCB" w:rsidRPr="00FE2AB3">
                <w:rPr>
                  <w:rStyle w:val="Hyperlink"/>
                  <w:szCs w:val="24"/>
                </w:rPr>
                <w:t>RPM-</w:t>
              </w:r>
              <w:r w:rsidR="00662FCB">
                <w:rPr>
                  <w:rStyle w:val="Hyperlink"/>
                  <w:szCs w:val="24"/>
                </w:rPr>
                <w:t>EUR</w:t>
              </w:r>
              <w:r w:rsidR="00662FCB" w:rsidRPr="00FE2AB3">
                <w:rPr>
                  <w:rStyle w:val="Hyperlink"/>
                  <w:szCs w:val="24"/>
                </w:rPr>
                <w:t>/</w:t>
              </w:r>
              <w:r w:rsidR="00662FCB">
                <w:rPr>
                  <w:rStyle w:val="Hyperlink"/>
                  <w:szCs w:val="24"/>
                </w:rPr>
                <w:t>9</w:t>
              </w:r>
            </w:hyperlink>
          </w:p>
        </w:tc>
      </w:tr>
      <w:bookmarkEnd w:id="7"/>
      <w:bookmarkEnd w:id="8"/>
    </w:tbl>
    <w:p w:rsidR="00AC12F9" w:rsidRPr="00C94A26" w:rsidRDefault="00F073FC" w:rsidP="00C94A26">
      <w:r w:rsidRPr="00C94A26">
        <w:br w:type="page"/>
      </w:r>
    </w:p>
    <w:p w:rsidR="00AC12F9" w:rsidRDefault="00AC12F9" w:rsidP="00AC12F9">
      <w:pPr>
        <w:pStyle w:val="Annextitle"/>
      </w:pPr>
      <w:proofErr w:type="spellStart"/>
      <w:r>
        <w:lastRenderedPageBreak/>
        <w:t>Декларация</w:t>
      </w:r>
      <w:proofErr w:type="spellEnd"/>
    </w:p>
    <w:p w:rsidR="00CD352C" w:rsidRPr="00256C39" w:rsidRDefault="00CD352C" w:rsidP="00CD352C">
      <w:pPr>
        <w:pStyle w:val="DeclNo"/>
      </w:pPr>
      <w:r w:rsidRPr="00256C39">
        <w:t>Предварительный проект Декларации ВКРЭ-17</w:t>
      </w:r>
    </w:p>
    <w:p w:rsidR="00CD352C" w:rsidRPr="00CD352C" w:rsidRDefault="00CD352C" w:rsidP="00CD352C">
      <w:pPr>
        <w:pStyle w:val="Normalaftertitle"/>
        <w:rPr>
          <w:szCs w:val="22"/>
          <w:lang w:val="ru-RU"/>
        </w:rPr>
      </w:pPr>
      <w:r w:rsidRPr="00256C39">
        <w:rPr>
          <w:lang w:val="ru-RU"/>
        </w:rPr>
        <w:t>Всемирная конференция по развитию электросвязи (Буэнос-Айрес, 2017 г.), состоявшаяся в Буэно</w:t>
      </w:r>
      <w:r>
        <w:rPr>
          <w:lang w:val="ru-RU"/>
        </w:rPr>
        <w:t>с</w:t>
      </w:r>
      <w:r>
        <w:rPr>
          <w:lang w:val="ru-RU"/>
        </w:rPr>
        <w:noBreakHyphen/>
      </w:r>
      <w:r w:rsidRPr="00256C39">
        <w:rPr>
          <w:lang w:val="ru-RU"/>
        </w:rPr>
        <w:t>Айресе, Аргентина, и посвященная теме "</w:t>
      </w:r>
      <w:r w:rsidRPr="00256C39">
        <w:rPr>
          <w:color w:val="000000"/>
          <w:lang w:val="ru-RU"/>
        </w:rPr>
        <w:t>Использование ИКТ в интересах достижения целей в области устойчивого развития</w:t>
      </w:r>
      <w:r w:rsidRPr="00256C39">
        <w:rPr>
          <w:szCs w:val="22"/>
          <w:lang w:val="ru-RU"/>
        </w:rPr>
        <w:t>" (ICT④SDGs),</w:t>
      </w:r>
    </w:p>
    <w:p w:rsidR="00CD352C" w:rsidRPr="00CD352C" w:rsidRDefault="00CD352C" w:rsidP="00CD352C">
      <w:pPr>
        <w:pStyle w:val="Call"/>
        <w:rPr>
          <w:lang w:val="ru-RU"/>
        </w:rPr>
      </w:pPr>
      <w:r w:rsidRPr="00CD352C">
        <w:rPr>
          <w:lang w:val="ru-RU"/>
        </w:rPr>
        <w:t>признает</w:t>
      </w:r>
      <w:r w:rsidRPr="00CD352C">
        <w:rPr>
          <w:i w:val="0"/>
          <w:iCs/>
          <w:lang w:val="ru-RU"/>
        </w:rPr>
        <w:t>,</w:t>
      </w:r>
    </w:p>
    <w:p w:rsidR="00CD352C" w:rsidRPr="00CD352C" w:rsidRDefault="00CD352C" w:rsidP="00CD352C">
      <w:pPr>
        <w:rPr>
          <w:lang w:val="ru-RU"/>
        </w:rPr>
      </w:pPr>
      <w:r w:rsidRPr="00256C39">
        <w:rPr>
          <w:i/>
          <w:iCs/>
        </w:rPr>
        <w:t>a</w:t>
      </w:r>
      <w:r w:rsidRPr="00CD352C">
        <w:rPr>
          <w:i/>
          <w:iCs/>
          <w:lang w:val="ru-RU"/>
        </w:rPr>
        <w:t>)</w:t>
      </w:r>
      <w:r w:rsidRPr="00CD352C">
        <w:rPr>
          <w:lang w:val="ru-RU"/>
        </w:rPr>
        <w:tab/>
        <w:t>что электросвязь/ИКТ являются одним из ключевых факторов социально- экономического развития и, следовательно, ускорения своевременного достижения целей и задач в области устойчивого развития, установленных в резолюции</w:t>
      </w:r>
      <w:r w:rsidRPr="00CD352C">
        <w:rPr>
          <w:b/>
          <w:bCs/>
          <w:lang w:val="ru-RU"/>
        </w:rPr>
        <w:t xml:space="preserve"> "Преобразование нашего мира: Повестка дня в области устойчивого развития на период до 2030</w:t>
      </w:r>
      <w:r w:rsidRPr="00256C39">
        <w:rPr>
          <w:b/>
          <w:bCs/>
        </w:rPr>
        <w:t> </w:t>
      </w:r>
      <w:r w:rsidRPr="00CD352C">
        <w:rPr>
          <w:b/>
          <w:bCs/>
          <w:lang w:val="ru-RU"/>
        </w:rPr>
        <w:t>года"</w:t>
      </w:r>
      <w:r w:rsidRPr="00CD352C">
        <w:rPr>
          <w:lang w:val="ru-RU"/>
        </w:rPr>
        <w:t>;</w:t>
      </w:r>
    </w:p>
    <w:p w:rsidR="00CD352C" w:rsidRPr="00CD352C" w:rsidRDefault="00CD352C" w:rsidP="00CD352C">
      <w:pPr>
        <w:rPr>
          <w:lang w:val="ru-RU"/>
        </w:rPr>
      </w:pPr>
      <w:r w:rsidRPr="00256C39">
        <w:rPr>
          <w:i/>
          <w:iCs/>
        </w:rPr>
        <w:t>b</w:t>
      </w:r>
      <w:r w:rsidRPr="00CD352C">
        <w:rPr>
          <w:i/>
          <w:iCs/>
          <w:lang w:val="ru-RU"/>
        </w:rPr>
        <w:t>)</w:t>
      </w:r>
      <w:r w:rsidRPr="00CD352C">
        <w:rPr>
          <w:lang w:val="ru-RU"/>
        </w:rPr>
        <w:tab/>
        <w:t xml:space="preserve">что электросвязь/ИКТ также играют решающую роль в различных областях, таких как здравоохранение, образование, сельское хозяйство, управление, финансы, коммерция, уменьшение риска бедствий и управление этим риском, смягчение последствий изменения климата и адаптация к этим изменениям,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экономикой; </w:t>
      </w:r>
    </w:p>
    <w:p w:rsidR="00CD352C" w:rsidRPr="00CD352C" w:rsidRDefault="00CD352C" w:rsidP="00CD352C">
      <w:pPr>
        <w:rPr>
          <w:lang w:val="ru-RU"/>
        </w:rPr>
      </w:pPr>
      <w:r w:rsidRPr="00256C39">
        <w:rPr>
          <w:i/>
          <w:iCs/>
        </w:rPr>
        <w:t>c</w:t>
      </w:r>
      <w:r w:rsidRPr="00CD352C">
        <w:rPr>
          <w:i/>
          <w:iCs/>
          <w:lang w:val="ru-RU"/>
        </w:rPr>
        <w:t>)</w:t>
      </w:r>
      <w:r w:rsidRPr="00CD352C">
        <w:rPr>
          <w:lang w:val="ru-RU"/>
        </w:rPr>
        <w:tab/>
        <w:t>что доступ к современным, защищенным и приемлемым в ценовом отношении инфраструктуре, приложениям и услугам электросвязи/ИКТ открывает возможности для улучшения жизни людей и обеспечения того, чтобы устойчивое развитие во всем мире получило реальное воплощение;</w:t>
      </w:r>
    </w:p>
    <w:p w:rsidR="00CD352C" w:rsidRPr="00CD352C" w:rsidRDefault="00CD352C" w:rsidP="00CD352C">
      <w:pPr>
        <w:rPr>
          <w:highlight w:val="yellow"/>
          <w:lang w:val="ru-RU"/>
        </w:rPr>
      </w:pPr>
      <w:r w:rsidRPr="00256C39">
        <w:rPr>
          <w:i/>
          <w:iCs/>
        </w:rPr>
        <w:t>d</w:t>
      </w:r>
      <w:r w:rsidRPr="00CD352C">
        <w:rPr>
          <w:i/>
          <w:iCs/>
          <w:lang w:val="ru-RU"/>
        </w:rPr>
        <w:t>)</w:t>
      </w:r>
      <w:r w:rsidRPr="00CD352C">
        <w:rPr>
          <w:lang w:val="ru-RU"/>
        </w:rPr>
        <w:tab/>
        <w:t>что широко распространенные соответствие и функциональная совместимость оборудования и систем электросвязи/ИКТ путем реализации соответствующих программ, политики и решений могут</w:t>
      </w:r>
      <w:r w:rsidRPr="00CD352C">
        <w:rPr>
          <w:rFonts w:cstheme="minorHAnsi"/>
          <w:sz w:val="16"/>
          <w:szCs w:val="16"/>
          <w:lang w:val="ru-RU"/>
        </w:rPr>
        <w:t xml:space="preserve"> </w:t>
      </w:r>
      <w:r w:rsidRPr="00CD352C">
        <w:rPr>
          <w:lang w:val="ru-RU"/>
        </w:rPr>
        <w:t>расширять рыночные возможности, повышать надежность и стимулировать глобальную интеграцию и торговлю;</w:t>
      </w:r>
    </w:p>
    <w:p w:rsidR="00CD352C" w:rsidRPr="00CD352C" w:rsidRDefault="00CD352C" w:rsidP="00CD352C">
      <w:pPr>
        <w:rPr>
          <w:lang w:val="ru-RU"/>
        </w:rPr>
      </w:pPr>
      <w:r w:rsidRPr="00256C39">
        <w:rPr>
          <w:i/>
          <w:iCs/>
        </w:rPr>
        <w:t>e</w:t>
      </w:r>
      <w:r w:rsidRPr="00CD352C">
        <w:rPr>
          <w:i/>
          <w:iCs/>
          <w:lang w:val="ru-RU"/>
        </w:rPr>
        <w:t>)</w:t>
      </w:r>
      <w:r w:rsidRPr="00CD352C">
        <w:rPr>
          <w:lang w:val="ru-RU"/>
        </w:rPr>
        <w:tab/>
        <w:t>что приложения электросвязи/ИКТ способны менять жизнь отдельных людей, сообществ и общества в целом, но они могут также усложнять задачу, связанную с укреплением доверия и безопасности при использовании электросвязи/ИКТ;</w:t>
      </w:r>
    </w:p>
    <w:p w:rsidR="00CD352C" w:rsidRPr="00CD352C" w:rsidRDefault="00CD352C" w:rsidP="00CD352C">
      <w:pPr>
        <w:rPr>
          <w:rFonts w:cstheme="minorHAnsi"/>
          <w:lang w:val="ru-RU"/>
        </w:rPr>
      </w:pPr>
      <w:r w:rsidRPr="00256C39">
        <w:rPr>
          <w:i/>
          <w:iCs/>
        </w:rPr>
        <w:t>f</w:t>
      </w:r>
      <w:r w:rsidRPr="00CD352C">
        <w:rPr>
          <w:i/>
          <w:iCs/>
          <w:lang w:val="ru-RU"/>
        </w:rPr>
        <w:t>)</w:t>
      </w:r>
      <w:r w:rsidRPr="00CD352C">
        <w:rPr>
          <w:lang w:val="ru-RU"/>
        </w:rPr>
        <w:tab/>
        <w:t xml:space="preserve">что технологии </w:t>
      </w:r>
      <w:r w:rsidRPr="00CD352C">
        <w:rPr>
          <w:rFonts w:cstheme="minorHAnsi"/>
          <w:lang w:val="ru-RU"/>
        </w:rPr>
        <w:t xml:space="preserve">широкополосного доступа, услуги на основе широкополосной связи и приложения ИКТ </w:t>
      </w:r>
      <w:r w:rsidRPr="00CD352C">
        <w:rPr>
          <w:lang w:val="ru-RU"/>
        </w:rPr>
        <w:t>открывают новые 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</w:t>
      </w:r>
      <w:r w:rsidRPr="00CD352C">
        <w:rPr>
          <w:rFonts w:cstheme="minorHAnsi"/>
          <w:lang w:val="ru-RU"/>
        </w:rPr>
        <w:t>;</w:t>
      </w:r>
    </w:p>
    <w:p w:rsidR="00CD352C" w:rsidRPr="00CD352C" w:rsidRDefault="00CD352C" w:rsidP="00CD352C">
      <w:pPr>
        <w:rPr>
          <w:lang w:val="ru-RU"/>
        </w:rPr>
      </w:pPr>
      <w:r w:rsidRPr="00256C39">
        <w:rPr>
          <w:i/>
          <w:iCs/>
        </w:rPr>
        <w:t>g</w:t>
      </w:r>
      <w:r w:rsidRPr="00CD352C">
        <w:rPr>
          <w:i/>
          <w:iCs/>
          <w:lang w:val="ru-RU"/>
        </w:rPr>
        <w:t>)</w:t>
      </w:r>
      <w:r w:rsidRPr="00CD352C">
        <w:rPr>
          <w:lang w:val="ru-RU"/>
        </w:rPr>
        <w:tab/>
        <w:t>что, 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странами и в пределах стран, в особенности между городскими и сельскими районами, а также различиями в наличии доступных и приемлемых в ценовом отношении электросвязи/ИКТ, особенно для женщин, молодежи, детей, коренных народов и лиц с ограниченными возможностями и особыми потребностями;</w:t>
      </w:r>
    </w:p>
    <w:p w:rsidR="00CD352C" w:rsidRPr="00CD352C" w:rsidRDefault="00CD352C" w:rsidP="00CD352C">
      <w:pPr>
        <w:rPr>
          <w:lang w:val="ru-RU"/>
        </w:rPr>
      </w:pPr>
      <w:r w:rsidRPr="00256C39">
        <w:rPr>
          <w:i/>
          <w:iCs/>
        </w:rPr>
        <w:t>h</w:t>
      </w:r>
      <w:r w:rsidRPr="00CD352C">
        <w:rPr>
          <w:i/>
          <w:iCs/>
          <w:lang w:val="ru-RU"/>
        </w:rPr>
        <w:t>)</w:t>
      </w:r>
      <w:r w:rsidRPr="00CD352C">
        <w:rPr>
          <w:lang w:val="ru-RU"/>
        </w:rPr>
        <w:tab/>
        <w:t>что МСЭ привержен идее повышения качества жизни людей и улучшения мира с помощью электросвязи и информационно-коммуникационных технологий (ИКТ),</w:t>
      </w:r>
    </w:p>
    <w:p w:rsidR="00CD352C" w:rsidRPr="00CD352C" w:rsidRDefault="00CD352C" w:rsidP="00CD352C">
      <w:pPr>
        <w:pStyle w:val="Call"/>
        <w:rPr>
          <w:lang w:val="ru-RU"/>
        </w:rPr>
      </w:pPr>
      <w:r w:rsidRPr="00CD352C">
        <w:rPr>
          <w:lang w:val="ru-RU"/>
        </w:rPr>
        <w:lastRenderedPageBreak/>
        <w:t>заявляет в связи с этим</w:t>
      </w:r>
      <w:r w:rsidRPr="00CD352C">
        <w:rPr>
          <w:i w:val="0"/>
          <w:iCs/>
          <w:lang w:val="ru-RU"/>
        </w:rPr>
        <w:t>,</w:t>
      </w:r>
    </w:p>
    <w:p w:rsidR="00CD352C" w:rsidRPr="00CD352C" w:rsidRDefault="00CD352C" w:rsidP="00C94A26">
      <w:pPr>
        <w:keepNext/>
        <w:keepLines/>
        <w:rPr>
          <w:lang w:val="ru-RU"/>
        </w:rPr>
      </w:pPr>
      <w:r w:rsidRPr="00CD352C">
        <w:rPr>
          <w:lang w:val="ru-RU"/>
        </w:rPr>
        <w:t>1</w:t>
      </w:r>
      <w:r w:rsidRPr="00CD352C">
        <w:rPr>
          <w:lang w:val="ru-RU"/>
        </w:rPr>
        <w:tab/>
        <w:t>что общедоступные и приемлемые в ценовом отношении электросвязь/ИКТ являются важнейшим вкладом в достижение целей в области устойчивого развития к 2030 году;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2</w:t>
      </w:r>
      <w:r w:rsidRPr="00CD352C">
        <w:rPr>
          <w:lang w:val="ru-RU"/>
        </w:rPr>
        <w:tab/>
        <w:t>что инновации являются необходимым условием появления высокоскоростных и высококачественных инфраструктуры и услуг ИКТ;</w:t>
      </w:r>
    </w:p>
    <w:p w:rsidR="00CD352C" w:rsidRPr="00CD352C" w:rsidRDefault="00CD352C" w:rsidP="00CD352C">
      <w:pPr>
        <w:rPr>
          <w:lang w:val="ru-RU"/>
        </w:rPr>
      </w:pPr>
      <w:r w:rsidRPr="00CD352C" w:rsidDel="00FE4032">
        <w:rPr>
          <w:lang w:val="ru-RU"/>
        </w:rPr>
        <w:t>3</w:t>
      </w:r>
      <w:r w:rsidRPr="00CD352C" w:rsidDel="00FE4032">
        <w:rPr>
          <w:lang w:val="ru-RU"/>
        </w:rPr>
        <w:tab/>
      </w:r>
      <w:r w:rsidRPr="00CD352C">
        <w:rPr>
          <w:lang w:val="ru-RU"/>
        </w:rPr>
        <w:t>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способствуют развитию конкуренции, расширяют потребительский выбор, обеспечивают непрерывные инновации в области технологий и услуг, а также создают инвестиционные стимулы на национальном, субрегиональном, региональном и международном уровнях</w:t>
      </w:r>
      <w:r w:rsidRPr="00CD352C" w:rsidDel="00FE4032">
        <w:rPr>
          <w:lang w:val="ru-RU"/>
        </w:rPr>
        <w:t>;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4</w:t>
      </w:r>
      <w:r w:rsidRPr="00CD352C">
        <w:rPr>
          <w:lang w:val="ru-RU"/>
        </w:rPr>
        <w:tab/>
        <w:t>что следует использовать новые и появляющиеся технологии, например большие данные и интернет вещей, в целях поддержки глобальных усилий, направленных на дальнейшее развитие информационного общества;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5</w:t>
      </w:r>
      <w:r w:rsidRPr="00CD352C">
        <w:rPr>
          <w:lang w:val="ru-RU"/>
        </w:rPr>
        <w:tab/>
        <w:t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 и использования сетей, приложений и услуг электросвязи/ИКТ, с тем чтобы обеспечить людям возможность участия в представлении идей, знаний и развитии людских ресурсов;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6</w:t>
      </w:r>
      <w:r w:rsidRPr="00CD352C">
        <w:rPr>
          <w:lang w:val="ru-RU"/>
        </w:rPr>
        <w:tab/>
        <w:t>что измерение информационного общества и обеспечение надлежащих показателей/статистических данных имеет большое значение как для Государств-Членов, так и частного сектора, при этом Государства-Члены способны выявлять разрывы, требующие принятия мер государственной политики, а частный сектор – изыскивать инвестиционные возможности;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7</w:t>
      </w:r>
      <w:r w:rsidRPr="00CD352C">
        <w:rPr>
          <w:lang w:val="ru-RU"/>
        </w:rPr>
        <w:tab/>
        <w:t>что в открытом для всех информационном обществе следует учитывать потребности лиц с ограниченными возможностями и особыми потребностями;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8</w:t>
      </w:r>
      <w:r w:rsidRPr="00CD352C">
        <w:rPr>
          <w:lang w:val="ru-RU"/>
        </w:rPr>
        <w:tab/>
        <w:t xml:space="preserve">что укрепление доверия, уверенности и безопасности при использовании электросвязи/ИКТ требует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сторонами; 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9</w:t>
      </w:r>
      <w:r w:rsidRPr="00CD352C">
        <w:rPr>
          <w:lang w:val="ru-RU"/>
        </w:rPr>
        <w:tab/>
        <w:t xml:space="preserve"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 и совместной научно-исследовательской деятельности; 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10</w:t>
      </w:r>
      <w:r w:rsidRPr="00CD352C">
        <w:rPr>
          <w:lang w:val="ru-RU"/>
        </w:rPr>
        <w:tab/>
        <w:t xml:space="preserve">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11</w:t>
      </w:r>
      <w:r w:rsidRPr="00CD352C">
        <w:rPr>
          <w:lang w:val="ru-RU"/>
        </w:rPr>
        <w:tab/>
        <w:t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странами, а также между развитыми и развивающимися странами для содействия передаче технологии и знаний;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12</w:t>
      </w:r>
      <w:r w:rsidRPr="00CD352C">
        <w:rPr>
          <w:lang w:val="ru-RU"/>
        </w:rPr>
        <w:tab/>
        <w:t>что следует на постоянной основе укреплять международное сотрудничество между Государствами – Членами МСЭ, Членами Секторов, Ассоциированными членами, Академическими организациями</w:t>
      </w:r>
      <w:r w:rsidRPr="00256C39">
        <w:t> </w:t>
      </w:r>
      <w:r w:rsidRPr="00CD352C">
        <w:rPr>
          <w:lang w:val="ru-RU"/>
        </w:rPr>
        <w:t>– Членами МСЭ, а также другими партнерами и заинтересованными сторонами в интересах устойчивого развития на основе использования электросвязи/ИКТ;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lastRenderedPageBreak/>
        <w:t>13</w:t>
      </w:r>
      <w:r w:rsidRPr="00CD352C">
        <w:rPr>
          <w:lang w:val="ru-RU"/>
        </w:rPr>
        <w:tab/>
        <w:t xml:space="preserve">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</w:r>
      <w:r w:rsidRPr="00CD352C">
        <w:rPr>
          <w:color w:val="000000"/>
          <w:lang w:val="ru-RU"/>
        </w:rPr>
        <w:t>повестке дня "Соединим к 2020 году"</w:t>
      </w:r>
      <w:r w:rsidRPr="00CD352C">
        <w:rPr>
          <w:lang w:val="ru-RU"/>
        </w:rPr>
        <w:t>.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В свете вышесказанного, мы, делегаты Всемирной конференции по развитию электросвязи (ВКРЭ</w:t>
      </w:r>
      <w:r w:rsidRPr="00CD352C">
        <w:rPr>
          <w:lang w:val="ru-RU"/>
        </w:rPr>
        <w:noBreakHyphen/>
        <w:t xml:space="preserve">17), заявляем о своей приверженности ускорению распространения и использования инфраструктуры, приложений и услуг электросвязи/ИКТ для своевременного достижения </w:t>
      </w:r>
      <w:r w:rsidRPr="00CD352C">
        <w:rPr>
          <w:b/>
          <w:bCs/>
          <w:lang w:val="ru-RU"/>
        </w:rPr>
        <w:t>целей и задач в области устойчивого развития, установленных в резолюции "Преобразование нашего мира: Повестка дня в области устойчивого развития на период до 2030 года"</w:t>
      </w:r>
      <w:r w:rsidRPr="00CD352C">
        <w:rPr>
          <w:lang w:val="ru-RU"/>
        </w:rPr>
        <w:t>.</w:t>
      </w:r>
    </w:p>
    <w:p w:rsidR="00CD352C" w:rsidRPr="00CD352C" w:rsidRDefault="00CD352C" w:rsidP="00CD352C">
      <w:pPr>
        <w:rPr>
          <w:lang w:val="ru-RU"/>
        </w:rPr>
      </w:pPr>
      <w:r w:rsidRPr="00CD352C">
        <w:rPr>
          <w:lang w:val="ru-RU"/>
        </w:rPr>
        <w:t>Всемирная конференция по развитию электросвязи (ВКРЭ-17) призывает Государства – Члены МСЭ, Членов Секторов, Ассоциированных членов, Академические организации</w:t>
      </w:r>
      <w:r w:rsidRPr="00256C39">
        <w:t> </w:t>
      </w:r>
      <w:r w:rsidRPr="00CD352C">
        <w:rPr>
          <w:lang w:val="ru-RU"/>
        </w:rPr>
        <w:t>– Членов МСЭ, а также других партнеров и заинтересованные стороны вносить свой вклад в успешное выполнение Плана действий Буэнос-Айреса.</w:t>
      </w:r>
    </w:p>
    <w:p w:rsidR="00F073FC" w:rsidRPr="00413CAC" w:rsidRDefault="00413CAC" w:rsidP="00CD352C">
      <w:pPr>
        <w:tabs>
          <w:tab w:val="clear" w:pos="1134"/>
          <w:tab w:val="clear" w:pos="1871"/>
          <w:tab w:val="clear" w:pos="2268"/>
          <w:tab w:val="left" w:pos="1985"/>
        </w:tabs>
        <w:spacing w:before="480"/>
        <w:jc w:val="center"/>
        <w:rPr>
          <w:rFonts w:ascii="Calibri" w:hAnsi="Calibri"/>
          <w:lang w:val="ru-RU"/>
        </w:rPr>
      </w:pPr>
      <w:r w:rsidRPr="00413CAC">
        <w:rPr>
          <w:rFonts w:ascii="Calibri" w:hAnsi="Calibri"/>
          <w:lang w:val="ru-RU"/>
        </w:rPr>
        <w:t>______________</w:t>
      </w:r>
    </w:p>
    <w:sectPr w:rsidR="00F073FC" w:rsidRPr="00413CAC" w:rsidSect="005B48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FC" w:rsidRDefault="00F073FC">
      <w:r>
        <w:separator/>
      </w:r>
    </w:p>
  </w:endnote>
  <w:endnote w:type="continuationSeparator" w:id="0">
    <w:p w:rsidR="00F073FC" w:rsidRDefault="00F0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3FC" w:rsidRDefault="00F073F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073FC" w:rsidRPr="0041348E" w:rsidRDefault="00F073FC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1E1B">
      <w:rPr>
        <w:noProof/>
      </w:rPr>
      <w:t>20.06.17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3FC" w:rsidRPr="005B4874" w:rsidRDefault="00F073FC" w:rsidP="00662FCB">
    <w:pPr>
      <w:pStyle w:val="Footer"/>
      <w:tabs>
        <w:tab w:val="clear" w:pos="1871"/>
        <w:tab w:val="clear" w:pos="5954"/>
        <w:tab w:val="left" w:pos="6804"/>
      </w:tabs>
      <w:spacing w:before="120"/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544"/>
      <w:gridCol w:w="4677"/>
    </w:tblGrid>
    <w:tr w:rsidR="00C21996" w:rsidRPr="00AC12F9" w:rsidTr="001E480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C21996" w:rsidRPr="004D495C" w:rsidRDefault="00C21996" w:rsidP="00C2199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544" w:type="dxa"/>
          <w:tcBorders>
            <w:top w:val="single" w:sz="4" w:space="0" w:color="000000"/>
          </w:tcBorders>
        </w:tcPr>
        <w:p w:rsidR="00C21996" w:rsidRPr="00EB2F10" w:rsidRDefault="00C21996" w:rsidP="00C21996">
          <w:pPr>
            <w:pStyle w:val="FirstFooter"/>
            <w:rPr>
              <w:sz w:val="18"/>
              <w:szCs w:val="18"/>
              <w:lang w:val="en-US"/>
            </w:rPr>
          </w:pPr>
          <w:proofErr w:type="spellStart"/>
          <w:r w:rsidRPr="00EB2F10">
            <w:rPr>
              <w:sz w:val="18"/>
              <w:szCs w:val="18"/>
            </w:rPr>
            <w:t>Фамилия</w:t>
          </w:r>
          <w:proofErr w:type="spellEnd"/>
          <w:r w:rsidRPr="00EB2F10">
            <w:rPr>
              <w:sz w:val="18"/>
              <w:szCs w:val="18"/>
            </w:rPr>
            <w:t>/</w:t>
          </w:r>
          <w:proofErr w:type="spellStart"/>
          <w:r w:rsidRPr="00EB2F10">
            <w:rPr>
              <w:sz w:val="18"/>
              <w:szCs w:val="18"/>
            </w:rPr>
            <w:t>организация</w:t>
          </w:r>
          <w:proofErr w:type="spellEnd"/>
          <w:r w:rsidRPr="00EB2F10">
            <w:rPr>
              <w:sz w:val="18"/>
              <w:szCs w:val="18"/>
            </w:rPr>
            <w:t>/</w:t>
          </w:r>
          <w:proofErr w:type="spellStart"/>
          <w:r w:rsidRPr="00EB2F10">
            <w:rPr>
              <w:sz w:val="18"/>
              <w:szCs w:val="18"/>
            </w:rPr>
            <w:t>объединение</w:t>
          </w:r>
          <w:proofErr w:type="spellEnd"/>
          <w:r w:rsidRPr="00EB2F10">
            <w:rPr>
              <w:sz w:val="18"/>
              <w:szCs w:val="18"/>
            </w:rPr>
            <w:t>:</w:t>
          </w:r>
        </w:p>
      </w:tc>
      <w:tc>
        <w:tcPr>
          <w:tcW w:w="4677" w:type="dxa"/>
          <w:tcBorders>
            <w:top w:val="single" w:sz="4" w:space="0" w:color="000000"/>
          </w:tcBorders>
          <w:shd w:val="clear" w:color="auto" w:fill="auto"/>
        </w:tcPr>
        <w:p w:rsidR="00C21996" w:rsidRPr="00BA0AE3" w:rsidRDefault="00C21996" w:rsidP="00C21996">
          <w:pPr>
            <w:pStyle w:val="FirstFooter"/>
            <w:tabs>
              <w:tab w:val="clear" w:pos="1871"/>
            </w:tabs>
            <w:rPr>
              <w:sz w:val="18"/>
              <w:szCs w:val="18"/>
              <w:highlight w:val="yellow"/>
              <w:lang w:val="ru-RU"/>
            </w:rPr>
          </w:pPr>
          <w:r w:rsidRPr="00B64AAC">
            <w:rPr>
              <w:sz w:val="18"/>
              <w:szCs w:val="18"/>
              <w:lang w:val="ru-RU"/>
            </w:rPr>
            <w:t xml:space="preserve">г-н </w:t>
          </w:r>
          <w:r>
            <w:rPr>
              <w:sz w:val="18"/>
              <w:szCs w:val="18"/>
              <w:lang w:val="ru-RU"/>
            </w:rPr>
            <w:t>Юси Торигое (</w:t>
          </w:r>
          <w:proofErr w:type="spellStart"/>
          <w:r w:rsidRPr="00BA0AE3">
            <w:rPr>
              <w:sz w:val="18"/>
              <w:szCs w:val="18"/>
              <w:lang w:val="en-US"/>
            </w:rPr>
            <w:t>Mr</w:t>
          </w:r>
          <w:proofErr w:type="spellEnd"/>
          <w:r w:rsidRPr="00B64AAC">
            <w:rPr>
              <w:sz w:val="18"/>
              <w:szCs w:val="18"/>
              <w:lang w:val="ru-RU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Yushi</w:t>
          </w:r>
          <w:r w:rsidRPr="00B64AAC">
            <w:rPr>
              <w:sz w:val="18"/>
              <w:szCs w:val="18"/>
              <w:lang w:val="ru-RU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Torigoe</w:t>
          </w:r>
          <w:r>
            <w:rPr>
              <w:sz w:val="18"/>
              <w:szCs w:val="18"/>
              <w:lang w:val="ru-RU"/>
            </w:rPr>
            <w:t>)</w:t>
          </w:r>
          <w:r w:rsidRPr="00B64AAC">
            <w:rPr>
              <w:sz w:val="18"/>
              <w:szCs w:val="18"/>
              <w:lang w:val="ru-RU"/>
            </w:rPr>
            <w:t xml:space="preserve">, </w:t>
          </w:r>
          <w:r>
            <w:rPr>
              <w:sz w:val="18"/>
              <w:szCs w:val="18"/>
              <w:lang w:val="ru-RU"/>
            </w:rPr>
            <w:br/>
            <w:t xml:space="preserve">заместитель Директора </w:t>
          </w:r>
          <w:r w:rsidR="00596E6F">
            <w:rPr>
              <w:sz w:val="18"/>
              <w:szCs w:val="18"/>
              <w:lang w:val="ru-RU"/>
            </w:rPr>
            <w:t>Бюро развития электросвязи</w:t>
          </w:r>
        </w:p>
      </w:tc>
    </w:tr>
    <w:tr w:rsidR="00C21996" w:rsidRPr="007F5A01" w:rsidTr="001E4805">
      <w:tc>
        <w:tcPr>
          <w:tcW w:w="1418" w:type="dxa"/>
          <w:shd w:val="clear" w:color="auto" w:fill="auto"/>
        </w:tcPr>
        <w:p w:rsidR="00C21996" w:rsidRPr="00B64AAC" w:rsidRDefault="00C21996" w:rsidP="00C2199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544" w:type="dxa"/>
        </w:tcPr>
        <w:p w:rsidR="00C21996" w:rsidRPr="007F5A01" w:rsidRDefault="00C21996" w:rsidP="00C21996">
          <w:pPr>
            <w:pStyle w:val="FirstFooter"/>
            <w:rPr>
              <w:sz w:val="18"/>
              <w:szCs w:val="18"/>
              <w:lang w:val="ru-RU"/>
            </w:rPr>
          </w:pPr>
          <w:r w:rsidRPr="007F5A01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677" w:type="dxa"/>
          <w:shd w:val="clear" w:color="auto" w:fill="auto"/>
        </w:tcPr>
        <w:p w:rsidR="00C21996" w:rsidRPr="00BA0AE3" w:rsidRDefault="00C21996" w:rsidP="00C2199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7F5A01">
            <w:rPr>
              <w:sz w:val="18"/>
              <w:szCs w:val="18"/>
              <w:lang w:val="ru-RU"/>
            </w:rPr>
            <w:t xml:space="preserve">+41 22 730 </w:t>
          </w:r>
          <w:r>
            <w:rPr>
              <w:sz w:val="18"/>
              <w:szCs w:val="18"/>
              <w:lang w:val="ru-RU"/>
            </w:rPr>
            <w:t>5784</w:t>
          </w:r>
        </w:p>
      </w:tc>
    </w:tr>
    <w:tr w:rsidR="00C21996" w:rsidRPr="007F5A01" w:rsidTr="001E4805">
      <w:tc>
        <w:tcPr>
          <w:tcW w:w="1418" w:type="dxa"/>
          <w:shd w:val="clear" w:color="auto" w:fill="auto"/>
        </w:tcPr>
        <w:p w:rsidR="00C21996" w:rsidRPr="007F5A01" w:rsidRDefault="00C21996" w:rsidP="00C2199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544" w:type="dxa"/>
        </w:tcPr>
        <w:p w:rsidR="00C21996" w:rsidRPr="007F5A01" w:rsidRDefault="00C21996" w:rsidP="00C21996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F5A01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677" w:type="dxa"/>
          <w:shd w:val="clear" w:color="auto" w:fill="auto"/>
        </w:tcPr>
        <w:p w:rsidR="00C21996" w:rsidRPr="007F5A01" w:rsidRDefault="006B1E1B" w:rsidP="00C21996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C21996" w:rsidRPr="00BA0AE3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C21996" w:rsidRPr="007F5A01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C21996" w:rsidRPr="00BA0AE3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C21996" w:rsidRPr="007F5A01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C21996" w:rsidRPr="00BA0AE3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C21996" w:rsidRPr="007F5A01">
              <w:rPr>
                <w:rStyle w:val="Hyperlink"/>
                <w:sz w:val="18"/>
                <w:szCs w:val="18"/>
                <w:lang w:val="ru-RU"/>
              </w:rPr>
              <w:t>.</w:t>
            </w:r>
            <w:proofErr w:type="spellStart"/>
            <w:r w:rsidR="00C21996" w:rsidRPr="00BA0AE3">
              <w:rPr>
                <w:rStyle w:val="Hyperlink"/>
                <w:sz w:val="18"/>
                <w:szCs w:val="18"/>
                <w:lang w:val="en-US"/>
              </w:rPr>
              <w:t>int</w:t>
            </w:r>
            <w:proofErr w:type="spellEnd"/>
          </w:hyperlink>
        </w:p>
      </w:tc>
    </w:tr>
  </w:tbl>
  <w:p w:rsidR="00F073FC" w:rsidRPr="00784E03" w:rsidRDefault="006B1E1B" w:rsidP="00597B4F">
    <w:pPr>
      <w:jc w:val="center"/>
      <w:rPr>
        <w:sz w:val="20"/>
      </w:rPr>
    </w:pPr>
    <w:hyperlink r:id="rId2" w:history="1">
      <w:r w:rsidR="00F073FC">
        <w:rPr>
          <w:rStyle w:val="Hyperlink"/>
          <w:sz w:val="20"/>
          <w:lang w:val="ru-RU"/>
        </w:rPr>
        <w:t>ВКРЭ</w:t>
      </w:r>
      <w:r w:rsidR="00F073FC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FC" w:rsidRDefault="00F073FC">
      <w:r>
        <w:rPr>
          <w:b/>
        </w:rPr>
        <w:t>_______________</w:t>
      </w:r>
    </w:p>
  </w:footnote>
  <w:footnote w:type="continuationSeparator" w:id="0">
    <w:p w:rsidR="00F073FC" w:rsidRDefault="00F0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1B" w:rsidRDefault="006B1E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3FC" w:rsidRPr="00D83BF5" w:rsidRDefault="00F073FC" w:rsidP="00662FC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WTDC17</w:t>
    </w:r>
    <w:r w:rsidRPr="00FF089C">
      <w:rPr>
        <w:szCs w:val="22"/>
        <w:lang w:val="es-ES_tradnl"/>
      </w:rPr>
      <w:t>/</w:t>
    </w:r>
    <w:r w:rsidR="00662FCB">
      <w:rPr>
        <w:szCs w:val="22"/>
        <w:lang w:val="ru-RU"/>
      </w:rPr>
      <w:t>9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6B1E1B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1B" w:rsidRDefault="006B1E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1E0CDB"/>
    <w:rsid w:val="002009EA"/>
    <w:rsid w:val="00202CA0"/>
    <w:rsid w:val="002154A6"/>
    <w:rsid w:val="002162CD"/>
    <w:rsid w:val="002255B3"/>
    <w:rsid w:val="00236E8A"/>
    <w:rsid w:val="00261578"/>
    <w:rsid w:val="00271316"/>
    <w:rsid w:val="00296313"/>
    <w:rsid w:val="002D58BE"/>
    <w:rsid w:val="003013EE"/>
    <w:rsid w:val="00374207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13CAC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87173"/>
    <w:rsid w:val="005964AB"/>
    <w:rsid w:val="00596E6F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62FCB"/>
    <w:rsid w:val="0067199F"/>
    <w:rsid w:val="00685313"/>
    <w:rsid w:val="006A6E9B"/>
    <w:rsid w:val="006B1E1B"/>
    <w:rsid w:val="006B7C2A"/>
    <w:rsid w:val="006C23DA"/>
    <w:rsid w:val="006C28B8"/>
    <w:rsid w:val="006D15F1"/>
    <w:rsid w:val="006E3D45"/>
    <w:rsid w:val="006F2DA6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C12F9"/>
    <w:rsid w:val="00B004E5"/>
    <w:rsid w:val="00B15F9D"/>
    <w:rsid w:val="00B35FA2"/>
    <w:rsid w:val="00B639E9"/>
    <w:rsid w:val="00B817CD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1996"/>
    <w:rsid w:val="00C234E6"/>
    <w:rsid w:val="00C324A8"/>
    <w:rsid w:val="00C54517"/>
    <w:rsid w:val="00C64CD8"/>
    <w:rsid w:val="00C90722"/>
    <w:rsid w:val="00C94A26"/>
    <w:rsid w:val="00C97C68"/>
    <w:rsid w:val="00CA18BD"/>
    <w:rsid w:val="00CA1A47"/>
    <w:rsid w:val="00CC247A"/>
    <w:rsid w:val="00CC41D2"/>
    <w:rsid w:val="00CD352C"/>
    <w:rsid w:val="00CE5E47"/>
    <w:rsid w:val="00CF020F"/>
    <w:rsid w:val="00CF2B5B"/>
    <w:rsid w:val="00CF310A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2419"/>
    <w:rsid w:val="00E26226"/>
    <w:rsid w:val="00E30758"/>
    <w:rsid w:val="00E4165C"/>
    <w:rsid w:val="00E45D05"/>
    <w:rsid w:val="00E55816"/>
    <w:rsid w:val="00E55AEF"/>
    <w:rsid w:val="00E93C4C"/>
    <w:rsid w:val="00E976C1"/>
    <w:rsid w:val="00EA12E5"/>
    <w:rsid w:val="00F02766"/>
    <w:rsid w:val="00F04067"/>
    <w:rsid w:val="00F05BD4"/>
    <w:rsid w:val="00F073FC"/>
    <w:rsid w:val="00F11A98"/>
    <w:rsid w:val="00F21A1D"/>
    <w:rsid w:val="00F65C19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B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qFormat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pie de página,fo,footer odd"/>
    <w:basedOn w:val="Normal"/>
    <w:link w:val="FooterChar"/>
    <w:uiPriority w:val="99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5B4874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rsid w:val="005B4874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rsid w:val="005B4874"/>
    <w:rPr>
      <w:rFonts w:asciiTheme="minorHAnsi" w:hAnsiTheme="minorHAnsi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uiPriority w:val="39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D058F"/>
    <w:pPr>
      <w:spacing w:before="120"/>
    </w:pPr>
  </w:style>
  <w:style w:type="paragraph" w:styleId="TOC3">
    <w:name w:val="toc 3"/>
    <w:basedOn w:val="TOC2"/>
    <w:uiPriority w:val="39"/>
    <w:rsid w:val="001D058F"/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uiPriority w:val="39"/>
    <w:rsid w:val="001D058F"/>
  </w:style>
  <w:style w:type="paragraph" w:styleId="TOC6">
    <w:name w:val="toc 6"/>
    <w:basedOn w:val="TOC4"/>
    <w:uiPriority w:val="39"/>
    <w:rsid w:val="001D058F"/>
  </w:style>
  <w:style w:type="paragraph" w:styleId="TOC7">
    <w:name w:val="toc 7"/>
    <w:basedOn w:val="TOC4"/>
    <w:uiPriority w:val="39"/>
    <w:rsid w:val="001D058F"/>
  </w:style>
  <w:style w:type="paragraph" w:styleId="TOC8">
    <w:name w:val="toc 8"/>
    <w:basedOn w:val="TOC4"/>
    <w:uiPriority w:val="39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aliases w:val="CEO_FollowedHyperlink"/>
    <w:basedOn w:val="DefaultParagraphFont"/>
    <w:uiPriority w:val="99"/>
    <w:unhideWhenUsed/>
    <w:rsid w:val="005F7BA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73FC"/>
    <w:rPr>
      <w:rFonts w:asciiTheme="minorHAnsi" w:hAnsiTheme="minorHAns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3FC"/>
    <w:rPr>
      <w:rFonts w:asciiTheme="minorHAnsi" w:hAnsiTheme="minorHAns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073FC"/>
    <w:rPr>
      <w:rFonts w:asciiTheme="minorHAnsi" w:hAnsiTheme="minorHAns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073FC"/>
    <w:rPr>
      <w:rFonts w:asciiTheme="minorHAnsi" w:hAnsiTheme="minorHAns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073FC"/>
    <w:rPr>
      <w:rFonts w:asciiTheme="minorHAnsi" w:hAnsiTheme="minorHAns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073FC"/>
    <w:rPr>
      <w:rFonts w:asciiTheme="minorHAnsi" w:hAnsiTheme="minorHAns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073FC"/>
    <w:rPr>
      <w:rFonts w:asciiTheme="minorHAnsi" w:hAnsiTheme="minorHAns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073FC"/>
    <w:rPr>
      <w:rFonts w:asciiTheme="minorHAnsi" w:hAnsiTheme="minorHAns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073FC"/>
    <w:rPr>
      <w:rFonts w:asciiTheme="minorHAnsi" w:hAnsiTheme="minorHAnsi"/>
      <w:b/>
      <w:sz w:val="22"/>
      <w:lang w:val="en-GB" w:eastAsia="en-US"/>
    </w:rPr>
  </w:style>
  <w:style w:type="paragraph" w:styleId="Date">
    <w:name w:val="Date"/>
    <w:basedOn w:val="Normal"/>
    <w:link w:val="DateChar"/>
    <w:rsid w:val="00F073FC"/>
    <w:pPr>
      <w:framePr w:hSpace="181" w:wrap="notBeside" w:vAnchor="page" w:hAnchor="page" w:x="1135" w:y="852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="Calibri" w:hAnsi="Calibri"/>
      <w:sz w:val="20"/>
      <w:lang w:val="ru-RU"/>
    </w:rPr>
  </w:style>
  <w:style w:type="character" w:customStyle="1" w:styleId="DateChar">
    <w:name w:val="Date Char"/>
    <w:basedOn w:val="DefaultParagraphFont"/>
    <w:link w:val="Date"/>
    <w:rsid w:val="00F073FC"/>
    <w:rPr>
      <w:rFonts w:ascii="Calibri" w:hAnsi="Calibri"/>
      <w:lang w:val="ru-RU" w:eastAsia="en-US"/>
    </w:rPr>
  </w:style>
  <w:style w:type="paragraph" w:customStyle="1" w:styleId="firstfooter0">
    <w:name w:val="firstfooter"/>
    <w:basedOn w:val="Normal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 w:val="24"/>
      <w:szCs w:val="24"/>
      <w:lang w:val="en-US" w:eastAsia="zh-CN"/>
    </w:rPr>
  </w:style>
  <w:style w:type="paragraph" w:customStyle="1" w:styleId="MinusFootnote">
    <w:name w:val="MinusFootnote"/>
    <w:basedOn w:val="Normal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-1701" w:hanging="284"/>
    </w:pPr>
    <w:rPr>
      <w:rFonts w:ascii="Calibri" w:hAnsi="Calibri"/>
      <w:lang w:val="ru-RU"/>
    </w:rPr>
  </w:style>
  <w:style w:type="character" w:styleId="PageNumber">
    <w:name w:val="page number"/>
    <w:basedOn w:val="DefaultParagraphFont"/>
    <w:rsid w:val="00F073FC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/>
      <w:jc w:val="center"/>
    </w:pPr>
    <w:rPr>
      <w:rFonts w:ascii="Calibri" w:hAnsi="Calibri"/>
      <w:caps/>
      <w:sz w:val="26"/>
      <w:lang w:val="ru-RU"/>
    </w:rPr>
  </w:style>
  <w:style w:type="paragraph" w:customStyle="1" w:styleId="Reftext">
    <w:name w:val="Ref_text"/>
    <w:basedOn w:val="Normal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7" w:hanging="567"/>
    </w:pPr>
    <w:rPr>
      <w:rFonts w:ascii="Calibri" w:hAnsi="Calibri"/>
      <w:lang w:val="ru-RU"/>
    </w:rPr>
  </w:style>
  <w:style w:type="paragraph" w:customStyle="1" w:styleId="Reftitle">
    <w:name w:val="Ref_title"/>
    <w:basedOn w:val="Normal"/>
    <w:next w:val="Reftext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Calibri" w:hAnsi="Calibri"/>
      <w:caps/>
      <w:sz w:val="28"/>
      <w:lang w:val="ru-RU"/>
    </w:rPr>
  </w:style>
  <w:style w:type="paragraph" w:customStyle="1" w:styleId="Section10">
    <w:name w:val="Section 1"/>
    <w:basedOn w:val="ChapNo"/>
    <w:next w:val="Normal"/>
    <w:rsid w:val="00F073FC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/>
    </w:pPr>
    <w:rPr>
      <w:rFonts w:ascii="Calibri" w:hAnsi="Calibri"/>
      <w:caps w:val="0"/>
      <w:sz w:val="26"/>
      <w:lang w:val="ru-RU"/>
    </w:rPr>
  </w:style>
  <w:style w:type="paragraph" w:customStyle="1" w:styleId="Section20">
    <w:name w:val="Section 2"/>
    <w:basedOn w:val="Section10"/>
    <w:next w:val="Normal"/>
    <w:rsid w:val="00F073FC"/>
    <w:pPr>
      <w:spacing w:before="240"/>
    </w:pPr>
    <w:rPr>
      <w:b w:val="0"/>
      <w:i/>
    </w:rPr>
  </w:style>
  <w:style w:type="table" w:styleId="TableGrid">
    <w:name w:val="Table Grid"/>
    <w:basedOn w:val="TableNormal"/>
    <w:rsid w:val="00F073FC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0">
    <w:name w:val="toc 0"/>
    <w:basedOn w:val="Normal"/>
    <w:next w:val="TOC1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right" w:pos="9781"/>
      </w:tabs>
    </w:pPr>
    <w:rPr>
      <w:rFonts w:ascii="Calibri" w:hAnsi="Calibri"/>
      <w:b/>
      <w:lang w:val="ru-RU"/>
    </w:rPr>
  </w:style>
  <w:style w:type="paragraph" w:customStyle="1" w:styleId="CEOcontributionStart">
    <w:name w:val="CEO_contributionStart"/>
    <w:next w:val="Normal"/>
    <w:rsid w:val="00F073FC"/>
    <w:pPr>
      <w:spacing w:before="360" w:after="120"/>
    </w:pPr>
    <w:rPr>
      <w:rFonts w:ascii="Calibri" w:eastAsia="SimHei" w:hAnsi="Calibri" w:cs="Simplified Arabic"/>
      <w:sz w:val="24"/>
      <w:szCs w:val="28"/>
      <w:lang w:val="en-GB" w:eastAsia="en-US"/>
    </w:rPr>
  </w:style>
  <w:style w:type="character" w:customStyle="1" w:styleId="RestitleChar">
    <w:name w:val="Res_title Char"/>
    <w:link w:val="Restitle"/>
    <w:locked/>
    <w:rsid w:val="00F073FC"/>
    <w:rPr>
      <w:rFonts w:asciiTheme="minorHAnsi" w:hAnsiTheme="minorHAnsi"/>
      <w:b/>
      <w:sz w:val="2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200"/>
    </w:pPr>
    <w:rPr>
      <w:rFonts w:ascii="Calibri" w:hAnsi="Calibri"/>
      <w:i/>
      <w:iCs/>
      <w:color w:val="1F497D" w:themeColor="text2"/>
      <w:sz w:val="18"/>
      <w:szCs w:val="18"/>
      <w:lang w:val="ru-RU"/>
    </w:rPr>
  </w:style>
  <w:style w:type="character" w:customStyle="1" w:styleId="enumlev1Char">
    <w:name w:val="enumlev1 Char"/>
    <w:link w:val="enumlev1"/>
    <w:locked/>
    <w:rsid w:val="00F073FC"/>
    <w:rPr>
      <w:rFonts w:asciiTheme="minorHAnsi" w:hAnsiTheme="minorHAnsi"/>
      <w:sz w:val="22"/>
      <w:lang w:val="en-GB" w:eastAsia="en-US"/>
    </w:rPr>
  </w:style>
  <w:style w:type="character" w:customStyle="1" w:styleId="enumlev2Char">
    <w:name w:val="enumlev2 Char"/>
    <w:link w:val="enumlev2"/>
    <w:locked/>
    <w:rsid w:val="00F073FC"/>
    <w:rPr>
      <w:rFonts w:asciiTheme="minorHAnsi" w:hAnsiTheme="minorHAnsi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F073FC"/>
    <w:rPr>
      <w:color w:val="808080"/>
    </w:rPr>
  </w:style>
  <w:style w:type="paragraph" w:customStyle="1" w:styleId="CEOAgendaItemIndent">
    <w:name w:val="CEO_AgendaItemIndent"/>
    <w:basedOn w:val="Normal"/>
    <w:rsid w:val="00F073FC"/>
    <w:pPr>
      <w:tabs>
        <w:tab w:val="clear" w:pos="1134"/>
        <w:tab w:val="clear" w:pos="1871"/>
        <w:tab w:val="clear" w:pos="2268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F073FC"/>
    <w:pPr>
      <w:tabs>
        <w:tab w:val="clear" w:pos="1134"/>
        <w:tab w:val="clear" w:pos="1871"/>
        <w:tab w:val="clear" w:pos="2268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</w:rPr>
  </w:style>
  <w:style w:type="table" w:customStyle="1" w:styleId="ListTable1Light-Accent51">
    <w:name w:val="List Table 1 Light - Accent 51"/>
    <w:basedOn w:val="TableNormal"/>
    <w:uiPriority w:val="46"/>
    <w:rsid w:val="00F073FC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073FC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F073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hAnsi="Times New Roman"/>
      <w:sz w:val="24"/>
    </w:rPr>
  </w:style>
  <w:style w:type="paragraph" w:customStyle="1" w:styleId="TabletitleBR">
    <w:name w:val="Table_title_BR"/>
    <w:basedOn w:val="Normal"/>
    <w:next w:val="Tablehead"/>
    <w:link w:val="TabletitleBRChar"/>
    <w:rsid w:val="00F073F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AnnexNotitle">
    <w:name w:val="Annex_No &amp; title"/>
    <w:basedOn w:val="Normal"/>
    <w:next w:val="Normalaftertitle0"/>
    <w:link w:val="AnnexNotitleChar"/>
    <w:rsid w:val="00F073F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TableNoBR">
    <w:name w:val="Table_No_BR"/>
    <w:basedOn w:val="Normal"/>
    <w:next w:val="TabletitleBR"/>
    <w:link w:val="TableNoBRChar"/>
    <w:rsid w:val="00F073F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ext0">
    <w:name w:val="Table_Text"/>
    <w:basedOn w:val="Normal"/>
    <w:uiPriority w:val="99"/>
    <w:rsid w:val="00F073FC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lang w:val="en-US"/>
    </w:rPr>
  </w:style>
  <w:style w:type="character" w:customStyle="1" w:styleId="TabletextChar">
    <w:name w:val="Table_text Char"/>
    <w:link w:val="Tabletext"/>
    <w:locked/>
    <w:rsid w:val="00F073FC"/>
    <w:rPr>
      <w:rFonts w:asciiTheme="minorHAnsi" w:hAnsiTheme="minorHAnsi"/>
      <w:lang w:val="en-GB" w:eastAsia="en-US"/>
    </w:rPr>
  </w:style>
  <w:style w:type="character" w:customStyle="1" w:styleId="TabletitleBRChar">
    <w:name w:val="Table_title_BR Char"/>
    <w:link w:val="TabletitleBR"/>
    <w:locked/>
    <w:rsid w:val="00F073FC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073FC"/>
    <w:rPr>
      <w:rFonts w:ascii="Times New Roman" w:hAnsi="Times New Roman"/>
      <w:caps/>
      <w:sz w:val="24"/>
      <w:lang w:val="en-GB" w:eastAsia="en-US"/>
    </w:rPr>
  </w:style>
  <w:style w:type="paragraph" w:customStyle="1" w:styleId="TableTitle0">
    <w:name w:val="Table_Title"/>
    <w:basedOn w:val="Normal"/>
    <w:next w:val="TableText0"/>
    <w:rsid w:val="00F073F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  <w:sz w:val="24"/>
      <w:lang w:val="en-US"/>
    </w:rPr>
  </w:style>
  <w:style w:type="character" w:customStyle="1" w:styleId="AnnexNotitleChar">
    <w:name w:val="Annex_No &amp; title Char"/>
    <w:link w:val="AnnexNotitle"/>
    <w:locked/>
    <w:rsid w:val="00F073FC"/>
    <w:rPr>
      <w:rFonts w:ascii="Times New Roman" w:hAnsi="Times New Roman"/>
      <w:b/>
      <w:sz w:val="28"/>
      <w:lang w:val="en-GB" w:eastAsia="en-US"/>
    </w:rPr>
  </w:style>
  <w:style w:type="character" w:styleId="Strong">
    <w:name w:val="Strong"/>
    <w:uiPriority w:val="22"/>
    <w:qFormat/>
    <w:rsid w:val="00F073FC"/>
    <w:rPr>
      <w:b/>
    </w:rPr>
  </w:style>
  <w:style w:type="numbering" w:customStyle="1" w:styleId="NoList1">
    <w:name w:val="No List1"/>
    <w:next w:val="NoList"/>
    <w:uiPriority w:val="99"/>
    <w:semiHidden/>
    <w:unhideWhenUsed/>
    <w:rsid w:val="00F073FC"/>
  </w:style>
  <w:style w:type="paragraph" w:customStyle="1" w:styleId="FigureNotitle">
    <w:name w:val="Figure_No &amp; title"/>
    <w:basedOn w:val="Normal"/>
    <w:next w:val="Normalaftertitle0"/>
    <w:rsid w:val="00F073FC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AppendixNotitle">
    <w:name w:val="Appendix_No &amp; title"/>
    <w:basedOn w:val="AnnexNotitle"/>
    <w:next w:val="Normalaftertitle0"/>
    <w:rsid w:val="00F073FC"/>
  </w:style>
  <w:style w:type="paragraph" w:customStyle="1" w:styleId="FooterQP">
    <w:name w:val="Footer_QP"/>
    <w:basedOn w:val="Normal"/>
    <w:rsid w:val="00F073FC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</w:rPr>
  </w:style>
  <w:style w:type="paragraph" w:customStyle="1" w:styleId="ASN1">
    <w:name w:val="ASN.1"/>
    <w:basedOn w:val="Normal"/>
    <w:rsid w:val="00F073F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Formal">
    <w:name w:val="Formal"/>
    <w:basedOn w:val="ASN1"/>
    <w:rsid w:val="00F073FC"/>
    <w:rPr>
      <w:b w:val="0"/>
    </w:rPr>
  </w:style>
  <w:style w:type="paragraph" w:customStyle="1" w:styleId="RecNoBR">
    <w:name w:val="Rec_No_BR"/>
    <w:basedOn w:val="Normal"/>
    <w:next w:val="Rectitle"/>
    <w:rsid w:val="00F073F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character" w:styleId="EndnoteReference">
    <w:name w:val="endnote reference"/>
    <w:basedOn w:val="DefaultParagraphFont"/>
    <w:rsid w:val="00F073FC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F073FC"/>
  </w:style>
  <w:style w:type="paragraph" w:customStyle="1" w:styleId="Questionref">
    <w:name w:val="Question_ref"/>
    <w:basedOn w:val="Recref"/>
    <w:next w:val="Questiondate"/>
    <w:rsid w:val="00F073FC"/>
  </w:style>
  <w:style w:type="paragraph" w:customStyle="1" w:styleId="Recref">
    <w:name w:val="Rec_ref"/>
    <w:basedOn w:val="Normal"/>
    <w:next w:val="Recdate"/>
    <w:rsid w:val="00F073FC"/>
    <w:pPr>
      <w:keepNext/>
      <w:keepLines/>
      <w:tabs>
        <w:tab w:val="clear" w:pos="1134"/>
        <w:tab w:val="clear" w:pos="1871"/>
        <w:tab w:val="clear" w:pos="2268"/>
      </w:tabs>
      <w:jc w:val="center"/>
    </w:pPr>
    <w:rPr>
      <w:rFonts w:ascii="Times New Roman" w:hAnsi="Times New Roman"/>
      <w:sz w:val="24"/>
    </w:rPr>
  </w:style>
  <w:style w:type="paragraph" w:customStyle="1" w:styleId="RepNoBR">
    <w:name w:val="Rep_No_BR"/>
    <w:basedOn w:val="RecNoBR"/>
    <w:next w:val="Reptitle"/>
    <w:rsid w:val="00F073FC"/>
  </w:style>
  <w:style w:type="paragraph" w:customStyle="1" w:styleId="Reptitle">
    <w:name w:val="Rep_title"/>
    <w:basedOn w:val="Rectitle"/>
    <w:next w:val="Repref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hAnsi="Times New Roman"/>
      <w:sz w:val="28"/>
    </w:rPr>
  </w:style>
  <w:style w:type="paragraph" w:customStyle="1" w:styleId="Repref">
    <w:name w:val="Rep_ref"/>
    <w:basedOn w:val="Recref"/>
    <w:next w:val="Repdate"/>
    <w:rsid w:val="00F073FC"/>
  </w:style>
  <w:style w:type="paragraph" w:customStyle="1" w:styleId="Repdate">
    <w:name w:val="Rep_date"/>
    <w:basedOn w:val="Recdate"/>
    <w:next w:val="Normalaftertitle0"/>
    <w:rsid w:val="00F073FC"/>
    <w:pPr>
      <w:tabs>
        <w:tab w:val="clear" w:pos="1134"/>
        <w:tab w:val="clear" w:pos="1871"/>
        <w:tab w:val="clear" w:pos="2268"/>
      </w:tabs>
    </w:pPr>
    <w:rPr>
      <w:rFonts w:ascii="Times New Roman" w:hAnsi="Times New Roman"/>
      <w:i/>
    </w:rPr>
  </w:style>
  <w:style w:type="paragraph" w:customStyle="1" w:styleId="ResNoBR">
    <w:name w:val="Res_No_BR"/>
    <w:basedOn w:val="RecNoBR"/>
    <w:next w:val="Restitle"/>
    <w:rsid w:val="00F073FC"/>
  </w:style>
  <w:style w:type="paragraph" w:customStyle="1" w:styleId="Resref">
    <w:name w:val="Res_ref"/>
    <w:basedOn w:val="Recref"/>
    <w:next w:val="Resdate"/>
    <w:rsid w:val="00F073FC"/>
  </w:style>
  <w:style w:type="paragraph" w:customStyle="1" w:styleId="Resdate">
    <w:name w:val="Res_date"/>
    <w:basedOn w:val="Recdate"/>
    <w:next w:val="Normalaftertitle0"/>
    <w:rsid w:val="00F073FC"/>
    <w:pPr>
      <w:tabs>
        <w:tab w:val="clear" w:pos="1134"/>
        <w:tab w:val="clear" w:pos="1871"/>
        <w:tab w:val="clear" w:pos="2268"/>
      </w:tabs>
    </w:pPr>
    <w:rPr>
      <w:rFonts w:ascii="Times New Roman" w:hAnsi="Times New Roman"/>
      <w:i/>
    </w:rPr>
  </w:style>
  <w:style w:type="paragraph" w:styleId="Index1">
    <w:name w:val="index 1"/>
    <w:basedOn w:val="Normal"/>
    <w:next w:val="Normal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styleId="Index2">
    <w:name w:val="index 2"/>
    <w:basedOn w:val="Normal"/>
    <w:next w:val="Normal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TableNotitle">
    <w:name w:val="Table_No &amp; title"/>
    <w:basedOn w:val="Normal"/>
    <w:next w:val="Tablehead"/>
    <w:rsid w:val="00F073F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character" w:customStyle="1" w:styleId="Recdef">
    <w:name w:val="Rec_def"/>
    <w:basedOn w:val="DefaultParagraphFont"/>
    <w:rsid w:val="00F073FC"/>
    <w:rPr>
      <w:b/>
    </w:rPr>
  </w:style>
  <w:style w:type="paragraph" w:customStyle="1" w:styleId="RepNo">
    <w:name w:val="Rep_No"/>
    <w:basedOn w:val="RecNo"/>
    <w:next w:val="Reptitle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caps w:val="0"/>
      <w:sz w:val="28"/>
    </w:rPr>
  </w:style>
  <w:style w:type="character" w:customStyle="1" w:styleId="Resdef">
    <w:name w:val="Res_def"/>
    <w:basedOn w:val="DefaultParagraphFont"/>
    <w:rsid w:val="00F073FC"/>
    <w:rPr>
      <w:rFonts w:ascii="Times New Roman" w:hAnsi="Times New Roman"/>
      <w:b/>
    </w:rPr>
  </w:style>
  <w:style w:type="paragraph" w:customStyle="1" w:styleId="FiguretitleBR">
    <w:name w:val="Figure_title_BR"/>
    <w:basedOn w:val="TabletitleBR"/>
    <w:next w:val="Figurewithouttitle"/>
    <w:rsid w:val="00F073F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073F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Table">
    <w:name w:val="Table_#"/>
    <w:basedOn w:val="Normal"/>
    <w:next w:val="TableTitle0"/>
    <w:rsid w:val="00F073F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BodyText">
    <w:name w:val="Body Text"/>
    <w:basedOn w:val="Normal"/>
    <w:link w:val="BodyTextChar"/>
    <w:rsid w:val="00F073FC"/>
    <w:pPr>
      <w:keepNext/>
      <w:numPr>
        <w:ilvl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F073FC"/>
    <w:rPr>
      <w:rFonts w:ascii="Arial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F073FC"/>
    <w:pPr>
      <w:widowControl w:val="0"/>
      <w:numPr>
        <w:numId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F073FC"/>
    <w:pPr>
      <w:widowControl w:val="0"/>
      <w:numPr>
        <w:numId w:val="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F073FC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ind w:left="360" w:right="360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Term">
    <w:name w:val="Definition Term"/>
    <w:basedOn w:val="Normal"/>
    <w:next w:val="DefinitionList"/>
    <w:rsid w:val="00F073FC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F073FC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60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styleId="Emphasis">
    <w:name w:val="Emphasis"/>
    <w:basedOn w:val="DefaultParagraphFont"/>
    <w:qFormat/>
    <w:rsid w:val="00F073FC"/>
    <w:rPr>
      <w:i/>
      <w:iCs/>
    </w:rPr>
  </w:style>
  <w:style w:type="paragraph" w:styleId="DocumentMap">
    <w:name w:val="Document Map"/>
    <w:basedOn w:val="Normal"/>
    <w:link w:val="DocumentMapChar"/>
    <w:rsid w:val="00F073FC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rsid w:val="00F073FC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F073FC"/>
    <w:rPr>
      <w:i/>
    </w:rPr>
  </w:style>
  <w:style w:type="paragraph" w:customStyle="1" w:styleId="Address">
    <w:name w:val="Address"/>
    <w:basedOn w:val="Normal"/>
    <w:next w:val="Normal"/>
    <w:rsid w:val="00F073FC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i/>
      <w:snapToGrid w:val="0"/>
      <w:sz w:val="24"/>
      <w:lang w:val="en-US"/>
    </w:rPr>
  </w:style>
  <w:style w:type="character" w:customStyle="1" w:styleId="CITE">
    <w:name w:val="CITE"/>
    <w:rsid w:val="00F073FC"/>
    <w:rPr>
      <w:i/>
    </w:rPr>
  </w:style>
  <w:style w:type="character" w:customStyle="1" w:styleId="CODE">
    <w:name w:val="CODE"/>
    <w:rsid w:val="00F073FC"/>
    <w:rPr>
      <w:rFonts w:ascii="Courier New" w:hAnsi="Courier New"/>
      <w:sz w:val="20"/>
    </w:rPr>
  </w:style>
  <w:style w:type="paragraph" w:customStyle="1" w:styleId="Preformatted">
    <w:name w:val="Preformatted"/>
    <w:basedOn w:val="Normal"/>
    <w:rsid w:val="00F073FC"/>
    <w:pPr>
      <w:widowControl w:val="0"/>
      <w:tabs>
        <w:tab w:val="clear" w:pos="1134"/>
        <w:tab w:val="clear" w:pos="1871"/>
        <w:tab w:val="clear" w:pos="226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F073FC"/>
    <w:rPr>
      <w:rFonts w:ascii="Courier New" w:hAnsi="Courier New"/>
    </w:rPr>
  </w:style>
  <w:style w:type="character" w:customStyle="1" w:styleId="Comment">
    <w:name w:val="Comment"/>
    <w:rsid w:val="00F073FC"/>
    <w:rPr>
      <w:vanish/>
    </w:rPr>
  </w:style>
  <w:style w:type="paragraph" w:styleId="BodyText2">
    <w:name w:val="Body Text 2"/>
    <w:basedOn w:val="Normal"/>
    <w:link w:val="BodyText2Char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F073FC"/>
    <w:rPr>
      <w:rFonts w:ascii="Times New Roman" w:hAnsi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locked/>
    <w:rsid w:val="00F073FC"/>
    <w:rPr>
      <w:rFonts w:asciiTheme="minorHAnsi" w:hAnsiTheme="minorHAnsi"/>
      <w:b/>
      <w:sz w:val="26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F073FC"/>
  </w:style>
  <w:style w:type="table" w:customStyle="1" w:styleId="TableGrid2">
    <w:name w:val="Table Grid2"/>
    <w:basedOn w:val="TableNormal"/>
    <w:next w:val="TableGrid"/>
    <w:uiPriority w:val="59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073FC"/>
  </w:style>
  <w:style w:type="table" w:customStyle="1" w:styleId="TableGrid3">
    <w:name w:val="Table Grid3"/>
    <w:basedOn w:val="TableNormal"/>
    <w:next w:val="TableGrid"/>
    <w:uiPriority w:val="59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073FC"/>
  </w:style>
  <w:style w:type="table" w:customStyle="1" w:styleId="TableGrid4">
    <w:name w:val="Table Grid4"/>
    <w:basedOn w:val="TableNormal"/>
    <w:next w:val="TableGrid"/>
    <w:uiPriority w:val="59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073FC"/>
  </w:style>
  <w:style w:type="table" w:customStyle="1" w:styleId="TableGrid5">
    <w:name w:val="Table Grid5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F073FC"/>
  </w:style>
  <w:style w:type="table" w:customStyle="1" w:styleId="TableGrid6">
    <w:name w:val="Table Grid6"/>
    <w:basedOn w:val="TableNormal"/>
    <w:next w:val="TableGrid"/>
    <w:uiPriority w:val="59"/>
    <w:rsid w:val="00F073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F073FC"/>
  </w:style>
  <w:style w:type="table" w:customStyle="1" w:styleId="TableGrid11">
    <w:name w:val="Table Grid1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F073FC"/>
  </w:style>
  <w:style w:type="table" w:customStyle="1" w:styleId="TableGrid21">
    <w:name w:val="Table Grid2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F073FC"/>
  </w:style>
  <w:style w:type="table" w:customStyle="1" w:styleId="TableGrid31">
    <w:name w:val="Table Grid3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F073FC"/>
  </w:style>
  <w:style w:type="table" w:customStyle="1" w:styleId="TableGrid41">
    <w:name w:val="Table Grid4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F073FC"/>
  </w:style>
  <w:style w:type="table" w:customStyle="1" w:styleId="TableGrid51">
    <w:name w:val="Table Grid5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F073FC"/>
  </w:style>
  <w:style w:type="table" w:customStyle="1" w:styleId="TableGrid61">
    <w:name w:val="Table Grid6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F07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3FC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07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73FC"/>
    <w:rPr>
      <w:rFonts w:ascii="Times New Roman" w:hAnsi="Times New Roman"/>
      <w:b/>
      <w:bCs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F073FC"/>
  </w:style>
  <w:style w:type="table" w:customStyle="1" w:styleId="TableGrid7">
    <w:name w:val="Table Grid7"/>
    <w:basedOn w:val="TableNormal"/>
    <w:next w:val="TableGrid"/>
    <w:uiPriority w:val="59"/>
    <w:rsid w:val="00F073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073FC"/>
  </w:style>
  <w:style w:type="table" w:customStyle="1" w:styleId="TableGrid12">
    <w:name w:val="Table Grid12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F073FC"/>
  </w:style>
  <w:style w:type="table" w:customStyle="1" w:styleId="TableGrid22">
    <w:name w:val="Table Grid22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F073FC"/>
  </w:style>
  <w:style w:type="table" w:customStyle="1" w:styleId="TableGrid32">
    <w:name w:val="Table Grid32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F073FC"/>
  </w:style>
  <w:style w:type="table" w:customStyle="1" w:styleId="TableGrid42">
    <w:name w:val="Table Grid42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F073FC"/>
  </w:style>
  <w:style w:type="table" w:customStyle="1" w:styleId="TableGrid52">
    <w:name w:val="Table Grid52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F073FC"/>
  </w:style>
  <w:style w:type="table" w:customStyle="1" w:styleId="TableGrid62">
    <w:name w:val="Table Grid62"/>
    <w:basedOn w:val="TableNormal"/>
    <w:next w:val="TableGrid"/>
    <w:uiPriority w:val="59"/>
    <w:rsid w:val="00F073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F073FC"/>
  </w:style>
  <w:style w:type="table" w:customStyle="1" w:styleId="TableGrid111">
    <w:name w:val="Table Grid11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073FC"/>
  </w:style>
  <w:style w:type="table" w:customStyle="1" w:styleId="TableGrid211">
    <w:name w:val="Table Grid21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F073FC"/>
  </w:style>
  <w:style w:type="table" w:customStyle="1" w:styleId="TableGrid311">
    <w:name w:val="Table Grid31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073FC"/>
  </w:style>
  <w:style w:type="table" w:customStyle="1" w:styleId="TableGrid411">
    <w:name w:val="Table Grid41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073FC"/>
  </w:style>
  <w:style w:type="table" w:customStyle="1" w:styleId="TableGrid511">
    <w:name w:val="Table Grid51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F073FC"/>
  </w:style>
  <w:style w:type="table" w:customStyle="1" w:styleId="TableGrid611">
    <w:name w:val="Table Grid61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F073FC"/>
  </w:style>
  <w:style w:type="table" w:customStyle="1" w:styleId="TableGrid71">
    <w:name w:val="Table Grid71"/>
    <w:basedOn w:val="TableNormal"/>
    <w:next w:val="TableGrid"/>
    <w:rsid w:val="00F07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3FC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nnexNoChar">
    <w:name w:val="Annex_No Char"/>
    <w:basedOn w:val="DefaultParagraphFont"/>
    <w:link w:val="AnnexNo"/>
    <w:rsid w:val="00F073FC"/>
    <w:rPr>
      <w:rFonts w:asciiTheme="minorHAnsi" w:hAnsiTheme="minorHAnsi"/>
      <w:caps/>
      <w:sz w:val="26"/>
      <w:lang w:val="en-GB" w:eastAsia="en-US"/>
    </w:rPr>
  </w:style>
  <w:style w:type="paragraph" w:styleId="TOC9">
    <w:name w:val="toc 9"/>
    <w:basedOn w:val="TOC3"/>
    <w:next w:val="Normal"/>
    <w:uiPriority w:val="39"/>
    <w:rsid w:val="00F073FC"/>
    <w:pPr>
      <w:tabs>
        <w:tab w:val="clear" w:pos="1871"/>
        <w:tab w:val="clear" w:pos="7938"/>
        <w:tab w:val="left" w:pos="964"/>
        <w:tab w:val="left" w:leader="dot" w:pos="8647"/>
      </w:tabs>
      <w:ind w:left="964" w:hanging="964"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F073FC"/>
    <w:rPr>
      <w:rFonts w:asciiTheme="minorHAnsi" w:hAnsiTheme="minorHAnsi"/>
      <w:i/>
      <w:sz w:val="22"/>
      <w:lang w:val="en-GB" w:eastAsia="en-US"/>
    </w:rPr>
  </w:style>
  <w:style w:type="paragraph" w:customStyle="1" w:styleId="ddate">
    <w:name w:val="ddate"/>
    <w:basedOn w:val="Normal"/>
    <w:rsid w:val="00F073FC"/>
    <w:pPr>
      <w:framePr w:hSpace="181" w:wrap="around" w:vAnchor="page" w:hAnchor="margin" w:y="852"/>
      <w:shd w:val="solid" w:color="FFFFFF" w:fill="FFFFFF"/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F073FC"/>
    <w:pPr>
      <w:framePr w:hSpace="181" w:wrap="around" w:vAnchor="page" w:hAnchor="margin" w:y="852"/>
      <w:shd w:val="solid" w:color="FFFFFF" w:fill="FFFFFF"/>
    </w:pPr>
    <w:rPr>
      <w:b/>
      <w:bCs/>
      <w:sz w:val="24"/>
    </w:rPr>
  </w:style>
  <w:style w:type="paragraph" w:customStyle="1" w:styleId="dorlang">
    <w:name w:val="dorlang"/>
    <w:basedOn w:val="Normal"/>
    <w:rsid w:val="00F073FC"/>
    <w:pPr>
      <w:framePr w:hSpace="181" w:wrap="around" w:vAnchor="page" w:hAnchor="margin" w:y="852"/>
      <w:shd w:val="solid" w:color="FFFFFF" w:fill="FFFFFF"/>
      <w:spacing w:before="0"/>
    </w:pPr>
    <w:rPr>
      <w:b/>
      <w:bCs/>
      <w:sz w:val="24"/>
    </w:rPr>
  </w:style>
  <w:style w:type="character" w:customStyle="1" w:styleId="HeadingbChar">
    <w:name w:val="Heading_b Char"/>
    <w:basedOn w:val="DefaultParagraphFont"/>
    <w:link w:val="Headingb"/>
    <w:locked/>
    <w:rsid w:val="00F073FC"/>
    <w:rPr>
      <w:rFonts w:asciiTheme="minorHAnsi" w:hAnsiTheme="minorHAnsi" w:cs="Times New Roman Bold"/>
      <w:b/>
      <w:sz w:val="22"/>
      <w:lang w:val="fr-CH" w:eastAsia="en-US"/>
    </w:rPr>
  </w:style>
  <w:style w:type="character" w:customStyle="1" w:styleId="ResNoChar">
    <w:name w:val="Res_No Char"/>
    <w:basedOn w:val="DefaultParagraphFont"/>
    <w:link w:val="ResNo"/>
    <w:rsid w:val="00F073FC"/>
    <w:rPr>
      <w:rFonts w:asciiTheme="minorHAnsi" w:hAnsiTheme="minorHAnsi"/>
      <w:caps/>
      <w:sz w:val="26"/>
      <w:lang w:val="en-GB" w:eastAsia="en-US"/>
    </w:rPr>
  </w:style>
  <w:style w:type="paragraph" w:customStyle="1" w:styleId="ChaptitleS2">
    <w:name w:val="Chap_title_S2"/>
    <w:basedOn w:val="Chaptitle"/>
    <w:next w:val="NormalS2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sz w:val="24"/>
    </w:rPr>
  </w:style>
  <w:style w:type="paragraph" w:customStyle="1" w:styleId="NormalS2">
    <w:name w:val="Normal_S2"/>
    <w:basedOn w:val="Normal"/>
    <w:link w:val="NormalS2Char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b/>
    </w:rPr>
  </w:style>
  <w:style w:type="character" w:customStyle="1" w:styleId="NormalS2Char">
    <w:name w:val="Normal_S2 Char"/>
    <w:basedOn w:val="DefaultParagraphFont"/>
    <w:link w:val="NormalS2"/>
    <w:rsid w:val="00F073FC"/>
    <w:rPr>
      <w:rFonts w:asciiTheme="minorHAnsi" w:hAnsiTheme="minorHAnsi"/>
      <w:b/>
      <w:sz w:val="22"/>
      <w:lang w:val="en-GB" w:eastAsia="en-US"/>
    </w:rPr>
  </w:style>
  <w:style w:type="paragraph" w:customStyle="1" w:styleId="ResNoS2">
    <w:name w:val="Res_No_S2"/>
    <w:basedOn w:val="ResNo"/>
    <w:next w:val="Normal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b/>
      <w:sz w:val="24"/>
    </w:rPr>
  </w:style>
  <w:style w:type="character" w:customStyle="1" w:styleId="href">
    <w:name w:val="href"/>
    <w:basedOn w:val="DefaultParagraphFont"/>
    <w:uiPriority w:val="99"/>
    <w:rsid w:val="00F073FC"/>
    <w:rPr>
      <w:color w:val="auto"/>
    </w:rPr>
  </w:style>
  <w:style w:type="paragraph" w:customStyle="1" w:styleId="Res">
    <w:name w:val="Res_#"/>
    <w:basedOn w:val="Normal"/>
    <w:next w:val="Normal"/>
    <w:rsid w:val="00F073FC"/>
    <w:pPr>
      <w:keepNext/>
      <w:keepLines/>
      <w:widowControl w:val="0"/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3FC"/>
    <w:rPr>
      <w:rFonts w:asciiTheme="minorHAnsi" w:hAnsiTheme="minorHAnsi"/>
      <w:sz w:val="22"/>
      <w:lang w:val="en-GB" w:eastAsia="en-US"/>
    </w:rPr>
  </w:style>
  <w:style w:type="paragraph" w:customStyle="1" w:styleId="Conv">
    <w:name w:val="Conv"/>
    <w:basedOn w:val="Normal"/>
    <w:next w:val="Normal"/>
    <w:rsid w:val="00F073FC"/>
    <w:pPr>
      <w:pageBreakBefore/>
      <w:tabs>
        <w:tab w:val="clear" w:pos="1134"/>
        <w:tab w:val="clear" w:pos="1871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TOC2res">
    <w:name w:val="TOC 2_res"/>
    <w:basedOn w:val="TOC2"/>
    <w:rsid w:val="00F073FC"/>
    <w:pPr>
      <w:tabs>
        <w:tab w:val="clear" w:pos="1871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left" w:leader="dot" w:pos="8647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</w:rPr>
  </w:style>
  <w:style w:type="paragraph" w:customStyle="1" w:styleId="Signcountry">
    <w:name w:val="Sign_country"/>
    <w:basedOn w:val="Normal"/>
    <w:next w:val="Normal"/>
    <w:rsid w:val="00F073FC"/>
    <w:pPr>
      <w:keepNext/>
      <w:keepLines/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spacing w:before="240" w:after="57"/>
    </w:pPr>
    <w:rPr>
      <w:b/>
    </w:rPr>
  </w:style>
  <w:style w:type="paragraph" w:customStyle="1" w:styleId="Signpart">
    <w:name w:val="Sign part"/>
    <w:basedOn w:val="Normal"/>
    <w:rsid w:val="00F073FC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spacing w:before="0"/>
      <w:ind w:left="284"/>
    </w:pPr>
    <w:rPr>
      <w:smallCaps/>
    </w:rPr>
  </w:style>
  <w:style w:type="paragraph" w:customStyle="1" w:styleId="FootnoteTextS2">
    <w:name w:val="Footnote Text_S2"/>
    <w:basedOn w:val="FootnoteText"/>
    <w:uiPriority w:val="99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sz w:val="24"/>
    </w:rPr>
  </w:style>
  <w:style w:type="paragraph" w:customStyle="1" w:styleId="NormalendS2">
    <w:name w:val="Normal_end_S2"/>
    <w:basedOn w:val="Normal"/>
    <w:uiPriority w:val="99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styleId="EndnoteText">
    <w:name w:val="endnote text"/>
    <w:basedOn w:val="Normal"/>
    <w:link w:val="EndnoteTextChar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73FC"/>
    <w:rPr>
      <w:rFonts w:asciiTheme="minorHAnsi" w:hAnsiTheme="minorHAnsi"/>
      <w:lang w:val="en-GB" w:eastAsia="en-US"/>
    </w:rPr>
  </w:style>
  <w:style w:type="character" w:customStyle="1" w:styleId="Titre3">
    <w:name w:val="Titre3"/>
    <w:basedOn w:val="DefaultParagraphFont"/>
    <w:rsid w:val="00F073FC"/>
    <w:rPr>
      <w:b/>
      <w:i/>
    </w:rPr>
  </w:style>
  <w:style w:type="paragraph" w:customStyle="1" w:styleId="Reference">
    <w:name w:val="Reference"/>
    <w:basedOn w:val="Normal"/>
    <w:qFormat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F073FC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both"/>
      <w:textAlignment w:val="auto"/>
    </w:pPr>
    <w:rPr>
      <w:rFonts w:eastAsiaTheme="minorEastAsia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073FC"/>
    <w:pPr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F07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FinalOrder">
    <w:name w:val="FinalOrder"/>
    <w:basedOn w:val="Normal"/>
    <w:qFormat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eastAsiaTheme="minorEastAsia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120"/>
      <w:ind w:left="0" w:firstLine="0"/>
      <w:textAlignment w:val="auto"/>
    </w:pPr>
    <w:rPr>
      <w:rFonts w:ascii="Times New Roman" w:hAnsi="Times New Roman"/>
      <w:bCs/>
      <w:color w:val="9BBB59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F073FC"/>
    <w:rPr>
      <w:rFonts w:ascii="Times New Roman" w:hAnsi="Times New Roman"/>
      <w:b/>
      <w:bCs/>
      <w:color w:val="9BBB59" w:themeColor="accent3"/>
      <w:sz w:val="28"/>
      <w:szCs w:val="26"/>
      <w:lang w:val="en-GB" w:eastAsia="ja-JP"/>
    </w:rPr>
  </w:style>
  <w:style w:type="table" w:styleId="LightList-Accent1">
    <w:name w:val="Light List Accent 1"/>
    <w:basedOn w:val="TableNormal"/>
    <w:uiPriority w:val="61"/>
    <w:rsid w:val="00F073FC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">
    <w:name w:val="Head"/>
    <w:basedOn w:val="Normal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073FC"/>
    <w:rPr>
      <w:rFonts w:ascii="Courier New" w:hAnsi="Courier New"/>
      <w:noProof/>
      <w:lang w:val="en-GB" w:eastAsia="en-US"/>
    </w:rPr>
  </w:style>
  <w:style w:type="paragraph" w:customStyle="1" w:styleId="CEONormal">
    <w:name w:val="CEO_Normal"/>
    <w:link w:val="CEONormalChar"/>
    <w:rsid w:val="00F073FC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F073FC"/>
    <w:rPr>
      <w:rFonts w:ascii="Verdana" w:eastAsia="SimSun" w:hAnsi="Verdana"/>
      <w:sz w:val="19"/>
      <w:szCs w:val="19"/>
      <w:lang w:val="en-GB" w:eastAsia="en-US"/>
    </w:rPr>
  </w:style>
  <w:style w:type="paragraph" w:customStyle="1" w:styleId="MOSHeading1Numbered">
    <w:name w:val="MOS Heading 1 Numbered"/>
    <w:basedOn w:val="Normal"/>
    <w:semiHidden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F073FC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bCs/>
      <w:color w:val="4A442A"/>
      <w:sz w:val="32"/>
      <w:szCs w:val="32"/>
    </w:rPr>
  </w:style>
  <w:style w:type="paragraph" w:customStyle="1" w:styleId="Objectivetitle">
    <w:name w:val="Objective_title"/>
    <w:basedOn w:val="PARTNoTitlecolor"/>
    <w:qFormat/>
    <w:rsid w:val="00F073FC"/>
  </w:style>
  <w:style w:type="paragraph" w:customStyle="1" w:styleId="SectiontitleRES">
    <w:name w:val="Section_titleRES"/>
    <w:basedOn w:val="Sectiontitle"/>
    <w:qFormat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customStyle="1" w:styleId="ChairSignature">
    <w:name w:val="ChairSignature"/>
    <w:qFormat/>
    <w:rsid w:val="00F073FC"/>
    <w:pPr>
      <w:spacing w:before="480"/>
      <w:ind w:left="6379"/>
      <w:jc w:val="center"/>
    </w:pPr>
    <w:rPr>
      <w:rFonts w:ascii="Times New Roman" w:hAnsi="Times New Roman"/>
      <w:sz w:val="24"/>
      <w:lang w:val="en-GB" w:eastAsia="en-US"/>
    </w:rPr>
  </w:style>
  <w:style w:type="paragraph" w:customStyle="1" w:styleId="questionnocolor">
    <w:name w:val="question_nocolor"/>
    <w:basedOn w:val="QuestionNo"/>
    <w:qFormat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color w:val="4A442A"/>
      <w:sz w:val="28"/>
    </w:rPr>
  </w:style>
  <w:style w:type="paragraph" w:customStyle="1" w:styleId="sectionNocolor">
    <w:name w:val="section_Nocolor"/>
    <w:basedOn w:val="AnnexNo"/>
    <w:qFormat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8"/>
    </w:rPr>
  </w:style>
  <w:style w:type="paragraph" w:customStyle="1" w:styleId="sectiontitlecolor">
    <w:name w:val="section_titlecolor"/>
    <w:basedOn w:val="Sectiontitle"/>
    <w:qFormat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cs="Times New Roman Bold"/>
      <w:color w:val="4A442A"/>
      <w:sz w:val="28"/>
    </w:rPr>
  </w:style>
  <w:style w:type="paragraph" w:customStyle="1" w:styleId="tableheadcolor">
    <w:name w:val="table_headcolor"/>
    <w:basedOn w:val="Tablehead"/>
    <w:qFormat/>
    <w:rsid w:val="00F073FC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cs="Times New Roman"/>
      <w:bCs/>
      <w:color w:val="FFFFFF" w:themeColor="background1"/>
    </w:rPr>
  </w:style>
  <w:style w:type="paragraph" w:customStyle="1" w:styleId="figuretitlecolor">
    <w:name w:val="figure_titlecolor"/>
    <w:basedOn w:val="Figuretitle"/>
    <w:qFormat/>
    <w:rsid w:val="00F073FC"/>
    <w:pPr>
      <w:keepNext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0"/>
    </w:pPr>
    <w:rPr>
      <w:noProof/>
      <w:color w:val="4A442A"/>
      <w:lang w:eastAsia="zh-CN"/>
    </w:rPr>
  </w:style>
  <w:style w:type="paragraph" w:customStyle="1" w:styleId="To">
    <w:name w:val="To"/>
    <w:basedOn w:val="Normal"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8505"/>
      </w:tabs>
      <w:jc w:val="right"/>
    </w:pPr>
    <w:rPr>
      <w:i/>
    </w:rPr>
  </w:style>
  <w:style w:type="table" w:customStyle="1" w:styleId="GridTable4-Accent12">
    <w:name w:val="Grid Table 4 - Accent 12"/>
    <w:basedOn w:val="TableNormal"/>
    <w:uiPriority w:val="49"/>
    <w:rsid w:val="00F073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F073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F073F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F073FC"/>
    <w:rPr>
      <w:rFonts w:asciiTheme="minorHAnsi" w:hAnsiTheme="minorHAnsi"/>
      <w:sz w:val="24"/>
      <w:lang w:val="en-GB" w:eastAsia="en-US"/>
    </w:rPr>
  </w:style>
  <w:style w:type="table" w:styleId="ColorfulGrid-Accent3">
    <w:name w:val="Colorful Grid Accent 3"/>
    <w:basedOn w:val="TableNormal"/>
    <w:uiPriority w:val="73"/>
    <w:rsid w:val="00F073FC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st1">
    <w:name w:val="st1"/>
    <w:basedOn w:val="DefaultParagraphFont"/>
    <w:rsid w:val="00F073FC"/>
  </w:style>
  <w:style w:type="paragraph" w:customStyle="1" w:styleId="heading2color">
    <w:name w:val="heading_2color"/>
    <w:basedOn w:val="Heading2"/>
    <w:qFormat/>
    <w:rsid w:val="00F0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360" w:hanging="360"/>
      <w:jc w:val="both"/>
    </w:pPr>
    <w:rPr>
      <w:sz w:val="24"/>
      <w:lang w:val="en-US"/>
    </w:rPr>
  </w:style>
  <w:style w:type="character" w:styleId="LineNumber">
    <w:name w:val="line number"/>
    <w:basedOn w:val="DefaultParagraphFont"/>
    <w:rsid w:val="00F073FC"/>
  </w:style>
  <w:style w:type="paragraph" w:customStyle="1" w:styleId="DeclNo">
    <w:name w:val="Decl_No"/>
    <w:basedOn w:val="Normal"/>
    <w:qFormat/>
    <w:rsid w:val="00413CA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Calibri" w:hAnsi="Calibri"/>
      <w:caps/>
      <w:sz w:val="26"/>
      <w:lang w:val="ru-RU"/>
    </w:rPr>
  </w:style>
  <w:style w:type="table" w:customStyle="1" w:styleId="TableGrid8">
    <w:name w:val="Table Grid8"/>
    <w:basedOn w:val="TableNormal"/>
    <w:next w:val="TableGrid"/>
    <w:rsid w:val="00413CAC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rsid w:val="00413CAC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D14-RPMASP-C-0009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4-RPMARB-C-0009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4-RPMAMS-C-0009/" TargetMode="External"/><Relationship Id="rId20" Type="http://schemas.openxmlformats.org/officeDocument/2006/relationships/hyperlink" Target="https://www.itu.int/md/D14-RPMEUR-C-0009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4-RPMAFR-C-0009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4-RPMCIS-C-0009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go/wtdc17cpi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ru/ITU-D/Conferences/WTDC/WTDC17/Pages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92FBD3-F4F6-4A34-86EA-A87D2504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1031</Words>
  <Characters>7909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8923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Antipina, Nadezda</dc:creator>
  <cp:keywords/>
  <dc:description/>
  <cp:lastModifiedBy>BDT - nd</cp:lastModifiedBy>
  <cp:revision>9</cp:revision>
  <cp:lastPrinted>2017-03-13T09:05:00Z</cp:lastPrinted>
  <dcterms:created xsi:type="dcterms:W3CDTF">2017-06-16T08:45:00Z</dcterms:created>
  <dcterms:modified xsi:type="dcterms:W3CDTF">2017-08-22T08:59:00Z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