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33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1276"/>
        <w:gridCol w:w="5386"/>
        <w:gridCol w:w="3261"/>
      </w:tblGrid>
      <w:tr w:rsidR="00CD34AE" w:rsidRPr="00EF1464" w:rsidTr="00DA23FC">
        <w:trPr>
          <w:trHeight w:val="1134"/>
        </w:trPr>
        <w:tc>
          <w:tcPr>
            <w:tcW w:w="1276" w:type="dxa"/>
          </w:tcPr>
          <w:p w:rsidR="00CD34AE" w:rsidRPr="00EF1464" w:rsidRDefault="00CD34AE" w:rsidP="00453A9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EF1464">
              <w:rPr>
                <w:color w:val="3399FF"/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64647FF8" wp14:editId="7E8E2AC0">
                  <wp:simplePos x="0" y="0"/>
                  <wp:positionH relativeFrom="column">
                    <wp:posOffset>-46028</wp:posOffset>
                  </wp:positionH>
                  <wp:positionV relativeFrom="paragraph">
                    <wp:posOffset>41255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</w:tcPr>
          <w:p w:rsidR="00CD34AE" w:rsidRPr="00EF1464" w:rsidRDefault="00E65A2C" w:rsidP="00453A9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EF1464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 </w:t>
            </w:r>
            <w:r w:rsidR="00CD34AE" w:rsidRPr="00EF1464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развитию электросвязи (КГРЭ)</w:t>
            </w:r>
          </w:p>
          <w:p w:rsidR="00CD34AE" w:rsidRPr="00EF1464" w:rsidRDefault="00CD34AE" w:rsidP="00453A9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6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EF1464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22-е собрание, </w:t>
            </w:r>
            <w:r w:rsidRPr="00EF1464">
              <w:rPr>
                <w:b/>
                <w:bCs/>
                <w:sz w:val="24"/>
                <w:szCs w:val="24"/>
              </w:rPr>
              <w:t>Женева, 9−12 мая 2017 года</w:t>
            </w:r>
          </w:p>
        </w:tc>
        <w:tc>
          <w:tcPr>
            <w:tcW w:w="3261" w:type="dxa"/>
            <w:vAlign w:val="center"/>
          </w:tcPr>
          <w:p w:rsidR="00CD34AE" w:rsidRPr="00EF1464" w:rsidRDefault="00CD34AE" w:rsidP="00453A95">
            <w:pPr>
              <w:widowControl w:val="0"/>
              <w:spacing w:before="40"/>
              <w:rPr>
                <w:szCs w:val="22"/>
              </w:rPr>
            </w:pPr>
            <w:r w:rsidRPr="00EF1464">
              <w:rPr>
                <w:lang w:eastAsia="zh-CN"/>
              </w:rPr>
              <w:drawing>
                <wp:anchor distT="0" distB="0" distL="114300" distR="114300" simplePos="0" relativeHeight="251661312" behindDoc="0" locked="0" layoutInCell="1" allowOverlap="1" wp14:anchorId="3F1D455C" wp14:editId="60FAAE44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-6985</wp:posOffset>
                  </wp:positionV>
                  <wp:extent cx="1709420" cy="863600"/>
                  <wp:effectExtent l="0" t="0" r="5080" b="0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34AE" w:rsidRPr="00EF1464" w:rsidTr="00DA23FC">
        <w:tc>
          <w:tcPr>
            <w:tcW w:w="6662" w:type="dxa"/>
            <w:gridSpan w:val="2"/>
            <w:tcBorders>
              <w:top w:val="single" w:sz="12" w:space="0" w:color="auto"/>
            </w:tcBorders>
          </w:tcPr>
          <w:p w:rsidR="00CD34AE" w:rsidRPr="00EF1464" w:rsidRDefault="00CD34AE" w:rsidP="00453A95">
            <w:pPr>
              <w:widowControl w:val="0"/>
              <w:spacing w:before="0"/>
              <w:rPr>
                <w:b/>
                <w:smallCaps/>
                <w:szCs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CD34AE" w:rsidRPr="00EF1464" w:rsidRDefault="00CD34AE" w:rsidP="00453A95">
            <w:pPr>
              <w:widowControl w:val="0"/>
              <w:spacing w:before="0"/>
              <w:rPr>
                <w:szCs w:val="22"/>
              </w:rPr>
            </w:pPr>
          </w:p>
        </w:tc>
      </w:tr>
      <w:tr w:rsidR="00CD34AE" w:rsidRPr="00EF1464" w:rsidTr="00DA23FC">
        <w:tc>
          <w:tcPr>
            <w:tcW w:w="6662" w:type="dxa"/>
            <w:gridSpan w:val="2"/>
          </w:tcPr>
          <w:p w:rsidR="00CD34AE" w:rsidRPr="00EF1464" w:rsidRDefault="00CD34AE" w:rsidP="00453A95">
            <w:pPr>
              <w:widowControl w:val="0"/>
              <w:spacing w:before="0"/>
              <w:rPr>
                <w:b/>
                <w:bCs/>
                <w:smallCaps/>
                <w:szCs w:val="22"/>
              </w:rPr>
            </w:pPr>
          </w:p>
        </w:tc>
        <w:tc>
          <w:tcPr>
            <w:tcW w:w="3261" w:type="dxa"/>
          </w:tcPr>
          <w:p w:rsidR="00CD34AE" w:rsidRPr="00EF1464" w:rsidRDefault="003E6E87" w:rsidP="002953F4">
            <w:pPr>
              <w:widowControl w:val="0"/>
              <w:spacing w:before="0"/>
              <w:rPr>
                <w:b/>
                <w:bCs/>
                <w:szCs w:val="22"/>
              </w:rPr>
            </w:pPr>
            <w:r w:rsidRPr="00EF1464">
              <w:rPr>
                <w:rFonts w:cstheme="minorHAnsi"/>
                <w:b/>
                <w:bCs/>
                <w:szCs w:val="22"/>
              </w:rPr>
              <w:t xml:space="preserve">Документ </w:t>
            </w:r>
            <w:bookmarkStart w:id="0" w:name="DocRef1"/>
            <w:bookmarkEnd w:id="0"/>
            <w:r w:rsidRPr="00EF1464">
              <w:rPr>
                <w:rFonts w:cstheme="minorHAnsi"/>
                <w:b/>
                <w:bCs/>
                <w:szCs w:val="22"/>
              </w:rPr>
              <w:t>TDAG17-22/</w:t>
            </w:r>
            <w:bookmarkStart w:id="1" w:name="DocNo1"/>
            <w:bookmarkEnd w:id="1"/>
            <w:r w:rsidR="002953F4" w:rsidRPr="00EF1464">
              <w:rPr>
                <w:rFonts w:cstheme="minorHAnsi"/>
                <w:b/>
                <w:bCs/>
                <w:szCs w:val="22"/>
              </w:rPr>
              <w:t>23</w:t>
            </w:r>
            <w:r w:rsidRPr="00EF1464">
              <w:rPr>
                <w:rFonts w:cstheme="minorHAnsi"/>
                <w:b/>
                <w:bCs/>
                <w:szCs w:val="22"/>
              </w:rPr>
              <w:t>-R</w:t>
            </w:r>
          </w:p>
        </w:tc>
      </w:tr>
      <w:tr w:rsidR="00CD34AE" w:rsidRPr="00EF1464" w:rsidTr="00DA23FC">
        <w:tc>
          <w:tcPr>
            <w:tcW w:w="6662" w:type="dxa"/>
            <w:gridSpan w:val="2"/>
          </w:tcPr>
          <w:p w:rsidR="00CD34AE" w:rsidRPr="00EF1464" w:rsidRDefault="00CD34AE" w:rsidP="00453A95">
            <w:pPr>
              <w:spacing w:before="0"/>
              <w:rPr>
                <w:b/>
                <w:bCs/>
                <w:smallCaps/>
                <w:szCs w:val="22"/>
              </w:rPr>
            </w:pPr>
          </w:p>
        </w:tc>
        <w:tc>
          <w:tcPr>
            <w:tcW w:w="3261" w:type="dxa"/>
          </w:tcPr>
          <w:p w:rsidR="00CD34AE" w:rsidRPr="00EF1464" w:rsidRDefault="002953F4" w:rsidP="00453A95">
            <w:pPr>
              <w:widowControl w:val="0"/>
              <w:spacing w:before="0"/>
              <w:rPr>
                <w:b/>
                <w:bCs/>
                <w:szCs w:val="22"/>
              </w:rPr>
            </w:pPr>
            <w:bookmarkStart w:id="2" w:name="CreationDate"/>
            <w:bookmarkEnd w:id="2"/>
            <w:r w:rsidRPr="00EF1464">
              <w:rPr>
                <w:b/>
                <w:bCs/>
                <w:szCs w:val="22"/>
              </w:rPr>
              <w:t>16</w:t>
            </w:r>
            <w:r w:rsidR="00DA23FC" w:rsidRPr="00EF1464">
              <w:rPr>
                <w:b/>
                <w:bCs/>
                <w:szCs w:val="22"/>
              </w:rPr>
              <w:t xml:space="preserve"> марта</w:t>
            </w:r>
            <w:r w:rsidR="00A73D91" w:rsidRPr="00EF1464">
              <w:rPr>
                <w:b/>
                <w:bCs/>
                <w:szCs w:val="22"/>
              </w:rPr>
              <w:t xml:space="preserve"> 2017 года</w:t>
            </w:r>
          </w:p>
        </w:tc>
      </w:tr>
      <w:tr w:rsidR="00CD34AE" w:rsidRPr="00EF1464" w:rsidTr="00DA23FC">
        <w:tc>
          <w:tcPr>
            <w:tcW w:w="6662" w:type="dxa"/>
            <w:gridSpan w:val="2"/>
          </w:tcPr>
          <w:p w:rsidR="00CD34AE" w:rsidRPr="00EF1464" w:rsidRDefault="00CD34AE" w:rsidP="00453A95">
            <w:pPr>
              <w:widowControl w:val="0"/>
              <w:spacing w:before="0"/>
              <w:rPr>
                <w:b/>
                <w:bCs/>
                <w:smallCaps/>
                <w:szCs w:val="22"/>
              </w:rPr>
            </w:pPr>
          </w:p>
        </w:tc>
        <w:tc>
          <w:tcPr>
            <w:tcW w:w="3261" w:type="dxa"/>
          </w:tcPr>
          <w:p w:rsidR="00CD34AE" w:rsidRPr="00EF1464" w:rsidRDefault="003E6E87" w:rsidP="00453A95">
            <w:pPr>
              <w:widowControl w:val="0"/>
              <w:spacing w:before="0"/>
              <w:rPr>
                <w:b/>
                <w:bCs/>
                <w:szCs w:val="22"/>
              </w:rPr>
            </w:pPr>
            <w:r w:rsidRPr="00EF1464">
              <w:rPr>
                <w:rFonts w:cstheme="minorHAnsi"/>
                <w:b/>
                <w:bCs/>
                <w:szCs w:val="22"/>
              </w:rPr>
              <w:t>Оригинал:</w:t>
            </w:r>
            <w:bookmarkStart w:id="3" w:name="Original"/>
            <w:bookmarkEnd w:id="3"/>
            <w:r w:rsidR="00A73D91" w:rsidRPr="00EF1464">
              <w:rPr>
                <w:rFonts w:cstheme="minorHAnsi"/>
                <w:b/>
                <w:bCs/>
                <w:szCs w:val="22"/>
              </w:rPr>
              <w:t xml:space="preserve"> </w:t>
            </w:r>
            <w:r w:rsidR="00DA23FC" w:rsidRPr="00EF1464">
              <w:rPr>
                <w:rFonts w:cstheme="minorHAnsi"/>
                <w:b/>
                <w:bCs/>
                <w:szCs w:val="22"/>
              </w:rPr>
              <w:t>английский</w:t>
            </w:r>
          </w:p>
        </w:tc>
      </w:tr>
      <w:tr w:rsidR="00CD34AE" w:rsidRPr="00EF1464" w:rsidTr="00DA23FC">
        <w:trPr>
          <w:trHeight w:val="850"/>
        </w:trPr>
        <w:tc>
          <w:tcPr>
            <w:tcW w:w="9923" w:type="dxa"/>
            <w:gridSpan w:val="3"/>
          </w:tcPr>
          <w:p w:rsidR="00CD34AE" w:rsidRPr="00EF1464" w:rsidRDefault="00DA23FC" w:rsidP="00453A95">
            <w:pPr>
              <w:pStyle w:val="Source"/>
              <w:framePr w:hSpace="0" w:wrap="auto" w:vAnchor="margin" w:hAnchor="text" w:xAlign="left" w:yAlign="inline"/>
            </w:pPr>
            <w:bookmarkStart w:id="4" w:name="Source"/>
            <w:bookmarkEnd w:id="4"/>
            <w:r w:rsidRPr="00EF1464">
              <w:t>Директор Бюро развития электросвязи</w:t>
            </w:r>
          </w:p>
        </w:tc>
      </w:tr>
      <w:tr w:rsidR="00CD34AE" w:rsidRPr="00EF1464" w:rsidTr="000D3FE5">
        <w:tc>
          <w:tcPr>
            <w:tcW w:w="9923" w:type="dxa"/>
            <w:gridSpan w:val="3"/>
          </w:tcPr>
          <w:p w:rsidR="00CD34AE" w:rsidRPr="00EF1464" w:rsidRDefault="002953F4" w:rsidP="00453A95">
            <w:pPr>
              <w:pStyle w:val="Title1"/>
              <w:framePr w:wrap="auto" w:xAlign="left"/>
              <w:rPr>
                <w:caps w:val="0"/>
              </w:rPr>
            </w:pPr>
            <w:bookmarkStart w:id="5" w:name="Title"/>
            <w:bookmarkEnd w:id="5"/>
            <w:r w:rsidRPr="00EF1464">
              <w:t>ГЛОБАЛЬНЫй СИМПОЗИУМ МСЭ ДЛЯ РЕГУЛЯТОРНЫХ ОРГАНОВ (ГСР)</w:t>
            </w:r>
          </w:p>
        </w:tc>
      </w:tr>
      <w:tr w:rsidR="00CD34AE" w:rsidRPr="00EF1464" w:rsidTr="000D3FE5">
        <w:tc>
          <w:tcPr>
            <w:tcW w:w="9923" w:type="dxa"/>
            <w:gridSpan w:val="3"/>
          </w:tcPr>
          <w:p w:rsidR="00CD34AE" w:rsidRPr="00EF1464" w:rsidRDefault="00CD34AE" w:rsidP="00453A95"/>
        </w:tc>
      </w:tr>
    </w:tbl>
    <w:p w:rsidR="00DA23FC" w:rsidRPr="00EF1464" w:rsidRDefault="00DA23FC" w:rsidP="00453A95"/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9639"/>
      </w:tblGrid>
      <w:tr w:rsidR="00CD34AE" w:rsidRPr="00EF1464" w:rsidTr="000D3FE5">
        <w:trPr>
          <w:trHeight w:val="70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AE" w:rsidRPr="00EF1464" w:rsidRDefault="00CD34AE" w:rsidP="00453A95">
            <w:pPr>
              <w:pStyle w:val="Headingb"/>
            </w:pPr>
            <w:r w:rsidRPr="00EF1464">
              <w:t>Резюме</w:t>
            </w:r>
          </w:p>
          <w:p w:rsidR="002953F4" w:rsidRPr="00EF1464" w:rsidRDefault="002953F4" w:rsidP="00EF1464">
            <w:r w:rsidRPr="00EF1464">
              <w:t>На Глобальном симпозиуме для регуляторных органов (ГСР-16), который проходил в Шарм</w:t>
            </w:r>
            <w:r w:rsidR="00EF1464">
              <w:noBreakHyphen/>
            </w:r>
            <w:r w:rsidRPr="00EF1464">
              <w:t>эль</w:t>
            </w:r>
            <w:r w:rsidR="00EF1464">
              <w:noBreakHyphen/>
            </w:r>
            <w:r w:rsidRPr="00EF1464">
              <w:t>Шейхе, Египет, с 11 по 14 мая 2016 года, присутствовало более 540 участников, включая министров правительств, глав регуляторных органов и руководителей отраслевых организаций высшего звена из 64 стран. ГСР-16 был организован в сотрудничестве с правительством Египта под эгидой Его Превосходительства Абделя Фаттаха ас-Сиси, Президента Арабской Республики Египет. Темой ГСР</w:t>
            </w:r>
            <w:r w:rsidRPr="00EF1464">
              <w:noBreakHyphen/>
            </w:r>
            <w:r w:rsidRPr="00EF1464">
              <w:t>16 была: "Иметь расширенные права и возможности, быть охваченным: составляющие "умных" обществ в соединенном мире".</w:t>
            </w:r>
          </w:p>
          <w:p w:rsidR="00B07E97" w:rsidRPr="00EF1464" w:rsidRDefault="00EF1464" w:rsidP="00EF1464">
            <w:r>
              <w:t>ГСР-17 будет проходить 11−</w:t>
            </w:r>
            <w:r w:rsidR="002953F4" w:rsidRPr="00EF1464">
              <w:t>14 июля 2017 года в гостинице Paradise Island, Багамские Острова, под председательством Председателя Управления по вопросам регулирования и конкуренции в сфере коммунальных услуг (URCA).</w:t>
            </w:r>
            <w:r w:rsidR="004F7D27" w:rsidRPr="00EF1464">
              <w:t xml:space="preserve"> </w:t>
            </w:r>
            <w:r w:rsidR="002953F4" w:rsidRPr="00EF1464">
              <w:t xml:space="preserve">Тема ГСР-17 "Жизнь в мире цифровых возможностей" будет включать различные аспекты, которые позволят регуляторным органам обменяться мнениями о путях создания благоприятной регуляторной среды путем совместного регулирования, чтобы расширить возможности и укрепить доверие в цифровом мире завтрашнего дня. Кроме того, будут организованы информационные сессии по ключевым проектам, программам и инициативам БРЭ. 11 июля 2017 года в рамках Глобального диалога по охвату цифровыми финансовыми услугами состоится тематическое предварительное мероприятие, в центре внимания которого в этом году будет стоять вопрос безопасности цифровых финансовых услуг. Собрание региональных ассоциаций регуляторных органов и собрание старших сотрудников по регулированию из частного сектора с участием "только по приглашению" состоятся </w:t>
            </w:r>
            <w:r>
              <w:t>в первой половине дня</w:t>
            </w:r>
            <w:r w:rsidR="002953F4" w:rsidRPr="00EF1464">
              <w:t xml:space="preserve"> 12 июля 2017 года.</w:t>
            </w:r>
          </w:p>
          <w:p w:rsidR="00CD34AE" w:rsidRPr="00EF1464" w:rsidRDefault="00CD34AE" w:rsidP="00453A95">
            <w:pPr>
              <w:pStyle w:val="Headingb"/>
            </w:pPr>
            <w:r w:rsidRPr="00EF1464">
              <w:t>Необходимые действия</w:t>
            </w:r>
          </w:p>
          <w:p w:rsidR="00CD34AE" w:rsidRPr="00EF1464" w:rsidRDefault="002953F4" w:rsidP="00453A95">
            <w:r w:rsidRPr="00EF1464">
              <w:t>КГРЭ предлагается принять к сведению настоящий документ и представить руководящие указания, которые она сочтет необходимыми.</w:t>
            </w:r>
          </w:p>
          <w:p w:rsidR="00CD34AE" w:rsidRPr="00EF1464" w:rsidRDefault="00CD34AE" w:rsidP="00453A95">
            <w:pPr>
              <w:pStyle w:val="Headingb"/>
            </w:pPr>
            <w:r w:rsidRPr="00EF1464">
              <w:t>Справочные материалы</w:t>
            </w:r>
          </w:p>
          <w:p w:rsidR="00CD34AE" w:rsidRPr="00EF1464" w:rsidRDefault="002953F4" w:rsidP="002953F4">
            <w:pPr>
              <w:spacing w:after="120"/>
              <w:rPr>
                <w:b/>
                <w:bCs/>
              </w:rPr>
            </w:pPr>
            <w:r w:rsidRPr="00EF1464">
              <w:t>Резолюция 48 (Пересм. Хайдарабад, 2010 г.) ВКРЭ-14</w:t>
            </w:r>
          </w:p>
        </w:tc>
      </w:tr>
    </w:tbl>
    <w:p w:rsidR="002953F4" w:rsidRPr="00EF1464" w:rsidRDefault="002953F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eastAsia="SimHei" w:cs="Zurich Lt BT"/>
          <w:b/>
          <w:szCs w:val="24"/>
        </w:rPr>
      </w:pPr>
      <w:r w:rsidRPr="00EF1464">
        <w:rPr>
          <w:rFonts w:eastAsia="SimHei" w:cs="Zurich Lt BT"/>
          <w:b/>
          <w:szCs w:val="24"/>
        </w:rPr>
        <w:br w:type="page"/>
      </w:r>
    </w:p>
    <w:p w:rsidR="002953F4" w:rsidRPr="00EF1464" w:rsidRDefault="00321C53" w:rsidP="00321C53">
      <w:pPr>
        <w:pStyle w:val="Headingb"/>
        <w:rPr>
          <w:rFonts w:eastAsia="SimHei"/>
        </w:rPr>
      </w:pPr>
      <w:r w:rsidRPr="00EF1464">
        <w:rPr>
          <w:rFonts w:eastAsia="SimHei"/>
        </w:rPr>
        <w:lastRenderedPageBreak/>
        <w:t>Базовая информация</w:t>
      </w:r>
    </w:p>
    <w:p w:rsidR="002953F4" w:rsidRPr="00EF1464" w:rsidRDefault="002953F4" w:rsidP="002953F4">
      <w:pPr>
        <w:rPr>
          <w:rFonts w:eastAsia="SimHei"/>
        </w:rPr>
      </w:pPr>
      <w:r w:rsidRPr="00EF1464">
        <w:rPr>
          <w:rFonts w:eastAsia="SimHei"/>
        </w:rPr>
        <w:t xml:space="preserve">Глобальный симпозиум для регуляторных органов (ГСР) − это проводимое в течение четырех дней мероприятие, при этом один день отводится для проведения предварительных мероприятий. На ГСР </w:t>
      </w:r>
      <w:r w:rsidRPr="00EF1464">
        <w:rPr>
          <w:lang w:eastAsia="zh-CN"/>
        </w:rPr>
        <w:t>собираются руководители национальных регуляторных органов электросвязи/ИКТ со всего мира, и он снискал себе репутацию глобального ежегодного мероприятия для регуляторных органов, на котором они обмениваются мнениями и опытом по наиболее актуальным вопросам, с которыми они сталкиваются</w:t>
      </w:r>
      <w:r w:rsidRPr="00EF1464">
        <w:rPr>
          <w:rFonts w:eastAsia="SimHei"/>
        </w:rPr>
        <w:t xml:space="preserve">. Хотя это мероприятие предназначается для регуляторных органов, оно также способствует налаживанию взаимодействия и проведению обсуждений на многих других уровнях, предоставляя регуляторным органам возможность общаться с представителями директивных органов, руководителями отрасли и другими ключевыми заинтересованными сторонами в области ИКТ. ГСР завершается принятием регуляторными органами </w:t>
      </w:r>
      <w:r w:rsidRPr="00EF1464">
        <w:t>набора руководящих указаний на основе примеров передового опыта</w:t>
      </w:r>
      <w:r w:rsidRPr="00EF1464">
        <w:rPr>
          <w:rFonts w:eastAsia="SimHei"/>
        </w:rPr>
        <w:t>.</w:t>
      </w:r>
    </w:p>
    <w:p w:rsidR="002953F4" w:rsidRPr="00EF1464" w:rsidRDefault="002953F4" w:rsidP="002953F4">
      <w:pPr>
        <w:shd w:val="clear" w:color="auto" w:fill="FFFFFF"/>
        <w:spacing w:line="220" w:lineRule="atLeast"/>
        <w:rPr>
          <w:rFonts w:eastAsia="SimHei" w:cs="Zurich Lt BT"/>
          <w:bCs/>
          <w:szCs w:val="24"/>
        </w:rPr>
      </w:pPr>
      <w:r w:rsidRPr="00EF1464">
        <w:rPr>
          <w:rFonts w:eastAsia="SimHei"/>
        </w:rPr>
        <w:t xml:space="preserve">ГСР обеспечивает Членам Сектора МСЭ-D нейтральную платформу для обмена мнениями по основным вопросам, стоящим перед сектором ИКТ. Он открыт для регуляторных органов, директивных органов и Членов Сектора МСЭ-D и </w:t>
      </w:r>
      <w:r w:rsidRPr="00EF1464">
        <w:rPr>
          <w:color w:val="000000"/>
        </w:rPr>
        <w:t>предлагает участникам различные варианты присутствия и участия в его работе</w:t>
      </w:r>
      <w:r w:rsidRPr="00EF1464">
        <w:rPr>
          <w:rFonts w:eastAsia="SimHei"/>
        </w:rPr>
        <w:t xml:space="preserve">. </w:t>
      </w:r>
      <w:r w:rsidRPr="00EF1464">
        <w:rPr>
          <w:color w:val="000000"/>
        </w:rPr>
        <w:t>Серия предварительных мероприятий также предоставляет возможность организации выставок, проведения обмена мнениями и участия представителей администраций, регуляторных органов, отрасли, старших сотрудников по регулированию и региональных ассоциаций регуляторных органов</w:t>
      </w:r>
      <w:r w:rsidRPr="00EF1464">
        <w:rPr>
          <w:rFonts w:eastAsia="SimHei" w:cs="Zurich Lt BT"/>
          <w:bCs/>
          <w:szCs w:val="24"/>
        </w:rPr>
        <w:t xml:space="preserve">. </w:t>
      </w:r>
    </w:p>
    <w:p w:rsidR="002953F4" w:rsidRPr="00EF1464" w:rsidRDefault="002953F4" w:rsidP="00321C53">
      <w:pPr>
        <w:pStyle w:val="Headingb"/>
      </w:pPr>
      <w:r w:rsidRPr="00EF1464">
        <w:t xml:space="preserve">ГСР-16 и предварительные мероприятия </w:t>
      </w:r>
    </w:p>
    <w:p w:rsidR="002953F4" w:rsidRPr="00EF1464" w:rsidRDefault="002953F4" w:rsidP="00321C53">
      <w:pPr>
        <w:rPr>
          <w:rFonts w:cs="Arial"/>
          <w:szCs w:val="24"/>
          <w:lang w:eastAsia="en-GB"/>
        </w:rPr>
      </w:pPr>
      <w:r w:rsidRPr="00EF1464">
        <w:t xml:space="preserve">На 16-м Глобальном симпозиуме для регуляторных органов (ГСР-16), который проходил в </w:t>
      </w:r>
      <w:r w:rsidR="00321C53" w:rsidRPr="00EF1464">
        <w:t>Шарм</w:t>
      </w:r>
      <w:r w:rsidR="00321C53" w:rsidRPr="00EF1464">
        <w:noBreakHyphen/>
        <w:t>эль</w:t>
      </w:r>
      <w:r w:rsidR="00321C53" w:rsidRPr="00EF1464">
        <w:noBreakHyphen/>
      </w:r>
      <w:r w:rsidRPr="00EF1464">
        <w:t>Шейхе, Египет, с 11 по 14 мая 2016 года, присутствовало более 540 участников включая министров правительств, глав регуляторных органов и руководителей отраслевых организаций высшего звена из 64 стран. ГСР-16 был организован Международным союзом электросвязи (МСЭ) в сотрудничестве с правительством Египта под эгидой Его Превосходительства Абделя Фаттаха ас-Сиси, Президента Арабской Республики Египет. Темой ГСР-16, проходившего под председательством Его Превосходительства Яссера Элькады, министра связи и информационных технологий и Председателя Совета директоров Национального регуляторного органа электросвязи (NTRA) Египта, была: "Иметь расширенные права и возможности, быть охваченным: составляющие "умных" обществ в соединенном мире".</w:t>
      </w:r>
    </w:p>
    <w:p w:rsidR="002953F4" w:rsidRPr="00EF1464" w:rsidRDefault="002953F4" w:rsidP="00321C53">
      <w:pPr>
        <w:rPr>
          <w:szCs w:val="24"/>
        </w:rPr>
      </w:pPr>
      <w:r w:rsidRPr="00EF1464">
        <w:t xml:space="preserve">11 мая 2016 года состоялась серия предварительных мероприятий, включая первую тематическую предваряющую ГСР конференцию, </w:t>
      </w:r>
      <w:hyperlink r:id="rId9" w:history="1">
        <w:r w:rsidRPr="00EF1464">
          <w:rPr>
            <w:rStyle w:val="Hyperlink"/>
            <w:szCs w:val="24"/>
          </w:rPr>
          <w:t>Глобальный диалог по охвату цифровыми финансовыми услугами</w:t>
        </w:r>
      </w:hyperlink>
      <w:r w:rsidRPr="00EF1464">
        <w:t>, организованную при поддержке Фонда Билла и Мелинды Гейтс, Альянса за включение в финансовую деятельность (AFI), правительства Египта и других партнеров</w:t>
      </w:r>
      <w:r w:rsidRPr="00EF1464">
        <w:rPr>
          <w:szCs w:val="24"/>
        </w:rPr>
        <w:t xml:space="preserve">. В день накануне ГСР состоялось также </w:t>
      </w:r>
      <w:hyperlink r:id="rId10" w:history="1">
        <w:r w:rsidRPr="00EF1464">
          <w:rPr>
            <w:rStyle w:val="Hyperlink"/>
            <w:szCs w:val="24"/>
          </w:rPr>
          <w:t>собрание региональных ассоциаций регуляторных органов</w:t>
        </w:r>
      </w:hyperlink>
      <w:r w:rsidRPr="00EF1464">
        <w:rPr>
          <w:szCs w:val="24"/>
        </w:rPr>
        <w:t xml:space="preserve"> (RA) и 6-е </w:t>
      </w:r>
      <w:hyperlink r:id="rId11" w:history="1">
        <w:r w:rsidRPr="00EF1464">
          <w:rPr>
            <w:rStyle w:val="Hyperlink"/>
            <w:szCs w:val="24"/>
          </w:rPr>
          <w:t>собрание старших сотрудников по регулированию из частного сектора</w:t>
        </w:r>
      </w:hyperlink>
      <w:r w:rsidRPr="00EF1464">
        <w:rPr>
          <w:szCs w:val="24"/>
        </w:rPr>
        <w:t xml:space="preserve"> (CRO).</w:t>
      </w:r>
    </w:p>
    <w:p w:rsidR="002953F4" w:rsidRPr="00EF1464" w:rsidRDefault="002953F4" w:rsidP="00321C53">
      <w:pPr>
        <w:pStyle w:val="Headingb"/>
      </w:pPr>
      <w:r w:rsidRPr="00EF1464">
        <w:t>ГСР-17 и предварительные мероприятия</w:t>
      </w:r>
    </w:p>
    <w:p w:rsidR="002953F4" w:rsidRPr="00EF1464" w:rsidRDefault="002953F4" w:rsidP="00EF1464">
      <w:r w:rsidRPr="00EF1464">
        <w:t>ГСР-17 будет проходить 11</w:t>
      </w:r>
      <w:r w:rsidR="00EF1464">
        <w:t>−</w:t>
      </w:r>
      <w:r w:rsidRPr="00EF1464">
        <w:t xml:space="preserve">14 июля 2017 года в гостинице Paradise Island, Багамские Острова, под председательством Председателя </w:t>
      </w:r>
      <w:r w:rsidRPr="00EF1464">
        <w:rPr>
          <w:color w:val="000000"/>
        </w:rPr>
        <w:t xml:space="preserve">Управления по вопросам регулирования и конкуренции в сфере коммунальных услуг </w:t>
      </w:r>
      <w:r w:rsidRPr="00EF1464">
        <w:t>(URCA).</w:t>
      </w:r>
      <w:r w:rsidR="004F7D27" w:rsidRPr="00EF1464">
        <w:t xml:space="preserve"> </w:t>
      </w:r>
      <w:r w:rsidR="00EF1464">
        <w:t>Тема ГСР-17</w:t>
      </w:r>
      <w:r w:rsidRPr="00EF1464">
        <w:t xml:space="preserve"> "</w:t>
      </w:r>
      <w:r w:rsidRPr="00EF1464">
        <w:rPr>
          <w:color w:val="000000"/>
        </w:rPr>
        <w:t>Жизнь в мире цифровых возможностей"</w:t>
      </w:r>
      <w:bookmarkStart w:id="6" w:name="_GoBack"/>
      <w:bookmarkEnd w:id="6"/>
      <w:r w:rsidRPr="00EF1464">
        <w:t xml:space="preserve"> будет включать различные аспекты, которые позволят регуляторным органам обменяться мнениями о путях создания благоприятной регуляторной среды путем совместного регулирования, чтобы расширить возможности и укрепить доверие в цифровом мире завтрашнего дня. Кроме того, будут организованы информационные сессии по ключевым проектам, программам и инициативам БРЭ</w:t>
      </w:r>
      <w:r w:rsidRPr="00EF1464">
        <w:rPr>
          <w:i/>
          <w:iCs/>
        </w:rPr>
        <w:t>.</w:t>
      </w:r>
      <w:r w:rsidRPr="00EF1464">
        <w:t xml:space="preserve"> </w:t>
      </w:r>
    </w:p>
    <w:p w:rsidR="002953F4" w:rsidRPr="00EF1464" w:rsidRDefault="002953F4" w:rsidP="00EF1464">
      <w:pPr>
        <w:rPr>
          <w:szCs w:val="24"/>
          <w:highlight w:val="yellow"/>
        </w:rPr>
      </w:pPr>
      <w:r w:rsidRPr="00EF1464">
        <w:rPr>
          <w:b/>
          <w:bCs/>
          <w:color w:val="000000"/>
        </w:rPr>
        <w:t>11 июля 2017 года</w:t>
      </w:r>
      <w:r w:rsidRPr="00EF1464">
        <w:rPr>
          <w:color w:val="000000"/>
        </w:rPr>
        <w:t xml:space="preserve"> в рамках </w:t>
      </w:r>
      <w:r w:rsidRPr="00EF1464">
        <w:rPr>
          <w:b/>
          <w:bCs/>
          <w:color w:val="000000"/>
        </w:rPr>
        <w:t>Глобального диалога по охвату цифровыми финансовыми услугами</w:t>
      </w:r>
      <w:r w:rsidRPr="00EF1464">
        <w:rPr>
          <w:color w:val="000000"/>
        </w:rPr>
        <w:t xml:space="preserve"> состоится тематическое предварительное мероприятие, в центре внимания которого в этом году будет стоять вопрос безопасности цифровых финансовых услуг.</w:t>
      </w:r>
      <w:r w:rsidRPr="00EF1464">
        <w:t xml:space="preserve"> </w:t>
      </w:r>
      <w:r w:rsidRPr="00EF1464">
        <w:rPr>
          <w:color w:val="000000"/>
        </w:rPr>
        <w:t xml:space="preserve">Собрание региональных ассоциаций </w:t>
      </w:r>
      <w:r w:rsidRPr="00EF1464">
        <w:rPr>
          <w:color w:val="000000"/>
        </w:rPr>
        <w:lastRenderedPageBreak/>
        <w:t xml:space="preserve">регуляторных органов и собрание старших сотрудников по регулированию из частного сектора с участием "только по приглашению" состоятся </w:t>
      </w:r>
      <w:r w:rsidR="00EF1464">
        <w:rPr>
          <w:color w:val="000000"/>
        </w:rPr>
        <w:t>в первой половине дня</w:t>
      </w:r>
      <w:r w:rsidRPr="00EF1464">
        <w:rPr>
          <w:color w:val="000000"/>
        </w:rPr>
        <w:t xml:space="preserve"> </w:t>
      </w:r>
      <w:r w:rsidRPr="00EF1464">
        <w:rPr>
          <w:b/>
          <w:bCs/>
          <w:color w:val="000000"/>
        </w:rPr>
        <w:t>12 июля 2017 года</w:t>
      </w:r>
      <w:r w:rsidRPr="00EF1464">
        <w:rPr>
          <w:color w:val="000000"/>
        </w:rPr>
        <w:t xml:space="preserve">. </w:t>
      </w:r>
    </w:p>
    <w:p w:rsidR="002953F4" w:rsidRPr="00EF1464" w:rsidRDefault="002953F4" w:rsidP="00321C53">
      <w:pPr>
        <w:rPr>
          <w:szCs w:val="24"/>
        </w:rPr>
      </w:pPr>
      <w:r w:rsidRPr="00EF1464">
        <w:t>Предварительная программа и вся информация о ГРС</w:t>
      </w:r>
      <w:r w:rsidRPr="00EF1464">
        <w:noBreakHyphen/>
        <w:t>17 и мероприятиях, предваряющих его, доступны по адресу</w:t>
      </w:r>
      <w:r w:rsidRPr="00EF1464">
        <w:rPr>
          <w:szCs w:val="24"/>
        </w:rPr>
        <w:t xml:space="preserve">: </w:t>
      </w:r>
      <w:hyperlink r:id="rId12" w:history="1">
        <w:r w:rsidRPr="00EF1464">
          <w:rPr>
            <w:rStyle w:val="Hyperlink"/>
            <w:szCs w:val="24"/>
          </w:rPr>
          <w:t>Глобальный симпозиум для регуляторных органов (ГСР)</w:t>
        </w:r>
      </w:hyperlink>
      <w:r w:rsidRPr="00EF1464">
        <w:rPr>
          <w:szCs w:val="24"/>
        </w:rPr>
        <w:t>.</w:t>
      </w:r>
    </w:p>
    <w:p w:rsidR="002953F4" w:rsidRPr="00EF1464" w:rsidRDefault="002953F4" w:rsidP="00321C53">
      <w:pPr>
        <w:rPr>
          <w:szCs w:val="24"/>
        </w:rPr>
      </w:pPr>
      <w:r w:rsidRPr="00EF1464">
        <w:rPr>
          <w:color w:val="000000"/>
        </w:rPr>
        <w:t>Будет также обеспечена онлайновая платформа для налаживания контактов до и во время мероприятия через мобильное приложение "Мероприятия МСЭ-D".</w:t>
      </w:r>
      <w:r w:rsidRPr="00EF1464">
        <w:rPr>
          <w:szCs w:val="24"/>
        </w:rPr>
        <w:t xml:space="preserve"> </w:t>
      </w:r>
    </w:p>
    <w:p w:rsidR="00DA23FC" w:rsidRPr="00EF1464" w:rsidRDefault="00321C53" w:rsidP="00321C53">
      <w:pPr>
        <w:spacing w:before="720"/>
        <w:jc w:val="center"/>
      </w:pPr>
      <w:r w:rsidRPr="00EF1464">
        <w:t>______________</w:t>
      </w:r>
    </w:p>
    <w:sectPr w:rsidR="00DA23FC" w:rsidRPr="00EF1464" w:rsidSect="003E3A63">
      <w:headerReference w:type="default" r:id="rId13"/>
      <w:footerReference w:type="default" r:id="rId14"/>
      <w:footerReference w:type="first" r:id="rId15"/>
      <w:pgSz w:w="11906" w:h="16838" w:code="9"/>
      <w:pgMar w:top="1418" w:right="1134" w:bottom="1418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71D" w:rsidRDefault="0043071D" w:rsidP="00E54FD2">
      <w:pPr>
        <w:spacing w:before="0"/>
      </w:pPr>
      <w:r>
        <w:separator/>
      </w:r>
    </w:p>
  </w:endnote>
  <w:endnote w:type="continuationSeparator" w:id="0">
    <w:p w:rsidR="0043071D" w:rsidRDefault="0043071D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Zurich Lt BT">
    <w:altName w:val="Zurich Lt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3CD" w:rsidRPr="00321C53" w:rsidRDefault="00321C53" w:rsidP="00321C53">
    <w:pPr>
      <w:pStyle w:val="Footer"/>
      <w:rPr>
        <w:lang w:val="fr-CH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P:\RUS\ITU-D\CONF-D\TDAG17\000\023R.docx</w:t>
    </w:r>
    <w:r>
      <w:fldChar w:fldCharType="end"/>
    </w:r>
    <w:r w:rsidRPr="005C79C7">
      <w:rPr>
        <w:lang w:val="fr-CH"/>
      </w:rPr>
      <w:t xml:space="preserve"> (</w:t>
    </w:r>
    <w:r>
      <w:rPr>
        <w:szCs w:val="16"/>
      </w:rPr>
      <w:t>413986</w:t>
    </w:r>
    <w:r w:rsidRPr="005C79C7">
      <w:rPr>
        <w:lang w:val="fr-CH"/>
      </w:rPr>
      <w:t>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F1464">
      <w:t>04.04.17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02.03.15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FE5" w:rsidRDefault="00EF1464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olor w:val="0000FF"/>
        <w:sz w:val="18"/>
        <w:szCs w:val="18"/>
        <w:u w:val="single"/>
        <w:lang w:val="en-US"/>
      </w:rPr>
    </w:pPr>
    <w:hyperlink r:id="rId1" w:history="1">
      <w:r w:rsidR="00B52E6E" w:rsidRPr="006E4AB3">
        <w:rPr>
          <w:color w:val="0000FF"/>
          <w:sz w:val="18"/>
          <w:szCs w:val="18"/>
          <w:u w:val="single"/>
          <w:lang w:val="en-US"/>
        </w:rPr>
        <w:t>http://www.itu.int/ITU-D/TDAG/</w:t>
      </w:r>
    </w:hyperlink>
  </w:p>
  <w:p w:rsidR="00B52E6E" w:rsidRPr="00321C53" w:rsidRDefault="00321C53" w:rsidP="00321C53">
    <w:pPr>
      <w:pStyle w:val="Footer"/>
      <w:spacing w:before="120"/>
      <w:rPr>
        <w:lang w:val="fr-CH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P:\RUS\ITU-D\CONF-D\TDAG17\000\023R.docx</w:t>
    </w:r>
    <w:r>
      <w:fldChar w:fldCharType="end"/>
    </w:r>
    <w:r w:rsidRPr="005C79C7">
      <w:rPr>
        <w:lang w:val="fr-CH"/>
      </w:rPr>
      <w:t xml:space="preserve"> (</w:t>
    </w:r>
    <w:r>
      <w:rPr>
        <w:szCs w:val="16"/>
      </w:rPr>
      <w:t>413986</w:t>
    </w:r>
    <w:r w:rsidRPr="005C79C7">
      <w:rPr>
        <w:lang w:val="fr-CH"/>
      </w:rPr>
      <w:t>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F1464">
      <w:t>04.04.17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02.03.15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71D" w:rsidRDefault="0043071D" w:rsidP="00E54FD2">
      <w:pPr>
        <w:spacing w:before="0"/>
      </w:pPr>
      <w:r>
        <w:separator/>
      </w:r>
    </w:p>
  </w:footnote>
  <w:footnote w:type="continuationSeparator" w:id="0">
    <w:p w:rsidR="0043071D" w:rsidRDefault="0043071D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94B" w:rsidRPr="00701E31" w:rsidRDefault="003A294B" w:rsidP="00321C53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spacing w:before="0"/>
      <w:rPr>
        <w:smallCaps/>
        <w:spacing w:val="24"/>
        <w:szCs w:val="22"/>
      </w:rPr>
    </w:pPr>
    <w:r w:rsidRPr="00972BCD">
      <w:rPr>
        <w:szCs w:val="22"/>
      </w:rPr>
      <w:tab/>
    </w:r>
    <w:r w:rsidRPr="00D923CD">
      <w:rPr>
        <w:szCs w:val="22"/>
      </w:rPr>
      <w:t>ITU</w:t>
    </w:r>
    <w:r w:rsidRPr="00701E31">
      <w:rPr>
        <w:szCs w:val="22"/>
      </w:rPr>
      <w:t>-</w:t>
    </w:r>
    <w:r w:rsidRPr="00D923CD">
      <w:rPr>
        <w:szCs w:val="22"/>
      </w:rPr>
      <w:t>D</w:t>
    </w:r>
    <w:r w:rsidRPr="00701E31">
      <w:rPr>
        <w:szCs w:val="22"/>
      </w:rPr>
      <w:t>/</w:t>
    </w:r>
    <w:r w:rsidRPr="002236F8">
      <w:rPr>
        <w:szCs w:val="22"/>
      </w:rPr>
      <w:t>TDAG</w:t>
    </w:r>
    <w:r w:rsidRPr="00701E31">
      <w:rPr>
        <w:szCs w:val="22"/>
      </w:rPr>
      <w:t>1</w:t>
    </w:r>
    <w:r w:rsidR="00F961B7" w:rsidRPr="00F961B7">
      <w:rPr>
        <w:szCs w:val="22"/>
      </w:rPr>
      <w:t>7</w:t>
    </w:r>
    <w:r w:rsidRPr="00701E31">
      <w:rPr>
        <w:szCs w:val="22"/>
      </w:rPr>
      <w:t>-</w:t>
    </w:r>
    <w:r w:rsidR="00916B10">
      <w:rPr>
        <w:szCs w:val="22"/>
      </w:rPr>
      <w:t>2</w:t>
    </w:r>
    <w:r w:rsidR="00F961B7" w:rsidRPr="00F961B7">
      <w:rPr>
        <w:szCs w:val="22"/>
      </w:rPr>
      <w:t>2</w:t>
    </w:r>
    <w:r w:rsidRPr="00701E31">
      <w:rPr>
        <w:szCs w:val="22"/>
      </w:rPr>
      <w:t>/</w:t>
    </w:r>
    <w:r w:rsidR="00321C53">
      <w:rPr>
        <w:szCs w:val="22"/>
      </w:rPr>
      <w:t>23</w:t>
    </w:r>
    <w:r w:rsidRPr="00701E31">
      <w:rPr>
        <w:szCs w:val="22"/>
      </w:rPr>
      <w:t>-</w:t>
    </w:r>
    <w:r w:rsidRPr="00D923CD">
      <w:rPr>
        <w:szCs w:val="22"/>
      </w:rPr>
      <w:t>R</w:t>
    </w:r>
    <w:r w:rsidRPr="00701E31">
      <w:rPr>
        <w:szCs w:val="22"/>
      </w:rPr>
      <w:tab/>
    </w:r>
    <w:r w:rsidR="00D923CD" w:rsidRPr="00701E31">
      <w:rPr>
        <w:szCs w:val="22"/>
      </w:rPr>
      <w:t>Страница</w:t>
    </w:r>
    <w:r w:rsidR="00D923CD" w:rsidRPr="00701E31">
      <w:rPr>
        <w:rStyle w:val="PageNumber"/>
        <w:szCs w:val="22"/>
      </w:rPr>
      <w:t xml:space="preserve"> </w:t>
    </w:r>
    <w:r w:rsidR="00D923CD" w:rsidRPr="00DE3BA6">
      <w:rPr>
        <w:rStyle w:val="PageNumber"/>
        <w:szCs w:val="22"/>
      </w:rPr>
      <w:fldChar w:fldCharType="begin"/>
    </w:r>
    <w:r w:rsidR="00D923CD" w:rsidRPr="00701E31">
      <w:rPr>
        <w:rStyle w:val="PageNumber"/>
        <w:szCs w:val="22"/>
      </w:rPr>
      <w:instrText xml:space="preserve"> </w:instrText>
    </w:r>
    <w:r w:rsidR="00D923CD" w:rsidRPr="00DE3BA6">
      <w:rPr>
        <w:rStyle w:val="PageNumber"/>
        <w:szCs w:val="22"/>
      </w:rPr>
      <w:instrText>PAGE</w:instrText>
    </w:r>
    <w:r w:rsidR="00D923CD" w:rsidRPr="00701E31">
      <w:rPr>
        <w:rStyle w:val="PageNumber"/>
        <w:szCs w:val="22"/>
      </w:rPr>
      <w:instrText xml:space="preserve"> </w:instrText>
    </w:r>
    <w:r w:rsidR="00D923CD" w:rsidRPr="00DE3BA6">
      <w:rPr>
        <w:rStyle w:val="PageNumber"/>
        <w:szCs w:val="22"/>
      </w:rPr>
      <w:fldChar w:fldCharType="separate"/>
    </w:r>
    <w:r w:rsidR="00EF1464">
      <w:rPr>
        <w:rStyle w:val="PageNumber"/>
        <w:noProof/>
        <w:szCs w:val="22"/>
      </w:rPr>
      <w:t>3</w:t>
    </w:r>
    <w:r w:rsidR="00D923CD" w:rsidRPr="00DE3BA6">
      <w:rPr>
        <w:rStyle w:val="PageNumber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AE"/>
    <w:rsid w:val="000D3FE5"/>
    <w:rsid w:val="00107E03"/>
    <w:rsid w:val="00111662"/>
    <w:rsid w:val="00134D3C"/>
    <w:rsid w:val="001379B1"/>
    <w:rsid w:val="00191479"/>
    <w:rsid w:val="001C2CD5"/>
    <w:rsid w:val="001E3E78"/>
    <w:rsid w:val="00202D0A"/>
    <w:rsid w:val="002236F8"/>
    <w:rsid w:val="00257C2C"/>
    <w:rsid w:val="00270876"/>
    <w:rsid w:val="002717CC"/>
    <w:rsid w:val="002953F4"/>
    <w:rsid w:val="00316454"/>
    <w:rsid w:val="00321C53"/>
    <w:rsid w:val="00366978"/>
    <w:rsid w:val="003A294B"/>
    <w:rsid w:val="003C6E83"/>
    <w:rsid w:val="003E3A63"/>
    <w:rsid w:val="003E6E87"/>
    <w:rsid w:val="00422053"/>
    <w:rsid w:val="0043071D"/>
    <w:rsid w:val="00453A95"/>
    <w:rsid w:val="0046601B"/>
    <w:rsid w:val="00492670"/>
    <w:rsid w:val="004E4490"/>
    <w:rsid w:val="004F7D27"/>
    <w:rsid w:val="00551365"/>
    <w:rsid w:val="00655923"/>
    <w:rsid w:val="00681166"/>
    <w:rsid w:val="00701E31"/>
    <w:rsid w:val="00767C28"/>
    <w:rsid w:val="007E10E5"/>
    <w:rsid w:val="008112E9"/>
    <w:rsid w:val="00875722"/>
    <w:rsid w:val="008C576E"/>
    <w:rsid w:val="008D6A59"/>
    <w:rsid w:val="00916B10"/>
    <w:rsid w:val="009C5B8E"/>
    <w:rsid w:val="00A30897"/>
    <w:rsid w:val="00A64F9D"/>
    <w:rsid w:val="00A73D91"/>
    <w:rsid w:val="00AA42F8"/>
    <w:rsid w:val="00AC2E0E"/>
    <w:rsid w:val="00AC6023"/>
    <w:rsid w:val="00AE0BB7"/>
    <w:rsid w:val="00AE1BA7"/>
    <w:rsid w:val="00B07E97"/>
    <w:rsid w:val="00B222FE"/>
    <w:rsid w:val="00B52E6E"/>
    <w:rsid w:val="00B726C0"/>
    <w:rsid w:val="00B75868"/>
    <w:rsid w:val="00BD7A1A"/>
    <w:rsid w:val="00C62E82"/>
    <w:rsid w:val="00C71A6F"/>
    <w:rsid w:val="00C84CCD"/>
    <w:rsid w:val="00CD34AE"/>
    <w:rsid w:val="00CE37A1"/>
    <w:rsid w:val="00CE5E7B"/>
    <w:rsid w:val="00D16175"/>
    <w:rsid w:val="00D712FE"/>
    <w:rsid w:val="00D923CD"/>
    <w:rsid w:val="00D93FCC"/>
    <w:rsid w:val="00DA23FC"/>
    <w:rsid w:val="00DA4610"/>
    <w:rsid w:val="00DD19E1"/>
    <w:rsid w:val="00DD5D8C"/>
    <w:rsid w:val="00E06A7D"/>
    <w:rsid w:val="00E30170"/>
    <w:rsid w:val="00E54FD2"/>
    <w:rsid w:val="00E6221D"/>
    <w:rsid w:val="00E65A2C"/>
    <w:rsid w:val="00E82D31"/>
    <w:rsid w:val="00EE153D"/>
    <w:rsid w:val="00EF1464"/>
    <w:rsid w:val="00F72A94"/>
    <w:rsid w:val="00F746B3"/>
    <w:rsid w:val="00F961B7"/>
    <w:rsid w:val="00FA2BC3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7C1350B-35EB-4097-B065-1C64925F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A6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3E3A63"/>
    <w:pPr>
      <w:keepNext/>
      <w:keepLines/>
      <w:spacing w:before="480"/>
      <w:ind w:left="567" w:hanging="567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  <w:szCs w:val="22"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681166"/>
    <w:pPr>
      <w:spacing w:before="80"/>
      <w:ind w:left="567" w:hanging="567"/>
    </w:pPr>
  </w:style>
  <w:style w:type="paragraph" w:customStyle="1" w:styleId="enumlev2">
    <w:name w:val="enumlev2"/>
    <w:basedOn w:val="enumlev1"/>
    <w:rsid w:val="00CE37A1"/>
    <w:pPr>
      <w:ind w:left="1134"/>
    </w:pPr>
  </w:style>
  <w:style w:type="paragraph" w:customStyle="1" w:styleId="enumlev3">
    <w:name w:val="enumlev3"/>
    <w:basedOn w:val="enumlev2"/>
    <w:rsid w:val="00CE37A1"/>
    <w:pPr>
      <w:ind w:left="1701"/>
    </w:pPr>
  </w:style>
  <w:style w:type="paragraph" w:styleId="Footer">
    <w:name w:val="footer"/>
    <w:aliases w:val="pie de página,fo,footer odd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,fo Char,footer odd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551365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51365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3E3A63"/>
    <w:rPr>
      <w:rFonts w:ascii="Calibri" w:eastAsia="Times New Roman" w:hAnsi="Calibri" w:cs="Times New Roman"/>
      <w:b/>
      <w:szCs w:val="20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257C2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961B7"/>
    <w:pPr>
      <w:framePr w:hSpace="180" w:wrap="around" w:vAnchor="page" w:hAnchor="margin" w:xAlign="center" w:y="1142"/>
      <w:spacing w:before="8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F961B7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pPr>
      <w:framePr w:wrap="auto"/>
    </w:pPr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tu.int/en/ITU-D/Conferences/GSR/Pages/GSR.asp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tu.int/en/ITU-D/Conferences/CRO/Pages/CRO6/default.asp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itu.int/en/ITU-D/Conferences/GSR/Pages/GSR2016/RA-Meeting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en/ITU-D/Conferences/GSR/Pages/GSR2016/GDDFI.aspx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ITU-D/TDA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AF5BF-47FD-44F6-A75A-755E044B2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6784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Komissarova, Olga</dc:creator>
  <cp:keywords/>
  <dc:description/>
  <cp:lastModifiedBy>Komissarova, Olga</cp:lastModifiedBy>
  <cp:revision>5</cp:revision>
  <cp:lastPrinted>2015-03-02T13:42:00Z</cp:lastPrinted>
  <dcterms:created xsi:type="dcterms:W3CDTF">2017-04-04T14:38:00Z</dcterms:created>
  <dcterms:modified xsi:type="dcterms:W3CDTF">2017-04-04T14:45:00Z</dcterms:modified>
</cp:coreProperties>
</file>