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1F6535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</w:t>
            </w:r>
            <w:r w:rsidRPr="00421F93">
              <w:rPr>
                <w:b/>
                <w:bCs/>
                <w:sz w:val="28"/>
                <w:szCs w:val="28"/>
              </w:rPr>
              <w:t xml:space="preserve">WTDC-17 </w:t>
            </w:r>
            <w:r>
              <w:rPr>
                <w:b/>
                <w:bCs/>
                <w:sz w:val="28"/>
                <w:szCs w:val="28"/>
              </w:rPr>
              <w:t>for Europe (RPM-EUR</w:t>
            </w:r>
            <w:r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1F6535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Vilnius, Lithuania, 27-28 April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B4459F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1F6535" w:rsidRDefault="00D60E3B" w:rsidP="001F6535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fr-CH"/>
              </w:rPr>
            </w:pPr>
            <w:r w:rsidRPr="001F6535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bookmarkStart w:id="4" w:name="DocRef1"/>
            <w:bookmarkEnd w:id="4"/>
            <w:r w:rsidRPr="001F6535">
              <w:rPr>
                <w:b/>
                <w:bCs/>
                <w:sz w:val="24"/>
                <w:szCs w:val="24"/>
                <w:lang w:val="fr-CH"/>
              </w:rPr>
              <w:t>RPM-</w:t>
            </w:r>
            <w:r w:rsidR="001F6535" w:rsidRPr="001F6535">
              <w:rPr>
                <w:b/>
                <w:bCs/>
                <w:sz w:val="24"/>
                <w:szCs w:val="24"/>
                <w:lang w:val="fr-CH"/>
              </w:rPr>
              <w:t>EUR</w:t>
            </w:r>
            <w:r w:rsidR="00F70ADA" w:rsidRPr="001F6535">
              <w:rPr>
                <w:b/>
                <w:bCs/>
                <w:sz w:val="24"/>
                <w:szCs w:val="24"/>
                <w:lang w:val="fr-CH"/>
              </w:rPr>
              <w:t>17</w:t>
            </w:r>
            <w:r w:rsidR="00F71C18" w:rsidRPr="001F6535">
              <w:rPr>
                <w:b/>
                <w:bCs/>
                <w:sz w:val="24"/>
                <w:szCs w:val="24"/>
                <w:lang w:val="fr-CH"/>
              </w:rPr>
              <w:t>/INF</w:t>
            </w:r>
            <w:r w:rsidRPr="001F6535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D86F59" w:rsidRPr="001F6535">
              <w:rPr>
                <w:b/>
                <w:bCs/>
                <w:sz w:val="24"/>
                <w:szCs w:val="24"/>
                <w:lang w:val="fr-CH"/>
              </w:rPr>
              <w:t>3</w:t>
            </w:r>
            <w:r w:rsidRPr="001F6535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Pr="001F6535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fr-CH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8902DA" w:rsidP="00BF0A4B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23</w:t>
            </w:r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86F59">
              <w:rPr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8902DA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D86F5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D86F59">
              <w:rPr>
                <w:sz w:val="28"/>
                <w:szCs w:val="28"/>
              </w:rPr>
              <w:t>ARB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B4459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D86F59" w:rsidRPr="00D86F59">
          <w:rPr>
            <w:rStyle w:val="Hyperlink"/>
            <w:rFonts w:cs="Garamond"/>
            <w:sz w:val="24"/>
            <w:szCs w:val="24"/>
          </w:rPr>
          <w:t>RPM-ARB17/46</w:t>
        </w:r>
      </w:hyperlink>
      <w:r w:rsidR="00E1654D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D86F59">
        <w:rPr>
          <w:rFonts w:cs="Garamond"/>
          <w:sz w:val="24"/>
          <w:szCs w:val="24"/>
        </w:rPr>
        <w:t>ARB</w:t>
      </w:r>
      <w:r>
        <w:rPr>
          <w:rFonts w:cs="Garamond"/>
          <w:sz w:val="24"/>
          <w:szCs w:val="24"/>
        </w:rPr>
        <w:t xml:space="preserve"> is submitted to RPM-</w:t>
      </w:r>
      <w:r w:rsidR="00B4459F">
        <w:rPr>
          <w:rFonts w:cs="Garamond"/>
          <w:sz w:val="24"/>
          <w:szCs w:val="24"/>
        </w:rPr>
        <w:t>EUR</w:t>
      </w:r>
      <w:bookmarkStart w:id="9" w:name="_GoBack"/>
      <w:bookmarkEnd w:id="9"/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1F653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1F6535">
        <w:rPr>
          <w:sz w:val="24"/>
          <w:szCs w:val="24"/>
          <w:lang w:val="en-GB" w:eastAsia="en-US"/>
        </w:rPr>
        <w:t>EUR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B4459F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D86F59" w:rsidRPr="00D86F59">
          <w:rPr>
            <w:rStyle w:val="Hyperlink"/>
            <w:rFonts w:cs="Garamond"/>
            <w:sz w:val="24"/>
            <w:szCs w:val="24"/>
          </w:rPr>
          <w:t>RPM-ARB17/46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1"/>
      <w:gridCol w:w="5986"/>
    </w:tblGrid>
    <w:tr w:rsidR="00204D43" w:rsidTr="005751B7">
      <w:tc>
        <w:tcPr>
          <w:tcW w:w="1526" w:type="dxa"/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6" w:type="dxa"/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6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6" w:type="dxa"/>
          <w:hideMark/>
        </w:tcPr>
        <w:p w:rsidR="00204D43" w:rsidRPr="00E332D0" w:rsidRDefault="00B4459F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B4459F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85EAF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535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1B7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2DA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59F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A4B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D14-RPMARB-C-00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ARB-C-0046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2668-0F6F-45E8-AF08-D932ABED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 DocsControl</cp:lastModifiedBy>
  <cp:revision>4</cp:revision>
  <cp:lastPrinted>2016-11-17T14:10:00Z</cp:lastPrinted>
  <dcterms:created xsi:type="dcterms:W3CDTF">2017-03-01T10:24:00Z</dcterms:created>
  <dcterms:modified xsi:type="dcterms:W3CDTF">2017-03-01T10:34:00Z</dcterms:modified>
</cp:coreProperties>
</file>