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31"/>
        <w:gridCol w:w="3108"/>
      </w:tblGrid>
      <w:tr w:rsidR="00A57DEF" w:rsidRPr="009135B5" w:rsidTr="00F40BC4">
        <w:trPr>
          <w:cantSplit/>
          <w:trHeight w:val="853"/>
        </w:trPr>
        <w:tc>
          <w:tcPr>
            <w:tcW w:w="3388" w:type="pct"/>
          </w:tcPr>
          <w:p w:rsidR="00A57DEF" w:rsidRPr="005D23EF" w:rsidRDefault="005D23EF" w:rsidP="005D23EF">
            <w:pPr>
              <w:spacing w:after="60"/>
              <w:jc w:val="left"/>
              <w:rPr>
                <w:b/>
                <w:bCs/>
                <w:sz w:val="32"/>
                <w:szCs w:val="40"/>
                <w:rtl/>
                <w:lang w:bidi="ar-EG"/>
              </w:rPr>
            </w:pPr>
            <w:r w:rsidRPr="005D23EF">
              <w:rPr>
                <w:rFonts w:hint="cs"/>
                <w:b/>
                <w:bCs/>
                <w:sz w:val="32"/>
                <w:szCs w:val="40"/>
                <w:rtl/>
                <w:lang w:bidi="ar-EG"/>
              </w:rPr>
              <w:t>الاجتماع الإقليمي التحضيري للدول العربية</w:t>
            </w:r>
            <w:r w:rsidRPr="005D23EF">
              <w:rPr>
                <w:rFonts w:hint="eastAsia"/>
                <w:b/>
                <w:bCs/>
                <w:sz w:val="32"/>
                <w:szCs w:val="40"/>
                <w:rtl/>
                <w:lang w:bidi="ar-EG"/>
              </w:rPr>
              <w:t> </w:t>
            </w:r>
            <w:r w:rsidRPr="005D23EF">
              <w:rPr>
                <w:b/>
                <w:bCs/>
                <w:sz w:val="32"/>
                <w:szCs w:val="40"/>
                <w:lang w:val="en-GB" w:bidi="ar-EG"/>
              </w:rPr>
              <w:t>(RPM-ARB)</w:t>
            </w:r>
            <w:r w:rsidRPr="005D23EF">
              <w:rPr>
                <w:b/>
                <w:bCs/>
                <w:sz w:val="32"/>
                <w:szCs w:val="40"/>
                <w:rtl/>
              </w:rPr>
              <w:br/>
            </w:r>
            <w:r w:rsidRPr="005D23EF">
              <w:rPr>
                <w:rFonts w:hint="cs"/>
                <w:b/>
                <w:bCs/>
                <w:sz w:val="32"/>
                <w:szCs w:val="40"/>
                <w:rtl/>
              </w:rPr>
              <w:t>للمؤتمر العالمي لتنمية الاتصالات</w:t>
            </w:r>
            <w:r w:rsidRPr="005D23EF">
              <w:rPr>
                <w:rFonts w:hint="cs"/>
                <w:b/>
                <w:bCs/>
                <w:sz w:val="32"/>
                <w:szCs w:val="40"/>
                <w:rtl/>
                <w:lang w:bidi="ar-EG"/>
              </w:rPr>
              <w:t xml:space="preserve"> لعام </w:t>
            </w:r>
            <w:r>
              <w:rPr>
                <w:b/>
                <w:bCs/>
                <w:sz w:val="32"/>
                <w:szCs w:val="40"/>
                <w:lang w:bidi="ar-EG"/>
              </w:rPr>
              <w:t>2017</w:t>
            </w:r>
          </w:p>
        </w:tc>
        <w:tc>
          <w:tcPr>
            <w:tcW w:w="1612" w:type="pct"/>
            <w:vMerge w:val="restart"/>
          </w:tcPr>
          <w:p w:rsidR="00A57DEF" w:rsidRPr="005D23EF" w:rsidRDefault="005D23EF" w:rsidP="005D23EF">
            <w:pPr>
              <w:bidi w:val="0"/>
              <w:spacing w:before="0" w:line="240" w:lineRule="auto"/>
              <w:jc w:val="left"/>
              <w:rPr>
                <w:lang w:bidi="ar-SY"/>
              </w:rPr>
            </w:pPr>
            <w:bookmarkStart w:id="0" w:name="ditulogo"/>
            <w:bookmarkEnd w:id="0"/>
            <w:r w:rsidRPr="005B1AA6">
              <w:rPr>
                <w:noProof/>
              </w:rPr>
              <w:drawing>
                <wp:inline distT="0" distB="0" distL="0" distR="0" wp14:anchorId="4B0B0B4E" wp14:editId="01BD8B94">
                  <wp:extent cx="714375" cy="790575"/>
                  <wp:effectExtent l="0" t="0" r="9525" b="9525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DEF" w:rsidRPr="009135B5" w:rsidTr="00AD763E">
        <w:trPr>
          <w:cantSplit/>
        </w:trPr>
        <w:tc>
          <w:tcPr>
            <w:tcW w:w="3388" w:type="pct"/>
            <w:tcBorders>
              <w:bottom w:val="single" w:sz="12" w:space="0" w:color="auto"/>
            </w:tcBorders>
          </w:tcPr>
          <w:p w:rsidR="00A57DEF" w:rsidRPr="003E32D4" w:rsidRDefault="005D23EF" w:rsidP="002B6B28">
            <w:pPr>
              <w:spacing w:before="60" w:after="120" w:line="340" w:lineRule="exact"/>
              <w:rPr>
                <w:b/>
                <w:bCs/>
                <w:w w:val="110"/>
                <w:sz w:val="34"/>
                <w:szCs w:val="34"/>
                <w:rtl/>
                <w:lang w:bidi="ar-SY"/>
              </w:rPr>
            </w:pPr>
            <w:r>
              <w:rPr>
                <w:rFonts w:hint="cs"/>
                <w:b/>
                <w:bCs/>
                <w:w w:val="110"/>
                <w:sz w:val="24"/>
                <w:szCs w:val="32"/>
                <w:rtl/>
                <w:lang w:bidi="ar-EG"/>
              </w:rPr>
              <w:t>الخرطوم</w:t>
            </w:r>
            <w:r w:rsidR="00A57DEF" w:rsidRPr="000840EA">
              <w:rPr>
                <w:rFonts w:hint="cs"/>
                <w:b/>
                <w:bCs/>
                <w:w w:val="110"/>
                <w:sz w:val="24"/>
                <w:szCs w:val="32"/>
                <w:rtl/>
                <w:lang w:bidi="ar-EG"/>
              </w:rPr>
              <w:t xml:space="preserve">، </w:t>
            </w:r>
            <w:r>
              <w:rPr>
                <w:rFonts w:hint="cs"/>
                <w:b/>
                <w:bCs/>
                <w:w w:val="110"/>
                <w:sz w:val="24"/>
                <w:szCs w:val="32"/>
                <w:rtl/>
                <w:lang w:bidi="ar-EG"/>
              </w:rPr>
              <w:t>السودان</w:t>
            </w:r>
            <w:r w:rsidR="00A57DEF" w:rsidRPr="000840EA">
              <w:rPr>
                <w:rFonts w:hint="cs"/>
                <w:b/>
                <w:bCs/>
                <w:w w:val="110"/>
                <w:sz w:val="24"/>
                <w:szCs w:val="32"/>
                <w:rtl/>
                <w:lang w:bidi="ar-EG"/>
              </w:rPr>
              <w:t xml:space="preserve">، </w:t>
            </w:r>
            <w:r w:rsidR="00472314">
              <w:rPr>
                <w:b/>
                <w:bCs/>
                <w:w w:val="110"/>
                <w:sz w:val="24"/>
                <w:szCs w:val="32"/>
                <w:lang w:bidi="ar-EG"/>
              </w:rPr>
              <w:t>30</w:t>
            </w:r>
            <w:r w:rsidR="00472314">
              <w:rPr>
                <w:rFonts w:hint="eastAsia"/>
                <w:b/>
                <w:bCs/>
                <w:w w:val="110"/>
                <w:sz w:val="24"/>
                <w:szCs w:val="32"/>
                <w:rtl/>
                <w:lang w:bidi="ar-SY"/>
              </w:rPr>
              <w:t> </w:t>
            </w:r>
            <w:r>
              <w:rPr>
                <w:rFonts w:hint="cs"/>
                <w:b/>
                <w:bCs/>
                <w:w w:val="110"/>
                <w:sz w:val="24"/>
                <w:szCs w:val="32"/>
                <w:rtl/>
                <w:lang w:bidi="ar-SY"/>
              </w:rPr>
              <w:t>يناير</w:t>
            </w:r>
            <w:r w:rsidR="00472314">
              <w:rPr>
                <w:rFonts w:hint="eastAsia"/>
                <w:b/>
                <w:bCs/>
                <w:w w:val="110"/>
                <w:sz w:val="24"/>
                <w:szCs w:val="32"/>
                <w:rtl/>
                <w:lang w:bidi="ar-SY"/>
              </w:rPr>
              <w:t> </w:t>
            </w:r>
            <w:r w:rsidR="00332786">
              <w:rPr>
                <w:rFonts w:hint="cs"/>
                <w:b/>
                <w:bCs/>
                <w:w w:val="110"/>
                <w:sz w:val="24"/>
                <w:szCs w:val="32"/>
                <w:rtl/>
                <w:lang w:bidi="ar-SY"/>
              </w:rPr>
              <w:t>-</w:t>
            </w:r>
            <w:r w:rsidR="00472314">
              <w:rPr>
                <w:rFonts w:hint="eastAsia"/>
                <w:b/>
                <w:bCs/>
                <w:w w:val="110"/>
                <w:sz w:val="24"/>
                <w:szCs w:val="32"/>
                <w:rtl/>
                <w:lang w:bidi="ar-SY"/>
              </w:rPr>
              <w:t> </w:t>
            </w:r>
            <w:r w:rsidR="00332786">
              <w:rPr>
                <w:b/>
                <w:bCs/>
                <w:w w:val="110"/>
                <w:sz w:val="24"/>
                <w:szCs w:val="32"/>
                <w:lang w:bidi="ar-SY"/>
              </w:rPr>
              <w:t>1</w:t>
            </w:r>
            <w:r w:rsidR="00472314">
              <w:rPr>
                <w:rFonts w:hint="eastAsia"/>
                <w:b/>
                <w:bCs/>
                <w:w w:val="110"/>
                <w:sz w:val="24"/>
                <w:szCs w:val="32"/>
                <w:rtl/>
                <w:lang w:bidi="ar-EG"/>
              </w:rPr>
              <w:t> </w:t>
            </w:r>
            <w:r w:rsidR="00332786">
              <w:rPr>
                <w:rFonts w:hint="cs"/>
                <w:b/>
                <w:bCs/>
                <w:w w:val="110"/>
                <w:sz w:val="24"/>
                <w:szCs w:val="32"/>
                <w:rtl/>
                <w:lang w:bidi="ar-EG"/>
              </w:rPr>
              <w:t>فبراير</w:t>
            </w:r>
            <w:r w:rsidR="00472314">
              <w:rPr>
                <w:rFonts w:hint="eastAsia"/>
                <w:b/>
                <w:bCs/>
                <w:w w:val="110"/>
                <w:sz w:val="24"/>
                <w:szCs w:val="32"/>
                <w:rtl/>
                <w:lang w:bidi="ar-SY"/>
              </w:rPr>
              <w:t> </w:t>
            </w:r>
            <w:r>
              <w:rPr>
                <w:b/>
                <w:bCs/>
                <w:w w:val="110"/>
                <w:sz w:val="24"/>
                <w:szCs w:val="32"/>
                <w:lang w:bidi="ar-EG"/>
              </w:rPr>
              <w:t>2017</w:t>
            </w:r>
          </w:p>
        </w:tc>
        <w:tc>
          <w:tcPr>
            <w:tcW w:w="1612" w:type="pct"/>
            <w:vMerge/>
            <w:tcBorders>
              <w:bottom w:val="single" w:sz="12" w:space="0" w:color="auto"/>
            </w:tcBorders>
          </w:tcPr>
          <w:p w:rsidR="00A57DEF" w:rsidRPr="009135B5" w:rsidRDefault="00A57DEF" w:rsidP="00316F0C">
            <w:pPr>
              <w:spacing w:before="60" w:after="60" w:line="340" w:lineRule="exact"/>
              <w:rPr>
                <w:lang w:val="en-GB" w:bidi="ar-SY"/>
              </w:rPr>
            </w:pPr>
          </w:p>
        </w:tc>
      </w:tr>
      <w:tr w:rsidR="009135B5" w:rsidRPr="009135B5" w:rsidTr="00AD763E">
        <w:trPr>
          <w:cantSplit/>
        </w:trPr>
        <w:tc>
          <w:tcPr>
            <w:tcW w:w="3388" w:type="pct"/>
            <w:tcBorders>
              <w:top w:val="single" w:sz="12" w:space="0" w:color="auto"/>
            </w:tcBorders>
          </w:tcPr>
          <w:p w:rsidR="009135B5" w:rsidRPr="009135B5" w:rsidRDefault="009135B5" w:rsidP="006A313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0"/>
              <w:rPr>
                <w:b/>
                <w:bCs/>
                <w:lang w:bidi="ar-SY"/>
              </w:rPr>
            </w:pPr>
          </w:p>
        </w:tc>
        <w:tc>
          <w:tcPr>
            <w:tcW w:w="1612" w:type="pct"/>
            <w:tcBorders>
              <w:top w:val="single" w:sz="12" w:space="0" w:color="auto"/>
            </w:tcBorders>
          </w:tcPr>
          <w:p w:rsidR="009135B5" w:rsidRPr="009135B5" w:rsidRDefault="009135B5" w:rsidP="006A313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0"/>
              <w:rPr>
                <w:b/>
                <w:bCs/>
                <w:lang w:bidi="ar-SY"/>
              </w:rPr>
            </w:pPr>
          </w:p>
        </w:tc>
      </w:tr>
      <w:tr w:rsidR="005D23EF" w:rsidRPr="009135B5" w:rsidTr="00AD763E">
        <w:trPr>
          <w:cantSplit/>
        </w:trPr>
        <w:tc>
          <w:tcPr>
            <w:tcW w:w="3388" w:type="pct"/>
            <w:vMerge w:val="restart"/>
          </w:tcPr>
          <w:p w:rsidR="005D23EF" w:rsidRPr="009135B5" w:rsidRDefault="005D23EF" w:rsidP="006A313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60" w:after="6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12" w:type="pct"/>
          </w:tcPr>
          <w:p w:rsidR="005D23EF" w:rsidRPr="009135B5" w:rsidRDefault="005D23EF" w:rsidP="00B109CC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60" w:after="60" w:line="300" w:lineRule="exact"/>
              <w:rPr>
                <w:b/>
                <w:bCs/>
                <w:rtl/>
                <w:lang w:bidi="ar-SY"/>
              </w:rPr>
            </w:pPr>
            <w:r w:rsidRPr="009135B5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>
              <w:rPr>
                <w:b/>
                <w:bCs/>
                <w:lang w:bidi="ar-SY"/>
              </w:rPr>
              <w:t>RPM-ARB1</w:t>
            </w:r>
            <w:r w:rsidR="00B109CC">
              <w:rPr>
                <w:b/>
                <w:bCs/>
                <w:lang w:bidi="ar-SY"/>
              </w:rPr>
              <w:t>7</w:t>
            </w:r>
            <w:r w:rsidRPr="009135B5">
              <w:rPr>
                <w:b/>
                <w:bCs/>
                <w:lang w:bidi="ar-SY"/>
              </w:rPr>
              <w:t>/</w:t>
            </w:r>
            <w:r w:rsidR="00B109CC">
              <w:rPr>
                <w:b/>
                <w:bCs/>
                <w:lang w:bidi="ar-SY"/>
              </w:rPr>
              <w:t>INF/2</w:t>
            </w:r>
            <w:r w:rsidRPr="009135B5">
              <w:rPr>
                <w:b/>
                <w:bCs/>
                <w:lang w:bidi="ar-SY"/>
              </w:rPr>
              <w:t>-A</w:t>
            </w:r>
          </w:p>
        </w:tc>
      </w:tr>
      <w:tr w:rsidR="005D23EF" w:rsidRPr="009135B5" w:rsidTr="005D23EF">
        <w:trPr>
          <w:cantSplit/>
        </w:trPr>
        <w:tc>
          <w:tcPr>
            <w:tcW w:w="3388" w:type="pct"/>
            <w:vMerge/>
          </w:tcPr>
          <w:p w:rsidR="005D23EF" w:rsidRPr="009135B5" w:rsidRDefault="005D23EF" w:rsidP="006A313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60" w:after="6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1612" w:type="pct"/>
          </w:tcPr>
          <w:p w:rsidR="005D23EF" w:rsidRPr="009135B5" w:rsidRDefault="00B109CC" w:rsidP="00482143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60" w:after="60" w:line="300" w:lineRule="exact"/>
              <w:rPr>
                <w:rFonts w:hint="cs"/>
                <w:b/>
                <w:bCs/>
                <w:rtl/>
                <w:lang w:bidi="ar-SY"/>
              </w:rPr>
            </w:pPr>
            <w:r>
              <w:rPr>
                <w:b/>
                <w:bCs/>
                <w:lang w:bidi="ar-EG"/>
              </w:rPr>
              <w:t>14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ديسمبر </w:t>
            </w:r>
            <w:r>
              <w:rPr>
                <w:b/>
                <w:bCs/>
                <w:lang w:bidi="ar-EG"/>
              </w:rPr>
              <w:t>2016</w:t>
            </w:r>
          </w:p>
        </w:tc>
      </w:tr>
      <w:tr w:rsidR="005D23EF" w:rsidRPr="009135B5" w:rsidTr="005D23EF">
        <w:trPr>
          <w:cantSplit/>
        </w:trPr>
        <w:tc>
          <w:tcPr>
            <w:tcW w:w="3388" w:type="pct"/>
            <w:vMerge/>
          </w:tcPr>
          <w:p w:rsidR="005D23EF" w:rsidRPr="009135B5" w:rsidRDefault="005D23EF" w:rsidP="006A313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60" w:after="6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1612" w:type="pct"/>
          </w:tcPr>
          <w:p w:rsidR="005D23EF" w:rsidRPr="009135B5" w:rsidRDefault="005D23EF" w:rsidP="005D23E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 w:rsidRPr="009135B5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>
              <w:rPr>
                <w:rFonts w:hint="cs"/>
                <w:b/>
                <w:bCs/>
                <w:rtl/>
                <w:lang w:bidi="ar-EG"/>
              </w:rPr>
              <w:t>بالإنكليزية</w:t>
            </w:r>
            <w:r w:rsidR="00B109CC">
              <w:rPr>
                <w:rFonts w:hint="cs"/>
                <w:b/>
                <w:bCs/>
                <w:rtl/>
                <w:lang w:bidi="ar-EG"/>
              </w:rPr>
              <w:t>/بالفرنسية</w:t>
            </w:r>
          </w:p>
        </w:tc>
      </w:tr>
      <w:tr w:rsidR="009135B5" w:rsidRPr="009135B5" w:rsidTr="00AD763E">
        <w:trPr>
          <w:cantSplit/>
        </w:trPr>
        <w:tc>
          <w:tcPr>
            <w:tcW w:w="5000" w:type="pct"/>
            <w:gridSpan w:val="2"/>
          </w:tcPr>
          <w:p w:rsidR="009135B5" w:rsidRPr="009135B5" w:rsidRDefault="00C43947" w:rsidP="00C43947">
            <w:pPr>
              <w:pStyle w:val="Source"/>
              <w:rPr>
                <w:lang w:bidi="ar-SY"/>
              </w:rPr>
            </w:pPr>
            <w:r w:rsidRPr="00C43947">
              <w:rPr>
                <w:rtl/>
              </w:rPr>
              <w:t>مدير مكتب تنمية الاتصالات</w:t>
            </w:r>
          </w:p>
        </w:tc>
      </w:tr>
      <w:tr w:rsidR="00AD763E" w:rsidRPr="009135B5" w:rsidTr="00AD763E">
        <w:trPr>
          <w:cantSplit/>
        </w:trPr>
        <w:tc>
          <w:tcPr>
            <w:tcW w:w="5000" w:type="pct"/>
            <w:gridSpan w:val="2"/>
          </w:tcPr>
          <w:p w:rsidR="00AD763E" w:rsidRPr="009135B5" w:rsidRDefault="00C43947" w:rsidP="00C43947">
            <w:pPr>
              <w:pStyle w:val="Title1"/>
              <w:rPr>
                <w:rtl/>
                <w:lang w:bidi="ar-EG"/>
              </w:rPr>
            </w:pPr>
            <w:r w:rsidRPr="00C43947">
              <w:rPr>
                <w:rFonts w:hint="cs"/>
                <w:rtl/>
                <w:lang w:bidi="ar-EG"/>
              </w:rPr>
              <w:t>تقرير رئيس</w:t>
            </w:r>
            <w:r w:rsidRPr="00C43947">
              <w:rPr>
                <w:rFonts w:hint="cs"/>
                <w:rtl/>
              </w:rPr>
              <w:t xml:space="preserve"> </w:t>
            </w:r>
            <w:r w:rsidRPr="00C43947">
              <w:rPr>
                <w:rFonts w:hint="cs"/>
                <w:rtl/>
                <w:lang w:bidi="ar-EG"/>
              </w:rPr>
              <w:t>الاجتماع</w:t>
            </w:r>
            <w:r w:rsidRPr="00C43947">
              <w:rPr>
                <w:rtl/>
                <w:lang w:bidi="ar-EG"/>
              </w:rPr>
              <w:t xml:space="preserve"> </w:t>
            </w:r>
            <w:r w:rsidRPr="00C43947">
              <w:rPr>
                <w:rFonts w:hint="cs"/>
                <w:rtl/>
                <w:lang w:bidi="ar-EG"/>
              </w:rPr>
              <w:t>الإقليمي</w:t>
            </w:r>
            <w:r w:rsidRPr="00C43947">
              <w:rPr>
                <w:rtl/>
                <w:lang w:bidi="ar-EG"/>
              </w:rPr>
              <w:t xml:space="preserve"> </w:t>
            </w:r>
            <w:r w:rsidRPr="00C43947">
              <w:rPr>
                <w:rFonts w:hint="cs"/>
                <w:rtl/>
                <w:lang w:bidi="ar-EG"/>
              </w:rPr>
              <w:t>التحضيري</w:t>
            </w:r>
            <w:r w:rsidRPr="00C43947">
              <w:rPr>
                <w:rtl/>
                <w:lang w:bidi="ar-EG"/>
              </w:rPr>
              <w:t xml:space="preserve"> </w:t>
            </w:r>
            <w:r w:rsidRPr="00C43947">
              <w:rPr>
                <w:rFonts w:hint="cs"/>
                <w:rtl/>
                <w:lang w:bidi="ar-EG"/>
              </w:rPr>
              <w:t>لإفريقيا</w:t>
            </w:r>
          </w:p>
        </w:tc>
      </w:tr>
      <w:tr w:rsidR="00C43947" w:rsidRPr="009135B5" w:rsidTr="00AD763E">
        <w:trPr>
          <w:cantSplit/>
        </w:trPr>
        <w:tc>
          <w:tcPr>
            <w:tcW w:w="5000" w:type="pct"/>
            <w:gridSpan w:val="2"/>
          </w:tcPr>
          <w:p w:rsidR="00C43947" w:rsidRPr="00C43947" w:rsidRDefault="00C43947" w:rsidP="00C43947">
            <w:pPr>
              <w:rPr>
                <w:rFonts w:hint="cs"/>
                <w:rtl/>
                <w:lang w:bidi="ar-EG"/>
              </w:rPr>
            </w:pPr>
          </w:p>
        </w:tc>
      </w:tr>
    </w:tbl>
    <w:p w:rsidR="00706D7A" w:rsidRPr="00C43947" w:rsidRDefault="00706D7A" w:rsidP="00325B39">
      <w:pPr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C43947" w:rsidTr="00E24C6C">
        <w:trPr>
          <w:jc w:val="center"/>
        </w:trPr>
        <w:tc>
          <w:tcPr>
            <w:tcW w:w="7230" w:type="dxa"/>
          </w:tcPr>
          <w:p w:rsidR="00C43947" w:rsidRPr="00290728" w:rsidRDefault="00C43947" w:rsidP="00C43947">
            <w:pPr>
              <w:spacing w:before="160"/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  <w:r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:rsidR="00C43947" w:rsidRDefault="00C43947" w:rsidP="00C43947">
            <w:pPr>
              <w:rPr>
                <w:rtl/>
                <w:lang w:bidi="ar-SY"/>
              </w:rPr>
            </w:pPr>
            <w:r w:rsidRPr="00C43947">
              <w:rPr>
                <w:rFonts w:hint="cs"/>
                <w:rtl/>
                <w:lang w:bidi="ar-EG"/>
              </w:rPr>
              <w:t xml:space="preserve">تقدم الوثيقة </w:t>
            </w:r>
            <w:hyperlink r:id="rId9" w:history="1">
              <w:r w:rsidRPr="00C43947">
                <w:rPr>
                  <w:rStyle w:val="Hyperlink"/>
                  <w:lang w:bidi="ar-SY"/>
                </w:rPr>
                <w:t>RPM-AFR16/25</w:t>
              </w:r>
            </w:hyperlink>
            <w:r w:rsidRPr="00C43947">
              <w:rPr>
                <w:rFonts w:hint="cs"/>
                <w:rtl/>
                <w:lang w:bidi="ar-EG"/>
              </w:rPr>
              <w:t xml:space="preserve"> التي تتضمن تقرير رئيس</w:t>
            </w:r>
            <w:r w:rsidRPr="00C43947">
              <w:rPr>
                <w:rtl/>
                <w:lang w:bidi="ar-EG"/>
              </w:rPr>
              <w:t xml:space="preserve"> </w:t>
            </w:r>
            <w:r w:rsidRPr="00C43947">
              <w:rPr>
                <w:rFonts w:hint="cs"/>
                <w:rtl/>
                <w:lang w:bidi="ar-EG"/>
              </w:rPr>
              <w:t>الاجتماع</w:t>
            </w:r>
            <w:r w:rsidRPr="00C43947">
              <w:rPr>
                <w:rtl/>
                <w:lang w:bidi="ar-EG"/>
              </w:rPr>
              <w:t xml:space="preserve"> </w:t>
            </w:r>
            <w:r w:rsidRPr="00C43947">
              <w:rPr>
                <w:rFonts w:hint="cs"/>
                <w:rtl/>
                <w:lang w:bidi="ar-EG"/>
              </w:rPr>
              <w:t>الإقليمي</w:t>
            </w:r>
            <w:r w:rsidRPr="00C43947">
              <w:rPr>
                <w:rtl/>
                <w:lang w:bidi="ar-EG"/>
              </w:rPr>
              <w:t xml:space="preserve"> </w:t>
            </w:r>
            <w:r w:rsidRPr="00C43947">
              <w:rPr>
                <w:rFonts w:hint="cs"/>
                <w:rtl/>
                <w:lang w:bidi="ar-EG"/>
              </w:rPr>
              <w:t>التحضيري</w:t>
            </w:r>
            <w:r w:rsidRPr="00C43947">
              <w:rPr>
                <w:rtl/>
                <w:lang w:bidi="ar-EG"/>
              </w:rPr>
              <w:t xml:space="preserve"> </w:t>
            </w:r>
            <w:r w:rsidRPr="00C43947">
              <w:rPr>
                <w:rFonts w:hint="cs"/>
                <w:rtl/>
                <w:lang w:bidi="ar-EG"/>
              </w:rPr>
              <w:t>لإفريقيا إلى الاجتماع</w:t>
            </w:r>
            <w:r w:rsidRPr="00C43947">
              <w:rPr>
                <w:rtl/>
                <w:lang w:bidi="ar-EG"/>
              </w:rPr>
              <w:t xml:space="preserve"> </w:t>
            </w:r>
            <w:r w:rsidRPr="00C43947">
              <w:rPr>
                <w:rFonts w:hint="cs"/>
                <w:rtl/>
                <w:lang w:bidi="ar-EG"/>
              </w:rPr>
              <w:t>الإقليمي</w:t>
            </w:r>
            <w:r w:rsidRPr="00C43947">
              <w:rPr>
                <w:rtl/>
                <w:lang w:bidi="ar-EG"/>
              </w:rPr>
              <w:t xml:space="preserve"> </w:t>
            </w:r>
            <w:r w:rsidRPr="00C43947">
              <w:rPr>
                <w:rFonts w:hint="cs"/>
                <w:rtl/>
                <w:lang w:bidi="ar-EG"/>
              </w:rPr>
              <w:t>التحضيري</w:t>
            </w:r>
            <w:r w:rsidRPr="00C43947">
              <w:rPr>
                <w:rtl/>
                <w:lang w:bidi="ar-EG"/>
              </w:rPr>
              <w:t xml:space="preserve"> </w:t>
            </w:r>
            <w:r w:rsidRPr="00C43947">
              <w:rPr>
                <w:rFonts w:hint="cs"/>
                <w:rtl/>
                <w:lang w:bidi="ar-EG"/>
              </w:rPr>
              <w:t>للدول</w:t>
            </w:r>
            <w:r w:rsidRPr="00C43947">
              <w:rPr>
                <w:rtl/>
                <w:lang w:bidi="ar-EG"/>
              </w:rPr>
              <w:t xml:space="preserve"> </w:t>
            </w:r>
            <w:r w:rsidRPr="00C43947">
              <w:rPr>
                <w:rFonts w:hint="cs"/>
                <w:rtl/>
                <w:lang w:bidi="ar-EG"/>
              </w:rPr>
              <w:t>العربية لأخذ العلم بها.</w:t>
            </w:r>
          </w:p>
          <w:p w:rsidR="00C43947" w:rsidRPr="00290728" w:rsidRDefault="00C43947" w:rsidP="00C43947">
            <w:pPr>
              <w:spacing w:before="160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النتائج المتوقعة:</w:t>
            </w:r>
          </w:p>
          <w:p w:rsidR="00C43947" w:rsidRDefault="00C43947" w:rsidP="00C43947">
            <w:pPr>
              <w:rPr>
                <w:rtl/>
                <w:lang w:bidi="ar-SY"/>
              </w:rPr>
            </w:pPr>
            <w:r w:rsidRPr="00C43947">
              <w:rPr>
                <w:rFonts w:hint="cs"/>
                <w:rtl/>
              </w:rPr>
              <w:t>استخدامها كمصدر معلومات للمشاركين في الاجتماع</w:t>
            </w:r>
            <w:r w:rsidRPr="00C43947">
              <w:rPr>
                <w:rtl/>
              </w:rPr>
              <w:t xml:space="preserve"> </w:t>
            </w:r>
            <w:r w:rsidRPr="00C43947">
              <w:rPr>
                <w:rFonts w:hint="cs"/>
                <w:rtl/>
              </w:rPr>
              <w:t>الإقليمي</w:t>
            </w:r>
            <w:r w:rsidRPr="00C43947">
              <w:rPr>
                <w:rtl/>
              </w:rPr>
              <w:t xml:space="preserve"> </w:t>
            </w:r>
            <w:r w:rsidRPr="00C43947">
              <w:rPr>
                <w:rFonts w:hint="cs"/>
                <w:rtl/>
              </w:rPr>
              <w:t>التحضيري</w:t>
            </w:r>
            <w:r w:rsidRPr="00C43947">
              <w:rPr>
                <w:rtl/>
              </w:rPr>
              <w:t xml:space="preserve"> </w:t>
            </w:r>
            <w:r w:rsidRPr="00C43947">
              <w:rPr>
                <w:rFonts w:hint="cs"/>
                <w:rtl/>
              </w:rPr>
              <w:t>للدول</w:t>
            </w:r>
            <w:r w:rsidRPr="00C43947">
              <w:rPr>
                <w:rtl/>
              </w:rPr>
              <w:t xml:space="preserve"> </w:t>
            </w:r>
            <w:r w:rsidRPr="00C43947">
              <w:rPr>
                <w:rFonts w:hint="cs"/>
                <w:rtl/>
              </w:rPr>
              <w:t>العربية.</w:t>
            </w:r>
          </w:p>
          <w:p w:rsidR="00C43947" w:rsidRPr="00290728" w:rsidRDefault="00C43947" w:rsidP="00C43947">
            <w:pPr>
              <w:spacing w:before="160"/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  <w:r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:rsidR="00C43947" w:rsidRPr="00C43947" w:rsidRDefault="00C43947" w:rsidP="00C43947">
            <w:pPr>
              <w:spacing w:after="120"/>
              <w:jc w:val="left"/>
              <w:rPr>
                <w:rtl/>
                <w:lang w:bidi="ar-SY"/>
              </w:rPr>
            </w:pPr>
            <w:hyperlink r:id="rId10" w:history="1">
              <w:r w:rsidRPr="00C43947">
                <w:rPr>
                  <w:rStyle w:val="Hyperlink"/>
                  <w:lang w:bidi="ar-SY"/>
                </w:rPr>
                <w:t>RPM-AFR16/25</w:t>
              </w:r>
            </w:hyperlink>
          </w:p>
        </w:tc>
      </w:tr>
    </w:tbl>
    <w:p w:rsidR="00C43947" w:rsidRDefault="00C43947" w:rsidP="00C43947">
      <w:pPr>
        <w:spacing w:before="600"/>
        <w:jc w:val="center"/>
        <w:rPr>
          <w:rtl/>
        </w:rPr>
      </w:pPr>
      <w:bookmarkStart w:id="1" w:name="_GoBack"/>
      <w:r>
        <w:rPr>
          <w:rtl/>
        </w:rPr>
        <w:t>___________</w:t>
      </w:r>
      <w:bookmarkEnd w:id="1"/>
    </w:p>
    <w:sectPr w:rsidR="00C43947" w:rsidSect="00AD763E">
      <w:headerReference w:type="default" r:id="rId11"/>
      <w:footerReference w:type="default" r:id="rId12"/>
      <w:footerReference w:type="first" r:id="rId13"/>
      <w:type w:val="oddPage"/>
      <w:pgSz w:w="11907" w:h="16840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E7D" w:rsidRDefault="000A7E7D" w:rsidP="00C774AC">
      <w:pPr>
        <w:spacing w:before="0" w:line="240" w:lineRule="auto"/>
      </w:pPr>
      <w:r>
        <w:separator/>
      </w:r>
    </w:p>
  </w:endnote>
  <w:endnote w:type="continuationSeparator" w:id="0">
    <w:p w:rsidR="000A7E7D" w:rsidRDefault="000A7E7D" w:rsidP="00C774A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4AC" w:rsidRPr="002E2D1D" w:rsidRDefault="00C774AC" w:rsidP="00972C43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5103"/>
        <w:tab w:val="right" w:pos="9639"/>
      </w:tabs>
      <w:bidi w:val="0"/>
      <w:spacing w:line="240" w:lineRule="auto"/>
      <w:rPr>
        <w:rFonts w:cs="Calibri"/>
        <w:sz w:val="16"/>
        <w:szCs w:val="16"/>
        <w:lang w:val="es-ES"/>
      </w:rPr>
    </w:pPr>
    <w:r w:rsidRPr="00C774AC">
      <w:rPr>
        <w:rFonts w:cs="Calibri"/>
        <w:sz w:val="16"/>
        <w:szCs w:val="16"/>
        <w:lang w:val="en-GB"/>
      </w:rPr>
      <w:fldChar w:fldCharType="begin"/>
    </w:r>
    <w:r w:rsidRPr="002E2D1D">
      <w:rPr>
        <w:rFonts w:cs="Calibri"/>
        <w:sz w:val="16"/>
        <w:szCs w:val="16"/>
        <w:lang w:val="es-ES"/>
      </w:rPr>
      <w:instrText xml:space="preserve"> FILENAME \p \* MERGEFORMAT </w:instrText>
    </w:r>
    <w:r w:rsidRPr="00C774AC">
      <w:rPr>
        <w:rFonts w:cs="Calibri"/>
        <w:sz w:val="16"/>
        <w:szCs w:val="16"/>
        <w:lang w:val="en-GB"/>
      </w:rPr>
      <w:fldChar w:fldCharType="separate"/>
    </w:r>
    <w:r w:rsidR="000A7E7D">
      <w:rPr>
        <w:rFonts w:cs="Calibri"/>
        <w:noProof/>
        <w:sz w:val="16"/>
        <w:szCs w:val="16"/>
        <w:lang w:val="es-ES"/>
      </w:rPr>
      <w:t>Document438</w:t>
    </w:r>
    <w:r w:rsidRPr="00C774AC">
      <w:rPr>
        <w:rFonts w:cs="Calibri"/>
        <w:sz w:val="16"/>
        <w:szCs w:val="16"/>
      </w:rPr>
      <w:fldChar w:fldCharType="end"/>
    </w:r>
    <w:r w:rsidRPr="002E2D1D">
      <w:rPr>
        <w:rFonts w:cs="Calibri"/>
        <w:sz w:val="16"/>
        <w:szCs w:val="16"/>
        <w:lang w:val="es-ES"/>
      </w:rPr>
      <w:t xml:space="preserve">    (</w:t>
    </w:r>
    <w:proofErr w:type="spellStart"/>
    <w:r w:rsidR="00C4492B">
      <w:rPr>
        <w:rFonts w:cs="Calibri"/>
        <w:sz w:val="16"/>
        <w:szCs w:val="16"/>
        <w:lang w:val="es-ES"/>
      </w:rPr>
      <w:t>xxxxxx</w:t>
    </w:r>
    <w:proofErr w:type="spellEnd"/>
    <w:r w:rsidRPr="002E2D1D">
      <w:rPr>
        <w:rFonts w:cs="Calibri"/>
        <w:sz w:val="16"/>
        <w:szCs w:val="16"/>
        <w:lang w:val="es-ES"/>
      </w:rPr>
      <w:t>)</w:t>
    </w:r>
    <w:r w:rsidRPr="002E2D1D">
      <w:rPr>
        <w:rFonts w:cs="Calibri"/>
        <w:sz w:val="16"/>
        <w:szCs w:val="16"/>
        <w:lang w:val="es-ES"/>
      </w:rPr>
      <w:tab/>
    </w:r>
    <w:r w:rsidRPr="00C774AC">
      <w:rPr>
        <w:rFonts w:cs="Calibri"/>
        <w:sz w:val="16"/>
        <w:szCs w:val="16"/>
        <w:lang w:val="en-GB"/>
      </w:rPr>
      <w:fldChar w:fldCharType="begin"/>
    </w:r>
    <w:r w:rsidRPr="00C774AC">
      <w:rPr>
        <w:rFonts w:cs="Calibri"/>
        <w:sz w:val="16"/>
        <w:szCs w:val="16"/>
        <w:lang w:val="en-GB"/>
      </w:rPr>
      <w:instrText xml:space="preserve"> savedate \@ dd.MM.yy </w:instrText>
    </w:r>
    <w:r w:rsidRPr="00C774AC">
      <w:rPr>
        <w:rFonts w:cs="Calibri"/>
        <w:sz w:val="16"/>
        <w:szCs w:val="16"/>
        <w:lang w:val="en-GB"/>
      </w:rPr>
      <w:fldChar w:fldCharType="separate"/>
    </w:r>
    <w:r w:rsidR="000A7E7D">
      <w:rPr>
        <w:rFonts w:cs="Calibri"/>
        <w:noProof/>
        <w:sz w:val="16"/>
        <w:szCs w:val="16"/>
        <w:lang w:val="en-GB"/>
      </w:rPr>
      <w:t>00.00.00</w:t>
    </w:r>
    <w:r w:rsidRPr="00C774AC">
      <w:rPr>
        <w:rFonts w:cs="Calibri"/>
        <w:sz w:val="16"/>
        <w:szCs w:val="16"/>
      </w:rPr>
      <w:fldChar w:fldCharType="end"/>
    </w:r>
    <w:r w:rsidRPr="002E2D1D">
      <w:rPr>
        <w:rFonts w:cs="Calibri"/>
        <w:sz w:val="16"/>
        <w:szCs w:val="16"/>
        <w:lang w:val="es-ES"/>
      </w:rPr>
      <w:tab/>
    </w:r>
    <w:r w:rsidRPr="00C774AC">
      <w:rPr>
        <w:rFonts w:cs="Calibri"/>
        <w:sz w:val="16"/>
        <w:szCs w:val="16"/>
        <w:lang w:val="en-GB"/>
      </w:rPr>
      <w:fldChar w:fldCharType="begin"/>
    </w:r>
    <w:r w:rsidRPr="00C774AC">
      <w:rPr>
        <w:rFonts w:cs="Calibri"/>
        <w:sz w:val="16"/>
        <w:szCs w:val="16"/>
        <w:lang w:val="en-GB"/>
      </w:rPr>
      <w:instrText xml:space="preserve"> printdate \@ dd.MM.yy </w:instrText>
    </w:r>
    <w:r w:rsidRPr="00C774AC">
      <w:rPr>
        <w:rFonts w:cs="Calibri"/>
        <w:sz w:val="16"/>
        <w:szCs w:val="16"/>
        <w:lang w:val="en-GB"/>
      </w:rPr>
      <w:fldChar w:fldCharType="separate"/>
    </w:r>
    <w:r w:rsidR="000A7E7D">
      <w:rPr>
        <w:rFonts w:cs="Calibri"/>
        <w:noProof/>
        <w:sz w:val="16"/>
        <w:szCs w:val="16"/>
        <w:lang w:val="en-GB"/>
      </w:rPr>
      <w:t>02.02.16</w:t>
    </w:r>
    <w:r w:rsidRPr="00C774AC">
      <w:rPr>
        <w:rFonts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1298"/>
      <w:gridCol w:w="2104"/>
      <w:gridCol w:w="6237"/>
    </w:tblGrid>
    <w:tr w:rsidR="00D10C01" w:rsidRPr="00D10C01" w:rsidTr="00D93530">
      <w:tc>
        <w:tcPr>
          <w:tcW w:w="129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D10C01" w:rsidRPr="00D10C01" w:rsidRDefault="00D10C01" w:rsidP="00D10C01">
          <w:pPr>
            <w:spacing w:after="40" w:line="260" w:lineRule="exact"/>
            <w:rPr>
              <w:sz w:val="20"/>
              <w:szCs w:val="26"/>
              <w:lang w:val="en-GB"/>
            </w:rPr>
          </w:pPr>
          <w:r w:rsidRPr="00D10C01">
            <w:rPr>
              <w:sz w:val="20"/>
              <w:szCs w:val="26"/>
              <w:rtl/>
              <w:lang w:bidi="ar-EG"/>
            </w:rPr>
            <w:t>للاتصال:</w:t>
          </w:r>
        </w:p>
      </w:tc>
      <w:tc>
        <w:tcPr>
          <w:tcW w:w="210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D10C01" w:rsidRPr="00D10C01" w:rsidRDefault="00D10C01" w:rsidP="00D10C01">
          <w:pPr>
            <w:spacing w:after="40" w:line="260" w:lineRule="exact"/>
            <w:rPr>
              <w:sz w:val="20"/>
              <w:szCs w:val="26"/>
              <w:lang w:val="en-GB"/>
            </w:rPr>
          </w:pPr>
          <w:r w:rsidRPr="00D10C01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D10C01" w:rsidRPr="00D10C01" w:rsidRDefault="00C43947" w:rsidP="00C43947">
          <w:pPr>
            <w:spacing w:after="40" w:line="260" w:lineRule="exact"/>
            <w:rPr>
              <w:sz w:val="20"/>
              <w:szCs w:val="26"/>
              <w:lang w:val="en-GB"/>
            </w:rPr>
          </w:pPr>
          <w:r w:rsidRPr="00C43947">
            <w:rPr>
              <w:rFonts w:hint="cs"/>
              <w:sz w:val="20"/>
              <w:szCs w:val="26"/>
              <w:rtl/>
              <w:lang w:val="en-GB" w:bidi="ar-EG"/>
            </w:rPr>
            <w:t xml:space="preserve">السيد يوشي </w:t>
          </w:r>
          <w:proofErr w:type="spellStart"/>
          <w:r w:rsidRPr="00C43947">
            <w:rPr>
              <w:rFonts w:hint="cs"/>
              <w:sz w:val="20"/>
              <w:szCs w:val="26"/>
              <w:rtl/>
              <w:lang w:val="en-GB" w:bidi="ar-EG"/>
            </w:rPr>
            <w:t>توريغوا</w:t>
          </w:r>
          <w:proofErr w:type="spellEnd"/>
          <w:r w:rsidRPr="00C43947">
            <w:rPr>
              <w:rFonts w:hint="cs"/>
              <w:sz w:val="20"/>
              <w:szCs w:val="26"/>
              <w:rtl/>
              <w:lang w:val="en-GB" w:bidi="ar-EG"/>
            </w:rPr>
            <w:t>،</w:t>
          </w:r>
          <w:r w:rsidRPr="00C43947">
            <w:rPr>
              <w:sz w:val="20"/>
              <w:szCs w:val="26"/>
              <w:rtl/>
              <w:lang w:val="en-GB" w:bidi="ar-EG"/>
            </w:rPr>
            <w:t xml:space="preserve"> </w:t>
          </w:r>
          <w:r w:rsidRPr="00C43947">
            <w:rPr>
              <w:rFonts w:hint="cs"/>
              <w:sz w:val="20"/>
              <w:szCs w:val="26"/>
              <w:rtl/>
              <w:lang w:val="en-GB" w:bidi="ar-EG"/>
            </w:rPr>
            <w:t>نائب مدير مكتب تنمية الاتصالات</w:t>
          </w:r>
        </w:p>
      </w:tc>
    </w:tr>
    <w:tr w:rsidR="00D10C01" w:rsidRPr="00D10C01" w:rsidTr="00D93530">
      <w:tc>
        <w:tcPr>
          <w:tcW w:w="1298" w:type="dxa"/>
        </w:tcPr>
        <w:p w:rsidR="00D10C01" w:rsidRPr="00D10C01" w:rsidRDefault="00D10C01" w:rsidP="00D10C01">
          <w:pPr>
            <w:spacing w:before="40" w:after="40" w:line="260" w:lineRule="exact"/>
            <w:rPr>
              <w:sz w:val="20"/>
              <w:szCs w:val="26"/>
              <w:lang w:val="en-GB"/>
            </w:rPr>
          </w:pPr>
        </w:p>
      </w:tc>
      <w:tc>
        <w:tcPr>
          <w:tcW w:w="2104" w:type="dxa"/>
          <w:hideMark/>
        </w:tcPr>
        <w:p w:rsidR="00D10C01" w:rsidRPr="00D10C01" w:rsidRDefault="00D10C01" w:rsidP="00D10C01">
          <w:pPr>
            <w:spacing w:before="40" w:after="40" w:line="260" w:lineRule="exact"/>
            <w:rPr>
              <w:sz w:val="20"/>
              <w:szCs w:val="26"/>
              <w:lang w:val="en-GB"/>
            </w:rPr>
          </w:pPr>
          <w:r w:rsidRPr="00D10C01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37" w:type="dxa"/>
        </w:tcPr>
        <w:p w:rsidR="00D10C01" w:rsidRPr="00D10C01" w:rsidRDefault="00C43947" w:rsidP="00C43947">
          <w:pPr>
            <w:spacing w:before="40" w:after="40" w:line="260" w:lineRule="exact"/>
            <w:rPr>
              <w:sz w:val="20"/>
              <w:szCs w:val="26"/>
              <w:lang w:val="en-GB"/>
            </w:rPr>
          </w:pPr>
          <w:r w:rsidRPr="00C43947">
            <w:rPr>
              <w:sz w:val="20"/>
              <w:szCs w:val="26"/>
            </w:rPr>
            <w:t>+41 22 730 5784</w:t>
          </w:r>
        </w:p>
      </w:tc>
    </w:tr>
    <w:tr w:rsidR="00D10C01" w:rsidRPr="00D10C01" w:rsidTr="00D93530">
      <w:tc>
        <w:tcPr>
          <w:tcW w:w="1298" w:type="dxa"/>
        </w:tcPr>
        <w:p w:rsidR="00D10C01" w:rsidRPr="00D10C01" w:rsidRDefault="00D10C01" w:rsidP="00D10C01">
          <w:pPr>
            <w:spacing w:before="40" w:after="40" w:line="260" w:lineRule="exact"/>
            <w:rPr>
              <w:sz w:val="20"/>
              <w:szCs w:val="26"/>
              <w:lang w:val="en-GB"/>
            </w:rPr>
          </w:pPr>
        </w:p>
      </w:tc>
      <w:tc>
        <w:tcPr>
          <w:tcW w:w="2104" w:type="dxa"/>
          <w:hideMark/>
        </w:tcPr>
        <w:p w:rsidR="00D10C01" w:rsidRPr="00D10C01" w:rsidRDefault="00D10C01" w:rsidP="00D10C01">
          <w:pPr>
            <w:spacing w:before="40" w:after="40" w:line="260" w:lineRule="exact"/>
            <w:rPr>
              <w:sz w:val="20"/>
              <w:szCs w:val="26"/>
              <w:lang w:val="en-GB"/>
            </w:rPr>
          </w:pPr>
          <w:r w:rsidRPr="00D10C01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37" w:type="dxa"/>
        </w:tcPr>
        <w:p w:rsidR="00D10C01" w:rsidRPr="00D10C01" w:rsidRDefault="00C43947" w:rsidP="00C43947">
          <w:pPr>
            <w:spacing w:before="40" w:after="40" w:line="260" w:lineRule="exact"/>
            <w:rPr>
              <w:sz w:val="20"/>
              <w:szCs w:val="26"/>
              <w:rtl/>
              <w:lang w:bidi="ar-EG"/>
            </w:rPr>
          </w:pPr>
          <w:hyperlink r:id="rId1" w:history="1">
            <w:r w:rsidRPr="00C43947">
              <w:rPr>
                <w:rStyle w:val="Hyperlink"/>
                <w:sz w:val="20"/>
                <w:szCs w:val="26"/>
                <w:lang w:bidi="ar-EG"/>
              </w:rPr>
              <w:t>yushi.torigoe@itu.int</w:t>
            </w:r>
          </w:hyperlink>
        </w:p>
      </w:tc>
    </w:tr>
  </w:tbl>
  <w:p w:rsidR="00AD763E" w:rsidRPr="00786C09" w:rsidRDefault="00C43947" w:rsidP="00C544C8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eastAsia="Times New Roman" w:cs="Times New Roman"/>
        <w:caps/>
        <w:noProof/>
        <w:sz w:val="14"/>
        <w:szCs w:val="18"/>
        <w:lang w:eastAsia="en-US"/>
      </w:rPr>
    </w:pPr>
    <w:hyperlink r:id="rId2" w:history="1">
      <w:r w:rsidR="00C544C8" w:rsidRPr="00786C09">
        <w:rPr>
          <w:rStyle w:val="Hyperlink"/>
          <w:bCs/>
          <w:sz w:val="20"/>
          <w:szCs w:val="28"/>
          <w:lang w:val="en-GB"/>
        </w:rPr>
        <w:t>http://www.itu.int/go/en/wtdc17rpm</w:t>
      </w:r>
    </w:hyperlink>
    <w:hyperlink r:id="rId3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E7D" w:rsidRDefault="000A7E7D" w:rsidP="00C774AC">
      <w:pPr>
        <w:spacing w:before="0" w:line="240" w:lineRule="auto"/>
      </w:pPr>
      <w:r>
        <w:separator/>
      </w:r>
    </w:p>
  </w:footnote>
  <w:footnote w:type="continuationSeparator" w:id="0">
    <w:p w:rsidR="000A7E7D" w:rsidRDefault="000A7E7D" w:rsidP="00C774A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4AC" w:rsidRPr="00C774AC" w:rsidRDefault="00C774AC" w:rsidP="009A1072">
    <w:pPr>
      <w:pStyle w:val="Header"/>
      <w:tabs>
        <w:tab w:val="clear" w:pos="9360"/>
        <w:tab w:val="right" w:pos="9639"/>
      </w:tabs>
      <w:spacing w:before="120" w:after="240"/>
      <w:rPr>
        <w:rFonts w:cs="Calibri"/>
        <w:sz w:val="20"/>
        <w:szCs w:val="20"/>
        <w:rtl/>
        <w:lang w:bidi="ar-EG"/>
      </w:rPr>
    </w:pPr>
    <w:r w:rsidRPr="00C774AC">
      <w:rPr>
        <w:rFonts w:cs="Calibri"/>
        <w:sz w:val="20"/>
        <w:szCs w:val="20"/>
      </w:rPr>
      <w:tab/>
    </w:r>
    <w:r w:rsidR="005D23EF" w:rsidRPr="006A1C03">
      <w:rPr>
        <w:rFonts w:cs="Calibri"/>
        <w:spacing w:val="10"/>
        <w:sz w:val="20"/>
        <w:szCs w:val="20"/>
        <w:lang w:val="es-ES_tradnl"/>
      </w:rPr>
      <w:t>ITU-D/</w:t>
    </w:r>
    <w:bookmarkStart w:id="2" w:name="DocRef2"/>
    <w:bookmarkEnd w:id="2"/>
    <w:r w:rsidR="005D23EF" w:rsidRPr="006A1C03">
      <w:rPr>
        <w:rFonts w:cs="Calibri"/>
        <w:spacing w:val="10"/>
        <w:sz w:val="20"/>
        <w:szCs w:val="20"/>
        <w:lang w:val="es-ES_tradnl"/>
      </w:rPr>
      <w:t>RPM-ARB17/</w:t>
    </w:r>
    <w:bookmarkStart w:id="3" w:name="DocNo2"/>
    <w:bookmarkEnd w:id="3"/>
    <w:r w:rsidR="009A1072">
      <w:rPr>
        <w:rFonts w:cs="Calibri"/>
        <w:spacing w:val="10"/>
        <w:sz w:val="20"/>
        <w:szCs w:val="20"/>
        <w:lang w:val="es-ES_tradnl"/>
      </w:rPr>
      <w:t>X</w:t>
    </w:r>
    <w:r w:rsidRPr="006A1C03">
      <w:rPr>
        <w:rFonts w:cs="Calibri"/>
        <w:spacing w:val="10"/>
        <w:sz w:val="20"/>
        <w:szCs w:val="20"/>
        <w:lang w:val="en-GB"/>
      </w:rPr>
      <w:t>-A</w:t>
    </w:r>
    <w:r w:rsidRPr="00C774AC">
      <w:rPr>
        <w:rFonts w:cs="Calibri"/>
        <w:sz w:val="20"/>
        <w:szCs w:val="20"/>
        <w:rtl/>
        <w:lang w:bidi="ar-EG"/>
      </w:rPr>
      <w:tab/>
    </w:r>
    <w:r w:rsidRPr="00C774AC">
      <w:rPr>
        <w:rFonts w:ascii="Traditional Arabic" w:hAnsi="Traditional Arabic" w:hint="cs"/>
        <w:sz w:val="26"/>
        <w:szCs w:val="26"/>
        <w:rtl/>
      </w:rPr>
      <w:t>الصفحة</w:t>
    </w:r>
    <w:r w:rsidR="005D23EF">
      <w:rPr>
        <w:rFonts w:ascii="Traditional Arabic" w:hAnsi="Traditional Arabic" w:hint="cs"/>
        <w:sz w:val="26"/>
        <w:szCs w:val="26"/>
        <w:rtl/>
        <w:lang w:bidi="ar-EG"/>
      </w:rPr>
      <w:t xml:space="preserve"> </w:t>
    </w:r>
    <w:r w:rsidRPr="00C774AC">
      <w:rPr>
        <w:rFonts w:cs="Calibri"/>
        <w:sz w:val="20"/>
        <w:szCs w:val="20"/>
        <w:lang w:val="en-GB"/>
      </w:rPr>
      <w:fldChar w:fldCharType="begin"/>
    </w:r>
    <w:r w:rsidRPr="00C774AC">
      <w:rPr>
        <w:rFonts w:cs="Calibri"/>
        <w:sz w:val="20"/>
        <w:szCs w:val="20"/>
        <w:lang w:val="en-GB"/>
      </w:rPr>
      <w:instrText xml:space="preserve"> PAGE </w:instrText>
    </w:r>
    <w:r w:rsidRPr="00C774AC">
      <w:rPr>
        <w:rFonts w:cs="Calibri"/>
        <w:sz w:val="20"/>
        <w:szCs w:val="20"/>
        <w:lang w:val="en-GB"/>
      </w:rPr>
      <w:fldChar w:fldCharType="separate"/>
    </w:r>
    <w:r w:rsidR="00C43947">
      <w:rPr>
        <w:rFonts w:cs="Times New Roman"/>
        <w:noProof/>
        <w:sz w:val="20"/>
        <w:szCs w:val="20"/>
        <w:rtl/>
        <w:lang w:val="en-GB"/>
      </w:rPr>
      <w:t>2</w:t>
    </w:r>
    <w:r w:rsidRPr="00C774AC">
      <w:rPr>
        <w:rFonts w:cs="Calibri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isplayBackgroundShap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7D"/>
    <w:rsid w:val="00090574"/>
    <w:rsid w:val="000A7E7D"/>
    <w:rsid w:val="00173915"/>
    <w:rsid w:val="00197711"/>
    <w:rsid w:val="001D025A"/>
    <w:rsid w:val="00210B76"/>
    <w:rsid w:val="00226C66"/>
    <w:rsid w:val="0023283D"/>
    <w:rsid w:val="002978F4"/>
    <w:rsid w:val="002B028D"/>
    <w:rsid w:val="002B6B28"/>
    <w:rsid w:val="002E2D1D"/>
    <w:rsid w:val="002E6541"/>
    <w:rsid w:val="00316F0C"/>
    <w:rsid w:val="00325B39"/>
    <w:rsid w:val="00332786"/>
    <w:rsid w:val="00357185"/>
    <w:rsid w:val="003957F1"/>
    <w:rsid w:val="003B5921"/>
    <w:rsid w:val="003E32D4"/>
    <w:rsid w:val="003F678F"/>
    <w:rsid w:val="0042686F"/>
    <w:rsid w:val="00443869"/>
    <w:rsid w:val="00472314"/>
    <w:rsid w:val="00482143"/>
    <w:rsid w:val="00492C4E"/>
    <w:rsid w:val="004B60FF"/>
    <w:rsid w:val="00501E0E"/>
    <w:rsid w:val="0050742C"/>
    <w:rsid w:val="0055516A"/>
    <w:rsid w:val="00591516"/>
    <w:rsid w:val="005C2DE0"/>
    <w:rsid w:val="005D23EF"/>
    <w:rsid w:val="005F6740"/>
    <w:rsid w:val="006070FB"/>
    <w:rsid w:val="00697500"/>
    <w:rsid w:val="006A1C03"/>
    <w:rsid w:val="006A3132"/>
    <w:rsid w:val="006F1BF6"/>
    <w:rsid w:val="006F63F7"/>
    <w:rsid w:val="00706D7A"/>
    <w:rsid w:val="00730748"/>
    <w:rsid w:val="00730F93"/>
    <w:rsid w:val="0076612E"/>
    <w:rsid w:val="00786C09"/>
    <w:rsid w:val="007F26E4"/>
    <w:rsid w:val="00803F08"/>
    <w:rsid w:val="008235CD"/>
    <w:rsid w:val="008322AB"/>
    <w:rsid w:val="008513CB"/>
    <w:rsid w:val="009135B5"/>
    <w:rsid w:val="00972C43"/>
    <w:rsid w:val="00982B28"/>
    <w:rsid w:val="009850A8"/>
    <w:rsid w:val="0099525C"/>
    <w:rsid w:val="009965A9"/>
    <w:rsid w:val="009A1072"/>
    <w:rsid w:val="009A21C0"/>
    <w:rsid w:val="009C0DF1"/>
    <w:rsid w:val="00A57DEF"/>
    <w:rsid w:val="00A84A69"/>
    <w:rsid w:val="00A97F94"/>
    <w:rsid w:val="00AA5509"/>
    <w:rsid w:val="00AC1263"/>
    <w:rsid w:val="00AD763E"/>
    <w:rsid w:val="00AE5132"/>
    <w:rsid w:val="00B109CC"/>
    <w:rsid w:val="00B63AAF"/>
    <w:rsid w:val="00BB78AD"/>
    <w:rsid w:val="00BE5C76"/>
    <w:rsid w:val="00C43947"/>
    <w:rsid w:val="00C4492B"/>
    <w:rsid w:val="00C544C8"/>
    <w:rsid w:val="00C674FE"/>
    <w:rsid w:val="00C75633"/>
    <w:rsid w:val="00C774AC"/>
    <w:rsid w:val="00CE2EE1"/>
    <w:rsid w:val="00CF3FFD"/>
    <w:rsid w:val="00D10C01"/>
    <w:rsid w:val="00D77D0F"/>
    <w:rsid w:val="00DA1CF0"/>
    <w:rsid w:val="00DC24B4"/>
    <w:rsid w:val="00DF16DC"/>
    <w:rsid w:val="00E17033"/>
    <w:rsid w:val="00E45211"/>
    <w:rsid w:val="00F40BC4"/>
    <w:rsid w:val="00F57EDF"/>
    <w:rsid w:val="00F6481B"/>
    <w:rsid w:val="00F84366"/>
    <w:rsid w:val="00F85089"/>
    <w:rsid w:val="00FA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E8F1294-C9DF-4CBB-866A-875116FD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263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0FF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0FF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0FF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60FF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60FF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60FF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60FF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60FF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60FF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16F0C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4B60FF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B60FF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B60FF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4B60FF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4B60FF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4B60FF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4B60FF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4B60FF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4B60FF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316F0C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742C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742C"/>
    <w:pPr>
      <w:spacing w:before="120" w:after="360"/>
    </w:pPr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AE513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AD763E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AD763E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316F0C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316F0C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316F0C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C774A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4AC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316F0C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316F0C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316F0C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316F0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6F0C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316F0C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316F0C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316F0C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316F0C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316F0C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6F0C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316F0C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316F0C"/>
    <w:rPr>
      <w:smallCaps/>
      <w:color w:val="FF0000"/>
    </w:rPr>
  </w:style>
  <w:style w:type="paragraph" w:customStyle="1" w:styleId="Headingb">
    <w:name w:val="Heading b"/>
    <w:basedOn w:val="Normal"/>
    <w:qFormat/>
    <w:rsid w:val="00316F0C"/>
    <w:pPr>
      <w:keepNext/>
      <w:spacing w:before="240"/>
    </w:pPr>
    <w:rPr>
      <w:b/>
      <w:bCs/>
    </w:rPr>
  </w:style>
  <w:style w:type="paragraph" w:customStyle="1" w:styleId="Footnotetexte">
    <w:name w:val="Footnote texte"/>
    <w:basedOn w:val="Normal"/>
    <w:qFormat/>
    <w:rsid w:val="00316F0C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customStyle="1" w:styleId="Tablelegend">
    <w:name w:val="Table legend"/>
    <w:basedOn w:val="Normal"/>
    <w:qFormat/>
    <w:rsid w:val="00316F0C"/>
    <w:pPr>
      <w:spacing w:before="80"/>
    </w:pPr>
  </w:style>
  <w:style w:type="table" w:styleId="TableGrid">
    <w:name w:val="Table Grid"/>
    <w:basedOn w:val="TableNormal"/>
    <w:uiPriority w:val="39"/>
    <w:rsid w:val="00AD7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742C"/>
    <w:rPr>
      <w:color w:val="0000FA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44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md/D14-RPMAFR-C-002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D14-RPMAFR-C-0025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go/en/wtdc17rpm" TargetMode="External"/><Relationship Id="rId1" Type="http://schemas.openxmlformats.org/officeDocument/2006/relationships/hyperlink" Target="mailto:yushi.torigoe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D%20-%20(BDT)\RPM-ARBContribution_forManCom_v5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CE4B0-02A3-45E5-929C-5523D05BD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RPM-ARBContribution_forManCom_v5_ar.dotx</Template>
  <TotalTime>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 RIZ</dc:creator>
  <cp:keywords/>
  <dc:description/>
  <cp:lastModifiedBy>Imad RIZ</cp:lastModifiedBy>
  <cp:revision>3</cp:revision>
  <cp:lastPrinted>2016-02-02T09:28:00Z</cp:lastPrinted>
  <dcterms:created xsi:type="dcterms:W3CDTF">2016-12-23T10:54:00Z</dcterms:created>
  <dcterms:modified xsi:type="dcterms:W3CDTF">2016-12-23T11:02:00Z</dcterms:modified>
</cp:coreProperties>
</file>