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3896"/>
        <w:gridCol w:w="4395"/>
      </w:tblGrid>
      <w:tr w:rsidR="0083033B" w:rsidRPr="0083033B" w:rsidTr="0083033B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83033B" w:rsidRPr="00A24796" w:rsidRDefault="0083033B" w:rsidP="0083033B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83033B" w:rsidRPr="0083033B" w:rsidTr="0083033B">
        <w:trPr>
          <w:jc w:val="center"/>
        </w:trPr>
        <w:tc>
          <w:tcPr>
            <w:tcW w:w="699" w:type="pct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lang w:val="fr-FR" w:bidi="ar-SY"/>
              </w:rPr>
            </w:pPr>
            <w:r w:rsidRPr="0083033B">
              <w:rPr>
                <w:rFonts w:hint="cs"/>
                <w:rtl/>
              </w:rPr>
              <w:t>المرجع:</w:t>
            </w:r>
          </w:p>
        </w:tc>
        <w:tc>
          <w:tcPr>
            <w:tcW w:w="2021" w:type="pct"/>
            <w:shd w:val="clear" w:color="auto" w:fill="auto"/>
          </w:tcPr>
          <w:p w:rsidR="0083033B" w:rsidRPr="008C086A" w:rsidRDefault="0052783C" w:rsidP="00776F01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AC5367">
              <w:rPr>
                <w:rFonts w:hint="cs"/>
                <w:rtl/>
                <w:lang w:bidi="ar-EG"/>
              </w:rPr>
              <w:t xml:space="preserve">الرسالة المعممة </w:t>
            </w:r>
            <w:r w:rsidRPr="00AC5367">
              <w:rPr>
                <w:lang w:bidi="ar-EG"/>
              </w:rPr>
              <w:t>BDT/IP/CSTG-15</w:t>
            </w:r>
          </w:p>
        </w:tc>
        <w:tc>
          <w:tcPr>
            <w:tcW w:w="2280" w:type="pct"/>
            <w:shd w:val="clear" w:color="auto" w:fill="auto"/>
          </w:tcPr>
          <w:p w:rsidR="0083033B" w:rsidRPr="0083033B" w:rsidRDefault="0052783C" w:rsidP="0052783C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83033B">
              <w:rPr>
                <w:rFonts w:hint="cs"/>
                <w:rtl/>
              </w:rPr>
              <w:t xml:space="preserve">جنيف، </w:t>
            </w:r>
            <w:r>
              <w:t>13</w:t>
            </w:r>
            <w:r w:rsidRPr="0083033B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ديسمبر</w:t>
            </w:r>
            <w:r w:rsidRPr="0083033B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2016</w:t>
            </w:r>
          </w:p>
        </w:tc>
      </w:tr>
      <w:tr w:rsidR="0083033B" w:rsidRPr="0083033B" w:rsidTr="0083033B">
        <w:trPr>
          <w:jc w:val="center"/>
        </w:trPr>
        <w:tc>
          <w:tcPr>
            <w:tcW w:w="699" w:type="pct"/>
            <w:shd w:val="clear" w:color="auto" w:fill="auto"/>
          </w:tcPr>
          <w:p w:rsidR="0083033B" w:rsidRPr="00024277" w:rsidRDefault="0083033B" w:rsidP="002170E5">
            <w:pPr>
              <w:spacing w:before="20" w:after="20" w:line="300" w:lineRule="exact"/>
              <w:jc w:val="left"/>
              <w:rPr>
                <w:lang w:val="en-GB" w:bidi="ar-SY"/>
              </w:rPr>
            </w:pPr>
          </w:p>
        </w:tc>
        <w:tc>
          <w:tcPr>
            <w:tcW w:w="2021" w:type="pct"/>
            <w:shd w:val="clear" w:color="auto" w:fill="auto"/>
          </w:tcPr>
          <w:p w:rsidR="0083033B" w:rsidRPr="0083033B" w:rsidRDefault="0083033B" w:rsidP="002170E5">
            <w:pPr>
              <w:spacing w:before="20" w:after="20" w:line="300" w:lineRule="exact"/>
              <w:jc w:val="left"/>
              <w:rPr>
                <w:lang w:bidi="ar-SY"/>
              </w:rPr>
            </w:pPr>
          </w:p>
        </w:tc>
        <w:tc>
          <w:tcPr>
            <w:tcW w:w="2280" w:type="pct"/>
            <w:shd w:val="clear" w:color="auto" w:fill="auto"/>
          </w:tcPr>
          <w:p w:rsidR="0083033B" w:rsidRPr="0083033B" w:rsidRDefault="0083033B" w:rsidP="002170E5">
            <w:pPr>
              <w:spacing w:before="20" w:after="20" w:line="300" w:lineRule="exact"/>
              <w:jc w:val="left"/>
              <w:rPr>
                <w:lang w:bidi="ar-SY"/>
              </w:rPr>
            </w:pPr>
          </w:p>
        </w:tc>
      </w:tr>
      <w:tr w:rsidR="0083033B" w:rsidRPr="0083033B" w:rsidTr="0083033B">
        <w:trPr>
          <w:jc w:val="center"/>
        </w:trPr>
        <w:tc>
          <w:tcPr>
            <w:tcW w:w="699" w:type="pct"/>
            <w:shd w:val="clear" w:color="auto" w:fill="auto"/>
          </w:tcPr>
          <w:p w:rsidR="0083033B" w:rsidRPr="00024277" w:rsidRDefault="0083033B" w:rsidP="0083033B">
            <w:pPr>
              <w:spacing w:before="60" w:after="60" w:line="300" w:lineRule="exact"/>
              <w:jc w:val="left"/>
              <w:rPr>
                <w:lang w:val="en-GB" w:bidi="ar-SY"/>
              </w:rPr>
            </w:pPr>
          </w:p>
        </w:tc>
        <w:tc>
          <w:tcPr>
            <w:tcW w:w="2021" w:type="pct"/>
            <w:shd w:val="clear" w:color="auto" w:fill="auto"/>
          </w:tcPr>
          <w:p w:rsidR="0083033B" w:rsidRPr="0083033B" w:rsidRDefault="0083033B" w:rsidP="0083033B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2280" w:type="pct"/>
            <w:shd w:val="clear" w:color="auto" w:fill="auto"/>
          </w:tcPr>
          <w:p w:rsidR="0052783C" w:rsidRPr="0083033B" w:rsidRDefault="0052783C" w:rsidP="0052783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</w:rPr>
            </w:pPr>
            <w:r w:rsidRPr="0083033B">
              <w:rPr>
                <w:rFonts w:hint="cs"/>
                <w:rtl/>
              </w:rPr>
              <w:t>إلى:</w:t>
            </w:r>
          </w:p>
          <w:p w:rsidR="0052783C" w:rsidRPr="0075041F" w:rsidRDefault="0052783C" w:rsidP="0052783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</w:rPr>
            </w:pPr>
            <w:r w:rsidRPr="0075041F">
              <w:rPr>
                <w:rFonts w:hint="cs"/>
                <w:rtl/>
              </w:rPr>
              <w:t>-</w:t>
            </w:r>
            <w:r w:rsidRPr="0075041F">
              <w:rPr>
                <w:rtl/>
              </w:rPr>
              <w:tab/>
            </w:r>
            <w:r>
              <w:rPr>
                <w:rFonts w:hint="cs"/>
                <w:rtl/>
              </w:rPr>
              <w:t>إدارات الدول الأعضاء في الاتحاد</w:t>
            </w:r>
          </w:p>
          <w:p w:rsidR="0052783C" w:rsidRPr="0075041F" w:rsidRDefault="0052783C" w:rsidP="0052783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  <w:lang w:bidi="ar-EG"/>
              </w:rPr>
            </w:pPr>
            <w:r w:rsidRPr="0075041F">
              <w:rPr>
                <w:rFonts w:hint="cs"/>
                <w:rtl/>
              </w:rPr>
              <w:t>-</w:t>
            </w:r>
            <w:r w:rsidRPr="0075041F">
              <w:rPr>
                <w:rtl/>
              </w:rPr>
              <w:tab/>
            </w:r>
            <w:r w:rsidRPr="0075041F">
              <w:rPr>
                <w:rFonts w:hint="cs"/>
                <w:rtl/>
              </w:rPr>
              <w:t xml:space="preserve">القرار </w:t>
            </w:r>
            <w:r w:rsidRPr="0075041F">
              <w:t>99</w:t>
            </w:r>
            <w:r w:rsidRPr="0075041F">
              <w:rPr>
                <w:rFonts w:hint="cs"/>
                <w:rtl/>
                <w:lang w:bidi="ar-EG"/>
              </w:rPr>
              <w:t xml:space="preserve"> (المراجَع في بوسان، </w:t>
            </w:r>
            <w:r w:rsidRPr="0075041F">
              <w:t>2014</w:t>
            </w:r>
            <w:r>
              <w:rPr>
                <w:rFonts w:hint="cs"/>
                <w:rtl/>
                <w:lang w:bidi="ar-EG"/>
              </w:rPr>
              <w:t>)</w:t>
            </w:r>
          </w:p>
          <w:p w:rsidR="0052783C" w:rsidRPr="0075041F" w:rsidRDefault="0052783C" w:rsidP="0052783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  <w:lang w:bidi="ar-EG"/>
              </w:rPr>
            </w:pPr>
            <w:r w:rsidRPr="0075041F">
              <w:rPr>
                <w:rFonts w:hint="cs"/>
                <w:rtl/>
                <w:lang w:bidi="ar-EG"/>
              </w:rPr>
              <w:t>-</w:t>
            </w:r>
            <w:r w:rsidRPr="0075041F">
              <w:rPr>
                <w:rtl/>
                <w:lang w:bidi="ar-EG"/>
              </w:rPr>
              <w:tab/>
            </w:r>
            <w:r w:rsidRPr="0075041F">
              <w:rPr>
                <w:rFonts w:hint="cs"/>
                <w:rtl/>
                <w:lang w:bidi="ar-EG"/>
              </w:rPr>
              <w:t>أعضاء قطاع تنمية الاتصالات والمنتسبين إليه</w:t>
            </w:r>
            <w:r w:rsidRPr="0075041F">
              <w:rPr>
                <w:rtl/>
                <w:lang w:bidi="ar-EG"/>
              </w:rPr>
              <w:br/>
            </w:r>
            <w:r w:rsidRPr="0075041F">
              <w:rPr>
                <w:rFonts w:hint="cs"/>
                <w:rtl/>
                <w:lang w:bidi="ar-EG"/>
              </w:rPr>
              <w:t>وا</w:t>
            </w:r>
            <w:r>
              <w:rPr>
                <w:rFonts w:hint="cs"/>
                <w:rtl/>
                <w:lang w:bidi="ar-EG"/>
              </w:rPr>
              <w:t>لهيئات الأكاديمية المنضمّة إليه</w:t>
            </w:r>
          </w:p>
          <w:p w:rsidR="0052783C" w:rsidRPr="0075041F" w:rsidRDefault="0052783C" w:rsidP="0052783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  <w:lang w:bidi="ar-EG"/>
              </w:rPr>
            </w:pPr>
            <w:r w:rsidRPr="0075041F">
              <w:rPr>
                <w:rFonts w:hint="cs"/>
                <w:rtl/>
                <w:lang w:bidi="ar-EG"/>
              </w:rPr>
              <w:t>-</w:t>
            </w:r>
            <w:r w:rsidRPr="0075041F">
              <w:rPr>
                <w:rtl/>
                <w:lang w:bidi="ar-EG"/>
              </w:rPr>
              <w:tab/>
            </w:r>
            <w:r w:rsidRPr="0075041F">
              <w:rPr>
                <w:rFonts w:hint="cs"/>
                <w:rtl/>
                <w:lang w:bidi="ar-EG"/>
              </w:rPr>
              <w:t>رئيسي لجنتي الدراسات </w:t>
            </w:r>
            <w:r w:rsidRPr="0075041F">
              <w:t>1</w:t>
            </w:r>
            <w:r w:rsidRPr="0075041F">
              <w:rPr>
                <w:rFonts w:hint="cs"/>
                <w:rtl/>
                <w:lang w:bidi="ar-EG"/>
              </w:rPr>
              <w:t xml:space="preserve"> و</w:t>
            </w:r>
            <w:r w:rsidRPr="0075041F">
              <w:t>2</w:t>
            </w:r>
            <w:r>
              <w:rPr>
                <w:rFonts w:hint="cs"/>
                <w:rtl/>
                <w:lang w:bidi="ar-EG"/>
              </w:rPr>
              <w:t xml:space="preserve"> لقطاع تنمية الاتصالات ونوابهما</w:t>
            </w:r>
          </w:p>
          <w:p w:rsidR="0052783C" w:rsidRPr="0075041F" w:rsidRDefault="0052783C" w:rsidP="0052783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tl/>
                <w:lang w:bidi="ar-EG"/>
              </w:rPr>
            </w:pPr>
            <w:r w:rsidRPr="0075041F">
              <w:rPr>
                <w:rFonts w:hint="cs"/>
                <w:rtl/>
                <w:lang w:bidi="ar-EG"/>
              </w:rPr>
              <w:t>-</w:t>
            </w:r>
            <w:r w:rsidRPr="0075041F">
              <w:rPr>
                <w:rtl/>
                <w:lang w:bidi="ar-EG"/>
              </w:rPr>
              <w:tab/>
            </w:r>
            <w:r w:rsidRPr="0075041F">
              <w:rPr>
                <w:rFonts w:hint="cs"/>
                <w:rtl/>
                <w:lang w:bidi="ar-EG"/>
              </w:rPr>
              <w:t>المراقبي</w:t>
            </w:r>
            <w:r>
              <w:rPr>
                <w:rFonts w:hint="cs"/>
                <w:rtl/>
                <w:lang w:bidi="ar-EG"/>
              </w:rPr>
              <w:t>ن (المنظمات الإقليمية والدولية)</w:t>
            </w:r>
          </w:p>
          <w:p w:rsidR="008103B7" w:rsidRPr="00776F01" w:rsidRDefault="0052783C" w:rsidP="0052783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ind w:left="318" w:hanging="318"/>
              <w:jc w:val="left"/>
              <w:rPr>
                <w:rFonts w:asciiTheme="minorHAnsi" w:hAnsiTheme="minorHAnsi"/>
                <w:noProof/>
                <w:szCs w:val="22"/>
                <w:lang w:bidi="ar-EG"/>
              </w:rPr>
            </w:pPr>
            <w:r w:rsidRPr="0075041F">
              <w:rPr>
                <w:rFonts w:hint="cs"/>
                <w:rtl/>
                <w:lang w:bidi="ar-EG"/>
              </w:rPr>
              <w:t>-</w:t>
            </w:r>
            <w:r w:rsidRPr="0075041F">
              <w:rPr>
                <w:rtl/>
                <w:lang w:bidi="ar-EG"/>
              </w:rPr>
              <w:tab/>
            </w:r>
            <w:r w:rsidRPr="0075041F">
              <w:rPr>
                <w:rtl/>
              </w:rPr>
              <w:t>الأمم المتحدة و</w:t>
            </w:r>
            <w:r w:rsidRPr="0075041F">
              <w:rPr>
                <w:rFonts w:hint="cs"/>
                <w:rtl/>
              </w:rPr>
              <w:t>ال</w:t>
            </w:r>
            <w:r w:rsidRPr="0075041F">
              <w:rPr>
                <w:rtl/>
              </w:rPr>
              <w:t xml:space="preserve">وكالات </w:t>
            </w:r>
            <w:r w:rsidRPr="0075041F">
              <w:rPr>
                <w:rFonts w:hint="cs"/>
                <w:rtl/>
              </w:rPr>
              <w:t>المتخصصة</w:t>
            </w:r>
            <w:r>
              <w:rPr>
                <w:rtl/>
              </w:rPr>
              <w:t xml:space="preserve"> والوكالة الدولية للطاقة</w:t>
            </w:r>
            <w:r>
              <w:rPr>
                <w:rFonts w:hint="cs"/>
                <w:rtl/>
              </w:rPr>
              <w:t> </w:t>
            </w:r>
            <w:r w:rsidRPr="0075041F">
              <w:rPr>
                <w:rtl/>
              </w:rPr>
              <w:t>الذرية</w:t>
            </w:r>
          </w:p>
        </w:tc>
      </w:tr>
      <w:tr w:rsidR="004A05D2" w:rsidRPr="0083033B" w:rsidTr="0083033B">
        <w:trPr>
          <w:jc w:val="center"/>
        </w:trPr>
        <w:tc>
          <w:tcPr>
            <w:tcW w:w="699" w:type="pct"/>
            <w:shd w:val="clear" w:color="auto" w:fill="auto"/>
          </w:tcPr>
          <w:p w:rsidR="004A05D2" w:rsidRPr="00024277" w:rsidRDefault="004A05D2" w:rsidP="0083033B">
            <w:pPr>
              <w:spacing w:before="60" w:after="60" w:line="300" w:lineRule="exact"/>
              <w:jc w:val="left"/>
              <w:rPr>
                <w:lang w:val="en-GB" w:bidi="ar-SY"/>
              </w:rPr>
            </w:pPr>
          </w:p>
        </w:tc>
        <w:tc>
          <w:tcPr>
            <w:tcW w:w="2021" w:type="pct"/>
            <w:shd w:val="clear" w:color="auto" w:fill="auto"/>
          </w:tcPr>
          <w:p w:rsidR="004A05D2" w:rsidRPr="0083033B" w:rsidRDefault="004A05D2" w:rsidP="0083033B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2280" w:type="pct"/>
            <w:shd w:val="clear" w:color="auto" w:fill="auto"/>
          </w:tcPr>
          <w:p w:rsidR="004A05D2" w:rsidRDefault="004A05D2" w:rsidP="001D6F7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18"/>
              </w:tabs>
              <w:spacing w:before="60" w:after="60" w:line="300" w:lineRule="exact"/>
              <w:jc w:val="left"/>
              <w:rPr>
                <w:noProof/>
                <w:sz w:val="24"/>
                <w:szCs w:val="26"/>
                <w:rtl/>
                <w:lang w:bidi="ar-EG"/>
              </w:rPr>
            </w:pPr>
          </w:p>
        </w:tc>
      </w:tr>
      <w:tr w:rsidR="0083033B" w:rsidRPr="0083033B" w:rsidTr="0083033B">
        <w:trPr>
          <w:jc w:val="center"/>
        </w:trPr>
        <w:tc>
          <w:tcPr>
            <w:tcW w:w="699" w:type="pct"/>
            <w:shd w:val="clear" w:color="auto" w:fill="auto"/>
          </w:tcPr>
          <w:p w:rsidR="0083033B" w:rsidRPr="00D76081" w:rsidRDefault="0083033B" w:rsidP="0052783C">
            <w:pPr>
              <w:spacing w:before="0" w:line="240" w:lineRule="auto"/>
              <w:rPr>
                <w:rtl/>
              </w:rPr>
            </w:pPr>
            <w:r w:rsidRPr="00D76081">
              <w:rPr>
                <w:rFonts w:hint="cs"/>
                <w:rtl/>
              </w:rPr>
              <w:t>الموضوع: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83033B" w:rsidRPr="00C13AC7" w:rsidRDefault="0052783C" w:rsidP="0052783C">
            <w:pPr>
              <w:spacing w:before="0" w:line="240" w:lineRule="auto"/>
              <w:rPr>
                <w:b/>
                <w:bCs/>
                <w:spacing w:val="4"/>
              </w:rPr>
            </w:pPr>
            <w:r w:rsidRPr="002A5905">
              <w:rPr>
                <w:rFonts w:hint="cs"/>
                <w:b/>
                <w:bCs/>
                <w:rtl/>
                <w:lang w:val="fr-FR" w:bidi="ar-EG"/>
              </w:rPr>
              <w:t xml:space="preserve">عقد اجتماعات </w:t>
            </w:r>
            <w:r>
              <w:rPr>
                <w:rFonts w:hint="cs"/>
                <w:b/>
                <w:bCs/>
                <w:rtl/>
                <w:lang w:val="fr-FR" w:bidi="ar-EG"/>
              </w:rPr>
              <w:t>لجان</w:t>
            </w:r>
            <w:r w:rsidRPr="002A5905">
              <w:rPr>
                <w:b/>
                <w:bCs/>
                <w:rtl/>
                <w:lang w:val="fr-FR"/>
              </w:rPr>
              <w:t xml:space="preserve"> </w:t>
            </w:r>
            <w:r w:rsidRPr="002A5905">
              <w:rPr>
                <w:rFonts w:hint="cs"/>
                <w:b/>
                <w:bCs/>
                <w:rtl/>
                <w:lang w:val="fr-FR" w:bidi="ar-EG"/>
              </w:rPr>
              <w:t>الدراسات لقطاع</w:t>
            </w:r>
            <w:r w:rsidRPr="002A5905">
              <w:rPr>
                <w:b/>
                <w:bCs/>
                <w:rtl/>
                <w:lang w:val="fr-FR" w:bidi="ar-EG"/>
              </w:rPr>
              <w:t xml:space="preserve"> </w:t>
            </w:r>
            <w:r w:rsidRPr="002A5905">
              <w:rPr>
                <w:rFonts w:hint="cs"/>
                <w:b/>
                <w:bCs/>
                <w:rtl/>
                <w:lang w:val="fr-FR" w:bidi="ar-EG"/>
              </w:rPr>
              <w:t>تنمية</w:t>
            </w:r>
            <w:r w:rsidRPr="002A5905">
              <w:rPr>
                <w:b/>
                <w:bCs/>
                <w:rtl/>
                <w:lang w:val="fr-FR" w:bidi="ar-EG"/>
              </w:rPr>
              <w:t xml:space="preserve"> </w:t>
            </w:r>
            <w:r w:rsidRPr="002A5905">
              <w:rPr>
                <w:rFonts w:hint="cs"/>
                <w:b/>
                <w:bCs/>
                <w:rtl/>
                <w:lang w:val="fr-FR" w:bidi="ar-EG"/>
              </w:rPr>
              <w:t>الاتصالات</w:t>
            </w:r>
            <w:r w:rsidRPr="002A5905">
              <w:rPr>
                <w:b/>
                <w:bCs/>
                <w:rtl/>
                <w:lang w:val="fr-FR" w:bidi="ar-EG"/>
              </w:rPr>
              <w:t xml:space="preserve"> </w:t>
            </w:r>
            <w:r w:rsidRPr="002A5905">
              <w:rPr>
                <w:rFonts w:hint="cs"/>
                <w:b/>
                <w:bCs/>
                <w:rtl/>
                <w:lang w:val="fr-FR" w:bidi="ar-EG"/>
              </w:rPr>
              <w:t>في</w:t>
            </w:r>
            <w:r w:rsidRPr="002A5905">
              <w:rPr>
                <w:b/>
                <w:bCs/>
                <w:rtl/>
                <w:lang w:val="fr-FR" w:bidi="ar-EG"/>
              </w:rPr>
              <w:t xml:space="preserve"> </w:t>
            </w:r>
            <w:r w:rsidRPr="002A5905">
              <w:rPr>
                <w:rFonts w:hint="cs"/>
                <w:b/>
                <w:bCs/>
                <w:rtl/>
                <w:lang w:val="fr-FR" w:bidi="ar-EG"/>
              </w:rPr>
              <w:t>الاتحاد</w:t>
            </w:r>
            <w:r w:rsidRPr="002A5905">
              <w:rPr>
                <w:b/>
                <w:bCs/>
                <w:rtl/>
                <w:lang w:val="fr-FR" w:bidi="ar-EG"/>
              </w:rPr>
              <w:t xml:space="preserve"> </w:t>
            </w:r>
            <w:r w:rsidRPr="002A5905">
              <w:rPr>
                <w:rFonts w:hint="cs"/>
                <w:b/>
                <w:bCs/>
                <w:rtl/>
                <w:lang w:val="fr-FR" w:bidi="ar-EG"/>
              </w:rPr>
              <w:t>لعام</w:t>
            </w:r>
            <w:r w:rsidRPr="002A5905">
              <w:rPr>
                <w:rFonts w:hint="eastAsia"/>
                <w:b/>
                <w:bCs/>
                <w:rtl/>
                <w:lang w:val="fr-FR" w:bidi="ar-EG"/>
              </w:rPr>
              <w:t> </w:t>
            </w:r>
            <w:r w:rsidRPr="002A5905">
              <w:rPr>
                <w:b/>
                <w:bCs/>
                <w:lang w:val="fr-FR" w:bidi="ar-SY"/>
              </w:rPr>
              <w:t>2017</w:t>
            </w:r>
            <w:r w:rsidRPr="002A5905">
              <w:rPr>
                <w:rFonts w:hint="cs"/>
                <w:b/>
                <w:bCs/>
                <w:rtl/>
                <w:lang w:val="fr-FR" w:bidi="ar-EG"/>
              </w:rPr>
              <w:t xml:space="preserve"> - لجنة الدراسات </w:t>
            </w:r>
            <w:r w:rsidRPr="002A5905">
              <w:rPr>
                <w:b/>
                <w:bCs/>
                <w:lang w:val="fr-FR" w:bidi="ar-SY"/>
              </w:rPr>
              <w:t>1</w:t>
            </w:r>
            <w:r w:rsidRPr="002A5905">
              <w:rPr>
                <w:b/>
                <w:bCs/>
                <w:rtl/>
                <w:lang w:val="fr-FR" w:bidi="ar-EG"/>
              </w:rPr>
              <w:t xml:space="preserve">: </w:t>
            </w:r>
            <w:r w:rsidRPr="002A5905">
              <w:rPr>
                <w:b/>
                <w:bCs/>
                <w:lang w:val="fr-FR" w:bidi="ar-SY"/>
              </w:rPr>
              <w:t>31</w:t>
            </w:r>
            <w:r w:rsidRPr="002A5905">
              <w:rPr>
                <w:b/>
                <w:bCs/>
                <w:lang w:val="fr-FR" w:bidi="ar-SY"/>
              </w:rPr>
              <w:noBreakHyphen/>
              <w:t>27</w:t>
            </w:r>
            <w:r w:rsidRPr="002A5905">
              <w:rPr>
                <w:rFonts w:hint="cs"/>
                <w:b/>
                <w:bCs/>
                <w:rtl/>
                <w:lang w:val="fr-FR" w:bidi="ar-EG"/>
              </w:rPr>
              <w:t> مارس </w:t>
            </w:r>
            <w:r w:rsidRPr="002A5905">
              <w:rPr>
                <w:b/>
                <w:bCs/>
                <w:lang w:val="fr-FR" w:bidi="ar-SY"/>
              </w:rPr>
              <w:t>2017</w:t>
            </w:r>
            <w:r w:rsidRPr="002A5905">
              <w:rPr>
                <w:rFonts w:hint="cs"/>
                <w:b/>
                <w:bCs/>
                <w:rtl/>
                <w:lang w:val="fr-FR" w:bidi="ar-EG"/>
              </w:rPr>
              <w:t xml:space="preserve"> ولجنة</w:t>
            </w:r>
            <w:r w:rsidRPr="002A5905">
              <w:rPr>
                <w:b/>
                <w:bCs/>
                <w:rtl/>
                <w:lang w:val="fr-FR" w:bidi="ar-EG"/>
              </w:rPr>
              <w:t xml:space="preserve"> </w:t>
            </w:r>
            <w:r w:rsidRPr="002A5905">
              <w:rPr>
                <w:rFonts w:hint="cs"/>
                <w:b/>
                <w:bCs/>
                <w:rtl/>
                <w:lang w:val="fr-FR" w:bidi="ar-EG"/>
              </w:rPr>
              <w:t>الدراسات </w:t>
            </w:r>
            <w:r w:rsidRPr="002A5905">
              <w:rPr>
                <w:b/>
                <w:bCs/>
                <w:lang w:val="fr-FR" w:bidi="ar-SY"/>
              </w:rPr>
              <w:t>2</w:t>
            </w:r>
            <w:r w:rsidRPr="002A5905">
              <w:rPr>
                <w:b/>
                <w:bCs/>
                <w:rtl/>
                <w:lang w:val="fr-FR" w:bidi="ar-EG"/>
              </w:rPr>
              <w:t xml:space="preserve">: </w:t>
            </w:r>
            <w:r w:rsidRPr="002A5905">
              <w:rPr>
                <w:b/>
                <w:bCs/>
                <w:lang w:val="fr-FR" w:bidi="ar-SY"/>
              </w:rPr>
              <w:t>7</w:t>
            </w:r>
            <w:r w:rsidRPr="002A5905">
              <w:rPr>
                <w:b/>
                <w:bCs/>
                <w:lang w:val="fr-FR" w:bidi="ar-SY"/>
              </w:rPr>
              <w:noBreakHyphen/>
              <w:t>3</w:t>
            </w:r>
            <w:r w:rsidRPr="002A5905">
              <w:rPr>
                <w:rFonts w:hint="cs"/>
                <w:b/>
                <w:bCs/>
                <w:rtl/>
                <w:lang w:val="fr-FR" w:bidi="ar-EG"/>
              </w:rPr>
              <w:t> </w:t>
            </w:r>
            <w:r>
              <w:rPr>
                <w:rFonts w:hint="cs"/>
                <w:b/>
                <w:bCs/>
                <w:rtl/>
                <w:lang w:val="fr-FR" w:bidi="ar-EG"/>
              </w:rPr>
              <w:t>أبريل</w:t>
            </w:r>
            <w:r w:rsidRPr="002A5905">
              <w:rPr>
                <w:rFonts w:hint="cs"/>
                <w:b/>
                <w:bCs/>
                <w:rtl/>
                <w:lang w:val="fr-FR" w:bidi="ar-EG"/>
              </w:rPr>
              <w:t> </w:t>
            </w:r>
            <w:r w:rsidRPr="002A5905">
              <w:rPr>
                <w:b/>
                <w:bCs/>
                <w:lang w:val="fr-FR" w:bidi="ar-SY"/>
              </w:rPr>
              <w:t>2017</w:t>
            </w:r>
          </w:p>
        </w:tc>
      </w:tr>
      <w:tr w:rsidR="00C13AC7" w:rsidRPr="0083033B" w:rsidTr="00C13AC7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52783C" w:rsidRDefault="0052783C" w:rsidP="0052783C">
            <w:pPr>
              <w:spacing w:before="24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حضرات السادة والسيدات،</w:t>
            </w:r>
          </w:p>
          <w:p w:rsidR="0052783C" w:rsidRDefault="0052783C" w:rsidP="0052783C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تحية طيبة وبعد،</w:t>
            </w:r>
          </w:p>
          <w:p w:rsidR="0052783C" w:rsidRPr="002A5905" w:rsidRDefault="0052783C" w:rsidP="0052783C">
            <w:pPr>
              <w:rPr>
                <w:rtl/>
                <w:lang w:bidi="ar-SY"/>
              </w:rPr>
            </w:pPr>
            <w:r w:rsidRPr="002A5905">
              <w:rPr>
                <w:rFonts w:hint="cs"/>
                <w:rtl/>
                <w:lang w:bidi="ar-SY"/>
              </w:rPr>
              <w:t>يسرني أن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 xml:space="preserve">أدعوكم إلى حضور الاجتماع الرابع والأخير </w:t>
            </w:r>
            <w:r w:rsidRPr="002A5905">
              <w:rPr>
                <w:rtl/>
              </w:rPr>
              <w:t xml:space="preserve">لكل من لجنت‍ي الدراسات لقطاع تنمية الاتصالات لفترة الدراسة السادسة وذلك </w:t>
            </w:r>
            <w:r w:rsidRPr="002A5905">
              <w:rPr>
                <w:rFonts w:hint="cs"/>
                <w:rtl/>
                <w:lang w:bidi="ar-SY"/>
              </w:rPr>
              <w:t>بالتشاور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مع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السيدة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روكسان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ماكيلفان ويبر (الولايات المتحدة الأمريكية)،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رئيسة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لجنة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الدراسات</w:t>
            </w:r>
            <w:r w:rsidRPr="002A5905">
              <w:rPr>
                <w:rtl/>
                <w:lang w:bidi="ar-SY"/>
              </w:rPr>
              <w:t> </w:t>
            </w:r>
            <w:r w:rsidRPr="002A5905">
              <w:rPr>
                <w:lang w:bidi="ar-EG"/>
              </w:rPr>
              <w:t>1</w:t>
            </w:r>
            <w:r w:rsidRPr="002A5905">
              <w:rPr>
                <w:rFonts w:hint="cs"/>
                <w:rtl/>
                <w:lang w:bidi="ar-SY"/>
              </w:rPr>
              <w:t>،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والدكتور أحمد شرافات (جمهورية إيران الإسلامية)،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رئيس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لجنة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الدراسات</w:t>
            </w:r>
            <w:r w:rsidRPr="002A5905">
              <w:rPr>
                <w:rtl/>
                <w:lang w:bidi="ar-SY"/>
              </w:rPr>
              <w:t> </w:t>
            </w:r>
            <w:r w:rsidRPr="002A5905">
              <w:rPr>
                <w:lang w:bidi="ar-EG"/>
              </w:rPr>
              <w:t>2</w:t>
            </w:r>
            <w:r w:rsidRPr="002A5905">
              <w:rPr>
                <w:rFonts w:hint="cs"/>
                <w:rtl/>
                <w:lang w:bidi="ar-EG"/>
              </w:rPr>
              <w:t>.</w:t>
            </w:r>
            <w:r w:rsidRPr="002A5905">
              <w:rPr>
                <w:rFonts w:hint="cs"/>
                <w:rtl/>
                <w:lang w:bidi="ar-SY"/>
              </w:rPr>
              <w:t xml:space="preserve"> وستعقد هذه الاجتماعات في مقر الاتحاد</w:t>
            </w:r>
            <w:r w:rsidRPr="002A5905">
              <w:rPr>
                <w:rFonts w:hint="eastAsia"/>
                <w:rtl/>
              </w:rPr>
              <w:t> </w:t>
            </w:r>
            <w:r w:rsidRPr="002A5905">
              <w:rPr>
                <w:rFonts w:hint="cs"/>
                <w:rtl/>
                <w:lang w:bidi="ar-SY"/>
              </w:rPr>
              <w:t>بجنيف.</w:t>
            </w:r>
          </w:p>
          <w:p w:rsidR="0052783C" w:rsidRPr="00C97C55" w:rsidRDefault="0052783C" w:rsidP="0052783C">
            <w:pPr>
              <w:rPr>
                <w:spacing w:val="-2"/>
                <w:lang w:bidi="ar-EG"/>
              </w:rPr>
            </w:pPr>
            <w:r w:rsidRPr="00C97C55">
              <w:rPr>
                <w:rFonts w:hint="cs"/>
                <w:spacing w:val="-2"/>
                <w:rtl/>
                <w:lang w:bidi="ar-SY"/>
              </w:rPr>
              <w:t>وستجتمع لجن</w:t>
            </w:r>
            <w:r w:rsidRPr="00C97C55">
              <w:rPr>
                <w:rFonts w:hint="cs"/>
                <w:spacing w:val="-2"/>
                <w:rtl/>
                <w:lang w:bidi="ar-EG"/>
              </w:rPr>
              <w:t>ة</w:t>
            </w:r>
            <w:r w:rsidRPr="00C97C55">
              <w:rPr>
                <w:rFonts w:hint="cs"/>
                <w:spacing w:val="-2"/>
                <w:rtl/>
                <w:lang w:bidi="ar-SY"/>
              </w:rPr>
              <w:t xml:space="preserve"> الدراسات </w:t>
            </w:r>
            <w:r w:rsidRPr="00C97C55">
              <w:rPr>
                <w:spacing w:val="-2"/>
                <w:lang w:bidi="ar-EG"/>
              </w:rPr>
              <w:t>1</w:t>
            </w:r>
            <w:r w:rsidRPr="00C97C55">
              <w:rPr>
                <w:rFonts w:hint="cs"/>
                <w:spacing w:val="-2"/>
                <w:rtl/>
              </w:rPr>
              <w:t xml:space="preserve"> من </w:t>
            </w:r>
            <w:r w:rsidRPr="00C97C55">
              <w:rPr>
                <w:spacing w:val="-2"/>
                <w:lang w:bidi="ar-EG"/>
              </w:rPr>
              <w:t>27</w:t>
            </w:r>
            <w:r w:rsidRPr="00C97C55">
              <w:rPr>
                <w:rFonts w:hint="cs"/>
                <w:spacing w:val="-2"/>
                <w:rtl/>
              </w:rPr>
              <w:t xml:space="preserve"> إلى </w:t>
            </w:r>
            <w:r w:rsidRPr="00C97C55">
              <w:rPr>
                <w:spacing w:val="-2"/>
                <w:lang w:bidi="ar-EG"/>
              </w:rPr>
              <w:t>31</w:t>
            </w:r>
            <w:r w:rsidRPr="00C97C55">
              <w:rPr>
                <w:rFonts w:hint="cs"/>
                <w:spacing w:val="-2"/>
                <w:rtl/>
              </w:rPr>
              <w:t xml:space="preserve"> مارس </w:t>
            </w:r>
            <w:r w:rsidRPr="00C97C55">
              <w:rPr>
                <w:spacing w:val="-2"/>
                <w:lang w:bidi="ar-EG"/>
              </w:rPr>
              <w:t>2017</w:t>
            </w:r>
            <w:r w:rsidRPr="00C97C55">
              <w:rPr>
                <w:rFonts w:hint="cs"/>
                <w:spacing w:val="-2"/>
                <w:rtl/>
              </w:rPr>
              <w:t xml:space="preserve"> ولجنة الدراسات </w:t>
            </w:r>
            <w:r w:rsidRPr="00C97C55">
              <w:rPr>
                <w:spacing w:val="-2"/>
                <w:lang w:bidi="ar-EG"/>
              </w:rPr>
              <w:t>2</w:t>
            </w:r>
            <w:r w:rsidRPr="00C97C55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Pr="00C97C55">
              <w:rPr>
                <w:rFonts w:hint="cs"/>
                <w:spacing w:val="-2"/>
                <w:rtl/>
              </w:rPr>
              <w:t xml:space="preserve">من </w:t>
            </w:r>
            <w:r w:rsidRPr="00C97C55">
              <w:rPr>
                <w:spacing w:val="-2"/>
                <w:lang w:bidi="ar-EG"/>
              </w:rPr>
              <w:t>3</w:t>
            </w:r>
            <w:r w:rsidRPr="00C97C55">
              <w:rPr>
                <w:rFonts w:hint="cs"/>
                <w:spacing w:val="-2"/>
                <w:rtl/>
              </w:rPr>
              <w:t xml:space="preserve"> إلى </w:t>
            </w:r>
            <w:r w:rsidRPr="00C97C55">
              <w:rPr>
                <w:spacing w:val="-2"/>
                <w:lang w:bidi="ar-EG"/>
              </w:rPr>
              <w:t>7</w:t>
            </w:r>
            <w:r w:rsidRPr="00C97C55">
              <w:rPr>
                <w:rFonts w:hint="cs"/>
                <w:spacing w:val="-2"/>
                <w:rtl/>
              </w:rPr>
              <w:t xml:space="preserve"> أبريل</w:t>
            </w:r>
            <w:r w:rsidRPr="00C97C55">
              <w:rPr>
                <w:rFonts w:hint="eastAsia"/>
                <w:spacing w:val="-2"/>
                <w:rtl/>
              </w:rPr>
              <w:t> </w:t>
            </w:r>
            <w:r w:rsidRPr="00C97C55">
              <w:rPr>
                <w:spacing w:val="-2"/>
                <w:lang w:bidi="ar-EG"/>
              </w:rPr>
              <w:t>2017</w:t>
            </w:r>
            <w:r w:rsidRPr="00C97C55">
              <w:rPr>
                <w:rFonts w:hint="cs"/>
                <w:spacing w:val="-2"/>
                <w:rtl/>
              </w:rPr>
              <w:t>. وتهدف الاجتماعات إلى وضع اللمسات الأخيرة على</w:t>
            </w:r>
            <w:r w:rsidRPr="00C97C55">
              <w:rPr>
                <w:spacing w:val="-2"/>
                <w:rtl/>
              </w:rPr>
              <w:t xml:space="preserve"> مشاريع التقارير </w:t>
            </w:r>
            <w:r w:rsidRPr="00C97C55">
              <w:rPr>
                <w:rFonts w:hint="cs"/>
                <w:spacing w:val="-2"/>
                <w:rtl/>
              </w:rPr>
              <w:t>والنواتج</w:t>
            </w:r>
            <w:r w:rsidRPr="00C97C55">
              <w:rPr>
                <w:spacing w:val="-2"/>
                <w:rtl/>
              </w:rPr>
              <w:t xml:space="preserve"> الأخرى التي</w:t>
            </w:r>
            <w:r w:rsidRPr="00C97C55">
              <w:rPr>
                <w:rFonts w:hint="cs"/>
                <w:spacing w:val="-2"/>
                <w:rtl/>
              </w:rPr>
              <w:t xml:space="preserve"> طلبها المؤتمر العالمي لتنمية الاتصالات لعام </w:t>
            </w:r>
            <w:r w:rsidRPr="00C97C55">
              <w:rPr>
                <w:spacing w:val="-2"/>
                <w:lang w:bidi="ar-EG"/>
              </w:rPr>
              <w:t>2014</w:t>
            </w:r>
            <w:r w:rsidRPr="00C97C55">
              <w:rPr>
                <w:rFonts w:hint="cs"/>
                <w:spacing w:val="-2"/>
                <w:rtl/>
              </w:rPr>
              <w:t xml:space="preserve">، </w:t>
            </w:r>
            <w:r w:rsidRPr="00C97C55">
              <w:rPr>
                <w:spacing w:val="-2"/>
                <w:rtl/>
              </w:rPr>
              <w:t>والتي ت</w:t>
            </w:r>
            <w:r w:rsidRPr="00C97C55">
              <w:rPr>
                <w:rFonts w:hint="cs"/>
                <w:spacing w:val="-2"/>
                <w:rtl/>
              </w:rPr>
              <w:t xml:space="preserve">شمل </w:t>
            </w:r>
            <w:r w:rsidRPr="00C97C55">
              <w:rPr>
                <w:spacing w:val="-2"/>
                <w:rtl/>
              </w:rPr>
              <w:t>التوجيه العملي والقوائم المرجعية ومجموعات الأدوات والمبادئ التوجيهية والمواد التدريبية</w:t>
            </w:r>
            <w:r w:rsidRPr="00C97C55">
              <w:rPr>
                <w:rFonts w:hint="cs"/>
                <w:spacing w:val="-2"/>
                <w:rtl/>
              </w:rPr>
              <w:t>.</w:t>
            </w:r>
            <w:r w:rsidRPr="00C97C55">
              <w:rPr>
                <w:spacing w:val="-2"/>
                <w:rtl/>
              </w:rPr>
              <w:t xml:space="preserve"> </w:t>
            </w:r>
            <w:r w:rsidRPr="00C97C55">
              <w:rPr>
                <w:rFonts w:hint="cs"/>
                <w:spacing w:val="-2"/>
                <w:rtl/>
              </w:rPr>
              <w:t>وتهيئ الاجتماعات فرصة فريدة ل</w:t>
            </w:r>
            <w:r w:rsidRPr="00C97C55">
              <w:rPr>
                <w:spacing w:val="-2"/>
                <w:rtl/>
              </w:rPr>
              <w:t xml:space="preserve">تبادل الأفكار حول موضوعات الدراسة </w:t>
            </w:r>
            <w:r w:rsidRPr="00C97C55">
              <w:rPr>
                <w:rFonts w:hint="cs"/>
                <w:spacing w:val="-2"/>
                <w:rtl/>
              </w:rPr>
              <w:t>ال</w:t>
            </w:r>
            <w:r w:rsidRPr="00C97C55">
              <w:rPr>
                <w:spacing w:val="-2"/>
                <w:rtl/>
              </w:rPr>
              <w:t xml:space="preserve">ممكنة </w:t>
            </w:r>
            <w:r w:rsidRPr="00C97C55">
              <w:rPr>
                <w:rFonts w:hint="cs"/>
                <w:spacing w:val="-2"/>
                <w:rtl/>
              </w:rPr>
              <w:t>في المستقبل</w:t>
            </w:r>
            <w:r w:rsidRPr="00C97C55">
              <w:rPr>
                <w:spacing w:val="-2"/>
                <w:rtl/>
              </w:rPr>
              <w:t>.</w:t>
            </w:r>
            <w:r w:rsidRPr="00C97C55">
              <w:rPr>
                <w:rFonts w:hint="cs"/>
                <w:spacing w:val="-2"/>
                <w:rtl/>
              </w:rPr>
              <w:t xml:space="preserve"> وستُقدَّم</w:t>
            </w:r>
            <w:r w:rsidRPr="00C97C55">
              <w:rPr>
                <w:spacing w:val="-2"/>
                <w:rtl/>
              </w:rPr>
              <w:t xml:space="preserve"> </w:t>
            </w:r>
            <w:r w:rsidRPr="00C97C55">
              <w:rPr>
                <w:rFonts w:hint="cs"/>
                <w:spacing w:val="-2"/>
                <w:rtl/>
              </w:rPr>
              <w:t>النواتج المتعلقة ب</w:t>
            </w:r>
            <w:r w:rsidRPr="00C97C55">
              <w:rPr>
                <w:spacing w:val="-2"/>
                <w:rtl/>
              </w:rPr>
              <w:t>فترة الدراسة للموافقة عليها خلال ا</w:t>
            </w:r>
            <w:r w:rsidRPr="00C97C55">
              <w:rPr>
                <w:rFonts w:hint="cs"/>
                <w:spacing w:val="-2"/>
                <w:rtl/>
              </w:rPr>
              <w:t>لا</w:t>
            </w:r>
            <w:r w:rsidRPr="00C97C55">
              <w:rPr>
                <w:spacing w:val="-2"/>
                <w:rtl/>
              </w:rPr>
              <w:t xml:space="preserve">جتماعات النهائية </w:t>
            </w:r>
            <w:r w:rsidRPr="00C97C55">
              <w:rPr>
                <w:rFonts w:hint="cs"/>
                <w:spacing w:val="-2"/>
                <w:rtl/>
              </w:rPr>
              <w:t>ل</w:t>
            </w:r>
            <w:r w:rsidRPr="00C97C55">
              <w:rPr>
                <w:spacing w:val="-2"/>
                <w:rtl/>
              </w:rPr>
              <w:t xml:space="preserve">لجنتي الدراسات </w:t>
            </w:r>
            <w:r w:rsidRPr="00C97C55">
              <w:rPr>
                <w:rFonts w:hint="cs"/>
                <w:spacing w:val="-2"/>
                <w:rtl/>
              </w:rPr>
              <w:t>ل</w:t>
            </w:r>
            <w:r w:rsidRPr="00C97C55">
              <w:rPr>
                <w:spacing w:val="-2"/>
                <w:rtl/>
              </w:rPr>
              <w:t>قطاع تنمية الاتصالات</w:t>
            </w:r>
            <w:r w:rsidRPr="00C97C55">
              <w:rPr>
                <w:rFonts w:hint="cs"/>
                <w:spacing w:val="-2"/>
                <w:rtl/>
              </w:rPr>
              <w:t xml:space="preserve"> ثم ستعرض على</w:t>
            </w:r>
            <w:r w:rsidRPr="00C97C55">
              <w:rPr>
                <w:spacing w:val="-2"/>
                <w:rtl/>
              </w:rPr>
              <w:t xml:space="preserve"> المؤتمر العالمي لتنمية الاتصالات لعام</w:t>
            </w:r>
            <w:r w:rsidRPr="00C97C55">
              <w:rPr>
                <w:rFonts w:hint="cs"/>
                <w:spacing w:val="-2"/>
                <w:rtl/>
              </w:rPr>
              <w:t> </w:t>
            </w:r>
            <w:r w:rsidRPr="00C97C55">
              <w:rPr>
                <w:spacing w:val="-2"/>
                <w:lang w:bidi="ar-EG"/>
              </w:rPr>
              <w:t>(WTDC</w:t>
            </w:r>
            <w:r w:rsidRPr="00C97C55">
              <w:rPr>
                <w:spacing w:val="-2"/>
                <w:lang w:bidi="ar-EG"/>
              </w:rPr>
              <w:noBreakHyphen/>
              <w:t>17) 2017</w:t>
            </w:r>
            <w:r w:rsidRPr="00C97C55">
              <w:rPr>
                <w:spacing w:val="-2"/>
                <w:rtl/>
              </w:rPr>
              <w:t>.</w:t>
            </w:r>
          </w:p>
          <w:p w:rsidR="0052783C" w:rsidRPr="002A5905" w:rsidRDefault="0052783C" w:rsidP="0052783C">
            <w:pPr>
              <w:rPr>
                <w:rtl/>
                <w:lang w:bidi="ar-EG"/>
              </w:rPr>
            </w:pPr>
            <w:r w:rsidRPr="002A5905">
              <w:rPr>
                <w:rFonts w:hint="cs"/>
                <w:rtl/>
                <w:lang w:bidi="ar-SY"/>
              </w:rPr>
              <w:t>والمشاركة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في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لجنتي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الدراسات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مفتوحة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أمام الدول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الأعضاء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في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الاتحاد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وأعضاء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قطاع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تنمية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الاتصالات والمنتسبين إليه</w:t>
            </w:r>
            <w:r w:rsidRPr="002A5905">
              <w:rPr>
                <w:rtl/>
                <w:lang w:bidi="ar-SY"/>
              </w:rPr>
              <w:t xml:space="preserve"> </w:t>
            </w:r>
            <w:r w:rsidRPr="002A5905">
              <w:rPr>
                <w:rFonts w:hint="cs"/>
                <w:rtl/>
                <w:lang w:bidi="ar-SY"/>
              </w:rPr>
              <w:t>والهيئات الأكاديمية المنضمة إليه.</w:t>
            </w:r>
          </w:p>
          <w:p w:rsidR="0052783C" w:rsidRPr="002A5905" w:rsidRDefault="0052783C" w:rsidP="0052783C">
            <w:pPr>
              <w:rPr>
                <w:rtl/>
                <w:lang w:bidi="ar-SY"/>
              </w:rPr>
            </w:pPr>
            <w:r w:rsidRPr="002A5905">
              <w:rPr>
                <w:rFonts w:hint="cs"/>
                <w:rtl/>
                <w:lang w:bidi="ar-SY"/>
              </w:rPr>
              <w:lastRenderedPageBreak/>
              <w:t xml:space="preserve">ويمكن الاطلاع على خطط إدارة الوقت ومشروع جدول الأعمال لكل اجتماع من هذه الاجتماعات في الموقع الإلكتروني الخاص به (انظر </w:t>
            </w:r>
            <w:r w:rsidRPr="002A5905">
              <w:rPr>
                <w:rFonts w:hint="cs"/>
                <w:b/>
                <w:bCs/>
                <w:rtl/>
                <w:lang w:bidi="ar-SY"/>
              </w:rPr>
              <w:t>الملحق</w:t>
            </w:r>
            <w:r w:rsidRPr="002A5905">
              <w:rPr>
                <w:rFonts w:hint="eastAsia"/>
                <w:rtl/>
                <w:lang w:bidi="ar-SY"/>
              </w:rPr>
              <w:t> </w:t>
            </w:r>
            <w:r w:rsidRPr="002A5905">
              <w:rPr>
                <w:b/>
                <w:bCs/>
                <w:lang w:bidi="ar-EG"/>
              </w:rPr>
              <w:t>1</w:t>
            </w:r>
            <w:r w:rsidRPr="002A5905">
              <w:rPr>
                <w:rFonts w:hint="cs"/>
                <w:rtl/>
                <w:lang w:bidi="ar-SY"/>
              </w:rPr>
              <w:t xml:space="preserve">). وتُرفق في </w:t>
            </w:r>
            <w:r w:rsidRPr="002A5905">
              <w:rPr>
                <w:rFonts w:hint="cs"/>
                <w:b/>
                <w:bCs/>
                <w:rtl/>
                <w:lang w:bidi="ar-SY"/>
              </w:rPr>
              <w:t>الملحق</w:t>
            </w:r>
            <w:r w:rsidRPr="002A5905">
              <w:rPr>
                <w:rFonts w:hint="eastAsia"/>
                <w:rtl/>
                <w:lang w:bidi="ar-SY"/>
              </w:rPr>
              <w:t> </w:t>
            </w:r>
            <w:r w:rsidRPr="002A5905">
              <w:rPr>
                <w:b/>
                <w:bCs/>
                <w:lang w:bidi="ar-EG"/>
              </w:rPr>
              <w:t>2</w:t>
            </w:r>
            <w:r w:rsidRPr="002A5905">
              <w:rPr>
                <w:rFonts w:hint="cs"/>
                <w:rtl/>
                <w:lang w:bidi="ar-SY"/>
              </w:rPr>
              <w:t xml:space="preserve"> معلومات تفصيلية عن كيفية التسجيل وتقديم طلبات للحصول على المنح وكيفية تقديم المساهمات إلى</w:t>
            </w:r>
            <w:r w:rsidRPr="002A5905">
              <w:rPr>
                <w:rFonts w:hint="eastAsia"/>
                <w:rtl/>
                <w:lang w:bidi="ar-SY"/>
              </w:rPr>
              <w:t> </w:t>
            </w:r>
            <w:r w:rsidRPr="002A5905">
              <w:rPr>
                <w:rFonts w:hint="cs"/>
                <w:rtl/>
                <w:lang w:bidi="ar-SY"/>
              </w:rPr>
              <w:t>جانب معلومات عملية</w:t>
            </w:r>
            <w:r w:rsidRPr="002A5905">
              <w:rPr>
                <w:rFonts w:hint="eastAsia"/>
                <w:rtl/>
                <w:lang w:bidi="ar-SY"/>
              </w:rPr>
              <w:t> </w:t>
            </w:r>
            <w:r w:rsidRPr="002A5905">
              <w:rPr>
                <w:rFonts w:hint="cs"/>
                <w:rtl/>
                <w:lang w:bidi="ar-SY"/>
              </w:rPr>
              <w:t>أخرى.</w:t>
            </w:r>
          </w:p>
          <w:p w:rsidR="0052783C" w:rsidRPr="002A5905" w:rsidRDefault="0052783C" w:rsidP="0052783C">
            <w:pPr>
              <w:rPr>
                <w:rtl/>
                <w:lang w:bidi="ar-EG"/>
              </w:rPr>
            </w:pPr>
            <w:r w:rsidRPr="002A5905">
              <w:rPr>
                <w:rFonts w:hint="cs"/>
                <w:rtl/>
              </w:rPr>
              <w:t xml:space="preserve">كما تتيح اجتماعات </w:t>
            </w:r>
            <w:r>
              <w:rPr>
                <w:rFonts w:hint="cs"/>
                <w:rtl/>
              </w:rPr>
              <w:t>لجنتي</w:t>
            </w:r>
            <w:r w:rsidRPr="002A5905">
              <w:rPr>
                <w:rFonts w:hint="cs"/>
                <w:rtl/>
              </w:rPr>
              <w:t xml:space="preserve"> الدراسات لقطاع تنمية الاتصالات الفرصة للأعضاء لعرض التطبيقات الابتكارية لتكنولوجيا المعلومات والاتصالات التي يجري تنفيذها في جميع أنحاء العالم في مجالات تتصل بالمسائل قيد الدراسة (</w:t>
            </w:r>
            <w:r w:rsidRPr="002A5905">
              <w:rPr>
                <w:rtl/>
              </w:rPr>
              <w:t>الاتصالات في حالات الطوارئ</w:t>
            </w:r>
            <w:r w:rsidRPr="002A5905">
              <w:rPr>
                <w:rFonts w:hint="cs"/>
                <w:rtl/>
              </w:rPr>
              <w:t xml:space="preserve">، والمخلفات الإلكترونية، وتغير المناخ، وإمكانية النفاذ </w:t>
            </w:r>
            <w:r>
              <w:rPr>
                <w:rFonts w:hint="cs"/>
                <w:rtl/>
              </w:rPr>
              <w:t>وغير</w:t>
            </w:r>
            <w:r w:rsidRPr="002A5905">
              <w:rPr>
                <w:rFonts w:hint="cs"/>
                <w:rtl/>
              </w:rPr>
              <w:t xml:space="preserve"> ذلك). ويمكن </w:t>
            </w:r>
            <w:r>
              <w:rPr>
                <w:rFonts w:hint="cs"/>
                <w:rtl/>
              </w:rPr>
              <w:t>الإعراب عن الاهتمام</w:t>
            </w:r>
            <w:r w:rsidRPr="002A590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 w:rsidRPr="002A5905">
              <w:rPr>
                <w:rFonts w:hint="cs"/>
                <w:rtl/>
              </w:rPr>
              <w:t xml:space="preserve">فرص الرعاية </w:t>
            </w:r>
            <w:r>
              <w:rPr>
                <w:rFonts w:hint="cs"/>
                <w:rtl/>
              </w:rPr>
              <w:t xml:space="preserve">بتوجيه رسالة </w:t>
            </w:r>
            <w:r w:rsidRPr="002A5905">
              <w:rPr>
                <w:rFonts w:hint="cs"/>
                <w:rtl/>
              </w:rPr>
              <w:t xml:space="preserve">إلى </w:t>
            </w:r>
            <w:hyperlink r:id="rId8" w:history="1">
              <w:r w:rsidRPr="002A5905">
                <w:rPr>
                  <w:rStyle w:val="Hyperlink"/>
                  <w:lang w:bidi="ar-EG"/>
                </w:rPr>
                <w:t>bdtpartners@itu.int</w:t>
              </w:r>
            </w:hyperlink>
            <w:r w:rsidRPr="002A5905">
              <w:rPr>
                <w:rFonts w:hint="cs"/>
                <w:rtl/>
                <w:lang w:bidi="ar-EG"/>
              </w:rPr>
              <w:t xml:space="preserve"> كما هو موضح في </w:t>
            </w:r>
            <w:r w:rsidRPr="002A5905">
              <w:rPr>
                <w:rFonts w:hint="cs"/>
                <w:b/>
                <w:bCs/>
                <w:rtl/>
                <w:lang w:bidi="ar-EG"/>
              </w:rPr>
              <w:t xml:space="preserve">الملحق </w:t>
            </w:r>
            <w:r w:rsidRPr="002A5905">
              <w:rPr>
                <w:b/>
                <w:bCs/>
                <w:lang w:bidi="ar-EG"/>
              </w:rPr>
              <w:t>2</w:t>
            </w:r>
            <w:r w:rsidRPr="002A5905">
              <w:rPr>
                <w:rFonts w:hint="cs"/>
                <w:rtl/>
                <w:lang w:bidi="ar-EG"/>
              </w:rPr>
              <w:t>.</w:t>
            </w:r>
          </w:p>
          <w:p w:rsidR="0052783C" w:rsidRPr="002A5905" w:rsidRDefault="0052783C" w:rsidP="0052783C">
            <w:pPr>
              <w:rPr>
                <w:rtl/>
              </w:rPr>
            </w:pPr>
            <w:r w:rsidRPr="002A5905">
              <w:rPr>
                <w:rFonts w:hint="cs"/>
                <w:rtl/>
                <w:lang w:bidi="ar-SY"/>
              </w:rPr>
              <w:t>و</w:t>
            </w:r>
            <w:r w:rsidRPr="002A5905">
              <w:rPr>
                <w:rFonts w:hint="cs"/>
                <w:rtl/>
                <w:lang w:bidi="ar-EG"/>
              </w:rPr>
              <w:t xml:space="preserve">تبقى </w:t>
            </w:r>
            <w:r>
              <w:rPr>
                <w:rFonts w:hint="cs"/>
                <w:rtl/>
                <w:lang w:bidi="ar-SY"/>
              </w:rPr>
              <w:t>السيدة كريستين سوند، منسقة لجان</w:t>
            </w:r>
            <w:r w:rsidRPr="002A5905">
              <w:rPr>
                <w:rFonts w:hint="cs"/>
                <w:rtl/>
                <w:lang w:bidi="ar-SY"/>
              </w:rPr>
              <w:t xml:space="preserve"> دراسات قطاع تنمية الاتصالات، رهن إشارتكم لتزويدكم بأيّ معلومات قد تحتاجونها بهذا الشأن. الهاتف: </w:t>
            </w:r>
            <w:r w:rsidRPr="002A5905">
              <w:rPr>
                <w:lang w:bidi="ar-EG"/>
              </w:rPr>
              <w:t>+41 22 730 5999</w:t>
            </w:r>
            <w:r w:rsidRPr="002A5905">
              <w:rPr>
                <w:rFonts w:hint="cs"/>
                <w:rtl/>
                <w:lang w:bidi="ar-SY"/>
              </w:rPr>
              <w:t xml:space="preserve">، والفاكس: </w:t>
            </w:r>
            <w:r w:rsidRPr="002A5905">
              <w:rPr>
                <w:lang w:bidi="ar-EG"/>
              </w:rPr>
              <w:t>+41 22 730 5484</w:t>
            </w:r>
            <w:r w:rsidRPr="002A5905">
              <w:rPr>
                <w:rFonts w:hint="cs"/>
                <w:rtl/>
                <w:lang w:bidi="ar-SY"/>
              </w:rPr>
              <w:t xml:space="preserve">، وعنوان البريد الإلكتروني: </w:t>
            </w:r>
            <w:hyperlink r:id="rId9" w:history="1">
              <w:r w:rsidRPr="002A5905">
                <w:rPr>
                  <w:rStyle w:val="Hyperlink"/>
                  <w:lang w:bidi="ar-EG"/>
                </w:rPr>
                <w:t>devsg@itu.int</w:t>
              </w:r>
            </w:hyperlink>
            <w:r w:rsidRPr="002A5905">
              <w:rPr>
                <w:rFonts w:hint="cs"/>
                <w:rtl/>
                <w:lang w:bidi="ar-SY"/>
              </w:rPr>
              <w:t xml:space="preserve">، والموقع الإلكتروني: </w:t>
            </w:r>
            <w:hyperlink r:id="rId10" w:history="1">
              <w:r w:rsidRPr="002A5905">
                <w:rPr>
                  <w:rStyle w:val="Hyperlink"/>
                  <w:lang w:bidi="ar-EG"/>
                </w:rPr>
                <w:t>http://www.itu.int/ITU-D/study-groups</w:t>
              </w:r>
            </w:hyperlink>
            <w:r w:rsidRPr="002A5905">
              <w:rPr>
                <w:rFonts w:hint="cs"/>
                <w:rtl/>
              </w:rPr>
              <w:t>.</w:t>
            </w:r>
          </w:p>
          <w:p w:rsidR="0052783C" w:rsidRDefault="0052783C" w:rsidP="0052783C">
            <w:pPr>
              <w:spacing w:before="240"/>
              <w:rPr>
                <w:rtl/>
                <w:lang w:bidi="ar-SY"/>
              </w:rPr>
            </w:pPr>
            <w:r w:rsidRPr="002A5905">
              <w:rPr>
                <w:rFonts w:hint="cs"/>
                <w:rtl/>
                <w:lang w:bidi="ar-EG"/>
              </w:rPr>
              <w:t>وأتطلع إلى استمرار مشاركتكم الفعّالة في أعمال لجنتي الدراسات لقطاع تنمية الاتصالات</w:t>
            </w:r>
            <w:r w:rsidRPr="002A5905">
              <w:rPr>
                <w:rFonts w:hint="cs"/>
                <w:rtl/>
                <w:lang w:bidi="ar-SY"/>
              </w:rPr>
              <w:t>.</w:t>
            </w:r>
          </w:p>
          <w:p w:rsidR="0052783C" w:rsidRDefault="0052783C" w:rsidP="0052783C">
            <w:pPr>
              <w:spacing w:before="240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وتفضلوا بقبول فائق التقدير والاحترام.</w:t>
            </w:r>
            <w:r w:rsidRPr="00460606">
              <w:rPr>
                <w:rFonts w:hint="cs"/>
                <w:rtl/>
                <w:lang w:bidi="ar-SY"/>
              </w:rPr>
              <w:t xml:space="preserve"> </w:t>
            </w:r>
          </w:p>
          <w:p w:rsidR="00776F01" w:rsidRPr="0052783C" w:rsidRDefault="00776F01" w:rsidP="00776F01">
            <w:pPr>
              <w:spacing w:before="240"/>
              <w:rPr>
                <w:lang w:bidi="ar-EG"/>
              </w:rPr>
            </w:pPr>
          </w:p>
          <w:p w:rsidR="00F2354A" w:rsidRDefault="00F2354A" w:rsidP="00F2354A">
            <w:pPr>
              <w:spacing w:before="240"/>
              <w:rPr>
                <w:rtl/>
                <w:lang w:bidi="ar-SY"/>
              </w:rPr>
            </w:pPr>
            <w:r w:rsidRPr="00460606">
              <w:rPr>
                <w:rFonts w:hint="cs"/>
                <w:rtl/>
                <w:lang w:bidi="ar-SY"/>
              </w:rPr>
              <w:t>[تم التوقيع على الأصل]</w:t>
            </w:r>
          </w:p>
          <w:p w:rsidR="00776F01" w:rsidRDefault="00776F01" w:rsidP="00024277">
            <w:pPr>
              <w:pStyle w:val="AppendixNo"/>
              <w:jc w:val="left"/>
              <w:rPr>
                <w:rtl/>
              </w:rPr>
            </w:pPr>
            <w:bookmarkStart w:id="0" w:name="_GoBack"/>
            <w:bookmarkEnd w:id="0"/>
          </w:p>
          <w:p w:rsidR="00776F01" w:rsidRDefault="00776F01" w:rsidP="00776F01">
            <w:pPr>
              <w:spacing w:after="60" w:line="300" w:lineRule="exact"/>
              <w:jc w:val="left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براهيما</w:t>
            </w:r>
            <w:r>
              <w:rPr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سانو</w:t>
            </w:r>
            <w:r>
              <w:rPr>
                <w:rtl/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>ال‍مدير</w:t>
            </w:r>
          </w:p>
          <w:p w:rsidR="0052783C" w:rsidRPr="0052783C" w:rsidRDefault="0052783C" w:rsidP="0052783C">
            <w:pPr>
              <w:spacing w:before="1560" w:line="240" w:lineRule="auto"/>
              <w:rPr>
                <w:sz w:val="30"/>
                <w:rtl/>
                <w:lang w:bidi="ar-SY"/>
              </w:rPr>
            </w:pPr>
            <w:r w:rsidRPr="0052783C">
              <w:rPr>
                <w:rFonts w:hint="cs"/>
                <w:sz w:val="30"/>
                <w:rtl/>
                <w:lang w:bidi="ar-SY"/>
              </w:rPr>
              <w:t>نسخ إلى:</w:t>
            </w:r>
          </w:p>
          <w:p w:rsidR="0052783C" w:rsidRPr="0052783C" w:rsidRDefault="0052783C" w:rsidP="0052783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</w:tabs>
              <w:spacing w:before="0" w:line="240" w:lineRule="auto"/>
              <w:rPr>
                <w:sz w:val="30"/>
                <w:rtl/>
                <w:lang w:bidi="ar-SY"/>
              </w:rPr>
            </w:pPr>
            <w:r w:rsidRPr="0052783C">
              <w:rPr>
                <w:rFonts w:hint="cs"/>
                <w:sz w:val="30"/>
                <w:rtl/>
                <w:lang w:bidi="ar-SY"/>
              </w:rPr>
              <w:t>-</w:t>
            </w:r>
            <w:r w:rsidRPr="0052783C">
              <w:rPr>
                <w:rFonts w:hint="cs"/>
                <w:sz w:val="30"/>
                <w:rtl/>
                <w:lang w:bidi="ar-SY"/>
              </w:rPr>
              <w:tab/>
              <w:t xml:space="preserve">المقررين المعنيين بالمسائل المسندة إلى لجنتي الدراسات </w:t>
            </w:r>
            <w:r w:rsidRPr="0052783C">
              <w:rPr>
                <w:szCs w:val="22"/>
                <w:lang w:bidi="ar-SY"/>
              </w:rPr>
              <w:t>1</w:t>
            </w:r>
            <w:r w:rsidRPr="0052783C">
              <w:rPr>
                <w:rFonts w:hint="cs"/>
                <w:sz w:val="30"/>
                <w:rtl/>
                <w:lang w:bidi="ar-SY"/>
              </w:rPr>
              <w:t xml:space="preserve"> و</w:t>
            </w:r>
            <w:r w:rsidRPr="0052783C">
              <w:rPr>
                <w:szCs w:val="22"/>
                <w:lang w:bidi="ar-SY"/>
              </w:rPr>
              <w:t>2</w:t>
            </w:r>
            <w:r w:rsidRPr="0052783C">
              <w:rPr>
                <w:rFonts w:hint="cs"/>
                <w:sz w:val="30"/>
                <w:rtl/>
                <w:lang w:bidi="ar-SY"/>
              </w:rPr>
              <w:t xml:space="preserve"> لقطاع تنمية الاتصالات، ونوابهم</w:t>
            </w:r>
          </w:p>
          <w:p w:rsidR="0052783C" w:rsidRPr="0052783C" w:rsidRDefault="0052783C" w:rsidP="0052783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567"/>
              </w:tabs>
              <w:spacing w:before="0" w:line="240" w:lineRule="auto"/>
              <w:rPr>
                <w:sz w:val="30"/>
                <w:rtl/>
                <w:lang w:bidi="ar-EG"/>
              </w:rPr>
            </w:pPr>
            <w:r w:rsidRPr="0052783C">
              <w:rPr>
                <w:rFonts w:hint="cs"/>
                <w:sz w:val="30"/>
                <w:rtl/>
                <w:lang w:bidi="ar-SY"/>
              </w:rPr>
              <w:t>-</w:t>
            </w:r>
            <w:r w:rsidRPr="0052783C">
              <w:rPr>
                <w:sz w:val="30"/>
                <w:rtl/>
                <w:lang w:bidi="ar-SY"/>
              </w:rPr>
              <w:tab/>
            </w:r>
            <w:r w:rsidRPr="0052783C">
              <w:rPr>
                <w:rFonts w:hint="cs"/>
                <w:sz w:val="30"/>
                <w:rtl/>
                <w:lang w:bidi="ar-SY"/>
              </w:rPr>
              <w:t>المكاتب الإقليمية للاتحاد</w:t>
            </w:r>
          </w:p>
          <w:p w:rsidR="00C13AC7" w:rsidRPr="0083033B" w:rsidRDefault="0052783C" w:rsidP="0052783C">
            <w:pPr>
              <w:tabs>
                <w:tab w:val="clear" w:pos="794"/>
                <w:tab w:val="left" w:pos="567"/>
              </w:tabs>
              <w:spacing w:before="0" w:line="240" w:lineRule="auto"/>
              <w:jc w:val="left"/>
              <w:rPr>
                <w:lang w:val="fr-FR" w:bidi="ar-EG"/>
              </w:rPr>
            </w:pPr>
            <w:r w:rsidRPr="0052783C">
              <w:rPr>
                <w:rFonts w:hint="cs"/>
                <w:sz w:val="30"/>
                <w:rtl/>
                <w:lang w:bidi="ar-SY"/>
              </w:rPr>
              <w:t>-</w:t>
            </w:r>
            <w:r w:rsidRPr="0052783C">
              <w:rPr>
                <w:sz w:val="30"/>
                <w:rtl/>
                <w:lang w:bidi="ar-SY"/>
              </w:rPr>
              <w:tab/>
            </w:r>
            <w:r w:rsidRPr="0052783C">
              <w:rPr>
                <w:rFonts w:hint="cs"/>
                <w:sz w:val="30"/>
                <w:rtl/>
                <w:lang w:bidi="ar-SY"/>
              </w:rPr>
              <w:t>جهات الاتصال في</w:t>
            </w:r>
            <w:r w:rsidRPr="0052783C">
              <w:rPr>
                <w:sz w:val="30"/>
                <w:rtl/>
                <w:lang w:bidi="ar-SY"/>
              </w:rPr>
              <w:t xml:space="preserve"> </w:t>
            </w:r>
            <w:r w:rsidRPr="0052783C">
              <w:rPr>
                <w:rFonts w:hint="cs"/>
                <w:sz w:val="30"/>
                <w:rtl/>
                <w:lang w:bidi="ar-SY"/>
              </w:rPr>
              <w:t>المقر</w:t>
            </w:r>
            <w:r w:rsidRPr="0052783C">
              <w:rPr>
                <w:sz w:val="30"/>
                <w:rtl/>
                <w:lang w:bidi="ar-SY"/>
              </w:rPr>
              <w:t xml:space="preserve"> </w:t>
            </w:r>
            <w:r w:rsidRPr="0052783C">
              <w:rPr>
                <w:rFonts w:hint="cs"/>
                <w:sz w:val="30"/>
                <w:rtl/>
                <w:lang w:bidi="ar-SY"/>
              </w:rPr>
              <w:t>والمكاتب</w:t>
            </w:r>
            <w:r w:rsidRPr="0052783C">
              <w:rPr>
                <w:sz w:val="30"/>
                <w:rtl/>
                <w:lang w:bidi="ar-SY"/>
              </w:rPr>
              <w:t xml:space="preserve"> </w:t>
            </w:r>
            <w:r w:rsidRPr="0052783C">
              <w:rPr>
                <w:rFonts w:hint="cs"/>
                <w:sz w:val="30"/>
                <w:rtl/>
                <w:lang w:bidi="ar-SY"/>
              </w:rPr>
              <w:t>الإقليمية</w:t>
            </w:r>
            <w:r w:rsidRPr="0052783C">
              <w:rPr>
                <w:sz w:val="30"/>
                <w:rtl/>
                <w:lang w:bidi="ar-SY"/>
              </w:rPr>
              <w:t>/</w:t>
            </w:r>
            <w:r w:rsidRPr="0052783C">
              <w:rPr>
                <w:rFonts w:hint="cs"/>
                <w:sz w:val="30"/>
                <w:rtl/>
                <w:lang w:bidi="ar-SY"/>
              </w:rPr>
              <w:t>مكاتب</w:t>
            </w:r>
            <w:r w:rsidRPr="0052783C">
              <w:rPr>
                <w:sz w:val="30"/>
                <w:rtl/>
                <w:lang w:bidi="ar-SY"/>
              </w:rPr>
              <w:t xml:space="preserve"> </w:t>
            </w:r>
            <w:r w:rsidRPr="0052783C">
              <w:rPr>
                <w:rFonts w:hint="cs"/>
                <w:sz w:val="30"/>
                <w:rtl/>
                <w:lang w:bidi="ar-SY"/>
              </w:rPr>
              <w:t>المناطق فيما</w:t>
            </w:r>
            <w:r w:rsidRPr="0052783C">
              <w:rPr>
                <w:rFonts w:hint="eastAsia"/>
                <w:sz w:val="30"/>
                <w:rtl/>
                <w:lang w:bidi="ar-SY"/>
              </w:rPr>
              <w:t> </w:t>
            </w:r>
            <w:r w:rsidRPr="0052783C">
              <w:rPr>
                <w:rFonts w:hint="cs"/>
                <w:sz w:val="30"/>
                <w:rtl/>
                <w:lang w:bidi="ar-SY"/>
              </w:rPr>
              <w:t>يتعلق بالمسائل المسندة إلى لجنتيْ</w:t>
            </w:r>
            <w:r w:rsidRPr="0052783C">
              <w:rPr>
                <w:sz w:val="30"/>
                <w:rtl/>
                <w:lang w:bidi="ar-SY"/>
              </w:rPr>
              <w:t xml:space="preserve"> </w:t>
            </w:r>
            <w:r w:rsidRPr="0052783C">
              <w:rPr>
                <w:rFonts w:hint="cs"/>
                <w:sz w:val="30"/>
                <w:rtl/>
                <w:lang w:bidi="ar-SY"/>
              </w:rPr>
              <w:t>الدراسات</w:t>
            </w:r>
            <w:r w:rsidRPr="0052783C">
              <w:rPr>
                <w:sz w:val="30"/>
                <w:rtl/>
                <w:lang w:bidi="ar-SY"/>
              </w:rPr>
              <w:t xml:space="preserve"> </w:t>
            </w:r>
            <w:r w:rsidRPr="0052783C">
              <w:rPr>
                <w:szCs w:val="22"/>
                <w:lang w:bidi="ar-SY"/>
              </w:rPr>
              <w:t>1</w:t>
            </w:r>
            <w:r w:rsidRPr="0052783C">
              <w:rPr>
                <w:rFonts w:hint="cs"/>
                <w:sz w:val="30"/>
                <w:rtl/>
                <w:lang w:bidi="ar-SY"/>
              </w:rPr>
              <w:t xml:space="preserve"> و</w:t>
            </w:r>
            <w:r w:rsidRPr="0052783C">
              <w:rPr>
                <w:szCs w:val="22"/>
                <w:lang w:bidi="ar-SY"/>
              </w:rPr>
              <w:t>2</w:t>
            </w:r>
            <w:r w:rsidRPr="0052783C">
              <w:rPr>
                <w:rFonts w:hint="cs"/>
                <w:sz w:val="30"/>
                <w:rtl/>
                <w:lang w:bidi="ar-SY"/>
              </w:rPr>
              <w:t xml:space="preserve"> لقطاع تنمية</w:t>
            </w:r>
            <w:r w:rsidRPr="0052783C">
              <w:rPr>
                <w:sz w:val="30"/>
                <w:rtl/>
                <w:lang w:bidi="ar-SY"/>
              </w:rPr>
              <w:t xml:space="preserve"> </w:t>
            </w:r>
            <w:r w:rsidRPr="0052783C">
              <w:rPr>
                <w:rFonts w:hint="cs"/>
                <w:sz w:val="30"/>
                <w:rtl/>
                <w:lang w:bidi="ar-SY"/>
              </w:rPr>
              <w:t>الاتصالات</w:t>
            </w:r>
          </w:p>
        </w:tc>
      </w:tr>
    </w:tbl>
    <w:p w:rsidR="00A85121" w:rsidRDefault="00A85121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-SY"/>
        </w:rPr>
      </w:pPr>
      <w:r>
        <w:rPr>
          <w:rtl/>
          <w:lang w:bidi="ar-SY"/>
        </w:rPr>
        <w:lastRenderedPageBreak/>
        <w:br w:type="page"/>
      </w:r>
    </w:p>
    <w:tbl>
      <w:tblPr>
        <w:tblStyle w:val="TableGrid"/>
        <w:bidiVisual/>
        <w:tblW w:w="19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  <w:gridCol w:w="9855"/>
      </w:tblGrid>
      <w:tr w:rsidR="0052783C" w:rsidTr="0052783C">
        <w:tc>
          <w:tcPr>
            <w:tcW w:w="9855" w:type="dxa"/>
          </w:tcPr>
          <w:p w:rsidR="0052783C" w:rsidRPr="00D41AC7" w:rsidRDefault="0052783C" w:rsidP="0052783C">
            <w:pPr>
              <w:pStyle w:val="AnnexNo"/>
              <w:rPr>
                <w:rtl/>
              </w:rPr>
            </w:pPr>
            <w:r w:rsidRPr="00D41AC7">
              <w:rPr>
                <w:rFonts w:hint="cs"/>
                <w:rtl/>
              </w:rPr>
              <w:lastRenderedPageBreak/>
              <w:t xml:space="preserve">ال‍ملحـق </w:t>
            </w:r>
            <w:r w:rsidRPr="00D41AC7">
              <w:t>1</w:t>
            </w:r>
          </w:p>
          <w:p w:rsidR="0052783C" w:rsidRPr="00D41AC7" w:rsidRDefault="0052783C" w:rsidP="0052783C">
            <w:pPr>
              <w:rPr>
                <w:rtl/>
                <w:lang w:bidi="ar-EG"/>
              </w:rPr>
            </w:pPr>
          </w:p>
        </w:tc>
        <w:tc>
          <w:tcPr>
            <w:tcW w:w="9855" w:type="dxa"/>
          </w:tcPr>
          <w:p w:rsidR="0052783C" w:rsidRDefault="0052783C" w:rsidP="0052783C">
            <w:pPr>
              <w:rPr>
                <w:rtl/>
              </w:rPr>
            </w:pPr>
            <w:r w:rsidRPr="00476895">
              <w:rPr>
                <w:rFonts w:hint="cs"/>
                <w:rtl/>
              </w:rPr>
              <w:t>.</w:t>
            </w:r>
          </w:p>
        </w:tc>
      </w:tr>
      <w:tr w:rsidR="0052783C" w:rsidTr="0052783C">
        <w:tc>
          <w:tcPr>
            <w:tcW w:w="9855" w:type="dxa"/>
          </w:tcPr>
          <w:p w:rsidR="0052783C" w:rsidRPr="00D41AC7" w:rsidRDefault="0052783C" w:rsidP="0052783C">
            <w:pPr>
              <w:pStyle w:val="Headingb"/>
              <w:pBdr>
                <w:bottom w:val="single" w:sz="12" w:space="1" w:color="808080"/>
              </w:pBdr>
              <w:tabs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9423"/>
              </w:tabs>
              <w:rPr>
                <w:rtl/>
              </w:rPr>
            </w:pPr>
            <w:r w:rsidRPr="00D41AC7">
              <w:rPr>
                <w:rFonts w:hint="cs"/>
                <w:rtl/>
              </w:rPr>
              <w:t>مشروع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جدول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الأعمال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والجدول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الزمني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لكل من الاجتماعين</w:t>
            </w:r>
          </w:p>
          <w:p w:rsidR="0052783C" w:rsidRPr="00D41AC7" w:rsidRDefault="0052783C" w:rsidP="0052783C">
            <w:pPr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يمكن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الاطلاع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على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مشروع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جدول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الأعمال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والجدول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الزمني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لكل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من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اجتماعي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bCs/>
                <w:rtl/>
                <w:lang w:bidi="ar-EG"/>
              </w:rPr>
              <w:t>لجنتي</w:t>
            </w:r>
            <w:r w:rsidRPr="00D41AC7">
              <w:rPr>
                <w:bCs/>
                <w:rtl/>
                <w:lang w:bidi="ar-EG"/>
              </w:rPr>
              <w:t xml:space="preserve"> </w:t>
            </w:r>
            <w:r w:rsidRPr="00D41AC7">
              <w:rPr>
                <w:rFonts w:hint="cs"/>
                <w:bCs/>
                <w:rtl/>
                <w:lang w:bidi="ar-EG"/>
              </w:rPr>
              <w:t>الدراسات</w:t>
            </w:r>
            <w:r>
              <w:rPr>
                <w:rFonts w:hint="cs"/>
                <w:bCs/>
                <w:rtl/>
                <w:lang w:bidi="ar-EG"/>
              </w:rPr>
              <w:t xml:space="preserve"> لقطاع تنمية الاتصالات</w:t>
            </w:r>
            <w:r w:rsidRPr="00D41AC7">
              <w:rPr>
                <w:rtl/>
                <w:lang w:bidi="ar-EG"/>
              </w:rPr>
              <w:t xml:space="preserve"> </w:t>
            </w:r>
            <w:r w:rsidRPr="00D41AC7">
              <w:rPr>
                <w:rFonts w:hint="cs"/>
                <w:rtl/>
                <w:lang w:bidi="ar-EG"/>
              </w:rPr>
              <w:t>عبر</w:t>
            </w:r>
            <w:r>
              <w:rPr>
                <w:rFonts w:hint="eastAsia"/>
                <w:rtl/>
                <w:lang w:bidi="ar-EG"/>
              </w:rPr>
              <w:t> </w:t>
            </w:r>
            <w:r w:rsidRPr="00D41AC7">
              <w:rPr>
                <w:rFonts w:hint="cs"/>
                <w:rtl/>
                <w:lang w:bidi="ar-EG"/>
              </w:rPr>
              <w:t>الروابط</w:t>
            </w:r>
            <w:r w:rsidRPr="00D41AC7">
              <w:rPr>
                <w:rtl/>
                <w:lang w:bidi="ar-EG"/>
              </w:rPr>
              <w:t> </w:t>
            </w:r>
            <w:r w:rsidRPr="00D41AC7">
              <w:rPr>
                <w:rFonts w:hint="cs"/>
                <w:rtl/>
                <w:lang w:bidi="ar-EG"/>
              </w:rPr>
              <w:t>أدناه</w:t>
            </w:r>
            <w:r w:rsidRPr="00D41AC7">
              <w:rPr>
                <w:rtl/>
                <w:lang w:bidi="ar-EG"/>
              </w:rPr>
              <w:t>:</w:t>
            </w:r>
          </w:p>
          <w:p w:rsidR="0052783C" w:rsidRPr="00D41AC7" w:rsidRDefault="0052783C" w:rsidP="0052783C">
            <w:pPr>
              <w:pStyle w:val="Headingb"/>
              <w:rPr>
                <w:rtl/>
                <w:lang w:bidi="ar-SA"/>
              </w:rPr>
            </w:pPr>
            <w:r w:rsidRPr="00D41AC7">
              <w:rPr>
                <w:rFonts w:hint="cs"/>
                <w:rtl/>
              </w:rPr>
              <w:t>لجنة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الدراسات </w:t>
            </w:r>
            <w:r w:rsidRPr="00727B1E">
              <w:rPr>
                <w:szCs w:val="22"/>
              </w:rPr>
              <w:t>1</w:t>
            </w:r>
          </w:p>
          <w:p w:rsidR="0052783C" w:rsidRPr="00D41AC7" w:rsidRDefault="0052783C" w:rsidP="0052783C">
            <w:pPr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الموقع الإلكتروني الرئيسي للاجتماع في الاتحاد:</w:t>
            </w:r>
          </w:p>
          <w:p w:rsidR="0052783C" w:rsidRPr="0052783C" w:rsidRDefault="0052783C" w:rsidP="0052783C">
            <w:pPr>
              <w:pStyle w:val="enumlev1"/>
              <w:spacing w:after="80"/>
              <w:rPr>
                <w:rtl/>
              </w:rPr>
            </w:pPr>
            <w:r w:rsidRPr="00D41AC7">
              <w:t>•</w:t>
            </w:r>
            <w:r w:rsidRPr="00D41AC7">
              <w:rPr>
                <w:rFonts w:hint="cs"/>
                <w:rtl/>
                <w:lang w:bidi="ar-EG"/>
              </w:rPr>
              <w:tab/>
            </w:r>
            <w:hyperlink r:id="rId11" w:history="1">
              <w:r w:rsidRPr="0052783C">
                <w:rPr>
                  <w:rStyle w:val="Hyperlink"/>
                  <w:rFonts w:hint="cs"/>
                  <w:rtl/>
                  <w:lang w:bidi="ar-EG"/>
                </w:rPr>
                <w:t>الصفحة الإلكترونية للاجتماع</w:t>
              </w:r>
            </w:hyperlink>
          </w:p>
          <w:p w:rsidR="0052783C" w:rsidRPr="0052783C" w:rsidRDefault="0052783C" w:rsidP="0052783C">
            <w:pPr>
              <w:pStyle w:val="enumlev1"/>
              <w:spacing w:after="80"/>
              <w:rPr>
                <w:rtl/>
              </w:rPr>
            </w:pPr>
            <w:r w:rsidRPr="0052783C">
              <w:t>•</w:t>
            </w:r>
            <w:r w:rsidRPr="0052783C">
              <w:rPr>
                <w:rFonts w:hint="cs"/>
                <w:rtl/>
                <w:lang w:bidi="ar-EG"/>
              </w:rPr>
              <w:tab/>
            </w:r>
            <w:hyperlink r:id="rId12" w:history="1">
              <w:r w:rsidRPr="0052783C">
                <w:rPr>
                  <w:rStyle w:val="Hyperlink"/>
                  <w:rFonts w:hint="cs"/>
                  <w:rtl/>
                </w:rPr>
                <w:t>مشروع</w:t>
              </w:r>
              <w:r w:rsidRPr="0052783C">
                <w:rPr>
                  <w:rStyle w:val="Hyperlink"/>
                  <w:rtl/>
                </w:rPr>
                <w:t xml:space="preserve"> </w:t>
              </w:r>
              <w:r w:rsidRPr="0052783C">
                <w:rPr>
                  <w:rStyle w:val="Hyperlink"/>
                  <w:rFonts w:hint="cs"/>
                  <w:rtl/>
                </w:rPr>
                <w:t>جدول</w:t>
              </w:r>
              <w:r w:rsidRPr="0052783C">
                <w:rPr>
                  <w:rStyle w:val="Hyperlink"/>
                  <w:rtl/>
                </w:rPr>
                <w:t xml:space="preserve"> </w:t>
              </w:r>
              <w:r w:rsidRPr="0052783C">
                <w:rPr>
                  <w:rStyle w:val="Hyperlink"/>
                  <w:rFonts w:hint="cs"/>
                  <w:rtl/>
                </w:rPr>
                <w:t>الأعمال</w:t>
              </w:r>
            </w:hyperlink>
          </w:p>
          <w:p w:rsidR="0052783C" w:rsidRPr="0052783C" w:rsidRDefault="0052783C" w:rsidP="0052783C">
            <w:pPr>
              <w:pStyle w:val="enumlev1"/>
              <w:spacing w:after="80"/>
              <w:rPr>
                <w:rtl/>
              </w:rPr>
            </w:pPr>
            <w:r w:rsidRPr="0052783C">
              <w:t>•</w:t>
            </w:r>
            <w:r w:rsidRPr="0052783C">
              <w:rPr>
                <w:rFonts w:hint="cs"/>
                <w:rtl/>
                <w:lang w:bidi="ar-EG"/>
              </w:rPr>
              <w:tab/>
            </w:r>
            <w:hyperlink r:id="rId13" w:history="1">
              <w:r w:rsidRPr="0052783C">
                <w:rPr>
                  <w:rStyle w:val="Hyperlink"/>
                  <w:rFonts w:hint="cs"/>
                  <w:rtl/>
                </w:rPr>
                <w:t>مشروع</w:t>
              </w:r>
              <w:r w:rsidRPr="0052783C">
                <w:rPr>
                  <w:rStyle w:val="Hyperlink"/>
                  <w:rtl/>
                </w:rPr>
                <w:t xml:space="preserve"> </w:t>
              </w:r>
              <w:r w:rsidRPr="0052783C">
                <w:rPr>
                  <w:rStyle w:val="Hyperlink"/>
                  <w:rFonts w:hint="cs"/>
                  <w:rtl/>
                </w:rPr>
                <w:t>خطة إدارة الوقت</w:t>
              </w:r>
            </w:hyperlink>
          </w:p>
          <w:p w:rsidR="0052783C" w:rsidRPr="00D41AC7" w:rsidRDefault="0052783C" w:rsidP="0052783C">
            <w:pPr>
              <w:pStyle w:val="Headingb"/>
              <w:rPr>
                <w:rtl/>
              </w:rPr>
            </w:pPr>
            <w:r w:rsidRPr="00D41AC7">
              <w:rPr>
                <w:rFonts w:hint="cs"/>
                <w:rtl/>
              </w:rPr>
              <w:t>لجنة</w:t>
            </w:r>
            <w:r w:rsidRPr="00D41AC7">
              <w:rPr>
                <w:rtl/>
              </w:rPr>
              <w:t xml:space="preserve"> </w:t>
            </w:r>
            <w:r w:rsidRPr="00D41AC7">
              <w:rPr>
                <w:rFonts w:hint="cs"/>
                <w:rtl/>
              </w:rPr>
              <w:t>الدراسات </w:t>
            </w:r>
            <w:r w:rsidRPr="00CF77E4">
              <w:rPr>
                <w:szCs w:val="22"/>
              </w:rPr>
              <w:t>2</w:t>
            </w:r>
          </w:p>
          <w:p w:rsidR="0052783C" w:rsidRPr="00D41AC7" w:rsidRDefault="0052783C" w:rsidP="0052783C">
            <w:pPr>
              <w:rPr>
                <w:rtl/>
                <w:lang w:bidi="ar-EG"/>
              </w:rPr>
            </w:pPr>
            <w:r w:rsidRPr="00D41AC7">
              <w:rPr>
                <w:rFonts w:hint="cs"/>
                <w:rtl/>
                <w:lang w:bidi="ar-EG"/>
              </w:rPr>
              <w:t>الموقع الإلكتروني الرئيسي للاجتماع:</w:t>
            </w:r>
          </w:p>
          <w:p w:rsidR="0052783C" w:rsidRPr="00D41AC7" w:rsidRDefault="0052783C" w:rsidP="0052783C">
            <w:pPr>
              <w:pStyle w:val="enumlev1"/>
              <w:spacing w:after="80"/>
              <w:rPr>
                <w:rtl/>
                <w:lang w:bidi="ar-EG"/>
              </w:rPr>
            </w:pPr>
            <w:r w:rsidRPr="00D41AC7">
              <w:t>•</w:t>
            </w:r>
            <w:r w:rsidRPr="00D41AC7">
              <w:rPr>
                <w:rFonts w:hint="cs"/>
                <w:rtl/>
                <w:lang w:bidi="ar-EG"/>
              </w:rPr>
              <w:tab/>
            </w:r>
            <w:hyperlink r:id="rId14" w:history="1">
              <w:r w:rsidRPr="008E5317">
                <w:rPr>
                  <w:rStyle w:val="Hyperlink"/>
                  <w:rFonts w:hint="cs"/>
                  <w:rtl/>
                  <w:lang w:bidi="ar-EG"/>
                </w:rPr>
                <w:t>الصفحة الإلكترونية للاجتماع</w:t>
              </w:r>
            </w:hyperlink>
          </w:p>
          <w:p w:rsidR="0052783C" w:rsidRPr="00D41AC7" w:rsidRDefault="0052783C" w:rsidP="0052783C">
            <w:pPr>
              <w:pStyle w:val="enumlev1"/>
              <w:spacing w:after="80"/>
              <w:rPr>
                <w:rtl/>
              </w:rPr>
            </w:pPr>
            <w:r w:rsidRPr="00D41AC7">
              <w:t>•</w:t>
            </w:r>
            <w:r w:rsidRPr="00D41AC7">
              <w:rPr>
                <w:rFonts w:hint="cs"/>
                <w:rtl/>
                <w:lang w:bidi="ar-EG"/>
              </w:rPr>
              <w:tab/>
            </w:r>
            <w:hyperlink r:id="rId15" w:history="1">
              <w:r w:rsidRPr="00D41AC7">
                <w:rPr>
                  <w:rStyle w:val="Hyperlink"/>
                  <w:rFonts w:hint="cs"/>
                  <w:rtl/>
                </w:rPr>
                <w:t>مشروع</w:t>
              </w:r>
              <w:r w:rsidRPr="00D41AC7">
                <w:rPr>
                  <w:rStyle w:val="Hyperlink"/>
                  <w:rtl/>
                </w:rPr>
                <w:t xml:space="preserve"> </w:t>
              </w:r>
              <w:r w:rsidRPr="00D41AC7">
                <w:rPr>
                  <w:rStyle w:val="Hyperlink"/>
                  <w:rFonts w:hint="cs"/>
                  <w:rtl/>
                </w:rPr>
                <w:t>جدول</w:t>
              </w:r>
              <w:r w:rsidRPr="00D41AC7">
                <w:rPr>
                  <w:rStyle w:val="Hyperlink"/>
                  <w:rtl/>
                </w:rPr>
                <w:t xml:space="preserve"> </w:t>
              </w:r>
              <w:r w:rsidRPr="00D41AC7">
                <w:rPr>
                  <w:rStyle w:val="Hyperlink"/>
                  <w:rFonts w:hint="cs"/>
                  <w:rtl/>
                </w:rPr>
                <w:t>الأعمال</w:t>
              </w:r>
            </w:hyperlink>
          </w:p>
          <w:p w:rsidR="0052783C" w:rsidRPr="00D41AC7" w:rsidRDefault="0052783C" w:rsidP="0052783C">
            <w:pPr>
              <w:pStyle w:val="enumlev1"/>
              <w:spacing w:after="80"/>
              <w:rPr>
                <w:rtl/>
                <w:lang w:bidi="ar-EG"/>
              </w:rPr>
            </w:pPr>
            <w:r w:rsidRPr="00D41AC7">
              <w:t>•</w:t>
            </w:r>
            <w:r w:rsidRPr="00D41AC7">
              <w:rPr>
                <w:rFonts w:hint="cs"/>
                <w:rtl/>
                <w:lang w:bidi="ar-EG"/>
              </w:rPr>
              <w:tab/>
            </w:r>
            <w:hyperlink r:id="rId16" w:history="1">
              <w:r w:rsidRPr="00D41AC7">
                <w:rPr>
                  <w:rStyle w:val="Hyperlink"/>
                  <w:rFonts w:hint="cs"/>
                  <w:rtl/>
                </w:rPr>
                <w:t>مشروع</w:t>
              </w:r>
              <w:r w:rsidRPr="00D41AC7">
                <w:rPr>
                  <w:rStyle w:val="Hyperlink"/>
                  <w:rtl/>
                </w:rPr>
                <w:t xml:space="preserve"> </w:t>
              </w:r>
              <w:r w:rsidRPr="00D41AC7">
                <w:rPr>
                  <w:rStyle w:val="Hyperlink"/>
                  <w:rFonts w:hint="cs"/>
                  <w:rtl/>
                </w:rPr>
                <w:t>خطة إدارة الوقت</w:t>
              </w:r>
            </w:hyperlink>
          </w:p>
        </w:tc>
        <w:tc>
          <w:tcPr>
            <w:tcW w:w="9855" w:type="dxa"/>
          </w:tcPr>
          <w:p w:rsidR="0052783C" w:rsidRPr="00476895" w:rsidRDefault="0052783C" w:rsidP="0052783C">
            <w:pPr>
              <w:rPr>
                <w:rtl/>
              </w:rPr>
            </w:pPr>
          </w:p>
        </w:tc>
      </w:tr>
    </w:tbl>
    <w:p w:rsidR="0052783C" w:rsidRDefault="0052783C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39"/>
      </w:tblGrid>
      <w:tr w:rsidR="0052783C" w:rsidTr="0052783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bidiVisual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23"/>
            </w:tblGrid>
            <w:tr w:rsidR="0052783C" w:rsidTr="00D669F3">
              <w:tc>
                <w:tcPr>
                  <w:tcW w:w="5000" w:type="pct"/>
                </w:tcPr>
                <w:p w:rsidR="0052783C" w:rsidRPr="00C56814" w:rsidRDefault="0052783C" w:rsidP="0052783C">
                  <w:pPr>
                    <w:pStyle w:val="AnnexNo"/>
                    <w:rPr>
                      <w:rtl/>
                      <w:lang w:bidi="ar-EG"/>
                    </w:rPr>
                  </w:pPr>
                  <w:r w:rsidRPr="00C56814">
                    <w:rPr>
                      <w:rFonts w:hint="cs"/>
                      <w:rtl/>
                    </w:rPr>
                    <w:lastRenderedPageBreak/>
                    <w:t xml:space="preserve">الملحـق </w:t>
                  </w:r>
                  <w:r w:rsidRPr="00C56814">
                    <w:rPr>
                      <w:lang w:bidi="ar-EG"/>
                    </w:rPr>
                    <w:t>2</w:t>
                  </w:r>
                </w:p>
              </w:tc>
            </w:tr>
            <w:tr w:rsidR="0052783C" w:rsidTr="00D669F3">
              <w:tc>
                <w:tcPr>
                  <w:tcW w:w="5000" w:type="pct"/>
                </w:tcPr>
                <w:p w:rsidR="0052783C" w:rsidRPr="00AF2493" w:rsidRDefault="0052783C" w:rsidP="0052783C">
                  <w:pPr>
                    <w:pStyle w:val="Headingb"/>
                    <w:keepNext w:val="0"/>
                    <w:pBdr>
                      <w:bottom w:val="single" w:sz="12" w:space="1" w:color="808080"/>
                    </w:pBdr>
                    <w:tabs>
                      <w:tab w:val="clear" w:pos="5330"/>
                      <w:tab w:val="clear" w:pos="5897"/>
                      <w:tab w:val="clear" w:pos="6464"/>
                      <w:tab w:val="clear" w:pos="7031"/>
                      <w:tab w:val="clear" w:pos="7598"/>
                      <w:tab w:val="clear" w:pos="8165"/>
                      <w:tab w:val="clear" w:pos="8732"/>
                      <w:tab w:val="clear" w:pos="9299"/>
                      <w:tab w:val="right" w:pos="9423"/>
                    </w:tabs>
                  </w:pPr>
                  <w:r w:rsidRPr="00AF2493">
                    <w:rPr>
                      <w:rFonts w:hint="cs"/>
                      <w:rtl/>
                      <w:lang w:bidi="ar-SA"/>
                    </w:rPr>
                    <w:t>التسجيل ودعم الحصول على التأشيرات</w:t>
                  </w:r>
                  <w:r w:rsidRPr="00AF2493">
                    <w:rPr>
                      <w:rtl/>
                      <w:lang w:bidi="ar-SA"/>
                    </w:rPr>
                    <w:t xml:space="preserve"> </w:t>
                  </w:r>
                  <w:r w:rsidRPr="00AF2493">
                    <w:rPr>
                      <w:rFonts w:hint="cs"/>
                      <w:rtl/>
                      <w:lang w:bidi="ar-SA"/>
                    </w:rPr>
                    <w:t>وطلبات الحصول على</w:t>
                  </w:r>
                  <w:r w:rsidRPr="00AF2493">
                    <w:rPr>
                      <w:rtl/>
                      <w:lang w:bidi="ar-SA"/>
                    </w:rPr>
                    <w:t xml:space="preserve"> </w:t>
                  </w:r>
                  <w:r w:rsidRPr="00AF2493">
                    <w:rPr>
                      <w:rFonts w:hint="cs"/>
                      <w:rtl/>
                      <w:lang w:bidi="ar-SA"/>
                    </w:rPr>
                    <w:t>المنح</w:t>
                  </w:r>
                </w:p>
                <w:p w:rsidR="0052783C" w:rsidRPr="000A5D16" w:rsidRDefault="0052783C" w:rsidP="0052783C">
                  <w:pPr>
                    <w:pStyle w:val="HeadingI"/>
                    <w:rPr>
                      <w:b/>
                      <w:bCs/>
                      <w:rtl/>
                      <w:lang w:bidi="ar-EG"/>
                    </w:rPr>
                  </w:pPr>
                  <w:r w:rsidRPr="000A5D16">
                    <w:rPr>
                      <w:rFonts w:hint="cs"/>
                      <w:b/>
                      <w:bCs/>
                      <w:rtl/>
                      <w:lang w:bidi="ar-EG"/>
                    </w:rPr>
                    <w:t>التسجيل</w:t>
                  </w:r>
                  <w:r w:rsidRPr="000A5D16"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0A5D16">
                    <w:rPr>
                      <w:rFonts w:hint="cs"/>
                      <w:b/>
                      <w:bCs/>
                      <w:rtl/>
                      <w:lang w:bidi="ar-EG"/>
                    </w:rPr>
                    <w:t>المسبق</w:t>
                  </w:r>
                </w:p>
                <w:p w:rsidR="0052783C" w:rsidRPr="00157924" w:rsidRDefault="0052783C" w:rsidP="0052783C">
                  <w:pPr>
                    <w:rPr>
                      <w:spacing w:val="6"/>
                      <w:sz w:val="22"/>
                      <w:rtl/>
                      <w:lang w:bidi="ar-EG"/>
                    </w:rPr>
                  </w:pPr>
                  <w:r w:rsidRPr="00157924">
                    <w:rPr>
                      <w:rFonts w:hint="cs"/>
                      <w:spacing w:val="6"/>
                      <w:sz w:val="22"/>
                      <w:rtl/>
                      <w:lang w:bidi="ar-EG"/>
                    </w:rPr>
                    <w:t>سيجري</w:t>
                  </w:r>
                  <w:r w:rsidRPr="00157924">
                    <w:rPr>
                      <w:spacing w:val="6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b/>
                      <w:bCs/>
                      <w:spacing w:val="6"/>
                      <w:sz w:val="22"/>
                      <w:rtl/>
                      <w:lang w:bidi="ar-EG"/>
                    </w:rPr>
                    <w:t>التسجيل</w:t>
                  </w:r>
                  <w:r w:rsidRPr="00157924">
                    <w:rPr>
                      <w:b/>
                      <w:bCs/>
                      <w:spacing w:val="6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b/>
                      <w:bCs/>
                      <w:spacing w:val="6"/>
                      <w:sz w:val="22"/>
                      <w:rtl/>
                      <w:lang w:bidi="ar-EG"/>
                    </w:rPr>
                    <w:t>المسبق</w:t>
                  </w:r>
                  <w:r w:rsidRPr="00157924">
                    <w:rPr>
                      <w:spacing w:val="6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6"/>
                      <w:sz w:val="22"/>
                      <w:rtl/>
                      <w:lang w:bidi="ar-EG"/>
                    </w:rPr>
                    <w:t>بشكل إلكتروني</w:t>
                  </w:r>
                  <w:r w:rsidRPr="00157924">
                    <w:rPr>
                      <w:spacing w:val="6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6"/>
                      <w:sz w:val="22"/>
                      <w:rtl/>
                      <w:lang w:bidi="ar-EG"/>
                    </w:rPr>
                    <w:t>حصراً</w:t>
                  </w:r>
                  <w:r w:rsidRPr="00157924">
                    <w:rPr>
                      <w:spacing w:val="6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6"/>
                      <w:sz w:val="22"/>
                      <w:rtl/>
                      <w:lang w:bidi="ar-EG"/>
                    </w:rPr>
                    <w:t>من</w:t>
                  </w:r>
                  <w:r w:rsidRPr="00157924">
                    <w:rPr>
                      <w:spacing w:val="6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6"/>
                      <w:sz w:val="22"/>
                      <w:rtl/>
                      <w:lang w:bidi="ar-EG"/>
                    </w:rPr>
                    <w:t>خلال</w:t>
                  </w:r>
                  <w:r w:rsidRPr="00157924">
                    <w:rPr>
                      <w:spacing w:val="6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6"/>
                      <w:sz w:val="22"/>
                      <w:rtl/>
                      <w:lang w:bidi="ar-EG"/>
                    </w:rPr>
                    <w:t>جهات</w:t>
                  </w:r>
                  <w:r w:rsidRPr="00157924">
                    <w:rPr>
                      <w:spacing w:val="6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6"/>
                      <w:sz w:val="22"/>
                      <w:rtl/>
                      <w:lang w:bidi="ar-EG"/>
                    </w:rPr>
                    <w:t>الاتصال</w:t>
                  </w:r>
                  <w:r w:rsidRPr="00157924">
                    <w:rPr>
                      <w:spacing w:val="6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6"/>
                      <w:sz w:val="22"/>
                      <w:rtl/>
                      <w:lang w:bidi="ar-EG"/>
                    </w:rPr>
                    <w:t>التي تعيّنها</w:t>
                  </w:r>
                  <w:r w:rsidRPr="00157924">
                    <w:rPr>
                      <w:spacing w:val="6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6"/>
                      <w:sz w:val="22"/>
                      <w:rtl/>
                      <w:lang w:bidi="ar-EG"/>
                    </w:rPr>
                    <w:t>كل</w:t>
                  </w:r>
                  <w:r w:rsidRPr="00157924">
                    <w:rPr>
                      <w:spacing w:val="6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6"/>
                      <w:sz w:val="22"/>
                      <w:rtl/>
                      <w:lang w:bidi="ar-EG"/>
                    </w:rPr>
                    <w:t>إدارة</w:t>
                  </w:r>
                  <w:r w:rsidRPr="00157924">
                    <w:rPr>
                      <w:spacing w:val="6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6"/>
                      <w:sz w:val="22"/>
                      <w:rtl/>
                      <w:lang w:bidi="ar-EG"/>
                    </w:rPr>
                    <w:t>وكيان</w:t>
                  </w:r>
                  <w:r w:rsidRPr="00157924">
                    <w:rPr>
                      <w:spacing w:val="6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6"/>
                      <w:sz w:val="22"/>
                      <w:rtl/>
                      <w:lang w:bidi="ar-EG"/>
                    </w:rPr>
                    <w:t>مؤهل</w:t>
                  </w:r>
                  <w:r w:rsidRPr="00157924">
                    <w:rPr>
                      <w:rFonts w:hint="eastAsia"/>
                      <w:spacing w:val="6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rFonts w:hint="cs"/>
                      <w:spacing w:val="6"/>
                      <w:sz w:val="22"/>
                      <w:rtl/>
                      <w:lang w:bidi="ar-EG"/>
                    </w:rPr>
                    <w:t>للمشاركة</w:t>
                  </w:r>
                  <w:r w:rsidRPr="00157924">
                    <w:rPr>
                      <w:spacing w:val="6"/>
                      <w:sz w:val="22"/>
                      <w:rtl/>
                      <w:lang w:bidi="ar-EG"/>
                    </w:rPr>
                    <w:t>.</w:t>
                  </w:r>
                  <w:r w:rsidRPr="00157924">
                    <w:rPr>
                      <w:rFonts w:hint="cs"/>
                      <w:spacing w:val="6"/>
                      <w:sz w:val="22"/>
                      <w:rtl/>
                      <w:lang w:bidi="ar-EG"/>
                    </w:rPr>
                    <w:t xml:space="preserve"> وسيفتح باب</w:t>
                  </w:r>
                  <w:r w:rsidRPr="00157924">
                    <w:rPr>
                      <w:spacing w:val="6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6"/>
                      <w:sz w:val="22"/>
                      <w:rtl/>
                      <w:lang w:bidi="ar-EG"/>
                    </w:rPr>
                    <w:t>التسجيل الإلكتروني</w:t>
                  </w:r>
                  <w:r w:rsidRPr="00157924">
                    <w:rPr>
                      <w:spacing w:val="6"/>
                      <w:sz w:val="22"/>
                      <w:rtl/>
                      <w:lang w:bidi="ar-EG"/>
                    </w:rPr>
                    <w:t xml:space="preserve"> المسبق</w:t>
                  </w:r>
                  <w:r w:rsidRPr="00157924">
                    <w:rPr>
                      <w:rFonts w:hint="cs"/>
                      <w:spacing w:val="6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spacing w:val="6"/>
                      <w:sz w:val="22"/>
                      <w:rtl/>
                      <w:lang w:bidi="ar-EG"/>
                    </w:rPr>
                    <w:t xml:space="preserve">في نظام التسجيل </w:t>
                  </w:r>
                  <w:r w:rsidRPr="00157924">
                    <w:rPr>
                      <w:rFonts w:hint="cs"/>
                      <w:b/>
                      <w:bCs/>
                      <w:spacing w:val="6"/>
                      <w:sz w:val="22"/>
                      <w:rtl/>
                      <w:lang w:bidi="ar-EG"/>
                    </w:rPr>
                    <w:t xml:space="preserve">يوم الإثنين </w:t>
                  </w:r>
                  <w:r w:rsidRPr="00157924">
                    <w:rPr>
                      <w:b/>
                      <w:bCs/>
                      <w:spacing w:val="6"/>
                      <w:sz w:val="22"/>
                    </w:rPr>
                    <w:t>19</w:t>
                  </w:r>
                  <w:r w:rsidRPr="00157924">
                    <w:rPr>
                      <w:rFonts w:hint="cs"/>
                      <w:b/>
                      <w:bCs/>
                      <w:spacing w:val="6"/>
                      <w:sz w:val="22"/>
                      <w:rtl/>
                      <w:lang w:bidi="ar-SY"/>
                    </w:rPr>
                    <w:t xml:space="preserve"> ديسمبر </w:t>
                  </w:r>
                  <w:r w:rsidRPr="00157924">
                    <w:rPr>
                      <w:b/>
                      <w:bCs/>
                      <w:spacing w:val="6"/>
                      <w:sz w:val="22"/>
                    </w:rPr>
                    <w:t>2016</w:t>
                  </w:r>
                  <w:r w:rsidRPr="00157924">
                    <w:rPr>
                      <w:rFonts w:hint="cs"/>
                      <w:spacing w:val="6"/>
                      <w:sz w:val="22"/>
                      <w:rtl/>
                      <w:lang w:bidi="ar-SY"/>
                    </w:rPr>
                    <w:t xml:space="preserve"> في الموقع الإلكتروني التالي</w:t>
                  </w:r>
                  <w:r w:rsidRPr="00157924">
                    <w:rPr>
                      <w:rFonts w:hint="cs"/>
                      <w:spacing w:val="6"/>
                      <w:sz w:val="22"/>
                      <w:rtl/>
                      <w:lang w:bidi="ar-EG"/>
                    </w:rPr>
                    <w:t xml:space="preserve">: </w:t>
                  </w:r>
                  <w:hyperlink r:id="rId17" w:history="1">
                    <w:r w:rsidRPr="00157924">
                      <w:rPr>
                        <w:rStyle w:val="Hyperlink"/>
                        <w:spacing w:val="6"/>
                        <w:sz w:val="22"/>
                        <w:lang w:bidi="ar-EG"/>
                      </w:rPr>
                      <w:t>http://www.itu.int/net3/ITU-D/meetings/registration/</w:t>
                    </w:r>
                  </w:hyperlink>
                  <w:r w:rsidRPr="00157924">
                    <w:rPr>
                      <w:rFonts w:hint="cs"/>
                      <w:spacing w:val="6"/>
                      <w:sz w:val="22"/>
                      <w:rtl/>
                      <w:lang w:bidi="ar-EG"/>
                    </w:rPr>
                    <w:t>.</w:t>
                  </w:r>
                </w:p>
                <w:p w:rsidR="0052783C" w:rsidRPr="00836DD8" w:rsidRDefault="0052783C" w:rsidP="0052783C">
                  <w:pPr>
                    <w:pStyle w:val="HeadingI"/>
                    <w:rPr>
                      <w:b/>
                      <w:bCs/>
                      <w:rtl/>
                      <w:lang w:bidi="ar-EG"/>
                    </w:rPr>
                  </w:pPr>
                  <w:r w:rsidRPr="00836DD8">
                    <w:rPr>
                      <w:rFonts w:hint="cs"/>
                      <w:b/>
                      <w:bCs/>
                      <w:rtl/>
                      <w:lang w:bidi="ar-EG"/>
                    </w:rPr>
                    <w:t>دعم الحصول على تأشيرة دخول</w:t>
                  </w:r>
                </w:p>
                <w:p w:rsidR="0052783C" w:rsidRPr="00157924" w:rsidRDefault="0052783C" w:rsidP="0052783C">
                  <w:pPr>
                    <w:rPr>
                      <w:sz w:val="22"/>
                      <w:rtl/>
                      <w:lang w:bidi="ar-EG"/>
                    </w:rPr>
                  </w:pPr>
                  <w:r w:rsidRPr="00157924">
                    <w:rPr>
                      <w:sz w:val="22"/>
                      <w:rtl/>
                    </w:rPr>
                    <w:t>عند الحاجة</w:t>
                  </w:r>
                  <w:r w:rsidRPr="00157924">
                    <w:rPr>
                      <w:rFonts w:hint="cs"/>
                      <w:sz w:val="22"/>
                      <w:rtl/>
                    </w:rPr>
                    <w:t>،</w:t>
                  </w:r>
                  <w:r w:rsidRPr="00157924">
                    <w:rPr>
                      <w:sz w:val="22"/>
                      <w:rtl/>
                    </w:rPr>
                    <w:t xml:space="preserve"> على </w:t>
                  </w:r>
                  <w:r w:rsidRPr="00157924">
                    <w:rPr>
                      <w:rFonts w:hint="cs"/>
                      <w:sz w:val="22"/>
                      <w:rtl/>
                    </w:rPr>
                    <w:t>المشارك</w:t>
                  </w:r>
                  <w:r w:rsidRPr="00157924">
                    <w:rPr>
                      <w:sz w:val="22"/>
                      <w:rtl/>
                    </w:rPr>
                    <w:t xml:space="preserve"> أن </w:t>
                  </w:r>
                  <w:r w:rsidRPr="00157924">
                    <w:rPr>
                      <w:rFonts w:hint="cs"/>
                      <w:sz w:val="22"/>
                      <w:rtl/>
                    </w:rPr>
                    <w:t>ي</w:t>
                  </w:r>
                  <w:r w:rsidRPr="00157924">
                    <w:rPr>
                      <w:sz w:val="22"/>
                      <w:rtl/>
                    </w:rPr>
                    <w:t>طلب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 أيضاً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b/>
                      <w:bCs/>
                      <w:sz w:val="22"/>
                      <w:rtl/>
                    </w:rPr>
                    <w:t>دعم الحصول على تأشير</w:t>
                  </w:r>
                  <w:r w:rsidRPr="00157924">
                    <w:rPr>
                      <w:rFonts w:hint="cs"/>
                      <w:b/>
                      <w:bCs/>
                      <w:sz w:val="22"/>
                      <w:rtl/>
                    </w:rPr>
                    <w:t>ة</w:t>
                  </w:r>
                  <w:r w:rsidRPr="00157924">
                    <w:rPr>
                      <w:b/>
                      <w:bCs/>
                      <w:sz w:val="22"/>
                      <w:rtl/>
                    </w:rPr>
                    <w:t xml:space="preserve"> دخول</w:t>
                  </w:r>
                  <w:r w:rsidRPr="00157924">
                    <w:rPr>
                      <w:sz w:val="22"/>
                      <w:rtl/>
                    </w:rPr>
                    <w:t xml:space="preserve"> خلال عملية التسجيل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 المسبق الإلكتروني.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 xml:space="preserve">ويرجى ملاحظة أن سويسرا </w:t>
                  </w:r>
                  <w:r w:rsidRPr="00157924">
                    <w:rPr>
                      <w:sz w:val="22"/>
                      <w:rtl/>
                    </w:rPr>
                    <w:t>تطبق إجراءات صارمة بشأن التأشيرات وي</w:t>
                  </w:r>
                  <w:r w:rsidRPr="00157924">
                    <w:rPr>
                      <w:rFonts w:hint="cs"/>
                      <w:sz w:val="22"/>
                      <w:rtl/>
                    </w:rPr>
                    <w:t>ُح</w:t>
                  </w:r>
                  <w:r w:rsidRPr="00157924">
                    <w:rPr>
                      <w:sz w:val="22"/>
                      <w:rtl/>
                    </w:rPr>
                    <w:t xml:space="preserve">ث المشاركون على الاطلاع بعناية على الإجراءات </w:t>
                  </w:r>
                  <w:r w:rsidRPr="00157924">
                    <w:rPr>
                      <w:rFonts w:hint="cs"/>
                      <w:sz w:val="22"/>
                      <w:rtl/>
                    </w:rPr>
                    <w:t>المذكورة في</w:t>
                  </w:r>
                  <w:r w:rsidRPr="00157924">
                    <w:rPr>
                      <w:rFonts w:hint="eastAsia"/>
                      <w:sz w:val="22"/>
                      <w:rtl/>
                    </w:rPr>
                    <w:t> </w:t>
                  </w:r>
                  <w:hyperlink r:id="rId18" w:history="1">
                    <w:r w:rsidRPr="00157924">
                      <w:rPr>
                        <w:rStyle w:val="Hyperlink"/>
                        <w:rFonts w:hint="cs"/>
                        <w:sz w:val="22"/>
                        <w:rtl/>
                      </w:rPr>
                      <w:t>الموقع الإلكتروني</w:t>
                    </w:r>
                  </w:hyperlink>
                  <w:r w:rsidRPr="00157924">
                    <w:rPr>
                      <w:sz w:val="22"/>
                      <w:rtl/>
                    </w:rPr>
                    <w:t>. و</w:t>
                  </w:r>
                  <w:r w:rsidRPr="00157924">
                    <w:rPr>
                      <w:rFonts w:hint="cs"/>
                      <w:sz w:val="22"/>
                      <w:rtl/>
                    </w:rPr>
                    <w:t>ي</w:t>
                  </w:r>
                  <w:r w:rsidRPr="00157924">
                    <w:rPr>
                      <w:sz w:val="22"/>
                      <w:rtl/>
                    </w:rPr>
                    <w:t xml:space="preserve">رجى ملاحظة أن معالجة طلب الحصول على 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تأشيرة </w:t>
                  </w:r>
                  <w:r w:rsidRPr="00157924">
                    <w:rPr>
                      <w:sz w:val="22"/>
                    </w:rPr>
                    <w:t>"Schengen"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ت</w:t>
                  </w:r>
                  <w:r w:rsidRPr="00157924">
                    <w:rPr>
                      <w:sz w:val="22"/>
                      <w:rtl/>
                    </w:rPr>
                    <w:t>ستغرق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 ثلاثة أسابيع على</w:t>
                  </w:r>
                  <w:r w:rsidRPr="00157924">
                    <w:rPr>
                      <w:rFonts w:hint="eastAsia"/>
                      <w:sz w:val="22"/>
                      <w:rtl/>
                    </w:rPr>
                    <w:t> </w:t>
                  </w:r>
                  <w:r w:rsidRPr="00157924">
                    <w:rPr>
                      <w:rFonts w:hint="cs"/>
                      <w:sz w:val="22"/>
                      <w:rtl/>
                    </w:rPr>
                    <w:t>الأقل</w:t>
                  </w:r>
                  <w:r w:rsidRPr="00157924">
                    <w:rPr>
                      <w:sz w:val="22"/>
                    </w:rPr>
                    <w:t>.</w:t>
                  </w:r>
                </w:p>
                <w:p w:rsidR="0052783C" w:rsidRPr="00836DD8" w:rsidRDefault="0052783C" w:rsidP="0052783C">
                  <w:pPr>
                    <w:pStyle w:val="HeadingI"/>
                    <w:rPr>
                      <w:b/>
                      <w:bCs/>
                      <w:rtl/>
                      <w:lang w:bidi="ar-EG"/>
                    </w:rPr>
                  </w:pPr>
                  <w:r w:rsidRPr="00836DD8">
                    <w:rPr>
                      <w:rFonts w:hint="cs"/>
                      <w:b/>
                      <w:bCs/>
                      <w:rtl/>
                      <w:lang w:bidi="ar-EG"/>
                    </w:rPr>
                    <w:t>التسجيل في مكان انعقاد الاجتماع</w:t>
                  </w:r>
                </w:p>
                <w:p w:rsidR="0052783C" w:rsidRPr="00157924" w:rsidRDefault="0052783C" w:rsidP="0052783C">
                  <w:pPr>
                    <w:rPr>
                      <w:spacing w:val="-2"/>
                      <w:sz w:val="22"/>
                      <w:rtl/>
                      <w:lang w:bidi="ar-EG"/>
                    </w:rPr>
                  </w:pP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سيبدأ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b/>
                      <w:bCs/>
                      <w:spacing w:val="-2"/>
                      <w:sz w:val="22"/>
                      <w:rtl/>
                      <w:lang w:bidi="ar-EG"/>
                    </w:rPr>
                    <w:t>التسجيل في مكان انعقاد الاجتماع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 xml:space="preserve">يوم </w:t>
                  </w:r>
                  <w:r w:rsidRPr="00157924">
                    <w:rPr>
                      <w:rFonts w:hint="cs"/>
                      <w:b/>
                      <w:bCs/>
                      <w:spacing w:val="-2"/>
                      <w:sz w:val="22"/>
                      <w:rtl/>
                      <w:lang w:bidi="ar-EG"/>
                    </w:rPr>
                    <w:t xml:space="preserve">الإثنين </w:t>
                  </w:r>
                  <w:r w:rsidRPr="00157924">
                    <w:rPr>
                      <w:b/>
                      <w:bCs/>
                      <w:spacing w:val="-2"/>
                      <w:sz w:val="22"/>
                    </w:rPr>
                    <w:t>27</w:t>
                  </w:r>
                  <w:r w:rsidRPr="00157924">
                    <w:rPr>
                      <w:rFonts w:hint="eastAsia"/>
                      <w:b/>
                      <w:bCs/>
                      <w:spacing w:val="-2"/>
                      <w:sz w:val="22"/>
                      <w:rtl/>
                      <w:lang w:bidi="ar-SY"/>
                    </w:rPr>
                    <w:t> </w:t>
                  </w:r>
                  <w:r w:rsidRPr="00157924">
                    <w:rPr>
                      <w:rFonts w:hint="cs"/>
                      <w:b/>
                      <w:bCs/>
                      <w:spacing w:val="-2"/>
                      <w:sz w:val="22"/>
                      <w:rtl/>
                      <w:lang w:bidi="ar-SY"/>
                    </w:rPr>
                    <w:t>مارس</w:t>
                  </w:r>
                  <w:r w:rsidRPr="00157924">
                    <w:rPr>
                      <w:rFonts w:hint="eastAsia"/>
                      <w:b/>
                      <w:bCs/>
                      <w:spacing w:val="-2"/>
                      <w:sz w:val="22"/>
                      <w:rtl/>
                      <w:lang w:bidi="ar-SY"/>
                    </w:rPr>
                    <w:t> </w:t>
                  </w:r>
                  <w:r w:rsidRPr="00157924">
                    <w:rPr>
                      <w:b/>
                      <w:bCs/>
                      <w:spacing w:val="-2"/>
                      <w:sz w:val="22"/>
                    </w:rPr>
                    <w:t>2017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SY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الساعة</w:t>
                  </w:r>
                  <w:r w:rsidRPr="00157924">
                    <w:rPr>
                      <w:rFonts w:hint="eastAsia"/>
                      <w:spacing w:val="-2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spacing w:val="-2"/>
                      <w:sz w:val="22"/>
                    </w:rPr>
                    <w:t>08:00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SY"/>
                    </w:rPr>
                    <w:t>في مبنى مونبريان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.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وعلى المندوبين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الذين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قاموا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بالتسجيل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المسبق إحضار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رسالة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التأكيد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الخاصة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بهم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مع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بطاقة شخصية تحمل صورة فوتوغرافية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>.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 xml:space="preserve"> أما المندوبون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الذين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لم يتسن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لهم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التسجيل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المسبق، فيتعين عليهم أيضاً إحضار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رسالة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اعتماد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من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جهة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الاتصال المعينة من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الكيان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الخاص بهم للتسجيل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في مكان انعقاد الاجتماع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>.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 xml:space="preserve"> وكما في السابق، يتمثل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دور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b/>
                      <w:bCs/>
                      <w:spacing w:val="-2"/>
                      <w:sz w:val="22"/>
                      <w:rtl/>
                      <w:lang w:bidi="ar-EG"/>
                    </w:rPr>
                    <w:t>جهات</w:t>
                  </w:r>
                  <w:r w:rsidRPr="00157924">
                    <w:rPr>
                      <w:b/>
                      <w:bCs/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b/>
                      <w:bCs/>
                      <w:spacing w:val="-2"/>
                      <w:sz w:val="22"/>
                      <w:rtl/>
                      <w:lang w:bidi="ar-EG"/>
                    </w:rPr>
                    <w:t>الاتصال المعيَّنة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 xml:space="preserve"> في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القيام بإجراءات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التسجيل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الخاصة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بإداراتها/كياناتها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.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ويمكن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الاطلاع على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قائمة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جهات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الاتصال</w:t>
                  </w:r>
                  <w:r w:rsidRPr="00157924">
                    <w:rPr>
                      <w:spacing w:val="-2"/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المعيَّنة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بتسجيل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الدخول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إلى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b/>
                      <w:bCs/>
                      <w:spacing w:val="-2"/>
                      <w:sz w:val="22"/>
                      <w:rtl/>
                      <w:lang w:bidi="ar-EG"/>
                    </w:rPr>
                    <w:t>خدمة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b/>
                      <w:bCs/>
                      <w:spacing w:val="-2"/>
                      <w:sz w:val="22"/>
                      <w:rtl/>
                      <w:lang w:bidi="ar-EG"/>
                    </w:rPr>
                    <w:t>تبادل معلومات الاتصالات</w:t>
                  </w:r>
                  <w:r w:rsidRPr="00157924">
                    <w:rPr>
                      <w:rFonts w:hint="eastAsia"/>
                      <w:spacing w:val="-2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b/>
                      <w:bCs/>
                      <w:spacing w:val="-2"/>
                      <w:sz w:val="22"/>
                      <w:lang w:bidi="ar-EG"/>
                    </w:rPr>
                    <w:t>(</w:t>
                  </w:r>
                  <w:r w:rsidRPr="00157924">
                    <w:rPr>
                      <w:b/>
                      <w:bCs/>
                      <w:spacing w:val="-2"/>
                      <w:sz w:val="22"/>
                    </w:rPr>
                    <w:t>TIES</w:t>
                  </w:r>
                  <w:r w:rsidRPr="00157924">
                    <w:rPr>
                      <w:b/>
                      <w:bCs/>
                      <w:spacing w:val="-2"/>
                      <w:sz w:val="22"/>
                      <w:lang w:bidi="ar-EG"/>
                    </w:rPr>
                    <w:t>)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المتاحة في هذا</w:t>
                  </w:r>
                  <w:r w:rsidRPr="00157924">
                    <w:rPr>
                      <w:rFonts w:hint="eastAsia"/>
                      <w:spacing w:val="-2"/>
                      <w:sz w:val="22"/>
                      <w:rtl/>
                      <w:lang w:bidi="ar-EG"/>
                    </w:rPr>
                    <w:t> </w:t>
                  </w:r>
                  <w:hyperlink r:id="rId19" w:history="1">
                    <w:r w:rsidRPr="00157924">
                      <w:rPr>
                        <w:rStyle w:val="Hyperlink"/>
                        <w:rFonts w:hint="cs"/>
                        <w:spacing w:val="-2"/>
                        <w:sz w:val="22"/>
                        <w:rtl/>
                        <w:lang w:bidi="ar-EG"/>
                      </w:rPr>
                      <w:t>العنوان</w:t>
                    </w:r>
                  </w:hyperlink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>.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 xml:space="preserve"> ولتعديل تفاصيل الاتصال أو تغيير جهة الاتصال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المعيَّنة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، يرجى إرسال رسالة رسمية من جهة معتمدة إلى خدمة التسجيل لحضور اجتماعات مكتب تنمية الاتصالات (بالفاكس إلى الرقم </w:t>
                  </w:r>
                  <w:r w:rsidRPr="00157924">
                    <w:rPr>
                      <w:spacing w:val="-2"/>
                      <w:sz w:val="22"/>
                      <w:lang w:val="es-ES_tradnl"/>
                    </w:rPr>
                    <w:t>+41 22 730 5484</w:t>
                  </w:r>
                  <w:r w:rsidRPr="00157924">
                    <w:rPr>
                      <w:spacing w:val="-2"/>
                      <w:sz w:val="22"/>
                    </w:rPr>
                    <w:t>/</w:t>
                  </w:r>
                  <w:r w:rsidRPr="00157924">
                    <w:rPr>
                      <w:spacing w:val="-2"/>
                      <w:sz w:val="22"/>
                      <w:lang w:val="es-ES_tradnl"/>
                    </w:rPr>
                    <w:t>+41 22 730 5545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 xml:space="preserve"> أو</w:t>
                  </w:r>
                  <w:r w:rsidRPr="00157924">
                    <w:rPr>
                      <w:rFonts w:hint="eastAsia"/>
                      <w:spacing w:val="-2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 xml:space="preserve">بالبريد الإلكتروني إلى العنوان التالي: </w:t>
                  </w:r>
                  <w:hyperlink r:id="rId20" w:history="1">
                    <w:r w:rsidRPr="00157924">
                      <w:rPr>
                        <w:rStyle w:val="Hyperlink"/>
                        <w:spacing w:val="-2"/>
                        <w:sz w:val="22"/>
                        <w:lang w:bidi="ar-EG"/>
                      </w:rPr>
                      <w:t>bdtmeetingsregistration@itu.int</w:t>
                    </w:r>
                  </w:hyperlink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)، تتضمن التفاصيل المعدلة: الاسم العائلي والاسم الأول وعنوان البريد</w:t>
                  </w:r>
                  <w:r w:rsidRPr="00157924">
                    <w:rPr>
                      <w:rFonts w:hint="eastAsia"/>
                      <w:spacing w:val="-2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الإلكتروني.</w:t>
                  </w:r>
                </w:p>
                <w:p w:rsidR="0052783C" w:rsidRPr="00157924" w:rsidRDefault="0052783C" w:rsidP="0052783C">
                  <w:pPr>
                    <w:rPr>
                      <w:spacing w:val="-2"/>
                      <w:sz w:val="22"/>
                      <w:rtl/>
                      <w:lang w:bidi="ar-EG"/>
                    </w:rPr>
                  </w:pP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 xml:space="preserve">وستجدون تفاصيل بشأن التسجيل وجميع المعلومات اللوجستية الأخرى مثل ترتيبات الإقامة وترتيبات الحصول على تأشيرة الدخول في الموقع الإلكتروني المخصص لكل من الاجتماعات المشار إليها أعلاه: </w:t>
                  </w:r>
                  <w:hyperlink r:id="rId21" w:history="1">
                    <w:r w:rsidRPr="00157924">
                      <w:rPr>
                        <w:rStyle w:val="Hyperlink"/>
                        <w:rFonts w:hint="cs"/>
                        <w:spacing w:val="-2"/>
                        <w:sz w:val="22"/>
                        <w:rtl/>
                        <w:lang w:bidi="ar-EG"/>
                      </w:rPr>
                      <w:t>الموقع الإلكتروني لاجتماعات</w:t>
                    </w:r>
                  </w:hyperlink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b/>
                      <w:bCs/>
                      <w:spacing w:val="-2"/>
                      <w:sz w:val="22"/>
                      <w:rtl/>
                      <w:lang w:bidi="ar-EG"/>
                    </w:rPr>
                    <w:t>لجنة الدراسات</w:t>
                  </w:r>
                  <w:r w:rsidRPr="00157924">
                    <w:rPr>
                      <w:rFonts w:hint="eastAsia"/>
                      <w:b/>
                      <w:bCs/>
                      <w:spacing w:val="-2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b/>
                      <w:bCs/>
                      <w:spacing w:val="-2"/>
                      <w:sz w:val="22"/>
                    </w:rPr>
                    <w:t>1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hyperlink r:id="rId22" w:history="1">
                    <w:r w:rsidRPr="00157924">
                      <w:rPr>
                        <w:rStyle w:val="Hyperlink"/>
                        <w:rFonts w:hint="cs"/>
                        <w:spacing w:val="-2"/>
                        <w:sz w:val="22"/>
                        <w:rtl/>
                        <w:lang w:bidi="ar-EG"/>
                      </w:rPr>
                      <w:t>والموقع</w:t>
                    </w:r>
                    <w:r w:rsidRPr="00157924">
                      <w:rPr>
                        <w:rStyle w:val="Hyperlink"/>
                        <w:rFonts w:hint="eastAsia"/>
                        <w:spacing w:val="-2"/>
                        <w:sz w:val="22"/>
                        <w:rtl/>
                        <w:lang w:bidi="ar-EG"/>
                      </w:rPr>
                      <w:t> </w:t>
                    </w:r>
                    <w:r w:rsidRPr="00157924">
                      <w:rPr>
                        <w:rStyle w:val="Hyperlink"/>
                        <w:rFonts w:hint="cs"/>
                        <w:spacing w:val="-2"/>
                        <w:sz w:val="22"/>
                        <w:rtl/>
                        <w:lang w:bidi="ar-EG"/>
                      </w:rPr>
                      <w:t>الإلكتروني لاجتماعات</w:t>
                    </w:r>
                  </w:hyperlink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SY"/>
                    </w:rPr>
                    <w:t xml:space="preserve"> </w:t>
                  </w:r>
                  <w:r w:rsidRPr="00157924">
                    <w:rPr>
                      <w:rFonts w:hint="cs"/>
                      <w:b/>
                      <w:bCs/>
                      <w:spacing w:val="-2"/>
                      <w:sz w:val="22"/>
                      <w:rtl/>
                      <w:lang w:bidi="ar-SY"/>
                    </w:rPr>
                    <w:t>لجنة الدراسات</w:t>
                  </w:r>
                  <w:r w:rsidRPr="00157924">
                    <w:rPr>
                      <w:rFonts w:hint="eastAsia"/>
                      <w:b/>
                      <w:bCs/>
                      <w:spacing w:val="-2"/>
                      <w:sz w:val="22"/>
                      <w:rtl/>
                      <w:lang w:bidi="ar-SY"/>
                    </w:rPr>
                    <w:t> </w:t>
                  </w:r>
                  <w:r w:rsidRPr="00157924">
                    <w:rPr>
                      <w:b/>
                      <w:bCs/>
                      <w:spacing w:val="-2"/>
                      <w:sz w:val="22"/>
                    </w:rPr>
                    <w:t>2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SY"/>
                    </w:rPr>
                    <w:t>.</w:t>
                  </w:r>
                </w:p>
                <w:p w:rsidR="0052783C" w:rsidRPr="00C16180" w:rsidRDefault="0052783C" w:rsidP="0052783C">
                  <w:pPr>
                    <w:spacing w:before="160"/>
                    <w:rPr>
                      <w:b/>
                      <w:bCs/>
                      <w:i/>
                      <w:iCs/>
                      <w:sz w:val="22"/>
                      <w:rtl/>
                      <w:lang w:bidi="ar-EG"/>
                    </w:rPr>
                  </w:pPr>
                  <w:r w:rsidRPr="00C16180">
                    <w:rPr>
                      <w:rFonts w:hint="cs"/>
                      <w:b/>
                      <w:bCs/>
                      <w:i/>
                      <w:iCs/>
                      <w:sz w:val="22"/>
                      <w:rtl/>
                      <w:lang w:bidi="ar-EG"/>
                    </w:rPr>
                    <w:t>طلبات الحصول على</w:t>
                  </w:r>
                  <w:r w:rsidRPr="00C16180">
                    <w:rPr>
                      <w:b/>
                      <w:bCs/>
                      <w:i/>
                      <w:iCs/>
                      <w:sz w:val="22"/>
                      <w:rtl/>
                      <w:lang w:bidi="ar-EG"/>
                    </w:rPr>
                    <w:t xml:space="preserve"> </w:t>
                  </w:r>
                  <w:r w:rsidRPr="00C16180">
                    <w:rPr>
                      <w:rFonts w:hint="cs"/>
                      <w:b/>
                      <w:bCs/>
                      <w:i/>
                      <w:iCs/>
                      <w:sz w:val="22"/>
                      <w:rtl/>
                      <w:lang w:bidi="ar-EG"/>
                    </w:rPr>
                    <w:t>المنح</w:t>
                  </w:r>
                </w:p>
                <w:p w:rsidR="0052783C" w:rsidRPr="00C16180" w:rsidRDefault="0052783C" w:rsidP="0052783C">
                  <w:pPr>
                    <w:rPr>
                      <w:sz w:val="22"/>
                      <w:rtl/>
                    </w:rPr>
                  </w:pPr>
                  <w:r w:rsidRPr="00C16180">
                    <w:rPr>
                      <w:rFonts w:hint="cs"/>
                      <w:sz w:val="22"/>
                      <w:rtl/>
                    </w:rPr>
                    <w:t>في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حدود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الميزانية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المتاحة،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يجوز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تقديم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b/>
                      <w:bCs/>
                      <w:sz w:val="22"/>
                      <w:rtl/>
                    </w:rPr>
                    <w:t>منحة</w:t>
                  </w:r>
                  <w:r w:rsidRPr="00C16180">
                    <w:rPr>
                      <w:b/>
                      <w:bCs/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b/>
                      <w:bCs/>
                      <w:sz w:val="22"/>
                      <w:rtl/>
                    </w:rPr>
                    <w:t>واحدة</w:t>
                  </w:r>
                  <w:r w:rsidRPr="00C16180">
                    <w:rPr>
                      <w:b/>
                      <w:bCs/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b/>
                      <w:bCs/>
                      <w:sz w:val="22"/>
                      <w:rtl/>
                    </w:rPr>
                    <w:t>لكل</w:t>
                  </w:r>
                  <w:r w:rsidRPr="00C16180">
                    <w:rPr>
                      <w:b/>
                      <w:bCs/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b/>
                      <w:bCs/>
                      <w:sz w:val="22"/>
                      <w:rtl/>
                    </w:rPr>
                    <w:t>بلد</w:t>
                  </w:r>
                  <w:r w:rsidRPr="00C16180">
                    <w:rPr>
                      <w:b/>
                      <w:bCs/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b/>
                      <w:bCs/>
                      <w:sz w:val="22"/>
                      <w:rtl/>
                    </w:rPr>
                    <w:t>للمشاركة في كل لجنة دراسات</w:t>
                  </w:r>
                  <w:r w:rsidRPr="00C16180">
                    <w:rPr>
                      <w:rFonts w:hint="cs"/>
                      <w:sz w:val="22"/>
                      <w:rtl/>
                    </w:rPr>
                    <w:t xml:space="preserve"> للمشاركين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من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البلدان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التي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يقل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فيها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الناتج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المحلي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الإجمالي</w:t>
                  </w:r>
                  <w:r>
                    <w:rPr>
                      <w:rFonts w:hint="cs"/>
                      <w:sz w:val="22"/>
                      <w:rtl/>
                    </w:rPr>
                    <w:t xml:space="preserve"> </w:t>
                  </w:r>
                  <w:r>
                    <w:rPr>
                      <w:sz w:val="22"/>
                    </w:rPr>
                    <w:t>(GDP)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للفرد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عن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sz w:val="22"/>
                    </w:rPr>
                    <w:t>2 000</w:t>
                  </w:r>
                  <w:r w:rsidRPr="00C16180">
                    <w:rPr>
                      <w:rFonts w:hint="cs"/>
                      <w:sz w:val="22"/>
                      <w:rtl/>
                    </w:rPr>
                    <w:t> دولار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أمريكي،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مع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إعطاء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الأولوية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لأقل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البلدان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نمواً </w:t>
                  </w:r>
                  <w:r w:rsidRPr="00C16180">
                    <w:rPr>
                      <w:sz w:val="22"/>
                    </w:rPr>
                    <w:t>(LDC)</w:t>
                  </w:r>
                  <w:r w:rsidRPr="00C16180">
                    <w:rPr>
                      <w:rFonts w:hint="cs"/>
                      <w:sz w:val="22"/>
                      <w:rtl/>
                      <w:lang w:bidi="ar-EG"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وللمشاركين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الذين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يقدمون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مساهمة</w:t>
                  </w:r>
                  <w:r w:rsidRPr="00C16180">
                    <w:rPr>
                      <w:sz w:val="22"/>
                      <w:rtl/>
                    </w:rPr>
                    <w:t xml:space="preserve"> </w:t>
                  </w:r>
                  <w:r w:rsidRPr="00C16180">
                    <w:rPr>
                      <w:rFonts w:hint="cs"/>
                      <w:sz w:val="22"/>
                      <w:rtl/>
                    </w:rPr>
                    <w:t>ذات صلة مباشرة بمسألة</w:t>
                  </w:r>
                  <w:r>
                    <w:rPr>
                      <w:rFonts w:hint="cs"/>
                      <w:sz w:val="22"/>
                      <w:rtl/>
                    </w:rPr>
                    <w:t xml:space="preserve"> واحدة</w:t>
                  </w:r>
                  <w:r w:rsidRPr="00C16180">
                    <w:rPr>
                      <w:rFonts w:hint="cs"/>
                      <w:sz w:val="22"/>
                      <w:rtl/>
                    </w:rPr>
                    <w:t xml:space="preserve"> على الأقل من المسائل الخاضعة للدراسة</w:t>
                  </w:r>
                  <w:r w:rsidRPr="00C16180">
                    <w:rPr>
                      <w:sz w:val="22"/>
                      <w:rtl/>
                    </w:rPr>
                    <w:t>. ولا</w:t>
                  </w:r>
                  <w:r w:rsidRPr="00C16180">
                    <w:rPr>
                      <w:rFonts w:hint="cs"/>
                      <w:sz w:val="22"/>
                      <w:rtl/>
                    </w:rPr>
                    <w:t> </w:t>
                  </w:r>
                  <w:r w:rsidRPr="00C16180">
                    <w:rPr>
                      <w:sz w:val="22"/>
                      <w:rtl/>
                    </w:rPr>
                    <w:t xml:space="preserve">بد من </w:t>
                  </w:r>
                  <w:r>
                    <w:rPr>
                      <w:rFonts w:hint="cs"/>
                      <w:sz w:val="22"/>
                      <w:rtl/>
                    </w:rPr>
                    <w:t xml:space="preserve">اعتماد </w:t>
                  </w:r>
                  <w:r w:rsidRPr="00C16180">
                    <w:rPr>
                      <w:sz w:val="22"/>
                      <w:rtl/>
                    </w:rPr>
                    <w:t>طلب المنحة</w:t>
                  </w:r>
                  <w:r w:rsidRPr="00C16180">
                    <w:rPr>
                      <w:rFonts w:hint="cs"/>
                      <w:sz w:val="22"/>
                      <w:rtl/>
                    </w:rPr>
                    <w:t>، التي تقتصر على فرد واحد لكل بلد مؤهل،</w:t>
                  </w:r>
                  <w:r w:rsidRPr="00C16180">
                    <w:rPr>
                      <w:sz w:val="22"/>
                      <w:rtl/>
                    </w:rPr>
                    <w:t xml:space="preserve"> من جانب الإدارة المعنية في الدولة العضو في</w:t>
                  </w:r>
                  <w:r w:rsidRPr="00C16180">
                    <w:rPr>
                      <w:rFonts w:hint="cs"/>
                      <w:sz w:val="22"/>
                      <w:rtl/>
                    </w:rPr>
                    <w:t> </w:t>
                  </w:r>
                  <w:r w:rsidRPr="00C16180">
                    <w:rPr>
                      <w:sz w:val="22"/>
                      <w:rtl/>
                    </w:rPr>
                    <w:t>الاتحاد</w:t>
                  </w:r>
                  <w:r w:rsidRPr="00C16180">
                    <w:rPr>
                      <w:rFonts w:hint="cs"/>
                      <w:sz w:val="22"/>
                      <w:rtl/>
                    </w:rPr>
                    <w:t>، وإرسال الطلب قبل الموعد المحدد (</w:t>
                  </w:r>
                  <w:r>
                    <w:rPr>
                      <w:b/>
                      <w:bCs/>
                      <w:sz w:val="22"/>
                    </w:rPr>
                    <w:t>10</w:t>
                  </w:r>
                  <w:r w:rsidRPr="00C16180">
                    <w:rPr>
                      <w:rFonts w:hint="cs"/>
                      <w:b/>
                      <w:bCs/>
                      <w:sz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rtl/>
                    </w:rPr>
                    <w:t>فبراير</w:t>
                  </w:r>
                  <w:r w:rsidRPr="00C16180">
                    <w:rPr>
                      <w:rFonts w:hint="eastAsia"/>
                      <w:b/>
                      <w:bCs/>
                      <w:sz w:val="22"/>
                      <w:rtl/>
                    </w:rPr>
                    <w:t> </w:t>
                  </w:r>
                  <w:r w:rsidRPr="00C16180">
                    <w:rPr>
                      <w:b/>
                      <w:bCs/>
                      <w:sz w:val="22"/>
                    </w:rPr>
                    <w:t>201</w:t>
                  </w:r>
                  <w:r w:rsidRPr="00722A0D">
                    <w:rPr>
                      <w:b/>
                      <w:bCs/>
                      <w:sz w:val="22"/>
                    </w:rPr>
                    <w:t>7</w:t>
                  </w:r>
                  <w:r w:rsidRPr="00C16180">
                    <w:rPr>
                      <w:rFonts w:hint="cs"/>
                      <w:sz w:val="22"/>
                      <w:rtl/>
                    </w:rPr>
                    <w:t>).</w:t>
                  </w:r>
                </w:p>
                <w:p w:rsidR="0052783C" w:rsidRPr="00C16180" w:rsidRDefault="0052783C" w:rsidP="0052783C">
                  <w:pPr>
                    <w:rPr>
                      <w:sz w:val="22"/>
                      <w:rtl/>
                    </w:rPr>
                  </w:pPr>
                  <w:r w:rsidRPr="00C16180">
                    <w:rPr>
                      <w:rFonts w:hint="cs"/>
                      <w:sz w:val="22"/>
                      <w:rtl/>
                    </w:rPr>
                    <w:t>و</w:t>
                  </w:r>
                  <w:r w:rsidRPr="00C16180">
                    <w:rPr>
                      <w:rFonts w:hint="cs"/>
                      <w:sz w:val="22"/>
                      <w:rtl/>
                      <w:lang w:bidi="ar-EG"/>
                    </w:rPr>
                    <w:t>لتشجيع أكبر</w:t>
                  </w:r>
                  <w:r w:rsidRPr="00C16180">
                    <w:rPr>
                      <w:rFonts w:hint="cs"/>
                      <w:sz w:val="22"/>
                      <w:rtl/>
                    </w:rPr>
                    <w:t xml:space="preserve"> مشاركة من جانب الدول الأعضاء المؤهلة في حدود الميزانية المحدودة جداً، ومراعاةً للعدد الكبير لطلبات المنح، سيتوفر </w:t>
                  </w:r>
                  <w:r w:rsidRPr="00C16180">
                    <w:rPr>
                      <w:rFonts w:hint="cs"/>
                      <w:b/>
                      <w:bCs/>
                      <w:sz w:val="22"/>
                      <w:rtl/>
                    </w:rPr>
                    <w:t>بدل إقامة يومي</w:t>
                  </w:r>
                  <w:r w:rsidRPr="00C16180">
                    <w:rPr>
                      <w:rFonts w:hint="cs"/>
                      <w:sz w:val="22"/>
                      <w:rtl/>
                    </w:rPr>
                    <w:t xml:space="preserve"> ملائم يخصص لتغطية نفقات الإقامة والوجبات والنفقات الأخرى. كما سيوفر الاتحاد </w:t>
                  </w:r>
                  <w:r w:rsidRPr="00C16180">
                    <w:rPr>
                      <w:rFonts w:hint="cs"/>
                      <w:b/>
                      <w:bCs/>
                      <w:sz w:val="22"/>
                      <w:rtl/>
                    </w:rPr>
                    <w:t>تذكرة</w:t>
                  </w:r>
                  <w:r w:rsidRPr="00C16180">
                    <w:rPr>
                      <w:rFonts w:hint="eastAsia"/>
                      <w:b/>
                      <w:bCs/>
                      <w:sz w:val="22"/>
                      <w:rtl/>
                    </w:rPr>
                    <w:t> </w:t>
                  </w:r>
                  <w:r w:rsidRPr="00C16180">
                    <w:rPr>
                      <w:rFonts w:hint="cs"/>
                      <w:b/>
                      <w:bCs/>
                      <w:sz w:val="22"/>
                      <w:rtl/>
                    </w:rPr>
                    <w:t xml:space="preserve">سفر بالدرجة السياحية </w:t>
                  </w:r>
                  <w:r w:rsidRPr="00C16180">
                    <w:rPr>
                      <w:rFonts w:hint="cs"/>
                      <w:sz w:val="22"/>
                      <w:rtl/>
                    </w:rPr>
                    <w:t>عبر أقصر مسار مباشر.</w:t>
                  </w:r>
                </w:p>
                <w:p w:rsidR="0052783C" w:rsidRPr="00157924" w:rsidRDefault="0052783C" w:rsidP="0052783C">
                  <w:pPr>
                    <w:rPr>
                      <w:sz w:val="22"/>
                      <w:rtl/>
                    </w:rPr>
                  </w:pPr>
                  <w:r w:rsidRPr="00157924">
                    <w:rPr>
                      <w:rFonts w:hint="cs"/>
                      <w:sz w:val="22"/>
                      <w:rtl/>
                    </w:rPr>
                    <w:lastRenderedPageBreak/>
                    <w:t>ويرجى ملاحظة</w:t>
                  </w:r>
                  <w:r w:rsidRPr="00157924">
                    <w:rPr>
                      <w:sz w:val="22"/>
                      <w:rtl/>
                    </w:rPr>
                    <w:t xml:space="preserve"> أن البلدان المستفيدة من منحة قد تضطر إلى المساهمة جزئيا</w:t>
                  </w:r>
                  <w:r w:rsidRPr="00157924">
                    <w:rPr>
                      <w:rFonts w:hint="cs"/>
                      <w:sz w:val="22"/>
                      <w:rtl/>
                    </w:rPr>
                    <w:t>ً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في</w:t>
                  </w:r>
                  <w:r w:rsidRPr="00157924">
                    <w:rPr>
                      <w:sz w:val="22"/>
                      <w:rtl/>
                    </w:rPr>
                    <w:t xml:space="preserve"> تكلفة </w:t>
                  </w:r>
                  <w:r w:rsidRPr="00157924">
                    <w:rPr>
                      <w:rFonts w:hint="cs"/>
                      <w:sz w:val="22"/>
                      <w:rtl/>
                    </w:rPr>
                    <w:t>المنحة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حسب</w:t>
                  </w:r>
                  <w:r w:rsidRPr="00157924">
                    <w:rPr>
                      <w:sz w:val="22"/>
                      <w:rtl/>
                    </w:rPr>
                    <w:t xml:space="preserve"> عدد الطلبات المؤهلة</w:t>
                  </w:r>
                  <w:r w:rsidRPr="00157924">
                    <w:rPr>
                      <w:rFonts w:hint="cs"/>
                      <w:sz w:val="22"/>
                      <w:rtl/>
                    </w:rPr>
                    <w:t>.</w:t>
                  </w:r>
                </w:p>
                <w:p w:rsidR="0052783C" w:rsidRPr="00157924" w:rsidRDefault="0052783C" w:rsidP="0052783C">
                  <w:pPr>
                    <w:rPr>
                      <w:sz w:val="22"/>
                      <w:rtl/>
                    </w:rPr>
                  </w:pPr>
                  <w:r w:rsidRPr="00157924">
                    <w:rPr>
                      <w:rFonts w:hint="cs"/>
                      <w:sz w:val="22"/>
                      <w:rtl/>
                    </w:rPr>
                    <w:t xml:space="preserve">ويرجى ملاحظة أنه لكي يتسنى لكم تلقي استمارة طلب المنحة، يجب أولاً </w:t>
                  </w:r>
                  <w:r w:rsidRPr="00157924">
                    <w:rPr>
                      <w:rFonts w:hint="cs"/>
                      <w:b/>
                      <w:bCs/>
                      <w:sz w:val="22"/>
                      <w:u w:val="single"/>
                      <w:rtl/>
                    </w:rPr>
                    <w:t>التسجيل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 في اجتماع معين من اجتماعات لجنتي الدراسات.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و</w:t>
                  </w:r>
                  <w:r w:rsidRPr="00157924">
                    <w:rPr>
                      <w:sz w:val="22"/>
                      <w:rtl/>
                    </w:rPr>
                    <w:t xml:space="preserve">أثناء عملية التسجيل المسبق، يرجى </w:t>
                  </w:r>
                  <w:r w:rsidRPr="00157924">
                    <w:rPr>
                      <w:rFonts w:hint="cs"/>
                      <w:sz w:val="22"/>
                      <w:rtl/>
                    </w:rPr>
                    <w:t>وضع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b/>
                      <w:bCs/>
                      <w:sz w:val="22"/>
                      <w:u w:val="single"/>
                      <w:rtl/>
                    </w:rPr>
                    <w:t>علامة</w:t>
                  </w:r>
                  <w:r w:rsidRPr="00157924">
                    <w:rPr>
                      <w:sz w:val="22"/>
                      <w:rtl/>
                    </w:rPr>
                    <w:t xml:space="preserve"> في مربع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sz w:val="22"/>
                      <w:rtl/>
                    </w:rPr>
                    <w:t>"</w:t>
                  </w:r>
                  <w:r w:rsidRPr="00157924">
                    <w:rPr>
                      <w:color w:val="000000"/>
                      <w:sz w:val="22"/>
                      <w:rtl/>
                    </w:rPr>
                    <w:t>سأطلب الدعم في الحصول على منحة</w:t>
                  </w:r>
                  <w:r w:rsidRPr="00157924">
                    <w:rPr>
                      <w:sz w:val="22"/>
                      <w:rtl/>
                    </w:rPr>
                    <w:t>".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 وسوف تتلقون استمارة طلب منحة منفصلة لكل اجتماع.</w:t>
                  </w:r>
                </w:p>
                <w:p w:rsidR="0052783C" w:rsidRPr="00157924" w:rsidRDefault="0052783C" w:rsidP="0052783C">
                  <w:pPr>
                    <w:rPr>
                      <w:sz w:val="22"/>
                      <w:rtl/>
                      <w:lang w:bidi="ar-EG"/>
                    </w:rPr>
                  </w:pPr>
                  <w:r w:rsidRPr="00157924">
                    <w:rPr>
                      <w:rFonts w:hint="cs"/>
                      <w:sz w:val="22"/>
                      <w:rtl/>
                    </w:rPr>
                    <w:t xml:space="preserve">ويجب إعادة </w:t>
                  </w:r>
                  <w:r w:rsidRPr="00157924">
                    <w:rPr>
                      <w:rFonts w:hint="cs"/>
                      <w:b/>
                      <w:bCs/>
                      <w:sz w:val="22"/>
                      <w:rtl/>
                    </w:rPr>
                    <w:t>استمارة طلب المنحة المعتمدة والموقعة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 إلى قسم شؤون المنح (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بالبريد الإلكتروني إلى العنوان التالي:</w:t>
                  </w:r>
                  <w:r w:rsidRPr="00157924">
                    <w:rPr>
                      <w:rFonts w:hint="cs"/>
                      <w:sz w:val="22"/>
                      <w:rtl/>
                      <w:lang w:val="en-GB"/>
                    </w:rPr>
                    <w:t xml:space="preserve"> </w:t>
                  </w:r>
                  <w:hyperlink r:id="rId23" w:history="1">
                    <w:r w:rsidRPr="00157924">
                      <w:rPr>
                        <w:rStyle w:val="Hyperlink"/>
                        <w:sz w:val="22"/>
                      </w:rPr>
                      <w:t>fellowships@itu.int</w:t>
                    </w:r>
                  </w:hyperlink>
                  <w:r w:rsidRPr="00157924">
                    <w:rPr>
                      <w:rFonts w:hint="cs"/>
                      <w:sz w:val="22"/>
                      <w:rtl/>
                      <w:lang w:val="en-GB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أو بالفاكس إلى الرقم </w:t>
                  </w:r>
                  <w:r w:rsidRPr="00157924">
                    <w:rPr>
                      <w:sz w:val="22"/>
                      <w:lang w:val="en-GB"/>
                    </w:rPr>
                    <w:t>+41 22 730 57 78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)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b/>
                      <w:bCs/>
                      <w:sz w:val="22"/>
                      <w:rtl/>
                    </w:rPr>
                    <w:t>في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b/>
                      <w:bCs/>
                      <w:sz w:val="22"/>
                      <w:rtl/>
                    </w:rPr>
                    <w:t>موعد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b/>
                      <w:bCs/>
                      <w:sz w:val="22"/>
                      <w:rtl/>
                    </w:rPr>
                    <w:t xml:space="preserve">أقصاه </w:t>
                  </w:r>
                  <w:r w:rsidRPr="00157924">
                    <w:rPr>
                      <w:rFonts w:hint="cs"/>
                      <w:sz w:val="22"/>
                      <w:rtl/>
                    </w:rPr>
                    <w:t>(</w:t>
                  </w:r>
                  <w:r w:rsidRPr="00157924">
                    <w:rPr>
                      <w:b/>
                      <w:bCs/>
                      <w:sz w:val="22"/>
                    </w:rPr>
                    <w:t>10</w:t>
                  </w:r>
                  <w:r w:rsidRPr="00157924">
                    <w:rPr>
                      <w:rFonts w:hint="cs"/>
                      <w:b/>
                      <w:bCs/>
                      <w:sz w:val="22"/>
                      <w:rtl/>
                    </w:rPr>
                    <w:t xml:space="preserve"> فبراير</w:t>
                  </w:r>
                  <w:r w:rsidRPr="00157924">
                    <w:rPr>
                      <w:rFonts w:hint="eastAsia"/>
                      <w:b/>
                      <w:bCs/>
                      <w:sz w:val="22"/>
                      <w:rtl/>
                    </w:rPr>
                    <w:t> </w:t>
                  </w:r>
                  <w:r w:rsidRPr="00157924">
                    <w:rPr>
                      <w:b/>
                      <w:bCs/>
                      <w:sz w:val="22"/>
                    </w:rPr>
                    <w:t>2017</w:t>
                  </w:r>
                  <w:r w:rsidRPr="00157924">
                    <w:rPr>
                      <w:rFonts w:hint="cs"/>
                      <w:sz w:val="22"/>
                      <w:rtl/>
                    </w:rPr>
                    <w:t>)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.</w:t>
                  </w:r>
                </w:p>
                <w:p w:rsidR="0052783C" w:rsidRPr="006B64A9" w:rsidRDefault="0052783C" w:rsidP="0052783C">
                  <w:pPr>
                    <w:rPr>
                      <w:sz w:val="22"/>
                      <w:rtl/>
                    </w:rPr>
                  </w:pPr>
                  <w:r w:rsidRPr="00157924">
                    <w:rPr>
                      <w:rFonts w:hint="cs"/>
                      <w:i/>
                      <w:iCs/>
                      <w:sz w:val="22"/>
                      <w:u w:val="single"/>
                      <w:rtl/>
                      <w:lang w:bidi="ar-EG"/>
                    </w:rPr>
                    <w:t>ولن يُنظر في الاستمارات التي ترد بعد هذا الموعد النهائي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.</w:t>
                  </w:r>
                </w:p>
              </w:tc>
            </w:tr>
            <w:tr w:rsidR="0052783C" w:rsidTr="00D669F3">
              <w:tc>
                <w:tcPr>
                  <w:tcW w:w="5000" w:type="pct"/>
                </w:tcPr>
                <w:p w:rsidR="0052783C" w:rsidRPr="00C56814" w:rsidRDefault="0052783C" w:rsidP="0052783C">
                  <w:pPr>
                    <w:spacing w:before="0" w:line="120" w:lineRule="auto"/>
                    <w:rPr>
                      <w:rtl/>
                      <w:lang w:bidi="ar-EG"/>
                    </w:rPr>
                  </w:pPr>
                </w:p>
              </w:tc>
            </w:tr>
            <w:tr w:rsidR="0052783C" w:rsidTr="00D669F3">
              <w:tc>
                <w:tcPr>
                  <w:tcW w:w="5000" w:type="pct"/>
                </w:tcPr>
                <w:p w:rsidR="0052783C" w:rsidRPr="00AF2493" w:rsidRDefault="0052783C" w:rsidP="0052783C">
                  <w:pPr>
                    <w:pStyle w:val="Headingb"/>
                    <w:keepNext w:val="0"/>
                    <w:pBdr>
                      <w:bottom w:val="single" w:sz="12" w:space="1" w:color="808080"/>
                    </w:pBdr>
                    <w:tabs>
                      <w:tab w:val="clear" w:pos="5330"/>
                      <w:tab w:val="clear" w:pos="5897"/>
                      <w:tab w:val="clear" w:pos="6464"/>
                      <w:tab w:val="clear" w:pos="7031"/>
                      <w:tab w:val="clear" w:pos="7598"/>
                      <w:tab w:val="clear" w:pos="8165"/>
                      <w:tab w:val="clear" w:pos="8732"/>
                      <w:tab w:val="clear" w:pos="9299"/>
                      <w:tab w:val="right" w:pos="9423"/>
                    </w:tabs>
                  </w:pPr>
                  <w:r w:rsidRPr="00AF2493">
                    <w:rPr>
                      <w:rFonts w:hint="cs"/>
                      <w:rtl/>
                      <w:lang w:bidi="ar-SA"/>
                    </w:rPr>
                    <w:t>الترجمة</w:t>
                  </w:r>
                  <w:r w:rsidRPr="00AF2493">
                    <w:rPr>
                      <w:rtl/>
                      <w:lang w:bidi="ar-SA"/>
                    </w:rPr>
                    <w:t xml:space="preserve"> </w:t>
                  </w:r>
                  <w:r w:rsidRPr="00AF2493">
                    <w:rPr>
                      <w:rFonts w:hint="cs"/>
                      <w:rtl/>
                      <w:lang w:bidi="ar-SA"/>
                    </w:rPr>
                    <w:t>الشفوية</w:t>
                  </w:r>
                </w:p>
                <w:p w:rsidR="0052783C" w:rsidRDefault="0052783C" w:rsidP="0052783C">
                  <w:pPr>
                    <w:rPr>
                      <w:sz w:val="22"/>
                      <w:rtl/>
                      <w:lang w:bidi="ar-EG"/>
                    </w:rPr>
                  </w:pP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سيتم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توفير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الترجمة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الشفوية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استناداً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إلى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طلبات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المشاركين.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ولذلك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يرجى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التفضل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بالإفادة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في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استمارة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التسجيل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بما</w:t>
                  </w:r>
                  <w:r w:rsidRPr="005F724E">
                    <w:rPr>
                      <w:sz w:val="22"/>
                      <w:rtl/>
                      <w:lang w:bidi="ar-EG"/>
                    </w:rPr>
                    <w:t> 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إذا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كنتم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تطلبون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لغات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أخرى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خلاف</w:t>
                  </w:r>
                  <w:r w:rsidRPr="005F724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الإنكليزية</w:t>
                  </w:r>
                  <w:r w:rsidRPr="005F724E">
                    <w:rPr>
                      <w:sz w:val="22"/>
                      <w:rtl/>
                      <w:lang w:bidi="ar-EG"/>
                    </w:rPr>
                    <w:t> 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 xml:space="preserve">وذلك قبل </w:t>
                  </w:r>
                  <w:r>
                    <w:rPr>
                      <w:b/>
                      <w:bCs/>
                      <w:sz w:val="22"/>
                    </w:rPr>
                    <w:t>10</w:t>
                  </w:r>
                  <w:r w:rsidRPr="00C16180">
                    <w:rPr>
                      <w:rFonts w:hint="cs"/>
                      <w:b/>
                      <w:bCs/>
                      <w:sz w:val="2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2"/>
                      <w:rtl/>
                    </w:rPr>
                    <w:t>فبراير</w:t>
                  </w:r>
                  <w:r w:rsidRPr="00C16180">
                    <w:rPr>
                      <w:rFonts w:hint="eastAsia"/>
                      <w:b/>
                      <w:bCs/>
                      <w:sz w:val="22"/>
                      <w:rtl/>
                    </w:rPr>
                    <w:t> </w:t>
                  </w:r>
                  <w:r w:rsidRPr="00A35D32">
                    <w:rPr>
                      <w:b/>
                      <w:bCs/>
                      <w:sz w:val="22"/>
                    </w:rPr>
                    <w:t>2017</w:t>
                  </w:r>
                  <w:r w:rsidRPr="005F724E">
                    <w:rPr>
                      <w:rFonts w:hint="cs"/>
                      <w:sz w:val="22"/>
                      <w:rtl/>
                      <w:lang w:bidi="ar-EG"/>
                    </w:rPr>
                    <w:t>.</w:t>
                  </w:r>
                </w:p>
                <w:p w:rsidR="0052783C" w:rsidRPr="00AF2493" w:rsidRDefault="0052783C" w:rsidP="0052783C">
                  <w:pPr>
                    <w:pStyle w:val="Headingb"/>
                    <w:keepNext w:val="0"/>
                    <w:pBdr>
                      <w:bottom w:val="single" w:sz="12" w:space="1" w:color="808080"/>
                    </w:pBdr>
                    <w:tabs>
                      <w:tab w:val="clear" w:pos="5330"/>
                      <w:tab w:val="clear" w:pos="5897"/>
                      <w:tab w:val="clear" w:pos="6464"/>
                      <w:tab w:val="clear" w:pos="7031"/>
                      <w:tab w:val="clear" w:pos="7598"/>
                      <w:tab w:val="clear" w:pos="8165"/>
                      <w:tab w:val="clear" w:pos="8732"/>
                      <w:tab w:val="clear" w:pos="9299"/>
                      <w:tab w:val="right" w:pos="9423"/>
                    </w:tabs>
                  </w:pPr>
                  <w:r w:rsidRPr="00AF2493">
                    <w:rPr>
                      <w:rFonts w:hint="cs"/>
                      <w:rtl/>
                      <w:lang w:bidi="ar-SA"/>
                    </w:rPr>
                    <w:t>المشاركة عن بُعد في الاجتماعات</w:t>
                  </w:r>
                </w:p>
                <w:p w:rsidR="0052783C" w:rsidRPr="00157924" w:rsidRDefault="0052783C" w:rsidP="0052783C">
                  <w:pPr>
                    <w:rPr>
                      <w:sz w:val="22"/>
                      <w:rtl/>
                    </w:rPr>
                  </w:pPr>
                  <w:r w:rsidRPr="00157924">
                    <w:rPr>
                      <w:sz w:val="22"/>
                      <w:rtl/>
                      <w:lang w:bidi="ar-EG"/>
                    </w:rPr>
                    <w:t xml:space="preserve">ستقدَّم خدمات المشاركة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 xml:space="preserve">التفاعلية </w:t>
                  </w:r>
                  <w:r w:rsidRPr="00157924">
                    <w:rPr>
                      <w:sz w:val="22"/>
                      <w:rtl/>
                      <w:lang w:bidi="ar-EG"/>
                    </w:rPr>
                    <w:t>عن ب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ُ</w:t>
                  </w:r>
                  <w:r w:rsidRPr="00157924">
                    <w:rPr>
                      <w:sz w:val="22"/>
                      <w:rtl/>
                      <w:lang w:bidi="ar-EG"/>
                    </w:rPr>
                    <w:t>عد في اجتماعات لجنتي الدراسات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sz w:val="22"/>
                    </w:rPr>
                    <w:t>1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 xml:space="preserve"> و</w:t>
                  </w:r>
                  <w:r w:rsidRPr="00157924">
                    <w:rPr>
                      <w:sz w:val="22"/>
                    </w:rPr>
                    <w:t>2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لقطاع تنمية الاتصالات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.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وسيقدَّم، على التوازي، البث الشبكي المعتاد بجميع اللغات المطلوبة لكل اجتماع.</w:t>
                  </w:r>
                </w:p>
                <w:p w:rsidR="0052783C" w:rsidRPr="007B0C0C" w:rsidRDefault="0052783C" w:rsidP="0052783C">
                  <w:pPr>
                    <w:rPr>
                      <w:spacing w:val="-2"/>
                      <w:sz w:val="22"/>
                      <w:rtl/>
                      <w:lang w:bidi="ar-EG"/>
                    </w:rPr>
                  </w:pPr>
                  <w:r w:rsidRPr="007B0C0C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 xml:space="preserve">ويلزم </w:t>
                  </w:r>
                  <w:r w:rsidRPr="007B0C0C">
                    <w:rPr>
                      <w:rFonts w:hint="cs"/>
                      <w:b/>
                      <w:bCs/>
                      <w:spacing w:val="-2"/>
                      <w:sz w:val="22"/>
                      <w:rtl/>
                      <w:lang w:bidi="ar-EG"/>
                    </w:rPr>
                    <w:t xml:space="preserve">حساب في خدمة تبادل معلومات الاتصالات </w:t>
                  </w:r>
                  <w:r w:rsidRPr="007B0C0C">
                    <w:rPr>
                      <w:b/>
                      <w:bCs/>
                      <w:spacing w:val="-2"/>
                      <w:sz w:val="22"/>
                    </w:rPr>
                    <w:t>(TIES)</w:t>
                  </w:r>
                  <w:r w:rsidRPr="007B0C0C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 xml:space="preserve"> للنفاذ إلى كل من خدمتي المشاركة التفاعلية عن بُعد والبث الشبكي. وترد</w:t>
                  </w:r>
                  <w:r w:rsidRPr="007B0C0C">
                    <w:rPr>
                      <w:rFonts w:hint="eastAsia"/>
                      <w:spacing w:val="-2"/>
                      <w:sz w:val="22"/>
                      <w:rtl/>
                      <w:lang w:bidi="ar-EG"/>
                    </w:rPr>
                    <w:t> </w:t>
                  </w:r>
                  <w:hyperlink r:id="rId24" w:history="1">
                    <w:r w:rsidRPr="007B0C0C">
                      <w:rPr>
                        <w:rStyle w:val="Hyperlink"/>
                        <w:rFonts w:hint="cs"/>
                        <w:spacing w:val="-2"/>
                        <w:sz w:val="22"/>
                        <w:rtl/>
                        <w:lang w:bidi="ar-EG"/>
                      </w:rPr>
                      <w:t>هنا</w:t>
                    </w:r>
                  </w:hyperlink>
                  <w:r w:rsidRPr="007B0C0C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 xml:space="preserve"> معلومات عن كيفية طلب حساب في خدمة تبادل معلومات الاتصالات.</w:t>
                  </w:r>
                </w:p>
                <w:p w:rsidR="0052783C" w:rsidRPr="00AF2493" w:rsidRDefault="0052783C" w:rsidP="0052783C">
                  <w:pPr>
                    <w:pStyle w:val="Headingb"/>
                    <w:keepNext w:val="0"/>
                    <w:pBdr>
                      <w:bottom w:val="single" w:sz="12" w:space="1" w:color="808080"/>
                    </w:pBdr>
                    <w:tabs>
                      <w:tab w:val="clear" w:pos="5330"/>
                      <w:tab w:val="clear" w:pos="5897"/>
                      <w:tab w:val="clear" w:pos="6464"/>
                      <w:tab w:val="clear" w:pos="7031"/>
                      <w:tab w:val="clear" w:pos="7598"/>
                      <w:tab w:val="clear" w:pos="8165"/>
                      <w:tab w:val="clear" w:pos="8732"/>
                      <w:tab w:val="clear" w:pos="9299"/>
                      <w:tab w:val="right" w:pos="9423"/>
                    </w:tabs>
                  </w:pPr>
                  <w:r w:rsidRPr="00AF2493">
                    <w:rPr>
                      <w:rFonts w:hint="cs"/>
                      <w:rtl/>
                      <w:lang w:bidi="ar-SA"/>
                    </w:rPr>
                    <w:t>تفاصيل بشأن المسائل قيد الدراسة</w:t>
                  </w:r>
                </w:p>
                <w:p w:rsidR="0052783C" w:rsidRPr="00157924" w:rsidRDefault="0052783C" w:rsidP="0052783C">
                  <w:pPr>
                    <w:rPr>
                      <w:sz w:val="22"/>
                      <w:rtl/>
                      <w:lang w:bidi="ar-EG"/>
                    </w:rPr>
                  </w:pP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يمكن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الاطلاع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على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عناوين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وتعاريف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المسائل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التي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ستتناولها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لجنتا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الدراسات،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بالصيغة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التي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أقرها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المؤتمر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العالمي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لتنمية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الاتصالات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لعام</w:t>
                  </w:r>
                  <w:r w:rsidRPr="00157924">
                    <w:rPr>
                      <w:rFonts w:hint="cs"/>
                      <w:sz w:val="22"/>
                      <w:rtl/>
                    </w:rPr>
                    <w:t> </w:t>
                  </w:r>
                  <w:r w:rsidRPr="00157924">
                    <w:rPr>
                      <w:sz w:val="22"/>
                      <w:lang w:val="en-GB"/>
                    </w:rPr>
                    <w:t>2014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،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في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الموقع الإلكتروني لكل من لجنتي الدراسات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لقطاع تنمية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الاتصالات بجميع اللغات</w:t>
                  </w:r>
                  <w:r w:rsidRPr="00157924">
                    <w:rPr>
                      <w:rFonts w:hint="eastAsia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الرسمية</w:t>
                  </w:r>
                  <w:r w:rsidRPr="00157924">
                    <w:rPr>
                      <w:sz w:val="22"/>
                      <w:rtl/>
                      <w:lang w:bidi="ar-EG"/>
                    </w:rPr>
                    <w:t>: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 xml:space="preserve"> </w:t>
                  </w:r>
                  <w:hyperlink r:id="rId25" w:history="1">
                    <w:r w:rsidRPr="00157924">
                      <w:rPr>
                        <w:rStyle w:val="Hyperlink"/>
                        <w:rFonts w:hint="cs"/>
                        <w:sz w:val="22"/>
                        <w:rtl/>
                        <w:lang w:bidi="ar-EG"/>
                      </w:rPr>
                      <w:t xml:space="preserve">الموقع الإلكتروني </w:t>
                    </w:r>
                  </w:hyperlink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للجنة الدراسات</w:t>
                  </w:r>
                  <w:r w:rsidRPr="00157924">
                    <w:rPr>
                      <w:rFonts w:hint="eastAsia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sz w:val="22"/>
                    </w:rPr>
                    <w:t>1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 xml:space="preserve"> و</w:t>
                  </w:r>
                  <w:hyperlink r:id="rId26" w:history="1">
                    <w:r w:rsidRPr="00157924">
                      <w:rPr>
                        <w:rStyle w:val="Hyperlink"/>
                        <w:rFonts w:hint="cs"/>
                        <w:sz w:val="22"/>
                        <w:rtl/>
                        <w:lang w:bidi="ar-EG"/>
                      </w:rPr>
                      <w:t>الموقع الإلكتروني</w:t>
                    </w:r>
                  </w:hyperlink>
                  <w:r w:rsidRPr="00157924">
                    <w:rPr>
                      <w:rFonts w:hint="cs"/>
                      <w:sz w:val="22"/>
                      <w:rtl/>
                      <w:lang w:bidi="ar-SY"/>
                    </w:rPr>
                    <w:t xml:space="preserve"> للجنة الدراسات</w:t>
                  </w:r>
                  <w:r w:rsidRPr="00157924">
                    <w:rPr>
                      <w:rFonts w:hint="eastAsia"/>
                      <w:sz w:val="22"/>
                      <w:rtl/>
                      <w:lang w:bidi="ar-SY"/>
                    </w:rPr>
                    <w:t> </w:t>
                  </w:r>
                  <w:r w:rsidRPr="00157924">
                    <w:rPr>
                      <w:sz w:val="22"/>
                    </w:rPr>
                    <w:t>2</w:t>
                  </w:r>
                  <w:r w:rsidRPr="00157924">
                    <w:rPr>
                      <w:rFonts w:hint="cs"/>
                      <w:sz w:val="22"/>
                      <w:rtl/>
                      <w:lang w:bidi="ar-SY"/>
                    </w:rPr>
                    <w:t>.</w:t>
                  </w:r>
                </w:p>
                <w:p w:rsidR="0052783C" w:rsidRPr="00AF2493" w:rsidRDefault="0052783C" w:rsidP="0052783C">
                  <w:pPr>
                    <w:pStyle w:val="Headingb"/>
                    <w:keepNext w:val="0"/>
                    <w:pBdr>
                      <w:bottom w:val="single" w:sz="12" w:space="1" w:color="808080"/>
                    </w:pBdr>
                    <w:tabs>
                      <w:tab w:val="clear" w:pos="5330"/>
                      <w:tab w:val="clear" w:pos="5897"/>
                      <w:tab w:val="clear" w:pos="6464"/>
                      <w:tab w:val="clear" w:pos="7031"/>
                      <w:tab w:val="clear" w:pos="7598"/>
                      <w:tab w:val="clear" w:pos="8165"/>
                      <w:tab w:val="clear" w:pos="8732"/>
                      <w:tab w:val="clear" w:pos="9299"/>
                      <w:tab w:val="right" w:pos="9423"/>
                    </w:tabs>
                  </w:pPr>
                  <w:r w:rsidRPr="0097193B">
                    <w:rPr>
                      <w:rFonts w:hint="cs"/>
                      <w:rtl/>
                      <w:lang w:bidi="ar-SA"/>
                    </w:rPr>
                    <w:t>المساهمات</w:t>
                  </w:r>
                  <w:r w:rsidRPr="0097193B">
                    <w:rPr>
                      <w:rtl/>
                      <w:lang w:bidi="ar-SA"/>
                    </w:rPr>
                    <w:t xml:space="preserve"> </w:t>
                  </w:r>
                  <w:r w:rsidRPr="0097193B">
                    <w:rPr>
                      <w:rFonts w:hint="cs"/>
                      <w:rtl/>
                      <w:lang w:bidi="ar-SA"/>
                    </w:rPr>
                    <w:t>المقدمة</w:t>
                  </w:r>
                  <w:r w:rsidRPr="0097193B">
                    <w:rPr>
                      <w:rtl/>
                      <w:lang w:bidi="ar-SA"/>
                    </w:rPr>
                    <w:t xml:space="preserve"> </w:t>
                  </w:r>
                  <w:r w:rsidRPr="0097193B">
                    <w:rPr>
                      <w:rFonts w:hint="cs"/>
                      <w:rtl/>
                      <w:lang w:bidi="ar-SA"/>
                    </w:rPr>
                    <w:t>إلى</w:t>
                  </w:r>
                  <w:r w:rsidRPr="0097193B">
                    <w:rPr>
                      <w:rtl/>
                      <w:lang w:bidi="ar-SA"/>
                    </w:rPr>
                    <w:t xml:space="preserve"> </w:t>
                  </w:r>
                  <w:r w:rsidRPr="0097193B">
                    <w:rPr>
                      <w:rFonts w:hint="cs"/>
                      <w:rtl/>
                      <w:lang w:bidi="ar-SA"/>
                    </w:rPr>
                    <w:t>لجنتي</w:t>
                  </w:r>
                  <w:r w:rsidRPr="0097193B">
                    <w:rPr>
                      <w:rtl/>
                      <w:lang w:bidi="ar-SA"/>
                    </w:rPr>
                    <w:t xml:space="preserve"> </w:t>
                  </w:r>
                  <w:r w:rsidRPr="0097193B">
                    <w:rPr>
                      <w:rFonts w:hint="cs"/>
                      <w:rtl/>
                      <w:lang w:bidi="ar-SA"/>
                    </w:rPr>
                    <w:t>الدراسات</w:t>
                  </w:r>
                </w:p>
                <w:p w:rsidR="0052783C" w:rsidRPr="00157924" w:rsidRDefault="0052783C" w:rsidP="0052783C">
                  <w:pPr>
                    <w:rPr>
                      <w:sz w:val="22"/>
                      <w:rtl/>
                      <w:lang w:bidi="ar-EG"/>
                    </w:rPr>
                  </w:pP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ستكون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مساهماتكم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في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الأعمال المتعلقة بالمسائل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التي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ستنظر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فيها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لجنتا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الدراسات</w:t>
                  </w:r>
                  <w:r w:rsidRPr="00157924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موضع تقدير بالغ. وبوسعكم، بطبيعة الحال، تنسيق مقترحاتكم مع الإدارات والمنظمات الأخرى. ويتعين أن تكون أيّ مساهمة مشتركة مشفوعة بموافقة كتابية من الأطراف المشاركة فيها للتخويل بإصدارها</w:t>
                  </w:r>
                  <w:r w:rsidRPr="00157924">
                    <w:rPr>
                      <w:sz w:val="22"/>
                      <w:rtl/>
                      <w:lang w:bidi="ar-EG"/>
                    </w:rPr>
                    <w:t>.</w:t>
                  </w:r>
                </w:p>
                <w:p w:rsidR="0052783C" w:rsidRPr="00157924" w:rsidRDefault="0052783C" w:rsidP="0052783C">
                  <w:pPr>
                    <w:rPr>
                      <w:sz w:val="22"/>
                      <w:rtl/>
                    </w:rPr>
                  </w:pP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وطبقاً للقرار</w:t>
                  </w:r>
                  <w:r w:rsidRPr="00157924">
                    <w:rPr>
                      <w:rFonts w:hint="eastAsia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sz w:val="22"/>
                    </w:rPr>
                    <w:t>1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 xml:space="preserve"> (المراجَع في دبي،</w:t>
                  </w:r>
                  <w:r w:rsidRPr="00157924">
                    <w:rPr>
                      <w:rFonts w:hint="eastAsia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sz w:val="22"/>
                    </w:rPr>
                    <w:t>2014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)، يمكن للمساهمات المقدمة إلى اجتماعات لجنتي الدراسات أو أفرقة المقررين أن</w:t>
                  </w:r>
                  <w:r w:rsidRPr="00157924">
                    <w:rPr>
                      <w:rFonts w:hint="eastAsia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تكون واحدة من الأنواع الثلاثة التالية: أ )</w:t>
                  </w:r>
                  <w:r w:rsidRPr="00157924">
                    <w:rPr>
                      <w:rFonts w:hint="eastAsia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مساهمات لاتخاذ الإجراء اللازم؛ ب)</w:t>
                  </w:r>
                  <w:r w:rsidRPr="00157924">
                    <w:rPr>
                      <w:rFonts w:hint="eastAsia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مساهمات مقدمة للعلم؛ ج)</w:t>
                  </w:r>
                  <w:r w:rsidRPr="00157924">
                    <w:rPr>
                      <w:rFonts w:hint="eastAsia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بيانات</w:t>
                  </w:r>
                  <w:r w:rsidRPr="00157924">
                    <w:rPr>
                      <w:rFonts w:hint="eastAsia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 xml:space="preserve">اتصال. </w:t>
                  </w:r>
                  <w:r w:rsidRPr="00157924">
                    <w:rPr>
                      <w:rFonts w:hint="cs"/>
                      <w:sz w:val="22"/>
                      <w:rtl/>
                    </w:rPr>
                    <w:t>و</w:t>
                  </w:r>
                  <w:r w:rsidRPr="00157924">
                    <w:rPr>
                      <w:sz w:val="22"/>
                      <w:rtl/>
                    </w:rPr>
                    <w:t>ينطبق عليها ما</w:t>
                  </w:r>
                  <w:r w:rsidRPr="00157924">
                    <w:rPr>
                      <w:rFonts w:hint="cs"/>
                      <w:sz w:val="22"/>
                      <w:rtl/>
                    </w:rPr>
                    <w:t> </w:t>
                  </w:r>
                  <w:r w:rsidRPr="00157924">
                    <w:rPr>
                      <w:sz w:val="22"/>
                      <w:rtl/>
                    </w:rPr>
                    <w:t>يلي:</w:t>
                  </w:r>
                </w:p>
                <w:p w:rsidR="0052783C" w:rsidRPr="00157924" w:rsidRDefault="0052783C" w:rsidP="0052783C">
                  <w:pPr>
                    <w:pStyle w:val="enumlev1"/>
                    <w:rPr>
                      <w:sz w:val="22"/>
                      <w:rtl/>
                    </w:rPr>
                  </w:pPr>
                  <w:r w:rsidRPr="00157924">
                    <w:rPr>
                      <w:sz w:val="22"/>
                    </w:rPr>
                    <w:t>•</w:t>
                  </w:r>
                  <w:r w:rsidRPr="00157924">
                    <w:rPr>
                      <w:sz w:val="22"/>
                      <w:rtl/>
                      <w:lang w:bidi="ar-EG"/>
                    </w:rPr>
                    <w:tab/>
                  </w:r>
                  <w:r w:rsidRPr="00157924">
                    <w:rPr>
                      <w:rFonts w:hint="cs"/>
                      <w:sz w:val="22"/>
                      <w:rtl/>
                    </w:rPr>
                    <w:t>تُترجم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جميع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المساهمات المقدمة </w:t>
                  </w:r>
                  <w:r w:rsidRPr="00157924">
                    <w:rPr>
                      <w:rFonts w:hint="cs"/>
                      <w:i/>
                      <w:iCs/>
                      <w:sz w:val="22"/>
                      <w:rtl/>
                    </w:rPr>
                    <w:t>لاتخاذ الإجراء اللازم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والواردة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قبل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أي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اجتماع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b/>
                      <w:bCs/>
                      <w:sz w:val="22"/>
                      <w:rtl/>
                    </w:rPr>
                    <w:t>بخمسة</w:t>
                  </w:r>
                  <w:r w:rsidRPr="00157924">
                    <w:rPr>
                      <w:b/>
                      <w:bCs/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b/>
                      <w:bCs/>
                      <w:sz w:val="22"/>
                      <w:rtl/>
                    </w:rPr>
                    <w:t>وأربعين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b/>
                      <w:bCs/>
                      <w:sz w:val="22"/>
                      <w:rtl/>
                    </w:rPr>
                    <w:t>يوماً</w:t>
                  </w:r>
                  <w:r w:rsidRPr="00157924">
                    <w:rPr>
                      <w:b/>
                      <w:bCs/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b/>
                      <w:bCs/>
                      <w:sz w:val="22"/>
                      <w:rtl/>
                    </w:rPr>
                    <w:t>تقويمياً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 وتُنشر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قبل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الاجتماع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المذكور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بما</w:t>
                  </w:r>
                  <w:r w:rsidRPr="00157924">
                    <w:rPr>
                      <w:rFonts w:hint="eastAsia"/>
                      <w:sz w:val="22"/>
                      <w:rtl/>
                    </w:rPr>
                    <w:t> </w:t>
                  </w:r>
                  <w:r w:rsidRPr="00157924">
                    <w:rPr>
                      <w:rFonts w:hint="cs"/>
                      <w:sz w:val="22"/>
                      <w:rtl/>
                    </w:rPr>
                    <w:t>لا يقل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عن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سبعة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أيام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تقويمية</w:t>
                  </w:r>
                  <w:r w:rsidRPr="00157924">
                    <w:rPr>
                      <w:sz w:val="22"/>
                      <w:rtl/>
                    </w:rPr>
                    <w:t xml:space="preserve">. </w:t>
                  </w:r>
                  <w:r w:rsidRPr="00157924">
                    <w:rPr>
                      <w:rFonts w:hint="cs"/>
                      <w:sz w:val="22"/>
                      <w:rtl/>
                    </w:rPr>
                    <w:t>وبعد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هذا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الموعد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النهائي البالغ </w:t>
                  </w:r>
                  <w:r w:rsidRPr="00157924">
                    <w:rPr>
                      <w:sz w:val="22"/>
                    </w:rPr>
                    <w:t>45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يوماً، يجوز للمساهم أن يقدم الوثيقة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باللغة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الأصلية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وبأي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لغة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رسمية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قد يكون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المؤلف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قد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ترجمها</w:t>
                  </w:r>
                  <w:r w:rsidRPr="00157924">
                    <w:rPr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z w:val="22"/>
                      <w:rtl/>
                    </w:rPr>
                    <w:t>إليها</w:t>
                  </w:r>
                  <w:r w:rsidRPr="00157924">
                    <w:rPr>
                      <w:sz w:val="22"/>
                      <w:rtl/>
                    </w:rPr>
                    <w:t>.</w:t>
                  </w:r>
                </w:p>
                <w:p w:rsidR="0052783C" w:rsidRPr="00157924" w:rsidRDefault="0052783C" w:rsidP="0052783C">
                  <w:pPr>
                    <w:pStyle w:val="enumlev1"/>
                    <w:rPr>
                      <w:sz w:val="22"/>
                      <w:rtl/>
                    </w:rPr>
                  </w:pPr>
                  <w:r w:rsidRPr="00157924">
                    <w:rPr>
                      <w:sz w:val="22"/>
                    </w:rPr>
                    <w:lastRenderedPageBreak/>
                    <w:t>•</w:t>
                  </w:r>
                  <w:r w:rsidRPr="00157924">
                    <w:rPr>
                      <w:sz w:val="22"/>
                      <w:rtl/>
                      <w:lang w:bidi="ar-EG"/>
                    </w:rPr>
                    <w:tab/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وتُنشر جميع المساهمات الواردة قبل أي اجتماع بأقل من </w:t>
                  </w:r>
                  <w:r w:rsidRPr="00157924">
                    <w:rPr>
                      <w:b/>
                      <w:bCs/>
                      <w:sz w:val="22"/>
                    </w:rPr>
                    <w:t>45</w:t>
                  </w:r>
                  <w:r w:rsidRPr="00157924">
                    <w:rPr>
                      <w:rFonts w:hint="cs"/>
                      <w:b/>
                      <w:bCs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b/>
                      <w:bCs/>
                      <w:sz w:val="22"/>
                      <w:rtl/>
                    </w:rPr>
                    <w:t xml:space="preserve">يوماً تقويمياً لكن ليس بأقل من </w:t>
                  </w:r>
                  <w:r w:rsidRPr="00157924">
                    <w:rPr>
                      <w:b/>
                      <w:bCs/>
                      <w:sz w:val="22"/>
                    </w:rPr>
                    <w:t>12</w:t>
                  </w:r>
                  <w:r w:rsidRPr="00157924">
                    <w:rPr>
                      <w:rFonts w:hint="cs"/>
                      <w:b/>
                      <w:bCs/>
                      <w:sz w:val="22"/>
                      <w:rtl/>
                    </w:rPr>
                    <w:t> يوماً تقويمياً</w:t>
                  </w:r>
                  <w:r w:rsidRPr="00157924">
                    <w:rPr>
                      <w:rFonts w:hint="cs"/>
                      <w:sz w:val="22"/>
                      <w:rtl/>
                    </w:rPr>
                    <w:t>، لكنها لا</w:t>
                  </w:r>
                  <w:r w:rsidRPr="00157924">
                    <w:rPr>
                      <w:rFonts w:hint="eastAsia"/>
                      <w:sz w:val="22"/>
                      <w:rtl/>
                    </w:rPr>
                    <w:t> </w:t>
                  </w:r>
                  <w:r w:rsidRPr="00157924">
                    <w:rPr>
                      <w:rFonts w:hint="cs"/>
                      <w:sz w:val="22"/>
                      <w:rtl/>
                    </w:rPr>
                    <w:t>تترجم. وتنشر الأمانة هذه المساهمات المتأخرة في أقرب وقت ممكن وبما لا</w:t>
                  </w:r>
                  <w:r w:rsidRPr="00157924">
                    <w:rPr>
                      <w:rFonts w:hint="eastAsia"/>
                      <w:sz w:val="22"/>
                      <w:rtl/>
                    </w:rPr>
                    <w:t> </w:t>
                  </w:r>
                  <w:r w:rsidRPr="00157924">
                    <w:rPr>
                      <w:rFonts w:hint="cs"/>
                      <w:sz w:val="22"/>
                      <w:rtl/>
                    </w:rPr>
                    <w:t>يزيد عن ثلاثة أيام عمل بعد تسلمها.</w:t>
                  </w:r>
                </w:p>
                <w:p w:rsidR="0052783C" w:rsidRPr="00157924" w:rsidRDefault="0052783C" w:rsidP="0052783C">
                  <w:pPr>
                    <w:pStyle w:val="enumlev1"/>
                    <w:rPr>
                      <w:sz w:val="22"/>
                      <w:rtl/>
                    </w:rPr>
                  </w:pPr>
                  <w:r w:rsidRPr="00157924">
                    <w:rPr>
                      <w:sz w:val="22"/>
                    </w:rPr>
                    <w:t>•</w:t>
                  </w:r>
                  <w:r w:rsidRPr="00157924">
                    <w:rPr>
                      <w:sz w:val="22"/>
                      <w:rtl/>
                      <w:lang w:bidi="ar-EG"/>
                    </w:rPr>
                    <w:tab/>
                  </w:r>
                  <w:r w:rsidRPr="00157924">
                    <w:rPr>
                      <w:rFonts w:hint="cs"/>
                      <w:sz w:val="22"/>
                      <w:rtl/>
                    </w:rPr>
                    <w:t>و</w:t>
                  </w:r>
                  <w:r w:rsidRPr="00157924">
                    <w:rPr>
                      <w:sz w:val="22"/>
                      <w:rtl/>
                    </w:rPr>
                    <w:t xml:space="preserve">المساهمات </w:t>
                  </w:r>
                  <w:r w:rsidRPr="00157924">
                    <w:rPr>
                      <w:rFonts w:hint="cs"/>
                      <w:sz w:val="22"/>
                      <w:rtl/>
                    </w:rPr>
                    <w:t>الواردة</w:t>
                  </w:r>
                  <w:r w:rsidRPr="00157924">
                    <w:rPr>
                      <w:sz w:val="22"/>
                      <w:rtl/>
                    </w:rPr>
                    <w:t xml:space="preserve"> قبل الاجتماع بأقل من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b/>
                      <w:bCs/>
                      <w:sz w:val="22"/>
                    </w:rPr>
                    <w:t>12</w:t>
                  </w:r>
                  <w:r w:rsidRPr="00157924">
                    <w:rPr>
                      <w:rFonts w:hint="eastAsia"/>
                      <w:b/>
                      <w:bCs/>
                      <w:sz w:val="22"/>
                      <w:rtl/>
                    </w:rPr>
                    <w:t> </w:t>
                  </w:r>
                  <w:r w:rsidRPr="00157924">
                    <w:rPr>
                      <w:rFonts w:hint="cs"/>
                      <w:b/>
                      <w:bCs/>
                      <w:sz w:val="22"/>
                      <w:rtl/>
                    </w:rPr>
                    <w:t>يوماً تقويمياً</w:t>
                  </w:r>
                  <w:r w:rsidRPr="00157924">
                    <w:rPr>
                      <w:sz w:val="22"/>
                      <w:rtl/>
                    </w:rPr>
                    <w:t xml:space="preserve"> لا تُدرج في جدول الأعمال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. </w:t>
                  </w:r>
                  <w:r w:rsidRPr="00157924">
                    <w:rPr>
                      <w:sz w:val="22"/>
                      <w:rtl/>
                    </w:rPr>
                    <w:t>ولا</w:t>
                  </w:r>
                  <w:r w:rsidRPr="00157924">
                    <w:rPr>
                      <w:rFonts w:hint="cs"/>
                      <w:sz w:val="22"/>
                      <w:rtl/>
                    </w:rPr>
                    <w:t> </w:t>
                  </w:r>
                  <w:r w:rsidRPr="00157924">
                    <w:rPr>
                      <w:sz w:val="22"/>
                      <w:rtl/>
                    </w:rPr>
                    <w:t xml:space="preserve">يتم توزيعها ولكن يتم </w:t>
                  </w:r>
                  <w:r w:rsidRPr="00157924">
                    <w:rPr>
                      <w:rFonts w:hint="cs"/>
                      <w:sz w:val="22"/>
                      <w:rtl/>
                    </w:rPr>
                    <w:t>الاحتفاظ بها</w:t>
                  </w:r>
                  <w:r w:rsidRPr="00157924">
                    <w:rPr>
                      <w:sz w:val="22"/>
                      <w:rtl/>
                    </w:rPr>
                    <w:t xml:space="preserve"> لتقديمها إلى الاجتماع التالي</w:t>
                  </w:r>
                  <w:r w:rsidRPr="00157924">
                    <w:rPr>
                      <w:rFonts w:hint="cs"/>
                      <w:sz w:val="22"/>
                      <w:rtl/>
                    </w:rPr>
                    <w:t>. ولن</w:t>
                  </w:r>
                  <w:r w:rsidRPr="00157924">
                    <w:rPr>
                      <w:rFonts w:hint="eastAsia"/>
                      <w:sz w:val="22"/>
                      <w:rtl/>
                    </w:rPr>
                    <w:t> </w:t>
                  </w:r>
                  <w:r w:rsidRPr="00157924">
                    <w:rPr>
                      <w:rFonts w:hint="cs"/>
                      <w:sz w:val="22"/>
                      <w:rtl/>
                    </w:rPr>
                    <w:t>تُقبل أيّ مساهمات ترد بعد افتتاح الاجتماع.</w:t>
                  </w:r>
                </w:p>
                <w:p w:rsidR="0052783C" w:rsidRPr="00157924" w:rsidRDefault="0052783C" w:rsidP="0052783C">
                  <w:pPr>
                    <w:pStyle w:val="enumlev1"/>
                    <w:rPr>
                      <w:sz w:val="22"/>
                      <w:rtl/>
                      <w:lang w:bidi="ar-EG"/>
                    </w:rPr>
                  </w:pPr>
                  <w:r w:rsidRPr="00157924">
                    <w:rPr>
                      <w:sz w:val="22"/>
                    </w:rPr>
                    <w:t>•</w:t>
                  </w:r>
                  <w:r w:rsidRPr="00157924">
                    <w:rPr>
                      <w:sz w:val="22"/>
                      <w:rtl/>
                      <w:lang w:bidi="ar-EG"/>
                    </w:rPr>
                    <w:tab/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 xml:space="preserve">وينبغي تقديم 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المساهمات 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 xml:space="preserve">مصحوبة </w:t>
                  </w:r>
                  <w:r w:rsidRPr="00157924">
                    <w:rPr>
                      <w:rFonts w:hint="cs"/>
                      <w:b/>
                      <w:bCs/>
                      <w:sz w:val="22"/>
                      <w:rtl/>
                      <w:lang w:bidi="ar-EG"/>
                    </w:rPr>
                    <w:t>بملخص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 xml:space="preserve"> يعطي نظرة مجملة عن محتوى الوثيقة. وينبغي للمساهمة أن تبين بوضوح نوع الإجراء الذي يتعين على الاجتماع</w:t>
                  </w:r>
                  <w:r w:rsidRPr="00157924">
                    <w:rPr>
                      <w:rFonts w:hint="cs"/>
                      <w:sz w:val="22"/>
                      <w:rtl/>
                    </w:rPr>
                    <w:t> 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اتخاذه.</w:t>
                  </w:r>
                </w:p>
                <w:p w:rsidR="0052783C" w:rsidRPr="00157924" w:rsidRDefault="0052783C" w:rsidP="0052783C">
                  <w:pPr>
                    <w:pStyle w:val="enumlev1"/>
                    <w:rPr>
                      <w:sz w:val="22"/>
                      <w:rtl/>
                    </w:rPr>
                  </w:pPr>
                  <w:r w:rsidRPr="00157924">
                    <w:rPr>
                      <w:sz w:val="22"/>
                    </w:rPr>
                    <w:t>•</w:t>
                  </w:r>
                  <w:r w:rsidRPr="00157924">
                    <w:rPr>
                      <w:sz w:val="22"/>
                      <w:rtl/>
                      <w:lang w:bidi="ar-EG"/>
                    </w:rPr>
                    <w:tab/>
                  </w:r>
                  <w:r w:rsidRPr="00157924">
                    <w:rPr>
                      <w:rFonts w:hint="cs"/>
                      <w:sz w:val="22"/>
                      <w:rtl/>
                    </w:rPr>
                    <w:t>و</w:t>
                  </w:r>
                  <w:r w:rsidRPr="00157924">
                    <w:rPr>
                      <w:sz w:val="22"/>
                      <w:rtl/>
                    </w:rPr>
                    <w:t xml:space="preserve">المساهمات المقدمة إلى الاجتماع </w:t>
                  </w:r>
                  <w:r w:rsidRPr="00157924">
                    <w:rPr>
                      <w:i/>
                      <w:iCs/>
                      <w:sz w:val="22"/>
                      <w:rtl/>
                    </w:rPr>
                    <w:t>للعلم</w:t>
                  </w:r>
                  <w:r w:rsidRPr="00157924">
                    <w:rPr>
                      <w:sz w:val="22"/>
                      <w:rtl/>
                    </w:rPr>
                    <w:t xml:space="preserve"> هي المساهمات التي لا</w:t>
                  </w:r>
                  <w:r w:rsidRPr="00157924">
                    <w:rPr>
                      <w:rFonts w:hint="cs"/>
                      <w:sz w:val="22"/>
                      <w:rtl/>
                    </w:rPr>
                    <w:t> </w:t>
                  </w:r>
                  <w:r w:rsidRPr="00157924">
                    <w:rPr>
                      <w:sz w:val="22"/>
                      <w:rtl/>
                    </w:rPr>
                    <w:t>تحتاج إلى أي</w:t>
                  </w:r>
                  <w:r w:rsidRPr="00157924">
                    <w:rPr>
                      <w:rFonts w:hint="cs"/>
                      <w:sz w:val="22"/>
                      <w:rtl/>
                    </w:rPr>
                    <w:t>ّ</w:t>
                  </w:r>
                  <w:r w:rsidRPr="00157924">
                    <w:rPr>
                      <w:sz w:val="22"/>
                      <w:rtl/>
                    </w:rPr>
                    <w:t xml:space="preserve"> إجراء محدد بموجب جدول </w:t>
                  </w:r>
                  <w:r w:rsidRPr="00157924">
                    <w:rPr>
                      <w:rFonts w:hint="cs"/>
                      <w:sz w:val="22"/>
                      <w:rtl/>
                    </w:rPr>
                    <w:t>أعمال الاجتماع</w:t>
                  </w:r>
                  <w:r w:rsidRPr="00157924">
                    <w:rPr>
                      <w:sz w:val="22"/>
                      <w:rtl/>
                    </w:rPr>
                    <w:t xml:space="preserve"> (مثل الوثائق الوصفية المقدمة من الدول الأعضاء وأعضاء القطاع والمنتسبين إليه 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والهيئات الأكاديمية المنضمة إليه </w:t>
                  </w:r>
                  <w:r w:rsidRPr="00157924">
                    <w:rPr>
                      <w:sz w:val="22"/>
                      <w:rtl/>
                    </w:rPr>
                    <w:t>أو الكيانات والمنظمات المصرح لها حسب الأصول، وبيانات السياسة العامة</w:t>
                  </w:r>
                  <w:r w:rsidRPr="00157924">
                    <w:rPr>
                      <w:rFonts w:hint="cs"/>
                      <w:sz w:val="22"/>
                      <w:rtl/>
                    </w:rPr>
                    <w:t>،</w:t>
                  </w:r>
                  <w:r w:rsidRPr="00157924">
                    <w:rPr>
                      <w:sz w:val="22"/>
                      <w:rtl/>
                    </w:rPr>
                    <w:t xml:space="preserve"> إلخ</w:t>
                  </w:r>
                  <w:r w:rsidRPr="00157924">
                    <w:rPr>
                      <w:rFonts w:hint="cs"/>
                      <w:sz w:val="22"/>
                      <w:rtl/>
                    </w:rPr>
                    <w:t>.</w:t>
                  </w:r>
                  <w:r w:rsidRPr="00157924">
                    <w:rPr>
                      <w:sz w:val="22"/>
                      <w:rtl/>
                    </w:rPr>
                    <w:t>) والوثائق الأخرى التي يعتبرها رئيس لجنة الدراسات و/أو</w:t>
                  </w:r>
                  <w:r w:rsidRPr="00157924">
                    <w:rPr>
                      <w:rFonts w:hint="cs"/>
                      <w:sz w:val="22"/>
                      <w:rtl/>
                    </w:rPr>
                    <w:t> </w:t>
                  </w:r>
                  <w:r w:rsidRPr="00157924">
                    <w:rPr>
                      <w:sz w:val="22"/>
                      <w:rtl/>
                    </w:rPr>
                    <w:t xml:space="preserve">المقرر وثائق مقدمة للعلم بعد التشاور مع 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المؤلف. </w:t>
                  </w:r>
                  <w:r w:rsidRPr="00157924">
                    <w:rPr>
                      <w:sz w:val="22"/>
                      <w:rtl/>
                    </w:rPr>
                    <w:t xml:space="preserve">وتنشر 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هذه </w:t>
                  </w:r>
                  <w:r w:rsidRPr="00157924">
                    <w:rPr>
                      <w:sz w:val="22"/>
                      <w:rtl/>
                    </w:rPr>
                    <w:t xml:space="preserve">الوثائق باللغة الأصلية فقط </w:t>
                  </w:r>
                  <w:r w:rsidRPr="00157924">
                    <w:rPr>
                      <w:rFonts w:hint="cs"/>
                      <w:sz w:val="22"/>
                      <w:rtl/>
                    </w:rPr>
                    <w:t xml:space="preserve">(وبأي لغة رسمية أخرى قد يكون المؤلف قد ترجمها إليها) </w:t>
                  </w:r>
                  <w:r w:rsidRPr="00157924">
                    <w:rPr>
                      <w:sz w:val="22"/>
                      <w:rtl/>
                    </w:rPr>
                    <w:t>وتظهر بنظام ترقيم مختلف عن المساهمات المقدمة لاتخاذ الإجراء</w:t>
                  </w:r>
                  <w:r w:rsidRPr="00157924">
                    <w:rPr>
                      <w:rFonts w:hint="cs"/>
                      <w:sz w:val="22"/>
                      <w:rtl/>
                    </w:rPr>
                    <w:t> </w:t>
                  </w:r>
                  <w:r w:rsidRPr="00157924">
                    <w:rPr>
                      <w:sz w:val="22"/>
                      <w:rtl/>
                    </w:rPr>
                    <w:t>اللازم.</w:t>
                  </w:r>
                </w:p>
                <w:p w:rsidR="0052783C" w:rsidRPr="00157924" w:rsidRDefault="0052783C" w:rsidP="0052783C">
                  <w:pPr>
                    <w:pStyle w:val="enumlev1"/>
                    <w:rPr>
                      <w:sz w:val="22"/>
                      <w:rtl/>
                      <w:lang w:bidi="ar-EG"/>
                    </w:rPr>
                  </w:pPr>
                  <w:r w:rsidRPr="00157924">
                    <w:rPr>
                      <w:sz w:val="22"/>
                    </w:rPr>
                    <w:t>•</w:t>
                  </w:r>
                  <w:r w:rsidRPr="00157924">
                    <w:rPr>
                      <w:sz w:val="22"/>
                      <w:rtl/>
                      <w:lang w:bidi="ar-EG"/>
                    </w:rPr>
                    <w:tab/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 xml:space="preserve">ويتعين تقديم الوثائق المقدمة </w:t>
                  </w:r>
                  <w:r w:rsidRPr="00157924">
                    <w:rPr>
                      <w:rFonts w:hint="cs"/>
                      <w:i/>
                      <w:iCs/>
                      <w:sz w:val="22"/>
                      <w:rtl/>
                      <w:lang w:bidi="ar-EG"/>
                    </w:rPr>
                    <w:t>للعلم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 xml:space="preserve"> مصحوبة </w:t>
                  </w:r>
                  <w:r w:rsidRPr="00157924">
                    <w:rPr>
                      <w:rFonts w:hint="cs"/>
                      <w:b/>
                      <w:bCs/>
                      <w:sz w:val="22"/>
                      <w:rtl/>
                      <w:lang w:bidi="ar-EG"/>
                    </w:rPr>
                    <w:t>بملخص مفصل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 xml:space="preserve"> تتم ترجمته من أجل</w:t>
                  </w:r>
                  <w:r w:rsidRPr="00157924">
                    <w:rPr>
                      <w:rFonts w:hint="eastAsia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الاجتماع.</w:t>
                  </w:r>
                </w:p>
                <w:p w:rsidR="0052783C" w:rsidRPr="00157924" w:rsidRDefault="0052783C" w:rsidP="0052783C">
                  <w:pPr>
                    <w:pStyle w:val="enumlev1"/>
                    <w:rPr>
                      <w:sz w:val="22"/>
                      <w:rtl/>
                    </w:rPr>
                  </w:pPr>
                  <w:r w:rsidRPr="00157924">
                    <w:rPr>
                      <w:sz w:val="22"/>
                    </w:rPr>
                    <w:t>•</w:t>
                  </w:r>
                  <w:r w:rsidRPr="00157924">
                    <w:rPr>
                      <w:sz w:val="22"/>
                      <w:rtl/>
                      <w:lang w:bidi="ar-EG"/>
                    </w:rPr>
                    <w:tab/>
                  </w:r>
                  <w:r w:rsidRPr="00157924">
                    <w:rPr>
                      <w:rFonts w:hint="cs"/>
                      <w:sz w:val="22"/>
                      <w:rtl/>
                    </w:rPr>
                    <w:t>و</w:t>
                  </w:r>
                  <w:r w:rsidRPr="00157924">
                    <w:rPr>
                      <w:sz w:val="22"/>
                      <w:rtl/>
                    </w:rPr>
                    <w:t xml:space="preserve">ينبغي من </w:t>
                  </w:r>
                  <w:r w:rsidRPr="00157924">
                    <w:rPr>
                      <w:rFonts w:hint="cs"/>
                      <w:sz w:val="22"/>
                      <w:rtl/>
                    </w:rPr>
                    <w:t>حيث</w:t>
                  </w:r>
                  <w:r w:rsidRPr="00157924">
                    <w:rPr>
                      <w:sz w:val="22"/>
                      <w:rtl/>
                    </w:rPr>
                    <w:t xml:space="preserve"> المبدأ </w:t>
                  </w:r>
                  <w:r w:rsidRPr="002935FA">
                    <w:rPr>
                      <w:b/>
                      <w:bCs/>
                      <w:sz w:val="22"/>
                      <w:rtl/>
                    </w:rPr>
                    <w:t>ألا تزيد</w:t>
                  </w:r>
                  <w:r w:rsidRPr="00157924">
                    <w:rPr>
                      <w:sz w:val="22"/>
                      <w:rtl/>
                    </w:rPr>
                    <w:t xml:space="preserve"> الوثائق المقدمة إلى لجان الدراسات بوصفها </w:t>
                  </w:r>
                  <w:r w:rsidRPr="00157924">
                    <w:rPr>
                      <w:b/>
                      <w:bCs/>
                      <w:sz w:val="22"/>
                      <w:rtl/>
                    </w:rPr>
                    <w:t>مساهمات عن خمس</w:t>
                  </w:r>
                  <w:r w:rsidRPr="00157924">
                    <w:rPr>
                      <w:rFonts w:hint="cs"/>
                      <w:b/>
                      <w:bCs/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b/>
                      <w:bCs/>
                      <w:sz w:val="22"/>
                    </w:rPr>
                    <w:t>(5)</w:t>
                  </w:r>
                  <w:r w:rsidRPr="00157924">
                    <w:rPr>
                      <w:rFonts w:hint="eastAsia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b/>
                      <w:bCs/>
                      <w:sz w:val="22"/>
                      <w:rtl/>
                    </w:rPr>
                    <w:t>صفحات</w:t>
                  </w:r>
                  <w:r w:rsidRPr="00157924">
                    <w:rPr>
                      <w:sz w:val="22"/>
                      <w:rtl/>
                    </w:rPr>
                    <w:t xml:space="preserve">. وينبغي إدراج إشارات إلى النصوص القائمة فعلاً بدلاً من تكرارها </w:t>
                  </w:r>
                  <w:r w:rsidRPr="00157924">
                    <w:rPr>
                      <w:rFonts w:hint="cs"/>
                      <w:i/>
                      <w:iCs/>
                      <w:sz w:val="22"/>
                      <w:rtl/>
                    </w:rPr>
                    <w:t>حرفياً</w:t>
                  </w:r>
                  <w:r w:rsidRPr="00157924">
                    <w:rPr>
                      <w:sz w:val="22"/>
                      <w:rtl/>
                    </w:rPr>
                    <w:t>. ويمكن إدراج المواد المقدمة للعلم في ملحقات أو تقديمها بناءً على الطلب كوثائق</w:t>
                  </w:r>
                  <w:r w:rsidRPr="00157924">
                    <w:rPr>
                      <w:rFonts w:hint="eastAsia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rFonts w:hint="cs"/>
                      <w:sz w:val="22"/>
                      <w:rtl/>
                    </w:rPr>
                    <w:t>معلومات</w:t>
                  </w:r>
                  <w:r w:rsidRPr="00157924">
                    <w:rPr>
                      <w:sz w:val="22"/>
                      <w:rtl/>
                    </w:rPr>
                    <w:t>.</w:t>
                  </w:r>
                </w:p>
                <w:p w:rsidR="0052783C" w:rsidRPr="00157924" w:rsidRDefault="0052783C" w:rsidP="0052783C">
                  <w:pPr>
                    <w:rPr>
                      <w:sz w:val="22"/>
                      <w:rtl/>
                      <w:lang w:bidi="ar-EG"/>
                    </w:rPr>
                  </w:pPr>
                  <w:r w:rsidRPr="00157924">
                    <w:rPr>
                      <w:rFonts w:hint="cs"/>
                      <w:sz w:val="22"/>
                      <w:rtl/>
                    </w:rPr>
                    <w:t xml:space="preserve">ويجب تقديم المساهمات باستخدام النموذج المتاح على الخط في الموقع التالي: </w:t>
                  </w:r>
                  <w:hyperlink r:id="rId27" w:history="1">
                    <w:r w:rsidRPr="00157924">
                      <w:rPr>
                        <w:rStyle w:val="Hyperlink"/>
                        <w:sz w:val="22"/>
                      </w:rPr>
                      <w:t>http://www.itu.int/ITU-D/CDS/contributions/sg/index.asp</w:t>
                    </w:r>
                  </w:hyperlink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. ويرجى إرفاق نسخة</w:t>
                  </w:r>
                  <w:r w:rsidRPr="00157924">
                    <w:rPr>
                      <w:rFonts w:hint="eastAsia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sz w:val="22"/>
                    </w:rPr>
                    <w:t>Word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 xml:space="preserve"> الأصلية لمساهمتكم بنموذج التقديم المتاح على الخط لضمان أن تكون جميع الروابط الإلكترونية والرسوم البيانية والجداول معروضة بشكل</w:t>
                  </w:r>
                  <w:r w:rsidRPr="00157924">
                    <w:rPr>
                      <w:rFonts w:hint="eastAsia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صحيح.</w:t>
                  </w:r>
                </w:p>
                <w:p w:rsidR="0052783C" w:rsidRPr="00157924" w:rsidRDefault="0052783C" w:rsidP="0052783C">
                  <w:pPr>
                    <w:tabs>
                      <w:tab w:val="clear" w:pos="794"/>
                      <w:tab w:val="clear" w:pos="1191"/>
                      <w:tab w:val="clear" w:pos="1361"/>
                      <w:tab w:val="clear" w:pos="1928"/>
                      <w:tab w:val="clear" w:pos="2495"/>
                      <w:tab w:val="clear" w:pos="3062"/>
                      <w:tab w:val="clear" w:pos="3629"/>
                      <w:tab w:val="clear" w:pos="4196"/>
                      <w:tab w:val="clear" w:pos="4763"/>
                      <w:tab w:val="clear" w:pos="5330"/>
                      <w:tab w:val="clear" w:pos="5897"/>
                      <w:tab w:val="clear" w:pos="6464"/>
                      <w:tab w:val="clear" w:pos="7031"/>
                      <w:tab w:val="clear" w:pos="7598"/>
                      <w:tab w:val="clear" w:pos="8165"/>
                      <w:tab w:val="clear" w:pos="8732"/>
                      <w:tab w:val="clear" w:pos="9299"/>
                    </w:tabs>
                    <w:spacing w:after="120"/>
                    <w:rPr>
                      <w:sz w:val="22"/>
                      <w:rtl/>
                      <w:lang w:bidi="ar-EG"/>
                    </w:rPr>
                  </w:pP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ووفقاً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لأحكام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الرقم </w:t>
                  </w:r>
                  <w:r w:rsidRPr="00157924">
                    <w:rPr>
                      <w:spacing w:val="-2"/>
                      <w:sz w:val="22"/>
                    </w:rPr>
                    <w:t>1.13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من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القرار </w:t>
                  </w:r>
                  <w:r w:rsidRPr="00157924">
                    <w:rPr>
                      <w:spacing w:val="-2"/>
                      <w:sz w:val="22"/>
                    </w:rPr>
                    <w:t>1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 xml:space="preserve"> (المراجَع في دبي، </w:t>
                  </w:r>
                  <w:r w:rsidRPr="00157924">
                    <w:rPr>
                      <w:spacing w:val="-2"/>
                      <w:sz w:val="22"/>
                    </w:rPr>
                    <w:t>2014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)،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تم تحديد الموعد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النهائي لتقديم</w:t>
                  </w:r>
                  <w:r w:rsidRPr="00157924">
                    <w:rPr>
                      <w:spacing w:val="-2"/>
                      <w:sz w:val="22"/>
                      <w:rtl/>
                      <w:lang w:bidi="ar-EG"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 xml:space="preserve">المساهمات وهو </w:t>
                  </w:r>
                  <w:r w:rsidRPr="00157924">
                    <w:rPr>
                      <w:b/>
                      <w:bCs/>
                      <w:spacing w:val="-2"/>
                      <w:sz w:val="22"/>
                    </w:rPr>
                    <w:t>10</w:t>
                  </w:r>
                  <w:r w:rsidRPr="00157924">
                    <w:rPr>
                      <w:rFonts w:hint="eastAsia"/>
                      <w:b/>
                      <w:bCs/>
                      <w:spacing w:val="-2"/>
                      <w:sz w:val="22"/>
                      <w:rtl/>
                    </w:rPr>
                    <w:t> </w:t>
                  </w:r>
                  <w:r w:rsidRPr="00157924">
                    <w:rPr>
                      <w:rFonts w:hint="cs"/>
                      <w:b/>
                      <w:bCs/>
                      <w:spacing w:val="-2"/>
                      <w:sz w:val="22"/>
                      <w:rtl/>
                    </w:rPr>
                    <w:t>فبراير</w:t>
                  </w:r>
                  <w:r w:rsidRPr="00157924">
                    <w:rPr>
                      <w:rFonts w:hint="eastAsia"/>
                      <w:b/>
                      <w:bCs/>
                      <w:spacing w:val="-2"/>
                      <w:sz w:val="22"/>
                      <w:rtl/>
                    </w:rPr>
                    <w:t> </w:t>
                  </w:r>
                  <w:r w:rsidRPr="00157924">
                    <w:rPr>
                      <w:b/>
                      <w:bCs/>
                      <w:spacing w:val="-2"/>
                      <w:sz w:val="22"/>
                    </w:rPr>
                    <w:t>2017</w:t>
                  </w:r>
                  <w:r w:rsidRPr="00157924">
                    <w:rPr>
                      <w:rFonts w:hint="cs"/>
                      <w:b/>
                      <w:bCs/>
                      <w:spacing w:val="-2"/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للجنة الدراسات</w:t>
                  </w:r>
                  <w:r w:rsidRPr="00157924">
                    <w:rPr>
                      <w:rFonts w:hint="eastAsia"/>
                      <w:spacing w:val="-2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spacing w:val="-2"/>
                      <w:sz w:val="22"/>
                    </w:rPr>
                    <w:t>1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، و</w:t>
                  </w:r>
                  <w:r w:rsidRPr="00157924">
                    <w:rPr>
                      <w:b/>
                      <w:bCs/>
                      <w:spacing w:val="-2"/>
                      <w:sz w:val="22"/>
                      <w:lang w:bidi="ar-EG"/>
                    </w:rPr>
                    <w:t>16</w:t>
                  </w:r>
                  <w:r w:rsidRPr="00157924">
                    <w:rPr>
                      <w:rFonts w:hint="cs"/>
                      <w:b/>
                      <w:bCs/>
                      <w:spacing w:val="-2"/>
                      <w:sz w:val="22"/>
                      <w:rtl/>
                    </w:rPr>
                    <w:t xml:space="preserve"> فبراير</w:t>
                  </w:r>
                  <w:r w:rsidRPr="00157924">
                    <w:rPr>
                      <w:rFonts w:hint="eastAsia"/>
                      <w:b/>
                      <w:bCs/>
                      <w:spacing w:val="-2"/>
                      <w:sz w:val="22"/>
                      <w:rtl/>
                    </w:rPr>
                    <w:t> </w:t>
                  </w:r>
                  <w:r w:rsidRPr="00157924">
                    <w:rPr>
                      <w:b/>
                      <w:bCs/>
                      <w:spacing w:val="-2"/>
                      <w:sz w:val="22"/>
                    </w:rPr>
                    <w:t>2017</w:t>
                  </w:r>
                  <w:r w:rsidRPr="00157924">
                    <w:rPr>
                      <w:rFonts w:hint="cs"/>
                      <w:b/>
                      <w:bCs/>
                      <w:spacing w:val="-2"/>
                      <w:sz w:val="22"/>
                      <w:rtl/>
                    </w:rPr>
                    <w:t xml:space="preserve"> 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للجنة الدراسات</w:t>
                  </w:r>
                  <w:r w:rsidRPr="00157924">
                    <w:rPr>
                      <w:rFonts w:hint="eastAsia"/>
                      <w:spacing w:val="-2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spacing w:val="-2"/>
                      <w:sz w:val="22"/>
                    </w:rPr>
                    <w:t>2</w:t>
                  </w:r>
                  <w:r w:rsidRPr="00157924">
                    <w:rPr>
                      <w:rFonts w:hint="cs"/>
                      <w:spacing w:val="-2"/>
                      <w:sz w:val="22"/>
                      <w:rtl/>
                      <w:lang w:bidi="ar-EG"/>
                    </w:rPr>
                    <w:t>.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 xml:space="preserve"> وستوزع الوثائق التي ترد بعد الموعد النهائي بلغتها الأصلية</w:t>
                  </w:r>
                  <w:r w:rsidRPr="00157924">
                    <w:rPr>
                      <w:rFonts w:hint="eastAsia"/>
                      <w:sz w:val="22"/>
                      <w:rtl/>
                      <w:lang w:bidi="ar-EG"/>
                    </w:rPr>
                    <w:t> </w:t>
                  </w:r>
                  <w:r w:rsidRPr="00157924">
                    <w:rPr>
                      <w:rFonts w:hint="cs"/>
                      <w:sz w:val="22"/>
                      <w:rtl/>
                      <w:lang w:bidi="ar-EG"/>
                    </w:rPr>
                    <w:t>فقط.</w:t>
                  </w:r>
                </w:p>
                <w:tbl>
                  <w:tblPr>
                    <w:tblStyle w:val="TableGrid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319"/>
                    <w:gridCol w:w="1926"/>
                    <w:gridCol w:w="1668"/>
                    <w:gridCol w:w="1718"/>
                    <w:gridCol w:w="1566"/>
                  </w:tblGrid>
                  <w:tr w:rsidR="0052783C" w:rsidRPr="00B461A9" w:rsidTr="00D669F3">
                    <w:trPr>
                      <w:tblHeader/>
                      <w:jc w:val="center"/>
                    </w:trPr>
                    <w:tc>
                      <w:tcPr>
                        <w:tcW w:w="2406" w:type="dxa"/>
                      </w:tcPr>
                      <w:p w:rsidR="0052783C" w:rsidRPr="00B461A9" w:rsidRDefault="0052783C" w:rsidP="0052783C">
                        <w:pPr>
                          <w:spacing w:before="60" w:after="60" w:line="280" w:lineRule="exact"/>
                          <w:jc w:val="center"/>
                          <w:rPr>
                            <w:b/>
                            <w:bCs/>
                            <w:szCs w:val="26"/>
                          </w:rPr>
                        </w:pPr>
                        <w:r w:rsidRPr="00B461A9">
                          <w:rPr>
                            <w:rFonts w:hint="cs"/>
                            <w:b/>
                            <w:bCs/>
                            <w:szCs w:val="26"/>
                            <w:rtl/>
                            <w:lang w:bidi="ar-EG"/>
                          </w:rPr>
                          <w:t>الاجتماع</w:t>
                        </w:r>
                      </w:p>
                    </w:tc>
                    <w:tc>
                      <w:tcPr>
                        <w:tcW w:w="1971" w:type="dxa"/>
                      </w:tcPr>
                      <w:p w:rsidR="0052783C" w:rsidRPr="00B461A9" w:rsidRDefault="0052783C" w:rsidP="0052783C">
                        <w:pPr>
                          <w:spacing w:before="60" w:after="60" w:line="280" w:lineRule="exact"/>
                          <w:jc w:val="center"/>
                          <w:rPr>
                            <w:b/>
                            <w:bCs/>
                            <w:szCs w:val="26"/>
                          </w:rPr>
                        </w:pPr>
                        <w:r w:rsidRPr="00B461A9">
                          <w:rPr>
                            <w:rFonts w:hint="cs"/>
                            <w:b/>
                            <w:bCs/>
                            <w:szCs w:val="26"/>
                            <w:rtl/>
                            <w:lang w:bidi="ar-EG"/>
                          </w:rPr>
                          <w:t>التاريخ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52783C" w:rsidRPr="00B461A9" w:rsidRDefault="0052783C" w:rsidP="0052783C">
                        <w:pPr>
                          <w:spacing w:before="60" w:after="60" w:line="280" w:lineRule="exact"/>
                          <w:jc w:val="center"/>
                          <w:rPr>
                            <w:b/>
                            <w:bCs/>
                            <w:szCs w:val="26"/>
                          </w:rPr>
                        </w:pPr>
                        <w:r w:rsidRPr="00B461A9">
                          <w:rPr>
                            <w:rFonts w:hint="cs"/>
                            <w:b/>
                            <w:bCs/>
                            <w:szCs w:val="26"/>
                            <w:rtl/>
                            <w:lang w:bidi="ar-EG"/>
                          </w:rPr>
                          <w:t>الموعد النهائي لتقديم طلبات الحصول على</w:t>
                        </w:r>
                        <w:r w:rsidRPr="00B461A9">
                          <w:rPr>
                            <w:rFonts w:hint="eastAsia"/>
                            <w:b/>
                            <w:bCs/>
                            <w:szCs w:val="26"/>
                            <w:rtl/>
                            <w:lang w:bidi="ar-EG"/>
                          </w:rPr>
                          <w:t> </w:t>
                        </w:r>
                        <w:r w:rsidRPr="00B461A9">
                          <w:rPr>
                            <w:rFonts w:hint="cs"/>
                            <w:b/>
                            <w:bCs/>
                            <w:szCs w:val="26"/>
                            <w:rtl/>
                            <w:lang w:bidi="ar-EG"/>
                          </w:rPr>
                          <w:t>منح</w:t>
                        </w:r>
                      </w:p>
                    </w:tc>
                    <w:tc>
                      <w:tcPr>
                        <w:tcW w:w="1751" w:type="dxa"/>
                      </w:tcPr>
                      <w:p w:rsidR="0052783C" w:rsidRPr="00B461A9" w:rsidRDefault="0052783C" w:rsidP="0052783C">
                        <w:pPr>
                          <w:spacing w:before="60" w:after="60" w:line="280" w:lineRule="exact"/>
                          <w:jc w:val="center"/>
                          <w:rPr>
                            <w:b/>
                            <w:bCs/>
                            <w:szCs w:val="26"/>
                          </w:rPr>
                        </w:pPr>
                        <w:r w:rsidRPr="00B461A9">
                          <w:rPr>
                            <w:rFonts w:hint="cs"/>
                            <w:b/>
                            <w:bCs/>
                            <w:szCs w:val="26"/>
                            <w:rtl/>
                            <w:lang w:bidi="ar-EG"/>
                          </w:rPr>
                          <w:t>الموعد النهائي لتقديم طلبات الترجمة الشفوية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52783C" w:rsidRPr="00B461A9" w:rsidRDefault="0052783C" w:rsidP="0052783C">
                        <w:pPr>
                          <w:spacing w:before="60" w:after="60" w:line="280" w:lineRule="exact"/>
                          <w:jc w:val="center"/>
                          <w:rPr>
                            <w:b/>
                            <w:bCs/>
                            <w:szCs w:val="26"/>
                            <w:rtl/>
                            <w:lang w:bidi="ar-SY"/>
                          </w:rPr>
                        </w:pPr>
                        <w:r w:rsidRPr="00B461A9">
                          <w:rPr>
                            <w:rFonts w:hint="cs"/>
                            <w:b/>
                            <w:bCs/>
                            <w:szCs w:val="26"/>
                            <w:rtl/>
                            <w:lang w:bidi="ar-EG"/>
                          </w:rPr>
                          <w:t>الموعد النهائي لتقديم الوثائق المطلوبة ترجمتها</w:t>
                        </w:r>
                      </w:p>
                    </w:tc>
                  </w:tr>
                  <w:tr w:rsidR="0052783C" w:rsidRPr="00B461A9" w:rsidTr="00D669F3">
                    <w:trPr>
                      <w:jc w:val="center"/>
                    </w:trPr>
                    <w:tc>
                      <w:tcPr>
                        <w:tcW w:w="2406" w:type="dxa"/>
                      </w:tcPr>
                      <w:p w:rsidR="0052783C" w:rsidRPr="00B461A9" w:rsidRDefault="0052783C" w:rsidP="0052783C">
                        <w:pPr>
                          <w:spacing w:before="60" w:after="60" w:line="280" w:lineRule="exact"/>
                          <w:jc w:val="left"/>
                          <w:rPr>
                            <w:b/>
                            <w:bCs/>
                            <w:szCs w:val="26"/>
                            <w:rtl/>
                            <w:lang w:bidi="ar-SY"/>
                          </w:rPr>
                        </w:pPr>
                        <w:r w:rsidRPr="00B461A9">
                          <w:rPr>
                            <w:rFonts w:hint="cs"/>
                            <w:b/>
                            <w:bCs/>
                            <w:szCs w:val="26"/>
                            <w:rtl/>
                            <w:lang w:bidi="ar-SY"/>
                          </w:rPr>
                          <w:t>لجنة الدراسات</w:t>
                        </w:r>
                        <w:r w:rsidRPr="00B461A9">
                          <w:rPr>
                            <w:rFonts w:hint="eastAsia"/>
                            <w:b/>
                            <w:bCs/>
                            <w:szCs w:val="26"/>
                            <w:rtl/>
                            <w:lang w:bidi="ar-SY"/>
                          </w:rPr>
                          <w:t> </w:t>
                        </w:r>
                        <w:r w:rsidRPr="00B461A9">
                          <w:rPr>
                            <w:b/>
                            <w:bCs/>
                            <w:szCs w:val="26"/>
                          </w:rPr>
                          <w:t>1</w:t>
                        </w:r>
                        <w:r w:rsidRPr="00B461A9">
                          <w:rPr>
                            <w:rFonts w:hint="cs"/>
                            <w:b/>
                            <w:bCs/>
                            <w:szCs w:val="26"/>
                            <w:rtl/>
                            <w:lang w:bidi="ar-SY"/>
                          </w:rPr>
                          <w:t>:</w:t>
                        </w:r>
                      </w:p>
                    </w:tc>
                    <w:tc>
                      <w:tcPr>
                        <w:tcW w:w="1971" w:type="dxa"/>
                      </w:tcPr>
                      <w:p w:rsidR="0052783C" w:rsidRPr="00B461A9" w:rsidRDefault="0052783C" w:rsidP="0052783C">
                        <w:pPr>
                          <w:spacing w:before="60" w:after="60" w:line="280" w:lineRule="exact"/>
                          <w:jc w:val="center"/>
                          <w:rPr>
                            <w:szCs w:val="26"/>
                            <w:rtl/>
                            <w:lang w:bidi="ar-SY"/>
                          </w:rPr>
                        </w:pPr>
                        <w:r>
                          <w:rPr>
                            <w:szCs w:val="26"/>
                          </w:rPr>
                          <w:t>31</w:t>
                        </w:r>
                        <w:r w:rsidRPr="00B461A9">
                          <w:rPr>
                            <w:szCs w:val="26"/>
                          </w:rPr>
                          <w:t>-</w:t>
                        </w:r>
                        <w:r>
                          <w:rPr>
                            <w:szCs w:val="26"/>
                          </w:rPr>
                          <w:t>27</w:t>
                        </w:r>
                        <w:r w:rsidRPr="00B461A9">
                          <w:rPr>
                            <w:rFonts w:hint="eastAsia"/>
                            <w:szCs w:val="26"/>
                            <w:rtl/>
                            <w:lang w:bidi="ar-SY"/>
                          </w:rPr>
                          <w:t> </w:t>
                        </w:r>
                        <w:r>
                          <w:rPr>
                            <w:rFonts w:hint="cs"/>
                            <w:szCs w:val="26"/>
                            <w:rtl/>
                            <w:lang w:bidi="ar-SY"/>
                          </w:rPr>
                          <w:t>مارس</w:t>
                        </w:r>
                        <w:r w:rsidRPr="00B461A9">
                          <w:rPr>
                            <w:rFonts w:hint="eastAsia"/>
                            <w:szCs w:val="26"/>
                            <w:rtl/>
                            <w:lang w:bidi="ar-SY"/>
                          </w:rPr>
                          <w:t> </w:t>
                        </w:r>
                        <w:r w:rsidRPr="00B461A9">
                          <w:rPr>
                            <w:szCs w:val="26"/>
                          </w:rPr>
                          <w:t>2017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52783C" w:rsidRPr="00B461A9" w:rsidRDefault="0052783C" w:rsidP="0052783C">
                        <w:pPr>
                          <w:spacing w:before="60" w:after="60" w:line="280" w:lineRule="exact"/>
                          <w:jc w:val="center"/>
                          <w:rPr>
                            <w:szCs w:val="26"/>
                            <w:rtl/>
                            <w:lang w:bidi="ar-SY"/>
                          </w:rPr>
                        </w:pPr>
                        <w:r>
                          <w:rPr>
                            <w:szCs w:val="26"/>
                          </w:rPr>
                          <w:t>10</w:t>
                        </w:r>
                        <w:r w:rsidRPr="00B461A9">
                          <w:rPr>
                            <w:rFonts w:hint="eastAsia"/>
                            <w:szCs w:val="26"/>
                            <w:rtl/>
                            <w:lang w:bidi="ar-SY"/>
                          </w:rPr>
                          <w:t> </w:t>
                        </w:r>
                        <w:r>
                          <w:rPr>
                            <w:rFonts w:hint="cs"/>
                            <w:szCs w:val="26"/>
                            <w:rtl/>
                          </w:rPr>
                          <w:t>فبراير</w:t>
                        </w:r>
                        <w:r w:rsidRPr="00B461A9">
                          <w:rPr>
                            <w:rFonts w:hint="eastAsia"/>
                            <w:szCs w:val="26"/>
                            <w:rtl/>
                            <w:lang w:bidi="ar-SY"/>
                          </w:rPr>
                          <w:t> </w:t>
                        </w:r>
                        <w:r w:rsidRPr="00B461A9">
                          <w:rPr>
                            <w:szCs w:val="26"/>
                          </w:rPr>
                          <w:t>201</w:t>
                        </w:r>
                        <w:r>
                          <w:rPr>
                            <w:szCs w:val="26"/>
                            <w:lang w:bidi="ar-SY"/>
                          </w:rPr>
                          <w:t>7</w:t>
                        </w:r>
                      </w:p>
                    </w:tc>
                    <w:tc>
                      <w:tcPr>
                        <w:tcW w:w="1751" w:type="dxa"/>
                      </w:tcPr>
                      <w:p w:rsidR="0052783C" w:rsidRPr="00B461A9" w:rsidRDefault="0052783C" w:rsidP="0052783C">
                        <w:pPr>
                          <w:spacing w:before="60" w:after="60" w:line="280" w:lineRule="exact"/>
                          <w:jc w:val="center"/>
                          <w:rPr>
                            <w:szCs w:val="26"/>
                            <w:rtl/>
                            <w:lang w:bidi="ar-EG"/>
                          </w:rPr>
                        </w:pPr>
                        <w:r>
                          <w:rPr>
                            <w:szCs w:val="26"/>
                          </w:rPr>
                          <w:t>10</w:t>
                        </w:r>
                        <w:r w:rsidRPr="00B461A9">
                          <w:rPr>
                            <w:rFonts w:hint="eastAsia"/>
                            <w:szCs w:val="26"/>
                            <w:rtl/>
                            <w:lang w:bidi="ar-SY"/>
                          </w:rPr>
                          <w:t> </w:t>
                        </w:r>
                        <w:r>
                          <w:rPr>
                            <w:rFonts w:hint="cs"/>
                            <w:szCs w:val="26"/>
                            <w:rtl/>
                          </w:rPr>
                          <w:t>فبراير</w:t>
                        </w:r>
                        <w:r w:rsidRPr="00B461A9">
                          <w:rPr>
                            <w:rFonts w:hint="eastAsia"/>
                            <w:szCs w:val="26"/>
                            <w:rtl/>
                            <w:lang w:bidi="ar-SY"/>
                          </w:rPr>
                          <w:t> </w:t>
                        </w:r>
                        <w:r w:rsidRPr="00B461A9">
                          <w:rPr>
                            <w:szCs w:val="26"/>
                          </w:rPr>
                          <w:t>201</w:t>
                        </w:r>
                        <w:r>
                          <w:rPr>
                            <w:szCs w:val="26"/>
                            <w:lang w:bidi="ar-SY"/>
                          </w:rPr>
                          <w:t>7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52783C" w:rsidRPr="00B461A9" w:rsidRDefault="0052783C" w:rsidP="0052783C">
                        <w:pPr>
                          <w:spacing w:before="60" w:after="60" w:line="280" w:lineRule="exact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10</w:t>
                        </w:r>
                        <w:r w:rsidRPr="00B461A9">
                          <w:rPr>
                            <w:rFonts w:hint="eastAsia"/>
                            <w:szCs w:val="26"/>
                            <w:rtl/>
                            <w:lang w:bidi="ar-SY"/>
                          </w:rPr>
                          <w:t> </w:t>
                        </w:r>
                        <w:r>
                          <w:rPr>
                            <w:rFonts w:hint="cs"/>
                            <w:szCs w:val="26"/>
                            <w:rtl/>
                          </w:rPr>
                          <w:t>فبراير</w:t>
                        </w:r>
                        <w:r w:rsidRPr="00B461A9">
                          <w:rPr>
                            <w:rFonts w:hint="eastAsia"/>
                            <w:szCs w:val="26"/>
                            <w:rtl/>
                            <w:lang w:bidi="ar-SY"/>
                          </w:rPr>
                          <w:t> </w:t>
                        </w:r>
                        <w:r w:rsidRPr="00B461A9">
                          <w:rPr>
                            <w:szCs w:val="26"/>
                          </w:rPr>
                          <w:t>201</w:t>
                        </w:r>
                        <w:r>
                          <w:rPr>
                            <w:szCs w:val="26"/>
                            <w:lang w:bidi="ar-SY"/>
                          </w:rPr>
                          <w:t>7</w:t>
                        </w:r>
                      </w:p>
                    </w:tc>
                  </w:tr>
                  <w:tr w:rsidR="0052783C" w:rsidRPr="00B461A9" w:rsidTr="00D669F3">
                    <w:trPr>
                      <w:jc w:val="center"/>
                    </w:trPr>
                    <w:tc>
                      <w:tcPr>
                        <w:tcW w:w="2406" w:type="dxa"/>
                      </w:tcPr>
                      <w:p w:rsidR="0052783C" w:rsidRPr="00B461A9" w:rsidRDefault="0052783C" w:rsidP="0052783C">
                        <w:pPr>
                          <w:spacing w:before="60" w:after="60" w:line="280" w:lineRule="exact"/>
                          <w:jc w:val="left"/>
                          <w:rPr>
                            <w:b/>
                            <w:bCs/>
                            <w:szCs w:val="26"/>
                            <w:rtl/>
                            <w:lang w:bidi="ar-SY"/>
                          </w:rPr>
                        </w:pPr>
                        <w:r w:rsidRPr="00B461A9">
                          <w:rPr>
                            <w:rFonts w:hint="cs"/>
                            <w:b/>
                            <w:bCs/>
                            <w:szCs w:val="26"/>
                            <w:rtl/>
                            <w:lang w:bidi="ar-SY"/>
                          </w:rPr>
                          <w:t>لجنة الدراسات</w:t>
                        </w:r>
                        <w:r w:rsidRPr="00B461A9">
                          <w:rPr>
                            <w:rFonts w:hint="eastAsia"/>
                            <w:b/>
                            <w:bCs/>
                            <w:szCs w:val="26"/>
                            <w:rtl/>
                            <w:lang w:bidi="ar-SY"/>
                          </w:rPr>
                          <w:t> </w:t>
                        </w:r>
                        <w:r w:rsidRPr="00B461A9">
                          <w:rPr>
                            <w:b/>
                            <w:bCs/>
                            <w:szCs w:val="26"/>
                          </w:rPr>
                          <w:t>2</w:t>
                        </w:r>
                        <w:r w:rsidRPr="00B461A9">
                          <w:rPr>
                            <w:rFonts w:hint="cs"/>
                            <w:b/>
                            <w:bCs/>
                            <w:szCs w:val="26"/>
                            <w:rtl/>
                            <w:lang w:bidi="ar-SY"/>
                          </w:rPr>
                          <w:t>:</w:t>
                        </w:r>
                      </w:p>
                    </w:tc>
                    <w:tc>
                      <w:tcPr>
                        <w:tcW w:w="1971" w:type="dxa"/>
                      </w:tcPr>
                      <w:p w:rsidR="0052783C" w:rsidRPr="00B461A9" w:rsidRDefault="0052783C" w:rsidP="0052783C">
                        <w:pPr>
                          <w:spacing w:before="60" w:after="60" w:line="280" w:lineRule="exact"/>
                          <w:jc w:val="center"/>
                          <w:rPr>
                            <w:szCs w:val="26"/>
                            <w:rtl/>
                            <w:lang w:bidi="ar-SY"/>
                          </w:rPr>
                        </w:pPr>
                        <w:r>
                          <w:rPr>
                            <w:szCs w:val="26"/>
                          </w:rPr>
                          <w:t>7</w:t>
                        </w:r>
                        <w:r w:rsidRPr="00B461A9">
                          <w:rPr>
                            <w:szCs w:val="26"/>
                          </w:rPr>
                          <w:t>-</w:t>
                        </w:r>
                        <w:r>
                          <w:rPr>
                            <w:szCs w:val="26"/>
                          </w:rPr>
                          <w:t>3</w:t>
                        </w:r>
                        <w:r w:rsidRPr="00B461A9">
                          <w:rPr>
                            <w:rFonts w:hint="cs"/>
                            <w:szCs w:val="26"/>
                            <w:rtl/>
                            <w:lang w:bidi="ar-SY"/>
                          </w:rPr>
                          <w:t> </w:t>
                        </w:r>
                        <w:r>
                          <w:rPr>
                            <w:rFonts w:hint="cs"/>
                            <w:szCs w:val="26"/>
                            <w:rtl/>
                            <w:lang w:bidi="ar-SY"/>
                          </w:rPr>
                          <w:t>أبريل</w:t>
                        </w:r>
                        <w:r w:rsidRPr="00B461A9">
                          <w:rPr>
                            <w:rFonts w:hint="eastAsia"/>
                            <w:szCs w:val="26"/>
                            <w:rtl/>
                            <w:lang w:bidi="ar-SY"/>
                          </w:rPr>
                          <w:t> </w:t>
                        </w:r>
                        <w:r w:rsidRPr="00B461A9">
                          <w:rPr>
                            <w:szCs w:val="26"/>
                          </w:rPr>
                          <w:t>2017</w:t>
                        </w:r>
                      </w:p>
                    </w:tc>
                    <w:tc>
                      <w:tcPr>
                        <w:tcW w:w="1697" w:type="dxa"/>
                      </w:tcPr>
                      <w:p w:rsidR="0052783C" w:rsidRPr="00B461A9" w:rsidRDefault="0052783C" w:rsidP="0052783C">
                        <w:pPr>
                          <w:spacing w:before="60" w:after="60" w:line="280" w:lineRule="exact"/>
                          <w:jc w:val="center"/>
                          <w:rPr>
                            <w:szCs w:val="26"/>
                            <w:rtl/>
                            <w:lang w:bidi="ar-SY"/>
                          </w:rPr>
                        </w:pPr>
                        <w:r>
                          <w:rPr>
                            <w:szCs w:val="26"/>
                          </w:rPr>
                          <w:t>10</w:t>
                        </w:r>
                        <w:r w:rsidRPr="00B461A9">
                          <w:rPr>
                            <w:rFonts w:hint="eastAsia"/>
                            <w:szCs w:val="26"/>
                            <w:rtl/>
                            <w:lang w:bidi="ar-SY"/>
                          </w:rPr>
                          <w:t> </w:t>
                        </w:r>
                        <w:r>
                          <w:rPr>
                            <w:rFonts w:hint="cs"/>
                            <w:szCs w:val="26"/>
                            <w:rtl/>
                          </w:rPr>
                          <w:t>فبراير</w:t>
                        </w:r>
                        <w:r w:rsidRPr="00B461A9">
                          <w:rPr>
                            <w:rFonts w:hint="eastAsia"/>
                            <w:szCs w:val="26"/>
                            <w:rtl/>
                            <w:lang w:bidi="ar-SY"/>
                          </w:rPr>
                          <w:t> </w:t>
                        </w:r>
                        <w:r w:rsidRPr="00B461A9">
                          <w:rPr>
                            <w:szCs w:val="26"/>
                          </w:rPr>
                          <w:t>201</w:t>
                        </w:r>
                        <w:r>
                          <w:rPr>
                            <w:szCs w:val="26"/>
                            <w:lang w:bidi="ar-SY"/>
                          </w:rPr>
                          <w:t>7</w:t>
                        </w:r>
                      </w:p>
                    </w:tc>
                    <w:tc>
                      <w:tcPr>
                        <w:tcW w:w="1751" w:type="dxa"/>
                      </w:tcPr>
                      <w:p w:rsidR="0052783C" w:rsidRPr="00B461A9" w:rsidRDefault="0052783C" w:rsidP="0052783C">
                        <w:pPr>
                          <w:spacing w:before="60" w:after="60" w:line="280" w:lineRule="exact"/>
                          <w:jc w:val="center"/>
                          <w:rPr>
                            <w:szCs w:val="26"/>
                            <w:rtl/>
                            <w:lang w:bidi="ar-SY"/>
                          </w:rPr>
                        </w:pPr>
                        <w:r>
                          <w:rPr>
                            <w:szCs w:val="26"/>
                          </w:rPr>
                          <w:t>10</w:t>
                        </w:r>
                        <w:r w:rsidRPr="00B461A9">
                          <w:rPr>
                            <w:rFonts w:hint="eastAsia"/>
                            <w:szCs w:val="26"/>
                            <w:rtl/>
                            <w:lang w:bidi="ar-SY"/>
                          </w:rPr>
                          <w:t> </w:t>
                        </w:r>
                        <w:r>
                          <w:rPr>
                            <w:rFonts w:hint="cs"/>
                            <w:szCs w:val="26"/>
                            <w:rtl/>
                          </w:rPr>
                          <w:t>فبراير</w:t>
                        </w:r>
                        <w:r w:rsidRPr="00B461A9">
                          <w:rPr>
                            <w:rFonts w:hint="eastAsia"/>
                            <w:szCs w:val="26"/>
                            <w:rtl/>
                            <w:lang w:bidi="ar-SY"/>
                          </w:rPr>
                          <w:t> </w:t>
                        </w:r>
                        <w:r w:rsidRPr="00B461A9">
                          <w:rPr>
                            <w:szCs w:val="26"/>
                          </w:rPr>
                          <w:t>201</w:t>
                        </w:r>
                        <w:r>
                          <w:rPr>
                            <w:szCs w:val="26"/>
                            <w:lang w:bidi="ar-SY"/>
                          </w:rPr>
                          <w:t>7</w:t>
                        </w:r>
                      </w:p>
                    </w:tc>
                    <w:tc>
                      <w:tcPr>
                        <w:tcW w:w="1588" w:type="dxa"/>
                      </w:tcPr>
                      <w:p w:rsidR="0052783C" w:rsidRPr="00B461A9" w:rsidRDefault="0052783C" w:rsidP="0052783C">
                        <w:pPr>
                          <w:spacing w:before="60" w:after="60" w:line="280" w:lineRule="exact"/>
                          <w:jc w:val="center"/>
                          <w:rPr>
                            <w:szCs w:val="26"/>
                            <w:rtl/>
                            <w:lang w:bidi="ar-SY"/>
                          </w:rPr>
                        </w:pPr>
                        <w:r>
                          <w:rPr>
                            <w:szCs w:val="26"/>
                          </w:rPr>
                          <w:t>16</w:t>
                        </w:r>
                        <w:r w:rsidRPr="00B461A9">
                          <w:rPr>
                            <w:rFonts w:hint="eastAsia"/>
                            <w:szCs w:val="26"/>
                            <w:rtl/>
                            <w:lang w:bidi="ar-SY"/>
                          </w:rPr>
                          <w:t> </w:t>
                        </w:r>
                        <w:r>
                          <w:rPr>
                            <w:rFonts w:hint="cs"/>
                            <w:szCs w:val="26"/>
                            <w:rtl/>
                          </w:rPr>
                          <w:t>فبراير</w:t>
                        </w:r>
                        <w:r w:rsidRPr="00B461A9">
                          <w:rPr>
                            <w:rFonts w:hint="eastAsia"/>
                            <w:szCs w:val="26"/>
                            <w:rtl/>
                            <w:lang w:bidi="ar-SY"/>
                          </w:rPr>
                          <w:t> </w:t>
                        </w:r>
                        <w:r w:rsidRPr="00B461A9">
                          <w:rPr>
                            <w:szCs w:val="26"/>
                          </w:rPr>
                          <w:t>201</w:t>
                        </w:r>
                        <w:r>
                          <w:rPr>
                            <w:szCs w:val="26"/>
                            <w:lang w:bidi="ar-SY"/>
                          </w:rPr>
                          <w:t>7</w:t>
                        </w:r>
                      </w:p>
                    </w:tc>
                  </w:tr>
                </w:tbl>
                <w:p w:rsidR="0052783C" w:rsidRPr="005F724E" w:rsidRDefault="0052783C" w:rsidP="0052783C">
                  <w:pPr>
                    <w:rPr>
                      <w:sz w:val="22"/>
                      <w:rtl/>
                      <w:lang w:bidi="ar-SY"/>
                    </w:rPr>
                  </w:pPr>
                </w:p>
              </w:tc>
            </w:tr>
            <w:tr w:rsidR="0052783C" w:rsidTr="00D669F3">
              <w:tc>
                <w:tcPr>
                  <w:tcW w:w="5000" w:type="pct"/>
                </w:tcPr>
                <w:p w:rsidR="0052783C" w:rsidRPr="00C56814" w:rsidRDefault="0052783C" w:rsidP="0052783C">
                  <w:pPr>
                    <w:spacing w:before="0" w:line="120" w:lineRule="auto"/>
                    <w:rPr>
                      <w:rtl/>
                      <w:lang w:bidi="ar-EG"/>
                    </w:rPr>
                  </w:pPr>
                </w:p>
              </w:tc>
            </w:tr>
            <w:tr w:rsidR="0052783C" w:rsidTr="00D669F3">
              <w:tc>
                <w:tcPr>
                  <w:tcW w:w="5000" w:type="pct"/>
                </w:tcPr>
                <w:p w:rsidR="0052783C" w:rsidRPr="00AF2493" w:rsidRDefault="0052783C" w:rsidP="0052783C">
                  <w:pPr>
                    <w:pStyle w:val="Headingb"/>
                    <w:keepNext w:val="0"/>
                    <w:pBdr>
                      <w:bottom w:val="single" w:sz="12" w:space="1" w:color="808080"/>
                    </w:pBdr>
                    <w:tabs>
                      <w:tab w:val="clear" w:pos="5330"/>
                      <w:tab w:val="clear" w:pos="5897"/>
                      <w:tab w:val="clear" w:pos="6464"/>
                      <w:tab w:val="clear" w:pos="7031"/>
                      <w:tab w:val="clear" w:pos="7598"/>
                      <w:tab w:val="clear" w:pos="8165"/>
                      <w:tab w:val="clear" w:pos="8732"/>
                      <w:tab w:val="clear" w:pos="9299"/>
                      <w:tab w:val="right" w:pos="9423"/>
                    </w:tabs>
                  </w:pPr>
                  <w:r w:rsidRPr="0016115D">
                    <w:rPr>
                      <w:rFonts w:hint="cs"/>
                      <w:rtl/>
                    </w:rPr>
                    <w:t>الوثائـق</w:t>
                  </w:r>
                </w:p>
                <w:p w:rsidR="0052783C" w:rsidRPr="00C66F7E" w:rsidRDefault="0052783C" w:rsidP="0052783C">
                  <w:pPr>
                    <w:rPr>
                      <w:sz w:val="22"/>
                      <w:rtl/>
                      <w:lang w:bidi="ar-EG"/>
                    </w:rPr>
                  </w:pP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ستدور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اجتماعات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لجنتي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الدراسات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بدون استخدام نسخ ورقية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.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ويرجى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من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المندوبين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إحضار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حواسيبهم المحمولة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لتنزيل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جميع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وثائق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الاجتماع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محلياً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ودخول الموقع الإلكتروني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للاطلاع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على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الوثائق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 xml:space="preserve">الجديدة. ويتاح </w:t>
                  </w:r>
                  <w:hyperlink r:id="rId28" w:history="1">
                    <w:r w:rsidRPr="00C66F7E">
                      <w:rPr>
                        <w:rStyle w:val="Hyperlink"/>
                        <w:rFonts w:hint="cs"/>
                        <w:sz w:val="22"/>
                        <w:rtl/>
                        <w:lang w:bidi="ar-EG"/>
                      </w:rPr>
                      <w:t>هنا</w:t>
                    </w:r>
                  </w:hyperlink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 xml:space="preserve"> دليل المستخدم لمزامنة الوثائق.</w:t>
                  </w:r>
                </w:p>
                <w:p w:rsidR="0052783C" w:rsidRPr="00C66F7E" w:rsidRDefault="0052783C" w:rsidP="0052783C">
                  <w:pPr>
                    <w:rPr>
                      <w:sz w:val="22"/>
                      <w:rtl/>
                      <w:lang w:bidi="ar-EG"/>
                    </w:rPr>
                  </w:pP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 xml:space="preserve">ويتاح </w:t>
                  </w:r>
                  <w:r w:rsidRPr="00C66F7E">
                    <w:rPr>
                      <w:rFonts w:hint="cs"/>
                      <w:b/>
                      <w:bCs/>
                      <w:sz w:val="22"/>
                      <w:rtl/>
                      <w:lang w:bidi="ar-EG"/>
                    </w:rPr>
                    <w:t xml:space="preserve">تطبيق </w:t>
                  </w:r>
                  <w:r w:rsidRPr="00C66F7E">
                    <w:rPr>
                      <w:b/>
                      <w:bCs/>
                      <w:sz w:val="22"/>
                      <w:rtl/>
                      <w:lang w:bidi="ar-EG"/>
                    </w:rPr>
                    <w:t>أحداث</w:t>
                  </w:r>
                  <w:r w:rsidRPr="00C66F7E">
                    <w:rPr>
                      <w:rFonts w:hint="cs"/>
                      <w:b/>
                      <w:bCs/>
                      <w:sz w:val="22"/>
                      <w:rtl/>
                      <w:lang w:bidi="ar-EG"/>
                    </w:rPr>
                    <w:t xml:space="preserve"> قطاع تنمية الاتصالات للأجهزة المتنقلة وأجهزة </w:t>
                  </w:r>
                  <w:r w:rsidRPr="00C66F7E">
                    <w:rPr>
                      <w:b/>
                      <w:bCs/>
                      <w:sz w:val="22"/>
                      <w:rtl/>
                      <w:lang w:bidi="ar-EG"/>
                    </w:rPr>
                    <w:t>سطح المكتب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، وهو يزود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المشاركين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في الاجتماعات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ب</w:t>
                  </w:r>
                  <w:r w:rsidRPr="00C66F7E">
                    <w:rPr>
                      <w:sz w:val="22"/>
                      <w:rtl/>
                      <w:lang w:bidi="ar-EG"/>
                    </w:rPr>
                    <w:t>وسيلة بسيطة وسريعة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 xml:space="preserve"> للنفاذ إلى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الوثائق ذات الصلة وغيرها من المعلومات العملية المتصلة با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لا</w:t>
                  </w:r>
                  <w:r w:rsidRPr="00C66F7E">
                    <w:rPr>
                      <w:sz w:val="22"/>
                      <w:rtl/>
                      <w:lang w:bidi="ar-EG"/>
                    </w:rPr>
                    <w:t>جتماعات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 xml:space="preserve"> عبر الحواسيب و</w:t>
                  </w:r>
                  <w:r w:rsidRPr="00C66F7E">
                    <w:rPr>
                      <w:sz w:val="22"/>
                      <w:rtl/>
                      <w:lang w:bidi="ar-EG"/>
                    </w:rPr>
                    <w:t>الهواتف الذكية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 xml:space="preserve"> والحواسيب اللوحية.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ويمكن الاطلاع </w:t>
                  </w:r>
                  <w:hyperlink r:id="rId29" w:history="1">
                    <w:r w:rsidRPr="00C66F7E">
                      <w:rPr>
                        <w:rStyle w:val="Hyperlink"/>
                        <w:sz w:val="22"/>
                        <w:rtl/>
                        <w:lang w:bidi="ar-EG"/>
                      </w:rPr>
                      <w:t>هنا</w:t>
                    </w:r>
                  </w:hyperlink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 xml:space="preserve"> على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تفاصيل 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عن</w:t>
                  </w:r>
                  <w:r w:rsidRPr="00C66F7E">
                    <w:rPr>
                      <w:sz w:val="22"/>
                      <w:rtl/>
                      <w:lang w:bidi="ar-EG"/>
                    </w:rPr>
                    <w:t xml:space="preserve"> كيفية تنزيل التطبيق.</w:t>
                  </w:r>
                </w:p>
                <w:p w:rsidR="0052783C" w:rsidRPr="00C66F7E" w:rsidRDefault="0052783C" w:rsidP="0052783C">
                  <w:pPr>
                    <w:rPr>
                      <w:sz w:val="22"/>
                      <w:rtl/>
                      <w:lang w:bidi="ar-EG"/>
                    </w:rPr>
                  </w:pP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lastRenderedPageBreak/>
                    <w:t>ويُطلب إلى المندوبين التأكد من أن لديهم حسابات في خدمة تبادل معلومات الاتصالات </w:t>
                  </w:r>
                  <w:r w:rsidRPr="00C66F7E">
                    <w:rPr>
                      <w:sz w:val="22"/>
                    </w:rPr>
                    <w:t>(TIES)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 xml:space="preserve"> للتمكن من النفاذ إلى الوثائق الخاصة باجتماعات لجنتي الدراسات من خلال الموقع الإلكتروني، وأداة المزامنة، وتطبيق </w:t>
                  </w:r>
                  <w:r w:rsidRPr="00C66F7E">
                    <w:rPr>
                      <w:sz w:val="22"/>
                      <w:rtl/>
                      <w:lang w:bidi="ar-EG"/>
                    </w:rPr>
                    <w:t>أحداث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 xml:space="preserve"> قطاع تنمية الاتصالات للأجهزة المتنقلة وأجهزة </w:t>
                  </w:r>
                  <w:r w:rsidRPr="00C66F7E">
                    <w:rPr>
                      <w:sz w:val="22"/>
                      <w:rtl/>
                      <w:lang w:bidi="ar-EG"/>
                    </w:rPr>
                    <w:t>سطح المكتب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. ويمكن الاطلاع على معلومات بشأن كيفية طلب الحصول على حساب في الخدمة </w:t>
                  </w:r>
                  <w:r w:rsidRPr="00C66F7E">
                    <w:rPr>
                      <w:sz w:val="22"/>
                    </w:rPr>
                    <w:t>TIES</w:t>
                  </w:r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 xml:space="preserve"> </w:t>
                  </w:r>
                  <w:hyperlink r:id="rId30" w:history="1">
                    <w:r w:rsidRPr="00C66F7E">
                      <w:rPr>
                        <w:rStyle w:val="Hyperlink"/>
                        <w:rFonts w:hint="cs"/>
                        <w:sz w:val="22"/>
                        <w:rtl/>
                        <w:lang w:bidi="ar-EG"/>
                      </w:rPr>
                      <w:t>هنا</w:t>
                    </w:r>
                  </w:hyperlink>
                  <w:r w:rsidRPr="00C66F7E">
                    <w:rPr>
                      <w:rFonts w:hint="cs"/>
                      <w:sz w:val="22"/>
                      <w:rtl/>
                      <w:lang w:bidi="ar-EG"/>
                    </w:rPr>
                    <w:t>.</w:t>
                  </w:r>
                </w:p>
                <w:p w:rsidR="0052783C" w:rsidRPr="00AF2493" w:rsidRDefault="0052783C" w:rsidP="0052783C">
                  <w:pPr>
                    <w:pStyle w:val="Headingb"/>
                    <w:keepLines/>
                    <w:widowControl w:val="0"/>
                    <w:pBdr>
                      <w:bottom w:val="single" w:sz="12" w:space="1" w:color="808080"/>
                    </w:pBdr>
                    <w:tabs>
                      <w:tab w:val="clear" w:pos="5330"/>
                      <w:tab w:val="clear" w:pos="5897"/>
                      <w:tab w:val="clear" w:pos="6464"/>
                      <w:tab w:val="clear" w:pos="7031"/>
                      <w:tab w:val="clear" w:pos="7598"/>
                      <w:tab w:val="clear" w:pos="8165"/>
                      <w:tab w:val="clear" w:pos="8732"/>
                      <w:tab w:val="clear" w:pos="9299"/>
                      <w:tab w:val="right" w:pos="9423"/>
                    </w:tabs>
                  </w:pPr>
                  <w:r w:rsidRPr="0016115D">
                    <w:rPr>
                      <w:rFonts w:hint="cs"/>
                      <w:rtl/>
                      <w:lang w:bidi="ar-SA"/>
                    </w:rPr>
                    <w:t>فرص الرعاية</w:t>
                  </w:r>
                </w:p>
                <w:p w:rsidR="0052783C" w:rsidRPr="00BE2D9B" w:rsidRDefault="0052783C" w:rsidP="0052783C">
                  <w:pPr>
                    <w:rPr>
                      <w:rtl/>
                      <w:lang w:bidi="ar-EG"/>
                    </w:rPr>
                  </w:pPr>
                  <w:r w:rsidRPr="00BE2D9B">
                    <w:rPr>
                      <w:rtl/>
                      <w:lang w:bidi="ar-EG"/>
                    </w:rPr>
                    <w:t xml:space="preserve">يرجى أخذ العلم </w:t>
                  </w:r>
                  <w:r w:rsidRPr="00BE2D9B">
                    <w:rPr>
                      <w:rFonts w:hint="cs"/>
                      <w:rtl/>
                      <w:lang w:bidi="ar-EG"/>
                    </w:rPr>
                    <w:t>ب</w:t>
                  </w:r>
                  <w:r w:rsidRPr="00BE2D9B">
                    <w:rPr>
                      <w:rtl/>
                      <w:lang w:bidi="ar-EG"/>
                    </w:rPr>
                    <w:t>فرص الرعاية</w:t>
                  </w:r>
                  <w:r w:rsidRPr="00BE2D9B">
                    <w:rPr>
                      <w:rFonts w:hint="cs"/>
                      <w:rtl/>
                      <w:lang w:bidi="ar-EG"/>
                    </w:rPr>
                    <w:t xml:space="preserve"> التي تُ</w:t>
                  </w:r>
                  <w:r w:rsidRPr="00BE2D9B">
                    <w:rPr>
                      <w:rtl/>
                      <w:lang w:bidi="ar-EG"/>
                    </w:rPr>
                    <w:t xml:space="preserve">قترح للأنشطة </w:t>
                  </w:r>
                  <w:r w:rsidRPr="00BE2D9B">
                    <w:rPr>
                      <w:rFonts w:hint="cs"/>
                      <w:rtl/>
                      <w:lang w:bidi="ar-EG"/>
                    </w:rPr>
                    <w:t>المحيطة باجتماعات</w:t>
                  </w:r>
                  <w:r w:rsidRPr="00BE2D9B">
                    <w:rPr>
                      <w:rtl/>
                      <w:lang w:bidi="ar-EG"/>
                    </w:rPr>
                    <w:t xml:space="preserve"> لجن</w:t>
                  </w:r>
                  <w:r w:rsidRPr="00BE2D9B">
                    <w:rPr>
                      <w:rFonts w:hint="cs"/>
                      <w:rtl/>
                      <w:lang w:bidi="ar-EG"/>
                    </w:rPr>
                    <w:t>تي</w:t>
                  </w:r>
                  <w:r w:rsidRPr="00BE2D9B">
                    <w:rPr>
                      <w:rtl/>
                      <w:lang w:bidi="ar-EG"/>
                    </w:rPr>
                    <w:t xml:space="preserve"> الدراسات </w:t>
                  </w:r>
                  <w:r w:rsidRPr="00BE2D9B">
                    <w:t>1</w:t>
                  </w:r>
                  <w:r w:rsidRPr="00BE2D9B">
                    <w:rPr>
                      <w:rtl/>
                      <w:lang w:bidi="ar-EG"/>
                    </w:rPr>
                    <w:t xml:space="preserve"> و</w:t>
                  </w:r>
                  <w:r w:rsidRPr="00BE2D9B">
                    <w:t>2</w:t>
                  </w:r>
                  <w:r w:rsidRPr="00BE2D9B">
                    <w:rPr>
                      <w:rtl/>
                      <w:lang w:bidi="ar-EG"/>
                    </w:rPr>
                    <w:t xml:space="preserve"> </w:t>
                  </w:r>
                  <w:r w:rsidRPr="00BE2D9B">
                    <w:rPr>
                      <w:rFonts w:hint="cs"/>
                      <w:rtl/>
                      <w:lang w:bidi="ar-EG"/>
                    </w:rPr>
                    <w:t>ل</w:t>
                  </w:r>
                  <w:r w:rsidRPr="00BE2D9B">
                    <w:rPr>
                      <w:rtl/>
                      <w:lang w:bidi="ar-EG"/>
                    </w:rPr>
                    <w:t>قطاع تنمية الاتصالات</w:t>
                  </w:r>
                  <w:r w:rsidRPr="00BE2D9B">
                    <w:rPr>
                      <w:rFonts w:hint="cs"/>
                      <w:rtl/>
                      <w:lang w:bidi="ar-EG"/>
                    </w:rPr>
                    <w:t xml:space="preserve"> </w:t>
                  </w:r>
                  <w:r w:rsidRPr="00BE2D9B">
                    <w:rPr>
                      <w:rtl/>
                      <w:lang w:bidi="ar-EG"/>
                    </w:rPr>
                    <w:t>(مثل</w:t>
                  </w:r>
                  <w:r>
                    <w:rPr>
                      <w:rFonts w:hint="cs"/>
                      <w:rtl/>
                      <w:lang w:bidi="ar-EG"/>
                    </w:rPr>
                    <w:t> </w:t>
                  </w:r>
                  <w:r w:rsidRPr="00BE2D9B">
                    <w:rPr>
                      <w:rtl/>
                      <w:lang w:bidi="ar-EG"/>
                    </w:rPr>
                    <w:t xml:space="preserve">المعرض، </w:t>
                  </w:r>
                  <w:r w:rsidRPr="00BE2D9B">
                    <w:rPr>
                      <w:rFonts w:hint="cs"/>
                      <w:rtl/>
                      <w:lang w:bidi="ar-EG"/>
                    </w:rPr>
                    <w:t>و</w:t>
                  </w:r>
                  <w:r w:rsidRPr="00BE2D9B">
                    <w:rPr>
                      <w:rtl/>
                      <w:lang w:bidi="ar-EG"/>
                    </w:rPr>
                    <w:t xml:space="preserve">ورشة عمل، </w:t>
                  </w:r>
                  <w:r w:rsidRPr="00BE2D9B">
                    <w:rPr>
                      <w:rFonts w:hint="cs"/>
                      <w:rtl/>
                      <w:lang w:bidi="ar-EG"/>
                    </w:rPr>
                    <w:t>و</w:t>
                  </w:r>
                  <w:r w:rsidRPr="00BE2D9B">
                    <w:rPr>
                      <w:rtl/>
                      <w:lang w:bidi="ar-EG"/>
                    </w:rPr>
                    <w:t>استراحات القهوة/الشاي، وحفلات الاستقبال، وما إلى ذلك).</w:t>
                  </w:r>
                  <w:r w:rsidRPr="00BE2D9B">
                    <w:rPr>
                      <w:rFonts w:hint="cs"/>
                      <w:rtl/>
                      <w:lang w:bidi="ar-EG"/>
                    </w:rPr>
                    <w:t xml:space="preserve"> فهي تتيح فرصة عظيمة</w:t>
                  </w:r>
                  <w:r w:rsidRPr="00BE2D9B">
                    <w:rPr>
                      <w:rtl/>
                      <w:lang w:bidi="ar-EG"/>
                    </w:rPr>
                    <w:t xml:space="preserve"> </w:t>
                  </w:r>
                  <w:r w:rsidRPr="00BE2D9B">
                    <w:rPr>
                      <w:rFonts w:hint="cs"/>
                      <w:rtl/>
                      <w:lang w:bidi="ar-EG"/>
                    </w:rPr>
                    <w:t>للجهة التي تمثلونها</w:t>
                  </w:r>
                  <w:r w:rsidRPr="00BE2D9B">
                    <w:rPr>
                      <w:rtl/>
                      <w:lang w:bidi="ar-EG"/>
                    </w:rPr>
                    <w:t xml:space="preserve"> </w:t>
                  </w:r>
                  <w:r w:rsidRPr="00BE2D9B">
                    <w:rPr>
                      <w:rFonts w:hint="cs"/>
                      <w:rtl/>
                      <w:lang w:bidi="ar-EG"/>
                    </w:rPr>
                    <w:t>كي تبرز حضورها</w:t>
                  </w:r>
                  <w:r w:rsidRPr="00BE2D9B">
                    <w:rPr>
                      <w:rtl/>
                      <w:lang w:bidi="ar-EG"/>
                    </w:rPr>
                    <w:t xml:space="preserve"> وتعزز </w:t>
                  </w:r>
                  <w:r w:rsidRPr="00BE2D9B">
                    <w:rPr>
                      <w:rFonts w:hint="cs"/>
                      <w:rtl/>
                      <w:lang w:bidi="ar-EG"/>
                    </w:rPr>
                    <w:t>اسمها</w:t>
                  </w:r>
                  <w:r w:rsidRPr="00BE2D9B">
                    <w:rPr>
                      <w:rtl/>
                      <w:lang w:bidi="ar-EG"/>
                    </w:rPr>
                    <w:t>.</w:t>
                  </w:r>
                </w:p>
                <w:p w:rsidR="0052783C" w:rsidRPr="00C01438" w:rsidRDefault="0052783C" w:rsidP="0052783C">
                  <w:pPr>
                    <w:rPr>
                      <w:spacing w:val="8"/>
                      <w:sz w:val="22"/>
                      <w:rtl/>
                      <w:lang w:bidi="ar-EG"/>
                    </w:rPr>
                  </w:pPr>
                  <w:r w:rsidRPr="005104E5">
                    <w:rPr>
                      <w:spacing w:val="-6"/>
                      <w:sz w:val="22"/>
                      <w:rtl/>
                      <w:lang w:bidi="ar-EG"/>
                    </w:rPr>
                    <w:t>ويمكن الاطلاع على تفاصيل هذه الفرص والمزايا ذات الصلة</w:t>
                  </w:r>
                  <w:r w:rsidRPr="005104E5">
                    <w:rPr>
                      <w:rFonts w:hint="cs"/>
                      <w:spacing w:val="-6"/>
                      <w:sz w:val="22"/>
                      <w:rtl/>
                      <w:lang w:bidi="ar-EG"/>
                    </w:rPr>
                    <w:t xml:space="preserve"> بها</w:t>
                  </w:r>
                  <w:r w:rsidRPr="005104E5">
                    <w:rPr>
                      <w:spacing w:val="-6"/>
                      <w:sz w:val="22"/>
                      <w:rtl/>
                      <w:lang w:bidi="ar-EG"/>
                    </w:rPr>
                    <w:t xml:space="preserve"> </w:t>
                  </w:r>
                  <w:r w:rsidRPr="005104E5">
                    <w:rPr>
                      <w:rFonts w:hint="cs"/>
                      <w:spacing w:val="-6"/>
                      <w:sz w:val="22"/>
                      <w:rtl/>
                      <w:lang w:bidi="ar-EG"/>
                    </w:rPr>
                    <w:t>في</w:t>
                  </w:r>
                  <w:r w:rsidRPr="005104E5">
                    <w:rPr>
                      <w:spacing w:val="-6"/>
                      <w:sz w:val="22"/>
                      <w:rtl/>
                      <w:lang w:bidi="ar-EG"/>
                    </w:rPr>
                    <w:t xml:space="preserve"> العنوان التالي:</w:t>
                  </w:r>
                  <w:r w:rsidRPr="005104E5">
                    <w:rPr>
                      <w:rFonts w:hint="cs"/>
                      <w:spacing w:val="-6"/>
                      <w:sz w:val="22"/>
                      <w:rtl/>
                      <w:lang w:bidi="ar-EG"/>
                    </w:rPr>
                    <w:t xml:space="preserve"> </w:t>
                  </w:r>
                  <w:hyperlink r:id="rId31" w:history="1">
                    <w:r w:rsidRPr="005104E5">
                      <w:rPr>
                        <w:rStyle w:val="Hyperlink"/>
                        <w:spacing w:val="-6"/>
                        <w:sz w:val="22"/>
                        <w:lang w:bidi="ar-EG"/>
                      </w:rPr>
                      <w:t>http://www.itu.int/go/itudsponsorships</w:t>
                    </w:r>
                  </w:hyperlink>
                  <w:r w:rsidRPr="00C01438">
                    <w:rPr>
                      <w:spacing w:val="8"/>
                      <w:sz w:val="22"/>
                      <w:rtl/>
                      <w:lang w:bidi="ar-EG"/>
                    </w:rPr>
                    <w:t>.</w:t>
                  </w:r>
                  <w:r w:rsidRPr="00C01438">
                    <w:rPr>
                      <w:rFonts w:hint="cs"/>
                      <w:spacing w:val="8"/>
                      <w:sz w:val="22"/>
                      <w:rtl/>
                      <w:lang w:bidi="ar-EG"/>
                    </w:rPr>
                    <w:t xml:space="preserve"> و</w:t>
                  </w:r>
                  <w:r w:rsidRPr="00C01438">
                    <w:rPr>
                      <w:spacing w:val="8"/>
                      <w:sz w:val="22"/>
                      <w:rtl/>
                      <w:lang w:bidi="ar-EG"/>
                    </w:rPr>
                    <w:t>إذا كان</w:t>
                  </w:r>
                  <w:r w:rsidRPr="00C01438">
                    <w:rPr>
                      <w:rFonts w:hint="cs"/>
                      <w:spacing w:val="8"/>
                      <w:sz w:val="22"/>
                      <w:rtl/>
                      <w:lang w:bidi="ar-EG"/>
                    </w:rPr>
                    <w:t>ت</w:t>
                  </w:r>
                  <w:r w:rsidRPr="00C01438">
                    <w:rPr>
                      <w:spacing w:val="8"/>
                      <w:sz w:val="22"/>
                      <w:rtl/>
                      <w:lang w:bidi="ar-EG"/>
                    </w:rPr>
                    <w:t xml:space="preserve"> لديك</w:t>
                  </w:r>
                  <w:r w:rsidRPr="00C01438">
                    <w:rPr>
                      <w:rFonts w:hint="cs"/>
                      <w:spacing w:val="8"/>
                      <w:sz w:val="22"/>
                      <w:rtl/>
                      <w:lang w:bidi="ar-EG"/>
                    </w:rPr>
                    <w:t>م</w:t>
                  </w:r>
                  <w:r w:rsidRPr="00C01438">
                    <w:rPr>
                      <w:spacing w:val="8"/>
                      <w:sz w:val="22"/>
                      <w:rtl/>
                      <w:lang w:bidi="ar-EG"/>
                    </w:rPr>
                    <w:t xml:space="preserve"> أي</w:t>
                  </w:r>
                  <w:r w:rsidRPr="00C01438">
                    <w:rPr>
                      <w:rFonts w:hint="cs"/>
                      <w:spacing w:val="8"/>
                      <w:sz w:val="22"/>
                      <w:rtl/>
                      <w:lang w:bidi="ar-EG"/>
                    </w:rPr>
                    <w:t>ّ</w:t>
                  </w:r>
                  <w:r w:rsidRPr="00C01438">
                    <w:rPr>
                      <w:spacing w:val="8"/>
                      <w:sz w:val="22"/>
                      <w:rtl/>
                      <w:lang w:bidi="ar-EG"/>
                    </w:rPr>
                    <w:t xml:space="preserve"> </w:t>
                  </w:r>
                  <w:r w:rsidRPr="00C01438">
                    <w:rPr>
                      <w:rFonts w:hint="cs"/>
                      <w:spacing w:val="8"/>
                      <w:sz w:val="22"/>
                      <w:rtl/>
                      <w:lang w:bidi="ar-EG"/>
                    </w:rPr>
                    <w:t>استفسارات في هذا الصدد</w:t>
                  </w:r>
                  <w:r w:rsidRPr="00C01438">
                    <w:rPr>
                      <w:spacing w:val="8"/>
                      <w:sz w:val="22"/>
                      <w:rtl/>
                      <w:lang w:bidi="ar-EG"/>
                    </w:rPr>
                    <w:t xml:space="preserve">، </w:t>
                  </w:r>
                  <w:r w:rsidRPr="00C01438">
                    <w:rPr>
                      <w:rFonts w:hint="cs"/>
                      <w:spacing w:val="8"/>
                      <w:sz w:val="22"/>
                      <w:rtl/>
                      <w:lang w:bidi="ar-EG"/>
                    </w:rPr>
                    <w:t>يظل</w:t>
                  </w:r>
                  <w:r w:rsidRPr="00C01438">
                    <w:rPr>
                      <w:spacing w:val="8"/>
                      <w:sz w:val="22"/>
                      <w:rtl/>
                      <w:lang w:bidi="ar-EG"/>
                    </w:rPr>
                    <w:t xml:space="preserve"> مكتب تنمية الاتصالات </w:t>
                  </w:r>
                  <w:r w:rsidRPr="00C01438">
                    <w:rPr>
                      <w:rFonts w:hint="cs"/>
                      <w:spacing w:val="8"/>
                      <w:sz w:val="22"/>
                      <w:rtl/>
                      <w:lang w:bidi="ar-EG"/>
                    </w:rPr>
                    <w:t>رهن</w:t>
                  </w:r>
                  <w:r w:rsidRPr="00C01438">
                    <w:rPr>
                      <w:spacing w:val="8"/>
                      <w:sz w:val="22"/>
                      <w:rtl/>
                      <w:lang w:bidi="ar-EG"/>
                    </w:rPr>
                    <w:t xml:space="preserve"> تصرفكم ويمكن الاتصال </w:t>
                  </w:r>
                  <w:r w:rsidRPr="00C01438">
                    <w:rPr>
                      <w:rFonts w:hint="cs"/>
                      <w:spacing w:val="8"/>
                      <w:sz w:val="22"/>
                      <w:rtl/>
                      <w:lang w:bidi="ar-EG"/>
                    </w:rPr>
                    <w:t xml:space="preserve">به </w:t>
                  </w:r>
                  <w:r w:rsidRPr="00C01438">
                    <w:rPr>
                      <w:spacing w:val="8"/>
                      <w:sz w:val="22"/>
                      <w:rtl/>
                      <w:lang w:bidi="ar-EG"/>
                    </w:rPr>
                    <w:t>عن طريق البريد الإلكتروني</w:t>
                  </w:r>
                  <w:r w:rsidRPr="00C01438">
                    <w:rPr>
                      <w:b/>
                      <w:bCs/>
                      <w:spacing w:val="8"/>
                      <w:sz w:val="22"/>
                      <w:rtl/>
                      <w:lang w:bidi="ar-EG"/>
                    </w:rPr>
                    <w:t>:</w:t>
                  </w:r>
                  <w:r w:rsidRPr="00C01438">
                    <w:rPr>
                      <w:rFonts w:hint="cs"/>
                      <w:spacing w:val="8"/>
                      <w:sz w:val="22"/>
                      <w:rtl/>
                      <w:lang w:bidi="ar-EG"/>
                    </w:rPr>
                    <w:t xml:space="preserve"> </w:t>
                  </w:r>
                  <w:hyperlink r:id="rId32" w:history="1">
                    <w:r w:rsidRPr="00C01438">
                      <w:rPr>
                        <w:rStyle w:val="Hyperlink"/>
                        <w:spacing w:val="8"/>
                        <w:sz w:val="22"/>
                        <w:lang w:bidi="ar-EG"/>
                      </w:rPr>
                      <w:t>bdtpartners@itu.int</w:t>
                    </w:r>
                  </w:hyperlink>
                  <w:r w:rsidRPr="00C01438">
                    <w:rPr>
                      <w:spacing w:val="8"/>
                      <w:sz w:val="22"/>
                      <w:rtl/>
                      <w:lang w:bidi="ar-EG"/>
                    </w:rPr>
                    <w:t>.</w:t>
                  </w:r>
                </w:p>
                <w:p w:rsidR="0052783C" w:rsidRPr="00AF2493" w:rsidRDefault="0052783C" w:rsidP="0052783C">
                  <w:pPr>
                    <w:pStyle w:val="Headingb"/>
                    <w:keepNext w:val="0"/>
                    <w:pBdr>
                      <w:bottom w:val="single" w:sz="12" w:space="1" w:color="808080"/>
                    </w:pBdr>
                    <w:tabs>
                      <w:tab w:val="clear" w:pos="5330"/>
                      <w:tab w:val="clear" w:pos="5897"/>
                      <w:tab w:val="clear" w:pos="6464"/>
                      <w:tab w:val="clear" w:pos="7031"/>
                      <w:tab w:val="clear" w:pos="7598"/>
                      <w:tab w:val="clear" w:pos="8165"/>
                      <w:tab w:val="clear" w:pos="8732"/>
                      <w:tab w:val="clear" w:pos="9299"/>
                      <w:tab w:val="right" w:pos="9423"/>
                    </w:tabs>
                  </w:pPr>
                  <w:r w:rsidRPr="0016115D">
                    <w:rPr>
                      <w:rFonts w:hint="cs"/>
                      <w:rtl/>
                      <w:lang w:bidi="ar-SA"/>
                    </w:rPr>
                    <w:t>معلومات عملية للمشاركين</w:t>
                  </w:r>
                </w:p>
                <w:p w:rsidR="0052783C" w:rsidRPr="00C56814" w:rsidRDefault="0052783C" w:rsidP="0052783C">
                  <w:pPr>
                    <w:rPr>
                      <w:rtl/>
                      <w:lang w:bidi="ar-EG"/>
                    </w:rPr>
                  </w:pPr>
                  <w:r w:rsidRPr="00C56814">
                    <w:rPr>
                      <w:rFonts w:hint="cs"/>
                      <w:rtl/>
                    </w:rPr>
                    <w:t xml:space="preserve">يمكن الاطلاع </w:t>
                  </w:r>
                  <w:hyperlink r:id="rId33" w:history="1">
                    <w:r w:rsidRPr="009747E1">
                      <w:rPr>
                        <w:rStyle w:val="Hyperlink"/>
                        <w:rFonts w:hint="cs"/>
                        <w:rtl/>
                      </w:rPr>
                      <w:t>هنا</w:t>
                    </w:r>
                  </w:hyperlink>
                  <w:r w:rsidRPr="00C56814">
                    <w:rPr>
                      <w:rFonts w:hint="cs"/>
                      <w:rtl/>
                    </w:rPr>
                    <w:t xml:space="preserve"> على</w:t>
                  </w:r>
                  <w:r w:rsidRPr="00C56814">
                    <w:rPr>
                      <w:rtl/>
                    </w:rPr>
                    <w:t xml:space="preserve"> </w:t>
                  </w:r>
                  <w:r w:rsidRPr="00C56814">
                    <w:rPr>
                      <w:rFonts w:hint="cs"/>
                      <w:rtl/>
                    </w:rPr>
                    <w:t>قائمة</w:t>
                  </w:r>
                  <w:r w:rsidRPr="00C56814">
                    <w:rPr>
                      <w:rtl/>
                    </w:rPr>
                    <w:t xml:space="preserve"> </w:t>
                  </w:r>
                  <w:r w:rsidRPr="00C56814">
                    <w:rPr>
                      <w:rFonts w:hint="cs"/>
                      <w:rtl/>
                    </w:rPr>
                    <w:t>بالفنادق</w:t>
                  </w:r>
                  <w:r w:rsidRPr="00C56814">
                    <w:rPr>
                      <w:rtl/>
                    </w:rPr>
                    <w:t xml:space="preserve"> </w:t>
                  </w:r>
                  <w:r w:rsidRPr="00C56814">
                    <w:rPr>
                      <w:rFonts w:hint="cs"/>
                      <w:rtl/>
                    </w:rPr>
                    <w:t>في</w:t>
                  </w:r>
                  <w:r w:rsidRPr="00C56814">
                    <w:rPr>
                      <w:rtl/>
                    </w:rPr>
                    <w:t xml:space="preserve"> </w:t>
                  </w:r>
                  <w:r w:rsidRPr="00C56814">
                    <w:rPr>
                      <w:rFonts w:hint="cs"/>
                      <w:rtl/>
                    </w:rPr>
                    <w:t>جنيف</w:t>
                  </w:r>
                  <w:r w:rsidRPr="00C56814">
                    <w:rPr>
                      <w:rtl/>
                    </w:rPr>
                    <w:t xml:space="preserve"> </w:t>
                  </w:r>
                  <w:r w:rsidRPr="00C56814">
                    <w:rPr>
                      <w:rFonts w:hint="cs"/>
                      <w:rtl/>
                    </w:rPr>
                    <w:t>تعرض</w:t>
                  </w:r>
                  <w:r w:rsidRPr="00C56814">
                    <w:rPr>
                      <w:rtl/>
                    </w:rPr>
                    <w:t xml:space="preserve"> </w:t>
                  </w:r>
                  <w:r w:rsidRPr="00C56814">
                    <w:rPr>
                      <w:rFonts w:hint="cs"/>
                      <w:rtl/>
                    </w:rPr>
                    <w:t>أسعاراً</w:t>
                  </w:r>
                  <w:r w:rsidRPr="00C56814">
                    <w:rPr>
                      <w:rtl/>
                    </w:rPr>
                    <w:t xml:space="preserve"> </w:t>
                  </w:r>
                  <w:r w:rsidRPr="00C56814">
                    <w:rPr>
                      <w:rFonts w:hint="cs"/>
                      <w:rtl/>
                    </w:rPr>
                    <w:t>تفضيلية</w:t>
                  </w:r>
                  <w:r w:rsidRPr="00C56814">
                    <w:rPr>
                      <w:rtl/>
                    </w:rPr>
                    <w:t xml:space="preserve"> </w:t>
                  </w:r>
                  <w:r w:rsidRPr="00C56814">
                    <w:rPr>
                      <w:rFonts w:hint="cs"/>
                      <w:rtl/>
                    </w:rPr>
                    <w:t>للاتحاد</w:t>
                  </w:r>
                  <w:r w:rsidRPr="00C56814">
                    <w:rPr>
                      <w:rtl/>
                    </w:rPr>
                    <w:t xml:space="preserve"> </w:t>
                  </w:r>
                  <w:r w:rsidRPr="00C56814">
                    <w:rPr>
                      <w:rFonts w:hint="cs"/>
                      <w:rtl/>
                    </w:rPr>
                    <w:t>الدولي</w:t>
                  </w:r>
                  <w:r w:rsidRPr="00C56814">
                    <w:rPr>
                      <w:rtl/>
                    </w:rPr>
                    <w:t xml:space="preserve"> </w:t>
                  </w:r>
                  <w:r w:rsidRPr="00C56814">
                    <w:rPr>
                      <w:rFonts w:hint="cs"/>
                      <w:rtl/>
                    </w:rPr>
                    <w:t>للاتصالات.</w:t>
                  </w:r>
                </w:p>
                <w:p w:rsidR="0052783C" w:rsidRPr="00D82DD2" w:rsidRDefault="0052783C" w:rsidP="0052783C">
                  <w:pPr>
                    <w:rPr>
                      <w:sz w:val="22"/>
                      <w:rtl/>
                    </w:rPr>
                  </w:pPr>
                  <w:r w:rsidRPr="00D82DD2">
                    <w:rPr>
                      <w:rFonts w:hint="cs"/>
                      <w:sz w:val="22"/>
                      <w:rtl/>
                      <w:lang w:bidi="ar-EG"/>
                    </w:rPr>
                    <w:t xml:space="preserve">إذا كان لديكم أيّ استفسارات بخصوص هذه الاجتماعات وأنشطة لجنتي دراسات قطاع تنمية الاتصالات، يرجى الاتصال فوراً </w:t>
                  </w:r>
                  <w:r w:rsidRPr="00D82DD2">
                    <w:rPr>
                      <w:rFonts w:hint="cs"/>
                      <w:b/>
                      <w:bCs/>
                      <w:sz w:val="22"/>
                      <w:rtl/>
                      <w:lang w:bidi="ar-EG"/>
                    </w:rPr>
                    <w:t>بأمانة لج</w:t>
                  </w:r>
                  <w:r>
                    <w:rPr>
                      <w:rFonts w:hint="cs"/>
                      <w:b/>
                      <w:bCs/>
                      <w:sz w:val="22"/>
                      <w:rtl/>
                      <w:lang w:bidi="ar-EG"/>
                    </w:rPr>
                    <w:t>ان</w:t>
                  </w:r>
                  <w:r w:rsidRPr="00D82DD2">
                    <w:rPr>
                      <w:rFonts w:hint="cs"/>
                      <w:b/>
                      <w:bCs/>
                      <w:sz w:val="22"/>
                      <w:rtl/>
                      <w:lang w:bidi="ar-EG"/>
                    </w:rPr>
                    <w:t xml:space="preserve"> دراسات قطاع تنمية الاتصالات</w:t>
                  </w:r>
                  <w:r w:rsidRPr="00D82DD2">
                    <w:rPr>
                      <w:rFonts w:hint="cs"/>
                      <w:sz w:val="22"/>
                      <w:rtl/>
                      <w:lang w:bidi="ar-EG"/>
                    </w:rPr>
                    <w:t xml:space="preserve"> (بالبريد الإلكتروني: </w:t>
                  </w:r>
                  <w:hyperlink r:id="rId34" w:history="1">
                    <w:r w:rsidRPr="00D82DD2">
                      <w:rPr>
                        <w:rStyle w:val="Hyperlink"/>
                        <w:rFonts w:asciiTheme="minorHAnsi" w:hAnsiTheme="minorHAnsi"/>
                        <w:sz w:val="22"/>
                      </w:rPr>
                      <w:t>devsg@itu.int</w:t>
                    </w:r>
                  </w:hyperlink>
                  <w:r w:rsidRPr="00D82DD2">
                    <w:rPr>
                      <w:rFonts w:hint="cs"/>
                      <w:sz w:val="22"/>
                      <w:rtl/>
                      <w:lang w:bidi="ar-EG"/>
                    </w:rPr>
                    <w:t xml:space="preserve"> أو بالهاتف:</w:t>
                  </w:r>
                  <w:r w:rsidRPr="00D82DD2">
                    <w:rPr>
                      <w:rFonts w:hint="eastAsia"/>
                      <w:sz w:val="22"/>
                      <w:rtl/>
                      <w:lang w:bidi="ar-EG"/>
                    </w:rPr>
                    <w:t> </w:t>
                  </w:r>
                  <w:r w:rsidRPr="00D82DD2">
                    <w:rPr>
                      <w:sz w:val="22"/>
                    </w:rPr>
                    <w:t>+41 22 730 5999</w:t>
                  </w:r>
                  <w:r w:rsidRPr="00D82DD2">
                    <w:rPr>
                      <w:rFonts w:hint="cs"/>
                      <w:sz w:val="22"/>
                      <w:rtl/>
                      <w:lang w:bidi="ar-EG"/>
                    </w:rPr>
                    <w:t>).</w:t>
                  </w:r>
                </w:p>
              </w:tc>
            </w:tr>
          </w:tbl>
          <w:p w:rsidR="0052783C" w:rsidRDefault="0052783C" w:rsidP="0052783C">
            <w:pPr>
              <w:spacing w:before="600"/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lastRenderedPageBreak/>
              <w:t>_________</w:t>
            </w:r>
          </w:p>
        </w:tc>
      </w:tr>
    </w:tbl>
    <w:p w:rsidR="00437BD5" w:rsidRDefault="00437BD5" w:rsidP="00A85121">
      <w:pPr>
        <w:ind w:right="110"/>
        <w:jc w:val="right"/>
        <w:rPr>
          <w:lang w:bidi="ar-SY"/>
        </w:rPr>
      </w:pPr>
    </w:p>
    <w:sectPr w:rsidR="00437BD5" w:rsidSect="0083033B">
      <w:headerReference w:type="default" r:id="rId35"/>
      <w:headerReference w:type="first" r:id="rId36"/>
      <w:footerReference w:type="first" r:id="rId3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DF1" w:rsidRDefault="007E7DF1" w:rsidP="0083033B">
      <w:pPr>
        <w:spacing w:before="0" w:line="240" w:lineRule="auto"/>
      </w:pPr>
      <w:r>
        <w:separator/>
      </w:r>
    </w:p>
  </w:endnote>
  <w:endnote w:type="continuationSeparator" w:id="0">
    <w:p w:rsidR="007E7DF1" w:rsidRDefault="007E7DF1" w:rsidP="0083033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625" w:rsidRDefault="00754BE3" w:rsidP="00413625">
    <w:pPr>
      <w:pStyle w:val="Footer"/>
      <w:jc w:val="center"/>
    </w:pPr>
    <w:r w:rsidRPr="004A05D2">
      <w:rPr>
        <w:sz w:val="18"/>
        <w:szCs w:val="18"/>
      </w:rPr>
      <w:t>International Telecommunication Union • Place des Nations • CH-1211 Geneva 20 • Switzerland</w:t>
    </w:r>
    <w:r w:rsidRPr="004A05D2">
      <w:rPr>
        <w:sz w:val="18"/>
        <w:szCs w:val="18"/>
      </w:rPr>
      <w:br/>
      <w:t xml:space="preserve">Tel: +41 22 730 5111 • Fax: +41 22 730 5545/730 5484 • E-mail: </w:t>
    </w:r>
    <w:hyperlink r:id="rId1" w:history="1">
      <w:r w:rsidRPr="004A05D2">
        <w:rPr>
          <w:rStyle w:val="Hyperlink"/>
          <w:rFonts w:cs="Calibri"/>
          <w:sz w:val="18"/>
          <w:szCs w:val="18"/>
        </w:rPr>
        <w:t>bdtmail@itu.int</w:t>
      </w:r>
    </w:hyperlink>
    <w:r w:rsidR="00C13550" w:rsidRPr="004A05D2">
      <w:rPr>
        <w:sz w:val="18"/>
        <w:szCs w:val="18"/>
      </w:rPr>
      <w:t xml:space="preserve"> </w:t>
    </w:r>
    <w:r w:rsidRPr="004A05D2">
      <w:rPr>
        <w:sz w:val="18"/>
        <w:szCs w:val="18"/>
      </w:rPr>
      <w:t xml:space="preserve">• </w:t>
    </w:r>
    <w:hyperlink r:id="rId2" w:history="1">
      <w:r w:rsidRPr="004A05D2">
        <w:rPr>
          <w:rStyle w:val="Hyperlink"/>
          <w:rFonts w:cs="Calibri"/>
          <w:sz w:val="18"/>
          <w:szCs w:val="18"/>
        </w:rPr>
        <w:t>www.itu.int/itu-d</w:t>
      </w:r>
    </w:hyperlink>
    <w:r w:rsidR="002A7309" w:rsidRPr="004A05D2">
      <w:rPr>
        <w:rStyle w:val="Hyperlink"/>
        <w:rFonts w:cs="Calibri"/>
        <w:sz w:val="18"/>
        <w:szCs w:val="18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DF1" w:rsidRDefault="007E7DF1" w:rsidP="0083033B">
      <w:pPr>
        <w:spacing w:before="0" w:line="240" w:lineRule="auto"/>
      </w:pPr>
      <w:r>
        <w:separator/>
      </w:r>
    </w:p>
  </w:footnote>
  <w:footnote w:type="continuationSeparator" w:id="0">
    <w:p w:rsidR="007E7DF1" w:rsidRDefault="007E7DF1" w:rsidP="0083033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33777548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:rsidR="00024277" w:rsidRPr="00024277" w:rsidRDefault="00024277">
        <w:pPr>
          <w:pStyle w:val="Header"/>
          <w:jc w:val="center"/>
          <w:rPr>
            <w:szCs w:val="22"/>
          </w:rPr>
        </w:pPr>
        <w:r w:rsidRPr="00024277">
          <w:rPr>
            <w:szCs w:val="22"/>
          </w:rPr>
          <w:fldChar w:fldCharType="begin"/>
        </w:r>
        <w:r w:rsidRPr="00024277">
          <w:rPr>
            <w:szCs w:val="22"/>
          </w:rPr>
          <w:instrText xml:space="preserve"> PAGE   \* MERGEFORMAT </w:instrText>
        </w:r>
        <w:r w:rsidRPr="00024277">
          <w:rPr>
            <w:szCs w:val="22"/>
          </w:rPr>
          <w:fldChar w:fldCharType="separate"/>
        </w:r>
        <w:r w:rsidR="00F2354A">
          <w:rPr>
            <w:noProof/>
            <w:szCs w:val="22"/>
            <w:rtl/>
          </w:rPr>
          <w:t>3</w:t>
        </w:r>
        <w:r w:rsidRPr="00024277">
          <w:rPr>
            <w:noProof/>
            <w:szCs w:val="22"/>
          </w:rPr>
          <w:fldChar w:fldCharType="end"/>
        </w:r>
      </w:p>
    </w:sdtContent>
  </w:sdt>
  <w:p w:rsidR="00024277" w:rsidRDefault="000242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88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8"/>
    </w:tblGrid>
    <w:tr w:rsidR="00BE6BE7" w:rsidTr="00BE6BE7">
      <w:trPr>
        <w:jc w:val="center"/>
      </w:trPr>
      <w:tc>
        <w:tcPr>
          <w:tcW w:w="9888" w:type="dxa"/>
          <w:vAlign w:val="center"/>
        </w:tcPr>
        <w:p w:rsidR="001F3B63" w:rsidRDefault="001F3B63" w:rsidP="004A05D2">
          <w:pPr>
            <w:pStyle w:val="BDTLogo"/>
            <w:spacing w:after="240"/>
            <w:rPr>
              <w:rtl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638175" cy="7048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05D2" w:rsidTr="00BE6BE7">
      <w:trPr>
        <w:jc w:val="center"/>
      </w:trPr>
      <w:tc>
        <w:tcPr>
          <w:tcW w:w="9888" w:type="dxa"/>
          <w:vAlign w:val="center"/>
        </w:tcPr>
        <w:p w:rsidR="004A05D2" w:rsidRDefault="004A05D2" w:rsidP="001F3B63">
          <w:pPr>
            <w:pStyle w:val="BDTLogo"/>
            <w:spacing w:after="120"/>
          </w:pPr>
        </w:p>
      </w:tc>
    </w:tr>
    <w:tr w:rsidR="00BE6BE7" w:rsidTr="00BE6BE7">
      <w:trPr>
        <w:jc w:val="center"/>
      </w:trPr>
      <w:tc>
        <w:tcPr>
          <w:tcW w:w="9888" w:type="dxa"/>
          <w:vAlign w:val="center"/>
        </w:tcPr>
        <w:p w:rsidR="00BE6BE7" w:rsidRDefault="00BE6BE7" w:rsidP="00BE6BE7">
          <w:pPr>
            <w:pStyle w:val="BDTName"/>
          </w:pPr>
          <w:r>
            <w:rPr>
              <w:rFonts w:hint="cs"/>
              <w:rtl/>
            </w:rPr>
            <w:t>مكتب</w:t>
          </w:r>
          <w:r>
            <w:rPr>
              <w:rtl/>
            </w:rPr>
            <w:t xml:space="preserve"> </w:t>
          </w:r>
          <w:r>
            <w:rPr>
              <w:rFonts w:hint="cs"/>
              <w:rtl/>
            </w:rPr>
            <w:t>تنمية</w:t>
          </w:r>
          <w:r>
            <w:rPr>
              <w:rtl/>
            </w:rPr>
            <w:t xml:space="preserve"> </w:t>
          </w:r>
          <w:r>
            <w:rPr>
              <w:rFonts w:hint="cs"/>
              <w:rtl/>
            </w:rPr>
            <w:t>الاتصالات</w:t>
          </w:r>
          <w:r>
            <w:t xml:space="preserve"> (BDT) </w:t>
          </w:r>
        </w:p>
      </w:tc>
    </w:tr>
  </w:tbl>
  <w:p w:rsidR="0083033B" w:rsidRPr="0083033B" w:rsidRDefault="0083033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SA" w:vendorID="64" w:dllVersion="131078" w:nlCheck="1" w:checkStyle="0"/>
  <w:activeWritingStyle w:appName="MSWord" w:lang="en-US" w:vendorID="64" w:dllVersion="131078" w:nlCheck="1" w:checkStyle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93"/>
    <w:rsid w:val="00010BA3"/>
    <w:rsid w:val="00024277"/>
    <w:rsid w:val="00081D9B"/>
    <w:rsid w:val="00090574"/>
    <w:rsid w:val="00173915"/>
    <w:rsid w:val="001C5276"/>
    <w:rsid w:val="001D6F78"/>
    <w:rsid w:val="001F3B63"/>
    <w:rsid w:val="002170E5"/>
    <w:rsid w:val="0023283D"/>
    <w:rsid w:val="002978F4"/>
    <w:rsid w:val="002A7309"/>
    <w:rsid w:val="002B028D"/>
    <w:rsid w:val="002B3968"/>
    <w:rsid w:val="002E6541"/>
    <w:rsid w:val="002E77E4"/>
    <w:rsid w:val="00357185"/>
    <w:rsid w:val="00395725"/>
    <w:rsid w:val="003F678F"/>
    <w:rsid w:val="00413625"/>
    <w:rsid w:val="0042686F"/>
    <w:rsid w:val="00437BD5"/>
    <w:rsid w:val="00443869"/>
    <w:rsid w:val="0046757D"/>
    <w:rsid w:val="004A05D2"/>
    <w:rsid w:val="004C1933"/>
    <w:rsid w:val="00501E0E"/>
    <w:rsid w:val="0052783C"/>
    <w:rsid w:val="00532979"/>
    <w:rsid w:val="0055516A"/>
    <w:rsid w:val="00562B22"/>
    <w:rsid w:val="0057656F"/>
    <w:rsid w:val="005A632F"/>
    <w:rsid w:val="006158F7"/>
    <w:rsid w:val="0066011E"/>
    <w:rsid w:val="006D6DAE"/>
    <w:rsid w:val="006F63F7"/>
    <w:rsid w:val="00706D7A"/>
    <w:rsid w:val="00746977"/>
    <w:rsid w:val="00754BE3"/>
    <w:rsid w:val="00776F01"/>
    <w:rsid w:val="007E7DF1"/>
    <w:rsid w:val="00802608"/>
    <w:rsid w:val="00803F08"/>
    <w:rsid w:val="008103B7"/>
    <w:rsid w:val="008235CD"/>
    <w:rsid w:val="0082703F"/>
    <w:rsid w:val="0083033B"/>
    <w:rsid w:val="008417E1"/>
    <w:rsid w:val="008513CB"/>
    <w:rsid w:val="00853F19"/>
    <w:rsid w:val="0087065C"/>
    <w:rsid w:val="00872B99"/>
    <w:rsid w:val="008C086A"/>
    <w:rsid w:val="008E06E2"/>
    <w:rsid w:val="008F028F"/>
    <w:rsid w:val="009538D1"/>
    <w:rsid w:val="009733A8"/>
    <w:rsid w:val="00982B28"/>
    <w:rsid w:val="00A015D6"/>
    <w:rsid w:val="00A13019"/>
    <w:rsid w:val="00A24796"/>
    <w:rsid w:val="00A85121"/>
    <w:rsid w:val="00A91DA7"/>
    <w:rsid w:val="00A97F94"/>
    <w:rsid w:val="00AF103D"/>
    <w:rsid w:val="00BB351C"/>
    <w:rsid w:val="00BE31EB"/>
    <w:rsid w:val="00BE6BE7"/>
    <w:rsid w:val="00BF2C38"/>
    <w:rsid w:val="00BF38C8"/>
    <w:rsid w:val="00C13550"/>
    <w:rsid w:val="00C13AC7"/>
    <w:rsid w:val="00C674FE"/>
    <w:rsid w:val="00C75633"/>
    <w:rsid w:val="00CA30B1"/>
    <w:rsid w:val="00CE2EE1"/>
    <w:rsid w:val="00CF3FFD"/>
    <w:rsid w:val="00D633C1"/>
    <w:rsid w:val="00D76081"/>
    <w:rsid w:val="00D77D0F"/>
    <w:rsid w:val="00DA0997"/>
    <w:rsid w:val="00DA1CF0"/>
    <w:rsid w:val="00DC24B4"/>
    <w:rsid w:val="00DF16DC"/>
    <w:rsid w:val="00E17033"/>
    <w:rsid w:val="00E40F66"/>
    <w:rsid w:val="00E45211"/>
    <w:rsid w:val="00E618A9"/>
    <w:rsid w:val="00E61F40"/>
    <w:rsid w:val="00E8701F"/>
    <w:rsid w:val="00E90993"/>
    <w:rsid w:val="00EB5623"/>
    <w:rsid w:val="00F2354A"/>
    <w:rsid w:val="00F401D0"/>
    <w:rsid w:val="00F50747"/>
    <w:rsid w:val="00F65721"/>
    <w:rsid w:val="00F7526D"/>
    <w:rsid w:val="00F84366"/>
    <w:rsid w:val="00F85089"/>
    <w:rsid w:val="00F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E880582-63C4-45CA-8724-43F71EFA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3B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1C5276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BB351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BB351C"/>
    <w:rPr>
      <w:rFonts w:ascii="Calibri" w:eastAsia="Times New Roman" w:hAnsi="Calibri" w:cs="Calibri"/>
      <w:sz w:val="16"/>
      <w:szCs w:val="16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F50747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01E0E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uiPriority w:val="99"/>
    <w:qFormat/>
    <w:rsid w:val="00802608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802608"/>
    <w:pPr>
      <w:keepNext/>
      <w:spacing w:before="360" w:after="240"/>
      <w:jc w:val="center"/>
    </w:pPr>
    <w:rPr>
      <w:sz w:val="24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1C5276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1C5276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customStyle="1" w:styleId="Headingb">
    <w:name w:val="Heading b"/>
    <w:basedOn w:val="Normal"/>
    <w:qFormat/>
    <w:rsid w:val="005A632F"/>
    <w:pPr>
      <w:keepNext/>
      <w:spacing w:before="240"/>
      <w:ind w:left="794" w:hanging="794"/>
    </w:pPr>
    <w:rPr>
      <w:b/>
      <w:bCs/>
      <w:lang w:bidi="ar-SY"/>
    </w:rPr>
  </w:style>
  <w:style w:type="paragraph" w:styleId="Header">
    <w:name w:val="header"/>
    <w:basedOn w:val="Normal"/>
    <w:link w:val="HeaderChar"/>
    <w:uiPriority w:val="99"/>
    <w:unhideWhenUsed/>
    <w:rsid w:val="0083033B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33B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8303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B351C"/>
    <w:rPr>
      <w:rFonts w:ascii="Calibri" w:hAnsi="Calibri" w:cs="Calibri"/>
      <w:b w:val="0"/>
      <w:bCs w:val="0"/>
      <w:i w:val="0"/>
      <w:iCs w:val="0"/>
      <w:sz w:val="20"/>
      <w:szCs w:val="20"/>
    </w:rPr>
  </w:style>
  <w:style w:type="character" w:styleId="BookTitle">
    <w:name w:val="Book Title"/>
    <w:basedOn w:val="DefaultParagraphFont"/>
    <w:uiPriority w:val="33"/>
    <w:rsid w:val="001C5276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1C5276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1C5276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1C527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276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1C5276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1C5276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1C5276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1C5276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1C5276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C5276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1C5276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1C5276"/>
    <w:rPr>
      <w:smallCaps/>
      <w:color w:val="FF0000"/>
    </w:rPr>
  </w:style>
  <w:style w:type="paragraph" w:customStyle="1" w:styleId="Tablelegend">
    <w:name w:val="Table legend"/>
    <w:basedOn w:val="Normal"/>
    <w:qFormat/>
    <w:rsid w:val="001C5276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D633C1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BDTContactDetails">
    <w:name w:val="BDT_ContactDetails"/>
    <w:basedOn w:val="Normal"/>
    <w:link w:val="BDTContactDetailsChar"/>
    <w:uiPriority w:val="99"/>
    <w:rsid w:val="00D7608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0" w:line="300" w:lineRule="exact"/>
      <w:ind w:left="34"/>
      <w:jc w:val="left"/>
    </w:pPr>
    <w:rPr>
      <w:rFonts w:eastAsia="SimSun" w:cs="Simplified Arabic"/>
      <w:szCs w:val="22"/>
      <w:lang w:eastAsia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D76081"/>
    <w:rPr>
      <w:rFonts w:ascii="Calibri" w:eastAsia="SimSun" w:hAnsi="Calibri" w:cs="Simplified Arabic"/>
      <w:lang w:eastAsia="en-US"/>
    </w:rPr>
  </w:style>
  <w:style w:type="paragraph" w:customStyle="1" w:styleId="BDTSubjectdetail">
    <w:name w:val="BDT_Subject_detail"/>
    <w:basedOn w:val="Normal"/>
    <w:uiPriority w:val="99"/>
    <w:rsid w:val="00D7608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eastAsia="SimSun" w:cs="Simplified Arabic"/>
      <w:szCs w:val="28"/>
      <w:lang w:val="en-GB" w:eastAsia="en-US"/>
    </w:rPr>
  </w:style>
  <w:style w:type="paragraph" w:customStyle="1" w:styleId="CEOOpening">
    <w:name w:val="CEO_Opening"/>
    <w:basedOn w:val="Normal"/>
    <w:next w:val="Normal"/>
    <w:rsid w:val="00D7608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 w:line="216" w:lineRule="auto"/>
      <w:jc w:val="left"/>
    </w:pPr>
    <w:rPr>
      <w:rFonts w:ascii="Simplified Arabic" w:eastAsia="SimSun" w:hAnsi="Simplified Arabic" w:cs="Simplified Arabic"/>
      <w:sz w:val="28"/>
      <w:szCs w:val="28"/>
    </w:rPr>
  </w:style>
  <w:style w:type="character" w:styleId="Hyperlink">
    <w:name w:val="Hyperlink"/>
    <w:aliases w:val="CEO_Hyperlink,超级链接"/>
    <w:basedOn w:val="DefaultParagraphFont"/>
    <w:uiPriority w:val="99"/>
    <w:rsid w:val="00D76081"/>
    <w:rPr>
      <w:rFonts w:cs="Times New Roman"/>
      <w:color w:val="0000FF"/>
      <w:u w:val="single"/>
    </w:rPr>
  </w:style>
  <w:style w:type="paragraph" w:customStyle="1" w:styleId="CEONormal">
    <w:name w:val="CEO_Normal"/>
    <w:link w:val="CEONormalChar"/>
    <w:rsid w:val="00D76081"/>
    <w:pPr>
      <w:bidi/>
      <w:spacing w:before="120" w:after="0" w:line="240" w:lineRule="auto"/>
    </w:pPr>
    <w:rPr>
      <w:rFonts w:ascii="Verdana" w:eastAsia="SimSun" w:hAnsi="Verdana" w:cs="Simplified Arabic"/>
      <w:sz w:val="28"/>
      <w:szCs w:val="28"/>
      <w:lang w:val="fr-CA" w:bidi="ar-EG"/>
    </w:rPr>
  </w:style>
  <w:style w:type="character" w:customStyle="1" w:styleId="CEONormalChar">
    <w:name w:val="CEO_Normal Char"/>
    <w:basedOn w:val="DefaultParagraphFont"/>
    <w:link w:val="CEONormal"/>
    <w:rsid w:val="00D76081"/>
    <w:rPr>
      <w:rFonts w:ascii="Verdana" w:eastAsia="SimSun" w:hAnsi="Verdana" w:cs="Simplified Arabic"/>
      <w:sz w:val="28"/>
      <w:szCs w:val="28"/>
      <w:lang w:val="fr-CA" w:bidi="ar-EG"/>
    </w:rPr>
  </w:style>
  <w:style w:type="paragraph" w:customStyle="1" w:styleId="BDTLogo">
    <w:name w:val="BDT_Logo"/>
    <w:uiPriority w:val="99"/>
    <w:rsid w:val="00BE6BE7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 w:eastAsia="en-US"/>
    </w:rPr>
  </w:style>
  <w:style w:type="paragraph" w:customStyle="1" w:styleId="BDTName">
    <w:name w:val="BDT_Name"/>
    <w:next w:val="Normal"/>
    <w:uiPriority w:val="99"/>
    <w:rsid w:val="00BE6BE7"/>
    <w:pPr>
      <w:bidi/>
      <w:spacing w:after="0" w:line="240" w:lineRule="auto"/>
    </w:pPr>
    <w:rPr>
      <w:rFonts w:ascii="Calibri" w:eastAsia="SimSun" w:hAnsi="Calibri" w:cs="Simplified Arabic"/>
      <w:b/>
      <w:bCs/>
      <w:color w:val="808080"/>
      <w:sz w:val="28"/>
      <w:szCs w:val="36"/>
      <w:lang w:val="es-E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75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tpartners@itu.int" TargetMode="External"/><Relationship Id="rId13" Type="http://schemas.openxmlformats.org/officeDocument/2006/relationships/hyperlink" Target="http://www.itu.int/md/D14-SG01-ADM" TargetMode="External"/><Relationship Id="rId18" Type="http://schemas.openxmlformats.org/officeDocument/2006/relationships/hyperlink" Target="http://www.itu.int/en/ITU-D/Study-Groups/2014-2018/Pages/delegate-resources/visa-procedures.aspx" TargetMode="External"/><Relationship Id="rId26" Type="http://schemas.openxmlformats.org/officeDocument/2006/relationships/hyperlink" Target="http://www.itu.int/net4/ITU-D/CDS/sg/index.asp?lg=4&amp;sp=2014&amp;stg=2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net4/ITU-D/CDS/sg/blkmeetings.asp?lg=4&amp;sp=2014&amp;blk=16861" TargetMode="External"/><Relationship Id="rId34" Type="http://schemas.openxmlformats.org/officeDocument/2006/relationships/hyperlink" Target="mailto:devsg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D14-SG01-OJ" TargetMode="External"/><Relationship Id="rId17" Type="http://schemas.openxmlformats.org/officeDocument/2006/relationships/hyperlink" Target="http://www.itu.int/net3/ITU-D/meetings/registration/" TargetMode="External"/><Relationship Id="rId25" Type="http://schemas.openxmlformats.org/officeDocument/2006/relationships/hyperlink" Target="http://www.itu.int/net4/ITU-D/CDS/sg/index.asp?lg=4&amp;sp=2014&amp;stg=1" TargetMode="External"/><Relationship Id="rId33" Type="http://schemas.openxmlformats.org/officeDocument/2006/relationships/hyperlink" Target="http://www.itu.int/travel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D14-SG02-ADM" TargetMode="External"/><Relationship Id="rId20" Type="http://schemas.openxmlformats.org/officeDocument/2006/relationships/hyperlink" Target="mailto:bdtmeetingsregistration@itu.int" TargetMode="External"/><Relationship Id="rId29" Type="http://schemas.openxmlformats.org/officeDocument/2006/relationships/hyperlink" Target="http://www.itu.int/en/ITU-D/Conferences/Pages/mobileapp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TU-D/CDS/sg/blkmeetings.asp?lg=4&amp;sp=2014&amp;blk=16861" TargetMode="External"/><Relationship Id="rId24" Type="http://schemas.openxmlformats.org/officeDocument/2006/relationships/hyperlink" Target="http://www.itu.int/TIES/index.html" TargetMode="External"/><Relationship Id="rId32" Type="http://schemas.openxmlformats.org/officeDocument/2006/relationships/hyperlink" Target="mailto:bdtpartners@itu.int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D14-SG02-OJ" TargetMode="External"/><Relationship Id="rId23" Type="http://schemas.openxmlformats.org/officeDocument/2006/relationships/hyperlink" Target="mailto:fellowships@itu.int" TargetMode="External"/><Relationship Id="rId28" Type="http://schemas.openxmlformats.org/officeDocument/2006/relationships/hyperlink" Target="http://www.itu.int/en/ITU-D/Study-Groups/2014-2018/Pages/delegate-resources/synchronization-application.aspx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itu.int/ITU-D/study-groups" TargetMode="External"/><Relationship Id="rId19" Type="http://schemas.openxmlformats.org/officeDocument/2006/relationships/hyperlink" Target="http://www.itu.int/net3/ITU-D/meetings/registration/" TargetMode="External"/><Relationship Id="rId31" Type="http://schemas.openxmlformats.org/officeDocument/2006/relationships/hyperlink" Target="http://www.itu.int/go/itudsponsorshi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hyperlink" Target="http://www.itu.int/net4/ITU-D/CDS/sg/blkmeetings.asp?lg=4&amp;sp=2014&amp;blk=16862" TargetMode="External"/><Relationship Id="rId22" Type="http://schemas.openxmlformats.org/officeDocument/2006/relationships/hyperlink" Target="http://www.itu.int/net4/ITU-D/CDS/sg/blkmeetings.asp?lg=4&amp;sp=2014&amp;blk=16862" TargetMode="External"/><Relationship Id="rId27" Type="http://schemas.openxmlformats.org/officeDocument/2006/relationships/hyperlink" Target="http://www.itu.int/ITU-D/CDS/contributions/sg/index.asp" TargetMode="External"/><Relationship Id="rId30" Type="http://schemas.openxmlformats.org/officeDocument/2006/relationships/hyperlink" Target="http://www.itu.int/TIES/index.html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170B6-64AB-4629-B3CF-BA40DEBE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Haitham</dc:creator>
  <cp:lastModifiedBy>Baik, Aeree</cp:lastModifiedBy>
  <cp:revision>2</cp:revision>
  <cp:lastPrinted>2015-04-16T14:11:00Z</cp:lastPrinted>
  <dcterms:created xsi:type="dcterms:W3CDTF">2016-12-13T16:24:00Z</dcterms:created>
  <dcterms:modified xsi:type="dcterms:W3CDTF">2016-12-13T16:24:00Z</dcterms:modified>
</cp:coreProperties>
</file>