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jc w:val="center"/>
        <w:tblLayout w:type="fixed"/>
        <w:tblLook w:val="00A0" w:firstRow="1" w:lastRow="0" w:firstColumn="1" w:lastColumn="0" w:noHBand="0" w:noVBand="0"/>
      </w:tblPr>
      <w:tblGrid>
        <w:gridCol w:w="1685"/>
        <w:gridCol w:w="3260"/>
        <w:gridCol w:w="425"/>
        <w:gridCol w:w="4519"/>
      </w:tblGrid>
      <w:tr w:rsidR="00563963" w:rsidRPr="00CD664C" w:rsidTr="00707C7C">
        <w:trPr>
          <w:jc w:val="center"/>
        </w:trPr>
        <w:tc>
          <w:tcPr>
            <w:tcW w:w="9889" w:type="dxa"/>
            <w:gridSpan w:val="4"/>
            <w:tcMar>
              <w:top w:w="142" w:type="dxa"/>
              <w:bottom w:w="142" w:type="dxa"/>
            </w:tcMar>
          </w:tcPr>
          <w:p w:rsidR="00563963" w:rsidRPr="00CD664C" w:rsidRDefault="00C33D06">
            <w:pPr>
              <w:pStyle w:val="BDTLogo"/>
              <w:rPr>
                <w:lang w:val="ru-RU" w:eastAsia="fr-CH"/>
              </w:rPr>
            </w:pPr>
            <w:r w:rsidRPr="00CD664C">
              <w:rPr>
                <w:noProof/>
                <w:lang w:val="en-US" w:eastAsia="zh-CN"/>
              </w:rPr>
              <w:drawing>
                <wp:inline distT="0" distB="0" distL="0" distR="0" wp14:anchorId="74D94AE3" wp14:editId="4F1AE17F">
                  <wp:extent cx="638175" cy="733425"/>
                  <wp:effectExtent l="1905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963" w:rsidRPr="00CD664C" w:rsidTr="00707C7C">
        <w:trPr>
          <w:jc w:val="center"/>
        </w:trPr>
        <w:tc>
          <w:tcPr>
            <w:tcW w:w="9889" w:type="dxa"/>
            <w:gridSpan w:val="4"/>
          </w:tcPr>
          <w:p w:rsidR="00563963" w:rsidRPr="00CD664C" w:rsidRDefault="00547F3C" w:rsidP="001653FB">
            <w:pPr>
              <w:spacing w:after="240"/>
              <w:rPr>
                <w:rStyle w:val="BDTName"/>
                <w:rFonts w:asciiTheme="minorHAnsi" w:hAnsiTheme="minorHAnsi" w:cstheme="minorHAnsi"/>
                <w:lang w:val="ru-RU"/>
              </w:rPr>
            </w:pPr>
            <w:r w:rsidRPr="00CD664C">
              <w:rPr>
                <w:rStyle w:val="BDTName"/>
                <w:rFonts w:asciiTheme="minorHAnsi" w:hAnsiTheme="minorHAnsi" w:cstheme="minorHAnsi"/>
                <w:lang w:val="ru-RU"/>
              </w:rPr>
              <w:t>Бюро развития</w:t>
            </w:r>
            <w:r w:rsidR="00563963" w:rsidRPr="00CD664C">
              <w:rPr>
                <w:rStyle w:val="BDTName"/>
                <w:rFonts w:asciiTheme="minorHAnsi" w:hAnsiTheme="minorHAnsi" w:cstheme="minorHAnsi"/>
                <w:lang w:val="ru-RU"/>
              </w:rPr>
              <w:t xml:space="preserve"> </w:t>
            </w:r>
            <w:r w:rsidR="00563963" w:rsidRPr="00CD664C">
              <w:rPr>
                <w:rStyle w:val="BDTName"/>
                <w:rFonts w:asciiTheme="minorHAnsi" w:hAnsiTheme="minorHAnsi" w:cstheme="minorHAnsi"/>
                <w:lang w:val="ru-RU"/>
              </w:rPr>
              <w:br/>
            </w:r>
            <w:r w:rsidRPr="00CD664C">
              <w:rPr>
                <w:rStyle w:val="BDTName"/>
                <w:rFonts w:asciiTheme="minorHAnsi" w:hAnsiTheme="minorHAnsi" w:cstheme="minorHAnsi"/>
                <w:lang w:val="ru-RU"/>
              </w:rPr>
              <w:t>электросвязи (БРЭ)</w:t>
            </w:r>
          </w:p>
        </w:tc>
      </w:tr>
      <w:tr w:rsidR="00563963" w:rsidRPr="00CD664C" w:rsidTr="00062522">
        <w:trPr>
          <w:jc w:val="center"/>
        </w:trPr>
        <w:tc>
          <w:tcPr>
            <w:tcW w:w="1685" w:type="dxa"/>
          </w:tcPr>
          <w:p w:rsidR="00563963" w:rsidRPr="00CD664C" w:rsidRDefault="00547F3C" w:rsidP="00512CBC">
            <w:pPr>
              <w:pStyle w:val="BDTRef"/>
              <w:spacing w:before="60"/>
              <w:rPr>
                <w:rFonts w:cs="Calibri"/>
                <w:szCs w:val="22"/>
                <w:lang w:val="ru-RU"/>
              </w:rPr>
            </w:pPr>
            <w:r w:rsidRPr="00CD664C">
              <w:rPr>
                <w:rFonts w:cs="Calibri"/>
                <w:szCs w:val="22"/>
                <w:lang w:val="ru-RU"/>
              </w:rPr>
              <w:t>Осн</w:t>
            </w:r>
            <w:r w:rsidR="00563963" w:rsidRPr="00CD664C">
              <w:rPr>
                <w:rFonts w:cs="Calibri"/>
                <w:szCs w:val="22"/>
                <w:lang w:val="ru-RU"/>
              </w:rPr>
              <w:t>.</w:t>
            </w:r>
            <w:r w:rsidR="00F819A6" w:rsidRPr="00CD664C">
              <w:rPr>
                <w:rFonts w:cs="Calibri"/>
                <w:szCs w:val="22"/>
                <w:lang w:val="ru-RU"/>
              </w:rPr>
              <w:t>:</w:t>
            </w:r>
          </w:p>
        </w:tc>
        <w:tc>
          <w:tcPr>
            <w:tcW w:w="3685" w:type="dxa"/>
            <w:gridSpan w:val="2"/>
          </w:tcPr>
          <w:p w:rsidR="00563963" w:rsidRPr="00CD664C" w:rsidRDefault="00760E46" w:rsidP="0087173F">
            <w:pPr>
              <w:pStyle w:val="BDTRef-Details"/>
              <w:spacing w:before="60"/>
              <w:rPr>
                <w:rFonts w:cs="Calibri"/>
                <w:szCs w:val="22"/>
                <w:lang w:val="ru-RU"/>
              </w:rPr>
            </w:pPr>
            <w:r w:rsidRPr="00CD664C">
              <w:rPr>
                <w:rFonts w:cs="Calibri"/>
                <w:szCs w:val="22"/>
                <w:lang w:val="ru-RU"/>
              </w:rPr>
              <w:t>Циркуляр</w:t>
            </w:r>
            <w:r w:rsidR="004B2C1F" w:rsidRPr="00CD664C">
              <w:rPr>
                <w:rFonts w:cs="Calibri"/>
                <w:szCs w:val="22"/>
                <w:lang w:val="ru-RU"/>
              </w:rPr>
              <w:t xml:space="preserve"> BDT/</w:t>
            </w:r>
            <w:r w:rsidR="00DF3D43" w:rsidRPr="00CD664C">
              <w:rPr>
                <w:rFonts w:cs="Calibri"/>
                <w:szCs w:val="22"/>
                <w:lang w:val="ru-RU"/>
              </w:rPr>
              <w:t>IP/</w:t>
            </w:r>
            <w:r w:rsidR="004B2C1F" w:rsidRPr="00CD664C">
              <w:rPr>
                <w:rFonts w:cs="Calibri"/>
                <w:szCs w:val="22"/>
                <w:lang w:val="ru-RU"/>
              </w:rPr>
              <w:t>CSTG-</w:t>
            </w:r>
            <w:r w:rsidR="003B72BD" w:rsidRPr="00CD664C">
              <w:rPr>
                <w:rFonts w:cs="Calibri"/>
                <w:szCs w:val="22"/>
                <w:lang w:val="ru-RU"/>
              </w:rPr>
              <w:t>1</w:t>
            </w:r>
            <w:r w:rsidR="0087173F" w:rsidRPr="00CD664C">
              <w:rPr>
                <w:rFonts w:cs="Calibri"/>
                <w:szCs w:val="22"/>
                <w:lang w:val="ru-RU"/>
              </w:rPr>
              <w:t>1</w:t>
            </w:r>
          </w:p>
        </w:tc>
        <w:tc>
          <w:tcPr>
            <w:tcW w:w="4519" w:type="dxa"/>
          </w:tcPr>
          <w:p w:rsidR="00563963" w:rsidRPr="00CD664C" w:rsidRDefault="00547F3C" w:rsidP="00CE028B">
            <w:pPr>
              <w:pStyle w:val="BDTDate"/>
              <w:spacing w:before="6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CD664C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Женева, </w:t>
            </w:r>
            <w:r w:rsidR="00CE028B">
              <w:rPr>
                <w:rFonts w:ascii="Calibri" w:hAnsi="Calibri" w:cs="Calibri"/>
                <w:sz w:val="22"/>
                <w:szCs w:val="22"/>
              </w:rPr>
              <w:t>13</w:t>
            </w:r>
            <w:r w:rsidR="0087173F" w:rsidRPr="00CD664C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июня</w:t>
            </w:r>
            <w:r w:rsidRPr="00CD664C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201</w:t>
            </w:r>
            <w:r w:rsidR="003B72BD" w:rsidRPr="00CD664C">
              <w:rPr>
                <w:rFonts w:ascii="Calibri" w:hAnsi="Calibri" w:cs="Calibri"/>
                <w:sz w:val="22"/>
                <w:szCs w:val="22"/>
                <w:lang w:val="ru-RU"/>
              </w:rPr>
              <w:t>2</w:t>
            </w:r>
            <w:r w:rsidRPr="00CD664C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года</w:t>
            </w:r>
          </w:p>
        </w:tc>
      </w:tr>
      <w:tr w:rsidR="00563963" w:rsidRPr="00CD664C" w:rsidTr="00062522">
        <w:trPr>
          <w:jc w:val="center"/>
        </w:trPr>
        <w:tc>
          <w:tcPr>
            <w:tcW w:w="1685" w:type="dxa"/>
          </w:tcPr>
          <w:p w:rsidR="00563963" w:rsidRPr="00CD664C" w:rsidRDefault="00563963" w:rsidP="007E691B">
            <w:pPr>
              <w:pStyle w:val="BDTSeparator"/>
              <w:rPr>
                <w:rFonts w:ascii="Calibri" w:hAnsi="Calibri" w:cs="Calibri"/>
                <w:sz w:val="18"/>
                <w:szCs w:val="18"/>
                <w:lang w:val="ru-RU"/>
              </w:rPr>
            </w:pPr>
          </w:p>
        </w:tc>
        <w:tc>
          <w:tcPr>
            <w:tcW w:w="3685" w:type="dxa"/>
            <w:gridSpan w:val="2"/>
          </w:tcPr>
          <w:p w:rsidR="00563963" w:rsidRPr="00CD664C" w:rsidRDefault="00563963" w:rsidP="007E691B">
            <w:pPr>
              <w:pStyle w:val="BDTSeparator"/>
              <w:rPr>
                <w:rFonts w:ascii="Calibri" w:hAnsi="Calibri" w:cs="Calibri"/>
                <w:sz w:val="18"/>
                <w:szCs w:val="18"/>
                <w:lang w:val="ru-RU"/>
              </w:rPr>
            </w:pPr>
          </w:p>
        </w:tc>
        <w:tc>
          <w:tcPr>
            <w:tcW w:w="4519" w:type="dxa"/>
          </w:tcPr>
          <w:p w:rsidR="00563963" w:rsidRPr="00CD664C" w:rsidRDefault="00563963" w:rsidP="007E691B">
            <w:pPr>
              <w:pStyle w:val="BDTSeparator"/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</w:tc>
      </w:tr>
      <w:tr w:rsidR="00563963" w:rsidRPr="00060564" w:rsidTr="00062522">
        <w:trPr>
          <w:jc w:val="center"/>
        </w:trPr>
        <w:tc>
          <w:tcPr>
            <w:tcW w:w="1685" w:type="dxa"/>
          </w:tcPr>
          <w:p w:rsidR="00563963" w:rsidRPr="00CD664C" w:rsidRDefault="00563963" w:rsidP="007E691B">
            <w:pPr>
              <w:pStyle w:val="BDTContact"/>
              <w:spacing w:before="0" w:after="0"/>
              <w:rPr>
                <w:rFonts w:cs="Calibri"/>
                <w:szCs w:val="18"/>
                <w:lang w:val="ru-RU"/>
              </w:rPr>
            </w:pPr>
          </w:p>
        </w:tc>
        <w:tc>
          <w:tcPr>
            <w:tcW w:w="3260" w:type="dxa"/>
          </w:tcPr>
          <w:p w:rsidR="00563963" w:rsidRPr="00CD664C" w:rsidRDefault="00563963" w:rsidP="007E691B">
            <w:pPr>
              <w:pStyle w:val="BDTContact-Details"/>
              <w:spacing w:before="0" w:after="0"/>
              <w:rPr>
                <w:rFonts w:cs="Calibri"/>
                <w:szCs w:val="18"/>
                <w:lang w:val="ru-RU"/>
              </w:rPr>
            </w:pPr>
            <w:bookmarkStart w:id="0" w:name="Contact"/>
            <w:bookmarkEnd w:id="0"/>
          </w:p>
        </w:tc>
        <w:tc>
          <w:tcPr>
            <w:tcW w:w="425" w:type="dxa"/>
          </w:tcPr>
          <w:p w:rsidR="00563963" w:rsidRPr="00CD664C" w:rsidRDefault="00563963" w:rsidP="007E691B">
            <w:pPr>
              <w:pStyle w:val="BDTContact-Details"/>
              <w:spacing w:before="0" w:after="0"/>
              <w:rPr>
                <w:rFonts w:cs="Calibri"/>
                <w:szCs w:val="18"/>
                <w:lang w:val="ru-RU"/>
              </w:rPr>
            </w:pPr>
          </w:p>
        </w:tc>
        <w:tc>
          <w:tcPr>
            <w:tcW w:w="4519" w:type="dxa"/>
            <w:vMerge w:val="restart"/>
          </w:tcPr>
          <w:p w:rsidR="003B72BD" w:rsidRPr="00CD664C" w:rsidRDefault="0080748E" w:rsidP="00DC0701">
            <w:pPr>
              <w:pStyle w:val="BDTAddressee"/>
              <w:numPr>
                <w:ilvl w:val="0"/>
                <w:numId w:val="13"/>
              </w:numPr>
              <w:rPr>
                <w:rFonts w:cs="Calibri"/>
                <w:szCs w:val="22"/>
                <w:lang w:val="ru-RU"/>
              </w:rPr>
            </w:pPr>
            <w:r w:rsidRPr="00CD664C">
              <w:rPr>
                <w:rFonts w:cs="Calibri"/>
                <w:szCs w:val="22"/>
                <w:lang w:val="ru-RU"/>
              </w:rPr>
              <w:t>Администрациям Государств</w:t>
            </w:r>
            <w:r w:rsidR="005539E0" w:rsidRPr="00CD664C">
              <w:rPr>
                <w:rFonts w:cs="Calibri"/>
                <w:szCs w:val="22"/>
                <w:lang w:val="ru-RU"/>
              </w:rPr>
              <w:t xml:space="preserve"> − </w:t>
            </w:r>
            <w:r w:rsidRPr="00CD664C">
              <w:rPr>
                <w:rFonts w:cs="Calibri"/>
                <w:szCs w:val="22"/>
                <w:lang w:val="ru-RU"/>
              </w:rPr>
              <w:t>Членов МСЭ</w:t>
            </w:r>
          </w:p>
          <w:p w:rsidR="0080748E" w:rsidRPr="00CD664C" w:rsidRDefault="003B72BD" w:rsidP="00DC0701">
            <w:pPr>
              <w:pStyle w:val="BDTAddressee"/>
              <w:numPr>
                <w:ilvl w:val="0"/>
                <w:numId w:val="13"/>
              </w:numPr>
              <w:rPr>
                <w:rFonts w:cs="Calibri"/>
                <w:szCs w:val="22"/>
                <w:lang w:val="ru-RU"/>
              </w:rPr>
            </w:pPr>
            <w:r w:rsidRPr="00CD664C">
              <w:rPr>
                <w:rFonts w:cs="Calibri"/>
                <w:szCs w:val="22"/>
                <w:lang w:val="ru-RU"/>
              </w:rPr>
              <w:t>Наблюдател</w:t>
            </w:r>
            <w:r w:rsidR="007967DD" w:rsidRPr="00CD664C">
              <w:rPr>
                <w:rFonts w:cs="Calibri"/>
                <w:szCs w:val="22"/>
                <w:lang w:val="ru-RU"/>
              </w:rPr>
              <w:t>ю</w:t>
            </w:r>
            <w:r w:rsidRPr="00CD664C">
              <w:rPr>
                <w:rFonts w:cs="Calibri"/>
                <w:szCs w:val="22"/>
                <w:lang w:val="ru-RU"/>
              </w:rPr>
              <w:t xml:space="preserve"> (Резолюция 99)</w:t>
            </w:r>
          </w:p>
          <w:p w:rsidR="0080748E" w:rsidRPr="00CD664C" w:rsidRDefault="003B72BD" w:rsidP="00DC0701">
            <w:pPr>
              <w:pStyle w:val="BDTAddressee"/>
              <w:numPr>
                <w:ilvl w:val="0"/>
                <w:numId w:val="13"/>
              </w:numPr>
              <w:rPr>
                <w:rFonts w:cs="Calibri"/>
                <w:szCs w:val="22"/>
                <w:lang w:val="ru-RU"/>
              </w:rPr>
            </w:pPr>
            <w:r w:rsidRPr="00CD664C">
              <w:rPr>
                <w:rFonts w:cs="Calibri"/>
                <w:szCs w:val="22"/>
                <w:lang w:val="ru-RU"/>
              </w:rPr>
              <w:t>Членам Сектора</w:t>
            </w:r>
            <w:r w:rsidR="00EF02E1" w:rsidRPr="00CD664C">
              <w:rPr>
                <w:rFonts w:cs="Calibri"/>
                <w:szCs w:val="22"/>
                <w:lang w:val="ru-RU"/>
              </w:rPr>
              <w:t xml:space="preserve">, Ассоциированным членам МСЭ-D, академическим организациям </w:t>
            </w:r>
            <w:r w:rsidR="00DC0701" w:rsidRPr="00CD664C">
              <w:rPr>
                <w:rFonts w:cs="Calibri"/>
                <w:szCs w:val="22"/>
                <w:lang w:val="ru-RU"/>
              </w:rPr>
              <w:t>–</w:t>
            </w:r>
            <w:r w:rsidR="00EF02E1" w:rsidRPr="00CD664C">
              <w:rPr>
                <w:rFonts w:cs="Calibri"/>
                <w:szCs w:val="22"/>
                <w:lang w:val="ru-RU"/>
              </w:rPr>
              <w:t xml:space="preserve"> </w:t>
            </w:r>
            <w:r w:rsidR="00DC0701" w:rsidRPr="00CD664C">
              <w:rPr>
                <w:rFonts w:cs="Calibri"/>
                <w:szCs w:val="22"/>
                <w:lang w:val="ru-RU"/>
              </w:rPr>
              <w:t xml:space="preserve">Членам </w:t>
            </w:r>
            <w:r w:rsidRPr="00CD664C">
              <w:rPr>
                <w:rFonts w:cs="Calibri"/>
                <w:szCs w:val="22"/>
                <w:lang w:val="ru-RU"/>
              </w:rPr>
              <w:t>МСЭ-D</w:t>
            </w:r>
          </w:p>
          <w:p w:rsidR="003B72BD" w:rsidRPr="00CD664C" w:rsidRDefault="003B72BD" w:rsidP="00DC0701">
            <w:pPr>
              <w:pStyle w:val="BDTAddressee"/>
              <w:numPr>
                <w:ilvl w:val="0"/>
                <w:numId w:val="13"/>
              </w:numPr>
              <w:rPr>
                <w:rFonts w:cs="Calibri"/>
                <w:szCs w:val="22"/>
                <w:lang w:val="ru-RU"/>
              </w:rPr>
            </w:pPr>
            <w:r w:rsidRPr="00CD664C">
              <w:rPr>
                <w:rFonts w:cs="Calibri"/>
                <w:szCs w:val="22"/>
                <w:lang w:val="ru-RU"/>
              </w:rPr>
              <w:t>Председателя</w:t>
            </w:r>
            <w:r w:rsidR="007967DD" w:rsidRPr="00CD664C">
              <w:rPr>
                <w:rFonts w:cs="Calibri"/>
                <w:szCs w:val="22"/>
                <w:lang w:val="ru-RU"/>
              </w:rPr>
              <w:t xml:space="preserve">м, заместителям председателей, Докладчикам и заместителям </w:t>
            </w:r>
            <w:r w:rsidR="008E4829" w:rsidRPr="00CD664C">
              <w:rPr>
                <w:rFonts w:cs="Calibri"/>
                <w:szCs w:val="22"/>
                <w:lang w:val="ru-RU"/>
              </w:rPr>
              <w:t xml:space="preserve">Докладчиков </w:t>
            </w:r>
            <w:r w:rsidRPr="00CD664C">
              <w:rPr>
                <w:rFonts w:cs="Calibri"/>
                <w:szCs w:val="22"/>
                <w:lang w:val="ru-RU"/>
              </w:rPr>
              <w:t>1-й и 2</w:t>
            </w:r>
            <w:r w:rsidR="00062522" w:rsidRPr="00CD664C">
              <w:rPr>
                <w:rFonts w:cs="Calibri"/>
                <w:szCs w:val="22"/>
                <w:lang w:val="ru-RU"/>
              </w:rPr>
              <w:noBreakHyphen/>
            </w:r>
            <w:r w:rsidRPr="00CD664C">
              <w:rPr>
                <w:rFonts w:cs="Calibri"/>
                <w:szCs w:val="22"/>
                <w:lang w:val="ru-RU"/>
              </w:rPr>
              <w:t>й</w:t>
            </w:r>
            <w:r w:rsidR="00062522" w:rsidRPr="00CD664C">
              <w:rPr>
                <w:rFonts w:cs="Calibri"/>
                <w:szCs w:val="22"/>
                <w:lang w:val="ru-RU"/>
              </w:rPr>
              <w:t> </w:t>
            </w:r>
            <w:r w:rsidRPr="00CD664C">
              <w:rPr>
                <w:rFonts w:cs="Calibri"/>
                <w:szCs w:val="22"/>
                <w:lang w:val="ru-RU"/>
              </w:rPr>
              <w:t>Исследовательских комиссий МСЭ-D</w:t>
            </w:r>
          </w:p>
          <w:p w:rsidR="003B72BD" w:rsidRPr="00CD664C" w:rsidRDefault="003B72BD" w:rsidP="00DC0701">
            <w:pPr>
              <w:pStyle w:val="BDTAddressee"/>
              <w:numPr>
                <w:ilvl w:val="0"/>
                <w:numId w:val="13"/>
              </w:numPr>
              <w:rPr>
                <w:rFonts w:cs="Calibri"/>
                <w:szCs w:val="22"/>
                <w:lang w:val="ru-RU"/>
              </w:rPr>
            </w:pPr>
            <w:r w:rsidRPr="00CD664C">
              <w:rPr>
                <w:rFonts w:cs="Calibri"/>
                <w:szCs w:val="22"/>
                <w:lang w:val="ru-RU"/>
              </w:rPr>
              <w:t>Наблюдателям (региональные и международные организации)</w:t>
            </w:r>
          </w:p>
        </w:tc>
      </w:tr>
      <w:tr w:rsidR="00563963" w:rsidRPr="00060564" w:rsidTr="00062522">
        <w:trPr>
          <w:jc w:val="center"/>
        </w:trPr>
        <w:tc>
          <w:tcPr>
            <w:tcW w:w="1685" w:type="dxa"/>
          </w:tcPr>
          <w:p w:rsidR="00563963" w:rsidRPr="00CD664C" w:rsidRDefault="00563963" w:rsidP="00512CBC">
            <w:pPr>
              <w:pStyle w:val="BDTContact"/>
              <w:spacing w:before="60" w:after="0"/>
              <w:rPr>
                <w:rFonts w:cs="Calibri"/>
                <w:szCs w:val="22"/>
                <w:lang w:val="ru-RU"/>
              </w:rPr>
            </w:pPr>
          </w:p>
        </w:tc>
        <w:tc>
          <w:tcPr>
            <w:tcW w:w="3260" w:type="dxa"/>
          </w:tcPr>
          <w:p w:rsidR="00563963" w:rsidRPr="00CD664C" w:rsidRDefault="00563963" w:rsidP="00512CBC">
            <w:pPr>
              <w:pStyle w:val="BDTContact-Details"/>
              <w:spacing w:before="60" w:after="0"/>
              <w:rPr>
                <w:rFonts w:cs="Calibri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563963" w:rsidRPr="00CD664C" w:rsidRDefault="00563963" w:rsidP="00512CBC">
            <w:pPr>
              <w:pStyle w:val="BDTContact-Details"/>
              <w:spacing w:before="60" w:after="0"/>
              <w:rPr>
                <w:rFonts w:cs="Calibri"/>
                <w:szCs w:val="22"/>
                <w:lang w:val="ru-RU"/>
              </w:rPr>
            </w:pPr>
          </w:p>
        </w:tc>
        <w:tc>
          <w:tcPr>
            <w:tcW w:w="4519" w:type="dxa"/>
            <w:vMerge/>
          </w:tcPr>
          <w:p w:rsidR="00563963" w:rsidRPr="00CD664C" w:rsidRDefault="00563963" w:rsidP="00512CB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after="0" w:line="280" w:lineRule="exact"/>
              <w:textAlignment w:val="baseline"/>
              <w:rPr>
                <w:rFonts w:ascii="Calibri" w:hAnsi="Calibri" w:cs="Calibri"/>
                <w:szCs w:val="22"/>
                <w:lang w:val="ru-RU"/>
              </w:rPr>
            </w:pPr>
          </w:p>
        </w:tc>
      </w:tr>
      <w:tr w:rsidR="00563963" w:rsidRPr="00060564" w:rsidTr="00062522">
        <w:trPr>
          <w:jc w:val="center"/>
        </w:trPr>
        <w:tc>
          <w:tcPr>
            <w:tcW w:w="1685" w:type="dxa"/>
          </w:tcPr>
          <w:p w:rsidR="00563963" w:rsidRPr="00CD664C" w:rsidRDefault="00563963" w:rsidP="00512CBC">
            <w:pPr>
              <w:pStyle w:val="BDTContact"/>
              <w:spacing w:before="60" w:after="0"/>
              <w:rPr>
                <w:rFonts w:cs="Calibri"/>
                <w:szCs w:val="22"/>
                <w:lang w:val="ru-RU"/>
              </w:rPr>
            </w:pPr>
          </w:p>
        </w:tc>
        <w:tc>
          <w:tcPr>
            <w:tcW w:w="3260" w:type="dxa"/>
          </w:tcPr>
          <w:p w:rsidR="00563963" w:rsidRPr="00CD664C" w:rsidRDefault="00563963" w:rsidP="00512CBC">
            <w:pPr>
              <w:pStyle w:val="BDTContact-Details"/>
              <w:spacing w:before="60" w:after="0"/>
              <w:rPr>
                <w:rFonts w:cs="Calibri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563963" w:rsidRPr="00CD664C" w:rsidRDefault="00563963" w:rsidP="00512CBC">
            <w:pPr>
              <w:pStyle w:val="BDTContact-Details"/>
              <w:spacing w:before="60" w:after="0"/>
              <w:rPr>
                <w:rFonts w:cs="Calibri"/>
                <w:szCs w:val="22"/>
                <w:lang w:val="ru-RU"/>
              </w:rPr>
            </w:pPr>
          </w:p>
        </w:tc>
        <w:tc>
          <w:tcPr>
            <w:tcW w:w="4519" w:type="dxa"/>
            <w:vMerge/>
          </w:tcPr>
          <w:p w:rsidR="00563963" w:rsidRPr="00CD664C" w:rsidRDefault="00563963" w:rsidP="00512CB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after="0" w:line="280" w:lineRule="exact"/>
              <w:textAlignment w:val="baseline"/>
              <w:rPr>
                <w:rFonts w:ascii="Calibri" w:hAnsi="Calibri" w:cs="Calibri"/>
                <w:szCs w:val="22"/>
                <w:lang w:val="ru-RU"/>
              </w:rPr>
            </w:pPr>
          </w:p>
        </w:tc>
      </w:tr>
      <w:tr w:rsidR="00563963" w:rsidRPr="00060564" w:rsidTr="00062522">
        <w:trPr>
          <w:jc w:val="center"/>
        </w:trPr>
        <w:tc>
          <w:tcPr>
            <w:tcW w:w="1685" w:type="dxa"/>
          </w:tcPr>
          <w:p w:rsidR="00563963" w:rsidRPr="00CD664C" w:rsidRDefault="00563963" w:rsidP="00512CBC">
            <w:pPr>
              <w:pStyle w:val="BDTContact"/>
              <w:spacing w:before="60" w:after="0"/>
              <w:rPr>
                <w:rFonts w:cs="Calibri"/>
                <w:szCs w:val="22"/>
                <w:lang w:val="ru-RU"/>
              </w:rPr>
            </w:pPr>
          </w:p>
        </w:tc>
        <w:tc>
          <w:tcPr>
            <w:tcW w:w="3260" w:type="dxa"/>
          </w:tcPr>
          <w:p w:rsidR="00563963" w:rsidRPr="00CD664C" w:rsidRDefault="00563963" w:rsidP="00512CBC">
            <w:pPr>
              <w:pStyle w:val="BDTContact-Details"/>
              <w:spacing w:before="60" w:after="0"/>
              <w:rPr>
                <w:rFonts w:cs="Calibri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563963" w:rsidRPr="00CD664C" w:rsidRDefault="00563963" w:rsidP="00512CBC">
            <w:pPr>
              <w:pStyle w:val="BDTContact-Details"/>
              <w:spacing w:before="60" w:after="0"/>
              <w:rPr>
                <w:rFonts w:cs="Calibri"/>
                <w:szCs w:val="22"/>
                <w:lang w:val="ru-RU"/>
              </w:rPr>
            </w:pPr>
          </w:p>
        </w:tc>
        <w:tc>
          <w:tcPr>
            <w:tcW w:w="4519" w:type="dxa"/>
            <w:vMerge/>
          </w:tcPr>
          <w:p w:rsidR="00563963" w:rsidRPr="00CD664C" w:rsidRDefault="00563963" w:rsidP="00512CB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after="0" w:line="280" w:lineRule="exact"/>
              <w:textAlignment w:val="baseline"/>
              <w:rPr>
                <w:rFonts w:ascii="Calibri" w:hAnsi="Calibri" w:cs="Calibri"/>
                <w:szCs w:val="22"/>
                <w:lang w:val="ru-RU"/>
              </w:rPr>
            </w:pPr>
          </w:p>
        </w:tc>
      </w:tr>
      <w:tr w:rsidR="00563963" w:rsidRPr="00060564" w:rsidTr="00707C7C">
        <w:trPr>
          <w:jc w:val="center"/>
        </w:trPr>
        <w:tc>
          <w:tcPr>
            <w:tcW w:w="9889" w:type="dxa"/>
            <w:gridSpan w:val="4"/>
          </w:tcPr>
          <w:p w:rsidR="00563963" w:rsidRPr="00CD664C" w:rsidRDefault="00563963" w:rsidP="001653FB">
            <w:pPr>
              <w:pStyle w:val="BDTSeparator"/>
              <w:rPr>
                <w:rFonts w:ascii="Calibri" w:hAnsi="Calibri" w:cs="Calibri"/>
                <w:szCs w:val="22"/>
                <w:lang w:val="ru-RU"/>
              </w:rPr>
            </w:pPr>
          </w:p>
        </w:tc>
      </w:tr>
      <w:tr w:rsidR="00563963" w:rsidRPr="00060564" w:rsidTr="007E691B">
        <w:trPr>
          <w:jc w:val="center"/>
        </w:trPr>
        <w:tc>
          <w:tcPr>
            <w:tcW w:w="1685" w:type="dxa"/>
          </w:tcPr>
          <w:p w:rsidR="00563963" w:rsidRPr="00CD664C" w:rsidRDefault="00547F3C" w:rsidP="00512CBC">
            <w:pPr>
              <w:pStyle w:val="BDTSubject"/>
              <w:spacing w:before="0" w:after="0"/>
              <w:rPr>
                <w:rFonts w:cs="Calibri"/>
                <w:szCs w:val="18"/>
                <w:lang w:val="ru-RU"/>
              </w:rPr>
            </w:pPr>
            <w:r w:rsidRPr="00CD664C">
              <w:rPr>
                <w:rFonts w:cs="Calibri"/>
                <w:szCs w:val="18"/>
                <w:lang w:val="ru-RU"/>
              </w:rPr>
              <w:t>Предмет</w:t>
            </w:r>
            <w:r w:rsidR="00563963" w:rsidRPr="00CD664C">
              <w:rPr>
                <w:rFonts w:cs="Calibri"/>
                <w:szCs w:val="18"/>
                <w:lang w:val="ru-RU"/>
              </w:rPr>
              <w:t>:</w:t>
            </w:r>
          </w:p>
        </w:tc>
        <w:tc>
          <w:tcPr>
            <w:tcW w:w="8204" w:type="dxa"/>
            <w:gridSpan w:val="3"/>
          </w:tcPr>
          <w:p w:rsidR="00D27424" w:rsidRPr="00CD664C" w:rsidRDefault="0028177D" w:rsidP="00C32830">
            <w:pPr>
              <w:pStyle w:val="BDTSubjectdetail"/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0" w:after="0"/>
              <w:ind w:right="-267"/>
              <w:rPr>
                <w:rFonts w:cs="Calibri"/>
                <w:szCs w:val="18"/>
                <w:lang w:val="ru-RU"/>
              </w:rPr>
            </w:pPr>
            <w:bookmarkStart w:id="1" w:name="Subject"/>
            <w:bookmarkEnd w:id="1"/>
            <w:r w:rsidRPr="00CD664C">
              <w:rPr>
                <w:rFonts w:cs="Calibri"/>
                <w:b/>
                <w:bCs/>
                <w:szCs w:val="18"/>
                <w:lang w:val="ru-RU"/>
              </w:rPr>
              <w:t>Предложение о представлении вкладов: Вопрос 22-1/1 1</w:t>
            </w:r>
            <w:r w:rsidR="00C32830" w:rsidRPr="00CD664C">
              <w:rPr>
                <w:rFonts w:cs="Calibri"/>
                <w:b/>
                <w:bCs/>
                <w:szCs w:val="18"/>
                <w:lang w:val="ru-RU"/>
              </w:rPr>
              <w:noBreakHyphen/>
            </w:r>
            <w:r w:rsidRPr="00CD664C">
              <w:rPr>
                <w:rFonts w:cs="Calibri"/>
                <w:b/>
                <w:bCs/>
                <w:szCs w:val="18"/>
                <w:lang w:val="ru-RU"/>
              </w:rPr>
              <w:t xml:space="preserve">й Исследовательской комиссии МСЭ-D "Составление сборника </w:t>
            </w:r>
            <w:r w:rsidR="00CA2027" w:rsidRPr="00CD664C">
              <w:rPr>
                <w:rFonts w:cs="Calibri"/>
                <w:b/>
                <w:bCs/>
                <w:szCs w:val="18"/>
                <w:lang w:val="ru-RU"/>
              </w:rPr>
              <w:t>исследований</w:t>
            </w:r>
            <w:r w:rsidRPr="00CD664C">
              <w:rPr>
                <w:rFonts w:cs="Calibri"/>
                <w:b/>
                <w:bCs/>
                <w:szCs w:val="18"/>
                <w:lang w:val="ru-RU"/>
              </w:rPr>
              <w:t xml:space="preserve"> страновых конкретных ситуаций по кибербезопасности"</w:t>
            </w:r>
          </w:p>
        </w:tc>
      </w:tr>
      <w:tr w:rsidR="00C663A0" w:rsidRPr="00060564" w:rsidTr="00D54FAF">
        <w:trPr>
          <w:jc w:val="center"/>
        </w:trPr>
        <w:tc>
          <w:tcPr>
            <w:tcW w:w="9889" w:type="dxa"/>
            <w:gridSpan w:val="4"/>
          </w:tcPr>
          <w:p w:rsidR="00C663A0" w:rsidRPr="00CD664C" w:rsidRDefault="00C663A0" w:rsidP="001653FB">
            <w:pPr>
              <w:pStyle w:val="BDTOpening"/>
              <w:spacing w:after="0"/>
              <w:rPr>
                <w:rFonts w:cs="Calibri"/>
                <w:lang w:val="ru-RU"/>
              </w:rPr>
            </w:pPr>
            <w:r w:rsidRPr="00CD664C">
              <w:rPr>
                <w:rFonts w:cs="Calibri"/>
                <w:lang w:val="ru-RU"/>
              </w:rPr>
              <w:t>Уважаемая госпожа,</w:t>
            </w:r>
            <w:r w:rsidRPr="00CD664C">
              <w:rPr>
                <w:rFonts w:cs="Calibri"/>
                <w:lang w:val="ru-RU"/>
              </w:rPr>
              <w:br/>
              <w:t>уважаемый господин,</w:t>
            </w:r>
          </w:p>
          <w:p w:rsidR="0028177D" w:rsidRPr="00CD664C" w:rsidRDefault="00FD6A11" w:rsidP="001653FB">
            <w:pPr>
              <w:pStyle w:val="BDTNormal"/>
              <w:rPr>
                <w:rFonts w:cs="Calibri"/>
                <w:lang w:val="ru-RU"/>
              </w:rPr>
            </w:pPr>
            <w:r w:rsidRPr="00CD664C">
              <w:rPr>
                <w:rFonts w:cs="Calibri"/>
                <w:lang w:val="ru-RU"/>
              </w:rPr>
              <w:t xml:space="preserve">Предлагаем членам представлять вклады и/или обновить </w:t>
            </w:r>
            <w:r w:rsidR="000A573A" w:rsidRPr="00CD664C">
              <w:rPr>
                <w:rFonts w:cs="Calibri"/>
                <w:lang w:val="ru-RU"/>
              </w:rPr>
              <w:t xml:space="preserve">материалы </w:t>
            </w:r>
            <w:r w:rsidRPr="00CD664C">
              <w:rPr>
                <w:rFonts w:cs="Calibri"/>
                <w:lang w:val="ru-RU"/>
              </w:rPr>
              <w:t>существующи</w:t>
            </w:r>
            <w:r w:rsidR="000A573A" w:rsidRPr="00CD664C">
              <w:rPr>
                <w:rFonts w:cs="Calibri"/>
                <w:lang w:val="ru-RU"/>
              </w:rPr>
              <w:t>х</w:t>
            </w:r>
            <w:r w:rsidRPr="00CD664C">
              <w:rPr>
                <w:rFonts w:cs="Calibri"/>
                <w:lang w:val="ru-RU"/>
              </w:rPr>
              <w:t xml:space="preserve"> исследовани</w:t>
            </w:r>
            <w:r w:rsidR="000A573A" w:rsidRPr="00CD664C">
              <w:rPr>
                <w:rFonts w:cs="Calibri"/>
                <w:lang w:val="ru-RU"/>
              </w:rPr>
              <w:t>й</w:t>
            </w:r>
            <w:r w:rsidRPr="00CD664C">
              <w:rPr>
                <w:rFonts w:cs="Calibri"/>
                <w:lang w:val="ru-RU"/>
              </w:rPr>
              <w:t xml:space="preserve"> конкретных ситуаций, в</w:t>
            </w:r>
            <w:r w:rsidR="006067BF" w:rsidRPr="00CD664C">
              <w:rPr>
                <w:rFonts w:cs="Calibri"/>
                <w:lang w:val="ru-RU"/>
              </w:rPr>
              <w:t> </w:t>
            </w:r>
            <w:r w:rsidRPr="00CD664C">
              <w:rPr>
                <w:rFonts w:cs="Calibri"/>
                <w:lang w:val="ru-RU"/>
              </w:rPr>
              <w:t>которых описаны текущие усилия</w:t>
            </w:r>
            <w:r w:rsidR="006067BF" w:rsidRPr="00CD664C">
              <w:rPr>
                <w:rFonts w:cs="Calibri"/>
                <w:lang w:val="ru-RU"/>
              </w:rPr>
              <w:t xml:space="preserve"> и политика</w:t>
            </w:r>
            <w:r w:rsidRPr="00CD664C">
              <w:rPr>
                <w:rFonts w:cs="Calibri"/>
                <w:lang w:val="ru-RU"/>
              </w:rPr>
              <w:t xml:space="preserve"> стран в</w:t>
            </w:r>
            <w:r w:rsidR="006067BF" w:rsidRPr="00CD664C">
              <w:rPr>
                <w:rFonts w:cs="Calibri"/>
                <w:lang w:val="ru-RU"/>
              </w:rPr>
              <w:t> </w:t>
            </w:r>
            <w:r w:rsidRPr="00CD664C">
              <w:rPr>
                <w:rFonts w:cs="Calibri"/>
                <w:lang w:val="ru-RU"/>
              </w:rPr>
              <w:t>области кибербезопасности</w:t>
            </w:r>
            <w:r w:rsidR="0028177D" w:rsidRPr="00CD664C">
              <w:rPr>
                <w:rFonts w:cs="Calibri"/>
                <w:lang w:val="ru-RU"/>
              </w:rPr>
              <w:t xml:space="preserve">. </w:t>
            </w:r>
            <w:r w:rsidR="00C03728" w:rsidRPr="00CD664C">
              <w:rPr>
                <w:rFonts w:cs="Calibri"/>
                <w:lang w:val="ru-RU"/>
              </w:rPr>
              <w:t xml:space="preserve">Настоящий запрос делается во исполнение </w:t>
            </w:r>
            <w:r w:rsidR="0009790C" w:rsidRPr="00CD664C">
              <w:rPr>
                <w:rFonts w:cs="Calibri"/>
                <w:lang w:val="ru-RU"/>
              </w:rPr>
              <w:t>решения, принятого на состоявшемся в апреле 2012 года в Женеве собрании Группы Докладчика 1-й Исследовательской комиссии МСЭ-D по Вопросу </w:t>
            </w:r>
            <w:r w:rsidR="0028177D" w:rsidRPr="00CD664C">
              <w:rPr>
                <w:rFonts w:cs="Calibri"/>
                <w:lang w:val="ru-RU"/>
              </w:rPr>
              <w:t xml:space="preserve">22-1/1 </w:t>
            </w:r>
            <w:r w:rsidR="00C03728" w:rsidRPr="00CD664C">
              <w:rPr>
                <w:rFonts w:cs="Calibri"/>
                <w:lang w:val="ru-RU"/>
              </w:rPr>
              <w:t>"Защищенность сетей информации и связи: передовой опыт по созданию культуры кибербезопасности"</w:t>
            </w:r>
            <w:r w:rsidR="0009790C" w:rsidRPr="00CD664C">
              <w:rPr>
                <w:rFonts w:cs="Calibri"/>
                <w:lang w:val="ru-RU"/>
              </w:rPr>
              <w:t xml:space="preserve">, </w:t>
            </w:r>
            <w:r w:rsidR="00BC32FC" w:rsidRPr="00CD664C">
              <w:rPr>
                <w:rFonts w:cs="Calibri"/>
                <w:lang w:val="ru-RU"/>
              </w:rPr>
              <w:t xml:space="preserve">о направлении членам </w:t>
            </w:r>
            <w:r w:rsidR="009373B9" w:rsidRPr="00CD664C">
              <w:rPr>
                <w:rFonts w:cs="Calibri"/>
                <w:lang w:val="ru-RU"/>
              </w:rPr>
              <w:t xml:space="preserve">Циркуляра </w:t>
            </w:r>
            <w:r w:rsidR="00BC32FC" w:rsidRPr="00CD664C">
              <w:rPr>
                <w:rFonts w:cs="Calibri"/>
                <w:lang w:val="ru-RU"/>
              </w:rPr>
              <w:t>с предложением о представлении вкладов</w:t>
            </w:r>
            <w:r w:rsidR="0028177D" w:rsidRPr="00CD664C">
              <w:rPr>
                <w:rFonts w:cs="Calibri"/>
                <w:lang w:val="ru-RU"/>
              </w:rPr>
              <w:t>.</w:t>
            </w:r>
          </w:p>
          <w:p w:rsidR="0028177D" w:rsidRPr="00CD664C" w:rsidRDefault="007C2AE4" w:rsidP="00C32830">
            <w:pPr>
              <w:pStyle w:val="BDTNormal"/>
              <w:rPr>
                <w:rFonts w:cs="Calibri"/>
                <w:lang w:val="ru-RU"/>
              </w:rPr>
            </w:pPr>
            <w:r w:rsidRPr="00CD664C">
              <w:rPr>
                <w:rFonts w:cs="Calibri"/>
                <w:lang w:val="ru-RU"/>
              </w:rPr>
              <w:t xml:space="preserve">Все полученные вклады будут использоваться для составления </w:t>
            </w:r>
            <w:r w:rsidR="009D2FC5" w:rsidRPr="00CD664C">
              <w:rPr>
                <w:rFonts w:cs="Calibri"/>
                <w:lang w:val="ru-RU"/>
              </w:rPr>
              <w:t xml:space="preserve">сборника исследований </w:t>
            </w:r>
            <w:r w:rsidR="00216AFD" w:rsidRPr="00CD664C">
              <w:rPr>
                <w:rFonts w:cs="Calibri"/>
                <w:lang w:val="ru-RU"/>
              </w:rPr>
              <w:t xml:space="preserve">страновых </w:t>
            </w:r>
            <w:r w:rsidR="009D2FC5" w:rsidRPr="00CD664C">
              <w:rPr>
                <w:rFonts w:cs="Calibri"/>
                <w:lang w:val="ru-RU"/>
              </w:rPr>
              <w:t>конкретных ситуаций, который является частью результатов работы по данному Вопросу, и в помощь странам при наращивании своего потенциала в решении проблем кибербезопасности</w:t>
            </w:r>
            <w:r w:rsidR="0028177D" w:rsidRPr="00CD664C">
              <w:rPr>
                <w:rFonts w:cs="Calibri"/>
                <w:lang w:val="ru-RU"/>
              </w:rPr>
              <w:t xml:space="preserve">. </w:t>
            </w:r>
          </w:p>
          <w:p w:rsidR="0028177D" w:rsidRPr="00CD664C" w:rsidRDefault="00566171" w:rsidP="00C32830">
            <w:pPr>
              <w:pStyle w:val="BDTNormal"/>
              <w:rPr>
                <w:rFonts w:cs="Calibri"/>
                <w:lang w:val="ru-RU"/>
              </w:rPr>
            </w:pPr>
            <w:r w:rsidRPr="00CD664C">
              <w:rPr>
                <w:rFonts w:cs="Calibri"/>
                <w:lang w:val="ru-RU"/>
              </w:rPr>
              <w:t>Кроме того, для того чтобы сделать ваш вклад доступным для широкой общественности, с тем чтобы обеспечить более широкий процесс обмена и распространения передового опыта, потребуется ваше разрешение. Просим указать это в своем вкладе</w:t>
            </w:r>
            <w:r w:rsidR="0028177D" w:rsidRPr="00CD664C">
              <w:rPr>
                <w:rFonts w:cs="Calibri"/>
                <w:lang w:val="ru-RU"/>
              </w:rPr>
              <w:t>.</w:t>
            </w:r>
          </w:p>
          <w:p w:rsidR="0028177D" w:rsidRPr="00CD664C" w:rsidRDefault="00001240" w:rsidP="00C32830">
            <w:pPr>
              <w:pStyle w:val="BDTNormal"/>
              <w:rPr>
                <w:rFonts w:cs="Calibri"/>
                <w:lang w:val="ru-RU"/>
              </w:rPr>
            </w:pPr>
            <w:r w:rsidRPr="00CD664C">
              <w:rPr>
                <w:rFonts w:cs="Calibri"/>
                <w:lang w:val="ru-RU"/>
              </w:rPr>
              <w:t>Успех и ценност</w:t>
            </w:r>
            <w:r w:rsidR="00CA2027" w:rsidRPr="00CD664C">
              <w:rPr>
                <w:rFonts w:cs="Calibri"/>
                <w:lang w:val="ru-RU"/>
              </w:rPr>
              <w:t>ь</w:t>
            </w:r>
            <w:r w:rsidRPr="00CD664C">
              <w:rPr>
                <w:rFonts w:cs="Calibri"/>
                <w:lang w:val="ru-RU"/>
              </w:rPr>
              <w:t xml:space="preserve"> данного сборника страновы</w:t>
            </w:r>
            <w:r w:rsidR="00216AFD" w:rsidRPr="00CD664C">
              <w:rPr>
                <w:rFonts w:cs="Calibri"/>
                <w:lang w:val="ru-RU"/>
              </w:rPr>
              <w:t>х</w:t>
            </w:r>
            <w:r w:rsidRPr="00CD664C">
              <w:rPr>
                <w:rFonts w:cs="Calibri"/>
                <w:lang w:val="ru-RU"/>
              </w:rPr>
              <w:t xml:space="preserve"> исследовани</w:t>
            </w:r>
            <w:r w:rsidR="00216AFD" w:rsidRPr="00CD664C">
              <w:rPr>
                <w:rFonts w:cs="Calibri"/>
                <w:lang w:val="ru-RU"/>
              </w:rPr>
              <w:t>й</w:t>
            </w:r>
            <w:r w:rsidRPr="00CD664C">
              <w:rPr>
                <w:rFonts w:cs="Calibri"/>
                <w:lang w:val="ru-RU"/>
              </w:rPr>
              <w:t xml:space="preserve"> конкретных ситуаций </w:t>
            </w:r>
            <w:r w:rsidR="00216AFD" w:rsidRPr="00CD664C">
              <w:rPr>
                <w:rFonts w:cs="Calibri"/>
                <w:lang w:val="ru-RU"/>
              </w:rPr>
              <w:t>по</w:t>
            </w:r>
            <w:r w:rsidRPr="00CD664C">
              <w:rPr>
                <w:rFonts w:cs="Calibri"/>
                <w:lang w:val="ru-RU"/>
              </w:rPr>
              <w:t xml:space="preserve"> кибербезопасности</w:t>
            </w:r>
            <w:r w:rsidR="00216AFD" w:rsidRPr="00CD664C">
              <w:rPr>
                <w:rFonts w:cs="Calibri"/>
                <w:lang w:val="ru-RU"/>
              </w:rPr>
              <w:t xml:space="preserve"> будет определяться полученными от Государств-Членов вкладами</w:t>
            </w:r>
            <w:r w:rsidR="0028177D" w:rsidRPr="00CD664C">
              <w:rPr>
                <w:rFonts w:cs="Calibri"/>
                <w:lang w:val="ru-RU"/>
              </w:rPr>
              <w:t xml:space="preserve">. </w:t>
            </w:r>
            <w:r w:rsidR="00216AFD" w:rsidRPr="00CD664C">
              <w:rPr>
                <w:rFonts w:cs="Calibri"/>
                <w:lang w:val="ru-RU"/>
              </w:rPr>
              <w:t>Надеюсь на ваше активное участие, поддержку и вклады в работу исследовательских комиссий МСЭ-D</w:t>
            </w:r>
            <w:r w:rsidR="0028177D" w:rsidRPr="00CD664C">
              <w:rPr>
                <w:rFonts w:cs="Calibri"/>
                <w:lang w:val="ru-RU"/>
              </w:rPr>
              <w:t>.</w:t>
            </w:r>
          </w:p>
          <w:p w:rsidR="0028177D" w:rsidRPr="00CD664C" w:rsidRDefault="00E70A02" w:rsidP="00C32830">
            <w:pPr>
              <w:pStyle w:val="BDTNormal"/>
              <w:rPr>
                <w:rFonts w:cs="Calibri"/>
                <w:lang w:val="ru-RU"/>
              </w:rPr>
            </w:pPr>
            <w:r w:rsidRPr="00CD664C">
              <w:rPr>
                <w:rFonts w:cs="Calibri"/>
                <w:lang w:val="ru-RU"/>
              </w:rPr>
              <w:t>Заранее благодарю за сотрудничество</w:t>
            </w:r>
            <w:r w:rsidR="0028177D" w:rsidRPr="00CD664C">
              <w:rPr>
                <w:rFonts w:cs="Calibri"/>
                <w:lang w:val="ru-RU"/>
              </w:rPr>
              <w:t>.</w:t>
            </w:r>
          </w:p>
          <w:p w:rsidR="00D54FAF" w:rsidRPr="00CD664C" w:rsidRDefault="00D54FAF" w:rsidP="001653FB">
            <w:pPr>
              <w:pStyle w:val="BDTClosing"/>
              <w:spacing w:after="0"/>
              <w:rPr>
                <w:rFonts w:cs="Calibri"/>
                <w:lang w:val="ru-RU"/>
              </w:rPr>
            </w:pPr>
            <w:r w:rsidRPr="00CD664C">
              <w:rPr>
                <w:rFonts w:cs="Calibri"/>
                <w:lang w:val="ru-RU"/>
              </w:rPr>
              <w:t>С уважением,</w:t>
            </w:r>
          </w:p>
          <w:p w:rsidR="00CD225C" w:rsidRPr="00CD664C" w:rsidRDefault="00CD225C" w:rsidP="001653FB">
            <w:pPr>
              <w:pStyle w:val="BDTOriginalSigned"/>
              <w:spacing w:before="120" w:after="0"/>
              <w:rPr>
                <w:rFonts w:cs="Calibri"/>
                <w:lang w:val="ru-RU"/>
              </w:rPr>
            </w:pPr>
            <w:r w:rsidRPr="00CD664C">
              <w:rPr>
                <w:rFonts w:cs="Calibri"/>
                <w:lang w:val="ru-RU"/>
              </w:rPr>
              <w:t>[Оригинал подписан]</w:t>
            </w:r>
          </w:p>
          <w:p w:rsidR="0066644F" w:rsidRPr="00CD664C" w:rsidRDefault="00D54FAF" w:rsidP="001653FB">
            <w:pPr>
              <w:pStyle w:val="BDTSignatureName"/>
              <w:spacing w:before="120"/>
              <w:rPr>
                <w:rFonts w:cs="Calibri"/>
                <w:lang w:val="ru-RU"/>
              </w:rPr>
            </w:pPr>
            <w:r w:rsidRPr="00CD664C">
              <w:rPr>
                <w:rFonts w:cs="Calibri"/>
                <w:lang w:val="ru-RU"/>
              </w:rPr>
              <w:t>Брахима Сану</w:t>
            </w:r>
            <w:r w:rsidRPr="00CD664C">
              <w:rPr>
                <w:rFonts w:cs="Calibri"/>
                <w:lang w:val="ru-RU"/>
              </w:rPr>
              <w:br/>
              <w:t>Директор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B58BE" w:rsidRPr="00CD664C" w:rsidTr="004B58BE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4B58BE" w:rsidRPr="00CD664C" w:rsidRDefault="001653FB" w:rsidP="001653FB">
            <w:pPr>
              <w:pStyle w:val="BDTAnnex"/>
              <w:keepNext/>
              <w:spacing w:after="240"/>
              <w:rPr>
                <w:rFonts w:ascii="Calibri" w:hAnsi="Calibri" w:cs="Calibri"/>
                <w:b w:val="0"/>
                <w:bCs/>
                <w:sz w:val="26"/>
                <w:szCs w:val="26"/>
                <w:lang w:val="ru-RU"/>
              </w:rPr>
            </w:pPr>
            <w:r w:rsidRPr="00CD664C">
              <w:rPr>
                <w:rFonts w:ascii="Calibri" w:hAnsi="Calibri" w:cs="Calibri"/>
                <w:b w:val="0"/>
                <w:bCs/>
                <w:sz w:val="26"/>
                <w:szCs w:val="26"/>
                <w:lang w:val="ru-RU"/>
              </w:rPr>
              <w:lastRenderedPageBreak/>
              <w:t>ПРИЛОЖЕНИЕ 1</w:t>
            </w:r>
          </w:p>
          <w:p w:rsidR="0028177D" w:rsidRPr="00CD664C" w:rsidRDefault="00D3282C" w:rsidP="001653FB">
            <w:pPr>
              <w:pStyle w:val="BDTAnnexHeading1"/>
              <w:spacing w:before="120" w:after="120"/>
              <w:rPr>
                <w:rFonts w:ascii="Calibri" w:eastAsia="Times New Roman" w:hAnsi="Calibri" w:cs="Calibri"/>
                <w:sz w:val="22"/>
                <w:szCs w:val="22"/>
                <w:lang w:val="ru-RU"/>
              </w:rPr>
            </w:pPr>
            <w:r w:rsidRPr="00CD664C">
              <w:rPr>
                <w:rFonts w:ascii="Calibri" w:hAnsi="Calibri" w:cs="Calibri"/>
                <w:sz w:val="22"/>
                <w:szCs w:val="22"/>
                <w:lang w:val="ru-RU"/>
              </w:rPr>
              <w:t>Ожидаемые результаты по Вопрос</w:t>
            </w:r>
            <w:r w:rsidR="00CA2027" w:rsidRPr="00CD664C">
              <w:rPr>
                <w:rFonts w:ascii="Calibri" w:hAnsi="Calibri" w:cs="Calibri"/>
                <w:sz w:val="22"/>
                <w:szCs w:val="22"/>
                <w:lang w:val="ru-RU"/>
              </w:rPr>
              <w:t>у</w:t>
            </w:r>
            <w:r w:rsidR="0028177D" w:rsidRPr="00CD664C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22-1/1</w:t>
            </w:r>
          </w:p>
          <w:p w:rsidR="0028177D" w:rsidRPr="00CD664C" w:rsidRDefault="00D31BFF" w:rsidP="00C32830">
            <w:pPr>
              <w:pStyle w:val="BDTNormal"/>
              <w:spacing w:before="240"/>
              <w:rPr>
                <w:rFonts w:cs="Calibri"/>
                <w:szCs w:val="22"/>
                <w:lang w:val="ru-RU"/>
              </w:rPr>
            </w:pPr>
            <w:r w:rsidRPr="00CD664C">
              <w:rPr>
                <w:rFonts w:cs="Calibri"/>
                <w:szCs w:val="22"/>
                <w:lang w:val="ru-RU"/>
              </w:rPr>
              <w:t xml:space="preserve">Подробная информация об ожидаемых результатах работы по Вопросу </w:t>
            </w:r>
            <w:r w:rsidR="0028177D" w:rsidRPr="00CD664C">
              <w:rPr>
                <w:rFonts w:cs="Calibri"/>
                <w:szCs w:val="22"/>
                <w:lang w:val="ru-RU"/>
              </w:rPr>
              <w:t xml:space="preserve">22-1/1 </w:t>
            </w:r>
            <w:r w:rsidRPr="00CD664C">
              <w:rPr>
                <w:rFonts w:cs="Calibri"/>
                <w:szCs w:val="22"/>
                <w:lang w:val="ru-RU"/>
              </w:rPr>
              <w:t>размещена по адресу</w:t>
            </w:r>
            <w:r w:rsidR="0028177D" w:rsidRPr="00CD664C">
              <w:rPr>
                <w:rFonts w:cs="Calibri"/>
                <w:szCs w:val="22"/>
                <w:lang w:val="ru-RU"/>
              </w:rPr>
              <w:t>:</w:t>
            </w:r>
          </w:p>
          <w:p w:rsidR="0028177D" w:rsidRPr="00CD664C" w:rsidRDefault="00060564" w:rsidP="001653FB">
            <w:pPr>
              <w:pStyle w:val="BDTNormal"/>
              <w:rPr>
                <w:rFonts w:cs="Calibri"/>
                <w:szCs w:val="22"/>
                <w:lang w:val="ru-RU"/>
              </w:rPr>
            </w:pPr>
            <w:hyperlink r:id="rId10" w:history="1">
              <w:r w:rsidR="0028177D" w:rsidRPr="00CD664C">
                <w:rPr>
                  <w:rStyle w:val="Hyperlink"/>
                  <w:rFonts w:ascii="Calibri" w:hAnsi="Calibri" w:cs="Calibri"/>
                  <w:sz w:val="22"/>
                  <w:szCs w:val="22"/>
                  <w:lang w:val="ru-RU"/>
                </w:rPr>
                <w:t>http://www.itu.int/net3/ITU-D/stg/rgqlist.aspx?rgq=D10-RGQ22.1.1&amp;stg=1</w:t>
              </w:r>
            </w:hyperlink>
          </w:p>
          <w:p w:rsidR="0028177D" w:rsidRPr="00CD664C" w:rsidRDefault="00BA6BC4" w:rsidP="00CD664C">
            <w:pPr>
              <w:pStyle w:val="BDTNormal"/>
              <w:rPr>
                <w:rFonts w:cs="Calibri"/>
                <w:szCs w:val="22"/>
                <w:lang w:val="ru-RU"/>
              </w:rPr>
            </w:pPr>
            <w:r w:rsidRPr="00CD664C">
              <w:rPr>
                <w:rFonts w:cs="Calibri"/>
                <w:szCs w:val="22"/>
                <w:lang w:val="ru-RU"/>
              </w:rPr>
              <w:t>В пункте </w:t>
            </w:r>
            <w:r w:rsidR="0028177D" w:rsidRPr="00CD664C">
              <w:rPr>
                <w:rFonts w:cs="Calibri"/>
                <w:szCs w:val="22"/>
                <w:lang w:val="ru-RU"/>
              </w:rPr>
              <w:t>2</w:t>
            </w:r>
            <w:r w:rsidRPr="00CD664C">
              <w:rPr>
                <w:rFonts w:cs="Calibri"/>
                <w:szCs w:val="22"/>
                <w:lang w:val="ru-RU"/>
              </w:rPr>
              <w:t> </w:t>
            </w:r>
            <w:r w:rsidR="0028177D" w:rsidRPr="00CD664C">
              <w:rPr>
                <w:rFonts w:cs="Calibri"/>
                <w:szCs w:val="22"/>
                <w:lang w:val="ru-RU"/>
              </w:rPr>
              <w:t xml:space="preserve">d) </w:t>
            </w:r>
            <w:r w:rsidRPr="00CD664C">
              <w:rPr>
                <w:rFonts w:cs="Calibri"/>
                <w:szCs w:val="22"/>
                <w:lang w:val="ru-RU"/>
              </w:rPr>
              <w:t>программы работы члены запросили на ВКРЭ-10 в отношении Вопроса </w:t>
            </w:r>
            <w:r w:rsidR="0028177D" w:rsidRPr="00CD664C">
              <w:rPr>
                <w:rFonts w:cs="Calibri"/>
                <w:szCs w:val="22"/>
                <w:lang w:val="ru-RU"/>
              </w:rPr>
              <w:t xml:space="preserve">22-1/1 </w:t>
            </w:r>
            <w:r w:rsidRPr="00CD664C">
              <w:rPr>
                <w:rFonts w:cs="Calibri"/>
                <w:szCs w:val="22"/>
                <w:lang w:val="ru-RU"/>
              </w:rPr>
              <w:t>"составить сборник исследований конкретных ситуаций по странам для информационных целей, в</w:t>
            </w:r>
            <w:r w:rsidR="001653FB" w:rsidRPr="00CD664C">
              <w:rPr>
                <w:rFonts w:cs="Calibri"/>
                <w:szCs w:val="22"/>
                <w:lang w:val="ru-RU"/>
              </w:rPr>
              <w:t> </w:t>
            </w:r>
            <w:r w:rsidRPr="00CD664C">
              <w:rPr>
                <w:rFonts w:cs="Calibri"/>
                <w:szCs w:val="22"/>
                <w:lang w:val="ru-RU"/>
              </w:rPr>
              <w:t>котором содержалось бы описание усилий, предпринимаемых странами в области кибербезопасности, а</w:t>
            </w:r>
            <w:r w:rsidR="00CD664C">
              <w:rPr>
                <w:rFonts w:cs="Calibri"/>
                <w:szCs w:val="22"/>
                <w:lang w:val="en-US"/>
              </w:rPr>
              <w:t> </w:t>
            </w:r>
            <w:r w:rsidRPr="00CD664C">
              <w:rPr>
                <w:rFonts w:cs="Calibri"/>
                <w:szCs w:val="22"/>
                <w:lang w:val="ru-RU"/>
              </w:rPr>
              <w:t>также их политики в отношении кибербезопасности".</w:t>
            </w:r>
          </w:p>
          <w:p w:rsidR="0028177D" w:rsidRPr="00CD664C" w:rsidRDefault="00D3282C" w:rsidP="001653FB">
            <w:pPr>
              <w:pStyle w:val="BDTAnnexHeading1"/>
              <w:spacing w:before="240"/>
              <w:rPr>
                <w:rFonts w:ascii="Calibri" w:eastAsiaTheme="minorEastAsia" w:hAnsi="Calibri" w:cs="Calibri"/>
                <w:sz w:val="22"/>
                <w:szCs w:val="22"/>
                <w:lang w:val="ru-RU"/>
              </w:rPr>
            </w:pPr>
            <w:r w:rsidRPr="00CD664C">
              <w:rPr>
                <w:rFonts w:ascii="Calibri" w:hAnsi="Calibri" w:cs="Calibri"/>
                <w:sz w:val="22"/>
                <w:szCs w:val="22"/>
                <w:lang w:val="ru-RU"/>
              </w:rPr>
              <w:t>Представление вкладов и сроки</w:t>
            </w:r>
          </w:p>
          <w:p w:rsidR="0028177D" w:rsidRPr="00CD664C" w:rsidRDefault="00521B19" w:rsidP="001653FB">
            <w:pPr>
              <w:pStyle w:val="BDTNormal"/>
              <w:rPr>
                <w:rFonts w:cs="Calibri"/>
                <w:szCs w:val="22"/>
                <w:lang w:val="ru-RU"/>
              </w:rPr>
            </w:pPr>
            <w:r w:rsidRPr="00CD664C">
              <w:rPr>
                <w:rFonts w:cs="Calibri"/>
                <w:szCs w:val="22"/>
                <w:lang w:val="ru-RU"/>
              </w:rPr>
              <w:t xml:space="preserve">Вклады в библиотеку </w:t>
            </w:r>
            <w:r w:rsidR="001B22CA" w:rsidRPr="00CD664C">
              <w:rPr>
                <w:rFonts w:cs="Calibri"/>
                <w:szCs w:val="22"/>
                <w:lang w:val="ru-RU"/>
              </w:rPr>
              <w:t>по страновым исследованиям конкретных ситуаци</w:t>
            </w:r>
            <w:r w:rsidR="007D413A" w:rsidRPr="00CD664C">
              <w:rPr>
                <w:rFonts w:cs="Calibri"/>
                <w:szCs w:val="22"/>
                <w:lang w:val="ru-RU"/>
              </w:rPr>
              <w:t>й</w:t>
            </w:r>
            <w:r w:rsidR="001B22CA" w:rsidRPr="00CD664C">
              <w:rPr>
                <w:rFonts w:cs="Calibri"/>
                <w:szCs w:val="22"/>
                <w:lang w:val="ru-RU"/>
              </w:rPr>
              <w:t xml:space="preserve"> по кибербезопасности могут представляться в онлайновом режиме на любом из шести официальных языков по адресу</w:t>
            </w:r>
            <w:r w:rsidR="0028177D" w:rsidRPr="00CD664C">
              <w:rPr>
                <w:rFonts w:cs="Calibri"/>
                <w:szCs w:val="22"/>
                <w:lang w:val="ru-RU"/>
              </w:rPr>
              <w:t>:</w:t>
            </w:r>
          </w:p>
          <w:p w:rsidR="0028177D" w:rsidRPr="00CD664C" w:rsidRDefault="00060564" w:rsidP="001653FB">
            <w:pPr>
              <w:pStyle w:val="BDTNormal"/>
              <w:rPr>
                <w:rFonts w:cs="Calibri"/>
                <w:szCs w:val="22"/>
                <w:lang w:val="ru-RU"/>
              </w:rPr>
            </w:pPr>
            <w:hyperlink r:id="rId11" w:history="1">
              <w:r w:rsidR="0028177D" w:rsidRPr="00CD664C">
                <w:rPr>
                  <w:rStyle w:val="Hyperlink"/>
                  <w:rFonts w:ascii="Calibri" w:hAnsi="Calibri" w:cs="Calibri"/>
                  <w:sz w:val="22"/>
                  <w:szCs w:val="22"/>
                  <w:lang w:val="ru-RU"/>
                </w:rPr>
                <w:t>http://www.itu.int/ITU-D/CDS/contributions/sg/index.asp</w:t>
              </w:r>
            </w:hyperlink>
          </w:p>
          <w:p w:rsidR="0028177D" w:rsidRPr="00CD664C" w:rsidRDefault="007D413A" w:rsidP="00060564">
            <w:pPr>
              <w:pStyle w:val="BDTNormal"/>
              <w:rPr>
                <w:rFonts w:cs="Calibri"/>
                <w:szCs w:val="22"/>
                <w:lang w:val="ru-RU"/>
              </w:rPr>
            </w:pPr>
            <w:r w:rsidRPr="00CD664C">
              <w:rPr>
                <w:rFonts w:cs="Calibri"/>
                <w:szCs w:val="22"/>
                <w:lang w:val="ru-RU"/>
              </w:rPr>
              <w:t>Будем благодарны за представление вашего вклада для рассмотрения на собрании 1</w:t>
            </w:r>
            <w:r w:rsidR="00CD664C" w:rsidRPr="00CD664C">
              <w:rPr>
                <w:rFonts w:cs="Calibri"/>
                <w:szCs w:val="22"/>
                <w:lang w:val="ru-RU"/>
              </w:rPr>
              <w:noBreakHyphen/>
            </w:r>
            <w:r w:rsidRPr="00CD664C">
              <w:rPr>
                <w:rFonts w:cs="Calibri"/>
                <w:szCs w:val="22"/>
                <w:lang w:val="ru-RU"/>
              </w:rPr>
              <w:t>й Исследовательской комиссии</w:t>
            </w:r>
            <w:r w:rsidR="00CA2027" w:rsidRPr="00CD664C">
              <w:rPr>
                <w:rFonts w:cs="Calibri"/>
                <w:szCs w:val="22"/>
                <w:lang w:val="ru-RU"/>
              </w:rPr>
              <w:t>, которое состоится</w:t>
            </w:r>
            <w:r w:rsidRPr="00CD664C">
              <w:rPr>
                <w:rFonts w:cs="Calibri"/>
                <w:szCs w:val="22"/>
                <w:lang w:val="ru-RU"/>
              </w:rPr>
              <w:t xml:space="preserve"> в сентябре 201</w:t>
            </w:r>
            <w:r w:rsidR="00060564" w:rsidRPr="00060564">
              <w:rPr>
                <w:rFonts w:cs="Calibri"/>
                <w:szCs w:val="22"/>
                <w:lang w:val="ru-RU"/>
              </w:rPr>
              <w:t>2</w:t>
            </w:r>
            <w:bookmarkStart w:id="2" w:name="_GoBack"/>
            <w:bookmarkEnd w:id="2"/>
            <w:r w:rsidRPr="00CD664C">
              <w:rPr>
                <w:rFonts w:cs="Calibri"/>
                <w:szCs w:val="22"/>
                <w:lang w:val="ru-RU"/>
              </w:rPr>
              <w:t> года</w:t>
            </w:r>
            <w:r w:rsidR="0028177D" w:rsidRPr="00CD664C">
              <w:rPr>
                <w:rFonts w:cs="Calibri"/>
                <w:szCs w:val="22"/>
                <w:lang w:val="ru-RU"/>
              </w:rPr>
              <w:t xml:space="preserve">. </w:t>
            </w:r>
            <w:r w:rsidRPr="00CD664C">
              <w:rPr>
                <w:rFonts w:cs="Calibri"/>
                <w:szCs w:val="22"/>
                <w:lang w:val="ru-RU"/>
              </w:rPr>
              <w:t xml:space="preserve">Вклады, которые необходимо перевести, следует представить не позднее </w:t>
            </w:r>
            <w:r w:rsidR="0028177D" w:rsidRPr="00CD664C">
              <w:rPr>
                <w:rFonts w:cs="Calibri"/>
                <w:b/>
                <w:bCs/>
                <w:szCs w:val="22"/>
                <w:lang w:val="ru-RU"/>
              </w:rPr>
              <w:t>10</w:t>
            </w:r>
            <w:r w:rsidRPr="00CD664C">
              <w:rPr>
                <w:rFonts w:cs="Calibri"/>
                <w:b/>
                <w:bCs/>
                <w:szCs w:val="22"/>
                <w:lang w:val="ru-RU"/>
              </w:rPr>
              <w:t> июля</w:t>
            </w:r>
            <w:r w:rsidR="0028177D" w:rsidRPr="00CD664C">
              <w:rPr>
                <w:rFonts w:cs="Calibri"/>
                <w:b/>
                <w:bCs/>
                <w:szCs w:val="22"/>
                <w:lang w:val="ru-RU"/>
              </w:rPr>
              <w:t xml:space="preserve"> 2012</w:t>
            </w:r>
            <w:r w:rsidRPr="00CD664C">
              <w:rPr>
                <w:rFonts w:cs="Calibri"/>
                <w:b/>
                <w:bCs/>
                <w:szCs w:val="22"/>
                <w:lang w:val="ru-RU"/>
              </w:rPr>
              <w:t> года</w:t>
            </w:r>
            <w:r w:rsidR="0028177D" w:rsidRPr="00CD664C">
              <w:rPr>
                <w:rFonts w:cs="Calibri"/>
                <w:szCs w:val="22"/>
                <w:lang w:val="ru-RU"/>
              </w:rPr>
              <w:t xml:space="preserve">. </w:t>
            </w:r>
            <w:r w:rsidRPr="00CD664C">
              <w:rPr>
                <w:rFonts w:cs="Calibri"/>
                <w:szCs w:val="22"/>
                <w:lang w:val="ru-RU"/>
              </w:rPr>
              <w:t>Вклады, поступившие после этой даты, будут распространяться только на языке оригинала</w:t>
            </w:r>
            <w:r w:rsidR="0028177D" w:rsidRPr="00CD664C">
              <w:rPr>
                <w:rFonts w:cs="Calibri"/>
                <w:szCs w:val="22"/>
                <w:lang w:val="ru-RU"/>
              </w:rPr>
              <w:t>.</w:t>
            </w:r>
          </w:p>
          <w:p w:rsidR="0028177D" w:rsidRPr="00CD664C" w:rsidRDefault="000C3974" w:rsidP="001653FB">
            <w:pPr>
              <w:pStyle w:val="BDTAnnexHeading1"/>
              <w:spacing w:before="240"/>
              <w:rPr>
                <w:rFonts w:ascii="Calibri" w:eastAsiaTheme="minorEastAsia" w:hAnsi="Calibri" w:cs="Calibri"/>
                <w:sz w:val="22"/>
                <w:szCs w:val="22"/>
                <w:lang w:val="ru-RU"/>
              </w:rPr>
            </w:pPr>
            <w:r w:rsidRPr="00CD664C">
              <w:rPr>
                <w:rFonts w:ascii="Calibri" w:hAnsi="Calibri" w:cs="Calibri"/>
                <w:sz w:val="22"/>
                <w:szCs w:val="22"/>
                <w:lang w:val="ru-RU"/>
              </w:rPr>
              <w:t>Просьбы о предоставлении информации</w:t>
            </w:r>
          </w:p>
          <w:p w:rsidR="0028177D" w:rsidRPr="00CD664C" w:rsidRDefault="000C3974" w:rsidP="001653FB">
            <w:pPr>
              <w:pStyle w:val="BDTNormal"/>
              <w:rPr>
                <w:rFonts w:cs="Calibri"/>
                <w:szCs w:val="22"/>
                <w:lang w:val="ru-RU"/>
              </w:rPr>
            </w:pPr>
            <w:r w:rsidRPr="00CD664C">
              <w:rPr>
                <w:rFonts w:cs="Calibri"/>
                <w:szCs w:val="22"/>
                <w:lang w:val="ru-RU"/>
              </w:rPr>
              <w:t>Запросы или просьбы о предоставлении более подробной информации относительно настоящего предложения о представлении вкладов могут направляться в секретариат исследовательских комиссий МСЭ</w:t>
            </w:r>
            <w:r w:rsidRPr="00CD664C">
              <w:rPr>
                <w:rFonts w:cs="Calibri"/>
                <w:szCs w:val="22"/>
                <w:lang w:val="ru-RU"/>
              </w:rPr>
              <w:noBreakHyphen/>
              <w:t>D </w:t>
            </w:r>
            <w:r w:rsidR="0028177D" w:rsidRPr="00CD664C">
              <w:rPr>
                <w:rFonts w:cs="Calibri"/>
                <w:szCs w:val="22"/>
                <w:lang w:val="ru-RU"/>
              </w:rPr>
              <w:t>(</w:t>
            </w:r>
            <w:r w:rsidRPr="00CD664C">
              <w:rPr>
                <w:rFonts w:cs="Calibri"/>
                <w:szCs w:val="22"/>
                <w:lang w:val="ru-RU"/>
              </w:rPr>
              <w:t>тел</w:t>
            </w:r>
            <w:r w:rsidR="0028177D" w:rsidRPr="00CD664C">
              <w:rPr>
                <w:rFonts w:cs="Calibri"/>
                <w:szCs w:val="22"/>
                <w:lang w:val="ru-RU"/>
              </w:rPr>
              <w:t>.:</w:t>
            </w:r>
            <w:r w:rsidRPr="00CD664C">
              <w:rPr>
                <w:rFonts w:cs="Calibri"/>
                <w:szCs w:val="22"/>
                <w:lang w:val="ru-RU"/>
              </w:rPr>
              <w:t> </w:t>
            </w:r>
            <w:r w:rsidR="0028177D" w:rsidRPr="00CD664C">
              <w:rPr>
                <w:rFonts w:cs="Calibri"/>
                <w:szCs w:val="22"/>
                <w:lang w:val="ru-RU"/>
              </w:rPr>
              <w:t>+41</w:t>
            </w:r>
            <w:r w:rsidRPr="00CD664C">
              <w:rPr>
                <w:rFonts w:cs="Calibri"/>
                <w:szCs w:val="22"/>
                <w:lang w:val="ru-RU"/>
              </w:rPr>
              <w:t> </w:t>
            </w:r>
            <w:r w:rsidR="0028177D" w:rsidRPr="00CD664C">
              <w:rPr>
                <w:rFonts w:cs="Calibri"/>
                <w:szCs w:val="22"/>
                <w:lang w:val="ru-RU"/>
              </w:rPr>
              <w:t>22</w:t>
            </w:r>
            <w:r w:rsidRPr="00CD664C">
              <w:rPr>
                <w:rFonts w:cs="Calibri"/>
                <w:szCs w:val="22"/>
                <w:lang w:val="ru-RU"/>
              </w:rPr>
              <w:t> </w:t>
            </w:r>
            <w:r w:rsidR="0028177D" w:rsidRPr="00CD664C">
              <w:rPr>
                <w:rFonts w:cs="Calibri"/>
                <w:szCs w:val="22"/>
                <w:lang w:val="ru-RU"/>
              </w:rPr>
              <w:t>730</w:t>
            </w:r>
            <w:r w:rsidRPr="00CD664C">
              <w:rPr>
                <w:rFonts w:cs="Calibri"/>
                <w:szCs w:val="22"/>
                <w:lang w:val="ru-RU"/>
              </w:rPr>
              <w:t> </w:t>
            </w:r>
            <w:r w:rsidR="0028177D" w:rsidRPr="00CD664C">
              <w:rPr>
                <w:rFonts w:cs="Calibri"/>
                <w:szCs w:val="22"/>
                <w:lang w:val="ru-RU"/>
              </w:rPr>
              <w:t xml:space="preserve">5999, </w:t>
            </w:r>
            <w:r w:rsidRPr="00CD664C">
              <w:rPr>
                <w:rFonts w:cs="Calibri"/>
                <w:szCs w:val="22"/>
                <w:lang w:val="ru-RU"/>
              </w:rPr>
              <w:t>эл</w:t>
            </w:r>
            <w:r w:rsidR="001653FB" w:rsidRPr="00CD664C">
              <w:rPr>
                <w:rFonts w:cs="Calibri"/>
                <w:szCs w:val="22"/>
                <w:lang w:val="ru-RU"/>
              </w:rPr>
              <w:t>. </w:t>
            </w:r>
            <w:r w:rsidRPr="00CD664C">
              <w:rPr>
                <w:rFonts w:cs="Calibri"/>
                <w:szCs w:val="22"/>
                <w:lang w:val="ru-RU"/>
              </w:rPr>
              <w:t>почта</w:t>
            </w:r>
            <w:r w:rsidR="0028177D" w:rsidRPr="00CD664C">
              <w:rPr>
                <w:rFonts w:cs="Calibri"/>
                <w:szCs w:val="22"/>
                <w:lang w:val="ru-RU"/>
              </w:rPr>
              <w:t>:</w:t>
            </w:r>
            <w:r w:rsidRPr="00CD664C">
              <w:rPr>
                <w:rFonts w:cs="Calibri"/>
                <w:szCs w:val="22"/>
                <w:lang w:val="ru-RU"/>
              </w:rPr>
              <w:t> </w:t>
            </w:r>
            <w:hyperlink r:id="rId12" w:history="1">
              <w:r w:rsidR="0028177D" w:rsidRPr="00CD664C">
                <w:rPr>
                  <w:rStyle w:val="Hyperlink"/>
                  <w:rFonts w:ascii="Calibri" w:hAnsi="Calibri" w:cs="Calibri"/>
                  <w:sz w:val="22"/>
                  <w:szCs w:val="22"/>
                  <w:lang w:val="ru-RU"/>
                </w:rPr>
                <w:t>devsg@itu.int</w:t>
              </w:r>
            </w:hyperlink>
            <w:r w:rsidR="0028177D" w:rsidRPr="00CD664C">
              <w:rPr>
                <w:rFonts w:cs="Calibri"/>
                <w:szCs w:val="22"/>
                <w:lang w:val="ru-RU"/>
              </w:rPr>
              <w:t>).</w:t>
            </w:r>
          </w:p>
          <w:p w:rsidR="0028177D" w:rsidRPr="00CD664C" w:rsidRDefault="000C3974" w:rsidP="001653FB">
            <w:pPr>
              <w:pStyle w:val="BDTNormal"/>
              <w:rPr>
                <w:rFonts w:cs="Calibri"/>
                <w:szCs w:val="22"/>
                <w:lang w:val="ru-RU"/>
              </w:rPr>
            </w:pPr>
            <w:r w:rsidRPr="00CD664C">
              <w:rPr>
                <w:rFonts w:cs="Calibri"/>
                <w:szCs w:val="22"/>
                <w:lang w:val="ru-RU"/>
              </w:rPr>
              <w:t>Более подробная информация об исследовательских комиссиях МСЭ</w:t>
            </w:r>
            <w:r w:rsidR="0028177D" w:rsidRPr="00CD664C">
              <w:rPr>
                <w:rFonts w:cs="Calibri"/>
                <w:szCs w:val="22"/>
                <w:lang w:val="ru-RU"/>
              </w:rPr>
              <w:t xml:space="preserve">-D </w:t>
            </w:r>
            <w:r w:rsidRPr="00CD664C">
              <w:rPr>
                <w:rFonts w:cs="Calibri"/>
                <w:szCs w:val="22"/>
                <w:lang w:val="ru-RU"/>
              </w:rPr>
              <w:t>размещена по адресу</w:t>
            </w:r>
            <w:r w:rsidR="0028177D" w:rsidRPr="00CD664C">
              <w:rPr>
                <w:rFonts w:cs="Calibri"/>
                <w:szCs w:val="22"/>
                <w:lang w:val="ru-RU"/>
              </w:rPr>
              <w:t>:</w:t>
            </w:r>
            <w:r w:rsidR="0028177D" w:rsidRPr="00CD664C">
              <w:rPr>
                <w:rFonts w:cs="Calibri"/>
                <w:szCs w:val="22"/>
                <w:lang w:val="ru-RU"/>
              </w:rPr>
              <w:br/>
            </w:r>
            <w:hyperlink r:id="rId13" w:history="1">
              <w:r w:rsidR="0028177D" w:rsidRPr="00CD664C">
                <w:rPr>
                  <w:rStyle w:val="Hyperlink"/>
                  <w:rFonts w:ascii="Calibri" w:hAnsi="Calibri" w:cs="Calibri"/>
                  <w:sz w:val="22"/>
                  <w:szCs w:val="22"/>
                  <w:lang w:val="ru-RU"/>
                </w:rPr>
                <w:t>http://www.itu.int/ITU-D/study_groups/</w:t>
              </w:r>
            </w:hyperlink>
            <w:r w:rsidR="0076136E" w:rsidRPr="00CD664C">
              <w:rPr>
                <w:rFonts w:cs="Calibri"/>
                <w:szCs w:val="22"/>
                <w:lang w:val="ru-RU"/>
              </w:rPr>
              <w:t>.</w:t>
            </w:r>
          </w:p>
          <w:p w:rsidR="00F966B6" w:rsidRPr="00CD664C" w:rsidRDefault="0076136E" w:rsidP="0076136E">
            <w:pPr>
              <w:spacing w:before="72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CD664C">
              <w:rPr>
                <w:rFonts w:ascii="Calibri" w:hAnsi="Calibri" w:cs="Calibri"/>
                <w:sz w:val="22"/>
                <w:szCs w:val="22"/>
                <w:lang w:val="ru-RU"/>
              </w:rPr>
              <w:t>______________</w:t>
            </w:r>
          </w:p>
        </w:tc>
      </w:tr>
    </w:tbl>
    <w:p w:rsidR="00D54FAF" w:rsidRPr="001653FB" w:rsidRDefault="00D54FAF" w:rsidP="00C663A0">
      <w:pPr>
        <w:pStyle w:val="BDTNormal"/>
        <w:spacing w:before="400"/>
        <w:rPr>
          <w:rFonts w:cs="Calibri"/>
          <w:sz w:val="20"/>
          <w:szCs w:val="20"/>
          <w:lang w:val="ru-RU"/>
        </w:rPr>
      </w:pPr>
    </w:p>
    <w:sectPr w:rsidR="00D54FAF" w:rsidRPr="001653FB" w:rsidSect="008E4829">
      <w:headerReference w:type="even" r:id="rId14"/>
      <w:headerReference w:type="default" r:id="rId15"/>
      <w:footerReference w:type="first" r:id="rId16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85" w:rsidRDefault="00FE118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separator/>
      </w:r>
    </w:p>
    <w:p w:rsidR="00FE1185" w:rsidRDefault="00FE118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FE1185" w:rsidRDefault="00FE1185"/>
  </w:endnote>
  <w:endnote w:type="continuationSeparator" w:id="0">
    <w:p w:rsidR="00FE1185" w:rsidRDefault="00FE118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:rsidR="00FE1185" w:rsidRDefault="00FE118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FE1185" w:rsidRDefault="00FE1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185" w:rsidRPr="00F819A6" w:rsidRDefault="00FE1185" w:rsidP="00A27DE7">
    <w:pPr>
      <w:pStyle w:val="BDTFooter"/>
      <w:jc w:val="center"/>
      <w:rPr>
        <w:lang w:val="ru-RU"/>
      </w:rPr>
    </w:pPr>
    <w:r>
      <w:rPr>
        <w:lang w:val="fr-CH"/>
      </w:rPr>
      <w:t xml:space="preserve">International </w:t>
    </w:r>
    <w:proofErr w:type="spellStart"/>
    <w:r>
      <w:rPr>
        <w:lang w:val="fr-CH"/>
      </w:rPr>
      <w:t>Telecommunication</w:t>
    </w:r>
    <w:proofErr w:type="spellEnd"/>
    <w:r>
      <w:rPr>
        <w:lang w:val="fr-CH"/>
      </w:rPr>
      <w:t xml:space="preserve"> Union • Place des Nations • CH</w:t>
    </w:r>
    <w:r>
      <w:rPr>
        <w:lang w:val="fr-CH"/>
      </w:rPr>
      <w:noBreakHyphen/>
      <w:t xml:space="preserve">1211 Geneva 20 • </w:t>
    </w:r>
    <w:proofErr w:type="spellStart"/>
    <w:r>
      <w:rPr>
        <w:lang w:val="fr-CH"/>
      </w:rPr>
      <w:t>Switzerland</w:t>
    </w:r>
    <w:proofErr w:type="spellEnd"/>
    <w:r>
      <w:rPr>
        <w:lang w:val="fr-CH"/>
      </w:rPr>
      <w:t xml:space="preserve"> </w:t>
    </w:r>
    <w:r>
      <w:rPr>
        <w:lang w:val="fr-CH"/>
      </w:rPr>
      <w:br/>
    </w:r>
    <w:proofErr w:type="gramStart"/>
    <w:r>
      <w:rPr>
        <w:lang w:val="ru-RU"/>
      </w:rPr>
      <w:t>Тел.</w:t>
    </w:r>
    <w:r>
      <w:rPr>
        <w:lang w:val="fr-CH"/>
      </w:rPr>
      <w:t>:</w:t>
    </w:r>
    <w:proofErr w:type="gramEnd"/>
    <w:r>
      <w:rPr>
        <w:lang w:val="fr-CH"/>
      </w:rPr>
      <w:t xml:space="preserve"> +41 22 730 5111 • </w:t>
    </w:r>
    <w:r>
      <w:rPr>
        <w:lang w:val="ru-RU"/>
      </w:rPr>
      <w:t>Факс</w:t>
    </w:r>
    <w:r>
      <w:rPr>
        <w:lang w:val="fr-CH"/>
      </w:rPr>
      <w:t xml:space="preserve">: +41 22 730 5545/730 5484 • </w:t>
    </w:r>
    <w:r>
      <w:rPr>
        <w:lang w:val="ru-RU"/>
      </w:rPr>
      <w:t>Эл. почта</w:t>
    </w:r>
    <w:r>
      <w:rPr>
        <w:lang w:val="fr-CH"/>
      </w:rPr>
      <w:t xml:space="preserve">: </w:t>
    </w:r>
    <w:hyperlink r:id="rId1" w:history="1">
      <w:r w:rsidRPr="009C6AC2">
        <w:rPr>
          <w:rStyle w:val="Hyperlink"/>
          <w:rFonts w:asciiTheme="minorHAnsi" w:hAnsiTheme="minorHAnsi" w:cstheme="minorHAnsi"/>
          <w:szCs w:val="18"/>
          <w:lang w:val="fr-CH"/>
        </w:rPr>
        <w:t>bdtmail@itu.int</w:t>
      </w:r>
    </w:hyperlink>
    <w:r>
      <w:rPr>
        <w:lang w:val="fr-CH"/>
      </w:rPr>
      <w:t xml:space="preserve"> • </w:t>
    </w:r>
    <w:hyperlink r:id="rId2" w:history="1">
      <w:r>
        <w:rPr>
          <w:lang w:val="fr-CH"/>
        </w:rPr>
        <w:t>www.itu.int</w:t>
      </w:r>
    </w:hyperlink>
    <w:r>
      <w:t>/</w:t>
    </w:r>
    <w:proofErr w:type="spellStart"/>
    <w:r>
      <w:t>itu-d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85" w:rsidRDefault="00FE118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t>____________________</w:t>
      </w:r>
    </w:p>
    <w:p w:rsidR="00FE1185" w:rsidRDefault="00FE118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FE1185" w:rsidRDefault="00FE1185"/>
  </w:footnote>
  <w:footnote w:type="continuationSeparator" w:id="0">
    <w:p w:rsidR="00FE1185" w:rsidRDefault="00FE118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:rsidR="00FE1185" w:rsidRDefault="00FE118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FE1185" w:rsidRDefault="00FE11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185" w:rsidRPr="001653FB" w:rsidRDefault="00FE1185" w:rsidP="00512CBC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line="280" w:lineRule="exact"/>
      <w:jc w:val="center"/>
      <w:textAlignment w:val="baseline"/>
      <w:rPr>
        <w:rFonts w:ascii="Calibri" w:hAnsi="Calibri" w:cs="Calibri"/>
        <w:sz w:val="18"/>
        <w:szCs w:val="18"/>
        <w:lang w:val="ru-RU"/>
      </w:rPr>
    </w:pPr>
    <w:r w:rsidRPr="001653FB">
      <w:rPr>
        <w:rFonts w:ascii="Calibri" w:hAnsi="Calibri" w:cs="Calibri"/>
        <w:sz w:val="18"/>
        <w:szCs w:val="18"/>
        <w:lang w:val="ru-RU"/>
      </w:rPr>
      <w:t>-</w:t>
    </w:r>
    <w:r w:rsidRPr="001653FB">
      <w:rPr>
        <w:rFonts w:ascii="Calibri" w:hAnsi="Calibri" w:cs="Calibri"/>
        <w:sz w:val="18"/>
        <w:szCs w:val="18"/>
      </w:rPr>
      <w:t xml:space="preserve"> </w:t>
    </w:r>
    <w:r w:rsidRPr="001653FB">
      <w:rPr>
        <w:rStyle w:val="PageNumber"/>
        <w:rFonts w:ascii="Calibri" w:hAnsi="Calibri" w:cs="Calibri"/>
        <w:sz w:val="18"/>
        <w:szCs w:val="18"/>
      </w:rPr>
      <w:fldChar w:fldCharType="begin"/>
    </w:r>
    <w:r w:rsidRPr="001653FB">
      <w:rPr>
        <w:rStyle w:val="PageNumber"/>
        <w:rFonts w:ascii="Calibri" w:hAnsi="Calibri" w:cs="Calibri"/>
        <w:sz w:val="18"/>
        <w:szCs w:val="18"/>
      </w:rPr>
      <w:instrText xml:space="preserve"> PAGE </w:instrText>
    </w:r>
    <w:r w:rsidRPr="001653FB">
      <w:rPr>
        <w:rStyle w:val="PageNumber"/>
        <w:rFonts w:ascii="Calibri" w:hAnsi="Calibri" w:cs="Calibri"/>
        <w:sz w:val="18"/>
        <w:szCs w:val="18"/>
      </w:rPr>
      <w:fldChar w:fldCharType="separate"/>
    </w:r>
    <w:r w:rsidR="00060564">
      <w:rPr>
        <w:rStyle w:val="PageNumber"/>
        <w:rFonts w:ascii="Calibri" w:hAnsi="Calibri" w:cs="Calibri"/>
        <w:noProof/>
        <w:sz w:val="18"/>
        <w:szCs w:val="18"/>
      </w:rPr>
      <w:t>2</w:t>
    </w:r>
    <w:r w:rsidRPr="001653FB">
      <w:rPr>
        <w:rStyle w:val="PageNumber"/>
        <w:rFonts w:ascii="Calibri" w:hAnsi="Calibri" w:cs="Calibri"/>
        <w:sz w:val="18"/>
        <w:szCs w:val="18"/>
      </w:rPr>
      <w:fldChar w:fldCharType="end"/>
    </w:r>
    <w:r w:rsidRPr="001653FB">
      <w:rPr>
        <w:rStyle w:val="PageNumber"/>
        <w:rFonts w:ascii="Calibri" w:hAnsi="Calibri" w:cs="Calibri"/>
        <w:sz w:val="18"/>
        <w:szCs w:val="18"/>
      </w:rPr>
      <w:t xml:space="preserve"> </w:t>
    </w:r>
    <w:r w:rsidRPr="001653FB">
      <w:rPr>
        <w:rStyle w:val="PageNumber"/>
        <w:rFonts w:ascii="Calibri" w:hAnsi="Calibri" w:cs="Calibri"/>
        <w:sz w:val="18"/>
        <w:szCs w:val="18"/>
        <w:lang w:val="ru-RU"/>
      </w:rPr>
      <w:t>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185" w:rsidRPr="009C6AC2" w:rsidRDefault="00FE1185" w:rsidP="009C6AC2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line="280" w:lineRule="exact"/>
      <w:jc w:val="center"/>
      <w:textAlignment w:val="baseline"/>
      <w:rPr>
        <w:rFonts w:asciiTheme="minorHAnsi" w:hAnsiTheme="minorHAnsi" w:cstheme="minorHAnsi"/>
        <w:sz w:val="18"/>
        <w:szCs w:val="18"/>
        <w:lang w:val="en-GB"/>
      </w:rPr>
    </w:pPr>
    <w:r w:rsidRPr="009C6AC2">
      <w:rPr>
        <w:rFonts w:asciiTheme="minorHAnsi" w:hAnsiTheme="minorHAnsi" w:cstheme="minorHAnsi"/>
        <w:sz w:val="18"/>
        <w:szCs w:val="18"/>
        <w:lang w:val="ru-RU"/>
      </w:rPr>
      <w:t>-</w:t>
    </w:r>
    <w:r w:rsidRPr="009C6AC2">
      <w:rPr>
        <w:rFonts w:asciiTheme="minorHAnsi" w:hAnsiTheme="minorHAnsi" w:cstheme="minorHAnsi"/>
        <w:sz w:val="18"/>
        <w:szCs w:val="18"/>
      </w:rPr>
      <w:t xml:space="preserve"> </w:t>
    </w:r>
    <w:r w:rsidRPr="009C6AC2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Pr="009C6AC2">
      <w:rPr>
        <w:rStyle w:val="PageNumber"/>
        <w:rFonts w:asciiTheme="minorHAnsi" w:hAnsiTheme="minorHAnsi" w:cstheme="minorHAnsi"/>
        <w:sz w:val="18"/>
        <w:szCs w:val="18"/>
      </w:rPr>
      <w:instrText xml:space="preserve"> PAGE </w:instrText>
    </w:r>
    <w:r w:rsidRPr="009C6AC2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="004E0584">
      <w:rPr>
        <w:rStyle w:val="PageNumber"/>
        <w:rFonts w:asciiTheme="minorHAnsi" w:hAnsiTheme="minorHAnsi" w:cstheme="minorHAnsi"/>
        <w:noProof/>
        <w:sz w:val="18"/>
        <w:szCs w:val="18"/>
      </w:rPr>
      <w:t>1</w:t>
    </w:r>
    <w:r w:rsidRPr="009C6AC2">
      <w:rPr>
        <w:rStyle w:val="PageNumber"/>
        <w:rFonts w:asciiTheme="minorHAnsi" w:hAnsiTheme="minorHAnsi" w:cstheme="minorHAnsi"/>
        <w:sz w:val="18"/>
        <w:szCs w:val="18"/>
      </w:rPr>
      <w:fldChar w:fldCharType="end"/>
    </w:r>
    <w:r w:rsidRPr="009C6AC2">
      <w:rPr>
        <w:rStyle w:val="PageNumber"/>
        <w:rFonts w:asciiTheme="minorHAnsi" w:hAnsiTheme="minorHAnsi" w:cstheme="minorHAnsi"/>
        <w:sz w:val="18"/>
        <w:szCs w:val="18"/>
      </w:rPr>
      <w:t xml:space="preserve"> </w:t>
    </w:r>
    <w:r w:rsidRPr="009C6AC2">
      <w:rPr>
        <w:rStyle w:val="PageNumber"/>
        <w:rFonts w:asciiTheme="minorHAnsi" w:hAnsiTheme="minorHAnsi" w:cstheme="minorHAnsi"/>
        <w:sz w:val="18"/>
        <w:szCs w:val="18"/>
        <w:lang w:val="ru-RU"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"/>
      </v:shape>
    </w:pict>
  </w:numPicBullet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46D7EC1"/>
    <w:multiLevelType w:val="hybridMultilevel"/>
    <w:tmpl w:val="052A60E0"/>
    <w:lvl w:ilvl="0" w:tplc="19227E42">
      <w:start w:val="1"/>
      <w:numFmt w:val="decimal"/>
      <w:pStyle w:val="BDTIndent1-123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AD2384"/>
    <w:multiLevelType w:val="hybridMultilevel"/>
    <w:tmpl w:val="3228AFFC"/>
    <w:lvl w:ilvl="0" w:tplc="FE9C63CA">
      <w:start w:val="1"/>
      <w:numFmt w:val="bullet"/>
      <w:pStyle w:val="BDTIndent-bulletsBlueSquare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78A2CF0"/>
    <w:multiLevelType w:val="hybridMultilevel"/>
    <w:tmpl w:val="6EE47B26"/>
    <w:lvl w:ilvl="0" w:tplc="D4E4A85E">
      <w:start w:val="1"/>
      <w:numFmt w:val="bullet"/>
      <w:pStyle w:val="MOSindentdash"/>
      <w:lvlText w:val="–"/>
      <w:lvlJc w:val="left"/>
      <w:pPr>
        <w:tabs>
          <w:tab w:val="num" w:pos="1636"/>
        </w:tabs>
        <w:ind w:left="1636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483C63"/>
    <w:multiLevelType w:val="hybridMultilevel"/>
    <w:tmpl w:val="BAB0A5C0"/>
    <w:lvl w:ilvl="0" w:tplc="FDFC4500">
      <w:numFmt w:val="bullet"/>
      <w:lvlText w:val=""/>
      <w:lvlJc w:val="left"/>
      <w:pPr>
        <w:ind w:left="360" w:hanging="360"/>
      </w:pPr>
      <w:rPr>
        <w:rFonts w:ascii="Symbol" w:eastAsia="SimSu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FF7C6E"/>
    <w:multiLevelType w:val="hybridMultilevel"/>
    <w:tmpl w:val="D1DA13B6"/>
    <w:lvl w:ilvl="0" w:tplc="8C9CD970">
      <w:start w:val="1"/>
      <w:numFmt w:val="decimal"/>
      <w:pStyle w:val="BDTHeading1-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414FCE"/>
    <w:multiLevelType w:val="hybridMultilevel"/>
    <w:tmpl w:val="8E5E39E2"/>
    <w:lvl w:ilvl="0" w:tplc="00421AD6">
      <w:start w:val="1"/>
      <w:numFmt w:val="lowerLetter"/>
      <w:pStyle w:val="BDTNormalabc"/>
      <w:lvlText w:val="%1."/>
      <w:lvlJc w:val="left"/>
      <w:pPr>
        <w:ind w:left="717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ED3CC0"/>
    <w:multiLevelType w:val="hybridMultilevel"/>
    <w:tmpl w:val="1A881D94"/>
    <w:lvl w:ilvl="0" w:tplc="3FDADA78">
      <w:start w:val="1"/>
      <w:numFmt w:val="bullet"/>
      <w:pStyle w:val="BDTEndashListNoIndent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1775F4"/>
    <w:multiLevelType w:val="hybridMultilevel"/>
    <w:tmpl w:val="6762B042"/>
    <w:lvl w:ilvl="0" w:tplc="7A9AC6D6">
      <w:start w:val="1"/>
      <w:numFmt w:val="decimal"/>
      <w:pStyle w:val="BDTcontribution-H12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B505F91"/>
    <w:multiLevelType w:val="hybridMultilevel"/>
    <w:tmpl w:val="7EC83216"/>
    <w:lvl w:ilvl="0" w:tplc="ED405FDA">
      <w:numFmt w:val="bullet"/>
      <w:pStyle w:val="BDT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D96243"/>
    <w:multiLevelType w:val="hybridMultilevel"/>
    <w:tmpl w:val="C8867728"/>
    <w:lvl w:ilvl="0" w:tplc="D30C1158">
      <w:start w:val="1"/>
      <w:numFmt w:val="lowerLetter"/>
      <w:pStyle w:val="BDTIndent1-abc"/>
      <w:lvlText w:val="%1."/>
      <w:lvlJc w:val="left"/>
      <w:pPr>
        <w:tabs>
          <w:tab w:val="num" w:pos="1494"/>
        </w:tabs>
        <w:ind w:left="1494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3E26E2E"/>
    <w:multiLevelType w:val="hybridMultilevel"/>
    <w:tmpl w:val="497ECF36"/>
    <w:lvl w:ilvl="0" w:tplc="E4BA2EBC">
      <w:start w:val="1"/>
      <w:numFmt w:val="bullet"/>
      <w:pStyle w:val="BDTDistributionEmdash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803F8C"/>
    <w:multiLevelType w:val="hybridMultilevel"/>
    <w:tmpl w:val="29843874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258DE48">
      <w:start w:val="1"/>
      <w:numFmt w:val="lowerLetter"/>
      <w:pStyle w:val="BDTindent-abc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C2F6C2A"/>
    <w:multiLevelType w:val="hybridMultilevel"/>
    <w:tmpl w:val="339C4BC2"/>
    <w:lvl w:ilvl="0" w:tplc="A4C46C42">
      <w:start w:val="1"/>
      <w:numFmt w:val="bullet"/>
      <w:pStyle w:val="BDTEmdashList"/>
      <w:lvlText w:val="–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72"/>
        </w:tabs>
        <w:ind w:left="27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992"/>
        </w:tabs>
        <w:ind w:left="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  <w:lvlOverride w:ilvl="0">
      <w:startOverride w:val="1"/>
    </w:lvlOverride>
  </w:num>
  <w:num w:numId="3">
    <w:abstractNumId w:val="11"/>
  </w:num>
  <w:num w:numId="4">
    <w:abstractNumId w:val="16"/>
  </w:num>
  <w:num w:numId="5">
    <w:abstractNumId w:val="10"/>
  </w:num>
  <w:num w:numId="6">
    <w:abstractNumId w:val="8"/>
  </w:num>
  <w:num w:numId="7">
    <w:abstractNumId w:val="4"/>
  </w:num>
  <w:num w:numId="8">
    <w:abstractNumId w:val="13"/>
  </w:num>
  <w:num w:numId="9">
    <w:abstractNumId w:val="12"/>
  </w:num>
  <w:num w:numId="10">
    <w:abstractNumId w:val="5"/>
  </w:num>
  <w:num w:numId="11">
    <w:abstractNumId w:val="14"/>
  </w:num>
  <w:num w:numId="12">
    <w:abstractNumId w:val="6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stylePaneFormatFilter w:val="C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563963"/>
    <w:rsid w:val="00001240"/>
    <w:rsid w:val="00005867"/>
    <w:rsid w:val="00017A6B"/>
    <w:rsid w:val="0003399C"/>
    <w:rsid w:val="00044B8B"/>
    <w:rsid w:val="0005052A"/>
    <w:rsid w:val="00060564"/>
    <w:rsid w:val="00062522"/>
    <w:rsid w:val="0009790C"/>
    <w:rsid w:val="000A573A"/>
    <w:rsid w:val="000B6C6A"/>
    <w:rsid w:val="000C1D37"/>
    <w:rsid w:val="000C3974"/>
    <w:rsid w:val="000E1E60"/>
    <w:rsid w:val="001528F7"/>
    <w:rsid w:val="001653FB"/>
    <w:rsid w:val="00167F01"/>
    <w:rsid w:val="0017219B"/>
    <w:rsid w:val="001737C3"/>
    <w:rsid w:val="00193AC1"/>
    <w:rsid w:val="00197BD0"/>
    <w:rsid w:val="001B1AFB"/>
    <w:rsid w:val="001B22CA"/>
    <w:rsid w:val="001C1C51"/>
    <w:rsid w:val="0020336C"/>
    <w:rsid w:val="0020361C"/>
    <w:rsid w:val="00212A06"/>
    <w:rsid w:val="00216AFD"/>
    <w:rsid w:val="002556E3"/>
    <w:rsid w:val="0028177D"/>
    <w:rsid w:val="00284BD4"/>
    <w:rsid w:val="00286F43"/>
    <w:rsid w:val="002F137C"/>
    <w:rsid w:val="002F23E7"/>
    <w:rsid w:val="00311FF0"/>
    <w:rsid w:val="00321E07"/>
    <w:rsid w:val="0033597E"/>
    <w:rsid w:val="0033741F"/>
    <w:rsid w:val="00351919"/>
    <w:rsid w:val="0035447B"/>
    <w:rsid w:val="003754FF"/>
    <w:rsid w:val="00395321"/>
    <w:rsid w:val="003A3E3B"/>
    <w:rsid w:val="003A419A"/>
    <w:rsid w:val="003B72BD"/>
    <w:rsid w:val="003E14A3"/>
    <w:rsid w:val="003E4048"/>
    <w:rsid w:val="003E51C9"/>
    <w:rsid w:val="003E7420"/>
    <w:rsid w:val="003F0808"/>
    <w:rsid w:val="00405169"/>
    <w:rsid w:val="00410D4A"/>
    <w:rsid w:val="004135B7"/>
    <w:rsid w:val="00421CE8"/>
    <w:rsid w:val="00426677"/>
    <w:rsid w:val="00453D41"/>
    <w:rsid w:val="00482AEE"/>
    <w:rsid w:val="00487EE2"/>
    <w:rsid w:val="004907C1"/>
    <w:rsid w:val="004A4B4F"/>
    <w:rsid w:val="004A52BE"/>
    <w:rsid w:val="004B2C1F"/>
    <w:rsid w:val="004B58BE"/>
    <w:rsid w:val="004D2D10"/>
    <w:rsid w:val="004E0584"/>
    <w:rsid w:val="005005F8"/>
    <w:rsid w:val="00511515"/>
    <w:rsid w:val="00512CBC"/>
    <w:rsid w:val="00517DFD"/>
    <w:rsid w:val="00521B19"/>
    <w:rsid w:val="00547F3C"/>
    <w:rsid w:val="0055137F"/>
    <w:rsid w:val="005539E0"/>
    <w:rsid w:val="00563963"/>
    <w:rsid w:val="00566171"/>
    <w:rsid w:val="00582542"/>
    <w:rsid w:val="005C19BE"/>
    <w:rsid w:val="005C7F76"/>
    <w:rsid w:val="005D592F"/>
    <w:rsid w:val="006067BF"/>
    <w:rsid w:val="006075C3"/>
    <w:rsid w:val="00607B1F"/>
    <w:rsid w:val="0061006B"/>
    <w:rsid w:val="00646CFD"/>
    <w:rsid w:val="0066644F"/>
    <w:rsid w:val="006A7BF6"/>
    <w:rsid w:val="00704DCB"/>
    <w:rsid w:val="00705422"/>
    <w:rsid w:val="00707C7C"/>
    <w:rsid w:val="0073790E"/>
    <w:rsid w:val="00744074"/>
    <w:rsid w:val="00754B4D"/>
    <w:rsid w:val="00760E46"/>
    <w:rsid w:val="0076136E"/>
    <w:rsid w:val="00767D9E"/>
    <w:rsid w:val="007827F0"/>
    <w:rsid w:val="007967DD"/>
    <w:rsid w:val="007B14B0"/>
    <w:rsid w:val="007B29D4"/>
    <w:rsid w:val="007C0A45"/>
    <w:rsid w:val="007C12DB"/>
    <w:rsid w:val="007C2AE4"/>
    <w:rsid w:val="007D413A"/>
    <w:rsid w:val="007E691B"/>
    <w:rsid w:val="00805EB9"/>
    <w:rsid w:val="0080748E"/>
    <w:rsid w:val="008160EC"/>
    <w:rsid w:val="008203DE"/>
    <w:rsid w:val="008253E2"/>
    <w:rsid w:val="00846D18"/>
    <w:rsid w:val="00867F52"/>
    <w:rsid w:val="0087173F"/>
    <w:rsid w:val="008961C5"/>
    <w:rsid w:val="008A3134"/>
    <w:rsid w:val="008B5D94"/>
    <w:rsid w:val="008B7DF4"/>
    <w:rsid w:val="008D2B2D"/>
    <w:rsid w:val="008E4829"/>
    <w:rsid w:val="009373B9"/>
    <w:rsid w:val="00953646"/>
    <w:rsid w:val="009670EA"/>
    <w:rsid w:val="009744AB"/>
    <w:rsid w:val="0097562D"/>
    <w:rsid w:val="0098268A"/>
    <w:rsid w:val="00986D24"/>
    <w:rsid w:val="009A4F3F"/>
    <w:rsid w:val="009C6AC2"/>
    <w:rsid w:val="009D158F"/>
    <w:rsid w:val="009D2FC5"/>
    <w:rsid w:val="00A02840"/>
    <w:rsid w:val="00A2209B"/>
    <w:rsid w:val="00A2373A"/>
    <w:rsid w:val="00A26A5F"/>
    <w:rsid w:val="00A27DE7"/>
    <w:rsid w:val="00A50C8D"/>
    <w:rsid w:val="00A720B2"/>
    <w:rsid w:val="00A80A21"/>
    <w:rsid w:val="00A848BF"/>
    <w:rsid w:val="00A91DFE"/>
    <w:rsid w:val="00A97A7C"/>
    <w:rsid w:val="00AA387C"/>
    <w:rsid w:val="00AA3D4C"/>
    <w:rsid w:val="00AC313F"/>
    <w:rsid w:val="00AE2978"/>
    <w:rsid w:val="00AE2C1B"/>
    <w:rsid w:val="00AE56C4"/>
    <w:rsid w:val="00B014A2"/>
    <w:rsid w:val="00B07796"/>
    <w:rsid w:val="00B262A7"/>
    <w:rsid w:val="00B77D0E"/>
    <w:rsid w:val="00B85663"/>
    <w:rsid w:val="00BA06AF"/>
    <w:rsid w:val="00BA591A"/>
    <w:rsid w:val="00BA6BC4"/>
    <w:rsid w:val="00BC32FC"/>
    <w:rsid w:val="00BC41D9"/>
    <w:rsid w:val="00BC5741"/>
    <w:rsid w:val="00BE16D0"/>
    <w:rsid w:val="00BE4692"/>
    <w:rsid w:val="00C03728"/>
    <w:rsid w:val="00C2736A"/>
    <w:rsid w:val="00C32830"/>
    <w:rsid w:val="00C33D06"/>
    <w:rsid w:val="00C55F5E"/>
    <w:rsid w:val="00C663A0"/>
    <w:rsid w:val="00C7165D"/>
    <w:rsid w:val="00C8102D"/>
    <w:rsid w:val="00C97ED7"/>
    <w:rsid w:val="00CA2027"/>
    <w:rsid w:val="00CB37B7"/>
    <w:rsid w:val="00CD225C"/>
    <w:rsid w:val="00CD664C"/>
    <w:rsid w:val="00CE028B"/>
    <w:rsid w:val="00CE2823"/>
    <w:rsid w:val="00CF763F"/>
    <w:rsid w:val="00D27424"/>
    <w:rsid w:val="00D31BFF"/>
    <w:rsid w:val="00D3282C"/>
    <w:rsid w:val="00D36D70"/>
    <w:rsid w:val="00D45065"/>
    <w:rsid w:val="00D54FAF"/>
    <w:rsid w:val="00D7493A"/>
    <w:rsid w:val="00D8295E"/>
    <w:rsid w:val="00DA0387"/>
    <w:rsid w:val="00DA6FD5"/>
    <w:rsid w:val="00DB600F"/>
    <w:rsid w:val="00DC0701"/>
    <w:rsid w:val="00DC150C"/>
    <w:rsid w:val="00DC5164"/>
    <w:rsid w:val="00DD48D7"/>
    <w:rsid w:val="00DE2B2E"/>
    <w:rsid w:val="00DF0A89"/>
    <w:rsid w:val="00DF3D43"/>
    <w:rsid w:val="00E135BA"/>
    <w:rsid w:val="00E27448"/>
    <w:rsid w:val="00E41832"/>
    <w:rsid w:val="00E43624"/>
    <w:rsid w:val="00E70A02"/>
    <w:rsid w:val="00EA3327"/>
    <w:rsid w:val="00EF02E1"/>
    <w:rsid w:val="00F01ED5"/>
    <w:rsid w:val="00F205A8"/>
    <w:rsid w:val="00F3410B"/>
    <w:rsid w:val="00F52B0C"/>
    <w:rsid w:val="00F819A6"/>
    <w:rsid w:val="00F853A0"/>
    <w:rsid w:val="00F86889"/>
    <w:rsid w:val="00F9416C"/>
    <w:rsid w:val="00F957B2"/>
    <w:rsid w:val="00F966B6"/>
    <w:rsid w:val="00FC258E"/>
    <w:rsid w:val="00FC5BFD"/>
    <w:rsid w:val="00FC7E7E"/>
    <w:rsid w:val="00FD6A11"/>
    <w:rsid w:val="00FE1185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E4829"/>
    <w:pPr>
      <w:spacing w:before="120" w:after="120"/>
    </w:pPr>
    <w:rPr>
      <w:rFonts w:ascii="Verdana" w:eastAsia="SimSun" w:hAnsi="Verdana" w:cs="Traditional Arabic"/>
      <w:sz w:val="20"/>
      <w:szCs w:val="3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0" w:line="320" w:lineRule="exact"/>
      <w:ind w:left="794" w:hanging="794"/>
      <w:textAlignment w:val="baseline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DB600F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DB600F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DB600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DB600F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DB600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DB600F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DB600F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DB600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paragraph" w:styleId="Footer">
    <w:name w:val="footer"/>
    <w:basedOn w:val="Normal"/>
    <w:link w:val="FooterChar"/>
    <w:rsid w:val="00DB600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</w:style>
  <w:style w:type="character" w:customStyle="1" w:styleId="FooterChar">
    <w:name w:val="Footer Char"/>
    <w:basedOn w:val="DefaultParagraphFont"/>
    <w:link w:val="Footer"/>
    <w:locked/>
    <w:rsid w:val="00DB600F"/>
    <w:rPr>
      <w:rFonts w:eastAsia="SimSun" w:cs="Traditional Arabic"/>
      <w:sz w:val="30"/>
      <w:szCs w:val="30"/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DB600F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DB600F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255" w:hanging="255"/>
      <w:textAlignment w:val="baseline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B600F"/>
    <w:rPr>
      <w:rFonts w:eastAsia="SimSun" w:cs="Traditional Arabic"/>
      <w:sz w:val="20"/>
      <w:szCs w:val="20"/>
      <w:lang w:eastAsia="en-US" w:bidi="ar-SA"/>
    </w:rPr>
  </w:style>
  <w:style w:type="character" w:styleId="PageNumber">
    <w:name w:val="page number"/>
    <w:basedOn w:val="DefaultParagraphFont"/>
    <w:uiPriority w:val="99"/>
    <w:semiHidden/>
    <w:rsid w:val="00DB600F"/>
    <w:rPr>
      <w:rFonts w:cs="Times New Roman"/>
    </w:rPr>
  </w:style>
  <w:style w:type="paragraph" w:customStyle="1" w:styleId="Reftitle">
    <w:name w:val="Ref_title"/>
    <w:basedOn w:val="Normal"/>
    <w:next w:val="Reftext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line="280" w:lineRule="exact"/>
      <w:jc w:val="center"/>
      <w:textAlignment w:val="baseline"/>
    </w:pPr>
    <w:rPr>
      <w:b/>
    </w:rPr>
  </w:style>
  <w:style w:type="paragraph" w:customStyle="1" w:styleId="Reftext">
    <w:name w:val="Ref_text"/>
    <w:basedOn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794" w:hanging="794"/>
      <w:textAlignment w:val="baseline"/>
    </w:pPr>
  </w:style>
  <w:style w:type="paragraph" w:customStyle="1" w:styleId="Formal">
    <w:name w:val="Formal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 w:cs="Calibri"/>
      <w:noProof/>
      <w:szCs w:val="20"/>
      <w:lang w:val="fr-FR"/>
    </w:rPr>
  </w:style>
  <w:style w:type="paragraph" w:customStyle="1" w:styleId="AnnexNoTitle">
    <w:name w:val="Annex_No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280" w:lineRule="exact"/>
      <w:jc w:val="center"/>
      <w:textAlignment w:val="baseline"/>
    </w:pPr>
    <w:rPr>
      <w:b/>
      <w:sz w:val="24"/>
    </w:rPr>
  </w:style>
  <w:style w:type="paragraph" w:customStyle="1" w:styleId="AppendixNoTitle">
    <w:name w:val="Appendix_NoTitle"/>
    <w:basedOn w:val="AnnexNoTitle"/>
    <w:next w:val="Normal"/>
    <w:uiPriority w:val="99"/>
    <w:semiHidden/>
    <w:rsid w:val="00DB600F"/>
  </w:style>
  <w:style w:type="paragraph" w:customStyle="1" w:styleId="Equationlegend">
    <w:name w:val="Equation_legend"/>
    <w:basedOn w:val="Normal"/>
    <w:uiPriority w:val="99"/>
    <w:semiHidden/>
    <w:rsid w:val="00DB600F"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 w:line="280" w:lineRule="exact"/>
      <w:ind w:left="1985" w:hanging="1985"/>
      <w:textAlignment w:val="baseline"/>
    </w:pPr>
  </w:style>
  <w:style w:type="paragraph" w:customStyle="1" w:styleId="Figurelegend">
    <w:name w:val="Figure_legend"/>
    <w:basedOn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20" w:after="20" w:line="280" w:lineRule="exact"/>
      <w:textAlignment w:val="baseline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FigureNoTitle">
    <w:name w:val="Figure_No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b/>
    </w:rPr>
  </w:style>
  <w:style w:type="paragraph" w:customStyle="1" w:styleId="Figurewithouttitle">
    <w:name w:val="Figure_without_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</w:style>
  <w:style w:type="paragraph" w:customStyle="1" w:styleId="FirstFooter">
    <w:name w:val="FirstFooter"/>
    <w:basedOn w:val="Normal"/>
    <w:uiPriority w:val="99"/>
    <w:semiHidden/>
    <w:rsid w:val="00DB600F"/>
    <w:pPr>
      <w:spacing w:before="40" w:line="280" w:lineRule="exact"/>
    </w:pPr>
    <w:rPr>
      <w:sz w:val="16"/>
    </w:rPr>
  </w:style>
  <w:style w:type="paragraph" w:customStyle="1" w:styleId="FooterQP">
    <w:name w:val="Footer_QP"/>
    <w:basedOn w:val="Normal"/>
    <w:uiPriority w:val="99"/>
    <w:semiHidden/>
    <w:rsid w:val="00DB600F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</w:rPr>
  </w:style>
  <w:style w:type="paragraph" w:customStyle="1" w:styleId="Partref">
    <w:name w:val="Part_ref"/>
    <w:basedOn w:val="Normal"/>
    <w:next w:val="Part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 w:line="280" w:lineRule="exact"/>
      <w:jc w:val="center"/>
      <w:textAlignment w:val="baseline"/>
    </w:pPr>
  </w:style>
  <w:style w:type="paragraph" w:customStyle="1" w:styleId="Parttitle">
    <w:name w:val="Part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 w:line="320" w:lineRule="exact"/>
      <w:jc w:val="center"/>
      <w:textAlignment w:val="baseline"/>
    </w:pPr>
    <w:rPr>
      <w:b/>
      <w:sz w:val="24"/>
    </w:rPr>
  </w:style>
  <w:style w:type="paragraph" w:customStyle="1" w:styleId="Recdate">
    <w:name w:val="Rec_date"/>
    <w:basedOn w:val="Normal"/>
    <w:next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right"/>
      <w:textAlignment w:val="baseline"/>
    </w:pPr>
    <w:rPr>
      <w:i/>
    </w:rPr>
  </w:style>
  <w:style w:type="paragraph" w:customStyle="1" w:styleId="Questiondate">
    <w:name w:val="Question_date"/>
    <w:basedOn w:val="Recdate"/>
    <w:next w:val="Normal"/>
    <w:uiPriority w:val="99"/>
    <w:semiHidden/>
    <w:rsid w:val="00DB600F"/>
  </w:style>
  <w:style w:type="paragraph" w:customStyle="1" w:styleId="RecNo">
    <w:name w:val="Rec_No"/>
    <w:basedOn w:val="Normal"/>
    <w:next w:val="Rec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  <w:sz w:val="28"/>
    </w:rPr>
  </w:style>
  <w:style w:type="paragraph" w:customStyle="1" w:styleId="Rectitle">
    <w:name w:val="Rec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semiHidden/>
    <w:rsid w:val="00DB600F"/>
  </w:style>
  <w:style w:type="paragraph" w:customStyle="1" w:styleId="Questiontitle">
    <w:name w:val="Question_title"/>
    <w:basedOn w:val="Rectitle"/>
    <w:next w:val="Questionref"/>
    <w:uiPriority w:val="99"/>
    <w:semiHidden/>
    <w:rsid w:val="00DB600F"/>
  </w:style>
  <w:style w:type="paragraph" w:customStyle="1" w:styleId="Questionref">
    <w:name w:val="Question_ref"/>
    <w:basedOn w:val="Recref"/>
    <w:next w:val="Questiondate"/>
    <w:uiPriority w:val="99"/>
    <w:semiHidden/>
    <w:rsid w:val="00DB600F"/>
  </w:style>
  <w:style w:type="paragraph" w:customStyle="1" w:styleId="Recref">
    <w:name w:val="Rec_ref"/>
    <w:basedOn w:val="Normal"/>
    <w:next w:val="Recdate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</w:rPr>
  </w:style>
  <w:style w:type="paragraph" w:customStyle="1" w:styleId="Repdate">
    <w:name w:val="Rep_date"/>
    <w:basedOn w:val="Recdate"/>
    <w:next w:val="Normal"/>
    <w:uiPriority w:val="99"/>
    <w:semiHidden/>
    <w:rsid w:val="00DB600F"/>
  </w:style>
  <w:style w:type="paragraph" w:customStyle="1" w:styleId="Reptitle">
    <w:name w:val="Rep_title"/>
    <w:basedOn w:val="Rectitle"/>
    <w:next w:val="Repref"/>
    <w:uiPriority w:val="99"/>
    <w:semiHidden/>
    <w:rsid w:val="00DB600F"/>
  </w:style>
  <w:style w:type="paragraph" w:customStyle="1" w:styleId="Repref">
    <w:name w:val="Rep_ref"/>
    <w:basedOn w:val="Recref"/>
    <w:next w:val="Repdate"/>
    <w:uiPriority w:val="99"/>
    <w:semiHidden/>
    <w:rsid w:val="00DB600F"/>
  </w:style>
  <w:style w:type="paragraph" w:customStyle="1" w:styleId="Resdate">
    <w:name w:val="Res_date"/>
    <w:basedOn w:val="Recdate"/>
    <w:next w:val="Normal"/>
    <w:uiPriority w:val="99"/>
    <w:semiHidden/>
    <w:rsid w:val="00DB600F"/>
  </w:style>
  <w:style w:type="paragraph" w:customStyle="1" w:styleId="ResNo">
    <w:name w:val="Res_No"/>
    <w:basedOn w:val="RecNo"/>
    <w:next w:val="Restitle"/>
    <w:uiPriority w:val="99"/>
    <w:semiHidden/>
    <w:rsid w:val="00DB600F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uiPriority w:val="99"/>
    <w:semiHidden/>
    <w:rsid w:val="00DB600F"/>
  </w:style>
  <w:style w:type="paragraph" w:customStyle="1" w:styleId="Resref">
    <w:name w:val="Res_ref"/>
    <w:basedOn w:val="Recref"/>
    <w:next w:val="Resdate"/>
    <w:uiPriority w:val="99"/>
    <w:semiHidden/>
    <w:rsid w:val="00DB600F"/>
  </w:style>
  <w:style w:type="paragraph" w:customStyle="1" w:styleId="SectionNo">
    <w:name w:val="Section_No"/>
    <w:basedOn w:val="Normal"/>
    <w:next w:val="Section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320" w:lineRule="exact"/>
      <w:jc w:val="center"/>
      <w:textAlignment w:val="baseline"/>
    </w:pPr>
    <w:rPr>
      <w:caps/>
      <w:sz w:val="28"/>
    </w:rPr>
  </w:style>
  <w:style w:type="paragraph" w:customStyle="1" w:styleId="Sectiontitle">
    <w:name w:val="Section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line="320" w:lineRule="exact"/>
      <w:jc w:val="center"/>
      <w:textAlignment w:val="baseline"/>
    </w:pPr>
    <w:rPr>
      <w:b/>
      <w:sz w:val="28"/>
    </w:rPr>
  </w:style>
  <w:style w:type="paragraph" w:customStyle="1" w:styleId="Source">
    <w:name w:val="Source"/>
    <w:basedOn w:val="Normal"/>
    <w:next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40" w:after="200" w:line="280" w:lineRule="exact"/>
      <w:jc w:val="center"/>
      <w:textAlignment w:val="baseline"/>
    </w:pPr>
    <w:rPr>
      <w:b/>
      <w:sz w:val="28"/>
    </w:rPr>
  </w:style>
  <w:style w:type="paragraph" w:customStyle="1" w:styleId="SpecialFooter">
    <w:name w:val="Special Footer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sz w:val="16"/>
    </w:rPr>
  </w:style>
  <w:style w:type="paragraph" w:customStyle="1" w:styleId="Tablelegend">
    <w:name w:val="Table_legend"/>
    <w:basedOn w:val="Normal"/>
    <w:uiPriority w:val="99"/>
    <w:semiHidden/>
    <w:rsid w:val="00DB600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160" w:after="40" w:line="280" w:lineRule="exact"/>
      <w:textAlignment w:val="baseline"/>
    </w:pPr>
  </w:style>
  <w:style w:type="paragraph" w:customStyle="1" w:styleId="Section2">
    <w:name w:val="Section_2"/>
    <w:basedOn w:val="Normal"/>
    <w:next w:val="Normal"/>
    <w:uiPriority w:val="99"/>
    <w:semiHidden/>
    <w:rsid w:val="00DB600F"/>
    <w:pPr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i/>
    </w:rPr>
  </w:style>
  <w:style w:type="character" w:customStyle="1" w:styleId="href">
    <w:name w:val="href"/>
    <w:basedOn w:val="DefaultParagraphFont"/>
    <w:uiPriority w:val="99"/>
    <w:semiHidden/>
    <w:rsid w:val="00DB60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00F"/>
    <w:rPr>
      <w:rFonts w:ascii="Times New Roman" w:eastAsia="SimSun" w:hAnsi="Times New Roman" w:cs="Times New Roman"/>
      <w:sz w:val="2"/>
      <w:lang w:eastAsia="en-US"/>
    </w:rPr>
  </w:style>
  <w:style w:type="paragraph" w:customStyle="1" w:styleId="BDTSignatureName">
    <w:name w:val="BDT_SignatureName"/>
    <w:next w:val="BDTSignatureTitle"/>
    <w:uiPriority w:val="99"/>
    <w:rsid w:val="001653FB"/>
    <w:pPr>
      <w:spacing w:before="360"/>
    </w:pPr>
    <w:rPr>
      <w:rFonts w:eastAsia="SimHei" w:cs="Simplified Arabic"/>
      <w:bCs/>
      <w:szCs w:val="19"/>
      <w:lang w:val="en-GB" w:eastAsia="en-US"/>
    </w:rPr>
  </w:style>
  <w:style w:type="paragraph" w:customStyle="1" w:styleId="BDTSignatureTitle">
    <w:name w:val="BDT_SignatureTitle"/>
    <w:next w:val="BDTVisa"/>
    <w:uiPriority w:val="99"/>
    <w:rsid w:val="00A848BF"/>
    <w:rPr>
      <w:rFonts w:eastAsia="SimSun" w:cs="Traditional Arabic"/>
      <w:szCs w:val="30"/>
      <w:lang w:val="es-ES" w:eastAsia="en-US"/>
    </w:rPr>
  </w:style>
  <w:style w:type="paragraph" w:customStyle="1" w:styleId="BDTVisa">
    <w:name w:val="BDT_Visa"/>
    <w:basedOn w:val="Normal"/>
    <w:uiPriority w:val="99"/>
    <w:rsid w:val="00DB600F"/>
    <w:pPr>
      <w:spacing w:before="360"/>
      <w:ind w:left="993" w:hanging="993"/>
    </w:pPr>
    <w:rPr>
      <w:rFonts w:cs="Times New Roman"/>
      <w:szCs w:val="20"/>
      <w:lang w:val="fr-FR"/>
    </w:rPr>
  </w:style>
  <w:style w:type="paragraph" w:customStyle="1" w:styleId="BDTAnnex">
    <w:name w:val="BDT_Annex"/>
    <w:basedOn w:val="Normal"/>
    <w:next w:val="Normal"/>
    <w:link w:val="BDTAnnexChar"/>
    <w:uiPriority w:val="99"/>
    <w:rsid w:val="00DB600F"/>
    <w:pPr>
      <w:jc w:val="center"/>
    </w:pPr>
    <w:rPr>
      <w:b/>
    </w:rPr>
  </w:style>
  <w:style w:type="character" w:customStyle="1" w:styleId="BDTAnnexChar">
    <w:name w:val="BDT_Annex Char"/>
    <w:basedOn w:val="DefaultParagraphFont"/>
    <w:link w:val="BDTAnnex"/>
    <w:uiPriority w:val="99"/>
    <w:locked/>
    <w:rsid w:val="00DB600F"/>
    <w:rPr>
      <w:rFonts w:eastAsia="SimSun" w:cs="Traditional Arabic"/>
      <w:b/>
      <w:sz w:val="30"/>
      <w:szCs w:val="30"/>
      <w:lang w:val="en-US" w:eastAsia="en-US" w:bidi="ar-SA"/>
    </w:rPr>
  </w:style>
  <w:style w:type="paragraph" w:customStyle="1" w:styleId="BDTAnnexabc-start">
    <w:name w:val="BDT_Annex_abc-start"/>
    <w:basedOn w:val="Normal"/>
    <w:next w:val="Normal"/>
    <w:uiPriority w:val="99"/>
    <w:rsid w:val="00DB600F"/>
    <w:pPr>
      <w:ind w:left="1763" w:right="709" w:hanging="442"/>
    </w:pPr>
    <w:rPr>
      <w:rFonts w:cs="Times New Roman"/>
      <w:sz w:val="19"/>
      <w:szCs w:val="19"/>
    </w:rPr>
  </w:style>
  <w:style w:type="paragraph" w:customStyle="1" w:styleId="BDTAnnexi-ii-iii">
    <w:name w:val="BDT_Annex_i-ii-iii"/>
    <w:basedOn w:val="Normal"/>
    <w:next w:val="Normal"/>
    <w:uiPriority w:val="99"/>
    <w:rsid w:val="00DB600F"/>
    <w:pPr>
      <w:ind w:left="2421" w:hanging="329"/>
    </w:pPr>
    <w:rPr>
      <w:rFonts w:cs="Times New Roman"/>
      <w:szCs w:val="19"/>
      <w:lang w:val="en-GB"/>
    </w:rPr>
  </w:style>
  <w:style w:type="paragraph" w:customStyle="1" w:styleId="BDTAnnexMain123">
    <w:name w:val="BDT_AnnexMain123"/>
    <w:basedOn w:val="Normal"/>
    <w:next w:val="Normal"/>
    <w:uiPriority w:val="99"/>
    <w:rsid w:val="00DB600F"/>
    <w:pPr>
      <w:snapToGrid w:val="0"/>
      <w:ind w:left="1100" w:right="709" w:hanging="329"/>
    </w:pPr>
    <w:rPr>
      <w:rFonts w:cs="Times New Roman"/>
      <w:szCs w:val="19"/>
    </w:rPr>
  </w:style>
  <w:style w:type="paragraph" w:customStyle="1" w:styleId="BDTAnnexActionPlan">
    <w:name w:val="BDT_AnnexActionPlan"/>
    <w:basedOn w:val="Normal"/>
    <w:next w:val="Normal"/>
    <w:uiPriority w:val="99"/>
    <w:rsid w:val="00DB600F"/>
    <w:pPr>
      <w:spacing w:before="240"/>
      <w:ind w:left="1321" w:hanging="550"/>
    </w:pPr>
    <w:rPr>
      <w:b/>
      <w:bCs/>
    </w:rPr>
  </w:style>
  <w:style w:type="paragraph" w:customStyle="1" w:styleId="BDTAnnexCheckBox">
    <w:name w:val="BDT_AnnexCheckBox"/>
    <w:basedOn w:val="Normal"/>
    <w:next w:val="Normal"/>
    <w:uiPriority w:val="99"/>
    <w:rsid w:val="00DB600F"/>
    <w:pPr>
      <w:spacing w:line="281" w:lineRule="auto"/>
    </w:pPr>
    <w:rPr>
      <w:rFonts w:cs="Times New Roman"/>
      <w:szCs w:val="24"/>
      <w:lang w:eastAsia="zh-CN"/>
    </w:rPr>
  </w:style>
  <w:style w:type="paragraph" w:customStyle="1" w:styleId="BDTAnnexes">
    <w:name w:val="BDT_Annexes"/>
    <w:basedOn w:val="Normal"/>
    <w:next w:val="Normal"/>
    <w:uiPriority w:val="99"/>
    <w:rsid w:val="00DB600F"/>
    <w:pPr>
      <w:spacing w:before="600"/>
    </w:pPr>
    <w:rPr>
      <w:rFonts w:cs="Times New Roman"/>
      <w:lang w:val="en-GB"/>
    </w:rPr>
  </w:style>
  <w:style w:type="paragraph" w:customStyle="1" w:styleId="BDTDistribution">
    <w:name w:val="BDT_Distribution"/>
    <w:basedOn w:val="Normal"/>
    <w:uiPriority w:val="99"/>
    <w:rsid w:val="00DB600F"/>
    <w:pPr>
      <w:spacing w:before="480"/>
      <w:ind w:left="709" w:hanging="709"/>
    </w:pPr>
    <w:rPr>
      <w:rFonts w:cs="Times New Roman"/>
      <w:szCs w:val="20"/>
      <w:lang w:val="en-GB"/>
    </w:rPr>
  </w:style>
  <w:style w:type="paragraph" w:customStyle="1" w:styleId="BDTAnnexHeading1">
    <w:name w:val="BDT_AnnexHeading1"/>
    <w:basedOn w:val="Normal"/>
    <w:next w:val="Normal"/>
    <w:link w:val="BDTAnnexHeading1Char"/>
    <w:uiPriority w:val="99"/>
    <w:rsid w:val="001653FB"/>
    <w:pPr>
      <w:keepNext/>
      <w:keepLines/>
      <w:pBdr>
        <w:bottom w:val="single" w:sz="12" w:space="1" w:color="808080"/>
      </w:pBdr>
      <w:spacing w:before="360" w:after="0"/>
    </w:pPr>
    <w:rPr>
      <w:rFonts w:cs="Times New Roman"/>
      <w:b/>
      <w:bCs/>
      <w:sz w:val="18"/>
      <w:szCs w:val="20"/>
      <w:lang w:val="en-GB"/>
    </w:rPr>
  </w:style>
  <w:style w:type="character" w:customStyle="1" w:styleId="BDTAnnexHeading1Char">
    <w:name w:val="BDT_AnnexHeading1 Char"/>
    <w:basedOn w:val="DefaultParagraphFont"/>
    <w:link w:val="BDTAnnexHeading1"/>
    <w:uiPriority w:val="99"/>
    <w:locked/>
    <w:rsid w:val="001653FB"/>
    <w:rPr>
      <w:rFonts w:ascii="Verdana" w:eastAsia="SimSun" w:hAnsi="Verdana" w:cs="Times New Roman"/>
      <w:b/>
      <w:bCs/>
      <w:sz w:val="18"/>
      <w:szCs w:val="20"/>
      <w:lang w:val="en-GB" w:eastAsia="en-US"/>
    </w:rPr>
  </w:style>
  <w:style w:type="paragraph" w:customStyle="1" w:styleId="BDTEmdashList">
    <w:name w:val="BDT_EmdashList"/>
    <w:basedOn w:val="Normal"/>
    <w:uiPriority w:val="99"/>
    <w:rsid w:val="00DB600F"/>
    <w:pPr>
      <w:numPr>
        <w:numId w:val="4"/>
      </w:numPr>
    </w:pPr>
    <w:rPr>
      <w:rFonts w:cs="Times New Roman"/>
      <w:szCs w:val="20"/>
      <w:lang w:eastAsia="zh-CN"/>
    </w:rPr>
  </w:style>
  <w:style w:type="paragraph" w:customStyle="1" w:styleId="BDTblackbullets">
    <w:name w:val="BDT_blackbullets"/>
    <w:basedOn w:val="Normal"/>
    <w:uiPriority w:val="99"/>
    <w:rsid w:val="00DB600F"/>
    <w:pPr>
      <w:numPr>
        <w:ilvl w:val="3"/>
      </w:numPr>
      <w:tabs>
        <w:tab w:val="num" w:pos="2160"/>
      </w:tabs>
    </w:pPr>
  </w:style>
  <w:style w:type="paragraph" w:customStyle="1" w:styleId="BDTClosing">
    <w:name w:val="BDT_Closing"/>
    <w:basedOn w:val="BDTOpening"/>
    <w:next w:val="BDTSignatureName"/>
    <w:link w:val="BDTClosingChar"/>
    <w:uiPriority w:val="99"/>
    <w:rsid w:val="00DB600F"/>
    <w:rPr>
      <w:noProof/>
    </w:rPr>
  </w:style>
  <w:style w:type="paragraph" w:customStyle="1" w:styleId="BDTOpening">
    <w:name w:val="BDT_Opening"/>
    <w:basedOn w:val="Normal"/>
    <w:uiPriority w:val="99"/>
    <w:rsid w:val="001653FB"/>
    <w:pPr>
      <w:spacing w:after="240"/>
    </w:pPr>
    <w:rPr>
      <w:rFonts w:ascii="Calibri" w:hAnsi="Calibri" w:cs="Times New Roman"/>
      <w:sz w:val="22"/>
      <w:szCs w:val="22"/>
      <w:lang w:eastAsia="zh-CN"/>
    </w:rPr>
  </w:style>
  <w:style w:type="character" w:customStyle="1" w:styleId="BDTClosingChar">
    <w:name w:val="BDT_Closing Char"/>
    <w:basedOn w:val="DefaultParagraphFont"/>
    <w:link w:val="BDTClosing"/>
    <w:uiPriority w:val="99"/>
    <w:locked/>
    <w:rsid w:val="00DB600F"/>
    <w:rPr>
      <w:rFonts w:ascii="Calibri" w:eastAsia="SimSun" w:hAnsi="Calibri" w:cs="Times New Roman"/>
      <w:noProof/>
      <w:sz w:val="22"/>
      <w:szCs w:val="22"/>
      <w:lang w:val="en-US" w:eastAsia="zh-CN" w:bidi="ar-SA"/>
    </w:rPr>
  </w:style>
  <w:style w:type="paragraph" w:customStyle="1" w:styleId="BDTOriginalSigned">
    <w:name w:val="BDT_OriginalSigned"/>
    <w:next w:val="BDTSignatureName"/>
    <w:uiPriority w:val="99"/>
    <w:rsid w:val="001653FB"/>
    <w:pPr>
      <w:spacing w:before="360" w:after="360"/>
    </w:pPr>
    <w:rPr>
      <w:rFonts w:eastAsia="SimSun" w:cs="Times New Roman"/>
      <w:szCs w:val="24"/>
      <w:lang w:val="es-ES"/>
    </w:rPr>
  </w:style>
  <w:style w:type="paragraph" w:customStyle="1" w:styleId="BDTNormal">
    <w:name w:val="BDT_Normal"/>
    <w:link w:val="BDTNormalChar"/>
    <w:uiPriority w:val="99"/>
    <w:rsid w:val="001653FB"/>
    <w:pPr>
      <w:spacing w:before="120"/>
    </w:pPr>
    <w:rPr>
      <w:rFonts w:eastAsia="SimSun" w:cs="Traditional Arabic"/>
      <w:szCs w:val="30"/>
      <w:lang w:val="es-ES" w:eastAsia="en-US"/>
    </w:rPr>
  </w:style>
  <w:style w:type="paragraph" w:customStyle="1" w:styleId="BDTcontribution-H123">
    <w:name w:val="BDT_contribution-H123"/>
    <w:basedOn w:val="Normal"/>
    <w:uiPriority w:val="99"/>
    <w:rsid w:val="00DB600F"/>
    <w:pPr>
      <w:numPr>
        <w:numId w:val="3"/>
      </w:numPr>
    </w:pPr>
    <w:rPr>
      <w:rFonts w:eastAsia="SimHei"/>
      <w:b/>
      <w:bCs/>
    </w:rPr>
  </w:style>
  <w:style w:type="paragraph" w:customStyle="1" w:styleId="BDTcontributionH1">
    <w:name w:val="BDT_contributionH1"/>
    <w:basedOn w:val="Normal"/>
    <w:uiPriority w:val="99"/>
    <w:rsid w:val="00DB600F"/>
    <w:rPr>
      <w:rFonts w:cs="Times New Roman Bold"/>
      <w:b/>
      <w:bCs/>
    </w:rPr>
  </w:style>
  <w:style w:type="paragraph" w:customStyle="1" w:styleId="BDTcontributionStart">
    <w:name w:val="BDT_contributionStart"/>
    <w:basedOn w:val="Normal"/>
    <w:uiPriority w:val="99"/>
    <w:rsid w:val="00DB600F"/>
    <w:pPr>
      <w:spacing w:before="360"/>
    </w:pPr>
    <w:rPr>
      <w:rFonts w:eastAsia="SimHei" w:cs="Simplified Arabic"/>
      <w:b/>
      <w:szCs w:val="28"/>
      <w:lang w:val="en-GB"/>
    </w:rPr>
  </w:style>
  <w:style w:type="paragraph" w:customStyle="1" w:styleId="BDTDistributionEmdash">
    <w:name w:val="BDT_Distribution_Emdash"/>
    <w:basedOn w:val="Normal"/>
    <w:uiPriority w:val="99"/>
    <w:rsid w:val="00DB600F"/>
    <w:pPr>
      <w:numPr>
        <w:numId w:val="11"/>
      </w:numPr>
    </w:pPr>
    <w:rPr>
      <w:rFonts w:cs="Times New Roman"/>
      <w:szCs w:val="18"/>
      <w:lang w:eastAsia="zh-CN"/>
    </w:rPr>
  </w:style>
  <w:style w:type="paragraph" w:customStyle="1" w:styleId="BDTDocDates">
    <w:name w:val="BDT_DocDates"/>
    <w:basedOn w:val="Normal"/>
    <w:uiPriority w:val="99"/>
    <w:rsid w:val="00DB600F"/>
    <w:rPr>
      <w:rFonts w:eastAsia="SimHei"/>
      <w:b/>
      <w:bCs/>
    </w:rPr>
  </w:style>
  <w:style w:type="paragraph" w:customStyle="1" w:styleId="BDTDocNo">
    <w:name w:val="BDT_DocNo"/>
    <w:basedOn w:val="Normal"/>
    <w:next w:val="Normal"/>
    <w:uiPriority w:val="99"/>
    <w:rsid w:val="00DB600F"/>
    <w:rPr>
      <w:rFonts w:eastAsia="SimHei"/>
      <w:b/>
      <w:bCs/>
    </w:rPr>
  </w:style>
  <w:style w:type="paragraph" w:customStyle="1" w:styleId="BDTDocNoDetails">
    <w:name w:val="BDT_DocNoDetails"/>
    <w:basedOn w:val="Normal"/>
    <w:uiPriority w:val="99"/>
    <w:rsid w:val="00DB600F"/>
    <w:pPr>
      <w:spacing w:before="80" w:after="80"/>
      <w:jc w:val="center"/>
    </w:pPr>
    <w:rPr>
      <w:rFonts w:eastAsia="SimHei"/>
      <w:szCs w:val="19"/>
    </w:rPr>
  </w:style>
  <w:style w:type="paragraph" w:customStyle="1" w:styleId="BDTDocTitle-1line">
    <w:name w:val="BDT_DocTitle-1line"/>
    <w:basedOn w:val="Normal"/>
    <w:uiPriority w:val="99"/>
    <w:rsid w:val="00DB600F"/>
    <w:pPr>
      <w:spacing w:before="480" w:after="480"/>
      <w:jc w:val="center"/>
    </w:pPr>
    <w:rPr>
      <w:rFonts w:eastAsia="SimHei"/>
      <w:b/>
      <w:sz w:val="28"/>
      <w:szCs w:val="36"/>
    </w:rPr>
  </w:style>
  <w:style w:type="paragraph" w:customStyle="1" w:styleId="BDTDocTitle2lines-First">
    <w:name w:val="BDT_DocTitle2lines-First"/>
    <w:basedOn w:val="BDTDocTitle-1line"/>
    <w:next w:val="Normal"/>
    <w:uiPriority w:val="99"/>
    <w:rsid w:val="00DB600F"/>
    <w:pPr>
      <w:spacing w:after="0"/>
    </w:pPr>
  </w:style>
  <w:style w:type="paragraph" w:customStyle="1" w:styleId="BDTDocTitle2lines-Second">
    <w:name w:val="BDT_DocTitle2lines-Second"/>
    <w:basedOn w:val="BDTDocTitle2lines-First"/>
    <w:uiPriority w:val="99"/>
    <w:rsid w:val="00DB600F"/>
    <w:pPr>
      <w:spacing w:before="0" w:after="480"/>
    </w:pPr>
  </w:style>
  <w:style w:type="paragraph" w:customStyle="1" w:styleId="BDTEndashListNoIndent">
    <w:name w:val="BDT_EndashListNoIndent"/>
    <w:basedOn w:val="Normal"/>
    <w:uiPriority w:val="99"/>
    <w:rsid w:val="00DB600F"/>
    <w:pPr>
      <w:numPr>
        <w:numId w:val="5"/>
      </w:numPr>
    </w:pPr>
    <w:rPr>
      <w:rFonts w:eastAsia="SimHei"/>
    </w:rPr>
  </w:style>
  <w:style w:type="paragraph" w:customStyle="1" w:styleId="BDTFooter">
    <w:name w:val="BDT_Footer"/>
    <w:uiPriority w:val="99"/>
    <w:rsid w:val="00DB600F"/>
    <w:pPr>
      <w:tabs>
        <w:tab w:val="right" w:pos="9072"/>
      </w:tabs>
    </w:pPr>
    <w:rPr>
      <w:rFonts w:eastAsia="SimHei" w:cs="Traditional Arabic"/>
      <w:sz w:val="18"/>
      <w:szCs w:val="30"/>
      <w:lang w:eastAsia="en-US"/>
    </w:rPr>
  </w:style>
  <w:style w:type="paragraph" w:customStyle="1" w:styleId="BDTFooterContact2-3">
    <w:name w:val="BDT_FooterContact2-3"/>
    <w:basedOn w:val="Normal"/>
    <w:uiPriority w:val="99"/>
    <w:rsid w:val="00DB600F"/>
    <w:pPr>
      <w:ind w:left="3828" w:hanging="2268"/>
    </w:pPr>
    <w:rPr>
      <w:rFonts w:eastAsia="SimHei"/>
      <w:szCs w:val="20"/>
    </w:rPr>
  </w:style>
  <w:style w:type="paragraph" w:customStyle="1" w:styleId="BDTFooterContact1">
    <w:name w:val="BDT_FooterContact1"/>
    <w:basedOn w:val="Normal"/>
    <w:next w:val="Normal"/>
    <w:uiPriority w:val="99"/>
    <w:rsid w:val="00DB600F"/>
    <w:pPr>
      <w:pBdr>
        <w:top w:val="single" w:sz="4" w:space="8" w:color="auto"/>
      </w:pBdr>
      <w:tabs>
        <w:tab w:val="left" w:pos="1560"/>
      </w:tabs>
      <w:ind w:hanging="3828"/>
    </w:pPr>
  </w:style>
  <w:style w:type="paragraph" w:customStyle="1" w:styleId="BDTFootnoteText">
    <w:name w:val="BDT_Footnote Text"/>
    <w:uiPriority w:val="99"/>
    <w:rsid w:val="00DB600F"/>
    <w:pPr>
      <w:tabs>
        <w:tab w:val="left" w:pos="357"/>
      </w:tabs>
      <w:spacing w:before="120" w:after="120"/>
    </w:pPr>
    <w:rPr>
      <w:rFonts w:eastAsia="SimHei" w:cs="Traditional Arabic"/>
      <w:szCs w:val="30"/>
      <w:lang w:eastAsia="en-US"/>
    </w:rPr>
  </w:style>
  <w:style w:type="paragraph" w:customStyle="1" w:styleId="BDTForAction">
    <w:name w:val="BDT_ForAction"/>
    <w:basedOn w:val="Normal"/>
    <w:uiPriority w:val="99"/>
    <w:rsid w:val="00DB600F"/>
    <w:pPr>
      <w:spacing w:before="240"/>
      <w:ind w:left="1877"/>
    </w:pPr>
    <w:rPr>
      <w:rFonts w:eastAsia="SimHei"/>
      <w:b/>
      <w:bCs/>
      <w:iCs/>
    </w:rPr>
  </w:style>
  <w:style w:type="paragraph" w:customStyle="1" w:styleId="BDTHeader1">
    <w:name w:val="BDT_Header1"/>
    <w:basedOn w:val="Normal"/>
    <w:uiPriority w:val="99"/>
    <w:rsid w:val="00DB600F"/>
    <w:rPr>
      <w:rFonts w:eastAsia="SimHei"/>
      <w:sz w:val="19"/>
    </w:rPr>
  </w:style>
  <w:style w:type="paragraph" w:customStyle="1" w:styleId="BDTHeader2">
    <w:name w:val="BDT_Header2"/>
    <w:basedOn w:val="Normal"/>
    <w:uiPriority w:val="99"/>
    <w:rsid w:val="00DB600F"/>
    <w:pPr>
      <w:spacing w:before="720"/>
    </w:pPr>
    <w:rPr>
      <w:rFonts w:eastAsia="SimHei"/>
      <w:sz w:val="19"/>
    </w:rPr>
  </w:style>
  <w:style w:type="paragraph" w:customStyle="1" w:styleId="BDTHeaderPageNumber">
    <w:name w:val="BDT_HeaderPageNumber"/>
    <w:basedOn w:val="Normal"/>
    <w:uiPriority w:val="99"/>
    <w:rsid w:val="00DB600F"/>
    <w:pPr>
      <w:tabs>
        <w:tab w:val="center" w:pos="4536"/>
        <w:tab w:val="right" w:pos="9072"/>
      </w:tabs>
      <w:jc w:val="center"/>
    </w:pPr>
    <w:rPr>
      <w:rFonts w:eastAsia="SimHei"/>
      <w:smallCaps/>
    </w:rPr>
  </w:style>
  <w:style w:type="paragraph" w:customStyle="1" w:styleId="BDTHeading1-Numbered">
    <w:name w:val="BDT_Heading1-Numbered"/>
    <w:basedOn w:val="Normal"/>
    <w:next w:val="Normal"/>
    <w:uiPriority w:val="99"/>
    <w:rsid w:val="00DB600F"/>
    <w:pPr>
      <w:numPr>
        <w:numId w:val="6"/>
      </w:numPr>
      <w:pBdr>
        <w:bottom w:val="single" w:sz="12" w:space="1" w:color="808080"/>
      </w:pBdr>
    </w:pPr>
    <w:rPr>
      <w:rFonts w:eastAsia="SimHei"/>
      <w:b/>
      <w:bCs/>
      <w:color w:val="808080"/>
    </w:rPr>
  </w:style>
  <w:style w:type="paragraph" w:customStyle="1" w:styleId="BDTHeading1">
    <w:name w:val="BDT_Heading1"/>
    <w:basedOn w:val="Normal"/>
    <w:next w:val="Normal"/>
    <w:uiPriority w:val="99"/>
    <w:rsid w:val="00DB600F"/>
    <w:rPr>
      <w:lang w:val="fr-CH"/>
    </w:rPr>
  </w:style>
  <w:style w:type="paragraph" w:customStyle="1" w:styleId="BDTIndent1-123">
    <w:name w:val="BDT_Indent1-123"/>
    <w:basedOn w:val="Normal"/>
    <w:uiPriority w:val="99"/>
    <w:rsid w:val="00DB600F"/>
    <w:pPr>
      <w:numPr>
        <w:numId w:val="7"/>
      </w:numPr>
      <w:spacing w:before="60" w:after="60"/>
      <w:ind w:right="709"/>
    </w:pPr>
    <w:rPr>
      <w:rFonts w:eastAsia="SimHei" w:cs="Simplified Arabic"/>
      <w:bCs/>
      <w:szCs w:val="28"/>
    </w:rPr>
  </w:style>
  <w:style w:type="paragraph" w:customStyle="1" w:styleId="BDTIndent1-abc">
    <w:name w:val="BDT_Indent1-abc"/>
    <w:basedOn w:val="Normal"/>
    <w:uiPriority w:val="99"/>
    <w:rsid w:val="00DB600F"/>
    <w:pPr>
      <w:numPr>
        <w:numId w:val="8"/>
      </w:numPr>
      <w:spacing w:before="60" w:after="60"/>
      <w:ind w:right="709"/>
    </w:pPr>
    <w:rPr>
      <w:rFonts w:eastAsia="SimHei"/>
    </w:rPr>
  </w:style>
  <w:style w:type="paragraph" w:customStyle="1" w:styleId="BDTindent-abc">
    <w:name w:val="BDT_indent-abc"/>
    <w:uiPriority w:val="99"/>
    <w:rsid w:val="00DB600F"/>
    <w:pPr>
      <w:numPr>
        <w:ilvl w:val="1"/>
        <w:numId w:val="1"/>
      </w:numPr>
    </w:pPr>
    <w:rPr>
      <w:rFonts w:eastAsia="SimHei" w:cs="Traditional Arabic"/>
      <w:szCs w:val="30"/>
      <w:lang w:eastAsia="en-US"/>
    </w:rPr>
  </w:style>
  <w:style w:type="paragraph" w:customStyle="1" w:styleId="BDTIndent-bulletsblackdot">
    <w:name w:val="BDT_Indent-bulletsblackdot"/>
    <w:basedOn w:val="BDTNormal"/>
    <w:uiPriority w:val="99"/>
    <w:rsid w:val="00DB600F"/>
    <w:pPr>
      <w:numPr>
        <w:numId w:val="9"/>
      </w:numPr>
      <w:spacing w:before="60" w:after="60"/>
    </w:pPr>
    <w:rPr>
      <w:rFonts w:eastAsia="SimHei"/>
      <w:color w:val="333333"/>
    </w:rPr>
  </w:style>
  <w:style w:type="paragraph" w:customStyle="1" w:styleId="BDTIndent-bulletsBlueSquare">
    <w:name w:val="BDT_Indent-bulletsBlueSquare"/>
    <w:basedOn w:val="Normal"/>
    <w:uiPriority w:val="99"/>
    <w:rsid w:val="00DB600F"/>
    <w:pPr>
      <w:numPr>
        <w:numId w:val="10"/>
      </w:numPr>
    </w:pPr>
  </w:style>
  <w:style w:type="paragraph" w:customStyle="1" w:styleId="BDTindentendash">
    <w:name w:val="BDT_indentendash"/>
    <w:basedOn w:val="BDTDistributionEmdash"/>
    <w:uiPriority w:val="99"/>
    <w:rsid w:val="00DB600F"/>
    <w:pPr>
      <w:numPr>
        <w:numId w:val="0"/>
      </w:numPr>
    </w:pPr>
    <w:rPr>
      <w:lang w:val="en-GB"/>
    </w:rPr>
  </w:style>
  <w:style w:type="paragraph" w:customStyle="1" w:styleId="BDTLogo">
    <w:name w:val="BDT_Logo"/>
    <w:uiPriority w:val="99"/>
    <w:rsid w:val="00DB600F"/>
    <w:pPr>
      <w:jc w:val="center"/>
    </w:pPr>
    <w:rPr>
      <w:rFonts w:eastAsia="SimHei" w:cs="Simplified Arabic"/>
      <w:szCs w:val="28"/>
      <w:lang w:val="en-GB" w:eastAsia="en-US"/>
    </w:rPr>
  </w:style>
  <w:style w:type="paragraph" w:customStyle="1" w:styleId="BDTMeetingDates">
    <w:name w:val="BDT_MeetingDates"/>
    <w:basedOn w:val="BDTNormal"/>
    <w:uiPriority w:val="99"/>
    <w:rsid w:val="00DB600F"/>
    <w:pPr>
      <w:spacing w:after="40"/>
    </w:pPr>
    <w:rPr>
      <w:rFonts w:eastAsia="SimHei"/>
      <w:b/>
      <w:bCs/>
    </w:rPr>
  </w:style>
  <w:style w:type="paragraph" w:customStyle="1" w:styleId="BDTMeetingName">
    <w:name w:val="BDT_MeetingName"/>
    <w:basedOn w:val="BDTNormal"/>
    <w:uiPriority w:val="99"/>
    <w:rsid w:val="00DB600F"/>
    <w:rPr>
      <w:rFonts w:eastAsia="SimHei"/>
      <w:b/>
      <w:bCs/>
    </w:rPr>
  </w:style>
  <w:style w:type="paragraph" w:customStyle="1" w:styleId="BDTNormalabc">
    <w:name w:val="BDT_Normal_abc"/>
    <w:basedOn w:val="Normal"/>
    <w:link w:val="BDTNormalabcChar"/>
    <w:uiPriority w:val="99"/>
    <w:rsid w:val="00DB600F"/>
    <w:pPr>
      <w:numPr>
        <w:numId w:val="2"/>
      </w:numPr>
    </w:pPr>
    <w:rPr>
      <w:rFonts w:cs="Times New Roman"/>
      <w:szCs w:val="19"/>
      <w:lang w:val="en-GB"/>
    </w:rPr>
  </w:style>
  <w:style w:type="character" w:customStyle="1" w:styleId="BDTNormalabcChar">
    <w:name w:val="BDT_Normal_abc Char"/>
    <w:basedOn w:val="DefaultParagraphFont"/>
    <w:link w:val="BDTNormalabc"/>
    <w:uiPriority w:val="99"/>
    <w:locked/>
    <w:rsid w:val="00DB600F"/>
    <w:rPr>
      <w:rFonts w:eastAsia="SimSun" w:cs="Times New Roman"/>
      <w:szCs w:val="19"/>
      <w:lang w:val="en-GB" w:eastAsia="en-US"/>
    </w:rPr>
  </w:style>
  <w:style w:type="paragraph" w:customStyle="1" w:styleId="BDTOriginalLanguage">
    <w:name w:val="BDT_OriginalLanguage"/>
    <w:basedOn w:val="Normal"/>
    <w:uiPriority w:val="99"/>
    <w:rsid w:val="00DB600F"/>
    <w:rPr>
      <w:rFonts w:eastAsia="SimHei"/>
      <w:b/>
      <w:bCs/>
      <w:szCs w:val="19"/>
    </w:rPr>
  </w:style>
  <w:style w:type="paragraph" w:customStyle="1" w:styleId="BDTSourceTitle">
    <w:name w:val="BDT_Source_Title"/>
    <w:basedOn w:val="Normal"/>
    <w:uiPriority w:val="99"/>
    <w:rsid w:val="00DB600F"/>
    <w:rPr>
      <w:rFonts w:eastAsia="SimHei" w:cs="Simplified Arabic"/>
      <w:b/>
      <w:sz w:val="19"/>
      <w:szCs w:val="19"/>
      <w:lang w:val="en-GB"/>
    </w:rPr>
  </w:style>
  <w:style w:type="paragraph" w:customStyle="1" w:styleId="BDTParagraph11">
    <w:name w:val="BDT_Paragraph 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Paragraph111">
    <w:name w:val="BDT_Paragraph1.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Q1">
    <w:name w:val="BDT_Q1"/>
    <w:basedOn w:val="Normal"/>
    <w:uiPriority w:val="99"/>
    <w:rsid w:val="00DB600F"/>
    <w:pPr>
      <w:spacing w:before="600"/>
    </w:pPr>
    <w:rPr>
      <w:rFonts w:cs="Times New Roman"/>
      <w:b/>
      <w:bCs/>
      <w:szCs w:val="24"/>
    </w:rPr>
  </w:style>
  <w:style w:type="paragraph" w:customStyle="1" w:styleId="BDTQuestion">
    <w:name w:val="BDT_Question"/>
    <w:basedOn w:val="Normal"/>
    <w:uiPriority w:val="99"/>
    <w:rsid w:val="00DB600F"/>
    <w:pPr>
      <w:tabs>
        <w:tab w:val="left" w:pos="1928"/>
      </w:tabs>
      <w:ind w:left="1928" w:hanging="1928"/>
    </w:pPr>
    <w:rPr>
      <w:rFonts w:eastAsia="SimHei" w:cs="Simplified Arabic"/>
      <w:b/>
      <w:szCs w:val="28"/>
    </w:rPr>
  </w:style>
  <w:style w:type="paragraph" w:customStyle="1" w:styleId="BDTQuestionDetails">
    <w:name w:val="BDT_QuestionDetails"/>
    <w:basedOn w:val="Normal"/>
    <w:uiPriority w:val="99"/>
    <w:rsid w:val="00DB600F"/>
  </w:style>
  <w:style w:type="paragraph" w:customStyle="1" w:styleId="BDTRevision">
    <w:name w:val="BDT_Revision"/>
    <w:basedOn w:val="Normal"/>
    <w:uiPriority w:val="99"/>
    <w:rsid w:val="00DB600F"/>
    <w:pPr>
      <w:tabs>
        <w:tab w:val="right" w:pos="3011"/>
      </w:tabs>
    </w:pPr>
    <w:rPr>
      <w:rFonts w:eastAsia="SimHei"/>
      <w:b/>
      <w:bCs/>
      <w:noProof/>
      <w:szCs w:val="20"/>
      <w:lang w:val="fr-CA"/>
    </w:rPr>
  </w:style>
  <w:style w:type="paragraph" w:customStyle="1" w:styleId="BDTRevision2">
    <w:name w:val="BDT_Revision2"/>
    <w:basedOn w:val="Normal"/>
    <w:uiPriority w:val="99"/>
    <w:rsid w:val="00DB600F"/>
    <w:rPr>
      <w:rFonts w:eastAsia="SimHei"/>
      <w:b/>
      <w:szCs w:val="16"/>
      <w:lang w:val="es-ES"/>
    </w:rPr>
  </w:style>
  <w:style w:type="paragraph" w:customStyle="1" w:styleId="BDTSectorName">
    <w:name w:val="BDT_SectorName"/>
    <w:basedOn w:val="Normal"/>
    <w:uiPriority w:val="99"/>
    <w:rsid w:val="00DB600F"/>
    <w:rPr>
      <w:rFonts w:eastAsia="SimHei" w:cs="Simplified Arabic"/>
      <w:b/>
      <w:sz w:val="26"/>
      <w:szCs w:val="28"/>
      <w:lang w:val="en-GB"/>
    </w:rPr>
  </w:style>
  <w:style w:type="paragraph" w:customStyle="1" w:styleId="BDTSmall">
    <w:name w:val="BDT_Small"/>
    <w:basedOn w:val="Normal"/>
    <w:uiPriority w:val="99"/>
    <w:rsid w:val="00DB600F"/>
    <w:rPr>
      <w:rFonts w:eastAsia="SimHei"/>
      <w:sz w:val="19"/>
    </w:rPr>
  </w:style>
  <w:style w:type="paragraph" w:customStyle="1" w:styleId="BDTSourceTitleDetails">
    <w:name w:val="BDT_SourceTitleDetails"/>
    <w:basedOn w:val="Normal"/>
    <w:uiPriority w:val="99"/>
    <w:rsid w:val="00DB600F"/>
    <w:rPr>
      <w:rFonts w:eastAsia="SimHei"/>
      <w:sz w:val="19"/>
      <w:szCs w:val="19"/>
    </w:rPr>
  </w:style>
  <w:style w:type="paragraph" w:customStyle="1" w:styleId="BDTStartNextPage">
    <w:name w:val="BDT_StartNextPage"/>
    <w:basedOn w:val="Normal"/>
    <w:uiPriority w:val="99"/>
    <w:rsid w:val="00DB600F"/>
    <w:pPr>
      <w:jc w:val="center"/>
    </w:pPr>
    <w:rPr>
      <w:rFonts w:eastAsia="SimHei" w:cs="Simplified Arabic"/>
      <w:sz w:val="16"/>
      <w:szCs w:val="24"/>
      <w:lang w:val="en-GB"/>
    </w:rPr>
  </w:style>
  <w:style w:type="paragraph" w:customStyle="1" w:styleId="BDTSubjectdetail">
    <w:name w:val="BDT_Subject_detail"/>
    <w:basedOn w:val="BDTSubject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DTSubject">
    <w:name w:val="BDT_Subject"/>
    <w:basedOn w:val="BDTNormal"/>
    <w:next w:val="BDTSeparator"/>
    <w:uiPriority w:val="99"/>
    <w:rsid w:val="00AE2978"/>
    <w:pPr>
      <w:spacing w:after="80"/>
    </w:pPr>
    <w:rPr>
      <w:lang w:val="en-GB"/>
    </w:rPr>
  </w:style>
  <w:style w:type="paragraph" w:customStyle="1" w:styleId="BDTSeparator">
    <w:name w:val="BDT_Separator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EndReturn">
    <w:name w:val="BDT_EndReturn"/>
    <w:basedOn w:val="Normal"/>
    <w:uiPriority w:val="99"/>
    <w:rsid w:val="00DB600F"/>
    <w:rPr>
      <w:szCs w:val="16"/>
      <w:lang w:val="fr-FR"/>
    </w:rPr>
  </w:style>
  <w:style w:type="paragraph" w:customStyle="1" w:styleId="BDTAddressee">
    <w:name w:val="BDT_Addressee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Ref">
    <w:name w:val="BDT_Ref"/>
    <w:basedOn w:val="BDTNormal"/>
    <w:next w:val="BDTSeparator"/>
    <w:uiPriority w:val="99"/>
    <w:rsid w:val="00B85663"/>
    <w:rPr>
      <w:lang w:val="en-GB"/>
    </w:rPr>
  </w:style>
  <w:style w:type="paragraph" w:customStyle="1" w:styleId="BDTDate">
    <w:name w:val="BDT_Date"/>
    <w:basedOn w:val="Normal"/>
    <w:uiPriority w:val="99"/>
    <w:rsid w:val="00DB600F"/>
    <w:rPr>
      <w:rFonts w:cs="Arial"/>
    </w:rPr>
  </w:style>
  <w:style w:type="paragraph" w:customStyle="1" w:styleId="BDTContact-Details">
    <w:name w:val="BDT_Contact-Details"/>
    <w:basedOn w:val="BDTNormal"/>
    <w:uiPriority w:val="99"/>
    <w:rsid w:val="00B8566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lang w:val="en-GB"/>
    </w:rPr>
  </w:style>
  <w:style w:type="paragraph" w:customStyle="1" w:styleId="BDTContact">
    <w:name w:val="BDT_Contact"/>
    <w:basedOn w:val="BDTNormal"/>
    <w:link w:val="BDTContactCharChar"/>
    <w:uiPriority w:val="99"/>
    <w:rsid w:val="00AE29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lang w:val="en-GB"/>
    </w:rPr>
  </w:style>
  <w:style w:type="character" w:customStyle="1" w:styleId="BDTContactCharChar">
    <w:name w:val="BDT_Contact Char Char"/>
    <w:basedOn w:val="DefaultParagraphFont"/>
    <w:link w:val="BDTContact"/>
    <w:uiPriority w:val="99"/>
    <w:locked/>
    <w:rsid w:val="00AE2978"/>
    <w:rPr>
      <w:rFonts w:eastAsia="SimSun" w:cs="Traditional Arabic"/>
      <w:szCs w:val="30"/>
      <w:lang w:val="en-GB" w:eastAsia="en-US"/>
    </w:rPr>
  </w:style>
  <w:style w:type="character" w:styleId="Hyperlink">
    <w:name w:val="Hyperlink"/>
    <w:aliases w:val="CEO_Hyperlink"/>
    <w:basedOn w:val="DefaultParagraphFont"/>
    <w:uiPriority w:val="99"/>
    <w:rsid w:val="00F966B6"/>
    <w:rPr>
      <w:rFonts w:ascii="Verdana" w:hAnsi="Verdana" w:cs="Times New Roman"/>
      <w:color w:val="0000FF"/>
      <w:sz w:val="18"/>
      <w:u w:val="single"/>
    </w:rPr>
  </w:style>
  <w:style w:type="character" w:customStyle="1" w:styleId="BDTName">
    <w:name w:val="BDT_Name"/>
    <w:basedOn w:val="DefaultParagraphFont"/>
    <w:uiPriority w:val="99"/>
    <w:rsid w:val="00DB600F"/>
    <w:rPr>
      <w:rFonts w:cs="Times New Roman"/>
      <w:b/>
      <w:color w:val="808080"/>
      <w:sz w:val="28"/>
    </w:rPr>
  </w:style>
  <w:style w:type="paragraph" w:customStyle="1" w:styleId="BDTNoSpace">
    <w:name w:val="BDT_NoSpace"/>
    <w:basedOn w:val="BDTNormal"/>
    <w:uiPriority w:val="99"/>
    <w:rsid w:val="00DB600F"/>
    <w:pPr>
      <w:spacing w:before="0"/>
    </w:pPr>
    <w:rPr>
      <w:sz w:val="10"/>
      <w:szCs w:val="4"/>
    </w:rPr>
  </w:style>
  <w:style w:type="paragraph" w:customStyle="1" w:styleId="BDTRef-Details">
    <w:name w:val="BDT_Ref-Details"/>
    <w:basedOn w:val="BDTNormal"/>
    <w:uiPriority w:val="99"/>
    <w:rsid w:val="001653FB"/>
    <w:rPr>
      <w:lang w:val="en-GB"/>
    </w:rPr>
  </w:style>
  <w:style w:type="paragraph" w:customStyle="1" w:styleId="BDTSubjectdata">
    <w:name w:val="BDT_Subject_data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Copie">
    <w:name w:val="BDT_Copie"/>
    <w:basedOn w:val="BDTNormal"/>
    <w:next w:val="BDTVisa"/>
    <w:qFormat/>
    <w:rsid w:val="003754FF"/>
    <w:rPr>
      <w:color w:val="333333"/>
    </w:rPr>
  </w:style>
  <w:style w:type="paragraph" w:customStyle="1" w:styleId="BDTCopies">
    <w:name w:val="BDT_Copies"/>
    <w:basedOn w:val="BDTNormal"/>
    <w:next w:val="BDTVisa"/>
    <w:qFormat/>
    <w:rsid w:val="003754FF"/>
    <w:pPr>
      <w:bidi/>
      <w:spacing w:before="0" w:line="192" w:lineRule="auto"/>
    </w:pPr>
    <w:rPr>
      <w:rFonts w:cs="Simplified Arabic"/>
      <w:color w:val="333333"/>
      <w:szCs w:val="28"/>
      <w:lang w:val="fr-CH"/>
    </w:rPr>
  </w:style>
  <w:style w:type="paragraph" w:customStyle="1" w:styleId="BDTHorizontalLine">
    <w:name w:val="BDT_HorizontalLine"/>
    <w:basedOn w:val="Normal"/>
    <w:next w:val="BDTNormal"/>
    <w:qFormat/>
    <w:rsid w:val="008A3134"/>
    <w:pPr>
      <w:spacing w:after="240"/>
      <w:jc w:val="center"/>
    </w:pPr>
    <w:rPr>
      <w:rFonts w:eastAsia="Batang" w:cs="Times New Roman"/>
      <w:szCs w:val="20"/>
      <w:lang w:val="es-ES" w:eastAsia="zh-CN"/>
    </w:rPr>
  </w:style>
  <w:style w:type="paragraph" w:customStyle="1" w:styleId="CEONormal">
    <w:name w:val="CEO_Normal"/>
    <w:link w:val="CEONormalChar"/>
    <w:uiPriority w:val="99"/>
    <w:rsid w:val="00C33D06"/>
    <w:pPr>
      <w:spacing w:before="120" w:after="120"/>
    </w:pPr>
    <w:rPr>
      <w:rFonts w:ascii="Verdana" w:eastAsia="SimHei" w:hAnsi="Verdana" w:cs="Simplified Arabic"/>
      <w:sz w:val="19"/>
      <w:szCs w:val="28"/>
      <w:lang w:val="en-GB" w:eastAsia="en-US"/>
    </w:rPr>
  </w:style>
  <w:style w:type="paragraph" w:customStyle="1" w:styleId="CEOSignatureTitle">
    <w:name w:val="CEO_SignatureTitle"/>
    <w:basedOn w:val="CEOSignatureName"/>
    <w:rsid w:val="00C33D06"/>
    <w:pPr>
      <w:spacing w:before="0"/>
    </w:pPr>
  </w:style>
  <w:style w:type="paragraph" w:customStyle="1" w:styleId="CEOSignatureName">
    <w:name w:val="CEO_SignatureName"/>
    <w:basedOn w:val="Normal"/>
    <w:rsid w:val="00C33D06"/>
    <w:pPr>
      <w:spacing w:before="720" w:after="0"/>
    </w:pPr>
    <w:rPr>
      <w:rFonts w:ascii="Arial" w:eastAsia="SimHei" w:hAnsi="Arial" w:cs="Simplified Arabic"/>
      <w:bCs/>
      <w:sz w:val="19"/>
      <w:szCs w:val="19"/>
      <w:lang w:val="en-GB"/>
    </w:rPr>
  </w:style>
  <w:style w:type="paragraph" w:customStyle="1" w:styleId="CEODistributionEmdash">
    <w:name w:val="CEO_Distribution_Emdash"/>
    <w:basedOn w:val="MOSindentdash"/>
    <w:rsid w:val="00C33D06"/>
    <w:pPr>
      <w:tabs>
        <w:tab w:val="clear" w:pos="1636"/>
        <w:tab w:val="num" w:pos="785"/>
      </w:tabs>
      <w:ind w:left="785" w:hanging="283"/>
    </w:pPr>
    <w:rPr>
      <w:rFonts w:ascii="Verdana" w:hAnsi="Verdana"/>
      <w:sz w:val="19"/>
      <w:szCs w:val="19"/>
    </w:rPr>
  </w:style>
  <w:style w:type="paragraph" w:customStyle="1" w:styleId="CEODistribution">
    <w:name w:val="CEO_Distribution"/>
    <w:basedOn w:val="Normal"/>
    <w:next w:val="CEODistributionEmdash"/>
    <w:rsid w:val="00C33D06"/>
    <w:pPr>
      <w:spacing w:before="480"/>
      <w:ind w:left="709" w:hanging="709"/>
    </w:pPr>
    <w:rPr>
      <w:rFonts w:cs="Times New Roman"/>
      <w:sz w:val="19"/>
      <w:szCs w:val="20"/>
      <w:lang w:val="en-GB"/>
    </w:rPr>
  </w:style>
  <w:style w:type="paragraph" w:customStyle="1" w:styleId="CEOHeading1Underlined">
    <w:name w:val="CEO_Heading 1_Underlined"/>
    <w:basedOn w:val="Normal"/>
    <w:link w:val="CEOHeading1UnderlinedChar"/>
    <w:rsid w:val="00F966B6"/>
    <w:pPr>
      <w:keepNext/>
      <w:keepLines/>
      <w:framePr w:wrap="notBeside" w:vAnchor="text" w:hAnchor="text" w:y="1"/>
      <w:pBdr>
        <w:bottom w:val="single" w:sz="12" w:space="1" w:color="808080" w:themeColor="background1" w:themeShade="80"/>
      </w:pBdr>
      <w:tabs>
        <w:tab w:val="left" w:pos="567"/>
      </w:tabs>
      <w:spacing w:before="360" w:after="0"/>
      <w:ind w:left="567" w:hanging="567"/>
    </w:pPr>
    <w:rPr>
      <w:rFonts w:cs="Times New Roman Bold"/>
      <w:b/>
      <w:bCs/>
      <w:sz w:val="18"/>
      <w:szCs w:val="20"/>
      <w:lang w:val="en-GB"/>
    </w:rPr>
  </w:style>
  <w:style w:type="paragraph" w:customStyle="1" w:styleId="CEOindentblackdots">
    <w:name w:val="CEO_indentblackdots"/>
    <w:rsid w:val="009C6AC2"/>
    <w:pPr>
      <w:tabs>
        <w:tab w:val="left" w:pos="567"/>
      </w:tabs>
      <w:spacing w:before="80"/>
    </w:pPr>
    <w:rPr>
      <w:rFonts w:ascii="Verdana" w:eastAsia="SimSun" w:hAnsi="Verdana" w:cs="Times New Roman"/>
      <w:sz w:val="18"/>
      <w:szCs w:val="20"/>
      <w:lang w:val="fr-CH" w:eastAsia="en-US"/>
    </w:rPr>
  </w:style>
  <w:style w:type="paragraph" w:customStyle="1" w:styleId="CEOClosing">
    <w:name w:val="CEO_Closing"/>
    <w:basedOn w:val="CEONormal"/>
    <w:rsid w:val="00C33D06"/>
    <w:pPr>
      <w:spacing w:before="360"/>
    </w:pPr>
    <w:rPr>
      <w:rFonts w:eastAsia="SimSun" w:cs="Times New Roman"/>
      <w:szCs w:val="24"/>
      <w:lang w:val="en-US" w:eastAsia="zh-CN"/>
    </w:rPr>
  </w:style>
  <w:style w:type="paragraph" w:customStyle="1" w:styleId="CEOOriginalSigned">
    <w:name w:val="CEO_OriginalSigned"/>
    <w:basedOn w:val="CEONormal"/>
    <w:next w:val="CEOSignatureName"/>
    <w:rsid w:val="00C33D06"/>
    <w:pPr>
      <w:spacing w:before="360" w:after="360"/>
    </w:pPr>
    <w:rPr>
      <w:rFonts w:eastAsia="SimSun" w:cs="Times New Roman"/>
      <w:szCs w:val="24"/>
      <w:lang w:val="en-US" w:eastAsia="zh-CN"/>
    </w:rPr>
  </w:style>
  <w:style w:type="paragraph" w:customStyle="1" w:styleId="MOS-Hyperlink">
    <w:name w:val="MOS-Hyperlink"/>
    <w:basedOn w:val="Normal"/>
    <w:link w:val="MOS-HyperlinkChar"/>
    <w:uiPriority w:val="99"/>
    <w:rsid w:val="00C33D06"/>
    <w:pPr>
      <w:spacing w:before="0" w:after="0"/>
      <w:ind w:right="-426"/>
    </w:pPr>
    <w:rPr>
      <w:rFonts w:cs="Times New Roman"/>
      <w:sz w:val="18"/>
      <w:szCs w:val="20"/>
      <w:lang w:val="en-GB"/>
    </w:rPr>
  </w:style>
  <w:style w:type="character" w:customStyle="1" w:styleId="MOS-HyperlinkChar">
    <w:name w:val="MOS-Hyperlink Char"/>
    <w:basedOn w:val="DefaultParagraphFont"/>
    <w:link w:val="MOS-Hyperlink"/>
    <w:uiPriority w:val="99"/>
    <w:rsid w:val="00C33D06"/>
    <w:rPr>
      <w:rFonts w:ascii="Verdana" w:eastAsia="SimSun" w:hAnsi="Verdana" w:cs="Times New Roman"/>
      <w:sz w:val="18"/>
      <w:szCs w:val="20"/>
      <w:lang w:val="en-GB" w:eastAsia="en-US"/>
    </w:rPr>
  </w:style>
  <w:style w:type="paragraph" w:customStyle="1" w:styleId="MOSindentdash">
    <w:name w:val="MOS indent dash"/>
    <w:basedOn w:val="Normal"/>
    <w:rsid w:val="00C33D06"/>
    <w:pPr>
      <w:numPr>
        <w:numId w:val="12"/>
      </w:numPr>
      <w:spacing w:before="0" w:after="0"/>
    </w:pPr>
    <w:rPr>
      <w:rFonts w:ascii="Arial" w:hAnsi="Arial" w:cs="Times New Roman"/>
      <w:szCs w:val="24"/>
      <w:lang w:eastAsia="zh-CN"/>
    </w:rPr>
  </w:style>
  <w:style w:type="character" w:customStyle="1" w:styleId="CEOHeading1UnderlinedChar">
    <w:name w:val="CEO_Heading 1_Underlined Char"/>
    <w:basedOn w:val="DefaultParagraphFont"/>
    <w:link w:val="CEOHeading1Underlined"/>
    <w:rsid w:val="00F966B6"/>
    <w:rPr>
      <w:rFonts w:ascii="Verdana" w:eastAsia="SimSun" w:hAnsi="Verdana" w:cs="Times New Roman Bold"/>
      <w:b/>
      <w:bCs/>
      <w:sz w:val="18"/>
      <w:szCs w:val="20"/>
      <w:lang w:val="en-GB" w:eastAsia="en-US"/>
    </w:rPr>
  </w:style>
  <w:style w:type="paragraph" w:customStyle="1" w:styleId="CEOHeading2">
    <w:name w:val="CEO_Heading2"/>
    <w:basedOn w:val="CEOHeading1Underlined"/>
    <w:rsid w:val="00C33D06"/>
    <w:pPr>
      <w:framePr w:wrap="notBeside"/>
      <w:spacing w:before="120" w:after="120"/>
      <w:ind w:left="720"/>
    </w:pPr>
  </w:style>
  <w:style w:type="character" w:customStyle="1" w:styleId="CEONormalChar">
    <w:name w:val="CEO_Normal Char"/>
    <w:basedOn w:val="DefaultParagraphFont"/>
    <w:link w:val="CEONormal"/>
    <w:uiPriority w:val="99"/>
    <w:rsid w:val="00C33D06"/>
    <w:rPr>
      <w:rFonts w:ascii="Verdana" w:eastAsia="SimHei" w:hAnsi="Verdana" w:cs="Simplified Arabic"/>
      <w:sz w:val="19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C33D06"/>
    <w:pPr>
      <w:spacing w:before="0" w:after="0"/>
      <w:ind w:left="720"/>
      <w:contextualSpacing/>
    </w:pPr>
    <w:rPr>
      <w:rFonts w:ascii="Arial" w:hAnsi="Arial" w:cs="Times New Roman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C33D06"/>
    <w:rPr>
      <w:color w:val="800080" w:themeColor="followedHyperlink"/>
      <w:u w:val="single"/>
    </w:rPr>
  </w:style>
  <w:style w:type="character" w:customStyle="1" w:styleId="CEONormalCharChar">
    <w:name w:val="CEO_Normal Char Char"/>
    <w:basedOn w:val="DefaultParagraphFont"/>
    <w:uiPriority w:val="99"/>
    <w:locked/>
    <w:rsid w:val="00AE2C1B"/>
    <w:rPr>
      <w:rFonts w:ascii="Verdana" w:eastAsia="SimSun" w:hAnsi="Verdana" w:cs="Times New Roman"/>
      <w:lang w:val="en-GB" w:eastAsia="en-US" w:bidi="ar-SA"/>
    </w:rPr>
  </w:style>
  <w:style w:type="character" w:customStyle="1" w:styleId="BDTNormalChar">
    <w:name w:val="BDT_Normal Char"/>
    <w:basedOn w:val="CEONormalCharChar"/>
    <w:link w:val="BDTNormal"/>
    <w:uiPriority w:val="99"/>
    <w:locked/>
    <w:rsid w:val="001653FB"/>
    <w:rPr>
      <w:rFonts w:ascii="Verdana" w:eastAsia="SimSun" w:hAnsi="Verdana" w:cs="Traditional Arabic"/>
      <w:szCs w:val="30"/>
      <w:lang w:val="es-ES" w:eastAsia="en-US" w:bidi="ar-SA"/>
    </w:rPr>
  </w:style>
  <w:style w:type="paragraph" w:customStyle="1" w:styleId="MOS-Closing">
    <w:name w:val="MOS-Closing"/>
    <w:basedOn w:val="Normal"/>
    <w:uiPriority w:val="99"/>
    <w:rsid w:val="00547F3C"/>
    <w:pPr>
      <w:keepNext/>
      <w:keepLines/>
      <w:spacing w:before="240"/>
    </w:pPr>
    <w:rPr>
      <w:rFonts w:cs="Times New Roman"/>
      <w:sz w:val="18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locked/>
    <w:rsid w:val="00C7165D"/>
    <w:pPr>
      <w:spacing w:before="0"/>
    </w:pPr>
    <w:rPr>
      <w:rFonts w:ascii="Arial" w:hAnsi="Arial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165D"/>
    <w:rPr>
      <w:rFonts w:ascii="Arial" w:eastAsia="SimSun" w:hAnsi="Arial" w:cs="Times New Roman"/>
      <w:sz w:val="16"/>
      <w:szCs w:val="16"/>
    </w:rPr>
  </w:style>
  <w:style w:type="paragraph" w:styleId="Index5">
    <w:name w:val="index 5"/>
    <w:basedOn w:val="Normal"/>
    <w:next w:val="Normal"/>
    <w:uiPriority w:val="99"/>
    <w:locked/>
    <w:rsid w:val="00754B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ind w:left="1132"/>
      <w:textAlignment w:val="baseline"/>
    </w:pPr>
    <w:rPr>
      <w:rFonts w:ascii="Times New Roman" w:hAnsi="Times New Roman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locked/>
    <w:rsid w:val="00512CB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12CBC"/>
    <w:rPr>
      <w:rFonts w:eastAsia="SimSun" w:cs="Traditional Arabic"/>
      <w:szCs w:val="30"/>
      <w:lang w:eastAsia="en-US"/>
    </w:rPr>
  </w:style>
  <w:style w:type="table" w:styleId="TableGrid">
    <w:name w:val="Table Grid"/>
    <w:basedOn w:val="TableNormal"/>
    <w:uiPriority w:val="59"/>
    <w:locked/>
    <w:rsid w:val="004B5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">
    <w:name w:val="Table_head"/>
    <w:basedOn w:val="Normal"/>
    <w:next w:val="Normal"/>
    <w:rsid w:val="00F966B6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</w:pPr>
    <w:rPr>
      <w:rFonts w:eastAsia="Times New Roman" w:cs="Times New Roman"/>
      <w:b/>
      <w:sz w:val="16"/>
      <w:szCs w:val="20"/>
      <w:lang w:val="en-GB"/>
    </w:rPr>
  </w:style>
  <w:style w:type="paragraph" w:customStyle="1" w:styleId="Reasons">
    <w:name w:val="Reasons"/>
    <w:basedOn w:val="Normal"/>
    <w:qFormat/>
    <w:rsid w:val="00F966B6"/>
    <w:pPr>
      <w:spacing w:before="0" w:after="0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E4829"/>
    <w:pPr>
      <w:spacing w:before="120" w:after="120"/>
    </w:pPr>
    <w:rPr>
      <w:rFonts w:ascii="Verdana" w:eastAsia="SimSun" w:hAnsi="Verdana" w:cs="Traditional Arabic"/>
      <w:sz w:val="20"/>
      <w:szCs w:val="3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0" w:line="320" w:lineRule="exact"/>
      <w:ind w:left="794" w:hanging="794"/>
      <w:textAlignment w:val="baseline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DB600F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DB600F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DB600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DB600F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DB600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DB600F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DB600F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DB600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paragraph" w:styleId="Footer">
    <w:name w:val="footer"/>
    <w:basedOn w:val="Normal"/>
    <w:link w:val="FooterChar"/>
    <w:rsid w:val="00DB600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</w:style>
  <w:style w:type="character" w:customStyle="1" w:styleId="FooterChar">
    <w:name w:val="Footer Char"/>
    <w:basedOn w:val="DefaultParagraphFont"/>
    <w:link w:val="Footer"/>
    <w:locked/>
    <w:rsid w:val="00DB600F"/>
    <w:rPr>
      <w:rFonts w:eastAsia="SimSun" w:cs="Traditional Arabic"/>
      <w:sz w:val="30"/>
      <w:szCs w:val="30"/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DB600F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DB600F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255" w:hanging="255"/>
      <w:textAlignment w:val="baseline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B600F"/>
    <w:rPr>
      <w:rFonts w:eastAsia="SimSun" w:cs="Traditional Arabic"/>
      <w:sz w:val="20"/>
      <w:szCs w:val="20"/>
      <w:lang w:eastAsia="en-US" w:bidi="ar-SA"/>
    </w:rPr>
  </w:style>
  <w:style w:type="character" w:styleId="PageNumber">
    <w:name w:val="page number"/>
    <w:basedOn w:val="DefaultParagraphFont"/>
    <w:uiPriority w:val="99"/>
    <w:semiHidden/>
    <w:rsid w:val="00DB600F"/>
    <w:rPr>
      <w:rFonts w:cs="Times New Roman"/>
    </w:rPr>
  </w:style>
  <w:style w:type="paragraph" w:customStyle="1" w:styleId="Reftitle">
    <w:name w:val="Ref_title"/>
    <w:basedOn w:val="Normal"/>
    <w:next w:val="Reftext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line="280" w:lineRule="exact"/>
      <w:jc w:val="center"/>
      <w:textAlignment w:val="baseline"/>
    </w:pPr>
    <w:rPr>
      <w:b/>
    </w:rPr>
  </w:style>
  <w:style w:type="paragraph" w:customStyle="1" w:styleId="Reftext">
    <w:name w:val="Ref_text"/>
    <w:basedOn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794" w:hanging="794"/>
      <w:textAlignment w:val="baseline"/>
    </w:pPr>
  </w:style>
  <w:style w:type="paragraph" w:customStyle="1" w:styleId="Formal">
    <w:name w:val="Formal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 w:cs="Calibri"/>
      <w:noProof/>
      <w:szCs w:val="20"/>
      <w:lang w:val="fr-FR"/>
    </w:rPr>
  </w:style>
  <w:style w:type="paragraph" w:customStyle="1" w:styleId="AnnexNoTitle">
    <w:name w:val="Annex_No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280" w:lineRule="exact"/>
      <w:jc w:val="center"/>
      <w:textAlignment w:val="baseline"/>
    </w:pPr>
    <w:rPr>
      <w:b/>
      <w:sz w:val="24"/>
    </w:rPr>
  </w:style>
  <w:style w:type="paragraph" w:customStyle="1" w:styleId="AppendixNoTitle">
    <w:name w:val="Appendix_NoTitle"/>
    <w:basedOn w:val="AnnexNoTitle"/>
    <w:next w:val="Normal"/>
    <w:uiPriority w:val="99"/>
    <w:semiHidden/>
    <w:rsid w:val="00DB600F"/>
  </w:style>
  <w:style w:type="paragraph" w:customStyle="1" w:styleId="Equationlegend">
    <w:name w:val="Equation_legend"/>
    <w:basedOn w:val="Normal"/>
    <w:uiPriority w:val="99"/>
    <w:semiHidden/>
    <w:rsid w:val="00DB600F"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 w:line="280" w:lineRule="exact"/>
      <w:ind w:left="1985" w:hanging="1985"/>
      <w:textAlignment w:val="baseline"/>
    </w:pPr>
  </w:style>
  <w:style w:type="paragraph" w:customStyle="1" w:styleId="Figurelegend">
    <w:name w:val="Figure_legend"/>
    <w:basedOn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20" w:after="20" w:line="280" w:lineRule="exact"/>
      <w:textAlignment w:val="baseline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FigureNoTitle">
    <w:name w:val="Figure_No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b/>
    </w:rPr>
  </w:style>
  <w:style w:type="paragraph" w:customStyle="1" w:styleId="Figurewithouttitle">
    <w:name w:val="Figure_without_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</w:style>
  <w:style w:type="paragraph" w:customStyle="1" w:styleId="FirstFooter">
    <w:name w:val="FirstFooter"/>
    <w:basedOn w:val="Normal"/>
    <w:uiPriority w:val="99"/>
    <w:semiHidden/>
    <w:rsid w:val="00DB600F"/>
    <w:pPr>
      <w:spacing w:before="40" w:line="280" w:lineRule="exact"/>
    </w:pPr>
    <w:rPr>
      <w:sz w:val="16"/>
    </w:rPr>
  </w:style>
  <w:style w:type="paragraph" w:customStyle="1" w:styleId="FooterQP">
    <w:name w:val="Footer_QP"/>
    <w:basedOn w:val="Normal"/>
    <w:uiPriority w:val="99"/>
    <w:semiHidden/>
    <w:rsid w:val="00DB600F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</w:rPr>
  </w:style>
  <w:style w:type="paragraph" w:customStyle="1" w:styleId="Partref">
    <w:name w:val="Part_ref"/>
    <w:basedOn w:val="Normal"/>
    <w:next w:val="Part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 w:line="280" w:lineRule="exact"/>
      <w:jc w:val="center"/>
      <w:textAlignment w:val="baseline"/>
    </w:pPr>
  </w:style>
  <w:style w:type="paragraph" w:customStyle="1" w:styleId="Parttitle">
    <w:name w:val="Part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 w:line="320" w:lineRule="exact"/>
      <w:jc w:val="center"/>
      <w:textAlignment w:val="baseline"/>
    </w:pPr>
    <w:rPr>
      <w:b/>
      <w:sz w:val="24"/>
    </w:rPr>
  </w:style>
  <w:style w:type="paragraph" w:customStyle="1" w:styleId="Recdate">
    <w:name w:val="Rec_date"/>
    <w:basedOn w:val="Normal"/>
    <w:next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right"/>
      <w:textAlignment w:val="baseline"/>
    </w:pPr>
    <w:rPr>
      <w:i/>
    </w:rPr>
  </w:style>
  <w:style w:type="paragraph" w:customStyle="1" w:styleId="Questiondate">
    <w:name w:val="Question_date"/>
    <w:basedOn w:val="Recdate"/>
    <w:next w:val="Normal"/>
    <w:uiPriority w:val="99"/>
    <w:semiHidden/>
    <w:rsid w:val="00DB600F"/>
  </w:style>
  <w:style w:type="paragraph" w:customStyle="1" w:styleId="RecNo">
    <w:name w:val="Rec_No"/>
    <w:basedOn w:val="Normal"/>
    <w:next w:val="Rec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  <w:sz w:val="28"/>
    </w:rPr>
  </w:style>
  <w:style w:type="paragraph" w:customStyle="1" w:styleId="Rectitle">
    <w:name w:val="Rec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semiHidden/>
    <w:rsid w:val="00DB600F"/>
  </w:style>
  <w:style w:type="paragraph" w:customStyle="1" w:styleId="Questiontitle">
    <w:name w:val="Question_title"/>
    <w:basedOn w:val="Rectitle"/>
    <w:next w:val="Questionref"/>
    <w:uiPriority w:val="99"/>
    <w:semiHidden/>
    <w:rsid w:val="00DB600F"/>
  </w:style>
  <w:style w:type="paragraph" w:customStyle="1" w:styleId="Questionref">
    <w:name w:val="Question_ref"/>
    <w:basedOn w:val="Recref"/>
    <w:next w:val="Questiondate"/>
    <w:uiPriority w:val="99"/>
    <w:semiHidden/>
    <w:rsid w:val="00DB600F"/>
  </w:style>
  <w:style w:type="paragraph" w:customStyle="1" w:styleId="Recref">
    <w:name w:val="Rec_ref"/>
    <w:basedOn w:val="Normal"/>
    <w:next w:val="Recdate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</w:rPr>
  </w:style>
  <w:style w:type="paragraph" w:customStyle="1" w:styleId="Repdate">
    <w:name w:val="Rep_date"/>
    <w:basedOn w:val="Recdate"/>
    <w:next w:val="Normal"/>
    <w:uiPriority w:val="99"/>
    <w:semiHidden/>
    <w:rsid w:val="00DB600F"/>
  </w:style>
  <w:style w:type="paragraph" w:customStyle="1" w:styleId="Reptitle">
    <w:name w:val="Rep_title"/>
    <w:basedOn w:val="Rectitle"/>
    <w:next w:val="Repref"/>
    <w:uiPriority w:val="99"/>
    <w:semiHidden/>
    <w:rsid w:val="00DB600F"/>
  </w:style>
  <w:style w:type="paragraph" w:customStyle="1" w:styleId="Repref">
    <w:name w:val="Rep_ref"/>
    <w:basedOn w:val="Recref"/>
    <w:next w:val="Repdate"/>
    <w:uiPriority w:val="99"/>
    <w:semiHidden/>
    <w:rsid w:val="00DB600F"/>
  </w:style>
  <w:style w:type="paragraph" w:customStyle="1" w:styleId="Resdate">
    <w:name w:val="Res_date"/>
    <w:basedOn w:val="Recdate"/>
    <w:next w:val="Normal"/>
    <w:uiPriority w:val="99"/>
    <w:semiHidden/>
    <w:rsid w:val="00DB600F"/>
  </w:style>
  <w:style w:type="paragraph" w:customStyle="1" w:styleId="ResNo">
    <w:name w:val="Res_No"/>
    <w:basedOn w:val="RecNo"/>
    <w:next w:val="Restitle"/>
    <w:uiPriority w:val="99"/>
    <w:semiHidden/>
    <w:rsid w:val="00DB600F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uiPriority w:val="99"/>
    <w:semiHidden/>
    <w:rsid w:val="00DB600F"/>
  </w:style>
  <w:style w:type="paragraph" w:customStyle="1" w:styleId="Resref">
    <w:name w:val="Res_ref"/>
    <w:basedOn w:val="Recref"/>
    <w:next w:val="Resdate"/>
    <w:uiPriority w:val="99"/>
    <w:semiHidden/>
    <w:rsid w:val="00DB600F"/>
  </w:style>
  <w:style w:type="paragraph" w:customStyle="1" w:styleId="SectionNo">
    <w:name w:val="Section_No"/>
    <w:basedOn w:val="Normal"/>
    <w:next w:val="Section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320" w:lineRule="exact"/>
      <w:jc w:val="center"/>
      <w:textAlignment w:val="baseline"/>
    </w:pPr>
    <w:rPr>
      <w:caps/>
      <w:sz w:val="28"/>
    </w:rPr>
  </w:style>
  <w:style w:type="paragraph" w:customStyle="1" w:styleId="Sectiontitle">
    <w:name w:val="Section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line="320" w:lineRule="exact"/>
      <w:jc w:val="center"/>
      <w:textAlignment w:val="baseline"/>
    </w:pPr>
    <w:rPr>
      <w:b/>
      <w:sz w:val="28"/>
    </w:rPr>
  </w:style>
  <w:style w:type="paragraph" w:customStyle="1" w:styleId="Source">
    <w:name w:val="Source"/>
    <w:basedOn w:val="Normal"/>
    <w:next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40" w:after="200" w:line="280" w:lineRule="exact"/>
      <w:jc w:val="center"/>
      <w:textAlignment w:val="baseline"/>
    </w:pPr>
    <w:rPr>
      <w:b/>
      <w:sz w:val="28"/>
    </w:rPr>
  </w:style>
  <w:style w:type="paragraph" w:customStyle="1" w:styleId="SpecialFooter">
    <w:name w:val="Special Footer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sz w:val="16"/>
    </w:rPr>
  </w:style>
  <w:style w:type="paragraph" w:customStyle="1" w:styleId="Tablelegend">
    <w:name w:val="Table_legend"/>
    <w:basedOn w:val="Normal"/>
    <w:uiPriority w:val="99"/>
    <w:semiHidden/>
    <w:rsid w:val="00DB600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160" w:after="40" w:line="280" w:lineRule="exact"/>
      <w:textAlignment w:val="baseline"/>
    </w:pPr>
  </w:style>
  <w:style w:type="paragraph" w:customStyle="1" w:styleId="Section2">
    <w:name w:val="Section_2"/>
    <w:basedOn w:val="Normal"/>
    <w:next w:val="Normal"/>
    <w:uiPriority w:val="99"/>
    <w:semiHidden/>
    <w:rsid w:val="00DB600F"/>
    <w:pPr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i/>
    </w:rPr>
  </w:style>
  <w:style w:type="character" w:customStyle="1" w:styleId="href">
    <w:name w:val="href"/>
    <w:basedOn w:val="DefaultParagraphFont"/>
    <w:uiPriority w:val="99"/>
    <w:semiHidden/>
    <w:rsid w:val="00DB60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00F"/>
    <w:rPr>
      <w:rFonts w:ascii="Times New Roman" w:eastAsia="SimSun" w:hAnsi="Times New Roman" w:cs="Times New Roman"/>
      <w:sz w:val="2"/>
      <w:lang w:eastAsia="en-US"/>
    </w:rPr>
  </w:style>
  <w:style w:type="paragraph" w:customStyle="1" w:styleId="BDTSignatureName">
    <w:name w:val="BDT_SignatureName"/>
    <w:next w:val="BDTSignatureTitle"/>
    <w:uiPriority w:val="99"/>
    <w:rsid w:val="001653FB"/>
    <w:pPr>
      <w:spacing w:before="360"/>
    </w:pPr>
    <w:rPr>
      <w:rFonts w:eastAsia="SimHei" w:cs="Simplified Arabic"/>
      <w:bCs/>
      <w:szCs w:val="19"/>
      <w:lang w:val="en-GB" w:eastAsia="en-US"/>
    </w:rPr>
  </w:style>
  <w:style w:type="paragraph" w:customStyle="1" w:styleId="BDTSignatureTitle">
    <w:name w:val="BDT_SignatureTitle"/>
    <w:next w:val="BDTVisa"/>
    <w:uiPriority w:val="99"/>
    <w:rsid w:val="00A848BF"/>
    <w:rPr>
      <w:rFonts w:eastAsia="SimSun" w:cs="Traditional Arabic"/>
      <w:szCs w:val="30"/>
      <w:lang w:val="es-ES" w:eastAsia="en-US"/>
    </w:rPr>
  </w:style>
  <w:style w:type="paragraph" w:customStyle="1" w:styleId="BDTVisa">
    <w:name w:val="BDT_Visa"/>
    <w:basedOn w:val="Normal"/>
    <w:uiPriority w:val="99"/>
    <w:rsid w:val="00DB600F"/>
    <w:pPr>
      <w:spacing w:before="360"/>
      <w:ind w:left="993" w:hanging="993"/>
    </w:pPr>
    <w:rPr>
      <w:rFonts w:cs="Times New Roman"/>
      <w:szCs w:val="20"/>
      <w:lang w:val="fr-FR"/>
    </w:rPr>
  </w:style>
  <w:style w:type="paragraph" w:customStyle="1" w:styleId="BDTAnnex">
    <w:name w:val="BDT_Annex"/>
    <w:basedOn w:val="Normal"/>
    <w:next w:val="Normal"/>
    <w:link w:val="BDTAnnexChar"/>
    <w:uiPriority w:val="99"/>
    <w:rsid w:val="00DB600F"/>
    <w:pPr>
      <w:jc w:val="center"/>
    </w:pPr>
    <w:rPr>
      <w:b/>
    </w:rPr>
  </w:style>
  <w:style w:type="character" w:customStyle="1" w:styleId="BDTAnnexChar">
    <w:name w:val="BDT_Annex Char"/>
    <w:basedOn w:val="DefaultParagraphFont"/>
    <w:link w:val="BDTAnnex"/>
    <w:uiPriority w:val="99"/>
    <w:locked/>
    <w:rsid w:val="00DB600F"/>
    <w:rPr>
      <w:rFonts w:eastAsia="SimSun" w:cs="Traditional Arabic"/>
      <w:b/>
      <w:sz w:val="30"/>
      <w:szCs w:val="30"/>
      <w:lang w:val="en-US" w:eastAsia="en-US" w:bidi="ar-SA"/>
    </w:rPr>
  </w:style>
  <w:style w:type="paragraph" w:customStyle="1" w:styleId="BDTAnnexabc-start">
    <w:name w:val="BDT_Annex_abc-start"/>
    <w:basedOn w:val="Normal"/>
    <w:next w:val="Normal"/>
    <w:uiPriority w:val="99"/>
    <w:rsid w:val="00DB600F"/>
    <w:pPr>
      <w:ind w:left="1763" w:right="709" w:hanging="442"/>
    </w:pPr>
    <w:rPr>
      <w:rFonts w:cs="Times New Roman"/>
      <w:sz w:val="19"/>
      <w:szCs w:val="19"/>
    </w:rPr>
  </w:style>
  <w:style w:type="paragraph" w:customStyle="1" w:styleId="BDTAnnexi-ii-iii">
    <w:name w:val="BDT_Annex_i-ii-iii"/>
    <w:basedOn w:val="Normal"/>
    <w:next w:val="Normal"/>
    <w:uiPriority w:val="99"/>
    <w:rsid w:val="00DB600F"/>
    <w:pPr>
      <w:ind w:left="2421" w:hanging="329"/>
    </w:pPr>
    <w:rPr>
      <w:rFonts w:cs="Times New Roman"/>
      <w:szCs w:val="19"/>
      <w:lang w:val="en-GB"/>
    </w:rPr>
  </w:style>
  <w:style w:type="paragraph" w:customStyle="1" w:styleId="BDTAnnexMain123">
    <w:name w:val="BDT_AnnexMain123"/>
    <w:basedOn w:val="Normal"/>
    <w:next w:val="Normal"/>
    <w:uiPriority w:val="99"/>
    <w:rsid w:val="00DB600F"/>
    <w:pPr>
      <w:snapToGrid w:val="0"/>
      <w:ind w:left="1100" w:right="709" w:hanging="329"/>
    </w:pPr>
    <w:rPr>
      <w:rFonts w:cs="Times New Roman"/>
      <w:szCs w:val="19"/>
    </w:rPr>
  </w:style>
  <w:style w:type="paragraph" w:customStyle="1" w:styleId="BDTAnnexActionPlan">
    <w:name w:val="BDT_AnnexActionPlan"/>
    <w:basedOn w:val="Normal"/>
    <w:next w:val="Normal"/>
    <w:uiPriority w:val="99"/>
    <w:rsid w:val="00DB600F"/>
    <w:pPr>
      <w:spacing w:before="240"/>
      <w:ind w:left="1321" w:hanging="550"/>
    </w:pPr>
    <w:rPr>
      <w:b/>
      <w:bCs/>
    </w:rPr>
  </w:style>
  <w:style w:type="paragraph" w:customStyle="1" w:styleId="BDTAnnexCheckBox">
    <w:name w:val="BDT_AnnexCheckBox"/>
    <w:basedOn w:val="Normal"/>
    <w:next w:val="Normal"/>
    <w:uiPriority w:val="99"/>
    <w:rsid w:val="00DB600F"/>
    <w:pPr>
      <w:spacing w:line="281" w:lineRule="auto"/>
    </w:pPr>
    <w:rPr>
      <w:rFonts w:cs="Times New Roman"/>
      <w:szCs w:val="24"/>
      <w:lang w:eastAsia="zh-CN"/>
    </w:rPr>
  </w:style>
  <w:style w:type="paragraph" w:customStyle="1" w:styleId="BDTAnnexes">
    <w:name w:val="BDT_Annexes"/>
    <w:basedOn w:val="Normal"/>
    <w:next w:val="Normal"/>
    <w:uiPriority w:val="99"/>
    <w:rsid w:val="00DB600F"/>
    <w:pPr>
      <w:spacing w:before="600"/>
    </w:pPr>
    <w:rPr>
      <w:rFonts w:cs="Times New Roman"/>
      <w:lang w:val="en-GB"/>
    </w:rPr>
  </w:style>
  <w:style w:type="paragraph" w:customStyle="1" w:styleId="BDTDistribution">
    <w:name w:val="BDT_Distribution"/>
    <w:basedOn w:val="Normal"/>
    <w:uiPriority w:val="99"/>
    <w:rsid w:val="00DB600F"/>
    <w:pPr>
      <w:spacing w:before="480"/>
      <w:ind w:left="709" w:hanging="709"/>
    </w:pPr>
    <w:rPr>
      <w:rFonts w:cs="Times New Roman"/>
      <w:szCs w:val="20"/>
      <w:lang w:val="en-GB"/>
    </w:rPr>
  </w:style>
  <w:style w:type="paragraph" w:customStyle="1" w:styleId="BDTAnnexHeading1">
    <w:name w:val="BDT_AnnexHeading1"/>
    <w:basedOn w:val="Normal"/>
    <w:next w:val="Normal"/>
    <w:link w:val="BDTAnnexHeading1Char"/>
    <w:uiPriority w:val="99"/>
    <w:rsid w:val="001653FB"/>
    <w:pPr>
      <w:keepNext/>
      <w:keepLines/>
      <w:pBdr>
        <w:bottom w:val="single" w:sz="12" w:space="1" w:color="808080"/>
      </w:pBdr>
      <w:spacing w:before="360" w:after="0"/>
    </w:pPr>
    <w:rPr>
      <w:rFonts w:cs="Times New Roman"/>
      <w:b/>
      <w:bCs/>
      <w:sz w:val="18"/>
      <w:szCs w:val="20"/>
      <w:lang w:val="en-GB"/>
    </w:rPr>
  </w:style>
  <w:style w:type="character" w:customStyle="1" w:styleId="BDTAnnexHeading1Char">
    <w:name w:val="BDT_AnnexHeading1 Char"/>
    <w:basedOn w:val="DefaultParagraphFont"/>
    <w:link w:val="BDTAnnexHeading1"/>
    <w:uiPriority w:val="99"/>
    <w:locked/>
    <w:rsid w:val="001653FB"/>
    <w:rPr>
      <w:rFonts w:ascii="Verdana" w:eastAsia="SimSun" w:hAnsi="Verdana" w:cs="Times New Roman"/>
      <w:b/>
      <w:bCs/>
      <w:sz w:val="18"/>
      <w:szCs w:val="20"/>
      <w:lang w:val="en-GB" w:eastAsia="en-US"/>
    </w:rPr>
  </w:style>
  <w:style w:type="paragraph" w:customStyle="1" w:styleId="BDTEmdashList">
    <w:name w:val="BDT_EmdashList"/>
    <w:basedOn w:val="Normal"/>
    <w:uiPriority w:val="99"/>
    <w:rsid w:val="00DB600F"/>
    <w:pPr>
      <w:numPr>
        <w:numId w:val="4"/>
      </w:numPr>
    </w:pPr>
    <w:rPr>
      <w:rFonts w:cs="Times New Roman"/>
      <w:szCs w:val="20"/>
      <w:lang w:eastAsia="zh-CN"/>
    </w:rPr>
  </w:style>
  <w:style w:type="paragraph" w:customStyle="1" w:styleId="BDTblackbullets">
    <w:name w:val="BDT_blackbullets"/>
    <w:basedOn w:val="Normal"/>
    <w:uiPriority w:val="99"/>
    <w:rsid w:val="00DB600F"/>
    <w:pPr>
      <w:numPr>
        <w:ilvl w:val="3"/>
      </w:numPr>
      <w:tabs>
        <w:tab w:val="num" w:pos="2160"/>
      </w:tabs>
    </w:pPr>
  </w:style>
  <w:style w:type="paragraph" w:customStyle="1" w:styleId="BDTClosing">
    <w:name w:val="BDT_Closing"/>
    <w:basedOn w:val="BDTOpening"/>
    <w:next w:val="BDTSignatureName"/>
    <w:link w:val="BDTClosingChar"/>
    <w:uiPriority w:val="99"/>
    <w:rsid w:val="00DB600F"/>
    <w:rPr>
      <w:noProof/>
    </w:rPr>
  </w:style>
  <w:style w:type="paragraph" w:customStyle="1" w:styleId="BDTOpening">
    <w:name w:val="BDT_Opening"/>
    <w:basedOn w:val="Normal"/>
    <w:uiPriority w:val="99"/>
    <w:rsid w:val="001653FB"/>
    <w:pPr>
      <w:spacing w:after="240"/>
    </w:pPr>
    <w:rPr>
      <w:rFonts w:ascii="Calibri" w:hAnsi="Calibri" w:cs="Times New Roman"/>
      <w:sz w:val="22"/>
      <w:szCs w:val="22"/>
      <w:lang w:eastAsia="zh-CN"/>
    </w:rPr>
  </w:style>
  <w:style w:type="character" w:customStyle="1" w:styleId="BDTClosingChar">
    <w:name w:val="BDT_Closing Char"/>
    <w:basedOn w:val="DefaultParagraphFont"/>
    <w:link w:val="BDTClosing"/>
    <w:uiPriority w:val="99"/>
    <w:locked/>
    <w:rsid w:val="00DB600F"/>
    <w:rPr>
      <w:rFonts w:ascii="Calibri" w:eastAsia="SimSun" w:hAnsi="Calibri" w:cs="Times New Roman"/>
      <w:noProof/>
      <w:sz w:val="22"/>
      <w:szCs w:val="22"/>
      <w:lang w:val="en-US" w:eastAsia="zh-CN" w:bidi="ar-SA"/>
    </w:rPr>
  </w:style>
  <w:style w:type="paragraph" w:customStyle="1" w:styleId="BDTOriginalSigned">
    <w:name w:val="BDT_OriginalSigned"/>
    <w:next w:val="BDTSignatureName"/>
    <w:uiPriority w:val="99"/>
    <w:rsid w:val="001653FB"/>
    <w:pPr>
      <w:spacing w:before="360" w:after="360"/>
    </w:pPr>
    <w:rPr>
      <w:rFonts w:eastAsia="SimSun" w:cs="Times New Roman"/>
      <w:szCs w:val="24"/>
      <w:lang w:val="es-ES"/>
    </w:rPr>
  </w:style>
  <w:style w:type="paragraph" w:customStyle="1" w:styleId="BDTNormal">
    <w:name w:val="BDT_Normal"/>
    <w:link w:val="BDTNormalChar"/>
    <w:uiPriority w:val="99"/>
    <w:rsid w:val="001653FB"/>
    <w:pPr>
      <w:spacing w:before="120"/>
    </w:pPr>
    <w:rPr>
      <w:rFonts w:eastAsia="SimSun" w:cs="Traditional Arabic"/>
      <w:szCs w:val="30"/>
      <w:lang w:val="es-ES" w:eastAsia="en-US"/>
    </w:rPr>
  </w:style>
  <w:style w:type="paragraph" w:customStyle="1" w:styleId="BDTcontribution-H123">
    <w:name w:val="BDT_contribution-H123"/>
    <w:basedOn w:val="Normal"/>
    <w:uiPriority w:val="99"/>
    <w:rsid w:val="00DB600F"/>
    <w:pPr>
      <w:numPr>
        <w:numId w:val="3"/>
      </w:numPr>
    </w:pPr>
    <w:rPr>
      <w:rFonts w:eastAsia="SimHei"/>
      <w:b/>
      <w:bCs/>
    </w:rPr>
  </w:style>
  <w:style w:type="paragraph" w:customStyle="1" w:styleId="BDTcontributionH1">
    <w:name w:val="BDT_contributionH1"/>
    <w:basedOn w:val="Normal"/>
    <w:uiPriority w:val="99"/>
    <w:rsid w:val="00DB600F"/>
    <w:rPr>
      <w:rFonts w:cs="Times New Roman Bold"/>
      <w:b/>
      <w:bCs/>
    </w:rPr>
  </w:style>
  <w:style w:type="paragraph" w:customStyle="1" w:styleId="BDTcontributionStart">
    <w:name w:val="BDT_contributionStart"/>
    <w:basedOn w:val="Normal"/>
    <w:uiPriority w:val="99"/>
    <w:rsid w:val="00DB600F"/>
    <w:pPr>
      <w:spacing w:before="360"/>
    </w:pPr>
    <w:rPr>
      <w:rFonts w:eastAsia="SimHei" w:cs="Simplified Arabic"/>
      <w:b/>
      <w:szCs w:val="28"/>
      <w:lang w:val="en-GB"/>
    </w:rPr>
  </w:style>
  <w:style w:type="paragraph" w:customStyle="1" w:styleId="BDTDistributionEmdash">
    <w:name w:val="BDT_Distribution_Emdash"/>
    <w:basedOn w:val="Normal"/>
    <w:uiPriority w:val="99"/>
    <w:rsid w:val="00DB600F"/>
    <w:pPr>
      <w:numPr>
        <w:numId w:val="11"/>
      </w:numPr>
    </w:pPr>
    <w:rPr>
      <w:rFonts w:cs="Times New Roman"/>
      <w:szCs w:val="18"/>
      <w:lang w:eastAsia="zh-CN"/>
    </w:rPr>
  </w:style>
  <w:style w:type="paragraph" w:customStyle="1" w:styleId="BDTDocDates">
    <w:name w:val="BDT_DocDates"/>
    <w:basedOn w:val="Normal"/>
    <w:uiPriority w:val="99"/>
    <w:rsid w:val="00DB600F"/>
    <w:rPr>
      <w:rFonts w:eastAsia="SimHei"/>
      <w:b/>
      <w:bCs/>
    </w:rPr>
  </w:style>
  <w:style w:type="paragraph" w:customStyle="1" w:styleId="BDTDocNo">
    <w:name w:val="BDT_DocNo"/>
    <w:basedOn w:val="Normal"/>
    <w:next w:val="Normal"/>
    <w:uiPriority w:val="99"/>
    <w:rsid w:val="00DB600F"/>
    <w:rPr>
      <w:rFonts w:eastAsia="SimHei"/>
      <w:b/>
      <w:bCs/>
    </w:rPr>
  </w:style>
  <w:style w:type="paragraph" w:customStyle="1" w:styleId="BDTDocNoDetails">
    <w:name w:val="BDT_DocNoDetails"/>
    <w:basedOn w:val="Normal"/>
    <w:uiPriority w:val="99"/>
    <w:rsid w:val="00DB600F"/>
    <w:pPr>
      <w:spacing w:before="80" w:after="80"/>
      <w:jc w:val="center"/>
    </w:pPr>
    <w:rPr>
      <w:rFonts w:eastAsia="SimHei"/>
      <w:szCs w:val="19"/>
    </w:rPr>
  </w:style>
  <w:style w:type="paragraph" w:customStyle="1" w:styleId="BDTDocTitle-1line">
    <w:name w:val="BDT_DocTitle-1line"/>
    <w:basedOn w:val="Normal"/>
    <w:uiPriority w:val="99"/>
    <w:rsid w:val="00DB600F"/>
    <w:pPr>
      <w:spacing w:before="480" w:after="480"/>
      <w:jc w:val="center"/>
    </w:pPr>
    <w:rPr>
      <w:rFonts w:eastAsia="SimHei"/>
      <w:b/>
      <w:sz w:val="28"/>
      <w:szCs w:val="36"/>
    </w:rPr>
  </w:style>
  <w:style w:type="paragraph" w:customStyle="1" w:styleId="BDTDocTitle2lines-First">
    <w:name w:val="BDT_DocTitle2lines-First"/>
    <w:basedOn w:val="BDTDocTitle-1line"/>
    <w:next w:val="Normal"/>
    <w:uiPriority w:val="99"/>
    <w:rsid w:val="00DB600F"/>
    <w:pPr>
      <w:spacing w:after="0"/>
    </w:pPr>
  </w:style>
  <w:style w:type="paragraph" w:customStyle="1" w:styleId="BDTDocTitle2lines-Second">
    <w:name w:val="BDT_DocTitle2lines-Second"/>
    <w:basedOn w:val="BDTDocTitle2lines-First"/>
    <w:uiPriority w:val="99"/>
    <w:rsid w:val="00DB600F"/>
    <w:pPr>
      <w:spacing w:before="0" w:after="480"/>
    </w:pPr>
  </w:style>
  <w:style w:type="paragraph" w:customStyle="1" w:styleId="BDTEndashListNoIndent">
    <w:name w:val="BDT_EndashListNoIndent"/>
    <w:basedOn w:val="Normal"/>
    <w:uiPriority w:val="99"/>
    <w:rsid w:val="00DB600F"/>
    <w:pPr>
      <w:numPr>
        <w:numId w:val="5"/>
      </w:numPr>
    </w:pPr>
    <w:rPr>
      <w:rFonts w:eastAsia="SimHei"/>
    </w:rPr>
  </w:style>
  <w:style w:type="paragraph" w:customStyle="1" w:styleId="BDTFooter">
    <w:name w:val="BDT_Footer"/>
    <w:uiPriority w:val="99"/>
    <w:rsid w:val="00DB600F"/>
    <w:pPr>
      <w:tabs>
        <w:tab w:val="right" w:pos="9072"/>
      </w:tabs>
    </w:pPr>
    <w:rPr>
      <w:rFonts w:eastAsia="SimHei" w:cs="Traditional Arabic"/>
      <w:sz w:val="18"/>
      <w:szCs w:val="30"/>
      <w:lang w:eastAsia="en-US"/>
    </w:rPr>
  </w:style>
  <w:style w:type="paragraph" w:customStyle="1" w:styleId="BDTFooterContact2-3">
    <w:name w:val="BDT_FooterContact2-3"/>
    <w:basedOn w:val="Normal"/>
    <w:uiPriority w:val="99"/>
    <w:rsid w:val="00DB600F"/>
    <w:pPr>
      <w:ind w:left="3828" w:hanging="2268"/>
    </w:pPr>
    <w:rPr>
      <w:rFonts w:eastAsia="SimHei"/>
      <w:szCs w:val="20"/>
    </w:rPr>
  </w:style>
  <w:style w:type="paragraph" w:customStyle="1" w:styleId="BDTFooterContact1">
    <w:name w:val="BDT_FooterContact1"/>
    <w:basedOn w:val="Normal"/>
    <w:next w:val="Normal"/>
    <w:uiPriority w:val="99"/>
    <w:rsid w:val="00DB600F"/>
    <w:pPr>
      <w:pBdr>
        <w:top w:val="single" w:sz="4" w:space="8" w:color="auto"/>
      </w:pBdr>
      <w:tabs>
        <w:tab w:val="left" w:pos="1560"/>
      </w:tabs>
      <w:ind w:hanging="3828"/>
    </w:pPr>
  </w:style>
  <w:style w:type="paragraph" w:customStyle="1" w:styleId="BDTFootnoteText">
    <w:name w:val="BDT_Footnote Text"/>
    <w:uiPriority w:val="99"/>
    <w:rsid w:val="00DB600F"/>
    <w:pPr>
      <w:tabs>
        <w:tab w:val="left" w:pos="357"/>
      </w:tabs>
      <w:spacing w:before="120" w:after="120"/>
    </w:pPr>
    <w:rPr>
      <w:rFonts w:eastAsia="SimHei" w:cs="Traditional Arabic"/>
      <w:szCs w:val="30"/>
      <w:lang w:eastAsia="en-US"/>
    </w:rPr>
  </w:style>
  <w:style w:type="paragraph" w:customStyle="1" w:styleId="BDTForAction">
    <w:name w:val="BDT_ForAction"/>
    <w:basedOn w:val="Normal"/>
    <w:uiPriority w:val="99"/>
    <w:rsid w:val="00DB600F"/>
    <w:pPr>
      <w:spacing w:before="240"/>
      <w:ind w:left="1877"/>
    </w:pPr>
    <w:rPr>
      <w:rFonts w:eastAsia="SimHei"/>
      <w:b/>
      <w:bCs/>
      <w:iCs/>
    </w:rPr>
  </w:style>
  <w:style w:type="paragraph" w:customStyle="1" w:styleId="BDTHeader1">
    <w:name w:val="BDT_Header1"/>
    <w:basedOn w:val="Normal"/>
    <w:uiPriority w:val="99"/>
    <w:rsid w:val="00DB600F"/>
    <w:rPr>
      <w:rFonts w:eastAsia="SimHei"/>
      <w:sz w:val="19"/>
    </w:rPr>
  </w:style>
  <w:style w:type="paragraph" w:customStyle="1" w:styleId="BDTHeader2">
    <w:name w:val="BDT_Header2"/>
    <w:basedOn w:val="Normal"/>
    <w:uiPriority w:val="99"/>
    <w:rsid w:val="00DB600F"/>
    <w:pPr>
      <w:spacing w:before="720"/>
    </w:pPr>
    <w:rPr>
      <w:rFonts w:eastAsia="SimHei"/>
      <w:sz w:val="19"/>
    </w:rPr>
  </w:style>
  <w:style w:type="paragraph" w:customStyle="1" w:styleId="BDTHeaderPageNumber">
    <w:name w:val="BDT_HeaderPageNumber"/>
    <w:basedOn w:val="Normal"/>
    <w:uiPriority w:val="99"/>
    <w:rsid w:val="00DB600F"/>
    <w:pPr>
      <w:tabs>
        <w:tab w:val="center" w:pos="4536"/>
        <w:tab w:val="right" w:pos="9072"/>
      </w:tabs>
      <w:jc w:val="center"/>
    </w:pPr>
    <w:rPr>
      <w:rFonts w:eastAsia="SimHei"/>
      <w:smallCaps/>
    </w:rPr>
  </w:style>
  <w:style w:type="paragraph" w:customStyle="1" w:styleId="BDTHeading1-Numbered">
    <w:name w:val="BDT_Heading1-Numbered"/>
    <w:basedOn w:val="Normal"/>
    <w:next w:val="Normal"/>
    <w:uiPriority w:val="99"/>
    <w:rsid w:val="00DB600F"/>
    <w:pPr>
      <w:numPr>
        <w:numId w:val="6"/>
      </w:numPr>
      <w:pBdr>
        <w:bottom w:val="single" w:sz="12" w:space="1" w:color="808080"/>
      </w:pBdr>
    </w:pPr>
    <w:rPr>
      <w:rFonts w:eastAsia="SimHei"/>
      <w:b/>
      <w:bCs/>
      <w:color w:val="808080"/>
    </w:rPr>
  </w:style>
  <w:style w:type="paragraph" w:customStyle="1" w:styleId="BDTHeading1">
    <w:name w:val="BDT_Heading1"/>
    <w:basedOn w:val="Normal"/>
    <w:next w:val="Normal"/>
    <w:uiPriority w:val="99"/>
    <w:rsid w:val="00DB600F"/>
    <w:rPr>
      <w:lang w:val="fr-CH"/>
    </w:rPr>
  </w:style>
  <w:style w:type="paragraph" w:customStyle="1" w:styleId="BDTIndent1-123">
    <w:name w:val="BDT_Indent1-123"/>
    <w:basedOn w:val="Normal"/>
    <w:uiPriority w:val="99"/>
    <w:rsid w:val="00DB600F"/>
    <w:pPr>
      <w:numPr>
        <w:numId w:val="7"/>
      </w:numPr>
      <w:spacing w:before="60" w:after="60"/>
      <w:ind w:right="709"/>
    </w:pPr>
    <w:rPr>
      <w:rFonts w:eastAsia="SimHei" w:cs="Simplified Arabic"/>
      <w:bCs/>
      <w:szCs w:val="28"/>
    </w:rPr>
  </w:style>
  <w:style w:type="paragraph" w:customStyle="1" w:styleId="BDTIndent1-abc">
    <w:name w:val="BDT_Indent1-abc"/>
    <w:basedOn w:val="Normal"/>
    <w:uiPriority w:val="99"/>
    <w:rsid w:val="00DB600F"/>
    <w:pPr>
      <w:numPr>
        <w:numId w:val="8"/>
      </w:numPr>
      <w:spacing w:before="60" w:after="60"/>
      <w:ind w:right="709"/>
    </w:pPr>
    <w:rPr>
      <w:rFonts w:eastAsia="SimHei"/>
    </w:rPr>
  </w:style>
  <w:style w:type="paragraph" w:customStyle="1" w:styleId="BDTindent-abc">
    <w:name w:val="BDT_indent-abc"/>
    <w:uiPriority w:val="99"/>
    <w:rsid w:val="00DB600F"/>
    <w:pPr>
      <w:numPr>
        <w:ilvl w:val="1"/>
        <w:numId w:val="1"/>
      </w:numPr>
    </w:pPr>
    <w:rPr>
      <w:rFonts w:eastAsia="SimHei" w:cs="Traditional Arabic"/>
      <w:szCs w:val="30"/>
      <w:lang w:eastAsia="en-US"/>
    </w:rPr>
  </w:style>
  <w:style w:type="paragraph" w:customStyle="1" w:styleId="BDTIndent-bulletsblackdot">
    <w:name w:val="BDT_Indent-bulletsblackdot"/>
    <w:basedOn w:val="BDTNormal"/>
    <w:uiPriority w:val="99"/>
    <w:rsid w:val="00DB600F"/>
    <w:pPr>
      <w:numPr>
        <w:numId w:val="9"/>
      </w:numPr>
      <w:spacing w:before="60" w:after="60"/>
    </w:pPr>
    <w:rPr>
      <w:rFonts w:eastAsia="SimHei"/>
      <w:color w:val="333333"/>
    </w:rPr>
  </w:style>
  <w:style w:type="paragraph" w:customStyle="1" w:styleId="BDTIndent-bulletsBlueSquare">
    <w:name w:val="BDT_Indent-bulletsBlueSquare"/>
    <w:basedOn w:val="Normal"/>
    <w:uiPriority w:val="99"/>
    <w:rsid w:val="00DB600F"/>
    <w:pPr>
      <w:numPr>
        <w:numId w:val="10"/>
      </w:numPr>
    </w:pPr>
  </w:style>
  <w:style w:type="paragraph" w:customStyle="1" w:styleId="BDTindentendash">
    <w:name w:val="BDT_indentendash"/>
    <w:basedOn w:val="BDTDistributionEmdash"/>
    <w:uiPriority w:val="99"/>
    <w:rsid w:val="00DB600F"/>
    <w:pPr>
      <w:numPr>
        <w:numId w:val="0"/>
      </w:numPr>
    </w:pPr>
    <w:rPr>
      <w:lang w:val="en-GB"/>
    </w:rPr>
  </w:style>
  <w:style w:type="paragraph" w:customStyle="1" w:styleId="BDTLogo">
    <w:name w:val="BDT_Logo"/>
    <w:uiPriority w:val="99"/>
    <w:rsid w:val="00DB600F"/>
    <w:pPr>
      <w:jc w:val="center"/>
    </w:pPr>
    <w:rPr>
      <w:rFonts w:eastAsia="SimHei" w:cs="Simplified Arabic"/>
      <w:szCs w:val="28"/>
      <w:lang w:val="en-GB" w:eastAsia="en-US"/>
    </w:rPr>
  </w:style>
  <w:style w:type="paragraph" w:customStyle="1" w:styleId="BDTMeetingDates">
    <w:name w:val="BDT_MeetingDates"/>
    <w:basedOn w:val="BDTNormal"/>
    <w:uiPriority w:val="99"/>
    <w:rsid w:val="00DB600F"/>
    <w:pPr>
      <w:spacing w:after="40"/>
    </w:pPr>
    <w:rPr>
      <w:rFonts w:eastAsia="SimHei"/>
      <w:b/>
      <w:bCs/>
    </w:rPr>
  </w:style>
  <w:style w:type="paragraph" w:customStyle="1" w:styleId="BDTMeetingName">
    <w:name w:val="BDT_MeetingName"/>
    <w:basedOn w:val="BDTNormal"/>
    <w:uiPriority w:val="99"/>
    <w:rsid w:val="00DB600F"/>
    <w:rPr>
      <w:rFonts w:eastAsia="SimHei"/>
      <w:b/>
      <w:bCs/>
    </w:rPr>
  </w:style>
  <w:style w:type="paragraph" w:customStyle="1" w:styleId="BDTNormalabc">
    <w:name w:val="BDT_Normal_abc"/>
    <w:basedOn w:val="Normal"/>
    <w:link w:val="BDTNormalabcChar"/>
    <w:uiPriority w:val="99"/>
    <w:rsid w:val="00DB600F"/>
    <w:pPr>
      <w:numPr>
        <w:numId w:val="2"/>
      </w:numPr>
    </w:pPr>
    <w:rPr>
      <w:rFonts w:cs="Times New Roman"/>
      <w:szCs w:val="19"/>
      <w:lang w:val="en-GB"/>
    </w:rPr>
  </w:style>
  <w:style w:type="character" w:customStyle="1" w:styleId="BDTNormalabcChar">
    <w:name w:val="BDT_Normal_abc Char"/>
    <w:basedOn w:val="DefaultParagraphFont"/>
    <w:link w:val="BDTNormalabc"/>
    <w:uiPriority w:val="99"/>
    <w:locked/>
    <w:rsid w:val="00DB600F"/>
    <w:rPr>
      <w:rFonts w:eastAsia="SimSun" w:cs="Times New Roman"/>
      <w:szCs w:val="19"/>
      <w:lang w:val="en-GB" w:eastAsia="en-US"/>
    </w:rPr>
  </w:style>
  <w:style w:type="paragraph" w:customStyle="1" w:styleId="BDTOriginalLanguage">
    <w:name w:val="BDT_OriginalLanguage"/>
    <w:basedOn w:val="Normal"/>
    <w:uiPriority w:val="99"/>
    <w:rsid w:val="00DB600F"/>
    <w:rPr>
      <w:rFonts w:eastAsia="SimHei"/>
      <w:b/>
      <w:bCs/>
      <w:szCs w:val="19"/>
    </w:rPr>
  </w:style>
  <w:style w:type="paragraph" w:customStyle="1" w:styleId="BDTSourceTitle">
    <w:name w:val="BDT_Source_Title"/>
    <w:basedOn w:val="Normal"/>
    <w:uiPriority w:val="99"/>
    <w:rsid w:val="00DB600F"/>
    <w:rPr>
      <w:rFonts w:eastAsia="SimHei" w:cs="Simplified Arabic"/>
      <w:b/>
      <w:sz w:val="19"/>
      <w:szCs w:val="19"/>
      <w:lang w:val="en-GB"/>
    </w:rPr>
  </w:style>
  <w:style w:type="paragraph" w:customStyle="1" w:styleId="BDTParagraph11">
    <w:name w:val="BDT_Paragraph 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Paragraph111">
    <w:name w:val="BDT_Paragraph1.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Q1">
    <w:name w:val="BDT_Q1"/>
    <w:basedOn w:val="Normal"/>
    <w:uiPriority w:val="99"/>
    <w:rsid w:val="00DB600F"/>
    <w:pPr>
      <w:spacing w:before="600"/>
    </w:pPr>
    <w:rPr>
      <w:rFonts w:cs="Times New Roman"/>
      <w:b/>
      <w:bCs/>
      <w:szCs w:val="24"/>
    </w:rPr>
  </w:style>
  <w:style w:type="paragraph" w:customStyle="1" w:styleId="BDTQuestion">
    <w:name w:val="BDT_Question"/>
    <w:basedOn w:val="Normal"/>
    <w:uiPriority w:val="99"/>
    <w:rsid w:val="00DB600F"/>
    <w:pPr>
      <w:tabs>
        <w:tab w:val="left" w:pos="1928"/>
      </w:tabs>
      <w:ind w:left="1928" w:hanging="1928"/>
    </w:pPr>
    <w:rPr>
      <w:rFonts w:eastAsia="SimHei" w:cs="Simplified Arabic"/>
      <w:b/>
      <w:szCs w:val="28"/>
    </w:rPr>
  </w:style>
  <w:style w:type="paragraph" w:customStyle="1" w:styleId="BDTQuestionDetails">
    <w:name w:val="BDT_QuestionDetails"/>
    <w:basedOn w:val="Normal"/>
    <w:uiPriority w:val="99"/>
    <w:rsid w:val="00DB600F"/>
  </w:style>
  <w:style w:type="paragraph" w:customStyle="1" w:styleId="BDTRevision">
    <w:name w:val="BDT_Revision"/>
    <w:basedOn w:val="Normal"/>
    <w:uiPriority w:val="99"/>
    <w:rsid w:val="00DB600F"/>
    <w:pPr>
      <w:tabs>
        <w:tab w:val="right" w:pos="3011"/>
      </w:tabs>
    </w:pPr>
    <w:rPr>
      <w:rFonts w:eastAsia="SimHei"/>
      <w:b/>
      <w:bCs/>
      <w:noProof/>
      <w:szCs w:val="20"/>
      <w:lang w:val="fr-CA"/>
    </w:rPr>
  </w:style>
  <w:style w:type="paragraph" w:customStyle="1" w:styleId="BDTRevision2">
    <w:name w:val="BDT_Revision2"/>
    <w:basedOn w:val="Normal"/>
    <w:uiPriority w:val="99"/>
    <w:rsid w:val="00DB600F"/>
    <w:rPr>
      <w:rFonts w:eastAsia="SimHei"/>
      <w:b/>
      <w:szCs w:val="16"/>
      <w:lang w:val="es-ES"/>
    </w:rPr>
  </w:style>
  <w:style w:type="paragraph" w:customStyle="1" w:styleId="BDTSectorName">
    <w:name w:val="BDT_SectorName"/>
    <w:basedOn w:val="Normal"/>
    <w:uiPriority w:val="99"/>
    <w:rsid w:val="00DB600F"/>
    <w:rPr>
      <w:rFonts w:eastAsia="SimHei" w:cs="Simplified Arabic"/>
      <w:b/>
      <w:sz w:val="26"/>
      <w:szCs w:val="28"/>
      <w:lang w:val="en-GB"/>
    </w:rPr>
  </w:style>
  <w:style w:type="paragraph" w:customStyle="1" w:styleId="BDTSmall">
    <w:name w:val="BDT_Small"/>
    <w:basedOn w:val="Normal"/>
    <w:uiPriority w:val="99"/>
    <w:rsid w:val="00DB600F"/>
    <w:rPr>
      <w:rFonts w:eastAsia="SimHei"/>
      <w:sz w:val="19"/>
    </w:rPr>
  </w:style>
  <w:style w:type="paragraph" w:customStyle="1" w:styleId="BDTSourceTitleDetails">
    <w:name w:val="BDT_SourceTitleDetails"/>
    <w:basedOn w:val="Normal"/>
    <w:uiPriority w:val="99"/>
    <w:rsid w:val="00DB600F"/>
    <w:rPr>
      <w:rFonts w:eastAsia="SimHei"/>
      <w:sz w:val="19"/>
      <w:szCs w:val="19"/>
    </w:rPr>
  </w:style>
  <w:style w:type="paragraph" w:customStyle="1" w:styleId="BDTStartNextPage">
    <w:name w:val="BDT_StartNextPage"/>
    <w:basedOn w:val="Normal"/>
    <w:uiPriority w:val="99"/>
    <w:rsid w:val="00DB600F"/>
    <w:pPr>
      <w:jc w:val="center"/>
    </w:pPr>
    <w:rPr>
      <w:rFonts w:eastAsia="SimHei" w:cs="Simplified Arabic"/>
      <w:sz w:val="16"/>
      <w:szCs w:val="24"/>
      <w:lang w:val="en-GB"/>
    </w:rPr>
  </w:style>
  <w:style w:type="paragraph" w:customStyle="1" w:styleId="BDTSubjectdetail">
    <w:name w:val="BDT_Subject_detail"/>
    <w:basedOn w:val="BDTSubject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DTSubject">
    <w:name w:val="BDT_Subject"/>
    <w:basedOn w:val="BDTNormal"/>
    <w:next w:val="BDTSeparator"/>
    <w:uiPriority w:val="99"/>
    <w:rsid w:val="00AE2978"/>
    <w:pPr>
      <w:spacing w:after="80"/>
    </w:pPr>
    <w:rPr>
      <w:lang w:val="en-GB"/>
    </w:rPr>
  </w:style>
  <w:style w:type="paragraph" w:customStyle="1" w:styleId="BDTSeparator">
    <w:name w:val="BDT_Separator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EndReturn">
    <w:name w:val="BDT_EndReturn"/>
    <w:basedOn w:val="Normal"/>
    <w:uiPriority w:val="99"/>
    <w:rsid w:val="00DB600F"/>
    <w:rPr>
      <w:szCs w:val="16"/>
      <w:lang w:val="fr-FR"/>
    </w:rPr>
  </w:style>
  <w:style w:type="paragraph" w:customStyle="1" w:styleId="BDTAddressee">
    <w:name w:val="BDT_Addressee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Ref">
    <w:name w:val="BDT_Ref"/>
    <w:basedOn w:val="BDTNormal"/>
    <w:next w:val="BDTSeparator"/>
    <w:uiPriority w:val="99"/>
    <w:rsid w:val="00B85663"/>
    <w:rPr>
      <w:lang w:val="en-GB"/>
    </w:rPr>
  </w:style>
  <w:style w:type="paragraph" w:customStyle="1" w:styleId="BDTDate">
    <w:name w:val="BDT_Date"/>
    <w:basedOn w:val="Normal"/>
    <w:uiPriority w:val="99"/>
    <w:rsid w:val="00DB600F"/>
    <w:rPr>
      <w:rFonts w:cs="Arial"/>
    </w:rPr>
  </w:style>
  <w:style w:type="paragraph" w:customStyle="1" w:styleId="BDTContact-Details">
    <w:name w:val="BDT_Contact-Details"/>
    <w:basedOn w:val="BDTNormal"/>
    <w:uiPriority w:val="99"/>
    <w:rsid w:val="00B8566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lang w:val="en-GB"/>
    </w:rPr>
  </w:style>
  <w:style w:type="paragraph" w:customStyle="1" w:styleId="BDTContact">
    <w:name w:val="BDT_Contact"/>
    <w:basedOn w:val="BDTNormal"/>
    <w:link w:val="BDTContactCharChar"/>
    <w:uiPriority w:val="99"/>
    <w:rsid w:val="00AE29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lang w:val="en-GB"/>
    </w:rPr>
  </w:style>
  <w:style w:type="character" w:customStyle="1" w:styleId="BDTContactCharChar">
    <w:name w:val="BDT_Contact Char Char"/>
    <w:basedOn w:val="DefaultParagraphFont"/>
    <w:link w:val="BDTContact"/>
    <w:uiPriority w:val="99"/>
    <w:locked/>
    <w:rsid w:val="00AE2978"/>
    <w:rPr>
      <w:rFonts w:eastAsia="SimSun" w:cs="Traditional Arabic"/>
      <w:szCs w:val="30"/>
      <w:lang w:val="en-GB" w:eastAsia="en-US"/>
    </w:rPr>
  </w:style>
  <w:style w:type="character" w:styleId="Hyperlink">
    <w:name w:val="Hyperlink"/>
    <w:aliases w:val="CEO_Hyperlink"/>
    <w:basedOn w:val="DefaultParagraphFont"/>
    <w:uiPriority w:val="99"/>
    <w:rsid w:val="00F966B6"/>
    <w:rPr>
      <w:rFonts w:ascii="Verdana" w:hAnsi="Verdana" w:cs="Times New Roman"/>
      <w:color w:val="0000FF"/>
      <w:sz w:val="18"/>
      <w:u w:val="single"/>
    </w:rPr>
  </w:style>
  <w:style w:type="character" w:customStyle="1" w:styleId="BDTName">
    <w:name w:val="BDT_Name"/>
    <w:basedOn w:val="DefaultParagraphFont"/>
    <w:uiPriority w:val="99"/>
    <w:rsid w:val="00DB600F"/>
    <w:rPr>
      <w:rFonts w:cs="Times New Roman"/>
      <w:b/>
      <w:color w:val="808080"/>
      <w:sz w:val="28"/>
    </w:rPr>
  </w:style>
  <w:style w:type="paragraph" w:customStyle="1" w:styleId="BDTNoSpace">
    <w:name w:val="BDT_NoSpace"/>
    <w:basedOn w:val="BDTNormal"/>
    <w:uiPriority w:val="99"/>
    <w:rsid w:val="00DB600F"/>
    <w:pPr>
      <w:spacing w:before="0"/>
    </w:pPr>
    <w:rPr>
      <w:sz w:val="10"/>
      <w:szCs w:val="4"/>
    </w:rPr>
  </w:style>
  <w:style w:type="paragraph" w:customStyle="1" w:styleId="BDTRef-Details">
    <w:name w:val="BDT_Ref-Details"/>
    <w:basedOn w:val="BDTNormal"/>
    <w:uiPriority w:val="99"/>
    <w:rsid w:val="001653FB"/>
    <w:rPr>
      <w:lang w:val="en-GB"/>
    </w:rPr>
  </w:style>
  <w:style w:type="paragraph" w:customStyle="1" w:styleId="BDTSubjectdata">
    <w:name w:val="BDT_Subject_data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Copie">
    <w:name w:val="BDT_Copie"/>
    <w:basedOn w:val="BDTNormal"/>
    <w:next w:val="BDTVisa"/>
    <w:qFormat/>
    <w:rsid w:val="003754FF"/>
    <w:rPr>
      <w:color w:val="333333"/>
    </w:rPr>
  </w:style>
  <w:style w:type="paragraph" w:customStyle="1" w:styleId="BDTCopies">
    <w:name w:val="BDT_Copies"/>
    <w:basedOn w:val="BDTNormal"/>
    <w:next w:val="BDTVisa"/>
    <w:qFormat/>
    <w:rsid w:val="003754FF"/>
    <w:pPr>
      <w:bidi/>
      <w:spacing w:before="0" w:line="192" w:lineRule="auto"/>
    </w:pPr>
    <w:rPr>
      <w:rFonts w:cs="Simplified Arabic"/>
      <w:color w:val="333333"/>
      <w:szCs w:val="28"/>
      <w:lang w:val="fr-CH"/>
    </w:rPr>
  </w:style>
  <w:style w:type="paragraph" w:customStyle="1" w:styleId="BDTHorizontalLine">
    <w:name w:val="BDT_HorizontalLine"/>
    <w:basedOn w:val="Normal"/>
    <w:next w:val="BDTNormal"/>
    <w:qFormat/>
    <w:rsid w:val="008A3134"/>
    <w:pPr>
      <w:spacing w:after="240"/>
      <w:jc w:val="center"/>
    </w:pPr>
    <w:rPr>
      <w:rFonts w:eastAsia="Batang" w:cs="Times New Roman"/>
      <w:szCs w:val="20"/>
      <w:lang w:val="es-ES" w:eastAsia="zh-CN"/>
    </w:rPr>
  </w:style>
  <w:style w:type="paragraph" w:customStyle="1" w:styleId="CEONormal">
    <w:name w:val="CEO_Normal"/>
    <w:link w:val="CEONormalChar"/>
    <w:uiPriority w:val="99"/>
    <w:rsid w:val="00C33D06"/>
    <w:pPr>
      <w:spacing w:before="120" w:after="120"/>
    </w:pPr>
    <w:rPr>
      <w:rFonts w:ascii="Verdana" w:eastAsia="SimHei" w:hAnsi="Verdana" w:cs="Simplified Arabic"/>
      <w:sz w:val="19"/>
      <w:szCs w:val="28"/>
      <w:lang w:val="en-GB" w:eastAsia="en-US"/>
    </w:rPr>
  </w:style>
  <w:style w:type="paragraph" w:customStyle="1" w:styleId="CEOSignatureTitle">
    <w:name w:val="CEO_SignatureTitle"/>
    <w:basedOn w:val="CEOSignatureName"/>
    <w:rsid w:val="00C33D06"/>
    <w:pPr>
      <w:spacing w:before="0"/>
    </w:pPr>
  </w:style>
  <w:style w:type="paragraph" w:customStyle="1" w:styleId="CEOSignatureName">
    <w:name w:val="CEO_SignatureName"/>
    <w:basedOn w:val="Normal"/>
    <w:rsid w:val="00C33D06"/>
    <w:pPr>
      <w:spacing w:before="720" w:after="0"/>
    </w:pPr>
    <w:rPr>
      <w:rFonts w:ascii="Arial" w:eastAsia="SimHei" w:hAnsi="Arial" w:cs="Simplified Arabic"/>
      <w:bCs/>
      <w:sz w:val="19"/>
      <w:szCs w:val="19"/>
      <w:lang w:val="en-GB"/>
    </w:rPr>
  </w:style>
  <w:style w:type="paragraph" w:customStyle="1" w:styleId="CEODistributionEmdash">
    <w:name w:val="CEO_Distribution_Emdash"/>
    <w:basedOn w:val="MOSindentdash"/>
    <w:rsid w:val="00C33D06"/>
    <w:pPr>
      <w:tabs>
        <w:tab w:val="clear" w:pos="1636"/>
        <w:tab w:val="num" w:pos="785"/>
      </w:tabs>
      <w:ind w:left="785" w:hanging="283"/>
    </w:pPr>
    <w:rPr>
      <w:rFonts w:ascii="Verdana" w:hAnsi="Verdana"/>
      <w:sz w:val="19"/>
      <w:szCs w:val="19"/>
    </w:rPr>
  </w:style>
  <w:style w:type="paragraph" w:customStyle="1" w:styleId="CEODistribution">
    <w:name w:val="CEO_Distribution"/>
    <w:basedOn w:val="Normal"/>
    <w:next w:val="CEODistributionEmdash"/>
    <w:rsid w:val="00C33D06"/>
    <w:pPr>
      <w:spacing w:before="480"/>
      <w:ind w:left="709" w:hanging="709"/>
    </w:pPr>
    <w:rPr>
      <w:rFonts w:cs="Times New Roman"/>
      <w:sz w:val="19"/>
      <w:szCs w:val="20"/>
      <w:lang w:val="en-GB"/>
    </w:rPr>
  </w:style>
  <w:style w:type="paragraph" w:customStyle="1" w:styleId="CEOHeading1Underlined">
    <w:name w:val="CEO_Heading 1_Underlined"/>
    <w:basedOn w:val="Normal"/>
    <w:link w:val="CEOHeading1UnderlinedChar"/>
    <w:rsid w:val="00F966B6"/>
    <w:pPr>
      <w:keepNext/>
      <w:keepLines/>
      <w:framePr w:wrap="notBeside" w:vAnchor="text" w:hAnchor="text" w:y="1"/>
      <w:pBdr>
        <w:bottom w:val="single" w:sz="12" w:space="1" w:color="808080" w:themeColor="background1" w:themeShade="80"/>
      </w:pBdr>
      <w:tabs>
        <w:tab w:val="left" w:pos="567"/>
      </w:tabs>
      <w:spacing w:before="360" w:after="0"/>
      <w:ind w:left="567" w:hanging="567"/>
    </w:pPr>
    <w:rPr>
      <w:rFonts w:cs="Times New Roman Bold"/>
      <w:b/>
      <w:bCs/>
      <w:sz w:val="18"/>
      <w:szCs w:val="20"/>
      <w:lang w:val="en-GB"/>
    </w:rPr>
  </w:style>
  <w:style w:type="paragraph" w:customStyle="1" w:styleId="CEOindentblackdots">
    <w:name w:val="CEO_indentblackdots"/>
    <w:rsid w:val="009C6AC2"/>
    <w:pPr>
      <w:tabs>
        <w:tab w:val="left" w:pos="567"/>
      </w:tabs>
      <w:spacing w:before="80"/>
    </w:pPr>
    <w:rPr>
      <w:rFonts w:ascii="Verdana" w:eastAsia="SimSun" w:hAnsi="Verdana" w:cs="Times New Roman"/>
      <w:sz w:val="18"/>
      <w:szCs w:val="20"/>
      <w:lang w:val="fr-CH" w:eastAsia="en-US"/>
    </w:rPr>
  </w:style>
  <w:style w:type="paragraph" w:customStyle="1" w:styleId="CEOClosing">
    <w:name w:val="CEO_Closing"/>
    <w:basedOn w:val="CEONormal"/>
    <w:rsid w:val="00C33D06"/>
    <w:pPr>
      <w:spacing w:before="360"/>
    </w:pPr>
    <w:rPr>
      <w:rFonts w:eastAsia="SimSun" w:cs="Times New Roman"/>
      <w:szCs w:val="24"/>
      <w:lang w:val="en-US" w:eastAsia="zh-CN"/>
    </w:rPr>
  </w:style>
  <w:style w:type="paragraph" w:customStyle="1" w:styleId="CEOOriginalSigned">
    <w:name w:val="CEO_OriginalSigned"/>
    <w:basedOn w:val="CEONormal"/>
    <w:next w:val="CEOSignatureName"/>
    <w:rsid w:val="00C33D06"/>
    <w:pPr>
      <w:spacing w:before="360" w:after="360"/>
    </w:pPr>
    <w:rPr>
      <w:rFonts w:eastAsia="SimSun" w:cs="Times New Roman"/>
      <w:szCs w:val="24"/>
      <w:lang w:val="en-US" w:eastAsia="zh-CN"/>
    </w:rPr>
  </w:style>
  <w:style w:type="paragraph" w:customStyle="1" w:styleId="MOS-Hyperlink">
    <w:name w:val="MOS-Hyperlink"/>
    <w:basedOn w:val="Normal"/>
    <w:link w:val="MOS-HyperlinkChar"/>
    <w:uiPriority w:val="99"/>
    <w:rsid w:val="00C33D06"/>
    <w:pPr>
      <w:spacing w:before="0" w:after="0"/>
      <w:ind w:right="-426"/>
    </w:pPr>
    <w:rPr>
      <w:rFonts w:cs="Times New Roman"/>
      <w:sz w:val="18"/>
      <w:szCs w:val="20"/>
      <w:lang w:val="en-GB"/>
    </w:rPr>
  </w:style>
  <w:style w:type="character" w:customStyle="1" w:styleId="MOS-HyperlinkChar">
    <w:name w:val="MOS-Hyperlink Char"/>
    <w:basedOn w:val="DefaultParagraphFont"/>
    <w:link w:val="MOS-Hyperlink"/>
    <w:uiPriority w:val="99"/>
    <w:rsid w:val="00C33D06"/>
    <w:rPr>
      <w:rFonts w:ascii="Verdana" w:eastAsia="SimSun" w:hAnsi="Verdana" w:cs="Times New Roman"/>
      <w:sz w:val="18"/>
      <w:szCs w:val="20"/>
      <w:lang w:val="en-GB" w:eastAsia="en-US"/>
    </w:rPr>
  </w:style>
  <w:style w:type="paragraph" w:customStyle="1" w:styleId="MOSindentdash">
    <w:name w:val="MOS indent dash"/>
    <w:basedOn w:val="Normal"/>
    <w:rsid w:val="00C33D06"/>
    <w:pPr>
      <w:numPr>
        <w:numId w:val="12"/>
      </w:numPr>
      <w:spacing w:before="0" w:after="0"/>
    </w:pPr>
    <w:rPr>
      <w:rFonts w:ascii="Arial" w:hAnsi="Arial" w:cs="Times New Roman"/>
      <w:szCs w:val="24"/>
      <w:lang w:eastAsia="zh-CN"/>
    </w:rPr>
  </w:style>
  <w:style w:type="character" w:customStyle="1" w:styleId="CEOHeading1UnderlinedChar">
    <w:name w:val="CEO_Heading 1_Underlined Char"/>
    <w:basedOn w:val="DefaultParagraphFont"/>
    <w:link w:val="CEOHeading1Underlined"/>
    <w:rsid w:val="00F966B6"/>
    <w:rPr>
      <w:rFonts w:ascii="Verdana" w:eastAsia="SimSun" w:hAnsi="Verdana" w:cs="Times New Roman Bold"/>
      <w:b/>
      <w:bCs/>
      <w:sz w:val="18"/>
      <w:szCs w:val="20"/>
      <w:lang w:val="en-GB" w:eastAsia="en-US"/>
    </w:rPr>
  </w:style>
  <w:style w:type="paragraph" w:customStyle="1" w:styleId="CEOHeading2">
    <w:name w:val="CEO_Heading2"/>
    <w:basedOn w:val="CEOHeading1Underlined"/>
    <w:rsid w:val="00C33D06"/>
    <w:pPr>
      <w:framePr w:wrap="notBeside"/>
      <w:spacing w:before="120" w:after="120"/>
      <w:ind w:left="720"/>
    </w:pPr>
  </w:style>
  <w:style w:type="character" w:customStyle="1" w:styleId="CEONormalChar">
    <w:name w:val="CEO_Normal Char"/>
    <w:basedOn w:val="DefaultParagraphFont"/>
    <w:link w:val="CEONormal"/>
    <w:uiPriority w:val="99"/>
    <w:rsid w:val="00C33D06"/>
    <w:rPr>
      <w:rFonts w:ascii="Verdana" w:eastAsia="SimHei" w:hAnsi="Verdana" w:cs="Simplified Arabic"/>
      <w:sz w:val="19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C33D06"/>
    <w:pPr>
      <w:spacing w:before="0" w:after="0"/>
      <w:ind w:left="720"/>
      <w:contextualSpacing/>
    </w:pPr>
    <w:rPr>
      <w:rFonts w:ascii="Arial" w:hAnsi="Arial" w:cs="Times New Roman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C33D06"/>
    <w:rPr>
      <w:color w:val="800080" w:themeColor="followedHyperlink"/>
      <w:u w:val="single"/>
    </w:rPr>
  </w:style>
  <w:style w:type="character" w:customStyle="1" w:styleId="CEONormalCharChar">
    <w:name w:val="CEO_Normal Char Char"/>
    <w:basedOn w:val="DefaultParagraphFont"/>
    <w:uiPriority w:val="99"/>
    <w:locked/>
    <w:rsid w:val="00AE2C1B"/>
    <w:rPr>
      <w:rFonts w:ascii="Verdana" w:eastAsia="SimSun" w:hAnsi="Verdana" w:cs="Times New Roman"/>
      <w:lang w:val="en-GB" w:eastAsia="en-US" w:bidi="ar-SA"/>
    </w:rPr>
  </w:style>
  <w:style w:type="character" w:customStyle="1" w:styleId="BDTNormalChar">
    <w:name w:val="BDT_Normal Char"/>
    <w:basedOn w:val="CEONormalCharChar"/>
    <w:link w:val="BDTNormal"/>
    <w:uiPriority w:val="99"/>
    <w:locked/>
    <w:rsid w:val="001653FB"/>
    <w:rPr>
      <w:rFonts w:ascii="Verdana" w:eastAsia="SimSun" w:hAnsi="Verdana" w:cs="Traditional Arabic"/>
      <w:szCs w:val="30"/>
      <w:lang w:val="es-ES" w:eastAsia="en-US" w:bidi="ar-SA"/>
    </w:rPr>
  </w:style>
  <w:style w:type="paragraph" w:customStyle="1" w:styleId="MOS-Closing">
    <w:name w:val="MOS-Closing"/>
    <w:basedOn w:val="Normal"/>
    <w:uiPriority w:val="99"/>
    <w:rsid w:val="00547F3C"/>
    <w:pPr>
      <w:keepNext/>
      <w:keepLines/>
      <w:spacing w:before="240"/>
    </w:pPr>
    <w:rPr>
      <w:rFonts w:cs="Times New Roman"/>
      <w:sz w:val="18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locked/>
    <w:rsid w:val="00C7165D"/>
    <w:pPr>
      <w:spacing w:before="0"/>
    </w:pPr>
    <w:rPr>
      <w:rFonts w:ascii="Arial" w:hAnsi="Arial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165D"/>
    <w:rPr>
      <w:rFonts w:ascii="Arial" w:eastAsia="SimSun" w:hAnsi="Arial" w:cs="Times New Roman"/>
      <w:sz w:val="16"/>
      <w:szCs w:val="16"/>
    </w:rPr>
  </w:style>
  <w:style w:type="paragraph" w:styleId="Index5">
    <w:name w:val="index 5"/>
    <w:basedOn w:val="Normal"/>
    <w:next w:val="Normal"/>
    <w:uiPriority w:val="99"/>
    <w:locked/>
    <w:rsid w:val="00754B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ind w:left="1132"/>
      <w:textAlignment w:val="baseline"/>
    </w:pPr>
    <w:rPr>
      <w:rFonts w:ascii="Times New Roman" w:hAnsi="Times New Roman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locked/>
    <w:rsid w:val="00512CB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12CBC"/>
    <w:rPr>
      <w:rFonts w:eastAsia="SimSun" w:cs="Traditional Arabic"/>
      <w:szCs w:val="30"/>
      <w:lang w:eastAsia="en-US"/>
    </w:rPr>
  </w:style>
  <w:style w:type="table" w:styleId="TableGrid">
    <w:name w:val="Table Grid"/>
    <w:basedOn w:val="TableNormal"/>
    <w:uiPriority w:val="59"/>
    <w:locked/>
    <w:rsid w:val="004B5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">
    <w:name w:val="Table_head"/>
    <w:basedOn w:val="Normal"/>
    <w:next w:val="Normal"/>
    <w:rsid w:val="00F966B6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</w:pPr>
    <w:rPr>
      <w:rFonts w:eastAsia="Times New Roman" w:cs="Times New Roman"/>
      <w:b/>
      <w:sz w:val="16"/>
      <w:szCs w:val="20"/>
      <w:lang w:val="en-GB"/>
    </w:rPr>
  </w:style>
  <w:style w:type="paragraph" w:customStyle="1" w:styleId="Reasons">
    <w:name w:val="Reasons"/>
    <w:basedOn w:val="Normal"/>
    <w:qFormat/>
    <w:rsid w:val="00F966B6"/>
    <w:pPr>
      <w:spacing w:before="0" w:after="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u.int/ITU-D/study_group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evsg@itu.in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ITU-D/CDS/contributions/sg/index.asp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itu.int/net3/ITU-D/stg/rgqlist.aspx?rgq=D10-RGQ22.1.1&amp;stg=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bdtmail@itu.in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5115-B4D1-4D44-9BF0-97372B10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425</Words>
  <Characters>3439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Letter-Fax (English)</vt:lpstr>
    </vt:vector>
  </TitlesOfParts>
  <Company>ITU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subject/>
  <dc:creator>Efrem Yosef</dc:creator>
  <cp:keywords/>
  <dc:description/>
  <cp:lastModifiedBy>Stoudmann, Catherine</cp:lastModifiedBy>
  <cp:revision>8</cp:revision>
  <cp:lastPrinted>2012-06-12T19:39:00Z</cp:lastPrinted>
  <dcterms:created xsi:type="dcterms:W3CDTF">2012-06-12T18:51:00Z</dcterms:created>
  <dcterms:modified xsi:type="dcterms:W3CDTF">2012-06-13T14:11:00Z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