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45" w:rsidRPr="0084739F" w:rsidRDefault="00C87845" w:rsidP="00035328">
      <w:pPr>
        <w:pStyle w:val="AnnexNo"/>
        <w:rPr>
          <w:rtl/>
          <w:lang w:val="en-US"/>
        </w:rPr>
      </w:pPr>
      <w:r w:rsidRPr="004D29D1">
        <w:rPr>
          <w:rtl/>
        </w:rPr>
        <w:t xml:space="preserve">الملحـق </w:t>
      </w:r>
      <w:r w:rsidRPr="004D29D1">
        <w:t>1</w:t>
      </w:r>
      <w:r w:rsidRPr="004D29D1">
        <w:rPr>
          <w:rtl/>
        </w:rPr>
        <w:br/>
        <w:t xml:space="preserve">(بالرسالة </w:t>
      </w:r>
      <w:r w:rsidRPr="004D29D1">
        <w:t>(</w:t>
      </w:r>
      <w:r w:rsidR="00035328">
        <w:t>CL-16</w:t>
      </w:r>
    </w:p>
    <w:p w:rsidR="00C87845" w:rsidRPr="004D29D1" w:rsidRDefault="00C87845" w:rsidP="004D29D1">
      <w:pPr>
        <w:pStyle w:val="Annextitle0"/>
        <w:rPr>
          <w:i/>
          <w:iCs/>
          <w:rtl/>
          <w:lang w:bidi="ar-EG"/>
        </w:rPr>
      </w:pPr>
      <w:r w:rsidRPr="004D29D1">
        <w:rPr>
          <w:i/>
          <w:iCs/>
          <w:rtl/>
          <w:lang w:bidi="ar-EG"/>
        </w:rPr>
        <w:t>مشروع جدول أعمال</w:t>
      </w:r>
      <w:r w:rsidRPr="004D29D1">
        <w:rPr>
          <w:rFonts w:hint="cs"/>
          <w:i/>
          <w:iCs/>
          <w:rtl/>
          <w:lang w:bidi="ar-EG"/>
        </w:rPr>
        <w:t xml:space="preserve"> </w:t>
      </w:r>
      <w:r w:rsidR="00F46628" w:rsidRPr="004D29D1">
        <w:rPr>
          <w:rFonts w:hint="cs"/>
          <w:i/>
          <w:iCs/>
          <w:rtl/>
          <w:lang w:bidi="ar-EG"/>
        </w:rPr>
        <w:t>الاجتماع الأول لفريق</w:t>
      </w:r>
      <w:r w:rsidRPr="004D29D1">
        <w:rPr>
          <w:rFonts w:hint="cs"/>
          <w:i/>
          <w:iCs/>
          <w:rtl/>
          <w:lang w:bidi="ar-EG"/>
        </w:rPr>
        <w:t xml:space="preserve"> العمل التابع للمجلس</w:t>
      </w:r>
      <w:r w:rsidR="00F46628" w:rsidRPr="004D29D1">
        <w:rPr>
          <w:i/>
          <w:iCs/>
          <w:rtl/>
          <w:lang w:bidi="ar-EG"/>
        </w:rPr>
        <w:br/>
      </w:r>
      <w:r w:rsidRPr="004D29D1">
        <w:rPr>
          <w:rFonts w:hint="cs"/>
          <w:i/>
          <w:iCs/>
          <w:rtl/>
          <w:lang w:bidi="ar-EG"/>
        </w:rPr>
        <w:t>المعني بدستور مستقر للاتحاد</w:t>
      </w:r>
    </w:p>
    <w:p w:rsidR="00C87845" w:rsidRPr="00C87845" w:rsidRDefault="00412F81" w:rsidP="00412F81">
      <w:pPr>
        <w:widowControl/>
        <w:overflowPunct w:val="0"/>
        <w:spacing w:before="240"/>
        <w:jc w:val="center"/>
        <w:textAlignment w:val="baseline"/>
        <w:rPr>
          <w:rFonts w:ascii="Calibri" w:hAnsi="Calibri"/>
          <w:b/>
          <w:bCs/>
          <w:i/>
          <w:iCs/>
          <w:sz w:val="28"/>
          <w:szCs w:val="40"/>
          <w:rtl/>
          <w:lang w:bidi="ar-EG"/>
        </w:rPr>
      </w:pPr>
      <w:r>
        <w:rPr>
          <w:rFonts w:ascii="Calibri" w:hAnsi="Calibri"/>
          <w:b/>
          <w:bCs/>
          <w:i/>
          <w:iCs/>
          <w:sz w:val="28"/>
          <w:szCs w:val="40"/>
          <w:rtl/>
          <w:lang w:bidi="ar-EG"/>
        </w:rPr>
        <w:t>جنيف،</w:t>
      </w:r>
      <w:r>
        <w:rPr>
          <w:rFonts w:ascii="Calibri" w:hAnsi="Calibri"/>
          <w:b/>
          <w:bCs/>
          <w:i/>
          <w:iCs/>
          <w:sz w:val="28"/>
          <w:szCs w:val="40"/>
          <w:lang w:bidi="ar-EG"/>
        </w:rPr>
        <w:t>29-27</w:t>
      </w:r>
      <w:r w:rsidR="00C87845" w:rsidRPr="00C87845">
        <w:rPr>
          <w:rFonts w:ascii="Calibri" w:hAnsi="Calibri" w:hint="cs"/>
          <w:b/>
          <w:bCs/>
          <w:i/>
          <w:iCs/>
          <w:sz w:val="28"/>
          <w:szCs w:val="40"/>
          <w:rtl/>
          <w:lang w:bidi="ar-EG"/>
        </w:rPr>
        <w:t xml:space="preserve">  يونيو</w:t>
      </w:r>
      <w:r w:rsidR="00C87845" w:rsidRPr="00C87845">
        <w:rPr>
          <w:rFonts w:ascii="Calibri" w:hAnsi="Calibri"/>
          <w:b/>
          <w:bCs/>
          <w:i/>
          <w:iCs/>
          <w:sz w:val="28"/>
          <w:szCs w:val="40"/>
          <w:rtl/>
          <w:lang w:bidi="ar-EG"/>
        </w:rPr>
        <w:t xml:space="preserve"> </w:t>
      </w:r>
      <w:r w:rsidR="00C87845" w:rsidRPr="00C87845">
        <w:rPr>
          <w:rFonts w:ascii="Calibri" w:hAnsi="Calibri"/>
          <w:b/>
          <w:bCs/>
          <w:i/>
          <w:iCs/>
          <w:sz w:val="28"/>
          <w:szCs w:val="40"/>
          <w:lang w:bidi="ar-EG"/>
        </w:rPr>
        <w:t>2011</w:t>
      </w:r>
    </w:p>
    <w:p w:rsidR="001C4139" w:rsidRDefault="001C4139" w:rsidP="001C4139">
      <w:pPr>
        <w:widowControl/>
        <w:overflowPunct w:val="0"/>
        <w:spacing w:before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</w:p>
    <w:p w:rsidR="001C4139" w:rsidRDefault="001C4139" w:rsidP="001C4139">
      <w:pPr>
        <w:widowControl/>
        <w:overflowPunct w:val="0"/>
        <w:spacing w:before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</w:p>
    <w:p w:rsidR="001C4139" w:rsidRDefault="001C4139" w:rsidP="001C4139">
      <w:pPr>
        <w:widowControl/>
        <w:overflowPunct w:val="0"/>
        <w:spacing w:before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  <w:r w:rsidRPr="00C87845">
        <w:rPr>
          <w:rFonts w:ascii="Calibri" w:hAnsi="Calibri"/>
          <w:lang w:bidi="ar-EG"/>
        </w:rPr>
        <w:t>1</w:t>
      </w:r>
      <w:r w:rsidRPr="00C87845">
        <w:rPr>
          <w:rFonts w:ascii="Calibri" w:hAnsi="Calibri"/>
          <w:rtl/>
          <w:lang w:bidi="ar-EG"/>
        </w:rPr>
        <w:tab/>
        <w:t>ملاحظات افتتاحية من الرئيس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  <w:r w:rsidRPr="00C87845">
        <w:rPr>
          <w:rFonts w:ascii="Calibri" w:hAnsi="Calibri"/>
          <w:lang w:bidi="ar-EG"/>
        </w:rPr>
        <w:t>2</w:t>
      </w:r>
      <w:r w:rsidRPr="00C87845">
        <w:rPr>
          <w:rFonts w:ascii="Calibri" w:hAnsi="Calibri"/>
          <w:rtl/>
          <w:lang w:bidi="ar-EG"/>
        </w:rPr>
        <w:tab/>
        <w:t>اعتماد جدول الأعمال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lang w:bidi="ar-EG"/>
        </w:rPr>
      </w:pPr>
      <w:r w:rsidRPr="00C87845">
        <w:rPr>
          <w:rFonts w:ascii="Calibri" w:hAnsi="Calibri"/>
          <w:lang w:bidi="ar-EG"/>
        </w:rPr>
        <w:t>3</w:t>
      </w:r>
      <w:r w:rsidRPr="00C87845">
        <w:rPr>
          <w:rFonts w:ascii="Calibri" w:hAnsi="Calibri"/>
          <w:rtl/>
          <w:lang w:bidi="ar-EG"/>
        </w:rPr>
        <w:tab/>
      </w:r>
      <w:r w:rsidRPr="00C87845">
        <w:rPr>
          <w:rFonts w:ascii="Calibri" w:hAnsi="Calibri" w:hint="cs"/>
          <w:rtl/>
          <w:lang w:val="en-US" w:bidi="ar-EG"/>
        </w:rPr>
        <w:t xml:space="preserve">استعراض القرار </w:t>
      </w:r>
      <w:r w:rsidRPr="00C87845">
        <w:rPr>
          <w:rFonts w:ascii="Calibri" w:hAnsi="Calibri"/>
          <w:lang w:val="en-US" w:bidi="ar-EG"/>
        </w:rPr>
        <w:t>163</w:t>
      </w:r>
      <w:r w:rsidRPr="00C87845">
        <w:rPr>
          <w:rFonts w:ascii="Calibri" w:hAnsi="Calibri" w:hint="cs"/>
          <w:rtl/>
          <w:lang w:val="en-US" w:bidi="ar-EG"/>
        </w:rPr>
        <w:t xml:space="preserve"> (</w:t>
      </w:r>
      <w:proofErr w:type="spellStart"/>
      <w:r w:rsidRPr="00C87845">
        <w:rPr>
          <w:rFonts w:ascii="Calibri" w:hAnsi="Calibri" w:hint="cs"/>
          <w:rtl/>
          <w:lang w:val="en-US" w:bidi="ar-EG"/>
        </w:rPr>
        <w:t>غوادالاخارا</w:t>
      </w:r>
      <w:proofErr w:type="spellEnd"/>
      <w:r w:rsidRPr="00C87845">
        <w:rPr>
          <w:rFonts w:ascii="Calibri" w:hAnsi="Calibri" w:hint="cs"/>
          <w:rtl/>
          <w:lang w:val="en-US" w:bidi="ar-EG"/>
        </w:rPr>
        <w:t xml:space="preserve">، </w:t>
      </w:r>
      <w:r w:rsidRPr="00C87845">
        <w:rPr>
          <w:rFonts w:ascii="Calibri" w:hAnsi="Calibri"/>
          <w:lang w:val="en-US" w:bidi="ar-EG"/>
        </w:rPr>
        <w:t>(2010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val="en-US" w:bidi="ar-EG"/>
        </w:rPr>
      </w:pPr>
      <w:r w:rsidRPr="00C87845">
        <w:rPr>
          <w:rFonts w:ascii="Calibri" w:hAnsi="Calibri"/>
          <w:lang w:val="en-US" w:bidi="ar-EG"/>
        </w:rPr>
        <w:t>4</w:t>
      </w:r>
      <w:r w:rsidRPr="00C87845">
        <w:rPr>
          <w:rFonts w:ascii="Calibri" w:hAnsi="Calibri" w:hint="cs"/>
          <w:rtl/>
          <w:lang w:val="en-US" w:bidi="ar-EG"/>
        </w:rPr>
        <w:tab/>
      </w:r>
      <w:r w:rsidRPr="00C87845">
        <w:rPr>
          <w:rFonts w:ascii="Calibri" w:hAnsi="Calibri"/>
          <w:rtl/>
          <w:lang w:bidi="ar-EG"/>
        </w:rPr>
        <w:t>النظر في المساهمات المقدمة إلى الفريق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lang w:bidi="ar-EG"/>
        </w:rPr>
      </w:pPr>
      <w:r w:rsidRPr="00C87845">
        <w:rPr>
          <w:rFonts w:ascii="Calibri" w:hAnsi="Calibri"/>
          <w:lang w:bidi="ar-EG"/>
        </w:rPr>
        <w:t>5</w:t>
      </w:r>
      <w:r w:rsidRPr="00C87845">
        <w:rPr>
          <w:rFonts w:ascii="Calibri" w:hAnsi="Calibri"/>
          <w:rtl/>
          <w:lang w:bidi="ar-EG"/>
        </w:rPr>
        <w:tab/>
      </w:r>
      <w:r w:rsidRPr="00C87845">
        <w:rPr>
          <w:rFonts w:ascii="Calibri" w:hAnsi="Calibri" w:hint="cs"/>
          <w:rtl/>
          <w:lang w:bidi="ar-EG"/>
        </w:rPr>
        <w:t>مشروع برنامج العمل</w:t>
      </w:r>
    </w:p>
    <w:p w:rsidR="00C87845" w:rsidRPr="00C87845" w:rsidRDefault="00C87845" w:rsidP="001C4139">
      <w:pPr>
        <w:widowControl/>
        <w:tabs>
          <w:tab w:val="clear" w:pos="794"/>
          <w:tab w:val="left" w:pos="708"/>
        </w:tabs>
        <w:overflowPunct w:val="0"/>
        <w:jc w:val="both"/>
        <w:textAlignment w:val="baseline"/>
        <w:rPr>
          <w:rFonts w:ascii="Calibri" w:hAnsi="Calibri"/>
          <w:lang w:bidi="ar-EG"/>
        </w:rPr>
      </w:pPr>
      <w:r w:rsidRPr="00C87845">
        <w:rPr>
          <w:rFonts w:ascii="Calibri" w:hAnsi="Calibri"/>
          <w:lang w:bidi="ar-EG"/>
        </w:rPr>
        <w:t>6</w:t>
      </w:r>
      <w:r w:rsidRPr="00C87845">
        <w:rPr>
          <w:rFonts w:ascii="Calibri" w:hAnsi="Calibri"/>
          <w:rtl/>
          <w:lang w:bidi="ar-EG"/>
        </w:rPr>
        <w:tab/>
      </w:r>
      <w:r w:rsidRPr="00C87845">
        <w:rPr>
          <w:rFonts w:ascii="Calibri" w:hAnsi="Calibri" w:hint="cs"/>
          <w:rtl/>
        </w:rPr>
        <w:t xml:space="preserve">تقرير أولي إلى دورة المجلس لعام </w:t>
      </w:r>
      <w:r w:rsidRPr="00C87845">
        <w:rPr>
          <w:rFonts w:ascii="Calibri" w:hAnsi="Calibri"/>
          <w:lang w:val="en-US"/>
        </w:rPr>
        <w:t>2011</w:t>
      </w:r>
      <w:r w:rsidRPr="00C87845">
        <w:rPr>
          <w:rFonts w:ascii="Calibri" w:hAnsi="Calibri" w:hint="cs"/>
          <w:rtl/>
          <w:lang w:bidi="ar-EG"/>
        </w:rPr>
        <w:t xml:space="preserve"> 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lang w:val="en-US" w:bidi="ar-EG"/>
        </w:rPr>
      </w:pPr>
      <w:r w:rsidRPr="00C87845">
        <w:rPr>
          <w:rFonts w:ascii="Calibri" w:hAnsi="Calibri"/>
          <w:lang w:val="en-US" w:bidi="ar-EG"/>
        </w:rPr>
        <w:t>7</w:t>
      </w:r>
      <w:r w:rsidRPr="00C87845">
        <w:rPr>
          <w:rFonts w:ascii="Calibri" w:hAnsi="Calibri"/>
          <w:rtl/>
          <w:lang w:val="en-US" w:bidi="ar-EG"/>
        </w:rPr>
        <w:tab/>
        <w:t>مواعيد الاجتماعات المقبلة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val="en-US" w:bidi="ar-EG"/>
        </w:rPr>
      </w:pPr>
      <w:r w:rsidRPr="00C87845">
        <w:rPr>
          <w:rFonts w:ascii="Calibri" w:hAnsi="Calibri"/>
          <w:lang w:val="en-US" w:bidi="ar-EG"/>
        </w:rPr>
        <w:t>8</w:t>
      </w:r>
      <w:r w:rsidRPr="00C87845">
        <w:rPr>
          <w:rFonts w:ascii="Calibri" w:hAnsi="Calibri"/>
          <w:rtl/>
          <w:lang w:val="en-US" w:bidi="ar-EG"/>
        </w:rPr>
        <w:tab/>
      </w:r>
      <w:r w:rsidRPr="00C87845">
        <w:rPr>
          <w:rFonts w:ascii="Calibri" w:hAnsi="Calibri" w:hint="cs"/>
          <w:rtl/>
          <w:lang w:val="en-US" w:bidi="ar-EG"/>
        </w:rPr>
        <w:t>ما يستجد من أعمال</w:t>
      </w:r>
    </w:p>
    <w:p w:rsidR="00354E9B" w:rsidRPr="007E6E25" w:rsidRDefault="00BD37E2" w:rsidP="00931CC6">
      <w:pPr>
        <w:spacing w:before="600"/>
        <w:jc w:val="center"/>
        <w:rPr>
          <w:rFonts w:ascii="Calibri" w:hAnsi="Calibri"/>
          <w:noProof/>
          <w:rtl/>
          <w:lang w:bidi="ar-EG"/>
        </w:rPr>
      </w:pPr>
      <w:r>
        <w:rPr>
          <w:rFonts w:ascii="Calibri" w:hAnsi="Calibri" w:hint="cs"/>
          <w:noProof/>
          <w:rtl/>
          <w:lang w:bidi="ar-EG"/>
        </w:rPr>
        <w:t>ـــــــــــ</w:t>
      </w:r>
    </w:p>
    <w:sectPr w:rsidR="00354E9B" w:rsidRPr="007E6E25" w:rsidSect="00B529B6">
      <w:headerReference w:type="default" r:id="rId7"/>
      <w:footerReference w:type="first" r:id="rId8"/>
      <w:pgSz w:w="11907" w:h="16840" w:code="9"/>
      <w:pgMar w:top="1134" w:right="1134" w:bottom="1134" w:left="1134" w:header="567" w:footer="567" w:gutter="0"/>
      <w:cols w:space="709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A3" w:rsidRDefault="000142A3">
      <w:r>
        <w:separator/>
      </w:r>
    </w:p>
  </w:endnote>
  <w:endnote w:type="continuationSeparator" w:id="0">
    <w:p w:rsidR="000142A3" w:rsidRDefault="00014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A3" w:rsidRPr="00CD5AEC" w:rsidRDefault="000142A3" w:rsidP="00CD5AEC">
    <w:pPr>
      <w:widowControl/>
      <w:tabs>
        <w:tab w:val="clear" w:pos="794"/>
        <w:tab w:val="clear" w:pos="1191"/>
        <w:tab w:val="clear" w:pos="1588"/>
        <w:tab w:val="clear" w:pos="1985"/>
      </w:tabs>
      <w:autoSpaceDE/>
      <w:autoSpaceDN/>
      <w:bidi w:val="0"/>
      <w:adjustRightInd/>
      <w:spacing w:before="40" w:line="240" w:lineRule="auto"/>
      <w:ind w:left="-397" w:right="-397"/>
      <w:jc w:val="center"/>
      <w:rPr>
        <w:rFonts w:ascii="Calibri" w:hAnsi="Calibri" w:cs="Calibri"/>
        <w:sz w:val="18"/>
        <w:szCs w:val="18"/>
        <w:lang w:val="fr-FR"/>
      </w:rPr>
    </w:pPr>
    <w:r w:rsidRPr="00CD5AEC">
      <w:rPr>
        <w:rFonts w:ascii="Calibri" w:hAnsi="Calibri" w:cs="Calibri"/>
        <w:sz w:val="18"/>
        <w:szCs w:val="18"/>
        <w:lang w:val="fr-FR"/>
      </w:rPr>
      <w:t xml:space="preserve">International </w:t>
    </w:r>
    <w:proofErr w:type="spellStart"/>
    <w:r w:rsidRPr="00CD5AEC">
      <w:rPr>
        <w:rFonts w:ascii="Calibri" w:hAnsi="Calibri" w:cs="Calibri"/>
        <w:sz w:val="18"/>
        <w:szCs w:val="18"/>
        <w:lang w:val="fr-FR"/>
      </w:rPr>
      <w:t>Telecommunication</w:t>
    </w:r>
    <w:proofErr w:type="spellEnd"/>
    <w:r w:rsidRPr="00CD5AEC">
      <w:rPr>
        <w:rFonts w:ascii="Calibri" w:hAnsi="Calibri" w:cs="Calibri"/>
        <w:sz w:val="18"/>
        <w:szCs w:val="18"/>
        <w:lang w:val="fr-FR"/>
      </w:rPr>
      <w:t xml:space="preserve"> Union • Place des Nations • CH</w:t>
    </w:r>
    <w:r w:rsidRPr="00CD5AEC">
      <w:rPr>
        <w:rFonts w:ascii="Calibri" w:hAnsi="Calibri" w:cs="Calibri"/>
        <w:sz w:val="18"/>
        <w:szCs w:val="18"/>
        <w:lang w:val="fr-FR"/>
      </w:rPr>
      <w:noBreakHyphen/>
      <w:t xml:space="preserve">1211 Geneva 20 • Switzerland </w:t>
    </w:r>
    <w:r w:rsidRPr="00CD5AEC">
      <w:rPr>
        <w:rFonts w:ascii="Calibri" w:hAnsi="Calibri" w:cs="Calibri"/>
        <w:sz w:val="18"/>
        <w:szCs w:val="18"/>
        <w:lang w:val="fr-FR"/>
      </w:rPr>
      <w:br/>
      <w:t xml:space="preserve">Tel: +41 22 730 5111 • Fax: +41 22 733 7256 • E-mail: </w:t>
    </w:r>
    <w:hyperlink r:id="rId1" w:history="1">
      <w:r w:rsidRPr="00630CF2">
        <w:rPr>
          <w:rStyle w:val="Hyperlink"/>
          <w:rFonts w:ascii="Calibri" w:hAnsi="Calibri" w:cs="Calibri"/>
          <w:sz w:val="18"/>
          <w:szCs w:val="18"/>
          <w:lang w:val="fr-FR"/>
        </w:rPr>
        <w:t>itumail@itu.int</w:t>
      </w:r>
    </w:hyperlink>
    <w:r w:rsidRPr="00CD5AEC">
      <w:rPr>
        <w:rFonts w:ascii="Calibri" w:hAnsi="Calibri" w:cs="Calibri"/>
        <w:sz w:val="18"/>
        <w:szCs w:val="18"/>
        <w:lang w:val="fr-FR"/>
      </w:rPr>
      <w:t xml:space="preserve"> • </w:t>
    </w:r>
    <w:hyperlink r:id="rId2" w:history="1">
      <w:r w:rsidRPr="00630CF2">
        <w:rPr>
          <w:rStyle w:val="Hyperlink"/>
          <w:rFonts w:ascii="Calibri" w:hAnsi="Calibri" w:cs="Calibri"/>
          <w:sz w:val="18"/>
          <w:szCs w:val="18"/>
          <w:lang w:val="fr-FR"/>
        </w:rPr>
        <w:t>www.itu.int</w:t>
      </w:r>
    </w:hyperlink>
    <w:r w:rsidRPr="00CD5AEC">
      <w:rPr>
        <w:rFonts w:ascii="Calibri" w:hAnsi="Calibri" w:cs="Calibri"/>
        <w:sz w:val="18"/>
        <w:szCs w:val="18"/>
        <w:lang w:val="fr-FR"/>
      </w:rPr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A3" w:rsidRDefault="000142A3">
      <w:pPr>
        <w:pStyle w:val="Footer"/>
        <w:rPr>
          <w:sz w:val="21"/>
          <w:rtl/>
        </w:rPr>
      </w:pPr>
      <w:r>
        <w:rPr>
          <w:sz w:val="21"/>
          <w:rtl/>
        </w:rPr>
        <w:t>ـــــــــــــــــــــــــــــ</w:t>
      </w:r>
    </w:p>
  </w:footnote>
  <w:footnote w:type="continuationSeparator" w:id="0">
    <w:p w:rsidR="000142A3" w:rsidRDefault="00014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A3" w:rsidRPr="00D81499" w:rsidRDefault="000142A3" w:rsidP="005855B1">
    <w:pPr>
      <w:pStyle w:val="Header"/>
      <w:bidi w:val="0"/>
      <w:spacing w:after="240"/>
      <w:rPr>
        <w:rFonts w:ascii="Calibri" w:hAnsi="Calibri" w:cs="Calibri"/>
        <w:sz w:val="20"/>
        <w:szCs w:val="20"/>
        <w:lang w:val="en-US" w:bidi="ar-EG"/>
      </w:rPr>
    </w:pPr>
    <w:r w:rsidRPr="00D81499">
      <w:rPr>
        <w:rFonts w:ascii="Calibri" w:hAnsi="Calibri" w:cs="Calibri"/>
        <w:sz w:val="20"/>
        <w:szCs w:val="20"/>
        <w:lang w:val="en-US"/>
      </w:rPr>
      <w:t>- </w:t>
    </w:r>
    <w:r w:rsidR="00926143" w:rsidRPr="00D81499">
      <w:rPr>
        <w:rStyle w:val="PageNumber"/>
        <w:rFonts w:ascii="Calibri" w:hAnsi="Calibri" w:cs="Calibri"/>
        <w:sz w:val="20"/>
        <w:szCs w:val="20"/>
      </w:rPr>
      <w:fldChar w:fldCharType="begin"/>
    </w:r>
    <w:r w:rsidRPr="00D81499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="00926143" w:rsidRPr="00D81499">
      <w:rPr>
        <w:rStyle w:val="PageNumber"/>
        <w:rFonts w:ascii="Calibri" w:hAnsi="Calibri" w:cs="Calibri"/>
        <w:sz w:val="20"/>
        <w:szCs w:val="20"/>
      </w:rPr>
      <w:fldChar w:fldCharType="separate"/>
    </w:r>
    <w:r w:rsidR="00412F81">
      <w:rPr>
        <w:rStyle w:val="PageNumber"/>
        <w:rFonts w:ascii="Calibri" w:hAnsi="Calibri" w:cs="Calibri"/>
        <w:noProof/>
        <w:sz w:val="20"/>
        <w:szCs w:val="20"/>
      </w:rPr>
      <w:t>2</w:t>
    </w:r>
    <w:r w:rsidR="00926143" w:rsidRPr="00D81499">
      <w:rPr>
        <w:rStyle w:val="PageNumber"/>
        <w:rFonts w:ascii="Calibri" w:hAnsi="Calibri" w:cs="Calibri"/>
        <w:sz w:val="20"/>
        <w:szCs w:val="20"/>
      </w:rPr>
      <w:fldChar w:fldCharType="end"/>
    </w:r>
    <w:r w:rsidRPr="00D81499">
      <w:rPr>
        <w:rFonts w:ascii="Calibri" w:hAnsi="Calibri" w:cs="Calibri"/>
        <w:sz w:val="20"/>
        <w:szCs w:val="20"/>
        <w:lang w:val="en-US"/>
      </w:rPr>
      <w:t> 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6735EC"/>
    <w:multiLevelType w:val="hybridMultilevel"/>
    <w:tmpl w:val="03DEA08C"/>
    <w:lvl w:ilvl="0" w:tplc="27CE823E">
      <w:start w:val="1"/>
      <w:numFmt w:val="bullet"/>
      <w:lvlText w:val="-"/>
      <w:lvlJc w:val="left"/>
      <w:pPr>
        <w:tabs>
          <w:tab w:val="num" w:pos="1650"/>
        </w:tabs>
        <w:ind w:left="1650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F7B5552"/>
    <w:multiLevelType w:val="hybridMultilevel"/>
    <w:tmpl w:val="B64C1180"/>
    <w:lvl w:ilvl="0" w:tplc="7CBCA9C6">
      <w:start w:val="1"/>
      <w:numFmt w:val="decimal"/>
      <w:lvlText w:val="%1"/>
      <w:lvlJc w:val="left"/>
      <w:pPr>
        <w:tabs>
          <w:tab w:val="num" w:pos="720"/>
        </w:tabs>
        <w:ind w:left="720" w:hanging="64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77AE2F3E"/>
    <w:multiLevelType w:val="hybridMultilevel"/>
    <w:tmpl w:val="3E8E3662"/>
    <w:lvl w:ilvl="0" w:tplc="25580A08">
      <w:start w:val="1"/>
      <w:numFmt w:val="decimal"/>
      <w:lvlText w:val="%1"/>
      <w:lvlJc w:val="left"/>
      <w:pPr>
        <w:tabs>
          <w:tab w:val="num" w:pos="720"/>
        </w:tabs>
        <w:ind w:left="720" w:hanging="64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GB" w:vendorID="64" w:dllVersion="131078" w:nlCheck="1" w:checkStyle="0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E01EC"/>
    <w:rsid w:val="00001283"/>
    <w:rsid w:val="000041F1"/>
    <w:rsid w:val="000142A3"/>
    <w:rsid w:val="00015BB2"/>
    <w:rsid w:val="00033CD3"/>
    <w:rsid w:val="00035328"/>
    <w:rsid w:val="0003634C"/>
    <w:rsid w:val="0003711E"/>
    <w:rsid w:val="000465E3"/>
    <w:rsid w:val="000475A7"/>
    <w:rsid w:val="0005082B"/>
    <w:rsid w:val="0005197E"/>
    <w:rsid w:val="00052C98"/>
    <w:rsid w:val="00053137"/>
    <w:rsid w:val="00053759"/>
    <w:rsid w:val="000578F4"/>
    <w:rsid w:val="000657FE"/>
    <w:rsid w:val="00066E3F"/>
    <w:rsid w:val="00071D91"/>
    <w:rsid w:val="00074E22"/>
    <w:rsid w:val="000772C2"/>
    <w:rsid w:val="0007773C"/>
    <w:rsid w:val="00080304"/>
    <w:rsid w:val="00081359"/>
    <w:rsid w:val="000831EC"/>
    <w:rsid w:val="00085B2F"/>
    <w:rsid w:val="00091B71"/>
    <w:rsid w:val="000924A2"/>
    <w:rsid w:val="00093E23"/>
    <w:rsid w:val="000950B7"/>
    <w:rsid w:val="00095331"/>
    <w:rsid w:val="0009639A"/>
    <w:rsid w:val="000978C0"/>
    <w:rsid w:val="000B0021"/>
    <w:rsid w:val="000B00B1"/>
    <w:rsid w:val="000B1FAA"/>
    <w:rsid w:val="000B57ED"/>
    <w:rsid w:val="000B5F76"/>
    <w:rsid w:val="000B75B1"/>
    <w:rsid w:val="000C04EA"/>
    <w:rsid w:val="000C1510"/>
    <w:rsid w:val="000C1A10"/>
    <w:rsid w:val="000C37EB"/>
    <w:rsid w:val="000C3FAA"/>
    <w:rsid w:val="000C543C"/>
    <w:rsid w:val="000D1DFC"/>
    <w:rsid w:val="000D23D9"/>
    <w:rsid w:val="000D3835"/>
    <w:rsid w:val="000D3859"/>
    <w:rsid w:val="000D676E"/>
    <w:rsid w:val="000E2050"/>
    <w:rsid w:val="000E2B94"/>
    <w:rsid w:val="000E75AD"/>
    <w:rsid w:val="000F17FE"/>
    <w:rsid w:val="000F41BC"/>
    <w:rsid w:val="000F75DA"/>
    <w:rsid w:val="000F77D0"/>
    <w:rsid w:val="000F7E47"/>
    <w:rsid w:val="00100279"/>
    <w:rsid w:val="00100828"/>
    <w:rsid w:val="001021EF"/>
    <w:rsid w:val="0010594B"/>
    <w:rsid w:val="001059FF"/>
    <w:rsid w:val="00111157"/>
    <w:rsid w:val="001125E0"/>
    <w:rsid w:val="0011368A"/>
    <w:rsid w:val="00126DEC"/>
    <w:rsid w:val="00127ACB"/>
    <w:rsid w:val="00130D09"/>
    <w:rsid w:val="001317AA"/>
    <w:rsid w:val="0013330A"/>
    <w:rsid w:val="001371E1"/>
    <w:rsid w:val="00142198"/>
    <w:rsid w:val="00142B87"/>
    <w:rsid w:val="001434C5"/>
    <w:rsid w:val="0014454B"/>
    <w:rsid w:val="00146EE0"/>
    <w:rsid w:val="00156DB4"/>
    <w:rsid w:val="00160F0D"/>
    <w:rsid w:val="0016473E"/>
    <w:rsid w:val="0016555B"/>
    <w:rsid w:val="0017544A"/>
    <w:rsid w:val="001802DF"/>
    <w:rsid w:val="00180E88"/>
    <w:rsid w:val="00185B48"/>
    <w:rsid w:val="00186683"/>
    <w:rsid w:val="00190690"/>
    <w:rsid w:val="00191040"/>
    <w:rsid w:val="001A4664"/>
    <w:rsid w:val="001A733D"/>
    <w:rsid w:val="001B3DEE"/>
    <w:rsid w:val="001C4139"/>
    <w:rsid w:val="001D0D76"/>
    <w:rsid w:val="001D196C"/>
    <w:rsid w:val="001D294F"/>
    <w:rsid w:val="001E11B2"/>
    <w:rsid w:val="001E2ECE"/>
    <w:rsid w:val="001E3987"/>
    <w:rsid w:val="001E5FFA"/>
    <w:rsid w:val="001F7483"/>
    <w:rsid w:val="00201A40"/>
    <w:rsid w:val="0020217D"/>
    <w:rsid w:val="00206076"/>
    <w:rsid w:val="00212684"/>
    <w:rsid w:val="00213108"/>
    <w:rsid w:val="00215438"/>
    <w:rsid w:val="002166E0"/>
    <w:rsid w:val="00217A1F"/>
    <w:rsid w:val="00222DF3"/>
    <w:rsid w:val="00224074"/>
    <w:rsid w:val="00225B67"/>
    <w:rsid w:val="00226074"/>
    <w:rsid w:val="00232B89"/>
    <w:rsid w:val="00233610"/>
    <w:rsid w:val="00235EA4"/>
    <w:rsid w:val="00242928"/>
    <w:rsid w:val="00243657"/>
    <w:rsid w:val="00245341"/>
    <w:rsid w:val="002506E8"/>
    <w:rsid w:val="00257A08"/>
    <w:rsid w:val="0027251E"/>
    <w:rsid w:val="00276D5D"/>
    <w:rsid w:val="00282964"/>
    <w:rsid w:val="00284235"/>
    <w:rsid w:val="00284E3B"/>
    <w:rsid w:val="00285419"/>
    <w:rsid w:val="00285F9C"/>
    <w:rsid w:val="00286822"/>
    <w:rsid w:val="00290065"/>
    <w:rsid w:val="002912AC"/>
    <w:rsid w:val="00292097"/>
    <w:rsid w:val="00295C98"/>
    <w:rsid w:val="002A0325"/>
    <w:rsid w:val="002A06EB"/>
    <w:rsid w:val="002A1685"/>
    <w:rsid w:val="002A3E26"/>
    <w:rsid w:val="002A5934"/>
    <w:rsid w:val="002B483A"/>
    <w:rsid w:val="002B4D99"/>
    <w:rsid w:val="002B57B9"/>
    <w:rsid w:val="002B5AA0"/>
    <w:rsid w:val="002B784E"/>
    <w:rsid w:val="002C3174"/>
    <w:rsid w:val="002C4395"/>
    <w:rsid w:val="002C485B"/>
    <w:rsid w:val="002C59BB"/>
    <w:rsid w:val="002D052B"/>
    <w:rsid w:val="002D24CF"/>
    <w:rsid w:val="002D4B38"/>
    <w:rsid w:val="002D5449"/>
    <w:rsid w:val="002E3D23"/>
    <w:rsid w:val="002E5DA8"/>
    <w:rsid w:val="002F2E0A"/>
    <w:rsid w:val="002F2F7B"/>
    <w:rsid w:val="002F4D94"/>
    <w:rsid w:val="002F6AEB"/>
    <w:rsid w:val="002F7AD0"/>
    <w:rsid w:val="00301FBE"/>
    <w:rsid w:val="0030225F"/>
    <w:rsid w:val="00305CE7"/>
    <w:rsid w:val="00313535"/>
    <w:rsid w:val="00313A63"/>
    <w:rsid w:val="00315992"/>
    <w:rsid w:val="00316459"/>
    <w:rsid w:val="00316750"/>
    <w:rsid w:val="003260BE"/>
    <w:rsid w:val="003333D4"/>
    <w:rsid w:val="00340026"/>
    <w:rsid w:val="00342992"/>
    <w:rsid w:val="00344316"/>
    <w:rsid w:val="0034665B"/>
    <w:rsid w:val="00347710"/>
    <w:rsid w:val="00347A87"/>
    <w:rsid w:val="00352C86"/>
    <w:rsid w:val="00354A76"/>
    <w:rsid w:val="00354B16"/>
    <w:rsid w:val="00354E9B"/>
    <w:rsid w:val="0035507D"/>
    <w:rsid w:val="00355342"/>
    <w:rsid w:val="00364028"/>
    <w:rsid w:val="003661BA"/>
    <w:rsid w:val="003661E0"/>
    <w:rsid w:val="00366B01"/>
    <w:rsid w:val="0036739B"/>
    <w:rsid w:val="0037553B"/>
    <w:rsid w:val="00375569"/>
    <w:rsid w:val="003858B7"/>
    <w:rsid w:val="00385A1E"/>
    <w:rsid w:val="00386147"/>
    <w:rsid w:val="00386891"/>
    <w:rsid w:val="00387889"/>
    <w:rsid w:val="00392390"/>
    <w:rsid w:val="003969E4"/>
    <w:rsid w:val="003A0378"/>
    <w:rsid w:val="003A16FC"/>
    <w:rsid w:val="003A1977"/>
    <w:rsid w:val="003A48C5"/>
    <w:rsid w:val="003C0E39"/>
    <w:rsid w:val="003C2A2A"/>
    <w:rsid w:val="003D1C80"/>
    <w:rsid w:val="003D1CAA"/>
    <w:rsid w:val="003D227F"/>
    <w:rsid w:val="003E3C38"/>
    <w:rsid w:val="003E7AA3"/>
    <w:rsid w:val="003F1C92"/>
    <w:rsid w:val="003F29CD"/>
    <w:rsid w:val="003F2A39"/>
    <w:rsid w:val="003F4B62"/>
    <w:rsid w:val="00400BD4"/>
    <w:rsid w:val="00401ACA"/>
    <w:rsid w:val="00405E2A"/>
    <w:rsid w:val="00407275"/>
    <w:rsid w:val="00410D1A"/>
    <w:rsid w:val="00412F81"/>
    <w:rsid w:val="004139FE"/>
    <w:rsid w:val="00414D53"/>
    <w:rsid w:val="00415418"/>
    <w:rsid w:val="004161D1"/>
    <w:rsid w:val="00420C62"/>
    <w:rsid w:val="004212A8"/>
    <w:rsid w:val="0042248B"/>
    <w:rsid w:val="00425598"/>
    <w:rsid w:val="00425ACA"/>
    <w:rsid w:val="00431663"/>
    <w:rsid w:val="0043210E"/>
    <w:rsid w:val="00433D51"/>
    <w:rsid w:val="00434088"/>
    <w:rsid w:val="004437AE"/>
    <w:rsid w:val="004438F4"/>
    <w:rsid w:val="00445564"/>
    <w:rsid w:val="00445AE2"/>
    <w:rsid w:val="0045148D"/>
    <w:rsid w:val="00451654"/>
    <w:rsid w:val="00451C02"/>
    <w:rsid w:val="004524FC"/>
    <w:rsid w:val="00455341"/>
    <w:rsid w:val="004571E0"/>
    <w:rsid w:val="0046399B"/>
    <w:rsid w:val="004710E0"/>
    <w:rsid w:val="004712A2"/>
    <w:rsid w:val="0047331A"/>
    <w:rsid w:val="004743C7"/>
    <w:rsid w:val="004747B8"/>
    <w:rsid w:val="0047531C"/>
    <w:rsid w:val="004765BF"/>
    <w:rsid w:val="00482DFB"/>
    <w:rsid w:val="004832EE"/>
    <w:rsid w:val="0049305D"/>
    <w:rsid w:val="00495B45"/>
    <w:rsid w:val="00496807"/>
    <w:rsid w:val="004A1884"/>
    <w:rsid w:val="004A3D72"/>
    <w:rsid w:val="004A7B4C"/>
    <w:rsid w:val="004B2630"/>
    <w:rsid w:val="004B3DBE"/>
    <w:rsid w:val="004C0FA8"/>
    <w:rsid w:val="004C3365"/>
    <w:rsid w:val="004D0596"/>
    <w:rsid w:val="004D2560"/>
    <w:rsid w:val="004D29D1"/>
    <w:rsid w:val="004D2B69"/>
    <w:rsid w:val="004D34A3"/>
    <w:rsid w:val="004D3710"/>
    <w:rsid w:val="004D38CB"/>
    <w:rsid w:val="004D6F17"/>
    <w:rsid w:val="004F5B12"/>
    <w:rsid w:val="00503054"/>
    <w:rsid w:val="005056E4"/>
    <w:rsid w:val="005110A8"/>
    <w:rsid w:val="00511A5F"/>
    <w:rsid w:val="0051483B"/>
    <w:rsid w:val="005200E9"/>
    <w:rsid w:val="00522A79"/>
    <w:rsid w:val="00531919"/>
    <w:rsid w:val="00537E15"/>
    <w:rsid w:val="005423D4"/>
    <w:rsid w:val="00543C38"/>
    <w:rsid w:val="005448FC"/>
    <w:rsid w:val="0055579D"/>
    <w:rsid w:val="00564C85"/>
    <w:rsid w:val="00567CB1"/>
    <w:rsid w:val="00570944"/>
    <w:rsid w:val="00572465"/>
    <w:rsid w:val="005743C9"/>
    <w:rsid w:val="00580360"/>
    <w:rsid w:val="00585461"/>
    <w:rsid w:val="005855B1"/>
    <w:rsid w:val="00586AEE"/>
    <w:rsid w:val="00591302"/>
    <w:rsid w:val="005A2EEB"/>
    <w:rsid w:val="005B5396"/>
    <w:rsid w:val="005C174A"/>
    <w:rsid w:val="005D1FED"/>
    <w:rsid w:val="005D334B"/>
    <w:rsid w:val="005D34C5"/>
    <w:rsid w:val="005D3B07"/>
    <w:rsid w:val="005D6877"/>
    <w:rsid w:val="005D6C8B"/>
    <w:rsid w:val="005D798F"/>
    <w:rsid w:val="005E1AA4"/>
    <w:rsid w:val="005E2FAC"/>
    <w:rsid w:val="005E764D"/>
    <w:rsid w:val="005F7306"/>
    <w:rsid w:val="00602034"/>
    <w:rsid w:val="00602F7C"/>
    <w:rsid w:val="006041F5"/>
    <w:rsid w:val="006058AA"/>
    <w:rsid w:val="00607ECA"/>
    <w:rsid w:val="00610369"/>
    <w:rsid w:val="00615AC9"/>
    <w:rsid w:val="00617260"/>
    <w:rsid w:val="00622853"/>
    <w:rsid w:val="0062544C"/>
    <w:rsid w:val="00625837"/>
    <w:rsid w:val="00627494"/>
    <w:rsid w:val="0063060F"/>
    <w:rsid w:val="00630CF2"/>
    <w:rsid w:val="00631286"/>
    <w:rsid w:val="006323A3"/>
    <w:rsid w:val="0063300C"/>
    <w:rsid w:val="00633175"/>
    <w:rsid w:val="00634BD2"/>
    <w:rsid w:val="00635C48"/>
    <w:rsid w:val="00637092"/>
    <w:rsid w:val="00644451"/>
    <w:rsid w:val="00644B59"/>
    <w:rsid w:val="00647F52"/>
    <w:rsid w:val="006606D3"/>
    <w:rsid w:val="00661D95"/>
    <w:rsid w:val="00662357"/>
    <w:rsid w:val="00662AD7"/>
    <w:rsid w:val="00663A02"/>
    <w:rsid w:val="006643A4"/>
    <w:rsid w:val="00664A27"/>
    <w:rsid w:val="006671DC"/>
    <w:rsid w:val="00671E10"/>
    <w:rsid w:val="00672DCA"/>
    <w:rsid w:val="00680BEA"/>
    <w:rsid w:val="006810BB"/>
    <w:rsid w:val="006825AF"/>
    <w:rsid w:val="00684C22"/>
    <w:rsid w:val="00684DA1"/>
    <w:rsid w:val="00693B85"/>
    <w:rsid w:val="00695A82"/>
    <w:rsid w:val="00695EBE"/>
    <w:rsid w:val="006A1396"/>
    <w:rsid w:val="006A4705"/>
    <w:rsid w:val="006A614B"/>
    <w:rsid w:val="006A647A"/>
    <w:rsid w:val="006A69C9"/>
    <w:rsid w:val="006A6E7C"/>
    <w:rsid w:val="006B284A"/>
    <w:rsid w:val="006B5172"/>
    <w:rsid w:val="006B71B2"/>
    <w:rsid w:val="006B7B88"/>
    <w:rsid w:val="006C0DE7"/>
    <w:rsid w:val="006C7931"/>
    <w:rsid w:val="006D1E7C"/>
    <w:rsid w:val="006D4579"/>
    <w:rsid w:val="006D5890"/>
    <w:rsid w:val="006E645A"/>
    <w:rsid w:val="006E6AC2"/>
    <w:rsid w:val="006F1283"/>
    <w:rsid w:val="006F3341"/>
    <w:rsid w:val="00703CB1"/>
    <w:rsid w:val="00704902"/>
    <w:rsid w:val="0070620F"/>
    <w:rsid w:val="0071161D"/>
    <w:rsid w:val="00714008"/>
    <w:rsid w:val="0071676A"/>
    <w:rsid w:val="00727886"/>
    <w:rsid w:val="00730A8B"/>
    <w:rsid w:val="00730F19"/>
    <w:rsid w:val="00735B3B"/>
    <w:rsid w:val="00741150"/>
    <w:rsid w:val="00744E05"/>
    <w:rsid w:val="007537F8"/>
    <w:rsid w:val="00757535"/>
    <w:rsid w:val="00762F25"/>
    <w:rsid w:val="00766278"/>
    <w:rsid w:val="00767E22"/>
    <w:rsid w:val="0077035B"/>
    <w:rsid w:val="00770743"/>
    <w:rsid w:val="00770835"/>
    <w:rsid w:val="00773958"/>
    <w:rsid w:val="0077712A"/>
    <w:rsid w:val="007805CD"/>
    <w:rsid w:val="00791C47"/>
    <w:rsid w:val="007943E3"/>
    <w:rsid w:val="007964F2"/>
    <w:rsid w:val="007A33EC"/>
    <w:rsid w:val="007A65D9"/>
    <w:rsid w:val="007A6B30"/>
    <w:rsid w:val="007B0501"/>
    <w:rsid w:val="007B3130"/>
    <w:rsid w:val="007B37AE"/>
    <w:rsid w:val="007B39A2"/>
    <w:rsid w:val="007B630E"/>
    <w:rsid w:val="007C04BF"/>
    <w:rsid w:val="007C1DA9"/>
    <w:rsid w:val="007C2845"/>
    <w:rsid w:val="007D11D9"/>
    <w:rsid w:val="007D243C"/>
    <w:rsid w:val="007D4656"/>
    <w:rsid w:val="007D5950"/>
    <w:rsid w:val="007E45EC"/>
    <w:rsid w:val="007E5296"/>
    <w:rsid w:val="007E6E25"/>
    <w:rsid w:val="007E7DEF"/>
    <w:rsid w:val="007F2F1E"/>
    <w:rsid w:val="007F3C3D"/>
    <w:rsid w:val="00804BA6"/>
    <w:rsid w:val="008112A2"/>
    <w:rsid w:val="00811396"/>
    <w:rsid w:val="008114CE"/>
    <w:rsid w:val="0081368B"/>
    <w:rsid w:val="00813D0C"/>
    <w:rsid w:val="00815CBC"/>
    <w:rsid w:val="0082268A"/>
    <w:rsid w:val="008267D5"/>
    <w:rsid w:val="00830453"/>
    <w:rsid w:val="008344B2"/>
    <w:rsid w:val="0084104F"/>
    <w:rsid w:val="00842F84"/>
    <w:rsid w:val="00843560"/>
    <w:rsid w:val="008457A3"/>
    <w:rsid w:val="008463B9"/>
    <w:rsid w:val="0084739F"/>
    <w:rsid w:val="00852624"/>
    <w:rsid w:val="0085554B"/>
    <w:rsid w:val="00855E19"/>
    <w:rsid w:val="008569FB"/>
    <w:rsid w:val="00857681"/>
    <w:rsid w:val="00860D1F"/>
    <w:rsid w:val="00862B3B"/>
    <w:rsid w:val="00864168"/>
    <w:rsid w:val="00865C9C"/>
    <w:rsid w:val="00865D22"/>
    <w:rsid w:val="00867C15"/>
    <w:rsid w:val="00871052"/>
    <w:rsid w:val="00876582"/>
    <w:rsid w:val="00880C90"/>
    <w:rsid w:val="008817D3"/>
    <w:rsid w:val="0088193C"/>
    <w:rsid w:val="00882322"/>
    <w:rsid w:val="008823A6"/>
    <w:rsid w:val="0088365C"/>
    <w:rsid w:val="00885752"/>
    <w:rsid w:val="00887F51"/>
    <w:rsid w:val="008905CE"/>
    <w:rsid w:val="00890C03"/>
    <w:rsid w:val="00891085"/>
    <w:rsid w:val="008923E4"/>
    <w:rsid w:val="00892CFC"/>
    <w:rsid w:val="008938FE"/>
    <w:rsid w:val="00895278"/>
    <w:rsid w:val="00895BAD"/>
    <w:rsid w:val="008978EA"/>
    <w:rsid w:val="008A118A"/>
    <w:rsid w:val="008A127E"/>
    <w:rsid w:val="008A55BF"/>
    <w:rsid w:val="008B018D"/>
    <w:rsid w:val="008B06C5"/>
    <w:rsid w:val="008B1492"/>
    <w:rsid w:val="008B1ABD"/>
    <w:rsid w:val="008B76E0"/>
    <w:rsid w:val="008B7DED"/>
    <w:rsid w:val="008C191D"/>
    <w:rsid w:val="008C2F95"/>
    <w:rsid w:val="008C521D"/>
    <w:rsid w:val="008C63D3"/>
    <w:rsid w:val="008D0BBC"/>
    <w:rsid w:val="008D0D12"/>
    <w:rsid w:val="008D1D9E"/>
    <w:rsid w:val="008D3554"/>
    <w:rsid w:val="008D6292"/>
    <w:rsid w:val="008E104C"/>
    <w:rsid w:val="008E1C9F"/>
    <w:rsid w:val="008E2087"/>
    <w:rsid w:val="008F0D28"/>
    <w:rsid w:val="008F3041"/>
    <w:rsid w:val="008F463D"/>
    <w:rsid w:val="008F51B6"/>
    <w:rsid w:val="00900980"/>
    <w:rsid w:val="00901311"/>
    <w:rsid w:val="00913895"/>
    <w:rsid w:val="009174E0"/>
    <w:rsid w:val="00926143"/>
    <w:rsid w:val="00931CC6"/>
    <w:rsid w:val="00932995"/>
    <w:rsid w:val="0093335D"/>
    <w:rsid w:val="00934764"/>
    <w:rsid w:val="00937DB7"/>
    <w:rsid w:val="00942C8A"/>
    <w:rsid w:val="0094591F"/>
    <w:rsid w:val="009502C0"/>
    <w:rsid w:val="00954884"/>
    <w:rsid w:val="00954EF4"/>
    <w:rsid w:val="00972679"/>
    <w:rsid w:val="00972867"/>
    <w:rsid w:val="00972F7C"/>
    <w:rsid w:val="009879EA"/>
    <w:rsid w:val="00993751"/>
    <w:rsid w:val="00995AE4"/>
    <w:rsid w:val="009A00EC"/>
    <w:rsid w:val="009A2CAE"/>
    <w:rsid w:val="009A3344"/>
    <w:rsid w:val="009A7FD4"/>
    <w:rsid w:val="009B02B7"/>
    <w:rsid w:val="009B1819"/>
    <w:rsid w:val="009B36C4"/>
    <w:rsid w:val="009B56D3"/>
    <w:rsid w:val="009B7E64"/>
    <w:rsid w:val="009C0B4E"/>
    <w:rsid w:val="009C30DF"/>
    <w:rsid w:val="009C6835"/>
    <w:rsid w:val="009C7A63"/>
    <w:rsid w:val="009D4BC9"/>
    <w:rsid w:val="009D59B6"/>
    <w:rsid w:val="009D6CB3"/>
    <w:rsid w:val="009D6DFF"/>
    <w:rsid w:val="009E01EC"/>
    <w:rsid w:val="009E0FF4"/>
    <w:rsid w:val="009E30F3"/>
    <w:rsid w:val="009E3AA4"/>
    <w:rsid w:val="009E6537"/>
    <w:rsid w:val="009F4575"/>
    <w:rsid w:val="009F49D2"/>
    <w:rsid w:val="00A11B37"/>
    <w:rsid w:val="00A13CEF"/>
    <w:rsid w:val="00A164DF"/>
    <w:rsid w:val="00A20B70"/>
    <w:rsid w:val="00A20FF9"/>
    <w:rsid w:val="00A37B5B"/>
    <w:rsid w:val="00A404F1"/>
    <w:rsid w:val="00A456CC"/>
    <w:rsid w:val="00A45FE9"/>
    <w:rsid w:val="00A4792F"/>
    <w:rsid w:val="00A5202A"/>
    <w:rsid w:val="00A530CF"/>
    <w:rsid w:val="00A57EF4"/>
    <w:rsid w:val="00A60091"/>
    <w:rsid w:val="00A635D5"/>
    <w:rsid w:val="00A652B7"/>
    <w:rsid w:val="00A67608"/>
    <w:rsid w:val="00A707EE"/>
    <w:rsid w:val="00A74960"/>
    <w:rsid w:val="00A80147"/>
    <w:rsid w:val="00A81F51"/>
    <w:rsid w:val="00A86400"/>
    <w:rsid w:val="00A90224"/>
    <w:rsid w:val="00A9320E"/>
    <w:rsid w:val="00A96AA4"/>
    <w:rsid w:val="00AA43C6"/>
    <w:rsid w:val="00AA5B62"/>
    <w:rsid w:val="00AA72C4"/>
    <w:rsid w:val="00AB4C7B"/>
    <w:rsid w:val="00AB776D"/>
    <w:rsid w:val="00AC3524"/>
    <w:rsid w:val="00AC3731"/>
    <w:rsid w:val="00AC552C"/>
    <w:rsid w:val="00AC6794"/>
    <w:rsid w:val="00AD189B"/>
    <w:rsid w:val="00AD21BE"/>
    <w:rsid w:val="00AD2E90"/>
    <w:rsid w:val="00AD48A7"/>
    <w:rsid w:val="00AD5120"/>
    <w:rsid w:val="00AD6C1C"/>
    <w:rsid w:val="00AD7F59"/>
    <w:rsid w:val="00AF3E71"/>
    <w:rsid w:val="00AF5194"/>
    <w:rsid w:val="00AF5E5A"/>
    <w:rsid w:val="00B00F34"/>
    <w:rsid w:val="00B061BF"/>
    <w:rsid w:val="00B06BBD"/>
    <w:rsid w:val="00B1556A"/>
    <w:rsid w:val="00B22664"/>
    <w:rsid w:val="00B26260"/>
    <w:rsid w:val="00B27D4D"/>
    <w:rsid w:val="00B36AE0"/>
    <w:rsid w:val="00B3726B"/>
    <w:rsid w:val="00B37312"/>
    <w:rsid w:val="00B42221"/>
    <w:rsid w:val="00B43834"/>
    <w:rsid w:val="00B4397E"/>
    <w:rsid w:val="00B4551C"/>
    <w:rsid w:val="00B518E4"/>
    <w:rsid w:val="00B529B6"/>
    <w:rsid w:val="00B61365"/>
    <w:rsid w:val="00B6252D"/>
    <w:rsid w:val="00B656BE"/>
    <w:rsid w:val="00B70321"/>
    <w:rsid w:val="00B75323"/>
    <w:rsid w:val="00B75F56"/>
    <w:rsid w:val="00B77A92"/>
    <w:rsid w:val="00B81D46"/>
    <w:rsid w:val="00B91164"/>
    <w:rsid w:val="00B9357E"/>
    <w:rsid w:val="00BA3E0F"/>
    <w:rsid w:val="00BA4D79"/>
    <w:rsid w:val="00BA7E55"/>
    <w:rsid w:val="00BB630E"/>
    <w:rsid w:val="00BC657E"/>
    <w:rsid w:val="00BD363E"/>
    <w:rsid w:val="00BD37E2"/>
    <w:rsid w:val="00BD44CE"/>
    <w:rsid w:val="00BE2903"/>
    <w:rsid w:val="00BE2FCC"/>
    <w:rsid w:val="00BF4AE8"/>
    <w:rsid w:val="00BF4CE0"/>
    <w:rsid w:val="00BF53CC"/>
    <w:rsid w:val="00BF6E95"/>
    <w:rsid w:val="00C203BF"/>
    <w:rsid w:val="00C233D6"/>
    <w:rsid w:val="00C25288"/>
    <w:rsid w:val="00C26F9F"/>
    <w:rsid w:val="00C27338"/>
    <w:rsid w:val="00C33B67"/>
    <w:rsid w:val="00C3559A"/>
    <w:rsid w:val="00C35740"/>
    <w:rsid w:val="00C35B3D"/>
    <w:rsid w:val="00C35DEC"/>
    <w:rsid w:val="00C41417"/>
    <w:rsid w:val="00C47A2B"/>
    <w:rsid w:val="00C514BA"/>
    <w:rsid w:val="00C53D3D"/>
    <w:rsid w:val="00C54124"/>
    <w:rsid w:val="00C60091"/>
    <w:rsid w:val="00C72ADA"/>
    <w:rsid w:val="00C741BA"/>
    <w:rsid w:val="00C8120F"/>
    <w:rsid w:val="00C81AC5"/>
    <w:rsid w:val="00C82721"/>
    <w:rsid w:val="00C876EA"/>
    <w:rsid w:val="00C87845"/>
    <w:rsid w:val="00C927AC"/>
    <w:rsid w:val="00C96B5E"/>
    <w:rsid w:val="00C97AFD"/>
    <w:rsid w:val="00CA4159"/>
    <w:rsid w:val="00CA450B"/>
    <w:rsid w:val="00CB33C7"/>
    <w:rsid w:val="00CC13FF"/>
    <w:rsid w:val="00CC1FD5"/>
    <w:rsid w:val="00CC44DC"/>
    <w:rsid w:val="00CC4B56"/>
    <w:rsid w:val="00CD3BDB"/>
    <w:rsid w:val="00CD5AEC"/>
    <w:rsid w:val="00CE3867"/>
    <w:rsid w:val="00CE5487"/>
    <w:rsid w:val="00CE5EA3"/>
    <w:rsid w:val="00CF084C"/>
    <w:rsid w:val="00CF166F"/>
    <w:rsid w:val="00CF2033"/>
    <w:rsid w:val="00CF3037"/>
    <w:rsid w:val="00CF3939"/>
    <w:rsid w:val="00D01EE4"/>
    <w:rsid w:val="00D03974"/>
    <w:rsid w:val="00D14736"/>
    <w:rsid w:val="00D14D8D"/>
    <w:rsid w:val="00D154A1"/>
    <w:rsid w:val="00D22AA3"/>
    <w:rsid w:val="00D24291"/>
    <w:rsid w:val="00D336B5"/>
    <w:rsid w:val="00D33909"/>
    <w:rsid w:val="00D37609"/>
    <w:rsid w:val="00D40AE5"/>
    <w:rsid w:val="00D41173"/>
    <w:rsid w:val="00D41D47"/>
    <w:rsid w:val="00D442A8"/>
    <w:rsid w:val="00D45050"/>
    <w:rsid w:val="00D56F4D"/>
    <w:rsid w:val="00D5745F"/>
    <w:rsid w:val="00D603A0"/>
    <w:rsid w:val="00D66CE3"/>
    <w:rsid w:val="00D66ED7"/>
    <w:rsid w:val="00D71EBA"/>
    <w:rsid w:val="00D764EC"/>
    <w:rsid w:val="00D81499"/>
    <w:rsid w:val="00D8385A"/>
    <w:rsid w:val="00D874C1"/>
    <w:rsid w:val="00D87B77"/>
    <w:rsid w:val="00D9201D"/>
    <w:rsid w:val="00D966BE"/>
    <w:rsid w:val="00DB6114"/>
    <w:rsid w:val="00DC0992"/>
    <w:rsid w:val="00DC6176"/>
    <w:rsid w:val="00DC62B3"/>
    <w:rsid w:val="00DC68E7"/>
    <w:rsid w:val="00DC6A5A"/>
    <w:rsid w:val="00DC725C"/>
    <w:rsid w:val="00DE24FC"/>
    <w:rsid w:val="00DE2719"/>
    <w:rsid w:val="00DE41EB"/>
    <w:rsid w:val="00DE5D80"/>
    <w:rsid w:val="00DF06F7"/>
    <w:rsid w:val="00E02386"/>
    <w:rsid w:val="00E050EC"/>
    <w:rsid w:val="00E07190"/>
    <w:rsid w:val="00E11E22"/>
    <w:rsid w:val="00E12EEE"/>
    <w:rsid w:val="00E232AF"/>
    <w:rsid w:val="00E24F6E"/>
    <w:rsid w:val="00E2589C"/>
    <w:rsid w:val="00E25901"/>
    <w:rsid w:val="00E25D48"/>
    <w:rsid w:val="00E25FE6"/>
    <w:rsid w:val="00E274B7"/>
    <w:rsid w:val="00E27AA0"/>
    <w:rsid w:val="00E326FA"/>
    <w:rsid w:val="00E3581C"/>
    <w:rsid w:val="00E4205E"/>
    <w:rsid w:val="00E44CF5"/>
    <w:rsid w:val="00E456C0"/>
    <w:rsid w:val="00E46EE4"/>
    <w:rsid w:val="00E56043"/>
    <w:rsid w:val="00E56926"/>
    <w:rsid w:val="00E5790E"/>
    <w:rsid w:val="00E57BDF"/>
    <w:rsid w:val="00E601BB"/>
    <w:rsid w:val="00E613CC"/>
    <w:rsid w:val="00E624D1"/>
    <w:rsid w:val="00E62850"/>
    <w:rsid w:val="00E652B0"/>
    <w:rsid w:val="00E655BF"/>
    <w:rsid w:val="00E70A9C"/>
    <w:rsid w:val="00E832E6"/>
    <w:rsid w:val="00E84670"/>
    <w:rsid w:val="00E93CE7"/>
    <w:rsid w:val="00E9459E"/>
    <w:rsid w:val="00EA2C6E"/>
    <w:rsid w:val="00EA333E"/>
    <w:rsid w:val="00EA3B35"/>
    <w:rsid w:val="00EA5BBA"/>
    <w:rsid w:val="00EA5E9F"/>
    <w:rsid w:val="00EA6BDD"/>
    <w:rsid w:val="00EB4A09"/>
    <w:rsid w:val="00EB5303"/>
    <w:rsid w:val="00EB5F8B"/>
    <w:rsid w:val="00EB6707"/>
    <w:rsid w:val="00EC021D"/>
    <w:rsid w:val="00EC2AA2"/>
    <w:rsid w:val="00EC61CD"/>
    <w:rsid w:val="00ED0D18"/>
    <w:rsid w:val="00ED6465"/>
    <w:rsid w:val="00EE3B0E"/>
    <w:rsid w:val="00EF1440"/>
    <w:rsid w:val="00EF23B8"/>
    <w:rsid w:val="00EF37D5"/>
    <w:rsid w:val="00EF3FF6"/>
    <w:rsid w:val="00F07F93"/>
    <w:rsid w:val="00F10AB0"/>
    <w:rsid w:val="00F11A64"/>
    <w:rsid w:val="00F15895"/>
    <w:rsid w:val="00F166DE"/>
    <w:rsid w:val="00F206DA"/>
    <w:rsid w:val="00F214E5"/>
    <w:rsid w:val="00F30997"/>
    <w:rsid w:val="00F31B80"/>
    <w:rsid w:val="00F4020C"/>
    <w:rsid w:val="00F42A29"/>
    <w:rsid w:val="00F42BD0"/>
    <w:rsid w:val="00F43C87"/>
    <w:rsid w:val="00F45444"/>
    <w:rsid w:val="00F455D3"/>
    <w:rsid w:val="00F46628"/>
    <w:rsid w:val="00F5241B"/>
    <w:rsid w:val="00F54C70"/>
    <w:rsid w:val="00F606A0"/>
    <w:rsid w:val="00F61F32"/>
    <w:rsid w:val="00F6299D"/>
    <w:rsid w:val="00F6661E"/>
    <w:rsid w:val="00F70AB7"/>
    <w:rsid w:val="00F70CC8"/>
    <w:rsid w:val="00F7179C"/>
    <w:rsid w:val="00F71BFE"/>
    <w:rsid w:val="00F753F5"/>
    <w:rsid w:val="00F764D9"/>
    <w:rsid w:val="00F77F7E"/>
    <w:rsid w:val="00F810AC"/>
    <w:rsid w:val="00F8192C"/>
    <w:rsid w:val="00F91EFA"/>
    <w:rsid w:val="00F941D9"/>
    <w:rsid w:val="00F97019"/>
    <w:rsid w:val="00F97274"/>
    <w:rsid w:val="00FA3954"/>
    <w:rsid w:val="00FA463B"/>
    <w:rsid w:val="00FA46FF"/>
    <w:rsid w:val="00FB055D"/>
    <w:rsid w:val="00FB1EC0"/>
    <w:rsid w:val="00FB200F"/>
    <w:rsid w:val="00FB39A1"/>
    <w:rsid w:val="00FB6649"/>
    <w:rsid w:val="00FB7920"/>
    <w:rsid w:val="00FC1C9A"/>
    <w:rsid w:val="00FC2340"/>
    <w:rsid w:val="00FC30C9"/>
    <w:rsid w:val="00FC761A"/>
    <w:rsid w:val="00FD0B84"/>
    <w:rsid w:val="00FD5B6B"/>
    <w:rsid w:val="00FD611A"/>
    <w:rsid w:val="00FE791A"/>
    <w:rsid w:val="00FF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3A0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bidi/>
      <w:adjustRightInd w:val="0"/>
      <w:spacing w:before="120" w:line="192" w:lineRule="auto"/>
    </w:pPr>
    <w:rPr>
      <w:rFonts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4C0FA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4212A8"/>
    <w:pPr>
      <w:spacing w:before="320"/>
      <w:outlineLvl w:val="1"/>
    </w:pPr>
    <w:rPr>
      <w:sz w:val="24"/>
      <w:szCs w:val="32"/>
    </w:rPr>
  </w:style>
  <w:style w:type="paragraph" w:styleId="Heading3">
    <w:name w:val="heading 3"/>
    <w:basedOn w:val="Heading1"/>
    <w:next w:val="Normal"/>
    <w:qFormat/>
    <w:rsid w:val="004212A8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rsid w:val="00E326FA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E326FA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E326FA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E326FA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E326FA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E326FA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autoRedefine/>
    <w:semiHidden/>
    <w:rsid w:val="00E326FA"/>
  </w:style>
  <w:style w:type="paragraph" w:styleId="TOC3">
    <w:name w:val="toc 3"/>
    <w:basedOn w:val="TOC2"/>
    <w:next w:val="Normal"/>
    <w:autoRedefine/>
    <w:semiHidden/>
    <w:rsid w:val="00E326FA"/>
    <w:pPr>
      <w:spacing w:before="80"/>
    </w:pPr>
  </w:style>
  <w:style w:type="paragraph" w:styleId="TOC2">
    <w:name w:val="toc 2"/>
    <w:basedOn w:val="TOC1"/>
    <w:next w:val="Normal"/>
    <w:autoRedefine/>
    <w:semiHidden/>
    <w:rsid w:val="00E326FA"/>
    <w:pPr>
      <w:spacing w:before="120"/>
    </w:pPr>
  </w:style>
  <w:style w:type="paragraph" w:styleId="TOC1">
    <w:name w:val="toc 1"/>
    <w:basedOn w:val="Normal"/>
    <w:autoRedefine/>
    <w:rsid w:val="00E326FA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autoRedefine/>
    <w:semiHidden/>
    <w:rsid w:val="00E326FA"/>
  </w:style>
  <w:style w:type="paragraph" w:styleId="TOC6">
    <w:name w:val="toc 6"/>
    <w:basedOn w:val="TOC3"/>
    <w:next w:val="Normal"/>
    <w:autoRedefine/>
    <w:semiHidden/>
    <w:rsid w:val="00E326FA"/>
  </w:style>
  <w:style w:type="paragraph" w:styleId="TOC5">
    <w:name w:val="toc 5"/>
    <w:basedOn w:val="TOC3"/>
    <w:next w:val="Normal"/>
    <w:autoRedefine/>
    <w:semiHidden/>
    <w:rsid w:val="00E326FA"/>
  </w:style>
  <w:style w:type="paragraph" w:styleId="TOC4">
    <w:name w:val="toc 4"/>
    <w:basedOn w:val="TOC3"/>
    <w:next w:val="Normal"/>
    <w:autoRedefine/>
    <w:semiHidden/>
    <w:rsid w:val="00E326FA"/>
  </w:style>
  <w:style w:type="paragraph" w:styleId="Index7">
    <w:name w:val="index 7"/>
    <w:basedOn w:val="Normal"/>
    <w:next w:val="Normal"/>
    <w:autoRedefine/>
    <w:semiHidden/>
    <w:rsid w:val="00E326FA"/>
    <w:pPr>
      <w:ind w:left="1698"/>
    </w:pPr>
  </w:style>
  <w:style w:type="paragraph" w:styleId="Index6">
    <w:name w:val="index 6"/>
    <w:basedOn w:val="Normal"/>
    <w:next w:val="Normal"/>
    <w:autoRedefine/>
    <w:semiHidden/>
    <w:rsid w:val="00E326FA"/>
    <w:pPr>
      <w:ind w:left="1415"/>
    </w:pPr>
  </w:style>
  <w:style w:type="paragraph" w:styleId="Index5">
    <w:name w:val="index 5"/>
    <w:basedOn w:val="Normal"/>
    <w:next w:val="Normal"/>
    <w:autoRedefine/>
    <w:semiHidden/>
    <w:rsid w:val="00E326FA"/>
    <w:pPr>
      <w:ind w:left="1132"/>
    </w:pPr>
  </w:style>
  <w:style w:type="paragraph" w:styleId="Index4">
    <w:name w:val="index 4"/>
    <w:basedOn w:val="Normal"/>
    <w:next w:val="Normal"/>
    <w:autoRedefine/>
    <w:semiHidden/>
    <w:rsid w:val="00E326FA"/>
    <w:pPr>
      <w:ind w:left="851"/>
    </w:pPr>
  </w:style>
  <w:style w:type="paragraph" w:styleId="Index3">
    <w:name w:val="index 3"/>
    <w:basedOn w:val="Normal"/>
    <w:next w:val="Normal"/>
    <w:autoRedefine/>
    <w:semiHidden/>
    <w:rsid w:val="00E326FA"/>
    <w:pPr>
      <w:ind w:left="567"/>
    </w:pPr>
  </w:style>
  <w:style w:type="paragraph" w:styleId="Index2">
    <w:name w:val="index 2"/>
    <w:basedOn w:val="Normal"/>
    <w:next w:val="Normal"/>
    <w:autoRedefine/>
    <w:semiHidden/>
    <w:rsid w:val="00E326FA"/>
    <w:pPr>
      <w:ind w:left="284"/>
    </w:pPr>
  </w:style>
  <w:style w:type="paragraph" w:styleId="Index1">
    <w:name w:val="index 1"/>
    <w:basedOn w:val="Normal"/>
    <w:next w:val="Normal"/>
    <w:autoRedefine/>
    <w:semiHidden/>
    <w:rsid w:val="00E326FA"/>
  </w:style>
  <w:style w:type="character" w:styleId="LineNumber">
    <w:name w:val="line number"/>
    <w:basedOn w:val="DefaultParagraphFont"/>
    <w:rsid w:val="00E326FA"/>
    <w:rPr>
      <w:rFonts w:cs="Traditional Arabic"/>
    </w:rPr>
  </w:style>
  <w:style w:type="paragraph" w:styleId="IndexHeading">
    <w:name w:val="index heading"/>
    <w:basedOn w:val="Normal"/>
    <w:next w:val="Normal"/>
    <w:semiHidden/>
    <w:rsid w:val="00E326FA"/>
  </w:style>
  <w:style w:type="paragraph" w:styleId="Footer">
    <w:name w:val="footer"/>
    <w:basedOn w:val="Normal"/>
    <w:link w:val="FooterChar"/>
    <w:rsid w:val="00E326F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  <w:szCs w:val="21"/>
    </w:rPr>
  </w:style>
  <w:style w:type="paragraph" w:styleId="Header">
    <w:name w:val="header"/>
    <w:basedOn w:val="Normal"/>
    <w:rsid w:val="00E326F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Cs w:val="26"/>
    </w:rPr>
  </w:style>
  <w:style w:type="character" w:styleId="FootnoteReference">
    <w:name w:val="footnote reference"/>
    <w:basedOn w:val="DefaultParagraphFont"/>
    <w:rsid w:val="00E326FA"/>
    <w:rPr>
      <w:rFonts w:ascii="Times New Roman" w:hAnsi="Times New Roman" w:cs="Times New Roman"/>
      <w:color w:val="auto"/>
      <w:spacing w:val="0"/>
      <w:position w:val="0"/>
      <w:sz w:val="22"/>
      <w:szCs w:val="22"/>
      <w:vertAlign w:val="superscript"/>
    </w:rPr>
  </w:style>
  <w:style w:type="paragraph" w:styleId="FootnoteText">
    <w:name w:val="footnote text"/>
    <w:aliases w:val="footnote text"/>
    <w:basedOn w:val="Normal"/>
    <w:link w:val="FootnoteTextChar"/>
    <w:rsid w:val="00E326FA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326FA"/>
    <w:pPr>
      <w:ind w:left="794"/>
    </w:pPr>
  </w:style>
  <w:style w:type="paragraph" w:customStyle="1" w:styleId="TableLegend">
    <w:name w:val="Table_Legend"/>
    <w:basedOn w:val="TableText"/>
    <w:rsid w:val="00E326FA"/>
    <w:pPr>
      <w:spacing w:before="120"/>
    </w:pPr>
  </w:style>
  <w:style w:type="paragraph" w:customStyle="1" w:styleId="TableText">
    <w:name w:val="Table_Text"/>
    <w:basedOn w:val="Normal"/>
    <w:rsid w:val="00E326F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6"/>
    </w:rPr>
  </w:style>
  <w:style w:type="paragraph" w:customStyle="1" w:styleId="TableTitle">
    <w:name w:val="Table_Title"/>
    <w:basedOn w:val="Table"/>
    <w:next w:val="TableText"/>
    <w:rsid w:val="00E326FA"/>
    <w:pPr>
      <w:keepLines/>
      <w:spacing w:before="0"/>
    </w:pPr>
    <w:rPr>
      <w:b/>
      <w:bCs/>
      <w:caps w:val="0"/>
    </w:rPr>
  </w:style>
  <w:style w:type="paragraph" w:customStyle="1" w:styleId="Table">
    <w:name w:val="Table_#"/>
    <w:basedOn w:val="Normal"/>
    <w:next w:val="TableTitle"/>
    <w:rsid w:val="00E326FA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E326FA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rsid w:val="00E326FA"/>
    <w:pPr>
      <w:ind w:left="1191" w:hanging="397"/>
    </w:pPr>
  </w:style>
  <w:style w:type="paragraph" w:customStyle="1" w:styleId="enumlev3">
    <w:name w:val="enumlev3"/>
    <w:basedOn w:val="enumlev2"/>
    <w:semiHidden/>
    <w:rsid w:val="00E326FA"/>
    <w:pPr>
      <w:ind w:left="1588"/>
    </w:pPr>
  </w:style>
  <w:style w:type="paragraph" w:customStyle="1" w:styleId="TableHead">
    <w:name w:val="Table_Head"/>
    <w:basedOn w:val="TableText"/>
    <w:rsid w:val="00E326FA"/>
    <w:pPr>
      <w:keepNext/>
      <w:spacing w:before="80" w:after="80"/>
      <w:jc w:val="center"/>
    </w:pPr>
    <w:rPr>
      <w:b/>
      <w:bCs/>
    </w:rPr>
  </w:style>
  <w:style w:type="paragraph" w:customStyle="1" w:styleId="FigureLegend">
    <w:name w:val="Figure_Legend"/>
    <w:basedOn w:val="Normal"/>
    <w:semiHidden/>
    <w:rsid w:val="00E326F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21"/>
    </w:rPr>
  </w:style>
  <w:style w:type="paragraph" w:customStyle="1" w:styleId="Figure">
    <w:name w:val="Figure_#"/>
    <w:basedOn w:val="Table"/>
    <w:next w:val="FigureTitle"/>
    <w:semiHidden/>
    <w:rsid w:val="00E326FA"/>
    <w:pPr>
      <w:spacing w:before="480"/>
    </w:pPr>
  </w:style>
  <w:style w:type="paragraph" w:customStyle="1" w:styleId="FigureTitle">
    <w:name w:val="Figure_Title"/>
    <w:basedOn w:val="TableTitle"/>
    <w:next w:val="Normal"/>
    <w:semiHidden/>
    <w:rsid w:val="00E326FA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E326FA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semiHidden/>
    <w:rsid w:val="00E326FA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E326FA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Normalaftertitle">
    <w:name w:val="Normal after title"/>
    <w:basedOn w:val="Normal"/>
    <w:next w:val="Normal"/>
    <w:rsid w:val="00E326FA"/>
    <w:pPr>
      <w:spacing w:before="320"/>
    </w:pPr>
  </w:style>
  <w:style w:type="paragraph" w:customStyle="1" w:styleId="Appendix">
    <w:name w:val="Appendix_#"/>
    <w:basedOn w:val="Annex"/>
    <w:next w:val="AppendixRef"/>
    <w:rsid w:val="00E326FA"/>
  </w:style>
  <w:style w:type="paragraph" w:customStyle="1" w:styleId="AppendixRef">
    <w:name w:val="Appendix_Ref"/>
    <w:basedOn w:val="AnnexRef"/>
    <w:next w:val="AppendixTitle"/>
    <w:rsid w:val="00E326FA"/>
  </w:style>
  <w:style w:type="paragraph" w:customStyle="1" w:styleId="AppendixTitle">
    <w:name w:val="Appendix_Title"/>
    <w:basedOn w:val="AnnexTitle"/>
    <w:next w:val="Normalaftertitle"/>
    <w:rsid w:val="00E326FA"/>
  </w:style>
  <w:style w:type="paragraph" w:customStyle="1" w:styleId="RefTitle">
    <w:name w:val="Ref_Title"/>
    <w:basedOn w:val="Normal"/>
    <w:next w:val="RefText"/>
    <w:semiHidden/>
    <w:rsid w:val="00E326FA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semiHidden/>
    <w:rsid w:val="00E326FA"/>
    <w:pPr>
      <w:ind w:left="794" w:hanging="794"/>
    </w:pPr>
  </w:style>
  <w:style w:type="paragraph" w:customStyle="1" w:styleId="Equation">
    <w:name w:val="Equation"/>
    <w:basedOn w:val="Normal"/>
    <w:semiHidden/>
    <w:rsid w:val="00E326FA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E326FA"/>
    <w:pPr>
      <w:keepNext/>
      <w:keepLines/>
      <w:spacing w:before="240"/>
      <w:jc w:val="center"/>
    </w:pPr>
    <w:rPr>
      <w:b/>
      <w:bCs/>
      <w:caps/>
    </w:rPr>
  </w:style>
  <w:style w:type="paragraph" w:customStyle="1" w:styleId="call">
    <w:name w:val="call"/>
    <w:basedOn w:val="Normal"/>
    <w:next w:val="Normal"/>
    <w:rsid w:val="00E326FA"/>
    <w:pPr>
      <w:keepNext/>
      <w:keepLines/>
      <w:spacing w:before="160"/>
      <w:ind w:left="794"/>
    </w:pPr>
    <w:rPr>
      <w:i/>
      <w:iCs/>
    </w:rPr>
  </w:style>
  <w:style w:type="paragraph" w:customStyle="1" w:styleId="Rec">
    <w:name w:val="Rec_#"/>
    <w:basedOn w:val="Normal"/>
    <w:next w:val="RecTitle"/>
    <w:rsid w:val="00E326FA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semiHidden/>
    <w:rsid w:val="00E326FA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bCs/>
    </w:rPr>
  </w:style>
  <w:style w:type="paragraph" w:styleId="List">
    <w:name w:val="List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PageNumber">
    <w:name w:val="page number"/>
    <w:basedOn w:val="DefaultParagraphFont"/>
    <w:rsid w:val="00E326FA"/>
    <w:rPr>
      <w:rFonts w:cs="Traditional Arabic"/>
    </w:rPr>
  </w:style>
  <w:style w:type="paragraph" w:customStyle="1" w:styleId="Keywords">
    <w:name w:val="Keywords"/>
    <w:basedOn w:val="Normal"/>
    <w:semiHidden/>
    <w:rsid w:val="00E326FA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bCs/>
      <w:noProof/>
      <w:sz w:val="20"/>
      <w:szCs w:val="24"/>
      <w:lang w:val="en-US"/>
    </w:rPr>
  </w:style>
  <w:style w:type="paragraph" w:customStyle="1" w:styleId="EquationLegend">
    <w:name w:val="Equation_Legen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  <w:bCs/>
    </w:rPr>
  </w:style>
  <w:style w:type="paragraph" w:customStyle="1" w:styleId="meeting">
    <w:name w:val="meeting"/>
    <w:basedOn w:val="Head"/>
    <w:next w:val="Head"/>
    <w:semiHidden/>
    <w:rsid w:val="00E326FA"/>
    <w:pPr>
      <w:tabs>
        <w:tab w:val="left" w:pos="7371"/>
      </w:tabs>
      <w:spacing w:after="560"/>
    </w:pPr>
  </w:style>
  <w:style w:type="paragraph" w:customStyle="1" w:styleId="Note">
    <w:name w:val="Note"/>
    <w:basedOn w:val="Normal"/>
    <w:rsid w:val="00E326FA"/>
    <w:pPr>
      <w:tabs>
        <w:tab w:val="left" w:pos="397"/>
      </w:tabs>
    </w:pPr>
  </w:style>
  <w:style w:type="paragraph" w:styleId="TOC9">
    <w:name w:val="toc 9"/>
    <w:basedOn w:val="TOC3"/>
    <w:next w:val="Normal"/>
    <w:autoRedefine/>
    <w:semiHidden/>
    <w:rsid w:val="00E326FA"/>
  </w:style>
  <w:style w:type="paragraph" w:customStyle="1" w:styleId="headingb">
    <w:name w:val="heading_b"/>
    <w:basedOn w:val="Heading3"/>
    <w:next w:val="Normal"/>
    <w:rsid w:val="00E326FA"/>
    <w:pPr>
      <w:spacing w:before="160"/>
      <w:outlineLvl w:val="9"/>
    </w:pPr>
    <w:rPr>
      <w:sz w:val="24"/>
      <w:szCs w:val="32"/>
    </w:rPr>
  </w:style>
  <w:style w:type="paragraph" w:customStyle="1" w:styleId="headingi">
    <w:name w:val="heading_i"/>
    <w:basedOn w:val="Heading3"/>
    <w:next w:val="Normal"/>
    <w:semiHidden/>
    <w:rsid w:val="00E326FA"/>
    <w:pPr>
      <w:spacing w:before="160"/>
      <w:outlineLvl w:val="9"/>
    </w:pPr>
    <w:rPr>
      <w:b w:val="0"/>
      <w:bCs w:val="0"/>
      <w:i/>
      <w:iCs/>
    </w:rPr>
  </w:style>
  <w:style w:type="paragraph" w:customStyle="1" w:styleId="FirstFooter">
    <w:name w:val="FirstFooter"/>
    <w:basedOn w:val="Footer"/>
    <w:semiHidden/>
    <w:rsid w:val="00E326FA"/>
    <w:pPr>
      <w:tabs>
        <w:tab w:val="clear" w:pos="5954"/>
        <w:tab w:val="clear" w:pos="9639"/>
      </w:tabs>
    </w:pPr>
    <w:rPr>
      <w:caps w:val="0"/>
    </w:rPr>
  </w:style>
  <w:style w:type="character" w:styleId="Hyperlink">
    <w:name w:val="Hyperlink"/>
    <w:basedOn w:val="DefaultParagraphFont"/>
    <w:rsid w:val="00E326FA"/>
    <w:rPr>
      <w:color w:val="0000FF"/>
      <w:u w:val="single"/>
    </w:rPr>
  </w:style>
  <w:style w:type="character" w:styleId="FollowedHyperlink">
    <w:name w:val="FollowedHyperlink"/>
    <w:basedOn w:val="DefaultParagraphFont"/>
    <w:rsid w:val="00E326FA"/>
    <w:rPr>
      <w:color w:val="800080"/>
      <w:u w:val="single"/>
    </w:rPr>
  </w:style>
  <w:style w:type="paragraph" w:customStyle="1" w:styleId="Sectiontitle">
    <w:name w:val="Section_title"/>
    <w:basedOn w:val="Normal"/>
    <w:next w:val="Normalaftertitle"/>
    <w:semiHidden/>
    <w:rsid w:val="00E326FA"/>
    <w:pPr>
      <w:widowControl/>
      <w:overflowPunct w:val="0"/>
      <w:spacing w:before="0" w:after="120"/>
      <w:jc w:val="both"/>
      <w:textAlignment w:val="baseline"/>
    </w:pPr>
    <w:rPr>
      <w:sz w:val="28"/>
    </w:rPr>
  </w:style>
  <w:style w:type="paragraph" w:customStyle="1" w:styleId="Data">
    <w:name w:val="Data"/>
    <w:basedOn w:val="Subject"/>
    <w:next w:val="Subject"/>
    <w:semiHidden/>
    <w:rsid w:val="00E326FA"/>
    <w:pPr>
      <w:ind w:left="0" w:right="1134"/>
    </w:pPr>
  </w:style>
  <w:style w:type="paragraph" w:customStyle="1" w:styleId="Subject">
    <w:name w:val="Subject"/>
    <w:basedOn w:val="Normal"/>
    <w:next w:val="Source"/>
    <w:semiHidden/>
    <w:rsid w:val="00E326FA"/>
    <w:pPr>
      <w:widowControl/>
      <w:tabs>
        <w:tab w:val="clear" w:pos="794"/>
        <w:tab w:val="clear" w:pos="1191"/>
        <w:tab w:val="clear" w:pos="1588"/>
        <w:tab w:val="clear" w:pos="1985"/>
        <w:tab w:val="left" w:pos="1134"/>
      </w:tabs>
      <w:overflowPunct w:val="0"/>
      <w:spacing w:before="0" w:after="120"/>
      <w:ind w:left="1134" w:hanging="1134"/>
      <w:jc w:val="both"/>
      <w:textAlignment w:val="baseline"/>
    </w:pPr>
  </w:style>
  <w:style w:type="paragraph" w:customStyle="1" w:styleId="Source">
    <w:name w:val="Source"/>
    <w:basedOn w:val="Normal"/>
    <w:next w:val="Normal"/>
    <w:rsid w:val="00E326FA"/>
    <w:pPr>
      <w:widowControl/>
      <w:overflowPunct w:val="0"/>
      <w:spacing w:before="480" w:after="120"/>
      <w:jc w:val="center"/>
      <w:textAlignment w:val="baseline"/>
    </w:pPr>
    <w:rPr>
      <w:b/>
      <w:sz w:val="28"/>
    </w:rPr>
  </w:style>
  <w:style w:type="paragraph" w:customStyle="1" w:styleId="Object">
    <w:name w:val="Object"/>
    <w:basedOn w:val="Subject"/>
    <w:next w:val="Subject"/>
    <w:semiHidden/>
    <w:rsid w:val="00E326FA"/>
    <w:pPr>
      <w:ind w:left="0" w:right="1134"/>
    </w:pPr>
  </w:style>
  <w:style w:type="paragraph" w:customStyle="1" w:styleId="dnum">
    <w:name w:val="dnum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date">
    <w:name w:val="ddate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orlang">
    <w:name w:val="dorlang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jc w:val="both"/>
      <w:textAlignment w:val="baseline"/>
    </w:pPr>
    <w:rPr>
      <w:b/>
      <w:bCs/>
    </w:rPr>
  </w:style>
  <w:style w:type="table" w:styleId="TableGrid">
    <w:name w:val="Table Grid"/>
    <w:basedOn w:val="TableNormal"/>
    <w:rsid w:val="00CD3BDB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20" w:line="19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nnexBold">
    <w:name w:val="Style Annex_# + Bold"/>
    <w:basedOn w:val="Annex"/>
    <w:rsid w:val="00E326FA"/>
    <w:rPr>
      <w:rFonts w:ascii="Times New Roman Bold" w:hAnsi="Times New Roman Bold"/>
      <w:b/>
      <w:bCs/>
      <w:sz w:val="26"/>
      <w:szCs w:val="36"/>
    </w:rPr>
  </w:style>
  <w:style w:type="paragraph" w:customStyle="1" w:styleId="CharCharCharCharCharChar">
    <w:name w:val="Char Char Char Char Char Char"/>
    <w:basedOn w:val="Normal"/>
    <w:rsid w:val="00F42A29"/>
    <w:pPr>
      <w:tabs>
        <w:tab w:val="clear" w:pos="794"/>
        <w:tab w:val="clear" w:pos="1191"/>
        <w:tab w:val="clear" w:pos="1588"/>
        <w:tab w:val="clear" w:pos="1985"/>
      </w:tabs>
      <w:autoSpaceDE/>
      <w:autoSpaceDN/>
      <w:bidi w:val="0"/>
      <w:adjustRightInd/>
      <w:spacing w:before="0" w:line="240" w:lineRule="auto"/>
      <w:jc w:val="both"/>
    </w:pPr>
    <w:rPr>
      <w:rFonts w:ascii="Tahoma" w:eastAsia="SimSun" w:hAnsi="Tahoma" w:cs="Times New Roman"/>
      <w:kern w:val="2"/>
      <w:sz w:val="24"/>
      <w:szCs w:val="20"/>
      <w:lang w:val="en-US" w:eastAsia="zh-CN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913895"/>
    <w:rPr>
      <w:rFonts w:cs="Traditional Arabic"/>
      <w:sz w:val="22"/>
      <w:szCs w:val="30"/>
      <w:lang w:val="en-GB" w:eastAsia="en-US" w:bidi="ar-SA"/>
    </w:rPr>
  </w:style>
  <w:style w:type="paragraph" w:customStyle="1" w:styleId="Restitle">
    <w:name w:val="Res_title"/>
    <w:basedOn w:val="Normal"/>
    <w:next w:val="Normal"/>
    <w:link w:val="RestitleChar"/>
    <w:rsid w:val="00F455D3"/>
    <w:pPr>
      <w:keepNext/>
      <w:keepLines/>
      <w:widowControl/>
      <w:tabs>
        <w:tab w:val="clear" w:pos="794"/>
        <w:tab w:val="clear" w:pos="1191"/>
        <w:tab w:val="clear" w:pos="1588"/>
        <w:tab w:val="clear" w:pos="1985"/>
      </w:tabs>
      <w:overflowPunct w:val="0"/>
      <w:spacing w:before="240" w:line="185" w:lineRule="auto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stitleChar">
    <w:name w:val="Res_title Char"/>
    <w:basedOn w:val="DefaultParagraphFont"/>
    <w:link w:val="Restitle"/>
    <w:rsid w:val="00F455D3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itu">
    <w:name w:val="itu"/>
    <w:basedOn w:val="Normal"/>
    <w:rsid w:val="002C59BB"/>
    <w:pPr>
      <w:widowControl/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autoSpaceDE/>
      <w:autoSpaceDN/>
      <w:bidi w:val="0"/>
      <w:adjustRightInd/>
      <w:spacing w:before="0" w:line="240" w:lineRule="auto"/>
    </w:pPr>
    <w:rPr>
      <w:rFonts w:ascii="Futura Lt BT" w:hAnsi="Futura Lt BT" w:cs="Times New Roman"/>
      <w:sz w:val="18"/>
      <w:szCs w:val="20"/>
    </w:rPr>
  </w:style>
  <w:style w:type="character" w:customStyle="1" w:styleId="enumlev1Char">
    <w:name w:val="enumlev1 Char"/>
    <w:basedOn w:val="DefaultParagraphFont"/>
    <w:link w:val="enumlev1"/>
    <w:rsid w:val="000B75B1"/>
    <w:rPr>
      <w:rFonts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0B75B1"/>
    <w:rPr>
      <w:rFonts w:cs="Traditional Arabic"/>
      <w:sz w:val="22"/>
      <w:szCs w:val="30"/>
      <w:lang w:val="en-GB" w:eastAsia="en-US"/>
    </w:rPr>
  </w:style>
  <w:style w:type="paragraph" w:customStyle="1" w:styleId="Date1">
    <w:name w:val="Date1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5670"/>
      </w:tabs>
      <w:overflowPunct w:val="0"/>
      <w:spacing w:before="360" w:line="281" w:lineRule="auto"/>
      <w:jc w:val="both"/>
      <w:textAlignment w:val="baseline"/>
    </w:pPr>
    <w:rPr>
      <w:rFonts w:ascii="Traditional Arabic" w:hAnsi="Traditional Arabic"/>
      <w:sz w:val="30"/>
    </w:rPr>
  </w:style>
  <w:style w:type="paragraph" w:customStyle="1" w:styleId="Origin">
    <w:name w:val="Origin"/>
    <w:basedOn w:val="Normal"/>
    <w:rsid w:val="003D1C80"/>
    <w:pPr>
      <w:widowControl/>
      <w:overflowPunct w:val="0"/>
      <w:spacing w:before="600" w:line="312" w:lineRule="auto"/>
      <w:jc w:val="both"/>
      <w:textAlignment w:val="baseline"/>
    </w:pPr>
    <w:rPr>
      <w:rFonts w:ascii="Traditional Arabic" w:eastAsia="SimSun" w:hAnsi="Traditional Arabic" w:cs="Simplified Arabic"/>
      <w:b/>
      <w:color w:val="808080"/>
      <w:sz w:val="30"/>
    </w:rPr>
  </w:style>
  <w:style w:type="paragraph" w:customStyle="1" w:styleId="StyleSubjectBold">
    <w:name w:val="Style Subject + Bold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1134"/>
        <w:tab w:val="left" w:pos="5670"/>
      </w:tabs>
      <w:overflowPunct w:val="0"/>
      <w:spacing w:before="480" w:line="281" w:lineRule="auto"/>
      <w:jc w:val="both"/>
      <w:textAlignment w:val="baseline"/>
    </w:pPr>
    <w:rPr>
      <w:rFonts w:ascii="Traditional Arabic" w:hAnsi="Traditional Arabic"/>
      <w:b/>
      <w:bCs/>
      <w:sz w:val="30"/>
    </w:rPr>
  </w:style>
  <w:style w:type="character" w:customStyle="1" w:styleId="FooterChar">
    <w:name w:val="Footer Char"/>
    <w:basedOn w:val="DefaultParagraphFont"/>
    <w:link w:val="Footer"/>
    <w:rsid w:val="000B0021"/>
    <w:rPr>
      <w:rFonts w:cs="Traditional Arabic"/>
      <w:caps/>
      <w:sz w:val="18"/>
      <w:szCs w:val="21"/>
      <w:lang w:val="en-GB" w:eastAsia="en-US"/>
    </w:rPr>
  </w:style>
  <w:style w:type="paragraph" w:customStyle="1" w:styleId="Annextitle0">
    <w:name w:val="Annex_title"/>
    <w:basedOn w:val="Normal"/>
    <w:next w:val="Normal"/>
    <w:rsid w:val="00354E9B"/>
    <w:pPr>
      <w:keepNext/>
      <w:keepLines/>
      <w:widowControl/>
      <w:overflowPunct w:val="0"/>
      <w:spacing w:before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">
    <w:name w:val="Annex_No"/>
    <w:basedOn w:val="Normal"/>
    <w:next w:val="Annextitle0"/>
    <w:autoRedefine/>
    <w:rsid w:val="004D29D1"/>
    <w:pPr>
      <w:keepNext/>
      <w:keepLines/>
      <w:widowControl/>
      <w:overflowPunct w:val="0"/>
      <w:spacing w:before="0"/>
      <w:jc w:val="center"/>
      <w:textAlignment w:val="baseline"/>
    </w:pPr>
    <w:rPr>
      <w:rFonts w:ascii="Calibri" w:hAnsi="Calibri"/>
      <w:caps/>
      <w:sz w:val="28"/>
      <w:szCs w:val="40"/>
      <w:lang w:val="fr-FR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3A0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bidi/>
      <w:adjustRightInd w:val="0"/>
      <w:spacing w:before="120" w:line="192" w:lineRule="auto"/>
    </w:pPr>
    <w:rPr>
      <w:rFonts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4C0FA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4212A8"/>
    <w:pPr>
      <w:spacing w:before="320"/>
      <w:outlineLvl w:val="1"/>
    </w:pPr>
    <w:rPr>
      <w:sz w:val="24"/>
      <w:szCs w:val="32"/>
    </w:rPr>
  </w:style>
  <w:style w:type="paragraph" w:styleId="Heading3">
    <w:name w:val="heading 3"/>
    <w:basedOn w:val="Heading1"/>
    <w:next w:val="Normal"/>
    <w:qFormat/>
    <w:rsid w:val="004212A8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rsid w:val="00E326FA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E326FA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E326FA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E326FA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E326FA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E326FA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autoRedefine/>
    <w:semiHidden/>
    <w:rsid w:val="00E326FA"/>
  </w:style>
  <w:style w:type="paragraph" w:styleId="TOC3">
    <w:name w:val="toc 3"/>
    <w:basedOn w:val="TOC2"/>
    <w:next w:val="Normal"/>
    <w:autoRedefine/>
    <w:semiHidden/>
    <w:rsid w:val="00E326FA"/>
    <w:pPr>
      <w:spacing w:before="80"/>
    </w:pPr>
  </w:style>
  <w:style w:type="paragraph" w:styleId="TOC2">
    <w:name w:val="toc 2"/>
    <w:basedOn w:val="TOC1"/>
    <w:next w:val="Normal"/>
    <w:autoRedefine/>
    <w:semiHidden/>
    <w:rsid w:val="00E326FA"/>
    <w:pPr>
      <w:spacing w:before="120"/>
    </w:pPr>
  </w:style>
  <w:style w:type="paragraph" w:styleId="TOC1">
    <w:name w:val="toc 1"/>
    <w:basedOn w:val="Normal"/>
    <w:autoRedefine/>
    <w:rsid w:val="00E326FA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autoRedefine/>
    <w:semiHidden/>
    <w:rsid w:val="00E326FA"/>
  </w:style>
  <w:style w:type="paragraph" w:styleId="TOC6">
    <w:name w:val="toc 6"/>
    <w:basedOn w:val="TOC3"/>
    <w:next w:val="Normal"/>
    <w:autoRedefine/>
    <w:semiHidden/>
    <w:rsid w:val="00E326FA"/>
  </w:style>
  <w:style w:type="paragraph" w:styleId="TOC5">
    <w:name w:val="toc 5"/>
    <w:basedOn w:val="TOC3"/>
    <w:next w:val="Normal"/>
    <w:autoRedefine/>
    <w:semiHidden/>
    <w:rsid w:val="00E326FA"/>
  </w:style>
  <w:style w:type="paragraph" w:styleId="TOC4">
    <w:name w:val="toc 4"/>
    <w:basedOn w:val="TOC3"/>
    <w:next w:val="Normal"/>
    <w:autoRedefine/>
    <w:semiHidden/>
    <w:rsid w:val="00E326FA"/>
  </w:style>
  <w:style w:type="paragraph" w:styleId="Index7">
    <w:name w:val="index 7"/>
    <w:basedOn w:val="Normal"/>
    <w:next w:val="Normal"/>
    <w:autoRedefine/>
    <w:semiHidden/>
    <w:rsid w:val="00E326FA"/>
    <w:pPr>
      <w:ind w:left="1698"/>
    </w:pPr>
  </w:style>
  <w:style w:type="paragraph" w:styleId="Index6">
    <w:name w:val="index 6"/>
    <w:basedOn w:val="Normal"/>
    <w:next w:val="Normal"/>
    <w:autoRedefine/>
    <w:semiHidden/>
    <w:rsid w:val="00E326FA"/>
    <w:pPr>
      <w:ind w:left="1415"/>
    </w:pPr>
  </w:style>
  <w:style w:type="paragraph" w:styleId="Index5">
    <w:name w:val="index 5"/>
    <w:basedOn w:val="Normal"/>
    <w:next w:val="Normal"/>
    <w:autoRedefine/>
    <w:semiHidden/>
    <w:rsid w:val="00E326FA"/>
    <w:pPr>
      <w:ind w:left="1132"/>
    </w:pPr>
  </w:style>
  <w:style w:type="paragraph" w:styleId="Index4">
    <w:name w:val="index 4"/>
    <w:basedOn w:val="Normal"/>
    <w:next w:val="Normal"/>
    <w:autoRedefine/>
    <w:semiHidden/>
    <w:rsid w:val="00E326FA"/>
    <w:pPr>
      <w:ind w:left="851"/>
    </w:pPr>
  </w:style>
  <w:style w:type="paragraph" w:styleId="Index3">
    <w:name w:val="index 3"/>
    <w:basedOn w:val="Normal"/>
    <w:next w:val="Normal"/>
    <w:autoRedefine/>
    <w:semiHidden/>
    <w:rsid w:val="00E326FA"/>
    <w:pPr>
      <w:ind w:left="567"/>
    </w:pPr>
  </w:style>
  <w:style w:type="paragraph" w:styleId="Index2">
    <w:name w:val="index 2"/>
    <w:basedOn w:val="Normal"/>
    <w:next w:val="Normal"/>
    <w:autoRedefine/>
    <w:semiHidden/>
    <w:rsid w:val="00E326FA"/>
    <w:pPr>
      <w:ind w:left="284"/>
    </w:pPr>
  </w:style>
  <w:style w:type="paragraph" w:styleId="Index1">
    <w:name w:val="index 1"/>
    <w:basedOn w:val="Normal"/>
    <w:next w:val="Normal"/>
    <w:autoRedefine/>
    <w:semiHidden/>
    <w:rsid w:val="00E326FA"/>
  </w:style>
  <w:style w:type="character" w:styleId="LineNumber">
    <w:name w:val="line number"/>
    <w:basedOn w:val="DefaultParagraphFont"/>
    <w:rsid w:val="00E326FA"/>
    <w:rPr>
      <w:rFonts w:cs="Traditional Arabic"/>
    </w:rPr>
  </w:style>
  <w:style w:type="paragraph" w:styleId="IndexHeading">
    <w:name w:val="index heading"/>
    <w:basedOn w:val="Normal"/>
    <w:next w:val="Normal"/>
    <w:semiHidden/>
    <w:rsid w:val="00E326FA"/>
  </w:style>
  <w:style w:type="paragraph" w:styleId="Footer">
    <w:name w:val="footer"/>
    <w:basedOn w:val="Normal"/>
    <w:link w:val="FooterChar"/>
    <w:rsid w:val="00E326F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  <w:szCs w:val="21"/>
    </w:rPr>
  </w:style>
  <w:style w:type="paragraph" w:styleId="Header">
    <w:name w:val="header"/>
    <w:basedOn w:val="Normal"/>
    <w:rsid w:val="00E326F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Cs w:val="26"/>
    </w:rPr>
  </w:style>
  <w:style w:type="character" w:styleId="FootnoteReference">
    <w:name w:val="footnote reference"/>
    <w:basedOn w:val="DefaultParagraphFont"/>
    <w:rsid w:val="00E326FA"/>
    <w:rPr>
      <w:rFonts w:ascii="Times New Roman" w:hAnsi="Times New Roman" w:cs="Times New Roman"/>
      <w:color w:val="auto"/>
      <w:spacing w:val="0"/>
      <w:position w:val="0"/>
      <w:sz w:val="22"/>
      <w:szCs w:val="22"/>
      <w:vertAlign w:val="superscript"/>
    </w:rPr>
  </w:style>
  <w:style w:type="paragraph" w:styleId="FootnoteText">
    <w:name w:val="footnote text"/>
    <w:aliases w:val="footnote text"/>
    <w:basedOn w:val="Normal"/>
    <w:link w:val="FootnoteTextChar"/>
    <w:rsid w:val="00E326FA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326FA"/>
    <w:pPr>
      <w:ind w:left="794"/>
    </w:pPr>
  </w:style>
  <w:style w:type="paragraph" w:customStyle="1" w:styleId="TableLegend">
    <w:name w:val="Table_Legend"/>
    <w:basedOn w:val="TableText"/>
    <w:rsid w:val="00E326FA"/>
    <w:pPr>
      <w:spacing w:before="120"/>
    </w:pPr>
  </w:style>
  <w:style w:type="paragraph" w:customStyle="1" w:styleId="TableText">
    <w:name w:val="Table_Text"/>
    <w:basedOn w:val="Normal"/>
    <w:rsid w:val="00E326F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6"/>
    </w:rPr>
  </w:style>
  <w:style w:type="paragraph" w:customStyle="1" w:styleId="TableTitle">
    <w:name w:val="Table_Title"/>
    <w:basedOn w:val="Table"/>
    <w:next w:val="TableText"/>
    <w:rsid w:val="00E326FA"/>
    <w:pPr>
      <w:keepLines/>
      <w:spacing w:before="0"/>
    </w:pPr>
    <w:rPr>
      <w:b/>
      <w:bCs/>
      <w:caps w:val="0"/>
    </w:rPr>
  </w:style>
  <w:style w:type="paragraph" w:customStyle="1" w:styleId="Table">
    <w:name w:val="Table_#"/>
    <w:basedOn w:val="Normal"/>
    <w:next w:val="TableTitle"/>
    <w:rsid w:val="00E326FA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E326FA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rsid w:val="00E326FA"/>
    <w:pPr>
      <w:ind w:left="1191" w:hanging="397"/>
    </w:pPr>
  </w:style>
  <w:style w:type="paragraph" w:customStyle="1" w:styleId="enumlev3">
    <w:name w:val="enumlev3"/>
    <w:basedOn w:val="enumlev2"/>
    <w:semiHidden/>
    <w:rsid w:val="00E326FA"/>
    <w:pPr>
      <w:ind w:left="1588"/>
    </w:pPr>
  </w:style>
  <w:style w:type="paragraph" w:customStyle="1" w:styleId="TableHead">
    <w:name w:val="Table_Head"/>
    <w:basedOn w:val="TableText"/>
    <w:rsid w:val="00E326FA"/>
    <w:pPr>
      <w:keepNext/>
      <w:spacing w:before="80" w:after="80"/>
      <w:jc w:val="center"/>
    </w:pPr>
    <w:rPr>
      <w:b/>
      <w:bCs/>
    </w:rPr>
  </w:style>
  <w:style w:type="paragraph" w:customStyle="1" w:styleId="FigureLegend">
    <w:name w:val="Figure_Legend"/>
    <w:basedOn w:val="Normal"/>
    <w:semiHidden/>
    <w:rsid w:val="00E326F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21"/>
    </w:rPr>
  </w:style>
  <w:style w:type="paragraph" w:customStyle="1" w:styleId="Figure">
    <w:name w:val="Figure_#"/>
    <w:basedOn w:val="Table"/>
    <w:next w:val="FigureTitle"/>
    <w:semiHidden/>
    <w:rsid w:val="00E326FA"/>
    <w:pPr>
      <w:spacing w:before="480"/>
    </w:pPr>
  </w:style>
  <w:style w:type="paragraph" w:customStyle="1" w:styleId="FigureTitle">
    <w:name w:val="Figure_Title"/>
    <w:basedOn w:val="TableTitle"/>
    <w:next w:val="Normal"/>
    <w:semiHidden/>
    <w:rsid w:val="00E326FA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E326FA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semiHidden/>
    <w:rsid w:val="00E326FA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E326FA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Normalaftertitle">
    <w:name w:val="Normal after title"/>
    <w:basedOn w:val="Normal"/>
    <w:next w:val="Normal"/>
    <w:rsid w:val="00E326FA"/>
    <w:pPr>
      <w:spacing w:before="320"/>
    </w:pPr>
  </w:style>
  <w:style w:type="paragraph" w:customStyle="1" w:styleId="Appendix">
    <w:name w:val="Appendix_#"/>
    <w:basedOn w:val="Annex"/>
    <w:next w:val="AppendixRef"/>
    <w:rsid w:val="00E326FA"/>
  </w:style>
  <w:style w:type="paragraph" w:customStyle="1" w:styleId="AppendixRef">
    <w:name w:val="Appendix_Ref"/>
    <w:basedOn w:val="AnnexRef"/>
    <w:next w:val="AppendixTitle"/>
    <w:rsid w:val="00E326FA"/>
  </w:style>
  <w:style w:type="paragraph" w:customStyle="1" w:styleId="AppendixTitle">
    <w:name w:val="Appendix_Title"/>
    <w:basedOn w:val="AnnexTitle"/>
    <w:next w:val="Normalaftertitle"/>
    <w:rsid w:val="00E326FA"/>
  </w:style>
  <w:style w:type="paragraph" w:customStyle="1" w:styleId="RefTitle">
    <w:name w:val="Ref_Title"/>
    <w:basedOn w:val="Normal"/>
    <w:next w:val="RefText"/>
    <w:semiHidden/>
    <w:rsid w:val="00E326FA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semiHidden/>
    <w:rsid w:val="00E326FA"/>
    <w:pPr>
      <w:ind w:left="794" w:hanging="794"/>
    </w:pPr>
  </w:style>
  <w:style w:type="paragraph" w:customStyle="1" w:styleId="Equation">
    <w:name w:val="Equation"/>
    <w:basedOn w:val="Normal"/>
    <w:semiHidden/>
    <w:rsid w:val="00E326FA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E326FA"/>
    <w:pPr>
      <w:keepNext/>
      <w:keepLines/>
      <w:spacing w:before="240"/>
      <w:jc w:val="center"/>
    </w:pPr>
    <w:rPr>
      <w:b/>
      <w:bCs/>
      <w:caps/>
    </w:rPr>
  </w:style>
  <w:style w:type="paragraph" w:customStyle="1" w:styleId="call">
    <w:name w:val="call"/>
    <w:basedOn w:val="Normal"/>
    <w:next w:val="Normal"/>
    <w:rsid w:val="00E326FA"/>
    <w:pPr>
      <w:keepNext/>
      <w:keepLines/>
      <w:spacing w:before="160"/>
      <w:ind w:left="794"/>
    </w:pPr>
    <w:rPr>
      <w:i/>
      <w:iCs/>
    </w:rPr>
  </w:style>
  <w:style w:type="paragraph" w:customStyle="1" w:styleId="Rec">
    <w:name w:val="Rec_#"/>
    <w:basedOn w:val="Normal"/>
    <w:next w:val="RecTitle"/>
    <w:rsid w:val="00E326FA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semiHidden/>
    <w:rsid w:val="00E326FA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bCs/>
    </w:rPr>
  </w:style>
  <w:style w:type="paragraph" w:styleId="List">
    <w:name w:val="List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PageNumber">
    <w:name w:val="page number"/>
    <w:basedOn w:val="DefaultParagraphFont"/>
    <w:rsid w:val="00E326FA"/>
    <w:rPr>
      <w:rFonts w:cs="Traditional Arabic"/>
    </w:rPr>
  </w:style>
  <w:style w:type="paragraph" w:customStyle="1" w:styleId="Keywords">
    <w:name w:val="Keywords"/>
    <w:basedOn w:val="Normal"/>
    <w:semiHidden/>
    <w:rsid w:val="00E326FA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bCs/>
      <w:noProof/>
      <w:sz w:val="20"/>
      <w:szCs w:val="24"/>
      <w:lang w:val="en-US"/>
    </w:rPr>
  </w:style>
  <w:style w:type="paragraph" w:customStyle="1" w:styleId="EquationLegend">
    <w:name w:val="Equation_Legen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  <w:bCs/>
    </w:rPr>
  </w:style>
  <w:style w:type="paragraph" w:customStyle="1" w:styleId="meeting">
    <w:name w:val="meeting"/>
    <w:basedOn w:val="Head"/>
    <w:next w:val="Head"/>
    <w:semiHidden/>
    <w:rsid w:val="00E326FA"/>
    <w:pPr>
      <w:tabs>
        <w:tab w:val="left" w:pos="7371"/>
      </w:tabs>
      <w:spacing w:after="560"/>
    </w:pPr>
  </w:style>
  <w:style w:type="paragraph" w:customStyle="1" w:styleId="Note">
    <w:name w:val="Note"/>
    <w:basedOn w:val="Normal"/>
    <w:rsid w:val="00E326FA"/>
    <w:pPr>
      <w:tabs>
        <w:tab w:val="left" w:pos="397"/>
      </w:tabs>
    </w:pPr>
  </w:style>
  <w:style w:type="paragraph" w:styleId="TOC9">
    <w:name w:val="toc 9"/>
    <w:basedOn w:val="TOC3"/>
    <w:next w:val="Normal"/>
    <w:autoRedefine/>
    <w:semiHidden/>
    <w:rsid w:val="00E326FA"/>
  </w:style>
  <w:style w:type="paragraph" w:customStyle="1" w:styleId="headingb">
    <w:name w:val="heading_b"/>
    <w:basedOn w:val="Heading3"/>
    <w:next w:val="Normal"/>
    <w:rsid w:val="00E326FA"/>
    <w:pPr>
      <w:spacing w:before="160"/>
      <w:outlineLvl w:val="9"/>
    </w:pPr>
    <w:rPr>
      <w:sz w:val="24"/>
      <w:szCs w:val="32"/>
    </w:rPr>
  </w:style>
  <w:style w:type="paragraph" w:customStyle="1" w:styleId="headingi">
    <w:name w:val="heading_i"/>
    <w:basedOn w:val="Heading3"/>
    <w:next w:val="Normal"/>
    <w:semiHidden/>
    <w:rsid w:val="00E326FA"/>
    <w:pPr>
      <w:spacing w:before="160"/>
      <w:outlineLvl w:val="9"/>
    </w:pPr>
    <w:rPr>
      <w:b w:val="0"/>
      <w:bCs w:val="0"/>
      <w:i/>
      <w:iCs/>
    </w:rPr>
  </w:style>
  <w:style w:type="paragraph" w:customStyle="1" w:styleId="FirstFooter">
    <w:name w:val="FirstFooter"/>
    <w:basedOn w:val="Footer"/>
    <w:semiHidden/>
    <w:rsid w:val="00E326FA"/>
    <w:pPr>
      <w:tabs>
        <w:tab w:val="clear" w:pos="5954"/>
        <w:tab w:val="clear" w:pos="9639"/>
      </w:tabs>
    </w:pPr>
    <w:rPr>
      <w:caps w:val="0"/>
    </w:rPr>
  </w:style>
  <w:style w:type="character" w:styleId="Hyperlink">
    <w:name w:val="Hyperlink"/>
    <w:basedOn w:val="DefaultParagraphFont"/>
    <w:rsid w:val="00E326FA"/>
    <w:rPr>
      <w:color w:val="0000FF"/>
      <w:u w:val="single"/>
    </w:rPr>
  </w:style>
  <w:style w:type="character" w:styleId="FollowedHyperlink">
    <w:name w:val="FollowedHyperlink"/>
    <w:basedOn w:val="DefaultParagraphFont"/>
    <w:rsid w:val="00E326FA"/>
    <w:rPr>
      <w:color w:val="800080"/>
      <w:u w:val="single"/>
    </w:rPr>
  </w:style>
  <w:style w:type="paragraph" w:customStyle="1" w:styleId="Sectiontitle">
    <w:name w:val="Section_title"/>
    <w:basedOn w:val="Normal"/>
    <w:next w:val="Normalaftertitle"/>
    <w:semiHidden/>
    <w:rsid w:val="00E326FA"/>
    <w:pPr>
      <w:widowControl/>
      <w:overflowPunct w:val="0"/>
      <w:spacing w:before="0" w:after="120"/>
      <w:jc w:val="both"/>
      <w:textAlignment w:val="baseline"/>
    </w:pPr>
    <w:rPr>
      <w:sz w:val="28"/>
    </w:rPr>
  </w:style>
  <w:style w:type="paragraph" w:customStyle="1" w:styleId="Data">
    <w:name w:val="Data"/>
    <w:basedOn w:val="Subject"/>
    <w:next w:val="Subject"/>
    <w:semiHidden/>
    <w:rsid w:val="00E326FA"/>
    <w:pPr>
      <w:ind w:left="0" w:right="1134"/>
    </w:pPr>
  </w:style>
  <w:style w:type="paragraph" w:customStyle="1" w:styleId="Subject">
    <w:name w:val="Subject"/>
    <w:basedOn w:val="Normal"/>
    <w:next w:val="Source"/>
    <w:semiHidden/>
    <w:rsid w:val="00E326FA"/>
    <w:pPr>
      <w:widowControl/>
      <w:tabs>
        <w:tab w:val="clear" w:pos="794"/>
        <w:tab w:val="clear" w:pos="1191"/>
        <w:tab w:val="clear" w:pos="1588"/>
        <w:tab w:val="clear" w:pos="1985"/>
        <w:tab w:val="left" w:pos="1134"/>
      </w:tabs>
      <w:overflowPunct w:val="0"/>
      <w:spacing w:before="0" w:after="120"/>
      <w:ind w:left="1134" w:hanging="1134"/>
      <w:jc w:val="both"/>
      <w:textAlignment w:val="baseline"/>
    </w:pPr>
  </w:style>
  <w:style w:type="paragraph" w:customStyle="1" w:styleId="Source">
    <w:name w:val="Source"/>
    <w:basedOn w:val="Normal"/>
    <w:next w:val="Normal"/>
    <w:rsid w:val="00E326FA"/>
    <w:pPr>
      <w:widowControl/>
      <w:overflowPunct w:val="0"/>
      <w:spacing w:before="480" w:after="120"/>
      <w:jc w:val="center"/>
      <w:textAlignment w:val="baseline"/>
    </w:pPr>
    <w:rPr>
      <w:b/>
      <w:sz w:val="28"/>
    </w:rPr>
  </w:style>
  <w:style w:type="paragraph" w:customStyle="1" w:styleId="Object">
    <w:name w:val="Object"/>
    <w:basedOn w:val="Subject"/>
    <w:next w:val="Subject"/>
    <w:semiHidden/>
    <w:rsid w:val="00E326FA"/>
    <w:pPr>
      <w:ind w:left="0" w:right="1134"/>
    </w:pPr>
  </w:style>
  <w:style w:type="paragraph" w:customStyle="1" w:styleId="dnum">
    <w:name w:val="dnum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date">
    <w:name w:val="ddate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orlang">
    <w:name w:val="dorlang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jc w:val="both"/>
      <w:textAlignment w:val="baseline"/>
    </w:pPr>
    <w:rPr>
      <w:b/>
      <w:bCs/>
    </w:rPr>
  </w:style>
  <w:style w:type="table" w:styleId="TableGrid">
    <w:name w:val="Table Grid"/>
    <w:basedOn w:val="TableNormal"/>
    <w:rsid w:val="00CD3BDB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20" w:line="19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nnexBold">
    <w:name w:val="Style Annex_# + Bold"/>
    <w:basedOn w:val="Annex"/>
    <w:rsid w:val="00E326FA"/>
    <w:rPr>
      <w:rFonts w:ascii="Times New Roman Bold" w:hAnsi="Times New Roman Bold"/>
      <w:b/>
      <w:bCs/>
      <w:sz w:val="26"/>
      <w:szCs w:val="36"/>
    </w:rPr>
  </w:style>
  <w:style w:type="paragraph" w:customStyle="1" w:styleId="CharCharCharCharCharChar">
    <w:name w:val="Char Char Char Char Char Char"/>
    <w:basedOn w:val="Normal"/>
    <w:rsid w:val="00F42A29"/>
    <w:pPr>
      <w:tabs>
        <w:tab w:val="clear" w:pos="794"/>
        <w:tab w:val="clear" w:pos="1191"/>
        <w:tab w:val="clear" w:pos="1588"/>
        <w:tab w:val="clear" w:pos="1985"/>
      </w:tabs>
      <w:autoSpaceDE/>
      <w:autoSpaceDN/>
      <w:bidi w:val="0"/>
      <w:adjustRightInd/>
      <w:spacing w:before="0" w:line="240" w:lineRule="auto"/>
      <w:jc w:val="both"/>
    </w:pPr>
    <w:rPr>
      <w:rFonts w:ascii="Tahoma" w:eastAsia="SimSun" w:hAnsi="Tahoma" w:cs="Times New Roman"/>
      <w:kern w:val="2"/>
      <w:sz w:val="24"/>
      <w:szCs w:val="20"/>
      <w:lang w:val="en-US" w:eastAsia="zh-CN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913895"/>
    <w:rPr>
      <w:rFonts w:cs="Traditional Arabic"/>
      <w:sz w:val="22"/>
      <w:szCs w:val="30"/>
      <w:lang w:val="en-GB" w:eastAsia="en-US" w:bidi="ar-SA"/>
    </w:rPr>
  </w:style>
  <w:style w:type="paragraph" w:customStyle="1" w:styleId="Restitle">
    <w:name w:val="Res_title"/>
    <w:basedOn w:val="Normal"/>
    <w:next w:val="Normal"/>
    <w:link w:val="RestitleChar"/>
    <w:rsid w:val="00F455D3"/>
    <w:pPr>
      <w:keepNext/>
      <w:keepLines/>
      <w:widowControl/>
      <w:tabs>
        <w:tab w:val="clear" w:pos="794"/>
        <w:tab w:val="clear" w:pos="1191"/>
        <w:tab w:val="clear" w:pos="1588"/>
        <w:tab w:val="clear" w:pos="1985"/>
      </w:tabs>
      <w:overflowPunct w:val="0"/>
      <w:spacing w:before="240" w:line="185" w:lineRule="auto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stitleChar">
    <w:name w:val="Res_title Char"/>
    <w:basedOn w:val="DefaultParagraphFont"/>
    <w:link w:val="Restitle"/>
    <w:rsid w:val="00F455D3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itu">
    <w:name w:val="itu"/>
    <w:basedOn w:val="Normal"/>
    <w:rsid w:val="002C59BB"/>
    <w:pPr>
      <w:widowControl/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autoSpaceDE/>
      <w:autoSpaceDN/>
      <w:bidi w:val="0"/>
      <w:adjustRightInd/>
      <w:spacing w:before="0" w:line="240" w:lineRule="auto"/>
    </w:pPr>
    <w:rPr>
      <w:rFonts w:ascii="Futura Lt BT" w:hAnsi="Futura Lt BT" w:cs="Times New Roman"/>
      <w:sz w:val="18"/>
      <w:szCs w:val="20"/>
    </w:rPr>
  </w:style>
  <w:style w:type="character" w:customStyle="1" w:styleId="enumlev1Char">
    <w:name w:val="enumlev1 Char"/>
    <w:basedOn w:val="DefaultParagraphFont"/>
    <w:link w:val="enumlev1"/>
    <w:rsid w:val="000B75B1"/>
    <w:rPr>
      <w:rFonts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0B75B1"/>
    <w:rPr>
      <w:rFonts w:cs="Traditional Arabic"/>
      <w:sz w:val="22"/>
      <w:szCs w:val="30"/>
      <w:lang w:val="en-GB" w:eastAsia="en-US"/>
    </w:rPr>
  </w:style>
  <w:style w:type="paragraph" w:customStyle="1" w:styleId="Date1">
    <w:name w:val="Date1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5670"/>
      </w:tabs>
      <w:overflowPunct w:val="0"/>
      <w:spacing w:before="360" w:line="281" w:lineRule="auto"/>
      <w:jc w:val="both"/>
      <w:textAlignment w:val="baseline"/>
    </w:pPr>
    <w:rPr>
      <w:rFonts w:ascii="Traditional Arabic" w:hAnsi="Traditional Arabic"/>
      <w:sz w:val="30"/>
    </w:rPr>
  </w:style>
  <w:style w:type="paragraph" w:customStyle="1" w:styleId="Origin">
    <w:name w:val="Origin"/>
    <w:basedOn w:val="Normal"/>
    <w:rsid w:val="003D1C80"/>
    <w:pPr>
      <w:widowControl/>
      <w:overflowPunct w:val="0"/>
      <w:spacing w:before="600" w:line="312" w:lineRule="auto"/>
      <w:jc w:val="both"/>
      <w:textAlignment w:val="baseline"/>
    </w:pPr>
    <w:rPr>
      <w:rFonts w:ascii="Traditional Arabic" w:eastAsia="SimSun" w:hAnsi="Traditional Arabic" w:cs="Simplified Arabic"/>
      <w:b/>
      <w:color w:val="808080"/>
      <w:sz w:val="30"/>
    </w:rPr>
  </w:style>
  <w:style w:type="paragraph" w:customStyle="1" w:styleId="StyleSubjectBold">
    <w:name w:val="Style Subject + Bold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1134"/>
        <w:tab w:val="left" w:pos="5670"/>
      </w:tabs>
      <w:overflowPunct w:val="0"/>
      <w:spacing w:before="480" w:line="281" w:lineRule="auto"/>
      <w:jc w:val="both"/>
      <w:textAlignment w:val="baseline"/>
    </w:pPr>
    <w:rPr>
      <w:rFonts w:ascii="Traditional Arabic" w:hAnsi="Traditional Arabic"/>
      <w:b/>
      <w:bCs/>
      <w:sz w:val="30"/>
    </w:rPr>
  </w:style>
  <w:style w:type="character" w:customStyle="1" w:styleId="FooterChar">
    <w:name w:val="Footer Char"/>
    <w:basedOn w:val="DefaultParagraphFont"/>
    <w:link w:val="Footer"/>
    <w:rsid w:val="000B0021"/>
    <w:rPr>
      <w:rFonts w:cs="Traditional Arabic"/>
      <w:caps/>
      <w:sz w:val="18"/>
      <w:szCs w:val="21"/>
      <w:lang w:val="en-GB" w:eastAsia="en-US"/>
    </w:rPr>
  </w:style>
  <w:style w:type="paragraph" w:customStyle="1" w:styleId="Annextitle0">
    <w:name w:val="Annex_title"/>
    <w:basedOn w:val="Normal"/>
    <w:next w:val="Normal"/>
    <w:rsid w:val="00354E9B"/>
    <w:pPr>
      <w:keepNext/>
      <w:keepLines/>
      <w:widowControl/>
      <w:overflowPunct w:val="0"/>
      <w:spacing w:before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">
    <w:name w:val="Annex_No"/>
    <w:basedOn w:val="Normal"/>
    <w:next w:val="Annextitle0"/>
    <w:autoRedefine/>
    <w:rsid w:val="004D29D1"/>
    <w:pPr>
      <w:keepNext/>
      <w:keepLines/>
      <w:widowControl/>
      <w:overflowPunct w:val="0"/>
      <w:spacing w:before="0"/>
      <w:jc w:val="center"/>
      <w:textAlignment w:val="baseline"/>
    </w:pPr>
    <w:rPr>
      <w:rFonts w:ascii="Calibri" w:hAnsi="Calibri"/>
      <w:caps/>
      <w:sz w:val="28"/>
      <w:szCs w:val="40"/>
      <w:lang w:val="fr-FR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blue\dfs\refinfo\REFTXT11\SG\SPM\CGM\www.itu.int" TargetMode="External"/><Relationship Id="rId1" Type="http://schemas.openxmlformats.org/officeDocument/2006/relationships/hyperlink" Target="file:///\\blue\dfs\refinfo\REFTXT11\SG\SPM\CGM\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louni\Desktop\sg-a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sg-adm.dot</Template>
  <TotalTime>1</TotalTime>
  <Pages>1</Pages>
  <Words>64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391</CharactersWithSpaces>
  <SharedDoc>false</SharedDoc>
  <HLinks>
    <vt:vector size="6" baseType="variant"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http://www.itu.int/emergencytelecoms/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Janin</cp:lastModifiedBy>
  <cp:revision>2</cp:revision>
  <cp:lastPrinted>2011-04-11T12:49:00Z</cp:lastPrinted>
  <dcterms:created xsi:type="dcterms:W3CDTF">2011-05-02T05:30:00Z</dcterms:created>
  <dcterms:modified xsi:type="dcterms:W3CDTF">2011-05-02T05:30:00Z</dcterms:modified>
</cp:coreProperties>
</file>