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173" w:type="dxa"/>
        <w:tblLayout w:type="fixed"/>
        <w:tblLook w:val="0000"/>
      </w:tblPr>
      <w:tblGrid>
        <w:gridCol w:w="6912"/>
        <w:gridCol w:w="3261"/>
      </w:tblGrid>
      <w:tr w:rsidR="001E10E7" w:rsidRPr="000B0D00">
        <w:trPr>
          <w:cantSplit/>
        </w:trPr>
        <w:tc>
          <w:tcPr>
            <w:tcW w:w="6912" w:type="dxa"/>
          </w:tcPr>
          <w:p w:rsidR="001E10E7" w:rsidRPr="000B0D00" w:rsidRDefault="001E10E7" w:rsidP="001E10E7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9A4334">
              <w:rPr>
                <w:b/>
                <w:bCs/>
                <w:sz w:val="30"/>
                <w:szCs w:val="30"/>
              </w:rPr>
              <w:t xml:space="preserve">Reunión extraordinaria del Consejo </w:t>
            </w:r>
            <w:r w:rsidRPr="00495A5D">
              <w:rPr>
                <w:b/>
                <w:bCs/>
                <w:sz w:val="26"/>
                <w:szCs w:val="26"/>
              </w:rPr>
              <w:br/>
            </w:r>
            <w:r w:rsidRPr="00495A5D">
              <w:rPr>
                <w:b/>
                <w:bCs/>
                <w:szCs w:val="24"/>
              </w:rPr>
              <w:t>Guadalajara, 2</w:t>
            </w:r>
            <w:r>
              <w:rPr>
                <w:b/>
                <w:bCs/>
                <w:szCs w:val="24"/>
              </w:rPr>
              <w:t>2</w:t>
            </w:r>
            <w:r w:rsidRPr="00495A5D">
              <w:rPr>
                <w:b/>
                <w:bCs/>
                <w:szCs w:val="24"/>
              </w:rPr>
              <w:t xml:space="preserve"> de octubre de 2010</w:t>
            </w:r>
          </w:p>
        </w:tc>
        <w:tc>
          <w:tcPr>
            <w:tcW w:w="3261" w:type="dxa"/>
          </w:tcPr>
          <w:p w:rsidR="001E10E7" w:rsidRPr="000B0D00" w:rsidRDefault="001E10E7" w:rsidP="001E10E7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1E10E7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0E7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E10E7" w:rsidRPr="000B0D00" w:rsidRDefault="001E10E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E10E7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E10E7" w:rsidRPr="000B0D00" w:rsidRDefault="001E10E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E10E7" w:rsidRPr="000B0D00" w:rsidRDefault="001E10E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E10E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E10E7" w:rsidRPr="001E10E7" w:rsidRDefault="001E10E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1E10E7" w:rsidRPr="001E10E7" w:rsidRDefault="001E10E7" w:rsidP="001E10E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C-EXT/9-S</w:t>
            </w:r>
          </w:p>
        </w:tc>
      </w:tr>
      <w:tr w:rsidR="001E10E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E10E7" w:rsidRPr="000B0D00" w:rsidRDefault="001E10E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1E10E7" w:rsidRPr="001E10E7" w:rsidRDefault="001E10E7" w:rsidP="001E10E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 de noviembre de 2010</w:t>
            </w:r>
          </w:p>
        </w:tc>
      </w:tr>
      <w:tr w:rsidR="001E10E7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E10E7" w:rsidRPr="000B0D00" w:rsidRDefault="001E10E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1E10E7" w:rsidRPr="001E10E7" w:rsidRDefault="001E10E7" w:rsidP="001E10E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D805C7" w:rsidRPr="000B0D00">
        <w:trPr>
          <w:cantSplit/>
        </w:trPr>
        <w:tc>
          <w:tcPr>
            <w:tcW w:w="10173" w:type="dxa"/>
            <w:gridSpan w:val="2"/>
          </w:tcPr>
          <w:p w:rsidR="00D805C7" w:rsidRDefault="00D805C7">
            <w:pPr>
              <w:pStyle w:val="Source"/>
            </w:pPr>
            <w:r>
              <w:t>Nota del Secretario General</w:t>
            </w:r>
          </w:p>
        </w:tc>
      </w:tr>
      <w:tr w:rsidR="001E10E7" w:rsidRPr="000B0D00">
        <w:trPr>
          <w:cantSplit/>
        </w:trPr>
        <w:tc>
          <w:tcPr>
            <w:tcW w:w="10173" w:type="dxa"/>
            <w:gridSpan w:val="2"/>
          </w:tcPr>
          <w:p w:rsidR="001E10E7" w:rsidRPr="00D805C7" w:rsidRDefault="001E10E7" w:rsidP="00D805C7">
            <w:pPr>
              <w:pStyle w:val="Source"/>
              <w:spacing w:before="240"/>
              <w:rPr>
                <w:b w:val="0"/>
                <w:bCs/>
              </w:rPr>
            </w:pPr>
            <w:bookmarkStart w:id="6" w:name="dsource" w:colFirst="0" w:colLast="0"/>
            <w:bookmarkEnd w:id="0"/>
            <w:bookmarkEnd w:id="5"/>
            <w:r w:rsidRPr="00D805C7">
              <w:rPr>
                <w:b w:val="0"/>
                <w:bCs/>
              </w:rPr>
              <w:t>LISTA DE RESOLUCIONES Y ACUERDOS</w:t>
            </w:r>
          </w:p>
        </w:tc>
      </w:tr>
      <w:tr w:rsidR="001E10E7" w:rsidRPr="000B0D00">
        <w:trPr>
          <w:cantSplit/>
        </w:trPr>
        <w:tc>
          <w:tcPr>
            <w:tcW w:w="10173" w:type="dxa"/>
            <w:gridSpan w:val="2"/>
          </w:tcPr>
          <w:p w:rsidR="001E10E7" w:rsidRPr="001E10E7" w:rsidRDefault="001E10E7" w:rsidP="00D805C7">
            <w:pPr>
              <w:pStyle w:val="Title1"/>
              <w:spacing w:before="120"/>
              <w:rPr>
                <w:b/>
                <w:bCs/>
                <w:sz w:val="24"/>
                <w:szCs w:val="24"/>
              </w:rPr>
            </w:pPr>
            <w:bookmarkStart w:id="7" w:name="dtitle1" w:colFirst="0" w:colLast="0"/>
            <w:bookmarkEnd w:id="6"/>
            <w:r w:rsidRPr="001E10E7">
              <w:rPr>
                <w:b/>
                <w:bCs/>
                <w:caps w:val="0"/>
                <w:sz w:val="24"/>
                <w:szCs w:val="24"/>
              </w:rPr>
              <w:t>Reunión extraordinaria del Consejo ( Guadalajara, 22 de octubre de 2010)</w:t>
            </w:r>
          </w:p>
        </w:tc>
      </w:tr>
      <w:bookmarkEnd w:id="7"/>
    </w:tbl>
    <w:p w:rsidR="001E10E7" w:rsidRDefault="001E10E7" w:rsidP="001E10E7">
      <w:pPr>
        <w:pStyle w:val="Normalaftertitle"/>
        <w:spacing w:before="120" w:after="240"/>
        <w:ind w:right="-142"/>
        <w:rPr>
          <w:spacing w:val="-4"/>
        </w:rPr>
      </w:pPr>
    </w:p>
    <w:p w:rsidR="001E10E7" w:rsidRPr="00F8662A" w:rsidRDefault="001E10E7" w:rsidP="001E10E7">
      <w:pPr>
        <w:pStyle w:val="Normalaftertitle"/>
        <w:spacing w:before="120" w:after="240"/>
        <w:ind w:right="-142"/>
        <w:rPr>
          <w:spacing w:val="-4"/>
        </w:rPr>
      </w:pPr>
      <w:r w:rsidRPr="00F8662A">
        <w:rPr>
          <w:spacing w:val="-4"/>
        </w:rPr>
        <w:t>Los textos de las Resoluciones y Acuerdos cuyos títulos figuran a contin</w:t>
      </w:r>
      <w:r>
        <w:rPr>
          <w:spacing w:val="-4"/>
        </w:rPr>
        <w:t>uación han sido adoptados por</w:t>
      </w:r>
      <w:r w:rsidRPr="00F8662A">
        <w:rPr>
          <w:spacing w:val="-4"/>
        </w:rPr>
        <w:t xml:space="preserve"> </w:t>
      </w:r>
      <w:r>
        <w:rPr>
          <w:spacing w:val="-4"/>
        </w:rPr>
        <w:t xml:space="preserve">la Reunión extraordinaria del </w:t>
      </w:r>
      <w:r w:rsidRPr="00F8662A">
        <w:rPr>
          <w:spacing w:val="-4"/>
        </w:rPr>
        <w:t>Consejo (Guadalajara, 2</w:t>
      </w:r>
      <w:r>
        <w:rPr>
          <w:spacing w:val="-4"/>
        </w:rPr>
        <w:t>2</w:t>
      </w:r>
      <w:r w:rsidRPr="00F8662A">
        <w:rPr>
          <w:spacing w:val="-4"/>
        </w:rPr>
        <w:t xml:space="preserve"> de octubre de 2010):</w:t>
      </w:r>
    </w:p>
    <w:p w:rsidR="001E10E7" w:rsidRPr="000B0D00" w:rsidRDefault="001E10E7" w:rsidP="000B0D00"/>
    <w:tbl>
      <w:tblPr>
        <w:tblStyle w:val="TableGrid"/>
        <w:tblW w:w="10031" w:type="dxa"/>
        <w:tblLayout w:type="fixed"/>
        <w:tblLook w:val="01E0"/>
      </w:tblPr>
      <w:tblGrid>
        <w:gridCol w:w="1242"/>
        <w:gridCol w:w="7230"/>
        <w:gridCol w:w="1559"/>
      </w:tblGrid>
      <w:tr w:rsidR="001E10E7" w:rsidRPr="002C1657" w:rsidTr="00D805C7">
        <w:trPr>
          <w:trHeight w:hRule="exact" w:val="567"/>
        </w:trPr>
        <w:tc>
          <w:tcPr>
            <w:tcW w:w="1242" w:type="dxa"/>
            <w:shd w:val="clear" w:color="auto" w:fill="E0E0E0"/>
            <w:vAlign w:val="center"/>
          </w:tcPr>
          <w:p w:rsidR="001E10E7" w:rsidRPr="002C1657" w:rsidRDefault="001E10E7" w:rsidP="00D805C7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shd w:val="clear" w:color="auto" w:fill="E0E0E0"/>
            <w:vAlign w:val="center"/>
          </w:tcPr>
          <w:p w:rsidR="001E10E7" w:rsidRPr="002C1657" w:rsidRDefault="001E10E7" w:rsidP="00D805C7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Resolu</w:t>
            </w:r>
            <w:r>
              <w:rPr>
                <w:rFonts w:asciiTheme="minorHAnsi" w:hAnsiTheme="minorHAnsi"/>
                <w:b/>
                <w:bCs/>
              </w:rPr>
              <w:t>ciones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E10E7" w:rsidRPr="002C1657" w:rsidRDefault="001E10E7" w:rsidP="00D805C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r w:rsidRPr="002C1657">
              <w:rPr>
                <w:rFonts w:asciiTheme="minorHAnsi" w:hAnsiTheme="minorHAnsi"/>
                <w:b/>
                <w:bCs/>
                <w:lang w:val="fr-FR"/>
              </w:rPr>
              <w:t>C</w:t>
            </w:r>
            <w:r>
              <w:rPr>
                <w:rFonts w:asciiTheme="minorHAnsi" w:hAnsiTheme="minorHAnsi"/>
                <w:b/>
                <w:bCs/>
                <w:lang w:val="fr-FR"/>
              </w:rPr>
              <w:t>-EXT</w:t>
            </w:r>
            <w:r w:rsidRPr="002C1657">
              <w:rPr>
                <w:rFonts w:asciiTheme="minorHAnsi" w:hAnsiTheme="minorHAnsi"/>
                <w:b/>
                <w:bCs/>
                <w:lang w:val="fr-FR"/>
              </w:rPr>
              <w:t>/</w:t>
            </w:r>
          </w:p>
        </w:tc>
      </w:tr>
      <w:tr w:rsidR="001E10E7" w:rsidRPr="002C1657" w:rsidTr="00D805C7">
        <w:tc>
          <w:tcPr>
            <w:tcW w:w="1242" w:type="dxa"/>
            <w:vAlign w:val="center"/>
          </w:tcPr>
          <w:p w:rsidR="001E10E7" w:rsidRPr="002C1657" w:rsidRDefault="001E10E7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 1326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E10E7" w:rsidRPr="00D805C7" w:rsidRDefault="00D805C7" w:rsidP="00713051">
            <w:pPr>
              <w:spacing w:before="140" w:after="140"/>
              <w:rPr>
                <w:rFonts w:asciiTheme="minorHAnsi" w:hAnsiTheme="minorHAnsi"/>
              </w:rPr>
            </w:pPr>
            <w:r w:rsidRPr="008D5B49">
              <w:t xml:space="preserve">Representantes del Consejo en el Comité de Pensiones del Personal </w:t>
            </w:r>
            <w:r>
              <w:br/>
            </w:r>
            <w:r w:rsidRPr="008D5B49">
              <w:t>de la UIT</w:t>
            </w:r>
          </w:p>
        </w:tc>
        <w:tc>
          <w:tcPr>
            <w:tcW w:w="1559" w:type="dxa"/>
            <w:vAlign w:val="center"/>
          </w:tcPr>
          <w:p w:rsidR="001E10E7" w:rsidRPr="00D805C7" w:rsidRDefault="001E10E7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7" w:history="1">
              <w:r w:rsidRPr="00D805C7">
                <w:rPr>
                  <w:rStyle w:val="Hyperlink"/>
                  <w:rFonts w:asciiTheme="minorHAnsi" w:hAnsiTheme="minorHAnsi"/>
                  <w:b/>
                  <w:bCs/>
                </w:rPr>
                <w:t>C-EXT/5</w:t>
              </w:r>
            </w:hyperlink>
          </w:p>
        </w:tc>
      </w:tr>
      <w:tr w:rsidR="001E10E7" w:rsidRPr="002C1657" w:rsidTr="00D805C7">
        <w:trPr>
          <w:trHeight w:hRule="exact" w:val="56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E7" w:rsidRPr="002C1657" w:rsidRDefault="001E10E7" w:rsidP="00D805C7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E7" w:rsidRPr="002C1657" w:rsidRDefault="001E10E7" w:rsidP="00D805C7">
            <w:pPr>
              <w:spacing w:before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Acuerdos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E7" w:rsidRPr="00D805C7" w:rsidRDefault="001E10E7" w:rsidP="00D805C7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1E10E7" w:rsidRPr="002C1657" w:rsidTr="00D805C7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10E7" w:rsidRPr="002C1657" w:rsidRDefault="001E10E7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0E7" w:rsidRPr="00D805C7" w:rsidRDefault="00D805C7" w:rsidP="00713051">
            <w:pPr>
              <w:spacing w:before="140" w:after="140"/>
              <w:rPr>
                <w:rFonts w:asciiTheme="minorHAnsi" w:hAnsiTheme="minorHAnsi"/>
                <w:bCs/>
                <w:szCs w:val="24"/>
              </w:rPr>
            </w:pPr>
            <w:r w:rsidRPr="00D805C7">
              <w:rPr>
                <w:bCs/>
                <w:szCs w:val="24"/>
                <w:lang w:val="es-ES"/>
              </w:rPr>
              <w:t>Programa de cese voluntario y jubilación anticipada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10E7" w:rsidRPr="002C1657" w:rsidRDefault="001E10E7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8" w:history="1">
              <w:r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C-EXT/6</w:t>
              </w:r>
            </w:hyperlink>
          </w:p>
        </w:tc>
      </w:tr>
      <w:tr w:rsidR="001E10E7" w:rsidRPr="002C1657" w:rsidTr="00D805C7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10E7" w:rsidRPr="002C1657" w:rsidRDefault="001E10E7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0E7" w:rsidRPr="00D805C7" w:rsidRDefault="00D805C7" w:rsidP="00713051">
            <w:pPr>
              <w:spacing w:before="140" w:after="140"/>
              <w:rPr>
                <w:rFonts w:asciiTheme="minorHAnsi" w:hAnsiTheme="minorHAnsi"/>
                <w:bCs/>
                <w:szCs w:val="24"/>
              </w:rPr>
            </w:pPr>
            <w:r w:rsidRPr="00D805C7">
              <w:rPr>
                <w:bCs/>
                <w:szCs w:val="24"/>
              </w:rPr>
              <w:t>Fecha y duración de la reunión de 2011 del Consejo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10E7" w:rsidRPr="002C1657" w:rsidRDefault="001E10E7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9" w:history="1">
              <w:r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C-EXT/7</w:t>
              </w:r>
            </w:hyperlink>
          </w:p>
        </w:tc>
      </w:tr>
    </w:tbl>
    <w:p w:rsidR="00E3592D" w:rsidRPr="000B0D00" w:rsidRDefault="00D805C7" w:rsidP="00D805C7">
      <w:pPr>
        <w:spacing w:before="840"/>
        <w:jc w:val="center"/>
      </w:pPr>
      <w:r>
        <w:t>_________________</w:t>
      </w:r>
    </w:p>
    <w:sectPr w:rsidR="00E3592D" w:rsidRPr="000B0D00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E7" w:rsidRDefault="001E10E7">
      <w:r>
        <w:separator/>
      </w:r>
    </w:p>
  </w:endnote>
  <w:endnote w:type="continuationSeparator" w:id="0">
    <w:p w:rsidR="001E10E7" w:rsidRDefault="001E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0F0646">
    <w:pPr>
      <w:pStyle w:val="Footer"/>
      <w:rPr>
        <w:lang w:val="en-US"/>
      </w:rPr>
    </w:pPr>
    <w:fldSimple w:instr=" FILENAME \p \* MERGEFORMAT ">
      <w:r w:rsidR="001E10E7" w:rsidRPr="001E10E7">
        <w:rPr>
          <w:lang w:val="en-US"/>
        </w:rPr>
        <w:t>Document1</w:t>
      </w:r>
    </w:fldSimple>
    <w:r w:rsidR="00760F1C">
      <w:rPr>
        <w:lang w:val="en-US"/>
      </w:rPr>
      <w:tab/>
    </w:r>
    <w:r>
      <w:fldChar w:fldCharType="begin"/>
    </w:r>
    <w:r w:rsidR="00760F1C">
      <w:instrText xml:space="preserve"> savedate \@ dd.MM.yy </w:instrText>
    </w:r>
    <w:r>
      <w:fldChar w:fldCharType="separate"/>
    </w:r>
    <w:r w:rsidR="001E10E7">
      <w:t>00.00.00</w:t>
    </w:r>
    <w:r>
      <w:fldChar w:fldCharType="end"/>
    </w:r>
    <w:r w:rsidR="00760F1C">
      <w:rPr>
        <w:lang w:val="en-US"/>
      </w:rPr>
      <w:tab/>
    </w:r>
    <w:r>
      <w:fldChar w:fldCharType="begin"/>
    </w:r>
    <w:r w:rsidR="00760F1C">
      <w:instrText xml:space="preserve"> printdate \@ dd.MM.yy </w:instrText>
    </w:r>
    <w:r>
      <w:fldChar w:fldCharType="separate"/>
    </w:r>
    <w:r w:rsidR="001E10E7">
      <w:t>24.03.06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E7" w:rsidRDefault="001E10E7">
      <w:r>
        <w:t>____________________</w:t>
      </w:r>
    </w:p>
  </w:footnote>
  <w:footnote w:type="continuationSeparator" w:id="0">
    <w:p w:rsidR="001E10E7" w:rsidRDefault="001E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0F0646" w:rsidP="007657F0">
    <w:pPr>
      <w:pStyle w:val="Header"/>
    </w:pPr>
    <w:fldSimple w:instr="PAGE">
      <w:r w:rsidR="007657F0">
        <w:rPr>
          <w:noProof/>
        </w:rPr>
        <w:t>2</w:t>
      </w:r>
    </w:fldSimple>
  </w:p>
  <w:p w:rsidR="00760F1C" w:rsidRDefault="00760F1C" w:rsidP="005B34D9">
    <w:pPr>
      <w:pStyle w:val="Header"/>
    </w:pPr>
    <w:r>
      <w:t>C</w:t>
    </w:r>
    <w:r w:rsidR="005B34D9">
      <w:t>10</w:t>
    </w:r>
    <w:r>
      <w:t>/#-S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05C7"/>
    <w:rsid w:val="000B0D00"/>
    <w:rsid w:val="000D1D0F"/>
    <w:rsid w:val="000F0646"/>
    <w:rsid w:val="0010165C"/>
    <w:rsid w:val="001E10E7"/>
    <w:rsid w:val="001F14A2"/>
    <w:rsid w:val="002801AA"/>
    <w:rsid w:val="00560125"/>
    <w:rsid w:val="005B34D9"/>
    <w:rsid w:val="005D0CCF"/>
    <w:rsid w:val="00601924"/>
    <w:rsid w:val="0064731F"/>
    <w:rsid w:val="006710F6"/>
    <w:rsid w:val="006C1B56"/>
    <w:rsid w:val="006D4761"/>
    <w:rsid w:val="00760F1C"/>
    <w:rsid w:val="007657F0"/>
    <w:rsid w:val="007E5DD3"/>
    <w:rsid w:val="00820BE4"/>
    <w:rsid w:val="008451E8"/>
    <w:rsid w:val="00913B9C"/>
    <w:rsid w:val="00956E77"/>
    <w:rsid w:val="00AA390C"/>
    <w:rsid w:val="00AC5FB2"/>
    <w:rsid w:val="00B574DB"/>
    <w:rsid w:val="00BD0723"/>
    <w:rsid w:val="00C55B1F"/>
    <w:rsid w:val="00C80E24"/>
    <w:rsid w:val="00CF1A67"/>
    <w:rsid w:val="00D62446"/>
    <w:rsid w:val="00D805C7"/>
    <w:rsid w:val="00DA4EA2"/>
    <w:rsid w:val="00DE2C90"/>
    <w:rsid w:val="00E3592D"/>
    <w:rsid w:val="00ED65AB"/>
    <w:rsid w:val="00F12850"/>
    <w:rsid w:val="00F33BF4"/>
    <w:rsid w:val="00F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table" w:styleId="TableGrid">
    <w:name w:val="Table Grid"/>
    <w:basedOn w:val="TableNormal"/>
    <w:rsid w:val="001E10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leChar">
    <w:name w:val="Normal after title Char"/>
    <w:basedOn w:val="DefaultParagraphFont"/>
    <w:link w:val="Normalaftertitle"/>
    <w:rsid w:val="001E10E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6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council/cext-2010/pd/cext-5E.doc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council/cext-2010/pd/cext-7E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ps_c10</Template>
  <TotalTime>14</TotalTime>
  <Pages>1</Pages>
  <Words>109</Words>
  <Characters>603</Characters>
  <Application>Microsoft Office Word</Application>
  <DocSecurity>0</DocSecurity>
  <Lines>36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 del Consejo ( Guadalajara, 22 de octubre de 2010)</dc:title>
  <dc:subject>Consejo 2010</dc:subject>
  <dc:creator>LISTA DE RESOLUCIONES Y ACUERDOS</dc:creator>
  <cp:keywords>C2010, C10</cp:keywords>
  <dc:description>Documento C-EXT/9-S  Para: _x000d_Fecha del documento: 10 de noviembre de 2010_x000d_Registrado por AB-107945 a 16:32:57 el 10.11.2010</dc:description>
  <cp:lastModifiedBy>brouard</cp:lastModifiedBy>
  <cp:revision>2</cp:revision>
  <cp:lastPrinted>2006-03-24T09:51:00Z</cp:lastPrinted>
  <dcterms:created xsi:type="dcterms:W3CDTF">2010-11-10T15:10:00Z</dcterms:created>
  <dcterms:modified xsi:type="dcterms:W3CDTF">2010-11-10T15:32:00Z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C-EXT/9-S</vt:lpwstr>
  </property>
  <property fmtid="{D5CDD505-2E9C-101B-9397-08002B2CF9AE}" pid="3" name="Docdate">
    <vt:lpwstr>10 de noviembre de 2010</vt:lpwstr>
  </property>
  <property fmtid="{D5CDD505-2E9C-101B-9397-08002B2CF9AE}" pid="4" name="Docorlang">
    <vt:lpwstr>Original: inglés</vt:lpwstr>
  </property>
  <property fmtid="{D5CDD505-2E9C-101B-9397-08002B2CF9AE}" pid="5" name="Docbluepink">
    <vt:lpwstr>Reunión extraordinaria del Consejo Guadalajara, 22 de octubre de 2010</vt:lpwstr>
  </property>
  <property fmtid="{D5CDD505-2E9C-101B-9397-08002B2CF9AE}" pid="6" name="Docdest">
    <vt:lpwstr/>
  </property>
  <property fmtid="{D5CDD505-2E9C-101B-9397-08002B2CF9AE}" pid="7" name="Docauthor">
    <vt:lpwstr>LISTA DE RESOLUCIONES Y ACUERDOS</vt:lpwstr>
  </property>
</Properties>
</file>