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C9B" w:rsidRPr="006B00E4" w:rsidRDefault="006B00E4">
      <w:pPr>
        <w:rPr>
          <w:i/>
          <w:iCs/>
        </w:rPr>
      </w:pPr>
      <w:r w:rsidRPr="006B00E4">
        <w:rPr>
          <w:i/>
          <w:iCs/>
        </w:rPr>
        <w:t>[DG Speech on ICTE Project on the occasion of the 2010 Council session]</w:t>
      </w:r>
    </w:p>
    <w:p w:rsidR="006B00E4" w:rsidRDefault="006B00E4" w:rsidP="006B00E4">
      <w:r>
        <w:t>Distinguished members of the Council of the Union,</w:t>
      </w:r>
      <w:r>
        <w:br/>
        <w:t>Distinguished Secretary-General, Dr Hamadoun Touré,</w:t>
      </w:r>
      <w:r>
        <w:br/>
        <w:t>Distinguished Deputy Secretary-General,</w:t>
      </w:r>
      <w:r>
        <w:br/>
        <w:t>Distinguished Directors of the Bureaux,</w:t>
      </w:r>
    </w:p>
    <w:p w:rsidR="006B00E4" w:rsidRDefault="006B00E4" w:rsidP="006B00E4"/>
    <w:p w:rsidR="006B00E4" w:rsidRDefault="006B00E4" w:rsidP="006B00E4">
      <w:r>
        <w:t xml:space="preserve">It is my pleasure to stand before you today and address these words to you. As everybody knows, </w:t>
      </w:r>
      <w:r w:rsidR="00D56817">
        <w:t xml:space="preserve">the Government of the State of the United Arab Emirates has always enjoyed a </w:t>
      </w:r>
      <w:r w:rsidR="00F402B0">
        <w:t>close</w:t>
      </w:r>
      <w:r w:rsidR="00D56817">
        <w:t xml:space="preserve"> and firm bond with the International Telecommunication Union and we remain truly committed to strengthening this fruitful cooperation and ongoing support.</w:t>
      </w:r>
    </w:p>
    <w:p w:rsidR="00D56817" w:rsidRDefault="00D56817" w:rsidP="006B00E4">
      <w:r>
        <w:t>The information and communication technology museum (ICT Exploratorium) which it has been decided to establish is a unique and outstanding undertaking, initiated by His Excellency the Secretary-General at the 2008 session of the ITU Council. His apposite vision gives clear and direct shape to the construction of the Exploratorium, a global centre which, through its exhibits and displays, will shed light on and raise awareness of the entire honourable history of the ICT sector, past, present and future.</w:t>
      </w:r>
    </w:p>
    <w:p w:rsidR="00D56817" w:rsidRDefault="005E41CA" w:rsidP="00AB08F2">
      <w:pPr>
        <w:rPr>
          <w:rFonts w:ascii="Times" w:hAnsi="Times"/>
        </w:rPr>
      </w:pPr>
      <w:r>
        <w:t xml:space="preserve">We in the State of the United Arab Emirates are extremely happy with this initiative, which is unique in the ICT field. The </w:t>
      </w:r>
      <w:r w:rsidR="00F402B0">
        <w:t>museum</w:t>
      </w:r>
      <w:r>
        <w:t xml:space="preserve"> will be </w:t>
      </w:r>
      <w:r w:rsidR="00F402B0">
        <w:t>housed</w:t>
      </w:r>
      <w:r>
        <w:t xml:space="preserve"> at ITU headquarters. We take pride in the fact that our governm</w:t>
      </w:r>
      <w:r w:rsidR="00D35A1C">
        <w:t>ent</w:t>
      </w:r>
      <w:r w:rsidR="00AB08F2">
        <w:t>, represented by the Telecommunications Regulatory Authority, is one of the chief founding partners of this project. It, in turn, will undoubtedly enhance and deepen the relationship between our country and the Union, headed wisely and capably by His Excellency the Secretary-</w:t>
      </w:r>
      <w:r w:rsidR="00F402B0">
        <w:t>General</w:t>
      </w:r>
      <w:r w:rsidR="00AB08F2">
        <w:t>, Dr Hamadoun Tour</w:t>
      </w:r>
      <w:r w:rsidR="00AB08F2">
        <w:rPr>
          <w:rFonts w:ascii="Times" w:hAnsi="Times"/>
        </w:rPr>
        <w:t>é.</w:t>
      </w:r>
    </w:p>
    <w:p w:rsidR="00AB08F2" w:rsidRDefault="00AB08F2" w:rsidP="00AB08F2">
      <w:pPr>
        <w:rPr>
          <w:rFonts w:ascii="Times" w:hAnsi="Times"/>
        </w:rPr>
      </w:pPr>
      <w:r>
        <w:rPr>
          <w:rFonts w:ascii="Times" w:hAnsi="Times"/>
        </w:rPr>
        <w:t>Esteemed councillors</w:t>
      </w:r>
      <w:r w:rsidR="00407764">
        <w:rPr>
          <w:rFonts w:ascii="Times" w:hAnsi="Times"/>
        </w:rPr>
        <w:t>,</w:t>
      </w:r>
    </w:p>
    <w:p w:rsidR="00AB08F2" w:rsidRDefault="00AB08F2" w:rsidP="00AB08F2">
      <w:pPr>
        <w:rPr>
          <w:rFonts w:ascii="Times" w:hAnsi="Times"/>
        </w:rPr>
      </w:pPr>
      <w:r>
        <w:rPr>
          <w:rFonts w:ascii="Times" w:hAnsi="Times"/>
        </w:rPr>
        <w:t xml:space="preserve">Your constructive discussions and contributions at ITU Council sessions in the years since the last Plenipotentiary Conference (Antalya, 2006), developments in </w:t>
      </w:r>
      <w:r w:rsidR="00F402B0">
        <w:rPr>
          <w:rFonts w:ascii="Times" w:hAnsi="Times"/>
        </w:rPr>
        <w:t>relation</w:t>
      </w:r>
      <w:r>
        <w:rPr>
          <w:rFonts w:ascii="Times" w:hAnsi="Times"/>
        </w:rPr>
        <w:t xml:space="preserve"> to various issues in the Union's </w:t>
      </w:r>
      <w:r w:rsidR="00F402B0">
        <w:rPr>
          <w:rFonts w:ascii="Times" w:hAnsi="Times"/>
        </w:rPr>
        <w:t>strategic</w:t>
      </w:r>
      <w:r>
        <w:rPr>
          <w:rFonts w:ascii="Times" w:hAnsi="Times"/>
        </w:rPr>
        <w:t xml:space="preserve"> and financial plan, the </w:t>
      </w:r>
      <w:r w:rsidR="00F402B0">
        <w:rPr>
          <w:rFonts w:ascii="Times" w:hAnsi="Times"/>
        </w:rPr>
        <w:t>adoption</w:t>
      </w:r>
      <w:r>
        <w:rPr>
          <w:rFonts w:ascii="Times" w:hAnsi="Times"/>
        </w:rPr>
        <w:t xml:space="preserve"> of the ITU budget for 2010-2011, the activities relating to the proceedings of the World Summit on the Information Society (WSIS), the role of ITU in matters relating to climate change and other important issues are all persuasive testimony to your determination and endeavour to develop the work of the Council and produce suitable recommendations serving the interests of Member States within the Council.</w:t>
      </w:r>
    </w:p>
    <w:p w:rsidR="00AB08F2" w:rsidRDefault="00DC107B" w:rsidP="00AB08F2">
      <w:pPr>
        <w:rPr>
          <w:rFonts w:ascii="Times" w:hAnsi="Times"/>
        </w:rPr>
      </w:pPr>
      <w:r>
        <w:rPr>
          <w:rFonts w:ascii="Times" w:hAnsi="Times"/>
        </w:rPr>
        <w:t>Ladies and gentlemen,</w:t>
      </w:r>
    </w:p>
    <w:p w:rsidR="00DC107B" w:rsidRDefault="00DC107B" w:rsidP="00AB08F2">
      <w:pPr>
        <w:rPr>
          <w:rFonts w:ascii="Times" w:hAnsi="Times"/>
        </w:rPr>
      </w:pPr>
      <w:r>
        <w:rPr>
          <w:rFonts w:ascii="Times" w:hAnsi="Times"/>
        </w:rPr>
        <w:t xml:space="preserve">I should </w:t>
      </w:r>
      <w:r w:rsidR="00F402B0">
        <w:rPr>
          <w:rFonts w:ascii="Times" w:hAnsi="Times"/>
        </w:rPr>
        <w:t>like</w:t>
      </w:r>
      <w:r>
        <w:rPr>
          <w:rFonts w:ascii="Times" w:hAnsi="Times"/>
        </w:rPr>
        <w:t xml:space="preserve"> to highlight </w:t>
      </w:r>
      <w:r w:rsidR="00F402B0">
        <w:rPr>
          <w:rFonts w:ascii="Times" w:hAnsi="Times"/>
        </w:rPr>
        <w:t>issues</w:t>
      </w:r>
      <w:r>
        <w:rPr>
          <w:rFonts w:ascii="Times" w:hAnsi="Times"/>
        </w:rPr>
        <w:t xml:space="preserve"> which the forthcoming Plenipotentiary Conference in Mexico and future ITU Council sessions will face. These include: issues relating to achieving stability in the ITU Constitution, efforts to implement the ITU vision to connect the world, closing the standardization gap, strengthening the Union's regional presence, settling issues relating to the management and functioning of the Union and strengthening WSIS activities. Since our election at the Antalya summit in 2006, we in the UAE have been committed to making an effective contribution to the work of the three ITU Sectors and to the work of the Council in particular. We are currently analysing these issues carefully and are </w:t>
      </w:r>
      <w:r w:rsidR="00F402B0">
        <w:rPr>
          <w:rFonts w:ascii="Times" w:hAnsi="Times"/>
        </w:rPr>
        <w:t>extremely</w:t>
      </w:r>
      <w:r w:rsidR="00186966">
        <w:rPr>
          <w:rFonts w:ascii="Times" w:hAnsi="Times"/>
        </w:rPr>
        <w:t xml:space="preserve"> keen to work with ITU and with Council member colleagues in respect thereof and also to contribute Arab working papers to the forthcoming conference.</w:t>
      </w:r>
    </w:p>
    <w:p w:rsidR="00186966" w:rsidRDefault="00186966" w:rsidP="00AB08F2">
      <w:pPr>
        <w:rPr>
          <w:rFonts w:ascii="Times" w:hAnsi="Times"/>
        </w:rPr>
      </w:pPr>
      <w:r>
        <w:rPr>
          <w:rFonts w:ascii="Times" w:hAnsi="Times"/>
        </w:rPr>
        <w:t xml:space="preserve">In conclusion, I should like to reiterate my appreciation to our Council member colleagues and extend sincere thanks and appreciation to His Excellency the Secretary-General and all ITU staff for their dedication and hard work that goes into the sessions and work of the ITU Council. </w:t>
      </w:r>
      <w:r>
        <w:rPr>
          <w:rFonts w:ascii="Times" w:hAnsi="Times"/>
        </w:rPr>
        <w:lastRenderedPageBreak/>
        <w:t xml:space="preserve">Furthermore, I should </w:t>
      </w:r>
      <w:r w:rsidR="00F402B0">
        <w:rPr>
          <w:rFonts w:ascii="Times" w:hAnsi="Times"/>
        </w:rPr>
        <w:t>like</w:t>
      </w:r>
      <w:r>
        <w:rPr>
          <w:rFonts w:ascii="Times" w:hAnsi="Times"/>
        </w:rPr>
        <w:t xml:space="preserve"> to extend sincere thanks and gratitude to the ITU Project Management Team.</w:t>
      </w:r>
    </w:p>
    <w:p w:rsidR="00186966" w:rsidRDefault="00186966" w:rsidP="00AB08F2">
      <w:pPr>
        <w:rPr>
          <w:rFonts w:ascii="Times" w:hAnsi="Times"/>
        </w:rPr>
      </w:pPr>
    </w:p>
    <w:p w:rsidR="00186966" w:rsidRPr="00AB08F2" w:rsidRDefault="00186966" w:rsidP="00186966">
      <w:pPr>
        <w:jc w:val="center"/>
        <w:rPr>
          <w:lang w:val="en-US"/>
        </w:rPr>
      </w:pPr>
      <w:r>
        <w:rPr>
          <w:rFonts w:ascii="Times" w:hAnsi="Times"/>
        </w:rPr>
        <w:t>_____________</w:t>
      </w:r>
    </w:p>
    <w:sectPr w:rsidR="00186966" w:rsidRPr="00AB08F2" w:rsidSect="00674DF2">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A1C" w:rsidRDefault="00D35A1C">
      <w:r>
        <w:separator/>
      </w:r>
    </w:p>
  </w:endnote>
  <w:endnote w:type="continuationSeparator" w:id="0">
    <w:p w:rsidR="00D35A1C" w:rsidRDefault="00D35A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F2" w:rsidRDefault="00674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1C" w:rsidRPr="00674DF2" w:rsidRDefault="00B8060C" w:rsidP="00674DF2">
    <w:pPr>
      <w:pStyle w:val="Footer"/>
    </w:pPr>
    <w:fldSimple w:instr=" FILENAME \p  \* MERGEFORMAT ">
      <w:r w:rsidR="00407764">
        <w:t>P:\ENG\SG\CONSEIL\C10\DIV\025E.docx</w:t>
      </w:r>
    </w:fldSimple>
    <w:r w:rsidR="00674DF2">
      <w:t xml:space="preserve"> (287082)</w:t>
    </w:r>
    <w:r w:rsidR="00674DF2">
      <w:tab/>
    </w:r>
    <w:r>
      <w:fldChar w:fldCharType="begin"/>
    </w:r>
    <w:r w:rsidR="00674DF2">
      <w:instrText xml:space="preserve"> SAVEDATE \@ DD.MM.YY </w:instrText>
    </w:r>
    <w:r>
      <w:fldChar w:fldCharType="separate"/>
    </w:r>
    <w:r w:rsidR="00407764">
      <w:t>19.04.10</w:t>
    </w:r>
    <w:r>
      <w:fldChar w:fldCharType="end"/>
    </w:r>
    <w:r w:rsidR="00674DF2">
      <w:tab/>
    </w:r>
    <w:r>
      <w:fldChar w:fldCharType="begin"/>
    </w:r>
    <w:r w:rsidR="00674DF2">
      <w:instrText xml:space="preserve"> PRINTDATE \@ DD.MM.YY </w:instrText>
    </w:r>
    <w:r>
      <w:fldChar w:fldCharType="separate"/>
    </w:r>
    <w:r w:rsidR="00407764">
      <w:t>19.04.10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1C" w:rsidRPr="00674DF2" w:rsidRDefault="00B8060C" w:rsidP="00674DF2">
    <w:pPr>
      <w:pStyle w:val="Footer"/>
    </w:pPr>
    <w:fldSimple w:instr=" FILENAME \p  \* MERGEFORMAT ">
      <w:r w:rsidR="00407764">
        <w:t>P:\ENG\SG\CONSEIL\C10\DIV\025E.docx</w:t>
      </w:r>
    </w:fldSimple>
    <w:r w:rsidR="00674DF2">
      <w:t xml:space="preserve"> (287082)</w:t>
    </w:r>
    <w:r w:rsidR="00674DF2">
      <w:tab/>
    </w:r>
    <w:r>
      <w:fldChar w:fldCharType="begin"/>
    </w:r>
    <w:r w:rsidR="00674DF2">
      <w:instrText xml:space="preserve"> SAVEDATE \@ DD.MM.YY </w:instrText>
    </w:r>
    <w:r>
      <w:fldChar w:fldCharType="separate"/>
    </w:r>
    <w:r w:rsidR="00407764">
      <w:t>19.04.10</w:t>
    </w:r>
    <w:r>
      <w:fldChar w:fldCharType="end"/>
    </w:r>
    <w:r w:rsidR="00674DF2">
      <w:tab/>
    </w:r>
    <w:r>
      <w:fldChar w:fldCharType="begin"/>
    </w:r>
    <w:r w:rsidR="00674DF2">
      <w:instrText xml:space="preserve"> PRINTDATE \@ DD.MM.YY </w:instrText>
    </w:r>
    <w:r>
      <w:fldChar w:fldCharType="separate"/>
    </w:r>
    <w:r w:rsidR="00407764">
      <w:t>19.04.10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A1C" w:rsidRDefault="00D35A1C">
      <w:r>
        <w:t>____________________</w:t>
      </w:r>
    </w:p>
  </w:footnote>
  <w:footnote w:type="continuationSeparator" w:id="0">
    <w:p w:rsidR="00D35A1C" w:rsidRDefault="00D35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F2" w:rsidRDefault="00674D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0126"/>
      <w:docPartObj>
        <w:docPartGallery w:val="Page Numbers (Top of Page)"/>
        <w:docPartUnique/>
      </w:docPartObj>
    </w:sdtPr>
    <w:sdtContent>
      <w:p w:rsidR="00674DF2" w:rsidRDefault="00B8060C">
        <w:pPr>
          <w:pStyle w:val="Header"/>
        </w:pPr>
        <w:fldSimple w:instr=" PAGE   \* MERGEFORMAT ">
          <w:r w:rsidR="00407764">
            <w:rPr>
              <w:noProof/>
            </w:rPr>
            <w:t>2</w:t>
          </w:r>
        </w:fldSimple>
      </w:p>
    </w:sdtContent>
  </w:sdt>
  <w:p w:rsidR="00674DF2" w:rsidRDefault="00674D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F2" w:rsidRDefault="00674D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6B00E4"/>
    <w:rsid w:val="00186966"/>
    <w:rsid w:val="002E3C9B"/>
    <w:rsid w:val="00407764"/>
    <w:rsid w:val="00484A9B"/>
    <w:rsid w:val="005E41CA"/>
    <w:rsid w:val="00674DF2"/>
    <w:rsid w:val="006B00E4"/>
    <w:rsid w:val="00AB08F2"/>
    <w:rsid w:val="00B56682"/>
    <w:rsid w:val="00B8060C"/>
    <w:rsid w:val="00D35A1C"/>
    <w:rsid w:val="00D56817"/>
    <w:rsid w:val="00DC107B"/>
    <w:rsid w:val="00EC2E3F"/>
    <w:rsid w:val="00F402B0"/>
    <w:rsid w:val="00F97B3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B3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97B3B"/>
    <w:pPr>
      <w:keepNext/>
      <w:keepLines/>
      <w:spacing w:before="360"/>
      <w:ind w:left="794" w:hanging="794"/>
      <w:outlineLvl w:val="0"/>
    </w:pPr>
    <w:rPr>
      <w:b/>
    </w:rPr>
  </w:style>
  <w:style w:type="paragraph" w:styleId="Heading2">
    <w:name w:val="heading 2"/>
    <w:basedOn w:val="Heading1"/>
    <w:next w:val="Normal"/>
    <w:qFormat/>
    <w:rsid w:val="00F97B3B"/>
    <w:pPr>
      <w:spacing w:before="240"/>
      <w:outlineLvl w:val="1"/>
    </w:pPr>
  </w:style>
  <w:style w:type="paragraph" w:styleId="Heading3">
    <w:name w:val="heading 3"/>
    <w:basedOn w:val="Heading1"/>
    <w:next w:val="Normal"/>
    <w:qFormat/>
    <w:rsid w:val="00F97B3B"/>
    <w:pPr>
      <w:spacing w:before="160"/>
      <w:outlineLvl w:val="2"/>
    </w:pPr>
  </w:style>
  <w:style w:type="paragraph" w:styleId="Heading4">
    <w:name w:val="heading 4"/>
    <w:basedOn w:val="Heading3"/>
    <w:next w:val="Normal"/>
    <w:qFormat/>
    <w:rsid w:val="00F97B3B"/>
    <w:pPr>
      <w:tabs>
        <w:tab w:val="clear" w:pos="794"/>
        <w:tab w:val="left" w:pos="1021"/>
      </w:tabs>
      <w:ind w:left="1021" w:hanging="1021"/>
      <w:outlineLvl w:val="3"/>
    </w:pPr>
  </w:style>
  <w:style w:type="paragraph" w:styleId="Heading5">
    <w:name w:val="heading 5"/>
    <w:basedOn w:val="Heading4"/>
    <w:next w:val="Normal"/>
    <w:qFormat/>
    <w:rsid w:val="00F97B3B"/>
    <w:pPr>
      <w:outlineLvl w:val="4"/>
    </w:pPr>
  </w:style>
  <w:style w:type="paragraph" w:styleId="Heading6">
    <w:name w:val="heading 6"/>
    <w:basedOn w:val="Heading4"/>
    <w:next w:val="Normal"/>
    <w:qFormat/>
    <w:rsid w:val="00F97B3B"/>
    <w:pPr>
      <w:tabs>
        <w:tab w:val="clear" w:pos="1021"/>
        <w:tab w:val="clear" w:pos="1191"/>
      </w:tabs>
      <w:ind w:left="1588" w:hanging="1588"/>
      <w:outlineLvl w:val="5"/>
    </w:pPr>
  </w:style>
  <w:style w:type="paragraph" w:styleId="Heading7">
    <w:name w:val="heading 7"/>
    <w:basedOn w:val="Heading6"/>
    <w:next w:val="Normal"/>
    <w:qFormat/>
    <w:rsid w:val="00F97B3B"/>
    <w:pPr>
      <w:outlineLvl w:val="6"/>
    </w:pPr>
  </w:style>
  <w:style w:type="paragraph" w:styleId="Heading8">
    <w:name w:val="heading 8"/>
    <w:basedOn w:val="Heading6"/>
    <w:next w:val="Normal"/>
    <w:qFormat/>
    <w:rsid w:val="00F97B3B"/>
    <w:pPr>
      <w:outlineLvl w:val="7"/>
    </w:pPr>
  </w:style>
  <w:style w:type="paragraph" w:styleId="Heading9">
    <w:name w:val="heading 9"/>
    <w:basedOn w:val="Heading6"/>
    <w:next w:val="Normal"/>
    <w:qFormat/>
    <w:rsid w:val="00F97B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F97B3B"/>
    <w:pPr>
      <w:spacing w:before="480"/>
      <w:jc w:val="center"/>
    </w:pPr>
    <w:rPr>
      <w:b/>
      <w:sz w:val="28"/>
    </w:rPr>
  </w:style>
  <w:style w:type="paragraph" w:customStyle="1" w:styleId="Normalaftertitle">
    <w:name w:val="Normal_after_title"/>
    <w:basedOn w:val="Normal"/>
    <w:next w:val="Normal"/>
    <w:rsid w:val="00F97B3B"/>
    <w:pPr>
      <w:spacing w:before="360"/>
    </w:pPr>
  </w:style>
  <w:style w:type="paragraph" w:customStyle="1" w:styleId="ChapNo">
    <w:name w:val="Chap_No"/>
    <w:basedOn w:val="Normal"/>
    <w:next w:val="Chaptitle"/>
    <w:rsid w:val="00F97B3B"/>
    <w:pPr>
      <w:keepNext/>
      <w:keepLines/>
      <w:spacing w:before="480"/>
      <w:jc w:val="center"/>
    </w:pPr>
    <w:rPr>
      <w:b/>
      <w:caps/>
      <w:sz w:val="28"/>
    </w:rPr>
  </w:style>
  <w:style w:type="paragraph" w:customStyle="1" w:styleId="Chaptitle">
    <w:name w:val="Chap_title"/>
    <w:basedOn w:val="Normal"/>
    <w:next w:val="Normalaftertitle"/>
    <w:rsid w:val="00F97B3B"/>
    <w:pPr>
      <w:keepNext/>
      <w:keepLines/>
      <w:spacing w:before="240"/>
      <w:jc w:val="center"/>
    </w:pPr>
    <w:rPr>
      <w:b/>
      <w:sz w:val="28"/>
    </w:rPr>
  </w:style>
  <w:style w:type="paragraph" w:customStyle="1" w:styleId="AppendixNotitle">
    <w:name w:val="Appendix_No &amp; title"/>
    <w:basedOn w:val="AnnexNotitle"/>
    <w:next w:val="Normalaftertitle"/>
    <w:rsid w:val="00F97B3B"/>
  </w:style>
  <w:style w:type="paragraph" w:customStyle="1" w:styleId="AnnexNotitle">
    <w:name w:val="Annex_No &amp; title"/>
    <w:basedOn w:val="Normal"/>
    <w:next w:val="Normalaftertitle"/>
    <w:rsid w:val="00F97B3B"/>
    <w:pPr>
      <w:keepNext/>
      <w:keepLines/>
      <w:spacing w:before="480"/>
      <w:jc w:val="center"/>
    </w:pPr>
    <w:rPr>
      <w:b/>
      <w:sz w:val="28"/>
    </w:rPr>
  </w:style>
  <w:style w:type="paragraph" w:customStyle="1" w:styleId="ASN1">
    <w:name w:val="ASN.1"/>
    <w:basedOn w:val="Normal"/>
    <w:rsid w:val="00F97B3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F97B3B"/>
    <w:pPr>
      <w:keepNext/>
      <w:spacing w:before="160"/>
    </w:pPr>
    <w:rPr>
      <w:i/>
    </w:rPr>
  </w:style>
  <w:style w:type="paragraph" w:customStyle="1" w:styleId="ArtNo">
    <w:name w:val="Art_No"/>
    <w:basedOn w:val="Normal"/>
    <w:next w:val="Arttitle"/>
    <w:rsid w:val="00F97B3B"/>
    <w:pPr>
      <w:keepNext/>
      <w:keepLines/>
      <w:spacing w:before="480"/>
      <w:jc w:val="center"/>
    </w:pPr>
    <w:rPr>
      <w:caps/>
      <w:sz w:val="28"/>
    </w:rPr>
  </w:style>
  <w:style w:type="paragraph" w:customStyle="1" w:styleId="Arttitle">
    <w:name w:val="Art_title"/>
    <w:basedOn w:val="Normal"/>
    <w:next w:val="Normalaftertitle"/>
    <w:rsid w:val="00F97B3B"/>
    <w:pPr>
      <w:keepNext/>
      <w:keepLines/>
      <w:spacing w:before="240"/>
      <w:jc w:val="center"/>
    </w:pPr>
    <w:rPr>
      <w:b/>
      <w:sz w:val="28"/>
    </w:rPr>
  </w:style>
  <w:style w:type="paragraph" w:customStyle="1" w:styleId="Call">
    <w:name w:val="Call"/>
    <w:basedOn w:val="Normal"/>
    <w:next w:val="Normal"/>
    <w:rsid w:val="00F97B3B"/>
    <w:pPr>
      <w:keepNext/>
      <w:keepLines/>
      <w:spacing w:before="160"/>
      <w:ind w:left="794"/>
    </w:pPr>
    <w:rPr>
      <w:i/>
    </w:rPr>
  </w:style>
  <w:style w:type="paragraph" w:customStyle="1" w:styleId="enumlev1">
    <w:name w:val="enumlev1"/>
    <w:basedOn w:val="Normal"/>
    <w:rsid w:val="00F97B3B"/>
    <w:pPr>
      <w:spacing w:before="80"/>
      <w:ind w:left="794" w:hanging="794"/>
    </w:pPr>
  </w:style>
  <w:style w:type="paragraph" w:customStyle="1" w:styleId="enumlev2">
    <w:name w:val="enumlev2"/>
    <w:basedOn w:val="enumlev1"/>
    <w:rsid w:val="00F97B3B"/>
    <w:pPr>
      <w:ind w:left="1191" w:hanging="397"/>
    </w:pPr>
  </w:style>
  <w:style w:type="paragraph" w:customStyle="1" w:styleId="enumlev3">
    <w:name w:val="enumlev3"/>
    <w:basedOn w:val="enumlev2"/>
    <w:rsid w:val="00F97B3B"/>
    <w:pPr>
      <w:ind w:left="1588"/>
    </w:pPr>
  </w:style>
  <w:style w:type="paragraph" w:customStyle="1" w:styleId="Equation">
    <w:name w:val="Equation"/>
    <w:basedOn w:val="Normal"/>
    <w:rsid w:val="00F97B3B"/>
    <w:pPr>
      <w:tabs>
        <w:tab w:val="clear" w:pos="1191"/>
        <w:tab w:val="clear" w:pos="1588"/>
        <w:tab w:val="clear" w:pos="1985"/>
        <w:tab w:val="center" w:pos="4820"/>
        <w:tab w:val="right" w:pos="9639"/>
      </w:tabs>
    </w:pPr>
  </w:style>
  <w:style w:type="paragraph" w:customStyle="1" w:styleId="Equationlegend">
    <w:name w:val="Equation_legend"/>
    <w:basedOn w:val="Normal"/>
    <w:rsid w:val="00F97B3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97B3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F97B3B"/>
    <w:pPr>
      <w:keepNext/>
      <w:keepLines/>
      <w:spacing w:before="240" w:after="120"/>
      <w:jc w:val="center"/>
    </w:pPr>
  </w:style>
  <w:style w:type="paragraph" w:customStyle="1" w:styleId="FigureNotitle">
    <w:name w:val="Figure_No &amp; title"/>
    <w:basedOn w:val="Normal"/>
    <w:next w:val="Normalaftertitle"/>
    <w:rsid w:val="00F97B3B"/>
    <w:pPr>
      <w:keepLines/>
      <w:spacing w:before="240" w:after="120"/>
      <w:jc w:val="center"/>
    </w:pPr>
    <w:rPr>
      <w:b/>
    </w:rPr>
  </w:style>
  <w:style w:type="character" w:styleId="PageNumber">
    <w:name w:val="page number"/>
    <w:basedOn w:val="DefaultParagraphFont"/>
    <w:rsid w:val="00F97B3B"/>
  </w:style>
  <w:style w:type="paragraph" w:customStyle="1" w:styleId="Tabletext">
    <w:name w:val="Table_text"/>
    <w:basedOn w:val="Normal"/>
    <w:rsid w:val="00F97B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F97B3B"/>
    <w:pPr>
      <w:keepLines/>
      <w:spacing w:before="240" w:after="120"/>
      <w:jc w:val="center"/>
    </w:pPr>
  </w:style>
  <w:style w:type="paragraph" w:styleId="Footer">
    <w:name w:val="footer"/>
    <w:basedOn w:val="Normal"/>
    <w:rsid w:val="00F97B3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97B3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97B3B"/>
    <w:rPr>
      <w:position w:val="6"/>
      <w:sz w:val="18"/>
    </w:rPr>
  </w:style>
  <w:style w:type="paragraph" w:styleId="FootnoteText">
    <w:name w:val="footnote text"/>
    <w:basedOn w:val="Note"/>
    <w:rsid w:val="00F97B3B"/>
    <w:pPr>
      <w:keepLines/>
      <w:tabs>
        <w:tab w:val="left" w:pos="255"/>
      </w:tabs>
      <w:ind w:left="255" w:hanging="255"/>
    </w:pPr>
  </w:style>
  <w:style w:type="paragraph" w:customStyle="1" w:styleId="Note">
    <w:name w:val="Note"/>
    <w:basedOn w:val="Normal"/>
    <w:rsid w:val="00F97B3B"/>
    <w:pPr>
      <w:spacing w:before="80"/>
    </w:pPr>
  </w:style>
  <w:style w:type="paragraph" w:styleId="Header">
    <w:name w:val="header"/>
    <w:basedOn w:val="Normal"/>
    <w:link w:val="HeaderChar"/>
    <w:uiPriority w:val="99"/>
    <w:rsid w:val="00F97B3B"/>
    <w:pPr>
      <w:tabs>
        <w:tab w:val="clear" w:pos="794"/>
        <w:tab w:val="clear" w:pos="1191"/>
        <w:tab w:val="clear" w:pos="1588"/>
        <w:tab w:val="clear" w:pos="1985"/>
      </w:tabs>
      <w:spacing w:before="0"/>
      <w:jc w:val="center"/>
    </w:pPr>
    <w:rPr>
      <w:sz w:val="18"/>
    </w:rPr>
  </w:style>
  <w:style w:type="paragraph" w:styleId="Index1">
    <w:name w:val="index 1"/>
    <w:basedOn w:val="Normal"/>
    <w:next w:val="Normal"/>
    <w:rsid w:val="00F97B3B"/>
  </w:style>
  <w:style w:type="paragraph" w:styleId="Index2">
    <w:name w:val="index 2"/>
    <w:basedOn w:val="Normal"/>
    <w:next w:val="Normal"/>
    <w:rsid w:val="00F97B3B"/>
    <w:pPr>
      <w:ind w:left="283"/>
    </w:pPr>
  </w:style>
  <w:style w:type="paragraph" w:styleId="Index3">
    <w:name w:val="index 3"/>
    <w:basedOn w:val="Normal"/>
    <w:next w:val="Normal"/>
    <w:rsid w:val="00F97B3B"/>
    <w:pPr>
      <w:ind w:left="566"/>
    </w:pPr>
  </w:style>
  <w:style w:type="paragraph" w:customStyle="1" w:styleId="PartNo">
    <w:name w:val="Part_No"/>
    <w:basedOn w:val="Normal"/>
    <w:next w:val="Partref"/>
    <w:rsid w:val="00F97B3B"/>
    <w:pPr>
      <w:keepNext/>
      <w:keepLines/>
      <w:spacing w:before="480" w:after="80"/>
      <w:jc w:val="center"/>
    </w:pPr>
    <w:rPr>
      <w:caps/>
      <w:sz w:val="28"/>
    </w:rPr>
  </w:style>
  <w:style w:type="paragraph" w:customStyle="1" w:styleId="Partref">
    <w:name w:val="Part_ref"/>
    <w:basedOn w:val="Normal"/>
    <w:next w:val="Parttitle"/>
    <w:rsid w:val="00F97B3B"/>
    <w:pPr>
      <w:keepNext/>
      <w:keepLines/>
      <w:spacing w:before="280"/>
      <w:jc w:val="center"/>
    </w:pPr>
  </w:style>
  <w:style w:type="paragraph" w:customStyle="1" w:styleId="Parttitle">
    <w:name w:val="Part_title"/>
    <w:basedOn w:val="Normal"/>
    <w:next w:val="Normalaftertitle"/>
    <w:rsid w:val="00F97B3B"/>
    <w:pPr>
      <w:keepNext/>
      <w:keepLines/>
      <w:spacing w:before="240" w:after="280"/>
      <w:jc w:val="center"/>
    </w:pPr>
    <w:rPr>
      <w:b/>
      <w:sz w:val="28"/>
    </w:rPr>
  </w:style>
  <w:style w:type="paragraph" w:customStyle="1" w:styleId="Section1">
    <w:name w:val="Section_1"/>
    <w:basedOn w:val="Normal"/>
    <w:next w:val="Normal"/>
    <w:rsid w:val="00F97B3B"/>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F97B3B"/>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F97B3B"/>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F97B3B"/>
  </w:style>
  <w:style w:type="paragraph" w:customStyle="1" w:styleId="QuestionNo">
    <w:name w:val="Question_No"/>
    <w:basedOn w:val="RecNo"/>
    <w:next w:val="Questiontitle"/>
    <w:rsid w:val="00F97B3B"/>
  </w:style>
  <w:style w:type="paragraph" w:customStyle="1" w:styleId="RecNo">
    <w:name w:val="Rec_No"/>
    <w:basedOn w:val="Normal"/>
    <w:next w:val="Rectitle"/>
    <w:rsid w:val="00F97B3B"/>
    <w:pPr>
      <w:keepNext/>
      <w:keepLines/>
      <w:spacing w:before="0"/>
    </w:pPr>
    <w:rPr>
      <w:b/>
      <w:sz w:val="28"/>
    </w:rPr>
  </w:style>
  <w:style w:type="paragraph" w:customStyle="1" w:styleId="Rectitle">
    <w:name w:val="Rec_title"/>
    <w:basedOn w:val="Normal"/>
    <w:next w:val="Normalaftertitle"/>
    <w:rsid w:val="00F97B3B"/>
    <w:pPr>
      <w:keepNext/>
      <w:keepLines/>
      <w:spacing w:before="360"/>
      <w:jc w:val="center"/>
    </w:pPr>
    <w:rPr>
      <w:b/>
      <w:sz w:val="28"/>
    </w:rPr>
  </w:style>
  <w:style w:type="paragraph" w:customStyle="1" w:styleId="Questiontitle">
    <w:name w:val="Question_title"/>
    <w:basedOn w:val="Rectitle"/>
    <w:next w:val="Questionref"/>
    <w:rsid w:val="00F97B3B"/>
  </w:style>
  <w:style w:type="paragraph" w:customStyle="1" w:styleId="Questionref">
    <w:name w:val="Question_ref"/>
    <w:basedOn w:val="Recref"/>
    <w:next w:val="Questiondate"/>
    <w:rsid w:val="00F97B3B"/>
  </w:style>
  <w:style w:type="paragraph" w:customStyle="1" w:styleId="Reftext">
    <w:name w:val="Ref_text"/>
    <w:basedOn w:val="Normal"/>
    <w:rsid w:val="00F97B3B"/>
    <w:pPr>
      <w:ind w:left="794" w:hanging="794"/>
    </w:pPr>
  </w:style>
  <w:style w:type="paragraph" w:customStyle="1" w:styleId="Repdate">
    <w:name w:val="Rep_date"/>
    <w:basedOn w:val="Recdate"/>
    <w:next w:val="Normalaftertitle"/>
    <w:rsid w:val="00F97B3B"/>
  </w:style>
  <w:style w:type="paragraph" w:customStyle="1" w:styleId="RepNo">
    <w:name w:val="Rep_No"/>
    <w:basedOn w:val="RecNo"/>
    <w:next w:val="Reptitle"/>
    <w:rsid w:val="00F97B3B"/>
  </w:style>
  <w:style w:type="paragraph" w:customStyle="1" w:styleId="Reptitle">
    <w:name w:val="Rep_title"/>
    <w:basedOn w:val="Rectitle"/>
    <w:next w:val="Repref"/>
    <w:rsid w:val="00F97B3B"/>
  </w:style>
  <w:style w:type="paragraph" w:customStyle="1" w:styleId="Repref">
    <w:name w:val="Rep_ref"/>
    <w:basedOn w:val="Recref"/>
    <w:next w:val="Repdate"/>
    <w:rsid w:val="00F97B3B"/>
  </w:style>
  <w:style w:type="paragraph" w:customStyle="1" w:styleId="Resdate">
    <w:name w:val="Res_date"/>
    <w:basedOn w:val="Recdate"/>
    <w:next w:val="Normalaftertitle"/>
    <w:rsid w:val="00F97B3B"/>
  </w:style>
  <w:style w:type="paragraph" w:customStyle="1" w:styleId="ResNo">
    <w:name w:val="Res_No"/>
    <w:basedOn w:val="RecNo"/>
    <w:next w:val="Restitle"/>
    <w:rsid w:val="00F97B3B"/>
  </w:style>
  <w:style w:type="paragraph" w:customStyle="1" w:styleId="Restitle">
    <w:name w:val="Res_title"/>
    <w:basedOn w:val="Rectitle"/>
    <w:next w:val="Resref"/>
    <w:rsid w:val="00F97B3B"/>
  </w:style>
  <w:style w:type="paragraph" w:customStyle="1" w:styleId="Resref">
    <w:name w:val="Res_ref"/>
    <w:basedOn w:val="Recref"/>
    <w:next w:val="Resdate"/>
    <w:rsid w:val="00F97B3B"/>
  </w:style>
  <w:style w:type="paragraph" w:customStyle="1" w:styleId="SectionNo">
    <w:name w:val="Section_No"/>
    <w:basedOn w:val="Normal"/>
    <w:next w:val="Sectiontitle"/>
    <w:rsid w:val="00F97B3B"/>
    <w:pPr>
      <w:keepNext/>
      <w:keepLines/>
      <w:spacing w:before="480" w:after="80"/>
      <w:jc w:val="center"/>
    </w:pPr>
    <w:rPr>
      <w:caps/>
      <w:sz w:val="28"/>
    </w:rPr>
  </w:style>
  <w:style w:type="paragraph" w:customStyle="1" w:styleId="Sectiontitle">
    <w:name w:val="Section_title"/>
    <w:basedOn w:val="Normal"/>
    <w:next w:val="Normalaftertitle"/>
    <w:rsid w:val="00F97B3B"/>
    <w:pPr>
      <w:keepNext/>
      <w:keepLines/>
      <w:spacing w:before="480" w:after="280"/>
      <w:jc w:val="center"/>
    </w:pPr>
    <w:rPr>
      <w:b/>
      <w:sz w:val="28"/>
    </w:rPr>
  </w:style>
  <w:style w:type="paragraph" w:customStyle="1" w:styleId="Source">
    <w:name w:val="Source"/>
    <w:basedOn w:val="Normal"/>
    <w:next w:val="Normalaftertitle"/>
    <w:rsid w:val="00F97B3B"/>
    <w:pPr>
      <w:spacing w:before="840" w:after="200"/>
      <w:jc w:val="center"/>
    </w:pPr>
    <w:rPr>
      <w:b/>
      <w:sz w:val="28"/>
    </w:rPr>
  </w:style>
  <w:style w:type="paragraph" w:customStyle="1" w:styleId="SpecialFooter">
    <w:name w:val="Special Footer"/>
    <w:basedOn w:val="Footer"/>
    <w:rsid w:val="00F97B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rsid w:val="00F97B3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97B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rsid w:val="00F97B3B"/>
    <w:rPr>
      <w:vertAlign w:val="superscript"/>
    </w:rPr>
  </w:style>
  <w:style w:type="paragraph" w:customStyle="1" w:styleId="TableNotitle">
    <w:name w:val="Table_No &amp; title"/>
    <w:basedOn w:val="Normal"/>
    <w:next w:val="Tablehead"/>
    <w:rsid w:val="00F97B3B"/>
    <w:pPr>
      <w:keepNext/>
      <w:keepLines/>
      <w:spacing w:before="360" w:after="120"/>
      <w:jc w:val="center"/>
    </w:pPr>
    <w:rPr>
      <w:b/>
    </w:rPr>
  </w:style>
  <w:style w:type="paragraph" w:customStyle="1" w:styleId="Title1">
    <w:name w:val="Title 1"/>
    <w:basedOn w:val="Source"/>
    <w:next w:val="Title2"/>
    <w:rsid w:val="00F97B3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97B3B"/>
  </w:style>
  <w:style w:type="paragraph" w:customStyle="1" w:styleId="Title3">
    <w:name w:val="Title 3"/>
    <w:basedOn w:val="Title2"/>
    <w:next w:val="Title4"/>
    <w:rsid w:val="00F97B3B"/>
    <w:rPr>
      <w:caps w:val="0"/>
    </w:rPr>
  </w:style>
  <w:style w:type="paragraph" w:customStyle="1" w:styleId="Title4">
    <w:name w:val="Title 4"/>
    <w:basedOn w:val="Title3"/>
    <w:next w:val="Heading1"/>
    <w:rsid w:val="00F97B3B"/>
    <w:rPr>
      <w:b/>
    </w:rPr>
  </w:style>
  <w:style w:type="paragraph" w:customStyle="1" w:styleId="toc0">
    <w:name w:val="toc 0"/>
    <w:basedOn w:val="Normal"/>
    <w:next w:val="TOC1"/>
    <w:rsid w:val="00F97B3B"/>
    <w:pPr>
      <w:tabs>
        <w:tab w:val="clear" w:pos="794"/>
        <w:tab w:val="clear" w:pos="1191"/>
        <w:tab w:val="clear" w:pos="1588"/>
        <w:tab w:val="clear" w:pos="1985"/>
        <w:tab w:val="right" w:pos="9639"/>
      </w:tabs>
    </w:pPr>
    <w:rPr>
      <w:b/>
    </w:rPr>
  </w:style>
  <w:style w:type="paragraph" w:styleId="TOC1">
    <w:name w:val="toc 1"/>
    <w:basedOn w:val="Normal"/>
    <w:rsid w:val="00F97B3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F97B3B"/>
    <w:pPr>
      <w:spacing w:before="80"/>
      <w:ind w:left="1531" w:hanging="851"/>
    </w:pPr>
  </w:style>
  <w:style w:type="paragraph" w:styleId="TOC3">
    <w:name w:val="toc 3"/>
    <w:basedOn w:val="TOC2"/>
    <w:rsid w:val="00F97B3B"/>
  </w:style>
  <w:style w:type="paragraph" w:styleId="TOC4">
    <w:name w:val="toc 4"/>
    <w:basedOn w:val="TOC3"/>
    <w:rsid w:val="00F97B3B"/>
  </w:style>
  <w:style w:type="paragraph" w:styleId="TOC5">
    <w:name w:val="toc 5"/>
    <w:basedOn w:val="TOC4"/>
    <w:rsid w:val="00F97B3B"/>
  </w:style>
  <w:style w:type="paragraph" w:styleId="TOC6">
    <w:name w:val="toc 6"/>
    <w:basedOn w:val="TOC4"/>
    <w:rsid w:val="00F97B3B"/>
  </w:style>
  <w:style w:type="paragraph" w:styleId="TOC7">
    <w:name w:val="toc 7"/>
    <w:basedOn w:val="TOC4"/>
    <w:rsid w:val="00F97B3B"/>
  </w:style>
  <w:style w:type="paragraph" w:styleId="TOC8">
    <w:name w:val="toc 8"/>
    <w:basedOn w:val="TOC4"/>
    <w:rsid w:val="00F97B3B"/>
  </w:style>
  <w:style w:type="character" w:customStyle="1" w:styleId="Appdef">
    <w:name w:val="App_def"/>
    <w:basedOn w:val="DefaultParagraphFont"/>
    <w:rsid w:val="00F97B3B"/>
    <w:rPr>
      <w:rFonts w:ascii="Times New Roman" w:hAnsi="Times New Roman"/>
      <w:b/>
    </w:rPr>
  </w:style>
  <w:style w:type="character" w:customStyle="1" w:styleId="Appref">
    <w:name w:val="App_ref"/>
    <w:basedOn w:val="DefaultParagraphFont"/>
    <w:rsid w:val="00F97B3B"/>
  </w:style>
  <w:style w:type="character" w:customStyle="1" w:styleId="Artdef">
    <w:name w:val="Art_def"/>
    <w:basedOn w:val="DefaultParagraphFont"/>
    <w:rsid w:val="00F97B3B"/>
    <w:rPr>
      <w:rFonts w:ascii="Times New Roman" w:hAnsi="Times New Roman"/>
      <w:b/>
    </w:rPr>
  </w:style>
  <w:style w:type="character" w:customStyle="1" w:styleId="Artref">
    <w:name w:val="Art_ref"/>
    <w:basedOn w:val="DefaultParagraphFont"/>
    <w:rsid w:val="00F97B3B"/>
  </w:style>
  <w:style w:type="paragraph" w:customStyle="1" w:styleId="Reftitle">
    <w:name w:val="Ref_title"/>
    <w:basedOn w:val="Normal"/>
    <w:next w:val="Reftext"/>
    <w:rsid w:val="00F97B3B"/>
    <w:pPr>
      <w:spacing w:before="480"/>
      <w:jc w:val="center"/>
    </w:pPr>
    <w:rPr>
      <w:b/>
    </w:rPr>
  </w:style>
  <w:style w:type="character" w:customStyle="1" w:styleId="Resdef">
    <w:name w:val="Res_def"/>
    <w:basedOn w:val="DefaultParagraphFont"/>
    <w:rsid w:val="00F97B3B"/>
    <w:rPr>
      <w:rFonts w:ascii="Times New Roman" w:hAnsi="Times New Roman"/>
      <w:b/>
    </w:rPr>
  </w:style>
  <w:style w:type="character" w:customStyle="1" w:styleId="Tablefreq">
    <w:name w:val="Table_freq"/>
    <w:basedOn w:val="DefaultParagraphFont"/>
    <w:rsid w:val="00F97B3B"/>
    <w:rPr>
      <w:b/>
      <w:color w:val="auto"/>
    </w:rPr>
  </w:style>
  <w:style w:type="paragraph" w:customStyle="1" w:styleId="Formal">
    <w:name w:val="Formal"/>
    <w:basedOn w:val="ASN1"/>
    <w:rsid w:val="00F97B3B"/>
    <w:rPr>
      <w:b w:val="0"/>
    </w:rPr>
  </w:style>
  <w:style w:type="paragraph" w:customStyle="1" w:styleId="FooterQP">
    <w:name w:val="Footer_QP"/>
    <w:basedOn w:val="Normal"/>
    <w:rsid w:val="00F97B3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rsid w:val="00F97B3B"/>
    <w:pPr>
      <w:keepNext/>
      <w:spacing w:before="160"/>
    </w:pPr>
    <w:rPr>
      <w:b/>
    </w:rPr>
  </w:style>
  <w:style w:type="paragraph" w:customStyle="1" w:styleId="Section2">
    <w:name w:val="Section_2"/>
    <w:basedOn w:val="Normal"/>
    <w:next w:val="Normal"/>
    <w:rsid w:val="00F97B3B"/>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F97B3B"/>
    <w:pPr>
      <w:keepNext/>
      <w:keepLines/>
      <w:spacing w:before="480"/>
      <w:jc w:val="center"/>
    </w:pPr>
    <w:rPr>
      <w:caps/>
      <w:sz w:val="28"/>
    </w:rPr>
  </w:style>
  <w:style w:type="paragraph" w:customStyle="1" w:styleId="QuestionNoBR">
    <w:name w:val="Question_No_BR"/>
    <w:basedOn w:val="RecNoBR"/>
    <w:next w:val="Questiontitle"/>
    <w:rsid w:val="00F97B3B"/>
  </w:style>
  <w:style w:type="paragraph" w:customStyle="1" w:styleId="RepNoBR">
    <w:name w:val="Rep_No_BR"/>
    <w:basedOn w:val="RecNoBR"/>
    <w:next w:val="Reptitle"/>
    <w:rsid w:val="00F97B3B"/>
  </w:style>
  <w:style w:type="paragraph" w:customStyle="1" w:styleId="ResNoBR">
    <w:name w:val="Res_No_BR"/>
    <w:basedOn w:val="RecNoBR"/>
    <w:next w:val="Restitle"/>
    <w:rsid w:val="00F97B3B"/>
  </w:style>
  <w:style w:type="paragraph" w:customStyle="1" w:styleId="TabletitleBR">
    <w:name w:val="Table_title_BR"/>
    <w:basedOn w:val="Normal"/>
    <w:next w:val="Tablehead"/>
    <w:rsid w:val="00F97B3B"/>
    <w:pPr>
      <w:keepNext/>
      <w:keepLines/>
      <w:spacing w:before="0" w:after="120"/>
      <w:jc w:val="center"/>
    </w:pPr>
    <w:rPr>
      <w:b/>
    </w:rPr>
  </w:style>
  <w:style w:type="paragraph" w:customStyle="1" w:styleId="TableNoBR">
    <w:name w:val="Table_No_BR"/>
    <w:basedOn w:val="Normal"/>
    <w:next w:val="TabletitleBR"/>
    <w:rsid w:val="00F97B3B"/>
    <w:pPr>
      <w:keepNext/>
      <w:spacing w:before="560" w:after="120"/>
      <w:jc w:val="center"/>
    </w:pPr>
    <w:rPr>
      <w:caps/>
    </w:rPr>
  </w:style>
  <w:style w:type="paragraph" w:customStyle="1" w:styleId="Tableref">
    <w:name w:val="Table_ref"/>
    <w:basedOn w:val="Normal"/>
    <w:next w:val="TabletitleBR"/>
    <w:rsid w:val="00F97B3B"/>
    <w:pPr>
      <w:keepNext/>
      <w:spacing w:before="0" w:after="120"/>
      <w:jc w:val="center"/>
    </w:pPr>
  </w:style>
  <w:style w:type="character" w:customStyle="1" w:styleId="Recdef">
    <w:name w:val="Rec_def"/>
    <w:basedOn w:val="DefaultParagraphFont"/>
    <w:rsid w:val="00F97B3B"/>
    <w:rPr>
      <w:b/>
    </w:rPr>
  </w:style>
  <w:style w:type="paragraph" w:customStyle="1" w:styleId="FiguretitleBR">
    <w:name w:val="Figure_title_BR"/>
    <w:basedOn w:val="TabletitleBR"/>
    <w:next w:val="Figurewithouttitle"/>
    <w:rsid w:val="00F97B3B"/>
    <w:pPr>
      <w:keepNext w:val="0"/>
      <w:spacing w:after="480"/>
    </w:pPr>
  </w:style>
  <w:style w:type="paragraph" w:customStyle="1" w:styleId="FigureNoBR">
    <w:name w:val="Figure_No_BR"/>
    <w:basedOn w:val="Normal"/>
    <w:next w:val="FiguretitleBR"/>
    <w:rsid w:val="00F97B3B"/>
    <w:pPr>
      <w:keepNext/>
      <w:keepLines/>
      <w:spacing w:before="480" w:after="120"/>
      <w:jc w:val="center"/>
    </w:pPr>
    <w:rPr>
      <w:caps/>
    </w:rPr>
  </w:style>
  <w:style w:type="character" w:customStyle="1" w:styleId="HeaderChar">
    <w:name w:val="Header Char"/>
    <w:basedOn w:val="DefaultParagraphFont"/>
    <w:link w:val="Header"/>
    <w:uiPriority w:val="99"/>
    <w:rsid w:val="00674DF2"/>
    <w:rPr>
      <w:rFonts w:ascii="Times New Roman" w:hAnsi="Times New Roman"/>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PE_POOL.dotm</Template>
  <TotalTime>22</TotalTime>
  <Pages>2</Pages>
  <Words>552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INTERNATIONAL TELECOMMUNICATION UNION	</vt:lpstr>
    </vt:vector>
  </TitlesOfParts>
  <Company>ITU</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smitha</dc:creator>
  <cp:keywords/>
  <dc:description/>
  <cp:lastModifiedBy>smitha</cp:lastModifiedBy>
  <cp:revision>11</cp:revision>
  <cp:lastPrinted>2010-04-19T09:19:00Z</cp:lastPrinted>
  <dcterms:created xsi:type="dcterms:W3CDTF">2010-04-19T08:35:00Z</dcterms:created>
  <dcterms:modified xsi:type="dcterms:W3CDTF">2010-04-19T09:19:00Z</dcterms:modified>
</cp:coreProperties>
</file>