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F1" w:rsidRDefault="008603F1" w:rsidP="0079749F">
      <w:pPr>
        <w:jc w:val="center"/>
        <w:rPr>
          <w:rFonts w:cs="Arial"/>
          <w:szCs w:val="22"/>
        </w:rPr>
      </w:pPr>
    </w:p>
    <w:tbl>
      <w:tblPr>
        <w:tblW w:w="9508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851"/>
        <w:gridCol w:w="1559"/>
        <w:gridCol w:w="1276"/>
        <w:gridCol w:w="10"/>
      </w:tblGrid>
      <w:tr w:rsidR="008603F1" w:rsidTr="0079749F">
        <w:trPr>
          <w:gridBefore w:val="1"/>
          <w:wBefore w:w="27" w:type="dxa"/>
          <w:cantSplit/>
          <w:trHeight w:val="1832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603F1" w:rsidRDefault="008603F1" w:rsidP="0079749F"/>
        </w:tc>
        <w:tc>
          <w:tcPr>
            <w:tcW w:w="704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C7DC8" w:rsidRDefault="008603F1" w:rsidP="00BC7DC8">
            <w:pPr>
              <w:tabs>
                <w:tab w:val="left" w:pos="4111"/>
              </w:tabs>
              <w:spacing w:before="120"/>
              <w:ind w:left="57"/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ITU </w:t>
            </w:r>
            <w:r w:rsidR="00BC7DC8">
              <w:rPr>
                <w:rFonts w:cs="Arial"/>
                <w:bCs/>
                <w:color w:val="000000"/>
                <w:sz w:val="28"/>
                <w:szCs w:val="28"/>
              </w:rPr>
              <w:t>Cross Regional Seminar on Broadband Access (Fixed, Wireless including Mobile) for CIS, ASP and EUR regions.</w:t>
            </w:r>
          </w:p>
          <w:p w:rsidR="008603F1" w:rsidRPr="00BC7DC8" w:rsidRDefault="00BC7DC8" w:rsidP="00BC7DC8">
            <w:pPr>
              <w:tabs>
                <w:tab w:val="left" w:pos="4111"/>
              </w:tabs>
              <w:spacing w:before="120"/>
              <w:ind w:left="57"/>
              <w:jc w:val="center"/>
              <w:rPr>
                <w:rFonts w:cs="Arial"/>
                <w:bCs/>
                <w:i/>
                <w:iCs/>
                <w:sz w:val="24"/>
              </w:rPr>
            </w:pPr>
            <w:r w:rsidRPr="00BC7DC8">
              <w:rPr>
                <w:rFonts w:cs="Arial"/>
                <w:bCs/>
                <w:i/>
                <w:iCs/>
                <w:color w:val="000000"/>
                <w:sz w:val="24"/>
              </w:rPr>
              <w:t>Chisinau, Republic of Moldova</w:t>
            </w:r>
          </w:p>
          <w:p w:rsidR="008603F1" w:rsidRPr="00C8140E" w:rsidRDefault="00BC7DC8" w:rsidP="00BC7DC8">
            <w:pPr>
              <w:spacing w:after="120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rFonts w:cs="Arial"/>
                <w:i/>
                <w:iCs/>
                <w:sz w:val="24"/>
              </w:rPr>
              <w:t>4</w:t>
            </w:r>
            <w:r w:rsidR="008603F1">
              <w:rPr>
                <w:rFonts w:cs="Arial"/>
                <w:i/>
                <w:iCs/>
                <w:sz w:val="24"/>
              </w:rPr>
              <w:t xml:space="preserve"> –</w:t>
            </w:r>
            <w:r>
              <w:rPr>
                <w:rFonts w:cs="Arial"/>
                <w:i/>
                <w:iCs/>
                <w:sz w:val="24"/>
              </w:rPr>
              <w:t xml:space="preserve"> 6</w:t>
            </w:r>
            <w:r w:rsidR="008603F1">
              <w:rPr>
                <w:rFonts w:cs="Arial"/>
                <w:i/>
                <w:iCs/>
                <w:sz w:val="24"/>
              </w:rPr>
              <w:t xml:space="preserve"> </w:t>
            </w:r>
            <w:r>
              <w:rPr>
                <w:rFonts w:cs="Arial"/>
                <w:i/>
                <w:iCs/>
                <w:sz w:val="24"/>
              </w:rPr>
              <w:t>October</w:t>
            </w:r>
            <w:r w:rsidR="008603F1" w:rsidRPr="00402F31">
              <w:rPr>
                <w:rFonts w:cs="Arial"/>
                <w:i/>
                <w:iCs/>
                <w:sz w:val="24"/>
              </w:rPr>
              <w:t xml:space="preserve"> 2011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F1" w:rsidRDefault="00A02421" w:rsidP="0079749F">
            <w:r>
              <w:rPr>
                <w:noProof/>
                <w:lang w:eastAsia="zh-CN"/>
              </w:rPr>
              <w:drawing>
                <wp:inline distT="0" distB="0" distL="0" distR="0">
                  <wp:extent cx="609600" cy="685800"/>
                  <wp:effectExtent l="1905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3F1" w:rsidRDefault="008603F1" w:rsidP="0079749F"/>
        </w:tc>
      </w:tr>
      <w:tr w:rsidR="008603F1" w:rsidRPr="00DC5A92" w:rsidTr="0079749F">
        <w:trPr>
          <w:gridAfter w:val="1"/>
          <w:wAfter w:w="10" w:type="dxa"/>
        </w:trPr>
        <w:tc>
          <w:tcPr>
            <w:tcW w:w="2694" w:type="dxa"/>
            <w:gridSpan w:val="3"/>
          </w:tcPr>
          <w:p w:rsidR="008603F1" w:rsidRPr="00326BD1" w:rsidRDefault="008603F1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8603F1" w:rsidRPr="00326BD1" w:rsidRDefault="008603F1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8603F1" w:rsidRPr="00BC1EDA" w:rsidRDefault="008603F1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ountry-region">
                  <w:r w:rsidRPr="00BC1EDA">
                    <w:rPr>
                      <w:rFonts w:ascii="Calibri" w:hAnsi="Calibri" w:cs="Arial"/>
                      <w:b/>
                      <w:bCs/>
                      <w:szCs w:val="22"/>
                    </w:rPr>
                    <w:t>Switzerland</w:t>
                  </w:r>
                </w:smartTag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686" w:type="dxa"/>
            <w:gridSpan w:val="3"/>
          </w:tcPr>
          <w:p w:rsidR="008603F1" w:rsidRPr="00B1474F" w:rsidRDefault="008603F1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8603F1" w:rsidRPr="00326BD1" w:rsidRDefault="008603F1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8603F1" w:rsidRPr="00326BD1" w:rsidRDefault="008603F1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8603F1" w:rsidRPr="00326BD1" w:rsidTr="0079749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8603F1" w:rsidRPr="00326BD1" w:rsidRDefault="008603F1" w:rsidP="00BC7DC8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BC7DC8">
              <w:rPr>
                <w:rFonts w:ascii="Calibri" w:hAnsi="Calibri"/>
                <w:b/>
                <w:iCs/>
                <w:sz w:val="24"/>
              </w:rPr>
              <w:t>31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BC7DC8">
              <w:rPr>
                <w:rFonts w:ascii="Calibri" w:hAnsi="Calibri"/>
                <w:b/>
                <w:iCs/>
                <w:sz w:val="24"/>
              </w:rPr>
              <w:t>August</w:t>
            </w:r>
            <w:r>
              <w:rPr>
                <w:rFonts w:ascii="Calibri" w:hAnsi="Calibri"/>
                <w:b/>
                <w:iCs/>
                <w:sz w:val="24"/>
              </w:rPr>
              <w:t xml:space="preserve"> 2011</w:t>
            </w:r>
            <w:r w:rsidRPr="00326BD1">
              <w:rPr>
                <w:rFonts w:ascii="Calibri" w:hAnsi="Calibri"/>
                <w:b/>
                <w:iCs/>
                <w:sz w:val="24"/>
              </w:rPr>
              <w:t>  </w:t>
            </w:r>
          </w:p>
        </w:tc>
      </w:tr>
      <w:tr w:rsidR="008603F1" w:rsidRPr="004B6E7B" w:rsidTr="0079749F">
        <w:tblPrEx>
          <w:tblCellMar>
            <w:left w:w="107" w:type="dxa"/>
            <w:right w:w="107" w:type="dxa"/>
          </w:tblCellMar>
        </w:tblPrEx>
        <w:trPr>
          <w:gridAfter w:val="1"/>
          <w:wAfter w:w="10" w:type="dxa"/>
          <w:trHeight w:val="777"/>
        </w:trPr>
        <w:tc>
          <w:tcPr>
            <w:tcW w:w="2836" w:type="dxa"/>
            <w:gridSpan w:val="4"/>
          </w:tcPr>
          <w:p w:rsidR="008603F1" w:rsidRDefault="008603F1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8603F1" w:rsidRPr="004B6E7B" w:rsidRDefault="008603F1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8603F1" w:rsidRPr="004B6E7B" w:rsidRDefault="008603F1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8603F1" w:rsidRPr="004B6E7B" w:rsidRDefault="008603F1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8603F1" w:rsidRPr="00AE1494" w:rsidTr="0079749F">
        <w:trPr>
          <w:cantSplit/>
        </w:trPr>
        <w:tc>
          <w:tcPr>
            <w:tcW w:w="950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3F1" w:rsidRPr="00010F82" w:rsidRDefault="008603F1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_____________________________________________________________________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8603F1" w:rsidRPr="00010F82" w:rsidRDefault="008603F1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8603F1" w:rsidRPr="00AE1494" w:rsidTr="0079749F">
        <w:trPr>
          <w:cantSplit/>
        </w:trPr>
        <w:tc>
          <w:tcPr>
            <w:tcW w:w="9508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8603F1" w:rsidRPr="00010F82" w:rsidRDefault="008603F1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8603F1" w:rsidRPr="00010F82" w:rsidRDefault="008603F1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8603F1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227"/>
        </w:trPr>
        <w:tc>
          <w:tcPr>
            <w:tcW w:w="9498" w:type="dxa"/>
            <w:gridSpan w:val="8"/>
            <w:tcBorders>
              <w:bottom w:val="nil"/>
            </w:tcBorders>
          </w:tcPr>
          <w:p w:rsidR="008603F1" w:rsidRPr="00010F82" w:rsidRDefault="008603F1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8603F1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305"/>
        </w:trPr>
        <w:tc>
          <w:tcPr>
            <w:tcW w:w="9498" w:type="dxa"/>
            <w:gridSpan w:val="8"/>
            <w:tcBorders>
              <w:top w:val="nil"/>
              <w:bottom w:val="nil"/>
            </w:tcBorders>
            <w:vAlign w:val="center"/>
          </w:tcPr>
          <w:p w:rsidR="008603F1" w:rsidRPr="00010F82" w:rsidRDefault="008603F1" w:rsidP="00DC5A9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One fellowship per eligible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country</w:t>
            </w:r>
          </w:p>
        </w:tc>
      </w:tr>
      <w:tr w:rsidR="008603F1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  <w:bottom w:val="nil"/>
            </w:tcBorders>
          </w:tcPr>
          <w:p w:rsidR="008603F1" w:rsidRPr="00010F82" w:rsidRDefault="008603F1" w:rsidP="004D3BCD">
            <w:pPr>
              <w:ind w:left="170" w:hanging="17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2.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One return ECO class airticket by the most direct/economical route</w:t>
            </w:r>
          </w:p>
        </w:tc>
      </w:tr>
      <w:tr w:rsidR="008603F1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  <w:bottom w:val="nil"/>
            </w:tcBorders>
          </w:tcPr>
          <w:p w:rsidR="008603F1" w:rsidRPr="00010F82" w:rsidRDefault="008603F1" w:rsidP="004803E9">
            <w:pPr>
              <w:ind w:left="170" w:hanging="17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3. A daily subsistence allowance to cover accommodation, meals and incidental expenses in </w:t>
            </w:r>
            <w:r w:rsidR="004803E9">
              <w:rPr>
                <w:rFonts w:ascii="Calibri" w:hAnsi="Calibri"/>
                <w:b/>
                <w:bCs/>
                <w:sz w:val="16"/>
                <w:szCs w:val="16"/>
              </w:rPr>
              <w:t>Chisinau</w:t>
            </w:r>
          </w:p>
        </w:tc>
      </w:tr>
      <w:tr w:rsidR="008603F1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</w:tcBorders>
          </w:tcPr>
          <w:p w:rsidR="008603F1" w:rsidRPr="00010F82" w:rsidRDefault="008603F1" w:rsidP="004D3BC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3. Imperative that fellows be present from the first day and participate during the entire duration of the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seminar</w:t>
            </w:r>
          </w:p>
        </w:tc>
      </w:tr>
      <w:tr w:rsidR="008603F1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58"/>
        </w:trPr>
        <w:tc>
          <w:tcPr>
            <w:tcW w:w="9498" w:type="dxa"/>
            <w:gridSpan w:val="8"/>
          </w:tcPr>
          <w:p w:rsidR="008603F1" w:rsidRPr="00010F82" w:rsidRDefault="008603F1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8603F1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431"/>
        </w:trPr>
        <w:tc>
          <w:tcPr>
            <w:tcW w:w="9498" w:type="dxa"/>
            <w:gridSpan w:val="8"/>
          </w:tcPr>
          <w:p w:rsidR="008603F1" w:rsidRPr="00010F82" w:rsidRDefault="008603F1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8603F1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949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8603F1" w:rsidRPr="00010F82" w:rsidRDefault="008603F1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8603F1" w:rsidRPr="00010F82" w:rsidRDefault="008603F1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8603F1" w:rsidRPr="00010F82" w:rsidRDefault="008603F1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8603F1" w:rsidRPr="00010F82" w:rsidRDefault="008603F1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8603F1" w:rsidRDefault="008603F1" w:rsidP="00F12E10"/>
    <w:sectPr w:rsidR="008603F1" w:rsidSect="00BC1EDA"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AF9" w:rsidRDefault="004A0AF9" w:rsidP="00BC1EDA">
      <w:r>
        <w:separator/>
      </w:r>
    </w:p>
  </w:endnote>
  <w:endnote w:type="continuationSeparator" w:id="0">
    <w:p w:rsidR="004A0AF9" w:rsidRDefault="004A0AF9" w:rsidP="00BC1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AF9" w:rsidRDefault="004A0AF9" w:rsidP="00BC1EDA">
      <w:r>
        <w:separator/>
      </w:r>
    </w:p>
  </w:footnote>
  <w:footnote w:type="continuationSeparator" w:id="0">
    <w:p w:rsidR="004A0AF9" w:rsidRDefault="004A0AF9" w:rsidP="00BC1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2E2"/>
    <w:rsid w:val="00010F82"/>
    <w:rsid w:val="0006454A"/>
    <w:rsid w:val="00074382"/>
    <w:rsid w:val="00092C2B"/>
    <w:rsid w:val="000D0B24"/>
    <w:rsid w:val="001234E4"/>
    <w:rsid w:val="002D5830"/>
    <w:rsid w:val="002E7F66"/>
    <w:rsid w:val="002F6C7B"/>
    <w:rsid w:val="0032242E"/>
    <w:rsid w:val="00326BD1"/>
    <w:rsid w:val="00330270"/>
    <w:rsid w:val="00402F31"/>
    <w:rsid w:val="00457D39"/>
    <w:rsid w:val="00461BA4"/>
    <w:rsid w:val="004803E9"/>
    <w:rsid w:val="004A0AF9"/>
    <w:rsid w:val="004B6E7B"/>
    <w:rsid w:val="004D3BCD"/>
    <w:rsid w:val="004F2036"/>
    <w:rsid w:val="005B6C99"/>
    <w:rsid w:val="006522CD"/>
    <w:rsid w:val="00691F50"/>
    <w:rsid w:val="006E5E98"/>
    <w:rsid w:val="00724EF0"/>
    <w:rsid w:val="0079749F"/>
    <w:rsid w:val="008603F1"/>
    <w:rsid w:val="009A458A"/>
    <w:rsid w:val="009C6E1B"/>
    <w:rsid w:val="00A02421"/>
    <w:rsid w:val="00AA4CE7"/>
    <w:rsid w:val="00AE1494"/>
    <w:rsid w:val="00B1474F"/>
    <w:rsid w:val="00B646B9"/>
    <w:rsid w:val="00BA5D1C"/>
    <w:rsid w:val="00BB74DD"/>
    <w:rsid w:val="00BC1EDA"/>
    <w:rsid w:val="00BC7DC8"/>
    <w:rsid w:val="00BD4A28"/>
    <w:rsid w:val="00BE1846"/>
    <w:rsid w:val="00C3185D"/>
    <w:rsid w:val="00C772E2"/>
    <w:rsid w:val="00C8140E"/>
    <w:rsid w:val="00CC504C"/>
    <w:rsid w:val="00DC5A92"/>
    <w:rsid w:val="00E250B5"/>
    <w:rsid w:val="00E53359"/>
    <w:rsid w:val="00E834C2"/>
    <w:rsid w:val="00F12E10"/>
    <w:rsid w:val="00F9289B"/>
    <w:rsid w:val="00FF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??" w:hAnsi="Calibri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DC8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Company>ITU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subject/>
  <dc:creator>raposos</dc:creator>
  <cp:keywords/>
  <dc:description/>
  <cp:lastModifiedBy>Simha, Isabelle</cp:lastModifiedBy>
  <cp:revision>3</cp:revision>
  <dcterms:created xsi:type="dcterms:W3CDTF">2011-07-28T13:40:00Z</dcterms:created>
  <dcterms:modified xsi:type="dcterms:W3CDTF">2011-07-28T14:25:00Z</dcterms:modified>
</cp:coreProperties>
</file>