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556A217B" w:rsidR="006F7EC9" w:rsidRPr="00E31F8B" w:rsidRDefault="00480BD7" w:rsidP="003C3E3C">
      <w:pPr>
        <w:spacing w:before="0"/>
        <w:jc w:val="center"/>
        <w:rPr>
          <w:b/>
          <w:sz w:val="28"/>
        </w:rPr>
      </w:pPr>
      <w:r>
        <w:rPr>
          <w:rFonts w:hint="eastAsia"/>
          <w:noProof/>
          <w:lang w:eastAsia="zh-CN"/>
        </w:rPr>
        <w:drawing>
          <wp:inline distT="0" distB="0" distL="0" distR="0" wp14:anchorId="63934DD6" wp14:editId="251E0900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5243961B" w:rsidR="006F7EC9" w:rsidRPr="0076048C" w:rsidRDefault="00350738" w:rsidP="00480BD7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350738">
                    <w:rPr>
                      <w:rFonts w:ascii="Calibri" w:eastAsia="SimSun" w:hAnsi="Calibri" w:cs="Calibri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Fourth Meeting of TSAG</w:t>
                  </w:r>
                  <w:r w:rsidRPr="00350738">
                    <w:rPr>
                      <w:rFonts w:ascii="Calibri" w:eastAsia="SimSun" w:hAnsi="Calibri" w:cs="Calibri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br/>
                    <w:t>Geneva, 29 July – 2 August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26DA0DFA" w14:textId="45D05566" w:rsidR="00480BD7" w:rsidRPr="00480BD7" w:rsidRDefault="00480BD7" w:rsidP="00480BD7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480BD7">
                    <w:rPr>
                      <w:rFonts w:ascii="Calibri" w:hAnsi="Calibri" w:cs="Calibri"/>
                      <w:szCs w:val="22"/>
                    </w:rPr>
                    <w:t xml:space="preserve">Deadline: </w:t>
                  </w:r>
                  <w:r w:rsidR="00350738">
                    <w:rPr>
                      <w:b/>
                      <w:bCs/>
                      <w:szCs w:val="22"/>
                    </w:rPr>
                    <w:t>17</w:t>
                  </w:r>
                  <w:r w:rsidR="00350738" w:rsidRPr="008651A4">
                    <w:rPr>
                      <w:b/>
                      <w:bCs/>
                      <w:szCs w:val="22"/>
                    </w:rPr>
                    <w:t xml:space="preserve"> </w:t>
                  </w:r>
                  <w:r w:rsidR="00350738">
                    <w:rPr>
                      <w:b/>
                      <w:bCs/>
                      <w:szCs w:val="22"/>
                    </w:rPr>
                    <w:t>Ju</w:t>
                  </w:r>
                  <w:r w:rsidR="00131FC1">
                    <w:rPr>
                      <w:b/>
                      <w:bCs/>
                      <w:szCs w:val="22"/>
                    </w:rPr>
                    <w:t>ne</w:t>
                  </w:r>
                  <w:r w:rsidR="00350738" w:rsidRPr="008651A4">
                    <w:rPr>
                      <w:b/>
                      <w:bCs/>
                      <w:szCs w:val="22"/>
                    </w:rPr>
                    <w:t xml:space="preserve"> 202</w:t>
                  </w:r>
                  <w:r w:rsidR="00350738">
                    <w:rPr>
                      <w:b/>
                      <w:bCs/>
                      <w:szCs w:val="22"/>
                    </w:rPr>
                    <w:t>4</w:t>
                  </w:r>
                  <w:r w:rsidR="00350738" w:rsidRPr="008651A4">
                    <w:rPr>
                      <w:rFonts w:cs="Calibri"/>
                      <w:b/>
                      <w:bCs/>
                      <w:szCs w:val="22"/>
                    </w:rPr>
                    <w:t xml:space="preserve"> </w:t>
                  </w:r>
                  <w:r w:rsidRPr="00480BD7">
                    <w:rPr>
                      <w:rFonts w:ascii="Calibri" w:hAnsi="Calibri" w:cs="Calibri"/>
                      <w:szCs w:val="22"/>
                    </w:rPr>
                    <w:t>(2359 hours, Geneva, Switzerland, time)</w:t>
                  </w:r>
                </w:p>
                <w:p w14:paraId="2746C2E7" w14:textId="1656EE63" w:rsidR="006F7EC9" w:rsidRPr="0076048C" w:rsidRDefault="00480BD7" w:rsidP="00480BD7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480BD7">
                    <w:rPr>
                      <w:rFonts w:ascii="Calibri" w:hAnsi="Calibri" w:cs="Calibri"/>
                      <w:szCs w:val="22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131FC1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3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B3F" w14:textId="77777777" w:rsidR="00437339" w:rsidRDefault="00437339">
      <w:r>
        <w:separator/>
      </w:r>
    </w:p>
  </w:endnote>
  <w:endnote w:type="continuationSeparator" w:id="0">
    <w:p w14:paraId="23523606" w14:textId="77777777" w:rsidR="00437339" w:rsidRDefault="00437339">
      <w:r>
        <w:continuationSeparator/>
      </w:r>
    </w:p>
  </w:endnote>
  <w:endnote w:type="continuationNotice" w:id="1">
    <w:p w14:paraId="2BC0F37F" w14:textId="77777777" w:rsidR="00437339" w:rsidRDefault="004373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70A" w14:textId="77777777" w:rsidR="00437339" w:rsidRDefault="00437339">
      <w:r>
        <w:t>____________________</w:t>
      </w:r>
    </w:p>
  </w:footnote>
  <w:footnote w:type="continuationSeparator" w:id="0">
    <w:p w14:paraId="622A7B49" w14:textId="77777777" w:rsidR="00437339" w:rsidRDefault="00437339">
      <w:r>
        <w:continuationSeparator/>
      </w:r>
    </w:p>
  </w:footnote>
  <w:footnote w:type="continuationNotice" w:id="1">
    <w:p w14:paraId="31B63B25" w14:textId="77777777" w:rsidR="00437339" w:rsidRDefault="004373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131FC1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315724401">
    <w:abstractNumId w:val="9"/>
  </w:num>
  <w:num w:numId="2" w16cid:durableId="1413356213">
    <w:abstractNumId w:val="7"/>
  </w:num>
  <w:num w:numId="3" w16cid:durableId="206838766">
    <w:abstractNumId w:val="6"/>
  </w:num>
  <w:num w:numId="4" w16cid:durableId="433673759">
    <w:abstractNumId w:val="5"/>
  </w:num>
  <w:num w:numId="5" w16cid:durableId="1412236686">
    <w:abstractNumId w:val="4"/>
  </w:num>
  <w:num w:numId="6" w16cid:durableId="241527547">
    <w:abstractNumId w:val="8"/>
  </w:num>
  <w:num w:numId="7" w16cid:durableId="583958455">
    <w:abstractNumId w:val="3"/>
  </w:num>
  <w:num w:numId="8" w16cid:durableId="1157574021">
    <w:abstractNumId w:val="2"/>
  </w:num>
  <w:num w:numId="9" w16cid:durableId="2099058430">
    <w:abstractNumId w:val="1"/>
  </w:num>
  <w:num w:numId="10" w16cid:durableId="2103332154">
    <w:abstractNumId w:val="0"/>
  </w:num>
  <w:num w:numId="11" w16cid:durableId="1395619389">
    <w:abstractNumId w:val="24"/>
  </w:num>
  <w:num w:numId="12" w16cid:durableId="1908147194">
    <w:abstractNumId w:val="22"/>
  </w:num>
  <w:num w:numId="13" w16cid:durableId="1156457158">
    <w:abstractNumId w:val="13"/>
  </w:num>
  <w:num w:numId="14" w16cid:durableId="1549994507">
    <w:abstractNumId w:val="23"/>
  </w:num>
  <w:num w:numId="15" w16cid:durableId="1010256035">
    <w:abstractNumId w:val="19"/>
  </w:num>
  <w:num w:numId="16" w16cid:durableId="1262446032">
    <w:abstractNumId w:val="18"/>
  </w:num>
  <w:num w:numId="17" w16cid:durableId="640503750">
    <w:abstractNumId w:val="12"/>
  </w:num>
  <w:num w:numId="18" w16cid:durableId="1457333196">
    <w:abstractNumId w:val="15"/>
  </w:num>
  <w:num w:numId="19" w16cid:durableId="332878728">
    <w:abstractNumId w:val="16"/>
  </w:num>
  <w:num w:numId="20" w16cid:durableId="1019048184">
    <w:abstractNumId w:val="20"/>
  </w:num>
  <w:num w:numId="21" w16cid:durableId="372925963">
    <w:abstractNumId w:val="11"/>
  </w:num>
  <w:num w:numId="22" w16cid:durableId="828447226">
    <w:abstractNumId w:val="10"/>
  </w:num>
  <w:num w:numId="23" w16cid:durableId="864249813">
    <w:abstractNumId w:val="21"/>
  </w:num>
  <w:num w:numId="24" w16cid:durableId="1688216898">
    <w:abstractNumId w:val="14"/>
  </w:num>
  <w:num w:numId="25" w16cid:durableId="327053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1FC1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738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37339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0BD7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D687A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944DD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18FD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C8DB3317694FAFD42839204C36CA" ma:contentTypeVersion="1" ma:contentTypeDescription="Create a new document." ma:contentTypeScope="" ma:versionID="6574bc2ab2d9c825574f20cfe52b7a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B7F9-54E4-4830-B06E-63997D29346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C01D6-F8FE-4505-9BD1-1552BFA84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Al-Mnini, Lara</cp:lastModifiedBy>
  <cp:revision>6</cp:revision>
  <cp:lastPrinted>2021-06-03T22:19:00Z</cp:lastPrinted>
  <dcterms:created xsi:type="dcterms:W3CDTF">2023-09-11T11:35:00Z</dcterms:created>
  <dcterms:modified xsi:type="dcterms:W3CDTF">2024-04-10T13:21:00Z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0x01010080E6C8DB3317694FAFD42839204C36CA</vt:lpwstr>
  </property>
</Properties>
</file>