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0303D7">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29640CF6" wp14:editId="7E51F023">
                <wp:simplePos x="0" y="0"/>
                <wp:positionH relativeFrom="column">
                  <wp:posOffset>67388</wp:posOffset>
                </wp:positionH>
                <wp:positionV relativeFrom="paragraph">
                  <wp:posOffset>-207034</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16.3pt;width:450.55pt;height:126.7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JlpJ9crKQAAKyk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q9HvDAAAA2wAAAA8AAABkcnMvZG93bnJldi54bWxET0trwkAQvgv+h2WE3nSj1Aepq4ilNDdr&#10;2lqPQ3aaRLOzIbs1yb/vFgre5uN7znrbmUrcqHGlZQXTSQSCOLO65FzBx/vLeAXCeWSNlWVS0JOD&#10;7WY4WGOsbctHuqU+FyGEXYwKCu/rWEqXFWTQTWxNHLhv2xj0ATa51A22IdxUchZFC2mw5NBQYE37&#10;grJr+mMUvLr+8/z8tTq89Yvd42x5Tk6XU6LUw6jbPYHw1Pm7+N+d6DB/Dn+/h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r0e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0303D7">
      <w:pPr>
        <w:pStyle w:val="Header"/>
      </w:pPr>
    </w:p>
    <w:p w:rsidR="00A83149" w:rsidRDefault="00A83149" w:rsidP="000303D7">
      <w:pPr>
        <w:spacing w:after="0" w:line="240" w:lineRule="auto"/>
        <w:rPr>
          <w:b/>
          <w:bCs/>
        </w:rPr>
      </w:pPr>
    </w:p>
    <w:p w:rsidR="00A83149" w:rsidRDefault="00A83149" w:rsidP="000303D7">
      <w:pPr>
        <w:spacing w:after="0" w:line="240" w:lineRule="auto"/>
        <w:rPr>
          <w:b/>
          <w:bCs/>
        </w:rPr>
      </w:pPr>
    </w:p>
    <w:p w:rsidR="00A83149" w:rsidRDefault="00A83149" w:rsidP="000303D7">
      <w:pPr>
        <w:spacing w:after="0" w:line="240" w:lineRule="auto"/>
        <w:rPr>
          <w:b/>
          <w:bCs/>
        </w:rPr>
      </w:pPr>
    </w:p>
    <w:p w:rsidR="00A83149" w:rsidRDefault="00A83149" w:rsidP="000303D7">
      <w:pPr>
        <w:spacing w:after="0" w:line="240" w:lineRule="auto"/>
        <w:jc w:val="center"/>
        <w:rPr>
          <w:rFonts w:asciiTheme="majorHAnsi" w:eastAsia="Times New Roman" w:hAnsiTheme="majorHAnsi"/>
          <w:color w:val="17365D"/>
          <w:sz w:val="32"/>
          <w:szCs w:val="32"/>
        </w:rPr>
      </w:pPr>
    </w:p>
    <w:p w:rsidR="003B4F1C" w:rsidRDefault="003B4F1C" w:rsidP="000303D7">
      <w:pPr>
        <w:spacing w:after="0" w:line="240" w:lineRule="auto"/>
        <w:jc w:val="center"/>
        <w:rPr>
          <w:rFonts w:asciiTheme="majorHAnsi" w:eastAsia="Times New Roman" w:hAnsiTheme="majorHAnsi"/>
          <w:color w:val="17365D"/>
          <w:sz w:val="32"/>
          <w:szCs w:val="32"/>
        </w:rPr>
      </w:pPr>
    </w:p>
    <w:bookmarkStart w:id="0" w:name="_GoBack"/>
    <w:p w:rsidR="003B4F1C" w:rsidRDefault="00AC07A8" w:rsidP="000303D7">
      <w:pPr>
        <w:spacing w:after="0" w:line="240" w:lineRule="auto"/>
        <w:jc w:val="center"/>
        <w:rPr>
          <w:rFonts w:asciiTheme="majorHAnsi" w:eastAsia="Times New Roman" w:hAnsiTheme="majorHAnsi"/>
          <w:color w:val="17365D"/>
          <w:sz w:val="32"/>
          <w:szCs w:val="32"/>
        </w:rPr>
      </w:pPr>
      <w:ins w:id="1" w:author="Author">
        <w:r w:rsidRPr="000C54EC">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ADD2D81" wp14:editId="1227BA0F">
                  <wp:simplePos x="0" y="0"/>
                  <wp:positionH relativeFrom="column">
                    <wp:posOffset>212725</wp:posOffset>
                  </wp:positionH>
                  <wp:positionV relativeFrom="paragraph">
                    <wp:posOffset>124460</wp:posOffset>
                  </wp:positionV>
                  <wp:extent cx="6109335" cy="21907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rsidR="00CA3F1E" w:rsidRPr="00CB2D35" w:rsidRDefault="00CA3F1E" w:rsidP="00CA3F1E">
                              <w:pPr>
                                <w:spacing w:before="100" w:beforeAutospacing="1" w:after="100" w:afterAutospacing="1"/>
                                <w:ind w:left="57" w:right="57"/>
                                <w:contextualSpacing/>
                                <w:jc w:val="center"/>
                                <w:rPr>
                                  <w:rFonts w:ascii="Cambria" w:hAnsi="Cambria"/>
                                  <w:b/>
                                  <w:bCs/>
                                </w:rPr>
                              </w:pPr>
                              <w:r>
                                <w:rPr>
                                  <w:rFonts w:ascii="Cambria" w:hAnsi="Cambria"/>
                                  <w:b/>
                                  <w:bCs/>
                                </w:rPr>
                                <w:t>Document Number: V1.0/C/ALC2</w:t>
                              </w:r>
                            </w:p>
                            <w:p w:rsidR="00CA3F1E" w:rsidRPr="00CB2D35" w:rsidRDefault="00CA3F1E" w:rsidP="00CA3F1E">
                              <w:pPr>
                                <w:spacing w:before="100" w:beforeAutospacing="1" w:after="100" w:afterAutospacing="1"/>
                                <w:ind w:left="57" w:right="57"/>
                                <w:contextualSpacing/>
                                <w:jc w:val="center"/>
                                <w:rPr>
                                  <w:rFonts w:ascii="Cambria" w:hAnsi="Cambria"/>
                                  <w:b/>
                                  <w:bCs/>
                                </w:rPr>
                              </w:pPr>
                            </w:p>
                            <w:p w:rsidR="00CA3F1E" w:rsidRDefault="00CA3F1E" w:rsidP="00CA3F1E">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700486">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CA3F1E" w:rsidRDefault="00CA3F1E" w:rsidP="00CA3F1E">
                              <w:pPr>
                                <w:pStyle w:val="ListParagraph"/>
                                <w:numPr>
                                  <w:ilvl w:val="0"/>
                                  <w:numId w:val="34"/>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1"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CA3F1E" w:rsidRPr="0082674F" w:rsidRDefault="00CA3F1E" w:rsidP="00CA3F1E">
                              <w:pPr>
                                <w:pStyle w:val="ListParagraph"/>
                                <w:numPr>
                                  <w:ilvl w:val="0"/>
                                  <w:numId w:val="34"/>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2" w:history="1">
                                <w:r w:rsidRPr="0082674F">
                                  <w:rPr>
                                    <w:rStyle w:val="Hyperlink"/>
                                    <w:rFonts w:asciiTheme="majorHAnsi" w:hAnsiTheme="majorHAnsi"/>
                                  </w:rPr>
                                  <w:t>http://www.itu.int/wsis/review/mpp/pages/consolidated-texts.html</w:t>
                                </w:r>
                              </w:hyperlink>
                            </w:p>
                            <w:p w:rsidR="00CA3F1E" w:rsidRPr="0082674F" w:rsidRDefault="00CA3F1E" w:rsidP="00CA3F1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CA3F1E" w:rsidRPr="001018B9" w:rsidRDefault="00CA3F1E" w:rsidP="00CA3F1E">
                              <w:pPr>
                                <w:spacing w:before="100" w:beforeAutospacing="1" w:after="100" w:afterAutospacing="1"/>
                                <w:ind w:left="57" w:right="57"/>
                                <w:contextualSpacing/>
                                <w:rPr>
                                  <w:rFonts w:ascii="Cambria" w:hAnsi="Cambria"/>
                                </w:rPr>
                              </w:pPr>
                            </w:p>
                            <w:p w:rsidR="00CA3F1E" w:rsidRDefault="00CA3F1E" w:rsidP="00CA3F1E">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75pt;margin-top:9.8pt;width:481.0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" fillcolor="#92d050">
                  <v:textbox>
                    <w:txbxContent>
                      <w:p w:rsidR="00CA3F1E" w:rsidRPr="00CB2D35" w:rsidRDefault="00CA3F1E" w:rsidP="00CA3F1E">
                        <w:pPr>
                          <w:spacing w:before="100" w:beforeAutospacing="1" w:after="100" w:afterAutospacing="1"/>
                          <w:ind w:left="57" w:right="57"/>
                          <w:contextualSpacing/>
                          <w:jc w:val="center"/>
                          <w:rPr>
                            <w:rFonts w:ascii="Cambria" w:hAnsi="Cambria"/>
                            <w:b/>
                            <w:bCs/>
                          </w:rPr>
                        </w:pPr>
                        <w:r>
                          <w:rPr>
                            <w:rFonts w:ascii="Cambria" w:hAnsi="Cambria"/>
                            <w:b/>
                            <w:bCs/>
                          </w:rPr>
                          <w:t>Document Number: V1.0/C/ALC2</w:t>
                        </w:r>
                      </w:p>
                      <w:p w:rsidR="00CA3F1E" w:rsidRPr="00CB2D35" w:rsidRDefault="00CA3F1E" w:rsidP="00CA3F1E">
                        <w:pPr>
                          <w:spacing w:before="100" w:beforeAutospacing="1" w:after="100" w:afterAutospacing="1"/>
                          <w:ind w:left="57" w:right="57"/>
                          <w:contextualSpacing/>
                          <w:jc w:val="center"/>
                          <w:rPr>
                            <w:rFonts w:ascii="Cambria" w:hAnsi="Cambria"/>
                            <w:b/>
                            <w:bCs/>
                          </w:rPr>
                        </w:pPr>
                      </w:p>
                      <w:p w:rsidR="00CA3F1E" w:rsidRDefault="00CA3F1E" w:rsidP="00CA3F1E">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700486">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CA3F1E" w:rsidRDefault="00CA3F1E" w:rsidP="00CA3F1E">
                        <w:pPr>
                          <w:pStyle w:val="ListParagraph"/>
                          <w:numPr>
                            <w:ilvl w:val="0"/>
                            <w:numId w:val="34"/>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3"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CA3F1E" w:rsidRPr="0082674F" w:rsidRDefault="00CA3F1E" w:rsidP="00CA3F1E">
                        <w:pPr>
                          <w:pStyle w:val="ListParagraph"/>
                          <w:numPr>
                            <w:ilvl w:val="0"/>
                            <w:numId w:val="34"/>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4" w:history="1">
                          <w:r w:rsidRPr="0082674F">
                            <w:rPr>
                              <w:rStyle w:val="Hyperlink"/>
                              <w:rFonts w:asciiTheme="majorHAnsi" w:hAnsiTheme="majorHAnsi"/>
                            </w:rPr>
                            <w:t>http://www.itu.int/wsis/review/mpp/pages/consolidated-texts.html</w:t>
                          </w:r>
                        </w:hyperlink>
                      </w:p>
                      <w:p w:rsidR="00CA3F1E" w:rsidRPr="0082674F" w:rsidRDefault="00CA3F1E" w:rsidP="00CA3F1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CA3F1E" w:rsidRPr="001018B9" w:rsidRDefault="00CA3F1E" w:rsidP="00CA3F1E">
                        <w:pPr>
                          <w:spacing w:before="100" w:beforeAutospacing="1" w:after="100" w:afterAutospacing="1"/>
                          <w:ind w:left="57" w:right="57"/>
                          <w:contextualSpacing/>
                          <w:rPr>
                            <w:rFonts w:ascii="Cambria" w:hAnsi="Cambria"/>
                          </w:rPr>
                        </w:pPr>
                      </w:p>
                      <w:p w:rsidR="00CA3F1E" w:rsidRDefault="00CA3F1E" w:rsidP="00CA3F1E">
                        <w:pPr>
                          <w:spacing w:before="100" w:beforeAutospacing="1" w:after="100" w:afterAutospacing="1"/>
                          <w:ind w:left="57" w:right="57"/>
                          <w:contextualSpacing/>
                        </w:pPr>
                      </w:p>
                    </w:txbxContent>
                  </v:textbox>
                </v:shape>
              </w:pict>
            </mc:Fallback>
          </mc:AlternateContent>
        </w:r>
      </w:ins>
      <w:bookmarkEnd w:id="0"/>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AC07A8">
      <w:pPr>
        <w:spacing w:after="0" w:line="240" w:lineRule="auto"/>
        <w:rPr>
          <w:rFonts w:asciiTheme="majorHAnsi" w:eastAsia="Times New Roman" w:hAnsiTheme="majorHAnsi"/>
          <w:color w:val="17365D"/>
          <w:sz w:val="32"/>
          <w:szCs w:val="32"/>
        </w:rPr>
      </w:pPr>
    </w:p>
    <w:p w:rsidR="00A83149" w:rsidRDefault="00A83149" w:rsidP="000303D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0303D7">
      <w:pPr>
        <w:spacing w:after="0" w:line="240" w:lineRule="auto"/>
        <w:jc w:val="center"/>
        <w:rPr>
          <w:rFonts w:asciiTheme="majorHAnsi" w:eastAsia="Times New Roman" w:hAnsiTheme="majorHAnsi"/>
          <w:color w:val="17365D"/>
          <w:sz w:val="32"/>
          <w:szCs w:val="32"/>
        </w:rPr>
      </w:pPr>
    </w:p>
    <w:p w:rsidR="003C750E" w:rsidRPr="00700486" w:rsidRDefault="003C750E" w:rsidP="000303D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Pr="00700486">
        <w:rPr>
          <w:rFonts w:asciiTheme="majorHAnsi" w:eastAsia="Times New Roman" w:hAnsiTheme="majorHAnsi"/>
          <w:color w:val="17365D"/>
          <w:sz w:val="32"/>
          <w:szCs w:val="32"/>
        </w:rPr>
        <w:t>2. Information and communication infrastructure</w:t>
      </w:r>
    </w:p>
    <w:p w:rsidR="005A2EF5" w:rsidRPr="00700486" w:rsidRDefault="005A2EF5" w:rsidP="000303D7">
      <w:pPr>
        <w:spacing w:after="0" w:line="240" w:lineRule="auto"/>
        <w:rPr>
          <w:b/>
          <w:bCs/>
        </w:rPr>
      </w:pPr>
    </w:p>
    <w:p w:rsidR="00A83149" w:rsidRPr="00415B97" w:rsidRDefault="00A83149" w:rsidP="000303D7">
      <w:pPr>
        <w:spacing w:after="0" w:line="240" w:lineRule="auto"/>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3C750E" w:rsidRDefault="003C750E" w:rsidP="004B337F">
      <w:pPr>
        <w:pStyle w:val="ListParagraph"/>
        <w:numPr>
          <w:ilvl w:val="0"/>
          <w:numId w:val="2"/>
        </w:numPr>
        <w:spacing w:after="0" w:line="240" w:lineRule="auto"/>
        <w:rPr>
          <w:rFonts w:asciiTheme="majorHAnsi" w:hAnsiTheme="majorHAnsi"/>
          <w:b/>
          <w:bCs/>
          <w:sz w:val="24"/>
          <w:szCs w:val="24"/>
        </w:rPr>
      </w:pPr>
      <w:r w:rsidRPr="00504C68">
        <w:rPr>
          <w:rFonts w:asciiTheme="majorHAnsi" w:hAnsiTheme="majorHAnsi"/>
          <w:b/>
          <w:bCs/>
          <w:sz w:val="24"/>
          <w:szCs w:val="24"/>
        </w:rPr>
        <w:t xml:space="preserve">To enhance the coverage, quality, and affordability of </w:t>
      </w:r>
      <w:ins w:id="2" w:author="Author">
        <w:r w:rsidR="0027601E">
          <w:rPr>
            <w:rFonts w:asciiTheme="majorHAnsi" w:hAnsiTheme="majorHAnsi"/>
            <w:b/>
            <w:bCs/>
            <w:sz w:val="24"/>
            <w:szCs w:val="24"/>
          </w:rPr>
          <w:t>B</w:t>
        </w:r>
        <w:r w:rsidR="0027601E" w:rsidRPr="0027601E">
          <w:rPr>
            <w:rFonts w:asciiTheme="majorHAnsi" w:hAnsiTheme="majorHAnsi"/>
            <w:b/>
            <w:bCs/>
            <w:sz w:val="24"/>
            <w:szCs w:val="24"/>
          </w:rPr>
          <w:t>roadband telecommunication networks and services</w:t>
        </w:r>
      </w:ins>
      <w:del w:id="3" w:author="Author">
        <w:r w:rsidRPr="00504C68" w:rsidDel="0027601E">
          <w:rPr>
            <w:rFonts w:asciiTheme="majorHAnsi" w:hAnsiTheme="majorHAnsi"/>
            <w:b/>
            <w:bCs/>
            <w:sz w:val="24"/>
            <w:szCs w:val="24"/>
          </w:rPr>
          <w:delText>ICT/broadband network, infrastructure development utilizing converged services</w:delText>
        </w:r>
      </w:del>
      <w:r w:rsidRPr="00504C68">
        <w:rPr>
          <w:rFonts w:asciiTheme="majorHAnsi" w:hAnsiTheme="majorHAnsi"/>
          <w:b/>
          <w:bCs/>
          <w:sz w:val="24"/>
          <w:szCs w:val="24"/>
        </w:rPr>
        <w:t xml:space="preserve">, enhanced </w:t>
      </w:r>
      <w:ins w:id="4" w:author="Author">
        <w:r w:rsidR="0027601E" w:rsidRPr="0027601E">
          <w:rPr>
            <w:rFonts w:asciiTheme="majorHAnsi" w:hAnsiTheme="majorHAnsi"/>
            <w:b/>
            <w:bCs/>
            <w:sz w:val="24"/>
            <w:szCs w:val="24"/>
          </w:rPr>
          <w:t xml:space="preserve">frequency </w:t>
        </w:r>
      </w:ins>
      <w:r w:rsidRPr="00504C68">
        <w:rPr>
          <w:rFonts w:asciiTheme="majorHAnsi" w:hAnsiTheme="majorHAnsi"/>
          <w:b/>
          <w:bCs/>
          <w:sz w:val="24"/>
          <w:szCs w:val="24"/>
        </w:rPr>
        <w:t xml:space="preserve">spectrum management, and both </w:t>
      </w:r>
      <w:ins w:id="5" w:author="Author">
        <w:r w:rsidR="004B337F" w:rsidRPr="004B337F">
          <w:rPr>
            <w:rFonts w:asciiTheme="majorHAnsi" w:hAnsiTheme="majorHAnsi"/>
            <w:b/>
            <w:bCs/>
            <w:sz w:val="24"/>
            <w:szCs w:val="24"/>
          </w:rPr>
          <w:t>fixed and mobile</w:t>
        </w:r>
      </w:ins>
      <w:del w:id="6" w:author="Author">
        <w:r w:rsidRPr="00504C68" w:rsidDel="004B337F">
          <w:rPr>
            <w:rFonts w:asciiTheme="majorHAnsi" w:hAnsiTheme="majorHAnsi"/>
            <w:b/>
            <w:bCs/>
            <w:sz w:val="24"/>
            <w:szCs w:val="24"/>
          </w:rPr>
          <w:delText>wired and wireless</w:delText>
        </w:r>
      </w:del>
      <w:r w:rsidRPr="00504C68">
        <w:rPr>
          <w:rFonts w:asciiTheme="majorHAnsi" w:hAnsiTheme="majorHAnsi"/>
          <w:b/>
          <w:bCs/>
          <w:sz w:val="24"/>
          <w:szCs w:val="24"/>
        </w:rPr>
        <w:t xml:space="preserve"> technologies are essential</w:t>
      </w:r>
      <w:r w:rsidRPr="005C4831">
        <w:rPr>
          <w:rFonts w:asciiTheme="majorHAnsi" w:hAnsiTheme="majorHAnsi"/>
          <w:b/>
          <w:bCs/>
          <w:sz w:val="24"/>
          <w:szCs w:val="24"/>
        </w:rPr>
        <w:t xml:space="preserve">. </w:t>
      </w:r>
    </w:p>
    <w:p w:rsidR="001E752F" w:rsidRDefault="001E752F" w:rsidP="000303D7">
      <w:pPr>
        <w:spacing w:after="0" w:line="240" w:lineRule="auto"/>
        <w:jc w:val="both"/>
        <w:rPr>
          <w:rFonts w:asciiTheme="majorHAnsi" w:eastAsia="MS Mincho" w:hAnsiTheme="majorHAnsi"/>
          <w:sz w:val="24"/>
          <w:szCs w:val="24"/>
          <w:lang w:eastAsia="ja-JP"/>
        </w:rPr>
      </w:pPr>
    </w:p>
    <w:p w:rsidR="003C750E" w:rsidRPr="00EE39EA" w:rsidRDefault="003C750E" w:rsidP="0027601E">
      <w:pPr>
        <w:pStyle w:val="ListParagraph"/>
        <w:numPr>
          <w:ilvl w:val="0"/>
          <w:numId w:val="1"/>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sz w:val="24"/>
          <w:szCs w:val="24"/>
        </w:rPr>
        <w:t xml:space="preserve">Enhance </w:t>
      </w:r>
      <w:r w:rsidRPr="00002792">
        <w:rPr>
          <w:rFonts w:asciiTheme="majorHAnsi" w:eastAsiaTheme="minorHAnsi" w:hAnsiTheme="majorHAnsi"/>
          <w:b/>
          <w:bCs/>
          <w:sz w:val="24"/>
          <w:szCs w:val="24"/>
        </w:rPr>
        <w:t>availability of access anytime/anywhere</w:t>
      </w:r>
      <w:ins w:id="7" w:author="Author">
        <w:r w:rsidR="0027601E" w:rsidRPr="0027601E">
          <w:rPr>
            <w:rFonts w:asciiTheme="majorHAnsi" w:eastAsiaTheme="minorHAnsi" w:hAnsiTheme="majorHAnsi"/>
            <w:b/>
            <w:bCs/>
            <w:sz w:val="24"/>
            <w:szCs w:val="24"/>
          </w:rPr>
          <w:t>/everyone</w:t>
        </w:r>
      </w:ins>
      <w:r w:rsidRPr="00002792">
        <w:rPr>
          <w:rFonts w:asciiTheme="majorHAnsi" w:eastAsiaTheme="minorHAnsi" w:hAnsiTheme="majorHAnsi"/>
          <w:sz w:val="24"/>
          <w:szCs w:val="24"/>
        </w:rPr>
        <w:t xml:space="preserve"> which requires improved </w:t>
      </w:r>
      <w:ins w:id="8" w:author="Author">
        <w:r w:rsidR="0027601E" w:rsidRPr="0027601E">
          <w:rPr>
            <w:rFonts w:asciiTheme="majorHAnsi" w:eastAsiaTheme="minorHAnsi" w:hAnsiTheme="majorHAnsi"/>
            <w:sz w:val="24"/>
            <w:szCs w:val="24"/>
          </w:rPr>
          <w:t xml:space="preserve">telecommunication </w:t>
        </w:r>
      </w:ins>
      <w:del w:id="9" w:author="Author">
        <w:r w:rsidRPr="00002792" w:rsidDel="0027601E">
          <w:rPr>
            <w:rFonts w:asciiTheme="majorHAnsi" w:eastAsiaTheme="minorHAnsi" w:hAnsiTheme="majorHAnsi"/>
            <w:sz w:val="24"/>
            <w:szCs w:val="24"/>
          </w:rPr>
          <w:delText xml:space="preserve">ICT </w:delText>
        </w:r>
      </w:del>
      <w:r w:rsidRPr="00002792">
        <w:rPr>
          <w:rFonts w:asciiTheme="majorHAnsi" w:eastAsiaTheme="minorHAnsi" w:hAnsiTheme="majorHAnsi"/>
          <w:sz w:val="24"/>
          <w:szCs w:val="24"/>
        </w:rPr>
        <w:t>infrastructure with emphasis on fast and affordable broadband access.</w:t>
      </w:r>
    </w:p>
    <w:p w:rsidR="001E752F" w:rsidRPr="001E752F" w:rsidRDefault="001E752F" w:rsidP="000303D7">
      <w:pPr>
        <w:spacing w:after="0" w:line="240" w:lineRule="auto"/>
        <w:jc w:val="both"/>
        <w:rPr>
          <w:rFonts w:asciiTheme="majorHAnsi" w:eastAsia="MS Mincho" w:hAnsiTheme="majorHAnsi"/>
          <w:color w:val="000000" w:themeColor="text1"/>
          <w:sz w:val="24"/>
          <w:szCs w:val="24"/>
          <w:lang w:eastAsia="ja-JP"/>
        </w:rPr>
      </w:pPr>
    </w:p>
    <w:p w:rsidR="00EE39EA" w:rsidRPr="0011395D" w:rsidRDefault="003C750E" w:rsidP="0011395D">
      <w:pPr>
        <w:pStyle w:val="ListParagraph"/>
        <w:numPr>
          <w:ilvl w:val="0"/>
          <w:numId w:val="1"/>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sz w:val="24"/>
          <w:szCs w:val="24"/>
        </w:rPr>
        <w:t xml:space="preserve">Focus on </w:t>
      </w:r>
      <w:ins w:id="10" w:author="Author">
        <w:r w:rsidR="002F076B" w:rsidRPr="002F076B">
          <w:rPr>
            <w:rFonts w:asciiTheme="majorHAnsi" w:hAnsiTheme="majorHAnsi"/>
            <w:sz w:val="24"/>
            <w:szCs w:val="24"/>
          </w:rPr>
          <w:t xml:space="preserve">telecommunication </w:t>
        </w:r>
      </w:ins>
      <w:del w:id="11" w:author="Author">
        <w:r w:rsidRPr="00002792" w:rsidDel="002F076B">
          <w:rPr>
            <w:rFonts w:asciiTheme="majorHAnsi" w:hAnsiTheme="majorHAnsi"/>
            <w:sz w:val="24"/>
            <w:szCs w:val="24"/>
          </w:rPr>
          <w:delText xml:space="preserve">ICT </w:delText>
        </w:r>
      </w:del>
      <w:r w:rsidRPr="00002792">
        <w:rPr>
          <w:rFonts w:asciiTheme="majorHAnsi" w:hAnsiTheme="majorHAnsi"/>
          <w:sz w:val="24"/>
          <w:szCs w:val="24"/>
        </w:rPr>
        <w:t xml:space="preserve">infrastructure </w:t>
      </w:r>
      <w:r w:rsidRPr="00002792">
        <w:rPr>
          <w:rFonts w:asciiTheme="majorHAnsi" w:hAnsiTheme="majorHAnsi"/>
          <w:b/>
          <w:bCs/>
          <w:sz w:val="24"/>
          <w:szCs w:val="24"/>
        </w:rPr>
        <w:t>coverage, quality and affordability as issues that</w:t>
      </w:r>
      <w:r w:rsidRPr="00002792">
        <w:rPr>
          <w:rFonts w:asciiTheme="majorHAnsi" w:hAnsiTheme="majorHAnsi"/>
          <w:sz w:val="24"/>
          <w:szCs w:val="24"/>
        </w:rPr>
        <w:t xml:space="preserve"> still need to be addressed.</w:t>
      </w:r>
    </w:p>
    <w:p w:rsidR="00EE39EA" w:rsidRPr="00EE39EA" w:rsidRDefault="00EE39EA" w:rsidP="000303D7">
      <w:pPr>
        <w:spacing w:after="0" w:line="240" w:lineRule="auto"/>
        <w:jc w:val="both"/>
        <w:rPr>
          <w:rFonts w:asciiTheme="majorHAnsi" w:hAnsiTheme="majorHAnsi"/>
          <w:b/>
          <w:bCs/>
          <w:color w:val="000000" w:themeColor="text1"/>
          <w:sz w:val="24"/>
          <w:szCs w:val="24"/>
          <w:lang w:val="en-GB"/>
        </w:rPr>
      </w:pPr>
    </w:p>
    <w:p w:rsidR="003C750E" w:rsidRDefault="003C750E" w:rsidP="002F076B">
      <w:pPr>
        <w:pStyle w:val="ListParagraph"/>
        <w:numPr>
          <w:ilvl w:val="0"/>
          <w:numId w:val="1"/>
        </w:numPr>
        <w:spacing w:after="0" w:line="240" w:lineRule="auto"/>
        <w:jc w:val="both"/>
        <w:rPr>
          <w:rFonts w:asciiTheme="majorHAnsi" w:eastAsia="Batang" w:hAnsiTheme="majorHAnsi"/>
          <w:sz w:val="24"/>
          <w:szCs w:val="24"/>
        </w:rPr>
      </w:pPr>
      <w:r w:rsidRPr="00002792">
        <w:rPr>
          <w:rFonts w:asciiTheme="majorHAnsi" w:hAnsiTheme="majorHAnsi"/>
          <w:sz w:val="24"/>
          <w:szCs w:val="24"/>
        </w:rPr>
        <w:t>Foster</w:t>
      </w:r>
      <w:r w:rsidRPr="00002792">
        <w:rPr>
          <w:rFonts w:asciiTheme="majorHAnsi" w:eastAsia="Batang" w:hAnsiTheme="majorHAnsi"/>
          <w:sz w:val="24"/>
          <w:szCs w:val="24"/>
        </w:rPr>
        <w:t xml:space="preserve"> development of</w:t>
      </w:r>
      <w:r w:rsidRPr="00002792">
        <w:rPr>
          <w:rFonts w:asciiTheme="majorHAnsi" w:eastAsia="Batang" w:hAnsiTheme="majorHAnsi"/>
          <w:sz w:val="24"/>
          <w:szCs w:val="24"/>
          <w:lang w:eastAsia="pl-PL"/>
        </w:rPr>
        <w:t xml:space="preserve"> </w:t>
      </w:r>
      <w:r w:rsidRPr="00002792">
        <w:rPr>
          <w:rFonts w:asciiTheme="majorHAnsi" w:eastAsia="Batang" w:hAnsiTheme="majorHAnsi"/>
          <w:b/>
          <w:bCs/>
          <w:sz w:val="24"/>
          <w:szCs w:val="24"/>
          <w:lang w:eastAsia="pl-PL"/>
        </w:rPr>
        <w:t xml:space="preserve">broadband infrastructure, including the </w:t>
      </w:r>
      <w:r w:rsidRPr="00002792">
        <w:rPr>
          <w:rStyle w:val="PlaceholderText"/>
          <w:rFonts w:asciiTheme="majorHAnsi" w:hAnsiTheme="majorHAnsi" w:cs="Cambria"/>
          <w:b/>
          <w:bCs/>
          <w:color w:val="000000" w:themeColor="text1"/>
          <w:sz w:val="24"/>
          <w:szCs w:val="24"/>
        </w:rPr>
        <w:t>creation of national fiber optic infrastructure,</w:t>
      </w:r>
      <w:r w:rsidRPr="00002792">
        <w:rPr>
          <w:rStyle w:val="PlaceholderText"/>
          <w:rFonts w:asciiTheme="majorHAnsi" w:hAnsiTheme="majorHAnsi" w:cs="Cambria"/>
          <w:color w:val="000000" w:themeColor="text1"/>
          <w:sz w:val="24"/>
          <w:szCs w:val="24"/>
        </w:rPr>
        <w:t xml:space="preserve"> </w:t>
      </w:r>
      <w:r w:rsidRPr="00002792">
        <w:rPr>
          <w:rFonts w:asciiTheme="majorHAnsi" w:eastAsia="Batang" w:hAnsiTheme="majorHAnsi"/>
          <w:sz w:val="24"/>
          <w:szCs w:val="24"/>
          <w:lang w:eastAsia="pl-PL"/>
        </w:rPr>
        <w:t xml:space="preserve">through appropriate legislation, national plans, </w:t>
      </w:r>
      <w:proofErr w:type="gramStart"/>
      <w:r w:rsidRPr="00002792">
        <w:rPr>
          <w:rFonts w:asciiTheme="majorHAnsi" w:eastAsia="Batang" w:hAnsiTheme="majorHAnsi"/>
          <w:sz w:val="24"/>
          <w:szCs w:val="24"/>
          <w:lang w:eastAsia="pl-PL"/>
        </w:rPr>
        <w:t>programs</w:t>
      </w:r>
      <w:proofErr w:type="gramEnd"/>
      <w:r w:rsidRPr="00002792">
        <w:rPr>
          <w:rFonts w:asciiTheme="majorHAnsi" w:eastAsia="Batang" w:hAnsiTheme="majorHAnsi"/>
          <w:sz w:val="24"/>
          <w:szCs w:val="24"/>
          <w:lang w:eastAsia="pl-PL"/>
        </w:rPr>
        <w:t xml:space="preserve"> and provide access to</w:t>
      </w:r>
      <w:del w:id="12" w:author="Author">
        <w:r w:rsidRPr="00002792" w:rsidDel="002F076B">
          <w:rPr>
            <w:rFonts w:asciiTheme="majorHAnsi" w:eastAsia="Batang" w:hAnsiTheme="majorHAnsi"/>
            <w:sz w:val="24"/>
            <w:szCs w:val="24"/>
            <w:lang w:eastAsia="pl-PL"/>
          </w:rPr>
          <w:delText xml:space="preserve"> information on the infrastructure through dedicated </w:delText>
        </w:r>
        <w:r w:rsidRPr="00002792" w:rsidDel="002F076B">
          <w:rPr>
            <w:rFonts w:asciiTheme="majorHAnsi" w:eastAsia="Batang" w:hAnsiTheme="majorHAnsi"/>
            <w:sz w:val="24"/>
            <w:szCs w:val="24"/>
          </w:rPr>
          <w:delText>web portals</w:delText>
        </w:r>
      </w:del>
      <w:r w:rsidRPr="00002792">
        <w:rPr>
          <w:rFonts w:asciiTheme="majorHAnsi" w:eastAsia="Batang" w:hAnsiTheme="majorHAnsi"/>
          <w:sz w:val="24"/>
          <w:szCs w:val="24"/>
        </w:rPr>
        <w:t>.</w:t>
      </w:r>
    </w:p>
    <w:p w:rsidR="00EE39EA" w:rsidRPr="00EE39EA" w:rsidRDefault="00EE39EA" w:rsidP="000303D7">
      <w:pPr>
        <w:spacing w:after="0" w:line="240" w:lineRule="auto"/>
        <w:jc w:val="both"/>
        <w:rPr>
          <w:rFonts w:asciiTheme="majorHAnsi" w:eastAsia="Batang" w:hAnsiTheme="majorHAnsi"/>
          <w:sz w:val="24"/>
          <w:szCs w:val="24"/>
        </w:rPr>
      </w:pPr>
    </w:p>
    <w:p w:rsidR="003C750E" w:rsidRPr="001E752F" w:rsidRDefault="003C750E" w:rsidP="002F076B">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b/>
          <w:bCs/>
          <w:color w:val="000000" w:themeColor="text1"/>
          <w:sz w:val="24"/>
          <w:szCs w:val="24"/>
        </w:rPr>
        <w:t>Explore wireless broadband technology</w:t>
      </w:r>
      <w:r w:rsidRPr="001E752F">
        <w:rPr>
          <w:rFonts w:ascii="Cambria" w:hAnsi="Cambria"/>
          <w:color w:val="000000" w:themeColor="text1"/>
          <w:sz w:val="24"/>
          <w:szCs w:val="24"/>
        </w:rPr>
        <w:t xml:space="preserve"> </w:t>
      </w:r>
      <w:del w:id="13" w:author="Author">
        <w:r w:rsidRPr="001E752F" w:rsidDel="002F076B">
          <w:rPr>
            <w:rFonts w:ascii="Cambria" w:hAnsi="Cambria"/>
            <w:color w:val="000000" w:themeColor="text1"/>
            <w:sz w:val="24"/>
            <w:szCs w:val="24"/>
          </w:rPr>
          <w:delText xml:space="preserve">opportunity </w:delText>
        </w:r>
      </w:del>
      <w:r w:rsidRPr="001E752F">
        <w:rPr>
          <w:rFonts w:ascii="Cambria" w:hAnsi="Cambria"/>
          <w:color w:val="000000" w:themeColor="text1"/>
          <w:sz w:val="24"/>
          <w:szCs w:val="24"/>
        </w:rPr>
        <w:t>as last mile solution.</w:t>
      </w:r>
    </w:p>
    <w:p w:rsidR="00EE39EA" w:rsidRPr="001E752F" w:rsidRDefault="00EE39EA"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jc w:val="both"/>
        <w:rPr>
          <w:rFonts w:ascii="Cambria" w:hAnsi="Cambria"/>
          <w:color w:val="000000" w:themeColor="text1"/>
          <w:sz w:val="24"/>
          <w:szCs w:val="24"/>
        </w:rPr>
      </w:pPr>
      <w:r w:rsidRPr="001E752F">
        <w:rPr>
          <w:rFonts w:ascii="Cambria" w:eastAsiaTheme="minorHAnsi" w:hAnsi="Cambria" w:cstheme="majorBidi"/>
          <w:color w:val="000000" w:themeColor="text1"/>
          <w:sz w:val="24"/>
          <w:szCs w:val="24"/>
        </w:rPr>
        <w:lastRenderedPageBreak/>
        <w:t xml:space="preserve">Foster the digital switchover from </w:t>
      </w:r>
      <w:r w:rsidRPr="001E752F">
        <w:rPr>
          <w:rFonts w:ascii="Cambria" w:eastAsiaTheme="minorHAnsi" w:hAnsi="Cambria" w:cstheme="majorBidi"/>
          <w:b/>
          <w:bCs/>
          <w:color w:val="000000" w:themeColor="text1"/>
          <w:sz w:val="24"/>
          <w:szCs w:val="24"/>
        </w:rPr>
        <w:t>analogue to digital terrestrial broadcasting</w:t>
      </w:r>
      <w:r w:rsidRPr="001E752F">
        <w:rPr>
          <w:rFonts w:ascii="Cambria" w:eastAsiaTheme="minorHAnsi" w:hAnsi="Cambria" w:cstheme="majorBidi"/>
          <w:color w:val="000000" w:themeColor="text1"/>
          <w:sz w:val="24"/>
          <w:szCs w:val="24"/>
        </w:rPr>
        <w:t xml:space="preserve"> that is essential to benefit consumers by having more choices and quality in television services, and also to free up radio spectrum, while considering the special needs of the developing countries.</w:t>
      </w:r>
    </w:p>
    <w:p w:rsidR="00EE39EA" w:rsidRPr="00CC7C67" w:rsidRDefault="00EE39EA"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2F076B">
      <w:pPr>
        <w:pStyle w:val="ListParagraph"/>
        <w:numPr>
          <w:ilvl w:val="0"/>
          <w:numId w:val="1"/>
        </w:numPr>
        <w:spacing w:after="0" w:line="240" w:lineRule="auto"/>
        <w:jc w:val="both"/>
        <w:rPr>
          <w:rFonts w:ascii="Cambria" w:eastAsia="Batang" w:hAnsi="Cambria"/>
          <w:sz w:val="24"/>
          <w:szCs w:val="24"/>
        </w:rPr>
      </w:pPr>
      <w:r w:rsidRPr="001E752F">
        <w:rPr>
          <w:rFonts w:ascii="Cambria" w:eastAsiaTheme="minorHAnsi" w:hAnsi="Cambria" w:cstheme="majorBidi"/>
          <w:sz w:val="24"/>
          <w:szCs w:val="24"/>
        </w:rPr>
        <w:t xml:space="preserve">Develop a </w:t>
      </w:r>
      <w:r w:rsidRPr="001E752F">
        <w:rPr>
          <w:rFonts w:ascii="Cambria" w:hAnsi="Cambria"/>
          <w:b/>
          <w:bCs/>
          <w:sz w:val="24"/>
          <w:szCs w:val="24"/>
        </w:rPr>
        <w:t xml:space="preserve">convergence strategy between broadcasting, mobile and fixed </w:t>
      </w:r>
      <w:ins w:id="14" w:author="Author">
        <w:r w:rsidR="002F076B" w:rsidRPr="002F076B">
          <w:rPr>
            <w:rFonts w:ascii="Cambria" w:hAnsi="Cambria"/>
            <w:b/>
            <w:bCs/>
            <w:sz w:val="24"/>
            <w:szCs w:val="24"/>
          </w:rPr>
          <w:t xml:space="preserve">telecommunication </w:t>
        </w:r>
      </w:ins>
      <w:r w:rsidRPr="001E752F">
        <w:rPr>
          <w:rFonts w:ascii="Cambria" w:hAnsi="Cambria"/>
          <w:b/>
          <w:bCs/>
          <w:sz w:val="24"/>
          <w:szCs w:val="24"/>
        </w:rPr>
        <w:t>services</w:t>
      </w:r>
      <w:r w:rsidRPr="001E752F">
        <w:rPr>
          <w:rFonts w:ascii="Cambria" w:eastAsiaTheme="minorHAnsi" w:hAnsi="Cambria" w:cstheme="majorBidi"/>
          <w:sz w:val="24"/>
          <w:szCs w:val="24"/>
        </w:rPr>
        <w:t xml:space="preserve"> by fostering new technological approaches. </w:t>
      </w:r>
    </w:p>
    <w:p w:rsidR="00EE39EA" w:rsidRPr="001E752F" w:rsidRDefault="00EE39EA" w:rsidP="000303D7">
      <w:pPr>
        <w:spacing w:after="0" w:line="240" w:lineRule="auto"/>
        <w:jc w:val="both"/>
        <w:rPr>
          <w:rFonts w:ascii="Cambria" w:eastAsia="Batang" w:hAnsi="Cambria"/>
          <w:sz w:val="24"/>
          <w:szCs w:val="24"/>
        </w:rPr>
      </w:pPr>
    </w:p>
    <w:p w:rsidR="003C750E" w:rsidRPr="001E752F" w:rsidRDefault="003C750E" w:rsidP="002F076B">
      <w:pPr>
        <w:pStyle w:val="ListParagraph"/>
        <w:numPr>
          <w:ilvl w:val="0"/>
          <w:numId w:val="1"/>
        </w:numPr>
        <w:spacing w:after="0" w:line="240" w:lineRule="auto"/>
        <w:jc w:val="both"/>
        <w:rPr>
          <w:rStyle w:val="PlaceholderText"/>
          <w:rFonts w:ascii="Cambria" w:hAnsi="Cambria"/>
          <w:b/>
          <w:bCs/>
          <w:sz w:val="24"/>
          <w:szCs w:val="24"/>
        </w:rPr>
      </w:pPr>
      <w:r w:rsidRPr="001E752F">
        <w:rPr>
          <w:rStyle w:val="PlaceholderText"/>
          <w:rFonts w:ascii="Cambria" w:hAnsi="Cambria" w:cs="Cambria"/>
          <w:color w:val="auto"/>
          <w:sz w:val="24"/>
          <w:szCs w:val="24"/>
        </w:rPr>
        <w:t xml:space="preserve">Promote </w:t>
      </w:r>
      <w:ins w:id="15" w:author="Author">
        <w:r w:rsidR="002F076B" w:rsidRPr="002F076B">
          <w:rPr>
            <w:rStyle w:val="PlaceholderText"/>
            <w:rFonts w:ascii="Cambria" w:hAnsi="Cambria" w:cs="Cambria"/>
            <w:color w:val="auto"/>
            <w:sz w:val="24"/>
            <w:szCs w:val="24"/>
          </w:rPr>
          <w:t xml:space="preserve">frequency </w:t>
        </w:r>
      </w:ins>
      <w:r w:rsidRPr="001E752F">
        <w:rPr>
          <w:rStyle w:val="PlaceholderText"/>
          <w:rFonts w:ascii="Cambria" w:hAnsi="Cambria" w:cs="Cambria"/>
          <w:b/>
          <w:bCs/>
          <w:color w:val="000000" w:themeColor="text1"/>
          <w:sz w:val="24"/>
          <w:szCs w:val="24"/>
        </w:rPr>
        <w:t>spectrum</w:t>
      </w:r>
      <w:r w:rsidRPr="001E752F">
        <w:rPr>
          <w:rStyle w:val="PlaceholderText"/>
          <w:rFonts w:ascii="Cambria" w:hAnsi="Cambria" w:cs="Cambria"/>
          <w:color w:val="000000" w:themeColor="text1"/>
          <w:sz w:val="24"/>
          <w:szCs w:val="24"/>
        </w:rPr>
        <w:t xml:space="preserve"> management mechanisms that would foster technological innovation including systems such as those used for providing mobile broadband </w:t>
      </w:r>
      <w:ins w:id="16" w:author="Author">
        <w:r w:rsidR="002F076B" w:rsidRPr="002F076B">
          <w:rPr>
            <w:rStyle w:val="PlaceholderText"/>
            <w:rFonts w:ascii="Cambria" w:hAnsi="Cambria" w:cs="Cambria"/>
            <w:color w:val="000000" w:themeColor="text1"/>
            <w:sz w:val="24"/>
            <w:szCs w:val="24"/>
          </w:rPr>
          <w:t xml:space="preserve">mobile telecommunication </w:t>
        </w:r>
      </w:ins>
      <w:r w:rsidRPr="001E752F">
        <w:rPr>
          <w:rStyle w:val="PlaceholderText"/>
          <w:rFonts w:ascii="Cambria" w:hAnsi="Cambria" w:cs="Cambria"/>
          <w:color w:val="000000" w:themeColor="text1"/>
          <w:sz w:val="24"/>
          <w:szCs w:val="24"/>
        </w:rPr>
        <w:t>services.</w:t>
      </w:r>
    </w:p>
    <w:p w:rsidR="005441C7" w:rsidRPr="001E752F" w:rsidRDefault="005441C7" w:rsidP="000303D7">
      <w:pPr>
        <w:spacing w:after="0" w:line="240" w:lineRule="auto"/>
        <w:jc w:val="both"/>
        <w:rPr>
          <w:rStyle w:val="PlaceholderText"/>
          <w:rFonts w:ascii="Cambria" w:hAnsi="Cambria"/>
          <w:b/>
          <w:bCs/>
          <w:sz w:val="24"/>
          <w:szCs w:val="24"/>
        </w:rPr>
      </w:pPr>
    </w:p>
    <w:p w:rsidR="003C750E" w:rsidRPr="001E752F" w:rsidRDefault="003C750E" w:rsidP="00362D98">
      <w:pPr>
        <w:pStyle w:val="ListParagraph"/>
        <w:numPr>
          <w:ilvl w:val="0"/>
          <w:numId w:val="1"/>
        </w:numPr>
        <w:spacing w:after="0" w:line="240" w:lineRule="auto"/>
        <w:jc w:val="both"/>
        <w:rPr>
          <w:rFonts w:ascii="Cambria" w:hAnsi="Cambria"/>
          <w:color w:val="000000" w:themeColor="text1"/>
          <w:sz w:val="24"/>
          <w:szCs w:val="24"/>
        </w:rPr>
      </w:pPr>
      <w:r w:rsidRPr="001E752F">
        <w:rPr>
          <w:rFonts w:ascii="Cambria" w:hAnsi="Cambria"/>
          <w:sz w:val="24"/>
          <w:szCs w:val="24"/>
        </w:rPr>
        <w:t xml:space="preserve">Promote the rational, equitable, efficient and economical utilization of </w:t>
      </w:r>
      <w:r w:rsidRPr="001E752F">
        <w:rPr>
          <w:rFonts w:ascii="Cambria" w:hAnsi="Cambria"/>
          <w:b/>
          <w:bCs/>
          <w:sz w:val="24"/>
          <w:szCs w:val="24"/>
        </w:rPr>
        <w:t xml:space="preserve">radio spectrum and </w:t>
      </w:r>
      <w:r w:rsidRPr="001E752F">
        <w:rPr>
          <w:rFonts w:ascii="Cambria" w:eastAsia="Batang" w:hAnsi="Cambria"/>
          <w:b/>
          <w:bCs/>
          <w:sz w:val="24"/>
          <w:szCs w:val="24"/>
          <w:lang w:eastAsia="pl-PL"/>
        </w:rPr>
        <w:t>satellite orbit resources</w:t>
      </w:r>
      <w:r w:rsidRPr="001E752F">
        <w:rPr>
          <w:rFonts w:ascii="Cambria" w:hAnsi="Cambria"/>
          <w:color w:val="000000" w:themeColor="text1"/>
          <w:sz w:val="24"/>
          <w:szCs w:val="24"/>
        </w:rPr>
        <w:t>.</w:t>
      </w:r>
    </w:p>
    <w:p w:rsidR="00396F33" w:rsidRPr="00CC7C67" w:rsidRDefault="00396F33"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0303D7">
      <w:pPr>
        <w:spacing w:after="0" w:line="240" w:lineRule="auto"/>
        <w:jc w:val="both"/>
        <w:rPr>
          <w:rFonts w:ascii="Cambria" w:hAnsi="Cambria"/>
          <w:b/>
          <w:bCs/>
          <w:sz w:val="24"/>
          <w:szCs w:val="24"/>
        </w:rPr>
      </w:pPr>
    </w:p>
    <w:p w:rsidR="003B49CB" w:rsidRPr="00745082" w:rsidRDefault="003C750E" w:rsidP="00745082">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Develop a well-planned, well-maintained, economic and efficient Broadband backbone to ensure the delivery of Internet services.</w:t>
      </w:r>
    </w:p>
    <w:p w:rsidR="003B49CB" w:rsidRPr="001E752F" w:rsidRDefault="003B49CB" w:rsidP="000303D7">
      <w:pPr>
        <w:spacing w:after="0" w:line="240" w:lineRule="auto"/>
        <w:rPr>
          <w:rFonts w:ascii="Cambria" w:hAnsi="Cambria"/>
          <w:b/>
          <w:bCs/>
          <w:sz w:val="24"/>
          <w:szCs w:val="24"/>
        </w:rPr>
      </w:pPr>
    </w:p>
    <w:p w:rsidR="003C750E" w:rsidRPr="001E752F" w:rsidRDefault="003C750E" w:rsidP="002F076B">
      <w:pPr>
        <w:pStyle w:val="ListParagraph"/>
        <w:numPr>
          <w:ilvl w:val="0"/>
          <w:numId w:val="1"/>
        </w:numPr>
        <w:spacing w:after="0" w:line="240" w:lineRule="auto"/>
        <w:jc w:val="both"/>
        <w:rPr>
          <w:rFonts w:ascii="Cambria" w:hAnsi="Cambria"/>
          <w:sz w:val="24"/>
          <w:szCs w:val="24"/>
        </w:rPr>
      </w:pPr>
      <w:r w:rsidRPr="001E752F">
        <w:rPr>
          <w:rFonts w:ascii="Cambria" w:hAnsi="Cambria"/>
          <w:b/>
          <w:bCs/>
          <w:sz w:val="24"/>
          <w:szCs w:val="24"/>
        </w:rPr>
        <w:t xml:space="preserve">Develop </w:t>
      </w:r>
      <w:del w:id="17" w:author="Author">
        <w:r w:rsidRPr="001E752F" w:rsidDel="002F076B">
          <w:rPr>
            <w:rFonts w:ascii="Cambria" w:hAnsi="Cambria"/>
            <w:b/>
            <w:bCs/>
            <w:sz w:val="24"/>
            <w:szCs w:val="24"/>
          </w:rPr>
          <w:delText>secure</w:delText>
        </w:r>
      </w:del>
      <w:ins w:id="18" w:author="Author">
        <w:r w:rsidR="002F076B">
          <w:rPr>
            <w:rFonts w:ascii="Cambria" w:hAnsi="Cambria"/>
            <w:b/>
            <w:bCs/>
            <w:sz w:val="24"/>
            <w:szCs w:val="24"/>
          </w:rPr>
          <w:t>robust</w:t>
        </w:r>
      </w:ins>
      <w:r w:rsidRPr="001E752F">
        <w:rPr>
          <w:rFonts w:ascii="Cambria" w:hAnsi="Cambria"/>
          <w:b/>
          <w:bCs/>
          <w:sz w:val="24"/>
          <w:szCs w:val="24"/>
        </w:rPr>
        <w:t xml:space="preserve">, inexpensive and broad backbone </w:t>
      </w:r>
      <w:r w:rsidRPr="001E752F">
        <w:rPr>
          <w:rFonts w:ascii="Cambria" w:hAnsi="Cambria"/>
          <w:sz w:val="24"/>
          <w:szCs w:val="24"/>
        </w:rPr>
        <w:t xml:space="preserve">to meet the uprising demand of </w:t>
      </w:r>
      <w:r w:rsidRPr="00745082">
        <w:rPr>
          <w:rFonts w:ascii="Cambria" w:hAnsi="Cambria"/>
          <w:sz w:val="24"/>
          <w:szCs w:val="24"/>
        </w:rPr>
        <w:t xml:space="preserve">broadband </w:t>
      </w:r>
      <w:r w:rsidR="00745082" w:rsidRPr="00745082">
        <w:rPr>
          <w:rFonts w:ascii="Cambria" w:hAnsi="Cambria"/>
          <w:sz w:val="24"/>
          <w:szCs w:val="24"/>
        </w:rPr>
        <w:t>backbone</w:t>
      </w:r>
      <w:r w:rsidR="00745082">
        <w:rPr>
          <w:rFonts w:ascii="Cambria" w:hAnsi="Cambria"/>
          <w:i/>
          <w:sz w:val="24"/>
          <w:szCs w:val="24"/>
        </w:rPr>
        <w:t xml:space="preserve"> </w:t>
      </w:r>
      <w:r w:rsidRPr="001E752F">
        <w:rPr>
          <w:rFonts w:ascii="Cambria" w:hAnsi="Cambria"/>
          <w:sz w:val="24"/>
          <w:szCs w:val="24"/>
        </w:rPr>
        <w:t>services, especially for developing countries.</w:t>
      </w:r>
    </w:p>
    <w:p w:rsidR="003B49CB" w:rsidRPr="001E752F" w:rsidRDefault="003B49CB" w:rsidP="000303D7">
      <w:pPr>
        <w:spacing w:after="0" w:line="240" w:lineRule="auto"/>
        <w:jc w:val="both"/>
        <w:rPr>
          <w:rFonts w:ascii="Cambria" w:hAnsi="Cambria"/>
          <w:sz w:val="24"/>
          <w:szCs w:val="24"/>
        </w:rPr>
      </w:pPr>
    </w:p>
    <w:p w:rsidR="003C750E" w:rsidRPr="001E752F"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eastAsiaTheme="minorHAnsi" w:hAnsi="Cambria" w:cstheme="majorBidi"/>
          <w:color w:val="000000" w:themeColor="text1"/>
          <w:sz w:val="24"/>
          <w:szCs w:val="24"/>
        </w:rPr>
        <w:t xml:space="preserve">Considering data traffic explosion, development of </w:t>
      </w:r>
      <w:r w:rsidRPr="001E752F">
        <w:rPr>
          <w:rFonts w:ascii="Cambria" w:eastAsiaTheme="minorHAnsi" w:hAnsi="Cambria" w:cstheme="majorBidi"/>
          <w:b/>
          <w:bCs/>
          <w:color w:val="000000" w:themeColor="text1"/>
          <w:sz w:val="24"/>
          <w:szCs w:val="24"/>
        </w:rPr>
        <w:t>new technologies and standards</w:t>
      </w:r>
      <w:r w:rsidRPr="001E752F">
        <w:rPr>
          <w:rFonts w:ascii="Cambria" w:eastAsiaTheme="minorHAnsi" w:hAnsi="Cambria" w:cstheme="majorBidi"/>
          <w:color w:val="000000" w:themeColor="text1"/>
          <w:sz w:val="24"/>
          <w:szCs w:val="24"/>
        </w:rPr>
        <w:t xml:space="preserve"> to lower the cost of broadband backbone infrastructure is necessary.</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2F076B">
      <w:pPr>
        <w:pStyle w:val="ListParagraph"/>
        <w:numPr>
          <w:ilvl w:val="0"/>
          <w:numId w:val="1"/>
        </w:numPr>
        <w:spacing w:after="0" w:line="240" w:lineRule="auto"/>
        <w:jc w:val="both"/>
        <w:rPr>
          <w:rFonts w:ascii="Cambria" w:eastAsia="Batang" w:hAnsi="Cambria"/>
          <w:sz w:val="24"/>
          <w:szCs w:val="24"/>
        </w:rPr>
      </w:pPr>
      <w:r w:rsidRPr="001E752F">
        <w:rPr>
          <w:rFonts w:ascii="Cambria" w:hAnsi="Cambria"/>
          <w:sz w:val="24"/>
          <w:szCs w:val="24"/>
        </w:rPr>
        <w:t xml:space="preserve">Develop </w:t>
      </w:r>
      <w:r w:rsidRPr="001E752F">
        <w:rPr>
          <w:rFonts w:ascii="Cambria" w:hAnsi="Cambria"/>
          <w:b/>
          <w:bCs/>
          <w:sz w:val="24"/>
          <w:szCs w:val="24"/>
        </w:rPr>
        <w:t>new business models and financing arrangements for funding broadband backbone development</w:t>
      </w:r>
      <w:r w:rsidRPr="001E752F">
        <w:rPr>
          <w:rFonts w:ascii="Cambria" w:eastAsiaTheme="minorHAnsi" w:hAnsi="Cambria" w:cstheme="majorBidi"/>
          <w:color w:val="000000" w:themeColor="text1"/>
          <w:sz w:val="24"/>
          <w:szCs w:val="24"/>
        </w:rPr>
        <w:t>, which is vital for enhancing the investment opportunities in this field, especially in the developing countries and rural areas</w:t>
      </w:r>
      <w:ins w:id="19" w:author="Author">
        <w:r w:rsidR="002F076B" w:rsidRPr="002F076B">
          <w:rPr>
            <w:rFonts w:ascii="Cambria" w:eastAsiaTheme="minorHAnsi" w:hAnsi="Cambria" w:cstheme="majorBidi"/>
            <w:color w:val="000000" w:themeColor="text1"/>
            <w:sz w:val="24"/>
            <w:szCs w:val="24"/>
          </w:rPr>
          <w:t>, also with the aged to secure independent living in developed countries</w:t>
        </w:r>
        <w:proofErr w:type="gramStart"/>
        <w:r w:rsidR="002F076B" w:rsidRPr="002F076B">
          <w:rPr>
            <w:rFonts w:ascii="Cambria" w:eastAsiaTheme="minorHAnsi" w:hAnsi="Cambria" w:cstheme="majorBidi"/>
            <w:color w:val="000000" w:themeColor="text1"/>
            <w:sz w:val="24"/>
            <w:szCs w:val="24"/>
          </w:rPr>
          <w:t>.</w:t>
        </w:r>
      </w:ins>
      <w:r w:rsidRPr="001E752F">
        <w:rPr>
          <w:rFonts w:ascii="Cambria" w:eastAsiaTheme="minorHAnsi" w:hAnsi="Cambria" w:cstheme="majorBidi"/>
          <w:color w:val="000000" w:themeColor="text1"/>
          <w:sz w:val="24"/>
          <w:szCs w:val="24"/>
        </w:rPr>
        <w:t>.</w:t>
      </w:r>
      <w:proofErr w:type="gramEnd"/>
    </w:p>
    <w:p w:rsidR="003B49CB" w:rsidRPr="001E752F" w:rsidRDefault="003B49CB" w:rsidP="000303D7">
      <w:pPr>
        <w:spacing w:after="0" w:line="240" w:lineRule="auto"/>
        <w:jc w:val="both"/>
        <w:rPr>
          <w:rFonts w:ascii="Cambria" w:eastAsia="Batang" w:hAnsi="Cambria"/>
          <w:sz w:val="24"/>
          <w:szCs w:val="24"/>
        </w:rPr>
      </w:pPr>
    </w:p>
    <w:p w:rsidR="003C750E" w:rsidRPr="001E752F"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Direct efforts towards the regional dimension to profit from economies of scale in terms of interconnectivity, bandwidth sharing, regional backbone, and regional manufacturing capabilities.</w:t>
      </w:r>
    </w:p>
    <w:p w:rsidR="003B49CB" w:rsidRPr="001E752F" w:rsidRDefault="003B49CB" w:rsidP="000303D7">
      <w:pPr>
        <w:spacing w:after="0" w:line="240" w:lineRule="auto"/>
        <w:jc w:val="both"/>
        <w:rPr>
          <w:rFonts w:ascii="Cambria" w:hAnsi="Cambria"/>
          <w:sz w:val="24"/>
          <w:szCs w:val="24"/>
        </w:rPr>
      </w:pPr>
    </w:p>
    <w:p w:rsidR="003C750E" w:rsidRPr="001E752F" w:rsidRDefault="003C750E" w:rsidP="00F15DC3">
      <w:pPr>
        <w:pStyle w:val="ListParagraph"/>
        <w:numPr>
          <w:ilvl w:val="0"/>
          <w:numId w:val="1"/>
        </w:numPr>
        <w:spacing w:after="0" w:line="240" w:lineRule="auto"/>
        <w:jc w:val="both"/>
        <w:rPr>
          <w:rFonts w:ascii="Cambria" w:hAnsi="Cambria"/>
          <w:b/>
          <w:bCs/>
          <w:sz w:val="24"/>
          <w:szCs w:val="24"/>
        </w:rPr>
      </w:pPr>
      <w:r w:rsidRPr="001E752F">
        <w:rPr>
          <w:rStyle w:val="PlaceholderText"/>
          <w:rFonts w:ascii="Cambria" w:hAnsi="Cambria" w:cs="Cambria"/>
          <w:color w:val="000000" w:themeColor="text1"/>
          <w:sz w:val="24"/>
          <w:szCs w:val="24"/>
        </w:rPr>
        <w:t xml:space="preserve">Recognizing that the </w:t>
      </w:r>
      <w:r w:rsidRPr="001E752F">
        <w:rPr>
          <w:rFonts w:ascii="Cambria" w:hAnsi="Cambria"/>
          <w:sz w:val="24"/>
          <w:szCs w:val="24"/>
        </w:rPr>
        <w:t xml:space="preserve">deployment of </w:t>
      </w:r>
      <w:ins w:id="20" w:author="Author">
        <w:r w:rsidR="00374221" w:rsidRPr="00374221">
          <w:rPr>
            <w:rFonts w:ascii="Cambria" w:hAnsi="Cambria"/>
            <w:sz w:val="24"/>
            <w:szCs w:val="24"/>
          </w:rPr>
          <w:t>digital telecommunication exchanges</w:t>
        </w:r>
        <w:r w:rsidR="00374221" w:rsidRPr="00374221" w:rsidDel="00374221">
          <w:rPr>
            <w:rFonts w:ascii="Cambria" w:hAnsi="Cambria"/>
            <w:sz w:val="24"/>
            <w:szCs w:val="24"/>
          </w:rPr>
          <w:t xml:space="preserve"> </w:t>
        </w:r>
      </w:ins>
      <w:del w:id="21" w:author="Author">
        <w:r w:rsidRPr="001E752F" w:rsidDel="00374221">
          <w:rPr>
            <w:rFonts w:ascii="Cambria" w:hAnsi="Cambria"/>
            <w:sz w:val="24"/>
            <w:szCs w:val="24"/>
          </w:rPr>
          <w:delText xml:space="preserve">Internet Exchange Points (IXPs) </w:delText>
        </w:r>
      </w:del>
      <w:r w:rsidRPr="001E752F">
        <w:rPr>
          <w:rFonts w:ascii="Cambria" w:hAnsi="Cambria"/>
          <w:sz w:val="24"/>
          <w:szCs w:val="24"/>
        </w:rPr>
        <w:t>has improved the overall Internet experience in many countries and</w:t>
      </w:r>
      <w:r w:rsidRPr="001E752F">
        <w:rPr>
          <w:rStyle w:val="PlaceholderText"/>
          <w:rFonts w:ascii="Cambria" w:hAnsi="Cambria" w:cs="Cambria"/>
          <w:color w:val="000000" w:themeColor="text1"/>
          <w:sz w:val="24"/>
          <w:szCs w:val="24"/>
        </w:rPr>
        <w:t xml:space="preserve"> role of</w:t>
      </w:r>
      <w:r w:rsidRPr="001E752F">
        <w:rPr>
          <w:rFonts w:ascii="Cambria" w:hAnsi="Cambria"/>
          <w:sz w:val="24"/>
          <w:szCs w:val="24"/>
        </w:rPr>
        <w:t xml:space="preserve"> </w:t>
      </w:r>
      <w:r w:rsidRPr="001E752F">
        <w:rPr>
          <w:rStyle w:val="PlaceholderText"/>
          <w:rFonts w:ascii="Cambria" w:hAnsi="Cambria" w:cs="Cambria"/>
          <w:color w:val="000000" w:themeColor="text1"/>
          <w:sz w:val="24"/>
          <w:szCs w:val="24"/>
        </w:rPr>
        <w:t xml:space="preserve">IXPs in </w:t>
      </w:r>
      <w:r w:rsidRPr="001E752F">
        <w:rPr>
          <w:rFonts w:ascii="Cambria" w:hAnsi="Cambria"/>
          <w:sz w:val="24"/>
          <w:szCs w:val="24"/>
        </w:rPr>
        <w:t xml:space="preserve">contributing towards </w:t>
      </w:r>
      <w:r w:rsidRPr="001E752F">
        <w:rPr>
          <w:rFonts w:ascii="Cambria" w:hAnsi="Cambria"/>
          <w:b/>
          <w:bCs/>
          <w:sz w:val="24"/>
          <w:szCs w:val="24"/>
        </w:rPr>
        <w:t>faster and cheaper Internet</w:t>
      </w:r>
      <w:r w:rsidRPr="001E752F">
        <w:rPr>
          <w:rFonts w:ascii="Cambria" w:hAnsi="Cambria"/>
          <w:sz w:val="24"/>
          <w:szCs w:val="24"/>
        </w:rPr>
        <w:t xml:space="preserve"> access in developing countries,</w:t>
      </w:r>
      <w:r w:rsidRPr="001E752F">
        <w:rPr>
          <w:rStyle w:val="PlaceholderText"/>
          <w:rFonts w:ascii="Cambria" w:hAnsi="Cambria" w:cs="Cambria"/>
          <w:color w:val="000000" w:themeColor="text1"/>
          <w:sz w:val="24"/>
          <w:szCs w:val="24"/>
        </w:rPr>
        <w:t xml:space="preserve"> continue fostering the creation of </w:t>
      </w:r>
      <w:r w:rsidRPr="001E752F">
        <w:rPr>
          <w:rStyle w:val="PlaceholderText"/>
          <w:rFonts w:ascii="Cambria" w:hAnsi="Cambria" w:cs="Cambria"/>
          <w:b/>
          <w:bCs/>
          <w:color w:val="000000" w:themeColor="text1"/>
          <w:sz w:val="24"/>
          <w:szCs w:val="24"/>
        </w:rPr>
        <w:t xml:space="preserve">regional and national </w:t>
      </w:r>
      <w:ins w:id="22" w:author="Author">
        <w:r w:rsidR="00374221" w:rsidRPr="00374221">
          <w:rPr>
            <w:rStyle w:val="PlaceholderText"/>
            <w:rFonts w:ascii="Cambria" w:hAnsi="Cambria" w:cs="Cambria"/>
            <w:b/>
            <w:bCs/>
            <w:color w:val="000000" w:themeColor="text1"/>
            <w:sz w:val="24"/>
            <w:szCs w:val="24"/>
          </w:rPr>
          <w:t>digital telecommunication exchanges</w:t>
        </w:r>
        <w:r w:rsidR="00374221" w:rsidRPr="00374221" w:rsidDel="00374221">
          <w:rPr>
            <w:rStyle w:val="PlaceholderText"/>
            <w:rFonts w:ascii="Cambria" w:hAnsi="Cambria" w:cs="Cambria"/>
            <w:b/>
            <w:bCs/>
            <w:color w:val="000000" w:themeColor="text1"/>
            <w:sz w:val="24"/>
            <w:szCs w:val="24"/>
          </w:rPr>
          <w:t xml:space="preserve"> </w:t>
        </w:r>
      </w:ins>
      <w:del w:id="23" w:author="Author">
        <w:r w:rsidRPr="001E752F" w:rsidDel="00374221">
          <w:rPr>
            <w:rStyle w:val="PlaceholderText"/>
            <w:rFonts w:ascii="Cambria" w:hAnsi="Cambria" w:cs="Cambria"/>
            <w:b/>
            <w:bCs/>
            <w:color w:val="000000" w:themeColor="text1"/>
            <w:sz w:val="24"/>
            <w:szCs w:val="24"/>
          </w:rPr>
          <w:delText>Internet Exchange</w:delText>
        </w:r>
        <w:r w:rsidRPr="001E752F" w:rsidDel="00374221">
          <w:rPr>
            <w:rStyle w:val="PlaceholderText"/>
            <w:rFonts w:ascii="Cambria" w:hAnsi="Cambria" w:cs="Cambria"/>
            <w:color w:val="000000" w:themeColor="text1"/>
            <w:sz w:val="24"/>
            <w:szCs w:val="24"/>
          </w:rPr>
          <w:delText xml:space="preserve"> points </w:delText>
        </w:r>
      </w:del>
      <w:r w:rsidRPr="001E752F">
        <w:rPr>
          <w:rStyle w:val="PlaceholderText"/>
          <w:rFonts w:ascii="Cambria" w:hAnsi="Cambria" w:cs="Cambria"/>
          <w:color w:val="000000" w:themeColor="text1"/>
          <w:sz w:val="24"/>
          <w:szCs w:val="24"/>
        </w:rPr>
        <w:t xml:space="preserve">to enhance the Internet traffic management and </w:t>
      </w:r>
      <w:r w:rsidRPr="001E752F">
        <w:rPr>
          <w:rFonts w:ascii="Cambria" w:hAnsi="Cambria"/>
          <w:sz w:val="24"/>
          <w:szCs w:val="24"/>
        </w:rPr>
        <w:t>help to bring down International interconnection costs – also providing a platform for more local content to be made available..</w:t>
      </w:r>
    </w:p>
    <w:p w:rsidR="003C750E" w:rsidRPr="001E752F" w:rsidRDefault="003C750E" w:rsidP="000303D7">
      <w:pPr>
        <w:spacing w:after="0" w:line="240" w:lineRule="auto"/>
        <w:jc w:val="both"/>
        <w:rPr>
          <w:rFonts w:ascii="Cambria" w:hAnsi="Cambria"/>
          <w:sz w:val="24"/>
          <w:szCs w:val="24"/>
        </w:rPr>
      </w:pPr>
    </w:p>
    <w:p w:rsidR="00374221" w:rsidRPr="00374221" w:rsidRDefault="00374221" w:rsidP="00374221">
      <w:pPr>
        <w:spacing w:after="0" w:line="240" w:lineRule="auto"/>
        <w:ind w:left="780" w:hanging="420"/>
        <w:jc w:val="both"/>
        <w:rPr>
          <w:ins w:id="24" w:author="Author"/>
          <w:rFonts w:ascii="Cambria" w:eastAsia="Batang" w:hAnsi="Cambria"/>
          <w:iCs/>
          <w:sz w:val="24"/>
          <w:szCs w:val="24"/>
        </w:rPr>
      </w:pPr>
      <w:proofErr w:type="gramStart"/>
      <w:ins w:id="25" w:author="Author">
        <w:r w:rsidRPr="00374221">
          <w:rPr>
            <w:rFonts w:ascii="Cambria" w:hAnsi="Cambria"/>
            <w:iCs/>
            <w:sz w:val="24"/>
            <w:szCs w:val="24"/>
          </w:rPr>
          <w:t xml:space="preserve">13+ Develop </w:t>
        </w:r>
        <w:r w:rsidRPr="00374221">
          <w:rPr>
            <w:rFonts w:ascii="Cambria" w:hAnsi="Cambria"/>
            <w:b/>
            <w:bCs/>
            <w:iCs/>
            <w:sz w:val="24"/>
            <w:szCs w:val="24"/>
          </w:rPr>
          <w:t>new business models and financing arrangements for funding broadband backbone development as a potent learning tool</w:t>
        </w:r>
        <w:r w:rsidRPr="00374221">
          <w:rPr>
            <w:rFonts w:ascii="Cambria" w:eastAsiaTheme="minorHAnsi" w:hAnsi="Cambria" w:cstheme="majorBidi"/>
            <w:iCs/>
            <w:color w:val="000000" w:themeColor="text1"/>
            <w:sz w:val="24"/>
            <w:szCs w:val="24"/>
          </w:rPr>
          <w:t>, which is vital for enhancing literacy, especially in the developing countries and rural areas.</w:t>
        </w:r>
        <w:proofErr w:type="gramEnd"/>
      </w:ins>
    </w:p>
    <w:p w:rsidR="00D42BC7" w:rsidRDefault="00D42BC7" w:rsidP="000303D7">
      <w:pPr>
        <w:spacing w:after="0" w:line="240" w:lineRule="auto"/>
        <w:jc w:val="both"/>
        <w:rPr>
          <w:ins w:id="26" w:author="Author"/>
          <w:rFonts w:ascii="Cambria" w:hAnsi="Cambria"/>
          <w:i/>
          <w:sz w:val="24"/>
          <w:szCs w:val="24"/>
        </w:rPr>
      </w:pPr>
    </w:p>
    <w:p w:rsidR="00D42BC7" w:rsidRPr="001E752F" w:rsidRDefault="00D42BC7" w:rsidP="000303D7">
      <w:pPr>
        <w:pStyle w:val="ListParagraph"/>
        <w:spacing w:after="0" w:line="240" w:lineRule="auto"/>
        <w:jc w:val="both"/>
        <w:rPr>
          <w:rFonts w:ascii="Cambria" w:hAnsi="Cambria"/>
          <w:sz w:val="24"/>
          <w:szCs w:val="24"/>
        </w:rPr>
      </w:pPr>
    </w:p>
    <w:p w:rsidR="003C750E" w:rsidRPr="001E752F"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 xml:space="preserve">Increase research and development, and deployment of new technologies, to provide reliable and affordable ICT infrastructure. </w:t>
      </w:r>
    </w:p>
    <w:p w:rsidR="003B49CB" w:rsidRPr="00CC7C67" w:rsidRDefault="003B49CB" w:rsidP="000303D7">
      <w:pPr>
        <w:spacing w:after="0" w:line="240" w:lineRule="auto"/>
        <w:rPr>
          <w:rFonts w:ascii="Cambria" w:eastAsia="MS Mincho" w:hAnsi="Cambria"/>
          <w:b/>
          <w:bCs/>
          <w:sz w:val="24"/>
          <w:szCs w:val="24"/>
          <w:lang w:eastAsia="ja-JP"/>
        </w:rPr>
      </w:pPr>
    </w:p>
    <w:p w:rsidR="003B49CB" w:rsidRPr="00CC7C67" w:rsidRDefault="003C750E" w:rsidP="00362D98">
      <w:pPr>
        <w:pStyle w:val="ListParagraph"/>
        <w:numPr>
          <w:ilvl w:val="0"/>
          <w:numId w:val="1"/>
        </w:numPr>
        <w:spacing w:after="0" w:line="240" w:lineRule="auto"/>
        <w:jc w:val="both"/>
        <w:rPr>
          <w:rFonts w:ascii="Cambria" w:hAnsi="Cambria"/>
          <w:b/>
          <w:bCs/>
          <w:color w:val="000000" w:themeColor="text1"/>
          <w:sz w:val="24"/>
          <w:szCs w:val="24"/>
          <w:lang w:val="en-GB"/>
        </w:rPr>
      </w:pPr>
      <w:r w:rsidRPr="001E752F">
        <w:rPr>
          <w:rFonts w:ascii="Cambria" w:hAnsi="Cambria" w:cs="Cambria"/>
          <w:sz w:val="24"/>
          <w:szCs w:val="24"/>
        </w:rPr>
        <w:t xml:space="preserve">Construct reliable information and communication infrastructure based on </w:t>
      </w:r>
      <w:r w:rsidRPr="001E752F">
        <w:rPr>
          <w:rFonts w:ascii="Cambria" w:hAnsi="Cambria" w:cs="Cambria"/>
          <w:b/>
          <w:bCs/>
          <w:sz w:val="24"/>
          <w:szCs w:val="24"/>
        </w:rPr>
        <w:t>next generation networks.</w:t>
      </w:r>
    </w:p>
    <w:p w:rsidR="003B49CB" w:rsidRPr="00CC7C67" w:rsidRDefault="003B49CB" w:rsidP="000303D7">
      <w:pPr>
        <w:spacing w:after="0" w:line="240" w:lineRule="auto"/>
        <w:jc w:val="both"/>
        <w:rPr>
          <w:rFonts w:ascii="Cambria" w:hAnsi="Cambria"/>
          <w:b/>
          <w:bCs/>
          <w:color w:val="000000" w:themeColor="text1"/>
          <w:sz w:val="24"/>
          <w:szCs w:val="24"/>
          <w:lang w:val="en-GB"/>
        </w:rPr>
      </w:pPr>
    </w:p>
    <w:p w:rsidR="003B49CB" w:rsidRPr="00CC7C67" w:rsidRDefault="003C750E" w:rsidP="00362D98">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t xml:space="preserve">Promote the enhancement </w:t>
      </w:r>
      <w:r w:rsidRPr="001E752F">
        <w:rPr>
          <w:rFonts w:ascii="Cambria" w:hAnsi="Cambria"/>
          <w:b/>
          <w:bCs/>
          <w:sz w:val="24"/>
          <w:szCs w:val="24"/>
        </w:rPr>
        <w:t xml:space="preserve">of multiservice access platform </w:t>
      </w:r>
      <w:r w:rsidRPr="001E752F">
        <w:rPr>
          <w:rFonts w:ascii="Cambria" w:hAnsi="Cambria"/>
          <w:sz w:val="24"/>
          <w:szCs w:val="24"/>
        </w:rPr>
        <w:t xml:space="preserve"> </w:t>
      </w:r>
    </w:p>
    <w:p w:rsidR="003B49CB" w:rsidRPr="00CC7C67" w:rsidRDefault="003B49CB"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t xml:space="preserve">Accelerate deployment </w:t>
      </w:r>
      <w:r w:rsidRPr="001E752F">
        <w:rPr>
          <w:rFonts w:ascii="Cambria" w:hAnsi="Cambria"/>
          <w:b/>
          <w:bCs/>
          <w:sz w:val="24"/>
          <w:szCs w:val="24"/>
        </w:rPr>
        <w:t xml:space="preserve">of IPv6, to reinforce </w:t>
      </w:r>
      <w:r w:rsidRPr="001E752F">
        <w:rPr>
          <w:rFonts w:ascii="Cambria" w:hAnsi="Cambria"/>
          <w:sz w:val="24"/>
          <w:szCs w:val="24"/>
        </w:rPr>
        <w:t xml:space="preserve">an impact on the technical development of the Internet as well as on the pace of innovation and economic growth associated to this technology. </w:t>
      </w:r>
    </w:p>
    <w:p w:rsidR="003B49CB" w:rsidRPr="001E752F" w:rsidRDefault="003B49CB"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cstheme="majorBidi"/>
          <w:color w:val="000000" w:themeColor="text1"/>
          <w:sz w:val="24"/>
          <w:szCs w:val="24"/>
        </w:rPr>
      </w:pPr>
      <w:r w:rsidRPr="001E752F">
        <w:rPr>
          <w:rFonts w:ascii="Cambria" w:eastAsiaTheme="minorHAnsi" w:hAnsi="Cambria" w:cstheme="majorBidi"/>
          <w:color w:val="000000" w:themeColor="text1"/>
          <w:sz w:val="24"/>
          <w:szCs w:val="24"/>
        </w:rPr>
        <w:t xml:space="preserve">Recognize the </w:t>
      </w:r>
      <w:r w:rsidRPr="001E752F">
        <w:rPr>
          <w:rFonts w:ascii="Cambria" w:eastAsiaTheme="minorHAnsi" w:hAnsi="Cambria" w:cstheme="majorBidi"/>
          <w:b/>
          <w:bCs/>
          <w:color w:val="000000" w:themeColor="text1"/>
          <w:sz w:val="24"/>
          <w:szCs w:val="24"/>
        </w:rPr>
        <w:t>importance of cloud computing</w:t>
      </w:r>
      <w:r w:rsidRPr="001E752F">
        <w:rPr>
          <w:rFonts w:ascii="Cambria" w:eastAsiaTheme="minorHAnsi" w:hAnsi="Cambria" w:cstheme="majorBidi"/>
          <w:color w:val="000000" w:themeColor="text1"/>
          <w:sz w:val="24"/>
          <w:szCs w:val="24"/>
        </w:rPr>
        <w:t xml:space="preserve"> in the international ICT arena by exerting the needed efforts in this field and the related areas of data centers, integrated solutions and new Internet technologies.</w:t>
      </w:r>
    </w:p>
    <w:p w:rsidR="003B49CB" w:rsidRPr="001E752F" w:rsidRDefault="003B49CB" w:rsidP="000303D7">
      <w:pPr>
        <w:spacing w:after="0" w:line="240" w:lineRule="auto"/>
        <w:rPr>
          <w:rFonts w:ascii="Cambria" w:eastAsiaTheme="minorHAnsi" w:hAnsi="Cambria" w:cstheme="majorBidi"/>
          <w:color w:val="000000" w:themeColor="text1"/>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cstheme="majorBidi"/>
          <w:color w:val="000000" w:themeColor="text1"/>
          <w:sz w:val="24"/>
          <w:szCs w:val="24"/>
        </w:rPr>
      </w:pPr>
      <w:r w:rsidRPr="001E752F">
        <w:rPr>
          <w:rFonts w:ascii="Cambria" w:hAnsi="Cambria"/>
          <w:sz w:val="24"/>
          <w:szCs w:val="24"/>
        </w:rPr>
        <w:t xml:space="preserve">As data </w:t>
      </w:r>
      <w:proofErr w:type="spellStart"/>
      <w:r w:rsidRPr="001E752F">
        <w:rPr>
          <w:rFonts w:ascii="Cambria" w:hAnsi="Cambria"/>
          <w:sz w:val="24"/>
          <w:szCs w:val="24"/>
        </w:rPr>
        <w:t>centres</w:t>
      </w:r>
      <w:proofErr w:type="spellEnd"/>
      <w:r w:rsidRPr="001E752F">
        <w:rPr>
          <w:rFonts w:ascii="Cambria" w:hAnsi="Cambria"/>
          <w:sz w:val="24"/>
          <w:szCs w:val="24"/>
        </w:rPr>
        <w:t xml:space="preserve"> change from </w:t>
      </w:r>
      <w:r w:rsidRPr="001E752F">
        <w:rPr>
          <w:rFonts w:ascii="Cambria" w:hAnsi="Cambria"/>
          <w:b/>
          <w:bCs/>
          <w:sz w:val="24"/>
          <w:szCs w:val="24"/>
        </w:rPr>
        <w:t>hardware-defined to software-defined</w:t>
      </w:r>
      <w:r w:rsidRPr="001E752F">
        <w:rPr>
          <w:rFonts w:ascii="Cambria" w:hAnsi="Cambria"/>
          <w:sz w:val="24"/>
          <w:szCs w:val="24"/>
        </w:rPr>
        <w:t>, software-based solutions running on standardized hardware could be implemented to telecommunication networks to reduce expenses and increase scalability.</w:t>
      </w:r>
    </w:p>
    <w:p w:rsidR="003B49CB" w:rsidRPr="001E752F" w:rsidRDefault="003B49CB" w:rsidP="000303D7">
      <w:pPr>
        <w:spacing w:after="0" w:line="240" w:lineRule="auto"/>
        <w:rPr>
          <w:rFonts w:ascii="Cambria" w:eastAsiaTheme="minorHAnsi" w:hAnsi="Cambria" w:cstheme="majorBidi"/>
          <w:color w:val="000000" w:themeColor="text1"/>
          <w:sz w:val="24"/>
          <w:szCs w:val="24"/>
        </w:rPr>
      </w:pPr>
    </w:p>
    <w:p w:rsidR="003C750E" w:rsidRPr="001E752F" w:rsidRDefault="003C750E" w:rsidP="000303D7">
      <w:pPr>
        <w:spacing w:after="0" w:line="240" w:lineRule="auto"/>
        <w:rPr>
          <w:rFonts w:ascii="Cambria" w:hAnsi="Cambria"/>
          <w:sz w:val="24"/>
          <w:szCs w:val="24"/>
        </w:rPr>
      </w:pPr>
    </w:p>
    <w:p w:rsidR="003C750E" w:rsidRPr="001E752F"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 xml:space="preserve">Utilize policy and financing mechanisms such as Universal Service Funds, to connect and cover rural and remote areas with affordable ICT infrastructure. </w:t>
      </w:r>
    </w:p>
    <w:p w:rsidR="003B49CB" w:rsidRPr="001E752F" w:rsidRDefault="003B49CB" w:rsidP="000303D7">
      <w:pPr>
        <w:spacing w:after="0" w:line="240" w:lineRule="auto"/>
        <w:rPr>
          <w:rFonts w:ascii="Cambria" w:hAnsi="Cambria"/>
          <w:b/>
          <w:bCs/>
          <w:sz w:val="24"/>
          <w:szCs w:val="24"/>
        </w:rPr>
      </w:pPr>
    </w:p>
    <w:p w:rsidR="003C750E" w:rsidRPr="001E752F" w:rsidRDefault="003C750E" w:rsidP="00042542">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Enhance and secure </w:t>
      </w:r>
      <w:r w:rsidRPr="001E752F">
        <w:rPr>
          <w:rFonts w:ascii="Cambria" w:hAnsi="Cambria"/>
          <w:b/>
          <w:bCs/>
          <w:color w:val="000000" w:themeColor="text1"/>
          <w:sz w:val="24"/>
          <w:szCs w:val="24"/>
        </w:rPr>
        <w:t xml:space="preserve">high-speed broadband </w:t>
      </w:r>
      <w:del w:id="27" w:author="Author">
        <w:r w:rsidRPr="001E752F" w:rsidDel="00042542">
          <w:rPr>
            <w:rFonts w:ascii="Cambria" w:hAnsi="Cambria"/>
            <w:b/>
            <w:bCs/>
            <w:color w:val="000000" w:themeColor="text1"/>
            <w:sz w:val="24"/>
            <w:szCs w:val="24"/>
          </w:rPr>
          <w:delText>environment</w:delText>
        </w:r>
        <w:r w:rsidRPr="001E752F" w:rsidDel="00042542">
          <w:rPr>
            <w:rFonts w:ascii="Cambria" w:hAnsi="Cambria"/>
            <w:color w:val="000000" w:themeColor="text1"/>
            <w:sz w:val="24"/>
            <w:szCs w:val="24"/>
          </w:rPr>
          <w:delText xml:space="preserve"> </w:delText>
        </w:r>
      </w:del>
      <w:ins w:id="28" w:author="Author">
        <w:r w:rsidR="00042542">
          <w:rPr>
            <w:rFonts w:ascii="Cambria" w:hAnsi="Cambria"/>
            <w:b/>
            <w:bCs/>
            <w:color w:val="000000" w:themeColor="text1"/>
            <w:sz w:val="24"/>
            <w:szCs w:val="24"/>
          </w:rPr>
          <w:t xml:space="preserve">infrastructure </w:t>
        </w:r>
      </w:ins>
      <w:r w:rsidRPr="001E752F">
        <w:rPr>
          <w:rFonts w:ascii="Cambria" w:hAnsi="Cambria"/>
          <w:color w:val="000000" w:themeColor="text1"/>
          <w:sz w:val="24"/>
          <w:szCs w:val="24"/>
        </w:rPr>
        <w:t>based on characteristics of communities even in unprofitable areas like isolated islands</w:t>
      </w:r>
      <w:proofErr w:type="gramStart"/>
      <w:r w:rsidRPr="001E752F">
        <w:rPr>
          <w:rFonts w:ascii="Cambria" w:hAnsi="Cambria"/>
          <w:color w:val="000000" w:themeColor="text1"/>
          <w:sz w:val="24"/>
          <w:szCs w:val="24"/>
        </w:rPr>
        <w:t>..</w:t>
      </w:r>
      <w:proofErr w:type="gramEnd"/>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Emphasize on </w:t>
      </w:r>
      <w:r w:rsidRPr="001E752F">
        <w:rPr>
          <w:rFonts w:ascii="Cambria" w:hAnsi="Cambria"/>
          <w:b/>
          <w:bCs/>
          <w:color w:val="000000" w:themeColor="text1"/>
          <w:sz w:val="24"/>
          <w:szCs w:val="24"/>
        </w:rPr>
        <w:t xml:space="preserve">robust and secure broadband </w:t>
      </w:r>
      <w:ins w:id="29" w:author="Author">
        <w:r w:rsidR="00F15DC3">
          <w:rPr>
            <w:rFonts w:ascii="Cambria" w:hAnsi="Cambria"/>
            <w:b/>
            <w:bCs/>
            <w:color w:val="000000" w:themeColor="text1"/>
            <w:sz w:val="24"/>
            <w:szCs w:val="24"/>
          </w:rPr>
          <w:t>infrastructure</w:t>
        </w:r>
        <w:r w:rsidR="00042542">
          <w:rPr>
            <w:rFonts w:ascii="Cambria" w:hAnsi="Cambria"/>
            <w:b/>
            <w:bCs/>
            <w:color w:val="000000" w:themeColor="text1"/>
            <w:sz w:val="24"/>
            <w:szCs w:val="24"/>
          </w:rPr>
          <w:t xml:space="preserve"> </w:t>
        </w:r>
      </w:ins>
      <w:r w:rsidRPr="001E752F">
        <w:rPr>
          <w:rFonts w:ascii="Cambria" w:hAnsi="Cambria"/>
          <w:b/>
          <w:bCs/>
          <w:color w:val="000000" w:themeColor="text1"/>
          <w:sz w:val="24"/>
          <w:szCs w:val="24"/>
        </w:rPr>
        <w:t>roll-out</w:t>
      </w:r>
      <w:r w:rsidRPr="001E752F">
        <w:rPr>
          <w:rFonts w:ascii="Cambria" w:hAnsi="Cambria"/>
          <w:color w:val="000000" w:themeColor="text1"/>
          <w:sz w:val="24"/>
          <w:szCs w:val="24"/>
        </w:rPr>
        <w:t xml:space="preserve"> which enables both economic and social wellbeing, especially developing and landlocked countries</w:t>
      </w:r>
    </w:p>
    <w:p w:rsidR="00D42BC7" w:rsidRPr="001E752F" w:rsidRDefault="00D42BC7" w:rsidP="000303D7">
      <w:pPr>
        <w:spacing w:after="0" w:line="240" w:lineRule="auto"/>
        <w:jc w:val="both"/>
        <w:rPr>
          <w:rFonts w:ascii="Cambria" w:eastAsia="Batang" w:hAnsi="Cambria"/>
          <w:color w:val="000000" w:themeColor="text1"/>
          <w:sz w:val="24"/>
          <w:szCs w:val="24"/>
        </w:rPr>
      </w:pPr>
    </w:p>
    <w:p w:rsidR="003C750E" w:rsidRPr="001E752F" w:rsidRDefault="003C750E" w:rsidP="00042542">
      <w:pPr>
        <w:pStyle w:val="ListParagraph"/>
        <w:numPr>
          <w:ilvl w:val="0"/>
          <w:numId w:val="1"/>
        </w:numPr>
        <w:spacing w:after="0" w:line="240" w:lineRule="auto"/>
        <w:jc w:val="both"/>
        <w:rPr>
          <w:rFonts w:ascii="Cambria" w:eastAsia="Batang" w:hAnsi="Cambria"/>
          <w:sz w:val="24"/>
          <w:szCs w:val="24"/>
          <w:lang w:eastAsia="pl-PL"/>
        </w:rPr>
      </w:pPr>
      <w:r w:rsidRPr="001E752F">
        <w:rPr>
          <w:rFonts w:ascii="Cambria" w:hAnsi="Cambria"/>
          <w:sz w:val="24"/>
          <w:szCs w:val="24"/>
        </w:rPr>
        <w:t xml:space="preserve">To maintain the economic viability of broadband </w:t>
      </w:r>
      <w:ins w:id="30" w:author="Author">
        <w:r w:rsidR="00042542" w:rsidRPr="00042542">
          <w:rPr>
            <w:rFonts w:ascii="Cambria" w:hAnsi="Cambria"/>
            <w:sz w:val="24"/>
            <w:szCs w:val="24"/>
          </w:rPr>
          <w:t xml:space="preserve">telecommunication </w:t>
        </w:r>
      </w:ins>
      <w:r w:rsidRPr="001E752F">
        <w:rPr>
          <w:rFonts w:ascii="Cambria" w:hAnsi="Cambria"/>
          <w:sz w:val="24"/>
          <w:szCs w:val="24"/>
        </w:rPr>
        <w:t>networks and to extend their reach into unserved and underserved areas</w:t>
      </w:r>
      <w:r w:rsidRPr="001E752F">
        <w:rPr>
          <w:rFonts w:ascii="Cambria" w:hAnsi="Cambria"/>
          <w:b/>
          <w:bCs/>
          <w:sz w:val="24"/>
          <w:szCs w:val="24"/>
        </w:rPr>
        <w:t>, lower the cost of network infrastructure</w:t>
      </w:r>
      <w:r w:rsidRPr="001E752F">
        <w:rPr>
          <w:rFonts w:ascii="Cambria" w:hAnsi="Cambria"/>
          <w:sz w:val="24"/>
          <w:szCs w:val="24"/>
        </w:rPr>
        <w:t xml:space="preserve"> through </w:t>
      </w:r>
      <w:r w:rsidRPr="001E752F">
        <w:rPr>
          <w:rFonts w:ascii="Cambria" w:eastAsia="Batang" w:hAnsi="Cambria"/>
          <w:sz w:val="24"/>
          <w:szCs w:val="24"/>
          <w:lang w:eastAsia="pl-PL"/>
        </w:rPr>
        <w:t>technology</w:t>
      </w:r>
      <w:r w:rsidRPr="001E752F">
        <w:rPr>
          <w:rFonts w:ascii="Cambria" w:hAnsi="Cambria"/>
          <w:sz w:val="24"/>
          <w:szCs w:val="24"/>
        </w:rPr>
        <w:t>, standards, networks/infrastructure sharing as well as partnerships, and new business models</w:t>
      </w:r>
      <w:ins w:id="31" w:author="Author">
        <w:r w:rsidR="00042542" w:rsidRPr="00042542">
          <w:t xml:space="preserve"> </w:t>
        </w:r>
        <w:r w:rsidR="00042542">
          <w:rPr>
            <w:rFonts w:ascii="Cambria" w:hAnsi="Cambria"/>
            <w:sz w:val="24"/>
            <w:szCs w:val="24"/>
          </w:rPr>
          <w:t xml:space="preserve">concerning the </w:t>
        </w:r>
        <w:r w:rsidR="00042542" w:rsidRPr="00042542">
          <w:rPr>
            <w:rFonts w:ascii="Cambria" w:hAnsi="Cambria"/>
            <w:sz w:val="24"/>
            <w:szCs w:val="24"/>
          </w:rPr>
          <w:t>infrastructure</w:t>
        </w:r>
      </w:ins>
      <w:r w:rsidRPr="001E752F">
        <w:rPr>
          <w:rFonts w:ascii="Cambria" w:hAnsi="Cambria"/>
          <w:sz w:val="24"/>
          <w:szCs w:val="24"/>
        </w:rPr>
        <w:t>.</w:t>
      </w:r>
      <w:r w:rsidRPr="001E752F">
        <w:rPr>
          <w:rFonts w:ascii="Cambria" w:eastAsia="Batang" w:hAnsi="Cambria"/>
          <w:sz w:val="24"/>
          <w:szCs w:val="24"/>
          <w:lang w:eastAsia="pl-PL"/>
        </w:rPr>
        <w:t xml:space="preserve"> </w:t>
      </w:r>
    </w:p>
    <w:p w:rsidR="003B49CB" w:rsidRPr="001E752F" w:rsidRDefault="003B49CB" w:rsidP="000303D7">
      <w:pPr>
        <w:spacing w:after="0" w:line="240" w:lineRule="auto"/>
        <w:jc w:val="both"/>
        <w:rPr>
          <w:rFonts w:ascii="Cambria" w:eastAsia="Batang" w:hAnsi="Cambria"/>
          <w:sz w:val="24"/>
          <w:szCs w:val="24"/>
          <w:lang w:eastAsia="pl-PL"/>
        </w:rPr>
      </w:pPr>
    </w:p>
    <w:p w:rsidR="003C750E" w:rsidRPr="001E752F" w:rsidRDefault="003C750E" w:rsidP="00042542">
      <w:pPr>
        <w:pStyle w:val="ListParagraph"/>
        <w:numPr>
          <w:ilvl w:val="0"/>
          <w:numId w:val="1"/>
        </w:numPr>
        <w:spacing w:after="0" w:line="240" w:lineRule="auto"/>
        <w:jc w:val="both"/>
        <w:rPr>
          <w:rFonts w:ascii="Cambria" w:hAnsi="Cambria"/>
          <w:color w:val="000000" w:themeColor="text1"/>
          <w:sz w:val="24"/>
          <w:szCs w:val="24"/>
          <w:lang w:val="en-GB"/>
        </w:rPr>
      </w:pPr>
      <w:r w:rsidRPr="001E752F">
        <w:rPr>
          <w:rFonts w:ascii="Cambria" w:eastAsia="Batang" w:hAnsi="Cambria"/>
          <w:sz w:val="24"/>
          <w:szCs w:val="24"/>
          <w:lang w:eastAsia="pl-PL"/>
        </w:rPr>
        <w:t xml:space="preserve">Provide </w:t>
      </w:r>
      <w:r w:rsidRPr="001E752F">
        <w:rPr>
          <w:rFonts w:ascii="Cambria" w:eastAsia="Batang" w:hAnsi="Cambria"/>
          <w:b/>
          <w:bCs/>
          <w:sz w:val="24"/>
          <w:szCs w:val="24"/>
          <w:lang w:eastAsia="pl-PL"/>
        </w:rPr>
        <w:t>regulatory incentives</w:t>
      </w:r>
      <w:r w:rsidRPr="001E752F">
        <w:rPr>
          <w:rFonts w:ascii="Cambria" w:eastAsia="Batang" w:hAnsi="Cambria"/>
          <w:sz w:val="24"/>
          <w:szCs w:val="24"/>
          <w:lang w:eastAsia="pl-PL"/>
        </w:rPr>
        <w:t xml:space="preserve"> </w:t>
      </w:r>
      <w:ins w:id="32" w:author="Author">
        <w:r w:rsidR="00042542" w:rsidRPr="00042542">
          <w:rPr>
            <w:rFonts w:ascii="Cambria" w:eastAsia="Batang" w:hAnsi="Cambria"/>
            <w:sz w:val="24"/>
            <w:szCs w:val="24"/>
            <w:lang w:eastAsia="pl-PL"/>
          </w:rPr>
          <w:t xml:space="preserve">and enabling environments </w:t>
        </w:r>
      </w:ins>
      <w:r w:rsidRPr="001E752F">
        <w:rPr>
          <w:rFonts w:ascii="Cambria" w:eastAsia="Batang" w:hAnsi="Cambria"/>
          <w:sz w:val="24"/>
          <w:szCs w:val="24"/>
          <w:lang w:eastAsia="pl-PL"/>
        </w:rPr>
        <w:t xml:space="preserve">to develop telecommunications </w:t>
      </w:r>
      <w:ins w:id="33" w:author="Author">
        <w:r w:rsidR="00042542" w:rsidRPr="00042542">
          <w:rPr>
            <w:rFonts w:ascii="Cambria" w:eastAsia="Batang" w:hAnsi="Cambria"/>
            <w:sz w:val="24"/>
            <w:szCs w:val="24"/>
            <w:lang w:eastAsia="pl-PL"/>
          </w:rPr>
          <w:t xml:space="preserve">networks and/or services </w:t>
        </w:r>
      </w:ins>
      <w:r w:rsidRPr="001E752F">
        <w:rPr>
          <w:rFonts w:ascii="Cambria" w:eastAsia="Batang" w:hAnsi="Cambria"/>
          <w:sz w:val="24"/>
          <w:szCs w:val="24"/>
          <w:lang w:eastAsia="pl-PL"/>
        </w:rPr>
        <w:t>in marginalized areas, including packaging urban projects with rural/remote area projects, in an effort to achieve universal service.</w:t>
      </w:r>
    </w:p>
    <w:p w:rsidR="00396F33" w:rsidRPr="001E752F" w:rsidRDefault="00396F33" w:rsidP="000303D7">
      <w:pPr>
        <w:spacing w:after="0" w:line="240" w:lineRule="auto"/>
        <w:jc w:val="both"/>
        <w:rPr>
          <w:rFonts w:ascii="Cambria" w:hAnsi="Cambria"/>
          <w:color w:val="000000" w:themeColor="text1"/>
          <w:sz w:val="24"/>
          <w:szCs w:val="24"/>
          <w:lang w:val="en-GB"/>
        </w:rPr>
      </w:pPr>
    </w:p>
    <w:p w:rsidR="003C750E" w:rsidRPr="001E752F"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To provide new opportunities for business entities to enter the rural/remote areas market, </w:t>
      </w:r>
      <w:r w:rsidRPr="001E752F">
        <w:rPr>
          <w:rFonts w:ascii="Cambria" w:hAnsi="Cambria"/>
          <w:b/>
          <w:bCs/>
          <w:sz w:val="24"/>
          <w:szCs w:val="24"/>
        </w:rPr>
        <w:t xml:space="preserve">foster development of </w:t>
      </w:r>
      <w:ins w:id="34" w:author="Author">
        <w:r w:rsidR="00042542">
          <w:rPr>
            <w:rFonts w:ascii="Cambria" w:hAnsi="Cambria"/>
            <w:b/>
            <w:bCs/>
            <w:sz w:val="24"/>
            <w:szCs w:val="24"/>
          </w:rPr>
          <w:t xml:space="preserve">Broadband </w:t>
        </w:r>
        <w:r w:rsidR="00F15DC3">
          <w:rPr>
            <w:rFonts w:ascii="Cambria" w:hAnsi="Cambria"/>
            <w:b/>
            <w:bCs/>
            <w:sz w:val="24"/>
            <w:szCs w:val="24"/>
          </w:rPr>
          <w:t>infrastructure</w:t>
        </w:r>
        <w:r w:rsidR="00042542">
          <w:rPr>
            <w:rFonts w:ascii="Cambria" w:hAnsi="Cambria"/>
            <w:b/>
            <w:bCs/>
            <w:sz w:val="24"/>
            <w:szCs w:val="24"/>
          </w:rPr>
          <w:t xml:space="preserve"> for </w:t>
        </w:r>
      </w:ins>
      <w:r w:rsidRPr="001E752F">
        <w:rPr>
          <w:rFonts w:ascii="Cambria" w:hAnsi="Cambria"/>
          <w:b/>
          <w:bCs/>
          <w:sz w:val="24"/>
          <w:szCs w:val="24"/>
        </w:rPr>
        <w:t xml:space="preserve">new services, </w:t>
      </w:r>
      <w:r w:rsidRPr="001E752F">
        <w:rPr>
          <w:rFonts w:ascii="Cambria" w:hAnsi="Cambria"/>
          <w:b/>
          <w:bCs/>
          <w:sz w:val="24"/>
          <w:szCs w:val="24"/>
        </w:rPr>
        <w:lastRenderedPageBreak/>
        <w:t>business models and regulations</w:t>
      </w:r>
      <w:r w:rsidRPr="001E752F">
        <w:rPr>
          <w:rFonts w:ascii="Cambria" w:hAnsi="Cambria"/>
          <w:sz w:val="24"/>
          <w:szCs w:val="24"/>
        </w:rPr>
        <w:t>, which needs close participation of policy-makers and regulators.</w:t>
      </w:r>
    </w:p>
    <w:p w:rsidR="001B2D19" w:rsidRPr="001E752F" w:rsidRDefault="001B2D19" w:rsidP="000303D7">
      <w:pPr>
        <w:spacing w:after="0" w:line="240" w:lineRule="auto"/>
        <w:jc w:val="both"/>
        <w:rPr>
          <w:rFonts w:ascii="Cambria" w:hAnsi="Cambria"/>
          <w:sz w:val="24"/>
          <w:szCs w:val="24"/>
        </w:rPr>
      </w:pPr>
    </w:p>
    <w:p w:rsidR="001B2D19" w:rsidRPr="00CC7C67"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Promote </w:t>
      </w:r>
      <w:r w:rsidRPr="001E752F">
        <w:rPr>
          <w:rFonts w:ascii="Cambria" w:hAnsi="Cambria"/>
          <w:b/>
          <w:bCs/>
          <w:sz w:val="24"/>
          <w:szCs w:val="24"/>
        </w:rPr>
        <w:t>innovative approaches towards Universal Access</w:t>
      </w:r>
      <w:r w:rsidRPr="001E752F">
        <w:rPr>
          <w:rFonts w:ascii="Cambria" w:hAnsi="Cambria"/>
          <w:sz w:val="24"/>
          <w:szCs w:val="24"/>
        </w:rPr>
        <w:t xml:space="preserve"> </w:t>
      </w:r>
      <w:r w:rsidRPr="001E752F">
        <w:rPr>
          <w:rFonts w:ascii="Cambria" w:hAnsi="Cambria"/>
          <w:b/>
          <w:bCs/>
          <w:sz w:val="24"/>
          <w:szCs w:val="24"/>
        </w:rPr>
        <w:t>and Service</w:t>
      </w:r>
      <w:r w:rsidRPr="001E752F">
        <w:rPr>
          <w:rFonts w:ascii="Cambria" w:hAnsi="Cambria"/>
          <w:sz w:val="24"/>
          <w:szCs w:val="24"/>
        </w:rPr>
        <w:t>.</w:t>
      </w:r>
    </w:p>
    <w:p w:rsidR="001B2D19" w:rsidRPr="001E752F" w:rsidRDefault="001B2D19" w:rsidP="000303D7">
      <w:pPr>
        <w:spacing w:after="0" w:line="240" w:lineRule="auto"/>
        <w:jc w:val="both"/>
        <w:rPr>
          <w:rFonts w:ascii="Cambria" w:hAnsi="Cambria"/>
          <w:sz w:val="24"/>
          <w:szCs w:val="24"/>
        </w:rPr>
      </w:pPr>
    </w:p>
    <w:p w:rsidR="003C750E" w:rsidRPr="001E752F" w:rsidRDefault="003C750E" w:rsidP="00042542">
      <w:pPr>
        <w:pStyle w:val="ListParagraph"/>
        <w:numPr>
          <w:ilvl w:val="0"/>
          <w:numId w:val="1"/>
        </w:numPr>
        <w:spacing w:after="0" w:line="240" w:lineRule="auto"/>
        <w:jc w:val="both"/>
        <w:rPr>
          <w:rFonts w:ascii="Cambria" w:eastAsia="Batang" w:hAnsi="Cambria"/>
          <w:sz w:val="24"/>
          <w:szCs w:val="24"/>
        </w:rPr>
      </w:pPr>
      <w:r w:rsidRPr="001E752F">
        <w:rPr>
          <w:rFonts w:ascii="Cambria" w:eastAsiaTheme="minorHAnsi" w:hAnsi="Cambria"/>
          <w:sz w:val="24"/>
          <w:szCs w:val="24"/>
        </w:rPr>
        <w:t xml:space="preserve">Continue increasing and improving </w:t>
      </w:r>
      <w:r w:rsidRPr="001E752F">
        <w:rPr>
          <w:rFonts w:ascii="Cambria" w:eastAsiaTheme="minorHAnsi" w:hAnsi="Cambria"/>
          <w:b/>
          <w:bCs/>
          <w:sz w:val="24"/>
          <w:szCs w:val="24"/>
        </w:rPr>
        <w:t>access to broadband Internet services through advanced mobile technologies</w:t>
      </w:r>
      <w:r w:rsidRPr="001E752F">
        <w:rPr>
          <w:rFonts w:ascii="Cambria" w:eastAsiaTheme="minorHAnsi" w:hAnsi="Cambria"/>
          <w:sz w:val="24"/>
          <w:szCs w:val="24"/>
        </w:rPr>
        <w:t xml:space="preserve"> and other wireless access technologies by making these services widely available in urban and rural areas at reasonable costs to cater for all demographic levels and communities</w:t>
      </w:r>
      <w:ins w:id="35" w:author="Author">
        <w:r w:rsidR="00042542" w:rsidRPr="00042542">
          <w:rPr>
            <w:rFonts w:ascii="Cambria" w:eastAsiaTheme="minorHAnsi" w:hAnsi="Cambria"/>
            <w:sz w:val="24"/>
            <w:szCs w:val="24"/>
          </w:rPr>
          <w:t xml:space="preserve">, and for human diversity with different levels of </w:t>
        </w:r>
        <w:r w:rsidR="00F15DC3" w:rsidRPr="00042542">
          <w:rPr>
            <w:rFonts w:ascii="Cambria" w:eastAsiaTheme="minorHAnsi" w:hAnsi="Cambria"/>
            <w:sz w:val="24"/>
            <w:szCs w:val="24"/>
          </w:rPr>
          <w:t>impairments</w:t>
        </w:r>
      </w:ins>
      <w:r w:rsidRPr="001E752F">
        <w:rPr>
          <w:rFonts w:ascii="Cambria" w:eastAsiaTheme="minorHAnsi" w:hAnsi="Cambria"/>
          <w:sz w:val="24"/>
          <w:szCs w:val="24"/>
        </w:rPr>
        <w:t>.</w:t>
      </w:r>
    </w:p>
    <w:p w:rsidR="003B49CB" w:rsidRPr="001E752F" w:rsidRDefault="003B49CB" w:rsidP="000303D7">
      <w:pPr>
        <w:spacing w:after="0" w:line="240" w:lineRule="auto"/>
        <w:jc w:val="both"/>
        <w:rPr>
          <w:rFonts w:ascii="Cambria" w:eastAsia="Batang" w:hAnsi="Cambria"/>
          <w:sz w:val="24"/>
          <w:szCs w:val="24"/>
        </w:rPr>
      </w:pPr>
    </w:p>
    <w:p w:rsidR="003C750E" w:rsidRPr="001E752F" w:rsidRDefault="003C750E" w:rsidP="00042542">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t xml:space="preserve">Recognizing that </w:t>
      </w:r>
      <w:r w:rsidRPr="001E752F">
        <w:rPr>
          <w:rFonts w:ascii="Cambria" w:hAnsi="Cambria"/>
          <w:b/>
          <w:bCs/>
          <w:sz w:val="24"/>
          <w:szCs w:val="24"/>
        </w:rPr>
        <w:t>Broadband services have both social and economic benefits</w:t>
      </w:r>
      <w:r w:rsidRPr="001E752F">
        <w:rPr>
          <w:rFonts w:ascii="Cambria" w:hAnsi="Cambria"/>
          <w:sz w:val="24"/>
          <w:szCs w:val="24"/>
        </w:rPr>
        <w:t xml:space="preserve"> for the global community, which are vital for realizing economic and social sustainable development goals post 2015, </w:t>
      </w:r>
      <w:r w:rsidRPr="001E752F">
        <w:rPr>
          <w:rFonts w:ascii="Cambria" w:hAnsi="Cambria"/>
          <w:b/>
          <w:bCs/>
          <w:sz w:val="24"/>
          <w:szCs w:val="24"/>
        </w:rPr>
        <w:t>decrease access gap</w:t>
      </w:r>
      <w:r w:rsidRPr="001E752F">
        <w:rPr>
          <w:rFonts w:ascii="Cambria" w:hAnsi="Cambria"/>
          <w:sz w:val="24"/>
          <w:szCs w:val="24"/>
        </w:rPr>
        <w:t xml:space="preserve"> by developing broadband </w:t>
      </w:r>
      <w:ins w:id="36" w:author="Author">
        <w:r w:rsidR="00042542" w:rsidRPr="00042542">
          <w:rPr>
            <w:rFonts w:ascii="Cambria" w:hAnsi="Cambria"/>
            <w:sz w:val="24"/>
            <w:szCs w:val="24"/>
          </w:rPr>
          <w:t xml:space="preserve">fixed </w:t>
        </w:r>
      </w:ins>
      <w:r w:rsidRPr="001E752F">
        <w:rPr>
          <w:rFonts w:ascii="Cambria" w:hAnsi="Cambria"/>
          <w:sz w:val="24"/>
          <w:szCs w:val="24"/>
        </w:rPr>
        <w:t xml:space="preserve">and mobile </w:t>
      </w:r>
      <w:ins w:id="37" w:author="Author">
        <w:r w:rsidR="00042542" w:rsidRPr="00042542">
          <w:rPr>
            <w:rFonts w:ascii="Cambria" w:hAnsi="Cambria"/>
            <w:sz w:val="24"/>
            <w:szCs w:val="24"/>
          </w:rPr>
          <w:t xml:space="preserve">telecommunication </w:t>
        </w:r>
      </w:ins>
      <w:r w:rsidRPr="001E752F">
        <w:rPr>
          <w:rFonts w:ascii="Cambria" w:hAnsi="Cambria"/>
          <w:sz w:val="24"/>
          <w:szCs w:val="24"/>
        </w:rPr>
        <w:t>technologies as the backbone of Information Society.</w:t>
      </w:r>
    </w:p>
    <w:p w:rsidR="003B49CB" w:rsidRPr="001E752F" w:rsidRDefault="003B49CB" w:rsidP="000303D7">
      <w:pPr>
        <w:spacing w:after="0" w:line="240" w:lineRule="auto"/>
        <w:jc w:val="both"/>
        <w:rPr>
          <w:rFonts w:ascii="Cambria" w:hAnsi="Cambria"/>
          <w:b/>
          <w:bCs/>
          <w:sz w:val="24"/>
          <w:szCs w:val="24"/>
        </w:rPr>
      </w:pPr>
    </w:p>
    <w:p w:rsidR="003C750E" w:rsidRPr="001E752F" w:rsidRDefault="003C750E" w:rsidP="00042542">
      <w:pPr>
        <w:pStyle w:val="ListParagraph"/>
        <w:numPr>
          <w:ilvl w:val="0"/>
          <w:numId w:val="1"/>
        </w:numPr>
        <w:spacing w:after="0" w:line="240" w:lineRule="auto"/>
        <w:jc w:val="both"/>
        <w:rPr>
          <w:rFonts w:ascii="Cambria" w:hAnsi="Cambria"/>
          <w:b/>
          <w:bCs/>
          <w:sz w:val="24"/>
          <w:szCs w:val="24"/>
        </w:rPr>
      </w:pPr>
      <w:r w:rsidRPr="001E752F">
        <w:rPr>
          <w:rFonts w:ascii="Cambria" w:eastAsia="Batang" w:hAnsi="Cambria"/>
          <w:sz w:val="24"/>
          <w:szCs w:val="24"/>
          <w:lang w:eastAsia="pl-PL"/>
        </w:rPr>
        <w:t xml:space="preserve">Facilitate the </w:t>
      </w:r>
      <w:r w:rsidRPr="001E752F">
        <w:rPr>
          <w:rFonts w:ascii="Cambria" w:eastAsia="Batang" w:hAnsi="Cambria"/>
          <w:b/>
          <w:bCs/>
          <w:sz w:val="24"/>
          <w:szCs w:val="24"/>
        </w:rPr>
        <w:t>affordable wireless I</w:t>
      </w:r>
      <w:r w:rsidRPr="001E752F">
        <w:rPr>
          <w:rFonts w:ascii="Cambria" w:eastAsia="Batang" w:hAnsi="Cambria"/>
          <w:b/>
          <w:bCs/>
          <w:sz w:val="24"/>
          <w:szCs w:val="24"/>
          <w:lang w:eastAsia="pl-PL"/>
        </w:rPr>
        <w:t xml:space="preserve">nternet access </w:t>
      </w:r>
      <w:r w:rsidRPr="001E752F">
        <w:rPr>
          <w:rFonts w:ascii="Cambria" w:eastAsia="Batang" w:hAnsi="Cambria"/>
          <w:b/>
          <w:bCs/>
          <w:sz w:val="24"/>
          <w:szCs w:val="24"/>
        </w:rPr>
        <w:t xml:space="preserve">to </w:t>
      </w:r>
      <w:del w:id="38" w:author="Author">
        <w:r w:rsidRPr="001E752F" w:rsidDel="00042542">
          <w:rPr>
            <w:rFonts w:ascii="Cambria" w:eastAsia="Batang" w:hAnsi="Cambria"/>
            <w:b/>
            <w:bCs/>
            <w:sz w:val="24"/>
            <w:szCs w:val="24"/>
          </w:rPr>
          <w:delText xml:space="preserve">the </w:delText>
        </w:r>
      </w:del>
      <w:ins w:id="39" w:author="Author">
        <w:r w:rsidR="00042542">
          <w:rPr>
            <w:rFonts w:ascii="Cambria" w:eastAsia="Batang" w:hAnsi="Cambria"/>
            <w:b/>
            <w:bCs/>
            <w:sz w:val="24"/>
            <w:szCs w:val="24"/>
          </w:rPr>
          <w:t>all</w:t>
        </w:r>
        <w:r w:rsidR="00042542" w:rsidRPr="001E752F">
          <w:rPr>
            <w:rFonts w:ascii="Cambria" w:eastAsia="Batang" w:hAnsi="Cambria"/>
            <w:b/>
            <w:bCs/>
            <w:sz w:val="24"/>
            <w:szCs w:val="24"/>
          </w:rPr>
          <w:t xml:space="preserve"> </w:t>
        </w:r>
      </w:ins>
      <w:r w:rsidRPr="001E752F">
        <w:rPr>
          <w:rFonts w:ascii="Cambria" w:eastAsia="Batang" w:hAnsi="Cambria"/>
          <w:b/>
          <w:bCs/>
          <w:sz w:val="24"/>
          <w:szCs w:val="24"/>
        </w:rPr>
        <w:t>citizens</w:t>
      </w:r>
      <w:r w:rsidRPr="001E752F">
        <w:rPr>
          <w:rFonts w:ascii="Cambria" w:eastAsia="Batang" w:hAnsi="Cambria"/>
          <w:sz w:val="24"/>
          <w:szCs w:val="24"/>
        </w:rPr>
        <w:t>.</w:t>
      </w:r>
    </w:p>
    <w:p w:rsidR="003B49CB" w:rsidRPr="001E752F" w:rsidRDefault="003B49CB" w:rsidP="000303D7">
      <w:pPr>
        <w:spacing w:after="0" w:line="240" w:lineRule="auto"/>
        <w:jc w:val="both"/>
        <w:rPr>
          <w:rFonts w:ascii="Cambria" w:hAnsi="Cambria"/>
          <w:b/>
          <w:bCs/>
          <w:sz w:val="24"/>
          <w:szCs w:val="24"/>
        </w:rPr>
      </w:pPr>
    </w:p>
    <w:p w:rsidR="003C750E" w:rsidRPr="001E752F" w:rsidRDefault="003C750E" w:rsidP="00042542">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Ensure a </w:t>
      </w:r>
      <w:r w:rsidRPr="001E752F">
        <w:rPr>
          <w:rFonts w:ascii="Cambria" w:hAnsi="Cambria"/>
          <w:b/>
          <w:bCs/>
          <w:sz w:val="24"/>
          <w:szCs w:val="24"/>
        </w:rPr>
        <w:t>geographically consistent development of broadband</w:t>
      </w:r>
      <w:r w:rsidRPr="001E752F">
        <w:rPr>
          <w:rFonts w:ascii="Cambria" w:hAnsi="Cambria"/>
          <w:sz w:val="24"/>
          <w:szCs w:val="24"/>
        </w:rPr>
        <w:t xml:space="preserve"> </w:t>
      </w:r>
      <w:del w:id="40" w:author="Author">
        <w:r w:rsidRPr="001E752F" w:rsidDel="00042542">
          <w:rPr>
            <w:rFonts w:ascii="Cambria" w:hAnsi="Cambria"/>
            <w:sz w:val="24"/>
            <w:szCs w:val="24"/>
          </w:rPr>
          <w:delText xml:space="preserve">electronic </w:delText>
        </w:r>
      </w:del>
      <w:ins w:id="41" w:author="Author">
        <w:r w:rsidR="00042542">
          <w:rPr>
            <w:rFonts w:ascii="Cambria" w:hAnsi="Cambria"/>
            <w:sz w:val="24"/>
            <w:szCs w:val="24"/>
          </w:rPr>
          <w:t>tele</w:t>
        </w:r>
      </w:ins>
      <w:r w:rsidRPr="001E752F">
        <w:rPr>
          <w:rFonts w:ascii="Cambria" w:hAnsi="Cambria"/>
          <w:sz w:val="24"/>
          <w:szCs w:val="24"/>
        </w:rPr>
        <w:t xml:space="preserve">communication networks throughout the national territory and to promote the use of </w:t>
      </w:r>
      <w:del w:id="42" w:author="Author">
        <w:r w:rsidRPr="001E752F" w:rsidDel="00042542">
          <w:rPr>
            <w:rFonts w:ascii="Cambria" w:hAnsi="Cambria"/>
            <w:sz w:val="24"/>
            <w:szCs w:val="24"/>
          </w:rPr>
          <w:delText xml:space="preserve">electronic </w:delText>
        </w:r>
      </w:del>
      <w:ins w:id="43" w:author="Author">
        <w:r w:rsidR="00042542">
          <w:rPr>
            <w:rFonts w:ascii="Cambria" w:hAnsi="Cambria"/>
            <w:sz w:val="24"/>
            <w:szCs w:val="24"/>
          </w:rPr>
          <w:t>tele</w:t>
        </w:r>
      </w:ins>
      <w:r w:rsidRPr="001E752F">
        <w:rPr>
          <w:rFonts w:ascii="Cambria" w:hAnsi="Cambria"/>
          <w:sz w:val="24"/>
          <w:szCs w:val="24"/>
        </w:rPr>
        <w:t>communication services.</w:t>
      </w:r>
    </w:p>
    <w:p w:rsidR="003B49CB" w:rsidRPr="001E752F" w:rsidRDefault="003B49CB" w:rsidP="000303D7">
      <w:pPr>
        <w:spacing w:after="0" w:line="240" w:lineRule="auto"/>
        <w:jc w:val="both"/>
        <w:rPr>
          <w:rFonts w:ascii="Cambria" w:hAnsi="Cambria"/>
          <w:sz w:val="24"/>
          <w:szCs w:val="24"/>
        </w:rPr>
      </w:pPr>
    </w:p>
    <w:p w:rsidR="00192653" w:rsidRPr="00192653" w:rsidRDefault="00192653" w:rsidP="00192653">
      <w:pPr>
        <w:pStyle w:val="ListParagraph"/>
        <w:numPr>
          <w:ilvl w:val="0"/>
          <w:numId w:val="1"/>
        </w:numPr>
        <w:rPr>
          <w:rFonts w:ascii="Cambria" w:hAnsi="Cambria"/>
          <w:sz w:val="24"/>
          <w:szCs w:val="24"/>
        </w:rPr>
      </w:pPr>
      <w:r w:rsidRPr="00192653">
        <w:rPr>
          <w:rFonts w:ascii="Cambria" w:hAnsi="Cambria"/>
          <w:sz w:val="24"/>
          <w:szCs w:val="24"/>
        </w:rPr>
        <w:t xml:space="preserve">Increase studies and research on </w:t>
      </w:r>
      <w:r w:rsidRPr="00192653">
        <w:rPr>
          <w:rFonts w:ascii="Cambria" w:hAnsi="Cambria"/>
          <w:b/>
          <w:bCs/>
          <w:sz w:val="24"/>
          <w:szCs w:val="24"/>
        </w:rPr>
        <w:t>economic, energy efficient and clean equipment suitable for rural and remote areas</w:t>
      </w:r>
      <w:r w:rsidRPr="00192653">
        <w:rPr>
          <w:rFonts w:ascii="Cambria" w:hAnsi="Cambria"/>
          <w:sz w:val="24"/>
          <w:szCs w:val="24"/>
        </w:rPr>
        <w:t xml:space="preserve"> ICT infrastructure development.</w:t>
      </w:r>
    </w:p>
    <w:p w:rsidR="009D7D8E" w:rsidRDefault="009D7D8E" w:rsidP="009D7D8E">
      <w:pPr>
        <w:spacing w:after="0" w:line="240" w:lineRule="auto"/>
        <w:ind w:left="360"/>
        <w:rPr>
          <w:ins w:id="44" w:author="Author"/>
          <w:rFonts w:ascii="Cambria" w:eastAsia="MS Mincho" w:hAnsi="Cambria"/>
          <w:sz w:val="24"/>
          <w:szCs w:val="24"/>
          <w:lang w:eastAsia="ja-JP"/>
        </w:rPr>
      </w:pPr>
      <w:ins w:id="45" w:author="Author">
        <w:r>
          <w:rPr>
            <w:rFonts w:ascii="Cambria" w:eastAsia="MS Mincho" w:hAnsi="Cambria"/>
            <w:sz w:val="24"/>
            <w:szCs w:val="24"/>
            <w:lang w:eastAsia="ja-JP"/>
          </w:rPr>
          <w:t>29</w:t>
        </w:r>
        <w:proofErr w:type="gramStart"/>
        <w:r>
          <w:rPr>
            <w:rFonts w:ascii="Cambria" w:eastAsia="MS Mincho" w:hAnsi="Cambria"/>
            <w:sz w:val="24"/>
            <w:szCs w:val="24"/>
            <w:lang w:eastAsia="ja-JP"/>
          </w:rPr>
          <w:t xml:space="preserve">+  </w:t>
        </w:r>
        <w:r w:rsidRPr="009D7D8E">
          <w:rPr>
            <w:rFonts w:ascii="Cambria" w:eastAsia="MS Mincho" w:hAnsi="Cambria"/>
            <w:sz w:val="24"/>
            <w:szCs w:val="24"/>
            <w:lang w:eastAsia="ja-JP"/>
          </w:rPr>
          <w:t>Developing</w:t>
        </w:r>
        <w:proofErr w:type="gramEnd"/>
        <w:r w:rsidRPr="009D7D8E">
          <w:rPr>
            <w:rFonts w:ascii="Cambria" w:eastAsia="MS Mincho" w:hAnsi="Cambria"/>
            <w:sz w:val="24"/>
            <w:szCs w:val="24"/>
            <w:lang w:eastAsia="ja-JP"/>
          </w:rPr>
          <w:t xml:space="preserve"> countries should be provided support, in their efforts to establish or </w:t>
        </w:r>
      </w:ins>
    </w:p>
    <w:p w:rsidR="009D7D8E" w:rsidRPr="009D7D8E" w:rsidRDefault="009D7D8E" w:rsidP="009D7D8E">
      <w:pPr>
        <w:spacing w:after="0" w:line="240" w:lineRule="auto"/>
        <w:ind w:left="360"/>
        <w:rPr>
          <w:ins w:id="46" w:author="Author"/>
          <w:rFonts w:ascii="Cambria" w:eastAsia="MS Mincho" w:hAnsi="Cambria"/>
          <w:sz w:val="24"/>
          <w:szCs w:val="24"/>
          <w:lang w:eastAsia="ja-JP"/>
        </w:rPr>
      </w:pPr>
      <w:ins w:id="47" w:author="Author">
        <w:r>
          <w:rPr>
            <w:rFonts w:ascii="Cambria" w:eastAsia="MS Mincho" w:hAnsi="Cambria"/>
            <w:sz w:val="24"/>
            <w:szCs w:val="24"/>
            <w:lang w:eastAsia="ja-JP"/>
          </w:rPr>
          <w:t xml:space="preserve">       </w:t>
        </w:r>
        <w:proofErr w:type="gramStart"/>
        <w:r w:rsidRPr="009D7D8E">
          <w:rPr>
            <w:rFonts w:ascii="Cambria" w:eastAsia="MS Mincho" w:hAnsi="Cambria"/>
            <w:sz w:val="24"/>
            <w:szCs w:val="24"/>
            <w:lang w:eastAsia="ja-JP"/>
          </w:rPr>
          <w:t>develop</w:t>
        </w:r>
        <w:proofErr w:type="gramEnd"/>
        <w:r w:rsidRPr="009D7D8E">
          <w:rPr>
            <w:rFonts w:ascii="Cambria" w:eastAsia="MS Mincho" w:hAnsi="Cambria"/>
            <w:sz w:val="24"/>
            <w:szCs w:val="24"/>
            <w:lang w:eastAsia="ja-JP"/>
          </w:rPr>
          <w:t xml:space="preserve"> a telecommunications infrastructure</w:t>
        </w:r>
        <w:r>
          <w:rPr>
            <w:rFonts w:ascii="Cambria" w:eastAsia="MS Mincho" w:hAnsi="Cambria"/>
            <w:sz w:val="24"/>
            <w:szCs w:val="24"/>
            <w:lang w:eastAsia="ja-JP"/>
          </w:rPr>
          <w:t xml:space="preserve">, including </w:t>
        </w:r>
        <w:r w:rsidRPr="009D7D8E">
          <w:rPr>
            <w:rFonts w:ascii="Cambria" w:eastAsia="MS Mincho" w:hAnsi="Cambria"/>
            <w:sz w:val="24"/>
            <w:szCs w:val="24"/>
            <w:lang w:eastAsia="ja-JP"/>
          </w:rPr>
          <w:t>transfer of technology.</w:t>
        </w:r>
      </w:ins>
    </w:p>
    <w:p w:rsidR="009D7D8E" w:rsidRPr="009D7D8E" w:rsidRDefault="009D7D8E" w:rsidP="00192653">
      <w:pPr>
        <w:spacing w:after="0" w:line="240" w:lineRule="auto"/>
        <w:ind w:left="720"/>
        <w:jc w:val="both"/>
        <w:rPr>
          <w:ins w:id="48" w:author="Author"/>
          <w:rFonts w:ascii="Cambria" w:eastAsia="MS Mincho" w:hAnsi="Cambria"/>
          <w:sz w:val="24"/>
          <w:szCs w:val="24"/>
          <w:lang w:eastAsia="ja-JP"/>
        </w:rPr>
      </w:pPr>
    </w:p>
    <w:p w:rsidR="00187F8A" w:rsidRPr="003614EC" w:rsidRDefault="003614EC" w:rsidP="00192653">
      <w:pPr>
        <w:spacing w:after="0" w:line="240" w:lineRule="auto"/>
        <w:ind w:left="720"/>
        <w:jc w:val="both"/>
        <w:rPr>
          <w:ins w:id="49" w:author="Author"/>
          <w:rFonts w:ascii="Cambria" w:eastAsia="MS Mincho" w:hAnsi="Cambria"/>
          <w:i/>
          <w:iCs/>
          <w:sz w:val="24"/>
          <w:szCs w:val="24"/>
          <w:lang w:eastAsia="ja-JP"/>
        </w:rPr>
      </w:pPr>
      <w:ins w:id="50" w:author="Author">
        <w:r w:rsidRPr="003614EC">
          <w:rPr>
            <w:rFonts w:ascii="Cambria" w:eastAsia="MS Mincho" w:hAnsi="Cambria"/>
            <w:i/>
            <w:iCs/>
            <w:sz w:val="24"/>
            <w:szCs w:val="24"/>
            <w:lang w:eastAsia="ja-JP"/>
          </w:rPr>
          <w:t xml:space="preserve">(Contribution from Association for Proper Internet Governance </w:t>
        </w:r>
        <w:r w:rsidR="00192653">
          <w:rPr>
            <w:rFonts w:ascii="Cambria" w:eastAsia="MS Mincho" w:hAnsi="Cambria"/>
            <w:i/>
            <w:iCs/>
            <w:sz w:val="24"/>
            <w:szCs w:val="24"/>
            <w:lang w:eastAsia="ja-JP"/>
          </w:rPr>
          <w:t>will be considered in</w:t>
        </w:r>
        <w:r w:rsidRPr="003614EC">
          <w:rPr>
            <w:rFonts w:ascii="Cambria" w:eastAsia="MS Mincho" w:hAnsi="Cambria"/>
            <w:i/>
            <w:iCs/>
            <w:sz w:val="24"/>
            <w:szCs w:val="24"/>
            <w:lang w:eastAsia="ja-JP"/>
          </w:rPr>
          <w:t xml:space="preserve"> Action Line C6)</w:t>
        </w:r>
      </w:ins>
    </w:p>
    <w:p w:rsidR="003614EC" w:rsidRDefault="003614EC" w:rsidP="000303D7">
      <w:pPr>
        <w:spacing w:after="0" w:line="240" w:lineRule="auto"/>
        <w:jc w:val="both"/>
        <w:rPr>
          <w:rFonts w:ascii="Cambria" w:eastAsia="MS Mincho" w:hAnsi="Cambria"/>
          <w:sz w:val="24"/>
          <w:szCs w:val="24"/>
          <w:lang w:eastAsia="ja-JP"/>
        </w:rPr>
      </w:pPr>
    </w:p>
    <w:p w:rsidR="003B49CB" w:rsidRPr="003F07DC"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To attract private investment, competition policies, financing, and new business models need to be studied and deployed.</w:t>
      </w:r>
    </w:p>
    <w:p w:rsidR="003B49CB" w:rsidRPr="003F07DC" w:rsidRDefault="003B49CB" w:rsidP="000303D7">
      <w:pPr>
        <w:spacing w:after="0" w:line="240" w:lineRule="auto"/>
        <w:rPr>
          <w:rFonts w:ascii="Cambria" w:hAnsi="Cambria"/>
          <w:b/>
          <w:bCs/>
          <w:sz w:val="24"/>
          <w:szCs w:val="24"/>
        </w:rPr>
      </w:pPr>
    </w:p>
    <w:p w:rsidR="003B49CB" w:rsidRPr="003F07DC" w:rsidRDefault="003C750E" w:rsidP="00362D98">
      <w:pPr>
        <w:pStyle w:val="ListParagraph"/>
        <w:numPr>
          <w:ilvl w:val="0"/>
          <w:numId w:val="1"/>
        </w:numPr>
        <w:spacing w:after="0" w:line="240" w:lineRule="auto"/>
        <w:jc w:val="both"/>
        <w:rPr>
          <w:rFonts w:ascii="Cambria" w:eastAsia="Batang" w:hAnsi="Cambria"/>
          <w:sz w:val="24"/>
          <w:szCs w:val="24"/>
        </w:rPr>
      </w:pPr>
      <w:r w:rsidRPr="001E752F">
        <w:rPr>
          <w:rFonts w:ascii="Cambria" w:eastAsia="Batang" w:hAnsi="Cambria"/>
          <w:color w:val="000000" w:themeColor="text1"/>
          <w:sz w:val="24"/>
          <w:szCs w:val="24"/>
          <w:lang w:eastAsia="pl-PL"/>
        </w:rPr>
        <w:t xml:space="preserve">Explore </w:t>
      </w:r>
      <w:r w:rsidRPr="001E752F">
        <w:rPr>
          <w:rFonts w:ascii="Cambria" w:eastAsia="Batang" w:hAnsi="Cambria"/>
          <w:b/>
          <w:bCs/>
          <w:color w:val="000000" w:themeColor="text1"/>
          <w:sz w:val="24"/>
          <w:szCs w:val="24"/>
          <w:lang w:eastAsia="pl-PL"/>
        </w:rPr>
        <w:t>new models of financing the development and deployment</w:t>
      </w:r>
      <w:r w:rsidRPr="001E752F">
        <w:rPr>
          <w:rFonts w:ascii="Cambria" w:eastAsia="Batang" w:hAnsi="Cambria"/>
          <w:color w:val="000000" w:themeColor="text1"/>
          <w:sz w:val="24"/>
          <w:szCs w:val="24"/>
          <w:lang w:eastAsia="pl-PL"/>
        </w:rPr>
        <w:t xml:space="preserve"> of ICT Infrastructure. </w:t>
      </w:r>
      <w:r w:rsidRPr="001E752F">
        <w:rPr>
          <w:rFonts w:ascii="Cambria" w:hAnsi="Cambria"/>
          <w:sz w:val="24"/>
          <w:szCs w:val="24"/>
        </w:rPr>
        <w:t xml:space="preserve">To </w:t>
      </w:r>
      <w:r w:rsidRPr="001E752F">
        <w:rPr>
          <w:rFonts w:ascii="Cambria" w:hAnsi="Cambria"/>
          <w:b/>
          <w:bCs/>
          <w:sz w:val="24"/>
          <w:szCs w:val="24"/>
        </w:rPr>
        <w:t>attract private investment</w:t>
      </w:r>
      <w:r w:rsidRPr="001E752F">
        <w:rPr>
          <w:rFonts w:ascii="Cambria" w:hAnsi="Cambria"/>
          <w:sz w:val="24"/>
          <w:szCs w:val="24"/>
        </w:rPr>
        <w:t>, promote policies to ensure network openness and ubiquitous connectivity through network sharing and competition.</w:t>
      </w:r>
    </w:p>
    <w:p w:rsidR="003B49CB" w:rsidRPr="003F07DC" w:rsidRDefault="003B49CB" w:rsidP="000303D7">
      <w:pPr>
        <w:spacing w:after="0" w:line="240" w:lineRule="auto"/>
        <w:jc w:val="both"/>
        <w:rPr>
          <w:rFonts w:ascii="Cambria" w:eastAsia="Batang" w:hAnsi="Cambria"/>
          <w:sz w:val="24"/>
          <w:szCs w:val="24"/>
        </w:rPr>
      </w:pPr>
    </w:p>
    <w:p w:rsidR="003B49CB" w:rsidRPr="003F07DC"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eastAsiaTheme="minorHAnsi" w:hAnsi="Cambria"/>
          <w:sz w:val="24"/>
          <w:szCs w:val="24"/>
        </w:rPr>
        <w:t xml:space="preserve">To introduce new licensing schemes and regulatory frameworks to cater for new technologies, </w:t>
      </w:r>
      <w:r w:rsidRPr="001E752F">
        <w:rPr>
          <w:rFonts w:ascii="Cambria" w:eastAsiaTheme="minorHAnsi" w:hAnsi="Cambria"/>
          <w:b/>
          <w:bCs/>
          <w:sz w:val="24"/>
          <w:szCs w:val="24"/>
        </w:rPr>
        <w:t>continue setting up independent, proficient, transparent and effective telecom regulatory commissions/authorities</w:t>
      </w:r>
      <w:r w:rsidRPr="001E752F">
        <w:rPr>
          <w:rFonts w:ascii="Cambria" w:eastAsiaTheme="minorHAnsi" w:hAnsi="Cambria"/>
          <w:sz w:val="24"/>
          <w:szCs w:val="24"/>
        </w:rPr>
        <w:t xml:space="preserve"> in developing countries.</w:t>
      </w:r>
    </w:p>
    <w:p w:rsidR="003B49CB" w:rsidRPr="003F07DC" w:rsidRDefault="003B49CB" w:rsidP="000303D7">
      <w:pPr>
        <w:spacing w:after="0" w:line="240" w:lineRule="auto"/>
        <w:jc w:val="both"/>
        <w:rPr>
          <w:rFonts w:ascii="Cambria" w:hAnsi="Cambria"/>
          <w:sz w:val="24"/>
          <w:szCs w:val="24"/>
        </w:rPr>
      </w:pPr>
    </w:p>
    <w:p w:rsidR="003C750E" w:rsidRPr="001E752F" w:rsidRDefault="003C750E" w:rsidP="005F4104">
      <w:pPr>
        <w:pStyle w:val="ListParagraph"/>
        <w:numPr>
          <w:ilvl w:val="0"/>
          <w:numId w:val="1"/>
        </w:numPr>
        <w:spacing w:after="0" w:line="240" w:lineRule="auto"/>
        <w:jc w:val="both"/>
        <w:rPr>
          <w:rFonts w:ascii="Cambria" w:eastAsia="Batang" w:hAnsi="Cambria"/>
          <w:sz w:val="24"/>
          <w:szCs w:val="24"/>
        </w:rPr>
      </w:pPr>
      <w:r w:rsidRPr="001E752F">
        <w:rPr>
          <w:rFonts w:ascii="Cambria" w:eastAsia="Batang" w:hAnsi="Cambria"/>
          <w:sz w:val="24"/>
          <w:szCs w:val="24"/>
          <w:lang w:eastAsia="pl-PL"/>
        </w:rPr>
        <w:t xml:space="preserve">Create the conditions for the </w:t>
      </w:r>
      <w:r w:rsidRPr="001E752F">
        <w:rPr>
          <w:rFonts w:ascii="Cambria" w:eastAsia="Batang" w:hAnsi="Cambria"/>
          <w:b/>
          <w:bCs/>
          <w:sz w:val="24"/>
          <w:szCs w:val="24"/>
          <w:lang w:eastAsia="pl-PL"/>
        </w:rPr>
        <w:t>development of fair and effective competition</w:t>
      </w:r>
      <w:r w:rsidRPr="001E752F">
        <w:rPr>
          <w:rFonts w:ascii="Cambria" w:eastAsia="Batang" w:hAnsi="Cambria"/>
          <w:sz w:val="24"/>
          <w:szCs w:val="24"/>
        </w:rPr>
        <w:t xml:space="preserve"> by encouraging </w:t>
      </w:r>
      <w:del w:id="51" w:author="Author">
        <w:r w:rsidRPr="001E752F" w:rsidDel="005F4104">
          <w:rPr>
            <w:rFonts w:ascii="Cambria" w:eastAsia="Batang" w:hAnsi="Cambria"/>
            <w:sz w:val="24"/>
            <w:szCs w:val="24"/>
            <w:lang w:eastAsia="pl-PL"/>
          </w:rPr>
          <w:delText xml:space="preserve">agreements </w:delText>
        </w:r>
      </w:del>
      <w:ins w:id="52" w:author="Author">
        <w:r w:rsidR="005F4104">
          <w:rPr>
            <w:rFonts w:ascii="Cambria" w:eastAsia="Batang" w:hAnsi="Cambria"/>
            <w:sz w:val="24"/>
            <w:szCs w:val="24"/>
            <w:lang w:eastAsia="pl-PL"/>
          </w:rPr>
          <w:t xml:space="preserve">collaboration </w:t>
        </w:r>
      </w:ins>
      <w:r w:rsidRPr="001E752F">
        <w:rPr>
          <w:rFonts w:ascii="Cambria" w:eastAsia="Batang" w:hAnsi="Cambria"/>
          <w:sz w:val="24"/>
          <w:szCs w:val="24"/>
        </w:rPr>
        <w:t>between regulators and</w:t>
      </w:r>
      <w:r w:rsidRPr="001E752F">
        <w:rPr>
          <w:rFonts w:ascii="Cambria" w:eastAsia="Batang" w:hAnsi="Cambria"/>
          <w:sz w:val="24"/>
          <w:szCs w:val="24"/>
          <w:lang w:eastAsia="pl-PL"/>
        </w:rPr>
        <w:t xml:space="preserve"> operators.</w:t>
      </w:r>
    </w:p>
    <w:p w:rsidR="003B49CB" w:rsidRPr="001E752F" w:rsidRDefault="003B49CB" w:rsidP="000303D7">
      <w:pPr>
        <w:spacing w:after="0" w:line="240" w:lineRule="auto"/>
        <w:jc w:val="both"/>
        <w:rPr>
          <w:rFonts w:ascii="Cambria" w:eastAsia="Batang" w:hAnsi="Cambria"/>
          <w:sz w:val="24"/>
          <w:szCs w:val="24"/>
        </w:rPr>
      </w:pPr>
    </w:p>
    <w:p w:rsidR="003C750E" w:rsidRPr="001E752F" w:rsidRDefault="003C750E" w:rsidP="005F4104">
      <w:pPr>
        <w:pStyle w:val="ListParagraph"/>
        <w:numPr>
          <w:ilvl w:val="0"/>
          <w:numId w:val="1"/>
        </w:numPr>
        <w:spacing w:after="0" w:line="240" w:lineRule="auto"/>
        <w:jc w:val="both"/>
        <w:rPr>
          <w:rFonts w:ascii="Cambria" w:eastAsia="Batang" w:hAnsi="Cambria"/>
          <w:sz w:val="24"/>
          <w:szCs w:val="24"/>
          <w:lang w:eastAsia="pl-PL"/>
        </w:rPr>
      </w:pPr>
      <w:r w:rsidRPr="001E752F">
        <w:rPr>
          <w:rFonts w:ascii="Cambria" w:eastAsia="Batang" w:hAnsi="Cambria"/>
          <w:b/>
          <w:bCs/>
          <w:sz w:val="24"/>
          <w:szCs w:val="24"/>
          <w:lang w:eastAsia="pl-PL"/>
        </w:rPr>
        <w:lastRenderedPageBreak/>
        <w:t>Instigate additional competition</w:t>
      </w:r>
      <w:r w:rsidRPr="001E752F">
        <w:rPr>
          <w:rFonts w:ascii="Cambria" w:eastAsia="Batang" w:hAnsi="Cambria"/>
          <w:sz w:val="24"/>
          <w:szCs w:val="24"/>
          <w:lang w:eastAsia="pl-PL"/>
        </w:rPr>
        <w:t xml:space="preserve"> in the telecom sub-sectors, taking into account its significant impact on increasing availability and affordability of various </w:t>
      </w:r>
      <w:ins w:id="53" w:author="Author">
        <w:r w:rsidR="005F4104" w:rsidRPr="005F4104">
          <w:rPr>
            <w:rFonts w:ascii="Cambria" w:eastAsia="Batang" w:hAnsi="Cambria"/>
            <w:sz w:val="24"/>
            <w:szCs w:val="24"/>
            <w:lang w:eastAsia="pl-PL"/>
          </w:rPr>
          <w:t xml:space="preserve">telecommunication </w:t>
        </w:r>
      </w:ins>
      <w:r w:rsidRPr="001E752F">
        <w:rPr>
          <w:rFonts w:ascii="Cambria" w:eastAsia="Batang" w:hAnsi="Cambria"/>
          <w:sz w:val="24"/>
          <w:szCs w:val="24"/>
          <w:lang w:eastAsia="pl-PL"/>
        </w:rPr>
        <w:t>services in both rural and urban areas.</w:t>
      </w:r>
    </w:p>
    <w:p w:rsidR="003B49CB" w:rsidRPr="001E752F" w:rsidRDefault="003B49CB" w:rsidP="000303D7">
      <w:pPr>
        <w:spacing w:after="0" w:line="240" w:lineRule="auto"/>
        <w:jc w:val="both"/>
        <w:rPr>
          <w:rFonts w:ascii="Cambria" w:eastAsia="Batang" w:hAnsi="Cambria"/>
          <w:sz w:val="24"/>
          <w:szCs w:val="24"/>
          <w:lang w:eastAsia="pl-PL"/>
        </w:rPr>
      </w:pPr>
    </w:p>
    <w:p w:rsidR="003C750E" w:rsidRPr="001E752F" w:rsidRDefault="003C750E" w:rsidP="005F4104">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Promote </w:t>
      </w:r>
      <w:r w:rsidRPr="001E752F">
        <w:rPr>
          <w:rFonts w:ascii="Cambria" w:hAnsi="Cambria"/>
          <w:b/>
          <w:bCs/>
          <w:color w:val="000000" w:themeColor="text1"/>
          <w:sz w:val="24"/>
          <w:szCs w:val="24"/>
        </w:rPr>
        <w:t>competition policies</w:t>
      </w:r>
      <w:r w:rsidRPr="001E752F">
        <w:rPr>
          <w:rFonts w:ascii="Cambria" w:hAnsi="Cambria"/>
          <w:color w:val="000000" w:themeColor="text1"/>
          <w:sz w:val="24"/>
          <w:szCs w:val="24"/>
        </w:rPr>
        <w:t xml:space="preserve">, such as securing fair competition condition among </w:t>
      </w:r>
      <w:proofErr w:type="gramStart"/>
      <w:r w:rsidRPr="001E752F">
        <w:rPr>
          <w:rFonts w:ascii="Cambria" w:hAnsi="Cambria"/>
          <w:color w:val="000000" w:themeColor="text1"/>
          <w:sz w:val="24"/>
          <w:szCs w:val="24"/>
        </w:rPr>
        <w:t xml:space="preserve">entities, that enable for all users to use inexpensive and high-speed broadband </w:t>
      </w:r>
      <w:del w:id="54" w:author="Author">
        <w:r w:rsidRPr="001E752F" w:rsidDel="005F4104">
          <w:rPr>
            <w:rFonts w:ascii="Cambria" w:hAnsi="Cambria"/>
            <w:color w:val="000000" w:themeColor="text1"/>
            <w:sz w:val="24"/>
            <w:szCs w:val="24"/>
          </w:rPr>
          <w:delText>environment</w:delText>
        </w:r>
      </w:del>
      <w:ins w:id="55" w:author="Author">
        <w:r w:rsidR="00F15DC3">
          <w:rPr>
            <w:rFonts w:ascii="Cambria" w:hAnsi="Cambria"/>
            <w:color w:val="000000" w:themeColor="text1"/>
            <w:sz w:val="24"/>
            <w:szCs w:val="24"/>
          </w:rPr>
          <w:t>infrastructure</w:t>
        </w:r>
        <w:proofErr w:type="gramEnd"/>
        <w:r w:rsidR="005F4104">
          <w:rPr>
            <w:rFonts w:ascii="Cambria" w:hAnsi="Cambria"/>
            <w:color w:val="000000" w:themeColor="text1"/>
            <w:sz w:val="24"/>
            <w:szCs w:val="24"/>
          </w:rPr>
          <w:t>.</w:t>
        </w:r>
      </w:ins>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5F4104">
      <w:pPr>
        <w:pStyle w:val="ListParagraph"/>
        <w:numPr>
          <w:ilvl w:val="0"/>
          <w:numId w:val="1"/>
        </w:numPr>
        <w:spacing w:after="0" w:line="240" w:lineRule="auto"/>
        <w:jc w:val="both"/>
        <w:rPr>
          <w:rFonts w:ascii="Cambria" w:hAnsi="Cambria"/>
          <w:b/>
          <w:bCs/>
          <w:sz w:val="24"/>
          <w:szCs w:val="24"/>
        </w:rPr>
      </w:pPr>
      <w:r w:rsidRPr="001E752F">
        <w:rPr>
          <w:rFonts w:ascii="Cambria" w:eastAsia="Liberation Serif" w:hAnsi="Cambria" w:cs="Arial"/>
          <w:sz w:val="24"/>
          <w:szCs w:val="24"/>
          <w:lang w:val="en-GB"/>
        </w:rPr>
        <w:t xml:space="preserve">Create an </w:t>
      </w:r>
      <w:r w:rsidRPr="001E752F">
        <w:rPr>
          <w:rFonts w:ascii="Cambria" w:eastAsia="Liberation Serif" w:hAnsi="Cambria" w:cs="Arial"/>
          <w:b/>
          <w:bCs/>
          <w:sz w:val="24"/>
          <w:szCs w:val="24"/>
          <w:lang w:val="en-GB"/>
        </w:rPr>
        <w:t xml:space="preserve">enabling environment that attracts investment, promotes innovation and fosters entrepreneurship </w:t>
      </w:r>
      <w:r w:rsidRPr="001E752F">
        <w:rPr>
          <w:rFonts w:ascii="Cambria" w:eastAsia="Liberation Serif" w:hAnsi="Cambria" w:cs="Arial"/>
          <w:sz w:val="24"/>
          <w:szCs w:val="24"/>
          <w:lang w:val="en-GB"/>
        </w:rPr>
        <w:t xml:space="preserve">to advance and continue the affordability of the </w:t>
      </w:r>
      <w:ins w:id="56" w:author="Author">
        <w:r w:rsidR="005F4104" w:rsidRPr="005F4104">
          <w:rPr>
            <w:rFonts w:ascii="Cambria" w:eastAsia="Liberation Serif" w:hAnsi="Cambria" w:cs="Arial"/>
            <w:sz w:val="24"/>
            <w:szCs w:val="24"/>
            <w:lang w:val="en-GB"/>
          </w:rPr>
          <w:t>ac</w:t>
        </w:r>
        <w:r w:rsidR="005F4104">
          <w:rPr>
            <w:rFonts w:ascii="Cambria" w:eastAsia="Liberation Serif" w:hAnsi="Cambria" w:cs="Arial"/>
            <w:sz w:val="24"/>
            <w:szCs w:val="24"/>
            <w:lang w:val="en-GB"/>
          </w:rPr>
          <w:t>c</w:t>
        </w:r>
        <w:r w:rsidR="005F4104" w:rsidRPr="005F4104">
          <w:rPr>
            <w:rFonts w:ascii="Cambria" w:eastAsia="Liberation Serif" w:hAnsi="Cambria" w:cs="Arial"/>
            <w:sz w:val="24"/>
            <w:szCs w:val="24"/>
            <w:lang w:val="en-GB"/>
          </w:rPr>
          <w:t xml:space="preserve">ess to </w:t>
        </w:r>
      </w:ins>
      <w:r w:rsidRPr="001E752F">
        <w:rPr>
          <w:rFonts w:ascii="Cambria" w:eastAsia="Liberation Serif" w:hAnsi="Cambria" w:cs="Arial"/>
          <w:sz w:val="24"/>
          <w:szCs w:val="24"/>
          <w:lang w:val="en-GB"/>
        </w:rPr>
        <w:t xml:space="preserve">Internet, taking into account that an essential factor in this enabling environment is the deployment of broadband infrastructure. </w:t>
      </w:r>
    </w:p>
    <w:p w:rsidR="003B49CB" w:rsidRPr="001E752F" w:rsidRDefault="003B49CB"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Accept that market solutions not always result in the rollout of sufficient infrastructure, and in some economies, </w:t>
      </w:r>
      <w:r w:rsidRPr="001E752F">
        <w:rPr>
          <w:rFonts w:ascii="Cambria" w:hAnsi="Cambria"/>
          <w:b/>
          <w:bCs/>
          <w:sz w:val="24"/>
          <w:szCs w:val="24"/>
        </w:rPr>
        <w:t>government intervention of some form may be required</w:t>
      </w:r>
      <w:r w:rsidRPr="001E752F">
        <w:rPr>
          <w:rFonts w:ascii="Cambria" w:hAnsi="Cambria"/>
          <w:sz w:val="24"/>
          <w:szCs w:val="24"/>
        </w:rPr>
        <w:t xml:space="preserve"> for some portions of the infrastructure.</w:t>
      </w:r>
    </w:p>
    <w:p w:rsidR="003C750E" w:rsidRDefault="003C750E" w:rsidP="000303D7">
      <w:pPr>
        <w:spacing w:after="0" w:line="240" w:lineRule="auto"/>
        <w:jc w:val="both"/>
        <w:rPr>
          <w:rFonts w:ascii="Cambria" w:eastAsia="MS Mincho" w:hAnsi="Cambria"/>
          <w:sz w:val="24"/>
          <w:szCs w:val="24"/>
          <w:lang w:eastAsia="ja-JP"/>
        </w:rPr>
      </w:pPr>
    </w:p>
    <w:p w:rsidR="003F07DC" w:rsidRPr="003F07DC" w:rsidRDefault="003F07DC"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362D98">
      <w:pPr>
        <w:pStyle w:val="ListParagraph"/>
        <w:numPr>
          <w:ilvl w:val="0"/>
          <w:numId w:val="2"/>
        </w:numPr>
        <w:spacing w:after="0" w:line="240" w:lineRule="auto"/>
        <w:rPr>
          <w:rFonts w:ascii="Cambria" w:eastAsia="Batang" w:hAnsi="Cambria"/>
          <w:b/>
          <w:bCs/>
          <w:color w:val="000000" w:themeColor="text1"/>
          <w:sz w:val="24"/>
          <w:szCs w:val="24"/>
        </w:rPr>
      </w:pPr>
      <w:r w:rsidRPr="001E752F">
        <w:rPr>
          <w:rFonts w:ascii="Cambria" w:eastAsia="Batang" w:hAnsi="Cambria"/>
          <w:b/>
          <w:bCs/>
          <w:color w:val="000000" w:themeColor="text1"/>
          <w:sz w:val="24"/>
          <w:szCs w:val="24"/>
        </w:rPr>
        <w:t>Policies and technologies need to be considered to ensure minorities, disadvantaged and disabled people to be connected to ICT networks.</w:t>
      </w:r>
    </w:p>
    <w:p w:rsidR="003B49CB" w:rsidRPr="001E752F" w:rsidRDefault="003B49CB" w:rsidP="000303D7">
      <w:pPr>
        <w:spacing w:after="0" w:line="240" w:lineRule="auto"/>
        <w:rPr>
          <w:rFonts w:ascii="Cambria" w:eastAsia="Batang" w:hAnsi="Cambria"/>
          <w:b/>
          <w:bCs/>
          <w:color w:val="000000" w:themeColor="text1"/>
          <w:sz w:val="24"/>
          <w:szCs w:val="24"/>
        </w:rPr>
      </w:pPr>
    </w:p>
    <w:p w:rsidR="003C750E" w:rsidRPr="001E752F" w:rsidRDefault="003C750E" w:rsidP="005F4104">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sz w:val="24"/>
          <w:szCs w:val="24"/>
        </w:rPr>
        <w:t xml:space="preserve">Promote the development of and access to the </w:t>
      </w:r>
      <w:del w:id="57" w:author="Author">
        <w:r w:rsidRPr="001E752F" w:rsidDel="005F4104">
          <w:rPr>
            <w:rFonts w:ascii="Cambria" w:hAnsi="Cambria"/>
            <w:sz w:val="24"/>
            <w:szCs w:val="24"/>
          </w:rPr>
          <w:delText>ICT services</w:delText>
        </w:r>
      </w:del>
      <w:ins w:id="58" w:author="Author">
        <w:r w:rsidR="005F4104">
          <w:rPr>
            <w:rFonts w:ascii="Cambria" w:hAnsi="Cambria"/>
            <w:sz w:val="24"/>
            <w:szCs w:val="24"/>
          </w:rPr>
          <w:t>Broadband telecommunication infrastructure</w:t>
        </w:r>
      </w:ins>
      <w:r w:rsidRPr="001E752F">
        <w:rPr>
          <w:rFonts w:ascii="Cambria" w:hAnsi="Cambria"/>
          <w:sz w:val="24"/>
          <w:szCs w:val="24"/>
        </w:rPr>
        <w:t xml:space="preserve"> that considers the </w:t>
      </w:r>
      <w:r w:rsidRPr="001E752F">
        <w:rPr>
          <w:rFonts w:ascii="Cambria" w:hAnsi="Cambria"/>
          <w:b/>
          <w:bCs/>
          <w:sz w:val="24"/>
          <w:szCs w:val="24"/>
        </w:rPr>
        <w:t xml:space="preserve">inclusion of people with </w:t>
      </w:r>
      <w:ins w:id="59" w:author="Author">
        <w:r w:rsidR="005F4104" w:rsidRPr="005F4104">
          <w:rPr>
            <w:rFonts w:ascii="Cambria" w:hAnsi="Cambria"/>
            <w:b/>
            <w:bCs/>
            <w:sz w:val="24"/>
            <w:szCs w:val="24"/>
          </w:rPr>
          <w:t>different languages, impairments</w:t>
        </w:r>
      </w:ins>
      <w:del w:id="60" w:author="Author">
        <w:r w:rsidRPr="001E752F" w:rsidDel="005F4104">
          <w:rPr>
            <w:rFonts w:ascii="Cambria" w:hAnsi="Cambria"/>
            <w:b/>
            <w:bCs/>
            <w:sz w:val="24"/>
            <w:szCs w:val="24"/>
          </w:rPr>
          <w:delText>disabilities</w:delText>
        </w:r>
      </w:del>
      <w:r w:rsidRPr="001E752F">
        <w:rPr>
          <w:rFonts w:ascii="Cambria" w:hAnsi="Cambria"/>
          <w:b/>
          <w:bCs/>
          <w:sz w:val="24"/>
          <w:szCs w:val="24"/>
        </w:rPr>
        <w:t xml:space="preserve">, gender minorities, </w:t>
      </w:r>
      <w:ins w:id="61" w:author="Author">
        <w:r w:rsidR="005F4104" w:rsidRPr="005F4104">
          <w:rPr>
            <w:rFonts w:ascii="Cambria" w:hAnsi="Cambria"/>
            <w:b/>
            <w:bCs/>
            <w:sz w:val="24"/>
            <w:szCs w:val="24"/>
          </w:rPr>
          <w:t xml:space="preserve">the </w:t>
        </w:r>
        <w:proofErr w:type="gramStart"/>
        <w:r w:rsidR="005F4104" w:rsidRPr="005F4104">
          <w:rPr>
            <w:rFonts w:ascii="Cambria" w:hAnsi="Cambria"/>
            <w:b/>
            <w:bCs/>
            <w:sz w:val="24"/>
            <w:szCs w:val="24"/>
          </w:rPr>
          <w:t>aged</w:t>
        </w:r>
        <w:r w:rsidR="005F4104">
          <w:rPr>
            <w:rFonts w:ascii="Cambria" w:hAnsi="Cambria"/>
            <w:b/>
            <w:bCs/>
            <w:sz w:val="24"/>
            <w:szCs w:val="24"/>
          </w:rPr>
          <w:t>,</w:t>
        </w:r>
        <w:proofErr w:type="gramEnd"/>
        <w:r w:rsidR="005F4104" w:rsidRPr="005F4104">
          <w:rPr>
            <w:rFonts w:ascii="Cambria" w:hAnsi="Cambria"/>
            <w:b/>
            <w:bCs/>
            <w:sz w:val="24"/>
            <w:szCs w:val="24"/>
          </w:rPr>
          <w:t xml:space="preserve"> </w:t>
        </w:r>
      </w:ins>
      <w:r w:rsidRPr="001E752F">
        <w:rPr>
          <w:rFonts w:ascii="Cambria" w:hAnsi="Cambria"/>
          <w:b/>
          <w:bCs/>
          <w:sz w:val="24"/>
          <w:szCs w:val="24"/>
        </w:rPr>
        <w:t>and specific groups with higher level of vulnerability</w:t>
      </w:r>
      <w:r w:rsidRPr="001E752F">
        <w:rPr>
          <w:rFonts w:ascii="Cambria" w:hAnsi="Cambria"/>
          <w:sz w:val="24"/>
          <w:szCs w:val="24"/>
        </w:rPr>
        <w:t>, while fostering the provision of specialized training as an important component in this regard.</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Enable appropriate ICT infrastructure  access for </w:t>
      </w:r>
      <w:r w:rsidRPr="001E752F">
        <w:rPr>
          <w:rFonts w:ascii="Cambria" w:hAnsi="Cambria"/>
          <w:b/>
          <w:bCs/>
          <w:color w:val="000000" w:themeColor="text1"/>
          <w:sz w:val="24"/>
          <w:szCs w:val="24"/>
        </w:rPr>
        <w:t>analphabets</w:t>
      </w:r>
      <w:r w:rsidRPr="001E752F">
        <w:rPr>
          <w:rFonts w:ascii="Cambria" w:hAnsi="Cambria"/>
          <w:color w:val="000000" w:themeColor="text1"/>
          <w:sz w:val="24"/>
          <w:szCs w:val="24"/>
        </w:rPr>
        <w:t xml:space="preserve"> </w:t>
      </w:r>
    </w:p>
    <w:p w:rsidR="003B49CB" w:rsidRPr="003F07DC" w:rsidRDefault="003B49CB"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5F4104">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Expand ICT usage in rural areas </w:t>
      </w:r>
      <w:ins w:id="62" w:author="Author">
        <w:r w:rsidR="005F4104">
          <w:rPr>
            <w:rFonts w:ascii="Cambria" w:hAnsi="Cambria"/>
            <w:sz w:val="24"/>
            <w:szCs w:val="24"/>
          </w:rPr>
          <w:t xml:space="preserve">by </w:t>
        </w:r>
      </w:ins>
      <w:del w:id="63" w:author="Author">
        <w:r w:rsidRPr="001E752F" w:rsidDel="005F4104">
          <w:rPr>
            <w:rFonts w:ascii="Cambria" w:hAnsi="Cambria"/>
            <w:sz w:val="24"/>
            <w:szCs w:val="24"/>
          </w:rPr>
          <w:delText>develop</w:delText>
        </w:r>
      </w:del>
      <w:ins w:id="64" w:author="Author">
        <w:r w:rsidR="005F4104">
          <w:rPr>
            <w:rFonts w:ascii="Cambria" w:hAnsi="Cambria"/>
            <w:sz w:val="24"/>
            <w:szCs w:val="24"/>
          </w:rPr>
          <w:t>development of</w:t>
        </w:r>
      </w:ins>
      <w:r w:rsidRPr="001E752F">
        <w:rPr>
          <w:rFonts w:ascii="Cambria" w:hAnsi="Cambria"/>
          <w:sz w:val="24"/>
          <w:szCs w:val="24"/>
        </w:rPr>
        <w:t xml:space="preserve"> </w:t>
      </w:r>
      <w:r w:rsidRPr="001E752F">
        <w:rPr>
          <w:rFonts w:ascii="Cambria" w:hAnsi="Cambria"/>
          <w:b/>
          <w:bCs/>
          <w:sz w:val="24"/>
          <w:szCs w:val="24"/>
        </w:rPr>
        <w:t>affordable and easy-to-use devices</w:t>
      </w:r>
      <w:del w:id="65" w:author="Author">
        <w:r w:rsidRPr="001E752F" w:rsidDel="005F4104">
          <w:rPr>
            <w:rFonts w:ascii="Cambria" w:hAnsi="Cambria"/>
            <w:b/>
            <w:bCs/>
            <w:sz w:val="24"/>
            <w:szCs w:val="24"/>
          </w:rPr>
          <w:delText xml:space="preserve"> and build capacities for e- literacy</w:delText>
        </w:r>
      </w:del>
      <w:r w:rsidRPr="001E752F">
        <w:rPr>
          <w:rFonts w:ascii="Cambria" w:hAnsi="Cambria"/>
          <w:b/>
          <w:bCs/>
          <w:sz w:val="24"/>
          <w:szCs w:val="24"/>
        </w:rPr>
        <w:t>.</w:t>
      </w:r>
    </w:p>
    <w:p w:rsidR="003B49CB" w:rsidRPr="001E752F" w:rsidRDefault="003B49CB" w:rsidP="000303D7">
      <w:pPr>
        <w:spacing w:after="0" w:line="240" w:lineRule="auto"/>
        <w:jc w:val="both"/>
        <w:rPr>
          <w:rFonts w:ascii="Cambria" w:hAnsi="Cambria"/>
          <w:sz w:val="24"/>
          <w:szCs w:val="24"/>
        </w:rPr>
      </w:pPr>
    </w:p>
    <w:p w:rsidR="003C750E" w:rsidRPr="001E752F" w:rsidRDefault="003C750E" w:rsidP="00362D98">
      <w:pPr>
        <w:pStyle w:val="ListParagraph"/>
        <w:numPr>
          <w:ilvl w:val="0"/>
          <w:numId w:val="1"/>
        </w:numPr>
        <w:spacing w:after="0" w:line="240" w:lineRule="auto"/>
        <w:jc w:val="both"/>
        <w:rPr>
          <w:rFonts w:ascii="Cambria" w:hAnsi="Cambria"/>
          <w:b/>
          <w:bCs/>
          <w:sz w:val="24"/>
          <w:szCs w:val="24"/>
        </w:rPr>
      </w:pPr>
      <w:del w:id="66" w:author="Author">
        <w:r w:rsidRPr="001E752F" w:rsidDel="005F4104">
          <w:rPr>
            <w:rFonts w:ascii="Cambria" w:hAnsi="Cambria"/>
            <w:sz w:val="24"/>
            <w:szCs w:val="24"/>
          </w:rPr>
          <w:delText xml:space="preserve">Promote the development of </w:delText>
        </w:r>
      </w:del>
      <w:ins w:id="67" w:author="Author">
        <w:r w:rsidR="005F4104">
          <w:rPr>
            <w:rFonts w:ascii="Cambria" w:hAnsi="Cambria"/>
            <w:sz w:val="24"/>
            <w:szCs w:val="24"/>
          </w:rPr>
          <w:t xml:space="preserve">Connect </w:t>
        </w:r>
      </w:ins>
      <w:r w:rsidRPr="001E752F">
        <w:rPr>
          <w:rFonts w:ascii="Cambria" w:hAnsi="Cambria"/>
          <w:b/>
          <w:bCs/>
          <w:sz w:val="24"/>
          <w:szCs w:val="24"/>
        </w:rPr>
        <w:t>safe community spaces</w:t>
      </w:r>
      <w:r w:rsidRPr="001E752F">
        <w:rPr>
          <w:rFonts w:ascii="Cambria" w:hAnsi="Cambria"/>
          <w:sz w:val="24"/>
          <w:szCs w:val="24"/>
        </w:rPr>
        <w:t>, such as public schools and libraries, where those unable to afford personal Internet-connected devices can still experience the benefits of the information society.</w:t>
      </w:r>
    </w:p>
    <w:p w:rsidR="003B49CB" w:rsidRPr="001E752F" w:rsidRDefault="003B49CB" w:rsidP="000303D7">
      <w:pPr>
        <w:spacing w:after="0" w:line="240" w:lineRule="auto"/>
        <w:jc w:val="both"/>
        <w:rPr>
          <w:rFonts w:ascii="Cambria" w:hAnsi="Cambria"/>
          <w:b/>
          <w:bCs/>
          <w:sz w:val="24"/>
          <w:szCs w:val="24"/>
        </w:rPr>
      </w:pPr>
    </w:p>
    <w:p w:rsidR="003C750E" w:rsidRPr="001E752F" w:rsidRDefault="003C750E" w:rsidP="005F4104">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Reassess infrastructure investment and policies that takes the needs of </w:t>
      </w:r>
      <w:ins w:id="68" w:author="Author">
        <w:r w:rsidR="005F4104" w:rsidRPr="005F4104">
          <w:rPr>
            <w:rFonts w:ascii="Cambria" w:hAnsi="Cambria"/>
            <w:sz w:val="24"/>
            <w:szCs w:val="24"/>
          </w:rPr>
          <w:t xml:space="preserve">the aged, the </w:t>
        </w:r>
      </w:ins>
      <w:r w:rsidRPr="001E752F">
        <w:rPr>
          <w:rFonts w:ascii="Cambria" w:hAnsi="Cambria"/>
          <w:sz w:val="24"/>
          <w:szCs w:val="24"/>
        </w:rPr>
        <w:t>poor and marginalized as a starting point.</w:t>
      </w:r>
    </w:p>
    <w:p w:rsidR="007A647D" w:rsidRPr="001E752F" w:rsidRDefault="007A647D" w:rsidP="000303D7">
      <w:pPr>
        <w:spacing w:after="0" w:line="240" w:lineRule="auto"/>
        <w:jc w:val="both"/>
        <w:rPr>
          <w:rFonts w:ascii="Cambria" w:hAnsi="Cambria"/>
          <w:sz w:val="24"/>
          <w:szCs w:val="24"/>
        </w:rPr>
      </w:pPr>
    </w:p>
    <w:p w:rsidR="003C750E" w:rsidRPr="001E752F" w:rsidRDefault="003C750E" w:rsidP="005F4104">
      <w:pPr>
        <w:pStyle w:val="ListParagraph"/>
        <w:numPr>
          <w:ilvl w:val="0"/>
          <w:numId w:val="1"/>
        </w:numPr>
        <w:spacing w:after="0" w:line="240" w:lineRule="auto"/>
        <w:jc w:val="both"/>
        <w:rPr>
          <w:rFonts w:ascii="Cambria" w:eastAsia="Batang" w:hAnsi="Cambria"/>
          <w:sz w:val="24"/>
          <w:szCs w:val="24"/>
        </w:rPr>
      </w:pPr>
      <w:r w:rsidRPr="001E752F">
        <w:rPr>
          <w:rFonts w:ascii="Cambria" w:hAnsi="Cambria"/>
          <w:color w:val="000000" w:themeColor="text1"/>
          <w:sz w:val="24"/>
          <w:szCs w:val="24"/>
        </w:rPr>
        <w:t xml:space="preserve">Promote </w:t>
      </w:r>
      <w:r w:rsidRPr="001E752F">
        <w:rPr>
          <w:rFonts w:ascii="Cambria" w:hAnsi="Cambria"/>
          <w:b/>
          <w:bCs/>
          <w:color w:val="000000" w:themeColor="text1"/>
          <w:sz w:val="24"/>
          <w:szCs w:val="24"/>
        </w:rPr>
        <w:t xml:space="preserve">affordable and inexpensive ICT </w:t>
      </w:r>
      <w:ins w:id="69" w:author="Author">
        <w:r w:rsidR="005F4104" w:rsidRPr="005F4104">
          <w:rPr>
            <w:rFonts w:ascii="Cambria" w:hAnsi="Cambria"/>
            <w:b/>
            <w:bCs/>
            <w:color w:val="000000" w:themeColor="text1"/>
            <w:sz w:val="24"/>
            <w:szCs w:val="24"/>
          </w:rPr>
          <w:t xml:space="preserve">accessible </w:t>
        </w:r>
      </w:ins>
      <w:r w:rsidRPr="001E752F">
        <w:rPr>
          <w:rFonts w:ascii="Cambria" w:hAnsi="Cambria"/>
          <w:b/>
          <w:bCs/>
          <w:color w:val="000000" w:themeColor="text1"/>
          <w:sz w:val="24"/>
          <w:szCs w:val="24"/>
        </w:rPr>
        <w:t>equipment</w:t>
      </w:r>
      <w:r w:rsidRPr="001E752F">
        <w:rPr>
          <w:rFonts w:ascii="Cambria" w:hAnsi="Cambria"/>
          <w:color w:val="000000" w:themeColor="text1"/>
          <w:sz w:val="24"/>
          <w:szCs w:val="24"/>
        </w:rPr>
        <w:t xml:space="preserve"> and their terminals and handsets. </w:t>
      </w:r>
    </w:p>
    <w:p w:rsidR="003C750E" w:rsidRPr="001E752F" w:rsidRDefault="003C750E" w:rsidP="000303D7">
      <w:pPr>
        <w:spacing w:after="0" w:line="240" w:lineRule="auto"/>
        <w:jc w:val="both"/>
        <w:rPr>
          <w:rFonts w:ascii="Cambria" w:eastAsia="Batang" w:hAnsi="Cambria"/>
          <w:sz w:val="24"/>
          <w:szCs w:val="24"/>
        </w:rPr>
      </w:pPr>
    </w:p>
    <w:p w:rsidR="007D2C27" w:rsidRPr="001E752F" w:rsidRDefault="007D2C27" w:rsidP="000303D7">
      <w:pPr>
        <w:spacing w:after="0" w:line="240" w:lineRule="auto"/>
        <w:jc w:val="both"/>
        <w:rPr>
          <w:rFonts w:ascii="Cambria" w:eastAsia="Batang" w:hAnsi="Cambria"/>
          <w:sz w:val="24"/>
          <w:szCs w:val="24"/>
        </w:rPr>
      </w:pPr>
    </w:p>
    <w:p w:rsidR="003B49CB" w:rsidRPr="003F07DC" w:rsidRDefault="003C750E" w:rsidP="00362D98">
      <w:pPr>
        <w:pStyle w:val="ListParagraph"/>
        <w:numPr>
          <w:ilvl w:val="0"/>
          <w:numId w:val="2"/>
        </w:numPr>
        <w:spacing w:after="0" w:line="240" w:lineRule="auto"/>
        <w:rPr>
          <w:rFonts w:ascii="Cambria" w:eastAsia="Batang" w:hAnsi="Cambria"/>
          <w:b/>
          <w:bCs/>
          <w:sz w:val="24"/>
          <w:szCs w:val="24"/>
        </w:rPr>
      </w:pPr>
      <w:r w:rsidRPr="001E752F">
        <w:rPr>
          <w:rFonts w:ascii="Cambria" w:eastAsia="Batang" w:hAnsi="Cambria"/>
          <w:b/>
          <w:bCs/>
          <w:sz w:val="24"/>
          <w:szCs w:val="24"/>
        </w:rPr>
        <w:t xml:space="preserve">Proper data collection, and planning based on such reliable data are essential to avoid duplication of efforts. </w:t>
      </w:r>
    </w:p>
    <w:p w:rsidR="003B49CB" w:rsidRPr="001E752F" w:rsidRDefault="003B49CB" w:rsidP="000303D7">
      <w:pPr>
        <w:spacing w:after="0" w:line="240" w:lineRule="auto"/>
        <w:rPr>
          <w:rFonts w:ascii="Cambria" w:eastAsia="Batang" w:hAnsi="Cambria"/>
          <w:b/>
          <w:bCs/>
          <w:sz w:val="24"/>
          <w:szCs w:val="24"/>
        </w:rPr>
      </w:pPr>
    </w:p>
    <w:p w:rsidR="003C750E" w:rsidRPr="001E752F" w:rsidRDefault="005F4104" w:rsidP="005F4104">
      <w:pPr>
        <w:pStyle w:val="ListParagraph"/>
        <w:numPr>
          <w:ilvl w:val="0"/>
          <w:numId w:val="1"/>
        </w:numPr>
        <w:spacing w:after="0" w:line="240" w:lineRule="auto"/>
        <w:jc w:val="both"/>
        <w:rPr>
          <w:rFonts w:ascii="Cambria" w:eastAsia="Batang" w:hAnsi="Cambria"/>
          <w:color w:val="000000" w:themeColor="text1"/>
          <w:sz w:val="24"/>
          <w:szCs w:val="24"/>
        </w:rPr>
      </w:pPr>
      <w:ins w:id="70" w:author="Author">
        <w:r>
          <w:rPr>
            <w:rFonts w:ascii="Cambria" w:eastAsia="Batang" w:hAnsi="Cambria"/>
            <w:color w:val="000000" w:themeColor="text1"/>
            <w:sz w:val="24"/>
            <w:szCs w:val="24"/>
          </w:rPr>
          <w:lastRenderedPageBreak/>
          <w:t xml:space="preserve">To </w:t>
        </w:r>
        <w:proofErr w:type="spellStart"/>
        <w:r>
          <w:rPr>
            <w:rFonts w:ascii="Cambria" w:eastAsia="Batang" w:hAnsi="Cambria"/>
            <w:color w:val="000000" w:themeColor="text1"/>
            <w:sz w:val="24"/>
            <w:szCs w:val="24"/>
          </w:rPr>
          <w:t>avoide</w:t>
        </w:r>
        <w:proofErr w:type="spellEnd"/>
        <w:r>
          <w:rPr>
            <w:rFonts w:ascii="Cambria" w:eastAsia="Batang" w:hAnsi="Cambria"/>
            <w:color w:val="000000" w:themeColor="text1"/>
            <w:sz w:val="24"/>
            <w:szCs w:val="24"/>
          </w:rPr>
          <w:t xml:space="preserve"> duplication of Broadband infrastructure development, </w:t>
        </w:r>
      </w:ins>
      <w:del w:id="71" w:author="Author">
        <w:r w:rsidR="003C750E" w:rsidRPr="001E752F" w:rsidDel="005F4104">
          <w:rPr>
            <w:rFonts w:ascii="Cambria" w:eastAsia="Batang" w:hAnsi="Cambria"/>
            <w:color w:val="000000" w:themeColor="text1"/>
            <w:sz w:val="24"/>
            <w:szCs w:val="24"/>
          </w:rPr>
          <w:delText xml:space="preserve">Promote </w:delText>
        </w:r>
      </w:del>
      <w:ins w:id="72" w:author="Author">
        <w:r>
          <w:rPr>
            <w:rFonts w:ascii="Cambria" w:eastAsia="Batang" w:hAnsi="Cambria"/>
            <w:color w:val="000000" w:themeColor="text1"/>
            <w:sz w:val="24"/>
            <w:szCs w:val="24"/>
          </w:rPr>
          <w:t>p</w:t>
        </w:r>
        <w:r w:rsidRPr="001E752F">
          <w:rPr>
            <w:rFonts w:ascii="Cambria" w:eastAsia="Batang" w:hAnsi="Cambria"/>
            <w:color w:val="000000" w:themeColor="text1"/>
            <w:sz w:val="24"/>
            <w:szCs w:val="24"/>
          </w:rPr>
          <w:t xml:space="preserve">romote </w:t>
        </w:r>
      </w:ins>
      <w:r w:rsidR="003C750E" w:rsidRPr="001E752F">
        <w:rPr>
          <w:rFonts w:ascii="Cambria" w:eastAsia="Batang" w:hAnsi="Cambria"/>
          <w:color w:val="000000" w:themeColor="text1"/>
          <w:sz w:val="24"/>
          <w:szCs w:val="24"/>
        </w:rPr>
        <w:t xml:space="preserve">development and implementation of </w:t>
      </w:r>
      <w:r w:rsidR="003C750E" w:rsidRPr="001E752F">
        <w:rPr>
          <w:rFonts w:ascii="Cambria" w:eastAsia="Batang" w:hAnsi="Cambria"/>
          <w:b/>
          <w:bCs/>
          <w:color w:val="000000" w:themeColor="text1"/>
          <w:sz w:val="24"/>
          <w:szCs w:val="24"/>
        </w:rPr>
        <w:t>broadband plans and actions</w:t>
      </w:r>
      <w:r w:rsidR="003C750E" w:rsidRPr="001E752F">
        <w:rPr>
          <w:rFonts w:ascii="Cambria" w:eastAsia="Batang" w:hAnsi="Cambria"/>
          <w:color w:val="000000" w:themeColor="text1"/>
          <w:sz w:val="24"/>
          <w:szCs w:val="24"/>
        </w:rPr>
        <w:t xml:space="preserve"> for </w:t>
      </w:r>
      <w:r w:rsidR="003C750E" w:rsidRPr="001E752F">
        <w:rPr>
          <w:rFonts w:ascii="Cambria" w:eastAsia="Batang" w:hAnsi="Cambria"/>
          <w:b/>
          <w:bCs/>
          <w:color w:val="000000" w:themeColor="text1"/>
          <w:sz w:val="24"/>
          <w:szCs w:val="24"/>
        </w:rPr>
        <w:t>digital inclusion</w:t>
      </w:r>
      <w:r w:rsidR="003C750E" w:rsidRPr="001E752F">
        <w:rPr>
          <w:rFonts w:ascii="Cambria" w:eastAsia="Batang" w:hAnsi="Cambria"/>
          <w:color w:val="000000" w:themeColor="text1"/>
          <w:sz w:val="24"/>
          <w:szCs w:val="24"/>
        </w:rPr>
        <w:t>.</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B49CB" w:rsidRPr="003F07DC"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eastAsiaTheme="minorHAnsi" w:hAnsi="Cambria" w:cstheme="majorBidi"/>
          <w:color w:val="000000" w:themeColor="text1"/>
          <w:sz w:val="24"/>
          <w:szCs w:val="24"/>
        </w:rPr>
        <w:t>Ensure the planning of ICT networks by using a database referring to a common Geographic Information Systems (GIS).</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rPr>
          <w:rFonts w:ascii="Cambria" w:hAnsi="Cambria"/>
          <w:b/>
          <w:bCs/>
          <w:sz w:val="24"/>
          <w:szCs w:val="24"/>
        </w:rPr>
      </w:pPr>
      <w:r w:rsidRPr="001E752F">
        <w:rPr>
          <w:rFonts w:ascii="Cambria" w:hAnsi="Cambria"/>
          <w:sz w:val="24"/>
          <w:szCs w:val="24"/>
        </w:rPr>
        <w:t xml:space="preserve">The </w:t>
      </w:r>
      <w:r w:rsidRPr="001E752F">
        <w:rPr>
          <w:rFonts w:ascii="Cambria" w:hAnsi="Cambria"/>
          <w:b/>
          <w:bCs/>
          <w:sz w:val="24"/>
          <w:szCs w:val="24"/>
        </w:rPr>
        <w:t>importance of background data</w:t>
      </w:r>
      <w:r w:rsidRPr="001E752F">
        <w:rPr>
          <w:rFonts w:ascii="Cambria" w:hAnsi="Cambria"/>
          <w:sz w:val="24"/>
          <w:szCs w:val="24"/>
        </w:rPr>
        <w:t xml:space="preserve"> for planning a reliable and efficient broadband backbone network without duplication is increasing. The </w:t>
      </w:r>
      <w:r w:rsidRPr="001E752F">
        <w:rPr>
          <w:rFonts w:ascii="Cambria" w:hAnsi="Cambria"/>
          <w:b/>
          <w:bCs/>
          <w:sz w:val="24"/>
          <w:szCs w:val="24"/>
        </w:rPr>
        <w:t>knowledge of the current situation of regional and cross-border broadband network</w:t>
      </w:r>
      <w:r w:rsidRPr="001E752F">
        <w:rPr>
          <w:rFonts w:ascii="Cambria" w:hAnsi="Cambria"/>
          <w:sz w:val="24"/>
          <w:szCs w:val="24"/>
        </w:rPr>
        <w:t xml:space="preserve"> is an essential data for identifying the missing linkage for connecting the unconnected.</w:t>
      </w:r>
    </w:p>
    <w:p w:rsidR="003C750E" w:rsidRDefault="003C750E" w:rsidP="000303D7">
      <w:pPr>
        <w:pStyle w:val="ListParagraph"/>
        <w:spacing w:after="0" w:line="240" w:lineRule="auto"/>
        <w:ind w:left="420"/>
        <w:jc w:val="both"/>
        <w:rPr>
          <w:ins w:id="73" w:author="Author"/>
          <w:rFonts w:ascii="Cambria" w:eastAsiaTheme="minorHAnsi" w:hAnsi="Cambria"/>
          <w:b/>
          <w:bCs/>
          <w:sz w:val="24"/>
          <w:szCs w:val="24"/>
        </w:rPr>
      </w:pPr>
    </w:p>
    <w:p w:rsidR="008B7004" w:rsidRPr="001E752F" w:rsidRDefault="008B7004" w:rsidP="000303D7">
      <w:pPr>
        <w:pStyle w:val="ListParagraph"/>
        <w:spacing w:after="0" w:line="240" w:lineRule="auto"/>
        <w:ind w:left="420"/>
        <w:jc w:val="both"/>
        <w:rPr>
          <w:rFonts w:ascii="Cambria" w:eastAsiaTheme="minorHAnsi" w:hAnsi="Cambria"/>
          <w:b/>
          <w:bCs/>
          <w:sz w:val="24"/>
          <w:szCs w:val="24"/>
        </w:rPr>
      </w:pPr>
    </w:p>
    <w:p w:rsidR="003C750E" w:rsidRPr="001E752F" w:rsidRDefault="003C750E" w:rsidP="005F4104">
      <w:pPr>
        <w:pStyle w:val="ListParagraph"/>
        <w:numPr>
          <w:ilvl w:val="0"/>
          <w:numId w:val="2"/>
        </w:numPr>
        <w:spacing w:after="0" w:line="240" w:lineRule="auto"/>
        <w:rPr>
          <w:rFonts w:ascii="Cambria" w:eastAsiaTheme="minorHAnsi" w:hAnsi="Cambria"/>
          <w:b/>
          <w:bCs/>
          <w:sz w:val="24"/>
          <w:szCs w:val="24"/>
        </w:rPr>
      </w:pPr>
      <w:r w:rsidRPr="001E752F">
        <w:rPr>
          <w:rFonts w:ascii="Cambria" w:eastAsiaTheme="minorHAnsi" w:hAnsi="Cambria"/>
          <w:b/>
          <w:bCs/>
          <w:sz w:val="24"/>
          <w:szCs w:val="24"/>
        </w:rPr>
        <w:t xml:space="preserve">To develop affordable </w:t>
      </w:r>
      <w:ins w:id="74" w:author="Author">
        <w:r w:rsidR="005F4104" w:rsidRPr="005F4104">
          <w:rPr>
            <w:rFonts w:ascii="Cambria" w:eastAsiaTheme="minorHAnsi" w:hAnsi="Cambria"/>
            <w:b/>
            <w:bCs/>
            <w:sz w:val="24"/>
            <w:szCs w:val="24"/>
          </w:rPr>
          <w:t xml:space="preserve">network/consumers </w:t>
        </w:r>
      </w:ins>
      <w:r w:rsidRPr="001E752F">
        <w:rPr>
          <w:rFonts w:ascii="Cambria" w:eastAsiaTheme="minorHAnsi" w:hAnsi="Cambria"/>
          <w:b/>
          <w:bCs/>
          <w:sz w:val="24"/>
          <w:szCs w:val="24"/>
        </w:rPr>
        <w:t xml:space="preserve">equipment and services by economy of scale, development, conformity and interoperability by international standards </w:t>
      </w:r>
      <w:proofErr w:type="gramStart"/>
      <w:r w:rsidRPr="001E752F">
        <w:rPr>
          <w:rFonts w:ascii="Cambria" w:eastAsiaTheme="minorHAnsi" w:hAnsi="Cambria"/>
          <w:b/>
          <w:bCs/>
          <w:sz w:val="24"/>
          <w:szCs w:val="24"/>
        </w:rPr>
        <w:t>are</w:t>
      </w:r>
      <w:proofErr w:type="gramEnd"/>
      <w:r w:rsidRPr="001E752F">
        <w:rPr>
          <w:rFonts w:ascii="Cambria" w:eastAsiaTheme="minorHAnsi" w:hAnsi="Cambria"/>
          <w:b/>
          <w:bCs/>
          <w:sz w:val="24"/>
          <w:szCs w:val="24"/>
        </w:rPr>
        <w:t xml:space="preserve"> the key.</w:t>
      </w:r>
    </w:p>
    <w:p w:rsidR="003B49CB" w:rsidRPr="001E752F" w:rsidRDefault="003B49CB" w:rsidP="000303D7">
      <w:pPr>
        <w:spacing w:after="0" w:line="240" w:lineRule="auto"/>
        <w:rPr>
          <w:rFonts w:ascii="Cambria" w:eastAsiaTheme="minorHAnsi" w:hAnsi="Cambria"/>
          <w:b/>
          <w:bCs/>
          <w:sz w:val="24"/>
          <w:szCs w:val="24"/>
        </w:rPr>
      </w:pPr>
    </w:p>
    <w:p w:rsidR="003B49CB" w:rsidRPr="003F07DC"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b/>
          <w:bCs/>
          <w:sz w:val="24"/>
          <w:szCs w:val="24"/>
        </w:rPr>
        <w:t>Interoperability of ICT devices</w:t>
      </w:r>
      <w:r w:rsidRPr="001E752F">
        <w:rPr>
          <w:rFonts w:ascii="Cambria" w:eastAsiaTheme="minorHAnsi" w:hAnsi="Cambria"/>
          <w:sz w:val="24"/>
          <w:szCs w:val="24"/>
        </w:rPr>
        <w:t xml:space="preserve">, systems and services should be facilitated through implementation of international standards. </w:t>
      </w:r>
    </w:p>
    <w:p w:rsidR="003B49CB" w:rsidRPr="001E752F" w:rsidRDefault="003B49CB" w:rsidP="000303D7">
      <w:pPr>
        <w:spacing w:after="0" w:line="240" w:lineRule="auto"/>
        <w:rPr>
          <w:rFonts w:ascii="Cambria" w:eastAsiaTheme="minorHAnsi" w:hAnsi="Cambria"/>
          <w:sz w:val="24"/>
          <w:szCs w:val="24"/>
        </w:rPr>
      </w:pPr>
    </w:p>
    <w:p w:rsidR="003B49CB" w:rsidRPr="003F07DC"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 xml:space="preserve">Harmonized </w:t>
      </w:r>
      <w:r w:rsidRPr="001E752F">
        <w:rPr>
          <w:rFonts w:ascii="Cambria" w:eastAsiaTheme="minorHAnsi" w:hAnsi="Cambria"/>
          <w:b/>
          <w:bCs/>
          <w:sz w:val="24"/>
          <w:szCs w:val="24"/>
        </w:rPr>
        <w:t>Conformance and Interoperability</w:t>
      </w:r>
      <w:r w:rsidRPr="001E752F">
        <w:rPr>
          <w:rFonts w:ascii="Cambria" w:eastAsiaTheme="minorHAnsi" w:hAnsi="Cambria"/>
          <w:sz w:val="24"/>
          <w:szCs w:val="24"/>
        </w:rPr>
        <w:t xml:space="preserve"> programs will facilitate free circulation of equipment, enabling cost benefits.</w:t>
      </w:r>
    </w:p>
    <w:p w:rsidR="003B49CB" w:rsidRPr="001E752F" w:rsidRDefault="003B49CB" w:rsidP="000303D7">
      <w:pPr>
        <w:spacing w:after="0" w:line="240" w:lineRule="auto"/>
        <w:rPr>
          <w:rFonts w:ascii="Cambria" w:eastAsiaTheme="minorHAnsi" w:hAnsi="Cambria"/>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b/>
          <w:bCs/>
          <w:sz w:val="24"/>
          <w:szCs w:val="24"/>
        </w:rPr>
        <w:t>Global implementation of international standards</w:t>
      </w:r>
      <w:r w:rsidRPr="001E752F">
        <w:rPr>
          <w:rFonts w:ascii="Cambria" w:eastAsiaTheme="minorHAnsi" w:hAnsi="Cambria"/>
          <w:sz w:val="24"/>
          <w:szCs w:val="24"/>
        </w:rPr>
        <w:t xml:space="preserve"> should be facilitated to reduce trade barrier and promote competition in ICT industry.</w:t>
      </w:r>
    </w:p>
    <w:p w:rsidR="003B49CB" w:rsidRPr="003F07DC" w:rsidRDefault="003B49CB" w:rsidP="000303D7">
      <w:pPr>
        <w:spacing w:after="0" w:line="240" w:lineRule="auto"/>
        <w:rPr>
          <w:rFonts w:ascii="Cambria" w:eastAsia="MS Mincho" w:hAnsi="Cambria"/>
          <w:sz w:val="24"/>
          <w:szCs w:val="24"/>
          <w:lang w:eastAsia="ja-JP"/>
        </w:rPr>
      </w:pPr>
    </w:p>
    <w:p w:rsidR="003B49CB" w:rsidRPr="003F07DC" w:rsidRDefault="003C750E" w:rsidP="00362D98">
      <w:pPr>
        <w:pStyle w:val="ListParagraph"/>
        <w:numPr>
          <w:ilvl w:val="0"/>
          <w:numId w:val="1"/>
        </w:numPr>
        <w:spacing w:after="0" w:line="240" w:lineRule="auto"/>
        <w:rPr>
          <w:rFonts w:ascii="Cambria" w:hAnsi="Cambria"/>
          <w:sz w:val="24"/>
          <w:szCs w:val="24"/>
        </w:rPr>
      </w:pPr>
      <w:r w:rsidRPr="001E752F">
        <w:rPr>
          <w:rFonts w:ascii="Cambria" w:hAnsi="Cambria"/>
          <w:sz w:val="24"/>
          <w:szCs w:val="24"/>
        </w:rPr>
        <w:t xml:space="preserve">Encourage developing countries to develop their national standards development and enforcement capability, and facilitate developing countries </w:t>
      </w:r>
      <w:r w:rsidRPr="001E752F">
        <w:rPr>
          <w:rFonts w:ascii="Cambria" w:hAnsi="Cambria"/>
          <w:b/>
          <w:bCs/>
          <w:sz w:val="24"/>
          <w:szCs w:val="24"/>
        </w:rPr>
        <w:t>participate in</w:t>
      </w:r>
      <w:r w:rsidRPr="001E752F">
        <w:rPr>
          <w:rFonts w:ascii="Cambria" w:hAnsi="Cambria"/>
          <w:sz w:val="24"/>
          <w:szCs w:val="24"/>
        </w:rPr>
        <w:t xml:space="preserve"> </w:t>
      </w:r>
      <w:r w:rsidRPr="001E752F">
        <w:rPr>
          <w:rFonts w:ascii="Cambria" w:hAnsi="Cambria"/>
          <w:b/>
          <w:bCs/>
          <w:sz w:val="24"/>
          <w:szCs w:val="24"/>
        </w:rPr>
        <w:t>international standardization process</w:t>
      </w:r>
      <w:r w:rsidRPr="001E752F">
        <w:rPr>
          <w:rFonts w:ascii="Cambria" w:hAnsi="Cambria"/>
          <w:sz w:val="24"/>
          <w:szCs w:val="24"/>
        </w:rPr>
        <w:t>, to ensure that they experience the economic benefits of associated technological development and to better reflect their requirements and interests.</w:t>
      </w:r>
    </w:p>
    <w:p w:rsidR="003B49CB" w:rsidRPr="001E752F" w:rsidRDefault="003B49CB" w:rsidP="000303D7">
      <w:pPr>
        <w:spacing w:after="0" w:line="240" w:lineRule="auto"/>
        <w:rPr>
          <w:rFonts w:ascii="Cambria" w:hAnsi="Cambria"/>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Interconnection of telecommunication services should be improved at national and international level.</w:t>
      </w:r>
    </w:p>
    <w:p w:rsidR="003B49CB" w:rsidRPr="003F07DC" w:rsidRDefault="003B49CB" w:rsidP="000303D7">
      <w:pPr>
        <w:spacing w:after="0" w:line="240" w:lineRule="auto"/>
        <w:rPr>
          <w:rFonts w:ascii="Cambria" w:eastAsia="MS Mincho" w:hAnsi="Cambria"/>
          <w:sz w:val="24"/>
          <w:szCs w:val="24"/>
          <w:lang w:eastAsia="ja-JP"/>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 xml:space="preserve">Provide high-speed satisfactory </w:t>
      </w:r>
      <w:r w:rsidRPr="001E752F">
        <w:rPr>
          <w:rFonts w:ascii="Cambria" w:eastAsiaTheme="minorHAnsi" w:hAnsi="Cambria"/>
          <w:b/>
          <w:bCs/>
          <w:sz w:val="24"/>
          <w:szCs w:val="24"/>
        </w:rPr>
        <w:t>quality of services</w:t>
      </w:r>
      <w:r w:rsidRPr="001E752F">
        <w:rPr>
          <w:rFonts w:ascii="Cambria" w:eastAsiaTheme="minorHAnsi" w:hAnsi="Cambria"/>
          <w:sz w:val="24"/>
          <w:szCs w:val="24"/>
        </w:rPr>
        <w:t>.</w:t>
      </w:r>
    </w:p>
    <w:p w:rsidR="003B49CB" w:rsidRPr="001E752F" w:rsidRDefault="003B49CB" w:rsidP="000303D7">
      <w:pPr>
        <w:spacing w:after="0" w:line="240" w:lineRule="auto"/>
        <w:rPr>
          <w:rFonts w:ascii="Cambria" w:eastAsiaTheme="minorHAnsi" w:hAnsi="Cambria"/>
          <w:sz w:val="24"/>
          <w:szCs w:val="24"/>
        </w:rPr>
      </w:pPr>
    </w:p>
    <w:p w:rsidR="003C750E" w:rsidRPr="003F07DC" w:rsidRDefault="003C750E" w:rsidP="000303D7">
      <w:pPr>
        <w:spacing w:after="0" w:line="240" w:lineRule="auto"/>
        <w:rPr>
          <w:rFonts w:ascii="Cambria" w:eastAsia="MS Mincho" w:hAnsi="Cambria"/>
          <w:sz w:val="24"/>
          <w:szCs w:val="24"/>
          <w:lang w:eastAsia="ja-JP"/>
        </w:rPr>
      </w:pPr>
    </w:p>
    <w:p w:rsidR="003C750E" w:rsidRPr="001E752F" w:rsidRDefault="003C750E" w:rsidP="005F4104">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Emergency telecommunication services should be secured</w:t>
      </w:r>
      <w:del w:id="75" w:author="Author">
        <w:r w:rsidRPr="001E752F" w:rsidDel="005F4104">
          <w:rPr>
            <w:rFonts w:ascii="Cambria" w:hAnsi="Cambria"/>
            <w:b/>
            <w:bCs/>
            <w:sz w:val="24"/>
            <w:szCs w:val="24"/>
          </w:rPr>
          <w:delText xml:space="preserve"> by promoting ICT for disaster relief</w:delText>
        </w:r>
      </w:del>
      <w:r w:rsidRPr="001E752F">
        <w:rPr>
          <w:rFonts w:ascii="Cambria" w:hAnsi="Cambria"/>
          <w:b/>
          <w:bCs/>
          <w:sz w:val="24"/>
          <w:szCs w:val="24"/>
        </w:rPr>
        <w:t xml:space="preserve">. </w:t>
      </w:r>
    </w:p>
    <w:p w:rsidR="003B49CB" w:rsidRPr="001E752F" w:rsidRDefault="003B49CB" w:rsidP="000303D7">
      <w:pPr>
        <w:spacing w:after="0" w:line="240" w:lineRule="auto"/>
        <w:rPr>
          <w:rFonts w:ascii="Cambria" w:hAnsi="Cambria"/>
          <w:b/>
          <w:bCs/>
          <w:sz w:val="24"/>
          <w:szCs w:val="24"/>
        </w:rPr>
      </w:pPr>
    </w:p>
    <w:p w:rsidR="003C750E" w:rsidRPr="001E752F" w:rsidRDefault="003C750E" w:rsidP="005F4104">
      <w:pPr>
        <w:pStyle w:val="ListParagraph"/>
        <w:numPr>
          <w:ilvl w:val="0"/>
          <w:numId w:val="1"/>
        </w:numPr>
        <w:spacing w:after="0" w:line="240" w:lineRule="auto"/>
        <w:rPr>
          <w:rFonts w:ascii="Cambria" w:hAnsi="Cambria"/>
          <w:sz w:val="24"/>
          <w:szCs w:val="24"/>
        </w:rPr>
      </w:pPr>
      <w:del w:id="76" w:author="Author">
        <w:r w:rsidRPr="001E752F" w:rsidDel="005F4104">
          <w:rPr>
            <w:rFonts w:ascii="Cambria" w:hAnsi="Cambria"/>
            <w:sz w:val="24"/>
            <w:szCs w:val="24"/>
          </w:rPr>
          <w:delText xml:space="preserve">By promoting ICT for disaster relief, </w:delText>
        </w:r>
        <w:r w:rsidRPr="001E752F" w:rsidDel="005F4104">
          <w:rPr>
            <w:rFonts w:ascii="Cambria" w:hAnsi="Cambria"/>
            <w:b/>
            <w:bCs/>
            <w:sz w:val="24"/>
            <w:szCs w:val="24"/>
          </w:rPr>
          <w:delText xml:space="preserve">emergency </w:delText>
        </w:r>
      </w:del>
      <w:ins w:id="77" w:author="Author">
        <w:r w:rsidR="005F4104">
          <w:rPr>
            <w:rFonts w:ascii="Cambria" w:hAnsi="Cambria"/>
            <w:b/>
            <w:bCs/>
            <w:sz w:val="24"/>
            <w:szCs w:val="24"/>
          </w:rPr>
          <w:t>E</w:t>
        </w:r>
        <w:r w:rsidR="005F4104" w:rsidRPr="001E752F">
          <w:rPr>
            <w:rFonts w:ascii="Cambria" w:hAnsi="Cambria"/>
            <w:b/>
            <w:bCs/>
            <w:sz w:val="24"/>
            <w:szCs w:val="24"/>
          </w:rPr>
          <w:t xml:space="preserve">mergency </w:t>
        </w:r>
      </w:ins>
      <w:r w:rsidRPr="001E752F">
        <w:rPr>
          <w:rFonts w:ascii="Cambria" w:hAnsi="Cambria"/>
          <w:b/>
          <w:bCs/>
          <w:sz w:val="24"/>
          <w:szCs w:val="24"/>
        </w:rPr>
        <w:t>telecommunication services</w:t>
      </w:r>
      <w:r w:rsidRPr="001E752F">
        <w:rPr>
          <w:rFonts w:ascii="Cambria" w:hAnsi="Cambria"/>
          <w:sz w:val="24"/>
          <w:szCs w:val="24"/>
        </w:rPr>
        <w:t xml:space="preserve"> should be secured.</w:t>
      </w:r>
    </w:p>
    <w:p w:rsidR="003B49CB" w:rsidRPr="001E752F" w:rsidRDefault="003B49CB" w:rsidP="000303D7">
      <w:pPr>
        <w:spacing w:after="0" w:line="240" w:lineRule="auto"/>
        <w:rPr>
          <w:rFonts w:ascii="Cambria" w:hAnsi="Cambria"/>
          <w:sz w:val="24"/>
          <w:szCs w:val="24"/>
        </w:rPr>
      </w:pPr>
    </w:p>
    <w:p w:rsidR="003C750E" w:rsidRPr="001E752F" w:rsidRDefault="003C750E" w:rsidP="000303D7">
      <w:pPr>
        <w:pStyle w:val="ListParagraph"/>
        <w:spacing w:after="0" w:line="240" w:lineRule="auto"/>
        <w:rPr>
          <w:rFonts w:ascii="Cambria" w:hAnsi="Cambria"/>
          <w:sz w:val="24"/>
          <w:szCs w:val="24"/>
        </w:rPr>
      </w:pPr>
    </w:p>
    <w:p w:rsidR="003C750E" w:rsidRPr="001E752F" w:rsidDel="005F4104" w:rsidRDefault="003C750E" w:rsidP="00362D98">
      <w:pPr>
        <w:pStyle w:val="ListParagraph"/>
        <w:numPr>
          <w:ilvl w:val="0"/>
          <w:numId w:val="2"/>
        </w:numPr>
        <w:spacing w:after="0" w:line="240" w:lineRule="auto"/>
        <w:rPr>
          <w:del w:id="78" w:author="Author"/>
          <w:rFonts w:ascii="Cambria" w:hAnsi="Cambria"/>
          <w:b/>
          <w:bCs/>
          <w:sz w:val="24"/>
          <w:szCs w:val="24"/>
        </w:rPr>
      </w:pPr>
      <w:del w:id="79" w:author="Author">
        <w:r w:rsidRPr="001E752F" w:rsidDel="005F4104">
          <w:rPr>
            <w:rFonts w:ascii="Cambria" w:hAnsi="Cambria"/>
            <w:b/>
            <w:bCs/>
            <w:sz w:val="24"/>
            <w:szCs w:val="24"/>
          </w:rPr>
          <w:delText>Promote smart development approaches, based on partnerships which focus on human, technical, and governance.</w:delText>
        </w:r>
      </w:del>
    </w:p>
    <w:p w:rsidR="003B49CB" w:rsidRPr="001E752F" w:rsidRDefault="003B49CB" w:rsidP="000303D7">
      <w:pPr>
        <w:spacing w:after="0" w:line="240" w:lineRule="auto"/>
        <w:rPr>
          <w:rFonts w:ascii="Cambria" w:hAnsi="Cambria"/>
          <w:b/>
          <w:bCs/>
          <w:sz w:val="24"/>
          <w:szCs w:val="24"/>
        </w:rPr>
      </w:pPr>
    </w:p>
    <w:p w:rsidR="003C750E" w:rsidRPr="001E752F" w:rsidDel="005F4104" w:rsidRDefault="003C750E" w:rsidP="00362D98">
      <w:pPr>
        <w:pStyle w:val="ListParagraph"/>
        <w:numPr>
          <w:ilvl w:val="0"/>
          <w:numId w:val="1"/>
        </w:numPr>
        <w:spacing w:after="0" w:line="240" w:lineRule="auto"/>
        <w:jc w:val="both"/>
        <w:rPr>
          <w:del w:id="80" w:author="Author"/>
          <w:rFonts w:ascii="Cambria" w:hAnsi="Cambria"/>
          <w:b/>
          <w:bCs/>
          <w:sz w:val="24"/>
          <w:szCs w:val="24"/>
        </w:rPr>
      </w:pPr>
      <w:del w:id="81" w:author="Author">
        <w:r w:rsidRPr="001E752F" w:rsidDel="005F4104">
          <w:rPr>
            <w:rFonts w:ascii="Cambria" w:hAnsi="Cambria"/>
            <w:b/>
            <w:bCs/>
            <w:sz w:val="24"/>
            <w:szCs w:val="24"/>
          </w:rPr>
          <w:delText>Promote smart development approaches</w:delText>
        </w:r>
        <w:r w:rsidRPr="001E752F" w:rsidDel="005F4104">
          <w:rPr>
            <w:rFonts w:ascii="Cambria" w:hAnsi="Cambria"/>
            <w:sz w:val="24"/>
            <w:szCs w:val="24"/>
          </w:rPr>
          <w:delText>, based on partnerships which focus on human, technical, and governance infrastructure development to deploy Internet around the world.</w:delText>
        </w:r>
      </w:del>
    </w:p>
    <w:p w:rsidR="003B49CB" w:rsidRPr="001E752F" w:rsidRDefault="003B49CB" w:rsidP="000303D7">
      <w:pPr>
        <w:spacing w:after="0" w:line="240" w:lineRule="auto"/>
        <w:jc w:val="both"/>
        <w:rPr>
          <w:rFonts w:ascii="Cambria" w:hAnsi="Cambria"/>
          <w:b/>
          <w:bCs/>
          <w:sz w:val="24"/>
          <w:szCs w:val="24"/>
        </w:rPr>
      </w:pPr>
    </w:p>
    <w:sectPr w:rsidR="003B49CB" w:rsidRPr="001E752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2" w:rsidRDefault="00190232" w:rsidP="00726D0C">
      <w:pPr>
        <w:spacing w:after="0" w:line="240" w:lineRule="auto"/>
      </w:pPr>
      <w:r>
        <w:separator/>
      </w:r>
    </w:p>
  </w:endnote>
  <w:endnote w:type="continuationSeparator" w:id="0">
    <w:p w:rsidR="00190232" w:rsidRDefault="0019023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B" w:rsidRDefault="00E35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74221" w:rsidRDefault="00374221">
        <w:pPr>
          <w:pStyle w:val="Footer"/>
          <w:jc w:val="right"/>
        </w:pPr>
        <w:r>
          <w:fldChar w:fldCharType="begin"/>
        </w:r>
        <w:r>
          <w:instrText xml:space="preserve"> PAGE   \* MERGEFORMAT </w:instrText>
        </w:r>
        <w:r>
          <w:fldChar w:fldCharType="separate"/>
        </w:r>
        <w:r w:rsidR="000C54EC">
          <w:rPr>
            <w:noProof/>
          </w:rPr>
          <w:t>1</w:t>
        </w:r>
        <w:r>
          <w:rPr>
            <w:noProof/>
          </w:rPr>
          <w:fldChar w:fldCharType="end"/>
        </w:r>
      </w:p>
    </w:sdtContent>
  </w:sdt>
  <w:p w:rsidR="00374221" w:rsidRDefault="0037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B" w:rsidRDefault="00E35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2" w:rsidRDefault="00190232" w:rsidP="00726D0C">
      <w:pPr>
        <w:spacing w:after="0" w:line="240" w:lineRule="auto"/>
      </w:pPr>
      <w:r>
        <w:separator/>
      </w:r>
    </w:p>
  </w:footnote>
  <w:footnote w:type="continuationSeparator" w:id="0">
    <w:p w:rsidR="00190232" w:rsidRDefault="00190232"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B" w:rsidRDefault="00E35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B" w:rsidRDefault="00E35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B" w:rsidRDefault="00E35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9783B"/>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31938"/>
    <w:multiLevelType w:val="hybridMultilevel"/>
    <w:tmpl w:val="4AD2B56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2D14144"/>
    <w:multiLevelType w:val="hybridMultilevel"/>
    <w:tmpl w:val="1AA8E02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49867AE"/>
    <w:multiLevelType w:val="hybridMultilevel"/>
    <w:tmpl w:val="C71858D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071A2A39"/>
    <w:multiLevelType w:val="hybridMultilevel"/>
    <w:tmpl w:val="2F0C30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08DE6EE9"/>
    <w:multiLevelType w:val="hybridMultilevel"/>
    <w:tmpl w:val="F84891F8"/>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12F45E6D"/>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71906"/>
    <w:multiLevelType w:val="hybridMultilevel"/>
    <w:tmpl w:val="532E67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C12C02"/>
    <w:multiLevelType w:val="hybridMultilevel"/>
    <w:tmpl w:val="023044E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1F647144"/>
    <w:multiLevelType w:val="hybridMultilevel"/>
    <w:tmpl w:val="8A02EB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706E2F"/>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697C07"/>
    <w:multiLevelType w:val="hybridMultilevel"/>
    <w:tmpl w:val="28627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E3CED"/>
    <w:multiLevelType w:val="hybridMultilevel"/>
    <w:tmpl w:val="4B42879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3C8C05B9"/>
    <w:multiLevelType w:val="hybridMultilevel"/>
    <w:tmpl w:val="4E3A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C75B75"/>
    <w:multiLevelType w:val="hybridMultilevel"/>
    <w:tmpl w:val="9CCE0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94654E4"/>
    <w:multiLevelType w:val="hybridMultilevel"/>
    <w:tmpl w:val="055CEC8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nsid w:val="4F287347"/>
    <w:multiLevelType w:val="hybridMultilevel"/>
    <w:tmpl w:val="5624FD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F3E2E"/>
    <w:multiLevelType w:val="hybridMultilevel"/>
    <w:tmpl w:val="604CB8B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915C29"/>
    <w:multiLevelType w:val="hybridMultilevel"/>
    <w:tmpl w:val="A158507C"/>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3204B4"/>
    <w:multiLevelType w:val="hybridMultilevel"/>
    <w:tmpl w:val="505AFD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nsid w:val="68845466"/>
    <w:multiLevelType w:val="hybridMultilevel"/>
    <w:tmpl w:val="380480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7748FC"/>
    <w:multiLevelType w:val="hybridMultilevel"/>
    <w:tmpl w:val="A5461A4A"/>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nsid w:val="6A075DF7"/>
    <w:multiLevelType w:val="hybridMultilevel"/>
    <w:tmpl w:val="4CE2FCD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nsid w:val="6A8D6DF2"/>
    <w:multiLevelType w:val="hybridMultilevel"/>
    <w:tmpl w:val="5D040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720A59"/>
    <w:multiLevelType w:val="hybridMultilevel"/>
    <w:tmpl w:val="6C86B0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7878674B"/>
    <w:multiLevelType w:val="hybridMultilevel"/>
    <w:tmpl w:val="7C2E68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nsid w:val="78A10CE1"/>
    <w:multiLevelType w:val="hybridMultilevel"/>
    <w:tmpl w:val="6CC2B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3940BE"/>
    <w:multiLevelType w:val="hybridMultilevel"/>
    <w:tmpl w:val="FE1ABF94"/>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21"/>
  </w:num>
  <w:num w:numId="2">
    <w:abstractNumId w:val="11"/>
  </w:num>
  <w:num w:numId="3">
    <w:abstractNumId w:val="9"/>
  </w:num>
  <w:num w:numId="4">
    <w:abstractNumId w:val="0"/>
  </w:num>
  <w:num w:numId="5">
    <w:abstractNumId w:val="10"/>
  </w:num>
  <w:num w:numId="6">
    <w:abstractNumId w:val="24"/>
  </w:num>
  <w:num w:numId="7">
    <w:abstractNumId w:val="7"/>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3"/>
  </w:num>
  <w:num w:numId="12">
    <w:abstractNumId w:val="26"/>
  </w:num>
  <w:num w:numId="13">
    <w:abstractNumId w:val="13"/>
  </w:num>
  <w:num w:numId="14">
    <w:abstractNumId w:val="5"/>
  </w:num>
  <w:num w:numId="15">
    <w:abstractNumId w:val="25"/>
  </w:num>
  <w:num w:numId="16">
    <w:abstractNumId w:val="30"/>
  </w:num>
  <w:num w:numId="17">
    <w:abstractNumId w:val="19"/>
  </w:num>
  <w:num w:numId="18">
    <w:abstractNumId w:val="27"/>
  </w:num>
  <w:num w:numId="19">
    <w:abstractNumId w:val="23"/>
  </w:num>
  <w:num w:numId="20">
    <w:abstractNumId w:val="12"/>
  </w:num>
  <w:num w:numId="21">
    <w:abstractNumId w:val="3"/>
  </w:num>
  <w:num w:numId="22">
    <w:abstractNumId w:val="32"/>
  </w:num>
  <w:num w:numId="23">
    <w:abstractNumId w:val="17"/>
  </w:num>
  <w:num w:numId="24">
    <w:abstractNumId w:val="22"/>
  </w:num>
  <w:num w:numId="25">
    <w:abstractNumId w:val="28"/>
  </w:num>
  <w:num w:numId="26">
    <w:abstractNumId w:val="16"/>
  </w:num>
  <w:num w:numId="27">
    <w:abstractNumId w:val="31"/>
  </w:num>
  <w:num w:numId="28">
    <w:abstractNumId w:val="29"/>
  </w:num>
  <w:num w:numId="29">
    <w:abstractNumId w:val="6"/>
  </w:num>
  <w:num w:numId="30">
    <w:abstractNumId w:val="8"/>
  </w:num>
  <w:num w:numId="31">
    <w:abstractNumId w:val="1"/>
  </w:num>
  <w:num w:numId="32">
    <w:abstractNumId w:val="14"/>
  </w:num>
  <w:num w:numId="33">
    <w:abstractNumId w:val="15"/>
  </w:num>
  <w:num w:numId="3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03D7"/>
    <w:rsid w:val="0003174C"/>
    <w:rsid w:val="000326F1"/>
    <w:rsid w:val="00034153"/>
    <w:rsid w:val="000414C1"/>
    <w:rsid w:val="00042542"/>
    <w:rsid w:val="00045617"/>
    <w:rsid w:val="000505C3"/>
    <w:rsid w:val="00055346"/>
    <w:rsid w:val="00056D4B"/>
    <w:rsid w:val="00057902"/>
    <w:rsid w:val="0006088B"/>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4EC"/>
    <w:rsid w:val="000C5BD4"/>
    <w:rsid w:val="000C61C2"/>
    <w:rsid w:val="000C6577"/>
    <w:rsid w:val="000D073F"/>
    <w:rsid w:val="000D0D8D"/>
    <w:rsid w:val="000D0FB6"/>
    <w:rsid w:val="000D208A"/>
    <w:rsid w:val="000D2992"/>
    <w:rsid w:val="000D5BE1"/>
    <w:rsid w:val="000E060B"/>
    <w:rsid w:val="000E3111"/>
    <w:rsid w:val="000E3872"/>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395D"/>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776"/>
    <w:rsid w:val="001778CA"/>
    <w:rsid w:val="00177AA9"/>
    <w:rsid w:val="0018120C"/>
    <w:rsid w:val="00181C19"/>
    <w:rsid w:val="0018346D"/>
    <w:rsid w:val="001843C5"/>
    <w:rsid w:val="00184452"/>
    <w:rsid w:val="00184BCF"/>
    <w:rsid w:val="0018723F"/>
    <w:rsid w:val="0018747A"/>
    <w:rsid w:val="001877B4"/>
    <w:rsid w:val="00187F8A"/>
    <w:rsid w:val="00190232"/>
    <w:rsid w:val="00191CFC"/>
    <w:rsid w:val="00192653"/>
    <w:rsid w:val="00197DB2"/>
    <w:rsid w:val="001A2910"/>
    <w:rsid w:val="001A2DEA"/>
    <w:rsid w:val="001A31D8"/>
    <w:rsid w:val="001A513A"/>
    <w:rsid w:val="001A5CCC"/>
    <w:rsid w:val="001A5F52"/>
    <w:rsid w:val="001A6E3B"/>
    <w:rsid w:val="001B08C0"/>
    <w:rsid w:val="001B0C2C"/>
    <w:rsid w:val="001B2D19"/>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52F"/>
    <w:rsid w:val="001F30A0"/>
    <w:rsid w:val="001F4581"/>
    <w:rsid w:val="001F63C8"/>
    <w:rsid w:val="00201EB3"/>
    <w:rsid w:val="00201EE9"/>
    <w:rsid w:val="002037EE"/>
    <w:rsid w:val="002053B3"/>
    <w:rsid w:val="0021085C"/>
    <w:rsid w:val="00210C51"/>
    <w:rsid w:val="0021175E"/>
    <w:rsid w:val="00213E2E"/>
    <w:rsid w:val="00215600"/>
    <w:rsid w:val="00216A0F"/>
    <w:rsid w:val="00216AE7"/>
    <w:rsid w:val="00217951"/>
    <w:rsid w:val="002223B3"/>
    <w:rsid w:val="00224D69"/>
    <w:rsid w:val="0022551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601E"/>
    <w:rsid w:val="00277D19"/>
    <w:rsid w:val="0028125B"/>
    <w:rsid w:val="00295446"/>
    <w:rsid w:val="002A0581"/>
    <w:rsid w:val="002A07E9"/>
    <w:rsid w:val="002A3315"/>
    <w:rsid w:val="002B2DE8"/>
    <w:rsid w:val="002B54B1"/>
    <w:rsid w:val="002B5E5F"/>
    <w:rsid w:val="002B664C"/>
    <w:rsid w:val="002C0F13"/>
    <w:rsid w:val="002C1C77"/>
    <w:rsid w:val="002C2DDF"/>
    <w:rsid w:val="002C5CA3"/>
    <w:rsid w:val="002D3058"/>
    <w:rsid w:val="002F076B"/>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2FD"/>
    <w:rsid w:val="00326FDC"/>
    <w:rsid w:val="00327620"/>
    <w:rsid w:val="00331B35"/>
    <w:rsid w:val="00334D7D"/>
    <w:rsid w:val="00336243"/>
    <w:rsid w:val="003377AD"/>
    <w:rsid w:val="00343CD2"/>
    <w:rsid w:val="0034546A"/>
    <w:rsid w:val="00354FF2"/>
    <w:rsid w:val="00355C02"/>
    <w:rsid w:val="00360008"/>
    <w:rsid w:val="003614EC"/>
    <w:rsid w:val="00361C21"/>
    <w:rsid w:val="00362800"/>
    <w:rsid w:val="00362D98"/>
    <w:rsid w:val="003650A7"/>
    <w:rsid w:val="00374221"/>
    <w:rsid w:val="003749E0"/>
    <w:rsid w:val="00374D03"/>
    <w:rsid w:val="00376CB2"/>
    <w:rsid w:val="003773E0"/>
    <w:rsid w:val="00380D33"/>
    <w:rsid w:val="00380DA0"/>
    <w:rsid w:val="00384035"/>
    <w:rsid w:val="003879FF"/>
    <w:rsid w:val="003904E5"/>
    <w:rsid w:val="00393939"/>
    <w:rsid w:val="00396F33"/>
    <w:rsid w:val="003A0056"/>
    <w:rsid w:val="003A12B7"/>
    <w:rsid w:val="003A2069"/>
    <w:rsid w:val="003B1622"/>
    <w:rsid w:val="003B3ED9"/>
    <w:rsid w:val="003B49CB"/>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07DC"/>
    <w:rsid w:val="003F6224"/>
    <w:rsid w:val="004021ED"/>
    <w:rsid w:val="00404C9D"/>
    <w:rsid w:val="004052B3"/>
    <w:rsid w:val="00405DD5"/>
    <w:rsid w:val="004126E1"/>
    <w:rsid w:val="00412D5B"/>
    <w:rsid w:val="004139FF"/>
    <w:rsid w:val="0042036A"/>
    <w:rsid w:val="00421C36"/>
    <w:rsid w:val="00421CE4"/>
    <w:rsid w:val="00426C56"/>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4937"/>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337F"/>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0A6"/>
    <w:rsid w:val="0050069D"/>
    <w:rsid w:val="00501B5C"/>
    <w:rsid w:val="00502727"/>
    <w:rsid w:val="00503E8F"/>
    <w:rsid w:val="0050617B"/>
    <w:rsid w:val="005128E7"/>
    <w:rsid w:val="005144D0"/>
    <w:rsid w:val="005148CB"/>
    <w:rsid w:val="0051588D"/>
    <w:rsid w:val="00520960"/>
    <w:rsid w:val="00527A32"/>
    <w:rsid w:val="00532DCE"/>
    <w:rsid w:val="005379D6"/>
    <w:rsid w:val="005401DF"/>
    <w:rsid w:val="005426BA"/>
    <w:rsid w:val="005438C0"/>
    <w:rsid w:val="005441C7"/>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87DA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4104"/>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67A15"/>
    <w:rsid w:val="006722DF"/>
    <w:rsid w:val="006764E7"/>
    <w:rsid w:val="00680425"/>
    <w:rsid w:val="006822EC"/>
    <w:rsid w:val="00684A21"/>
    <w:rsid w:val="00686E5D"/>
    <w:rsid w:val="006909B7"/>
    <w:rsid w:val="006959F3"/>
    <w:rsid w:val="006A550D"/>
    <w:rsid w:val="006A5C08"/>
    <w:rsid w:val="006A7177"/>
    <w:rsid w:val="006B042F"/>
    <w:rsid w:val="006B20C9"/>
    <w:rsid w:val="006B43CB"/>
    <w:rsid w:val="006B4DB0"/>
    <w:rsid w:val="006B5DE5"/>
    <w:rsid w:val="006B7DE2"/>
    <w:rsid w:val="006C0639"/>
    <w:rsid w:val="006C1452"/>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486"/>
    <w:rsid w:val="00700511"/>
    <w:rsid w:val="0070100C"/>
    <w:rsid w:val="00701B1B"/>
    <w:rsid w:val="00704A7E"/>
    <w:rsid w:val="00707700"/>
    <w:rsid w:val="00710AC9"/>
    <w:rsid w:val="007155E4"/>
    <w:rsid w:val="00716B9B"/>
    <w:rsid w:val="00726D0C"/>
    <w:rsid w:val="00735395"/>
    <w:rsid w:val="00735887"/>
    <w:rsid w:val="00736E77"/>
    <w:rsid w:val="00745082"/>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A647D"/>
    <w:rsid w:val="007B1628"/>
    <w:rsid w:val="007B3123"/>
    <w:rsid w:val="007B5A21"/>
    <w:rsid w:val="007B5E70"/>
    <w:rsid w:val="007C09B7"/>
    <w:rsid w:val="007C1FEC"/>
    <w:rsid w:val="007C2E09"/>
    <w:rsid w:val="007C30C2"/>
    <w:rsid w:val="007C5102"/>
    <w:rsid w:val="007C6BB1"/>
    <w:rsid w:val="007C7480"/>
    <w:rsid w:val="007D1733"/>
    <w:rsid w:val="007D2C27"/>
    <w:rsid w:val="007D3DB7"/>
    <w:rsid w:val="007D4FA0"/>
    <w:rsid w:val="007D694A"/>
    <w:rsid w:val="007D6B24"/>
    <w:rsid w:val="007D7AD4"/>
    <w:rsid w:val="007E209E"/>
    <w:rsid w:val="007E4E5C"/>
    <w:rsid w:val="007E6B24"/>
    <w:rsid w:val="007F2181"/>
    <w:rsid w:val="00802383"/>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3EF5"/>
    <w:rsid w:val="00875F76"/>
    <w:rsid w:val="008765F0"/>
    <w:rsid w:val="00877082"/>
    <w:rsid w:val="00884791"/>
    <w:rsid w:val="00886EBB"/>
    <w:rsid w:val="008878F4"/>
    <w:rsid w:val="00890027"/>
    <w:rsid w:val="008A0BFF"/>
    <w:rsid w:val="008A5780"/>
    <w:rsid w:val="008B1C4C"/>
    <w:rsid w:val="008B2AA2"/>
    <w:rsid w:val="008B30D5"/>
    <w:rsid w:val="008B31DD"/>
    <w:rsid w:val="008B4A04"/>
    <w:rsid w:val="008B6016"/>
    <w:rsid w:val="008B606E"/>
    <w:rsid w:val="008B7004"/>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3FD8"/>
    <w:rsid w:val="00965CCF"/>
    <w:rsid w:val="0096650E"/>
    <w:rsid w:val="009707CE"/>
    <w:rsid w:val="00971446"/>
    <w:rsid w:val="0097257A"/>
    <w:rsid w:val="00973038"/>
    <w:rsid w:val="009759E4"/>
    <w:rsid w:val="00976B1E"/>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7D8E"/>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579EC"/>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DF1"/>
    <w:rsid w:val="00AC07A8"/>
    <w:rsid w:val="00AC3118"/>
    <w:rsid w:val="00AC4498"/>
    <w:rsid w:val="00AC45F9"/>
    <w:rsid w:val="00AC57C1"/>
    <w:rsid w:val="00AD0D5B"/>
    <w:rsid w:val="00AD0DC6"/>
    <w:rsid w:val="00AD1397"/>
    <w:rsid w:val="00AD310E"/>
    <w:rsid w:val="00AE408D"/>
    <w:rsid w:val="00AE44BE"/>
    <w:rsid w:val="00AF232D"/>
    <w:rsid w:val="00AF3744"/>
    <w:rsid w:val="00AF5C69"/>
    <w:rsid w:val="00B023E3"/>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77B24"/>
    <w:rsid w:val="00B86540"/>
    <w:rsid w:val="00B86729"/>
    <w:rsid w:val="00B90371"/>
    <w:rsid w:val="00B91010"/>
    <w:rsid w:val="00B92C6B"/>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0D21"/>
    <w:rsid w:val="00C42E01"/>
    <w:rsid w:val="00C4344B"/>
    <w:rsid w:val="00C4578C"/>
    <w:rsid w:val="00C45F6E"/>
    <w:rsid w:val="00C51BF3"/>
    <w:rsid w:val="00C54848"/>
    <w:rsid w:val="00C604D0"/>
    <w:rsid w:val="00C63160"/>
    <w:rsid w:val="00C64E43"/>
    <w:rsid w:val="00C6669E"/>
    <w:rsid w:val="00C72AFB"/>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3F1E"/>
    <w:rsid w:val="00CA4C3B"/>
    <w:rsid w:val="00CA6601"/>
    <w:rsid w:val="00CB11AF"/>
    <w:rsid w:val="00CB133F"/>
    <w:rsid w:val="00CB1CBA"/>
    <w:rsid w:val="00CB4D65"/>
    <w:rsid w:val="00CC0C59"/>
    <w:rsid w:val="00CC3F9A"/>
    <w:rsid w:val="00CC6D3B"/>
    <w:rsid w:val="00CC74FB"/>
    <w:rsid w:val="00CC7C67"/>
    <w:rsid w:val="00CC7FC3"/>
    <w:rsid w:val="00CD0126"/>
    <w:rsid w:val="00CD064C"/>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4957"/>
    <w:rsid w:val="00D264C1"/>
    <w:rsid w:val="00D27046"/>
    <w:rsid w:val="00D27CE7"/>
    <w:rsid w:val="00D30593"/>
    <w:rsid w:val="00D30E78"/>
    <w:rsid w:val="00D31CC3"/>
    <w:rsid w:val="00D334BA"/>
    <w:rsid w:val="00D33F91"/>
    <w:rsid w:val="00D401FF"/>
    <w:rsid w:val="00D403BB"/>
    <w:rsid w:val="00D40B04"/>
    <w:rsid w:val="00D42BC7"/>
    <w:rsid w:val="00D4339C"/>
    <w:rsid w:val="00D43C1E"/>
    <w:rsid w:val="00D464CA"/>
    <w:rsid w:val="00D52BA8"/>
    <w:rsid w:val="00D533E1"/>
    <w:rsid w:val="00D569A5"/>
    <w:rsid w:val="00D57A90"/>
    <w:rsid w:val="00D63BDD"/>
    <w:rsid w:val="00D66E05"/>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87E"/>
    <w:rsid w:val="00DC4B74"/>
    <w:rsid w:val="00DC4BBE"/>
    <w:rsid w:val="00DD02FC"/>
    <w:rsid w:val="00DD09CB"/>
    <w:rsid w:val="00DD236F"/>
    <w:rsid w:val="00DD3E15"/>
    <w:rsid w:val="00DD46E3"/>
    <w:rsid w:val="00DE040D"/>
    <w:rsid w:val="00DE4C81"/>
    <w:rsid w:val="00DE5AA8"/>
    <w:rsid w:val="00DE77F2"/>
    <w:rsid w:val="00DE7E9F"/>
    <w:rsid w:val="00DF14C1"/>
    <w:rsid w:val="00DF51E5"/>
    <w:rsid w:val="00E02E17"/>
    <w:rsid w:val="00E04031"/>
    <w:rsid w:val="00E11173"/>
    <w:rsid w:val="00E11D24"/>
    <w:rsid w:val="00E121EE"/>
    <w:rsid w:val="00E1285F"/>
    <w:rsid w:val="00E1354F"/>
    <w:rsid w:val="00E15852"/>
    <w:rsid w:val="00E15CA9"/>
    <w:rsid w:val="00E15E9D"/>
    <w:rsid w:val="00E268DC"/>
    <w:rsid w:val="00E30D1D"/>
    <w:rsid w:val="00E3106B"/>
    <w:rsid w:val="00E31CD0"/>
    <w:rsid w:val="00E356EB"/>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486E"/>
    <w:rsid w:val="00E9532C"/>
    <w:rsid w:val="00E95694"/>
    <w:rsid w:val="00EA5E8E"/>
    <w:rsid w:val="00EB0B4E"/>
    <w:rsid w:val="00EB147D"/>
    <w:rsid w:val="00EB1853"/>
    <w:rsid w:val="00EB5583"/>
    <w:rsid w:val="00EB7C3A"/>
    <w:rsid w:val="00EC0E39"/>
    <w:rsid w:val="00ED184D"/>
    <w:rsid w:val="00ED3883"/>
    <w:rsid w:val="00ED6307"/>
    <w:rsid w:val="00EE0AD9"/>
    <w:rsid w:val="00EE25C6"/>
    <w:rsid w:val="00EE39EA"/>
    <w:rsid w:val="00EE46DB"/>
    <w:rsid w:val="00EF0E4C"/>
    <w:rsid w:val="00EF1AFE"/>
    <w:rsid w:val="00EF25C5"/>
    <w:rsid w:val="00F04A1D"/>
    <w:rsid w:val="00F10DA4"/>
    <w:rsid w:val="00F13669"/>
    <w:rsid w:val="00F13AB5"/>
    <w:rsid w:val="00F15DC3"/>
    <w:rsid w:val="00F165E0"/>
    <w:rsid w:val="00F20A6D"/>
    <w:rsid w:val="00F20BF2"/>
    <w:rsid w:val="00F21E3F"/>
    <w:rsid w:val="00F22D27"/>
    <w:rsid w:val="00F23382"/>
    <w:rsid w:val="00F25C5C"/>
    <w:rsid w:val="00F30D02"/>
    <w:rsid w:val="00F3234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5E"/>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phase1-submission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phase1-submission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DEF8-E806-413B-81E6-1758433C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2013-12-02T16:51:00Z</dcterms:created>
  <dcterms:modified xsi:type="dcterms:W3CDTF">2013-12-02T17:01:00Z</dcterms:modified>
</cp:coreProperties>
</file>