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7A" w:rsidRPr="00973C7A" w:rsidRDefault="00973C7A" w:rsidP="00C61396">
      <w:pPr>
        <w:jc w:val="center"/>
        <w:rPr>
          <w:rFonts w:ascii="Arial Narrow" w:hAnsi="Arial Narrow"/>
          <w:b/>
          <w:sz w:val="28"/>
          <w:szCs w:val="28"/>
        </w:rPr>
      </w:pPr>
      <w:bookmarkStart w:id="0" w:name="_GoBack"/>
      <w:bookmarkEnd w:id="0"/>
      <w:r>
        <w:rPr>
          <w:rFonts w:ascii="Arial Narrow" w:hAnsi="Arial Narrow"/>
          <w:b/>
          <w:sz w:val="28"/>
          <w:szCs w:val="28"/>
        </w:rPr>
        <w:t xml:space="preserve">PRESENTATION OF POLICY STATEMENT BY </w:t>
      </w:r>
      <w:r w:rsidR="00C61396">
        <w:rPr>
          <w:rFonts w:ascii="Arial Narrow" w:hAnsi="Arial Narrow"/>
          <w:b/>
          <w:sz w:val="28"/>
          <w:szCs w:val="28"/>
        </w:rPr>
        <w:t xml:space="preserve">DR. (MRS.) OMOBOLA JOHNSON, </w:t>
      </w:r>
      <w:r>
        <w:rPr>
          <w:rFonts w:ascii="Arial Narrow" w:hAnsi="Arial Narrow"/>
          <w:b/>
          <w:sz w:val="28"/>
          <w:szCs w:val="28"/>
        </w:rPr>
        <w:t xml:space="preserve">HONOURABLE MINISTER OF COMMUNICATION TECHNOLOGY, FEDERAL REPUBLIC OF NIGERIA, AT THE WSIS+10 HIGH LEVEL EVENT </w:t>
      </w:r>
      <w:r w:rsidR="00C61396">
        <w:rPr>
          <w:rFonts w:ascii="Arial Narrow" w:hAnsi="Arial Narrow"/>
          <w:b/>
          <w:sz w:val="28"/>
          <w:szCs w:val="28"/>
        </w:rPr>
        <w:t>HOLDING IN GENEVA, SWITZERLAND FROM 10-13 JUNE 2014</w:t>
      </w:r>
    </w:p>
    <w:p w:rsidR="00A16C1F" w:rsidRDefault="00A16C1F">
      <w:pPr>
        <w:rPr>
          <w:rFonts w:ascii="Arial Narrow" w:hAnsi="Arial Narrow"/>
          <w:b/>
          <w:sz w:val="28"/>
          <w:szCs w:val="28"/>
        </w:rPr>
      </w:pPr>
      <w:r>
        <w:rPr>
          <w:rFonts w:ascii="Arial Narrow" w:hAnsi="Arial Narrow"/>
          <w:b/>
          <w:sz w:val="28"/>
          <w:szCs w:val="28"/>
        </w:rPr>
        <w:t>Protocol</w:t>
      </w:r>
    </w:p>
    <w:p w:rsidR="00A16C1F" w:rsidRPr="007D5A14" w:rsidRDefault="00A16C1F" w:rsidP="00D202A9">
      <w:pPr>
        <w:jc w:val="both"/>
        <w:rPr>
          <w:rFonts w:ascii="Arial Narrow" w:hAnsi="Arial Narrow"/>
          <w:sz w:val="28"/>
          <w:szCs w:val="28"/>
        </w:rPr>
      </w:pPr>
      <w:r>
        <w:rPr>
          <w:rFonts w:ascii="Arial Narrow" w:hAnsi="Arial Narrow"/>
          <w:sz w:val="28"/>
          <w:szCs w:val="28"/>
        </w:rPr>
        <w:t>Mr. Chairman,</w:t>
      </w:r>
      <w:r w:rsidR="007D5A14">
        <w:rPr>
          <w:rFonts w:ascii="Arial Narrow" w:hAnsi="Arial Narrow"/>
          <w:sz w:val="28"/>
          <w:szCs w:val="28"/>
        </w:rPr>
        <w:t xml:space="preserve"> Excellencies, Distinguished Ladies and Gentlemen</w:t>
      </w:r>
    </w:p>
    <w:p w:rsidR="00A16C1F" w:rsidRDefault="00A16C1F" w:rsidP="00D202A9">
      <w:pPr>
        <w:jc w:val="both"/>
        <w:rPr>
          <w:rFonts w:ascii="Arial Narrow" w:hAnsi="Arial Narrow"/>
          <w:sz w:val="28"/>
          <w:szCs w:val="28"/>
        </w:rPr>
      </w:pPr>
      <w:r w:rsidRPr="00A16C1F">
        <w:rPr>
          <w:rFonts w:ascii="Arial Narrow" w:hAnsi="Arial Narrow"/>
          <w:sz w:val="28"/>
          <w:szCs w:val="28"/>
        </w:rPr>
        <w:t>I</w:t>
      </w:r>
      <w:r w:rsidR="005A4E1A">
        <w:rPr>
          <w:rFonts w:ascii="Arial Narrow" w:hAnsi="Arial Narrow"/>
          <w:sz w:val="28"/>
          <w:szCs w:val="28"/>
        </w:rPr>
        <w:t xml:space="preserve">t </w:t>
      </w:r>
      <w:r w:rsidRPr="00A16C1F">
        <w:rPr>
          <w:rFonts w:ascii="Arial Narrow" w:hAnsi="Arial Narrow"/>
          <w:sz w:val="28"/>
          <w:szCs w:val="28"/>
        </w:rPr>
        <w:t xml:space="preserve">gives me great pleasure </w:t>
      </w:r>
      <w:r w:rsidR="007D5A14">
        <w:rPr>
          <w:rFonts w:ascii="Arial Narrow" w:hAnsi="Arial Narrow"/>
          <w:sz w:val="28"/>
          <w:szCs w:val="28"/>
        </w:rPr>
        <w:t xml:space="preserve">to be presenting a policy statement on behalf of the Federal Republic of Nigeria at this </w:t>
      </w:r>
      <w:r w:rsidRPr="00A16C1F">
        <w:rPr>
          <w:rFonts w:ascii="Arial Narrow" w:hAnsi="Arial Narrow"/>
          <w:sz w:val="28"/>
          <w:szCs w:val="28"/>
        </w:rPr>
        <w:t>High Level Event of the WSIS Forum</w:t>
      </w:r>
      <w:r>
        <w:rPr>
          <w:rFonts w:ascii="Arial Narrow" w:hAnsi="Arial Narrow"/>
          <w:sz w:val="28"/>
          <w:szCs w:val="28"/>
        </w:rPr>
        <w:t>.</w:t>
      </w:r>
    </w:p>
    <w:p w:rsidR="00A16C1F" w:rsidRPr="00774A04" w:rsidRDefault="00774A04" w:rsidP="00D202A9">
      <w:pPr>
        <w:jc w:val="both"/>
        <w:rPr>
          <w:rFonts w:ascii="Arial Narrow" w:hAnsi="Arial Narrow"/>
          <w:b/>
          <w:sz w:val="28"/>
          <w:szCs w:val="28"/>
        </w:rPr>
      </w:pPr>
      <w:r>
        <w:rPr>
          <w:rFonts w:ascii="Arial Narrow" w:hAnsi="Arial Narrow"/>
          <w:b/>
          <w:sz w:val="28"/>
          <w:szCs w:val="28"/>
        </w:rPr>
        <w:t>ICT Policy Focus</w:t>
      </w:r>
    </w:p>
    <w:p w:rsidR="00516B6B" w:rsidRDefault="004A5D6F" w:rsidP="00D202A9">
      <w:pPr>
        <w:jc w:val="both"/>
        <w:rPr>
          <w:rFonts w:ascii="Arial Narrow" w:hAnsi="Arial Narrow"/>
          <w:sz w:val="28"/>
          <w:szCs w:val="28"/>
        </w:rPr>
      </w:pPr>
      <w:r>
        <w:rPr>
          <w:rFonts w:ascii="Arial Narrow" w:hAnsi="Arial Narrow"/>
          <w:sz w:val="28"/>
          <w:szCs w:val="28"/>
        </w:rPr>
        <w:t xml:space="preserve">Looking back over 10 years of WSIS implementation, Nigeria has made modest achievements in the development of an Information Society in a country as vast, and diversified as ours. </w:t>
      </w:r>
      <w:r w:rsidR="00A16C1F">
        <w:rPr>
          <w:rFonts w:ascii="Arial Narrow" w:hAnsi="Arial Narrow"/>
          <w:sz w:val="28"/>
          <w:szCs w:val="28"/>
        </w:rPr>
        <w:t xml:space="preserve">As you may </w:t>
      </w:r>
      <w:r w:rsidR="007D5A14">
        <w:rPr>
          <w:rFonts w:ascii="Arial Narrow" w:hAnsi="Arial Narrow"/>
          <w:sz w:val="28"/>
          <w:szCs w:val="28"/>
        </w:rPr>
        <w:t xml:space="preserve">already be </w:t>
      </w:r>
      <w:r w:rsidR="00A16C1F">
        <w:rPr>
          <w:rFonts w:ascii="Arial Narrow" w:hAnsi="Arial Narrow"/>
          <w:sz w:val="28"/>
          <w:szCs w:val="28"/>
        </w:rPr>
        <w:t xml:space="preserve">aware, Nigeria </w:t>
      </w:r>
      <w:r w:rsidR="007D5A14">
        <w:rPr>
          <w:rFonts w:ascii="Arial Narrow" w:hAnsi="Arial Narrow"/>
          <w:sz w:val="28"/>
          <w:szCs w:val="28"/>
        </w:rPr>
        <w:t xml:space="preserve">has </w:t>
      </w:r>
      <w:r w:rsidR="00A16C1F">
        <w:rPr>
          <w:rFonts w:ascii="Arial Narrow" w:hAnsi="Arial Narrow"/>
          <w:sz w:val="28"/>
          <w:szCs w:val="28"/>
        </w:rPr>
        <w:t xml:space="preserve">experienced phenomenal growth in its </w:t>
      </w:r>
      <w:r w:rsidR="001628D7">
        <w:rPr>
          <w:rFonts w:ascii="Arial Narrow" w:hAnsi="Arial Narrow"/>
          <w:sz w:val="28"/>
          <w:szCs w:val="28"/>
        </w:rPr>
        <w:t xml:space="preserve">telecommunication sector </w:t>
      </w:r>
      <w:r w:rsidR="007D5A14">
        <w:rPr>
          <w:rFonts w:ascii="Arial Narrow" w:hAnsi="Arial Narrow"/>
          <w:sz w:val="28"/>
          <w:szCs w:val="28"/>
        </w:rPr>
        <w:t xml:space="preserve">as a result of the purposeful and deliberate execution of </w:t>
      </w:r>
      <w:r w:rsidR="00A16C1F">
        <w:rPr>
          <w:rFonts w:ascii="Arial Narrow" w:hAnsi="Arial Narrow"/>
          <w:sz w:val="28"/>
          <w:szCs w:val="28"/>
        </w:rPr>
        <w:t xml:space="preserve"> government policy </w:t>
      </w:r>
      <w:r w:rsidR="001628D7">
        <w:rPr>
          <w:rFonts w:ascii="Arial Narrow" w:hAnsi="Arial Narrow"/>
          <w:sz w:val="28"/>
          <w:szCs w:val="28"/>
        </w:rPr>
        <w:t xml:space="preserve">on liberalization and competition </w:t>
      </w:r>
      <w:r w:rsidR="007D5A14">
        <w:rPr>
          <w:rFonts w:ascii="Arial Narrow" w:hAnsi="Arial Narrow"/>
          <w:sz w:val="28"/>
          <w:szCs w:val="28"/>
        </w:rPr>
        <w:t>over a decade</w:t>
      </w:r>
      <w:r w:rsidR="00A16C1F">
        <w:rPr>
          <w:rFonts w:ascii="Arial Narrow" w:hAnsi="Arial Narrow"/>
          <w:sz w:val="28"/>
          <w:szCs w:val="28"/>
        </w:rPr>
        <w:t>.</w:t>
      </w:r>
      <w:r w:rsidR="009F40C6">
        <w:rPr>
          <w:rFonts w:ascii="Arial Narrow" w:hAnsi="Arial Narrow"/>
          <w:sz w:val="28"/>
          <w:szCs w:val="28"/>
        </w:rPr>
        <w:t xml:space="preserve"> </w:t>
      </w:r>
      <w:r w:rsidR="007D5A14">
        <w:rPr>
          <w:rFonts w:ascii="Arial Narrow" w:hAnsi="Arial Narrow"/>
          <w:sz w:val="28"/>
          <w:szCs w:val="28"/>
        </w:rPr>
        <w:t xml:space="preserve">As at </w:t>
      </w:r>
      <w:r w:rsidR="00EC788D">
        <w:rPr>
          <w:rFonts w:ascii="Arial Narrow" w:hAnsi="Arial Narrow"/>
          <w:sz w:val="28"/>
          <w:szCs w:val="28"/>
        </w:rPr>
        <w:t>February</w:t>
      </w:r>
      <w:r w:rsidR="00516B6B">
        <w:rPr>
          <w:rFonts w:ascii="Arial Narrow" w:hAnsi="Arial Narrow"/>
          <w:sz w:val="28"/>
          <w:szCs w:val="28"/>
        </w:rPr>
        <w:t xml:space="preserve"> 2014</w:t>
      </w:r>
      <w:r w:rsidR="00747EA3">
        <w:rPr>
          <w:rFonts w:ascii="Arial Narrow" w:hAnsi="Arial Narrow"/>
          <w:sz w:val="28"/>
          <w:szCs w:val="28"/>
        </w:rPr>
        <w:t>,</w:t>
      </w:r>
      <w:r w:rsidR="00516B6B">
        <w:rPr>
          <w:rFonts w:ascii="Arial Narrow" w:hAnsi="Arial Narrow"/>
          <w:sz w:val="28"/>
          <w:szCs w:val="28"/>
        </w:rPr>
        <w:t xml:space="preserve"> </w:t>
      </w:r>
      <w:r w:rsidR="007D5A14">
        <w:rPr>
          <w:rFonts w:ascii="Arial Narrow" w:hAnsi="Arial Narrow"/>
          <w:sz w:val="28"/>
          <w:szCs w:val="28"/>
        </w:rPr>
        <w:t xml:space="preserve">our </w:t>
      </w:r>
      <w:proofErr w:type="spellStart"/>
      <w:r w:rsidR="007D5A14">
        <w:rPr>
          <w:rFonts w:ascii="Arial Narrow" w:hAnsi="Arial Narrow"/>
          <w:sz w:val="28"/>
          <w:szCs w:val="28"/>
        </w:rPr>
        <w:t>teledensity</w:t>
      </w:r>
      <w:proofErr w:type="spellEnd"/>
      <w:r w:rsidR="007D5A14">
        <w:rPr>
          <w:rFonts w:ascii="Arial Narrow" w:hAnsi="Arial Narrow"/>
          <w:sz w:val="28"/>
          <w:szCs w:val="28"/>
        </w:rPr>
        <w:t xml:space="preserve"> stands at 92%</w:t>
      </w:r>
      <w:r>
        <w:rPr>
          <w:rFonts w:ascii="Arial Narrow" w:hAnsi="Arial Narrow"/>
          <w:sz w:val="28"/>
          <w:szCs w:val="28"/>
        </w:rPr>
        <w:t xml:space="preserve"> </w:t>
      </w:r>
      <w:r w:rsidR="00516B6B">
        <w:rPr>
          <w:rFonts w:ascii="Arial Narrow" w:hAnsi="Arial Narrow"/>
          <w:sz w:val="28"/>
          <w:szCs w:val="28"/>
        </w:rPr>
        <w:t xml:space="preserve">and </w:t>
      </w:r>
      <w:r>
        <w:rPr>
          <w:rFonts w:ascii="Arial Narrow" w:hAnsi="Arial Narrow"/>
          <w:sz w:val="28"/>
          <w:szCs w:val="28"/>
        </w:rPr>
        <w:t xml:space="preserve">the mobile telephony market in Nigeria has been </w:t>
      </w:r>
      <w:r w:rsidR="00516B6B">
        <w:rPr>
          <w:rFonts w:ascii="Arial Narrow" w:hAnsi="Arial Narrow"/>
          <w:sz w:val="28"/>
          <w:szCs w:val="28"/>
        </w:rPr>
        <w:t xml:space="preserve">adjudged one of the fastest growing </w:t>
      </w:r>
      <w:r w:rsidR="00F834E3">
        <w:rPr>
          <w:rFonts w:ascii="Arial Narrow" w:hAnsi="Arial Narrow"/>
          <w:sz w:val="28"/>
          <w:szCs w:val="28"/>
        </w:rPr>
        <w:t xml:space="preserve">mobile markets </w:t>
      </w:r>
      <w:r w:rsidR="00516B6B">
        <w:rPr>
          <w:rFonts w:ascii="Arial Narrow" w:hAnsi="Arial Narrow"/>
          <w:sz w:val="28"/>
          <w:szCs w:val="28"/>
        </w:rPr>
        <w:t>in the world. Nigeria now has over 12</w:t>
      </w:r>
      <w:r w:rsidR="00EC788D">
        <w:rPr>
          <w:rFonts w:ascii="Arial Narrow" w:hAnsi="Arial Narrow"/>
          <w:sz w:val="28"/>
          <w:szCs w:val="28"/>
        </w:rPr>
        <w:t>9</w:t>
      </w:r>
      <w:r w:rsidR="00516B6B">
        <w:rPr>
          <w:rFonts w:ascii="Arial Narrow" w:hAnsi="Arial Narrow"/>
          <w:sz w:val="28"/>
          <w:szCs w:val="28"/>
        </w:rPr>
        <w:t xml:space="preserve"> million registered mobile cell phone subscribers</w:t>
      </w:r>
      <w:r w:rsidR="00024282">
        <w:rPr>
          <w:rFonts w:ascii="Arial Narrow" w:hAnsi="Arial Narrow"/>
          <w:sz w:val="28"/>
          <w:szCs w:val="28"/>
        </w:rPr>
        <w:t xml:space="preserve"> and Internet subscription at over 50 million</w:t>
      </w:r>
      <w:r w:rsidR="00516B6B">
        <w:rPr>
          <w:rFonts w:ascii="Arial Narrow" w:hAnsi="Arial Narrow"/>
          <w:sz w:val="28"/>
          <w:szCs w:val="28"/>
        </w:rPr>
        <w:t>.</w:t>
      </w:r>
    </w:p>
    <w:p w:rsidR="00A6046D" w:rsidRPr="00903E88" w:rsidRDefault="004A5D6F" w:rsidP="00D202A9">
      <w:pPr>
        <w:jc w:val="both"/>
        <w:rPr>
          <w:rFonts w:ascii="Arial Narrow" w:hAnsi="Arial Narrow"/>
          <w:sz w:val="28"/>
          <w:szCs w:val="28"/>
        </w:rPr>
      </w:pPr>
      <w:r>
        <w:rPr>
          <w:rFonts w:ascii="Arial Narrow" w:hAnsi="Arial Narrow"/>
          <w:sz w:val="28"/>
          <w:szCs w:val="28"/>
        </w:rPr>
        <w:t>Over and above t</w:t>
      </w:r>
      <w:r w:rsidR="00903E88">
        <w:rPr>
          <w:rFonts w:ascii="Arial Narrow" w:hAnsi="Arial Narrow"/>
          <w:sz w:val="28"/>
          <w:szCs w:val="28"/>
        </w:rPr>
        <w:t>he telecoms sector, the combined</w:t>
      </w:r>
      <w:r>
        <w:rPr>
          <w:rFonts w:ascii="Arial Narrow" w:hAnsi="Arial Narrow"/>
          <w:sz w:val="28"/>
          <w:szCs w:val="28"/>
        </w:rPr>
        <w:t xml:space="preserve"> ICT sector is the fastest growing sector of the economy, contributing about 8% to a rebased GDP of over $500bn.</w:t>
      </w:r>
      <w:r w:rsidR="00903E88">
        <w:rPr>
          <w:rFonts w:ascii="Arial Narrow" w:hAnsi="Arial Narrow"/>
          <w:sz w:val="28"/>
          <w:szCs w:val="28"/>
        </w:rPr>
        <w:t xml:space="preserve"> </w:t>
      </w:r>
      <w:r>
        <w:rPr>
          <w:rFonts w:ascii="Arial Narrow" w:hAnsi="Arial Narrow"/>
          <w:sz w:val="28"/>
          <w:szCs w:val="28"/>
        </w:rPr>
        <w:t>T</w:t>
      </w:r>
      <w:r w:rsidR="00516B6B">
        <w:rPr>
          <w:rFonts w:ascii="Arial Narrow" w:hAnsi="Arial Narrow"/>
          <w:sz w:val="28"/>
          <w:szCs w:val="28"/>
        </w:rPr>
        <w:t xml:space="preserve">he </w:t>
      </w:r>
      <w:r>
        <w:rPr>
          <w:rFonts w:ascii="Arial Narrow" w:hAnsi="Arial Narrow"/>
          <w:sz w:val="28"/>
          <w:szCs w:val="28"/>
        </w:rPr>
        <w:t>Information and Communication Technology sector has become a catalyst</w:t>
      </w:r>
      <w:r w:rsidR="00747EA3">
        <w:rPr>
          <w:rFonts w:ascii="Arial Narrow" w:hAnsi="Arial Narrow"/>
          <w:sz w:val="28"/>
          <w:szCs w:val="28"/>
        </w:rPr>
        <w:t xml:space="preserve"> </w:t>
      </w:r>
      <w:r w:rsidR="00516B6B">
        <w:rPr>
          <w:rFonts w:ascii="Arial Narrow" w:hAnsi="Arial Narrow"/>
          <w:sz w:val="28"/>
          <w:szCs w:val="28"/>
        </w:rPr>
        <w:t xml:space="preserve">that underpins </w:t>
      </w:r>
      <w:r>
        <w:rPr>
          <w:rFonts w:ascii="Arial Narrow" w:hAnsi="Arial Narrow"/>
          <w:sz w:val="28"/>
          <w:szCs w:val="28"/>
        </w:rPr>
        <w:t xml:space="preserve">the </w:t>
      </w:r>
      <w:r w:rsidR="00516B6B">
        <w:rPr>
          <w:rFonts w:ascii="Arial Narrow" w:hAnsi="Arial Narrow"/>
          <w:sz w:val="28"/>
          <w:szCs w:val="28"/>
        </w:rPr>
        <w:t>development of the other sectors of the Nigerian economy</w:t>
      </w:r>
      <w:r w:rsidR="00903E88">
        <w:rPr>
          <w:rFonts w:ascii="Arial Narrow" w:hAnsi="Arial Narrow"/>
          <w:sz w:val="28"/>
          <w:szCs w:val="28"/>
        </w:rPr>
        <w:t xml:space="preserve"> and a key enabler of government’s inclusive development and growth agenda.</w:t>
      </w:r>
    </w:p>
    <w:p w:rsidR="00903E88" w:rsidRDefault="00903E88" w:rsidP="00774A04">
      <w:pPr>
        <w:jc w:val="both"/>
        <w:rPr>
          <w:rFonts w:ascii="Arial Narrow" w:hAnsi="Arial Narrow"/>
          <w:b/>
          <w:sz w:val="28"/>
          <w:szCs w:val="28"/>
        </w:rPr>
      </w:pPr>
      <w:r>
        <w:rPr>
          <w:rFonts w:ascii="Arial Narrow" w:hAnsi="Arial Narrow"/>
          <w:b/>
          <w:sz w:val="28"/>
          <w:szCs w:val="28"/>
        </w:rPr>
        <w:t xml:space="preserve">ICT Policy Priorities </w:t>
      </w:r>
    </w:p>
    <w:p w:rsidR="00903E88" w:rsidRDefault="004A5D6F" w:rsidP="00774A04">
      <w:pPr>
        <w:jc w:val="both"/>
        <w:rPr>
          <w:rFonts w:ascii="Arial Narrow" w:hAnsi="Arial Narrow"/>
          <w:sz w:val="28"/>
          <w:szCs w:val="28"/>
        </w:rPr>
      </w:pPr>
      <w:r>
        <w:rPr>
          <w:rFonts w:ascii="Arial Narrow" w:hAnsi="Arial Narrow"/>
          <w:sz w:val="28"/>
          <w:szCs w:val="28"/>
        </w:rPr>
        <w:t>To build on these successes</w:t>
      </w:r>
      <w:r w:rsidR="00747EA3">
        <w:rPr>
          <w:rFonts w:ascii="Arial Narrow" w:hAnsi="Arial Narrow"/>
          <w:sz w:val="28"/>
          <w:szCs w:val="28"/>
        </w:rPr>
        <w:t>,</w:t>
      </w:r>
      <w:r>
        <w:rPr>
          <w:rFonts w:ascii="Arial Narrow" w:hAnsi="Arial Narrow"/>
          <w:sz w:val="28"/>
          <w:szCs w:val="28"/>
        </w:rPr>
        <w:t xml:space="preserve"> the </w:t>
      </w:r>
      <w:r w:rsidR="00165FFE" w:rsidRPr="00B24744">
        <w:rPr>
          <w:rFonts w:ascii="Arial Narrow" w:hAnsi="Arial Narrow"/>
          <w:sz w:val="28"/>
          <w:szCs w:val="28"/>
        </w:rPr>
        <w:t xml:space="preserve">Ministry of Communication Technology was created in July 2011 to ensure </w:t>
      </w:r>
      <w:r w:rsidR="00903E88">
        <w:rPr>
          <w:rFonts w:ascii="Arial Narrow" w:hAnsi="Arial Narrow"/>
          <w:sz w:val="28"/>
          <w:szCs w:val="28"/>
        </w:rPr>
        <w:t>an even sharper focus on the</w:t>
      </w:r>
      <w:r w:rsidR="00774A04">
        <w:rPr>
          <w:rFonts w:ascii="Arial Narrow" w:hAnsi="Arial Narrow"/>
          <w:sz w:val="28"/>
          <w:szCs w:val="28"/>
        </w:rPr>
        <w:t xml:space="preserve"> ICT sector and to </w:t>
      </w:r>
      <w:r w:rsidR="00165FFE" w:rsidRPr="00B24744">
        <w:rPr>
          <w:rFonts w:ascii="Arial Narrow" w:hAnsi="Arial Narrow"/>
          <w:sz w:val="28"/>
          <w:szCs w:val="28"/>
        </w:rPr>
        <w:t>better coordinat</w:t>
      </w:r>
      <w:r w:rsidR="00774A04">
        <w:rPr>
          <w:rFonts w:ascii="Arial Narrow" w:hAnsi="Arial Narrow"/>
          <w:sz w:val="28"/>
          <w:szCs w:val="28"/>
        </w:rPr>
        <w:t>e</w:t>
      </w:r>
      <w:r w:rsidR="00165FFE" w:rsidRPr="00B24744">
        <w:rPr>
          <w:rFonts w:ascii="Arial Narrow" w:hAnsi="Arial Narrow"/>
          <w:sz w:val="28"/>
          <w:szCs w:val="28"/>
        </w:rPr>
        <w:t xml:space="preserve"> and align</w:t>
      </w:r>
      <w:r w:rsidR="00903E88">
        <w:rPr>
          <w:rFonts w:ascii="Arial Narrow" w:hAnsi="Arial Narrow"/>
          <w:sz w:val="28"/>
          <w:szCs w:val="28"/>
        </w:rPr>
        <w:t xml:space="preserve"> </w:t>
      </w:r>
      <w:r w:rsidR="00165FFE" w:rsidRPr="00B24744">
        <w:rPr>
          <w:rFonts w:ascii="Arial Narrow" w:hAnsi="Arial Narrow"/>
          <w:sz w:val="28"/>
          <w:szCs w:val="28"/>
        </w:rPr>
        <w:t xml:space="preserve">all government efforts in the administration of ICT throughout Nigeria. </w:t>
      </w:r>
    </w:p>
    <w:p w:rsidR="0055204B" w:rsidRPr="0055204B" w:rsidRDefault="00903E88" w:rsidP="00774A04">
      <w:pPr>
        <w:jc w:val="both"/>
        <w:rPr>
          <w:rFonts w:ascii="Arial Narrow" w:hAnsi="Arial Narrow"/>
          <w:sz w:val="28"/>
          <w:szCs w:val="28"/>
        </w:rPr>
      </w:pPr>
      <w:r>
        <w:rPr>
          <w:rFonts w:ascii="Arial Narrow" w:hAnsi="Arial Narrow"/>
          <w:sz w:val="28"/>
          <w:szCs w:val="28"/>
        </w:rPr>
        <w:t>To support the</w:t>
      </w:r>
      <w:r w:rsidR="00774A04">
        <w:rPr>
          <w:rFonts w:ascii="Arial Narrow" w:hAnsi="Arial Narrow"/>
          <w:sz w:val="28"/>
          <w:szCs w:val="28"/>
        </w:rPr>
        <w:t xml:space="preserve"> overarching government objectives </w:t>
      </w:r>
      <w:r>
        <w:rPr>
          <w:rFonts w:ascii="Arial Narrow" w:hAnsi="Arial Narrow"/>
          <w:sz w:val="28"/>
          <w:szCs w:val="28"/>
        </w:rPr>
        <w:t xml:space="preserve">for an Information Society, our policy priorities include </w:t>
      </w:r>
      <w:r w:rsidR="00774A04">
        <w:rPr>
          <w:rFonts w:ascii="Arial Narrow" w:hAnsi="Arial Narrow"/>
          <w:sz w:val="28"/>
          <w:szCs w:val="28"/>
        </w:rPr>
        <w:t>connect</w:t>
      </w:r>
      <w:r>
        <w:rPr>
          <w:rFonts w:ascii="Arial Narrow" w:hAnsi="Arial Narrow"/>
          <w:sz w:val="28"/>
          <w:szCs w:val="28"/>
        </w:rPr>
        <w:t xml:space="preserve">ing </w:t>
      </w:r>
      <w:r w:rsidR="00774A04">
        <w:rPr>
          <w:rFonts w:ascii="Arial Narrow" w:hAnsi="Arial Narrow"/>
          <w:sz w:val="28"/>
          <w:szCs w:val="28"/>
        </w:rPr>
        <w:t xml:space="preserve"> Nigerians to a ubiquitous and affordable ICT infrastructure and broadband</w:t>
      </w:r>
      <w:r>
        <w:rPr>
          <w:rFonts w:ascii="Arial Narrow" w:hAnsi="Arial Narrow"/>
          <w:sz w:val="28"/>
          <w:szCs w:val="28"/>
        </w:rPr>
        <w:t>;</w:t>
      </w:r>
      <w:r w:rsidR="00774A04">
        <w:rPr>
          <w:rFonts w:ascii="Arial Narrow" w:hAnsi="Arial Narrow"/>
          <w:sz w:val="28"/>
          <w:szCs w:val="28"/>
        </w:rPr>
        <w:t xml:space="preserve"> ensuring that there is </w:t>
      </w:r>
      <w:r>
        <w:rPr>
          <w:rFonts w:ascii="Arial Narrow" w:hAnsi="Arial Narrow"/>
          <w:sz w:val="28"/>
          <w:szCs w:val="28"/>
        </w:rPr>
        <w:t xml:space="preserve">relevant </w:t>
      </w:r>
      <w:r w:rsidR="00774A04">
        <w:rPr>
          <w:rFonts w:ascii="Arial Narrow" w:hAnsi="Arial Narrow"/>
          <w:sz w:val="28"/>
          <w:szCs w:val="28"/>
        </w:rPr>
        <w:t xml:space="preserve">local content that will not only drive the utilization of this connectivity but will help to spurn new businesses that will drive our inclusiveness </w:t>
      </w:r>
      <w:r w:rsidR="00774A04">
        <w:rPr>
          <w:rFonts w:ascii="Arial Narrow" w:hAnsi="Arial Narrow"/>
          <w:sz w:val="28"/>
          <w:szCs w:val="28"/>
        </w:rPr>
        <w:lastRenderedPageBreak/>
        <w:t>and job creation agenda</w:t>
      </w:r>
      <w:r w:rsidR="00F12A96">
        <w:rPr>
          <w:rFonts w:ascii="Arial Narrow" w:hAnsi="Arial Narrow"/>
          <w:sz w:val="28"/>
          <w:szCs w:val="28"/>
        </w:rPr>
        <w:t>;</w:t>
      </w:r>
      <w:r w:rsidR="00774A04">
        <w:rPr>
          <w:rFonts w:ascii="Arial Narrow" w:hAnsi="Arial Narrow"/>
          <w:sz w:val="28"/>
          <w:szCs w:val="28"/>
        </w:rPr>
        <w:t xml:space="preserve"> promot</w:t>
      </w:r>
      <w:r>
        <w:rPr>
          <w:rFonts w:ascii="Arial Narrow" w:hAnsi="Arial Narrow"/>
          <w:sz w:val="28"/>
          <w:szCs w:val="28"/>
        </w:rPr>
        <w:t xml:space="preserve">ing </w:t>
      </w:r>
      <w:r w:rsidR="00165FFE" w:rsidRPr="00B24744">
        <w:rPr>
          <w:rFonts w:ascii="Arial Narrow" w:hAnsi="Arial Narrow"/>
          <w:sz w:val="28"/>
          <w:szCs w:val="28"/>
        </w:rPr>
        <w:t xml:space="preserve">the </w:t>
      </w:r>
      <w:r w:rsidR="00113BD6">
        <w:rPr>
          <w:rFonts w:ascii="Arial Narrow" w:hAnsi="Arial Narrow"/>
          <w:sz w:val="28"/>
          <w:szCs w:val="28"/>
        </w:rPr>
        <w:t>use and adoption of ICT in Government</w:t>
      </w:r>
      <w:r>
        <w:rPr>
          <w:rFonts w:ascii="Arial Narrow" w:hAnsi="Arial Narrow"/>
          <w:sz w:val="28"/>
          <w:szCs w:val="28"/>
        </w:rPr>
        <w:t xml:space="preserve"> </w:t>
      </w:r>
      <w:r w:rsidR="00E40F8E" w:rsidRPr="00B24744">
        <w:rPr>
          <w:rFonts w:ascii="Arial Narrow" w:hAnsi="Arial Narrow"/>
          <w:sz w:val="28"/>
          <w:szCs w:val="28"/>
        </w:rPr>
        <w:t xml:space="preserve">to </w:t>
      </w:r>
      <w:r>
        <w:rPr>
          <w:rFonts w:ascii="Arial Narrow" w:hAnsi="Arial Narrow"/>
          <w:sz w:val="28"/>
          <w:szCs w:val="28"/>
        </w:rPr>
        <w:t>drive transparenc</w:t>
      </w:r>
      <w:r w:rsidR="00F12A96">
        <w:rPr>
          <w:rFonts w:ascii="Arial Narrow" w:hAnsi="Arial Narrow"/>
          <w:sz w:val="28"/>
          <w:szCs w:val="28"/>
        </w:rPr>
        <w:t>y</w:t>
      </w:r>
      <w:r>
        <w:rPr>
          <w:rFonts w:ascii="Arial Narrow" w:hAnsi="Arial Narrow"/>
          <w:sz w:val="28"/>
          <w:szCs w:val="28"/>
        </w:rPr>
        <w:t xml:space="preserve">, </w:t>
      </w:r>
      <w:r w:rsidR="00E40F8E">
        <w:rPr>
          <w:rFonts w:ascii="Arial Narrow" w:hAnsi="Arial Narrow"/>
          <w:sz w:val="28"/>
          <w:szCs w:val="28"/>
        </w:rPr>
        <w:t xml:space="preserve"> </w:t>
      </w:r>
      <w:r w:rsidR="00E40F8E" w:rsidRPr="00B24744">
        <w:rPr>
          <w:rFonts w:ascii="Arial Narrow" w:hAnsi="Arial Narrow"/>
          <w:sz w:val="28"/>
          <w:szCs w:val="28"/>
        </w:rPr>
        <w:t>effective public service delivery and citizen engagement;</w:t>
      </w:r>
      <w:r w:rsidR="00034C63">
        <w:rPr>
          <w:rFonts w:ascii="Arial Narrow" w:hAnsi="Arial Narrow"/>
          <w:sz w:val="28"/>
          <w:szCs w:val="28"/>
        </w:rPr>
        <w:t xml:space="preserve"> </w:t>
      </w:r>
    </w:p>
    <w:p w:rsidR="00580D70" w:rsidRDefault="00774A04" w:rsidP="00D202A9">
      <w:pPr>
        <w:jc w:val="both"/>
        <w:rPr>
          <w:rFonts w:ascii="Arial Narrow" w:hAnsi="Arial Narrow"/>
          <w:sz w:val="28"/>
          <w:szCs w:val="28"/>
        </w:rPr>
      </w:pPr>
      <w:r>
        <w:rPr>
          <w:rFonts w:ascii="Arial Narrow" w:hAnsi="Arial Narrow"/>
          <w:sz w:val="28"/>
          <w:szCs w:val="28"/>
        </w:rPr>
        <w:t xml:space="preserve">Permit me to briefly highlight some of the policy actions that are helping us to evolve into an Information Society and are shaping the ICT industry towards our vision of being the ICT hub for Africa. </w:t>
      </w:r>
    </w:p>
    <w:p w:rsidR="007E2923" w:rsidRPr="007E2923" w:rsidRDefault="007E2923" w:rsidP="00D202A9">
      <w:pPr>
        <w:jc w:val="both"/>
        <w:rPr>
          <w:rFonts w:ascii="Arial Narrow" w:hAnsi="Arial Narrow"/>
          <w:b/>
          <w:sz w:val="28"/>
          <w:szCs w:val="28"/>
        </w:rPr>
      </w:pPr>
      <w:r>
        <w:rPr>
          <w:rFonts w:ascii="Arial Narrow" w:hAnsi="Arial Narrow"/>
          <w:b/>
          <w:sz w:val="28"/>
          <w:szCs w:val="28"/>
        </w:rPr>
        <w:t>Enabling Environment</w:t>
      </w:r>
      <w:r w:rsidR="00504CB8">
        <w:rPr>
          <w:rFonts w:ascii="Arial Narrow" w:hAnsi="Arial Narrow"/>
          <w:b/>
          <w:sz w:val="28"/>
          <w:szCs w:val="28"/>
        </w:rPr>
        <w:t xml:space="preserve"> to deliver digital infrastructure</w:t>
      </w:r>
    </w:p>
    <w:p w:rsidR="00504CB8" w:rsidRPr="00504CB8" w:rsidRDefault="00504CB8" w:rsidP="00504CB8">
      <w:pPr>
        <w:jc w:val="both"/>
        <w:rPr>
          <w:rFonts w:ascii="Arial Narrow" w:hAnsi="Arial Narrow"/>
          <w:sz w:val="28"/>
          <w:szCs w:val="28"/>
        </w:rPr>
      </w:pPr>
      <w:r w:rsidRPr="00504CB8">
        <w:rPr>
          <w:rFonts w:ascii="Arial Narrow" w:hAnsi="Arial Narrow"/>
          <w:sz w:val="28"/>
          <w:szCs w:val="28"/>
        </w:rPr>
        <w:t xml:space="preserve">Nigeria has a National Broadband Plan that seeks to promote pervasive deployment of </w:t>
      </w:r>
      <w:r>
        <w:rPr>
          <w:rFonts w:ascii="Arial Narrow" w:hAnsi="Arial Narrow"/>
          <w:sz w:val="28"/>
          <w:szCs w:val="28"/>
        </w:rPr>
        <w:t>broadband network infrastructure and services across Nigeria</w:t>
      </w:r>
      <w:r w:rsidRPr="00504CB8">
        <w:rPr>
          <w:rFonts w:ascii="Arial Narrow" w:hAnsi="Arial Narrow"/>
          <w:sz w:val="28"/>
          <w:szCs w:val="28"/>
        </w:rPr>
        <w:t xml:space="preserve">. </w:t>
      </w:r>
      <w:r>
        <w:rPr>
          <w:rFonts w:ascii="Arial Narrow" w:hAnsi="Arial Narrow"/>
          <w:sz w:val="28"/>
          <w:szCs w:val="28"/>
        </w:rPr>
        <w:t xml:space="preserve">Our target is to have 30% broadband penetration by 2017 up from 6% in 2011. </w:t>
      </w:r>
      <w:r w:rsidR="00642E67">
        <w:rPr>
          <w:rFonts w:ascii="Arial Narrow" w:hAnsi="Arial Narrow"/>
          <w:sz w:val="28"/>
          <w:szCs w:val="28"/>
        </w:rPr>
        <w:t xml:space="preserve">This can only be done with the accelerated roll out of what is now termed digital infrastructure. </w:t>
      </w:r>
    </w:p>
    <w:p w:rsidR="00024282" w:rsidRDefault="00504CB8" w:rsidP="00D202A9">
      <w:pPr>
        <w:jc w:val="both"/>
        <w:rPr>
          <w:rFonts w:ascii="Arial Narrow" w:hAnsi="Arial Narrow"/>
          <w:sz w:val="28"/>
          <w:szCs w:val="28"/>
        </w:rPr>
      </w:pPr>
      <w:r>
        <w:rPr>
          <w:rFonts w:ascii="Arial Narrow" w:hAnsi="Arial Narrow"/>
          <w:sz w:val="28"/>
          <w:szCs w:val="28"/>
        </w:rPr>
        <w:t xml:space="preserve">We are </w:t>
      </w:r>
      <w:r w:rsidR="00317A01">
        <w:rPr>
          <w:rFonts w:ascii="Arial Narrow" w:hAnsi="Arial Narrow"/>
          <w:sz w:val="28"/>
          <w:szCs w:val="28"/>
        </w:rPr>
        <w:t xml:space="preserve"> creating </w:t>
      </w:r>
      <w:r w:rsidR="00423F6C">
        <w:rPr>
          <w:rFonts w:ascii="Arial Narrow" w:hAnsi="Arial Narrow"/>
          <w:sz w:val="28"/>
          <w:szCs w:val="28"/>
        </w:rPr>
        <w:t xml:space="preserve">an </w:t>
      </w:r>
      <w:r w:rsidR="00556328">
        <w:rPr>
          <w:rFonts w:ascii="Arial Narrow" w:hAnsi="Arial Narrow"/>
          <w:sz w:val="28"/>
          <w:szCs w:val="28"/>
        </w:rPr>
        <w:t xml:space="preserve">enabling environment for the </w:t>
      </w:r>
      <w:r>
        <w:rPr>
          <w:rFonts w:ascii="Arial Narrow" w:hAnsi="Arial Narrow"/>
          <w:sz w:val="28"/>
          <w:szCs w:val="28"/>
        </w:rPr>
        <w:t xml:space="preserve">necessary infrastructure for broadband to be deployed through </w:t>
      </w:r>
      <w:r w:rsidR="009F40C6">
        <w:rPr>
          <w:rFonts w:ascii="Arial Narrow" w:hAnsi="Arial Narrow"/>
          <w:sz w:val="28"/>
          <w:szCs w:val="28"/>
        </w:rPr>
        <w:t xml:space="preserve"> </w:t>
      </w:r>
      <w:r w:rsidR="00282227">
        <w:rPr>
          <w:rFonts w:ascii="Arial Narrow" w:hAnsi="Arial Narrow"/>
          <w:sz w:val="28"/>
          <w:szCs w:val="28"/>
        </w:rPr>
        <w:t xml:space="preserve">investment-friendly policies, </w:t>
      </w:r>
      <w:r w:rsidR="009F40C6">
        <w:rPr>
          <w:rFonts w:ascii="Arial Narrow" w:hAnsi="Arial Narrow"/>
          <w:sz w:val="28"/>
          <w:szCs w:val="28"/>
        </w:rPr>
        <w:t xml:space="preserve">enactment of appropriate legislations, </w:t>
      </w:r>
      <w:r>
        <w:rPr>
          <w:rFonts w:ascii="Arial Narrow" w:hAnsi="Arial Narrow"/>
          <w:sz w:val="28"/>
          <w:szCs w:val="28"/>
        </w:rPr>
        <w:t xml:space="preserve">and </w:t>
      </w:r>
      <w:r w:rsidR="007E2923">
        <w:rPr>
          <w:rFonts w:ascii="Arial Narrow" w:hAnsi="Arial Narrow"/>
          <w:sz w:val="28"/>
          <w:szCs w:val="28"/>
        </w:rPr>
        <w:t xml:space="preserve">encouraging collaboration between </w:t>
      </w:r>
      <w:r>
        <w:rPr>
          <w:rFonts w:ascii="Arial Narrow" w:hAnsi="Arial Narrow"/>
          <w:sz w:val="28"/>
          <w:szCs w:val="28"/>
        </w:rPr>
        <w:t xml:space="preserve">national and sub-national government to eliminate or reduce all the obstacles to deploying digital infrastructure – this includes the planned </w:t>
      </w:r>
      <w:r w:rsidRPr="00F141BA">
        <w:rPr>
          <w:rFonts w:ascii="Arial Narrow" w:hAnsi="Arial Narrow"/>
          <w:sz w:val="28"/>
          <w:szCs w:val="28"/>
        </w:rPr>
        <w:t xml:space="preserve">delivery of additional </w:t>
      </w:r>
      <w:r>
        <w:rPr>
          <w:rFonts w:ascii="Arial Narrow" w:hAnsi="Arial Narrow"/>
          <w:sz w:val="28"/>
          <w:szCs w:val="28"/>
        </w:rPr>
        <w:t xml:space="preserve">undersea cable </w:t>
      </w:r>
      <w:r w:rsidRPr="00F141BA">
        <w:rPr>
          <w:rFonts w:ascii="Arial Narrow" w:hAnsi="Arial Narrow"/>
          <w:sz w:val="28"/>
          <w:szCs w:val="28"/>
        </w:rPr>
        <w:t xml:space="preserve">to other </w:t>
      </w:r>
      <w:r>
        <w:rPr>
          <w:rFonts w:ascii="Arial Narrow" w:hAnsi="Arial Narrow"/>
          <w:sz w:val="28"/>
          <w:szCs w:val="28"/>
        </w:rPr>
        <w:t xml:space="preserve">Nigerian coastal states to ease the deployment of terrestrial </w:t>
      </w:r>
      <w:proofErr w:type="spellStart"/>
      <w:r>
        <w:rPr>
          <w:rFonts w:ascii="Arial Narrow" w:hAnsi="Arial Narrow"/>
          <w:sz w:val="28"/>
          <w:szCs w:val="28"/>
        </w:rPr>
        <w:t>fibre</w:t>
      </w:r>
      <w:proofErr w:type="spellEnd"/>
      <w:r>
        <w:rPr>
          <w:rFonts w:ascii="Arial Narrow" w:hAnsi="Arial Narrow"/>
          <w:sz w:val="28"/>
          <w:szCs w:val="28"/>
        </w:rPr>
        <w:t xml:space="preserve">; expediting the process of </w:t>
      </w:r>
      <w:r w:rsidR="007835D1">
        <w:rPr>
          <w:rFonts w:ascii="Arial Narrow" w:hAnsi="Arial Narrow"/>
          <w:sz w:val="28"/>
          <w:szCs w:val="28"/>
        </w:rPr>
        <w:t>granting of right of ways and</w:t>
      </w:r>
      <w:r w:rsidR="00903E88">
        <w:rPr>
          <w:rFonts w:ascii="Arial Narrow" w:hAnsi="Arial Narrow"/>
          <w:sz w:val="28"/>
          <w:szCs w:val="28"/>
        </w:rPr>
        <w:t xml:space="preserve"> base station building permits and the pending auction of regional </w:t>
      </w:r>
      <w:proofErr w:type="spellStart"/>
      <w:r w:rsidR="00903E88">
        <w:rPr>
          <w:rFonts w:ascii="Arial Narrow" w:hAnsi="Arial Narrow"/>
          <w:sz w:val="28"/>
          <w:szCs w:val="28"/>
        </w:rPr>
        <w:t>licences</w:t>
      </w:r>
      <w:proofErr w:type="spellEnd"/>
      <w:r w:rsidR="00903E88">
        <w:rPr>
          <w:rFonts w:ascii="Arial Narrow" w:hAnsi="Arial Narrow"/>
          <w:sz w:val="28"/>
          <w:szCs w:val="28"/>
        </w:rPr>
        <w:t xml:space="preserve"> to significantly increase our terrestrial </w:t>
      </w:r>
      <w:proofErr w:type="spellStart"/>
      <w:r w:rsidR="00903E88">
        <w:rPr>
          <w:rFonts w:ascii="Arial Narrow" w:hAnsi="Arial Narrow"/>
          <w:sz w:val="28"/>
          <w:szCs w:val="28"/>
        </w:rPr>
        <w:t>fibre</w:t>
      </w:r>
      <w:proofErr w:type="spellEnd"/>
      <w:r w:rsidR="00903E88">
        <w:rPr>
          <w:rFonts w:ascii="Arial Narrow" w:hAnsi="Arial Narrow"/>
          <w:sz w:val="28"/>
          <w:szCs w:val="28"/>
        </w:rPr>
        <w:t xml:space="preserve"> deployment across the country. </w:t>
      </w:r>
      <w:r w:rsidR="00642E67">
        <w:rPr>
          <w:rFonts w:ascii="Arial Narrow" w:hAnsi="Arial Narrow"/>
          <w:sz w:val="28"/>
          <w:szCs w:val="28"/>
        </w:rPr>
        <w:t xml:space="preserve">We also continue to free up spectrum for mobile wireless communication. </w:t>
      </w:r>
    </w:p>
    <w:p w:rsidR="000B4E25" w:rsidRDefault="00DB79B2" w:rsidP="000B4E25">
      <w:pPr>
        <w:jc w:val="both"/>
        <w:rPr>
          <w:rFonts w:ascii="Arial Narrow" w:hAnsi="Arial Narrow"/>
          <w:sz w:val="28"/>
          <w:szCs w:val="28"/>
        </w:rPr>
      </w:pPr>
      <w:r>
        <w:rPr>
          <w:rFonts w:ascii="Arial Narrow" w:hAnsi="Arial Narrow"/>
          <w:sz w:val="28"/>
          <w:szCs w:val="28"/>
        </w:rPr>
        <w:t xml:space="preserve"> </w:t>
      </w:r>
      <w:r w:rsidR="000B4E25">
        <w:rPr>
          <w:rFonts w:ascii="Arial Narrow" w:hAnsi="Arial Narrow"/>
          <w:sz w:val="28"/>
          <w:szCs w:val="28"/>
        </w:rPr>
        <w:t>A Cybersecurity Bill</w:t>
      </w:r>
      <w:r w:rsidR="00642E67">
        <w:rPr>
          <w:rFonts w:ascii="Arial Narrow" w:hAnsi="Arial Narrow"/>
          <w:sz w:val="28"/>
          <w:szCs w:val="28"/>
        </w:rPr>
        <w:t xml:space="preserve"> that among other things seeks to </w:t>
      </w:r>
      <w:r w:rsidR="00903E88">
        <w:rPr>
          <w:rFonts w:ascii="Arial Narrow" w:hAnsi="Arial Narrow"/>
          <w:sz w:val="28"/>
          <w:szCs w:val="28"/>
        </w:rPr>
        <w:t>designate our ICT infrastructure as Critical National Infrastructure is currently being debated in the National Assembly to be passed into law</w:t>
      </w:r>
      <w:r w:rsidR="00642E67">
        <w:rPr>
          <w:rFonts w:ascii="Arial Narrow" w:hAnsi="Arial Narrow"/>
          <w:sz w:val="28"/>
          <w:szCs w:val="28"/>
        </w:rPr>
        <w:t xml:space="preserve">,  </w:t>
      </w:r>
      <w:proofErr w:type="spellStart"/>
      <w:r w:rsidR="00642E67">
        <w:rPr>
          <w:rFonts w:ascii="Arial Narrow" w:hAnsi="Arial Narrow"/>
          <w:sz w:val="28"/>
          <w:szCs w:val="28"/>
        </w:rPr>
        <w:t>recognising</w:t>
      </w:r>
      <w:proofErr w:type="spellEnd"/>
      <w:r w:rsidR="00642E67">
        <w:rPr>
          <w:rFonts w:ascii="Arial Narrow" w:hAnsi="Arial Narrow"/>
          <w:sz w:val="28"/>
          <w:szCs w:val="28"/>
        </w:rPr>
        <w:t xml:space="preserve"> the need to protect this strategic infrastructure that is contributing positively to national growth and development.  </w:t>
      </w:r>
    </w:p>
    <w:p w:rsidR="007F37E8" w:rsidRPr="005216B9" w:rsidRDefault="007F37E8" w:rsidP="007F37E8">
      <w:pPr>
        <w:jc w:val="both"/>
        <w:rPr>
          <w:rFonts w:ascii="Arial Narrow" w:hAnsi="Arial Narrow"/>
          <w:b/>
          <w:sz w:val="28"/>
          <w:szCs w:val="28"/>
        </w:rPr>
      </w:pPr>
      <w:r>
        <w:rPr>
          <w:rFonts w:ascii="Arial Narrow" w:hAnsi="Arial Narrow"/>
          <w:b/>
          <w:sz w:val="28"/>
          <w:szCs w:val="28"/>
        </w:rPr>
        <w:t>Local Content</w:t>
      </w:r>
    </w:p>
    <w:p w:rsidR="00642E67" w:rsidRPr="005216B9" w:rsidRDefault="00642E67" w:rsidP="00642E67">
      <w:pPr>
        <w:jc w:val="both"/>
        <w:rPr>
          <w:rFonts w:ascii="Arial Narrow" w:hAnsi="Arial Narrow"/>
          <w:b/>
          <w:sz w:val="28"/>
          <w:szCs w:val="28"/>
        </w:rPr>
      </w:pPr>
      <w:r>
        <w:rPr>
          <w:rFonts w:ascii="Arial Narrow" w:hAnsi="Arial Narrow"/>
          <w:sz w:val="28"/>
          <w:szCs w:val="28"/>
        </w:rPr>
        <w:t xml:space="preserve">The participation of more Nigerians in the ICT sector as both producers and consumers of local content </w:t>
      </w:r>
      <w:r w:rsidR="00F12A96">
        <w:rPr>
          <w:rFonts w:ascii="Arial Narrow" w:hAnsi="Arial Narrow"/>
          <w:sz w:val="28"/>
          <w:szCs w:val="28"/>
        </w:rPr>
        <w:t>delivered over the internet</w:t>
      </w:r>
      <w:r>
        <w:rPr>
          <w:rFonts w:ascii="Arial Narrow" w:hAnsi="Arial Narrow"/>
          <w:sz w:val="28"/>
          <w:szCs w:val="28"/>
        </w:rPr>
        <w:t xml:space="preserve"> serve</w:t>
      </w:r>
      <w:r w:rsidR="00F12A96">
        <w:rPr>
          <w:rFonts w:ascii="Arial Narrow" w:hAnsi="Arial Narrow"/>
          <w:sz w:val="28"/>
          <w:szCs w:val="28"/>
        </w:rPr>
        <w:t>s</w:t>
      </w:r>
      <w:r>
        <w:rPr>
          <w:rFonts w:ascii="Arial Narrow" w:hAnsi="Arial Narrow"/>
          <w:sz w:val="28"/>
          <w:szCs w:val="28"/>
        </w:rPr>
        <w:t xml:space="preserve"> towards our journey to becoming an information society. </w:t>
      </w:r>
    </w:p>
    <w:p w:rsidR="007F37E8" w:rsidRDefault="007F37E8" w:rsidP="007F37E8">
      <w:pPr>
        <w:jc w:val="both"/>
        <w:rPr>
          <w:rFonts w:ascii="Arial Narrow" w:hAnsi="Arial Narrow"/>
          <w:sz w:val="28"/>
          <w:szCs w:val="28"/>
        </w:rPr>
      </w:pPr>
      <w:r>
        <w:rPr>
          <w:rFonts w:ascii="Arial Narrow" w:hAnsi="Arial Narrow"/>
          <w:sz w:val="28"/>
          <w:szCs w:val="28"/>
        </w:rPr>
        <w:t xml:space="preserve">Government is collaborating with the private sector to ensure increase in local content participation especially in the hardware, software and services sector. This includes mandating government MDAs to exclusively purchase locally assembled hardware and </w:t>
      </w:r>
      <w:r>
        <w:rPr>
          <w:rFonts w:ascii="Arial Narrow" w:hAnsi="Arial Narrow"/>
          <w:sz w:val="28"/>
          <w:szCs w:val="28"/>
        </w:rPr>
        <w:lastRenderedPageBreak/>
        <w:t xml:space="preserve">devices to support the growth of our local OEMs, intervening in the software development ecosystem by investing capital in the development of technology and innovation hubs run by the private sector and the creation of a government seeded venture capital fund. Some examples of our modest achievements in the area of local content include the direct distribution of subsidy of farm inputs to rural farmers through the e-wallet initiative that has reached 5 million farmers and has saved billions of naira in leakages due to the interference of middle men; a mobile phone based drug authentication platform that is used to confirm if a drug is fake or genuine saving thousands of lives of our citizens. </w:t>
      </w:r>
    </w:p>
    <w:p w:rsidR="00F12A96" w:rsidRPr="00803B1D" w:rsidRDefault="00F12A96" w:rsidP="00642E67">
      <w:pPr>
        <w:jc w:val="both"/>
        <w:rPr>
          <w:rFonts w:ascii="Arial Narrow" w:hAnsi="Arial Narrow"/>
          <w:b/>
          <w:sz w:val="28"/>
          <w:szCs w:val="28"/>
        </w:rPr>
      </w:pPr>
      <w:r w:rsidRPr="00803B1D">
        <w:rPr>
          <w:rFonts w:ascii="Arial Narrow" w:hAnsi="Arial Narrow"/>
          <w:b/>
          <w:sz w:val="28"/>
          <w:szCs w:val="28"/>
        </w:rPr>
        <w:t>ICT in Government</w:t>
      </w:r>
    </w:p>
    <w:p w:rsidR="00B80A8D" w:rsidRDefault="00B80A8D" w:rsidP="00B80A8D">
      <w:pPr>
        <w:jc w:val="both"/>
        <w:rPr>
          <w:rFonts w:ascii="Arial Narrow" w:hAnsi="Arial Narrow"/>
          <w:sz w:val="28"/>
          <w:szCs w:val="28"/>
        </w:rPr>
      </w:pPr>
      <w:r>
        <w:rPr>
          <w:rFonts w:ascii="Arial Narrow" w:hAnsi="Arial Narrow"/>
          <w:sz w:val="28"/>
          <w:szCs w:val="28"/>
        </w:rPr>
        <w:t>We are committed to using ICT to improve internal efficiency in government by facilitating e-government, to enhance transparency, efficiency, productivity and citizen engagement.</w:t>
      </w:r>
    </w:p>
    <w:p w:rsidR="00B80A8D" w:rsidRDefault="00B80A8D" w:rsidP="00B80A8D">
      <w:pPr>
        <w:jc w:val="both"/>
        <w:rPr>
          <w:rFonts w:ascii="Arial Narrow" w:hAnsi="Arial Narrow"/>
          <w:sz w:val="28"/>
          <w:szCs w:val="28"/>
        </w:rPr>
      </w:pPr>
      <w:r>
        <w:rPr>
          <w:rFonts w:ascii="Arial Narrow" w:hAnsi="Arial Narrow"/>
          <w:sz w:val="28"/>
          <w:szCs w:val="28"/>
        </w:rPr>
        <w:t xml:space="preserve">Through the </w:t>
      </w:r>
      <w:r w:rsidRPr="00B80A8D">
        <w:rPr>
          <w:rFonts w:ascii="Arial Narrow" w:hAnsi="Arial Narrow"/>
          <w:i/>
          <w:sz w:val="28"/>
          <w:szCs w:val="28"/>
        </w:rPr>
        <w:t>‘Getting Government Online’</w:t>
      </w:r>
      <w:r>
        <w:rPr>
          <w:rFonts w:ascii="Arial Narrow" w:hAnsi="Arial Narrow"/>
          <w:sz w:val="28"/>
          <w:szCs w:val="28"/>
        </w:rPr>
        <w:t xml:space="preserve"> initiative, we want to use technology to transform government operations for effective service delivery</w:t>
      </w:r>
      <w:r w:rsidR="00095FF8">
        <w:rPr>
          <w:rFonts w:ascii="Arial Narrow" w:hAnsi="Arial Narrow"/>
          <w:sz w:val="28"/>
          <w:szCs w:val="28"/>
        </w:rPr>
        <w:t xml:space="preserve">; we are also establishing a </w:t>
      </w:r>
      <w:r w:rsidR="00095FF8" w:rsidRPr="003738FD">
        <w:rPr>
          <w:rFonts w:ascii="Arial Narrow" w:hAnsi="Arial Narrow"/>
          <w:i/>
          <w:sz w:val="28"/>
          <w:szCs w:val="28"/>
        </w:rPr>
        <w:t>Government Contact Centre</w:t>
      </w:r>
      <w:r w:rsidR="00095FF8">
        <w:rPr>
          <w:rFonts w:ascii="Arial Narrow" w:hAnsi="Arial Narrow"/>
          <w:sz w:val="28"/>
          <w:szCs w:val="28"/>
        </w:rPr>
        <w:t xml:space="preserve"> </w:t>
      </w:r>
      <w:r w:rsidR="003738FD">
        <w:rPr>
          <w:rFonts w:ascii="Arial Narrow" w:hAnsi="Arial Narrow"/>
          <w:sz w:val="28"/>
          <w:szCs w:val="28"/>
        </w:rPr>
        <w:t xml:space="preserve">with robust databases </w:t>
      </w:r>
      <w:r w:rsidR="00095FF8">
        <w:rPr>
          <w:rFonts w:ascii="Arial Narrow" w:hAnsi="Arial Narrow"/>
          <w:sz w:val="28"/>
          <w:szCs w:val="28"/>
        </w:rPr>
        <w:t>in each of the six geo-political zones of the country</w:t>
      </w:r>
      <w:r w:rsidR="003738FD">
        <w:rPr>
          <w:rFonts w:ascii="Arial Narrow" w:hAnsi="Arial Narrow"/>
          <w:sz w:val="28"/>
          <w:szCs w:val="28"/>
        </w:rPr>
        <w:t xml:space="preserve"> t</w:t>
      </w:r>
      <w:r w:rsidR="00095FF8">
        <w:rPr>
          <w:rFonts w:ascii="Arial Narrow" w:hAnsi="Arial Narrow"/>
          <w:sz w:val="28"/>
          <w:szCs w:val="28"/>
        </w:rPr>
        <w:t>o facilitate efficient response to citizens’ requests</w:t>
      </w:r>
      <w:r w:rsidR="003738FD">
        <w:rPr>
          <w:rFonts w:ascii="Arial Narrow" w:hAnsi="Arial Narrow"/>
          <w:sz w:val="28"/>
          <w:szCs w:val="28"/>
        </w:rPr>
        <w:t xml:space="preserve">. In line with our mandate, our Ministry </w:t>
      </w:r>
      <w:r w:rsidR="00036BFD">
        <w:rPr>
          <w:rFonts w:ascii="Arial Narrow" w:hAnsi="Arial Narrow"/>
          <w:sz w:val="28"/>
          <w:szCs w:val="28"/>
        </w:rPr>
        <w:t xml:space="preserve">is improving the quality of public service delivery by encouraging ministries, departments and agencies of government at all levels to create or </w:t>
      </w:r>
      <w:proofErr w:type="gramStart"/>
      <w:r w:rsidR="00036BFD">
        <w:rPr>
          <w:rFonts w:ascii="Arial Narrow" w:hAnsi="Arial Narrow"/>
          <w:sz w:val="28"/>
          <w:szCs w:val="28"/>
        </w:rPr>
        <w:t>migrate</w:t>
      </w:r>
      <w:proofErr w:type="gramEnd"/>
      <w:r w:rsidR="00036BFD">
        <w:rPr>
          <w:rFonts w:ascii="Arial Narrow" w:hAnsi="Arial Narrow"/>
          <w:sz w:val="28"/>
          <w:szCs w:val="28"/>
        </w:rPr>
        <w:t xml:space="preserve"> their websites to a standard domain name at ‘.gov.ng’.</w:t>
      </w:r>
      <w:r w:rsidR="003738FD">
        <w:rPr>
          <w:rFonts w:ascii="Arial Narrow" w:hAnsi="Arial Narrow"/>
          <w:sz w:val="28"/>
          <w:szCs w:val="28"/>
        </w:rPr>
        <w:t xml:space="preserve"> </w:t>
      </w:r>
      <w:r w:rsidR="00095FF8">
        <w:rPr>
          <w:rFonts w:ascii="Arial Narrow" w:hAnsi="Arial Narrow"/>
          <w:sz w:val="28"/>
          <w:szCs w:val="28"/>
        </w:rPr>
        <w:t xml:space="preserve"> </w:t>
      </w:r>
      <w:r>
        <w:rPr>
          <w:rFonts w:ascii="Arial Narrow" w:hAnsi="Arial Narrow"/>
          <w:sz w:val="28"/>
          <w:szCs w:val="28"/>
        </w:rPr>
        <w:t xml:space="preserve"> </w:t>
      </w:r>
    </w:p>
    <w:p w:rsidR="00104A76" w:rsidRDefault="001A6C5B" w:rsidP="00B80A8D">
      <w:pPr>
        <w:jc w:val="both"/>
        <w:rPr>
          <w:rFonts w:ascii="Arial Narrow" w:hAnsi="Arial Narrow"/>
          <w:sz w:val="28"/>
          <w:szCs w:val="28"/>
        </w:rPr>
      </w:pPr>
      <w:r>
        <w:rPr>
          <w:rFonts w:ascii="Arial Narrow" w:hAnsi="Arial Narrow"/>
          <w:sz w:val="28"/>
          <w:szCs w:val="28"/>
        </w:rPr>
        <w:t xml:space="preserve">Government is </w:t>
      </w:r>
      <w:r w:rsidR="0019312E">
        <w:rPr>
          <w:rFonts w:ascii="Arial Narrow" w:hAnsi="Arial Narrow"/>
          <w:sz w:val="28"/>
          <w:szCs w:val="28"/>
        </w:rPr>
        <w:t xml:space="preserve">determined to </w:t>
      </w:r>
      <w:r>
        <w:rPr>
          <w:rFonts w:ascii="Arial Narrow" w:hAnsi="Arial Narrow"/>
          <w:sz w:val="28"/>
          <w:szCs w:val="28"/>
        </w:rPr>
        <w:t>enabl</w:t>
      </w:r>
      <w:r w:rsidR="0019312E">
        <w:rPr>
          <w:rFonts w:ascii="Arial Narrow" w:hAnsi="Arial Narrow"/>
          <w:sz w:val="28"/>
          <w:szCs w:val="28"/>
        </w:rPr>
        <w:t>e</w:t>
      </w:r>
      <w:r>
        <w:rPr>
          <w:rFonts w:ascii="Arial Narrow" w:hAnsi="Arial Narrow"/>
          <w:sz w:val="28"/>
          <w:szCs w:val="28"/>
        </w:rPr>
        <w:t xml:space="preserve"> citizens and other stakeholders access to government services that are being provided by Ministries, Departments and Agencies (MDAs) </w:t>
      </w:r>
      <w:r w:rsidR="00817EE3">
        <w:rPr>
          <w:rFonts w:ascii="Arial Narrow" w:hAnsi="Arial Narrow"/>
          <w:sz w:val="28"/>
          <w:szCs w:val="28"/>
        </w:rPr>
        <w:t>through</w:t>
      </w:r>
      <w:r>
        <w:rPr>
          <w:rFonts w:ascii="Arial Narrow" w:hAnsi="Arial Narrow"/>
          <w:sz w:val="28"/>
          <w:szCs w:val="28"/>
        </w:rPr>
        <w:t xml:space="preserve"> the establishment of </w:t>
      </w:r>
      <w:r w:rsidR="00104A76">
        <w:rPr>
          <w:rFonts w:ascii="Arial Narrow" w:hAnsi="Arial Narrow"/>
          <w:sz w:val="28"/>
          <w:szCs w:val="28"/>
        </w:rPr>
        <w:t>Government Service Portal</w:t>
      </w:r>
      <w:r>
        <w:rPr>
          <w:rFonts w:ascii="Arial Narrow" w:hAnsi="Arial Narrow"/>
          <w:sz w:val="28"/>
          <w:szCs w:val="28"/>
        </w:rPr>
        <w:t xml:space="preserve"> -</w:t>
      </w:r>
      <w:r w:rsidR="00104A76">
        <w:rPr>
          <w:rFonts w:ascii="Arial Narrow" w:hAnsi="Arial Narrow"/>
          <w:sz w:val="28"/>
          <w:szCs w:val="28"/>
        </w:rPr>
        <w:t xml:space="preserve">a single window technology </w:t>
      </w:r>
      <w:r w:rsidR="0019312E">
        <w:rPr>
          <w:rFonts w:ascii="Arial Narrow" w:hAnsi="Arial Narrow"/>
          <w:sz w:val="28"/>
          <w:szCs w:val="28"/>
        </w:rPr>
        <w:t xml:space="preserve">that is aimed at </w:t>
      </w:r>
      <w:r>
        <w:rPr>
          <w:rFonts w:ascii="Arial Narrow" w:hAnsi="Arial Narrow"/>
          <w:sz w:val="28"/>
          <w:szCs w:val="28"/>
        </w:rPr>
        <w:t>enhanc</w:t>
      </w:r>
      <w:r w:rsidR="0019312E">
        <w:rPr>
          <w:rFonts w:ascii="Arial Narrow" w:hAnsi="Arial Narrow"/>
          <w:sz w:val="28"/>
          <w:szCs w:val="28"/>
        </w:rPr>
        <w:t>ing</w:t>
      </w:r>
      <w:r>
        <w:rPr>
          <w:rFonts w:ascii="Arial Narrow" w:hAnsi="Arial Narrow"/>
          <w:sz w:val="28"/>
          <w:szCs w:val="28"/>
        </w:rPr>
        <w:t xml:space="preserve"> accountability, improve the delivery and quality of public services, transform government processes to increase public administration efficiency, increase end-user productivity by integrating different services or data access paths of MD</w:t>
      </w:r>
      <w:r w:rsidR="0019312E">
        <w:rPr>
          <w:rFonts w:ascii="Arial Narrow" w:hAnsi="Arial Narrow"/>
          <w:sz w:val="28"/>
          <w:szCs w:val="28"/>
        </w:rPr>
        <w:t xml:space="preserve">As and to mainstream </w:t>
      </w:r>
      <w:r>
        <w:rPr>
          <w:rFonts w:ascii="Arial Narrow" w:hAnsi="Arial Narrow"/>
          <w:sz w:val="28"/>
          <w:szCs w:val="28"/>
        </w:rPr>
        <w:t xml:space="preserve">government’s non sensitive datasets on the portal. </w:t>
      </w:r>
      <w:r w:rsidR="00104A76">
        <w:rPr>
          <w:rFonts w:ascii="Arial Narrow" w:hAnsi="Arial Narrow"/>
          <w:sz w:val="28"/>
          <w:szCs w:val="28"/>
        </w:rPr>
        <w:t xml:space="preserve"> </w:t>
      </w:r>
    </w:p>
    <w:p w:rsidR="005474D4" w:rsidRDefault="005474D4" w:rsidP="00B80A8D">
      <w:pPr>
        <w:jc w:val="both"/>
        <w:rPr>
          <w:rFonts w:ascii="Arial Narrow" w:hAnsi="Arial Narrow"/>
          <w:sz w:val="28"/>
          <w:szCs w:val="28"/>
        </w:rPr>
      </w:pPr>
      <w:r>
        <w:rPr>
          <w:rFonts w:ascii="Arial Narrow" w:hAnsi="Arial Narrow"/>
          <w:sz w:val="28"/>
          <w:szCs w:val="28"/>
        </w:rPr>
        <w:t xml:space="preserve">State </w:t>
      </w:r>
      <w:r w:rsidR="004D12D8">
        <w:rPr>
          <w:rFonts w:ascii="Arial Narrow" w:hAnsi="Arial Narrow"/>
          <w:sz w:val="28"/>
          <w:szCs w:val="28"/>
        </w:rPr>
        <w:t>Government</w:t>
      </w:r>
      <w:r>
        <w:rPr>
          <w:rFonts w:ascii="Arial Narrow" w:hAnsi="Arial Narrow"/>
          <w:sz w:val="28"/>
          <w:szCs w:val="28"/>
        </w:rPr>
        <w:t>s</w:t>
      </w:r>
      <w:r w:rsidR="004D12D8">
        <w:rPr>
          <w:rFonts w:ascii="Arial Narrow" w:hAnsi="Arial Narrow"/>
          <w:sz w:val="28"/>
          <w:szCs w:val="28"/>
        </w:rPr>
        <w:t xml:space="preserve"> </w:t>
      </w:r>
      <w:r>
        <w:rPr>
          <w:rFonts w:ascii="Arial Narrow" w:hAnsi="Arial Narrow"/>
          <w:sz w:val="28"/>
          <w:szCs w:val="28"/>
        </w:rPr>
        <w:t xml:space="preserve">are </w:t>
      </w:r>
      <w:r w:rsidR="00317A2E">
        <w:rPr>
          <w:rFonts w:ascii="Arial Narrow" w:hAnsi="Arial Narrow"/>
          <w:sz w:val="28"/>
          <w:szCs w:val="28"/>
        </w:rPr>
        <w:t xml:space="preserve">using ICT to </w:t>
      </w:r>
      <w:r w:rsidR="004D12D8">
        <w:rPr>
          <w:rFonts w:ascii="Arial Narrow" w:hAnsi="Arial Narrow"/>
          <w:sz w:val="28"/>
          <w:szCs w:val="28"/>
        </w:rPr>
        <w:t xml:space="preserve">reform </w:t>
      </w:r>
      <w:r>
        <w:rPr>
          <w:rFonts w:ascii="Arial Narrow" w:hAnsi="Arial Narrow"/>
          <w:sz w:val="28"/>
          <w:szCs w:val="28"/>
        </w:rPr>
        <w:t xml:space="preserve">their </w:t>
      </w:r>
      <w:r w:rsidR="004D12D8">
        <w:rPr>
          <w:rFonts w:ascii="Arial Narrow" w:hAnsi="Arial Narrow"/>
          <w:sz w:val="28"/>
          <w:szCs w:val="28"/>
        </w:rPr>
        <w:t xml:space="preserve">land </w:t>
      </w:r>
      <w:r w:rsidR="006D59E0">
        <w:rPr>
          <w:rFonts w:ascii="Arial Narrow" w:hAnsi="Arial Narrow"/>
          <w:sz w:val="28"/>
          <w:szCs w:val="28"/>
        </w:rPr>
        <w:t>registries to improve on efficiency and transparency in land administration. The land registries are being computerized to improve the document management system for land titles</w:t>
      </w:r>
      <w:r w:rsidR="001156E4">
        <w:rPr>
          <w:rFonts w:ascii="Arial Narrow" w:hAnsi="Arial Narrow"/>
          <w:sz w:val="28"/>
          <w:szCs w:val="28"/>
        </w:rPr>
        <w:t xml:space="preserve"> and transfers to enable citizens do online searches and get results wi</w:t>
      </w:r>
      <w:r w:rsidR="007533EF">
        <w:rPr>
          <w:rFonts w:ascii="Arial Narrow" w:hAnsi="Arial Narrow"/>
          <w:sz w:val="28"/>
          <w:szCs w:val="28"/>
        </w:rPr>
        <w:t>thin a short time and promptly.</w:t>
      </w:r>
      <w:r w:rsidR="00BB112B">
        <w:rPr>
          <w:rFonts w:ascii="Arial Narrow" w:hAnsi="Arial Narrow"/>
          <w:sz w:val="28"/>
          <w:szCs w:val="28"/>
        </w:rPr>
        <w:t xml:space="preserve"> </w:t>
      </w:r>
    </w:p>
    <w:p w:rsidR="00DD62E6" w:rsidRDefault="00B80A8D" w:rsidP="00B80A8D">
      <w:pPr>
        <w:jc w:val="both"/>
        <w:rPr>
          <w:rFonts w:ascii="Arial Narrow" w:hAnsi="Arial Narrow"/>
          <w:sz w:val="28"/>
          <w:szCs w:val="28"/>
        </w:rPr>
      </w:pPr>
      <w:r>
        <w:rPr>
          <w:rFonts w:ascii="Arial Narrow" w:hAnsi="Arial Narrow"/>
          <w:sz w:val="28"/>
          <w:szCs w:val="28"/>
        </w:rPr>
        <w:t>Our Ministry</w:t>
      </w:r>
      <w:r w:rsidR="00DD62E6">
        <w:rPr>
          <w:rFonts w:ascii="Arial Narrow" w:hAnsi="Arial Narrow"/>
          <w:sz w:val="28"/>
          <w:szCs w:val="28"/>
        </w:rPr>
        <w:t xml:space="preserve"> </w:t>
      </w:r>
      <w:r>
        <w:rPr>
          <w:rFonts w:ascii="Arial Narrow" w:hAnsi="Arial Narrow"/>
          <w:sz w:val="28"/>
          <w:szCs w:val="28"/>
        </w:rPr>
        <w:t>is extending Internet access and opportunities for e-learning to secondary schools and tertiary institutions in Nigeria</w:t>
      </w:r>
      <w:r w:rsidR="00DD62E6">
        <w:rPr>
          <w:rFonts w:ascii="Arial Narrow" w:hAnsi="Arial Narrow"/>
          <w:sz w:val="28"/>
          <w:szCs w:val="28"/>
        </w:rPr>
        <w:t xml:space="preserve"> through the Education and ICT - School </w:t>
      </w:r>
      <w:r w:rsidR="00DD62E6">
        <w:rPr>
          <w:rFonts w:ascii="Arial Narrow" w:hAnsi="Arial Narrow"/>
          <w:sz w:val="28"/>
          <w:szCs w:val="28"/>
        </w:rPr>
        <w:lastRenderedPageBreak/>
        <w:t>Knowledge Centre and Tertiary Institutions Access Programme initiatives</w:t>
      </w:r>
      <w:r>
        <w:rPr>
          <w:rFonts w:ascii="Arial Narrow" w:hAnsi="Arial Narrow"/>
          <w:sz w:val="28"/>
          <w:szCs w:val="28"/>
        </w:rPr>
        <w:t xml:space="preserve">. We are also collaborating with Nigeria’s Ministry of Education and National Universities Commission to facilitate learning, teaching, research and connectivity to the global academic world through the Nigeria Research and Education Network (NgREN) programme initiative. </w:t>
      </w:r>
      <w:r w:rsidR="00DD62E6">
        <w:rPr>
          <w:rFonts w:ascii="Arial Narrow" w:hAnsi="Arial Narrow"/>
          <w:sz w:val="28"/>
          <w:szCs w:val="28"/>
        </w:rPr>
        <w:t xml:space="preserve"> </w:t>
      </w:r>
    </w:p>
    <w:p w:rsidR="00B80A8D" w:rsidRDefault="0019312E" w:rsidP="00B80A8D">
      <w:pPr>
        <w:jc w:val="both"/>
        <w:rPr>
          <w:rFonts w:ascii="Arial Narrow" w:hAnsi="Arial Narrow"/>
          <w:sz w:val="28"/>
          <w:szCs w:val="28"/>
        </w:rPr>
      </w:pPr>
      <w:r>
        <w:rPr>
          <w:rFonts w:ascii="Arial Narrow" w:hAnsi="Arial Narrow"/>
          <w:sz w:val="28"/>
          <w:szCs w:val="28"/>
        </w:rPr>
        <w:t>A</w:t>
      </w:r>
      <w:r w:rsidR="00DD62E6">
        <w:rPr>
          <w:rFonts w:ascii="Arial Narrow" w:hAnsi="Arial Narrow"/>
          <w:sz w:val="28"/>
          <w:szCs w:val="28"/>
        </w:rPr>
        <w:t xml:space="preserve"> world class Network Operating Centre/Data Centre with excellent standards for security</w:t>
      </w:r>
      <w:r w:rsidR="00A2701F">
        <w:rPr>
          <w:rFonts w:ascii="Arial Narrow" w:hAnsi="Arial Narrow"/>
          <w:sz w:val="28"/>
          <w:szCs w:val="28"/>
        </w:rPr>
        <w:t>, redundant and resilient features amongst others, i</w:t>
      </w:r>
      <w:r>
        <w:rPr>
          <w:rFonts w:ascii="Arial Narrow" w:hAnsi="Arial Narrow"/>
          <w:sz w:val="28"/>
          <w:szCs w:val="28"/>
        </w:rPr>
        <w:t xml:space="preserve">s being established </w:t>
      </w:r>
      <w:r w:rsidR="00DD62E6">
        <w:rPr>
          <w:rFonts w:ascii="Arial Narrow" w:hAnsi="Arial Narrow"/>
          <w:sz w:val="28"/>
          <w:szCs w:val="28"/>
        </w:rPr>
        <w:t>to offer enterprise data hosting services</w:t>
      </w:r>
      <w:r w:rsidR="00A2701F">
        <w:rPr>
          <w:rFonts w:ascii="Arial Narrow" w:hAnsi="Arial Narrow"/>
          <w:sz w:val="28"/>
          <w:szCs w:val="28"/>
        </w:rPr>
        <w:t xml:space="preserve">. </w:t>
      </w:r>
      <w:r w:rsidR="00803B1D">
        <w:rPr>
          <w:rFonts w:ascii="Arial Narrow" w:hAnsi="Arial Narrow"/>
          <w:sz w:val="28"/>
          <w:szCs w:val="28"/>
        </w:rPr>
        <w:t xml:space="preserve">Through the 1Gov.net shared service platform initiative, </w:t>
      </w:r>
      <w:r w:rsidR="00817EE3">
        <w:rPr>
          <w:rFonts w:ascii="Arial Narrow" w:hAnsi="Arial Narrow"/>
          <w:sz w:val="28"/>
          <w:szCs w:val="28"/>
        </w:rPr>
        <w:t xml:space="preserve">we are </w:t>
      </w:r>
      <w:r w:rsidR="00803B1D">
        <w:rPr>
          <w:rFonts w:ascii="Arial Narrow" w:hAnsi="Arial Narrow"/>
          <w:sz w:val="28"/>
          <w:szCs w:val="28"/>
        </w:rPr>
        <w:t xml:space="preserve">striving to build confidence in the use of ICT by providing safe and secure IT </w:t>
      </w:r>
      <w:r w:rsidR="003F601A">
        <w:rPr>
          <w:rFonts w:ascii="Arial Narrow" w:hAnsi="Arial Narrow"/>
          <w:sz w:val="28"/>
          <w:szCs w:val="28"/>
        </w:rPr>
        <w:t>infrastructure for</w:t>
      </w:r>
      <w:r w:rsidR="00803B1D">
        <w:rPr>
          <w:rFonts w:ascii="Arial Narrow" w:hAnsi="Arial Narrow"/>
          <w:sz w:val="28"/>
          <w:szCs w:val="28"/>
        </w:rPr>
        <w:t xml:space="preserve"> the delivery of e-government services.</w:t>
      </w:r>
      <w:r w:rsidR="00B80A8D">
        <w:rPr>
          <w:rFonts w:ascii="Arial Narrow" w:hAnsi="Arial Narrow"/>
          <w:sz w:val="28"/>
          <w:szCs w:val="28"/>
        </w:rPr>
        <w:t xml:space="preserve"> </w:t>
      </w:r>
    </w:p>
    <w:p w:rsidR="00642E67" w:rsidRDefault="00642E67" w:rsidP="00642E67">
      <w:pPr>
        <w:jc w:val="both"/>
        <w:rPr>
          <w:rFonts w:ascii="Arial Narrow" w:hAnsi="Arial Narrow"/>
          <w:sz w:val="28"/>
          <w:szCs w:val="28"/>
        </w:rPr>
      </w:pPr>
      <w:r>
        <w:rPr>
          <w:rFonts w:ascii="Arial Narrow" w:hAnsi="Arial Narrow"/>
          <w:sz w:val="28"/>
          <w:szCs w:val="28"/>
        </w:rPr>
        <w:t xml:space="preserve">Our Open Data initiative is </w:t>
      </w:r>
      <w:r w:rsidR="00803B1D">
        <w:rPr>
          <w:rFonts w:ascii="Arial Narrow" w:hAnsi="Arial Narrow"/>
          <w:sz w:val="28"/>
          <w:szCs w:val="28"/>
        </w:rPr>
        <w:t xml:space="preserve">being implemented to </w:t>
      </w:r>
      <w:r>
        <w:rPr>
          <w:rFonts w:ascii="Arial Narrow" w:hAnsi="Arial Narrow"/>
          <w:sz w:val="28"/>
          <w:szCs w:val="28"/>
        </w:rPr>
        <w:t>leverag</w:t>
      </w:r>
      <w:r w:rsidR="00803B1D">
        <w:rPr>
          <w:rFonts w:ascii="Arial Narrow" w:hAnsi="Arial Narrow"/>
          <w:sz w:val="28"/>
          <w:szCs w:val="28"/>
        </w:rPr>
        <w:t xml:space="preserve">e </w:t>
      </w:r>
      <w:r>
        <w:rPr>
          <w:rFonts w:ascii="Arial Narrow" w:hAnsi="Arial Narrow"/>
          <w:sz w:val="28"/>
          <w:szCs w:val="28"/>
        </w:rPr>
        <w:t xml:space="preserve">technology to operationalise Nigeria’s “Freedom of Information Act” </w:t>
      </w:r>
      <w:r w:rsidR="00DD62E6">
        <w:rPr>
          <w:rFonts w:ascii="Arial Narrow" w:hAnsi="Arial Narrow"/>
          <w:sz w:val="28"/>
          <w:szCs w:val="28"/>
        </w:rPr>
        <w:t xml:space="preserve">and </w:t>
      </w:r>
      <w:r>
        <w:rPr>
          <w:rFonts w:ascii="Arial Narrow" w:hAnsi="Arial Narrow"/>
          <w:sz w:val="28"/>
          <w:szCs w:val="28"/>
        </w:rPr>
        <w:t xml:space="preserve">to make non-sensitive data sets available to the public online. The essence is for government to drive innovation, investment and economic growth, by enabling access to government data. </w:t>
      </w:r>
    </w:p>
    <w:p w:rsidR="00B0039A" w:rsidRDefault="00B0039A" w:rsidP="00D530CD">
      <w:pPr>
        <w:jc w:val="both"/>
        <w:rPr>
          <w:rFonts w:ascii="Arial Narrow" w:hAnsi="Arial Narrow"/>
          <w:b/>
          <w:sz w:val="28"/>
          <w:szCs w:val="28"/>
        </w:rPr>
      </w:pPr>
      <w:r>
        <w:rPr>
          <w:rFonts w:ascii="Arial Narrow" w:hAnsi="Arial Narrow"/>
          <w:b/>
          <w:sz w:val="28"/>
          <w:szCs w:val="28"/>
        </w:rPr>
        <w:t>Capacity Building and Youth Empowerment</w:t>
      </w:r>
    </w:p>
    <w:p w:rsidR="00B0039A" w:rsidRPr="00B0039A" w:rsidRDefault="00BB5893" w:rsidP="00D530CD">
      <w:pPr>
        <w:jc w:val="both"/>
        <w:rPr>
          <w:rFonts w:ascii="Arial Narrow" w:hAnsi="Arial Narrow"/>
          <w:sz w:val="28"/>
          <w:szCs w:val="28"/>
        </w:rPr>
      </w:pPr>
      <w:r>
        <w:rPr>
          <w:rFonts w:ascii="Arial Narrow" w:hAnsi="Arial Narrow"/>
          <w:sz w:val="28"/>
          <w:szCs w:val="28"/>
        </w:rPr>
        <w:t>C</w:t>
      </w:r>
      <w:r w:rsidR="00B0039A" w:rsidRPr="00852A54">
        <w:rPr>
          <w:rFonts w:ascii="Arial Narrow" w:hAnsi="Arial Narrow"/>
          <w:sz w:val="28"/>
          <w:szCs w:val="28"/>
        </w:rPr>
        <w:t>onscious of the dearth in ICT skills</w:t>
      </w:r>
      <w:r w:rsidR="00852A54">
        <w:rPr>
          <w:rFonts w:ascii="Arial Narrow" w:hAnsi="Arial Narrow"/>
          <w:sz w:val="28"/>
          <w:szCs w:val="28"/>
        </w:rPr>
        <w:t xml:space="preserve"> in the country,</w:t>
      </w:r>
      <w:r w:rsidR="00B0039A" w:rsidRPr="00852A54">
        <w:rPr>
          <w:rFonts w:ascii="Arial Narrow" w:hAnsi="Arial Narrow"/>
          <w:sz w:val="28"/>
          <w:szCs w:val="28"/>
        </w:rPr>
        <w:t xml:space="preserve"> </w:t>
      </w:r>
      <w:r w:rsidR="00852A54" w:rsidRPr="00852A54">
        <w:rPr>
          <w:rFonts w:ascii="Arial Narrow" w:hAnsi="Arial Narrow"/>
          <w:sz w:val="28"/>
          <w:szCs w:val="28"/>
        </w:rPr>
        <w:t xml:space="preserve">Government </w:t>
      </w:r>
      <w:r w:rsidR="00B0039A" w:rsidRPr="00852A54">
        <w:rPr>
          <w:rFonts w:ascii="Arial Narrow" w:hAnsi="Arial Narrow"/>
          <w:sz w:val="28"/>
          <w:szCs w:val="28"/>
        </w:rPr>
        <w:t xml:space="preserve">is taking measures </w:t>
      </w:r>
      <w:r w:rsidR="00217B14" w:rsidRPr="00852A54">
        <w:rPr>
          <w:rFonts w:ascii="Arial Narrow" w:hAnsi="Arial Narrow"/>
          <w:sz w:val="28"/>
          <w:szCs w:val="28"/>
        </w:rPr>
        <w:t>to empower our youths</w:t>
      </w:r>
      <w:r w:rsidR="00B0039A" w:rsidRPr="00852A54">
        <w:rPr>
          <w:rFonts w:ascii="Arial Narrow" w:hAnsi="Arial Narrow"/>
          <w:sz w:val="28"/>
          <w:szCs w:val="28"/>
        </w:rPr>
        <w:t>, especially</w:t>
      </w:r>
      <w:r w:rsidR="00B0039A">
        <w:rPr>
          <w:rFonts w:ascii="Arial Narrow" w:hAnsi="Arial Narrow"/>
          <w:sz w:val="28"/>
          <w:szCs w:val="28"/>
        </w:rPr>
        <w:t xml:space="preserve"> girls and women </w:t>
      </w:r>
      <w:r w:rsidR="00F3239C">
        <w:rPr>
          <w:rFonts w:ascii="Arial Narrow" w:hAnsi="Arial Narrow"/>
          <w:sz w:val="28"/>
          <w:szCs w:val="28"/>
        </w:rPr>
        <w:t xml:space="preserve">with ICT skills for them to benefit from the abundant job opportunities that exist in the ICT sector, reduce unemployment and </w:t>
      </w:r>
      <w:r w:rsidR="00B0039A">
        <w:rPr>
          <w:rFonts w:ascii="Arial Narrow" w:hAnsi="Arial Narrow"/>
          <w:sz w:val="28"/>
          <w:szCs w:val="28"/>
        </w:rPr>
        <w:t>to promote gender inclusion</w:t>
      </w:r>
      <w:r w:rsidR="00F3239C">
        <w:rPr>
          <w:rFonts w:ascii="Arial Narrow" w:hAnsi="Arial Narrow"/>
          <w:sz w:val="28"/>
          <w:szCs w:val="28"/>
        </w:rPr>
        <w:t>. Accordingly, w</w:t>
      </w:r>
      <w:r w:rsidR="00852A54">
        <w:rPr>
          <w:rFonts w:ascii="Arial Narrow" w:hAnsi="Arial Narrow"/>
          <w:sz w:val="28"/>
          <w:szCs w:val="28"/>
        </w:rPr>
        <w:t>e are collaborating with the private sector to train 1000</w:t>
      </w:r>
      <w:r w:rsidR="007B2352">
        <w:rPr>
          <w:rFonts w:ascii="Arial Narrow" w:hAnsi="Arial Narrow"/>
          <w:sz w:val="28"/>
          <w:szCs w:val="28"/>
        </w:rPr>
        <w:t xml:space="preserve"> </w:t>
      </w:r>
      <w:r w:rsidR="00852A54">
        <w:rPr>
          <w:rFonts w:ascii="Arial Narrow" w:hAnsi="Arial Narrow"/>
          <w:sz w:val="28"/>
          <w:szCs w:val="28"/>
        </w:rPr>
        <w:t>girls on ICT skills</w:t>
      </w:r>
      <w:r w:rsidR="007B2352">
        <w:rPr>
          <w:rFonts w:ascii="Arial Narrow" w:hAnsi="Arial Narrow"/>
          <w:sz w:val="28"/>
          <w:szCs w:val="28"/>
        </w:rPr>
        <w:t xml:space="preserve"> and </w:t>
      </w:r>
      <w:r w:rsidR="00F3239C">
        <w:rPr>
          <w:rFonts w:ascii="Arial Narrow" w:hAnsi="Arial Narrow"/>
          <w:sz w:val="28"/>
          <w:szCs w:val="28"/>
        </w:rPr>
        <w:t xml:space="preserve">we </w:t>
      </w:r>
      <w:r w:rsidR="007B2352">
        <w:rPr>
          <w:rFonts w:ascii="Arial Narrow" w:hAnsi="Arial Narrow"/>
          <w:sz w:val="28"/>
          <w:szCs w:val="28"/>
        </w:rPr>
        <w:t>have introduced Digital Girls Club in Secondary Schools</w:t>
      </w:r>
      <w:r w:rsidR="00713D53">
        <w:rPr>
          <w:rFonts w:ascii="Arial Narrow" w:hAnsi="Arial Narrow"/>
          <w:sz w:val="28"/>
          <w:szCs w:val="28"/>
        </w:rPr>
        <w:t xml:space="preserve"> in order to expose </w:t>
      </w:r>
      <w:r w:rsidR="00042438">
        <w:rPr>
          <w:rFonts w:ascii="Arial Narrow" w:hAnsi="Arial Narrow"/>
          <w:sz w:val="28"/>
          <w:szCs w:val="28"/>
        </w:rPr>
        <w:t>our</w:t>
      </w:r>
      <w:r w:rsidR="00713D53">
        <w:rPr>
          <w:rFonts w:ascii="Arial Narrow" w:hAnsi="Arial Narrow"/>
          <w:sz w:val="28"/>
          <w:szCs w:val="28"/>
        </w:rPr>
        <w:t xml:space="preserve"> girls to technology at the early stage of their lives</w:t>
      </w:r>
      <w:r w:rsidR="00F3239C">
        <w:rPr>
          <w:rFonts w:ascii="Arial Narrow" w:hAnsi="Arial Narrow"/>
          <w:sz w:val="28"/>
          <w:szCs w:val="28"/>
        </w:rPr>
        <w:t>, so that they could take up ICT as a career</w:t>
      </w:r>
      <w:r w:rsidR="006077E4">
        <w:rPr>
          <w:rFonts w:ascii="Arial Narrow" w:hAnsi="Arial Narrow"/>
          <w:sz w:val="28"/>
          <w:szCs w:val="28"/>
        </w:rPr>
        <w:t xml:space="preserve"> in the future.</w:t>
      </w:r>
    </w:p>
    <w:p w:rsidR="00D530CD" w:rsidRPr="00A80D78" w:rsidRDefault="00642E67" w:rsidP="00D530CD">
      <w:pPr>
        <w:jc w:val="both"/>
        <w:rPr>
          <w:rFonts w:ascii="Arial Narrow" w:hAnsi="Arial Narrow"/>
          <w:b/>
          <w:sz w:val="28"/>
          <w:szCs w:val="28"/>
        </w:rPr>
      </w:pPr>
      <w:r>
        <w:rPr>
          <w:rFonts w:ascii="Arial Narrow" w:hAnsi="Arial Narrow"/>
          <w:sz w:val="28"/>
          <w:szCs w:val="28"/>
        </w:rPr>
        <w:t xml:space="preserve">Our journey towards the development of an information society in Nigeria is not without its challenges and constraints. We must put more effort into improving the digital literacy of our citizens and take sustainable measures to </w:t>
      </w:r>
      <w:r w:rsidR="00D530CD" w:rsidRPr="00D530CD">
        <w:rPr>
          <w:rFonts w:ascii="Arial Narrow" w:hAnsi="Arial Narrow"/>
          <w:sz w:val="28"/>
          <w:szCs w:val="28"/>
        </w:rPr>
        <w:t>address issues of network and cyber security</w:t>
      </w:r>
      <w:r>
        <w:rPr>
          <w:rFonts w:ascii="Arial Narrow" w:hAnsi="Arial Narrow"/>
          <w:sz w:val="28"/>
          <w:szCs w:val="28"/>
        </w:rPr>
        <w:t xml:space="preserve">, privacy, confidentiality and the security of private information if we are to increase the confidence of our citizens to thrive and prosper in an information society. </w:t>
      </w:r>
      <w:r w:rsidR="00D530CD" w:rsidRPr="00D530CD">
        <w:rPr>
          <w:rFonts w:ascii="Arial Narrow" w:hAnsi="Arial Narrow"/>
          <w:sz w:val="28"/>
          <w:szCs w:val="28"/>
        </w:rPr>
        <w:t xml:space="preserve"> </w:t>
      </w:r>
    </w:p>
    <w:p w:rsidR="00EA21E8" w:rsidRDefault="00EA21E8" w:rsidP="00D202A9">
      <w:pPr>
        <w:jc w:val="both"/>
        <w:rPr>
          <w:rFonts w:ascii="Arial Narrow" w:hAnsi="Arial Narrow"/>
          <w:sz w:val="28"/>
          <w:szCs w:val="28"/>
        </w:rPr>
      </w:pPr>
    </w:p>
    <w:p w:rsidR="003A30F4" w:rsidRDefault="003A30F4" w:rsidP="00D202A9">
      <w:pPr>
        <w:jc w:val="both"/>
        <w:rPr>
          <w:rFonts w:ascii="Arial Narrow" w:hAnsi="Arial Narrow"/>
          <w:sz w:val="28"/>
          <w:szCs w:val="28"/>
        </w:rPr>
      </w:pPr>
      <w:r>
        <w:rPr>
          <w:rFonts w:ascii="Arial Narrow" w:hAnsi="Arial Narrow"/>
          <w:sz w:val="28"/>
          <w:szCs w:val="28"/>
        </w:rPr>
        <w:t>Thank you for your kind attention.</w:t>
      </w:r>
    </w:p>
    <w:p w:rsidR="00EE213A" w:rsidRDefault="00EE213A" w:rsidP="00EA21E8">
      <w:pPr>
        <w:jc w:val="both"/>
        <w:rPr>
          <w:rFonts w:ascii="Arial Narrow" w:hAnsi="Arial Narrow"/>
          <w:sz w:val="28"/>
          <w:szCs w:val="28"/>
        </w:rPr>
      </w:pPr>
    </w:p>
    <w:p w:rsidR="00EA21E8" w:rsidRPr="00396A3B" w:rsidRDefault="00EA21E8" w:rsidP="00EA21E8">
      <w:pPr>
        <w:jc w:val="both"/>
        <w:rPr>
          <w:rFonts w:ascii="Arial Narrow" w:hAnsi="Arial Narrow"/>
          <w:sz w:val="28"/>
          <w:szCs w:val="28"/>
        </w:rPr>
      </w:pPr>
    </w:p>
    <w:sectPr w:rsidR="00EA21E8" w:rsidRPr="00396A3B" w:rsidSect="00CB0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371A"/>
    <w:multiLevelType w:val="hybridMultilevel"/>
    <w:tmpl w:val="3C1082E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
    <w:nsid w:val="41EF32C3"/>
    <w:multiLevelType w:val="hybridMultilevel"/>
    <w:tmpl w:val="2D4C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10972"/>
    <w:multiLevelType w:val="hybridMultilevel"/>
    <w:tmpl w:val="F8D0D92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DA"/>
    <w:rsid w:val="00024282"/>
    <w:rsid w:val="00024656"/>
    <w:rsid w:val="0003336F"/>
    <w:rsid w:val="00034C63"/>
    <w:rsid w:val="00036BFD"/>
    <w:rsid w:val="00037B99"/>
    <w:rsid w:val="00042438"/>
    <w:rsid w:val="00047FC4"/>
    <w:rsid w:val="00050894"/>
    <w:rsid w:val="00060474"/>
    <w:rsid w:val="0008092A"/>
    <w:rsid w:val="00095FF8"/>
    <w:rsid w:val="000B4E25"/>
    <w:rsid w:val="000C4B33"/>
    <w:rsid w:val="000F2C9E"/>
    <w:rsid w:val="00104A76"/>
    <w:rsid w:val="00113BD6"/>
    <w:rsid w:val="001156E4"/>
    <w:rsid w:val="00141E08"/>
    <w:rsid w:val="00152C68"/>
    <w:rsid w:val="00156530"/>
    <w:rsid w:val="001628D7"/>
    <w:rsid w:val="00165FFE"/>
    <w:rsid w:val="00170ECD"/>
    <w:rsid w:val="00176A87"/>
    <w:rsid w:val="00177AF9"/>
    <w:rsid w:val="00180CAA"/>
    <w:rsid w:val="0019312E"/>
    <w:rsid w:val="00194E84"/>
    <w:rsid w:val="001A0472"/>
    <w:rsid w:val="001A6C5B"/>
    <w:rsid w:val="001B71F2"/>
    <w:rsid w:val="001C793E"/>
    <w:rsid w:val="001E2C75"/>
    <w:rsid w:val="001E6147"/>
    <w:rsid w:val="00217B14"/>
    <w:rsid w:val="00233469"/>
    <w:rsid w:val="00272A87"/>
    <w:rsid w:val="0027596A"/>
    <w:rsid w:val="002761EF"/>
    <w:rsid w:val="00280EF6"/>
    <w:rsid w:val="0028162B"/>
    <w:rsid w:val="00282227"/>
    <w:rsid w:val="0028411E"/>
    <w:rsid w:val="00290B6A"/>
    <w:rsid w:val="002A549D"/>
    <w:rsid w:val="002D59AE"/>
    <w:rsid w:val="002F5952"/>
    <w:rsid w:val="003069A6"/>
    <w:rsid w:val="00317A01"/>
    <w:rsid w:val="00317A2E"/>
    <w:rsid w:val="00343E0E"/>
    <w:rsid w:val="0036310F"/>
    <w:rsid w:val="003738FD"/>
    <w:rsid w:val="003949D9"/>
    <w:rsid w:val="00396A3B"/>
    <w:rsid w:val="003A30F4"/>
    <w:rsid w:val="003D2ED7"/>
    <w:rsid w:val="003D4753"/>
    <w:rsid w:val="003D5008"/>
    <w:rsid w:val="003E3806"/>
    <w:rsid w:val="003E4638"/>
    <w:rsid w:val="003F091E"/>
    <w:rsid w:val="003F3B4D"/>
    <w:rsid w:val="003F3C2A"/>
    <w:rsid w:val="003F601A"/>
    <w:rsid w:val="00412246"/>
    <w:rsid w:val="004139A3"/>
    <w:rsid w:val="00423F6C"/>
    <w:rsid w:val="004368DC"/>
    <w:rsid w:val="00446589"/>
    <w:rsid w:val="00470DCD"/>
    <w:rsid w:val="004718BF"/>
    <w:rsid w:val="004A0212"/>
    <w:rsid w:val="004A5D6F"/>
    <w:rsid w:val="004A6F2E"/>
    <w:rsid w:val="004C6484"/>
    <w:rsid w:val="004D12D8"/>
    <w:rsid w:val="004D39A1"/>
    <w:rsid w:val="004E57BE"/>
    <w:rsid w:val="00504CB8"/>
    <w:rsid w:val="00505BC3"/>
    <w:rsid w:val="00516B6B"/>
    <w:rsid w:val="00520166"/>
    <w:rsid w:val="005216B9"/>
    <w:rsid w:val="005247E4"/>
    <w:rsid w:val="005474D4"/>
    <w:rsid w:val="0055204B"/>
    <w:rsid w:val="00553F64"/>
    <w:rsid w:val="005545B9"/>
    <w:rsid w:val="00556328"/>
    <w:rsid w:val="00564B75"/>
    <w:rsid w:val="00570564"/>
    <w:rsid w:val="005770E9"/>
    <w:rsid w:val="00580D70"/>
    <w:rsid w:val="00581BCA"/>
    <w:rsid w:val="005873DF"/>
    <w:rsid w:val="00596345"/>
    <w:rsid w:val="005A10EE"/>
    <w:rsid w:val="005A4E1A"/>
    <w:rsid w:val="005A74C1"/>
    <w:rsid w:val="005B545E"/>
    <w:rsid w:val="005C149D"/>
    <w:rsid w:val="005E2B45"/>
    <w:rsid w:val="005E4D42"/>
    <w:rsid w:val="005F1910"/>
    <w:rsid w:val="006077E4"/>
    <w:rsid w:val="00610129"/>
    <w:rsid w:val="006154E8"/>
    <w:rsid w:val="0064279C"/>
    <w:rsid w:val="00642E67"/>
    <w:rsid w:val="00655D78"/>
    <w:rsid w:val="006717A5"/>
    <w:rsid w:val="00674463"/>
    <w:rsid w:val="00687CAD"/>
    <w:rsid w:val="006926E0"/>
    <w:rsid w:val="00695156"/>
    <w:rsid w:val="006A0993"/>
    <w:rsid w:val="006A1202"/>
    <w:rsid w:val="006A1D72"/>
    <w:rsid w:val="006C1319"/>
    <w:rsid w:val="006C3A4C"/>
    <w:rsid w:val="006D59E0"/>
    <w:rsid w:val="006E4C37"/>
    <w:rsid w:val="00712F7D"/>
    <w:rsid w:val="00713D53"/>
    <w:rsid w:val="0072486F"/>
    <w:rsid w:val="0072650E"/>
    <w:rsid w:val="00745CD7"/>
    <w:rsid w:val="00747EA3"/>
    <w:rsid w:val="00752619"/>
    <w:rsid w:val="007533EF"/>
    <w:rsid w:val="00753936"/>
    <w:rsid w:val="00756834"/>
    <w:rsid w:val="007666E8"/>
    <w:rsid w:val="00770C78"/>
    <w:rsid w:val="00774A04"/>
    <w:rsid w:val="007835D1"/>
    <w:rsid w:val="007A6B63"/>
    <w:rsid w:val="007B2352"/>
    <w:rsid w:val="007B26CB"/>
    <w:rsid w:val="007C2C68"/>
    <w:rsid w:val="007C3DBD"/>
    <w:rsid w:val="007D5A14"/>
    <w:rsid w:val="007E0A72"/>
    <w:rsid w:val="007E2923"/>
    <w:rsid w:val="007F37E8"/>
    <w:rsid w:val="007F3C10"/>
    <w:rsid w:val="007F6486"/>
    <w:rsid w:val="00803B1D"/>
    <w:rsid w:val="00817E62"/>
    <w:rsid w:val="00817EE3"/>
    <w:rsid w:val="00823BF1"/>
    <w:rsid w:val="00824325"/>
    <w:rsid w:val="00852A54"/>
    <w:rsid w:val="00867D73"/>
    <w:rsid w:val="00887700"/>
    <w:rsid w:val="0089297D"/>
    <w:rsid w:val="0089420A"/>
    <w:rsid w:val="008A2D6F"/>
    <w:rsid w:val="008D32B1"/>
    <w:rsid w:val="008E1FE6"/>
    <w:rsid w:val="008F0A40"/>
    <w:rsid w:val="009015F6"/>
    <w:rsid w:val="00903E88"/>
    <w:rsid w:val="00907C22"/>
    <w:rsid w:val="00910B9B"/>
    <w:rsid w:val="009174CF"/>
    <w:rsid w:val="00921BCD"/>
    <w:rsid w:val="00921EF7"/>
    <w:rsid w:val="009226BB"/>
    <w:rsid w:val="009402DE"/>
    <w:rsid w:val="00960743"/>
    <w:rsid w:val="00962397"/>
    <w:rsid w:val="00967F66"/>
    <w:rsid w:val="00973C7A"/>
    <w:rsid w:val="00981E1E"/>
    <w:rsid w:val="00983352"/>
    <w:rsid w:val="009873BC"/>
    <w:rsid w:val="00987E66"/>
    <w:rsid w:val="00994EA2"/>
    <w:rsid w:val="00996D32"/>
    <w:rsid w:val="009971F4"/>
    <w:rsid w:val="009A054B"/>
    <w:rsid w:val="009E14DA"/>
    <w:rsid w:val="009F40C6"/>
    <w:rsid w:val="00A16C1F"/>
    <w:rsid w:val="00A2276A"/>
    <w:rsid w:val="00A2701F"/>
    <w:rsid w:val="00A35CEB"/>
    <w:rsid w:val="00A44543"/>
    <w:rsid w:val="00A5004F"/>
    <w:rsid w:val="00A6046D"/>
    <w:rsid w:val="00A61788"/>
    <w:rsid w:val="00A672B2"/>
    <w:rsid w:val="00A675BA"/>
    <w:rsid w:val="00A71080"/>
    <w:rsid w:val="00A80D78"/>
    <w:rsid w:val="00AB0664"/>
    <w:rsid w:val="00AD4231"/>
    <w:rsid w:val="00AF0FC8"/>
    <w:rsid w:val="00B0039A"/>
    <w:rsid w:val="00B006B6"/>
    <w:rsid w:val="00B011A5"/>
    <w:rsid w:val="00B04E6E"/>
    <w:rsid w:val="00B13FCB"/>
    <w:rsid w:val="00B24744"/>
    <w:rsid w:val="00B3423D"/>
    <w:rsid w:val="00B42482"/>
    <w:rsid w:val="00B57F03"/>
    <w:rsid w:val="00B6153B"/>
    <w:rsid w:val="00B80A8D"/>
    <w:rsid w:val="00B85501"/>
    <w:rsid w:val="00B867D7"/>
    <w:rsid w:val="00B93364"/>
    <w:rsid w:val="00BA69E1"/>
    <w:rsid w:val="00BB112B"/>
    <w:rsid w:val="00BB5893"/>
    <w:rsid w:val="00BC1D7F"/>
    <w:rsid w:val="00BE7B14"/>
    <w:rsid w:val="00BF47F9"/>
    <w:rsid w:val="00C02F7D"/>
    <w:rsid w:val="00C173BC"/>
    <w:rsid w:val="00C33A71"/>
    <w:rsid w:val="00C51C0E"/>
    <w:rsid w:val="00C61396"/>
    <w:rsid w:val="00C836ED"/>
    <w:rsid w:val="00C875DC"/>
    <w:rsid w:val="00CB00D0"/>
    <w:rsid w:val="00CB00E0"/>
    <w:rsid w:val="00CD79A8"/>
    <w:rsid w:val="00CF46B8"/>
    <w:rsid w:val="00D07988"/>
    <w:rsid w:val="00D11E62"/>
    <w:rsid w:val="00D202A9"/>
    <w:rsid w:val="00D52EBC"/>
    <w:rsid w:val="00D530CD"/>
    <w:rsid w:val="00D7294A"/>
    <w:rsid w:val="00D8164C"/>
    <w:rsid w:val="00D95614"/>
    <w:rsid w:val="00DA5DC4"/>
    <w:rsid w:val="00DB79B2"/>
    <w:rsid w:val="00DC048F"/>
    <w:rsid w:val="00DC6B0E"/>
    <w:rsid w:val="00DC7164"/>
    <w:rsid w:val="00DD62E6"/>
    <w:rsid w:val="00DE65A1"/>
    <w:rsid w:val="00E05D0D"/>
    <w:rsid w:val="00E102E2"/>
    <w:rsid w:val="00E40F8E"/>
    <w:rsid w:val="00E41CA1"/>
    <w:rsid w:val="00E422D3"/>
    <w:rsid w:val="00E5790A"/>
    <w:rsid w:val="00E66438"/>
    <w:rsid w:val="00E772EC"/>
    <w:rsid w:val="00E92DC0"/>
    <w:rsid w:val="00E94861"/>
    <w:rsid w:val="00EA050F"/>
    <w:rsid w:val="00EA1643"/>
    <w:rsid w:val="00EA21E8"/>
    <w:rsid w:val="00EA48EE"/>
    <w:rsid w:val="00EC012A"/>
    <w:rsid w:val="00EC788D"/>
    <w:rsid w:val="00ED2294"/>
    <w:rsid w:val="00ED5AB0"/>
    <w:rsid w:val="00EE213A"/>
    <w:rsid w:val="00F073D7"/>
    <w:rsid w:val="00F12A96"/>
    <w:rsid w:val="00F141BA"/>
    <w:rsid w:val="00F173E8"/>
    <w:rsid w:val="00F303F5"/>
    <w:rsid w:val="00F3239C"/>
    <w:rsid w:val="00F34B1D"/>
    <w:rsid w:val="00F36F83"/>
    <w:rsid w:val="00F6567A"/>
    <w:rsid w:val="00F814BB"/>
    <w:rsid w:val="00F834E3"/>
    <w:rsid w:val="00F878A3"/>
    <w:rsid w:val="00F92CBE"/>
    <w:rsid w:val="00F95647"/>
    <w:rsid w:val="00FA19D6"/>
    <w:rsid w:val="00FE099A"/>
    <w:rsid w:val="00FE0F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A1"/>
    <w:pPr>
      <w:ind w:left="720"/>
      <w:contextualSpacing/>
    </w:pPr>
  </w:style>
  <w:style w:type="paragraph" w:styleId="BalloonText">
    <w:name w:val="Balloon Text"/>
    <w:basedOn w:val="Normal"/>
    <w:link w:val="BalloonTextChar"/>
    <w:uiPriority w:val="99"/>
    <w:semiHidden/>
    <w:unhideWhenUsed/>
    <w:rsid w:val="0098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352"/>
    <w:rPr>
      <w:rFonts w:ascii="Tahoma" w:hAnsi="Tahoma" w:cs="Tahoma"/>
      <w:sz w:val="16"/>
      <w:szCs w:val="16"/>
    </w:rPr>
  </w:style>
  <w:style w:type="character" w:styleId="CommentReference">
    <w:name w:val="annotation reference"/>
    <w:basedOn w:val="DefaultParagraphFont"/>
    <w:uiPriority w:val="99"/>
    <w:semiHidden/>
    <w:unhideWhenUsed/>
    <w:rsid w:val="00962397"/>
    <w:rPr>
      <w:sz w:val="16"/>
      <w:szCs w:val="16"/>
    </w:rPr>
  </w:style>
  <w:style w:type="paragraph" w:styleId="CommentText">
    <w:name w:val="annotation text"/>
    <w:basedOn w:val="Normal"/>
    <w:link w:val="CommentTextChar"/>
    <w:uiPriority w:val="99"/>
    <w:semiHidden/>
    <w:unhideWhenUsed/>
    <w:rsid w:val="00962397"/>
    <w:pPr>
      <w:spacing w:line="240" w:lineRule="auto"/>
    </w:pPr>
    <w:rPr>
      <w:sz w:val="20"/>
      <w:szCs w:val="20"/>
    </w:rPr>
  </w:style>
  <w:style w:type="character" w:customStyle="1" w:styleId="CommentTextChar">
    <w:name w:val="Comment Text Char"/>
    <w:basedOn w:val="DefaultParagraphFont"/>
    <w:link w:val="CommentText"/>
    <w:uiPriority w:val="99"/>
    <w:semiHidden/>
    <w:rsid w:val="00962397"/>
    <w:rPr>
      <w:sz w:val="20"/>
      <w:szCs w:val="20"/>
    </w:rPr>
  </w:style>
  <w:style w:type="paragraph" w:styleId="CommentSubject">
    <w:name w:val="annotation subject"/>
    <w:basedOn w:val="CommentText"/>
    <w:next w:val="CommentText"/>
    <w:link w:val="CommentSubjectChar"/>
    <w:uiPriority w:val="99"/>
    <w:semiHidden/>
    <w:unhideWhenUsed/>
    <w:rsid w:val="00962397"/>
    <w:rPr>
      <w:b/>
      <w:bCs/>
    </w:rPr>
  </w:style>
  <w:style w:type="character" w:customStyle="1" w:styleId="CommentSubjectChar">
    <w:name w:val="Comment Subject Char"/>
    <w:basedOn w:val="CommentTextChar"/>
    <w:link w:val="CommentSubject"/>
    <w:uiPriority w:val="99"/>
    <w:semiHidden/>
    <w:rsid w:val="009623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A1"/>
    <w:pPr>
      <w:ind w:left="720"/>
      <w:contextualSpacing/>
    </w:pPr>
  </w:style>
  <w:style w:type="paragraph" w:styleId="BalloonText">
    <w:name w:val="Balloon Text"/>
    <w:basedOn w:val="Normal"/>
    <w:link w:val="BalloonTextChar"/>
    <w:uiPriority w:val="99"/>
    <w:semiHidden/>
    <w:unhideWhenUsed/>
    <w:rsid w:val="0098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352"/>
    <w:rPr>
      <w:rFonts w:ascii="Tahoma" w:hAnsi="Tahoma" w:cs="Tahoma"/>
      <w:sz w:val="16"/>
      <w:szCs w:val="16"/>
    </w:rPr>
  </w:style>
  <w:style w:type="character" w:styleId="CommentReference">
    <w:name w:val="annotation reference"/>
    <w:basedOn w:val="DefaultParagraphFont"/>
    <w:uiPriority w:val="99"/>
    <w:semiHidden/>
    <w:unhideWhenUsed/>
    <w:rsid w:val="00962397"/>
    <w:rPr>
      <w:sz w:val="16"/>
      <w:szCs w:val="16"/>
    </w:rPr>
  </w:style>
  <w:style w:type="paragraph" w:styleId="CommentText">
    <w:name w:val="annotation text"/>
    <w:basedOn w:val="Normal"/>
    <w:link w:val="CommentTextChar"/>
    <w:uiPriority w:val="99"/>
    <w:semiHidden/>
    <w:unhideWhenUsed/>
    <w:rsid w:val="00962397"/>
    <w:pPr>
      <w:spacing w:line="240" w:lineRule="auto"/>
    </w:pPr>
    <w:rPr>
      <w:sz w:val="20"/>
      <w:szCs w:val="20"/>
    </w:rPr>
  </w:style>
  <w:style w:type="character" w:customStyle="1" w:styleId="CommentTextChar">
    <w:name w:val="Comment Text Char"/>
    <w:basedOn w:val="DefaultParagraphFont"/>
    <w:link w:val="CommentText"/>
    <w:uiPriority w:val="99"/>
    <w:semiHidden/>
    <w:rsid w:val="00962397"/>
    <w:rPr>
      <w:sz w:val="20"/>
      <w:szCs w:val="20"/>
    </w:rPr>
  </w:style>
  <w:style w:type="paragraph" w:styleId="CommentSubject">
    <w:name w:val="annotation subject"/>
    <w:basedOn w:val="CommentText"/>
    <w:next w:val="CommentText"/>
    <w:link w:val="CommentSubjectChar"/>
    <w:uiPriority w:val="99"/>
    <w:semiHidden/>
    <w:unhideWhenUsed/>
    <w:rsid w:val="00962397"/>
    <w:rPr>
      <w:b/>
      <w:bCs/>
    </w:rPr>
  </w:style>
  <w:style w:type="character" w:customStyle="1" w:styleId="CommentSubjectChar">
    <w:name w:val="Comment Subject Char"/>
    <w:basedOn w:val="CommentTextChar"/>
    <w:link w:val="CommentSubject"/>
    <w:uiPriority w:val="99"/>
    <w:semiHidden/>
    <w:rsid w:val="009623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Mbuli, Lukindo</cp:lastModifiedBy>
  <cp:revision>2</cp:revision>
  <cp:lastPrinted>2014-06-04T14:11:00Z</cp:lastPrinted>
  <dcterms:created xsi:type="dcterms:W3CDTF">2014-06-23T16:17:00Z</dcterms:created>
  <dcterms:modified xsi:type="dcterms:W3CDTF">2014-06-23T16:17:00Z</dcterms:modified>
</cp:coreProperties>
</file>