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14" w:tblpY="857"/>
        <w:tblW w:w="9734" w:type="dxa"/>
        <w:tblLayout w:type="fixed"/>
        <w:tblCellMar>
          <w:left w:w="0" w:type="dxa"/>
          <w:right w:w="0" w:type="dxa"/>
        </w:tblCellMar>
        <w:tblLook w:val="0000" w:firstRow="0" w:lastRow="0" w:firstColumn="0" w:lastColumn="0" w:noHBand="0" w:noVBand="0"/>
      </w:tblPr>
      <w:tblGrid>
        <w:gridCol w:w="7102"/>
        <w:gridCol w:w="2632"/>
      </w:tblGrid>
      <w:tr w:rsidR="00462951" w:rsidRPr="00F06AFA" w:rsidTr="00462951">
        <w:trPr>
          <w:cantSplit/>
        </w:trPr>
        <w:tc>
          <w:tcPr>
            <w:tcW w:w="7102" w:type="dxa"/>
            <w:vAlign w:val="center"/>
          </w:tcPr>
          <w:p w:rsidR="00462951" w:rsidRPr="00F06AFA" w:rsidRDefault="00462951" w:rsidP="00462951">
            <w:pPr>
              <w:tabs>
                <w:tab w:val="clear" w:pos="794"/>
                <w:tab w:val="clear" w:pos="1191"/>
                <w:tab w:val="clear" w:pos="1588"/>
                <w:tab w:val="clear" w:pos="1985"/>
                <w:tab w:val="right" w:pos="8732"/>
              </w:tabs>
              <w:spacing w:before="0"/>
              <w:rPr>
                <w:rFonts w:ascii="Verdana" w:hAnsi="Verdana"/>
                <w:b/>
                <w:bCs/>
                <w:iCs/>
                <w:color w:val="FFFFFF"/>
                <w:sz w:val="26"/>
                <w:szCs w:val="26"/>
                <w:lang w:val="ru-RU"/>
              </w:rPr>
            </w:pPr>
            <w:r w:rsidRPr="00F06AFA">
              <w:rPr>
                <w:rFonts w:ascii="Verdana" w:hAnsi="Verdana"/>
                <w:b/>
                <w:bCs/>
                <w:sz w:val="26"/>
                <w:szCs w:val="26"/>
                <w:lang w:val="ru-RU"/>
              </w:rPr>
              <w:t xml:space="preserve">Бюро стандартизации </w:t>
            </w:r>
            <w:r w:rsidRPr="00F06AFA">
              <w:rPr>
                <w:rFonts w:ascii="Verdana" w:hAnsi="Verdana"/>
                <w:b/>
                <w:bCs/>
                <w:sz w:val="26"/>
                <w:szCs w:val="26"/>
                <w:lang w:val="ru-RU"/>
              </w:rPr>
              <w:br/>
              <w:t>электросвязи</w:t>
            </w:r>
          </w:p>
        </w:tc>
        <w:tc>
          <w:tcPr>
            <w:tcW w:w="2632" w:type="dxa"/>
            <w:vAlign w:val="center"/>
          </w:tcPr>
          <w:p w:rsidR="00462951" w:rsidRPr="00F06AFA" w:rsidRDefault="00462951" w:rsidP="00462951">
            <w:pPr>
              <w:spacing w:before="0"/>
              <w:jc w:val="right"/>
              <w:rPr>
                <w:rFonts w:ascii="Verdana" w:hAnsi="Verdana"/>
                <w:color w:val="FFFFFF"/>
                <w:sz w:val="26"/>
                <w:szCs w:val="26"/>
                <w:lang w:val="ru-RU"/>
              </w:rPr>
            </w:pPr>
            <w:r w:rsidRPr="00F06AFA">
              <w:rPr>
                <w:noProof/>
                <w:szCs w:val="22"/>
                <w:lang w:val="en-US" w:eastAsia="zh-CN"/>
              </w:rPr>
              <w:drawing>
                <wp:inline distT="0" distB="0" distL="0" distR="0" wp14:anchorId="606A585C" wp14:editId="6ACCB123">
                  <wp:extent cx="1316990" cy="695960"/>
                  <wp:effectExtent l="19050" t="0" r="0" b="0"/>
                  <wp:docPr id="5" name="Picture 5" descr="logo_R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_"/>
                          <pic:cNvPicPr>
                            <a:picLocks noChangeAspect="1" noChangeArrowheads="1"/>
                          </pic:cNvPicPr>
                        </pic:nvPicPr>
                        <pic:blipFill>
                          <a:blip r:embed="rId9" cstate="print"/>
                          <a:srcRect/>
                          <a:stretch>
                            <a:fillRect/>
                          </a:stretch>
                        </pic:blipFill>
                        <pic:spPr bwMode="auto">
                          <a:xfrm>
                            <a:off x="0" y="0"/>
                            <a:ext cx="1316990" cy="695960"/>
                          </a:xfrm>
                          <a:prstGeom prst="rect">
                            <a:avLst/>
                          </a:prstGeom>
                          <a:noFill/>
                          <a:ln w="9525">
                            <a:noFill/>
                            <a:miter lim="800000"/>
                            <a:headEnd/>
                            <a:tailEnd/>
                          </a:ln>
                        </pic:spPr>
                      </pic:pic>
                    </a:graphicData>
                  </a:graphic>
                </wp:inline>
              </w:drawing>
            </w:r>
          </w:p>
        </w:tc>
      </w:tr>
      <w:tr w:rsidR="00462951" w:rsidRPr="00F06AFA" w:rsidTr="00462951">
        <w:trPr>
          <w:cantSplit/>
        </w:trPr>
        <w:tc>
          <w:tcPr>
            <w:tcW w:w="7102" w:type="dxa"/>
            <w:vAlign w:val="center"/>
          </w:tcPr>
          <w:p w:rsidR="00462951" w:rsidRPr="00F06AFA" w:rsidRDefault="00462951" w:rsidP="00462951">
            <w:pPr>
              <w:rPr>
                <w:lang w:val="ru-RU"/>
              </w:rPr>
            </w:pPr>
          </w:p>
        </w:tc>
        <w:tc>
          <w:tcPr>
            <w:tcW w:w="2632" w:type="dxa"/>
            <w:vAlign w:val="center"/>
          </w:tcPr>
          <w:p w:rsidR="00462951" w:rsidRPr="00F06AFA" w:rsidRDefault="00462951" w:rsidP="00462951">
            <w:pPr>
              <w:rPr>
                <w:lang w:val="ru-RU"/>
              </w:rPr>
            </w:pPr>
          </w:p>
        </w:tc>
      </w:tr>
    </w:tbl>
    <w:p w:rsidR="00462951" w:rsidRPr="00F06AFA" w:rsidRDefault="00462951" w:rsidP="00462951">
      <w:pPr>
        <w:tabs>
          <w:tab w:val="clear" w:pos="794"/>
          <w:tab w:val="clear" w:pos="1191"/>
          <w:tab w:val="clear" w:pos="1588"/>
          <w:tab w:val="clear" w:pos="1985"/>
          <w:tab w:val="left" w:pos="5387"/>
        </w:tabs>
        <w:spacing w:before="360" w:after="360"/>
        <w:rPr>
          <w:lang w:val="ru-RU"/>
        </w:rPr>
      </w:pPr>
      <w:r w:rsidRPr="00F06AFA">
        <w:rPr>
          <w:lang w:val="ru-RU"/>
        </w:rPr>
        <w:tab/>
        <w:t>Женева, 29 июня 2012 года</w:t>
      </w:r>
    </w:p>
    <w:tbl>
      <w:tblPr>
        <w:tblW w:w="9720" w:type="dxa"/>
        <w:tblLayout w:type="fixed"/>
        <w:tblCellMar>
          <w:left w:w="0" w:type="dxa"/>
          <w:right w:w="0" w:type="dxa"/>
        </w:tblCellMar>
        <w:tblLook w:val="0000" w:firstRow="0" w:lastRow="0" w:firstColumn="0" w:lastColumn="0" w:noHBand="0" w:noVBand="0"/>
      </w:tblPr>
      <w:tblGrid>
        <w:gridCol w:w="1276"/>
        <w:gridCol w:w="4111"/>
        <w:gridCol w:w="4333"/>
      </w:tblGrid>
      <w:tr w:rsidR="00462951" w:rsidRPr="00F06AFA" w:rsidTr="00462951">
        <w:trPr>
          <w:cantSplit/>
          <w:trHeight w:val="340"/>
        </w:trPr>
        <w:tc>
          <w:tcPr>
            <w:tcW w:w="1276" w:type="dxa"/>
          </w:tcPr>
          <w:p w:rsidR="00462951" w:rsidRPr="00F06AFA" w:rsidRDefault="00462951" w:rsidP="00462951">
            <w:pPr>
              <w:spacing w:before="0"/>
              <w:rPr>
                <w:szCs w:val="22"/>
                <w:lang w:val="ru-RU"/>
              </w:rPr>
            </w:pPr>
            <w:r w:rsidRPr="00F06AFA">
              <w:rPr>
                <w:szCs w:val="22"/>
                <w:lang w:val="ru-RU"/>
              </w:rPr>
              <w:t>Осн.:</w:t>
            </w:r>
          </w:p>
        </w:tc>
        <w:tc>
          <w:tcPr>
            <w:tcW w:w="4111" w:type="dxa"/>
          </w:tcPr>
          <w:p w:rsidR="00462951" w:rsidRPr="00F06AFA" w:rsidRDefault="00462951" w:rsidP="00462951">
            <w:pPr>
              <w:spacing w:before="0"/>
              <w:rPr>
                <w:b/>
                <w:bCs/>
                <w:szCs w:val="22"/>
                <w:lang w:val="ru-RU"/>
              </w:rPr>
            </w:pPr>
            <w:r w:rsidRPr="00F06AFA">
              <w:rPr>
                <w:b/>
                <w:bCs/>
                <w:szCs w:val="22"/>
                <w:lang w:val="ru-RU"/>
              </w:rPr>
              <w:t>Коллективное письмо 10/15 БСЭ</w:t>
            </w:r>
          </w:p>
          <w:p w:rsidR="00462951" w:rsidRPr="00F06AFA" w:rsidRDefault="00462951" w:rsidP="00462951">
            <w:pPr>
              <w:spacing w:before="0"/>
              <w:rPr>
                <w:szCs w:val="22"/>
                <w:lang w:val="ru-RU"/>
              </w:rPr>
            </w:pPr>
          </w:p>
        </w:tc>
        <w:tc>
          <w:tcPr>
            <w:tcW w:w="4333" w:type="dxa"/>
          </w:tcPr>
          <w:p w:rsidR="00462951" w:rsidRPr="00F06AFA" w:rsidRDefault="00462951" w:rsidP="00462951">
            <w:pPr>
              <w:tabs>
                <w:tab w:val="clear" w:pos="794"/>
                <w:tab w:val="clear" w:pos="1191"/>
                <w:tab w:val="clear" w:pos="1588"/>
                <w:tab w:val="clear" w:pos="1985"/>
                <w:tab w:val="left" w:pos="284"/>
              </w:tabs>
              <w:spacing w:before="0"/>
              <w:ind w:left="284" w:hanging="284"/>
              <w:rPr>
                <w:szCs w:val="22"/>
                <w:lang w:val="ru-RU"/>
              </w:rPr>
            </w:pPr>
          </w:p>
        </w:tc>
      </w:tr>
      <w:tr w:rsidR="00462951" w:rsidRPr="0048033A" w:rsidTr="00462951">
        <w:trPr>
          <w:cantSplit/>
        </w:trPr>
        <w:tc>
          <w:tcPr>
            <w:tcW w:w="1276" w:type="dxa"/>
          </w:tcPr>
          <w:p w:rsidR="00462951" w:rsidRPr="00F06AFA" w:rsidRDefault="00462951" w:rsidP="00462951">
            <w:pPr>
              <w:spacing w:before="0"/>
              <w:rPr>
                <w:szCs w:val="22"/>
                <w:lang w:val="ru-RU"/>
              </w:rPr>
            </w:pPr>
            <w:r w:rsidRPr="00F06AFA">
              <w:rPr>
                <w:szCs w:val="22"/>
                <w:lang w:val="ru-RU"/>
              </w:rPr>
              <w:t>Тел.:</w:t>
            </w:r>
            <w:r w:rsidRPr="00F06AFA">
              <w:rPr>
                <w:szCs w:val="22"/>
                <w:lang w:val="ru-RU"/>
              </w:rPr>
              <w:br/>
              <w:t>Факс:</w:t>
            </w:r>
            <w:r w:rsidRPr="00F06AFA">
              <w:rPr>
                <w:szCs w:val="22"/>
                <w:lang w:val="ru-RU"/>
              </w:rPr>
              <w:br/>
              <w:t>Эл. почта:</w:t>
            </w:r>
          </w:p>
        </w:tc>
        <w:tc>
          <w:tcPr>
            <w:tcW w:w="4111" w:type="dxa"/>
          </w:tcPr>
          <w:p w:rsidR="00462951" w:rsidRPr="00F06AFA" w:rsidRDefault="00462951" w:rsidP="00462951">
            <w:pPr>
              <w:spacing w:before="0"/>
              <w:rPr>
                <w:szCs w:val="22"/>
                <w:lang w:val="ru-RU"/>
              </w:rPr>
            </w:pPr>
            <w:r w:rsidRPr="00F06AFA">
              <w:rPr>
                <w:szCs w:val="22"/>
                <w:lang w:val="ru-RU"/>
              </w:rPr>
              <w:t>+41 22 730 5515</w:t>
            </w:r>
            <w:r w:rsidRPr="00F06AFA">
              <w:rPr>
                <w:szCs w:val="22"/>
                <w:lang w:val="ru-RU"/>
              </w:rPr>
              <w:br/>
              <w:t>+41 22 730 5853</w:t>
            </w:r>
            <w:r w:rsidRPr="00F06AFA">
              <w:rPr>
                <w:szCs w:val="22"/>
                <w:lang w:val="ru-RU"/>
              </w:rPr>
              <w:br/>
            </w:r>
            <w:hyperlink r:id="rId10" w:history="1">
              <w:r w:rsidRPr="00F06AFA">
                <w:rPr>
                  <w:rStyle w:val="Hyperlink"/>
                  <w:szCs w:val="22"/>
                  <w:lang w:val="ru-RU"/>
                </w:rPr>
                <w:t>tsbsg15@itu.int</w:t>
              </w:r>
            </w:hyperlink>
          </w:p>
        </w:tc>
        <w:tc>
          <w:tcPr>
            <w:tcW w:w="4333" w:type="dxa"/>
          </w:tcPr>
          <w:p w:rsidR="00462951" w:rsidRPr="00F06AFA" w:rsidRDefault="00462951" w:rsidP="00462951">
            <w:pPr>
              <w:tabs>
                <w:tab w:val="clear" w:pos="794"/>
                <w:tab w:val="clear" w:pos="1191"/>
                <w:tab w:val="clear" w:pos="1588"/>
                <w:tab w:val="clear" w:pos="1985"/>
                <w:tab w:val="left" w:pos="284"/>
              </w:tabs>
              <w:spacing w:before="0"/>
              <w:ind w:left="284" w:hanging="284"/>
              <w:rPr>
                <w:szCs w:val="22"/>
                <w:lang w:val="ru-RU"/>
              </w:rPr>
            </w:pPr>
            <w:r w:rsidRPr="00F06AFA">
              <w:rPr>
                <w:szCs w:val="22"/>
                <w:lang w:val="ru-RU"/>
              </w:rPr>
              <w:t>–</w:t>
            </w:r>
            <w:r w:rsidRPr="00F06AFA">
              <w:rPr>
                <w:szCs w:val="22"/>
                <w:lang w:val="ru-RU"/>
              </w:rPr>
              <w:tab/>
              <w:t xml:space="preserve">Администрациям Государств – Членов </w:t>
            </w:r>
            <w:r w:rsidR="00F06AFA" w:rsidRPr="00F06AFA">
              <w:rPr>
                <w:szCs w:val="22"/>
                <w:lang w:val="ru-RU"/>
              </w:rPr>
              <w:t>Союза</w:t>
            </w:r>
          </w:p>
          <w:p w:rsidR="00462951" w:rsidRPr="00F06AFA" w:rsidRDefault="00F06AFA" w:rsidP="00462951">
            <w:pPr>
              <w:tabs>
                <w:tab w:val="clear" w:pos="794"/>
                <w:tab w:val="clear" w:pos="1191"/>
                <w:tab w:val="clear" w:pos="1588"/>
                <w:tab w:val="clear" w:pos="1985"/>
                <w:tab w:val="left" w:pos="284"/>
              </w:tabs>
              <w:spacing w:before="0"/>
              <w:ind w:left="284" w:hanging="284"/>
              <w:rPr>
                <w:szCs w:val="22"/>
                <w:lang w:val="ru-RU"/>
              </w:rPr>
            </w:pPr>
            <w:r w:rsidRPr="00F06AFA">
              <w:rPr>
                <w:szCs w:val="22"/>
                <w:lang w:val="ru-RU"/>
              </w:rPr>
              <w:t>–</w:t>
            </w:r>
            <w:r w:rsidRPr="00F06AFA">
              <w:rPr>
                <w:szCs w:val="22"/>
                <w:lang w:val="ru-RU"/>
              </w:rPr>
              <w:tab/>
              <w:t>Членам Сектора МСЭ-Т</w:t>
            </w:r>
          </w:p>
          <w:p w:rsidR="00462951" w:rsidRPr="00F06AFA" w:rsidRDefault="00462951" w:rsidP="00F34D2A">
            <w:pPr>
              <w:tabs>
                <w:tab w:val="clear" w:pos="794"/>
                <w:tab w:val="clear" w:pos="1191"/>
                <w:tab w:val="clear" w:pos="1588"/>
                <w:tab w:val="clear" w:pos="1985"/>
                <w:tab w:val="left" w:pos="284"/>
              </w:tabs>
              <w:spacing w:before="0"/>
              <w:ind w:left="284" w:hanging="284"/>
              <w:rPr>
                <w:szCs w:val="22"/>
                <w:lang w:val="ru-RU"/>
              </w:rPr>
            </w:pPr>
            <w:r w:rsidRPr="00F06AFA">
              <w:rPr>
                <w:szCs w:val="22"/>
                <w:lang w:val="ru-RU"/>
              </w:rPr>
              <w:t>–</w:t>
            </w:r>
            <w:r w:rsidRPr="00F06AFA">
              <w:rPr>
                <w:szCs w:val="22"/>
                <w:lang w:val="ru-RU"/>
              </w:rPr>
              <w:tab/>
              <w:t>Ассоциированным членам МСЭ-Т, принимающим участие в работе 15</w:t>
            </w:r>
            <w:r w:rsidR="00F06AFA" w:rsidRPr="00F06AFA">
              <w:rPr>
                <w:szCs w:val="22"/>
                <w:lang w:val="ru-RU"/>
              </w:rPr>
              <w:noBreakHyphen/>
              <w:t>й Исследовательской комиссии</w:t>
            </w:r>
          </w:p>
          <w:p w:rsidR="00462951" w:rsidRPr="00F06AFA" w:rsidRDefault="00462951" w:rsidP="00462951">
            <w:pPr>
              <w:tabs>
                <w:tab w:val="clear" w:pos="794"/>
                <w:tab w:val="clear" w:pos="1191"/>
                <w:tab w:val="clear" w:pos="1588"/>
                <w:tab w:val="clear" w:pos="1985"/>
                <w:tab w:val="left" w:pos="284"/>
              </w:tabs>
              <w:spacing w:before="0"/>
              <w:ind w:left="284" w:hanging="284"/>
              <w:rPr>
                <w:szCs w:val="22"/>
                <w:lang w:val="ru-RU"/>
              </w:rPr>
            </w:pPr>
            <w:r w:rsidRPr="00F06AFA">
              <w:rPr>
                <w:szCs w:val="22"/>
                <w:lang w:val="ru-RU"/>
              </w:rPr>
              <w:t>–</w:t>
            </w:r>
            <w:r w:rsidRPr="00F06AFA">
              <w:rPr>
                <w:szCs w:val="22"/>
                <w:lang w:val="ru-RU"/>
              </w:rPr>
              <w:tab/>
              <w:t>Академическим организациям − Членам МСЭ</w:t>
            </w:r>
            <w:r w:rsidRPr="00F06AFA">
              <w:rPr>
                <w:szCs w:val="22"/>
                <w:lang w:val="ru-RU"/>
              </w:rPr>
              <w:noBreakHyphen/>
              <w:t>Т</w:t>
            </w:r>
          </w:p>
        </w:tc>
      </w:tr>
    </w:tbl>
    <w:p w:rsidR="00462951" w:rsidRPr="00F06AFA" w:rsidRDefault="00462951" w:rsidP="00462951">
      <w:pPr>
        <w:rPr>
          <w:szCs w:val="22"/>
          <w:lang w:val="ru-RU"/>
        </w:rPr>
      </w:pPr>
    </w:p>
    <w:tbl>
      <w:tblPr>
        <w:tblW w:w="9715" w:type="dxa"/>
        <w:tblLayout w:type="fixed"/>
        <w:tblCellMar>
          <w:left w:w="0" w:type="dxa"/>
          <w:right w:w="0" w:type="dxa"/>
        </w:tblCellMar>
        <w:tblLook w:val="0000" w:firstRow="0" w:lastRow="0" w:firstColumn="0" w:lastColumn="0" w:noHBand="0" w:noVBand="0"/>
      </w:tblPr>
      <w:tblGrid>
        <w:gridCol w:w="1276"/>
        <w:gridCol w:w="8439"/>
      </w:tblGrid>
      <w:tr w:rsidR="00462951" w:rsidRPr="0048033A" w:rsidTr="00462951">
        <w:trPr>
          <w:cantSplit/>
          <w:trHeight w:val="680"/>
        </w:trPr>
        <w:tc>
          <w:tcPr>
            <w:tcW w:w="1276" w:type="dxa"/>
          </w:tcPr>
          <w:p w:rsidR="00462951" w:rsidRPr="00F06AFA" w:rsidRDefault="00462951" w:rsidP="00462951">
            <w:pPr>
              <w:spacing w:before="0"/>
              <w:rPr>
                <w:szCs w:val="22"/>
                <w:lang w:val="ru-RU"/>
              </w:rPr>
            </w:pPr>
            <w:r w:rsidRPr="00F06AFA">
              <w:rPr>
                <w:szCs w:val="22"/>
                <w:lang w:val="ru-RU"/>
              </w:rPr>
              <w:t>Предмет:</w:t>
            </w:r>
          </w:p>
        </w:tc>
        <w:tc>
          <w:tcPr>
            <w:tcW w:w="8439" w:type="dxa"/>
          </w:tcPr>
          <w:p w:rsidR="00462951" w:rsidRPr="00F06AFA" w:rsidRDefault="00462951" w:rsidP="00462951">
            <w:pPr>
              <w:spacing w:before="0"/>
              <w:rPr>
                <w:b/>
                <w:bCs/>
                <w:szCs w:val="22"/>
                <w:lang w:val="ru-RU"/>
              </w:rPr>
            </w:pPr>
            <w:r w:rsidRPr="00F06AFA">
              <w:rPr>
                <w:b/>
                <w:bCs/>
                <w:szCs w:val="22"/>
                <w:lang w:val="ru-RU"/>
              </w:rPr>
              <w:t>Собрание 15</w:t>
            </w:r>
            <w:r w:rsidRPr="00F06AFA">
              <w:rPr>
                <w:b/>
                <w:bCs/>
                <w:szCs w:val="22"/>
                <w:lang w:val="ru-RU"/>
              </w:rPr>
              <w:noBreakHyphen/>
              <w:t>й Исследовательской комиссии</w:t>
            </w:r>
            <w:r w:rsidRPr="00F06AFA">
              <w:rPr>
                <w:b/>
                <w:bCs/>
                <w:szCs w:val="22"/>
                <w:lang w:val="ru-RU"/>
              </w:rPr>
              <w:br/>
              <w:t>Женева, 10–21 сентября 2012 года</w:t>
            </w:r>
          </w:p>
        </w:tc>
      </w:tr>
    </w:tbl>
    <w:p w:rsidR="00F06AFA" w:rsidRPr="00F06AFA" w:rsidRDefault="00F06AFA" w:rsidP="00F06AFA">
      <w:pPr>
        <w:pStyle w:val="Normalaftertitle"/>
        <w:rPr>
          <w:lang w:val="ru-RU"/>
        </w:rPr>
      </w:pPr>
    </w:p>
    <w:p w:rsidR="00462951" w:rsidRPr="00F06AFA" w:rsidRDefault="00462951" w:rsidP="00F06AFA">
      <w:pPr>
        <w:pStyle w:val="Normalaftertitle"/>
        <w:rPr>
          <w:lang w:val="ru-RU"/>
        </w:rPr>
      </w:pPr>
      <w:r w:rsidRPr="00F06AFA">
        <w:rPr>
          <w:lang w:val="ru-RU"/>
        </w:rPr>
        <w:t>Уважаемая госпожа,</w:t>
      </w:r>
      <w:r w:rsidRPr="00F06AFA">
        <w:rPr>
          <w:lang w:val="ru-RU"/>
        </w:rPr>
        <w:br/>
        <w:t>уважаемый господин,</w:t>
      </w:r>
    </w:p>
    <w:p w:rsidR="00462951" w:rsidRPr="00F06AFA" w:rsidRDefault="00462951" w:rsidP="00F06AFA">
      <w:pPr>
        <w:rPr>
          <w:lang w:val="ru-RU"/>
        </w:rPr>
      </w:pPr>
      <w:r w:rsidRPr="00F06AFA">
        <w:rPr>
          <w:lang w:val="ru-RU"/>
        </w:rPr>
        <w:t xml:space="preserve">Имею честь пригласить вас принять участие </w:t>
      </w:r>
      <w:r w:rsidR="00F34D2A" w:rsidRPr="00F06AFA">
        <w:rPr>
          <w:lang w:val="ru-RU"/>
        </w:rPr>
        <w:t>в собрании 15-й Исследовательско</w:t>
      </w:r>
      <w:r w:rsidRPr="00F06AFA">
        <w:rPr>
          <w:lang w:val="ru-RU"/>
        </w:rPr>
        <w:t>й комиссии (</w:t>
      </w:r>
      <w:r w:rsidRPr="00F06AFA">
        <w:rPr>
          <w:i/>
          <w:iCs/>
          <w:lang w:val="ru-RU"/>
        </w:rPr>
        <w:t>Инфраструктуры оптических транспортных сетей и сетей доступа</w:t>
      </w:r>
      <w:r w:rsidR="00F06AFA" w:rsidRPr="00F06AFA">
        <w:rPr>
          <w:lang w:val="ru-RU"/>
        </w:rPr>
        <w:t>), которое состоится в штаб</w:t>
      </w:r>
      <w:r w:rsidR="00F06AFA" w:rsidRPr="00F06AFA">
        <w:rPr>
          <w:lang w:val="ru-RU"/>
        </w:rPr>
        <w:noBreakHyphen/>
      </w:r>
      <w:r w:rsidRPr="00F06AFA">
        <w:rPr>
          <w:lang w:val="ru-RU"/>
        </w:rPr>
        <w:t xml:space="preserve">квартире МСЭ в Женеве с 10 по 21 сентября 2012 года включительно. (См. </w:t>
      </w:r>
      <w:hyperlink r:id="rId11" w:history="1">
        <w:r w:rsidRPr="00F06AFA">
          <w:rPr>
            <w:rStyle w:val="Hyperlink"/>
            <w:szCs w:val="22"/>
            <w:lang w:val="ru-RU"/>
          </w:rPr>
          <w:t>Циркуляр 230 БСЭ</w:t>
        </w:r>
      </w:hyperlink>
      <w:r w:rsidRPr="00F06AFA">
        <w:rPr>
          <w:lang w:val="ru-RU"/>
        </w:rPr>
        <w:t xml:space="preserve"> от 23 сентября 2011 г.)</w:t>
      </w:r>
    </w:p>
    <w:p w:rsidR="00462951" w:rsidRPr="00F06AFA" w:rsidRDefault="00462951" w:rsidP="00F06AFA">
      <w:pPr>
        <w:rPr>
          <w:lang w:val="ru-RU"/>
        </w:rPr>
      </w:pPr>
      <w:r w:rsidRPr="00F06AFA">
        <w:rPr>
          <w:lang w:val="ru-RU"/>
        </w:rPr>
        <w:t xml:space="preserve">Хотел бы сообщить вам, что открытие собрания состоится в первый день его работы в 09 час. 30 мин. Регистрация участников начнется в 08 час. 00 мин. при входе в здание "Монбрийан". Подробная информация о залах заседаний будет представлена на экранах, расположенных при входе в здания штаб-квартиры МСЭ. Дополнительная информация о собрании содержится в </w:t>
      </w:r>
      <w:r w:rsidRPr="00F06AFA">
        <w:rPr>
          <w:b/>
          <w:bCs/>
          <w:lang w:val="ru-RU"/>
        </w:rPr>
        <w:t>Приложении А</w:t>
      </w:r>
      <w:r w:rsidRPr="00F06AFA">
        <w:rPr>
          <w:lang w:val="ru-RU"/>
        </w:rPr>
        <w:t>.</w:t>
      </w:r>
    </w:p>
    <w:p w:rsidR="00462951" w:rsidRPr="00F06AFA" w:rsidRDefault="00462951" w:rsidP="00F06AFA">
      <w:pPr>
        <w:rPr>
          <w:lang w:val="ru-RU"/>
        </w:rPr>
      </w:pPr>
      <w:r w:rsidRPr="00F06AFA">
        <w:rPr>
          <w:lang w:val="ru-RU"/>
        </w:rPr>
        <w:t>Проект повестки дня собрания, подготовленный Председателем 15-й Исследовательской комиссии (г</w:t>
      </w:r>
      <w:r w:rsidRPr="00F06AFA">
        <w:rPr>
          <w:lang w:val="ru-RU"/>
        </w:rPr>
        <w:noBreakHyphen/>
        <w:t>ном Йоити Маеда) приводится в </w:t>
      </w:r>
      <w:r w:rsidRPr="00F06AFA">
        <w:rPr>
          <w:b/>
          <w:bCs/>
          <w:lang w:val="ru-RU"/>
        </w:rPr>
        <w:t>Приложении В</w:t>
      </w:r>
      <w:r w:rsidRPr="00F06AFA">
        <w:rPr>
          <w:lang w:val="ru-RU"/>
        </w:rPr>
        <w:t xml:space="preserve">. </w:t>
      </w:r>
      <w:r w:rsidRPr="00F06AFA">
        <w:rPr>
          <w:bCs/>
          <w:lang w:val="ru-RU"/>
        </w:rPr>
        <w:t>Про</w:t>
      </w:r>
      <w:r w:rsidRPr="00F06AFA">
        <w:rPr>
          <w:lang w:val="ru-RU"/>
        </w:rPr>
        <w:t xml:space="preserve">ект графика распределения времени, подготовленный 15-й Исследовательской комиссией, приводится в </w:t>
      </w:r>
      <w:r w:rsidRPr="00F06AFA">
        <w:rPr>
          <w:b/>
          <w:bCs/>
          <w:lang w:val="ru-RU"/>
        </w:rPr>
        <w:t>Приложении С</w:t>
      </w:r>
      <w:r w:rsidRPr="00F06AFA">
        <w:rPr>
          <w:lang w:val="ru-RU"/>
        </w:rPr>
        <w:t>.</w:t>
      </w:r>
    </w:p>
    <w:p w:rsidR="00462951" w:rsidRPr="00F06AFA" w:rsidRDefault="00462951" w:rsidP="00F06AFA">
      <w:pPr>
        <w:rPr>
          <w:rFonts w:asciiTheme="majorBidi" w:hAnsiTheme="majorBidi" w:cstheme="majorBidi"/>
          <w:color w:val="000000" w:themeColor="text1"/>
          <w:lang w:val="ru-RU"/>
        </w:rPr>
      </w:pPr>
      <w:r w:rsidRPr="00F06AFA">
        <w:rPr>
          <w:rFonts w:asciiTheme="majorBidi" w:hAnsiTheme="majorBidi" w:cstheme="majorBidi"/>
          <w:color w:val="000000" w:themeColor="text1"/>
          <w:lang w:val="ru-RU"/>
        </w:rPr>
        <w:t xml:space="preserve">В конце недели, предшествующей данному собранию ИК15 (6–7 сентября), в Женеве и в онлайновом режиме состоится двухдневное обучающее занятие для Докладчиков и редакторов, о чем сообщалось в </w:t>
      </w:r>
      <w:hyperlink r:id="rId12" w:history="1">
        <w:r w:rsidRPr="00F06AFA">
          <w:rPr>
            <w:rStyle w:val="Hyperlink"/>
            <w:rFonts w:asciiTheme="majorBidi" w:hAnsiTheme="majorBidi" w:cstheme="majorBidi"/>
            <w:szCs w:val="22"/>
            <w:lang w:val="ru-RU"/>
          </w:rPr>
          <w:t>Циркуляре 294 БСЭ</w:t>
        </w:r>
      </w:hyperlink>
      <w:r w:rsidRPr="00F06AFA">
        <w:rPr>
          <w:rFonts w:asciiTheme="majorBidi" w:hAnsiTheme="majorBidi" w:cstheme="majorBidi"/>
          <w:color w:val="000000" w:themeColor="text1"/>
          <w:lang w:val="ru-RU"/>
        </w:rPr>
        <w:t>.</w:t>
      </w:r>
    </w:p>
    <w:p w:rsidR="00462951" w:rsidRPr="00F06AFA" w:rsidRDefault="00462951" w:rsidP="00F06AFA">
      <w:pPr>
        <w:rPr>
          <w:rFonts w:asciiTheme="majorBidi" w:hAnsiTheme="majorBidi" w:cstheme="majorBidi"/>
          <w:color w:val="000000" w:themeColor="text1"/>
          <w:lang w:val="ru-RU"/>
        </w:rPr>
      </w:pPr>
      <w:r w:rsidRPr="00F06AFA">
        <w:rPr>
          <w:rFonts w:asciiTheme="majorBidi" w:hAnsiTheme="majorBidi" w:cstheme="majorBidi"/>
          <w:color w:val="000000" w:themeColor="text1"/>
          <w:lang w:val="ru-RU"/>
        </w:rPr>
        <w:t xml:space="preserve">Подкомитет </w:t>
      </w:r>
      <w:r w:rsidR="00F06AFA" w:rsidRPr="00F06AFA">
        <w:rPr>
          <w:rFonts w:asciiTheme="majorBidi" w:hAnsiTheme="majorBidi" w:cstheme="majorBidi"/>
          <w:color w:val="000000" w:themeColor="text1"/>
          <w:lang w:val="ru-RU"/>
        </w:rPr>
        <w:t>С</w:t>
      </w:r>
      <w:r w:rsidRPr="00F06AFA">
        <w:rPr>
          <w:rFonts w:asciiTheme="majorBidi" w:hAnsiTheme="majorBidi" w:cstheme="majorBidi"/>
          <w:color w:val="000000" w:themeColor="text1"/>
          <w:lang w:val="ru-RU"/>
        </w:rPr>
        <w:t>К25 ОТК1 ИСО/МЭК проведет в течение первой недели (10–14 сентября) приближенное по времени собрание, что обеспечит возможность проведения совместных сессий по соответствующим Вопросам ИК15.</w:t>
      </w:r>
    </w:p>
    <w:p w:rsidR="00F06AFA" w:rsidRPr="00F06AFA" w:rsidRDefault="00F06AFA" w:rsidP="00F06AFA">
      <w:pPr>
        <w:rPr>
          <w:lang w:val="ru-RU"/>
        </w:rPr>
      </w:pPr>
      <w:r w:rsidRPr="00F06AFA">
        <w:rPr>
          <w:lang w:val="ru-RU"/>
        </w:rPr>
        <w:br w:type="page"/>
      </w:r>
    </w:p>
    <w:p w:rsidR="00462951" w:rsidRPr="00F06AFA" w:rsidRDefault="00462951" w:rsidP="00462951">
      <w:pPr>
        <w:rPr>
          <w:szCs w:val="22"/>
          <w:lang w:val="ru-RU"/>
        </w:rPr>
      </w:pPr>
      <w:r w:rsidRPr="00F06AFA">
        <w:rPr>
          <w:rFonts w:asciiTheme="majorBidi" w:hAnsiTheme="majorBidi" w:cstheme="majorBidi"/>
          <w:color w:val="000000" w:themeColor="text1"/>
          <w:szCs w:val="22"/>
          <w:lang w:val="ru-RU"/>
        </w:rPr>
        <w:lastRenderedPageBreak/>
        <w:t>Рабочая группа IEEE 802.3 планирует провести собрание в штаб-к</w:t>
      </w:r>
      <w:r w:rsidR="00F06AFA" w:rsidRPr="00F06AFA">
        <w:rPr>
          <w:rFonts w:asciiTheme="majorBidi" w:hAnsiTheme="majorBidi" w:cstheme="majorBidi"/>
          <w:color w:val="000000" w:themeColor="text1"/>
          <w:szCs w:val="22"/>
          <w:lang w:val="ru-RU"/>
        </w:rPr>
        <w:t>вартире МСЭ (23–27 сентября), в </w:t>
      </w:r>
      <w:r w:rsidRPr="00F06AFA">
        <w:rPr>
          <w:rFonts w:asciiTheme="majorBidi" w:hAnsiTheme="majorBidi" w:cstheme="majorBidi"/>
          <w:color w:val="000000" w:themeColor="text1"/>
          <w:szCs w:val="22"/>
          <w:lang w:val="ru-RU"/>
        </w:rPr>
        <w:t>преддверии которого – в субботу, 22 сентября, планируется совместный семинар-практикум IEEE/МСЭ-T.</w:t>
      </w:r>
    </w:p>
    <w:p w:rsidR="00462951" w:rsidRPr="00F06AFA" w:rsidRDefault="00462951" w:rsidP="00F06AFA">
      <w:pPr>
        <w:pStyle w:val="Normalaftertitle"/>
        <w:rPr>
          <w:lang w:val="ru-RU"/>
        </w:rPr>
      </w:pPr>
      <w:r w:rsidRPr="00F06AFA">
        <w:rPr>
          <w:lang w:val="ru-RU"/>
        </w:rPr>
        <w:t>Желаю вам плодотворного и приятного собрания.</w:t>
      </w:r>
    </w:p>
    <w:p w:rsidR="00462951" w:rsidRPr="00F06AFA" w:rsidRDefault="00462951" w:rsidP="00F06AFA">
      <w:pPr>
        <w:pStyle w:val="Normalaftertitle"/>
        <w:rPr>
          <w:lang w:val="ru-RU"/>
        </w:rPr>
      </w:pPr>
      <w:r w:rsidRPr="00F06AFA">
        <w:rPr>
          <w:lang w:val="ru-RU"/>
        </w:rPr>
        <w:t>С уважением,</w:t>
      </w:r>
    </w:p>
    <w:p w:rsidR="00462951" w:rsidRPr="00F06AFA" w:rsidRDefault="00462951" w:rsidP="00F06AFA">
      <w:pPr>
        <w:spacing w:before="1080"/>
        <w:rPr>
          <w:lang w:val="ru-RU"/>
        </w:rPr>
      </w:pPr>
      <w:r w:rsidRPr="00F06AFA">
        <w:rPr>
          <w:lang w:val="ru-RU"/>
        </w:rPr>
        <w:t>Малколм Джонсон</w:t>
      </w:r>
      <w:r w:rsidRPr="00F06AFA">
        <w:rPr>
          <w:lang w:val="ru-RU"/>
        </w:rPr>
        <w:br/>
        <w:t>Директор Бюро</w:t>
      </w:r>
      <w:r w:rsidRPr="00F06AFA">
        <w:rPr>
          <w:lang w:val="ru-RU"/>
        </w:rPr>
        <w:br/>
        <w:t>стандартизации электросвязи</w:t>
      </w:r>
    </w:p>
    <w:p w:rsidR="00462951" w:rsidRPr="00F06AFA" w:rsidRDefault="00462951" w:rsidP="00462951">
      <w:pPr>
        <w:spacing w:before="1440"/>
        <w:rPr>
          <w:szCs w:val="22"/>
          <w:lang w:val="ru-RU"/>
        </w:rPr>
      </w:pPr>
      <w:r w:rsidRPr="00F06AFA">
        <w:rPr>
          <w:b/>
          <w:bCs/>
          <w:szCs w:val="22"/>
          <w:lang w:val="ru-RU"/>
        </w:rPr>
        <w:t>Приложения</w:t>
      </w:r>
      <w:r w:rsidRPr="00F06AFA">
        <w:rPr>
          <w:szCs w:val="22"/>
          <w:lang w:val="ru-RU"/>
        </w:rPr>
        <w:t>: 3</w:t>
      </w:r>
    </w:p>
    <w:p w:rsidR="00462951" w:rsidRPr="00F06AFA" w:rsidRDefault="00462951" w:rsidP="00F06AFA">
      <w:pPr>
        <w:rPr>
          <w:lang w:val="ru-RU"/>
        </w:rPr>
      </w:pPr>
      <w:r w:rsidRPr="00F06AFA">
        <w:rPr>
          <w:lang w:val="ru-RU"/>
        </w:rPr>
        <w:br w:type="page"/>
      </w:r>
    </w:p>
    <w:p w:rsidR="00462951" w:rsidRPr="00F06AFA" w:rsidRDefault="00462951" w:rsidP="00F06AFA">
      <w:pPr>
        <w:pStyle w:val="AnnexNo"/>
        <w:rPr>
          <w:lang w:val="ru-RU"/>
        </w:rPr>
      </w:pPr>
      <w:bookmarkStart w:id="0" w:name="Duties"/>
      <w:bookmarkEnd w:id="0"/>
      <w:r w:rsidRPr="00F06AFA">
        <w:rPr>
          <w:lang w:val="ru-RU"/>
        </w:rPr>
        <w:lastRenderedPageBreak/>
        <w:t>ПРИЛОЖЕНИЕ A</w:t>
      </w:r>
    </w:p>
    <w:p w:rsidR="00F06AFA" w:rsidRPr="00F06AFA" w:rsidRDefault="00F06AFA" w:rsidP="00F06AFA">
      <w:pPr>
        <w:jc w:val="center"/>
        <w:rPr>
          <w:lang w:val="ru-RU"/>
        </w:rPr>
      </w:pPr>
      <w:r w:rsidRPr="00F06AFA">
        <w:rPr>
          <w:lang w:val="ru-RU"/>
        </w:rPr>
        <w:t>(к Коллективному письму 10/15 БСЭ)</w:t>
      </w:r>
    </w:p>
    <w:p w:rsidR="00462951" w:rsidRPr="00F06AFA" w:rsidRDefault="00F06AFA" w:rsidP="00F06AFA">
      <w:pPr>
        <w:spacing w:before="360" w:after="120"/>
        <w:jc w:val="center"/>
        <w:rPr>
          <w:b/>
          <w:bCs/>
          <w:sz w:val="26"/>
          <w:szCs w:val="26"/>
          <w:lang w:val="ru-RU"/>
        </w:rPr>
      </w:pPr>
      <w:r w:rsidRPr="00F06AFA">
        <w:rPr>
          <w:b/>
          <w:bCs/>
          <w:sz w:val="26"/>
          <w:szCs w:val="26"/>
          <w:lang w:val="ru-RU"/>
        </w:rPr>
        <w:t>Представление вкладов</w:t>
      </w:r>
    </w:p>
    <w:p w:rsidR="00462951" w:rsidRPr="00F06AFA" w:rsidRDefault="00462951" w:rsidP="00F06AFA">
      <w:pPr>
        <w:rPr>
          <w:bCs/>
          <w:lang w:val="ru-RU"/>
        </w:rPr>
      </w:pPr>
      <w:r w:rsidRPr="00F06AFA">
        <w:rPr>
          <w:b/>
          <w:bCs/>
          <w:lang w:val="ru-RU"/>
        </w:rPr>
        <w:t>ПРЕДЕЛЬНЫЙ СРОК ДЛЯ ВКЛАДОВ</w:t>
      </w:r>
      <w:r w:rsidRPr="00F06AFA">
        <w:rPr>
          <w:lang w:val="ru-RU"/>
        </w:rPr>
        <w:t>: На собрании КГСЭ в феврале 2011 года было принято решение о продолжении в порядке эксперимента действия предельного срока 12 (двенадцать) календарных дней для представления вкладов на собрания МСЭ-Т. Такие вклады будут опубликованы на веб-сайте 15</w:t>
      </w:r>
      <w:r w:rsidRPr="00F06AFA">
        <w:rPr>
          <w:lang w:val="ru-RU"/>
        </w:rPr>
        <w:noBreakHyphen/>
        <w:t xml:space="preserve">й Исследовательской комиссии, и, следовательно, они должны поступить в БСЭ </w:t>
      </w:r>
      <w:r w:rsidRPr="00F06AFA">
        <w:rPr>
          <w:b/>
          <w:bCs/>
          <w:lang w:val="ru-RU"/>
        </w:rPr>
        <w:t>не позднее 28 августа 2012 года</w:t>
      </w:r>
      <w:r w:rsidRPr="00F06AFA">
        <w:rPr>
          <w:lang w:val="ru-RU"/>
        </w:rPr>
        <w:t>. Вк</w:t>
      </w:r>
      <w:r w:rsidR="00F06AFA">
        <w:rPr>
          <w:lang w:val="ru-RU"/>
        </w:rPr>
        <w:t>лады, полученные не позднее чем</w:t>
      </w:r>
      <w:r w:rsidR="00F06AFA" w:rsidRPr="00F06AFA">
        <w:rPr>
          <w:lang w:val="ru-RU"/>
        </w:rPr>
        <w:t xml:space="preserve"> </w:t>
      </w:r>
      <w:r w:rsidRPr="00F06AFA">
        <w:rPr>
          <w:lang w:val="ru-RU"/>
        </w:rPr>
        <w:t>за</w:t>
      </w:r>
      <w:r w:rsidR="00F06AFA" w:rsidRPr="00F06AFA">
        <w:rPr>
          <w:lang w:val="ru-RU"/>
        </w:rPr>
        <w:t xml:space="preserve"> </w:t>
      </w:r>
      <w:r w:rsidRPr="00F06AFA">
        <w:rPr>
          <w:b/>
          <w:bCs/>
          <w:lang w:val="ru-RU"/>
        </w:rPr>
        <w:t>два</w:t>
      </w:r>
      <w:r w:rsidR="00F06AFA" w:rsidRPr="00F06AFA">
        <w:rPr>
          <w:b/>
          <w:bCs/>
          <w:lang w:val="ru-RU"/>
        </w:rPr>
        <w:t xml:space="preserve"> </w:t>
      </w:r>
      <w:r w:rsidRPr="00F06AFA">
        <w:rPr>
          <w:lang w:val="ru-RU"/>
        </w:rPr>
        <w:t>месяца до начала работы собрания, если потребуется, могут быть переведены.</w:t>
      </w:r>
    </w:p>
    <w:p w:rsidR="00462951" w:rsidRPr="00F06AFA" w:rsidRDefault="00462951" w:rsidP="00F06AFA">
      <w:pPr>
        <w:rPr>
          <w:lang w:val="ru-RU"/>
        </w:rPr>
      </w:pPr>
      <w:r w:rsidRPr="00F06AFA">
        <w:rPr>
          <w:b/>
          <w:bCs/>
          <w:lang w:val="ru-RU"/>
        </w:rPr>
        <w:t>НЕПОСРЕДСТВЕННОЕ РАЗМЕЩЕНИЕ/ПРЕДСТАВЛЕНИЕ ДОКУМЕНТОВ</w:t>
      </w:r>
      <w:r w:rsidRPr="00F06AFA">
        <w:rPr>
          <w:lang w:val="ru-RU"/>
        </w:rPr>
        <w:t xml:space="preserve">: В настоящее время в онлайновом режиме доступна система непосредственного размещения вкладов. Эта система позволяет Членам МСЭ-Т резервировать номера вкладов и напрямую закачивать/пересматривать вклады на веб-сервере МСЭ-Т. Система непосредственного размещения дополняет традиционные средства представления по электронной почте, которые вы можете по-прежнему использовать по следующему адресу: </w:t>
      </w:r>
      <w:hyperlink r:id="rId13" w:history="1">
        <w:r w:rsidR="00933418" w:rsidRPr="00C84066">
          <w:rPr>
            <w:rStyle w:val="Hyperlink"/>
            <w:rFonts w:asciiTheme="majorBidi" w:hAnsiTheme="majorBidi" w:cstheme="majorBidi"/>
            <w:szCs w:val="22"/>
            <w:lang w:val="ru-RU"/>
          </w:rPr>
          <w:t>tsbsg15@itu.int</w:t>
        </w:r>
      </w:hyperlink>
      <w:r w:rsidRPr="00F06AFA">
        <w:rPr>
          <w:lang w:val="ru-RU"/>
        </w:rPr>
        <w:t xml:space="preserve">. С дополнительной информацией и руководящими указаниями, касающимися новой системы непосредственного размещения, можно ознакомиться по следующему адресу: </w:t>
      </w:r>
      <w:hyperlink r:id="rId14" w:history="1">
        <w:r w:rsidRPr="00F06AFA">
          <w:rPr>
            <w:rStyle w:val="Hyperlink"/>
            <w:szCs w:val="22"/>
            <w:lang w:val="ru-RU"/>
          </w:rPr>
          <w:t>http://itu.int/net/ITU-T/ddp/</w:t>
        </w:r>
      </w:hyperlink>
      <w:r w:rsidRPr="00F06AFA">
        <w:rPr>
          <w:rStyle w:val="Hyperlink"/>
          <w:color w:val="auto"/>
          <w:szCs w:val="22"/>
          <w:u w:val="none"/>
          <w:lang w:val="ru-RU"/>
        </w:rPr>
        <w:t>.</w:t>
      </w:r>
    </w:p>
    <w:p w:rsidR="00462951" w:rsidRPr="00F06AFA" w:rsidRDefault="00462951" w:rsidP="00F06AFA">
      <w:pPr>
        <w:rPr>
          <w:lang w:val="ru-RU"/>
        </w:rPr>
      </w:pPr>
      <w:r w:rsidRPr="00F06AFA">
        <w:rPr>
          <w:b/>
          <w:bCs/>
          <w:lang w:val="ru-RU"/>
        </w:rPr>
        <w:t>ШАБЛОНЫ</w:t>
      </w:r>
      <w:r w:rsidRPr="00F06AFA">
        <w:rPr>
          <w:lang w:val="ru-RU"/>
        </w:rPr>
        <w:t>: Просим вас при подготовке своего вклада использовать представленный набор шаблонов. Доступ к таким шаблонам предоставляется на веб</w:t>
      </w:r>
      <w:r w:rsidRPr="00F06AFA">
        <w:rPr>
          <w:lang w:val="ru-RU"/>
        </w:rPr>
        <w:noBreakHyphen/>
        <w:t>странице каждой исследовательской комиссии МСЭ-Т в директории "Delegate resources" (</w:t>
      </w:r>
      <w:hyperlink r:id="rId15" w:history="1">
        <w:r w:rsidRPr="00F06AFA">
          <w:rPr>
            <w:rStyle w:val="Hyperlink"/>
            <w:rFonts w:asciiTheme="majorBidi" w:hAnsiTheme="majorBidi" w:cstheme="majorBidi"/>
            <w:szCs w:val="22"/>
            <w:lang w:val="ru-RU"/>
          </w:rPr>
          <w:t>http://itu.int/ITU-T/studygroups/templates</w:t>
        </w:r>
      </w:hyperlink>
      <w:r w:rsidRPr="00F06AFA">
        <w:rPr>
          <w:lang w:val="ru-RU"/>
        </w:rPr>
        <w:t xml:space="preserve">). На титульном листе </w:t>
      </w:r>
      <w:r w:rsidRPr="00F06AFA">
        <w:rPr>
          <w:u w:val="single"/>
          <w:lang w:val="ru-RU"/>
        </w:rPr>
        <w:t>всех</w:t>
      </w:r>
      <w:r w:rsidRPr="00F06AFA">
        <w:rPr>
          <w:lang w:val="ru-RU"/>
        </w:rPr>
        <w:t xml:space="preserve"> документов следует указывать фамилию, номера факса и телефона, а также адрес электронной почты лица, к которому следует обращаться по вопросам, связанным с вкладом.</w:t>
      </w:r>
    </w:p>
    <w:p w:rsidR="00462951" w:rsidRPr="00F06AFA" w:rsidRDefault="00F06AFA" w:rsidP="00462951">
      <w:pPr>
        <w:spacing w:before="360" w:after="120"/>
        <w:jc w:val="center"/>
        <w:rPr>
          <w:b/>
          <w:bCs/>
          <w:sz w:val="26"/>
          <w:szCs w:val="26"/>
          <w:lang w:val="ru-RU"/>
        </w:rPr>
      </w:pPr>
      <w:r w:rsidRPr="00F06AFA">
        <w:rPr>
          <w:b/>
          <w:bCs/>
          <w:sz w:val="26"/>
          <w:szCs w:val="26"/>
          <w:lang w:val="ru-RU"/>
        </w:rPr>
        <w:t>Методы и средства работы</w:t>
      </w:r>
    </w:p>
    <w:p w:rsidR="00462951" w:rsidRPr="00F06AFA" w:rsidRDefault="00462951" w:rsidP="00F06AFA">
      <w:pPr>
        <w:rPr>
          <w:lang w:val="ru-RU"/>
        </w:rPr>
      </w:pPr>
      <w:r w:rsidRPr="00F06AFA">
        <w:rPr>
          <w:b/>
          <w:bCs/>
          <w:lang w:val="ru-RU"/>
        </w:rPr>
        <w:t>УСТНЫЙ ПЕРЕВОД</w:t>
      </w:r>
      <w:r w:rsidRPr="00F06AFA">
        <w:rPr>
          <w:lang w:val="ru-RU"/>
        </w:rPr>
        <w:t xml:space="preserve"> будет обеспечиваться по запросу для пленарного заседания, посвященного открытию собрания, и заключительного планерного заседания. В том что касается сессий, которые планируется проводить с устным переводом, просим принять к сведению, что такой перевод будет обеспечиваться только по запросу Государств-Членов, указанному посредством отметки в соответствующей ячейке регистрационной формы, или по письменному запросу, направленному в адрес БСЭ. Запрос следует представлять </w:t>
      </w:r>
      <w:r w:rsidRPr="00F06AFA">
        <w:rPr>
          <w:b/>
          <w:bCs/>
          <w:u w:val="single"/>
          <w:lang w:val="ru-RU"/>
        </w:rPr>
        <w:t>не позднее чем за один месяц до первого дня работы собрания</w:t>
      </w:r>
      <w:r w:rsidRPr="00F06AFA">
        <w:rPr>
          <w:lang w:val="ru-RU"/>
        </w:rPr>
        <w:t>. Соблюдение этого предельного срока является обязательным, поскольку БСЭ должно принять необходимые меры для обеспечения устного перевода.</w:t>
      </w:r>
    </w:p>
    <w:p w:rsidR="00462951" w:rsidRPr="00F06AFA" w:rsidRDefault="00462951" w:rsidP="00F06AFA">
      <w:pPr>
        <w:rPr>
          <w:rFonts w:eastAsia="SimSun"/>
          <w:lang w:val="ru-RU"/>
        </w:rPr>
      </w:pPr>
      <w:r w:rsidRPr="00F06AFA">
        <w:rPr>
          <w:rFonts w:eastAsia="SimSun"/>
          <w:b/>
          <w:bCs/>
          <w:lang w:val="ru-RU" w:eastAsia="zh-CN"/>
        </w:rPr>
        <w:t>СОБРАНИЯ НА БЕЗБУМАЖНОЙ ОСНОВЕ</w:t>
      </w:r>
      <w:r w:rsidRPr="00F06AFA">
        <w:rPr>
          <w:rFonts w:eastAsia="SimSun"/>
          <w:lang w:val="ru-RU" w:eastAsia="zh-CN"/>
        </w:rPr>
        <w:t xml:space="preserve">: </w:t>
      </w:r>
      <w:r w:rsidRPr="00F06AFA">
        <w:rPr>
          <w:lang w:val="ru-RU"/>
        </w:rPr>
        <w:t>По согласованию со своим Председателем г</w:t>
      </w:r>
      <w:r w:rsidRPr="00F06AFA">
        <w:rPr>
          <w:lang w:val="ru-RU"/>
        </w:rPr>
        <w:noBreakHyphen/>
        <w:t>ном Йоити Маеда</w:t>
      </w:r>
      <w:r w:rsidRPr="00F06AFA">
        <w:rPr>
          <w:rFonts w:eastAsia="SimSun"/>
          <w:lang w:val="ru-RU" w:eastAsia="zh-CN"/>
        </w:rPr>
        <w:t xml:space="preserve"> 15-я Исследовательская комиссия</w:t>
      </w:r>
      <w:r w:rsidRPr="00F06AFA">
        <w:rPr>
          <w:lang w:val="ru-RU"/>
        </w:rPr>
        <w:t xml:space="preserve"> предпримет дальнейшие шаги к обеспечению работы в полностью электронной среде. В связи с этим работа собрания будет проходить на безбумажной основе.</w:t>
      </w:r>
    </w:p>
    <w:p w:rsidR="00462951" w:rsidRPr="00F06AFA" w:rsidRDefault="00462951" w:rsidP="00F06AFA">
      <w:pPr>
        <w:rPr>
          <w:lang w:val="ru-RU"/>
        </w:rPr>
      </w:pPr>
      <w:r w:rsidRPr="00F06AFA">
        <w:rPr>
          <w:lang w:val="ru-RU"/>
        </w:rPr>
        <w:t xml:space="preserve">Во всех конференц-залах МСЭ и в здании МЦКЖ (Международного центра конференций в Женеве) имеются средства </w:t>
      </w:r>
      <w:r w:rsidRPr="00F06AFA">
        <w:rPr>
          <w:b/>
          <w:bCs/>
          <w:lang w:val="ru-RU"/>
        </w:rPr>
        <w:t>БЕСПРОВОДНОЙ ЛВС</w:t>
      </w:r>
      <w:r w:rsidRPr="00F06AFA">
        <w:rPr>
          <w:lang w:val="ru-RU"/>
        </w:rPr>
        <w:t>, которыми смогут воспользоваться делегаты. Подробная информация представлена на веб-сайте МСЭ-Т (</w:t>
      </w:r>
      <w:hyperlink r:id="rId16" w:history="1">
        <w:r w:rsidRPr="00F06AFA">
          <w:rPr>
            <w:rStyle w:val="Hyperlink"/>
            <w:rFonts w:asciiTheme="majorBidi" w:hAnsiTheme="majorBidi" w:cstheme="majorBidi"/>
            <w:szCs w:val="22"/>
            <w:lang w:val="ru-RU"/>
          </w:rPr>
          <w:t>http://itu.int/ITU-T/edh/faqs-support.html</w:t>
        </w:r>
      </w:hyperlink>
      <w:r w:rsidRPr="00F06AFA">
        <w:rPr>
          <w:lang w:val="ru-RU"/>
        </w:rPr>
        <w:t>).</w:t>
      </w:r>
    </w:p>
    <w:p w:rsidR="00462951" w:rsidRPr="00F06AFA" w:rsidRDefault="00462951" w:rsidP="00F06AFA">
      <w:pPr>
        <w:rPr>
          <w:rFonts w:eastAsia="SimSun"/>
          <w:lang w:val="ru-RU" w:eastAsia="zh-CN"/>
        </w:rPr>
      </w:pPr>
      <w:r w:rsidRPr="00F06AFA">
        <w:rPr>
          <w:lang w:val="ru-RU"/>
        </w:rPr>
        <w:t xml:space="preserve">На первом этаже здания "Монбрийан" имеются </w:t>
      </w:r>
      <w:r w:rsidRPr="00F06AFA">
        <w:rPr>
          <w:b/>
          <w:bCs/>
          <w:lang w:val="ru-RU"/>
        </w:rPr>
        <w:t>ЯЧЕЙКИ С ЭЛЕКТРОННЫМ ЗАМКОМ</w:t>
      </w:r>
      <w:r w:rsidRPr="00F06AFA">
        <w:rPr>
          <w:lang w:val="ru-RU"/>
        </w:rPr>
        <w:t>. Открыть и закрыть ячейку вы можете, используя свой электронный пропуск RFID МСЭ. Ячейка с электронным замком доступна вам только на период работы собрания, на котором вы присутствуете, и поэтому вы должны освободить ее до 23 час. 59 мин. последнего дня работы собрания.</w:t>
      </w:r>
    </w:p>
    <w:p w:rsidR="00462951" w:rsidRPr="00F06AFA" w:rsidRDefault="00462951" w:rsidP="00F06AFA">
      <w:pPr>
        <w:rPr>
          <w:lang w:val="ru-RU"/>
        </w:rPr>
      </w:pPr>
      <w:r w:rsidRPr="00F06AFA">
        <w:rPr>
          <w:b/>
          <w:bCs/>
          <w:lang w:val="ru-RU"/>
        </w:rPr>
        <w:t>ПОРТАТИВНЫЕ КОМПЬЮТЕРЫ ДЛЯ ВРЕМЕННОГО ПОЛЬЗОВАНИЯ</w:t>
      </w:r>
      <w:r w:rsidRPr="00F06AFA">
        <w:rPr>
          <w:lang w:val="ru-RU"/>
        </w:rPr>
        <w:t>: Для участников, не имеющих собственных портативных компьютеров, Служба помощи МСЭ (</w:t>
      </w:r>
      <w:hyperlink r:id="rId17" w:history="1">
        <w:r w:rsidRPr="00F06AFA">
          <w:rPr>
            <w:rStyle w:val="Hyperlink"/>
            <w:rFonts w:asciiTheme="majorBidi" w:eastAsia="SimSun" w:hAnsiTheme="majorBidi" w:cstheme="majorBidi"/>
            <w:szCs w:val="22"/>
            <w:lang w:val="ru-RU" w:eastAsia="zh-CN"/>
          </w:rPr>
          <w:t>servicedesk@itu.int</w:t>
        </w:r>
      </w:hyperlink>
      <w:r w:rsidRPr="00F06AFA">
        <w:rPr>
          <w:lang w:val="ru-RU"/>
        </w:rPr>
        <w:t>) подготовила ограниченное количество портативных компьютеров, которые будут предоставляться по принципу "первым пришел – первым обслужен".</w:t>
      </w:r>
    </w:p>
    <w:p w:rsidR="00462951" w:rsidRPr="00F06AFA" w:rsidRDefault="00462951" w:rsidP="00F06AFA">
      <w:pPr>
        <w:rPr>
          <w:lang w:val="ru-RU"/>
        </w:rPr>
      </w:pPr>
      <w:r w:rsidRPr="00F06AFA">
        <w:rPr>
          <w:b/>
          <w:bCs/>
          <w:lang w:val="ru-RU"/>
        </w:rPr>
        <w:lastRenderedPageBreak/>
        <w:t>ПРИНТЕРЫ</w:t>
      </w:r>
      <w:r w:rsidRPr="00F06AFA">
        <w:rPr>
          <w:rFonts w:eastAsia="SimSun"/>
          <w:lang w:val="ru-RU" w:eastAsia="zh-CN"/>
        </w:rPr>
        <w:t xml:space="preserve">: </w:t>
      </w:r>
      <w:r w:rsidRPr="00F06AFA">
        <w:rPr>
          <w:lang w:val="ru-RU"/>
        </w:rPr>
        <w:t xml:space="preserve">Делегаты, желающие распечатать документы, могут воспользоваться принтерами, которые находятся в киберкафе на втором цокольном этаже здания "Башня" и на </w:t>
      </w:r>
      <w:r w:rsidRPr="00F06AFA">
        <w:rPr>
          <w:bCs/>
          <w:lang w:val="ru-RU"/>
        </w:rPr>
        <w:t>первом этаже</w:t>
      </w:r>
      <w:r w:rsidRPr="00F06AFA">
        <w:rPr>
          <w:lang w:val="ru-RU"/>
        </w:rPr>
        <w:t xml:space="preserve"> здания "Монбрийан", а также около основных залов для заседаний.</w:t>
      </w:r>
    </w:p>
    <w:p w:rsidR="00462951" w:rsidRPr="00F06AFA" w:rsidRDefault="00462951" w:rsidP="00F06AFA">
      <w:pPr>
        <w:rPr>
          <w:rFonts w:eastAsia="SimSun"/>
          <w:lang w:val="ru-RU" w:eastAsia="zh-CN"/>
        </w:rPr>
      </w:pPr>
      <w:r w:rsidRPr="00F06AFA">
        <w:rPr>
          <w:b/>
          <w:bCs/>
          <w:lang w:val="ru-RU"/>
        </w:rPr>
        <w:t>ЭЛЕКТРОННАЯ ПЕЧАТЬ</w:t>
      </w:r>
      <w:r w:rsidRPr="00F06AFA">
        <w:rPr>
          <w:lang w:val="ru-RU"/>
        </w:rPr>
        <w:t xml:space="preserve">: В дополнение к "традиционному" методу печати с формированием очередей печати, требующего установки драйверов на компьютер или устройство пользователя, теперь возможна печать через электронную почту ("электронная печать"). Это – простая процедура, которая заключается в прикреплении документов, которые необходимо распечатать, к электронному письму и отправки его на адрес электронной почты выбранного принтера (в формате </w:t>
      </w:r>
      <w:hyperlink r:id="rId18" w:history="1">
        <w:r w:rsidR="00F06AFA" w:rsidRPr="00F06AFA">
          <w:rPr>
            <w:rStyle w:val="Hyperlink"/>
            <w:lang w:val="ru-RU"/>
          </w:rPr>
          <w:t>printername@eprint.itu.int</w:t>
        </w:r>
      </w:hyperlink>
      <w:r w:rsidRPr="00F06AFA">
        <w:rPr>
          <w:lang w:val="ru-RU"/>
        </w:rPr>
        <w:t xml:space="preserve">). Установка драйверов не требуется. Подробную информацию см. по адресу: </w:t>
      </w:r>
      <w:hyperlink r:id="rId19" w:history="1">
        <w:r w:rsidRPr="00F06AFA">
          <w:rPr>
            <w:rStyle w:val="Hyperlink"/>
            <w:szCs w:val="22"/>
            <w:lang w:val="ru-RU"/>
          </w:rPr>
          <w:t>http://itu.int/ITU-T/go/e-print</w:t>
        </w:r>
      </w:hyperlink>
      <w:r w:rsidRPr="00F06AFA">
        <w:rPr>
          <w:lang w:val="ru-RU"/>
        </w:rPr>
        <w:t>.</w:t>
      </w:r>
    </w:p>
    <w:p w:rsidR="00462951" w:rsidRPr="00F06AFA" w:rsidRDefault="00F06AFA" w:rsidP="00462951">
      <w:pPr>
        <w:spacing w:before="360" w:after="120"/>
        <w:jc w:val="center"/>
        <w:rPr>
          <w:b/>
          <w:bCs/>
          <w:sz w:val="26"/>
          <w:szCs w:val="26"/>
          <w:lang w:val="ru-RU"/>
        </w:rPr>
      </w:pPr>
      <w:r w:rsidRPr="00F06AFA">
        <w:rPr>
          <w:b/>
          <w:bCs/>
          <w:sz w:val="26"/>
          <w:szCs w:val="26"/>
          <w:lang w:val="ru-RU"/>
        </w:rPr>
        <w:t>Регистрация, новые делегаты и стипендии</w:t>
      </w:r>
    </w:p>
    <w:p w:rsidR="00462951" w:rsidRPr="00F06AFA" w:rsidRDefault="00462951" w:rsidP="00F06AFA">
      <w:pPr>
        <w:rPr>
          <w:lang w:val="ru-RU"/>
        </w:rPr>
      </w:pPr>
      <w:r w:rsidRPr="00F06AFA">
        <w:rPr>
          <w:b/>
          <w:bCs/>
          <w:lang w:val="ru-RU"/>
        </w:rPr>
        <w:t>РЕГИСТРАЦИЯ</w:t>
      </w:r>
      <w:r w:rsidRPr="00F06AFA">
        <w:rPr>
          <w:lang w:val="ru-RU"/>
        </w:rPr>
        <w:t>: С тем чтобы БСЭ могло предпринять необходимые действия, просим направить письмом, по факсу (+41 22 730 5853) или по электронной почте (</w:t>
      </w:r>
      <w:hyperlink r:id="rId20" w:history="1">
        <w:r w:rsidRPr="00F06AFA">
          <w:rPr>
            <w:rStyle w:val="Hyperlink"/>
            <w:rFonts w:asciiTheme="majorBidi" w:hAnsiTheme="majorBidi" w:cstheme="majorBidi"/>
            <w:szCs w:val="22"/>
            <w:lang w:val="ru-RU"/>
          </w:rPr>
          <w:t>tsbreg@itu.int</w:t>
        </w:r>
      </w:hyperlink>
      <w:r w:rsidRPr="00F06AFA">
        <w:rPr>
          <w:lang w:val="ru-RU"/>
        </w:rPr>
        <w:t xml:space="preserve">) </w:t>
      </w:r>
      <w:r w:rsidRPr="00F06AFA">
        <w:rPr>
          <w:b/>
          <w:bCs/>
          <w:lang w:val="ru-RU"/>
        </w:rPr>
        <w:t>не позднее 10 августа 2012 года</w:t>
      </w:r>
      <w:r w:rsidRPr="00F06AFA">
        <w:rPr>
          <w:lang w:val="ru-RU"/>
        </w:rPr>
        <w:t>, список лиц, которые будут представлять вашу администрацию, Члена Сектора, Ассоциированного члена, академическое учреждение, региональную и/или международную организацию либо другое объединение. Просим администрации также указывать фамилию главы делегации (и заместителя главы делегации, в надлежащих случаях</w:t>
      </w:r>
      <w:r w:rsidR="00F06AFA" w:rsidRPr="00F06AFA">
        <w:rPr>
          <w:lang w:val="ru-RU"/>
        </w:rPr>
        <w:t>.</w:t>
      </w:r>
      <w:r w:rsidRPr="00F06AFA">
        <w:rPr>
          <w:lang w:val="ru-RU"/>
        </w:rPr>
        <w:t>)</w:t>
      </w:r>
    </w:p>
    <w:p w:rsidR="00462951" w:rsidRPr="00F06AFA" w:rsidRDefault="00462951" w:rsidP="00F06AFA">
      <w:pPr>
        <w:rPr>
          <w:b/>
          <w:bCs/>
          <w:spacing w:val="-2"/>
          <w:lang w:val="ru-RU"/>
        </w:rPr>
      </w:pPr>
      <w:r w:rsidRPr="00F06AFA">
        <w:rPr>
          <w:b/>
          <w:bCs/>
          <w:lang w:val="ru-RU"/>
        </w:rPr>
        <w:t>Просим принять к сведению, что предварительная регистрация участников собраний МСЭ</w:t>
      </w:r>
      <w:r w:rsidRPr="00F06AFA">
        <w:rPr>
          <w:b/>
          <w:bCs/>
          <w:lang w:val="ru-RU"/>
        </w:rPr>
        <w:noBreakHyphen/>
        <w:t xml:space="preserve">Т </w:t>
      </w:r>
      <w:r w:rsidRPr="00F06AFA">
        <w:rPr>
          <w:b/>
          <w:bCs/>
          <w:spacing w:val="-2"/>
          <w:lang w:val="ru-RU"/>
        </w:rPr>
        <w:t xml:space="preserve">проводится </w:t>
      </w:r>
      <w:r w:rsidRPr="00F06AFA">
        <w:rPr>
          <w:b/>
          <w:bCs/>
          <w:i/>
          <w:iCs/>
          <w:spacing w:val="-2"/>
          <w:lang w:val="ru-RU"/>
        </w:rPr>
        <w:t>в онлайновой форме</w:t>
      </w:r>
      <w:r w:rsidRPr="00F06AFA">
        <w:rPr>
          <w:b/>
          <w:bCs/>
          <w:spacing w:val="-2"/>
          <w:lang w:val="ru-RU"/>
        </w:rPr>
        <w:t xml:space="preserve"> на веб-сайте МСЭ</w:t>
      </w:r>
      <w:r w:rsidRPr="00F06AFA">
        <w:rPr>
          <w:b/>
          <w:bCs/>
          <w:spacing w:val="-2"/>
          <w:lang w:val="ru-RU"/>
        </w:rPr>
        <w:noBreakHyphen/>
        <w:t>Т (</w:t>
      </w:r>
      <w:hyperlink r:id="rId21" w:history="1">
        <w:r w:rsidR="00F06AFA" w:rsidRPr="0048033A">
          <w:rPr>
            <w:rStyle w:val="Hyperlink"/>
            <w:b/>
            <w:bCs/>
            <w:spacing w:val="-2"/>
            <w:szCs w:val="22"/>
            <w:lang w:val="ru-RU"/>
          </w:rPr>
          <w:t>http://itu.in</w:t>
        </w:r>
        <w:r w:rsidR="00F06AFA" w:rsidRPr="0048033A">
          <w:rPr>
            <w:rStyle w:val="Hyperlink"/>
            <w:b/>
            <w:bCs/>
            <w:spacing w:val="-2"/>
            <w:szCs w:val="22"/>
            <w:lang w:val="ru-RU"/>
          </w:rPr>
          <w:t>t</w:t>
        </w:r>
        <w:r w:rsidR="00F06AFA" w:rsidRPr="0048033A">
          <w:rPr>
            <w:rStyle w:val="Hyperlink"/>
            <w:b/>
            <w:bCs/>
            <w:spacing w:val="-2"/>
            <w:szCs w:val="22"/>
            <w:lang w:val="ru-RU"/>
          </w:rPr>
          <w:t>/ITU-T/studygroups/com</w:t>
        </w:r>
        <w:r w:rsidRPr="0048033A">
          <w:rPr>
            <w:rStyle w:val="Hyperlink"/>
            <w:b/>
            <w:bCs/>
            <w:spacing w:val="-2"/>
            <w:szCs w:val="22"/>
            <w:lang w:val="ru-RU"/>
          </w:rPr>
          <w:t>15</w:t>
        </w:r>
      </w:hyperlink>
      <w:r w:rsidRPr="00F06AFA">
        <w:rPr>
          <w:b/>
          <w:bCs/>
          <w:spacing w:val="-2"/>
          <w:lang w:val="ru-RU"/>
        </w:rPr>
        <w:t>)</w:t>
      </w:r>
      <w:r w:rsidRPr="00F06AFA">
        <w:rPr>
          <w:spacing w:val="-2"/>
          <w:lang w:val="ru-RU"/>
        </w:rPr>
        <w:t>.</w:t>
      </w:r>
    </w:p>
    <w:p w:rsidR="00462951" w:rsidRPr="00F06AFA" w:rsidRDefault="00462951" w:rsidP="00F06AFA">
      <w:pPr>
        <w:rPr>
          <w:lang w:val="ru-RU"/>
        </w:rPr>
      </w:pPr>
      <w:r w:rsidRPr="00F06AFA">
        <w:rPr>
          <w:b/>
          <w:bCs/>
          <w:lang w:val="ru-RU"/>
        </w:rPr>
        <w:t xml:space="preserve">НОВЫМ ДЕЛЕГАТАМ </w:t>
      </w:r>
      <w:r w:rsidRPr="00F06AFA">
        <w:rPr>
          <w:lang w:val="ru-RU"/>
        </w:rPr>
        <w:t xml:space="preserve">предлагается </w:t>
      </w:r>
      <w:r w:rsidRPr="00F06AFA">
        <w:rPr>
          <w:b/>
          <w:bCs/>
          <w:lang w:val="ru-RU"/>
        </w:rPr>
        <w:t>ПРОГРАММА НАСТАВНИЧЕСТВА</w:t>
      </w:r>
      <w:r w:rsidRPr="00F06AFA">
        <w:rPr>
          <w:lang w:val="ru-RU"/>
        </w:rPr>
        <w:t>, включающая приветственный брифинг после регистрации, сопровождаемое посещение штаб-квартиры МСЭ и ознакомительную сессию, касающуюся МСЭ-T. Если вы желаете принять участие в этой программе, просим поставить отметку в соответствующей ячейке регистрационной формы.</w:t>
      </w:r>
    </w:p>
    <w:p w:rsidR="00462951" w:rsidRPr="00F06AFA" w:rsidRDefault="00462951" w:rsidP="00F06AFA">
      <w:pPr>
        <w:rPr>
          <w:lang w:val="ru-RU"/>
        </w:rPr>
      </w:pPr>
      <w:r w:rsidRPr="00F06AFA">
        <w:rPr>
          <w:b/>
          <w:bCs/>
          <w:lang w:val="ru-RU"/>
        </w:rPr>
        <w:t>СТИПЕНДИИ</w:t>
      </w:r>
      <w:r w:rsidRPr="00F06AFA">
        <w:rPr>
          <w:lang w:val="ru-RU"/>
        </w:rPr>
        <w:t>: Нам приятно сообщить вам, что для содействия участию представителей из</w:t>
      </w:r>
      <w:bookmarkStart w:id="1" w:name="_Hlk309803984"/>
      <w:r w:rsidRPr="00F06AFA">
        <w:rPr>
          <w:lang w:val="ru-RU"/>
        </w:rPr>
        <w:t xml:space="preserve"> наименее развитых стран или развивающихся стран с низким уровнем доходов </w:t>
      </w:r>
      <w:bookmarkEnd w:id="1"/>
      <w:r w:rsidRPr="00F06AFA">
        <w:rPr>
          <w:lang w:val="ru-RU"/>
        </w:rPr>
        <w:t xml:space="preserve">будут предоставляться одна полная или две частичные стипендии на администрацию </w:t>
      </w:r>
      <w:r w:rsidRPr="00F06AFA">
        <w:rPr>
          <w:lang w:val="ru-RU"/>
        </w:rPr>
        <w:br/>
      </w:r>
      <w:r w:rsidRPr="00F06AFA">
        <w:rPr>
          <w:color w:val="1F497D"/>
          <w:lang w:val="ru-RU"/>
        </w:rPr>
        <w:t>(</w:t>
      </w:r>
      <w:hyperlink r:id="rId22" w:history="1">
        <w:r w:rsidRPr="00F06AFA">
          <w:rPr>
            <w:rStyle w:val="Hyperlink"/>
            <w:rFonts w:asciiTheme="majorBidi" w:hAnsiTheme="majorBidi" w:cstheme="majorBidi"/>
            <w:szCs w:val="22"/>
            <w:lang w:val="ru-RU"/>
          </w:rPr>
          <w:t>http://itu.int/en/ITU-T/info/Pages/r</w:t>
        </w:r>
        <w:r w:rsidRPr="00F06AFA">
          <w:rPr>
            <w:rStyle w:val="Hyperlink"/>
            <w:rFonts w:asciiTheme="majorBidi" w:hAnsiTheme="majorBidi" w:cstheme="majorBidi"/>
            <w:szCs w:val="22"/>
            <w:lang w:val="ru-RU"/>
          </w:rPr>
          <w:t>e</w:t>
        </w:r>
        <w:r w:rsidRPr="00F06AFA">
          <w:rPr>
            <w:rStyle w:val="Hyperlink"/>
            <w:rFonts w:asciiTheme="majorBidi" w:hAnsiTheme="majorBidi" w:cstheme="majorBidi"/>
            <w:szCs w:val="22"/>
            <w:lang w:val="ru-RU"/>
          </w:rPr>
          <w:t>sources.aspx</w:t>
        </w:r>
      </w:hyperlink>
      <w:r w:rsidRPr="00F06AFA">
        <w:rPr>
          <w:color w:val="1F497D"/>
          <w:lang w:val="ru-RU"/>
        </w:rPr>
        <w:t xml:space="preserve">). </w:t>
      </w:r>
      <w:r w:rsidRPr="00F06AFA">
        <w:rPr>
          <w:lang w:val="ru-RU"/>
        </w:rPr>
        <w:t xml:space="preserve">Заявка на предоставление стипендии должна быть утверждена соответствующей администрацией Государства – Члена МСЭ. Заполненную форму запроса на предоставление стипендии (просьба использовать прилагаемую </w:t>
      </w:r>
      <w:r w:rsidRPr="00F06AFA">
        <w:rPr>
          <w:b/>
          <w:bCs/>
          <w:lang w:val="ru-RU"/>
        </w:rPr>
        <w:t>форму 1</w:t>
      </w:r>
      <w:r w:rsidRPr="00F06AFA">
        <w:rPr>
          <w:lang w:val="ru-RU"/>
        </w:rPr>
        <w:t xml:space="preserve">) необходимо вернуть в МСЭ не позднее </w:t>
      </w:r>
      <w:r w:rsidRPr="00F06AFA">
        <w:rPr>
          <w:b/>
          <w:bCs/>
          <w:lang w:val="ru-RU"/>
        </w:rPr>
        <w:t>10 августа 2012 года</w:t>
      </w:r>
      <w:r w:rsidRPr="00F06AFA">
        <w:rPr>
          <w:lang w:val="ru-RU"/>
        </w:rPr>
        <w:t>. (Просьба принять к сведению, что на ВАСЭ-08 главы делегаций подтвердили, что их кандидатам на посты председателей и заместителей председателей будут предоставлены необходимые ресурсы для исполнения ими должностных обязанностей в течение полного четырехгодичного срока, и, следовательно, было признано, что председатели и заместители председателей не будут пол</w:t>
      </w:r>
      <w:r w:rsidR="00837254" w:rsidRPr="00F06AFA">
        <w:rPr>
          <w:lang w:val="ru-RU"/>
        </w:rPr>
        <w:t>учать финансовую помощь от МСЭ.)</w:t>
      </w:r>
    </w:p>
    <w:p w:rsidR="00462951" w:rsidRPr="00F06AFA" w:rsidRDefault="00462951" w:rsidP="00F06AFA">
      <w:pPr>
        <w:rPr>
          <w:b/>
          <w:bCs/>
          <w:lang w:val="ru-RU"/>
        </w:rPr>
      </w:pPr>
      <w:r w:rsidRPr="00F06AFA">
        <w:rPr>
          <w:b/>
          <w:bCs/>
          <w:lang w:val="ru-RU"/>
        </w:rPr>
        <w:t>ОСНОВНЫЕ ПРЕДЕЛЬНЫЕ СРОКИ (до начала собрания)</w:t>
      </w:r>
    </w:p>
    <w:p w:rsidR="00462951" w:rsidRPr="00F06AFA" w:rsidRDefault="00462951" w:rsidP="00F06AFA">
      <w:pPr>
        <w:tabs>
          <w:tab w:val="clear" w:pos="794"/>
          <w:tab w:val="clear" w:pos="1191"/>
          <w:tab w:val="clear" w:pos="1588"/>
          <w:tab w:val="clear" w:pos="1985"/>
          <w:tab w:val="left" w:pos="2268"/>
          <w:tab w:val="left" w:pos="2552"/>
        </w:tabs>
        <w:ind w:left="2552" w:hanging="2552"/>
        <w:rPr>
          <w:lang w:val="ru-RU"/>
        </w:rPr>
      </w:pPr>
      <w:r w:rsidRPr="00F06AFA">
        <w:rPr>
          <w:lang w:val="ru-RU"/>
        </w:rPr>
        <w:t>Два месяца:</w:t>
      </w:r>
      <w:r w:rsidRPr="00F06AFA">
        <w:rPr>
          <w:lang w:val="ru-RU"/>
        </w:rPr>
        <w:tab/>
        <w:t>–</w:t>
      </w:r>
      <w:r w:rsidRPr="00F06AFA">
        <w:rPr>
          <w:lang w:val="ru-RU"/>
        </w:rPr>
        <w:tab/>
        <w:t>представление вкладов для письменного перевода, если он запрашивается.</w:t>
      </w:r>
    </w:p>
    <w:p w:rsidR="00462951" w:rsidRPr="00F06AFA" w:rsidRDefault="00462951" w:rsidP="00F06AFA">
      <w:pPr>
        <w:tabs>
          <w:tab w:val="clear" w:pos="794"/>
          <w:tab w:val="clear" w:pos="1191"/>
          <w:tab w:val="clear" w:pos="1588"/>
          <w:tab w:val="clear" w:pos="1985"/>
          <w:tab w:val="left" w:pos="2268"/>
          <w:tab w:val="left" w:pos="2552"/>
        </w:tabs>
        <w:ind w:left="2552" w:hanging="2552"/>
        <w:rPr>
          <w:rFonts w:asciiTheme="majorBidi" w:hAnsiTheme="majorBidi" w:cstheme="majorBidi"/>
          <w:lang w:val="ru-RU"/>
        </w:rPr>
      </w:pPr>
      <w:r w:rsidRPr="00F06AFA">
        <w:rPr>
          <w:rFonts w:asciiTheme="majorBidi" w:hAnsiTheme="majorBidi" w:cstheme="majorBidi"/>
          <w:lang w:val="ru-RU"/>
        </w:rPr>
        <w:t>Один месяц:</w:t>
      </w:r>
      <w:r w:rsidRPr="00F06AFA">
        <w:rPr>
          <w:rFonts w:asciiTheme="majorBidi" w:hAnsiTheme="majorBidi" w:cstheme="majorBidi"/>
          <w:lang w:val="ru-RU"/>
        </w:rPr>
        <w:tab/>
        <w:t>–</w:t>
      </w:r>
      <w:r w:rsidRPr="00F06AFA">
        <w:rPr>
          <w:rFonts w:asciiTheme="majorBidi" w:hAnsiTheme="majorBidi" w:cstheme="majorBidi"/>
          <w:lang w:val="ru-RU"/>
        </w:rPr>
        <w:tab/>
        <w:t>запросы на предоставление стипендий;</w:t>
      </w:r>
    </w:p>
    <w:p w:rsidR="00462951" w:rsidRPr="00F06AFA" w:rsidRDefault="00462951" w:rsidP="00F06AFA">
      <w:pPr>
        <w:tabs>
          <w:tab w:val="clear" w:pos="794"/>
          <w:tab w:val="clear" w:pos="1191"/>
          <w:tab w:val="clear" w:pos="1588"/>
          <w:tab w:val="clear" w:pos="1985"/>
          <w:tab w:val="left" w:pos="2268"/>
          <w:tab w:val="left" w:pos="2552"/>
        </w:tabs>
        <w:ind w:left="2552" w:hanging="2552"/>
        <w:rPr>
          <w:rFonts w:asciiTheme="majorBidi" w:hAnsiTheme="majorBidi" w:cstheme="majorBidi"/>
          <w:lang w:val="ru-RU"/>
        </w:rPr>
      </w:pPr>
      <w:r w:rsidRPr="00F06AFA">
        <w:rPr>
          <w:rFonts w:asciiTheme="majorBidi" w:hAnsiTheme="majorBidi" w:cstheme="majorBidi"/>
          <w:lang w:val="ru-RU"/>
        </w:rPr>
        <w:tab/>
        <w:t>–</w:t>
      </w:r>
      <w:r w:rsidRPr="00F06AFA">
        <w:rPr>
          <w:rFonts w:asciiTheme="majorBidi" w:hAnsiTheme="majorBidi" w:cstheme="majorBidi"/>
          <w:lang w:val="ru-RU"/>
        </w:rPr>
        <w:tab/>
        <w:t>запросы на обеспечение устного перевода на пленарном заседании, посвященном открытию собрания, и/или заключительном планерном заседании;</w:t>
      </w:r>
    </w:p>
    <w:p w:rsidR="00462951" w:rsidRPr="00F06AFA" w:rsidRDefault="00462951" w:rsidP="00F06AFA">
      <w:pPr>
        <w:tabs>
          <w:tab w:val="clear" w:pos="794"/>
          <w:tab w:val="clear" w:pos="1191"/>
          <w:tab w:val="clear" w:pos="1588"/>
          <w:tab w:val="clear" w:pos="1985"/>
          <w:tab w:val="left" w:pos="2268"/>
          <w:tab w:val="left" w:pos="2552"/>
        </w:tabs>
        <w:ind w:left="2552" w:hanging="2552"/>
        <w:rPr>
          <w:rFonts w:asciiTheme="majorBidi" w:hAnsiTheme="majorBidi" w:cstheme="majorBidi"/>
          <w:lang w:val="ru-RU"/>
        </w:rPr>
      </w:pPr>
      <w:r w:rsidRPr="00F06AFA">
        <w:rPr>
          <w:rFonts w:asciiTheme="majorBidi" w:hAnsiTheme="majorBidi" w:cstheme="majorBidi"/>
          <w:lang w:val="ru-RU"/>
        </w:rPr>
        <w:tab/>
        <w:t>–</w:t>
      </w:r>
      <w:r w:rsidRPr="00F06AFA">
        <w:rPr>
          <w:rFonts w:asciiTheme="majorBidi" w:hAnsiTheme="majorBidi" w:cstheme="majorBidi"/>
          <w:lang w:val="ru-RU"/>
        </w:rPr>
        <w:tab/>
        <w:t>запросы о содействии в получении визы.</w:t>
      </w:r>
    </w:p>
    <w:p w:rsidR="00462951" w:rsidRPr="00F06AFA" w:rsidRDefault="00462951" w:rsidP="00F06AFA">
      <w:pPr>
        <w:tabs>
          <w:tab w:val="clear" w:pos="794"/>
          <w:tab w:val="clear" w:pos="1191"/>
          <w:tab w:val="clear" w:pos="1588"/>
          <w:tab w:val="clear" w:pos="1985"/>
          <w:tab w:val="left" w:pos="2268"/>
          <w:tab w:val="left" w:pos="2552"/>
        </w:tabs>
        <w:ind w:left="2552" w:hanging="2552"/>
        <w:rPr>
          <w:rFonts w:asciiTheme="majorBidi" w:hAnsiTheme="majorBidi" w:cstheme="majorBidi"/>
          <w:lang w:val="ru-RU"/>
        </w:rPr>
      </w:pPr>
      <w:r w:rsidRPr="00F06AFA">
        <w:rPr>
          <w:rFonts w:asciiTheme="majorBidi" w:hAnsiTheme="majorBidi" w:cstheme="majorBidi"/>
          <w:lang w:val="ru-RU"/>
        </w:rPr>
        <w:t>12 календарных дней:</w:t>
      </w:r>
      <w:r w:rsidRPr="00F06AFA">
        <w:rPr>
          <w:rFonts w:asciiTheme="majorBidi" w:hAnsiTheme="majorBidi" w:cstheme="majorBidi"/>
          <w:lang w:val="ru-RU"/>
        </w:rPr>
        <w:tab/>
        <w:t>–</w:t>
      </w:r>
      <w:r w:rsidRPr="00F06AFA">
        <w:rPr>
          <w:rFonts w:asciiTheme="majorBidi" w:hAnsiTheme="majorBidi" w:cstheme="majorBidi"/>
          <w:lang w:val="ru-RU"/>
        </w:rPr>
        <w:tab/>
        <w:t>окончательный предельный срок для представления вкладов.</w:t>
      </w:r>
    </w:p>
    <w:p w:rsidR="00462951" w:rsidRPr="00F06AFA" w:rsidRDefault="00F06AFA" w:rsidP="00462951">
      <w:pPr>
        <w:spacing w:before="360" w:after="120"/>
        <w:jc w:val="center"/>
        <w:rPr>
          <w:b/>
          <w:bCs/>
          <w:sz w:val="26"/>
          <w:szCs w:val="26"/>
          <w:lang w:val="ru-RU"/>
        </w:rPr>
      </w:pPr>
      <w:r w:rsidRPr="00F06AFA">
        <w:rPr>
          <w:b/>
          <w:bCs/>
          <w:sz w:val="26"/>
          <w:szCs w:val="26"/>
          <w:lang w:val="ru-RU"/>
        </w:rPr>
        <w:t>Посещение Женевы: гостиницы и визы</w:t>
      </w:r>
    </w:p>
    <w:p w:rsidR="00462951" w:rsidRPr="00F06AFA" w:rsidRDefault="00462951" w:rsidP="00F06AFA">
      <w:pPr>
        <w:rPr>
          <w:lang w:val="ru-RU"/>
        </w:rPr>
      </w:pPr>
      <w:r w:rsidRPr="00F06AFA">
        <w:rPr>
          <w:b/>
          <w:bCs/>
          <w:lang w:val="ru-RU"/>
        </w:rPr>
        <w:t>ГОСТИНИЦЫ</w:t>
      </w:r>
      <w:r w:rsidRPr="00F06AFA">
        <w:rPr>
          <w:lang w:val="ru-RU"/>
        </w:rPr>
        <w:t>: Для вашего удобства прилагается форма для бронирования номеров в гостиницах (</w:t>
      </w:r>
      <w:r w:rsidRPr="00F06AFA">
        <w:rPr>
          <w:b/>
          <w:bCs/>
          <w:lang w:val="ru-RU"/>
        </w:rPr>
        <w:t>форма 2</w:t>
      </w:r>
      <w:r w:rsidRPr="00F06AFA">
        <w:rPr>
          <w:lang w:val="ru-RU"/>
        </w:rPr>
        <w:t xml:space="preserve">). Список гостиниц содержится по адресу: </w:t>
      </w:r>
      <w:hyperlink r:id="rId23" w:history="1">
        <w:r w:rsidRPr="00F06AFA">
          <w:rPr>
            <w:rStyle w:val="Hyperlink"/>
            <w:rFonts w:asciiTheme="majorBidi" w:hAnsiTheme="majorBidi" w:cstheme="majorBidi"/>
            <w:szCs w:val="22"/>
            <w:lang w:val="ru-RU"/>
          </w:rPr>
          <w:t>http://itu</w:t>
        </w:r>
        <w:r w:rsidRPr="00F06AFA">
          <w:rPr>
            <w:rStyle w:val="Hyperlink"/>
            <w:rFonts w:asciiTheme="majorBidi" w:hAnsiTheme="majorBidi" w:cstheme="majorBidi"/>
            <w:szCs w:val="22"/>
            <w:lang w:val="ru-RU"/>
          </w:rPr>
          <w:t>.</w:t>
        </w:r>
        <w:r w:rsidRPr="00F06AFA">
          <w:rPr>
            <w:rStyle w:val="Hyperlink"/>
            <w:rFonts w:asciiTheme="majorBidi" w:hAnsiTheme="majorBidi" w:cstheme="majorBidi"/>
            <w:szCs w:val="22"/>
            <w:lang w:val="ru-RU"/>
          </w:rPr>
          <w:t>int/travel/</w:t>
        </w:r>
      </w:hyperlink>
      <w:r w:rsidRPr="00F06AFA">
        <w:rPr>
          <w:lang w:val="ru-RU"/>
        </w:rPr>
        <w:t>.</w:t>
      </w:r>
    </w:p>
    <w:p w:rsidR="00462951" w:rsidRPr="00F06AFA" w:rsidRDefault="00462951" w:rsidP="00F06AFA">
      <w:pPr>
        <w:rPr>
          <w:lang w:val="ru-RU"/>
        </w:rPr>
      </w:pPr>
      <w:r w:rsidRPr="00F06AFA">
        <w:rPr>
          <w:b/>
          <w:bCs/>
          <w:lang w:val="ru-RU"/>
        </w:rPr>
        <w:t>ВИЗЫ</w:t>
      </w:r>
      <w:r w:rsidRPr="00F06AFA">
        <w:rPr>
          <w:lang w:val="ru-RU"/>
        </w:rPr>
        <w:t xml:space="preserve">: Хотели бы напомнить вам о том, что для въезда в Швейцарию и пребывания в ней в течение любого срока гражданам некоторых стран необходимо получить визу. </w:t>
      </w:r>
      <w:r w:rsidRPr="00F06AFA">
        <w:rPr>
          <w:b/>
          <w:bCs/>
          <w:lang w:val="ru-RU"/>
        </w:rPr>
        <w:t>Визу следует запрашивать не менее чем за четыре (4) недели до даты начала собрания</w:t>
      </w:r>
      <w:r w:rsidRPr="00F06AFA">
        <w:rPr>
          <w:lang w:val="ru-RU"/>
        </w:rPr>
        <w:t xml:space="preserve"> и получать в учреждении (посольстве </w:t>
      </w:r>
      <w:r w:rsidRPr="00F06AFA">
        <w:rPr>
          <w:lang w:val="ru-RU"/>
        </w:rPr>
        <w:lastRenderedPageBreak/>
        <w:t xml:space="preserve">или консульстве), представляющем Швейцарию в вашей стране, или, если в вашей стране такое учреждение отсутствует, в ближайшем к стране выезда. В случае возникновения трудностей Союз на основании официального запроса представляемых вами администрации или объединения может обратиться в компетентные органы Швейцарии, с тем чтобы содействовать в получении визы, но только в течение указанного </w:t>
      </w:r>
      <w:r w:rsidRPr="00F06AFA">
        <w:rPr>
          <w:b/>
          <w:bCs/>
          <w:lang w:val="ru-RU"/>
        </w:rPr>
        <w:t>четырехнедельного</w:t>
      </w:r>
      <w:r w:rsidRPr="00F06AFA">
        <w:rPr>
          <w:lang w:val="ru-RU"/>
        </w:rPr>
        <w:t xml:space="preserve"> периода. В любом таком запросе должны быть указаны фамилия и должность, дата рождения, номер паспорта, дата выдачи и срок действия паспорта лица (лиц), для которого(ых) запрашивается(ются) виза(ы). К запросу следует приложить копию сообщения с подтверждением регистрации, утвержденной для данного собрания МСЭ-Т, и направить в БСЭ с пометкой "</w:t>
      </w:r>
      <w:r w:rsidRPr="00F06AFA">
        <w:rPr>
          <w:b/>
          <w:bCs/>
          <w:lang w:val="ru-RU"/>
        </w:rPr>
        <w:t>запрос о содействии в получении визы</w:t>
      </w:r>
      <w:r w:rsidRPr="00F06AFA">
        <w:rPr>
          <w:lang w:val="ru-RU"/>
        </w:rPr>
        <w:t>" ("</w:t>
      </w:r>
      <w:r w:rsidRPr="00F06AFA">
        <w:rPr>
          <w:b/>
          <w:bCs/>
          <w:lang w:val="ru-RU"/>
        </w:rPr>
        <w:t>visa request</w:t>
      </w:r>
      <w:r w:rsidRPr="00F06AFA">
        <w:rPr>
          <w:lang w:val="ru-RU"/>
        </w:rPr>
        <w:t>") по факсу (+41 22 730 5853) либо по электронной почте (</w:t>
      </w:r>
      <w:hyperlink r:id="rId24" w:history="1">
        <w:r w:rsidRPr="00F06AFA">
          <w:rPr>
            <w:rStyle w:val="Hyperlink"/>
            <w:rFonts w:asciiTheme="majorBidi" w:hAnsiTheme="majorBidi" w:cstheme="majorBidi"/>
            <w:szCs w:val="22"/>
            <w:lang w:val="ru-RU"/>
          </w:rPr>
          <w:t>tsbreg@it</w:t>
        </w:r>
        <w:r w:rsidRPr="00F06AFA">
          <w:rPr>
            <w:rStyle w:val="Hyperlink"/>
            <w:rFonts w:asciiTheme="majorBidi" w:hAnsiTheme="majorBidi" w:cstheme="majorBidi"/>
            <w:szCs w:val="22"/>
            <w:lang w:val="ru-RU"/>
          </w:rPr>
          <w:t>u</w:t>
        </w:r>
        <w:r w:rsidRPr="00F06AFA">
          <w:rPr>
            <w:rStyle w:val="Hyperlink"/>
            <w:rFonts w:asciiTheme="majorBidi" w:hAnsiTheme="majorBidi" w:cstheme="majorBidi"/>
            <w:szCs w:val="22"/>
            <w:lang w:val="ru-RU"/>
          </w:rPr>
          <w:t>.int</w:t>
        </w:r>
      </w:hyperlink>
      <w:r w:rsidRPr="00F06AFA">
        <w:rPr>
          <w:lang w:val="ru-RU"/>
        </w:rPr>
        <w:t>).</w:t>
      </w:r>
    </w:p>
    <w:p w:rsidR="00F06AFA" w:rsidRPr="00F06AFA" w:rsidRDefault="00F06AFA" w:rsidP="00F06AFA">
      <w:pPr>
        <w:rPr>
          <w:lang w:val="ru-RU"/>
        </w:rPr>
      </w:pPr>
    </w:p>
    <w:p w:rsidR="00E473BA" w:rsidRPr="00F06AFA" w:rsidRDefault="00E473BA" w:rsidP="00F06AFA">
      <w:pPr>
        <w:rPr>
          <w:lang w:val="ru-RU"/>
        </w:rPr>
        <w:sectPr w:rsidR="00E473BA" w:rsidRPr="00F06AFA" w:rsidSect="00462951">
          <w:headerReference w:type="default" r:id="rId25"/>
          <w:footerReference w:type="default" r:id="rId26"/>
          <w:footerReference w:type="first" r:id="rId27"/>
          <w:type w:val="oddPage"/>
          <w:pgSz w:w="11907" w:h="16840" w:code="9"/>
          <w:pgMar w:top="1134" w:right="1134" w:bottom="1134" w:left="1134" w:header="567" w:footer="567" w:gutter="0"/>
          <w:paperSrc w:first="15" w:other="15"/>
          <w:cols w:space="720"/>
          <w:titlePg/>
          <w:docGrid w:linePitch="326"/>
        </w:sectPr>
      </w:pPr>
    </w:p>
    <w:p w:rsidR="004E16C2" w:rsidRPr="00933418" w:rsidRDefault="00182146" w:rsidP="00462951">
      <w:pPr>
        <w:jc w:val="center"/>
        <w:rPr>
          <w:b/>
          <w:bCs/>
          <w:sz w:val="26"/>
          <w:szCs w:val="26"/>
          <w:lang w:val="en-US"/>
        </w:rPr>
      </w:pPr>
      <w:r w:rsidRPr="00933418">
        <w:rPr>
          <w:b/>
          <w:bCs/>
          <w:sz w:val="26"/>
          <w:szCs w:val="26"/>
          <w:lang w:val="en-US"/>
        </w:rPr>
        <w:lastRenderedPageBreak/>
        <w:t>FORM 1</w:t>
      </w:r>
      <w:r w:rsidR="00367DBC" w:rsidRPr="00933418">
        <w:rPr>
          <w:b/>
          <w:bCs/>
          <w:sz w:val="26"/>
          <w:szCs w:val="26"/>
          <w:lang w:val="en-US"/>
        </w:rPr>
        <w:t xml:space="preserve"> </w:t>
      </w:r>
      <w:r w:rsidR="00462951" w:rsidRPr="00933418">
        <w:rPr>
          <w:b/>
          <w:bCs/>
          <w:sz w:val="26"/>
          <w:szCs w:val="26"/>
          <w:lang w:val="en-US"/>
        </w:rPr>
        <w:t>–</w:t>
      </w:r>
      <w:r w:rsidR="00367DBC" w:rsidRPr="00933418">
        <w:rPr>
          <w:b/>
          <w:bCs/>
          <w:sz w:val="26"/>
          <w:szCs w:val="26"/>
          <w:lang w:val="en-US"/>
        </w:rPr>
        <w:t xml:space="preserve"> </w:t>
      </w:r>
      <w:r w:rsidRPr="00933418">
        <w:rPr>
          <w:b/>
          <w:bCs/>
          <w:sz w:val="26"/>
          <w:szCs w:val="26"/>
          <w:lang w:val="en-US"/>
        </w:rPr>
        <w:t>FELLOWSHIP REQUEST</w:t>
      </w:r>
    </w:p>
    <w:p w:rsidR="00182146" w:rsidRPr="00933418" w:rsidRDefault="00182146" w:rsidP="00462951">
      <w:pPr>
        <w:spacing w:before="0"/>
        <w:jc w:val="center"/>
        <w:rPr>
          <w:szCs w:val="22"/>
          <w:lang w:val="en-US"/>
        </w:rPr>
      </w:pPr>
      <w:r w:rsidRPr="00933418">
        <w:rPr>
          <w:szCs w:val="22"/>
          <w:lang w:val="en-US"/>
        </w:rPr>
        <w:t>(to TSB Collective letter</w:t>
      </w:r>
      <w:r w:rsidR="00F330E6" w:rsidRPr="00933418">
        <w:rPr>
          <w:szCs w:val="22"/>
          <w:lang w:val="en-US"/>
        </w:rPr>
        <w:t xml:space="preserve"> 10/15</w:t>
      </w:r>
      <w:r w:rsidRPr="00933418">
        <w:rPr>
          <w:szCs w:val="22"/>
          <w:lang w:val="en-US"/>
        </w:rPr>
        <w:t>)</w:t>
      </w:r>
    </w:p>
    <w:tbl>
      <w:tblPr>
        <w:tblW w:w="9639" w:type="dxa"/>
        <w:tblInd w:w="108" w:type="dxa"/>
        <w:tblLayout w:type="fixed"/>
        <w:tblLook w:val="0000" w:firstRow="0" w:lastRow="0" w:firstColumn="0" w:lastColumn="0" w:noHBand="0" w:noVBand="0"/>
      </w:tblPr>
      <w:tblGrid>
        <w:gridCol w:w="27"/>
        <w:gridCol w:w="1150"/>
        <w:gridCol w:w="1517"/>
        <w:gridCol w:w="142"/>
        <w:gridCol w:w="2976"/>
        <w:gridCol w:w="567"/>
        <w:gridCol w:w="119"/>
        <w:gridCol w:w="1980"/>
        <w:gridCol w:w="1161"/>
      </w:tblGrid>
      <w:tr w:rsidR="00B25263" w:rsidRPr="00F06AFA" w:rsidTr="004E16C2">
        <w:trPr>
          <w:gridBefore w:val="1"/>
          <w:wBefore w:w="27" w:type="dxa"/>
          <w:cantSplit/>
          <w:trHeight w:val="1115"/>
        </w:trPr>
        <w:tc>
          <w:tcPr>
            <w:tcW w:w="1150" w:type="dxa"/>
            <w:tcBorders>
              <w:top w:val="single" w:sz="6" w:space="0" w:color="auto"/>
              <w:left w:val="single" w:sz="6" w:space="0" w:color="auto"/>
              <w:bottom w:val="single" w:sz="6" w:space="0" w:color="auto"/>
            </w:tcBorders>
          </w:tcPr>
          <w:p w:rsidR="00B25263" w:rsidRPr="00F06AFA" w:rsidRDefault="00B25263" w:rsidP="004E16C2">
            <w:pPr>
              <w:rPr>
                <w:sz w:val="16"/>
                <w:lang w:val="ru-RU"/>
              </w:rPr>
            </w:pPr>
            <w:r w:rsidRPr="00F06AFA">
              <w:rPr>
                <w:noProof/>
                <w:sz w:val="16"/>
                <w:lang w:val="en-US" w:eastAsia="zh-CN"/>
              </w:rPr>
              <w:drawing>
                <wp:inline distT="0" distB="0" distL="0" distR="0" wp14:anchorId="49B48540" wp14:editId="2D68B3B4">
                  <wp:extent cx="628650" cy="66675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628650" cy="666750"/>
                          </a:xfrm>
                          <a:prstGeom prst="rect">
                            <a:avLst/>
                          </a:prstGeom>
                          <a:noFill/>
                          <a:ln w="9525">
                            <a:noFill/>
                            <a:miter lim="800000"/>
                            <a:headEnd/>
                            <a:tailEnd/>
                          </a:ln>
                        </pic:spPr>
                      </pic:pic>
                    </a:graphicData>
                  </a:graphic>
                </wp:inline>
              </w:drawing>
            </w:r>
          </w:p>
        </w:tc>
        <w:tc>
          <w:tcPr>
            <w:tcW w:w="7301" w:type="dxa"/>
            <w:gridSpan w:val="6"/>
            <w:tcBorders>
              <w:top w:val="single" w:sz="6" w:space="0" w:color="auto"/>
              <w:bottom w:val="single" w:sz="6" w:space="0" w:color="auto"/>
            </w:tcBorders>
            <w:vAlign w:val="center"/>
          </w:tcPr>
          <w:p w:rsidR="00B25263" w:rsidRPr="00933418" w:rsidRDefault="00B25263" w:rsidP="006F2221">
            <w:pPr>
              <w:spacing w:before="60"/>
              <w:jc w:val="center"/>
              <w:rPr>
                <w:b/>
                <w:bCs/>
                <w:lang w:val="en-US"/>
              </w:rPr>
            </w:pPr>
            <w:r w:rsidRPr="00933418">
              <w:rPr>
                <w:b/>
                <w:bCs/>
                <w:lang w:val="en-US"/>
              </w:rPr>
              <w:br/>
              <w:t xml:space="preserve">ITU-T Study Group </w:t>
            </w:r>
            <w:r w:rsidR="006F2221" w:rsidRPr="00933418">
              <w:rPr>
                <w:b/>
                <w:bCs/>
                <w:lang w:val="en-US"/>
              </w:rPr>
              <w:t>15</w:t>
            </w:r>
            <w:r w:rsidRPr="00933418">
              <w:rPr>
                <w:b/>
                <w:bCs/>
                <w:lang w:val="en-US"/>
              </w:rPr>
              <w:t xml:space="preserve"> meeting</w:t>
            </w:r>
          </w:p>
          <w:p w:rsidR="00B25263" w:rsidRPr="00933418" w:rsidRDefault="00B25263" w:rsidP="006F2221">
            <w:pPr>
              <w:spacing w:before="60"/>
              <w:jc w:val="center"/>
              <w:rPr>
                <w:b/>
                <w:bCs/>
                <w:lang w:val="en-US"/>
              </w:rPr>
            </w:pPr>
            <w:r w:rsidRPr="00933418">
              <w:rPr>
                <w:b/>
                <w:bCs/>
                <w:lang w:val="en-US"/>
              </w:rPr>
              <w:t xml:space="preserve">Geneva, Switzerland, </w:t>
            </w:r>
            <w:r w:rsidR="006F2221" w:rsidRPr="00933418">
              <w:rPr>
                <w:b/>
                <w:bCs/>
                <w:lang w:val="en-US"/>
              </w:rPr>
              <w:t>10-21 September 2012</w:t>
            </w:r>
            <w:r w:rsidRPr="00933418">
              <w:rPr>
                <w:b/>
                <w:bCs/>
                <w:lang w:val="en-US"/>
              </w:rPr>
              <w:br/>
            </w:r>
          </w:p>
        </w:tc>
        <w:tc>
          <w:tcPr>
            <w:tcW w:w="1161" w:type="dxa"/>
            <w:tcBorders>
              <w:top w:val="single" w:sz="6" w:space="0" w:color="auto"/>
              <w:bottom w:val="single" w:sz="6" w:space="0" w:color="auto"/>
              <w:right w:val="single" w:sz="6" w:space="0" w:color="auto"/>
            </w:tcBorders>
          </w:tcPr>
          <w:p w:rsidR="00B25263" w:rsidRPr="00F06AFA" w:rsidRDefault="00B25263" w:rsidP="004E16C2">
            <w:pPr>
              <w:rPr>
                <w:lang w:val="ru-RU"/>
              </w:rPr>
            </w:pPr>
            <w:r w:rsidRPr="00F06AFA">
              <w:rPr>
                <w:noProof/>
                <w:lang w:val="en-US" w:eastAsia="zh-CN"/>
              </w:rPr>
              <w:drawing>
                <wp:inline distT="0" distB="0" distL="0" distR="0" wp14:anchorId="24C2D6DC" wp14:editId="61B980EC">
                  <wp:extent cx="628650" cy="66675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srcRect/>
                          <a:stretch>
                            <a:fillRect/>
                          </a:stretch>
                        </pic:blipFill>
                        <pic:spPr bwMode="auto">
                          <a:xfrm>
                            <a:off x="0" y="0"/>
                            <a:ext cx="628650" cy="666750"/>
                          </a:xfrm>
                          <a:prstGeom prst="rect">
                            <a:avLst/>
                          </a:prstGeom>
                          <a:noFill/>
                          <a:ln w="9525">
                            <a:noFill/>
                            <a:miter lim="800000"/>
                            <a:headEnd/>
                            <a:tailEnd/>
                          </a:ln>
                        </pic:spPr>
                      </pic:pic>
                    </a:graphicData>
                  </a:graphic>
                </wp:inline>
              </w:drawing>
            </w:r>
          </w:p>
        </w:tc>
      </w:tr>
      <w:tr w:rsidR="00B25263" w:rsidRPr="00F06AFA" w:rsidTr="004E16C2">
        <w:tc>
          <w:tcPr>
            <w:tcW w:w="2694" w:type="dxa"/>
            <w:gridSpan w:val="3"/>
          </w:tcPr>
          <w:p w:rsidR="00B25263" w:rsidRPr="00F06AFA" w:rsidRDefault="00B25263" w:rsidP="004E16C2">
            <w:pPr>
              <w:spacing w:before="0"/>
              <w:rPr>
                <w:b/>
                <w:bCs/>
                <w:iCs/>
                <w:sz w:val="20"/>
                <w:lang w:val="ru-RU"/>
              </w:rPr>
            </w:pPr>
          </w:p>
          <w:p w:rsidR="00B25263" w:rsidRPr="00F06AFA" w:rsidRDefault="00B25263" w:rsidP="004E16C2">
            <w:pPr>
              <w:spacing w:before="0"/>
              <w:rPr>
                <w:b/>
                <w:bCs/>
                <w:iCs/>
                <w:sz w:val="20"/>
                <w:lang w:val="ru-RU"/>
              </w:rPr>
            </w:pPr>
            <w:r w:rsidRPr="00F06AFA">
              <w:rPr>
                <w:b/>
                <w:bCs/>
                <w:iCs/>
                <w:sz w:val="20"/>
                <w:lang w:val="ru-RU"/>
              </w:rPr>
              <w:t>Please return to:</w:t>
            </w:r>
          </w:p>
        </w:tc>
        <w:tc>
          <w:tcPr>
            <w:tcW w:w="3118" w:type="dxa"/>
            <w:gridSpan w:val="2"/>
          </w:tcPr>
          <w:p w:rsidR="00B25263" w:rsidRPr="00F06AFA" w:rsidRDefault="00B25263" w:rsidP="004E16C2">
            <w:pPr>
              <w:rPr>
                <w:b/>
                <w:bCs/>
                <w:sz w:val="20"/>
                <w:lang w:val="ru-RU"/>
              </w:rPr>
            </w:pPr>
            <w:r w:rsidRPr="00F06AFA">
              <w:rPr>
                <w:b/>
                <w:bCs/>
                <w:sz w:val="20"/>
                <w:lang w:val="ru-RU"/>
              </w:rPr>
              <w:t xml:space="preserve">ITU </w:t>
            </w:r>
          </w:p>
          <w:p w:rsidR="00B25263" w:rsidRPr="00F06AFA" w:rsidRDefault="00B25263" w:rsidP="004E16C2">
            <w:pPr>
              <w:rPr>
                <w:b/>
                <w:bCs/>
                <w:iCs/>
                <w:sz w:val="20"/>
                <w:lang w:val="ru-RU"/>
              </w:rPr>
            </w:pPr>
            <w:r w:rsidRPr="00F06AFA">
              <w:rPr>
                <w:b/>
                <w:bCs/>
                <w:sz w:val="20"/>
                <w:lang w:val="ru-RU"/>
              </w:rPr>
              <w:t>Geneva (Switzerland)</w:t>
            </w:r>
          </w:p>
        </w:tc>
        <w:tc>
          <w:tcPr>
            <w:tcW w:w="3827" w:type="dxa"/>
            <w:gridSpan w:val="4"/>
          </w:tcPr>
          <w:p w:rsidR="00B25263" w:rsidRPr="00F06AFA" w:rsidRDefault="00B25263" w:rsidP="004E16C2">
            <w:pPr>
              <w:jc w:val="center"/>
              <w:rPr>
                <w:b/>
                <w:bCs/>
                <w:sz w:val="20"/>
                <w:lang w:val="ru-RU"/>
              </w:rPr>
            </w:pPr>
            <w:r w:rsidRPr="00F06AFA">
              <w:rPr>
                <w:b/>
                <w:bCs/>
                <w:sz w:val="20"/>
                <w:lang w:val="ru-RU"/>
              </w:rPr>
              <w:t xml:space="preserve">E-mail : </w:t>
            </w:r>
            <w:r w:rsidRPr="00F06AFA">
              <w:rPr>
                <w:b/>
                <w:bCs/>
                <w:sz w:val="20"/>
                <w:lang w:val="ru-RU"/>
              </w:rPr>
              <w:tab/>
            </w:r>
            <w:hyperlink r:id="rId29" w:history="1">
              <w:r w:rsidRPr="00F06AFA">
                <w:rPr>
                  <w:rStyle w:val="Hyperlink"/>
                  <w:b/>
                  <w:bCs/>
                  <w:sz w:val="20"/>
                  <w:lang w:val="ru-RU"/>
                </w:rPr>
                <w:t>bdtfellowships</w:t>
              </w:r>
              <w:r w:rsidRPr="00F06AFA">
                <w:rPr>
                  <w:rStyle w:val="Hyperlink"/>
                  <w:b/>
                  <w:bCs/>
                  <w:sz w:val="20"/>
                  <w:lang w:val="ru-RU"/>
                </w:rPr>
                <w:t>@</w:t>
              </w:r>
              <w:r w:rsidRPr="00F06AFA">
                <w:rPr>
                  <w:rStyle w:val="Hyperlink"/>
                  <w:b/>
                  <w:bCs/>
                  <w:sz w:val="20"/>
                  <w:lang w:val="ru-RU"/>
                </w:rPr>
                <w:t>itu.int</w:t>
              </w:r>
            </w:hyperlink>
            <w:r w:rsidRPr="00F06AFA">
              <w:rPr>
                <w:b/>
                <w:bCs/>
                <w:sz w:val="20"/>
                <w:lang w:val="ru-RU"/>
              </w:rPr>
              <w:t xml:space="preserve"> </w:t>
            </w:r>
          </w:p>
          <w:p w:rsidR="00B25263" w:rsidRPr="00F06AFA" w:rsidRDefault="00B25263" w:rsidP="00E13580">
            <w:pPr>
              <w:spacing w:before="0"/>
              <w:jc w:val="center"/>
              <w:rPr>
                <w:b/>
                <w:bCs/>
                <w:sz w:val="20"/>
                <w:lang w:val="ru-RU"/>
              </w:rPr>
            </w:pPr>
            <w:r w:rsidRPr="00F06AFA">
              <w:rPr>
                <w:b/>
                <w:bCs/>
                <w:sz w:val="20"/>
                <w:lang w:val="ru-RU"/>
              </w:rPr>
              <w:tab/>
              <w:t xml:space="preserve">Tel: +41 22 730 </w:t>
            </w:r>
            <w:r w:rsidR="00E13580" w:rsidRPr="00F06AFA">
              <w:rPr>
                <w:b/>
                <w:bCs/>
                <w:sz w:val="20"/>
                <w:lang w:val="ru-RU"/>
              </w:rPr>
              <w:t xml:space="preserve">5227 </w:t>
            </w:r>
          </w:p>
          <w:p w:rsidR="00B25263" w:rsidRPr="00F06AFA" w:rsidRDefault="00B25263" w:rsidP="004E16C2">
            <w:pPr>
              <w:spacing w:before="0"/>
              <w:jc w:val="center"/>
              <w:rPr>
                <w:b/>
                <w:bCs/>
                <w:sz w:val="20"/>
                <w:lang w:val="ru-RU"/>
              </w:rPr>
            </w:pPr>
            <w:r w:rsidRPr="00F06AFA">
              <w:rPr>
                <w:b/>
                <w:bCs/>
                <w:sz w:val="20"/>
                <w:lang w:val="ru-RU"/>
              </w:rPr>
              <w:t xml:space="preserve"> </w:t>
            </w:r>
            <w:r w:rsidRPr="00F06AFA">
              <w:rPr>
                <w:b/>
                <w:bCs/>
                <w:sz w:val="20"/>
                <w:lang w:val="ru-RU"/>
              </w:rPr>
              <w:tab/>
              <w:t>Fax: +41 22 730 5778</w:t>
            </w:r>
          </w:p>
        </w:tc>
      </w:tr>
      <w:tr w:rsidR="00B25263" w:rsidRPr="00F06AFA" w:rsidTr="004E16C2">
        <w:tblPrEx>
          <w:tblBorders>
            <w:top w:val="single" w:sz="6" w:space="0" w:color="auto"/>
            <w:left w:val="single" w:sz="6" w:space="0" w:color="auto"/>
            <w:bottom w:val="single" w:sz="12" w:space="0" w:color="auto"/>
            <w:right w:val="single" w:sz="12" w:space="0" w:color="auto"/>
          </w:tblBorders>
        </w:tblPrEx>
        <w:trPr>
          <w:gridBefore w:val="1"/>
          <w:wBefore w:w="27" w:type="dxa"/>
          <w:cantSplit/>
        </w:trPr>
        <w:tc>
          <w:tcPr>
            <w:tcW w:w="9612" w:type="dxa"/>
            <w:gridSpan w:val="8"/>
            <w:tcBorders>
              <w:top w:val="single" w:sz="12" w:space="0" w:color="auto"/>
              <w:bottom w:val="single" w:sz="12" w:space="0" w:color="auto"/>
            </w:tcBorders>
          </w:tcPr>
          <w:p w:rsidR="00B25263" w:rsidRPr="00933418" w:rsidRDefault="00B25263" w:rsidP="008E11BD">
            <w:pPr>
              <w:spacing w:after="120"/>
              <w:jc w:val="center"/>
              <w:rPr>
                <w:b/>
                <w:iCs/>
                <w:lang w:val="en-US"/>
              </w:rPr>
            </w:pPr>
            <w:r w:rsidRPr="00933418">
              <w:rPr>
                <w:b/>
                <w:iCs/>
                <w:lang w:val="en-US"/>
              </w:rPr>
              <w:t>Request for one full fellowship or two partial fellowships</w:t>
            </w:r>
            <w:r w:rsidR="008E11BD" w:rsidRPr="00933418">
              <w:rPr>
                <w:b/>
                <w:iCs/>
                <w:lang w:val="en-US"/>
              </w:rPr>
              <w:t xml:space="preserve"> to be submitted before</w:t>
            </w:r>
            <w:r w:rsidR="008E11BD" w:rsidRPr="00933418">
              <w:rPr>
                <w:b/>
                <w:iCs/>
                <w:lang w:val="en-US"/>
              </w:rPr>
              <w:br/>
              <w:t>10 August 2012</w:t>
            </w:r>
          </w:p>
        </w:tc>
      </w:tr>
      <w:tr w:rsidR="00B25263" w:rsidRPr="00F06AFA" w:rsidTr="004E16C2">
        <w:tblPrEx>
          <w:tblCellMar>
            <w:left w:w="107" w:type="dxa"/>
            <w:right w:w="107" w:type="dxa"/>
          </w:tblCellMar>
        </w:tblPrEx>
        <w:tc>
          <w:tcPr>
            <w:tcW w:w="2836" w:type="dxa"/>
            <w:gridSpan w:val="4"/>
          </w:tcPr>
          <w:p w:rsidR="00B25263" w:rsidRPr="00933418" w:rsidRDefault="00B25263" w:rsidP="004E16C2">
            <w:pPr>
              <w:spacing w:before="0"/>
              <w:jc w:val="center"/>
              <w:rPr>
                <w:iCs/>
                <w:lang w:val="en-US"/>
              </w:rPr>
            </w:pPr>
          </w:p>
          <w:p w:rsidR="00B25263" w:rsidRPr="00933418" w:rsidRDefault="00B25263" w:rsidP="004E16C2">
            <w:pPr>
              <w:spacing w:before="0"/>
              <w:jc w:val="center"/>
              <w:rPr>
                <w:iCs/>
                <w:lang w:val="en-US"/>
              </w:rPr>
            </w:pPr>
          </w:p>
        </w:tc>
        <w:tc>
          <w:tcPr>
            <w:tcW w:w="3662" w:type="dxa"/>
            <w:gridSpan w:val="3"/>
            <w:tcBorders>
              <w:top w:val="single" w:sz="6" w:space="0" w:color="auto"/>
              <w:left w:val="single" w:sz="6" w:space="0" w:color="auto"/>
              <w:bottom w:val="single" w:sz="6" w:space="0" w:color="auto"/>
              <w:right w:val="single" w:sz="6" w:space="0" w:color="auto"/>
            </w:tcBorders>
            <w:shd w:val="pct5" w:color="auto" w:fill="auto"/>
          </w:tcPr>
          <w:p w:rsidR="00B25263" w:rsidRPr="00933418" w:rsidRDefault="00B25263" w:rsidP="004E16C2">
            <w:pPr>
              <w:spacing w:before="0"/>
              <w:jc w:val="center"/>
              <w:rPr>
                <w:iCs/>
                <w:lang w:val="en-US"/>
              </w:rPr>
            </w:pPr>
            <w:r w:rsidRPr="00933418">
              <w:rPr>
                <w:iCs/>
                <w:lang w:val="en-US"/>
              </w:rPr>
              <w:t>Participation of women is encouraged</w:t>
            </w:r>
          </w:p>
        </w:tc>
        <w:tc>
          <w:tcPr>
            <w:tcW w:w="3141" w:type="dxa"/>
            <w:gridSpan w:val="2"/>
            <w:tcBorders>
              <w:left w:val="nil"/>
            </w:tcBorders>
          </w:tcPr>
          <w:p w:rsidR="00B25263" w:rsidRPr="00933418" w:rsidRDefault="00B25263" w:rsidP="004E16C2">
            <w:pPr>
              <w:spacing w:before="0"/>
              <w:jc w:val="center"/>
              <w:rPr>
                <w:lang w:val="en-US"/>
              </w:rPr>
            </w:pPr>
          </w:p>
        </w:tc>
      </w:tr>
      <w:tr w:rsidR="00B25263" w:rsidRPr="00F06AFA" w:rsidTr="004E16C2">
        <w:trPr>
          <w:cantSplit/>
        </w:trPr>
        <w:tc>
          <w:tcPr>
            <w:tcW w:w="9639" w:type="dxa"/>
            <w:gridSpan w:val="9"/>
            <w:tcBorders>
              <w:top w:val="single" w:sz="6" w:space="0" w:color="auto"/>
              <w:left w:val="single" w:sz="6" w:space="0" w:color="auto"/>
              <w:right w:val="single" w:sz="6" w:space="0" w:color="auto"/>
            </w:tcBorders>
          </w:tcPr>
          <w:p w:rsidR="00B25263" w:rsidRPr="00933418" w:rsidRDefault="00B25263" w:rsidP="008E11BD">
            <w:pPr>
              <w:spacing w:before="80"/>
              <w:rPr>
                <w:sz w:val="16"/>
                <w:szCs w:val="16"/>
                <w:lang w:val="en-US"/>
              </w:rPr>
            </w:pPr>
            <w:r w:rsidRPr="00933418">
              <w:rPr>
                <w:sz w:val="18"/>
                <w:szCs w:val="18"/>
                <w:lang w:val="en-US"/>
              </w:rPr>
              <w:t>Registration Confirmation I.D. No: ……………………………………………………………………………</w:t>
            </w:r>
            <w:r w:rsidRPr="00933418">
              <w:rPr>
                <w:sz w:val="18"/>
                <w:szCs w:val="18"/>
                <w:lang w:val="en-US"/>
              </w:rPr>
              <w:br/>
              <w:t>(Note:  It is imperative for fellowship holders to pre-register via the online registration form at:</w:t>
            </w:r>
            <w:r w:rsidR="008E11BD" w:rsidRPr="00933418">
              <w:rPr>
                <w:sz w:val="18"/>
                <w:szCs w:val="18"/>
                <w:lang w:val="en-US"/>
              </w:rPr>
              <w:br/>
            </w:r>
            <w:hyperlink r:id="rId30" w:history="1">
              <w:r w:rsidR="008E11BD" w:rsidRPr="00933418">
                <w:rPr>
                  <w:rStyle w:val="Hyperlink"/>
                  <w:rFonts w:cs="Arial"/>
                  <w:sz w:val="18"/>
                  <w:szCs w:val="18"/>
                  <w:lang w:val="en-US"/>
                </w:rPr>
                <w:t>http://www.itu.int/ITU-T/stu</w:t>
              </w:r>
              <w:r w:rsidR="008E11BD" w:rsidRPr="00933418">
                <w:rPr>
                  <w:rStyle w:val="Hyperlink"/>
                  <w:rFonts w:cs="Arial"/>
                  <w:sz w:val="18"/>
                  <w:szCs w:val="18"/>
                  <w:lang w:val="en-US"/>
                </w:rPr>
                <w:t>d</w:t>
              </w:r>
              <w:r w:rsidR="008E11BD" w:rsidRPr="00933418">
                <w:rPr>
                  <w:rStyle w:val="Hyperlink"/>
                  <w:rFonts w:cs="Arial"/>
                  <w:sz w:val="18"/>
                  <w:szCs w:val="18"/>
                  <w:lang w:val="en-US"/>
                </w:rPr>
                <w:t>ygroups/com15</w:t>
              </w:r>
            </w:hyperlink>
            <w:r w:rsidRPr="00933418">
              <w:rPr>
                <w:color w:val="1F497D"/>
                <w:sz w:val="16"/>
                <w:szCs w:val="16"/>
                <w:lang w:val="en-US"/>
              </w:rPr>
              <w:t>)</w:t>
            </w:r>
          </w:p>
          <w:p w:rsidR="00B25263" w:rsidRPr="00933418" w:rsidRDefault="00B25263" w:rsidP="004E16C2">
            <w:pPr>
              <w:tabs>
                <w:tab w:val="left" w:pos="170"/>
                <w:tab w:val="left" w:pos="1701"/>
                <w:tab w:val="right" w:leader="underscore" w:pos="10773"/>
              </w:tabs>
              <w:rPr>
                <w:b/>
                <w:sz w:val="16"/>
                <w:lang w:val="en-US"/>
              </w:rPr>
            </w:pPr>
            <w:r w:rsidRPr="00933418">
              <w:rPr>
                <w:b/>
                <w:sz w:val="16"/>
                <w:lang w:val="en-US"/>
              </w:rPr>
              <w:t>Country: _____________________________________________________________________________________________________</w:t>
            </w:r>
          </w:p>
          <w:p w:rsidR="00B25263" w:rsidRPr="00933418" w:rsidRDefault="00B25263" w:rsidP="004E16C2">
            <w:pPr>
              <w:tabs>
                <w:tab w:val="left" w:pos="170"/>
                <w:tab w:val="left" w:pos="1701"/>
                <w:tab w:val="left" w:pos="3686"/>
                <w:tab w:val="right" w:leader="underscore" w:pos="10773"/>
              </w:tabs>
              <w:spacing w:before="240"/>
              <w:rPr>
                <w:b/>
                <w:sz w:val="16"/>
                <w:lang w:val="en-US"/>
              </w:rPr>
            </w:pPr>
            <w:r w:rsidRPr="00933418">
              <w:rPr>
                <w:b/>
                <w:sz w:val="16"/>
                <w:lang w:val="en-US"/>
              </w:rPr>
              <w:t>Name of the Administration or Organization: ______________________________________________________________________</w:t>
            </w:r>
          </w:p>
          <w:p w:rsidR="00B25263" w:rsidRPr="00933418" w:rsidRDefault="00B25263" w:rsidP="004E16C2">
            <w:pPr>
              <w:tabs>
                <w:tab w:val="left" w:pos="170"/>
                <w:tab w:val="left" w:pos="1701"/>
                <w:tab w:val="right" w:leader="underscore" w:pos="5954"/>
                <w:tab w:val="left" w:pos="6521"/>
                <w:tab w:val="right" w:leader="underscore" w:pos="10773"/>
              </w:tabs>
              <w:spacing w:before="0"/>
              <w:rPr>
                <w:b/>
                <w:sz w:val="16"/>
                <w:lang w:val="en-US"/>
              </w:rPr>
            </w:pPr>
          </w:p>
          <w:p w:rsidR="00B25263" w:rsidRPr="00933418" w:rsidRDefault="00B25263" w:rsidP="004E16C2">
            <w:pPr>
              <w:tabs>
                <w:tab w:val="left" w:pos="170"/>
                <w:tab w:val="left" w:pos="1701"/>
                <w:tab w:val="right" w:leader="underscore" w:pos="5954"/>
                <w:tab w:val="left" w:pos="6521"/>
                <w:tab w:val="right" w:leader="underscore" w:pos="10773"/>
              </w:tabs>
              <w:rPr>
                <w:b/>
                <w:sz w:val="16"/>
                <w:lang w:val="en-US"/>
              </w:rPr>
            </w:pPr>
            <w:r w:rsidRPr="00933418">
              <w:rPr>
                <w:b/>
                <w:sz w:val="16"/>
                <w:lang w:val="en-US"/>
              </w:rPr>
              <w:t>Mr. / Ms.</w:t>
            </w:r>
            <w:r w:rsidRPr="00933418">
              <w:rPr>
                <w:b/>
                <w:sz w:val="16"/>
                <w:lang w:val="en-US"/>
              </w:rPr>
              <w:tab/>
              <w:t>_______________________________________(family name)</w:t>
            </w:r>
            <w:r w:rsidRPr="00933418">
              <w:rPr>
                <w:b/>
                <w:sz w:val="16"/>
                <w:lang w:val="en-US"/>
              </w:rPr>
              <w:tab/>
              <w:t>______________________________________(given name)</w:t>
            </w:r>
          </w:p>
          <w:p w:rsidR="00B25263" w:rsidRPr="00933418" w:rsidRDefault="00B25263" w:rsidP="004E16C2">
            <w:pPr>
              <w:tabs>
                <w:tab w:val="left" w:pos="170"/>
                <w:tab w:val="left" w:pos="1701"/>
                <w:tab w:val="center" w:pos="3828"/>
                <w:tab w:val="center" w:pos="8647"/>
                <w:tab w:val="center" w:pos="9781"/>
                <w:tab w:val="right" w:leader="underscore" w:pos="10773"/>
              </w:tabs>
              <w:spacing w:before="0"/>
              <w:rPr>
                <w:b/>
                <w:sz w:val="16"/>
                <w:lang w:val="en-US"/>
              </w:rPr>
            </w:pPr>
          </w:p>
          <w:p w:rsidR="00B25263" w:rsidRPr="00F06AFA" w:rsidRDefault="00B25263" w:rsidP="004E16C2">
            <w:pPr>
              <w:tabs>
                <w:tab w:val="left" w:pos="170"/>
                <w:tab w:val="right" w:pos="4536"/>
                <w:tab w:val="right" w:leader="underscore" w:pos="10773"/>
              </w:tabs>
              <w:rPr>
                <w:b/>
                <w:sz w:val="16"/>
                <w:lang w:val="ru-RU"/>
              </w:rPr>
            </w:pPr>
            <w:r w:rsidRPr="00F06AFA">
              <w:rPr>
                <w:b/>
                <w:sz w:val="16"/>
                <w:lang w:val="ru-RU"/>
              </w:rPr>
              <w:t>Title:</w:t>
            </w:r>
            <w:r w:rsidRPr="00F06AFA">
              <w:rPr>
                <w:b/>
                <w:sz w:val="16"/>
                <w:lang w:val="ru-RU"/>
              </w:rPr>
              <w:tab/>
              <w:t>____________________________________________________________________________________________________</w:t>
            </w:r>
          </w:p>
          <w:p w:rsidR="00B25263" w:rsidRPr="00F06AFA" w:rsidRDefault="00B25263" w:rsidP="004E16C2">
            <w:pPr>
              <w:tabs>
                <w:tab w:val="left" w:pos="170"/>
                <w:tab w:val="left" w:pos="1701"/>
                <w:tab w:val="center" w:pos="3828"/>
                <w:tab w:val="center" w:pos="8647"/>
                <w:tab w:val="center" w:pos="9781"/>
                <w:tab w:val="right" w:leader="underscore" w:pos="10773"/>
              </w:tabs>
              <w:rPr>
                <w:b/>
                <w:sz w:val="16"/>
                <w:lang w:val="ru-RU"/>
              </w:rPr>
            </w:pPr>
          </w:p>
        </w:tc>
      </w:tr>
      <w:tr w:rsidR="00B25263" w:rsidRPr="00F06AFA" w:rsidTr="004E16C2">
        <w:trPr>
          <w:cantSplit/>
        </w:trPr>
        <w:tc>
          <w:tcPr>
            <w:tcW w:w="9639" w:type="dxa"/>
            <w:gridSpan w:val="9"/>
            <w:tcBorders>
              <w:left w:val="single" w:sz="6" w:space="0" w:color="auto"/>
              <w:bottom w:val="single" w:sz="6" w:space="0" w:color="auto"/>
              <w:right w:val="single" w:sz="6" w:space="0" w:color="auto"/>
            </w:tcBorders>
          </w:tcPr>
          <w:p w:rsidR="00B25263" w:rsidRPr="00933418" w:rsidRDefault="00B25263" w:rsidP="004E16C2">
            <w:pPr>
              <w:tabs>
                <w:tab w:val="left" w:pos="170"/>
                <w:tab w:val="left" w:pos="1701"/>
                <w:tab w:val="right" w:leader="underscore" w:pos="5954"/>
                <w:tab w:val="left" w:pos="6521"/>
                <w:tab w:val="right" w:leader="underscore" w:pos="10773"/>
              </w:tabs>
              <w:rPr>
                <w:b/>
                <w:sz w:val="16"/>
                <w:lang w:val="en-US"/>
              </w:rPr>
            </w:pPr>
            <w:r w:rsidRPr="00933418">
              <w:rPr>
                <w:b/>
                <w:sz w:val="16"/>
                <w:lang w:val="en-US"/>
              </w:rPr>
              <w:t xml:space="preserve">Address: </w:t>
            </w:r>
            <w:r w:rsidRPr="00933418">
              <w:rPr>
                <w:b/>
                <w:sz w:val="16"/>
                <w:lang w:val="en-US"/>
              </w:rPr>
              <w:tab/>
              <w:t>____________________________________________________________________________________________________</w:t>
            </w:r>
          </w:p>
          <w:p w:rsidR="00B25263" w:rsidRPr="00933418" w:rsidRDefault="00B25263" w:rsidP="004E16C2">
            <w:pPr>
              <w:tabs>
                <w:tab w:val="left" w:pos="170"/>
                <w:tab w:val="left" w:pos="1701"/>
                <w:tab w:val="right" w:leader="underscore" w:pos="5954"/>
                <w:tab w:val="left" w:pos="6521"/>
                <w:tab w:val="right" w:leader="underscore" w:pos="10773"/>
              </w:tabs>
              <w:spacing w:before="180"/>
              <w:ind w:left="170" w:hanging="170"/>
              <w:rPr>
                <w:b/>
                <w:sz w:val="16"/>
                <w:lang w:val="en-US"/>
              </w:rPr>
            </w:pPr>
            <w:r w:rsidRPr="00933418">
              <w:rPr>
                <w:b/>
                <w:sz w:val="16"/>
                <w:lang w:val="en-US"/>
              </w:rPr>
              <w:t>______________________________________________________________________________________________________________</w:t>
            </w:r>
          </w:p>
          <w:p w:rsidR="00B25263" w:rsidRPr="00933418" w:rsidRDefault="00B25263" w:rsidP="004E16C2">
            <w:pPr>
              <w:tabs>
                <w:tab w:val="left" w:pos="170"/>
                <w:tab w:val="left" w:pos="1701"/>
                <w:tab w:val="right" w:leader="underscore" w:pos="5954"/>
                <w:tab w:val="left" w:pos="6521"/>
                <w:tab w:val="right" w:leader="underscore" w:pos="10773"/>
              </w:tabs>
              <w:ind w:left="170" w:hanging="170"/>
              <w:rPr>
                <w:b/>
                <w:sz w:val="16"/>
                <w:lang w:val="en-US"/>
              </w:rPr>
            </w:pPr>
          </w:p>
          <w:p w:rsidR="00B25263" w:rsidRPr="00933418" w:rsidRDefault="00B25263" w:rsidP="004E16C2">
            <w:pPr>
              <w:tabs>
                <w:tab w:val="left" w:pos="170"/>
                <w:tab w:val="left" w:pos="567"/>
                <w:tab w:val="right" w:leader="underscore" w:pos="2269"/>
                <w:tab w:val="left" w:pos="2694"/>
                <w:tab w:val="left" w:pos="3119"/>
                <w:tab w:val="right" w:leader="underscore" w:pos="4820"/>
                <w:tab w:val="left" w:pos="5245"/>
                <w:tab w:val="left" w:pos="5812"/>
                <w:tab w:val="right" w:leader="underscore" w:pos="7513"/>
                <w:tab w:val="left" w:pos="7939"/>
                <w:tab w:val="left" w:pos="8647"/>
                <w:tab w:val="right" w:leader="underscore" w:pos="10773"/>
              </w:tabs>
              <w:spacing w:before="0"/>
              <w:rPr>
                <w:b/>
                <w:sz w:val="16"/>
                <w:lang w:val="en-US"/>
              </w:rPr>
            </w:pPr>
            <w:r w:rsidRPr="00933418">
              <w:rPr>
                <w:b/>
                <w:sz w:val="16"/>
                <w:lang w:val="en-US"/>
              </w:rPr>
              <w:t>Tel.:</w:t>
            </w:r>
            <w:r w:rsidRPr="00933418">
              <w:rPr>
                <w:b/>
                <w:sz w:val="16"/>
                <w:lang w:val="en-US"/>
              </w:rPr>
              <w:tab/>
              <w:t>____________________________    Fax:</w:t>
            </w:r>
            <w:r w:rsidRPr="00933418">
              <w:rPr>
                <w:b/>
                <w:sz w:val="16"/>
                <w:lang w:val="en-US"/>
              </w:rPr>
              <w:tab/>
              <w:t>____________________________    E-Mail:_________________________________</w:t>
            </w:r>
          </w:p>
          <w:p w:rsidR="00B25263" w:rsidRPr="00933418" w:rsidRDefault="00B25263" w:rsidP="004E16C2">
            <w:pPr>
              <w:tabs>
                <w:tab w:val="left" w:pos="170"/>
                <w:tab w:val="left" w:pos="1701"/>
                <w:tab w:val="center" w:pos="3828"/>
                <w:tab w:val="center" w:pos="8647"/>
                <w:tab w:val="center" w:pos="9781"/>
                <w:tab w:val="right" w:leader="underscore" w:pos="10773"/>
              </w:tabs>
              <w:rPr>
                <w:b/>
                <w:sz w:val="16"/>
                <w:lang w:val="en-US"/>
              </w:rPr>
            </w:pPr>
          </w:p>
          <w:p w:rsidR="00B25263" w:rsidRPr="00933418" w:rsidRDefault="00B25263" w:rsidP="004E16C2">
            <w:pPr>
              <w:tabs>
                <w:tab w:val="left" w:pos="170"/>
                <w:tab w:val="left" w:pos="1701"/>
                <w:tab w:val="left" w:pos="5245"/>
                <w:tab w:val="left" w:pos="7230"/>
                <w:tab w:val="right" w:leader="underscore" w:pos="10773"/>
              </w:tabs>
              <w:spacing w:before="0"/>
              <w:rPr>
                <w:b/>
                <w:sz w:val="16"/>
                <w:lang w:val="en-US"/>
              </w:rPr>
            </w:pPr>
            <w:r w:rsidRPr="00933418">
              <w:rPr>
                <w:b/>
                <w:sz w:val="16"/>
                <w:lang w:val="en-US"/>
              </w:rPr>
              <w:t>PASSPORT INFORMATION :</w:t>
            </w:r>
          </w:p>
          <w:p w:rsidR="00B25263" w:rsidRPr="00933418" w:rsidRDefault="00B25263" w:rsidP="004E16C2">
            <w:pPr>
              <w:tabs>
                <w:tab w:val="left" w:pos="170"/>
                <w:tab w:val="left" w:pos="1701"/>
                <w:tab w:val="center" w:pos="3828"/>
                <w:tab w:val="center" w:pos="8647"/>
                <w:tab w:val="center" w:pos="9781"/>
                <w:tab w:val="right" w:leader="underscore" w:pos="10773"/>
              </w:tabs>
              <w:rPr>
                <w:b/>
                <w:sz w:val="16"/>
                <w:lang w:val="en-US"/>
              </w:rPr>
            </w:pPr>
            <w:r w:rsidRPr="00933418">
              <w:rPr>
                <w:b/>
                <w:sz w:val="16"/>
                <w:lang w:val="en-US"/>
              </w:rPr>
              <w:t>Date of birth:</w:t>
            </w:r>
            <w:r w:rsidRPr="00933418">
              <w:rPr>
                <w:b/>
                <w:sz w:val="16"/>
                <w:lang w:val="en-US"/>
              </w:rPr>
              <w:tab/>
              <w:t>_______________________________________________________________________________________________</w:t>
            </w:r>
          </w:p>
          <w:p w:rsidR="00B25263" w:rsidRPr="00933418" w:rsidRDefault="00B25263" w:rsidP="004E16C2">
            <w:pPr>
              <w:tabs>
                <w:tab w:val="left" w:pos="170"/>
                <w:tab w:val="left" w:pos="1701"/>
                <w:tab w:val="right" w:leader="underscore" w:pos="4820"/>
                <w:tab w:val="left" w:pos="5245"/>
                <w:tab w:val="left" w:pos="7230"/>
                <w:tab w:val="right" w:leader="underscore" w:pos="10773"/>
              </w:tabs>
              <w:spacing w:before="0"/>
              <w:rPr>
                <w:b/>
                <w:sz w:val="16"/>
                <w:lang w:val="en-US"/>
              </w:rPr>
            </w:pPr>
          </w:p>
          <w:p w:rsidR="00B25263" w:rsidRPr="00933418" w:rsidRDefault="00B25263" w:rsidP="004E16C2">
            <w:pPr>
              <w:tabs>
                <w:tab w:val="left" w:pos="170"/>
                <w:tab w:val="left" w:pos="1701"/>
                <w:tab w:val="right" w:leader="underscore" w:pos="4820"/>
                <w:tab w:val="left" w:pos="5245"/>
                <w:tab w:val="left" w:pos="7230"/>
                <w:tab w:val="right" w:leader="underscore" w:pos="10773"/>
              </w:tabs>
              <w:rPr>
                <w:b/>
                <w:sz w:val="16"/>
                <w:lang w:val="en-US"/>
              </w:rPr>
            </w:pPr>
            <w:r w:rsidRPr="00933418">
              <w:rPr>
                <w:b/>
                <w:sz w:val="16"/>
                <w:lang w:val="en-US"/>
              </w:rPr>
              <w:t>Nationality: __________________________________________   Passport number: ________________________________________</w:t>
            </w:r>
          </w:p>
          <w:p w:rsidR="00B25263" w:rsidRPr="00933418" w:rsidRDefault="00B25263" w:rsidP="004E16C2">
            <w:pPr>
              <w:tabs>
                <w:tab w:val="left" w:pos="170"/>
                <w:tab w:val="left" w:pos="1850"/>
                <w:tab w:val="left" w:pos="3693"/>
                <w:tab w:val="left" w:pos="4543"/>
                <w:tab w:val="left" w:pos="7378"/>
                <w:tab w:val="left" w:pos="9079"/>
              </w:tabs>
              <w:spacing w:before="0"/>
              <w:rPr>
                <w:b/>
                <w:sz w:val="16"/>
                <w:lang w:val="en-US"/>
              </w:rPr>
            </w:pPr>
          </w:p>
          <w:p w:rsidR="00B25263" w:rsidRPr="00933418" w:rsidRDefault="00B25263" w:rsidP="004E16C2">
            <w:pPr>
              <w:tabs>
                <w:tab w:val="left" w:pos="170"/>
                <w:tab w:val="left" w:pos="1850"/>
                <w:tab w:val="right" w:leader="underscore" w:pos="3402"/>
                <w:tab w:val="left" w:pos="3693"/>
                <w:tab w:val="left" w:pos="4543"/>
                <w:tab w:val="right" w:leader="underscore" w:pos="7095"/>
                <w:tab w:val="left" w:pos="7378"/>
                <w:tab w:val="left" w:pos="9079"/>
                <w:tab w:val="right" w:leader="underscore" w:pos="10773"/>
              </w:tabs>
              <w:rPr>
                <w:b/>
                <w:sz w:val="16"/>
                <w:lang w:val="en-US"/>
              </w:rPr>
            </w:pPr>
            <w:r w:rsidRPr="00933418">
              <w:rPr>
                <w:b/>
                <w:sz w:val="16"/>
                <w:lang w:val="en-US"/>
              </w:rPr>
              <w:t>Date of issue: ___________________   In (place)</w:t>
            </w:r>
            <w:r w:rsidRPr="00933418">
              <w:rPr>
                <w:b/>
                <w:sz w:val="16"/>
                <w:lang w:val="en-US"/>
              </w:rPr>
              <w:tab/>
              <w:t>: _____________________________Valid until (date): _______________________</w:t>
            </w:r>
          </w:p>
          <w:p w:rsidR="00B25263" w:rsidRPr="00933418" w:rsidRDefault="00B25263" w:rsidP="004E16C2">
            <w:pPr>
              <w:tabs>
                <w:tab w:val="left" w:pos="170"/>
                <w:tab w:val="left" w:pos="1850"/>
                <w:tab w:val="left" w:pos="3693"/>
                <w:tab w:val="left" w:pos="4543"/>
                <w:tab w:val="left" w:pos="7378"/>
                <w:tab w:val="left" w:pos="9079"/>
                <w:tab w:val="right" w:leader="underscore" w:pos="10773"/>
              </w:tabs>
              <w:rPr>
                <w:b/>
                <w:sz w:val="16"/>
                <w:lang w:val="en-US"/>
              </w:rPr>
            </w:pPr>
          </w:p>
        </w:tc>
      </w:tr>
      <w:tr w:rsidR="00B25263" w:rsidRPr="00F06AFA" w:rsidTr="004E16C2">
        <w:tblPrEx>
          <w:tblBorders>
            <w:top w:val="single" w:sz="6" w:space="0" w:color="auto"/>
            <w:left w:val="single" w:sz="6" w:space="0" w:color="auto"/>
            <w:bottom w:val="single" w:sz="6" w:space="0" w:color="auto"/>
            <w:right w:val="single" w:sz="6" w:space="0" w:color="auto"/>
          </w:tblBorders>
        </w:tblPrEx>
        <w:trPr>
          <w:cantSplit/>
        </w:trPr>
        <w:tc>
          <w:tcPr>
            <w:tcW w:w="9639" w:type="dxa"/>
            <w:gridSpan w:val="9"/>
            <w:tcBorders>
              <w:bottom w:val="nil"/>
            </w:tcBorders>
          </w:tcPr>
          <w:p w:rsidR="00B25263" w:rsidRPr="00F06AFA" w:rsidRDefault="00B25263" w:rsidP="004E16C2">
            <w:pPr>
              <w:jc w:val="center"/>
              <w:rPr>
                <w:b/>
                <w:bCs/>
                <w:sz w:val="20"/>
                <w:lang w:val="ru-RU"/>
              </w:rPr>
            </w:pPr>
            <w:r w:rsidRPr="00F06AFA">
              <w:rPr>
                <w:b/>
                <w:bCs/>
                <w:sz w:val="20"/>
                <w:lang w:val="ru-RU"/>
              </w:rPr>
              <w:t xml:space="preserve">Please select your preference </w:t>
            </w:r>
          </w:p>
        </w:tc>
      </w:tr>
      <w:tr w:rsidR="00B25263" w:rsidRPr="00F06AFA" w:rsidTr="004E16C2">
        <w:tblPrEx>
          <w:tblBorders>
            <w:top w:val="single" w:sz="6" w:space="0" w:color="auto"/>
            <w:left w:val="single" w:sz="6" w:space="0" w:color="auto"/>
            <w:bottom w:val="single" w:sz="6" w:space="0" w:color="auto"/>
            <w:right w:val="single" w:sz="6" w:space="0" w:color="auto"/>
          </w:tblBorders>
        </w:tblPrEx>
        <w:trPr>
          <w:cantSplit/>
        </w:trPr>
        <w:tc>
          <w:tcPr>
            <w:tcW w:w="9639" w:type="dxa"/>
            <w:gridSpan w:val="9"/>
            <w:tcBorders>
              <w:top w:val="nil"/>
              <w:bottom w:val="nil"/>
            </w:tcBorders>
          </w:tcPr>
          <w:p w:rsidR="00B25263" w:rsidRPr="00933418" w:rsidRDefault="00B25263" w:rsidP="00EF34DA">
            <w:pPr>
              <w:numPr>
                <w:ilvl w:val="0"/>
                <w:numId w:val="5"/>
              </w:numPr>
              <w:spacing w:beforeLines="150" w:before="360"/>
              <w:ind w:left="714" w:hanging="357"/>
              <w:rPr>
                <w:b/>
                <w:sz w:val="20"/>
                <w:lang w:val="en-US"/>
              </w:rPr>
            </w:pPr>
            <w:r w:rsidRPr="00933418">
              <w:rPr>
                <w:b/>
                <w:bCs/>
                <w:sz w:val="20"/>
                <w:lang w:val="en-US"/>
              </w:rPr>
              <w:t xml:space="preserve">□  </w:t>
            </w:r>
            <w:r w:rsidRPr="00933418">
              <w:rPr>
                <w:sz w:val="20"/>
                <w:lang w:val="en-US"/>
              </w:rPr>
              <w:t xml:space="preserve">One full fellowship     or </w:t>
            </w:r>
            <w:r w:rsidRPr="00933418">
              <w:rPr>
                <w:b/>
                <w:bCs/>
                <w:sz w:val="20"/>
                <w:lang w:val="en-US"/>
              </w:rPr>
              <w:t xml:space="preserve">       □ </w:t>
            </w:r>
            <w:r w:rsidR="00EF34DA" w:rsidRPr="00933418">
              <w:rPr>
                <w:sz w:val="20"/>
                <w:lang w:val="en-US"/>
              </w:rPr>
              <w:t>t</w:t>
            </w:r>
            <w:r w:rsidRPr="00933418">
              <w:rPr>
                <w:sz w:val="20"/>
                <w:lang w:val="en-US"/>
              </w:rPr>
              <w:t>wo partial fellowships (per eligible country).</w:t>
            </w:r>
          </w:p>
        </w:tc>
      </w:tr>
      <w:tr w:rsidR="00B25263" w:rsidRPr="00F06AFA" w:rsidTr="004E16C2">
        <w:tblPrEx>
          <w:tblBorders>
            <w:top w:val="single" w:sz="6" w:space="0" w:color="auto"/>
            <w:left w:val="single" w:sz="6" w:space="0" w:color="auto"/>
            <w:bottom w:val="single" w:sz="6" w:space="0" w:color="auto"/>
            <w:right w:val="single" w:sz="6" w:space="0" w:color="auto"/>
          </w:tblBorders>
        </w:tblPrEx>
        <w:trPr>
          <w:cantSplit/>
        </w:trPr>
        <w:tc>
          <w:tcPr>
            <w:tcW w:w="9639" w:type="dxa"/>
            <w:gridSpan w:val="9"/>
            <w:tcBorders>
              <w:top w:val="nil"/>
              <w:bottom w:val="nil"/>
            </w:tcBorders>
          </w:tcPr>
          <w:p w:rsidR="00B25263" w:rsidRPr="00933418" w:rsidRDefault="00B25263" w:rsidP="004E16C2">
            <w:pPr>
              <w:numPr>
                <w:ilvl w:val="0"/>
                <w:numId w:val="5"/>
              </w:numPr>
              <w:spacing w:beforeLines="40" w:before="96"/>
              <w:rPr>
                <w:sz w:val="20"/>
                <w:lang w:val="en-US"/>
              </w:rPr>
            </w:pPr>
            <w:r w:rsidRPr="00933418">
              <w:rPr>
                <w:sz w:val="20"/>
                <w:lang w:val="en-US"/>
              </w:rPr>
              <w:t>In case of two partial fellowships, ch</w:t>
            </w:r>
            <w:r w:rsidR="00D37821" w:rsidRPr="00933418">
              <w:rPr>
                <w:sz w:val="20"/>
                <w:lang w:val="en-US"/>
              </w:rPr>
              <w:t>o</w:t>
            </w:r>
            <w:r w:rsidRPr="00933418">
              <w:rPr>
                <w:sz w:val="20"/>
                <w:lang w:val="en-US"/>
              </w:rPr>
              <w:t>ose one of the following:</w:t>
            </w:r>
          </w:p>
        </w:tc>
      </w:tr>
      <w:tr w:rsidR="00B25263" w:rsidRPr="00F06AFA" w:rsidTr="004E16C2">
        <w:tblPrEx>
          <w:tblBorders>
            <w:top w:val="single" w:sz="6" w:space="0" w:color="auto"/>
            <w:left w:val="single" w:sz="6" w:space="0" w:color="auto"/>
            <w:bottom w:val="single" w:sz="6" w:space="0" w:color="auto"/>
            <w:right w:val="single" w:sz="6" w:space="0" w:color="auto"/>
          </w:tblBorders>
        </w:tblPrEx>
        <w:trPr>
          <w:cantSplit/>
        </w:trPr>
        <w:tc>
          <w:tcPr>
            <w:tcW w:w="9639" w:type="dxa"/>
            <w:gridSpan w:val="9"/>
            <w:tcBorders>
              <w:top w:val="nil"/>
              <w:bottom w:val="nil"/>
            </w:tcBorders>
          </w:tcPr>
          <w:p w:rsidR="00B25263" w:rsidRPr="00933418" w:rsidRDefault="00B25263" w:rsidP="004E16C2">
            <w:pPr>
              <w:rPr>
                <w:b/>
                <w:bCs/>
                <w:sz w:val="20"/>
                <w:lang w:val="en-US"/>
              </w:rPr>
            </w:pPr>
            <w:r w:rsidRPr="00933418">
              <w:rPr>
                <w:b/>
                <w:bCs/>
                <w:sz w:val="20"/>
                <w:lang w:val="en-US"/>
              </w:rPr>
              <w:tab/>
            </w:r>
            <w:r w:rsidRPr="00933418">
              <w:rPr>
                <w:b/>
                <w:bCs/>
                <w:sz w:val="20"/>
                <w:lang w:val="en-US"/>
              </w:rPr>
              <w:tab/>
              <w:t>□ Economy class air ticket (duty station / Geneva / duty station).</w:t>
            </w:r>
          </w:p>
          <w:p w:rsidR="00B25263" w:rsidRPr="00933418" w:rsidRDefault="00B25263" w:rsidP="004E16C2">
            <w:pPr>
              <w:spacing w:before="0"/>
              <w:ind w:left="357"/>
              <w:rPr>
                <w:b/>
                <w:bCs/>
                <w:sz w:val="20"/>
                <w:lang w:val="en-US"/>
              </w:rPr>
            </w:pPr>
            <w:r w:rsidRPr="00933418">
              <w:rPr>
                <w:b/>
                <w:bCs/>
                <w:sz w:val="20"/>
                <w:lang w:val="en-US"/>
              </w:rPr>
              <w:tab/>
            </w:r>
            <w:r w:rsidRPr="00933418">
              <w:rPr>
                <w:b/>
                <w:bCs/>
                <w:sz w:val="20"/>
                <w:lang w:val="en-US"/>
              </w:rPr>
              <w:tab/>
              <w:t>□ Daily subsistence allowance intended to cover accommodation, meals &amp; misc. expenses.</w:t>
            </w:r>
          </w:p>
        </w:tc>
      </w:tr>
      <w:tr w:rsidR="00B25263" w:rsidRPr="00F06AFA" w:rsidTr="004E16C2">
        <w:tblPrEx>
          <w:tblBorders>
            <w:top w:val="single" w:sz="6" w:space="0" w:color="auto"/>
            <w:left w:val="single" w:sz="6" w:space="0" w:color="auto"/>
            <w:bottom w:val="single" w:sz="6" w:space="0" w:color="auto"/>
            <w:right w:val="single" w:sz="6" w:space="0" w:color="auto"/>
          </w:tblBorders>
        </w:tblPrEx>
        <w:trPr>
          <w:cantSplit/>
          <w:trHeight w:val="267"/>
        </w:trPr>
        <w:tc>
          <w:tcPr>
            <w:tcW w:w="9639" w:type="dxa"/>
            <w:gridSpan w:val="9"/>
            <w:tcBorders>
              <w:top w:val="nil"/>
              <w:bottom w:val="single" w:sz="6" w:space="0" w:color="auto"/>
            </w:tcBorders>
          </w:tcPr>
          <w:p w:rsidR="00B25263" w:rsidRPr="00933418" w:rsidRDefault="00B25263" w:rsidP="004E16C2">
            <w:pPr>
              <w:spacing w:before="0"/>
              <w:rPr>
                <w:lang w:val="en-US"/>
              </w:rPr>
            </w:pPr>
          </w:p>
        </w:tc>
      </w:tr>
      <w:tr w:rsidR="00B25263" w:rsidRPr="00F06AFA" w:rsidTr="004E16C2">
        <w:tblPrEx>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Ex>
        <w:tc>
          <w:tcPr>
            <w:tcW w:w="6379" w:type="dxa"/>
            <w:gridSpan w:val="6"/>
          </w:tcPr>
          <w:p w:rsidR="00B25263" w:rsidRPr="00933418" w:rsidRDefault="00B25263" w:rsidP="004E16C2">
            <w:pPr>
              <w:overflowPunct w:val="0"/>
              <w:autoSpaceDE w:val="0"/>
              <w:autoSpaceDN w:val="0"/>
              <w:adjustRightInd w:val="0"/>
              <w:spacing w:before="60"/>
              <w:ind w:left="170" w:hanging="170"/>
              <w:textAlignment w:val="baseline"/>
              <w:rPr>
                <w:b/>
                <w:bCs/>
                <w:sz w:val="16"/>
                <w:lang w:val="en-US"/>
              </w:rPr>
            </w:pPr>
          </w:p>
          <w:p w:rsidR="00B25263" w:rsidRPr="00F06AFA" w:rsidRDefault="00B25263" w:rsidP="004E16C2">
            <w:pPr>
              <w:overflowPunct w:val="0"/>
              <w:autoSpaceDE w:val="0"/>
              <w:autoSpaceDN w:val="0"/>
              <w:adjustRightInd w:val="0"/>
              <w:spacing w:before="60"/>
              <w:textAlignment w:val="baseline"/>
              <w:rPr>
                <w:b/>
                <w:bCs/>
                <w:sz w:val="16"/>
                <w:lang w:val="ru-RU"/>
              </w:rPr>
            </w:pPr>
            <w:r w:rsidRPr="00F06AFA">
              <w:rPr>
                <w:b/>
                <w:bCs/>
                <w:sz w:val="16"/>
                <w:lang w:val="ru-RU"/>
              </w:rPr>
              <w:t>Signature of fellowship candidate:</w:t>
            </w:r>
          </w:p>
          <w:p w:rsidR="00B25263" w:rsidRPr="00F06AFA" w:rsidRDefault="00B25263" w:rsidP="004E16C2">
            <w:pPr>
              <w:overflowPunct w:val="0"/>
              <w:autoSpaceDE w:val="0"/>
              <w:autoSpaceDN w:val="0"/>
              <w:adjustRightInd w:val="0"/>
              <w:spacing w:before="60"/>
              <w:textAlignment w:val="baseline"/>
              <w:rPr>
                <w:lang w:val="ru-RU"/>
              </w:rPr>
            </w:pPr>
          </w:p>
        </w:tc>
        <w:tc>
          <w:tcPr>
            <w:tcW w:w="3260" w:type="dxa"/>
            <w:gridSpan w:val="3"/>
          </w:tcPr>
          <w:p w:rsidR="00B25263" w:rsidRPr="00F06AFA" w:rsidRDefault="00B25263" w:rsidP="004E16C2">
            <w:pPr>
              <w:overflowPunct w:val="0"/>
              <w:autoSpaceDE w:val="0"/>
              <w:autoSpaceDN w:val="0"/>
              <w:adjustRightInd w:val="0"/>
              <w:spacing w:before="60"/>
              <w:textAlignment w:val="baseline"/>
              <w:rPr>
                <w:sz w:val="16"/>
                <w:szCs w:val="16"/>
                <w:lang w:val="ru-RU"/>
              </w:rPr>
            </w:pPr>
          </w:p>
          <w:p w:rsidR="00B25263" w:rsidRPr="00F06AFA" w:rsidRDefault="00B25263" w:rsidP="004E16C2">
            <w:pPr>
              <w:overflowPunct w:val="0"/>
              <w:autoSpaceDE w:val="0"/>
              <w:autoSpaceDN w:val="0"/>
              <w:adjustRightInd w:val="0"/>
              <w:spacing w:before="60"/>
              <w:textAlignment w:val="baseline"/>
              <w:rPr>
                <w:lang w:val="ru-RU"/>
              </w:rPr>
            </w:pPr>
            <w:r w:rsidRPr="00F06AFA">
              <w:rPr>
                <w:b/>
                <w:bCs/>
                <w:sz w:val="16"/>
                <w:lang w:val="ru-RU"/>
              </w:rPr>
              <w:t>Date:</w:t>
            </w:r>
          </w:p>
        </w:tc>
      </w:tr>
      <w:tr w:rsidR="00B25263" w:rsidRPr="00F06AFA" w:rsidTr="004E16C2">
        <w:tblPrEx>
          <w:tblBorders>
            <w:left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639" w:type="dxa"/>
            <w:gridSpan w:val="9"/>
          </w:tcPr>
          <w:p w:rsidR="00B25263" w:rsidRPr="00933418" w:rsidRDefault="00B25263" w:rsidP="004E16C2">
            <w:pPr>
              <w:overflowPunct w:val="0"/>
              <w:autoSpaceDE w:val="0"/>
              <w:autoSpaceDN w:val="0"/>
              <w:adjustRightInd w:val="0"/>
              <w:textAlignment w:val="baseline"/>
              <w:rPr>
                <w:b/>
                <w:bCs/>
                <w:sz w:val="16"/>
                <w:lang w:val="en-US"/>
              </w:rPr>
            </w:pPr>
            <w:r w:rsidRPr="00933418">
              <w:rPr>
                <w:b/>
                <w:bCs/>
                <w:sz w:val="16"/>
                <w:lang w:val="en-US"/>
              </w:rPr>
              <w:t>TO VALIDATE FELLOWSHIP REQUEST, NAME, TITLE AND SIGNATURE OF CERTIFYING OFFICIAL DESIGNATING PARTICIPANT MUST BE COMPLETED BELOW WITH OFFICIAL STAMP.</w:t>
            </w:r>
          </w:p>
          <w:p w:rsidR="00B25263" w:rsidRPr="00933418" w:rsidRDefault="00B25263" w:rsidP="004E16C2">
            <w:pPr>
              <w:overflowPunct w:val="0"/>
              <w:autoSpaceDE w:val="0"/>
              <w:autoSpaceDN w:val="0"/>
              <w:adjustRightInd w:val="0"/>
              <w:textAlignment w:val="baseline"/>
              <w:rPr>
                <w:lang w:val="en-US"/>
              </w:rPr>
            </w:pPr>
            <w:r w:rsidRPr="00933418">
              <w:rPr>
                <w:b/>
                <w:bCs/>
                <w:sz w:val="16"/>
                <w:szCs w:val="16"/>
                <w:lang w:val="en-US"/>
              </w:rPr>
              <w:t>N.B. IT IS IMPERATIVE THAT FELLOWS BE PRESENT FROM THE FIRST DAY TO THE END OF THE MEETING.</w:t>
            </w:r>
          </w:p>
        </w:tc>
      </w:tr>
      <w:tr w:rsidR="00B25263" w:rsidRPr="00F06AFA" w:rsidTr="004E16C2">
        <w:tblPrEx>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Ex>
        <w:tc>
          <w:tcPr>
            <w:tcW w:w="6379" w:type="dxa"/>
            <w:gridSpan w:val="6"/>
          </w:tcPr>
          <w:p w:rsidR="00B25263" w:rsidRPr="00F06AFA" w:rsidRDefault="00B25263" w:rsidP="004E16C2">
            <w:pPr>
              <w:overflowPunct w:val="0"/>
              <w:autoSpaceDE w:val="0"/>
              <w:autoSpaceDN w:val="0"/>
              <w:adjustRightInd w:val="0"/>
              <w:spacing w:before="240" w:after="240"/>
              <w:textAlignment w:val="baseline"/>
              <w:rPr>
                <w:lang w:val="ru-RU"/>
              </w:rPr>
            </w:pPr>
            <w:r w:rsidRPr="00F06AFA">
              <w:rPr>
                <w:b/>
                <w:bCs/>
                <w:sz w:val="16"/>
                <w:lang w:val="ru-RU"/>
              </w:rPr>
              <w:t>Signature</w:t>
            </w:r>
          </w:p>
        </w:tc>
        <w:tc>
          <w:tcPr>
            <w:tcW w:w="3260" w:type="dxa"/>
            <w:gridSpan w:val="3"/>
          </w:tcPr>
          <w:p w:rsidR="00B25263" w:rsidRPr="00F06AFA" w:rsidRDefault="00B25263" w:rsidP="004E16C2">
            <w:pPr>
              <w:overflowPunct w:val="0"/>
              <w:autoSpaceDE w:val="0"/>
              <w:autoSpaceDN w:val="0"/>
              <w:adjustRightInd w:val="0"/>
              <w:textAlignment w:val="baseline"/>
              <w:rPr>
                <w:lang w:val="ru-RU"/>
              </w:rPr>
            </w:pPr>
            <w:r w:rsidRPr="00F06AFA">
              <w:rPr>
                <w:b/>
                <w:bCs/>
                <w:sz w:val="16"/>
                <w:lang w:val="ru-RU"/>
              </w:rPr>
              <w:t>Date</w:t>
            </w:r>
          </w:p>
        </w:tc>
      </w:tr>
    </w:tbl>
    <w:p w:rsidR="00CC3AF5" w:rsidRPr="00F06AFA" w:rsidRDefault="00CC3AF5" w:rsidP="00F9493C">
      <w:pPr>
        <w:pStyle w:val="LetterStart"/>
        <w:tabs>
          <w:tab w:val="clear" w:pos="1361"/>
          <w:tab w:val="clear" w:pos="1758"/>
          <w:tab w:val="clear" w:pos="2155"/>
          <w:tab w:val="clear" w:pos="2552"/>
          <w:tab w:val="center" w:pos="4962"/>
        </w:tabs>
        <w:spacing w:before="120" w:line="240" w:lineRule="atLeast"/>
        <w:jc w:val="center"/>
        <w:rPr>
          <w:b/>
          <w:bCs/>
          <w:lang w:val="ru-RU"/>
        </w:rPr>
        <w:sectPr w:rsidR="00CC3AF5" w:rsidRPr="00F06AFA" w:rsidSect="00FD1BE6">
          <w:headerReference w:type="default" r:id="rId31"/>
          <w:footerReference w:type="default" r:id="rId32"/>
          <w:footerReference w:type="first" r:id="rId33"/>
          <w:type w:val="oddPage"/>
          <w:pgSz w:w="11907" w:h="16840" w:code="9"/>
          <w:pgMar w:top="1134" w:right="1134" w:bottom="1134" w:left="1134" w:header="567" w:footer="567" w:gutter="0"/>
          <w:paperSrc w:first="15" w:other="15"/>
          <w:cols w:space="720"/>
          <w:docGrid w:linePitch="326"/>
        </w:sectPr>
      </w:pPr>
    </w:p>
    <w:p w:rsidR="00F9493C" w:rsidRPr="00933418" w:rsidRDefault="00182146" w:rsidP="00462951">
      <w:pPr>
        <w:pStyle w:val="LetterStart"/>
        <w:tabs>
          <w:tab w:val="clear" w:pos="1361"/>
          <w:tab w:val="clear" w:pos="1758"/>
          <w:tab w:val="clear" w:pos="2155"/>
          <w:tab w:val="clear" w:pos="2552"/>
          <w:tab w:val="center" w:pos="4962"/>
        </w:tabs>
        <w:spacing w:before="120" w:line="240" w:lineRule="atLeast"/>
        <w:ind w:left="0"/>
        <w:jc w:val="center"/>
        <w:rPr>
          <w:b/>
          <w:bCs/>
          <w:sz w:val="26"/>
          <w:szCs w:val="26"/>
          <w:lang w:val="ru-RU"/>
        </w:rPr>
      </w:pPr>
      <w:r w:rsidRPr="00933418">
        <w:rPr>
          <w:b/>
          <w:bCs/>
          <w:sz w:val="26"/>
          <w:szCs w:val="26"/>
          <w:lang w:val="ru-RU"/>
        </w:rPr>
        <w:lastRenderedPageBreak/>
        <w:t>FORM 2</w:t>
      </w:r>
      <w:r w:rsidR="00462951" w:rsidRPr="00933418">
        <w:rPr>
          <w:b/>
          <w:bCs/>
          <w:sz w:val="26"/>
          <w:szCs w:val="26"/>
          <w:lang w:val="ru-RU"/>
        </w:rPr>
        <w:t xml:space="preserve"> –</w:t>
      </w:r>
      <w:r w:rsidR="00B25263" w:rsidRPr="00933418">
        <w:rPr>
          <w:b/>
          <w:bCs/>
          <w:sz w:val="26"/>
          <w:szCs w:val="26"/>
          <w:lang w:val="ru-RU"/>
        </w:rPr>
        <w:t xml:space="preserve"> </w:t>
      </w:r>
      <w:r w:rsidRPr="00933418">
        <w:rPr>
          <w:b/>
          <w:bCs/>
          <w:sz w:val="26"/>
          <w:szCs w:val="26"/>
          <w:lang w:val="ru-RU"/>
        </w:rPr>
        <w:t>HOTELS</w:t>
      </w:r>
    </w:p>
    <w:p w:rsidR="00182146" w:rsidRPr="00F06AFA" w:rsidRDefault="00B25263" w:rsidP="00462951">
      <w:pPr>
        <w:pStyle w:val="LetterStart"/>
        <w:tabs>
          <w:tab w:val="clear" w:pos="1361"/>
          <w:tab w:val="clear" w:pos="1758"/>
          <w:tab w:val="clear" w:pos="2155"/>
          <w:tab w:val="clear" w:pos="2552"/>
          <w:tab w:val="center" w:pos="4962"/>
        </w:tabs>
        <w:spacing w:before="0" w:after="120"/>
        <w:ind w:left="0"/>
        <w:jc w:val="center"/>
        <w:rPr>
          <w:b/>
          <w:bCs/>
          <w:szCs w:val="22"/>
          <w:lang w:val="ru-RU"/>
        </w:rPr>
      </w:pPr>
      <w:r w:rsidRPr="00F06AFA">
        <w:rPr>
          <w:szCs w:val="22"/>
          <w:lang w:val="ru-RU"/>
        </w:rPr>
        <w:t>(to TSB Collective letter</w:t>
      </w:r>
      <w:r w:rsidR="00F330E6" w:rsidRPr="00F06AFA">
        <w:rPr>
          <w:szCs w:val="22"/>
          <w:lang w:val="ru-RU"/>
        </w:rPr>
        <w:t xml:space="preserve"> 10/15</w:t>
      </w:r>
      <w:r w:rsidRPr="00F06AFA">
        <w:rPr>
          <w:szCs w:val="22"/>
          <w:lang w:val="ru-RU"/>
        </w:rPr>
        <w:t>)</w:t>
      </w:r>
    </w:p>
    <w:tbl>
      <w:tblPr>
        <w:tblW w:w="0" w:type="auto"/>
        <w:jc w:val="center"/>
        <w:tblLayout w:type="fixed"/>
        <w:tblLook w:val="0000" w:firstRow="0" w:lastRow="0" w:firstColumn="0" w:lastColumn="0" w:noHBand="0" w:noVBand="0"/>
      </w:tblPr>
      <w:tblGrid>
        <w:gridCol w:w="9360"/>
      </w:tblGrid>
      <w:tr w:rsidR="00182146" w:rsidRPr="00F06AFA" w:rsidTr="00182146">
        <w:trPr>
          <w:cantSplit/>
          <w:jc w:val="center"/>
        </w:trPr>
        <w:tc>
          <w:tcPr>
            <w:tcW w:w="9360" w:type="dxa"/>
            <w:tcBorders>
              <w:top w:val="single" w:sz="6" w:space="0" w:color="auto"/>
              <w:left w:val="single" w:sz="6" w:space="0" w:color="auto"/>
              <w:bottom w:val="single" w:sz="6" w:space="0" w:color="auto"/>
              <w:right w:val="single" w:sz="6" w:space="0" w:color="auto"/>
            </w:tcBorders>
          </w:tcPr>
          <w:p w:rsidR="00182146" w:rsidRPr="00933418" w:rsidRDefault="00182146" w:rsidP="00182146">
            <w:pPr>
              <w:tabs>
                <w:tab w:val="left" w:pos="1440"/>
                <w:tab w:val="left" w:pos="8647"/>
              </w:tabs>
              <w:spacing w:before="0" w:line="288" w:lineRule="atLeast"/>
              <w:ind w:right="133"/>
              <w:jc w:val="center"/>
              <w:rPr>
                <w:i/>
                <w:sz w:val="20"/>
                <w:lang w:val="en-US"/>
              </w:rPr>
            </w:pPr>
          </w:p>
          <w:p w:rsidR="00182146" w:rsidRPr="00933418" w:rsidRDefault="00182146" w:rsidP="00182146">
            <w:pPr>
              <w:tabs>
                <w:tab w:val="left" w:pos="1440"/>
                <w:tab w:val="left" w:pos="8647"/>
              </w:tabs>
              <w:spacing w:before="0" w:line="288" w:lineRule="atLeast"/>
              <w:ind w:right="133"/>
              <w:jc w:val="center"/>
              <w:rPr>
                <w:i/>
                <w:szCs w:val="24"/>
                <w:lang w:val="en-US"/>
              </w:rPr>
            </w:pPr>
            <w:r w:rsidRPr="00933418">
              <w:rPr>
                <w:i/>
                <w:szCs w:val="24"/>
                <w:lang w:val="en-US"/>
              </w:rPr>
              <w:t xml:space="preserve">This confirmation form </w:t>
            </w:r>
            <w:r w:rsidRPr="00933418">
              <w:rPr>
                <w:b/>
                <w:bCs/>
                <w:i/>
                <w:szCs w:val="24"/>
                <w:lang w:val="en-US"/>
              </w:rPr>
              <w:t xml:space="preserve">should </w:t>
            </w:r>
            <w:r w:rsidRPr="00933418">
              <w:rPr>
                <w:b/>
                <w:i/>
                <w:szCs w:val="24"/>
                <w:lang w:val="en-US"/>
              </w:rPr>
              <w:t>be sent direct</w:t>
            </w:r>
            <w:r w:rsidR="00D37821" w:rsidRPr="00933418">
              <w:rPr>
                <w:b/>
                <w:i/>
                <w:szCs w:val="24"/>
                <w:lang w:val="en-US"/>
              </w:rPr>
              <w:t>ly</w:t>
            </w:r>
            <w:r w:rsidRPr="00933418">
              <w:rPr>
                <w:b/>
                <w:i/>
                <w:szCs w:val="24"/>
                <w:lang w:val="en-US"/>
              </w:rPr>
              <w:t xml:space="preserve"> </w:t>
            </w:r>
            <w:r w:rsidRPr="00933418">
              <w:rPr>
                <w:i/>
                <w:szCs w:val="24"/>
                <w:lang w:val="en-US"/>
              </w:rPr>
              <w:t>to the hotel</w:t>
            </w:r>
            <w:r w:rsidRPr="00933418">
              <w:rPr>
                <w:b/>
                <w:i/>
                <w:szCs w:val="24"/>
                <w:lang w:val="en-US"/>
              </w:rPr>
              <w:t xml:space="preserve"> </w:t>
            </w:r>
            <w:r w:rsidRPr="00933418">
              <w:rPr>
                <w:i/>
                <w:szCs w:val="24"/>
                <w:lang w:val="en-US"/>
              </w:rPr>
              <w:t>of your choice</w:t>
            </w:r>
          </w:p>
          <w:p w:rsidR="00182146" w:rsidRPr="00933418" w:rsidRDefault="00182146" w:rsidP="00182146">
            <w:pPr>
              <w:spacing w:before="0" w:after="100" w:line="288" w:lineRule="atLeast"/>
              <w:ind w:right="130"/>
              <w:jc w:val="center"/>
              <w:rPr>
                <w:sz w:val="20"/>
                <w:lang w:val="en-US"/>
              </w:rPr>
            </w:pPr>
          </w:p>
        </w:tc>
      </w:tr>
    </w:tbl>
    <w:p w:rsidR="00182146" w:rsidRPr="00933418" w:rsidRDefault="00182146" w:rsidP="00182146">
      <w:pPr>
        <w:tabs>
          <w:tab w:val="center" w:pos="9639"/>
        </w:tabs>
        <w:spacing w:line="240" w:lineRule="atLeast"/>
        <w:ind w:right="453"/>
        <w:rPr>
          <w:lang w:val="en-US"/>
        </w:rPr>
      </w:pPr>
    </w:p>
    <w:tbl>
      <w:tblPr>
        <w:tblW w:w="0" w:type="auto"/>
        <w:jc w:val="center"/>
        <w:tblLayout w:type="fixed"/>
        <w:tblLook w:val="0000" w:firstRow="0" w:lastRow="0" w:firstColumn="0" w:lastColumn="0" w:noHBand="0" w:noVBand="0"/>
      </w:tblPr>
      <w:tblGrid>
        <w:gridCol w:w="1291"/>
        <w:gridCol w:w="7264"/>
        <w:gridCol w:w="1400"/>
      </w:tblGrid>
      <w:tr w:rsidR="00182146" w:rsidRPr="00F06AFA" w:rsidTr="00182146">
        <w:trPr>
          <w:cantSplit/>
          <w:jc w:val="center"/>
        </w:trPr>
        <w:tc>
          <w:tcPr>
            <w:tcW w:w="1291" w:type="dxa"/>
          </w:tcPr>
          <w:p w:rsidR="00182146" w:rsidRPr="00F06AFA" w:rsidRDefault="00182146" w:rsidP="00182146">
            <w:pPr>
              <w:tabs>
                <w:tab w:val="center" w:pos="9639"/>
              </w:tabs>
              <w:spacing w:before="57" w:line="240" w:lineRule="atLeast"/>
              <w:ind w:right="-176"/>
              <w:jc w:val="center"/>
              <w:rPr>
                <w:sz w:val="28"/>
                <w:lang w:val="ru-RU"/>
              </w:rPr>
            </w:pPr>
            <w:r w:rsidRPr="00F06AFA">
              <w:rPr>
                <w:noProof/>
                <w:lang w:val="en-US" w:eastAsia="zh-CN"/>
              </w:rPr>
              <w:drawing>
                <wp:inline distT="0" distB="0" distL="0" distR="0" wp14:anchorId="2493D71F" wp14:editId="56B07DA0">
                  <wp:extent cx="628650" cy="666750"/>
                  <wp:effectExtent l="1905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628650" cy="666750"/>
                          </a:xfrm>
                          <a:prstGeom prst="rect">
                            <a:avLst/>
                          </a:prstGeom>
                          <a:noFill/>
                          <a:ln w="9525">
                            <a:noFill/>
                            <a:miter lim="800000"/>
                            <a:headEnd/>
                            <a:tailEnd/>
                          </a:ln>
                        </pic:spPr>
                      </pic:pic>
                    </a:graphicData>
                  </a:graphic>
                </wp:inline>
              </w:drawing>
            </w:r>
          </w:p>
        </w:tc>
        <w:tc>
          <w:tcPr>
            <w:tcW w:w="7264" w:type="dxa"/>
          </w:tcPr>
          <w:p w:rsidR="00182146" w:rsidRPr="00F06AFA" w:rsidRDefault="00182146" w:rsidP="00182146">
            <w:pPr>
              <w:tabs>
                <w:tab w:val="center" w:pos="9639"/>
              </w:tabs>
              <w:spacing w:line="240" w:lineRule="atLeast"/>
              <w:ind w:right="-40"/>
              <w:jc w:val="center"/>
              <w:rPr>
                <w:b/>
                <w:bCs/>
                <w:sz w:val="28"/>
                <w:szCs w:val="28"/>
                <w:lang w:val="ru-RU"/>
              </w:rPr>
            </w:pPr>
            <w:r w:rsidRPr="00F06AFA">
              <w:rPr>
                <w:sz w:val="26"/>
                <w:lang w:val="ru-RU"/>
              </w:rPr>
              <w:br/>
            </w:r>
            <w:r w:rsidRPr="00F06AFA">
              <w:rPr>
                <w:b/>
                <w:bCs/>
                <w:sz w:val="28"/>
                <w:szCs w:val="28"/>
                <w:lang w:val="ru-RU"/>
              </w:rPr>
              <w:t>INTERNATIONAL TELECOMMUNICATION UNION</w:t>
            </w:r>
            <w:r w:rsidRPr="00F06AFA">
              <w:rPr>
                <w:b/>
                <w:bCs/>
                <w:sz w:val="28"/>
                <w:szCs w:val="28"/>
                <w:lang w:val="ru-RU"/>
              </w:rPr>
              <w:br/>
            </w:r>
          </w:p>
        </w:tc>
        <w:tc>
          <w:tcPr>
            <w:tcW w:w="1400" w:type="dxa"/>
          </w:tcPr>
          <w:p w:rsidR="00182146" w:rsidRPr="00F06AFA" w:rsidRDefault="00182146" w:rsidP="00182146">
            <w:pPr>
              <w:tabs>
                <w:tab w:val="center" w:pos="9639"/>
              </w:tabs>
              <w:spacing w:before="57" w:line="240" w:lineRule="atLeast"/>
              <w:ind w:left="-142" w:right="-74"/>
              <w:jc w:val="center"/>
              <w:rPr>
                <w:sz w:val="28"/>
                <w:lang w:val="ru-RU"/>
              </w:rPr>
            </w:pPr>
            <w:r w:rsidRPr="00F06AFA">
              <w:rPr>
                <w:noProof/>
                <w:lang w:val="en-US" w:eastAsia="zh-CN"/>
              </w:rPr>
              <w:drawing>
                <wp:inline distT="0" distB="0" distL="0" distR="0" wp14:anchorId="4BD05A43" wp14:editId="13238ED7">
                  <wp:extent cx="628650" cy="666750"/>
                  <wp:effectExtent l="1905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srcRect/>
                          <a:stretch>
                            <a:fillRect/>
                          </a:stretch>
                        </pic:blipFill>
                        <pic:spPr bwMode="auto">
                          <a:xfrm>
                            <a:off x="0" y="0"/>
                            <a:ext cx="628650" cy="666750"/>
                          </a:xfrm>
                          <a:prstGeom prst="rect">
                            <a:avLst/>
                          </a:prstGeom>
                          <a:noFill/>
                          <a:ln w="9525">
                            <a:noFill/>
                            <a:miter lim="800000"/>
                            <a:headEnd/>
                            <a:tailEnd/>
                          </a:ln>
                        </pic:spPr>
                      </pic:pic>
                    </a:graphicData>
                  </a:graphic>
                </wp:inline>
              </w:drawing>
            </w:r>
          </w:p>
        </w:tc>
      </w:tr>
    </w:tbl>
    <w:p w:rsidR="00182146" w:rsidRPr="00F06AFA" w:rsidRDefault="00182146" w:rsidP="00182146">
      <w:pPr>
        <w:tabs>
          <w:tab w:val="left" w:pos="1440"/>
        </w:tabs>
        <w:spacing w:before="0" w:line="240" w:lineRule="atLeast"/>
        <w:ind w:left="284" w:right="-143"/>
        <w:jc w:val="center"/>
        <w:rPr>
          <w:b/>
          <w:lang w:val="ru-RU"/>
        </w:rPr>
      </w:pPr>
    </w:p>
    <w:p w:rsidR="00182146" w:rsidRPr="00933418" w:rsidRDefault="00182146" w:rsidP="00182146">
      <w:pPr>
        <w:tabs>
          <w:tab w:val="center" w:pos="4678"/>
        </w:tabs>
        <w:spacing w:before="0" w:line="240" w:lineRule="atLeast"/>
        <w:ind w:left="284" w:right="-143"/>
        <w:jc w:val="center"/>
        <w:rPr>
          <w:b/>
          <w:bCs/>
          <w:szCs w:val="24"/>
          <w:lang w:val="en-US"/>
        </w:rPr>
      </w:pPr>
      <w:r w:rsidRPr="00933418">
        <w:rPr>
          <w:b/>
          <w:bCs/>
          <w:szCs w:val="24"/>
          <w:lang w:val="en-US"/>
        </w:rPr>
        <w:t>TELECOMMUNICATION STANDARDIZATION SECTOR</w:t>
      </w:r>
      <w:r w:rsidRPr="00933418">
        <w:rPr>
          <w:b/>
          <w:bCs/>
          <w:szCs w:val="24"/>
          <w:lang w:val="en-US"/>
        </w:rPr>
        <w:br/>
      </w:r>
    </w:p>
    <w:p w:rsidR="00182146" w:rsidRPr="00933418" w:rsidRDefault="00182146" w:rsidP="00182146">
      <w:pPr>
        <w:tabs>
          <w:tab w:val="left" w:pos="1440"/>
        </w:tabs>
        <w:spacing w:before="0" w:line="240" w:lineRule="atLeast"/>
        <w:ind w:left="284" w:right="-143"/>
        <w:rPr>
          <w:sz w:val="20"/>
          <w:lang w:val="en-US"/>
        </w:rPr>
      </w:pPr>
    </w:p>
    <w:p w:rsidR="00182146" w:rsidRPr="00933418" w:rsidRDefault="00182146" w:rsidP="00182146">
      <w:pPr>
        <w:tabs>
          <w:tab w:val="left" w:pos="1440"/>
        </w:tabs>
        <w:spacing w:before="0" w:line="240" w:lineRule="atLeast"/>
        <w:ind w:left="284" w:right="515"/>
        <w:rPr>
          <w:sz w:val="20"/>
          <w:lang w:val="en-US"/>
        </w:rPr>
      </w:pPr>
      <w:r w:rsidRPr="00933418">
        <w:rPr>
          <w:i/>
          <w:sz w:val="20"/>
          <w:lang w:val="en-US"/>
        </w:rPr>
        <w:t>SG/WP meeting -------------------------------------   from    -------------------------  to ----------------------- in Geneva</w:t>
      </w:r>
    </w:p>
    <w:p w:rsidR="00182146" w:rsidRPr="00933418" w:rsidRDefault="00182146" w:rsidP="00182146">
      <w:pPr>
        <w:tabs>
          <w:tab w:val="left" w:pos="1440"/>
        </w:tabs>
        <w:spacing w:before="0" w:line="240" w:lineRule="atLeast"/>
        <w:ind w:left="284" w:right="515"/>
        <w:rPr>
          <w:sz w:val="20"/>
          <w:lang w:val="en-US"/>
        </w:rPr>
      </w:pPr>
    </w:p>
    <w:p w:rsidR="00182146" w:rsidRPr="00933418" w:rsidRDefault="00182146" w:rsidP="00182146">
      <w:pPr>
        <w:tabs>
          <w:tab w:val="left" w:pos="1440"/>
        </w:tabs>
        <w:spacing w:before="0" w:line="240" w:lineRule="atLeast"/>
        <w:ind w:left="284" w:right="515"/>
        <w:rPr>
          <w:sz w:val="20"/>
          <w:lang w:val="en-US"/>
        </w:rPr>
      </w:pPr>
    </w:p>
    <w:p w:rsidR="00182146" w:rsidRPr="00933418" w:rsidRDefault="00182146" w:rsidP="00462951">
      <w:pPr>
        <w:tabs>
          <w:tab w:val="left" w:pos="1440"/>
        </w:tabs>
        <w:spacing w:before="0" w:line="240" w:lineRule="atLeast"/>
        <w:ind w:left="284" w:right="515"/>
        <w:rPr>
          <w:sz w:val="20"/>
          <w:lang w:val="en-US"/>
        </w:rPr>
      </w:pPr>
      <w:r w:rsidRPr="00933418">
        <w:rPr>
          <w:i/>
          <w:sz w:val="20"/>
          <w:lang w:val="en-US"/>
        </w:rPr>
        <w:t>Confirmation of the reservation made on (date) -------------------------   with (hotel)   -------------------------------</w:t>
      </w:r>
    </w:p>
    <w:p w:rsidR="00182146" w:rsidRPr="00933418" w:rsidRDefault="00182146" w:rsidP="00182146">
      <w:pPr>
        <w:tabs>
          <w:tab w:val="left" w:pos="1440"/>
        </w:tabs>
        <w:spacing w:before="0" w:line="240" w:lineRule="atLeast"/>
        <w:ind w:left="284" w:right="515"/>
        <w:rPr>
          <w:sz w:val="20"/>
          <w:lang w:val="en-US"/>
        </w:rPr>
      </w:pPr>
    </w:p>
    <w:p w:rsidR="00182146" w:rsidRPr="00933418" w:rsidRDefault="00182146" w:rsidP="00182146">
      <w:pPr>
        <w:tabs>
          <w:tab w:val="left" w:pos="1440"/>
        </w:tabs>
        <w:spacing w:before="0" w:line="240" w:lineRule="atLeast"/>
        <w:ind w:left="284" w:right="515"/>
        <w:rPr>
          <w:sz w:val="20"/>
          <w:lang w:val="en-US"/>
        </w:rPr>
      </w:pPr>
    </w:p>
    <w:p w:rsidR="00182146" w:rsidRPr="00933418" w:rsidRDefault="00182146" w:rsidP="00182146">
      <w:pPr>
        <w:tabs>
          <w:tab w:val="left" w:pos="1440"/>
        </w:tabs>
        <w:spacing w:before="0" w:line="240" w:lineRule="atLeast"/>
        <w:ind w:left="284" w:right="515"/>
        <w:rPr>
          <w:szCs w:val="24"/>
          <w:u w:val="single"/>
          <w:lang w:val="en-US"/>
        </w:rPr>
      </w:pPr>
      <w:r w:rsidRPr="00933418">
        <w:rPr>
          <w:b/>
          <w:i/>
          <w:szCs w:val="24"/>
          <w:u w:val="single"/>
          <w:lang w:val="en-US"/>
        </w:rPr>
        <w:t xml:space="preserve">at the ITU preferential tariff </w:t>
      </w:r>
    </w:p>
    <w:p w:rsidR="00182146" w:rsidRPr="00933418" w:rsidRDefault="00182146" w:rsidP="00182146">
      <w:pPr>
        <w:tabs>
          <w:tab w:val="left" w:pos="1440"/>
        </w:tabs>
        <w:spacing w:before="0" w:line="240" w:lineRule="atLeast"/>
        <w:ind w:left="284" w:right="515"/>
        <w:rPr>
          <w:sz w:val="20"/>
          <w:lang w:val="en-US"/>
        </w:rPr>
      </w:pPr>
    </w:p>
    <w:p w:rsidR="00182146" w:rsidRPr="00933418" w:rsidRDefault="00182146" w:rsidP="00182146">
      <w:pPr>
        <w:tabs>
          <w:tab w:val="left" w:pos="1440"/>
        </w:tabs>
        <w:spacing w:before="0" w:line="240" w:lineRule="atLeast"/>
        <w:ind w:left="284" w:right="515"/>
        <w:rPr>
          <w:sz w:val="20"/>
          <w:lang w:val="en-US"/>
        </w:rPr>
      </w:pPr>
    </w:p>
    <w:p w:rsidR="00182146" w:rsidRPr="00933418" w:rsidRDefault="00182146" w:rsidP="00182146">
      <w:pPr>
        <w:tabs>
          <w:tab w:val="left" w:pos="1440"/>
        </w:tabs>
        <w:spacing w:before="0" w:line="240" w:lineRule="atLeast"/>
        <w:ind w:left="284" w:right="515"/>
        <w:rPr>
          <w:i/>
          <w:sz w:val="20"/>
          <w:lang w:val="en-US"/>
        </w:rPr>
      </w:pPr>
      <w:r w:rsidRPr="00933418">
        <w:rPr>
          <w:i/>
          <w:sz w:val="20"/>
          <w:lang w:val="en-US"/>
        </w:rPr>
        <w:t>------------ single/double room(s)</w:t>
      </w:r>
    </w:p>
    <w:p w:rsidR="00182146" w:rsidRPr="00933418" w:rsidRDefault="00182146" w:rsidP="00182146">
      <w:pPr>
        <w:tabs>
          <w:tab w:val="left" w:pos="1440"/>
        </w:tabs>
        <w:spacing w:before="0" w:line="240" w:lineRule="atLeast"/>
        <w:ind w:left="284" w:right="515"/>
        <w:rPr>
          <w:i/>
          <w:sz w:val="20"/>
          <w:lang w:val="en-US"/>
        </w:rPr>
      </w:pPr>
    </w:p>
    <w:p w:rsidR="00182146" w:rsidRPr="00933418" w:rsidRDefault="00182146" w:rsidP="00182146">
      <w:pPr>
        <w:tabs>
          <w:tab w:val="left" w:pos="1440"/>
        </w:tabs>
        <w:spacing w:before="0" w:line="240" w:lineRule="atLeast"/>
        <w:ind w:left="284" w:right="515"/>
        <w:rPr>
          <w:i/>
          <w:sz w:val="20"/>
          <w:lang w:val="en-US"/>
        </w:rPr>
      </w:pPr>
      <w:r w:rsidRPr="00933418">
        <w:rPr>
          <w:i/>
          <w:sz w:val="20"/>
          <w:lang w:val="en-US"/>
        </w:rPr>
        <w:t>arriving on (date) ---------------------------  at (time)  -------------  departing on (date) -------------------------------</w:t>
      </w:r>
    </w:p>
    <w:p w:rsidR="00182146" w:rsidRPr="00933418" w:rsidRDefault="00182146" w:rsidP="00182146">
      <w:pPr>
        <w:tabs>
          <w:tab w:val="left" w:pos="1440"/>
        </w:tabs>
        <w:spacing w:before="0" w:line="240" w:lineRule="atLeast"/>
        <w:ind w:left="284" w:right="515"/>
        <w:rPr>
          <w:sz w:val="20"/>
          <w:lang w:val="en-US"/>
        </w:rPr>
      </w:pPr>
    </w:p>
    <w:p w:rsidR="00182146" w:rsidRPr="00933418" w:rsidRDefault="00182146" w:rsidP="00182146">
      <w:pPr>
        <w:tabs>
          <w:tab w:val="left" w:pos="1440"/>
        </w:tabs>
        <w:spacing w:before="0" w:line="240" w:lineRule="atLeast"/>
        <w:ind w:left="284" w:right="515"/>
        <w:rPr>
          <w:sz w:val="20"/>
          <w:lang w:val="en-US"/>
        </w:rPr>
      </w:pPr>
    </w:p>
    <w:p w:rsidR="00182146" w:rsidRPr="00933418" w:rsidRDefault="00182146" w:rsidP="00182146">
      <w:pPr>
        <w:tabs>
          <w:tab w:val="clear" w:pos="794"/>
          <w:tab w:val="clear" w:pos="1191"/>
          <w:tab w:val="clear" w:pos="1588"/>
          <w:tab w:val="clear" w:pos="1985"/>
        </w:tabs>
        <w:spacing w:before="100" w:beforeAutospacing="1" w:after="100" w:afterAutospacing="1"/>
        <w:ind w:left="284"/>
        <w:outlineLvl w:val="3"/>
        <w:rPr>
          <w:rFonts w:eastAsia="SimSun"/>
          <w:i/>
          <w:iCs/>
          <w:sz w:val="20"/>
          <w:lang w:val="en-US" w:eastAsia="zh-CN"/>
        </w:rPr>
      </w:pPr>
      <w:r w:rsidRPr="00933418">
        <w:rPr>
          <w:rFonts w:eastAsia="SimSun"/>
          <w:b/>
          <w:bCs/>
          <w:i/>
          <w:iCs/>
          <w:sz w:val="20"/>
          <w:lang w:val="en-US" w:eastAsia="zh-CN"/>
        </w:rPr>
        <w:t xml:space="preserve">GENEVA TRANSPORT CARD : </w:t>
      </w:r>
      <w:r w:rsidRPr="00933418">
        <w:rPr>
          <w:rFonts w:eastAsia="SimSun"/>
          <w:i/>
          <w:iCs/>
          <w:sz w:val="20"/>
          <w:lang w:val="en-US" w:eastAsia="zh-CN"/>
        </w:rPr>
        <w:t xml:space="preserve">Hotels and residences in the canton of Geneva now provide a free "Geneva Transport Card" valid for the duration of the stay. This card will give you free access to Geneva public transport, including buses, trams, boats and trains as far as Versoix and the airport. </w:t>
      </w:r>
    </w:p>
    <w:p w:rsidR="00182146" w:rsidRPr="00933418" w:rsidRDefault="00182146" w:rsidP="00182146">
      <w:pPr>
        <w:tabs>
          <w:tab w:val="left" w:pos="1440"/>
        </w:tabs>
        <w:spacing w:before="0" w:line="240" w:lineRule="atLeast"/>
        <w:ind w:left="284" w:right="515"/>
        <w:rPr>
          <w:sz w:val="20"/>
          <w:lang w:val="en-US"/>
        </w:rPr>
      </w:pPr>
    </w:p>
    <w:p w:rsidR="00182146" w:rsidRPr="00933418" w:rsidRDefault="00182146" w:rsidP="00182146">
      <w:pPr>
        <w:tabs>
          <w:tab w:val="left" w:pos="1440"/>
        </w:tabs>
        <w:spacing w:before="0" w:line="240" w:lineRule="atLeast"/>
        <w:ind w:left="284" w:right="515"/>
        <w:rPr>
          <w:sz w:val="20"/>
          <w:lang w:val="en-US"/>
        </w:rPr>
      </w:pPr>
    </w:p>
    <w:p w:rsidR="00182146" w:rsidRPr="00933418" w:rsidRDefault="00182146" w:rsidP="00462951">
      <w:pPr>
        <w:tabs>
          <w:tab w:val="left" w:pos="1440"/>
        </w:tabs>
        <w:spacing w:before="0" w:line="240" w:lineRule="atLeast"/>
        <w:ind w:left="284" w:right="515"/>
        <w:rPr>
          <w:sz w:val="20"/>
          <w:lang w:val="en-US"/>
        </w:rPr>
      </w:pPr>
      <w:r w:rsidRPr="00933418">
        <w:rPr>
          <w:i/>
          <w:sz w:val="20"/>
          <w:lang w:val="en-US"/>
        </w:rPr>
        <w:t>Family name</w:t>
      </w:r>
      <w:r w:rsidRPr="00933418">
        <w:rPr>
          <w:sz w:val="20"/>
          <w:lang w:val="en-US"/>
        </w:rPr>
        <w:t xml:space="preserve">    -----------------------------------------------------------------------------------------------------------------</w:t>
      </w:r>
    </w:p>
    <w:p w:rsidR="00182146" w:rsidRPr="00933418" w:rsidRDefault="00182146" w:rsidP="00182146">
      <w:pPr>
        <w:tabs>
          <w:tab w:val="left" w:pos="1440"/>
        </w:tabs>
        <w:spacing w:before="0" w:line="240" w:lineRule="atLeast"/>
        <w:ind w:left="284" w:right="515"/>
        <w:rPr>
          <w:sz w:val="20"/>
          <w:lang w:val="en-US"/>
        </w:rPr>
      </w:pPr>
    </w:p>
    <w:p w:rsidR="00182146" w:rsidRPr="00933418" w:rsidRDefault="00182146" w:rsidP="00462951">
      <w:pPr>
        <w:tabs>
          <w:tab w:val="left" w:pos="1440"/>
        </w:tabs>
        <w:spacing w:before="0" w:line="240" w:lineRule="atLeast"/>
        <w:ind w:left="284" w:right="515"/>
        <w:rPr>
          <w:sz w:val="20"/>
          <w:lang w:val="en-US"/>
        </w:rPr>
      </w:pPr>
      <w:r w:rsidRPr="00933418">
        <w:rPr>
          <w:i/>
          <w:sz w:val="20"/>
          <w:lang w:val="en-US"/>
        </w:rPr>
        <w:t xml:space="preserve">First name    </w:t>
      </w:r>
      <w:r w:rsidRPr="00933418">
        <w:rPr>
          <w:sz w:val="20"/>
          <w:lang w:val="en-US"/>
        </w:rPr>
        <w:t xml:space="preserve">    ----------------------------------------------------------------------------------------------------------------</w:t>
      </w:r>
    </w:p>
    <w:p w:rsidR="00182146" w:rsidRPr="00933418" w:rsidRDefault="00182146" w:rsidP="00182146">
      <w:pPr>
        <w:tabs>
          <w:tab w:val="left" w:pos="1440"/>
        </w:tabs>
        <w:spacing w:before="0" w:line="240" w:lineRule="atLeast"/>
        <w:ind w:left="284" w:right="515"/>
        <w:rPr>
          <w:sz w:val="20"/>
          <w:lang w:val="en-US"/>
        </w:rPr>
      </w:pPr>
    </w:p>
    <w:p w:rsidR="00182146" w:rsidRPr="00933418" w:rsidRDefault="00182146" w:rsidP="00182146">
      <w:pPr>
        <w:tabs>
          <w:tab w:val="left" w:pos="1440"/>
        </w:tabs>
        <w:spacing w:before="0" w:line="240" w:lineRule="atLeast"/>
        <w:ind w:left="284" w:right="515"/>
        <w:rPr>
          <w:sz w:val="20"/>
          <w:lang w:val="en-US"/>
        </w:rPr>
      </w:pPr>
    </w:p>
    <w:p w:rsidR="00182146" w:rsidRPr="00933418" w:rsidRDefault="00182146" w:rsidP="00462951">
      <w:pPr>
        <w:tabs>
          <w:tab w:val="left" w:pos="1440"/>
        </w:tabs>
        <w:spacing w:before="0" w:line="240" w:lineRule="atLeast"/>
        <w:ind w:left="284" w:right="515"/>
        <w:rPr>
          <w:i/>
          <w:iCs/>
          <w:sz w:val="20"/>
          <w:lang w:val="en-US"/>
        </w:rPr>
      </w:pPr>
      <w:r w:rsidRPr="00933418">
        <w:rPr>
          <w:i/>
          <w:sz w:val="20"/>
          <w:lang w:val="en-US"/>
        </w:rPr>
        <w:t xml:space="preserve">Address        </w:t>
      </w:r>
      <w:r w:rsidRPr="00933418">
        <w:rPr>
          <w:sz w:val="20"/>
          <w:lang w:val="en-US"/>
        </w:rPr>
        <w:t xml:space="preserve">    ------------------------------------------------------------------------        </w:t>
      </w:r>
      <w:r w:rsidRPr="00933418">
        <w:rPr>
          <w:i/>
          <w:iCs/>
          <w:sz w:val="20"/>
          <w:lang w:val="en-US"/>
        </w:rPr>
        <w:t>Tel: ------------------------------</w:t>
      </w:r>
    </w:p>
    <w:p w:rsidR="00182146" w:rsidRPr="00933418" w:rsidRDefault="00182146" w:rsidP="00182146">
      <w:pPr>
        <w:tabs>
          <w:tab w:val="left" w:pos="1440"/>
        </w:tabs>
        <w:spacing w:before="0" w:line="240" w:lineRule="atLeast"/>
        <w:ind w:left="284" w:right="515"/>
        <w:rPr>
          <w:i/>
          <w:iCs/>
          <w:sz w:val="20"/>
          <w:lang w:val="en-US"/>
        </w:rPr>
      </w:pPr>
    </w:p>
    <w:p w:rsidR="00182146" w:rsidRPr="00933418" w:rsidRDefault="00182146" w:rsidP="00462951">
      <w:pPr>
        <w:tabs>
          <w:tab w:val="left" w:pos="1440"/>
        </w:tabs>
        <w:spacing w:before="0" w:line="240" w:lineRule="atLeast"/>
        <w:ind w:left="284" w:right="515"/>
        <w:rPr>
          <w:i/>
          <w:iCs/>
          <w:sz w:val="20"/>
          <w:lang w:val="en-US"/>
        </w:rPr>
      </w:pPr>
      <w:r w:rsidRPr="00933418">
        <w:rPr>
          <w:i/>
          <w:iCs/>
          <w:sz w:val="20"/>
          <w:lang w:val="en-US"/>
        </w:rPr>
        <w:t>-----------------------------------------------------------------------------------------         Fax: ------------------------------</w:t>
      </w:r>
    </w:p>
    <w:p w:rsidR="00182146" w:rsidRPr="00933418" w:rsidRDefault="00182146" w:rsidP="00182146">
      <w:pPr>
        <w:tabs>
          <w:tab w:val="left" w:pos="1440"/>
        </w:tabs>
        <w:spacing w:before="0" w:line="240" w:lineRule="atLeast"/>
        <w:ind w:left="284" w:right="515"/>
        <w:rPr>
          <w:i/>
          <w:iCs/>
          <w:sz w:val="20"/>
          <w:lang w:val="en-US"/>
        </w:rPr>
      </w:pPr>
    </w:p>
    <w:p w:rsidR="00182146" w:rsidRPr="00933418" w:rsidRDefault="00182146" w:rsidP="00462951">
      <w:pPr>
        <w:tabs>
          <w:tab w:val="left" w:pos="1440"/>
        </w:tabs>
        <w:spacing w:before="0" w:line="240" w:lineRule="atLeast"/>
        <w:ind w:left="284" w:right="515"/>
        <w:rPr>
          <w:sz w:val="20"/>
          <w:lang w:val="en-US"/>
        </w:rPr>
      </w:pPr>
      <w:r w:rsidRPr="00933418">
        <w:rPr>
          <w:i/>
          <w:iCs/>
          <w:sz w:val="20"/>
          <w:lang w:val="en-US"/>
        </w:rPr>
        <w:t>-----------------------------------------------------------------------------------------      E-mail:</w:t>
      </w:r>
      <w:r w:rsidRPr="00933418">
        <w:rPr>
          <w:sz w:val="20"/>
          <w:lang w:val="en-US"/>
        </w:rPr>
        <w:t xml:space="preserve"> -----------------------------</w:t>
      </w:r>
    </w:p>
    <w:p w:rsidR="00182146" w:rsidRPr="00933418" w:rsidRDefault="00182146" w:rsidP="00182146">
      <w:pPr>
        <w:tabs>
          <w:tab w:val="left" w:pos="1440"/>
        </w:tabs>
        <w:spacing w:before="0" w:line="240" w:lineRule="atLeast"/>
        <w:ind w:left="284" w:right="515"/>
        <w:rPr>
          <w:sz w:val="20"/>
          <w:lang w:val="en-US"/>
        </w:rPr>
      </w:pPr>
    </w:p>
    <w:p w:rsidR="00182146" w:rsidRPr="00933418" w:rsidRDefault="00182146" w:rsidP="00182146">
      <w:pPr>
        <w:tabs>
          <w:tab w:val="left" w:pos="1440"/>
        </w:tabs>
        <w:spacing w:before="0" w:line="240" w:lineRule="atLeast"/>
        <w:ind w:left="284" w:right="515"/>
        <w:rPr>
          <w:sz w:val="20"/>
          <w:lang w:val="en-US"/>
        </w:rPr>
      </w:pPr>
    </w:p>
    <w:p w:rsidR="00182146" w:rsidRPr="00933418" w:rsidRDefault="00182146" w:rsidP="00462951">
      <w:pPr>
        <w:tabs>
          <w:tab w:val="left" w:pos="1440"/>
        </w:tabs>
        <w:spacing w:before="0" w:line="240" w:lineRule="atLeast"/>
        <w:ind w:left="284" w:right="515"/>
        <w:rPr>
          <w:sz w:val="20"/>
          <w:lang w:val="en-US"/>
        </w:rPr>
      </w:pPr>
      <w:r w:rsidRPr="00933418">
        <w:rPr>
          <w:i/>
          <w:sz w:val="20"/>
          <w:lang w:val="en-US"/>
        </w:rPr>
        <w:t>Credit card to guarantee this reservation</w:t>
      </w:r>
      <w:r w:rsidRPr="00933418">
        <w:rPr>
          <w:sz w:val="20"/>
          <w:lang w:val="en-US"/>
        </w:rPr>
        <w:t>:        AX/VISA/DINERS/EC  (</w:t>
      </w:r>
      <w:r w:rsidRPr="00933418">
        <w:rPr>
          <w:i/>
          <w:iCs/>
          <w:sz w:val="20"/>
          <w:lang w:val="en-US"/>
        </w:rPr>
        <w:t>or</w:t>
      </w:r>
      <w:r w:rsidRPr="00933418">
        <w:rPr>
          <w:sz w:val="20"/>
          <w:lang w:val="en-US"/>
        </w:rPr>
        <w:t xml:space="preserve"> </w:t>
      </w:r>
      <w:r w:rsidRPr="00933418">
        <w:rPr>
          <w:i/>
          <w:sz w:val="20"/>
          <w:lang w:val="en-US"/>
        </w:rPr>
        <w:t>other) ---------------------------------</w:t>
      </w:r>
    </w:p>
    <w:p w:rsidR="00182146" w:rsidRPr="00933418" w:rsidRDefault="00182146" w:rsidP="00182146">
      <w:pPr>
        <w:tabs>
          <w:tab w:val="left" w:pos="1440"/>
        </w:tabs>
        <w:spacing w:before="0" w:line="240" w:lineRule="atLeast"/>
        <w:ind w:left="284" w:right="515"/>
        <w:rPr>
          <w:sz w:val="20"/>
          <w:lang w:val="en-US"/>
        </w:rPr>
      </w:pPr>
    </w:p>
    <w:p w:rsidR="00182146" w:rsidRPr="00933418" w:rsidRDefault="00182146" w:rsidP="00182146">
      <w:pPr>
        <w:tabs>
          <w:tab w:val="left" w:pos="1440"/>
        </w:tabs>
        <w:spacing w:before="0" w:line="240" w:lineRule="atLeast"/>
        <w:ind w:left="284" w:right="515"/>
        <w:rPr>
          <w:sz w:val="20"/>
          <w:lang w:val="en-US"/>
        </w:rPr>
      </w:pPr>
    </w:p>
    <w:p w:rsidR="00182146" w:rsidRPr="00933418" w:rsidRDefault="00182146" w:rsidP="00462951">
      <w:pPr>
        <w:tabs>
          <w:tab w:val="left" w:pos="1440"/>
        </w:tabs>
        <w:spacing w:before="0" w:line="240" w:lineRule="atLeast"/>
        <w:ind w:left="284" w:right="515"/>
        <w:rPr>
          <w:sz w:val="20"/>
          <w:lang w:val="en-US"/>
        </w:rPr>
      </w:pPr>
      <w:r w:rsidRPr="00933418">
        <w:rPr>
          <w:i/>
          <w:iCs/>
          <w:sz w:val="20"/>
          <w:lang w:val="en-US"/>
        </w:rPr>
        <w:t xml:space="preserve">No. </w:t>
      </w:r>
      <w:r w:rsidRPr="00933418">
        <w:rPr>
          <w:sz w:val="20"/>
          <w:lang w:val="en-US"/>
        </w:rPr>
        <w:t xml:space="preserve">--------------------------------------------------------         </w:t>
      </w:r>
      <w:r w:rsidRPr="00933418">
        <w:rPr>
          <w:i/>
          <w:sz w:val="20"/>
          <w:lang w:val="en-US"/>
        </w:rPr>
        <w:t>valid until</w:t>
      </w:r>
      <w:r w:rsidRPr="00933418">
        <w:rPr>
          <w:sz w:val="20"/>
          <w:lang w:val="en-US"/>
        </w:rPr>
        <w:t xml:space="preserve">      ------------------------------------------------</w:t>
      </w:r>
    </w:p>
    <w:p w:rsidR="00182146" w:rsidRPr="00933418" w:rsidRDefault="00182146" w:rsidP="00182146">
      <w:pPr>
        <w:tabs>
          <w:tab w:val="left" w:pos="1440"/>
        </w:tabs>
        <w:spacing w:before="0" w:line="240" w:lineRule="atLeast"/>
        <w:ind w:left="284" w:right="515"/>
        <w:rPr>
          <w:sz w:val="20"/>
          <w:lang w:val="en-US"/>
        </w:rPr>
      </w:pPr>
    </w:p>
    <w:p w:rsidR="00182146" w:rsidRPr="00933418" w:rsidRDefault="00182146" w:rsidP="00182146">
      <w:pPr>
        <w:tabs>
          <w:tab w:val="left" w:pos="1440"/>
        </w:tabs>
        <w:spacing w:before="0" w:line="240" w:lineRule="atLeast"/>
        <w:ind w:left="284" w:right="515"/>
        <w:rPr>
          <w:sz w:val="20"/>
          <w:lang w:val="en-US"/>
        </w:rPr>
      </w:pPr>
    </w:p>
    <w:p w:rsidR="00182146" w:rsidRPr="00F06AFA" w:rsidRDefault="00182146" w:rsidP="0032159D">
      <w:pPr>
        <w:tabs>
          <w:tab w:val="left" w:pos="1440"/>
        </w:tabs>
        <w:spacing w:before="0" w:line="240" w:lineRule="atLeast"/>
        <w:ind w:left="284" w:right="515"/>
        <w:rPr>
          <w:rFonts w:asciiTheme="majorBidi" w:hAnsiTheme="majorBidi" w:cstheme="majorBidi"/>
          <w:b/>
          <w:bCs/>
          <w:sz w:val="28"/>
          <w:szCs w:val="28"/>
          <w:lang w:val="en-US"/>
        </w:rPr>
      </w:pPr>
      <w:r w:rsidRPr="00933418">
        <w:rPr>
          <w:i/>
          <w:sz w:val="20"/>
          <w:lang w:val="en-US"/>
        </w:rPr>
        <w:t>Date</w:t>
      </w:r>
      <w:r w:rsidRPr="00933418">
        <w:rPr>
          <w:sz w:val="20"/>
          <w:lang w:val="en-US"/>
        </w:rPr>
        <w:t xml:space="preserve"> ------------------------------------------------------      </w:t>
      </w:r>
      <w:r w:rsidRPr="00933418">
        <w:rPr>
          <w:i/>
          <w:sz w:val="20"/>
          <w:lang w:val="en-US"/>
        </w:rPr>
        <w:t xml:space="preserve">Signature </w:t>
      </w:r>
      <w:r w:rsidRPr="00933418">
        <w:rPr>
          <w:sz w:val="20"/>
          <w:lang w:val="en-US"/>
        </w:rPr>
        <w:t xml:space="preserve">       -------------------------------------------------</w:t>
      </w:r>
    </w:p>
    <w:p w:rsidR="0032159D" w:rsidRPr="00933418" w:rsidRDefault="0032159D" w:rsidP="00462951">
      <w:pPr>
        <w:jc w:val="center"/>
        <w:rPr>
          <w:rFonts w:asciiTheme="majorBidi" w:hAnsiTheme="majorBidi" w:cstheme="majorBidi"/>
          <w:sz w:val="26"/>
          <w:szCs w:val="26"/>
          <w:lang w:val="en-US"/>
        </w:rPr>
        <w:sectPr w:rsidR="0032159D" w:rsidRPr="00933418" w:rsidSect="00462951">
          <w:headerReference w:type="default" r:id="rId34"/>
          <w:footerReference w:type="default" r:id="rId35"/>
          <w:type w:val="oddPage"/>
          <w:pgSz w:w="11907" w:h="16840" w:code="9"/>
          <w:pgMar w:top="1134" w:right="1134" w:bottom="1134" w:left="1134" w:header="567" w:footer="567" w:gutter="0"/>
          <w:paperSrc w:first="15" w:other="15"/>
          <w:cols w:space="720"/>
          <w:docGrid w:linePitch="326"/>
        </w:sectPr>
      </w:pPr>
      <w:bookmarkStart w:id="2" w:name="Annex_B"/>
    </w:p>
    <w:p w:rsidR="00A51E89" w:rsidRPr="00933418" w:rsidRDefault="00A51E89" w:rsidP="00462951">
      <w:pPr>
        <w:jc w:val="center"/>
        <w:rPr>
          <w:rFonts w:asciiTheme="majorBidi" w:hAnsiTheme="majorBidi" w:cstheme="majorBidi"/>
          <w:b/>
          <w:bCs/>
          <w:sz w:val="26"/>
          <w:szCs w:val="26"/>
          <w:lang w:val="en-US"/>
        </w:rPr>
      </w:pPr>
      <w:r w:rsidRPr="00933418">
        <w:rPr>
          <w:rFonts w:asciiTheme="majorBidi" w:hAnsiTheme="majorBidi" w:cstheme="majorBidi"/>
          <w:b/>
          <w:bCs/>
          <w:sz w:val="26"/>
          <w:szCs w:val="26"/>
          <w:lang w:val="en-US"/>
        </w:rPr>
        <w:lastRenderedPageBreak/>
        <w:t xml:space="preserve">ANNEX </w:t>
      </w:r>
      <w:r w:rsidR="00182146" w:rsidRPr="00933418">
        <w:rPr>
          <w:rFonts w:asciiTheme="majorBidi" w:hAnsiTheme="majorBidi" w:cstheme="majorBidi"/>
          <w:b/>
          <w:bCs/>
          <w:sz w:val="26"/>
          <w:szCs w:val="26"/>
          <w:lang w:val="en-US"/>
        </w:rPr>
        <w:t>B</w:t>
      </w:r>
    </w:p>
    <w:p w:rsidR="00E473BA" w:rsidRPr="00933418" w:rsidRDefault="00E473BA" w:rsidP="00462951">
      <w:pPr>
        <w:pStyle w:val="LetterStart"/>
        <w:tabs>
          <w:tab w:val="clear" w:pos="1361"/>
          <w:tab w:val="clear" w:pos="1758"/>
          <w:tab w:val="clear" w:pos="2155"/>
          <w:tab w:val="clear" w:pos="2552"/>
          <w:tab w:val="center" w:pos="4962"/>
        </w:tabs>
        <w:spacing w:before="0" w:line="240" w:lineRule="atLeast"/>
        <w:ind w:left="0"/>
        <w:jc w:val="center"/>
        <w:rPr>
          <w:b/>
          <w:bCs/>
          <w:szCs w:val="22"/>
          <w:lang w:val="en-US"/>
        </w:rPr>
      </w:pPr>
      <w:r w:rsidRPr="00933418">
        <w:rPr>
          <w:szCs w:val="22"/>
          <w:lang w:val="en-US"/>
        </w:rPr>
        <w:t>(to TSB Collective letter 10/15)</w:t>
      </w:r>
    </w:p>
    <w:bookmarkEnd w:id="2"/>
    <w:p w:rsidR="0034546B" w:rsidRPr="00F06AFA" w:rsidRDefault="0034546B" w:rsidP="00E473BA">
      <w:pPr>
        <w:jc w:val="center"/>
        <w:rPr>
          <w:b/>
          <w:bCs/>
          <w:lang w:val="en-US"/>
        </w:rPr>
      </w:pPr>
      <w:r w:rsidRPr="00F06AFA">
        <w:rPr>
          <w:b/>
          <w:bCs/>
          <w:lang w:val="en-US"/>
        </w:rPr>
        <w:t xml:space="preserve">Draft agenda for the seventh </w:t>
      </w:r>
      <w:r w:rsidR="00E473BA" w:rsidRPr="00F06AFA">
        <w:rPr>
          <w:b/>
          <w:bCs/>
          <w:lang w:val="en-US"/>
        </w:rPr>
        <w:t>meeting of ITU-T Study Group 15</w:t>
      </w:r>
    </w:p>
    <w:p w:rsidR="0034546B" w:rsidRPr="00F06AFA" w:rsidRDefault="0034546B" w:rsidP="00E473BA">
      <w:pPr>
        <w:pStyle w:val="Table"/>
        <w:keepNext w:val="0"/>
        <w:spacing w:before="120" w:after="0"/>
        <w:rPr>
          <w:caps w:val="0"/>
          <w:lang w:val="ru-RU"/>
        </w:rPr>
      </w:pPr>
      <w:r w:rsidRPr="00F06AFA">
        <w:rPr>
          <w:caps w:val="0"/>
          <w:lang w:val="ru-RU"/>
        </w:rPr>
        <w:t>Geneva, 10-21 September 2012</w:t>
      </w:r>
    </w:p>
    <w:p w:rsidR="0034546B" w:rsidRPr="00F06AFA" w:rsidRDefault="0034546B" w:rsidP="0034546B">
      <w:pPr>
        <w:numPr>
          <w:ilvl w:val="0"/>
          <w:numId w:val="7"/>
        </w:numPr>
        <w:rPr>
          <w:lang w:val="ru-RU"/>
        </w:rPr>
      </w:pPr>
      <w:r w:rsidRPr="00F06AFA">
        <w:rPr>
          <w:lang w:val="ru-RU"/>
        </w:rPr>
        <w:t>Opening of meeting</w:t>
      </w:r>
    </w:p>
    <w:p w:rsidR="0034546B" w:rsidRPr="00F06AFA" w:rsidRDefault="0034546B" w:rsidP="0034546B">
      <w:pPr>
        <w:numPr>
          <w:ilvl w:val="0"/>
          <w:numId w:val="7"/>
        </w:numPr>
        <w:rPr>
          <w:lang w:val="ru-RU"/>
        </w:rPr>
      </w:pPr>
      <w:r w:rsidRPr="00F06AFA">
        <w:rPr>
          <w:lang w:val="ru-RU"/>
        </w:rPr>
        <w:t>Approval of agenda</w:t>
      </w:r>
    </w:p>
    <w:p w:rsidR="0034546B" w:rsidRPr="00933418" w:rsidRDefault="0034546B" w:rsidP="0034546B">
      <w:pPr>
        <w:numPr>
          <w:ilvl w:val="0"/>
          <w:numId w:val="7"/>
        </w:numPr>
        <w:rPr>
          <w:lang w:val="en-US"/>
        </w:rPr>
      </w:pPr>
      <w:r w:rsidRPr="00933418">
        <w:rPr>
          <w:lang w:val="en-US"/>
        </w:rPr>
        <w:t>Feedback and Status Reports on interim activities (since December 2012)</w:t>
      </w:r>
    </w:p>
    <w:p w:rsidR="0034546B" w:rsidRPr="00933418" w:rsidRDefault="0034546B" w:rsidP="0034546B">
      <w:pPr>
        <w:numPr>
          <w:ilvl w:val="1"/>
          <w:numId w:val="7"/>
        </w:numPr>
        <w:rPr>
          <w:lang w:val="en-US"/>
        </w:rPr>
      </w:pPr>
      <w:r w:rsidRPr="00933418">
        <w:rPr>
          <w:lang w:val="en-US"/>
        </w:rPr>
        <w:t>Approval of the sixth SG15 meeting reports (December 2011)</w:t>
      </w:r>
    </w:p>
    <w:p w:rsidR="0034546B" w:rsidRPr="00933418" w:rsidRDefault="0034546B" w:rsidP="0034546B">
      <w:pPr>
        <w:numPr>
          <w:ilvl w:val="1"/>
          <w:numId w:val="7"/>
        </w:numPr>
        <w:rPr>
          <w:lang w:val="en-US"/>
        </w:rPr>
      </w:pPr>
      <w:r w:rsidRPr="00933418">
        <w:rPr>
          <w:lang w:val="en-US"/>
        </w:rPr>
        <w:t>TSAG matters of interest to SG15</w:t>
      </w:r>
    </w:p>
    <w:p w:rsidR="0034546B" w:rsidRPr="00933418" w:rsidRDefault="0034546B" w:rsidP="0034546B">
      <w:pPr>
        <w:numPr>
          <w:ilvl w:val="1"/>
          <w:numId w:val="7"/>
        </w:numPr>
        <w:rPr>
          <w:lang w:val="en-US"/>
        </w:rPr>
      </w:pPr>
      <w:r w:rsidRPr="00933418">
        <w:rPr>
          <w:lang w:val="en-US"/>
        </w:rPr>
        <w:t>SG15 interim activities (matters of interest to Plenary)</w:t>
      </w:r>
    </w:p>
    <w:p w:rsidR="0034546B" w:rsidRPr="00933418" w:rsidRDefault="0034546B" w:rsidP="0034546B">
      <w:pPr>
        <w:numPr>
          <w:ilvl w:val="1"/>
          <w:numId w:val="7"/>
        </w:numPr>
        <w:rPr>
          <w:lang w:val="en-US"/>
        </w:rPr>
      </w:pPr>
      <w:r w:rsidRPr="00933418">
        <w:rPr>
          <w:lang w:val="en-US"/>
        </w:rPr>
        <w:t>Status on SG15’s liaison, innovation, marketing, promotion and other roles</w:t>
      </w:r>
    </w:p>
    <w:p w:rsidR="0034546B" w:rsidRPr="00F06AFA" w:rsidRDefault="0034546B" w:rsidP="0034546B">
      <w:pPr>
        <w:numPr>
          <w:ilvl w:val="1"/>
          <w:numId w:val="7"/>
        </w:numPr>
        <w:rPr>
          <w:lang w:val="ru-RU"/>
        </w:rPr>
      </w:pPr>
      <w:r w:rsidRPr="00F06AFA">
        <w:rPr>
          <w:lang w:val="ru-RU"/>
        </w:rPr>
        <w:t>Status of draft Recommendations consented</w:t>
      </w:r>
    </w:p>
    <w:p w:rsidR="0034546B" w:rsidRPr="00933418" w:rsidRDefault="0034546B" w:rsidP="0034546B">
      <w:pPr>
        <w:numPr>
          <w:ilvl w:val="1"/>
          <w:numId w:val="7"/>
        </w:numPr>
        <w:rPr>
          <w:lang w:val="en-US"/>
        </w:rPr>
      </w:pPr>
      <w:r w:rsidRPr="00933418">
        <w:rPr>
          <w:lang w:val="en-US"/>
        </w:rPr>
        <w:t>SG15 management matters of interest to Plenary</w:t>
      </w:r>
    </w:p>
    <w:p w:rsidR="0034546B" w:rsidRPr="00F06AFA" w:rsidRDefault="0034546B" w:rsidP="0034546B">
      <w:pPr>
        <w:numPr>
          <w:ilvl w:val="0"/>
          <w:numId w:val="7"/>
        </w:numPr>
        <w:rPr>
          <w:lang w:val="ru-RU"/>
        </w:rPr>
      </w:pPr>
      <w:r w:rsidRPr="00F06AFA">
        <w:rPr>
          <w:lang w:val="ru-RU"/>
        </w:rPr>
        <w:t>Objectives for this meeting</w:t>
      </w:r>
    </w:p>
    <w:p w:rsidR="0034546B" w:rsidRPr="00933418" w:rsidRDefault="0034546B" w:rsidP="0034546B">
      <w:pPr>
        <w:numPr>
          <w:ilvl w:val="0"/>
          <w:numId w:val="7"/>
        </w:numPr>
        <w:rPr>
          <w:lang w:val="en-US"/>
        </w:rPr>
      </w:pPr>
      <w:r w:rsidRPr="00933418">
        <w:rPr>
          <w:lang w:val="en-US"/>
        </w:rPr>
        <w:t>Work Plan for this meeting (Annex C)</w:t>
      </w:r>
    </w:p>
    <w:p w:rsidR="0034546B" w:rsidRPr="00933418" w:rsidRDefault="0034546B" w:rsidP="0034546B">
      <w:pPr>
        <w:numPr>
          <w:ilvl w:val="0"/>
          <w:numId w:val="7"/>
        </w:numPr>
        <w:rPr>
          <w:lang w:val="en-US"/>
        </w:rPr>
      </w:pPr>
      <w:r w:rsidRPr="00933418">
        <w:rPr>
          <w:lang w:val="en-US"/>
        </w:rPr>
        <w:t>Conduct of and facilities available for the meeting</w:t>
      </w:r>
    </w:p>
    <w:p w:rsidR="0034546B" w:rsidRPr="00F06AFA" w:rsidRDefault="0034546B" w:rsidP="0034546B">
      <w:pPr>
        <w:numPr>
          <w:ilvl w:val="0"/>
          <w:numId w:val="7"/>
        </w:numPr>
        <w:rPr>
          <w:lang w:val="ru-RU"/>
        </w:rPr>
      </w:pPr>
      <w:r w:rsidRPr="00F06AFA">
        <w:rPr>
          <w:lang w:val="ru-RU"/>
        </w:rPr>
        <w:t>Documents and their allocation</w:t>
      </w:r>
    </w:p>
    <w:p w:rsidR="0034546B" w:rsidRPr="00F06AFA" w:rsidRDefault="0034546B" w:rsidP="0034546B">
      <w:pPr>
        <w:numPr>
          <w:ilvl w:val="0"/>
          <w:numId w:val="7"/>
        </w:numPr>
        <w:rPr>
          <w:lang w:val="ru-RU"/>
        </w:rPr>
      </w:pPr>
      <w:r w:rsidRPr="00F06AFA">
        <w:rPr>
          <w:lang w:val="ru-RU"/>
        </w:rPr>
        <w:t>Miscellaneous</w:t>
      </w:r>
    </w:p>
    <w:p w:rsidR="0034546B" w:rsidRPr="00F06AFA" w:rsidRDefault="0034546B" w:rsidP="0034546B">
      <w:pPr>
        <w:numPr>
          <w:ilvl w:val="0"/>
          <w:numId w:val="7"/>
        </w:numPr>
        <w:rPr>
          <w:lang w:val="ru-RU"/>
        </w:rPr>
      </w:pPr>
      <w:r w:rsidRPr="00F06AFA">
        <w:rPr>
          <w:lang w:val="ru-RU"/>
        </w:rPr>
        <w:t>Reports of Working Parties</w:t>
      </w:r>
    </w:p>
    <w:p w:rsidR="0034546B" w:rsidRPr="00933418" w:rsidRDefault="0034546B" w:rsidP="0034546B">
      <w:pPr>
        <w:numPr>
          <w:ilvl w:val="1"/>
          <w:numId w:val="7"/>
        </w:numPr>
        <w:rPr>
          <w:lang w:val="en-US"/>
        </w:rPr>
      </w:pPr>
      <w:r w:rsidRPr="00933418">
        <w:rPr>
          <w:lang w:val="en-US"/>
        </w:rPr>
        <w:t>Matters for resolution at study group level</w:t>
      </w:r>
    </w:p>
    <w:p w:rsidR="0034546B" w:rsidRPr="00F06AFA" w:rsidRDefault="0034546B" w:rsidP="0034546B">
      <w:pPr>
        <w:numPr>
          <w:ilvl w:val="1"/>
          <w:numId w:val="7"/>
        </w:numPr>
        <w:rPr>
          <w:lang w:val="ru-RU"/>
        </w:rPr>
      </w:pPr>
      <w:r w:rsidRPr="00F06AFA">
        <w:rPr>
          <w:lang w:val="ru-RU"/>
        </w:rPr>
        <w:t>Intellectual Property Rights Inquiry</w:t>
      </w:r>
    </w:p>
    <w:p w:rsidR="0034546B" w:rsidRPr="00933418" w:rsidRDefault="0034546B" w:rsidP="0034546B">
      <w:pPr>
        <w:numPr>
          <w:ilvl w:val="1"/>
          <w:numId w:val="7"/>
        </w:numPr>
        <w:rPr>
          <w:lang w:val="en-US"/>
        </w:rPr>
      </w:pPr>
      <w:r w:rsidRPr="00933418">
        <w:rPr>
          <w:lang w:val="en-US"/>
        </w:rPr>
        <w:t>Determination of any draft new/revised Recommendations according to Resolution 1 (TAP)</w:t>
      </w:r>
    </w:p>
    <w:p w:rsidR="0034546B" w:rsidRPr="00933418" w:rsidRDefault="0034546B" w:rsidP="0034546B">
      <w:pPr>
        <w:numPr>
          <w:ilvl w:val="1"/>
          <w:numId w:val="7"/>
        </w:numPr>
        <w:rPr>
          <w:lang w:val="en-US"/>
        </w:rPr>
      </w:pPr>
      <w:r w:rsidRPr="00933418">
        <w:rPr>
          <w:lang w:val="en-US"/>
        </w:rPr>
        <w:t>Consent of Recommendations proposed for approval using Recommendation ITU-T A.8</w:t>
      </w:r>
    </w:p>
    <w:p w:rsidR="0034546B" w:rsidRPr="00F06AFA" w:rsidRDefault="0034546B" w:rsidP="0034546B">
      <w:pPr>
        <w:numPr>
          <w:ilvl w:val="1"/>
          <w:numId w:val="7"/>
        </w:numPr>
        <w:rPr>
          <w:lang w:val="ru-RU"/>
        </w:rPr>
      </w:pPr>
      <w:r w:rsidRPr="00F06AFA">
        <w:rPr>
          <w:lang w:val="ru-RU"/>
        </w:rPr>
        <w:t>Agreement of other texts</w:t>
      </w:r>
    </w:p>
    <w:p w:rsidR="0034546B" w:rsidRPr="00933418" w:rsidRDefault="0034546B" w:rsidP="0034546B">
      <w:pPr>
        <w:numPr>
          <w:ilvl w:val="1"/>
          <w:numId w:val="7"/>
        </w:numPr>
        <w:rPr>
          <w:lang w:val="en-US"/>
        </w:rPr>
      </w:pPr>
      <w:r w:rsidRPr="00933418">
        <w:rPr>
          <w:lang w:val="en-US"/>
        </w:rPr>
        <w:t>Status of Recommendations (SG15 work programme)</w:t>
      </w:r>
    </w:p>
    <w:p w:rsidR="0034546B" w:rsidRPr="00933418" w:rsidRDefault="0034546B" w:rsidP="0034546B">
      <w:pPr>
        <w:numPr>
          <w:ilvl w:val="1"/>
          <w:numId w:val="7"/>
        </w:numPr>
        <w:rPr>
          <w:lang w:val="en-US"/>
        </w:rPr>
      </w:pPr>
      <w:r w:rsidRPr="00933418">
        <w:rPr>
          <w:lang w:val="en-US"/>
        </w:rPr>
        <w:t>Liaison and interaction with other groups</w:t>
      </w:r>
    </w:p>
    <w:p w:rsidR="0034546B" w:rsidRPr="00F06AFA" w:rsidRDefault="0034546B" w:rsidP="0034546B">
      <w:pPr>
        <w:numPr>
          <w:ilvl w:val="1"/>
          <w:numId w:val="7"/>
        </w:numPr>
        <w:rPr>
          <w:lang w:val="ru-RU"/>
        </w:rPr>
      </w:pPr>
      <w:r w:rsidRPr="00F06AFA">
        <w:rPr>
          <w:lang w:val="ru-RU"/>
        </w:rPr>
        <w:t>Interim Rapporteur/WP activities</w:t>
      </w:r>
    </w:p>
    <w:p w:rsidR="0034546B" w:rsidRPr="00F06AFA" w:rsidRDefault="0034546B" w:rsidP="0034546B">
      <w:pPr>
        <w:numPr>
          <w:ilvl w:val="1"/>
          <w:numId w:val="7"/>
        </w:numPr>
        <w:rPr>
          <w:lang w:val="ru-RU"/>
        </w:rPr>
      </w:pPr>
      <w:r w:rsidRPr="00F06AFA">
        <w:rPr>
          <w:lang w:val="ru-RU"/>
        </w:rPr>
        <w:t>Texts for deletion, if any</w:t>
      </w:r>
    </w:p>
    <w:p w:rsidR="0034546B" w:rsidRPr="00933418" w:rsidRDefault="0034546B" w:rsidP="0034546B">
      <w:pPr>
        <w:numPr>
          <w:ilvl w:val="0"/>
          <w:numId w:val="7"/>
        </w:numPr>
        <w:rPr>
          <w:lang w:val="en-US"/>
        </w:rPr>
      </w:pPr>
      <w:r w:rsidRPr="00933418">
        <w:rPr>
          <w:lang w:val="en-US"/>
        </w:rPr>
        <w:t>Approval of any draft new/revised Recommendations referred back to SG during AAP</w:t>
      </w:r>
    </w:p>
    <w:p w:rsidR="0034546B" w:rsidRPr="00933418" w:rsidRDefault="0034546B" w:rsidP="0034546B">
      <w:pPr>
        <w:numPr>
          <w:ilvl w:val="0"/>
          <w:numId w:val="7"/>
        </w:numPr>
        <w:rPr>
          <w:lang w:val="en-US"/>
        </w:rPr>
      </w:pPr>
      <w:r w:rsidRPr="00933418">
        <w:rPr>
          <w:lang w:val="en-US"/>
        </w:rPr>
        <w:t>Approval of any draft new/revised Recommendations according to Resolution 1(TAP) (Note)</w:t>
      </w:r>
    </w:p>
    <w:p w:rsidR="0034546B" w:rsidRPr="00933418" w:rsidRDefault="0034546B" w:rsidP="0034546B">
      <w:pPr>
        <w:numPr>
          <w:ilvl w:val="0"/>
          <w:numId w:val="7"/>
        </w:numPr>
        <w:rPr>
          <w:lang w:val="en-US"/>
        </w:rPr>
      </w:pPr>
      <w:r w:rsidRPr="00933418">
        <w:rPr>
          <w:lang w:val="en-US"/>
        </w:rPr>
        <w:t>Reports on SG15’s liaison, innovation, marketing, promotion and other roles</w:t>
      </w:r>
    </w:p>
    <w:p w:rsidR="0034546B" w:rsidRPr="00F06AFA" w:rsidRDefault="0034546B" w:rsidP="0034546B">
      <w:pPr>
        <w:numPr>
          <w:ilvl w:val="0"/>
          <w:numId w:val="7"/>
        </w:numPr>
        <w:rPr>
          <w:lang w:val="ru-RU"/>
        </w:rPr>
      </w:pPr>
      <w:r w:rsidRPr="00F06AFA">
        <w:rPr>
          <w:lang w:val="ru-RU"/>
        </w:rPr>
        <w:t>Future activities</w:t>
      </w:r>
    </w:p>
    <w:p w:rsidR="0034546B" w:rsidRPr="00F06AFA" w:rsidRDefault="0034546B" w:rsidP="0034546B">
      <w:pPr>
        <w:numPr>
          <w:ilvl w:val="0"/>
          <w:numId w:val="7"/>
        </w:numPr>
        <w:rPr>
          <w:lang w:val="ru-RU"/>
        </w:rPr>
      </w:pPr>
      <w:r w:rsidRPr="00F06AFA">
        <w:rPr>
          <w:lang w:val="ru-RU"/>
        </w:rPr>
        <w:t>Miscellaneous</w:t>
      </w:r>
    </w:p>
    <w:p w:rsidR="0034546B" w:rsidRPr="00F06AFA" w:rsidRDefault="0034546B" w:rsidP="0034546B">
      <w:pPr>
        <w:numPr>
          <w:ilvl w:val="0"/>
          <w:numId w:val="7"/>
        </w:numPr>
        <w:rPr>
          <w:lang w:val="ru-RU"/>
        </w:rPr>
      </w:pPr>
      <w:r w:rsidRPr="00F06AFA">
        <w:rPr>
          <w:lang w:val="ru-RU"/>
        </w:rPr>
        <w:t>Closing</w:t>
      </w:r>
    </w:p>
    <w:p w:rsidR="00F330E6" w:rsidRPr="00933418" w:rsidRDefault="0034546B" w:rsidP="00321604">
      <w:pPr>
        <w:pStyle w:val="Note"/>
        <w:rPr>
          <w:szCs w:val="22"/>
          <w:lang w:val="en-US"/>
        </w:rPr>
      </w:pPr>
      <w:r w:rsidRPr="00933418">
        <w:rPr>
          <w:szCs w:val="22"/>
          <w:lang w:val="en-US"/>
        </w:rPr>
        <w:t xml:space="preserve">NOTE from SG15 Chairman – With regard to the provisions of Resolution 1, Section 9, I would be grateful if you would inform the Director of TSB by 2400 hours </w:t>
      </w:r>
      <w:r w:rsidR="00321604" w:rsidRPr="00933418">
        <w:rPr>
          <w:szCs w:val="22"/>
          <w:lang w:val="en-US"/>
        </w:rPr>
        <w:t>Geneva time</w:t>
      </w:r>
      <w:r w:rsidRPr="00933418">
        <w:rPr>
          <w:szCs w:val="22"/>
          <w:lang w:val="en-US"/>
        </w:rPr>
        <w:t xml:space="preserve"> on </w:t>
      </w:r>
      <w:r w:rsidR="00A91996" w:rsidRPr="00933418">
        <w:rPr>
          <w:szCs w:val="22"/>
          <w:lang w:val="en-US"/>
        </w:rPr>
        <w:t>30 August 2012</w:t>
      </w:r>
      <w:r w:rsidRPr="00933418">
        <w:rPr>
          <w:szCs w:val="22"/>
          <w:lang w:val="en-US"/>
        </w:rPr>
        <w:t xml:space="preserve"> whether your Administration assigns authority to Study Group 15 that </w:t>
      </w:r>
      <w:r w:rsidR="00A91996" w:rsidRPr="00933418">
        <w:rPr>
          <w:szCs w:val="22"/>
          <w:lang w:val="en-US"/>
        </w:rPr>
        <w:t xml:space="preserve">draft Amendment 1 to Recommendation ITU-T G.9955 (2011) </w:t>
      </w:r>
      <w:r w:rsidRPr="00933418">
        <w:rPr>
          <w:szCs w:val="22"/>
          <w:lang w:val="en-US"/>
        </w:rPr>
        <w:t>should be considered for approval at the Study Group meeting as requ</w:t>
      </w:r>
      <w:r w:rsidR="00A91996" w:rsidRPr="00933418">
        <w:rPr>
          <w:szCs w:val="22"/>
          <w:lang w:val="en-US"/>
        </w:rPr>
        <w:t>ested in Circular 289</w:t>
      </w:r>
      <w:r w:rsidR="00F330E6" w:rsidRPr="00933418">
        <w:rPr>
          <w:szCs w:val="22"/>
          <w:lang w:val="en-US"/>
        </w:rPr>
        <w:t>.</w:t>
      </w:r>
    </w:p>
    <w:p w:rsidR="00F330E6" w:rsidRDefault="00F330E6" w:rsidP="00A91996">
      <w:pPr>
        <w:pStyle w:val="Note"/>
        <w:rPr>
          <w:szCs w:val="22"/>
          <w:lang w:val="en-US"/>
        </w:rPr>
      </w:pPr>
    </w:p>
    <w:p w:rsidR="00F06AFA" w:rsidRPr="00F06AFA" w:rsidRDefault="00F06AFA" w:rsidP="00A91996">
      <w:pPr>
        <w:pStyle w:val="Note"/>
        <w:rPr>
          <w:szCs w:val="22"/>
          <w:lang w:val="en-US"/>
        </w:rPr>
        <w:sectPr w:rsidR="00F06AFA" w:rsidRPr="00F06AFA" w:rsidSect="00462951">
          <w:headerReference w:type="default" r:id="rId36"/>
          <w:footerReference w:type="default" r:id="rId37"/>
          <w:type w:val="oddPage"/>
          <w:pgSz w:w="11907" w:h="16840" w:code="9"/>
          <w:pgMar w:top="1134" w:right="1134" w:bottom="1134" w:left="1134" w:header="567" w:footer="567" w:gutter="0"/>
          <w:paperSrc w:first="15" w:other="15"/>
          <w:cols w:space="720"/>
          <w:docGrid w:linePitch="326"/>
        </w:sectPr>
      </w:pPr>
    </w:p>
    <w:p w:rsidR="00F330E6" w:rsidRPr="00933418" w:rsidRDefault="00A51E89" w:rsidP="00462951">
      <w:pPr>
        <w:spacing w:before="0"/>
        <w:ind w:right="-194"/>
        <w:jc w:val="center"/>
        <w:rPr>
          <w:szCs w:val="22"/>
          <w:lang w:val="en-US"/>
        </w:rPr>
      </w:pPr>
      <w:bookmarkStart w:id="3" w:name="Annex_C"/>
      <w:r w:rsidRPr="00933418">
        <w:rPr>
          <w:rFonts w:asciiTheme="majorBidi" w:hAnsiTheme="majorBidi" w:cstheme="majorBidi"/>
          <w:b/>
          <w:bCs/>
          <w:sz w:val="26"/>
          <w:szCs w:val="26"/>
          <w:lang w:val="en-US"/>
        </w:rPr>
        <w:lastRenderedPageBreak/>
        <w:t xml:space="preserve">ANNEX </w:t>
      </w:r>
      <w:r w:rsidR="00182146" w:rsidRPr="00933418">
        <w:rPr>
          <w:rFonts w:asciiTheme="majorBidi" w:hAnsiTheme="majorBidi" w:cstheme="majorBidi"/>
          <w:b/>
          <w:bCs/>
          <w:sz w:val="26"/>
          <w:szCs w:val="26"/>
          <w:lang w:val="en-US"/>
        </w:rPr>
        <w:t>C</w:t>
      </w:r>
      <w:bookmarkEnd w:id="3"/>
      <w:r w:rsidR="00462951" w:rsidRPr="00933418">
        <w:rPr>
          <w:rFonts w:asciiTheme="majorBidi" w:hAnsiTheme="majorBidi" w:cstheme="majorBidi"/>
          <w:b/>
          <w:bCs/>
          <w:sz w:val="28"/>
          <w:szCs w:val="28"/>
          <w:lang w:val="en-US"/>
        </w:rPr>
        <w:br/>
      </w:r>
      <w:r w:rsidR="00F330E6" w:rsidRPr="00933418">
        <w:rPr>
          <w:bCs/>
          <w:szCs w:val="22"/>
          <w:lang w:val="en-US"/>
        </w:rPr>
        <w:t>(to TSB Collective letter 10/15)</w:t>
      </w:r>
    </w:p>
    <w:p w:rsidR="00F330E6" w:rsidRPr="00933418" w:rsidRDefault="00F330E6" w:rsidP="0086490F">
      <w:pPr>
        <w:pStyle w:val="AnnexNotitle"/>
        <w:keepNext w:val="0"/>
        <w:spacing w:before="0" w:after="120"/>
        <w:rPr>
          <w:sz w:val="24"/>
          <w:lang w:val="en-US"/>
        </w:rPr>
      </w:pPr>
      <w:r w:rsidRPr="00933418">
        <w:rPr>
          <w:sz w:val="24"/>
          <w:lang w:val="en-US"/>
        </w:rPr>
        <w:t xml:space="preserve">Study Group 15 </w:t>
      </w:r>
      <w:r w:rsidR="003C48AF" w:rsidRPr="00933418">
        <w:rPr>
          <w:sz w:val="24"/>
          <w:lang w:val="en-US"/>
        </w:rPr>
        <w:t>work plan</w:t>
      </w:r>
      <w:r w:rsidRPr="00933418">
        <w:rPr>
          <w:sz w:val="24"/>
          <w:lang w:val="en-US"/>
        </w:rPr>
        <w:t>, 10-21 September 2012 (first week)</w:t>
      </w:r>
    </w:p>
    <w:p w:rsidR="003C48AF" w:rsidRPr="00933418" w:rsidRDefault="003C48AF" w:rsidP="003C48AF">
      <w:pPr>
        <w:spacing w:after="120"/>
        <w:rPr>
          <w:sz w:val="20"/>
          <w:lang w:val="en-US"/>
        </w:rPr>
      </w:pPr>
      <w:r w:rsidRPr="00933418">
        <w:rPr>
          <w:sz w:val="20"/>
          <w:lang w:val="en-US"/>
        </w:rPr>
        <w:tab/>
        <w:t xml:space="preserve">NOTE - Updates to the work plan will be made available on the Study Group 15 website at: </w:t>
      </w:r>
      <w:hyperlink r:id="rId38" w:history="1">
        <w:r w:rsidRPr="00933418">
          <w:rPr>
            <w:rStyle w:val="Hyperlink"/>
            <w:sz w:val="20"/>
            <w:lang w:val="en-US"/>
          </w:rPr>
          <w:t>www.itu.int</w:t>
        </w:r>
        <w:bookmarkStart w:id="4" w:name="_GoBack"/>
        <w:bookmarkEnd w:id="4"/>
        <w:r w:rsidRPr="00933418">
          <w:rPr>
            <w:rStyle w:val="Hyperlink"/>
            <w:sz w:val="20"/>
            <w:lang w:val="en-US"/>
          </w:rPr>
          <w:t>/</w:t>
        </w:r>
        <w:r w:rsidRPr="00933418">
          <w:rPr>
            <w:rStyle w:val="Hyperlink"/>
            <w:sz w:val="20"/>
            <w:lang w:val="en-US"/>
          </w:rPr>
          <w:t>ITU-T/studygroups/com15</w:t>
        </w:r>
      </w:hyperlink>
      <w:r w:rsidRPr="00933418">
        <w:rPr>
          <w:sz w:val="20"/>
          <w:lang w:val="en-US"/>
        </w:rPr>
        <w:t xml:space="preserve">. </w:t>
      </w:r>
    </w:p>
    <w:tbl>
      <w:tblPr>
        <w:tblW w:w="11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0"/>
        <w:gridCol w:w="298"/>
        <w:gridCol w:w="298"/>
        <w:gridCol w:w="347"/>
        <w:gridCol w:w="346"/>
        <w:gridCol w:w="347"/>
        <w:gridCol w:w="347"/>
        <w:gridCol w:w="347"/>
        <w:gridCol w:w="347"/>
        <w:gridCol w:w="348"/>
        <w:gridCol w:w="347"/>
        <w:gridCol w:w="352"/>
        <w:gridCol w:w="352"/>
        <w:gridCol w:w="351"/>
        <w:gridCol w:w="351"/>
        <w:gridCol w:w="350"/>
        <w:gridCol w:w="218"/>
        <w:gridCol w:w="132"/>
        <w:gridCol w:w="349"/>
        <w:gridCol w:w="353"/>
        <w:gridCol w:w="352"/>
        <w:gridCol w:w="352"/>
        <w:gridCol w:w="352"/>
        <w:gridCol w:w="352"/>
        <w:gridCol w:w="352"/>
        <w:gridCol w:w="351"/>
        <w:gridCol w:w="350"/>
        <w:gridCol w:w="350"/>
        <w:gridCol w:w="355"/>
        <w:gridCol w:w="364"/>
        <w:gridCol w:w="353"/>
        <w:gridCol w:w="354"/>
      </w:tblGrid>
      <w:tr w:rsidR="00F330E6" w:rsidRPr="00F06AFA" w:rsidTr="002A2B18">
        <w:trPr>
          <w:trHeight w:val="270"/>
          <w:jc w:val="center"/>
        </w:trPr>
        <w:tc>
          <w:tcPr>
            <w:tcW w:w="860" w:type="dxa"/>
          </w:tcPr>
          <w:p w:rsidR="00F330E6" w:rsidRPr="00933418" w:rsidRDefault="00F330E6" w:rsidP="00F330E6">
            <w:pPr>
              <w:spacing w:before="60"/>
              <w:jc w:val="center"/>
              <w:rPr>
                <w:sz w:val="12"/>
                <w:szCs w:val="12"/>
                <w:lang w:val="en-US"/>
              </w:rPr>
            </w:pPr>
          </w:p>
        </w:tc>
        <w:tc>
          <w:tcPr>
            <w:tcW w:w="1983" w:type="dxa"/>
            <w:gridSpan w:val="6"/>
          </w:tcPr>
          <w:p w:rsidR="00F330E6" w:rsidRPr="00F06AFA" w:rsidRDefault="00F330E6" w:rsidP="003C48AF">
            <w:pPr>
              <w:spacing w:before="60"/>
              <w:jc w:val="center"/>
              <w:rPr>
                <w:sz w:val="12"/>
                <w:szCs w:val="12"/>
                <w:lang w:val="ru-RU"/>
              </w:rPr>
            </w:pPr>
            <w:r w:rsidRPr="00F06AFA">
              <w:rPr>
                <w:b/>
                <w:sz w:val="12"/>
                <w:szCs w:val="12"/>
                <w:lang w:val="ru-RU"/>
              </w:rPr>
              <w:t>Monday</w:t>
            </w:r>
            <w:r w:rsidR="003C48AF" w:rsidRPr="00F06AFA">
              <w:rPr>
                <w:b/>
                <w:sz w:val="12"/>
                <w:szCs w:val="12"/>
                <w:lang w:val="ru-RU"/>
              </w:rPr>
              <w:t xml:space="preserve">, </w:t>
            </w:r>
            <w:r w:rsidRPr="00F06AFA">
              <w:rPr>
                <w:b/>
                <w:sz w:val="12"/>
                <w:szCs w:val="12"/>
                <w:lang w:val="ru-RU"/>
              </w:rPr>
              <w:t>10 September</w:t>
            </w:r>
          </w:p>
        </w:tc>
        <w:tc>
          <w:tcPr>
            <w:tcW w:w="2093" w:type="dxa"/>
            <w:gridSpan w:val="6"/>
          </w:tcPr>
          <w:p w:rsidR="00F330E6" w:rsidRPr="00F06AFA" w:rsidRDefault="00F330E6" w:rsidP="003C48AF">
            <w:pPr>
              <w:spacing w:before="60"/>
              <w:jc w:val="center"/>
              <w:rPr>
                <w:sz w:val="12"/>
                <w:szCs w:val="12"/>
                <w:lang w:val="ru-RU"/>
              </w:rPr>
            </w:pPr>
            <w:r w:rsidRPr="00F06AFA">
              <w:rPr>
                <w:b/>
                <w:sz w:val="12"/>
                <w:szCs w:val="12"/>
                <w:lang w:val="ru-RU"/>
              </w:rPr>
              <w:t>Tuesday</w:t>
            </w:r>
            <w:r w:rsidR="003C48AF" w:rsidRPr="00F06AFA">
              <w:rPr>
                <w:b/>
                <w:sz w:val="12"/>
                <w:szCs w:val="12"/>
                <w:lang w:val="ru-RU"/>
              </w:rPr>
              <w:t xml:space="preserve">, </w:t>
            </w:r>
            <w:r w:rsidRPr="00F06AFA">
              <w:rPr>
                <w:b/>
                <w:sz w:val="12"/>
                <w:szCs w:val="12"/>
                <w:lang w:val="ru-RU"/>
              </w:rPr>
              <w:t>11 September</w:t>
            </w:r>
          </w:p>
        </w:tc>
        <w:tc>
          <w:tcPr>
            <w:tcW w:w="2104" w:type="dxa"/>
            <w:gridSpan w:val="7"/>
          </w:tcPr>
          <w:p w:rsidR="00F330E6" w:rsidRPr="00F06AFA" w:rsidRDefault="003C48AF" w:rsidP="003C48AF">
            <w:pPr>
              <w:spacing w:before="60"/>
              <w:jc w:val="center"/>
              <w:rPr>
                <w:sz w:val="12"/>
                <w:szCs w:val="12"/>
                <w:lang w:val="ru-RU"/>
              </w:rPr>
            </w:pPr>
            <w:r w:rsidRPr="00F06AFA">
              <w:rPr>
                <w:b/>
                <w:sz w:val="12"/>
                <w:szCs w:val="12"/>
                <w:lang w:val="ru-RU"/>
              </w:rPr>
              <w:t xml:space="preserve">Wednesday, </w:t>
            </w:r>
            <w:r w:rsidR="00F330E6" w:rsidRPr="00F06AFA">
              <w:rPr>
                <w:b/>
                <w:sz w:val="12"/>
                <w:szCs w:val="12"/>
                <w:lang w:val="ru-RU"/>
              </w:rPr>
              <w:t>12 September</w:t>
            </w:r>
          </w:p>
        </w:tc>
        <w:tc>
          <w:tcPr>
            <w:tcW w:w="2111" w:type="dxa"/>
            <w:gridSpan w:val="6"/>
          </w:tcPr>
          <w:p w:rsidR="00F330E6" w:rsidRPr="00F06AFA" w:rsidRDefault="00F330E6" w:rsidP="003C48AF">
            <w:pPr>
              <w:spacing w:before="60"/>
              <w:jc w:val="center"/>
              <w:rPr>
                <w:sz w:val="12"/>
                <w:szCs w:val="12"/>
                <w:lang w:val="ru-RU"/>
              </w:rPr>
            </w:pPr>
            <w:r w:rsidRPr="00F06AFA">
              <w:rPr>
                <w:b/>
                <w:sz w:val="12"/>
                <w:szCs w:val="12"/>
                <w:lang w:val="ru-RU"/>
              </w:rPr>
              <w:t>Thursday</w:t>
            </w:r>
            <w:r w:rsidR="003C48AF" w:rsidRPr="00F06AFA">
              <w:rPr>
                <w:b/>
                <w:sz w:val="12"/>
                <w:szCs w:val="12"/>
                <w:lang w:val="ru-RU"/>
              </w:rPr>
              <w:t xml:space="preserve">, </w:t>
            </w:r>
            <w:r w:rsidRPr="00F06AFA">
              <w:rPr>
                <w:b/>
                <w:sz w:val="12"/>
                <w:szCs w:val="12"/>
                <w:lang w:val="ru-RU"/>
              </w:rPr>
              <w:t>13 September</w:t>
            </w:r>
          </w:p>
        </w:tc>
        <w:tc>
          <w:tcPr>
            <w:tcW w:w="2126" w:type="dxa"/>
            <w:gridSpan w:val="6"/>
          </w:tcPr>
          <w:p w:rsidR="00F330E6" w:rsidRPr="00F06AFA" w:rsidRDefault="00F330E6" w:rsidP="003C48AF">
            <w:pPr>
              <w:spacing w:before="60"/>
              <w:jc w:val="center"/>
              <w:rPr>
                <w:sz w:val="12"/>
                <w:szCs w:val="12"/>
                <w:lang w:val="ru-RU"/>
              </w:rPr>
            </w:pPr>
            <w:r w:rsidRPr="00F06AFA">
              <w:rPr>
                <w:b/>
                <w:sz w:val="12"/>
                <w:szCs w:val="12"/>
                <w:lang w:val="ru-RU"/>
              </w:rPr>
              <w:t>Friday</w:t>
            </w:r>
            <w:r w:rsidR="003C48AF" w:rsidRPr="00F06AFA">
              <w:rPr>
                <w:b/>
                <w:sz w:val="12"/>
                <w:szCs w:val="12"/>
                <w:lang w:val="ru-RU"/>
              </w:rPr>
              <w:t xml:space="preserve">, </w:t>
            </w:r>
            <w:r w:rsidRPr="00F06AFA">
              <w:rPr>
                <w:b/>
                <w:sz w:val="12"/>
                <w:szCs w:val="12"/>
                <w:lang w:val="ru-RU"/>
              </w:rPr>
              <w:t>14 September</w:t>
            </w:r>
          </w:p>
        </w:tc>
      </w:tr>
      <w:tr w:rsidR="00F330E6" w:rsidRPr="00F06AFA" w:rsidTr="002A2B18">
        <w:trPr>
          <w:trHeight w:val="270"/>
          <w:jc w:val="center"/>
        </w:trPr>
        <w:tc>
          <w:tcPr>
            <w:tcW w:w="860"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Q/15</w:t>
            </w:r>
          </w:p>
        </w:tc>
        <w:tc>
          <w:tcPr>
            <w:tcW w:w="298"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0</w:t>
            </w:r>
          </w:p>
        </w:tc>
        <w:tc>
          <w:tcPr>
            <w:tcW w:w="298"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1</w:t>
            </w:r>
          </w:p>
        </w:tc>
        <w:tc>
          <w:tcPr>
            <w:tcW w:w="347"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2</w:t>
            </w:r>
          </w:p>
        </w:tc>
        <w:tc>
          <w:tcPr>
            <w:tcW w:w="346"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3</w:t>
            </w:r>
          </w:p>
        </w:tc>
        <w:tc>
          <w:tcPr>
            <w:tcW w:w="347"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4</w:t>
            </w:r>
          </w:p>
        </w:tc>
        <w:tc>
          <w:tcPr>
            <w:tcW w:w="347"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5</w:t>
            </w:r>
          </w:p>
        </w:tc>
        <w:tc>
          <w:tcPr>
            <w:tcW w:w="347"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0</w:t>
            </w:r>
          </w:p>
        </w:tc>
        <w:tc>
          <w:tcPr>
            <w:tcW w:w="347"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1</w:t>
            </w:r>
          </w:p>
        </w:tc>
        <w:tc>
          <w:tcPr>
            <w:tcW w:w="348"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2</w:t>
            </w:r>
          </w:p>
        </w:tc>
        <w:tc>
          <w:tcPr>
            <w:tcW w:w="347"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3</w:t>
            </w:r>
          </w:p>
        </w:tc>
        <w:tc>
          <w:tcPr>
            <w:tcW w:w="352"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4</w:t>
            </w:r>
          </w:p>
        </w:tc>
        <w:tc>
          <w:tcPr>
            <w:tcW w:w="352"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5</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0</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1</w:t>
            </w:r>
          </w:p>
        </w:tc>
        <w:tc>
          <w:tcPr>
            <w:tcW w:w="350"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2</w:t>
            </w:r>
          </w:p>
        </w:tc>
        <w:tc>
          <w:tcPr>
            <w:tcW w:w="350" w:type="dxa"/>
            <w:gridSpan w:val="2"/>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3</w:t>
            </w:r>
          </w:p>
        </w:tc>
        <w:tc>
          <w:tcPr>
            <w:tcW w:w="349"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4</w:t>
            </w:r>
          </w:p>
        </w:tc>
        <w:tc>
          <w:tcPr>
            <w:tcW w:w="353"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5</w:t>
            </w:r>
          </w:p>
        </w:tc>
        <w:tc>
          <w:tcPr>
            <w:tcW w:w="352"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0</w:t>
            </w:r>
          </w:p>
        </w:tc>
        <w:tc>
          <w:tcPr>
            <w:tcW w:w="352"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1</w:t>
            </w:r>
          </w:p>
        </w:tc>
        <w:tc>
          <w:tcPr>
            <w:tcW w:w="352"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2</w:t>
            </w:r>
          </w:p>
        </w:tc>
        <w:tc>
          <w:tcPr>
            <w:tcW w:w="352"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3</w:t>
            </w:r>
          </w:p>
        </w:tc>
        <w:tc>
          <w:tcPr>
            <w:tcW w:w="352"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4</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5</w:t>
            </w:r>
          </w:p>
        </w:tc>
        <w:tc>
          <w:tcPr>
            <w:tcW w:w="350"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0</w:t>
            </w:r>
          </w:p>
        </w:tc>
        <w:tc>
          <w:tcPr>
            <w:tcW w:w="350"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1</w:t>
            </w:r>
          </w:p>
        </w:tc>
        <w:tc>
          <w:tcPr>
            <w:tcW w:w="355"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2</w:t>
            </w:r>
          </w:p>
        </w:tc>
        <w:tc>
          <w:tcPr>
            <w:tcW w:w="364"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3</w:t>
            </w:r>
          </w:p>
        </w:tc>
        <w:tc>
          <w:tcPr>
            <w:tcW w:w="353"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4</w:t>
            </w:r>
          </w:p>
        </w:tc>
        <w:tc>
          <w:tcPr>
            <w:tcW w:w="354"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5</w:t>
            </w:r>
          </w:p>
        </w:tc>
      </w:tr>
      <w:tr w:rsidR="00C36AA4" w:rsidRPr="00F06AFA" w:rsidTr="002A2B18">
        <w:trPr>
          <w:trHeight w:val="270"/>
          <w:jc w:val="center"/>
        </w:trPr>
        <w:tc>
          <w:tcPr>
            <w:tcW w:w="860"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SG15 Plen</w:t>
            </w:r>
          </w:p>
        </w:tc>
        <w:tc>
          <w:tcPr>
            <w:tcW w:w="298"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298"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46"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47"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47"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47"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47"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48"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47"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2"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2" w:type="dxa"/>
            <w:tcBorders>
              <w:bottom w:val="single" w:sz="4" w:space="0" w:color="auto"/>
            </w:tcBorders>
            <w:shd w:val="clear" w:color="auto" w:fill="C0C0C0"/>
            <w:vAlign w:val="center"/>
          </w:tcPr>
          <w:p w:rsidR="00C36AA4" w:rsidRPr="00F06AFA" w:rsidRDefault="0067169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tcBorders>
              <w:bottom w:val="single" w:sz="4" w:space="0" w:color="auto"/>
            </w:tcBorders>
            <w:shd w:val="clear" w:color="auto" w:fill="C0C0C0"/>
            <w:vAlign w:val="center"/>
          </w:tcPr>
          <w:p w:rsidR="00C36AA4" w:rsidRPr="00F06AFA" w:rsidRDefault="00C36AA4" w:rsidP="00C36AA4">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0"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0" w:type="dxa"/>
            <w:gridSpan w:val="2"/>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49"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3"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2"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2"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2"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2"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2"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C0C0C0"/>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0"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5"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64"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3"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4" w:type="dxa"/>
            <w:tcBorders>
              <w:bottom w:val="single" w:sz="4" w:space="0" w:color="auto"/>
            </w:tcBorders>
            <w:shd w:val="clear" w:color="auto" w:fill="C0C0C0"/>
            <w:vAlign w:val="center"/>
          </w:tcPr>
          <w:p w:rsidR="00C36AA4" w:rsidRPr="00F06AFA" w:rsidRDefault="00C36AA4" w:rsidP="00F330E6">
            <w:pPr>
              <w:spacing w:before="60"/>
              <w:jc w:val="center"/>
              <w:rPr>
                <w:rFonts w:asciiTheme="majorBidi" w:hAnsiTheme="majorBidi" w:cstheme="majorBidi"/>
                <w:sz w:val="12"/>
                <w:szCs w:val="12"/>
                <w:lang w:val="ru-RU"/>
              </w:rPr>
            </w:pPr>
          </w:p>
        </w:tc>
      </w:tr>
      <w:tr w:rsidR="00C36AA4" w:rsidRPr="00F06AFA" w:rsidTr="002A2B18">
        <w:trPr>
          <w:trHeight w:val="270"/>
          <w:jc w:val="center"/>
        </w:trPr>
        <w:tc>
          <w:tcPr>
            <w:tcW w:w="860"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WP1 Plen</w:t>
            </w:r>
          </w:p>
        </w:tc>
        <w:tc>
          <w:tcPr>
            <w:tcW w:w="298"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298"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47"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6"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47"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47"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47"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47"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48"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47"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2"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2" w:type="dxa"/>
            <w:shd w:val="pct10" w:color="auto" w:fill="FFFFFF" w:themeFill="background1"/>
            <w:vAlign w:val="center"/>
          </w:tcPr>
          <w:p w:rsidR="00C36AA4" w:rsidRPr="00F06AFA" w:rsidRDefault="0067169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shd w:val="pct10" w:color="auto" w:fill="FFFFFF" w:themeFill="background1"/>
            <w:vAlign w:val="center"/>
          </w:tcPr>
          <w:p w:rsidR="00C36AA4" w:rsidRPr="00F06AFA" w:rsidRDefault="00C36AA4" w:rsidP="00C36AA4">
            <w:pPr>
              <w:spacing w:before="60"/>
              <w:jc w:val="center"/>
              <w:rPr>
                <w:rFonts w:asciiTheme="majorBidi" w:hAnsiTheme="majorBidi" w:cstheme="majorBidi"/>
                <w:sz w:val="12"/>
                <w:szCs w:val="12"/>
                <w:lang w:val="ru-RU"/>
              </w:rPr>
            </w:pPr>
          </w:p>
        </w:tc>
        <w:tc>
          <w:tcPr>
            <w:tcW w:w="351"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0"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0" w:type="dxa"/>
            <w:gridSpan w:val="2"/>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49"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3"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2"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2"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2"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2"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2"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1" w:type="dxa"/>
            <w:shd w:val="pct10" w:color="auto" w:fill="FFFFFF" w:themeFill="background1"/>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0"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5"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64"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3"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4"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r>
      <w:tr w:rsidR="00C36AA4" w:rsidRPr="00F06AFA" w:rsidTr="002A2B18">
        <w:trPr>
          <w:trHeight w:val="270"/>
          <w:jc w:val="center"/>
        </w:trPr>
        <w:tc>
          <w:tcPr>
            <w:tcW w:w="860" w:type="dxa"/>
            <w:shd w:val="clear" w:color="auto" w:fill="FFFFFF"/>
            <w:vAlign w:val="center"/>
          </w:tcPr>
          <w:p w:rsidR="00C36AA4" w:rsidRPr="00F06AFA" w:rsidRDefault="00C36AA4"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Q1/15</w:t>
            </w:r>
          </w:p>
        </w:tc>
        <w:tc>
          <w:tcPr>
            <w:tcW w:w="298" w:type="dxa"/>
            <w:shd w:val="clear" w:color="auto" w:fill="FFFFFF"/>
            <w:vAlign w:val="center"/>
          </w:tcPr>
          <w:p w:rsidR="00C36AA4" w:rsidRPr="00F06AFA" w:rsidRDefault="00C36AA4" w:rsidP="0086490F">
            <w:pPr>
              <w:spacing w:before="60"/>
              <w:jc w:val="center"/>
              <w:rPr>
                <w:sz w:val="12"/>
                <w:szCs w:val="12"/>
                <w:lang w:val="ru-RU"/>
              </w:rPr>
            </w:pPr>
          </w:p>
        </w:tc>
        <w:tc>
          <w:tcPr>
            <w:tcW w:w="298" w:type="dxa"/>
            <w:shd w:val="clear" w:color="auto" w:fill="FFFFFF"/>
            <w:vAlign w:val="center"/>
          </w:tcPr>
          <w:p w:rsidR="00C36AA4" w:rsidRPr="00F06AFA" w:rsidRDefault="00C36AA4" w:rsidP="0086490F">
            <w:pPr>
              <w:spacing w:before="60"/>
              <w:jc w:val="center"/>
              <w:rPr>
                <w:sz w:val="12"/>
                <w:szCs w:val="12"/>
                <w:lang w:val="ru-RU"/>
              </w:rPr>
            </w:pPr>
          </w:p>
        </w:tc>
        <w:tc>
          <w:tcPr>
            <w:tcW w:w="347" w:type="dxa"/>
            <w:shd w:val="clear" w:color="auto" w:fill="FFFFFF"/>
            <w:vAlign w:val="center"/>
          </w:tcPr>
          <w:p w:rsidR="00C36AA4" w:rsidRPr="00F06AFA" w:rsidRDefault="00C36AA4" w:rsidP="0086490F">
            <w:pPr>
              <w:spacing w:before="60"/>
              <w:jc w:val="center"/>
              <w:rPr>
                <w:sz w:val="12"/>
                <w:szCs w:val="12"/>
                <w:lang w:val="ru-RU"/>
              </w:rPr>
            </w:pPr>
          </w:p>
        </w:tc>
        <w:tc>
          <w:tcPr>
            <w:tcW w:w="346" w:type="dxa"/>
            <w:shd w:val="clear" w:color="auto" w:fill="FFFFFF"/>
            <w:vAlign w:val="center"/>
          </w:tcPr>
          <w:p w:rsidR="00C36AA4" w:rsidRPr="00F06AFA" w:rsidRDefault="00C36AA4" w:rsidP="0086490F">
            <w:pPr>
              <w:spacing w:before="60"/>
              <w:jc w:val="center"/>
              <w:rPr>
                <w:sz w:val="12"/>
                <w:szCs w:val="12"/>
                <w:lang w:val="ru-RU"/>
              </w:rPr>
            </w:pPr>
          </w:p>
        </w:tc>
        <w:tc>
          <w:tcPr>
            <w:tcW w:w="347" w:type="dxa"/>
            <w:shd w:val="clear" w:color="auto" w:fill="FFFFFF"/>
            <w:vAlign w:val="center"/>
          </w:tcPr>
          <w:p w:rsidR="00C36AA4" w:rsidRPr="00F06AFA" w:rsidRDefault="00C36AA4" w:rsidP="0086490F">
            <w:pPr>
              <w:spacing w:before="60"/>
              <w:jc w:val="center"/>
              <w:rPr>
                <w:sz w:val="12"/>
                <w:szCs w:val="12"/>
                <w:lang w:val="ru-RU"/>
              </w:rPr>
            </w:pPr>
          </w:p>
        </w:tc>
        <w:tc>
          <w:tcPr>
            <w:tcW w:w="347" w:type="dxa"/>
            <w:shd w:val="clear" w:color="auto" w:fill="FFFFFF"/>
            <w:vAlign w:val="center"/>
          </w:tcPr>
          <w:p w:rsidR="00C36AA4" w:rsidRPr="00F06AFA" w:rsidRDefault="00C36AA4" w:rsidP="0086490F">
            <w:pPr>
              <w:spacing w:before="60"/>
              <w:jc w:val="center"/>
              <w:rPr>
                <w:sz w:val="12"/>
                <w:szCs w:val="12"/>
                <w:lang w:val="ru-RU"/>
              </w:rPr>
            </w:pPr>
          </w:p>
        </w:tc>
        <w:tc>
          <w:tcPr>
            <w:tcW w:w="347" w:type="dxa"/>
            <w:shd w:val="clear" w:color="auto" w:fill="FFFFFF"/>
            <w:vAlign w:val="center"/>
          </w:tcPr>
          <w:p w:rsidR="00C36AA4" w:rsidRPr="00F06AFA" w:rsidRDefault="00C36AA4" w:rsidP="0086490F">
            <w:pPr>
              <w:spacing w:before="60"/>
              <w:jc w:val="center"/>
              <w:rPr>
                <w:sz w:val="12"/>
                <w:szCs w:val="12"/>
                <w:lang w:val="ru-RU"/>
              </w:rPr>
            </w:pPr>
            <w:r w:rsidRPr="00F06AFA">
              <w:rPr>
                <w:rFonts w:asciiTheme="majorBidi" w:hAnsiTheme="majorBidi" w:cstheme="majorBidi"/>
                <w:sz w:val="12"/>
                <w:szCs w:val="12"/>
                <w:lang w:val="ru-RU"/>
              </w:rPr>
              <w:t>#</w:t>
            </w:r>
          </w:p>
        </w:tc>
        <w:tc>
          <w:tcPr>
            <w:tcW w:w="347" w:type="dxa"/>
            <w:shd w:val="clear" w:color="auto" w:fill="FFFFFF"/>
            <w:vAlign w:val="center"/>
          </w:tcPr>
          <w:p w:rsidR="00C36AA4" w:rsidRPr="00F06AFA" w:rsidRDefault="00C36AA4" w:rsidP="0086490F">
            <w:pPr>
              <w:spacing w:before="60"/>
              <w:jc w:val="center"/>
              <w:rPr>
                <w:sz w:val="12"/>
                <w:szCs w:val="12"/>
                <w:lang w:val="ru-RU"/>
              </w:rPr>
            </w:pPr>
          </w:p>
        </w:tc>
        <w:tc>
          <w:tcPr>
            <w:tcW w:w="348" w:type="dxa"/>
            <w:shd w:val="clear" w:color="auto" w:fill="FFFFFF"/>
            <w:vAlign w:val="center"/>
          </w:tcPr>
          <w:p w:rsidR="00C36AA4" w:rsidRPr="00F06AFA" w:rsidRDefault="00C36AA4" w:rsidP="0086490F">
            <w:pPr>
              <w:spacing w:before="60"/>
              <w:jc w:val="center"/>
              <w:rPr>
                <w:sz w:val="12"/>
                <w:szCs w:val="12"/>
                <w:lang w:val="ru-RU"/>
              </w:rPr>
            </w:pPr>
          </w:p>
        </w:tc>
        <w:tc>
          <w:tcPr>
            <w:tcW w:w="347" w:type="dxa"/>
            <w:shd w:val="clear" w:color="auto" w:fill="FFFFFF"/>
            <w:vAlign w:val="center"/>
          </w:tcPr>
          <w:p w:rsidR="00C36AA4" w:rsidRPr="00F06AFA" w:rsidRDefault="00C36AA4" w:rsidP="0086490F">
            <w:pPr>
              <w:spacing w:before="60"/>
              <w:jc w:val="center"/>
              <w:rPr>
                <w:sz w:val="12"/>
                <w:szCs w:val="12"/>
                <w:lang w:val="ru-RU"/>
              </w:rPr>
            </w:pPr>
          </w:p>
        </w:tc>
        <w:tc>
          <w:tcPr>
            <w:tcW w:w="352" w:type="dxa"/>
            <w:shd w:val="clear" w:color="auto" w:fill="FFFFFF"/>
            <w:vAlign w:val="center"/>
          </w:tcPr>
          <w:p w:rsidR="00C36AA4" w:rsidRPr="00F06AFA" w:rsidRDefault="00C36AA4" w:rsidP="0086490F">
            <w:pPr>
              <w:spacing w:before="60"/>
              <w:jc w:val="center"/>
              <w:rPr>
                <w:sz w:val="12"/>
                <w:szCs w:val="12"/>
                <w:lang w:val="ru-RU"/>
              </w:rPr>
            </w:pPr>
          </w:p>
        </w:tc>
        <w:tc>
          <w:tcPr>
            <w:tcW w:w="352" w:type="dxa"/>
            <w:shd w:val="clear" w:color="auto" w:fill="FFFFFF"/>
            <w:vAlign w:val="center"/>
          </w:tcPr>
          <w:p w:rsidR="00C36AA4" w:rsidRPr="00F06AFA" w:rsidRDefault="00671696" w:rsidP="0086490F">
            <w:pPr>
              <w:spacing w:before="60"/>
              <w:jc w:val="center"/>
              <w:rPr>
                <w:sz w:val="12"/>
                <w:szCs w:val="12"/>
                <w:lang w:val="ru-RU"/>
              </w:rPr>
            </w:pPr>
            <w:r w:rsidRPr="00F06AFA">
              <w:rPr>
                <w:sz w:val="12"/>
                <w:szCs w:val="12"/>
                <w:lang w:val="ru-RU"/>
              </w:rPr>
              <w:t>*</w:t>
            </w:r>
          </w:p>
        </w:tc>
        <w:tc>
          <w:tcPr>
            <w:tcW w:w="351" w:type="dxa"/>
            <w:shd w:val="clear" w:color="auto" w:fill="FFFFFF"/>
            <w:vAlign w:val="center"/>
          </w:tcPr>
          <w:p w:rsidR="00C36AA4" w:rsidRPr="00F06AFA" w:rsidRDefault="00C36AA4" w:rsidP="00C36AA4">
            <w:pPr>
              <w:spacing w:before="60"/>
              <w:jc w:val="center"/>
              <w:rPr>
                <w:sz w:val="12"/>
                <w:szCs w:val="12"/>
                <w:lang w:val="ru-RU"/>
              </w:rPr>
            </w:pPr>
          </w:p>
        </w:tc>
        <w:tc>
          <w:tcPr>
            <w:tcW w:w="351" w:type="dxa"/>
            <w:shd w:val="clear" w:color="auto" w:fill="FFFFFF"/>
            <w:vAlign w:val="center"/>
          </w:tcPr>
          <w:p w:rsidR="00C36AA4" w:rsidRPr="00F06AFA" w:rsidRDefault="00C36AA4" w:rsidP="0086490F">
            <w:pPr>
              <w:spacing w:before="60"/>
              <w:jc w:val="center"/>
              <w:rPr>
                <w:sz w:val="12"/>
                <w:szCs w:val="12"/>
                <w:lang w:val="ru-RU"/>
              </w:rPr>
            </w:pPr>
          </w:p>
        </w:tc>
        <w:tc>
          <w:tcPr>
            <w:tcW w:w="350" w:type="dxa"/>
            <w:shd w:val="clear" w:color="auto" w:fill="FFFFFF"/>
            <w:vAlign w:val="center"/>
          </w:tcPr>
          <w:p w:rsidR="00C36AA4" w:rsidRPr="00F06AFA" w:rsidRDefault="00C36AA4" w:rsidP="0086490F">
            <w:pPr>
              <w:spacing w:before="60"/>
              <w:jc w:val="center"/>
              <w:rPr>
                <w:sz w:val="12"/>
                <w:szCs w:val="12"/>
                <w:lang w:val="ru-RU"/>
              </w:rPr>
            </w:pPr>
          </w:p>
        </w:tc>
        <w:tc>
          <w:tcPr>
            <w:tcW w:w="350" w:type="dxa"/>
            <w:gridSpan w:val="2"/>
            <w:shd w:val="clear" w:color="auto" w:fill="FFFFFF"/>
            <w:vAlign w:val="center"/>
          </w:tcPr>
          <w:p w:rsidR="00C36AA4" w:rsidRPr="00F06AFA" w:rsidRDefault="00C36AA4" w:rsidP="0086490F">
            <w:pPr>
              <w:spacing w:before="60"/>
              <w:jc w:val="center"/>
              <w:rPr>
                <w:sz w:val="12"/>
                <w:szCs w:val="12"/>
                <w:lang w:val="ru-RU"/>
              </w:rPr>
            </w:pPr>
          </w:p>
        </w:tc>
        <w:tc>
          <w:tcPr>
            <w:tcW w:w="349" w:type="dxa"/>
            <w:shd w:val="clear" w:color="auto" w:fill="FFFFFF"/>
            <w:vAlign w:val="center"/>
          </w:tcPr>
          <w:p w:rsidR="00C36AA4" w:rsidRPr="00F06AFA" w:rsidRDefault="00C36AA4" w:rsidP="0086490F">
            <w:pPr>
              <w:spacing w:before="60"/>
              <w:jc w:val="center"/>
              <w:rPr>
                <w:sz w:val="12"/>
                <w:szCs w:val="12"/>
                <w:lang w:val="ru-RU"/>
              </w:rPr>
            </w:pPr>
          </w:p>
        </w:tc>
        <w:tc>
          <w:tcPr>
            <w:tcW w:w="353" w:type="dxa"/>
            <w:shd w:val="clear" w:color="auto" w:fill="FFFFFF"/>
            <w:vAlign w:val="center"/>
          </w:tcPr>
          <w:p w:rsidR="00C36AA4" w:rsidRPr="00F06AFA" w:rsidRDefault="00C36AA4" w:rsidP="0086490F">
            <w:pPr>
              <w:spacing w:before="60"/>
              <w:jc w:val="center"/>
              <w:rPr>
                <w:sz w:val="12"/>
                <w:szCs w:val="12"/>
                <w:lang w:val="ru-RU"/>
              </w:rPr>
            </w:pPr>
          </w:p>
        </w:tc>
        <w:tc>
          <w:tcPr>
            <w:tcW w:w="352" w:type="dxa"/>
            <w:shd w:val="clear" w:color="auto" w:fill="FFFFFF"/>
            <w:vAlign w:val="center"/>
          </w:tcPr>
          <w:p w:rsidR="00C36AA4" w:rsidRPr="00F06AFA" w:rsidRDefault="00C36AA4" w:rsidP="0086490F">
            <w:pPr>
              <w:spacing w:before="60"/>
              <w:jc w:val="center"/>
              <w:rPr>
                <w:sz w:val="12"/>
                <w:szCs w:val="12"/>
                <w:lang w:val="ru-RU"/>
              </w:rPr>
            </w:pPr>
          </w:p>
        </w:tc>
        <w:tc>
          <w:tcPr>
            <w:tcW w:w="352" w:type="dxa"/>
            <w:shd w:val="clear" w:color="auto" w:fill="FFFFFF"/>
            <w:vAlign w:val="center"/>
          </w:tcPr>
          <w:p w:rsidR="00C36AA4" w:rsidRPr="00F06AFA" w:rsidRDefault="00C36AA4" w:rsidP="0086490F">
            <w:pPr>
              <w:spacing w:before="60"/>
              <w:jc w:val="center"/>
              <w:rPr>
                <w:sz w:val="12"/>
                <w:szCs w:val="12"/>
                <w:lang w:val="ru-RU"/>
              </w:rPr>
            </w:pPr>
          </w:p>
        </w:tc>
        <w:tc>
          <w:tcPr>
            <w:tcW w:w="352" w:type="dxa"/>
            <w:shd w:val="clear" w:color="auto" w:fill="FFFFFF"/>
            <w:vAlign w:val="center"/>
          </w:tcPr>
          <w:p w:rsidR="00C36AA4" w:rsidRPr="00F06AFA" w:rsidRDefault="00C36AA4" w:rsidP="0086490F">
            <w:pPr>
              <w:spacing w:before="60"/>
              <w:jc w:val="center"/>
              <w:rPr>
                <w:sz w:val="12"/>
                <w:szCs w:val="12"/>
                <w:lang w:val="ru-RU"/>
              </w:rPr>
            </w:pPr>
          </w:p>
        </w:tc>
        <w:tc>
          <w:tcPr>
            <w:tcW w:w="352" w:type="dxa"/>
            <w:shd w:val="clear" w:color="auto" w:fill="FFFFFF"/>
            <w:vAlign w:val="center"/>
          </w:tcPr>
          <w:p w:rsidR="00C36AA4" w:rsidRPr="00F06AFA" w:rsidRDefault="00C36AA4" w:rsidP="0086490F">
            <w:pPr>
              <w:spacing w:before="60"/>
              <w:jc w:val="center"/>
              <w:rPr>
                <w:sz w:val="12"/>
                <w:szCs w:val="12"/>
                <w:lang w:val="ru-RU"/>
              </w:rPr>
            </w:pPr>
          </w:p>
        </w:tc>
        <w:tc>
          <w:tcPr>
            <w:tcW w:w="352" w:type="dxa"/>
            <w:shd w:val="clear" w:color="auto" w:fill="FFFFFF"/>
            <w:vAlign w:val="center"/>
          </w:tcPr>
          <w:p w:rsidR="00C36AA4" w:rsidRPr="00F06AFA" w:rsidRDefault="00C36AA4" w:rsidP="0086490F">
            <w:pPr>
              <w:spacing w:before="60"/>
              <w:jc w:val="center"/>
              <w:rPr>
                <w:sz w:val="12"/>
                <w:szCs w:val="12"/>
                <w:lang w:val="ru-RU"/>
              </w:rPr>
            </w:pPr>
          </w:p>
        </w:tc>
        <w:tc>
          <w:tcPr>
            <w:tcW w:w="351" w:type="dxa"/>
            <w:shd w:val="clear" w:color="auto" w:fill="FFFFFF"/>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shd w:val="clear" w:color="auto" w:fill="FFFFFF"/>
            <w:vAlign w:val="center"/>
          </w:tcPr>
          <w:p w:rsidR="00C36AA4" w:rsidRPr="00F06AFA" w:rsidRDefault="00C36AA4" w:rsidP="0086490F">
            <w:pPr>
              <w:spacing w:before="60"/>
              <w:jc w:val="center"/>
              <w:rPr>
                <w:sz w:val="12"/>
                <w:szCs w:val="12"/>
                <w:lang w:val="ru-RU"/>
              </w:rPr>
            </w:pPr>
          </w:p>
        </w:tc>
        <w:tc>
          <w:tcPr>
            <w:tcW w:w="350" w:type="dxa"/>
            <w:shd w:val="clear" w:color="auto" w:fill="FFFFFF"/>
            <w:vAlign w:val="center"/>
          </w:tcPr>
          <w:p w:rsidR="00C36AA4" w:rsidRPr="00F06AFA" w:rsidRDefault="00C36AA4" w:rsidP="0086490F">
            <w:pPr>
              <w:spacing w:before="60"/>
              <w:jc w:val="center"/>
              <w:rPr>
                <w:sz w:val="12"/>
                <w:szCs w:val="12"/>
                <w:lang w:val="ru-RU"/>
              </w:rPr>
            </w:pPr>
          </w:p>
        </w:tc>
        <w:tc>
          <w:tcPr>
            <w:tcW w:w="355" w:type="dxa"/>
            <w:shd w:val="clear" w:color="auto" w:fill="FFFFFF"/>
            <w:vAlign w:val="center"/>
          </w:tcPr>
          <w:p w:rsidR="00C36AA4" w:rsidRPr="00F06AFA" w:rsidRDefault="00C36AA4" w:rsidP="0086490F">
            <w:pPr>
              <w:spacing w:before="60"/>
              <w:jc w:val="center"/>
              <w:rPr>
                <w:sz w:val="12"/>
                <w:szCs w:val="12"/>
                <w:lang w:val="ru-RU"/>
              </w:rPr>
            </w:pPr>
          </w:p>
        </w:tc>
        <w:tc>
          <w:tcPr>
            <w:tcW w:w="364" w:type="dxa"/>
            <w:shd w:val="clear" w:color="auto" w:fill="FFFFFF"/>
            <w:vAlign w:val="center"/>
          </w:tcPr>
          <w:p w:rsidR="00C36AA4" w:rsidRPr="00F06AFA" w:rsidRDefault="00C36AA4" w:rsidP="0086490F">
            <w:pPr>
              <w:spacing w:before="60"/>
              <w:jc w:val="center"/>
              <w:rPr>
                <w:sz w:val="12"/>
                <w:szCs w:val="12"/>
                <w:lang w:val="ru-RU"/>
              </w:rPr>
            </w:pPr>
          </w:p>
        </w:tc>
        <w:tc>
          <w:tcPr>
            <w:tcW w:w="353" w:type="dxa"/>
            <w:shd w:val="clear" w:color="auto" w:fill="FFFFFF"/>
            <w:vAlign w:val="center"/>
          </w:tcPr>
          <w:p w:rsidR="00C36AA4" w:rsidRPr="00F06AFA" w:rsidRDefault="00C36AA4" w:rsidP="0086490F">
            <w:pPr>
              <w:spacing w:before="60"/>
              <w:jc w:val="center"/>
              <w:rPr>
                <w:sz w:val="12"/>
                <w:szCs w:val="12"/>
                <w:lang w:val="ru-RU"/>
              </w:rPr>
            </w:pPr>
          </w:p>
        </w:tc>
        <w:tc>
          <w:tcPr>
            <w:tcW w:w="354" w:type="dxa"/>
            <w:shd w:val="clear" w:color="auto" w:fill="FFFFFF"/>
            <w:vAlign w:val="center"/>
          </w:tcPr>
          <w:p w:rsidR="00C36AA4" w:rsidRPr="00F06AFA" w:rsidRDefault="00C36AA4" w:rsidP="0086490F">
            <w:pPr>
              <w:spacing w:before="60"/>
              <w:jc w:val="center"/>
              <w:rPr>
                <w:sz w:val="12"/>
                <w:szCs w:val="12"/>
                <w:lang w:val="ru-RU"/>
              </w:rPr>
            </w:pPr>
          </w:p>
        </w:tc>
      </w:tr>
      <w:tr w:rsidR="00C36AA4" w:rsidRPr="00F06AFA" w:rsidTr="002A2B18">
        <w:trPr>
          <w:trHeight w:val="270"/>
          <w:jc w:val="center"/>
        </w:trPr>
        <w:tc>
          <w:tcPr>
            <w:tcW w:w="860" w:type="dxa"/>
            <w:shd w:val="clear" w:color="auto" w:fill="FFFFFF"/>
            <w:vAlign w:val="center"/>
          </w:tcPr>
          <w:p w:rsidR="00C36AA4" w:rsidRPr="00F06AFA" w:rsidRDefault="00C36AA4"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Q2/15</w:t>
            </w:r>
          </w:p>
        </w:tc>
        <w:tc>
          <w:tcPr>
            <w:tcW w:w="298" w:type="dxa"/>
            <w:shd w:val="clear" w:color="auto" w:fill="FFFFFF"/>
            <w:vAlign w:val="center"/>
          </w:tcPr>
          <w:p w:rsidR="00C36AA4" w:rsidRPr="00F06AFA" w:rsidRDefault="00C36AA4" w:rsidP="0086490F">
            <w:pPr>
              <w:spacing w:before="60"/>
              <w:jc w:val="center"/>
              <w:rPr>
                <w:sz w:val="12"/>
                <w:szCs w:val="12"/>
                <w:lang w:val="ru-RU"/>
              </w:rPr>
            </w:pPr>
          </w:p>
        </w:tc>
        <w:tc>
          <w:tcPr>
            <w:tcW w:w="298" w:type="dxa"/>
            <w:shd w:val="clear" w:color="auto" w:fill="FFFFFF"/>
            <w:vAlign w:val="center"/>
          </w:tcPr>
          <w:p w:rsidR="00C36AA4" w:rsidRPr="00F06AFA" w:rsidRDefault="00C36AA4" w:rsidP="0086490F">
            <w:pPr>
              <w:spacing w:before="60"/>
              <w:jc w:val="center"/>
              <w:rPr>
                <w:sz w:val="12"/>
                <w:szCs w:val="12"/>
                <w:lang w:val="ru-RU"/>
              </w:rPr>
            </w:pPr>
          </w:p>
        </w:tc>
        <w:tc>
          <w:tcPr>
            <w:tcW w:w="347" w:type="dxa"/>
            <w:shd w:val="clear" w:color="auto" w:fill="FFFFFF"/>
            <w:vAlign w:val="center"/>
          </w:tcPr>
          <w:p w:rsidR="00C36AA4" w:rsidRPr="00F06AFA" w:rsidRDefault="00C36AA4" w:rsidP="0086490F">
            <w:pPr>
              <w:spacing w:before="60"/>
              <w:jc w:val="center"/>
              <w:rPr>
                <w:sz w:val="12"/>
                <w:szCs w:val="12"/>
                <w:lang w:val="ru-RU"/>
              </w:rPr>
            </w:pPr>
          </w:p>
        </w:tc>
        <w:tc>
          <w:tcPr>
            <w:tcW w:w="346" w:type="dxa"/>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47" w:type="dxa"/>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47" w:type="dxa"/>
            <w:shd w:val="clear" w:color="auto" w:fill="FFFFFF"/>
            <w:vAlign w:val="center"/>
          </w:tcPr>
          <w:p w:rsidR="00C36AA4" w:rsidRPr="00F06AFA" w:rsidRDefault="00C36AA4" w:rsidP="0086490F">
            <w:pPr>
              <w:spacing w:before="60"/>
              <w:jc w:val="center"/>
              <w:rPr>
                <w:sz w:val="12"/>
                <w:szCs w:val="12"/>
                <w:lang w:val="ru-RU"/>
              </w:rPr>
            </w:pPr>
          </w:p>
        </w:tc>
        <w:tc>
          <w:tcPr>
            <w:tcW w:w="347" w:type="dxa"/>
            <w:shd w:val="clear" w:color="auto" w:fill="FFFFFF"/>
            <w:vAlign w:val="center"/>
          </w:tcPr>
          <w:p w:rsidR="00C36AA4" w:rsidRPr="00F06AFA" w:rsidRDefault="00C36AA4" w:rsidP="0086490F">
            <w:pPr>
              <w:spacing w:before="60"/>
              <w:jc w:val="center"/>
              <w:rPr>
                <w:sz w:val="12"/>
                <w:szCs w:val="12"/>
                <w:lang w:val="ru-RU"/>
              </w:rPr>
            </w:pPr>
            <w:r w:rsidRPr="00F06AFA">
              <w:rPr>
                <w:rFonts w:asciiTheme="majorBidi" w:hAnsiTheme="majorBidi" w:cstheme="majorBidi"/>
                <w:sz w:val="12"/>
                <w:szCs w:val="12"/>
                <w:lang w:val="ru-RU"/>
              </w:rPr>
              <w:t>#</w:t>
            </w:r>
          </w:p>
        </w:tc>
        <w:tc>
          <w:tcPr>
            <w:tcW w:w="347" w:type="dxa"/>
            <w:shd w:val="clear" w:color="auto" w:fill="FFFFFF"/>
            <w:vAlign w:val="center"/>
          </w:tcPr>
          <w:p w:rsidR="00C36AA4" w:rsidRPr="00F06AFA" w:rsidRDefault="00813C24" w:rsidP="0086490F">
            <w:pPr>
              <w:spacing w:before="60"/>
              <w:jc w:val="center"/>
              <w:rPr>
                <w:sz w:val="12"/>
                <w:szCs w:val="12"/>
                <w:lang w:val="ru-RU"/>
              </w:rPr>
            </w:pPr>
            <w:r w:rsidRPr="00F06AFA">
              <w:rPr>
                <w:sz w:val="12"/>
                <w:szCs w:val="12"/>
                <w:lang w:val="ru-RU"/>
              </w:rPr>
              <w:t>1</w:t>
            </w:r>
          </w:p>
        </w:tc>
        <w:tc>
          <w:tcPr>
            <w:tcW w:w="348" w:type="dxa"/>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47" w:type="dxa"/>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2" w:type="dxa"/>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2" w:type="dxa"/>
            <w:shd w:val="clear" w:color="auto" w:fill="FFFFFF"/>
            <w:vAlign w:val="center"/>
          </w:tcPr>
          <w:p w:rsidR="00C36AA4" w:rsidRPr="00F06AFA" w:rsidRDefault="00671696" w:rsidP="0086490F">
            <w:pPr>
              <w:spacing w:before="60"/>
              <w:jc w:val="center"/>
              <w:rPr>
                <w:sz w:val="12"/>
                <w:szCs w:val="12"/>
                <w:lang w:val="ru-RU"/>
              </w:rPr>
            </w:pPr>
            <w:r w:rsidRPr="00F06AFA">
              <w:rPr>
                <w:sz w:val="12"/>
                <w:szCs w:val="12"/>
                <w:lang w:val="ru-RU"/>
              </w:rPr>
              <w:t>*</w:t>
            </w:r>
          </w:p>
        </w:tc>
        <w:tc>
          <w:tcPr>
            <w:tcW w:w="351" w:type="dxa"/>
            <w:shd w:val="clear" w:color="auto" w:fill="FFFFFF"/>
            <w:vAlign w:val="center"/>
          </w:tcPr>
          <w:p w:rsidR="00C36AA4" w:rsidRPr="00F06AFA" w:rsidRDefault="00C36AA4" w:rsidP="00C36AA4">
            <w:pPr>
              <w:spacing w:before="60"/>
              <w:jc w:val="center"/>
              <w:rPr>
                <w:sz w:val="12"/>
                <w:szCs w:val="12"/>
                <w:lang w:val="ru-RU"/>
              </w:rPr>
            </w:pPr>
          </w:p>
        </w:tc>
        <w:tc>
          <w:tcPr>
            <w:tcW w:w="351" w:type="dxa"/>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0" w:type="dxa"/>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0" w:type="dxa"/>
            <w:gridSpan w:val="2"/>
            <w:shd w:val="clear" w:color="auto" w:fill="FFFFFF"/>
            <w:vAlign w:val="center"/>
          </w:tcPr>
          <w:p w:rsidR="00C36AA4" w:rsidRPr="00F06AFA" w:rsidRDefault="001D7331" w:rsidP="00FB6154">
            <w:pPr>
              <w:spacing w:before="60"/>
              <w:jc w:val="center"/>
              <w:rPr>
                <w:sz w:val="12"/>
                <w:szCs w:val="12"/>
                <w:lang w:val="ru-RU"/>
              </w:rPr>
            </w:pPr>
            <w:r w:rsidRPr="00F06AFA">
              <w:rPr>
                <w:sz w:val="12"/>
                <w:szCs w:val="12"/>
                <w:lang w:val="ru-RU"/>
              </w:rPr>
              <w:t>4</w:t>
            </w:r>
          </w:p>
        </w:tc>
        <w:tc>
          <w:tcPr>
            <w:tcW w:w="349" w:type="dxa"/>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3" w:type="dxa"/>
            <w:shd w:val="clear" w:color="auto" w:fill="FFFFFF"/>
            <w:vAlign w:val="center"/>
          </w:tcPr>
          <w:p w:rsidR="00C36AA4" w:rsidRPr="00F06AFA" w:rsidRDefault="00C36AA4" w:rsidP="0086490F">
            <w:pPr>
              <w:spacing w:before="60"/>
              <w:jc w:val="center"/>
              <w:rPr>
                <w:sz w:val="12"/>
                <w:szCs w:val="12"/>
                <w:lang w:val="ru-RU"/>
              </w:rPr>
            </w:pPr>
          </w:p>
        </w:tc>
        <w:tc>
          <w:tcPr>
            <w:tcW w:w="352" w:type="dxa"/>
            <w:shd w:val="clear" w:color="auto" w:fill="FFFFFF"/>
            <w:vAlign w:val="center"/>
          </w:tcPr>
          <w:p w:rsidR="00C36AA4" w:rsidRPr="00F06AFA" w:rsidRDefault="00C36AA4" w:rsidP="0086490F">
            <w:pPr>
              <w:spacing w:before="60"/>
              <w:jc w:val="center"/>
              <w:rPr>
                <w:sz w:val="12"/>
                <w:szCs w:val="12"/>
                <w:lang w:val="ru-RU"/>
              </w:rPr>
            </w:pPr>
          </w:p>
        </w:tc>
        <w:tc>
          <w:tcPr>
            <w:tcW w:w="352" w:type="dxa"/>
            <w:shd w:val="clear" w:color="auto" w:fill="FFFFFF"/>
            <w:vAlign w:val="center"/>
          </w:tcPr>
          <w:p w:rsidR="00C36AA4" w:rsidRPr="00F06AFA" w:rsidRDefault="00813C24" w:rsidP="0086490F">
            <w:pPr>
              <w:spacing w:before="60"/>
              <w:jc w:val="center"/>
              <w:rPr>
                <w:sz w:val="12"/>
                <w:szCs w:val="12"/>
                <w:lang w:val="ru-RU"/>
              </w:rPr>
            </w:pPr>
            <w:r w:rsidRPr="00F06AFA">
              <w:rPr>
                <w:sz w:val="12"/>
                <w:szCs w:val="12"/>
                <w:lang w:val="ru-RU"/>
              </w:rPr>
              <w:t>6</w:t>
            </w:r>
          </w:p>
        </w:tc>
        <w:tc>
          <w:tcPr>
            <w:tcW w:w="352" w:type="dxa"/>
            <w:shd w:val="clear" w:color="auto" w:fill="FFFFFF"/>
            <w:vAlign w:val="center"/>
          </w:tcPr>
          <w:p w:rsidR="00C36AA4" w:rsidRPr="00F06AFA" w:rsidRDefault="00813C24" w:rsidP="0086490F">
            <w:pPr>
              <w:spacing w:before="60"/>
              <w:jc w:val="center"/>
              <w:rPr>
                <w:sz w:val="12"/>
                <w:szCs w:val="12"/>
                <w:lang w:val="ru-RU"/>
              </w:rPr>
            </w:pPr>
            <w:r w:rsidRPr="00F06AFA">
              <w:rPr>
                <w:sz w:val="12"/>
                <w:szCs w:val="12"/>
                <w:lang w:val="ru-RU"/>
              </w:rPr>
              <w:t>7</w:t>
            </w:r>
          </w:p>
        </w:tc>
        <w:tc>
          <w:tcPr>
            <w:tcW w:w="352" w:type="dxa"/>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2" w:type="dxa"/>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1" w:type="dxa"/>
            <w:shd w:val="clear" w:color="auto" w:fill="FFFFFF"/>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shd w:val="clear" w:color="auto" w:fill="FFFFFF"/>
            <w:vAlign w:val="center"/>
          </w:tcPr>
          <w:p w:rsidR="00C36AA4" w:rsidRPr="00F06AFA" w:rsidRDefault="00C36AA4" w:rsidP="0086490F">
            <w:pPr>
              <w:spacing w:before="60"/>
              <w:jc w:val="center"/>
              <w:rPr>
                <w:sz w:val="12"/>
                <w:szCs w:val="12"/>
                <w:lang w:val="ru-RU"/>
              </w:rPr>
            </w:pPr>
          </w:p>
        </w:tc>
        <w:tc>
          <w:tcPr>
            <w:tcW w:w="350" w:type="dxa"/>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5" w:type="dxa"/>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64" w:type="dxa"/>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3" w:type="dxa"/>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4" w:type="dxa"/>
            <w:shd w:val="clear" w:color="auto" w:fill="FFFFFF"/>
            <w:vAlign w:val="center"/>
          </w:tcPr>
          <w:p w:rsidR="00C36AA4" w:rsidRPr="00F06AFA" w:rsidRDefault="00C36AA4" w:rsidP="0086490F">
            <w:pPr>
              <w:spacing w:before="60"/>
              <w:jc w:val="center"/>
              <w:rPr>
                <w:sz w:val="12"/>
                <w:szCs w:val="12"/>
                <w:lang w:val="ru-RU"/>
              </w:rPr>
            </w:pPr>
          </w:p>
        </w:tc>
      </w:tr>
      <w:tr w:rsidR="00C36AA4" w:rsidRPr="00F06AFA" w:rsidTr="002A2B18">
        <w:trPr>
          <w:trHeight w:val="270"/>
          <w:jc w:val="center"/>
        </w:trPr>
        <w:tc>
          <w:tcPr>
            <w:tcW w:w="860" w:type="dxa"/>
            <w:tcBorders>
              <w:bottom w:val="single" w:sz="4" w:space="0" w:color="auto"/>
            </w:tcBorders>
            <w:shd w:val="clear" w:color="auto" w:fill="FFFFFF"/>
            <w:vAlign w:val="center"/>
          </w:tcPr>
          <w:p w:rsidR="00C36AA4" w:rsidRPr="00F06AFA" w:rsidRDefault="00C36AA4" w:rsidP="00F04373">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Q4a/15</w:t>
            </w:r>
          </w:p>
        </w:tc>
        <w:tc>
          <w:tcPr>
            <w:tcW w:w="298"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298"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347"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346"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47"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47"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347"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rFonts w:asciiTheme="majorBidi" w:hAnsiTheme="majorBidi" w:cstheme="majorBidi"/>
                <w:sz w:val="12"/>
                <w:szCs w:val="12"/>
                <w:lang w:val="ru-RU"/>
              </w:rPr>
              <w:t>#</w:t>
            </w:r>
          </w:p>
        </w:tc>
        <w:tc>
          <w:tcPr>
            <w:tcW w:w="347"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48"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47"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2"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2" w:type="dxa"/>
            <w:tcBorders>
              <w:bottom w:val="single" w:sz="4" w:space="0" w:color="auto"/>
            </w:tcBorders>
            <w:shd w:val="clear" w:color="auto" w:fill="FFFFFF"/>
            <w:vAlign w:val="center"/>
          </w:tcPr>
          <w:p w:rsidR="00C36AA4" w:rsidRPr="00F06AFA" w:rsidRDefault="00671696" w:rsidP="0086490F">
            <w:pPr>
              <w:spacing w:before="60"/>
              <w:jc w:val="center"/>
              <w:rPr>
                <w:sz w:val="12"/>
                <w:szCs w:val="12"/>
                <w:lang w:val="ru-RU"/>
              </w:rPr>
            </w:pPr>
            <w:r w:rsidRPr="00F06AFA">
              <w:rPr>
                <w:sz w:val="12"/>
                <w:szCs w:val="12"/>
                <w:lang w:val="ru-RU"/>
              </w:rPr>
              <w:t>*</w:t>
            </w:r>
          </w:p>
        </w:tc>
        <w:tc>
          <w:tcPr>
            <w:tcW w:w="351" w:type="dxa"/>
            <w:tcBorders>
              <w:bottom w:val="single" w:sz="4" w:space="0" w:color="auto"/>
            </w:tcBorders>
            <w:shd w:val="clear" w:color="auto" w:fill="FFFFFF"/>
            <w:vAlign w:val="center"/>
          </w:tcPr>
          <w:p w:rsidR="00C36AA4" w:rsidRPr="00F06AFA" w:rsidRDefault="00C36AA4" w:rsidP="00C36AA4">
            <w:pPr>
              <w:spacing w:before="60"/>
              <w:jc w:val="center"/>
              <w:rPr>
                <w:sz w:val="12"/>
                <w:szCs w:val="12"/>
                <w:lang w:val="ru-RU"/>
              </w:rPr>
            </w:pPr>
          </w:p>
        </w:tc>
        <w:tc>
          <w:tcPr>
            <w:tcW w:w="351"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0" w:type="dxa"/>
            <w:gridSpan w:val="2"/>
            <w:tcBorders>
              <w:bottom w:val="single" w:sz="4" w:space="0" w:color="auto"/>
            </w:tcBorders>
            <w:shd w:val="clear" w:color="auto" w:fill="FFFFFF"/>
            <w:vAlign w:val="center"/>
          </w:tcPr>
          <w:p w:rsidR="00C36AA4" w:rsidRPr="00F06AFA" w:rsidRDefault="001D7331" w:rsidP="001D7331">
            <w:pPr>
              <w:spacing w:before="60"/>
              <w:jc w:val="center"/>
              <w:rPr>
                <w:sz w:val="12"/>
                <w:szCs w:val="12"/>
                <w:lang w:val="ru-RU"/>
              </w:rPr>
            </w:pPr>
            <w:r w:rsidRPr="00F06AFA">
              <w:rPr>
                <w:sz w:val="12"/>
                <w:szCs w:val="12"/>
                <w:lang w:val="ru-RU"/>
              </w:rPr>
              <w:t>4</w:t>
            </w:r>
          </w:p>
        </w:tc>
        <w:tc>
          <w:tcPr>
            <w:tcW w:w="349"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3"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352"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352"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2"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2"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2"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350"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5"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64"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3"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4"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r>
      <w:tr w:rsidR="00C36AA4" w:rsidRPr="00F06AFA" w:rsidTr="002A2B18">
        <w:trPr>
          <w:trHeight w:val="270"/>
          <w:jc w:val="center"/>
        </w:trPr>
        <w:tc>
          <w:tcPr>
            <w:tcW w:w="860" w:type="dxa"/>
            <w:tcBorders>
              <w:bottom w:val="single" w:sz="4" w:space="0" w:color="auto"/>
            </w:tcBorders>
            <w:shd w:val="clear" w:color="auto" w:fill="FFFFFF"/>
            <w:vAlign w:val="center"/>
          </w:tcPr>
          <w:p w:rsidR="00C36AA4" w:rsidRPr="00F06AFA" w:rsidRDefault="00C36AA4" w:rsidP="00F04373">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Q4b/15</w:t>
            </w:r>
          </w:p>
        </w:tc>
        <w:tc>
          <w:tcPr>
            <w:tcW w:w="298"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298"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347"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346"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47"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47"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347"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rFonts w:asciiTheme="majorBidi" w:hAnsiTheme="majorBidi" w:cstheme="majorBidi"/>
                <w:sz w:val="12"/>
                <w:szCs w:val="12"/>
                <w:lang w:val="ru-RU"/>
              </w:rPr>
              <w:t>#</w:t>
            </w:r>
          </w:p>
        </w:tc>
        <w:tc>
          <w:tcPr>
            <w:tcW w:w="347"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48"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47"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2"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2" w:type="dxa"/>
            <w:tcBorders>
              <w:bottom w:val="single" w:sz="4" w:space="0" w:color="auto"/>
            </w:tcBorders>
            <w:shd w:val="clear" w:color="auto" w:fill="FFFFFF"/>
            <w:vAlign w:val="center"/>
          </w:tcPr>
          <w:p w:rsidR="00C36AA4" w:rsidRPr="00F06AFA" w:rsidRDefault="00671696" w:rsidP="0086490F">
            <w:pPr>
              <w:spacing w:before="60"/>
              <w:jc w:val="center"/>
              <w:rPr>
                <w:sz w:val="12"/>
                <w:szCs w:val="12"/>
                <w:lang w:val="ru-RU"/>
              </w:rPr>
            </w:pPr>
            <w:r w:rsidRPr="00F06AFA">
              <w:rPr>
                <w:sz w:val="12"/>
                <w:szCs w:val="12"/>
                <w:lang w:val="ru-RU"/>
              </w:rPr>
              <w:t>*</w:t>
            </w:r>
          </w:p>
        </w:tc>
        <w:tc>
          <w:tcPr>
            <w:tcW w:w="351" w:type="dxa"/>
            <w:tcBorders>
              <w:bottom w:val="single" w:sz="4" w:space="0" w:color="auto"/>
            </w:tcBorders>
            <w:shd w:val="clear" w:color="auto" w:fill="FFFFFF"/>
            <w:vAlign w:val="center"/>
          </w:tcPr>
          <w:p w:rsidR="00C36AA4" w:rsidRPr="00F06AFA" w:rsidRDefault="00C36AA4" w:rsidP="00C36AA4">
            <w:pPr>
              <w:spacing w:before="60"/>
              <w:jc w:val="center"/>
              <w:rPr>
                <w:sz w:val="12"/>
                <w:szCs w:val="12"/>
                <w:lang w:val="ru-RU"/>
              </w:rPr>
            </w:pPr>
          </w:p>
        </w:tc>
        <w:tc>
          <w:tcPr>
            <w:tcW w:w="351"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0" w:type="dxa"/>
            <w:gridSpan w:val="2"/>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49"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3"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352"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352"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2"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2"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2"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350"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5"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64"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3"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4"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r>
      <w:tr w:rsidR="00C36AA4" w:rsidRPr="00F06AFA" w:rsidTr="002A2B18">
        <w:trPr>
          <w:trHeight w:val="270"/>
          <w:jc w:val="center"/>
        </w:trPr>
        <w:tc>
          <w:tcPr>
            <w:tcW w:w="860" w:type="dxa"/>
            <w:tcBorders>
              <w:bottom w:val="single" w:sz="4" w:space="0" w:color="auto"/>
            </w:tcBorders>
            <w:shd w:val="clear" w:color="auto" w:fill="FFFFFF"/>
            <w:vAlign w:val="center"/>
          </w:tcPr>
          <w:p w:rsidR="00C36AA4" w:rsidRPr="00F06AFA" w:rsidRDefault="00C36AA4" w:rsidP="00F04373">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Q4c/15</w:t>
            </w:r>
          </w:p>
        </w:tc>
        <w:tc>
          <w:tcPr>
            <w:tcW w:w="298"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298"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347"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346"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47"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47"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347"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rFonts w:asciiTheme="majorBidi" w:hAnsiTheme="majorBidi" w:cstheme="majorBidi"/>
                <w:sz w:val="12"/>
                <w:szCs w:val="12"/>
                <w:lang w:val="ru-RU"/>
              </w:rPr>
              <w:t>#</w:t>
            </w:r>
          </w:p>
        </w:tc>
        <w:tc>
          <w:tcPr>
            <w:tcW w:w="347"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48"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47"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2"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2" w:type="dxa"/>
            <w:tcBorders>
              <w:bottom w:val="single" w:sz="4" w:space="0" w:color="auto"/>
            </w:tcBorders>
            <w:shd w:val="clear" w:color="auto" w:fill="FFFFFF"/>
            <w:vAlign w:val="center"/>
          </w:tcPr>
          <w:p w:rsidR="00C36AA4" w:rsidRPr="00F06AFA" w:rsidRDefault="00671696" w:rsidP="0086490F">
            <w:pPr>
              <w:spacing w:before="60"/>
              <w:jc w:val="center"/>
              <w:rPr>
                <w:sz w:val="12"/>
                <w:szCs w:val="12"/>
                <w:lang w:val="ru-RU"/>
              </w:rPr>
            </w:pPr>
            <w:r w:rsidRPr="00F06AFA">
              <w:rPr>
                <w:sz w:val="12"/>
                <w:szCs w:val="12"/>
                <w:lang w:val="ru-RU"/>
              </w:rPr>
              <w:t>*</w:t>
            </w:r>
          </w:p>
        </w:tc>
        <w:tc>
          <w:tcPr>
            <w:tcW w:w="351" w:type="dxa"/>
            <w:tcBorders>
              <w:bottom w:val="single" w:sz="4" w:space="0" w:color="auto"/>
            </w:tcBorders>
            <w:shd w:val="clear" w:color="auto" w:fill="FFFFFF"/>
            <w:vAlign w:val="center"/>
          </w:tcPr>
          <w:p w:rsidR="00C36AA4" w:rsidRPr="00F06AFA" w:rsidRDefault="00C36AA4" w:rsidP="00C36AA4">
            <w:pPr>
              <w:spacing w:before="60"/>
              <w:jc w:val="center"/>
              <w:rPr>
                <w:sz w:val="12"/>
                <w:szCs w:val="12"/>
                <w:lang w:val="ru-RU"/>
              </w:rPr>
            </w:pPr>
          </w:p>
        </w:tc>
        <w:tc>
          <w:tcPr>
            <w:tcW w:w="351"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0" w:type="dxa"/>
            <w:gridSpan w:val="2"/>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49"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3"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352"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352"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2"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2"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2"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c>
          <w:tcPr>
            <w:tcW w:w="350"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5"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64"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3"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r w:rsidRPr="00F06AFA">
              <w:rPr>
                <w:sz w:val="12"/>
                <w:szCs w:val="12"/>
                <w:lang w:val="ru-RU"/>
              </w:rPr>
              <w:t>x</w:t>
            </w:r>
          </w:p>
        </w:tc>
        <w:tc>
          <w:tcPr>
            <w:tcW w:w="354" w:type="dxa"/>
            <w:tcBorders>
              <w:bottom w:val="single" w:sz="4" w:space="0" w:color="auto"/>
            </w:tcBorders>
            <w:shd w:val="clear" w:color="auto" w:fill="FFFFFF"/>
            <w:vAlign w:val="center"/>
          </w:tcPr>
          <w:p w:rsidR="00C36AA4" w:rsidRPr="00F06AFA" w:rsidRDefault="00C36AA4" w:rsidP="0086490F">
            <w:pPr>
              <w:spacing w:before="60"/>
              <w:jc w:val="center"/>
              <w:rPr>
                <w:sz w:val="12"/>
                <w:szCs w:val="12"/>
                <w:lang w:val="ru-RU"/>
              </w:rPr>
            </w:pPr>
          </w:p>
        </w:tc>
      </w:tr>
      <w:tr w:rsidR="00C36AA4" w:rsidRPr="00F06AFA" w:rsidTr="002A2B18">
        <w:trPr>
          <w:trHeight w:val="270"/>
          <w:jc w:val="center"/>
        </w:trPr>
        <w:tc>
          <w:tcPr>
            <w:tcW w:w="860" w:type="dxa"/>
            <w:tcBorders>
              <w:bottom w:val="single" w:sz="4" w:space="0" w:color="auto"/>
            </w:tcBorders>
            <w:shd w:val="pct10" w:color="auto" w:fill="FFFFFF" w:themeFill="background1"/>
            <w:vAlign w:val="center"/>
          </w:tcPr>
          <w:p w:rsidR="00C36AA4" w:rsidRPr="00F06AFA" w:rsidRDefault="00C36AA4"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WP2 Plen</w:t>
            </w:r>
          </w:p>
        </w:tc>
        <w:tc>
          <w:tcPr>
            <w:tcW w:w="298" w:type="dxa"/>
            <w:tcBorders>
              <w:bottom w:val="single" w:sz="4" w:space="0" w:color="auto"/>
            </w:tcBorders>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298"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47"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r w:rsidRPr="00F06AFA">
              <w:rPr>
                <w:sz w:val="12"/>
                <w:szCs w:val="12"/>
                <w:lang w:val="ru-RU"/>
              </w:rPr>
              <w:t>x</w:t>
            </w:r>
          </w:p>
        </w:tc>
        <w:tc>
          <w:tcPr>
            <w:tcW w:w="346"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47"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47" w:type="dxa"/>
            <w:tcBorders>
              <w:bottom w:val="single" w:sz="4" w:space="0" w:color="auto"/>
            </w:tcBorders>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47"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r w:rsidRPr="00F06AFA">
              <w:rPr>
                <w:rFonts w:asciiTheme="majorBidi" w:hAnsiTheme="majorBidi" w:cstheme="majorBidi"/>
                <w:sz w:val="12"/>
                <w:szCs w:val="12"/>
                <w:lang w:val="ru-RU"/>
              </w:rPr>
              <w:t>#</w:t>
            </w:r>
          </w:p>
        </w:tc>
        <w:tc>
          <w:tcPr>
            <w:tcW w:w="347"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48"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47"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52"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52" w:type="dxa"/>
            <w:tcBorders>
              <w:bottom w:val="single" w:sz="4" w:space="0" w:color="auto"/>
            </w:tcBorders>
            <w:shd w:val="pct10" w:color="auto" w:fill="FFFFFF" w:themeFill="background1"/>
            <w:vAlign w:val="center"/>
          </w:tcPr>
          <w:p w:rsidR="00C36AA4" w:rsidRPr="00F06AFA" w:rsidRDefault="0067169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tcBorders>
              <w:bottom w:val="single" w:sz="4" w:space="0" w:color="auto"/>
            </w:tcBorders>
            <w:shd w:val="pct10" w:color="auto" w:fill="FFFFFF" w:themeFill="background1"/>
            <w:vAlign w:val="center"/>
          </w:tcPr>
          <w:p w:rsidR="00C36AA4" w:rsidRPr="00F06AFA" w:rsidRDefault="00C36AA4" w:rsidP="00C36AA4">
            <w:pPr>
              <w:spacing w:before="60"/>
              <w:jc w:val="center"/>
              <w:rPr>
                <w:sz w:val="12"/>
                <w:szCs w:val="12"/>
                <w:lang w:val="ru-RU"/>
              </w:rPr>
            </w:pPr>
          </w:p>
        </w:tc>
        <w:tc>
          <w:tcPr>
            <w:tcW w:w="351"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50"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50" w:type="dxa"/>
            <w:gridSpan w:val="2"/>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49"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53"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52"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52"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52"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52"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52"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51" w:type="dxa"/>
            <w:tcBorders>
              <w:bottom w:val="single" w:sz="4" w:space="0" w:color="auto"/>
            </w:tcBorders>
            <w:shd w:val="pct10" w:color="auto" w:fill="FFFFFF" w:themeFill="background1"/>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tcBorders>
              <w:bottom w:val="single" w:sz="4" w:space="0" w:color="auto"/>
            </w:tcBorders>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350"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55"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64"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53" w:type="dxa"/>
            <w:tcBorders>
              <w:bottom w:val="single" w:sz="4" w:space="0" w:color="auto"/>
            </w:tcBorders>
            <w:shd w:val="pct10" w:color="auto" w:fill="FFFFFF" w:themeFill="background1"/>
            <w:vAlign w:val="center"/>
          </w:tcPr>
          <w:p w:rsidR="00C36AA4" w:rsidRPr="00F06AFA" w:rsidRDefault="00C36AA4" w:rsidP="00F330E6">
            <w:pPr>
              <w:spacing w:before="60"/>
              <w:jc w:val="center"/>
              <w:rPr>
                <w:sz w:val="12"/>
                <w:szCs w:val="12"/>
                <w:lang w:val="ru-RU"/>
              </w:rPr>
            </w:pPr>
          </w:p>
        </w:tc>
        <w:tc>
          <w:tcPr>
            <w:tcW w:w="354" w:type="dxa"/>
            <w:tcBorders>
              <w:bottom w:val="single" w:sz="4" w:space="0" w:color="auto"/>
            </w:tcBorders>
            <w:shd w:val="pct10"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r>
      <w:tr w:rsidR="00C36AA4" w:rsidRPr="00F06AFA" w:rsidTr="002A2B18">
        <w:trPr>
          <w:trHeight w:val="270"/>
          <w:jc w:val="center"/>
        </w:trPr>
        <w:tc>
          <w:tcPr>
            <w:tcW w:w="860" w:type="dxa"/>
            <w:shd w:val="clear" w:color="auto" w:fill="FFFFFF" w:themeFill="background1"/>
            <w:vAlign w:val="center"/>
          </w:tcPr>
          <w:p w:rsidR="00C36AA4" w:rsidRPr="00F06AFA" w:rsidRDefault="00C36AA4"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Q5/15</w:t>
            </w:r>
          </w:p>
        </w:tc>
        <w:tc>
          <w:tcPr>
            <w:tcW w:w="298" w:type="dxa"/>
            <w:shd w:val="clear"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298" w:type="dxa"/>
            <w:shd w:val="clear" w:color="auto" w:fill="FFFFFF" w:themeFill="background1"/>
            <w:vAlign w:val="center"/>
          </w:tcPr>
          <w:p w:rsidR="00C36AA4" w:rsidRPr="00F06AFA" w:rsidRDefault="00C36AA4" w:rsidP="00F330E6">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F330E6">
            <w:pPr>
              <w:spacing w:before="60"/>
              <w:jc w:val="center"/>
              <w:rPr>
                <w:sz w:val="12"/>
                <w:szCs w:val="12"/>
                <w:lang w:val="ru-RU"/>
              </w:rPr>
            </w:pPr>
          </w:p>
        </w:tc>
        <w:tc>
          <w:tcPr>
            <w:tcW w:w="346"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rFonts w:asciiTheme="majorBidi" w:hAnsiTheme="majorBidi" w:cstheme="majorBidi"/>
                <w:sz w:val="12"/>
                <w:szCs w:val="12"/>
                <w:lang w:val="ru-RU"/>
              </w:rPr>
              <w:t>#</w:t>
            </w: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48"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w:t>
            </w:r>
          </w:p>
        </w:tc>
        <w:tc>
          <w:tcPr>
            <w:tcW w:w="351" w:type="dxa"/>
            <w:shd w:val="clear" w:color="auto" w:fill="FFFFFF" w:themeFill="background1"/>
            <w:vAlign w:val="center"/>
          </w:tcPr>
          <w:p w:rsidR="00C36AA4" w:rsidRPr="00F06AFA" w:rsidRDefault="00C36AA4" w:rsidP="00C36AA4">
            <w:pPr>
              <w:spacing w:before="60"/>
              <w:jc w:val="center"/>
              <w:rPr>
                <w:sz w:val="12"/>
                <w:szCs w:val="12"/>
                <w:lang w:val="ru-RU"/>
              </w:rPr>
            </w:pPr>
          </w:p>
        </w:tc>
        <w:tc>
          <w:tcPr>
            <w:tcW w:w="351"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0"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0" w:type="dxa"/>
            <w:gridSpan w:val="2"/>
            <w:shd w:val="clear" w:color="auto" w:fill="FFFFFF" w:themeFill="background1"/>
            <w:vAlign w:val="center"/>
          </w:tcPr>
          <w:p w:rsidR="00C36AA4" w:rsidRPr="00F06AFA" w:rsidRDefault="00671696" w:rsidP="00300DF9">
            <w:pPr>
              <w:spacing w:before="60"/>
              <w:jc w:val="center"/>
              <w:rPr>
                <w:sz w:val="12"/>
                <w:szCs w:val="12"/>
                <w:lang w:val="ru-RU" w:eastAsia="ja-JP"/>
              </w:rPr>
            </w:pPr>
            <w:r w:rsidRPr="00F06AFA">
              <w:rPr>
                <w:sz w:val="12"/>
                <w:szCs w:val="12"/>
                <w:lang w:val="ru-RU" w:eastAsia="ja-JP"/>
              </w:rPr>
              <w:t>x</w:t>
            </w:r>
          </w:p>
        </w:tc>
        <w:tc>
          <w:tcPr>
            <w:tcW w:w="349" w:type="dxa"/>
            <w:shd w:val="clear" w:color="auto" w:fill="FFFFFF" w:themeFill="background1"/>
            <w:vAlign w:val="center"/>
          </w:tcPr>
          <w:p w:rsidR="00C36AA4" w:rsidRPr="00F06AFA" w:rsidRDefault="00813C24" w:rsidP="00551013">
            <w:pPr>
              <w:spacing w:before="60"/>
              <w:jc w:val="center"/>
              <w:rPr>
                <w:sz w:val="12"/>
                <w:szCs w:val="12"/>
                <w:lang w:val="ru-RU"/>
              </w:rPr>
            </w:pPr>
            <w:r w:rsidRPr="00F06AFA">
              <w:rPr>
                <w:sz w:val="12"/>
                <w:szCs w:val="12"/>
                <w:lang w:val="ru-RU"/>
              </w:rPr>
              <w:t>5</w:t>
            </w:r>
          </w:p>
        </w:tc>
        <w:tc>
          <w:tcPr>
            <w:tcW w:w="353" w:type="dxa"/>
            <w:shd w:val="clear" w:color="auto" w:fill="FFFFFF" w:themeFill="background1"/>
            <w:vAlign w:val="center"/>
          </w:tcPr>
          <w:p w:rsidR="00C36AA4" w:rsidRPr="00F06AFA" w:rsidRDefault="00C36AA4" w:rsidP="00551013">
            <w:pPr>
              <w:spacing w:before="60"/>
              <w:jc w:val="center"/>
              <w:rPr>
                <w:sz w:val="12"/>
                <w:szCs w:val="12"/>
                <w:lang w:val="ru-RU" w:eastAsia="ja-JP"/>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eastAsia="ja-JP"/>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eastAsia="ja-JP"/>
              </w:rPr>
            </w:pPr>
            <w:r w:rsidRPr="00F06AFA">
              <w:rPr>
                <w:sz w:val="12"/>
                <w:szCs w:val="12"/>
                <w:lang w:val="ru-RU" w:eastAsia="ja-JP"/>
              </w:rPr>
              <w:t>x</w:t>
            </w: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eastAsia="ja-JP"/>
              </w:rPr>
            </w:pPr>
            <w:r w:rsidRPr="00F06AFA">
              <w:rPr>
                <w:sz w:val="12"/>
                <w:szCs w:val="12"/>
                <w:lang w:val="ru-RU" w:eastAsia="ja-JP"/>
              </w:rPr>
              <w:t>x</w:t>
            </w: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1" w:type="dxa"/>
            <w:shd w:val="clear" w:color="auto" w:fill="FFFFFF" w:themeFill="background1"/>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0"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5"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64"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3"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4" w:type="dxa"/>
            <w:shd w:val="clear"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r>
      <w:tr w:rsidR="00C36AA4" w:rsidRPr="00F06AFA" w:rsidTr="002A2B18">
        <w:trPr>
          <w:trHeight w:val="270"/>
          <w:jc w:val="center"/>
        </w:trPr>
        <w:tc>
          <w:tcPr>
            <w:tcW w:w="860" w:type="dxa"/>
            <w:shd w:val="clear" w:color="auto" w:fill="FFFFFF" w:themeFill="background1"/>
            <w:vAlign w:val="center"/>
          </w:tcPr>
          <w:p w:rsidR="00C36AA4" w:rsidRPr="00F06AFA" w:rsidRDefault="00C36AA4"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Q6/15</w:t>
            </w:r>
          </w:p>
        </w:tc>
        <w:tc>
          <w:tcPr>
            <w:tcW w:w="298" w:type="dxa"/>
            <w:shd w:val="clear"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298" w:type="dxa"/>
            <w:shd w:val="clear" w:color="auto" w:fill="FFFFFF" w:themeFill="background1"/>
            <w:vAlign w:val="center"/>
          </w:tcPr>
          <w:p w:rsidR="00C36AA4" w:rsidRPr="00F06AFA" w:rsidRDefault="00C36AA4" w:rsidP="00F330E6">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F330E6">
            <w:pPr>
              <w:spacing w:before="60"/>
              <w:jc w:val="center"/>
              <w:rPr>
                <w:sz w:val="12"/>
                <w:szCs w:val="12"/>
                <w:lang w:val="ru-RU"/>
              </w:rPr>
            </w:pPr>
          </w:p>
        </w:tc>
        <w:tc>
          <w:tcPr>
            <w:tcW w:w="346"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rFonts w:asciiTheme="majorBidi" w:hAnsiTheme="majorBidi" w:cstheme="majorBidi"/>
                <w:sz w:val="12"/>
                <w:szCs w:val="12"/>
                <w:lang w:val="ru-RU"/>
              </w:rPr>
              <w:t>#</w:t>
            </w: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48"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w:t>
            </w:r>
          </w:p>
        </w:tc>
        <w:tc>
          <w:tcPr>
            <w:tcW w:w="351" w:type="dxa"/>
            <w:shd w:val="clear" w:color="auto" w:fill="FFFFFF" w:themeFill="background1"/>
            <w:vAlign w:val="center"/>
          </w:tcPr>
          <w:p w:rsidR="00C36AA4" w:rsidRPr="00F06AFA" w:rsidRDefault="00C36AA4" w:rsidP="00C36AA4">
            <w:pPr>
              <w:spacing w:before="60"/>
              <w:jc w:val="center"/>
              <w:rPr>
                <w:sz w:val="12"/>
                <w:szCs w:val="12"/>
                <w:lang w:val="ru-RU"/>
              </w:rPr>
            </w:pPr>
          </w:p>
        </w:tc>
        <w:tc>
          <w:tcPr>
            <w:tcW w:w="351"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0"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0" w:type="dxa"/>
            <w:gridSpan w:val="2"/>
            <w:shd w:val="clear" w:color="auto" w:fill="FFFFFF" w:themeFill="background1"/>
            <w:vAlign w:val="center"/>
          </w:tcPr>
          <w:p w:rsidR="00C36AA4" w:rsidRPr="00F06AFA" w:rsidRDefault="00671696" w:rsidP="00300DF9">
            <w:pPr>
              <w:spacing w:before="60"/>
              <w:jc w:val="center"/>
              <w:rPr>
                <w:sz w:val="12"/>
                <w:szCs w:val="12"/>
                <w:lang w:val="ru-RU" w:eastAsia="ja-JP"/>
              </w:rPr>
            </w:pPr>
            <w:r w:rsidRPr="00F06AFA">
              <w:rPr>
                <w:sz w:val="12"/>
                <w:szCs w:val="12"/>
                <w:lang w:val="ru-RU" w:eastAsia="ja-JP"/>
              </w:rPr>
              <w:t>x</w:t>
            </w:r>
          </w:p>
        </w:tc>
        <w:tc>
          <w:tcPr>
            <w:tcW w:w="349" w:type="dxa"/>
            <w:shd w:val="clear" w:color="auto" w:fill="FFFFFF" w:themeFill="background1"/>
            <w:vAlign w:val="center"/>
          </w:tcPr>
          <w:p w:rsidR="00C36AA4" w:rsidRPr="00F06AFA" w:rsidRDefault="00813C24" w:rsidP="00551013">
            <w:pPr>
              <w:spacing w:before="60"/>
              <w:jc w:val="center"/>
              <w:rPr>
                <w:sz w:val="12"/>
                <w:szCs w:val="12"/>
                <w:lang w:val="ru-RU"/>
              </w:rPr>
            </w:pPr>
            <w:r w:rsidRPr="00F06AFA">
              <w:rPr>
                <w:sz w:val="12"/>
                <w:szCs w:val="12"/>
                <w:lang w:val="ru-RU"/>
              </w:rPr>
              <w:t>5</w:t>
            </w:r>
          </w:p>
        </w:tc>
        <w:tc>
          <w:tcPr>
            <w:tcW w:w="353" w:type="dxa"/>
            <w:shd w:val="clear" w:color="auto" w:fill="FFFFFF" w:themeFill="background1"/>
            <w:vAlign w:val="center"/>
          </w:tcPr>
          <w:p w:rsidR="00C36AA4" w:rsidRPr="00F06AFA" w:rsidRDefault="00C36AA4" w:rsidP="00551013">
            <w:pPr>
              <w:spacing w:before="60"/>
              <w:jc w:val="center"/>
              <w:rPr>
                <w:sz w:val="12"/>
                <w:szCs w:val="12"/>
                <w:lang w:val="ru-RU" w:eastAsia="ja-JP"/>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813C24" w:rsidP="00551013">
            <w:pPr>
              <w:spacing w:before="60"/>
              <w:jc w:val="center"/>
              <w:rPr>
                <w:sz w:val="12"/>
                <w:szCs w:val="12"/>
                <w:lang w:val="ru-RU"/>
              </w:rPr>
            </w:pPr>
            <w:r w:rsidRPr="00F06AFA">
              <w:rPr>
                <w:sz w:val="12"/>
                <w:szCs w:val="12"/>
                <w:lang w:val="ru-RU"/>
              </w:rPr>
              <w:t>6</w:t>
            </w: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2" w:type="dxa"/>
            <w:shd w:val="clear" w:color="auto" w:fill="FFFFFF" w:themeFill="background1"/>
            <w:vAlign w:val="center"/>
          </w:tcPr>
          <w:p w:rsidR="00C36AA4" w:rsidRPr="00F06AFA" w:rsidRDefault="00E22FA8" w:rsidP="00551013">
            <w:pPr>
              <w:spacing w:before="60"/>
              <w:jc w:val="center"/>
              <w:rPr>
                <w:sz w:val="12"/>
                <w:szCs w:val="12"/>
                <w:lang w:val="ru-RU"/>
              </w:rPr>
            </w:pPr>
            <w:r w:rsidRPr="00F06AFA">
              <w:rPr>
                <w:sz w:val="12"/>
                <w:szCs w:val="12"/>
                <w:lang w:val="ru-RU"/>
              </w:rPr>
              <w:t>8</w:t>
            </w:r>
          </w:p>
        </w:tc>
        <w:tc>
          <w:tcPr>
            <w:tcW w:w="351" w:type="dxa"/>
            <w:shd w:val="clear" w:color="auto" w:fill="FFFFFF" w:themeFill="background1"/>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0"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5"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64" w:type="dxa"/>
            <w:shd w:val="clear" w:color="auto" w:fill="FFFFFF" w:themeFill="background1"/>
            <w:vAlign w:val="center"/>
          </w:tcPr>
          <w:p w:rsidR="00C36AA4" w:rsidRPr="00F06AFA" w:rsidRDefault="00E22FA8" w:rsidP="00551013">
            <w:pPr>
              <w:spacing w:before="60"/>
              <w:jc w:val="center"/>
              <w:rPr>
                <w:sz w:val="12"/>
                <w:szCs w:val="12"/>
                <w:lang w:val="ru-RU"/>
              </w:rPr>
            </w:pPr>
            <w:r w:rsidRPr="00F06AFA">
              <w:rPr>
                <w:sz w:val="12"/>
                <w:szCs w:val="12"/>
                <w:lang w:val="ru-RU"/>
              </w:rPr>
              <w:t>9</w:t>
            </w:r>
          </w:p>
        </w:tc>
        <w:tc>
          <w:tcPr>
            <w:tcW w:w="353"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4" w:type="dxa"/>
            <w:shd w:val="clear"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r>
      <w:tr w:rsidR="00C36AA4" w:rsidRPr="00F06AFA" w:rsidTr="002A2B18">
        <w:trPr>
          <w:trHeight w:val="270"/>
          <w:jc w:val="center"/>
        </w:trPr>
        <w:tc>
          <w:tcPr>
            <w:tcW w:w="860" w:type="dxa"/>
            <w:shd w:val="clear" w:color="auto" w:fill="FFFFFF" w:themeFill="background1"/>
            <w:vAlign w:val="center"/>
          </w:tcPr>
          <w:p w:rsidR="00C36AA4" w:rsidRPr="00F06AFA" w:rsidRDefault="00C36AA4"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Q7/15</w:t>
            </w:r>
          </w:p>
        </w:tc>
        <w:tc>
          <w:tcPr>
            <w:tcW w:w="298" w:type="dxa"/>
            <w:shd w:val="clear"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298" w:type="dxa"/>
            <w:shd w:val="clear" w:color="auto" w:fill="FFFFFF" w:themeFill="background1"/>
            <w:vAlign w:val="center"/>
          </w:tcPr>
          <w:p w:rsidR="00C36AA4" w:rsidRPr="00F06AFA" w:rsidRDefault="00C36AA4" w:rsidP="00F330E6">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F330E6">
            <w:pPr>
              <w:spacing w:before="60"/>
              <w:jc w:val="center"/>
              <w:rPr>
                <w:sz w:val="12"/>
                <w:szCs w:val="12"/>
                <w:lang w:val="ru-RU"/>
              </w:rPr>
            </w:pPr>
          </w:p>
        </w:tc>
        <w:tc>
          <w:tcPr>
            <w:tcW w:w="346"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rFonts w:asciiTheme="majorBidi" w:hAnsiTheme="majorBidi" w:cstheme="majorBidi"/>
                <w:sz w:val="12"/>
                <w:szCs w:val="12"/>
                <w:lang w:val="ru-RU"/>
              </w:rPr>
              <w:t>#</w:t>
            </w: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8"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w:t>
            </w:r>
          </w:p>
        </w:tc>
        <w:tc>
          <w:tcPr>
            <w:tcW w:w="351" w:type="dxa"/>
            <w:shd w:val="clear" w:color="auto" w:fill="FFFFFF" w:themeFill="background1"/>
            <w:vAlign w:val="center"/>
          </w:tcPr>
          <w:p w:rsidR="00C36AA4" w:rsidRPr="00F06AFA" w:rsidRDefault="00C36AA4" w:rsidP="00C36AA4">
            <w:pPr>
              <w:spacing w:before="60"/>
              <w:jc w:val="center"/>
              <w:rPr>
                <w:sz w:val="12"/>
                <w:szCs w:val="12"/>
                <w:lang w:val="ru-RU"/>
              </w:rPr>
            </w:pPr>
          </w:p>
        </w:tc>
        <w:tc>
          <w:tcPr>
            <w:tcW w:w="351"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0"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0" w:type="dxa"/>
            <w:gridSpan w:val="2"/>
            <w:shd w:val="clear" w:color="auto" w:fill="FFFFFF" w:themeFill="background1"/>
            <w:vAlign w:val="center"/>
          </w:tcPr>
          <w:p w:rsidR="00C36AA4" w:rsidRPr="00F06AFA" w:rsidRDefault="00C36AA4" w:rsidP="00551013">
            <w:pPr>
              <w:spacing w:before="60"/>
              <w:jc w:val="center"/>
              <w:rPr>
                <w:sz w:val="12"/>
                <w:szCs w:val="12"/>
                <w:lang w:val="ru-RU"/>
              </w:rPr>
            </w:pPr>
          </w:p>
        </w:tc>
        <w:tc>
          <w:tcPr>
            <w:tcW w:w="349" w:type="dxa"/>
            <w:shd w:val="clear" w:color="auto" w:fill="FFFFFF" w:themeFill="background1"/>
            <w:vAlign w:val="center"/>
          </w:tcPr>
          <w:p w:rsidR="00C36AA4" w:rsidRPr="00F06AFA" w:rsidRDefault="00813C24" w:rsidP="00551013">
            <w:pPr>
              <w:spacing w:before="60"/>
              <w:jc w:val="center"/>
              <w:rPr>
                <w:sz w:val="12"/>
                <w:szCs w:val="12"/>
                <w:lang w:val="ru-RU"/>
              </w:rPr>
            </w:pPr>
            <w:r w:rsidRPr="00F06AFA">
              <w:rPr>
                <w:sz w:val="12"/>
                <w:szCs w:val="12"/>
                <w:lang w:val="ru-RU"/>
              </w:rPr>
              <w:t>5</w:t>
            </w:r>
          </w:p>
        </w:tc>
        <w:tc>
          <w:tcPr>
            <w:tcW w:w="353" w:type="dxa"/>
            <w:shd w:val="clear" w:color="auto" w:fill="FFFFFF" w:themeFill="background1"/>
            <w:vAlign w:val="center"/>
          </w:tcPr>
          <w:p w:rsidR="00C36AA4" w:rsidRPr="00F06AFA" w:rsidRDefault="00C36AA4" w:rsidP="00551013">
            <w:pPr>
              <w:spacing w:before="60"/>
              <w:jc w:val="center"/>
              <w:rPr>
                <w:sz w:val="12"/>
                <w:szCs w:val="12"/>
                <w:lang w:val="ru-RU" w:eastAsia="ja-JP"/>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E22FA8" w:rsidP="00551013">
            <w:pPr>
              <w:spacing w:before="60"/>
              <w:jc w:val="center"/>
              <w:rPr>
                <w:sz w:val="12"/>
                <w:szCs w:val="12"/>
                <w:lang w:val="ru-RU"/>
              </w:rPr>
            </w:pPr>
            <w:r w:rsidRPr="00F06AFA">
              <w:rPr>
                <w:sz w:val="12"/>
                <w:szCs w:val="12"/>
                <w:lang w:val="ru-RU"/>
              </w:rPr>
              <w:t>8</w:t>
            </w:r>
          </w:p>
        </w:tc>
        <w:tc>
          <w:tcPr>
            <w:tcW w:w="351" w:type="dxa"/>
            <w:shd w:val="clear" w:color="auto" w:fill="FFFFFF" w:themeFill="background1"/>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0"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5"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64" w:type="dxa"/>
            <w:shd w:val="clear" w:color="auto" w:fill="FFFFFF" w:themeFill="background1"/>
            <w:vAlign w:val="center"/>
          </w:tcPr>
          <w:p w:rsidR="00C36AA4" w:rsidRPr="00F06AFA" w:rsidRDefault="00E22FA8" w:rsidP="00551013">
            <w:pPr>
              <w:spacing w:before="60"/>
              <w:jc w:val="center"/>
              <w:rPr>
                <w:sz w:val="12"/>
                <w:szCs w:val="12"/>
                <w:lang w:val="ru-RU"/>
              </w:rPr>
            </w:pPr>
            <w:r w:rsidRPr="00F06AFA">
              <w:rPr>
                <w:sz w:val="12"/>
                <w:szCs w:val="12"/>
                <w:lang w:val="ru-RU"/>
              </w:rPr>
              <w:t>9</w:t>
            </w:r>
          </w:p>
        </w:tc>
        <w:tc>
          <w:tcPr>
            <w:tcW w:w="353"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4" w:type="dxa"/>
            <w:shd w:val="clear"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r>
      <w:tr w:rsidR="00C36AA4" w:rsidRPr="00F06AFA" w:rsidTr="002A2B18">
        <w:trPr>
          <w:trHeight w:val="270"/>
          <w:jc w:val="center"/>
        </w:trPr>
        <w:tc>
          <w:tcPr>
            <w:tcW w:w="860" w:type="dxa"/>
            <w:shd w:val="clear" w:color="auto" w:fill="FFFFFF" w:themeFill="background1"/>
            <w:vAlign w:val="center"/>
          </w:tcPr>
          <w:p w:rsidR="00C36AA4" w:rsidRPr="00F06AFA" w:rsidRDefault="00C36AA4"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Q8/15</w:t>
            </w:r>
          </w:p>
        </w:tc>
        <w:tc>
          <w:tcPr>
            <w:tcW w:w="298" w:type="dxa"/>
            <w:shd w:val="clear"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298" w:type="dxa"/>
            <w:shd w:val="clear" w:color="auto" w:fill="FFFFFF" w:themeFill="background1"/>
            <w:vAlign w:val="center"/>
          </w:tcPr>
          <w:p w:rsidR="00C36AA4" w:rsidRPr="00F06AFA" w:rsidRDefault="00C36AA4" w:rsidP="00F330E6">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F330E6">
            <w:pPr>
              <w:spacing w:before="60"/>
              <w:jc w:val="center"/>
              <w:rPr>
                <w:sz w:val="12"/>
                <w:szCs w:val="12"/>
                <w:lang w:val="ru-RU"/>
              </w:rPr>
            </w:pPr>
          </w:p>
        </w:tc>
        <w:tc>
          <w:tcPr>
            <w:tcW w:w="346"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rFonts w:asciiTheme="majorBidi" w:hAnsiTheme="majorBidi" w:cstheme="majorBidi"/>
                <w:sz w:val="12"/>
                <w:szCs w:val="12"/>
                <w:lang w:val="ru-RU"/>
              </w:rPr>
              <w:t>#</w:t>
            </w: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8"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w:t>
            </w:r>
          </w:p>
        </w:tc>
        <w:tc>
          <w:tcPr>
            <w:tcW w:w="351" w:type="dxa"/>
            <w:shd w:val="clear" w:color="auto" w:fill="FFFFFF" w:themeFill="background1"/>
            <w:vAlign w:val="center"/>
          </w:tcPr>
          <w:p w:rsidR="00C36AA4" w:rsidRPr="00F06AFA" w:rsidRDefault="00C36AA4" w:rsidP="00C36AA4">
            <w:pPr>
              <w:spacing w:before="60"/>
              <w:jc w:val="center"/>
              <w:rPr>
                <w:sz w:val="12"/>
                <w:szCs w:val="12"/>
                <w:lang w:val="ru-RU"/>
              </w:rPr>
            </w:pPr>
          </w:p>
        </w:tc>
        <w:tc>
          <w:tcPr>
            <w:tcW w:w="351"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0"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0" w:type="dxa"/>
            <w:gridSpan w:val="2"/>
            <w:shd w:val="clear" w:color="auto" w:fill="FFFFFF" w:themeFill="background1"/>
            <w:vAlign w:val="center"/>
          </w:tcPr>
          <w:p w:rsidR="00C36AA4" w:rsidRPr="00F06AFA" w:rsidRDefault="00C36AA4" w:rsidP="00551013">
            <w:pPr>
              <w:spacing w:before="60"/>
              <w:jc w:val="center"/>
              <w:rPr>
                <w:sz w:val="12"/>
                <w:szCs w:val="12"/>
                <w:lang w:val="ru-RU"/>
              </w:rPr>
            </w:pPr>
          </w:p>
        </w:tc>
        <w:tc>
          <w:tcPr>
            <w:tcW w:w="349" w:type="dxa"/>
            <w:shd w:val="clear" w:color="auto" w:fill="FFFFFF" w:themeFill="background1"/>
            <w:vAlign w:val="center"/>
          </w:tcPr>
          <w:p w:rsidR="00C36AA4" w:rsidRPr="00F06AFA" w:rsidRDefault="00813C24" w:rsidP="00551013">
            <w:pPr>
              <w:spacing w:before="60"/>
              <w:jc w:val="center"/>
              <w:rPr>
                <w:sz w:val="12"/>
                <w:szCs w:val="12"/>
                <w:lang w:val="ru-RU"/>
              </w:rPr>
            </w:pPr>
            <w:r w:rsidRPr="00F06AFA">
              <w:rPr>
                <w:sz w:val="12"/>
                <w:szCs w:val="12"/>
                <w:lang w:val="ru-RU"/>
              </w:rPr>
              <w:t>5</w:t>
            </w:r>
          </w:p>
        </w:tc>
        <w:tc>
          <w:tcPr>
            <w:tcW w:w="353"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1" w:type="dxa"/>
            <w:shd w:val="clear" w:color="auto" w:fill="FFFFFF" w:themeFill="background1"/>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0"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5"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64"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3"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4" w:type="dxa"/>
            <w:shd w:val="clear"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r>
      <w:tr w:rsidR="00C36AA4" w:rsidRPr="00F06AFA" w:rsidTr="002A2B18">
        <w:trPr>
          <w:trHeight w:val="270"/>
          <w:jc w:val="center"/>
        </w:trPr>
        <w:tc>
          <w:tcPr>
            <w:tcW w:w="860" w:type="dxa"/>
            <w:shd w:val="clear" w:color="auto" w:fill="FFFFFF" w:themeFill="background1"/>
            <w:vAlign w:val="center"/>
          </w:tcPr>
          <w:p w:rsidR="00C36AA4" w:rsidRPr="00F06AFA" w:rsidRDefault="00C36AA4"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Q16/15</w:t>
            </w:r>
          </w:p>
        </w:tc>
        <w:tc>
          <w:tcPr>
            <w:tcW w:w="298" w:type="dxa"/>
            <w:shd w:val="clear"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298" w:type="dxa"/>
            <w:shd w:val="clear" w:color="auto" w:fill="FFFFFF" w:themeFill="background1"/>
            <w:vAlign w:val="center"/>
          </w:tcPr>
          <w:p w:rsidR="00C36AA4" w:rsidRPr="00F06AFA" w:rsidRDefault="00C36AA4" w:rsidP="00F330E6">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F330E6">
            <w:pPr>
              <w:spacing w:before="60"/>
              <w:jc w:val="center"/>
              <w:rPr>
                <w:sz w:val="12"/>
                <w:szCs w:val="12"/>
                <w:lang w:val="ru-RU"/>
              </w:rPr>
            </w:pPr>
          </w:p>
        </w:tc>
        <w:tc>
          <w:tcPr>
            <w:tcW w:w="346"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rFonts w:asciiTheme="majorBidi" w:hAnsiTheme="majorBidi" w:cstheme="majorBidi"/>
                <w:sz w:val="12"/>
                <w:szCs w:val="12"/>
                <w:lang w:val="ru-RU"/>
              </w:rPr>
              <w:t>#</w:t>
            </w: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8"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w:t>
            </w:r>
          </w:p>
        </w:tc>
        <w:tc>
          <w:tcPr>
            <w:tcW w:w="351" w:type="dxa"/>
            <w:shd w:val="clear" w:color="auto" w:fill="FFFFFF" w:themeFill="background1"/>
            <w:vAlign w:val="center"/>
          </w:tcPr>
          <w:p w:rsidR="00C36AA4" w:rsidRPr="00F06AFA" w:rsidRDefault="00C36AA4" w:rsidP="00C36AA4">
            <w:pPr>
              <w:spacing w:before="60"/>
              <w:jc w:val="center"/>
              <w:rPr>
                <w:sz w:val="12"/>
                <w:szCs w:val="12"/>
                <w:lang w:val="ru-RU"/>
              </w:rPr>
            </w:pPr>
          </w:p>
        </w:tc>
        <w:tc>
          <w:tcPr>
            <w:tcW w:w="351"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0"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0" w:type="dxa"/>
            <w:gridSpan w:val="2"/>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49" w:type="dxa"/>
            <w:shd w:val="clear" w:color="auto" w:fill="FFFFFF" w:themeFill="background1"/>
            <w:vAlign w:val="center"/>
          </w:tcPr>
          <w:p w:rsidR="00C36AA4" w:rsidRPr="00F06AFA" w:rsidRDefault="00813C24" w:rsidP="00551013">
            <w:pPr>
              <w:spacing w:before="60"/>
              <w:jc w:val="center"/>
              <w:rPr>
                <w:sz w:val="12"/>
                <w:szCs w:val="12"/>
                <w:lang w:val="ru-RU"/>
              </w:rPr>
            </w:pPr>
            <w:r w:rsidRPr="00F06AFA">
              <w:rPr>
                <w:sz w:val="12"/>
                <w:szCs w:val="12"/>
                <w:lang w:val="ru-RU"/>
              </w:rPr>
              <w:t>5</w:t>
            </w:r>
          </w:p>
        </w:tc>
        <w:tc>
          <w:tcPr>
            <w:tcW w:w="353"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eastAsia="ja-JP"/>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eastAsia="ja-JP"/>
              </w:rPr>
            </w:pPr>
            <w:r w:rsidRPr="00F06AFA">
              <w:rPr>
                <w:sz w:val="12"/>
                <w:szCs w:val="12"/>
                <w:lang w:val="ru-RU" w:eastAsia="ja-JP"/>
              </w:rPr>
              <w:t>x</w:t>
            </w: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eastAsia="ja-JP"/>
              </w:rPr>
              <w:t>x</w:t>
            </w: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1" w:type="dxa"/>
            <w:shd w:val="clear" w:color="auto" w:fill="FFFFFF" w:themeFill="background1"/>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0"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5"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64"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3"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4" w:type="dxa"/>
            <w:shd w:val="clear"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r>
      <w:tr w:rsidR="00C36AA4" w:rsidRPr="00F06AFA" w:rsidTr="002A2B18">
        <w:trPr>
          <w:trHeight w:val="270"/>
          <w:jc w:val="center"/>
        </w:trPr>
        <w:tc>
          <w:tcPr>
            <w:tcW w:w="860" w:type="dxa"/>
            <w:shd w:val="clear" w:color="auto" w:fill="FFFFFF" w:themeFill="background1"/>
            <w:vAlign w:val="center"/>
          </w:tcPr>
          <w:p w:rsidR="00C36AA4" w:rsidRPr="00F06AFA" w:rsidRDefault="00C36AA4"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Q17/15</w:t>
            </w:r>
          </w:p>
        </w:tc>
        <w:tc>
          <w:tcPr>
            <w:tcW w:w="298" w:type="dxa"/>
            <w:shd w:val="clear"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298" w:type="dxa"/>
            <w:shd w:val="clear" w:color="auto" w:fill="FFFFFF" w:themeFill="background1"/>
            <w:vAlign w:val="center"/>
          </w:tcPr>
          <w:p w:rsidR="00C36AA4" w:rsidRPr="00F06AFA" w:rsidRDefault="00C36AA4" w:rsidP="00F330E6">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F330E6">
            <w:pPr>
              <w:spacing w:before="60"/>
              <w:jc w:val="center"/>
              <w:rPr>
                <w:sz w:val="12"/>
                <w:szCs w:val="12"/>
                <w:lang w:val="ru-RU"/>
              </w:rPr>
            </w:pPr>
          </w:p>
        </w:tc>
        <w:tc>
          <w:tcPr>
            <w:tcW w:w="346"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rFonts w:asciiTheme="majorBidi" w:hAnsiTheme="majorBidi" w:cstheme="majorBidi"/>
                <w:sz w:val="12"/>
                <w:szCs w:val="12"/>
                <w:lang w:val="ru-RU"/>
              </w:rPr>
              <w:t>#</w:t>
            </w: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8"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47"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w:t>
            </w:r>
          </w:p>
        </w:tc>
        <w:tc>
          <w:tcPr>
            <w:tcW w:w="351" w:type="dxa"/>
            <w:shd w:val="clear" w:color="auto" w:fill="FFFFFF" w:themeFill="background1"/>
            <w:vAlign w:val="center"/>
          </w:tcPr>
          <w:p w:rsidR="00C36AA4" w:rsidRPr="00F06AFA" w:rsidRDefault="00C36AA4" w:rsidP="00C36AA4">
            <w:pPr>
              <w:spacing w:before="60"/>
              <w:jc w:val="center"/>
              <w:rPr>
                <w:sz w:val="12"/>
                <w:szCs w:val="12"/>
                <w:lang w:val="ru-RU"/>
              </w:rPr>
            </w:pPr>
          </w:p>
        </w:tc>
        <w:tc>
          <w:tcPr>
            <w:tcW w:w="351"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0"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0" w:type="dxa"/>
            <w:gridSpan w:val="2"/>
            <w:shd w:val="clear" w:color="auto" w:fill="FFFFFF" w:themeFill="background1"/>
            <w:vAlign w:val="center"/>
          </w:tcPr>
          <w:p w:rsidR="00C36AA4" w:rsidRPr="00F06AFA" w:rsidRDefault="00C36AA4" w:rsidP="00551013">
            <w:pPr>
              <w:spacing w:before="60"/>
              <w:jc w:val="center"/>
              <w:rPr>
                <w:sz w:val="12"/>
                <w:szCs w:val="12"/>
                <w:lang w:val="ru-RU"/>
              </w:rPr>
            </w:pPr>
          </w:p>
        </w:tc>
        <w:tc>
          <w:tcPr>
            <w:tcW w:w="349" w:type="dxa"/>
            <w:shd w:val="clear" w:color="auto" w:fill="FFFFFF" w:themeFill="background1"/>
            <w:vAlign w:val="center"/>
          </w:tcPr>
          <w:p w:rsidR="00C36AA4" w:rsidRPr="00F06AFA" w:rsidRDefault="00813C24" w:rsidP="00551013">
            <w:pPr>
              <w:spacing w:before="60"/>
              <w:jc w:val="center"/>
              <w:rPr>
                <w:sz w:val="12"/>
                <w:szCs w:val="12"/>
                <w:lang w:val="ru-RU"/>
              </w:rPr>
            </w:pPr>
            <w:r w:rsidRPr="00F06AFA">
              <w:rPr>
                <w:sz w:val="12"/>
                <w:szCs w:val="12"/>
                <w:lang w:val="ru-RU"/>
              </w:rPr>
              <w:t>5</w:t>
            </w:r>
          </w:p>
        </w:tc>
        <w:tc>
          <w:tcPr>
            <w:tcW w:w="353"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eastAsia="ja-JP"/>
              </w:rPr>
            </w:pPr>
            <w:r w:rsidRPr="00F06AFA">
              <w:rPr>
                <w:sz w:val="12"/>
                <w:szCs w:val="12"/>
                <w:lang w:val="ru-RU" w:eastAsia="ja-JP"/>
              </w:rPr>
              <w:t>x</w:t>
            </w:r>
          </w:p>
        </w:tc>
        <w:tc>
          <w:tcPr>
            <w:tcW w:w="352" w:type="dxa"/>
            <w:shd w:val="clear" w:color="auto" w:fill="FFFFFF" w:themeFill="background1"/>
            <w:vAlign w:val="center"/>
          </w:tcPr>
          <w:p w:rsidR="00C36AA4" w:rsidRPr="00F06AFA" w:rsidRDefault="00813C24" w:rsidP="00551013">
            <w:pPr>
              <w:spacing w:before="60"/>
              <w:jc w:val="center"/>
              <w:rPr>
                <w:sz w:val="12"/>
                <w:szCs w:val="12"/>
                <w:lang w:val="ru-RU" w:eastAsia="ja-JP"/>
              </w:rPr>
            </w:pPr>
            <w:r w:rsidRPr="00F06AFA">
              <w:rPr>
                <w:sz w:val="12"/>
                <w:szCs w:val="12"/>
                <w:lang w:val="ru-RU" w:eastAsia="ja-JP"/>
              </w:rPr>
              <w:t>7</w:t>
            </w: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2"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1" w:type="dxa"/>
            <w:shd w:val="clear" w:color="auto" w:fill="FFFFFF" w:themeFill="background1"/>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shd w:val="clear" w:color="auto" w:fill="FFFFFF" w:themeFill="background1"/>
            <w:vAlign w:val="center"/>
          </w:tcPr>
          <w:p w:rsidR="00C36AA4" w:rsidRPr="00F06AFA" w:rsidRDefault="00C36AA4" w:rsidP="00551013">
            <w:pPr>
              <w:spacing w:before="60"/>
              <w:jc w:val="center"/>
              <w:rPr>
                <w:sz w:val="12"/>
                <w:szCs w:val="12"/>
                <w:lang w:val="ru-RU"/>
              </w:rPr>
            </w:pPr>
          </w:p>
        </w:tc>
        <w:tc>
          <w:tcPr>
            <w:tcW w:w="350"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5"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64"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3" w:type="dxa"/>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4" w:type="dxa"/>
            <w:shd w:val="clear"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r>
      <w:tr w:rsidR="00C36AA4" w:rsidRPr="00F06AFA" w:rsidTr="002A2B18">
        <w:trPr>
          <w:trHeight w:val="270"/>
          <w:jc w:val="center"/>
        </w:trPr>
        <w:tc>
          <w:tcPr>
            <w:tcW w:w="860" w:type="dxa"/>
            <w:tcBorders>
              <w:bottom w:val="single" w:sz="4" w:space="0" w:color="auto"/>
            </w:tcBorders>
            <w:shd w:val="clear" w:color="auto" w:fill="FFFFFF" w:themeFill="background1"/>
            <w:vAlign w:val="center"/>
          </w:tcPr>
          <w:p w:rsidR="00C36AA4" w:rsidRPr="00F06AFA" w:rsidRDefault="00C36AA4"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Q18/15</w:t>
            </w:r>
          </w:p>
        </w:tc>
        <w:tc>
          <w:tcPr>
            <w:tcW w:w="298" w:type="dxa"/>
            <w:tcBorders>
              <w:bottom w:val="single" w:sz="4" w:space="0" w:color="auto"/>
            </w:tcBorders>
            <w:shd w:val="clear"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c>
          <w:tcPr>
            <w:tcW w:w="298" w:type="dxa"/>
            <w:tcBorders>
              <w:bottom w:val="single" w:sz="4" w:space="0" w:color="auto"/>
            </w:tcBorders>
            <w:shd w:val="clear" w:color="auto" w:fill="FFFFFF" w:themeFill="background1"/>
            <w:vAlign w:val="center"/>
          </w:tcPr>
          <w:p w:rsidR="00C36AA4" w:rsidRPr="00F06AFA" w:rsidRDefault="00C36AA4" w:rsidP="00F330E6">
            <w:pPr>
              <w:spacing w:before="60"/>
              <w:jc w:val="center"/>
              <w:rPr>
                <w:sz w:val="12"/>
                <w:szCs w:val="12"/>
                <w:lang w:val="ru-RU"/>
              </w:rPr>
            </w:pPr>
          </w:p>
        </w:tc>
        <w:tc>
          <w:tcPr>
            <w:tcW w:w="347" w:type="dxa"/>
            <w:tcBorders>
              <w:bottom w:val="single" w:sz="4" w:space="0" w:color="auto"/>
            </w:tcBorders>
            <w:shd w:val="clear" w:color="auto" w:fill="FFFFFF" w:themeFill="background1"/>
            <w:vAlign w:val="center"/>
          </w:tcPr>
          <w:p w:rsidR="00C36AA4" w:rsidRPr="00F06AFA" w:rsidRDefault="00C36AA4" w:rsidP="00F330E6">
            <w:pPr>
              <w:spacing w:before="60"/>
              <w:jc w:val="center"/>
              <w:rPr>
                <w:sz w:val="12"/>
                <w:szCs w:val="12"/>
                <w:lang w:val="ru-RU"/>
              </w:rPr>
            </w:pPr>
          </w:p>
        </w:tc>
        <w:tc>
          <w:tcPr>
            <w:tcW w:w="346"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47"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47"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rPr>
            </w:pPr>
          </w:p>
        </w:tc>
        <w:tc>
          <w:tcPr>
            <w:tcW w:w="347"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rPr>
            </w:pPr>
            <w:r w:rsidRPr="00F06AFA">
              <w:rPr>
                <w:rFonts w:asciiTheme="majorBidi" w:hAnsiTheme="majorBidi" w:cstheme="majorBidi"/>
                <w:sz w:val="12"/>
                <w:szCs w:val="12"/>
                <w:lang w:val="ru-RU"/>
              </w:rPr>
              <w:t>#</w:t>
            </w:r>
          </w:p>
        </w:tc>
        <w:tc>
          <w:tcPr>
            <w:tcW w:w="347"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48"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47"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2"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2"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w:t>
            </w:r>
          </w:p>
        </w:tc>
        <w:tc>
          <w:tcPr>
            <w:tcW w:w="351" w:type="dxa"/>
            <w:tcBorders>
              <w:bottom w:val="single" w:sz="4" w:space="0" w:color="auto"/>
            </w:tcBorders>
            <w:shd w:val="clear" w:color="auto" w:fill="FFFFFF" w:themeFill="background1"/>
            <w:vAlign w:val="center"/>
          </w:tcPr>
          <w:p w:rsidR="00C36AA4" w:rsidRPr="00F06AFA" w:rsidRDefault="00C36AA4" w:rsidP="00C36AA4">
            <w:pPr>
              <w:spacing w:before="60"/>
              <w:jc w:val="center"/>
              <w:rPr>
                <w:sz w:val="12"/>
                <w:szCs w:val="12"/>
                <w:lang w:val="ru-RU"/>
              </w:rPr>
            </w:pPr>
          </w:p>
        </w:tc>
        <w:tc>
          <w:tcPr>
            <w:tcW w:w="351"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50" w:type="dxa"/>
            <w:gridSpan w:val="2"/>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rPr>
            </w:pPr>
            <w:r w:rsidRPr="00F06AFA">
              <w:rPr>
                <w:sz w:val="12"/>
                <w:szCs w:val="12"/>
                <w:lang w:val="ru-RU"/>
              </w:rPr>
              <w:t>x</w:t>
            </w:r>
          </w:p>
        </w:tc>
        <w:tc>
          <w:tcPr>
            <w:tcW w:w="349" w:type="dxa"/>
            <w:tcBorders>
              <w:bottom w:val="single" w:sz="4" w:space="0" w:color="auto"/>
            </w:tcBorders>
            <w:shd w:val="clear" w:color="auto" w:fill="FFFFFF" w:themeFill="background1"/>
            <w:vAlign w:val="center"/>
          </w:tcPr>
          <w:p w:rsidR="00C36AA4" w:rsidRPr="00F06AFA" w:rsidRDefault="00813C24" w:rsidP="00551013">
            <w:pPr>
              <w:spacing w:before="60"/>
              <w:jc w:val="center"/>
              <w:rPr>
                <w:sz w:val="12"/>
                <w:szCs w:val="12"/>
                <w:lang w:val="ru-RU"/>
              </w:rPr>
            </w:pPr>
            <w:r w:rsidRPr="00F06AFA">
              <w:rPr>
                <w:sz w:val="12"/>
                <w:szCs w:val="12"/>
                <w:lang w:val="ru-RU"/>
              </w:rPr>
              <w:t>5</w:t>
            </w:r>
          </w:p>
        </w:tc>
        <w:tc>
          <w:tcPr>
            <w:tcW w:w="353"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eastAsia="ja-JP"/>
              </w:rPr>
            </w:pPr>
          </w:p>
        </w:tc>
        <w:tc>
          <w:tcPr>
            <w:tcW w:w="352"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eastAsia="ja-JP"/>
              </w:rPr>
            </w:pPr>
          </w:p>
        </w:tc>
        <w:tc>
          <w:tcPr>
            <w:tcW w:w="352"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eastAsia="ja-JP"/>
              </w:rPr>
            </w:pPr>
          </w:p>
        </w:tc>
        <w:tc>
          <w:tcPr>
            <w:tcW w:w="352"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rPr>
            </w:pPr>
          </w:p>
        </w:tc>
        <w:tc>
          <w:tcPr>
            <w:tcW w:w="352"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rPr>
            </w:pPr>
          </w:p>
        </w:tc>
        <w:tc>
          <w:tcPr>
            <w:tcW w:w="351" w:type="dxa"/>
            <w:tcBorders>
              <w:bottom w:val="single" w:sz="4" w:space="0" w:color="auto"/>
            </w:tcBorders>
            <w:shd w:val="clear" w:color="auto" w:fill="FFFFFF" w:themeFill="background1"/>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rPr>
            </w:pPr>
          </w:p>
        </w:tc>
        <w:tc>
          <w:tcPr>
            <w:tcW w:w="350"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rPr>
            </w:pPr>
          </w:p>
        </w:tc>
        <w:tc>
          <w:tcPr>
            <w:tcW w:w="355"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rPr>
            </w:pPr>
          </w:p>
        </w:tc>
        <w:tc>
          <w:tcPr>
            <w:tcW w:w="364"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rPr>
            </w:pPr>
          </w:p>
        </w:tc>
        <w:tc>
          <w:tcPr>
            <w:tcW w:w="353" w:type="dxa"/>
            <w:tcBorders>
              <w:bottom w:val="single" w:sz="4" w:space="0" w:color="auto"/>
            </w:tcBorders>
            <w:shd w:val="clear" w:color="auto" w:fill="FFFFFF" w:themeFill="background1"/>
            <w:vAlign w:val="center"/>
          </w:tcPr>
          <w:p w:rsidR="00C36AA4" w:rsidRPr="00F06AFA" w:rsidRDefault="00C36AA4" w:rsidP="00551013">
            <w:pPr>
              <w:spacing w:before="60"/>
              <w:jc w:val="center"/>
              <w:rPr>
                <w:sz w:val="12"/>
                <w:szCs w:val="12"/>
                <w:lang w:val="ru-RU"/>
              </w:rPr>
            </w:pPr>
          </w:p>
        </w:tc>
        <w:tc>
          <w:tcPr>
            <w:tcW w:w="354" w:type="dxa"/>
            <w:tcBorders>
              <w:bottom w:val="single" w:sz="4" w:space="0" w:color="auto"/>
            </w:tcBorders>
            <w:shd w:val="clear" w:color="auto" w:fill="FFFFFF" w:themeFill="background1"/>
            <w:vAlign w:val="center"/>
          </w:tcPr>
          <w:p w:rsidR="00C36AA4" w:rsidRPr="00F06AFA" w:rsidRDefault="00C36AA4" w:rsidP="00F330E6">
            <w:pPr>
              <w:spacing w:before="60"/>
              <w:jc w:val="center"/>
              <w:rPr>
                <w:rFonts w:asciiTheme="majorBidi" w:hAnsiTheme="majorBidi" w:cstheme="majorBidi"/>
                <w:sz w:val="12"/>
                <w:szCs w:val="12"/>
                <w:lang w:val="ru-RU"/>
              </w:rPr>
            </w:pPr>
          </w:p>
        </w:tc>
      </w:tr>
      <w:tr w:rsidR="00C36AA4" w:rsidRPr="00F06AFA" w:rsidTr="002A2B18">
        <w:trPr>
          <w:trHeight w:val="270"/>
          <w:jc w:val="center"/>
        </w:trPr>
        <w:tc>
          <w:tcPr>
            <w:tcW w:w="860" w:type="dxa"/>
            <w:shd w:val="pct10" w:color="auto" w:fill="FFFFFF" w:themeFill="background1"/>
            <w:vAlign w:val="center"/>
          </w:tcPr>
          <w:p w:rsidR="00C36AA4" w:rsidRPr="00F06AFA" w:rsidRDefault="00C36AA4" w:rsidP="00F330E6">
            <w:pPr>
              <w:spacing w:before="60"/>
              <w:jc w:val="center"/>
              <w:rPr>
                <w:rFonts w:asciiTheme="majorBidi" w:hAnsiTheme="majorBidi" w:cstheme="majorBidi"/>
                <w:b/>
                <w:bCs/>
                <w:sz w:val="12"/>
                <w:szCs w:val="12"/>
                <w:lang w:val="ru-RU"/>
              </w:rPr>
            </w:pPr>
            <w:r w:rsidRPr="00F06AFA">
              <w:rPr>
                <w:rFonts w:asciiTheme="majorBidi" w:hAnsiTheme="majorBidi" w:cstheme="majorBidi"/>
                <w:b/>
                <w:bCs/>
                <w:sz w:val="12"/>
                <w:szCs w:val="12"/>
                <w:lang w:val="ru-RU"/>
              </w:rPr>
              <w:t>WP3 Plen</w:t>
            </w:r>
          </w:p>
        </w:tc>
        <w:tc>
          <w:tcPr>
            <w:tcW w:w="298" w:type="dxa"/>
            <w:shd w:val="pct10" w:color="auto" w:fill="FFFFFF" w:themeFill="background1"/>
            <w:vAlign w:val="center"/>
          </w:tcPr>
          <w:p w:rsidR="00C36AA4" w:rsidRPr="00F06AFA" w:rsidRDefault="00C36AA4" w:rsidP="00F330E6">
            <w:pPr>
              <w:jc w:val="center"/>
              <w:rPr>
                <w:rFonts w:asciiTheme="majorBidi" w:hAnsiTheme="majorBidi" w:cstheme="majorBidi"/>
                <w:sz w:val="12"/>
                <w:szCs w:val="12"/>
                <w:lang w:val="ru-RU"/>
              </w:rPr>
            </w:pPr>
          </w:p>
        </w:tc>
        <w:tc>
          <w:tcPr>
            <w:tcW w:w="298"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46"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47"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47"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47"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47"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48"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47"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52"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52" w:type="dxa"/>
            <w:shd w:val="pct10" w:color="auto" w:fill="FFFFFF" w:themeFill="background1"/>
            <w:vAlign w:val="center"/>
          </w:tcPr>
          <w:p w:rsidR="00C36AA4" w:rsidRPr="00F06AFA" w:rsidRDefault="00671696"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shd w:val="pct10" w:color="auto" w:fill="FFFFFF" w:themeFill="background1"/>
            <w:vAlign w:val="center"/>
          </w:tcPr>
          <w:p w:rsidR="00C36AA4" w:rsidRPr="00F06AFA" w:rsidRDefault="00C36AA4" w:rsidP="00C36AA4">
            <w:pPr>
              <w:jc w:val="center"/>
              <w:rPr>
                <w:rFonts w:asciiTheme="majorBidi" w:hAnsiTheme="majorBidi" w:cstheme="majorBidi"/>
                <w:sz w:val="12"/>
                <w:szCs w:val="12"/>
                <w:lang w:val="ru-RU"/>
              </w:rPr>
            </w:pPr>
          </w:p>
        </w:tc>
        <w:tc>
          <w:tcPr>
            <w:tcW w:w="351"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50"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50" w:type="dxa"/>
            <w:gridSpan w:val="2"/>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49"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53"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52"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52"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52"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52"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52"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51" w:type="dxa"/>
            <w:shd w:val="pct10" w:color="auto" w:fill="FFFFFF" w:themeFill="background1"/>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50"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55"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64"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53" w:type="dxa"/>
            <w:shd w:val="pct10" w:color="auto" w:fill="FFFFFF" w:themeFill="background1"/>
            <w:vAlign w:val="center"/>
          </w:tcPr>
          <w:p w:rsidR="00C36AA4" w:rsidRPr="00F06AFA" w:rsidRDefault="00C36AA4" w:rsidP="00300DF9">
            <w:pPr>
              <w:jc w:val="center"/>
              <w:rPr>
                <w:rFonts w:asciiTheme="majorBidi" w:hAnsiTheme="majorBidi" w:cstheme="majorBidi"/>
                <w:sz w:val="12"/>
                <w:szCs w:val="12"/>
                <w:lang w:val="ru-RU"/>
              </w:rPr>
            </w:pPr>
          </w:p>
        </w:tc>
        <w:tc>
          <w:tcPr>
            <w:tcW w:w="354" w:type="dxa"/>
            <w:shd w:val="pct10" w:color="auto" w:fill="FFFFFF" w:themeFill="background1"/>
            <w:vAlign w:val="center"/>
          </w:tcPr>
          <w:p w:rsidR="00C36AA4" w:rsidRPr="00F06AFA" w:rsidRDefault="00C36AA4" w:rsidP="00F330E6">
            <w:pPr>
              <w:jc w:val="center"/>
              <w:rPr>
                <w:rFonts w:asciiTheme="majorBidi" w:hAnsiTheme="majorBidi" w:cstheme="majorBidi"/>
                <w:sz w:val="12"/>
                <w:szCs w:val="12"/>
                <w:lang w:val="ru-RU"/>
              </w:rPr>
            </w:pPr>
          </w:p>
        </w:tc>
      </w:tr>
      <w:tr w:rsidR="00C36AA4" w:rsidRPr="00F06AFA" w:rsidTr="002A2B18">
        <w:trPr>
          <w:trHeight w:val="270"/>
          <w:jc w:val="center"/>
        </w:trPr>
        <w:tc>
          <w:tcPr>
            <w:tcW w:w="860" w:type="dxa"/>
            <w:vAlign w:val="center"/>
          </w:tcPr>
          <w:p w:rsidR="00C36AA4" w:rsidRPr="00F06AFA" w:rsidRDefault="00C36AA4" w:rsidP="00F330E6">
            <w:pPr>
              <w:spacing w:before="60"/>
              <w:jc w:val="center"/>
              <w:rPr>
                <w:rFonts w:asciiTheme="majorBidi" w:hAnsiTheme="majorBidi" w:cstheme="majorBidi"/>
                <w:b/>
                <w:bCs/>
                <w:sz w:val="12"/>
                <w:szCs w:val="12"/>
                <w:lang w:val="ru-RU"/>
              </w:rPr>
            </w:pPr>
            <w:r w:rsidRPr="00F06AFA">
              <w:rPr>
                <w:rFonts w:asciiTheme="majorBidi" w:hAnsiTheme="majorBidi" w:cstheme="majorBidi"/>
                <w:b/>
                <w:bCs/>
                <w:sz w:val="12"/>
                <w:szCs w:val="12"/>
                <w:lang w:val="ru-RU"/>
              </w:rPr>
              <w:t>Q3/15</w:t>
            </w:r>
          </w:p>
        </w:tc>
        <w:tc>
          <w:tcPr>
            <w:tcW w:w="298" w:type="dxa"/>
            <w:vAlign w:val="center"/>
          </w:tcPr>
          <w:p w:rsidR="00C36AA4" w:rsidRPr="00F06AFA" w:rsidRDefault="00C36AA4" w:rsidP="00F330E6">
            <w:pPr>
              <w:jc w:val="center"/>
              <w:rPr>
                <w:rFonts w:asciiTheme="majorBidi" w:hAnsiTheme="majorBidi" w:cstheme="majorBidi"/>
                <w:sz w:val="12"/>
                <w:szCs w:val="12"/>
                <w:lang w:val="ru-RU"/>
              </w:rPr>
            </w:pPr>
          </w:p>
        </w:tc>
        <w:tc>
          <w:tcPr>
            <w:tcW w:w="298" w:type="dxa"/>
            <w:vAlign w:val="center"/>
          </w:tcPr>
          <w:p w:rsidR="00C36AA4" w:rsidRPr="00F06AFA" w:rsidRDefault="00C36AA4" w:rsidP="00300DF9">
            <w:pPr>
              <w:jc w:val="center"/>
              <w:rPr>
                <w:rFonts w:asciiTheme="majorBidi" w:hAnsiTheme="majorBidi" w:cstheme="majorBidi"/>
                <w:sz w:val="12"/>
                <w:szCs w:val="12"/>
                <w:lang w:val="ru-RU"/>
              </w:rPr>
            </w:pPr>
          </w:p>
        </w:tc>
        <w:tc>
          <w:tcPr>
            <w:tcW w:w="347" w:type="dxa"/>
            <w:vAlign w:val="center"/>
          </w:tcPr>
          <w:p w:rsidR="00C36AA4" w:rsidRPr="00F06AFA" w:rsidRDefault="00C36AA4" w:rsidP="00300DF9">
            <w:pPr>
              <w:jc w:val="center"/>
              <w:rPr>
                <w:rFonts w:asciiTheme="majorBidi" w:hAnsiTheme="majorBidi" w:cstheme="majorBidi"/>
                <w:sz w:val="12"/>
                <w:szCs w:val="12"/>
                <w:lang w:val="ru-RU"/>
              </w:rPr>
            </w:pPr>
          </w:p>
        </w:tc>
        <w:tc>
          <w:tcPr>
            <w:tcW w:w="346" w:type="dxa"/>
            <w:vAlign w:val="center"/>
          </w:tcPr>
          <w:p w:rsidR="00C36AA4" w:rsidRPr="00F06AFA" w:rsidRDefault="00C36AA4" w:rsidP="00300DF9">
            <w:pPr>
              <w:jc w:val="center"/>
              <w:rPr>
                <w:rFonts w:asciiTheme="majorBidi" w:hAnsiTheme="majorBidi" w:cstheme="majorBidi"/>
                <w:sz w:val="12"/>
                <w:szCs w:val="12"/>
                <w:lang w:val="ru-RU"/>
              </w:rPr>
            </w:pPr>
          </w:p>
        </w:tc>
        <w:tc>
          <w:tcPr>
            <w:tcW w:w="347" w:type="dxa"/>
            <w:vAlign w:val="center"/>
          </w:tcPr>
          <w:p w:rsidR="00C36AA4" w:rsidRPr="00F06AFA" w:rsidRDefault="00C36AA4" w:rsidP="00300DF9">
            <w:pPr>
              <w:jc w:val="center"/>
              <w:rPr>
                <w:rFonts w:asciiTheme="majorBidi" w:hAnsiTheme="majorBidi" w:cstheme="majorBidi"/>
                <w:sz w:val="12"/>
                <w:szCs w:val="12"/>
                <w:lang w:val="ru-RU"/>
              </w:rPr>
            </w:pPr>
          </w:p>
        </w:tc>
        <w:tc>
          <w:tcPr>
            <w:tcW w:w="347" w:type="dxa"/>
            <w:vAlign w:val="center"/>
          </w:tcPr>
          <w:p w:rsidR="00C36AA4" w:rsidRPr="00F06AFA" w:rsidRDefault="00C36AA4" w:rsidP="00300DF9">
            <w:pPr>
              <w:jc w:val="center"/>
              <w:rPr>
                <w:rFonts w:asciiTheme="majorBidi" w:hAnsiTheme="majorBidi" w:cstheme="majorBidi"/>
                <w:sz w:val="12"/>
                <w:szCs w:val="12"/>
                <w:lang w:val="ru-RU"/>
              </w:rPr>
            </w:pP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8"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671696"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vAlign w:val="center"/>
          </w:tcPr>
          <w:p w:rsidR="00C36AA4" w:rsidRPr="00F06AFA" w:rsidRDefault="00C36AA4" w:rsidP="00C36AA4">
            <w:pPr>
              <w:jc w:val="center"/>
              <w:rPr>
                <w:rFonts w:asciiTheme="majorBidi" w:hAnsiTheme="majorBidi" w:cstheme="majorBidi"/>
                <w:sz w:val="12"/>
                <w:szCs w:val="12"/>
                <w:lang w:val="ru-RU"/>
              </w:rPr>
            </w:pPr>
          </w:p>
        </w:tc>
        <w:tc>
          <w:tcPr>
            <w:tcW w:w="351" w:type="dxa"/>
            <w:vAlign w:val="center"/>
          </w:tcPr>
          <w:p w:rsidR="00C36AA4" w:rsidRPr="00F06AFA" w:rsidRDefault="00C36AA4" w:rsidP="00300DF9">
            <w:pPr>
              <w:jc w:val="center"/>
              <w:rPr>
                <w:rFonts w:asciiTheme="majorBidi" w:hAnsiTheme="majorBidi" w:cstheme="majorBidi"/>
                <w:sz w:val="12"/>
                <w:szCs w:val="12"/>
                <w:lang w:val="ru-RU"/>
              </w:rPr>
            </w:pPr>
          </w:p>
        </w:tc>
        <w:tc>
          <w:tcPr>
            <w:tcW w:w="350" w:type="dxa"/>
            <w:vAlign w:val="center"/>
          </w:tcPr>
          <w:p w:rsidR="00C36AA4" w:rsidRPr="00F06AFA" w:rsidRDefault="00C36AA4" w:rsidP="00300DF9">
            <w:pPr>
              <w:jc w:val="center"/>
              <w:rPr>
                <w:rFonts w:asciiTheme="majorBidi" w:hAnsiTheme="majorBidi" w:cstheme="majorBidi"/>
                <w:sz w:val="12"/>
                <w:szCs w:val="12"/>
                <w:lang w:val="ru-RU"/>
              </w:rPr>
            </w:pPr>
          </w:p>
        </w:tc>
        <w:tc>
          <w:tcPr>
            <w:tcW w:w="350" w:type="dxa"/>
            <w:gridSpan w:val="2"/>
            <w:vAlign w:val="center"/>
          </w:tcPr>
          <w:p w:rsidR="00C36AA4" w:rsidRPr="00F06AFA" w:rsidRDefault="00C36AA4" w:rsidP="00300DF9">
            <w:pPr>
              <w:jc w:val="center"/>
              <w:rPr>
                <w:rFonts w:asciiTheme="majorBidi" w:hAnsiTheme="majorBidi" w:cstheme="majorBidi"/>
                <w:sz w:val="12"/>
                <w:szCs w:val="12"/>
                <w:lang w:val="ru-RU"/>
              </w:rPr>
            </w:pPr>
          </w:p>
        </w:tc>
        <w:tc>
          <w:tcPr>
            <w:tcW w:w="349" w:type="dxa"/>
            <w:vAlign w:val="center"/>
          </w:tcPr>
          <w:p w:rsidR="00C36AA4" w:rsidRPr="00F06AFA" w:rsidRDefault="00C36AA4" w:rsidP="00300DF9">
            <w:pPr>
              <w:jc w:val="center"/>
              <w:rPr>
                <w:rFonts w:asciiTheme="majorBidi" w:hAnsiTheme="majorBidi" w:cstheme="majorBidi"/>
                <w:sz w:val="12"/>
                <w:szCs w:val="12"/>
                <w:lang w:val="ru-RU"/>
              </w:rPr>
            </w:pPr>
          </w:p>
        </w:tc>
        <w:tc>
          <w:tcPr>
            <w:tcW w:w="353"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E22FA8"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8</w:t>
            </w:r>
          </w:p>
        </w:tc>
        <w:tc>
          <w:tcPr>
            <w:tcW w:w="351" w:type="dxa"/>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vAlign w:val="center"/>
          </w:tcPr>
          <w:p w:rsidR="00C36AA4" w:rsidRPr="00F06AFA" w:rsidRDefault="00C36AA4" w:rsidP="00300DF9">
            <w:pPr>
              <w:jc w:val="center"/>
              <w:rPr>
                <w:rFonts w:asciiTheme="majorBidi" w:hAnsiTheme="majorBidi" w:cstheme="majorBidi"/>
                <w:sz w:val="12"/>
                <w:szCs w:val="12"/>
                <w:lang w:val="ru-RU"/>
              </w:rPr>
            </w:pPr>
          </w:p>
        </w:tc>
        <w:tc>
          <w:tcPr>
            <w:tcW w:w="350" w:type="dxa"/>
            <w:vAlign w:val="center"/>
          </w:tcPr>
          <w:p w:rsidR="00C36AA4" w:rsidRPr="00F06AFA" w:rsidRDefault="00C36AA4" w:rsidP="00300DF9">
            <w:pPr>
              <w:jc w:val="center"/>
              <w:rPr>
                <w:rFonts w:asciiTheme="majorBidi" w:hAnsiTheme="majorBidi" w:cstheme="majorBidi"/>
                <w:sz w:val="12"/>
                <w:szCs w:val="12"/>
                <w:lang w:val="ru-RU"/>
              </w:rPr>
            </w:pPr>
          </w:p>
        </w:tc>
        <w:tc>
          <w:tcPr>
            <w:tcW w:w="355" w:type="dxa"/>
            <w:vAlign w:val="center"/>
          </w:tcPr>
          <w:p w:rsidR="00C36AA4" w:rsidRPr="00F06AFA" w:rsidRDefault="00C36AA4" w:rsidP="00300DF9">
            <w:pPr>
              <w:jc w:val="center"/>
              <w:rPr>
                <w:rFonts w:asciiTheme="majorBidi" w:hAnsiTheme="majorBidi" w:cstheme="majorBidi"/>
                <w:sz w:val="12"/>
                <w:szCs w:val="12"/>
                <w:lang w:val="ru-RU"/>
              </w:rPr>
            </w:pPr>
          </w:p>
        </w:tc>
        <w:tc>
          <w:tcPr>
            <w:tcW w:w="364" w:type="dxa"/>
            <w:vAlign w:val="center"/>
          </w:tcPr>
          <w:p w:rsidR="00C36AA4" w:rsidRPr="00F06AFA" w:rsidRDefault="00C36AA4" w:rsidP="00300DF9">
            <w:pPr>
              <w:jc w:val="center"/>
              <w:rPr>
                <w:rFonts w:asciiTheme="majorBidi" w:hAnsiTheme="majorBidi" w:cstheme="majorBidi"/>
                <w:sz w:val="12"/>
                <w:szCs w:val="12"/>
                <w:lang w:val="ru-RU"/>
              </w:rPr>
            </w:pPr>
          </w:p>
        </w:tc>
        <w:tc>
          <w:tcPr>
            <w:tcW w:w="353" w:type="dxa"/>
            <w:vAlign w:val="center"/>
          </w:tcPr>
          <w:p w:rsidR="00C36AA4" w:rsidRPr="00F06AFA" w:rsidRDefault="00C36AA4" w:rsidP="00300DF9">
            <w:pPr>
              <w:jc w:val="center"/>
              <w:rPr>
                <w:rFonts w:asciiTheme="majorBidi" w:hAnsiTheme="majorBidi" w:cstheme="majorBidi"/>
                <w:sz w:val="12"/>
                <w:szCs w:val="12"/>
                <w:lang w:val="ru-RU"/>
              </w:rPr>
            </w:pPr>
          </w:p>
        </w:tc>
        <w:tc>
          <w:tcPr>
            <w:tcW w:w="354" w:type="dxa"/>
            <w:vAlign w:val="center"/>
          </w:tcPr>
          <w:p w:rsidR="00C36AA4" w:rsidRPr="00F06AFA" w:rsidRDefault="00C36AA4" w:rsidP="00F330E6">
            <w:pPr>
              <w:jc w:val="center"/>
              <w:rPr>
                <w:rFonts w:asciiTheme="majorBidi" w:hAnsiTheme="majorBidi" w:cstheme="majorBidi"/>
                <w:sz w:val="12"/>
                <w:szCs w:val="12"/>
                <w:lang w:val="ru-RU"/>
              </w:rPr>
            </w:pPr>
          </w:p>
        </w:tc>
      </w:tr>
      <w:tr w:rsidR="00C36AA4" w:rsidRPr="00F06AFA" w:rsidTr="002A2B18">
        <w:trPr>
          <w:trHeight w:val="270"/>
          <w:jc w:val="center"/>
        </w:trPr>
        <w:tc>
          <w:tcPr>
            <w:tcW w:w="860" w:type="dxa"/>
            <w:vAlign w:val="center"/>
          </w:tcPr>
          <w:p w:rsidR="00C36AA4" w:rsidRPr="00F06AFA" w:rsidRDefault="00C36AA4" w:rsidP="00F330E6">
            <w:pPr>
              <w:spacing w:before="60"/>
              <w:jc w:val="center"/>
              <w:rPr>
                <w:rFonts w:asciiTheme="majorBidi" w:hAnsiTheme="majorBidi" w:cstheme="majorBidi"/>
                <w:b/>
                <w:bCs/>
                <w:sz w:val="12"/>
                <w:szCs w:val="12"/>
                <w:lang w:val="ru-RU"/>
              </w:rPr>
            </w:pPr>
            <w:r w:rsidRPr="00F06AFA">
              <w:rPr>
                <w:rFonts w:asciiTheme="majorBidi" w:hAnsiTheme="majorBidi" w:cstheme="majorBidi"/>
                <w:b/>
                <w:bCs/>
                <w:sz w:val="12"/>
                <w:szCs w:val="12"/>
                <w:lang w:val="ru-RU"/>
              </w:rPr>
              <w:t>Q9/15</w:t>
            </w:r>
          </w:p>
        </w:tc>
        <w:tc>
          <w:tcPr>
            <w:tcW w:w="298" w:type="dxa"/>
            <w:vAlign w:val="center"/>
          </w:tcPr>
          <w:p w:rsidR="00C36AA4" w:rsidRPr="00F06AFA" w:rsidRDefault="00C36AA4" w:rsidP="00F330E6">
            <w:pPr>
              <w:jc w:val="center"/>
              <w:rPr>
                <w:rFonts w:asciiTheme="majorBidi" w:hAnsiTheme="majorBidi" w:cstheme="majorBidi"/>
                <w:sz w:val="12"/>
                <w:szCs w:val="12"/>
                <w:lang w:val="ru-RU"/>
              </w:rPr>
            </w:pPr>
          </w:p>
        </w:tc>
        <w:tc>
          <w:tcPr>
            <w:tcW w:w="298" w:type="dxa"/>
            <w:vAlign w:val="center"/>
          </w:tcPr>
          <w:p w:rsidR="00C36AA4" w:rsidRPr="00F06AFA" w:rsidRDefault="00C36AA4" w:rsidP="00300DF9">
            <w:pPr>
              <w:jc w:val="center"/>
              <w:rPr>
                <w:rFonts w:asciiTheme="majorBidi" w:hAnsiTheme="majorBidi" w:cstheme="majorBidi"/>
                <w:sz w:val="12"/>
                <w:szCs w:val="12"/>
                <w:lang w:val="ru-RU"/>
              </w:rPr>
            </w:pPr>
          </w:p>
        </w:tc>
        <w:tc>
          <w:tcPr>
            <w:tcW w:w="347" w:type="dxa"/>
            <w:vAlign w:val="center"/>
          </w:tcPr>
          <w:p w:rsidR="00C36AA4" w:rsidRPr="00F06AFA" w:rsidRDefault="00C36AA4" w:rsidP="00300DF9">
            <w:pPr>
              <w:jc w:val="center"/>
              <w:rPr>
                <w:rFonts w:asciiTheme="majorBidi" w:hAnsiTheme="majorBidi" w:cstheme="majorBidi"/>
                <w:sz w:val="12"/>
                <w:szCs w:val="12"/>
                <w:lang w:val="ru-RU"/>
              </w:rPr>
            </w:pPr>
          </w:p>
        </w:tc>
        <w:tc>
          <w:tcPr>
            <w:tcW w:w="346"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8"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671696"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vAlign w:val="center"/>
          </w:tcPr>
          <w:p w:rsidR="00C36AA4" w:rsidRPr="00F06AFA" w:rsidRDefault="00C36AA4" w:rsidP="00C36AA4">
            <w:pPr>
              <w:jc w:val="center"/>
              <w:rPr>
                <w:rFonts w:asciiTheme="majorBidi" w:hAnsiTheme="majorBidi" w:cstheme="majorBidi"/>
                <w:sz w:val="12"/>
                <w:szCs w:val="12"/>
                <w:lang w:val="ru-RU"/>
              </w:rPr>
            </w:pPr>
          </w:p>
        </w:tc>
        <w:tc>
          <w:tcPr>
            <w:tcW w:w="351"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C36AA4" w:rsidRPr="00F06AFA" w:rsidRDefault="00813C2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3</w:t>
            </w:r>
          </w:p>
        </w:tc>
        <w:tc>
          <w:tcPr>
            <w:tcW w:w="350" w:type="dxa"/>
            <w:gridSpan w:val="2"/>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9"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3"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E22FA8"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8</w:t>
            </w:r>
          </w:p>
        </w:tc>
        <w:tc>
          <w:tcPr>
            <w:tcW w:w="351" w:type="dxa"/>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vAlign w:val="center"/>
          </w:tcPr>
          <w:p w:rsidR="00C36AA4" w:rsidRPr="00F06AFA" w:rsidRDefault="00C36AA4" w:rsidP="00300DF9">
            <w:pPr>
              <w:jc w:val="center"/>
              <w:rPr>
                <w:rFonts w:asciiTheme="majorBidi" w:hAnsiTheme="majorBidi" w:cstheme="majorBidi"/>
                <w:sz w:val="12"/>
                <w:szCs w:val="12"/>
                <w:lang w:val="ru-RU"/>
              </w:rPr>
            </w:pPr>
          </w:p>
        </w:tc>
        <w:tc>
          <w:tcPr>
            <w:tcW w:w="350"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5"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64" w:type="dxa"/>
            <w:vAlign w:val="center"/>
          </w:tcPr>
          <w:p w:rsidR="00C36AA4" w:rsidRPr="00F06AFA" w:rsidRDefault="00C36AA4" w:rsidP="00300DF9">
            <w:pPr>
              <w:jc w:val="center"/>
              <w:rPr>
                <w:rFonts w:asciiTheme="majorBidi" w:hAnsiTheme="majorBidi" w:cstheme="majorBidi"/>
                <w:sz w:val="12"/>
                <w:szCs w:val="12"/>
                <w:lang w:val="ru-RU"/>
              </w:rPr>
            </w:pPr>
          </w:p>
        </w:tc>
        <w:tc>
          <w:tcPr>
            <w:tcW w:w="353" w:type="dxa"/>
            <w:vAlign w:val="center"/>
          </w:tcPr>
          <w:p w:rsidR="00C36AA4" w:rsidRPr="00F06AFA" w:rsidRDefault="00C36AA4" w:rsidP="00300DF9">
            <w:pPr>
              <w:jc w:val="center"/>
              <w:rPr>
                <w:rFonts w:asciiTheme="majorBidi" w:hAnsiTheme="majorBidi" w:cstheme="majorBidi"/>
                <w:sz w:val="12"/>
                <w:szCs w:val="12"/>
                <w:lang w:val="ru-RU"/>
              </w:rPr>
            </w:pPr>
          </w:p>
        </w:tc>
        <w:tc>
          <w:tcPr>
            <w:tcW w:w="354" w:type="dxa"/>
            <w:vAlign w:val="center"/>
          </w:tcPr>
          <w:p w:rsidR="00C36AA4" w:rsidRPr="00F06AFA" w:rsidRDefault="00C36AA4" w:rsidP="00F330E6">
            <w:pPr>
              <w:jc w:val="center"/>
              <w:rPr>
                <w:rFonts w:asciiTheme="majorBidi" w:hAnsiTheme="majorBidi" w:cstheme="majorBidi"/>
                <w:sz w:val="12"/>
                <w:szCs w:val="12"/>
                <w:lang w:val="ru-RU"/>
              </w:rPr>
            </w:pPr>
          </w:p>
        </w:tc>
      </w:tr>
      <w:tr w:rsidR="00C36AA4" w:rsidRPr="00F06AFA" w:rsidTr="002A2B18">
        <w:trPr>
          <w:trHeight w:val="270"/>
          <w:jc w:val="center"/>
        </w:trPr>
        <w:tc>
          <w:tcPr>
            <w:tcW w:w="860" w:type="dxa"/>
            <w:vAlign w:val="center"/>
          </w:tcPr>
          <w:p w:rsidR="00C36AA4" w:rsidRPr="00F06AFA" w:rsidRDefault="00C36AA4" w:rsidP="00F330E6">
            <w:pPr>
              <w:spacing w:before="60"/>
              <w:jc w:val="center"/>
              <w:rPr>
                <w:rFonts w:asciiTheme="majorBidi" w:hAnsiTheme="majorBidi" w:cstheme="majorBidi"/>
                <w:b/>
                <w:bCs/>
                <w:sz w:val="12"/>
                <w:szCs w:val="12"/>
                <w:lang w:val="ru-RU"/>
              </w:rPr>
            </w:pPr>
            <w:r w:rsidRPr="00F06AFA">
              <w:rPr>
                <w:rFonts w:asciiTheme="majorBidi" w:hAnsiTheme="majorBidi" w:cstheme="majorBidi"/>
                <w:b/>
                <w:bCs/>
                <w:sz w:val="12"/>
                <w:szCs w:val="12"/>
                <w:lang w:val="ru-RU"/>
              </w:rPr>
              <w:t>Q10/15</w:t>
            </w:r>
          </w:p>
        </w:tc>
        <w:tc>
          <w:tcPr>
            <w:tcW w:w="298" w:type="dxa"/>
            <w:vAlign w:val="center"/>
          </w:tcPr>
          <w:p w:rsidR="00C36AA4" w:rsidRPr="00F06AFA" w:rsidRDefault="00C36AA4" w:rsidP="00F330E6">
            <w:pPr>
              <w:jc w:val="center"/>
              <w:rPr>
                <w:rFonts w:asciiTheme="majorBidi" w:hAnsiTheme="majorBidi" w:cstheme="majorBidi"/>
                <w:sz w:val="12"/>
                <w:szCs w:val="12"/>
                <w:lang w:val="ru-RU"/>
              </w:rPr>
            </w:pPr>
          </w:p>
        </w:tc>
        <w:tc>
          <w:tcPr>
            <w:tcW w:w="298" w:type="dxa"/>
            <w:vAlign w:val="center"/>
          </w:tcPr>
          <w:p w:rsidR="00C36AA4" w:rsidRPr="00F06AFA" w:rsidRDefault="00C36AA4" w:rsidP="00300DF9">
            <w:pPr>
              <w:jc w:val="center"/>
              <w:rPr>
                <w:rFonts w:asciiTheme="majorBidi" w:hAnsiTheme="majorBidi" w:cstheme="majorBidi"/>
                <w:sz w:val="12"/>
                <w:szCs w:val="12"/>
                <w:lang w:val="ru-RU"/>
              </w:rPr>
            </w:pPr>
          </w:p>
        </w:tc>
        <w:tc>
          <w:tcPr>
            <w:tcW w:w="347" w:type="dxa"/>
            <w:vAlign w:val="center"/>
          </w:tcPr>
          <w:p w:rsidR="00C36AA4" w:rsidRPr="00F06AFA" w:rsidRDefault="00C36AA4" w:rsidP="00300DF9">
            <w:pPr>
              <w:jc w:val="center"/>
              <w:rPr>
                <w:rFonts w:asciiTheme="majorBidi" w:hAnsiTheme="majorBidi" w:cstheme="majorBidi"/>
                <w:sz w:val="12"/>
                <w:szCs w:val="12"/>
                <w:lang w:val="ru-RU"/>
              </w:rPr>
            </w:pPr>
          </w:p>
        </w:tc>
        <w:tc>
          <w:tcPr>
            <w:tcW w:w="346"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8"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671696"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vAlign w:val="center"/>
          </w:tcPr>
          <w:p w:rsidR="00C36AA4" w:rsidRPr="00F06AFA" w:rsidRDefault="00C36AA4" w:rsidP="00C36AA4">
            <w:pPr>
              <w:jc w:val="center"/>
              <w:rPr>
                <w:rFonts w:asciiTheme="majorBidi" w:hAnsiTheme="majorBidi" w:cstheme="majorBidi"/>
                <w:sz w:val="12"/>
                <w:szCs w:val="12"/>
                <w:lang w:val="ru-RU"/>
              </w:rPr>
            </w:pPr>
          </w:p>
        </w:tc>
        <w:tc>
          <w:tcPr>
            <w:tcW w:w="351"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C36AA4" w:rsidRPr="00F06AFA" w:rsidRDefault="00E67B82"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gridSpan w:val="2"/>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9"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3"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E22FA8"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8</w:t>
            </w:r>
          </w:p>
        </w:tc>
        <w:tc>
          <w:tcPr>
            <w:tcW w:w="351" w:type="dxa"/>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vAlign w:val="center"/>
          </w:tcPr>
          <w:p w:rsidR="00C36AA4" w:rsidRPr="00F06AFA" w:rsidRDefault="00C36AA4" w:rsidP="00300DF9">
            <w:pPr>
              <w:jc w:val="center"/>
              <w:rPr>
                <w:rFonts w:asciiTheme="majorBidi" w:hAnsiTheme="majorBidi" w:cstheme="majorBidi"/>
                <w:sz w:val="12"/>
                <w:szCs w:val="12"/>
                <w:lang w:val="ru-RU"/>
              </w:rPr>
            </w:pPr>
          </w:p>
        </w:tc>
        <w:tc>
          <w:tcPr>
            <w:tcW w:w="350"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5"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64"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3"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4" w:type="dxa"/>
            <w:vAlign w:val="center"/>
          </w:tcPr>
          <w:p w:rsidR="00C36AA4" w:rsidRPr="00F06AFA" w:rsidRDefault="00C36AA4" w:rsidP="00F330E6">
            <w:pPr>
              <w:jc w:val="center"/>
              <w:rPr>
                <w:rFonts w:asciiTheme="majorBidi" w:hAnsiTheme="majorBidi" w:cstheme="majorBidi"/>
                <w:sz w:val="12"/>
                <w:szCs w:val="12"/>
                <w:lang w:val="ru-RU"/>
              </w:rPr>
            </w:pPr>
          </w:p>
        </w:tc>
      </w:tr>
      <w:tr w:rsidR="00C36AA4" w:rsidRPr="00F06AFA" w:rsidTr="002A2B18">
        <w:trPr>
          <w:trHeight w:val="270"/>
          <w:jc w:val="center"/>
        </w:trPr>
        <w:tc>
          <w:tcPr>
            <w:tcW w:w="860" w:type="dxa"/>
            <w:vAlign w:val="center"/>
          </w:tcPr>
          <w:p w:rsidR="00C36AA4" w:rsidRPr="00F06AFA" w:rsidRDefault="00C36AA4" w:rsidP="00F330E6">
            <w:pPr>
              <w:spacing w:before="60"/>
              <w:jc w:val="center"/>
              <w:rPr>
                <w:rFonts w:asciiTheme="majorBidi" w:hAnsiTheme="majorBidi" w:cstheme="majorBidi"/>
                <w:b/>
                <w:bCs/>
                <w:sz w:val="12"/>
                <w:szCs w:val="12"/>
                <w:lang w:val="ru-RU"/>
              </w:rPr>
            </w:pPr>
            <w:r w:rsidRPr="00F06AFA">
              <w:rPr>
                <w:rFonts w:asciiTheme="majorBidi" w:hAnsiTheme="majorBidi" w:cstheme="majorBidi"/>
                <w:b/>
                <w:bCs/>
                <w:sz w:val="12"/>
                <w:szCs w:val="12"/>
                <w:lang w:val="ru-RU"/>
              </w:rPr>
              <w:t>Q11/15</w:t>
            </w:r>
          </w:p>
        </w:tc>
        <w:tc>
          <w:tcPr>
            <w:tcW w:w="298" w:type="dxa"/>
            <w:vAlign w:val="center"/>
          </w:tcPr>
          <w:p w:rsidR="00C36AA4" w:rsidRPr="00F06AFA" w:rsidRDefault="00C36AA4" w:rsidP="00F330E6">
            <w:pPr>
              <w:jc w:val="center"/>
              <w:rPr>
                <w:rFonts w:asciiTheme="majorBidi" w:hAnsiTheme="majorBidi" w:cstheme="majorBidi"/>
                <w:sz w:val="12"/>
                <w:szCs w:val="12"/>
                <w:lang w:val="ru-RU"/>
              </w:rPr>
            </w:pPr>
          </w:p>
        </w:tc>
        <w:tc>
          <w:tcPr>
            <w:tcW w:w="298" w:type="dxa"/>
            <w:vAlign w:val="center"/>
          </w:tcPr>
          <w:p w:rsidR="00C36AA4" w:rsidRPr="00F06AFA" w:rsidRDefault="00C36AA4" w:rsidP="00300DF9">
            <w:pPr>
              <w:jc w:val="center"/>
              <w:rPr>
                <w:rFonts w:asciiTheme="majorBidi" w:hAnsiTheme="majorBidi" w:cstheme="majorBidi"/>
                <w:sz w:val="12"/>
                <w:szCs w:val="12"/>
                <w:lang w:val="ru-RU"/>
              </w:rPr>
            </w:pPr>
          </w:p>
        </w:tc>
        <w:tc>
          <w:tcPr>
            <w:tcW w:w="347" w:type="dxa"/>
            <w:vAlign w:val="center"/>
          </w:tcPr>
          <w:p w:rsidR="00C36AA4" w:rsidRPr="00F06AFA" w:rsidRDefault="00C36AA4" w:rsidP="00300DF9">
            <w:pPr>
              <w:jc w:val="center"/>
              <w:rPr>
                <w:rFonts w:asciiTheme="majorBidi" w:hAnsiTheme="majorBidi" w:cstheme="majorBidi"/>
                <w:sz w:val="12"/>
                <w:szCs w:val="12"/>
                <w:lang w:val="ru-RU"/>
              </w:rPr>
            </w:pPr>
          </w:p>
        </w:tc>
        <w:tc>
          <w:tcPr>
            <w:tcW w:w="346"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p>
        </w:tc>
        <w:tc>
          <w:tcPr>
            <w:tcW w:w="348" w:type="dxa"/>
            <w:vAlign w:val="center"/>
          </w:tcPr>
          <w:p w:rsidR="00C36AA4" w:rsidRPr="00F06AFA" w:rsidRDefault="00C36AA4" w:rsidP="00300DF9">
            <w:pPr>
              <w:jc w:val="center"/>
              <w:rPr>
                <w:rFonts w:asciiTheme="majorBidi" w:hAnsiTheme="majorBidi" w:cstheme="majorBidi"/>
                <w:sz w:val="12"/>
                <w:szCs w:val="12"/>
                <w:lang w:val="ru-RU"/>
              </w:rPr>
            </w:pP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671696"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vAlign w:val="center"/>
          </w:tcPr>
          <w:p w:rsidR="00C36AA4" w:rsidRPr="00F06AFA" w:rsidRDefault="00C36AA4" w:rsidP="00C36AA4">
            <w:pPr>
              <w:jc w:val="center"/>
              <w:rPr>
                <w:rFonts w:asciiTheme="majorBidi" w:hAnsiTheme="majorBidi" w:cstheme="majorBidi"/>
                <w:sz w:val="12"/>
                <w:szCs w:val="12"/>
                <w:lang w:val="ru-RU"/>
              </w:rPr>
            </w:pPr>
          </w:p>
        </w:tc>
        <w:tc>
          <w:tcPr>
            <w:tcW w:w="351"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C36AA4" w:rsidRPr="00F06AFA" w:rsidRDefault="00813C2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3</w:t>
            </w:r>
          </w:p>
        </w:tc>
        <w:tc>
          <w:tcPr>
            <w:tcW w:w="350" w:type="dxa"/>
            <w:gridSpan w:val="2"/>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9"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3"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E22FA8"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8</w:t>
            </w:r>
          </w:p>
        </w:tc>
        <w:tc>
          <w:tcPr>
            <w:tcW w:w="351" w:type="dxa"/>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vAlign w:val="center"/>
          </w:tcPr>
          <w:p w:rsidR="00C36AA4" w:rsidRPr="00F06AFA" w:rsidRDefault="00C36AA4" w:rsidP="00300DF9">
            <w:pPr>
              <w:jc w:val="center"/>
              <w:rPr>
                <w:rFonts w:asciiTheme="majorBidi" w:hAnsiTheme="majorBidi" w:cstheme="majorBidi"/>
                <w:sz w:val="12"/>
                <w:szCs w:val="12"/>
                <w:lang w:val="ru-RU"/>
              </w:rPr>
            </w:pPr>
          </w:p>
        </w:tc>
        <w:tc>
          <w:tcPr>
            <w:tcW w:w="350"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5"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64" w:type="dxa"/>
            <w:vAlign w:val="center"/>
          </w:tcPr>
          <w:p w:rsidR="00C36AA4" w:rsidRPr="00F06AFA" w:rsidRDefault="00C36AA4" w:rsidP="00300DF9">
            <w:pPr>
              <w:jc w:val="center"/>
              <w:rPr>
                <w:rFonts w:asciiTheme="majorBidi" w:hAnsiTheme="majorBidi" w:cstheme="majorBidi"/>
                <w:sz w:val="12"/>
                <w:szCs w:val="12"/>
                <w:lang w:val="ru-RU"/>
              </w:rPr>
            </w:pPr>
          </w:p>
        </w:tc>
        <w:tc>
          <w:tcPr>
            <w:tcW w:w="353"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4" w:type="dxa"/>
            <w:vAlign w:val="center"/>
          </w:tcPr>
          <w:p w:rsidR="00C36AA4" w:rsidRPr="00F06AFA" w:rsidRDefault="00C36AA4" w:rsidP="00F330E6">
            <w:pPr>
              <w:jc w:val="center"/>
              <w:rPr>
                <w:rFonts w:asciiTheme="majorBidi" w:hAnsiTheme="majorBidi" w:cstheme="majorBidi"/>
                <w:sz w:val="12"/>
                <w:szCs w:val="12"/>
                <w:lang w:val="ru-RU"/>
              </w:rPr>
            </w:pPr>
          </w:p>
        </w:tc>
      </w:tr>
      <w:tr w:rsidR="00C36AA4" w:rsidRPr="00F06AFA" w:rsidTr="002A2B18">
        <w:trPr>
          <w:trHeight w:val="270"/>
          <w:jc w:val="center"/>
        </w:trPr>
        <w:tc>
          <w:tcPr>
            <w:tcW w:w="860" w:type="dxa"/>
            <w:vAlign w:val="center"/>
          </w:tcPr>
          <w:p w:rsidR="00C36AA4" w:rsidRPr="00F06AFA" w:rsidRDefault="00C36AA4" w:rsidP="00F330E6">
            <w:pPr>
              <w:spacing w:before="60"/>
              <w:jc w:val="center"/>
              <w:rPr>
                <w:rFonts w:asciiTheme="majorBidi" w:hAnsiTheme="majorBidi" w:cstheme="majorBidi"/>
                <w:b/>
                <w:bCs/>
                <w:sz w:val="12"/>
                <w:szCs w:val="12"/>
                <w:lang w:val="ru-RU"/>
              </w:rPr>
            </w:pPr>
            <w:r w:rsidRPr="00F06AFA">
              <w:rPr>
                <w:rFonts w:asciiTheme="majorBidi" w:hAnsiTheme="majorBidi" w:cstheme="majorBidi"/>
                <w:b/>
                <w:bCs/>
                <w:sz w:val="12"/>
                <w:szCs w:val="12"/>
                <w:lang w:val="ru-RU"/>
              </w:rPr>
              <w:t>Q12/15</w:t>
            </w:r>
          </w:p>
        </w:tc>
        <w:tc>
          <w:tcPr>
            <w:tcW w:w="298" w:type="dxa"/>
            <w:vAlign w:val="center"/>
          </w:tcPr>
          <w:p w:rsidR="00C36AA4" w:rsidRPr="00F06AFA" w:rsidRDefault="00C36AA4" w:rsidP="00F330E6">
            <w:pPr>
              <w:jc w:val="center"/>
              <w:rPr>
                <w:rFonts w:asciiTheme="majorBidi" w:hAnsiTheme="majorBidi" w:cstheme="majorBidi"/>
                <w:sz w:val="12"/>
                <w:szCs w:val="12"/>
                <w:lang w:val="ru-RU"/>
              </w:rPr>
            </w:pPr>
          </w:p>
        </w:tc>
        <w:tc>
          <w:tcPr>
            <w:tcW w:w="298" w:type="dxa"/>
            <w:vAlign w:val="center"/>
          </w:tcPr>
          <w:p w:rsidR="00C36AA4" w:rsidRPr="00F06AFA" w:rsidRDefault="00C36AA4" w:rsidP="00300DF9">
            <w:pPr>
              <w:jc w:val="center"/>
              <w:rPr>
                <w:rFonts w:asciiTheme="majorBidi" w:hAnsiTheme="majorBidi" w:cstheme="majorBidi"/>
                <w:sz w:val="12"/>
                <w:szCs w:val="12"/>
                <w:lang w:val="ru-RU"/>
              </w:rPr>
            </w:pPr>
          </w:p>
        </w:tc>
        <w:tc>
          <w:tcPr>
            <w:tcW w:w="347" w:type="dxa"/>
            <w:vAlign w:val="center"/>
          </w:tcPr>
          <w:p w:rsidR="00C36AA4" w:rsidRPr="00F06AFA" w:rsidRDefault="00C36AA4" w:rsidP="00300DF9">
            <w:pPr>
              <w:jc w:val="center"/>
              <w:rPr>
                <w:rFonts w:asciiTheme="majorBidi" w:hAnsiTheme="majorBidi" w:cstheme="majorBidi"/>
                <w:sz w:val="12"/>
                <w:szCs w:val="12"/>
                <w:lang w:val="ru-RU"/>
              </w:rPr>
            </w:pPr>
          </w:p>
        </w:tc>
        <w:tc>
          <w:tcPr>
            <w:tcW w:w="346"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47" w:type="dxa"/>
            <w:vAlign w:val="center"/>
          </w:tcPr>
          <w:p w:rsidR="00C36AA4" w:rsidRPr="00F06AFA" w:rsidRDefault="00813C24" w:rsidP="002A2B18">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2</w:t>
            </w:r>
          </w:p>
        </w:tc>
        <w:tc>
          <w:tcPr>
            <w:tcW w:w="348" w:type="dxa"/>
            <w:vAlign w:val="center"/>
          </w:tcPr>
          <w:p w:rsidR="00C36AA4" w:rsidRPr="00F06AFA" w:rsidRDefault="00813C24" w:rsidP="002A2B18">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2</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671696"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vAlign w:val="center"/>
          </w:tcPr>
          <w:p w:rsidR="00C36AA4" w:rsidRPr="00F06AFA" w:rsidRDefault="00C36AA4" w:rsidP="00C36AA4">
            <w:pPr>
              <w:jc w:val="center"/>
              <w:rPr>
                <w:rFonts w:asciiTheme="majorBidi" w:hAnsiTheme="majorBidi" w:cstheme="majorBidi"/>
                <w:sz w:val="12"/>
                <w:szCs w:val="12"/>
                <w:lang w:val="ru-RU"/>
              </w:rPr>
            </w:pPr>
          </w:p>
        </w:tc>
        <w:tc>
          <w:tcPr>
            <w:tcW w:w="351"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C36AA4" w:rsidRPr="00F06AFA" w:rsidRDefault="00E67B82"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gridSpan w:val="2"/>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9"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3"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813C2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6</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E22FA8"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8</w:t>
            </w:r>
          </w:p>
        </w:tc>
        <w:tc>
          <w:tcPr>
            <w:tcW w:w="351" w:type="dxa"/>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vAlign w:val="center"/>
          </w:tcPr>
          <w:p w:rsidR="00C36AA4" w:rsidRPr="00F06AFA" w:rsidRDefault="00C36AA4" w:rsidP="00300DF9">
            <w:pPr>
              <w:jc w:val="center"/>
              <w:rPr>
                <w:rFonts w:asciiTheme="majorBidi" w:hAnsiTheme="majorBidi" w:cstheme="majorBidi"/>
                <w:sz w:val="12"/>
                <w:szCs w:val="12"/>
                <w:lang w:val="ru-RU"/>
              </w:rPr>
            </w:pPr>
          </w:p>
        </w:tc>
        <w:tc>
          <w:tcPr>
            <w:tcW w:w="350"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5"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64" w:type="dxa"/>
            <w:vAlign w:val="center"/>
          </w:tcPr>
          <w:p w:rsidR="00C36AA4" w:rsidRPr="00F06AFA" w:rsidRDefault="00E22FA8"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9</w:t>
            </w:r>
          </w:p>
        </w:tc>
        <w:tc>
          <w:tcPr>
            <w:tcW w:w="353"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4" w:type="dxa"/>
            <w:vAlign w:val="center"/>
          </w:tcPr>
          <w:p w:rsidR="00C36AA4" w:rsidRPr="00F06AFA" w:rsidRDefault="00C36AA4" w:rsidP="00F330E6">
            <w:pPr>
              <w:jc w:val="center"/>
              <w:rPr>
                <w:rFonts w:asciiTheme="majorBidi" w:hAnsiTheme="majorBidi" w:cstheme="majorBidi"/>
                <w:sz w:val="12"/>
                <w:szCs w:val="12"/>
                <w:lang w:val="ru-RU"/>
              </w:rPr>
            </w:pPr>
          </w:p>
        </w:tc>
      </w:tr>
      <w:tr w:rsidR="00C36AA4" w:rsidRPr="00F06AFA" w:rsidTr="002A2B18">
        <w:trPr>
          <w:trHeight w:val="270"/>
          <w:jc w:val="center"/>
        </w:trPr>
        <w:tc>
          <w:tcPr>
            <w:tcW w:w="860" w:type="dxa"/>
            <w:vAlign w:val="center"/>
          </w:tcPr>
          <w:p w:rsidR="00C36AA4" w:rsidRPr="00F06AFA" w:rsidRDefault="00C36AA4" w:rsidP="00F330E6">
            <w:pPr>
              <w:spacing w:before="60"/>
              <w:jc w:val="center"/>
              <w:rPr>
                <w:rFonts w:asciiTheme="majorBidi" w:hAnsiTheme="majorBidi" w:cstheme="majorBidi"/>
                <w:b/>
                <w:bCs/>
                <w:sz w:val="12"/>
                <w:szCs w:val="12"/>
                <w:vertAlign w:val="superscript"/>
                <w:lang w:val="ru-RU"/>
              </w:rPr>
            </w:pPr>
            <w:r w:rsidRPr="00F06AFA">
              <w:rPr>
                <w:rFonts w:asciiTheme="majorBidi" w:hAnsiTheme="majorBidi" w:cstheme="majorBidi"/>
                <w:b/>
                <w:bCs/>
                <w:sz w:val="12"/>
                <w:szCs w:val="12"/>
                <w:lang w:val="ru-RU"/>
              </w:rPr>
              <w:t>Q13/15</w:t>
            </w:r>
          </w:p>
        </w:tc>
        <w:tc>
          <w:tcPr>
            <w:tcW w:w="298" w:type="dxa"/>
            <w:vAlign w:val="center"/>
          </w:tcPr>
          <w:p w:rsidR="00C36AA4" w:rsidRPr="00F06AFA" w:rsidRDefault="00C36AA4" w:rsidP="00F330E6">
            <w:pPr>
              <w:jc w:val="center"/>
              <w:rPr>
                <w:rFonts w:asciiTheme="majorBidi" w:hAnsiTheme="majorBidi" w:cstheme="majorBidi"/>
                <w:sz w:val="12"/>
                <w:szCs w:val="12"/>
                <w:lang w:val="ru-RU"/>
              </w:rPr>
            </w:pPr>
          </w:p>
        </w:tc>
        <w:tc>
          <w:tcPr>
            <w:tcW w:w="298" w:type="dxa"/>
            <w:vAlign w:val="center"/>
          </w:tcPr>
          <w:p w:rsidR="00C36AA4" w:rsidRPr="00F06AFA" w:rsidRDefault="00C36AA4" w:rsidP="00300DF9">
            <w:pPr>
              <w:jc w:val="center"/>
              <w:rPr>
                <w:rFonts w:asciiTheme="majorBidi" w:hAnsiTheme="majorBidi" w:cstheme="majorBidi"/>
                <w:sz w:val="12"/>
                <w:szCs w:val="12"/>
                <w:lang w:val="ru-RU"/>
              </w:rPr>
            </w:pPr>
          </w:p>
        </w:tc>
        <w:tc>
          <w:tcPr>
            <w:tcW w:w="347" w:type="dxa"/>
            <w:vAlign w:val="center"/>
          </w:tcPr>
          <w:p w:rsidR="00C36AA4" w:rsidRPr="00F06AFA" w:rsidRDefault="00C36AA4" w:rsidP="00300DF9">
            <w:pPr>
              <w:jc w:val="center"/>
              <w:rPr>
                <w:rFonts w:asciiTheme="majorBidi" w:hAnsiTheme="majorBidi" w:cstheme="majorBidi"/>
                <w:sz w:val="12"/>
                <w:szCs w:val="12"/>
                <w:lang w:val="ru-RU"/>
              </w:rPr>
            </w:pPr>
          </w:p>
        </w:tc>
        <w:tc>
          <w:tcPr>
            <w:tcW w:w="346"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47" w:type="dxa"/>
            <w:vAlign w:val="center"/>
          </w:tcPr>
          <w:p w:rsidR="00C36AA4" w:rsidRPr="00F06AFA" w:rsidRDefault="00C36AA4" w:rsidP="00037821">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8" w:type="dxa"/>
            <w:vAlign w:val="center"/>
          </w:tcPr>
          <w:p w:rsidR="00C36AA4" w:rsidRPr="00F06AFA" w:rsidRDefault="00C36AA4" w:rsidP="00D71244">
            <w:pP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671696"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vAlign w:val="center"/>
          </w:tcPr>
          <w:p w:rsidR="00C36AA4" w:rsidRPr="00F06AFA" w:rsidRDefault="00C36AA4" w:rsidP="00C36AA4">
            <w:pPr>
              <w:jc w:val="center"/>
              <w:rPr>
                <w:rFonts w:asciiTheme="majorBidi" w:hAnsiTheme="majorBidi" w:cstheme="majorBidi"/>
                <w:sz w:val="12"/>
                <w:szCs w:val="12"/>
                <w:lang w:val="ru-RU"/>
              </w:rPr>
            </w:pPr>
          </w:p>
        </w:tc>
        <w:tc>
          <w:tcPr>
            <w:tcW w:w="351"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C36AA4" w:rsidRPr="00F06AFA" w:rsidRDefault="00813C2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3</w:t>
            </w:r>
          </w:p>
        </w:tc>
        <w:tc>
          <w:tcPr>
            <w:tcW w:w="350" w:type="dxa"/>
            <w:gridSpan w:val="2"/>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9"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3"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E22FA8"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8</w:t>
            </w:r>
          </w:p>
        </w:tc>
        <w:tc>
          <w:tcPr>
            <w:tcW w:w="351" w:type="dxa"/>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vAlign w:val="center"/>
          </w:tcPr>
          <w:p w:rsidR="00C36AA4" w:rsidRPr="00F06AFA" w:rsidRDefault="00C36AA4" w:rsidP="00300DF9">
            <w:pPr>
              <w:jc w:val="center"/>
              <w:rPr>
                <w:rFonts w:asciiTheme="majorBidi" w:hAnsiTheme="majorBidi" w:cstheme="majorBidi"/>
                <w:sz w:val="12"/>
                <w:szCs w:val="12"/>
                <w:lang w:val="ru-RU"/>
              </w:rPr>
            </w:pPr>
          </w:p>
        </w:tc>
        <w:tc>
          <w:tcPr>
            <w:tcW w:w="350"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5"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64" w:type="dxa"/>
            <w:vAlign w:val="center"/>
          </w:tcPr>
          <w:p w:rsidR="00C36AA4" w:rsidRPr="00F06AFA" w:rsidRDefault="00E67B82"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3"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4" w:type="dxa"/>
            <w:vAlign w:val="center"/>
          </w:tcPr>
          <w:p w:rsidR="00C36AA4" w:rsidRPr="00F06AFA" w:rsidRDefault="00C36AA4" w:rsidP="00F330E6">
            <w:pPr>
              <w:jc w:val="center"/>
              <w:rPr>
                <w:rFonts w:asciiTheme="majorBidi" w:hAnsiTheme="majorBidi" w:cstheme="majorBidi"/>
                <w:sz w:val="12"/>
                <w:szCs w:val="12"/>
                <w:lang w:val="ru-RU"/>
              </w:rPr>
            </w:pPr>
          </w:p>
        </w:tc>
      </w:tr>
      <w:tr w:rsidR="00C36AA4" w:rsidRPr="00F06AFA" w:rsidTr="002A2B18">
        <w:trPr>
          <w:trHeight w:val="270"/>
          <w:jc w:val="center"/>
        </w:trPr>
        <w:tc>
          <w:tcPr>
            <w:tcW w:w="860" w:type="dxa"/>
            <w:vAlign w:val="center"/>
          </w:tcPr>
          <w:p w:rsidR="00C36AA4" w:rsidRPr="00F06AFA" w:rsidRDefault="00C36AA4" w:rsidP="00F330E6">
            <w:pPr>
              <w:spacing w:before="60"/>
              <w:jc w:val="center"/>
              <w:rPr>
                <w:rFonts w:asciiTheme="majorBidi" w:hAnsiTheme="majorBidi" w:cstheme="majorBidi"/>
                <w:b/>
                <w:bCs/>
                <w:sz w:val="12"/>
                <w:szCs w:val="12"/>
                <w:lang w:val="ru-RU"/>
              </w:rPr>
            </w:pPr>
            <w:r w:rsidRPr="00F06AFA">
              <w:rPr>
                <w:rFonts w:asciiTheme="majorBidi" w:hAnsiTheme="majorBidi" w:cstheme="majorBidi"/>
                <w:b/>
                <w:bCs/>
                <w:sz w:val="12"/>
                <w:szCs w:val="12"/>
                <w:lang w:val="ru-RU"/>
              </w:rPr>
              <w:t>Q14/15</w:t>
            </w:r>
          </w:p>
        </w:tc>
        <w:tc>
          <w:tcPr>
            <w:tcW w:w="298" w:type="dxa"/>
            <w:vAlign w:val="center"/>
          </w:tcPr>
          <w:p w:rsidR="00C36AA4" w:rsidRPr="00F06AFA" w:rsidRDefault="00C36AA4" w:rsidP="00F330E6">
            <w:pPr>
              <w:jc w:val="center"/>
              <w:rPr>
                <w:rFonts w:asciiTheme="majorBidi" w:hAnsiTheme="majorBidi" w:cstheme="majorBidi"/>
                <w:sz w:val="12"/>
                <w:szCs w:val="12"/>
                <w:lang w:val="ru-RU"/>
              </w:rPr>
            </w:pPr>
          </w:p>
        </w:tc>
        <w:tc>
          <w:tcPr>
            <w:tcW w:w="298" w:type="dxa"/>
            <w:vAlign w:val="center"/>
          </w:tcPr>
          <w:p w:rsidR="00C36AA4" w:rsidRPr="00F06AFA" w:rsidRDefault="00C36AA4" w:rsidP="00300DF9">
            <w:pPr>
              <w:jc w:val="center"/>
              <w:rPr>
                <w:rFonts w:asciiTheme="majorBidi" w:hAnsiTheme="majorBidi" w:cstheme="majorBidi"/>
                <w:sz w:val="12"/>
                <w:szCs w:val="12"/>
                <w:lang w:val="ru-RU"/>
              </w:rPr>
            </w:pPr>
          </w:p>
        </w:tc>
        <w:tc>
          <w:tcPr>
            <w:tcW w:w="347" w:type="dxa"/>
            <w:vAlign w:val="center"/>
          </w:tcPr>
          <w:p w:rsidR="00C36AA4" w:rsidRPr="00F06AFA" w:rsidRDefault="00C36AA4" w:rsidP="00300DF9">
            <w:pPr>
              <w:jc w:val="center"/>
              <w:rPr>
                <w:rFonts w:asciiTheme="majorBidi" w:hAnsiTheme="majorBidi" w:cstheme="majorBidi"/>
                <w:sz w:val="12"/>
                <w:szCs w:val="12"/>
                <w:lang w:val="ru-RU"/>
              </w:rPr>
            </w:pPr>
          </w:p>
        </w:tc>
        <w:tc>
          <w:tcPr>
            <w:tcW w:w="346"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47" w:type="dxa"/>
            <w:vAlign w:val="center"/>
          </w:tcPr>
          <w:p w:rsidR="00C36AA4" w:rsidRPr="00F06AFA" w:rsidRDefault="00813C2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2</w:t>
            </w:r>
          </w:p>
        </w:tc>
        <w:tc>
          <w:tcPr>
            <w:tcW w:w="348" w:type="dxa"/>
            <w:vAlign w:val="center"/>
          </w:tcPr>
          <w:p w:rsidR="00C36AA4" w:rsidRPr="00F06AFA" w:rsidRDefault="00813C2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2</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671696"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vAlign w:val="center"/>
          </w:tcPr>
          <w:p w:rsidR="00C36AA4" w:rsidRPr="00F06AFA" w:rsidRDefault="00C36AA4" w:rsidP="00C36AA4">
            <w:pPr>
              <w:jc w:val="center"/>
              <w:rPr>
                <w:rFonts w:asciiTheme="majorBidi" w:hAnsiTheme="majorBidi" w:cstheme="majorBidi"/>
                <w:sz w:val="12"/>
                <w:szCs w:val="12"/>
                <w:lang w:val="ru-RU"/>
              </w:rPr>
            </w:pPr>
          </w:p>
        </w:tc>
        <w:tc>
          <w:tcPr>
            <w:tcW w:w="351"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gridSpan w:val="2"/>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9"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3"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E22FA8"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8</w:t>
            </w:r>
          </w:p>
        </w:tc>
        <w:tc>
          <w:tcPr>
            <w:tcW w:w="351" w:type="dxa"/>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vAlign w:val="center"/>
          </w:tcPr>
          <w:p w:rsidR="00C36AA4" w:rsidRPr="00F06AFA" w:rsidRDefault="00C36AA4" w:rsidP="00300DF9">
            <w:pPr>
              <w:jc w:val="center"/>
              <w:rPr>
                <w:rFonts w:asciiTheme="majorBidi" w:hAnsiTheme="majorBidi" w:cstheme="majorBidi"/>
                <w:sz w:val="12"/>
                <w:szCs w:val="12"/>
                <w:lang w:val="ru-RU"/>
              </w:rPr>
            </w:pPr>
          </w:p>
        </w:tc>
        <w:tc>
          <w:tcPr>
            <w:tcW w:w="350"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5"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64" w:type="dxa"/>
            <w:vAlign w:val="center"/>
          </w:tcPr>
          <w:p w:rsidR="00C36AA4" w:rsidRPr="00F06AFA" w:rsidRDefault="00E22FA8"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9</w:t>
            </w:r>
          </w:p>
        </w:tc>
        <w:tc>
          <w:tcPr>
            <w:tcW w:w="353"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4" w:type="dxa"/>
            <w:vAlign w:val="center"/>
          </w:tcPr>
          <w:p w:rsidR="00C36AA4" w:rsidRPr="00F06AFA" w:rsidRDefault="00C36AA4" w:rsidP="00F330E6">
            <w:pPr>
              <w:jc w:val="center"/>
              <w:rPr>
                <w:rFonts w:asciiTheme="majorBidi" w:hAnsiTheme="majorBidi" w:cstheme="majorBidi"/>
                <w:sz w:val="12"/>
                <w:szCs w:val="12"/>
                <w:lang w:val="ru-RU"/>
              </w:rPr>
            </w:pPr>
          </w:p>
        </w:tc>
      </w:tr>
      <w:tr w:rsidR="00C36AA4" w:rsidRPr="00F06AFA" w:rsidTr="002A2B18">
        <w:trPr>
          <w:trHeight w:val="270"/>
          <w:jc w:val="center"/>
        </w:trPr>
        <w:tc>
          <w:tcPr>
            <w:tcW w:w="860" w:type="dxa"/>
            <w:vAlign w:val="center"/>
          </w:tcPr>
          <w:p w:rsidR="00C36AA4" w:rsidRPr="00F06AFA" w:rsidRDefault="00C36AA4" w:rsidP="00F330E6">
            <w:pPr>
              <w:spacing w:before="60"/>
              <w:jc w:val="center"/>
              <w:rPr>
                <w:rFonts w:asciiTheme="majorBidi" w:hAnsiTheme="majorBidi" w:cstheme="majorBidi"/>
                <w:b/>
                <w:bCs/>
                <w:sz w:val="12"/>
                <w:szCs w:val="12"/>
                <w:lang w:val="ru-RU"/>
              </w:rPr>
            </w:pPr>
            <w:r w:rsidRPr="00F06AFA">
              <w:rPr>
                <w:rFonts w:asciiTheme="majorBidi" w:hAnsiTheme="majorBidi" w:cstheme="majorBidi"/>
                <w:b/>
                <w:bCs/>
                <w:sz w:val="12"/>
                <w:szCs w:val="12"/>
                <w:lang w:val="ru-RU"/>
              </w:rPr>
              <w:t>Q15/15</w:t>
            </w:r>
          </w:p>
        </w:tc>
        <w:tc>
          <w:tcPr>
            <w:tcW w:w="298" w:type="dxa"/>
            <w:vAlign w:val="center"/>
          </w:tcPr>
          <w:p w:rsidR="00C36AA4" w:rsidRPr="00F06AFA" w:rsidRDefault="00C36AA4" w:rsidP="00F330E6">
            <w:pPr>
              <w:jc w:val="center"/>
              <w:rPr>
                <w:rFonts w:asciiTheme="majorBidi" w:hAnsiTheme="majorBidi" w:cstheme="majorBidi"/>
                <w:sz w:val="12"/>
                <w:szCs w:val="12"/>
                <w:lang w:val="ru-RU"/>
              </w:rPr>
            </w:pPr>
          </w:p>
        </w:tc>
        <w:tc>
          <w:tcPr>
            <w:tcW w:w="298" w:type="dxa"/>
            <w:vAlign w:val="center"/>
          </w:tcPr>
          <w:p w:rsidR="00C36AA4" w:rsidRPr="00F06AFA" w:rsidRDefault="00C36AA4" w:rsidP="00300DF9">
            <w:pPr>
              <w:jc w:val="center"/>
              <w:rPr>
                <w:rFonts w:asciiTheme="majorBidi" w:hAnsiTheme="majorBidi" w:cstheme="majorBidi"/>
                <w:sz w:val="12"/>
                <w:szCs w:val="12"/>
                <w:lang w:val="ru-RU"/>
              </w:rPr>
            </w:pPr>
          </w:p>
        </w:tc>
        <w:tc>
          <w:tcPr>
            <w:tcW w:w="347" w:type="dxa"/>
            <w:vAlign w:val="center"/>
          </w:tcPr>
          <w:p w:rsidR="00C36AA4" w:rsidRPr="00F06AFA" w:rsidRDefault="00C36AA4" w:rsidP="00300DF9">
            <w:pPr>
              <w:jc w:val="center"/>
              <w:rPr>
                <w:rFonts w:asciiTheme="majorBidi" w:hAnsiTheme="majorBidi" w:cstheme="majorBidi"/>
                <w:sz w:val="12"/>
                <w:szCs w:val="12"/>
                <w:lang w:val="ru-RU"/>
              </w:rPr>
            </w:pPr>
          </w:p>
        </w:tc>
        <w:tc>
          <w:tcPr>
            <w:tcW w:w="346"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8"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7"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671696"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vAlign w:val="center"/>
          </w:tcPr>
          <w:p w:rsidR="00C36AA4" w:rsidRPr="00F06AFA" w:rsidRDefault="00C36AA4" w:rsidP="00C36AA4">
            <w:pPr>
              <w:jc w:val="center"/>
              <w:rPr>
                <w:rFonts w:asciiTheme="majorBidi" w:hAnsiTheme="majorBidi" w:cstheme="majorBidi"/>
                <w:sz w:val="12"/>
                <w:szCs w:val="12"/>
                <w:lang w:val="ru-RU"/>
              </w:rPr>
            </w:pPr>
          </w:p>
        </w:tc>
        <w:tc>
          <w:tcPr>
            <w:tcW w:w="351"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gridSpan w:val="2"/>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49"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3"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C36AA4" w:rsidP="00300DF9">
            <w:pPr>
              <w:jc w:val="center"/>
              <w:rPr>
                <w:rFonts w:asciiTheme="majorBidi" w:hAnsiTheme="majorBidi" w:cstheme="majorBidi"/>
                <w:sz w:val="12"/>
                <w:szCs w:val="12"/>
                <w:lang w:val="ru-RU"/>
              </w:rPr>
            </w:pP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2" w:type="dxa"/>
            <w:vAlign w:val="center"/>
          </w:tcPr>
          <w:p w:rsidR="00C36AA4" w:rsidRPr="00F06AFA" w:rsidRDefault="00E22FA8"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8</w:t>
            </w:r>
          </w:p>
        </w:tc>
        <w:tc>
          <w:tcPr>
            <w:tcW w:w="351" w:type="dxa"/>
            <w:vAlign w:val="center"/>
          </w:tcPr>
          <w:p w:rsidR="00C36AA4" w:rsidRPr="00F06AFA" w:rsidRDefault="00C36AA4" w:rsidP="00E81CEF">
            <w:pPr>
              <w:spacing w:before="60"/>
              <w:jc w:val="center"/>
              <w:rPr>
                <w:sz w:val="12"/>
                <w:szCs w:val="12"/>
                <w:lang w:val="ru-RU"/>
              </w:rPr>
            </w:pPr>
            <w:r w:rsidRPr="00F06AFA">
              <w:rPr>
                <w:sz w:val="12"/>
                <w:szCs w:val="12"/>
                <w:lang w:val="ru-RU"/>
              </w:rPr>
              <w:t>**</w:t>
            </w:r>
          </w:p>
        </w:tc>
        <w:tc>
          <w:tcPr>
            <w:tcW w:w="350" w:type="dxa"/>
            <w:vAlign w:val="center"/>
          </w:tcPr>
          <w:p w:rsidR="00C36AA4" w:rsidRPr="00F06AFA" w:rsidRDefault="00C36AA4" w:rsidP="00300DF9">
            <w:pPr>
              <w:jc w:val="center"/>
              <w:rPr>
                <w:rFonts w:asciiTheme="majorBidi" w:hAnsiTheme="majorBidi" w:cstheme="majorBidi"/>
                <w:sz w:val="12"/>
                <w:szCs w:val="12"/>
                <w:lang w:val="ru-RU"/>
              </w:rPr>
            </w:pPr>
          </w:p>
        </w:tc>
        <w:tc>
          <w:tcPr>
            <w:tcW w:w="350"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5"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64" w:type="dxa"/>
            <w:vAlign w:val="center"/>
          </w:tcPr>
          <w:p w:rsidR="00C36AA4" w:rsidRPr="00F06AFA" w:rsidRDefault="00E67B82"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3" w:type="dxa"/>
            <w:vAlign w:val="center"/>
          </w:tcPr>
          <w:p w:rsidR="00C36AA4" w:rsidRPr="00F06AFA" w:rsidRDefault="00C36AA4"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4" w:type="dxa"/>
            <w:vAlign w:val="center"/>
          </w:tcPr>
          <w:p w:rsidR="00C36AA4" w:rsidRPr="00F06AFA" w:rsidRDefault="00C36AA4" w:rsidP="00F330E6">
            <w:pPr>
              <w:jc w:val="center"/>
              <w:rPr>
                <w:rFonts w:asciiTheme="majorBidi" w:hAnsiTheme="majorBidi" w:cstheme="majorBidi"/>
                <w:sz w:val="12"/>
                <w:szCs w:val="12"/>
                <w:lang w:val="ru-RU"/>
              </w:rPr>
            </w:pPr>
          </w:p>
        </w:tc>
      </w:tr>
      <w:tr w:rsidR="00C36AA4" w:rsidRPr="00F06AFA" w:rsidTr="002A2B18">
        <w:trPr>
          <w:trHeight w:val="270"/>
          <w:jc w:val="center"/>
        </w:trPr>
        <w:tc>
          <w:tcPr>
            <w:tcW w:w="11277" w:type="dxa"/>
            <w:gridSpan w:val="32"/>
          </w:tcPr>
          <w:p w:rsidR="00C36AA4" w:rsidRPr="00F06AFA" w:rsidRDefault="00C36AA4" w:rsidP="002A2B18">
            <w:pPr>
              <w:spacing w:before="60"/>
              <w:rPr>
                <w:rFonts w:asciiTheme="majorBidi" w:hAnsiTheme="majorBidi" w:cstheme="majorBidi"/>
                <w:sz w:val="18"/>
                <w:szCs w:val="18"/>
                <w:lang w:val="ru-RU"/>
              </w:rPr>
            </w:pPr>
            <w:r w:rsidRPr="00F06AFA">
              <w:rPr>
                <w:rFonts w:asciiTheme="majorBidi" w:hAnsiTheme="majorBidi" w:cstheme="majorBidi"/>
                <w:sz w:val="18"/>
                <w:szCs w:val="18"/>
                <w:lang w:val="ru-RU"/>
              </w:rPr>
              <w:t>Sessions times: 0 - 0830-0930; 1 - 0930-1045; 2 - 1115-1230; 3 - 1430-1545; 4 - 1615-1730; 5 - 1800→</w:t>
            </w:r>
          </w:p>
        </w:tc>
      </w:tr>
      <w:tr w:rsidR="00C36AA4" w:rsidRPr="00F06AFA" w:rsidTr="002A2B18">
        <w:trPr>
          <w:trHeight w:val="270"/>
          <w:jc w:val="center"/>
        </w:trPr>
        <w:tc>
          <w:tcPr>
            <w:tcW w:w="6206" w:type="dxa"/>
            <w:gridSpan w:val="17"/>
          </w:tcPr>
          <w:p w:rsidR="00C36AA4" w:rsidRPr="00933418" w:rsidRDefault="00C36AA4" w:rsidP="00F04373">
            <w:pPr>
              <w:spacing w:before="60"/>
              <w:rPr>
                <w:rFonts w:asciiTheme="majorBidi" w:hAnsiTheme="majorBidi" w:cstheme="majorBidi"/>
                <w:sz w:val="18"/>
                <w:szCs w:val="18"/>
                <w:lang w:val="en-US"/>
              </w:rPr>
            </w:pPr>
            <w:r w:rsidRPr="00933418">
              <w:rPr>
                <w:rFonts w:asciiTheme="majorBidi" w:hAnsiTheme="majorBidi" w:cstheme="majorBidi"/>
                <w:sz w:val="18"/>
                <w:szCs w:val="18"/>
                <w:lang w:val="en-US"/>
              </w:rPr>
              <w:t>** Networking event hosted by DSM on the evening of Thursday 13 September.</w:t>
            </w:r>
          </w:p>
          <w:p w:rsidR="00C36AA4" w:rsidRPr="00933418" w:rsidRDefault="00C36AA4" w:rsidP="00551013">
            <w:pPr>
              <w:spacing w:before="60"/>
              <w:rPr>
                <w:rFonts w:asciiTheme="majorBidi" w:hAnsiTheme="majorBidi" w:cstheme="majorBidi"/>
                <w:sz w:val="18"/>
                <w:szCs w:val="18"/>
                <w:lang w:val="en-US"/>
              </w:rPr>
            </w:pPr>
            <w:r w:rsidRPr="00933418">
              <w:rPr>
                <w:rFonts w:asciiTheme="majorBidi" w:hAnsiTheme="majorBidi" w:cstheme="majorBidi"/>
                <w:sz w:val="18"/>
                <w:szCs w:val="18"/>
                <w:lang w:val="en-US"/>
              </w:rPr>
              <w:t>* Evening sessions 11 and 18 September to plan for WTSA-12.</w:t>
            </w:r>
          </w:p>
        </w:tc>
        <w:tc>
          <w:tcPr>
            <w:tcW w:w="5071" w:type="dxa"/>
            <w:gridSpan w:val="15"/>
          </w:tcPr>
          <w:p w:rsidR="00C36AA4" w:rsidRPr="00933418" w:rsidRDefault="007E3CE1" w:rsidP="007E3CE1">
            <w:pPr>
              <w:spacing w:before="60"/>
              <w:rPr>
                <w:rFonts w:asciiTheme="majorBidi" w:hAnsiTheme="majorBidi" w:cstheme="majorBidi"/>
                <w:sz w:val="18"/>
                <w:szCs w:val="18"/>
                <w:lang w:val="en-US"/>
              </w:rPr>
            </w:pPr>
            <w:r w:rsidRPr="00933418">
              <w:rPr>
                <w:rFonts w:asciiTheme="majorBidi" w:hAnsiTheme="majorBidi" w:cstheme="majorBidi"/>
                <w:sz w:val="18"/>
                <w:szCs w:val="18"/>
                <w:lang w:val="en-US"/>
              </w:rPr>
              <w:t xml:space="preserve"># Breakfast tutorial on SC25 &amp; </w:t>
            </w:r>
            <w:r w:rsidR="00671696" w:rsidRPr="00933418">
              <w:rPr>
                <w:rFonts w:asciiTheme="majorBidi" w:hAnsiTheme="majorBidi" w:cstheme="majorBidi"/>
                <w:sz w:val="18"/>
                <w:szCs w:val="18"/>
                <w:lang w:val="en-US"/>
              </w:rPr>
              <w:t>SG15</w:t>
            </w:r>
            <w:r w:rsidRPr="00933418">
              <w:rPr>
                <w:rFonts w:asciiTheme="majorBidi" w:hAnsiTheme="majorBidi" w:cstheme="majorBidi"/>
                <w:sz w:val="18"/>
                <w:szCs w:val="18"/>
                <w:lang w:val="en-US"/>
              </w:rPr>
              <w:t xml:space="preserve"> activities</w:t>
            </w:r>
            <w:r w:rsidR="00671696" w:rsidRPr="00933418">
              <w:rPr>
                <w:rFonts w:asciiTheme="majorBidi" w:hAnsiTheme="majorBidi" w:cstheme="majorBidi"/>
                <w:sz w:val="18"/>
                <w:szCs w:val="18"/>
                <w:lang w:val="en-US"/>
              </w:rPr>
              <w:t xml:space="preserve"> on 11</w:t>
            </w:r>
            <w:r w:rsidR="00C36AA4" w:rsidRPr="00933418">
              <w:rPr>
                <w:rFonts w:asciiTheme="majorBidi" w:hAnsiTheme="majorBidi" w:cstheme="majorBidi"/>
                <w:sz w:val="18"/>
                <w:szCs w:val="18"/>
                <w:lang w:val="en-US"/>
              </w:rPr>
              <w:t xml:space="preserve"> September</w:t>
            </w:r>
            <w:r w:rsidRPr="00933418">
              <w:rPr>
                <w:rFonts w:asciiTheme="majorBidi" w:hAnsiTheme="majorBidi" w:cstheme="majorBidi"/>
                <w:sz w:val="18"/>
                <w:szCs w:val="18"/>
                <w:lang w:val="en-US"/>
              </w:rPr>
              <w:t>.</w:t>
            </w:r>
          </w:p>
        </w:tc>
      </w:tr>
    </w:tbl>
    <w:p w:rsidR="00F330E6" w:rsidRPr="00933418" w:rsidRDefault="00F330E6" w:rsidP="00F04373">
      <w:pPr>
        <w:pStyle w:val="AnnexNotitle"/>
        <w:keepNext w:val="0"/>
        <w:spacing w:before="0" w:after="120"/>
        <w:rPr>
          <w:lang w:val="en-US"/>
        </w:rPr>
      </w:pPr>
      <w:r w:rsidRPr="00933418">
        <w:rPr>
          <w:sz w:val="24"/>
          <w:lang w:val="en-US"/>
        </w:rPr>
        <w:br w:type="column"/>
      </w:r>
      <w:r w:rsidR="00F04373" w:rsidRPr="00933418">
        <w:rPr>
          <w:sz w:val="24"/>
          <w:lang w:val="en-US"/>
        </w:rPr>
        <w:lastRenderedPageBreak/>
        <w:t xml:space="preserve">Study Group 15 Work Plan, 10-21 September 2012 </w:t>
      </w:r>
      <w:r w:rsidRPr="00933418">
        <w:rPr>
          <w:sz w:val="24"/>
          <w:lang w:val="en-US"/>
        </w:rPr>
        <w:t>(second week)</w:t>
      </w:r>
    </w:p>
    <w:tbl>
      <w:tblPr>
        <w:tblW w:w="11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
        <w:gridCol w:w="354"/>
        <w:gridCol w:w="354"/>
        <w:gridCol w:w="351"/>
        <w:gridCol w:w="350"/>
        <w:gridCol w:w="351"/>
        <w:gridCol w:w="350"/>
        <w:gridCol w:w="351"/>
        <w:gridCol w:w="351"/>
        <w:gridCol w:w="351"/>
        <w:gridCol w:w="350"/>
        <w:gridCol w:w="351"/>
        <w:gridCol w:w="350"/>
        <w:gridCol w:w="351"/>
        <w:gridCol w:w="351"/>
        <w:gridCol w:w="350"/>
        <w:gridCol w:w="351"/>
        <w:gridCol w:w="350"/>
        <w:gridCol w:w="351"/>
        <w:gridCol w:w="351"/>
        <w:gridCol w:w="351"/>
        <w:gridCol w:w="350"/>
        <w:gridCol w:w="351"/>
        <w:gridCol w:w="350"/>
        <w:gridCol w:w="351"/>
        <w:gridCol w:w="351"/>
        <w:gridCol w:w="351"/>
        <w:gridCol w:w="350"/>
        <w:gridCol w:w="351"/>
        <w:gridCol w:w="351"/>
        <w:gridCol w:w="351"/>
      </w:tblGrid>
      <w:tr w:rsidR="00F330E6" w:rsidRPr="00F06AFA" w:rsidTr="00F330E6">
        <w:trPr>
          <w:trHeight w:val="270"/>
          <w:jc w:val="center"/>
        </w:trPr>
        <w:tc>
          <w:tcPr>
            <w:tcW w:w="861" w:type="dxa"/>
          </w:tcPr>
          <w:p w:rsidR="00F330E6" w:rsidRPr="00933418" w:rsidRDefault="00F330E6" w:rsidP="00F330E6">
            <w:pPr>
              <w:spacing w:before="60"/>
              <w:jc w:val="center"/>
              <w:rPr>
                <w:sz w:val="12"/>
                <w:szCs w:val="12"/>
                <w:lang w:val="en-US"/>
              </w:rPr>
            </w:pPr>
          </w:p>
        </w:tc>
        <w:tc>
          <w:tcPr>
            <w:tcW w:w="2110" w:type="dxa"/>
            <w:gridSpan w:val="6"/>
          </w:tcPr>
          <w:p w:rsidR="00F330E6" w:rsidRPr="00F06AFA" w:rsidRDefault="00F330E6" w:rsidP="003C48AF">
            <w:pPr>
              <w:spacing w:before="60"/>
              <w:jc w:val="center"/>
              <w:rPr>
                <w:sz w:val="12"/>
                <w:szCs w:val="12"/>
                <w:lang w:val="ru-RU"/>
              </w:rPr>
            </w:pPr>
            <w:r w:rsidRPr="00F06AFA">
              <w:rPr>
                <w:b/>
                <w:sz w:val="12"/>
                <w:szCs w:val="12"/>
                <w:lang w:val="ru-RU"/>
              </w:rPr>
              <w:t>Monday</w:t>
            </w:r>
            <w:r w:rsidR="003C48AF" w:rsidRPr="00F06AFA">
              <w:rPr>
                <w:b/>
                <w:sz w:val="12"/>
                <w:szCs w:val="12"/>
                <w:lang w:val="ru-RU"/>
              </w:rPr>
              <w:t xml:space="preserve">, </w:t>
            </w:r>
            <w:r w:rsidRPr="00F06AFA">
              <w:rPr>
                <w:b/>
                <w:sz w:val="12"/>
                <w:szCs w:val="12"/>
                <w:lang w:val="ru-RU"/>
              </w:rPr>
              <w:t>17 September</w:t>
            </w:r>
          </w:p>
        </w:tc>
        <w:tc>
          <w:tcPr>
            <w:tcW w:w="2104" w:type="dxa"/>
            <w:gridSpan w:val="6"/>
          </w:tcPr>
          <w:p w:rsidR="00F330E6" w:rsidRPr="00F06AFA" w:rsidRDefault="00F330E6" w:rsidP="003C48AF">
            <w:pPr>
              <w:spacing w:before="60"/>
              <w:jc w:val="center"/>
              <w:rPr>
                <w:sz w:val="12"/>
                <w:szCs w:val="12"/>
                <w:lang w:val="ru-RU"/>
              </w:rPr>
            </w:pPr>
            <w:r w:rsidRPr="00F06AFA">
              <w:rPr>
                <w:b/>
                <w:sz w:val="12"/>
                <w:szCs w:val="12"/>
                <w:lang w:val="ru-RU"/>
              </w:rPr>
              <w:t>Tuesday</w:t>
            </w:r>
            <w:r w:rsidR="003C48AF" w:rsidRPr="00F06AFA">
              <w:rPr>
                <w:b/>
                <w:sz w:val="12"/>
                <w:szCs w:val="12"/>
                <w:lang w:val="ru-RU"/>
              </w:rPr>
              <w:t xml:space="preserve">, </w:t>
            </w:r>
            <w:r w:rsidRPr="00F06AFA">
              <w:rPr>
                <w:b/>
                <w:sz w:val="12"/>
                <w:szCs w:val="12"/>
                <w:lang w:val="ru-RU"/>
              </w:rPr>
              <w:t>18 September</w:t>
            </w:r>
          </w:p>
        </w:tc>
        <w:tc>
          <w:tcPr>
            <w:tcW w:w="2104" w:type="dxa"/>
            <w:gridSpan w:val="6"/>
          </w:tcPr>
          <w:p w:rsidR="00F330E6" w:rsidRPr="00F06AFA" w:rsidRDefault="00F330E6" w:rsidP="003C48AF">
            <w:pPr>
              <w:spacing w:before="60"/>
              <w:jc w:val="center"/>
              <w:rPr>
                <w:sz w:val="12"/>
                <w:szCs w:val="12"/>
                <w:lang w:val="ru-RU"/>
              </w:rPr>
            </w:pPr>
            <w:r w:rsidRPr="00F06AFA">
              <w:rPr>
                <w:b/>
                <w:sz w:val="12"/>
                <w:szCs w:val="12"/>
                <w:lang w:val="ru-RU"/>
              </w:rPr>
              <w:t>Wednesday</w:t>
            </w:r>
            <w:r w:rsidR="003C48AF" w:rsidRPr="00F06AFA">
              <w:rPr>
                <w:b/>
                <w:sz w:val="12"/>
                <w:szCs w:val="12"/>
                <w:lang w:val="ru-RU"/>
              </w:rPr>
              <w:t xml:space="preserve">, </w:t>
            </w:r>
            <w:r w:rsidRPr="00F06AFA">
              <w:rPr>
                <w:b/>
                <w:sz w:val="12"/>
                <w:szCs w:val="12"/>
                <w:lang w:val="ru-RU"/>
              </w:rPr>
              <w:t>19 September</w:t>
            </w:r>
          </w:p>
        </w:tc>
        <w:tc>
          <w:tcPr>
            <w:tcW w:w="2104" w:type="dxa"/>
            <w:gridSpan w:val="6"/>
          </w:tcPr>
          <w:p w:rsidR="00F330E6" w:rsidRPr="00F06AFA" w:rsidRDefault="00F330E6" w:rsidP="003C48AF">
            <w:pPr>
              <w:spacing w:before="60"/>
              <w:jc w:val="center"/>
              <w:rPr>
                <w:sz w:val="12"/>
                <w:szCs w:val="12"/>
                <w:lang w:val="ru-RU"/>
              </w:rPr>
            </w:pPr>
            <w:r w:rsidRPr="00F06AFA">
              <w:rPr>
                <w:b/>
                <w:sz w:val="12"/>
                <w:szCs w:val="12"/>
                <w:lang w:val="ru-RU"/>
              </w:rPr>
              <w:t>Thursday</w:t>
            </w:r>
            <w:r w:rsidR="003C48AF" w:rsidRPr="00F06AFA">
              <w:rPr>
                <w:b/>
                <w:sz w:val="12"/>
                <w:szCs w:val="12"/>
                <w:lang w:val="ru-RU"/>
              </w:rPr>
              <w:t xml:space="preserve">, </w:t>
            </w:r>
            <w:r w:rsidRPr="00F06AFA">
              <w:rPr>
                <w:b/>
                <w:sz w:val="12"/>
                <w:szCs w:val="12"/>
                <w:lang w:val="ru-RU"/>
              </w:rPr>
              <w:t>20 September</w:t>
            </w:r>
          </w:p>
        </w:tc>
        <w:tc>
          <w:tcPr>
            <w:tcW w:w="2105" w:type="dxa"/>
            <w:gridSpan w:val="6"/>
          </w:tcPr>
          <w:p w:rsidR="00F330E6" w:rsidRPr="00F06AFA" w:rsidRDefault="00F330E6" w:rsidP="003C48AF">
            <w:pPr>
              <w:spacing w:before="60"/>
              <w:jc w:val="center"/>
              <w:rPr>
                <w:sz w:val="12"/>
                <w:szCs w:val="12"/>
                <w:lang w:val="ru-RU"/>
              </w:rPr>
            </w:pPr>
            <w:r w:rsidRPr="00F06AFA">
              <w:rPr>
                <w:b/>
                <w:sz w:val="12"/>
                <w:szCs w:val="12"/>
                <w:lang w:val="ru-RU"/>
              </w:rPr>
              <w:t>Friday</w:t>
            </w:r>
            <w:r w:rsidR="003C48AF" w:rsidRPr="00F06AFA">
              <w:rPr>
                <w:b/>
                <w:sz w:val="12"/>
                <w:szCs w:val="12"/>
                <w:lang w:val="ru-RU"/>
              </w:rPr>
              <w:t xml:space="preserve">, </w:t>
            </w:r>
            <w:r w:rsidRPr="00F06AFA">
              <w:rPr>
                <w:b/>
                <w:sz w:val="12"/>
                <w:szCs w:val="12"/>
                <w:lang w:val="ru-RU"/>
              </w:rPr>
              <w:t>21 September</w:t>
            </w:r>
          </w:p>
        </w:tc>
      </w:tr>
      <w:tr w:rsidR="00F330E6" w:rsidRPr="00F06AFA" w:rsidTr="00F330E6">
        <w:trPr>
          <w:trHeight w:val="270"/>
          <w:jc w:val="center"/>
        </w:trPr>
        <w:tc>
          <w:tcPr>
            <w:tcW w:w="86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Q/15</w:t>
            </w:r>
          </w:p>
        </w:tc>
        <w:tc>
          <w:tcPr>
            <w:tcW w:w="354"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0</w:t>
            </w:r>
          </w:p>
        </w:tc>
        <w:tc>
          <w:tcPr>
            <w:tcW w:w="354"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1</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2</w:t>
            </w:r>
          </w:p>
        </w:tc>
        <w:tc>
          <w:tcPr>
            <w:tcW w:w="350"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3</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4</w:t>
            </w:r>
          </w:p>
        </w:tc>
        <w:tc>
          <w:tcPr>
            <w:tcW w:w="350"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5</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0</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1</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2</w:t>
            </w:r>
          </w:p>
        </w:tc>
        <w:tc>
          <w:tcPr>
            <w:tcW w:w="350"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3</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4</w:t>
            </w:r>
          </w:p>
        </w:tc>
        <w:tc>
          <w:tcPr>
            <w:tcW w:w="350"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5</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0</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1</w:t>
            </w:r>
          </w:p>
        </w:tc>
        <w:tc>
          <w:tcPr>
            <w:tcW w:w="350"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2</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3</w:t>
            </w:r>
          </w:p>
        </w:tc>
        <w:tc>
          <w:tcPr>
            <w:tcW w:w="350"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4</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5</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0</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1</w:t>
            </w:r>
          </w:p>
        </w:tc>
        <w:tc>
          <w:tcPr>
            <w:tcW w:w="350"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2</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3</w:t>
            </w:r>
          </w:p>
        </w:tc>
        <w:tc>
          <w:tcPr>
            <w:tcW w:w="350"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4</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5</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0</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1</w:t>
            </w:r>
          </w:p>
        </w:tc>
        <w:tc>
          <w:tcPr>
            <w:tcW w:w="350"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2</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3</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4</w:t>
            </w:r>
          </w:p>
        </w:tc>
        <w:tc>
          <w:tcPr>
            <w:tcW w:w="351" w:type="dxa"/>
            <w:vAlign w:val="center"/>
          </w:tcPr>
          <w:p w:rsidR="00F330E6" w:rsidRPr="00F06AFA" w:rsidRDefault="00F330E6"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5</w:t>
            </w:r>
          </w:p>
        </w:tc>
      </w:tr>
      <w:tr w:rsidR="007E3CE1" w:rsidRPr="00F06AFA" w:rsidTr="00F330E6">
        <w:trPr>
          <w:trHeight w:val="270"/>
          <w:jc w:val="center"/>
        </w:trPr>
        <w:tc>
          <w:tcPr>
            <w:tcW w:w="861"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SG15 Plen</w:t>
            </w:r>
          </w:p>
        </w:tc>
        <w:tc>
          <w:tcPr>
            <w:tcW w:w="354"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4"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0"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0" w:type="dxa"/>
            <w:tcBorders>
              <w:bottom w:val="single" w:sz="4" w:space="0" w:color="auto"/>
            </w:tcBorders>
            <w:shd w:val="clear" w:color="auto" w:fill="C0C0C0"/>
            <w:vAlign w:val="center"/>
          </w:tcPr>
          <w:p w:rsidR="007E3CE1" w:rsidRPr="00F06AFA" w:rsidRDefault="007E3CE1" w:rsidP="007E3CE1">
            <w:pPr>
              <w:spacing w:before="0"/>
              <w:jc w:val="center"/>
              <w:rPr>
                <w:rFonts w:asciiTheme="majorBidi" w:hAnsiTheme="majorBidi" w:cstheme="majorBidi"/>
                <w:sz w:val="12"/>
                <w:szCs w:val="12"/>
                <w:lang w:val="ru-RU"/>
              </w:rPr>
            </w:pPr>
            <w:r w:rsidRPr="00F06AFA">
              <w:rPr>
                <w:rFonts w:asciiTheme="majorBidi" w:hAnsiTheme="majorBidi" w:cstheme="majorBidi"/>
                <w:sz w:val="18"/>
                <w:szCs w:val="18"/>
                <w:lang w:val="ru-RU"/>
              </w:rPr>
              <w:t>§</w:t>
            </w:r>
          </w:p>
        </w:tc>
        <w:tc>
          <w:tcPr>
            <w:tcW w:w="351"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0"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0" w:type="dxa"/>
            <w:tcBorders>
              <w:bottom w:val="single" w:sz="4" w:space="0" w:color="auto"/>
            </w:tcBorders>
            <w:shd w:val="clear" w:color="auto" w:fill="C0C0C0"/>
            <w:vAlign w:val="center"/>
          </w:tcPr>
          <w:p w:rsidR="007E3CE1" w:rsidRPr="00F06AFA" w:rsidRDefault="007E3CE1" w:rsidP="0080310B">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0"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0"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0"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0"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C0C0C0"/>
            <w:vAlign w:val="center"/>
          </w:tcPr>
          <w:p w:rsidR="007E3CE1" w:rsidRPr="00F06AFA" w:rsidRDefault="007E3CE1" w:rsidP="00F330E6">
            <w:pPr>
              <w:spacing w:before="60"/>
              <w:jc w:val="center"/>
              <w:rPr>
                <w:rFonts w:asciiTheme="majorBidi" w:hAnsiTheme="majorBidi" w:cstheme="majorBidi"/>
                <w:sz w:val="12"/>
                <w:szCs w:val="12"/>
                <w:lang w:val="ru-RU"/>
              </w:rPr>
            </w:pPr>
          </w:p>
        </w:tc>
      </w:tr>
      <w:tr w:rsidR="007E3CE1" w:rsidRPr="00F06AFA" w:rsidTr="00F330E6">
        <w:trPr>
          <w:trHeight w:val="270"/>
          <w:jc w:val="center"/>
        </w:trPr>
        <w:tc>
          <w:tcPr>
            <w:tcW w:w="861" w:type="dxa"/>
            <w:shd w:val="pct10" w:color="auto" w:fill="FFFFFF" w:themeFill="background1"/>
            <w:vAlign w:val="center"/>
          </w:tcPr>
          <w:p w:rsidR="007E3CE1" w:rsidRPr="00F06AFA" w:rsidRDefault="007E3CE1"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WP1 Plen</w:t>
            </w:r>
          </w:p>
        </w:tc>
        <w:tc>
          <w:tcPr>
            <w:tcW w:w="354"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4"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1"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0"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1"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0" w:type="dxa"/>
            <w:shd w:val="pct10" w:color="auto" w:fill="FFFFFF" w:themeFill="background1"/>
            <w:vAlign w:val="center"/>
          </w:tcPr>
          <w:p w:rsidR="007E3CE1" w:rsidRPr="00F06AFA" w:rsidRDefault="007E3CE1" w:rsidP="007E3CE1">
            <w:pPr>
              <w:spacing w:before="0"/>
              <w:jc w:val="center"/>
              <w:rPr>
                <w:sz w:val="12"/>
                <w:szCs w:val="12"/>
                <w:lang w:val="ru-RU"/>
              </w:rPr>
            </w:pPr>
            <w:r w:rsidRPr="00F06AFA">
              <w:rPr>
                <w:rFonts w:asciiTheme="majorBidi" w:hAnsiTheme="majorBidi" w:cstheme="majorBidi"/>
                <w:sz w:val="18"/>
                <w:szCs w:val="18"/>
                <w:lang w:val="ru-RU"/>
              </w:rPr>
              <w:t>§</w:t>
            </w:r>
          </w:p>
        </w:tc>
        <w:tc>
          <w:tcPr>
            <w:tcW w:w="351"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1"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1"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0"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1"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0" w:type="dxa"/>
            <w:shd w:val="pct10" w:color="auto" w:fill="FFFFFF" w:themeFill="background1"/>
            <w:vAlign w:val="center"/>
          </w:tcPr>
          <w:p w:rsidR="007E3CE1" w:rsidRPr="00F06AFA" w:rsidRDefault="007E3CE1" w:rsidP="0080310B">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1"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0"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1"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0"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1"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1"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1"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0"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1" w:type="dxa"/>
            <w:shd w:val="pct10" w:color="auto" w:fill="FFFFFF" w:themeFill="background1"/>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shd w:val="pct10" w:color="auto" w:fill="FFFFFF" w:themeFill="background1"/>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1"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1"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0"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1"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1" w:type="dxa"/>
            <w:shd w:val="pct10" w:color="auto" w:fill="FFFFFF" w:themeFill="background1"/>
            <w:vAlign w:val="center"/>
          </w:tcPr>
          <w:p w:rsidR="007E3CE1" w:rsidRPr="00F06AFA" w:rsidRDefault="007E3CE1" w:rsidP="0086490F">
            <w:pPr>
              <w:spacing w:before="60"/>
              <w:jc w:val="center"/>
              <w:rPr>
                <w:sz w:val="12"/>
                <w:szCs w:val="12"/>
                <w:lang w:val="ru-RU"/>
              </w:rPr>
            </w:pPr>
          </w:p>
        </w:tc>
        <w:tc>
          <w:tcPr>
            <w:tcW w:w="351" w:type="dxa"/>
            <w:shd w:val="pct10" w:color="auto" w:fill="FFFFFF" w:themeFill="background1"/>
            <w:vAlign w:val="center"/>
          </w:tcPr>
          <w:p w:rsidR="007E3CE1" w:rsidRPr="00F06AFA" w:rsidRDefault="007E3CE1" w:rsidP="0086490F">
            <w:pPr>
              <w:spacing w:before="60"/>
              <w:jc w:val="center"/>
              <w:rPr>
                <w:sz w:val="12"/>
                <w:szCs w:val="12"/>
                <w:lang w:val="ru-RU"/>
              </w:rPr>
            </w:pPr>
          </w:p>
        </w:tc>
      </w:tr>
      <w:tr w:rsidR="007E3CE1" w:rsidRPr="00F06AFA" w:rsidTr="00F330E6">
        <w:trPr>
          <w:trHeight w:val="270"/>
          <w:jc w:val="center"/>
        </w:trPr>
        <w:tc>
          <w:tcPr>
            <w:tcW w:w="861" w:type="dxa"/>
            <w:shd w:val="clear" w:color="auto" w:fill="FFFFFF"/>
            <w:vAlign w:val="center"/>
          </w:tcPr>
          <w:p w:rsidR="007E3CE1" w:rsidRPr="00F06AFA" w:rsidRDefault="007E3CE1"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Q1/15</w:t>
            </w:r>
          </w:p>
        </w:tc>
        <w:tc>
          <w:tcPr>
            <w:tcW w:w="354" w:type="dxa"/>
            <w:shd w:val="clear" w:color="auto" w:fill="FFFFFF"/>
            <w:vAlign w:val="center"/>
          </w:tcPr>
          <w:p w:rsidR="007E3CE1" w:rsidRPr="00F06AFA" w:rsidRDefault="007E3CE1" w:rsidP="0086490F">
            <w:pPr>
              <w:spacing w:before="60"/>
              <w:jc w:val="center"/>
              <w:rPr>
                <w:sz w:val="12"/>
                <w:szCs w:val="12"/>
                <w:lang w:val="ru-RU"/>
              </w:rPr>
            </w:pPr>
          </w:p>
        </w:tc>
        <w:tc>
          <w:tcPr>
            <w:tcW w:w="354"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0"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0" w:type="dxa"/>
            <w:shd w:val="clear" w:color="auto" w:fill="FFFFFF"/>
            <w:vAlign w:val="center"/>
          </w:tcPr>
          <w:p w:rsidR="007E3CE1" w:rsidRPr="00F06AFA" w:rsidRDefault="007E3CE1" w:rsidP="007E3CE1">
            <w:pPr>
              <w:spacing w:before="0"/>
              <w:jc w:val="center"/>
              <w:rPr>
                <w:sz w:val="12"/>
                <w:szCs w:val="12"/>
                <w:lang w:val="ru-RU"/>
              </w:rPr>
            </w:pPr>
            <w:r w:rsidRPr="00F06AFA">
              <w:rPr>
                <w:rFonts w:asciiTheme="majorBidi" w:hAnsiTheme="majorBidi" w:cstheme="majorBidi"/>
                <w:sz w:val="18"/>
                <w:szCs w:val="18"/>
                <w:lang w:val="ru-RU"/>
              </w:rPr>
              <w:t>§</w:t>
            </w: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0"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0" w:type="dxa"/>
            <w:shd w:val="clear" w:color="auto" w:fill="FFFFFF"/>
            <w:vAlign w:val="center"/>
          </w:tcPr>
          <w:p w:rsidR="007E3CE1" w:rsidRPr="00F06AFA" w:rsidRDefault="007E3CE1" w:rsidP="0080310B">
            <w:pPr>
              <w:spacing w:before="60"/>
              <w:jc w:val="center"/>
              <w:rPr>
                <w:sz w:val="12"/>
                <w:szCs w:val="12"/>
                <w:lang w:val="ru-RU"/>
              </w:rPr>
            </w:pPr>
            <w:r w:rsidRPr="00F06AFA">
              <w:rPr>
                <w:sz w:val="12"/>
                <w:szCs w:val="12"/>
                <w:lang w:val="ru-RU"/>
              </w:rPr>
              <w:t>*</w:t>
            </w: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shd w:val="clear" w:color="auto" w:fill="FFFFFF"/>
            <w:vAlign w:val="center"/>
          </w:tcPr>
          <w:p w:rsidR="007E3CE1" w:rsidRPr="00F06AFA" w:rsidRDefault="007E3CE1" w:rsidP="005167F5">
            <w:pPr>
              <w:spacing w:before="60"/>
              <w:rPr>
                <w:sz w:val="12"/>
                <w:szCs w:val="12"/>
                <w:lang w:val="ru-RU"/>
              </w:rPr>
            </w:pPr>
            <w:r w:rsidRPr="00F06AFA">
              <w:rPr>
                <w:sz w:val="12"/>
                <w:szCs w:val="12"/>
                <w:lang w:val="ru-RU"/>
              </w:rPr>
              <w:t>x</w:t>
            </w:r>
          </w:p>
        </w:tc>
        <w:tc>
          <w:tcPr>
            <w:tcW w:w="351" w:type="dxa"/>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shd w:val="clear" w:color="auto" w:fill="FFFFFF"/>
            <w:vAlign w:val="center"/>
          </w:tcPr>
          <w:p w:rsidR="007E3CE1" w:rsidRPr="00F06AFA" w:rsidRDefault="00E22FA8" w:rsidP="0086490F">
            <w:pPr>
              <w:spacing w:before="60"/>
              <w:jc w:val="center"/>
              <w:rPr>
                <w:sz w:val="12"/>
                <w:szCs w:val="12"/>
                <w:lang w:val="ru-RU"/>
              </w:rPr>
            </w:pPr>
            <w:r w:rsidRPr="00F06AFA">
              <w:rPr>
                <w:sz w:val="12"/>
                <w:szCs w:val="12"/>
                <w:lang w:val="ru-RU"/>
              </w:rPr>
              <w:t>11</w:t>
            </w: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0"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0"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E22FA8" w:rsidP="0086490F">
            <w:pPr>
              <w:spacing w:before="60"/>
              <w:jc w:val="center"/>
              <w:rPr>
                <w:sz w:val="12"/>
                <w:szCs w:val="12"/>
                <w:lang w:val="ru-RU"/>
              </w:rPr>
            </w:pPr>
            <w:r w:rsidRPr="00F06AFA">
              <w:rPr>
                <w:sz w:val="12"/>
                <w:szCs w:val="12"/>
                <w:lang w:val="ru-RU"/>
              </w:rPr>
              <w:t>14</w:t>
            </w: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0"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r>
      <w:tr w:rsidR="007E3CE1" w:rsidRPr="00F06AFA" w:rsidTr="00F330E6">
        <w:trPr>
          <w:trHeight w:val="270"/>
          <w:jc w:val="center"/>
        </w:trPr>
        <w:tc>
          <w:tcPr>
            <w:tcW w:w="861" w:type="dxa"/>
            <w:shd w:val="clear" w:color="auto" w:fill="FFFFFF"/>
            <w:vAlign w:val="center"/>
          </w:tcPr>
          <w:p w:rsidR="007E3CE1" w:rsidRPr="00F06AFA" w:rsidRDefault="007E3CE1"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Q2/15</w:t>
            </w:r>
          </w:p>
        </w:tc>
        <w:tc>
          <w:tcPr>
            <w:tcW w:w="354" w:type="dxa"/>
            <w:shd w:val="clear" w:color="auto" w:fill="FFFFFF"/>
            <w:vAlign w:val="center"/>
          </w:tcPr>
          <w:p w:rsidR="007E3CE1" w:rsidRPr="00F06AFA" w:rsidRDefault="007E3CE1" w:rsidP="0086490F">
            <w:pPr>
              <w:spacing w:before="60"/>
              <w:jc w:val="center"/>
              <w:rPr>
                <w:sz w:val="12"/>
                <w:szCs w:val="12"/>
                <w:lang w:val="ru-RU"/>
              </w:rPr>
            </w:pPr>
          </w:p>
        </w:tc>
        <w:tc>
          <w:tcPr>
            <w:tcW w:w="354"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0"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0" w:type="dxa"/>
            <w:shd w:val="clear" w:color="auto" w:fill="FFFFFF"/>
            <w:vAlign w:val="center"/>
          </w:tcPr>
          <w:p w:rsidR="007E3CE1" w:rsidRPr="00F06AFA" w:rsidRDefault="007E3CE1" w:rsidP="007E3CE1">
            <w:pPr>
              <w:spacing w:before="0"/>
              <w:jc w:val="center"/>
              <w:rPr>
                <w:sz w:val="12"/>
                <w:szCs w:val="12"/>
                <w:lang w:val="ru-RU"/>
              </w:rPr>
            </w:pPr>
            <w:r w:rsidRPr="00F06AFA">
              <w:rPr>
                <w:rFonts w:asciiTheme="majorBidi" w:hAnsiTheme="majorBidi" w:cstheme="majorBidi"/>
                <w:sz w:val="18"/>
                <w:szCs w:val="18"/>
                <w:lang w:val="ru-RU"/>
              </w:rPr>
              <w:t>§</w:t>
            </w: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0"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0" w:type="dxa"/>
            <w:shd w:val="clear" w:color="auto" w:fill="FFFFFF"/>
            <w:vAlign w:val="center"/>
          </w:tcPr>
          <w:p w:rsidR="007E3CE1" w:rsidRPr="00F06AFA" w:rsidRDefault="007E3CE1" w:rsidP="0080310B">
            <w:pPr>
              <w:spacing w:before="60"/>
              <w:jc w:val="center"/>
              <w:rPr>
                <w:sz w:val="12"/>
                <w:szCs w:val="12"/>
                <w:lang w:val="ru-RU"/>
              </w:rPr>
            </w:pPr>
            <w:r w:rsidRPr="00F06AFA">
              <w:rPr>
                <w:sz w:val="12"/>
                <w:szCs w:val="12"/>
                <w:lang w:val="ru-RU"/>
              </w:rPr>
              <w:t>*</w:t>
            </w: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0"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0"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0"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0"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E22FA8" w:rsidP="0086490F">
            <w:pPr>
              <w:spacing w:before="60"/>
              <w:jc w:val="center"/>
              <w:rPr>
                <w:sz w:val="12"/>
                <w:szCs w:val="12"/>
                <w:lang w:val="ru-RU"/>
              </w:rPr>
            </w:pPr>
            <w:r w:rsidRPr="00F06AFA">
              <w:rPr>
                <w:sz w:val="12"/>
                <w:szCs w:val="12"/>
                <w:lang w:val="ru-RU"/>
              </w:rPr>
              <w:t>14</w:t>
            </w: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0"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c>
          <w:tcPr>
            <w:tcW w:w="351" w:type="dxa"/>
            <w:shd w:val="clear" w:color="auto" w:fill="FFFFFF"/>
            <w:vAlign w:val="center"/>
          </w:tcPr>
          <w:p w:rsidR="007E3CE1" w:rsidRPr="00F06AFA" w:rsidRDefault="007E3CE1" w:rsidP="0086490F">
            <w:pPr>
              <w:spacing w:before="60"/>
              <w:jc w:val="center"/>
              <w:rPr>
                <w:sz w:val="12"/>
                <w:szCs w:val="12"/>
                <w:lang w:val="ru-RU"/>
              </w:rPr>
            </w:pPr>
          </w:p>
        </w:tc>
      </w:tr>
      <w:tr w:rsidR="007E3CE1" w:rsidRPr="00F06AFA" w:rsidTr="0086490F">
        <w:trPr>
          <w:trHeight w:val="270"/>
          <w:jc w:val="center"/>
        </w:trPr>
        <w:tc>
          <w:tcPr>
            <w:tcW w:w="861" w:type="dxa"/>
            <w:tcBorders>
              <w:bottom w:val="single" w:sz="4" w:space="0" w:color="auto"/>
            </w:tcBorders>
            <w:shd w:val="clear" w:color="auto" w:fill="FFFFFF"/>
            <w:vAlign w:val="center"/>
          </w:tcPr>
          <w:p w:rsidR="007E3CE1" w:rsidRPr="00F06AFA" w:rsidRDefault="007E3CE1" w:rsidP="0086490F">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Q4a/15</w:t>
            </w:r>
          </w:p>
        </w:tc>
        <w:tc>
          <w:tcPr>
            <w:tcW w:w="354"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4"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7E3CE1" w:rsidP="007E3CE1">
            <w:pPr>
              <w:spacing w:before="0"/>
              <w:jc w:val="center"/>
              <w:rPr>
                <w:sz w:val="12"/>
                <w:szCs w:val="12"/>
                <w:lang w:val="ru-RU"/>
              </w:rPr>
            </w:pPr>
            <w:r w:rsidRPr="00F06AFA">
              <w:rPr>
                <w:rFonts w:asciiTheme="majorBidi" w:hAnsiTheme="majorBidi" w:cstheme="majorBidi"/>
                <w:sz w:val="18"/>
                <w:szCs w:val="18"/>
                <w:lang w:val="ru-RU"/>
              </w:rPr>
              <w:t>§</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7E3CE1" w:rsidP="0080310B">
            <w:pPr>
              <w:spacing w:before="60"/>
              <w:jc w:val="center"/>
              <w:rPr>
                <w:sz w:val="12"/>
                <w:szCs w:val="12"/>
                <w:lang w:val="ru-RU"/>
              </w:rPr>
            </w:pPr>
            <w:r w:rsidRPr="00F06AFA">
              <w:rPr>
                <w:sz w:val="12"/>
                <w:szCs w:val="12"/>
                <w:lang w:val="ru-RU"/>
              </w:rPr>
              <w:t>*</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0"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E22FA8" w:rsidP="0086490F">
            <w:pPr>
              <w:spacing w:before="60"/>
              <w:jc w:val="center"/>
              <w:rPr>
                <w:sz w:val="12"/>
                <w:szCs w:val="12"/>
                <w:lang w:val="ru-RU"/>
              </w:rPr>
            </w:pPr>
            <w:r w:rsidRPr="00F06AFA">
              <w:rPr>
                <w:sz w:val="12"/>
                <w:szCs w:val="12"/>
                <w:lang w:val="ru-RU"/>
              </w:rPr>
              <w:t>14</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0"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r>
      <w:tr w:rsidR="007E3CE1" w:rsidRPr="00F06AFA" w:rsidTr="0086490F">
        <w:trPr>
          <w:trHeight w:val="270"/>
          <w:jc w:val="center"/>
        </w:trPr>
        <w:tc>
          <w:tcPr>
            <w:tcW w:w="861" w:type="dxa"/>
            <w:tcBorders>
              <w:bottom w:val="single" w:sz="4" w:space="0" w:color="auto"/>
            </w:tcBorders>
            <w:shd w:val="clear" w:color="auto" w:fill="FFFFFF"/>
            <w:vAlign w:val="center"/>
          </w:tcPr>
          <w:p w:rsidR="007E3CE1" w:rsidRPr="00F06AFA" w:rsidRDefault="007E3CE1" w:rsidP="0086490F">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Q4b/15</w:t>
            </w:r>
          </w:p>
        </w:tc>
        <w:tc>
          <w:tcPr>
            <w:tcW w:w="354"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4"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7E3CE1" w:rsidP="007E3CE1">
            <w:pPr>
              <w:spacing w:before="0"/>
              <w:jc w:val="center"/>
              <w:rPr>
                <w:sz w:val="12"/>
                <w:szCs w:val="12"/>
                <w:lang w:val="ru-RU"/>
              </w:rPr>
            </w:pPr>
            <w:r w:rsidRPr="00F06AFA">
              <w:rPr>
                <w:rFonts w:asciiTheme="majorBidi" w:hAnsiTheme="majorBidi" w:cstheme="majorBidi"/>
                <w:sz w:val="18"/>
                <w:szCs w:val="18"/>
                <w:lang w:val="ru-RU"/>
              </w:rPr>
              <w:t>§</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7E3CE1" w:rsidP="0080310B">
            <w:pPr>
              <w:spacing w:before="60"/>
              <w:jc w:val="center"/>
              <w:rPr>
                <w:sz w:val="12"/>
                <w:szCs w:val="12"/>
                <w:lang w:val="ru-RU"/>
              </w:rPr>
            </w:pPr>
            <w:r w:rsidRPr="00F06AFA">
              <w:rPr>
                <w:sz w:val="12"/>
                <w:szCs w:val="12"/>
                <w:lang w:val="ru-RU"/>
              </w:rPr>
              <w:t>*</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0"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E22FA8" w:rsidP="0086490F">
            <w:pPr>
              <w:spacing w:before="60"/>
              <w:jc w:val="center"/>
              <w:rPr>
                <w:sz w:val="12"/>
                <w:szCs w:val="12"/>
                <w:lang w:val="ru-RU"/>
              </w:rPr>
            </w:pPr>
            <w:r w:rsidRPr="00F06AFA">
              <w:rPr>
                <w:sz w:val="12"/>
                <w:szCs w:val="12"/>
                <w:lang w:val="ru-RU"/>
              </w:rPr>
              <w:t>14</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0"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r>
      <w:tr w:rsidR="007E3CE1" w:rsidRPr="00F06AFA" w:rsidTr="0086490F">
        <w:trPr>
          <w:trHeight w:val="270"/>
          <w:jc w:val="center"/>
        </w:trPr>
        <w:tc>
          <w:tcPr>
            <w:tcW w:w="861" w:type="dxa"/>
            <w:tcBorders>
              <w:bottom w:val="single" w:sz="4" w:space="0" w:color="auto"/>
            </w:tcBorders>
            <w:shd w:val="clear" w:color="auto" w:fill="FFFFFF"/>
            <w:vAlign w:val="center"/>
          </w:tcPr>
          <w:p w:rsidR="007E3CE1" w:rsidRPr="00F06AFA" w:rsidRDefault="007E3CE1" w:rsidP="0086490F">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Q4c/15</w:t>
            </w:r>
          </w:p>
        </w:tc>
        <w:tc>
          <w:tcPr>
            <w:tcW w:w="354"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4"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7E3CE1" w:rsidP="007E3CE1">
            <w:pPr>
              <w:spacing w:before="0"/>
              <w:jc w:val="center"/>
              <w:rPr>
                <w:sz w:val="12"/>
                <w:szCs w:val="12"/>
                <w:lang w:val="ru-RU"/>
              </w:rPr>
            </w:pPr>
            <w:r w:rsidRPr="00F06AFA">
              <w:rPr>
                <w:rFonts w:asciiTheme="majorBidi" w:hAnsiTheme="majorBidi" w:cstheme="majorBidi"/>
                <w:sz w:val="18"/>
                <w:szCs w:val="18"/>
                <w:lang w:val="ru-RU"/>
              </w:rPr>
              <w:t>§</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7E3CE1" w:rsidP="0080310B">
            <w:pPr>
              <w:spacing w:before="60"/>
              <w:jc w:val="center"/>
              <w:rPr>
                <w:sz w:val="12"/>
                <w:szCs w:val="12"/>
                <w:lang w:val="ru-RU"/>
              </w:rPr>
            </w:pPr>
            <w:r w:rsidRPr="00F06AFA">
              <w:rPr>
                <w:sz w:val="12"/>
                <w:szCs w:val="12"/>
                <w:lang w:val="ru-RU"/>
              </w:rPr>
              <w:t>*</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E22FA8" w:rsidP="0086490F">
            <w:pPr>
              <w:spacing w:before="60"/>
              <w:jc w:val="center"/>
              <w:rPr>
                <w:sz w:val="12"/>
                <w:szCs w:val="12"/>
                <w:lang w:val="ru-RU"/>
              </w:rPr>
            </w:pPr>
            <w:r w:rsidRPr="00F06AFA">
              <w:rPr>
                <w:sz w:val="12"/>
                <w:szCs w:val="12"/>
                <w:lang w:val="ru-RU"/>
              </w:rPr>
              <w:t>11</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r w:rsidRPr="00F06AFA">
              <w:rPr>
                <w:sz w:val="12"/>
                <w:szCs w:val="12"/>
                <w:lang w:val="ru-RU"/>
              </w:rPr>
              <w:t>x</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0"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E22FA8" w:rsidP="0086490F">
            <w:pPr>
              <w:spacing w:before="60"/>
              <w:jc w:val="center"/>
              <w:rPr>
                <w:sz w:val="12"/>
                <w:szCs w:val="12"/>
                <w:lang w:val="ru-RU"/>
              </w:rPr>
            </w:pPr>
            <w:r w:rsidRPr="00F06AFA">
              <w:rPr>
                <w:sz w:val="12"/>
                <w:szCs w:val="12"/>
                <w:lang w:val="ru-RU"/>
              </w:rPr>
              <w:t>14</w:t>
            </w: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0"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c>
          <w:tcPr>
            <w:tcW w:w="351" w:type="dxa"/>
            <w:tcBorders>
              <w:bottom w:val="single" w:sz="4" w:space="0" w:color="auto"/>
            </w:tcBorders>
            <w:shd w:val="clear" w:color="auto" w:fill="FFFFFF"/>
            <w:vAlign w:val="center"/>
          </w:tcPr>
          <w:p w:rsidR="007E3CE1" w:rsidRPr="00F06AFA" w:rsidRDefault="007E3CE1" w:rsidP="0086490F">
            <w:pPr>
              <w:spacing w:before="60"/>
              <w:jc w:val="center"/>
              <w:rPr>
                <w:sz w:val="12"/>
                <w:szCs w:val="12"/>
                <w:lang w:val="ru-RU"/>
              </w:rPr>
            </w:pPr>
          </w:p>
        </w:tc>
      </w:tr>
      <w:tr w:rsidR="007E3CE1" w:rsidRPr="00F06AFA" w:rsidTr="00F330E6">
        <w:trPr>
          <w:trHeight w:val="270"/>
          <w:jc w:val="center"/>
        </w:trPr>
        <w:tc>
          <w:tcPr>
            <w:tcW w:w="861" w:type="dxa"/>
            <w:tcBorders>
              <w:bottom w:val="single" w:sz="4" w:space="0" w:color="auto"/>
            </w:tcBorders>
            <w:shd w:val="pct10" w:color="auto" w:fill="FFFFFF" w:themeFill="background1"/>
            <w:vAlign w:val="center"/>
          </w:tcPr>
          <w:p w:rsidR="007E3CE1" w:rsidRPr="00F06AFA" w:rsidRDefault="007E3CE1"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WP2 Plen</w:t>
            </w:r>
          </w:p>
        </w:tc>
        <w:tc>
          <w:tcPr>
            <w:tcW w:w="354"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p>
        </w:tc>
        <w:tc>
          <w:tcPr>
            <w:tcW w:w="354"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p>
        </w:tc>
        <w:tc>
          <w:tcPr>
            <w:tcW w:w="351"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p>
        </w:tc>
        <w:tc>
          <w:tcPr>
            <w:tcW w:w="350"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p>
        </w:tc>
        <w:tc>
          <w:tcPr>
            <w:tcW w:w="351"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p>
        </w:tc>
        <w:tc>
          <w:tcPr>
            <w:tcW w:w="350" w:type="dxa"/>
            <w:tcBorders>
              <w:bottom w:val="single" w:sz="4" w:space="0" w:color="auto"/>
            </w:tcBorders>
            <w:shd w:val="pct10" w:color="auto" w:fill="FFFFFF" w:themeFill="background1"/>
            <w:vAlign w:val="center"/>
          </w:tcPr>
          <w:p w:rsidR="007E3CE1" w:rsidRPr="00F06AFA" w:rsidRDefault="007E3CE1" w:rsidP="007E3CE1">
            <w:pPr>
              <w:spacing w:before="0"/>
              <w:jc w:val="center"/>
              <w:rPr>
                <w:sz w:val="12"/>
                <w:szCs w:val="12"/>
                <w:lang w:val="ru-RU"/>
              </w:rPr>
            </w:pPr>
            <w:r w:rsidRPr="00F06AFA">
              <w:rPr>
                <w:rFonts w:asciiTheme="majorBidi" w:hAnsiTheme="majorBidi" w:cstheme="majorBidi"/>
                <w:sz w:val="18"/>
                <w:szCs w:val="18"/>
                <w:lang w:val="ru-RU"/>
              </w:rPr>
              <w:t>§</w:t>
            </w:r>
          </w:p>
        </w:tc>
        <w:tc>
          <w:tcPr>
            <w:tcW w:w="351"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p>
        </w:tc>
        <w:tc>
          <w:tcPr>
            <w:tcW w:w="351"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p>
        </w:tc>
        <w:tc>
          <w:tcPr>
            <w:tcW w:w="351"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p>
        </w:tc>
        <w:tc>
          <w:tcPr>
            <w:tcW w:w="350"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p>
        </w:tc>
        <w:tc>
          <w:tcPr>
            <w:tcW w:w="351"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p>
        </w:tc>
        <w:tc>
          <w:tcPr>
            <w:tcW w:w="350" w:type="dxa"/>
            <w:tcBorders>
              <w:bottom w:val="single" w:sz="4" w:space="0" w:color="auto"/>
            </w:tcBorders>
            <w:shd w:val="pct10" w:color="auto" w:fill="FFFFFF" w:themeFill="background1"/>
            <w:vAlign w:val="center"/>
          </w:tcPr>
          <w:p w:rsidR="007E3CE1" w:rsidRPr="00F06AFA" w:rsidRDefault="007E3CE1" w:rsidP="0080310B">
            <w:pPr>
              <w:spacing w:before="60"/>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p>
        </w:tc>
        <w:tc>
          <w:tcPr>
            <w:tcW w:w="351"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p>
        </w:tc>
        <w:tc>
          <w:tcPr>
            <w:tcW w:w="350"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p>
        </w:tc>
        <w:tc>
          <w:tcPr>
            <w:tcW w:w="351"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p>
        </w:tc>
        <w:tc>
          <w:tcPr>
            <w:tcW w:w="350"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p>
        </w:tc>
        <w:tc>
          <w:tcPr>
            <w:tcW w:w="351"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p>
        </w:tc>
        <w:tc>
          <w:tcPr>
            <w:tcW w:w="351"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p>
        </w:tc>
        <w:tc>
          <w:tcPr>
            <w:tcW w:w="351"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eastAsia="ja-JP"/>
              </w:rPr>
            </w:pPr>
            <w:r w:rsidRPr="00F06AFA">
              <w:rPr>
                <w:sz w:val="12"/>
                <w:szCs w:val="12"/>
                <w:lang w:val="ru-RU" w:eastAsia="ja-JP"/>
              </w:rPr>
              <w:t>x</w:t>
            </w:r>
          </w:p>
        </w:tc>
        <w:tc>
          <w:tcPr>
            <w:tcW w:w="351"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r w:rsidRPr="00F06AFA">
              <w:rPr>
                <w:sz w:val="12"/>
                <w:szCs w:val="12"/>
                <w:lang w:val="ru-RU"/>
              </w:rPr>
              <w:t>x</w:t>
            </w:r>
          </w:p>
        </w:tc>
        <w:tc>
          <w:tcPr>
            <w:tcW w:w="350"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p>
        </w:tc>
        <w:tc>
          <w:tcPr>
            <w:tcW w:w="351" w:type="dxa"/>
            <w:tcBorders>
              <w:bottom w:val="single" w:sz="4" w:space="0" w:color="auto"/>
            </w:tcBorders>
            <w:shd w:val="pct10" w:color="auto" w:fill="FFFFFF" w:themeFill="background1"/>
            <w:vAlign w:val="center"/>
          </w:tcPr>
          <w:p w:rsidR="007E3CE1" w:rsidRPr="00F06AFA" w:rsidRDefault="007E3CE1" w:rsidP="00551013">
            <w:pPr>
              <w:spacing w:before="60"/>
              <w:jc w:val="center"/>
              <w:rPr>
                <w:sz w:val="12"/>
                <w:szCs w:val="12"/>
                <w:lang w:val="ru-RU"/>
              </w:rPr>
            </w:pPr>
          </w:p>
        </w:tc>
        <w:tc>
          <w:tcPr>
            <w:tcW w:w="351" w:type="dxa"/>
            <w:tcBorders>
              <w:bottom w:val="single" w:sz="4" w:space="0" w:color="auto"/>
            </w:tcBorders>
            <w:shd w:val="pct10" w:color="auto" w:fill="FFFFFF" w:themeFill="background1"/>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pct10" w:color="auto" w:fill="FFFFFF" w:themeFill="background1"/>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0" w:type="dxa"/>
            <w:tcBorders>
              <w:bottom w:val="single" w:sz="4" w:space="0" w:color="auto"/>
            </w:tcBorders>
            <w:shd w:val="pct10" w:color="auto" w:fill="FFFFFF" w:themeFill="background1"/>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pct10" w:color="auto" w:fill="FFFFFF" w:themeFill="background1"/>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pct10" w:color="auto" w:fill="FFFFFF" w:themeFill="background1"/>
            <w:vAlign w:val="center"/>
          </w:tcPr>
          <w:p w:rsidR="007E3CE1" w:rsidRPr="00F06AFA" w:rsidRDefault="007E3CE1"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pct10" w:color="auto" w:fill="FFFFFF" w:themeFill="background1"/>
            <w:vAlign w:val="center"/>
          </w:tcPr>
          <w:p w:rsidR="007E3CE1" w:rsidRPr="00F06AFA" w:rsidRDefault="007E3CE1" w:rsidP="00F330E6">
            <w:pPr>
              <w:spacing w:before="60"/>
              <w:jc w:val="center"/>
              <w:rPr>
                <w:rFonts w:asciiTheme="majorBidi" w:hAnsiTheme="majorBidi" w:cstheme="majorBidi"/>
                <w:sz w:val="12"/>
                <w:szCs w:val="12"/>
                <w:lang w:val="ru-RU"/>
              </w:rPr>
            </w:pPr>
          </w:p>
        </w:tc>
      </w:tr>
      <w:tr w:rsidR="00E22FA8" w:rsidRPr="00F06AFA" w:rsidTr="00F330E6">
        <w:trPr>
          <w:trHeight w:val="270"/>
          <w:jc w:val="center"/>
        </w:trPr>
        <w:tc>
          <w:tcPr>
            <w:tcW w:w="86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Q5/15</w:t>
            </w:r>
          </w:p>
        </w:tc>
        <w:tc>
          <w:tcPr>
            <w:tcW w:w="354"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4"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7E3CE1">
            <w:pPr>
              <w:spacing w:before="0"/>
              <w:jc w:val="center"/>
              <w:rPr>
                <w:sz w:val="12"/>
                <w:szCs w:val="12"/>
                <w:lang w:val="ru-RU"/>
              </w:rPr>
            </w:pPr>
            <w:r w:rsidRPr="00F06AFA">
              <w:rPr>
                <w:rFonts w:asciiTheme="majorBidi" w:hAnsiTheme="majorBidi" w:cstheme="majorBidi"/>
                <w:sz w:val="18"/>
                <w:szCs w:val="18"/>
                <w:lang w:val="ru-RU"/>
              </w:rPr>
              <w:t>§</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80310B">
            <w:pPr>
              <w:spacing w:before="60"/>
              <w:jc w:val="center"/>
              <w:rPr>
                <w:sz w:val="12"/>
                <w:szCs w:val="12"/>
                <w:lang w:val="ru-RU"/>
              </w:rPr>
            </w:pPr>
            <w:r w:rsidRPr="00F06AFA">
              <w:rPr>
                <w:sz w:val="12"/>
                <w:szCs w:val="12"/>
                <w:lang w:val="ru-RU"/>
              </w:rPr>
              <w:t>*</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eastAsia="ja-JP"/>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13</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13</w:t>
            </w: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0"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r>
      <w:tr w:rsidR="00E22FA8" w:rsidRPr="00F06AFA" w:rsidTr="00F330E6">
        <w:trPr>
          <w:trHeight w:val="270"/>
          <w:jc w:val="center"/>
        </w:trPr>
        <w:tc>
          <w:tcPr>
            <w:tcW w:w="86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Q6/15</w:t>
            </w:r>
          </w:p>
        </w:tc>
        <w:tc>
          <w:tcPr>
            <w:tcW w:w="354"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4"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10</w:t>
            </w:r>
          </w:p>
        </w:tc>
        <w:tc>
          <w:tcPr>
            <w:tcW w:w="350" w:type="dxa"/>
            <w:shd w:val="clear" w:color="auto" w:fill="FFFFFF" w:themeFill="background1"/>
            <w:vAlign w:val="center"/>
          </w:tcPr>
          <w:p w:rsidR="00E22FA8" w:rsidRPr="00F06AFA" w:rsidRDefault="00E22FA8" w:rsidP="007E3CE1">
            <w:pPr>
              <w:spacing w:before="0"/>
              <w:jc w:val="center"/>
              <w:rPr>
                <w:sz w:val="12"/>
                <w:szCs w:val="12"/>
                <w:lang w:val="ru-RU"/>
              </w:rPr>
            </w:pPr>
            <w:r w:rsidRPr="00F06AFA">
              <w:rPr>
                <w:rFonts w:asciiTheme="majorBidi" w:hAnsiTheme="majorBidi" w:cstheme="majorBidi"/>
                <w:sz w:val="18"/>
                <w:szCs w:val="18"/>
                <w:lang w:val="ru-RU"/>
              </w:rPr>
              <w:t>§</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x</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x</w:t>
            </w:r>
          </w:p>
        </w:tc>
        <w:tc>
          <w:tcPr>
            <w:tcW w:w="350" w:type="dxa"/>
            <w:shd w:val="clear" w:color="auto" w:fill="FFFFFF" w:themeFill="background1"/>
            <w:vAlign w:val="center"/>
          </w:tcPr>
          <w:p w:rsidR="00E22FA8" w:rsidRPr="00F06AFA" w:rsidRDefault="00E22FA8" w:rsidP="0080310B">
            <w:pPr>
              <w:spacing w:before="60"/>
              <w:jc w:val="center"/>
              <w:rPr>
                <w:sz w:val="12"/>
                <w:szCs w:val="12"/>
                <w:lang w:val="ru-RU"/>
              </w:rPr>
            </w:pPr>
            <w:r w:rsidRPr="00F06AFA">
              <w:rPr>
                <w:sz w:val="12"/>
                <w:szCs w:val="12"/>
                <w:lang w:val="ru-RU"/>
              </w:rPr>
              <w:t>*</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x</w:t>
            </w: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x</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x</w:t>
            </w: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x</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eastAsia="ja-JP"/>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13</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13</w:t>
            </w: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0"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r>
      <w:tr w:rsidR="00E22FA8" w:rsidRPr="00F06AFA" w:rsidTr="00F330E6">
        <w:trPr>
          <w:trHeight w:val="270"/>
          <w:jc w:val="center"/>
        </w:trPr>
        <w:tc>
          <w:tcPr>
            <w:tcW w:w="86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Q7/15</w:t>
            </w:r>
          </w:p>
        </w:tc>
        <w:tc>
          <w:tcPr>
            <w:tcW w:w="354"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4"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x</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x</w:t>
            </w: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x</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10</w:t>
            </w:r>
          </w:p>
        </w:tc>
        <w:tc>
          <w:tcPr>
            <w:tcW w:w="350" w:type="dxa"/>
            <w:shd w:val="clear" w:color="auto" w:fill="FFFFFF" w:themeFill="background1"/>
            <w:vAlign w:val="center"/>
          </w:tcPr>
          <w:p w:rsidR="00E22FA8" w:rsidRPr="00F06AFA" w:rsidRDefault="00E22FA8" w:rsidP="007E3CE1">
            <w:pPr>
              <w:spacing w:before="0"/>
              <w:jc w:val="center"/>
              <w:rPr>
                <w:sz w:val="12"/>
                <w:szCs w:val="12"/>
                <w:lang w:val="ru-RU"/>
              </w:rPr>
            </w:pPr>
            <w:r w:rsidRPr="00F06AFA">
              <w:rPr>
                <w:rFonts w:asciiTheme="majorBidi" w:hAnsiTheme="majorBidi" w:cstheme="majorBidi"/>
                <w:sz w:val="18"/>
                <w:szCs w:val="18"/>
                <w:lang w:val="ru-RU"/>
              </w:rPr>
              <w:t>§</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x</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x</w:t>
            </w: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80310B">
            <w:pPr>
              <w:spacing w:before="60"/>
              <w:jc w:val="center"/>
              <w:rPr>
                <w:sz w:val="12"/>
                <w:szCs w:val="12"/>
                <w:lang w:val="ru-RU"/>
              </w:rPr>
            </w:pPr>
            <w:r w:rsidRPr="00F06AFA">
              <w:rPr>
                <w:sz w:val="12"/>
                <w:szCs w:val="12"/>
                <w:lang w:val="ru-RU"/>
              </w:rPr>
              <w:t>*</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eastAsia="ja-JP"/>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13</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13</w:t>
            </w: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0"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r>
      <w:tr w:rsidR="00E22FA8" w:rsidRPr="00F06AFA" w:rsidTr="00F330E6">
        <w:trPr>
          <w:trHeight w:val="270"/>
          <w:jc w:val="center"/>
        </w:trPr>
        <w:tc>
          <w:tcPr>
            <w:tcW w:w="86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Q8/15</w:t>
            </w:r>
          </w:p>
        </w:tc>
        <w:tc>
          <w:tcPr>
            <w:tcW w:w="354"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4"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x</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x</w:t>
            </w: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x</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10</w:t>
            </w:r>
          </w:p>
        </w:tc>
        <w:tc>
          <w:tcPr>
            <w:tcW w:w="350" w:type="dxa"/>
            <w:shd w:val="clear" w:color="auto" w:fill="FFFFFF" w:themeFill="background1"/>
            <w:vAlign w:val="center"/>
          </w:tcPr>
          <w:p w:rsidR="00E22FA8" w:rsidRPr="00F06AFA" w:rsidRDefault="00E22FA8" w:rsidP="007E3CE1">
            <w:pPr>
              <w:spacing w:before="0"/>
              <w:jc w:val="center"/>
              <w:rPr>
                <w:sz w:val="12"/>
                <w:szCs w:val="12"/>
                <w:lang w:val="ru-RU"/>
              </w:rPr>
            </w:pPr>
            <w:r w:rsidRPr="00F06AFA">
              <w:rPr>
                <w:rFonts w:asciiTheme="majorBidi" w:hAnsiTheme="majorBidi" w:cstheme="majorBidi"/>
                <w:sz w:val="18"/>
                <w:szCs w:val="18"/>
                <w:lang w:val="ru-RU"/>
              </w:rPr>
              <w:t>§</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x</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x</w:t>
            </w: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x</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x</w:t>
            </w:r>
          </w:p>
        </w:tc>
        <w:tc>
          <w:tcPr>
            <w:tcW w:w="350" w:type="dxa"/>
            <w:shd w:val="clear" w:color="auto" w:fill="FFFFFF" w:themeFill="background1"/>
            <w:vAlign w:val="center"/>
          </w:tcPr>
          <w:p w:rsidR="00E22FA8" w:rsidRPr="00F06AFA" w:rsidRDefault="00E22FA8" w:rsidP="0080310B">
            <w:pPr>
              <w:spacing w:before="60"/>
              <w:jc w:val="center"/>
              <w:rPr>
                <w:sz w:val="12"/>
                <w:szCs w:val="12"/>
                <w:lang w:val="ru-RU"/>
              </w:rPr>
            </w:pPr>
            <w:r w:rsidRPr="00F06AFA">
              <w:rPr>
                <w:sz w:val="12"/>
                <w:szCs w:val="12"/>
                <w:lang w:val="ru-RU"/>
              </w:rPr>
              <w:t>*</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x</w:t>
            </w: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x</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eastAsia="ja-JP"/>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13</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13</w:t>
            </w: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0"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r>
      <w:tr w:rsidR="00E22FA8" w:rsidRPr="00F06AFA" w:rsidTr="00F330E6">
        <w:trPr>
          <w:trHeight w:val="270"/>
          <w:jc w:val="center"/>
        </w:trPr>
        <w:tc>
          <w:tcPr>
            <w:tcW w:w="86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Q16/15</w:t>
            </w:r>
          </w:p>
        </w:tc>
        <w:tc>
          <w:tcPr>
            <w:tcW w:w="354"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4"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7E3CE1">
            <w:pPr>
              <w:spacing w:before="0"/>
              <w:jc w:val="center"/>
              <w:rPr>
                <w:sz w:val="12"/>
                <w:szCs w:val="12"/>
                <w:lang w:val="ru-RU"/>
              </w:rPr>
            </w:pPr>
            <w:r w:rsidRPr="00F06AFA">
              <w:rPr>
                <w:rFonts w:asciiTheme="majorBidi" w:hAnsiTheme="majorBidi" w:cstheme="majorBidi"/>
                <w:sz w:val="18"/>
                <w:szCs w:val="18"/>
                <w:lang w:val="ru-RU"/>
              </w:rPr>
              <w:t>§</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80310B">
            <w:pPr>
              <w:spacing w:before="60"/>
              <w:jc w:val="center"/>
              <w:rPr>
                <w:sz w:val="12"/>
                <w:szCs w:val="12"/>
                <w:lang w:val="ru-RU"/>
              </w:rPr>
            </w:pPr>
            <w:r w:rsidRPr="00F06AFA">
              <w:rPr>
                <w:sz w:val="12"/>
                <w:szCs w:val="12"/>
                <w:lang w:val="ru-RU"/>
              </w:rPr>
              <w:t>*</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eastAsia="ja-JP"/>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13</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13</w:t>
            </w: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0"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r>
      <w:tr w:rsidR="00E22FA8" w:rsidRPr="00F06AFA" w:rsidTr="00F330E6">
        <w:trPr>
          <w:trHeight w:val="270"/>
          <w:jc w:val="center"/>
        </w:trPr>
        <w:tc>
          <w:tcPr>
            <w:tcW w:w="86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Q17/15</w:t>
            </w:r>
          </w:p>
        </w:tc>
        <w:tc>
          <w:tcPr>
            <w:tcW w:w="354"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4"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7E3CE1">
            <w:pPr>
              <w:spacing w:before="0"/>
              <w:jc w:val="center"/>
              <w:rPr>
                <w:sz w:val="12"/>
                <w:szCs w:val="12"/>
                <w:lang w:val="ru-RU"/>
              </w:rPr>
            </w:pPr>
            <w:r w:rsidRPr="00F06AFA">
              <w:rPr>
                <w:rFonts w:asciiTheme="majorBidi" w:hAnsiTheme="majorBidi" w:cstheme="majorBidi"/>
                <w:sz w:val="18"/>
                <w:szCs w:val="18"/>
                <w:lang w:val="ru-RU"/>
              </w:rPr>
              <w:t>§</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80310B">
            <w:pPr>
              <w:spacing w:before="60"/>
              <w:jc w:val="center"/>
              <w:rPr>
                <w:sz w:val="12"/>
                <w:szCs w:val="12"/>
                <w:lang w:val="ru-RU"/>
              </w:rPr>
            </w:pPr>
            <w:r w:rsidRPr="00F06AFA">
              <w:rPr>
                <w:sz w:val="12"/>
                <w:szCs w:val="12"/>
                <w:lang w:val="ru-RU"/>
              </w:rPr>
              <w:t>*</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eastAsia="ja-JP"/>
              </w:rPr>
            </w:pP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13</w:t>
            </w:r>
          </w:p>
        </w:tc>
        <w:tc>
          <w:tcPr>
            <w:tcW w:w="351" w:type="dxa"/>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13</w:t>
            </w: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0"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r>
      <w:tr w:rsidR="00E22FA8" w:rsidRPr="00F06AFA" w:rsidTr="00F330E6">
        <w:trPr>
          <w:trHeight w:val="270"/>
          <w:jc w:val="center"/>
        </w:trPr>
        <w:tc>
          <w:tcPr>
            <w:tcW w:w="861" w:type="dxa"/>
            <w:tcBorders>
              <w:bottom w:val="single" w:sz="4" w:space="0" w:color="auto"/>
            </w:tcBorders>
            <w:shd w:val="clear" w:color="auto" w:fill="FFFFFF" w:themeFill="background1"/>
            <w:vAlign w:val="center"/>
          </w:tcPr>
          <w:p w:rsidR="00E22FA8" w:rsidRPr="00F06AFA" w:rsidRDefault="00E22FA8" w:rsidP="00F330E6">
            <w:pPr>
              <w:spacing w:before="60"/>
              <w:jc w:val="center"/>
              <w:rPr>
                <w:rFonts w:asciiTheme="majorBidi" w:hAnsiTheme="majorBidi" w:cstheme="majorBidi"/>
                <w:b/>
                <w:sz w:val="12"/>
                <w:szCs w:val="12"/>
                <w:lang w:val="ru-RU"/>
              </w:rPr>
            </w:pPr>
            <w:r w:rsidRPr="00F06AFA">
              <w:rPr>
                <w:rFonts w:asciiTheme="majorBidi" w:hAnsiTheme="majorBidi" w:cstheme="majorBidi"/>
                <w:b/>
                <w:sz w:val="12"/>
                <w:szCs w:val="12"/>
                <w:lang w:val="ru-RU"/>
              </w:rPr>
              <w:t>Q18/15</w:t>
            </w:r>
          </w:p>
        </w:tc>
        <w:tc>
          <w:tcPr>
            <w:tcW w:w="354"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p>
        </w:tc>
        <w:tc>
          <w:tcPr>
            <w:tcW w:w="354"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tcBorders>
              <w:bottom w:val="single" w:sz="4" w:space="0" w:color="auto"/>
            </w:tcBorders>
            <w:shd w:val="clear" w:color="auto" w:fill="FFFFFF" w:themeFill="background1"/>
            <w:vAlign w:val="center"/>
          </w:tcPr>
          <w:p w:rsidR="00E22FA8" w:rsidRPr="00F06AFA" w:rsidRDefault="00E22FA8" w:rsidP="007E3CE1">
            <w:pPr>
              <w:spacing w:before="0"/>
              <w:jc w:val="center"/>
              <w:rPr>
                <w:sz w:val="12"/>
                <w:szCs w:val="12"/>
                <w:lang w:val="ru-RU"/>
              </w:rPr>
            </w:pPr>
            <w:r w:rsidRPr="00F06AFA">
              <w:rPr>
                <w:rFonts w:asciiTheme="majorBidi" w:hAnsiTheme="majorBidi" w:cstheme="majorBidi"/>
                <w:sz w:val="18"/>
                <w:szCs w:val="18"/>
                <w:lang w:val="ru-RU"/>
              </w:rPr>
              <w:t>§</w:t>
            </w:r>
          </w:p>
        </w:tc>
        <w:tc>
          <w:tcPr>
            <w:tcW w:w="351"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tcBorders>
              <w:bottom w:val="single" w:sz="4" w:space="0" w:color="auto"/>
            </w:tcBorders>
            <w:shd w:val="clear" w:color="auto" w:fill="FFFFFF" w:themeFill="background1"/>
            <w:vAlign w:val="center"/>
          </w:tcPr>
          <w:p w:rsidR="00E22FA8" w:rsidRPr="00F06AFA" w:rsidRDefault="00E22FA8" w:rsidP="0080310B">
            <w:pPr>
              <w:spacing w:before="60"/>
              <w:jc w:val="center"/>
              <w:rPr>
                <w:sz w:val="12"/>
                <w:szCs w:val="12"/>
                <w:lang w:val="ru-RU"/>
              </w:rPr>
            </w:pPr>
            <w:r w:rsidRPr="00F06AFA">
              <w:rPr>
                <w:sz w:val="12"/>
                <w:szCs w:val="12"/>
                <w:lang w:val="ru-RU"/>
              </w:rPr>
              <w:t>*</w:t>
            </w:r>
          </w:p>
        </w:tc>
        <w:tc>
          <w:tcPr>
            <w:tcW w:w="351"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p>
        </w:tc>
        <w:tc>
          <w:tcPr>
            <w:tcW w:w="351"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eastAsia="ja-JP"/>
              </w:rPr>
            </w:pPr>
          </w:p>
        </w:tc>
        <w:tc>
          <w:tcPr>
            <w:tcW w:w="351"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p>
        </w:tc>
        <w:tc>
          <w:tcPr>
            <w:tcW w:w="350"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13</w:t>
            </w:r>
          </w:p>
        </w:tc>
        <w:tc>
          <w:tcPr>
            <w:tcW w:w="351" w:type="dxa"/>
            <w:tcBorders>
              <w:bottom w:val="single" w:sz="4" w:space="0" w:color="auto"/>
            </w:tcBorders>
            <w:shd w:val="clear" w:color="auto" w:fill="FFFFFF" w:themeFill="background1"/>
            <w:vAlign w:val="center"/>
          </w:tcPr>
          <w:p w:rsidR="00E22FA8" w:rsidRPr="00F06AFA" w:rsidRDefault="00E22FA8" w:rsidP="00551013">
            <w:pPr>
              <w:spacing w:before="60"/>
              <w:jc w:val="center"/>
              <w:rPr>
                <w:sz w:val="12"/>
                <w:szCs w:val="12"/>
                <w:lang w:val="ru-RU"/>
              </w:rPr>
            </w:pPr>
            <w:r w:rsidRPr="00F06AFA">
              <w:rPr>
                <w:sz w:val="12"/>
                <w:szCs w:val="12"/>
                <w:lang w:val="ru-RU"/>
              </w:rPr>
              <w:t>13</w:t>
            </w:r>
          </w:p>
        </w:tc>
        <w:tc>
          <w:tcPr>
            <w:tcW w:w="351" w:type="dxa"/>
            <w:tcBorders>
              <w:bottom w:val="single" w:sz="4" w:space="0" w:color="auto"/>
            </w:tcBorders>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0" w:type="dxa"/>
            <w:tcBorders>
              <w:bottom w:val="single" w:sz="4" w:space="0" w:color="auto"/>
            </w:tcBorders>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c>
          <w:tcPr>
            <w:tcW w:w="351" w:type="dxa"/>
            <w:tcBorders>
              <w:bottom w:val="single" w:sz="4" w:space="0" w:color="auto"/>
            </w:tcBorders>
            <w:shd w:val="clear" w:color="auto" w:fill="FFFFFF" w:themeFill="background1"/>
            <w:vAlign w:val="center"/>
          </w:tcPr>
          <w:p w:rsidR="00E22FA8" w:rsidRPr="00F06AFA" w:rsidRDefault="00E22FA8" w:rsidP="00F330E6">
            <w:pPr>
              <w:spacing w:before="60"/>
              <w:jc w:val="center"/>
              <w:rPr>
                <w:rFonts w:asciiTheme="majorBidi" w:hAnsiTheme="majorBidi" w:cstheme="majorBidi"/>
                <w:sz w:val="12"/>
                <w:szCs w:val="12"/>
                <w:lang w:val="ru-RU"/>
              </w:rPr>
            </w:pPr>
          </w:p>
        </w:tc>
      </w:tr>
      <w:tr w:rsidR="007E3CE1" w:rsidRPr="00F06AFA" w:rsidTr="00F330E6">
        <w:trPr>
          <w:trHeight w:val="270"/>
          <w:jc w:val="center"/>
        </w:trPr>
        <w:tc>
          <w:tcPr>
            <w:tcW w:w="861" w:type="dxa"/>
            <w:shd w:val="pct10" w:color="auto" w:fill="FFFFFF" w:themeFill="background1"/>
            <w:vAlign w:val="center"/>
          </w:tcPr>
          <w:p w:rsidR="007E3CE1" w:rsidRPr="00F06AFA" w:rsidRDefault="007E3CE1" w:rsidP="00F330E6">
            <w:pPr>
              <w:spacing w:before="60"/>
              <w:jc w:val="center"/>
              <w:rPr>
                <w:rFonts w:asciiTheme="majorBidi" w:hAnsiTheme="majorBidi" w:cstheme="majorBidi"/>
                <w:b/>
                <w:bCs/>
                <w:sz w:val="12"/>
                <w:szCs w:val="12"/>
                <w:lang w:val="ru-RU"/>
              </w:rPr>
            </w:pPr>
            <w:r w:rsidRPr="00F06AFA">
              <w:rPr>
                <w:rFonts w:asciiTheme="majorBidi" w:hAnsiTheme="majorBidi" w:cstheme="majorBidi"/>
                <w:b/>
                <w:bCs/>
                <w:sz w:val="12"/>
                <w:szCs w:val="12"/>
                <w:lang w:val="ru-RU"/>
              </w:rPr>
              <w:t>WP3 Plen</w:t>
            </w:r>
          </w:p>
        </w:tc>
        <w:tc>
          <w:tcPr>
            <w:tcW w:w="354"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4"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1"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0"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1"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0" w:type="dxa"/>
            <w:shd w:val="pct10" w:color="auto" w:fill="FFFFFF" w:themeFill="background1"/>
            <w:vAlign w:val="center"/>
          </w:tcPr>
          <w:p w:rsidR="007E3CE1" w:rsidRPr="00F06AFA" w:rsidRDefault="007E3CE1" w:rsidP="007E3CE1">
            <w:pPr>
              <w:spacing w:before="0"/>
              <w:jc w:val="center"/>
              <w:rPr>
                <w:rFonts w:asciiTheme="majorBidi" w:hAnsiTheme="majorBidi" w:cstheme="majorBidi"/>
                <w:sz w:val="12"/>
                <w:szCs w:val="12"/>
                <w:lang w:val="ru-RU"/>
              </w:rPr>
            </w:pPr>
            <w:r w:rsidRPr="00F06AFA">
              <w:rPr>
                <w:rFonts w:asciiTheme="majorBidi" w:hAnsiTheme="majorBidi" w:cstheme="majorBidi"/>
                <w:sz w:val="18"/>
                <w:szCs w:val="18"/>
                <w:lang w:val="ru-RU"/>
              </w:rPr>
              <w:t>§</w:t>
            </w:r>
          </w:p>
        </w:tc>
        <w:tc>
          <w:tcPr>
            <w:tcW w:w="351"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1"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1"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0"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1"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0" w:type="dxa"/>
            <w:shd w:val="pct10" w:color="auto" w:fill="FFFFFF" w:themeFill="background1"/>
            <w:vAlign w:val="center"/>
          </w:tcPr>
          <w:p w:rsidR="007E3CE1" w:rsidRPr="00F06AFA" w:rsidRDefault="007E3CE1" w:rsidP="0080310B">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1"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0"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1"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0"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1"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1"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1"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1"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1"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0"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1"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1"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c>
          <w:tcPr>
            <w:tcW w:w="351" w:type="dxa"/>
            <w:shd w:val="pct10" w:color="auto" w:fill="FFFFFF" w:themeFill="background1"/>
            <w:vAlign w:val="center"/>
          </w:tcPr>
          <w:p w:rsidR="007E3CE1" w:rsidRPr="00F06AFA" w:rsidRDefault="007E3CE1" w:rsidP="00F330E6">
            <w:pPr>
              <w:jc w:val="center"/>
              <w:rPr>
                <w:rFonts w:asciiTheme="majorBidi" w:hAnsiTheme="majorBidi" w:cstheme="majorBidi"/>
                <w:sz w:val="12"/>
                <w:szCs w:val="12"/>
                <w:lang w:val="ru-RU"/>
              </w:rPr>
            </w:pPr>
          </w:p>
        </w:tc>
      </w:tr>
      <w:tr w:rsidR="007E3CE1" w:rsidRPr="00F06AFA" w:rsidTr="00F330E6">
        <w:trPr>
          <w:trHeight w:val="270"/>
          <w:jc w:val="center"/>
        </w:trPr>
        <w:tc>
          <w:tcPr>
            <w:tcW w:w="861" w:type="dxa"/>
            <w:vAlign w:val="center"/>
          </w:tcPr>
          <w:p w:rsidR="007E3CE1" w:rsidRPr="00F06AFA" w:rsidRDefault="007E3CE1" w:rsidP="00F330E6">
            <w:pPr>
              <w:spacing w:before="60"/>
              <w:jc w:val="center"/>
              <w:rPr>
                <w:rFonts w:asciiTheme="majorBidi" w:hAnsiTheme="majorBidi" w:cstheme="majorBidi"/>
                <w:b/>
                <w:bCs/>
                <w:sz w:val="12"/>
                <w:szCs w:val="12"/>
                <w:lang w:val="ru-RU"/>
              </w:rPr>
            </w:pPr>
            <w:r w:rsidRPr="00F06AFA">
              <w:rPr>
                <w:rFonts w:asciiTheme="majorBidi" w:hAnsiTheme="majorBidi" w:cstheme="majorBidi"/>
                <w:b/>
                <w:bCs/>
                <w:sz w:val="12"/>
                <w:szCs w:val="12"/>
                <w:lang w:val="ru-RU"/>
              </w:rPr>
              <w:t>Q3/15</w:t>
            </w:r>
          </w:p>
        </w:tc>
        <w:tc>
          <w:tcPr>
            <w:tcW w:w="354" w:type="dxa"/>
            <w:vAlign w:val="center"/>
          </w:tcPr>
          <w:p w:rsidR="007E3CE1" w:rsidRPr="00F06AFA" w:rsidRDefault="007E3CE1" w:rsidP="00F330E6">
            <w:pPr>
              <w:jc w:val="center"/>
              <w:rPr>
                <w:rFonts w:asciiTheme="majorBidi" w:hAnsiTheme="majorBidi" w:cstheme="majorBidi"/>
                <w:sz w:val="12"/>
                <w:szCs w:val="12"/>
                <w:lang w:val="ru-RU"/>
              </w:rPr>
            </w:pPr>
          </w:p>
        </w:tc>
        <w:tc>
          <w:tcPr>
            <w:tcW w:w="354"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7E3CE1">
            <w:pPr>
              <w:spacing w:before="0"/>
              <w:jc w:val="center"/>
              <w:rPr>
                <w:rFonts w:asciiTheme="majorBidi" w:hAnsiTheme="majorBidi" w:cstheme="majorBidi"/>
                <w:sz w:val="12"/>
                <w:szCs w:val="12"/>
                <w:lang w:val="ru-RU"/>
              </w:rPr>
            </w:pPr>
            <w:r w:rsidRPr="00F06AFA">
              <w:rPr>
                <w:rFonts w:asciiTheme="majorBidi" w:hAnsiTheme="majorBidi" w:cstheme="majorBidi"/>
                <w:sz w:val="18"/>
                <w:szCs w:val="18"/>
                <w:lang w:val="ru-RU"/>
              </w:rPr>
              <w:t>§</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80310B">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E22FA8" w:rsidP="00DF279F">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12</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EB6639">
            <w:pPr>
              <w:jc w:val="center"/>
              <w:rPr>
                <w:rFonts w:asciiTheme="majorBidi" w:hAnsiTheme="majorBidi" w:cstheme="majorBidi"/>
                <w:sz w:val="12"/>
                <w:szCs w:val="12"/>
                <w:lang w:val="ru-RU"/>
              </w:rPr>
            </w:pPr>
          </w:p>
        </w:tc>
        <w:tc>
          <w:tcPr>
            <w:tcW w:w="351" w:type="dxa"/>
            <w:vAlign w:val="center"/>
          </w:tcPr>
          <w:p w:rsidR="007E3CE1" w:rsidRPr="00F06AFA" w:rsidRDefault="007E3CE1" w:rsidP="00EB6639">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r>
      <w:tr w:rsidR="007E3CE1" w:rsidRPr="00F06AFA" w:rsidTr="00F330E6">
        <w:trPr>
          <w:trHeight w:val="270"/>
          <w:jc w:val="center"/>
        </w:trPr>
        <w:tc>
          <w:tcPr>
            <w:tcW w:w="861" w:type="dxa"/>
            <w:vAlign w:val="center"/>
          </w:tcPr>
          <w:p w:rsidR="007E3CE1" w:rsidRPr="00F06AFA" w:rsidRDefault="007E3CE1" w:rsidP="00F330E6">
            <w:pPr>
              <w:spacing w:before="60"/>
              <w:jc w:val="center"/>
              <w:rPr>
                <w:rFonts w:asciiTheme="majorBidi" w:hAnsiTheme="majorBidi" w:cstheme="majorBidi"/>
                <w:b/>
                <w:bCs/>
                <w:sz w:val="12"/>
                <w:szCs w:val="12"/>
                <w:lang w:val="ru-RU"/>
              </w:rPr>
            </w:pPr>
            <w:r w:rsidRPr="00F06AFA">
              <w:rPr>
                <w:rFonts w:asciiTheme="majorBidi" w:hAnsiTheme="majorBidi" w:cstheme="majorBidi"/>
                <w:b/>
                <w:bCs/>
                <w:sz w:val="12"/>
                <w:szCs w:val="12"/>
                <w:lang w:val="ru-RU"/>
              </w:rPr>
              <w:t>Q9/15</w:t>
            </w:r>
          </w:p>
        </w:tc>
        <w:tc>
          <w:tcPr>
            <w:tcW w:w="354" w:type="dxa"/>
            <w:vAlign w:val="center"/>
          </w:tcPr>
          <w:p w:rsidR="007E3CE1" w:rsidRPr="00F06AFA" w:rsidRDefault="007E3CE1" w:rsidP="00F330E6">
            <w:pPr>
              <w:jc w:val="center"/>
              <w:rPr>
                <w:rFonts w:asciiTheme="majorBidi" w:hAnsiTheme="majorBidi" w:cstheme="majorBidi"/>
                <w:sz w:val="12"/>
                <w:szCs w:val="12"/>
                <w:lang w:val="ru-RU"/>
              </w:rPr>
            </w:pPr>
          </w:p>
        </w:tc>
        <w:tc>
          <w:tcPr>
            <w:tcW w:w="354"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7E3CE1">
            <w:pPr>
              <w:spacing w:before="0"/>
              <w:jc w:val="center"/>
              <w:rPr>
                <w:rFonts w:asciiTheme="majorBidi" w:hAnsiTheme="majorBidi" w:cstheme="majorBidi"/>
                <w:sz w:val="12"/>
                <w:szCs w:val="12"/>
                <w:lang w:val="ru-RU"/>
              </w:rPr>
            </w:pPr>
            <w:r w:rsidRPr="00F06AFA">
              <w:rPr>
                <w:rFonts w:asciiTheme="majorBidi" w:hAnsiTheme="majorBidi" w:cstheme="majorBidi"/>
                <w:sz w:val="18"/>
                <w:szCs w:val="18"/>
                <w:lang w:val="ru-RU"/>
              </w:rPr>
              <w:t>§</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80310B">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E22FA8" w:rsidP="00DF279F">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12</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EB6639">
            <w:pPr>
              <w:jc w:val="center"/>
              <w:rPr>
                <w:rFonts w:asciiTheme="majorBidi" w:hAnsiTheme="majorBidi" w:cstheme="majorBidi"/>
                <w:sz w:val="12"/>
                <w:szCs w:val="12"/>
                <w:lang w:val="ru-RU"/>
              </w:rPr>
            </w:pPr>
          </w:p>
        </w:tc>
        <w:tc>
          <w:tcPr>
            <w:tcW w:w="351" w:type="dxa"/>
            <w:vAlign w:val="center"/>
          </w:tcPr>
          <w:p w:rsidR="007E3CE1" w:rsidRPr="00F06AFA" w:rsidRDefault="007E3CE1" w:rsidP="00EB6639">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r>
      <w:tr w:rsidR="007E3CE1" w:rsidRPr="00F06AFA" w:rsidTr="00F330E6">
        <w:trPr>
          <w:trHeight w:val="270"/>
          <w:jc w:val="center"/>
        </w:trPr>
        <w:tc>
          <w:tcPr>
            <w:tcW w:w="861" w:type="dxa"/>
            <w:vAlign w:val="center"/>
          </w:tcPr>
          <w:p w:rsidR="007E3CE1" w:rsidRPr="00F06AFA" w:rsidRDefault="007E3CE1" w:rsidP="00F330E6">
            <w:pPr>
              <w:spacing w:before="60"/>
              <w:jc w:val="center"/>
              <w:rPr>
                <w:rFonts w:asciiTheme="majorBidi" w:hAnsiTheme="majorBidi" w:cstheme="majorBidi"/>
                <w:b/>
                <w:bCs/>
                <w:sz w:val="12"/>
                <w:szCs w:val="12"/>
                <w:lang w:val="ru-RU"/>
              </w:rPr>
            </w:pPr>
            <w:r w:rsidRPr="00F06AFA">
              <w:rPr>
                <w:rFonts w:asciiTheme="majorBidi" w:hAnsiTheme="majorBidi" w:cstheme="majorBidi"/>
                <w:b/>
                <w:bCs/>
                <w:sz w:val="12"/>
                <w:szCs w:val="12"/>
                <w:lang w:val="ru-RU"/>
              </w:rPr>
              <w:t>Q10/15</w:t>
            </w:r>
          </w:p>
        </w:tc>
        <w:tc>
          <w:tcPr>
            <w:tcW w:w="354" w:type="dxa"/>
            <w:vAlign w:val="center"/>
          </w:tcPr>
          <w:p w:rsidR="007E3CE1" w:rsidRPr="00F06AFA" w:rsidRDefault="007E3CE1" w:rsidP="00F330E6">
            <w:pPr>
              <w:jc w:val="center"/>
              <w:rPr>
                <w:rFonts w:asciiTheme="majorBidi" w:hAnsiTheme="majorBidi" w:cstheme="majorBidi"/>
                <w:sz w:val="12"/>
                <w:szCs w:val="12"/>
                <w:lang w:val="ru-RU"/>
              </w:rPr>
            </w:pPr>
          </w:p>
        </w:tc>
        <w:tc>
          <w:tcPr>
            <w:tcW w:w="354"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7E3CE1">
            <w:pPr>
              <w:spacing w:before="0"/>
              <w:jc w:val="center"/>
              <w:rPr>
                <w:rFonts w:asciiTheme="majorBidi" w:hAnsiTheme="majorBidi" w:cstheme="majorBidi"/>
                <w:sz w:val="12"/>
                <w:szCs w:val="12"/>
                <w:lang w:val="ru-RU"/>
              </w:rPr>
            </w:pPr>
            <w:r w:rsidRPr="00F06AFA">
              <w:rPr>
                <w:rFonts w:asciiTheme="majorBidi" w:hAnsiTheme="majorBidi" w:cstheme="majorBidi"/>
                <w:sz w:val="18"/>
                <w:szCs w:val="18"/>
                <w:lang w:val="ru-RU"/>
              </w:rPr>
              <w:t>§</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80310B">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E22FA8" w:rsidP="00DF279F">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12</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EB6639">
            <w:pPr>
              <w:jc w:val="center"/>
              <w:rPr>
                <w:rFonts w:asciiTheme="majorBidi" w:hAnsiTheme="majorBidi" w:cstheme="majorBidi"/>
                <w:sz w:val="12"/>
                <w:szCs w:val="12"/>
                <w:lang w:val="ru-RU"/>
              </w:rPr>
            </w:pPr>
          </w:p>
        </w:tc>
        <w:tc>
          <w:tcPr>
            <w:tcW w:w="351" w:type="dxa"/>
            <w:vAlign w:val="center"/>
          </w:tcPr>
          <w:p w:rsidR="007E3CE1" w:rsidRPr="00F06AFA" w:rsidRDefault="007E3CE1" w:rsidP="00EB6639">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r>
      <w:tr w:rsidR="007E3CE1" w:rsidRPr="00F06AFA" w:rsidTr="00F330E6">
        <w:trPr>
          <w:trHeight w:val="270"/>
          <w:jc w:val="center"/>
        </w:trPr>
        <w:tc>
          <w:tcPr>
            <w:tcW w:w="861" w:type="dxa"/>
            <w:vAlign w:val="center"/>
          </w:tcPr>
          <w:p w:rsidR="007E3CE1" w:rsidRPr="00F06AFA" w:rsidRDefault="007E3CE1" w:rsidP="00F330E6">
            <w:pPr>
              <w:spacing w:before="60"/>
              <w:jc w:val="center"/>
              <w:rPr>
                <w:rFonts w:asciiTheme="majorBidi" w:hAnsiTheme="majorBidi" w:cstheme="majorBidi"/>
                <w:b/>
                <w:bCs/>
                <w:sz w:val="12"/>
                <w:szCs w:val="12"/>
                <w:lang w:val="ru-RU"/>
              </w:rPr>
            </w:pPr>
            <w:r w:rsidRPr="00F06AFA">
              <w:rPr>
                <w:rFonts w:asciiTheme="majorBidi" w:hAnsiTheme="majorBidi" w:cstheme="majorBidi"/>
                <w:b/>
                <w:bCs/>
                <w:sz w:val="12"/>
                <w:szCs w:val="12"/>
                <w:lang w:val="ru-RU"/>
              </w:rPr>
              <w:t>Q11/15</w:t>
            </w:r>
          </w:p>
        </w:tc>
        <w:tc>
          <w:tcPr>
            <w:tcW w:w="354" w:type="dxa"/>
            <w:vAlign w:val="center"/>
          </w:tcPr>
          <w:p w:rsidR="007E3CE1" w:rsidRPr="00F06AFA" w:rsidRDefault="007E3CE1" w:rsidP="00F330E6">
            <w:pPr>
              <w:jc w:val="center"/>
              <w:rPr>
                <w:rFonts w:asciiTheme="majorBidi" w:hAnsiTheme="majorBidi" w:cstheme="majorBidi"/>
                <w:sz w:val="12"/>
                <w:szCs w:val="12"/>
                <w:lang w:val="ru-RU"/>
              </w:rPr>
            </w:pPr>
          </w:p>
        </w:tc>
        <w:tc>
          <w:tcPr>
            <w:tcW w:w="354"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7E3CE1">
            <w:pPr>
              <w:spacing w:before="0"/>
              <w:jc w:val="center"/>
              <w:rPr>
                <w:rFonts w:asciiTheme="majorBidi" w:hAnsiTheme="majorBidi" w:cstheme="majorBidi"/>
                <w:sz w:val="12"/>
                <w:szCs w:val="12"/>
                <w:lang w:val="ru-RU"/>
              </w:rPr>
            </w:pPr>
            <w:r w:rsidRPr="00F06AFA">
              <w:rPr>
                <w:rFonts w:asciiTheme="majorBidi" w:hAnsiTheme="majorBidi" w:cstheme="majorBidi"/>
                <w:sz w:val="18"/>
                <w:szCs w:val="18"/>
                <w:lang w:val="ru-RU"/>
              </w:rPr>
              <w:t>§</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80310B">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E22FA8" w:rsidP="00DF279F">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12</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EB6639">
            <w:pPr>
              <w:jc w:val="center"/>
              <w:rPr>
                <w:rFonts w:asciiTheme="majorBidi" w:hAnsiTheme="majorBidi" w:cstheme="majorBidi"/>
                <w:sz w:val="12"/>
                <w:szCs w:val="12"/>
                <w:lang w:val="ru-RU"/>
              </w:rPr>
            </w:pPr>
          </w:p>
        </w:tc>
        <w:tc>
          <w:tcPr>
            <w:tcW w:w="351" w:type="dxa"/>
            <w:vAlign w:val="center"/>
          </w:tcPr>
          <w:p w:rsidR="007E3CE1" w:rsidRPr="00F06AFA" w:rsidRDefault="007E3CE1" w:rsidP="00EB6639">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r>
      <w:tr w:rsidR="007E3CE1" w:rsidRPr="00F06AFA" w:rsidTr="00F330E6">
        <w:trPr>
          <w:trHeight w:val="270"/>
          <w:jc w:val="center"/>
        </w:trPr>
        <w:tc>
          <w:tcPr>
            <w:tcW w:w="861" w:type="dxa"/>
            <w:vAlign w:val="center"/>
          </w:tcPr>
          <w:p w:rsidR="007E3CE1" w:rsidRPr="00F06AFA" w:rsidRDefault="007E3CE1" w:rsidP="00F330E6">
            <w:pPr>
              <w:spacing w:before="60"/>
              <w:jc w:val="center"/>
              <w:rPr>
                <w:rFonts w:asciiTheme="majorBidi" w:hAnsiTheme="majorBidi" w:cstheme="majorBidi"/>
                <w:b/>
                <w:bCs/>
                <w:sz w:val="12"/>
                <w:szCs w:val="12"/>
                <w:lang w:val="ru-RU"/>
              </w:rPr>
            </w:pPr>
            <w:r w:rsidRPr="00F06AFA">
              <w:rPr>
                <w:rFonts w:asciiTheme="majorBidi" w:hAnsiTheme="majorBidi" w:cstheme="majorBidi"/>
                <w:b/>
                <w:bCs/>
                <w:sz w:val="12"/>
                <w:szCs w:val="12"/>
                <w:lang w:val="ru-RU"/>
              </w:rPr>
              <w:t>Q12/15</w:t>
            </w:r>
          </w:p>
        </w:tc>
        <w:tc>
          <w:tcPr>
            <w:tcW w:w="354" w:type="dxa"/>
            <w:vAlign w:val="center"/>
          </w:tcPr>
          <w:p w:rsidR="007E3CE1" w:rsidRPr="00F06AFA" w:rsidRDefault="007E3CE1" w:rsidP="00F330E6">
            <w:pPr>
              <w:jc w:val="center"/>
              <w:rPr>
                <w:rFonts w:asciiTheme="majorBidi" w:hAnsiTheme="majorBidi" w:cstheme="majorBidi"/>
                <w:sz w:val="12"/>
                <w:szCs w:val="12"/>
                <w:lang w:val="ru-RU"/>
              </w:rPr>
            </w:pPr>
          </w:p>
        </w:tc>
        <w:tc>
          <w:tcPr>
            <w:tcW w:w="354"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7E3CE1">
            <w:pPr>
              <w:spacing w:before="0"/>
              <w:jc w:val="center"/>
              <w:rPr>
                <w:rFonts w:asciiTheme="majorBidi" w:hAnsiTheme="majorBidi" w:cstheme="majorBidi"/>
                <w:sz w:val="12"/>
                <w:szCs w:val="12"/>
                <w:lang w:val="ru-RU"/>
              </w:rPr>
            </w:pPr>
            <w:r w:rsidRPr="00F06AFA">
              <w:rPr>
                <w:rFonts w:asciiTheme="majorBidi" w:hAnsiTheme="majorBidi" w:cstheme="majorBidi"/>
                <w:sz w:val="18"/>
                <w:szCs w:val="18"/>
                <w:lang w:val="ru-RU"/>
              </w:rPr>
              <w:t>§</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80310B">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E22FA8" w:rsidP="00DF279F">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12</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EB6639">
            <w:pPr>
              <w:jc w:val="center"/>
              <w:rPr>
                <w:rFonts w:asciiTheme="majorBidi" w:hAnsiTheme="majorBidi" w:cstheme="majorBidi"/>
                <w:sz w:val="12"/>
                <w:szCs w:val="12"/>
                <w:lang w:val="ru-RU"/>
              </w:rPr>
            </w:pPr>
          </w:p>
        </w:tc>
        <w:tc>
          <w:tcPr>
            <w:tcW w:w="351" w:type="dxa"/>
            <w:vAlign w:val="center"/>
          </w:tcPr>
          <w:p w:rsidR="007E3CE1" w:rsidRPr="00F06AFA" w:rsidRDefault="007E3CE1" w:rsidP="00EB6639">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r>
      <w:tr w:rsidR="007E3CE1" w:rsidRPr="00F06AFA" w:rsidTr="00F330E6">
        <w:trPr>
          <w:trHeight w:val="270"/>
          <w:jc w:val="center"/>
        </w:trPr>
        <w:tc>
          <w:tcPr>
            <w:tcW w:w="861" w:type="dxa"/>
            <w:vAlign w:val="center"/>
          </w:tcPr>
          <w:p w:rsidR="007E3CE1" w:rsidRPr="00F06AFA" w:rsidRDefault="007E3CE1" w:rsidP="00F330E6">
            <w:pPr>
              <w:spacing w:before="60"/>
              <w:jc w:val="center"/>
              <w:rPr>
                <w:rFonts w:asciiTheme="majorBidi" w:hAnsiTheme="majorBidi" w:cstheme="majorBidi"/>
                <w:b/>
                <w:bCs/>
                <w:sz w:val="12"/>
                <w:szCs w:val="12"/>
                <w:vertAlign w:val="superscript"/>
                <w:lang w:val="ru-RU"/>
              </w:rPr>
            </w:pPr>
            <w:r w:rsidRPr="00F06AFA">
              <w:rPr>
                <w:rFonts w:asciiTheme="majorBidi" w:hAnsiTheme="majorBidi" w:cstheme="majorBidi"/>
                <w:b/>
                <w:bCs/>
                <w:sz w:val="12"/>
                <w:szCs w:val="12"/>
                <w:lang w:val="ru-RU"/>
              </w:rPr>
              <w:t>Q13/15</w:t>
            </w:r>
          </w:p>
        </w:tc>
        <w:tc>
          <w:tcPr>
            <w:tcW w:w="354" w:type="dxa"/>
            <w:vAlign w:val="center"/>
          </w:tcPr>
          <w:p w:rsidR="007E3CE1" w:rsidRPr="00F06AFA" w:rsidRDefault="007E3CE1" w:rsidP="00F330E6">
            <w:pPr>
              <w:jc w:val="center"/>
              <w:rPr>
                <w:rFonts w:asciiTheme="majorBidi" w:hAnsiTheme="majorBidi" w:cstheme="majorBidi"/>
                <w:sz w:val="12"/>
                <w:szCs w:val="12"/>
                <w:lang w:val="ru-RU"/>
              </w:rPr>
            </w:pPr>
          </w:p>
        </w:tc>
        <w:tc>
          <w:tcPr>
            <w:tcW w:w="354"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7E3CE1">
            <w:pPr>
              <w:spacing w:before="0"/>
              <w:jc w:val="center"/>
              <w:rPr>
                <w:rFonts w:asciiTheme="majorBidi" w:hAnsiTheme="majorBidi" w:cstheme="majorBidi"/>
                <w:sz w:val="12"/>
                <w:szCs w:val="12"/>
                <w:lang w:val="ru-RU"/>
              </w:rPr>
            </w:pPr>
            <w:r w:rsidRPr="00F06AFA">
              <w:rPr>
                <w:rFonts w:asciiTheme="majorBidi" w:hAnsiTheme="majorBidi" w:cstheme="majorBidi"/>
                <w:sz w:val="18"/>
                <w:szCs w:val="18"/>
                <w:lang w:val="ru-RU"/>
              </w:rPr>
              <w:t>§</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80310B">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E22FA8" w:rsidP="00DF279F">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12</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EB6639">
            <w:pPr>
              <w:jc w:val="center"/>
              <w:rPr>
                <w:rFonts w:asciiTheme="majorBidi" w:hAnsiTheme="majorBidi" w:cstheme="majorBidi"/>
                <w:sz w:val="12"/>
                <w:szCs w:val="12"/>
                <w:lang w:val="ru-RU"/>
              </w:rPr>
            </w:pPr>
          </w:p>
        </w:tc>
        <w:tc>
          <w:tcPr>
            <w:tcW w:w="351" w:type="dxa"/>
            <w:vAlign w:val="center"/>
          </w:tcPr>
          <w:p w:rsidR="007E3CE1" w:rsidRPr="00F06AFA" w:rsidRDefault="007E3CE1" w:rsidP="00EB6639">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r>
      <w:tr w:rsidR="007E3CE1" w:rsidRPr="00F06AFA" w:rsidTr="00F330E6">
        <w:trPr>
          <w:trHeight w:val="270"/>
          <w:jc w:val="center"/>
        </w:trPr>
        <w:tc>
          <w:tcPr>
            <w:tcW w:w="861" w:type="dxa"/>
            <w:vAlign w:val="center"/>
          </w:tcPr>
          <w:p w:rsidR="007E3CE1" w:rsidRPr="00F06AFA" w:rsidRDefault="007E3CE1" w:rsidP="00F330E6">
            <w:pPr>
              <w:spacing w:before="60"/>
              <w:jc w:val="center"/>
              <w:rPr>
                <w:rFonts w:asciiTheme="majorBidi" w:hAnsiTheme="majorBidi" w:cstheme="majorBidi"/>
                <w:b/>
                <w:bCs/>
                <w:sz w:val="12"/>
                <w:szCs w:val="12"/>
                <w:lang w:val="ru-RU"/>
              </w:rPr>
            </w:pPr>
            <w:r w:rsidRPr="00F06AFA">
              <w:rPr>
                <w:rFonts w:asciiTheme="majorBidi" w:hAnsiTheme="majorBidi" w:cstheme="majorBidi"/>
                <w:b/>
                <w:bCs/>
                <w:sz w:val="12"/>
                <w:szCs w:val="12"/>
                <w:lang w:val="ru-RU"/>
              </w:rPr>
              <w:t>Q14/15</w:t>
            </w:r>
          </w:p>
        </w:tc>
        <w:tc>
          <w:tcPr>
            <w:tcW w:w="354" w:type="dxa"/>
            <w:vAlign w:val="center"/>
          </w:tcPr>
          <w:p w:rsidR="007E3CE1" w:rsidRPr="00F06AFA" w:rsidRDefault="007E3CE1" w:rsidP="00F330E6">
            <w:pPr>
              <w:jc w:val="center"/>
              <w:rPr>
                <w:rFonts w:asciiTheme="majorBidi" w:hAnsiTheme="majorBidi" w:cstheme="majorBidi"/>
                <w:sz w:val="12"/>
                <w:szCs w:val="12"/>
                <w:lang w:val="ru-RU"/>
              </w:rPr>
            </w:pPr>
          </w:p>
        </w:tc>
        <w:tc>
          <w:tcPr>
            <w:tcW w:w="354"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7E3CE1">
            <w:pPr>
              <w:spacing w:before="0"/>
              <w:jc w:val="center"/>
              <w:rPr>
                <w:rFonts w:asciiTheme="majorBidi" w:hAnsiTheme="majorBidi" w:cstheme="majorBidi"/>
                <w:sz w:val="12"/>
                <w:szCs w:val="12"/>
                <w:lang w:val="ru-RU"/>
              </w:rPr>
            </w:pPr>
            <w:r w:rsidRPr="00F06AFA">
              <w:rPr>
                <w:rFonts w:asciiTheme="majorBidi" w:hAnsiTheme="majorBidi" w:cstheme="majorBidi"/>
                <w:sz w:val="18"/>
                <w:szCs w:val="18"/>
                <w:lang w:val="ru-RU"/>
              </w:rPr>
              <w:t>§</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80310B">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0" w:type="dxa"/>
            <w:vAlign w:val="center"/>
          </w:tcPr>
          <w:p w:rsidR="007E3CE1" w:rsidRPr="00F06AFA" w:rsidRDefault="007E3CE1" w:rsidP="00300DF9">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x</w:t>
            </w: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E22FA8" w:rsidP="00DF279F">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12</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EB6639">
            <w:pPr>
              <w:jc w:val="center"/>
              <w:rPr>
                <w:rFonts w:asciiTheme="majorBidi" w:hAnsiTheme="majorBidi" w:cstheme="majorBidi"/>
                <w:sz w:val="12"/>
                <w:szCs w:val="12"/>
                <w:lang w:val="ru-RU"/>
              </w:rPr>
            </w:pPr>
          </w:p>
        </w:tc>
        <w:tc>
          <w:tcPr>
            <w:tcW w:w="351" w:type="dxa"/>
            <w:vAlign w:val="center"/>
          </w:tcPr>
          <w:p w:rsidR="007E3CE1" w:rsidRPr="00F06AFA" w:rsidRDefault="007E3CE1" w:rsidP="00EB6639">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r>
      <w:tr w:rsidR="007E3CE1" w:rsidRPr="00F06AFA" w:rsidTr="00F330E6">
        <w:trPr>
          <w:trHeight w:val="270"/>
          <w:jc w:val="center"/>
        </w:trPr>
        <w:tc>
          <w:tcPr>
            <w:tcW w:w="861" w:type="dxa"/>
            <w:vAlign w:val="center"/>
          </w:tcPr>
          <w:p w:rsidR="007E3CE1" w:rsidRPr="00F06AFA" w:rsidRDefault="007E3CE1" w:rsidP="00F330E6">
            <w:pPr>
              <w:spacing w:before="60"/>
              <w:jc w:val="center"/>
              <w:rPr>
                <w:rFonts w:asciiTheme="majorBidi" w:hAnsiTheme="majorBidi" w:cstheme="majorBidi"/>
                <w:b/>
                <w:bCs/>
                <w:sz w:val="12"/>
                <w:szCs w:val="12"/>
                <w:lang w:val="ru-RU"/>
              </w:rPr>
            </w:pPr>
            <w:r w:rsidRPr="00F06AFA">
              <w:rPr>
                <w:rFonts w:asciiTheme="majorBidi" w:hAnsiTheme="majorBidi" w:cstheme="majorBidi"/>
                <w:b/>
                <w:bCs/>
                <w:sz w:val="12"/>
                <w:szCs w:val="12"/>
                <w:lang w:val="ru-RU"/>
              </w:rPr>
              <w:t>Q15/15</w:t>
            </w:r>
          </w:p>
        </w:tc>
        <w:tc>
          <w:tcPr>
            <w:tcW w:w="354" w:type="dxa"/>
            <w:vAlign w:val="center"/>
          </w:tcPr>
          <w:p w:rsidR="007E3CE1" w:rsidRPr="00F06AFA" w:rsidRDefault="007E3CE1" w:rsidP="00F330E6">
            <w:pPr>
              <w:jc w:val="center"/>
              <w:rPr>
                <w:rFonts w:asciiTheme="majorBidi" w:hAnsiTheme="majorBidi" w:cstheme="majorBidi"/>
                <w:sz w:val="12"/>
                <w:szCs w:val="12"/>
                <w:lang w:val="ru-RU"/>
              </w:rPr>
            </w:pPr>
          </w:p>
        </w:tc>
        <w:tc>
          <w:tcPr>
            <w:tcW w:w="354"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7E3CE1">
            <w:pPr>
              <w:spacing w:before="0"/>
              <w:jc w:val="center"/>
              <w:rPr>
                <w:rFonts w:asciiTheme="majorBidi" w:hAnsiTheme="majorBidi" w:cstheme="majorBidi"/>
                <w:sz w:val="12"/>
                <w:szCs w:val="12"/>
                <w:lang w:val="ru-RU"/>
              </w:rPr>
            </w:pPr>
            <w:r w:rsidRPr="00F06AFA">
              <w:rPr>
                <w:rFonts w:asciiTheme="majorBidi" w:hAnsiTheme="majorBidi" w:cstheme="majorBidi"/>
                <w:sz w:val="18"/>
                <w:szCs w:val="18"/>
                <w:lang w:val="ru-RU"/>
              </w:rPr>
              <w:t>§</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80310B">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E22FA8" w:rsidP="00DF279F">
            <w:pPr>
              <w:jc w:val="center"/>
              <w:rPr>
                <w:rFonts w:asciiTheme="majorBidi" w:hAnsiTheme="majorBidi" w:cstheme="majorBidi"/>
                <w:sz w:val="12"/>
                <w:szCs w:val="12"/>
                <w:lang w:val="ru-RU"/>
              </w:rPr>
            </w:pPr>
            <w:r w:rsidRPr="00F06AFA">
              <w:rPr>
                <w:rFonts w:asciiTheme="majorBidi" w:hAnsiTheme="majorBidi" w:cstheme="majorBidi"/>
                <w:sz w:val="12"/>
                <w:szCs w:val="12"/>
                <w:lang w:val="ru-RU"/>
              </w:rPr>
              <w:t>12</w:t>
            </w: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c>
          <w:tcPr>
            <w:tcW w:w="351" w:type="dxa"/>
            <w:vAlign w:val="center"/>
          </w:tcPr>
          <w:p w:rsidR="007E3CE1" w:rsidRPr="00F06AFA" w:rsidRDefault="007E3CE1" w:rsidP="00300DF9">
            <w:pPr>
              <w:jc w:val="center"/>
              <w:rPr>
                <w:rFonts w:asciiTheme="majorBidi" w:hAnsiTheme="majorBidi" w:cstheme="majorBidi"/>
                <w:sz w:val="12"/>
                <w:szCs w:val="12"/>
                <w:lang w:val="ru-RU"/>
              </w:rPr>
            </w:pPr>
          </w:p>
        </w:tc>
        <w:tc>
          <w:tcPr>
            <w:tcW w:w="350" w:type="dxa"/>
            <w:vAlign w:val="center"/>
          </w:tcPr>
          <w:p w:rsidR="007E3CE1" w:rsidRPr="00F06AFA" w:rsidRDefault="007E3CE1" w:rsidP="00300DF9">
            <w:pPr>
              <w:jc w:val="center"/>
              <w:rPr>
                <w:rFonts w:asciiTheme="majorBidi" w:hAnsiTheme="majorBidi" w:cstheme="majorBidi"/>
                <w:sz w:val="12"/>
                <w:szCs w:val="12"/>
                <w:lang w:val="ru-RU"/>
              </w:rPr>
            </w:pPr>
          </w:p>
        </w:tc>
        <w:tc>
          <w:tcPr>
            <w:tcW w:w="351" w:type="dxa"/>
            <w:vAlign w:val="center"/>
          </w:tcPr>
          <w:p w:rsidR="007E3CE1" w:rsidRPr="00F06AFA" w:rsidRDefault="007E3CE1" w:rsidP="00EB6639">
            <w:pPr>
              <w:jc w:val="center"/>
              <w:rPr>
                <w:rFonts w:asciiTheme="majorBidi" w:hAnsiTheme="majorBidi" w:cstheme="majorBidi"/>
                <w:sz w:val="12"/>
                <w:szCs w:val="12"/>
                <w:lang w:val="ru-RU"/>
              </w:rPr>
            </w:pPr>
          </w:p>
        </w:tc>
        <w:tc>
          <w:tcPr>
            <w:tcW w:w="351" w:type="dxa"/>
            <w:vAlign w:val="center"/>
          </w:tcPr>
          <w:p w:rsidR="007E3CE1" w:rsidRPr="00F06AFA" w:rsidRDefault="007E3CE1" w:rsidP="00EB6639">
            <w:pPr>
              <w:jc w:val="center"/>
              <w:rPr>
                <w:rFonts w:asciiTheme="majorBidi" w:hAnsiTheme="majorBidi" w:cstheme="majorBidi"/>
                <w:sz w:val="12"/>
                <w:szCs w:val="12"/>
                <w:lang w:val="ru-RU"/>
              </w:rPr>
            </w:pPr>
          </w:p>
        </w:tc>
        <w:tc>
          <w:tcPr>
            <w:tcW w:w="351" w:type="dxa"/>
            <w:vAlign w:val="center"/>
          </w:tcPr>
          <w:p w:rsidR="007E3CE1" w:rsidRPr="00F06AFA" w:rsidRDefault="007E3CE1" w:rsidP="00F330E6">
            <w:pPr>
              <w:jc w:val="center"/>
              <w:rPr>
                <w:rFonts w:asciiTheme="majorBidi" w:hAnsiTheme="majorBidi" w:cstheme="majorBidi"/>
                <w:sz w:val="12"/>
                <w:szCs w:val="12"/>
                <w:lang w:val="ru-RU"/>
              </w:rPr>
            </w:pPr>
          </w:p>
        </w:tc>
      </w:tr>
      <w:tr w:rsidR="007E3CE1" w:rsidRPr="00F06AFA" w:rsidTr="00F330E6">
        <w:trPr>
          <w:trHeight w:val="270"/>
          <w:jc w:val="center"/>
        </w:trPr>
        <w:tc>
          <w:tcPr>
            <w:tcW w:w="11388" w:type="dxa"/>
            <w:gridSpan w:val="31"/>
          </w:tcPr>
          <w:p w:rsidR="007E3CE1" w:rsidRPr="00933418" w:rsidRDefault="007E3CE1" w:rsidP="00F04373">
            <w:pPr>
              <w:spacing w:before="60"/>
              <w:rPr>
                <w:rFonts w:asciiTheme="majorBidi" w:hAnsiTheme="majorBidi" w:cstheme="majorBidi"/>
                <w:sz w:val="18"/>
                <w:szCs w:val="18"/>
                <w:lang w:val="en-US"/>
              </w:rPr>
            </w:pPr>
            <w:r w:rsidRPr="00933418">
              <w:rPr>
                <w:rFonts w:asciiTheme="majorBidi" w:hAnsiTheme="majorBidi" w:cstheme="majorBidi"/>
                <w:sz w:val="18"/>
                <w:szCs w:val="18"/>
                <w:lang w:val="en-US"/>
              </w:rPr>
              <w:t>Sessions times: 0 - 0830-0930; 1 - 0930-1045; 2 - 1115-1230; 3 - 1430-1545; 4 - 1615-1730; 5 - 1800→</w:t>
            </w:r>
          </w:p>
          <w:p w:rsidR="007E3CE1" w:rsidRPr="00933418" w:rsidRDefault="007E3CE1" w:rsidP="00F04373">
            <w:pPr>
              <w:spacing w:before="60"/>
              <w:rPr>
                <w:rFonts w:asciiTheme="majorBidi" w:hAnsiTheme="majorBidi" w:cstheme="majorBidi"/>
                <w:sz w:val="18"/>
                <w:szCs w:val="18"/>
                <w:lang w:val="en-US"/>
              </w:rPr>
            </w:pPr>
            <w:r w:rsidRPr="00933418">
              <w:rPr>
                <w:rFonts w:asciiTheme="majorBidi" w:hAnsiTheme="majorBidi" w:cstheme="majorBidi"/>
                <w:sz w:val="18"/>
                <w:szCs w:val="18"/>
                <w:lang w:val="en-US"/>
              </w:rPr>
              <w:t>* Evening sessions 11 and 18 September to plan for WTSA-12.</w:t>
            </w:r>
          </w:p>
          <w:p w:rsidR="007E3CE1" w:rsidRPr="00933418" w:rsidRDefault="007E3CE1" w:rsidP="00E81CEF">
            <w:pPr>
              <w:spacing w:before="60"/>
              <w:rPr>
                <w:rFonts w:asciiTheme="majorBidi" w:hAnsiTheme="majorBidi" w:cstheme="majorBidi"/>
                <w:sz w:val="18"/>
                <w:szCs w:val="18"/>
                <w:lang w:val="en-US"/>
              </w:rPr>
            </w:pPr>
            <w:r w:rsidRPr="00933418">
              <w:rPr>
                <w:rFonts w:asciiTheme="majorBidi" w:hAnsiTheme="majorBidi" w:cstheme="majorBidi"/>
                <w:sz w:val="18"/>
                <w:szCs w:val="18"/>
                <w:lang w:val="en-US"/>
              </w:rPr>
              <w:t>§ Evening session on 17 September for innovation and marketing.</w:t>
            </w:r>
          </w:p>
        </w:tc>
      </w:tr>
    </w:tbl>
    <w:p w:rsidR="00F330E6" w:rsidRPr="00933418" w:rsidRDefault="00F330E6" w:rsidP="00F330E6">
      <w:pPr>
        <w:rPr>
          <w:lang w:val="en-US"/>
        </w:rPr>
        <w:sectPr w:rsidR="00F330E6" w:rsidRPr="00933418" w:rsidSect="0032159D">
          <w:headerReference w:type="default" r:id="rId39"/>
          <w:footerReference w:type="default" r:id="rId40"/>
          <w:pgSz w:w="16840" w:h="11907" w:orient="landscape" w:code="9"/>
          <w:pgMar w:top="1077" w:right="1134" w:bottom="1077" w:left="1134" w:header="567" w:footer="567" w:gutter="0"/>
          <w:paperSrc w:first="15" w:other="15"/>
          <w:cols w:space="720"/>
          <w:docGrid w:linePitch="326"/>
        </w:sectPr>
      </w:pPr>
    </w:p>
    <w:p w:rsidR="00F330E6" w:rsidRPr="00F06AFA" w:rsidRDefault="00B54DCF" w:rsidP="00D428D8">
      <w:pPr>
        <w:rPr>
          <w:lang w:val="ru-RU"/>
        </w:rPr>
      </w:pPr>
      <w:r w:rsidRPr="00F06AFA">
        <w:rPr>
          <w:lang w:val="ru-RU"/>
        </w:rPr>
        <w:lastRenderedPageBreak/>
        <w:t>Notes:</w:t>
      </w:r>
    </w:p>
    <w:tbl>
      <w:tblPr>
        <w:tblW w:w="0" w:type="auto"/>
        <w:tblLook w:val="04A0" w:firstRow="1" w:lastRow="0" w:firstColumn="1" w:lastColumn="0" w:noHBand="0" w:noVBand="1"/>
      </w:tblPr>
      <w:tblGrid>
        <w:gridCol w:w="822"/>
        <w:gridCol w:w="9033"/>
      </w:tblGrid>
      <w:tr w:rsidR="00950310" w:rsidRPr="00F06AFA" w:rsidTr="00F330E6">
        <w:trPr>
          <w:trHeight w:val="480"/>
        </w:trPr>
        <w:tc>
          <w:tcPr>
            <w:tcW w:w="826" w:type="dxa"/>
          </w:tcPr>
          <w:p w:rsidR="00950310" w:rsidRPr="00F06AFA" w:rsidRDefault="00950310" w:rsidP="0039539C">
            <w:pPr>
              <w:jc w:val="center"/>
              <w:rPr>
                <w:rFonts w:asciiTheme="majorBidi" w:hAnsiTheme="majorBidi" w:cstheme="majorBidi"/>
                <w:szCs w:val="22"/>
                <w:lang w:val="ru-RU"/>
              </w:rPr>
            </w:pPr>
            <w:r w:rsidRPr="00F06AFA">
              <w:rPr>
                <w:rFonts w:asciiTheme="majorBidi" w:hAnsiTheme="majorBidi" w:cstheme="majorBidi"/>
                <w:szCs w:val="22"/>
                <w:lang w:val="ru-RU"/>
              </w:rPr>
              <w:t>1</w:t>
            </w:r>
          </w:p>
        </w:tc>
        <w:tc>
          <w:tcPr>
            <w:tcW w:w="9119" w:type="dxa"/>
          </w:tcPr>
          <w:p w:rsidR="00950310" w:rsidRPr="00933418" w:rsidRDefault="00950310" w:rsidP="0039539C">
            <w:pPr>
              <w:rPr>
                <w:rFonts w:asciiTheme="majorBidi" w:hAnsiTheme="majorBidi" w:cstheme="majorBidi"/>
                <w:szCs w:val="22"/>
                <w:lang w:val="en-US"/>
              </w:rPr>
            </w:pPr>
            <w:r w:rsidRPr="00933418">
              <w:rPr>
                <w:rFonts w:asciiTheme="majorBidi" w:hAnsiTheme="majorBidi" w:cstheme="majorBidi"/>
                <w:szCs w:val="22"/>
                <w:lang w:val="en-US"/>
              </w:rPr>
              <w:t>Joint Q2/15 session with European Commission, if needed.</w:t>
            </w:r>
          </w:p>
        </w:tc>
      </w:tr>
      <w:tr w:rsidR="00950310" w:rsidRPr="00F06AFA" w:rsidTr="00F330E6">
        <w:trPr>
          <w:trHeight w:val="480"/>
        </w:trPr>
        <w:tc>
          <w:tcPr>
            <w:tcW w:w="826" w:type="dxa"/>
          </w:tcPr>
          <w:p w:rsidR="00950310" w:rsidRPr="00F06AFA" w:rsidRDefault="00950310" w:rsidP="0039539C">
            <w:pPr>
              <w:jc w:val="center"/>
              <w:rPr>
                <w:rFonts w:asciiTheme="majorBidi" w:hAnsiTheme="majorBidi" w:cstheme="majorBidi"/>
                <w:szCs w:val="22"/>
                <w:lang w:val="ru-RU"/>
              </w:rPr>
            </w:pPr>
            <w:r w:rsidRPr="00F06AFA">
              <w:rPr>
                <w:rFonts w:asciiTheme="majorBidi" w:hAnsiTheme="majorBidi" w:cstheme="majorBidi"/>
                <w:szCs w:val="22"/>
                <w:lang w:val="ru-RU"/>
              </w:rPr>
              <w:t>2</w:t>
            </w:r>
          </w:p>
        </w:tc>
        <w:tc>
          <w:tcPr>
            <w:tcW w:w="9119" w:type="dxa"/>
          </w:tcPr>
          <w:p w:rsidR="00950310" w:rsidRPr="00933418" w:rsidRDefault="00950310" w:rsidP="001D7331">
            <w:pPr>
              <w:rPr>
                <w:rFonts w:asciiTheme="majorBidi" w:hAnsiTheme="majorBidi" w:cstheme="majorBidi"/>
                <w:szCs w:val="22"/>
                <w:lang w:val="en-US"/>
              </w:rPr>
            </w:pPr>
            <w:r w:rsidRPr="00933418">
              <w:rPr>
                <w:rFonts w:asciiTheme="majorBidi" w:hAnsiTheme="majorBidi" w:cstheme="majorBidi"/>
                <w:szCs w:val="22"/>
                <w:lang w:val="en-US"/>
              </w:rPr>
              <w:t xml:space="preserve">Joint Q12, 14/15 </w:t>
            </w:r>
            <w:r w:rsidR="001D7331" w:rsidRPr="00933418">
              <w:rPr>
                <w:rFonts w:asciiTheme="majorBidi" w:hAnsiTheme="majorBidi" w:cstheme="majorBidi"/>
                <w:szCs w:val="22"/>
                <w:lang w:val="en-US"/>
              </w:rPr>
              <w:t xml:space="preserve">session </w:t>
            </w:r>
            <w:r w:rsidRPr="00933418">
              <w:rPr>
                <w:rFonts w:asciiTheme="majorBidi" w:hAnsiTheme="majorBidi" w:cstheme="majorBidi"/>
                <w:szCs w:val="22"/>
                <w:lang w:val="en-US"/>
              </w:rPr>
              <w:t>on ASON, Discovery, and DCN architecture topics. If the work can be accomplished in the first quarter, Q12 and 14</w:t>
            </w:r>
            <w:r w:rsidR="001D7331" w:rsidRPr="00933418">
              <w:rPr>
                <w:rFonts w:asciiTheme="majorBidi" w:hAnsiTheme="majorBidi" w:cstheme="majorBidi"/>
                <w:szCs w:val="22"/>
                <w:lang w:val="en-US"/>
              </w:rPr>
              <w:t>/15</w:t>
            </w:r>
            <w:r w:rsidRPr="00933418">
              <w:rPr>
                <w:rFonts w:asciiTheme="majorBidi" w:hAnsiTheme="majorBidi" w:cstheme="majorBidi"/>
                <w:szCs w:val="22"/>
                <w:lang w:val="en-US"/>
              </w:rPr>
              <w:t xml:space="preserve"> will meet separately during the </w:t>
            </w:r>
            <w:r w:rsidR="001D7331" w:rsidRPr="00933418">
              <w:rPr>
                <w:rFonts w:asciiTheme="majorBidi" w:hAnsiTheme="majorBidi" w:cstheme="majorBidi"/>
                <w:szCs w:val="22"/>
                <w:lang w:val="en-US"/>
              </w:rPr>
              <w:t>second</w:t>
            </w:r>
            <w:r w:rsidRPr="00933418">
              <w:rPr>
                <w:rFonts w:asciiTheme="majorBidi" w:hAnsiTheme="majorBidi" w:cstheme="majorBidi"/>
                <w:szCs w:val="22"/>
                <w:lang w:val="en-US"/>
              </w:rPr>
              <w:t xml:space="preserve"> quarter.</w:t>
            </w:r>
          </w:p>
        </w:tc>
      </w:tr>
      <w:tr w:rsidR="00950310" w:rsidRPr="00F06AFA" w:rsidTr="00F330E6">
        <w:trPr>
          <w:trHeight w:val="480"/>
        </w:trPr>
        <w:tc>
          <w:tcPr>
            <w:tcW w:w="826" w:type="dxa"/>
          </w:tcPr>
          <w:p w:rsidR="00950310" w:rsidRPr="00F06AFA" w:rsidRDefault="00950310" w:rsidP="0039539C">
            <w:pPr>
              <w:jc w:val="center"/>
              <w:rPr>
                <w:rFonts w:asciiTheme="majorBidi" w:hAnsiTheme="majorBidi" w:cstheme="majorBidi"/>
                <w:szCs w:val="22"/>
                <w:lang w:val="ru-RU"/>
              </w:rPr>
            </w:pPr>
            <w:r w:rsidRPr="00F06AFA">
              <w:rPr>
                <w:rFonts w:asciiTheme="majorBidi" w:hAnsiTheme="majorBidi" w:cstheme="majorBidi"/>
                <w:szCs w:val="22"/>
                <w:lang w:val="ru-RU"/>
              </w:rPr>
              <w:t>3</w:t>
            </w:r>
          </w:p>
        </w:tc>
        <w:tc>
          <w:tcPr>
            <w:tcW w:w="9119" w:type="dxa"/>
          </w:tcPr>
          <w:p w:rsidR="00950310" w:rsidRPr="00933418" w:rsidRDefault="00950310" w:rsidP="0039539C">
            <w:pPr>
              <w:rPr>
                <w:rFonts w:asciiTheme="majorBidi" w:hAnsiTheme="majorBidi" w:cstheme="majorBidi"/>
                <w:szCs w:val="22"/>
                <w:lang w:val="en-US"/>
              </w:rPr>
            </w:pPr>
            <w:r w:rsidRPr="00933418">
              <w:rPr>
                <w:rFonts w:asciiTheme="majorBidi" w:hAnsiTheme="majorBidi" w:cstheme="majorBidi"/>
                <w:szCs w:val="22"/>
                <w:lang w:val="en-US"/>
              </w:rPr>
              <w:t>Joint Q9, 11, 13/15</w:t>
            </w:r>
            <w:r w:rsidR="001D7331" w:rsidRPr="00933418">
              <w:rPr>
                <w:rFonts w:asciiTheme="majorBidi" w:hAnsiTheme="majorBidi" w:cstheme="majorBidi"/>
                <w:szCs w:val="22"/>
                <w:lang w:val="en-US"/>
              </w:rPr>
              <w:t xml:space="preserve"> session</w:t>
            </w:r>
            <w:r w:rsidRPr="00933418">
              <w:rPr>
                <w:rFonts w:asciiTheme="majorBidi" w:hAnsiTheme="majorBidi" w:cstheme="majorBidi"/>
                <w:szCs w:val="22"/>
                <w:lang w:val="en-US"/>
              </w:rPr>
              <w:t xml:space="preserve"> on OTN timing: CPRI, time sync, protection, physical interfaces for timing, etc.</w:t>
            </w:r>
          </w:p>
        </w:tc>
      </w:tr>
      <w:tr w:rsidR="00950310" w:rsidRPr="00F06AFA" w:rsidTr="00F330E6">
        <w:trPr>
          <w:trHeight w:val="480"/>
        </w:trPr>
        <w:tc>
          <w:tcPr>
            <w:tcW w:w="826" w:type="dxa"/>
          </w:tcPr>
          <w:p w:rsidR="00950310" w:rsidRPr="00F06AFA" w:rsidRDefault="00950310" w:rsidP="0039539C">
            <w:pPr>
              <w:jc w:val="center"/>
              <w:rPr>
                <w:rFonts w:asciiTheme="majorBidi" w:hAnsiTheme="majorBidi" w:cstheme="majorBidi"/>
                <w:szCs w:val="22"/>
                <w:lang w:val="ru-RU"/>
              </w:rPr>
            </w:pPr>
            <w:r w:rsidRPr="00F06AFA">
              <w:rPr>
                <w:rFonts w:asciiTheme="majorBidi" w:hAnsiTheme="majorBidi" w:cstheme="majorBidi"/>
                <w:szCs w:val="22"/>
                <w:lang w:val="ru-RU"/>
              </w:rPr>
              <w:t>4</w:t>
            </w:r>
          </w:p>
        </w:tc>
        <w:tc>
          <w:tcPr>
            <w:tcW w:w="9119" w:type="dxa"/>
          </w:tcPr>
          <w:p w:rsidR="00950310" w:rsidRPr="00F06AFA" w:rsidRDefault="00C76A9C" w:rsidP="00C76A9C">
            <w:pPr>
              <w:rPr>
                <w:rFonts w:asciiTheme="majorBidi" w:hAnsiTheme="majorBidi" w:cstheme="majorBidi"/>
                <w:szCs w:val="22"/>
                <w:lang w:val="ru-RU"/>
              </w:rPr>
            </w:pPr>
            <w:r w:rsidRPr="00F06AFA">
              <w:rPr>
                <w:lang w:val="ru-RU"/>
              </w:rPr>
              <w:t xml:space="preserve">Joint Q2, </w:t>
            </w:r>
            <w:r w:rsidR="00950310" w:rsidRPr="00F06AFA">
              <w:rPr>
                <w:lang w:val="ru-RU"/>
              </w:rPr>
              <w:t>4a/15 session on G.fast</w:t>
            </w:r>
            <w:r w:rsidR="001D7331" w:rsidRPr="00F06AFA">
              <w:rPr>
                <w:lang w:val="ru-RU"/>
              </w:rPr>
              <w:t>.</w:t>
            </w:r>
          </w:p>
        </w:tc>
      </w:tr>
      <w:tr w:rsidR="00950310" w:rsidRPr="00F06AFA" w:rsidTr="00F330E6">
        <w:trPr>
          <w:trHeight w:val="480"/>
        </w:trPr>
        <w:tc>
          <w:tcPr>
            <w:tcW w:w="826" w:type="dxa"/>
          </w:tcPr>
          <w:p w:rsidR="00950310" w:rsidRPr="00F06AFA" w:rsidRDefault="00950310" w:rsidP="0039539C">
            <w:pPr>
              <w:jc w:val="center"/>
              <w:rPr>
                <w:rFonts w:asciiTheme="majorBidi" w:hAnsiTheme="majorBidi" w:cstheme="majorBidi"/>
                <w:szCs w:val="22"/>
                <w:lang w:val="ru-RU"/>
              </w:rPr>
            </w:pPr>
            <w:r w:rsidRPr="00F06AFA">
              <w:rPr>
                <w:rFonts w:asciiTheme="majorBidi" w:hAnsiTheme="majorBidi" w:cstheme="majorBidi"/>
                <w:szCs w:val="22"/>
                <w:lang w:val="ru-RU"/>
              </w:rPr>
              <w:t>5</w:t>
            </w:r>
          </w:p>
        </w:tc>
        <w:tc>
          <w:tcPr>
            <w:tcW w:w="9119" w:type="dxa"/>
          </w:tcPr>
          <w:p w:rsidR="00950310" w:rsidRPr="00933418" w:rsidRDefault="00950310" w:rsidP="0039539C">
            <w:pPr>
              <w:overflowPunct w:val="0"/>
              <w:autoSpaceDE w:val="0"/>
              <w:autoSpaceDN w:val="0"/>
              <w:adjustRightInd w:val="0"/>
              <w:textAlignment w:val="baseline"/>
              <w:rPr>
                <w:szCs w:val="22"/>
                <w:lang w:val="en-US"/>
              </w:rPr>
            </w:pPr>
            <w:r w:rsidRPr="00933418">
              <w:rPr>
                <w:szCs w:val="22"/>
                <w:lang w:val="en-US"/>
              </w:rPr>
              <w:t>WP2/15 Rapporteurs meeting on proposal to WTSA-12.</w:t>
            </w:r>
            <w:r w:rsidRPr="00933418">
              <w:rPr>
                <w:szCs w:val="22"/>
                <w:lang w:val="en-US" w:eastAsia="ja-JP"/>
              </w:rPr>
              <w:t xml:space="preserve"> </w:t>
            </w:r>
          </w:p>
        </w:tc>
      </w:tr>
      <w:tr w:rsidR="00950310" w:rsidRPr="00F06AFA" w:rsidTr="00F330E6">
        <w:trPr>
          <w:trHeight w:val="480"/>
        </w:trPr>
        <w:tc>
          <w:tcPr>
            <w:tcW w:w="826" w:type="dxa"/>
          </w:tcPr>
          <w:p w:rsidR="00950310" w:rsidRPr="00F06AFA" w:rsidRDefault="00950310" w:rsidP="0039539C">
            <w:pPr>
              <w:jc w:val="center"/>
              <w:rPr>
                <w:rFonts w:asciiTheme="majorBidi" w:hAnsiTheme="majorBidi" w:cstheme="majorBidi"/>
                <w:szCs w:val="22"/>
                <w:lang w:val="ru-RU"/>
              </w:rPr>
            </w:pPr>
            <w:r w:rsidRPr="00F06AFA">
              <w:rPr>
                <w:rFonts w:asciiTheme="majorBidi" w:hAnsiTheme="majorBidi" w:cstheme="majorBidi"/>
                <w:szCs w:val="22"/>
                <w:lang w:val="ru-RU"/>
              </w:rPr>
              <w:t>6</w:t>
            </w:r>
          </w:p>
        </w:tc>
        <w:tc>
          <w:tcPr>
            <w:tcW w:w="9119" w:type="dxa"/>
          </w:tcPr>
          <w:p w:rsidR="00950310" w:rsidRPr="00933418" w:rsidRDefault="00950310" w:rsidP="0039539C">
            <w:pPr>
              <w:rPr>
                <w:rFonts w:asciiTheme="majorBidi" w:hAnsiTheme="majorBidi" w:cstheme="majorBidi"/>
                <w:szCs w:val="22"/>
                <w:lang w:val="en-US"/>
              </w:rPr>
            </w:pPr>
            <w:r w:rsidRPr="00933418">
              <w:rPr>
                <w:rFonts w:asciiTheme="majorBidi" w:hAnsiTheme="majorBidi" w:cstheme="majorBidi"/>
                <w:szCs w:val="22"/>
                <w:lang w:val="en-US"/>
              </w:rPr>
              <w:t>Joint Q2, 12</w:t>
            </w:r>
            <w:r w:rsidR="001D7331" w:rsidRPr="00933418">
              <w:rPr>
                <w:rFonts w:asciiTheme="majorBidi" w:hAnsiTheme="majorBidi" w:cstheme="majorBidi"/>
                <w:szCs w:val="22"/>
                <w:lang w:val="en-US"/>
              </w:rPr>
              <w:t>/15 session</w:t>
            </w:r>
            <w:r w:rsidRPr="00933418">
              <w:rPr>
                <w:rFonts w:asciiTheme="majorBidi" w:hAnsiTheme="majorBidi" w:cstheme="majorBidi"/>
                <w:szCs w:val="22"/>
                <w:lang w:val="en-US"/>
              </w:rPr>
              <w:t xml:space="preserve"> on integration of OLT and OTN functions</w:t>
            </w:r>
            <w:r w:rsidR="001D7331" w:rsidRPr="00933418">
              <w:rPr>
                <w:rFonts w:asciiTheme="majorBidi" w:hAnsiTheme="majorBidi" w:cstheme="majorBidi"/>
                <w:szCs w:val="22"/>
                <w:lang w:val="en-US"/>
              </w:rPr>
              <w:t>.</w:t>
            </w:r>
          </w:p>
        </w:tc>
      </w:tr>
      <w:tr w:rsidR="00950310" w:rsidRPr="00F06AFA" w:rsidTr="00F330E6">
        <w:trPr>
          <w:trHeight w:val="480"/>
        </w:trPr>
        <w:tc>
          <w:tcPr>
            <w:tcW w:w="826" w:type="dxa"/>
          </w:tcPr>
          <w:p w:rsidR="00950310" w:rsidRPr="00F06AFA" w:rsidRDefault="00950310" w:rsidP="0039539C">
            <w:pPr>
              <w:jc w:val="center"/>
              <w:rPr>
                <w:rFonts w:asciiTheme="majorBidi" w:hAnsiTheme="majorBidi" w:cstheme="majorBidi"/>
                <w:szCs w:val="22"/>
                <w:lang w:val="ru-RU"/>
              </w:rPr>
            </w:pPr>
            <w:r w:rsidRPr="00F06AFA">
              <w:rPr>
                <w:rFonts w:asciiTheme="majorBidi" w:hAnsiTheme="majorBidi" w:cstheme="majorBidi"/>
                <w:szCs w:val="22"/>
                <w:lang w:val="ru-RU"/>
              </w:rPr>
              <w:t>7</w:t>
            </w:r>
          </w:p>
        </w:tc>
        <w:tc>
          <w:tcPr>
            <w:tcW w:w="9119" w:type="dxa"/>
          </w:tcPr>
          <w:p w:rsidR="00950310" w:rsidRPr="00933418" w:rsidRDefault="00950310" w:rsidP="0039539C">
            <w:pPr>
              <w:rPr>
                <w:rFonts w:asciiTheme="majorBidi" w:hAnsiTheme="majorBidi" w:cstheme="majorBidi"/>
                <w:szCs w:val="22"/>
                <w:lang w:val="en-US"/>
              </w:rPr>
            </w:pPr>
            <w:r w:rsidRPr="00933418">
              <w:rPr>
                <w:rFonts w:asciiTheme="majorBidi" w:hAnsiTheme="majorBidi" w:cstheme="majorBidi"/>
                <w:szCs w:val="22"/>
                <w:lang w:val="en-US"/>
              </w:rPr>
              <w:t>Joint Q2, 17/15 session on optical line management, if needed.</w:t>
            </w:r>
          </w:p>
        </w:tc>
      </w:tr>
      <w:tr w:rsidR="00950310" w:rsidRPr="00F06AFA" w:rsidTr="00F330E6">
        <w:trPr>
          <w:trHeight w:val="480"/>
        </w:trPr>
        <w:tc>
          <w:tcPr>
            <w:tcW w:w="826" w:type="dxa"/>
          </w:tcPr>
          <w:p w:rsidR="00950310" w:rsidRPr="00F06AFA" w:rsidRDefault="00950310" w:rsidP="0039539C">
            <w:pPr>
              <w:jc w:val="center"/>
              <w:rPr>
                <w:rFonts w:asciiTheme="majorBidi" w:hAnsiTheme="majorBidi" w:cstheme="majorBidi"/>
                <w:szCs w:val="22"/>
                <w:lang w:val="ru-RU"/>
              </w:rPr>
            </w:pPr>
            <w:r w:rsidRPr="00F06AFA">
              <w:rPr>
                <w:rFonts w:asciiTheme="majorBidi" w:hAnsiTheme="majorBidi" w:cstheme="majorBidi"/>
                <w:szCs w:val="22"/>
                <w:lang w:val="ru-RU"/>
              </w:rPr>
              <w:t>8</w:t>
            </w:r>
          </w:p>
        </w:tc>
        <w:tc>
          <w:tcPr>
            <w:tcW w:w="9119" w:type="dxa"/>
          </w:tcPr>
          <w:p w:rsidR="00950310" w:rsidRPr="00F06AFA" w:rsidRDefault="00950310" w:rsidP="001D7331">
            <w:pPr>
              <w:overflowPunct w:val="0"/>
              <w:autoSpaceDE w:val="0"/>
              <w:autoSpaceDN w:val="0"/>
              <w:adjustRightInd w:val="0"/>
              <w:textAlignment w:val="baseline"/>
              <w:rPr>
                <w:szCs w:val="22"/>
                <w:lang w:val="ru-RU"/>
              </w:rPr>
            </w:pPr>
            <w:r w:rsidRPr="00933418">
              <w:rPr>
                <w:szCs w:val="22"/>
                <w:lang w:val="en-US"/>
              </w:rPr>
              <w:t xml:space="preserve">Joint Q3, 6, 7, 9, 10, 11, 12, 13, 14, 15/15 </w:t>
            </w:r>
            <w:r w:rsidR="001D7331" w:rsidRPr="00933418">
              <w:rPr>
                <w:szCs w:val="22"/>
                <w:lang w:val="en-US"/>
              </w:rPr>
              <w:t>session</w:t>
            </w:r>
            <w:r w:rsidRPr="00933418">
              <w:rPr>
                <w:szCs w:val="22"/>
                <w:lang w:val="en-US"/>
              </w:rPr>
              <w:t xml:space="preserve"> - OTN Coordination Meeting. </w:t>
            </w:r>
            <w:r w:rsidRPr="00F06AFA">
              <w:rPr>
                <w:szCs w:val="22"/>
                <w:lang w:val="ru-RU"/>
              </w:rPr>
              <w:t>IEEE 802.3 projects status will be included in this meeting.</w:t>
            </w:r>
          </w:p>
        </w:tc>
      </w:tr>
      <w:tr w:rsidR="00950310" w:rsidRPr="0048033A" w:rsidTr="00F330E6">
        <w:trPr>
          <w:trHeight w:val="480"/>
        </w:trPr>
        <w:tc>
          <w:tcPr>
            <w:tcW w:w="826" w:type="dxa"/>
          </w:tcPr>
          <w:p w:rsidR="00950310" w:rsidRPr="00F06AFA" w:rsidRDefault="00950310" w:rsidP="0039539C">
            <w:pPr>
              <w:jc w:val="center"/>
              <w:rPr>
                <w:rFonts w:asciiTheme="majorBidi" w:hAnsiTheme="majorBidi" w:cstheme="majorBidi"/>
                <w:szCs w:val="22"/>
                <w:lang w:val="ru-RU"/>
              </w:rPr>
            </w:pPr>
            <w:r w:rsidRPr="00F06AFA">
              <w:rPr>
                <w:rFonts w:asciiTheme="majorBidi" w:hAnsiTheme="majorBidi" w:cstheme="majorBidi"/>
                <w:szCs w:val="22"/>
                <w:lang w:val="ru-RU"/>
              </w:rPr>
              <w:t>9</w:t>
            </w:r>
          </w:p>
        </w:tc>
        <w:tc>
          <w:tcPr>
            <w:tcW w:w="9119" w:type="dxa"/>
          </w:tcPr>
          <w:p w:rsidR="00950310" w:rsidRPr="00933418" w:rsidRDefault="00950310" w:rsidP="0039539C">
            <w:pPr>
              <w:overflowPunct w:val="0"/>
              <w:autoSpaceDE w:val="0"/>
              <w:autoSpaceDN w:val="0"/>
              <w:adjustRightInd w:val="0"/>
              <w:textAlignment w:val="baseline"/>
              <w:rPr>
                <w:szCs w:val="22"/>
                <w:lang w:val="fr-CH"/>
              </w:rPr>
            </w:pPr>
            <w:r w:rsidRPr="00933418">
              <w:rPr>
                <w:szCs w:val="22"/>
                <w:lang w:val="fr-CH"/>
              </w:rPr>
              <w:t>Joint Q6, 7, 12, 14</w:t>
            </w:r>
            <w:r w:rsidR="001D7331" w:rsidRPr="00933418">
              <w:rPr>
                <w:szCs w:val="22"/>
                <w:lang w:val="fr-CH"/>
              </w:rPr>
              <w:t>/15 session</w:t>
            </w:r>
            <w:r w:rsidRPr="00933418">
              <w:rPr>
                <w:szCs w:val="22"/>
                <w:lang w:val="fr-CH"/>
              </w:rPr>
              <w:t xml:space="preserve"> on G.872</w:t>
            </w:r>
            <w:r w:rsidR="001D7331" w:rsidRPr="00933418">
              <w:rPr>
                <w:szCs w:val="22"/>
                <w:lang w:val="fr-CH"/>
              </w:rPr>
              <w:t>.</w:t>
            </w:r>
          </w:p>
        </w:tc>
      </w:tr>
      <w:tr w:rsidR="00950310" w:rsidRPr="00F06AFA" w:rsidTr="00F330E6">
        <w:trPr>
          <w:trHeight w:val="480"/>
        </w:trPr>
        <w:tc>
          <w:tcPr>
            <w:tcW w:w="826" w:type="dxa"/>
          </w:tcPr>
          <w:p w:rsidR="00950310" w:rsidRPr="00F06AFA" w:rsidRDefault="00950310" w:rsidP="0039539C">
            <w:pPr>
              <w:jc w:val="center"/>
              <w:rPr>
                <w:rFonts w:asciiTheme="majorBidi" w:hAnsiTheme="majorBidi" w:cstheme="majorBidi"/>
                <w:szCs w:val="22"/>
                <w:lang w:val="ru-RU"/>
              </w:rPr>
            </w:pPr>
            <w:r w:rsidRPr="00F06AFA">
              <w:rPr>
                <w:rFonts w:asciiTheme="majorBidi" w:hAnsiTheme="majorBidi" w:cstheme="majorBidi"/>
                <w:szCs w:val="22"/>
                <w:lang w:val="ru-RU"/>
              </w:rPr>
              <w:t>10</w:t>
            </w:r>
          </w:p>
        </w:tc>
        <w:tc>
          <w:tcPr>
            <w:tcW w:w="9119" w:type="dxa"/>
          </w:tcPr>
          <w:p w:rsidR="00950310" w:rsidRPr="00F06AFA" w:rsidRDefault="00950310" w:rsidP="00C76A9C">
            <w:pPr>
              <w:overflowPunct w:val="0"/>
              <w:autoSpaceDE w:val="0"/>
              <w:autoSpaceDN w:val="0"/>
              <w:adjustRightInd w:val="0"/>
              <w:textAlignment w:val="baseline"/>
              <w:rPr>
                <w:szCs w:val="22"/>
                <w:lang w:val="ru-RU"/>
              </w:rPr>
            </w:pPr>
            <w:r w:rsidRPr="00F06AFA">
              <w:rPr>
                <w:szCs w:val="22"/>
                <w:lang w:val="ru-RU"/>
              </w:rPr>
              <w:t>Joint Q6, 7</w:t>
            </w:r>
            <w:r w:rsidR="00C76A9C" w:rsidRPr="00F06AFA">
              <w:rPr>
                <w:szCs w:val="22"/>
                <w:lang w:val="ru-RU" w:eastAsia="ja-JP"/>
              </w:rPr>
              <w:t xml:space="preserve">, </w:t>
            </w:r>
            <w:r w:rsidRPr="00F06AFA">
              <w:rPr>
                <w:szCs w:val="22"/>
                <w:lang w:val="ru-RU" w:eastAsia="ja-JP"/>
              </w:rPr>
              <w:t>8/15</w:t>
            </w:r>
            <w:r w:rsidR="001D7331" w:rsidRPr="00F06AFA">
              <w:rPr>
                <w:szCs w:val="22"/>
                <w:lang w:val="ru-RU" w:eastAsia="ja-JP"/>
              </w:rPr>
              <w:t xml:space="preserve"> session</w:t>
            </w:r>
            <w:r w:rsidRPr="00F06AFA">
              <w:rPr>
                <w:szCs w:val="22"/>
                <w:lang w:val="ru-RU" w:eastAsia="ja-JP"/>
              </w:rPr>
              <w:t xml:space="preserve">.  </w:t>
            </w:r>
          </w:p>
        </w:tc>
      </w:tr>
      <w:tr w:rsidR="00950310" w:rsidRPr="00F06AFA" w:rsidTr="00C36AA4">
        <w:trPr>
          <w:trHeight w:val="480"/>
        </w:trPr>
        <w:tc>
          <w:tcPr>
            <w:tcW w:w="826" w:type="dxa"/>
          </w:tcPr>
          <w:p w:rsidR="00950310" w:rsidRPr="00F06AFA" w:rsidRDefault="00950310" w:rsidP="0039539C">
            <w:pPr>
              <w:jc w:val="center"/>
              <w:rPr>
                <w:rFonts w:asciiTheme="majorBidi" w:hAnsiTheme="majorBidi" w:cstheme="majorBidi"/>
                <w:szCs w:val="22"/>
                <w:lang w:val="ru-RU"/>
              </w:rPr>
            </w:pPr>
            <w:r w:rsidRPr="00F06AFA">
              <w:rPr>
                <w:rFonts w:asciiTheme="majorBidi" w:hAnsiTheme="majorBidi" w:cstheme="majorBidi"/>
                <w:szCs w:val="22"/>
                <w:lang w:val="ru-RU"/>
              </w:rPr>
              <w:t>11</w:t>
            </w:r>
          </w:p>
        </w:tc>
        <w:tc>
          <w:tcPr>
            <w:tcW w:w="9119" w:type="dxa"/>
          </w:tcPr>
          <w:p w:rsidR="00950310" w:rsidRPr="00F06AFA" w:rsidRDefault="00950310" w:rsidP="00C76A9C">
            <w:pPr>
              <w:overflowPunct w:val="0"/>
              <w:autoSpaceDE w:val="0"/>
              <w:autoSpaceDN w:val="0"/>
              <w:adjustRightInd w:val="0"/>
              <w:textAlignment w:val="baseline"/>
              <w:rPr>
                <w:szCs w:val="22"/>
                <w:lang w:val="ru-RU"/>
              </w:rPr>
            </w:pPr>
            <w:r w:rsidRPr="00F06AFA">
              <w:rPr>
                <w:szCs w:val="22"/>
                <w:lang w:val="ru-RU"/>
              </w:rPr>
              <w:t xml:space="preserve">Joint </w:t>
            </w:r>
            <w:r w:rsidR="00C76A9C" w:rsidRPr="00F06AFA">
              <w:rPr>
                <w:szCs w:val="22"/>
                <w:lang w:val="ru-RU"/>
              </w:rPr>
              <w:t>Q1,</w:t>
            </w:r>
            <w:r w:rsidRPr="00F06AFA">
              <w:rPr>
                <w:szCs w:val="22"/>
                <w:lang w:val="ru-RU"/>
              </w:rPr>
              <w:t xml:space="preserve"> 4c/15</w:t>
            </w:r>
            <w:r w:rsidR="001D7331" w:rsidRPr="00F06AFA">
              <w:rPr>
                <w:szCs w:val="22"/>
                <w:lang w:val="ru-RU"/>
              </w:rPr>
              <w:t xml:space="preserve"> session</w:t>
            </w:r>
            <w:r w:rsidRPr="00F06AFA">
              <w:rPr>
                <w:szCs w:val="22"/>
                <w:lang w:val="ru-RU"/>
              </w:rPr>
              <w:t>.</w:t>
            </w:r>
            <w:r w:rsidRPr="00F06AFA">
              <w:rPr>
                <w:szCs w:val="22"/>
                <w:lang w:val="ru-RU" w:eastAsia="ja-JP"/>
              </w:rPr>
              <w:t xml:space="preserve">  </w:t>
            </w:r>
          </w:p>
        </w:tc>
      </w:tr>
      <w:tr w:rsidR="00950310" w:rsidRPr="00F06AFA" w:rsidTr="00671696">
        <w:trPr>
          <w:trHeight w:val="480"/>
        </w:trPr>
        <w:tc>
          <w:tcPr>
            <w:tcW w:w="826" w:type="dxa"/>
          </w:tcPr>
          <w:p w:rsidR="00950310" w:rsidRPr="00F06AFA" w:rsidRDefault="00950310" w:rsidP="0039539C">
            <w:pPr>
              <w:jc w:val="center"/>
              <w:rPr>
                <w:rFonts w:asciiTheme="majorBidi" w:hAnsiTheme="majorBidi" w:cstheme="majorBidi"/>
                <w:szCs w:val="22"/>
                <w:lang w:val="ru-RU"/>
              </w:rPr>
            </w:pPr>
            <w:r w:rsidRPr="00F06AFA">
              <w:rPr>
                <w:rFonts w:asciiTheme="majorBidi" w:hAnsiTheme="majorBidi" w:cstheme="majorBidi"/>
                <w:szCs w:val="22"/>
                <w:lang w:val="ru-RU"/>
              </w:rPr>
              <w:t>12</w:t>
            </w:r>
          </w:p>
        </w:tc>
        <w:tc>
          <w:tcPr>
            <w:tcW w:w="9119" w:type="dxa"/>
          </w:tcPr>
          <w:p w:rsidR="00950310" w:rsidRPr="00933418" w:rsidRDefault="00950310" w:rsidP="0039539C">
            <w:pPr>
              <w:overflowPunct w:val="0"/>
              <w:autoSpaceDE w:val="0"/>
              <w:autoSpaceDN w:val="0"/>
              <w:adjustRightInd w:val="0"/>
              <w:textAlignment w:val="baseline"/>
              <w:rPr>
                <w:szCs w:val="22"/>
                <w:highlight w:val="yellow"/>
                <w:lang w:val="en-US"/>
              </w:rPr>
            </w:pPr>
            <w:r w:rsidRPr="00933418">
              <w:rPr>
                <w:szCs w:val="22"/>
                <w:lang w:val="en-US"/>
              </w:rPr>
              <w:t>WP3/15 Chairman and Rapporteurs only - Report Preparation.</w:t>
            </w:r>
          </w:p>
        </w:tc>
      </w:tr>
      <w:tr w:rsidR="00950310" w:rsidRPr="00F06AFA" w:rsidTr="00300DF9">
        <w:trPr>
          <w:trHeight w:val="480"/>
        </w:trPr>
        <w:tc>
          <w:tcPr>
            <w:tcW w:w="826" w:type="dxa"/>
          </w:tcPr>
          <w:p w:rsidR="00950310" w:rsidRPr="00F06AFA" w:rsidRDefault="00950310" w:rsidP="0039539C">
            <w:pPr>
              <w:jc w:val="center"/>
              <w:rPr>
                <w:rFonts w:asciiTheme="majorBidi" w:hAnsiTheme="majorBidi" w:cstheme="majorBidi"/>
                <w:szCs w:val="22"/>
                <w:lang w:val="ru-RU"/>
              </w:rPr>
            </w:pPr>
            <w:r w:rsidRPr="00F06AFA">
              <w:rPr>
                <w:rFonts w:asciiTheme="majorBidi" w:hAnsiTheme="majorBidi" w:cstheme="majorBidi"/>
                <w:szCs w:val="22"/>
                <w:lang w:val="ru-RU"/>
              </w:rPr>
              <w:t>13</w:t>
            </w:r>
          </w:p>
        </w:tc>
        <w:tc>
          <w:tcPr>
            <w:tcW w:w="9119" w:type="dxa"/>
          </w:tcPr>
          <w:p w:rsidR="00950310" w:rsidRPr="00933418" w:rsidRDefault="00950310" w:rsidP="0039539C">
            <w:pPr>
              <w:rPr>
                <w:rFonts w:asciiTheme="majorBidi" w:hAnsiTheme="majorBidi" w:cstheme="majorBidi"/>
                <w:szCs w:val="22"/>
                <w:lang w:val="en-US"/>
              </w:rPr>
            </w:pPr>
            <w:r w:rsidRPr="00933418">
              <w:rPr>
                <w:rFonts w:asciiTheme="majorBidi" w:hAnsiTheme="majorBidi" w:cstheme="majorBidi"/>
                <w:szCs w:val="22"/>
                <w:lang w:val="en-US"/>
              </w:rPr>
              <w:t>WP2/15 Chairman and Rapporteurs only - Report preparation.</w:t>
            </w:r>
          </w:p>
        </w:tc>
      </w:tr>
      <w:tr w:rsidR="00950310" w:rsidRPr="00F06AFA" w:rsidTr="00F330E6">
        <w:trPr>
          <w:trHeight w:val="480"/>
        </w:trPr>
        <w:tc>
          <w:tcPr>
            <w:tcW w:w="826" w:type="dxa"/>
          </w:tcPr>
          <w:p w:rsidR="00950310" w:rsidRPr="00F06AFA" w:rsidRDefault="00950310" w:rsidP="0039539C">
            <w:pPr>
              <w:jc w:val="center"/>
              <w:rPr>
                <w:rFonts w:asciiTheme="majorBidi" w:hAnsiTheme="majorBidi" w:cstheme="majorBidi"/>
                <w:szCs w:val="22"/>
                <w:lang w:val="ru-RU"/>
              </w:rPr>
            </w:pPr>
            <w:r w:rsidRPr="00F06AFA">
              <w:rPr>
                <w:rFonts w:asciiTheme="majorBidi" w:hAnsiTheme="majorBidi" w:cstheme="majorBidi"/>
                <w:szCs w:val="22"/>
                <w:lang w:val="ru-RU"/>
              </w:rPr>
              <w:t>14</w:t>
            </w:r>
          </w:p>
        </w:tc>
        <w:tc>
          <w:tcPr>
            <w:tcW w:w="9119" w:type="dxa"/>
          </w:tcPr>
          <w:p w:rsidR="00950310" w:rsidRPr="00933418" w:rsidRDefault="00950310" w:rsidP="0039539C">
            <w:pPr>
              <w:rPr>
                <w:rFonts w:asciiTheme="majorBidi" w:hAnsiTheme="majorBidi" w:cstheme="majorBidi"/>
                <w:szCs w:val="22"/>
                <w:lang w:val="en-US"/>
              </w:rPr>
            </w:pPr>
            <w:r w:rsidRPr="00933418">
              <w:rPr>
                <w:rFonts w:asciiTheme="majorBidi" w:hAnsiTheme="majorBidi" w:cstheme="majorBidi"/>
                <w:szCs w:val="22"/>
                <w:lang w:val="en-US"/>
              </w:rPr>
              <w:t>WP1/15 Chairman and Rapporteurs only - Report preparation.</w:t>
            </w:r>
          </w:p>
        </w:tc>
      </w:tr>
    </w:tbl>
    <w:p w:rsidR="00462951" w:rsidRPr="00F06AFA" w:rsidRDefault="00462951" w:rsidP="00462951">
      <w:pPr>
        <w:spacing w:before="720"/>
        <w:jc w:val="center"/>
        <w:rPr>
          <w:lang w:val="ru-RU"/>
        </w:rPr>
      </w:pPr>
      <w:r w:rsidRPr="00F06AFA">
        <w:rPr>
          <w:lang w:val="ru-RU"/>
        </w:rPr>
        <w:t>______________</w:t>
      </w:r>
    </w:p>
    <w:sectPr w:rsidR="00462951" w:rsidRPr="00F06AFA" w:rsidSect="00F06AFA">
      <w:headerReference w:type="default" r:id="rId41"/>
      <w:footerReference w:type="default" r:id="rId42"/>
      <w:pgSz w:w="11907" w:h="16840" w:code="9"/>
      <w:pgMar w:top="1134" w:right="1134" w:bottom="1134" w:left="1134" w:header="567" w:footer="567" w:gutter="0"/>
      <w:paperSrc w:first="15" w:other="15"/>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AFA" w:rsidRDefault="00F06AFA">
      <w:r>
        <w:separator/>
      </w:r>
    </w:p>
  </w:endnote>
  <w:endnote w:type="continuationSeparator" w:id="0">
    <w:p w:rsidR="00F06AFA" w:rsidRDefault="00F06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AFA" w:rsidRPr="00933418" w:rsidRDefault="00933418" w:rsidP="00933418">
    <w:pPr>
      <w:pStyle w:val="Footer"/>
    </w:pPr>
    <w:r>
      <w:t>ITU-T\COM-T\COM15\COLL\10R.DOC</w:t>
    </w:r>
    <w:r>
      <w:tab/>
    </w:r>
    <w:r w:rsidRPr="006927DC">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107" w:type="dxa"/>
        <w:right w:w="107" w:type="dxa"/>
      </w:tblCellMar>
      <w:tblLook w:val="0000" w:firstRow="0" w:lastRow="0" w:firstColumn="0" w:lastColumn="0" w:noHBand="0" w:noVBand="0"/>
    </w:tblPr>
    <w:tblGrid>
      <w:gridCol w:w="2093"/>
      <w:gridCol w:w="3119"/>
      <w:gridCol w:w="2412"/>
      <w:gridCol w:w="2229"/>
    </w:tblGrid>
    <w:tr w:rsidR="00F06AFA" w:rsidRPr="00EF273F" w:rsidTr="00F06AFA">
      <w:trPr>
        <w:cantSplit/>
      </w:trPr>
      <w:tc>
        <w:tcPr>
          <w:tcW w:w="1062" w:type="pct"/>
          <w:tcBorders>
            <w:top w:val="single" w:sz="6" w:space="0" w:color="auto"/>
          </w:tcBorders>
          <w:tcMar>
            <w:top w:w="57" w:type="dxa"/>
          </w:tcMar>
        </w:tcPr>
        <w:p w:rsidR="00F06AFA" w:rsidRPr="00EF273F" w:rsidRDefault="00F06AFA" w:rsidP="00F06AFA">
          <w:pPr>
            <w:tabs>
              <w:tab w:val="clear" w:pos="794"/>
              <w:tab w:val="clear" w:pos="1191"/>
              <w:tab w:val="clear" w:pos="1588"/>
              <w:tab w:val="clear" w:pos="1985"/>
              <w:tab w:val="left" w:pos="709"/>
              <w:tab w:val="left" w:pos="1134"/>
            </w:tabs>
            <w:spacing w:before="0"/>
            <w:rPr>
              <w:sz w:val="18"/>
              <w:szCs w:val="18"/>
              <w:lang w:val="fr-CH"/>
            </w:rPr>
          </w:pPr>
          <w:r w:rsidRPr="00EF273F">
            <w:rPr>
              <w:sz w:val="18"/>
              <w:szCs w:val="18"/>
              <w:lang w:val="fr-CH"/>
            </w:rPr>
            <w:t>Place des Nations</w:t>
          </w:r>
        </w:p>
      </w:tc>
      <w:tc>
        <w:tcPr>
          <w:tcW w:w="1583" w:type="pct"/>
          <w:tcBorders>
            <w:top w:val="single" w:sz="6" w:space="0" w:color="auto"/>
          </w:tcBorders>
          <w:tcMar>
            <w:top w:w="57" w:type="dxa"/>
          </w:tcMar>
        </w:tcPr>
        <w:p w:rsidR="00F06AFA" w:rsidRPr="00EF273F" w:rsidRDefault="00F06AFA" w:rsidP="00F06AFA">
          <w:pPr>
            <w:tabs>
              <w:tab w:val="clear" w:pos="794"/>
              <w:tab w:val="clear" w:pos="1191"/>
              <w:tab w:val="clear" w:pos="1588"/>
              <w:tab w:val="clear" w:pos="1985"/>
              <w:tab w:val="left" w:pos="709"/>
              <w:tab w:val="left" w:pos="1134"/>
            </w:tabs>
            <w:spacing w:before="0"/>
            <w:rPr>
              <w:sz w:val="18"/>
              <w:szCs w:val="18"/>
            </w:rPr>
          </w:pPr>
          <w:r w:rsidRPr="00EF273F">
            <w:rPr>
              <w:sz w:val="18"/>
              <w:szCs w:val="18"/>
            </w:rPr>
            <w:t>Telephone</w:t>
          </w:r>
          <w:r w:rsidRPr="00EF273F">
            <w:rPr>
              <w:sz w:val="18"/>
              <w:szCs w:val="18"/>
            </w:rPr>
            <w:tab/>
            <w:t>+41 22 730 51 11</w:t>
          </w:r>
        </w:p>
      </w:tc>
      <w:tc>
        <w:tcPr>
          <w:tcW w:w="1224" w:type="pct"/>
          <w:tcBorders>
            <w:top w:val="single" w:sz="6" w:space="0" w:color="auto"/>
          </w:tcBorders>
          <w:tcMar>
            <w:top w:w="57" w:type="dxa"/>
          </w:tcMar>
        </w:tcPr>
        <w:p w:rsidR="00F06AFA" w:rsidRPr="00EF273F" w:rsidRDefault="00F06AFA" w:rsidP="00F06AFA">
          <w:pPr>
            <w:tabs>
              <w:tab w:val="clear" w:pos="794"/>
              <w:tab w:val="clear" w:pos="1191"/>
              <w:tab w:val="clear" w:pos="1588"/>
              <w:tab w:val="clear" w:pos="1985"/>
              <w:tab w:val="left" w:pos="709"/>
              <w:tab w:val="left" w:pos="1134"/>
            </w:tabs>
            <w:spacing w:before="0"/>
            <w:rPr>
              <w:sz w:val="18"/>
              <w:szCs w:val="18"/>
            </w:rPr>
          </w:pPr>
          <w:r w:rsidRPr="00EF273F">
            <w:rPr>
              <w:sz w:val="18"/>
              <w:szCs w:val="18"/>
            </w:rPr>
            <w:t>Telex 421 000 uit ch</w:t>
          </w:r>
        </w:p>
      </w:tc>
      <w:tc>
        <w:tcPr>
          <w:tcW w:w="1131" w:type="pct"/>
          <w:tcBorders>
            <w:top w:val="single" w:sz="6" w:space="0" w:color="auto"/>
          </w:tcBorders>
          <w:tcMar>
            <w:top w:w="57" w:type="dxa"/>
          </w:tcMar>
        </w:tcPr>
        <w:p w:rsidR="00F06AFA" w:rsidRPr="00EF273F" w:rsidRDefault="00F06AFA" w:rsidP="00F06AFA">
          <w:pPr>
            <w:tabs>
              <w:tab w:val="clear" w:pos="794"/>
              <w:tab w:val="clear" w:pos="1191"/>
              <w:tab w:val="clear" w:pos="1588"/>
              <w:tab w:val="clear" w:pos="1985"/>
              <w:tab w:val="left" w:pos="709"/>
            </w:tabs>
            <w:spacing w:before="0"/>
            <w:rPr>
              <w:sz w:val="18"/>
              <w:szCs w:val="18"/>
            </w:rPr>
          </w:pPr>
          <w:r w:rsidRPr="00EF273F">
            <w:rPr>
              <w:sz w:val="18"/>
              <w:szCs w:val="18"/>
            </w:rPr>
            <w:t>E-mail:</w:t>
          </w:r>
          <w:r w:rsidRPr="00EF273F">
            <w:rPr>
              <w:sz w:val="18"/>
              <w:szCs w:val="18"/>
            </w:rPr>
            <w:tab/>
          </w:r>
          <w:hyperlink r:id="rId1" w:history="1">
            <w:r w:rsidRPr="00EF273F">
              <w:rPr>
                <w:color w:val="0000FF"/>
                <w:sz w:val="18"/>
                <w:szCs w:val="18"/>
                <w:u w:val="single"/>
              </w:rPr>
              <w:t>itumail@itu.int</w:t>
            </w:r>
          </w:hyperlink>
        </w:p>
      </w:tc>
    </w:tr>
    <w:tr w:rsidR="00F06AFA" w:rsidRPr="00EF273F" w:rsidTr="00F06AFA">
      <w:trPr>
        <w:cantSplit/>
      </w:trPr>
      <w:tc>
        <w:tcPr>
          <w:tcW w:w="1062" w:type="pct"/>
        </w:tcPr>
        <w:p w:rsidR="00F06AFA" w:rsidRPr="00EF273F" w:rsidRDefault="00F06AFA" w:rsidP="00F06AFA">
          <w:pPr>
            <w:tabs>
              <w:tab w:val="clear" w:pos="794"/>
              <w:tab w:val="clear" w:pos="1191"/>
              <w:tab w:val="clear" w:pos="1588"/>
              <w:tab w:val="clear" w:pos="1985"/>
              <w:tab w:val="left" w:pos="709"/>
              <w:tab w:val="left" w:pos="1134"/>
            </w:tabs>
            <w:spacing w:before="0"/>
            <w:rPr>
              <w:sz w:val="18"/>
              <w:szCs w:val="18"/>
            </w:rPr>
          </w:pPr>
          <w:r w:rsidRPr="00EF273F">
            <w:rPr>
              <w:sz w:val="18"/>
              <w:szCs w:val="18"/>
            </w:rPr>
            <w:t>CH-1211 Geneva 20</w:t>
          </w:r>
        </w:p>
      </w:tc>
      <w:tc>
        <w:tcPr>
          <w:tcW w:w="1583" w:type="pct"/>
        </w:tcPr>
        <w:p w:rsidR="00F06AFA" w:rsidRPr="00EF273F" w:rsidRDefault="00F06AFA" w:rsidP="00F06AFA">
          <w:pPr>
            <w:tabs>
              <w:tab w:val="clear" w:pos="794"/>
              <w:tab w:val="clear" w:pos="1191"/>
              <w:tab w:val="clear" w:pos="1588"/>
              <w:tab w:val="clear" w:pos="1985"/>
              <w:tab w:val="left" w:pos="709"/>
              <w:tab w:val="left" w:pos="1134"/>
            </w:tabs>
            <w:spacing w:before="0"/>
            <w:rPr>
              <w:sz w:val="18"/>
              <w:szCs w:val="18"/>
            </w:rPr>
          </w:pPr>
          <w:r w:rsidRPr="00EF273F">
            <w:rPr>
              <w:sz w:val="18"/>
              <w:szCs w:val="18"/>
            </w:rPr>
            <w:t>Telefax</w:t>
          </w:r>
          <w:r w:rsidRPr="00EF273F">
            <w:rPr>
              <w:sz w:val="18"/>
              <w:szCs w:val="18"/>
            </w:rPr>
            <w:tab/>
            <w:t>Gr3:</w:t>
          </w:r>
          <w:r w:rsidRPr="00EF273F">
            <w:rPr>
              <w:sz w:val="18"/>
              <w:szCs w:val="18"/>
            </w:rPr>
            <w:tab/>
            <w:t>+41 22 733 72 56</w:t>
          </w:r>
        </w:p>
      </w:tc>
      <w:tc>
        <w:tcPr>
          <w:tcW w:w="1224" w:type="pct"/>
        </w:tcPr>
        <w:p w:rsidR="00F06AFA" w:rsidRPr="00EF273F" w:rsidRDefault="00F06AFA" w:rsidP="00F06AFA">
          <w:pPr>
            <w:tabs>
              <w:tab w:val="clear" w:pos="794"/>
              <w:tab w:val="clear" w:pos="1191"/>
              <w:tab w:val="clear" w:pos="1588"/>
              <w:tab w:val="clear" w:pos="1985"/>
              <w:tab w:val="left" w:pos="709"/>
              <w:tab w:val="left" w:pos="1134"/>
            </w:tabs>
            <w:spacing w:before="0"/>
            <w:rPr>
              <w:sz w:val="18"/>
              <w:szCs w:val="18"/>
            </w:rPr>
          </w:pPr>
          <w:r w:rsidRPr="00EF273F">
            <w:rPr>
              <w:sz w:val="18"/>
              <w:szCs w:val="18"/>
            </w:rPr>
            <w:t>Telegram ITU GENEVE</w:t>
          </w:r>
        </w:p>
      </w:tc>
      <w:tc>
        <w:tcPr>
          <w:tcW w:w="1131" w:type="pct"/>
        </w:tcPr>
        <w:p w:rsidR="00F06AFA" w:rsidRPr="00EF273F" w:rsidRDefault="00F06AFA" w:rsidP="00F06AFA">
          <w:pPr>
            <w:tabs>
              <w:tab w:val="clear" w:pos="794"/>
              <w:tab w:val="clear" w:pos="1191"/>
              <w:tab w:val="clear" w:pos="1588"/>
              <w:tab w:val="clear" w:pos="1985"/>
              <w:tab w:val="left" w:pos="709"/>
            </w:tabs>
            <w:spacing w:before="0"/>
            <w:rPr>
              <w:sz w:val="18"/>
              <w:szCs w:val="18"/>
              <w:lang w:val="ru-RU"/>
            </w:rPr>
          </w:pPr>
          <w:r w:rsidRPr="00EF273F">
            <w:rPr>
              <w:sz w:val="18"/>
              <w:szCs w:val="18"/>
            </w:rPr>
            <w:tab/>
          </w:r>
          <w:hyperlink r:id="rId2" w:history="1">
            <w:r w:rsidRPr="00EF273F">
              <w:rPr>
                <w:color w:val="0000FF"/>
                <w:sz w:val="18"/>
                <w:szCs w:val="18"/>
                <w:u w:val="single"/>
              </w:rPr>
              <w:t>www.itu.int</w:t>
            </w:r>
          </w:hyperlink>
        </w:p>
      </w:tc>
    </w:tr>
    <w:tr w:rsidR="00F06AFA" w:rsidRPr="00EF273F" w:rsidTr="00F06AFA">
      <w:trPr>
        <w:cantSplit/>
      </w:trPr>
      <w:tc>
        <w:tcPr>
          <w:tcW w:w="1062" w:type="pct"/>
        </w:tcPr>
        <w:p w:rsidR="00F06AFA" w:rsidRPr="00EF273F" w:rsidRDefault="00F06AFA" w:rsidP="00F06AFA">
          <w:pPr>
            <w:tabs>
              <w:tab w:val="clear" w:pos="794"/>
              <w:tab w:val="clear" w:pos="1191"/>
              <w:tab w:val="clear" w:pos="1588"/>
              <w:tab w:val="clear" w:pos="1985"/>
              <w:tab w:val="left" w:pos="709"/>
              <w:tab w:val="left" w:pos="1134"/>
            </w:tabs>
            <w:spacing w:before="0"/>
            <w:rPr>
              <w:sz w:val="18"/>
              <w:szCs w:val="18"/>
              <w:lang w:val="fr-CH"/>
            </w:rPr>
          </w:pPr>
          <w:r w:rsidRPr="00EF273F">
            <w:rPr>
              <w:sz w:val="18"/>
              <w:szCs w:val="18"/>
              <w:lang w:val="fr-CH"/>
            </w:rPr>
            <w:t>Switzerland</w:t>
          </w:r>
        </w:p>
      </w:tc>
      <w:tc>
        <w:tcPr>
          <w:tcW w:w="1583" w:type="pct"/>
        </w:tcPr>
        <w:p w:rsidR="00F06AFA" w:rsidRPr="00EF273F" w:rsidRDefault="00F06AFA" w:rsidP="00F06AFA">
          <w:pPr>
            <w:tabs>
              <w:tab w:val="clear" w:pos="794"/>
              <w:tab w:val="clear" w:pos="1191"/>
              <w:tab w:val="clear" w:pos="1588"/>
              <w:tab w:val="clear" w:pos="1985"/>
              <w:tab w:val="left" w:pos="709"/>
              <w:tab w:val="left" w:pos="1134"/>
            </w:tabs>
            <w:spacing w:before="0"/>
            <w:rPr>
              <w:sz w:val="18"/>
              <w:szCs w:val="18"/>
              <w:lang w:val="fr-CH"/>
            </w:rPr>
          </w:pPr>
          <w:r w:rsidRPr="00EF273F">
            <w:rPr>
              <w:sz w:val="18"/>
              <w:szCs w:val="18"/>
              <w:lang w:val="fr-CH"/>
            </w:rPr>
            <w:tab/>
            <w:t>Gr4:</w:t>
          </w:r>
          <w:r w:rsidRPr="00EF273F">
            <w:rPr>
              <w:sz w:val="18"/>
              <w:szCs w:val="18"/>
              <w:lang w:val="fr-CH"/>
            </w:rPr>
            <w:tab/>
            <w:t>+41 22 730 65 00</w:t>
          </w:r>
        </w:p>
      </w:tc>
      <w:tc>
        <w:tcPr>
          <w:tcW w:w="1224" w:type="pct"/>
        </w:tcPr>
        <w:p w:rsidR="00F06AFA" w:rsidRPr="00EF273F" w:rsidRDefault="00F06AFA" w:rsidP="00F06AFA">
          <w:pPr>
            <w:tabs>
              <w:tab w:val="clear" w:pos="794"/>
              <w:tab w:val="clear" w:pos="1191"/>
              <w:tab w:val="clear" w:pos="1588"/>
              <w:tab w:val="clear" w:pos="1985"/>
              <w:tab w:val="left" w:pos="709"/>
              <w:tab w:val="left" w:pos="1134"/>
            </w:tabs>
            <w:spacing w:before="0"/>
            <w:rPr>
              <w:sz w:val="18"/>
              <w:szCs w:val="18"/>
              <w:lang w:val="fr-CH"/>
            </w:rPr>
          </w:pPr>
        </w:p>
      </w:tc>
      <w:tc>
        <w:tcPr>
          <w:tcW w:w="1131" w:type="pct"/>
        </w:tcPr>
        <w:p w:rsidR="00F06AFA" w:rsidRPr="00EF273F" w:rsidRDefault="00F06AFA" w:rsidP="00F06AFA">
          <w:pPr>
            <w:tabs>
              <w:tab w:val="clear" w:pos="794"/>
              <w:tab w:val="clear" w:pos="1191"/>
              <w:tab w:val="clear" w:pos="1588"/>
              <w:tab w:val="clear" w:pos="1985"/>
              <w:tab w:val="left" w:pos="709"/>
              <w:tab w:val="left" w:pos="1134"/>
            </w:tabs>
            <w:spacing w:before="0"/>
            <w:rPr>
              <w:sz w:val="18"/>
              <w:szCs w:val="18"/>
              <w:lang w:val="fr-CH"/>
            </w:rPr>
          </w:pPr>
        </w:p>
      </w:tc>
    </w:tr>
  </w:tbl>
  <w:p w:rsidR="00F06AFA" w:rsidRPr="0032159D" w:rsidRDefault="00F06AFA" w:rsidP="0032159D">
    <w:pPr>
      <w:pStyle w:val="Footer"/>
      <w:rPr>
        <w:sz w:val="6"/>
        <w:szCs w:val="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AFA" w:rsidRPr="00933418" w:rsidRDefault="00933418" w:rsidP="00933418">
    <w:pPr>
      <w:pStyle w:val="Footer"/>
    </w:pPr>
    <w:r>
      <w:t>ITU-T\COM-T\COM15\COLL\10R.DOC</w:t>
    </w:r>
    <w:r>
      <w:tab/>
    </w:r>
    <w:r w:rsidRPr="006927DC">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AFA" w:rsidRDefault="00F06AFA" w:rsidP="00A51E89">
    <w:pPr>
      <w:pBdr>
        <w:top w:val="single" w:sz="4" w:space="5" w:color="auto"/>
      </w:pBdr>
      <w:tabs>
        <w:tab w:val="clear" w:pos="794"/>
        <w:tab w:val="clear" w:pos="1191"/>
        <w:tab w:val="clear" w:pos="1588"/>
        <w:tab w:val="left" w:pos="2693"/>
        <w:tab w:val="left" w:pos="3261"/>
        <w:tab w:val="left" w:pos="5813"/>
        <w:tab w:val="left" w:pos="8081"/>
        <w:tab w:val="left" w:pos="8789"/>
        <w:tab w:val="left" w:pos="9072"/>
        <w:tab w:val="right" w:pos="10858"/>
      </w:tabs>
      <w:rPr>
        <w:sz w:val="18"/>
        <w:lang w:val="fr-FR"/>
      </w:rPr>
    </w:pPr>
    <w:r>
      <w:rPr>
        <w:sz w:val="18"/>
        <w:lang w:val="fr-FR"/>
      </w:rPr>
      <w:t>Place des Nations</w:t>
    </w:r>
    <w:r>
      <w:rPr>
        <w:sz w:val="18"/>
        <w:lang w:val="fr-FR"/>
      </w:rPr>
      <w:tab/>
      <w:t xml:space="preserve">Telephone </w:t>
    </w:r>
    <w:r>
      <w:rPr>
        <w:sz w:val="18"/>
        <w:lang w:val="fr-FR"/>
      </w:rPr>
      <w:tab/>
      <w:t>+41 22 730 51 11</w:t>
    </w:r>
    <w:r>
      <w:rPr>
        <w:sz w:val="18"/>
        <w:lang w:val="fr-FR"/>
      </w:rPr>
      <w:tab/>
      <w:t>Telex 421 000 uit ch</w:t>
    </w:r>
    <w:r>
      <w:rPr>
        <w:sz w:val="18"/>
        <w:lang w:val="fr-FR"/>
      </w:rPr>
      <w:tab/>
      <w:t>E-mail:itumail@itu.int</w:t>
    </w:r>
  </w:p>
  <w:p w:rsidR="00F06AFA" w:rsidRDefault="00F06AFA" w:rsidP="00A51E89">
    <w:pPr>
      <w:tabs>
        <w:tab w:val="clear" w:pos="794"/>
        <w:tab w:val="clear" w:pos="1191"/>
        <w:tab w:val="clear" w:pos="1588"/>
        <w:tab w:val="left" w:pos="2693"/>
        <w:tab w:val="left" w:pos="3261"/>
        <w:tab w:val="left" w:pos="3289"/>
        <w:tab w:val="left" w:pos="5813"/>
        <w:tab w:val="right" w:pos="9866"/>
      </w:tabs>
      <w:spacing w:before="0"/>
      <w:rPr>
        <w:sz w:val="18"/>
      </w:rPr>
    </w:pPr>
    <w:r>
      <w:rPr>
        <w:sz w:val="18"/>
      </w:rPr>
      <w:t>CH-1211 Geneva 20</w:t>
    </w:r>
    <w:r>
      <w:rPr>
        <w:sz w:val="18"/>
      </w:rPr>
      <w:tab/>
      <w:t>Telefax</w:t>
    </w:r>
    <w:r>
      <w:rPr>
        <w:sz w:val="18"/>
      </w:rPr>
      <w:tab/>
      <w:t>Gr3:</w:t>
    </w:r>
    <w:r>
      <w:rPr>
        <w:sz w:val="18"/>
      </w:rPr>
      <w:tab/>
      <w:t>+41 22 733 72 56</w:t>
    </w:r>
    <w:r>
      <w:rPr>
        <w:sz w:val="18"/>
      </w:rPr>
      <w:tab/>
      <w:t>Telegram ITU GENEVE          www.itu.int</w:t>
    </w:r>
  </w:p>
  <w:p w:rsidR="00F06AFA" w:rsidRPr="00A51E89" w:rsidRDefault="00F06AFA" w:rsidP="00A51E89">
    <w:pPr>
      <w:tabs>
        <w:tab w:val="clear" w:pos="794"/>
        <w:tab w:val="clear" w:pos="1191"/>
        <w:tab w:val="clear" w:pos="1588"/>
        <w:tab w:val="left" w:pos="2693"/>
        <w:tab w:val="left" w:pos="3261"/>
        <w:tab w:val="left" w:pos="3289"/>
        <w:tab w:val="left" w:pos="5813"/>
        <w:tab w:val="right" w:pos="9866"/>
      </w:tabs>
      <w:spacing w:before="0"/>
      <w:rPr>
        <w:sz w:val="18"/>
      </w:rPr>
    </w:pPr>
    <w:r>
      <w:rPr>
        <w:sz w:val="18"/>
      </w:rPr>
      <w:t>Switzerland</w:t>
    </w:r>
    <w:r>
      <w:rPr>
        <w:sz w:val="18"/>
      </w:rPr>
      <w:tab/>
      <w:t>Gr4:</w:t>
    </w:r>
    <w:r>
      <w:rPr>
        <w:sz w:val="18"/>
      </w:rPr>
      <w:tab/>
      <w:t>+41 22 730 65 00</w:t>
    </w:r>
    <w:r>
      <w:rPr>
        <w:sz w:val="18"/>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AFA" w:rsidRPr="00933418" w:rsidRDefault="00933418" w:rsidP="00933418">
    <w:pPr>
      <w:pStyle w:val="Footer"/>
    </w:pPr>
    <w:r>
      <w:t>ITU-T\COM-T\COM15\COLL\10R.DOC</w:t>
    </w:r>
    <w:r>
      <w:tab/>
    </w:r>
    <w:r w:rsidRPr="006927DC">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AFA" w:rsidRPr="00933418" w:rsidRDefault="00933418" w:rsidP="00933418">
    <w:pPr>
      <w:pStyle w:val="Footer"/>
    </w:pPr>
    <w:r>
      <w:t>ITU-T\COM-T\COM15\COLL\10R.DOC</w:t>
    </w:r>
    <w:r>
      <w:tab/>
    </w:r>
    <w:r w:rsidRPr="006927DC">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AFA" w:rsidRPr="00933418" w:rsidRDefault="00933418" w:rsidP="00933418">
    <w:pPr>
      <w:pStyle w:val="Footer"/>
    </w:pPr>
    <w:r>
      <w:t>ITU-T\COM-T\COM15\COLL\10R.DOC</w:t>
    </w:r>
    <w:r>
      <w:tab/>
    </w:r>
    <w:r w:rsidRPr="006927DC">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AFA" w:rsidRPr="00933418" w:rsidRDefault="00933418" w:rsidP="00933418">
    <w:pPr>
      <w:pStyle w:val="Footer"/>
    </w:pPr>
    <w:r>
      <w:t>ITU-T\COM-T\COM15\COLL\10R.DOC</w:t>
    </w:r>
    <w:r>
      <w:tab/>
    </w:r>
    <w:r w:rsidRPr="006927DC">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AFA" w:rsidRDefault="00F06AFA">
      <w:r>
        <w:t>____________________</w:t>
      </w:r>
    </w:p>
  </w:footnote>
  <w:footnote w:type="continuationSeparator" w:id="0">
    <w:p w:rsidR="00F06AFA" w:rsidRDefault="00F06A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7573979"/>
      <w:docPartObj>
        <w:docPartGallery w:val="Page Numbers (Top of Page)"/>
        <w:docPartUnique/>
      </w:docPartObj>
    </w:sdtPr>
    <w:sdtEndPr>
      <w:rPr>
        <w:noProof/>
      </w:rPr>
    </w:sdtEndPr>
    <w:sdtContent>
      <w:p w:rsidR="00F06AFA" w:rsidRDefault="00F06AFA" w:rsidP="00DF2E1B">
        <w:pPr>
          <w:pStyle w:val="Header"/>
        </w:pPr>
        <w:r>
          <w:t xml:space="preserve">- </w:t>
        </w:r>
        <w:r>
          <w:fldChar w:fldCharType="begin"/>
        </w:r>
        <w:r>
          <w:instrText xml:space="preserve"> PAGE   \* MERGEFORMAT </w:instrText>
        </w:r>
        <w:r>
          <w:fldChar w:fldCharType="separate"/>
        </w:r>
        <w:r w:rsidR="0048033A">
          <w:rPr>
            <w:noProof/>
          </w:rPr>
          <w:t>5</w:t>
        </w:r>
        <w:r>
          <w:rPr>
            <w:noProof/>
          </w:rPr>
          <w:fldChar w:fldCharType="end"/>
        </w:r>
        <w:r>
          <w:rPr>
            <w:noProof/>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6990227"/>
      <w:docPartObj>
        <w:docPartGallery w:val="Page Numbers (Top of Page)"/>
        <w:docPartUnique/>
      </w:docPartObj>
    </w:sdtPr>
    <w:sdtEndPr>
      <w:rPr>
        <w:noProof/>
      </w:rPr>
    </w:sdtEndPr>
    <w:sdtContent>
      <w:p w:rsidR="00F06AFA" w:rsidRDefault="00F06AFA" w:rsidP="00DF2E1B">
        <w:pPr>
          <w:pStyle w:val="Header"/>
        </w:pPr>
        <w:r>
          <w:t xml:space="preserve">- </w:t>
        </w:r>
        <w:r>
          <w:fldChar w:fldCharType="begin"/>
        </w:r>
        <w:r>
          <w:instrText xml:space="preserve"> PAGE   \* MERGEFORMAT </w:instrText>
        </w:r>
        <w:r>
          <w:fldChar w:fldCharType="separate"/>
        </w:r>
        <w:r w:rsidR="0048033A">
          <w:rPr>
            <w:noProof/>
          </w:rPr>
          <w:t>7</w:t>
        </w:r>
        <w:r>
          <w:rPr>
            <w:noProof/>
          </w:rPr>
          <w:fldChar w:fldCharType="end"/>
        </w:r>
        <w:r>
          <w:rPr>
            <w:noProof/>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2629455"/>
      <w:docPartObj>
        <w:docPartGallery w:val="Page Numbers (Top of Page)"/>
        <w:docPartUnique/>
      </w:docPartObj>
    </w:sdtPr>
    <w:sdtEndPr>
      <w:rPr>
        <w:noProof/>
      </w:rPr>
    </w:sdtEndPr>
    <w:sdtContent>
      <w:p w:rsidR="00F06AFA" w:rsidRDefault="00F06AFA" w:rsidP="00DF2E1B">
        <w:pPr>
          <w:pStyle w:val="Header"/>
        </w:pPr>
        <w:r>
          <w:t xml:space="preserve">- </w:t>
        </w:r>
        <w:r>
          <w:fldChar w:fldCharType="begin"/>
        </w:r>
        <w:r>
          <w:instrText xml:space="preserve"> PAGE   \* MERGEFORMAT </w:instrText>
        </w:r>
        <w:r>
          <w:fldChar w:fldCharType="separate"/>
        </w:r>
        <w:r w:rsidR="0048033A">
          <w:rPr>
            <w:noProof/>
          </w:rPr>
          <w:t>9</w:t>
        </w:r>
        <w:r>
          <w:rPr>
            <w:noProof/>
          </w:rPr>
          <w:fldChar w:fldCharType="end"/>
        </w:r>
        <w:r>
          <w:rPr>
            <w:noProof/>
          </w:rPr>
          <w:t xml:space="preserve"> -</w:t>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7593226"/>
      <w:docPartObj>
        <w:docPartGallery w:val="Page Numbers (Top of Page)"/>
        <w:docPartUnique/>
      </w:docPartObj>
    </w:sdtPr>
    <w:sdtEndPr>
      <w:rPr>
        <w:noProof/>
      </w:rPr>
    </w:sdtEndPr>
    <w:sdtContent>
      <w:p w:rsidR="00F06AFA" w:rsidRDefault="00F06AFA" w:rsidP="00DF2E1B">
        <w:pPr>
          <w:pStyle w:val="Header"/>
        </w:pPr>
        <w:r>
          <w:t xml:space="preserve">- </w:t>
        </w:r>
        <w:r>
          <w:fldChar w:fldCharType="begin"/>
        </w:r>
        <w:r>
          <w:instrText xml:space="preserve"> PAGE   \* MERGEFORMAT </w:instrText>
        </w:r>
        <w:r>
          <w:fldChar w:fldCharType="separate"/>
        </w:r>
        <w:r w:rsidR="0048033A">
          <w:rPr>
            <w:noProof/>
          </w:rPr>
          <w:t>11</w:t>
        </w:r>
        <w:r>
          <w:rPr>
            <w:noProof/>
          </w:rPr>
          <w:fldChar w:fldCharType="end"/>
        </w:r>
        <w:r>
          <w:rPr>
            <w:noProof/>
          </w:rPr>
          <w:t xml:space="preserve"> -</w:t>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954742"/>
      <w:docPartObj>
        <w:docPartGallery w:val="Page Numbers (Top of Page)"/>
        <w:docPartUnique/>
      </w:docPartObj>
    </w:sdtPr>
    <w:sdtEndPr>
      <w:rPr>
        <w:noProof/>
      </w:rPr>
    </w:sdtEndPr>
    <w:sdtContent>
      <w:p w:rsidR="00F06AFA" w:rsidRDefault="00F06AFA" w:rsidP="00DF2E1B">
        <w:pPr>
          <w:pStyle w:val="Header"/>
        </w:pPr>
        <w:r>
          <w:t xml:space="preserve">- </w:t>
        </w:r>
        <w:r>
          <w:fldChar w:fldCharType="begin"/>
        </w:r>
        <w:r>
          <w:instrText xml:space="preserve"> PAGE   \* MERGEFORMAT </w:instrText>
        </w:r>
        <w:r>
          <w:fldChar w:fldCharType="separate"/>
        </w:r>
        <w:r w:rsidR="0048033A">
          <w:rPr>
            <w:noProof/>
          </w:rPr>
          <w:t>13</w:t>
        </w:r>
        <w:r>
          <w:rPr>
            <w:noProof/>
          </w:rPr>
          <w:fldChar w:fldCharType="end"/>
        </w:r>
        <w:r>
          <w:rPr>
            <w:noProof/>
          </w:rPr>
          <w:t xml:space="preserve"> -</w:t>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6126891"/>
      <w:docPartObj>
        <w:docPartGallery w:val="Page Numbers (Top of Page)"/>
        <w:docPartUnique/>
      </w:docPartObj>
    </w:sdtPr>
    <w:sdtEndPr>
      <w:rPr>
        <w:noProof/>
      </w:rPr>
    </w:sdtEndPr>
    <w:sdtContent>
      <w:p w:rsidR="00F06AFA" w:rsidRDefault="00F06AFA" w:rsidP="00DF2E1B">
        <w:pPr>
          <w:pStyle w:val="Header"/>
        </w:pPr>
        <w:r>
          <w:t xml:space="preserve">- </w:t>
        </w:r>
        <w:r>
          <w:fldChar w:fldCharType="begin"/>
        </w:r>
        <w:r>
          <w:instrText xml:space="preserve"> PAGE   \* MERGEFORMAT </w:instrText>
        </w:r>
        <w:r>
          <w:fldChar w:fldCharType="separate"/>
        </w:r>
        <w:r w:rsidR="0048033A">
          <w:rPr>
            <w:noProof/>
          </w:rPr>
          <w:t>14</w:t>
        </w:r>
        <w:r>
          <w:rPr>
            <w:noProof/>
          </w:rPr>
          <w:fldChar w:fldCharType="end"/>
        </w:r>
        <w:r>
          <w:rPr>
            <w:noProof/>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12551"/>
    <w:multiLevelType w:val="hybridMultilevel"/>
    <w:tmpl w:val="8AFC5E5E"/>
    <w:lvl w:ilvl="0" w:tplc="D24C5528">
      <w:start w:val="1"/>
      <w:numFmt w:val="decimal"/>
      <w:lvlText w:val="%1"/>
      <w:lvlJc w:val="left"/>
      <w:pPr>
        <w:ind w:left="1515" w:hanging="79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1421DC"/>
    <w:multiLevelType w:val="hybridMultilevel"/>
    <w:tmpl w:val="6FAC842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80D6E68"/>
    <w:multiLevelType w:val="hybridMultilevel"/>
    <w:tmpl w:val="A11416B8"/>
    <w:lvl w:ilvl="0" w:tplc="F7146BA2">
      <w:start w:val="5"/>
      <w:numFmt w:val="bullet"/>
      <w:lvlText w:val="-"/>
      <w:lvlJc w:val="left"/>
      <w:pPr>
        <w:tabs>
          <w:tab w:val="num" w:pos="567"/>
        </w:tabs>
        <w:ind w:left="284" w:hanging="171"/>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531029D"/>
    <w:multiLevelType w:val="hybridMultilevel"/>
    <w:tmpl w:val="F7C26AB4"/>
    <w:lvl w:ilvl="0" w:tplc="D9DA0A88">
      <w:start w:val="5"/>
      <w:numFmt w:val="bullet"/>
      <w:lvlText w:val="-"/>
      <w:lvlJc w:val="left"/>
      <w:pPr>
        <w:tabs>
          <w:tab w:val="num" w:pos="574"/>
        </w:tabs>
        <w:ind w:left="574" w:hanging="45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6A254B7"/>
    <w:multiLevelType w:val="hybridMultilevel"/>
    <w:tmpl w:val="86608690"/>
    <w:lvl w:ilvl="0" w:tplc="D24C5528">
      <w:start w:val="1"/>
      <w:numFmt w:val="decimal"/>
      <w:lvlText w:val="%1"/>
      <w:lvlJc w:val="left"/>
      <w:pPr>
        <w:ind w:left="1515" w:hanging="79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7C55901"/>
    <w:multiLevelType w:val="hybridMultilevel"/>
    <w:tmpl w:val="624ED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5A279E"/>
    <w:multiLevelType w:val="multilevel"/>
    <w:tmpl w:val="39AE2CB6"/>
    <w:lvl w:ilvl="0">
      <w:start w:val="1"/>
      <w:numFmt w:val="decimal"/>
      <w:lvlText w:val="%1."/>
      <w:lvlJc w:val="left"/>
      <w:pPr>
        <w:ind w:left="1515" w:hanging="795"/>
      </w:pPr>
      <w:rPr>
        <w:rFonts w:hint="default"/>
      </w:rPr>
    </w:lvl>
    <w:lvl w:ilvl="1">
      <w:start w:val="4"/>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7">
    <w:nsid w:val="375F6C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05A7B6E"/>
    <w:multiLevelType w:val="hybridMultilevel"/>
    <w:tmpl w:val="DEDE8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9E0761"/>
    <w:multiLevelType w:val="multilevel"/>
    <w:tmpl w:val="7E8C3A8C"/>
    <w:lvl w:ilvl="0">
      <w:start w:val="1"/>
      <w:numFmt w:val="decimal"/>
      <w:lvlText w:val="%1"/>
      <w:lvlJc w:val="left"/>
      <w:pPr>
        <w:ind w:left="795" w:hanging="795"/>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nsid w:val="43D05634"/>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45D37343"/>
    <w:multiLevelType w:val="hybridMultilevel"/>
    <w:tmpl w:val="3326A444"/>
    <w:lvl w:ilvl="0" w:tplc="D24C5528">
      <w:start w:val="1"/>
      <w:numFmt w:val="decimal"/>
      <w:lvlText w:val="%1"/>
      <w:lvlJc w:val="left"/>
      <w:pPr>
        <w:ind w:left="1515" w:hanging="79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C010449"/>
    <w:multiLevelType w:val="multilevel"/>
    <w:tmpl w:val="7E8C3A8C"/>
    <w:lvl w:ilvl="0">
      <w:start w:val="1"/>
      <w:numFmt w:val="decimal"/>
      <w:lvlText w:val="%1"/>
      <w:lvlJc w:val="left"/>
      <w:pPr>
        <w:ind w:left="1515" w:hanging="795"/>
      </w:pPr>
      <w:rPr>
        <w:rFonts w:hint="default"/>
      </w:rPr>
    </w:lvl>
    <w:lvl w:ilvl="1">
      <w:start w:val="4"/>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3">
    <w:nsid w:val="4D4521A7"/>
    <w:multiLevelType w:val="multilevel"/>
    <w:tmpl w:val="710A28C6"/>
    <w:lvl w:ilvl="0">
      <w:start w:val="8"/>
      <w:numFmt w:val="decimal"/>
      <w:lvlText w:val="%1"/>
      <w:lvlJc w:val="left"/>
      <w:pPr>
        <w:ind w:left="795" w:hanging="79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4">
    <w:nsid w:val="4D504A72"/>
    <w:multiLevelType w:val="hybridMultilevel"/>
    <w:tmpl w:val="033ECBD0"/>
    <w:lvl w:ilvl="0" w:tplc="D24C5528">
      <w:start w:val="1"/>
      <w:numFmt w:val="decimal"/>
      <w:lvlText w:val="%1"/>
      <w:lvlJc w:val="left"/>
      <w:pPr>
        <w:ind w:left="1155" w:hanging="7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DA7BEA"/>
    <w:multiLevelType w:val="hybridMultilevel"/>
    <w:tmpl w:val="37E24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ED1C31"/>
    <w:multiLevelType w:val="hybridMultilevel"/>
    <w:tmpl w:val="685C0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56600D"/>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9D13696"/>
    <w:multiLevelType w:val="hybridMultilevel"/>
    <w:tmpl w:val="EB4C5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1261BD"/>
    <w:multiLevelType w:val="hybridMultilevel"/>
    <w:tmpl w:val="BEA6707E"/>
    <w:lvl w:ilvl="0" w:tplc="D24C5528">
      <w:start w:val="1"/>
      <w:numFmt w:val="decimal"/>
      <w:lvlText w:val="%1"/>
      <w:lvlJc w:val="left"/>
      <w:pPr>
        <w:ind w:left="1515" w:hanging="79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FE57E10"/>
    <w:multiLevelType w:val="hybridMultilevel"/>
    <w:tmpl w:val="3F4E20C8"/>
    <w:lvl w:ilvl="0" w:tplc="9BD247BA">
      <w:numFmt w:val="bullet"/>
      <w:lvlText w:val="-"/>
      <w:lvlJc w:val="left"/>
      <w:pPr>
        <w:ind w:left="636" w:hanging="360"/>
      </w:pPr>
      <w:rPr>
        <w:rFonts w:ascii="Times New Roman" w:eastAsia="Times New Roman" w:hAnsi="Times New Roman"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22">
    <w:nsid w:val="789824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E4D311E"/>
    <w:multiLevelType w:val="multilevel"/>
    <w:tmpl w:val="C64CF4B2"/>
    <w:lvl w:ilvl="0">
      <w:start w:val="3"/>
      <w:numFmt w:val="decimal"/>
      <w:lvlText w:val="%1"/>
      <w:lvlJc w:val="left"/>
      <w:pPr>
        <w:ind w:left="795" w:hanging="79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3"/>
  </w:num>
  <w:num w:numId="2">
    <w:abstractNumId w:val="10"/>
  </w:num>
  <w:num w:numId="3">
    <w:abstractNumId w:val="17"/>
  </w:num>
  <w:num w:numId="4">
    <w:abstractNumId w:val="2"/>
  </w:num>
  <w:num w:numId="5">
    <w:abstractNumId w:val="18"/>
  </w:num>
  <w:num w:numId="6">
    <w:abstractNumId w:val="21"/>
  </w:num>
  <w:num w:numId="7">
    <w:abstractNumId w:val="7"/>
  </w:num>
  <w:num w:numId="8">
    <w:abstractNumId w:val="19"/>
  </w:num>
  <w:num w:numId="9">
    <w:abstractNumId w:val="15"/>
  </w:num>
  <w:num w:numId="10">
    <w:abstractNumId w:val="14"/>
  </w:num>
  <w:num w:numId="11">
    <w:abstractNumId w:val="11"/>
  </w:num>
  <w:num w:numId="12">
    <w:abstractNumId w:val="4"/>
  </w:num>
  <w:num w:numId="13">
    <w:abstractNumId w:val="20"/>
  </w:num>
  <w:num w:numId="14">
    <w:abstractNumId w:val="0"/>
  </w:num>
  <w:num w:numId="15">
    <w:abstractNumId w:val="12"/>
  </w:num>
  <w:num w:numId="16">
    <w:abstractNumId w:val="13"/>
  </w:num>
  <w:num w:numId="17">
    <w:abstractNumId w:val="9"/>
  </w:num>
  <w:num w:numId="18">
    <w:abstractNumId w:val="23"/>
  </w:num>
  <w:num w:numId="19">
    <w:abstractNumId w:val="1"/>
  </w:num>
  <w:num w:numId="20">
    <w:abstractNumId w:val="6"/>
  </w:num>
  <w:num w:numId="21">
    <w:abstractNumId w:val="22"/>
  </w:num>
  <w:num w:numId="22">
    <w:abstractNumId w:val="5"/>
  </w:num>
  <w:num w:numId="23">
    <w:abstractNumId w:val="16"/>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6EA"/>
    <w:rsid w:val="00002622"/>
    <w:rsid w:val="00016DA6"/>
    <w:rsid w:val="00034C8C"/>
    <w:rsid w:val="00036A40"/>
    <w:rsid w:val="00037821"/>
    <w:rsid w:val="000545BD"/>
    <w:rsid w:val="00062F16"/>
    <w:rsid w:val="000631BF"/>
    <w:rsid w:val="000646AE"/>
    <w:rsid w:val="00064F18"/>
    <w:rsid w:val="00064FDA"/>
    <w:rsid w:val="00072EB7"/>
    <w:rsid w:val="00074CEB"/>
    <w:rsid w:val="00077AA6"/>
    <w:rsid w:val="000814FB"/>
    <w:rsid w:val="000827E1"/>
    <w:rsid w:val="00082F74"/>
    <w:rsid w:val="000877D6"/>
    <w:rsid w:val="000915AF"/>
    <w:rsid w:val="0009512F"/>
    <w:rsid w:val="000B1178"/>
    <w:rsid w:val="000C1B5B"/>
    <w:rsid w:val="000C3470"/>
    <w:rsid w:val="000C7D67"/>
    <w:rsid w:val="000E48F7"/>
    <w:rsid w:val="000E6752"/>
    <w:rsid w:val="000E6B18"/>
    <w:rsid w:val="000F2AD5"/>
    <w:rsid w:val="00103996"/>
    <w:rsid w:val="00103A96"/>
    <w:rsid w:val="001052BD"/>
    <w:rsid w:val="001318FF"/>
    <w:rsid w:val="001322EE"/>
    <w:rsid w:val="00140D55"/>
    <w:rsid w:val="00147179"/>
    <w:rsid w:val="00157DEF"/>
    <w:rsid w:val="0016153A"/>
    <w:rsid w:val="00164614"/>
    <w:rsid w:val="00167799"/>
    <w:rsid w:val="00172F78"/>
    <w:rsid w:val="00181DCF"/>
    <w:rsid w:val="00182146"/>
    <w:rsid w:val="001844DC"/>
    <w:rsid w:val="001851A7"/>
    <w:rsid w:val="0019714A"/>
    <w:rsid w:val="001A6B96"/>
    <w:rsid w:val="001B0F48"/>
    <w:rsid w:val="001B4832"/>
    <w:rsid w:val="001B5570"/>
    <w:rsid w:val="001B7D39"/>
    <w:rsid w:val="001C7B93"/>
    <w:rsid w:val="001D1A36"/>
    <w:rsid w:val="001D5C4D"/>
    <w:rsid w:val="001D7331"/>
    <w:rsid w:val="001E0E1E"/>
    <w:rsid w:val="001F2573"/>
    <w:rsid w:val="001F3EB5"/>
    <w:rsid w:val="001F48C4"/>
    <w:rsid w:val="001F7BB9"/>
    <w:rsid w:val="00206009"/>
    <w:rsid w:val="0021396F"/>
    <w:rsid w:val="00234FB5"/>
    <w:rsid w:val="002357E0"/>
    <w:rsid w:val="00250A6B"/>
    <w:rsid w:val="00256028"/>
    <w:rsid w:val="002747F9"/>
    <w:rsid w:val="0028019C"/>
    <w:rsid w:val="0029340B"/>
    <w:rsid w:val="002A0EDC"/>
    <w:rsid w:val="002A1B14"/>
    <w:rsid w:val="002A2B18"/>
    <w:rsid w:val="002A3B14"/>
    <w:rsid w:val="002A3CBF"/>
    <w:rsid w:val="002A4DCE"/>
    <w:rsid w:val="002A7DD3"/>
    <w:rsid w:val="002B17FA"/>
    <w:rsid w:val="002C1D26"/>
    <w:rsid w:val="002C1F30"/>
    <w:rsid w:val="002C24E7"/>
    <w:rsid w:val="002C30AA"/>
    <w:rsid w:val="002C45FC"/>
    <w:rsid w:val="002C6469"/>
    <w:rsid w:val="002C7498"/>
    <w:rsid w:val="002C75C2"/>
    <w:rsid w:val="002D12D6"/>
    <w:rsid w:val="002D27F4"/>
    <w:rsid w:val="002D5664"/>
    <w:rsid w:val="002D63A6"/>
    <w:rsid w:val="002D7691"/>
    <w:rsid w:val="002E199A"/>
    <w:rsid w:val="002E3CC0"/>
    <w:rsid w:val="002F490B"/>
    <w:rsid w:val="00300DF9"/>
    <w:rsid w:val="003044B7"/>
    <w:rsid w:val="00310985"/>
    <w:rsid w:val="0032158F"/>
    <w:rsid w:val="0032159D"/>
    <w:rsid w:val="00321604"/>
    <w:rsid w:val="0032161B"/>
    <w:rsid w:val="003278F5"/>
    <w:rsid w:val="00333903"/>
    <w:rsid w:val="00333D60"/>
    <w:rsid w:val="00342317"/>
    <w:rsid w:val="0034546B"/>
    <w:rsid w:val="00347041"/>
    <w:rsid w:val="00347205"/>
    <w:rsid w:val="00351AF1"/>
    <w:rsid w:val="00352942"/>
    <w:rsid w:val="00352E56"/>
    <w:rsid w:val="003635BA"/>
    <w:rsid w:val="00365551"/>
    <w:rsid w:val="00365821"/>
    <w:rsid w:val="00367DBC"/>
    <w:rsid w:val="00370E21"/>
    <w:rsid w:val="00381130"/>
    <w:rsid w:val="00385B9D"/>
    <w:rsid w:val="00391B68"/>
    <w:rsid w:val="00392A51"/>
    <w:rsid w:val="0039539C"/>
    <w:rsid w:val="00395E4C"/>
    <w:rsid w:val="00397F85"/>
    <w:rsid w:val="003B03C5"/>
    <w:rsid w:val="003B7123"/>
    <w:rsid w:val="003C48AF"/>
    <w:rsid w:val="003D3F85"/>
    <w:rsid w:val="003D7314"/>
    <w:rsid w:val="003E07C9"/>
    <w:rsid w:val="003E585D"/>
    <w:rsid w:val="004003CB"/>
    <w:rsid w:val="00403633"/>
    <w:rsid w:val="00404D9A"/>
    <w:rsid w:val="00420A7E"/>
    <w:rsid w:val="004339BA"/>
    <w:rsid w:val="0043586B"/>
    <w:rsid w:val="00441210"/>
    <w:rsid w:val="0044318A"/>
    <w:rsid w:val="00445A35"/>
    <w:rsid w:val="00446FCF"/>
    <w:rsid w:val="00452304"/>
    <w:rsid w:val="00455BA8"/>
    <w:rsid w:val="00462951"/>
    <w:rsid w:val="00464FB6"/>
    <w:rsid w:val="0046635E"/>
    <w:rsid w:val="0047256D"/>
    <w:rsid w:val="0048033A"/>
    <w:rsid w:val="0048073E"/>
    <w:rsid w:val="004962EC"/>
    <w:rsid w:val="00497ADA"/>
    <w:rsid w:val="004A22E8"/>
    <w:rsid w:val="004A4C2E"/>
    <w:rsid w:val="004B1BD1"/>
    <w:rsid w:val="004B2EE3"/>
    <w:rsid w:val="004B7579"/>
    <w:rsid w:val="004C04D3"/>
    <w:rsid w:val="004C7297"/>
    <w:rsid w:val="004D21A7"/>
    <w:rsid w:val="004E16C2"/>
    <w:rsid w:val="004E2691"/>
    <w:rsid w:val="004E2B2D"/>
    <w:rsid w:val="004E58A7"/>
    <w:rsid w:val="004E6105"/>
    <w:rsid w:val="004F5813"/>
    <w:rsid w:val="005067D6"/>
    <w:rsid w:val="0050779B"/>
    <w:rsid w:val="00512AD9"/>
    <w:rsid w:val="00515ABA"/>
    <w:rsid w:val="005167F5"/>
    <w:rsid w:val="00517DE4"/>
    <w:rsid w:val="00524367"/>
    <w:rsid w:val="005243DB"/>
    <w:rsid w:val="00527A48"/>
    <w:rsid w:val="0053490B"/>
    <w:rsid w:val="00542259"/>
    <w:rsid w:val="005449DD"/>
    <w:rsid w:val="00551013"/>
    <w:rsid w:val="005522D4"/>
    <w:rsid w:val="00562D79"/>
    <w:rsid w:val="00566D5D"/>
    <w:rsid w:val="00571330"/>
    <w:rsid w:val="005731DE"/>
    <w:rsid w:val="0057359C"/>
    <w:rsid w:val="00574B67"/>
    <w:rsid w:val="00576622"/>
    <w:rsid w:val="00594730"/>
    <w:rsid w:val="005962E7"/>
    <w:rsid w:val="005A48DB"/>
    <w:rsid w:val="005A7DC7"/>
    <w:rsid w:val="005B395B"/>
    <w:rsid w:val="005B5068"/>
    <w:rsid w:val="005B63D9"/>
    <w:rsid w:val="005C2CCA"/>
    <w:rsid w:val="005C3F7B"/>
    <w:rsid w:val="005C472B"/>
    <w:rsid w:val="005E07C5"/>
    <w:rsid w:val="005E16E5"/>
    <w:rsid w:val="005E2720"/>
    <w:rsid w:val="005E5D95"/>
    <w:rsid w:val="005F1CF2"/>
    <w:rsid w:val="005F7B5C"/>
    <w:rsid w:val="0060058D"/>
    <w:rsid w:val="00611210"/>
    <w:rsid w:val="00625D2B"/>
    <w:rsid w:val="0063475D"/>
    <w:rsid w:val="006425AE"/>
    <w:rsid w:val="00644079"/>
    <w:rsid w:val="00646DC2"/>
    <w:rsid w:val="00660272"/>
    <w:rsid w:val="00664D92"/>
    <w:rsid w:val="00667960"/>
    <w:rsid w:val="006703AE"/>
    <w:rsid w:val="00671696"/>
    <w:rsid w:val="00677860"/>
    <w:rsid w:val="006778F9"/>
    <w:rsid w:val="00686E0F"/>
    <w:rsid w:val="006927DC"/>
    <w:rsid w:val="006C48D6"/>
    <w:rsid w:val="006F2221"/>
    <w:rsid w:val="006F519E"/>
    <w:rsid w:val="006F5F6B"/>
    <w:rsid w:val="00702221"/>
    <w:rsid w:val="00711906"/>
    <w:rsid w:val="00722B67"/>
    <w:rsid w:val="00723AE9"/>
    <w:rsid w:val="007255DA"/>
    <w:rsid w:val="00727F10"/>
    <w:rsid w:val="007348F9"/>
    <w:rsid w:val="007358EB"/>
    <w:rsid w:val="00741886"/>
    <w:rsid w:val="007510BB"/>
    <w:rsid w:val="0075428B"/>
    <w:rsid w:val="00762160"/>
    <w:rsid w:val="007624DE"/>
    <w:rsid w:val="00764C51"/>
    <w:rsid w:val="007726C0"/>
    <w:rsid w:val="007B5B29"/>
    <w:rsid w:val="007B7BFF"/>
    <w:rsid w:val="007D5C68"/>
    <w:rsid w:val="007D6430"/>
    <w:rsid w:val="007E3CE1"/>
    <w:rsid w:val="007E467B"/>
    <w:rsid w:val="007E5F98"/>
    <w:rsid w:val="00802EAB"/>
    <w:rsid w:val="0080310B"/>
    <w:rsid w:val="0080659A"/>
    <w:rsid w:val="008130D7"/>
    <w:rsid w:val="00813C24"/>
    <w:rsid w:val="00823299"/>
    <w:rsid w:val="00825798"/>
    <w:rsid w:val="00825FC5"/>
    <w:rsid w:val="00834D78"/>
    <w:rsid w:val="00837254"/>
    <w:rsid w:val="00845908"/>
    <w:rsid w:val="00847975"/>
    <w:rsid w:val="0086490F"/>
    <w:rsid w:val="008850A0"/>
    <w:rsid w:val="00892810"/>
    <w:rsid w:val="008A6379"/>
    <w:rsid w:val="008A69A3"/>
    <w:rsid w:val="008A6BD2"/>
    <w:rsid w:val="008B1CD5"/>
    <w:rsid w:val="008B4CC3"/>
    <w:rsid w:val="008B585F"/>
    <w:rsid w:val="008B7B8C"/>
    <w:rsid w:val="008C1991"/>
    <w:rsid w:val="008C19B9"/>
    <w:rsid w:val="008D34E6"/>
    <w:rsid w:val="008D55DE"/>
    <w:rsid w:val="008D566F"/>
    <w:rsid w:val="008E11BD"/>
    <w:rsid w:val="008E4983"/>
    <w:rsid w:val="008E7EA8"/>
    <w:rsid w:val="008F5532"/>
    <w:rsid w:val="008F5E4B"/>
    <w:rsid w:val="00902BD5"/>
    <w:rsid w:val="0090478A"/>
    <w:rsid w:val="00910790"/>
    <w:rsid w:val="00912ADB"/>
    <w:rsid w:val="0091647D"/>
    <w:rsid w:val="009247B8"/>
    <w:rsid w:val="00931D9C"/>
    <w:rsid w:val="00933418"/>
    <w:rsid w:val="009365AE"/>
    <w:rsid w:val="00936A9B"/>
    <w:rsid w:val="00941C20"/>
    <w:rsid w:val="00943A7C"/>
    <w:rsid w:val="0094412C"/>
    <w:rsid w:val="00950310"/>
    <w:rsid w:val="009521B9"/>
    <w:rsid w:val="00954B25"/>
    <w:rsid w:val="00963F83"/>
    <w:rsid w:val="00966A1F"/>
    <w:rsid w:val="00972ED8"/>
    <w:rsid w:val="0098663A"/>
    <w:rsid w:val="009876EB"/>
    <w:rsid w:val="0099368F"/>
    <w:rsid w:val="00994BE5"/>
    <w:rsid w:val="00997CD0"/>
    <w:rsid w:val="009B0341"/>
    <w:rsid w:val="009C2588"/>
    <w:rsid w:val="009C783A"/>
    <w:rsid w:val="009D5C72"/>
    <w:rsid w:val="009E0E56"/>
    <w:rsid w:val="009F43A3"/>
    <w:rsid w:val="00A002B2"/>
    <w:rsid w:val="00A11ED9"/>
    <w:rsid w:val="00A268BA"/>
    <w:rsid w:val="00A26ADD"/>
    <w:rsid w:val="00A461B9"/>
    <w:rsid w:val="00A46827"/>
    <w:rsid w:val="00A515CF"/>
    <w:rsid w:val="00A51E89"/>
    <w:rsid w:val="00A557F9"/>
    <w:rsid w:val="00A57DA5"/>
    <w:rsid w:val="00A63ECD"/>
    <w:rsid w:val="00A70B20"/>
    <w:rsid w:val="00A723C1"/>
    <w:rsid w:val="00A72622"/>
    <w:rsid w:val="00A86194"/>
    <w:rsid w:val="00A8733E"/>
    <w:rsid w:val="00A91996"/>
    <w:rsid w:val="00A95F7B"/>
    <w:rsid w:val="00A972AA"/>
    <w:rsid w:val="00AA29A3"/>
    <w:rsid w:val="00AA44CC"/>
    <w:rsid w:val="00AB5FFB"/>
    <w:rsid w:val="00AB717D"/>
    <w:rsid w:val="00AC2A5B"/>
    <w:rsid w:val="00AC5CFE"/>
    <w:rsid w:val="00AD3CEA"/>
    <w:rsid w:val="00AD63F7"/>
    <w:rsid w:val="00AD79C1"/>
    <w:rsid w:val="00AF02DD"/>
    <w:rsid w:val="00B00853"/>
    <w:rsid w:val="00B03325"/>
    <w:rsid w:val="00B17F19"/>
    <w:rsid w:val="00B20746"/>
    <w:rsid w:val="00B20DAD"/>
    <w:rsid w:val="00B25263"/>
    <w:rsid w:val="00B4146A"/>
    <w:rsid w:val="00B51DC4"/>
    <w:rsid w:val="00B54DCF"/>
    <w:rsid w:val="00B61822"/>
    <w:rsid w:val="00B620C3"/>
    <w:rsid w:val="00B64063"/>
    <w:rsid w:val="00B67822"/>
    <w:rsid w:val="00B8131A"/>
    <w:rsid w:val="00B8146B"/>
    <w:rsid w:val="00B8368F"/>
    <w:rsid w:val="00B92119"/>
    <w:rsid w:val="00B94FD0"/>
    <w:rsid w:val="00BB6706"/>
    <w:rsid w:val="00BC13AB"/>
    <w:rsid w:val="00BE4E5D"/>
    <w:rsid w:val="00BE6AC6"/>
    <w:rsid w:val="00BF17E2"/>
    <w:rsid w:val="00BF1E0F"/>
    <w:rsid w:val="00C12900"/>
    <w:rsid w:val="00C165E5"/>
    <w:rsid w:val="00C36AA4"/>
    <w:rsid w:val="00C40C64"/>
    <w:rsid w:val="00C51DC6"/>
    <w:rsid w:val="00C55860"/>
    <w:rsid w:val="00C564BD"/>
    <w:rsid w:val="00C72E27"/>
    <w:rsid w:val="00C738FE"/>
    <w:rsid w:val="00C76A9C"/>
    <w:rsid w:val="00C773CD"/>
    <w:rsid w:val="00C8252D"/>
    <w:rsid w:val="00C8445F"/>
    <w:rsid w:val="00CA7081"/>
    <w:rsid w:val="00CA798E"/>
    <w:rsid w:val="00CB3420"/>
    <w:rsid w:val="00CB442A"/>
    <w:rsid w:val="00CB66C3"/>
    <w:rsid w:val="00CC008E"/>
    <w:rsid w:val="00CC0110"/>
    <w:rsid w:val="00CC3AF5"/>
    <w:rsid w:val="00CC3DFE"/>
    <w:rsid w:val="00CC5916"/>
    <w:rsid w:val="00CD1B78"/>
    <w:rsid w:val="00CD30D7"/>
    <w:rsid w:val="00CD614E"/>
    <w:rsid w:val="00CE05B5"/>
    <w:rsid w:val="00CE5FAD"/>
    <w:rsid w:val="00CF2AF6"/>
    <w:rsid w:val="00CF58E2"/>
    <w:rsid w:val="00D159D1"/>
    <w:rsid w:val="00D22839"/>
    <w:rsid w:val="00D26D90"/>
    <w:rsid w:val="00D332AF"/>
    <w:rsid w:val="00D37821"/>
    <w:rsid w:val="00D428D8"/>
    <w:rsid w:val="00D44044"/>
    <w:rsid w:val="00D44BA5"/>
    <w:rsid w:val="00D44EC0"/>
    <w:rsid w:val="00D4601F"/>
    <w:rsid w:val="00D46CC2"/>
    <w:rsid w:val="00D62807"/>
    <w:rsid w:val="00D67923"/>
    <w:rsid w:val="00D71244"/>
    <w:rsid w:val="00D83319"/>
    <w:rsid w:val="00D8610E"/>
    <w:rsid w:val="00DA2736"/>
    <w:rsid w:val="00DA288A"/>
    <w:rsid w:val="00DC2963"/>
    <w:rsid w:val="00DC3E6E"/>
    <w:rsid w:val="00DD28E9"/>
    <w:rsid w:val="00DD74DC"/>
    <w:rsid w:val="00DE59C8"/>
    <w:rsid w:val="00DE6814"/>
    <w:rsid w:val="00DF279F"/>
    <w:rsid w:val="00DF2E1B"/>
    <w:rsid w:val="00DF3BEF"/>
    <w:rsid w:val="00E01C58"/>
    <w:rsid w:val="00E04672"/>
    <w:rsid w:val="00E106EA"/>
    <w:rsid w:val="00E13580"/>
    <w:rsid w:val="00E14F7D"/>
    <w:rsid w:val="00E22FA8"/>
    <w:rsid w:val="00E26248"/>
    <w:rsid w:val="00E31BBD"/>
    <w:rsid w:val="00E4238E"/>
    <w:rsid w:val="00E473BA"/>
    <w:rsid w:val="00E521CB"/>
    <w:rsid w:val="00E52AE4"/>
    <w:rsid w:val="00E55A3C"/>
    <w:rsid w:val="00E574AB"/>
    <w:rsid w:val="00E62878"/>
    <w:rsid w:val="00E63485"/>
    <w:rsid w:val="00E643A2"/>
    <w:rsid w:val="00E666D3"/>
    <w:rsid w:val="00E67B82"/>
    <w:rsid w:val="00E72182"/>
    <w:rsid w:val="00E72C5E"/>
    <w:rsid w:val="00E81CEF"/>
    <w:rsid w:val="00E86E18"/>
    <w:rsid w:val="00E8788E"/>
    <w:rsid w:val="00E87A59"/>
    <w:rsid w:val="00EA4E24"/>
    <w:rsid w:val="00EB1017"/>
    <w:rsid w:val="00EB6639"/>
    <w:rsid w:val="00EB7837"/>
    <w:rsid w:val="00EC6E02"/>
    <w:rsid w:val="00EC724B"/>
    <w:rsid w:val="00EF34DA"/>
    <w:rsid w:val="00F00ACE"/>
    <w:rsid w:val="00F04373"/>
    <w:rsid w:val="00F06AFA"/>
    <w:rsid w:val="00F1516F"/>
    <w:rsid w:val="00F15ACB"/>
    <w:rsid w:val="00F16C0D"/>
    <w:rsid w:val="00F249E6"/>
    <w:rsid w:val="00F330E6"/>
    <w:rsid w:val="00F34D2A"/>
    <w:rsid w:val="00F425D9"/>
    <w:rsid w:val="00F47388"/>
    <w:rsid w:val="00F5389C"/>
    <w:rsid w:val="00F70CB1"/>
    <w:rsid w:val="00F728B7"/>
    <w:rsid w:val="00F7301A"/>
    <w:rsid w:val="00F74365"/>
    <w:rsid w:val="00F76DF4"/>
    <w:rsid w:val="00F77B28"/>
    <w:rsid w:val="00F812CF"/>
    <w:rsid w:val="00F922B4"/>
    <w:rsid w:val="00F92C27"/>
    <w:rsid w:val="00F94201"/>
    <w:rsid w:val="00F9493C"/>
    <w:rsid w:val="00FA1939"/>
    <w:rsid w:val="00FA3CBD"/>
    <w:rsid w:val="00FA7F67"/>
    <w:rsid w:val="00FB6154"/>
    <w:rsid w:val="00FC35D1"/>
    <w:rsid w:val="00FC6D06"/>
    <w:rsid w:val="00FD1BE6"/>
    <w:rsid w:val="00FD7219"/>
    <w:rsid w:val="00FE42A3"/>
    <w:rsid w:val="00FF155D"/>
    <w:rsid w:val="00FF241B"/>
    <w:rsid w:val="00FF2D7B"/>
    <w:rsid w:val="00FF54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6AFA"/>
    <w:pPr>
      <w:tabs>
        <w:tab w:val="left" w:pos="794"/>
        <w:tab w:val="left" w:pos="1191"/>
        <w:tab w:val="left" w:pos="1588"/>
        <w:tab w:val="left" w:pos="1985"/>
      </w:tabs>
      <w:spacing w:before="120"/>
    </w:pPr>
    <w:rPr>
      <w:rFonts w:ascii="Times New Roman" w:hAnsi="Times New Roman"/>
      <w:sz w:val="22"/>
      <w:lang w:val="en-GB" w:eastAsia="en-US"/>
    </w:rPr>
  </w:style>
  <w:style w:type="paragraph" w:styleId="Heading1">
    <w:name w:val="heading 1"/>
    <w:basedOn w:val="Normal"/>
    <w:next w:val="Normal"/>
    <w:qFormat/>
    <w:rsid w:val="00D44BA5"/>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rsid w:val="00D44BA5"/>
    <w:pPr>
      <w:spacing w:before="320"/>
      <w:outlineLvl w:val="1"/>
    </w:pPr>
  </w:style>
  <w:style w:type="paragraph" w:styleId="Heading3">
    <w:name w:val="heading 3"/>
    <w:basedOn w:val="Heading1"/>
    <w:next w:val="Normal"/>
    <w:qFormat/>
    <w:rsid w:val="00D44BA5"/>
    <w:pPr>
      <w:spacing w:before="200"/>
      <w:outlineLvl w:val="2"/>
    </w:pPr>
  </w:style>
  <w:style w:type="paragraph" w:styleId="Heading4">
    <w:name w:val="heading 4"/>
    <w:basedOn w:val="Heading3"/>
    <w:next w:val="Normal"/>
    <w:qFormat/>
    <w:rsid w:val="00D44BA5"/>
    <w:pPr>
      <w:tabs>
        <w:tab w:val="clear" w:pos="794"/>
        <w:tab w:val="left" w:pos="1191"/>
      </w:tabs>
      <w:ind w:left="993" w:hanging="993"/>
      <w:outlineLvl w:val="3"/>
    </w:pPr>
  </w:style>
  <w:style w:type="paragraph" w:styleId="Heading5">
    <w:name w:val="heading 5"/>
    <w:basedOn w:val="Heading3"/>
    <w:next w:val="Normal"/>
    <w:qFormat/>
    <w:rsid w:val="00D44BA5"/>
    <w:pPr>
      <w:tabs>
        <w:tab w:val="clear" w:pos="794"/>
        <w:tab w:val="left" w:pos="1191"/>
      </w:tabs>
      <w:outlineLvl w:val="4"/>
    </w:pPr>
  </w:style>
  <w:style w:type="paragraph" w:styleId="Heading6">
    <w:name w:val="heading 6"/>
    <w:basedOn w:val="Heading3"/>
    <w:next w:val="Normal"/>
    <w:qFormat/>
    <w:rsid w:val="00D44BA5"/>
    <w:pPr>
      <w:tabs>
        <w:tab w:val="clear" w:pos="794"/>
        <w:tab w:val="left" w:pos="1191"/>
      </w:tabs>
      <w:outlineLvl w:val="5"/>
    </w:pPr>
  </w:style>
  <w:style w:type="paragraph" w:styleId="Heading7">
    <w:name w:val="heading 7"/>
    <w:basedOn w:val="Heading3"/>
    <w:next w:val="Normal"/>
    <w:qFormat/>
    <w:rsid w:val="00D44BA5"/>
    <w:pPr>
      <w:tabs>
        <w:tab w:val="clear" w:pos="794"/>
        <w:tab w:val="left" w:pos="1191"/>
      </w:tabs>
      <w:outlineLvl w:val="6"/>
    </w:pPr>
  </w:style>
  <w:style w:type="paragraph" w:styleId="Heading8">
    <w:name w:val="heading 8"/>
    <w:basedOn w:val="Heading3"/>
    <w:next w:val="Normal"/>
    <w:qFormat/>
    <w:rsid w:val="00D44BA5"/>
    <w:pPr>
      <w:tabs>
        <w:tab w:val="clear" w:pos="794"/>
        <w:tab w:val="left" w:pos="1191"/>
      </w:tabs>
      <w:outlineLvl w:val="7"/>
    </w:pPr>
  </w:style>
  <w:style w:type="paragraph" w:styleId="Heading9">
    <w:name w:val="heading 9"/>
    <w:basedOn w:val="Heading3"/>
    <w:next w:val="Normal"/>
    <w:qFormat/>
    <w:rsid w:val="00D44BA5"/>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3"/>
    <w:next w:val="Normal"/>
    <w:semiHidden/>
    <w:rsid w:val="00D44BA5"/>
  </w:style>
  <w:style w:type="paragraph" w:styleId="TOC3">
    <w:name w:val="toc 3"/>
    <w:basedOn w:val="TOC2"/>
    <w:next w:val="Normal"/>
    <w:semiHidden/>
    <w:rsid w:val="00D44BA5"/>
    <w:pPr>
      <w:spacing w:before="80"/>
    </w:pPr>
  </w:style>
  <w:style w:type="paragraph" w:styleId="TOC2">
    <w:name w:val="toc 2"/>
    <w:basedOn w:val="TOC1"/>
    <w:next w:val="Normal"/>
    <w:semiHidden/>
    <w:rsid w:val="00D44BA5"/>
    <w:pPr>
      <w:spacing w:before="120"/>
    </w:pPr>
  </w:style>
  <w:style w:type="paragraph" w:styleId="TOC1">
    <w:name w:val="toc 1"/>
    <w:basedOn w:val="Normal"/>
    <w:semiHidden/>
    <w:rsid w:val="00D44BA5"/>
    <w:pPr>
      <w:tabs>
        <w:tab w:val="clear" w:pos="1191"/>
        <w:tab w:val="clear" w:pos="1588"/>
        <w:tab w:val="clear" w:pos="1985"/>
        <w:tab w:val="left" w:leader="dot" w:pos="8789"/>
        <w:tab w:val="right" w:pos="9639"/>
      </w:tabs>
      <w:spacing w:before="200"/>
      <w:ind w:left="794" w:hanging="794"/>
    </w:pPr>
  </w:style>
  <w:style w:type="paragraph" w:styleId="TOC7">
    <w:name w:val="toc 7"/>
    <w:basedOn w:val="TOC3"/>
    <w:next w:val="Normal"/>
    <w:semiHidden/>
    <w:rsid w:val="00D44BA5"/>
  </w:style>
  <w:style w:type="paragraph" w:styleId="TOC6">
    <w:name w:val="toc 6"/>
    <w:basedOn w:val="TOC3"/>
    <w:next w:val="Normal"/>
    <w:semiHidden/>
    <w:rsid w:val="00D44BA5"/>
  </w:style>
  <w:style w:type="paragraph" w:styleId="TOC5">
    <w:name w:val="toc 5"/>
    <w:basedOn w:val="TOC3"/>
    <w:next w:val="Normal"/>
    <w:semiHidden/>
    <w:rsid w:val="00D44BA5"/>
  </w:style>
  <w:style w:type="paragraph" w:styleId="TOC4">
    <w:name w:val="toc 4"/>
    <w:basedOn w:val="TOC3"/>
    <w:next w:val="Normal"/>
    <w:semiHidden/>
    <w:rsid w:val="00D44BA5"/>
  </w:style>
  <w:style w:type="paragraph" w:styleId="Index7">
    <w:name w:val="index 7"/>
    <w:basedOn w:val="Normal"/>
    <w:next w:val="Normal"/>
    <w:semiHidden/>
    <w:rsid w:val="00D44BA5"/>
    <w:pPr>
      <w:ind w:left="1698"/>
    </w:pPr>
  </w:style>
  <w:style w:type="paragraph" w:styleId="Index6">
    <w:name w:val="index 6"/>
    <w:basedOn w:val="Normal"/>
    <w:next w:val="Normal"/>
    <w:semiHidden/>
    <w:rsid w:val="00D44BA5"/>
    <w:pPr>
      <w:ind w:left="1415"/>
    </w:pPr>
  </w:style>
  <w:style w:type="paragraph" w:styleId="Index5">
    <w:name w:val="index 5"/>
    <w:basedOn w:val="Normal"/>
    <w:next w:val="Normal"/>
    <w:semiHidden/>
    <w:rsid w:val="00D44BA5"/>
    <w:pPr>
      <w:ind w:left="1132"/>
    </w:pPr>
  </w:style>
  <w:style w:type="paragraph" w:styleId="Index4">
    <w:name w:val="index 4"/>
    <w:basedOn w:val="Normal"/>
    <w:next w:val="Normal"/>
    <w:semiHidden/>
    <w:rsid w:val="00D44BA5"/>
    <w:pPr>
      <w:ind w:left="851"/>
    </w:pPr>
  </w:style>
  <w:style w:type="paragraph" w:styleId="Index3">
    <w:name w:val="index 3"/>
    <w:basedOn w:val="Normal"/>
    <w:next w:val="Normal"/>
    <w:semiHidden/>
    <w:rsid w:val="00D44BA5"/>
    <w:pPr>
      <w:ind w:left="567"/>
    </w:pPr>
  </w:style>
  <w:style w:type="paragraph" w:styleId="Index2">
    <w:name w:val="index 2"/>
    <w:basedOn w:val="Normal"/>
    <w:next w:val="Normal"/>
    <w:semiHidden/>
    <w:rsid w:val="00D44BA5"/>
    <w:pPr>
      <w:ind w:left="284"/>
    </w:pPr>
  </w:style>
  <w:style w:type="paragraph" w:styleId="Index1">
    <w:name w:val="index 1"/>
    <w:basedOn w:val="Normal"/>
    <w:next w:val="Normal"/>
    <w:semiHidden/>
    <w:rsid w:val="00D44BA5"/>
  </w:style>
  <w:style w:type="character" w:styleId="LineNumber">
    <w:name w:val="line number"/>
    <w:basedOn w:val="DefaultParagraphFont"/>
    <w:rsid w:val="00D44BA5"/>
  </w:style>
  <w:style w:type="paragraph" w:styleId="IndexHeading">
    <w:name w:val="index heading"/>
    <w:basedOn w:val="Normal"/>
    <w:next w:val="Normal"/>
    <w:semiHidden/>
    <w:rsid w:val="00D44BA5"/>
  </w:style>
  <w:style w:type="paragraph" w:styleId="Footer">
    <w:name w:val="footer"/>
    <w:basedOn w:val="Normal"/>
    <w:rsid w:val="00D44BA5"/>
    <w:pPr>
      <w:tabs>
        <w:tab w:val="clear" w:pos="794"/>
        <w:tab w:val="clear" w:pos="1191"/>
        <w:tab w:val="clear" w:pos="1588"/>
        <w:tab w:val="clear" w:pos="1985"/>
        <w:tab w:val="left" w:pos="5954"/>
        <w:tab w:val="right" w:pos="9639"/>
      </w:tabs>
      <w:overflowPunct w:val="0"/>
      <w:autoSpaceDE w:val="0"/>
      <w:autoSpaceDN w:val="0"/>
      <w:adjustRightInd w:val="0"/>
      <w:spacing w:before="0"/>
      <w:textAlignment w:val="baseline"/>
    </w:pPr>
    <w:rPr>
      <w:caps/>
      <w:noProof/>
      <w:sz w:val="16"/>
      <w:lang w:val="fr-FR"/>
    </w:rPr>
  </w:style>
  <w:style w:type="paragraph" w:styleId="Header">
    <w:name w:val="header"/>
    <w:basedOn w:val="Normal"/>
    <w:link w:val="HeaderChar"/>
    <w:rsid w:val="00D44BA5"/>
    <w:pPr>
      <w:tabs>
        <w:tab w:val="clear" w:pos="794"/>
        <w:tab w:val="clear" w:pos="1191"/>
        <w:tab w:val="clear" w:pos="1588"/>
        <w:tab w:val="clear" w:pos="1985"/>
      </w:tabs>
      <w:overflowPunct w:val="0"/>
      <w:autoSpaceDE w:val="0"/>
      <w:autoSpaceDN w:val="0"/>
      <w:adjustRightInd w:val="0"/>
      <w:spacing w:before="0"/>
      <w:jc w:val="center"/>
      <w:textAlignment w:val="baseline"/>
    </w:pPr>
    <w:rPr>
      <w:sz w:val="18"/>
      <w:lang w:val="fr-FR"/>
    </w:rPr>
  </w:style>
  <w:style w:type="character" w:customStyle="1" w:styleId="HeaderChar">
    <w:name w:val="Header Char"/>
    <w:basedOn w:val="DefaultParagraphFont"/>
    <w:link w:val="Header"/>
    <w:uiPriority w:val="99"/>
    <w:rsid w:val="00A51E89"/>
    <w:rPr>
      <w:rFonts w:ascii="Times New Roman" w:hAnsi="Times New Roman"/>
      <w:sz w:val="18"/>
      <w:lang w:val="fr-FR" w:eastAsia="en-US"/>
    </w:rPr>
  </w:style>
  <w:style w:type="character" w:styleId="FootnoteReference">
    <w:name w:val="footnote reference"/>
    <w:basedOn w:val="DefaultParagraphFont"/>
    <w:semiHidden/>
    <w:rsid w:val="00D44BA5"/>
    <w:rPr>
      <w:position w:val="6"/>
      <w:sz w:val="16"/>
    </w:rPr>
  </w:style>
  <w:style w:type="paragraph" w:styleId="FootnoteText">
    <w:name w:val="footnote text"/>
    <w:basedOn w:val="Normal"/>
    <w:semiHidden/>
    <w:rsid w:val="00D44BA5"/>
    <w:pPr>
      <w:keepLines/>
      <w:tabs>
        <w:tab w:val="left" w:pos="256"/>
      </w:tabs>
      <w:ind w:left="256" w:hanging="256"/>
    </w:pPr>
  </w:style>
  <w:style w:type="paragraph" w:styleId="NormalIndent">
    <w:name w:val="Normal Indent"/>
    <w:basedOn w:val="Normal"/>
    <w:rsid w:val="00D44BA5"/>
    <w:pPr>
      <w:ind w:left="794"/>
    </w:pPr>
  </w:style>
  <w:style w:type="paragraph" w:customStyle="1" w:styleId="TableLegend">
    <w:name w:val="Table_Legend"/>
    <w:basedOn w:val="TableText"/>
    <w:rsid w:val="00D44BA5"/>
    <w:pPr>
      <w:spacing w:before="120"/>
    </w:pPr>
  </w:style>
  <w:style w:type="paragraph" w:customStyle="1" w:styleId="TableText">
    <w:name w:val="Table_Text"/>
    <w:basedOn w:val="Normal"/>
    <w:rsid w:val="00D44BA5"/>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rsid w:val="00D44BA5"/>
    <w:pPr>
      <w:keepLines/>
      <w:spacing w:before="0"/>
    </w:pPr>
    <w:rPr>
      <w:b/>
      <w:caps w:val="0"/>
    </w:rPr>
  </w:style>
  <w:style w:type="paragraph" w:customStyle="1" w:styleId="Table">
    <w:name w:val="Table_#"/>
    <w:basedOn w:val="Normal"/>
    <w:next w:val="TableTitle"/>
    <w:rsid w:val="00D44BA5"/>
    <w:pPr>
      <w:keepNext/>
      <w:spacing w:before="560" w:after="120"/>
      <w:jc w:val="center"/>
    </w:pPr>
    <w:rPr>
      <w:caps/>
    </w:rPr>
  </w:style>
  <w:style w:type="paragraph" w:customStyle="1" w:styleId="enumlev1">
    <w:name w:val="enumlev1"/>
    <w:basedOn w:val="Normal"/>
    <w:rsid w:val="00D44BA5"/>
    <w:pPr>
      <w:spacing w:before="80"/>
      <w:ind w:left="794" w:hanging="794"/>
    </w:pPr>
  </w:style>
  <w:style w:type="paragraph" w:customStyle="1" w:styleId="enumlev2">
    <w:name w:val="enumlev2"/>
    <w:basedOn w:val="enumlev1"/>
    <w:rsid w:val="00D44BA5"/>
    <w:pPr>
      <w:ind w:left="1191" w:hanging="397"/>
    </w:pPr>
  </w:style>
  <w:style w:type="paragraph" w:customStyle="1" w:styleId="enumlev3">
    <w:name w:val="enumlev3"/>
    <w:basedOn w:val="enumlev2"/>
    <w:rsid w:val="00D44BA5"/>
    <w:pPr>
      <w:ind w:left="1588"/>
    </w:pPr>
  </w:style>
  <w:style w:type="paragraph" w:customStyle="1" w:styleId="TableHead">
    <w:name w:val="Table_Head"/>
    <w:basedOn w:val="TableText"/>
    <w:rsid w:val="00D44BA5"/>
    <w:pPr>
      <w:keepNext/>
      <w:spacing w:before="80" w:after="80"/>
      <w:jc w:val="center"/>
    </w:pPr>
    <w:rPr>
      <w:b/>
    </w:rPr>
  </w:style>
  <w:style w:type="paragraph" w:customStyle="1" w:styleId="FigureLegend">
    <w:name w:val="Figure_Legend"/>
    <w:basedOn w:val="Normal"/>
    <w:rsid w:val="00D44BA5"/>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D44BA5"/>
    <w:pPr>
      <w:spacing w:before="480"/>
    </w:pPr>
  </w:style>
  <w:style w:type="paragraph" w:customStyle="1" w:styleId="FigureTitle">
    <w:name w:val="Figure_Title"/>
    <w:basedOn w:val="TableTitle"/>
    <w:next w:val="Normal"/>
    <w:rsid w:val="00D44BA5"/>
    <w:pPr>
      <w:keepNext w:val="0"/>
      <w:spacing w:after="480"/>
    </w:pPr>
  </w:style>
  <w:style w:type="paragraph" w:customStyle="1" w:styleId="Annex">
    <w:name w:val="Annex_#"/>
    <w:basedOn w:val="Normal"/>
    <w:next w:val="AnnexRef"/>
    <w:rsid w:val="00D44BA5"/>
    <w:pPr>
      <w:keepNext/>
      <w:keepLines/>
      <w:spacing w:before="480" w:after="80"/>
      <w:jc w:val="center"/>
    </w:pPr>
    <w:rPr>
      <w:caps/>
    </w:rPr>
  </w:style>
  <w:style w:type="paragraph" w:customStyle="1" w:styleId="AnnexRef">
    <w:name w:val="Annex_Ref"/>
    <w:basedOn w:val="Normal"/>
    <w:next w:val="AnnexTitle"/>
    <w:rsid w:val="00D44BA5"/>
    <w:pPr>
      <w:keepNext/>
      <w:keepLines/>
      <w:jc w:val="center"/>
    </w:pPr>
  </w:style>
  <w:style w:type="paragraph" w:customStyle="1" w:styleId="AnnexTitle">
    <w:name w:val="Annex_Title"/>
    <w:basedOn w:val="Normal"/>
    <w:next w:val="Normalaftertitle"/>
    <w:rsid w:val="00D44BA5"/>
    <w:pPr>
      <w:keepNext/>
      <w:keepLines/>
      <w:spacing w:before="240" w:after="280"/>
      <w:jc w:val="center"/>
    </w:pPr>
    <w:rPr>
      <w:b/>
    </w:rPr>
  </w:style>
  <w:style w:type="paragraph" w:customStyle="1" w:styleId="Normalaftertitle">
    <w:name w:val="Normal after title"/>
    <w:basedOn w:val="Normal"/>
    <w:next w:val="Normal"/>
    <w:rsid w:val="00F06AFA"/>
    <w:pPr>
      <w:spacing w:before="240"/>
    </w:pPr>
  </w:style>
  <w:style w:type="paragraph" w:customStyle="1" w:styleId="Appendix">
    <w:name w:val="Appendix_#"/>
    <w:basedOn w:val="Annex"/>
    <w:next w:val="AppendixRef"/>
    <w:rsid w:val="00D44BA5"/>
  </w:style>
  <w:style w:type="paragraph" w:customStyle="1" w:styleId="AppendixRef">
    <w:name w:val="Appendix_Ref"/>
    <w:basedOn w:val="AnnexRef"/>
    <w:next w:val="AppendixTitle"/>
    <w:rsid w:val="00D44BA5"/>
  </w:style>
  <w:style w:type="paragraph" w:customStyle="1" w:styleId="AppendixTitle">
    <w:name w:val="Appendix_Title"/>
    <w:basedOn w:val="AnnexTitle"/>
    <w:next w:val="Normalaftertitle"/>
    <w:rsid w:val="00D44BA5"/>
  </w:style>
  <w:style w:type="paragraph" w:customStyle="1" w:styleId="RefTitle">
    <w:name w:val="Ref_Title"/>
    <w:basedOn w:val="Normal"/>
    <w:next w:val="RefText"/>
    <w:rsid w:val="00D44BA5"/>
    <w:pPr>
      <w:spacing w:before="480"/>
      <w:jc w:val="center"/>
    </w:pPr>
    <w:rPr>
      <w:caps/>
    </w:rPr>
  </w:style>
  <w:style w:type="paragraph" w:customStyle="1" w:styleId="RefText">
    <w:name w:val="Ref_Text"/>
    <w:basedOn w:val="Normal"/>
    <w:rsid w:val="00D44BA5"/>
    <w:pPr>
      <w:ind w:left="794" w:hanging="794"/>
    </w:pPr>
  </w:style>
  <w:style w:type="paragraph" w:customStyle="1" w:styleId="Equation">
    <w:name w:val="Equation"/>
    <w:basedOn w:val="Normal"/>
    <w:rsid w:val="00D44BA5"/>
    <w:pPr>
      <w:tabs>
        <w:tab w:val="clear" w:pos="1191"/>
        <w:tab w:val="clear" w:pos="1588"/>
        <w:tab w:val="clear" w:pos="1985"/>
        <w:tab w:val="center" w:pos="4876"/>
        <w:tab w:val="right" w:pos="9752"/>
      </w:tabs>
    </w:pPr>
  </w:style>
  <w:style w:type="paragraph" w:customStyle="1" w:styleId="Head">
    <w:name w:val="Head"/>
    <w:basedOn w:val="Normal"/>
    <w:rsid w:val="00D44BA5"/>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D44BA5"/>
    <w:pPr>
      <w:keepNext/>
      <w:keepLines/>
      <w:spacing w:before="240"/>
      <w:jc w:val="center"/>
    </w:pPr>
    <w:rPr>
      <w:b/>
      <w:caps/>
    </w:rPr>
  </w:style>
  <w:style w:type="paragraph" w:customStyle="1" w:styleId="call">
    <w:name w:val="call"/>
    <w:basedOn w:val="Normal"/>
    <w:next w:val="Normal"/>
    <w:rsid w:val="00D44BA5"/>
    <w:pPr>
      <w:keepNext/>
      <w:keepLines/>
      <w:spacing w:before="160"/>
      <w:ind w:left="794"/>
    </w:pPr>
    <w:rPr>
      <w:i/>
    </w:rPr>
  </w:style>
  <w:style w:type="paragraph" w:customStyle="1" w:styleId="Rec">
    <w:name w:val="Rec_#"/>
    <w:basedOn w:val="Normal"/>
    <w:next w:val="RecTitle"/>
    <w:rsid w:val="00D44BA5"/>
    <w:pPr>
      <w:keepNext/>
      <w:keepLines/>
      <w:spacing w:before="480"/>
      <w:jc w:val="center"/>
    </w:pPr>
    <w:rPr>
      <w:caps/>
    </w:rPr>
  </w:style>
  <w:style w:type="paragraph" w:customStyle="1" w:styleId="toc0">
    <w:name w:val="toc 0"/>
    <w:basedOn w:val="Normal"/>
    <w:next w:val="TOC1"/>
    <w:rsid w:val="00D44BA5"/>
    <w:pPr>
      <w:tabs>
        <w:tab w:val="clear" w:pos="794"/>
        <w:tab w:val="clear" w:pos="1191"/>
        <w:tab w:val="clear" w:pos="1588"/>
        <w:tab w:val="clear" w:pos="1985"/>
        <w:tab w:val="right" w:pos="9781"/>
      </w:tabs>
    </w:pPr>
    <w:rPr>
      <w:b/>
    </w:rPr>
  </w:style>
  <w:style w:type="paragraph" w:styleId="List">
    <w:name w:val="List"/>
    <w:basedOn w:val="Normal"/>
    <w:rsid w:val="00D44BA5"/>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D44BA5"/>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D44BA5"/>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D44BA5"/>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rsid w:val="00D44BA5"/>
    <w:pPr>
      <w:spacing w:before="160"/>
      <w:ind w:left="0" w:firstLine="0"/>
      <w:outlineLvl w:val="9"/>
    </w:pPr>
  </w:style>
  <w:style w:type="paragraph" w:customStyle="1" w:styleId="Keywords">
    <w:name w:val="Keywords"/>
    <w:basedOn w:val="Normal"/>
    <w:rsid w:val="00D44BA5"/>
    <w:pPr>
      <w:tabs>
        <w:tab w:val="clear" w:pos="1191"/>
        <w:tab w:val="clear" w:pos="1588"/>
      </w:tabs>
      <w:ind w:left="794" w:hanging="794"/>
    </w:pPr>
  </w:style>
  <w:style w:type="paragraph" w:customStyle="1" w:styleId="ASN1">
    <w:name w:val="ASN.1"/>
    <w:basedOn w:val="Normal"/>
    <w:rsid w:val="00D44BA5"/>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rsid w:val="00D44BA5"/>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rsid w:val="00D44BA5"/>
    <w:pPr>
      <w:tabs>
        <w:tab w:val="clear" w:pos="794"/>
        <w:tab w:val="clear" w:pos="1191"/>
        <w:tab w:val="clear" w:pos="1588"/>
        <w:tab w:val="clear" w:pos="1985"/>
      </w:tabs>
      <w:spacing w:before="480"/>
      <w:ind w:left="4961"/>
    </w:pPr>
  </w:style>
  <w:style w:type="paragraph" w:customStyle="1" w:styleId="meeting">
    <w:name w:val="meeting"/>
    <w:basedOn w:val="Head"/>
    <w:next w:val="Head"/>
    <w:rsid w:val="00D44BA5"/>
    <w:pPr>
      <w:tabs>
        <w:tab w:val="left" w:pos="7371"/>
      </w:tabs>
      <w:spacing w:after="560"/>
    </w:pPr>
  </w:style>
  <w:style w:type="paragraph" w:customStyle="1" w:styleId="BodyText">
    <w:name w:val="BodyText"/>
    <w:basedOn w:val="Normal"/>
    <w:rsid w:val="00D44BA5"/>
    <w:pPr>
      <w:tabs>
        <w:tab w:val="clear" w:pos="794"/>
        <w:tab w:val="clear" w:pos="1191"/>
        <w:tab w:val="clear" w:pos="1588"/>
        <w:tab w:val="clear" w:pos="1985"/>
      </w:tabs>
      <w:spacing w:before="240"/>
    </w:pPr>
  </w:style>
  <w:style w:type="paragraph" w:customStyle="1" w:styleId="ITUadres">
    <w:name w:val="ITU_adres"/>
    <w:basedOn w:val="Normal"/>
    <w:rsid w:val="00D44BA5"/>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rsid w:val="00D44BA5"/>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rsid w:val="00D44BA5"/>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rsid w:val="00D44BA5"/>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rsid w:val="00D44BA5"/>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rsid w:val="00D44BA5"/>
  </w:style>
  <w:style w:type="paragraph" w:customStyle="1" w:styleId="ITUbureau">
    <w:name w:val="ITU_bureau"/>
    <w:basedOn w:val="Normal"/>
    <w:rsid w:val="00D44BA5"/>
    <w:pPr>
      <w:tabs>
        <w:tab w:val="clear" w:pos="794"/>
        <w:tab w:val="clear" w:pos="1191"/>
        <w:tab w:val="clear" w:pos="1588"/>
        <w:tab w:val="clear" w:pos="1985"/>
        <w:tab w:val="left" w:pos="737"/>
        <w:tab w:val="left" w:pos="1134"/>
      </w:tabs>
      <w:spacing w:before="0" w:after="851"/>
    </w:pPr>
    <w:rPr>
      <w:b/>
    </w:rPr>
  </w:style>
  <w:style w:type="paragraph" w:customStyle="1" w:styleId="duties">
    <w:name w:val="duties"/>
    <w:basedOn w:val="Normal"/>
    <w:rsid w:val="00D44BA5"/>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rsid w:val="00D44BA5"/>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rsid w:val="00D44BA5"/>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rsid w:val="00D44BA5"/>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rsid w:val="00D44BA5"/>
    <w:pPr>
      <w:tabs>
        <w:tab w:val="left" w:pos="1418"/>
        <w:tab w:val="left" w:pos="1985"/>
        <w:tab w:val="left" w:pos="2268"/>
      </w:tabs>
      <w:ind w:firstLine="1304"/>
    </w:pPr>
  </w:style>
  <w:style w:type="paragraph" w:customStyle="1" w:styleId="Tiret">
    <w:name w:val="Tiret"/>
    <w:basedOn w:val="Normal"/>
    <w:rsid w:val="00D44BA5"/>
    <w:pPr>
      <w:tabs>
        <w:tab w:val="clear" w:pos="794"/>
        <w:tab w:val="clear" w:pos="1191"/>
        <w:tab w:val="clear" w:pos="1588"/>
        <w:tab w:val="clear" w:pos="1985"/>
      </w:tabs>
      <w:ind w:left="-680"/>
    </w:pPr>
  </w:style>
  <w:style w:type="paragraph" w:customStyle="1" w:styleId="NormFoot">
    <w:name w:val="Norm_Foot"/>
    <w:basedOn w:val="Normal"/>
    <w:rsid w:val="00D44BA5"/>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rsid w:val="00D44BA5"/>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rsid w:val="00D44BA5"/>
    <w:pPr>
      <w:keepLines/>
      <w:tabs>
        <w:tab w:val="left" w:pos="1361"/>
        <w:tab w:val="left" w:pos="1758"/>
        <w:tab w:val="left" w:pos="2155"/>
        <w:tab w:val="left" w:pos="2552"/>
      </w:tabs>
      <w:ind w:left="567"/>
    </w:pPr>
  </w:style>
  <w:style w:type="paragraph" w:customStyle="1" w:styleId="headingi">
    <w:name w:val="heading_i"/>
    <w:basedOn w:val="Heading3"/>
    <w:next w:val="Normal"/>
    <w:rsid w:val="00D44BA5"/>
    <w:pPr>
      <w:spacing w:before="160"/>
      <w:ind w:left="0" w:firstLine="0"/>
      <w:outlineLvl w:val="9"/>
    </w:pPr>
    <w:rPr>
      <w:b w:val="0"/>
      <w:i/>
    </w:rPr>
  </w:style>
  <w:style w:type="character" w:styleId="Hyperlink">
    <w:name w:val="Hyperlink"/>
    <w:basedOn w:val="DefaultParagraphFont"/>
    <w:rsid w:val="00D44BA5"/>
    <w:rPr>
      <w:color w:val="0000FF"/>
      <w:u w:val="single"/>
    </w:rPr>
  </w:style>
  <w:style w:type="paragraph" w:customStyle="1" w:styleId="Qlist">
    <w:name w:val="Qlist"/>
    <w:basedOn w:val="Normal"/>
    <w:rsid w:val="00D44BA5"/>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rsid w:val="00D44BA5"/>
    <w:pPr>
      <w:tabs>
        <w:tab w:val="left" w:pos="397"/>
      </w:tabs>
    </w:pPr>
  </w:style>
  <w:style w:type="paragraph" w:customStyle="1" w:styleId="FirstFooter">
    <w:name w:val="FirstFooter"/>
    <w:basedOn w:val="Footer"/>
    <w:rsid w:val="00D44BA5"/>
    <w:pPr>
      <w:tabs>
        <w:tab w:val="clear" w:pos="5954"/>
        <w:tab w:val="clear" w:pos="9639"/>
      </w:tabs>
      <w:overflowPunct/>
      <w:autoSpaceDE/>
      <w:autoSpaceDN/>
      <w:adjustRightInd/>
      <w:spacing w:before="40"/>
      <w:textAlignment w:val="auto"/>
    </w:pPr>
    <w:rPr>
      <w:caps w:val="0"/>
      <w:noProof w:val="0"/>
    </w:rPr>
  </w:style>
  <w:style w:type="paragraph" w:styleId="TOC9">
    <w:name w:val="toc 9"/>
    <w:basedOn w:val="TOC3"/>
    <w:next w:val="Normal"/>
    <w:semiHidden/>
    <w:rsid w:val="00D44BA5"/>
  </w:style>
  <w:style w:type="paragraph" w:styleId="BodyText0">
    <w:name w:val="Body Text"/>
    <w:basedOn w:val="Normal"/>
    <w:rsid w:val="00D44BA5"/>
    <w:pPr>
      <w:tabs>
        <w:tab w:val="clear" w:pos="794"/>
        <w:tab w:val="clear" w:pos="1191"/>
        <w:tab w:val="clear" w:pos="1588"/>
        <w:tab w:val="clear" w:pos="1985"/>
      </w:tabs>
      <w:spacing w:before="240"/>
    </w:pPr>
    <w:rPr>
      <w:i/>
      <w:iCs/>
      <w:szCs w:val="24"/>
      <w:lang w:val="en-US"/>
    </w:rPr>
  </w:style>
  <w:style w:type="character" w:styleId="PageNumber">
    <w:name w:val="page number"/>
    <w:basedOn w:val="DefaultParagraphFont"/>
    <w:rsid w:val="00D44BA5"/>
  </w:style>
  <w:style w:type="paragraph" w:customStyle="1" w:styleId="AnnexNo">
    <w:name w:val="Annex_No"/>
    <w:basedOn w:val="Normal"/>
    <w:next w:val="Normal"/>
    <w:rsid w:val="00F06AFA"/>
    <w:pPr>
      <w:keepNext/>
      <w:keepLines/>
      <w:overflowPunct w:val="0"/>
      <w:autoSpaceDE w:val="0"/>
      <w:autoSpaceDN w:val="0"/>
      <w:adjustRightInd w:val="0"/>
      <w:spacing w:before="480" w:after="80"/>
      <w:jc w:val="center"/>
      <w:textAlignment w:val="baseline"/>
    </w:pPr>
    <w:rPr>
      <w:caps/>
      <w:sz w:val="26"/>
    </w:rPr>
  </w:style>
  <w:style w:type="character" w:styleId="FollowedHyperlink">
    <w:name w:val="FollowedHyperlink"/>
    <w:basedOn w:val="DefaultParagraphFont"/>
    <w:rsid w:val="00D44BA5"/>
    <w:rPr>
      <w:color w:val="800080"/>
      <w:u w:val="single"/>
    </w:rPr>
  </w:style>
  <w:style w:type="paragraph" w:customStyle="1" w:styleId="pnew">
    <w:name w:val="pnew"/>
    <w:basedOn w:val="Normal"/>
    <w:rsid w:val="00542259"/>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NormalWeb">
    <w:name w:val="Normal (Web)"/>
    <w:basedOn w:val="Normal"/>
    <w:rsid w:val="00686E0F"/>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paragraph" w:styleId="BalloonText">
    <w:name w:val="Balloon Text"/>
    <w:basedOn w:val="Normal"/>
    <w:semiHidden/>
    <w:rsid w:val="00686E0F"/>
    <w:rPr>
      <w:rFonts w:ascii="Tahoma" w:hAnsi="Tahoma" w:cs="Tahoma"/>
      <w:sz w:val="16"/>
      <w:szCs w:val="16"/>
    </w:rPr>
  </w:style>
  <w:style w:type="table" w:styleId="TableGrid">
    <w:name w:val="Table Grid"/>
    <w:basedOn w:val="TableNormal"/>
    <w:rsid w:val="00686E0F"/>
    <w:pPr>
      <w:overflowPunct w:val="0"/>
      <w:autoSpaceDE w:val="0"/>
      <w:autoSpaceDN w:val="0"/>
      <w:adjustRightInd w:val="0"/>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51E89"/>
    <w:pPr>
      <w:ind w:left="720"/>
      <w:contextualSpacing/>
    </w:pPr>
  </w:style>
  <w:style w:type="paragraph" w:styleId="PlainText">
    <w:name w:val="Plain Text"/>
    <w:basedOn w:val="Normal"/>
    <w:link w:val="PlainTextChar"/>
    <w:uiPriority w:val="99"/>
    <w:unhideWhenUsed/>
    <w:rsid w:val="00BF1E0F"/>
    <w:pPr>
      <w:tabs>
        <w:tab w:val="clear" w:pos="794"/>
        <w:tab w:val="clear" w:pos="1191"/>
        <w:tab w:val="clear" w:pos="1588"/>
        <w:tab w:val="clear" w:pos="1985"/>
      </w:tabs>
      <w:spacing w:before="0"/>
    </w:pPr>
    <w:rPr>
      <w:rFonts w:eastAsiaTheme="minorEastAsia"/>
      <w:sz w:val="21"/>
      <w:szCs w:val="21"/>
      <w:lang w:val="en-US" w:eastAsia="zh-CN"/>
    </w:rPr>
  </w:style>
  <w:style w:type="character" w:customStyle="1" w:styleId="PlainTextChar">
    <w:name w:val="Plain Text Char"/>
    <w:basedOn w:val="DefaultParagraphFont"/>
    <w:link w:val="PlainText"/>
    <w:uiPriority w:val="99"/>
    <w:rsid w:val="00BF1E0F"/>
    <w:rPr>
      <w:rFonts w:ascii="Times New Roman" w:eastAsiaTheme="minorEastAsia" w:hAnsi="Times New Roman"/>
      <w:sz w:val="21"/>
      <w:szCs w:val="21"/>
    </w:rPr>
  </w:style>
  <w:style w:type="paragraph" w:customStyle="1" w:styleId="AnnexNotitle">
    <w:name w:val="Annex_No &amp; title"/>
    <w:basedOn w:val="Normal"/>
    <w:next w:val="Normal"/>
    <w:rsid w:val="00F330E6"/>
    <w:pPr>
      <w:keepNext/>
      <w:keepLines/>
      <w:overflowPunct w:val="0"/>
      <w:autoSpaceDE w:val="0"/>
      <w:autoSpaceDN w:val="0"/>
      <w:adjustRightInd w:val="0"/>
      <w:spacing w:before="480"/>
      <w:jc w:val="center"/>
      <w:textAlignment w:val="baseline"/>
    </w:pPr>
    <w:rPr>
      <w:rFonts w:eastAsia="MS Mincho"/>
      <w:b/>
      <w:sz w:val="28"/>
    </w:rPr>
  </w:style>
  <w:style w:type="paragraph" w:customStyle="1" w:styleId="RFCHeading1">
    <w:name w:val="RFC Heading1"/>
    <w:basedOn w:val="Normal"/>
    <w:rsid w:val="00F330E6"/>
    <w:pPr>
      <w:overflowPunct w:val="0"/>
      <w:autoSpaceDE w:val="0"/>
      <w:autoSpaceDN w:val="0"/>
      <w:adjustRightInd w:val="0"/>
      <w:ind w:left="720" w:hanging="360"/>
      <w:textAlignment w:val="baseline"/>
    </w:pPr>
    <w:rPr>
      <w:rFonts w:eastAsia="MS Mincho"/>
    </w:rPr>
  </w:style>
  <w:style w:type="paragraph" w:customStyle="1" w:styleId="RFCHeading2">
    <w:name w:val="RFC Heading2"/>
    <w:basedOn w:val="Normal"/>
    <w:rsid w:val="00F330E6"/>
    <w:pPr>
      <w:overflowPunct w:val="0"/>
      <w:autoSpaceDE w:val="0"/>
      <w:autoSpaceDN w:val="0"/>
      <w:adjustRightInd w:val="0"/>
      <w:ind w:left="1440" w:hanging="360"/>
      <w:textAlignment w:val="baseline"/>
    </w:pPr>
    <w:rPr>
      <w:rFonts w:eastAsia="MS Mincho"/>
    </w:rPr>
  </w:style>
  <w:style w:type="paragraph" w:customStyle="1" w:styleId="RFCHeading3">
    <w:name w:val="RFC Heading3"/>
    <w:basedOn w:val="Normal"/>
    <w:rsid w:val="00F330E6"/>
    <w:pPr>
      <w:overflowPunct w:val="0"/>
      <w:autoSpaceDE w:val="0"/>
      <w:autoSpaceDN w:val="0"/>
      <w:adjustRightInd w:val="0"/>
      <w:ind w:left="2160" w:hanging="180"/>
      <w:textAlignment w:val="baseline"/>
    </w:pPr>
    <w:rPr>
      <w:rFonts w:eastAsia="MS Mincho"/>
    </w:rPr>
  </w:style>
  <w:style w:type="paragraph" w:customStyle="1" w:styleId="RFCHeading4">
    <w:name w:val="RFC Heading4"/>
    <w:basedOn w:val="Normal"/>
    <w:rsid w:val="00F330E6"/>
    <w:pPr>
      <w:overflowPunct w:val="0"/>
      <w:autoSpaceDE w:val="0"/>
      <w:autoSpaceDN w:val="0"/>
      <w:adjustRightInd w:val="0"/>
      <w:ind w:left="2880" w:hanging="360"/>
      <w:textAlignment w:val="baseline"/>
    </w:pPr>
    <w:rPr>
      <w:rFonts w:eastAsia="MS Mincho"/>
    </w:rPr>
  </w:style>
  <w:style w:type="paragraph" w:customStyle="1" w:styleId="Section2">
    <w:name w:val="Section_2"/>
    <w:basedOn w:val="Normal"/>
    <w:next w:val="Normal"/>
    <w:rsid w:val="00F330E6"/>
    <w:pPr>
      <w:tabs>
        <w:tab w:val="clear" w:pos="794"/>
        <w:tab w:val="clear" w:pos="1191"/>
        <w:tab w:val="clear" w:pos="1588"/>
        <w:tab w:val="clear" w:pos="1985"/>
      </w:tabs>
      <w:overflowPunct w:val="0"/>
      <w:autoSpaceDE w:val="0"/>
      <w:autoSpaceDN w:val="0"/>
      <w:adjustRightInd w:val="0"/>
      <w:spacing w:before="240"/>
      <w:jc w:val="center"/>
      <w:textAlignment w:val="baseline"/>
    </w:pPr>
    <w:rPr>
      <w:i/>
    </w:rPr>
  </w:style>
  <w:style w:type="paragraph" w:customStyle="1" w:styleId="Reasons">
    <w:name w:val="Reasons"/>
    <w:basedOn w:val="Normal"/>
    <w:qFormat/>
    <w:rsid w:val="00462951"/>
    <w:pPr>
      <w:tabs>
        <w:tab w:val="clear" w:pos="794"/>
        <w:tab w:val="clear" w:pos="1191"/>
        <w:tab w:val="clear" w:pos="1588"/>
        <w:tab w:val="clear" w:pos="1985"/>
      </w:tabs>
      <w:spacing w:before="0"/>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6AFA"/>
    <w:pPr>
      <w:tabs>
        <w:tab w:val="left" w:pos="794"/>
        <w:tab w:val="left" w:pos="1191"/>
        <w:tab w:val="left" w:pos="1588"/>
        <w:tab w:val="left" w:pos="1985"/>
      </w:tabs>
      <w:spacing w:before="120"/>
    </w:pPr>
    <w:rPr>
      <w:rFonts w:ascii="Times New Roman" w:hAnsi="Times New Roman"/>
      <w:sz w:val="22"/>
      <w:lang w:val="en-GB" w:eastAsia="en-US"/>
    </w:rPr>
  </w:style>
  <w:style w:type="paragraph" w:styleId="Heading1">
    <w:name w:val="heading 1"/>
    <w:basedOn w:val="Normal"/>
    <w:next w:val="Normal"/>
    <w:qFormat/>
    <w:rsid w:val="00D44BA5"/>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rsid w:val="00D44BA5"/>
    <w:pPr>
      <w:spacing w:before="320"/>
      <w:outlineLvl w:val="1"/>
    </w:pPr>
  </w:style>
  <w:style w:type="paragraph" w:styleId="Heading3">
    <w:name w:val="heading 3"/>
    <w:basedOn w:val="Heading1"/>
    <w:next w:val="Normal"/>
    <w:qFormat/>
    <w:rsid w:val="00D44BA5"/>
    <w:pPr>
      <w:spacing w:before="200"/>
      <w:outlineLvl w:val="2"/>
    </w:pPr>
  </w:style>
  <w:style w:type="paragraph" w:styleId="Heading4">
    <w:name w:val="heading 4"/>
    <w:basedOn w:val="Heading3"/>
    <w:next w:val="Normal"/>
    <w:qFormat/>
    <w:rsid w:val="00D44BA5"/>
    <w:pPr>
      <w:tabs>
        <w:tab w:val="clear" w:pos="794"/>
        <w:tab w:val="left" w:pos="1191"/>
      </w:tabs>
      <w:ind w:left="993" w:hanging="993"/>
      <w:outlineLvl w:val="3"/>
    </w:pPr>
  </w:style>
  <w:style w:type="paragraph" w:styleId="Heading5">
    <w:name w:val="heading 5"/>
    <w:basedOn w:val="Heading3"/>
    <w:next w:val="Normal"/>
    <w:qFormat/>
    <w:rsid w:val="00D44BA5"/>
    <w:pPr>
      <w:tabs>
        <w:tab w:val="clear" w:pos="794"/>
        <w:tab w:val="left" w:pos="1191"/>
      </w:tabs>
      <w:outlineLvl w:val="4"/>
    </w:pPr>
  </w:style>
  <w:style w:type="paragraph" w:styleId="Heading6">
    <w:name w:val="heading 6"/>
    <w:basedOn w:val="Heading3"/>
    <w:next w:val="Normal"/>
    <w:qFormat/>
    <w:rsid w:val="00D44BA5"/>
    <w:pPr>
      <w:tabs>
        <w:tab w:val="clear" w:pos="794"/>
        <w:tab w:val="left" w:pos="1191"/>
      </w:tabs>
      <w:outlineLvl w:val="5"/>
    </w:pPr>
  </w:style>
  <w:style w:type="paragraph" w:styleId="Heading7">
    <w:name w:val="heading 7"/>
    <w:basedOn w:val="Heading3"/>
    <w:next w:val="Normal"/>
    <w:qFormat/>
    <w:rsid w:val="00D44BA5"/>
    <w:pPr>
      <w:tabs>
        <w:tab w:val="clear" w:pos="794"/>
        <w:tab w:val="left" w:pos="1191"/>
      </w:tabs>
      <w:outlineLvl w:val="6"/>
    </w:pPr>
  </w:style>
  <w:style w:type="paragraph" w:styleId="Heading8">
    <w:name w:val="heading 8"/>
    <w:basedOn w:val="Heading3"/>
    <w:next w:val="Normal"/>
    <w:qFormat/>
    <w:rsid w:val="00D44BA5"/>
    <w:pPr>
      <w:tabs>
        <w:tab w:val="clear" w:pos="794"/>
        <w:tab w:val="left" w:pos="1191"/>
      </w:tabs>
      <w:outlineLvl w:val="7"/>
    </w:pPr>
  </w:style>
  <w:style w:type="paragraph" w:styleId="Heading9">
    <w:name w:val="heading 9"/>
    <w:basedOn w:val="Heading3"/>
    <w:next w:val="Normal"/>
    <w:qFormat/>
    <w:rsid w:val="00D44BA5"/>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3"/>
    <w:next w:val="Normal"/>
    <w:semiHidden/>
    <w:rsid w:val="00D44BA5"/>
  </w:style>
  <w:style w:type="paragraph" w:styleId="TOC3">
    <w:name w:val="toc 3"/>
    <w:basedOn w:val="TOC2"/>
    <w:next w:val="Normal"/>
    <w:semiHidden/>
    <w:rsid w:val="00D44BA5"/>
    <w:pPr>
      <w:spacing w:before="80"/>
    </w:pPr>
  </w:style>
  <w:style w:type="paragraph" w:styleId="TOC2">
    <w:name w:val="toc 2"/>
    <w:basedOn w:val="TOC1"/>
    <w:next w:val="Normal"/>
    <w:semiHidden/>
    <w:rsid w:val="00D44BA5"/>
    <w:pPr>
      <w:spacing w:before="120"/>
    </w:pPr>
  </w:style>
  <w:style w:type="paragraph" w:styleId="TOC1">
    <w:name w:val="toc 1"/>
    <w:basedOn w:val="Normal"/>
    <w:semiHidden/>
    <w:rsid w:val="00D44BA5"/>
    <w:pPr>
      <w:tabs>
        <w:tab w:val="clear" w:pos="1191"/>
        <w:tab w:val="clear" w:pos="1588"/>
        <w:tab w:val="clear" w:pos="1985"/>
        <w:tab w:val="left" w:leader="dot" w:pos="8789"/>
        <w:tab w:val="right" w:pos="9639"/>
      </w:tabs>
      <w:spacing w:before="200"/>
      <w:ind w:left="794" w:hanging="794"/>
    </w:pPr>
  </w:style>
  <w:style w:type="paragraph" w:styleId="TOC7">
    <w:name w:val="toc 7"/>
    <w:basedOn w:val="TOC3"/>
    <w:next w:val="Normal"/>
    <w:semiHidden/>
    <w:rsid w:val="00D44BA5"/>
  </w:style>
  <w:style w:type="paragraph" w:styleId="TOC6">
    <w:name w:val="toc 6"/>
    <w:basedOn w:val="TOC3"/>
    <w:next w:val="Normal"/>
    <w:semiHidden/>
    <w:rsid w:val="00D44BA5"/>
  </w:style>
  <w:style w:type="paragraph" w:styleId="TOC5">
    <w:name w:val="toc 5"/>
    <w:basedOn w:val="TOC3"/>
    <w:next w:val="Normal"/>
    <w:semiHidden/>
    <w:rsid w:val="00D44BA5"/>
  </w:style>
  <w:style w:type="paragraph" w:styleId="TOC4">
    <w:name w:val="toc 4"/>
    <w:basedOn w:val="TOC3"/>
    <w:next w:val="Normal"/>
    <w:semiHidden/>
    <w:rsid w:val="00D44BA5"/>
  </w:style>
  <w:style w:type="paragraph" w:styleId="Index7">
    <w:name w:val="index 7"/>
    <w:basedOn w:val="Normal"/>
    <w:next w:val="Normal"/>
    <w:semiHidden/>
    <w:rsid w:val="00D44BA5"/>
    <w:pPr>
      <w:ind w:left="1698"/>
    </w:pPr>
  </w:style>
  <w:style w:type="paragraph" w:styleId="Index6">
    <w:name w:val="index 6"/>
    <w:basedOn w:val="Normal"/>
    <w:next w:val="Normal"/>
    <w:semiHidden/>
    <w:rsid w:val="00D44BA5"/>
    <w:pPr>
      <w:ind w:left="1415"/>
    </w:pPr>
  </w:style>
  <w:style w:type="paragraph" w:styleId="Index5">
    <w:name w:val="index 5"/>
    <w:basedOn w:val="Normal"/>
    <w:next w:val="Normal"/>
    <w:semiHidden/>
    <w:rsid w:val="00D44BA5"/>
    <w:pPr>
      <w:ind w:left="1132"/>
    </w:pPr>
  </w:style>
  <w:style w:type="paragraph" w:styleId="Index4">
    <w:name w:val="index 4"/>
    <w:basedOn w:val="Normal"/>
    <w:next w:val="Normal"/>
    <w:semiHidden/>
    <w:rsid w:val="00D44BA5"/>
    <w:pPr>
      <w:ind w:left="851"/>
    </w:pPr>
  </w:style>
  <w:style w:type="paragraph" w:styleId="Index3">
    <w:name w:val="index 3"/>
    <w:basedOn w:val="Normal"/>
    <w:next w:val="Normal"/>
    <w:semiHidden/>
    <w:rsid w:val="00D44BA5"/>
    <w:pPr>
      <w:ind w:left="567"/>
    </w:pPr>
  </w:style>
  <w:style w:type="paragraph" w:styleId="Index2">
    <w:name w:val="index 2"/>
    <w:basedOn w:val="Normal"/>
    <w:next w:val="Normal"/>
    <w:semiHidden/>
    <w:rsid w:val="00D44BA5"/>
    <w:pPr>
      <w:ind w:left="284"/>
    </w:pPr>
  </w:style>
  <w:style w:type="paragraph" w:styleId="Index1">
    <w:name w:val="index 1"/>
    <w:basedOn w:val="Normal"/>
    <w:next w:val="Normal"/>
    <w:semiHidden/>
    <w:rsid w:val="00D44BA5"/>
  </w:style>
  <w:style w:type="character" w:styleId="LineNumber">
    <w:name w:val="line number"/>
    <w:basedOn w:val="DefaultParagraphFont"/>
    <w:rsid w:val="00D44BA5"/>
  </w:style>
  <w:style w:type="paragraph" w:styleId="IndexHeading">
    <w:name w:val="index heading"/>
    <w:basedOn w:val="Normal"/>
    <w:next w:val="Normal"/>
    <w:semiHidden/>
    <w:rsid w:val="00D44BA5"/>
  </w:style>
  <w:style w:type="paragraph" w:styleId="Footer">
    <w:name w:val="footer"/>
    <w:basedOn w:val="Normal"/>
    <w:rsid w:val="00D44BA5"/>
    <w:pPr>
      <w:tabs>
        <w:tab w:val="clear" w:pos="794"/>
        <w:tab w:val="clear" w:pos="1191"/>
        <w:tab w:val="clear" w:pos="1588"/>
        <w:tab w:val="clear" w:pos="1985"/>
        <w:tab w:val="left" w:pos="5954"/>
        <w:tab w:val="right" w:pos="9639"/>
      </w:tabs>
      <w:overflowPunct w:val="0"/>
      <w:autoSpaceDE w:val="0"/>
      <w:autoSpaceDN w:val="0"/>
      <w:adjustRightInd w:val="0"/>
      <w:spacing w:before="0"/>
      <w:textAlignment w:val="baseline"/>
    </w:pPr>
    <w:rPr>
      <w:caps/>
      <w:noProof/>
      <w:sz w:val="16"/>
      <w:lang w:val="fr-FR"/>
    </w:rPr>
  </w:style>
  <w:style w:type="paragraph" w:styleId="Header">
    <w:name w:val="header"/>
    <w:basedOn w:val="Normal"/>
    <w:link w:val="HeaderChar"/>
    <w:rsid w:val="00D44BA5"/>
    <w:pPr>
      <w:tabs>
        <w:tab w:val="clear" w:pos="794"/>
        <w:tab w:val="clear" w:pos="1191"/>
        <w:tab w:val="clear" w:pos="1588"/>
        <w:tab w:val="clear" w:pos="1985"/>
      </w:tabs>
      <w:overflowPunct w:val="0"/>
      <w:autoSpaceDE w:val="0"/>
      <w:autoSpaceDN w:val="0"/>
      <w:adjustRightInd w:val="0"/>
      <w:spacing w:before="0"/>
      <w:jc w:val="center"/>
      <w:textAlignment w:val="baseline"/>
    </w:pPr>
    <w:rPr>
      <w:sz w:val="18"/>
      <w:lang w:val="fr-FR"/>
    </w:rPr>
  </w:style>
  <w:style w:type="character" w:customStyle="1" w:styleId="HeaderChar">
    <w:name w:val="Header Char"/>
    <w:basedOn w:val="DefaultParagraphFont"/>
    <w:link w:val="Header"/>
    <w:uiPriority w:val="99"/>
    <w:rsid w:val="00A51E89"/>
    <w:rPr>
      <w:rFonts w:ascii="Times New Roman" w:hAnsi="Times New Roman"/>
      <w:sz w:val="18"/>
      <w:lang w:val="fr-FR" w:eastAsia="en-US"/>
    </w:rPr>
  </w:style>
  <w:style w:type="character" w:styleId="FootnoteReference">
    <w:name w:val="footnote reference"/>
    <w:basedOn w:val="DefaultParagraphFont"/>
    <w:semiHidden/>
    <w:rsid w:val="00D44BA5"/>
    <w:rPr>
      <w:position w:val="6"/>
      <w:sz w:val="16"/>
    </w:rPr>
  </w:style>
  <w:style w:type="paragraph" w:styleId="FootnoteText">
    <w:name w:val="footnote text"/>
    <w:basedOn w:val="Normal"/>
    <w:semiHidden/>
    <w:rsid w:val="00D44BA5"/>
    <w:pPr>
      <w:keepLines/>
      <w:tabs>
        <w:tab w:val="left" w:pos="256"/>
      </w:tabs>
      <w:ind w:left="256" w:hanging="256"/>
    </w:pPr>
  </w:style>
  <w:style w:type="paragraph" w:styleId="NormalIndent">
    <w:name w:val="Normal Indent"/>
    <w:basedOn w:val="Normal"/>
    <w:rsid w:val="00D44BA5"/>
    <w:pPr>
      <w:ind w:left="794"/>
    </w:pPr>
  </w:style>
  <w:style w:type="paragraph" w:customStyle="1" w:styleId="TableLegend">
    <w:name w:val="Table_Legend"/>
    <w:basedOn w:val="TableText"/>
    <w:rsid w:val="00D44BA5"/>
    <w:pPr>
      <w:spacing w:before="120"/>
    </w:pPr>
  </w:style>
  <w:style w:type="paragraph" w:customStyle="1" w:styleId="TableText">
    <w:name w:val="Table_Text"/>
    <w:basedOn w:val="Normal"/>
    <w:rsid w:val="00D44BA5"/>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rsid w:val="00D44BA5"/>
    <w:pPr>
      <w:keepLines/>
      <w:spacing w:before="0"/>
    </w:pPr>
    <w:rPr>
      <w:b/>
      <w:caps w:val="0"/>
    </w:rPr>
  </w:style>
  <w:style w:type="paragraph" w:customStyle="1" w:styleId="Table">
    <w:name w:val="Table_#"/>
    <w:basedOn w:val="Normal"/>
    <w:next w:val="TableTitle"/>
    <w:rsid w:val="00D44BA5"/>
    <w:pPr>
      <w:keepNext/>
      <w:spacing w:before="560" w:after="120"/>
      <w:jc w:val="center"/>
    </w:pPr>
    <w:rPr>
      <w:caps/>
    </w:rPr>
  </w:style>
  <w:style w:type="paragraph" w:customStyle="1" w:styleId="enumlev1">
    <w:name w:val="enumlev1"/>
    <w:basedOn w:val="Normal"/>
    <w:rsid w:val="00D44BA5"/>
    <w:pPr>
      <w:spacing w:before="80"/>
      <w:ind w:left="794" w:hanging="794"/>
    </w:pPr>
  </w:style>
  <w:style w:type="paragraph" w:customStyle="1" w:styleId="enumlev2">
    <w:name w:val="enumlev2"/>
    <w:basedOn w:val="enumlev1"/>
    <w:rsid w:val="00D44BA5"/>
    <w:pPr>
      <w:ind w:left="1191" w:hanging="397"/>
    </w:pPr>
  </w:style>
  <w:style w:type="paragraph" w:customStyle="1" w:styleId="enumlev3">
    <w:name w:val="enumlev3"/>
    <w:basedOn w:val="enumlev2"/>
    <w:rsid w:val="00D44BA5"/>
    <w:pPr>
      <w:ind w:left="1588"/>
    </w:pPr>
  </w:style>
  <w:style w:type="paragraph" w:customStyle="1" w:styleId="TableHead">
    <w:name w:val="Table_Head"/>
    <w:basedOn w:val="TableText"/>
    <w:rsid w:val="00D44BA5"/>
    <w:pPr>
      <w:keepNext/>
      <w:spacing w:before="80" w:after="80"/>
      <w:jc w:val="center"/>
    </w:pPr>
    <w:rPr>
      <w:b/>
    </w:rPr>
  </w:style>
  <w:style w:type="paragraph" w:customStyle="1" w:styleId="FigureLegend">
    <w:name w:val="Figure_Legend"/>
    <w:basedOn w:val="Normal"/>
    <w:rsid w:val="00D44BA5"/>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D44BA5"/>
    <w:pPr>
      <w:spacing w:before="480"/>
    </w:pPr>
  </w:style>
  <w:style w:type="paragraph" w:customStyle="1" w:styleId="FigureTitle">
    <w:name w:val="Figure_Title"/>
    <w:basedOn w:val="TableTitle"/>
    <w:next w:val="Normal"/>
    <w:rsid w:val="00D44BA5"/>
    <w:pPr>
      <w:keepNext w:val="0"/>
      <w:spacing w:after="480"/>
    </w:pPr>
  </w:style>
  <w:style w:type="paragraph" w:customStyle="1" w:styleId="Annex">
    <w:name w:val="Annex_#"/>
    <w:basedOn w:val="Normal"/>
    <w:next w:val="AnnexRef"/>
    <w:rsid w:val="00D44BA5"/>
    <w:pPr>
      <w:keepNext/>
      <w:keepLines/>
      <w:spacing w:before="480" w:after="80"/>
      <w:jc w:val="center"/>
    </w:pPr>
    <w:rPr>
      <w:caps/>
    </w:rPr>
  </w:style>
  <w:style w:type="paragraph" w:customStyle="1" w:styleId="AnnexRef">
    <w:name w:val="Annex_Ref"/>
    <w:basedOn w:val="Normal"/>
    <w:next w:val="AnnexTitle"/>
    <w:rsid w:val="00D44BA5"/>
    <w:pPr>
      <w:keepNext/>
      <w:keepLines/>
      <w:jc w:val="center"/>
    </w:pPr>
  </w:style>
  <w:style w:type="paragraph" w:customStyle="1" w:styleId="AnnexTitle">
    <w:name w:val="Annex_Title"/>
    <w:basedOn w:val="Normal"/>
    <w:next w:val="Normalaftertitle"/>
    <w:rsid w:val="00D44BA5"/>
    <w:pPr>
      <w:keepNext/>
      <w:keepLines/>
      <w:spacing w:before="240" w:after="280"/>
      <w:jc w:val="center"/>
    </w:pPr>
    <w:rPr>
      <w:b/>
    </w:rPr>
  </w:style>
  <w:style w:type="paragraph" w:customStyle="1" w:styleId="Normalaftertitle">
    <w:name w:val="Normal after title"/>
    <w:basedOn w:val="Normal"/>
    <w:next w:val="Normal"/>
    <w:rsid w:val="00F06AFA"/>
    <w:pPr>
      <w:spacing w:before="240"/>
    </w:pPr>
  </w:style>
  <w:style w:type="paragraph" w:customStyle="1" w:styleId="Appendix">
    <w:name w:val="Appendix_#"/>
    <w:basedOn w:val="Annex"/>
    <w:next w:val="AppendixRef"/>
    <w:rsid w:val="00D44BA5"/>
  </w:style>
  <w:style w:type="paragraph" w:customStyle="1" w:styleId="AppendixRef">
    <w:name w:val="Appendix_Ref"/>
    <w:basedOn w:val="AnnexRef"/>
    <w:next w:val="AppendixTitle"/>
    <w:rsid w:val="00D44BA5"/>
  </w:style>
  <w:style w:type="paragraph" w:customStyle="1" w:styleId="AppendixTitle">
    <w:name w:val="Appendix_Title"/>
    <w:basedOn w:val="AnnexTitle"/>
    <w:next w:val="Normalaftertitle"/>
    <w:rsid w:val="00D44BA5"/>
  </w:style>
  <w:style w:type="paragraph" w:customStyle="1" w:styleId="RefTitle">
    <w:name w:val="Ref_Title"/>
    <w:basedOn w:val="Normal"/>
    <w:next w:val="RefText"/>
    <w:rsid w:val="00D44BA5"/>
    <w:pPr>
      <w:spacing w:before="480"/>
      <w:jc w:val="center"/>
    </w:pPr>
    <w:rPr>
      <w:caps/>
    </w:rPr>
  </w:style>
  <w:style w:type="paragraph" w:customStyle="1" w:styleId="RefText">
    <w:name w:val="Ref_Text"/>
    <w:basedOn w:val="Normal"/>
    <w:rsid w:val="00D44BA5"/>
    <w:pPr>
      <w:ind w:left="794" w:hanging="794"/>
    </w:pPr>
  </w:style>
  <w:style w:type="paragraph" w:customStyle="1" w:styleId="Equation">
    <w:name w:val="Equation"/>
    <w:basedOn w:val="Normal"/>
    <w:rsid w:val="00D44BA5"/>
    <w:pPr>
      <w:tabs>
        <w:tab w:val="clear" w:pos="1191"/>
        <w:tab w:val="clear" w:pos="1588"/>
        <w:tab w:val="clear" w:pos="1985"/>
        <w:tab w:val="center" w:pos="4876"/>
        <w:tab w:val="right" w:pos="9752"/>
      </w:tabs>
    </w:pPr>
  </w:style>
  <w:style w:type="paragraph" w:customStyle="1" w:styleId="Head">
    <w:name w:val="Head"/>
    <w:basedOn w:val="Normal"/>
    <w:rsid w:val="00D44BA5"/>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D44BA5"/>
    <w:pPr>
      <w:keepNext/>
      <w:keepLines/>
      <w:spacing w:before="240"/>
      <w:jc w:val="center"/>
    </w:pPr>
    <w:rPr>
      <w:b/>
      <w:caps/>
    </w:rPr>
  </w:style>
  <w:style w:type="paragraph" w:customStyle="1" w:styleId="call">
    <w:name w:val="call"/>
    <w:basedOn w:val="Normal"/>
    <w:next w:val="Normal"/>
    <w:rsid w:val="00D44BA5"/>
    <w:pPr>
      <w:keepNext/>
      <w:keepLines/>
      <w:spacing w:before="160"/>
      <w:ind w:left="794"/>
    </w:pPr>
    <w:rPr>
      <w:i/>
    </w:rPr>
  </w:style>
  <w:style w:type="paragraph" w:customStyle="1" w:styleId="Rec">
    <w:name w:val="Rec_#"/>
    <w:basedOn w:val="Normal"/>
    <w:next w:val="RecTitle"/>
    <w:rsid w:val="00D44BA5"/>
    <w:pPr>
      <w:keepNext/>
      <w:keepLines/>
      <w:spacing w:before="480"/>
      <w:jc w:val="center"/>
    </w:pPr>
    <w:rPr>
      <w:caps/>
    </w:rPr>
  </w:style>
  <w:style w:type="paragraph" w:customStyle="1" w:styleId="toc0">
    <w:name w:val="toc 0"/>
    <w:basedOn w:val="Normal"/>
    <w:next w:val="TOC1"/>
    <w:rsid w:val="00D44BA5"/>
    <w:pPr>
      <w:tabs>
        <w:tab w:val="clear" w:pos="794"/>
        <w:tab w:val="clear" w:pos="1191"/>
        <w:tab w:val="clear" w:pos="1588"/>
        <w:tab w:val="clear" w:pos="1985"/>
        <w:tab w:val="right" w:pos="9781"/>
      </w:tabs>
    </w:pPr>
    <w:rPr>
      <w:b/>
    </w:rPr>
  </w:style>
  <w:style w:type="paragraph" w:styleId="List">
    <w:name w:val="List"/>
    <w:basedOn w:val="Normal"/>
    <w:rsid w:val="00D44BA5"/>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D44BA5"/>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D44BA5"/>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D44BA5"/>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rsid w:val="00D44BA5"/>
    <w:pPr>
      <w:spacing w:before="160"/>
      <w:ind w:left="0" w:firstLine="0"/>
      <w:outlineLvl w:val="9"/>
    </w:pPr>
  </w:style>
  <w:style w:type="paragraph" w:customStyle="1" w:styleId="Keywords">
    <w:name w:val="Keywords"/>
    <w:basedOn w:val="Normal"/>
    <w:rsid w:val="00D44BA5"/>
    <w:pPr>
      <w:tabs>
        <w:tab w:val="clear" w:pos="1191"/>
        <w:tab w:val="clear" w:pos="1588"/>
      </w:tabs>
      <w:ind w:left="794" w:hanging="794"/>
    </w:pPr>
  </w:style>
  <w:style w:type="paragraph" w:customStyle="1" w:styleId="ASN1">
    <w:name w:val="ASN.1"/>
    <w:basedOn w:val="Normal"/>
    <w:rsid w:val="00D44BA5"/>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rsid w:val="00D44BA5"/>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rsid w:val="00D44BA5"/>
    <w:pPr>
      <w:tabs>
        <w:tab w:val="clear" w:pos="794"/>
        <w:tab w:val="clear" w:pos="1191"/>
        <w:tab w:val="clear" w:pos="1588"/>
        <w:tab w:val="clear" w:pos="1985"/>
      </w:tabs>
      <w:spacing w:before="480"/>
      <w:ind w:left="4961"/>
    </w:pPr>
  </w:style>
  <w:style w:type="paragraph" w:customStyle="1" w:styleId="meeting">
    <w:name w:val="meeting"/>
    <w:basedOn w:val="Head"/>
    <w:next w:val="Head"/>
    <w:rsid w:val="00D44BA5"/>
    <w:pPr>
      <w:tabs>
        <w:tab w:val="left" w:pos="7371"/>
      </w:tabs>
      <w:spacing w:after="560"/>
    </w:pPr>
  </w:style>
  <w:style w:type="paragraph" w:customStyle="1" w:styleId="BodyText">
    <w:name w:val="BodyText"/>
    <w:basedOn w:val="Normal"/>
    <w:rsid w:val="00D44BA5"/>
    <w:pPr>
      <w:tabs>
        <w:tab w:val="clear" w:pos="794"/>
        <w:tab w:val="clear" w:pos="1191"/>
        <w:tab w:val="clear" w:pos="1588"/>
        <w:tab w:val="clear" w:pos="1985"/>
      </w:tabs>
      <w:spacing w:before="240"/>
    </w:pPr>
  </w:style>
  <w:style w:type="paragraph" w:customStyle="1" w:styleId="ITUadres">
    <w:name w:val="ITU_adres"/>
    <w:basedOn w:val="Normal"/>
    <w:rsid w:val="00D44BA5"/>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rsid w:val="00D44BA5"/>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rsid w:val="00D44BA5"/>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rsid w:val="00D44BA5"/>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rsid w:val="00D44BA5"/>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rsid w:val="00D44BA5"/>
  </w:style>
  <w:style w:type="paragraph" w:customStyle="1" w:styleId="ITUbureau">
    <w:name w:val="ITU_bureau"/>
    <w:basedOn w:val="Normal"/>
    <w:rsid w:val="00D44BA5"/>
    <w:pPr>
      <w:tabs>
        <w:tab w:val="clear" w:pos="794"/>
        <w:tab w:val="clear" w:pos="1191"/>
        <w:tab w:val="clear" w:pos="1588"/>
        <w:tab w:val="clear" w:pos="1985"/>
        <w:tab w:val="left" w:pos="737"/>
        <w:tab w:val="left" w:pos="1134"/>
      </w:tabs>
      <w:spacing w:before="0" w:after="851"/>
    </w:pPr>
    <w:rPr>
      <w:b/>
    </w:rPr>
  </w:style>
  <w:style w:type="paragraph" w:customStyle="1" w:styleId="duties">
    <w:name w:val="duties"/>
    <w:basedOn w:val="Normal"/>
    <w:rsid w:val="00D44BA5"/>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rsid w:val="00D44BA5"/>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rsid w:val="00D44BA5"/>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rsid w:val="00D44BA5"/>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rsid w:val="00D44BA5"/>
    <w:pPr>
      <w:tabs>
        <w:tab w:val="left" w:pos="1418"/>
        <w:tab w:val="left" w:pos="1985"/>
        <w:tab w:val="left" w:pos="2268"/>
      </w:tabs>
      <w:ind w:firstLine="1304"/>
    </w:pPr>
  </w:style>
  <w:style w:type="paragraph" w:customStyle="1" w:styleId="Tiret">
    <w:name w:val="Tiret"/>
    <w:basedOn w:val="Normal"/>
    <w:rsid w:val="00D44BA5"/>
    <w:pPr>
      <w:tabs>
        <w:tab w:val="clear" w:pos="794"/>
        <w:tab w:val="clear" w:pos="1191"/>
        <w:tab w:val="clear" w:pos="1588"/>
        <w:tab w:val="clear" w:pos="1985"/>
      </w:tabs>
      <w:ind w:left="-680"/>
    </w:pPr>
  </w:style>
  <w:style w:type="paragraph" w:customStyle="1" w:styleId="NormFoot">
    <w:name w:val="Norm_Foot"/>
    <w:basedOn w:val="Normal"/>
    <w:rsid w:val="00D44BA5"/>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rsid w:val="00D44BA5"/>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rsid w:val="00D44BA5"/>
    <w:pPr>
      <w:keepLines/>
      <w:tabs>
        <w:tab w:val="left" w:pos="1361"/>
        <w:tab w:val="left" w:pos="1758"/>
        <w:tab w:val="left" w:pos="2155"/>
        <w:tab w:val="left" w:pos="2552"/>
      </w:tabs>
      <w:ind w:left="567"/>
    </w:pPr>
  </w:style>
  <w:style w:type="paragraph" w:customStyle="1" w:styleId="headingi">
    <w:name w:val="heading_i"/>
    <w:basedOn w:val="Heading3"/>
    <w:next w:val="Normal"/>
    <w:rsid w:val="00D44BA5"/>
    <w:pPr>
      <w:spacing w:before="160"/>
      <w:ind w:left="0" w:firstLine="0"/>
      <w:outlineLvl w:val="9"/>
    </w:pPr>
    <w:rPr>
      <w:b w:val="0"/>
      <w:i/>
    </w:rPr>
  </w:style>
  <w:style w:type="character" w:styleId="Hyperlink">
    <w:name w:val="Hyperlink"/>
    <w:basedOn w:val="DefaultParagraphFont"/>
    <w:rsid w:val="00D44BA5"/>
    <w:rPr>
      <w:color w:val="0000FF"/>
      <w:u w:val="single"/>
    </w:rPr>
  </w:style>
  <w:style w:type="paragraph" w:customStyle="1" w:styleId="Qlist">
    <w:name w:val="Qlist"/>
    <w:basedOn w:val="Normal"/>
    <w:rsid w:val="00D44BA5"/>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rsid w:val="00D44BA5"/>
    <w:pPr>
      <w:tabs>
        <w:tab w:val="left" w:pos="397"/>
      </w:tabs>
    </w:pPr>
  </w:style>
  <w:style w:type="paragraph" w:customStyle="1" w:styleId="FirstFooter">
    <w:name w:val="FirstFooter"/>
    <w:basedOn w:val="Footer"/>
    <w:rsid w:val="00D44BA5"/>
    <w:pPr>
      <w:tabs>
        <w:tab w:val="clear" w:pos="5954"/>
        <w:tab w:val="clear" w:pos="9639"/>
      </w:tabs>
      <w:overflowPunct/>
      <w:autoSpaceDE/>
      <w:autoSpaceDN/>
      <w:adjustRightInd/>
      <w:spacing w:before="40"/>
      <w:textAlignment w:val="auto"/>
    </w:pPr>
    <w:rPr>
      <w:caps w:val="0"/>
      <w:noProof w:val="0"/>
    </w:rPr>
  </w:style>
  <w:style w:type="paragraph" w:styleId="TOC9">
    <w:name w:val="toc 9"/>
    <w:basedOn w:val="TOC3"/>
    <w:next w:val="Normal"/>
    <w:semiHidden/>
    <w:rsid w:val="00D44BA5"/>
  </w:style>
  <w:style w:type="paragraph" w:styleId="BodyText0">
    <w:name w:val="Body Text"/>
    <w:basedOn w:val="Normal"/>
    <w:rsid w:val="00D44BA5"/>
    <w:pPr>
      <w:tabs>
        <w:tab w:val="clear" w:pos="794"/>
        <w:tab w:val="clear" w:pos="1191"/>
        <w:tab w:val="clear" w:pos="1588"/>
        <w:tab w:val="clear" w:pos="1985"/>
      </w:tabs>
      <w:spacing w:before="240"/>
    </w:pPr>
    <w:rPr>
      <w:i/>
      <w:iCs/>
      <w:szCs w:val="24"/>
      <w:lang w:val="en-US"/>
    </w:rPr>
  </w:style>
  <w:style w:type="character" w:styleId="PageNumber">
    <w:name w:val="page number"/>
    <w:basedOn w:val="DefaultParagraphFont"/>
    <w:rsid w:val="00D44BA5"/>
  </w:style>
  <w:style w:type="paragraph" w:customStyle="1" w:styleId="AnnexNo">
    <w:name w:val="Annex_No"/>
    <w:basedOn w:val="Normal"/>
    <w:next w:val="Normal"/>
    <w:rsid w:val="00F06AFA"/>
    <w:pPr>
      <w:keepNext/>
      <w:keepLines/>
      <w:overflowPunct w:val="0"/>
      <w:autoSpaceDE w:val="0"/>
      <w:autoSpaceDN w:val="0"/>
      <w:adjustRightInd w:val="0"/>
      <w:spacing w:before="480" w:after="80"/>
      <w:jc w:val="center"/>
      <w:textAlignment w:val="baseline"/>
    </w:pPr>
    <w:rPr>
      <w:caps/>
      <w:sz w:val="26"/>
    </w:rPr>
  </w:style>
  <w:style w:type="character" w:styleId="FollowedHyperlink">
    <w:name w:val="FollowedHyperlink"/>
    <w:basedOn w:val="DefaultParagraphFont"/>
    <w:rsid w:val="00D44BA5"/>
    <w:rPr>
      <w:color w:val="800080"/>
      <w:u w:val="single"/>
    </w:rPr>
  </w:style>
  <w:style w:type="paragraph" w:customStyle="1" w:styleId="pnew">
    <w:name w:val="pnew"/>
    <w:basedOn w:val="Normal"/>
    <w:rsid w:val="00542259"/>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NormalWeb">
    <w:name w:val="Normal (Web)"/>
    <w:basedOn w:val="Normal"/>
    <w:rsid w:val="00686E0F"/>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paragraph" w:styleId="BalloonText">
    <w:name w:val="Balloon Text"/>
    <w:basedOn w:val="Normal"/>
    <w:semiHidden/>
    <w:rsid w:val="00686E0F"/>
    <w:rPr>
      <w:rFonts w:ascii="Tahoma" w:hAnsi="Tahoma" w:cs="Tahoma"/>
      <w:sz w:val="16"/>
      <w:szCs w:val="16"/>
    </w:rPr>
  </w:style>
  <w:style w:type="table" w:styleId="TableGrid">
    <w:name w:val="Table Grid"/>
    <w:basedOn w:val="TableNormal"/>
    <w:rsid w:val="00686E0F"/>
    <w:pPr>
      <w:overflowPunct w:val="0"/>
      <w:autoSpaceDE w:val="0"/>
      <w:autoSpaceDN w:val="0"/>
      <w:adjustRightInd w:val="0"/>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51E89"/>
    <w:pPr>
      <w:ind w:left="720"/>
      <w:contextualSpacing/>
    </w:pPr>
  </w:style>
  <w:style w:type="paragraph" w:styleId="PlainText">
    <w:name w:val="Plain Text"/>
    <w:basedOn w:val="Normal"/>
    <w:link w:val="PlainTextChar"/>
    <w:uiPriority w:val="99"/>
    <w:unhideWhenUsed/>
    <w:rsid w:val="00BF1E0F"/>
    <w:pPr>
      <w:tabs>
        <w:tab w:val="clear" w:pos="794"/>
        <w:tab w:val="clear" w:pos="1191"/>
        <w:tab w:val="clear" w:pos="1588"/>
        <w:tab w:val="clear" w:pos="1985"/>
      </w:tabs>
      <w:spacing w:before="0"/>
    </w:pPr>
    <w:rPr>
      <w:rFonts w:eastAsiaTheme="minorEastAsia"/>
      <w:sz w:val="21"/>
      <w:szCs w:val="21"/>
      <w:lang w:val="en-US" w:eastAsia="zh-CN"/>
    </w:rPr>
  </w:style>
  <w:style w:type="character" w:customStyle="1" w:styleId="PlainTextChar">
    <w:name w:val="Plain Text Char"/>
    <w:basedOn w:val="DefaultParagraphFont"/>
    <w:link w:val="PlainText"/>
    <w:uiPriority w:val="99"/>
    <w:rsid w:val="00BF1E0F"/>
    <w:rPr>
      <w:rFonts w:ascii="Times New Roman" w:eastAsiaTheme="minorEastAsia" w:hAnsi="Times New Roman"/>
      <w:sz w:val="21"/>
      <w:szCs w:val="21"/>
    </w:rPr>
  </w:style>
  <w:style w:type="paragraph" w:customStyle="1" w:styleId="AnnexNotitle">
    <w:name w:val="Annex_No &amp; title"/>
    <w:basedOn w:val="Normal"/>
    <w:next w:val="Normal"/>
    <w:rsid w:val="00F330E6"/>
    <w:pPr>
      <w:keepNext/>
      <w:keepLines/>
      <w:overflowPunct w:val="0"/>
      <w:autoSpaceDE w:val="0"/>
      <w:autoSpaceDN w:val="0"/>
      <w:adjustRightInd w:val="0"/>
      <w:spacing w:before="480"/>
      <w:jc w:val="center"/>
      <w:textAlignment w:val="baseline"/>
    </w:pPr>
    <w:rPr>
      <w:rFonts w:eastAsia="MS Mincho"/>
      <w:b/>
      <w:sz w:val="28"/>
    </w:rPr>
  </w:style>
  <w:style w:type="paragraph" w:customStyle="1" w:styleId="RFCHeading1">
    <w:name w:val="RFC Heading1"/>
    <w:basedOn w:val="Normal"/>
    <w:rsid w:val="00F330E6"/>
    <w:pPr>
      <w:overflowPunct w:val="0"/>
      <w:autoSpaceDE w:val="0"/>
      <w:autoSpaceDN w:val="0"/>
      <w:adjustRightInd w:val="0"/>
      <w:ind w:left="720" w:hanging="360"/>
      <w:textAlignment w:val="baseline"/>
    </w:pPr>
    <w:rPr>
      <w:rFonts w:eastAsia="MS Mincho"/>
    </w:rPr>
  </w:style>
  <w:style w:type="paragraph" w:customStyle="1" w:styleId="RFCHeading2">
    <w:name w:val="RFC Heading2"/>
    <w:basedOn w:val="Normal"/>
    <w:rsid w:val="00F330E6"/>
    <w:pPr>
      <w:overflowPunct w:val="0"/>
      <w:autoSpaceDE w:val="0"/>
      <w:autoSpaceDN w:val="0"/>
      <w:adjustRightInd w:val="0"/>
      <w:ind w:left="1440" w:hanging="360"/>
      <w:textAlignment w:val="baseline"/>
    </w:pPr>
    <w:rPr>
      <w:rFonts w:eastAsia="MS Mincho"/>
    </w:rPr>
  </w:style>
  <w:style w:type="paragraph" w:customStyle="1" w:styleId="RFCHeading3">
    <w:name w:val="RFC Heading3"/>
    <w:basedOn w:val="Normal"/>
    <w:rsid w:val="00F330E6"/>
    <w:pPr>
      <w:overflowPunct w:val="0"/>
      <w:autoSpaceDE w:val="0"/>
      <w:autoSpaceDN w:val="0"/>
      <w:adjustRightInd w:val="0"/>
      <w:ind w:left="2160" w:hanging="180"/>
      <w:textAlignment w:val="baseline"/>
    </w:pPr>
    <w:rPr>
      <w:rFonts w:eastAsia="MS Mincho"/>
    </w:rPr>
  </w:style>
  <w:style w:type="paragraph" w:customStyle="1" w:styleId="RFCHeading4">
    <w:name w:val="RFC Heading4"/>
    <w:basedOn w:val="Normal"/>
    <w:rsid w:val="00F330E6"/>
    <w:pPr>
      <w:overflowPunct w:val="0"/>
      <w:autoSpaceDE w:val="0"/>
      <w:autoSpaceDN w:val="0"/>
      <w:adjustRightInd w:val="0"/>
      <w:ind w:left="2880" w:hanging="360"/>
      <w:textAlignment w:val="baseline"/>
    </w:pPr>
    <w:rPr>
      <w:rFonts w:eastAsia="MS Mincho"/>
    </w:rPr>
  </w:style>
  <w:style w:type="paragraph" w:customStyle="1" w:styleId="Section2">
    <w:name w:val="Section_2"/>
    <w:basedOn w:val="Normal"/>
    <w:next w:val="Normal"/>
    <w:rsid w:val="00F330E6"/>
    <w:pPr>
      <w:tabs>
        <w:tab w:val="clear" w:pos="794"/>
        <w:tab w:val="clear" w:pos="1191"/>
        <w:tab w:val="clear" w:pos="1588"/>
        <w:tab w:val="clear" w:pos="1985"/>
      </w:tabs>
      <w:overflowPunct w:val="0"/>
      <w:autoSpaceDE w:val="0"/>
      <w:autoSpaceDN w:val="0"/>
      <w:adjustRightInd w:val="0"/>
      <w:spacing w:before="240"/>
      <w:jc w:val="center"/>
      <w:textAlignment w:val="baseline"/>
    </w:pPr>
    <w:rPr>
      <w:i/>
    </w:rPr>
  </w:style>
  <w:style w:type="paragraph" w:customStyle="1" w:styleId="Reasons">
    <w:name w:val="Reasons"/>
    <w:basedOn w:val="Normal"/>
    <w:qFormat/>
    <w:rsid w:val="00462951"/>
    <w:pPr>
      <w:tabs>
        <w:tab w:val="clear" w:pos="794"/>
        <w:tab w:val="clear" w:pos="1191"/>
        <w:tab w:val="clear" w:pos="1588"/>
        <w:tab w:val="clear" w:pos="1985"/>
      </w:tabs>
      <w:spacing w:before="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90775">
      <w:bodyDiv w:val="1"/>
      <w:marLeft w:val="0"/>
      <w:marRight w:val="0"/>
      <w:marTop w:val="0"/>
      <w:marBottom w:val="0"/>
      <w:divBdr>
        <w:top w:val="none" w:sz="0" w:space="0" w:color="auto"/>
        <w:left w:val="none" w:sz="0" w:space="0" w:color="auto"/>
        <w:bottom w:val="none" w:sz="0" w:space="0" w:color="auto"/>
        <w:right w:val="none" w:sz="0" w:space="0" w:color="auto"/>
      </w:divBdr>
    </w:div>
    <w:div w:id="212469475">
      <w:bodyDiv w:val="1"/>
      <w:marLeft w:val="0"/>
      <w:marRight w:val="0"/>
      <w:marTop w:val="0"/>
      <w:marBottom w:val="0"/>
      <w:divBdr>
        <w:top w:val="none" w:sz="0" w:space="0" w:color="auto"/>
        <w:left w:val="none" w:sz="0" w:space="0" w:color="auto"/>
        <w:bottom w:val="none" w:sz="0" w:space="0" w:color="auto"/>
        <w:right w:val="none" w:sz="0" w:space="0" w:color="auto"/>
      </w:divBdr>
    </w:div>
    <w:div w:id="339935333">
      <w:bodyDiv w:val="1"/>
      <w:marLeft w:val="0"/>
      <w:marRight w:val="0"/>
      <w:marTop w:val="0"/>
      <w:marBottom w:val="0"/>
      <w:divBdr>
        <w:top w:val="none" w:sz="0" w:space="0" w:color="auto"/>
        <w:left w:val="none" w:sz="0" w:space="0" w:color="auto"/>
        <w:bottom w:val="none" w:sz="0" w:space="0" w:color="auto"/>
        <w:right w:val="none" w:sz="0" w:space="0" w:color="auto"/>
      </w:divBdr>
    </w:div>
    <w:div w:id="566956218">
      <w:bodyDiv w:val="1"/>
      <w:marLeft w:val="0"/>
      <w:marRight w:val="0"/>
      <w:marTop w:val="0"/>
      <w:marBottom w:val="0"/>
      <w:divBdr>
        <w:top w:val="none" w:sz="0" w:space="0" w:color="auto"/>
        <w:left w:val="none" w:sz="0" w:space="0" w:color="auto"/>
        <w:bottom w:val="none" w:sz="0" w:space="0" w:color="auto"/>
        <w:right w:val="none" w:sz="0" w:space="0" w:color="auto"/>
      </w:divBdr>
    </w:div>
    <w:div w:id="1705059292">
      <w:bodyDiv w:val="1"/>
      <w:marLeft w:val="0"/>
      <w:marRight w:val="0"/>
      <w:marTop w:val="0"/>
      <w:marBottom w:val="0"/>
      <w:divBdr>
        <w:top w:val="none" w:sz="0" w:space="0" w:color="auto"/>
        <w:left w:val="none" w:sz="0" w:space="0" w:color="auto"/>
        <w:bottom w:val="none" w:sz="0" w:space="0" w:color="auto"/>
        <w:right w:val="none" w:sz="0" w:space="0" w:color="auto"/>
      </w:divBdr>
    </w:div>
    <w:div w:id="1730768262">
      <w:bodyDiv w:val="1"/>
      <w:marLeft w:val="0"/>
      <w:marRight w:val="0"/>
      <w:marTop w:val="0"/>
      <w:marBottom w:val="0"/>
      <w:divBdr>
        <w:top w:val="none" w:sz="0" w:space="0" w:color="auto"/>
        <w:left w:val="none" w:sz="0" w:space="0" w:color="auto"/>
        <w:bottom w:val="none" w:sz="0" w:space="0" w:color="auto"/>
        <w:right w:val="none" w:sz="0" w:space="0" w:color="auto"/>
      </w:divBdr>
    </w:div>
    <w:div w:id="174576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bsg15@itu.int" TargetMode="External"/><Relationship Id="rId18" Type="http://schemas.openxmlformats.org/officeDocument/2006/relationships/hyperlink" Target="mailto:printername@eprint.itu.int" TargetMode="External"/><Relationship Id="rId26" Type="http://schemas.openxmlformats.org/officeDocument/2006/relationships/footer" Target="footer1.xml"/><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itu.int/ITU-T/studygroups/com15" TargetMode="External"/><Relationship Id="rId34" Type="http://schemas.openxmlformats.org/officeDocument/2006/relationships/header" Target="header3.xml"/><Relationship Id="rId42"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yperlink" Target="http://www.itu.int/md/T09-TSB-CIR-0294/en" TargetMode="External"/><Relationship Id="rId17" Type="http://schemas.openxmlformats.org/officeDocument/2006/relationships/hyperlink" Target="mailto:servicedesk@itu.int" TargetMode="External"/><Relationship Id="rId25" Type="http://schemas.openxmlformats.org/officeDocument/2006/relationships/header" Target="header1.xml"/><Relationship Id="rId33" Type="http://schemas.openxmlformats.org/officeDocument/2006/relationships/footer" Target="footer4.xml"/><Relationship Id="rId38" Type="http://schemas.openxmlformats.org/officeDocument/2006/relationships/hyperlink" Target="http://www.itu.int/ITU-T/studygroups/com15" TargetMode="External"/><Relationship Id="rId2" Type="http://schemas.openxmlformats.org/officeDocument/2006/relationships/numbering" Target="numbering.xml"/><Relationship Id="rId16" Type="http://schemas.openxmlformats.org/officeDocument/2006/relationships/hyperlink" Target="http://itu.int/ITU-T/edh/faqs-support.html" TargetMode="External"/><Relationship Id="rId20" Type="http://schemas.openxmlformats.org/officeDocument/2006/relationships/hyperlink" Target="mailto:tsbreg@itu.int" TargetMode="External"/><Relationship Id="rId29" Type="http://schemas.openxmlformats.org/officeDocument/2006/relationships/hyperlink" Target="mailto:bdtfellowships@itu.int"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tu.int/md/T09-TSB-CIR-0230" TargetMode="External"/><Relationship Id="rId24" Type="http://schemas.openxmlformats.org/officeDocument/2006/relationships/hyperlink" Target="mailto:tsbreg@itu.int" TargetMode="External"/><Relationship Id="rId32" Type="http://schemas.openxmlformats.org/officeDocument/2006/relationships/footer" Target="footer3.xml"/><Relationship Id="rId37" Type="http://schemas.openxmlformats.org/officeDocument/2006/relationships/footer" Target="footer6.xml"/><Relationship Id="rId40"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yperlink" Target="http://itu.int/ITU-T/studygroups/templates" TargetMode="External"/><Relationship Id="rId23" Type="http://schemas.openxmlformats.org/officeDocument/2006/relationships/hyperlink" Target="http://itu.int/travel/" TargetMode="External"/><Relationship Id="rId28" Type="http://schemas.openxmlformats.org/officeDocument/2006/relationships/image" Target="media/image2.wmf"/><Relationship Id="rId36" Type="http://schemas.openxmlformats.org/officeDocument/2006/relationships/header" Target="header4.xml"/><Relationship Id="rId10" Type="http://schemas.openxmlformats.org/officeDocument/2006/relationships/hyperlink" Target="mailto:tsbsg15@itu.int" TargetMode="External"/><Relationship Id="rId19" Type="http://schemas.openxmlformats.org/officeDocument/2006/relationships/hyperlink" Target="http://itu.int/ITU-T/go/e-print" TargetMode="External"/><Relationship Id="rId31" Type="http://schemas.openxmlformats.org/officeDocument/2006/relationships/header" Target="header2.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tu.int/net/ITU-T/ddp/" TargetMode="External"/><Relationship Id="rId22" Type="http://schemas.openxmlformats.org/officeDocument/2006/relationships/hyperlink" Target="http://itu.int/en/ITU-T/info/Pages/resources.aspx" TargetMode="External"/><Relationship Id="rId27" Type="http://schemas.openxmlformats.org/officeDocument/2006/relationships/footer" Target="footer2.xml"/><Relationship Id="rId30" Type="http://schemas.openxmlformats.org/officeDocument/2006/relationships/hyperlink" Target="http://www.itu.int/ITU-T/studygroups/com15" TargetMode="External"/><Relationship Id="rId35" Type="http://schemas.openxmlformats.org/officeDocument/2006/relationships/footer" Target="footer5.xm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chiffer\Local%20Settings\Temporary%20Internet%20Files\OLK3CA\PE_TSBCO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00920-EC20-43D7-B32E-0747F47FB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PE_TSBCOL.dot</Template>
  <TotalTime>0</TotalTime>
  <Pages>14</Pages>
  <Words>2982</Words>
  <Characters>19191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22129</CharactersWithSpaces>
  <SharedDoc>false</SharedDoc>
  <HLinks>
    <vt:vector size="54" baseType="variant">
      <vt:variant>
        <vt:i4>6684759</vt:i4>
      </vt:variant>
      <vt:variant>
        <vt:i4>30</vt:i4>
      </vt:variant>
      <vt:variant>
        <vt:i4>0</vt:i4>
      </vt:variant>
      <vt:variant>
        <vt:i4>5</vt:i4>
      </vt:variant>
      <vt:variant>
        <vt:lpwstr>mailto:bdtfellowships@itu.int</vt:lpwstr>
      </vt:variant>
      <vt:variant>
        <vt:lpwstr/>
      </vt:variant>
      <vt:variant>
        <vt:i4>6619225</vt:i4>
      </vt:variant>
      <vt:variant>
        <vt:i4>21</vt:i4>
      </vt:variant>
      <vt:variant>
        <vt:i4>0</vt:i4>
      </vt:variant>
      <vt:variant>
        <vt:i4>5</vt:i4>
      </vt:variant>
      <vt:variant>
        <vt:lpwstr>mailto:tsbreg@itu.int</vt:lpwstr>
      </vt:variant>
      <vt:variant>
        <vt:lpwstr/>
      </vt:variant>
      <vt:variant>
        <vt:i4>7667747</vt:i4>
      </vt:variant>
      <vt:variant>
        <vt:i4>18</vt:i4>
      </vt:variant>
      <vt:variant>
        <vt:i4>0</vt:i4>
      </vt:variant>
      <vt:variant>
        <vt:i4>5</vt:i4>
      </vt:variant>
      <vt:variant>
        <vt:lpwstr>http://www.itu.int/travel/</vt:lpwstr>
      </vt:variant>
      <vt:variant>
        <vt:lpwstr/>
      </vt:variant>
      <vt:variant>
        <vt:i4>3407993</vt:i4>
      </vt:variant>
      <vt:variant>
        <vt:i4>15</vt:i4>
      </vt:variant>
      <vt:variant>
        <vt:i4>0</vt:i4>
      </vt:variant>
      <vt:variant>
        <vt:i4>5</vt:i4>
      </vt:variant>
      <vt:variant>
        <vt:lpwstr>http://www.itu.int/ITU-T/edh/faqs-support.html</vt:lpwstr>
      </vt:variant>
      <vt:variant>
        <vt:lpwstr/>
      </vt:variant>
      <vt:variant>
        <vt:i4>327716</vt:i4>
      </vt:variant>
      <vt:variant>
        <vt:i4>12</vt:i4>
      </vt:variant>
      <vt:variant>
        <vt:i4>0</vt:i4>
      </vt:variant>
      <vt:variant>
        <vt:i4>5</vt:i4>
      </vt:variant>
      <vt:variant>
        <vt:lpwstr>mailto:helpdesk@itu.int</vt:lpwstr>
      </vt:variant>
      <vt:variant>
        <vt:lpwstr/>
      </vt:variant>
      <vt:variant>
        <vt:i4>852034</vt:i4>
      </vt:variant>
      <vt:variant>
        <vt:i4>9</vt:i4>
      </vt:variant>
      <vt:variant>
        <vt:i4>0</vt:i4>
      </vt:variant>
      <vt:variant>
        <vt:i4>5</vt:i4>
      </vt:variant>
      <vt:variant>
        <vt:lpwstr>http://www.itu.int/ITU-T/studygroups/com../index.asp</vt:lpwstr>
      </vt:variant>
      <vt:variant>
        <vt:lpwstr/>
      </vt:variant>
      <vt:variant>
        <vt:i4>6619225</vt:i4>
      </vt:variant>
      <vt:variant>
        <vt:i4>6</vt:i4>
      </vt:variant>
      <vt:variant>
        <vt:i4>0</vt:i4>
      </vt:variant>
      <vt:variant>
        <vt:i4>5</vt:i4>
      </vt:variant>
      <vt:variant>
        <vt:lpwstr>mailto:tsbreg@itu.int</vt:lpwstr>
      </vt:variant>
      <vt:variant>
        <vt:lpwstr/>
      </vt:variant>
      <vt:variant>
        <vt:i4>4915221</vt:i4>
      </vt:variant>
      <vt:variant>
        <vt:i4>3</vt:i4>
      </vt:variant>
      <vt:variant>
        <vt:i4>0</vt:i4>
      </vt:variant>
      <vt:variant>
        <vt:i4>5</vt:i4>
      </vt:variant>
      <vt:variant>
        <vt:lpwstr>http://www.itu.int/ITU-T/studygroups/templates/index.html</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creator>schifferli</dc:creator>
  <cp:lastModifiedBy>Papara, Marion</cp:lastModifiedBy>
  <cp:revision>2</cp:revision>
  <cp:lastPrinted>2012-07-05T18:44:00Z</cp:lastPrinted>
  <dcterms:created xsi:type="dcterms:W3CDTF">2012-07-18T08:35:00Z</dcterms:created>
  <dcterms:modified xsi:type="dcterms:W3CDTF">2012-07-18T08:35:00Z</dcterms:modified>
</cp:coreProperties>
</file>