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A06E66" w:rsidRPr="00A06E66">
        <w:trPr>
          <w:cantSplit/>
        </w:trPr>
        <w:tc>
          <w:tcPr>
            <w:tcW w:w="4857" w:type="dxa"/>
            <w:gridSpan w:val="2"/>
          </w:tcPr>
          <w:p w:rsidR="00A06E66" w:rsidRPr="00A06E66" w:rsidRDefault="00A06E66" w:rsidP="00A06E66">
            <w:pPr>
              <w:rPr>
                <w:sz w:val="20"/>
              </w:rPr>
            </w:pPr>
            <w:bookmarkStart w:id="0" w:name="dsg" w:colFirst="1" w:colLast="1"/>
            <w:bookmarkStart w:id="1" w:name="dtableau"/>
            <w:bookmarkStart w:id="2" w:name="_GoBack"/>
            <w:bookmarkEnd w:id="2"/>
            <w:r w:rsidRPr="00A06E66">
              <w:rPr>
                <w:sz w:val="20"/>
              </w:rPr>
              <w:t>INTERNATIONAL TELECOMMUNICATION UNION</w:t>
            </w:r>
          </w:p>
        </w:tc>
        <w:tc>
          <w:tcPr>
            <w:tcW w:w="5066" w:type="dxa"/>
          </w:tcPr>
          <w:p w:rsidR="00A06E66" w:rsidRPr="00A06E66" w:rsidRDefault="00A06E66" w:rsidP="00A06E66">
            <w:pPr>
              <w:jc w:val="right"/>
              <w:rPr>
                <w:b/>
                <w:bCs/>
                <w:smallCaps/>
                <w:sz w:val="32"/>
              </w:rPr>
            </w:pPr>
            <w:r>
              <w:rPr>
                <w:b/>
                <w:bCs/>
                <w:smallCaps/>
                <w:sz w:val="32"/>
              </w:rPr>
              <w:t>STUDY GROUP 17</w:t>
            </w:r>
          </w:p>
        </w:tc>
      </w:tr>
      <w:tr w:rsidR="00A06E66" w:rsidRPr="00A06E66">
        <w:trPr>
          <w:cantSplit/>
          <w:trHeight w:val="461"/>
        </w:trPr>
        <w:tc>
          <w:tcPr>
            <w:tcW w:w="4857" w:type="dxa"/>
            <w:gridSpan w:val="2"/>
            <w:vMerge w:val="restart"/>
            <w:tcBorders>
              <w:bottom w:val="nil"/>
            </w:tcBorders>
          </w:tcPr>
          <w:p w:rsidR="00A06E66" w:rsidRPr="00A06E66" w:rsidRDefault="00A06E66" w:rsidP="00A06E66">
            <w:pPr>
              <w:rPr>
                <w:b/>
                <w:bCs/>
                <w:sz w:val="26"/>
              </w:rPr>
            </w:pPr>
            <w:bookmarkStart w:id="3" w:name="dnum" w:colFirst="1" w:colLast="1"/>
            <w:bookmarkEnd w:id="0"/>
            <w:r w:rsidRPr="00A06E66">
              <w:rPr>
                <w:b/>
                <w:bCs/>
                <w:sz w:val="26"/>
              </w:rPr>
              <w:t>TELECOMMUNICATION</w:t>
            </w:r>
            <w:r w:rsidRPr="00A06E66">
              <w:rPr>
                <w:b/>
                <w:bCs/>
                <w:sz w:val="26"/>
              </w:rPr>
              <w:br/>
              <w:t>STANDARDIZATION SECTOR</w:t>
            </w:r>
          </w:p>
          <w:p w:rsidR="00A06E66" w:rsidRPr="00A06E66" w:rsidRDefault="00A06E66" w:rsidP="00A06E66">
            <w:pPr>
              <w:rPr>
                <w:smallCaps/>
                <w:sz w:val="20"/>
              </w:rPr>
            </w:pPr>
            <w:r w:rsidRPr="00A06E66">
              <w:rPr>
                <w:sz w:val="20"/>
              </w:rPr>
              <w:t xml:space="preserve">STUDY PERIOD </w:t>
            </w:r>
            <w:r>
              <w:rPr>
                <w:sz w:val="20"/>
              </w:rPr>
              <w:t>2017-2020</w:t>
            </w:r>
          </w:p>
        </w:tc>
        <w:tc>
          <w:tcPr>
            <w:tcW w:w="5066" w:type="dxa"/>
            <w:tcBorders>
              <w:bottom w:val="nil"/>
            </w:tcBorders>
          </w:tcPr>
          <w:p w:rsidR="00A06E66" w:rsidRPr="00A06E66" w:rsidRDefault="00A06E66" w:rsidP="00A06E66">
            <w:pPr>
              <w:pStyle w:val="Docnumber"/>
            </w:pPr>
            <w:r>
              <w:t xml:space="preserve">TD 0117 </w:t>
            </w:r>
          </w:p>
        </w:tc>
      </w:tr>
      <w:tr w:rsidR="00A06E66" w:rsidRPr="00A06E66">
        <w:trPr>
          <w:cantSplit/>
          <w:trHeight w:val="355"/>
        </w:trPr>
        <w:tc>
          <w:tcPr>
            <w:tcW w:w="4857" w:type="dxa"/>
            <w:gridSpan w:val="2"/>
            <w:vMerge/>
            <w:tcBorders>
              <w:bottom w:val="single" w:sz="12" w:space="0" w:color="auto"/>
            </w:tcBorders>
          </w:tcPr>
          <w:p w:rsidR="00A06E66" w:rsidRPr="00A06E66" w:rsidRDefault="00A06E66" w:rsidP="00A06E66">
            <w:pPr>
              <w:rPr>
                <w:b/>
                <w:bCs/>
                <w:sz w:val="26"/>
              </w:rPr>
            </w:pPr>
            <w:bookmarkStart w:id="4" w:name="dorlang" w:colFirst="1" w:colLast="1"/>
            <w:bookmarkEnd w:id="3"/>
          </w:p>
        </w:tc>
        <w:tc>
          <w:tcPr>
            <w:tcW w:w="5066" w:type="dxa"/>
            <w:tcBorders>
              <w:bottom w:val="single" w:sz="12" w:space="0" w:color="auto"/>
            </w:tcBorders>
          </w:tcPr>
          <w:p w:rsidR="00A06E66" w:rsidRDefault="00A06E66" w:rsidP="00A06E66">
            <w:pPr>
              <w:jc w:val="right"/>
              <w:rPr>
                <w:b/>
                <w:bCs/>
                <w:sz w:val="28"/>
              </w:rPr>
            </w:pPr>
            <w:r>
              <w:rPr>
                <w:b/>
                <w:bCs/>
                <w:sz w:val="28"/>
              </w:rPr>
              <w:t>English only</w:t>
            </w:r>
          </w:p>
          <w:p w:rsidR="00A06E66" w:rsidRPr="00A06E66" w:rsidRDefault="00A06E66" w:rsidP="00A06E66">
            <w:pPr>
              <w:jc w:val="right"/>
              <w:rPr>
                <w:b/>
                <w:bCs/>
                <w:sz w:val="28"/>
              </w:rPr>
            </w:pPr>
            <w:r>
              <w:rPr>
                <w:b/>
                <w:bCs/>
                <w:sz w:val="28"/>
              </w:rPr>
              <w:t>Original: English</w:t>
            </w:r>
          </w:p>
        </w:tc>
      </w:tr>
      <w:tr w:rsidR="00A06E66" w:rsidRPr="00A06E66">
        <w:trPr>
          <w:cantSplit/>
          <w:trHeight w:val="357"/>
        </w:trPr>
        <w:tc>
          <w:tcPr>
            <w:tcW w:w="1617" w:type="dxa"/>
          </w:tcPr>
          <w:p w:rsidR="00A06E66" w:rsidRPr="00A06E66" w:rsidRDefault="00A06E66" w:rsidP="00A06E66">
            <w:pPr>
              <w:rPr>
                <w:b/>
                <w:bCs/>
              </w:rPr>
            </w:pPr>
            <w:bookmarkStart w:id="5" w:name="dmeeting" w:colFirst="2" w:colLast="2"/>
            <w:bookmarkStart w:id="6" w:name="dbluepink" w:colFirst="1" w:colLast="1"/>
            <w:bookmarkEnd w:id="4"/>
            <w:r w:rsidRPr="00A06E66">
              <w:rPr>
                <w:b/>
                <w:bCs/>
              </w:rPr>
              <w:t>Question(s):</w:t>
            </w:r>
          </w:p>
        </w:tc>
        <w:tc>
          <w:tcPr>
            <w:tcW w:w="3240" w:type="dxa"/>
          </w:tcPr>
          <w:p w:rsidR="00A06E66" w:rsidRPr="00A06E66" w:rsidRDefault="00A06E66" w:rsidP="00A06E66">
            <w:r w:rsidRPr="00A06E66">
              <w:t>All/17</w:t>
            </w:r>
          </w:p>
        </w:tc>
        <w:tc>
          <w:tcPr>
            <w:tcW w:w="5066" w:type="dxa"/>
          </w:tcPr>
          <w:p w:rsidR="00A06E66" w:rsidRPr="00A06E66" w:rsidRDefault="00A06E66" w:rsidP="00A06E66">
            <w:pPr>
              <w:jc w:val="right"/>
            </w:pPr>
            <w:r w:rsidRPr="00A06E66">
              <w:t>Geneva, 22 - 30 March 2017</w:t>
            </w:r>
          </w:p>
        </w:tc>
      </w:tr>
      <w:tr w:rsidR="00A06E66" w:rsidRPr="00A06E66">
        <w:trPr>
          <w:cantSplit/>
          <w:trHeight w:val="357"/>
        </w:trPr>
        <w:tc>
          <w:tcPr>
            <w:tcW w:w="9923" w:type="dxa"/>
            <w:gridSpan w:val="3"/>
          </w:tcPr>
          <w:p w:rsidR="00A06E66" w:rsidRPr="00A06E66" w:rsidRDefault="00A06E66" w:rsidP="00A06E66">
            <w:pPr>
              <w:jc w:val="center"/>
              <w:rPr>
                <w:b/>
                <w:bCs/>
              </w:rPr>
            </w:pPr>
            <w:bookmarkStart w:id="7" w:name="dtitle" w:colFirst="0" w:colLast="0"/>
            <w:bookmarkEnd w:id="5"/>
            <w:bookmarkEnd w:id="6"/>
            <w:r>
              <w:rPr>
                <w:b/>
                <w:bCs/>
              </w:rPr>
              <w:t>TD</w:t>
            </w:r>
          </w:p>
        </w:tc>
      </w:tr>
      <w:tr w:rsidR="00A06E66" w:rsidRPr="00A06E66">
        <w:trPr>
          <w:cantSplit/>
          <w:trHeight w:val="357"/>
        </w:trPr>
        <w:tc>
          <w:tcPr>
            <w:tcW w:w="1617" w:type="dxa"/>
          </w:tcPr>
          <w:p w:rsidR="00A06E66" w:rsidRPr="00A06E66" w:rsidRDefault="00A06E66" w:rsidP="00A06E66">
            <w:pPr>
              <w:rPr>
                <w:b/>
                <w:bCs/>
              </w:rPr>
            </w:pPr>
            <w:bookmarkStart w:id="8" w:name="dsource" w:colFirst="1" w:colLast="1"/>
            <w:bookmarkEnd w:id="7"/>
            <w:r w:rsidRPr="00A06E66">
              <w:rPr>
                <w:b/>
                <w:bCs/>
              </w:rPr>
              <w:t>Source:</w:t>
            </w:r>
          </w:p>
        </w:tc>
        <w:tc>
          <w:tcPr>
            <w:tcW w:w="8306" w:type="dxa"/>
            <w:gridSpan w:val="2"/>
          </w:tcPr>
          <w:p w:rsidR="00A06E66" w:rsidRPr="00A06E66" w:rsidRDefault="00A06E66" w:rsidP="00A06E66">
            <w:r w:rsidRPr="00A06E66">
              <w:t>TSB</w:t>
            </w:r>
          </w:p>
        </w:tc>
      </w:tr>
      <w:tr w:rsidR="00A06E66" w:rsidRPr="00A06E66">
        <w:trPr>
          <w:cantSplit/>
          <w:trHeight w:val="357"/>
        </w:trPr>
        <w:tc>
          <w:tcPr>
            <w:tcW w:w="1617" w:type="dxa"/>
            <w:tcBorders>
              <w:bottom w:val="single" w:sz="12" w:space="0" w:color="auto"/>
            </w:tcBorders>
          </w:tcPr>
          <w:p w:rsidR="00A06E66" w:rsidRPr="00A06E66" w:rsidRDefault="00A06E66" w:rsidP="00A06E66">
            <w:pPr>
              <w:spacing w:after="120"/>
            </w:pPr>
            <w:bookmarkStart w:id="9" w:name="dtitle1" w:colFirst="1" w:colLast="1"/>
            <w:bookmarkEnd w:id="8"/>
            <w:r w:rsidRPr="00A06E66">
              <w:rPr>
                <w:b/>
                <w:bCs/>
              </w:rPr>
              <w:t>Title:</w:t>
            </w:r>
          </w:p>
        </w:tc>
        <w:tc>
          <w:tcPr>
            <w:tcW w:w="8306" w:type="dxa"/>
            <w:gridSpan w:val="2"/>
            <w:tcBorders>
              <w:bottom w:val="single" w:sz="12" w:space="0" w:color="auto"/>
            </w:tcBorders>
          </w:tcPr>
          <w:p w:rsidR="00A06E66" w:rsidRPr="00A06E66" w:rsidRDefault="00A06E66" w:rsidP="00A06E66">
            <w:pPr>
              <w:spacing w:after="120"/>
            </w:pPr>
            <w:r w:rsidRPr="00A06E66">
              <w:t>Organization of ITU-T Z-series Recommendations</w:t>
            </w:r>
          </w:p>
        </w:tc>
      </w:tr>
    </w:tbl>
    <w:bookmarkEnd w:id="1"/>
    <w:bookmarkEnd w:id="9"/>
    <w:p w:rsidR="005804FD" w:rsidRPr="007A60D9" w:rsidRDefault="005804FD" w:rsidP="00A06E66">
      <w:pPr>
        <w:pStyle w:val="Heading1"/>
        <w:spacing w:before="60"/>
        <w:jc w:val="center"/>
      </w:pPr>
      <w:r w:rsidRPr="007A60D9">
        <w:t>Organization of ITU-T</w:t>
      </w:r>
      <w:bookmarkStart w:id="10" w:name="c2seriee"/>
      <w:bookmarkEnd w:id="10"/>
      <w:r w:rsidRPr="007A60D9">
        <w:t xml:space="preserve"> Z-series Recommendations</w:t>
      </w:r>
    </w:p>
    <w:p w:rsidR="00F42B8A" w:rsidRDefault="00F42B8A" w:rsidP="00A06E66">
      <w:pPr>
        <w:pStyle w:val="Header"/>
        <w:keepNext/>
        <w:keepLines/>
        <w:ind w:left="794" w:hanging="794"/>
        <w:outlineLvl w:val="0"/>
        <w:rPr>
          <w:sz w:val="22"/>
          <w:szCs w:val="22"/>
        </w:rPr>
      </w:pPr>
      <w:bookmarkStart w:id="11" w:name="c2tite"/>
      <w:bookmarkEnd w:id="11"/>
      <w:r w:rsidRPr="00DC3034">
        <w:rPr>
          <w:sz w:val="22"/>
          <w:szCs w:val="22"/>
        </w:rPr>
        <w:t>LANGUAGES AND GENERAL SOFTWARE ASPECTS FOR TELECOMMUNICATION SYSTEMS</w:t>
      </w:r>
    </w:p>
    <w:tbl>
      <w:tblPr>
        <w:tblW w:w="4940" w:type="pct"/>
        <w:tblCellSpacing w:w="7" w:type="dxa"/>
        <w:tblInd w:w="115" w:type="dxa"/>
        <w:tblBorders>
          <w:top w:val="single" w:sz="4" w:space="0" w:color="auto"/>
          <w:left w:val="single" w:sz="4" w:space="0" w:color="auto"/>
          <w:bottom w:val="single" w:sz="4" w:space="0" w:color="auto"/>
          <w:right w:val="single" w:sz="4" w:space="0" w:color="auto"/>
          <w:insideH w:val="single" w:sz="4" w:space="0" w:color="auto"/>
        </w:tblBorders>
        <w:tblCellMar>
          <w:top w:w="30" w:type="dxa"/>
          <w:left w:w="30" w:type="dxa"/>
          <w:bottom w:w="30" w:type="dxa"/>
          <w:right w:w="30" w:type="dxa"/>
        </w:tblCellMar>
        <w:tblLook w:val="0000" w:firstRow="0" w:lastRow="0" w:firstColumn="0" w:lastColumn="0" w:noHBand="0" w:noVBand="0"/>
      </w:tblPr>
      <w:tblGrid>
        <w:gridCol w:w="6990"/>
        <w:gridCol w:w="2523"/>
      </w:tblGrid>
      <w:tr w:rsidR="003461A0" w:rsidRPr="005A1B05" w:rsidTr="00E236E8">
        <w:trPr>
          <w:cantSplit/>
          <w:tblCellSpacing w:w="7" w:type="dxa"/>
        </w:trPr>
        <w:tc>
          <w:tcPr>
            <w:tcW w:w="3663"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40" w:after="40" w:line="240" w:lineRule="atLeast"/>
              <w:jc w:val="center"/>
              <w:textAlignment w:val="auto"/>
              <w:rPr>
                <w:rFonts w:eastAsia="SimSun"/>
                <w:b/>
                <w:bCs/>
                <w:szCs w:val="22"/>
              </w:rPr>
            </w:pPr>
            <w:r w:rsidRPr="005A1B05">
              <w:rPr>
                <w:rFonts w:eastAsia="SimSun"/>
                <w:b/>
                <w:bCs/>
                <w:sz w:val="22"/>
                <w:szCs w:val="22"/>
              </w:rPr>
              <w:t>Subject</w:t>
            </w:r>
          </w:p>
        </w:tc>
        <w:tc>
          <w:tcPr>
            <w:tcW w:w="1315"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40" w:after="40" w:line="240" w:lineRule="atLeast"/>
              <w:jc w:val="center"/>
              <w:textAlignment w:val="auto"/>
              <w:rPr>
                <w:rFonts w:eastAsia="SimSun"/>
                <w:b/>
                <w:bCs/>
                <w:szCs w:val="22"/>
              </w:rPr>
            </w:pPr>
            <w:r w:rsidRPr="005A1B05">
              <w:rPr>
                <w:rFonts w:eastAsia="SimSun"/>
                <w:b/>
                <w:bCs/>
                <w:sz w:val="22"/>
                <w:szCs w:val="22"/>
              </w:rPr>
              <w:t>Recommendation Series</w:t>
            </w:r>
          </w:p>
        </w:tc>
      </w:tr>
      <w:tr w:rsidR="003461A0" w:rsidRPr="005A1B05" w:rsidTr="00E236E8">
        <w:trPr>
          <w:cantSplit/>
          <w:tblCellSpacing w:w="7" w:type="dxa"/>
        </w:trPr>
        <w:tc>
          <w:tcPr>
            <w:tcW w:w="3663"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textAlignment w:val="auto"/>
              <w:rPr>
                <w:rFonts w:eastAsia="SimSun"/>
                <w:szCs w:val="22"/>
              </w:rPr>
            </w:pPr>
            <w:r w:rsidRPr="005A1B05">
              <w:rPr>
                <w:rFonts w:eastAsia="SimSun"/>
                <w:b/>
                <w:bCs/>
                <w:sz w:val="22"/>
                <w:szCs w:val="22"/>
              </w:rPr>
              <w:t>Formal description techniques (FDT)</w:t>
            </w:r>
          </w:p>
        </w:tc>
        <w:tc>
          <w:tcPr>
            <w:tcW w:w="1315"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ind w:left="794" w:hanging="794"/>
              <w:textAlignment w:val="auto"/>
              <w:rPr>
                <w:rFonts w:eastAsia="SimSun"/>
                <w:szCs w:val="22"/>
              </w:rPr>
            </w:pPr>
            <w:r w:rsidRPr="005A1B05">
              <w:rPr>
                <w:rFonts w:eastAsia="SimSun"/>
                <w:b/>
                <w:bCs/>
                <w:sz w:val="22"/>
                <w:szCs w:val="22"/>
              </w:rPr>
              <w:t>Z.100-Z.199</w:t>
            </w:r>
          </w:p>
        </w:tc>
      </w:tr>
      <w:tr w:rsidR="003461A0" w:rsidRPr="005A1B05" w:rsidTr="00E236E8">
        <w:trPr>
          <w:cantSplit/>
          <w:tblCellSpacing w:w="7" w:type="dxa"/>
        </w:trPr>
        <w:tc>
          <w:tcPr>
            <w:tcW w:w="3663"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textAlignment w:val="auto"/>
              <w:rPr>
                <w:rFonts w:eastAsia="SimSun"/>
                <w:szCs w:val="22"/>
              </w:rPr>
            </w:pPr>
            <w:r w:rsidRPr="005A1B05">
              <w:rPr>
                <w:rFonts w:eastAsia="SimSun"/>
                <w:sz w:val="22"/>
                <w:szCs w:val="22"/>
              </w:rPr>
              <w:t>   Specification and Description Language (SDL)</w:t>
            </w:r>
          </w:p>
        </w:tc>
        <w:tc>
          <w:tcPr>
            <w:tcW w:w="1315"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ind w:left="794" w:hanging="794"/>
              <w:textAlignment w:val="auto"/>
              <w:rPr>
                <w:rFonts w:eastAsia="SimSun"/>
                <w:szCs w:val="22"/>
              </w:rPr>
            </w:pPr>
            <w:r w:rsidRPr="005A1B05">
              <w:rPr>
                <w:rFonts w:eastAsia="SimSun"/>
                <w:sz w:val="22"/>
                <w:szCs w:val="22"/>
              </w:rPr>
              <w:t>   Z.100-Z.109</w:t>
            </w:r>
          </w:p>
        </w:tc>
      </w:tr>
      <w:tr w:rsidR="003461A0" w:rsidRPr="005A1B05" w:rsidTr="00E236E8">
        <w:trPr>
          <w:cantSplit/>
          <w:tblCellSpacing w:w="7" w:type="dxa"/>
        </w:trPr>
        <w:tc>
          <w:tcPr>
            <w:tcW w:w="3663"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ind w:left="794" w:hanging="794"/>
              <w:textAlignment w:val="auto"/>
              <w:rPr>
                <w:rFonts w:eastAsia="SimSun"/>
                <w:szCs w:val="22"/>
              </w:rPr>
            </w:pPr>
            <w:r w:rsidRPr="005A1B05">
              <w:rPr>
                <w:rFonts w:eastAsia="SimSun"/>
                <w:sz w:val="22"/>
                <w:szCs w:val="22"/>
              </w:rPr>
              <w:t>   Application of formal description techniques</w:t>
            </w:r>
          </w:p>
        </w:tc>
        <w:tc>
          <w:tcPr>
            <w:tcW w:w="1315"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ind w:left="794" w:hanging="794"/>
              <w:textAlignment w:val="auto"/>
              <w:rPr>
                <w:rFonts w:eastAsia="SimSun"/>
                <w:szCs w:val="22"/>
              </w:rPr>
            </w:pPr>
            <w:r w:rsidRPr="005A1B05">
              <w:rPr>
                <w:rFonts w:eastAsia="SimSun"/>
                <w:sz w:val="22"/>
                <w:szCs w:val="22"/>
              </w:rPr>
              <w:t>   Z.110-Z.119</w:t>
            </w:r>
          </w:p>
        </w:tc>
      </w:tr>
      <w:tr w:rsidR="003461A0" w:rsidRPr="005A1B05" w:rsidTr="00E236E8">
        <w:trPr>
          <w:cantSplit/>
          <w:tblCellSpacing w:w="7" w:type="dxa"/>
        </w:trPr>
        <w:tc>
          <w:tcPr>
            <w:tcW w:w="3663"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textAlignment w:val="auto"/>
              <w:rPr>
                <w:rFonts w:eastAsia="SimSun"/>
                <w:szCs w:val="22"/>
              </w:rPr>
            </w:pPr>
            <w:r w:rsidRPr="005A1B05">
              <w:rPr>
                <w:rFonts w:eastAsia="SimSun"/>
                <w:sz w:val="22"/>
                <w:szCs w:val="22"/>
              </w:rPr>
              <w:t>   Message Sequence Chart (MSC)</w:t>
            </w:r>
          </w:p>
        </w:tc>
        <w:tc>
          <w:tcPr>
            <w:tcW w:w="1315"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ind w:left="794" w:hanging="794"/>
              <w:textAlignment w:val="auto"/>
              <w:rPr>
                <w:rFonts w:eastAsia="SimSun"/>
                <w:szCs w:val="22"/>
              </w:rPr>
            </w:pPr>
            <w:r w:rsidRPr="005A1B05">
              <w:rPr>
                <w:rFonts w:eastAsia="SimSun"/>
                <w:sz w:val="22"/>
                <w:szCs w:val="22"/>
              </w:rPr>
              <w:t>   Z.120-Z.129</w:t>
            </w:r>
          </w:p>
        </w:tc>
      </w:tr>
      <w:tr w:rsidR="003461A0" w:rsidRPr="005A1B05" w:rsidTr="00E236E8">
        <w:trPr>
          <w:cantSplit/>
          <w:tblCellSpacing w:w="7" w:type="dxa"/>
        </w:trPr>
        <w:tc>
          <w:tcPr>
            <w:tcW w:w="3663"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textAlignment w:val="auto"/>
              <w:rPr>
                <w:rFonts w:eastAsia="SimSun"/>
                <w:szCs w:val="22"/>
              </w:rPr>
            </w:pPr>
            <w:r w:rsidRPr="005A1B05">
              <w:rPr>
                <w:rFonts w:eastAsia="SimSun"/>
                <w:sz w:val="22"/>
                <w:szCs w:val="22"/>
              </w:rPr>
              <w:t>   User Requirements Notation (URN)</w:t>
            </w:r>
          </w:p>
        </w:tc>
        <w:tc>
          <w:tcPr>
            <w:tcW w:w="1315"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ind w:left="794" w:hanging="794"/>
              <w:textAlignment w:val="auto"/>
              <w:rPr>
                <w:rFonts w:eastAsia="SimSun"/>
                <w:szCs w:val="22"/>
              </w:rPr>
            </w:pPr>
            <w:r w:rsidRPr="005A1B05">
              <w:rPr>
                <w:rFonts w:eastAsia="SimSun"/>
                <w:sz w:val="22"/>
                <w:szCs w:val="22"/>
              </w:rPr>
              <w:t>   Z.150-Z.159</w:t>
            </w:r>
          </w:p>
        </w:tc>
      </w:tr>
      <w:tr w:rsidR="003461A0" w:rsidRPr="005A1B05" w:rsidTr="00E236E8">
        <w:trPr>
          <w:cantSplit/>
          <w:tblCellSpacing w:w="7" w:type="dxa"/>
        </w:trPr>
        <w:tc>
          <w:tcPr>
            <w:tcW w:w="3663"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textAlignment w:val="auto"/>
              <w:rPr>
                <w:rFonts w:eastAsia="SimSun"/>
                <w:szCs w:val="22"/>
              </w:rPr>
            </w:pPr>
            <w:r w:rsidRPr="005A1B05">
              <w:rPr>
                <w:rFonts w:eastAsia="SimSun"/>
                <w:sz w:val="22"/>
                <w:szCs w:val="22"/>
              </w:rPr>
              <w:t>   Testing and Test Control Notation (TTCN)</w:t>
            </w:r>
          </w:p>
        </w:tc>
        <w:tc>
          <w:tcPr>
            <w:tcW w:w="1315"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ind w:left="794" w:hanging="794"/>
              <w:textAlignment w:val="auto"/>
              <w:rPr>
                <w:rFonts w:eastAsia="SimSun"/>
                <w:szCs w:val="22"/>
              </w:rPr>
            </w:pPr>
            <w:r w:rsidRPr="005A1B05">
              <w:rPr>
                <w:rFonts w:eastAsia="SimSun"/>
                <w:sz w:val="22"/>
                <w:szCs w:val="22"/>
              </w:rPr>
              <w:t>   Z.160-Z.179</w:t>
            </w:r>
          </w:p>
        </w:tc>
      </w:tr>
      <w:tr w:rsidR="003461A0" w:rsidRPr="005A1B05" w:rsidTr="00E236E8">
        <w:trPr>
          <w:cantSplit/>
          <w:tblCellSpacing w:w="7" w:type="dxa"/>
        </w:trPr>
        <w:tc>
          <w:tcPr>
            <w:tcW w:w="3663"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textAlignment w:val="auto"/>
              <w:rPr>
                <w:rFonts w:eastAsia="SimSun"/>
                <w:szCs w:val="22"/>
              </w:rPr>
            </w:pPr>
            <w:r w:rsidRPr="005A1B05">
              <w:rPr>
                <w:rFonts w:eastAsia="SimSun"/>
                <w:b/>
                <w:bCs/>
                <w:sz w:val="22"/>
                <w:szCs w:val="22"/>
              </w:rPr>
              <w:t>Programming languages</w:t>
            </w:r>
            <w:r w:rsidRPr="005A1B05">
              <w:rPr>
                <w:rFonts w:eastAsia="SimSun"/>
                <w:sz w:val="22"/>
                <w:szCs w:val="22"/>
              </w:rPr>
              <w:t xml:space="preserve"> </w:t>
            </w:r>
          </w:p>
        </w:tc>
        <w:tc>
          <w:tcPr>
            <w:tcW w:w="1315"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ind w:left="794" w:hanging="794"/>
              <w:textAlignment w:val="auto"/>
              <w:rPr>
                <w:rFonts w:eastAsia="SimSun"/>
                <w:szCs w:val="22"/>
              </w:rPr>
            </w:pPr>
            <w:r w:rsidRPr="005A1B05">
              <w:rPr>
                <w:rFonts w:eastAsia="SimSun"/>
                <w:b/>
                <w:bCs/>
                <w:sz w:val="22"/>
                <w:szCs w:val="22"/>
              </w:rPr>
              <w:t>Z.200-Z.299</w:t>
            </w:r>
          </w:p>
        </w:tc>
      </w:tr>
      <w:tr w:rsidR="003461A0" w:rsidRPr="005A1B05" w:rsidTr="00E236E8">
        <w:trPr>
          <w:cantSplit/>
          <w:tblCellSpacing w:w="7" w:type="dxa"/>
        </w:trPr>
        <w:tc>
          <w:tcPr>
            <w:tcW w:w="3663"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ind w:left="794" w:hanging="794"/>
              <w:textAlignment w:val="auto"/>
              <w:rPr>
                <w:rFonts w:eastAsia="SimSun"/>
                <w:szCs w:val="22"/>
              </w:rPr>
            </w:pPr>
            <w:r w:rsidRPr="005A1B05">
              <w:rPr>
                <w:rFonts w:eastAsia="SimSun"/>
                <w:sz w:val="22"/>
                <w:szCs w:val="22"/>
              </w:rPr>
              <w:t>   CHILL: The ITU-T high level language</w:t>
            </w:r>
          </w:p>
        </w:tc>
        <w:tc>
          <w:tcPr>
            <w:tcW w:w="1315"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ind w:left="794" w:hanging="794"/>
              <w:textAlignment w:val="auto"/>
              <w:rPr>
                <w:rFonts w:eastAsia="SimSun"/>
                <w:szCs w:val="22"/>
              </w:rPr>
            </w:pPr>
            <w:r w:rsidRPr="005A1B05">
              <w:rPr>
                <w:rFonts w:eastAsia="SimSun"/>
                <w:sz w:val="22"/>
                <w:szCs w:val="22"/>
              </w:rPr>
              <w:t>   Z.200-Z.209</w:t>
            </w:r>
          </w:p>
        </w:tc>
      </w:tr>
      <w:tr w:rsidR="003461A0" w:rsidRPr="005A1B05" w:rsidTr="00E236E8">
        <w:trPr>
          <w:cantSplit/>
          <w:tblCellSpacing w:w="7" w:type="dxa"/>
        </w:trPr>
        <w:tc>
          <w:tcPr>
            <w:tcW w:w="3663"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textAlignment w:val="auto"/>
              <w:rPr>
                <w:rFonts w:eastAsia="SimSun"/>
                <w:szCs w:val="22"/>
              </w:rPr>
            </w:pPr>
            <w:r w:rsidRPr="005A1B05">
              <w:rPr>
                <w:rFonts w:eastAsia="SimSun"/>
                <w:b/>
                <w:bCs/>
                <w:sz w:val="22"/>
                <w:szCs w:val="22"/>
              </w:rPr>
              <w:t>Man-machine language</w:t>
            </w:r>
          </w:p>
        </w:tc>
        <w:tc>
          <w:tcPr>
            <w:tcW w:w="1315"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ind w:left="794" w:hanging="794"/>
              <w:textAlignment w:val="auto"/>
              <w:rPr>
                <w:rFonts w:eastAsia="SimSun"/>
                <w:szCs w:val="22"/>
              </w:rPr>
            </w:pPr>
            <w:r w:rsidRPr="005A1B05">
              <w:rPr>
                <w:rFonts w:eastAsia="SimSun"/>
                <w:b/>
                <w:bCs/>
                <w:sz w:val="22"/>
                <w:szCs w:val="22"/>
              </w:rPr>
              <w:t>Z.300-Z.399</w:t>
            </w:r>
          </w:p>
        </w:tc>
      </w:tr>
      <w:tr w:rsidR="003461A0" w:rsidRPr="005A1B05" w:rsidTr="00E236E8">
        <w:trPr>
          <w:cantSplit/>
          <w:tblCellSpacing w:w="7" w:type="dxa"/>
        </w:trPr>
        <w:tc>
          <w:tcPr>
            <w:tcW w:w="3663"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textAlignment w:val="auto"/>
              <w:rPr>
                <w:rFonts w:eastAsia="SimSun"/>
                <w:szCs w:val="22"/>
              </w:rPr>
            </w:pPr>
            <w:r w:rsidRPr="005A1B05">
              <w:rPr>
                <w:rFonts w:eastAsia="SimSun"/>
                <w:sz w:val="22"/>
                <w:szCs w:val="22"/>
              </w:rPr>
              <w:t>   General principles</w:t>
            </w:r>
          </w:p>
        </w:tc>
        <w:tc>
          <w:tcPr>
            <w:tcW w:w="1315"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ind w:left="794" w:hanging="794"/>
              <w:textAlignment w:val="auto"/>
              <w:rPr>
                <w:rFonts w:eastAsia="SimSun"/>
                <w:szCs w:val="22"/>
              </w:rPr>
            </w:pPr>
            <w:r w:rsidRPr="005A1B05">
              <w:rPr>
                <w:rFonts w:eastAsia="SimSun"/>
                <w:sz w:val="22"/>
                <w:szCs w:val="22"/>
              </w:rPr>
              <w:t>   Z.300-Z.309</w:t>
            </w:r>
          </w:p>
        </w:tc>
      </w:tr>
      <w:tr w:rsidR="003461A0" w:rsidRPr="005A1B05" w:rsidTr="00E236E8">
        <w:trPr>
          <w:cantSplit/>
          <w:tblCellSpacing w:w="7" w:type="dxa"/>
        </w:trPr>
        <w:tc>
          <w:tcPr>
            <w:tcW w:w="3663"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textAlignment w:val="auto"/>
              <w:rPr>
                <w:rFonts w:eastAsia="SimSun"/>
                <w:szCs w:val="22"/>
              </w:rPr>
            </w:pPr>
            <w:r w:rsidRPr="005A1B05">
              <w:rPr>
                <w:rFonts w:eastAsia="SimSun"/>
                <w:sz w:val="22"/>
                <w:szCs w:val="22"/>
              </w:rPr>
              <w:t>   Basic syntax and dialogue procedures</w:t>
            </w:r>
          </w:p>
        </w:tc>
        <w:tc>
          <w:tcPr>
            <w:tcW w:w="1315"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ind w:left="794" w:hanging="794"/>
              <w:textAlignment w:val="auto"/>
              <w:rPr>
                <w:rFonts w:eastAsia="SimSun"/>
                <w:szCs w:val="22"/>
              </w:rPr>
            </w:pPr>
            <w:r w:rsidRPr="005A1B05">
              <w:rPr>
                <w:rFonts w:eastAsia="SimSun"/>
                <w:sz w:val="22"/>
                <w:szCs w:val="22"/>
              </w:rPr>
              <w:t>   Z.310-Z.319</w:t>
            </w:r>
          </w:p>
        </w:tc>
      </w:tr>
      <w:tr w:rsidR="003461A0" w:rsidRPr="005A1B05" w:rsidTr="00E236E8">
        <w:trPr>
          <w:cantSplit/>
          <w:tblCellSpacing w:w="7" w:type="dxa"/>
        </w:trPr>
        <w:tc>
          <w:tcPr>
            <w:tcW w:w="3663"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textAlignment w:val="auto"/>
              <w:rPr>
                <w:rFonts w:eastAsia="SimSun"/>
                <w:szCs w:val="22"/>
              </w:rPr>
            </w:pPr>
            <w:r w:rsidRPr="005A1B05">
              <w:rPr>
                <w:rFonts w:eastAsia="SimSun"/>
                <w:sz w:val="22"/>
                <w:szCs w:val="22"/>
              </w:rPr>
              <w:t>   Extended MML for visual display terminals</w:t>
            </w:r>
          </w:p>
        </w:tc>
        <w:tc>
          <w:tcPr>
            <w:tcW w:w="1315"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ind w:left="794" w:hanging="794"/>
              <w:textAlignment w:val="auto"/>
              <w:rPr>
                <w:rFonts w:eastAsia="SimSun"/>
                <w:szCs w:val="22"/>
              </w:rPr>
            </w:pPr>
            <w:r w:rsidRPr="005A1B05">
              <w:rPr>
                <w:rFonts w:eastAsia="SimSun"/>
                <w:sz w:val="22"/>
                <w:szCs w:val="22"/>
              </w:rPr>
              <w:t>   Z.320-Z.329</w:t>
            </w:r>
          </w:p>
        </w:tc>
      </w:tr>
      <w:tr w:rsidR="003461A0" w:rsidRPr="005A1B05" w:rsidTr="00E236E8">
        <w:trPr>
          <w:cantSplit/>
          <w:tblCellSpacing w:w="7" w:type="dxa"/>
        </w:trPr>
        <w:tc>
          <w:tcPr>
            <w:tcW w:w="3663"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textAlignment w:val="auto"/>
              <w:rPr>
                <w:rFonts w:eastAsia="SimSun"/>
                <w:szCs w:val="22"/>
              </w:rPr>
            </w:pPr>
            <w:r w:rsidRPr="005A1B05">
              <w:rPr>
                <w:rFonts w:eastAsia="SimSun"/>
                <w:sz w:val="22"/>
                <w:szCs w:val="22"/>
              </w:rPr>
              <w:t>   Specification of the man-machine interface</w:t>
            </w:r>
          </w:p>
        </w:tc>
        <w:tc>
          <w:tcPr>
            <w:tcW w:w="1315"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ind w:left="794" w:hanging="794"/>
              <w:textAlignment w:val="auto"/>
              <w:rPr>
                <w:rFonts w:eastAsia="SimSun"/>
                <w:szCs w:val="22"/>
              </w:rPr>
            </w:pPr>
            <w:r w:rsidRPr="005A1B05">
              <w:rPr>
                <w:rFonts w:eastAsia="SimSun"/>
                <w:sz w:val="22"/>
                <w:szCs w:val="22"/>
              </w:rPr>
              <w:t>   Z.330-Z.349</w:t>
            </w:r>
          </w:p>
        </w:tc>
      </w:tr>
      <w:tr w:rsidR="003461A0" w:rsidRPr="005A1B05" w:rsidTr="00E236E8">
        <w:trPr>
          <w:cantSplit/>
          <w:tblCellSpacing w:w="7" w:type="dxa"/>
        </w:trPr>
        <w:tc>
          <w:tcPr>
            <w:tcW w:w="3663"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ind w:left="794" w:hanging="794"/>
              <w:textAlignment w:val="auto"/>
              <w:rPr>
                <w:rFonts w:eastAsia="SimSun"/>
                <w:szCs w:val="22"/>
              </w:rPr>
            </w:pPr>
            <w:r w:rsidRPr="005A1B05">
              <w:rPr>
                <w:rFonts w:eastAsia="SimSun"/>
                <w:sz w:val="22"/>
                <w:szCs w:val="22"/>
              </w:rPr>
              <w:t>   Data-oriented human-machine interfaces</w:t>
            </w:r>
          </w:p>
        </w:tc>
        <w:tc>
          <w:tcPr>
            <w:tcW w:w="1315"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ind w:left="794" w:hanging="794"/>
              <w:textAlignment w:val="auto"/>
              <w:rPr>
                <w:rFonts w:eastAsia="SimSun"/>
                <w:szCs w:val="22"/>
              </w:rPr>
            </w:pPr>
            <w:r w:rsidRPr="005A1B05">
              <w:rPr>
                <w:rFonts w:eastAsia="SimSun"/>
                <w:sz w:val="22"/>
                <w:szCs w:val="22"/>
              </w:rPr>
              <w:t>   Z.350-Z.359</w:t>
            </w:r>
          </w:p>
        </w:tc>
      </w:tr>
      <w:tr w:rsidR="003461A0" w:rsidRPr="005A1B05" w:rsidTr="00E236E8">
        <w:trPr>
          <w:cantSplit/>
          <w:tblCellSpacing w:w="7" w:type="dxa"/>
        </w:trPr>
        <w:tc>
          <w:tcPr>
            <w:tcW w:w="3663"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textAlignment w:val="auto"/>
              <w:rPr>
                <w:rFonts w:eastAsia="SimSun"/>
                <w:szCs w:val="22"/>
              </w:rPr>
            </w:pPr>
            <w:r w:rsidRPr="005A1B05">
              <w:rPr>
                <w:rFonts w:eastAsia="SimSun"/>
                <w:sz w:val="22"/>
                <w:szCs w:val="22"/>
              </w:rPr>
              <w:t>   Human-machine interfaces for the management of telecommunications networks</w:t>
            </w:r>
          </w:p>
        </w:tc>
        <w:tc>
          <w:tcPr>
            <w:tcW w:w="1315" w:type="pct"/>
            <w:tcBorders>
              <w:top w:val="single" w:sz="4" w:space="0" w:color="auto"/>
              <w:left w:val="single" w:sz="4" w:space="0" w:color="auto"/>
              <w:bottom w:val="single" w:sz="4" w:space="0" w:color="auto"/>
              <w:right w:val="single" w:sz="4" w:space="0" w:color="auto"/>
            </w:tcBorders>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ind w:left="794" w:hanging="794"/>
              <w:textAlignment w:val="auto"/>
              <w:rPr>
                <w:rFonts w:eastAsia="SimSun"/>
                <w:szCs w:val="22"/>
              </w:rPr>
            </w:pPr>
            <w:r w:rsidRPr="005A1B05">
              <w:rPr>
                <w:rFonts w:eastAsia="SimSun"/>
                <w:sz w:val="22"/>
                <w:szCs w:val="22"/>
              </w:rPr>
              <w:t>   Z.360-Z.379</w:t>
            </w:r>
          </w:p>
        </w:tc>
      </w:tr>
      <w:tr w:rsidR="003461A0" w:rsidRPr="005A1B05" w:rsidTr="00E236E8">
        <w:trPr>
          <w:cantSplit/>
          <w:tblCellSpacing w:w="7" w:type="dxa"/>
        </w:trPr>
        <w:tc>
          <w:tcPr>
            <w:tcW w:w="3663"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textAlignment w:val="auto"/>
              <w:rPr>
                <w:rFonts w:eastAsia="SimSun"/>
                <w:szCs w:val="22"/>
              </w:rPr>
            </w:pPr>
            <w:r w:rsidRPr="005A1B05">
              <w:rPr>
                <w:rFonts w:eastAsia="SimSun"/>
                <w:b/>
                <w:bCs/>
                <w:sz w:val="22"/>
                <w:szCs w:val="22"/>
              </w:rPr>
              <w:t>Quality</w:t>
            </w:r>
          </w:p>
        </w:tc>
        <w:tc>
          <w:tcPr>
            <w:tcW w:w="1315"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ind w:left="794" w:hanging="794"/>
              <w:textAlignment w:val="auto"/>
              <w:rPr>
                <w:rFonts w:eastAsia="SimSun"/>
                <w:szCs w:val="22"/>
              </w:rPr>
            </w:pPr>
            <w:r w:rsidRPr="005A1B05">
              <w:rPr>
                <w:rFonts w:eastAsia="SimSun"/>
                <w:b/>
                <w:bCs/>
                <w:sz w:val="22"/>
                <w:szCs w:val="22"/>
              </w:rPr>
              <w:t>Z.400-Z.499</w:t>
            </w:r>
          </w:p>
        </w:tc>
      </w:tr>
      <w:tr w:rsidR="003461A0" w:rsidRPr="005A1B05" w:rsidTr="00E236E8">
        <w:trPr>
          <w:cantSplit/>
          <w:tblCellSpacing w:w="7" w:type="dxa"/>
        </w:trPr>
        <w:tc>
          <w:tcPr>
            <w:tcW w:w="3663"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textAlignment w:val="auto"/>
              <w:rPr>
                <w:rFonts w:eastAsia="SimSun"/>
                <w:szCs w:val="22"/>
              </w:rPr>
            </w:pPr>
            <w:r w:rsidRPr="005A1B05">
              <w:rPr>
                <w:rFonts w:eastAsia="SimSun"/>
                <w:sz w:val="22"/>
                <w:szCs w:val="22"/>
              </w:rPr>
              <w:t>   Quality of telecommunication software</w:t>
            </w:r>
          </w:p>
        </w:tc>
        <w:tc>
          <w:tcPr>
            <w:tcW w:w="1315"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ind w:left="794" w:hanging="794"/>
              <w:textAlignment w:val="auto"/>
              <w:rPr>
                <w:rFonts w:eastAsia="SimSun"/>
                <w:szCs w:val="22"/>
              </w:rPr>
            </w:pPr>
            <w:r w:rsidRPr="005A1B05">
              <w:rPr>
                <w:rFonts w:eastAsia="SimSun"/>
                <w:sz w:val="22"/>
                <w:szCs w:val="22"/>
              </w:rPr>
              <w:t>   Z.400-Z.409</w:t>
            </w:r>
          </w:p>
        </w:tc>
      </w:tr>
      <w:tr w:rsidR="003461A0" w:rsidRPr="005A1B05" w:rsidTr="00E236E8">
        <w:trPr>
          <w:cantSplit/>
          <w:tblCellSpacing w:w="7" w:type="dxa"/>
        </w:trPr>
        <w:tc>
          <w:tcPr>
            <w:tcW w:w="3663"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textAlignment w:val="auto"/>
              <w:rPr>
                <w:rFonts w:eastAsia="SimSun"/>
                <w:szCs w:val="22"/>
              </w:rPr>
            </w:pPr>
            <w:r w:rsidRPr="005A1B05">
              <w:rPr>
                <w:rFonts w:eastAsia="SimSun"/>
                <w:sz w:val="22"/>
                <w:szCs w:val="22"/>
              </w:rPr>
              <w:t>   Quality aspects of protocol-related Recommendations</w:t>
            </w:r>
          </w:p>
        </w:tc>
        <w:tc>
          <w:tcPr>
            <w:tcW w:w="1315"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ind w:left="794" w:hanging="794"/>
              <w:textAlignment w:val="auto"/>
              <w:rPr>
                <w:rFonts w:eastAsia="SimSun"/>
                <w:szCs w:val="22"/>
              </w:rPr>
            </w:pPr>
            <w:r w:rsidRPr="005A1B05">
              <w:rPr>
                <w:rFonts w:eastAsia="SimSun"/>
                <w:sz w:val="22"/>
                <w:szCs w:val="22"/>
              </w:rPr>
              <w:t>   Z.450-Z.459</w:t>
            </w:r>
          </w:p>
        </w:tc>
      </w:tr>
      <w:tr w:rsidR="003461A0" w:rsidRPr="005A1B05" w:rsidTr="00E236E8">
        <w:trPr>
          <w:cantSplit/>
          <w:tblCellSpacing w:w="7" w:type="dxa"/>
        </w:trPr>
        <w:tc>
          <w:tcPr>
            <w:tcW w:w="3663"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textAlignment w:val="auto"/>
              <w:rPr>
                <w:rFonts w:eastAsia="SimSun"/>
                <w:szCs w:val="22"/>
              </w:rPr>
            </w:pPr>
            <w:r w:rsidRPr="005A1B05">
              <w:rPr>
                <w:rFonts w:eastAsia="SimSun"/>
                <w:b/>
                <w:bCs/>
                <w:sz w:val="22"/>
                <w:szCs w:val="22"/>
              </w:rPr>
              <w:t>Methods</w:t>
            </w:r>
          </w:p>
        </w:tc>
        <w:tc>
          <w:tcPr>
            <w:tcW w:w="1315"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ind w:left="794" w:hanging="794"/>
              <w:textAlignment w:val="auto"/>
              <w:rPr>
                <w:rFonts w:eastAsia="SimSun"/>
                <w:szCs w:val="22"/>
              </w:rPr>
            </w:pPr>
            <w:r w:rsidRPr="005A1B05">
              <w:rPr>
                <w:rFonts w:eastAsia="SimSun"/>
                <w:b/>
                <w:bCs/>
                <w:sz w:val="22"/>
                <w:szCs w:val="22"/>
              </w:rPr>
              <w:t>Z.500-Z.599</w:t>
            </w:r>
          </w:p>
        </w:tc>
      </w:tr>
      <w:tr w:rsidR="003461A0" w:rsidRPr="005A1B05" w:rsidTr="00E236E8">
        <w:trPr>
          <w:cantSplit/>
          <w:tblCellSpacing w:w="7" w:type="dxa"/>
        </w:trPr>
        <w:tc>
          <w:tcPr>
            <w:tcW w:w="3663"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textAlignment w:val="auto"/>
              <w:rPr>
                <w:rFonts w:eastAsia="SimSun"/>
                <w:szCs w:val="22"/>
              </w:rPr>
            </w:pPr>
            <w:r w:rsidRPr="005A1B05">
              <w:rPr>
                <w:rFonts w:eastAsia="SimSun"/>
                <w:sz w:val="22"/>
                <w:szCs w:val="22"/>
              </w:rPr>
              <w:t>   Methods for validation and testing</w:t>
            </w:r>
          </w:p>
        </w:tc>
        <w:tc>
          <w:tcPr>
            <w:tcW w:w="1315"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ind w:left="794" w:hanging="794"/>
              <w:textAlignment w:val="auto"/>
              <w:rPr>
                <w:rFonts w:eastAsia="SimSun"/>
                <w:szCs w:val="22"/>
              </w:rPr>
            </w:pPr>
            <w:r w:rsidRPr="005A1B05">
              <w:rPr>
                <w:rFonts w:eastAsia="SimSun"/>
                <w:sz w:val="22"/>
                <w:szCs w:val="22"/>
              </w:rPr>
              <w:t>   Z.500-Z.519</w:t>
            </w:r>
          </w:p>
        </w:tc>
      </w:tr>
      <w:tr w:rsidR="003461A0" w:rsidRPr="005A1B05" w:rsidTr="00E236E8">
        <w:trPr>
          <w:cantSplit/>
          <w:tblCellSpacing w:w="7" w:type="dxa"/>
        </w:trPr>
        <w:tc>
          <w:tcPr>
            <w:tcW w:w="3663"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textAlignment w:val="auto"/>
              <w:rPr>
                <w:rFonts w:eastAsia="SimSun"/>
                <w:szCs w:val="22"/>
              </w:rPr>
            </w:pPr>
            <w:r w:rsidRPr="005A1B05">
              <w:rPr>
                <w:rFonts w:eastAsia="SimSun"/>
                <w:b/>
                <w:bCs/>
                <w:sz w:val="22"/>
                <w:szCs w:val="22"/>
              </w:rPr>
              <w:t>Middleware</w:t>
            </w:r>
          </w:p>
        </w:tc>
        <w:tc>
          <w:tcPr>
            <w:tcW w:w="1315"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ind w:left="794" w:hanging="794"/>
              <w:textAlignment w:val="auto"/>
              <w:rPr>
                <w:rFonts w:eastAsia="SimSun"/>
                <w:szCs w:val="22"/>
              </w:rPr>
            </w:pPr>
            <w:r w:rsidRPr="005A1B05">
              <w:rPr>
                <w:rFonts w:eastAsia="SimSun"/>
                <w:b/>
                <w:bCs/>
                <w:sz w:val="22"/>
                <w:szCs w:val="22"/>
              </w:rPr>
              <w:t>Z.600-Z.699</w:t>
            </w:r>
          </w:p>
        </w:tc>
      </w:tr>
      <w:tr w:rsidR="003461A0" w:rsidRPr="005A1B05" w:rsidTr="00E236E8">
        <w:trPr>
          <w:cantSplit/>
          <w:tblCellSpacing w:w="7" w:type="dxa"/>
        </w:trPr>
        <w:tc>
          <w:tcPr>
            <w:tcW w:w="3663"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textAlignment w:val="auto"/>
              <w:rPr>
                <w:rFonts w:eastAsia="SimSun"/>
                <w:szCs w:val="22"/>
              </w:rPr>
            </w:pPr>
            <w:r w:rsidRPr="005A1B05">
              <w:rPr>
                <w:rFonts w:eastAsia="SimSun"/>
                <w:sz w:val="22"/>
                <w:szCs w:val="22"/>
              </w:rPr>
              <w:t>   Processing environment architectures</w:t>
            </w:r>
          </w:p>
        </w:tc>
        <w:tc>
          <w:tcPr>
            <w:tcW w:w="1315" w:type="pct"/>
            <w:tcBorders>
              <w:top w:val="single" w:sz="4" w:space="0" w:color="auto"/>
              <w:left w:val="single" w:sz="4" w:space="0" w:color="auto"/>
              <w:bottom w:val="single" w:sz="4" w:space="0" w:color="auto"/>
              <w:right w:val="single" w:sz="4" w:space="0" w:color="auto"/>
            </w:tcBorders>
            <w:vAlign w:val="center"/>
          </w:tcPr>
          <w:p w:rsidR="003461A0" w:rsidRPr="005A1B05" w:rsidRDefault="003461A0" w:rsidP="00E236E8">
            <w:pPr>
              <w:tabs>
                <w:tab w:val="clear" w:pos="794"/>
                <w:tab w:val="clear" w:pos="1191"/>
                <w:tab w:val="clear" w:pos="1588"/>
                <w:tab w:val="clear" w:pos="1985"/>
              </w:tabs>
              <w:overflowPunct/>
              <w:autoSpaceDE/>
              <w:autoSpaceDN/>
              <w:adjustRightInd/>
              <w:spacing w:before="0" w:line="240" w:lineRule="atLeast"/>
              <w:ind w:left="794" w:hanging="794"/>
              <w:textAlignment w:val="auto"/>
              <w:rPr>
                <w:rFonts w:eastAsia="SimSun"/>
                <w:szCs w:val="22"/>
              </w:rPr>
            </w:pPr>
            <w:r w:rsidRPr="005A1B05">
              <w:rPr>
                <w:rFonts w:eastAsia="SimSun"/>
                <w:sz w:val="22"/>
                <w:szCs w:val="22"/>
              </w:rPr>
              <w:t>   Z.600-Z.609</w:t>
            </w:r>
          </w:p>
        </w:tc>
      </w:tr>
    </w:tbl>
    <w:p w:rsidR="006F7219" w:rsidRDefault="006F7219" w:rsidP="00A06E66">
      <w:pPr>
        <w:spacing w:before="0"/>
        <w:jc w:val="center"/>
      </w:pPr>
      <w:r>
        <w:t>___________</w:t>
      </w:r>
    </w:p>
    <w:sectPr w:rsidR="006F7219" w:rsidSect="00A06E66">
      <w:headerReference w:type="default" r:id="rId7"/>
      <w:footerReference w:type="first" r:id="rId8"/>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C6D" w:rsidRDefault="00773C6D">
      <w:r>
        <w:separator/>
      </w:r>
    </w:p>
  </w:endnote>
  <w:endnote w:type="continuationSeparator" w:id="0">
    <w:p w:rsidR="00773C6D" w:rsidRDefault="0077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0" w:type="dxa"/>
      <w:jc w:val="center"/>
      <w:tblLayout w:type="fixed"/>
      <w:tblCellMar>
        <w:left w:w="57" w:type="dxa"/>
        <w:right w:w="57" w:type="dxa"/>
      </w:tblCellMar>
      <w:tblLook w:val="04A0" w:firstRow="1" w:lastRow="0" w:firstColumn="1" w:lastColumn="0" w:noHBand="0" w:noVBand="1"/>
    </w:tblPr>
    <w:tblGrid>
      <w:gridCol w:w="1618"/>
      <w:gridCol w:w="3915"/>
      <w:gridCol w:w="4397"/>
    </w:tblGrid>
    <w:tr w:rsidR="00A06E66" w:rsidRPr="00A06E66" w:rsidTr="00A06E66">
      <w:trPr>
        <w:cantSplit/>
        <w:trHeight w:val="204"/>
        <w:jc w:val="center"/>
      </w:trPr>
      <w:tc>
        <w:tcPr>
          <w:tcW w:w="1618" w:type="dxa"/>
          <w:tcBorders>
            <w:top w:val="single" w:sz="12" w:space="0" w:color="auto"/>
            <w:left w:val="nil"/>
            <w:bottom w:val="nil"/>
            <w:right w:val="nil"/>
          </w:tcBorders>
          <w:hideMark/>
        </w:tcPr>
        <w:p w:rsidR="00A06E66" w:rsidRPr="00A06E66" w:rsidRDefault="00A06E66" w:rsidP="00A06E66">
          <w:pPr>
            <w:spacing w:before="0"/>
            <w:textAlignment w:val="auto"/>
            <w:rPr>
              <w:b/>
              <w:bCs/>
              <w:lang w:val="fr-FR"/>
            </w:rPr>
          </w:pPr>
          <w:bookmarkStart w:id="12" w:name="dcontent1" w:colFirst="1" w:colLast="1"/>
          <w:r w:rsidRPr="00A06E66">
            <w:rPr>
              <w:b/>
              <w:bCs/>
              <w:sz w:val="22"/>
              <w:lang w:val="fr-FR"/>
            </w:rPr>
            <w:t>Contact:</w:t>
          </w:r>
        </w:p>
      </w:tc>
      <w:tc>
        <w:tcPr>
          <w:tcW w:w="3915" w:type="dxa"/>
          <w:tcBorders>
            <w:top w:val="single" w:sz="12" w:space="0" w:color="auto"/>
            <w:left w:val="nil"/>
            <w:bottom w:val="nil"/>
            <w:right w:val="nil"/>
          </w:tcBorders>
          <w:hideMark/>
        </w:tcPr>
        <w:p w:rsidR="00A06E66" w:rsidRPr="00A06E66" w:rsidRDefault="00A06E66" w:rsidP="00A06E66">
          <w:pPr>
            <w:spacing w:before="0"/>
            <w:textAlignment w:val="auto"/>
          </w:pPr>
          <w:r w:rsidRPr="00A06E66">
            <w:rPr>
              <w:sz w:val="22"/>
            </w:rPr>
            <w:t>TSB</w:t>
          </w:r>
        </w:p>
      </w:tc>
      <w:tc>
        <w:tcPr>
          <w:tcW w:w="4397" w:type="dxa"/>
          <w:tcBorders>
            <w:top w:val="single" w:sz="12" w:space="0" w:color="auto"/>
            <w:left w:val="nil"/>
            <w:bottom w:val="nil"/>
            <w:right w:val="nil"/>
          </w:tcBorders>
          <w:hideMark/>
        </w:tcPr>
        <w:p w:rsidR="00A06E66" w:rsidRPr="00A06E66" w:rsidRDefault="00A06E66" w:rsidP="00A06E66">
          <w:pPr>
            <w:spacing w:before="0"/>
            <w:textAlignment w:val="auto"/>
            <w:rPr>
              <w:szCs w:val="22"/>
              <w:lang w:val="fr-FR"/>
            </w:rPr>
          </w:pPr>
          <w:r w:rsidRPr="00A06E66">
            <w:rPr>
              <w:sz w:val="22"/>
              <w:szCs w:val="22"/>
            </w:rPr>
            <w:t>Tel:</w:t>
          </w:r>
          <w:r w:rsidRPr="00A06E66">
            <w:rPr>
              <w:sz w:val="22"/>
              <w:szCs w:val="22"/>
            </w:rPr>
            <w:tab/>
            <w:t>+41 22 730 5866</w:t>
          </w:r>
          <w:r w:rsidRPr="00A06E66">
            <w:rPr>
              <w:sz w:val="22"/>
              <w:szCs w:val="22"/>
            </w:rPr>
            <w:br/>
          </w:r>
          <w:r w:rsidRPr="00A06E66">
            <w:rPr>
              <w:sz w:val="22"/>
              <w:szCs w:val="22"/>
              <w:lang w:val="fr-FR"/>
            </w:rPr>
            <w:t>Fax:</w:t>
          </w:r>
          <w:r w:rsidRPr="00A06E66">
            <w:rPr>
              <w:sz w:val="22"/>
              <w:szCs w:val="22"/>
              <w:lang w:val="fr-FR"/>
            </w:rPr>
            <w:tab/>
            <w:t>+41 22 730 5853</w:t>
          </w:r>
          <w:r w:rsidRPr="00A06E66">
            <w:rPr>
              <w:sz w:val="22"/>
              <w:szCs w:val="22"/>
              <w:lang w:val="fr-FR"/>
            </w:rPr>
            <w:br/>
            <w:t>E-mail</w:t>
          </w:r>
          <w:r w:rsidRPr="00A06E66">
            <w:rPr>
              <w:sz w:val="22"/>
              <w:szCs w:val="22"/>
              <w:lang w:val="fr-FR"/>
            </w:rPr>
            <w:tab/>
          </w:r>
          <w:hyperlink r:id="rId1" w:history="1">
            <w:r w:rsidRPr="00A06E66">
              <w:rPr>
                <w:color w:val="0000FF"/>
                <w:sz w:val="22"/>
                <w:szCs w:val="22"/>
                <w:u w:val="single"/>
                <w:lang w:val="fr-FR"/>
              </w:rPr>
              <w:t>tsbsg17@itu.int</w:t>
            </w:r>
          </w:hyperlink>
          <w:r w:rsidRPr="00A06E66">
            <w:rPr>
              <w:sz w:val="22"/>
              <w:szCs w:val="22"/>
              <w:lang w:val="fr-FR"/>
            </w:rPr>
            <w:t xml:space="preserve"> </w:t>
          </w:r>
        </w:p>
      </w:tc>
    </w:tr>
    <w:bookmarkEnd w:id="12"/>
    <w:tr w:rsidR="00A06E66" w:rsidRPr="00A06E66" w:rsidTr="00A06E66">
      <w:trPr>
        <w:cantSplit/>
        <w:jc w:val="center"/>
      </w:trPr>
      <w:tc>
        <w:tcPr>
          <w:tcW w:w="9930" w:type="dxa"/>
          <w:gridSpan w:val="3"/>
          <w:tcBorders>
            <w:top w:val="single" w:sz="4" w:space="0" w:color="auto"/>
            <w:left w:val="single" w:sz="4" w:space="0" w:color="auto"/>
            <w:bottom w:val="single" w:sz="4" w:space="0" w:color="auto"/>
            <w:right w:val="single" w:sz="4" w:space="0" w:color="auto"/>
          </w:tcBorders>
          <w:hideMark/>
        </w:tcPr>
        <w:p w:rsidR="00A06E66" w:rsidRPr="00A06E66" w:rsidRDefault="00A06E66" w:rsidP="00A06E66">
          <w:pPr>
            <w:spacing w:before="0"/>
            <w:textAlignment w:val="auto"/>
            <w:rPr>
              <w:sz w:val="18"/>
            </w:rPr>
          </w:pPr>
          <w:r w:rsidRPr="00A06E66">
            <w:rPr>
              <w:b/>
              <w:bCs/>
              <w:sz w:val="18"/>
            </w:rPr>
            <w:t>Attention:</w:t>
          </w:r>
          <w:r w:rsidRPr="00A06E66">
            <w:rPr>
              <w:sz w:val="18"/>
            </w:rPr>
            <w:t xml:space="preserve"> This is not a publication made available to the public, but </w:t>
          </w:r>
          <w:r w:rsidRPr="00A06E66">
            <w:rPr>
              <w:b/>
              <w:bCs/>
              <w:sz w:val="18"/>
            </w:rPr>
            <w:t>an internal ITU-T Document</w:t>
          </w:r>
          <w:r w:rsidRPr="00A06E66">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A06E66" w:rsidRPr="00A06E66" w:rsidRDefault="00A06E66" w:rsidP="00A06E66">
    <w:pPr>
      <w:spacing w:before="0"/>
      <w:rPr>
        <w:sz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C6D" w:rsidRDefault="00773C6D">
      <w:r>
        <w:separator/>
      </w:r>
    </w:p>
  </w:footnote>
  <w:footnote w:type="continuationSeparator" w:id="0">
    <w:p w:rsidR="00773C6D" w:rsidRDefault="00773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EA" w:rsidRPr="00A06E66" w:rsidRDefault="00A06E66" w:rsidP="00A06E66">
    <w:pPr>
      <w:pStyle w:val="Header"/>
    </w:pPr>
    <w:r w:rsidRPr="00A06E66">
      <w:t xml:space="preserve">- </w:t>
    </w:r>
    <w:r w:rsidRPr="00A06E66">
      <w:fldChar w:fldCharType="begin"/>
    </w:r>
    <w:r w:rsidRPr="00A06E66">
      <w:instrText xml:space="preserve"> PAGE  \* MERGEFORMAT </w:instrText>
    </w:r>
    <w:r w:rsidRPr="00A06E66">
      <w:fldChar w:fldCharType="separate"/>
    </w:r>
    <w:r>
      <w:rPr>
        <w:noProof/>
      </w:rPr>
      <w:t>2</w:t>
    </w:r>
    <w:r w:rsidRPr="00A06E66">
      <w:fldChar w:fldCharType="end"/>
    </w:r>
    <w:r w:rsidRPr="00A06E66">
      <w:t xml:space="preserve"> -</w:t>
    </w:r>
  </w:p>
  <w:p w:rsidR="00A06E66" w:rsidRPr="00A06E66" w:rsidRDefault="00A06E66" w:rsidP="00A06E66">
    <w:pPr>
      <w:pStyle w:val="Header"/>
      <w:spacing w:after="240"/>
    </w:pPr>
    <w:r w:rsidRPr="00A06E66">
      <w:fldChar w:fldCharType="begin"/>
    </w:r>
    <w:r w:rsidRPr="00A06E66">
      <w:instrText xml:space="preserve"> STYLEREF  Docnumber  </w:instrText>
    </w:r>
    <w:r w:rsidRPr="00A06E66">
      <w:fldChar w:fldCharType="separate"/>
    </w:r>
    <w:r>
      <w:rPr>
        <w:noProof/>
      </w:rPr>
      <w:t>TD 0117</w:t>
    </w:r>
    <w:r w:rsidRPr="00A06E6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de-DE" w:vendorID="9" w:dllVersion="512" w:checkStyle="0"/>
  <w:proofState w:spelling="clean" w:grammar="clean"/>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EA"/>
    <w:rsid w:val="00014385"/>
    <w:rsid w:val="00025295"/>
    <w:rsid w:val="000F5C26"/>
    <w:rsid w:val="0011137C"/>
    <w:rsid w:val="001441A5"/>
    <w:rsid w:val="001F5897"/>
    <w:rsid w:val="002035B5"/>
    <w:rsid w:val="00204E8F"/>
    <w:rsid w:val="002434AD"/>
    <w:rsid w:val="002A5281"/>
    <w:rsid w:val="002E5582"/>
    <w:rsid w:val="00336733"/>
    <w:rsid w:val="00336E0A"/>
    <w:rsid w:val="003461A0"/>
    <w:rsid w:val="00381414"/>
    <w:rsid w:val="0038389F"/>
    <w:rsid w:val="003D00EB"/>
    <w:rsid w:val="003D6417"/>
    <w:rsid w:val="00503690"/>
    <w:rsid w:val="00516FD3"/>
    <w:rsid w:val="00574252"/>
    <w:rsid w:val="005804FD"/>
    <w:rsid w:val="005A56F1"/>
    <w:rsid w:val="005A647C"/>
    <w:rsid w:val="005B6C0B"/>
    <w:rsid w:val="005C1202"/>
    <w:rsid w:val="005E36EF"/>
    <w:rsid w:val="006348FB"/>
    <w:rsid w:val="00672E81"/>
    <w:rsid w:val="00680420"/>
    <w:rsid w:val="006F7219"/>
    <w:rsid w:val="00773C6D"/>
    <w:rsid w:val="007A2B68"/>
    <w:rsid w:val="007C345D"/>
    <w:rsid w:val="007E77E6"/>
    <w:rsid w:val="007F1EFF"/>
    <w:rsid w:val="00813E25"/>
    <w:rsid w:val="00871139"/>
    <w:rsid w:val="008843CC"/>
    <w:rsid w:val="008F1192"/>
    <w:rsid w:val="008F174C"/>
    <w:rsid w:val="008F6E3C"/>
    <w:rsid w:val="00907376"/>
    <w:rsid w:val="009B2FC7"/>
    <w:rsid w:val="00A06E66"/>
    <w:rsid w:val="00B116EA"/>
    <w:rsid w:val="00B858F7"/>
    <w:rsid w:val="00BB0D42"/>
    <w:rsid w:val="00BE574A"/>
    <w:rsid w:val="00C17DCA"/>
    <w:rsid w:val="00C53011"/>
    <w:rsid w:val="00C57E76"/>
    <w:rsid w:val="00CA3A5A"/>
    <w:rsid w:val="00CB5B65"/>
    <w:rsid w:val="00CB7F58"/>
    <w:rsid w:val="00CC2A7F"/>
    <w:rsid w:val="00CF7580"/>
    <w:rsid w:val="00D57332"/>
    <w:rsid w:val="00D63ACF"/>
    <w:rsid w:val="00D96E95"/>
    <w:rsid w:val="00DD425D"/>
    <w:rsid w:val="00E642DD"/>
    <w:rsid w:val="00E72877"/>
    <w:rsid w:val="00E8787C"/>
    <w:rsid w:val="00F07954"/>
    <w:rsid w:val="00F42B8A"/>
    <w:rsid w:val="00F55334"/>
    <w:rsid w:val="00F75B56"/>
    <w:rsid w:val="00FF626B"/>
  </w:rsids>
  <m:mathPr>
    <m:mathFont m:val="Cambria Math"/>
    <m:brkBin m:val="before"/>
    <m:brkBinSub m:val="--"/>
    <m:smallFrac m:val="0"/>
    <m:dispDef/>
    <m:lMargin m:val="0"/>
    <m:rMargin m:val="0"/>
    <m:defJc m:val="centerGroup"/>
    <m:wrapIndent m:val="1440"/>
    <m:intLim m:val="subSup"/>
    <m:naryLim m:val="undOvr"/>
  </m:mathPr>
  <w:attachedSchema w:val="urn:schemas-microsoft-com:xslt"/>
  <w:attachedSchema w:val="urn:schemas-microsoft-com:datatypes"/>
  <w:attachedSchema w:val="urn:schemas-microsoft-com:office:wor"/>
  <w:attachedSchema w:val="urn:Utils"/>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45EAD8A-19B3-4B37-AD44-E73B8594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6EA"/>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h1,1st level,l1,1,I1,toc1,título 1,level 0,l0,Normal + Font: Helvetica,Bold,Space Before 12 pt,Not Bold,Titre 1b,le1,Char1 Char,Section of paper,tÌtulo 1"/>
    <w:basedOn w:val="Normal"/>
    <w:next w:val="Normal"/>
    <w:link w:val="Heading1Char"/>
    <w:uiPriority w:val="9"/>
    <w:qFormat/>
    <w:rsid w:val="00B116EA"/>
    <w:pPr>
      <w:keepNext/>
      <w:keepLines/>
      <w:spacing w:before="360"/>
      <w:ind w:left="794" w:hanging="794"/>
      <w:outlineLvl w:val="0"/>
    </w:pPr>
    <w:rPr>
      <w:b/>
    </w:rPr>
  </w:style>
  <w:style w:type="paragraph" w:styleId="Heading2">
    <w:name w:val="heading 2"/>
    <w:basedOn w:val="Heading1"/>
    <w:next w:val="Normal"/>
    <w:qFormat/>
    <w:rsid w:val="00B116EA"/>
    <w:pPr>
      <w:spacing w:before="240"/>
      <w:outlineLvl w:val="1"/>
    </w:pPr>
  </w:style>
  <w:style w:type="paragraph" w:styleId="Heading3">
    <w:name w:val="heading 3"/>
    <w:basedOn w:val="Heading1"/>
    <w:next w:val="Normal"/>
    <w:qFormat/>
    <w:rsid w:val="00B116EA"/>
    <w:pPr>
      <w:spacing w:before="160"/>
      <w:outlineLvl w:val="2"/>
    </w:pPr>
  </w:style>
  <w:style w:type="paragraph" w:styleId="Heading4">
    <w:name w:val="heading 4"/>
    <w:basedOn w:val="Heading3"/>
    <w:next w:val="Normal"/>
    <w:qFormat/>
    <w:rsid w:val="00B116EA"/>
    <w:pPr>
      <w:tabs>
        <w:tab w:val="clear" w:pos="794"/>
        <w:tab w:val="left" w:pos="1021"/>
      </w:tabs>
      <w:ind w:left="1021" w:hanging="1021"/>
      <w:outlineLvl w:val="3"/>
    </w:pPr>
  </w:style>
  <w:style w:type="paragraph" w:styleId="Heading5">
    <w:name w:val="heading 5"/>
    <w:basedOn w:val="Heading4"/>
    <w:next w:val="Normal"/>
    <w:qFormat/>
    <w:rsid w:val="00B116EA"/>
    <w:pPr>
      <w:outlineLvl w:val="4"/>
    </w:pPr>
  </w:style>
  <w:style w:type="paragraph" w:styleId="Heading6">
    <w:name w:val="heading 6"/>
    <w:basedOn w:val="Heading4"/>
    <w:next w:val="Normal"/>
    <w:qFormat/>
    <w:rsid w:val="00B116EA"/>
    <w:pPr>
      <w:tabs>
        <w:tab w:val="clear" w:pos="1021"/>
        <w:tab w:val="clear" w:pos="1191"/>
      </w:tabs>
      <w:ind w:left="1588" w:hanging="1588"/>
      <w:outlineLvl w:val="5"/>
    </w:pPr>
  </w:style>
  <w:style w:type="paragraph" w:styleId="Heading7">
    <w:name w:val="heading 7"/>
    <w:basedOn w:val="Heading6"/>
    <w:next w:val="Normal"/>
    <w:qFormat/>
    <w:rsid w:val="00B116EA"/>
    <w:pPr>
      <w:outlineLvl w:val="6"/>
    </w:pPr>
  </w:style>
  <w:style w:type="paragraph" w:styleId="Heading8">
    <w:name w:val="heading 8"/>
    <w:basedOn w:val="Heading6"/>
    <w:next w:val="Normal"/>
    <w:qFormat/>
    <w:rsid w:val="00B116EA"/>
    <w:pPr>
      <w:outlineLvl w:val="7"/>
    </w:pPr>
  </w:style>
  <w:style w:type="paragraph" w:styleId="Heading9">
    <w:name w:val="heading 9"/>
    <w:basedOn w:val="Heading6"/>
    <w:next w:val="Normal"/>
    <w:qFormat/>
    <w:rsid w:val="00B116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link w:val="AnnexNotitleChar"/>
    <w:rsid w:val="00B116EA"/>
    <w:pPr>
      <w:keepNext/>
      <w:keepLines/>
      <w:spacing w:before="480"/>
      <w:jc w:val="center"/>
    </w:pPr>
    <w:rPr>
      <w:b/>
      <w:sz w:val="28"/>
    </w:rPr>
  </w:style>
  <w:style w:type="character" w:customStyle="1" w:styleId="Appdef">
    <w:name w:val="App_def"/>
    <w:basedOn w:val="DefaultParagraphFont"/>
    <w:rsid w:val="00B116EA"/>
    <w:rPr>
      <w:rFonts w:ascii="Times New Roman" w:hAnsi="Times New Roman"/>
      <w:b/>
    </w:rPr>
  </w:style>
  <w:style w:type="character" w:customStyle="1" w:styleId="Appref">
    <w:name w:val="App_ref"/>
    <w:basedOn w:val="DefaultParagraphFont"/>
    <w:rsid w:val="00B116EA"/>
  </w:style>
  <w:style w:type="paragraph" w:customStyle="1" w:styleId="AppendixNotitle">
    <w:name w:val="Appendix_No &amp; title"/>
    <w:basedOn w:val="AnnexNotitle"/>
    <w:next w:val="Normal"/>
    <w:rsid w:val="00B116EA"/>
  </w:style>
  <w:style w:type="character" w:customStyle="1" w:styleId="Artdef">
    <w:name w:val="Art_def"/>
    <w:basedOn w:val="DefaultParagraphFont"/>
    <w:rsid w:val="00B116EA"/>
    <w:rPr>
      <w:rFonts w:ascii="Times New Roman" w:hAnsi="Times New Roman"/>
      <w:b/>
    </w:rPr>
  </w:style>
  <w:style w:type="paragraph" w:customStyle="1" w:styleId="Artheading">
    <w:name w:val="Art_heading"/>
    <w:basedOn w:val="Normal"/>
    <w:next w:val="Normal"/>
    <w:rsid w:val="00B116EA"/>
    <w:pPr>
      <w:spacing w:before="480"/>
      <w:jc w:val="center"/>
    </w:pPr>
    <w:rPr>
      <w:b/>
      <w:sz w:val="28"/>
    </w:rPr>
  </w:style>
  <w:style w:type="paragraph" w:customStyle="1" w:styleId="ArtNo">
    <w:name w:val="Art_No"/>
    <w:basedOn w:val="Normal"/>
    <w:next w:val="Normal"/>
    <w:rsid w:val="00B116EA"/>
    <w:pPr>
      <w:keepNext/>
      <w:keepLines/>
      <w:spacing w:before="480"/>
      <w:jc w:val="center"/>
    </w:pPr>
    <w:rPr>
      <w:caps/>
      <w:sz w:val="28"/>
    </w:rPr>
  </w:style>
  <w:style w:type="character" w:customStyle="1" w:styleId="Artref">
    <w:name w:val="Art_ref"/>
    <w:basedOn w:val="DefaultParagraphFont"/>
    <w:rsid w:val="00B116EA"/>
  </w:style>
  <w:style w:type="paragraph" w:customStyle="1" w:styleId="Arttitle">
    <w:name w:val="Art_title"/>
    <w:basedOn w:val="Normal"/>
    <w:next w:val="Normal"/>
    <w:rsid w:val="00B116EA"/>
    <w:pPr>
      <w:keepNext/>
      <w:keepLines/>
      <w:spacing w:before="240"/>
      <w:jc w:val="center"/>
    </w:pPr>
    <w:rPr>
      <w:b/>
      <w:sz w:val="28"/>
    </w:rPr>
  </w:style>
  <w:style w:type="paragraph" w:customStyle="1" w:styleId="ASN1">
    <w:name w:val="ASN.1"/>
    <w:basedOn w:val="Normal"/>
    <w:rsid w:val="00B116E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rPr>
  </w:style>
  <w:style w:type="paragraph" w:customStyle="1" w:styleId="Call">
    <w:name w:val="Call"/>
    <w:basedOn w:val="Normal"/>
    <w:next w:val="Normal"/>
    <w:rsid w:val="00B116EA"/>
    <w:pPr>
      <w:keepNext/>
      <w:keepLines/>
      <w:spacing w:before="160"/>
      <w:ind w:left="794"/>
    </w:pPr>
    <w:rPr>
      <w:i/>
    </w:rPr>
  </w:style>
  <w:style w:type="paragraph" w:customStyle="1" w:styleId="ChapNo">
    <w:name w:val="Chap_No"/>
    <w:basedOn w:val="Normal"/>
    <w:next w:val="Normal"/>
    <w:rsid w:val="00B116EA"/>
    <w:pPr>
      <w:keepNext/>
      <w:keepLines/>
      <w:spacing w:before="480"/>
      <w:jc w:val="center"/>
    </w:pPr>
    <w:rPr>
      <w:b/>
      <w:caps/>
      <w:sz w:val="28"/>
    </w:rPr>
  </w:style>
  <w:style w:type="paragraph" w:customStyle="1" w:styleId="Chaptitle">
    <w:name w:val="Chap_title"/>
    <w:basedOn w:val="Normal"/>
    <w:next w:val="Normal"/>
    <w:rsid w:val="00B116EA"/>
    <w:pPr>
      <w:keepNext/>
      <w:keepLines/>
      <w:spacing w:before="240"/>
      <w:jc w:val="center"/>
    </w:pPr>
    <w:rPr>
      <w:b/>
      <w:sz w:val="28"/>
    </w:rPr>
  </w:style>
  <w:style w:type="character" w:styleId="EndnoteReference">
    <w:name w:val="endnote reference"/>
    <w:basedOn w:val="DefaultParagraphFont"/>
    <w:semiHidden/>
    <w:rsid w:val="00B116EA"/>
    <w:rPr>
      <w:vertAlign w:val="superscript"/>
    </w:rPr>
  </w:style>
  <w:style w:type="paragraph" w:customStyle="1" w:styleId="enumlev1">
    <w:name w:val="enumlev1"/>
    <w:basedOn w:val="Normal"/>
    <w:rsid w:val="00B116EA"/>
    <w:pPr>
      <w:spacing w:before="80"/>
      <w:ind w:left="794" w:hanging="794"/>
    </w:pPr>
  </w:style>
  <w:style w:type="paragraph" w:customStyle="1" w:styleId="enumlev2">
    <w:name w:val="enumlev2"/>
    <w:basedOn w:val="enumlev1"/>
    <w:rsid w:val="00B116EA"/>
    <w:pPr>
      <w:ind w:left="1191" w:hanging="397"/>
    </w:pPr>
  </w:style>
  <w:style w:type="paragraph" w:customStyle="1" w:styleId="enumlev3">
    <w:name w:val="enumlev3"/>
    <w:basedOn w:val="enumlev2"/>
    <w:rsid w:val="00B116EA"/>
    <w:pPr>
      <w:ind w:left="1588"/>
    </w:pPr>
  </w:style>
  <w:style w:type="paragraph" w:customStyle="1" w:styleId="Equation">
    <w:name w:val="Equation"/>
    <w:basedOn w:val="Normal"/>
    <w:rsid w:val="00B116EA"/>
    <w:pPr>
      <w:tabs>
        <w:tab w:val="center" w:pos="4820"/>
        <w:tab w:val="right" w:pos="9639"/>
      </w:tabs>
    </w:pPr>
  </w:style>
  <w:style w:type="paragraph" w:customStyle="1" w:styleId="Equationlegend">
    <w:name w:val="Equation_legend"/>
    <w:basedOn w:val="Normal"/>
    <w:rsid w:val="00B116EA"/>
    <w:pPr>
      <w:tabs>
        <w:tab w:val="right" w:pos="1814"/>
      </w:tabs>
      <w:spacing w:before="80"/>
      <w:ind w:left="1985" w:hanging="1985"/>
    </w:pPr>
  </w:style>
  <w:style w:type="paragraph" w:customStyle="1" w:styleId="Figure">
    <w:name w:val="Figure"/>
    <w:basedOn w:val="Normal"/>
    <w:next w:val="Normal"/>
    <w:rsid w:val="00B116EA"/>
    <w:pPr>
      <w:keepNext/>
      <w:keepLines/>
      <w:spacing w:before="240" w:after="120"/>
      <w:jc w:val="center"/>
    </w:pPr>
  </w:style>
  <w:style w:type="paragraph" w:customStyle="1" w:styleId="Figurelegend">
    <w:name w:val="Figure_legend"/>
    <w:basedOn w:val="Normal"/>
    <w:rsid w:val="00B116EA"/>
    <w:pPr>
      <w:keepNext/>
      <w:keepLines/>
      <w:spacing w:before="20" w:after="20"/>
    </w:pPr>
    <w:rPr>
      <w:sz w:val="18"/>
    </w:rPr>
  </w:style>
  <w:style w:type="paragraph" w:customStyle="1" w:styleId="FigureNotitle">
    <w:name w:val="Figure_No &amp; title"/>
    <w:basedOn w:val="Normal"/>
    <w:next w:val="Normal"/>
    <w:rsid w:val="00B116EA"/>
    <w:pPr>
      <w:keepLines/>
      <w:spacing w:before="240" w:after="120"/>
      <w:jc w:val="center"/>
    </w:pPr>
    <w:rPr>
      <w:b/>
    </w:rPr>
  </w:style>
  <w:style w:type="paragraph" w:customStyle="1" w:styleId="FigureNoBR">
    <w:name w:val="Figure_No_BR"/>
    <w:basedOn w:val="Normal"/>
    <w:next w:val="Normal"/>
    <w:rsid w:val="00B116EA"/>
    <w:pPr>
      <w:keepNext/>
      <w:keepLines/>
      <w:spacing w:before="480" w:after="120"/>
      <w:jc w:val="center"/>
    </w:pPr>
    <w:rPr>
      <w:caps/>
    </w:rPr>
  </w:style>
  <w:style w:type="paragraph" w:customStyle="1" w:styleId="TabletitleBR">
    <w:name w:val="Table_title_BR"/>
    <w:basedOn w:val="Normal"/>
    <w:next w:val="Normal"/>
    <w:rsid w:val="00B116EA"/>
    <w:pPr>
      <w:keepNext/>
      <w:keepLines/>
      <w:spacing w:after="120"/>
      <w:jc w:val="center"/>
    </w:pPr>
    <w:rPr>
      <w:b/>
    </w:rPr>
  </w:style>
  <w:style w:type="paragraph" w:customStyle="1" w:styleId="FiguretitleBR">
    <w:name w:val="Figure_title_BR"/>
    <w:basedOn w:val="TabletitleBR"/>
    <w:next w:val="Normal"/>
    <w:rsid w:val="00B116EA"/>
    <w:pPr>
      <w:keepNext w:val="0"/>
      <w:spacing w:after="480"/>
    </w:pPr>
  </w:style>
  <w:style w:type="paragraph" w:customStyle="1" w:styleId="Figurewithouttitle">
    <w:name w:val="Figure_without_title"/>
    <w:basedOn w:val="Normal"/>
    <w:next w:val="Normal"/>
    <w:rsid w:val="00B116EA"/>
    <w:pPr>
      <w:keepLines/>
      <w:spacing w:before="240" w:after="120"/>
      <w:jc w:val="center"/>
    </w:pPr>
  </w:style>
  <w:style w:type="paragraph" w:styleId="Footer">
    <w:name w:val="footer"/>
    <w:aliases w:val="pie de página,fo"/>
    <w:basedOn w:val="Normal"/>
    <w:link w:val="FooterChar"/>
    <w:rsid w:val="00B116EA"/>
    <w:pPr>
      <w:tabs>
        <w:tab w:val="left" w:pos="5954"/>
        <w:tab w:val="right" w:pos="9639"/>
      </w:tabs>
    </w:pPr>
    <w:rPr>
      <w:caps/>
      <w:noProof/>
      <w:sz w:val="16"/>
    </w:rPr>
  </w:style>
  <w:style w:type="paragraph" w:customStyle="1" w:styleId="FirstFooter">
    <w:name w:val="FirstFooter"/>
    <w:basedOn w:val="Footer"/>
    <w:rsid w:val="00B116EA"/>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B116EA"/>
    <w:pPr>
      <w:tabs>
        <w:tab w:val="left" w:pos="907"/>
        <w:tab w:val="right" w:pos="8789"/>
        <w:tab w:val="right" w:pos="9639"/>
      </w:tabs>
    </w:pPr>
    <w:rPr>
      <w:b/>
      <w:sz w:val="22"/>
    </w:rPr>
  </w:style>
  <w:style w:type="character" w:styleId="FootnoteReference">
    <w:name w:val="footnote reference"/>
    <w:basedOn w:val="DefaultParagraphFont"/>
    <w:semiHidden/>
    <w:rsid w:val="00B116EA"/>
    <w:rPr>
      <w:position w:val="6"/>
      <w:sz w:val="18"/>
    </w:rPr>
  </w:style>
  <w:style w:type="paragraph" w:customStyle="1" w:styleId="Note">
    <w:name w:val="Note"/>
    <w:basedOn w:val="Normal"/>
    <w:rsid w:val="00B116EA"/>
    <w:pPr>
      <w:spacing w:before="80"/>
    </w:pPr>
  </w:style>
  <w:style w:type="paragraph" w:styleId="FootnoteText">
    <w:name w:val="footnote text"/>
    <w:basedOn w:val="Note"/>
    <w:semiHidden/>
    <w:rsid w:val="00B116EA"/>
    <w:pPr>
      <w:keepLines/>
      <w:tabs>
        <w:tab w:val="left" w:pos="255"/>
      </w:tabs>
      <w:ind w:left="255" w:hanging="255"/>
    </w:pPr>
  </w:style>
  <w:style w:type="paragraph" w:customStyle="1" w:styleId="Formal">
    <w:name w:val="Formal"/>
    <w:basedOn w:val="ASN1"/>
    <w:rsid w:val="00B116EA"/>
    <w:rPr>
      <w:b w:val="0"/>
    </w:rPr>
  </w:style>
  <w:style w:type="paragraph" w:styleId="Header">
    <w:name w:val="header"/>
    <w:aliases w:val="header odd,header entry,HE,h,Header/Footer,页眉"/>
    <w:basedOn w:val="Normal"/>
    <w:link w:val="HeaderChar"/>
    <w:rsid w:val="00B116EA"/>
    <w:pPr>
      <w:jc w:val="center"/>
    </w:pPr>
    <w:rPr>
      <w:sz w:val="18"/>
    </w:rPr>
  </w:style>
  <w:style w:type="paragraph" w:customStyle="1" w:styleId="Headingb">
    <w:name w:val="Heading_b"/>
    <w:basedOn w:val="Normal"/>
    <w:next w:val="Normal"/>
    <w:rsid w:val="00B116EA"/>
    <w:pPr>
      <w:keepNext/>
      <w:spacing w:before="160"/>
    </w:pPr>
    <w:rPr>
      <w:b/>
    </w:rPr>
  </w:style>
  <w:style w:type="paragraph" w:customStyle="1" w:styleId="Headingi">
    <w:name w:val="Heading_i"/>
    <w:basedOn w:val="Normal"/>
    <w:next w:val="Normal"/>
    <w:rsid w:val="00B116EA"/>
    <w:pPr>
      <w:keepNext/>
      <w:spacing w:before="160"/>
    </w:pPr>
    <w:rPr>
      <w:i/>
    </w:rPr>
  </w:style>
  <w:style w:type="paragraph" w:styleId="Index1">
    <w:name w:val="index 1"/>
    <w:basedOn w:val="Normal"/>
    <w:next w:val="Normal"/>
    <w:semiHidden/>
    <w:rsid w:val="00B116EA"/>
  </w:style>
  <w:style w:type="paragraph" w:styleId="Index2">
    <w:name w:val="index 2"/>
    <w:basedOn w:val="Normal"/>
    <w:next w:val="Normal"/>
    <w:semiHidden/>
    <w:rsid w:val="00B116EA"/>
    <w:pPr>
      <w:ind w:left="283"/>
    </w:pPr>
  </w:style>
  <w:style w:type="paragraph" w:styleId="Index3">
    <w:name w:val="index 3"/>
    <w:basedOn w:val="Normal"/>
    <w:next w:val="Normal"/>
    <w:semiHidden/>
    <w:rsid w:val="00B116EA"/>
    <w:pPr>
      <w:ind w:left="566"/>
    </w:pPr>
  </w:style>
  <w:style w:type="paragraph" w:customStyle="1" w:styleId="Normalaftertitle">
    <w:name w:val="Normal_after_title"/>
    <w:basedOn w:val="Normal"/>
    <w:next w:val="Normal"/>
    <w:rsid w:val="00B116EA"/>
    <w:pPr>
      <w:spacing w:before="360"/>
    </w:pPr>
  </w:style>
  <w:style w:type="character" w:styleId="PageNumber">
    <w:name w:val="page number"/>
    <w:basedOn w:val="DefaultParagraphFont"/>
    <w:rsid w:val="00B116EA"/>
  </w:style>
  <w:style w:type="paragraph" w:customStyle="1" w:styleId="PartNo">
    <w:name w:val="Part_No"/>
    <w:basedOn w:val="Normal"/>
    <w:next w:val="Normal"/>
    <w:rsid w:val="00B116EA"/>
    <w:pPr>
      <w:keepNext/>
      <w:keepLines/>
      <w:spacing w:before="480" w:after="80"/>
      <w:jc w:val="center"/>
    </w:pPr>
    <w:rPr>
      <w:caps/>
      <w:sz w:val="28"/>
    </w:rPr>
  </w:style>
  <w:style w:type="paragraph" w:customStyle="1" w:styleId="Partref">
    <w:name w:val="Part_ref"/>
    <w:basedOn w:val="Normal"/>
    <w:next w:val="Normal"/>
    <w:rsid w:val="00B116EA"/>
    <w:pPr>
      <w:keepNext/>
      <w:keepLines/>
      <w:spacing w:before="280"/>
      <w:jc w:val="center"/>
    </w:pPr>
  </w:style>
  <w:style w:type="paragraph" w:customStyle="1" w:styleId="Parttitle">
    <w:name w:val="Part_title"/>
    <w:basedOn w:val="Normal"/>
    <w:next w:val="Normalaftertitle"/>
    <w:rsid w:val="00B116EA"/>
    <w:pPr>
      <w:keepNext/>
      <w:keepLines/>
      <w:spacing w:before="240" w:after="280"/>
      <w:jc w:val="center"/>
    </w:pPr>
    <w:rPr>
      <w:b/>
      <w:sz w:val="28"/>
    </w:rPr>
  </w:style>
  <w:style w:type="paragraph" w:customStyle="1" w:styleId="Recdate">
    <w:name w:val="Rec_date"/>
    <w:basedOn w:val="Normal"/>
    <w:next w:val="Normalaftertitle"/>
    <w:rsid w:val="00B116EA"/>
    <w:pPr>
      <w:keepNext/>
      <w:keepLines/>
      <w:jc w:val="right"/>
    </w:pPr>
    <w:rPr>
      <w:i/>
      <w:sz w:val="22"/>
    </w:rPr>
  </w:style>
  <w:style w:type="paragraph" w:customStyle="1" w:styleId="Questiondate">
    <w:name w:val="Question_date"/>
    <w:basedOn w:val="Recdate"/>
    <w:next w:val="Normalaftertitle"/>
    <w:rsid w:val="00B116EA"/>
  </w:style>
  <w:style w:type="paragraph" w:customStyle="1" w:styleId="RecNo">
    <w:name w:val="Rec_No"/>
    <w:basedOn w:val="Normal"/>
    <w:next w:val="Normal"/>
    <w:rsid w:val="00B116EA"/>
    <w:pPr>
      <w:keepNext/>
      <w:keepLines/>
    </w:pPr>
    <w:rPr>
      <w:b/>
      <w:sz w:val="28"/>
    </w:rPr>
  </w:style>
  <w:style w:type="paragraph" w:customStyle="1" w:styleId="QuestionNo">
    <w:name w:val="Question_No"/>
    <w:basedOn w:val="RecNo"/>
    <w:next w:val="Normal"/>
    <w:rsid w:val="00B116EA"/>
  </w:style>
  <w:style w:type="paragraph" w:customStyle="1" w:styleId="RecNoBR">
    <w:name w:val="Rec_No_BR"/>
    <w:basedOn w:val="Normal"/>
    <w:next w:val="Normal"/>
    <w:rsid w:val="00B116EA"/>
    <w:pPr>
      <w:keepNext/>
      <w:keepLines/>
      <w:spacing w:before="480"/>
      <w:jc w:val="center"/>
    </w:pPr>
    <w:rPr>
      <w:caps/>
      <w:sz w:val="28"/>
    </w:rPr>
  </w:style>
  <w:style w:type="paragraph" w:customStyle="1" w:styleId="QuestionNoBR">
    <w:name w:val="Question_No_BR"/>
    <w:basedOn w:val="RecNoBR"/>
    <w:next w:val="Normal"/>
    <w:rsid w:val="00B116EA"/>
  </w:style>
  <w:style w:type="paragraph" w:customStyle="1" w:styleId="Recref">
    <w:name w:val="Rec_ref"/>
    <w:basedOn w:val="Normal"/>
    <w:next w:val="Recdate"/>
    <w:rsid w:val="00B116EA"/>
    <w:pPr>
      <w:keepNext/>
      <w:keepLines/>
      <w:jc w:val="center"/>
    </w:pPr>
    <w:rPr>
      <w:i/>
    </w:rPr>
  </w:style>
  <w:style w:type="paragraph" w:customStyle="1" w:styleId="Questionref">
    <w:name w:val="Question_ref"/>
    <w:basedOn w:val="Recref"/>
    <w:next w:val="Questiondate"/>
    <w:rsid w:val="00B116EA"/>
  </w:style>
  <w:style w:type="paragraph" w:customStyle="1" w:styleId="Rectitle">
    <w:name w:val="Rec_title"/>
    <w:basedOn w:val="Normal"/>
    <w:next w:val="Normalaftertitle"/>
    <w:rsid w:val="00B116EA"/>
    <w:pPr>
      <w:keepNext/>
      <w:keepLines/>
      <w:spacing w:before="360"/>
      <w:jc w:val="center"/>
    </w:pPr>
    <w:rPr>
      <w:b/>
      <w:sz w:val="28"/>
    </w:rPr>
  </w:style>
  <w:style w:type="paragraph" w:customStyle="1" w:styleId="Questiontitle">
    <w:name w:val="Question_title"/>
    <w:basedOn w:val="Rectitle"/>
    <w:next w:val="Questionref"/>
    <w:rsid w:val="00B116EA"/>
  </w:style>
  <w:style w:type="character" w:customStyle="1" w:styleId="Recdef">
    <w:name w:val="Rec_def"/>
    <w:basedOn w:val="DefaultParagraphFont"/>
    <w:rsid w:val="00B116EA"/>
    <w:rPr>
      <w:b/>
    </w:rPr>
  </w:style>
  <w:style w:type="paragraph" w:customStyle="1" w:styleId="Reftext">
    <w:name w:val="Ref_text"/>
    <w:basedOn w:val="Normal"/>
    <w:rsid w:val="00B116EA"/>
    <w:pPr>
      <w:ind w:left="794" w:hanging="794"/>
    </w:pPr>
  </w:style>
  <w:style w:type="paragraph" w:customStyle="1" w:styleId="Reftitle">
    <w:name w:val="Ref_title"/>
    <w:basedOn w:val="Normal"/>
    <w:next w:val="Reftext"/>
    <w:rsid w:val="00B116EA"/>
    <w:pPr>
      <w:spacing w:before="480"/>
      <w:jc w:val="center"/>
    </w:pPr>
    <w:rPr>
      <w:b/>
    </w:rPr>
  </w:style>
  <w:style w:type="paragraph" w:customStyle="1" w:styleId="Repdate">
    <w:name w:val="Rep_date"/>
    <w:basedOn w:val="Recdate"/>
    <w:next w:val="Normalaftertitle"/>
    <w:rsid w:val="00B116EA"/>
  </w:style>
  <w:style w:type="paragraph" w:customStyle="1" w:styleId="RepNo">
    <w:name w:val="Rep_No"/>
    <w:basedOn w:val="RecNo"/>
    <w:next w:val="Normal"/>
    <w:rsid w:val="00B116EA"/>
  </w:style>
  <w:style w:type="paragraph" w:customStyle="1" w:styleId="RepNoBR">
    <w:name w:val="Rep_No_BR"/>
    <w:basedOn w:val="RecNoBR"/>
    <w:next w:val="Normal"/>
    <w:rsid w:val="00B116EA"/>
  </w:style>
  <w:style w:type="paragraph" w:customStyle="1" w:styleId="Repref">
    <w:name w:val="Rep_ref"/>
    <w:basedOn w:val="Recref"/>
    <w:next w:val="Repdate"/>
    <w:rsid w:val="00B116EA"/>
  </w:style>
  <w:style w:type="paragraph" w:customStyle="1" w:styleId="Reptitle">
    <w:name w:val="Rep_title"/>
    <w:basedOn w:val="Rectitle"/>
    <w:next w:val="Repref"/>
    <w:rsid w:val="00B116EA"/>
  </w:style>
  <w:style w:type="paragraph" w:customStyle="1" w:styleId="Resdate">
    <w:name w:val="Res_date"/>
    <w:basedOn w:val="Recdate"/>
    <w:next w:val="Normalaftertitle"/>
    <w:rsid w:val="00B116EA"/>
  </w:style>
  <w:style w:type="character" w:customStyle="1" w:styleId="Resdef">
    <w:name w:val="Res_def"/>
    <w:basedOn w:val="DefaultParagraphFont"/>
    <w:rsid w:val="00B116EA"/>
    <w:rPr>
      <w:rFonts w:ascii="Times New Roman" w:hAnsi="Times New Roman"/>
      <w:b/>
    </w:rPr>
  </w:style>
  <w:style w:type="paragraph" w:customStyle="1" w:styleId="ResNo">
    <w:name w:val="Res_No"/>
    <w:basedOn w:val="RecNo"/>
    <w:next w:val="Normal"/>
    <w:rsid w:val="00B116EA"/>
  </w:style>
  <w:style w:type="paragraph" w:customStyle="1" w:styleId="ResNoBR">
    <w:name w:val="Res_No_BR"/>
    <w:basedOn w:val="RecNoBR"/>
    <w:next w:val="Normal"/>
    <w:rsid w:val="00B116EA"/>
  </w:style>
  <w:style w:type="paragraph" w:customStyle="1" w:styleId="Resref">
    <w:name w:val="Res_ref"/>
    <w:basedOn w:val="Recref"/>
    <w:next w:val="Resdate"/>
    <w:rsid w:val="00B116EA"/>
  </w:style>
  <w:style w:type="paragraph" w:customStyle="1" w:styleId="Restitle">
    <w:name w:val="Res_title"/>
    <w:basedOn w:val="Rectitle"/>
    <w:next w:val="Resref"/>
    <w:rsid w:val="00B116EA"/>
  </w:style>
  <w:style w:type="paragraph" w:customStyle="1" w:styleId="Section1">
    <w:name w:val="Section_1"/>
    <w:basedOn w:val="Normal"/>
    <w:next w:val="Normal"/>
    <w:rsid w:val="00B116EA"/>
    <w:pPr>
      <w:spacing w:before="624"/>
      <w:jc w:val="center"/>
    </w:pPr>
    <w:rPr>
      <w:b/>
    </w:rPr>
  </w:style>
  <w:style w:type="paragraph" w:customStyle="1" w:styleId="Section2">
    <w:name w:val="Section_2"/>
    <w:basedOn w:val="Normal"/>
    <w:next w:val="Normal"/>
    <w:rsid w:val="00B116EA"/>
    <w:pPr>
      <w:spacing w:before="240"/>
      <w:jc w:val="center"/>
    </w:pPr>
    <w:rPr>
      <w:i/>
    </w:rPr>
  </w:style>
  <w:style w:type="paragraph" w:customStyle="1" w:styleId="SectionNo">
    <w:name w:val="Section_No"/>
    <w:basedOn w:val="Normal"/>
    <w:next w:val="Normal"/>
    <w:rsid w:val="00B116EA"/>
    <w:pPr>
      <w:keepNext/>
      <w:keepLines/>
      <w:spacing w:before="480" w:after="80"/>
      <w:jc w:val="center"/>
    </w:pPr>
    <w:rPr>
      <w:caps/>
      <w:sz w:val="28"/>
    </w:rPr>
  </w:style>
  <w:style w:type="paragraph" w:customStyle="1" w:styleId="Sectiontitle">
    <w:name w:val="Section_title"/>
    <w:basedOn w:val="Normal"/>
    <w:next w:val="Normalaftertitle"/>
    <w:rsid w:val="00B116EA"/>
    <w:pPr>
      <w:keepNext/>
      <w:keepLines/>
      <w:spacing w:before="480" w:after="280"/>
      <w:jc w:val="center"/>
    </w:pPr>
    <w:rPr>
      <w:b/>
      <w:sz w:val="28"/>
    </w:rPr>
  </w:style>
  <w:style w:type="paragraph" w:customStyle="1" w:styleId="Source">
    <w:name w:val="Source"/>
    <w:basedOn w:val="Normal"/>
    <w:next w:val="Normalaftertitle"/>
    <w:rsid w:val="00B116EA"/>
    <w:pPr>
      <w:spacing w:before="840" w:after="200"/>
      <w:jc w:val="center"/>
    </w:pPr>
    <w:rPr>
      <w:b/>
      <w:sz w:val="28"/>
    </w:rPr>
  </w:style>
  <w:style w:type="paragraph" w:customStyle="1" w:styleId="SpecialFooter">
    <w:name w:val="Special Footer"/>
    <w:basedOn w:val="Footer"/>
    <w:rsid w:val="00B116E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116EA"/>
    <w:rPr>
      <w:b/>
      <w:color w:val="auto"/>
    </w:rPr>
  </w:style>
  <w:style w:type="paragraph" w:customStyle="1" w:styleId="Tablehead">
    <w:name w:val="Table_head"/>
    <w:basedOn w:val="Normal"/>
    <w:next w:val="Normal"/>
    <w:rsid w:val="00B116E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116E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B116EA"/>
    <w:pPr>
      <w:keepNext/>
      <w:keepLines/>
      <w:spacing w:before="360" w:after="120"/>
      <w:jc w:val="center"/>
    </w:pPr>
    <w:rPr>
      <w:b/>
    </w:rPr>
  </w:style>
  <w:style w:type="paragraph" w:customStyle="1" w:styleId="TableNoBR">
    <w:name w:val="Table_No_BR"/>
    <w:basedOn w:val="Normal"/>
    <w:next w:val="TabletitleBR"/>
    <w:rsid w:val="00B116EA"/>
    <w:pPr>
      <w:keepNext/>
      <w:spacing w:before="560" w:after="120"/>
      <w:jc w:val="center"/>
    </w:pPr>
    <w:rPr>
      <w:caps/>
    </w:rPr>
  </w:style>
  <w:style w:type="paragraph" w:customStyle="1" w:styleId="Tableref">
    <w:name w:val="Table_ref"/>
    <w:basedOn w:val="Normal"/>
    <w:next w:val="TabletitleBR"/>
    <w:rsid w:val="00B116EA"/>
    <w:pPr>
      <w:keepNext/>
      <w:spacing w:after="120"/>
      <w:jc w:val="center"/>
    </w:pPr>
  </w:style>
  <w:style w:type="paragraph" w:customStyle="1" w:styleId="Tabletext">
    <w:name w:val="Table_text"/>
    <w:basedOn w:val="Normal"/>
    <w:rsid w:val="00B116E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B116E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B116EA"/>
  </w:style>
  <w:style w:type="paragraph" w:customStyle="1" w:styleId="Title3">
    <w:name w:val="Title 3"/>
    <w:basedOn w:val="Title2"/>
    <w:next w:val="Normal"/>
    <w:rsid w:val="00B116EA"/>
    <w:rPr>
      <w:caps w:val="0"/>
    </w:rPr>
  </w:style>
  <w:style w:type="paragraph" w:customStyle="1" w:styleId="Title4">
    <w:name w:val="Title 4"/>
    <w:basedOn w:val="Title3"/>
    <w:next w:val="Heading1"/>
    <w:rsid w:val="00B116EA"/>
    <w:rPr>
      <w:b/>
    </w:rPr>
  </w:style>
  <w:style w:type="paragraph" w:customStyle="1" w:styleId="toc0">
    <w:name w:val="toc 0"/>
    <w:basedOn w:val="Normal"/>
    <w:next w:val="TOC1"/>
    <w:rsid w:val="00B116EA"/>
    <w:pPr>
      <w:tabs>
        <w:tab w:val="right" w:pos="9639"/>
      </w:tabs>
    </w:pPr>
    <w:rPr>
      <w:b/>
    </w:rPr>
  </w:style>
  <w:style w:type="paragraph" w:styleId="TOC1">
    <w:name w:val="toc 1"/>
    <w:basedOn w:val="Normal"/>
    <w:semiHidden/>
    <w:rsid w:val="00B116EA"/>
    <w:pPr>
      <w:keepLines/>
      <w:tabs>
        <w:tab w:val="left" w:pos="964"/>
        <w:tab w:val="left" w:leader="dot" w:pos="8789"/>
        <w:tab w:val="right" w:pos="9639"/>
      </w:tabs>
      <w:spacing w:before="240"/>
      <w:ind w:left="680" w:right="851" w:hanging="680"/>
    </w:pPr>
  </w:style>
  <w:style w:type="paragraph" w:styleId="TOC2">
    <w:name w:val="toc 2"/>
    <w:basedOn w:val="TOC1"/>
    <w:semiHidden/>
    <w:rsid w:val="00B116EA"/>
    <w:pPr>
      <w:spacing w:before="80"/>
      <w:ind w:left="1531" w:hanging="851"/>
    </w:pPr>
  </w:style>
  <w:style w:type="paragraph" w:styleId="TOC3">
    <w:name w:val="toc 3"/>
    <w:basedOn w:val="TOC2"/>
    <w:semiHidden/>
    <w:rsid w:val="00B116EA"/>
  </w:style>
  <w:style w:type="paragraph" w:styleId="TOC4">
    <w:name w:val="toc 4"/>
    <w:basedOn w:val="TOC3"/>
    <w:semiHidden/>
    <w:rsid w:val="00B116EA"/>
  </w:style>
  <w:style w:type="paragraph" w:styleId="TOC5">
    <w:name w:val="toc 5"/>
    <w:basedOn w:val="TOC4"/>
    <w:semiHidden/>
    <w:rsid w:val="00B116EA"/>
  </w:style>
  <w:style w:type="paragraph" w:styleId="TOC6">
    <w:name w:val="toc 6"/>
    <w:basedOn w:val="TOC4"/>
    <w:semiHidden/>
    <w:rsid w:val="00B116EA"/>
  </w:style>
  <w:style w:type="paragraph" w:styleId="TOC7">
    <w:name w:val="toc 7"/>
    <w:basedOn w:val="TOC4"/>
    <w:semiHidden/>
    <w:rsid w:val="00B116EA"/>
  </w:style>
  <w:style w:type="paragraph" w:styleId="TOC8">
    <w:name w:val="toc 8"/>
    <w:basedOn w:val="TOC4"/>
    <w:semiHidden/>
    <w:rsid w:val="00B116EA"/>
  </w:style>
  <w:style w:type="character" w:styleId="Hyperlink">
    <w:name w:val="Hyperlink"/>
    <w:aliases w:val="超级链接"/>
    <w:basedOn w:val="DefaultParagraphFont"/>
    <w:uiPriority w:val="99"/>
    <w:rsid w:val="008E15F0"/>
    <w:rPr>
      <w:color w:val="0000FF"/>
      <w:u w:val="single"/>
    </w:rPr>
  </w:style>
  <w:style w:type="character" w:customStyle="1" w:styleId="Heading1Char">
    <w:name w:val="Heading 1 Char"/>
    <w:aliases w:val="h1 Char,1st level Char,l1 Char,1 Char,I1 Char,toc1 Char,título 1 Char,level 0 Char,l0 Char,Normal + Font: Helvetica Char,Bold Char,Space Before 12 pt Char,Not Bold Char,Titre 1b Char,le1 Char,Char1 Char Char,Section of paper Char"/>
    <w:basedOn w:val="DefaultParagraphFont"/>
    <w:link w:val="Heading1"/>
    <w:uiPriority w:val="99"/>
    <w:rsid w:val="001F5897"/>
    <w:rPr>
      <w:b/>
      <w:sz w:val="24"/>
      <w:lang w:val="en-GB" w:eastAsia="en-US"/>
    </w:rPr>
  </w:style>
  <w:style w:type="character" w:customStyle="1" w:styleId="HeaderChar">
    <w:name w:val="Header Char"/>
    <w:aliases w:val="header odd Char,header entry Char,HE Char,h Char,Header/Footer Char,页眉 Char1"/>
    <w:basedOn w:val="DefaultParagraphFont"/>
    <w:link w:val="Header"/>
    <w:locked/>
    <w:rsid w:val="001F5897"/>
    <w:rPr>
      <w:sz w:val="18"/>
      <w:lang w:val="en-GB" w:eastAsia="en-US"/>
    </w:rPr>
  </w:style>
  <w:style w:type="character" w:customStyle="1" w:styleId="HeaderChar1">
    <w:name w:val="Header Char1"/>
    <w:aliases w:val="header odd Char1,header entry Char1,HE Char1,h Char1,Header/Footer Char1,页眉 Char"/>
    <w:basedOn w:val="DefaultParagraphFont"/>
    <w:locked/>
    <w:rsid w:val="005804FD"/>
    <w:rPr>
      <w:rFonts w:cs="Times New Roman"/>
      <w:sz w:val="18"/>
      <w:lang w:val="en-GB" w:eastAsia="en-US" w:bidi="ar-SA"/>
    </w:rPr>
  </w:style>
  <w:style w:type="character" w:customStyle="1" w:styleId="AnnexNotitleChar">
    <w:name w:val="Annex_No &amp; title Char"/>
    <w:basedOn w:val="DefaultParagraphFont"/>
    <w:link w:val="AnnexNotitle"/>
    <w:locked/>
    <w:rsid w:val="005E36EF"/>
    <w:rPr>
      <w:b/>
      <w:sz w:val="28"/>
      <w:lang w:val="en-GB" w:eastAsia="en-US"/>
    </w:rPr>
  </w:style>
  <w:style w:type="character" w:customStyle="1" w:styleId="FooterChar">
    <w:name w:val="Footer Char"/>
    <w:aliases w:val="pie de página Char,fo Char"/>
    <w:basedOn w:val="DefaultParagraphFont"/>
    <w:link w:val="Footer"/>
    <w:locked/>
    <w:rsid w:val="005E36EF"/>
    <w:rPr>
      <w:caps/>
      <w:noProof/>
      <w:sz w:val="16"/>
      <w:lang w:val="en-GB" w:eastAsia="en-US"/>
    </w:rPr>
  </w:style>
  <w:style w:type="paragraph" w:customStyle="1" w:styleId="Docnumber">
    <w:name w:val="Docnumber"/>
    <w:basedOn w:val="Normal"/>
    <w:link w:val="DocnumberChar"/>
    <w:rsid w:val="00A06E66"/>
    <w:pPr>
      <w:jc w:val="right"/>
    </w:pPr>
    <w:rPr>
      <w:b/>
      <w:bCs/>
      <w:sz w:val="40"/>
    </w:rPr>
  </w:style>
  <w:style w:type="character" w:customStyle="1" w:styleId="DocnumberChar">
    <w:name w:val="Docnumber Char"/>
    <w:basedOn w:val="DefaultParagraphFont"/>
    <w:link w:val="Docnumber"/>
    <w:rsid w:val="00A06E66"/>
    <w:rPr>
      <w:b/>
      <w:bCs/>
      <w:sz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6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sbsg17@itu.i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058B46DF2AF43BBFE9A7687621AC7" ma:contentTypeVersion="2" ma:contentTypeDescription="Create a new document." ma:contentTypeScope="" ma:versionID="ca7358b633fb9cd9dd87a848cbb89dd4">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5C7F34-00D5-453D-9E70-A76B5753A07C}"/>
</file>

<file path=customXml/itemProps2.xml><?xml version="1.0" encoding="utf-8"?>
<ds:datastoreItem xmlns:ds="http://schemas.openxmlformats.org/officeDocument/2006/customXml" ds:itemID="{BA050D16-F22E-45A8-B0DA-6E52B9FA3FE3}"/>
</file>

<file path=customXml/itemProps3.xml><?xml version="1.0" encoding="utf-8"?>
<ds:datastoreItem xmlns:ds="http://schemas.openxmlformats.org/officeDocument/2006/customXml" ds:itemID="{9F6DBE72-D57A-4018-A929-2A7F3D1311A8}"/>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1342</Characters>
  <Application>Microsoft Office Word</Application>
  <DocSecurity>0</DocSecurity>
  <Lines>41</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Organization of ITU-T Z-series Recommendations</vt:lpstr>
      <vt:lpstr/>
    </vt:vector>
  </TitlesOfParts>
  <Manager>ITU-T</Manager>
  <Company>International Telecommunication Union (ITU)</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of ITU-T Z-series Recommendations</dc:title>
  <dc:creator>TSB</dc:creator>
  <cp:keywords>All/17</cp:keywords>
  <dc:description>TD 0117  For: Geneva, 22 - 30 March 2017_x000d_Document date: _x000d_Saved by ITU51011599 at 13:14:50 on 06/12/2016</dc:description>
  <cp:lastModifiedBy>Scott, Sarah</cp:lastModifiedBy>
  <cp:revision>2</cp:revision>
  <dcterms:created xsi:type="dcterms:W3CDTF">2017-07-04T15:09:00Z</dcterms:created>
  <dcterms:modified xsi:type="dcterms:W3CDTF">2017-07-04T15:09:00Z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0117</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All/17</vt:lpwstr>
  </property>
  <property fmtid="{D5CDD505-2E9C-101B-9397-08002B2CF9AE}" pid="6" name="Docdest">
    <vt:lpwstr>Geneva, 22 - 30 March 2017</vt:lpwstr>
  </property>
  <property fmtid="{D5CDD505-2E9C-101B-9397-08002B2CF9AE}" pid="7" name="Docauthor">
    <vt:lpwstr>TSB</vt:lpwstr>
  </property>
  <property fmtid="{D5CDD505-2E9C-101B-9397-08002B2CF9AE}" pid="8" name="ContentTypeId">
    <vt:lpwstr>0x010100B48058B46DF2AF43BBFE9A7687621AC7</vt:lpwstr>
  </property>
</Properties>
</file>