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p>
        </w:tc>
        <w:tc>
          <w:tcPr>
            <w:tcW w:w="3355" w:type="dxa"/>
            <w:vAlign w:val="center"/>
          </w:tcPr>
          <w:p w:rsidR="00762160" w:rsidRPr="00F50108" w:rsidRDefault="00762160" w:rsidP="00762160">
            <w:pPr>
              <w:spacing w:before="0"/>
              <w:jc w:val="right"/>
              <w:rPr>
                <w:rFonts w:ascii="Verdana" w:hAnsi="Verdana"/>
                <w:color w:val="FFFFFF"/>
                <w:sz w:val="26"/>
                <w:szCs w:val="26"/>
              </w:rPr>
            </w:pPr>
            <w:bookmarkStart w:id="1" w:name="ditulogo"/>
            <w:bookmarkEnd w:id="1"/>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182146" w:rsidRDefault="00182146" w:rsidP="009B2D1C">
      <w:pPr>
        <w:tabs>
          <w:tab w:val="clear" w:pos="794"/>
          <w:tab w:val="clear" w:pos="1191"/>
          <w:tab w:val="clear" w:pos="1588"/>
          <w:tab w:val="clear" w:pos="1985"/>
        </w:tabs>
        <w:spacing w:before="0"/>
        <w:rPr>
          <w:rFonts w:asciiTheme="majorBidi" w:hAnsiTheme="majorBidi" w:cstheme="majorBidi"/>
          <w:b/>
          <w:bCs/>
          <w:sz w:val="28"/>
          <w:szCs w:val="28"/>
        </w:rPr>
      </w:pPr>
    </w:p>
    <w:p w:rsidR="00A51E89" w:rsidRDefault="006801EC" w:rsidP="00A51E89">
      <w:pPr>
        <w:ind w:right="-194"/>
        <w:jc w:val="center"/>
        <w:rPr>
          <w:rFonts w:asciiTheme="majorBidi" w:hAnsiTheme="majorBidi" w:cstheme="majorBidi"/>
          <w:b/>
          <w:bCs/>
          <w:szCs w:val="24"/>
        </w:rPr>
      </w:pPr>
      <w:r w:rsidRPr="006801EC">
        <w:rPr>
          <w:rFonts w:asciiTheme="majorBidi" w:hAnsiTheme="majorBidi" w:cstheme="majorBidi"/>
          <w:b/>
          <w:bCs/>
          <w:szCs w:val="24"/>
        </w:rPr>
        <w:t>Practical Information</w:t>
      </w:r>
      <w:r w:rsidR="00653A47">
        <w:rPr>
          <w:rFonts w:asciiTheme="majorBidi" w:hAnsiTheme="majorBidi" w:cstheme="majorBidi"/>
          <w:b/>
          <w:bCs/>
          <w:szCs w:val="24"/>
        </w:rPr>
        <w:t xml:space="preserve"> for the </w:t>
      </w:r>
      <w:r w:rsidR="009B2D1C">
        <w:rPr>
          <w:rFonts w:asciiTheme="majorBidi" w:hAnsiTheme="majorBidi" w:cstheme="majorBidi"/>
          <w:b/>
          <w:bCs/>
          <w:szCs w:val="24"/>
        </w:rPr>
        <w:t>Study Group 12, Question 1</w:t>
      </w:r>
      <w:r w:rsidR="00375BC9">
        <w:rPr>
          <w:rFonts w:asciiTheme="majorBidi" w:hAnsiTheme="majorBidi" w:cstheme="majorBidi"/>
          <w:b/>
          <w:bCs/>
          <w:szCs w:val="24"/>
        </w:rPr>
        <w:t>0</w:t>
      </w:r>
      <w:r w:rsidR="00A911F5">
        <w:rPr>
          <w:rFonts w:asciiTheme="majorBidi" w:hAnsiTheme="majorBidi" w:cstheme="majorBidi"/>
          <w:b/>
          <w:bCs/>
          <w:szCs w:val="24"/>
        </w:rPr>
        <w:br/>
      </w:r>
      <w:r w:rsidR="00653A47">
        <w:rPr>
          <w:rFonts w:asciiTheme="majorBidi" w:hAnsiTheme="majorBidi" w:cstheme="majorBidi"/>
          <w:b/>
          <w:bCs/>
          <w:szCs w:val="24"/>
        </w:rPr>
        <w:t>i</w:t>
      </w:r>
      <w:r w:rsidR="009B2D1C">
        <w:rPr>
          <w:rFonts w:asciiTheme="majorBidi" w:hAnsiTheme="majorBidi" w:cstheme="majorBidi"/>
          <w:b/>
          <w:bCs/>
          <w:szCs w:val="24"/>
        </w:rPr>
        <w:t xml:space="preserve">nterim meeting in Stockholm, </w:t>
      </w:r>
      <w:r w:rsidR="00375BC9">
        <w:rPr>
          <w:rFonts w:asciiTheme="majorBidi" w:hAnsiTheme="majorBidi" w:cstheme="majorBidi"/>
          <w:b/>
          <w:bCs/>
          <w:szCs w:val="24"/>
        </w:rPr>
        <w:t>17</w:t>
      </w:r>
      <w:r w:rsidR="009B2D1C" w:rsidRPr="009B2D1C">
        <w:rPr>
          <w:rFonts w:asciiTheme="majorBidi" w:hAnsiTheme="majorBidi" w:cstheme="majorBidi"/>
          <w:b/>
          <w:bCs/>
          <w:szCs w:val="24"/>
          <w:vertAlign w:val="superscript"/>
        </w:rPr>
        <w:t>th</w:t>
      </w:r>
      <w:r w:rsidR="00375BC9">
        <w:rPr>
          <w:rFonts w:asciiTheme="majorBidi" w:hAnsiTheme="majorBidi" w:cstheme="majorBidi"/>
          <w:b/>
          <w:bCs/>
          <w:szCs w:val="24"/>
        </w:rPr>
        <w:t xml:space="preserve"> -1</w:t>
      </w:r>
      <w:r w:rsidR="009B2D1C">
        <w:rPr>
          <w:rFonts w:asciiTheme="majorBidi" w:hAnsiTheme="majorBidi" w:cstheme="majorBidi"/>
          <w:b/>
          <w:bCs/>
          <w:szCs w:val="24"/>
        </w:rPr>
        <w:t>8</w:t>
      </w:r>
      <w:r w:rsidR="009B2D1C" w:rsidRPr="009B2D1C">
        <w:rPr>
          <w:rFonts w:asciiTheme="majorBidi" w:hAnsiTheme="majorBidi" w:cstheme="majorBidi"/>
          <w:b/>
          <w:bCs/>
          <w:szCs w:val="24"/>
          <w:vertAlign w:val="superscript"/>
        </w:rPr>
        <w:t>th</w:t>
      </w:r>
      <w:r w:rsidR="009B2D1C">
        <w:rPr>
          <w:rFonts w:asciiTheme="majorBidi" w:hAnsiTheme="majorBidi" w:cstheme="majorBidi"/>
          <w:b/>
          <w:bCs/>
          <w:szCs w:val="24"/>
        </w:rPr>
        <w:t xml:space="preserve"> </w:t>
      </w:r>
      <w:r w:rsidR="00375BC9">
        <w:rPr>
          <w:rFonts w:asciiTheme="majorBidi" w:hAnsiTheme="majorBidi" w:cstheme="majorBidi"/>
          <w:b/>
          <w:bCs/>
          <w:szCs w:val="24"/>
        </w:rPr>
        <w:t>June</w:t>
      </w:r>
    </w:p>
    <w:p w:rsidR="006801EC" w:rsidRPr="006801EC" w:rsidRDefault="006801EC" w:rsidP="00A51E89">
      <w:pPr>
        <w:ind w:right="-194"/>
        <w:jc w:val="center"/>
        <w:rPr>
          <w:rFonts w:asciiTheme="majorBidi" w:hAnsiTheme="majorBidi" w:cstheme="majorBidi"/>
          <w:b/>
          <w:bCs/>
          <w:szCs w:val="24"/>
        </w:rPr>
      </w:pP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sidRPr="009826C1">
        <w:rPr>
          <w:b/>
          <w:szCs w:val="24"/>
          <w:u w:val="single"/>
          <w:lang w:val="en-US"/>
        </w:rPr>
        <w:t>Address of the meeting</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szCs w:val="24"/>
          <w:lang w:val="en-US"/>
        </w:rPr>
        <w:t>Ericsson</w:t>
      </w:r>
    </w:p>
    <w:p w:rsidR="006801EC" w:rsidRDefault="006801EC" w:rsidP="006801EC">
      <w:pPr>
        <w:tabs>
          <w:tab w:val="clear" w:pos="794"/>
          <w:tab w:val="clear" w:pos="1191"/>
          <w:tab w:val="clear" w:pos="1588"/>
          <w:tab w:val="clear" w:pos="1985"/>
        </w:tabs>
        <w:spacing w:before="0"/>
        <w:rPr>
          <w:szCs w:val="24"/>
          <w:lang w:val="en-US"/>
        </w:rPr>
      </w:pPr>
      <w:proofErr w:type="spellStart"/>
      <w:r>
        <w:rPr>
          <w:szCs w:val="24"/>
          <w:lang w:val="en-US"/>
        </w:rPr>
        <w:t>Torshamnsgatan</w:t>
      </w:r>
      <w:proofErr w:type="spellEnd"/>
      <w:r>
        <w:rPr>
          <w:szCs w:val="24"/>
          <w:lang w:val="en-US"/>
        </w:rPr>
        <w:t xml:space="preserve"> 23</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Kista, Stockholm</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Sweden</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p>
    <w:p w:rsidR="006801EC" w:rsidRDefault="002B549B" w:rsidP="006801EC">
      <w:pPr>
        <w:tabs>
          <w:tab w:val="clear" w:pos="794"/>
          <w:tab w:val="clear" w:pos="1191"/>
          <w:tab w:val="clear" w:pos="1588"/>
          <w:tab w:val="clear" w:pos="1985"/>
        </w:tabs>
        <w:spacing w:before="0"/>
        <w:rPr>
          <w:szCs w:val="24"/>
          <w:lang w:val="en-US"/>
        </w:rPr>
      </w:pPr>
      <w:r>
        <w:rPr>
          <w:b/>
          <w:szCs w:val="24"/>
          <w:u w:val="single"/>
          <w:lang w:val="en-US"/>
        </w:rPr>
        <w:t xml:space="preserve">Contact </w:t>
      </w:r>
      <w:r w:rsidR="006801EC">
        <w:rPr>
          <w:b/>
          <w:szCs w:val="24"/>
          <w:u w:val="single"/>
          <w:lang w:val="en-US"/>
        </w:rPr>
        <w:t>for administrative arrangements</w:t>
      </w:r>
    </w:p>
    <w:p w:rsidR="006801EC" w:rsidRDefault="006801EC" w:rsidP="006801EC">
      <w:pPr>
        <w:tabs>
          <w:tab w:val="clear" w:pos="794"/>
          <w:tab w:val="clear" w:pos="1191"/>
          <w:tab w:val="clear" w:pos="1588"/>
          <w:tab w:val="clear" w:pos="1985"/>
        </w:tabs>
        <w:spacing w:before="0"/>
        <w:rPr>
          <w:szCs w:val="24"/>
          <w:lang w:val="en-US"/>
        </w:rPr>
      </w:pPr>
    </w:p>
    <w:p w:rsidR="006801EC" w:rsidRDefault="00375BC9" w:rsidP="006801EC">
      <w:pPr>
        <w:tabs>
          <w:tab w:val="clear" w:pos="794"/>
          <w:tab w:val="clear" w:pos="1191"/>
          <w:tab w:val="clear" w:pos="1588"/>
          <w:tab w:val="clear" w:pos="1985"/>
        </w:tabs>
        <w:spacing w:before="0"/>
        <w:rPr>
          <w:szCs w:val="24"/>
          <w:lang w:val="en-US"/>
        </w:rPr>
      </w:pPr>
      <w:r>
        <w:rPr>
          <w:szCs w:val="24"/>
          <w:lang w:val="en-US"/>
        </w:rPr>
        <w:t>Gunilla Berndtsson</w:t>
      </w:r>
    </w:p>
    <w:p w:rsidR="006801EC" w:rsidRDefault="00375BC9" w:rsidP="006801EC">
      <w:pPr>
        <w:tabs>
          <w:tab w:val="clear" w:pos="794"/>
          <w:tab w:val="clear" w:pos="1191"/>
          <w:tab w:val="clear" w:pos="1588"/>
          <w:tab w:val="clear" w:pos="1985"/>
        </w:tabs>
        <w:spacing w:before="0"/>
        <w:rPr>
          <w:szCs w:val="24"/>
          <w:lang w:val="en-US"/>
        </w:rPr>
      </w:pPr>
      <w:r>
        <w:rPr>
          <w:szCs w:val="24"/>
          <w:lang w:val="en-US"/>
        </w:rPr>
        <w:t>Phone: +46 76 1011119</w:t>
      </w:r>
    </w:p>
    <w:p w:rsidR="006801EC" w:rsidRDefault="006801EC" w:rsidP="006801EC">
      <w:pPr>
        <w:tabs>
          <w:tab w:val="clear" w:pos="794"/>
          <w:tab w:val="clear" w:pos="1191"/>
          <w:tab w:val="clear" w:pos="1588"/>
          <w:tab w:val="clear" w:pos="1985"/>
        </w:tabs>
        <w:spacing w:before="0"/>
        <w:rPr>
          <w:szCs w:val="24"/>
          <w:lang w:val="en-US"/>
        </w:rPr>
      </w:pPr>
      <w:r>
        <w:rPr>
          <w:szCs w:val="24"/>
          <w:lang w:val="en-US"/>
        </w:rPr>
        <w:t xml:space="preserve">Email: </w:t>
      </w:r>
      <w:hyperlink r:id="rId8" w:history="1">
        <w:r w:rsidR="00375BC9" w:rsidRPr="00A71854">
          <w:rPr>
            <w:rStyle w:val="Hyperlink"/>
            <w:szCs w:val="24"/>
            <w:lang w:val="en-US"/>
          </w:rPr>
          <w:t>gunilla.berndtsson@ericsson.com</w:t>
        </w:r>
      </w:hyperlink>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b/>
          <w:szCs w:val="24"/>
          <w:u w:val="single"/>
          <w:lang w:val="en-US"/>
        </w:rPr>
      </w:pPr>
    </w:p>
    <w:p w:rsidR="006801EC" w:rsidRDefault="006801EC" w:rsidP="006801EC">
      <w:pPr>
        <w:tabs>
          <w:tab w:val="clear" w:pos="794"/>
          <w:tab w:val="clear" w:pos="1191"/>
          <w:tab w:val="clear" w:pos="1588"/>
          <w:tab w:val="clear" w:pos="1985"/>
        </w:tabs>
        <w:spacing w:before="0"/>
        <w:rPr>
          <w:szCs w:val="24"/>
          <w:lang w:val="en-US"/>
        </w:rPr>
      </w:pPr>
      <w:r>
        <w:rPr>
          <w:b/>
          <w:szCs w:val="24"/>
          <w:u w:val="single"/>
          <w:lang w:val="en-US"/>
        </w:rPr>
        <w:t>Meeting schedule</w:t>
      </w:r>
    </w:p>
    <w:p w:rsidR="006801EC" w:rsidRDefault="006801EC"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r>
        <w:rPr>
          <w:szCs w:val="24"/>
          <w:lang w:val="en-US"/>
        </w:rPr>
        <w:t xml:space="preserve">The </w:t>
      </w:r>
      <w:r w:rsidR="003B47D0">
        <w:rPr>
          <w:szCs w:val="24"/>
          <w:lang w:val="en-US"/>
        </w:rPr>
        <w:t>interim</w:t>
      </w:r>
      <w:r>
        <w:rPr>
          <w:szCs w:val="24"/>
          <w:lang w:val="en-US"/>
        </w:rPr>
        <w:t xml:space="preserve"> meeting </w:t>
      </w:r>
      <w:r w:rsidR="00375BC9">
        <w:rPr>
          <w:szCs w:val="24"/>
          <w:lang w:val="en-US"/>
        </w:rPr>
        <w:t>for question 10</w:t>
      </w:r>
      <w:r w:rsidR="003B47D0">
        <w:rPr>
          <w:szCs w:val="24"/>
          <w:lang w:val="en-US"/>
        </w:rPr>
        <w:t xml:space="preserve"> of Study Group 12 </w:t>
      </w:r>
      <w:r>
        <w:rPr>
          <w:szCs w:val="24"/>
          <w:lang w:val="en-US"/>
        </w:rPr>
        <w:t xml:space="preserve">will start </w:t>
      </w:r>
      <w:r w:rsidR="003B47D0">
        <w:rPr>
          <w:szCs w:val="24"/>
          <w:lang w:val="en-US"/>
        </w:rPr>
        <w:t xml:space="preserve">on </w:t>
      </w:r>
      <w:r w:rsidR="00375BC9">
        <w:rPr>
          <w:szCs w:val="24"/>
          <w:lang w:val="en-US"/>
        </w:rPr>
        <w:t>Tue</w:t>
      </w:r>
      <w:r w:rsidR="003B47D0">
        <w:rPr>
          <w:szCs w:val="24"/>
          <w:lang w:val="en-US"/>
        </w:rPr>
        <w:t xml:space="preserve">sday </w:t>
      </w:r>
      <w:r w:rsidR="00375BC9">
        <w:rPr>
          <w:szCs w:val="24"/>
          <w:lang w:val="en-US"/>
        </w:rPr>
        <w:t>17</w:t>
      </w:r>
      <w:r w:rsidRPr="009826C1">
        <w:rPr>
          <w:szCs w:val="24"/>
          <w:vertAlign w:val="superscript"/>
          <w:lang w:val="en-US"/>
        </w:rPr>
        <w:t>th</w:t>
      </w:r>
      <w:r>
        <w:rPr>
          <w:szCs w:val="24"/>
          <w:lang w:val="en-US"/>
        </w:rPr>
        <w:t xml:space="preserve"> </w:t>
      </w:r>
      <w:r w:rsidR="00375BC9">
        <w:rPr>
          <w:szCs w:val="24"/>
          <w:lang w:val="en-US"/>
        </w:rPr>
        <w:t>June</w:t>
      </w:r>
      <w:r w:rsidR="007613A3">
        <w:rPr>
          <w:szCs w:val="24"/>
          <w:lang w:val="en-US"/>
        </w:rPr>
        <w:t xml:space="preserve"> </w:t>
      </w:r>
      <w:r w:rsidR="00250733">
        <w:rPr>
          <w:szCs w:val="24"/>
          <w:lang w:val="en-US"/>
        </w:rPr>
        <w:t>9</w:t>
      </w:r>
      <w:r>
        <w:rPr>
          <w:szCs w:val="24"/>
          <w:lang w:val="en-US"/>
        </w:rPr>
        <w:t xml:space="preserve">:00 and </w:t>
      </w:r>
      <w:r w:rsidR="00375BC9">
        <w:rPr>
          <w:szCs w:val="24"/>
          <w:lang w:val="en-US"/>
        </w:rPr>
        <w:t>will end Friday 1</w:t>
      </w:r>
      <w:r w:rsidR="00171774">
        <w:rPr>
          <w:szCs w:val="24"/>
          <w:lang w:val="en-US"/>
        </w:rPr>
        <w:t>8</w:t>
      </w:r>
      <w:r w:rsidR="00171774" w:rsidRPr="003B47D0">
        <w:rPr>
          <w:szCs w:val="24"/>
          <w:vertAlign w:val="superscript"/>
          <w:lang w:val="en-US"/>
        </w:rPr>
        <w:t>th</w:t>
      </w:r>
      <w:r w:rsidR="00171774">
        <w:rPr>
          <w:szCs w:val="24"/>
          <w:lang w:val="en-US"/>
        </w:rPr>
        <w:t xml:space="preserve"> February </w:t>
      </w:r>
      <w:r>
        <w:rPr>
          <w:szCs w:val="24"/>
          <w:lang w:val="en-US"/>
        </w:rPr>
        <w:t xml:space="preserve">no later than </w:t>
      </w:r>
      <w:r w:rsidR="007613A3">
        <w:rPr>
          <w:szCs w:val="24"/>
          <w:lang w:val="en-US"/>
        </w:rPr>
        <w:t>17</w:t>
      </w:r>
      <w:r w:rsidR="00250733">
        <w:rPr>
          <w:szCs w:val="24"/>
          <w:lang w:val="en-US"/>
        </w:rPr>
        <w:t>:3</w:t>
      </w:r>
      <w:r w:rsidR="003B47D0">
        <w:rPr>
          <w:szCs w:val="24"/>
          <w:lang w:val="en-US"/>
        </w:rPr>
        <w:t>0</w:t>
      </w:r>
      <w:r>
        <w:rPr>
          <w:szCs w:val="24"/>
          <w:lang w:val="en-US"/>
        </w:rPr>
        <w:t>.</w:t>
      </w:r>
    </w:p>
    <w:p w:rsidR="006801EC" w:rsidRDefault="006801EC" w:rsidP="006801EC">
      <w:pPr>
        <w:tabs>
          <w:tab w:val="clear" w:pos="794"/>
          <w:tab w:val="clear" w:pos="1191"/>
          <w:tab w:val="clear" w:pos="1588"/>
          <w:tab w:val="clear" w:pos="1985"/>
        </w:tabs>
        <w:spacing w:before="0"/>
        <w:rPr>
          <w:szCs w:val="24"/>
          <w:lang w:val="en-US"/>
        </w:rPr>
      </w:pPr>
    </w:p>
    <w:p w:rsidR="006801EC" w:rsidRPr="009826C1" w:rsidRDefault="006801EC" w:rsidP="006801EC">
      <w:pPr>
        <w:jc w:val="both"/>
        <w:rPr>
          <w:b/>
          <w:szCs w:val="24"/>
          <w:u w:val="single"/>
          <w:lang w:val="en-US"/>
        </w:rPr>
      </w:pPr>
      <w:r w:rsidRPr="009826C1">
        <w:rPr>
          <w:b/>
          <w:szCs w:val="24"/>
          <w:u w:val="single"/>
          <w:lang w:val="en-US"/>
        </w:rPr>
        <w:t>Venue</w:t>
      </w:r>
    </w:p>
    <w:p w:rsidR="006801EC" w:rsidRPr="009826C1" w:rsidRDefault="006801EC" w:rsidP="006801EC">
      <w:pPr>
        <w:rPr>
          <w:szCs w:val="24"/>
          <w:lang w:val="en-US"/>
        </w:rPr>
      </w:pPr>
      <w:r w:rsidRPr="009826C1">
        <w:rPr>
          <w:szCs w:val="24"/>
          <w:lang w:val="en-US"/>
        </w:rPr>
        <w:t>The meeting will be held at the Ericsson offices in Kista, north of Stockholm. The address of the meeting place is:</w:t>
      </w:r>
    </w:p>
    <w:p w:rsidR="006801EC" w:rsidRPr="009826C1" w:rsidRDefault="006801EC" w:rsidP="006801EC">
      <w:pPr>
        <w:rPr>
          <w:szCs w:val="24"/>
          <w:lang w:val="en-US"/>
        </w:rPr>
      </w:pPr>
      <w:r w:rsidRPr="009826C1">
        <w:rPr>
          <w:szCs w:val="24"/>
          <w:lang w:val="en-US"/>
        </w:rPr>
        <w:t>Ericsson</w:t>
      </w:r>
      <w:r w:rsidRPr="009826C1">
        <w:rPr>
          <w:szCs w:val="24"/>
          <w:lang w:val="en-US"/>
        </w:rPr>
        <w:br/>
      </w:r>
      <w:proofErr w:type="spellStart"/>
      <w:r w:rsidRPr="009826C1">
        <w:rPr>
          <w:szCs w:val="24"/>
          <w:lang w:val="en-US"/>
        </w:rPr>
        <w:t>Torshamnsgatan</w:t>
      </w:r>
      <w:proofErr w:type="spellEnd"/>
      <w:r w:rsidRPr="009826C1">
        <w:rPr>
          <w:szCs w:val="24"/>
          <w:lang w:val="en-US"/>
        </w:rPr>
        <w:t xml:space="preserve"> 23</w:t>
      </w:r>
      <w:r w:rsidRPr="009826C1">
        <w:rPr>
          <w:szCs w:val="24"/>
          <w:lang w:val="en-US"/>
        </w:rPr>
        <w:br/>
      </w:r>
      <w:proofErr w:type="spellStart"/>
      <w:r w:rsidRPr="009826C1">
        <w:rPr>
          <w:szCs w:val="24"/>
          <w:lang w:val="en-US"/>
        </w:rPr>
        <w:t>Kista</w:t>
      </w:r>
      <w:proofErr w:type="spellEnd"/>
      <w:r w:rsidRPr="009826C1">
        <w:rPr>
          <w:szCs w:val="24"/>
          <w:lang w:val="en-US"/>
        </w:rPr>
        <w:t>, Stockholm</w:t>
      </w:r>
      <w:r w:rsidRPr="009826C1">
        <w:rPr>
          <w:szCs w:val="24"/>
          <w:lang w:val="en-US"/>
        </w:rPr>
        <w:br/>
        <w:t>Sweden</w:t>
      </w:r>
    </w:p>
    <w:p w:rsidR="003A768E" w:rsidRDefault="003A768E" w:rsidP="006801EC">
      <w:pPr>
        <w:rPr>
          <w:szCs w:val="24"/>
          <w:lang w:val="en-US"/>
        </w:rPr>
      </w:pPr>
    </w:p>
    <w:p w:rsidR="003A768E" w:rsidRPr="009826C1" w:rsidRDefault="003A768E" w:rsidP="003A768E">
      <w:pPr>
        <w:jc w:val="both"/>
        <w:rPr>
          <w:b/>
          <w:szCs w:val="24"/>
          <w:u w:val="single"/>
          <w:lang w:val="en-US"/>
        </w:rPr>
      </w:pPr>
      <w:r w:rsidRPr="009826C1">
        <w:rPr>
          <w:b/>
          <w:szCs w:val="24"/>
          <w:u w:val="single"/>
          <w:lang w:val="en-US"/>
        </w:rPr>
        <w:t>Practical Information</w:t>
      </w:r>
    </w:p>
    <w:p w:rsidR="003A768E" w:rsidRPr="00EC4BCC" w:rsidRDefault="003A768E" w:rsidP="003A768E">
      <w:pPr>
        <w:rPr>
          <w:rFonts w:ascii="Arial" w:hAnsi="Arial"/>
        </w:rPr>
      </w:pPr>
      <w:r w:rsidRPr="009826C1">
        <w:rPr>
          <w:szCs w:val="24"/>
          <w:lang w:val="en-US"/>
        </w:rPr>
        <w:t xml:space="preserve">A local Kista map can be found at </w:t>
      </w:r>
      <w:hyperlink r:id="rId9" w:history="1">
        <w:r>
          <w:rPr>
            <w:rStyle w:val="Hyperlink"/>
            <w:rFonts w:ascii="Arial" w:hAnsi="Arial"/>
          </w:rPr>
          <w:t>http://www.hitta.se/SearchCombi.aspx?vad=&amp;var=torshamnsgatan+23E%2c+kista</w:t>
        </w:r>
      </w:hyperlink>
    </w:p>
    <w:p w:rsidR="003A768E" w:rsidRPr="009826C1" w:rsidRDefault="003A768E" w:rsidP="003A768E">
      <w:pPr>
        <w:rPr>
          <w:szCs w:val="24"/>
          <w:lang w:val="en-US"/>
        </w:rPr>
      </w:pPr>
      <w:r w:rsidRPr="009826C1">
        <w:rPr>
          <w:szCs w:val="24"/>
          <w:lang w:val="en-US"/>
        </w:rPr>
        <w:t xml:space="preserve">WLAN internet connection will be available at the meeting. </w:t>
      </w: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3A768E" w:rsidRDefault="003A768E" w:rsidP="006801EC">
      <w:pPr>
        <w:rPr>
          <w:szCs w:val="24"/>
          <w:lang w:val="en-US"/>
        </w:rPr>
      </w:pPr>
    </w:p>
    <w:p w:rsidR="00090C82" w:rsidRDefault="00F81160" w:rsidP="006801EC">
      <w:pPr>
        <w:rPr>
          <w:szCs w:val="24"/>
          <w:lang w:val="en-US"/>
        </w:rPr>
      </w:pPr>
      <w:r>
        <w:rPr>
          <w:szCs w:val="24"/>
          <w:lang w:val="en-US"/>
        </w:rPr>
        <w:t>The</w:t>
      </w:r>
      <w:r w:rsidRPr="009826C1">
        <w:rPr>
          <w:szCs w:val="24"/>
          <w:lang w:val="en-US"/>
        </w:rPr>
        <w:t xml:space="preserve"> visitor entrance</w:t>
      </w:r>
      <w:r>
        <w:rPr>
          <w:szCs w:val="24"/>
          <w:lang w:val="en-US"/>
        </w:rPr>
        <w:t xml:space="preserve">s are marked with red dots in the map below. </w:t>
      </w:r>
      <w:r w:rsidR="00090C82">
        <w:rPr>
          <w:szCs w:val="24"/>
          <w:lang w:val="en-US"/>
        </w:rPr>
        <w:t xml:space="preserve">Enter building 20 from the road </w:t>
      </w:r>
      <w:proofErr w:type="spellStart"/>
      <w:r w:rsidR="00090C82">
        <w:rPr>
          <w:szCs w:val="24"/>
          <w:lang w:val="en-US"/>
        </w:rPr>
        <w:t>Torshamnsgatan</w:t>
      </w:r>
      <w:proofErr w:type="spellEnd"/>
      <w:r w:rsidR="00090C82">
        <w:rPr>
          <w:szCs w:val="24"/>
          <w:lang w:val="en-US"/>
        </w:rPr>
        <w:t>. Y</w:t>
      </w:r>
      <w:r>
        <w:rPr>
          <w:szCs w:val="24"/>
          <w:lang w:val="en-US"/>
        </w:rPr>
        <w:t xml:space="preserve">ou </w:t>
      </w:r>
      <w:r w:rsidR="00C819F6">
        <w:rPr>
          <w:szCs w:val="24"/>
          <w:lang w:val="en-US"/>
        </w:rPr>
        <w:t xml:space="preserve">will be able to collect </w:t>
      </w:r>
      <w:r>
        <w:rPr>
          <w:szCs w:val="24"/>
          <w:lang w:val="en-US"/>
        </w:rPr>
        <w:t>a visitor´s</w:t>
      </w:r>
      <w:r w:rsidR="00C819F6">
        <w:rPr>
          <w:szCs w:val="24"/>
          <w:lang w:val="en-US"/>
        </w:rPr>
        <w:t xml:space="preserve"> badge</w:t>
      </w:r>
      <w:r>
        <w:rPr>
          <w:szCs w:val="24"/>
          <w:lang w:val="en-US"/>
        </w:rPr>
        <w:t xml:space="preserve"> at the reception</w:t>
      </w:r>
      <w:r w:rsidR="00C819F6">
        <w:rPr>
          <w:szCs w:val="24"/>
          <w:lang w:val="en-US"/>
        </w:rPr>
        <w:t xml:space="preserve">. </w:t>
      </w:r>
      <w:r w:rsidR="006801EC" w:rsidRPr="009826C1">
        <w:rPr>
          <w:szCs w:val="24"/>
          <w:lang w:val="en-US"/>
        </w:rPr>
        <w:t xml:space="preserve">The meeting will be in </w:t>
      </w:r>
      <w:r>
        <w:rPr>
          <w:szCs w:val="24"/>
          <w:lang w:val="en-US"/>
        </w:rPr>
        <w:t>the</w:t>
      </w:r>
      <w:r w:rsidR="007613A3">
        <w:rPr>
          <w:szCs w:val="24"/>
          <w:lang w:val="en-US"/>
        </w:rPr>
        <w:t xml:space="preserve"> </w:t>
      </w:r>
      <w:r w:rsidR="00C819F6">
        <w:rPr>
          <w:szCs w:val="24"/>
          <w:lang w:val="en-US"/>
        </w:rPr>
        <w:t>conference room</w:t>
      </w:r>
      <w:r w:rsidR="007613A3">
        <w:rPr>
          <w:szCs w:val="24"/>
          <w:lang w:val="en-US"/>
        </w:rPr>
        <w:t xml:space="preserve"> “Björn S”</w:t>
      </w:r>
      <w:r w:rsidR="00375BC9">
        <w:rPr>
          <w:szCs w:val="24"/>
          <w:lang w:val="en-US"/>
        </w:rPr>
        <w:t xml:space="preserve"> in building 21</w:t>
      </w:r>
      <w:r>
        <w:rPr>
          <w:szCs w:val="24"/>
          <w:lang w:val="en-US"/>
        </w:rPr>
        <w:t>, which is connected to building 20</w:t>
      </w:r>
      <w:r w:rsidR="007613A3">
        <w:rPr>
          <w:szCs w:val="24"/>
          <w:lang w:val="en-US"/>
        </w:rPr>
        <w:t>.</w:t>
      </w:r>
      <w:r w:rsidR="00375BC9">
        <w:rPr>
          <w:szCs w:val="24"/>
          <w:lang w:val="en-US"/>
        </w:rPr>
        <w:t xml:space="preserve"> </w:t>
      </w:r>
    </w:p>
    <w:p w:rsidR="006801EC" w:rsidRPr="00090C82" w:rsidRDefault="006801EC" w:rsidP="00090C82">
      <w:pPr>
        <w:ind w:left="1985"/>
        <w:rPr>
          <w:rFonts w:asciiTheme="minorHAnsi" w:hAnsiTheme="minorHAnsi" w:cstheme="minorHAnsi"/>
          <w:sz w:val="20"/>
          <w:lang w:val="en-US"/>
        </w:rPr>
      </w:pPr>
      <w:r w:rsidRPr="00930723">
        <w:rPr>
          <w:rFonts w:ascii="Arial" w:hAnsi="Arial" w:cs="Arial"/>
          <w:lang w:val="en-US"/>
        </w:rPr>
        <w:br/>
      </w:r>
      <w:proofErr w:type="spellStart"/>
      <w:r w:rsidR="00090C82" w:rsidRPr="00090C82">
        <w:rPr>
          <w:rFonts w:asciiTheme="minorHAnsi" w:hAnsiTheme="minorHAnsi" w:cstheme="minorHAnsi"/>
          <w:sz w:val="20"/>
          <w:lang w:val="en-US"/>
        </w:rPr>
        <w:t>Torshamnsgatan</w:t>
      </w:r>
      <w:proofErr w:type="spellEnd"/>
    </w:p>
    <w:p w:rsidR="006801EC" w:rsidRPr="00375BC9" w:rsidRDefault="00C819F6" w:rsidP="006801EC">
      <w:pPr>
        <w:jc w:val="both"/>
        <w:rPr>
          <w:rFonts w:ascii="Arial" w:hAnsi="Arial" w:cs="Arial"/>
          <w:lang w:val="en-US"/>
        </w:rPr>
      </w:pPr>
      <w:r>
        <w:rPr>
          <w:noProof/>
          <w:color w:val="1F497D"/>
          <w:lang w:val="fr-FR" w:eastAsia="zh-CN"/>
        </w:rPr>
        <w:drawing>
          <wp:inline distT="0" distB="0" distL="0" distR="0" wp14:anchorId="19BA583D" wp14:editId="1CD7D3C2">
            <wp:extent cx="3114675" cy="54190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067" r="40321"/>
                    <a:stretch>
                      <a:fillRect/>
                    </a:stretch>
                  </pic:blipFill>
                  <pic:spPr bwMode="auto">
                    <a:xfrm>
                      <a:off x="0" y="0"/>
                      <a:ext cx="3114675" cy="5419090"/>
                    </a:xfrm>
                    <a:prstGeom prst="rect">
                      <a:avLst/>
                    </a:prstGeom>
                    <a:noFill/>
                  </pic:spPr>
                </pic:pic>
              </a:graphicData>
            </a:graphic>
          </wp:inline>
        </w:drawing>
      </w:r>
    </w:p>
    <w:p w:rsidR="006801EC" w:rsidRDefault="006801EC" w:rsidP="006801EC">
      <w:pPr>
        <w:jc w:val="both"/>
        <w:rPr>
          <w:rFonts w:ascii="Arial" w:hAnsi="Arial" w:cs="Arial"/>
          <w:lang w:val="en-US"/>
        </w:rPr>
      </w:pPr>
    </w:p>
    <w:p w:rsidR="006801EC" w:rsidRPr="009826C1" w:rsidRDefault="006801EC" w:rsidP="006801EC">
      <w:pPr>
        <w:rPr>
          <w:szCs w:val="24"/>
          <w:lang w:val="en-US"/>
        </w:rPr>
      </w:pPr>
    </w:p>
    <w:p w:rsidR="006801EC" w:rsidRPr="009826C1" w:rsidRDefault="006801EC" w:rsidP="006801EC">
      <w:pPr>
        <w:jc w:val="both"/>
        <w:rPr>
          <w:b/>
          <w:szCs w:val="24"/>
          <w:u w:val="single"/>
          <w:lang w:val="en-US"/>
        </w:rPr>
      </w:pPr>
      <w:r w:rsidRPr="009826C1">
        <w:rPr>
          <w:b/>
          <w:szCs w:val="24"/>
          <w:u w:val="single"/>
          <w:lang w:val="en-US"/>
        </w:rPr>
        <w:t>Transport</w:t>
      </w:r>
    </w:p>
    <w:p w:rsidR="006801EC" w:rsidRPr="009826C1" w:rsidRDefault="006801EC" w:rsidP="006801EC">
      <w:pPr>
        <w:rPr>
          <w:szCs w:val="24"/>
          <w:lang w:val="en-US"/>
        </w:rPr>
      </w:pPr>
      <w:r w:rsidRPr="009826C1">
        <w:rPr>
          <w:szCs w:val="24"/>
          <w:lang w:val="en-US"/>
        </w:rPr>
        <w:t>Prices below are quoted in Swedish kronor (SEK, or KR). A</w:t>
      </w:r>
      <w:r>
        <w:rPr>
          <w:szCs w:val="24"/>
          <w:lang w:val="en-US"/>
        </w:rPr>
        <w:t>pproximate exchange rates are 1 </w:t>
      </w:r>
      <w:r w:rsidRPr="009826C1">
        <w:rPr>
          <w:szCs w:val="24"/>
          <w:lang w:val="en-US"/>
        </w:rPr>
        <w:t>EU</w:t>
      </w:r>
      <w:r w:rsidR="007613A3">
        <w:rPr>
          <w:szCs w:val="24"/>
          <w:lang w:val="en-US"/>
        </w:rPr>
        <w:t>R≈9</w:t>
      </w:r>
      <w:r>
        <w:rPr>
          <w:szCs w:val="24"/>
          <w:lang w:val="en-US"/>
        </w:rPr>
        <w:t> </w:t>
      </w:r>
      <w:r w:rsidRPr="009826C1">
        <w:rPr>
          <w:szCs w:val="24"/>
          <w:lang w:val="en-US"/>
        </w:rPr>
        <w:t>SEK. Credit cards are accepted almost everywhere including shops, kiosks, taxis and airport coaches.</w:t>
      </w:r>
    </w:p>
    <w:p w:rsidR="006801EC" w:rsidRPr="009826C1" w:rsidRDefault="006801EC" w:rsidP="006801EC">
      <w:pPr>
        <w:rPr>
          <w:szCs w:val="24"/>
          <w:lang w:val="en-US"/>
        </w:rPr>
      </w:pPr>
      <w:r w:rsidRPr="009826C1">
        <w:rPr>
          <w:szCs w:val="24"/>
          <w:lang w:val="en-US"/>
        </w:rPr>
        <w:t xml:space="preserve">Note that there is </w:t>
      </w:r>
      <w:r w:rsidRPr="009826C1">
        <w:rPr>
          <w:b/>
          <w:szCs w:val="24"/>
          <w:lang w:val="en-US"/>
        </w:rPr>
        <w:t>no price regulation</w:t>
      </w:r>
      <w:r w:rsidRPr="009826C1">
        <w:rPr>
          <w:szCs w:val="24"/>
          <w:lang w:val="en-US"/>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9826C1">
        <w:rPr>
          <w:b/>
          <w:szCs w:val="24"/>
          <w:lang w:val="en-US"/>
        </w:rPr>
        <w:t>Please look carefully at this price</w:t>
      </w:r>
      <w:r w:rsidRPr="009826C1">
        <w:rPr>
          <w:szCs w:val="24"/>
          <w:lang w:val="en-US"/>
        </w:rPr>
        <w:t xml:space="preserve">, as some drivers/companies have extremely high prices to scam tourists who often assume that all taxis cost the same! </w:t>
      </w:r>
    </w:p>
    <w:p w:rsidR="006801EC" w:rsidRPr="00662AF8" w:rsidRDefault="006801EC" w:rsidP="006801EC">
      <w:r w:rsidRPr="009826C1">
        <w:rPr>
          <w:szCs w:val="24"/>
          <w:lang w:val="en-US"/>
        </w:rPr>
        <w:lastRenderedPageBreak/>
        <w:t xml:space="preserve">The highest price displayed on the sign should be in the region of 300 SEK for a normal taxi, and you should never need to take a taxi with higher typical price than 400 SEK. </w:t>
      </w:r>
      <w:r>
        <w:rPr>
          <w:szCs w:val="24"/>
          <w:lang w:val="en-US"/>
        </w:rPr>
        <w:t>Observe the authentic</w:t>
      </w:r>
      <w:r w:rsidRPr="009826C1">
        <w:rPr>
          <w:szCs w:val="24"/>
          <w:lang w:val="en-US"/>
        </w:rPr>
        <w:t xml:space="preserve"> photo below where you in this case would be charged more than 1000 euro for a 15-min trip! If you keep with the three biggest taxi companies (</w:t>
      </w:r>
      <w:r>
        <w:rPr>
          <w:szCs w:val="24"/>
          <w:lang w:val="en-US"/>
        </w:rPr>
        <w:t xml:space="preserve">Taxi Stockholm, Taxi </w:t>
      </w:r>
      <w:proofErr w:type="spellStart"/>
      <w:r>
        <w:rPr>
          <w:szCs w:val="24"/>
          <w:lang w:val="en-US"/>
        </w:rPr>
        <w:t>Kurir</w:t>
      </w:r>
      <w:proofErr w:type="spellEnd"/>
      <w:r>
        <w:rPr>
          <w:szCs w:val="24"/>
          <w:lang w:val="en-US"/>
        </w:rPr>
        <w:t xml:space="preserve">, dark blue cars, </w:t>
      </w:r>
      <w:r w:rsidRPr="009826C1">
        <w:rPr>
          <w:szCs w:val="24"/>
          <w:lang w:val="en-US"/>
        </w:rPr>
        <w:t>or Taxi 020</w:t>
      </w:r>
      <w:r>
        <w:rPr>
          <w:szCs w:val="24"/>
          <w:lang w:val="en-US"/>
        </w:rPr>
        <w:t>, yellow cars</w:t>
      </w:r>
      <w:r w:rsidRPr="009826C1">
        <w:rPr>
          <w:szCs w:val="24"/>
          <w:lang w:val="en-US"/>
        </w:rPr>
        <w:t>) you should be safe.</w:t>
      </w:r>
      <w:r w:rsidRPr="009826C1">
        <w:rPr>
          <w:szCs w:val="24"/>
          <w:lang w:val="en-US"/>
        </w:rPr>
        <w:br/>
      </w:r>
      <w:r>
        <w:rPr>
          <w:noProof/>
          <w:lang w:val="fr-FR" w:eastAsia="zh-CN"/>
        </w:rPr>
        <mc:AlternateContent>
          <mc:Choice Requires="wps">
            <w:drawing>
              <wp:inline distT="0" distB="0" distL="0" distR="0">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6801EC" w:rsidRPr="00EC4BCC" w:rsidRDefault="006801EC" w:rsidP="006801EC">
      <w:pPr>
        <w:rPr>
          <w:rFonts w:ascii="Arial" w:hAnsi="Arial"/>
        </w:rPr>
      </w:pPr>
      <w:r>
        <w:rPr>
          <w:noProof/>
          <w:lang w:val="fr-FR" w:eastAsia="zh-CN"/>
        </w:rPr>
        <w:drawing>
          <wp:inline distT="0" distB="0" distL="0" distR="0">
            <wp:extent cx="31699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6801EC" w:rsidRPr="00EC4BCC" w:rsidRDefault="006801EC" w:rsidP="006801EC">
      <w:pPr>
        <w:rPr>
          <w:rFonts w:ascii="Arial" w:hAnsi="Arial"/>
        </w:rPr>
      </w:pPr>
    </w:p>
    <w:p w:rsidR="006801EC" w:rsidRPr="009826C1" w:rsidRDefault="006801EC" w:rsidP="006801EC">
      <w:pPr>
        <w:jc w:val="both"/>
        <w:rPr>
          <w:b/>
          <w:szCs w:val="24"/>
          <w:u w:val="single"/>
          <w:lang w:val="en-US"/>
        </w:rPr>
      </w:pPr>
      <w:r w:rsidRPr="009826C1">
        <w:rPr>
          <w:b/>
          <w:szCs w:val="24"/>
          <w:u w:val="single"/>
          <w:lang w:val="en-US"/>
        </w:rPr>
        <w:t>Travel from the airport to Stockholm</w:t>
      </w:r>
    </w:p>
    <w:p w:rsidR="006801EC" w:rsidRPr="009826C1" w:rsidRDefault="006801EC" w:rsidP="006801EC">
      <w:pPr>
        <w:rPr>
          <w:szCs w:val="24"/>
          <w:lang w:val="en-US"/>
        </w:rPr>
      </w:pPr>
      <w:r w:rsidRPr="009826C1">
        <w:rPr>
          <w:szCs w:val="24"/>
          <w:lang w:val="en-US"/>
        </w:rPr>
        <w:t xml:space="preserve">From </w:t>
      </w:r>
      <w:proofErr w:type="spellStart"/>
      <w:r w:rsidRPr="009826C1">
        <w:rPr>
          <w:szCs w:val="24"/>
          <w:lang w:val="en-US"/>
        </w:rPr>
        <w:t>Arlanda</w:t>
      </w:r>
      <w:proofErr w:type="spellEnd"/>
      <w:r w:rsidRPr="009826C1">
        <w:rPr>
          <w:szCs w:val="24"/>
          <w:lang w:val="en-US"/>
        </w:rPr>
        <w:t xml:space="preserve"> airport (ARN), which is situated 40</w:t>
      </w:r>
      <w:r>
        <w:rPr>
          <w:szCs w:val="24"/>
          <w:lang w:val="en-US"/>
        </w:rPr>
        <w:t xml:space="preserve"> </w:t>
      </w:r>
      <w:r w:rsidRPr="009826C1">
        <w:rPr>
          <w:szCs w:val="24"/>
          <w:lang w:val="en-US"/>
        </w:rPr>
        <w:t>km north of Stockholm, you have some options:</w:t>
      </w:r>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Taxi to </w:t>
      </w:r>
      <w:smartTag w:uri="urn:schemas-microsoft-com:office:smarttags" w:element="City">
        <w:smartTag w:uri="urn:schemas-microsoft-com:office:smarttags" w:element="place">
          <w:r w:rsidRPr="009826C1">
            <w:rPr>
              <w:szCs w:val="24"/>
              <w:lang w:val="en-US"/>
            </w:rPr>
            <w:t>Stockholm</w:t>
          </w:r>
        </w:smartTag>
      </w:smartTag>
      <w:r w:rsidRPr="009826C1">
        <w:rPr>
          <w:szCs w:val="24"/>
          <w:lang w:val="en-US"/>
        </w:rPr>
        <w:t xml:space="preserve"> city should cost between 400 to 500 SEK. It’s slightly cheaper to Kista. Feel free to ask for a fixed price before entering the taxi, it is common with fixed-price drives on this route.</w:t>
      </w:r>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Flight train non-stop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(Central Station) takes 20 minutes and costs 260 SEK. The train is called “</w:t>
      </w:r>
      <w:proofErr w:type="spellStart"/>
      <w:r w:rsidRPr="009826C1">
        <w:rPr>
          <w:szCs w:val="24"/>
          <w:lang w:val="en-US"/>
        </w:rPr>
        <w:t>Arlanda</w:t>
      </w:r>
      <w:proofErr w:type="spellEnd"/>
      <w:r w:rsidRPr="009826C1">
        <w:rPr>
          <w:szCs w:val="24"/>
          <w:lang w:val="en-US"/>
        </w:rPr>
        <w:t xml:space="preserve"> Express”. </w:t>
      </w:r>
      <w:hyperlink r:id="rId12" w:history="1">
        <w:r w:rsidRPr="00580D92">
          <w:rPr>
            <w:rStyle w:val="Hyperlink"/>
            <w:rFonts w:ascii="Arial" w:hAnsi="Arial"/>
          </w:rPr>
          <w:t>http://www.arlandaexpress.com</w:t>
        </w:r>
      </w:hyperlink>
      <w:r w:rsidRPr="009826C1">
        <w:rPr>
          <w:szCs w:val="24"/>
          <w:lang w:val="en-US"/>
        </w:rPr>
        <w:br/>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 xml:space="preserve">Bus to Stockholm City takes 40 minutes and costs </w:t>
      </w:r>
      <w:r w:rsidR="00C876C2">
        <w:rPr>
          <w:szCs w:val="24"/>
          <w:lang w:val="en-US"/>
        </w:rPr>
        <w:t>105</w:t>
      </w:r>
      <w:r w:rsidRPr="009826C1">
        <w:rPr>
          <w:szCs w:val="24"/>
          <w:lang w:val="en-US"/>
        </w:rPr>
        <w:t xml:space="preserve"> SEK. The bus is called “</w:t>
      </w:r>
      <w:proofErr w:type="spellStart"/>
      <w:r w:rsidRPr="009826C1">
        <w:rPr>
          <w:szCs w:val="24"/>
          <w:lang w:val="en-US"/>
        </w:rPr>
        <w:t>Flygbuss</w:t>
      </w:r>
      <w:proofErr w:type="spellEnd"/>
      <w:r w:rsidRPr="009826C1">
        <w:rPr>
          <w:szCs w:val="24"/>
          <w:lang w:val="en-US"/>
        </w:rPr>
        <w:t xml:space="preserve">” (“Airport Coach”) and stops several times before the final stop at </w:t>
      </w:r>
      <w:proofErr w:type="spellStart"/>
      <w:r w:rsidRPr="009826C1">
        <w:rPr>
          <w:szCs w:val="24"/>
          <w:lang w:val="en-US"/>
        </w:rPr>
        <w:t>Cityterminalen</w:t>
      </w:r>
      <w:proofErr w:type="spellEnd"/>
      <w:r w:rsidRPr="009826C1">
        <w:rPr>
          <w:szCs w:val="24"/>
          <w:lang w:val="en-US"/>
        </w:rPr>
        <w:t xml:space="preserve"> (bus terminal connected to the railway station, Central Station). </w:t>
      </w:r>
      <w:hyperlink r:id="rId13" w:history="1">
        <w:r w:rsidR="00C876C2" w:rsidRPr="0068775D">
          <w:rPr>
            <w:rStyle w:val="Hyperlink"/>
            <w:rFonts w:ascii="Arial" w:hAnsi="Arial"/>
          </w:rPr>
          <w:t>http://www.flygbussarna.se/en</w:t>
        </w:r>
      </w:hyperlink>
      <w:r w:rsidRPr="009826C1">
        <w:rPr>
          <w:szCs w:val="24"/>
          <w:lang w:val="en-US"/>
        </w:rPr>
        <w:br/>
      </w:r>
    </w:p>
    <w:p w:rsidR="00C876C2" w:rsidRDefault="00C876C2" w:rsidP="006801EC">
      <w:pPr>
        <w:numPr>
          <w:ilvl w:val="0"/>
          <w:numId w:val="7"/>
        </w:numPr>
        <w:tabs>
          <w:tab w:val="clear" w:pos="794"/>
          <w:tab w:val="clear" w:pos="1191"/>
          <w:tab w:val="clear" w:pos="1588"/>
          <w:tab w:val="clear" w:pos="1985"/>
        </w:tabs>
        <w:spacing w:before="0"/>
        <w:rPr>
          <w:szCs w:val="24"/>
          <w:lang w:val="en-US"/>
        </w:rPr>
      </w:pPr>
      <w:r>
        <w:rPr>
          <w:szCs w:val="24"/>
          <w:lang w:val="en-US"/>
        </w:rPr>
        <w:t>Commuter train from “</w:t>
      </w:r>
      <w:proofErr w:type="spellStart"/>
      <w:r>
        <w:rPr>
          <w:szCs w:val="24"/>
          <w:lang w:val="en-US"/>
        </w:rPr>
        <w:t>Arlanda</w:t>
      </w:r>
      <w:proofErr w:type="spellEnd"/>
      <w:r>
        <w:rPr>
          <w:szCs w:val="24"/>
          <w:lang w:val="en-US"/>
        </w:rPr>
        <w:t xml:space="preserve"> C”. The train takes you to Stockholm city for 125 SEK.</w:t>
      </w:r>
      <w:r w:rsidR="00333ECE">
        <w:rPr>
          <w:szCs w:val="24"/>
          <w:lang w:val="en-US"/>
        </w:rPr>
        <w:t xml:space="preserve"> </w:t>
      </w:r>
      <w:r>
        <w:rPr>
          <w:szCs w:val="24"/>
          <w:lang w:val="en-US"/>
        </w:rPr>
        <w:t>You can also take the commuter train from ”</w:t>
      </w:r>
      <w:proofErr w:type="spellStart"/>
      <w:r>
        <w:rPr>
          <w:szCs w:val="24"/>
          <w:lang w:val="en-US"/>
        </w:rPr>
        <w:t>Arlanda</w:t>
      </w:r>
      <w:proofErr w:type="spellEnd"/>
      <w:r>
        <w:rPr>
          <w:szCs w:val="24"/>
          <w:lang w:val="en-US"/>
        </w:rPr>
        <w:t xml:space="preserve"> C”</w:t>
      </w:r>
      <w:r w:rsidR="00333ECE">
        <w:rPr>
          <w:szCs w:val="24"/>
          <w:lang w:val="en-US"/>
        </w:rPr>
        <w:t xml:space="preserve"> to “</w:t>
      </w:r>
      <w:proofErr w:type="spellStart"/>
      <w:r w:rsidR="00333ECE">
        <w:rPr>
          <w:szCs w:val="24"/>
          <w:lang w:val="en-US"/>
        </w:rPr>
        <w:t>Helenelund</w:t>
      </w:r>
      <w:proofErr w:type="spellEnd"/>
      <w:r w:rsidR="00333ECE">
        <w:rPr>
          <w:szCs w:val="24"/>
          <w:lang w:val="en-US"/>
        </w:rPr>
        <w:t xml:space="preserve">”, and then have a 10 minute walk to the meeting venue in Kista. </w:t>
      </w:r>
    </w:p>
    <w:p w:rsidR="006801EC" w:rsidRPr="009826C1" w:rsidRDefault="006801EC" w:rsidP="006801EC">
      <w:pPr>
        <w:numPr>
          <w:ilvl w:val="0"/>
          <w:numId w:val="7"/>
        </w:numPr>
        <w:tabs>
          <w:tab w:val="clear" w:pos="794"/>
          <w:tab w:val="clear" w:pos="1191"/>
          <w:tab w:val="clear" w:pos="1588"/>
          <w:tab w:val="clear" w:pos="1985"/>
        </w:tabs>
        <w:spacing w:before="0"/>
        <w:rPr>
          <w:szCs w:val="24"/>
          <w:lang w:val="en-US"/>
        </w:rPr>
      </w:pPr>
      <w:r w:rsidRPr="009826C1">
        <w:rPr>
          <w:szCs w:val="24"/>
          <w:lang w:val="en-US"/>
        </w:rPr>
        <w:t>Local train “</w:t>
      </w:r>
      <w:proofErr w:type="spellStart"/>
      <w:r w:rsidRPr="009826C1">
        <w:rPr>
          <w:szCs w:val="24"/>
          <w:lang w:val="en-US"/>
        </w:rPr>
        <w:t>Upptåget</w:t>
      </w:r>
      <w:proofErr w:type="spellEnd"/>
      <w:r w:rsidRPr="009826C1">
        <w:rPr>
          <w:szCs w:val="24"/>
          <w:lang w:val="en-US"/>
        </w:rPr>
        <w:t xml:space="preserve">” directly from the airport to </w:t>
      </w:r>
      <w:proofErr w:type="spellStart"/>
      <w:r w:rsidRPr="009826C1">
        <w:rPr>
          <w:szCs w:val="24"/>
          <w:lang w:val="en-US"/>
        </w:rPr>
        <w:t>Upplands</w:t>
      </w:r>
      <w:proofErr w:type="spellEnd"/>
      <w:r w:rsidRPr="009826C1">
        <w:rPr>
          <w:szCs w:val="24"/>
          <w:lang w:val="en-US"/>
        </w:rPr>
        <w:t xml:space="preserve"> </w:t>
      </w:r>
      <w:proofErr w:type="spellStart"/>
      <w:r w:rsidRPr="009826C1">
        <w:rPr>
          <w:szCs w:val="24"/>
          <w:lang w:val="en-US"/>
        </w:rPr>
        <w:t>Väsby</w:t>
      </w:r>
      <w:proofErr w:type="spellEnd"/>
      <w:r w:rsidRPr="009826C1">
        <w:rPr>
          <w:szCs w:val="24"/>
          <w:lang w:val="en-US"/>
        </w:rPr>
        <w:t xml:space="preserve">, then change to train towards Stockholm. Takes 40 minutes and costs 110 SEK. If you anyway will buy a </w:t>
      </w:r>
      <w:proofErr w:type="spellStart"/>
      <w:r w:rsidRPr="009826C1">
        <w:rPr>
          <w:szCs w:val="24"/>
          <w:lang w:val="en-US"/>
        </w:rPr>
        <w:t>travelcard</w:t>
      </w:r>
      <w:proofErr w:type="spellEnd"/>
      <w:r w:rsidRPr="009826C1">
        <w:rPr>
          <w:szCs w:val="24"/>
          <w:lang w:val="en-US"/>
        </w:rPr>
        <w:t xml:space="preserve">, the extra cost for this trip is 60 SEK (extra airport terminal cost). Read more at the end of </w:t>
      </w:r>
      <w:hyperlink r:id="rId14" w:history="1">
        <w:r w:rsidRPr="00580D92">
          <w:rPr>
            <w:rStyle w:val="Hyperlink"/>
            <w:rFonts w:ascii="Arial" w:hAnsi="Arial"/>
          </w:rPr>
          <w:t>http://sl.se/en/Visitor/Tickets/Visitor-tickets/</w:t>
        </w:r>
      </w:hyperlink>
    </w:p>
    <w:p w:rsidR="006801EC" w:rsidRPr="00EC4BCC" w:rsidRDefault="006801EC" w:rsidP="006801EC"/>
    <w:p w:rsidR="006801EC" w:rsidRPr="00580D92" w:rsidRDefault="006801EC" w:rsidP="006801EC">
      <w:pPr>
        <w:rPr>
          <w:b/>
          <w:szCs w:val="24"/>
          <w:u w:val="single"/>
          <w:lang w:val="en-US"/>
        </w:rPr>
      </w:pPr>
      <w:r w:rsidRPr="00580D92">
        <w:rPr>
          <w:b/>
          <w:szCs w:val="24"/>
          <w:u w:val="single"/>
          <w:lang w:val="en-US"/>
        </w:rPr>
        <w:t>Travel between Stockholm and Kista</w:t>
      </w:r>
    </w:p>
    <w:p w:rsidR="006801EC" w:rsidRPr="00EC4BCC" w:rsidRDefault="006801EC" w:rsidP="006801EC"/>
    <w:p w:rsidR="006801EC" w:rsidRPr="00580D92" w:rsidRDefault="006801EC" w:rsidP="002045E3">
      <w:pPr>
        <w:numPr>
          <w:ilvl w:val="0"/>
          <w:numId w:val="11"/>
        </w:numPr>
        <w:tabs>
          <w:tab w:val="clear" w:pos="794"/>
          <w:tab w:val="clear" w:pos="1191"/>
          <w:tab w:val="clear" w:pos="1588"/>
          <w:tab w:val="clear" w:pos="1985"/>
        </w:tabs>
        <w:spacing w:before="0"/>
        <w:rPr>
          <w:szCs w:val="24"/>
          <w:lang w:val="en-US"/>
        </w:rPr>
      </w:pPr>
      <w:r w:rsidRPr="00580D92">
        <w:rPr>
          <w:szCs w:val="24"/>
          <w:lang w:val="en-US"/>
        </w:rPr>
        <w:t>Taxi costs around 300 SEK and takes 15 minutes.</w:t>
      </w:r>
      <w:r w:rsidRPr="00580D92">
        <w:rPr>
          <w:szCs w:val="24"/>
          <w:lang w:val="en-US"/>
        </w:rPr>
        <w:br/>
      </w:r>
    </w:p>
    <w:p w:rsidR="006801EC" w:rsidRPr="002045E3" w:rsidRDefault="006801EC" w:rsidP="002045E3">
      <w:pPr>
        <w:numPr>
          <w:ilvl w:val="0"/>
          <w:numId w:val="11"/>
        </w:numPr>
        <w:tabs>
          <w:tab w:val="clear" w:pos="794"/>
          <w:tab w:val="clear" w:pos="1191"/>
          <w:tab w:val="clear" w:pos="1588"/>
          <w:tab w:val="clear" w:pos="1985"/>
        </w:tabs>
        <w:spacing w:before="0"/>
      </w:pPr>
      <w:r w:rsidRPr="00580D92">
        <w:rPr>
          <w:szCs w:val="24"/>
          <w:lang w:val="en-US"/>
        </w:rPr>
        <w:t>Subway (</w:t>
      </w:r>
      <w:proofErr w:type="spellStart"/>
      <w:r w:rsidRPr="00580D92">
        <w:rPr>
          <w:szCs w:val="24"/>
          <w:lang w:val="en-US"/>
        </w:rPr>
        <w:t>tunnelbana</w:t>
      </w:r>
      <w:proofErr w:type="spellEnd"/>
      <w:r w:rsidRPr="00580D92">
        <w:rPr>
          <w:szCs w:val="24"/>
          <w:lang w:val="en-US"/>
        </w:rPr>
        <w:t xml:space="preserve">) is easy and frequent. It takes 20 minutes from Stockholm to Kista. Subway stations are marked with a “T”. Take the blue line towards </w:t>
      </w:r>
      <w:proofErr w:type="spellStart"/>
      <w:r w:rsidRPr="00580D92">
        <w:rPr>
          <w:szCs w:val="24"/>
          <w:lang w:val="en-US"/>
        </w:rPr>
        <w:t>Akalla</w:t>
      </w:r>
      <w:proofErr w:type="spellEnd"/>
      <w:r w:rsidRPr="00580D92">
        <w:rPr>
          <w:szCs w:val="24"/>
          <w:lang w:val="en-US"/>
        </w:rPr>
        <w:t xml:space="preserve">, get off at Kista. Then pass through the mall and walk </w:t>
      </w:r>
      <w:r w:rsidR="002A4C10">
        <w:rPr>
          <w:szCs w:val="24"/>
          <w:lang w:val="en-US"/>
        </w:rPr>
        <w:t xml:space="preserve">along </w:t>
      </w:r>
      <w:proofErr w:type="spellStart"/>
      <w:r w:rsidR="002A4C10">
        <w:rPr>
          <w:szCs w:val="24"/>
          <w:lang w:val="en-US"/>
        </w:rPr>
        <w:t>Kistagången</w:t>
      </w:r>
      <w:proofErr w:type="spellEnd"/>
      <w:r w:rsidR="002A4C10">
        <w:rPr>
          <w:szCs w:val="24"/>
          <w:lang w:val="en-US"/>
        </w:rPr>
        <w:t xml:space="preserve"> </w:t>
      </w:r>
      <w:r w:rsidRPr="00580D92">
        <w:rPr>
          <w:szCs w:val="24"/>
          <w:lang w:val="en-US"/>
        </w:rPr>
        <w:t xml:space="preserve">to the meeting venue (10 minutes). </w:t>
      </w:r>
      <w:r w:rsidRPr="00580D92">
        <w:rPr>
          <w:szCs w:val="24"/>
          <w:lang w:val="en-US"/>
        </w:rPr>
        <w:br/>
        <w:t>Link to map of Kista subway station:</w:t>
      </w:r>
      <w:r w:rsidRPr="00EC4BCC">
        <w:rPr>
          <w:rFonts w:ascii="Arial" w:hAnsi="Arial"/>
        </w:rPr>
        <w:t xml:space="preserve"> </w:t>
      </w:r>
      <w:hyperlink r:id="rId15" w:history="1">
        <w:r w:rsidRPr="00EC4BCC">
          <w:rPr>
            <w:rStyle w:val="Hyperlink"/>
            <w:rFonts w:ascii="Arial" w:hAnsi="Arial"/>
          </w:rPr>
          <w:t>http://www.hitta.se/ViewDetailsPink.aspx?Vkiid=y4GLRb7%2faUllzLUPTikd8w%3d%3d&amp;vad=Kista+tunnelbanestation&amp;var=Kista</w:t>
        </w:r>
      </w:hyperlink>
      <w:r>
        <w:rPr>
          <w:rFonts w:ascii="Arial" w:hAnsi="Arial"/>
        </w:rPr>
        <w:br/>
      </w:r>
    </w:p>
    <w:p w:rsidR="006801EC" w:rsidRDefault="006801EC" w:rsidP="002045E3">
      <w:pPr>
        <w:numPr>
          <w:ilvl w:val="0"/>
          <w:numId w:val="11"/>
        </w:numPr>
        <w:tabs>
          <w:tab w:val="clear" w:pos="794"/>
          <w:tab w:val="clear" w:pos="1191"/>
          <w:tab w:val="clear" w:pos="1588"/>
          <w:tab w:val="clear" w:pos="1985"/>
        </w:tabs>
        <w:spacing w:before="0"/>
      </w:pPr>
      <w:r w:rsidRPr="00580D92">
        <w:rPr>
          <w:szCs w:val="24"/>
          <w:lang w:val="en-US"/>
        </w:rPr>
        <w:t>Commuter train (“</w:t>
      </w:r>
      <w:proofErr w:type="spellStart"/>
      <w:r w:rsidRPr="00580D92">
        <w:rPr>
          <w:szCs w:val="24"/>
          <w:lang w:val="en-US"/>
        </w:rPr>
        <w:t>Pendeltåg</w:t>
      </w:r>
      <w:proofErr w:type="spellEnd"/>
      <w:r w:rsidRPr="00580D92">
        <w:rPr>
          <w:szCs w:val="24"/>
          <w:lang w:val="en-US"/>
        </w:rPr>
        <w:t xml:space="preserve">”) is quick and takes 12 minutes from the Central Station to </w:t>
      </w:r>
      <w:proofErr w:type="spellStart"/>
      <w:r w:rsidRPr="00580D92">
        <w:rPr>
          <w:szCs w:val="24"/>
          <w:lang w:val="en-US"/>
        </w:rPr>
        <w:t>Helenelund</w:t>
      </w:r>
      <w:proofErr w:type="spellEnd"/>
      <w:r w:rsidRPr="00580D92">
        <w:rPr>
          <w:szCs w:val="24"/>
          <w:lang w:val="en-US"/>
        </w:rPr>
        <w:t xml:space="preserve">. Train stations are marked with a “J”. Take the train towards </w:t>
      </w:r>
      <w:proofErr w:type="spellStart"/>
      <w:r w:rsidRPr="00580D92">
        <w:rPr>
          <w:szCs w:val="24"/>
          <w:lang w:val="en-US"/>
        </w:rPr>
        <w:t>Märsta</w:t>
      </w:r>
      <w:proofErr w:type="spellEnd"/>
      <w:r w:rsidRPr="00580D92">
        <w:rPr>
          <w:szCs w:val="24"/>
          <w:lang w:val="en-US"/>
        </w:rPr>
        <w:t xml:space="preserve"> or </w:t>
      </w:r>
      <w:proofErr w:type="spellStart"/>
      <w:r w:rsidRPr="00580D92">
        <w:rPr>
          <w:szCs w:val="24"/>
          <w:lang w:val="en-US"/>
        </w:rPr>
        <w:t>Upplands</w:t>
      </w:r>
      <w:proofErr w:type="spellEnd"/>
      <w:r w:rsidRPr="00580D92">
        <w:rPr>
          <w:szCs w:val="24"/>
          <w:lang w:val="en-US"/>
        </w:rPr>
        <w:t xml:space="preserve"> </w:t>
      </w:r>
      <w:proofErr w:type="spellStart"/>
      <w:r w:rsidRPr="00580D92">
        <w:rPr>
          <w:szCs w:val="24"/>
          <w:lang w:val="en-US"/>
        </w:rPr>
        <w:lastRenderedPageBreak/>
        <w:t>Väsby</w:t>
      </w:r>
      <w:proofErr w:type="spellEnd"/>
      <w:r w:rsidRPr="00580D92">
        <w:rPr>
          <w:szCs w:val="24"/>
          <w:lang w:val="en-US"/>
        </w:rPr>
        <w:t xml:space="preserve">, get off at </w:t>
      </w:r>
      <w:proofErr w:type="spellStart"/>
      <w:r w:rsidRPr="00580D92">
        <w:rPr>
          <w:szCs w:val="24"/>
          <w:lang w:val="en-US"/>
        </w:rPr>
        <w:t>Helenelund</w:t>
      </w:r>
      <w:proofErr w:type="spellEnd"/>
      <w:r w:rsidRPr="00580D92">
        <w:rPr>
          <w:szCs w:val="24"/>
          <w:lang w:val="en-US"/>
        </w:rPr>
        <w:t xml:space="preserve">. Then walk 10 minutes to the meeting venue.  </w:t>
      </w:r>
      <w:r w:rsidR="00333ECE">
        <w:rPr>
          <w:szCs w:val="24"/>
          <w:lang w:val="en-US"/>
        </w:rPr>
        <w:t xml:space="preserve">(Take aim at a high rise glass façade building, walk under the highway, walk past the high rise building and continue a few hundred meters. The meeting venue is then on your left. </w:t>
      </w:r>
      <w:r w:rsidRPr="00580D92">
        <w:rPr>
          <w:szCs w:val="24"/>
          <w:lang w:val="en-US"/>
        </w:rPr>
        <w:br/>
        <w:t xml:space="preserve">Link to map of </w:t>
      </w:r>
      <w:proofErr w:type="spellStart"/>
      <w:r w:rsidRPr="00580D92">
        <w:rPr>
          <w:szCs w:val="24"/>
          <w:lang w:val="en-US"/>
        </w:rPr>
        <w:t>Helenelund</w:t>
      </w:r>
      <w:proofErr w:type="spellEnd"/>
      <w:r w:rsidRPr="00580D92">
        <w:rPr>
          <w:szCs w:val="24"/>
          <w:lang w:val="en-US"/>
        </w:rPr>
        <w:t xml:space="preserve"> train station:</w:t>
      </w:r>
      <w:r w:rsidRPr="00EC4BCC">
        <w:t xml:space="preserve"> </w:t>
      </w:r>
      <w:hyperlink r:id="rId16" w:history="1">
        <w:r w:rsidRPr="00EC4BCC">
          <w:rPr>
            <w:rStyle w:val="Hyperlink"/>
            <w:rFonts w:ascii="Arial" w:hAnsi="Arial"/>
          </w:rPr>
          <w:t>http://www.hitta.se/ViewDetailsPink.aspx?vad=Helenelund+pendelt%e5gsstation&amp;var=helenelund&amp;Vkiid=24AhqRan9YkYXjbI0wB7cA%3d%3d&amp;Vkid=10464259&amp;isAlternateNumberResult=False</w:t>
        </w:r>
      </w:hyperlink>
    </w:p>
    <w:p w:rsidR="002045E3" w:rsidRPr="00EC4BCC" w:rsidRDefault="002045E3" w:rsidP="002045E3"/>
    <w:p w:rsidR="006801EC" w:rsidRPr="00EC4BCC" w:rsidRDefault="006801EC" w:rsidP="002045E3"/>
    <w:p w:rsidR="006801EC" w:rsidRPr="00580D92" w:rsidRDefault="006801EC" w:rsidP="006801EC">
      <w:pPr>
        <w:rPr>
          <w:b/>
          <w:szCs w:val="24"/>
          <w:u w:val="single"/>
          <w:lang w:val="en-US"/>
        </w:rPr>
      </w:pPr>
      <w:r w:rsidRPr="00580D92">
        <w:rPr>
          <w:b/>
          <w:szCs w:val="24"/>
          <w:u w:val="single"/>
          <w:lang w:val="en-US"/>
        </w:rPr>
        <w:t>Prices for local transport</w:t>
      </w:r>
    </w:p>
    <w:p w:rsidR="006801EC" w:rsidRDefault="00A7072D" w:rsidP="006801EC">
      <w:pPr>
        <w:rPr>
          <w:rFonts w:ascii="Arial" w:hAnsi="Arial"/>
        </w:rPr>
      </w:pPr>
      <w:r>
        <w:rPr>
          <w:szCs w:val="24"/>
          <w:lang w:val="en-US"/>
        </w:rPr>
        <w:t>The fee can be paid at the entrance to the metro. However, buying an access card and add content (money) to it makes it cheaper and more convenient.</w:t>
      </w:r>
      <w:r w:rsidR="006801EC" w:rsidRPr="00580D92">
        <w:rPr>
          <w:szCs w:val="24"/>
          <w:lang w:val="en-US"/>
        </w:rPr>
        <w:t xml:space="preserve"> Alternatively, you can buy a one-day travel</w:t>
      </w:r>
      <w:r w:rsidR="006801EC">
        <w:rPr>
          <w:szCs w:val="24"/>
          <w:lang w:val="en-US"/>
        </w:rPr>
        <w:t xml:space="preserve"> </w:t>
      </w:r>
      <w:r w:rsidR="006801EC" w:rsidRPr="00580D92">
        <w:rPr>
          <w:szCs w:val="24"/>
          <w:lang w:val="en-US"/>
        </w:rPr>
        <w:t xml:space="preserve">card for 115 SEK or a three-day for 230 SEK. </w:t>
      </w:r>
      <w:hyperlink r:id="rId17" w:history="1">
        <w:r w:rsidR="006801EC">
          <w:rPr>
            <w:rStyle w:val="Hyperlink"/>
            <w:rFonts w:ascii="Arial" w:hAnsi="Arial"/>
          </w:rPr>
          <w:t>http://sl.se/en/Visitor/Tickets/Visitor-tickets/</w:t>
        </w:r>
      </w:hyperlink>
    </w:p>
    <w:p w:rsidR="006801EC" w:rsidRPr="00EC4BCC" w:rsidRDefault="006801EC" w:rsidP="006801EC">
      <w:pPr>
        <w:rPr>
          <w:rFonts w:ascii="Arial" w:hAnsi="Arial"/>
        </w:rPr>
      </w:pPr>
    </w:p>
    <w:p w:rsidR="006801EC" w:rsidRPr="00580D92" w:rsidRDefault="006801EC" w:rsidP="006801EC">
      <w:pPr>
        <w:rPr>
          <w:b/>
          <w:szCs w:val="24"/>
          <w:u w:val="single"/>
          <w:lang w:val="en-US"/>
        </w:rPr>
      </w:pPr>
      <w:r w:rsidRPr="00580D92">
        <w:rPr>
          <w:b/>
          <w:szCs w:val="24"/>
          <w:u w:val="single"/>
          <w:lang w:val="en-US"/>
        </w:rPr>
        <w:t>Accommodation</w:t>
      </w:r>
    </w:p>
    <w:p w:rsidR="006801EC" w:rsidRPr="00580D92" w:rsidRDefault="006801EC" w:rsidP="006801EC">
      <w:pPr>
        <w:rPr>
          <w:szCs w:val="24"/>
          <w:lang w:val="en-US"/>
        </w:rPr>
      </w:pPr>
      <w:r w:rsidRPr="00580D92">
        <w:rPr>
          <w:szCs w:val="24"/>
          <w:lang w:val="en-US"/>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6801EC" w:rsidRPr="00EC4BCC" w:rsidRDefault="006801EC" w:rsidP="006801EC">
      <w:pPr>
        <w:rPr>
          <w:rFonts w:ascii="Arial" w:hAnsi="Arial"/>
        </w:rPr>
      </w:pPr>
    </w:p>
    <w:p w:rsidR="006801EC" w:rsidRPr="00EC4BCC" w:rsidRDefault="006801EC" w:rsidP="006801EC">
      <w:pPr>
        <w:rPr>
          <w:rFonts w:ascii="Arial" w:hAnsi="Arial"/>
        </w:rPr>
      </w:pPr>
      <w:r w:rsidRPr="00580D92">
        <w:rPr>
          <w:b/>
          <w:szCs w:val="24"/>
          <w:lang w:val="en-US"/>
        </w:rPr>
        <w:t>Stockholm</w:t>
      </w:r>
      <w:r w:rsidRPr="00580D92">
        <w:rPr>
          <w:rFonts w:ascii="Arial" w:hAnsi="Arial"/>
          <w:b/>
          <w:bCs/>
        </w:rPr>
        <w:br/>
      </w:r>
      <w:r w:rsidRPr="00580D92">
        <w:rPr>
          <w:szCs w:val="24"/>
          <w:lang w:val="en-US"/>
        </w:rPr>
        <w:t>The trip to Kista takes roughly 20 minutes and walking to the meeting venue 10 additional minutes.</w:t>
      </w:r>
      <w:r>
        <w:rPr>
          <w:rFonts w:ascii="Arial" w:hAnsi="Arial"/>
        </w:rPr>
        <w:br/>
      </w:r>
    </w:p>
    <w:p w:rsidR="006801EC" w:rsidRDefault="006801EC" w:rsidP="006801EC">
      <w:pPr>
        <w:numPr>
          <w:ilvl w:val="0"/>
          <w:numId w:val="10"/>
        </w:numPr>
        <w:tabs>
          <w:tab w:val="clear" w:pos="794"/>
          <w:tab w:val="clear" w:pos="1191"/>
          <w:tab w:val="clear" w:pos="1588"/>
          <w:tab w:val="clear" w:pos="1985"/>
        </w:tabs>
        <w:spacing w:before="0"/>
        <w:rPr>
          <w:rFonts w:ascii="Arial" w:hAnsi="Arial"/>
        </w:rPr>
      </w:pPr>
      <w:r w:rsidRPr="00580D92">
        <w:rPr>
          <w:szCs w:val="24"/>
          <w:lang w:val="en-US"/>
        </w:rPr>
        <w:t>Nordic Sea Hotel</w:t>
      </w:r>
      <w:r w:rsidRPr="00580D92">
        <w:rPr>
          <w:szCs w:val="24"/>
          <w:lang w:val="en-US"/>
        </w:rPr>
        <w:br/>
        <w:t xml:space="preserve">Address: </w:t>
      </w:r>
      <w:proofErr w:type="spellStart"/>
      <w:r w:rsidRPr="00580D92">
        <w:rPr>
          <w:szCs w:val="24"/>
          <w:lang w:val="en-US"/>
        </w:rPr>
        <w:t>Vasaplan</w:t>
      </w:r>
      <w:proofErr w:type="spellEnd"/>
      <w:r w:rsidRPr="00580D92">
        <w:rPr>
          <w:szCs w:val="24"/>
          <w:lang w:val="en-US"/>
        </w:rPr>
        <w:t xml:space="preserve"> 4,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50 56 30 00</w:t>
      </w:r>
      <w:r>
        <w:rPr>
          <w:rFonts w:ascii="Arial" w:hAnsi="Arial"/>
        </w:rPr>
        <w:br/>
      </w:r>
      <w:hyperlink r:id="rId18" w:history="1">
        <w:r w:rsidRPr="004344FE">
          <w:rPr>
            <w:rStyle w:val="Hyperlink"/>
            <w:rFonts w:ascii="Arial" w:hAnsi="Arial"/>
          </w:rPr>
          <w:t>http://www.nordicseahotel.se/en/</w:t>
        </w:r>
      </w:hyperlink>
      <w:r>
        <w:rPr>
          <w:rFonts w:ascii="Arial" w:hAnsi="Arial"/>
        </w:rPr>
        <w:br/>
      </w:r>
      <w:r w:rsidRPr="00580D92">
        <w:rPr>
          <w:szCs w:val="24"/>
          <w:lang w:val="en-US"/>
        </w:rPr>
        <w:t xml:space="preserve">Nice design hotel located very close to the central station, subway and </w:t>
      </w:r>
      <w:proofErr w:type="spellStart"/>
      <w:r w:rsidRPr="00580D92">
        <w:rPr>
          <w:szCs w:val="24"/>
          <w:lang w:val="en-US"/>
        </w:rPr>
        <w:t>Arlanda</w:t>
      </w:r>
      <w:proofErr w:type="spellEnd"/>
      <w:r w:rsidRPr="00580D92">
        <w:rPr>
          <w:szCs w:val="24"/>
          <w:lang w:val="en-US"/>
        </w:rPr>
        <w:t xml:space="preserve"> express train. The hotel is co-located with an ice bar, which some say is a cold and interesting experience. This is not the cheapest hotel, but still with reasonable rates. </w:t>
      </w:r>
      <w:r w:rsidRPr="00580D92">
        <w:rPr>
          <w:szCs w:val="24"/>
          <w:lang w:val="en-US"/>
        </w:rPr>
        <w:br/>
        <w:t>Link to a local map:</w:t>
      </w:r>
      <w:r>
        <w:rPr>
          <w:rFonts w:ascii="Arial" w:hAnsi="Arial"/>
        </w:rPr>
        <w:br/>
      </w:r>
      <w:hyperlink r:id="rId19" w:history="1">
        <w:r w:rsidRPr="002730EA">
          <w:rPr>
            <w:rStyle w:val="Hyperlink"/>
            <w:rFonts w:ascii="Arial" w:hAnsi="Arial"/>
          </w:rPr>
          <w:t>http://www.hitta.se/SearchCombi.aspx?vad=&amp;var=Vasaplan+4%2c+Stockholm</w:t>
        </w:r>
      </w:hyperlink>
      <w:r>
        <w:rPr>
          <w:rFonts w:ascii="Arial" w:hAnsi="Arial"/>
        </w:rPr>
        <w:br/>
      </w:r>
    </w:p>
    <w:p w:rsidR="006801EC" w:rsidRDefault="00A7072D" w:rsidP="00A7072D">
      <w:pPr>
        <w:numPr>
          <w:ilvl w:val="0"/>
          <w:numId w:val="10"/>
        </w:numPr>
        <w:tabs>
          <w:tab w:val="clear" w:pos="794"/>
          <w:tab w:val="clear" w:pos="1191"/>
          <w:tab w:val="clear" w:pos="1588"/>
          <w:tab w:val="clear" w:pos="1985"/>
        </w:tabs>
        <w:spacing w:before="0"/>
        <w:rPr>
          <w:rFonts w:ascii="Arial" w:hAnsi="Arial"/>
        </w:rPr>
      </w:pPr>
      <w:r>
        <w:rPr>
          <w:szCs w:val="24"/>
          <w:lang w:val="en-US"/>
        </w:rPr>
        <w:t>Clarion</w:t>
      </w:r>
      <w:r w:rsidR="006801EC" w:rsidRPr="00580D92">
        <w:rPr>
          <w:szCs w:val="24"/>
          <w:lang w:val="en-US"/>
        </w:rPr>
        <w:t xml:space="preserve"> Hotel </w:t>
      </w:r>
      <w:proofErr w:type="spellStart"/>
      <w:r w:rsidR="006801EC" w:rsidRPr="00580D92">
        <w:rPr>
          <w:szCs w:val="24"/>
          <w:lang w:val="en-US"/>
        </w:rPr>
        <w:t>Amaranten</w:t>
      </w:r>
      <w:proofErr w:type="spellEnd"/>
      <w:r w:rsidR="006801EC" w:rsidRPr="00580D92">
        <w:rPr>
          <w:szCs w:val="24"/>
          <w:lang w:val="en-US"/>
        </w:rPr>
        <w:br/>
        <w:t xml:space="preserve">Address: </w:t>
      </w:r>
      <w:proofErr w:type="spellStart"/>
      <w:r w:rsidR="006801EC" w:rsidRPr="00580D92">
        <w:rPr>
          <w:szCs w:val="24"/>
          <w:lang w:val="en-US"/>
        </w:rPr>
        <w:t>Kungsholmsgatan</w:t>
      </w:r>
      <w:proofErr w:type="spellEnd"/>
      <w:r w:rsidR="006801EC" w:rsidRPr="00580D92">
        <w:rPr>
          <w:szCs w:val="24"/>
          <w:lang w:val="en-US"/>
        </w:rPr>
        <w:t xml:space="preserve"> 31, Stockholm.</w:t>
      </w:r>
      <w:r w:rsidR="006801EC" w:rsidRPr="00580D92">
        <w:rPr>
          <w:szCs w:val="24"/>
          <w:lang w:val="en-US"/>
        </w:rPr>
        <w:br/>
        <w:t>Phone: +46 8 692 5200, Fax:  + 46 8 652 6248</w:t>
      </w:r>
      <w:r>
        <w:rPr>
          <w:szCs w:val="24"/>
          <w:lang w:val="en-US"/>
        </w:rPr>
        <w:br/>
      </w:r>
      <w:hyperlink r:id="rId20" w:history="1">
        <w:r w:rsidRPr="00A7072D">
          <w:rPr>
            <w:rStyle w:val="Hyperlink"/>
            <w:rFonts w:ascii="Arial" w:hAnsi="Arial"/>
          </w:rPr>
          <w:t>https://www.nordicchoicehotels.se/clarion/clarion-hotel-amaranten/</w:t>
        </w:r>
      </w:hyperlink>
      <w:r w:rsidR="006801EC" w:rsidRPr="00EC4BCC">
        <w:rPr>
          <w:rFonts w:ascii="Arial" w:hAnsi="Arial"/>
        </w:rPr>
        <w:br/>
      </w:r>
      <w:r w:rsidR="006801EC" w:rsidRPr="00580D92">
        <w:rPr>
          <w:szCs w:val="24"/>
          <w:lang w:val="en-US"/>
        </w:rPr>
        <w:t>There is an entrance to the subway station (</w:t>
      </w:r>
      <w:proofErr w:type="spellStart"/>
      <w:r w:rsidR="006801EC" w:rsidRPr="00580D92">
        <w:rPr>
          <w:szCs w:val="24"/>
          <w:lang w:val="en-US"/>
        </w:rPr>
        <w:t>Rådhuset</w:t>
      </w:r>
      <w:proofErr w:type="spellEnd"/>
      <w:r w:rsidR="006801EC" w:rsidRPr="00580D92">
        <w:rPr>
          <w:szCs w:val="24"/>
          <w:lang w:val="en-US"/>
        </w:rPr>
        <w:t xml:space="preserve">) in the same building as the hotel with a direct connection to Kista (blue line towards </w:t>
      </w:r>
      <w:proofErr w:type="spellStart"/>
      <w:r w:rsidR="006801EC" w:rsidRPr="00580D92">
        <w:rPr>
          <w:szCs w:val="24"/>
          <w:lang w:val="en-US"/>
        </w:rPr>
        <w:t>Akalla</w:t>
      </w:r>
      <w:proofErr w:type="spellEnd"/>
      <w:r w:rsidR="006801EC" w:rsidRPr="00580D92">
        <w:rPr>
          <w:szCs w:val="24"/>
          <w:lang w:val="en-US"/>
        </w:rPr>
        <w:t>). The Central Station is within 10 minutes walking distance.</w:t>
      </w:r>
      <w:r w:rsidR="006801EC" w:rsidRPr="00580D92">
        <w:rPr>
          <w:szCs w:val="24"/>
          <w:lang w:val="en-US"/>
        </w:rPr>
        <w:br/>
        <w:t>Link to a local map:</w:t>
      </w:r>
      <w:r w:rsidR="006801EC">
        <w:rPr>
          <w:rFonts w:ascii="Arial" w:hAnsi="Arial"/>
        </w:rPr>
        <w:br/>
      </w:r>
      <w:hyperlink r:id="rId21" w:history="1">
        <w:r w:rsidR="006801EC" w:rsidRPr="002730EA">
          <w:rPr>
            <w:rStyle w:val="Hyperlink"/>
            <w:rFonts w:ascii="Arial" w:hAnsi="Arial"/>
          </w:rPr>
          <w:t>http://www.hitta.se/SearchCombi.aspx?vad=&amp;var=Kungsholmsgatan+31%2c+Stockholm</w:t>
        </w:r>
      </w:hyperlink>
      <w:r w:rsidR="006801EC">
        <w:rPr>
          <w:rFonts w:ascii="Arial" w:hAnsi="Arial"/>
        </w:rPr>
        <w:br/>
      </w:r>
    </w:p>
    <w:p w:rsidR="006801EC" w:rsidRPr="00EC4BCC" w:rsidRDefault="006801EC" w:rsidP="006801EC">
      <w:pPr>
        <w:numPr>
          <w:ilvl w:val="0"/>
          <w:numId w:val="10"/>
        </w:numPr>
        <w:tabs>
          <w:tab w:val="clear" w:pos="794"/>
          <w:tab w:val="clear" w:pos="1191"/>
          <w:tab w:val="clear" w:pos="1588"/>
          <w:tab w:val="clear" w:pos="1985"/>
        </w:tabs>
        <w:spacing w:before="0"/>
        <w:rPr>
          <w:rFonts w:ascii="Arial" w:hAnsi="Arial"/>
        </w:rPr>
      </w:pPr>
      <w:r w:rsidRPr="00580D92">
        <w:rPr>
          <w:szCs w:val="24"/>
          <w:lang w:val="en-US"/>
        </w:rPr>
        <w:t xml:space="preserve">Comfort Hotel </w:t>
      </w:r>
      <w:smartTag w:uri="urn:schemas-microsoft-com:office:smarttags" w:element="City">
        <w:r w:rsidRPr="00580D92">
          <w:rPr>
            <w:szCs w:val="24"/>
            <w:lang w:val="en-US"/>
          </w:rPr>
          <w:t>Stockholm</w:t>
        </w:r>
      </w:smartTag>
      <w:r w:rsidRPr="00580D92">
        <w:rPr>
          <w:szCs w:val="24"/>
          <w:lang w:val="en-US"/>
        </w:rPr>
        <w:t xml:space="preserve"> </w:t>
      </w:r>
      <w:r w:rsidRPr="00580D92">
        <w:rPr>
          <w:szCs w:val="24"/>
          <w:lang w:val="en-US"/>
        </w:rPr>
        <w:br/>
        <w:t xml:space="preserve">Address: </w:t>
      </w:r>
      <w:proofErr w:type="spellStart"/>
      <w:r w:rsidRPr="00580D92">
        <w:rPr>
          <w:szCs w:val="24"/>
          <w:lang w:val="en-US"/>
        </w:rPr>
        <w:t>Kungsbron</w:t>
      </w:r>
      <w:proofErr w:type="spellEnd"/>
      <w:r w:rsidRPr="00580D92">
        <w:rPr>
          <w:szCs w:val="24"/>
          <w:lang w:val="en-US"/>
        </w:rPr>
        <w:t xml:space="preserve"> 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8 566 222 00</w:t>
      </w:r>
      <w:r w:rsidRPr="00580D92">
        <w:rPr>
          <w:szCs w:val="24"/>
          <w:lang w:val="en-US"/>
        </w:rPr>
        <w:br/>
      </w:r>
      <w:hyperlink r:id="rId22" w:history="1">
        <w:r>
          <w:rPr>
            <w:rStyle w:val="Hyperlink"/>
            <w:rFonts w:ascii="Arial" w:hAnsi="Arial"/>
          </w:rPr>
          <w:t>http://www.choicehotels.no/choice/en/stockholm-hotel-comfort-se030-en</w:t>
        </w:r>
      </w:hyperlink>
      <w:r>
        <w:rPr>
          <w:rFonts w:ascii="Arial" w:hAnsi="Arial"/>
        </w:rPr>
        <w:br/>
      </w:r>
      <w:r w:rsidRPr="00580D92">
        <w:rPr>
          <w:szCs w:val="24"/>
          <w:lang w:val="en-US"/>
        </w:rPr>
        <w:t xml:space="preserve">Cheap but still ok hotel located quite close to the central station, subway and </w:t>
      </w:r>
      <w:proofErr w:type="spellStart"/>
      <w:r w:rsidRPr="00580D92">
        <w:rPr>
          <w:szCs w:val="24"/>
          <w:lang w:val="en-US"/>
        </w:rPr>
        <w:t>Arlanda</w:t>
      </w:r>
      <w:proofErr w:type="spellEnd"/>
      <w:r w:rsidRPr="00580D92">
        <w:rPr>
          <w:szCs w:val="24"/>
          <w:lang w:val="en-US"/>
        </w:rPr>
        <w:t xml:space="preserve"> Express. Note that the cheapest rooms do not have a window.</w:t>
      </w:r>
      <w:r w:rsidRPr="00580D92">
        <w:rPr>
          <w:szCs w:val="24"/>
          <w:lang w:val="en-US"/>
        </w:rPr>
        <w:br/>
        <w:t>Link to a local map:</w:t>
      </w:r>
      <w:r>
        <w:rPr>
          <w:rFonts w:ascii="Arial" w:hAnsi="Arial"/>
        </w:rPr>
        <w:br/>
      </w:r>
      <w:hyperlink r:id="rId23" w:history="1">
        <w:r w:rsidRPr="002730EA">
          <w:rPr>
            <w:rStyle w:val="Hyperlink"/>
            <w:rFonts w:ascii="Arial" w:hAnsi="Arial"/>
          </w:rPr>
          <w:t>http://www.hitta.se/SearchCombi.aspx?vad=&amp;var=Kungsbron+1%2c+Stockholm</w:t>
        </w:r>
      </w:hyperlink>
    </w:p>
    <w:p w:rsidR="006801EC" w:rsidRPr="00EC4BCC" w:rsidRDefault="006801EC" w:rsidP="006801EC">
      <w:pPr>
        <w:rPr>
          <w:rFonts w:ascii="Arial" w:hAnsi="Arial"/>
        </w:rPr>
      </w:pPr>
    </w:p>
    <w:p w:rsidR="002045E3" w:rsidRDefault="002045E3">
      <w:pPr>
        <w:tabs>
          <w:tab w:val="clear" w:pos="794"/>
          <w:tab w:val="clear" w:pos="1191"/>
          <w:tab w:val="clear" w:pos="1588"/>
          <w:tab w:val="clear" w:pos="1985"/>
        </w:tabs>
        <w:spacing w:before="0"/>
        <w:rPr>
          <w:b/>
          <w:szCs w:val="24"/>
          <w:lang w:val="en-US"/>
        </w:rPr>
      </w:pPr>
    </w:p>
    <w:p w:rsidR="006801EC" w:rsidRPr="00EC4BCC" w:rsidRDefault="006801EC" w:rsidP="006801EC">
      <w:pPr>
        <w:rPr>
          <w:rFonts w:ascii="Arial" w:hAnsi="Arial"/>
          <w:b/>
          <w:bCs/>
        </w:rPr>
      </w:pPr>
      <w:r w:rsidRPr="00580D92">
        <w:rPr>
          <w:b/>
          <w:szCs w:val="24"/>
          <w:lang w:val="en-US"/>
        </w:rPr>
        <w:t>Kista</w:t>
      </w:r>
      <w:r>
        <w:rPr>
          <w:rFonts w:ascii="Arial" w:hAnsi="Arial"/>
          <w:b/>
          <w:bCs/>
        </w:rPr>
        <w:br/>
      </w:r>
    </w:p>
    <w:p w:rsidR="006801EC" w:rsidRPr="00580D92" w:rsidRDefault="006801EC" w:rsidP="006801EC">
      <w:pPr>
        <w:rPr>
          <w:szCs w:val="24"/>
          <w:lang w:val="en-US"/>
        </w:rPr>
      </w:pPr>
      <w:r w:rsidRPr="00580D92">
        <w:rPr>
          <w:szCs w:val="24"/>
          <w:lang w:val="en-US"/>
        </w:rPr>
        <w:t>The area is not too exciting, but you will be able to walk to the meeting venue:</w:t>
      </w:r>
      <w:r w:rsidRPr="00580D92">
        <w:rPr>
          <w:szCs w:val="24"/>
          <w:lang w:val="en-US"/>
        </w:rPr>
        <w:br/>
      </w:r>
    </w:p>
    <w:p w:rsidR="006801EC" w:rsidRPr="00EC4BCC" w:rsidRDefault="006801EC" w:rsidP="006801EC">
      <w:pPr>
        <w:numPr>
          <w:ilvl w:val="0"/>
          <w:numId w:val="9"/>
        </w:numPr>
        <w:tabs>
          <w:tab w:val="clear" w:pos="794"/>
          <w:tab w:val="clear" w:pos="1191"/>
          <w:tab w:val="clear" w:pos="1588"/>
          <w:tab w:val="clear" w:pos="1985"/>
        </w:tabs>
        <w:spacing w:before="0"/>
        <w:rPr>
          <w:rFonts w:ascii="Arial" w:hAnsi="Arial"/>
        </w:rPr>
      </w:pPr>
      <w:proofErr w:type="spellStart"/>
      <w:smartTag w:uri="urn:schemas-microsoft-com:office:smarttags" w:element="place">
        <w:smartTag w:uri="urn:schemas-microsoft-com:office:smarttags" w:element="PlaceName">
          <w:r w:rsidRPr="00580D92">
            <w:rPr>
              <w:szCs w:val="24"/>
              <w:lang w:val="en-US"/>
            </w:rPr>
            <w:t>Scandic</w:t>
          </w:r>
        </w:smartTag>
        <w:proofErr w:type="spellEnd"/>
        <w:r w:rsidRPr="00580D92">
          <w:rPr>
            <w:szCs w:val="24"/>
            <w:lang w:val="en-US"/>
          </w:rPr>
          <w:t xml:space="preserve"> </w:t>
        </w:r>
        <w:smartTag w:uri="urn:schemas-microsoft-com:office:smarttags" w:element="PlaceName">
          <w:r w:rsidRPr="00580D92">
            <w:rPr>
              <w:szCs w:val="24"/>
              <w:lang w:val="en-US"/>
            </w:rPr>
            <w:t>Victoria</w:t>
          </w:r>
        </w:smartTag>
        <w:r w:rsidRPr="00580D92">
          <w:rPr>
            <w:szCs w:val="24"/>
            <w:lang w:val="en-US"/>
          </w:rPr>
          <w:t xml:space="preserve"> </w:t>
        </w:r>
        <w:smartTag w:uri="urn:schemas-microsoft-com:office:smarttags" w:element="PlaceName">
          <w:r w:rsidRPr="00580D92">
            <w:rPr>
              <w:szCs w:val="24"/>
              <w:lang w:val="en-US"/>
            </w:rPr>
            <w:t>Tower</w:t>
          </w:r>
        </w:smartTag>
      </w:smartTag>
      <w:r w:rsidRPr="00580D92">
        <w:rPr>
          <w:szCs w:val="24"/>
          <w:lang w:val="en-US"/>
        </w:rPr>
        <w:t xml:space="preserve"> </w:t>
      </w:r>
      <w:r w:rsidRPr="00580D92">
        <w:rPr>
          <w:szCs w:val="24"/>
          <w:lang w:val="en-US"/>
        </w:rPr>
        <w:br/>
        <w:t xml:space="preserve">Address: Arne </w:t>
      </w:r>
      <w:proofErr w:type="spellStart"/>
      <w:r w:rsidRPr="00580D92">
        <w:rPr>
          <w:szCs w:val="24"/>
          <w:lang w:val="en-US"/>
        </w:rPr>
        <w:t>Beurlings</w:t>
      </w:r>
      <w:proofErr w:type="spellEnd"/>
      <w:r w:rsidRPr="00580D92">
        <w:rPr>
          <w:szCs w:val="24"/>
          <w:lang w:val="en-US"/>
        </w:rPr>
        <w:t xml:space="preserve"> </w:t>
      </w:r>
      <w:proofErr w:type="spellStart"/>
      <w:r w:rsidRPr="00580D92">
        <w:rPr>
          <w:szCs w:val="24"/>
          <w:lang w:val="en-US"/>
        </w:rPr>
        <w:t>torg</w:t>
      </w:r>
      <w:proofErr w:type="spellEnd"/>
      <w:r w:rsidRPr="00580D92">
        <w:rPr>
          <w:szCs w:val="24"/>
          <w:lang w:val="en-US"/>
        </w:rPr>
        <w:t xml:space="preserve"> 3A, </w:t>
      </w:r>
      <w:proofErr w:type="spellStart"/>
      <w:r w:rsidRPr="00580D92">
        <w:rPr>
          <w:szCs w:val="24"/>
          <w:lang w:val="en-US"/>
        </w:rPr>
        <w:t>Kista</w:t>
      </w:r>
      <w:proofErr w:type="spellEnd"/>
      <w:r w:rsidRPr="00580D92">
        <w:rPr>
          <w:szCs w:val="24"/>
          <w:lang w:val="en-US"/>
        </w:rPr>
        <w:br/>
        <w:t>Phone: +46 8 517 533 00, Fax: +46 8 517 533 11</w:t>
      </w:r>
      <w:r w:rsidRPr="00EC4BCC">
        <w:rPr>
          <w:rFonts w:ascii="Arial" w:hAnsi="Arial"/>
        </w:rPr>
        <w:br/>
      </w:r>
      <w:hyperlink r:id="rId24" w:history="1">
        <w:r>
          <w:rPr>
            <w:rStyle w:val="Hyperlink"/>
            <w:rFonts w:ascii="Arial" w:hAnsi="Arial"/>
          </w:rPr>
          <w:t>http://www.scandichotels.com/en/Hotels/Countries/Sweden/Stockholm/Hotels/Victoria-Tower/</w:t>
        </w:r>
      </w:hyperlink>
    </w:p>
    <w:p w:rsidR="006801EC" w:rsidRPr="00580D92" w:rsidRDefault="006801EC" w:rsidP="006801EC">
      <w:pPr>
        <w:ind w:left="360"/>
        <w:rPr>
          <w:szCs w:val="24"/>
          <w:lang w:val="en-US"/>
        </w:rPr>
      </w:pPr>
      <w:r>
        <w:rPr>
          <w:szCs w:val="24"/>
        </w:rPr>
        <w:t>Brand new with 20 floors and a sky bar with a nice view of Stockholm. Might be the most expensive in Kista (but prices vary).</w:t>
      </w:r>
      <w:r>
        <w:rPr>
          <w:szCs w:val="24"/>
          <w:lang w:val="en-US"/>
        </w:rPr>
        <w:br/>
      </w:r>
      <w:r w:rsidRPr="00580D92">
        <w:rPr>
          <w:szCs w:val="24"/>
          <w:lang w:val="en-US"/>
        </w:rPr>
        <w:t>Link to a local map:</w:t>
      </w:r>
    </w:p>
    <w:p w:rsidR="006801EC" w:rsidRPr="005913FC" w:rsidRDefault="00D36082" w:rsidP="006801EC">
      <w:pPr>
        <w:tabs>
          <w:tab w:val="clear" w:pos="794"/>
          <w:tab w:val="clear" w:pos="1191"/>
          <w:tab w:val="clear" w:pos="1588"/>
          <w:tab w:val="clear" w:pos="1985"/>
        </w:tabs>
        <w:spacing w:before="0"/>
        <w:ind w:left="360"/>
        <w:rPr>
          <w:rFonts w:ascii="Arial" w:hAnsi="Arial"/>
        </w:rPr>
      </w:pPr>
      <w:hyperlink r:id="rId25" w:history="1">
        <w:r w:rsidR="006801EC">
          <w:rPr>
            <w:rStyle w:val="Hyperlink"/>
            <w:rFonts w:ascii="Arial" w:hAnsi="Arial"/>
          </w:rPr>
          <w:t>http://www.hitta.se/SearchCombi.aspx?vad=&amp;var=Arne+Beurlings+torg+3A%2c+Kista</w:t>
        </w:r>
      </w:hyperlink>
      <w:r w:rsidR="006801EC">
        <w:rPr>
          <w:rFonts w:ascii="Arial" w:hAnsi="Arial"/>
        </w:rPr>
        <w:br/>
      </w:r>
    </w:p>
    <w:p w:rsidR="006801EC" w:rsidRPr="005913FC" w:rsidRDefault="006801EC" w:rsidP="006801EC">
      <w:pPr>
        <w:numPr>
          <w:ilvl w:val="0"/>
          <w:numId w:val="9"/>
        </w:numPr>
        <w:tabs>
          <w:tab w:val="clear" w:pos="794"/>
          <w:tab w:val="clear" w:pos="1191"/>
          <w:tab w:val="clear" w:pos="1588"/>
          <w:tab w:val="clear" w:pos="1985"/>
        </w:tabs>
        <w:spacing w:before="0"/>
        <w:rPr>
          <w:rFonts w:ascii="Arial" w:hAnsi="Arial"/>
        </w:rPr>
      </w:pPr>
      <w:r w:rsidRPr="005913FC">
        <w:rPr>
          <w:szCs w:val="24"/>
          <w:lang w:val="en-US"/>
        </w:rPr>
        <w:t>Memory Hotel</w:t>
      </w:r>
      <w:r w:rsidRPr="005913FC">
        <w:rPr>
          <w:szCs w:val="24"/>
          <w:lang w:val="en-US"/>
        </w:rPr>
        <w:br/>
        <w:t xml:space="preserve">Address: </w:t>
      </w:r>
      <w:proofErr w:type="spellStart"/>
      <w:r w:rsidRPr="005913FC">
        <w:rPr>
          <w:szCs w:val="24"/>
          <w:lang w:val="en-US"/>
        </w:rPr>
        <w:t>Borgarfjordsgatan</w:t>
      </w:r>
      <w:proofErr w:type="spellEnd"/>
      <w:r w:rsidRPr="005913FC">
        <w:rPr>
          <w:szCs w:val="24"/>
          <w:lang w:val="en-US"/>
        </w:rPr>
        <w:t xml:space="preserve"> 3, </w:t>
      </w:r>
      <w:proofErr w:type="spellStart"/>
      <w:r w:rsidRPr="005913FC">
        <w:rPr>
          <w:szCs w:val="24"/>
          <w:lang w:val="en-US"/>
        </w:rPr>
        <w:t>Kista</w:t>
      </w:r>
      <w:proofErr w:type="spellEnd"/>
      <w:r w:rsidRPr="005913FC">
        <w:rPr>
          <w:szCs w:val="24"/>
          <w:lang w:val="en-US"/>
        </w:rPr>
        <w:t>.</w:t>
      </w:r>
      <w:r w:rsidRPr="005913FC">
        <w:rPr>
          <w:szCs w:val="24"/>
          <w:lang w:val="en-US"/>
        </w:rPr>
        <w:br/>
        <w:t>Phone: +46 8 793 0700, Fax:  + 46 8 793 0800</w:t>
      </w:r>
      <w:r w:rsidRPr="005913FC">
        <w:rPr>
          <w:szCs w:val="24"/>
          <w:lang w:val="en-US"/>
        </w:rPr>
        <w:br/>
      </w:r>
      <w:hyperlink r:id="rId26" w:history="1">
        <w:r w:rsidRPr="005913FC">
          <w:rPr>
            <w:rStyle w:val="Hyperlink"/>
            <w:rFonts w:ascii="Arial" w:hAnsi="Arial"/>
          </w:rPr>
          <w:t>http://www.memoryhotel.se/?l=en</w:t>
        </w:r>
      </w:hyperlink>
      <w:r w:rsidRPr="005913FC">
        <w:rPr>
          <w:rFonts w:ascii="Arial" w:hAnsi="Arial"/>
        </w:rPr>
        <w:br/>
      </w:r>
      <w:r w:rsidRPr="005913FC">
        <w:rPr>
          <w:szCs w:val="24"/>
          <w:lang w:val="en-US"/>
        </w:rPr>
        <w:t>Nice hotel, not brand new.</w:t>
      </w:r>
      <w:r w:rsidRPr="005913FC">
        <w:rPr>
          <w:szCs w:val="24"/>
          <w:lang w:val="en-US"/>
        </w:rPr>
        <w:br/>
        <w:t>Link to a local map:</w:t>
      </w:r>
      <w:r w:rsidRPr="005913FC">
        <w:rPr>
          <w:rFonts w:ascii="Arial" w:hAnsi="Arial"/>
        </w:rPr>
        <w:t xml:space="preserve"> </w:t>
      </w:r>
      <w:r w:rsidRPr="005913FC">
        <w:rPr>
          <w:rFonts w:ascii="Arial" w:hAnsi="Arial"/>
        </w:rPr>
        <w:br/>
      </w:r>
      <w:hyperlink r:id="rId27" w:history="1">
        <w:r w:rsidRPr="005913FC">
          <w:rPr>
            <w:rStyle w:val="Hyperlink"/>
            <w:rFonts w:ascii="Arial" w:hAnsi="Arial"/>
          </w:rPr>
          <w:t>http://www.hitta.se/SearchCombi.aspx?vad=&amp;var=Borgarfjordsgatan+3%2c+Kista</w:t>
        </w:r>
      </w:hyperlink>
      <w:r w:rsidRPr="005913FC">
        <w:rPr>
          <w:rFonts w:ascii="Arial" w:hAnsi="Arial"/>
        </w:rPr>
        <w:br/>
      </w:r>
    </w:p>
    <w:p w:rsidR="006801EC" w:rsidRPr="009B2D1C" w:rsidRDefault="006801EC" w:rsidP="006801EC">
      <w:pPr>
        <w:numPr>
          <w:ilvl w:val="0"/>
          <w:numId w:val="9"/>
        </w:numPr>
        <w:tabs>
          <w:tab w:val="clear" w:pos="794"/>
          <w:tab w:val="clear" w:pos="1191"/>
          <w:tab w:val="clear" w:pos="1588"/>
          <w:tab w:val="clear" w:pos="1985"/>
        </w:tabs>
        <w:spacing w:before="0"/>
        <w:rPr>
          <w:rFonts w:ascii="Arial" w:hAnsi="Arial"/>
          <w:lang w:val="en-US"/>
        </w:rPr>
      </w:pPr>
      <w:proofErr w:type="spellStart"/>
      <w:r w:rsidRPr="00580D92">
        <w:rPr>
          <w:szCs w:val="24"/>
          <w:lang w:val="en-US"/>
        </w:rPr>
        <w:t>StayAt</w:t>
      </w:r>
      <w:proofErr w:type="spellEnd"/>
      <w:r w:rsidRPr="00580D92">
        <w:rPr>
          <w:szCs w:val="24"/>
          <w:lang w:val="en-US"/>
        </w:rPr>
        <w:t xml:space="preserve"> Hotel Apartments</w:t>
      </w:r>
      <w:r w:rsidRPr="00580D92">
        <w:rPr>
          <w:szCs w:val="24"/>
          <w:lang w:val="en-US"/>
        </w:rPr>
        <w:br/>
        <w:t xml:space="preserve">Address: </w:t>
      </w:r>
      <w:proofErr w:type="spellStart"/>
      <w:r w:rsidRPr="00580D92">
        <w:rPr>
          <w:szCs w:val="24"/>
          <w:lang w:val="en-US"/>
        </w:rPr>
        <w:t>Danmarksgatan</w:t>
      </w:r>
      <w:proofErr w:type="spellEnd"/>
      <w:r w:rsidRPr="00580D92">
        <w:rPr>
          <w:szCs w:val="24"/>
          <w:lang w:val="en-US"/>
        </w:rPr>
        <w:t xml:space="preserve"> 34/38, </w:t>
      </w:r>
      <w:proofErr w:type="spellStart"/>
      <w:r w:rsidRPr="00580D92">
        <w:rPr>
          <w:szCs w:val="24"/>
          <w:lang w:val="en-US"/>
        </w:rPr>
        <w:t>Kista</w:t>
      </w:r>
      <w:proofErr w:type="spellEnd"/>
      <w:r w:rsidRPr="00580D92">
        <w:rPr>
          <w:szCs w:val="24"/>
          <w:lang w:val="en-US"/>
        </w:rPr>
        <w:t>.</w:t>
      </w:r>
      <w:r w:rsidRPr="00580D92">
        <w:rPr>
          <w:szCs w:val="24"/>
          <w:lang w:val="en-US"/>
        </w:rPr>
        <w:br/>
        <w:t>Phone: +46 8 505 727 00, Fax: +46 8 505 727 99</w:t>
      </w:r>
      <w:r w:rsidRPr="00580D92">
        <w:rPr>
          <w:szCs w:val="24"/>
          <w:lang w:val="en-US"/>
        </w:rPr>
        <w:br/>
      </w:r>
      <w:hyperlink r:id="rId28" w:history="1">
        <w:r w:rsidRPr="009B2D1C">
          <w:rPr>
            <w:rStyle w:val="Hyperlink"/>
            <w:rFonts w:ascii="Arial" w:hAnsi="Arial"/>
            <w:lang w:val="en-US"/>
          </w:rPr>
          <w:t>http://www.booking.com/hotel/se/accome-apartment-kista.html</w:t>
        </w:r>
      </w:hyperlink>
    </w:p>
    <w:p w:rsidR="006801EC" w:rsidRPr="00580D92" w:rsidRDefault="006801EC" w:rsidP="006801EC">
      <w:pPr>
        <w:ind w:left="360"/>
        <w:rPr>
          <w:szCs w:val="24"/>
          <w:lang w:val="en-US"/>
        </w:rPr>
      </w:pPr>
      <w:proofErr w:type="gramStart"/>
      <w:r>
        <w:rPr>
          <w:szCs w:val="24"/>
          <w:lang w:val="en-US"/>
        </w:rPr>
        <w:t>A</w:t>
      </w:r>
      <w:r w:rsidRPr="00580D92">
        <w:rPr>
          <w:szCs w:val="24"/>
          <w:lang w:val="en-US"/>
        </w:rPr>
        <w:t xml:space="preserve"> cheaper option in the shopping mall (Kista Centrum).</w:t>
      </w:r>
      <w:proofErr w:type="gramEnd"/>
      <w:r>
        <w:rPr>
          <w:szCs w:val="24"/>
          <w:lang w:val="en-US"/>
        </w:rPr>
        <w:br/>
      </w:r>
      <w:r w:rsidRPr="00580D92">
        <w:rPr>
          <w:szCs w:val="24"/>
          <w:lang w:val="en-US"/>
        </w:rPr>
        <w:t>Link to a local map:</w:t>
      </w:r>
    </w:p>
    <w:p w:rsidR="006801EC" w:rsidRPr="00EC4BCC" w:rsidRDefault="00D36082" w:rsidP="006801EC">
      <w:pPr>
        <w:ind w:firstLine="360"/>
        <w:rPr>
          <w:rFonts w:ascii="Arial" w:hAnsi="Arial"/>
        </w:rPr>
      </w:pPr>
      <w:hyperlink r:id="rId29" w:history="1">
        <w:r w:rsidR="006801EC" w:rsidRPr="00EC4BCC">
          <w:rPr>
            <w:rStyle w:val="Hyperlink"/>
            <w:rFonts w:ascii="Arial" w:hAnsi="Arial"/>
          </w:rPr>
          <w:t>http://www.hitta.se/SearchCombi.aspx?vad=&amp;var=Danmarksgatan+38%2c+Kista</w:t>
        </w:r>
      </w:hyperlink>
    </w:p>
    <w:p w:rsidR="006801EC" w:rsidRDefault="006801EC" w:rsidP="006801EC">
      <w:pPr>
        <w:rPr>
          <w:rFonts w:ascii="Arial" w:hAnsi="Arial"/>
          <w:b/>
          <w:bCs/>
          <w:szCs w:val="24"/>
        </w:rPr>
      </w:pPr>
    </w:p>
    <w:p w:rsidR="006801EC" w:rsidRDefault="006801EC" w:rsidP="006801EC">
      <w:pPr>
        <w:rPr>
          <w:szCs w:val="24"/>
          <w:lang w:val="en-US"/>
        </w:rPr>
      </w:pPr>
      <w:r>
        <w:rPr>
          <w:b/>
          <w:szCs w:val="24"/>
          <w:u w:val="single"/>
          <w:lang w:val="en-US"/>
        </w:rPr>
        <w:t>Other practical information</w:t>
      </w:r>
    </w:p>
    <w:p w:rsidR="006801EC" w:rsidRDefault="006801EC" w:rsidP="006801EC">
      <w:pPr>
        <w:rPr>
          <w:szCs w:val="24"/>
          <w:lang w:val="en-US"/>
        </w:rPr>
      </w:pPr>
      <w:r>
        <w:rPr>
          <w:szCs w:val="24"/>
          <w:lang w:val="en-US"/>
        </w:rPr>
        <w:t xml:space="preserve">Being in Scandinavia you cannot be sure what weather to expect, but average temperature </w:t>
      </w:r>
      <w:r w:rsidRPr="00A7072D">
        <w:rPr>
          <w:i/>
          <w:szCs w:val="24"/>
          <w:lang w:val="en-US"/>
        </w:rPr>
        <w:t>should</w:t>
      </w:r>
      <w:r>
        <w:rPr>
          <w:szCs w:val="24"/>
          <w:lang w:val="en-US"/>
        </w:rPr>
        <w:t xml:space="preserve"> be </w:t>
      </w:r>
      <w:r w:rsidRPr="00882407">
        <w:rPr>
          <w:i/>
          <w:szCs w:val="24"/>
          <w:lang w:val="en-US"/>
        </w:rPr>
        <w:t>around</w:t>
      </w:r>
      <w:r>
        <w:rPr>
          <w:szCs w:val="24"/>
          <w:lang w:val="en-US"/>
        </w:rPr>
        <w:t xml:space="preserve"> </w:t>
      </w:r>
      <w:r w:rsidR="002A4C10">
        <w:rPr>
          <w:szCs w:val="24"/>
          <w:lang w:val="en-US"/>
        </w:rPr>
        <w:t>2</w:t>
      </w:r>
      <w:r w:rsidR="00A7072D">
        <w:rPr>
          <w:szCs w:val="24"/>
          <w:lang w:val="en-US"/>
        </w:rPr>
        <w:t>0</w:t>
      </w:r>
      <w:r>
        <w:rPr>
          <w:szCs w:val="24"/>
          <w:lang w:val="en-US"/>
        </w:rPr>
        <w:t xml:space="preserve"> degrees C in the </w:t>
      </w:r>
      <w:r w:rsidR="002A4C10">
        <w:rPr>
          <w:szCs w:val="24"/>
          <w:lang w:val="en-US"/>
        </w:rPr>
        <w:t>middle</w:t>
      </w:r>
      <w:r w:rsidR="00A7072D">
        <w:rPr>
          <w:szCs w:val="24"/>
          <w:lang w:val="en-US"/>
        </w:rPr>
        <w:t xml:space="preserve"> of </w:t>
      </w:r>
      <w:r w:rsidR="002A4C10">
        <w:rPr>
          <w:szCs w:val="24"/>
          <w:lang w:val="en-US"/>
        </w:rPr>
        <w:t>June</w:t>
      </w:r>
      <w:r>
        <w:rPr>
          <w:szCs w:val="24"/>
          <w:lang w:val="en-US"/>
        </w:rPr>
        <w:t>.</w:t>
      </w:r>
    </w:p>
    <w:p w:rsidR="006801EC" w:rsidRDefault="006801EC" w:rsidP="006801EC">
      <w:pPr>
        <w:rPr>
          <w:szCs w:val="24"/>
          <w:lang w:val="en-US"/>
        </w:rPr>
      </w:pPr>
      <w:r>
        <w:rPr>
          <w:szCs w:val="24"/>
          <w:lang w:val="en-US"/>
        </w:rPr>
        <w:t xml:space="preserve">The time zone in Sweden is Central European Time (CET), one hour ahead of GMT. </w:t>
      </w:r>
    </w:p>
    <w:p w:rsidR="006801EC" w:rsidRPr="00350B89" w:rsidRDefault="006801EC" w:rsidP="006801EC">
      <w:pPr>
        <w:rPr>
          <w:rFonts w:ascii="Arial" w:hAnsi="Arial" w:cs="Arial"/>
        </w:rPr>
      </w:pPr>
      <w:r>
        <w:rPr>
          <w:szCs w:val="24"/>
          <w:lang w:val="en-US"/>
        </w:rPr>
        <w:t xml:space="preserve">The power plugs used in Sweden are of type C or F as described on this page: </w:t>
      </w:r>
      <w:hyperlink r:id="rId30" w:history="1">
        <w:r w:rsidR="00350B89" w:rsidRPr="00350B89">
          <w:rPr>
            <w:rStyle w:val="Hyperlink"/>
            <w:rFonts w:ascii="Arial" w:hAnsi="Arial" w:cs="Arial"/>
          </w:rPr>
          <w:t>http://www.worldstandards.eu/electricity/plugs-and-sockets/</w:t>
        </w:r>
      </w:hyperlink>
    </w:p>
    <w:p w:rsidR="00350B89" w:rsidRPr="00882407" w:rsidRDefault="00350B89" w:rsidP="006801EC">
      <w:pPr>
        <w:rPr>
          <w:szCs w:val="24"/>
        </w:rPr>
      </w:pPr>
    </w:p>
    <w:p w:rsidR="006801EC" w:rsidRPr="00882407" w:rsidRDefault="006801EC" w:rsidP="006801EC">
      <w:pPr>
        <w:rPr>
          <w:szCs w:val="24"/>
        </w:rPr>
      </w:pPr>
    </w:p>
    <w:p w:rsidR="006801EC" w:rsidRPr="00580D92" w:rsidRDefault="006801EC" w:rsidP="006801EC">
      <w:pPr>
        <w:rPr>
          <w:b/>
          <w:szCs w:val="24"/>
          <w:u w:val="single"/>
          <w:lang w:val="en-US"/>
        </w:rPr>
      </w:pPr>
      <w:r w:rsidRPr="00580D92">
        <w:rPr>
          <w:b/>
          <w:szCs w:val="24"/>
          <w:u w:val="single"/>
          <w:lang w:val="en-US"/>
        </w:rPr>
        <w:t xml:space="preserve">Useful </w:t>
      </w:r>
      <w:r>
        <w:rPr>
          <w:b/>
          <w:szCs w:val="24"/>
          <w:u w:val="single"/>
          <w:lang w:val="en-US"/>
        </w:rPr>
        <w:t xml:space="preserve">Stockholm </w:t>
      </w:r>
      <w:r w:rsidRPr="00580D92">
        <w:rPr>
          <w:b/>
          <w:szCs w:val="24"/>
          <w:u w:val="single"/>
          <w:lang w:val="en-US"/>
        </w:rPr>
        <w:t>Links</w:t>
      </w:r>
    </w:p>
    <w:p w:rsidR="006801EC" w:rsidRPr="00EC4BCC" w:rsidRDefault="006801EC" w:rsidP="006801EC">
      <w:pPr>
        <w:rPr>
          <w:rFonts w:ascii="Arial" w:hAnsi="Arial"/>
        </w:rPr>
      </w:pPr>
      <w:r w:rsidRPr="00580D92">
        <w:rPr>
          <w:szCs w:val="24"/>
          <w:lang w:val="en-US"/>
        </w:rPr>
        <w:t>Stockholm information:</w:t>
      </w:r>
      <w:r w:rsidRPr="00EC4BCC">
        <w:rPr>
          <w:rFonts w:ascii="Arial" w:hAnsi="Arial"/>
        </w:rPr>
        <w:t xml:space="preserve"> </w:t>
      </w:r>
      <w:hyperlink r:id="rId31" w:history="1">
        <w:r>
          <w:rPr>
            <w:rStyle w:val="Hyperlink"/>
            <w:rFonts w:ascii="Arial" w:hAnsi="Arial"/>
          </w:rPr>
          <w:t>http://www.stockholmtown.com/</w:t>
        </w:r>
      </w:hyperlink>
      <w:r w:rsidRPr="00EC4BCC">
        <w:rPr>
          <w:rFonts w:ascii="Arial" w:hAnsi="Arial"/>
        </w:rPr>
        <w:t xml:space="preserve"> </w:t>
      </w:r>
      <w:r w:rsidRPr="00580D92">
        <w:rPr>
          <w:szCs w:val="24"/>
          <w:lang w:val="en-US"/>
        </w:rPr>
        <w:t>and</w:t>
      </w:r>
      <w:r w:rsidRPr="00EC4BCC">
        <w:rPr>
          <w:rFonts w:ascii="Arial" w:hAnsi="Arial"/>
        </w:rPr>
        <w:t xml:space="preserve"> </w:t>
      </w:r>
      <w:hyperlink r:id="rId32" w:history="1">
        <w:r w:rsidRPr="00EC4BCC">
          <w:rPr>
            <w:rStyle w:val="Hyperlink"/>
            <w:rFonts w:ascii="Arial" w:hAnsi="Arial"/>
          </w:rPr>
          <w:t>www.cityguide-europe.com/se/stockholm</w:t>
        </w:r>
      </w:hyperlink>
      <w:r w:rsidRPr="00EC4BCC">
        <w:rPr>
          <w:rFonts w:ascii="Arial" w:hAnsi="Arial"/>
        </w:rPr>
        <w:t>.</w:t>
      </w:r>
    </w:p>
    <w:p w:rsidR="006801EC" w:rsidRPr="00580D92" w:rsidRDefault="006801EC" w:rsidP="006801EC">
      <w:pPr>
        <w:rPr>
          <w:szCs w:val="24"/>
          <w:lang w:val="en-US"/>
        </w:rPr>
      </w:pPr>
      <w:r w:rsidRPr="00580D92">
        <w:rPr>
          <w:szCs w:val="24"/>
          <w:lang w:val="en-US"/>
        </w:rPr>
        <w:t xml:space="preserve">Local travel: </w:t>
      </w:r>
      <w:hyperlink r:id="rId33" w:history="1">
        <w:proofErr w:type="gramStart"/>
        <w:r w:rsidRPr="00BB226B">
          <w:rPr>
            <w:rStyle w:val="Hyperlink"/>
            <w:rFonts w:ascii="Arial" w:hAnsi="Arial"/>
          </w:rPr>
          <w:t>http://sl.se/en/Visitor/Plan-your-journey/</w:t>
        </w:r>
      </w:hyperlink>
      <w:r>
        <w:rPr>
          <w:rFonts w:ascii="Arial" w:hAnsi="Arial"/>
        </w:rPr>
        <w:t>,</w:t>
      </w:r>
      <w:proofErr w:type="gramEnd"/>
      <w:r>
        <w:rPr>
          <w:rFonts w:ascii="Arial" w:hAnsi="Arial"/>
        </w:rPr>
        <w:t xml:space="preserve"> </w:t>
      </w:r>
      <w:r w:rsidRPr="00580D92">
        <w:rPr>
          <w:szCs w:val="24"/>
          <w:lang w:val="en-US"/>
        </w:rPr>
        <w:t>and you can also download maps and plan your trip at the same site.</w:t>
      </w:r>
    </w:p>
    <w:p w:rsidR="006801EC" w:rsidRDefault="006801EC" w:rsidP="006801EC">
      <w:pPr>
        <w:tabs>
          <w:tab w:val="clear" w:pos="794"/>
          <w:tab w:val="clear" w:pos="1191"/>
          <w:tab w:val="clear" w:pos="1588"/>
          <w:tab w:val="clear" w:pos="1985"/>
        </w:tabs>
        <w:spacing w:before="0"/>
        <w:rPr>
          <w:szCs w:val="24"/>
          <w:lang w:val="en-US"/>
        </w:rPr>
      </w:pPr>
    </w:p>
    <w:p w:rsidR="00372EC8" w:rsidRDefault="00372EC8" w:rsidP="006801EC">
      <w:pPr>
        <w:tabs>
          <w:tab w:val="clear" w:pos="794"/>
          <w:tab w:val="clear" w:pos="1191"/>
          <w:tab w:val="clear" w:pos="1588"/>
          <w:tab w:val="clear" w:pos="1985"/>
        </w:tabs>
        <w:spacing w:before="0"/>
        <w:rPr>
          <w:szCs w:val="24"/>
          <w:lang w:val="en-US"/>
        </w:rPr>
      </w:pPr>
    </w:p>
    <w:p w:rsidR="006801EC" w:rsidRDefault="006801EC" w:rsidP="006801EC">
      <w:pPr>
        <w:tabs>
          <w:tab w:val="clear" w:pos="794"/>
          <w:tab w:val="clear" w:pos="1191"/>
          <w:tab w:val="clear" w:pos="1588"/>
          <w:tab w:val="clear" w:pos="1985"/>
        </w:tabs>
        <w:spacing w:before="0"/>
        <w:rPr>
          <w:szCs w:val="24"/>
          <w:lang w:val="en-US"/>
        </w:rPr>
      </w:pPr>
    </w:p>
    <w:p w:rsidR="00746AA3" w:rsidRDefault="00746AA3">
      <w:pPr>
        <w:tabs>
          <w:tab w:val="clear" w:pos="794"/>
          <w:tab w:val="clear" w:pos="1191"/>
          <w:tab w:val="clear" w:pos="1588"/>
          <w:tab w:val="clear" w:pos="1985"/>
        </w:tabs>
        <w:spacing w:before="0"/>
        <w:rPr>
          <w:rFonts w:asciiTheme="majorBidi" w:hAnsiTheme="majorBidi" w:cstheme="majorBidi"/>
          <w:b/>
          <w:bCs/>
          <w:sz w:val="28"/>
          <w:szCs w:val="28"/>
        </w:rPr>
      </w:pPr>
    </w:p>
    <w:p w:rsidR="00746AA3" w:rsidRDefault="00746AA3">
      <w:pPr>
        <w:tabs>
          <w:tab w:val="clear" w:pos="794"/>
          <w:tab w:val="clear" w:pos="1191"/>
          <w:tab w:val="clear" w:pos="1588"/>
          <w:tab w:val="clear" w:pos="1985"/>
        </w:tabs>
        <w:spacing w:before="0"/>
        <w:rPr>
          <w:rFonts w:asciiTheme="majorBidi" w:hAnsiTheme="majorBidi" w:cstheme="majorBidi"/>
          <w:b/>
          <w:bCs/>
          <w:sz w:val="28"/>
          <w:szCs w:val="28"/>
        </w:rPr>
      </w:pPr>
    </w:p>
    <w:p w:rsidR="00746AA3" w:rsidRDefault="00746AA3">
      <w:pPr>
        <w:tabs>
          <w:tab w:val="clear" w:pos="794"/>
          <w:tab w:val="clear" w:pos="1191"/>
          <w:tab w:val="clear" w:pos="1588"/>
          <w:tab w:val="clear" w:pos="1985"/>
        </w:tabs>
        <w:spacing w:before="0"/>
        <w:rPr>
          <w:rFonts w:asciiTheme="majorBidi" w:hAnsiTheme="majorBidi" w:cstheme="majorBidi"/>
          <w:b/>
          <w:bCs/>
          <w:sz w:val="28"/>
          <w:szCs w:val="28"/>
        </w:rPr>
      </w:pPr>
    </w:p>
    <w:p w:rsidR="00746AA3" w:rsidRDefault="00746AA3">
      <w:pPr>
        <w:tabs>
          <w:tab w:val="clear" w:pos="794"/>
          <w:tab w:val="clear" w:pos="1191"/>
          <w:tab w:val="clear" w:pos="1588"/>
          <w:tab w:val="clear" w:pos="1985"/>
        </w:tabs>
        <w:spacing w:before="0"/>
        <w:rPr>
          <w:rFonts w:asciiTheme="majorBidi" w:hAnsiTheme="majorBidi" w:cstheme="majorBidi"/>
          <w:b/>
          <w:bCs/>
          <w:sz w:val="28"/>
          <w:szCs w:val="28"/>
        </w:rPr>
      </w:pPr>
    </w:p>
    <w:p w:rsidR="00F40695" w:rsidRPr="00653A47" w:rsidRDefault="00FF3E28">
      <w:pPr>
        <w:tabs>
          <w:tab w:val="clear" w:pos="794"/>
          <w:tab w:val="clear" w:pos="1191"/>
          <w:tab w:val="clear" w:pos="1588"/>
          <w:tab w:val="clear" w:pos="1985"/>
        </w:tabs>
        <w:spacing w:before="0"/>
        <w:rPr>
          <w:rFonts w:asciiTheme="majorBidi" w:hAnsiTheme="majorBidi" w:cstheme="majorBidi"/>
          <w:b/>
          <w:bCs/>
          <w:szCs w:val="24"/>
          <w:u w:val="single"/>
        </w:rPr>
      </w:pPr>
      <w:r w:rsidRPr="00653A47">
        <w:rPr>
          <w:rFonts w:asciiTheme="majorBidi" w:hAnsiTheme="majorBidi" w:cstheme="majorBidi"/>
          <w:b/>
          <w:bCs/>
          <w:szCs w:val="24"/>
          <w:u w:val="single"/>
        </w:rPr>
        <w:t xml:space="preserve">Welcome to a dinner cruise </w:t>
      </w:r>
      <w:r w:rsidR="007075D4" w:rsidRPr="00653A47">
        <w:rPr>
          <w:rFonts w:asciiTheme="majorBidi" w:hAnsiTheme="majorBidi" w:cstheme="majorBidi"/>
          <w:b/>
          <w:bCs/>
          <w:szCs w:val="24"/>
          <w:u w:val="single"/>
        </w:rPr>
        <w:t>in the Stockholm archipelago</w:t>
      </w:r>
      <w:r w:rsidR="00194F6B" w:rsidRPr="00653A47">
        <w:rPr>
          <w:rFonts w:asciiTheme="majorBidi" w:hAnsiTheme="majorBidi" w:cstheme="majorBidi"/>
          <w:b/>
          <w:bCs/>
          <w:szCs w:val="24"/>
          <w:u w:val="single"/>
        </w:rPr>
        <w:t xml:space="preserve"> on Tuesday evening</w:t>
      </w:r>
    </w:p>
    <w:p w:rsidR="00FF3E28" w:rsidRDefault="00FF3E28">
      <w:pPr>
        <w:tabs>
          <w:tab w:val="clear" w:pos="794"/>
          <w:tab w:val="clear" w:pos="1191"/>
          <w:tab w:val="clear" w:pos="1588"/>
          <w:tab w:val="clear" w:pos="1985"/>
        </w:tabs>
        <w:spacing w:before="0"/>
        <w:rPr>
          <w:rFonts w:asciiTheme="majorBidi" w:hAnsiTheme="majorBidi" w:cstheme="majorBidi"/>
          <w:b/>
          <w:bCs/>
          <w:sz w:val="28"/>
          <w:szCs w:val="28"/>
        </w:rPr>
      </w:pPr>
    </w:p>
    <w:p w:rsidR="00F40695" w:rsidRDefault="00D36082">
      <w:pPr>
        <w:tabs>
          <w:tab w:val="clear" w:pos="794"/>
          <w:tab w:val="clear" w:pos="1191"/>
          <w:tab w:val="clear" w:pos="1588"/>
          <w:tab w:val="clear" w:pos="1985"/>
        </w:tabs>
        <w:spacing w:before="0"/>
      </w:pPr>
      <w:hyperlink r:id="rId34" w:history="1">
        <w:r w:rsidR="00FF3E28" w:rsidRPr="00A71854">
          <w:rPr>
            <w:rStyle w:val="Hyperlink"/>
          </w:rPr>
          <w:t>http://www.stromma.se/en/Stockholm/Dining-Cruises/Dinner-Cruise/Shrimp-Buffet/</w:t>
        </w:r>
      </w:hyperlink>
    </w:p>
    <w:p w:rsidR="00FF3E28" w:rsidRDefault="00FF3E28">
      <w:pPr>
        <w:tabs>
          <w:tab w:val="clear" w:pos="794"/>
          <w:tab w:val="clear" w:pos="1191"/>
          <w:tab w:val="clear" w:pos="1588"/>
          <w:tab w:val="clear" w:pos="1985"/>
        </w:tabs>
        <w:spacing w:before="0"/>
      </w:pPr>
    </w:p>
    <w:p w:rsidR="00FF3E28" w:rsidRDefault="00FF3E28">
      <w:pPr>
        <w:tabs>
          <w:tab w:val="clear" w:pos="794"/>
          <w:tab w:val="clear" w:pos="1191"/>
          <w:tab w:val="clear" w:pos="1588"/>
          <w:tab w:val="clear" w:pos="1985"/>
        </w:tabs>
        <w:spacing w:before="0"/>
      </w:pPr>
      <w:r>
        <w:t>The cost</w:t>
      </w:r>
      <w:r w:rsidR="006B3650">
        <w:t xml:space="preserve"> for this arrangement will be 29</w:t>
      </w:r>
      <w:r>
        <w:t xml:space="preserve">5 SEK. </w:t>
      </w:r>
    </w:p>
    <w:p w:rsidR="00372EC8" w:rsidRDefault="00372EC8">
      <w:pPr>
        <w:tabs>
          <w:tab w:val="clear" w:pos="794"/>
          <w:tab w:val="clear" w:pos="1191"/>
          <w:tab w:val="clear" w:pos="1588"/>
          <w:tab w:val="clear" w:pos="1985"/>
        </w:tabs>
        <w:spacing w:before="0"/>
      </w:pPr>
    </w:p>
    <w:p w:rsidR="00372EC8" w:rsidRDefault="00372EC8">
      <w:pPr>
        <w:tabs>
          <w:tab w:val="clear" w:pos="794"/>
          <w:tab w:val="clear" w:pos="1191"/>
          <w:tab w:val="clear" w:pos="1588"/>
          <w:tab w:val="clear" w:pos="1985"/>
        </w:tabs>
        <w:spacing w:before="0"/>
      </w:pPr>
    </w:p>
    <w:p w:rsidR="00372EC8" w:rsidRDefault="00372EC8" w:rsidP="00372EC8">
      <w:pPr>
        <w:tabs>
          <w:tab w:val="clear" w:pos="794"/>
          <w:tab w:val="clear" w:pos="1191"/>
          <w:tab w:val="clear" w:pos="1588"/>
          <w:tab w:val="clear" w:pos="1985"/>
        </w:tabs>
        <w:spacing w:before="0"/>
        <w:rPr>
          <w:szCs w:val="24"/>
          <w:lang w:val="en-US"/>
        </w:rPr>
      </w:pPr>
    </w:p>
    <w:p w:rsidR="00372EC8" w:rsidRDefault="00B83740">
      <w:pPr>
        <w:tabs>
          <w:tab w:val="clear" w:pos="794"/>
          <w:tab w:val="clear" w:pos="1191"/>
          <w:tab w:val="clear" w:pos="1588"/>
          <w:tab w:val="clear" w:pos="1985"/>
        </w:tabs>
        <w:spacing w:before="0"/>
      </w:pPr>
      <w:r>
        <w:rPr>
          <w:rFonts w:asciiTheme="majorBidi" w:hAnsiTheme="majorBidi" w:cstheme="majorBidi"/>
          <w:b/>
          <w:bCs/>
          <w:noProof/>
          <w:sz w:val="28"/>
          <w:szCs w:val="28"/>
          <w:lang w:val="fr-FR" w:eastAsia="zh-CN"/>
        </w:rPr>
        <w:drawing>
          <wp:inline distT="0" distB="0" distL="0" distR="0" wp14:anchorId="1579B5EB" wp14:editId="7944B702">
            <wp:extent cx="5600700" cy="3873761"/>
            <wp:effectExtent l="0" t="0" r="0" b="0"/>
            <wp:docPr id="4" name="Picture 4" descr="C:\Users\eragunb\Pictures\u_2568175948_s0_k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gunb\Pictures\u_2568175948_s0_k62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08308" cy="3879023"/>
                    </a:xfrm>
                    <a:prstGeom prst="rect">
                      <a:avLst/>
                    </a:prstGeom>
                    <a:noFill/>
                    <a:ln>
                      <a:noFill/>
                    </a:ln>
                  </pic:spPr>
                </pic:pic>
              </a:graphicData>
            </a:graphic>
          </wp:inline>
        </w:drawing>
      </w:r>
    </w:p>
    <w:p w:rsidR="00372EC8" w:rsidRDefault="00372EC8">
      <w:pPr>
        <w:tabs>
          <w:tab w:val="clear" w:pos="794"/>
          <w:tab w:val="clear" w:pos="1191"/>
          <w:tab w:val="clear" w:pos="1588"/>
          <w:tab w:val="clear" w:pos="1985"/>
        </w:tabs>
        <w:spacing w:before="0"/>
        <w:rPr>
          <w:rFonts w:asciiTheme="majorBidi" w:hAnsiTheme="majorBidi" w:cstheme="majorBidi"/>
          <w:b/>
          <w:bCs/>
          <w:sz w:val="28"/>
          <w:szCs w:val="28"/>
        </w:rPr>
      </w:pPr>
    </w:p>
    <w:p w:rsidR="00372EC8" w:rsidRDefault="00372EC8">
      <w:pPr>
        <w:tabs>
          <w:tab w:val="clear" w:pos="794"/>
          <w:tab w:val="clear" w:pos="1191"/>
          <w:tab w:val="clear" w:pos="1588"/>
          <w:tab w:val="clear" w:pos="1985"/>
        </w:tabs>
        <w:spacing w:before="0"/>
        <w:rPr>
          <w:rFonts w:asciiTheme="majorBidi" w:hAnsiTheme="majorBidi" w:cstheme="majorBidi"/>
          <w:b/>
          <w:bCs/>
          <w:sz w:val="28"/>
          <w:szCs w:val="28"/>
        </w:rPr>
      </w:pPr>
    </w:p>
    <w:p w:rsidR="00B83740" w:rsidRPr="0086667D" w:rsidRDefault="00B83740" w:rsidP="00B83740">
      <w:pPr>
        <w:tabs>
          <w:tab w:val="clear" w:pos="794"/>
          <w:tab w:val="clear" w:pos="1191"/>
          <w:tab w:val="clear" w:pos="1588"/>
          <w:tab w:val="clear" w:pos="1985"/>
        </w:tabs>
        <w:spacing w:before="0"/>
        <w:rPr>
          <w:szCs w:val="24"/>
          <w:lang w:val="en-US"/>
        </w:rPr>
      </w:pPr>
      <w:r>
        <w:rPr>
          <w:szCs w:val="24"/>
          <w:lang w:val="en-US"/>
        </w:rPr>
        <w:t>Welcome to Stockholm!</w:t>
      </w:r>
    </w:p>
    <w:p w:rsidR="00372EC8" w:rsidRDefault="00372EC8">
      <w:pPr>
        <w:tabs>
          <w:tab w:val="clear" w:pos="794"/>
          <w:tab w:val="clear" w:pos="1191"/>
          <w:tab w:val="clear" w:pos="1588"/>
          <w:tab w:val="clear" w:pos="1985"/>
        </w:tabs>
        <w:spacing w:before="0"/>
        <w:rPr>
          <w:rFonts w:asciiTheme="majorBidi" w:hAnsiTheme="majorBidi" w:cstheme="majorBidi"/>
          <w:b/>
          <w:bCs/>
          <w:sz w:val="28"/>
          <w:szCs w:val="28"/>
        </w:rPr>
      </w:pPr>
    </w:p>
    <w:sectPr w:rsidR="00372EC8" w:rsidSect="00A51E89">
      <w:headerReference w:type="even" r:id="rId36"/>
      <w:headerReference w:type="default" r:id="rId37"/>
      <w:footerReference w:type="even" r:id="rId38"/>
      <w:footerReference w:type="default" r:id="rId39"/>
      <w:headerReference w:type="first" r:id="rId40"/>
      <w:footerReference w:type="first" r:id="rId41"/>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63" w:rsidRDefault="00833963">
      <w:r>
        <w:separator/>
      </w:r>
    </w:p>
  </w:endnote>
  <w:endnote w:type="continuationSeparator" w:id="0">
    <w:p w:rsidR="00833963" w:rsidRDefault="008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4" w:rsidRDefault="000F4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4" w:rsidRDefault="000F4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3" w:rsidRPr="000F4C34" w:rsidRDefault="002045E3" w:rsidP="000F4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63" w:rsidRDefault="00833963">
      <w:r>
        <w:t>____________________</w:t>
      </w:r>
    </w:p>
  </w:footnote>
  <w:footnote w:type="continuationSeparator" w:id="0">
    <w:p w:rsidR="00833963" w:rsidRDefault="0083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4" w:rsidRDefault="000F4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3" w:rsidRPr="000F4C34" w:rsidRDefault="002045E3" w:rsidP="000F4C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34" w:rsidRDefault="000F4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AA4760"/>
    <w:multiLevelType w:val="hybridMultilevel"/>
    <w:tmpl w:val="00E47F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8"/>
  </w:num>
  <w:num w:numId="6">
    <w:abstractNumId w:val="10"/>
  </w:num>
  <w:num w:numId="7">
    <w:abstractNumId w:val="0"/>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1D00"/>
    <w:rsid w:val="00062F16"/>
    <w:rsid w:val="000646AE"/>
    <w:rsid w:val="00064F18"/>
    <w:rsid w:val="00064FDA"/>
    <w:rsid w:val="00072EB7"/>
    <w:rsid w:val="00074CEB"/>
    <w:rsid w:val="00077AA6"/>
    <w:rsid w:val="000814FB"/>
    <w:rsid w:val="000827E1"/>
    <w:rsid w:val="00082F74"/>
    <w:rsid w:val="000877D6"/>
    <w:rsid w:val="00090C82"/>
    <w:rsid w:val="000915AF"/>
    <w:rsid w:val="0009512F"/>
    <w:rsid w:val="000B42AC"/>
    <w:rsid w:val="000B7F41"/>
    <w:rsid w:val="000C1B5B"/>
    <w:rsid w:val="000C3470"/>
    <w:rsid w:val="000C534D"/>
    <w:rsid w:val="000C7D67"/>
    <w:rsid w:val="000E6752"/>
    <w:rsid w:val="000E6B18"/>
    <w:rsid w:val="000F2AD5"/>
    <w:rsid w:val="000F4C34"/>
    <w:rsid w:val="00103996"/>
    <w:rsid w:val="00103A96"/>
    <w:rsid w:val="001052BD"/>
    <w:rsid w:val="001318FF"/>
    <w:rsid w:val="001322EE"/>
    <w:rsid w:val="00140D55"/>
    <w:rsid w:val="00147179"/>
    <w:rsid w:val="00157DEF"/>
    <w:rsid w:val="0016153A"/>
    <w:rsid w:val="00164614"/>
    <w:rsid w:val="00167799"/>
    <w:rsid w:val="00171774"/>
    <w:rsid w:val="00181DCF"/>
    <w:rsid w:val="00182146"/>
    <w:rsid w:val="001844DC"/>
    <w:rsid w:val="001851A7"/>
    <w:rsid w:val="00194F6B"/>
    <w:rsid w:val="0019714A"/>
    <w:rsid w:val="001A6B96"/>
    <w:rsid w:val="001B4832"/>
    <w:rsid w:val="001B5570"/>
    <w:rsid w:val="001B7D39"/>
    <w:rsid w:val="001C7B93"/>
    <w:rsid w:val="001D1A36"/>
    <w:rsid w:val="001D5C4D"/>
    <w:rsid w:val="001E0E1E"/>
    <w:rsid w:val="001F2573"/>
    <w:rsid w:val="001F3EB5"/>
    <w:rsid w:val="001F48C4"/>
    <w:rsid w:val="001F7BB9"/>
    <w:rsid w:val="002045E3"/>
    <w:rsid w:val="00206009"/>
    <w:rsid w:val="0021396F"/>
    <w:rsid w:val="00234FB5"/>
    <w:rsid w:val="002357E0"/>
    <w:rsid w:val="00250733"/>
    <w:rsid w:val="00250A6B"/>
    <w:rsid w:val="002514C8"/>
    <w:rsid w:val="00256028"/>
    <w:rsid w:val="002747F9"/>
    <w:rsid w:val="0028019C"/>
    <w:rsid w:val="00286B5A"/>
    <w:rsid w:val="0029340B"/>
    <w:rsid w:val="002A0EDC"/>
    <w:rsid w:val="002A1B14"/>
    <w:rsid w:val="002A3B14"/>
    <w:rsid w:val="002A3CBF"/>
    <w:rsid w:val="002A4C10"/>
    <w:rsid w:val="002A4DCE"/>
    <w:rsid w:val="002A7DD3"/>
    <w:rsid w:val="002B17FA"/>
    <w:rsid w:val="002B549B"/>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33ECE"/>
    <w:rsid w:val="00342317"/>
    <w:rsid w:val="00347205"/>
    <w:rsid w:val="00350B89"/>
    <w:rsid w:val="00351AF1"/>
    <w:rsid w:val="00352942"/>
    <w:rsid w:val="00352E56"/>
    <w:rsid w:val="003635BA"/>
    <w:rsid w:val="00365551"/>
    <w:rsid w:val="00365821"/>
    <w:rsid w:val="00367DBC"/>
    <w:rsid w:val="00370E21"/>
    <w:rsid w:val="00372EC8"/>
    <w:rsid w:val="00375BC9"/>
    <w:rsid w:val="00381130"/>
    <w:rsid w:val="00385B9D"/>
    <w:rsid w:val="00391B68"/>
    <w:rsid w:val="00392A51"/>
    <w:rsid w:val="00395E4C"/>
    <w:rsid w:val="00397F85"/>
    <w:rsid w:val="003A768E"/>
    <w:rsid w:val="003B03C5"/>
    <w:rsid w:val="003B19A4"/>
    <w:rsid w:val="003B47D0"/>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144EF"/>
    <w:rsid w:val="006206D6"/>
    <w:rsid w:val="00625D2B"/>
    <w:rsid w:val="0063475D"/>
    <w:rsid w:val="006425AE"/>
    <w:rsid w:val="00644079"/>
    <w:rsid w:val="00646DC2"/>
    <w:rsid w:val="00653A47"/>
    <w:rsid w:val="00667960"/>
    <w:rsid w:val="006703AE"/>
    <w:rsid w:val="006801EC"/>
    <w:rsid w:val="00686E0F"/>
    <w:rsid w:val="006927DC"/>
    <w:rsid w:val="006B3650"/>
    <w:rsid w:val="006C48D6"/>
    <w:rsid w:val="006C7D53"/>
    <w:rsid w:val="006F5F6B"/>
    <w:rsid w:val="00702221"/>
    <w:rsid w:val="007075D4"/>
    <w:rsid w:val="00711906"/>
    <w:rsid w:val="00722B67"/>
    <w:rsid w:val="00723AE9"/>
    <w:rsid w:val="007255DA"/>
    <w:rsid w:val="00727F10"/>
    <w:rsid w:val="007348F9"/>
    <w:rsid w:val="007358EB"/>
    <w:rsid w:val="00741886"/>
    <w:rsid w:val="00746AA3"/>
    <w:rsid w:val="007510BB"/>
    <w:rsid w:val="0075428B"/>
    <w:rsid w:val="007613A3"/>
    <w:rsid w:val="00762160"/>
    <w:rsid w:val="007624DE"/>
    <w:rsid w:val="00764C51"/>
    <w:rsid w:val="007726C0"/>
    <w:rsid w:val="007875F6"/>
    <w:rsid w:val="007B5B29"/>
    <w:rsid w:val="007B7BFF"/>
    <w:rsid w:val="007C1F65"/>
    <w:rsid w:val="007D5C68"/>
    <w:rsid w:val="007D6430"/>
    <w:rsid w:val="007E467B"/>
    <w:rsid w:val="0080659A"/>
    <w:rsid w:val="008130D7"/>
    <w:rsid w:val="00823299"/>
    <w:rsid w:val="00825798"/>
    <w:rsid w:val="00825FC5"/>
    <w:rsid w:val="00833963"/>
    <w:rsid w:val="00834D78"/>
    <w:rsid w:val="00837A1F"/>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B2D1C"/>
    <w:rsid w:val="009C2588"/>
    <w:rsid w:val="009C783A"/>
    <w:rsid w:val="009D5C72"/>
    <w:rsid w:val="009E0E56"/>
    <w:rsid w:val="00A002B2"/>
    <w:rsid w:val="00A11ED9"/>
    <w:rsid w:val="00A13ACD"/>
    <w:rsid w:val="00A268BA"/>
    <w:rsid w:val="00A26ADD"/>
    <w:rsid w:val="00A461B9"/>
    <w:rsid w:val="00A46827"/>
    <w:rsid w:val="00A515CF"/>
    <w:rsid w:val="00A51E89"/>
    <w:rsid w:val="00A557F9"/>
    <w:rsid w:val="00A57DA5"/>
    <w:rsid w:val="00A63ECD"/>
    <w:rsid w:val="00A7072D"/>
    <w:rsid w:val="00A70B20"/>
    <w:rsid w:val="00A723C1"/>
    <w:rsid w:val="00A72622"/>
    <w:rsid w:val="00A86194"/>
    <w:rsid w:val="00A8733E"/>
    <w:rsid w:val="00A911F5"/>
    <w:rsid w:val="00A95F7B"/>
    <w:rsid w:val="00A972AA"/>
    <w:rsid w:val="00AA29A3"/>
    <w:rsid w:val="00AA44CC"/>
    <w:rsid w:val="00AB5FFB"/>
    <w:rsid w:val="00AB717D"/>
    <w:rsid w:val="00AC5CFE"/>
    <w:rsid w:val="00AD3CEA"/>
    <w:rsid w:val="00AD63F7"/>
    <w:rsid w:val="00AD79C1"/>
    <w:rsid w:val="00B00853"/>
    <w:rsid w:val="00B03325"/>
    <w:rsid w:val="00B17F19"/>
    <w:rsid w:val="00B20746"/>
    <w:rsid w:val="00B20DAD"/>
    <w:rsid w:val="00B25263"/>
    <w:rsid w:val="00B4146A"/>
    <w:rsid w:val="00B45C3D"/>
    <w:rsid w:val="00B51DC4"/>
    <w:rsid w:val="00B61822"/>
    <w:rsid w:val="00B620C3"/>
    <w:rsid w:val="00B64063"/>
    <w:rsid w:val="00B67822"/>
    <w:rsid w:val="00B8131A"/>
    <w:rsid w:val="00B8146B"/>
    <w:rsid w:val="00B8368F"/>
    <w:rsid w:val="00B83740"/>
    <w:rsid w:val="00B92119"/>
    <w:rsid w:val="00B94FD0"/>
    <w:rsid w:val="00BB6706"/>
    <w:rsid w:val="00BC13AB"/>
    <w:rsid w:val="00BE6AC6"/>
    <w:rsid w:val="00BF17E2"/>
    <w:rsid w:val="00BF1E0F"/>
    <w:rsid w:val="00C165E5"/>
    <w:rsid w:val="00C242F2"/>
    <w:rsid w:val="00C40C64"/>
    <w:rsid w:val="00C51DC6"/>
    <w:rsid w:val="00C55860"/>
    <w:rsid w:val="00C564BD"/>
    <w:rsid w:val="00C6212E"/>
    <w:rsid w:val="00C72E27"/>
    <w:rsid w:val="00C738FE"/>
    <w:rsid w:val="00C770A4"/>
    <w:rsid w:val="00C773CD"/>
    <w:rsid w:val="00C819F6"/>
    <w:rsid w:val="00C8252D"/>
    <w:rsid w:val="00C8445F"/>
    <w:rsid w:val="00C876C2"/>
    <w:rsid w:val="00C95566"/>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6082"/>
    <w:rsid w:val="00D37821"/>
    <w:rsid w:val="00D44BA5"/>
    <w:rsid w:val="00D44EC0"/>
    <w:rsid w:val="00D4601F"/>
    <w:rsid w:val="00D46CC2"/>
    <w:rsid w:val="00D62807"/>
    <w:rsid w:val="00D67923"/>
    <w:rsid w:val="00D83319"/>
    <w:rsid w:val="00D8610E"/>
    <w:rsid w:val="00DA2736"/>
    <w:rsid w:val="00DA288A"/>
    <w:rsid w:val="00DB3039"/>
    <w:rsid w:val="00DC2963"/>
    <w:rsid w:val="00DC3E6E"/>
    <w:rsid w:val="00DD74DC"/>
    <w:rsid w:val="00DE59C8"/>
    <w:rsid w:val="00DE5A4E"/>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1516F"/>
    <w:rsid w:val="00F15ACB"/>
    <w:rsid w:val="00F16C0D"/>
    <w:rsid w:val="00F249E6"/>
    <w:rsid w:val="00F40695"/>
    <w:rsid w:val="00F425D9"/>
    <w:rsid w:val="00F47388"/>
    <w:rsid w:val="00F5389C"/>
    <w:rsid w:val="00F70CB1"/>
    <w:rsid w:val="00F728B7"/>
    <w:rsid w:val="00F7301A"/>
    <w:rsid w:val="00F74365"/>
    <w:rsid w:val="00F77B28"/>
    <w:rsid w:val="00F81160"/>
    <w:rsid w:val="00F812CF"/>
    <w:rsid w:val="00F816A7"/>
    <w:rsid w:val="00F922B4"/>
    <w:rsid w:val="00F92C27"/>
    <w:rsid w:val="00F94201"/>
    <w:rsid w:val="00F9493C"/>
    <w:rsid w:val="00FA1939"/>
    <w:rsid w:val="00FA3CBD"/>
    <w:rsid w:val="00FA7F67"/>
    <w:rsid w:val="00FC6D06"/>
    <w:rsid w:val="00FD7219"/>
    <w:rsid w:val="00FF155D"/>
    <w:rsid w:val="00FF241B"/>
    <w:rsid w:val="00FF2D7B"/>
    <w:rsid w:val="00FF3E28"/>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heading0">
    <w:name w:val="heading 0"/>
    <w:basedOn w:val="Heading1"/>
    <w:next w:val="Normal"/>
    <w:rsid w:val="002045E3"/>
    <w:pPr>
      <w:spacing w:before="240" w:after="120"/>
      <w:outlineLvl w:val="9"/>
    </w:pPr>
  </w:style>
  <w:style w:type="paragraph" w:customStyle="1" w:styleId="N2-Num2">
    <w:name w:val="N2-Num2"/>
    <w:basedOn w:val="Normal"/>
    <w:rsid w:val="002045E3"/>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hAnsi="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heading0">
    <w:name w:val="heading 0"/>
    <w:basedOn w:val="Heading1"/>
    <w:next w:val="Normal"/>
    <w:rsid w:val="002045E3"/>
    <w:pPr>
      <w:spacing w:before="240" w:after="120"/>
      <w:outlineLvl w:val="9"/>
    </w:pPr>
  </w:style>
  <w:style w:type="paragraph" w:customStyle="1" w:styleId="N2-Num2">
    <w:name w:val="N2-Num2"/>
    <w:basedOn w:val="Normal"/>
    <w:rsid w:val="002045E3"/>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spacing w:before="0"/>
      <w:ind w:left="720" w:hanging="720"/>
    </w:pPr>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66815790">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102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ygbussarna.se/en" TargetMode="External"/><Relationship Id="rId18" Type="http://schemas.openxmlformats.org/officeDocument/2006/relationships/hyperlink" Target="http://www.nordicseahotel.se/en/" TargetMode="External"/><Relationship Id="rId26" Type="http://schemas.openxmlformats.org/officeDocument/2006/relationships/hyperlink" Target="http://www.memoryhotel.se/?l=en" TargetMode="External"/><Relationship Id="rId39" Type="http://schemas.openxmlformats.org/officeDocument/2006/relationships/footer" Target="footer2.xml"/><Relationship Id="rId21" Type="http://schemas.openxmlformats.org/officeDocument/2006/relationships/hyperlink" Target="http://www.hitta.se/SearchCombi.aspx?vad=&amp;var=Kungsholmsgatan+31%2c+Stockholm" TargetMode="External"/><Relationship Id="rId34" Type="http://schemas.openxmlformats.org/officeDocument/2006/relationships/hyperlink" Target="http://www.stromma.se/en/Stockholm/Dining-Cruises/Dinner-Cruise/Shrimp-Buffe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hitta.se/ViewDetailsPink.aspx?vad=Helenelund+pendelt%e5gsstation&amp;var=helenelund&amp;Vkiid=24AhqRan9YkYXjbI0wB7cA%3d%3d&amp;Vkid=10464259&amp;isAlternateNumberResult=False" TargetMode="External"/><Relationship Id="rId29" Type="http://schemas.openxmlformats.org/officeDocument/2006/relationships/hyperlink" Target="http://www.hitta.se/SearchCombi.aspx?vad=&amp;var=Danmarksgatan+38%2c+Kis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candichotels.com/en/Hotels/Countries/Sweden/Stockholm/Hotels/Victoria-Tower/" TargetMode="External"/><Relationship Id="rId32" Type="http://schemas.openxmlformats.org/officeDocument/2006/relationships/hyperlink" Target="http://www.cityguide-europe.com/se/stockhol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hitta.se/ViewDetailsPink.aspx?Vkiid=y4GLRb7%2faUllzLUPTikd8w%3d%3d&amp;vad=Kista+tunnelbanestation&amp;var=Kista" TargetMode="External"/><Relationship Id="rId23" Type="http://schemas.openxmlformats.org/officeDocument/2006/relationships/hyperlink" Target="http://www.hitta.se/SearchCombi.aspx?vad=&amp;var=Kungsbron+1%2c+Stockholm" TargetMode="External"/><Relationship Id="rId28" Type="http://schemas.openxmlformats.org/officeDocument/2006/relationships/hyperlink" Target="http://www.booking.com/hotel/se/accome-apartment-kista.html"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hitta.se/SearchCombi.aspx?vad=&amp;var=Vasaplan+4%2c+Stockholm" TargetMode="External"/><Relationship Id="rId31" Type="http://schemas.openxmlformats.org/officeDocument/2006/relationships/hyperlink" Target="http://www.stockholmtown.com/Default.aspx?epslanguage=EN" TargetMode="Externa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hitta.se/SearchCombi.aspx?vad=&amp;var=torshamnsgatan+23E%2c+kista" TargetMode="External"/><Relationship Id="rId14" Type="http://schemas.openxmlformats.org/officeDocument/2006/relationships/hyperlink" Target="http://sl.se/en/Visitor/Tickets/Visitor-tickets/" TargetMode="External"/><Relationship Id="rId22" Type="http://schemas.openxmlformats.org/officeDocument/2006/relationships/hyperlink" Target="http://www.choicehotels.no/choice/en/stockholm-hotel-comfort-se030-en" TargetMode="External"/><Relationship Id="rId27" Type="http://schemas.openxmlformats.org/officeDocument/2006/relationships/hyperlink" Target="http://www.hitta.se/SearchCombi.aspx?vad=&amp;var=Borgarfjordsgatan+3%2c+Kista" TargetMode="External"/><Relationship Id="rId30" Type="http://schemas.openxmlformats.org/officeDocument/2006/relationships/hyperlink" Target="http://www.worldstandards.eu/electricity/plugs-and-sockets/" TargetMode="External"/><Relationship Id="rId35" Type="http://schemas.openxmlformats.org/officeDocument/2006/relationships/image" Target="media/image3.jpeg"/><Relationship Id="rId43" Type="http://schemas.openxmlformats.org/officeDocument/2006/relationships/theme" Target="theme/theme1.xml"/><Relationship Id="rId8" Type="http://schemas.openxmlformats.org/officeDocument/2006/relationships/hyperlink" Target="mailto:gunilla.berndtsson@ericsson.com" TargetMode="External"/><Relationship Id="rId3" Type="http://schemas.microsoft.com/office/2007/relationships/stylesWithEffects" Target="stylesWithEffects.xml"/><Relationship Id="rId12" Type="http://schemas.openxmlformats.org/officeDocument/2006/relationships/hyperlink" Target="http://www.arlandaexpress.com" TargetMode="External"/><Relationship Id="rId17" Type="http://schemas.openxmlformats.org/officeDocument/2006/relationships/hyperlink" Target="http://sl.se/en/Visitor/Tickets/Visitor-tickets/" TargetMode="External"/><Relationship Id="rId25" Type="http://schemas.openxmlformats.org/officeDocument/2006/relationships/hyperlink" Target="http://www.hitta.se/SearchCombi.aspx?vad=&amp;var=Arne+Beurlings+torg+3A%2c+Kista" TargetMode="External"/><Relationship Id="rId33" Type="http://schemas.openxmlformats.org/officeDocument/2006/relationships/hyperlink" Target="http://sl.se/en/Visitor/Plan-your-journey/" TargetMode="External"/><Relationship Id="rId38" Type="http://schemas.openxmlformats.org/officeDocument/2006/relationships/footer" Target="footer1.xml"/><Relationship Id="rId46" Type="http://schemas.openxmlformats.org/officeDocument/2006/relationships/customXml" Target="../customXml/item3.xml"/><Relationship Id="rId20" Type="http://schemas.openxmlformats.org/officeDocument/2006/relationships/hyperlink" Target="https://www.nordicchoicehotels.se/clarion/clarion-hotel-amaranten/"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631247CB3FE48AA6644401D4F84F1" ma:contentTypeVersion="1" ma:contentTypeDescription="Create a new document." ma:contentTypeScope="" ma:versionID="3db75789baaacf38ac92fc19e80e04e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83308-589A-4020-9CF7-3FE1CE160076}"/>
</file>

<file path=customXml/itemProps2.xml><?xml version="1.0" encoding="utf-8"?>
<ds:datastoreItem xmlns:ds="http://schemas.openxmlformats.org/officeDocument/2006/customXml" ds:itemID="{CCD0C8A7-E673-46E7-A280-886A75BBB3EA}"/>
</file>

<file path=customXml/itemProps3.xml><?xml version="1.0" encoding="utf-8"?>
<ds:datastoreItem xmlns:ds="http://schemas.openxmlformats.org/officeDocument/2006/customXml" ds:itemID="{825378B1-674C-4A73-BD42-9B7FBC414503}"/>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2014-03-19T15:37:00Z</dcterms:created>
  <dcterms:modified xsi:type="dcterms:W3CDTF">2014-03-19T15:37:00Z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0x010100310631247CB3FE48AA6644401D4F84F1</vt:lpwstr>
  </property>
</Properties>
</file>