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71" w:type="dxa"/>
        <w:tblLayout w:type="fixed"/>
        <w:tblCellMar>
          <w:left w:w="57" w:type="dxa"/>
          <w:right w:w="57" w:type="dxa"/>
        </w:tblCellMar>
        <w:tblLook w:val="0000" w:firstRow="0" w:lastRow="0" w:firstColumn="0" w:lastColumn="0" w:noHBand="0" w:noVBand="0"/>
      </w:tblPr>
      <w:tblGrid>
        <w:gridCol w:w="1617"/>
        <w:gridCol w:w="3240"/>
        <w:gridCol w:w="4414"/>
      </w:tblGrid>
      <w:tr w:rsidR="00CB75BC" w:rsidRPr="009E1D45" w:rsidTr="003D6A2A">
        <w:trPr>
          <w:cantSplit/>
        </w:trPr>
        <w:tc>
          <w:tcPr>
            <w:tcW w:w="4857" w:type="dxa"/>
            <w:gridSpan w:val="2"/>
          </w:tcPr>
          <w:p w:rsidR="00CB75BC" w:rsidRPr="009E1D45" w:rsidRDefault="00CB75BC" w:rsidP="003D6A2A">
            <w:pPr>
              <w:rPr>
                <w:sz w:val="20"/>
              </w:rPr>
            </w:pPr>
            <w:bookmarkStart w:id="0" w:name="dsg" w:colFirst="1" w:colLast="1"/>
            <w:bookmarkStart w:id="1" w:name="dtableau"/>
            <w:r w:rsidRPr="009E1D45">
              <w:rPr>
                <w:sz w:val="20"/>
              </w:rPr>
              <w:t>INTERNATIONAL TELECOMMUNICATION UNION</w:t>
            </w:r>
          </w:p>
        </w:tc>
        <w:tc>
          <w:tcPr>
            <w:tcW w:w="4414" w:type="dxa"/>
          </w:tcPr>
          <w:p w:rsidR="00CB75BC" w:rsidRPr="009E1D45" w:rsidRDefault="00CB75BC" w:rsidP="003D6A2A">
            <w:pPr>
              <w:jc w:val="center"/>
              <w:rPr>
                <w:b/>
                <w:bCs/>
                <w:smallCaps/>
                <w:sz w:val="28"/>
              </w:rPr>
            </w:pPr>
            <w:r>
              <w:rPr>
                <w:rFonts w:hint="eastAsia"/>
                <w:b/>
                <w:bCs/>
                <w:smallCaps/>
                <w:sz w:val="32"/>
                <w:lang w:eastAsia="ko-KR"/>
              </w:rPr>
              <w:t>Cloud Computing</w:t>
            </w:r>
            <w:r>
              <w:rPr>
                <w:b/>
                <w:bCs/>
                <w:smallCaps/>
                <w:sz w:val="28"/>
              </w:rPr>
              <w:br/>
              <w:t xml:space="preserve"> </w:t>
            </w:r>
            <w:r w:rsidRPr="00BF56AC">
              <w:rPr>
                <w:b/>
                <w:bCs/>
                <w:smallCaps/>
                <w:sz w:val="32"/>
              </w:rPr>
              <w:t>‘joint coordination activity’</w:t>
            </w:r>
          </w:p>
        </w:tc>
      </w:tr>
      <w:tr w:rsidR="00CB75BC" w:rsidRPr="009E1D45" w:rsidTr="003D6A2A">
        <w:trPr>
          <w:cantSplit/>
          <w:trHeight w:val="461"/>
        </w:trPr>
        <w:tc>
          <w:tcPr>
            <w:tcW w:w="4857" w:type="dxa"/>
            <w:gridSpan w:val="2"/>
            <w:vMerge w:val="restart"/>
            <w:tcBorders>
              <w:bottom w:val="nil"/>
            </w:tcBorders>
          </w:tcPr>
          <w:p w:rsidR="00CB75BC" w:rsidRPr="00973D39" w:rsidRDefault="00CB75BC" w:rsidP="003D6A2A">
            <w:pPr>
              <w:rPr>
                <w:b/>
                <w:bCs/>
                <w:sz w:val="26"/>
              </w:rPr>
            </w:pPr>
            <w:bookmarkStart w:id="2" w:name="dnum" w:colFirst="1" w:colLast="1"/>
            <w:bookmarkEnd w:id="0"/>
            <w:r w:rsidRPr="00973D39">
              <w:rPr>
                <w:b/>
                <w:bCs/>
                <w:sz w:val="26"/>
              </w:rPr>
              <w:t>TELECOMMUNICATION</w:t>
            </w:r>
            <w:r w:rsidRPr="00973D39">
              <w:rPr>
                <w:b/>
                <w:bCs/>
                <w:sz w:val="26"/>
              </w:rPr>
              <w:br/>
              <w:t>STANDARDIZATION SECTOR</w:t>
            </w:r>
          </w:p>
          <w:p w:rsidR="00CB75BC" w:rsidRPr="004500CF" w:rsidRDefault="00CB75BC" w:rsidP="003D6A2A">
            <w:pPr>
              <w:rPr>
                <w:rFonts w:eastAsia="Malgun Gothic" w:hint="eastAsia"/>
                <w:smallCaps/>
                <w:sz w:val="20"/>
                <w:lang w:eastAsia="ko-KR"/>
              </w:rPr>
            </w:pPr>
            <w:r w:rsidRPr="00973D39">
              <w:rPr>
                <w:sz w:val="20"/>
              </w:rPr>
              <w:t>STUDY PERIOD 20</w:t>
            </w:r>
            <w:r w:rsidRPr="004500CF">
              <w:rPr>
                <w:rFonts w:eastAsia="Malgun Gothic" w:hint="eastAsia"/>
                <w:sz w:val="20"/>
                <w:lang w:eastAsia="ko-KR"/>
              </w:rPr>
              <w:t>13</w:t>
            </w:r>
            <w:r w:rsidRPr="00973D39">
              <w:rPr>
                <w:sz w:val="20"/>
              </w:rPr>
              <w:t>-201</w:t>
            </w:r>
            <w:r w:rsidRPr="004500CF">
              <w:rPr>
                <w:rFonts w:eastAsia="Malgun Gothic" w:hint="eastAsia"/>
                <w:sz w:val="20"/>
                <w:lang w:eastAsia="ko-KR"/>
              </w:rPr>
              <w:t>6</w:t>
            </w:r>
          </w:p>
        </w:tc>
        <w:tc>
          <w:tcPr>
            <w:tcW w:w="4414" w:type="dxa"/>
            <w:tcBorders>
              <w:bottom w:val="nil"/>
            </w:tcBorders>
          </w:tcPr>
          <w:p w:rsidR="00CB75BC" w:rsidRPr="008766B0" w:rsidRDefault="00CB75BC" w:rsidP="00CB75BC">
            <w:pPr>
              <w:jc w:val="right"/>
              <w:rPr>
                <w:rFonts w:eastAsia="Malgun Gothic" w:hint="eastAsia"/>
                <w:b/>
                <w:bCs/>
                <w:sz w:val="40"/>
                <w:lang w:eastAsia="ko-KR"/>
              </w:rPr>
            </w:pPr>
            <w:r w:rsidRPr="00BF56AC">
              <w:rPr>
                <w:b/>
                <w:bCs/>
                <w:sz w:val="40"/>
              </w:rPr>
              <w:t xml:space="preserve">Doc </w:t>
            </w:r>
            <w:r>
              <w:rPr>
                <w:b/>
                <w:bCs/>
                <w:sz w:val="40"/>
              </w:rPr>
              <w:t>173</w:t>
            </w:r>
          </w:p>
        </w:tc>
      </w:tr>
      <w:tr w:rsidR="00CB75BC" w:rsidRPr="009E1D45" w:rsidTr="003D6A2A">
        <w:trPr>
          <w:cantSplit/>
          <w:trHeight w:val="355"/>
        </w:trPr>
        <w:tc>
          <w:tcPr>
            <w:tcW w:w="4857" w:type="dxa"/>
            <w:gridSpan w:val="2"/>
            <w:vMerge/>
            <w:tcBorders>
              <w:bottom w:val="single" w:sz="12" w:space="0" w:color="auto"/>
            </w:tcBorders>
          </w:tcPr>
          <w:p w:rsidR="00CB75BC" w:rsidRPr="00973D39" w:rsidRDefault="00CB75BC" w:rsidP="003D6A2A">
            <w:pPr>
              <w:rPr>
                <w:b/>
                <w:bCs/>
                <w:sz w:val="26"/>
              </w:rPr>
            </w:pPr>
            <w:bookmarkStart w:id="3" w:name="dorlang" w:colFirst="1" w:colLast="1"/>
            <w:bookmarkEnd w:id="2"/>
          </w:p>
        </w:tc>
        <w:tc>
          <w:tcPr>
            <w:tcW w:w="4414" w:type="dxa"/>
            <w:tcBorders>
              <w:bottom w:val="single" w:sz="12" w:space="0" w:color="auto"/>
            </w:tcBorders>
          </w:tcPr>
          <w:p w:rsidR="00CB75BC" w:rsidRPr="00973D39" w:rsidRDefault="00CB75BC" w:rsidP="003D6A2A">
            <w:pPr>
              <w:jc w:val="right"/>
              <w:rPr>
                <w:b/>
                <w:bCs/>
                <w:sz w:val="28"/>
              </w:rPr>
            </w:pPr>
            <w:r w:rsidRPr="00973D39">
              <w:rPr>
                <w:b/>
                <w:bCs/>
                <w:sz w:val="28"/>
              </w:rPr>
              <w:t>English only</w:t>
            </w:r>
          </w:p>
          <w:p w:rsidR="00CB75BC" w:rsidRPr="00973D39" w:rsidRDefault="00CB75BC" w:rsidP="003D6A2A">
            <w:pPr>
              <w:jc w:val="right"/>
              <w:rPr>
                <w:b/>
                <w:bCs/>
                <w:sz w:val="28"/>
              </w:rPr>
            </w:pPr>
            <w:r w:rsidRPr="00973D39">
              <w:rPr>
                <w:b/>
                <w:bCs/>
                <w:sz w:val="28"/>
              </w:rPr>
              <w:t>Original: English</w:t>
            </w:r>
          </w:p>
        </w:tc>
      </w:tr>
      <w:tr w:rsidR="00CB75BC" w:rsidRPr="009E1D45" w:rsidTr="003D6A2A">
        <w:trPr>
          <w:cantSplit/>
          <w:trHeight w:val="357"/>
        </w:trPr>
        <w:tc>
          <w:tcPr>
            <w:tcW w:w="1617" w:type="dxa"/>
          </w:tcPr>
          <w:p w:rsidR="00CB75BC" w:rsidRPr="009E1D45" w:rsidRDefault="00CB75BC" w:rsidP="003D6A2A">
            <w:pPr>
              <w:rPr>
                <w:b/>
                <w:bCs/>
              </w:rPr>
            </w:pPr>
            <w:bookmarkStart w:id="4" w:name="dsource" w:colFirst="1" w:colLast="1"/>
            <w:bookmarkEnd w:id="3"/>
            <w:r w:rsidRPr="009E1D45">
              <w:rPr>
                <w:b/>
                <w:bCs/>
              </w:rPr>
              <w:t>Source:</w:t>
            </w:r>
          </w:p>
        </w:tc>
        <w:tc>
          <w:tcPr>
            <w:tcW w:w="7654" w:type="dxa"/>
            <w:gridSpan w:val="2"/>
          </w:tcPr>
          <w:p w:rsidR="00CB75BC" w:rsidRPr="00756B2A" w:rsidRDefault="00CB75BC" w:rsidP="00CB75BC">
            <w:pPr>
              <w:rPr>
                <w:rFonts w:eastAsia="Malgun Gothic" w:hint="eastAsia"/>
                <w:lang w:eastAsia="ko-KR"/>
              </w:rPr>
            </w:pPr>
            <w:r w:rsidRPr="00CB75BC">
              <w:rPr>
                <w:rFonts w:eastAsia="Malgun Gothic"/>
                <w:lang w:eastAsia="ko-KR"/>
              </w:rPr>
              <w:t>Cloud Standards Customer Council (CSCC)</w:t>
            </w:r>
          </w:p>
        </w:tc>
      </w:tr>
      <w:tr w:rsidR="00CB75BC" w:rsidRPr="009E1D45" w:rsidTr="003D6A2A">
        <w:trPr>
          <w:cantSplit/>
          <w:trHeight w:val="357"/>
        </w:trPr>
        <w:tc>
          <w:tcPr>
            <w:tcW w:w="1617" w:type="dxa"/>
            <w:tcBorders>
              <w:bottom w:val="single" w:sz="12" w:space="0" w:color="auto"/>
            </w:tcBorders>
          </w:tcPr>
          <w:p w:rsidR="00CB75BC" w:rsidRPr="009E1D45" w:rsidRDefault="00CB75BC" w:rsidP="003D6A2A">
            <w:pPr>
              <w:spacing w:after="120"/>
            </w:pPr>
            <w:bookmarkStart w:id="5" w:name="dtitle1" w:colFirst="1" w:colLast="1"/>
            <w:bookmarkEnd w:id="4"/>
            <w:r w:rsidRPr="009E1D45">
              <w:rPr>
                <w:b/>
                <w:bCs/>
              </w:rPr>
              <w:t>Title:</w:t>
            </w:r>
          </w:p>
        </w:tc>
        <w:tc>
          <w:tcPr>
            <w:tcW w:w="7654" w:type="dxa"/>
            <w:gridSpan w:val="2"/>
            <w:tcBorders>
              <w:bottom w:val="single" w:sz="12" w:space="0" w:color="auto"/>
            </w:tcBorders>
          </w:tcPr>
          <w:p w:rsidR="00CB75BC" w:rsidRPr="00122EA2" w:rsidRDefault="00CB75BC" w:rsidP="00CB75BC">
            <w:pPr>
              <w:spacing w:after="120"/>
              <w:rPr>
                <w:rFonts w:eastAsia="Malgun Gothic" w:hint="eastAsia"/>
                <w:lang w:eastAsia="ko-KR"/>
              </w:rPr>
            </w:pPr>
            <w:r w:rsidRPr="00CB75BC">
              <w:rPr>
                <w:rFonts w:eastAsia="Malgun Gothic"/>
                <w:lang w:eastAsia="ko-KR"/>
              </w:rPr>
              <w:t>Cloud Standards Customer Council (CSCC) Whitepapers</w:t>
            </w:r>
          </w:p>
        </w:tc>
      </w:tr>
      <w:bookmarkEnd w:id="1"/>
      <w:bookmarkEnd w:id="5"/>
    </w:tbl>
    <w:p w:rsidR="00FA29EF" w:rsidRDefault="00FA29EF"/>
    <w:p w:rsidR="00CB75BC" w:rsidRDefault="00CB75BC">
      <w:r>
        <w:t xml:space="preserve">Please see attachment. </w:t>
      </w:r>
    </w:p>
    <w:p w:rsidR="00CB75BC" w:rsidRDefault="00CB75BC"/>
    <w:p w:rsidR="00CB75BC" w:rsidRDefault="00CB75BC"/>
    <w:p w:rsidR="00CB75BC" w:rsidRDefault="00CB75BC" w:rsidP="00CB75BC">
      <w:pPr>
        <w:jc w:val="center"/>
      </w:pPr>
      <w:r>
        <w:t>________________</w:t>
      </w:r>
      <w:bookmarkStart w:id="6" w:name="_GoBack"/>
      <w:bookmarkEnd w:id="6"/>
    </w:p>
    <w:sectPr w:rsidR="00CB75BC">
      <w:footerReference w:type="default" r:id="rId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5BC" w:rsidRDefault="00CB75BC" w:rsidP="00CB75BC">
      <w:pPr>
        <w:spacing w:before="0"/>
      </w:pPr>
      <w:r>
        <w:separator/>
      </w:r>
    </w:p>
  </w:endnote>
  <w:endnote w:type="continuationSeparator" w:id="0">
    <w:p w:rsidR="00CB75BC" w:rsidRDefault="00CB75BC" w:rsidP="00CB75B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4" w:type="dxa"/>
      <w:jc w:val="center"/>
      <w:tblLayout w:type="fixed"/>
      <w:tblCellMar>
        <w:left w:w="57" w:type="dxa"/>
        <w:right w:w="57" w:type="dxa"/>
      </w:tblCellMar>
      <w:tblLook w:val="04A0" w:firstRow="1" w:lastRow="0" w:firstColumn="1" w:lastColumn="0" w:noHBand="0" w:noVBand="1"/>
    </w:tblPr>
    <w:tblGrid>
      <w:gridCol w:w="1618"/>
      <w:gridCol w:w="4394"/>
      <w:gridCol w:w="3912"/>
    </w:tblGrid>
    <w:tr w:rsidR="00CB75BC" w:rsidRPr="00AB569E" w:rsidTr="003D6A2A">
      <w:trPr>
        <w:cantSplit/>
        <w:trHeight w:val="600"/>
        <w:jc w:val="center"/>
      </w:trPr>
      <w:tc>
        <w:tcPr>
          <w:tcW w:w="1618" w:type="dxa"/>
          <w:tcBorders>
            <w:top w:val="single" w:sz="12" w:space="0" w:color="auto"/>
            <w:left w:val="nil"/>
            <w:bottom w:val="single" w:sz="4" w:space="0" w:color="auto"/>
            <w:right w:val="nil"/>
          </w:tcBorders>
          <w:hideMark/>
        </w:tcPr>
        <w:p w:rsidR="00CB75BC" w:rsidRDefault="00CB75BC" w:rsidP="00CB75BC">
          <w:pPr>
            <w:rPr>
              <w:b/>
              <w:bCs/>
              <w:sz w:val="22"/>
            </w:rPr>
          </w:pPr>
          <w:r>
            <w:rPr>
              <w:b/>
              <w:bCs/>
              <w:sz w:val="22"/>
            </w:rPr>
            <w:t>Contact:</w:t>
          </w:r>
        </w:p>
      </w:tc>
      <w:tc>
        <w:tcPr>
          <w:tcW w:w="4394" w:type="dxa"/>
          <w:tcBorders>
            <w:top w:val="single" w:sz="12" w:space="0" w:color="auto"/>
            <w:left w:val="nil"/>
            <w:bottom w:val="single" w:sz="4" w:space="0" w:color="auto"/>
            <w:right w:val="nil"/>
          </w:tcBorders>
          <w:hideMark/>
        </w:tcPr>
        <w:p w:rsidR="00CB75BC" w:rsidRPr="00CB75BC" w:rsidRDefault="00CB75BC" w:rsidP="00CB75BC">
          <w:pPr>
            <w:spacing w:before="0"/>
            <w:rPr>
              <w:lang w:val="en-US" w:eastAsia="ko-KR"/>
            </w:rPr>
          </w:pPr>
          <w:r w:rsidRPr="00CB75BC">
            <w:rPr>
              <w:lang w:val="en-US" w:eastAsia="ko-KR"/>
            </w:rPr>
            <w:t xml:space="preserve">Tracie </w:t>
          </w:r>
          <w:proofErr w:type="spellStart"/>
          <w:r w:rsidRPr="00CB75BC">
            <w:rPr>
              <w:lang w:val="en-US" w:eastAsia="ko-KR"/>
            </w:rPr>
            <w:t>Berardi</w:t>
          </w:r>
          <w:proofErr w:type="spellEnd"/>
        </w:p>
        <w:p w:rsidR="00CB75BC" w:rsidRPr="00CB75BC" w:rsidRDefault="00CB75BC" w:rsidP="00CB75BC">
          <w:pPr>
            <w:spacing w:before="0"/>
            <w:rPr>
              <w:lang w:val="en-US" w:eastAsia="ko-KR"/>
            </w:rPr>
          </w:pPr>
          <w:r w:rsidRPr="00CB75BC">
            <w:rPr>
              <w:lang w:val="en-US" w:eastAsia="ko-KR"/>
            </w:rPr>
            <w:t>Program Manager</w:t>
          </w:r>
        </w:p>
        <w:p w:rsidR="00CB75BC" w:rsidRPr="00CB75BC" w:rsidRDefault="00CB75BC" w:rsidP="00CB75BC">
          <w:pPr>
            <w:spacing w:before="0"/>
            <w:rPr>
              <w:rFonts w:hint="eastAsia"/>
              <w:lang w:val="en-US" w:eastAsia="ko-KR"/>
            </w:rPr>
          </w:pPr>
          <w:r w:rsidRPr="00CB75BC">
            <w:rPr>
              <w:lang w:val="en-US" w:eastAsia="ko-KR"/>
            </w:rPr>
            <w:t>Cloud Standards Customer Council (CSCC)</w:t>
          </w:r>
        </w:p>
      </w:tc>
      <w:tc>
        <w:tcPr>
          <w:tcW w:w="3912" w:type="dxa"/>
          <w:tcBorders>
            <w:top w:val="single" w:sz="12" w:space="0" w:color="auto"/>
            <w:left w:val="nil"/>
            <w:bottom w:val="single" w:sz="4" w:space="0" w:color="auto"/>
            <w:right w:val="nil"/>
          </w:tcBorders>
          <w:hideMark/>
        </w:tcPr>
        <w:p w:rsidR="00CB75BC" w:rsidRDefault="00CB75BC" w:rsidP="00CB75BC">
          <w:pPr>
            <w:spacing w:before="0" w:line="240" w:lineRule="atLeast"/>
            <w:jc w:val="both"/>
          </w:pPr>
        </w:p>
        <w:p w:rsidR="00CB75BC" w:rsidRPr="00CB75BC" w:rsidRDefault="00CB75BC" w:rsidP="00CB75BC">
          <w:pPr>
            <w:spacing w:line="240" w:lineRule="atLeast"/>
            <w:jc w:val="both"/>
            <w:rPr>
              <w:lang w:val="en-US" w:eastAsia="ko-KR"/>
            </w:rPr>
          </w:pPr>
          <w:r w:rsidRPr="00D61A05">
            <w:t>Email:</w:t>
          </w:r>
          <w:r>
            <w:rPr>
              <w:rFonts w:hint="eastAsia"/>
              <w:lang w:eastAsia="ko-KR"/>
            </w:rPr>
            <w:t xml:space="preserve"> </w:t>
          </w:r>
          <w:hyperlink r:id="rId1" w:history="1">
            <w:r w:rsidRPr="00CB75BC">
              <w:rPr>
                <w:rStyle w:val="Hyperlink"/>
                <w:lang w:val="en-US" w:eastAsia="ko-KR"/>
              </w:rPr>
              <w:t>tracie@omg.org</w:t>
            </w:r>
          </w:hyperlink>
          <w:r w:rsidRPr="00CB75BC">
            <w:rPr>
              <w:lang w:val="en-US" w:eastAsia="ko-KR"/>
            </w:rPr>
            <w:t xml:space="preserve"> </w:t>
          </w:r>
        </w:p>
        <w:p w:rsidR="00CB75BC" w:rsidRPr="00285C8F" w:rsidRDefault="00CB75BC" w:rsidP="00CB75BC">
          <w:pPr>
            <w:spacing w:before="0" w:line="240" w:lineRule="atLeast"/>
            <w:jc w:val="both"/>
          </w:pPr>
        </w:p>
      </w:tc>
    </w:tr>
    <w:tr w:rsidR="00CB75BC" w:rsidTr="003D6A2A">
      <w:trPr>
        <w:cantSplit/>
        <w:jc w:val="center"/>
      </w:trPr>
      <w:tc>
        <w:tcPr>
          <w:tcW w:w="9924" w:type="dxa"/>
          <w:gridSpan w:val="3"/>
          <w:tcBorders>
            <w:top w:val="single" w:sz="4" w:space="0" w:color="auto"/>
            <w:left w:val="single" w:sz="4" w:space="0" w:color="auto"/>
            <w:bottom w:val="single" w:sz="4" w:space="0" w:color="auto"/>
            <w:right w:val="single" w:sz="4" w:space="0" w:color="auto"/>
          </w:tcBorders>
          <w:hideMark/>
        </w:tcPr>
        <w:p w:rsidR="00CB75BC" w:rsidRDefault="00CB75BC" w:rsidP="00CB75BC">
          <w:pPr>
            <w:spacing w:before="0"/>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B75BC" w:rsidRPr="00CB75BC" w:rsidRDefault="00CB75B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5BC" w:rsidRDefault="00CB75BC" w:rsidP="00CB75BC">
      <w:pPr>
        <w:spacing w:before="0"/>
      </w:pPr>
      <w:r>
        <w:separator/>
      </w:r>
    </w:p>
  </w:footnote>
  <w:footnote w:type="continuationSeparator" w:id="0">
    <w:p w:rsidR="00CB75BC" w:rsidRDefault="00CB75BC" w:rsidP="00CB75BC">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5BC"/>
    <w:rsid w:val="00CB75BC"/>
    <w:rsid w:val="00FA29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F07126-A01F-471C-ACEF-393DC344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5BC"/>
    <w:pPr>
      <w:widowControl w:val="0"/>
      <w:tabs>
        <w:tab w:val="left" w:pos="794"/>
        <w:tab w:val="left" w:pos="1191"/>
        <w:tab w:val="left" w:pos="1588"/>
        <w:tab w:val="left" w:pos="1985"/>
      </w:tabs>
      <w:suppressAutoHyphens/>
      <w:overflowPunct w:val="0"/>
      <w:autoSpaceDE w:val="0"/>
      <w:spacing w:before="120" w:after="0" w:line="240" w:lineRule="auto"/>
      <w:textAlignment w:val="baseline"/>
    </w:pPr>
    <w:rPr>
      <w:rFonts w:ascii="Times New Roman" w:eastAsia="MS Mincho" w:hAnsi="Times New Roman" w:cs="Times New Roman"/>
      <w:sz w:val="24"/>
      <w:szCs w:val="20"/>
      <w:lang w:val="en-GB"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75BC"/>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CB75BC"/>
    <w:rPr>
      <w:rFonts w:ascii="Times New Roman" w:eastAsia="MS Mincho" w:hAnsi="Times New Roman" w:cs="Times New Roman"/>
      <w:sz w:val="24"/>
      <w:szCs w:val="20"/>
      <w:lang w:val="en-GB" w:eastAsia="ar-SA"/>
    </w:rPr>
  </w:style>
  <w:style w:type="paragraph" w:styleId="Footer">
    <w:name w:val="footer"/>
    <w:basedOn w:val="Normal"/>
    <w:link w:val="FooterChar"/>
    <w:uiPriority w:val="99"/>
    <w:unhideWhenUsed/>
    <w:rsid w:val="00CB75BC"/>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CB75BC"/>
    <w:rPr>
      <w:rFonts w:ascii="Times New Roman" w:eastAsia="MS Mincho" w:hAnsi="Times New Roman" w:cs="Times New Roman"/>
      <w:sz w:val="24"/>
      <w:szCs w:val="20"/>
      <w:lang w:val="en-GB" w:eastAsia="ar-SA"/>
    </w:rPr>
  </w:style>
  <w:style w:type="character" w:styleId="Hyperlink">
    <w:name w:val="Hyperlink"/>
    <w:aliases w:val="超级链接"/>
    <w:rsid w:val="00CB75BC"/>
    <w:rPr>
      <w:color w:val="0000FF"/>
      <w:u w:val="single"/>
    </w:rPr>
  </w:style>
  <w:style w:type="paragraph" w:styleId="PlainText">
    <w:name w:val="Plain Text"/>
    <w:basedOn w:val="Normal"/>
    <w:link w:val="PlainTextChar"/>
    <w:uiPriority w:val="99"/>
    <w:semiHidden/>
    <w:unhideWhenUsed/>
    <w:rsid w:val="00CB75BC"/>
    <w:pPr>
      <w:spacing w:before="0"/>
    </w:pPr>
    <w:rPr>
      <w:rFonts w:ascii="Consolas" w:hAnsi="Consolas" w:cs="Consolas"/>
      <w:sz w:val="21"/>
      <w:szCs w:val="21"/>
    </w:rPr>
  </w:style>
  <w:style w:type="character" w:customStyle="1" w:styleId="PlainTextChar">
    <w:name w:val="Plain Text Char"/>
    <w:basedOn w:val="DefaultParagraphFont"/>
    <w:link w:val="PlainText"/>
    <w:uiPriority w:val="99"/>
    <w:semiHidden/>
    <w:rsid w:val="00CB75BC"/>
    <w:rPr>
      <w:rFonts w:ascii="Consolas" w:eastAsia="MS Mincho" w:hAnsi="Consolas" w:cs="Consolas"/>
      <w:sz w:val="21"/>
      <w:szCs w:val="21"/>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503750">
      <w:bodyDiv w:val="1"/>
      <w:marLeft w:val="0"/>
      <w:marRight w:val="0"/>
      <w:marTop w:val="0"/>
      <w:marBottom w:val="0"/>
      <w:divBdr>
        <w:top w:val="none" w:sz="0" w:space="0" w:color="auto"/>
        <w:left w:val="none" w:sz="0" w:space="0" w:color="auto"/>
        <w:bottom w:val="none" w:sz="0" w:space="0" w:color="auto"/>
        <w:right w:val="none" w:sz="0" w:space="0" w:color="auto"/>
      </w:divBdr>
    </w:div>
    <w:div w:id="39428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tracie@omg.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44</Words>
  <Characters>301</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Kagermazova, Svetlana</dc:creator>
  <cp:keywords/>
  <dc:description/>
  <cp:lastModifiedBy>Kagermazova, Svetlana</cp:lastModifiedBy>
  <cp:revision>1</cp:revision>
  <dcterms:created xsi:type="dcterms:W3CDTF">2015-02-05T10:34:00Z</dcterms:created>
  <dcterms:modified xsi:type="dcterms:W3CDTF">2015-02-05T10:45:00Z</dcterms:modified>
</cp:coreProperties>
</file>