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D64BD9" w:rsidRPr="00CA551B">
        <w:trPr>
          <w:cantSplit/>
        </w:trPr>
        <w:tc>
          <w:tcPr>
            <w:tcW w:w="4857" w:type="dxa"/>
            <w:gridSpan w:val="2"/>
          </w:tcPr>
          <w:p w:rsidR="00D64BD9" w:rsidRPr="00CA551B" w:rsidRDefault="00D64BD9" w:rsidP="00D64BD9">
            <w:pPr>
              <w:spacing w:before="120"/>
              <w:rPr>
                <w:rFonts w:asciiTheme="majorBidi" w:hAnsiTheme="majorBidi" w:cstheme="majorBidi"/>
                <w:sz w:val="20"/>
                <w:lang w:val="en-US"/>
              </w:rPr>
            </w:pPr>
            <w:bookmarkStart w:id="0" w:name="dsg" w:colFirst="1" w:colLast="1"/>
            <w:bookmarkStart w:id="1" w:name="dtableau"/>
            <w:bookmarkStart w:id="2" w:name="_GoBack"/>
            <w:bookmarkEnd w:id="2"/>
            <w:r w:rsidRPr="00CA551B">
              <w:rPr>
                <w:rFonts w:asciiTheme="majorBidi" w:hAnsiTheme="majorBidi" w:cstheme="majorBidi"/>
                <w:sz w:val="20"/>
                <w:lang w:val="en-US"/>
              </w:rPr>
              <w:t>INTERNATIONAL TELECOMMUNICATION UNION</w:t>
            </w:r>
          </w:p>
        </w:tc>
        <w:tc>
          <w:tcPr>
            <w:tcW w:w="5066" w:type="dxa"/>
          </w:tcPr>
          <w:p w:rsidR="00D64BD9" w:rsidRPr="00CA551B" w:rsidRDefault="00D64BD9" w:rsidP="00DC0197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</w:pPr>
            <w:r w:rsidRPr="00CA551B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Focus Group On</w:t>
            </w:r>
            <w:r w:rsidRPr="00CA551B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br/>
            </w:r>
            <w:r w:rsidR="00DC0197" w:rsidRPr="00CA551B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Digital Financial Services</w:t>
            </w:r>
          </w:p>
        </w:tc>
      </w:tr>
      <w:tr w:rsidR="00D64BD9" w:rsidRPr="00CA551B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64BD9" w:rsidRPr="00CA551B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</w:pPr>
            <w:bookmarkStart w:id="3" w:name="dnum" w:colFirst="1" w:colLast="1"/>
            <w:bookmarkEnd w:id="0"/>
            <w:r w:rsidRPr="00CA551B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t>TELECOMMUNICATION</w:t>
            </w:r>
            <w:r w:rsidRPr="00CA551B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br/>
              <w:t>STANDARDIZATION SECTOR</w:t>
            </w:r>
          </w:p>
          <w:p w:rsidR="00D64BD9" w:rsidRPr="00CA551B" w:rsidRDefault="00D64BD9" w:rsidP="00CE27E5">
            <w:pPr>
              <w:spacing w:before="120"/>
              <w:rPr>
                <w:rFonts w:asciiTheme="majorBidi" w:hAnsiTheme="majorBidi" w:cstheme="majorBidi"/>
                <w:smallCaps/>
                <w:sz w:val="20"/>
                <w:lang w:val="en-US"/>
              </w:rPr>
            </w:pPr>
            <w:r w:rsidRPr="00CA551B">
              <w:rPr>
                <w:rFonts w:asciiTheme="majorBidi" w:hAnsiTheme="majorBidi" w:cstheme="majorBidi"/>
                <w:sz w:val="20"/>
                <w:lang w:val="en-US"/>
              </w:rPr>
              <w:t>STUDY PERIOD 20</w:t>
            </w:r>
            <w:r w:rsidR="00CE27E5" w:rsidRPr="00CA551B">
              <w:rPr>
                <w:rFonts w:asciiTheme="majorBidi" w:hAnsiTheme="majorBidi" w:cstheme="majorBidi"/>
                <w:sz w:val="20"/>
                <w:lang w:val="en-US"/>
              </w:rPr>
              <w:t>13 - 2016</w:t>
            </w:r>
          </w:p>
        </w:tc>
        <w:tc>
          <w:tcPr>
            <w:tcW w:w="5066" w:type="dxa"/>
            <w:tcBorders>
              <w:bottom w:val="nil"/>
            </w:tcBorders>
          </w:tcPr>
          <w:p w:rsidR="00D64BD9" w:rsidRPr="00CA551B" w:rsidRDefault="00200969" w:rsidP="00CA551B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40"/>
                <w:highlight w:val="yellow"/>
                <w:lang w:val="en-US"/>
              </w:rPr>
            </w:pPr>
            <w:r w:rsidRPr="00CA551B">
              <w:rPr>
                <w:rFonts w:asciiTheme="majorBidi" w:hAnsiTheme="majorBidi" w:cstheme="majorBidi"/>
                <w:b/>
                <w:bCs/>
                <w:sz w:val="40"/>
                <w:lang w:val="en-US"/>
              </w:rPr>
              <w:t>DFS</w:t>
            </w:r>
            <w:r w:rsidR="00EF27A7" w:rsidRPr="00CA551B">
              <w:rPr>
                <w:rFonts w:asciiTheme="majorBidi" w:hAnsiTheme="majorBidi" w:cstheme="majorBidi"/>
                <w:b/>
                <w:bCs/>
                <w:sz w:val="40"/>
                <w:lang w:val="en-US"/>
              </w:rPr>
              <w:t>-</w:t>
            </w:r>
            <w:r w:rsidR="00CA551B" w:rsidRPr="00CA551B">
              <w:rPr>
                <w:rFonts w:asciiTheme="majorBidi" w:hAnsiTheme="majorBidi" w:cstheme="majorBidi"/>
                <w:b/>
                <w:bCs/>
                <w:sz w:val="40"/>
                <w:lang w:val="en-US"/>
              </w:rPr>
              <w:t>I-</w:t>
            </w:r>
            <w:r w:rsidR="00EF27A7" w:rsidRPr="00CA551B">
              <w:rPr>
                <w:rFonts w:asciiTheme="majorBidi" w:hAnsiTheme="majorBidi" w:cstheme="majorBidi"/>
                <w:b/>
                <w:bCs/>
                <w:sz w:val="40"/>
                <w:lang w:val="en-US"/>
              </w:rPr>
              <w:t>00</w:t>
            </w:r>
            <w:r w:rsidR="00CA551B" w:rsidRPr="00CA551B">
              <w:rPr>
                <w:rFonts w:asciiTheme="majorBidi" w:hAnsiTheme="majorBidi" w:cstheme="majorBidi"/>
                <w:b/>
                <w:bCs/>
                <w:sz w:val="40"/>
                <w:lang w:val="en-US"/>
              </w:rPr>
              <w:t>1</w:t>
            </w:r>
          </w:p>
        </w:tc>
      </w:tr>
      <w:tr w:rsidR="00D64BD9" w:rsidRPr="00CA551B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64BD9" w:rsidRPr="00CA551B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</w:pPr>
            <w:bookmarkStart w:id="4" w:name="dorlang" w:colFirst="1" w:colLast="1"/>
            <w:bookmarkEnd w:id="3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64BD9" w:rsidRPr="00CA551B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lang w:val="en-US"/>
              </w:rPr>
            </w:pPr>
            <w:r w:rsidRPr="00CA551B">
              <w:rPr>
                <w:rFonts w:asciiTheme="majorBidi" w:hAnsiTheme="majorBidi" w:cstheme="majorBidi"/>
                <w:b/>
                <w:bCs/>
                <w:sz w:val="28"/>
                <w:lang w:val="en-US"/>
              </w:rPr>
              <w:t>English only</w:t>
            </w:r>
          </w:p>
          <w:p w:rsidR="00D64BD9" w:rsidRPr="00CA551B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lang w:val="en-US"/>
              </w:rPr>
            </w:pPr>
            <w:r w:rsidRPr="00CA551B">
              <w:rPr>
                <w:rFonts w:asciiTheme="majorBidi" w:hAnsiTheme="majorBidi" w:cstheme="majorBidi"/>
                <w:b/>
                <w:bCs/>
                <w:sz w:val="28"/>
                <w:lang w:val="en-US"/>
              </w:rPr>
              <w:t>Original: English</w:t>
            </w:r>
          </w:p>
        </w:tc>
      </w:tr>
      <w:tr w:rsidR="00D64BD9" w:rsidRPr="00CA551B">
        <w:trPr>
          <w:cantSplit/>
          <w:trHeight w:val="357"/>
        </w:trPr>
        <w:tc>
          <w:tcPr>
            <w:tcW w:w="1617" w:type="dxa"/>
          </w:tcPr>
          <w:p w:rsidR="00D64BD9" w:rsidRPr="00CA551B" w:rsidRDefault="00D64BD9" w:rsidP="00557B9C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CA551B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WG(s):</w:t>
            </w:r>
          </w:p>
        </w:tc>
        <w:tc>
          <w:tcPr>
            <w:tcW w:w="3240" w:type="dxa"/>
          </w:tcPr>
          <w:p w:rsidR="00D64BD9" w:rsidRPr="00CA551B" w:rsidRDefault="00905117" w:rsidP="00557B9C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ajorBidi" w:hAnsiTheme="majorBidi" w:cstheme="majorBidi"/>
                <w:sz w:val="24"/>
                <w:lang w:val="en-US"/>
              </w:rPr>
              <w:t>A</w:t>
            </w:r>
            <w:r w:rsidR="00557B9C">
              <w:rPr>
                <w:rFonts w:asciiTheme="majorBidi" w:hAnsiTheme="majorBidi" w:cstheme="majorBidi"/>
                <w:sz w:val="24"/>
                <w:lang w:val="en-US"/>
              </w:rPr>
              <w:t>ll</w:t>
            </w:r>
          </w:p>
        </w:tc>
        <w:tc>
          <w:tcPr>
            <w:tcW w:w="5066" w:type="dxa"/>
          </w:tcPr>
          <w:p w:rsidR="00D64BD9" w:rsidRPr="00CA551B" w:rsidRDefault="00DC0197" w:rsidP="00557B9C">
            <w:pPr>
              <w:spacing w:before="120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  <w:r w:rsidRPr="00CA551B">
              <w:rPr>
                <w:rFonts w:asciiTheme="majorBidi" w:hAnsiTheme="majorBidi" w:cstheme="majorBidi"/>
                <w:sz w:val="24"/>
                <w:lang w:val="en-US"/>
              </w:rPr>
              <w:t>Geneva, 5 December 2014</w:t>
            </w:r>
          </w:p>
        </w:tc>
      </w:tr>
      <w:tr w:rsidR="00D64BD9" w:rsidRPr="00CA551B">
        <w:trPr>
          <w:cantSplit/>
          <w:trHeight w:val="357"/>
        </w:trPr>
        <w:tc>
          <w:tcPr>
            <w:tcW w:w="9923" w:type="dxa"/>
            <w:gridSpan w:val="3"/>
          </w:tcPr>
          <w:p w:rsidR="00D64BD9" w:rsidRPr="00CA551B" w:rsidRDefault="00D64BD9" w:rsidP="00557B9C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bookmarkStart w:id="7" w:name="dtitle" w:colFirst="0" w:colLast="0"/>
            <w:bookmarkEnd w:id="5"/>
            <w:bookmarkEnd w:id="6"/>
            <w:r w:rsidRPr="00CA551B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DOCUMENT</w:t>
            </w:r>
          </w:p>
        </w:tc>
      </w:tr>
      <w:tr w:rsidR="00DC33B8" w:rsidRPr="00CA551B">
        <w:trPr>
          <w:cantSplit/>
          <w:trHeight w:val="357"/>
        </w:trPr>
        <w:tc>
          <w:tcPr>
            <w:tcW w:w="1617" w:type="dxa"/>
          </w:tcPr>
          <w:p w:rsidR="00DC33B8" w:rsidRPr="00CA551B" w:rsidRDefault="00DC33B8" w:rsidP="00557B9C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bookmarkStart w:id="8" w:name="dsource" w:colFirst="1" w:colLast="1"/>
            <w:bookmarkEnd w:id="7"/>
            <w:r w:rsidRPr="00CA551B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Source:</w:t>
            </w:r>
          </w:p>
        </w:tc>
        <w:tc>
          <w:tcPr>
            <w:tcW w:w="8306" w:type="dxa"/>
            <w:gridSpan w:val="2"/>
          </w:tcPr>
          <w:p w:rsidR="008E0626" w:rsidRPr="00CA551B" w:rsidRDefault="0070639F" w:rsidP="00557B9C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CA551B">
              <w:rPr>
                <w:rFonts w:asciiTheme="majorBidi" w:hAnsiTheme="majorBidi" w:cstheme="majorBidi"/>
                <w:sz w:val="24"/>
                <w:lang w:val="en-US"/>
              </w:rPr>
              <w:t xml:space="preserve">Chairman, FG </w:t>
            </w:r>
            <w:r w:rsidR="00DC0197" w:rsidRPr="00CA551B">
              <w:rPr>
                <w:rFonts w:asciiTheme="majorBidi" w:hAnsiTheme="majorBidi" w:cstheme="majorBidi"/>
                <w:sz w:val="24"/>
                <w:lang w:val="en-US"/>
              </w:rPr>
              <w:t>DFS</w:t>
            </w:r>
          </w:p>
        </w:tc>
      </w:tr>
      <w:tr w:rsidR="00DC33B8" w:rsidRPr="00CA551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C33B8" w:rsidRPr="00CA551B" w:rsidRDefault="00DC33B8" w:rsidP="00557B9C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bookmarkStart w:id="9" w:name="dtitle1" w:colFirst="1" w:colLast="1"/>
            <w:bookmarkEnd w:id="8"/>
            <w:r w:rsidRPr="00CA551B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C33B8" w:rsidRPr="00CA551B" w:rsidRDefault="0070639F" w:rsidP="00557B9C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CA551B">
              <w:rPr>
                <w:rFonts w:asciiTheme="majorBidi" w:hAnsiTheme="majorBidi" w:cstheme="majorBidi"/>
                <w:sz w:val="24"/>
                <w:lang w:val="en-US"/>
              </w:rPr>
              <w:t xml:space="preserve">Draft agenda of the first meeting of Focus Group on </w:t>
            </w:r>
            <w:r w:rsidR="00DC0197" w:rsidRPr="00CA551B">
              <w:rPr>
                <w:rFonts w:asciiTheme="majorBidi" w:hAnsiTheme="majorBidi" w:cstheme="majorBidi"/>
                <w:sz w:val="24"/>
                <w:lang w:val="en-US"/>
              </w:rPr>
              <w:t>Digital Financial Services</w:t>
            </w:r>
            <w:r w:rsidRPr="00CA551B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r w:rsidR="00DC0197" w:rsidRPr="00CA551B">
              <w:rPr>
                <w:rFonts w:asciiTheme="majorBidi" w:hAnsiTheme="majorBidi" w:cstheme="majorBidi"/>
                <w:sz w:val="24"/>
                <w:lang w:val="en-US"/>
              </w:rPr>
              <w:t>5 December 2014, Geneva</w:t>
            </w:r>
          </w:p>
        </w:tc>
      </w:tr>
    </w:tbl>
    <w:bookmarkEnd w:id="1"/>
    <w:bookmarkEnd w:id="9"/>
    <w:p w:rsidR="00F43140" w:rsidRPr="00CA551B" w:rsidRDefault="00F43140" w:rsidP="00200969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CA551B">
        <w:rPr>
          <w:rFonts w:asciiTheme="majorBidi" w:hAnsiTheme="majorBidi" w:cstheme="majorBidi"/>
          <w:b/>
          <w:bCs/>
          <w:sz w:val="24"/>
          <w:lang w:val="en-US"/>
        </w:rPr>
        <w:t>1</w:t>
      </w:r>
      <w:r w:rsidRPr="00CA551B">
        <w:rPr>
          <w:rFonts w:asciiTheme="majorBidi" w:hAnsiTheme="majorBidi" w:cstheme="majorBidi"/>
          <w:b/>
          <w:bCs/>
          <w:sz w:val="24"/>
          <w:vertAlign w:val="superscript"/>
          <w:lang w:val="en-US"/>
        </w:rPr>
        <w:t>st</w:t>
      </w:r>
      <w:r w:rsidRPr="00CA551B">
        <w:rPr>
          <w:rFonts w:asciiTheme="majorBidi" w:hAnsiTheme="majorBidi" w:cstheme="majorBidi"/>
          <w:b/>
          <w:bCs/>
          <w:sz w:val="24"/>
          <w:lang w:val="en-US"/>
        </w:rPr>
        <w:t xml:space="preserve"> meeting of the Focus Group on </w:t>
      </w:r>
      <w:r w:rsidR="00200969" w:rsidRPr="00CA551B">
        <w:rPr>
          <w:rFonts w:asciiTheme="majorBidi" w:hAnsiTheme="majorBidi" w:cstheme="majorBidi"/>
          <w:b/>
          <w:bCs/>
          <w:sz w:val="24"/>
          <w:lang w:val="en-US"/>
        </w:rPr>
        <w:t>Digital Financial Services (FG DFS</w:t>
      </w:r>
      <w:r w:rsidRPr="00CA551B">
        <w:rPr>
          <w:rFonts w:asciiTheme="majorBidi" w:hAnsiTheme="majorBidi" w:cstheme="majorBidi"/>
          <w:b/>
          <w:bCs/>
          <w:sz w:val="24"/>
          <w:lang w:val="en-US"/>
        </w:rPr>
        <w:t>)</w:t>
      </w:r>
    </w:p>
    <w:p w:rsidR="00F43140" w:rsidRPr="00CA551B" w:rsidRDefault="00200969" w:rsidP="00200969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CA551B">
        <w:rPr>
          <w:rFonts w:asciiTheme="majorBidi" w:hAnsiTheme="majorBidi" w:cstheme="majorBidi"/>
          <w:b/>
          <w:bCs/>
          <w:sz w:val="24"/>
          <w:lang w:val="en-US"/>
        </w:rPr>
        <w:t>5 December</w:t>
      </w:r>
      <w:r w:rsidR="00F43140" w:rsidRPr="00CA551B">
        <w:rPr>
          <w:rFonts w:asciiTheme="majorBidi" w:hAnsiTheme="majorBidi" w:cstheme="majorBidi"/>
          <w:b/>
          <w:bCs/>
          <w:sz w:val="24"/>
          <w:lang w:val="en-US"/>
        </w:rPr>
        <w:t xml:space="preserve">, </w:t>
      </w:r>
      <w:r w:rsidRPr="00CA551B">
        <w:rPr>
          <w:rFonts w:asciiTheme="majorBidi" w:hAnsiTheme="majorBidi" w:cstheme="majorBidi"/>
          <w:b/>
          <w:bCs/>
          <w:sz w:val="24"/>
          <w:lang w:val="en-US"/>
        </w:rPr>
        <w:t>Geneva, Switzerland</w:t>
      </w:r>
    </w:p>
    <w:p w:rsidR="00F43140" w:rsidRDefault="00F43140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CA551B">
        <w:rPr>
          <w:rFonts w:asciiTheme="majorBidi" w:hAnsiTheme="majorBidi" w:cstheme="majorBidi"/>
          <w:b/>
          <w:bCs/>
          <w:sz w:val="24"/>
          <w:lang w:val="en-US"/>
        </w:rPr>
        <w:t>Draft Agenda</w:t>
      </w:r>
    </w:p>
    <w:p w:rsidR="00D1604B" w:rsidRPr="00CA551B" w:rsidRDefault="00D1604B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E20165" w:rsidRPr="00CA551B" w:rsidTr="00552721">
        <w:trPr>
          <w:trHeight w:val="4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08:30-09:30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Registration </w:t>
            </w:r>
          </w:p>
        </w:tc>
      </w:tr>
      <w:tr w:rsidR="00E20165" w:rsidRPr="00CA551B" w:rsidTr="00552721">
        <w:trPr>
          <w:trHeight w:val="21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09:30-10:10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Opening plenary session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Welcome remarks</w:t>
            </w:r>
          </w:p>
          <w:p w:rsidR="00E20165" w:rsidRPr="00CA551B" w:rsidRDefault="00E20165" w:rsidP="001A3461">
            <w:pPr>
              <w:pStyle w:val="ListParagraph"/>
              <w:numPr>
                <w:ilvl w:val="0"/>
                <w:numId w:val="7"/>
              </w:numPr>
              <w:spacing w:before="120" w:line="240" w:lineRule="auto"/>
              <w:jc w:val="left"/>
              <w:rPr>
                <w:rFonts w:asciiTheme="minorHAnsi" w:hAnsiTheme="minorHAnsi" w:cstheme="majorBidi"/>
                <w:szCs w:val="24"/>
              </w:rPr>
            </w:pPr>
            <w:r w:rsidRPr="00CA551B">
              <w:rPr>
                <w:rFonts w:asciiTheme="minorHAnsi" w:hAnsiTheme="minorHAnsi" w:cstheme="majorBidi"/>
                <w:szCs w:val="24"/>
              </w:rPr>
              <w:t>ITU/TSB Director</w:t>
            </w:r>
          </w:p>
          <w:p w:rsidR="00E20165" w:rsidRPr="00CA551B" w:rsidRDefault="00E20165" w:rsidP="001A3461">
            <w:pPr>
              <w:pStyle w:val="ListParagraph"/>
              <w:numPr>
                <w:ilvl w:val="0"/>
                <w:numId w:val="7"/>
              </w:numPr>
              <w:spacing w:before="120" w:line="240" w:lineRule="auto"/>
              <w:jc w:val="left"/>
              <w:rPr>
                <w:rFonts w:asciiTheme="minorHAnsi" w:hAnsiTheme="minorHAnsi" w:cstheme="majorBidi"/>
                <w:szCs w:val="24"/>
              </w:rPr>
            </w:pPr>
            <w:r w:rsidRPr="00CA551B">
              <w:rPr>
                <w:rFonts w:asciiTheme="minorHAnsi" w:hAnsiTheme="minorHAnsi" w:cstheme="majorBidi"/>
                <w:szCs w:val="24"/>
              </w:rPr>
              <w:t xml:space="preserve">Focus Group Chairman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Logistics, Focus Group rules and ITU IPR policy </w:t>
            </w:r>
          </w:p>
        </w:tc>
      </w:tr>
      <w:tr w:rsidR="00E20165" w:rsidRPr="00CA551B" w:rsidTr="00552721">
        <w:trPr>
          <w:trHeight w:val="21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10:10-10:45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Session 1: Focus Group Terms of Reference (ToR) and management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Presentation of the management team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Presentation of the Terms of Reference (ToR)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Document allocation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Agenda approval 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10:45-11:00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Coffee Break </w:t>
            </w:r>
          </w:p>
        </w:tc>
      </w:tr>
      <w:tr w:rsidR="00E20165" w:rsidRPr="00CA551B" w:rsidTr="00552721">
        <w:trPr>
          <w:trHeight w:val="1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11:00-12:30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Session 2 part 1: Focus Group structure, deliverables and work plan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Establishment of working groups and deliverables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Focus Group work plan 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12:30-14:30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Lunch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14:30-16:30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Session 2 part 2:  Contributions and Work on Deliverables </w:t>
            </w:r>
          </w:p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Contributions 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16:30-16: 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Coffee Break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16:45-17:30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Session 3: Work Plan for next meeting</w:t>
            </w:r>
          </w:p>
        </w:tc>
      </w:tr>
      <w:tr w:rsidR="00E20165" w:rsidRPr="00CA551B" w:rsidTr="0055272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lastRenderedPageBreak/>
              <w:t>17:30-18:00</w:t>
            </w:r>
          </w:p>
          <w:p w:rsidR="00E20165" w:rsidRPr="00CA551B" w:rsidRDefault="00E20165" w:rsidP="001A3461">
            <w:pPr>
              <w:rPr>
                <w:rFonts w:asciiTheme="minorHAnsi" w:hAnsiTheme="minorHAnsi" w:cstheme="majorBidi"/>
                <w:sz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CA551B" w:rsidRDefault="00E20165" w:rsidP="001A346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Wrap up and Closing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Contribution plan for next meeting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Outgoing liaisons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 xml:space="preserve">Meeting plan 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Any other business</w:t>
            </w:r>
          </w:p>
          <w:p w:rsidR="00E20165" w:rsidRPr="00CA551B" w:rsidRDefault="00E20165" w:rsidP="001A346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CA551B">
              <w:rPr>
                <w:rFonts w:asciiTheme="minorHAnsi" w:hAnsiTheme="minorHAnsi" w:cstheme="majorBidi"/>
                <w:sz w:val="24"/>
                <w:lang w:val="en-US"/>
              </w:rPr>
              <w:t>Closing</w:t>
            </w:r>
          </w:p>
        </w:tc>
      </w:tr>
    </w:tbl>
    <w:p w:rsidR="00C3674F" w:rsidRPr="00CA551B" w:rsidRDefault="00C3674F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p w:rsidR="00F43140" w:rsidRPr="00CA551B" w:rsidRDefault="00552721" w:rsidP="00552721">
      <w:pPr>
        <w:spacing w:before="120"/>
        <w:jc w:val="center"/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>_____________________</w:t>
      </w:r>
    </w:p>
    <w:p w:rsidR="00F43140" w:rsidRPr="00CA551B" w:rsidRDefault="00F43140" w:rsidP="00F43140">
      <w:pPr>
        <w:spacing w:before="120"/>
        <w:rPr>
          <w:rFonts w:asciiTheme="majorBidi" w:hAnsiTheme="majorBidi" w:cstheme="majorBidi"/>
          <w:sz w:val="24"/>
          <w:lang w:val="en-US"/>
        </w:rPr>
      </w:pPr>
    </w:p>
    <w:p w:rsidR="00F43140" w:rsidRPr="00CA551B" w:rsidRDefault="00F43140" w:rsidP="00F43140">
      <w:pPr>
        <w:spacing w:before="120"/>
        <w:rPr>
          <w:rFonts w:asciiTheme="majorBidi" w:hAnsiTheme="majorBidi" w:cstheme="majorBidi"/>
          <w:b/>
          <w:bCs/>
          <w:sz w:val="24"/>
          <w:lang w:val="en-US"/>
        </w:rPr>
      </w:pPr>
    </w:p>
    <w:p w:rsidR="00444035" w:rsidRPr="00CA551B" w:rsidRDefault="00444035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p w:rsidR="002951FB" w:rsidRPr="00CA551B" w:rsidRDefault="002951FB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sectPr w:rsidR="002951FB" w:rsidRPr="00CA551B" w:rsidSect="000D2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 w:code="9"/>
      <w:pgMar w:top="851" w:right="98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91" w:rsidRDefault="00172691">
      <w:r>
        <w:separator/>
      </w:r>
    </w:p>
  </w:endnote>
  <w:endnote w:type="continuationSeparator" w:id="0">
    <w:p w:rsidR="00172691" w:rsidRDefault="0017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50" w:rsidRDefault="00AF1150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150" w:rsidRDefault="00AF1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62" w:rsidRDefault="00904F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"/>
      <w:gridCol w:w="1595"/>
      <w:gridCol w:w="3666"/>
      <w:gridCol w:w="4510"/>
      <w:gridCol w:w="51"/>
    </w:tblGrid>
    <w:tr w:rsidR="00AF1150" w:rsidRPr="00F637A3" w:rsidTr="00D1604B">
      <w:trPr>
        <w:gridBefore w:val="1"/>
        <w:cantSplit/>
        <w:trHeight w:val="204"/>
        <w:jc w:val="center"/>
      </w:trPr>
      <w:tc>
        <w:tcPr>
          <w:tcW w:w="1604" w:type="dxa"/>
          <w:tcBorders>
            <w:top w:val="single" w:sz="12" w:space="0" w:color="auto"/>
          </w:tcBorders>
        </w:tcPr>
        <w:p w:rsidR="00AF1150" w:rsidRPr="00C93D7B" w:rsidRDefault="00AF1150" w:rsidP="00D1604B">
          <w:pPr>
            <w:spacing w:before="120"/>
            <w:rPr>
              <w:rFonts w:asciiTheme="majorBidi" w:hAnsiTheme="majorBidi" w:cstheme="majorBidi"/>
              <w:b/>
              <w:bCs/>
              <w:szCs w:val="22"/>
            </w:rPr>
          </w:pPr>
          <w:bookmarkStart w:id="10" w:name="dcontact"/>
          <w:bookmarkStart w:id="11" w:name="dcontent1" w:colFirst="1" w:colLast="1"/>
          <w:r w:rsidRPr="00C93D7B">
            <w:rPr>
              <w:rFonts w:asciiTheme="majorBidi" w:hAnsiTheme="majorBidi" w:cstheme="majorBidi"/>
              <w:b/>
              <w:bCs/>
              <w:szCs w:val="22"/>
            </w:rPr>
            <w:t>Contact:</w:t>
          </w:r>
        </w:p>
      </w:tc>
      <w:tc>
        <w:tcPr>
          <w:tcW w:w="3687" w:type="dxa"/>
          <w:tcBorders>
            <w:top w:val="single" w:sz="12" w:space="0" w:color="auto"/>
          </w:tcBorders>
        </w:tcPr>
        <w:p w:rsidR="00AF1150" w:rsidRPr="00C93D7B" w:rsidRDefault="00200969" w:rsidP="00D1604B">
          <w:pPr>
            <w:spacing w:before="120"/>
            <w:rPr>
              <w:rFonts w:asciiTheme="majorBidi" w:hAnsiTheme="majorBidi" w:cstheme="majorBidi"/>
              <w:szCs w:val="22"/>
              <w:lang w:val="en-US"/>
            </w:rPr>
          </w:pPr>
          <w:r w:rsidRPr="00C93D7B">
            <w:rPr>
              <w:rFonts w:asciiTheme="majorBidi" w:hAnsiTheme="majorBidi" w:cstheme="majorBidi"/>
              <w:szCs w:val="22"/>
              <w:lang w:val="en-US"/>
            </w:rPr>
            <w:t xml:space="preserve">Sacha </w:t>
          </w:r>
          <w:proofErr w:type="spellStart"/>
          <w:r w:rsidRPr="00C93D7B">
            <w:rPr>
              <w:rFonts w:asciiTheme="majorBidi" w:hAnsiTheme="majorBidi" w:cstheme="majorBidi"/>
              <w:szCs w:val="22"/>
              <w:lang w:val="en-US"/>
            </w:rPr>
            <w:t>Polverini</w:t>
          </w:r>
          <w:proofErr w:type="spellEnd"/>
        </w:p>
        <w:p w:rsidR="00F637A3" w:rsidRPr="00C93D7B" w:rsidRDefault="00200969" w:rsidP="00D1604B">
          <w:pPr>
            <w:rPr>
              <w:rFonts w:asciiTheme="majorBidi" w:hAnsiTheme="majorBidi" w:cstheme="majorBidi"/>
              <w:szCs w:val="22"/>
              <w:lang w:val="en-US"/>
            </w:rPr>
          </w:pPr>
          <w:r w:rsidRPr="00C93D7B">
            <w:rPr>
              <w:rFonts w:asciiTheme="majorBidi" w:hAnsiTheme="majorBidi" w:cstheme="majorBidi"/>
              <w:szCs w:val="22"/>
              <w:lang w:val="en-US"/>
            </w:rPr>
            <w:t>Chairman, FG DFS</w:t>
          </w:r>
        </w:p>
      </w:tc>
      <w:tc>
        <w:tcPr>
          <w:tcW w:w="4536" w:type="dxa"/>
          <w:gridSpan w:val="2"/>
          <w:tcBorders>
            <w:top w:val="single" w:sz="12" w:space="0" w:color="auto"/>
          </w:tcBorders>
        </w:tcPr>
        <w:p w:rsidR="00AF1150" w:rsidRPr="00C93D7B" w:rsidRDefault="00F637A3" w:rsidP="00D1604B">
          <w:pPr>
            <w:spacing w:before="120"/>
            <w:rPr>
              <w:rFonts w:asciiTheme="majorBidi" w:hAnsiTheme="majorBidi" w:cstheme="majorBidi"/>
              <w:szCs w:val="22"/>
              <w:lang w:val="es-ES_tradnl"/>
            </w:rPr>
          </w:pPr>
          <w:r w:rsidRPr="00C93D7B">
            <w:rPr>
              <w:rFonts w:asciiTheme="majorBidi" w:hAnsiTheme="majorBidi" w:cstheme="majorBidi"/>
              <w:szCs w:val="22"/>
              <w:lang w:val="es-ES_tradnl"/>
            </w:rPr>
            <w:t>Email:</w:t>
          </w:r>
          <w:r w:rsidR="00200969" w:rsidRPr="00C93D7B">
            <w:rPr>
              <w:rFonts w:asciiTheme="majorBidi" w:hAnsiTheme="majorBidi" w:cstheme="majorBidi"/>
              <w:szCs w:val="22"/>
              <w:lang w:val="es-ES_tradnl"/>
            </w:rPr>
            <w:t xml:space="preserve"> </w:t>
          </w:r>
          <w:hyperlink r:id="rId1" w:history="1">
            <w:r w:rsidR="00200969" w:rsidRPr="00C93D7B">
              <w:rPr>
                <w:rStyle w:val="Hyperlink"/>
                <w:rFonts w:asciiTheme="majorBidi" w:hAnsiTheme="majorBidi" w:cstheme="majorBidi"/>
                <w:szCs w:val="22"/>
                <w:lang w:val="es-ES_tradnl"/>
              </w:rPr>
              <w:t>sacha.polverini@gatesfoundation.org</w:t>
            </w:r>
          </w:hyperlink>
          <w:r w:rsidR="00200969" w:rsidRPr="00C93D7B">
            <w:rPr>
              <w:rFonts w:asciiTheme="majorBidi" w:hAnsiTheme="majorBidi" w:cstheme="majorBidi"/>
              <w:szCs w:val="22"/>
              <w:lang w:val="es-ES_tradnl"/>
            </w:rPr>
            <w:t xml:space="preserve"> </w:t>
          </w:r>
        </w:p>
      </w:tc>
    </w:tr>
    <w:bookmarkEnd w:id="10"/>
    <w:bookmarkEnd w:id="11"/>
    <w:tr w:rsidR="00AF1150" w:rsidRPr="000D4C9E" w:rsidTr="00D1604B">
      <w:tblPrEx>
        <w:tblCellMar>
          <w:left w:w="108" w:type="dxa"/>
          <w:right w:w="108" w:type="dxa"/>
        </w:tblCellMar>
      </w:tblPrEx>
      <w:trPr>
        <w:gridAfter w:val="1"/>
        <w:wAfter w:w="51" w:type="dxa"/>
        <w:cantSplit/>
        <w:jc w:val="center"/>
      </w:trPr>
      <w:tc>
        <w:tcPr>
          <w:tcW w:w="98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AF1150" w:rsidRPr="005809B5" w:rsidRDefault="00AF1150" w:rsidP="005809B5">
          <w:pPr>
            <w:rPr>
              <w:rFonts w:ascii="Times New Roman" w:hAnsi="Times New Roman"/>
              <w:sz w:val="18"/>
              <w:szCs w:val="18"/>
              <w:lang w:val="en-US"/>
            </w:rPr>
          </w:pP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Attention: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This is not a publication made available to the public, but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an internal ITU-T Focus Group document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intended only for use by participants of the Focus Group and their collaborators in ITU-T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 xml:space="preserve">Focus Group 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>related work. It shall not be made available to, and used by, any other persons or entities without the prior written consent of ITU-T.</w:t>
          </w:r>
        </w:p>
      </w:tc>
    </w:tr>
  </w:tbl>
  <w:p w:rsidR="00AF1150" w:rsidRPr="00D64BD9" w:rsidRDefault="00AF1150" w:rsidP="00D1604B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91" w:rsidRDefault="00172691">
      <w:r>
        <w:separator/>
      </w:r>
    </w:p>
  </w:footnote>
  <w:footnote w:type="continuationSeparator" w:id="0">
    <w:p w:rsidR="00172691" w:rsidRDefault="0017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62" w:rsidRDefault="00904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62" w:rsidRPr="00904F62" w:rsidRDefault="00904F62" w:rsidP="00904F62">
    <w:pPr>
      <w:pStyle w:val="Header"/>
      <w:spacing w:before="2" w:after="2"/>
      <w:jc w:val="center"/>
      <w:rPr>
        <w:rFonts w:asciiTheme="majorBidi" w:hAnsiTheme="majorBidi" w:cstheme="majorBidi"/>
      </w:rPr>
    </w:pPr>
    <w:r w:rsidRPr="00904F62">
      <w:rPr>
        <w:rFonts w:asciiTheme="majorBidi" w:hAnsiTheme="majorBidi" w:cstheme="majorBidi"/>
      </w:rPr>
      <w:t xml:space="preserve">- </w:t>
    </w:r>
    <w:r w:rsidRPr="00904F62">
      <w:rPr>
        <w:rFonts w:asciiTheme="majorBidi" w:hAnsiTheme="majorBidi" w:cstheme="majorBidi"/>
      </w:rPr>
      <w:fldChar w:fldCharType="begin"/>
    </w:r>
    <w:r w:rsidRPr="00904F62">
      <w:rPr>
        <w:rFonts w:asciiTheme="majorBidi" w:hAnsiTheme="majorBidi" w:cstheme="majorBidi"/>
      </w:rPr>
      <w:instrText xml:space="preserve"> PAGE  \* MERGEFORMAT </w:instrText>
    </w:r>
    <w:r w:rsidRPr="00904F62">
      <w:rPr>
        <w:rFonts w:asciiTheme="majorBidi" w:hAnsiTheme="majorBidi" w:cstheme="majorBidi"/>
      </w:rPr>
      <w:fldChar w:fldCharType="separate"/>
    </w:r>
    <w:r w:rsidR="00684524">
      <w:rPr>
        <w:rFonts w:asciiTheme="majorBidi" w:hAnsiTheme="majorBidi" w:cstheme="majorBidi"/>
        <w:noProof/>
      </w:rPr>
      <w:t>2</w:t>
    </w:r>
    <w:r w:rsidRPr="00904F62">
      <w:rPr>
        <w:rFonts w:asciiTheme="majorBidi" w:hAnsiTheme="majorBidi" w:cstheme="majorBidi"/>
      </w:rPr>
      <w:fldChar w:fldCharType="end"/>
    </w:r>
    <w:r w:rsidRPr="00904F62">
      <w:rPr>
        <w:rFonts w:asciiTheme="majorBidi" w:hAnsiTheme="majorBidi" w:cstheme="majorBidi"/>
      </w:rPr>
      <w:t xml:space="preserve"> -</w:t>
    </w:r>
  </w:p>
  <w:p w:rsidR="00AF1150" w:rsidRPr="00D64BD9" w:rsidRDefault="00904F62" w:rsidP="00904F62">
    <w:pPr>
      <w:pStyle w:val="Header"/>
      <w:spacing w:before="2" w:after="2"/>
      <w:jc w:val="center"/>
      <w:rPr>
        <w:rFonts w:ascii="Times New Roman" w:hAnsi="Times New Roman"/>
        <w:sz w:val="18"/>
      </w:rPr>
    </w:pPr>
    <w:r>
      <w:rPr>
        <w:rFonts w:asciiTheme="majorBidi" w:hAnsiTheme="majorBidi" w:cstheme="majorBidi"/>
      </w:rPr>
      <w:t>dfs</w:t>
    </w:r>
    <w:r w:rsidRPr="00904F62">
      <w:rPr>
        <w:rFonts w:asciiTheme="majorBidi" w:hAnsiTheme="majorBidi" w:cstheme="majorBidi"/>
      </w:rPr>
      <w:t>-I-</w:t>
    </w:r>
    <w:r>
      <w:rPr>
        <w:rFonts w:asciiTheme="majorBidi" w:hAnsiTheme="majorBidi" w:cstheme="majorBidi"/>
      </w:rPr>
      <w:t>001</w:t>
    </w:r>
    <w:r>
      <w:rPr>
        <w:rFonts w:asciiTheme="majorBidi" w:hAnsiTheme="majorBidi" w:cstheme="majorBidi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62" w:rsidRDefault="00904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0CC"/>
    <w:multiLevelType w:val="hybridMultilevel"/>
    <w:tmpl w:val="07C682D6"/>
    <w:lvl w:ilvl="0" w:tplc="59CEA0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6734F"/>
    <w:multiLevelType w:val="hybridMultilevel"/>
    <w:tmpl w:val="FA1E06A6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1844AB1"/>
    <w:multiLevelType w:val="hybridMultilevel"/>
    <w:tmpl w:val="65E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4951"/>
    <w:multiLevelType w:val="hybridMultilevel"/>
    <w:tmpl w:val="F56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3135"/>
    <w:multiLevelType w:val="hybridMultilevel"/>
    <w:tmpl w:val="D8B8BAB4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E58C7"/>
    <w:multiLevelType w:val="hybridMultilevel"/>
    <w:tmpl w:val="3C0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91"/>
    <w:rsid w:val="00055E9C"/>
    <w:rsid w:val="000744A9"/>
    <w:rsid w:val="000B4130"/>
    <w:rsid w:val="000C0ED5"/>
    <w:rsid w:val="000C2B20"/>
    <w:rsid w:val="000D2446"/>
    <w:rsid w:val="000D4C9E"/>
    <w:rsid w:val="000D75E3"/>
    <w:rsid w:val="00131F1E"/>
    <w:rsid w:val="00172691"/>
    <w:rsid w:val="001A3461"/>
    <w:rsid w:val="001E2DE2"/>
    <w:rsid w:val="00200969"/>
    <w:rsid w:val="002437CA"/>
    <w:rsid w:val="00244BF9"/>
    <w:rsid w:val="00251112"/>
    <w:rsid w:val="00251CE0"/>
    <w:rsid w:val="0029130E"/>
    <w:rsid w:val="00291A14"/>
    <w:rsid w:val="002951FB"/>
    <w:rsid w:val="002A7FF0"/>
    <w:rsid w:val="002C14E3"/>
    <w:rsid w:val="00327CA3"/>
    <w:rsid w:val="00395FAE"/>
    <w:rsid w:val="003A6460"/>
    <w:rsid w:val="003A7D13"/>
    <w:rsid w:val="003B23B7"/>
    <w:rsid w:val="003F74B3"/>
    <w:rsid w:val="0040157C"/>
    <w:rsid w:val="00410D62"/>
    <w:rsid w:val="00432950"/>
    <w:rsid w:val="00444035"/>
    <w:rsid w:val="00475750"/>
    <w:rsid w:val="00484FFA"/>
    <w:rsid w:val="004949A2"/>
    <w:rsid w:val="004B5EA3"/>
    <w:rsid w:val="004C581D"/>
    <w:rsid w:val="004E7878"/>
    <w:rsid w:val="00552721"/>
    <w:rsid w:val="00557B9C"/>
    <w:rsid w:val="005735AE"/>
    <w:rsid w:val="005809B5"/>
    <w:rsid w:val="00580E17"/>
    <w:rsid w:val="005C077F"/>
    <w:rsid w:val="005C3591"/>
    <w:rsid w:val="005E0A9D"/>
    <w:rsid w:val="005F7FB1"/>
    <w:rsid w:val="0062000E"/>
    <w:rsid w:val="00670B05"/>
    <w:rsid w:val="0068361A"/>
    <w:rsid w:val="00684524"/>
    <w:rsid w:val="00693A91"/>
    <w:rsid w:val="00696847"/>
    <w:rsid w:val="006B35AF"/>
    <w:rsid w:val="006E4B3D"/>
    <w:rsid w:val="006F37D2"/>
    <w:rsid w:val="007017A2"/>
    <w:rsid w:val="007032CE"/>
    <w:rsid w:val="007043C2"/>
    <w:rsid w:val="0070639F"/>
    <w:rsid w:val="00743A3D"/>
    <w:rsid w:val="0075136A"/>
    <w:rsid w:val="00766469"/>
    <w:rsid w:val="007A4670"/>
    <w:rsid w:val="007A716F"/>
    <w:rsid w:val="007B7FB0"/>
    <w:rsid w:val="007D34CE"/>
    <w:rsid w:val="007F0AB1"/>
    <w:rsid w:val="007F4973"/>
    <w:rsid w:val="00802898"/>
    <w:rsid w:val="00813EB9"/>
    <w:rsid w:val="0085306C"/>
    <w:rsid w:val="0086129D"/>
    <w:rsid w:val="008871F8"/>
    <w:rsid w:val="008B32E1"/>
    <w:rsid w:val="008B6ED9"/>
    <w:rsid w:val="008D7F1E"/>
    <w:rsid w:val="008E0626"/>
    <w:rsid w:val="00904F62"/>
    <w:rsid w:val="00905117"/>
    <w:rsid w:val="009120B4"/>
    <w:rsid w:val="00926C89"/>
    <w:rsid w:val="00945646"/>
    <w:rsid w:val="009466FC"/>
    <w:rsid w:val="009919BD"/>
    <w:rsid w:val="009B760A"/>
    <w:rsid w:val="00A263DE"/>
    <w:rsid w:val="00A77945"/>
    <w:rsid w:val="00AB6AC4"/>
    <w:rsid w:val="00AF1150"/>
    <w:rsid w:val="00B31858"/>
    <w:rsid w:val="00B42CFE"/>
    <w:rsid w:val="00B97165"/>
    <w:rsid w:val="00BE3275"/>
    <w:rsid w:val="00C3674F"/>
    <w:rsid w:val="00C368BF"/>
    <w:rsid w:val="00C93D7B"/>
    <w:rsid w:val="00CA551B"/>
    <w:rsid w:val="00CC2CAA"/>
    <w:rsid w:val="00CC469B"/>
    <w:rsid w:val="00CC5CD9"/>
    <w:rsid w:val="00CC67B1"/>
    <w:rsid w:val="00CD69A2"/>
    <w:rsid w:val="00CE27E5"/>
    <w:rsid w:val="00D01A56"/>
    <w:rsid w:val="00D07266"/>
    <w:rsid w:val="00D1604B"/>
    <w:rsid w:val="00D43C89"/>
    <w:rsid w:val="00D452FE"/>
    <w:rsid w:val="00D541B6"/>
    <w:rsid w:val="00D56CAC"/>
    <w:rsid w:val="00D64BD9"/>
    <w:rsid w:val="00D87349"/>
    <w:rsid w:val="00DC0197"/>
    <w:rsid w:val="00DC0CF3"/>
    <w:rsid w:val="00DC33B8"/>
    <w:rsid w:val="00E20165"/>
    <w:rsid w:val="00E22C7C"/>
    <w:rsid w:val="00E376B1"/>
    <w:rsid w:val="00E43035"/>
    <w:rsid w:val="00E45872"/>
    <w:rsid w:val="00E47383"/>
    <w:rsid w:val="00E82F13"/>
    <w:rsid w:val="00EA663B"/>
    <w:rsid w:val="00ED501D"/>
    <w:rsid w:val="00EF27A7"/>
    <w:rsid w:val="00EF591B"/>
    <w:rsid w:val="00F036F6"/>
    <w:rsid w:val="00F43140"/>
    <w:rsid w:val="00F637A3"/>
    <w:rsid w:val="00F7120B"/>
    <w:rsid w:val="00FD2F3E"/>
    <w:rsid w:val="00FE0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cha.polverini@gate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A0308A94C474A80E1D6CFD4AE6D15" ma:contentTypeVersion="1" ma:contentTypeDescription="Create a new document." ma:contentTypeScope="" ma:versionID="654991af4a8c26f058d586c37984cd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0E88-8A9F-4AAD-B5C0-5B62CBE31FAC}"/>
</file>

<file path=customXml/itemProps2.xml><?xml version="1.0" encoding="utf-8"?>
<ds:datastoreItem xmlns:ds="http://schemas.openxmlformats.org/officeDocument/2006/customXml" ds:itemID="{0824B7DD-8994-479F-B308-886D72C5645B}"/>
</file>

<file path=customXml/itemProps3.xml><?xml version="1.0" encoding="utf-8"?>
<ds:datastoreItem xmlns:ds="http://schemas.openxmlformats.org/officeDocument/2006/customXml" ds:itemID="{0F7038C3-4DC0-4613-AD33-54915757EB23}"/>
</file>

<file path=customXml/itemProps4.xml><?xml version="1.0" encoding="utf-8"?>
<ds:datastoreItem xmlns:ds="http://schemas.openxmlformats.org/officeDocument/2006/customXml" ds:itemID="{48FA4CF2-E915-43BD-9AA2-841E7CC2F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>ITU-T</Manager>
  <Company>International Telecommunication Union (ITU)</Company>
  <LinksUpToDate>false</LinksUpToDate>
  <CharactersWithSpaces>1374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schorr</dc:creator>
  <cp:lastModifiedBy>TSAG Secretariat</cp:lastModifiedBy>
  <cp:revision>2</cp:revision>
  <cp:lastPrinted>2012-12-05T10:03:00Z</cp:lastPrinted>
  <dcterms:created xsi:type="dcterms:W3CDTF">2014-08-27T14:05:00Z</dcterms:created>
  <dcterms:modified xsi:type="dcterms:W3CDTF">2014-08-27T14:05:00Z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AVA-I-20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15 September 2011</vt:lpwstr>
  </property>
  <property fmtid="{D5CDD505-2E9C-101B-9397-08002B2CF9AE}" pid="7" name="Docauthor">
    <vt:lpwstr/>
  </property>
  <property fmtid="{D5CDD505-2E9C-101B-9397-08002B2CF9AE}" pid="8" name="ContentTypeId">
    <vt:lpwstr>0x010100748A0308A94C474A80E1D6CFD4AE6D15</vt:lpwstr>
  </property>
</Properties>
</file>