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8131FF" w:rsidTr="000C1F6B">
        <w:trPr>
          <w:cantSplit/>
        </w:trPr>
        <w:tc>
          <w:tcPr>
            <w:tcW w:w="1418" w:type="dxa"/>
            <w:vAlign w:val="center"/>
          </w:tcPr>
          <w:p w:rsidR="000C1F6B" w:rsidRPr="008131FF" w:rsidRDefault="000C1F6B" w:rsidP="003023A7">
            <w:pPr>
              <w:tabs>
                <w:tab w:val="right" w:pos="8732"/>
              </w:tabs>
              <w:spacing w:before="0"/>
              <w:rPr>
                <w:rFonts w:asciiTheme="minorHAnsi" w:hAnsiTheme="minorHAnsi"/>
                <w:b/>
                <w:bCs/>
                <w:iCs/>
                <w:color w:val="FFFFFF"/>
                <w:sz w:val="30"/>
                <w:szCs w:val="30"/>
                <w:lang w:val="fr-CH"/>
              </w:rPr>
            </w:pPr>
            <w:r w:rsidRPr="008131FF">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8131FF" w:rsidRDefault="00F67402" w:rsidP="003023A7">
            <w:pPr>
              <w:spacing w:before="0"/>
              <w:rPr>
                <w:rFonts w:asciiTheme="minorHAnsi" w:hAnsiTheme="minorHAnsi" w:cs="Times New Roman Bold"/>
                <w:b/>
                <w:bCs/>
                <w:iCs/>
                <w:smallCaps/>
                <w:sz w:val="34"/>
                <w:szCs w:val="34"/>
                <w:lang w:val="fr-CH"/>
              </w:rPr>
            </w:pPr>
            <w:r w:rsidRPr="008131FF">
              <w:rPr>
                <w:rFonts w:asciiTheme="minorHAnsi" w:hAnsiTheme="minorHAnsi" w:cs="Times New Roman Bold"/>
                <w:b/>
                <w:bCs/>
                <w:iCs/>
                <w:smallCaps/>
                <w:sz w:val="34"/>
                <w:szCs w:val="34"/>
                <w:lang w:val="fr-CH"/>
              </w:rPr>
              <w:t>Union internationale des télécommunications</w:t>
            </w:r>
          </w:p>
          <w:p w:rsidR="000C1F6B" w:rsidRPr="008131FF" w:rsidRDefault="00F67402" w:rsidP="003023A7">
            <w:pPr>
              <w:tabs>
                <w:tab w:val="right" w:pos="8732"/>
              </w:tabs>
              <w:spacing w:before="0"/>
              <w:rPr>
                <w:rFonts w:asciiTheme="minorHAnsi" w:hAnsiTheme="minorHAnsi"/>
                <w:b/>
                <w:bCs/>
                <w:iCs/>
                <w:color w:val="FFFFFF"/>
                <w:sz w:val="30"/>
                <w:szCs w:val="30"/>
                <w:lang w:val="fr-CH"/>
              </w:rPr>
            </w:pPr>
            <w:r w:rsidRPr="008131FF">
              <w:rPr>
                <w:rFonts w:asciiTheme="minorHAnsi" w:hAnsiTheme="minorHAnsi" w:cs="Times New Roman Bold"/>
                <w:b/>
                <w:bCs/>
                <w:iCs/>
                <w:smallCaps/>
                <w:sz w:val="28"/>
                <w:szCs w:val="28"/>
                <w:lang w:val="fr-CH"/>
              </w:rPr>
              <w:t>B</w:t>
            </w:r>
            <w:r w:rsidRPr="008131FF">
              <w:rPr>
                <w:rFonts w:asciiTheme="minorHAnsi" w:hAnsiTheme="minorHAnsi"/>
                <w:b/>
                <w:bCs/>
                <w:iCs/>
                <w:smallCaps/>
                <w:sz w:val="28"/>
                <w:szCs w:val="28"/>
                <w:lang w:val="fr-CH"/>
              </w:rPr>
              <w:t>ureau de la Normalisation des Télécommunications</w:t>
            </w:r>
          </w:p>
        </w:tc>
        <w:tc>
          <w:tcPr>
            <w:tcW w:w="1984" w:type="dxa"/>
            <w:vAlign w:val="center"/>
          </w:tcPr>
          <w:p w:rsidR="000C1F6B" w:rsidRPr="008131FF" w:rsidRDefault="00D656CE" w:rsidP="003023A7">
            <w:pPr>
              <w:spacing w:before="0"/>
              <w:jc w:val="right"/>
              <w:rPr>
                <w:rFonts w:asciiTheme="minorHAnsi" w:hAnsiTheme="minorHAnsi"/>
                <w:color w:val="FFFFFF"/>
                <w:sz w:val="26"/>
                <w:szCs w:val="26"/>
                <w:lang w:val="fr-CH"/>
              </w:rPr>
            </w:pPr>
            <w:r w:rsidRPr="008131FF">
              <w:rPr>
                <w:rFonts w:cs="Calibri"/>
                <w:noProof/>
                <w:lang w:val="en-US" w:eastAsia="zh-CN"/>
              </w:rPr>
              <w:drawing>
                <wp:inline distT="0" distB="0" distL="0" distR="0" wp14:anchorId="7D8BE015" wp14:editId="7A206FE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r w:rsidR="00517A03" w:rsidRPr="008131FF" w:rsidTr="00B91CD3">
        <w:trPr>
          <w:cantSplit/>
          <w:trHeight w:val="91"/>
        </w:trPr>
        <w:tc>
          <w:tcPr>
            <w:tcW w:w="6426" w:type="dxa"/>
            <w:gridSpan w:val="2"/>
            <w:vAlign w:val="center"/>
          </w:tcPr>
          <w:p w:rsidR="00517A03" w:rsidRPr="008131FF" w:rsidRDefault="00517A03" w:rsidP="003023A7">
            <w:pPr>
              <w:tabs>
                <w:tab w:val="right" w:pos="8732"/>
              </w:tabs>
              <w:spacing w:before="0"/>
              <w:rPr>
                <w:rFonts w:asciiTheme="minorHAnsi" w:hAnsiTheme="minorHAnsi"/>
                <w:b/>
                <w:bCs/>
                <w:iCs/>
                <w:sz w:val="8"/>
                <w:szCs w:val="8"/>
                <w:lang w:val="fr-CH"/>
              </w:rPr>
            </w:pPr>
          </w:p>
        </w:tc>
        <w:tc>
          <w:tcPr>
            <w:tcW w:w="3355" w:type="dxa"/>
            <w:gridSpan w:val="2"/>
            <w:vAlign w:val="center"/>
          </w:tcPr>
          <w:p w:rsidR="00517A03" w:rsidRPr="008131FF" w:rsidRDefault="00517A03" w:rsidP="003023A7">
            <w:pPr>
              <w:spacing w:before="0"/>
              <w:ind w:left="993" w:hanging="993"/>
              <w:jc w:val="right"/>
              <w:rPr>
                <w:rFonts w:asciiTheme="minorHAnsi" w:hAnsiTheme="minorHAnsi"/>
                <w:sz w:val="18"/>
                <w:szCs w:val="18"/>
                <w:lang w:val="fr-CH"/>
              </w:rPr>
            </w:pPr>
          </w:p>
        </w:tc>
      </w:tr>
    </w:tbl>
    <w:p w:rsidR="00517A03" w:rsidRPr="008131FF" w:rsidRDefault="00517A03" w:rsidP="003023A7">
      <w:pPr>
        <w:tabs>
          <w:tab w:val="clear" w:pos="794"/>
          <w:tab w:val="clear" w:pos="1191"/>
          <w:tab w:val="clear" w:pos="1588"/>
          <w:tab w:val="clear" w:pos="1985"/>
          <w:tab w:val="left" w:pos="4962"/>
        </w:tabs>
        <w:spacing w:before="0"/>
        <w:rPr>
          <w:rFonts w:asciiTheme="minorHAnsi" w:hAnsiTheme="minorHAnsi"/>
          <w:lang w:val="fr-CH"/>
        </w:rPr>
      </w:pPr>
      <w:r w:rsidRPr="008131FF">
        <w:rPr>
          <w:rFonts w:asciiTheme="minorHAnsi" w:hAnsiTheme="minorHAnsi"/>
          <w:lang w:val="fr-CH"/>
        </w:rPr>
        <w:tab/>
        <w:t xml:space="preserve">Genève, le </w:t>
      </w:r>
      <w:r w:rsidR="00D656CE" w:rsidRPr="008131FF">
        <w:rPr>
          <w:rFonts w:asciiTheme="minorHAnsi" w:hAnsiTheme="minorHAnsi"/>
          <w:lang w:val="fr-CH"/>
        </w:rPr>
        <w:t>2</w:t>
      </w:r>
      <w:r w:rsidR="00B76631" w:rsidRPr="008131FF">
        <w:rPr>
          <w:rFonts w:asciiTheme="minorHAnsi" w:hAnsiTheme="minorHAnsi"/>
          <w:lang w:val="fr-CH"/>
        </w:rPr>
        <w:t>0</w:t>
      </w:r>
      <w:r w:rsidR="00AC75CB" w:rsidRPr="008131FF">
        <w:rPr>
          <w:rFonts w:asciiTheme="minorHAnsi" w:hAnsiTheme="minorHAnsi"/>
          <w:lang w:val="fr-CH"/>
        </w:rPr>
        <w:t xml:space="preserve"> </w:t>
      </w:r>
      <w:r w:rsidR="00D656CE" w:rsidRPr="008131FF">
        <w:rPr>
          <w:rFonts w:asciiTheme="minorHAnsi" w:hAnsiTheme="minorHAnsi"/>
          <w:lang w:val="fr-CH"/>
        </w:rPr>
        <w:t xml:space="preserve">mai </w:t>
      </w:r>
      <w:r w:rsidR="00AC75CB" w:rsidRPr="008131FF">
        <w:rPr>
          <w:rFonts w:asciiTheme="minorHAnsi" w:hAnsiTheme="minorHAnsi"/>
          <w:lang w:val="fr-CH"/>
        </w:rPr>
        <w:t>201</w:t>
      </w:r>
      <w:r w:rsidR="00D656CE" w:rsidRPr="008131FF">
        <w:rPr>
          <w:rFonts w:asciiTheme="minorHAnsi" w:hAnsiTheme="minorHAnsi"/>
          <w:lang w:val="fr-CH"/>
        </w:rPr>
        <w:t>6</w:t>
      </w:r>
    </w:p>
    <w:p w:rsidR="00517A03" w:rsidRPr="008131FF" w:rsidRDefault="00517A03" w:rsidP="003023A7">
      <w:pPr>
        <w:tabs>
          <w:tab w:val="clear" w:pos="794"/>
          <w:tab w:val="clear" w:pos="1191"/>
          <w:tab w:val="clear" w:pos="1588"/>
          <w:tab w:val="clear" w:pos="1985"/>
          <w:tab w:val="left" w:pos="4962"/>
        </w:tabs>
        <w:spacing w:before="0"/>
        <w:rPr>
          <w:rFonts w:asciiTheme="minorHAnsi" w:hAnsiTheme="minorHAnsi"/>
          <w:sz w:val="10"/>
          <w:szCs w:val="10"/>
          <w:lang w:val="fr-CH"/>
        </w:rPr>
      </w:pPr>
    </w:p>
    <w:p w:rsidR="00517A03" w:rsidRPr="008131FF" w:rsidRDefault="00517A03" w:rsidP="003023A7">
      <w:pPr>
        <w:spacing w:before="0"/>
        <w:rPr>
          <w:rFonts w:asciiTheme="minorHAnsi" w:hAnsiTheme="minorHAnsi"/>
          <w:sz w:val="10"/>
          <w:szCs w:val="10"/>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8131FF" w:rsidTr="00B91CD3">
        <w:trPr>
          <w:cantSplit/>
          <w:trHeight w:val="340"/>
        </w:trPr>
        <w:tc>
          <w:tcPr>
            <w:tcW w:w="985" w:type="dxa"/>
          </w:tcPr>
          <w:p w:rsidR="00517A03" w:rsidRPr="008131FF" w:rsidRDefault="00517A03" w:rsidP="003023A7">
            <w:pPr>
              <w:tabs>
                <w:tab w:val="left" w:pos="4111"/>
              </w:tabs>
              <w:spacing w:before="10"/>
              <w:ind w:left="57"/>
              <w:rPr>
                <w:rFonts w:asciiTheme="minorHAnsi" w:hAnsiTheme="minorHAnsi"/>
                <w:lang w:val="fr-CH"/>
              </w:rPr>
            </w:pPr>
            <w:r w:rsidRPr="008131FF">
              <w:rPr>
                <w:rFonts w:asciiTheme="minorHAnsi" w:hAnsiTheme="minorHAnsi"/>
                <w:lang w:val="fr-CH"/>
              </w:rPr>
              <w:t>Réf.:</w:t>
            </w:r>
          </w:p>
          <w:p w:rsidR="00517A03" w:rsidRPr="008131FF" w:rsidRDefault="00517A03" w:rsidP="003023A7">
            <w:pPr>
              <w:tabs>
                <w:tab w:val="left" w:pos="4111"/>
              </w:tabs>
              <w:spacing w:before="10"/>
              <w:ind w:left="57"/>
              <w:rPr>
                <w:rFonts w:asciiTheme="minorHAnsi" w:hAnsiTheme="minorHAnsi"/>
                <w:lang w:val="fr-CH"/>
              </w:rPr>
            </w:pPr>
          </w:p>
          <w:p w:rsidR="00AC75CB" w:rsidRPr="008131FF" w:rsidRDefault="00AC75CB" w:rsidP="003023A7">
            <w:pPr>
              <w:tabs>
                <w:tab w:val="left" w:pos="4111"/>
              </w:tabs>
              <w:spacing w:before="10"/>
              <w:ind w:left="57"/>
              <w:rPr>
                <w:rFonts w:asciiTheme="minorHAnsi" w:hAnsiTheme="minorHAnsi"/>
                <w:sz w:val="16"/>
                <w:szCs w:val="16"/>
                <w:lang w:val="fr-CH"/>
              </w:rPr>
            </w:pPr>
          </w:p>
          <w:p w:rsidR="00517A03" w:rsidRPr="008131FF" w:rsidRDefault="00AC75CB" w:rsidP="003023A7">
            <w:pPr>
              <w:tabs>
                <w:tab w:val="left" w:pos="4111"/>
              </w:tabs>
              <w:spacing w:before="0"/>
              <w:ind w:left="57"/>
              <w:rPr>
                <w:rFonts w:asciiTheme="minorHAnsi" w:hAnsiTheme="minorHAnsi"/>
                <w:lang w:val="fr-CH"/>
              </w:rPr>
            </w:pPr>
            <w:r w:rsidRPr="008131FF">
              <w:rPr>
                <w:rFonts w:asciiTheme="minorHAnsi" w:hAnsiTheme="minorHAnsi"/>
                <w:lang w:val="fr-CH"/>
              </w:rPr>
              <w:t>Contact:</w:t>
            </w:r>
            <w:r w:rsidRPr="008131FF">
              <w:rPr>
                <w:rFonts w:asciiTheme="minorHAnsi" w:hAnsiTheme="minorHAnsi"/>
                <w:lang w:val="fr-CH"/>
              </w:rPr>
              <w:br/>
            </w:r>
            <w:r w:rsidR="00517A03" w:rsidRPr="008131FF">
              <w:rPr>
                <w:rFonts w:asciiTheme="minorHAnsi" w:hAnsiTheme="minorHAnsi"/>
                <w:lang w:val="fr-CH"/>
              </w:rPr>
              <w:t>Tél.:</w:t>
            </w:r>
            <w:r w:rsidR="00517A03" w:rsidRPr="008131FF">
              <w:rPr>
                <w:rFonts w:asciiTheme="minorHAnsi" w:hAnsiTheme="minorHAnsi"/>
                <w:lang w:val="fr-CH"/>
              </w:rPr>
              <w:br/>
              <w:t>Fax:</w:t>
            </w:r>
            <w:r w:rsidR="00517A03" w:rsidRPr="008131FF">
              <w:rPr>
                <w:rFonts w:asciiTheme="minorHAnsi" w:hAnsiTheme="minorHAnsi"/>
                <w:lang w:val="fr-CH"/>
              </w:rPr>
              <w:br/>
              <w:t>E-mail:</w:t>
            </w:r>
          </w:p>
        </w:tc>
        <w:tc>
          <w:tcPr>
            <w:tcW w:w="3892" w:type="dxa"/>
          </w:tcPr>
          <w:p w:rsidR="00517A03" w:rsidRPr="008131FF" w:rsidRDefault="00517A03" w:rsidP="003023A7">
            <w:pPr>
              <w:tabs>
                <w:tab w:val="left" w:pos="4111"/>
              </w:tabs>
              <w:spacing w:before="10"/>
              <w:ind w:left="57"/>
              <w:rPr>
                <w:rFonts w:asciiTheme="minorHAnsi" w:hAnsiTheme="minorHAnsi"/>
                <w:b/>
                <w:lang w:val="fr-CH"/>
              </w:rPr>
            </w:pPr>
            <w:r w:rsidRPr="008131FF">
              <w:rPr>
                <w:rFonts w:asciiTheme="minorHAnsi" w:hAnsiTheme="minorHAnsi"/>
                <w:b/>
                <w:lang w:val="fr-CH"/>
              </w:rPr>
              <w:t xml:space="preserve">Circulaire TSB </w:t>
            </w:r>
            <w:r w:rsidR="00D656CE" w:rsidRPr="008131FF">
              <w:rPr>
                <w:rFonts w:asciiTheme="minorHAnsi" w:hAnsiTheme="minorHAnsi"/>
                <w:b/>
                <w:lang w:val="fr-CH"/>
              </w:rPr>
              <w:t>224</w:t>
            </w:r>
          </w:p>
          <w:p w:rsidR="00517A03" w:rsidRPr="008131FF" w:rsidRDefault="00D656CE" w:rsidP="003023A7">
            <w:pPr>
              <w:tabs>
                <w:tab w:val="left" w:pos="4111"/>
              </w:tabs>
              <w:spacing w:before="10"/>
              <w:ind w:left="57"/>
              <w:rPr>
                <w:rFonts w:asciiTheme="minorHAnsi" w:hAnsiTheme="minorHAnsi"/>
                <w:b/>
                <w:lang w:val="fr-CH"/>
              </w:rPr>
            </w:pPr>
            <w:r w:rsidRPr="008131FF">
              <w:rPr>
                <w:rFonts w:asciiTheme="minorHAnsi" w:hAnsiTheme="minorHAnsi"/>
                <w:lang w:val="fr-CH"/>
              </w:rPr>
              <w:t>Ateliers du TSB</w:t>
            </w:r>
            <w:r w:rsidR="00AC75CB" w:rsidRPr="008131FF">
              <w:rPr>
                <w:rFonts w:asciiTheme="minorHAnsi" w:hAnsiTheme="minorHAnsi"/>
                <w:lang w:val="fr-CH"/>
              </w:rPr>
              <w:t>/</w:t>
            </w:r>
            <w:r w:rsidR="00B76631" w:rsidRPr="008131FF">
              <w:rPr>
                <w:rFonts w:asciiTheme="minorHAnsi" w:hAnsiTheme="minorHAnsi"/>
                <w:lang w:val="fr-CH"/>
              </w:rPr>
              <w:t>M</w:t>
            </w:r>
            <w:r w:rsidR="00AC75CB" w:rsidRPr="008131FF">
              <w:rPr>
                <w:rFonts w:asciiTheme="minorHAnsi" w:hAnsiTheme="minorHAnsi"/>
                <w:lang w:val="fr-CH"/>
              </w:rPr>
              <w:t>.</w:t>
            </w:r>
            <w:r w:rsidR="00B76631" w:rsidRPr="008131FF">
              <w:rPr>
                <w:rFonts w:asciiTheme="minorHAnsi" w:hAnsiTheme="minorHAnsi"/>
                <w:lang w:val="fr-CH"/>
              </w:rPr>
              <w:t>A</w:t>
            </w:r>
            <w:r w:rsidR="00AC75CB" w:rsidRPr="008131FF">
              <w:rPr>
                <w:rFonts w:asciiTheme="minorHAnsi" w:hAnsiTheme="minorHAnsi"/>
                <w:lang w:val="fr-CH"/>
              </w:rPr>
              <w:t>.</w:t>
            </w:r>
          </w:p>
          <w:p w:rsidR="00517A03" w:rsidRPr="008131FF" w:rsidRDefault="00517A03" w:rsidP="003023A7">
            <w:pPr>
              <w:tabs>
                <w:tab w:val="left" w:pos="4111"/>
              </w:tabs>
              <w:spacing w:before="10"/>
              <w:ind w:left="57"/>
              <w:rPr>
                <w:rFonts w:asciiTheme="minorHAnsi" w:hAnsiTheme="minorHAnsi"/>
                <w:sz w:val="16"/>
                <w:szCs w:val="16"/>
                <w:lang w:val="fr-CH"/>
              </w:rPr>
            </w:pPr>
          </w:p>
          <w:p w:rsidR="00AC75CB" w:rsidRPr="003023A7" w:rsidRDefault="00B76631" w:rsidP="003023A7">
            <w:pPr>
              <w:tabs>
                <w:tab w:val="left" w:pos="4111"/>
              </w:tabs>
              <w:spacing w:before="10"/>
              <w:ind w:left="57"/>
              <w:rPr>
                <w:rFonts w:asciiTheme="minorHAnsi" w:hAnsiTheme="minorHAnsi"/>
                <w:b/>
                <w:bCs/>
                <w:lang w:val="en-US"/>
              </w:rPr>
            </w:pPr>
            <w:r w:rsidRPr="003023A7">
              <w:rPr>
                <w:rFonts w:asciiTheme="minorHAnsi" w:hAnsiTheme="minorHAnsi"/>
                <w:b/>
                <w:bCs/>
                <w:lang w:val="en-US"/>
              </w:rPr>
              <w:t>Martin Adolph</w:t>
            </w:r>
          </w:p>
          <w:p w:rsidR="00517A03" w:rsidRPr="003023A7" w:rsidRDefault="00517A03" w:rsidP="003023A7">
            <w:pPr>
              <w:tabs>
                <w:tab w:val="left" w:pos="4111"/>
              </w:tabs>
              <w:spacing w:before="0"/>
              <w:ind w:left="57"/>
              <w:rPr>
                <w:rFonts w:asciiTheme="minorHAnsi" w:hAnsiTheme="minorHAnsi"/>
                <w:lang w:val="en-US"/>
              </w:rPr>
            </w:pPr>
            <w:r w:rsidRPr="003023A7">
              <w:rPr>
                <w:rFonts w:asciiTheme="minorHAnsi" w:hAnsiTheme="minorHAnsi"/>
                <w:lang w:val="en-US"/>
              </w:rPr>
              <w:t>+41 22 730</w:t>
            </w:r>
            <w:r w:rsidR="00CD1258" w:rsidRPr="003023A7">
              <w:rPr>
                <w:rFonts w:asciiTheme="minorHAnsi" w:hAnsiTheme="minorHAnsi"/>
                <w:lang w:val="en-US"/>
              </w:rPr>
              <w:t xml:space="preserve"> </w:t>
            </w:r>
            <w:r w:rsidR="00B76631" w:rsidRPr="003023A7">
              <w:rPr>
                <w:rFonts w:asciiTheme="minorHAnsi" w:hAnsiTheme="minorHAnsi"/>
                <w:lang w:val="en-US"/>
              </w:rPr>
              <w:t>6828</w:t>
            </w:r>
            <w:r w:rsidRPr="003023A7">
              <w:rPr>
                <w:rFonts w:asciiTheme="minorHAnsi" w:hAnsiTheme="minorHAnsi"/>
                <w:lang w:val="en-US"/>
              </w:rPr>
              <w:t xml:space="preserve"> </w:t>
            </w:r>
            <w:r w:rsidRPr="003023A7">
              <w:rPr>
                <w:rFonts w:asciiTheme="minorHAnsi" w:hAnsiTheme="minorHAnsi"/>
                <w:lang w:val="en-US"/>
              </w:rPr>
              <w:br/>
              <w:t>+41 22 730 5853</w:t>
            </w:r>
            <w:r w:rsidRPr="003023A7">
              <w:rPr>
                <w:rFonts w:asciiTheme="minorHAnsi" w:hAnsiTheme="minorHAnsi"/>
                <w:lang w:val="en-US"/>
              </w:rPr>
              <w:br/>
            </w:r>
            <w:hyperlink r:id="rId10" w:history="1">
              <w:r w:rsidR="00AC75CB" w:rsidRPr="003023A7">
                <w:rPr>
                  <w:rStyle w:val="Hyperlink"/>
                  <w:rFonts w:asciiTheme="minorHAnsi" w:hAnsiTheme="minorHAnsi"/>
                  <w:lang w:val="en-US"/>
                </w:rPr>
                <w:t>tsbsworkshops@itu.int</w:t>
              </w:r>
            </w:hyperlink>
          </w:p>
        </w:tc>
        <w:tc>
          <w:tcPr>
            <w:tcW w:w="5038" w:type="dxa"/>
          </w:tcPr>
          <w:p w:rsidR="00517A03" w:rsidRPr="008131FF" w:rsidRDefault="00517A03" w:rsidP="003023A7">
            <w:pPr>
              <w:tabs>
                <w:tab w:val="clear" w:pos="794"/>
                <w:tab w:val="clear" w:pos="1191"/>
                <w:tab w:val="clear" w:pos="1588"/>
                <w:tab w:val="clear" w:pos="1985"/>
                <w:tab w:val="left" w:pos="284"/>
              </w:tabs>
              <w:spacing w:before="0"/>
              <w:ind w:left="284" w:hanging="227"/>
              <w:rPr>
                <w:rFonts w:asciiTheme="minorHAnsi" w:hAnsiTheme="minorHAnsi"/>
                <w:lang w:val="fr-CH"/>
              </w:rPr>
            </w:pPr>
            <w:bookmarkStart w:id="0" w:name="Addressee_F"/>
            <w:bookmarkEnd w:id="0"/>
            <w:r w:rsidRPr="008131FF">
              <w:rPr>
                <w:rFonts w:asciiTheme="minorHAnsi" w:hAnsiTheme="minorHAnsi"/>
                <w:lang w:val="fr-CH"/>
              </w:rPr>
              <w:t>-</w:t>
            </w:r>
            <w:r w:rsidRPr="008131FF">
              <w:rPr>
                <w:rFonts w:asciiTheme="minorHAnsi" w:hAnsiTheme="minorHAnsi"/>
                <w:lang w:val="fr-CH"/>
              </w:rPr>
              <w:tab/>
              <w:t xml:space="preserve">Aux </w:t>
            </w:r>
            <w:r w:rsidR="00355A20" w:rsidRPr="008131FF">
              <w:rPr>
                <w:rFonts w:asciiTheme="minorHAnsi" w:hAnsiTheme="minorHAnsi"/>
                <w:lang w:val="fr-CH"/>
              </w:rPr>
              <w:t>a</w:t>
            </w:r>
            <w:r w:rsidRPr="008131FF">
              <w:rPr>
                <w:rFonts w:asciiTheme="minorHAnsi" w:hAnsiTheme="minorHAnsi"/>
                <w:lang w:val="fr-CH"/>
              </w:rPr>
              <w:t>dministrations des Etats Membres de l</w:t>
            </w:r>
            <w:r w:rsidR="00315CA2" w:rsidRPr="008131FF">
              <w:rPr>
                <w:rFonts w:asciiTheme="minorHAnsi" w:hAnsiTheme="minorHAnsi"/>
                <w:lang w:val="fr-CH"/>
              </w:rPr>
              <w:t>'</w:t>
            </w:r>
            <w:r w:rsidRPr="008131FF">
              <w:rPr>
                <w:rFonts w:asciiTheme="minorHAnsi" w:hAnsiTheme="minorHAnsi"/>
                <w:lang w:val="fr-CH"/>
              </w:rPr>
              <w:t>Union</w:t>
            </w:r>
            <w:r w:rsidR="005307B4">
              <w:rPr>
                <w:rFonts w:asciiTheme="minorHAnsi" w:hAnsiTheme="minorHAnsi"/>
                <w:lang w:val="fr-CH"/>
              </w:rPr>
              <w:t> ;</w:t>
            </w:r>
          </w:p>
          <w:p w:rsidR="003C1A12" w:rsidRPr="008131FF" w:rsidRDefault="00AF4FCA" w:rsidP="003023A7">
            <w:pPr>
              <w:tabs>
                <w:tab w:val="clear" w:pos="794"/>
                <w:tab w:val="clear" w:pos="1191"/>
                <w:tab w:val="clear" w:pos="1588"/>
                <w:tab w:val="clear" w:pos="1985"/>
                <w:tab w:val="left" w:pos="284"/>
              </w:tabs>
              <w:spacing w:before="0"/>
              <w:ind w:left="284" w:hanging="227"/>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003C1A12" w:rsidRPr="008131FF">
              <w:rPr>
                <w:rFonts w:asciiTheme="minorHAnsi" w:hAnsiTheme="minorHAnsi"/>
                <w:lang w:val="fr-CH"/>
              </w:rPr>
              <w:t>Aux Membres du Secteur UIT-T;</w:t>
            </w:r>
          </w:p>
          <w:p w:rsidR="003C1A12" w:rsidRPr="008131FF" w:rsidRDefault="00AF4FCA" w:rsidP="003023A7">
            <w:pPr>
              <w:tabs>
                <w:tab w:val="clear" w:pos="794"/>
                <w:tab w:val="clear" w:pos="1191"/>
                <w:tab w:val="clear" w:pos="1588"/>
                <w:tab w:val="clear" w:pos="1985"/>
                <w:tab w:val="left" w:pos="284"/>
              </w:tabs>
              <w:spacing w:before="0"/>
              <w:ind w:left="284" w:hanging="227"/>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003C1A12" w:rsidRPr="008131FF">
              <w:rPr>
                <w:rFonts w:asciiTheme="minorHAnsi" w:hAnsiTheme="minorHAnsi"/>
                <w:lang w:val="fr-CH"/>
              </w:rPr>
              <w:t>Aux Associés de l</w:t>
            </w:r>
            <w:r w:rsidR="00315CA2" w:rsidRPr="008131FF">
              <w:rPr>
                <w:rFonts w:asciiTheme="minorHAnsi" w:hAnsiTheme="minorHAnsi"/>
                <w:lang w:val="fr-CH"/>
              </w:rPr>
              <w:t>'</w:t>
            </w:r>
            <w:r w:rsidR="003C1A12" w:rsidRPr="008131FF">
              <w:rPr>
                <w:rFonts w:asciiTheme="minorHAnsi" w:hAnsiTheme="minorHAnsi"/>
                <w:lang w:val="fr-CH"/>
              </w:rPr>
              <w:t>UIT-T;</w:t>
            </w:r>
          </w:p>
          <w:p w:rsidR="003C1A12" w:rsidRPr="008131FF" w:rsidRDefault="00AF4FCA" w:rsidP="003023A7">
            <w:pPr>
              <w:tabs>
                <w:tab w:val="clear" w:pos="794"/>
                <w:tab w:val="clear" w:pos="1191"/>
                <w:tab w:val="clear" w:pos="1588"/>
                <w:tab w:val="clear" w:pos="1985"/>
                <w:tab w:val="left" w:pos="284"/>
              </w:tabs>
              <w:spacing w:before="0"/>
              <w:ind w:left="284" w:hanging="227"/>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003C1A12" w:rsidRPr="008131FF">
              <w:rPr>
                <w:rFonts w:asciiTheme="minorHAnsi" w:hAnsiTheme="minorHAnsi"/>
                <w:lang w:val="fr-CH"/>
              </w:rPr>
              <w:t>Aux établissements universitaires participant aux travaux de l</w:t>
            </w:r>
            <w:r w:rsidR="00315CA2" w:rsidRPr="008131FF">
              <w:rPr>
                <w:rFonts w:asciiTheme="minorHAnsi" w:hAnsiTheme="minorHAnsi"/>
                <w:lang w:val="fr-CH"/>
              </w:rPr>
              <w:t>'</w:t>
            </w:r>
            <w:r w:rsidR="003C1A12" w:rsidRPr="008131FF">
              <w:rPr>
                <w:rFonts w:asciiTheme="minorHAnsi" w:hAnsiTheme="minorHAnsi"/>
                <w:lang w:val="fr-CH"/>
              </w:rPr>
              <w:t>UIT</w:t>
            </w:r>
          </w:p>
        </w:tc>
      </w:tr>
      <w:tr w:rsidR="00517A03" w:rsidRPr="008131FF" w:rsidTr="00B91CD3">
        <w:trPr>
          <w:cantSplit/>
        </w:trPr>
        <w:tc>
          <w:tcPr>
            <w:tcW w:w="985" w:type="dxa"/>
          </w:tcPr>
          <w:p w:rsidR="00517A03" w:rsidRPr="008131FF" w:rsidRDefault="00517A03" w:rsidP="003023A7">
            <w:pPr>
              <w:tabs>
                <w:tab w:val="left" w:pos="4111"/>
              </w:tabs>
              <w:spacing w:before="10"/>
              <w:ind w:left="57"/>
              <w:rPr>
                <w:rFonts w:asciiTheme="minorHAnsi" w:hAnsiTheme="minorHAnsi"/>
                <w:sz w:val="20"/>
                <w:lang w:val="fr-CH"/>
              </w:rPr>
            </w:pPr>
          </w:p>
        </w:tc>
        <w:tc>
          <w:tcPr>
            <w:tcW w:w="3892" w:type="dxa"/>
          </w:tcPr>
          <w:p w:rsidR="00517A03" w:rsidRPr="008131FF" w:rsidRDefault="00517A03" w:rsidP="003023A7">
            <w:pPr>
              <w:tabs>
                <w:tab w:val="left" w:pos="4111"/>
              </w:tabs>
              <w:spacing w:before="0"/>
              <w:ind w:left="57"/>
              <w:rPr>
                <w:rFonts w:asciiTheme="minorHAnsi" w:hAnsiTheme="minorHAnsi"/>
                <w:lang w:val="fr-CH"/>
              </w:rPr>
            </w:pPr>
          </w:p>
        </w:tc>
        <w:tc>
          <w:tcPr>
            <w:tcW w:w="5038" w:type="dxa"/>
          </w:tcPr>
          <w:p w:rsidR="00517A03" w:rsidRPr="008131FF" w:rsidRDefault="00517A03" w:rsidP="003023A7">
            <w:pPr>
              <w:tabs>
                <w:tab w:val="left" w:pos="4111"/>
              </w:tabs>
              <w:spacing w:before="0"/>
              <w:rPr>
                <w:rFonts w:asciiTheme="minorHAnsi" w:hAnsiTheme="minorHAnsi"/>
                <w:lang w:val="fr-CH"/>
              </w:rPr>
            </w:pPr>
            <w:r w:rsidRPr="008131FF">
              <w:rPr>
                <w:rFonts w:asciiTheme="minorHAnsi" w:hAnsiTheme="minorHAnsi"/>
                <w:b/>
                <w:lang w:val="fr-CH"/>
              </w:rPr>
              <w:t>Copie</w:t>
            </w:r>
            <w:r w:rsidRPr="008131FF">
              <w:rPr>
                <w:rFonts w:asciiTheme="minorHAnsi" w:hAnsiTheme="minorHAnsi"/>
                <w:lang w:val="fr-CH"/>
              </w:rPr>
              <w:t>:</w:t>
            </w:r>
          </w:p>
          <w:p w:rsidR="00517A03" w:rsidRPr="008131FF" w:rsidRDefault="00517A03"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Aux Président</w:t>
            </w:r>
            <w:r w:rsidR="00344F51" w:rsidRPr="008131FF">
              <w:rPr>
                <w:rFonts w:asciiTheme="minorHAnsi" w:hAnsiTheme="minorHAnsi"/>
                <w:lang w:val="fr-CH"/>
              </w:rPr>
              <w:t>s</w:t>
            </w:r>
            <w:r w:rsidRPr="008131FF">
              <w:rPr>
                <w:rFonts w:asciiTheme="minorHAnsi" w:hAnsiTheme="minorHAnsi"/>
                <w:lang w:val="fr-CH"/>
              </w:rPr>
              <w:t xml:space="preserve"> et Vice-Présidents de</w:t>
            </w:r>
            <w:r w:rsidR="003023A7">
              <w:rPr>
                <w:rFonts w:asciiTheme="minorHAnsi" w:hAnsiTheme="minorHAnsi"/>
                <w:lang w:val="fr-CH"/>
              </w:rPr>
              <w:t>s</w:t>
            </w:r>
            <w:r w:rsidRPr="008131FF">
              <w:rPr>
                <w:rFonts w:asciiTheme="minorHAnsi" w:hAnsiTheme="minorHAnsi"/>
                <w:lang w:val="fr-CH"/>
              </w:rPr>
              <w:t xml:space="preserve"> Commission</w:t>
            </w:r>
            <w:r w:rsidR="003023A7">
              <w:rPr>
                <w:rFonts w:asciiTheme="minorHAnsi" w:hAnsiTheme="minorHAnsi"/>
                <w:lang w:val="fr-CH"/>
              </w:rPr>
              <w:t>s</w:t>
            </w:r>
            <w:r w:rsidRPr="008131FF">
              <w:rPr>
                <w:rFonts w:asciiTheme="minorHAnsi" w:hAnsiTheme="minorHAnsi"/>
                <w:lang w:val="fr-CH"/>
              </w:rPr>
              <w:t xml:space="preserve"> d</w:t>
            </w:r>
            <w:r w:rsidR="00315CA2" w:rsidRPr="008131FF">
              <w:rPr>
                <w:rFonts w:asciiTheme="minorHAnsi" w:hAnsiTheme="minorHAnsi"/>
                <w:lang w:val="fr-CH"/>
              </w:rPr>
              <w:t>'</w:t>
            </w:r>
            <w:r w:rsidRPr="008131FF">
              <w:rPr>
                <w:rFonts w:asciiTheme="minorHAnsi" w:hAnsiTheme="minorHAnsi"/>
                <w:lang w:val="fr-CH"/>
              </w:rPr>
              <w:t>études</w:t>
            </w:r>
            <w:r w:rsidR="00AF4FCA" w:rsidRPr="008131FF">
              <w:rPr>
                <w:rFonts w:asciiTheme="minorHAnsi" w:hAnsiTheme="minorHAnsi"/>
                <w:lang w:val="fr-CH"/>
              </w:rPr>
              <w:t xml:space="preserve"> de l</w:t>
            </w:r>
            <w:r w:rsidR="00315CA2" w:rsidRPr="008131FF">
              <w:rPr>
                <w:rFonts w:asciiTheme="minorHAnsi" w:hAnsiTheme="minorHAnsi"/>
                <w:lang w:val="fr-CH"/>
              </w:rPr>
              <w:t>'</w:t>
            </w:r>
            <w:r w:rsidR="00AF4FCA" w:rsidRPr="008131FF">
              <w:rPr>
                <w:rFonts w:asciiTheme="minorHAnsi" w:hAnsiTheme="minorHAnsi"/>
                <w:lang w:val="fr-CH"/>
              </w:rPr>
              <w:t>UIT-T</w:t>
            </w:r>
            <w:r w:rsidRPr="008131FF">
              <w:rPr>
                <w:rFonts w:asciiTheme="minorHAnsi" w:hAnsiTheme="minorHAnsi"/>
                <w:lang w:val="fr-CH"/>
              </w:rPr>
              <w:t>;</w:t>
            </w:r>
          </w:p>
          <w:p w:rsidR="00517A03" w:rsidRPr="008131FF" w:rsidRDefault="00517A03"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Au Directeur du Bureau de développement des télécommunications;</w:t>
            </w:r>
          </w:p>
          <w:p w:rsidR="00517A03" w:rsidRPr="008131FF" w:rsidRDefault="00517A03"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Au Directeur du Bureau des</w:t>
            </w:r>
            <w:r w:rsidR="00B91CD3" w:rsidRPr="008131FF">
              <w:rPr>
                <w:rFonts w:asciiTheme="minorHAnsi" w:hAnsiTheme="minorHAnsi"/>
                <w:lang w:val="fr-CH"/>
              </w:rPr>
              <w:t xml:space="preserve"> r</w:t>
            </w:r>
            <w:r w:rsidRPr="008131FF">
              <w:rPr>
                <w:rFonts w:asciiTheme="minorHAnsi" w:hAnsiTheme="minorHAnsi"/>
                <w:lang w:val="fr-CH"/>
              </w:rPr>
              <w:t>adiocommunications</w:t>
            </w:r>
            <w:r w:rsidR="005307B4">
              <w:rPr>
                <w:rFonts w:asciiTheme="minorHAnsi" w:hAnsiTheme="minorHAnsi"/>
                <w:lang w:val="fr-CH"/>
              </w:rPr>
              <w:t> ;</w:t>
            </w:r>
          </w:p>
          <w:p w:rsidR="00B76631" w:rsidRPr="008131FF" w:rsidRDefault="00B76631"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t xml:space="preserve">Au Directeur du Bureau régional de l'UIT </w:t>
            </w:r>
            <w:r w:rsidR="00D656CE" w:rsidRPr="008131FF">
              <w:rPr>
                <w:rFonts w:asciiTheme="minorHAnsi" w:hAnsiTheme="minorHAnsi"/>
                <w:lang w:val="fr-CH"/>
              </w:rPr>
              <w:t xml:space="preserve">pour la région Asie-Pacifique </w:t>
            </w:r>
            <w:r w:rsidRPr="008131FF">
              <w:rPr>
                <w:rFonts w:asciiTheme="minorHAnsi" w:hAnsiTheme="minorHAnsi"/>
                <w:lang w:val="fr-CH"/>
              </w:rPr>
              <w:t>à Bangkok</w:t>
            </w:r>
            <w:r w:rsidR="00D656CE" w:rsidRPr="008131FF">
              <w:rPr>
                <w:rFonts w:asciiTheme="minorHAnsi" w:hAnsiTheme="minorHAnsi"/>
                <w:lang w:val="fr-CH"/>
              </w:rPr>
              <w:t>;</w:t>
            </w:r>
          </w:p>
          <w:p w:rsidR="00D656CE" w:rsidRPr="008131FF" w:rsidRDefault="00D656CE" w:rsidP="003023A7">
            <w:pPr>
              <w:tabs>
                <w:tab w:val="clear" w:pos="794"/>
                <w:tab w:val="left" w:pos="226"/>
                <w:tab w:val="left" w:pos="4111"/>
              </w:tabs>
              <w:spacing w:before="0"/>
              <w:ind w:left="226" w:hanging="226"/>
              <w:rPr>
                <w:rFonts w:asciiTheme="minorHAnsi" w:hAnsiTheme="minorHAnsi"/>
                <w:lang w:val="fr-CH"/>
              </w:rPr>
            </w:pPr>
            <w:r w:rsidRPr="008131FF">
              <w:rPr>
                <w:rFonts w:asciiTheme="minorHAnsi" w:hAnsiTheme="minorHAnsi"/>
                <w:lang w:val="fr-CH"/>
              </w:rPr>
              <w:t>-</w:t>
            </w:r>
            <w:r w:rsidRPr="008131FF">
              <w:rPr>
                <w:rFonts w:asciiTheme="minorHAnsi" w:hAnsiTheme="minorHAnsi"/>
                <w:lang w:val="fr-CH"/>
              </w:rPr>
              <w:tab/>
            </w:r>
            <w:r w:rsidRPr="008131FF">
              <w:rPr>
                <w:rFonts w:ascii="Calibri" w:hAnsi="Calibri"/>
                <w:lang w:val="fr-CH"/>
              </w:rPr>
              <w:t>Au Chef du Bureau de zone de l'UIT à Jakarta</w:t>
            </w:r>
          </w:p>
        </w:tc>
      </w:tr>
    </w:tbl>
    <w:p w:rsidR="00B91CD3" w:rsidRPr="008131FF" w:rsidRDefault="00B91CD3" w:rsidP="003023A7">
      <w:pPr>
        <w:spacing w:before="0"/>
        <w:rPr>
          <w:sz w:val="10"/>
          <w:szCs w:val="10"/>
          <w:lang w:val="fr-CH"/>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8131FF" w:rsidTr="00B91CD3">
        <w:trPr>
          <w:cantSplit/>
          <w:trHeight w:val="680"/>
        </w:trPr>
        <w:tc>
          <w:tcPr>
            <w:tcW w:w="985" w:type="dxa"/>
          </w:tcPr>
          <w:p w:rsidR="00517A03" w:rsidRPr="008131FF" w:rsidRDefault="00517A03" w:rsidP="003023A7">
            <w:pPr>
              <w:tabs>
                <w:tab w:val="left" w:pos="4111"/>
              </w:tabs>
              <w:ind w:left="57"/>
              <w:rPr>
                <w:rFonts w:asciiTheme="minorHAnsi" w:hAnsiTheme="minorHAnsi"/>
                <w:sz w:val="22"/>
                <w:lang w:val="fr-CH"/>
              </w:rPr>
            </w:pPr>
            <w:r w:rsidRPr="008131FF">
              <w:rPr>
                <w:rFonts w:asciiTheme="minorHAnsi" w:hAnsiTheme="minorHAnsi"/>
                <w:sz w:val="22"/>
                <w:lang w:val="fr-CH"/>
              </w:rPr>
              <w:t>Objet:</w:t>
            </w:r>
          </w:p>
        </w:tc>
        <w:tc>
          <w:tcPr>
            <w:tcW w:w="8930" w:type="dxa"/>
          </w:tcPr>
          <w:p w:rsidR="00063508" w:rsidRPr="008131FF" w:rsidRDefault="001310BF" w:rsidP="003023A7">
            <w:pPr>
              <w:tabs>
                <w:tab w:val="left" w:pos="4111"/>
              </w:tabs>
              <w:ind w:left="57"/>
              <w:rPr>
                <w:rFonts w:asciiTheme="minorHAnsi" w:hAnsiTheme="minorHAnsi"/>
                <w:b/>
                <w:szCs w:val="24"/>
                <w:lang w:val="fr-CH"/>
              </w:rPr>
            </w:pPr>
            <w:r w:rsidRPr="008131FF">
              <w:rPr>
                <w:rFonts w:asciiTheme="minorHAnsi" w:hAnsiTheme="minorHAnsi"/>
                <w:b/>
                <w:szCs w:val="24"/>
                <w:lang w:val="fr-CH"/>
              </w:rPr>
              <w:t>Atelier UIT/TTC sur le thème "</w:t>
            </w:r>
            <w:r w:rsidR="00B76631" w:rsidRPr="008131FF">
              <w:rPr>
                <w:rFonts w:asciiTheme="minorHAnsi" w:hAnsiTheme="minorHAnsi"/>
                <w:b/>
                <w:szCs w:val="24"/>
                <w:lang w:val="fr-CH"/>
              </w:rPr>
              <w:t>Comment les communications transformeront les véhicules et les transports</w:t>
            </w:r>
            <w:r w:rsidRPr="008131FF">
              <w:rPr>
                <w:rFonts w:asciiTheme="minorHAnsi" w:hAnsiTheme="minorHAnsi"/>
                <w:b/>
                <w:szCs w:val="24"/>
                <w:lang w:val="fr-CH"/>
              </w:rPr>
              <w:t>"</w:t>
            </w:r>
            <w:r w:rsidR="00B76631" w:rsidRPr="008131FF">
              <w:rPr>
                <w:rFonts w:asciiTheme="minorHAnsi" w:hAnsiTheme="minorHAnsi"/>
                <w:b/>
                <w:szCs w:val="24"/>
                <w:lang w:val="fr-CH"/>
              </w:rPr>
              <w:t xml:space="preserve"> (</w:t>
            </w:r>
            <w:r w:rsidRPr="008131FF">
              <w:rPr>
                <w:rFonts w:asciiTheme="minorHAnsi" w:hAnsiTheme="minorHAnsi"/>
                <w:b/>
                <w:szCs w:val="24"/>
                <w:lang w:val="fr-CH"/>
              </w:rPr>
              <w:t>Tokyo</w:t>
            </w:r>
            <w:r w:rsidR="00B76631" w:rsidRPr="008131FF">
              <w:rPr>
                <w:rFonts w:asciiTheme="minorHAnsi" w:hAnsiTheme="minorHAnsi"/>
                <w:b/>
                <w:szCs w:val="24"/>
                <w:lang w:val="fr-CH"/>
              </w:rPr>
              <w:t xml:space="preserve">, </w:t>
            </w:r>
            <w:r w:rsidRPr="008131FF">
              <w:rPr>
                <w:rFonts w:asciiTheme="minorHAnsi" w:hAnsiTheme="minorHAnsi"/>
                <w:b/>
                <w:szCs w:val="24"/>
                <w:lang w:val="fr-CH"/>
              </w:rPr>
              <w:t>Japon</w:t>
            </w:r>
            <w:r w:rsidR="00B76631" w:rsidRPr="008131FF">
              <w:rPr>
                <w:rFonts w:asciiTheme="minorHAnsi" w:hAnsiTheme="minorHAnsi"/>
                <w:b/>
                <w:szCs w:val="24"/>
                <w:lang w:val="fr-CH"/>
              </w:rPr>
              <w:t xml:space="preserve">, </w:t>
            </w:r>
            <w:r w:rsidRPr="008131FF">
              <w:rPr>
                <w:rFonts w:asciiTheme="minorHAnsi" w:hAnsiTheme="minorHAnsi"/>
                <w:b/>
                <w:szCs w:val="24"/>
                <w:lang w:val="fr-CH"/>
              </w:rPr>
              <w:t>4 </w:t>
            </w:r>
            <w:r w:rsidR="00B76631" w:rsidRPr="008131FF">
              <w:rPr>
                <w:rFonts w:asciiTheme="minorHAnsi" w:hAnsiTheme="minorHAnsi"/>
                <w:b/>
                <w:szCs w:val="24"/>
                <w:lang w:val="fr-CH"/>
              </w:rPr>
              <w:t>juillet 201</w:t>
            </w:r>
            <w:r w:rsidRPr="008131FF">
              <w:rPr>
                <w:rFonts w:asciiTheme="minorHAnsi" w:hAnsiTheme="minorHAnsi"/>
                <w:b/>
                <w:szCs w:val="24"/>
                <w:lang w:val="fr-CH"/>
              </w:rPr>
              <w:t>6</w:t>
            </w:r>
            <w:r w:rsidR="00B76631" w:rsidRPr="008131FF">
              <w:rPr>
                <w:rFonts w:asciiTheme="minorHAnsi" w:hAnsiTheme="minorHAnsi"/>
                <w:b/>
                <w:szCs w:val="24"/>
                <w:lang w:val="fr-CH"/>
              </w:rPr>
              <w:t>)</w:t>
            </w:r>
            <w:r w:rsidRPr="008131FF">
              <w:rPr>
                <w:rFonts w:asciiTheme="minorHAnsi" w:hAnsiTheme="minorHAnsi"/>
                <w:b/>
                <w:szCs w:val="24"/>
                <w:lang w:val="fr-CH"/>
              </w:rPr>
              <w:t>, et</w:t>
            </w:r>
          </w:p>
          <w:p w:rsidR="00B76631" w:rsidRPr="008131FF" w:rsidRDefault="00B76631" w:rsidP="003023A7">
            <w:pPr>
              <w:tabs>
                <w:tab w:val="left" w:pos="4111"/>
              </w:tabs>
              <w:ind w:left="57"/>
              <w:rPr>
                <w:rFonts w:asciiTheme="minorHAnsi" w:hAnsiTheme="minorHAnsi"/>
                <w:lang w:val="fr-CH"/>
              </w:rPr>
            </w:pPr>
            <w:r w:rsidRPr="008131FF">
              <w:rPr>
                <w:rFonts w:asciiTheme="minorHAnsi" w:hAnsiTheme="minorHAnsi"/>
                <w:b/>
                <w:szCs w:val="24"/>
                <w:lang w:val="fr-CH"/>
              </w:rPr>
              <w:t>Réunion de la Collaboration sur les normes de communication pour les systèmes de transport intelligents (</w:t>
            </w:r>
            <w:r w:rsidR="001310BF" w:rsidRPr="008131FF">
              <w:rPr>
                <w:rFonts w:asciiTheme="minorHAnsi" w:hAnsiTheme="minorHAnsi"/>
                <w:b/>
                <w:szCs w:val="24"/>
                <w:lang w:val="fr-CH"/>
              </w:rPr>
              <w:t>Tokyo, Japon, 5 juillet 2016</w:t>
            </w:r>
            <w:r w:rsidRPr="008131FF">
              <w:rPr>
                <w:rFonts w:asciiTheme="minorHAnsi" w:hAnsiTheme="minorHAnsi"/>
                <w:b/>
                <w:szCs w:val="24"/>
                <w:lang w:val="fr-CH"/>
              </w:rPr>
              <w:t>)</w:t>
            </w:r>
          </w:p>
        </w:tc>
      </w:tr>
    </w:tbl>
    <w:p w:rsidR="00517A03" w:rsidRPr="008131FF" w:rsidRDefault="00517A03" w:rsidP="003023A7">
      <w:pPr>
        <w:spacing w:before="360"/>
        <w:rPr>
          <w:rFonts w:asciiTheme="minorHAnsi" w:hAnsiTheme="minorHAnsi"/>
          <w:lang w:val="fr-CH"/>
        </w:rPr>
      </w:pPr>
      <w:bookmarkStart w:id="1" w:name="StartTyping_F"/>
      <w:bookmarkEnd w:id="1"/>
      <w:r w:rsidRPr="008131FF">
        <w:rPr>
          <w:rFonts w:asciiTheme="minorHAnsi" w:hAnsiTheme="minorHAnsi"/>
          <w:lang w:val="fr-CH"/>
        </w:rPr>
        <w:t>Madame, Monsieur,</w:t>
      </w:r>
    </w:p>
    <w:p w:rsidR="00C721F5" w:rsidRPr="008131FF" w:rsidRDefault="00204524" w:rsidP="003023A7">
      <w:pPr>
        <w:spacing w:before="100"/>
        <w:rPr>
          <w:rFonts w:asciiTheme="minorHAnsi" w:hAnsiTheme="minorHAnsi"/>
          <w:bCs/>
          <w:szCs w:val="24"/>
          <w:lang w:val="fr-CH"/>
        </w:rPr>
      </w:pPr>
      <w:r w:rsidRPr="008131FF">
        <w:rPr>
          <w:rFonts w:asciiTheme="minorHAnsi" w:hAnsiTheme="minorHAnsi"/>
          <w:bCs/>
          <w:lang w:val="fr-CH"/>
        </w:rPr>
        <w:t>1</w:t>
      </w:r>
      <w:r w:rsidRPr="008131FF">
        <w:rPr>
          <w:rFonts w:asciiTheme="minorHAnsi" w:hAnsiTheme="minorHAnsi"/>
          <w:bCs/>
          <w:lang w:val="fr-CH"/>
        </w:rPr>
        <w:tab/>
      </w:r>
      <w:r w:rsidR="00B76631" w:rsidRPr="008131FF">
        <w:rPr>
          <w:rFonts w:asciiTheme="minorHAnsi" w:hAnsiTheme="minorHAnsi"/>
          <w:lang w:val="fr-CH"/>
        </w:rPr>
        <w:t xml:space="preserve">J'ai l'honneur de vous informer que </w:t>
      </w:r>
      <w:r w:rsidR="00C721F5" w:rsidRPr="008131FF">
        <w:rPr>
          <w:rFonts w:asciiTheme="minorHAnsi" w:hAnsiTheme="minorHAnsi"/>
          <w:lang w:val="fr-CH"/>
        </w:rPr>
        <w:t xml:space="preserve">le Telecommunication Technology Committee (TTC) du Japon et </w:t>
      </w:r>
      <w:r w:rsidR="00B76631" w:rsidRPr="008131FF">
        <w:rPr>
          <w:rFonts w:asciiTheme="minorHAnsi" w:hAnsiTheme="minorHAnsi"/>
          <w:lang w:val="fr-CH"/>
        </w:rPr>
        <w:t>l'Union internationale des télécommunications (UIT)</w:t>
      </w:r>
      <w:r w:rsidR="00C721F5" w:rsidRPr="008131FF">
        <w:rPr>
          <w:rFonts w:asciiTheme="minorHAnsi" w:hAnsiTheme="minorHAnsi"/>
          <w:lang w:val="fr-CH"/>
        </w:rPr>
        <w:t xml:space="preserve"> </w:t>
      </w:r>
      <w:r w:rsidR="00B76631" w:rsidRPr="008131FF">
        <w:rPr>
          <w:rFonts w:asciiTheme="minorHAnsi" w:hAnsiTheme="minorHAnsi"/>
          <w:lang w:val="fr-CH"/>
        </w:rPr>
        <w:t>organiseront un atelier sur le thème "</w:t>
      </w:r>
      <w:r w:rsidR="00B76631" w:rsidRPr="008131FF">
        <w:rPr>
          <w:rFonts w:asciiTheme="minorHAnsi" w:hAnsiTheme="minorHAnsi"/>
          <w:b/>
          <w:szCs w:val="24"/>
          <w:lang w:val="fr-CH"/>
        </w:rPr>
        <w:t>Comment les communications transformeront les véhicules et les transports</w:t>
      </w:r>
      <w:r w:rsidR="00B76631" w:rsidRPr="008131FF">
        <w:rPr>
          <w:rFonts w:asciiTheme="minorHAnsi" w:hAnsiTheme="minorHAnsi"/>
          <w:bCs/>
          <w:szCs w:val="24"/>
          <w:lang w:val="fr-CH"/>
        </w:rPr>
        <w:t>"</w:t>
      </w:r>
      <w:r w:rsidR="003023A7">
        <w:rPr>
          <w:rFonts w:asciiTheme="minorHAnsi" w:hAnsiTheme="minorHAnsi"/>
          <w:bCs/>
          <w:szCs w:val="24"/>
          <w:lang w:val="fr-CH"/>
        </w:rPr>
        <w:t xml:space="preserve"> </w:t>
      </w:r>
      <w:r w:rsidR="00C721F5" w:rsidRPr="008131FF">
        <w:rPr>
          <w:rFonts w:asciiTheme="minorHAnsi" w:hAnsiTheme="minorHAnsi"/>
          <w:bCs/>
          <w:szCs w:val="24"/>
          <w:lang w:val="fr-CH"/>
        </w:rPr>
        <w:t>le</w:t>
      </w:r>
      <w:r w:rsidR="00B76631" w:rsidRPr="008131FF">
        <w:rPr>
          <w:rFonts w:asciiTheme="minorHAnsi" w:hAnsiTheme="minorHAnsi"/>
          <w:bCs/>
          <w:szCs w:val="24"/>
          <w:lang w:val="fr-CH"/>
        </w:rPr>
        <w:t xml:space="preserve"> </w:t>
      </w:r>
      <w:r w:rsidR="00C721F5" w:rsidRPr="008131FF">
        <w:rPr>
          <w:rFonts w:asciiTheme="minorHAnsi" w:hAnsiTheme="minorHAnsi"/>
          <w:bCs/>
          <w:lang w:val="fr-CH"/>
        </w:rPr>
        <w:t xml:space="preserve">4 </w:t>
      </w:r>
      <w:r w:rsidR="00B76631" w:rsidRPr="008131FF">
        <w:rPr>
          <w:rFonts w:asciiTheme="minorHAnsi" w:hAnsiTheme="minorHAnsi"/>
          <w:bCs/>
          <w:lang w:val="fr-CH"/>
        </w:rPr>
        <w:t>juillet 201</w:t>
      </w:r>
      <w:r w:rsidR="00C721F5" w:rsidRPr="008131FF">
        <w:rPr>
          <w:rFonts w:asciiTheme="minorHAnsi" w:hAnsiTheme="minorHAnsi"/>
          <w:bCs/>
          <w:lang w:val="fr-CH"/>
        </w:rPr>
        <w:t xml:space="preserve">6 et </w:t>
      </w:r>
      <w:r w:rsidR="00B76631" w:rsidRPr="008131FF">
        <w:rPr>
          <w:rFonts w:asciiTheme="minorHAnsi" w:hAnsiTheme="minorHAnsi"/>
          <w:bCs/>
          <w:lang w:val="fr-CH"/>
        </w:rPr>
        <w:t xml:space="preserve">une réunion de la </w:t>
      </w:r>
      <w:r w:rsidR="00B76631" w:rsidRPr="008131FF">
        <w:rPr>
          <w:rFonts w:asciiTheme="minorHAnsi" w:hAnsiTheme="minorHAnsi"/>
          <w:b/>
          <w:szCs w:val="24"/>
          <w:lang w:val="fr-CH"/>
        </w:rPr>
        <w:t>Collaboration sur les normes de communication pour les systèmes de transport intelligents (ITS)</w:t>
      </w:r>
      <w:r w:rsidR="00B76631" w:rsidRPr="008131FF">
        <w:rPr>
          <w:rFonts w:asciiTheme="minorHAnsi" w:hAnsiTheme="minorHAnsi"/>
          <w:bCs/>
          <w:szCs w:val="24"/>
          <w:lang w:val="fr-CH"/>
        </w:rPr>
        <w:t xml:space="preserve"> le </w:t>
      </w:r>
      <w:r w:rsidR="00C721F5" w:rsidRPr="008131FF">
        <w:rPr>
          <w:rFonts w:asciiTheme="minorHAnsi" w:hAnsiTheme="minorHAnsi"/>
          <w:bCs/>
          <w:szCs w:val="24"/>
          <w:lang w:val="fr-CH"/>
        </w:rPr>
        <w:t xml:space="preserve">5 </w:t>
      </w:r>
      <w:r w:rsidR="00B76631" w:rsidRPr="008131FF">
        <w:rPr>
          <w:rFonts w:asciiTheme="minorHAnsi" w:hAnsiTheme="minorHAnsi"/>
          <w:bCs/>
          <w:szCs w:val="24"/>
          <w:lang w:val="fr-CH"/>
        </w:rPr>
        <w:t>juillet 201</w:t>
      </w:r>
      <w:r w:rsidR="00C721F5" w:rsidRPr="008131FF">
        <w:rPr>
          <w:rFonts w:asciiTheme="minorHAnsi" w:hAnsiTheme="minorHAnsi"/>
          <w:bCs/>
          <w:szCs w:val="24"/>
          <w:lang w:val="fr-CH"/>
        </w:rPr>
        <w:t>6</w:t>
      </w:r>
      <w:r w:rsidR="00B76631" w:rsidRPr="008131FF">
        <w:rPr>
          <w:rFonts w:asciiTheme="minorHAnsi" w:hAnsiTheme="minorHAnsi"/>
          <w:bCs/>
          <w:szCs w:val="24"/>
          <w:lang w:val="fr-CH"/>
        </w:rPr>
        <w:t xml:space="preserve">. </w:t>
      </w:r>
    </w:p>
    <w:p w:rsidR="00204524" w:rsidRPr="008131FF" w:rsidRDefault="00B76631" w:rsidP="003023A7">
      <w:pPr>
        <w:spacing w:before="100"/>
        <w:rPr>
          <w:rFonts w:asciiTheme="minorHAnsi" w:hAnsiTheme="minorHAnsi"/>
          <w:bCs/>
          <w:lang w:val="fr-CH"/>
        </w:rPr>
      </w:pPr>
      <w:r w:rsidRPr="008131FF">
        <w:rPr>
          <w:rFonts w:asciiTheme="minorHAnsi" w:hAnsiTheme="minorHAnsi"/>
          <w:bCs/>
          <w:szCs w:val="24"/>
          <w:lang w:val="fr-CH"/>
        </w:rPr>
        <w:t xml:space="preserve">Les deux réunions auront lieu au </w:t>
      </w:r>
      <w:r w:rsidR="00C721F5" w:rsidRPr="008131FF">
        <w:rPr>
          <w:rFonts w:asciiTheme="minorHAnsi" w:hAnsiTheme="minorHAnsi"/>
          <w:bCs/>
          <w:szCs w:val="24"/>
          <w:lang w:val="fr-CH"/>
        </w:rPr>
        <w:t>siège du TTC</w:t>
      </w:r>
      <w:r w:rsidR="00C721F5" w:rsidRPr="008131FF">
        <w:rPr>
          <w:lang w:val="fr-CH"/>
        </w:rPr>
        <w:t xml:space="preserve"> </w:t>
      </w:r>
      <w:r w:rsidR="00C721F5" w:rsidRPr="008131FF">
        <w:rPr>
          <w:rFonts w:ascii="Calibri" w:hAnsi="Calibri"/>
          <w:lang w:val="fr-CH"/>
        </w:rPr>
        <w:t xml:space="preserve">(Shiba Kouen Denki Building, 1-1-12 Shibakouen, Minato-ku, Tokyo 105-0011, Japon, voir </w:t>
      </w:r>
      <w:hyperlink r:id="rId11" w:history="1">
        <w:r w:rsidR="00C721F5" w:rsidRPr="008131FF">
          <w:rPr>
            <w:rFonts w:ascii="Calibri" w:hAnsi="Calibri"/>
            <w:color w:val="0000FF"/>
            <w:u w:val="single"/>
            <w:lang w:val="fr-CH"/>
          </w:rPr>
          <w:t>http://www.ttc.or.jp/e/intro/map/</w:t>
        </w:r>
      </w:hyperlink>
      <w:r w:rsidR="00C721F5" w:rsidRPr="008131FF">
        <w:rPr>
          <w:rFonts w:ascii="Calibri" w:hAnsi="Calibri"/>
          <w:lang w:val="fr-CH"/>
        </w:rPr>
        <w:t>)</w:t>
      </w:r>
      <w:r w:rsidRPr="008131FF">
        <w:rPr>
          <w:rFonts w:asciiTheme="minorHAnsi" w:hAnsiTheme="minorHAnsi"/>
          <w:bCs/>
          <w:szCs w:val="24"/>
          <w:lang w:val="fr-CH"/>
        </w:rPr>
        <w:t>.</w:t>
      </w:r>
    </w:p>
    <w:p w:rsidR="00B76631" w:rsidRPr="008131FF" w:rsidRDefault="00C721F5" w:rsidP="000014F3">
      <w:pPr>
        <w:rPr>
          <w:rFonts w:asciiTheme="minorHAnsi" w:hAnsiTheme="minorHAnsi"/>
          <w:lang w:val="fr-CH"/>
        </w:rPr>
      </w:pPr>
      <w:r w:rsidRPr="008131FF">
        <w:rPr>
          <w:rFonts w:asciiTheme="minorHAnsi" w:hAnsiTheme="minorHAnsi"/>
          <w:lang w:val="fr-CH"/>
        </w:rPr>
        <w:t xml:space="preserve">La réunion </w:t>
      </w:r>
      <w:r w:rsidR="000014F3">
        <w:rPr>
          <w:rFonts w:asciiTheme="minorHAnsi" w:hAnsiTheme="minorHAnsi"/>
          <w:lang w:val="fr-CH"/>
        </w:rPr>
        <w:t>s'ouvrira</w:t>
      </w:r>
      <w:r w:rsidR="00B76631" w:rsidRPr="008131FF">
        <w:rPr>
          <w:rFonts w:asciiTheme="minorHAnsi" w:hAnsiTheme="minorHAnsi"/>
          <w:lang w:val="fr-CH"/>
        </w:rPr>
        <w:t xml:space="preserve"> à </w:t>
      </w:r>
      <w:r w:rsidRPr="008131FF">
        <w:rPr>
          <w:rFonts w:asciiTheme="minorHAnsi" w:hAnsiTheme="minorHAnsi"/>
          <w:lang w:val="fr-CH"/>
        </w:rPr>
        <w:t>10</w:t>
      </w:r>
      <w:r w:rsidR="00B76631" w:rsidRPr="008131FF">
        <w:rPr>
          <w:rFonts w:asciiTheme="minorHAnsi" w:hAnsiTheme="minorHAnsi"/>
          <w:lang w:val="fr-CH"/>
        </w:rPr>
        <w:t> heures</w:t>
      </w:r>
      <w:r w:rsidRPr="008131FF">
        <w:rPr>
          <w:rFonts w:asciiTheme="minorHAnsi" w:hAnsiTheme="minorHAnsi"/>
          <w:lang w:val="fr-CH"/>
        </w:rPr>
        <w:t xml:space="preserve"> le 4 juillet 2016</w:t>
      </w:r>
      <w:r w:rsidR="00B76631" w:rsidRPr="008131FF">
        <w:rPr>
          <w:rFonts w:asciiTheme="minorHAnsi" w:hAnsiTheme="minorHAnsi"/>
          <w:lang w:val="fr-CH"/>
        </w:rPr>
        <w:t xml:space="preserve">. L'enregistrement des participants </w:t>
      </w:r>
      <w:r w:rsidR="000014F3">
        <w:rPr>
          <w:rFonts w:asciiTheme="minorHAnsi" w:hAnsiTheme="minorHAnsi"/>
          <w:lang w:val="fr-CH"/>
        </w:rPr>
        <w:t>débutera</w:t>
      </w:r>
      <w:r w:rsidR="00B76631" w:rsidRPr="008131FF">
        <w:rPr>
          <w:rFonts w:asciiTheme="minorHAnsi" w:hAnsiTheme="minorHAnsi"/>
          <w:lang w:val="fr-CH"/>
        </w:rPr>
        <w:t xml:space="preserve"> à </w:t>
      </w:r>
      <w:r w:rsidRPr="008131FF">
        <w:rPr>
          <w:rFonts w:asciiTheme="minorHAnsi" w:hAnsiTheme="minorHAnsi"/>
          <w:lang w:val="fr-CH"/>
        </w:rPr>
        <w:t>9</w:t>
      </w:r>
      <w:r w:rsidR="00B76631" w:rsidRPr="008131FF">
        <w:rPr>
          <w:rFonts w:asciiTheme="minorHAnsi" w:hAnsiTheme="minorHAnsi"/>
          <w:lang w:val="fr-CH"/>
        </w:rPr>
        <w:t> h</w:t>
      </w:r>
      <w:r w:rsidRPr="008131FF">
        <w:rPr>
          <w:rFonts w:asciiTheme="minorHAnsi" w:hAnsiTheme="minorHAnsi"/>
          <w:lang w:val="fr-CH"/>
        </w:rPr>
        <w:t> 30</w:t>
      </w:r>
      <w:r w:rsidR="00B76631" w:rsidRPr="008131FF">
        <w:rPr>
          <w:rFonts w:asciiTheme="minorHAnsi" w:hAnsiTheme="minorHAnsi"/>
          <w:lang w:val="fr-CH"/>
        </w:rPr>
        <w:t>.</w:t>
      </w:r>
    </w:p>
    <w:p w:rsidR="00B76631" w:rsidRPr="008131FF" w:rsidRDefault="00B76631" w:rsidP="003023A7">
      <w:pPr>
        <w:rPr>
          <w:rFonts w:asciiTheme="minorHAnsi" w:hAnsiTheme="minorHAnsi"/>
          <w:bCs/>
          <w:lang w:val="fr-CH"/>
        </w:rPr>
      </w:pPr>
      <w:r w:rsidRPr="008131FF">
        <w:rPr>
          <w:rFonts w:asciiTheme="minorHAnsi" w:hAnsiTheme="minorHAnsi"/>
          <w:lang w:val="fr-CH"/>
        </w:rPr>
        <w:t>2</w:t>
      </w:r>
      <w:r w:rsidRPr="008131FF">
        <w:rPr>
          <w:rFonts w:asciiTheme="minorHAnsi" w:hAnsiTheme="minorHAnsi"/>
          <w:lang w:val="fr-CH"/>
        </w:rPr>
        <w:tab/>
      </w:r>
      <w:r w:rsidRPr="008131FF">
        <w:rPr>
          <w:rFonts w:asciiTheme="minorHAnsi" w:hAnsiTheme="minorHAnsi"/>
          <w:bCs/>
          <w:lang w:val="fr-CH"/>
        </w:rPr>
        <w:t xml:space="preserve">La participation est ouverte aux Etats Membres, aux Membres de Secteur, aux Associés de l'UIT et aux établissements universitaires participant aux travaux de l'UIT, ainsi qu'à toute personne issue d'un pays Membre de l'UIT. Il peut </w:t>
      </w:r>
      <w:r w:rsidRPr="008131FF">
        <w:rPr>
          <w:rFonts w:asciiTheme="minorHAnsi" w:hAnsiTheme="minorHAnsi"/>
          <w:bCs/>
          <w:lang w:val="fr-CH"/>
        </w:rPr>
        <w:lastRenderedPageBreak/>
        <w:t>s'agir de personnes qui sont aussi membres d'organisations internationales, régionales ou nationales. La participation à l'atelier et à la réunion de la Collaboration sur les normes de communication pour les systèmes ITS est gratuite. Aucune bourse ne sera accordée.</w:t>
      </w:r>
      <w:r w:rsidR="00C721F5" w:rsidRPr="008131FF">
        <w:rPr>
          <w:rFonts w:asciiTheme="minorHAnsi" w:hAnsiTheme="minorHAnsi"/>
          <w:bCs/>
          <w:lang w:val="fr-CH"/>
        </w:rPr>
        <w:t xml:space="preserve"> Les débats auront lieu en anglais seulement.</w:t>
      </w:r>
    </w:p>
    <w:p w:rsidR="00B76631" w:rsidRPr="008131FF" w:rsidRDefault="00B76631" w:rsidP="003023A7">
      <w:pPr>
        <w:rPr>
          <w:rFonts w:ascii="Calibri" w:hAnsi="Calibri" w:cstheme="majorBidi"/>
          <w:szCs w:val="24"/>
          <w:lang w:val="fr-CH"/>
        </w:rPr>
      </w:pPr>
      <w:r w:rsidRPr="008131FF">
        <w:rPr>
          <w:rStyle w:val="PageNumber"/>
          <w:rFonts w:asciiTheme="minorHAnsi" w:hAnsiTheme="minorHAnsi"/>
          <w:szCs w:val="24"/>
          <w:lang w:val="fr-CH"/>
        </w:rPr>
        <w:t>3</w:t>
      </w:r>
      <w:r w:rsidRPr="008131FF">
        <w:rPr>
          <w:rStyle w:val="PageNumber"/>
          <w:rFonts w:asciiTheme="minorHAnsi" w:hAnsiTheme="minorHAnsi"/>
          <w:szCs w:val="24"/>
          <w:lang w:val="fr-CH"/>
        </w:rPr>
        <w:tab/>
      </w:r>
      <w:r w:rsidRPr="008131FF">
        <w:rPr>
          <w:rFonts w:ascii="Calibri" w:hAnsi="Calibri" w:cstheme="majorBidi"/>
          <w:szCs w:val="24"/>
          <w:lang w:val="fr-CH"/>
        </w:rPr>
        <w:t>Les systèmes de transport intelligents (ITS) et la conduite automatisée sont en passe d'être largement commercialisés et acceptés par le marché. L'automatisation très poussée – avant</w:t>
      </w:r>
      <w:r w:rsidRPr="008131FF">
        <w:rPr>
          <w:rFonts w:ascii="Calibri" w:hAnsi="Calibri" w:cstheme="majorBidi"/>
          <w:szCs w:val="24"/>
          <w:lang w:val="fr-CH"/>
        </w:rPr>
        <w:noBreakHyphen/>
        <w:t>dernière étape avant la conduite entièrement automatisée – devrait apparaître sur les routes d'ici à 2020, ouvrant ainsi de vastes perspectives à l'amélioration de la sécurité routière, à la diminution des encombrements et des émissions polluantes, et à l'élargissement de l'accès à la mobilité individuelle.</w:t>
      </w:r>
    </w:p>
    <w:p w:rsidR="00B76631" w:rsidRPr="008131FF" w:rsidRDefault="00C721F5" w:rsidP="003023A7">
      <w:pPr>
        <w:rPr>
          <w:rStyle w:val="PageNumber"/>
          <w:rFonts w:ascii="Calibri" w:hAnsi="Calibri"/>
          <w:szCs w:val="24"/>
          <w:lang w:val="fr-CH"/>
        </w:rPr>
      </w:pPr>
      <w:r w:rsidRPr="008131FF">
        <w:rPr>
          <w:rStyle w:val="PageNumber"/>
          <w:rFonts w:ascii="Calibri" w:hAnsi="Calibri"/>
          <w:szCs w:val="24"/>
          <w:lang w:val="fr-CH"/>
        </w:rPr>
        <w:t>Le 4 juillet 2016, l</w:t>
      </w:r>
      <w:r w:rsidR="00B76631" w:rsidRPr="008131FF">
        <w:rPr>
          <w:rStyle w:val="PageNumber"/>
          <w:rFonts w:ascii="Calibri" w:hAnsi="Calibri"/>
          <w:szCs w:val="24"/>
          <w:lang w:val="fr-CH"/>
        </w:rPr>
        <w:t xml:space="preserve">es participants à cet atelier international examineront les progrès réalisés dans le domaine des </w:t>
      </w:r>
      <w:r w:rsidRPr="008131FF">
        <w:rPr>
          <w:rStyle w:val="PageNumber"/>
          <w:rFonts w:ascii="Calibri" w:hAnsi="Calibri"/>
          <w:szCs w:val="24"/>
          <w:lang w:val="fr-CH"/>
        </w:rPr>
        <w:t>communications à bord de véhicules</w:t>
      </w:r>
      <w:r w:rsidR="00B76631" w:rsidRPr="008131FF">
        <w:rPr>
          <w:rStyle w:val="PageNumber"/>
          <w:rFonts w:ascii="Calibri" w:hAnsi="Calibri"/>
          <w:szCs w:val="24"/>
          <w:lang w:val="fr-CH"/>
        </w:rPr>
        <w:t>, sous les angles de la technologie, de l'économie et de la réglementation. Des sessions seront consacrées</w:t>
      </w:r>
      <w:r w:rsidRPr="008131FF">
        <w:rPr>
          <w:rStyle w:val="PageNumber"/>
          <w:rFonts w:ascii="Calibri" w:hAnsi="Calibri"/>
          <w:szCs w:val="24"/>
          <w:lang w:val="fr-CH"/>
        </w:rPr>
        <w:t>, entre autres,</w:t>
      </w:r>
      <w:r w:rsidR="00B76631" w:rsidRPr="008131FF">
        <w:rPr>
          <w:rStyle w:val="PageNumber"/>
          <w:rFonts w:ascii="Calibri" w:hAnsi="Calibri"/>
          <w:szCs w:val="24"/>
          <w:lang w:val="fr-CH"/>
        </w:rPr>
        <w:t xml:space="preserve"> </w:t>
      </w:r>
      <w:r w:rsidRPr="008131FF">
        <w:rPr>
          <w:rStyle w:val="PageNumber"/>
          <w:rFonts w:ascii="Calibri" w:hAnsi="Calibri"/>
          <w:szCs w:val="24"/>
          <w:lang w:val="fr-CH"/>
        </w:rPr>
        <w:t xml:space="preserve">aux </w:t>
      </w:r>
      <w:r w:rsidR="00B76631" w:rsidRPr="008131FF">
        <w:rPr>
          <w:rStyle w:val="PageNumber"/>
          <w:rFonts w:ascii="Calibri" w:hAnsi="Calibri"/>
          <w:szCs w:val="24"/>
          <w:lang w:val="fr-CH"/>
        </w:rPr>
        <w:t xml:space="preserve">communications </w:t>
      </w:r>
      <w:r w:rsidRPr="008131FF">
        <w:rPr>
          <w:rStyle w:val="PageNumber"/>
          <w:rFonts w:ascii="Calibri" w:hAnsi="Calibri"/>
          <w:szCs w:val="24"/>
          <w:lang w:val="fr-CH"/>
        </w:rPr>
        <w:t>pour les systèmes ITS</w:t>
      </w:r>
      <w:r w:rsidR="003023A7">
        <w:rPr>
          <w:rStyle w:val="PageNumber"/>
          <w:rFonts w:ascii="Calibri" w:hAnsi="Calibri"/>
          <w:szCs w:val="24"/>
          <w:lang w:val="fr-CH"/>
        </w:rPr>
        <w:t xml:space="preserve"> et</w:t>
      </w:r>
      <w:r w:rsidR="00321307" w:rsidRPr="008131FF">
        <w:rPr>
          <w:rStyle w:val="PageNumber"/>
          <w:rFonts w:ascii="Calibri" w:hAnsi="Calibri"/>
          <w:szCs w:val="24"/>
          <w:lang w:val="fr-CH"/>
        </w:rPr>
        <w:t xml:space="preserve"> à la condui</w:t>
      </w:r>
      <w:r w:rsidRPr="008131FF">
        <w:rPr>
          <w:rStyle w:val="PageNumber"/>
          <w:rFonts w:ascii="Calibri" w:hAnsi="Calibri"/>
          <w:szCs w:val="24"/>
          <w:lang w:val="fr-CH"/>
        </w:rPr>
        <w:t>te automatisée</w:t>
      </w:r>
      <w:r w:rsidR="003023A7">
        <w:rPr>
          <w:rStyle w:val="PageNumber"/>
          <w:rFonts w:ascii="Calibri" w:hAnsi="Calibri"/>
          <w:szCs w:val="24"/>
          <w:lang w:val="fr-CH"/>
        </w:rPr>
        <w:t>;</w:t>
      </w:r>
      <w:r w:rsidRPr="008131FF">
        <w:rPr>
          <w:rStyle w:val="PageNumber"/>
          <w:rFonts w:ascii="Calibri" w:hAnsi="Calibri"/>
          <w:szCs w:val="24"/>
          <w:lang w:val="fr-CH"/>
        </w:rPr>
        <w:t xml:space="preserve"> à la c</w:t>
      </w:r>
      <w:r w:rsidR="00321307" w:rsidRPr="008131FF">
        <w:rPr>
          <w:rStyle w:val="PageNumber"/>
          <w:rFonts w:ascii="Calibri" w:hAnsi="Calibri"/>
          <w:szCs w:val="24"/>
          <w:lang w:val="fr-CH"/>
        </w:rPr>
        <w:t>y</w:t>
      </w:r>
      <w:r w:rsidRPr="008131FF">
        <w:rPr>
          <w:rStyle w:val="PageNumber"/>
          <w:rFonts w:ascii="Calibri" w:hAnsi="Calibri"/>
          <w:szCs w:val="24"/>
          <w:lang w:val="fr-CH"/>
        </w:rPr>
        <w:t xml:space="preserve">bersécurité pour les communications </w:t>
      </w:r>
      <w:r w:rsidR="00321307" w:rsidRPr="008131FF">
        <w:rPr>
          <w:rStyle w:val="PageNumber"/>
          <w:rFonts w:ascii="Calibri" w:hAnsi="Calibri"/>
          <w:szCs w:val="24"/>
          <w:lang w:val="fr-CH"/>
        </w:rPr>
        <w:t>automobiles et aux communications</w:t>
      </w:r>
      <w:r w:rsidR="003023A7">
        <w:rPr>
          <w:rStyle w:val="PageNumber"/>
          <w:rFonts w:ascii="Calibri" w:hAnsi="Calibri"/>
          <w:szCs w:val="24"/>
          <w:lang w:val="fr-CH"/>
        </w:rPr>
        <w:t xml:space="preserve"> pour les systèmes</w:t>
      </w:r>
      <w:r w:rsidR="00321307" w:rsidRPr="008131FF">
        <w:rPr>
          <w:rStyle w:val="PageNumber"/>
          <w:rFonts w:ascii="Calibri" w:hAnsi="Calibri"/>
          <w:szCs w:val="24"/>
          <w:lang w:val="fr-CH"/>
        </w:rPr>
        <w:t xml:space="preserve"> ITS au service des habitants</w:t>
      </w:r>
      <w:r w:rsidR="003023A7">
        <w:rPr>
          <w:rStyle w:val="PageNumber"/>
          <w:rFonts w:ascii="Calibri" w:hAnsi="Calibri"/>
          <w:szCs w:val="24"/>
          <w:lang w:val="fr-CH"/>
        </w:rPr>
        <w:t xml:space="preserve"> et des villes</w:t>
      </w:r>
      <w:r w:rsidR="00B76631" w:rsidRPr="008131FF">
        <w:rPr>
          <w:rStyle w:val="PageNumber"/>
          <w:rFonts w:ascii="Calibri" w:hAnsi="Calibri"/>
          <w:szCs w:val="24"/>
          <w:lang w:val="fr-CH"/>
        </w:rPr>
        <w:t>.</w:t>
      </w:r>
    </w:p>
    <w:p w:rsidR="00E321C4" w:rsidRPr="008131FF" w:rsidRDefault="00321307" w:rsidP="003023A7">
      <w:pPr>
        <w:rPr>
          <w:rStyle w:val="PageNumber"/>
          <w:rFonts w:ascii="Calibri" w:hAnsi="Calibri"/>
          <w:szCs w:val="24"/>
          <w:lang w:val="fr-CH"/>
        </w:rPr>
      </w:pPr>
      <w:r w:rsidRPr="008131FF">
        <w:rPr>
          <w:rStyle w:val="PageNumber"/>
          <w:rFonts w:ascii="Calibri" w:hAnsi="Calibri"/>
          <w:szCs w:val="24"/>
          <w:lang w:val="fr-CH"/>
        </w:rPr>
        <w:t>Le 5 juillet 2016</w:t>
      </w:r>
      <w:r w:rsidR="00B76631" w:rsidRPr="008131FF">
        <w:rPr>
          <w:rStyle w:val="PageNumber"/>
          <w:rFonts w:ascii="Calibri" w:hAnsi="Calibri"/>
          <w:szCs w:val="24"/>
          <w:lang w:val="fr-CH"/>
        </w:rPr>
        <w:t xml:space="preserve">, </w:t>
      </w:r>
      <w:r w:rsidR="00E321C4" w:rsidRPr="008131FF">
        <w:rPr>
          <w:rStyle w:val="PageNumber"/>
          <w:rFonts w:ascii="Calibri" w:hAnsi="Calibri"/>
          <w:szCs w:val="24"/>
          <w:lang w:val="fr-CH"/>
        </w:rPr>
        <w:t xml:space="preserve">les participants à </w:t>
      </w:r>
      <w:r w:rsidR="00B76631" w:rsidRPr="008131FF">
        <w:rPr>
          <w:rStyle w:val="PageNumber"/>
          <w:rFonts w:ascii="Calibri" w:hAnsi="Calibri"/>
          <w:szCs w:val="24"/>
          <w:lang w:val="fr-CH"/>
        </w:rPr>
        <w:t xml:space="preserve">la réunion de la Collaboration sur les normes de communication pour les systèmes ITS </w:t>
      </w:r>
      <w:r w:rsidR="00E321C4" w:rsidRPr="008131FF">
        <w:rPr>
          <w:rStyle w:val="PageNumber"/>
          <w:rFonts w:ascii="Calibri" w:hAnsi="Calibri"/>
          <w:szCs w:val="24"/>
          <w:lang w:val="fr-CH"/>
        </w:rPr>
        <w:t>examineront la situation de la normalisation dans ce domaine et envisager</w:t>
      </w:r>
      <w:r w:rsidR="00031C24" w:rsidRPr="008131FF">
        <w:rPr>
          <w:rStyle w:val="PageNumber"/>
          <w:rFonts w:ascii="Calibri" w:hAnsi="Calibri"/>
          <w:szCs w:val="24"/>
          <w:lang w:val="fr-CH"/>
        </w:rPr>
        <w:t>ont</w:t>
      </w:r>
      <w:r w:rsidR="00E321C4" w:rsidRPr="008131FF">
        <w:rPr>
          <w:rStyle w:val="PageNumber"/>
          <w:rFonts w:ascii="Calibri" w:hAnsi="Calibri"/>
          <w:szCs w:val="24"/>
          <w:lang w:val="fr-CH"/>
        </w:rPr>
        <w:t xml:space="preserve"> les étapes à venir</w:t>
      </w:r>
      <w:r w:rsidR="00031C24" w:rsidRPr="008131FF">
        <w:rPr>
          <w:rStyle w:val="PageNumber"/>
          <w:rFonts w:ascii="Calibri" w:hAnsi="Calibri"/>
          <w:szCs w:val="24"/>
          <w:lang w:val="fr-CH"/>
        </w:rPr>
        <w:t>.</w:t>
      </w:r>
      <w:r w:rsidR="00E321C4" w:rsidRPr="008131FF">
        <w:rPr>
          <w:rStyle w:val="PageNumber"/>
          <w:rFonts w:ascii="Calibri" w:hAnsi="Calibri"/>
          <w:szCs w:val="24"/>
          <w:lang w:val="fr-CH"/>
        </w:rPr>
        <w:t xml:space="preserve"> </w:t>
      </w:r>
    </w:p>
    <w:p w:rsidR="00B76631" w:rsidRPr="008131FF" w:rsidRDefault="00B76631" w:rsidP="003023A7">
      <w:pPr>
        <w:rPr>
          <w:rFonts w:ascii="Calibri" w:hAnsi="Calibri" w:cstheme="majorBidi"/>
          <w:szCs w:val="24"/>
          <w:lang w:val="fr-CH"/>
        </w:rPr>
      </w:pPr>
      <w:r w:rsidRPr="008131FF">
        <w:rPr>
          <w:rFonts w:ascii="Calibri" w:hAnsi="Calibri" w:cstheme="majorBidi"/>
          <w:szCs w:val="24"/>
          <w:lang w:val="fr-CH"/>
        </w:rPr>
        <w:t>Ces réunions sont principalement destinées aux personnes suivantes: représentants des gouvernements, décideurs et régulateurs; techniciens et décideurs chez les fabricants automobiles, équipementiers, fournisseurs, opérateurs de réseau et prestataires de services</w:t>
      </w:r>
      <w:r w:rsidR="003023A7">
        <w:rPr>
          <w:rFonts w:ascii="Calibri" w:hAnsi="Calibri" w:cstheme="majorBidi"/>
          <w:szCs w:val="24"/>
          <w:lang w:val="fr-CH"/>
        </w:rPr>
        <w:t>;</w:t>
      </w:r>
      <w:r w:rsidRPr="008131FF">
        <w:rPr>
          <w:rFonts w:ascii="Calibri" w:hAnsi="Calibri" w:cstheme="majorBidi"/>
          <w:szCs w:val="24"/>
          <w:lang w:val="fr-CH"/>
        </w:rPr>
        <w:t xml:space="preserve"> analystes et analystes de marché</w:t>
      </w:r>
      <w:r w:rsidR="003023A7">
        <w:rPr>
          <w:rFonts w:ascii="Calibri" w:hAnsi="Calibri" w:cstheme="majorBidi"/>
          <w:szCs w:val="24"/>
          <w:lang w:val="fr-CH"/>
        </w:rPr>
        <w:t>;</w:t>
      </w:r>
      <w:r w:rsidRPr="008131FF">
        <w:rPr>
          <w:rFonts w:ascii="Calibri" w:hAnsi="Calibri" w:cstheme="majorBidi"/>
          <w:szCs w:val="24"/>
          <w:lang w:val="fr-CH"/>
        </w:rPr>
        <w:t xml:space="preserve"> spécialistes techniques de la normalisation et membres du public intéressés.</w:t>
      </w:r>
    </w:p>
    <w:p w:rsidR="00B76631" w:rsidRPr="008131FF" w:rsidRDefault="00B76631" w:rsidP="003023A7">
      <w:pPr>
        <w:rPr>
          <w:lang w:val="fr-CH"/>
        </w:rPr>
      </w:pPr>
      <w:r w:rsidRPr="008131FF">
        <w:rPr>
          <w:rFonts w:ascii="Calibri" w:hAnsi="Calibri" w:cstheme="majorBidi"/>
          <w:szCs w:val="24"/>
          <w:lang w:val="fr-CH"/>
        </w:rPr>
        <w:t>4</w:t>
      </w:r>
      <w:r w:rsidRPr="008131FF">
        <w:rPr>
          <w:rFonts w:ascii="Calibri" w:hAnsi="Calibri" w:cstheme="majorBidi"/>
          <w:szCs w:val="24"/>
          <w:lang w:val="fr-CH"/>
        </w:rPr>
        <w:tab/>
      </w:r>
      <w:r w:rsidRPr="008131FF">
        <w:rPr>
          <w:rFonts w:asciiTheme="minorHAnsi" w:hAnsiTheme="minorHAnsi"/>
          <w:bCs/>
          <w:lang w:val="fr-CH"/>
        </w:rPr>
        <w:t xml:space="preserve">Un </w:t>
      </w:r>
      <w:r w:rsidRPr="008131FF">
        <w:rPr>
          <w:rFonts w:asciiTheme="minorHAnsi" w:hAnsiTheme="minorHAnsi"/>
          <w:b/>
          <w:u w:val="single"/>
          <w:lang w:val="fr-CH"/>
        </w:rPr>
        <w:t>projet de programme</w:t>
      </w:r>
      <w:r w:rsidRPr="008131FF">
        <w:rPr>
          <w:rFonts w:asciiTheme="minorHAnsi" w:hAnsiTheme="minorHAnsi"/>
          <w:bCs/>
          <w:lang w:val="fr-CH"/>
        </w:rPr>
        <w:t xml:space="preserve"> de</w:t>
      </w:r>
      <w:r w:rsidR="00031C24" w:rsidRPr="008131FF">
        <w:rPr>
          <w:rFonts w:asciiTheme="minorHAnsi" w:hAnsiTheme="minorHAnsi"/>
          <w:bCs/>
          <w:lang w:val="fr-CH"/>
        </w:rPr>
        <w:t xml:space="preserve">s deux réunions </w:t>
      </w:r>
      <w:r w:rsidRPr="008131FF">
        <w:rPr>
          <w:rFonts w:asciiTheme="minorHAnsi" w:hAnsiTheme="minorHAnsi"/>
          <w:bCs/>
          <w:lang w:val="fr-CH"/>
        </w:rPr>
        <w:t>sera affiché sur le site web de l'UIT à l'adresse suivante</w:t>
      </w:r>
      <w:r w:rsidRPr="008131FF">
        <w:rPr>
          <w:lang w:val="fr-CH"/>
        </w:rPr>
        <w:t>:</w:t>
      </w:r>
      <w:r w:rsidR="00031C24" w:rsidRPr="008131FF">
        <w:rPr>
          <w:lang w:val="fr-CH"/>
        </w:rPr>
        <w:t xml:space="preserve"> </w:t>
      </w:r>
      <w:hyperlink r:id="rId12" w:history="1">
        <w:r w:rsidR="00031C24" w:rsidRPr="008131FF">
          <w:rPr>
            <w:rFonts w:ascii="Calibri" w:hAnsi="Calibri"/>
            <w:color w:val="0000FF"/>
            <w:u w:val="single"/>
            <w:lang w:val="fr-CH"/>
          </w:rPr>
          <w:t>http://www.itu.int/en/ITU-T/extcoop/cits/Pages/201607.aspx</w:t>
        </w:r>
      </w:hyperlink>
      <w:r w:rsidRPr="008131FF">
        <w:rPr>
          <w:rFonts w:asciiTheme="minorHAnsi" w:hAnsiTheme="minorHAnsi"/>
          <w:lang w:val="fr-CH"/>
        </w:rPr>
        <w:t xml:space="preserve">. </w:t>
      </w:r>
      <w:r w:rsidRPr="008131FF">
        <w:rPr>
          <w:rFonts w:asciiTheme="minorHAnsi" w:hAnsiTheme="minorHAnsi"/>
          <w:bCs/>
          <w:lang w:val="fr-CH"/>
        </w:rPr>
        <w:t xml:space="preserve">Ce site web sera actualisé à mesure que parviendront </w:t>
      </w:r>
      <w:r w:rsidRPr="008131FF">
        <w:rPr>
          <w:rFonts w:asciiTheme="minorHAnsi" w:hAnsiTheme="minorHAnsi"/>
          <w:bCs/>
          <w:lang w:val="fr-CH"/>
        </w:rPr>
        <w:lastRenderedPageBreak/>
        <w:t xml:space="preserve">des informations nouvelles ou modifiées. Les participants sont priés de consulter régulièrement le site pour prendre connaissance des dernières informations. </w:t>
      </w:r>
    </w:p>
    <w:p w:rsidR="00031C24" w:rsidRPr="008131FF" w:rsidRDefault="00031C24" w:rsidP="003023A7">
      <w:pPr>
        <w:rPr>
          <w:rFonts w:ascii="Calibri" w:hAnsi="Calibri"/>
          <w:lang w:val="fr-CH"/>
        </w:rPr>
      </w:pPr>
      <w:r w:rsidRPr="008131FF">
        <w:rPr>
          <w:rFonts w:ascii="Calibri" w:hAnsi="Calibri"/>
          <w:lang w:val="fr-CH"/>
        </w:rPr>
        <w:t>5</w:t>
      </w:r>
      <w:r w:rsidRPr="008131FF">
        <w:rPr>
          <w:rFonts w:ascii="Calibri" w:hAnsi="Calibri"/>
          <w:lang w:val="fr-CH"/>
        </w:rPr>
        <w:tab/>
        <w:t>Vous trouverez dans l'</w:t>
      </w:r>
      <w:r w:rsidRPr="008131FF">
        <w:rPr>
          <w:rFonts w:ascii="Calibri" w:hAnsi="Calibri"/>
          <w:b/>
          <w:bCs/>
          <w:lang w:val="fr-CH"/>
        </w:rPr>
        <w:t>Annexe A</w:t>
      </w:r>
      <w:r w:rsidRPr="008131FF">
        <w:rPr>
          <w:rFonts w:ascii="Calibri" w:hAnsi="Calibri"/>
          <w:lang w:val="fr-CH"/>
        </w:rPr>
        <w:t xml:space="preserve"> une liste d'hôte</w:t>
      </w:r>
      <w:r w:rsidR="003023A7">
        <w:rPr>
          <w:rFonts w:ascii="Calibri" w:hAnsi="Calibri"/>
          <w:lang w:val="fr-CH"/>
        </w:rPr>
        <w:t>l</w:t>
      </w:r>
      <w:r w:rsidRPr="008131FF">
        <w:rPr>
          <w:rFonts w:ascii="Calibri" w:hAnsi="Calibri"/>
          <w:lang w:val="fr-CH"/>
        </w:rPr>
        <w:t xml:space="preserve">s proches du lieu de la réunion. D'autres </w:t>
      </w:r>
      <w:r w:rsidRPr="008131FF">
        <w:rPr>
          <w:rFonts w:ascii="Calibri" w:hAnsi="Calibri"/>
          <w:b/>
          <w:bCs/>
          <w:u w:val="single"/>
          <w:lang w:val="fr-CH"/>
        </w:rPr>
        <w:t>informations générales</w:t>
      </w:r>
      <w:r w:rsidRPr="008131FF">
        <w:rPr>
          <w:rFonts w:ascii="Calibri" w:hAnsi="Calibri"/>
          <w:lang w:val="fr-CH"/>
        </w:rPr>
        <w:t xml:space="preserve"> à l'intention des participants sont disponibles sur le site web de l'UIT.</w:t>
      </w:r>
    </w:p>
    <w:p w:rsidR="00B76631" w:rsidRPr="008131FF" w:rsidRDefault="00031C24" w:rsidP="003023A7">
      <w:pPr>
        <w:rPr>
          <w:rFonts w:asciiTheme="minorHAnsi" w:hAnsiTheme="minorHAnsi"/>
          <w:bCs/>
          <w:lang w:val="fr-CH"/>
        </w:rPr>
      </w:pPr>
      <w:r w:rsidRPr="008131FF">
        <w:rPr>
          <w:rFonts w:ascii="Calibri" w:hAnsi="Calibri"/>
          <w:lang w:val="fr-CH"/>
        </w:rPr>
        <w:t>6</w:t>
      </w:r>
      <w:r w:rsidRPr="008131FF">
        <w:rPr>
          <w:rFonts w:ascii="Calibri" w:hAnsi="Calibri"/>
          <w:lang w:val="fr-CH"/>
        </w:rPr>
        <w:tab/>
      </w:r>
      <w:r w:rsidR="00B76631" w:rsidRPr="008131FF">
        <w:rPr>
          <w:rFonts w:asciiTheme="minorHAnsi" w:hAnsiTheme="minorHAnsi"/>
          <w:bCs/>
          <w:lang w:val="fr-CH"/>
        </w:rPr>
        <w:t xml:space="preserve">Afin de permettre </w:t>
      </w:r>
      <w:r w:rsidRPr="008131FF">
        <w:rPr>
          <w:rFonts w:asciiTheme="minorHAnsi" w:hAnsiTheme="minorHAnsi"/>
          <w:bCs/>
          <w:lang w:val="fr-CH"/>
        </w:rPr>
        <w:t xml:space="preserve">au TTC et </w:t>
      </w:r>
      <w:r w:rsidR="00B76631" w:rsidRPr="008131FF">
        <w:rPr>
          <w:rFonts w:asciiTheme="minorHAnsi" w:hAnsiTheme="minorHAnsi"/>
          <w:bCs/>
          <w:lang w:val="fr-CH"/>
        </w:rPr>
        <w:t xml:space="preserve">à l'UIT de prendre les dispositions nécessaires concernant l'organisation </w:t>
      </w:r>
      <w:r w:rsidRPr="008131FF">
        <w:rPr>
          <w:rFonts w:asciiTheme="minorHAnsi" w:hAnsiTheme="minorHAnsi"/>
          <w:bCs/>
          <w:lang w:val="fr-CH"/>
        </w:rPr>
        <w:t>des réunions</w:t>
      </w:r>
      <w:r w:rsidR="00B76631" w:rsidRPr="008131FF">
        <w:rPr>
          <w:rFonts w:asciiTheme="minorHAnsi" w:hAnsiTheme="minorHAnsi"/>
          <w:bCs/>
          <w:lang w:val="fr-CH"/>
        </w:rPr>
        <w:t xml:space="preserve">, je vous saurais gré de bien vouloir vous </w:t>
      </w:r>
      <w:r w:rsidR="00B76631" w:rsidRPr="008131FF">
        <w:rPr>
          <w:rFonts w:asciiTheme="minorHAnsi" w:hAnsiTheme="minorHAnsi"/>
          <w:b/>
          <w:u w:val="single"/>
          <w:lang w:val="fr-CH"/>
        </w:rPr>
        <w:t>inscrire</w:t>
      </w:r>
      <w:r w:rsidR="00B76631" w:rsidRPr="008131FF">
        <w:rPr>
          <w:rFonts w:asciiTheme="minorHAnsi" w:hAnsiTheme="minorHAnsi"/>
          <w:bCs/>
          <w:lang w:val="fr-CH"/>
        </w:rPr>
        <w:t xml:space="preserve"> au moyen du formulaire en ligne</w:t>
      </w:r>
      <w:r w:rsidR="00B76631" w:rsidRPr="008131FF">
        <w:rPr>
          <w:rFonts w:asciiTheme="minorHAnsi" w:hAnsiTheme="minorHAnsi"/>
          <w:lang w:val="fr-CH"/>
        </w:rPr>
        <w:t xml:space="preserve"> (</w:t>
      </w:r>
      <w:hyperlink r:id="rId13" w:history="1">
        <w:r w:rsidRPr="008131FF">
          <w:rPr>
            <w:rFonts w:ascii="Calibri" w:hAnsi="Calibri"/>
            <w:color w:val="0000FF"/>
            <w:u w:val="single"/>
            <w:lang w:val="fr-CH"/>
          </w:rPr>
          <w:t>http://www.itu.int/online/regsys/ITU-T/misc/edrs.registration.form?_eventid=3000888</w:t>
        </w:r>
      </w:hyperlink>
      <w:r w:rsidR="00B76631" w:rsidRPr="008131FF">
        <w:rPr>
          <w:rFonts w:asciiTheme="minorHAnsi" w:hAnsiTheme="minorHAnsi"/>
          <w:lang w:val="fr-CH"/>
        </w:rPr>
        <w:t xml:space="preserve">) </w:t>
      </w:r>
      <w:r w:rsidR="00B76631" w:rsidRPr="008131FF">
        <w:rPr>
          <w:rFonts w:asciiTheme="minorHAnsi" w:hAnsiTheme="minorHAnsi"/>
          <w:bCs/>
          <w:lang w:val="fr-CH"/>
        </w:rPr>
        <w:t xml:space="preserve">dès que possible, et </w:t>
      </w:r>
      <w:r w:rsidR="00B76631" w:rsidRPr="008131FF">
        <w:rPr>
          <w:rFonts w:asciiTheme="minorHAnsi" w:hAnsiTheme="minorHAnsi"/>
          <w:b/>
          <w:lang w:val="fr-CH"/>
        </w:rPr>
        <w:t xml:space="preserve">au plus tard le </w:t>
      </w:r>
      <w:r w:rsidRPr="008131FF">
        <w:rPr>
          <w:rFonts w:asciiTheme="minorHAnsi" w:hAnsiTheme="minorHAnsi"/>
          <w:b/>
          <w:lang w:val="fr-CH"/>
        </w:rPr>
        <w:t xml:space="preserve">27 juin </w:t>
      </w:r>
      <w:r w:rsidR="00B76631" w:rsidRPr="008131FF">
        <w:rPr>
          <w:rFonts w:asciiTheme="minorHAnsi" w:hAnsiTheme="minorHAnsi"/>
          <w:b/>
          <w:lang w:val="fr-CH"/>
        </w:rPr>
        <w:t>201</w:t>
      </w:r>
      <w:r w:rsidRPr="008131FF">
        <w:rPr>
          <w:rFonts w:asciiTheme="minorHAnsi" w:hAnsiTheme="minorHAnsi"/>
          <w:b/>
          <w:lang w:val="fr-CH"/>
        </w:rPr>
        <w:t>6</w:t>
      </w:r>
      <w:r w:rsidR="00B76631" w:rsidRPr="008131FF">
        <w:rPr>
          <w:rFonts w:asciiTheme="minorHAnsi" w:hAnsiTheme="minorHAnsi"/>
          <w:b/>
          <w:lang w:val="fr-CH"/>
        </w:rPr>
        <w:t xml:space="preserve">. Veuillez noter que l'inscription préalable des participants aux ateliers se fait exclusivement </w:t>
      </w:r>
      <w:r w:rsidR="00B76631" w:rsidRPr="003023A7">
        <w:rPr>
          <w:rFonts w:asciiTheme="minorHAnsi" w:hAnsiTheme="minorHAnsi"/>
          <w:b/>
          <w:i/>
          <w:iCs/>
          <w:lang w:val="fr-CH"/>
        </w:rPr>
        <w:t>en ligne</w:t>
      </w:r>
      <w:r w:rsidR="00B76631" w:rsidRPr="003023A7">
        <w:rPr>
          <w:rFonts w:asciiTheme="minorHAnsi" w:hAnsiTheme="minorHAnsi"/>
          <w:bCs/>
          <w:lang w:val="fr-CH"/>
        </w:rPr>
        <w:t>.</w:t>
      </w:r>
      <w:r w:rsidR="00B76631" w:rsidRPr="008131FF">
        <w:rPr>
          <w:rFonts w:asciiTheme="minorHAnsi" w:hAnsiTheme="minorHAnsi"/>
          <w:b/>
          <w:lang w:val="fr-CH"/>
        </w:rPr>
        <w:t xml:space="preserve"> </w:t>
      </w:r>
      <w:r w:rsidR="00B76631" w:rsidRPr="008131FF">
        <w:rPr>
          <w:rFonts w:asciiTheme="minorHAnsi" w:hAnsiTheme="minorHAnsi"/>
          <w:bCs/>
          <w:lang w:val="fr-CH"/>
        </w:rPr>
        <w:t>Les participants pourront s'inscrire sur place le jour de la réunion.</w:t>
      </w:r>
    </w:p>
    <w:p w:rsidR="00031C24" w:rsidRPr="008131FF" w:rsidRDefault="00031C24" w:rsidP="003023A7">
      <w:pPr>
        <w:rPr>
          <w:rFonts w:asciiTheme="minorHAnsi" w:hAnsiTheme="minorHAnsi"/>
          <w:bCs/>
          <w:lang w:val="fr-CH"/>
        </w:rPr>
      </w:pPr>
      <w:r w:rsidRPr="008131FF">
        <w:rPr>
          <w:rFonts w:ascii="Calibri" w:hAnsi="Calibri"/>
          <w:lang w:val="fr-CH"/>
        </w:rPr>
        <w:t>Il sera possible de</w:t>
      </w:r>
      <w:r w:rsidRPr="008131FF">
        <w:rPr>
          <w:rFonts w:ascii="Calibri" w:hAnsi="Calibri"/>
          <w:b/>
          <w:bCs/>
          <w:u w:val="single"/>
          <w:lang w:val="fr-CH"/>
        </w:rPr>
        <w:t xml:space="preserve"> participer à distance</w:t>
      </w:r>
      <w:r w:rsidRPr="008131FF">
        <w:rPr>
          <w:rFonts w:ascii="Calibri" w:hAnsi="Calibri"/>
          <w:lang w:val="fr-CH"/>
        </w:rPr>
        <w:t>. Des instructions à ce sujet seront communiquées aux participants inscrits.</w:t>
      </w:r>
    </w:p>
    <w:p w:rsidR="00B76631" w:rsidRPr="003023A7" w:rsidRDefault="00031C24" w:rsidP="003023A7">
      <w:pPr>
        <w:rPr>
          <w:rFonts w:asciiTheme="minorHAnsi" w:hAnsiTheme="minorHAnsi"/>
          <w:bCs/>
          <w:lang w:val="fr-CH"/>
        </w:rPr>
      </w:pPr>
      <w:r w:rsidRPr="008131FF">
        <w:rPr>
          <w:rFonts w:asciiTheme="minorHAnsi" w:hAnsiTheme="minorHAnsi"/>
          <w:bCs/>
          <w:lang w:val="fr-CH"/>
        </w:rPr>
        <w:t>7</w:t>
      </w:r>
      <w:r w:rsidR="00B76631" w:rsidRPr="008131FF">
        <w:rPr>
          <w:rFonts w:asciiTheme="minorHAnsi" w:hAnsiTheme="minorHAnsi"/>
          <w:bCs/>
          <w:lang w:val="fr-CH"/>
        </w:rPr>
        <w:tab/>
        <w:t xml:space="preserve">Je vous rappelle que, pour les ressortissants de certains pays, l'entrée et le séjour, quelle qu'en soit la durée, sur le territoire </w:t>
      </w:r>
      <w:r w:rsidRPr="008131FF">
        <w:rPr>
          <w:rFonts w:asciiTheme="minorHAnsi" w:hAnsiTheme="minorHAnsi"/>
          <w:bCs/>
          <w:lang w:val="fr-CH"/>
        </w:rPr>
        <w:t xml:space="preserve">du Japon </w:t>
      </w:r>
      <w:r w:rsidR="00B76631" w:rsidRPr="008131FF">
        <w:rPr>
          <w:rFonts w:asciiTheme="minorHAnsi" w:hAnsiTheme="minorHAnsi"/>
          <w:bCs/>
          <w:lang w:val="fr-CH"/>
        </w:rPr>
        <w:t xml:space="preserve">sont soumis à l'obtention d'un visa. Ce visa doit être obtenu auprès de la représentation </w:t>
      </w:r>
      <w:r w:rsidRPr="008131FF">
        <w:rPr>
          <w:rFonts w:asciiTheme="minorHAnsi" w:hAnsiTheme="minorHAnsi"/>
          <w:bCs/>
          <w:lang w:val="fr-CH"/>
        </w:rPr>
        <w:t xml:space="preserve">du Japon </w:t>
      </w:r>
      <w:r w:rsidR="00B76631" w:rsidRPr="008131FF">
        <w:rPr>
          <w:rFonts w:asciiTheme="minorHAnsi" w:hAnsiTheme="minorHAnsi"/>
          <w:bCs/>
          <w:lang w:val="fr-CH"/>
        </w:rPr>
        <w:t>(ambassade ou consulat) dans votre pays ou, à défaut, dans le pays le plus proche de votre pays de départ.</w:t>
      </w:r>
      <w:r w:rsidR="003023A7">
        <w:rPr>
          <w:rFonts w:asciiTheme="minorHAnsi" w:hAnsiTheme="minorHAnsi"/>
          <w:bCs/>
          <w:lang w:val="fr-CH"/>
        </w:rPr>
        <w:t xml:space="preserve"> </w:t>
      </w:r>
      <w:r w:rsidR="00B76631" w:rsidRPr="008131FF">
        <w:rPr>
          <w:rFonts w:asciiTheme="minorHAnsi" w:hAnsiTheme="minorHAnsi"/>
          <w:lang w:val="fr-CH"/>
        </w:rPr>
        <w:t xml:space="preserve">Les participants qui ont besoin d'une lettre d'invitation de l'organisme hôte pour faciliter l'obtention de leur visa sont invités à se reporter à </w:t>
      </w:r>
      <w:r w:rsidRPr="008131FF">
        <w:rPr>
          <w:rFonts w:asciiTheme="minorHAnsi" w:hAnsiTheme="minorHAnsi"/>
          <w:lang w:val="fr-CH"/>
        </w:rPr>
        <w:t>l'</w:t>
      </w:r>
      <w:r w:rsidRPr="008131FF">
        <w:rPr>
          <w:rFonts w:asciiTheme="minorHAnsi" w:hAnsiTheme="minorHAnsi"/>
          <w:b/>
          <w:bCs/>
          <w:lang w:val="fr-CH"/>
        </w:rPr>
        <w:t>Annexe B</w:t>
      </w:r>
      <w:r w:rsidRPr="008131FF">
        <w:rPr>
          <w:rFonts w:asciiTheme="minorHAnsi" w:hAnsiTheme="minorHAnsi"/>
          <w:lang w:val="fr-CH"/>
        </w:rPr>
        <w:t xml:space="preserve"> </w:t>
      </w:r>
      <w:r w:rsidR="00252DCE" w:rsidRPr="008131FF">
        <w:rPr>
          <w:rFonts w:asciiTheme="minorHAnsi" w:hAnsiTheme="minorHAnsi"/>
          <w:lang w:val="fr-CH"/>
        </w:rPr>
        <w:t xml:space="preserve">pour obtenir des informations détaillées. </w:t>
      </w:r>
      <w:r w:rsidR="00B76631" w:rsidRPr="008131FF">
        <w:rPr>
          <w:rFonts w:ascii="Calibri" w:hAnsi="Calibri"/>
          <w:lang w:val="fr-CH"/>
        </w:rPr>
        <w:t xml:space="preserve">Nous vous rappelons que la délivrance du visa peut prendre un certain temps et vous recommandons d'adresser votre demande le plus tôt possible, et en tout état de cause, avant le </w:t>
      </w:r>
      <w:r w:rsidR="00D8073E" w:rsidRPr="008131FF">
        <w:rPr>
          <w:rFonts w:ascii="Calibri" w:hAnsi="Calibri"/>
          <w:b/>
          <w:bCs/>
          <w:lang w:val="fr-CH"/>
        </w:rPr>
        <w:t xml:space="preserve">3 juin </w:t>
      </w:r>
      <w:r w:rsidR="00B76631" w:rsidRPr="008131FF">
        <w:rPr>
          <w:rFonts w:ascii="Calibri" w:hAnsi="Calibri"/>
          <w:b/>
          <w:bCs/>
          <w:lang w:val="fr-CH"/>
        </w:rPr>
        <w:t>201</w:t>
      </w:r>
      <w:r w:rsidR="00D8073E" w:rsidRPr="008131FF">
        <w:rPr>
          <w:rFonts w:ascii="Calibri" w:hAnsi="Calibri"/>
          <w:b/>
          <w:bCs/>
          <w:lang w:val="fr-CH"/>
        </w:rPr>
        <w:t>6</w:t>
      </w:r>
      <w:r w:rsidR="00B76631" w:rsidRPr="008131FF">
        <w:rPr>
          <w:rFonts w:ascii="Calibri" w:hAnsi="Calibri"/>
          <w:lang w:val="fr-CH"/>
        </w:rPr>
        <w:t>.</w:t>
      </w:r>
    </w:p>
    <w:p w:rsidR="00AC675E" w:rsidRPr="008131FF" w:rsidRDefault="00AC675E" w:rsidP="003023A7">
      <w:pPr>
        <w:spacing w:before="80"/>
        <w:rPr>
          <w:rFonts w:asciiTheme="minorHAnsi" w:hAnsiTheme="minorHAnsi"/>
          <w:lang w:val="fr-CH"/>
        </w:rPr>
      </w:pPr>
      <w:r w:rsidRPr="008131FF">
        <w:rPr>
          <w:rFonts w:asciiTheme="minorHAnsi" w:hAnsiTheme="minorHAnsi"/>
          <w:lang w:val="fr-CH"/>
        </w:rPr>
        <w:t>Veuillez agréer, Madame, Monsieur, l</w:t>
      </w:r>
      <w:r w:rsidR="00315CA2" w:rsidRPr="008131FF">
        <w:rPr>
          <w:rFonts w:asciiTheme="minorHAnsi" w:hAnsiTheme="minorHAnsi"/>
          <w:lang w:val="fr-CH"/>
        </w:rPr>
        <w:t>'</w:t>
      </w:r>
      <w:r w:rsidRPr="008131FF">
        <w:rPr>
          <w:rFonts w:asciiTheme="minorHAnsi" w:hAnsiTheme="minorHAnsi"/>
          <w:lang w:val="fr-CH"/>
        </w:rPr>
        <w:t>assurance de ma considération distinguée.</w:t>
      </w:r>
    </w:p>
    <w:p w:rsidR="00CE6F71" w:rsidRPr="008131FF" w:rsidRDefault="00CE6F71" w:rsidP="003023A7">
      <w:pPr>
        <w:spacing w:before="80"/>
        <w:rPr>
          <w:rFonts w:asciiTheme="minorHAnsi" w:hAnsiTheme="minorHAnsi"/>
          <w:lang w:val="fr-CH"/>
        </w:rPr>
      </w:pPr>
    </w:p>
    <w:p w:rsidR="00CE6F71" w:rsidRPr="008131FF" w:rsidRDefault="00CE6F71" w:rsidP="003023A7">
      <w:pPr>
        <w:spacing w:before="80"/>
        <w:rPr>
          <w:rFonts w:asciiTheme="minorHAnsi" w:hAnsiTheme="minorHAnsi"/>
          <w:lang w:val="fr-CH"/>
        </w:rPr>
      </w:pPr>
    </w:p>
    <w:p w:rsidR="002B42B3" w:rsidRDefault="00423C21" w:rsidP="003023A7">
      <w:pPr>
        <w:spacing w:before="320"/>
        <w:ind w:right="-284"/>
        <w:rPr>
          <w:rFonts w:asciiTheme="minorHAnsi" w:hAnsiTheme="minorHAnsi"/>
          <w:lang w:val="fr-CH"/>
        </w:rPr>
      </w:pPr>
      <w:r w:rsidRPr="008131FF">
        <w:rPr>
          <w:rFonts w:asciiTheme="minorHAnsi" w:hAnsiTheme="minorHAnsi"/>
          <w:lang w:val="fr-CH"/>
        </w:rPr>
        <w:lastRenderedPageBreak/>
        <w:t>Chaesub Lee</w:t>
      </w:r>
      <w:r w:rsidR="00517A03" w:rsidRPr="008131FF">
        <w:rPr>
          <w:rFonts w:asciiTheme="minorHAnsi" w:hAnsiTheme="minorHAnsi"/>
          <w:lang w:val="fr-CH"/>
        </w:rPr>
        <w:br/>
        <w:t>Directeur du Bureau de la</w:t>
      </w:r>
      <w:r w:rsidR="00B313FC" w:rsidRPr="008131FF">
        <w:rPr>
          <w:rFonts w:asciiTheme="minorHAnsi" w:hAnsiTheme="minorHAnsi"/>
          <w:lang w:val="fr-CH"/>
        </w:rPr>
        <w:t xml:space="preserve"> </w:t>
      </w:r>
      <w:r w:rsidR="00517A03" w:rsidRPr="008131FF">
        <w:rPr>
          <w:rFonts w:asciiTheme="minorHAnsi" w:hAnsiTheme="minorHAnsi"/>
          <w:lang w:val="fr-CH"/>
        </w:rPr>
        <w:t>normalisation</w:t>
      </w:r>
      <w:r w:rsidR="00B313FC" w:rsidRPr="008131FF">
        <w:rPr>
          <w:rFonts w:asciiTheme="minorHAnsi" w:hAnsiTheme="minorHAnsi"/>
          <w:lang w:val="fr-CH"/>
        </w:rPr>
        <w:br/>
      </w:r>
      <w:r w:rsidR="00517A03" w:rsidRPr="008131FF">
        <w:rPr>
          <w:rFonts w:asciiTheme="minorHAnsi" w:hAnsiTheme="minorHAnsi"/>
          <w:lang w:val="fr-CH"/>
        </w:rPr>
        <w:t>des télécommunications</w:t>
      </w:r>
      <w:r w:rsidR="002B42B3">
        <w:rPr>
          <w:rFonts w:asciiTheme="minorHAnsi" w:hAnsiTheme="minorHAnsi"/>
          <w:lang w:val="fr-CH"/>
        </w:rPr>
        <w:br w:type="page"/>
      </w:r>
    </w:p>
    <w:p w:rsidR="002B42B3" w:rsidRPr="001B2EFA" w:rsidRDefault="002B42B3" w:rsidP="002B42B3">
      <w:pPr>
        <w:pStyle w:val="Title"/>
        <w:rPr>
          <w:rFonts w:asciiTheme="minorHAnsi" w:hAnsiTheme="minorHAnsi"/>
          <w:bCs/>
        </w:rPr>
      </w:pPr>
      <w:r w:rsidRPr="001B2EFA">
        <w:rPr>
          <w:rFonts w:asciiTheme="minorHAnsi" w:hAnsiTheme="minorHAnsi"/>
          <w:bCs/>
        </w:rPr>
        <w:lastRenderedPageBreak/>
        <w:t xml:space="preserve">ANNEX A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2B42B3" w:rsidRPr="001B2EFA" w:rsidRDefault="002B42B3" w:rsidP="002B42B3">
      <w:pPr>
        <w:pStyle w:val="Title"/>
        <w:rPr>
          <w:rFonts w:asciiTheme="minorHAnsi" w:hAnsiTheme="minorHAnsi"/>
        </w:rPr>
      </w:pPr>
      <w:r w:rsidRPr="001B2EFA">
        <w:rPr>
          <w:rFonts w:asciiTheme="minorHAnsi" w:hAnsiTheme="minorHAnsi"/>
          <w:b/>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2B42B3" w:rsidRPr="001B2EFA" w:rsidTr="00F02530">
        <w:tc>
          <w:tcPr>
            <w:tcW w:w="523" w:type="dxa"/>
            <w:shd w:val="clear" w:color="auto" w:fill="F2F2F2"/>
          </w:tcPr>
          <w:p w:rsidR="002B42B3" w:rsidRPr="001B2EFA" w:rsidRDefault="002B42B3" w:rsidP="00F02530">
            <w:pPr>
              <w:jc w:val="center"/>
              <w:rPr>
                <w:rFonts w:eastAsia="MS Mincho"/>
              </w:rPr>
            </w:pPr>
          </w:p>
        </w:tc>
        <w:tc>
          <w:tcPr>
            <w:tcW w:w="6236" w:type="dxa"/>
            <w:shd w:val="clear" w:color="auto" w:fill="F2F2F2"/>
          </w:tcPr>
          <w:p w:rsidR="002B42B3" w:rsidRPr="001B2EFA" w:rsidRDefault="002B42B3" w:rsidP="00F02530">
            <w:pPr>
              <w:jc w:val="center"/>
              <w:rPr>
                <w:rFonts w:eastAsia="MS Mincho"/>
              </w:rPr>
            </w:pPr>
            <w:r w:rsidRPr="001B2EFA">
              <w:rPr>
                <w:rFonts w:eastAsia="MS Mincho"/>
              </w:rPr>
              <w:t>HOTEL</w:t>
            </w:r>
          </w:p>
        </w:tc>
        <w:tc>
          <w:tcPr>
            <w:tcW w:w="2268" w:type="dxa"/>
            <w:shd w:val="clear" w:color="auto" w:fill="F2F2F2"/>
          </w:tcPr>
          <w:p w:rsidR="002B42B3" w:rsidRPr="001B2EFA" w:rsidRDefault="002B42B3" w:rsidP="00F02530">
            <w:pPr>
              <w:jc w:val="center"/>
              <w:rPr>
                <w:rFonts w:eastAsia="MS Mincho"/>
              </w:rPr>
            </w:pPr>
            <w:r w:rsidRPr="001B2EFA">
              <w:rPr>
                <w:rFonts w:eastAsia="MS Mincho"/>
              </w:rPr>
              <w:t>REMARKS</w:t>
            </w:r>
          </w:p>
        </w:tc>
      </w:tr>
      <w:tr w:rsidR="002B42B3" w:rsidRPr="005307B4" w:rsidTr="00F02530">
        <w:tc>
          <w:tcPr>
            <w:tcW w:w="523" w:type="dxa"/>
            <w:shd w:val="clear" w:color="auto" w:fill="auto"/>
            <w:vAlign w:val="center"/>
          </w:tcPr>
          <w:p w:rsidR="002B42B3" w:rsidRPr="001B2EFA" w:rsidRDefault="002B42B3" w:rsidP="00F02530">
            <w:pPr>
              <w:jc w:val="center"/>
              <w:rPr>
                <w:rFonts w:eastAsia="MS Mincho"/>
              </w:rPr>
            </w:pPr>
            <w:r w:rsidRPr="001B2EFA">
              <w:rPr>
                <w:rFonts w:eastAsia="MS Mincho"/>
              </w:rPr>
              <w:t>1</w:t>
            </w:r>
          </w:p>
        </w:tc>
        <w:tc>
          <w:tcPr>
            <w:tcW w:w="6236" w:type="dxa"/>
            <w:shd w:val="clear" w:color="auto" w:fill="auto"/>
          </w:tcPr>
          <w:p w:rsidR="002B42B3" w:rsidRPr="002B42B3" w:rsidRDefault="002B42B3" w:rsidP="00F02530">
            <w:pPr>
              <w:rPr>
                <w:lang w:val="en-US"/>
              </w:rPr>
            </w:pPr>
            <w:r w:rsidRPr="002B42B3">
              <w:rPr>
                <w:lang w:val="en-US"/>
              </w:rPr>
              <w:t>SHIBA PARK HOTEL</w:t>
            </w:r>
          </w:p>
          <w:p w:rsidR="002B42B3" w:rsidRPr="002B42B3" w:rsidRDefault="005307B4" w:rsidP="00F02530">
            <w:pPr>
              <w:rPr>
                <w:lang w:val="en-US"/>
              </w:rPr>
            </w:pPr>
            <w:hyperlink r:id="rId14" w:history="1">
              <w:r w:rsidR="002B42B3" w:rsidRPr="002B42B3">
                <w:rPr>
                  <w:rStyle w:val="Hyperlink"/>
                  <w:rFonts w:eastAsia="MS Mincho"/>
                  <w:lang w:val="en-US"/>
                </w:rPr>
                <w:t>http://en.shibaparkhotel.com/</w:t>
              </w:r>
            </w:hyperlink>
          </w:p>
          <w:p w:rsidR="002B42B3" w:rsidRPr="002B42B3" w:rsidRDefault="002B42B3" w:rsidP="00F02530">
            <w:pPr>
              <w:rPr>
                <w:lang w:val="en-US"/>
              </w:rPr>
            </w:pPr>
            <w:r w:rsidRPr="002B42B3">
              <w:rPr>
                <w:lang w:val="en-US"/>
              </w:rPr>
              <w:t>1-5-10 Shibakouen, Minato-ku, Tokyo 105-0011</w:t>
            </w:r>
          </w:p>
          <w:p w:rsidR="002B42B3" w:rsidRPr="001B2EFA" w:rsidRDefault="002B42B3" w:rsidP="00F02530">
            <w:r w:rsidRPr="001B2EFA">
              <w:t>Tel: +81-3-3433-4141 / Fax: +81-3-3433-4142</w:t>
            </w:r>
          </w:p>
          <w:p w:rsidR="002B42B3" w:rsidRPr="001B2EFA" w:rsidRDefault="002B42B3" w:rsidP="00F02530">
            <w:r w:rsidRPr="001B2EFA">
              <w:t xml:space="preserve">e-mail: </w:t>
            </w:r>
            <w:hyperlink r:id="rId15" w:history="1">
              <w:r w:rsidR="00355A20" w:rsidRPr="001B2EFA">
                <w:rPr>
                  <w:rStyle w:val="Hyperlink"/>
                </w:rPr>
                <w:t>reservation@shibaparkhotel.com</w:t>
              </w:r>
            </w:hyperlink>
          </w:p>
        </w:tc>
        <w:tc>
          <w:tcPr>
            <w:tcW w:w="2268" w:type="dxa"/>
            <w:shd w:val="clear" w:color="auto" w:fill="auto"/>
          </w:tcPr>
          <w:p w:rsidR="002B42B3" w:rsidRPr="002B42B3" w:rsidRDefault="002B42B3" w:rsidP="00F02530">
            <w:pPr>
              <w:rPr>
                <w:lang w:val="en-US"/>
              </w:rPr>
            </w:pPr>
            <w:r w:rsidRPr="002B42B3">
              <w:rPr>
                <w:lang w:val="en-US"/>
              </w:rPr>
              <w:t>3 min. walk</w:t>
            </w:r>
          </w:p>
          <w:p w:rsidR="002B42B3" w:rsidRPr="002B42B3" w:rsidRDefault="002B42B3" w:rsidP="00F02530">
            <w:pPr>
              <w:rPr>
                <w:lang w:val="en-US"/>
              </w:rPr>
            </w:pPr>
            <w:r w:rsidRPr="002B42B3">
              <w:rPr>
                <w:lang w:val="en-US"/>
              </w:rPr>
              <w:t>about 220 m from TTC</w:t>
            </w:r>
          </w:p>
        </w:tc>
      </w:tr>
      <w:tr w:rsidR="002B42B3" w:rsidRPr="005307B4" w:rsidTr="00F02530">
        <w:tc>
          <w:tcPr>
            <w:tcW w:w="523" w:type="dxa"/>
            <w:shd w:val="clear" w:color="auto" w:fill="auto"/>
            <w:vAlign w:val="center"/>
          </w:tcPr>
          <w:p w:rsidR="002B42B3" w:rsidRPr="001B2EFA" w:rsidRDefault="002B42B3" w:rsidP="00F02530">
            <w:pPr>
              <w:jc w:val="center"/>
              <w:rPr>
                <w:rFonts w:eastAsia="MS Mincho"/>
              </w:rPr>
            </w:pPr>
            <w:r w:rsidRPr="001B2EFA">
              <w:rPr>
                <w:rFonts w:eastAsia="MS Mincho"/>
              </w:rPr>
              <w:t>2</w:t>
            </w:r>
          </w:p>
        </w:tc>
        <w:tc>
          <w:tcPr>
            <w:tcW w:w="6236" w:type="dxa"/>
            <w:shd w:val="clear" w:color="auto" w:fill="auto"/>
          </w:tcPr>
          <w:p w:rsidR="002B42B3" w:rsidRPr="002B42B3" w:rsidRDefault="002B42B3" w:rsidP="00F02530">
            <w:pPr>
              <w:rPr>
                <w:bCs/>
                <w:lang w:val="en-US"/>
              </w:rPr>
            </w:pPr>
            <w:r w:rsidRPr="002B42B3">
              <w:rPr>
                <w:bCs/>
                <w:lang w:val="en-US"/>
              </w:rPr>
              <w:t>THE PRINCE PARK TOWER TOKYO</w:t>
            </w:r>
          </w:p>
          <w:p w:rsidR="002B42B3" w:rsidRPr="002B42B3" w:rsidRDefault="005307B4" w:rsidP="00F02530">
            <w:pPr>
              <w:rPr>
                <w:bCs/>
                <w:lang w:val="en-US"/>
              </w:rPr>
            </w:pPr>
            <w:hyperlink r:id="rId16" w:history="1">
              <w:r w:rsidR="002B42B3" w:rsidRPr="002B42B3">
                <w:rPr>
                  <w:rStyle w:val="Hyperlink"/>
                  <w:rFonts w:eastAsia="MS Mincho"/>
                  <w:bCs/>
                  <w:lang w:val="en-US"/>
                </w:rPr>
                <w:t>http://www.princehotels.com/en/parktower/</w:t>
              </w:r>
            </w:hyperlink>
          </w:p>
          <w:p w:rsidR="002B42B3" w:rsidRPr="001B2EFA" w:rsidRDefault="002B42B3" w:rsidP="00F02530">
            <w:r w:rsidRPr="001B2EFA">
              <w:t>4-8-1 Shibakoen Minato, Tokyo 105-8563</w:t>
            </w:r>
          </w:p>
          <w:p w:rsidR="002B42B3" w:rsidRPr="001B2EFA" w:rsidRDefault="002B42B3" w:rsidP="00F02530">
            <w:r w:rsidRPr="001B2EFA">
              <w:t>Tel: +81-3-5400-1111</w:t>
            </w:r>
          </w:p>
        </w:tc>
        <w:tc>
          <w:tcPr>
            <w:tcW w:w="2268" w:type="dxa"/>
            <w:shd w:val="clear" w:color="auto" w:fill="auto"/>
          </w:tcPr>
          <w:p w:rsidR="002B42B3" w:rsidRPr="002B42B3" w:rsidRDefault="002B42B3" w:rsidP="00F02530">
            <w:pPr>
              <w:rPr>
                <w:lang w:val="en-US"/>
              </w:rPr>
            </w:pPr>
            <w:r w:rsidRPr="002B42B3">
              <w:rPr>
                <w:lang w:val="en-US"/>
              </w:rPr>
              <w:t>8 min. walk</w:t>
            </w:r>
          </w:p>
          <w:p w:rsidR="002B42B3" w:rsidRPr="002B42B3" w:rsidRDefault="002B42B3" w:rsidP="00F02530">
            <w:pPr>
              <w:rPr>
                <w:lang w:val="en-US"/>
              </w:rPr>
            </w:pPr>
            <w:r w:rsidRPr="002B42B3">
              <w:rPr>
                <w:lang w:val="en-US"/>
              </w:rPr>
              <w:t>about 700 m from TTC</w:t>
            </w:r>
          </w:p>
        </w:tc>
      </w:tr>
      <w:tr w:rsidR="002B42B3" w:rsidRPr="005307B4" w:rsidTr="00F02530">
        <w:tc>
          <w:tcPr>
            <w:tcW w:w="523" w:type="dxa"/>
            <w:shd w:val="clear" w:color="auto" w:fill="auto"/>
            <w:vAlign w:val="center"/>
          </w:tcPr>
          <w:p w:rsidR="002B42B3" w:rsidRPr="001B2EFA" w:rsidRDefault="002B42B3" w:rsidP="00F02530">
            <w:pPr>
              <w:jc w:val="center"/>
              <w:rPr>
                <w:rFonts w:eastAsia="MS Mincho"/>
              </w:rPr>
            </w:pPr>
            <w:r w:rsidRPr="001B2EFA">
              <w:rPr>
                <w:rFonts w:eastAsia="MS Mincho"/>
              </w:rPr>
              <w:t>3</w:t>
            </w:r>
          </w:p>
        </w:tc>
        <w:tc>
          <w:tcPr>
            <w:tcW w:w="6236" w:type="dxa"/>
            <w:shd w:val="clear" w:color="auto" w:fill="auto"/>
          </w:tcPr>
          <w:p w:rsidR="002B42B3" w:rsidRPr="001B2EFA" w:rsidRDefault="002B42B3" w:rsidP="00F02530">
            <w:pPr>
              <w:rPr>
                <w:lang w:val="es-ES_tradnl"/>
              </w:rPr>
            </w:pPr>
            <w:r w:rsidRPr="001B2EFA">
              <w:rPr>
                <w:lang w:val="es-ES_tradnl"/>
              </w:rPr>
              <w:t>MIELPARQUE TOKYO</w:t>
            </w:r>
          </w:p>
          <w:p w:rsidR="002B42B3" w:rsidRPr="001B2EFA" w:rsidRDefault="005307B4" w:rsidP="00F02530">
            <w:pPr>
              <w:rPr>
                <w:lang w:val="es-ES_tradnl"/>
              </w:rPr>
            </w:pPr>
            <w:hyperlink r:id="rId17" w:history="1">
              <w:r w:rsidR="002B42B3" w:rsidRPr="001B2EFA">
                <w:rPr>
                  <w:rStyle w:val="Hyperlink"/>
                  <w:rFonts w:eastAsia="MS Mincho"/>
                  <w:lang w:val="es-ES_tradnl"/>
                </w:rPr>
                <w:t>http://www.mielparque.jp/tokyo/en/</w:t>
              </w:r>
            </w:hyperlink>
          </w:p>
          <w:p w:rsidR="002B42B3" w:rsidRPr="001B2EFA" w:rsidRDefault="002B42B3" w:rsidP="00F02530">
            <w:pPr>
              <w:rPr>
                <w:lang w:val="es-ES_tradnl"/>
              </w:rPr>
            </w:pPr>
            <w:r w:rsidRPr="001B2EFA">
              <w:rPr>
                <w:lang w:val="es-ES_tradnl"/>
              </w:rPr>
              <w:t>2-5-10 Shibakouen, Minato-ku, 105-8582</w:t>
            </w:r>
          </w:p>
          <w:p w:rsidR="002B42B3" w:rsidRPr="001B2EFA" w:rsidRDefault="002B42B3" w:rsidP="00F02530">
            <w:pPr>
              <w:rPr>
                <w:lang w:val="es-ES_tradnl"/>
              </w:rPr>
            </w:pPr>
            <w:r w:rsidRPr="001B2EFA">
              <w:rPr>
                <w:lang w:val="es-ES_tradnl"/>
              </w:rPr>
              <w:t>Tel: +81-3-3433-7211 / Fax: +81-3-3433-3895</w:t>
            </w:r>
          </w:p>
        </w:tc>
        <w:tc>
          <w:tcPr>
            <w:tcW w:w="2268" w:type="dxa"/>
            <w:shd w:val="clear" w:color="auto" w:fill="auto"/>
          </w:tcPr>
          <w:p w:rsidR="002B42B3" w:rsidRPr="002B42B3" w:rsidRDefault="002B42B3" w:rsidP="00F02530">
            <w:pPr>
              <w:rPr>
                <w:lang w:val="en-US"/>
              </w:rPr>
            </w:pPr>
            <w:r w:rsidRPr="002B42B3">
              <w:rPr>
                <w:lang w:val="en-US"/>
              </w:rPr>
              <w:t>7 min. walk</w:t>
            </w:r>
          </w:p>
          <w:p w:rsidR="002B42B3" w:rsidRPr="002B42B3" w:rsidRDefault="002B42B3" w:rsidP="00F02530">
            <w:pPr>
              <w:rPr>
                <w:lang w:val="en-US"/>
              </w:rPr>
            </w:pPr>
            <w:r w:rsidRPr="002B42B3">
              <w:rPr>
                <w:lang w:val="en-US"/>
              </w:rPr>
              <w:t>about 600 m from TTC</w:t>
            </w:r>
          </w:p>
        </w:tc>
      </w:tr>
      <w:tr w:rsidR="002B42B3" w:rsidRPr="005307B4" w:rsidTr="00F02530">
        <w:tc>
          <w:tcPr>
            <w:tcW w:w="523" w:type="dxa"/>
            <w:shd w:val="clear" w:color="auto" w:fill="auto"/>
            <w:vAlign w:val="center"/>
          </w:tcPr>
          <w:p w:rsidR="002B42B3" w:rsidRPr="001B2EFA" w:rsidRDefault="002B42B3" w:rsidP="00F02530">
            <w:pPr>
              <w:jc w:val="center"/>
              <w:rPr>
                <w:rFonts w:eastAsia="MS Mincho"/>
              </w:rPr>
            </w:pPr>
            <w:r w:rsidRPr="001B2EFA">
              <w:rPr>
                <w:rFonts w:eastAsia="MS Mincho"/>
              </w:rPr>
              <w:t>4</w:t>
            </w:r>
          </w:p>
        </w:tc>
        <w:tc>
          <w:tcPr>
            <w:tcW w:w="6236" w:type="dxa"/>
            <w:shd w:val="clear" w:color="auto" w:fill="auto"/>
          </w:tcPr>
          <w:p w:rsidR="002B42B3" w:rsidRPr="002B42B3" w:rsidRDefault="002B42B3" w:rsidP="00F02530">
            <w:pPr>
              <w:rPr>
                <w:lang w:val="en-US"/>
              </w:rPr>
            </w:pPr>
            <w:r w:rsidRPr="002B42B3">
              <w:rPr>
                <w:lang w:val="en-US"/>
              </w:rPr>
              <w:t>MITSUI GARDEN HOTEL Shiodome Italia-gai</w:t>
            </w:r>
            <w:r w:rsidRPr="002B42B3">
              <w:rPr>
                <w:lang w:val="en-US"/>
              </w:rPr>
              <w:br/>
            </w:r>
            <w:hyperlink r:id="rId18" w:history="1">
              <w:r w:rsidRPr="002B42B3">
                <w:rPr>
                  <w:rStyle w:val="Hyperlink"/>
                  <w:rFonts w:eastAsia="MS Mincho"/>
                  <w:lang w:val="en-US"/>
                </w:rPr>
                <w:t>http://www.gardenhotels.co.jp/eng/shiodome-italiagai/</w:t>
              </w:r>
            </w:hyperlink>
          </w:p>
          <w:p w:rsidR="002B42B3" w:rsidRPr="002B42B3" w:rsidRDefault="002B42B3" w:rsidP="00F02530">
            <w:pPr>
              <w:rPr>
                <w:lang w:val="en-US"/>
              </w:rPr>
            </w:pPr>
            <w:r w:rsidRPr="002B42B3">
              <w:rPr>
                <w:lang w:val="en-US"/>
              </w:rPr>
              <w:t>2-14-24 Higashi-shinbashi, Minato-ku, Tokyo 105-0021</w:t>
            </w:r>
          </w:p>
          <w:p w:rsidR="002B42B3" w:rsidRPr="001B2EFA" w:rsidRDefault="002B42B3" w:rsidP="00F02530">
            <w:r w:rsidRPr="001B2EFA">
              <w:t>Tel: +81-3-3431-1131 / Fax: +81-3-3431-2431</w:t>
            </w:r>
          </w:p>
        </w:tc>
        <w:tc>
          <w:tcPr>
            <w:tcW w:w="2268" w:type="dxa"/>
            <w:shd w:val="clear" w:color="auto" w:fill="auto"/>
          </w:tcPr>
          <w:p w:rsidR="002B42B3" w:rsidRPr="002B42B3" w:rsidRDefault="002B42B3" w:rsidP="00F02530">
            <w:pPr>
              <w:rPr>
                <w:lang w:val="en-US"/>
              </w:rPr>
            </w:pPr>
            <w:r w:rsidRPr="002B42B3">
              <w:rPr>
                <w:lang w:val="en-US"/>
              </w:rPr>
              <w:t>7 min. walk</w:t>
            </w:r>
          </w:p>
          <w:p w:rsidR="002B42B3" w:rsidRPr="002B42B3" w:rsidRDefault="002B42B3" w:rsidP="00F02530">
            <w:pPr>
              <w:rPr>
                <w:lang w:val="en-US"/>
              </w:rPr>
            </w:pPr>
            <w:r w:rsidRPr="002B42B3">
              <w:rPr>
                <w:lang w:val="en-US"/>
              </w:rPr>
              <w:t>about 600 m from TTC</w:t>
            </w:r>
          </w:p>
        </w:tc>
      </w:tr>
    </w:tbl>
    <w:p w:rsidR="002B42B3" w:rsidRPr="002B42B3" w:rsidRDefault="002B42B3" w:rsidP="002B42B3">
      <w:pPr>
        <w:rPr>
          <w:b/>
          <w:lang w:val="en-US"/>
        </w:rPr>
      </w:pPr>
    </w:p>
    <w:p w:rsidR="002B42B3" w:rsidRPr="002B42B3" w:rsidRDefault="002B42B3" w:rsidP="002B42B3">
      <w:pPr>
        <w:rPr>
          <w:lang w:val="en-US"/>
        </w:rPr>
      </w:pPr>
      <w:r w:rsidRPr="002B42B3">
        <w:rPr>
          <w:lang w:val="en-US"/>
        </w:rPr>
        <w:t>Note: Delegates are responsible for thei</w:t>
      </w:r>
      <w:bookmarkStart w:id="2" w:name="_GoBack"/>
      <w:bookmarkEnd w:id="2"/>
      <w:r w:rsidRPr="002B42B3">
        <w:rPr>
          <w:lang w:val="en-US"/>
        </w:rPr>
        <w:t>r own hotel reservation.</w:t>
      </w:r>
      <w:r w:rsidRPr="002B42B3">
        <w:rPr>
          <w:lang w:val="en-US"/>
        </w:rPr>
        <w:br w:type="page"/>
      </w:r>
    </w:p>
    <w:p w:rsidR="002B42B3" w:rsidRPr="001B2EFA" w:rsidRDefault="002B42B3" w:rsidP="002B42B3">
      <w:pPr>
        <w:pStyle w:val="Title"/>
        <w:rPr>
          <w:rFonts w:asciiTheme="minorHAnsi" w:hAnsiTheme="minorHAnsi"/>
          <w:bCs/>
        </w:rPr>
      </w:pPr>
      <w:r w:rsidRPr="001B2EFA">
        <w:rPr>
          <w:rFonts w:asciiTheme="minorHAnsi" w:hAnsiTheme="minorHAnsi"/>
          <w:bCs/>
        </w:rPr>
        <w:t xml:space="preserve">ANNEX B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2B42B3" w:rsidRPr="001B2EFA" w:rsidRDefault="002B42B3" w:rsidP="002B42B3">
      <w:pPr>
        <w:pStyle w:val="Title"/>
        <w:rPr>
          <w:rFonts w:asciiTheme="minorHAnsi" w:hAnsiTheme="minorHAnsi"/>
          <w:b/>
        </w:rPr>
      </w:pPr>
      <w:r w:rsidRPr="001B2EFA">
        <w:rPr>
          <w:rFonts w:asciiTheme="minorHAnsi" w:hAnsiTheme="minorHAnsi"/>
          <w:b/>
        </w:rPr>
        <w:t>Support document for visa to Japan</w:t>
      </w:r>
    </w:p>
    <w:p w:rsidR="002B42B3" w:rsidRPr="002B42B3" w:rsidRDefault="002B42B3" w:rsidP="002B42B3">
      <w:pPr>
        <w:pStyle w:val="BodyText"/>
        <w:rPr>
          <w:lang w:val="en-US"/>
        </w:rPr>
      </w:pPr>
      <w:r w:rsidRPr="002B42B3">
        <w:rPr>
          <w:szCs w:val="24"/>
          <w:lang w:val="en-US"/>
        </w:rPr>
        <w:t xml:space="preserve">Participants who need an invitation letter are kindly requested to complete the form and email the form and a scanned passport data page to </w:t>
      </w:r>
      <w:hyperlink r:id="rId19" w:history="1">
        <w:r w:rsidRPr="002B42B3">
          <w:rPr>
            <w:rStyle w:val="Hyperlink"/>
            <w:szCs w:val="24"/>
            <w:lang w:val="en-US"/>
          </w:rPr>
          <w:t>mano@ttc.or.jp</w:t>
        </w:r>
      </w:hyperlink>
      <w:r w:rsidRPr="002B42B3">
        <w:rPr>
          <w:szCs w:val="24"/>
          <w:lang w:val="en-US"/>
        </w:rPr>
        <w:t xml:space="preserve"> </w:t>
      </w:r>
      <w:r w:rsidRPr="002B42B3">
        <w:rPr>
          <w:b/>
          <w:bCs/>
          <w:szCs w:val="24"/>
          <w:u w:val="single"/>
          <w:lang w:val="en-US"/>
        </w:rPr>
        <w:t>and</w:t>
      </w:r>
      <w:r w:rsidRPr="002B42B3">
        <w:rPr>
          <w:szCs w:val="24"/>
          <w:lang w:val="en-US"/>
        </w:rPr>
        <w:t xml:space="preserve"> </w:t>
      </w:r>
      <w:hyperlink r:id="rId20" w:history="1">
        <w:r w:rsidRPr="002B42B3">
          <w:rPr>
            <w:rStyle w:val="Hyperlink"/>
            <w:szCs w:val="24"/>
            <w:lang w:val="en-US"/>
          </w:rPr>
          <w:t>tsbcits@itu.int</w:t>
        </w:r>
      </w:hyperlink>
      <w:r w:rsidRPr="002B42B3">
        <w:rPr>
          <w:szCs w:val="24"/>
          <w:lang w:val="en-US"/>
        </w:rPr>
        <w:t xml:space="preserve"> by </w:t>
      </w:r>
      <w:r w:rsidRPr="002B42B3">
        <w:rPr>
          <w:b/>
          <w:bCs/>
          <w:szCs w:val="24"/>
          <w:lang w:val="en-US"/>
        </w:rPr>
        <w:t>3</w:t>
      </w:r>
      <w:r w:rsidRPr="002B42B3">
        <w:rPr>
          <w:b/>
          <w:bCs/>
          <w:szCs w:val="24"/>
          <w:vertAlign w:val="superscript"/>
          <w:lang w:val="en-US"/>
        </w:rPr>
        <w:t> </w:t>
      </w:r>
      <w:r w:rsidRPr="002B42B3">
        <w:rPr>
          <w:b/>
          <w:bCs/>
          <w:szCs w:val="24"/>
          <w:lang w:val="en-US"/>
        </w:rPr>
        <w:t>June 2016</w:t>
      </w:r>
      <w:r w:rsidRPr="002B42B3">
        <w:rPr>
          <w:szCs w:val="24"/>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2B42B3" w:rsidRPr="001B2EFA" w:rsidTr="00F02530">
        <w:trPr>
          <w:trHeight w:val="340"/>
        </w:trPr>
        <w:tc>
          <w:tcPr>
            <w:tcW w:w="3969" w:type="dxa"/>
            <w:gridSpan w:val="2"/>
          </w:tcPr>
          <w:p w:rsidR="002B42B3" w:rsidRPr="001B2EFA" w:rsidRDefault="002B42B3" w:rsidP="00F02530">
            <w:pPr>
              <w:rPr>
                <w:rFonts w:eastAsia="SimSun"/>
                <w:szCs w:val="24"/>
                <w:lang w:eastAsia="zh-CN"/>
              </w:rPr>
            </w:pPr>
            <w:r w:rsidRPr="001B2EFA">
              <w:rPr>
                <w:rFonts w:eastAsia="MS Mincho"/>
                <w:szCs w:val="24"/>
              </w:rPr>
              <w:t>Given name (First name)</w:t>
            </w:r>
          </w:p>
        </w:tc>
        <w:tc>
          <w:tcPr>
            <w:tcW w:w="5812" w:type="dxa"/>
            <w:tcBorders>
              <w:top w:val="single" w:sz="4" w:space="0" w:color="auto"/>
            </w:tcBorders>
          </w:tcPr>
          <w:p w:rsidR="002B42B3" w:rsidRPr="001B2EFA" w:rsidRDefault="002B42B3" w:rsidP="00F02530">
            <w:pPr>
              <w:rPr>
                <w:rFonts w:eastAsia="MS Mincho"/>
                <w:szCs w:val="24"/>
              </w:rPr>
            </w:pPr>
          </w:p>
        </w:tc>
      </w:tr>
      <w:tr w:rsidR="002B42B3" w:rsidRPr="001B2EFA" w:rsidTr="00F02530">
        <w:trPr>
          <w:trHeight w:val="340"/>
        </w:trPr>
        <w:tc>
          <w:tcPr>
            <w:tcW w:w="3969" w:type="dxa"/>
            <w:gridSpan w:val="2"/>
          </w:tcPr>
          <w:p w:rsidR="002B42B3" w:rsidRPr="001B2EFA" w:rsidRDefault="002B42B3" w:rsidP="00F02530">
            <w:pPr>
              <w:rPr>
                <w:rFonts w:eastAsia="SimSun"/>
                <w:szCs w:val="24"/>
                <w:lang w:eastAsia="zh-CN"/>
              </w:rPr>
            </w:pPr>
            <w:r w:rsidRPr="001B2EFA">
              <w:rPr>
                <w:rFonts w:eastAsia="MS Mincho"/>
                <w:szCs w:val="24"/>
              </w:rPr>
              <w:t>Given name (Last name)</w:t>
            </w:r>
          </w:p>
        </w:tc>
        <w:tc>
          <w:tcPr>
            <w:tcW w:w="5812" w:type="dxa"/>
            <w:tcBorders>
              <w:top w:val="single" w:sz="4" w:space="0" w:color="auto"/>
            </w:tcBorders>
          </w:tcPr>
          <w:p w:rsidR="002B42B3" w:rsidRPr="001B2EFA" w:rsidRDefault="002B42B3" w:rsidP="00F02530">
            <w:pPr>
              <w:rPr>
                <w:rFonts w:eastAsia="MS Mincho"/>
                <w:szCs w:val="24"/>
              </w:rPr>
            </w:pPr>
          </w:p>
        </w:tc>
      </w:tr>
      <w:tr w:rsidR="002B42B3" w:rsidRPr="005307B4" w:rsidTr="00F02530">
        <w:trPr>
          <w:trHeight w:val="340"/>
        </w:trPr>
        <w:tc>
          <w:tcPr>
            <w:tcW w:w="3969" w:type="dxa"/>
            <w:gridSpan w:val="2"/>
            <w:vAlign w:val="center"/>
          </w:tcPr>
          <w:p w:rsidR="002B42B3" w:rsidRPr="002B42B3" w:rsidRDefault="002B42B3" w:rsidP="00F02530">
            <w:pPr>
              <w:rPr>
                <w:rFonts w:eastAsia="MS Mincho"/>
                <w:szCs w:val="24"/>
                <w:lang w:val="en-US"/>
              </w:rPr>
            </w:pPr>
            <w:r w:rsidRPr="002B42B3">
              <w:rPr>
                <w:rFonts w:eastAsia="MS Mincho"/>
                <w:szCs w:val="24"/>
                <w:lang w:val="en-US"/>
              </w:rPr>
              <w:t>Date of Birth (dd/mm/yy)</w:t>
            </w:r>
          </w:p>
        </w:tc>
        <w:tc>
          <w:tcPr>
            <w:tcW w:w="5812" w:type="dxa"/>
            <w:tcBorders>
              <w:top w:val="single" w:sz="4" w:space="0" w:color="auto"/>
            </w:tcBorders>
          </w:tcPr>
          <w:p w:rsidR="002B42B3" w:rsidRPr="002B42B3" w:rsidRDefault="002B42B3" w:rsidP="00F02530">
            <w:pPr>
              <w:rPr>
                <w:rFonts w:eastAsia="SimSun"/>
                <w:szCs w:val="24"/>
                <w:lang w:val="en-US"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Gender (Male/Female)</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Nationality</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Valid passport number</w:t>
            </w:r>
          </w:p>
        </w:tc>
        <w:tc>
          <w:tcPr>
            <w:tcW w:w="5812" w:type="dxa"/>
          </w:tcPr>
          <w:p w:rsidR="002B42B3" w:rsidRPr="001B2EFA" w:rsidRDefault="002B42B3" w:rsidP="00F02530">
            <w:pPr>
              <w:rPr>
                <w:rFonts w:eastAsia="SimSun"/>
                <w:szCs w:val="24"/>
                <w:lang w:eastAsia="zh-CN"/>
              </w:rPr>
            </w:pPr>
          </w:p>
        </w:tc>
      </w:tr>
      <w:tr w:rsidR="002B42B3" w:rsidRPr="005307B4" w:rsidTr="00F02530">
        <w:trPr>
          <w:trHeight w:val="340"/>
        </w:trPr>
        <w:tc>
          <w:tcPr>
            <w:tcW w:w="3969" w:type="dxa"/>
            <w:gridSpan w:val="2"/>
            <w:vAlign w:val="center"/>
          </w:tcPr>
          <w:p w:rsidR="002B42B3" w:rsidRPr="001B2EFA" w:rsidRDefault="002B42B3" w:rsidP="00F02530">
            <w:pPr>
              <w:rPr>
                <w:rFonts w:eastAsia="MS Mincho"/>
                <w:szCs w:val="24"/>
                <w:lang w:val="nb-NO"/>
              </w:rPr>
            </w:pPr>
            <w:r w:rsidRPr="001B2EFA">
              <w:rPr>
                <w:rFonts w:eastAsia="MS Mincho"/>
                <w:szCs w:val="24"/>
                <w:lang w:val="nb-NO"/>
              </w:rPr>
              <w:t>Expiry Date (dd/mm/yy)</w:t>
            </w:r>
          </w:p>
        </w:tc>
        <w:tc>
          <w:tcPr>
            <w:tcW w:w="5812" w:type="dxa"/>
          </w:tcPr>
          <w:p w:rsidR="002B42B3" w:rsidRPr="001B2EFA" w:rsidRDefault="002B42B3" w:rsidP="00F02530">
            <w:pPr>
              <w:rPr>
                <w:rFonts w:eastAsia="SimSun"/>
                <w:szCs w:val="24"/>
                <w:lang w:val="nb-NO"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Address (Home)</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Pr>
                <w:rFonts w:eastAsia="MS Mincho"/>
                <w:szCs w:val="24"/>
              </w:rPr>
              <w:t>Occupation and Job t</w:t>
            </w:r>
            <w:r w:rsidRPr="001B2EFA">
              <w:rPr>
                <w:rFonts w:eastAsia="MS Mincho"/>
                <w:szCs w:val="24"/>
              </w:rPr>
              <w:t>itle</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Name of Company/Organization</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2552" w:type="dxa"/>
            <w:vMerge w:val="restart"/>
          </w:tcPr>
          <w:p w:rsidR="002B42B3" w:rsidRPr="001B2EFA" w:rsidRDefault="002B42B3" w:rsidP="00F02530">
            <w:pPr>
              <w:rPr>
                <w:rFonts w:eastAsia="MS Mincho"/>
                <w:szCs w:val="24"/>
              </w:rPr>
            </w:pPr>
            <w:r w:rsidRPr="001B2EFA">
              <w:rPr>
                <w:rFonts w:eastAsia="MS Mincho"/>
                <w:szCs w:val="24"/>
              </w:rPr>
              <w:t>Company/Organization mailing address</w:t>
            </w:r>
          </w:p>
        </w:tc>
        <w:tc>
          <w:tcPr>
            <w:tcW w:w="1417" w:type="dxa"/>
          </w:tcPr>
          <w:p w:rsidR="002B42B3" w:rsidRPr="001B2EFA" w:rsidRDefault="002B42B3" w:rsidP="00F02530">
            <w:pPr>
              <w:rPr>
                <w:rFonts w:eastAsia="MS Mincho"/>
                <w:szCs w:val="24"/>
              </w:rPr>
            </w:pPr>
            <w:r w:rsidRPr="001B2EFA">
              <w:rPr>
                <w:rFonts w:eastAsia="MS Mincho"/>
                <w:szCs w:val="24"/>
              </w:rPr>
              <w:t>Address</w:t>
            </w:r>
          </w:p>
        </w:tc>
        <w:tc>
          <w:tcPr>
            <w:tcW w:w="5812" w:type="dxa"/>
          </w:tcPr>
          <w:p w:rsidR="002B42B3" w:rsidRPr="001B2EFA" w:rsidRDefault="002B42B3" w:rsidP="00F02530">
            <w:pPr>
              <w:rPr>
                <w:rFonts w:eastAsia="MS Mincho"/>
                <w:szCs w:val="24"/>
              </w:rPr>
            </w:pPr>
          </w:p>
          <w:p w:rsidR="002B42B3" w:rsidRPr="001B2EFA" w:rsidRDefault="002B42B3" w:rsidP="00F02530">
            <w:pPr>
              <w:rPr>
                <w:rFonts w:eastAsia="MS Mincho"/>
                <w:szCs w:val="24"/>
              </w:rPr>
            </w:pPr>
          </w:p>
        </w:tc>
      </w:tr>
      <w:tr w:rsidR="002B42B3" w:rsidRPr="001B2EFA" w:rsidTr="00F02530">
        <w:trPr>
          <w:trHeight w:val="340"/>
        </w:trPr>
        <w:tc>
          <w:tcPr>
            <w:tcW w:w="2552" w:type="dxa"/>
            <w:vMerge/>
            <w:vAlign w:val="center"/>
          </w:tcPr>
          <w:p w:rsidR="002B42B3" w:rsidRPr="001B2EFA" w:rsidRDefault="002B42B3" w:rsidP="00F02530">
            <w:pPr>
              <w:rPr>
                <w:rFonts w:eastAsia="MS Mincho"/>
                <w:szCs w:val="24"/>
              </w:rPr>
            </w:pPr>
          </w:p>
        </w:tc>
        <w:tc>
          <w:tcPr>
            <w:tcW w:w="1417" w:type="dxa"/>
            <w:vAlign w:val="center"/>
          </w:tcPr>
          <w:p w:rsidR="002B42B3" w:rsidRPr="001B2EFA" w:rsidRDefault="002B42B3" w:rsidP="00F02530">
            <w:pPr>
              <w:rPr>
                <w:rFonts w:eastAsia="MS Mincho"/>
                <w:szCs w:val="24"/>
              </w:rPr>
            </w:pPr>
            <w:r w:rsidRPr="001B2EFA">
              <w:rPr>
                <w:rFonts w:eastAsia="MS Mincho"/>
                <w:szCs w:val="24"/>
              </w:rPr>
              <w:t>Postal Code</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2552" w:type="dxa"/>
            <w:vMerge/>
            <w:vAlign w:val="center"/>
          </w:tcPr>
          <w:p w:rsidR="002B42B3" w:rsidRPr="001B2EFA" w:rsidRDefault="002B42B3" w:rsidP="00F02530">
            <w:pPr>
              <w:rPr>
                <w:rFonts w:eastAsia="MS Mincho"/>
                <w:szCs w:val="24"/>
              </w:rPr>
            </w:pPr>
          </w:p>
        </w:tc>
        <w:tc>
          <w:tcPr>
            <w:tcW w:w="1417" w:type="dxa"/>
            <w:vAlign w:val="center"/>
          </w:tcPr>
          <w:p w:rsidR="002B42B3" w:rsidRPr="001B2EFA" w:rsidRDefault="002B42B3" w:rsidP="00F02530">
            <w:pPr>
              <w:rPr>
                <w:rFonts w:eastAsia="MS Mincho"/>
                <w:szCs w:val="24"/>
              </w:rPr>
            </w:pPr>
            <w:r w:rsidRPr="001B2EFA">
              <w:rPr>
                <w:rFonts w:eastAsia="MS Mincho"/>
                <w:szCs w:val="24"/>
              </w:rPr>
              <w:t>Country</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Telephone number</w:t>
            </w:r>
          </w:p>
        </w:tc>
        <w:tc>
          <w:tcPr>
            <w:tcW w:w="5812" w:type="dxa"/>
          </w:tcPr>
          <w:p w:rsidR="002B42B3" w:rsidRPr="001B2EFA" w:rsidRDefault="002B42B3" w:rsidP="00F02530">
            <w:pPr>
              <w:rPr>
                <w:rFonts w:eastAsia="SimSun"/>
                <w:szCs w:val="24"/>
                <w:lang w:eastAsia="zh-CN"/>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Fax number</w:t>
            </w:r>
          </w:p>
        </w:tc>
        <w:tc>
          <w:tcPr>
            <w:tcW w:w="5812" w:type="dxa"/>
          </w:tcPr>
          <w:p w:rsidR="002B42B3" w:rsidRPr="001B2EFA" w:rsidRDefault="002B42B3" w:rsidP="00F02530">
            <w:pPr>
              <w:rPr>
                <w:rFonts w:eastAsia="MS Mincho"/>
                <w:szCs w:val="24"/>
              </w:rPr>
            </w:pPr>
          </w:p>
        </w:tc>
      </w:tr>
      <w:tr w:rsidR="002B42B3" w:rsidRPr="001B2EFA"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Email address</w:t>
            </w:r>
          </w:p>
        </w:tc>
        <w:tc>
          <w:tcPr>
            <w:tcW w:w="5812" w:type="dxa"/>
          </w:tcPr>
          <w:p w:rsidR="002B42B3" w:rsidRPr="001B2EFA" w:rsidRDefault="002B42B3" w:rsidP="00F02530">
            <w:pPr>
              <w:rPr>
                <w:rFonts w:eastAsia="SimSun"/>
                <w:szCs w:val="24"/>
                <w:lang w:eastAsia="zh-CN"/>
              </w:rPr>
            </w:pPr>
          </w:p>
        </w:tc>
      </w:tr>
      <w:tr w:rsidR="002B42B3" w:rsidRPr="005307B4" w:rsidTr="00F02530">
        <w:trPr>
          <w:trHeight w:val="340"/>
        </w:trPr>
        <w:tc>
          <w:tcPr>
            <w:tcW w:w="3969" w:type="dxa"/>
            <w:gridSpan w:val="2"/>
            <w:vAlign w:val="center"/>
          </w:tcPr>
          <w:p w:rsidR="002B42B3" w:rsidRPr="001B2EFA" w:rsidRDefault="002B42B3" w:rsidP="00F02530">
            <w:pPr>
              <w:rPr>
                <w:rFonts w:eastAsia="MS Mincho"/>
                <w:szCs w:val="24"/>
              </w:rPr>
            </w:pPr>
            <w:r w:rsidRPr="001B2EFA">
              <w:rPr>
                <w:rFonts w:eastAsia="MS Mincho"/>
                <w:szCs w:val="24"/>
              </w:rPr>
              <w:t>Schedule for your stay</w:t>
            </w:r>
          </w:p>
        </w:tc>
        <w:tc>
          <w:tcPr>
            <w:tcW w:w="5812" w:type="dxa"/>
          </w:tcPr>
          <w:p w:rsidR="002B42B3" w:rsidRPr="002B42B3" w:rsidRDefault="002B42B3" w:rsidP="00F02530">
            <w:pPr>
              <w:rPr>
                <w:rFonts w:eastAsia="MS Mincho"/>
                <w:szCs w:val="24"/>
                <w:lang w:val="en-US"/>
              </w:rPr>
            </w:pPr>
            <w:r w:rsidRPr="002B42B3">
              <w:rPr>
                <w:rFonts w:eastAsia="MS Mincho"/>
                <w:szCs w:val="24"/>
                <w:lang w:val="en-US"/>
              </w:rPr>
              <w:t>Please fill in your itinerary below</w:t>
            </w:r>
          </w:p>
        </w:tc>
      </w:tr>
    </w:tbl>
    <w:p w:rsidR="002B42B3" w:rsidRPr="002B42B3" w:rsidRDefault="002B42B3" w:rsidP="002B42B3">
      <w:pPr>
        <w:spacing w:line="360" w:lineRule="auto"/>
        <w:jc w:val="center"/>
        <w:rPr>
          <w:rFonts w:eastAsia="MS Mincho"/>
          <w:b/>
          <w:szCs w:val="24"/>
          <w:lang w:val="en-US" w:eastAsia="es-ES"/>
        </w:rPr>
      </w:pPr>
      <w:r w:rsidRPr="002B42B3">
        <w:rPr>
          <w:rFonts w:eastAsia="MS Mincho"/>
          <w:b/>
          <w:szCs w:val="24"/>
          <w:lang w:val="en-US" w:eastAsia="es-ES"/>
        </w:rPr>
        <w:t>ITINERARY (</w:t>
      </w:r>
      <w:r w:rsidRPr="002B42B3">
        <w:rPr>
          <w:rFonts w:eastAsia="MS Mincho"/>
          <w:b/>
          <w:szCs w:val="24"/>
          <w:lang w:val="en-US"/>
        </w:rPr>
        <w:t xml:space="preserve">refer to </w:t>
      </w:r>
      <w:r w:rsidRPr="002B42B3">
        <w:rPr>
          <w:rFonts w:eastAsia="MS Mincho"/>
          <w:b/>
          <w:szCs w:val="24"/>
          <w:lang w:val="en-US" w:eastAsia="es-ES"/>
        </w:rPr>
        <w:t>example</w:t>
      </w:r>
      <w:r w:rsidRPr="002B42B3">
        <w:rPr>
          <w:rFonts w:eastAsia="MS Mincho"/>
          <w:b/>
          <w:szCs w:val="24"/>
          <w:lang w:val="en-US"/>
        </w:rPr>
        <w:t xml:space="preserve">s </w:t>
      </w:r>
      <w:r w:rsidRPr="002B42B3">
        <w:rPr>
          <w:rFonts w:eastAsia="MS Mincho"/>
          <w:b/>
          <w:szCs w:val="24"/>
          <w:lang w:val="en-US"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2B42B3" w:rsidRPr="001B2EFA" w:rsidTr="00F02530">
        <w:trPr>
          <w:trHeight w:val="567"/>
        </w:trPr>
        <w:tc>
          <w:tcPr>
            <w:tcW w:w="1843" w:type="dxa"/>
          </w:tcPr>
          <w:p w:rsidR="002B42B3" w:rsidRPr="001B2EFA" w:rsidRDefault="002B42B3" w:rsidP="00F02530">
            <w:pPr>
              <w:spacing w:line="360" w:lineRule="auto"/>
              <w:rPr>
                <w:rFonts w:eastAsia="MS Mincho"/>
                <w:szCs w:val="24"/>
                <w:lang w:eastAsia="es-ES"/>
              </w:rPr>
            </w:pPr>
            <w:r w:rsidRPr="001B2EFA">
              <w:rPr>
                <w:rFonts w:eastAsia="MS Mincho"/>
                <w:szCs w:val="24"/>
                <w:lang w:eastAsia="es-ES"/>
              </w:rPr>
              <w:t>D/M/Y</w:t>
            </w:r>
          </w:p>
        </w:tc>
        <w:tc>
          <w:tcPr>
            <w:tcW w:w="3119" w:type="dxa"/>
          </w:tcPr>
          <w:p w:rsidR="002B42B3" w:rsidRPr="001B2EFA" w:rsidRDefault="002B42B3" w:rsidP="00F02530">
            <w:pPr>
              <w:spacing w:line="360" w:lineRule="auto"/>
              <w:rPr>
                <w:rFonts w:eastAsia="MS Mincho"/>
                <w:szCs w:val="24"/>
                <w:lang w:eastAsia="es-ES"/>
              </w:rPr>
            </w:pPr>
            <w:r w:rsidRPr="001B2EFA">
              <w:rPr>
                <w:rFonts w:eastAsia="MS Mincho"/>
                <w:szCs w:val="24"/>
                <w:lang w:eastAsia="es-ES"/>
              </w:rPr>
              <w:t>Schedule</w:t>
            </w:r>
          </w:p>
        </w:tc>
        <w:tc>
          <w:tcPr>
            <w:tcW w:w="2409" w:type="dxa"/>
            <w:tcBorders>
              <w:bottom w:val="single" w:sz="4" w:space="0" w:color="auto"/>
            </w:tcBorders>
          </w:tcPr>
          <w:p w:rsidR="002B42B3" w:rsidRPr="002B42B3" w:rsidRDefault="002B42B3" w:rsidP="00F02530">
            <w:pPr>
              <w:snapToGrid w:val="0"/>
              <w:rPr>
                <w:rFonts w:eastAsia="MS Mincho"/>
                <w:szCs w:val="24"/>
                <w:lang w:val="en-US" w:eastAsia="es-ES"/>
              </w:rPr>
            </w:pPr>
            <w:r w:rsidRPr="002B42B3">
              <w:rPr>
                <w:rFonts w:eastAsia="MS Mincho"/>
                <w:szCs w:val="24"/>
                <w:lang w:val="en-US" w:eastAsia="es-ES"/>
              </w:rPr>
              <w:t>Address and Phone number to reach</w:t>
            </w:r>
          </w:p>
        </w:tc>
        <w:tc>
          <w:tcPr>
            <w:tcW w:w="2297" w:type="dxa"/>
            <w:tcBorders>
              <w:bottom w:val="single" w:sz="4" w:space="0" w:color="auto"/>
            </w:tcBorders>
          </w:tcPr>
          <w:p w:rsidR="002B42B3" w:rsidRPr="001B2EFA" w:rsidRDefault="002B42B3" w:rsidP="00F02530">
            <w:pPr>
              <w:spacing w:line="360" w:lineRule="auto"/>
              <w:rPr>
                <w:rFonts w:eastAsia="MS Mincho"/>
                <w:szCs w:val="24"/>
                <w:lang w:eastAsia="es-ES"/>
              </w:rPr>
            </w:pPr>
            <w:r w:rsidRPr="001B2EFA">
              <w:rPr>
                <w:rFonts w:eastAsia="MS Mincho"/>
                <w:szCs w:val="24"/>
                <w:lang w:eastAsia="es-ES"/>
              </w:rPr>
              <w:t>Hotel</w:t>
            </w:r>
          </w:p>
        </w:tc>
      </w:tr>
      <w:tr w:rsidR="002B42B3" w:rsidRPr="005307B4" w:rsidTr="00F02530">
        <w:trPr>
          <w:trHeight w:val="360"/>
        </w:trPr>
        <w:tc>
          <w:tcPr>
            <w:tcW w:w="1843" w:type="dxa"/>
            <w:tcBorders>
              <w:bottom w:val="nil"/>
            </w:tcBorders>
          </w:tcPr>
          <w:p w:rsidR="002B42B3" w:rsidRPr="001B2EFA" w:rsidRDefault="002B42B3" w:rsidP="00F02530">
            <w:pPr>
              <w:snapToGrid w:val="0"/>
              <w:rPr>
                <w:rFonts w:eastAsia="MS Mincho"/>
                <w:szCs w:val="24"/>
              </w:rPr>
            </w:pPr>
            <w:r w:rsidRPr="001B2EFA">
              <w:rPr>
                <w:rFonts w:eastAsia="MS Mincho"/>
                <w:szCs w:val="24"/>
                <w:lang w:eastAsia="es-ES"/>
              </w:rPr>
              <w:t>ex) 3</w:t>
            </w:r>
            <w:r w:rsidRPr="001B2EFA">
              <w:rPr>
                <w:rFonts w:eastAsia="MS Mincho"/>
                <w:szCs w:val="24"/>
              </w:rPr>
              <w:t>/July/2016</w:t>
            </w:r>
          </w:p>
        </w:tc>
        <w:tc>
          <w:tcPr>
            <w:tcW w:w="3119" w:type="dxa"/>
            <w:tcBorders>
              <w:bottom w:val="nil"/>
            </w:tcBorders>
          </w:tcPr>
          <w:p w:rsidR="002B42B3" w:rsidRPr="002B42B3" w:rsidRDefault="002B42B3" w:rsidP="00F02530">
            <w:pPr>
              <w:snapToGrid w:val="0"/>
              <w:rPr>
                <w:rFonts w:eastAsia="MS Mincho"/>
                <w:szCs w:val="24"/>
                <w:lang w:val="en-US" w:eastAsia="es-ES"/>
              </w:rPr>
            </w:pPr>
            <w:r w:rsidRPr="002B42B3">
              <w:rPr>
                <w:rFonts w:eastAsia="MS Mincho"/>
                <w:szCs w:val="24"/>
                <w:lang w:val="en-US" w:eastAsia="es-ES"/>
              </w:rPr>
              <w:t xml:space="preserve">Arrival from xxx to </w:t>
            </w:r>
            <w:r w:rsidRPr="002B42B3">
              <w:rPr>
                <w:rFonts w:eastAsia="MS Mincho"/>
                <w:szCs w:val="24"/>
                <w:lang w:val="en-US"/>
              </w:rPr>
              <w:t>Haneda</w:t>
            </w:r>
            <w:r w:rsidRPr="002B42B3">
              <w:rPr>
                <w:rFonts w:eastAsia="MS Mincho"/>
                <w:szCs w:val="24"/>
                <w:lang w:val="en-US" w:eastAsia="es-ES"/>
              </w:rPr>
              <w:t>, Flight xxx</w:t>
            </w:r>
          </w:p>
        </w:tc>
        <w:tc>
          <w:tcPr>
            <w:tcW w:w="2409" w:type="dxa"/>
            <w:tcBorders>
              <w:bottom w:val="nil"/>
            </w:tcBorders>
          </w:tcPr>
          <w:p w:rsidR="002B42B3" w:rsidRPr="002B42B3" w:rsidRDefault="002B42B3" w:rsidP="00F02530">
            <w:pPr>
              <w:snapToGrid w:val="0"/>
              <w:rPr>
                <w:rFonts w:eastAsia="MS Mincho"/>
                <w:szCs w:val="24"/>
                <w:lang w:val="en-US"/>
              </w:rPr>
            </w:pPr>
          </w:p>
        </w:tc>
        <w:tc>
          <w:tcPr>
            <w:tcW w:w="2297" w:type="dxa"/>
            <w:tcBorders>
              <w:bottom w:val="nil"/>
            </w:tcBorders>
          </w:tcPr>
          <w:p w:rsidR="002B42B3" w:rsidRPr="002B42B3" w:rsidRDefault="002B42B3" w:rsidP="00F02530">
            <w:pPr>
              <w:snapToGrid w:val="0"/>
              <w:rPr>
                <w:rFonts w:eastAsia="MS Mincho"/>
                <w:szCs w:val="24"/>
                <w:lang w:val="en-US"/>
              </w:rPr>
            </w:pPr>
          </w:p>
        </w:tc>
      </w:tr>
      <w:tr w:rsidR="002B42B3" w:rsidRPr="001B2EFA" w:rsidTr="00F02530">
        <w:tc>
          <w:tcPr>
            <w:tcW w:w="1843" w:type="dxa"/>
          </w:tcPr>
          <w:p w:rsidR="002B42B3" w:rsidRPr="001B2EFA" w:rsidRDefault="002B42B3" w:rsidP="00F02530">
            <w:pPr>
              <w:snapToGrid w:val="0"/>
              <w:rPr>
                <w:rFonts w:eastAsia="MS Mincho"/>
                <w:szCs w:val="24"/>
              </w:rPr>
            </w:pPr>
            <w:r w:rsidRPr="001B2EFA">
              <w:rPr>
                <w:rFonts w:eastAsia="MS Mincho"/>
                <w:szCs w:val="24"/>
                <w:lang w:eastAsia="es-ES"/>
              </w:rPr>
              <w:t>ex) 4/July</w:t>
            </w:r>
            <w:r w:rsidRPr="001B2EFA">
              <w:rPr>
                <w:rFonts w:eastAsia="MS Mincho"/>
                <w:szCs w:val="24"/>
              </w:rPr>
              <w:t>/2016</w:t>
            </w:r>
          </w:p>
        </w:tc>
        <w:tc>
          <w:tcPr>
            <w:tcW w:w="3119" w:type="dxa"/>
          </w:tcPr>
          <w:p w:rsidR="002B42B3" w:rsidRPr="001B2EFA" w:rsidRDefault="002B42B3" w:rsidP="00F02530">
            <w:pPr>
              <w:snapToGrid w:val="0"/>
              <w:rPr>
                <w:rFonts w:eastAsia="MS Mincho"/>
                <w:szCs w:val="24"/>
                <w:lang w:eastAsia="es-ES"/>
              </w:rPr>
            </w:pPr>
            <w:r w:rsidRPr="001B2EFA">
              <w:rPr>
                <w:rFonts w:eastAsia="MS Mincho"/>
                <w:szCs w:val="24"/>
                <w:lang w:eastAsia="es-ES"/>
              </w:rPr>
              <w:t xml:space="preserve">Attending </w:t>
            </w:r>
            <w:r w:rsidRPr="001B2EFA">
              <w:rPr>
                <w:rFonts w:eastAsia="MS Mincho"/>
                <w:szCs w:val="24"/>
              </w:rPr>
              <w:t>workshop</w:t>
            </w:r>
          </w:p>
        </w:tc>
        <w:tc>
          <w:tcPr>
            <w:tcW w:w="2409" w:type="dxa"/>
          </w:tcPr>
          <w:p w:rsidR="002B42B3" w:rsidRPr="001B2EFA" w:rsidRDefault="002B42B3" w:rsidP="00F02530">
            <w:pPr>
              <w:snapToGrid w:val="0"/>
              <w:rPr>
                <w:rFonts w:eastAsia="MS Mincho"/>
                <w:szCs w:val="24"/>
              </w:rPr>
            </w:pPr>
          </w:p>
        </w:tc>
        <w:tc>
          <w:tcPr>
            <w:tcW w:w="2297" w:type="dxa"/>
          </w:tcPr>
          <w:p w:rsidR="002B42B3" w:rsidRPr="001B2EFA" w:rsidRDefault="002B42B3" w:rsidP="00F02530">
            <w:pPr>
              <w:snapToGrid w:val="0"/>
              <w:rPr>
                <w:rFonts w:eastAsia="MS Mincho"/>
                <w:szCs w:val="24"/>
              </w:rPr>
            </w:pPr>
          </w:p>
        </w:tc>
      </w:tr>
      <w:tr w:rsidR="002B42B3" w:rsidRPr="001B2EFA" w:rsidTr="00F02530">
        <w:tc>
          <w:tcPr>
            <w:tcW w:w="1843" w:type="dxa"/>
          </w:tcPr>
          <w:p w:rsidR="002B42B3" w:rsidRPr="001B2EFA" w:rsidRDefault="002B42B3" w:rsidP="00F02530">
            <w:pPr>
              <w:snapToGrid w:val="0"/>
              <w:rPr>
                <w:rFonts w:eastAsia="MS Mincho"/>
                <w:szCs w:val="24"/>
                <w:lang w:eastAsia="es-ES"/>
              </w:rPr>
            </w:pPr>
            <w:r w:rsidRPr="001B2EFA">
              <w:rPr>
                <w:rFonts w:eastAsia="MS Mincho"/>
                <w:szCs w:val="24"/>
                <w:lang w:eastAsia="es-ES"/>
              </w:rPr>
              <w:t>ex) 5/July/2016</w:t>
            </w:r>
          </w:p>
        </w:tc>
        <w:tc>
          <w:tcPr>
            <w:tcW w:w="3119" w:type="dxa"/>
          </w:tcPr>
          <w:p w:rsidR="002B42B3" w:rsidRPr="001B2EFA" w:rsidRDefault="002B42B3" w:rsidP="00F02530">
            <w:pPr>
              <w:snapToGrid w:val="0"/>
              <w:rPr>
                <w:rFonts w:eastAsia="MS Mincho"/>
                <w:szCs w:val="24"/>
                <w:lang w:eastAsia="es-ES"/>
              </w:rPr>
            </w:pPr>
            <w:r w:rsidRPr="001B2EFA">
              <w:rPr>
                <w:rFonts w:eastAsia="MS Mincho"/>
                <w:szCs w:val="24"/>
                <w:lang w:eastAsia="es-ES"/>
              </w:rPr>
              <w:t>Attending C-ITS Meeting</w:t>
            </w:r>
          </w:p>
        </w:tc>
        <w:tc>
          <w:tcPr>
            <w:tcW w:w="2409" w:type="dxa"/>
          </w:tcPr>
          <w:p w:rsidR="002B42B3" w:rsidRPr="001B2EFA" w:rsidRDefault="002B42B3" w:rsidP="00F02530">
            <w:pPr>
              <w:snapToGrid w:val="0"/>
              <w:rPr>
                <w:rFonts w:eastAsia="MS Mincho"/>
                <w:szCs w:val="24"/>
                <w:lang w:eastAsia="es-ES"/>
              </w:rPr>
            </w:pPr>
          </w:p>
        </w:tc>
        <w:tc>
          <w:tcPr>
            <w:tcW w:w="2297" w:type="dxa"/>
          </w:tcPr>
          <w:p w:rsidR="002B42B3" w:rsidRPr="001B2EFA" w:rsidRDefault="002B42B3" w:rsidP="00F02530">
            <w:pPr>
              <w:snapToGrid w:val="0"/>
              <w:rPr>
                <w:rFonts w:eastAsia="MS Mincho"/>
                <w:szCs w:val="24"/>
                <w:lang w:eastAsia="es-ES"/>
              </w:rPr>
            </w:pPr>
          </w:p>
        </w:tc>
      </w:tr>
      <w:tr w:rsidR="002B42B3" w:rsidRPr="005307B4" w:rsidTr="00F02530">
        <w:tc>
          <w:tcPr>
            <w:tcW w:w="1843" w:type="dxa"/>
            <w:tcBorders>
              <w:bottom w:val="nil"/>
            </w:tcBorders>
          </w:tcPr>
          <w:p w:rsidR="002B42B3" w:rsidRPr="001B2EFA" w:rsidRDefault="002B42B3" w:rsidP="00F02530">
            <w:pPr>
              <w:snapToGrid w:val="0"/>
              <w:rPr>
                <w:rFonts w:eastAsia="MS Mincho"/>
                <w:szCs w:val="24"/>
              </w:rPr>
            </w:pPr>
            <w:r w:rsidRPr="001B2EFA">
              <w:rPr>
                <w:rFonts w:eastAsia="MS Mincho"/>
                <w:szCs w:val="24"/>
                <w:lang w:eastAsia="es-ES"/>
              </w:rPr>
              <w:t>ex) 6</w:t>
            </w:r>
            <w:r w:rsidRPr="001B2EFA">
              <w:rPr>
                <w:rFonts w:eastAsia="MS Mincho"/>
                <w:szCs w:val="24"/>
              </w:rPr>
              <w:t>/July</w:t>
            </w:r>
            <w:r w:rsidRPr="001B2EFA">
              <w:rPr>
                <w:rFonts w:eastAsia="MS Mincho"/>
                <w:szCs w:val="24"/>
                <w:lang w:eastAsia="es-ES"/>
              </w:rPr>
              <w:t>/2016</w:t>
            </w:r>
          </w:p>
        </w:tc>
        <w:tc>
          <w:tcPr>
            <w:tcW w:w="3119" w:type="dxa"/>
            <w:tcBorders>
              <w:bottom w:val="nil"/>
            </w:tcBorders>
          </w:tcPr>
          <w:p w:rsidR="002B42B3" w:rsidRPr="002B42B3" w:rsidRDefault="002B42B3" w:rsidP="00F02530">
            <w:pPr>
              <w:snapToGrid w:val="0"/>
              <w:rPr>
                <w:rFonts w:eastAsia="MS Mincho"/>
                <w:szCs w:val="24"/>
                <w:lang w:val="en-US" w:eastAsia="es-ES"/>
              </w:rPr>
            </w:pPr>
            <w:r w:rsidRPr="002B42B3">
              <w:rPr>
                <w:rFonts w:eastAsia="MS Mincho"/>
                <w:szCs w:val="24"/>
                <w:lang w:val="en-US" w:eastAsia="es-ES"/>
              </w:rPr>
              <w:t>Departure from Haneda to xxxx, Flight xxx</w:t>
            </w:r>
          </w:p>
        </w:tc>
        <w:tc>
          <w:tcPr>
            <w:tcW w:w="2409" w:type="dxa"/>
            <w:tcBorders>
              <w:bottom w:val="nil"/>
            </w:tcBorders>
          </w:tcPr>
          <w:p w:rsidR="002B42B3" w:rsidRPr="002B42B3" w:rsidRDefault="002B42B3" w:rsidP="00F02530">
            <w:pPr>
              <w:snapToGrid w:val="0"/>
              <w:rPr>
                <w:rFonts w:eastAsia="MS Mincho"/>
                <w:szCs w:val="24"/>
                <w:lang w:val="en-US" w:eastAsia="es-ES"/>
              </w:rPr>
            </w:pPr>
          </w:p>
        </w:tc>
        <w:tc>
          <w:tcPr>
            <w:tcW w:w="2297" w:type="dxa"/>
            <w:tcBorders>
              <w:bottom w:val="nil"/>
            </w:tcBorders>
          </w:tcPr>
          <w:p w:rsidR="002B42B3" w:rsidRPr="002B42B3" w:rsidRDefault="002B42B3" w:rsidP="00F02530">
            <w:pPr>
              <w:snapToGrid w:val="0"/>
              <w:rPr>
                <w:rFonts w:eastAsia="MS Mincho"/>
                <w:szCs w:val="24"/>
                <w:lang w:val="en-US" w:eastAsia="es-ES"/>
              </w:rPr>
            </w:pPr>
          </w:p>
        </w:tc>
      </w:tr>
      <w:tr w:rsidR="002B42B3" w:rsidRPr="005307B4" w:rsidTr="00F02530">
        <w:tc>
          <w:tcPr>
            <w:tcW w:w="9668" w:type="dxa"/>
            <w:gridSpan w:val="4"/>
            <w:vAlign w:val="center"/>
          </w:tcPr>
          <w:p w:rsidR="002B42B3" w:rsidRPr="002B42B3" w:rsidRDefault="002B42B3" w:rsidP="00F02530">
            <w:pPr>
              <w:snapToGrid w:val="0"/>
              <w:rPr>
                <w:rFonts w:eastAsia="MS Mincho"/>
                <w:szCs w:val="24"/>
                <w:lang w:val="en-US" w:eastAsia="es-ES"/>
              </w:rPr>
            </w:pPr>
            <w:r w:rsidRPr="002B42B3">
              <w:rPr>
                <w:rFonts w:eastAsia="MS Mincho"/>
                <w:szCs w:val="24"/>
                <w:lang w:val="en-US" w:eastAsia="es-ES"/>
              </w:rPr>
              <w:lastRenderedPageBreak/>
              <w:t>Fill in your Itinerary b</w:t>
            </w:r>
            <w:r w:rsidRPr="002B42B3">
              <w:rPr>
                <w:rFonts w:eastAsia="MS Mincho"/>
                <w:szCs w:val="24"/>
                <w:lang w:val="en-US"/>
              </w:rPr>
              <w:t>e</w:t>
            </w:r>
            <w:r w:rsidRPr="002B42B3">
              <w:rPr>
                <w:rFonts w:eastAsia="MS Mincho"/>
                <w:szCs w:val="24"/>
                <w:lang w:val="en-US" w:eastAsia="es-ES"/>
              </w:rPr>
              <w:t>low</w:t>
            </w:r>
          </w:p>
        </w:tc>
      </w:tr>
      <w:tr w:rsidR="002B42B3" w:rsidRPr="005307B4" w:rsidTr="00F02530">
        <w:trPr>
          <w:trHeight w:val="283"/>
        </w:trPr>
        <w:tc>
          <w:tcPr>
            <w:tcW w:w="1843" w:type="dxa"/>
          </w:tcPr>
          <w:p w:rsidR="002B42B3" w:rsidRPr="002B42B3" w:rsidRDefault="002B42B3" w:rsidP="00F02530">
            <w:pPr>
              <w:snapToGrid w:val="0"/>
              <w:rPr>
                <w:rFonts w:eastAsia="MS Mincho"/>
                <w:szCs w:val="24"/>
                <w:lang w:val="en-US" w:eastAsia="zh-CN"/>
              </w:rPr>
            </w:pPr>
          </w:p>
        </w:tc>
        <w:tc>
          <w:tcPr>
            <w:tcW w:w="3119" w:type="dxa"/>
          </w:tcPr>
          <w:p w:rsidR="002B42B3" w:rsidRPr="002B42B3" w:rsidRDefault="002B42B3" w:rsidP="00F02530">
            <w:pPr>
              <w:snapToGrid w:val="0"/>
              <w:rPr>
                <w:rFonts w:eastAsia="MS Mincho"/>
                <w:szCs w:val="24"/>
                <w:lang w:val="en-US" w:eastAsia="zh-CN"/>
              </w:rPr>
            </w:pPr>
          </w:p>
        </w:tc>
        <w:tc>
          <w:tcPr>
            <w:tcW w:w="2409" w:type="dxa"/>
          </w:tcPr>
          <w:p w:rsidR="002B42B3" w:rsidRPr="002B42B3" w:rsidRDefault="002B42B3" w:rsidP="00F02530">
            <w:pPr>
              <w:snapToGrid w:val="0"/>
              <w:rPr>
                <w:rFonts w:eastAsia="MS Mincho"/>
                <w:szCs w:val="24"/>
                <w:lang w:val="en-US"/>
              </w:rPr>
            </w:pPr>
          </w:p>
        </w:tc>
        <w:tc>
          <w:tcPr>
            <w:tcW w:w="2297" w:type="dxa"/>
          </w:tcPr>
          <w:p w:rsidR="002B42B3" w:rsidRPr="002B42B3" w:rsidRDefault="002B42B3" w:rsidP="00F02530">
            <w:pPr>
              <w:snapToGrid w:val="0"/>
              <w:rPr>
                <w:rFonts w:eastAsia="MS Mincho"/>
                <w:szCs w:val="24"/>
                <w:lang w:val="en-US"/>
              </w:rPr>
            </w:pPr>
          </w:p>
        </w:tc>
      </w:tr>
      <w:tr w:rsidR="002B42B3" w:rsidRPr="005307B4" w:rsidTr="00F02530">
        <w:trPr>
          <w:trHeight w:val="283"/>
        </w:trPr>
        <w:tc>
          <w:tcPr>
            <w:tcW w:w="1843" w:type="dxa"/>
          </w:tcPr>
          <w:p w:rsidR="002B42B3" w:rsidRPr="002B42B3" w:rsidRDefault="002B42B3" w:rsidP="00F02530">
            <w:pPr>
              <w:snapToGrid w:val="0"/>
              <w:rPr>
                <w:rFonts w:eastAsia="MS Mincho"/>
                <w:szCs w:val="24"/>
                <w:lang w:val="en-US" w:eastAsia="zh-CN"/>
              </w:rPr>
            </w:pPr>
          </w:p>
        </w:tc>
        <w:tc>
          <w:tcPr>
            <w:tcW w:w="3119" w:type="dxa"/>
          </w:tcPr>
          <w:p w:rsidR="002B42B3" w:rsidRPr="002B42B3" w:rsidRDefault="002B42B3" w:rsidP="00F02530">
            <w:pPr>
              <w:snapToGrid w:val="0"/>
              <w:rPr>
                <w:rFonts w:eastAsia="MS Mincho"/>
                <w:szCs w:val="24"/>
                <w:lang w:val="en-US" w:eastAsia="zh-CN"/>
              </w:rPr>
            </w:pPr>
          </w:p>
        </w:tc>
        <w:tc>
          <w:tcPr>
            <w:tcW w:w="2409" w:type="dxa"/>
          </w:tcPr>
          <w:p w:rsidR="002B42B3" w:rsidRPr="002B42B3" w:rsidRDefault="002B42B3" w:rsidP="00F02530">
            <w:pPr>
              <w:snapToGrid w:val="0"/>
              <w:rPr>
                <w:rFonts w:eastAsia="MS Mincho"/>
                <w:szCs w:val="24"/>
                <w:lang w:val="en-US"/>
              </w:rPr>
            </w:pPr>
          </w:p>
        </w:tc>
        <w:tc>
          <w:tcPr>
            <w:tcW w:w="2297" w:type="dxa"/>
          </w:tcPr>
          <w:p w:rsidR="002B42B3" w:rsidRPr="002B42B3" w:rsidRDefault="002B42B3" w:rsidP="00F02530">
            <w:pPr>
              <w:snapToGrid w:val="0"/>
              <w:rPr>
                <w:rFonts w:eastAsia="MS Mincho"/>
                <w:szCs w:val="24"/>
                <w:lang w:val="en-US"/>
              </w:rPr>
            </w:pPr>
          </w:p>
        </w:tc>
      </w:tr>
    </w:tbl>
    <w:p w:rsidR="002B42B3" w:rsidRPr="001B2EFA" w:rsidRDefault="002B42B3" w:rsidP="002B42B3">
      <w:pPr>
        <w:jc w:val="center"/>
      </w:pPr>
      <w:r>
        <w:t>_____________________</w:t>
      </w:r>
    </w:p>
    <w:sectPr w:rsidR="002B42B3" w:rsidRPr="001B2EFA" w:rsidSect="00B76631">
      <w:headerReference w:type="default" r:id="rId21"/>
      <w:footerReference w:type="default" r:id="rId22"/>
      <w:footerReference w:type="first" r:id="rId23"/>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B67" w:rsidRDefault="00F91B67">
      <w:r>
        <w:separator/>
      </w:r>
    </w:p>
  </w:endnote>
  <w:endnote w:type="continuationSeparator" w:id="0">
    <w:p w:rsidR="00F91B67" w:rsidRDefault="00F9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B4" w:rsidRPr="00B82449" w:rsidRDefault="005307B4" w:rsidP="005307B4">
    <w:pPr>
      <w:pStyle w:val="Footer"/>
      <w:rPr>
        <w:rFonts w:asciiTheme="minorHAnsi" w:hAnsiTheme="minorHAnsi"/>
        <w:sz w:val="16"/>
        <w:szCs w:val="16"/>
        <w:lang w:val="fr-CH"/>
      </w:rPr>
    </w:pPr>
    <w:r w:rsidRPr="00B82449">
      <w:rPr>
        <w:rFonts w:asciiTheme="minorHAnsi" w:hAnsiTheme="minorHAnsi"/>
        <w:sz w:val="16"/>
        <w:szCs w:val="16"/>
        <w:lang w:val="fr-CH"/>
      </w:rPr>
      <w:t>ITU-T\BUREAU\CIRC\224</w:t>
    </w:r>
    <w:r>
      <w:rPr>
        <w:rFonts w:asciiTheme="minorHAnsi" w:hAnsiTheme="minorHAnsi"/>
        <w:sz w:val="16"/>
        <w:szCs w:val="16"/>
        <w:lang w:val="fr-CH"/>
      </w:rPr>
      <w:t>F</w:t>
    </w:r>
    <w:r w:rsidRPr="00B82449">
      <w:rPr>
        <w:rFonts w:asciiTheme="minorHAnsi" w:hAnsiTheme="minorHAnsi"/>
        <w:sz w:val="16"/>
        <w:szCs w:val="16"/>
        <w:lang w:val="fr-CH"/>
      </w:rPr>
      <w:t>.DOC</w:t>
    </w:r>
  </w:p>
  <w:p w:rsidR="003F0BAA" w:rsidRPr="005307B4" w:rsidRDefault="003F0BAA" w:rsidP="005307B4">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Default="00B76631" w:rsidP="00DE66AB">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A827FC">
      <w:rPr>
        <w:rFonts w:ascii="Calibri" w:hAnsi="Calibri" w:cs="Calibri"/>
        <w:color w:val="3E8EDE"/>
        <w:sz w:val="18"/>
        <w:szCs w:val="18"/>
        <w:lang w:val="fr-CH"/>
      </w:rPr>
      <w:t>Union internationale des télécommunications • Place des Nations • CH</w:t>
    </w:r>
    <w:r w:rsidRPr="00A827FC">
      <w:rPr>
        <w:rFonts w:ascii="Calibri" w:hAnsi="Calibri" w:cs="Calibri"/>
        <w:color w:val="3E8EDE"/>
        <w:sz w:val="18"/>
        <w:szCs w:val="18"/>
        <w:lang w:val="fr-CH"/>
      </w:rPr>
      <w:noBreakHyphen/>
      <w:t xml:space="preserve">1211 Genève 20 • Suisse </w:t>
    </w:r>
    <w:r w:rsidRPr="00A827FC">
      <w:rPr>
        <w:rFonts w:ascii="Calibri" w:hAnsi="Calibri" w:cs="Calibri"/>
        <w:color w:val="3E8EDE"/>
        <w:sz w:val="18"/>
        <w:szCs w:val="18"/>
        <w:lang w:val="fr-CH"/>
      </w:rPr>
      <w:br/>
      <w:t xml:space="preserve">Tél: +41 22 730 5111 • Fax: +41 22 733 7256 • Courriel: </w:t>
    </w:r>
    <w:hyperlink r:id="rId1" w:history="1">
      <w:r w:rsidRPr="00A827FC">
        <w:rPr>
          <w:rFonts w:ascii="Calibri" w:hAnsi="Calibri" w:cs="Calibri"/>
          <w:color w:val="3E8EDE"/>
          <w:sz w:val="18"/>
          <w:szCs w:val="18"/>
          <w:lang w:val="fr-CH"/>
        </w:rPr>
        <w:t>itumail@itu.int</w:t>
      </w:r>
    </w:hyperlink>
    <w:r w:rsidRPr="00A827FC">
      <w:rPr>
        <w:rFonts w:ascii="Calibri" w:hAnsi="Calibri" w:cs="Calibri"/>
        <w:color w:val="3E8EDE"/>
        <w:sz w:val="18"/>
        <w:szCs w:val="18"/>
        <w:lang w:val="fr-CH"/>
      </w:rPr>
      <w:t xml:space="preserve"> • </w:t>
    </w:r>
    <w:hyperlink r:id="rId2" w:history="1">
      <w:r w:rsidRPr="00A827FC">
        <w:rPr>
          <w:rFonts w:ascii="Calibri" w:hAnsi="Calibri" w:cs="Calibri"/>
          <w:color w:val="3E8EDE"/>
          <w:sz w:val="18"/>
          <w:szCs w:val="18"/>
          <w:lang w:val="fr-CH"/>
        </w:rPr>
        <w:t>www.itu.int</w:t>
      </w:r>
    </w:hyperlink>
    <w:r w:rsidRPr="00A827FC">
      <w:rPr>
        <w:rFonts w:ascii="Calibri" w:hAnsi="Calibri" w:cs="Calibri"/>
        <w:color w:val="3E8EDE"/>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B67" w:rsidRDefault="00F91B67">
      <w:r>
        <w:t>____________________</w:t>
      </w:r>
    </w:p>
  </w:footnote>
  <w:footnote w:type="continuationSeparator" w:id="0">
    <w:p w:rsidR="00F91B67" w:rsidRDefault="00F91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355A20">
        <w:pPr>
          <w:pStyle w:val="Header"/>
          <w:rPr>
            <w:rFonts w:asciiTheme="minorHAnsi" w:hAnsiTheme="minorHAnsi"/>
            <w:sz w:val="18"/>
            <w:szCs w:val="18"/>
          </w:rPr>
        </w:pPr>
        <w:r>
          <w:rPr>
            <w:sz w:val="18"/>
            <w:szCs w:val="18"/>
          </w:rPr>
          <w:t xml:space="preserve">- </w:t>
        </w:r>
        <w:r w:rsidR="00B76631" w:rsidRPr="00CE6F71">
          <w:rPr>
            <w:rFonts w:asciiTheme="minorHAnsi" w:hAnsiTheme="minorHAnsi"/>
            <w:sz w:val="18"/>
            <w:szCs w:val="18"/>
          </w:rPr>
          <w:fldChar w:fldCharType="begin"/>
        </w:r>
        <w:r w:rsidR="00B76631" w:rsidRPr="00CE6F71">
          <w:rPr>
            <w:rFonts w:asciiTheme="minorHAnsi" w:hAnsiTheme="minorHAnsi"/>
            <w:sz w:val="18"/>
            <w:szCs w:val="18"/>
          </w:rPr>
          <w:instrText xml:space="preserve"> PAGE   \* MERGEFORMAT </w:instrText>
        </w:r>
        <w:r w:rsidR="00B76631" w:rsidRPr="00CE6F71">
          <w:rPr>
            <w:rFonts w:asciiTheme="minorHAnsi" w:hAnsiTheme="minorHAnsi"/>
            <w:sz w:val="18"/>
            <w:szCs w:val="18"/>
          </w:rPr>
          <w:fldChar w:fldCharType="separate"/>
        </w:r>
        <w:r w:rsidR="005307B4">
          <w:rPr>
            <w:rFonts w:asciiTheme="minorHAnsi" w:hAnsiTheme="minorHAnsi"/>
            <w:noProof/>
            <w:sz w:val="18"/>
            <w:szCs w:val="18"/>
          </w:rPr>
          <w:t>3</w:t>
        </w:r>
        <w:r w:rsidR="00B76631" w:rsidRPr="00CE6F71">
          <w:rPr>
            <w:rFonts w:asciiTheme="minorHAnsi" w:hAnsiTheme="minorHAnsi"/>
            <w:noProof/>
            <w:sz w:val="18"/>
            <w:szCs w:val="18"/>
          </w:rPr>
          <w:fldChar w:fldCharType="end"/>
        </w:r>
        <w:r>
          <w:rPr>
            <w:rFonts w:asciiTheme="minorHAnsi" w:hAnsiTheme="minorHAnsi"/>
            <w:noProof/>
            <w:sz w:val="18"/>
            <w:szCs w:val="18"/>
          </w:rPr>
          <w:t xml:space="preserve"> -</w:t>
        </w:r>
      </w:p>
    </w:sdtContent>
  </w:sdt>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14F3"/>
    <w:rsid w:val="000039EE"/>
    <w:rsid w:val="00005622"/>
    <w:rsid w:val="0002519E"/>
    <w:rsid w:val="00031C24"/>
    <w:rsid w:val="00035B43"/>
    <w:rsid w:val="00063508"/>
    <w:rsid w:val="000758B3"/>
    <w:rsid w:val="000B0D96"/>
    <w:rsid w:val="000B59D8"/>
    <w:rsid w:val="000C1F6B"/>
    <w:rsid w:val="000C56BE"/>
    <w:rsid w:val="001026FD"/>
    <w:rsid w:val="001077FD"/>
    <w:rsid w:val="00115DD7"/>
    <w:rsid w:val="001310BF"/>
    <w:rsid w:val="0014529B"/>
    <w:rsid w:val="00167472"/>
    <w:rsid w:val="00167F92"/>
    <w:rsid w:val="00173738"/>
    <w:rsid w:val="001957F8"/>
    <w:rsid w:val="001B79A3"/>
    <w:rsid w:val="001E2FCC"/>
    <w:rsid w:val="001F32AA"/>
    <w:rsid w:val="00204524"/>
    <w:rsid w:val="00207338"/>
    <w:rsid w:val="002152A3"/>
    <w:rsid w:val="00252DCE"/>
    <w:rsid w:val="002B42B3"/>
    <w:rsid w:val="003023A7"/>
    <w:rsid w:val="003131F0"/>
    <w:rsid w:val="0031597F"/>
    <w:rsid w:val="00315CA2"/>
    <w:rsid w:val="00321307"/>
    <w:rsid w:val="00333A80"/>
    <w:rsid w:val="00344F51"/>
    <w:rsid w:val="00355A20"/>
    <w:rsid w:val="00364E95"/>
    <w:rsid w:val="00370E2C"/>
    <w:rsid w:val="00372875"/>
    <w:rsid w:val="003979B0"/>
    <w:rsid w:val="003B1E80"/>
    <w:rsid w:val="003B66E8"/>
    <w:rsid w:val="003C1A12"/>
    <w:rsid w:val="003F0BAA"/>
    <w:rsid w:val="00401C8D"/>
    <w:rsid w:val="004033F1"/>
    <w:rsid w:val="00414B0C"/>
    <w:rsid w:val="00423C21"/>
    <w:rsid w:val="004257AC"/>
    <w:rsid w:val="0043711B"/>
    <w:rsid w:val="00472C20"/>
    <w:rsid w:val="004B732E"/>
    <w:rsid w:val="004D51F4"/>
    <w:rsid w:val="004D64E0"/>
    <w:rsid w:val="004E1F0A"/>
    <w:rsid w:val="0051210D"/>
    <w:rsid w:val="005136D2"/>
    <w:rsid w:val="00517A03"/>
    <w:rsid w:val="005307B4"/>
    <w:rsid w:val="005A3DD9"/>
    <w:rsid w:val="005B1DFC"/>
    <w:rsid w:val="00601682"/>
    <w:rsid w:val="00625E79"/>
    <w:rsid w:val="006333F7"/>
    <w:rsid w:val="006427A1"/>
    <w:rsid w:val="00644741"/>
    <w:rsid w:val="00687911"/>
    <w:rsid w:val="00697BC1"/>
    <w:rsid w:val="006A6FFE"/>
    <w:rsid w:val="006C5A91"/>
    <w:rsid w:val="00716BBC"/>
    <w:rsid w:val="007321BC"/>
    <w:rsid w:val="00760063"/>
    <w:rsid w:val="00775E4B"/>
    <w:rsid w:val="0079553B"/>
    <w:rsid w:val="00795679"/>
    <w:rsid w:val="007A40FE"/>
    <w:rsid w:val="00810105"/>
    <w:rsid w:val="008131FF"/>
    <w:rsid w:val="008157E0"/>
    <w:rsid w:val="00854E1D"/>
    <w:rsid w:val="00887FA6"/>
    <w:rsid w:val="008C4397"/>
    <w:rsid w:val="008C465A"/>
    <w:rsid w:val="008F2C9B"/>
    <w:rsid w:val="00923712"/>
    <w:rsid w:val="00923CD6"/>
    <w:rsid w:val="00935AA8"/>
    <w:rsid w:val="00971C9A"/>
    <w:rsid w:val="009D51FA"/>
    <w:rsid w:val="009F1E23"/>
    <w:rsid w:val="00A04EB0"/>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27B41"/>
    <w:rsid w:val="00B313FC"/>
    <w:rsid w:val="00B76631"/>
    <w:rsid w:val="00B8573E"/>
    <w:rsid w:val="00B91CD3"/>
    <w:rsid w:val="00BB24C0"/>
    <w:rsid w:val="00C26F2E"/>
    <w:rsid w:val="00C45376"/>
    <w:rsid w:val="00C721F5"/>
    <w:rsid w:val="00C9028F"/>
    <w:rsid w:val="00C963DB"/>
    <w:rsid w:val="00CA0416"/>
    <w:rsid w:val="00CB1125"/>
    <w:rsid w:val="00CD042E"/>
    <w:rsid w:val="00CD1258"/>
    <w:rsid w:val="00CD2E66"/>
    <w:rsid w:val="00CE6F71"/>
    <w:rsid w:val="00CF2560"/>
    <w:rsid w:val="00CF5B46"/>
    <w:rsid w:val="00D46B68"/>
    <w:rsid w:val="00D542A5"/>
    <w:rsid w:val="00D656CE"/>
    <w:rsid w:val="00D8073E"/>
    <w:rsid w:val="00DB203D"/>
    <w:rsid w:val="00DC3D47"/>
    <w:rsid w:val="00DD77DA"/>
    <w:rsid w:val="00DE66AB"/>
    <w:rsid w:val="00E06C61"/>
    <w:rsid w:val="00E13DB3"/>
    <w:rsid w:val="00E2408B"/>
    <w:rsid w:val="00E321C4"/>
    <w:rsid w:val="00E62CEA"/>
    <w:rsid w:val="00E72AE1"/>
    <w:rsid w:val="00ED6A7A"/>
    <w:rsid w:val="00EE4C36"/>
    <w:rsid w:val="00F346CE"/>
    <w:rsid w:val="00F34F98"/>
    <w:rsid w:val="00F40540"/>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Title">
    <w:name w:val="Title"/>
    <w:basedOn w:val="Normal"/>
    <w:next w:val="Normal"/>
    <w:link w:val="TitleChar"/>
    <w:uiPriority w:val="5"/>
    <w:qFormat/>
    <w:rsid w:val="002B42B3"/>
    <w:pPr>
      <w:widowControl w:val="0"/>
      <w:tabs>
        <w:tab w:val="clear" w:pos="794"/>
        <w:tab w:val="clear" w:pos="1191"/>
        <w:tab w:val="clear" w:pos="1588"/>
        <w:tab w:val="clear" w:pos="1985"/>
      </w:tabs>
      <w:overflowPunct/>
      <w:autoSpaceDE/>
      <w:autoSpaceDN/>
      <w:spacing w:beforeLines="100" w:before="240" w:afterLines="100" w:after="240"/>
      <w:jc w:val="center"/>
      <w:textAlignment w:val="auto"/>
      <w:outlineLvl w:val="0"/>
    </w:pPr>
    <w:rPr>
      <w:rFonts w:eastAsia="MS PMincho"/>
      <w:szCs w:val="24"/>
      <w:lang w:val="en-US" w:eastAsia="ja-JP"/>
    </w:rPr>
  </w:style>
  <w:style w:type="character" w:customStyle="1" w:styleId="TitleChar">
    <w:name w:val="Title Char"/>
    <w:basedOn w:val="DefaultParagraphFont"/>
    <w:link w:val="Title"/>
    <w:uiPriority w:val="5"/>
    <w:rsid w:val="002B42B3"/>
    <w:rPr>
      <w:rFonts w:ascii="Times New Roman" w:eastAsia="MS PMincho"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online/regsys/ITU-T/misc/edrs.registration.form?_eventid=3000888" TargetMode="External"/><Relationship Id="rId18" Type="http://schemas.openxmlformats.org/officeDocument/2006/relationships/hyperlink" Target="http://www.gardenhotels.co.jp/eng/shiodome-italiagai/"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en/ITU-T/extcoop/cits/Pages/201607.aspx" TargetMode="External"/><Relationship Id="rId17" Type="http://schemas.openxmlformats.org/officeDocument/2006/relationships/hyperlink" Target="http://www.mielparque.jp/tokyo/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incehotels.com/en/parktower/" TargetMode="External"/><Relationship Id="rId20" Type="http://schemas.openxmlformats.org/officeDocument/2006/relationships/hyperlink" Target="mailto:tsbcit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tc.or.jp/e/intro/ma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bettini/AppData/Local/Microsoft/Windows/Temporary%20Internet%20Files/Content.Outlook/B6ZZ3RU1/reservation@shibaparkhotel.com"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mailto:tsbsworkshops@itu.int" TargetMode="External"/><Relationship Id="rId19" Type="http://schemas.openxmlformats.org/officeDocument/2006/relationships/hyperlink" Target="mailto:mano@ttc.or.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shibaparkhotel.com/" TargetMode="External"/><Relationship Id="rId22" Type="http://schemas.openxmlformats.org/officeDocument/2006/relationships/footer" Target="footer1.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BBDED-EBD3-4B7A-95DF-D8CC8E3EDF9E}"/>
</file>

<file path=customXml/itemProps2.xml><?xml version="1.0" encoding="utf-8"?>
<ds:datastoreItem xmlns:ds="http://schemas.openxmlformats.org/officeDocument/2006/customXml" ds:itemID="{F32171F0-CC46-44E2-938C-29615AE9F656}"/>
</file>

<file path=customXml/itemProps3.xml><?xml version="1.0" encoding="utf-8"?>
<ds:datastoreItem xmlns:ds="http://schemas.openxmlformats.org/officeDocument/2006/customXml" ds:itemID="{CC98425A-14FA-4064-B239-C3C1FB056210}"/>
</file>

<file path=customXml/itemProps4.xml><?xml version="1.0" encoding="utf-8"?>
<ds:datastoreItem xmlns:ds="http://schemas.openxmlformats.org/officeDocument/2006/customXml" ds:itemID="{EC8D1226-21F4-4C17-9F1D-3CB6CBE943D7}"/>
</file>

<file path=docProps/app.xml><?xml version="1.0" encoding="utf-8"?>
<Properties xmlns="http://schemas.openxmlformats.org/officeDocument/2006/extended-properties" xmlns:vt="http://schemas.openxmlformats.org/officeDocument/2006/docPropsVTypes">
  <Template>PF_TSBCIRC-F.dotx</Template>
  <TotalTime>0</TotalTime>
  <Pages>4</Pages>
  <Words>1138</Words>
  <Characters>7546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8667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Aloran, Rakan</cp:lastModifiedBy>
  <cp:revision>2</cp:revision>
  <cp:lastPrinted>2011-04-15T08:01:00Z</cp:lastPrinted>
  <dcterms:created xsi:type="dcterms:W3CDTF">2016-05-30T08:54:00Z</dcterms:created>
  <dcterms:modified xsi:type="dcterms:W3CDTF">2016-05-30T08:54:00Z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