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E6" w:rsidRPr="00BD14A6" w:rsidRDefault="00472EE6" w:rsidP="00472EE6">
      <w:pPr>
        <w:jc w:val="center"/>
        <w:rPr>
          <w:rStyle w:val="HTMLTypewriter"/>
          <w:rFonts w:ascii="Verdana" w:hAnsi="Verdana"/>
          <w:b/>
          <w:bCs/>
          <w:sz w:val="22"/>
          <w:szCs w:val="22"/>
        </w:rPr>
      </w:pPr>
      <w:r w:rsidRPr="00BD14A6">
        <w:rPr>
          <w:rStyle w:val="HTMLTypewriter"/>
          <w:rFonts w:ascii="Verdana" w:hAnsi="Verdana"/>
          <w:b/>
          <w:bCs/>
          <w:sz w:val="22"/>
          <w:szCs w:val="22"/>
        </w:rPr>
        <w:t>Hotel accommodation with special rates</w:t>
      </w:r>
      <w:r w:rsidRPr="00BD14A6">
        <w:rPr>
          <w:rStyle w:val="HTMLTypewriter"/>
          <w:rFonts w:ascii="Verdana" w:hAnsi="Verdana"/>
          <w:b/>
          <w:bCs/>
          <w:sz w:val="22"/>
          <w:szCs w:val="22"/>
        </w:rPr>
        <w:br/>
        <w:t>for ITU-GISFI attendees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5458E" w:rsidRPr="00E53627" w:rsidTr="0075458E">
        <w:tc>
          <w:tcPr>
            <w:tcW w:w="4788" w:type="dxa"/>
          </w:tcPr>
          <w:p w:rsidR="00CC461D" w:rsidRPr="00BD14A6" w:rsidRDefault="00CC461D" w:rsidP="0075458E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BD14A6">
              <w:rPr>
                <w:sz w:val="18"/>
                <w:szCs w:val="18"/>
              </w:rPr>
              <w:t xml:space="preserve"> </w:t>
            </w:r>
            <w:r w:rsidRPr="00BD14A6">
              <w:rPr>
                <w:rFonts w:ascii="Verdana" w:hAnsi="Verdana"/>
                <w:sz w:val="18"/>
                <w:szCs w:val="18"/>
              </w:rPr>
              <w:t>Hotel information:</w:t>
            </w:r>
          </w:p>
          <w:p w:rsidR="0075458E" w:rsidRPr="00BD14A6" w:rsidRDefault="00CC461D" w:rsidP="0075458E">
            <w:pPr>
              <w:spacing w:before="100" w:beforeAutospacing="1"/>
              <w:rPr>
                <w:rStyle w:val="HTMLTypewriter"/>
                <w:rFonts w:ascii="Verdana" w:hAnsi="Verdana"/>
                <w:sz w:val="18"/>
                <w:szCs w:val="18"/>
              </w:rPr>
            </w:pPr>
            <w:r w:rsidRPr="00BD14A6">
              <w:rPr>
                <w:rFonts w:ascii="Verdana" w:hAnsi="Verdana"/>
                <w:sz w:val="18"/>
                <w:szCs w:val="18"/>
              </w:rPr>
              <w:tab/>
            </w:r>
            <w:hyperlink r:id="rId7" w:history="1">
              <w:r w:rsidR="0075458E" w:rsidRPr="00BD14A6">
                <w:rPr>
                  <w:rStyle w:val="Hyperlink"/>
                  <w:rFonts w:ascii="Verdana" w:hAnsi="Verdana" w:cs="Courier New"/>
                  <w:sz w:val="18"/>
                  <w:szCs w:val="18"/>
                </w:rPr>
                <w:t>The Oberoi</w:t>
              </w:r>
            </w:hyperlink>
            <w:r w:rsidR="0075458E" w:rsidRPr="00BD14A6">
              <w:rPr>
                <w:rStyle w:val="HTMLTypewriter"/>
                <w:rFonts w:ascii="Verdana" w:hAnsi="Verdana"/>
                <w:sz w:val="18"/>
                <w:szCs w:val="18"/>
              </w:rPr>
              <w:t xml:space="preserve"> </w:t>
            </w:r>
            <w:r w:rsidR="00E53627">
              <w:rPr>
                <w:rStyle w:val="HTMLTypewriter"/>
                <w:rFonts w:ascii="Verdana" w:hAnsi="Verdana"/>
                <w:sz w:val="18"/>
                <w:szCs w:val="18"/>
              </w:rPr>
              <w:t>Hotel</w:t>
            </w:r>
            <w:r w:rsidR="0075458E" w:rsidRPr="00BD14A6">
              <w:rPr>
                <w:rStyle w:val="HTMLTypewriter"/>
                <w:rFonts w:ascii="Verdana" w:hAnsi="Verdana"/>
                <w:sz w:val="18"/>
                <w:szCs w:val="18"/>
              </w:rPr>
              <w:br/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</w:rPr>
              <w:tab/>
            </w:r>
            <w:r w:rsidR="0075458E" w:rsidRPr="00BD14A6">
              <w:rPr>
                <w:rStyle w:val="HTMLTypewriter"/>
                <w:rFonts w:ascii="Verdana" w:hAnsi="Verdana"/>
                <w:sz w:val="18"/>
                <w:szCs w:val="18"/>
              </w:rPr>
              <w:t>37-39, M.G Road;</w:t>
            </w:r>
            <w:r w:rsidR="0075458E" w:rsidRPr="00BD14A6">
              <w:rPr>
                <w:rStyle w:val="HTMLTypewriter"/>
                <w:rFonts w:ascii="Verdana" w:hAnsi="Verdana"/>
                <w:sz w:val="18"/>
                <w:szCs w:val="18"/>
              </w:rPr>
              <w:br/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</w:rPr>
              <w:tab/>
            </w:r>
            <w:r w:rsidR="0075458E" w:rsidRPr="00BD14A6">
              <w:rPr>
                <w:rStyle w:val="HTMLTypewriter"/>
                <w:rFonts w:ascii="Verdana" w:hAnsi="Verdana"/>
                <w:sz w:val="18"/>
                <w:szCs w:val="18"/>
              </w:rPr>
              <w:t>Bangalore- 560 001; India</w:t>
            </w:r>
            <w:r w:rsidR="0075458E" w:rsidRPr="00BD14A6">
              <w:rPr>
                <w:rFonts w:ascii="Verdana" w:hAnsi="Verdana" w:cs="Courier New"/>
                <w:sz w:val="18"/>
                <w:szCs w:val="18"/>
              </w:rPr>
              <w:br/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</w:rPr>
              <w:tab/>
            </w:r>
            <w:r w:rsidR="0075458E" w:rsidRPr="00BD14A6">
              <w:rPr>
                <w:rStyle w:val="HTMLTypewriter"/>
                <w:rFonts w:ascii="Verdana" w:hAnsi="Verdana"/>
                <w:sz w:val="18"/>
                <w:szCs w:val="18"/>
              </w:rPr>
              <w:t xml:space="preserve">T: +91 (80) 25585858 </w:t>
            </w:r>
            <w:proofErr w:type="spellStart"/>
            <w:r w:rsidR="0075458E" w:rsidRPr="00BD14A6">
              <w:rPr>
                <w:rStyle w:val="HTMLTypewriter"/>
                <w:rFonts w:ascii="Verdana" w:hAnsi="Verdana"/>
                <w:sz w:val="18"/>
                <w:szCs w:val="18"/>
              </w:rPr>
              <w:t>Extn</w:t>
            </w:r>
            <w:proofErr w:type="spellEnd"/>
            <w:r w:rsidR="0075458E" w:rsidRPr="00BD14A6">
              <w:rPr>
                <w:rStyle w:val="HTMLTypewriter"/>
                <w:rFonts w:ascii="Verdana" w:hAnsi="Verdana"/>
                <w:sz w:val="18"/>
                <w:szCs w:val="18"/>
              </w:rPr>
              <w:t>: 8117</w:t>
            </w:r>
            <w:r w:rsidR="0075458E" w:rsidRPr="00BD14A6">
              <w:rPr>
                <w:rFonts w:ascii="Verdana" w:hAnsi="Verdana" w:cs="Courier New"/>
                <w:sz w:val="18"/>
                <w:szCs w:val="18"/>
              </w:rPr>
              <w:br/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</w:rPr>
              <w:tab/>
            </w:r>
            <w:r w:rsidR="0075458E" w:rsidRPr="00BD14A6">
              <w:rPr>
                <w:rStyle w:val="HTMLTypewriter"/>
                <w:rFonts w:ascii="Verdana" w:hAnsi="Verdana"/>
                <w:sz w:val="18"/>
                <w:szCs w:val="18"/>
              </w:rPr>
              <w:t>D: +91 (80) 41358117</w:t>
            </w:r>
            <w:r w:rsidR="0075458E" w:rsidRPr="00BD14A6">
              <w:rPr>
                <w:rFonts w:ascii="Verdana" w:hAnsi="Verdana" w:cs="Courier New"/>
                <w:sz w:val="18"/>
                <w:szCs w:val="18"/>
              </w:rPr>
              <w:br/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</w:rPr>
              <w:tab/>
            </w:r>
            <w:r w:rsidR="0075458E" w:rsidRPr="00BD14A6">
              <w:rPr>
                <w:rStyle w:val="HTMLTypewriter"/>
                <w:rFonts w:ascii="Verdana" w:hAnsi="Verdana"/>
                <w:sz w:val="18"/>
                <w:szCs w:val="18"/>
              </w:rPr>
              <w:t>M: +91 (0) 9886055867</w:t>
            </w:r>
            <w:r w:rsidR="0075458E" w:rsidRPr="00BD14A6">
              <w:rPr>
                <w:rFonts w:ascii="Verdana" w:hAnsi="Verdana" w:cs="Courier New"/>
                <w:sz w:val="18"/>
                <w:szCs w:val="18"/>
              </w:rPr>
              <w:br/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</w:rPr>
              <w:tab/>
            </w:r>
            <w:r w:rsidR="0075458E" w:rsidRPr="00BD14A6">
              <w:rPr>
                <w:rStyle w:val="HTMLTypewriter"/>
                <w:rFonts w:ascii="Verdana" w:hAnsi="Verdana"/>
                <w:sz w:val="18"/>
                <w:szCs w:val="18"/>
              </w:rPr>
              <w:t>Bangalore, India</w:t>
            </w:r>
            <w:r w:rsidR="0075458E" w:rsidRPr="00BD14A6">
              <w:rPr>
                <w:rFonts w:ascii="Verdana" w:hAnsi="Verdana" w:cs="Courier New"/>
                <w:sz w:val="18"/>
                <w:szCs w:val="18"/>
              </w:rPr>
              <w:br/>
            </w:r>
            <w:r w:rsidR="00E942EF" w:rsidRPr="00E53627">
              <w:rPr>
                <w:rStyle w:val="HTMLTypewriter"/>
                <w:rFonts w:ascii="Verdana" w:hAnsi="Verdana"/>
                <w:sz w:val="18"/>
                <w:szCs w:val="18"/>
              </w:rPr>
              <w:t xml:space="preserve">Web: </w:t>
            </w:r>
            <w:hyperlink r:id="rId8" w:history="1">
              <w:r w:rsidR="00E942EF" w:rsidRPr="00E53627">
                <w:rPr>
                  <w:rStyle w:val="Hyperlink"/>
                  <w:rFonts w:ascii="Verdana" w:hAnsi="Verdana" w:cs="Courier New"/>
                  <w:sz w:val="18"/>
                  <w:szCs w:val="18"/>
                </w:rPr>
                <w:t>www.oberoihotels.com</w:t>
              </w:r>
            </w:hyperlink>
          </w:p>
          <w:p w:rsidR="0075458E" w:rsidRPr="00BD14A6" w:rsidRDefault="0075458E" w:rsidP="0075458E">
            <w:pPr>
              <w:spacing w:before="100" w:beforeAutospacing="1"/>
              <w:rPr>
                <w:rStyle w:val="HTMLTypewriter"/>
                <w:rFonts w:ascii="Verdana" w:hAnsi="Verdana"/>
                <w:sz w:val="18"/>
                <w:szCs w:val="18"/>
              </w:rPr>
            </w:pPr>
          </w:p>
        </w:tc>
        <w:tc>
          <w:tcPr>
            <w:tcW w:w="4788" w:type="dxa"/>
          </w:tcPr>
          <w:p w:rsidR="0075458E" w:rsidRPr="00BD14A6" w:rsidRDefault="0075458E" w:rsidP="0075458E">
            <w:pPr>
              <w:spacing w:before="100" w:beforeAutospacing="1"/>
              <w:rPr>
                <w:rFonts w:ascii="Verdana" w:hAnsi="Verdana"/>
                <w:color w:val="auto"/>
                <w:sz w:val="18"/>
                <w:szCs w:val="18"/>
              </w:rPr>
            </w:pPr>
            <w:r w:rsidRPr="00BD14A6">
              <w:rPr>
                <w:rStyle w:val="HTMLTypewriter"/>
                <w:rFonts w:ascii="Verdana" w:hAnsi="Verdana"/>
                <w:color w:val="auto"/>
                <w:sz w:val="18"/>
                <w:szCs w:val="18"/>
              </w:rPr>
              <w:t xml:space="preserve">Contact person </w:t>
            </w:r>
            <w:r w:rsidR="00E53627">
              <w:rPr>
                <w:rStyle w:val="HTMLTypewriter"/>
                <w:rFonts w:ascii="Verdana" w:hAnsi="Verdana"/>
                <w:color w:val="auto"/>
                <w:sz w:val="18"/>
                <w:szCs w:val="18"/>
              </w:rPr>
              <w:t xml:space="preserve">at the hotel </w:t>
            </w:r>
            <w:r w:rsidRPr="00BD14A6">
              <w:rPr>
                <w:rStyle w:val="HTMLTypewriter"/>
                <w:rFonts w:ascii="Verdana" w:hAnsi="Verdana"/>
                <w:color w:val="auto"/>
                <w:sz w:val="18"/>
                <w:szCs w:val="18"/>
              </w:rPr>
              <w:t>for room booking based on special rates:</w:t>
            </w:r>
          </w:p>
          <w:p w:rsidR="0075458E" w:rsidRPr="00BD14A6" w:rsidRDefault="0075458E" w:rsidP="00E53627">
            <w:pPr>
              <w:pStyle w:val="ListParagraph"/>
              <w:spacing w:before="100" w:beforeAutospacing="1"/>
              <w:rPr>
                <w:rFonts w:ascii="Verdana" w:eastAsia="Times New Roman" w:hAnsi="Verdana"/>
                <w:color w:val="auto"/>
                <w:sz w:val="18"/>
                <w:szCs w:val="18"/>
                <w:lang w:val="fr-CH"/>
              </w:rPr>
            </w:pPr>
            <w:r w:rsidRPr="00BD14A6">
              <w:rPr>
                <w:rStyle w:val="HTMLTypewriter"/>
                <w:rFonts w:ascii="Verdana" w:hAnsi="Verdana"/>
                <w:b/>
                <w:bCs/>
                <w:sz w:val="18"/>
                <w:szCs w:val="18"/>
              </w:rPr>
              <w:t xml:space="preserve">Ms. </w:t>
            </w:r>
            <w:proofErr w:type="spellStart"/>
            <w:r w:rsidRPr="00BD14A6">
              <w:rPr>
                <w:rStyle w:val="HTMLTypewriter"/>
                <w:rFonts w:ascii="Verdana" w:hAnsi="Verdana"/>
                <w:b/>
                <w:bCs/>
                <w:sz w:val="18"/>
                <w:szCs w:val="18"/>
              </w:rPr>
              <w:t>Vibha</w:t>
            </w:r>
            <w:proofErr w:type="spellEnd"/>
            <w:r w:rsidRPr="00BD14A6">
              <w:rPr>
                <w:rStyle w:val="HTMLTypewriter"/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14A6">
              <w:rPr>
                <w:rStyle w:val="HTMLTypewriter"/>
                <w:rFonts w:ascii="Verdana" w:hAnsi="Verdana"/>
                <w:b/>
                <w:bCs/>
                <w:sz w:val="18"/>
                <w:szCs w:val="18"/>
              </w:rPr>
              <w:t>Shetty</w:t>
            </w:r>
            <w:proofErr w:type="spellEnd"/>
            <w:r w:rsidRPr="00BD14A6">
              <w:rPr>
                <w:rStyle w:val="HTMLTypewriter"/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</w:rPr>
              <w:t xml:space="preserve">Assistant Sales Manager, National Sales - Bangalore </w:t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</w:rPr>
              <w:br/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  <w:lang w:val="fr-CH"/>
              </w:rPr>
              <w:t xml:space="preserve">T: +91 (80) 25585858 </w:t>
            </w:r>
            <w:proofErr w:type="spellStart"/>
            <w:r w:rsidRPr="00BD14A6">
              <w:rPr>
                <w:rStyle w:val="HTMLTypewriter"/>
                <w:rFonts w:ascii="Verdana" w:hAnsi="Verdana"/>
                <w:sz w:val="18"/>
                <w:szCs w:val="18"/>
                <w:lang w:val="fr-CH"/>
              </w:rPr>
              <w:t>Extn</w:t>
            </w:r>
            <w:proofErr w:type="spellEnd"/>
            <w:r w:rsidRPr="00BD14A6">
              <w:rPr>
                <w:rStyle w:val="HTMLTypewriter"/>
                <w:rFonts w:ascii="Verdana" w:hAnsi="Verdana"/>
                <w:sz w:val="18"/>
                <w:szCs w:val="18"/>
                <w:lang w:val="fr-CH"/>
              </w:rPr>
              <w:t>: 8117</w:t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  <w:lang w:val="fr-CH"/>
              </w:rPr>
              <w:br/>
              <w:t>D: +91 (80) 41358117</w:t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  <w:lang w:val="fr-CH"/>
              </w:rPr>
              <w:br/>
              <w:t>M: +91 (0) 9886055867</w:t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  <w:lang w:val="fr-CH"/>
              </w:rPr>
              <w:br/>
              <w:t xml:space="preserve">E: </w:t>
            </w:r>
            <w:hyperlink r:id="rId9" w:history="1">
              <w:r w:rsidRPr="00BD14A6">
                <w:rPr>
                  <w:rStyle w:val="Hyperlink"/>
                  <w:rFonts w:ascii="Verdana" w:hAnsi="Verdana" w:cs="Courier New"/>
                  <w:sz w:val="18"/>
                  <w:szCs w:val="18"/>
                  <w:lang w:val="fr-CH"/>
                </w:rPr>
                <w:t>vibha.shetty@oberoigroup.com</w:t>
              </w:r>
            </w:hyperlink>
            <w:r w:rsidRPr="00BD14A6">
              <w:rPr>
                <w:rStyle w:val="HTMLTypewriter"/>
                <w:rFonts w:ascii="Verdana" w:hAnsi="Verdana"/>
                <w:sz w:val="18"/>
                <w:szCs w:val="18"/>
                <w:lang w:val="fr-CH"/>
              </w:rPr>
              <w:br/>
              <w:t>F: +91 (80) 41358158</w:t>
            </w:r>
            <w:r w:rsidRPr="00BD14A6">
              <w:rPr>
                <w:rStyle w:val="HTMLTypewriter"/>
                <w:rFonts w:ascii="Verdana" w:hAnsi="Verdana"/>
                <w:sz w:val="18"/>
                <w:szCs w:val="18"/>
                <w:lang w:val="fr-CH"/>
              </w:rPr>
              <w:br/>
            </w:r>
          </w:p>
          <w:p w:rsidR="0075458E" w:rsidRPr="00BD14A6" w:rsidRDefault="0075458E" w:rsidP="0075458E">
            <w:pPr>
              <w:spacing w:before="100" w:beforeAutospacing="1"/>
              <w:rPr>
                <w:rStyle w:val="HTMLTypewriter"/>
                <w:rFonts w:ascii="Verdana" w:hAnsi="Verdana"/>
                <w:sz w:val="18"/>
                <w:szCs w:val="18"/>
                <w:lang w:val="fr-CH"/>
              </w:rPr>
            </w:pPr>
          </w:p>
        </w:tc>
      </w:tr>
    </w:tbl>
    <w:p w:rsidR="001D6FA2" w:rsidRPr="00BD14A6" w:rsidRDefault="0075458E" w:rsidP="00CC461D">
      <w:pPr>
        <w:spacing w:before="100" w:beforeAutospacing="1"/>
        <w:rPr>
          <w:rFonts w:ascii="Verdana" w:hAnsi="Verdana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 xml:space="preserve">A </w:t>
      </w:r>
      <w:r w:rsidR="00472EE6" w:rsidRPr="00BD14A6">
        <w:rPr>
          <w:rStyle w:val="HTMLTypewriter"/>
          <w:rFonts w:ascii="Verdana" w:hAnsi="Verdana"/>
          <w:sz w:val="18"/>
          <w:szCs w:val="18"/>
        </w:rPr>
        <w:t xml:space="preserve">block booking </w:t>
      </w:r>
      <w:r w:rsidRPr="00BD14A6">
        <w:rPr>
          <w:rStyle w:val="HTMLTypewriter"/>
          <w:rFonts w:ascii="Verdana" w:hAnsi="Verdana"/>
          <w:sz w:val="18"/>
          <w:szCs w:val="18"/>
        </w:rPr>
        <w:t xml:space="preserve">of </w:t>
      </w:r>
      <w:r w:rsidR="00472EE6" w:rsidRPr="00BD14A6">
        <w:rPr>
          <w:rStyle w:val="HTMLTypewriter"/>
          <w:rFonts w:ascii="Verdana" w:hAnsi="Verdana"/>
          <w:sz w:val="18"/>
          <w:szCs w:val="18"/>
        </w:rPr>
        <w:t xml:space="preserve">35 rooms </w:t>
      </w:r>
      <w:r w:rsidR="00CC461D" w:rsidRPr="00BD14A6">
        <w:rPr>
          <w:rStyle w:val="HTMLTypewriter"/>
          <w:rFonts w:ascii="Verdana" w:hAnsi="Verdana"/>
          <w:sz w:val="18"/>
          <w:szCs w:val="18"/>
        </w:rPr>
        <w:t>is</w:t>
      </w:r>
      <w:r w:rsidRPr="00BD14A6">
        <w:rPr>
          <w:rStyle w:val="HTMLTypewriter"/>
          <w:rFonts w:ascii="Verdana" w:hAnsi="Verdana"/>
          <w:sz w:val="18"/>
          <w:szCs w:val="18"/>
        </w:rPr>
        <w:t xml:space="preserve"> </w:t>
      </w:r>
      <w:r w:rsidR="00472EE6" w:rsidRPr="00BD14A6">
        <w:rPr>
          <w:rStyle w:val="HTMLTypewriter"/>
          <w:rFonts w:ascii="Verdana" w:hAnsi="Verdana"/>
          <w:sz w:val="18"/>
          <w:szCs w:val="18"/>
        </w:rPr>
        <w:t xml:space="preserve">available from </w:t>
      </w:r>
      <w:r w:rsidRPr="00BD14A6">
        <w:rPr>
          <w:rStyle w:val="HTMLTypewriter"/>
          <w:rFonts w:ascii="Verdana" w:hAnsi="Verdana"/>
          <w:b/>
          <w:bCs/>
          <w:sz w:val="18"/>
          <w:szCs w:val="18"/>
        </w:rPr>
        <w:t>16 to 20 December 2012</w:t>
      </w:r>
      <w:r w:rsidR="00472EE6" w:rsidRPr="00BD14A6">
        <w:rPr>
          <w:rStyle w:val="HTMLTypewriter"/>
          <w:rFonts w:ascii="Verdana" w:hAnsi="Verdana"/>
          <w:sz w:val="18"/>
          <w:szCs w:val="18"/>
        </w:rPr>
        <w:t>. More b</w:t>
      </w:r>
      <w:r w:rsidR="001D6FA2" w:rsidRPr="00BD14A6">
        <w:rPr>
          <w:rStyle w:val="HTMLTypewriter"/>
          <w:rFonts w:ascii="Verdana" w:hAnsi="Verdana"/>
          <w:sz w:val="18"/>
          <w:szCs w:val="18"/>
        </w:rPr>
        <w:t xml:space="preserve">ookings are possible. The </w:t>
      </w:r>
      <w:r w:rsidR="00CC461D" w:rsidRPr="00BD14A6">
        <w:rPr>
          <w:rStyle w:val="HTMLTypewriter"/>
          <w:rFonts w:ascii="Verdana" w:hAnsi="Verdana"/>
          <w:sz w:val="18"/>
          <w:szCs w:val="18"/>
        </w:rPr>
        <w:t xml:space="preserve">rates, which are quoted </w:t>
      </w:r>
      <w:r w:rsidR="001D6FA2" w:rsidRPr="00BD14A6">
        <w:rPr>
          <w:rStyle w:val="HTMLTypewriter"/>
          <w:rFonts w:ascii="Verdana" w:hAnsi="Verdana"/>
          <w:sz w:val="18"/>
          <w:szCs w:val="18"/>
        </w:rPr>
        <w:t xml:space="preserve">below are inclusive of: </w:t>
      </w:r>
    </w:p>
    <w:p w:rsidR="001D6FA2" w:rsidRPr="00BD14A6" w:rsidRDefault="001D6FA2" w:rsidP="001D6FA2">
      <w:pPr>
        <w:numPr>
          <w:ilvl w:val="0"/>
          <w:numId w:val="1"/>
        </w:numPr>
        <w:spacing w:after="0"/>
        <w:rPr>
          <w:rStyle w:val="HTMLTypewriter"/>
          <w:rFonts w:ascii="Verdana" w:eastAsia="Times New Roman" w:hAnsi="Verdana" w:cs="Times New Roman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Buffet breakfast</w:t>
      </w:r>
    </w:p>
    <w:p w:rsidR="001D6FA2" w:rsidRPr="00BD14A6" w:rsidRDefault="001D6FA2" w:rsidP="001D6FA2">
      <w:pPr>
        <w:numPr>
          <w:ilvl w:val="0"/>
          <w:numId w:val="1"/>
        </w:numPr>
        <w:spacing w:after="0"/>
        <w:rPr>
          <w:rStyle w:val="HTMLTypewriter"/>
          <w:rFonts w:ascii="Verdana" w:eastAsia="Times New Roman" w:hAnsi="Verdana" w:cs="Times New Roman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15% discount on Spa</w:t>
      </w:r>
    </w:p>
    <w:p w:rsidR="00472EE6" w:rsidRPr="00BD14A6" w:rsidRDefault="001D6FA2" w:rsidP="001D6FA2">
      <w:pPr>
        <w:pStyle w:val="ListParagraph"/>
        <w:numPr>
          <w:ilvl w:val="0"/>
          <w:numId w:val="1"/>
        </w:numPr>
        <w:spacing w:before="100" w:beforeAutospacing="1"/>
        <w:rPr>
          <w:rFonts w:ascii="Verdana" w:hAnsi="Verdana"/>
          <w:sz w:val="18"/>
          <w:szCs w:val="18"/>
        </w:rPr>
      </w:pPr>
      <w:r w:rsidRPr="00BD14A6">
        <w:rPr>
          <w:rStyle w:val="HTMLTypewriter"/>
          <w:rFonts w:ascii="Verdana" w:hAnsi="Verdana"/>
          <w:color w:val="auto"/>
          <w:sz w:val="18"/>
          <w:szCs w:val="18"/>
        </w:rPr>
        <w:t xml:space="preserve">15% discount on laundry </w:t>
      </w:r>
      <w:r w:rsidR="00472EE6" w:rsidRPr="00BD14A6">
        <w:rPr>
          <w:rStyle w:val="HTMLTypewriter"/>
          <w:rFonts w:ascii="Verdana" w:hAnsi="Verdana"/>
          <w:sz w:val="18"/>
          <w:szCs w:val="18"/>
        </w:rPr>
        <w:t>are as follows:</w:t>
      </w:r>
    </w:p>
    <w:p w:rsidR="00472EE6" w:rsidRPr="00BD14A6" w:rsidRDefault="00472EE6" w:rsidP="00472EE6">
      <w:pPr>
        <w:spacing w:before="100" w:beforeAutospacing="1"/>
        <w:rPr>
          <w:rFonts w:ascii="Verdana" w:hAnsi="Verdana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Check-in: December 16</w:t>
      </w:r>
      <w:r w:rsidRPr="00BD14A6">
        <w:rPr>
          <w:rStyle w:val="HTMLTypewriter"/>
          <w:rFonts w:ascii="Verdana" w:hAnsi="Verdana"/>
          <w:sz w:val="18"/>
          <w:szCs w:val="18"/>
          <w:vertAlign w:val="superscript"/>
        </w:rPr>
        <w:t>th</w:t>
      </w:r>
      <w:r w:rsidRPr="00BD14A6">
        <w:rPr>
          <w:rStyle w:val="HTMLTypewriter"/>
          <w:rFonts w:ascii="Verdana" w:hAnsi="Verdana"/>
          <w:sz w:val="18"/>
          <w:szCs w:val="18"/>
        </w:rPr>
        <w:t xml:space="preserve"> 2012</w:t>
      </w:r>
      <w:r w:rsidRPr="00BD14A6">
        <w:rPr>
          <w:rStyle w:val="HTMLTypewriter"/>
          <w:rFonts w:ascii="Verdana" w:hAnsi="Verdana"/>
          <w:sz w:val="18"/>
          <w:szCs w:val="18"/>
        </w:rPr>
        <w:br/>
        <w:t>Check-out: December 20</w:t>
      </w:r>
      <w:r w:rsidRPr="00BD14A6">
        <w:rPr>
          <w:rStyle w:val="HTMLTypewriter"/>
          <w:rFonts w:ascii="Verdana" w:hAnsi="Verdana"/>
          <w:sz w:val="18"/>
          <w:szCs w:val="18"/>
          <w:vertAlign w:val="superscript"/>
        </w:rPr>
        <w:t>th</w:t>
      </w:r>
      <w:r w:rsidRPr="00BD14A6">
        <w:rPr>
          <w:rStyle w:val="HTMLTypewriter"/>
          <w:rFonts w:ascii="Verdana" w:hAnsi="Verdana"/>
          <w:sz w:val="18"/>
          <w:szCs w:val="18"/>
        </w:rPr>
        <w:t xml:space="preserve"> 2012</w:t>
      </w:r>
    </w:p>
    <w:p w:rsidR="00472EE6" w:rsidRPr="00BD14A6" w:rsidRDefault="00472EE6" w:rsidP="00472EE6">
      <w:pPr>
        <w:spacing w:before="100" w:beforeAutospacing="1"/>
        <w:rPr>
          <w:rFonts w:ascii="Verdana" w:hAnsi="Verdana"/>
          <w:sz w:val="18"/>
          <w:szCs w:val="18"/>
        </w:rPr>
      </w:pPr>
      <w:r w:rsidRPr="00BD14A6">
        <w:rPr>
          <w:rStyle w:val="HTMLTypewriter"/>
          <w:rFonts w:ascii="Verdana" w:hAnsi="Verdana"/>
          <w:b/>
          <w:bCs/>
          <w:sz w:val="18"/>
          <w:szCs w:val="18"/>
          <w:u w:val="single"/>
        </w:rPr>
        <w:t>Deluxe Category</w:t>
      </w:r>
      <w:r w:rsidRPr="00BD14A6">
        <w:rPr>
          <w:rStyle w:val="HTMLTypewriter"/>
          <w:rFonts w:ascii="Verdana" w:hAnsi="Verdana"/>
          <w:sz w:val="18"/>
          <w:szCs w:val="18"/>
          <w:u w:val="single"/>
        </w:rPr>
        <w:t>:</w:t>
      </w:r>
    </w:p>
    <w:p w:rsidR="00472EE6" w:rsidRPr="00BD14A6" w:rsidRDefault="00472EE6" w:rsidP="0075458E">
      <w:pPr>
        <w:pStyle w:val="ListParagraph"/>
        <w:numPr>
          <w:ilvl w:val="0"/>
          <w:numId w:val="2"/>
        </w:numPr>
        <w:spacing w:before="100" w:beforeAutospacing="1"/>
        <w:rPr>
          <w:rFonts w:ascii="Verdana" w:hAnsi="Verdana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Single occupancy - INR 6,000 + taxes  </w:t>
      </w:r>
    </w:p>
    <w:p w:rsidR="00472EE6" w:rsidRPr="00BD14A6" w:rsidRDefault="00472EE6" w:rsidP="0075458E">
      <w:pPr>
        <w:pStyle w:val="ListParagraph"/>
        <w:numPr>
          <w:ilvl w:val="0"/>
          <w:numId w:val="2"/>
        </w:numPr>
        <w:spacing w:before="100" w:beforeAutospacing="1"/>
        <w:rPr>
          <w:rFonts w:ascii="Verdana" w:hAnsi="Verdana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Double occupancy INR 6,750 + taxes  </w:t>
      </w:r>
    </w:p>
    <w:p w:rsidR="00472EE6" w:rsidRPr="00BD14A6" w:rsidRDefault="00472EE6" w:rsidP="00472EE6">
      <w:pPr>
        <w:spacing w:before="100" w:beforeAutospacing="1"/>
        <w:rPr>
          <w:rFonts w:ascii="Verdana" w:hAnsi="Verdana"/>
          <w:b/>
          <w:bCs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 </w:t>
      </w:r>
      <w:r w:rsidRPr="00BD14A6">
        <w:rPr>
          <w:rStyle w:val="HTMLTypewriter"/>
          <w:rFonts w:ascii="Verdana" w:hAnsi="Verdana"/>
          <w:b/>
          <w:bCs/>
          <w:sz w:val="18"/>
          <w:szCs w:val="18"/>
          <w:u w:val="single"/>
        </w:rPr>
        <w:t>Luxury Category:</w:t>
      </w:r>
    </w:p>
    <w:p w:rsidR="00472EE6" w:rsidRPr="00BD14A6" w:rsidRDefault="00472EE6" w:rsidP="0075458E">
      <w:pPr>
        <w:pStyle w:val="ListParagraph"/>
        <w:numPr>
          <w:ilvl w:val="0"/>
          <w:numId w:val="3"/>
        </w:numPr>
        <w:spacing w:before="100" w:beforeAutospacing="1"/>
        <w:rPr>
          <w:rFonts w:ascii="Verdana" w:hAnsi="Verdana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Single occupancy - INR 7,500 + taxes  </w:t>
      </w:r>
    </w:p>
    <w:p w:rsidR="00472EE6" w:rsidRPr="00BD14A6" w:rsidRDefault="00472EE6" w:rsidP="0075458E">
      <w:pPr>
        <w:pStyle w:val="ListParagraph"/>
        <w:numPr>
          <w:ilvl w:val="0"/>
          <w:numId w:val="3"/>
        </w:numPr>
        <w:spacing w:before="100" w:beforeAutospacing="1"/>
        <w:rPr>
          <w:rFonts w:ascii="Verdana" w:hAnsi="Verdana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Double occupancy INR 8,250 + taxes  </w:t>
      </w:r>
    </w:p>
    <w:p w:rsidR="00472EE6" w:rsidRPr="00BD14A6" w:rsidRDefault="00472EE6" w:rsidP="00472EE6">
      <w:pPr>
        <w:spacing w:before="100" w:beforeAutospacing="1"/>
        <w:rPr>
          <w:rFonts w:ascii="Verdana" w:hAnsi="Verdana"/>
          <w:b/>
          <w:bCs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 </w:t>
      </w:r>
      <w:r w:rsidRPr="00BD14A6">
        <w:rPr>
          <w:rStyle w:val="HTMLTypewriter"/>
          <w:rFonts w:ascii="Verdana" w:hAnsi="Verdana"/>
          <w:b/>
          <w:bCs/>
          <w:sz w:val="18"/>
          <w:szCs w:val="18"/>
          <w:u w:val="single"/>
        </w:rPr>
        <w:t>Premier Category:</w:t>
      </w:r>
    </w:p>
    <w:p w:rsidR="00472EE6" w:rsidRPr="00BD14A6" w:rsidRDefault="00472EE6" w:rsidP="0075458E">
      <w:pPr>
        <w:pStyle w:val="ListParagraph"/>
        <w:numPr>
          <w:ilvl w:val="0"/>
          <w:numId w:val="4"/>
        </w:numPr>
        <w:spacing w:before="100" w:beforeAutospacing="1"/>
        <w:rPr>
          <w:rFonts w:ascii="Verdana" w:hAnsi="Verdana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Single occupancy - INR 9,000 + taxes  </w:t>
      </w:r>
    </w:p>
    <w:p w:rsidR="00472EE6" w:rsidRPr="00BD14A6" w:rsidRDefault="00472EE6" w:rsidP="0075458E">
      <w:pPr>
        <w:pStyle w:val="ListParagraph"/>
        <w:numPr>
          <w:ilvl w:val="0"/>
          <w:numId w:val="4"/>
        </w:numPr>
        <w:spacing w:before="100" w:beforeAutospacing="1"/>
        <w:rPr>
          <w:rFonts w:ascii="Verdana" w:hAnsi="Verdana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Double occupancy INR 9,750 + taxes  </w:t>
      </w:r>
    </w:p>
    <w:p w:rsidR="00472EE6" w:rsidRPr="00BD14A6" w:rsidRDefault="00472EE6" w:rsidP="00472EE6">
      <w:pPr>
        <w:spacing w:before="100" w:beforeAutospacing="1"/>
        <w:rPr>
          <w:rFonts w:ascii="Verdana" w:hAnsi="Verdana"/>
          <w:b/>
          <w:bCs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 </w:t>
      </w:r>
      <w:r w:rsidRPr="00BD14A6">
        <w:rPr>
          <w:rStyle w:val="HTMLTypewriter"/>
          <w:rFonts w:ascii="Verdana" w:hAnsi="Verdana"/>
          <w:b/>
          <w:bCs/>
          <w:sz w:val="18"/>
          <w:szCs w:val="18"/>
          <w:u w:val="single"/>
        </w:rPr>
        <w:t>Executive Suite:</w:t>
      </w:r>
    </w:p>
    <w:p w:rsidR="00472EE6" w:rsidRPr="00BD14A6" w:rsidRDefault="00472EE6" w:rsidP="0075458E">
      <w:pPr>
        <w:pStyle w:val="ListParagraph"/>
        <w:numPr>
          <w:ilvl w:val="0"/>
          <w:numId w:val="5"/>
        </w:numPr>
        <w:spacing w:before="100" w:beforeAutospacing="1"/>
        <w:rPr>
          <w:rFonts w:ascii="Verdana" w:hAnsi="Verdana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Single occupancy - INR 12,000 + taxes  </w:t>
      </w:r>
    </w:p>
    <w:p w:rsidR="001D6FA2" w:rsidRPr="00BD14A6" w:rsidRDefault="00472EE6" w:rsidP="00BD14A6">
      <w:pPr>
        <w:pStyle w:val="ListParagraph"/>
        <w:numPr>
          <w:ilvl w:val="0"/>
          <w:numId w:val="5"/>
        </w:numPr>
        <w:spacing w:before="100" w:beforeAutospacing="1"/>
        <w:rPr>
          <w:rStyle w:val="HTMLTypewriter"/>
          <w:rFonts w:ascii="Verdana" w:hAnsi="Verdana"/>
          <w:color w:val="auto"/>
          <w:sz w:val="18"/>
          <w:szCs w:val="18"/>
        </w:rPr>
      </w:pPr>
      <w:r w:rsidRPr="00BD14A6">
        <w:rPr>
          <w:rStyle w:val="HTMLTypewriter"/>
          <w:rFonts w:ascii="Verdana" w:hAnsi="Verdana"/>
          <w:sz w:val="18"/>
          <w:szCs w:val="18"/>
        </w:rPr>
        <w:t>Double occupancy INR 12,750 + taxes  </w:t>
      </w:r>
    </w:p>
    <w:p w:rsidR="0075458E" w:rsidRPr="00BD14A6" w:rsidRDefault="001D6FA2" w:rsidP="00BD14A6">
      <w:pPr>
        <w:jc w:val="center"/>
        <w:rPr>
          <w:rStyle w:val="HTMLTypewriter"/>
          <w:rFonts w:ascii="Verdana" w:hAnsi="Verdana"/>
          <w:color w:val="auto"/>
          <w:sz w:val="18"/>
          <w:szCs w:val="18"/>
        </w:rPr>
      </w:pPr>
      <w:r w:rsidRPr="00BD14A6">
        <w:rPr>
          <w:rStyle w:val="HTMLTypewriter"/>
          <w:rFonts w:ascii="Verdana" w:hAnsi="Verdana"/>
          <w:color w:val="auto"/>
          <w:sz w:val="18"/>
          <w:szCs w:val="18"/>
        </w:rPr>
        <w:t>__________</w:t>
      </w:r>
    </w:p>
    <w:sectPr w:rsidR="0075458E" w:rsidRPr="00BD14A6" w:rsidSect="001D6FA2">
      <w:head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88" w:rsidRDefault="00121788" w:rsidP="001D6FA2">
      <w:pPr>
        <w:spacing w:after="0" w:line="240" w:lineRule="auto"/>
      </w:pPr>
      <w:r>
        <w:separator/>
      </w:r>
    </w:p>
  </w:endnote>
  <w:endnote w:type="continuationSeparator" w:id="0">
    <w:p w:rsidR="00121788" w:rsidRDefault="00121788" w:rsidP="001D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88" w:rsidRDefault="00121788" w:rsidP="001D6FA2">
      <w:pPr>
        <w:spacing w:after="0" w:line="240" w:lineRule="auto"/>
      </w:pPr>
      <w:r>
        <w:separator/>
      </w:r>
    </w:p>
  </w:footnote>
  <w:footnote w:type="continuationSeparator" w:id="0">
    <w:p w:rsidR="00121788" w:rsidRDefault="00121788" w:rsidP="001D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05829"/>
      <w:docPartObj>
        <w:docPartGallery w:val="Page Numbers (Top of Page)"/>
        <w:docPartUnique/>
      </w:docPartObj>
    </w:sdtPr>
    <w:sdtContent>
      <w:p w:rsidR="001D6FA2" w:rsidRDefault="0086300F">
        <w:pPr>
          <w:pStyle w:val="Header"/>
          <w:jc w:val="center"/>
        </w:pPr>
        <w:fldSimple w:instr=" PAGE   \* MERGEFORMAT ">
          <w:r w:rsidR="00E53627">
            <w:rPr>
              <w:noProof/>
            </w:rPr>
            <w:t>2</w:t>
          </w:r>
        </w:fldSimple>
      </w:p>
    </w:sdtContent>
  </w:sdt>
  <w:p w:rsidR="001D6FA2" w:rsidRDefault="001D6F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2EE6"/>
    <w:rsid w:val="00121788"/>
    <w:rsid w:val="00172937"/>
    <w:rsid w:val="001D6FA2"/>
    <w:rsid w:val="003C0697"/>
    <w:rsid w:val="003F00C4"/>
    <w:rsid w:val="00472EE6"/>
    <w:rsid w:val="006A4D6E"/>
    <w:rsid w:val="0075458E"/>
    <w:rsid w:val="00757573"/>
    <w:rsid w:val="00782D9F"/>
    <w:rsid w:val="00856BB8"/>
    <w:rsid w:val="0086300F"/>
    <w:rsid w:val="008845A8"/>
    <w:rsid w:val="0098639E"/>
    <w:rsid w:val="00A9603A"/>
    <w:rsid w:val="00BD14A6"/>
    <w:rsid w:val="00CB06F9"/>
    <w:rsid w:val="00CC461D"/>
    <w:rsid w:val="00D17DC2"/>
    <w:rsid w:val="00E53627"/>
    <w:rsid w:val="00E9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E6"/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EE6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472EE6"/>
    <w:rPr>
      <w:rFonts w:ascii="Courier New" w:eastAsiaTheme="minorEastAsia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7545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458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54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2"/>
    <w:rPr>
      <w:rFonts w:ascii="Calibri" w:hAnsi="Calibri"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FA2"/>
    <w:rPr>
      <w:rFonts w:ascii="Calibri" w:hAnsi="Calibri" w:cs="Times New Roman"/>
      <w:color w:val="000000"/>
    </w:rPr>
  </w:style>
  <w:style w:type="paragraph" w:styleId="NoSpacing">
    <w:name w:val="No Spacing"/>
    <w:uiPriority w:val="1"/>
    <w:qFormat/>
    <w:rsid w:val="00CC461D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oihotel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oberoihotel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bha.shetty@oberoigroup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73987495FE848A4C5F33FA31CCA48" ma:contentTypeVersion="3" ma:contentTypeDescription="Create a new document." ma:contentTypeScope="" ma:versionID="63fd3d02deb80d1793575095d89c7f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51EE0-58F6-4C5F-8A6B-E9EB01DD51FB}"/>
</file>

<file path=customXml/itemProps2.xml><?xml version="1.0" encoding="utf-8"?>
<ds:datastoreItem xmlns:ds="http://schemas.openxmlformats.org/officeDocument/2006/customXml" ds:itemID="{D332644B-8034-4AF3-A137-C75CE75D9093}"/>
</file>

<file path=customXml/itemProps3.xml><?xml version="1.0" encoding="utf-8"?>
<ds:datastoreItem xmlns:ds="http://schemas.openxmlformats.org/officeDocument/2006/customXml" ds:itemID="{9C0D4F09-468E-45B6-A8A5-983D11235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quist</dc:creator>
  <cp:keywords/>
  <dc:description/>
  <cp:lastModifiedBy>quist</cp:lastModifiedBy>
  <cp:revision>1</cp:revision>
  <dcterms:created xsi:type="dcterms:W3CDTF">2012-10-29T12:13:00Z</dcterms:created>
  <dcterms:modified xsi:type="dcterms:W3CDTF">2012-10-29T12:13:00Z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0x01010006C73987495FE848A4C5F33FA31CCA48</vt:lpwstr>
  </property>
</Properties>
</file>