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4"/>
        <w:gridCol w:w="3119"/>
      </w:tblGrid>
      <w:tr w:rsidR="00CC1423" w:rsidRPr="00C56944" w:rsidTr="006E436E">
        <w:trPr>
          <w:cantSplit/>
        </w:trPr>
        <w:tc>
          <w:tcPr>
            <w:tcW w:w="6804" w:type="dxa"/>
            <w:vAlign w:val="center"/>
          </w:tcPr>
          <w:p w:rsidR="00CC1423" w:rsidRPr="00BB168F" w:rsidRDefault="00CC1423" w:rsidP="00CC1423">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19" w:type="dxa"/>
            <w:vAlign w:val="center"/>
          </w:tcPr>
          <w:p w:rsidR="00CC1423" w:rsidRPr="00C56944" w:rsidRDefault="00CC1423" w:rsidP="00CC1423">
            <w:pPr>
              <w:jc w:val="right"/>
              <w:rPr>
                <w:b/>
                <w:bCs/>
                <w:sz w:val="44"/>
                <w:szCs w:val="44"/>
                <w:rtl/>
                <w:lang w:bidi="ar-EG"/>
              </w:rPr>
            </w:pPr>
            <w:r w:rsidRPr="00A71FE1">
              <w:rPr>
                <w:noProof/>
                <w:rtl/>
              </w:rPr>
              <w:drawing>
                <wp:inline distT="0" distB="0" distL="0" distR="0" wp14:anchorId="2ED0E573" wp14:editId="1EFF35E9">
                  <wp:extent cx="1818000" cy="716400"/>
                  <wp:effectExtent l="0" t="0" r="0" b="7620"/>
                  <wp:docPr id="20" name="Picture 20"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CC1423" w:rsidRDefault="00CC1423" w:rsidP="00CC1423">
      <w:pPr>
        <w:spacing w:before="0"/>
        <w:rPr>
          <w:rtl/>
          <w:lang w:bidi="ar-EG"/>
        </w:rPr>
      </w:pPr>
    </w:p>
    <w:p w:rsidR="006A5F33" w:rsidRDefault="006A5F33" w:rsidP="00CC1423">
      <w:pPr>
        <w:spacing w:before="0"/>
        <w:rPr>
          <w:rtl/>
          <w:lang w:bidi="ar-EG"/>
        </w:rPr>
      </w:pPr>
    </w:p>
    <w:tbl>
      <w:tblPr>
        <w:bidiVisual/>
        <w:tblW w:w="9633" w:type="dxa"/>
        <w:jc w:val="center"/>
        <w:tblLayout w:type="fixed"/>
        <w:tblCellMar>
          <w:left w:w="0" w:type="dxa"/>
          <w:right w:w="0" w:type="dxa"/>
        </w:tblCellMar>
        <w:tblLook w:val="0000" w:firstRow="0" w:lastRow="0" w:firstColumn="0" w:lastColumn="0" w:noHBand="0" w:noVBand="0"/>
      </w:tblPr>
      <w:tblGrid>
        <w:gridCol w:w="1533"/>
        <w:gridCol w:w="3340"/>
        <w:gridCol w:w="4760"/>
      </w:tblGrid>
      <w:tr w:rsidR="00CC1423" w:rsidRPr="001132C8" w:rsidTr="006E436E">
        <w:trPr>
          <w:cantSplit/>
          <w:trHeight w:val="340"/>
          <w:jc w:val="center"/>
        </w:trPr>
        <w:tc>
          <w:tcPr>
            <w:tcW w:w="1533" w:type="dxa"/>
          </w:tcPr>
          <w:p w:rsidR="00CC1423" w:rsidRPr="001132C8" w:rsidRDefault="00CC1423" w:rsidP="00CC1423">
            <w:pPr>
              <w:tabs>
                <w:tab w:val="left" w:pos="4111"/>
              </w:tabs>
              <w:spacing w:before="20" w:after="60" w:line="300" w:lineRule="exact"/>
              <w:ind w:left="57"/>
              <w:rPr>
                <w:lang w:bidi="ar-EG"/>
              </w:rPr>
            </w:pPr>
          </w:p>
        </w:tc>
        <w:tc>
          <w:tcPr>
            <w:tcW w:w="3340" w:type="dxa"/>
          </w:tcPr>
          <w:p w:rsidR="00CC1423" w:rsidRPr="001132C8" w:rsidRDefault="00CC1423" w:rsidP="00CC1423">
            <w:pPr>
              <w:tabs>
                <w:tab w:val="left" w:pos="4111"/>
              </w:tabs>
              <w:spacing w:before="20" w:after="60" w:line="300" w:lineRule="exact"/>
              <w:ind w:left="57"/>
              <w:rPr>
                <w:b/>
              </w:rPr>
            </w:pPr>
          </w:p>
        </w:tc>
        <w:tc>
          <w:tcPr>
            <w:tcW w:w="4760" w:type="dxa"/>
          </w:tcPr>
          <w:p w:rsidR="00CC1423" w:rsidRPr="001132C8" w:rsidRDefault="00554756" w:rsidP="00D84C1B">
            <w:pPr>
              <w:tabs>
                <w:tab w:val="left" w:pos="4111"/>
              </w:tabs>
              <w:spacing w:before="20" w:after="60" w:line="300" w:lineRule="exact"/>
              <w:ind w:left="57"/>
              <w:rPr>
                <w:rtl/>
                <w:lang w:bidi="ar-SY"/>
              </w:rPr>
            </w:pPr>
            <w:r w:rsidRPr="00554756">
              <w:rPr>
                <w:rFonts w:hint="cs"/>
                <w:rtl/>
              </w:rPr>
              <w:t>جنيف،</w:t>
            </w:r>
            <w:r w:rsidRPr="00554756">
              <w:rPr>
                <w:rFonts w:hint="cs"/>
                <w:rtl/>
                <w:lang w:bidi="ar-EG"/>
              </w:rPr>
              <w:t xml:space="preserve"> </w:t>
            </w:r>
            <w:r w:rsidR="00D84C1B">
              <w:t>27</w:t>
            </w:r>
            <w:r w:rsidRPr="00554756">
              <w:rPr>
                <w:rFonts w:hint="cs"/>
                <w:rtl/>
                <w:lang w:bidi="ar-EG"/>
              </w:rPr>
              <w:t xml:space="preserve"> مايو </w:t>
            </w:r>
            <w:r w:rsidRPr="00554756">
              <w:t>2014</w:t>
            </w:r>
          </w:p>
          <w:p w:rsidR="00CC1423" w:rsidRPr="001132C8" w:rsidRDefault="00CC1423" w:rsidP="00CC1423">
            <w:pPr>
              <w:tabs>
                <w:tab w:val="left" w:pos="4111"/>
              </w:tabs>
              <w:spacing w:before="20" w:after="60" w:line="300" w:lineRule="exact"/>
              <w:ind w:left="57"/>
            </w:pPr>
          </w:p>
        </w:tc>
      </w:tr>
      <w:tr w:rsidR="00CC1423" w:rsidRPr="001132C8" w:rsidTr="006905D5">
        <w:trPr>
          <w:cantSplit/>
          <w:trHeight w:val="2155"/>
          <w:jc w:val="center"/>
        </w:trPr>
        <w:tc>
          <w:tcPr>
            <w:tcW w:w="1533" w:type="dxa"/>
          </w:tcPr>
          <w:p w:rsidR="003A1A12" w:rsidRDefault="00CC1423" w:rsidP="006F2AAC">
            <w:pPr>
              <w:tabs>
                <w:tab w:val="left" w:pos="4111"/>
              </w:tabs>
              <w:spacing w:before="60" w:line="300" w:lineRule="exact"/>
              <w:ind w:left="57"/>
              <w:rPr>
                <w:rtl/>
                <w:lang w:bidi="ar-EG"/>
              </w:rPr>
            </w:pPr>
            <w:r w:rsidRPr="001132C8">
              <w:rPr>
                <w:rFonts w:hint="cs"/>
                <w:rtl/>
              </w:rPr>
              <w:t>المرجع:</w:t>
            </w:r>
            <w:r w:rsidR="006F2AAC">
              <w:rPr>
                <w:rtl/>
              </w:rPr>
              <w:br/>
            </w:r>
          </w:p>
          <w:p w:rsidR="007E3023" w:rsidRDefault="007E3023" w:rsidP="00AC1E6F">
            <w:pPr>
              <w:spacing w:before="240" w:line="300" w:lineRule="exact"/>
              <w:ind w:left="57"/>
              <w:jc w:val="left"/>
              <w:rPr>
                <w:rtl/>
              </w:rPr>
            </w:pPr>
            <w:r w:rsidRPr="00554756">
              <w:rPr>
                <w:rFonts w:hint="cs"/>
                <w:rtl/>
              </w:rPr>
              <w:t>جهة الاتصال:</w:t>
            </w:r>
          </w:p>
          <w:p w:rsidR="007E3023" w:rsidRDefault="007E3023" w:rsidP="00176CD7">
            <w:pPr>
              <w:spacing w:before="0" w:line="300" w:lineRule="exact"/>
              <w:ind w:left="57"/>
              <w:jc w:val="left"/>
              <w:rPr>
                <w:position w:val="4"/>
                <w:rtl/>
                <w:lang w:bidi="ar-SY"/>
              </w:rPr>
            </w:pPr>
          </w:p>
          <w:p w:rsidR="007E3023" w:rsidRPr="001132C8" w:rsidRDefault="007E3023" w:rsidP="006905D5">
            <w:pPr>
              <w:spacing w:before="60" w:line="300" w:lineRule="exact"/>
              <w:ind w:left="57"/>
              <w:jc w:val="left"/>
            </w:pPr>
            <w:r w:rsidRPr="00554756">
              <w:rPr>
                <w:rFonts w:hint="cs"/>
                <w:position w:val="4"/>
                <w:rtl/>
                <w:lang w:bidi="ar-SY"/>
              </w:rPr>
              <w:t>الهاتف</w:t>
            </w:r>
            <w:r w:rsidRPr="00554756">
              <w:rPr>
                <w:rFonts w:hint="cs"/>
                <w:position w:val="4"/>
                <w:rtl/>
              </w:rPr>
              <w:t>:</w:t>
            </w:r>
            <w:r w:rsidRPr="00554756">
              <w:rPr>
                <w:position w:val="4"/>
                <w:rtl/>
                <w:lang w:bidi="ar-EG"/>
              </w:rPr>
              <w:br/>
            </w:r>
            <w:r w:rsidRPr="00554756">
              <w:rPr>
                <w:rFonts w:hint="cs"/>
                <w:position w:val="4"/>
                <w:rtl/>
              </w:rPr>
              <w:t>الفاكس:</w:t>
            </w:r>
          </w:p>
        </w:tc>
        <w:tc>
          <w:tcPr>
            <w:tcW w:w="3340" w:type="dxa"/>
          </w:tcPr>
          <w:p w:rsidR="00CC1423" w:rsidRDefault="0077338E" w:rsidP="007568EE">
            <w:pPr>
              <w:tabs>
                <w:tab w:val="left" w:pos="4111"/>
              </w:tabs>
              <w:spacing w:before="60" w:line="300" w:lineRule="exact"/>
              <w:ind w:left="57"/>
              <w:rPr>
                <w:bCs/>
                <w:rtl/>
                <w:lang w:bidi="ar-EG"/>
              </w:rPr>
            </w:pPr>
            <w:r w:rsidRPr="0077338E">
              <w:rPr>
                <w:b/>
              </w:rPr>
              <w:t>TSB Circular </w:t>
            </w:r>
            <w:r w:rsidR="00D84C1B">
              <w:rPr>
                <w:b/>
              </w:rPr>
              <w:t>94</w:t>
            </w:r>
            <w:r w:rsidR="006F2AAC">
              <w:rPr>
                <w:b/>
                <w:rtl/>
                <w:lang w:bidi="ar-SY"/>
              </w:rPr>
              <w:br/>
            </w:r>
            <w:r w:rsidR="00554756" w:rsidRPr="00554756">
              <w:rPr>
                <w:bCs/>
                <w:lang w:val="en-GB"/>
              </w:rPr>
              <w:t>TSB</w:t>
            </w:r>
            <w:r w:rsidR="007568EE">
              <w:rPr>
                <w:bCs/>
                <w:lang w:val="en-GB"/>
              </w:rPr>
              <w:t> </w:t>
            </w:r>
            <w:r w:rsidR="00554756" w:rsidRPr="00554756">
              <w:rPr>
                <w:bCs/>
                <w:lang w:val="en-GB"/>
              </w:rPr>
              <w:t>Workshops/</w:t>
            </w:r>
            <w:r w:rsidR="00D84C1B">
              <w:rPr>
                <w:bCs/>
                <w:lang w:val="en-GB"/>
              </w:rPr>
              <w:t>VM</w:t>
            </w:r>
          </w:p>
          <w:p w:rsidR="007E3023" w:rsidRDefault="00D84C1B" w:rsidP="00D84C1B">
            <w:pPr>
              <w:tabs>
                <w:tab w:val="left" w:pos="4111"/>
              </w:tabs>
              <w:spacing w:before="240" w:line="300" w:lineRule="exact"/>
              <w:ind w:left="57"/>
              <w:jc w:val="left"/>
              <w:rPr>
                <w:rtl/>
              </w:rPr>
            </w:pPr>
            <w:r>
              <w:rPr>
                <w:rFonts w:hint="cs"/>
                <w:rtl/>
              </w:rPr>
              <w:t>فيجاي موري</w:t>
            </w:r>
            <w:r w:rsidR="007E3023">
              <w:rPr>
                <w:rFonts w:hint="cs"/>
                <w:rtl/>
              </w:rPr>
              <w:t xml:space="preserve"> </w:t>
            </w:r>
            <w:r w:rsidR="007E3023" w:rsidRPr="00554756">
              <w:rPr>
                <w:lang w:val="en-GB"/>
              </w:rPr>
              <w:t>(</w:t>
            </w:r>
            <w:r>
              <w:rPr>
                <w:lang w:val="en-GB"/>
              </w:rPr>
              <w:t>Vijay Mauree</w:t>
            </w:r>
            <w:r w:rsidR="007E3023" w:rsidRPr="00554756">
              <w:t>)</w:t>
            </w:r>
          </w:p>
          <w:p w:rsidR="007E3023" w:rsidRDefault="007E3023" w:rsidP="00176CD7">
            <w:pPr>
              <w:tabs>
                <w:tab w:val="left" w:pos="4111"/>
              </w:tabs>
              <w:spacing w:before="0" w:line="300" w:lineRule="exact"/>
              <w:ind w:left="57"/>
              <w:jc w:val="left"/>
              <w:rPr>
                <w:position w:val="4"/>
                <w:rtl/>
                <w:lang w:bidi="ar-EG"/>
              </w:rPr>
            </w:pPr>
          </w:p>
          <w:p w:rsidR="007E3023" w:rsidRPr="007E3023" w:rsidRDefault="007E3023" w:rsidP="00D84C1B">
            <w:pPr>
              <w:tabs>
                <w:tab w:val="left" w:pos="4111"/>
              </w:tabs>
              <w:spacing w:before="60" w:line="300" w:lineRule="exact"/>
              <w:ind w:left="57"/>
              <w:jc w:val="left"/>
              <w:rPr>
                <w:rtl/>
              </w:rPr>
            </w:pPr>
            <w:r w:rsidRPr="00554756">
              <w:rPr>
                <w:position w:val="4"/>
              </w:rPr>
              <w:t>+41 22 730 </w:t>
            </w:r>
            <w:r w:rsidR="00D84C1B">
              <w:rPr>
                <w:position w:val="4"/>
              </w:rPr>
              <w:t>5591</w:t>
            </w:r>
            <w:r w:rsidRPr="00554756">
              <w:rPr>
                <w:rFonts w:hint="cs"/>
                <w:position w:val="4"/>
                <w:rtl/>
              </w:rPr>
              <w:br/>
            </w:r>
            <w:r w:rsidRPr="00554756">
              <w:rPr>
                <w:position w:val="4"/>
              </w:rPr>
              <w:t>+41 22 730 5853</w:t>
            </w:r>
          </w:p>
        </w:tc>
        <w:tc>
          <w:tcPr>
            <w:tcW w:w="4760" w:type="dxa"/>
          </w:tcPr>
          <w:p w:rsidR="00D84C1B" w:rsidRPr="00D84C1B" w:rsidRDefault="00D84C1B" w:rsidP="00D84C1B">
            <w:pPr>
              <w:tabs>
                <w:tab w:val="left" w:pos="284"/>
                <w:tab w:val="left" w:pos="4111"/>
              </w:tabs>
              <w:spacing w:before="60" w:line="300" w:lineRule="exact"/>
              <w:ind w:left="284" w:hanging="227"/>
              <w:rPr>
                <w:position w:val="4"/>
                <w:rtl/>
                <w:lang w:bidi="ar-EG"/>
              </w:rPr>
            </w:pPr>
            <w:r w:rsidRPr="00D84C1B">
              <w:rPr>
                <w:rFonts w:hint="cs"/>
                <w:position w:val="4"/>
                <w:rtl/>
              </w:rPr>
              <w:t>-</w:t>
            </w:r>
            <w:r w:rsidRPr="00D84C1B">
              <w:rPr>
                <w:position w:val="4"/>
                <w:rtl/>
              </w:rPr>
              <w:tab/>
            </w:r>
            <w:r w:rsidRPr="00D84C1B">
              <w:rPr>
                <w:rFonts w:hint="cs"/>
                <w:position w:val="4"/>
                <w:rtl/>
              </w:rPr>
              <w:t>إلى إدارات الدول الأعضاء في الات</w:t>
            </w:r>
            <w:r w:rsidRPr="00D84C1B">
              <w:rPr>
                <w:rFonts w:hint="cs"/>
                <w:position w:val="4"/>
                <w:rtl/>
                <w:lang w:bidi="ar-EG"/>
              </w:rPr>
              <w:t>‍</w:t>
            </w:r>
            <w:r w:rsidRPr="00D84C1B">
              <w:rPr>
                <w:rFonts w:hint="cs"/>
                <w:position w:val="4"/>
                <w:rtl/>
              </w:rPr>
              <w:t>حاد</w:t>
            </w:r>
            <w:r w:rsidRPr="00D84C1B">
              <w:rPr>
                <w:rFonts w:hint="cs"/>
                <w:position w:val="4"/>
                <w:rtl/>
                <w:lang w:bidi="ar-EG"/>
              </w:rPr>
              <w:t>؛</w:t>
            </w:r>
          </w:p>
          <w:p w:rsidR="00D84C1B" w:rsidRPr="00D84C1B" w:rsidRDefault="00D84C1B" w:rsidP="00D84C1B">
            <w:pPr>
              <w:tabs>
                <w:tab w:val="left" w:pos="284"/>
                <w:tab w:val="left" w:pos="4111"/>
              </w:tabs>
              <w:spacing w:before="60" w:line="300" w:lineRule="exact"/>
              <w:ind w:left="284" w:hanging="227"/>
              <w:rPr>
                <w:position w:val="4"/>
                <w:rtl/>
              </w:rPr>
            </w:pPr>
            <w:r w:rsidRPr="00D84C1B">
              <w:rPr>
                <w:rFonts w:hint="cs"/>
                <w:position w:val="4"/>
                <w:rtl/>
              </w:rPr>
              <w:t>-</w:t>
            </w:r>
            <w:r w:rsidRPr="00D84C1B">
              <w:rPr>
                <w:position w:val="4"/>
                <w:rtl/>
              </w:rPr>
              <w:tab/>
            </w:r>
            <w:r w:rsidRPr="00D84C1B">
              <w:rPr>
                <w:rFonts w:hint="cs"/>
                <w:position w:val="4"/>
                <w:rtl/>
              </w:rPr>
              <w:t>إلى أعضاء قطاع تقييس الاتصالات؛</w:t>
            </w:r>
          </w:p>
          <w:p w:rsidR="00D84C1B" w:rsidRPr="00D84C1B" w:rsidRDefault="00D84C1B" w:rsidP="00D84C1B">
            <w:pPr>
              <w:tabs>
                <w:tab w:val="left" w:pos="284"/>
                <w:tab w:val="left" w:pos="4111"/>
              </w:tabs>
              <w:spacing w:before="60" w:line="300" w:lineRule="exact"/>
              <w:ind w:left="284" w:hanging="227"/>
              <w:rPr>
                <w:position w:val="4"/>
                <w:rtl/>
              </w:rPr>
            </w:pPr>
            <w:r w:rsidRPr="00D84C1B">
              <w:rPr>
                <w:rFonts w:hint="cs"/>
                <w:position w:val="4"/>
                <w:rtl/>
              </w:rPr>
              <w:t>-</w:t>
            </w:r>
            <w:r w:rsidRPr="00D84C1B">
              <w:rPr>
                <w:position w:val="4"/>
                <w:rtl/>
              </w:rPr>
              <w:tab/>
            </w:r>
            <w:r w:rsidRPr="00D84C1B">
              <w:rPr>
                <w:rFonts w:hint="cs"/>
                <w:position w:val="4"/>
                <w:rtl/>
              </w:rPr>
              <w:t xml:space="preserve">إلى </w:t>
            </w:r>
            <w:r w:rsidRPr="00D84C1B">
              <w:rPr>
                <w:position w:val="4"/>
                <w:rtl/>
              </w:rPr>
              <w:t>ال</w:t>
            </w:r>
            <w:r w:rsidRPr="00D84C1B">
              <w:rPr>
                <w:rFonts w:hint="cs"/>
                <w:position w:val="4"/>
                <w:rtl/>
              </w:rPr>
              <w:t>‍</w:t>
            </w:r>
            <w:r w:rsidRPr="00D84C1B">
              <w:rPr>
                <w:position w:val="4"/>
                <w:rtl/>
              </w:rPr>
              <w:t xml:space="preserve">منتسبين </w:t>
            </w:r>
            <w:r w:rsidRPr="00D84C1B">
              <w:rPr>
                <w:rFonts w:hint="cs"/>
                <w:position w:val="4"/>
                <w:rtl/>
              </w:rPr>
              <w:t>إلى</w:t>
            </w:r>
            <w:r w:rsidRPr="00D84C1B">
              <w:rPr>
                <w:position w:val="4"/>
                <w:rtl/>
              </w:rPr>
              <w:t xml:space="preserve"> قطاع تقييس الاتصالات</w:t>
            </w:r>
            <w:r w:rsidRPr="00D84C1B">
              <w:rPr>
                <w:rFonts w:hint="cs"/>
                <w:position w:val="4"/>
                <w:rtl/>
              </w:rPr>
              <w:t>؛</w:t>
            </w:r>
          </w:p>
          <w:p w:rsidR="00CC1423" w:rsidRPr="007E3023" w:rsidRDefault="00D84C1B" w:rsidP="00D84C1B">
            <w:pPr>
              <w:tabs>
                <w:tab w:val="left" w:pos="284"/>
                <w:tab w:val="left" w:pos="4111"/>
              </w:tabs>
              <w:spacing w:before="20" w:line="300" w:lineRule="exact"/>
              <w:ind w:left="284" w:hanging="227"/>
              <w:rPr>
                <w:position w:val="4"/>
              </w:rPr>
            </w:pPr>
            <w:r w:rsidRPr="00D84C1B">
              <w:rPr>
                <w:rFonts w:hint="cs"/>
                <w:position w:val="4"/>
                <w:rtl/>
              </w:rPr>
              <w:t>-</w:t>
            </w:r>
            <w:r w:rsidRPr="00D84C1B">
              <w:rPr>
                <w:position w:val="4"/>
                <w:rtl/>
              </w:rPr>
              <w:tab/>
            </w:r>
            <w:r w:rsidRPr="00D84C1B">
              <w:rPr>
                <w:rFonts w:hint="cs"/>
                <w:spacing w:val="-4"/>
                <w:position w:val="4"/>
                <w:rtl/>
              </w:rPr>
              <w:t>إلى الهيئات الأكادي‍مية ال‍منضمة إلى قطاع تقييس الاتصالات</w:t>
            </w:r>
          </w:p>
        </w:tc>
      </w:tr>
      <w:tr w:rsidR="00CC1423" w:rsidRPr="001132C8" w:rsidTr="006E436E">
        <w:trPr>
          <w:cantSplit/>
          <w:jc w:val="center"/>
        </w:trPr>
        <w:tc>
          <w:tcPr>
            <w:tcW w:w="1533" w:type="dxa"/>
          </w:tcPr>
          <w:p w:rsidR="00CC1423" w:rsidRPr="00554756" w:rsidRDefault="00CC1423" w:rsidP="00554756">
            <w:pPr>
              <w:spacing w:before="60" w:after="60" w:line="300" w:lineRule="exact"/>
              <w:ind w:left="57"/>
              <w:jc w:val="left"/>
              <w:rPr>
                <w:position w:val="4"/>
                <w:rtl/>
                <w:lang w:bidi="ar-EG"/>
              </w:rPr>
            </w:pPr>
            <w:r w:rsidRPr="00554756">
              <w:rPr>
                <w:rFonts w:hint="cs"/>
                <w:position w:val="4"/>
                <w:rtl/>
              </w:rPr>
              <w:t>البريد الإلكتروني:</w:t>
            </w:r>
          </w:p>
        </w:tc>
        <w:tc>
          <w:tcPr>
            <w:tcW w:w="3340" w:type="dxa"/>
          </w:tcPr>
          <w:p w:rsidR="00CC1423" w:rsidRPr="00554756" w:rsidRDefault="00F41204" w:rsidP="00D84C1B">
            <w:pPr>
              <w:tabs>
                <w:tab w:val="left" w:pos="4111"/>
              </w:tabs>
              <w:spacing w:before="60" w:after="60" w:line="300" w:lineRule="exact"/>
              <w:ind w:left="57"/>
              <w:jc w:val="left"/>
              <w:rPr>
                <w:position w:val="4"/>
              </w:rPr>
            </w:pPr>
            <w:hyperlink r:id="rId9" w:history="1">
              <w:r w:rsidR="00D84C1B" w:rsidRPr="00134910">
                <w:rPr>
                  <w:rStyle w:val="Hyperlink"/>
                  <w:position w:val="4"/>
                </w:rPr>
                <w:t>vijay.mauree@itu.int</w:t>
              </w:r>
            </w:hyperlink>
          </w:p>
        </w:tc>
        <w:tc>
          <w:tcPr>
            <w:tcW w:w="4760" w:type="dxa"/>
          </w:tcPr>
          <w:p w:rsidR="00CC1423" w:rsidRPr="001132C8" w:rsidRDefault="00CC1423" w:rsidP="00554756">
            <w:pPr>
              <w:tabs>
                <w:tab w:val="left" w:pos="284"/>
                <w:tab w:val="left" w:pos="4111"/>
              </w:tabs>
              <w:spacing w:before="60" w:after="100" w:line="300" w:lineRule="exact"/>
              <w:ind w:left="57"/>
              <w:rPr>
                <w:b/>
                <w:bCs/>
                <w:rtl/>
              </w:rPr>
            </w:pPr>
            <w:r w:rsidRPr="001132C8">
              <w:rPr>
                <w:rFonts w:hint="cs"/>
                <w:b/>
                <w:bCs/>
                <w:rtl/>
              </w:rPr>
              <w:t>نسخة إلى:</w:t>
            </w:r>
          </w:p>
          <w:p w:rsidR="00D84C1B" w:rsidRPr="00D84C1B" w:rsidRDefault="00D84C1B" w:rsidP="00D84C1B">
            <w:pPr>
              <w:tabs>
                <w:tab w:val="left" w:pos="284"/>
                <w:tab w:val="left" w:pos="4111"/>
              </w:tabs>
              <w:spacing w:before="0" w:line="300" w:lineRule="exact"/>
              <w:ind w:left="284" w:hanging="227"/>
              <w:rPr>
                <w:position w:val="4"/>
                <w:rtl/>
                <w:lang w:bidi="ar-EG"/>
              </w:rPr>
            </w:pPr>
            <w:r w:rsidRPr="00D84C1B">
              <w:rPr>
                <w:rFonts w:hint="cs"/>
                <w:position w:val="4"/>
                <w:rtl/>
              </w:rPr>
              <w:t>-</w:t>
            </w:r>
            <w:r w:rsidRPr="00D84C1B">
              <w:rPr>
                <w:position w:val="4"/>
                <w:rtl/>
              </w:rPr>
              <w:tab/>
            </w:r>
            <w:r w:rsidRPr="00D84C1B">
              <w:rPr>
                <w:rFonts w:hint="cs"/>
                <w:position w:val="4"/>
                <w:rtl/>
              </w:rPr>
              <w:t>رؤساء ل‍جان دراسات قطاع تقييس الاتصالات ونوابهم؛</w:t>
            </w:r>
          </w:p>
          <w:p w:rsidR="00D84C1B" w:rsidRPr="00D84C1B" w:rsidRDefault="00D84C1B" w:rsidP="00D84C1B">
            <w:pPr>
              <w:tabs>
                <w:tab w:val="left" w:pos="284"/>
                <w:tab w:val="left" w:pos="4111"/>
              </w:tabs>
              <w:spacing w:before="0" w:line="300" w:lineRule="exact"/>
              <w:ind w:left="284" w:hanging="227"/>
              <w:rPr>
                <w:position w:val="4"/>
                <w:rtl/>
                <w:lang w:bidi="ar-EG"/>
              </w:rPr>
            </w:pPr>
            <w:r w:rsidRPr="00D84C1B">
              <w:rPr>
                <w:rFonts w:hint="cs"/>
                <w:position w:val="4"/>
                <w:rtl/>
              </w:rPr>
              <w:t>-</w:t>
            </w:r>
            <w:r w:rsidRPr="00D84C1B">
              <w:rPr>
                <w:position w:val="4"/>
                <w:rtl/>
              </w:rPr>
              <w:tab/>
              <w:t>مدير مكتب تنمية الاتصالات</w:t>
            </w:r>
            <w:r w:rsidRPr="00D84C1B">
              <w:rPr>
                <w:rFonts w:hint="cs"/>
                <w:position w:val="4"/>
                <w:rtl/>
              </w:rPr>
              <w:t>؛</w:t>
            </w:r>
          </w:p>
          <w:p w:rsidR="00D84C1B" w:rsidRPr="00D84C1B" w:rsidRDefault="00D84C1B" w:rsidP="00D84C1B">
            <w:pPr>
              <w:tabs>
                <w:tab w:val="left" w:pos="284"/>
                <w:tab w:val="left" w:pos="4111"/>
              </w:tabs>
              <w:spacing w:before="0" w:line="300" w:lineRule="exact"/>
              <w:ind w:left="284" w:hanging="227"/>
              <w:rPr>
                <w:position w:val="4"/>
                <w:rtl/>
              </w:rPr>
            </w:pPr>
            <w:r w:rsidRPr="00D84C1B">
              <w:rPr>
                <w:rFonts w:hint="cs"/>
                <w:position w:val="4"/>
                <w:rtl/>
              </w:rPr>
              <w:t>-</w:t>
            </w:r>
            <w:r w:rsidRPr="00D84C1B">
              <w:rPr>
                <w:position w:val="4"/>
                <w:rtl/>
              </w:rPr>
              <w:tab/>
              <w:t>مدير مكتب الاتصالات الراديوية</w:t>
            </w:r>
            <w:r w:rsidRPr="00D84C1B">
              <w:rPr>
                <w:rFonts w:hint="cs"/>
                <w:position w:val="4"/>
                <w:rtl/>
              </w:rPr>
              <w:t>؛</w:t>
            </w:r>
          </w:p>
          <w:p w:rsidR="00D84C1B" w:rsidRPr="00D84C1B" w:rsidRDefault="00D84C1B" w:rsidP="00D84C1B">
            <w:pPr>
              <w:tabs>
                <w:tab w:val="left" w:pos="284"/>
                <w:tab w:val="left" w:pos="4111"/>
              </w:tabs>
              <w:spacing w:before="0" w:line="300" w:lineRule="exact"/>
              <w:ind w:left="284" w:hanging="227"/>
              <w:rPr>
                <w:position w:val="4"/>
                <w:rtl/>
              </w:rPr>
            </w:pPr>
            <w:r w:rsidRPr="00D84C1B">
              <w:rPr>
                <w:rFonts w:hint="cs"/>
                <w:position w:val="4"/>
                <w:rtl/>
              </w:rPr>
              <w:t>-</w:t>
            </w:r>
            <w:r w:rsidRPr="00D84C1B">
              <w:rPr>
                <w:position w:val="4"/>
                <w:rtl/>
              </w:rPr>
              <w:tab/>
            </w:r>
            <w:r w:rsidRPr="00D84C1B">
              <w:rPr>
                <w:rFonts w:hint="cs"/>
                <w:position w:val="4"/>
                <w:rtl/>
              </w:rPr>
              <w:t>مدير ال‍مكتب الإقليمي للات</w:t>
            </w:r>
            <w:r w:rsidR="007468EA">
              <w:rPr>
                <w:rFonts w:hint="cs"/>
                <w:position w:val="4"/>
                <w:rtl/>
              </w:rPr>
              <w:t>‍</w:t>
            </w:r>
            <w:r w:rsidRPr="00D84C1B">
              <w:rPr>
                <w:rFonts w:hint="cs"/>
                <w:position w:val="4"/>
                <w:rtl/>
              </w:rPr>
              <w:t xml:space="preserve">حاد في </w:t>
            </w:r>
            <w:r>
              <w:rPr>
                <w:rFonts w:hint="cs"/>
                <w:position w:val="4"/>
                <w:rtl/>
              </w:rPr>
              <w:t>بانكوك</w:t>
            </w:r>
            <w:r w:rsidRPr="00D84C1B">
              <w:rPr>
                <w:rFonts w:hint="cs"/>
                <w:position w:val="4"/>
                <w:rtl/>
              </w:rPr>
              <w:t>؛</w:t>
            </w:r>
          </w:p>
          <w:p w:rsidR="00CC1423" w:rsidRPr="001132C8" w:rsidRDefault="00D84C1B" w:rsidP="00D84C1B">
            <w:pPr>
              <w:tabs>
                <w:tab w:val="left" w:pos="284"/>
                <w:tab w:val="left" w:pos="4111"/>
              </w:tabs>
              <w:spacing w:before="0" w:after="60" w:line="300" w:lineRule="exact"/>
              <w:ind w:left="284" w:hanging="227"/>
              <w:rPr>
                <w:rtl/>
              </w:rPr>
            </w:pPr>
            <w:r w:rsidRPr="00D84C1B">
              <w:rPr>
                <w:rFonts w:hint="cs"/>
                <w:position w:val="4"/>
                <w:rtl/>
              </w:rPr>
              <w:t>-</w:t>
            </w:r>
            <w:r w:rsidRPr="00D84C1B">
              <w:rPr>
                <w:position w:val="4"/>
                <w:rtl/>
              </w:rPr>
              <w:tab/>
            </w:r>
            <w:r w:rsidRPr="00D84C1B">
              <w:rPr>
                <w:rFonts w:hint="cs"/>
                <w:position w:val="4"/>
                <w:rtl/>
              </w:rPr>
              <w:t xml:space="preserve">البعثة الدائمة </w:t>
            </w:r>
            <w:r>
              <w:rPr>
                <w:rFonts w:hint="cs"/>
                <w:position w:val="4"/>
                <w:rtl/>
              </w:rPr>
              <w:t>لتايلاند</w:t>
            </w:r>
            <w:r w:rsidRPr="00D84C1B">
              <w:rPr>
                <w:rFonts w:hint="cs"/>
                <w:position w:val="4"/>
                <w:rtl/>
              </w:rPr>
              <w:t xml:space="preserve"> في جنيف</w:t>
            </w:r>
          </w:p>
        </w:tc>
      </w:tr>
      <w:tr w:rsidR="00CC1423" w:rsidRPr="001132C8" w:rsidTr="006E436E">
        <w:trPr>
          <w:cantSplit/>
          <w:jc w:val="center"/>
        </w:trPr>
        <w:tc>
          <w:tcPr>
            <w:tcW w:w="1533" w:type="dxa"/>
          </w:tcPr>
          <w:p w:rsidR="00CC1423" w:rsidRPr="001132C8" w:rsidRDefault="00CC1423" w:rsidP="00286451">
            <w:pPr>
              <w:spacing w:before="0"/>
              <w:ind w:left="57"/>
              <w:jc w:val="left"/>
              <w:rPr>
                <w:rtl/>
                <w:lang w:bidi="ar-SY"/>
              </w:rPr>
            </w:pPr>
          </w:p>
        </w:tc>
        <w:tc>
          <w:tcPr>
            <w:tcW w:w="3340" w:type="dxa"/>
          </w:tcPr>
          <w:p w:rsidR="00CC1423" w:rsidRPr="001132C8" w:rsidRDefault="00CC1423" w:rsidP="00286451">
            <w:pPr>
              <w:tabs>
                <w:tab w:val="left" w:pos="4111"/>
              </w:tabs>
              <w:spacing w:before="0"/>
              <w:ind w:left="57"/>
              <w:jc w:val="left"/>
            </w:pPr>
          </w:p>
        </w:tc>
        <w:tc>
          <w:tcPr>
            <w:tcW w:w="4760" w:type="dxa"/>
          </w:tcPr>
          <w:p w:rsidR="00CC1423" w:rsidRPr="001132C8" w:rsidRDefault="00CC1423" w:rsidP="00286451">
            <w:pPr>
              <w:tabs>
                <w:tab w:val="left" w:pos="284"/>
                <w:tab w:val="left" w:pos="4111"/>
              </w:tabs>
              <w:spacing w:before="0"/>
              <w:ind w:left="57"/>
              <w:jc w:val="left"/>
              <w:rPr>
                <w:b/>
                <w:bCs/>
                <w:rtl/>
              </w:rPr>
            </w:pPr>
          </w:p>
        </w:tc>
      </w:tr>
      <w:tr w:rsidR="00CC1423" w:rsidRPr="001132C8" w:rsidTr="006E436E">
        <w:trPr>
          <w:cantSplit/>
          <w:jc w:val="center"/>
        </w:trPr>
        <w:tc>
          <w:tcPr>
            <w:tcW w:w="1533" w:type="dxa"/>
          </w:tcPr>
          <w:p w:rsidR="00CC1423" w:rsidRPr="001132C8" w:rsidRDefault="00CC1423" w:rsidP="00CC1423">
            <w:pPr>
              <w:spacing w:after="120"/>
              <w:ind w:left="57"/>
              <w:jc w:val="left"/>
              <w:rPr>
                <w:rtl/>
                <w:lang w:bidi="ar-SY"/>
              </w:rPr>
            </w:pPr>
            <w:r w:rsidRPr="005F33FD">
              <w:rPr>
                <w:rFonts w:hint="cs"/>
                <w:rtl/>
              </w:rPr>
              <w:t>الموضوع:</w:t>
            </w:r>
          </w:p>
        </w:tc>
        <w:tc>
          <w:tcPr>
            <w:tcW w:w="8100" w:type="dxa"/>
            <w:gridSpan w:val="2"/>
          </w:tcPr>
          <w:p w:rsidR="00CC1423" w:rsidRPr="00804DD6" w:rsidRDefault="007568EE" w:rsidP="007568EE">
            <w:pPr>
              <w:spacing w:after="120"/>
              <w:ind w:left="57"/>
              <w:rPr>
                <w:rFonts w:ascii="Times New Roman Bold" w:hAnsi="Times New Roman Bold"/>
                <w:b/>
                <w:bCs/>
                <w:rtl/>
                <w:lang w:bidi="ar-SY"/>
              </w:rPr>
            </w:pPr>
            <w:r>
              <w:rPr>
                <w:rFonts w:ascii="Times New Roman Bold" w:hAnsi="Times New Roman Bold" w:hint="cs"/>
                <w:b/>
                <w:bCs/>
                <w:rtl/>
                <w:lang w:bidi="ar-EG"/>
              </w:rPr>
              <w:t>ال‍منتدى الإقليمي للتقييس ل‍منطقة آسيا وال</w:t>
            </w:r>
            <w:r w:rsidR="00975558">
              <w:rPr>
                <w:rFonts w:ascii="Times New Roman Bold" w:hAnsi="Times New Roman Bold" w:hint="cs"/>
                <w:b/>
                <w:bCs/>
                <w:rtl/>
                <w:lang w:bidi="ar-EG"/>
              </w:rPr>
              <w:t>‍</w:t>
            </w:r>
            <w:r>
              <w:rPr>
                <w:rFonts w:ascii="Times New Roman Bold" w:hAnsi="Times New Roman Bold" w:hint="cs"/>
                <w:b/>
                <w:bCs/>
                <w:rtl/>
                <w:lang w:bidi="ar-EG"/>
              </w:rPr>
              <w:t>محيط الهادئ الذي ينظمه الات‍حاد،</w:t>
            </w:r>
            <w:r>
              <w:rPr>
                <w:rFonts w:ascii="Times New Roman Bold" w:hAnsi="Times New Roman Bold"/>
                <w:b/>
                <w:bCs/>
                <w:rtl/>
                <w:lang w:bidi="ar-EG"/>
              </w:rPr>
              <w:tab/>
            </w:r>
            <w:r>
              <w:rPr>
                <w:rFonts w:ascii="Times New Roman Bold" w:hAnsi="Times New Roman Bold" w:hint="cs"/>
                <w:b/>
                <w:bCs/>
                <w:rtl/>
                <w:lang w:bidi="ar-EG"/>
              </w:rPr>
              <w:br/>
              <w:t xml:space="preserve">(بانكوك، تايلاند، </w:t>
            </w:r>
            <w:r>
              <w:rPr>
                <w:rFonts w:ascii="Times New Roman Bold" w:hAnsi="Times New Roman Bold"/>
                <w:b/>
                <w:bCs/>
                <w:lang w:bidi="ar-EG"/>
              </w:rPr>
              <w:t>25</w:t>
            </w:r>
            <w:r>
              <w:rPr>
                <w:rFonts w:ascii="Times New Roman Bold" w:hAnsi="Times New Roman Bold" w:hint="eastAsia"/>
                <w:b/>
                <w:bCs/>
                <w:rtl/>
                <w:lang w:bidi="ar-EG"/>
              </w:rPr>
              <w:t> أغسطس </w:t>
            </w:r>
            <w:r>
              <w:rPr>
                <w:rFonts w:ascii="Times New Roman Bold" w:hAnsi="Times New Roman Bold"/>
                <w:b/>
                <w:bCs/>
                <w:lang w:bidi="ar-EG"/>
              </w:rPr>
              <w:t>2014</w:t>
            </w:r>
            <w:r>
              <w:rPr>
                <w:rFonts w:ascii="Times New Roman Bold" w:hAnsi="Times New Roman Bold" w:hint="cs"/>
                <w:b/>
                <w:bCs/>
                <w:rtl/>
                <w:lang w:bidi="ar-EG"/>
              </w:rPr>
              <w:t>)</w:t>
            </w:r>
          </w:p>
        </w:tc>
      </w:tr>
    </w:tbl>
    <w:p w:rsidR="007568EE" w:rsidRPr="007568EE" w:rsidRDefault="007568EE" w:rsidP="007568EE">
      <w:pPr>
        <w:spacing w:before="600"/>
        <w:rPr>
          <w:rtl/>
        </w:rPr>
      </w:pPr>
      <w:r w:rsidRPr="007568EE">
        <w:rPr>
          <w:rFonts w:hint="cs"/>
          <w:rtl/>
        </w:rPr>
        <w:t>حضرات السادة والسيدات،</w:t>
      </w:r>
    </w:p>
    <w:p w:rsidR="007568EE" w:rsidRPr="007568EE" w:rsidRDefault="007568EE" w:rsidP="00975558">
      <w:pPr>
        <w:rPr>
          <w:rtl/>
        </w:rPr>
      </w:pPr>
      <w:r w:rsidRPr="007568EE">
        <w:rPr>
          <w:rFonts w:hint="cs"/>
          <w:rtl/>
        </w:rPr>
        <w:t>ت‍حية طيبة وبعد،</w:t>
      </w:r>
    </w:p>
    <w:p w:rsidR="007568EE" w:rsidRPr="006A5F33" w:rsidRDefault="007568EE" w:rsidP="00826034">
      <w:pPr>
        <w:rPr>
          <w:spacing w:val="-4"/>
          <w:rtl/>
          <w:lang w:bidi="ar-EG"/>
        </w:rPr>
      </w:pPr>
      <w:r w:rsidRPr="006A5F33">
        <w:rPr>
          <w:spacing w:val="-4"/>
        </w:rPr>
        <w:t>1</w:t>
      </w:r>
      <w:r w:rsidRPr="006A5F33">
        <w:rPr>
          <w:spacing w:val="-4"/>
        </w:rPr>
        <w:tab/>
      </w:r>
      <w:r w:rsidRPr="006A5F33">
        <w:rPr>
          <w:rFonts w:hint="cs"/>
          <w:spacing w:val="-4"/>
          <w:rtl/>
          <w:lang w:bidi="ar-EG"/>
        </w:rPr>
        <w:t xml:space="preserve">ينظم الات‍حاد الدولي للاتصالات </w:t>
      </w:r>
      <w:r w:rsidRPr="006A5F33">
        <w:rPr>
          <w:rFonts w:hint="cs"/>
          <w:b/>
          <w:bCs/>
          <w:spacing w:val="-4"/>
          <w:rtl/>
          <w:lang w:bidi="ar-EG"/>
        </w:rPr>
        <w:t xml:space="preserve">ال‍منتدى الإقليمي للتقييس </w:t>
      </w:r>
      <w:r w:rsidR="00975558" w:rsidRPr="006A5F33">
        <w:rPr>
          <w:rFonts w:hint="cs"/>
          <w:b/>
          <w:bCs/>
          <w:spacing w:val="-4"/>
          <w:rtl/>
          <w:lang w:bidi="ar-EG"/>
        </w:rPr>
        <w:t>ل‍منطقة آسيا وال‍محيط الهادئ</w:t>
      </w:r>
      <w:r w:rsidRPr="006A5F33">
        <w:rPr>
          <w:rFonts w:hint="cs"/>
          <w:b/>
          <w:bCs/>
          <w:spacing w:val="-4"/>
          <w:rtl/>
          <w:lang w:bidi="ar-EG"/>
        </w:rPr>
        <w:t xml:space="preserve"> </w:t>
      </w:r>
      <w:r w:rsidR="00975558" w:rsidRPr="006A5F33">
        <w:rPr>
          <w:rFonts w:hint="cs"/>
          <w:spacing w:val="-4"/>
          <w:rtl/>
          <w:lang w:bidi="ar-EG"/>
        </w:rPr>
        <w:t>بالتعاون مع ج</w:t>
      </w:r>
      <w:r w:rsidR="00826034" w:rsidRPr="006A5F33">
        <w:rPr>
          <w:rFonts w:hint="cs"/>
          <w:spacing w:val="-4"/>
          <w:rtl/>
          <w:lang w:bidi="ar-EG"/>
        </w:rPr>
        <w:t>‍</w:t>
      </w:r>
      <w:r w:rsidR="00975558" w:rsidRPr="006A5F33">
        <w:rPr>
          <w:rFonts w:hint="cs"/>
          <w:spacing w:val="-4"/>
          <w:rtl/>
          <w:lang w:bidi="ar-EG"/>
        </w:rPr>
        <w:t>ماعة آسيا وال‍محيط الهادئ للاتصالات </w:t>
      </w:r>
      <w:r w:rsidR="00975558" w:rsidRPr="006A5F33">
        <w:rPr>
          <w:spacing w:val="-4"/>
          <w:lang w:bidi="ar-EG"/>
        </w:rPr>
        <w:t>(APT)</w:t>
      </w:r>
      <w:r w:rsidR="00975558" w:rsidRPr="006A5F33">
        <w:rPr>
          <w:rFonts w:hint="cs"/>
          <w:spacing w:val="-4"/>
          <w:rtl/>
          <w:lang w:bidi="ar-EG"/>
        </w:rPr>
        <w:t>. وسيعقد ال</w:t>
      </w:r>
      <w:r w:rsidR="00826034" w:rsidRPr="006A5F33">
        <w:rPr>
          <w:rFonts w:hint="cs"/>
          <w:spacing w:val="-4"/>
          <w:rtl/>
          <w:lang w:bidi="ar-EG"/>
        </w:rPr>
        <w:t>‍</w:t>
      </w:r>
      <w:r w:rsidR="00975558" w:rsidRPr="006A5F33">
        <w:rPr>
          <w:rFonts w:hint="cs"/>
          <w:spacing w:val="-4"/>
          <w:rtl/>
          <w:lang w:bidi="ar-EG"/>
        </w:rPr>
        <w:t xml:space="preserve">منتدى يوم </w:t>
      </w:r>
      <w:r w:rsidR="00975558" w:rsidRPr="006A5F33">
        <w:rPr>
          <w:spacing w:val="-4"/>
          <w:lang w:bidi="ar-EG"/>
        </w:rPr>
        <w:t>25</w:t>
      </w:r>
      <w:r w:rsidR="00975558" w:rsidRPr="006A5F33">
        <w:rPr>
          <w:rFonts w:hint="eastAsia"/>
          <w:spacing w:val="-4"/>
          <w:rtl/>
          <w:lang w:bidi="ar-EG"/>
        </w:rPr>
        <w:t> أغسطس </w:t>
      </w:r>
      <w:r w:rsidR="00975558" w:rsidRPr="006A5F33">
        <w:rPr>
          <w:spacing w:val="-4"/>
          <w:lang w:bidi="ar-EG"/>
        </w:rPr>
        <w:t>2014</w:t>
      </w:r>
      <w:r w:rsidR="00975558" w:rsidRPr="006A5F33">
        <w:rPr>
          <w:rFonts w:hint="cs"/>
          <w:spacing w:val="-4"/>
          <w:rtl/>
          <w:lang w:bidi="ar-EG"/>
        </w:rPr>
        <w:t xml:space="preserve"> في فندق إمب</w:t>
      </w:r>
      <w:r w:rsidR="00710255" w:rsidRPr="006A5F33">
        <w:rPr>
          <w:rFonts w:hint="cs"/>
          <w:spacing w:val="-4"/>
          <w:rtl/>
          <w:lang w:bidi="ar-EG"/>
        </w:rPr>
        <w:t>‍</w:t>
      </w:r>
      <w:r w:rsidR="00975558" w:rsidRPr="006A5F33">
        <w:rPr>
          <w:rFonts w:hint="cs"/>
          <w:spacing w:val="-4"/>
          <w:rtl/>
          <w:lang w:bidi="ar-EG"/>
        </w:rPr>
        <w:t>ريال كوين‍ز</w:t>
      </w:r>
      <w:r w:rsidR="001C656D" w:rsidRPr="006A5F33">
        <w:rPr>
          <w:rFonts w:hint="eastAsia"/>
          <w:spacing w:val="-4"/>
          <w:rtl/>
          <w:lang w:bidi="ar-EG"/>
        </w:rPr>
        <w:t> </w:t>
      </w:r>
      <w:r w:rsidR="00975558" w:rsidRPr="006A5F33">
        <w:rPr>
          <w:rFonts w:hint="cs"/>
          <w:spacing w:val="-4"/>
          <w:rtl/>
          <w:lang w:bidi="ar-EG"/>
        </w:rPr>
        <w:t>بارك في</w:t>
      </w:r>
      <w:r w:rsidR="00826034" w:rsidRPr="006A5F33">
        <w:rPr>
          <w:rFonts w:hint="eastAsia"/>
          <w:spacing w:val="-4"/>
          <w:rtl/>
          <w:lang w:bidi="ar-EG"/>
        </w:rPr>
        <w:t> </w:t>
      </w:r>
      <w:r w:rsidR="00975558" w:rsidRPr="006A5F33">
        <w:rPr>
          <w:rFonts w:hint="cs"/>
          <w:spacing w:val="-4"/>
          <w:rtl/>
          <w:lang w:bidi="ar-EG"/>
        </w:rPr>
        <w:t>بانكوك، تايلاند.</w:t>
      </w:r>
    </w:p>
    <w:p w:rsidR="007568EE" w:rsidRPr="007568EE" w:rsidRDefault="007568EE" w:rsidP="00530435">
      <w:pPr>
        <w:rPr>
          <w:rtl/>
          <w:lang w:bidi="ar-SY"/>
        </w:rPr>
      </w:pPr>
      <w:r w:rsidRPr="007568EE">
        <w:rPr>
          <w:rtl/>
          <w:lang w:bidi="ar-SY"/>
        </w:rPr>
        <w:t>وس</w:t>
      </w:r>
      <w:r w:rsidRPr="007568EE">
        <w:rPr>
          <w:rFonts w:hint="cs"/>
          <w:rtl/>
          <w:lang w:bidi="ar-SY"/>
        </w:rPr>
        <w:t>ي</w:t>
      </w:r>
      <w:r w:rsidRPr="007568EE">
        <w:rPr>
          <w:rtl/>
          <w:lang w:bidi="ar-SY"/>
        </w:rPr>
        <w:t xml:space="preserve">فتتح </w:t>
      </w:r>
      <w:r w:rsidRPr="007568EE">
        <w:rPr>
          <w:rFonts w:hint="cs"/>
          <w:rtl/>
          <w:lang w:bidi="ar-SY"/>
        </w:rPr>
        <w:t>ال</w:t>
      </w:r>
      <w:r w:rsidR="004A5DCE">
        <w:rPr>
          <w:rFonts w:hint="cs"/>
          <w:rtl/>
          <w:lang w:bidi="ar-SY"/>
        </w:rPr>
        <w:t>‍</w:t>
      </w:r>
      <w:r w:rsidRPr="007568EE">
        <w:rPr>
          <w:rFonts w:hint="cs"/>
          <w:rtl/>
          <w:lang w:bidi="ar-SY"/>
        </w:rPr>
        <w:t xml:space="preserve">منتدى </w:t>
      </w:r>
      <w:r w:rsidRPr="007568EE">
        <w:rPr>
          <w:rtl/>
          <w:lang w:bidi="ar-SY"/>
        </w:rPr>
        <w:t xml:space="preserve">في الساعة </w:t>
      </w:r>
      <w:r w:rsidRPr="007568EE">
        <w:t>09</w:t>
      </w:r>
      <w:r w:rsidR="00530435">
        <w:t>3</w:t>
      </w:r>
      <w:r w:rsidRPr="007568EE">
        <w:t>0</w:t>
      </w:r>
      <w:r w:rsidRPr="007568EE">
        <w:rPr>
          <w:rtl/>
          <w:lang w:bidi="ar-SY"/>
        </w:rPr>
        <w:t>. وسيبدأ تسجيل ال</w:t>
      </w:r>
      <w:r w:rsidRPr="007568EE">
        <w:rPr>
          <w:rFonts w:hint="cs"/>
          <w:rtl/>
          <w:lang w:bidi="ar-SY"/>
        </w:rPr>
        <w:t>‍</w:t>
      </w:r>
      <w:r w:rsidRPr="007568EE">
        <w:rPr>
          <w:rtl/>
          <w:lang w:bidi="ar-SY"/>
        </w:rPr>
        <w:t>مشاركين في الساعة </w:t>
      </w:r>
      <w:r w:rsidRPr="007568EE">
        <w:t>0830</w:t>
      </w:r>
      <w:r w:rsidRPr="007568EE">
        <w:rPr>
          <w:rtl/>
          <w:lang w:bidi="ar-SY"/>
        </w:rPr>
        <w:t>.</w:t>
      </w:r>
      <w:r w:rsidRPr="007568EE">
        <w:rPr>
          <w:rFonts w:hint="cs"/>
          <w:rtl/>
          <w:lang w:bidi="ar-SY"/>
        </w:rPr>
        <w:t xml:space="preserve"> </w:t>
      </w:r>
      <w:r w:rsidRPr="007568EE">
        <w:rPr>
          <w:rtl/>
          <w:lang w:bidi="ar-SY"/>
        </w:rPr>
        <w:t>وستُعرض معلومات تفصيلية عن قاعات الاجتماع</w:t>
      </w:r>
      <w:r w:rsidRPr="007568EE">
        <w:rPr>
          <w:rFonts w:hint="cs"/>
          <w:rtl/>
          <w:lang w:bidi="ar-SY"/>
        </w:rPr>
        <w:t>ات</w:t>
      </w:r>
      <w:r w:rsidRPr="007568EE">
        <w:rPr>
          <w:rtl/>
          <w:lang w:bidi="ar-SY"/>
        </w:rPr>
        <w:t xml:space="preserve"> على الشاشات الضوئية </w:t>
      </w:r>
      <w:r w:rsidRPr="007568EE">
        <w:rPr>
          <w:rFonts w:hint="cs"/>
          <w:rtl/>
          <w:lang w:bidi="ar-SY"/>
        </w:rPr>
        <w:t>ال</w:t>
      </w:r>
      <w:r w:rsidR="00530435">
        <w:rPr>
          <w:rFonts w:hint="cs"/>
          <w:rtl/>
          <w:lang w:bidi="ar-SY"/>
        </w:rPr>
        <w:t>‍</w:t>
      </w:r>
      <w:r w:rsidRPr="007568EE">
        <w:rPr>
          <w:rFonts w:hint="cs"/>
          <w:rtl/>
          <w:lang w:bidi="ar-SY"/>
        </w:rPr>
        <w:t xml:space="preserve">موجودة </w:t>
      </w:r>
      <w:r w:rsidRPr="007568EE">
        <w:rPr>
          <w:rtl/>
          <w:lang w:bidi="ar-SY"/>
        </w:rPr>
        <w:t xml:space="preserve">عند </w:t>
      </w:r>
      <w:r w:rsidRPr="007568EE">
        <w:rPr>
          <w:rFonts w:hint="cs"/>
          <w:rtl/>
          <w:lang w:bidi="ar-EG"/>
        </w:rPr>
        <w:t>مدخل مكان الاجتماع</w:t>
      </w:r>
      <w:r w:rsidRPr="007568EE">
        <w:rPr>
          <w:rtl/>
          <w:lang w:bidi="ar-SY"/>
        </w:rPr>
        <w:t>.</w:t>
      </w:r>
    </w:p>
    <w:p w:rsidR="007568EE" w:rsidRPr="00710255" w:rsidRDefault="007568EE" w:rsidP="00DA4DBE">
      <w:pPr>
        <w:rPr>
          <w:spacing w:val="-2"/>
          <w:rtl/>
          <w:lang w:bidi="ar-SY"/>
        </w:rPr>
      </w:pPr>
      <w:r w:rsidRPr="00710255">
        <w:rPr>
          <w:rFonts w:hint="cs"/>
          <w:spacing w:val="-2"/>
          <w:rtl/>
        </w:rPr>
        <w:t xml:space="preserve">وتستضيف </w:t>
      </w:r>
      <w:r w:rsidR="00DA4559" w:rsidRPr="00710255">
        <w:rPr>
          <w:rFonts w:hint="cs"/>
          <w:spacing w:val="-2"/>
          <w:rtl/>
          <w:lang w:bidi="ar-SY"/>
        </w:rPr>
        <w:t>ج</w:t>
      </w:r>
      <w:r w:rsidR="00710255" w:rsidRPr="00710255">
        <w:rPr>
          <w:rFonts w:hint="cs"/>
          <w:spacing w:val="-2"/>
          <w:rtl/>
          <w:lang w:bidi="ar-SY"/>
        </w:rPr>
        <w:t>‍</w:t>
      </w:r>
      <w:r w:rsidR="00DA4559" w:rsidRPr="00710255">
        <w:rPr>
          <w:rFonts w:hint="cs"/>
          <w:spacing w:val="-2"/>
          <w:rtl/>
          <w:lang w:bidi="ar-SY"/>
        </w:rPr>
        <w:t>ماعة آسيا وال</w:t>
      </w:r>
      <w:r w:rsidR="00710255" w:rsidRPr="00710255">
        <w:rPr>
          <w:rFonts w:hint="cs"/>
          <w:spacing w:val="-2"/>
          <w:rtl/>
          <w:lang w:bidi="ar-SY"/>
        </w:rPr>
        <w:t>‍</w:t>
      </w:r>
      <w:r w:rsidR="00DA4559" w:rsidRPr="00710255">
        <w:rPr>
          <w:rFonts w:hint="cs"/>
          <w:spacing w:val="-2"/>
          <w:rtl/>
          <w:lang w:bidi="ar-SY"/>
        </w:rPr>
        <w:t>محيط الهادئ</w:t>
      </w:r>
      <w:r w:rsidR="007C6985">
        <w:rPr>
          <w:rFonts w:hint="cs"/>
          <w:spacing w:val="-2"/>
          <w:rtl/>
          <w:lang w:bidi="ar-SY"/>
        </w:rPr>
        <w:t xml:space="preserve"> للاتصالات</w:t>
      </w:r>
      <w:r w:rsidRPr="00710255">
        <w:rPr>
          <w:spacing w:val="-2"/>
          <w:rtl/>
          <w:lang w:bidi="ar-SY"/>
        </w:rPr>
        <w:t xml:space="preserve"> </w:t>
      </w:r>
      <w:r w:rsidRPr="00710255">
        <w:rPr>
          <w:spacing w:val="-2"/>
        </w:rPr>
        <w:t>(</w:t>
      </w:r>
      <w:r w:rsidR="00DA4559" w:rsidRPr="00710255">
        <w:rPr>
          <w:spacing w:val="-2"/>
        </w:rPr>
        <w:t>APT</w:t>
      </w:r>
      <w:r w:rsidRPr="00710255">
        <w:rPr>
          <w:spacing w:val="-2"/>
        </w:rPr>
        <w:t>)</w:t>
      </w:r>
      <w:r w:rsidRPr="00710255">
        <w:rPr>
          <w:rFonts w:hint="cs"/>
          <w:spacing w:val="-2"/>
          <w:rtl/>
          <w:lang w:bidi="ar-SY"/>
        </w:rPr>
        <w:t xml:space="preserve"> كذلك </w:t>
      </w:r>
      <w:r w:rsidRPr="00710255">
        <w:rPr>
          <w:rFonts w:hint="cs"/>
          <w:spacing w:val="-2"/>
          <w:rtl/>
        </w:rPr>
        <w:t>الاجتماعات التالية للات</w:t>
      </w:r>
      <w:r w:rsidR="00710255" w:rsidRPr="00710255">
        <w:rPr>
          <w:rFonts w:hint="cs"/>
          <w:spacing w:val="-2"/>
          <w:rtl/>
        </w:rPr>
        <w:t>‍</w:t>
      </w:r>
      <w:r w:rsidRPr="00710255">
        <w:rPr>
          <w:rFonts w:hint="cs"/>
          <w:spacing w:val="-2"/>
          <w:rtl/>
        </w:rPr>
        <w:t>حاد التي ستعقد في نفس مكان انعقاد ال</w:t>
      </w:r>
      <w:r w:rsidR="00710255" w:rsidRPr="00710255">
        <w:rPr>
          <w:rFonts w:hint="cs"/>
          <w:spacing w:val="-2"/>
          <w:rtl/>
        </w:rPr>
        <w:t>‍</w:t>
      </w:r>
      <w:r w:rsidRPr="00710255">
        <w:rPr>
          <w:rFonts w:hint="cs"/>
          <w:spacing w:val="-2"/>
          <w:rtl/>
        </w:rPr>
        <w:t xml:space="preserve">منتدى: </w:t>
      </w:r>
      <w:r w:rsidR="00DA4559" w:rsidRPr="00710255">
        <w:rPr>
          <w:rFonts w:hint="cs"/>
          <w:spacing w:val="-2"/>
          <w:rtl/>
        </w:rPr>
        <w:t>حدث مشترك ينظمه الات</w:t>
      </w:r>
      <w:r w:rsidR="00710255" w:rsidRPr="00710255">
        <w:rPr>
          <w:rFonts w:hint="cs"/>
          <w:spacing w:val="-2"/>
          <w:rtl/>
        </w:rPr>
        <w:t>‍</w:t>
      </w:r>
      <w:r w:rsidR="00DA4559" w:rsidRPr="00710255">
        <w:rPr>
          <w:rFonts w:hint="cs"/>
          <w:spacing w:val="-2"/>
          <w:rtl/>
        </w:rPr>
        <w:t>حاد وج</w:t>
      </w:r>
      <w:r w:rsidR="00710255" w:rsidRPr="00710255">
        <w:rPr>
          <w:rFonts w:hint="cs"/>
          <w:spacing w:val="-2"/>
          <w:rtl/>
        </w:rPr>
        <w:t>‍</w:t>
      </w:r>
      <w:r w:rsidR="00DA4559" w:rsidRPr="00710255">
        <w:rPr>
          <w:rFonts w:hint="cs"/>
          <w:spacing w:val="-2"/>
          <w:rtl/>
        </w:rPr>
        <w:t>ماعة آسيا وال</w:t>
      </w:r>
      <w:r w:rsidR="00710255" w:rsidRPr="00710255">
        <w:rPr>
          <w:rFonts w:hint="cs"/>
          <w:spacing w:val="-2"/>
          <w:rtl/>
        </w:rPr>
        <w:t>‍</w:t>
      </w:r>
      <w:r w:rsidR="00DA4559" w:rsidRPr="00710255">
        <w:rPr>
          <w:rFonts w:hint="cs"/>
          <w:spacing w:val="-2"/>
          <w:rtl/>
        </w:rPr>
        <w:t>محيط الهادئ للاتصالات بشأن ال</w:t>
      </w:r>
      <w:r w:rsidR="00710255" w:rsidRPr="00710255">
        <w:rPr>
          <w:rFonts w:hint="cs"/>
          <w:spacing w:val="-2"/>
          <w:rtl/>
        </w:rPr>
        <w:t>‍</w:t>
      </w:r>
      <w:r w:rsidR="00DA4559" w:rsidRPr="00710255">
        <w:rPr>
          <w:rFonts w:hint="cs"/>
          <w:spacing w:val="-2"/>
          <w:rtl/>
        </w:rPr>
        <w:t>مطابقة وقابلية التشغيل البيني (</w:t>
      </w:r>
      <w:r w:rsidR="00DA4DBE" w:rsidRPr="00710255">
        <w:rPr>
          <w:spacing w:val="-2"/>
        </w:rPr>
        <w:t>26</w:t>
      </w:r>
      <w:r w:rsidR="00DA4DBE" w:rsidRPr="00710255">
        <w:rPr>
          <w:spacing w:val="-2"/>
        </w:rPr>
        <w:noBreakHyphen/>
        <w:t>25</w:t>
      </w:r>
      <w:r w:rsidR="00DA4DBE" w:rsidRPr="00710255">
        <w:rPr>
          <w:rFonts w:hint="eastAsia"/>
          <w:spacing w:val="-2"/>
          <w:rtl/>
          <w:lang w:bidi="ar-EG"/>
        </w:rPr>
        <w:t> أغسطس </w:t>
      </w:r>
      <w:r w:rsidR="00DA4DBE" w:rsidRPr="00710255">
        <w:rPr>
          <w:spacing w:val="-2"/>
          <w:lang w:bidi="ar-EG"/>
        </w:rPr>
        <w:t>2014</w:t>
      </w:r>
      <w:r w:rsidR="00DA4DBE" w:rsidRPr="00710255">
        <w:rPr>
          <w:rFonts w:hint="cs"/>
          <w:spacing w:val="-2"/>
          <w:rtl/>
          <w:lang w:bidi="ar-EG"/>
        </w:rPr>
        <w:t>) وال</w:t>
      </w:r>
      <w:r w:rsidR="00710255" w:rsidRPr="00710255">
        <w:rPr>
          <w:rFonts w:hint="cs"/>
          <w:spacing w:val="-2"/>
          <w:rtl/>
          <w:lang w:bidi="ar-EG"/>
        </w:rPr>
        <w:t>‍</w:t>
      </w:r>
      <w:r w:rsidR="00DA4DBE" w:rsidRPr="00710255">
        <w:rPr>
          <w:rFonts w:hint="cs"/>
          <w:spacing w:val="-2"/>
          <w:rtl/>
          <w:lang w:bidi="ar-EG"/>
        </w:rPr>
        <w:t>منتدى الرابع والعشرين لبرنامج التقييس ب</w:t>
      </w:r>
      <w:r w:rsidR="00710255" w:rsidRPr="00710255">
        <w:rPr>
          <w:rFonts w:hint="cs"/>
          <w:spacing w:val="-2"/>
          <w:rtl/>
          <w:lang w:bidi="ar-EG"/>
        </w:rPr>
        <w:t>‍</w:t>
      </w:r>
      <w:r w:rsidR="00DA4DBE" w:rsidRPr="00710255">
        <w:rPr>
          <w:rFonts w:hint="cs"/>
          <w:spacing w:val="-2"/>
          <w:rtl/>
          <w:lang w:bidi="ar-EG"/>
        </w:rPr>
        <w:t>جماعة آسيا وال</w:t>
      </w:r>
      <w:r w:rsidR="00710255" w:rsidRPr="00710255">
        <w:rPr>
          <w:rFonts w:hint="cs"/>
          <w:spacing w:val="-2"/>
          <w:rtl/>
          <w:lang w:bidi="ar-EG"/>
        </w:rPr>
        <w:t>‍</w:t>
      </w:r>
      <w:r w:rsidR="00DA4DBE" w:rsidRPr="00710255">
        <w:rPr>
          <w:rFonts w:hint="cs"/>
          <w:spacing w:val="-2"/>
          <w:rtl/>
          <w:lang w:bidi="ar-EG"/>
        </w:rPr>
        <w:t>محيط الهادئ للاتصالات </w:t>
      </w:r>
      <w:r w:rsidR="00DA4DBE" w:rsidRPr="00710255">
        <w:rPr>
          <w:spacing w:val="-2"/>
          <w:lang w:bidi="ar-EG"/>
        </w:rPr>
        <w:t>(ASTAP</w:t>
      </w:r>
      <w:r w:rsidR="00DA4DBE" w:rsidRPr="00710255">
        <w:rPr>
          <w:spacing w:val="-2"/>
          <w:lang w:bidi="ar-EG"/>
        </w:rPr>
        <w:noBreakHyphen/>
        <w:t>24)</w:t>
      </w:r>
      <w:r w:rsidR="00DA4DBE" w:rsidRPr="00710255">
        <w:rPr>
          <w:rFonts w:hint="cs"/>
          <w:spacing w:val="-2"/>
          <w:rtl/>
          <w:lang w:bidi="ar-EG"/>
        </w:rPr>
        <w:t xml:space="preserve"> (</w:t>
      </w:r>
      <w:r w:rsidR="00DA4DBE" w:rsidRPr="00710255">
        <w:rPr>
          <w:spacing w:val="-2"/>
          <w:lang w:bidi="ar-EG"/>
        </w:rPr>
        <w:t>29</w:t>
      </w:r>
      <w:r w:rsidR="00DA4DBE" w:rsidRPr="00710255">
        <w:rPr>
          <w:spacing w:val="-2"/>
          <w:lang w:bidi="ar-EG"/>
        </w:rPr>
        <w:noBreakHyphen/>
        <w:t>27</w:t>
      </w:r>
      <w:r w:rsidR="00DA4DBE" w:rsidRPr="00710255">
        <w:rPr>
          <w:rFonts w:hint="eastAsia"/>
          <w:spacing w:val="-2"/>
          <w:rtl/>
          <w:lang w:bidi="ar-EG"/>
        </w:rPr>
        <w:t> أغسطس </w:t>
      </w:r>
      <w:r w:rsidR="00DA4DBE" w:rsidRPr="00710255">
        <w:rPr>
          <w:spacing w:val="-2"/>
          <w:lang w:bidi="ar-EG"/>
        </w:rPr>
        <w:t>2014</w:t>
      </w:r>
      <w:r w:rsidR="00DA4DBE" w:rsidRPr="00710255">
        <w:rPr>
          <w:rFonts w:hint="cs"/>
          <w:spacing w:val="-2"/>
          <w:rtl/>
          <w:lang w:bidi="ar-EG"/>
        </w:rPr>
        <w:t>)</w:t>
      </w:r>
      <w:r w:rsidRPr="00710255">
        <w:rPr>
          <w:rFonts w:hint="cs"/>
          <w:spacing w:val="-2"/>
          <w:rtl/>
          <w:lang w:bidi="ar-EG"/>
        </w:rPr>
        <w:t>.</w:t>
      </w:r>
    </w:p>
    <w:p w:rsidR="007568EE" w:rsidRPr="007568EE" w:rsidRDefault="007568EE" w:rsidP="00583C0F">
      <w:pPr>
        <w:rPr>
          <w:rtl/>
          <w:lang w:bidi="ar-SY"/>
        </w:rPr>
      </w:pPr>
      <w:r w:rsidRPr="007568EE">
        <w:t>2</w:t>
      </w:r>
      <w:r w:rsidRPr="007568EE">
        <w:tab/>
      </w:r>
      <w:r w:rsidRPr="007568EE">
        <w:rPr>
          <w:rFonts w:hint="cs"/>
          <w:rtl/>
        </w:rPr>
        <w:t xml:space="preserve">ستجرى ال‍مناقشات باللغة الإنكليزية </w:t>
      </w:r>
      <w:r w:rsidR="00583C0F">
        <w:rPr>
          <w:rFonts w:hint="cs"/>
          <w:rtl/>
        </w:rPr>
        <w:t>فقط</w:t>
      </w:r>
      <w:r w:rsidRPr="007568EE">
        <w:rPr>
          <w:rFonts w:hint="cs"/>
          <w:rtl/>
          <w:lang w:bidi="ar-SY"/>
        </w:rPr>
        <w:t>.</w:t>
      </w:r>
    </w:p>
    <w:p w:rsidR="007568EE" w:rsidRPr="007568EE" w:rsidRDefault="007568EE" w:rsidP="007A5853">
      <w:pPr>
        <w:rPr>
          <w:rtl/>
          <w:lang w:bidi="ar-SY"/>
        </w:rPr>
      </w:pPr>
      <w:r w:rsidRPr="007568EE">
        <w:t>3</w:t>
      </w:r>
      <w:r w:rsidRPr="007568EE">
        <w:tab/>
      </w:r>
      <w:r w:rsidRPr="007568EE">
        <w:rPr>
          <w:rFonts w:hint="cs"/>
          <w:rtl/>
        </w:rPr>
        <w:t xml:space="preserve">باب ال‍مشاركة مفتوح أمام الدول الأعضاء في الات‍حاد وأعضاء القطاع وال‍منتسبين </w:t>
      </w:r>
      <w:r w:rsidR="007A5853">
        <w:rPr>
          <w:rFonts w:hint="cs"/>
          <w:rtl/>
        </w:rPr>
        <w:t>وال‍مؤسسات</w:t>
      </w:r>
      <w:r w:rsidRPr="007568EE">
        <w:rPr>
          <w:rFonts w:hint="cs"/>
          <w:rtl/>
        </w:rPr>
        <w:t xml:space="preserve"> الأكادي‍مية وأمام أي</w:t>
      </w:r>
      <w:r w:rsidRPr="007568EE">
        <w:rPr>
          <w:rFonts w:hint="eastAsia"/>
          <w:rtl/>
        </w:rPr>
        <w:t> </w:t>
      </w:r>
      <w:r w:rsidRPr="007568EE">
        <w:rPr>
          <w:rFonts w:hint="cs"/>
          <w:rtl/>
        </w:rPr>
        <w:t>شخص من أي بلد عضو في الات‍حاد يرغب في ال‍مساه‍مة في العمل. ويشمل ذلك أيضاً الأفراد الأعضاء في</w:t>
      </w:r>
      <w:r w:rsidRPr="007568EE">
        <w:rPr>
          <w:rFonts w:hint="eastAsia"/>
          <w:rtl/>
        </w:rPr>
        <w:t> </w:t>
      </w:r>
      <w:r w:rsidRPr="007568EE">
        <w:rPr>
          <w:rFonts w:hint="cs"/>
          <w:rtl/>
        </w:rPr>
        <w:t xml:space="preserve">ال‍منظمات الدولية والإقليمية والوطنية. وال‍مشاركة في </w:t>
      </w:r>
      <w:r w:rsidRPr="007568EE">
        <w:rPr>
          <w:rFonts w:hint="cs"/>
          <w:rtl/>
          <w:lang w:bidi="ar-EG"/>
        </w:rPr>
        <w:t>ال</w:t>
      </w:r>
      <w:r w:rsidR="00E72580">
        <w:rPr>
          <w:rFonts w:hint="cs"/>
          <w:rtl/>
          <w:lang w:bidi="ar-EG"/>
        </w:rPr>
        <w:t>‍</w:t>
      </w:r>
      <w:r w:rsidRPr="007568EE">
        <w:rPr>
          <w:rFonts w:hint="cs"/>
          <w:rtl/>
          <w:lang w:bidi="ar-EG"/>
        </w:rPr>
        <w:t>منتدى</w:t>
      </w:r>
      <w:r w:rsidRPr="007568EE">
        <w:rPr>
          <w:rFonts w:hint="cs"/>
          <w:rtl/>
        </w:rPr>
        <w:t xml:space="preserve"> م‍جانية.</w:t>
      </w:r>
    </w:p>
    <w:p w:rsidR="007568EE" w:rsidRPr="007568EE" w:rsidRDefault="007568EE" w:rsidP="00D32EBD">
      <w:pPr>
        <w:tabs>
          <w:tab w:val="left" w:pos="794"/>
          <w:tab w:val="left" w:pos="1588"/>
          <w:tab w:val="left" w:pos="2382"/>
          <w:tab w:val="left" w:pos="3176"/>
          <w:tab w:val="left" w:pos="3961"/>
        </w:tabs>
        <w:rPr>
          <w:rtl/>
        </w:rPr>
      </w:pPr>
      <w:r w:rsidRPr="007568EE">
        <w:lastRenderedPageBreak/>
        <w:t>4</w:t>
      </w:r>
      <w:r w:rsidRPr="007568EE">
        <w:rPr>
          <w:rFonts w:hint="cs"/>
          <w:rtl/>
          <w:lang w:bidi="ar-EG"/>
        </w:rPr>
        <w:tab/>
      </w:r>
      <w:r w:rsidR="000F51BD">
        <w:rPr>
          <w:rFonts w:hint="cs"/>
          <w:rtl/>
        </w:rPr>
        <w:t>وسيعمل ال</w:t>
      </w:r>
      <w:r w:rsidR="00E516AE">
        <w:rPr>
          <w:rFonts w:hint="cs"/>
          <w:rtl/>
        </w:rPr>
        <w:t>‍</w:t>
      </w:r>
      <w:r w:rsidR="000F51BD">
        <w:rPr>
          <w:rFonts w:hint="cs"/>
          <w:rtl/>
        </w:rPr>
        <w:t>حدث على توفير ال</w:t>
      </w:r>
      <w:r w:rsidR="00E516AE">
        <w:rPr>
          <w:rFonts w:hint="cs"/>
          <w:rtl/>
        </w:rPr>
        <w:t>‍</w:t>
      </w:r>
      <w:r w:rsidR="000F51BD">
        <w:rPr>
          <w:rFonts w:hint="cs"/>
          <w:rtl/>
        </w:rPr>
        <w:t>مشورة العملية وأفضل ال</w:t>
      </w:r>
      <w:r w:rsidR="00E516AE">
        <w:rPr>
          <w:rFonts w:hint="cs"/>
          <w:rtl/>
        </w:rPr>
        <w:t>‍</w:t>
      </w:r>
      <w:r w:rsidR="000F51BD">
        <w:rPr>
          <w:rFonts w:hint="cs"/>
          <w:rtl/>
        </w:rPr>
        <w:t>ممارسات للبلدان النامية بشأن وضع ال</w:t>
      </w:r>
      <w:r w:rsidR="00E516AE">
        <w:rPr>
          <w:rFonts w:hint="cs"/>
          <w:rtl/>
        </w:rPr>
        <w:t>‍</w:t>
      </w:r>
      <w:r w:rsidR="000F51BD">
        <w:rPr>
          <w:rFonts w:hint="cs"/>
          <w:rtl/>
        </w:rPr>
        <w:t>معايير العال</w:t>
      </w:r>
      <w:r w:rsidR="009B2F81">
        <w:rPr>
          <w:rFonts w:hint="cs"/>
          <w:rtl/>
        </w:rPr>
        <w:t>‍</w:t>
      </w:r>
      <w:r w:rsidR="000F51BD">
        <w:rPr>
          <w:rFonts w:hint="cs"/>
          <w:rtl/>
        </w:rPr>
        <w:t>مية وبناء أساس وطني في م</w:t>
      </w:r>
      <w:r w:rsidR="00E516AE">
        <w:rPr>
          <w:rFonts w:hint="cs"/>
          <w:rtl/>
        </w:rPr>
        <w:t>‍</w:t>
      </w:r>
      <w:r w:rsidR="000F51BD">
        <w:rPr>
          <w:rFonts w:hint="cs"/>
          <w:rtl/>
        </w:rPr>
        <w:t>جال ال</w:t>
      </w:r>
      <w:r w:rsidR="00E516AE">
        <w:rPr>
          <w:rFonts w:hint="cs"/>
          <w:rtl/>
        </w:rPr>
        <w:t>‍</w:t>
      </w:r>
      <w:r w:rsidR="000F51BD">
        <w:rPr>
          <w:rFonts w:hint="cs"/>
          <w:rtl/>
        </w:rPr>
        <w:t>معايير م</w:t>
      </w:r>
      <w:r w:rsidR="00E516AE">
        <w:rPr>
          <w:rFonts w:hint="cs"/>
          <w:rtl/>
        </w:rPr>
        <w:t>‍</w:t>
      </w:r>
      <w:r w:rsidR="000F51BD">
        <w:rPr>
          <w:rFonts w:hint="cs"/>
          <w:rtl/>
        </w:rPr>
        <w:t>ما يعزز من كفاءة التقييس لدى البلدان النامية ويسهل من إنشاء أمانة وطنية للتقييس لتنسيق ال</w:t>
      </w:r>
      <w:r w:rsidR="00E516AE">
        <w:rPr>
          <w:rFonts w:hint="cs"/>
          <w:rtl/>
        </w:rPr>
        <w:t>‍</w:t>
      </w:r>
      <w:r w:rsidR="000F51BD">
        <w:rPr>
          <w:rFonts w:hint="cs"/>
          <w:rtl/>
        </w:rPr>
        <w:t>مشاركة في ل</w:t>
      </w:r>
      <w:r w:rsidR="00E516AE">
        <w:rPr>
          <w:rFonts w:hint="cs"/>
          <w:rtl/>
        </w:rPr>
        <w:t>‍</w:t>
      </w:r>
      <w:r w:rsidR="000F51BD">
        <w:rPr>
          <w:rFonts w:hint="cs"/>
          <w:rtl/>
        </w:rPr>
        <w:t>جان دراسات قطاع تقييس الاتصالات بالات</w:t>
      </w:r>
      <w:r w:rsidR="00E516AE">
        <w:rPr>
          <w:rFonts w:hint="cs"/>
          <w:rtl/>
        </w:rPr>
        <w:t>‍</w:t>
      </w:r>
      <w:r w:rsidR="000F51BD">
        <w:rPr>
          <w:rFonts w:hint="cs"/>
          <w:rtl/>
        </w:rPr>
        <w:t>حاد</w:t>
      </w:r>
      <w:r w:rsidR="000F51BD" w:rsidRPr="007568EE">
        <w:rPr>
          <w:rFonts w:hint="cs"/>
          <w:rtl/>
        </w:rPr>
        <w:t>.</w:t>
      </w:r>
      <w:r w:rsidR="000F51BD">
        <w:rPr>
          <w:rFonts w:hint="cs"/>
          <w:rtl/>
        </w:rPr>
        <w:t xml:space="preserve"> كما سيناقش ال</w:t>
      </w:r>
      <w:r w:rsidR="00E516AE">
        <w:rPr>
          <w:rFonts w:hint="cs"/>
          <w:rtl/>
        </w:rPr>
        <w:t>‍</w:t>
      </w:r>
      <w:r w:rsidR="000F51BD">
        <w:rPr>
          <w:rFonts w:hint="cs"/>
          <w:rtl/>
        </w:rPr>
        <w:t>منتدى أنشطة التقييس ال</w:t>
      </w:r>
      <w:r w:rsidR="00E516AE">
        <w:rPr>
          <w:rFonts w:hint="cs"/>
          <w:rtl/>
        </w:rPr>
        <w:t>‍</w:t>
      </w:r>
      <w:r w:rsidR="000F51BD">
        <w:rPr>
          <w:rFonts w:hint="cs"/>
          <w:rtl/>
        </w:rPr>
        <w:t>جارية في</w:t>
      </w:r>
      <w:r w:rsidR="00C971E5">
        <w:rPr>
          <w:rFonts w:hint="eastAsia"/>
          <w:rtl/>
        </w:rPr>
        <w:t> </w:t>
      </w:r>
      <w:r w:rsidR="000F51BD">
        <w:rPr>
          <w:rFonts w:hint="cs"/>
          <w:rtl/>
        </w:rPr>
        <w:t>ل</w:t>
      </w:r>
      <w:r w:rsidR="00E516AE">
        <w:rPr>
          <w:rFonts w:hint="cs"/>
          <w:rtl/>
        </w:rPr>
        <w:t>‍</w:t>
      </w:r>
      <w:r w:rsidR="000F51BD">
        <w:rPr>
          <w:rFonts w:hint="cs"/>
          <w:rtl/>
        </w:rPr>
        <w:t>جان دراسات قطاع تقييس الاتصالات التي تهم ال</w:t>
      </w:r>
      <w:r w:rsidR="00E516AE">
        <w:rPr>
          <w:rFonts w:hint="cs"/>
          <w:rtl/>
        </w:rPr>
        <w:t>‍</w:t>
      </w:r>
      <w:r w:rsidR="000F51BD">
        <w:rPr>
          <w:rFonts w:hint="cs"/>
          <w:rtl/>
        </w:rPr>
        <w:t>منطقة كما سيناقش كيف ي</w:t>
      </w:r>
      <w:r w:rsidR="00E516AE">
        <w:rPr>
          <w:rFonts w:hint="cs"/>
          <w:rtl/>
        </w:rPr>
        <w:t>‍</w:t>
      </w:r>
      <w:r w:rsidR="000F51BD">
        <w:rPr>
          <w:rFonts w:hint="cs"/>
          <w:rtl/>
        </w:rPr>
        <w:t>مكن لبلدان ال</w:t>
      </w:r>
      <w:r w:rsidR="00E516AE">
        <w:rPr>
          <w:rFonts w:hint="cs"/>
          <w:rtl/>
        </w:rPr>
        <w:t>‍</w:t>
      </w:r>
      <w:r w:rsidR="000F51BD">
        <w:rPr>
          <w:rFonts w:hint="cs"/>
          <w:rtl/>
        </w:rPr>
        <w:t>منطقة إنشاء أمانة وطنية للتقييس في</w:t>
      </w:r>
      <w:r w:rsidR="00C971E5">
        <w:rPr>
          <w:rFonts w:hint="eastAsia"/>
          <w:rtl/>
        </w:rPr>
        <w:t> </w:t>
      </w:r>
      <w:r w:rsidR="000F51BD">
        <w:rPr>
          <w:rFonts w:hint="cs"/>
          <w:rtl/>
        </w:rPr>
        <w:t>كل بلد من أجل قطاع تقييس الاتصالات.</w:t>
      </w:r>
    </w:p>
    <w:p w:rsidR="007568EE" w:rsidRPr="007568EE" w:rsidRDefault="007568EE" w:rsidP="00975558">
      <w:pPr>
        <w:rPr>
          <w:rtl/>
        </w:rPr>
      </w:pPr>
      <w:r w:rsidRPr="007568EE">
        <w:rPr>
          <w:rFonts w:hint="cs"/>
          <w:rtl/>
        </w:rPr>
        <w:t>ومن بين ال</w:t>
      </w:r>
      <w:r w:rsidR="00982E64">
        <w:rPr>
          <w:rFonts w:hint="cs"/>
          <w:rtl/>
        </w:rPr>
        <w:t>‍</w:t>
      </w:r>
      <w:r w:rsidRPr="007568EE">
        <w:rPr>
          <w:rFonts w:hint="cs"/>
          <w:rtl/>
        </w:rPr>
        <w:t>جمهور ال</w:t>
      </w:r>
      <w:r w:rsidR="00982E64">
        <w:rPr>
          <w:rFonts w:hint="cs"/>
          <w:rtl/>
        </w:rPr>
        <w:t>‍</w:t>
      </w:r>
      <w:r w:rsidRPr="007568EE">
        <w:rPr>
          <w:rFonts w:hint="cs"/>
          <w:rtl/>
        </w:rPr>
        <w:t>مستهدف: الدول الأعضاء في الات</w:t>
      </w:r>
      <w:r w:rsidR="00982E64">
        <w:rPr>
          <w:rFonts w:hint="cs"/>
          <w:rtl/>
        </w:rPr>
        <w:t>‍</w:t>
      </w:r>
      <w:r w:rsidRPr="007568EE">
        <w:rPr>
          <w:rFonts w:hint="cs"/>
          <w:rtl/>
        </w:rPr>
        <w:t>حاد و</w:t>
      </w:r>
      <w:r w:rsidRPr="007568EE">
        <w:rPr>
          <w:rtl/>
        </w:rPr>
        <w:t xml:space="preserve">الهيئات الوطنية ال‍معنية </w:t>
      </w:r>
      <w:r w:rsidRPr="007568EE">
        <w:rPr>
          <w:rFonts w:hint="cs"/>
          <w:rtl/>
        </w:rPr>
        <w:t xml:space="preserve">بوضع </w:t>
      </w:r>
      <w:r w:rsidRPr="007568EE">
        <w:rPr>
          <w:rtl/>
        </w:rPr>
        <w:t>ال‍معايير ومنظمو تكنولوجيا ال‍معلومات والاتصالات وشركات تكنولوجيا ال‍معلومات والاتصالات ومنظمات البحوث في م‍جال تكنولوجيا ال‍معلومات والاتصالات و</w:t>
      </w:r>
      <w:r w:rsidRPr="007568EE">
        <w:rPr>
          <w:rFonts w:hint="cs"/>
          <w:rtl/>
        </w:rPr>
        <w:t xml:space="preserve">موردو </w:t>
      </w:r>
      <w:r w:rsidRPr="007568EE">
        <w:rPr>
          <w:rtl/>
        </w:rPr>
        <w:t>ال‍خدمات والهيئات الأكادي‍مية</w:t>
      </w:r>
      <w:r w:rsidRPr="007568EE">
        <w:rPr>
          <w:rFonts w:hint="cs"/>
          <w:rtl/>
        </w:rPr>
        <w:t>.</w:t>
      </w:r>
    </w:p>
    <w:p w:rsidR="007568EE" w:rsidRPr="00600D3E" w:rsidRDefault="007568EE" w:rsidP="00C971E5">
      <w:pPr>
        <w:rPr>
          <w:rtl/>
          <w:lang w:bidi="ar-EG"/>
        </w:rPr>
      </w:pPr>
      <w:r w:rsidRPr="00600D3E">
        <w:rPr>
          <w:spacing w:val="-8"/>
        </w:rPr>
        <w:t>5</w:t>
      </w:r>
      <w:r w:rsidRPr="00600D3E">
        <w:rPr>
          <w:rFonts w:hint="cs"/>
          <w:spacing w:val="-8"/>
          <w:rtl/>
          <w:lang w:bidi="ar-SY"/>
        </w:rPr>
        <w:tab/>
      </w:r>
      <w:r w:rsidRPr="00FA64B2">
        <w:rPr>
          <w:rFonts w:hint="cs"/>
          <w:rtl/>
          <w:lang w:bidi="ar-SY"/>
        </w:rPr>
        <w:t>وسوف يتاح مشروع برنامج ال</w:t>
      </w:r>
      <w:r w:rsidR="000E4FAB" w:rsidRPr="00FA64B2">
        <w:rPr>
          <w:rFonts w:hint="cs"/>
          <w:rtl/>
          <w:lang w:bidi="ar-SY"/>
        </w:rPr>
        <w:t>‍</w:t>
      </w:r>
      <w:r w:rsidRPr="00FA64B2">
        <w:rPr>
          <w:rFonts w:hint="cs"/>
          <w:rtl/>
          <w:lang w:bidi="ar-SY"/>
        </w:rPr>
        <w:t>منتدى الذي يتضمن العروض التي سيقدمها ال</w:t>
      </w:r>
      <w:r w:rsidR="006252C0" w:rsidRPr="00FA64B2">
        <w:rPr>
          <w:rFonts w:hint="cs"/>
          <w:rtl/>
          <w:lang w:bidi="ar-SY"/>
        </w:rPr>
        <w:t>‍</w:t>
      </w:r>
      <w:r w:rsidRPr="00FA64B2">
        <w:rPr>
          <w:rFonts w:hint="cs"/>
          <w:rtl/>
          <w:lang w:bidi="ar-SY"/>
        </w:rPr>
        <w:t xml:space="preserve">متحدثون </w:t>
      </w:r>
      <w:r w:rsidRPr="00FA64B2">
        <w:rPr>
          <w:rFonts w:hint="cs"/>
          <w:rtl/>
          <w:lang w:bidi="ar-EG"/>
        </w:rPr>
        <w:t>على ال‍موقع الإلكتروني لقطاع تقييس الاتصالات في العنوان التالي</w:t>
      </w:r>
      <w:r w:rsidRPr="00600D3E">
        <w:rPr>
          <w:rFonts w:hint="cs"/>
          <w:spacing w:val="-8"/>
          <w:rtl/>
          <w:lang w:bidi="ar-EG"/>
        </w:rPr>
        <w:t>:</w:t>
      </w:r>
      <w:r w:rsidR="00C971E5" w:rsidRPr="00600D3E">
        <w:rPr>
          <w:rFonts w:hint="cs"/>
          <w:spacing w:val="-8"/>
          <w:rtl/>
        </w:rPr>
        <w:t xml:space="preserve"> </w:t>
      </w:r>
      <w:hyperlink r:id="rId10" w:history="1">
        <w:r w:rsidR="00C971E5" w:rsidRPr="00FA64B2">
          <w:rPr>
            <w:rStyle w:val="Hyperlink"/>
            <w:spacing w:val="-18"/>
            <w:lang w:val="en-GB"/>
          </w:rPr>
          <w:t>http://www.itu.int/en/ITU-T/Workshops-and-Seminars/bsg/082014/Pages/default.aspx</w:t>
        </w:r>
      </w:hyperlink>
      <w:r w:rsidRPr="00600D3E">
        <w:rPr>
          <w:rFonts w:hint="cs"/>
          <w:spacing w:val="-8"/>
          <w:rtl/>
        </w:rPr>
        <w:t>.</w:t>
      </w:r>
      <w:r w:rsidRPr="00600D3E">
        <w:rPr>
          <w:rFonts w:hint="cs"/>
          <w:spacing w:val="-8"/>
          <w:rtl/>
          <w:lang w:bidi="ar-EG"/>
        </w:rPr>
        <w:t xml:space="preserve"> </w:t>
      </w:r>
      <w:r w:rsidRPr="00600D3E">
        <w:rPr>
          <w:rFonts w:hint="cs"/>
          <w:rtl/>
          <w:lang w:bidi="ar-EG"/>
        </w:rPr>
        <w:t xml:space="preserve">وسيخضع هذا ال‍موقع الإلكتروني للتحديث كلما وردت معلومات جديدة أو معدلة. </w:t>
      </w:r>
      <w:r w:rsidRPr="00600D3E">
        <w:rPr>
          <w:rtl/>
        </w:rPr>
        <w:t xml:space="preserve">وستتاح ج‍ميع ال‍معلومات الإضافية الأخرى </w:t>
      </w:r>
      <w:r w:rsidRPr="00600D3E">
        <w:rPr>
          <w:rFonts w:hint="cs"/>
          <w:rtl/>
        </w:rPr>
        <w:t xml:space="preserve">على </w:t>
      </w:r>
      <w:r w:rsidRPr="00600D3E">
        <w:rPr>
          <w:rtl/>
        </w:rPr>
        <w:t>ال‍موقع الإلكتروني ال‍مذكور أعلاه.</w:t>
      </w:r>
    </w:p>
    <w:p w:rsidR="007568EE" w:rsidRPr="00144509" w:rsidRDefault="007568EE" w:rsidP="0029365C">
      <w:pPr>
        <w:rPr>
          <w:rtl/>
          <w:lang w:bidi="ar-EG"/>
        </w:rPr>
      </w:pPr>
      <w:r w:rsidRPr="007568EE">
        <w:rPr>
          <w:lang w:val="fr-FR"/>
        </w:rPr>
        <w:t>6</w:t>
      </w:r>
      <w:r w:rsidRPr="007568EE">
        <w:tab/>
      </w:r>
      <w:r w:rsidR="001C656D" w:rsidRPr="00144509">
        <w:rPr>
          <w:rFonts w:hint="cs"/>
          <w:spacing w:val="-6"/>
          <w:rtl/>
          <w:lang w:bidi="ar-SY"/>
        </w:rPr>
        <w:t>والفندق ال</w:t>
      </w:r>
      <w:r w:rsidR="00035D31" w:rsidRPr="00144509">
        <w:rPr>
          <w:rFonts w:hint="cs"/>
          <w:spacing w:val="-6"/>
          <w:rtl/>
          <w:lang w:bidi="ar-SY"/>
        </w:rPr>
        <w:t>‍</w:t>
      </w:r>
      <w:r w:rsidR="001C656D" w:rsidRPr="00144509">
        <w:rPr>
          <w:rFonts w:hint="cs"/>
          <w:spacing w:val="-6"/>
          <w:rtl/>
          <w:lang w:bidi="ar-SY"/>
        </w:rPr>
        <w:t>موصى به، وهو نفسه مكان انعقاد الاجتماع، هو فندق إمب</w:t>
      </w:r>
      <w:r w:rsidR="00035D31" w:rsidRPr="00144509">
        <w:rPr>
          <w:rFonts w:hint="cs"/>
          <w:spacing w:val="-6"/>
          <w:rtl/>
          <w:lang w:bidi="ar-SY"/>
        </w:rPr>
        <w:t>‍</w:t>
      </w:r>
      <w:r w:rsidR="001C656D" w:rsidRPr="00144509">
        <w:rPr>
          <w:rFonts w:hint="cs"/>
          <w:spacing w:val="-6"/>
          <w:rtl/>
          <w:lang w:bidi="ar-SY"/>
        </w:rPr>
        <w:t>ريال كوين</w:t>
      </w:r>
      <w:r w:rsidR="002F5300" w:rsidRPr="00144509">
        <w:rPr>
          <w:rFonts w:hint="cs"/>
          <w:spacing w:val="-6"/>
          <w:rtl/>
          <w:lang w:bidi="ar-SY"/>
        </w:rPr>
        <w:t>‍</w:t>
      </w:r>
      <w:r w:rsidR="001C656D" w:rsidRPr="00144509">
        <w:rPr>
          <w:rFonts w:hint="cs"/>
          <w:spacing w:val="-6"/>
          <w:rtl/>
          <w:lang w:bidi="ar-SY"/>
        </w:rPr>
        <w:t>ز بارك</w:t>
      </w:r>
      <w:r w:rsidR="001C656D" w:rsidRPr="00144509">
        <w:rPr>
          <w:rFonts w:hint="cs"/>
          <w:spacing w:val="-6"/>
          <w:rtl/>
          <w:lang w:bidi="ar-EG"/>
        </w:rPr>
        <w:t xml:space="preserve"> (</w:t>
      </w:r>
      <w:r w:rsidR="0085739A">
        <w:fldChar w:fldCharType="begin"/>
      </w:r>
      <w:r w:rsidR="0085739A">
        <w:instrText xml:space="preserve"> HYPERLINK "http://www.imperialhotels.com/" </w:instrText>
      </w:r>
      <w:r w:rsidR="0085739A">
        <w:fldChar w:fldCharType="separate"/>
      </w:r>
      <w:r w:rsidR="001C656D" w:rsidRPr="00144509">
        <w:rPr>
          <w:rStyle w:val="Hyperlink"/>
          <w:spacing w:val="-6"/>
          <w:lang w:val="en-GB" w:bidi="ar-EG"/>
        </w:rPr>
        <w:t>www.imperialhotels.com</w:t>
      </w:r>
      <w:r w:rsidR="0085739A">
        <w:rPr>
          <w:rStyle w:val="Hyperlink"/>
          <w:spacing w:val="-6"/>
          <w:lang w:val="en-GB" w:bidi="ar-EG"/>
        </w:rPr>
        <w:fldChar w:fldCharType="end"/>
      </w:r>
      <w:r w:rsidR="001C656D" w:rsidRPr="00144509">
        <w:rPr>
          <w:rFonts w:hint="cs"/>
          <w:spacing w:val="-6"/>
          <w:rtl/>
          <w:lang w:bidi="ar-EG"/>
        </w:rPr>
        <w:t xml:space="preserve">) </w:t>
      </w:r>
      <w:r w:rsidR="001C656D" w:rsidRPr="00144509">
        <w:rPr>
          <w:rFonts w:hint="cs"/>
          <w:rtl/>
          <w:lang w:bidi="ar-EG"/>
        </w:rPr>
        <w:t>حيث ت</w:t>
      </w:r>
      <w:r w:rsidR="00035D31" w:rsidRPr="00144509">
        <w:rPr>
          <w:rFonts w:hint="cs"/>
          <w:rtl/>
          <w:lang w:bidi="ar-EG"/>
        </w:rPr>
        <w:t>‍</w:t>
      </w:r>
      <w:r w:rsidR="001C656D" w:rsidRPr="00144509">
        <w:rPr>
          <w:rFonts w:hint="cs"/>
          <w:rtl/>
          <w:lang w:bidi="ar-EG"/>
        </w:rPr>
        <w:t>م الاتفاق على حجز ج</w:t>
      </w:r>
      <w:r w:rsidR="004B4C89" w:rsidRPr="00144509">
        <w:rPr>
          <w:rFonts w:hint="cs"/>
          <w:rtl/>
          <w:lang w:bidi="ar-EG"/>
        </w:rPr>
        <w:t>‍</w:t>
      </w:r>
      <w:r w:rsidR="001C656D" w:rsidRPr="00144509">
        <w:rPr>
          <w:rFonts w:hint="cs"/>
          <w:rtl/>
          <w:lang w:bidi="ar-EG"/>
        </w:rPr>
        <w:t xml:space="preserve">ماعي وعلى أسعار تفضيلية. ومسؤولة الاتصال هي: </w:t>
      </w:r>
      <w:r w:rsidR="00790571" w:rsidRPr="00144509">
        <w:rPr>
          <w:rFonts w:hint="cs"/>
          <w:rtl/>
          <w:lang w:bidi="ar-EG"/>
        </w:rPr>
        <w:t>السيدة بيمون بون كاين آ-كارت، مساعدة مدير ال</w:t>
      </w:r>
      <w:r w:rsidR="00035D31" w:rsidRPr="00144509">
        <w:rPr>
          <w:rFonts w:hint="cs"/>
          <w:rtl/>
          <w:lang w:bidi="ar-EG"/>
        </w:rPr>
        <w:t>‍</w:t>
      </w:r>
      <w:r w:rsidR="00790571" w:rsidRPr="00144509">
        <w:rPr>
          <w:rFonts w:hint="cs"/>
          <w:rtl/>
          <w:lang w:bidi="ar-EG"/>
        </w:rPr>
        <w:t>مبيعات</w:t>
      </w:r>
      <w:r w:rsidR="009908F0" w:rsidRPr="00144509">
        <w:rPr>
          <w:rFonts w:hint="cs"/>
          <w:rtl/>
          <w:lang w:bidi="ar-EG"/>
        </w:rPr>
        <w:t xml:space="preserve">، البريد الإلكتروني: </w:t>
      </w:r>
      <w:hyperlink r:id="rId11" w:history="1">
        <w:r w:rsidR="00BB1553" w:rsidRPr="00144509">
          <w:rPr>
            <w:rStyle w:val="Hyperlink"/>
            <w:lang w:val="en-GB" w:bidi="ar-EG"/>
          </w:rPr>
          <w:t>pimonpun.k@imperialhotels.com</w:t>
        </w:r>
        <w:r w:rsidR="00BB1553" w:rsidRPr="005F34B6">
          <w:rPr>
            <w:rStyle w:val="Hyperlink"/>
            <w:rFonts w:hint="cs"/>
            <w:color w:val="auto"/>
            <w:u w:val="none"/>
            <w:rtl/>
            <w:lang w:bidi="ar-EG"/>
          </w:rPr>
          <w:t>؛</w:t>
        </w:r>
      </w:hyperlink>
      <w:r w:rsidR="00BB1553" w:rsidRPr="00144509">
        <w:rPr>
          <w:rFonts w:hint="cs"/>
          <w:rtl/>
          <w:lang w:bidi="ar-EG"/>
        </w:rPr>
        <w:t xml:space="preserve"> رقم الهاتف: </w:t>
      </w:r>
      <w:r w:rsidR="0031532B" w:rsidRPr="00144509">
        <w:rPr>
          <w:lang w:bidi="ar-EG"/>
        </w:rPr>
        <w:t>+66 2261 9300</w:t>
      </w:r>
      <w:r w:rsidR="0031532B" w:rsidRPr="00144509">
        <w:rPr>
          <w:rFonts w:hint="cs"/>
          <w:rtl/>
          <w:lang w:bidi="ar-EG"/>
        </w:rPr>
        <w:t>، داخلي:</w:t>
      </w:r>
      <w:r w:rsidR="0029365C">
        <w:rPr>
          <w:rFonts w:hint="eastAsia"/>
          <w:rtl/>
          <w:lang w:bidi="ar-EG"/>
        </w:rPr>
        <w:t> </w:t>
      </w:r>
      <w:r w:rsidR="0031532B" w:rsidRPr="00144509">
        <w:rPr>
          <w:lang w:bidi="ar-EG"/>
        </w:rPr>
        <w:t>4615</w:t>
      </w:r>
      <w:r w:rsidR="0031532B" w:rsidRPr="00144509">
        <w:rPr>
          <w:rFonts w:hint="cs"/>
          <w:rtl/>
          <w:lang w:bidi="ar-EG"/>
        </w:rPr>
        <w:t>. ويرجى من ال</w:t>
      </w:r>
      <w:r w:rsidR="00035D31" w:rsidRPr="00144509">
        <w:rPr>
          <w:rFonts w:hint="cs"/>
          <w:rtl/>
          <w:lang w:bidi="ar-EG"/>
        </w:rPr>
        <w:t>‍</w:t>
      </w:r>
      <w:r w:rsidR="0031532B" w:rsidRPr="00144509">
        <w:rPr>
          <w:rFonts w:hint="cs"/>
          <w:rtl/>
          <w:lang w:bidi="ar-EG"/>
        </w:rPr>
        <w:t>مندوبين استخدام وسائل النقل العام من مطار سوفارنابومي الدولي، تايلاند. ول</w:t>
      </w:r>
      <w:r w:rsidR="00035D31" w:rsidRPr="00144509">
        <w:rPr>
          <w:rFonts w:hint="cs"/>
          <w:rtl/>
          <w:lang w:bidi="ar-EG"/>
        </w:rPr>
        <w:t>‍</w:t>
      </w:r>
      <w:r w:rsidR="0031532B" w:rsidRPr="00144509">
        <w:rPr>
          <w:rFonts w:hint="cs"/>
          <w:rtl/>
          <w:lang w:bidi="ar-EG"/>
        </w:rPr>
        <w:t>مزيد من ال</w:t>
      </w:r>
      <w:r w:rsidR="00035D31" w:rsidRPr="00144509">
        <w:rPr>
          <w:rFonts w:hint="cs"/>
          <w:rtl/>
          <w:lang w:bidi="ar-EG"/>
        </w:rPr>
        <w:t>‍</w:t>
      </w:r>
      <w:r w:rsidR="0031532B" w:rsidRPr="00144509">
        <w:rPr>
          <w:rFonts w:hint="cs"/>
          <w:rtl/>
          <w:lang w:bidi="ar-EG"/>
        </w:rPr>
        <w:t>معلومات، يرجى زيارة ال</w:t>
      </w:r>
      <w:r w:rsidR="00035D31" w:rsidRPr="00144509">
        <w:rPr>
          <w:rFonts w:hint="cs"/>
          <w:rtl/>
          <w:lang w:bidi="ar-EG"/>
        </w:rPr>
        <w:t>‍</w:t>
      </w:r>
      <w:r w:rsidR="0031532B" w:rsidRPr="00144509">
        <w:rPr>
          <w:rFonts w:hint="cs"/>
          <w:rtl/>
          <w:lang w:bidi="ar-EG"/>
        </w:rPr>
        <w:t xml:space="preserve">موقع الإلكتروني: </w:t>
      </w:r>
      <w:hyperlink r:id="rId12" w:history="1">
        <w:r w:rsidR="0031532B" w:rsidRPr="00144509">
          <w:rPr>
            <w:rStyle w:val="Hyperlink"/>
            <w:lang w:val="en-GB" w:bidi="ar-EG"/>
          </w:rPr>
          <w:t>http://www.bangkokairportonline.com/</w:t>
        </w:r>
      </w:hyperlink>
      <w:r w:rsidR="0031532B" w:rsidRPr="00144509">
        <w:rPr>
          <w:rFonts w:hint="cs"/>
          <w:rtl/>
          <w:lang w:bidi="ar-EG"/>
        </w:rPr>
        <w:t>. وي</w:t>
      </w:r>
      <w:r w:rsidR="00035D31" w:rsidRPr="00144509">
        <w:rPr>
          <w:rFonts w:hint="cs"/>
          <w:rtl/>
          <w:lang w:bidi="ar-EG"/>
        </w:rPr>
        <w:t>‍</w:t>
      </w:r>
      <w:r w:rsidR="0031532B" w:rsidRPr="00144509">
        <w:rPr>
          <w:rFonts w:hint="cs"/>
          <w:rtl/>
          <w:lang w:bidi="ar-EG"/>
        </w:rPr>
        <w:t xml:space="preserve">مكن الاطلاع على معلومات عامة للمشاركين في </w:t>
      </w:r>
      <w:r w:rsidR="0031532B" w:rsidRPr="00144509">
        <w:rPr>
          <w:rFonts w:hint="cs"/>
          <w:b/>
          <w:bCs/>
          <w:rtl/>
          <w:lang w:bidi="ar-EG"/>
        </w:rPr>
        <w:t>ال</w:t>
      </w:r>
      <w:r w:rsidR="00B16AAD" w:rsidRPr="00144509">
        <w:rPr>
          <w:rFonts w:hint="cs"/>
          <w:b/>
          <w:bCs/>
          <w:rtl/>
          <w:lang w:bidi="ar-EG"/>
        </w:rPr>
        <w:t>‍</w:t>
      </w:r>
      <w:r w:rsidR="0031532B" w:rsidRPr="00144509">
        <w:rPr>
          <w:rFonts w:hint="cs"/>
          <w:b/>
          <w:bCs/>
          <w:rtl/>
          <w:lang w:bidi="ar-EG"/>
        </w:rPr>
        <w:t>ملحق </w:t>
      </w:r>
      <w:r w:rsidR="0031532B" w:rsidRPr="00144509">
        <w:rPr>
          <w:b/>
          <w:bCs/>
          <w:lang w:bidi="ar-EG"/>
        </w:rPr>
        <w:t>1</w:t>
      </w:r>
      <w:r w:rsidR="0031532B" w:rsidRPr="00144509">
        <w:rPr>
          <w:rFonts w:hint="cs"/>
          <w:rtl/>
          <w:lang w:bidi="ar-EG"/>
        </w:rPr>
        <w:t xml:space="preserve"> وكذلك</w:t>
      </w:r>
      <w:r w:rsidR="00144509" w:rsidRPr="00144509">
        <w:rPr>
          <w:rFonts w:hint="eastAsia"/>
          <w:rtl/>
          <w:lang w:bidi="ar-EG"/>
        </w:rPr>
        <w:t> </w:t>
      </w:r>
      <w:r w:rsidR="0031532B" w:rsidRPr="00144509">
        <w:rPr>
          <w:rFonts w:hint="cs"/>
          <w:rtl/>
          <w:lang w:bidi="ar-EG"/>
        </w:rPr>
        <w:t>على ال</w:t>
      </w:r>
      <w:r w:rsidR="00B92AE0" w:rsidRPr="00144509">
        <w:rPr>
          <w:rFonts w:hint="cs"/>
          <w:rtl/>
          <w:lang w:bidi="ar-EG"/>
        </w:rPr>
        <w:t>‍</w:t>
      </w:r>
      <w:r w:rsidR="0031532B" w:rsidRPr="00144509">
        <w:rPr>
          <w:rFonts w:hint="cs"/>
          <w:rtl/>
          <w:lang w:bidi="ar-EG"/>
        </w:rPr>
        <w:t xml:space="preserve">موقع الإلكتروني لقطاع تقييس الاتصالات: </w:t>
      </w:r>
      <w:hyperlink r:id="rId13" w:history="1">
        <w:r w:rsidR="00B16AAD" w:rsidRPr="00144509">
          <w:rPr>
            <w:rStyle w:val="Hyperlink"/>
            <w:lang w:val="en-GB" w:bidi="ar-EG"/>
          </w:rPr>
          <w:t>http://www.itu.int/en/ITU-T/Workshops-and-Seminars/bsg/082014/Pages/default.aspx</w:t>
        </w:r>
      </w:hyperlink>
      <w:r w:rsidR="00B16AAD" w:rsidRPr="00144509">
        <w:rPr>
          <w:rFonts w:hint="cs"/>
          <w:rtl/>
          <w:lang w:bidi="ar-EG"/>
        </w:rPr>
        <w:t>.</w:t>
      </w:r>
    </w:p>
    <w:p w:rsidR="007568EE" w:rsidRDefault="007568EE" w:rsidP="00A07D72">
      <w:pPr>
        <w:rPr>
          <w:rtl/>
          <w:lang w:bidi="ar-EG"/>
        </w:rPr>
      </w:pPr>
      <w:r w:rsidRPr="007568EE">
        <w:t>7</w:t>
      </w:r>
      <w:r w:rsidRPr="007568EE">
        <w:rPr>
          <w:rFonts w:hint="cs"/>
          <w:rtl/>
        </w:rPr>
        <w:tab/>
      </w:r>
      <w:r w:rsidRPr="007568EE">
        <w:rPr>
          <w:rFonts w:hint="cs"/>
          <w:b/>
          <w:bCs/>
          <w:rtl/>
          <w:lang w:bidi="ar-SY"/>
        </w:rPr>
        <w:t>ال‍منح:</w:t>
      </w:r>
      <w:r w:rsidRPr="007568EE">
        <w:rPr>
          <w:rFonts w:hint="cs"/>
          <w:rtl/>
          <w:lang w:bidi="ar-SY"/>
        </w:rPr>
        <w:t xml:space="preserve"> يسرنا أن نعلمكم أن</w:t>
      </w:r>
      <w:r w:rsidR="00757B3F">
        <w:rPr>
          <w:rFonts w:hint="cs"/>
          <w:rtl/>
          <w:lang w:bidi="ar-SY"/>
        </w:rPr>
        <w:t xml:space="preserve"> الات‍حاد سيقدم</w:t>
      </w:r>
      <w:r w:rsidRPr="007568EE">
        <w:rPr>
          <w:rFonts w:hint="cs"/>
          <w:rtl/>
          <w:lang w:bidi="ar-SY"/>
        </w:rPr>
        <w:t xml:space="preserve"> </w:t>
      </w:r>
      <w:r w:rsidRPr="00757B3F">
        <w:rPr>
          <w:rFonts w:hint="cs"/>
          <w:rtl/>
          <w:lang w:bidi="ar-SY"/>
        </w:rPr>
        <w:t xml:space="preserve">منحة </w:t>
      </w:r>
      <w:r w:rsidR="00757B3F" w:rsidRPr="00757B3F">
        <w:rPr>
          <w:rFonts w:hint="cs"/>
          <w:rtl/>
          <w:lang w:bidi="ar-SY"/>
        </w:rPr>
        <w:t>كاملة</w:t>
      </w:r>
      <w:r w:rsidRPr="00757B3F">
        <w:rPr>
          <w:rFonts w:hint="cs"/>
          <w:rtl/>
          <w:lang w:bidi="ar-SY"/>
        </w:rPr>
        <w:t xml:space="preserve"> واحدة</w:t>
      </w:r>
      <w:r w:rsidRPr="007568EE">
        <w:rPr>
          <w:rFonts w:hint="cs"/>
          <w:rtl/>
          <w:lang w:bidi="ar-SY"/>
        </w:rPr>
        <w:t xml:space="preserve"> </w:t>
      </w:r>
      <w:r w:rsidR="00757B3F">
        <w:rPr>
          <w:rFonts w:hint="cs"/>
          <w:rtl/>
          <w:lang w:bidi="ar-SY"/>
        </w:rPr>
        <w:t xml:space="preserve">(تشمل بطاقة عودة بالطائرة بالدرجة الاقتصادية وبدل إعاشة يومي) لكل بلد مستحق في منطقة آسيا وال‍محيط الهادئ. وستكون الأولوية للطلبات ال‍مقدمة من </w:t>
      </w:r>
      <w:r w:rsidRPr="007568EE">
        <w:rPr>
          <w:rFonts w:hint="cs"/>
          <w:rtl/>
          <w:lang w:bidi="ar-SY"/>
        </w:rPr>
        <w:t>أقل البلدان ن</w:t>
      </w:r>
      <w:r w:rsidR="00757B3F">
        <w:rPr>
          <w:rFonts w:hint="cs"/>
          <w:rtl/>
          <w:lang w:bidi="ar-SY"/>
        </w:rPr>
        <w:t>‍</w:t>
      </w:r>
      <w:r w:rsidRPr="007568EE">
        <w:rPr>
          <w:rFonts w:hint="cs"/>
          <w:rtl/>
          <w:lang w:bidi="ar-SY"/>
        </w:rPr>
        <w:t xml:space="preserve">مواً </w:t>
      </w:r>
      <w:r w:rsidR="00757B3F">
        <w:rPr>
          <w:rFonts w:hint="cs"/>
          <w:rtl/>
          <w:lang w:bidi="ar-SY"/>
        </w:rPr>
        <w:t>و</w:t>
      </w:r>
      <w:r w:rsidRPr="007568EE">
        <w:rPr>
          <w:rFonts w:hint="cs"/>
          <w:rtl/>
          <w:lang w:bidi="ar-SY"/>
        </w:rPr>
        <w:t>البلدان النامية ذات الدخل</w:t>
      </w:r>
      <w:r w:rsidR="00700B6E">
        <w:rPr>
          <w:rFonts w:hint="cs"/>
          <w:rtl/>
          <w:lang w:bidi="ar-SY"/>
        </w:rPr>
        <w:t xml:space="preserve"> ال‍منخفض</w:t>
      </w:r>
      <w:r w:rsidR="005F028D">
        <w:rPr>
          <w:rFonts w:hint="cs"/>
          <w:rtl/>
        </w:rPr>
        <w:t xml:space="preserve"> (البلدان التي يقل فيها دخل الفرد عن </w:t>
      </w:r>
      <w:r w:rsidR="005F028D">
        <w:t>2 000</w:t>
      </w:r>
      <w:r w:rsidR="005F028D">
        <w:rPr>
          <w:rFonts w:hint="cs"/>
          <w:rtl/>
          <w:lang w:bidi="ar-EG"/>
        </w:rPr>
        <w:t xml:space="preserve"> دولار أمريكي)، وذلك في</w:t>
      </w:r>
      <w:r w:rsidR="00A07D72">
        <w:rPr>
          <w:rFonts w:hint="eastAsia"/>
          <w:rtl/>
          <w:lang w:bidi="ar-EG"/>
        </w:rPr>
        <w:t> </w:t>
      </w:r>
      <w:r w:rsidR="005F028D">
        <w:rPr>
          <w:rFonts w:hint="cs"/>
          <w:rtl/>
          <w:lang w:bidi="ar-EG"/>
        </w:rPr>
        <w:t>حدود ال</w:t>
      </w:r>
      <w:r w:rsidR="007538B9">
        <w:rPr>
          <w:rFonts w:hint="cs"/>
          <w:rtl/>
          <w:lang w:bidi="ar-EG"/>
        </w:rPr>
        <w:t>‍</w:t>
      </w:r>
      <w:r w:rsidR="005F028D">
        <w:rPr>
          <w:rFonts w:hint="cs"/>
          <w:rtl/>
          <w:lang w:bidi="ar-EG"/>
        </w:rPr>
        <w:t>ميزانية ال</w:t>
      </w:r>
      <w:r w:rsidR="00F31ABD">
        <w:rPr>
          <w:rFonts w:hint="cs"/>
          <w:rtl/>
          <w:lang w:bidi="ar-EG"/>
        </w:rPr>
        <w:t>‍</w:t>
      </w:r>
      <w:r w:rsidR="005F028D">
        <w:rPr>
          <w:rFonts w:hint="cs"/>
          <w:rtl/>
          <w:lang w:bidi="ar-EG"/>
        </w:rPr>
        <w:t>متاحة</w:t>
      </w:r>
      <w:r w:rsidRPr="007568EE">
        <w:rPr>
          <w:rFonts w:hint="cs"/>
          <w:rtl/>
        </w:rPr>
        <w:t>.</w:t>
      </w:r>
      <w:r w:rsidR="005F028D">
        <w:rPr>
          <w:rFonts w:hint="cs"/>
          <w:rtl/>
        </w:rPr>
        <w:t xml:space="preserve"> كما ستمنح أفضلية لطالبي ال</w:t>
      </w:r>
      <w:r w:rsidR="00F31ABD">
        <w:rPr>
          <w:rFonts w:hint="cs"/>
          <w:rtl/>
        </w:rPr>
        <w:t>‍</w:t>
      </w:r>
      <w:r w:rsidR="005F028D">
        <w:rPr>
          <w:rFonts w:hint="cs"/>
          <w:rtl/>
        </w:rPr>
        <w:t xml:space="preserve">منح الذين سيحضرون </w:t>
      </w:r>
      <w:r w:rsidR="005F028D" w:rsidRPr="00DC2143">
        <w:rPr>
          <w:rFonts w:hint="cs"/>
          <w:b/>
          <w:bCs/>
          <w:u w:val="single"/>
          <w:rtl/>
        </w:rPr>
        <w:t>ج</w:t>
      </w:r>
      <w:r w:rsidR="00F31ABD" w:rsidRPr="00DC2143">
        <w:rPr>
          <w:rFonts w:hint="cs"/>
          <w:b/>
          <w:bCs/>
          <w:u w:val="single"/>
          <w:rtl/>
        </w:rPr>
        <w:t>‍</w:t>
      </w:r>
      <w:r w:rsidR="005F028D" w:rsidRPr="00DC2143">
        <w:rPr>
          <w:rFonts w:hint="cs"/>
          <w:b/>
          <w:bCs/>
          <w:u w:val="single"/>
          <w:rtl/>
        </w:rPr>
        <w:t>ميع</w:t>
      </w:r>
      <w:r w:rsidR="005F028D">
        <w:rPr>
          <w:rFonts w:hint="cs"/>
          <w:rtl/>
        </w:rPr>
        <w:t xml:space="preserve"> الاجتماعات التي ستعقد في بانكوك في</w:t>
      </w:r>
      <w:r w:rsidR="00A07D72">
        <w:rPr>
          <w:rFonts w:hint="eastAsia"/>
          <w:rtl/>
        </w:rPr>
        <w:t> </w:t>
      </w:r>
      <w:r w:rsidR="005F028D">
        <w:rPr>
          <w:rFonts w:hint="cs"/>
          <w:rtl/>
        </w:rPr>
        <w:t>الفترة من</w:t>
      </w:r>
      <w:r w:rsidR="00507048">
        <w:rPr>
          <w:rFonts w:hint="eastAsia"/>
          <w:rtl/>
        </w:rPr>
        <w:t> </w:t>
      </w:r>
      <w:r w:rsidR="005F028D">
        <w:t>25</w:t>
      </w:r>
      <w:r w:rsidR="00507048">
        <w:rPr>
          <w:rFonts w:hint="eastAsia"/>
          <w:rtl/>
          <w:lang w:bidi="ar-EG"/>
        </w:rPr>
        <w:t> </w:t>
      </w:r>
      <w:r w:rsidR="005F028D">
        <w:rPr>
          <w:rFonts w:hint="cs"/>
          <w:rtl/>
          <w:lang w:bidi="ar-EG"/>
        </w:rPr>
        <w:t>إلى</w:t>
      </w:r>
      <w:r w:rsidR="00507048">
        <w:rPr>
          <w:rFonts w:hint="eastAsia"/>
          <w:rtl/>
          <w:lang w:bidi="ar-EG"/>
        </w:rPr>
        <w:t> </w:t>
      </w:r>
      <w:r w:rsidR="005F028D">
        <w:rPr>
          <w:lang w:bidi="ar-EG"/>
        </w:rPr>
        <w:t>29</w:t>
      </w:r>
      <w:r w:rsidR="005F028D">
        <w:rPr>
          <w:rFonts w:hint="eastAsia"/>
          <w:rtl/>
          <w:lang w:bidi="ar-EG"/>
        </w:rPr>
        <w:t> أغسطس </w:t>
      </w:r>
      <w:r w:rsidR="005F028D">
        <w:rPr>
          <w:lang w:bidi="ar-EG"/>
        </w:rPr>
        <w:t>2014</w:t>
      </w:r>
      <w:r w:rsidR="005F028D">
        <w:rPr>
          <w:rFonts w:hint="cs"/>
          <w:rtl/>
          <w:lang w:bidi="ar-EG"/>
        </w:rPr>
        <w:t>.</w:t>
      </w:r>
    </w:p>
    <w:p w:rsidR="00F77BF4" w:rsidRDefault="00F77BF4" w:rsidP="005F028D">
      <w:pPr>
        <w:rPr>
          <w:rtl/>
          <w:lang w:bidi="ar-EG"/>
        </w:rPr>
      </w:pPr>
      <w:r>
        <w:rPr>
          <w:rFonts w:hint="cs"/>
          <w:rtl/>
          <w:lang w:bidi="ar-EG"/>
        </w:rPr>
        <w:t>وي</w:t>
      </w:r>
      <w:r w:rsidR="00500FE9">
        <w:rPr>
          <w:rFonts w:hint="cs"/>
          <w:rtl/>
          <w:lang w:bidi="ar-EG"/>
        </w:rPr>
        <w:t>‍</w:t>
      </w:r>
      <w:r>
        <w:rPr>
          <w:rFonts w:hint="cs"/>
          <w:rtl/>
          <w:lang w:bidi="ar-EG"/>
        </w:rPr>
        <w:t>جب أن يكون ال</w:t>
      </w:r>
      <w:r w:rsidR="00500FE9">
        <w:rPr>
          <w:rFonts w:hint="cs"/>
          <w:rtl/>
          <w:lang w:bidi="ar-EG"/>
        </w:rPr>
        <w:t>‍</w:t>
      </w:r>
      <w:r>
        <w:rPr>
          <w:rFonts w:hint="cs"/>
          <w:rtl/>
          <w:lang w:bidi="ar-EG"/>
        </w:rPr>
        <w:t>مشاركون م</w:t>
      </w:r>
      <w:r w:rsidR="00500FE9">
        <w:rPr>
          <w:rFonts w:hint="cs"/>
          <w:rtl/>
          <w:lang w:bidi="ar-EG"/>
        </w:rPr>
        <w:t>‍</w:t>
      </w:r>
      <w:r>
        <w:rPr>
          <w:rFonts w:hint="cs"/>
          <w:rtl/>
          <w:lang w:bidi="ar-EG"/>
        </w:rPr>
        <w:t>خولين من إدارات</w:t>
      </w:r>
      <w:r w:rsidR="00F863BB">
        <w:rPr>
          <w:rFonts w:hint="cs"/>
          <w:rtl/>
          <w:lang w:bidi="ar-EG"/>
        </w:rPr>
        <w:t>‍</w:t>
      </w:r>
      <w:r>
        <w:rPr>
          <w:rFonts w:hint="cs"/>
          <w:rtl/>
          <w:lang w:bidi="ar-EG"/>
        </w:rPr>
        <w:t>هم.</w:t>
      </w:r>
    </w:p>
    <w:p w:rsidR="00F77BF4" w:rsidRDefault="00F77BF4" w:rsidP="008513B4">
      <w:pPr>
        <w:rPr>
          <w:rtl/>
          <w:lang w:bidi="ar-EG"/>
        </w:rPr>
      </w:pPr>
      <w:r w:rsidRPr="0079591F">
        <w:rPr>
          <w:rFonts w:hint="cs"/>
          <w:rtl/>
          <w:lang w:bidi="ar-EG"/>
        </w:rPr>
        <w:t>وبينما يقتصر تقدي</w:t>
      </w:r>
      <w:r w:rsidR="001E6CF6" w:rsidRPr="0079591F">
        <w:rPr>
          <w:rFonts w:hint="cs"/>
          <w:rtl/>
          <w:lang w:bidi="ar-EG"/>
        </w:rPr>
        <w:t>‍</w:t>
      </w:r>
      <w:r w:rsidRPr="0079591F">
        <w:rPr>
          <w:rFonts w:hint="cs"/>
          <w:rtl/>
          <w:lang w:bidi="ar-EG"/>
        </w:rPr>
        <w:t>م ال</w:t>
      </w:r>
      <w:r w:rsidR="00500FE9" w:rsidRPr="0079591F">
        <w:rPr>
          <w:rFonts w:hint="cs"/>
          <w:rtl/>
          <w:lang w:bidi="ar-EG"/>
        </w:rPr>
        <w:t>‍</w:t>
      </w:r>
      <w:r w:rsidRPr="0079591F">
        <w:rPr>
          <w:rFonts w:hint="cs"/>
          <w:rtl/>
          <w:lang w:bidi="ar-EG"/>
        </w:rPr>
        <w:t xml:space="preserve">منح </w:t>
      </w:r>
      <w:r w:rsidR="008513B4" w:rsidRPr="0079591F">
        <w:rPr>
          <w:rFonts w:hint="cs"/>
          <w:rtl/>
          <w:lang w:bidi="ar-EG"/>
        </w:rPr>
        <w:t>على منحة كاملة واحدة</w:t>
      </w:r>
      <w:r w:rsidRPr="0079591F">
        <w:rPr>
          <w:rFonts w:hint="cs"/>
          <w:rtl/>
          <w:lang w:bidi="ar-EG"/>
        </w:rPr>
        <w:t xml:space="preserve"> </w:t>
      </w:r>
      <w:r w:rsidR="008513B4" w:rsidRPr="0079591F">
        <w:rPr>
          <w:rFonts w:hint="cs"/>
          <w:rtl/>
          <w:lang w:bidi="ar-EG"/>
        </w:rPr>
        <w:t>ل</w:t>
      </w:r>
      <w:r w:rsidRPr="0079591F">
        <w:rPr>
          <w:rFonts w:hint="cs"/>
          <w:rtl/>
          <w:lang w:bidi="ar-EG"/>
        </w:rPr>
        <w:t>كل بلد، فإن عدد ال</w:t>
      </w:r>
      <w:r w:rsidR="00077CDD" w:rsidRPr="0079591F">
        <w:rPr>
          <w:rFonts w:hint="cs"/>
          <w:rtl/>
          <w:lang w:bidi="ar-EG"/>
        </w:rPr>
        <w:t>‍</w:t>
      </w:r>
      <w:r w:rsidRPr="0079591F">
        <w:rPr>
          <w:rFonts w:hint="cs"/>
          <w:rtl/>
          <w:lang w:bidi="ar-EG"/>
        </w:rPr>
        <w:t>مندوبين من أي بلد غير مقيد شريطة أن يتحمل هذا البلد النفقات ال</w:t>
      </w:r>
      <w:r w:rsidR="00475E37" w:rsidRPr="0079591F">
        <w:rPr>
          <w:rFonts w:hint="cs"/>
          <w:rtl/>
          <w:lang w:bidi="ar-EG"/>
        </w:rPr>
        <w:t>‍</w:t>
      </w:r>
      <w:r w:rsidRPr="0079591F">
        <w:rPr>
          <w:rFonts w:hint="cs"/>
          <w:rtl/>
          <w:lang w:bidi="ar-EG"/>
        </w:rPr>
        <w:t>خاصة بال</w:t>
      </w:r>
      <w:r w:rsidR="000E5BCC" w:rsidRPr="0079591F">
        <w:rPr>
          <w:rFonts w:hint="cs"/>
          <w:rtl/>
          <w:lang w:bidi="ar-EG"/>
        </w:rPr>
        <w:t>‍</w:t>
      </w:r>
      <w:r w:rsidRPr="0079591F">
        <w:rPr>
          <w:rFonts w:hint="cs"/>
          <w:rtl/>
          <w:lang w:bidi="ar-EG"/>
        </w:rPr>
        <w:t>مندوبين الإضافيين.</w:t>
      </w:r>
    </w:p>
    <w:p w:rsidR="00DC6366" w:rsidRDefault="00DC6366" w:rsidP="00311E11">
      <w:pPr>
        <w:rPr>
          <w:rtl/>
          <w:lang w:bidi="ar-EG"/>
        </w:rPr>
      </w:pPr>
      <w:r>
        <w:rPr>
          <w:rFonts w:hint="cs"/>
          <w:rtl/>
          <w:lang w:bidi="ar-EG"/>
        </w:rPr>
        <w:t>ويرجى من ال</w:t>
      </w:r>
      <w:r w:rsidR="00053E71">
        <w:rPr>
          <w:rFonts w:hint="cs"/>
          <w:rtl/>
          <w:lang w:bidi="ar-EG"/>
        </w:rPr>
        <w:t>‍</w:t>
      </w:r>
      <w:r>
        <w:rPr>
          <w:rFonts w:hint="cs"/>
          <w:rtl/>
          <w:lang w:bidi="ar-EG"/>
        </w:rPr>
        <w:t>مشاركين طالبي ال</w:t>
      </w:r>
      <w:r w:rsidR="00053E71">
        <w:rPr>
          <w:rFonts w:hint="cs"/>
          <w:rtl/>
          <w:lang w:bidi="ar-EG"/>
        </w:rPr>
        <w:t>‍</w:t>
      </w:r>
      <w:r>
        <w:rPr>
          <w:rFonts w:hint="cs"/>
          <w:rtl/>
          <w:lang w:bidi="ar-EG"/>
        </w:rPr>
        <w:t>منح استكمال استمارة طلب ال</w:t>
      </w:r>
      <w:r w:rsidR="00B11E5C">
        <w:rPr>
          <w:rFonts w:hint="cs"/>
          <w:rtl/>
          <w:lang w:bidi="ar-EG"/>
        </w:rPr>
        <w:t>‍</w:t>
      </w:r>
      <w:r>
        <w:rPr>
          <w:rFonts w:hint="cs"/>
          <w:rtl/>
          <w:lang w:bidi="ar-EG"/>
        </w:rPr>
        <w:t xml:space="preserve">منحة الواردة في </w:t>
      </w:r>
      <w:r w:rsidRPr="00053E71">
        <w:rPr>
          <w:rFonts w:hint="cs"/>
          <w:b/>
          <w:bCs/>
          <w:rtl/>
          <w:lang w:bidi="ar-EG"/>
        </w:rPr>
        <w:t>ال</w:t>
      </w:r>
      <w:r w:rsidR="00053E71" w:rsidRPr="00053E71">
        <w:rPr>
          <w:rFonts w:hint="cs"/>
          <w:b/>
          <w:bCs/>
          <w:rtl/>
          <w:lang w:bidi="ar-EG"/>
        </w:rPr>
        <w:t>‍</w:t>
      </w:r>
      <w:r w:rsidRPr="00053E71">
        <w:rPr>
          <w:rFonts w:hint="cs"/>
          <w:b/>
          <w:bCs/>
          <w:rtl/>
          <w:lang w:bidi="ar-EG"/>
        </w:rPr>
        <w:t>ملحق </w:t>
      </w:r>
      <w:r w:rsidRPr="00053E71">
        <w:rPr>
          <w:b/>
          <w:bCs/>
          <w:lang w:bidi="ar-EG"/>
        </w:rPr>
        <w:t>2</w:t>
      </w:r>
      <w:r>
        <w:rPr>
          <w:rFonts w:hint="cs"/>
          <w:rtl/>
          <w:lang w:bidi="ar-EG"/>
        </w:rPr>
        <w:t xml:space="preserve"> وإعادتها إلى الات</w:t>
      </w:r>
      <w:r w:rsidR="00053E71">
        <w:rPr>
          <w:rFonts w:hint="cs"/>
          <w:rtl/>
          <w:lang w:bidi="ar-EG"/>
        </w:rPr>
        <w:t>‍</w:t>
      </w:r>
      <w:r>
        <w:rPr>
          <w:rFonts w:hint="cs"/>
          <w:rtl/>
          <w:lang w:bidi="ar-EG"/>
        </w:rPr>
        <w:t xml:space="preserve">حاد بالبريد الإلكتروني على العنوان: </w:t>
      </w:r>
      <w:hyperlink r:id="rId14" w:history="1">
        <w:r w:rsidR="00311E11" w:rsidRPr="00311E11">
          <w:rPr>
            <w:rStyle w:val="Hyperlink"/>
            <w:lang w:val="en-GB" w:bidi="ar-EG"/>
          </w:rPr>
          <w:t>bdtfellowships@itu.int</w:t>
        </w:r>
      </w:hyperlink>
      <w:r w:rsidR="00311E11">
        <w:rPr>
          <w:rFonts w:hint="cs"/>
          <w:rtl/>
          <w:lang w:bidi="ar-EG"/>
        </w:rPr>
        <w:t xml:space="preserve"> أو بالفاكس على الرقم: </w:t>
      </w:r>
      <w:r w:rsidR="00E81AB1">
        <w:rPr>
          <w:lang w:bidi="ar-EG"/>
        </w:rPr>
        <w:t>+41 22 730 5778</w:t>
      </w:r>
      <w:r w:rsidR="00E81AB1">
        <w:rPr>
          <w:rFonts w:hint="cs"/>
          <w:rtl/>
          <w:lang w:bidi="ar-EG"/>
        </w:rPr>
        <w:t xml:space="preserve"> وذلك في موعد أقصاه </w:t>
      </w:r>
      <w:r w:rsidR="00E81AB1" w:rsidRPr="00053E71">
        <w:rPr>
          <w:b/>
          <w:bCs/>
          <w:lang w:bidi="ar-EG"/>
        </w:rPr>
        <w:t>4</w:t>
      </w:r>
      <w:r w:rsidR="00E81AB1" w:rsidRPr="00053E71">
        <w:rPr>
          <w:rFonts w:hint="eastAsia"/>
          <w:b/>
          <w:bCs/>
          <w:rtl/>
          <w:lang w:bidi="ar-EG"/>
        </w:rPr>
        <w:t> يوليو </w:t>
      </w:r>
      <w:r w:rsidR="00E81AB1" w:rsidRPr="00053E71">
        <w:rPr>
          <w:b/>
          <w:bCs/>
          <w:lang w:bidi="ar-EG"/>
        </w:rPr>
        <w:t>2014</w:t>
      </w:r>
      <w:r w:rsidR="00E81AB1">
        <w:rPr>
          <w:rFonts w:hint="cs"/>
          <w:rtl/>
          <w:lang w:bidi="ar-EG"/>
        </w:rPr>
        <w:t>.</w:t>
      </w:r>
    </w:p>
    <w:p w:rsidR="00587EC8" w:rsidRPr="00311E11" w:rsidRDefault="00587EC8" w:rsidP="0079591F">
      <w:pPr>
        <w:rPr>
          <w:rtl/>
          <w:lang w:bidi="ar-EG"/>
        </w:rPr>
      </w:pPr>
      <w:r>
        <w:rPr>
          <w:rFonts w:hint="cs"/>
          <w:rtl/>
          <w:lang w:bidi="ar-EG"/>
        </w:rPr>
        <w:t>وستقدم ج‍ماعة آسيا وال‍محيط الهادئ للاتصالات هي الأخرى منحة واحدة لكل بلد مستحق من البلدان الأعضاء في</w:t>
      </w:r>
      <w:r>
        <w:rPr>
          <w:rFonts w:hint="eastAsia"/>
          <w:rtl/>
          <w:lang w:bidi="ar-EG"/>
        </w:rPr>
        <w:t> </w:t>
      </w:r>
      <w:r>
        <w:rPr>
          <w:rFonts w:hint="cs"/>
          <w:rtl/>
          <w:lang w:bidi="ar-EG"/>
        </w:rPr>
        <w:t xml:space="preserve">ال‍جماعة </w:t>
      </w:r>
      <w:r w:rsidR="008513B4">
        <w:rPr>
          <w:rFonts w:hint="cs"/>
          <w:rtl/>
          <w:lang w:bidi="ar-EG"/>
        </w:rPr>
        <w:t>باستثناء</w:t>
      </w:r>
      <w:r>
        <w:rPr>
          <w:rFonts w:hint="cs"/>
          <w:rtl/>
          <w:lang w:bidi="ar-EG"/>
        </w:rPr>
        <w:t xml:space="preserve"> البلدان التي سيقدم لها الات</w:t>
      </w:r>
      <w:r w:rsidR="00DC45E2">
        <w:rPr>
          <w:rFonts w:hint="cs"/>
          <w:rtl/>
          <w:lang w:bidi="ar-EG"/>
        </w:rPr>
        <w:t>‍</w:t>
      </w:r>
      <w:r>
        <w:rPr>
          <w:rFonts w:hint="cs"/>
          <w:rtl/>
          <w:lang w:bidi="ar-EG"/>
        </w:rPr>
        <w:t>حاد ال</w:t>
      </w:r>
      <w:r w:rsidR="00DC45E2">
        <w:rPr>
          <w:rFonts w:hint="cs"/>
          <w:rtl/>
          <w:lang w:bidi="ar-EG"/>
        </w:rPr>
        <w:t>‍</w:t>
      </w:r>
      <w:r>
        <w:rPr>
          <w:rFonts w:hint="cs"/>
          <w:rtl/>
          <w:lang w:bidi="ar-EG"/>
        </w:rPr>
        <w:t>منح، وهذه ال</w:t>
      </w:r>
      <w:r w:rsidR="00600198">
        <w:rPr>
          <w:rFonts w:hint="cs"/>
          <w:rtl/>
          <w:lang w:bidi="ar-EG"/>
        </w:rPr>
        <w:t>‍</w:t>
      </w:r>
      <w:r>
        <w:rPr>
          <w:rFonts w:hint="cs"/>
          <w:rtl/>
          <w:lang w:bidi="ar-EG"/>
        </w:rPr>
        <w:t xml:space="preserve">منحة تشمل بطاقة عودة بالطائرة بالدرجة الاقتصادية </w:t>
      </w:r>
      <w:r w:rsidRPr="0079591F">
        <w:rPr>
          <w:rFonts w:hint="cs"/>
          <w:rtl/>
          <w:lang w:bidi="ar-EG"/>
        </w:rPr>
        <w:t>والإقامة في الفندق</w:t>
      </w:r>
      <w:r w:rsidR="0079591F" w:rsidRPr="0079591F">
        <w:rPr>
          <w:rFonts w:hint="cs"/>
          <w:rtl/>
          <w:lang w:bidi="ar-EG"/>
        </w:rPr>
        <w:t xml:space="preserve"> ومصروف جيب</w:t>
      </w:r>
      <w:r>
        <w:rPr>
          <w:rFonts w:hint="cs"/>
          <w:rtl/>
          <w:lang w:bidi="ar-EG"/>
        </w:rPr>
        <w:t>. وللحصول على منح ال</w:t>
      </w:r>
      <w:r w:rsidR="00600198">
        <w:rPr>
          <w:rFonts w:hint="cs"/>
          <w:rtl/>
          <w:lang w:bidi="ar-EG"/>
        </w:rPr>
        <w:t>‍</w:t>
      </w:r>
      <w:r>
        <w:rPr>
          <w:rFonts w:hint="cs"/>
          <w:rtl/>
          <w:lang w:bidi="ar-EG"/>
        </w:rPr>
        <w:t>جماعة، يرجى من ال</w:t>
      </w:r>
      <w:r w:rsidR="00600198">
        <w:rPr>
          <w:rFonts w:hint="cs"/>
          <w:rtl/>
          <w:lang w:bidi="ar-EG"/>
        </w:rPr>
        <w:t>‍</w:t>
      </w:r>
      <w:r>
        <w:rPr>
          <w:rFonts w:hint="cs"/>
          <w:rtl/>
          <w:lang w:bidi="ar-EG"/>
        </w:rPr>
        <w:t>مشاركين الرجوع إلى رسالة الدعوة ال</w:t>
      </w:r>
      <w:r w:rsidR="00600198">
        <w:rPr>
          <w:rFonts w:hint="cs"/>
          <w:rtl/>
          <w:lang w:bidi="ar-EG"/>
        </w:rPr>
        <w:t>‍</w:t>
      </w:r>
      <w:r>
        <w:rPr>
          <w:rFonts w:hint="cs"/>
          <w:rtl/>
          <w:lang w:bidi="ar-EG"/>
        </w:rPr>
        <w:t>مرسلة من ج</w:t>
      </w:r>
      <w:r w:rsidR="00600198">
        <w:rPr>
          <w:rFonts w:hint="cs"/>
          <w:rtl/>
          <w:lang w:bidi="ar-EG"/>
        </w:rPr>
        <w:t>‍</w:t>
      </w:r>
      <w:r>
        <w:rPr>
          <w:rFonts w:hint="cs"/>
          <w:rtl/>
          <w:lang w:bidi="ar-EG"/>
        </w:rPr>
        <w:t>ماعة آسيا وال</w:t>
      </w:r>
      <w:r w:rsidR="00600198">
        <w:rPr>
          <w:rFonts w:hint="cs"/>
          <w:rtl/>
          <w:lang w:bidi="ar-EG"/>
        </w:rPr>
        <w:t>‍</w:t>
      </w:r>
      <w:r>
        <w:rPr>
          <w:rFonts w:hint="cs"/>
          <w:rtl/>
          <w:lang w:bidi="ar-EG"/>
        </w:rPr>
        <w:t xml:space="preserve">محيط الهادئ للاتصالات بتاريخ </w:t>
      </w:r>
      <w:r w:rsidRPr="00C2463F">
        <w:rPr>
          <w:b/>
          <w:bCs/>
          <w:lang w:bidi="ar-EG"/>
        </w:rPr>
        <w:t>25</w:t>
      </w:r>
      <w:r w:rsidRPr="00C2463F">
        <w:rPr>
          <w:rFonts w:hint="eastAsia"/>
          <w:b/>
          <w:bCs/>
          <w:rtl/>
          <w:lang w:bidi="ar-EG"/>
        </w:rPr>
        <w:t> مايو </w:t>
      </w:r>
      <w:r w:rsidRPr="00C2463F">
        <w:rPr>
          <w:b/>
          <w:bCs/>
          <w:lang w:bidi="ar-EG"/>
        </w:rPr>
        <w:t>2014</w:t>
      </w:r>
      <w:r>
        <w:rPr>
          <w:rFonts w:hint="cs"/>
          <w:rtl/>
          <w:lang w:bidi="ar-EG"/>
        </w:rPr>
        <w:t>.</w:t>
      </w:r>
    </w:p>
    <w:p w:rsidR="007568EE" w:rsidRPr="00587EC8" w:rsidRDefault="007568EE" w:rsidP="00C3233A">
      <w:pPr>
        <w:keepNext/>
        <w:keepLines/>
        <w:rPr>
          <w:b/>
          <w:bCs/>
          <w:rtl/>
          <w:lang w:bidi="ar-EG"/>
        </w:rPr>
      </w:pPr>
      <w:r w:rsidRPr="00587EC8">
        <w:lastRenderedPageBreak/>
        <w:t>8</w:t>
      </w:r>
      <w:r w:rsidRPr="00587EC8">
        <w:tab/>
      </w:r>
      <w:r w:rsidRPr="00587EC8">
        <w:rPr>
          <w:rFonts w:hint="cs"/>
          <w:rtl/>
        </w:rPr>
        <w:t xml:space="preserve">ولتمكين </w:t>
      </w:r>
      <w:r w:rsidR="00AE6326" w:rsidRPr="00587EC8">
        <w:rPr>
          <w:rFonts w:hint="cs"/>
          <w:rtl/>
        </w:rPr>
        <w:t>ج</w:t>
      </w:r>
      <w:r w:rsidR="00AD6C43" w:rsidRPr="00587EC8">
        <w:rPr>
          <w:rFonts w:hint="cs"/>
          <w:rtl/>
        </w:rPr>
        <w:t>‍</w:t>
      </w:r>
      <w:r w:rsidR="00AE6326" w:rsidRPr="00587EC8">
        <w:rPr>
          <w:rFonts w:hint="cs"/>
          <w:rtl/>
        </w:rPr>
        <w:t>ماعة آسيا وال</w:t>
      </w:r>
      <w:r w:rsidR="00AD6C43" w:rsidRPr="00587EC8">
        <w:rPr>
          <w:rFonts w:hint="cs"/>
          <w:rtl/>
        </w:rPr>
        <w:t>‍</w:t>
      </w:r>
      <w:r w:rsidR="00AE6326" w:rsidRPr="00587EC8">
        <w:rPr>
          <w:rFonts w:hint="cs"/>
          <w:rtl/>
        </w:rPr>
        <w:t>محيط الهادئ</w:t>
      </w:r>
      <w:r w:rsidR="00587EC8" w:rsidRPr="00587EC8">
        <w:rPr>
          <w:rFonts w:hint="cs"/>
          <w:rtl/>
        </w:rPr>
        <w:t xml:space="preserve"> للاتصالات</w:t>
      </w:r>
      <w:r w:rsidRPr="00587EC8">
        <w:rPr>
          <w:rFonts w:hint="cs"/>
          <w:rtl/>
        </w:rPr>
        <w:t xml:space="preserve"> من ات‍خاذ الترتيبات اللازمة ال‍متعلقة بتنظيم ال</w:t>
      </w:r>
      <w:r w:rsidR="00AD6C43" w:rsidRPr="00587EC8">
        <w:rPr>
          <w:rFonts w:hint="cs"/>
          <w:rtl/>
        </w:rPr>
        <w:t>‍</w:t>
      </w:r>
      <w:r w:rsidRPr="00587EC8">
        <w:rPr>
          <w:rFonts w:hint="cs"/>
          <w:rtl/>
        </w:rPr>
        <w:t>منتدى</w:t>
      </w:r>
      <w:r w:rsidRPr="00587EC8">
        <w:rPr>
          <w:rFonts w:hint="cs"/>
          <w:rtl/>
          <w:lang w:bidi="ar-SY"/>
        </w:rPr>
        <w:t>،</w:t>
      </w:r>
      <w:r w:rsidRPr="00587EC8">
        <w:rPr>
          <w:rFonts w:hint="cs"/>
          <w:rtl/>
        </w:rPr>
        <w:t xml:space="preserve"> أكون</w:t>
      </w:r>
      <w:r w:rsidR="00587EC8">
        <w:rPr>
          <w:rFonts w:hint="eastAsia"/>
          <w:rtl/>
        </w:rPr>
        <w:t> </w:t>
      </w:r>
      <w:r w:rsidRPr="00587EC8">
        <w:rPr>
          <w:rFonts w:hint="cs"/>
          <w:rtl/>
        </w:rPr>
        <w:t>شاكراً لو تكرمتم بالتسجيل مباشرة</w:t>
      </w:r>
      <w:r w:rsidR="00B701DF">
        <w:rPr>
          <w:rFonts w:hint="cs"/>
          <w:rtl/>
        </w:rPr>
        <w:t>ً</w:t>
      </w:r>
      <w:r w:rsidRPr="00587EC8">
        <w:rPr>
          <w:rFonts w:hint="cs"/>
          <w:rtl/>
        </w:rPr>
        <w:t xml:space="preserve"> من خلال الاستمارة ال‍متاحة على ال‍موقع الإلكتروني</w:t>
      </w:r>
      <w:r w:rsidR="00AE6326" w:rsidRPr="00587EC8">
        <w:rPr>
          <w:rFonts w:hint="cs"/>
          <w:rtl/>
        </w:rPr>
        <w:t xml:space="preserve"> للجماعة</w:t>
      </w:r>
      <w:r w:rsidR="00201DAB">
        <w:rPr>
          <w:rFonts w:hint="cs"/>
          <w:rtl/>
        </w:rPr>
        <w:t xml:space="preserve"> في العنوان التالي</w:t>
      </w:r>
      <w:r w:rsidRPr="00587EC8">
        <w:rPr>
          <w:rFonts w:hint="cs"/>
          <w:rtl/>
          <w:lang w:bidi="ar-EG"/>
        </w:rPr>
        <w:t>:</w:t>
      </w:r>
      <w:r w:rsidRPr="00587EC8">
        <w:rPr>
          <w:rFonts w:hint="cs"/>
          <w:rtl/>
        </w:rPr>
        <w:t xml:space="preserve"> </w:t>
      </w:r>
      <w:hyperlink r:id="rId15" w:history="1">
        <w:r w:rsidR="00AE6326" w:rsidRPr="00587EC8">
          <w:rPr>
            <w:rStyle w:val="Hyperlink"/>
            <w:lang w:val="en-GB"/>
          </w:rPr>
          <w:t>http://www.apt.int/content/online-registration</w:t>
        </w:r>
      </w:hyperlink>
      <w:r w:rsidR="00E22469" w:rsidRPr="00587EC8">
        <w:rPr>
          <w:rFonts w:hint="cs"/>
          <w:rtl/>
        </w:rPr>
        <w:t>. والتسجيل</w:t>
      </w:r>
      <w:r w:rsidR="00AD6C43" w:rsidRPr="00587EC8">
        <w:rPr>
          <w:rFonts w:hint="eastAsia"/>
          <w:rtl/>
        </w:rPr>
        <w:t> </w:t>
      </w:r>
      <w:r w:rsidR="00E22469" w:rsidRPr="00587EC8">
        <w:rPr>
          <w:rFonts w:hint="cs"/>
          <w:rtl/>
        </w:rPr>
        <w:t xml:space="preserve">مفتوح حتى يوم </w:t>
      </w:r>
      <w:r w:rsidR="00E22469" w:rsidRPr="00587EC8">
        <w:rPr>
          <w:b/>
          <w:bCs/>
        </w:rPr>
        <w:t>25</w:t>
      </w:r>
      <w:r w:rsidR="00E22469" w:rsidRPr="00587EC8">
        <w:rPr>
          <w:rFonts w:hint="eastAsia"/>
          <w:b/>
          <w:bCs/>
          <w:rtl/>
          <w:lang w:bidi="ar-EG"/>
        </w:rPr>
        <w:t> مايو </w:t>
      </w:r>
      <w:r w:rsidR="00E22469" w:rsidRPr="00587EC8">
        <w:rPr>
          <w:b/>
          <w:bCs/>
          <w:lang w:bidi="ar-EG"/>
        </w:rPr>
        <w:t>2014</w:t>
      </w:r>
      <w:r w:rsidR="00E22469" w:rsidRPr="00587EC8">
        <w:rPr>
          <w:rFonts w:hint="cs"/>
          <w:rtl/>
          <w:lang w:bidi="ar-EG"/>
        </w:rPr>
        <w:t>.</w:t>
      </w:r>
      <w:r w:rsidR="00366D6E" w:rsidRPr="00C453AD">
        <w:rPr>
          <w:rFonts w:hint="cs"/>
          <w:rtl/>
          <w:lang w:bidi="ar-EG"/>
        </w:rPr>
        <w:t xml:space="preserve"> </w:t>
      </w:r>
      <w:r w:rsidR="00366D6E" w:rsidRPr="00366D6E">
        <w:rPr>
          <w:rFonts w:hint="cs"/>
          <w:b/>
          <w:bCs/>
          <w:rtl/>
          <w:lang w:bidi="ar-EG"/>
        </w:rPr>
        <w:t xml:space="preserve">ويرجى الإحاطة علماً بأن التسجيل ال‍مسبق للمشاركين في </w:t>
      </w:r>
      <w:r w:rsidR="00366D6E" w:rsidRPr="00177C99">
        <w:rPr>
          <w:rFonts w:hint="cs"/>
          <w:b/>
          <w:bCs/>
          <w:rtl/>
          <w:lang w:bidi="ar-EG"/>
        </w:rPr>
        <w:t>ال‍منتديات</w:t>
      </w:r>
      <w:r w:rsidR="00366D6E" w:rsidRPr="00366D6E">
        <w:rPr>
          <w:rFonts w:hint="cs"/>
          <w:b/>
          <w:bCs/>
          <w:rtl/>
          <w:lang w:bidi="ar-EG"/>
        </w:rPr>
        <w:t xml:space="preserve"> ي‍جري </w:t>
      </w:r>
      <w:r w:rsidR="00366D6E" w:rsidRPr="00366D6E">
        <w:rPr>
          <w:rFonts w:hint="cs"/>
          <w:b/>
          <w:bCs/>
          <w:i/>
          <w:iCs/>
          <w:rtl/>
          <w:lang w:bidi="ar-EG"/>
        </w:rPr>
        <w:t xml:space="preserve">على ال‍خط </w:t>
      </w:r>
      <w:r w:rsidR="00366D6E" w:rsidRPr="00366D6E">
        <w:rPr>
          <w:rFonts w:hint="cs"/>
          <w:b/>
          <w:bCs/>
          <w:rtl/>
          <w:lang w:bidi="ar-EG"/>
        </w:rPr>
        <w:t>حصراً.</w:t>
      </w:r>
    </w:p>
    <w:p w:rsidR="004006DA" w:rsidRDefault="007568EE" w:rsidP="004006DA">
      <w:pPr>
        <w:rPr>
          <w:rtl/>
          <w:lang w:bidi="ar-EG"/>
        </w:rPr>
      </w:pPr>
      <w:r w:rsidRPr="007568EE">
        <w:t>9</w:t>
      </w:r>
      <w:r w:rsidRPr="007568EE">
        <w:rPr>
          <w:rFonts w:hint="cs"/>
          <w:rtl/>
        </w:rPr>
        <w:tab/>
        <w:t xml:space="preserve">وأود أن أذكركم بأن على مواطني بعض البلدان ال‍حصول على تأشيرة للدخول إلى </w:t>
      </w:r>
      <w:r w:rsidR="00DC45E2">
        <w:rPr>
          <w:rFonts w:hint="cs"/>
          <w:rtl/>
          <w:lang w:bidi="ar-SY"/>
        </w:rPr>
        <w:t>تايلاند</w:t>
      </w:r>
      <w:r w:rsidRPr="007568EE">
        <w:rPr>
          <w:rFonts w:hint="cs"/>
          <w:rtl/>
        </w:rPr>
        <w:t xml:space="preserve"> وقضاء بعض الوقت فيها. وي‍جب طلب التأشيرة وال‍حصول عليها من سفارة </w:t>
      </w:r>
      <w:r w:rsidR="00DC45E2">
        <w:rPr>
          <w:rFonts w:hint="cs"/>
          <w:rtl/>
        </w:rPr>
        <w:t>تايلاند</w:t>
      </w:r>
      <w:r w:rsidRPr="007568EE">
        <w:rPr>
          <w:rFonts w:hint="cs"/>
          <w:rtl/>
        </w:rPr>
        <w:t xml:space="preserve"> في بلدكم، أو من أقرب مكتب من بلد ال‍مغادرة في</w:t>
      </w:r>
      <w:r w:rsidRPr="007568EE">
        <w:rPr>
          <w:rFonts w:hint="eastAsia"/>
          <w:rtl/>
        </w:rPr>
        <w:t> </w:t>
      </w:r>
      <w:r w:rsidRPr="007568EE">
        <w:rPr>
          <w:rFonts w:hint="cs"/>
          <w:rtl/>
        </w:rPr>
        <w:t xml:space="preserve">حالة عدم وجود مثل هذا ال‍مكتب في بلدكم. ويرجى </w:t>
      </w:r>
      <w:r w:rsidR="00DC45E2">
        <w:rPr>
          <w:rFonts w:hint="cs"/>
          <w:rtl/>
        </w:rPr>
        <w:t>الاطلاع على متطلبات التأشيرة في أقرب سفارة أو قنصلية عامة ل</w:t>
      </w:r>
      <w:r w:rsidR="00224F7E">
        <w:rPr>
          <w:rFonts w:hint="cs"/>
          <w:rtl/>
        </w:rPr>
        <w:t>‍</w:t>
      </w:r>
      <w:r w:rsidR="00DC45E2">
        <w:rPr>
          <w:rFonts w:hint="cs"/>
          <w:rtl/>
        </w:rPr>
        <w:t>مملكة تايلاند</w:t>
      </w:r>
      <w:r w:rsidRPr="007568EE">
        <w:rPr>
          <w:rFonts w:hint="cs"/>
          <w:rtl/>
          <w:lang w:bidi="ar-EG"/>
        </w:rPr>
        <w:t>.</w:t>
      </w:r>
      <w:r w:rsidR="00410F63">
        <w:rPr>
          <w:rFonts w:hint="cs"/>
          <w:rtl/>
        </w:rPr>
        <w:t xml:space="preserve"> انظر أيضاً: </w:t>
      </w:r>
      <w:hyperlink r:id="rId16" w:history="1">
        <w:r w:rsidR="00CE71B7" w:rsidRPr="00CE71B7">
          <w:rPr>
            <w:rStyle w:val="Hyperlink"/>
            <w:lang w:val="en-GB" w:bidi="ar-EG"/>
          </w:rPr>
          <w:t>http://www.mfa.go.th/main/en/services/123</w:t>
        </w:r>
      </w:hyperlink>
      <w:r w:rsidR="00CE71B7">
        <w:rPr>
          <w:rFonts w:hint="cs"/>
          <w:rtl/>
          <w:lang w:bidi="ar-EG"/>
        </w:rPr>
        <w:t xml:space="preserve"> للحصول على مزيد من التفاصيل.</w:t>
      </w:r>
    </w:p>
    <w:p w:rsidR="007568EE" w:rsidRPr="00CD33CD" w:rsidRDefault="00CE71B7" w:rsidP="005574C0">
      <w:pPr>
        <w:rPr>
          <w:rtl/>
          <w:lang w:bidi="ar-EG"/>
        </w:rPr>
      </w:pPr>
      <w:r>
        <w:rPr>
          <w:rFonts w:hint="cs"/>
          <w:rtl/>
          <w:lang w:bidi="ar-EG"/>
        </w:rPr>
        <w:t>وعلى ال</w:t>
      </w:r>
      <w:r w:rsidR="001D10C6">
        <w:rPr>
          <w:rFonts w:hint="cs"/>
          <w:rtl/>
          <w:lang w:bidi="ar-EG"/>
        </w:rPr>
        <w:t>‍</w:t>
      </w:r>
      <w:r>
        <w:rPr>
          <w:rFonts w:hint="cs"/>
          <w:rtl/>
          <w:lang w:bidi="ar-EG"/>
        </w:rPr>
        <w:t>مشاركين الذين ي</w:t>
      </w:r>
      <w:r w:rsidR="001D10C6">
        <w:rPr>
          <w:rFonts w:hint="cs"/>
          <w:rtl/>
          <w:lang w:bidi="ar-EG"/>
        </w:rPr>
        <w:t>‍</w:t>
      </w:r>
      <w:r>
        <w:rPr>
          <w:rFonts w:hint="cs"/>
          <w:rtl/>
          <w:lang w:bidi="ar-EG"/>
        </w:rPr>
        <w:t>حتاجون إلى رسالة دعم للحصول على التأشيرة من ج</w:t>
      </w:r>
      <w:r w:rsidR="001D10C6">
        <w:rPr>
          <w:rFonts w:hint="cs"/>
          <w:rtl/>
          <w:lang w:bidi="ar-EG"/>
        </w:rPr>
        <w:t>‍</w:t>
      </w:r>
      <w:r>
        <w:rPr>
          <w:rFonts w:hint="cs"/>
          <w:rtl/>
          <w:lang w:bidi="ar-EG"/>
        </w:rPr>
        <w:t>ماعة آسيا وال</w:t>
      </w:r>
      <w:r w:rsidR="001D10C6">
        <w:rPr>
          <w:rFonts w:hint="cs"/>
          <w:rtl/>
          <w:lang w:bidi="ar-EG"/>
        </w:rPr>
        <w:t>‍</w:t>
      </w:r>
      <w:r>
        <w:rPr>
          <w:rFonts w:hint="cs"/>
          <w:rtl/>
          <w:lang w:bidi="ar-EG"/>
        </w:rPr>
        <w:t xml:space="preserve">محيط الهادئ للاتصالات الاتصال </w:t>
      </w:r>
      <w:r w:rsidRPr="00F578D4">
        <w:rPr>
          <w:rFonts w:hint="cs"/>
          <w:rtl/>
          <w:lang w:bidi="ar-EG"/>
        </w:rPr>
        <w:t>بال</w:t>
      </w:r>
      <w:r w:rsidR="001D10C6" w:rsidRPr="00F578D4">
        <w:rPr>
          <w:rFonts w:hint="cs"/>
          <w:rtl/>
          <w:lang w:bidi="ar-EG"/>
        </w:rPr>
        <w:t>‍</w:t>
      </w:r>
      <w:r w:rsidRPr="00F578D4">
        <w:rPr>
          <w:rFonts w:hint="cs"/>
          <w:rtl/>
          <w:lang w:bidi="ar-EG"/>
        </w:rPr>
        <w:t>مسؤول</w:t>
      </w:r>
      <w:r w:rsidR="00FC6013" w:rsidRPr="00F578D4">
        <w:rPr>
          <w:rFonts w:hint="cs"/>
          <w:rtl/>
          <w:lang w:bidi="ar-EG"/>
        </w:rPr>
        <w:t>ة</w:t>
      </w:r>
      <w:r w:rsidRPr="00F578D4">
        <w:rPr>
          <w:rFonts w:hint="cs"/>
          <w:rtl/>
          <w:lang w:bidi="ar-EG"/>
        </w:rPr>
        <w:t xml:space="preserve"> التالي</w:t>
      </w:r>
      <w:r w:rsidR="00FC6013" w:rsidRPr="00F578D4">
        <w:rPr>
          <w:rFonts w:hint="cs"/>
          <w:rtl/>
          <w:lang w:bidi="ar-EG"/>
        </w:rPr>
        <w:t>ة</w:t>
      </w:r>
      <w:r>
        <w:rPr>
          <w:rFonts w:hint="cs"/>
          <w:rtl/>
          <w:lang w:bidi="ar-EG"/>
        </w:rPr>
        <w:t xml:space="preserve">: </w:t>
      </w:r>
      <w:r w:rsidR="00446735" w:rsidRPr="003B3D0A">
        <w:rPr>
          <w:rFonts w:hint="cs"/>
          <w:b/>
          <w:bCs/>
          <w:rtl/>
          <w:lang w:bidi="ar-EG"/>
        </w:rPr>
        <w:t>السيدة وارا</w:t>
      </w:r>
      <w:r w:rsidR="00996CBC">
        <w:rPr>
          <w:rFonts w:hint="cs"/>
          <w:b/>
          <w:bCs/>
          <w:rtl/>
          <w:lang w:bidi="ar-EG"/>
        </w:rPr>
        <w:t>و</w:t>
      </w:r>
      <w:r w:rsidR="00446735" w:rsidRPr="003B3D0A">
        <w:rPr>
          <w:rFonts w:hint="cs"/>
          <w:b/>
          <w:bCs/>
          <w:rtl/>
          <w:lang w:bidi="ar-EG"/>
        </w:rPr>
        <w:t xml:space="preserve">ان ثاباناساكول، </w:t>
      </w:r>
      <w:r w:rsidR="00A9788A" w:rsidRPr="003B3D0A">
        <w:rPr>
          <w:rFonts w:hint="cs"/>
          <w:b/>
          <w:bCs/>
          <w:rtl/>
          <w:lang w:bidi="ar-EG"/>
        </w:rPr>
        <w:t>موظفة إدارية مساعدة (ال</w:t>
      </w:r>
      <w:r w:rsidR="00881C50">
        <w:rPr>
          <w:rFonts w:hint="cs"/>
          <w:b/>
          <w:bCs/>
          <w:rtl/>
          <w:lang w:bidi="ar-EG"/>
        </w:rPr>
        <w:t>‍</w:t>
      </w:r>
      <w:r w:rsidR="00A9788A" w:rsidRPr="003B3D0A">
        <w:rPr>
          <w:rFonts w:hint="cs"/>
          <w:b/>
          <w:bCs/>
          <w:rtl/>
          <w:lang w:bidi="ar-EG"/>
        </w:rPr>
        <w:t>موارد البشرية)؛ ج</w:t>
      </w:r>
      <w:r w:rsidR="00881C50">
        <w:rPr>
          <w:rFonts w:hint="cs"/>
          <w:b/>
          <w:bCs/>
          <w:rtl/>
          <w:lang w:bidi="ar-EG"/>
        </w:rPr>
        <w:t>‍</w:t>
      </w:r>
      <w:r w:rsidR="00A9788A" w:rsidRPr="003B3D0A">
        <w:rPr>
          <w:rFonts w:hint="cs"/>
          <w:b/>
          <w:bCs/>
          <w:rtl/>
          <w:lang w:bidi="ar-EG"/>
        </w:rPr>
        <w:t>ماعة آسيا وال</w:t>
      </w:r>
      <w:r w:rsidR="00881C50">
        <w:rPr>
          <w:rFonts w:hint="cs"/>
          <w:b/>
          <w:bCs/>
          <w:rtl/>
          <w:lang w:bidi="ar-EG"/>
        </w:rPr>
        <w:t>‍</w:t>
      </w:r>
      <w:r w:rsidR="00A9788A" w:rsidRPr="003B3D0A">
        <w:rPr>
          <w:rFonts w:hint="cs"/>
          <w:b/>
          <w:bCs/>
          <w:rtl/>
          <w:lang w:bidi="ar-EG"/>
        </w:rPr>
        <w:t xml:space="preserve">محيط الهادئ للاتصالات؛ البريد الإلكتروني: </w:t>
      </w:r>
      <w:hyperlink r:id="rId17" w:history="1">
        <w:r w:rsidR="00CD33CD" w:rsidRPr="003B3D0A">
          <w:rPr>
            <w:rStyle w:val="Hyperlink"/>
            <w:b/>
            <w:bCs/>
            <w:lang w:val="en-GB" w:bidi="ar-EG"/>
          </w:rPr>
          <w:t>aptadmin@apt.int</w:t>
        </w:r>
        <w:r w:rsidR="00CD33CD" w:rsidRPr="00987627">
          <w:rPr>
            <w:rStyle w:val="Hyperlink"/>
            <w:rFonts w:hint="cs"/>
            <w:b/>
            <w:bCs/>
            <w:color w:val="auto"/>
            <w:u w:val="none"/>
            <w:rtl/>
            <w:lang w:bidi="ar-EG"/>
          </w:rPr>
          <w:t>؛</w:t>
        </w:r>
      </w:hyperlink>
      <w:r w:rsidR="00CD33CD" w:rsidRPr="003B3D0A">
        <w:rPr>
          <w:rFonts w:hint="cs"/>
          <w:b/>
          <w:bCs/>
          <w:rtl/>
          <w:lang w:bidi="ar-EG"/>
        </w:rPr>
        <w:t xml:space="preserve"> الهاتف: </w:t>
      </w:r>
      <w:r w:rsidR="00CD33CD" w:rsidRPr="003B3D0A">
        <w:rPr>
          <w:b/>
          <w:bCs/>
          <w:lang w:bidi="ar-EG"/>
        </w:rPr>
        <w:t>+66 2 573 0044</w:t>
      </w:r>
      <w:r w:rsidR="00CD33CD" w:rsidRPr="003B3D0A">
        <w:rPr>
          <w:rFonts w:hint="cs"/>
          <w:b/>
          <w:bCs/>
          <w:rtl/>
          <w:lang w:bidi="ar-EG"/>
        </w:rPr>
        <w:t xml:space="preserve"> (داخلي:</w:t>
      </w:r>
      <w:r w:rsidR="005574C0">
        <w:rPr>
          <w:rFonts w:hint="eastAsia"/>
          <w:b/>
          <w:bCs/>
          <w:rtl/>
          <w:lang w:bidi="ar-EG"/>
        </w:rPr>
        <w:t> </w:t>
      </w:r>
      <w:r w:rsidR="00CD33CD" w:rsidRPr="003B3D0A">
        <w:rPr>
          <w:b/>
          <w:bCs/>
          <w:lang w:bidi="ar-EG"/>
        </w:rPr>
        <w:t>118</w:t>
      </w:r>
      <w:r w:rsidR="00CD33CD" w:rsidRPr="003B3D0A">
        <w:rPr>
          <w:rFonts w:hint="cs"/>
          <w:b/>
          <w:bCs/>
          <w:rtl/>
          <w:lang w:bidi="ar-EG"/>
        </w:rPr>
        <w:t xml:space="preserve">)؛ الفاكس: </w:t>
      </w:r>
      <w:r w:rsidR="00CD33CD" w:rsidRPr="003B3D0A">
        <w:rPr>
          <w:b/>
          <w:bCs/>
          <w:lang w:bidi="ar-EG"/>
        </w:rPr>
        <w:t>+66 2 573 7479</w:t>
      </w:r>
      <w:r w:rsidR="00CD33CD" w:rsidRPr="003B3D0A">
        <w:rPr>
          <w:rFonts w:hint="cs"/>
          <w:b/>
          <w:bCs/>
          <w:rtl/>
          <w:lang w:bidi="ar-EG"/>
        </w:rPr>
        <w:t>، وذلك في</w:t>
      </w:r>
      <w:r w:rsidR="00C67A80" w:rsidRPr="003B3D0A">
        <w:rPr>
          <w:rFonts w:hint="eastAsia"/>
          <w:b/>
          <w:bCs/>
          <w:rtl/>
          <w:lang w:bidi="ar-EG"/>
        </w:rPr>
        <w:t> </w:t>
      </w:r>
      <w:r w:rsidR="00CD33CD" w:rsidRPr="003B3D0A">
        <w:rPr>
          <w:rFonts w:hint="cs"/>
          <w:b/>
          <w:bCs/>
          <w:rtl/>
          <w:lang w:bidi="ar-EG"/>
        </w:rPr>
        <w:t xml:space="preserve">موعد أقصاه </w:t>
      </w:r>
      <w:r w:rsidR="00CD33CD" w:rsidRPr="003B3D0A">
        <w:rPr>
          <w:b/>
          <w:bCs/>
          <w:lang w:bidi="ar-EG"/>
        </w:rPr>
        <w:t>25</w:t>
      </w:r>
      <w:r w:rsidR="00CD33CD" w:rsidRPr="003B3D0A">
        <w:rPr>
          <w:rFonts w:hint="eastAsia"/>
          <w:b/>
          <w:bCs/>
          <w:rtl/>
          <w:lang w:bidi="ar-EG"/>
        </w:rPr>
        <w:t> يوليو </w:t>
      </w:r>
      <w:r w:rsidR="00CD33CD" w:rsidRPr="003B3D0A">
        <w:rPr>
          <w:b/>
          <w:bCs/>
          <w:lang w:bidi="ar-EG"/>
        </w:rPr>
        <w:t>2014</w:t>
      </w:r>
      <w:r w:rsidR="00CD33CD">
        <w:rPr>
          <w:rFonts w:hint="cs"/>
          <w:rtl/>
          <w:lang w:bidi="ar-EG"/>
        </w:rPr>
        <w:t>. ويرجى العلم بأن ال</w:t>
      </w:r>
      <w:r w:rsidR="00AE6C17">
        <w:rPr>
          <w:rFonts w:hint="cs"/>
          <w:rtl/>
          <w:lang w:bidi="ar-EG"/>
        </w:rPr>
        <w:t>‍</w:t>
      </w:r>
      <w:r w:rsidR="00CD33CD">
        <w:rPr>
          <w:rFonts w:hint="cs"/>
          <w:rtl/>
          <w:lang w:bidi="ar-EG"/>
        </w:rPr>
        <w:t>موافقة على التأشيرة قد تستغرق وقتاً طويلاً، لذا يرجى تقدي</w:t>
      </w:r>
      <w:r w:rsidR="00AE6C17">
        <w:rPr>
          <w:rFonts w:hint="cs"/>
          <w:rtl/>
          <w:lang w:bidi="ar-EG"/>
        </w:rPr>
        <w:t>‍</w:t>
      </w:r>
      <w:r w:rsidR="00CD33CD">
        <w:rPr>
          <w:rFonts w:hint="cs"/>
          <w:rtl/>
          <w:lang w:bidi="ar-EG"/>
        </w:rPr>
        <w:t>م طلب ال</w:t>
      </w:r>
      <w:r w:rsidR="00AE6C17">
        <w:rPr>
          <w:rFonts w:hint="cs"/>
          <w:rtl/>
          <w:lang w:bidi="ar-EG"/>
        </w:rPr>
        <w:t>‍</w:t>
      </w:r>
      <w:r w:rsidR="00CD33CD">
        <w:rPr>
          <w:rFonts w:hint="cs"/>
          <w:rtl/>
          <w:lang w:bidi="ar-EG"/>
        </w:rPr>
        <w:t>حصول عليها في أسرع وقت م‍مكن.</w:t>
      </w:r>
    </w:p>
    <w:p w:rsidR="007568EE" w:rsidRPr="007568EE" w:rsidRDefault="007568EE" w:rsidP="00975558">
      <w:pPr>
        <w:spacing w:before="240"/>
        <w:rPr>
          <w:rtl/>
          <w:lang w:bidi="ar-EG"/>
        </w:rPr>
      </w:pPr>
      <w:r w:rsidRPr="007568EE">
        <w:rPr>
          <w:rFonts w:hint="cs"/>
          <w:rtl/>
          <w:lang w:bidi="ar-EG"/>
        </w:rPr>
        <w:t>وتفضلوا بقبول فائق التقدير والاحترام.</w:t>
      </w:r>
    </w:p>
    <w:p w:rsidR="007568EE" w:rsidRPr="007568EE" w:rsidRDefault="007568EE" w:rsidP="00975558">
      <w:pPr>
        <w:spacing w:before="1440"/>
        <w:rPr>
          <w:rtl/>
          <w:lang w:bidi="ar-EG"/>
        </w:rPr>
      </w:pPr>
      <w:bookmarkStart w:id="0" w:name="_GoBack"/>
      <w:bookmarkEnd w:id="0"/>
      <w:r w:rsidRPr="007568EE">
        <w:rPr>
          <w:rFonts w:hint="cs"/>
          <w:rtl/>
        </w:rPr>
        <w:t>مالكو</w:t>
      </w:r>
      <w:r w:rsidRPr="007568EE">
        <w:rPr>
          <w:rFonts w:hint="cs"/>
          <w:rtl/>
          <w:lang w:bidi="ar-EG"/>
        </w:rPr>
        <w:t>ل</w:t>
      </w:r>
      <w:r>
        <w:rPr>
          <w:rFonts w:hint="cs"/>
          <w:rtl/>
        </w:rPr>
        <w:t>‍</w:t>
      </w:r>
      <w:r w:rsidRPr="007568EE">
        <w:rPr>
          <w:rFonts w:hint="cs"/>
          <w:rtl/>
        </w:rPr>
        <w:t>م</w:t>
      </w:r>
      <w:r>
        <w:rPr>
          <w:rFonts w:hint="eastAsia"/>
          <w:rtl/>
        </w:rPr>
        <w:t> </w:t>
      </w:r>
      <w:r w:rsidRPr="007568EE">
        <w:rPr>
          <w:rFonts w:hint="cs"/>
          <w:rtl/>
        </w:rPr>
        <w:t>جونسون</w:t>
      </w:r>
      <w:r w:rsidRPr="007568EE">
        <w:rPr>
          <w:rtl/>
          <w:lang w:bidi="ar-EG"/>
        </w:rPr>
        <w:br/>
      </w:r>
      <w:r w:rsidRPr="007568EE">
        <w:rPr>
          <w:rFonts w:hint="cs"/>
          <w:rtl/>
          <w:lang w:bidi="ar-EG"/>
        </w:rPr>
        <w:t>مدير مكتب تقييس الاتصالات</w:t>
      </w:r>
    </w:p>
    <w:p w:rsidR="007568EE" w:rsidRPr="007568EE" w:rsidRDefault="007568EE" w:rsidP="00C67A80">
      <w:pPr>
        <w:spacing w:before="600"/>
      </w:pPr>
      <w:r w:rsidRPr="007568EE">
        <w:rPr>
          <w:rFonts w:hint="cs"/>
          <w:b/>
          <w:bCs/>
          <w:rtl/>
          <w:lang w:bidi="ar-EG"/>
        </w:rPr>
        <w:t>ال‍ملحقات:</w:t>
      </w:r>
      <w:r w:rsidRPr="007568EE">
        <w:rPr>
          <w:rtl/>
          <w:lang w:bidi="ar-EG"/>
        </w:rPr>
        <w:t xml:space="preserve"> </w:t>
      </w:r>
      <w:r w:rsidR="00C67A80">
        <w:t>2</w:t>
      </w:r>
    </w:p>
    <w:p w:rsidR="00755999" w:rsidRDefault="00755999" w:rsidP="007568EE">
      <w:pPr>
        <w:spacing w:before="600"/>
        <w:rPr>
          <w:rtl/>
          <w:lang w:bidi="ar-EG"/>
        </w:rPr>
      </w:pPr>
    </w:p>
    <w:p w:rsidR="00133826" w:rsidRDefault="00133826" w:rsidP="007568EE">
      <w:pPr>
        <w:spacing w:before="600"/>
        <w:rPr>
          <w:rtl/>
          <w:lang w:bidi="ar-EG"/>
        </w:rPr>
        <w:sectPr w:rsidR="00133826" w:rsidSect="00755999">
          <w:headerReference w:type="default" r:id="rId18"/>
          <w:footerReference w:type="default" r:id="rId19"/>
          <w:footerReference w:type="first" r:id="rId20"/>
          <w:pgSz w:w="11907" w:h="16840" w:code="9"/>
          <w:pgMar w:top="1418" w:right="1134" w:bottom="1134" w:left="1134" w:header="567" w:footer="567" w:gutter="0"/>
          <w:paperSrc w:first="15" w:other="15"/>
          <w:cols w:space="720"/>
          <w:titlePg/>
          <w:docGrid w:linePitch="326"/>
        </w:sectPr>
      </w:pPr>
    </w:p>
    <w:p w:rsidR="00D32EBD" w:rsidRPr="00D32EBD" w:rsidRDefault="00D32EBD" w:rsidP="00540E9D">
      <w:pPr>
        <w:tabs>
          <w:tab w:val="left" w:pos="794"/>
          <w:tab w:val="left" w:pos="1191"/>
          <w:tab w:val="left" w:pos="1418"/>
          <w:tab w:val="left" w:pos="1588"/>
          <w:tab w:val="left" w:pos="1702"/>
          <w:tab w:val="left" w:pos="1985"/>
          <w:tab w:val="left" w:pos="2160"/>
        </w:tabs>
        <w:bidi w:val="0"/>
        <w:spacing w:line="240" w:lineRule="auto"/>
        <w:jc w:val="center"/>
        <w:rPr>
          <w:rFonts w:cs="Times New Roman"/>
          <w:color w:val="000000"/>
          <w:sz w:val="24"/>
          <w:szCs w:val="24"/>
        </w:rPr>
      </w:pPr>
      <w:r w:rsidRPr="00D32EBD">
        <w:rPr>
          <w:rFonts w:cs="Times New Roman"/>
          <w:color w:val="000000"/>
          <w:sz w:val="24"/>
          <w:szCs w:val="24"/>
        </w:rPr>
        <w:lastRenderedPageBreak/>
        <w:t>ANNEX 1</w:t>
      </w:r>
    </w:p>
    <w:p w:rsidR="00D32EBD" w:rsidRPr="00D32EBD" w:rsidRDefault="00D32EBD" w:rsidP="00540E9D">
      <w:pPr>
        <w:bidi w:val="0"/>
        <w:spacing w:before="0" w:line="240" w:lineRule="auto"/>
        <w:jc w:val="center"/>
        <w:rPr>
          <w:rFonts w:ascii="Verdana" w:eastAsia="SimSun" w:hAnsi="Verdana" w:cs="Times New Roman"/>
          <w:sz w:val="18"/>
          <w:szCs w:val="24"/>
          <w:lang w:eastAsia="zh-CN"/>
        </w:rPr>
      </w:pPr>
      <w:r w:rsidRPr="00D32EBD">
        <w:rPr>
          <w:rFonts w:cs="Times New Roman"/>
          <w:color w:val="000000"/>
          <w:sz w:val="24"/>
          <w:szCs w:val="24"/>
          <w:lang w:val="en-GB"/>
        </w:rPr>
        <w:t>(</w:t>
      </w:r>
      <w:proofErr w:type="gramStart"/>
      <w:r w:rsidRPr="00D32EBD">
        <w:rPr>
          <w:rFonts w:cs="Times New Roman"/>
          <w:color w:val="000000"/>
          <w:sz w:val="24"/>
          <w:szCs w:val="24"/>
          <w:lang w:val="en-GB"/>
        </w:rPr>
        <w:t>to</w:t>
      </w:r>
      <w:proofErr w:type="gramEnd"/>
      <w:r w:rsidRPr="00D32EBD">
        <w:rPr>
          <w:rFonts w:cs="Times New Roman"/>
          <w:color w:val="000000"/>
          <w:sz w:val="24"/>
          <w:szCs w:val="24"/>
          <w:lang w:val="en-GB"/>
        </w:rPr>
        <w:t xml:space="preserve"> TSB Circular 94)</w:t>
      </w:r>
      <w:r w:rsidRPr="00D32EBD">
        <w:rPr>
          <w:rFonts w:cs="Times New Roman"/>
          <w:color w:val="000000"/>
          <w:sz w:val="24"/>
          <w:szCs w:val="24"/>
          <w:lang w:val="en-GB"/>
        </w:rPr>
        <w:br/>
      </w:r>
    </w:p>
    <w:tbl>
      <w:tblPr>
        <w:tblW w:w="9918" w:type="dxa"/>
        <w:tblLook w:val="04A0" w:firstRow="1" w:lastRow="0" w:firstColumn="1" w:lastColumn="0" w:noHBand="0" w:noVBand="1"/>
      </w:tblPr>
      <w:tblGrid>
        <w:gridCol w:w="7905"/>
        <w:gridCol w:w="2013"/>
      </w:tblGrid>
      <w:tr w:rsidR="00D32EBD" w:rsidRPr="00D32EBD" w:rsidTr="00755999">
        <w:tc>
          <w:tcPr>
            <w:tcW w:w="7905" w:type="dxa"/>
          </w:tcPr>
          <w:p w:rsidR="00D32EBD" w:rsidRPr="00D32EBD" w:rsidRDefault="00D32EBD" w:rsidP="00D32EBD">
            <w:pPr>
              <w:tabs>
                <w:tab w:val="left" w:pos="794"/>
                <w:tab w:val="left" w:pos="1191"/>
                <w:tab w:val="left" w:pos="1588"/>
                <w:tab w:val="left" w:pos="1985"/>
              </w:tabs>
              <w:bidi w:val="0"/>
              <w:spacing w:line="240" w:lineRule="auto"/>
              <w:jc w:val="center"/>
              <w:rPr>
                <w:rFonts w:cs="Times New Roman"/>
                <w:b/>
                <w:bCs/>
                <w:color w:val="000000"/>
                <w:sz w:val="28"/>
                <w:szCs w:val="28"/>
                <w:lang w:val="en-GB"/>
              </w:rPr>
            </w:pPr>
            <w:r w:rsidRPr="00D32EBD">
              <w:rPr>
                <w:rFonts w:eastAsia="SimSun" w:cs="Times New Roman"/>
                <w:sz w:val="24"/>
                <w:szCs w:val="24"/>
                <w:lang w:eastAsia="zh-CN"/>
              </w:rPr>
              <w:br w:type="page"/>
            </w:r>
            <w:r w:rsidRPr="00D32EBD">
              <w:rPr>
                <w:rFonts w:cs="Times New Roman"/>
                <w:b/>
                <w:bCs/>
                <w:color w:val="000000"/>
                <w:sz w:val="28"/>
                <w:szCs w:val="28"/>
                <w:lang w:val="en-GB"/>
              </w:rPr>
              <w:br/>
            </w:r>
            <w:r w:rsidRPr="00D32EBD">
              <w:rPr>
                <w:rFonts w:cs="Times New Roman"/>
                <w:b/>
                <w:bCs/>
                <w:color w:val="000000"/>
                <w:sz w:val="28"/>
                <w:szCs w:val="28"/>
                <w:lang w:val="en-GB"/>
              </w:rPr>
              <w:br/>
              <w:t>PARTICIPANT’S INFORMATION</w:t>
            </w:r>
          </w:p>
          <w:p w:rsidR="00D32EBD" w:rsidRPr="00D32EBD" w:rsidRDefault="00D32EBD" w:rsidP="00D32EBD">
            <w:pPr>
              <w:tabs>
                <w:tab w:val="left" w:pos="794"/>
                <w:tab w:val="left" w:pos="1191"/>
                <w:tab w:val="left" w:pos="1588"/>
                <w:tab w:val="left" w:pos="1985"/>
              </w:tabs>
              <w:bidi w:val="0"/>
              <w:spacing w:line="240" w:lineRule="auto"/>
              <w:jc w:val="center"/>
              <w:rPr>
                <w:rFonts w:cs="Times New Roman"/>
                <w:color w:val="000000"/>
                <w:sz w:val="24"/>
                <w:szCs w:val="20"/>
                <w:lang w:val="en-GB"/>
              </w:rPr>
            </w:pPr>
            <w:r w:rsidRPr="00D32EBD">
              <w:rPr>
                <w:rFonts w:cs="Times New Roman"/>
                <w:noProof/>
                <w:sz w:val="24"/>
                <w:szCs w:val="20"/>
              </w:rPr>
              <w:drawing>
                <wp:anchor distT="0" distB="0" distL="114300" distR="114300" simplePos="0" relativeHeight="251661312" behindDoc="0" locked="0" layoutInCell="1" allowOverlap="1" wp14:anchorId="09F5376C" wp14:editId="1F5BF2B1">
                  <wp:simplePos x="0" y="0"/>
                  <wp:positionH relativeFrom="margin">
                    <wp:posOffset>-20955</wp:posOffset>
                  </wp:positionH>
                  <wp:positionV relativeFrom="margin">
                    <wp:posOffset>91440</wp:posOffset>
                  </wp:positionV>
                  <wp:extent cx="722630" cy="814070"/>
                  <wp:effectExtent l="0" t="0" r="127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2630" cy="814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3" w:type="dxa"/>
          </w:tcPr>
          <w:p w:rsidR="00D32EBD" w:rsidRPr="00D32EBD" w:rsidRDefault="00D32EBD" w:rsidP="00D32EBD">
            <w:pPr>
              <w:widowControl w:val="0"/>
              <w:autoSpaceDE w:val="0"/>
              <w:autoSpaceDN w:val="0"/>
              <w:bidi w:val="0"/>
              <w:adjustRightInd w:val="0"/>
              <w:spacing w:before="0" w:line="240" w:lineRule="auto"/>
              <w:jc w:val="left"/>
              <w:rPr>
                <w:rFonts w:eastAsia="MS Mincho" w:cs="Times New Roman"/>
                <w:color w:val="000000"/>
                <w:sz w:val="24"/>
                <w:szCs w:val="24"/>
                <w:lang w:eastAsia="ja-JP"/>
              </w:rPr>
            </w:pPr>
            <w:r w:rsidRPr="00D32EBD">
              <w:rPr>
                <w:rFonts w:eastAsia="MS Mincho" w:cs="Times New Roman"/>
                <w:b/>
                <w:bCs/>
                <w:noProof/>
                <w:color w:val="000000"/>
                <w:sz w:val="24"/>
                <w:szCs w:val="24"/>
                <w:lang w:eastAsia="ja-JP"/>
              </w:rPr>
              <w:t xml:space="preserve">               </w:t>
            </w:r>
            <w:r w:rsidRPr="00D32EBD">
              <w:rPr>
                <w:rFonts w:eastAsia="MS Mincho" w:cs="Times New Roman"/>
                <w:b/>
                <w:bCs/>
                <w:noProof/>
                <w:color w:val="000000"/>
                <w:sz w:val="24"/>
                <w:szCs w:val="24"/>
              </w:rPr>
              <w:drawing>
                <wp:inline distT="0" distB="0" distL="0" distR="0" wp14:anchorId="257A3C94" wp14:editId="5D72D028">
                  <wp:extent cx="734695" cy="622935"/>
                  <wp:effectExtent l="0" t="0" r="8255" b="5715"/>
                  <wp:docPr id="8" name="Picture 8"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re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4695" cy="622935"/>
                          </a:xfrm>
                          <a:prstGeom prst="rect">
                            <a:avLst/>
                          </a:prstGeom>
                          <a:noFill/>
                          <a:ln>
                            <a:noFill/>
                          </a:ln>
                        </pic:spPr>
                      </pic:pic>
                    </a:graphicData>
                  </a:graphic>
                </wp:inline>
              </w:drawing>
            </w:r>
          </w:p>
          <w:p w:rsidR="00D32EBD" w:rsidRPr="00D32EBD" w:rsidRDefault="00D32EBD" w:rsidP="00D32EBD">
            <w:pPr>
              <w:widowControl w:val="0"/>
              <w:autoSpaceDE w:val="0"/>
              <w:autoSpaceDN w:val="0"/>
              <w:bidi w:val="0"/>
              <w:adjustRightInd w:val="0"/>
              <w:spacing w:before="0" w:line="240" w:lineRule="auto"/>
              <w:jc w:val="left"/>
              <w:rPr>
                <w:rFonts w:eastAsia="MS Mincho" w:cs="Times New Roman"/>
                <w:color w:val="000000"/>
                <w:sz w:val="24"/>
                <w:szCs w:val="24"/>
                <w:lang w:eastAsia="ja-JP"/>
              </w:rPr>
            </w:pPr>
          </w:p>
        </w:tc>
      </w:tr>
      <w:tr w:rsidR="00D32EBD" w:rsidRPr="00D32EBD" w:rsidTr="00755999">
        <w:tc>
          <w:tcPr>
            <w:tcW w:w="7905" w:type="dxa"/>
          </w:tcPr>
          <w:p w:rsidR="00D32EBD" w:rsidRPr="00D32EBD" w:rsidRDefault="00D32EBD" w:rsidP="00D32EBD">
            <w:pPr>
              <w:tabs>
                <w:tab w:val="left" w:pos="794"/>
                <w:tab w:val="left" w:pos="1191"/>
                <w:tab w:val="left" w:pos="1588"/>
                <w:tab w:val="left" w:pos="1985"/>
              </w:tabs>
              <w:bidi w:val="0"/>
              <w:spacing w:line="240" w:lineRule="auto"/>
              <w:jc w:val="center"/>
              <w:rPr>
                <w:rFonts w:cs="Times New Roman"/>
                <w:noProof/>
                <w:sz w:val="24"/>
                <w:szCs w:val="20"/>
                <w:lang w:val="en-GB"/>
              </w:rPr>
            </w:pPr>
          </w:p>
        </w:tc>
        <w:tc>
          <w:tcPr>
            <w:tcW w:w="2013" w:type="dxa"/>
          </w:tcPr>
          <w:p w:rsidR="00D32EBD" w:rsidRPr="00D32EBD" w:rsidRDefault="00D32EBD" w:rsidP="00D32EBD">
            <w:pPr>
              <w:widowControl w:val="0"/>
              <w:autoSpaceDE w:val="0"/>
              <w:autoSpaceDN w:val="0"/>
              <w:bidi w:val="0"/>
              <w:adjustRightInd w:val="0"/>
              <w:spacing w:before="0" w:line="240" w:lineRule="auto"/>
              <w:jc w:val="left"/>
              <w:rPr>
                <w:rFonts w:eastAsia="MS Mincho" w:cs="Times New Roman"/>
                <w:b/>
                <w:bCs/>
                <w:color w:val="000000"/>
                <w:sz w:val="24"/>
                <w:szCs w:val="24"/>
                <w:lang w:eastAsia="ja-JP"/>
              </w:rPr>
            </w:pPr>
          </w:p>
        </w:tc>
      </w:tr>
    </w:tbl>
    <w:p w:rsidR="00D32EBD" w:rsidRPr="00D32EBD" w:rsidRDefault="00D32EBD" w:rsidP="00D32EBD">
      <w:pPr>
        <w:tabs>
          <w:tab w:val="left" w:pos="794"/>
          <w:tab w:val="left" w:pos="1191"/>
          <w:tab w:val="left" w:pos="1588"/>
          <w:tab w:val="left" w:pos="1985"/>
        </w:tabs>
        <w:bidi w:val="0"/>
        <w:spacing w:line="240" w:lineRule="auto"/>
        <w:jc w:val="left"/>
        <w:rPr>
          <w:rFonts w:cs="Times New Roman"/>
          <w:color w:val="000000"/>
          <w:sz w:val="24"/>
          <w:szCs w:val="20"/>
          <w:lang w:val="en-GB"/>
        </w:rPr>
      </w:pPr>
      <w:r w:rsidRPr="00D32EBD">
        <w:rPr>
          <w:rFonts w:cs="Times New Roman"/>
          <w:noProof/>
          <w:color w:val="000000"/>
          <w:sz w:val="24"/>
          <w:szCs w:val="20"/>
        </w:rPr>
        <mc:AlternateContent>
          <mc:Choice Requires="wps">
            <w:drawing>
              <wp:anchor distT="4294967295" distB="4294967295" distL="114300" distR="114300" simplePos="0" relativeHeight="251659264" behindDoc="0" locked="0" layoutInCell="1" allowOverlap="1" wp14:anchorId="18A878EF" wp14:editId="1234199B">
                <wp:simplePos x="0" y="0"/>
                <wp:positionH relativeFrom="column">
                  <wp:posOffset>-69215</wp:posOffset>
                </wp:positionH>
                <wp:positionV relativeFrom="paragraph">
                  <wp:posOffset>80009</wp:posOffset>
                </wp:positionV>
                <wp:extent cx="6311900" cy="0"/>
                <wp:effectExtent l="0" t="38100" r="127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50C26"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6.3pt" to="491.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" strokeweight="6pt">
                <v:stroke linestyle="thickBetweenThin"/>
              </v:line>
            </w:pict>
          </mc:Fallback>
        </mc:AlternateContent>
      </w:r>
    </w:p>
    <w:p w:rsidR="00D32EBD" w:rsidRPr="00D32EBD" w:rsidRDefault="00D32EBD" w:rsidP="00D32EBD">
      <w:pPr>
        <w:tabs>
          <w:tab w:val="left" w:pos="794"/>
          <w:tab w:val="left" w:pos="1191"/>
          <w:tab w:val="left" w:pos="1588"/>
          <w:tab w:val="left" w:pos="1985"/>
        </w:tabs>
        <w:bidi w:val="0"/>
        <w:spacing w:line="240" w:lineRule="auto"/>
        <w:jc w:val="center"/>
        <w:rPr>
          <w:rFonts w:cs="Times New Roman"/>
          <w:b/>
          <w:bCs/>
          <w:color w:val="000000"/>
          <w:sz w:val="28"/>
          <w:szCs w:val="28"/>
          <w:lang w:val="en-GB"/>
        </w:rPr>
      </w:pPr>
      <w:r w:rsidRPr="00D32EBD">
        <w:rPr>
          <w:rFonts w:cs="Times New Roman"/>
          <w:b/>
          <w:bCs/>
          <w:color w:val="000000"/>
          <w:sz w:val="28"/>
          <w:szCs w:val="28"/>
          <w:lang w:val="en-GB"/>
        </w:rPr>
        <w:t xml:space="preserve">ITU Regional Standardization Forum for Asia Pacific </w:t>
      </w:r>
      <w:proofErr w:type="gramStart"/>
      <w:r w:rsidRPr="00D32EBD">
        <w:rPr>
          <w:rFonts w:cs="Times New Roman"/>
          <w:b/>
          <w:bCs/>
          <w:color w:val="000000"/>
          <w:sz w:val="28"/>
          <w:szCs w:val="28"/>
          <w:lang w:val="en-GB"/>
        </w:rPr>
        <w:t>Region</w:t>
      </w:r>
      <w:proofErr w:type="gramEnd"/>
      <w:r w:rsidRPr="00D32EBD">
        <w:rPr>
          <w:rFonts w:cs="Times New Roman"/>
          <w:b/>
          <w:bCs/>
          <w:color w:val="000000"/>
          <w:sz w:val="28"/>
          <w:szCs w:val="28"/>
          <w:lang w:val="en-GB"/>
        </w:rPr>
        <w:br/>
        <w:t>(25 August, 2014, Bangkok, Thailand)</w:t>
      </w:r>
    </w:p>
    <w:p w:rsidR="00D32EBD" w:rsidRPr="00D32EBD" w:rsidRDefault="00D32EBD" w:rsidP="00D32EBD">
      <w:pPr>
        <w:widowControl w:val="0"/>
        <w:autoSpaceDE w:val="0"/>
        <w:autoSpaceDN w:val="0"/>
        <w:bidi w:val="0"/>
        <w:adjustRightInd w:val="0"/>
        <w:spacing w:before="0" w:line="240" w:lineRule="auto"/>
        <w:ind w:right="-421"/>
        <w:jc w:val="left"/>
        <w:rPr>
          <w:rFonts w:eastAsia="MS Mincho" w:cs="Times New Roman"/>
          <w:color w:val="000000"/>
          <w:sz w:val="24"/>
          <w:szCs w:val="24"/>
          <w:lang w:eastAsia="ja-JP"/>
        </w:rPr>
      </w:pPr>
    </w:p>
    <w:p w:rsidR="00D32EBD" w:rsidRPr="00D32EBD" w:rsidRDefault="00D32EBD" w:rsidP="00D32EBD">
      <w:pPr>
        <w:widowControl w:val="0"/>
        <w:autoSpaceDE w:val="0"/>
        <w:autoSpaceDN w:val="0"/>
        <w:bidi w:val="0"/>
        <w:adjustRightInd w:val="0"/>
        <w:spacing w:before="0" w:line="240" w:lineRule="auto"/>
        <w:ind w:right="-421"/>
        <w:jc w:val="left"/>
        <w:rPr>
          <w:rFonts w:eastAsia="MS Mincho" w:cs="Times New Roman"/>
          <w:color w:val="000000"/>
          <w:sz w:val="24"/>
          <w:szCs w:val="24"/>
          <w:lang w:eastAsia="ja-JP"/>
        </w:rPr>
      </w:pPr>
    </w:p>
    <w:p w:rsidR="00D32EBD" w:rsidRPr="00D32EBD" w:rsidRDefault="00D32EBD" w:rsidP="00D32EBD">
      <w:pPr>
        <w:widowControl w:val="0"/>
        <w:autoSpaceDE w:val="0"/>
        <w:autoSpaceDN w:val="0"/>
        <w:bidi w:val="0"/>
        <w:adjustRightInd w:val="0"/>
        <w:spacing w:before="0" w:line="240" w:lineRule="auto"/>
        <w:jc w:val="left"/>
        <w:rPr>
          <w:rFonts w:eastAsia="MS Mincho" w:cs="Times New Roman"/>
          <w:color w:val="000000"/>
          <w:sz w:val="24"/>
          <w:szCs w:val="24"/>
          <w:lang w:eastAsia="ja-JP"/>
        </w:rPr>
      </w:pPr>
      <w:r w:rsidRPr="00D32EBD">
        <w:rPr>
          <w:rFonts w:eastAsia="MS Mincho" w:cs="Times New Roman"/>
          <w:color w:val="000000"/>
          <w:sz w:val="24"/>
          <w:szCs w:val="24"/>
          <w:lang w:eastAsia="ja-JP"/>
        </w:rPr>
        <w:t xml:space="preserve">The </w:t>
      </w:r>
      <w:hyperlink r:id="rId23" w:history="1">
        <w:r w:rsidRPr="00D32EBD">
          <w:rPr>
            <w:rFonts w:eastAsia="MS Mincho" w:cs="Times New Roman"/>
            <w:color w:val="0000FF"/>
            <w:sz w:val="24"/>
            <w:szCs w:val="24"/>
            <w:u w:val="single"/>
            <w:lang w:eastAsia="ja-JP"/>
          </w:rPr>
          <w:t>ITU Regional Standardization Forum for the Asia and Pacific region</w:t>
        </w:r>
      </w:hyperlink>
      <w:r w:rsidRPr="00D32EBD">
        <w:rPr>
          <w:rFonts w:eastAsia="MS Mincho" w:cs="Times New Roman"/>
          <w:color w:val="000000"/>
          <w:sz w:val="24"/>
          <w:szCs w:val="24"/>
          <w:lang w:eastAsia="ja-JP"/>
        </w:rPr>
        <w:t xml:space="preserve"> which is in collaboration with the Asia-Pacific </w:t>
      </w:r>
      <w:proofErr w:type="spellStart"/>
      <w:r w:rsidRPr="00D32EBD">
        <w:rPr>
          <w:rFonts w:eastAsia="MS Mincho" w:cs="Times New Roman"/>
          <w:color w:val="000000"/>
          <w:sz w:val="24"/>
          <w:szCs w:val="24"/>
          <w:lang w:eastAsia="ja-JP"/>
        </w:rPr>
        <w:t>Telecommunity</w:t>
      </w:r>
      <w:proofErr w:type="spellEnd"/>
      <w:r w:rsidRPr="00D32EBD">
        <w:rPr>
          <w:rFonts w:eastAsia="MS Mincho" w:cs="Times New Roman"/>
          <w:color w:val="000000"/>
          <w:sz w:val="24"/>
          <w:szCs w:val="24"/>
          <w:lang w:eastAsia="ja-JP"/>
        </w:rPr>
        <w:t xml:space="preserve"> (APT) will be held in Bangkok, Thailand, on 25 August 2014.  APT will kindly host this event.</w:t>
      </w:r>
    </w:p>
    <w:p w:rsidR="00D32EBD" w:rsidRPr="00D32EBD" w:rsidRDefault="00D32EBD" w:rsidP="00D32EBD">
      <w:pPr>
        <w:tabs>
          <w:tab w:val="left" w:pos="794"/>
          <w:tab w:val="left" w:pos="1191"/>
          <w:tab w:val="left" w:pos="1588"/>
          <w:tab w:val="left" w:pos="1985"/>
        </w:tabs>
        <w:bidi w:val="0"/>
        <w:spacing w:line="240" w:lineRule="auto"/>
        <w:rPr>
          <w:rFonts w:cs="Times New Roman"/>
          <w:color w:val="000000"/>
          <w:sz w:val="24"/>
          <w:szCs w:val="20"/>
          <w:lang w:val="en-GB"/>
        </w:rPr>
      </w:pPr>
      <w:r w:rsidRPr="00D32EBD">
        <w:rPr>
          <w:rFonts w:cs="Times New Roman"/>
          <w:color w:val="000000"/>
          <w:sz w:val="24"/>
          <w:szCs w:val="20"/>
          <w:lang w:val="en-GB"/>
        </w:rPr>
        <w:t xml:space="preserve">The detailed arrangements are as follows:  </w:t>
      </w: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u w:val="single"/>
          <w:lang w:val="en-GB"/>
        </w:rPr>
      </w:pP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u w:val="single"/>
          <w:lang w:val="en-GB"/>
        </w:rPr>
      </w:pPr>
      <w:r w:rsidRPr="00D32EBD">
        <w:rPr>
          <w:rFonts w:cs="Times New Roman"/>
          <w:b/>
          <w:bCs/>
          <w:color w:val="000000"/>
          <w:sz w:val="24"/>
          <w:szCs w:val="20"/>
          <w:u w:val="single"/>
          <w:lang w:val="en-GB"/>
        </w:rPr>
        <w:t>VENUE:</w:t>
      </w:r>
    </w:p>
    <w:p w:rsidR="00D32EBD" w:rsidRPr="00D32EBD" w:rsidRDefault="00D32EBD" w:rsidP="00D32EBD">
      <w:pPr>
        <w:tabs>
          <w:tab w:val="left" w:pos="794"/>
          <w:tab w:val="left" w:pos="1191"/>
          <w:tab w:val="left" w:pos="1588"/>
          <w:tab w:val="left" w:pos="1985"/>
        </w:tabs>
        <w:bidi w:val="0"/>
        <w:spacing w:line="240" w:lineRule="auto"/>
        <w:rPr>
          <w:rFonts w:eastAsia="SimSun" w:cs="Times New Roman"/>
          <w:color w:val="000000"/>
          <w:sz w:val="24"/>
          <w:szCs w:val="20"/>
          <w:lang w:val="en-GB" w:eastAsia="zh-CN"/>
        </w:rPr>
      </w:pPr>
      <w:r w:rsidRPr="00D32EBD">
        <w:rPr>
          <w:rFonts w:eastAsia="SimSun" w:cs="Times New Roman"/>
          <w:color w:val="000000"/>
          <w:sz w:val="24"/>
          <w:szCs w:val="20"/>
          <w:lang w:val="en-GB" w:eastAsia="zh-CN"/>
        </w:rPr>
        <w:t>The Meeting will be held in the Queen’s Park 1+2 rooms, 2</w:t>
      </w:r>
      <w:r w:rsidRPr="00D32EBD">
        <w:rPr>
          <w:rFonts w:eastAsia="SimSun" w:cs="Times New Roman"/>
          <w:color w:val="000000"/>
          <w:sz w:val="24"/>
          <w:szCs w:val="20"/>
          <w:vertAlign w:val="superscript"/>
          <w:lang w:val="en-GB" w:eastAsia="zh-CN"/>
        </w:rPr>
        <w:t>nd</w:t>
      </w:r>
      <w:r w:rsidRPr="00D32EBD">
        <w:rPr>
          <w:rFonts w:eastAsia="SimSun" w:cs="Times New Roman"/>
          <w:color w:val="000000"/>
          <w:sz w:val="24"/>
          <w:szCs w:val="20"/>
          <w:lang w:val="en-GB" w:eastAsia="zh-CN"/>
        </w:rPr>
        <w:t xml:space="preserve"> Floor of The Imperial Queen’s Park Hotel.</w:t>
      </w:r>
    </w:p>
    <w:p w:rsidR="00D32EBD" w:rsidRPr="00D32EBD" w:rsidRDefault="00D32EBD" w:rsidP="00D32EBD">
      <w:pPr>
        <w:tabs>
          <w:tab w:val="left" w:pos="794"/>
          <w:tab w:val="left" w:pos="1191"/>
          <w:tab w:val="left" w:pos="1588"/>
          <w:tab w:val="left" w:pos="1985"/>
        </w:tabs>
        <w:bidi w:val="0"/>
        <w:spacing w:line="240" w:lineRule="auto"/>
        <w:rPr>
          <w:rFonts w:eastAsia="SimSun" w:cs="Times New Roman"/>
          <w:color w:val="000000"/>
          <w:sz w:val="24"/>
          <w:szCs w:val="20"/>
          <w:lang w:val="en-GB" w:eastAsia="zh-CN"/>
        </w:rPr>
      </w:pPr>
      <w:r w:rsidRPr="00D32EBD">
        <w:rPr>
          <w:rFonts w:eastAsia="SimSun" w:cs="Times New Roman"/>
          <w:color w:val="000000"/>
          <w:sz w:val="24"/>
          <w:szCs w:val="20"/>
          <w:lang w:val="en-GB" w:eastAsia="zh-CN"/>
        </w:rPr>
        <w:t>The contact details of the hotel are as follows:</w:t>
      </w:r>
    </w:p>
    <w:p w:rsidR="00D32EBD" w:rsidRPr="00D32EBD" w:rsidRDefault="00D32EBD" w:rsidP="00D32EBD">
      <w:pPr>
        <w:tabs>
          <w:tab w:val="left" w:pos="794"/>
          <w:tab w:val="left" w:pos="1191"/>
          <w:tab w:val="left" w:pos="1588"/>
          <w:tab w:val="left" w:pos="1985"/>
        </w:tabs>
        <w:bidi w:val="0"/>
        <w:spacing w:line="240" w:lineRule="auto"/>
        <w:rPr>
          <w:rFonts w:eastAsia="SimSun" w:cs="Times New Roman"/>
          <w:b/>
          <w:bCs/>
          <w:color w:val="000000"/>
          <w:sz w:val="24"/>
          <w:lang w:val="en-GB" w:eastAsia="zh-CN" w:bidi="th-TH"/>
        </w:rPr>
      </w:pPr>
      <w:r w:rsidRPr="00D32EBD">
        <w:rPr>
          <w:rFonts w:eastAsia="SimSun" w:cs="Times New Roman"/>
          <w:b/>
          <w:bCs/>
          <w:color w:val="000000"/>
          <w:sz w:val="24"/>
          <w:szCs w:val="20"/>
          <w:lang w:val="en-GB" w:eastAsia="zh-CN"/>
        </w:rPr>
        <w:tab/>
        <w:t>THE IMPERIAL QUEEN’S PARK HOTEL</w:t>
      </w:r>
    </w:p>
    <w:p w:rsidR="00D32EBD" w:rsidRPr="00D32EBD" w:rsidRDefault="00D32EBD" w:rsidP="00D32EBD">
      <w:pPr>
        <w:tabs>
          <w:tab w:val="left" w:pos="794"/>
          <w:tab w:val="left" w:pos="1191"/>
          <w:tab w:val="left" w:pos="1588"/>
          <w:tab w:val="left" w:pos="1985"/>
        </w:tabs>
        <w:bidi w:val="0"/>
        <w:spacing w:line="240" w:lineRule="auto"/>
        <w:rPr>
          <w:rFonts w:eastAsia="SimSun" w:cs="Times New Roman"/>
          <w:b/>
          <w:bCs/>
          <w:color w:val="000000"/>
          <w:sz w:val="24"/>
          <w:szCs w:val="20"/>
          <w:lang w:val="en-GB" w:eastAsia="zh-CN"/>
        </w:rPr>
      </w:pPr>
      <w:r w:rsidRPr="00D32EBD">
        <w:rPr>
          <w:rFonts w:eastAsia="SimSun" w:cs="Times New Roman"/>
          <w:b/>
          <w:bCs/>
          <w:color w:val="000000"/>
          <w:sz w:val="24"/>
          <w:szCs w:val="20"/>
          <w:lang w:val="en-GB" w:eastAsia="zh-CN"/>
        </w:rPr>
        <w:tab/>
        <w:t>Address:</w:t>
      </w:r>
      <w:r w:rsidRPr="00D32EBD">
        <w:rPr>
          <w:rFonts w:eastAsia="SimSun" w:cs="Times New Roman"/>
          <w:b/>
          <w:bCs/>
          <w:color w:val="000000"/>
          <w:sz w:val="24"/>
          <w:szCs w:val="20"/>
          <w:lang w:val="en-GB" w:eastAsia="zh-CN"/>
        </w:rPr>
        <w:tab/>
        <w:t xml:space="preserve">199 </w:t>
      </w:r>
      <w:proofErr w:type="spellStart"/>
      <w:r w:rsidRPr="00D32EBD">
        <w:rPr>
          <w:rFonts w:eastAsia="SimSun" w:cs="Times New Roman"/>
          <w:b/>
          <w:bCs/>
          <w:color w:val="000000"/>
          <w:sz w:val="24"/>
          <w:szCs w:val="20"/>
          <w:lang w:val="en-GB" w:eastAsia="zh-CN"/>
        </w:rPr>
        <w:t>Sukhumvit</w:t>
      </w:r>
      <w:proofErr w:type="spellEnd"/>
      <w:r w:rsidRPr="00D32EBD">
        <w:rPr>
          <w:rFonts w:eastAsia="SimSun" w:cs="Times New Roman"/>
          <w:b/>
          <w:bCs/>
          <w:color w:val="000000"/>
          <w:sz w:val="24"/>
          <w:szCs w:val="20"/>
          <w:lang w:val="en-GB" w:eastAsia="zh-CN"/>
        </w:rPr>
        <w:t xml:space="preserve"> </w:t>
      </w:r>
      <w:proofErr w:type="spellStart"/>
      <w:r w:rsidRPr="00D32EBD">
        <w:rPr>
          <w:rFonts w:eastAsia="SimSun" w:cs="Times New Roman"/>
          <w:b/>
          <w:bCs/>
          <w:color w:val="000000"/>
          <w:sz w:val="24"/>
          <w:szCs w:val="20"/>
          <w:lang w:val="en-GB" w:eastAsia="zh-CN"/>
        </w:rPr>
        <w:t>Soi</w:t>
      </w:r>
      <w:proofErr w:type="spellEnd"/>
      <w:r w:rsidRPr="00D32EBD">
        <w:rPr>
          <w:rFonts w:eastAsia="SimSun" w:cs="Times New Roman"/>
          <w:b/>
          <w:bCs/>
          <w:color w:val="000000"/>
          <w:sz w:val="24"/>
          <w:szCs w:val="20"/>
          <w:lang w:val="en-GB" w:eastAsia="zh-CN"/>
        </w:rPr>
        <w:t xml:space="preserve"> 22, Bangkok 10110, Thailand</w:t>
      </w:r>
    </w:p>
    <w:p w:rsidR="00D32EBD" w:rsidRPr="00D32EBD" w:rsidRDefault="00D32EBD" w:rsidP="00D32EBD">
      <w:pPr>
        <w:tabs>
          <w:tab w:val="left" w:pos="794"/>
          <w:tab w:val="left" w:pos="1191"/>
          <w:tab w:val="left" w:pos="1588"/>
          <w:tab w:val="left" w:pos="1985"/>
        </w:tabs>
        <w:bidi w:val="0"/>
        <w:spacing w:line="240" w:lineRule="auto"/>
        <w:rPr>
          <w:rFonts w:eastAsia="SimSun" w:cs="Times New Roman"/>
          <w:b/>
          <w:bCs/>
          <w:color w:val="000000"/>
          <w:sz w:val="24"/>
          <w:szCs w:val="20"/>
          <w:lang w:val="de-CH" w:eastAsia="zh-CN"/>
        </w:rPr>
      </w:pPr>
      <w:r w:rsidRPr="00D32EBD">
        <w:rPr>
          <w:rFonts w:eastAsia="SimSun" w:cs="Times New Roman"/>
          <w:b/>
          <w:bCs/>
          <w:color w:val="000000"/>
          <w:sz w:val="24"/>
          <w:szCs w:val="20"/>
          <w:lang w:val="en-GB" w:eastAsia="zh-CN"/>
        </w:rPr>
        <w:tab/>
      </w:r>
      <w:r w:rsidRPr="00D32EBD">
        <w:rPr>
          <w:rFonts w:eastAsia="SimSun" w:cs="Times New Roman"/>
          <w:b/>
          <w:bCs/>
          <w:color w:val="000000"/>
          <w:sz w:val="24"/>
          <w:szCs w:val="20"/>
          <w:lang w:val="de-CH" w:eastAsia="zh-CN"/>
        </w:rPr>
        <w:t xml:space="preserve">Tel: </w:t>
      </w:r>
      <w:r w:rsidRPr="00D32EBD">
        <w:rPr>
          <w:rFonts w:eastAsia="SimSun" w:cs="Times New Roman"/>
          <w:b/>
          <w:bCs/>
          <w:color w:val="000000"/>
          <w:sz w:val="24"/>
          <w:szCs w:val="20"/>
          <w:lang w:val="de-CH" w:eastAsia="zh-CN"/>
        </w:rPr>
        <w:tab/>
      </w:r>
      <w:r w:rsidRPr="00D32EBD">
        <w:rPr>
          <w:rFonts w:eastAsia="SimSun" w:cs="Times New Roman"/>
          <w:b/>
          <w:bCs/>
          <w:color w:val="000000"/>
          <w:sz w:val="24"/>
          <w:szCs w:val="20"/>
          <w:lang w:val="de-CH" w:eastAsia="zh-CN"/>
        </w:rPr>
        <w:tab/>
        <w:t>+66 2 261 9000</w:t>
      </w:r>
    </w:p>
    <w:p w:rsidR="00D32EBD" w:rsidRPr="00D32EBD" w:rsidRDefault="00D32EBD" w:rsidP="00D32EBD">
      <w:pPr>
        <w:tabs>
          <w:tab w:val="left" w:pos="794"/>
          <w:tab w:val="left" w:pos="1191"/>
          <w:tab w:val="left" w:pos="1588"/>
          <w:tab w:val="left" w:pos="1985"/>
        </w:tabs>
        <w:bidi w:val="0"/>
        <w:spacing w:line="255" w:lineRule="atLeast"/>
        <w:jc w:val="left"/>
        <w:rPr>
          <w:rFonts w:ascii="Calibri" w:hAnsi="Calibri" w:cs="Times New Roman"/>
          <w:color w:val="000000"/>
          <w:szCs w:val="22"/>
          <w:lang w:val="de-CH" w:bidi="th-TH"/>
        </w:rPr>
      </w:pPr>
      <w:r w:rsidRPr="00D32EBD">
        <w:rPr>
          <w:rFonts w:eastAsia="SimSun" w:cs="Times New Roman"/>
          <w:b/>
          <w:bCs/>
          <w:color w:val="000000"/>
          <w:sz w:val="24"/>
          <w:szCs w:val="20"/>
          <w:lang w:val="de-CH" w:eastAsia="zh-CN"/>
        </w:rPr>
        <w:tab/>
        <w:t>URL:</w:t>
      </w:r>
      <w:r w:rsidRPr="00D32EBD">
        <w:rPr>
          <w:rFonts w:eastAsia="SimSun" w:cs="Times New Roman"/>
          <w:b/>
          <w:bCs/>
          <w:color w:val="000000"/>
          <w:sz w:val="24"/>
          <w:szCs w:val="20"/>
          <w:lang w:val="de-CH" w:eastAsia="zh-CN"/>
        </w:rPr>
        <w:tab/>
      </w:r>
      <w:r w:rsidRPr="00D32EBD">
        <w:rPr>
          <w:rFonts w:eastAsia="SimSun" w:cs="Times New Roman"/>
          <w:b/>
          <w:bCs/>
          <w:color w:val="000000"/>
          <w:sz w:val="24"/>
          <w:szCs w:val="20"/>
          <w:lang w:val="de-CH" w:eastAsia="zh-CN"/>
        </w:rPr>
        <w:tab/>
      </w:r>
      <w:r w:rsidR="0085739A">
        <w:fldChar w:fldCharType="begin"/>
      </w:r>
      <w:r w:rsidR="0085739A" w:rsidRPr="00C6018B">
        <w:rPr>
          <w:lang w:val="de-CH"/>
        </w:rPr>
        <w:instrText xml:space="preserve"> HYPERLINK "http://www.imperialhotels.com" </w:instrText>
      </w:r>
      <w:r w:rsidR="0085739A">
        <w:fldChar w:fldCharType="separate"/>
      </w:r>
      <w:r w:rsidRPr="00D32EBD">
        <w:rPr>
          <w:rFonts w:eastAsia="SimSun" w:cs="Times New Roman"/>
          <w:b/>
          <w:bCs/>
          <w:color w:val="0000FF"/>
          <w:sz w:val="24"/>
          <w:szCs w:val="20"/>
          <w:u w:val="single"/>
          <w:lang w:val="de-CH" w:eastAsia="zh-CN"/>
        </w:rPr>
        <w:t>http://www.imperialhotels.com</w:t>
      </w:r>
      <w:r w:rsidR="0085739A">
        <w:rPr>
          <w:rFonts w:eastAsia="SimSun" w:cs="Times New Roman"/>
          <w:b/>
          <w:bCs/>
          <w:color w:val="0000FF"/>
          <w:sz w:val="24"/>
          <w:szCs w:val="20"/>
          <w:u w:val="single"/>
          <w:lang w:val="de-CH" w:eastAsia="zh-CN"/>
        </w:rPr>
        <w:fldChar w:fldCharType="end"/>
      </w:r>
      <w:r w:rsidRPr="00D32EBD">
        <w:rPr>
          <w:rFonts w:eastAsia="SimSun" w:cs="Times New Roman"/>
          <w:b/>
          <w:bCs/>
          <w:color w:val="000000"/>
          <w:sz w:val="24"/>
          <w:szCs w:val="20"/>
          <w:lang w:val="de-CH" w:eastAsia="zh-CN"/>
        </w:rPr>
        <w:t xml:space="preserve"> </w:t>
      </w: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u w:val="single"/>
          <w:lang w:val="de-CH"/>
        </w:rPr>
      </w:pPr>
      <w:r w:rsidRPr="00D32EBD">
        <w:rPr>
          <w:rFonts w:cs="Times New Roman"/>
          <w:b/>
          <w:bCs/>
          <w:color w:val="000000"/>
          <w:sz w:val="24"/>
          <w:szCs w:val="20"/>
          <w:u w:val="single"/>
          <w:lang w:val="de-CH"/>
        </w:rPr>
        <w:br/>
      </w: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u w:val="single"/>
          <w:lang w:val="fr-FR"/>
        </w:rPr>
      </w:pPr>
      <w:r w:rsidRPr="00D32EBD">
        <w:rPr>
          <w:rFonts w:cs="Times New Roman"/>
          <w:b/>
          <w:bCs/>
          <w:color w:val="000000"/>
          <w:sz w:val="24"/>
          <w:szCs w:val="20"/>
          <w:u w:val="single"/>
          <w:lang w:val="fr-FR"/>
        </w:rPr>
        <w:t xml:space="preserve">PARTICIPATION: </w:t>
      </w:r>
    </w:p>
    <w:p w:rsidR="00D32EBD" w:rsidRPr="00D32EBD" w:rsidRDefault="00D32EBD" w:rsidP="00D32EBD">
      <w:pPr>
        <w:tabs>
          <w:tab w:val="left" w:pos="794"/>
          <w:tab w:val="left" w:pos="1191"/>
          <w:tab w:val="left" w:pos="1588"/>
          <w:tab w:val="left" w:pos="1985"/>
        </w:tabs>
        <w:autoSpaceDE w:val="0"/>
        <w:autoSpaceDN w:val="0"/>
        <w:bidi w:val="0"/>
        <w:adjustRightInd w:val="0"/>
        <w:snapToGrid w:val="0"/>
        <w:spacing w:line="240" w:lineRule="auto"/>
        <w:rPr>
          <w:rFonts w:eastAsia="SimSun" w:cs="Times New Roman"/>
          <w:color w:val="000000"/>
          <w:sz w:val="24"/>
          <w:szCs w:val="20"/>
          <w:lang w:val="en-GB" w:eastAsia="zh-CN"/>
        </w:rPr>
      </w:pPr>
      <w:r w:rsidRPr="00D32EBD">
        <w:rPr>
          <w:rFonts w:cs="Times New Roman"/>
          <w:sz w:val="24"/>
          <w:szCs w:val="20"/>
          <w:lang w:val="en-GB"/>
        </w:rPr>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Forum is free of charge.</w:t>
      </w:r>
    </w:p>
    <w:p w:rsidR="00D32EBD" w:rsidRPr="00D32EBD" w:rsidRDefault="00D32EBD" w:rsidP="00D32EBD">
      <w:pPr>
        <w:bidi w:val="0"/>
        <w:spacing w:before="0" w:line="240" w:lineRule="auto"/>
        <w:jc w:val="left"/>
        <w:rPr>
          <w:rFonts w:cs="Times New Roman"/>
          <w:b/>
          <w:bCs/>
          <w:color w:val="000000"/>
          <w:sz w:val="24"/>
          <w:szCs w:val="20"/>
          <w:u w:val="single"/>
          <w:lang w:val="en-GB"/>
        </w:rPr>
      </w:pPr>
    </w:p>
    <w:p w:rsidR="00D32EBD" w:rsidRPr="00D32EBD" w:rsidRDefault="00D32EBD" w:rsidP="00D32EBD">
      <w:pPr>
        <w:tabs>
          <w:tab w:val="left" w:pos="794"/>
          <w:tab w:val="left" w:pos="1191"/>
          <w:tab w:val="left" w:pos="1588"/>
          <w:tab w:val="left" w:pos="1985"/>
        </w:tabs>
        <w:bidi w:val="0"/>
        <w:snapToGrid w:val="0"/>
        <w:spacing w:line="240" w:lineRule="auto"/>
        <w:rPr>
          <w:rFonts w:eastAsia="SimSun" w:cs="Times New Roman"/>
          <w:b/>
          <w:bCs/>
          <w:color w:val="000000"/>
          <w:sz w:val="24"/>
          <w:szCs w:val="20"/>
          <w:u w:val="single"/>
          <w:lang w:val="en-GB" w:eastAsia="zh-CN"/>
        </w:rPr>
      </w:pPr>
      <w:r w:rsidRPr="00D32EBD">
        <w:rPr>
          <w:rFonts w:cs="Times New Roman"/>
          <w:b/>
          <w:bCs/>
          <w:color w:val="000000"/>
          <w:sz w:val="24"/>
          <w:szCs w:val="20"/>
          <w:u w:val="single"/>
          <w:lang w:val="en-GB"/>
        </w:rPr>
        <w:t>REGISTRATION:</w:t>
      </w:r>
    </w:p>
    <w:p w:rsidR="00D32EBD" w:rsidRPr="00D32EBD" w:rsidRDefault="00D32EBD" w:rsidP="00D32EBD">
      <w:pPr>
        <w:tabs>
          <w:tab w:val="left" w:pos="794"/>
          <w:tab w:val="left" w:pos="1191"/>
          <w:tab w:val="left" w:pos="1588"/>
          <w:tab w:val="left" w:pos="1985"/>
        </w:tabs>
        <w:bidi w:val="0"/>
        <w:snapToGrid w:val="0"/>
        <w:spacing w:line="240" w:lineRule="auto"/>
        <w:rPr>
          <w:rFonts w:eastAsia="Arial Unicode MS" w:cs="Times New Roman"/>
          <w:sz w:val="24"/>
          <w:szCs w:val="20"/>
          <w:lang w:val="en-GB"/>
        </w:rPr>
      </w:pPr>
      <w:r w:rsidRPr="00D32EBD">
        <w:rPr>
          <w:rFonts w:eastAsia="Arial Unicode MS" w:cs="Times New Roman"/>
          <w:sz w:val="24"/>
          <w:szCs w:val="20"/>
          <w:lang w:val="en-GB"/>
        </w:rPr>
        <w:t xml:space="preserve">Registration of delegates can be done online at </w:t>
      </w:r>
      <w:hyperlink r:id="rId24" w:history="1">
        <w:r w:rsidRPr="00D32EBD">
          <w:rPr>
            <w:rFonts w:eastAsia="Arial Unicode MS" w:cs="Times New Roman"/>
            <w:color w:val="0000FF"/>
            <w:sz w:val="24"/>
            <w:szCs w:val="20"/>
            <w:u w:val="single"/>
            <w:lang w:val="en-GB"/>
          </w:rPr>
          <w:t>http://www.apt.int/content/online-registration</w:t>
        </w:r>
      </w:hyperlink>
      <w:r w:rsidRPr="00D32EBD">
        <w:rPr>
          <w:rFonts w:eastAsia="Arial Unicode MS" w:cs="Times New Roman"/>
          <w:sz w:val="24"/>
          <w:szCs w:val="20"/>
          <w:lang w:val="en-GB"/>
        </w:rPr>
        <w:t xml:space="preserve">.  </w:t>
      </w:r>
    </w:p>
    <w:p w:rsidR="00D32EBD" w:rsidRPr="00D32EBD" w:rsidRDefault="00D32EBD" w:rsidP="00D32EBD">
      <w:pPr>
        <w:tabs>
          <w:tab w:val="left" w:pos="794"/>
          <w:tab w:val="left" w:pos="1191"/>
          <w:tab w:val="left" w:pos="1588"/>
          <w:tab w:val="left" w:pos="1985"/>
        </w:tabs>
        <w:bidi w:val="0"/>
        <w:snapToGrid w:val="0"/>
        <w:spacing w:line="240" w:lineRule="auto"/>
        <w:rPr>
          <w:rFonts w:eastAsia="SimSun" w:cs="Times New Roman"/>
          <w:b/>
          <w:bCs/>
          <w:color w:val="000000"/>
          <w:sz w:val="24"/>
          <w:szCs w:val="20"/>
          <w:u w:val="single"/>
          <w:lang w:val="en-GB" w:eastAsia="zh-CN"/>
        </w:rPr>
      </w:pPr>
      <w:r w:rsidRPr="00D32EBD">
        <w:rPr>
          <w:rFonts w:cs="Times New Roman"/>
          <w:b/>
          <w:bCs/>
          <w:color w:val="000000"/>
          <w:sz w:val="24"/>
          <w:szCs w:val="20"/>
          <w:u w:val="single"/>
          <w:lang w:val="en-GB"/>
        </w:rPr>
        <w:br/>
        <w:t>HOTEL ACCOMMODATION:</w:t>
      </w:r>
    </w:p>
    <w:p w:rsidR="00D32EBD" w:rsidRPr="00D32EBD" w:rsidRDefault="00D32EBD" w:rsidP="00D32EBD">
      <w:pPr>
        <w:tabs>
          <w:tab w:val="left" w:pos="794"/>
          <w:tab w:val="left" w:pos="1191"/>
          <w:tab w:val="left" w:pos="1588"/>
          <w:tab w:val="left" w:pos="1985"/>
        </w:tabs>
        <w:bidi w:val="0"/>
        <w:spacing w:line="240" w:lineRule="auto"/>
        <w:rPr>
          <w:rFonts w:cs="Times New Roman"/>
          <w:color w:val="000000"/>
          <w:sz w:val="24"/>
          <w:szCs w:val="20"/>
          <w:lang w:val="en-GB"/>
        </w:rPr>
      </w:pPr>
      <w:r w:rsidRPr="00D32EBD">
        <w:rPr>
          <w:rFonts w:eastAsia="SimSun" w:cs="Times New Roman"/>
          <w:b/>
          <w:bCs/>
          <w:color w:val="000000"/>
          <w:sz w:val="24"/>
          <w:szCs w:val="20"/>
          <w:lang w:val="en-GB" w:eastAsia="zh-CN"/>
        </w:rPr>
        <w:t>THE IMPERIAL QUEEN’S PARK HOTEL</w:t>
      </w:r>
      <w:r w:rsidRPr="00D32EBD">
        <w:rPr>
          <w:rFonts w:cs="Times New Roman"/>
          <w:color w:val="000000"/>
          <w:sz w:val="24"/>
          <w:szCs w:val="20"/>
          <w:lang w:val="en-GB"/>
        </w:rPr>
        <w:t xml:space="preserve"> is recommended for all participants to stay during the meeting. Please make your hotel booking in order to be eligible for the special rates given below at the earliest possible date or not later than</w:t>
      </w:r>
      <w:r w:rsidRPr="00D32EBD">
        <w:rPr>
          <w:rFonts w:cs="Times New Roman"/>
          <w:b/>
          <w:bCs/>
          <w:color w:val="000000"/>
          <w:sz w:val="24"/>
          <w:szCs w:val="20"/>
          <w:lang w:val="en-GB"/>
        </w:rPr>
        <w:t xml:space="preserve"> 25 July 2014. </w:t>
      </w:r>
      <w:r w:rsidRPr="00D32EBD">
        <w:rPr>
          <w:rFonts w:cs="Times New Roman"/>
          <w:bCs/>
          <w:color w:val="000000"/>
          <w:sz w:val="24"/>
          <w:szCs w:val="20"/>
          <w:lang w:val="en-GB"/>
        </w:rPr>
        <w:t xml:space="preserve">The </w:t>
      </w:r>
      <w:r w:rsidRPr="00D32EBD">
        <w:rPr>
          <w:rFonts w:cs="Times New Roman"/>
          <w:b/>
          <w:bCs/>
          <w:color w:val="000000"/>
          <w:sz w:val="24"/>
          <w:szCs w:val="20"/>
          <w:lang w:val="en-GB"/>
        </w:rPr>
        <w:t>Hotel Reservation Form is attached</w:t>
      </w:r>
      <w:r w:rsidRPr="00D32EBD">
        <w:rPr>
          <w:rFonts w:cs="Times New Roman"/>
          <w:color w:val="000000"/>
          <w:sz w:val="24"/>
          <w:szCs w:val="20"/>
          <w:lang w:val="en-GB"/>
        </w:rPr>
        <w:t xml:space="preserve">.  </w:t>
      </w:r>
      <w:r w:rsidRPr="00D32EBD">
        <w:rPr>
          <w:rFonts w:cs="Times New Roman"/>
          <w:color w:val="000000"/>
          <w:sz w:val="24"/>
          <w:szCs w:val="20"/>
          <w:lang w:val="en-GB"/>
        </w:rPr>
        <w:br/>
      </w:r>
    </w:p>
    <w:p w:rsidR="00D32EBD" w:rsidRPr="00D32EBD" w:rsidRDefault="00D32EBD" w:rsidP="00D32EBD">
      <w:pPr>
        <w:tabs>
          <w:tab w:val="left" w:pos="794"/>
          <w:tab w:val="left" w:pos="1191"/>
          <w:tab w:val="left" w:pos="1588"/>
          <w:tab w:val="left" w:pos="1985"/>
        </w:tabs>
        <w:bidi w:val="0"/>
        <w:spacing w:line="240" w:lineRule="auto"/>
        <w:rPr>
          <w:rFonts w:eastAsia="SimSun" w:cs="Times New Roman"/>
          <w:color w:val="000000"/>
          <w:sz w:val="24"/>
          <w:lang w:val="en-GB" w:eastAsia="zh-CN" w:bidi="th-TH"/>
        </w:rPr>
      </w:pPr>
      <w:r w:rsidRPr="00D32EBD">
        <w:rPr>
          <w:rFonts w:cs="Times New Roman"/>
          <w:color w:val="000000"/>
          <w:sz w:val="24"/>
          <w:szCs w:val="20"/>
          <w:lang w:val="en-GB"/>
        </w:rPr>
        <w:br w:type="column"/>
      </w:r>
      <w:r w:rsidRPr="00D32EBD">
        <w:rPr>
          <w:rFonts w:cs="Times New Roman"/>
          <w:color w:val="000000"/>
          <w:sz w:val="24"/>
          <w:szCs w:val="20"/>
          <w:lang w:val="en-GB"/>
        </w:rPr>
        <w:lastRenderedPageBreak/>
        <w:t xml:space="preserve">Please send the Hotel Reservation form to the </w:t>
      </w:r>
      <w:r w:rsidRPr="00D32EBD">
        <w:rPr>
          <w:rFonts w:eastAsia="SimSun" w:cs="Times New Roman"/>
          <w:color w:val="000000"/>
          <w:sz w:val="24"/>
          <w:szCs w:val="20"/>
          <w:lang w:val="en-GB" w:eastAsia="zh-CN"/>
        </w:rPr>
        <w:t>Imperial Queen’s Park hotel</w:t>
      </w:r>
      <w:r w:rsidRPr="00D32EBD">
        <w:rPr>
          <w:rFonts w:cs="Times New Roman"/>
          <w:color w:val="000000"/>
          <w:sz w:val="24"/>
          <w:szCs w:val="20"/>
          <w:lang w:val="en-GB"/>
        </w:rPr>
        <w:t>; e-mail address:</w:t>
      </w:r>
      <w:r w:rsidRPr="00D32EBD">
        <w:rPr>
          <w:rFonts w:cs="Times New Roman"/>
          <w:color w:val="000080"/>
          <w:sz w:val="24"/>
          <w:szCs w:val="20"/>
          <w:lang w:val="en-GB"/>
        </w:rPr>
        <w:t xml:space="preserve">  </w:t>
      </w:r>
      <w:hyperlink r:id="rId25" w:history="1">
        <w:r w:rsidRPr="00D32EBD">
          <w:rPr>
            <w:rFonts w:cs="Times New Roman"/>
            <w:color w:val="0000FF"/>
            <w:sz w:val="24"/>
            <w:szCs w:val="20"/>
            <w:u w:val="single"/>
            <w:lang w:val="en-GB"/>
          </w:rPr>
          <w:t>reservation@imperialhotels.com</w:t>
        </w:r>
      </w:hyperlink>
      <w:r w:rsidRPr="00D32EBD">
        <w:rPr>
          <w:rFonts w:cs="Times New Roman"/>
          <w:sz w:val="24"/>
          <w:szCs w:val="20"/>
          <w:lang w:val="en-GB"/>
        </w:rPr>
        <w:t xml:space="preserve"> or Fax: 66(2) 261 9578, 66(2) 261 9545 </w:t>
      </w:r>
      <w:r w:rsidRPr="00D32EBD">
        <w:rPr>
          <w:rFonts w:cs="Times New Roman"/>
          <w:color w:val="000000"/>
          <w:sz w:val="24"/>
          <w:szCs w:val="20"/>
          <w:lang w:val="en-GB"/>
        </w:rPr>
        <w:t xml:space="preserve">with a copy to APT Secretariat; e-mail address: </w:t>
      </w:r>
      <w:hyperlink r:id="rId26" w:history="1">
        <w:r w:rsidRPr="00D32EBD">
          <w:rPr>
            <w:rFonts w:cs="Times New Roman"/>
            <w:color w:val="0000FF"/>
            <w:sz w:val="24"/>
            <w:szCs w:val="20"/>
            <w:u w:val="single"/>
            <w:lang w:val="en-GB"/>
          </w:rPr>
          <w:t>aptawg@apt.int</w:t>
        </w:r>
      </w:hyperlink>
      <w:r w:rsidRPr="00D32EBD">
        <w:rPr>
          <w:rFonts w:cs="Times New Roman"/>
          <w:color w:val="000000"/>
          <w:sz w:val="24"/>
          <w:szCs w:val="20"/>
          <w:lang w:val="en-GB"/>
        </w:rPr>
        <w:t xml:space="preserve"> and </w:t>
      </w:r>
      <w:hyperlink r:id="rId27" w:history="1">
        <w:r w:rsidRPr="00D32EBD">
          <w:rPr>
            <w:rFonts w:cs="Times New Roman"/>
            <w:color w:val="0000FF"/>
            <w:sz w:val="24"/>
            <w:szCs w:val="20"/>
            <w:u w:val="single"/>
            <w:lang w:val="en-GB"/>
          </w:rPr>
          <w:t>aptadmin@apt.int</w:t>
        </w:r>
      </w:hyperlink>
      <w:r w:rsidRPr="00D32EBD">
        <w:rPr>
          <w:rFonts w:cs="Times New Roman"/>
          <w:color w:val="000000"/>
          <w:sz w:val="24"/>
          <w:szCs w:val="20"/>
          <w:lang w:val="en-GB"/>
        </w:rPr>
        <w:t xml:space="preserve">. </w:t>
      </w:r>
    </w:p>
    <w:p w:rsidR="00D32EBD" w:rsidRPr="00D32EBD" w:rsidRDefault="00D32EBD" w:rsidP="00D32EBD">
      <w:pPr>
        <w:tabs>
          <w:tab w:val="left" w:pos="794"/>
          <w:tab w:val="left" w:pos="1191"/>
          <w:tab w:val="left" w:pos="1588"/>
          <w:tab w:val="left" w:pos="1985"/>
        </w:tabs>
        <w:autoSpaceDE w:val="0"/>
        <w:autoSpaceDN w:val="0"/>
        <w:bidi w:val="0"/>
        <w:adjustRightInd w:val="0"/>
        <w:spacing w:line="240" w:lineRule="auto"/>
        <w:rPr>
          <w:rFonts w:cs="Times New Roman"/>
          <w:color w:val="000000"/>
          <w:sz w:val="24"/>
          <w:szCs w:val="20"/>
          <w:lang w:val="en-GB"/>
        </w:rPr>
      </w:pPr>
    </w:p>
    <w:tbl>
      <w:tblPr>
        <w:tblW w:w="69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038"/>
      </w:tblGrid>
      <w:tr w:rsidR="00D32EBD" w:rsidRPr="00D32EBD" w:rsidTr="00755999">
        <w:tc>
          <w:tcPr>
            <w:tcW w:w="3870" w:type="dxa"/>
          </w:tcPr>
          <w:p w:rsidR="00D32EBD" w:rsidRPr="00D32EBD" w:rsidRDefault="00D32EBD" w:rsidP="00D32EBD">
            <w:pPr>
              <w:tabs>
                <w:tab w:val="left" w:pos="794"/>
                <w:tab w:val="left" w:pos="1191"/>
                <w:tab w:val="left" w:pos="1588"/>
                <w:tab w:val="left" w:pos="1985"/>
              </w:tabs>
              <w:bidi w:val="0"/>
              <w:spacing w:line="240" w:lineRule="auto"/>
              <w:jc w:val="center"/>
              <w:rPr>
                <w:rFonts w:cs="Times New Roman"/>
                <w:b/>
                <w:sz w:val="24"/>
                <w:szCs w:val="20"/>
                <w:lang w:val="en-GB"/>
              </w:rPr>
            </w:pPr>
            <w:r w:rsidRPr="00D32EBD">
              <w:rPr>
                <w:rFonts w:cs="Times New Roman"/>
                <w:b/>
                <w:sz w:val="24"/>
                <w:szCs w:val="20"/>
                <w:lang w:val="en-GB"/>
              </w:rPr>
              <w:t>Room Type</w:t>
            </w:r>
          </w:p>
        </w:tc>
        <w:tc>
          <w:tcPr>
            <w:tcW w:w="3038" w:type="dxa"/>
          </w:tcPr>
          <w:p w:rsidR="00D32EBD" w:rsidRPr="00D32EBD" w:rsidRDefault="00D32EBD" w:rsidP="00D32EBD">
            <w:pPr>
              <w:tabs>
                <w:tab w:val="left" w:pos="794"/>
                <w:tab w:val="left" w:pos="1191"/>
                <w:tab w:val="left" w:pos="1588"/>
                <w:tab w:val="left" w:pos="1985"/>
              </w:tabs>
              <w:bidi w:val="0"/>
              <w:spacing w:line="240" w:lineRule="auto"/>
              <w:jc w:val="center"/>
              <w:rPr>
                <w:rFonts w:cs="Times New Roman"/>
                <w:b/>
                <w:sz w:val="24"/>
                <w:szCs w:val="20"/>
                <w:lang w:val="en-GB"/>
              </w:rPr>
            </w:pPr>
            <w:r w:rsidRPr="00D32EBD">
              <w:rPr>
                <w:rFonts w:cs="Times New Roman"/>
                <w:b/>
                <w:sz w:val="24"/>
                <w:szCs w:val="20"/>
                <w:lang w:val="en-GB"/>
              </w:rPr>
              <w:t>Room Rate</w:t>
            </w:r>
          </w:p>
        </w:tc>
      </w:tr>
      <w:tr w:rsidR="00D32EBD" w:rsidRPr="00D32EBD" w:rsidTr="00755999">
        <w:tc>
          <w:tcPr>
            <w:tcW w:w="3870"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Deluxe (Single)</w:t>
            </w:r>
          </w:p>
        </w:tc>
        <w:tc>
          <w:tcPr>
            <w:tcW w:w="3038"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THB3,000 net</w:t>
            </w:r>
          </w:p>
        </w:tc>
      </w:tr>
      <w:tr w:rsidR="00D32EBD" w:rsidRPr="00D32EBD" w:rsidTr="00755999">
        <w:tc>
          <w:tcPr>
            <w:tcW w:w="3870"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Deluxe (Twin)</w:t>
            </w:r>
          </w:p>
        </w:tc>
        <w:tc>
          <w:tcPr>
            <w:tcW w:w="3038"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THB3,300 net</w:t>
            </w:r>
          </w:p>
        </w:tc>
      </w:tr>
      <w:tr w:rsidR="00D32EBD" w:rsidRPr="00D32EBD" w:rsidTr="00755999">
        <w:tc>
          <w:tcPr>
            <w:tcW w:w="3870"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Premier (Single)</w:t>
            </w:r>
          </w:p>
        </w:tc>
        <w:tc>
          <w:tcPr>
            <w:tcW w:w="3038"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THB3,300 net</w:t>
            </w:r>
          </w:p>
        </w:tc>
      </w:tr>
      <w:tr w:rsidR="00D32EBD" w:rsidRPr="00D32EBD" w:rsidTr="00755999">
        <w:tc>
          <w:tcPr>
            <w:tcW w:w="3870"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Premier (Twin)</w:t>
            </w:r>
          </w:p>
        </w:tc>
        <w:tc>
          <w:tcPr>
            <w:tcW w:w="3038"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THB3,600 net</w:t>
            </w:r>
          </w:p>
        </w:tc>
      </w:tr>
    </w:tbl>
    <w:p w:rsidR="00D32EBD" w:rsidRPr="00D32EBD" w:rsidRDefault="00D32EBD" w:rsidP="00D32EBD">
      <w:pPr>
        <w:widowControl w:val="0"/>
        <w:autoSpaceDE w:val="0"/>
        <w:autoSpaceDN w:val="0"/>
        <w:bidi w:val="0"/>
        <w:adjustRightInd w:val="0"/>
        <w:spacing w:before="0" w:line="240" w:lineRule="auto"/>
        <w:jc w:val="left"/>
        <w:rPr>
          <w:rFonts w:eastAsia="MS Mincho" w:cs="Times New Roman"/>
          <w:i/>
          <w:iCs/>
          <w:color w:val="000000"/>
          <w:sz w:val="24"/>
          <w:szCs w:val="24"/>
          <w:lang w:eastAsia="ja-JP"/>
        </w:rPr>
      </w:pPr>
    </w:p>
    <w:p w:rsidR="00D32EBD" w:rsidRPr="00D32EBD" w:rsidRDefault="00D32EBD" w:rsidP="00D32EBD">
      <w:pPr>
        <w:widowControl w:val="0"/>
        <w:autoSpaceDE w:val="0"/>
        <w:autoSpaceDN w:val="0"/>
        <w:bidi w:val="0"/>
        <w:adjustRightInd w:val="0"/>
        <w:spacing w:before="0" w:line="240" w:lineRule="auto"/>
        <w:rPr>
          <w:rFonts w:eastAsia="SimSun" w:cs="Times New Roman"/>
          <w:color w:val="000000"/>
          <w:sz w:val="24"/>
          <w:szCs w:val="24"/>
          <w:lang w:eastAsia="zh-CN"/>
        </w:rPr>
      </w:pPr>
      <w:r w:rsidRPr="00D32EBD">
        <w:rPr>
          <w:rFonts w:eastAsia="MS Mincho" w:cs="Times New Roman"/>
          <w:color w:val="000000"/>
          <w:sz w:val="24"/>
          <w:szCs w:val="24"/>
          <w:lang w:eastAsia="ja-JP"/>
        </w:rPr>
        <w:t>The group room rates quoted above are in Thai Baht, and include high speed internet and buffet breakfast at Parkview restaurant. The above rates are inclusive of 10% service charge and 7% applicable government taxes.</w:t>
      </w:r>
    </w:p>
    <w:p w:rsidR="00D32EBD" w:rsidRPr="00D32EBD" w:rsidRDefault="00D32EBD" w:rsidP="00D32EBD">
      <w:pPr>
        <w:widowControl w:val="0"/>
        <w:autoSpaceDE w:val="0"/>
        <w:autoSpaceDN w:val="0"/>
        <w:bidi w:val="0"/>
        <w:adjustRightInd w:val="0"/>
        <w:spacing w:before="0" w:line="240" w:lineRule="auto"/>
        <w:rPr>
          <w:rFonts w:eastAsia="SimSun" w:cs="Times New Roman"/>
          <w:color w:val="000000"/>
          <w:sz w:val="24"/>
          <w:szCs w:val="24"/>
          <w:lang w:eastAsia="zh-CN"/>
        </w:rPr>
      </w:pPr>
    </w:p>
    <w:p w:rsidR="00D32EBD" w:rsidRPr="00D32EBD" w:rsidRDefault="00D32EBD" w:rsidP="00D32EBD">
      <w:pPr>
        <w:tabs>
          <w:tab w:val="left" w:pos="794"/>
          <w:tab w:val="left" w:pos="1191"/>
          <w:tab w:val="left" w:pos="1588"/>
          <w:tab w:val="left" w:pos="1985"/>
        </w:tabs>
        <w:bidi w:val="0"/>
        <w:spacing w:line="240" w:lineRule="auto"/>
        <w:rPr>
          <w:rFonts w:cs="Times New Roman"/>
          <w:bCs/>
          <w:color w:val="000000"/>
          <w:sz w:val="24"/>
          <w:szCs w:val="20"/>
          <w:lang w:val="en-GB"/>
        </w:rPr>
      </w:pPr>
      <w:r w:rsidRPr="00D32EBD">
        <w:rPr>
          <w:rFonts w:eastAsia="SimSun" w:cs="Times New Roman"/>
          <w:color w:val="000000"/>
          <w:sz w:val="24"/>
          <w:szCs w:val="20"/>
          <w:lang w:val="en-GB" w:eastAsia="zh-CN"/>
        </w:rPr>
        <w:t xml:space="preserve">The above mentioned types of room are available on a first come first served basis. Participants are recommended to make early reservations in order to get the rooms of their choice.  A </w:t>
      </w:r>
      <w:r w:rsidRPr="00D32EBD">
        <w:rPr>
          <w:rFonts w:cs="Times New Roman"/>
          <w:bCs/>
          <w:color w:val="000000"/>
          <w:sz w:val="24"/>
          <w:szCs w:val="20"/>
          <w:lang w:val="en-GB"/>
        </w:rPr>
        <w:t xml:space="preserve">room cancelled less than </w:t>
      </w:r>
      <w:r w:rsidRPr="00D32EBD">
        <w:rPr>
          <w:rFonts w:cs="Times New Roman"/>
          <w:b/>
          <w:bCs/>
          <w:i/>
          <w:iCs/>
          <w:color w:val="000000"/>
          <w:sz w:val="24"/>
          <w:szCs w:val="20"/>
          <w:u w:val="single"/>
          <w:lang w:val="en-GB"/>
        </w:rPr>
        <w:t xml:space="preserve">3 </w:t>
      </w:r>
      <w:proofErr w:type="spellStart"/>
      <w:r w:rsidRPr="00D32EBD">
        <w:rPr>
          <w:rFonts w:cs="Times New Roman"/>
          <w:b/>
          <w:bCs/>
          <w:i/>
          <w:iCs/>
          <w:color w:val="000000"/>
          <w:sz w:val="24"/>
          <w:szCs w:val="20"/>
          <w:u w:val="single"/>
          <w:lang w:val="en-GB"/>
        </w:rPr>
        <w:t>days</w:t>
      </w:r>
      <w:r w:rsidRPr="00D32EBD">
        <w:rPr>
          <w:rFonts w:cs="Times New Roman"/>
          <w:bCs/>
          <w:i/>
          <w:iCs/>
          <w:color w:val="000000"/>
          <w:sz w:val="24"/>
          <w:szCs w:val="20"/>
          <w:u w:val="single"/>
          <w:lang w:val="en-GB"/>
        </w:rPr>
        <w:t xml:space="preserve"> </w:t>
      </w:r>
      <w:r w:rsidRPr="00D32EBD">
        <w:rPr>
          <w:rFonts w:cs="Times New Roman"/>
          <w:bCs/>
          <w:iCs/>
          <w:color w:val="000000"/>
          <w:sz w:val="24"/>
          <w:szCs w:val="20"/>
          <w:lang w:val="en-GB"/>
        </w:rPr>
        <w:t>notice</w:t>
      </w:r>
      <w:proofErr w:type="spellEnd"/>
      <w:r w:rsidRPr="00D32EBD">
        <w:rPr>
          <w:rFonts w:cs="Times New Roman"/>
          <w:bCs/>
          <w:iCs/>
          <w:color w:val="000000"/>
          <w:sz w:val="24"/>
          <w:szCs w:val="20"/>
          <w:lang w:val="en-GB"/>
        </w:rPr>
        <w:t xml:space="preserve"> </w:t>
      </w:r>
      <w:r w:rsidRPr="00D32EBD">
        <w:rPr>
          <w:rFonts w:cs="Times New Roman"/>
          <w:bCs/>
          <w:color w:val="000000"/>
          <w:sz w:val="24"/>
          <w:szCs w:val="20"/>
          <w:lang w:val="en-GB"/>
        </w:rPr>
        <w:t>will be subject to one night room charge.  This penalty will be charged to the individual guest’s credit card.</w:t>
      </w:r>
    </w:p>
    <w:p w:rsidR="00D32EBD" w:rsidRPr="00D32EBD" w:rsidRDefault="00D32EBD" w:rsidP="00D32EBD">
      <w:pPr>
        <w:tabs>
          <w:tab w:val="left" w:pos="794"/>
          <w:tab w:val="left" w:pos="1191"/>
          <w:tab w:val="left" w:pos="1588"/>
          <w:tab w:val="left" w:pos="1985"/>
        </w:tabs>
        <w:bidi w:val="0"/>
        <w:spacing w:line="240" w:lineRule="auto"/>
        <w:rPr>
          <w:rFonts w:cs="Times New Roman"/>
          <w:bCs/>
          <w:color w:val="000000"/>
          <w:sz w:val="24"/>
          <w:szCs w:val="20"/>
          <w:lang w:val="en-GB"/>
        </w:rPr>
      </w:pPr>
      <w:r w:rsidRPr="00D32EBD">
        <w:rPr>
          <w:rFonts w:cs="Times New Roman"/>
          <w:bCs/>
          <w:color w:val="000000"/>
          <w:sz w:val="24"/>
          <w:szCs w:val="20"/>
          <w:lang w:val="en-GB"/>
        </w:rPr>
        <w:t xml:space="preserve">The hotel advises: </w:t>
      </w:r>
    </w:p>
    <w:p w:rsidR="00D32EBD" w:rsidRPr="00D32EBD" w:rsidRDefault="00D32EBD" w:rsidP="00D32EBD">
      <w:pPr>
        <w:tabs>
          <w:tab w:val="left" w:pos="794"/>
          <w:tab w:val="left" w:pos="1191"/>
          <w:tab w:val="left" w:pos="1588"/>
          <w:tab w:val="left" w:pos="1985"/>
        </w:tabs>
        <w:bidi w:val="0"/>
        <w:spacing w:line="240" w:lineRule="auto"/>
        <w:rPr>
          <w:rFonts w:cs="Times New Roman"/>
          <w:bCs/>
          <w:color w:val="000000"/>
          <w:sz w:val="24"/>
          <w:szCs w:val="20"/>
          <w:lang w:val="en-GB"/>
        </w:rPr>
      </w:pPr>
    </w:p>
    <w:p w:rsidR="00D32EBD" w:rsidRPr="00D32EBD" w:rsidRDefault="00D32EBD" w:rsidP="00D32EBD">
      <w:pPr>
        <w:tabs>
          <w:tab w:val="left" w:pos="794"/>
          <w:tab w:val="left" w:pos="1191"/>
          <w:tab w:val="left" w:pos="1588"/>
          <w:tab w:val="left" w:pos="1985"/>
        </w:tabs>
        <w:autoSpaceDE w:val="0"/>
        <w:autoSpaceDN w:val="0"/>
        <w:bidi w:val="0"/>
        <w:adjustRightInd w:val="0"/>
        <w:spacing w:line="240" w:lineRule="auto"/>
        <w:rPr>
          <w:rFonts w:eastAsia="SimSun" w:cs="Times New Roman"/>
          <w:b/>
          <w:color w:val="000000"/>
          <w:sz w:val="24"/>
          <w:szCs w:val="20"/>
          <w:lang w:val="en-GB" w:eastAsia="zh-CN"/>
        </w:rPr>
      </w:pPr>
      <w:r w:rsidRPr="00D32EBD">
        <w:rPr>
          <w:rFonts w:eastAsia="SimSun" w:cs="Times New Roman"/>
          <w:b/>
          <w:color w:val="000000"/>
          <w:sz w:val="24"/>
          <w:szCs w:val="20"/>
          <w:lang w:val="en-GB" w:eastAsia="zh-CN"/>
        </w:rPr>
        <w:t>Check in is 14:00 hours; check out at 14:00 hours.</w:t>
      </w:r>
      <w:r w:rsidRPr="00D32EBD">
        <w:rPr>
          <w:rFonts w:cs="Times New Roman"/>
          <w:b/>
          <w:bCs/>
          <w:color w:val="376092"/>
          <w:sz w:val="24"/>
          <w:szCs w:val="20"/>
          <w:lang w:val="en-GB"/>
        </w:rPr>
        <w:t xml:space="preserve"> </w:t>
      </w: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lang w:val="en-GB"/>
        </w:rPr>
      </w:pP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lang w:val="en-GB"/>
        </w:rPr>
      </w:pPr>
      <w:r w:rsidRPr="00D32EBD">
        <w:rPr>
          <w:rFonts w:cs="Times New Roman"/>
          <w:b/>
          <w:bCs/>
          <w:color w:val="000000"/>
          <w:sz w:val="24"/>
          <w:szCs w:val="20"/>
          <w:lang w:val="en-GB"/>
        </w:rPr>
        <w:t>All bookings must be secured by a major credit card.</w:t>
      </w: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highlight w:val="yellow"/>
          <w:lang w:val="en-GB"/>
        </w:rPr>
      </w:pP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lang w:val="en-GB"/>
        </w:rPr>
      </w:pPr>
      <w:r w:rsidRPr="00D32EBD">
        <w:rPr>
          <w:rFonts w:cs="Times New Roman"/>
          <w:b/>
          <w:bCs/>
          <w:color w:val="000000"/>
          <w:sz w:val="24"/>
          <w:szCs w:val="20"/>
          <w:lang w:val="en-GB"/>
        </w:rPr>
        <w:t xml:space="preserve">As deadline for room blocking is 25 July 2014, the APT Secretariat may not be able to guarantee hotel reservation and special rates after this date. </w:t>
      </w:r>
    </w:p>
    <w:p w:rsidR="00D32EBD" w:rsidRPr="00D32EBD" w:rsidRDefault="00D32EBD" w:rsidP="00D32EBD">
      <w:pPr>
        <w:tabs>
          <w:tab w:val="left" w:pos="794"/>
          <w:tab w:val="left" w:pos="1191"/>
          <w:tab w:val="left" w:pos="1588"/>
          <w:tab w:val="left" w:pos="1985"/>
        </w:tabs>
        <w:bidi w:val="0"/>
        <w:spacing w:line="240" w:lineRule="auto"/>
        <w:jc w:val="left"/>
        <w:rPr>
          <w:rFonts w:cs="Times New Roman"/>
          <w:b/>
          <w:bCs/>
          <w:color w:val="000000"/>
          <w:sz w:val="24"/>
          <w:szCs w:val="20"/>
          <w:lang w:val="en-GB"/>
        </w:rPr>
      </w:pPr>
    </w:p>
    <w:p w:rsidR="00D32EBD" w:rsidRPr="00D32EBD" w:rsidRDefault="00D32EBD" w:rsidP="00D32EBD">
      <w:pPr>
        <w:tabs>
          <w:tab w:val="left" w:pos="794"/>
          <w:tab w:val="left" w:pos="1191"/>
          <w:tab w:val="left" w:pos="1588"/>
          <w:tab w:val="left" w:pos="1985"/>
        </w:tabs>
        <w:bidi w:val="0"/>
        <w:spacing w:line="240" w:lineRule="auto"/>
        <w:jc w:val="left"/>
        <w:rPr>
          <w:rFonts w:eastAsia="SimSun" w:cs="Times New Roman"/>
          <w:b/>
          <w:bCs/>
          <w:color w:val="000000"/>
          <w:sz w:val="24"/>
          <w:szCs w:val="20"/>
          <w:u w:val="single"/>
          <w:lang w:val="en-GB" w:eastAsia="zh-CN"/>
        </w:rPr>
      </w:pPr>
      <w:proofErr w:type="gramStart"/>
      <w:r w:rsidRPr="00D32EBD">
        <w:rPr>
          <w:rFonts w:cs="Times New Roman"/>
          <w:b/>
          <w:bCs/>
          <w:color w:val="000000"/>
          <w:sz w:val="24"/>
          <w:szCs w:val="20"/>
          <w:u w:val="single"/>
          <w:lang w:val="en-GB"/>
        </w:rPr>
        <w:t>FORUM  WEBSITE</w:t>
      </w:r>
      <w:proofErr w:type="gramEnd"/>
      <w:r w:rsidRPr="00D32EBD">
        <w:rPr>
          <w:rFonts w:cs="Times New Roman"/>
          <w:b/>
          <w:bCs/>
          <w:color w:val="000000"/>
          <w:sz w:val="24"/>
          <w:szCs w:val="20"/>
          <w:u w:val="single"/>
          <w:lang w:val="en-GB"/>
        </w:rPr>
        <w:t>, SPEAKERS’ PRESENTATIONS AND TEMPLATES:</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4"/>
          <w:lang w:val="en-GB"/>
        </w:rPr>
      </w:pPr>
      <w:r w:rsidRPr="00D32EBD">
        <w:rPr>
          <w:rFonts w:cs="Times New Roman"/>
          <w:bCs/>
          <w:color w:val="000000"/>
          <w:sz w:val="24"/>
          <w:szCs w:val="24"/>
          <w:lang w:val="en-GB"/>
        </w:rPr>
        <w:t xml:space="preserve">Related information about the meeting, speakers’ presentations including templates for presentations and speakers’ biographies will be available at the ITU Website at: </w:t>
      </w:r>
      <w:r w:rsidRPr="00D32EBD">
        <w:rPr>
          <w:rFonts w:cs="Times New Roman"/>
          <w:sz w:val="24"/>
          <w:szCs w:val="24"/>
          <w:lang w:val="en-GB"/>
        </w:rPr>
        <w:t xml:space="preserve">  </w:t>
      </w:r>
      <w:hyperlink r:id="rId28" w:history="1">
        <w:r w:rsidRPr="00D32EBD">
          <w:rPr>
            <w:rFonts w:cs="Times New Roman"/>
            <w:color w:val="0000FF"/>
            <w:sz w:val="24"/>
            <w:szCs w:val="24"/>
            <w:u w:val="single"/>
            <w:lang w:val="en-GB"/>
          </w:rPr>
          <w:t>http://www.itu.int/en/ITU-T/Workshops-and-Seminars/bsg/082014/Pages/default.aspx</w:t>
        </w:r>
      </w:hyperlink>
      <w:r w:rsidRPr="00D32EBD">
        <w:rPr>
          <w:rFonts w:cs="Times New Roman"/>
          <w:sz w:val="24"/>
          <w:szCs w:val="24"/>
          <w:lang w:val="en-GB"/>
        </w:rPr>
        <w:t xml:space="preserve">. </w:t>
      </w:r>
    </w:p>
    <w:p w:rsidR="00D32EBD" w:rsidRPr="00D32EBD" w:rsidRDefault="00D32EBD" w:rsidP="00D32EBD">
      <w:pPr>
        <w:bidi w:val="0"/>
        <w:spacing w:after="120" w:line="240" w:lineRule="atLeast"/>
        <w:jc w:val="left"/>
        <w:rPr>
          <w:rFonts w:eastAsia="SimSun" w:cs="Times New Roman"/>
          <w:sz w:val="24"/>
          <w:szCs w:val="24"/>
          <w:lang w:eastAsia="zh-CN"/>
        </w:rPr>
      </w:pPr>
      <w:r w:rsidRPr="00D32EBD">
        <w:rPr>
          <w:rFonts w:eastAsia="SimSun" w:cs="Times New Roman"/>
          <w:sz w:val="24"/>
          <w:szCs w:val="24"/>
          <w:lang w:eastAsia="zh-CN"/>
        </w:rPr>
        <w:t>This website will be updated as new or modified information becomes available.  All other additional information on logistics will be made available at the same website.</w:t>
      </w: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u w:val="single"/>
          <w:lang w:val="en-GB"/>
        </w:rPr>
      </w:pPr>
      <w:r w:rsidRPr="00D32EBD">
        <w:rPr>
          <w:rFonts w:cs="Times New Roman"/>
          <w:color w:val="000000"/>
          <w:sz w:val="24"/>
          <w:szCs w:val="20"/>
          <w:lang w:val="en-GB"/>
        </w:rPr>
        <w:t>In order to facilitate efficient meeting management and document handling process</w:t>
      </w:r>
      <w:r w:rsidRPr="00D32EBD">
        <w:rPr>
          <w:rFonts w:eastAsia="SimSun" w:cs="Times New Roman"/>
          <w:color w:val="000000"/>
          <w:sz w:val="24"/>
          <w:szCs w:val="20"/>
          <w:lang w:val="en-GB" w:eastAsia="zh-CN"/>
        </w:rPr>
        <w:t>,</w:t>
      </w:r>
      <w:r w:rsidRPr="00D32EBD">
        <w:rPr>
          <w:rFonts w:cs="Times New Roman"/>
          <w:color w:val="000000"/>
          <w:sz w:val="24"/>
          <w:szCs w:val="20"/>
          <w:lang w:val="en-GB"/>
        </w:rPr>
        <w:t xml:space="preserve"> ITU encourages the use of electronic documents during the meeting. Electronic copies of the Forum documents will be available at the ITU website:  under the bullet “Draft Programme”: </w:t>
      </w:r>
      <w:hyperlink r:id="rId29" w:history="1">
        <w:r w:rsidRPr="00D32EBD">
          <w:rPr>
            <w:rFonts w:cs="Times New Roman"/>
            <w:color w:val="0000FF"/>
            <w:sz w:val="24"/>
            <w:szCs w:val="20"/>
            <w:u w:val="single"/>
            <w:lang w:val="en-GB"/>
          </w:rPr>
          <w:t>http://www.itu.int/en/ITU-T/Workshops-and-Seminars/bsg/082014/Pages/default.aspx</w:t>
        </w:r>
      </w:hyperlink>
      <w:r w:rsidRPr="00D32EBD">
        <w:rPr>
          <w:rFonts w:cs="Times New Roman"/>
          <w:color w:val="000000"/>
          <w:sz w:val="24"/>
          <w:szCs w:val="20"/>
          <w:lang w:val="en-GB"/>
        </w:rPr>
        <w:t xml:space="preserve">. </w:t>
      </w:r>
    </w:p>
    <w:p w:rsidR="00D32EBD" w:rsidRPr="00D32EBD" w:rsidRDefault="00D32EBD" w:rsidP="00D32EBD">
      <w:pPr>
        <w:tabs>
          <w:tab w:val="left" w:pos="794"/>
          <w:tab w:val="left" w:pos="1191"/>
          <w:tab w:val="left" w:pos="1275"/>
          <w:tab w:val="left" w:pos="1588"/>
          <w:tab w:val="left" w:pos="1985"/>
        </w:tabs>
        <w:bidi w:val="0"/>
        <w:spacing w:line="240" w:lineRule="auto"/>
        <w:jc w:val="left"/>
        <w:rPr>
          <w:rFonts w:cs="Times New Roman"/>
          <w:b/>
          <w:bCs/>
          <w:color w:val="000000"/>
          <w:sz w:val="24"/>
          <w:szCs w:val="20"/>
          <w:u w:val="single"/>
          <w:lang w:val="en-GB"/>
        </w:rPr>
      </w:pPr>
    </w:p>
    <w:p w:rsidR="00D32EBD" w:rsidRPr="00D32EBD" w:rsidRDefault="00D32EBD" w:rsidP="00D32EBD">
      <w:pPr>
        <w:tabs>
          <w:tab w:val="left" w:pos="794"/>
          <w:tab w:val="left" w:pos="1191"/>
          <w:tab w:val="left" w:pos="1588"/>
          <w:tab w:val="left" w:pos="1985"/>
        </w:tabs>
        <w:bidi w:val="0"/>
        <w:spacing w:line="240" w:lineRule="auto"/>
        <w:jc w:val="left"/>
        <w:rPr>
          <w:rFonts w:cs="Times New Roman"/>
          <w:b/>
          <w:bCs/>
          <w:sz w:val="24"/>
          <w:szCs w:val="20"/>
          <w:u w:val="single"/>
          <w:lang w:val="en-GB" w:bidi="th-TH"/>
        </w:rPr>
      </w:pPr>
      <w:r w:rsidRPr="00D32EBD">
        <w:rPr>
          <w:rFonts w:cs="Times New Roman"/>
          <w:b/>
          <w:bCs/>
          <w:sz w:val="24"/>
          <w:szCs w:val="20"/>
          <w:u w:val="single"/>
          <w:lang w:val="en-GB" w:bidi="th-TH"/>
        </w:rPr>
        <w:t>WIRELESS LAN</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bidi="th-TH"/>
        </w:rPr>
      </w:pPr>
      <w:r w:rsidRPr="00D32EBD">
        <w:rPr>
          <w:rFonts w:cs="Times New Roman"/>
          <w:sz w:val="24"/>
          <w:szCs w:val="20"/>
          <w:lang w:val="en-GB" w:bidi="th-TH"/>
        </w:rPr>
        <w:t>Internet Access over a wireless network will be available during the meeting. Participants who wish to utilize the wireless facility are kindly requested to bring their own laptop computers with Wi-Fi capability.</w:t>
      </w:r>
    </w:p>
    <w:p w:rsidR="00D32EBD" w:rsidRPr="00D32EBD" w:rsidRDefault="00D32EBD" w:rsidP="00D32EBD">
      <w:pPr>
        <w:tabs>
          <w:tab w:val="left" w:pos="794"/>
          <w:tab w:val="left" w:pos="1191"/>
          <w:tab w:val="left" w:pos="1275"/>
          <w:tab w:val="left" w:pos="1588"/>
          <w:tab w:val="left" w:pos="1985"/>
        </w:tabs>
        <w:bidi w:val="0"/>
        <w:spacing w:line="240" w:lineRule="auto"/>
        <w:jc w:val="left"/>
        <w:rPr>
          <w:rFonts w:eastAsia="SimSun" w:cs="Times New Roman"/>
          <w:b/>
          <w:bCs/>
          <w:color w:val="000000"/>
          <w:sz w:val="24"/>
          <w:szCs w:val="20"/>
          <w:u w:val="single"/>
          <w:lang w:val="en-GB" w:eastAsia="zh-CN"/>
        </w:rPr>
      </w:pPr>
    </w:p>
    <w:p w:rsidR="00D32EBD" w:rsidRPr="00D32EBD" w:rsidRDefault="00D32EBD" w:rsidP="00D32EBD">
      <w:pPr>
        <w:tabs>
          <w:tab w:val="left" w:pos="794"/>
          <w:tab w:val="left" w:pos="1191"/>
          <w:tab w:val="left" w:pos="1275"/>
          <w:tab w:val="left" w:pos="1588"/>
          <w:tab w:val="left" w:pos="1985"/>
        </w:tabs>
        <w:bidi w:val="0"/>
        <w:spacing w:line="240" w:lineRule="auto"/>
        <w:jc w:val="left"/>
        <w:rPr>
          <w:rFonts w:cs="Times New Roman"/>
          <w:b/>
          <w:bCs/>
          <w:color w:val="000000"/>
          <w:sz w:val="24"/>
          <w:szCs w:val="20"/>
          <w:u w:val="single"/>
          <w:lang w:val="en-GB"/>
        </w:rPr>
      </w:pPr>
      <w:r w:rsidRPr="00D32EBD">
        <w:rPr>
          <w:rFonts w:eastAsia="SimSun" w:cs="Times New Roman"/>
          <w:b/>
          <w:bCs/>
          <w:color w:val="000000"/>
          <w:sz w:val="24"/>
          <w:szCs w:val="20"/>
          <w:u w:val="single"/>
          <w:lang w:val="en-GB" w:eastAsia="zh-CN"/>
        </w:rPr>
        <w:br w:type="column"/>
      </w:r>
      <w:r w:rsidRPr="00D32EBD">
        <w:rPr>
          <w:rFonts w:eastAsia="SimSun" w:cs="Times New Roman"/>
          <w:b/>
          <w:bCs/>
          <w:color w:val="000000"/>
          <w:sz w:val="24"/>
          <w:szCs w:val="20"/>
          <w:u w:val="single"/>
          <w:lang w:val="en-GB" w:eastAsia="zh-CN"/>
        </w:rPr>
        <w:lastRenderedPageBreak/>
        <w:t>TRANSPORTATION FROM THE AIRPORT TO THE HOTEL</w:t>
      </w:r>
      <w:r w:rsidRPr="00D32EBD">
        <w:rPr>
          <w:rFonts w:cs="Times New Roman"/>
          <w:b/>
          <w:bCs/>
          <w:color w:val="000000"/>
          <w:sz w:val="24"/>
          <w:szCs w:val="20"/>
          <w:u w:val="single"/>
          <w:lang w:val="en-GB"/>
        </w:rPr>
        <w:t>:</w:t>
      </w:r>
    </w:p>
    <w:p w:rsidR="00D32EBD" w:rsidRPr="00D32EBD" w:rsidRDefault="00D32EBD" w:rsidP="00D32EBD">
      <w:pPr>
        <w:tabs>
          <w:tab w:val="left" w:pos="794"/>
          <w:tab w:val="left" w:pos="1191"/>
          <w:tab w:val="left" w:pos="1588"/>
          <w:tab w:val="left" w:pos="1985"/>
        </w:tabs>
        <w:bidi w:val="0"/>
        <w:spacing w:line="240" w:lineRule="auto"/>
        <w:jc w:val="left"/>
        <w:rPr>
          <w:rFonts w:cs="Times New Roman"/>
          <w:sz w:val="24"/>
          <w:szCs w:val="20"/>
          <w:lang w:val="en-GB"/>
        </w:rPr>
      </w:pPr>
      <w:r w:rsidRPr="00D32EBD">
        <w:rPr>
          <w:rFonts w:cs="Times New Roman"/>
          <w:sz w:val="24"/>
          <w:szCs w:val="20"/>
          <w:lang w:val="en-GB"/>
        </w:rPr>
        <w:t xml:space="preserve">Delegates are requested to use public transportation facilities of the </w:t>
      </w:r>
      <w:proofErr w:type="spellStart"/>
      <w:r w:rsidRPr="00D32EBD">
        <w:rPr>
          <w:rFonts w:cs="Times New Roman"/>
          <w:sz w:val="24"/>
          <w:szCs w:val="20"/>
          <w:lang w:val="en-GB"/>
        </w:rPr>
        <w:t>Suvarnabhumi</w:t>
      </w:r>
      <w:proofErr w:type="spellEnd"/>
      <w:r w:rsidRPr="00D32EBD">
        <w:rPr>
          <w:rFonts w:cs="Times New Roman"/>
          <w:sz w:val="24"/>
          <w:szCs w:val="20"/>
          <w:lang w:val="en-GB"/>
        </w:rPr>
        <w:t xml:space="preserve"> International Airport, Thailand. For more information, please visit website: </w:t>
      </w:r>
      <w:hyperlink r:id="rId30" w:history="1">
        <w:r w:rsidRPr="00D32EBD">
          <w:rPr>
            <w:rFonts w:cs="Times New Roman"/>
            <w:color w:val="0000FF"/>
            <w:sz w:val="24"/>
            <w:szCs w:val="20"/>
            <w:u w:val="single"/>
            <w:lang w:val="en-GB"/>
          </w:rPr>
          <w:t>http://www.bangkokairportonline.com/</w:t>
        </w:r>
      </w:hyperlink>
      <w:r w:rsidRPr="00D32EBD">
        <w:rPr>
          <w:rFonts w:cs="Times New Roman"/>
          <w:sz w:val="24"/>
          <w:szCs w:val="20"/>
          <w:lang w:val="en-GB"/>
        </w:rPr>
        <w:t xml:space="preserve">. </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sz w:val="24"/>
          <w:szCs w:val="20"/>
          <w:lang w:val="en-GB"/>
        </w:rPr>
        <w:t xml:space="preserve">For your general information, the following types of transportation are available from </w:t>
      </w:r>
      <w:proofErr w:type="spellStart"/>
      <w:r w:rsidRPr="00D32EBD">
        <w:rPr>
          <w:rFonts w:cs="Times New Roman"/>
          <w:sz w:val="24"/>
          <w:szCs w:val="20"/>
          <w:lang w:val="en-GB"/>
        </w:rPr>
        <w:t>Suvarnabhumi</w:t>
      </w:r>
      <w:proofErr w:type="spellEnd"/>
      <w:r w:rsidRPr="00D32EBD">
        <w:rPr>
          <w:rFonts w:cs="Times New Roman"/>
          <w:sz w:val="24"/>
          <w:szCs w:val="20"/>
          <w:lang w:val="en-GB"/>
        </w:rPr>
        <w:t xml:space="preserve"> International Airport to the Hotel: </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p>
    <w:p w:rsidR="00D32EBD" w:rsidRPr="00D32EBD" w:rsidRDefault="00D32EBD" w:rsidP="00D32EBD">
      <w:pPr>
        <w:numPr>
          <w:ilvl w:val="0"/>
          <w:numId w:val="14"/>
        </w:numPr>
        <w:tabs>
          <w:tab w:val="left" w:pos="794"/>
          <w:tab w:val="left" w:pos="1191"/>
          <w:tab w:val="left" w:pos="1588"/>
          <w:tab w:val="left" w:pos="1985"/>
        </w:tabs>
        <w:bidi w:val="0"/>
        <w:spacing w:before="0" w:line="240" w:lineRule="auto"/>
        <w:jc w:val="left"/>
        <w:rPr>
          <w:rFonts w:cs="Times New Roman"/>
          <w:sz w:val="24"/>
          <w:szCs w:val="20"/>
          <w:lang w:val="en-GB"/>
        </w:rPr>
      </w:pPr>
      <w:r w:rsidRPr="00D32EBD">
        <w:rPr>
          <w:rFonts w:cs="Times New Roman"/>
          <w:sz w:val="24"/>
          <w:szCs w:val="20"/>
          <w:lang w:val="en-GB"/>
        </w:rPr>
        <w:t>Public Meter Taxi, is located on 1</w:t>
      </w:r>
      <w:r w:rsidRPr="00D32EBD">
        <w:rPr>
          <w:rFonts w:cs="Times New Roman"/>
          <w:sz w:val="24"/>
          <w:szCs w:val="20"/>
          <w:vertAlign w:val="superscript"/>
          <w:lang w:val="en-GB"/>
        </w:rPr>
        <w:t>st</w:t>
      </w:r>
      <w:r w:rsidRPr="00D32EBD">
        <w:rPr>
          <w:rFonts w:cs="Times New Roman"/>
          <w:sz w:val="24"/>
          <w:szCs w:val="20"/>
          <w:lang w:val="en-GB"/>
        </w:rPr>
        <w:t xml:space="preserve"> floor of the Arrival Hall, entrance 4 and 7.  The fare is shown on meter, plus Baht 50 surcharge for boarding at the airport, plus any expressway toll charges. </w:t>
      </w:r>
    </w:p>
    <w:p w:rsidR="00D32EBD" w:rsidRPr="00D32EBD" w:rsidRDefault="00D32EBD" w:rsidP="00D32EBD">
      <w:pPr>
        <w:tabs>
          <w:tab w:val="left" w:pos="794"/>
          <w:tab w:val="left" w:pos="1191"/>
          <w:tab w:val="left" w:pos="1588"/>
          <w:tab w:val="left" w:pos="1985"/>
        </w:tabs>
        <w:bidi w:val="0"/>
        <w:spacing w:line="240" w:lineRule="auto"/>
        <w:ind w:left="720"/>
        <w:rPr>
          <w:rFonts w:cs="Times New Roman"/>
          <w:sz w:val="24"/>
          <w:szCs w:val="20"/>
          <w:lang w:val="en-GB"/>
        </w:rPr>
      </w:pPr>
    </w:p>
    <w:p w:rsidR="00D32EBD" w:rsidRPr="00D32EBD" w:rsidRDefault="00D32EBD" w:rsidP="00D32EBD">
      <w:pPr>
        <w:numPr>
          <w:ilvl w:val="0"/>
          <w:numId w:val="14"/>
        </w:numPr>
        <w:tabs>
          <w:tab w:val="left" w:pos="794"/>
          <w:tab w:val="left" w:pos="1191"/>
          <w:tab w:val="left" w:pos="1588"/>
          <w:tab w:val="left" w:pos="1985"/>
        </w:tabs>
        <w:bidi w:val="0"/>
        <w:spacing w:before="0" w:line="240" w:lineRule="auto"/>
        <w:jc w:val="left"/>
        <w:rPr>
          <w:rFonts w:cs="Times New Roman"/>
          <w:sz w:val="24"/>
          <w:szCs w:val="20"/>
          <w:lang w:val="en-GB"/>
        </w:rPr>
      </w:pPr>
      <w:r w:rsidRPr="00D32EBD">
        <w:rPr>
          <w:rFonts w:cs="Times New Roman"/>
          <w:sz w:val="24"/>
          <w:szCs w:val="20"/>
          <w:lang w:val="en-GB"/>
        </w:rPr>
        <w:t xml:space="preserve">Airport Limousine Service, the limousine service to various destinations in the city, is located at the arrival floor of the airport.  </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sz w:val="24"/>
          <w:szCs w:val="20"/>
          <w:lang w:val="en-GB"/>
        </w:rPr>
        <w:t xml:space="preserve">It takes about 50 minutes by car from </w:t>
      </w:r>
      <w:proofErr w:type="spellStart"/>
      <w:r w:rsidRPr="00D32EBD">
        <w:rPr>
          <w:rFonts w:cs="Times New Roman"/>
          <w:sz w:val="24"/>
          <w:szCs w:val="20"/>
          <w:lang w:val="en-GB"/>
        </w:rPr>
        <w:t>Suvarnabhumi</w:t>
      </w:r>
      <w:proofErr w:type="spellEnd"/>
      <w:r w:rsidRPr="00D32EBD">
        <w:rPr>
          <w:rFonts w:cs="Times New Roman"/>
          <w:sz w:val="24"/>
          <w:szCs w:val="20"/>
          <w:lang w:val="en-GB"/>
        </w:rPr>
        <w:t xml:space="preserve"> International Airport to hotel via express way. </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p>
    <w:p w:rsidR="00D32EBD" w:rsidRPr="00D32EBD" w:rsidRDefault="00D32EBD" w:rsidP="00D32EBD">
      <w:pPr>
        <w:tabs>
          <w:tab w:val="left" w:pos="794"/>
          <w:tab w:val="left" w:pos="1191"/>
          <w:tab w:val="left" w:pos="1290"/>
          <w:tab w:val="left" w:pos="1588"/>
          <w:tab w:val="left" w:pos="1985"/>
        </w:tabs>
        <w:bidi w:val="0"/>
        <w:spacing w:line="240" w:lineRule="auto"/>
        <w:rPr>
          <w:rFonts w:eastAsia="SimSun" w:cs="Times New Roman"/>
          <w:b/>
          <w:bCs/>
          <w:color w:val="000000"/>
          <w:sz w:val="24"/>
          <w:szCs w:val="20"/>
          <w:u w:val="single"/>
          <w:lang w:val="en-GB" w:eastAsia="zh-CN"/>
        </w:rPr>
      </w:pPr>
      <w:r w:rsidRPr="00D32EBD">
        <w:rPr>
          <w:rFonts w:cs="Times New Roman"/>
          <w:b/>
          <w:bCs/>
          <w:color w:val="000000"/>
          <w:sz w:val="24"/>
          <w:szCs w:val="20"/>
          <w:u w:val="single"/>
          <w:lang w:val="en-GB"/>
        </w:rPr>
        <w:t>VISA AND IMMIGRATION INFORMATION:</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sz w:val="24"/>
          <w:szCs w:val="20"/>
          <w:lang w:val="en-GB"/>
        </w:rPr>
        <w:t xml:space="preserve">Visa requirements to Thailand may vary for the citizens of different countries. Please check the visa requirements with your nearest Royal Thai Embassy or Consulate General. Kindly visit </w:t>
      </w:r>
      <w:hyperlink r:id="rId31" w:history="1">
        <w:r w:rsidRPr="00D32EBD">
          <w:rPr>
            <w:rFonts w:cs="Times New Roman"/>
            <w:color w:val="0000FF"/>
            <w:sz w:val="24"/>
            <w:szCs w:val="20"/>
            <w:u w:val="single"/>
            <w:lang w:val="en-GB"/>
          </w:rPr>
          <w:t>http://www.mfa.go.th/main/en/services/123</w:t>
        </w:r>
      </w:hyperlink>
      <w:r w:rsidRPr="00D32EBD">
        <w:rPr>
          <w:rFonts w:cs="Times New Roman"/>
          <w:color w:val="000080"/>
          <w:sz w:val="24"/>
          <w:szCs w:val="20"/>
          <w:lang w:val="en-GB"/>
        </w:rPr>
        <w:t xml:space="preserve"> </w:t>
      </w:r>
      <w:r w:rsidRPr="00D32EBD">
        <w:rPr>
          <w:rFonts w:cs="Times New Roman"/>
          <w:sz w:val="24"/>
          <w:szCs w:val="20"/>
          <w:lang w:val="en-GB"/>
        </w:rPr>
        <w:t xml:space="preserve">for more details. If you require a visa supporting letter from APT, please contact the following person </w:t>
      </w:r>
      <w:r w:rsidRPr="00D32EBD">
        <w:rPr>
          <w:rFonts w:cs="Times New Roman"/>
          <w:b/>
          <w:bCs/>
          <w:sz w:val="24"/>
          <w:szCs w:val="20"/>
          <w:lang w:val="en-GB"/>
        </w:rPr>
        <w:t>no later than 25 July 2014</w:t>
      </w:r>
      <w:r w:rsidRPr="00D32EBD">
        <w:rPr>
          <w:rFonts w:cs="Times New Roman"/>
          <w:sz w:val="24"/>
          <w:szCs w:val="20"/>
          <w:lang w:val="en-GB"/>
        </w:rPr>
        <w:t>:</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sz w:val="24"/>
          <w:szCs w:val="20"/>
          <w:lang w:val="en-GB"/>
        </w:rPr>
        <w:tab/>
      </w:r>
      <w:r w:rsidRPr="00D32EBD">
        <w:rPr>
          <w:rFonts w:cs="Times New Roman"/>
          <w:sz w:val="24"/>
          <w:szCs w:val="20"/>
          <w:lang w:val="en-GB"/>
        </w:rPr>
        <w:tab/>
      </w:r>
    </w:p>
    <w:p w:rsidR="00D32EBD" w:rsidRPr="00D32EBD" w:rsidRDefault="00D32EBD" w:rsidP="00D32EBD">
      <w:pPr>
        <w:tabs>
          <w:tab w:val="left" w:pos="794"/>
          <w:tab w:val="left" w:pos="1191"/>
          <w:tab w:val="left" w:pos="1588"/>
          <w:tab w:val="left" w:pos="1985"/>
        </w:tabs>
        <w:bidi w:val="0"/>
        <w:spacing w:line="240" w:lineRule="auto"/>
        <w:ind w:firstLine="720"/>
        <w:rPr>
          <w:rFonts w:cs="Times New Roman"/>
          <w:b/>
          <w:bCs/>
          <w:sz w:val="24"/>
          <w:szCs w:val="20"/>
          <w:lang w:val="en-GB"/>
        </w:rPr>
      </w:pPr>
      <w:r w:rsidRPr="00D32EBD">
        <w:rPr>
          <w:rFonts w:cs="Times New Roman"/>
          <w:b/>
          <w:bCs/>
          <w:sz w:val="24"/>
          <w:szCs w:val="20"/>
          <w:lang w:val="en-GB"/>
        </w:rPr>
        <w:t xml:space="preserve">Ms. </w:t>
      </w:r>
      <w:proofErr w:type="spellStart"/>
      <w:r w:rsidRPr="00D32EBD">
        <w:rPr>
          <w:rFonts w:cs="Times New Roman"/>
          <w:b/>
          <w:bCs/>
          <w:sz w:val="24"/>
          <w:szCs w:val="20"/>
          <w:lang w:val="en-GB"/>
        </w:rPr>
        <w:t>Warrawan</w:t>
      </w:r>
      <w:proofErr w:type="spellEnd"/>
      <w:r w:rsidRPr="00D32EBD">
        <w:rPr>
          <w:rFonts w:cs="Times New Roman"/>
          <w:b/>
          <w:bCs/>
          <w:sz w:val="24"/>
          <w:szCs w:val="20"/>
          <w:lang w:val="en-GB"/>
        </w:rPr>
        <w:t xml:space="preserve"> </w:t>
      </w:r>
      <w:proofErr w:type="spellStart"/>
      <w:r w:rsidRPr="00D32EBD">
        <w:rPr>
          <w:rFonts w:cs="Times New Roman"/>
          <w:b/>
          <w:bCs/>
          <w:sz w:val="24"/>
          <w:szCs w:val="20"/>
          <w:lang w:val="en-GB"/>
        </w:rPr>
        <w:t>Thapanasakul</w:t>
      </w:r>
      <w:proofErr w:type="spellEnd"/>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sz w:val="24"/>
          <w:szCs w:val="20"/>
          <w:lang w:val="en-GB"/>
        </w:rPr>
        <w:tab/>
        <w:t>Administrative Assistant (HR)</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sz w:val="24"/>
          <w:szCs w:val="20"/>
          <w:lang w:val="en-GB"/>
        </w:rPr>
        <w:tab/>
        <w:t xml:space="preserve">Asia Pacific </w:t>
      </w:r>
      <w:proofErr w:type="spellStart"/>
      <w:r w:rsidRPr="00D32EBD">
        <w:rPr>
          <w:rFonts w:cs="Times New Roman"/>
          <w:sz w:val="24"/>
          <w:szCs w:val="20"/>
          <w:lang w:val="en-GB"/>
        </w:rPr>
        <w:t>Telecommunity</w:t>
      </w:r>
      <w:proofErr w:type="spellEnd"/>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sz w:val="24"/>
          <w:szCs w:val="20"/>
          <w:lang w:val="en-GB"/>
        </w:rPr>
        <w:tab/>
        <w:t>TEL: +66 2 573 0044 (Ext.: 118)</w:t>
      </w:r>
      <w:r w:rsidRPr="00D32EBD">
        <w:rPr>
          <w:rFonts w:cs="Times New Roman"/>
          <w:sz w:val="24"/>
          <w:szCs w:val="20"/>
          <w:lang w:val="en-GB"/>
        </w:rPr>
        <w:tab/>
        <w:t>FAX</w:t>
      </w:r>
      <w:r w:rsidRPr="00D32EBD">
        <w:rPr>
          <w:rFonts w:ascii="SimSun" w:eastAsia="SimSun" w:hAnsi="SimSun" w:cs="SimSun" w:hint="eastAsia"/>
          <w:sz w:val="24"/>
          <w:szCs w:val="20"/>
          <w:lang w:val="en-GB"/>
        </w:rPr>
        <w:t>：</w:t>
      </w:r>
      <w:r w:rsidRPr="00D32EBD">
        <w:rPr>
          <w:rFonts w:cs="Times New Roman"/>
          <w:sz w:val="24"/>
          <w:szCs w:val="20"/>
          <w:lang w:val="en-GB"/>
        </w:rPr>
        <w:t>+66 2 573 7479</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rPr>
      </w:pPr>
      <w:r w:rsidRPr="00D32EBD">
        <w:rPr>
          <w:rFonts w:cs="Times New Roman"/>
          <w:sz w:val="24"/>
          <w:szCs w:val="20"/>
          <w:lang w:val="en-GB"/>
        </w:rPr>
        <w:tab/>
      </w:r>
      <w:r w:rsidRPr="00D32EBD">
        <w:rPr>
          <w:rFonts w:cs="Times New Roman"/>
          <w:sz w:val="24"/>
          <w:szCs w:val="20"/>
        </w:rPr>
        <w:t xml:space="preserve">EMAIL: </w:t>
      </w:r>
      <w:hyperlink r:id="rId32" w:history="1">
        <w:r w:rsidRPr="00D32EBD">
          <w:rPr>
            <w:rFonts w:cs="Times New Roman"/>
            <w:color w:val="0000FF"/>
            <w:sz w:val="24"/>
            <w:szCs w:val="20"/>
            <w:u w:val="single"/>
          </w:rPr>
          <w:t>aptadmin@apt.int</w:t>
        </w:r>
      </w:hyperlink>
      <w:r w:rsidRPr="00D32EBD">
        <w:rPr>
          <w:rFonts w:cs="Times New Roman"/>
          <w:sz w:val="24"/>
          <w:szCs w:val="20"/>
        </w:rPr>
        <w:t xml:space="preserve">  </w:t>
      </w:r>
    </w:p>
    <w:p w:rsidR="00D32EBD" w:rsidRPr="00D32EBD" w:rsidRDefault="00D32EBD" w:rsidP="00D32EBD">
      <w:pPr>
        <w:tabs>
          <w:tab w:val="left" w:pos="794"/>
          <w:tab w:val="left" w:pos="1191"/>
          <w:tab w:val="left" w:pos="1588"/>
          <w:tab w:val="left" w:pos="1985"/>
        </w:tabs>
        <w:autoSpaceDE w:val="0"/>
        <w:autoSpaceDN w:val="0"/>
        <w:bidi w:val="0"/>
        <w:adjustRightInd w:val="0"/>
        <w:spacing w:line="240" w:lineRule="auto"/>
        <w:rPr>
          <w:rFonts w:cs="Times New Roman"/>
          <w:color w:val="000000"/>
          <w:sz w:val="24"/>
          <w:szCs w:val="20"/>
        </w:rPr>
      </w:pPr>
    </w:p>
    <w:p w:rsidR="00D32EBD" w:rsidRPr="00D32EBD" w:rsidRDefault="00D32EBD" w:rsidP="00D32EBD">
      <w:pPr>
        <w:tabs>
          <w:tab w:val="left" w:pos="794"/>
          <w:tab w:val="left" w:pos="1191"/>
          <w:tab w:val="left" w:pos="1275"/>
          <w:tab w:val="left" w:pos="1588"/>
          <w:tab w:val="left" w:pos="1985"/>
        </w:tabs>
        <w:bidi w:val="0"/>
        <w:spacing w:line="240" w:lineRule="auto"/>
        <w:jc w:val="left"/>
        <w:rPr>
          <w:rFonts w:eastAsia="SimSun" w:cs="Times New Roman"/>
          <w:b/>
          <w:bCs/>
          <w:color w:val="000000"/>
          <w:sz w:val="24"/>
          <w:szCs w:val="20"/>
          <w:u w:val="single"/>
          <w:lang w:eastAsia="zh-CN"/>
        </w:rPr>
      </w:pPr>
      <w:r w:rsidRPr="00D32EBD">
        <w:rPr>
          <w:rFonts w:cs="Times New Roman"/>
          <w:b/>
          <w:bCs/>
          <w:color w:val="000000"/>
          <w:sz w:val="24"/>
          <w:szCs w:val="20"/>
          <w:u w:val="single"/>
        </w:rPr>
        <w:t>INSURANCE:</w:t>
      </w: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lang w:val="en-GB"/>
        </w:rPr>
      </w:pPr>
      <w:r w:rsidRPr="00D32EBD">
        <w:rPr>
          <w:rFonts w:cs="Times New Roman"/>
          <w:color w:val="000000"/>
          <w:sz w:val="24"/>
          <w:szCs w:val="20"/>
          <w:lang w:val="en-GB"/>
        </w:rPr>
        <w:t>Due to the procedural difficulties and budgetary constraints, the hosting organization is not able to bear the cost of insurance for the participants including any medical expenses or any other expenses. Delegates are therefore advised to request their administrations/organizations to kindly make necessary arrangements for insurance and medical coverage before travelling.</w:t>
      </w:r>
    </w:p>
    <w:p w:rsidR="00D32EBD" w:rsidRPr="00D32EBD" w:rsidRDefault="00D32EBD" w:rsidP="00D32EBD">
      <w:pPr>
        <w:tabs>
          <w:tab w:val="left" w:pos="794"/>
          <w:tab w:val="left" w:pos="1191"/>
          <w:tab w:val="left" w:pos="1588"/>
          <w:tab w:val="left" w:pos="1985"/>
        </w:tabs>
        <w:bidi w:val="0"/>
        <w:spacing w:line="240" w:lineRule="auto"/>
        <w:jc w:val="left"/>
        <w:rPr>
          <w:rFonts w:eastAsia="SimSun" w:cs="Times New Roman"/>
          <w:b/>
          <w:bCs/>
          <w:color w:val="000000"/>
          <w:sz w:val="24"/>
          <w:szCs w:val="20"/>
          <w:u w:val="single"/>
          <w:lang w:val="en-GB" w:eastAsia="zh-CN"/>
        </w:rPr>
      </w:pPr>
      <w:r w:rsidRPr="00D32EBD">
        <w:rPr>
          <w:rFonts w:cs="Times New Roman"/>
          <w:b/>
          <w:bCs/>
          <w:color w:val="000000"/>
          <w:sz w:val="24"/>
          <w:szCs w:val="20"/>
          <w:u w:val="single"/>
          <w:lang w:val="en-GB"/>
        </w:rPr>
        <w:t>PRACTICAL INFORMATION:</w:t>
      </w:r>
    </w:p>
    <w:p w:rsidR="00D32EBD" w:rsidRPr="00D32EBD" w:rsidRDefault="00D32EBD" w:rsidP="00D32EBD">
      <w:pPr>
        <w:tabs>
          <w:tab w:val="left" w:pos="794"/>
          <w:tab w:val="left" w:pos="1191"/>
          <w:tab w:val="left" w:pos="1275"/>
          <w:tab w:val="left" w:pos="1588"/>
          <w:tab w:val="left" w:pos="1985"/>
        </w:tabs>
        <w:bidi w:val="0"/>
        <w:spacing w:line="240" w:lineRule="auto"/>
        <w:rPr>
          <w:rFonts w:cs="Times New Roman"/>
          <w:color w:val="000000"/>
          <w:sz w:val="24"/>
          <w:szCs w:val="20"/>
          <w:lang w:val="en" w:bidi="th-TH"/>
        </w:rPr>
      </w:pPr>
      <w:r w:rsidRPr="00D32EBD">
        <w:rPr>
          <w:rFonts w:cs="Times New Roman"/>
          <w:b/>
          <w:bCs/>
          <w:sz w:val="24"/>
          <w:szCs w:val="20"/>
          <w:lang w:val="en-GB"/>
        </w:rPr>
        <w:t xml:space="preserve">About Bangkok: </w:t>
      </w:r>
      <w:r w:rsidRPr="00D32EBD">
        <w:rPr>
          <w:rFonts w:cs="Times New Roman"/>
          <w:sz w:val="24"/>
          <w:szCs w:val="20"/>
          <w:lang w:val="en-GB"/>
        </w:rPr>
        <w:t xml:space="preserve">Bangkok is the capital city of Thailand, it is known in Thai as Krung </w:t>
      </w:r>
      <w:proofErr w:type="spellStart"/>
      <w:r w:rsidRPr="00D32EBD">
        <w:rPr>
          <w:rFonts w:cs="Times New Roman"/>
          <w:sz w:val="24"/>
          <w:szCs w:val="20"/>
          <w:lang w:val="en-GB"/>
        </w:rPr>
        <w:t>Thep</w:t>
      </w:r>
      <w:proofErr w:type="spellEnd"/>
      <w:r w:rsidRPr="00D32EBD">
        <w:rPr>
          <w:rFonts w:cs="Times New Roman"/>
          <w:sz w:val="24"/>
          <w:szCs w:val="20"/>
          <w:lang w:val="en-GB"/>
        </w:rPr>
        <w:t xml:space="preserve"> </w:t>
      </w:r>
      <w:proofErr w:type="spellStart"/>
      <w:r w:rsidRPr="00D32EBD">
        <w:rPr>
          <w:rFonts w:cs="Times New Roman"/>
          <w:sz w:val="24"/>
          <w:szCs w:val="20"/>
          <w:lang w:val="en-GB"/>
        </w:rPr>
        <w:t>Maha</w:t>
      </w:r>
      <w:proofErr w:type="spellEnd"/>
      <w:r w:rsidRPr="00D32EBD">
        <w:rPr>
          <w:rFonts w:cs="Times New Roman"/>
          <w:sz w:val="24"/>
          <w:szCs w:val="20"/>
          <w:lang w:val="en-GB"/>
        </w:rPr>
        <w:t xml:space="preserve"> </w:t>
      </w:r>
      <w:proofErr w:type="spellStart"/>
      <w:r w:rsidRPr="00D32EBD">
        <w:rPr>
          <w:rFonts w:cs="Times New Roman"/>
          <w:sz w:val="24"/>
          <w:szCs w:val="20"/>
          <w:lang w:val="en-GB"/>
        </w:rPr>
        <w:t>Nakorn</w:t>
      </w:r>
      <w:proofErr w:type="spellEnd"/>
      <w:r w:rsidRPr="00D32EBD">
        <w:rPr>
          <w:rFonts w:cs="Times New Roman"/>
          <w:sz w:val="24"/>
          <w:szCs w:val="20"/>
          <w:lang w:val="en-GB"/>
        </w:rPr>
        <w:t>.</w:t>
      </w:r>
      <w:r w:rsidRPr="00D32EBD">
        <w:rPr>
          <w:rFonts w:cs="Times New Roman"/>
          <w:b/>
          <w:bCs/>
          <w:sz w:val="24"/>
          <w:szCs w:val="20"/>
          <w:lang w:val="en-GB"/>
        </w:rPr>
        <w:t xml:space="preserve">  </w:t>
      </w:r>
      <w:r w:rsidRPr="00D32EBD">
        <w:rPr>
          <w:rFonts w:cs="Times New Roman"/>
          <w:color w:val="000000"/>
          <w:sz w:val="24"/>
          <w:szCs w:val="20"/>
          <w:lang w:val="en" w:bidi="th-TH"/>
        </w:rPr>
        <w:t>It is also the seat of Thailand's revered Royal Family, with His Majesty the King recognized as Head of State, Head of the Armed Forces, Upholder of the Buddhist religion and Upholder of all religions.</w:t>
      </w:r>
    </w:p>
    <w:p w:rsidR="00D32EBD" w:rsidRPr="00D32EBD" w:rsidRDefault="00D32EBD" w:rsidP="00D32EBD">
      <w:pPr>
        <w:tabs>
          <w:tab w:val="left" w:pos="794"/>
          <w:tab w:val="left" w:pos="1191"/>
          <w:tab w:val="left" w:pos="1275"/>
          <w:tab w:val="left" w:pos="1588"/>
          <w:tab w:val="left" w:pos="1985"/>
        </w:tabs>
        <w:bidi w:val="0"/>
        <w:spacing w:line="240" w:lineRule="auto"/>
        <w:rPr>
          <w:rFonts w:cs="Times New Roman"/>
          <w:color w:val="000000"/>
          <w:sz w:val="24"/>
          <w:szCs w:val="20"/>
          <w:lang w:val="en" w:bidi="th-TH"/>
        </w:rPr>
      </w:pPr>
      <w:r w:rsidRPr="00D32EBD">
        <w:rPr>
          <w:rFonts w:cs="Times New Roman"/>
          <w:color w:val="000000"/>
          <w:sz w:val="24"/>
          <w:szCs w:val="20"/>
          <w:lang w:val="en" w:bidi="th-TH"/>
        </w:rPr>
        <w:t xml:space="preserve">Thailand is a constitutional monarchy with His Majesty King </w:t>
      </w:r>
      <w:proofErr w:type="spellStart"/>
      <w:r w:rsidRPr="00D32EBD">
        <w:rPr>
          <w:rFonts w:cs="Times New Roman"/>
          <w:color w:val="000000"/>
          <w:sz w:val="24"/>
          <w:szCs w:val="20"/>
          <w:lang w:val="en" w:bidi="th-TH"/>
        </w:rPr>
        <w:t>Bhumibol</w:t>
      </w:r>
      <w:proofErr w:type="spellEnd"/>
      <w:r w:rsidRPr="00D32EBD">
        <w:rPr>
          <w:rFonts w:cs="Times New Roman"/>
          <w:color w:val="000000"/>
          <w:sz w:val="24"/>
          <w:szCs w:val="20"/>
          <w:lang w:val="en" w:bidi="th-TH"/>
        </w:rPr>
        <w:t xml:space="preserve"> </w:t>
      </w:r>
      <w:proofErr w:type="spellStart"/>
      <w:r w:rsidRPr="00D32EBD">
        <w:rPr>
          <w:rFonts w:cs="Times New Roman"/>
          <w:color w:val="000000"/>
          <w:sz w:val="24"/>
          <w:szCs w:val="20"/>
          <w:lang w:val="en" w:bidi="th-TH"/>
        </w:rPr>
        <w:t>Adulyadej</w:t>
      </w:r>
      <w:proofErr w:type="spellEnd"/>
      <w:r w:rsidRPr="00D32EBD">
        <w:rPr>
          <w:rFonts w:cs="Times New Roman"/>
          <w:color w:val="000000"/>
          <w:sz w:val="24"/>
          <w:szCs w:val="20"/>
          <w:lang w:val="en" w:bidi="th-TH"/>
        </w:rPr>
        <w:t xml:space="preserve">, or King Rama IX, the Ninth King of the </w:t>
      </w:r>
      <w:proofErr w:type="spellStart"/>
      <w:r w:rsidRPr="00D32EBD">
        <w:rPr>
          <w:rFonts w:cs="Times New Roman"/>
          <w:color w:val="000000"/>
          <w:sz w:val="24"/>
          <w:szCs w:val="20"/>
          <w:lang w:val="en" w:bidi="th-TH"/>
        </w:rPr>
        <w:t>Chakri</w:t>
      </w:r>
      <w:proofErr w:type="spellEnd"/>
      <w:r w:rsidRPr="00D32EBD">
        <w:rPr>
          <w:rFonts w:cs="Times New Roman"/>
          <w:color w:val="000000"/>
          <w:sz w:val="24"/>
          <w:szCs w:val="20"/>
          <w:lang w:val="en" w:bidi="th-TH"/>
        </w:rPr>
        <w:t xml:space="preserve"> Dynasty.  The present King has reigned for more than half a century, making him the longest reigning Thai Monarch. Thailand embraces a rich diversity of cultures and traditions. With its proud history, tropical climate and renowned hospitality, the Kingdom is a never-ending source of fascination and pleasure for international visitors.</w:t>
      </w:r>
    </w:p>
    <w:p w:rsidR="00D32EBD" w:rsidRPr="00D32EBD" w:rsidRDefault="00D32EBD" w:rsidP="00D32EBD">
      <w:pPr>
        <w:tabs>
          <w:tab w:val="left" w:pos="794"/>
          <w:tab w:val="left" w:pos="1191"/>
          <w:tab w:val="left" w:pos="1588"/>
          <w:tab w:val="left" w:pos="1985"/>
        </w:tabs>
        <w:bidi w:val="0"/>
        <w:spacing w:line="240" w:lineRule="auto"/>
        <w:rPr>
          <w:rFonts w:cs="Times New Roman"/>
          <w:b/>
          <w:bCs/>
          <w:sz w:val="24"/>
          <w:szCs w:val="20"/>
          <w:lang w:val="en-GB"/>
        </w:rPr>
      </w:pP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b/>
          <w:bCs/>
          <w:sz w:val="24"/>
          <w:szCs w:val="20"/>
          <w:lang w:val="en-GB"/>
        </w:rPr>
        <w:br w:type="column"/>
      </w:r>
      <w:r w:rsidRPr="00D32EBD">
        <w:rPr>
          <w:rFonts w:cs="Times New Roman"/>
          <w:b/>
          <w:bCs/>
          <w:sz w:val="24"/>
          <w:szCs w:val="20"/>
          <w:lang w:val="en-GB"/>
        </w:rPr>
        <w:lastRenderedPageBreak/>
        <w:t>Weather</w:t>
      </w:r>
      <w:r w:rsidRPr="00D32EBD">
        <w:rPr>
          <w:rFonts w:cs="Times New Roman"/>
          <w:sz w:val="24"/>
          <w:szCs w:val="20"/>
          <w:lang w:val="en-GB"/>
        </w:rPr>
        <w:t xml:space="preserve">:  Average temperature in August is between 30 and 35 degree Celsius.  </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b/>
          <w:bCs/>
          <w:sz w:val="24"/>
          <w:szCs w:val="20"/>
          <w:lang w:val="en-GB"/>
        </w:rPr>
        <w:t>Time Zone</w:t>
      </w:r>
      <w:r w:rsidRPr="00D32EBD">
        <w:rPr>
          <w:rFonts w:cs="Times New Roman"/>
          <w:sz w:val="24"/>
          <w:szCs w:val="20"/>
          <w:lang w:val="en-GB"/>
        </w:rPr>
        <w:t>:  GMT + 7 hours.</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b/>
          <w:bCs/>
          <w:sz w:val="24"/>
          <w:szCs w:val="20"/>
          <w:lang w:val="en-GB"/>
        </w:rPr>
        <w:t>Banks &amp; Currency</w:t>
      </w:r>
      <w:r w:rsidRPr="00D32EBD">
        <w:rPr>
          <w:rFonts w:cs="Times New Roman"/>
          <w:sz w:val="24"/>
          <w:szCs w:val="20"/>
          <w:lang w:val="en-GB"/>
        </w:rPr>
        <w:t xml:space="preserve">:    The unit of Thai currency is Thai Baht (THB).  The exchange rate as of April 2014, is THB 31.00 to 1 USD. </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b/>
          <w:bCs/>
          <w:sz w:val="24"/>
          <w:szCs w:val="20"/>
          <w:lang w:val="en-GB"/>
        </w:rPr>
        <w:t>Electricity</w:t>
      </w:r>
      <w:r w:rsidRPr="00D32EBD">
        <w:rPr>
          <w:rFonts w:cs="Times New Roman"/>
          <w:sz w:val="24"/>
          <w:szCs w:val="20"/>
          <w:lang w:val="en-GB"/>
        </w:rPr>
        <w:t>:  Supply voltage is 220V, 50Hz. A standard grounded Thai outlet supports European 2-pin plugs and earthed and unearthed American plugs (see picture). Please bring the right adapter for your equipment.</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noProof/>
          <w:sz w:val="24"/>
          <w:szCs w:val="20"/>
        </w:rPr>
        <w:drawing>
          <wp:anchor distT="0" distB="0" distL="114300" distR="114300" simplePos="0" relativeHeight="251660288" behindDoc="0" locked="0" layoutInCell="1" allowOverlap="1" wp14:anchorId="73C70C4C" wp14:editId="362FBA45">
            <wp:simplePos x="0" y="0"/>
            <wp:positionH relativeFrom="column">
              <wp:posOffset>1765300</wp:posOffset>
            </wp:positionH>
            <wp:positionV relativeFrom="paragraph">
              <wp:posOffset>5715</wp:posOffset>
            </wp:positionV>
            <wp:extent cx="2156460" cy="1003300"/>
            <wp:effectExtent l="0" t="0" r="0" b="6350"/>
            <wp:wrapNone/>
            <wp:docPr id="9" name="Picture 9" descr="Thai_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i_plu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5646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2EBD" w:rsidRPr="00D32EBD" w:rsidRDefault="00D32EBD" w:rsidP="00D32EBD">
      <w:pPr>
        <w:tabs>
          <w:tab w:val="left" w:pos="794"/>
          <w:tab w:val="left" w:pos="1191"/>
          <w:tab w:val="left" w:pos="1275"/>
          <w:tab w:val="left" w:pos="1588"/>
          <w:tab w:val="left" w:pos="1985"/>
        </w:tabs>
        <w:bidi w:val="0"/>
        <w:spacing w:line="240" w:lineRule="auto"/>
        <w:rPr>
          <w:rFonts w:cs="Times New Roman"/>
          <w:sz w:val="24"/>
          <w:szCs w:val="20"/>
          <w:lang w:val="en-GB"/>
        </w:rPr>
      </w:pPr>
      <w:r w:rsidRPr="00D32EBD">
        <w:rPr>
          <w:rFonts w:cs="Times New Roman"/>
          <w:sz w:val="24"/>
          <w:szCs w:val="20"/>
          <w:lang w:val="en-GB"/>
        </w:rPr>
        <w:t xml:space="preserve">             </w:t>
      </w:r>
    </w:p>
    <w:p w:rsidR="00D32EBD" w:rsidRPr="00D32EBD" w:rsidRDefault="00D32EBD" w:rsidP="00D32EBD">
      <w:pPr>
        <w:keepNext/>
        <w:tabs>
          <w:tab w:val="left" w:pos="794"/>
          <w:tab w:val="left" w:pos="1191"/>
          <w:tab w:val="left" w:pos="1588"/>
          <w:tab w:val="left" w:pos="1985"/>
        </w:tabs>
        <w:bidi w:val="0"/>
        <w:spacing w:before="240" w:after="120" w:line="240" w:lineRule="auto"/>
        <w:jc w:val="left"/>
        <w:outlineLvl w:val="0"/>
        <w:rPr>
          <w:rFonts w:ascii="Antique Olive" w:hAnsi="Antique Olive" w:cs="Arial"/>
          <w:b/>
          <w:bCs/>
          <w:kern w:val="32"/>
          <w:sz w:val="16"/>
          <w:szCs w:val="16"/>
          <w:lang w:val="en-GB"/>
        </w:rPr>
      </w:pPr>
    </w:p>
    <w:p w:rsidR="00D32EBD" w:rsidRPr="00D32EBD" w:rsidRDefault="00D32EBD" w:rsidP="00D32EBD">
      <w:pPr>
        <w:tabs>
          <w:tab w:val="left" w:pos="794"/>
          <w:tab w:val="left" w:pos="1191"/>
          <w:tab w:val="left" w:pos="1588"/>
          <w:tab w:val="left" w:pos="1985"/>
        </w:tabs>
        <w:bidi w:val="0"/>
        <w:spacing w:line="240" w:lineRule="auto"/>
        <w:jc w:val="left"/>
        <w:rPr>
          <w:rFonts w:eastAsia="SimSun" w:cs="Times New Roman"/>
          <w:b/>
          <w:bCs/>
          <w:sz w:val="24"/>
          <w:szCs w:val="20"/>
          <w:u w:val="single"/>
          <w:lang w:val="en-GB" w:eastAsia="zh-CN"/>
        </w:rPr>
      </w:pPr>
    </w:p>
    <w:p w:rsidR="00D32EBD" w:rsidRPr="00D32EBD" w:rsidRDefault="00D32EBD" w:rsidP="00D32EBD">
      <w:pPr>
        <w:tabs>
          <w:tab w:val="left" w:pos="794"/>
          <w:tab w:val="left" w:pos="1191"/>
          <w:tab w:val="left" w:pos="1588"/>
          <w:tab w:val="left" w:pos="1985"/>
        </w:tabs>
        <w:bidi w:val="0"/>
        <w:spacing w:line="240" w:lineRule="auto"/>
        <w:jc w:val="left"/>
        <w:rPr>
          <w:rFonts w:cs="Times New Roman"/>
          <w:b/>
          <w:bCs/>
          <w:color w:val="000000"/>
          <w:sz w:val="24"/>
          <w:szCs w:val="20"/>
          <w:u w:val="single"/>
          <w:lang w:val="en-GB"/>
        </w:rPr>
      </w:pPr>
    </w:p>
    <w:p w:rsidR="00D32EBD" w:rsidRPr="00D32EBD" w:rsidRDefault="00D32EBD" w:rsidP="00D32EBD">
      <w:pPr>
        <w:tabs>
          <w:tab w:val="left" w:pos="794"/>
          <w:tab w:val="left" w:pos="1191"/>
          <w:tab w:val="left" w:pos="1588"/>
          <w:tab w:val="left" w:pos="1985"/>
        </w:tabs>
        <w:bidi w:val="0"/>
        <w:spacing w:line="240" w:lineRule="auto"/>
        <w:jc w:val="left"/>
        <w:rPr>
          <w:rFonts w:cs="Times New Roman"/>
          <w:b/>
          <w:bCs/>
          <w:color w:val="000000"/>
          <w:sz w:val="24"/>
          <w:szCs w:val="20"/>
          <w:u w:val="single"/>
          <w:lang w:val="en-GB"/>
        </w:rPr>
      </w:pPr>
    </w:p>
    <w:p w:rsidR="00D32EBD" w:rsidRPr="00D32EBD" w:rsidRDefault="00D32EBD" w:rsidP="00D32EBD">
      <w:pPr>
        <w:tabs>
          <w:tab w:val="left" w:pos="794"/>
          <w:tab w:val="left" w:pos="1191"/>
          <w:tab w:val="left" w:pos="1588"/>
          <w:tab w:val="left" w:pos="1985"/>
        </w:tabs>
        <w:bidi w:val="0"/>
        <w:spacing w:line="240" w:lineRule="auto"/>
        <w:jc w:val="left"/>
        <w:rPr>
          <w:rFonts w:eastAsia="SimSun" w:cs="Times New Roman"/>
          <w:b/>
          <w:bCs/>
          <w:color w:val="000000"/>
          <w:sz w:val="24"/>
          <w:szCs w:val="20"/>
          <w:u w:val="single"/>
          <w:lang w:val="en-GB" w:eastAsia="zh-CN"/>
        </w:rPr>
      </w:pPr>
      <w:r w:rsidRPr="00D32EBD">
        <w:rPr>
          <w:rFonts w:cs="Times New Roman"/>
          <w:b/>
          <w:bCs/>
          <w:color w:val="000000"/>
          <w:sz w:val="24"/>
          <w:szCs w:val="20"/>
          <w:u w:val="single"/>
          <w:lang w:val="en-GB"/>
        </w:rPr>
        <w:t>C</w:t>
      </w:r>
      <w:r w:rsidRPr="00D32EBD">
        <w:rPr>
          <w:rFonts w:eastAsia="SimSun" w:cs="Times New Roman"/>
          <w:b/>
          <w:bCs/>
          <w:color w:val="000000"/>
          <w:sz w:val="24"/>
          <w:szCs w:val="20"/>
          <w:u w:val="single"/>
          <w:lang w:val="en-GB" w:eastAsia="zh-CN"/>
        </w:rPr>
        <w:t>ONTACT</w:t>
      </w:r>
      <w:r w:rsidRPr="00D32EBD">
        <w:rPr>
          <w:rFonts w:cs="Times New Roman"/>
          <w:b/>
          <w:bCs/>
          <w:color w:val="000000"/>
          <w:sz w:val="24"/>
          <w:szCs w:val="20"/>
          <w:u w:val="single"/>
          <w:lang w:val="en-GB"/>
        </w:rPr>
        <w:t xml:space="preserve"> I</w:t>
      </w:r>
      <w:r w:rsidRPr="00D32EBD">
        <w:rPr>
          <w:rFonts w:eastAsia="SimSun" w:cs="Times New Roman"/>
          <w:b/>
          <w:bCs/>
          <w:color w:val="000000"/>
          <w:sz w:val="24"/>
          <w:szCs w:val="20"/>
          <w:u w:val="single"/>
          <w:lang w:val="en-GB" w:eastAsia="zh-CN"/>
        </w:rPr>
        <w:t>NFORMATION</w:t>
      </w:r>
      <w:r w:rsidRPr="00D32EBD">
        <w:rPr>
          <w:rFonts w:cs="Times New Roman"/>
          <w:b/>
          <w:bCs/>
          <w:color w:val="000000"/>
          <w:sz w:val="24"/>
          <w:szCs w:val="20"/>
          <w:u w:val="single"/>
          <w:lang w:val="en-GB"/>
        </w:rPr>
        <w:t>:</w:t>
      </w:r>
    </w:p>
    <w:p w:rsidR="00D32EBD" w:rsidRPr="00D32EBD" w:rsidRDefault="00D32EBD" w:rsidP="00D32EBD">
      <w:pPr>
        <w:tabs>
          <w:tab w:val="left" w:pos="794"/>
          <w:tab w:val="left" w:pos="1191"/>
          <w:tab w:val="left" w:pos="1588"/>
          <w:tab w:val="left" w:pos="1985"/>
        </w:tabs>
        <w:bidi w:val="0"/>
        <w:spacing w:line="240" w:lineRule="auto"/>
        <w:jc w:val="left"/>
        <w:rPr>
          <w:rFonts w:eastAsia="SimSun" w:cs="Times New Roman"/>
          <w:b/>
          <w:bCs/>
          <w:color w:val="000000"/>
          <w:sz w:val="24"/>
          <w:szCs w:val="20"/>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819"/>
      </w:tblGrid>
      <w:tr w:rsidR="00D32EBD" w:rsidRPr="00D32EBD" w:rsidTr="00755999">
        <w:tc>
          <w:tcPr>
            <w:tcW w:w="3794" w:type="dxa"/>
          </w:tcPr>
          <w:p w:rsidR="00D32EBD" w:rsidRPr="00D32EBD" w:rsidRDefault="00D32EBD" w:rsidP="00D32EBD">
            <w:pPr>
              <w:tabs>
                <w:tab w:val="left" w:pos="794"/>
                <w:tab w:val="left" w:pos="1191"/>
                <w:tab w:val="left" w:pos="1588"/>
                <w:tab w:val="left" w:pos="1985"/>
              </w:tabs>
              <w:bidi w:val="0"/>
              <w:spacing w:before="0" w:after="120" w:line="240" w:lineRule="auto"/>
              <w:rPr>
                <w:rFonts w:eastAsia="SimSun" w:cs="Times New Roman"/>
                <w:b/>
                <w:bCs/>
                <w:color w:val="000000"/>
                <w:sz w:val="24"/>
                <w:szCs w:val="20"/>
                <w:u w:val="single"/>
                <w:lang w:val="en-GB" w:eastAsia="zh-CN"/>
              </w:rPr>
            </w:pPr>
            <w:r w:rsidRPr="00D32EBD">
              <w:rPr>
                <w:rFonts w:cs="Times New Roman"/>
                <w:b/>
                <w:bCs/>
                <w:color w:val="000000"/>
                <w:sz w:val="24"/>
                <w:szCs w:val="20"/>
                <w:u w:val="single"/>
                <w:lang w:val="en-GB"/>
              </w:rPr>
              <w:t>APT Secretariat</w:t>
            </w:r>
          </w:p>
          <w:p w:rsidR="00D32EBD" w:rsidRPr="00D32EBD" w:rsidRDefault="00D32EBD" w:rsidP="00D32EBD">
            <w:pPr>
              <w:tabs>
                <w:tab w:val="left" w:pos="794"/>
                <w:tab w:val="left" w:pos="1191"/>
                <w:tab w:val="left" w:pos="1588"/>
                <w:tab w:val="left" w:pos="1985"/>
              </w:tabs>
              <w:bidi w:val="0"/>
              <w:spacing w:before="0" w:line="240" w:lineRule="auto"/>
              <w:rPr>
                <w:rFonts w:cs="Times New Roman"/>
                <w:color w:val="000000"/>
                <w:sz w:val="24"/>
                <w:szCs w:val="20"/>
                <w:lang w:val="en-GB"/>
              </w:rPr>
            </w:pPr>
            <w:r w:rsidRPr="00D32EBD">
              <w:rPr>
                <w:rFonts w:cs="Times New Roman"/>
                <w:color w:val="000000"/>
                <w:sz w:val="24"/>
                <w:szCs w:val="20"/>
                <w:lang w:val="en-GB"/>
              </w:rPr>
              <w:t xml:space="preserve">Asia-Pacific </w:t>
            </w:r>
            <w:proofErr w:type="spellStart"/>
            <w:r w:rsidRPr="00D32EBD">
              <w:rPr>
                <w:rFonts w:cs="Times New Roman"/>
                <w:color w:val="000000"/>
                <w:sz w:val="24"/>
                <w:szCs w:val="20"/>
                <w:lang w:val="en-GB"/>
              </w:rPr>
              <w:t>Telecommunity</w:t>
            </w:r>
            <w:proofErr w:type="spellEnd"/>
          </w:p>
          <w:p w:rsidR="00D32EBD" w:rsidRPr="00D32EBD" w:rsidRDefault="00D32EBD" w:rsidP="00D32EBD">
            <w:pPr>
              <w:tabs>
                <w:tab w:val="left" w:pos="794"/>
                <w:tab w:val="left" w:pos="1191"/>
                <w:tab w:val="left" w:pos="1588"/>
                <w:tab w:val="left" w:pos="1985"/>
              </w:tabs>
              <w:bidi w:val="0"/>
              <w:spacing w:before="0" w:line="240" w:lineRule="auto"/>
              <w:rPr>
                <w:rFonts w:cs="Times New Roman"/>
                <w:color w:val="000000"/>
                <w:sz w:val="24"/>
                <w:szCs w:val="20"/>
                <w:lang w:val="en-GB"/>
              </w:rPr>
            </w:pPr>
            <w:r w:rsidRPr="00D32EBD">
              <w:rPr>
                <w:rFonts w:cs="Times New Roman"/>
                <w:color w:val="000000"/>
                <w:sz w:val="24"/>
                <w:szCs w:val="20"/>
                <w:lang w:val="en-GB"/>
              </w:rPr>
              <w:t xml:space="preserve">12/49 </w:t>
            </w:r>
            <w:proofErr w:type="spellStart"/>
            <w:r w:rsidRPr="00D32EBD">
              <w:rPr>
                <w:rFonts w:cs="Times New Roman"/>
                <w:color w:val="000000"/>
                <w:sz w:val="24"/>
                <w:szCs w:val="20"/>
                <w:lang w:val="en-GB"/>
              </w:rPr>
              <w:t>Soi</w:t>
            </w:r>
            <w:proofErr w:type="spellEnd"/>
            <w:r w:rsidRPr="00D32EBD">
              <w:rPr>
                <w:rFonts w:cs="Times New Roman"/>
                <w:color w:val="000000"/>
                <w:sz w:val="24"/>
                <w:szCs w:val="20"/>
                <w:lang w:val="en-GB"/>
              </w:rPr>
              <w:t xml:space="preserve">: 5 </w:t>
            </w:r>
            <w:proofErr w:type="spellStart"/>
            <w:r w:rsidRPr="00D32EBD">
              <w:rPr>
                <w:rFonts w:cs="Times New Roman"/>
                <w:color w:val="000000"/>
                <w:sz w:val="24"/>
                <w:szCs w:val="20"/>
                <w:lang w:val="en-GB"/>
              </w:rPr>
              <w:t>Chaengwattana</w:t>
            </w:r>
            <w:proofErr w:type="spellEnd"/>
            <w:r w:rsidRPr="00D32EBD">
              <w:rPr>
                <w:rFonts w:cs="Times New Roman"/>
                <w:color w:val="000000"/>
                <w:sz w:val="24"/>
                <w:szCs w:val="20"/>
                <w:lang w:val="en-GB"/>
              </w:rPr>
              <w:t xml:space="preserve"> Road</w:t>
            </w:r>
          </w:p>
          <w:p w:rsidR="00D32EBD" w:rsidRPr="00D32EBD" w:rsidRDefault="00D32EBD" w:rsidP="00D32EBD">
            <w:pPr>
              <w:tabs>
                <w:tab w:val="left" w:pos="794"/>
                <w:tab w:val="left" w:pos="1191"/>
                <w:tab w:val="left" w:pos="1588"/>
                <w:tab w:val="left" w:pos="1985"/>
              </w:tabs>
              <w:bidi w:val="0"/>
              <w:spacing w:before="0" w:line="240" w:lineRule="auto"/>
              <w:rPr>
                <w:rFonts w:cs="Times New Roman"/>
                <w:color w:val="000000"/>
                <w:sz w:val="24"/>
                <w:szCs w:val="20"/>
                <w:lang w:val="en-GB"/>
              </w:rPr>
            </w:pPr>
            <w:r w:rsidRPr="00D32EBD">
              <w:rPr>
                <w:rFonts w:cs="Times New Roman"/>
                <w:color w:val="000000"/>
                <w:sz w:val="24"/>
                <w:szCs w:val="20"/>
                <w:lang w:val="en-GB"/>
              </w:rPr>
              <w:t>Bangkok 10210, Thailand</w:t>
            </w:r>
          </w:p>
          <w:p w:rsidR="00D32EBD" w:rsidRPr="00D32EBD" w:rsidRDefault="00D32EBD" w:rsidP="00D32EBD">
            <w:pPr>
              <w:tabs>
                <w:tab w:val="left" w:pos="794"/>
                <w:tab w:val="left" w:pos="1191"/>
                <w:tab w:val="left" w:pos="1588"/>
                <w:tab w:val="left" w:pos="1985"/>
              </w:tabs>
              <w:bidi w:val="0"/>
              <w:spacing w:before="0" w:line="240" w:lineRule="auto"/>
              <w:rPr>
                <w:rFonts w:cs="Times New Roman"/>
                <w:color w:val="000000"/>
                <w:sz w:val="24"/>
                <w:szCs w:val="20"/>
                <w:lang w:val="en-GB"/>
              </w:rPr>
            </w:pPr>
            <w:r w:rsidRPr="00D32EBD">
              <w:rPr>
                <w:rFonts w:cs="Times New Roman"/>
                <w:color w:val="000000"/>
                <w:sz w:val="24"/>
                <w:szCs w:val="20"/>
                <w:lang w:val="en-GB"/>
              </w:rPr>
              <w:t>Tel: + 66 2 573 0044</w:t>
            </w:r>
          </w:p>
          <w:p w:rsidR="00D32EBD" w:rsidRPr="00D32EBD" w:rsidRDefault="00D32EBD" w:rsidP="00D32EBD">
            <w:pPr>
              <w:tabs>
                <w:tab w:val="left" w:pos="794"/>
                <w:tab w:val="left" w:pos="1191"/>
                <w:tab w:val="left" w:pos="1588"/>
                <w:tab w:val="left" w:pos="1985"/>
              </w:tabs>
              <w:bidi w:val="0"/>
              <w:spacing w:before="0" w:line="240" w:lineRule="auto"/>
              <w:rPr>
                <w:rFonts w:cs="Times New Roman"/>
                <w:color w:val="000000"/>
                <w:sz w:val="24"/>
                <w:szCs w:val="20"/>
              </w:rPr>
            </w:pPr>
            <w:r w:rsidRPr="00D32EBD">
              <w:rPr>
                <w:rFonts w:cs="Times New Roman"/>
                <w:color w:val="000000"/>
                <w:sz w:val="24"/>
                <w:szCs w:val="20"/>
              </w:rPr>
              <w:t xml:space="preserve">Fax: +66 2 573 7479  </w:t>
            </w:r>
          </w:p>
          <w:p w:rsidR="00D32EBD" w:rsidRPr="00D32EBD" w:rsidRDefault="00D32EBD" w:rsidP="00D32EBD">
            <w:pPr>
              <w:tabs>
                <w:tab w:val="left" w:pos="794"/>
                <w:tab w:val="left" w:pos="1191"/>
                <w:tab w:val="left" w:pos="1588"/>
                <w:tab w:val="left" w:pos="1985"/>
              </w:tabs>
              <w:bidi w:val="0"/>
              <w:spacing w:before="0" w:line="240" w:lineRule="auto"/>
              <w:jc w:val="left"/>
              <w:rPr>
                <w:rFonts w:eastAsia="SimSun" w:cs="Times New Roman"/>
                <w:i/>
                <w:color w:val="000000"/>
                <w:sz w:val="24"/>
                <w:szCs w:val="20"/>
                <w:lang w:eastAsia="zh-CN"/>
              </w:rPr>
            </w:pPr>
            <w:r w:rsidRPr="00D32EBD">
              <w:rPr>
                <w:rFonts w:cs="Times New Roman"/>
                <w:i/>
                <w:color w:val="000000"/>
                <w:sz w:val="24"/>
                <w:szCs w:val="20"/>
                <w:lang w:val="pt-BR"/>
              </w:rPr>
              <w:t xml:space="preserve">E-mail: </w:t>
            </w:r>
            <w:hyperlink r:id="rId34" w:history="1">
              <w:r w:rsidRPr="00D32EBD">
                <w:rPr>
                  <w:rFonts w:cs="Times New Roman"/>
                  <w:i/>
                  <w:color w:val="0000FF"/>
                  <w:sz w:val="24"/>
                  <w:szCs w:val="20"/>
                  <w:u w:val="single"/>
                  <w:lang w:val="pt-BR"/>
                </w:rPr>
                <w:t>apt</w:t>
              </w:r>
              <w:r w:rsidRPr="00D32EBD">
                <w:rPr>
                  <w:rFonts w:eastAsia="SimSun" w:cs="Times New Roman"/>
                  <w:i/>
                  <w:color w:val="0000FF"/>
                  <w:sz w:val="24"/>
                  <w:szCs w:val="20"/>
                  <w:u w:val="single"/>
                  <w:lang w:val="pt-BR" w:eastAsia="zh-CN"/>
                </w:rPr>
                <w:t>astap</w:t>
              </w:r>
              <w:r w:rsidRPr="00D32EBD">
                <w:rPr>
                  <w:rFonts w:cs="Times New Roman"/>
                  <w:i/>
                  <w:color w:val="0000FF"/>
                  <w:sz w:val="24"/>
                  <w:szCs w:val="20"/>
                  <w:u w:val="single"/>
                  <w:lang w:val="pt-BR"/>
                </w:rPr>
                <w:t>@apt.int</w:t>
              </w:r>
            </w:hyperlink>
          </w:p>
        </w:tc>
        <w:tc>
          <w:tcPr>
            <w:tcW w:w="4819" w:type="dxa"/>
          </w:tcPr>
          <w:p w:rsidR="00D32EBD" w:rsidRPr="00D32EBD" w:rsidRDefault="00D32EBD" w:rsidP="00D32EBD">
            <w:pPr>
              <w:tabs>
                <w:tab w:val="left" w:pos="794"/>
                <w:tab w:val="left" w:pos="1191"/>
                <w:tab w:val="left" w:pos="1588"/>
                <w:tab w:val="left" w:pos="1985"/>
              </w:tabs>
              <w:bidi w:val="0"/>
              <w:spacing w:before="0" w:after="120" w:line="240" w:lineRule="auto"/>
              <w:jc w:val="left"/>
              <w:rPr>
                <w:rFonts w:cs="Times New Roman"/>
                <w:b/>
                <w:bCs/>
                <w:color w:val="000000"/>
                <w:sz w:val="24"/>
                <w:szCs w:val="20"/>
                <w:u w:val="single"/>
                <w:lang w:val="en-GB"/>
              </w:rPr>
            </w:pPr>
            <w:r w:rsidRPr="00D32EBD">
              <w:rPr>
                <w:rFonts w:cs="Times New Roman"/>
                <w:b/>
                <w:bCs/>
                <w:color w:val="000000"/>
                <w:sz w:val="24"/>
                <w:szCs w:val="20"/>
                <w:u w:val="single"/>
                <w:lang w:val="en-GB"/>
              </w:rPr>
              <w:t>ITU Secretariat</w:t>
            </w:r>
          </w:p>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b/>
                <w:bCs/>
                <w:color w:val="000000"/>
                <w:sz w:val="24"/>
                <w:szCs w:val="20"/>
                <w:u w:val="single"/>
                <w:lang w:val="en-GB"/>
              </w:rPr>
            </w:pPr>
            <w:r w:rsidRPr="00D32EBD">
              <w:rPr>
                <w:rFonts w:cs="Times New Roman"/>
                <w:color w:val="000000"/>
                <w:sz w:val="24"/>
                <w:szCs w:val="20"/>
                <w:lang w:val="en-GB"/>
              </w:rPr>
              <w:t>Mr Vijay Mauree</w:t>
            </w:r>
          </w:p>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color w:val="000000"/>
                <w:sz w:val="24"/>
                <w:szCs w:val="20"/>
                <w:lang w:val="en-GB"/>
              </w:rPr>
            </w:pPr>
            <w:r w:rsidRPr="00D32EBD">
              <w:rPr>
                <w:rFonts w:cs="Times New Roman"/>
                <w:color w:val="000000"/>
                <w:sz w:val="24"/>
                <w:szCs w:val="20"/>
                <w:lang w:val="en-GB"/>
              </w:rPr>
              <w:t>Programme Coordinator</w:t>
            </w:r>
          </w:p>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color w:val="000000"/>
                <w:sz w:val="24"/>
                <w:szCs w:val="20"/>
                <w:lang w:val="en-GB"/>
              </w:rPr>
            </w:pPr>
            <w:r w:rsidRPr="00D32EBD">
              <w:rPr>
                <w:rFonts w:cs="Times New Roman"/>
                <w:color w:val="000000"/>
                <w:sz w:val="24"/>
                <w:szCs w:val="20"/>
                <w:lang w:val="en-GB"/>
              </w:rPr>
              <w:t>Telecommunication Standardization Bureau</w:t>
            </w:r>
          </w:p>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color w:val="000000"/>
                <w:sz w:val="24"/>
                <w:szCs w:val="20"/>
                <w:lang w:val="en-GB"/>
              </w:rPr>
            </w:pPr>
            <w:r w:rsidRPr="00D32EBD">
              <w:rPr>
                <w:rFonts w:cs="Times New Roman"/>
                <w:color w:val="000000"/>
                <w:sz w:val="24"/>
                <w:szCs w:val="20"/>
                <w:lang w:val="en-GB"/>
              </w:rPr>
              <w:t>International Telecommunication Union</w:t>
            </w:r>
          </w:p>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color w:val="000000"/>
                <w:sz w:val="24"/>
                <w:szCs w:val="20"/>
                <w:lang w:val="en-GB"/>
              </w:rPr>
            </w:pPr>
            <w:r w:rsidRPr="00D32EBD">
              <w:rPr>
                <w:rFonts w:cs="Times New Roman"/>
                <w:color w:val="000000"/>
                <w:sz w:val="24"/>
                <w:szCs w:val="20"/>
                <w:lang w:val="en-GB"/>
              </w:rPr>
              <w:t>Geneva, Switzerland</w:t>
            </w:r>
            <w:r w:rsidRPr="00D32EBD">
              <w:rPr>
                <w:rFonts w:cs="Times New Roman"/>
                <w:b/>
                <w:bCs/>
                <w:color w:val="000000"/>
                <w:sz w:val="24"/>
                <w:szCs w:val="20"/>
                <w:u w:val="single"/>
                <w:lang w:val="en-GB"/>
              </w:rPr>
              <w:br/>
            </w:r>
            <w:r w:rsidRPr="00D32EBD">
              <w:rPr>
                <w:rFonts w:cs="Times New Roman"/>
                <w:color w:val="000000"/>
                <w:sz w:val="24"/>
                <w:szCs w:val="20"/>
                <w:lang w:val="en-GB"/>
              </w:rPr>
              <w:t>Tel: +41 22 730 5591</w:t>
            </w:r>
            <w:r w:rsidRPr="00D32EBD">
              <w:rPr>
                <w:rFonts w:cs="Times New Roman"/>
                <w:color w:val="000000"/>
                <w:sz w:val="24"/>
                <w:szCs w:val="20"/>
                <w:lang w:val="en-GB"/>
              </w:rPr>
              <w:br/>
            </w:r>
            <w:r w:rsidRPr="00D32EBD">
              <w:rPr>
                <w:rFonts w:cs="Times New Roman"/>
                <w:i/>
                <w:iCs/>
                <w:color w:val="000000"/>
                <w:sz w:val="24"/>
                <w:szCs w:val="20"/>
                <w:lang w:val="en-GB"/>
              </w:rPr>
              <w:t>E-mail:</w:t>
            </w:r>
            <w:r w:rsidRPr="00D32EBD">
              <w:rPr>
                <w:rFonts w:cs="Times New Roman"/>
                <w:color w:val="000000"/>
                <w:sz w:val="24"/>
                <w:szCs w:val="20"/>
                <w:lang w:val="en-GB"/>
              </w:rPr>
              <w:t xml:space="preserve"> </w:t>
            </w:r>
            <w:hyperlink r:id="rId35" w:history="1">
              <w:r w:rsidRPr="00D32EBD">
                <w:rPr>
                  <w:rFonts w:cs="Times New Roman"/>
                  <w:i/>
                  <w:iCs/>
                  <w:color w:val="0000FF"/>
                  <w:sz w:val="24"/>
                  <w:szCs w:val="20"/>
                  <w:u w:val="single"/>
                  <w:lang w:val="en-GB"/>
                </w:rPr>
                <w:t>vijay.mauree@itu.int</w:t>
              </w:r>
            </w:hyperlink>
            <w:r w:rsidRPr="00D32EBD">
              <w:rPr>
                <w:rFonts w:cs="Times New Roman"/>
                <w:b/>
                <w:bCs/>
                <w:color w:val="000000"/>
                <w:sz w:val="24"/>
                <w:szCs w:val="20"/>
                <w:u w:val="single"/>
                <w:lang w:val="en-GB"/>
              </w:rPr>
              <w:t xml:space="preserve"> </w:t>
            </w:r>
            <w:r w:rsidRPr="00D32EBD">
              <w:rPr>
                <w:rFonts w:cs="Times New Roman"/>
                <w:b/>
                <w:bCs/>
                <w:color w:val="000000"/>
                <w:sz w:val="24"/>
                <w:szCs w:val="20"/>
                <w:u w:val="single"/>
                <w:lang w:val="en-GB"/>
              </w:rPr>
              <w:br/>
            </w:r>
            <w:r w:rsidRPr="00D32EBD">
              <w:rPr>
                <w:rFonts w:cs="Times New Roman"/>
                <w:b/>
                <w:bCs/>
                <w:color w:val="000000"/>
                <w:sz w:val="24"/>
                <w:szCs w:val="20"/>
                <w:u w:val="single"/>
                <w:lang w:val="en-GB"/>
              </w:rPr>
              <w:br/>
            </w:r>
          </w:p>
        </w:tc>
      </w:tr>
    </w:tbl>
    <w:p w:rsidR="00D32EBD" w:rsidRDefault="00D32EBD" w:rsidP="00D32EBD">
      <w:pPr>
        <w:bidi w:val="0"/>
        <w:spacing w:before="0" w:line="240" w:lineRule="auto"/>
        <w:jc w:val="left"/>
        <w:rPr>
          <w:rFonts w:cs="Times New Roman"/>
          <w:sz w:val="24"/>
          <w:szCs w:val="20"/>
          <w:lang w:val="en-GB"/>
        </w:rPr>
      </w:pPr>
    </w:p>
    <w:p w:rsidR="00133826" w:rsidRDefault="00133826" w:rsidP="00133826">
      <w:pPr>
        <w:bidi w:val="0"/>
        <w:spacing w:before="0" w:line="240" w:lineRule="auto"/>
        <w:jc w:val="left"/>
        <w:rPr>
          <w:rFonts w:cs="Times New Roman"/>
          <w:sz w:val="24"/>
          <w:szCs w:val="20"/>
          <w:lang w:val="en-GB"/>
        </w:rPr>
      </w:pPr>
    </w:p>
    <w:p w:rsidR="00133826" w:rsidRDefault="00133826" w:rsidP="00133826">
      <w:pPr>
        <w:bidi w:val="0"/>
        <w:spacing w:before="0" w:line="240" w:lineRule="auto"/>
        <w:jc w:val="left"/>
        <w:rPr>
          <w:rFonts w:cs="Times New Roman"/>
          <w:sz w:val="24"/>
          <w:szCs w:val="20"/>
          <w:lang w:val="en-GB"/>
        </w:rPr>
      </w:pPr>
    </w:p>
    <w:p w:rsidR="00133826" w:rsidRDefault="00133826" w:rsidP="00133826">
      <w:pPr>
        <w:bidi w:val="0"/>
        <w:spacing w:before="0" w:line="240" w:lineRule="auto"/>
        <w:jc w:val="left"/>
        <w:rPr>
          <w:rFonts w:cs="Times New Roman"/>
          <w:sz w:val="24"/>
          <w:szCs w:val="20"/>
          <w:lang w:val="en-GB"/>
        </w:rPr>
      </w:pPr>
    </w:p>
    <w:p w:rsidR="00133826" w:rsidRDefault="00133826" w:rsidP="00133826">
      <w:pPr>
        <w:bidi w:val="0"/>
        <w:spacing w:before="0" w:line="240" w:lineRule="auto"/>
        <w:jc w:val="left"/>
        <w:rPr>
          <w:rFonts w:cs="Times New Roman"/>
          <w:sz w:val="24"/>
          <w:szCs w:val="20"/>
          <w:lang w:val="en-GB"/>
        </w:rPr>
        <w:sectPr w:rsidR="00133826" w:rsidSect="00EA208D">
          <w:headerReference w:type="first" r:id="rId36"/>
          <w:footerReference w:type="first" r:id="rId37"/>
          <w:pgSz w:w="11907" w:h="16840" w:code="9"/>
          <w:pgMar w:top="567" w:right="822" w:bottom="567" w:left="1066" w:header="397" w:footer="397" w:gutter="0"/>
          <w:paperSrc w:first="1264" w:other="1264"/>
          <w:cols w:space="720"/>
          <w:titlePg/>
          <w:docGrid w:linePitch="326"/>
        </w:sectPr>
      </w:pPr>
    </w:p>
    <w:p w:rsidR="00D32EBD" w:rsidRPr="00D32EBD" w:rsidRDefault="00D32EBD" w:rsidP="00540E9D">
      <w:pPr>
        <w:tabs>
          <w:tab w:val="left" w:pos="794"/>
          <w:tab w:val="left" w:pos="1191"/>
          <w:tab w:val="left" w:pos="1418"/>
          <w:tab w:val="left" w:pos="1588"/>
          <w:tab w:val="left" w:pos="1702"/>
          <w:tab w:val="left" w:pos="1985"/>
          <w:tab w:val="left" w:pos="2160"/>
        </w:tabs>
        <w:bidi w:val="0"/>
        <w:spacing w:line="240" w:lineRule="auto"/>
        <w:jc w:val="center"/>
        <w:rPr>
          <w:rFonts w:cs="Times New Roman"/>
          <w:color w:val="000000"/>
          <w:sz w:val="24"/>
          <w:szCs w:val="24"/>
        </w:rPr>
      </w:pPr>
      <w:r w:rsidRPr="00D32EBD">
        <w:rPr>
          <w:rFonts w:cs="Times New Roman"/>
          <w:color w:val="000000"/>
          <w:sz w:val="24"/>
          <w:szCs w:val="24"/>
        </w:rPr>
        <w:lastRenderedPageBreak/>
        <w:t>ANNEX 2</w:t>
      </w:r>
    </w:p>
    <w:p w:rsidR="00D32EBD" w:rsidRPr="00D32EBD" w:rsidRDefault="00D32EBD" w:rsidP="00540E9D">
      <w:pPr>
        <w:tabs>
          <w:tab w:val="left" w:pos="1588"/>
          <w:tab w:val="left" w:pos="1985"/>
        </w:tabs>
        <w:autoSpaceDE w:val="0"/>
        <w:autoSpaceDN w:val="0"/>
        <w:bidi w:val="0"/>
        <w:adjustRightInd w:val="0"/>
        <w:spacing w:after="120" w:line="240" w:lineRule="auto"/>
        <w:jc w:val="center"/>
        <w:rPr>
          <w:rFonts w:cs="Times New Roman"/>
          <w:b/>
          <w:bCs/>
          <w:sz w:val="24"/>
          <w:szCs w:val="20"/>
        </w:rPr>
      </w:pPr>
      <w:r w:rsidRPr="00D32EBD">
        <w:rPr>
          <w:rFonts w:cs="Times New Roman"/>
          <w:color w:val="000000"/>
          <w:sz w:val="24"/>
          <w:szCs w:val="24"/>
          <w:lang w:val="en-GB"/>
        </w:rPr>
        <w:t>(</w:t>
      </w:r>
      <w:proofErr w:type="gramStart"/>
      <w:r w:rsidRPr="00D32EBD">
        <w:rPr>
          <w:rFonts w:cs="Times New Roman"/>
          <w:color w:val="000000"/>
          <w:sz w:val="24"/>
          <w:szCs w:val="24"/>
          <w:lang w:val="en-GB"/>
        </w:rPr>
        <w:t>to</w:t>
      </w:r>
      <w:proofErr w:type="gramEnd"/>
      <w:r w:rsidRPr="00D32EBD">
        <w:rPr>
          <w:rFonts w:cs="Times New Roman"/>
          <w:color w:val="000000"/>
          <w:sz w:val="24"/>
          <w:szCs w:val="24"/>
          <w:lang w:val="en-GB"/>
        </w:rPr>
        <w:t xml:space="preserve"> TSB Circular 94)</w:t>
      </w:r>
      <w:r w:rsidRPr="00D32EBD">
        <w:rPr>
          <w:rFonts w:cs="Times New Roman"/>
          <w:color w:val="000000"/>
          <w:sz w:val="24"/>
          <w:szCs w:val="24"/>
          <w:lang w:val="en-GB"/>
        </w:rPr>
        <w:br/>
      </w:r>
      <w:r w:rsidRPr="00D32EBD">
        <w:rPr>
          <w:rFonts w:cs="Times New Roman"/>
          <w:b/>
          <w:bCs/>
          <w:sz w:val="24"/>
          <w:szCs w:val="20"/>
          <w:lang w:val="en-GB"/>
        </w:rPr>
        <w:br/>
      </w:r>
      <w:r w:rsidRPr="00D32EBD">
        <w:rPr>
          <w:rFonts w:cs="Times New Roman"/>
          <w:b/>
          <w:bCs/>
          <w:sz w:val="24"/>
          <w:szCs w:val="20"/>
        </w:rPr>
        <w:t>FELLOWSHIP REQUEST</w:t>
      </w:r>
    </w:p>
    <w:p w:rsidR="00D32EBD" w:rsidRPr="00D32EBD" w:rsidRDefault="00D32EBD" w:rsidP="00D32EBD">
      <w:pPr>
        <w:tabs>
          <w:tab w:val="left" w:pos="794"/>
          <w:tab w:val="left" w:pos="1191"/>
          <w:tab w:val="left" w:pos="1588"/>
          <w:tab w:val="left" w:pos="1985"/>
        </w:tabs>
        <w:bidi w:val="0"/>
        <w:spacing w:line="240" w:lineRule="auto"/>
        <w:jc w:val="left"/>
        <w:rPr>
          <w:rFonts w:cs="Times New Roman"/>
          <w:sz w:val="4"/>
          <w:szCs w:val="4"/>
          <w:lang w:val="en-GB"/>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D32EBD" w:rsidRPr="00D32EBD" w:rsidTr="00755999">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D32EBD" w:rsidRPr="00D32EBD" w:rsidRDefault="00D32EBD" w:rsidP="00D32EBD">
            <w:pPr>
              <w:tabs>
                <w:tab w:val="left" w:pos="794"/>
                <w:tab w:val="left" w:pos="1191"/>
                <w:tab w:val="left" w:pos="1588"/>
                <w:tab w:val="left" w:pos="1985"/>
              </w:tabs>
              <w:bidi w:val="0"/>
              <w:spacing w:line="240" w:lineRule="auto"/>
              <w:jc w:val="left"/>
              <w:rPr>
                <w:rFonts w:cs="Times New Roman"/>
                <w:sz w:val="16"/>
                <w:szCs w:val="20"/>
                <w:lang w:val="en-GB"/>
              </w:rPr>
            </w:pPr>
            <w:r w:rsidRPr="00D32EBD">
              <w:rPr>
                <w:rFonts w:cs="Times New Roman"/>
                <w:noProof/>
                <w:sz w:val="16"/>
                <w:szCs w:val="20"/>
              </w:rPr>
              <w:drawing>
                <wp:inline distT="0" distB="0" distL="0" distR="0" wp14:anchorId="33CEC43C" wp14:editId="1E4AF83B">
                  <wp:extent cx="628650" cy="666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D32EBD" w:rsidRPr="00D32EBD" w:rsidRDefault="00D32EBD" w:rsidP="00D32EBD">
            <w:pPr>
              <w:tabs>
                <w:tab w:val="left" w:pos="794"/>
                <w:tab w:val="left" w:pos="1191"/>
                <w:tab w:val="left" w:pos="1588"/>
                <w:tab w:val="left" w:pos="1985"/>
              </w:tabs>
              <w:bidi w:val="0"/>
              <w:spacing w:before="60" w:line="240" w:lineRule="auto"/>
              <w:jc w:val="center"/>
              <w:rPr>
                <w:rFonts w:cs="Times New Roman"/>
                <w:b/>
                <w:bCs/>
                <w:i/>
                <w:iCs/>
                <w:sz w:val="24"/>
                <w:szCs w:val="20"/>
                <w:lang w:val="en-GB"/>
              </w:rPr>
            </w:pPr>
            <w:r w:rsidRPr="00D32EBD">
              <w:rPr>
                <w:rFonts w:cs="Times New Roman"/>
                <w:b/>
                <w:bCs/>
                <w:sz w:val="24"/>
                <w:szCs w:val="20"/>
                <w:lang w:val="en-GB"/>
              </w:rPr>
              <w:t xml:space="preserve">ITU Regional Standardization Forum for Asia-Pacific Region; Conformance and Interoperability Event; and </w:t>
            </w:r>
            <w:r w:rsidRPr="00D32EBD">
              <w:rPr>
                <w:rFonts w:cs="Times New Roman"/>
                <w:b/>
                <w:bCs/>
                <w:sz w:val="24"/>
                <w:szCs w:val="20"/>
                <w:lang w:val="en-GB"/>
              </w:rPr>
              <w:br/>
              <w:t>24</w:t>
            </w:r>
            <w:r w:rsidRPr="00D32EBD">
              <w:rPr>
                <w:rFonts w:cs="Times New Roman"/>
                <w:b/>
                <w:bCs/>
                <w:sz w:val="24"/>
                <w:szCs w:val="20"/>
                <w:vertAlign w:val="superscript"/>
                <w:lang w:val="en-GB"/>
              </w:rPr>
              <w:t>th</w:t>
            </w:r>
            <w:r w:rsidRPr="00D32EBD">
              <w:rPr>
                <w:rFonts w:cs="Times New Roman"/>
                <w:b/>
                <w:bCs/>
                <w:sz w:val="24"/>
                <w:szCs w:val="20"/>
                <w:lang w:val="en-GB"/>
              </w:rPr>
              <w:t xml:space="preserve"> APT Standardization Programme Forum (ASTAP-24)</w:t>
            </w:r>
          </w:p>
          <w:p w:rsidR="00D32EBD" w:rsidRPr="00D32EBD" w:rsidRDefault="00D32EBD" w:rsidP="00D32EBD">
            <w:pPr>
              <w:tabs>
                <w:tab w:val="left" w:pos="794"/>
                <w:tab w:val="left" w:pos="1191"/>
                <w:tab w:val="left" w:pos="1588"/>
                <w:tab w:val="left" w:pos="1985"/>
              </w:tabs>
              <w:bidi w:val="0"/>
              <w:spacing w:before="60" w:line="240" w:lineRule="auto"/>
              <w:jc w:val="center"/>
              <w:rPr>
                <w:rFonts w:cs="Times New Roman"/>
                <w:sz w:val="24"/>
                <w:szCs w:val="20"/>
                <w:lang w:val="en-GB"/>
              </w:rPr>
            </w:pPr>
            <w:r w:rsidRPr="00D32EBD">
              <w:rPr>
                <w:rFonts w:cs="Times New Roman"/>
                <w:sz w:val="24"/>
                <w:szCs w:val="20"/>
                <w:lang w:val="en-GB"/>
              </w:rPr>
              <w:t>(Bangkok, Thailand, 25-29 August 2014)</w:t>
            </w:r>
          </w:p>
        </w:tc>
        <w:tc>
          <w:tcPr>
            <w:tcW w:w="1162" w:type="dxa"/>
            <w:tcBorders>
              <w:top w:val="single" w:sz="6" w:space="0" w:color="auto"/>
              <w:left w:val="nil"/>
              <w:bottom w:val="single" w:sz="6" w:space="0" w:color="auto"/>
              <w:right w:val="single" w:sz="6" w:space="0" w:color="auto"/>
            </w:tcBorders>
            <w:hideMark/>
          </w:tcPr>
          <w:p w:rsidR="00D32EBD" w:rsidRPr="00D32EBD" w:rsidRDefault="00D32EBD" w:rsidP="00D32EBD">
            <w:pPr>
              <w:tabs>
                <w:tab w:val="left" w:pos="794"/>
                <w:tab w:val="left" w:pos="1191"/>
                <w:tab w:val="left" w:pos="1588"/>
                <w:tab w:val="left" w:pos="1985"/>
              </w:tabs>
              <w:bidi w:val="0"/>
              <w:spacing w:line="240" w:lineRule="auto"/>
              <w:jc w:val="left"/>
              <w:rPr>
                <w:rFonts w:cs="Times New Roman"/>
                <w:sz w:val="24"/>
                <w:szCs w:val="20"/>
                <w:lang w:val="en-GB"/>
              </w:rPr>
            </w:pPr>
            <w:r w:rsidRPr="00D32EBD">
              <w:rPr>
                <w:rFonts w:cs="Times New Roman"/>
                <w:noProof/>
                <w:sz w:val="24"/>
                <w:szCs w:val="20"/>
              </w:rPr>
              <w:drawing>
                <wp:inline distT="0" distB="0" distL="0" distR="0" wp14:anchorId="3D21BF62" wp14:editId="52B7E52C">
                  <wp:extent cx="628650" cy="666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D32EBD" w:rsidRPr="00D32EBD" w:rsidTr="00755999">
        <w:tc>
          <w:tcPr>
            <w:tcW w:w="2696" w:type="dxa"/>
            <w:gridSpan w:val="3"/>
          </w:tcPr>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D32EBD">
              <w:rPr>
                <w:rFonts w:cs="Times New Roman"/>
                <w:b/>
                <w:bCs/>
                <w:iCs/>
                <w:sz w:val="20"/>
                <w:szCs w:val="20"/>
                <w:lang w:val="en-GB"/>
              </w:rPr>
              <w:t>Please return to:</w:t>
            </w:r>
          </w:p>
        </w:tc>
        <w:tc>
          <w:tcPr>
            <w:tcW w:w="3120" w:type="dxa"/>
            <w:gridSpan w:val="2"/>
            <w:hideMark/>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bCs/>
                <w:sz w:val="20"/>
                <w:szCs w:val="20"/>
              </w:rPr>
            </w:pPr>
            <w:r w:rsidRPr="00D32EBD">
              <w:rPr>
                <w:rFonts w:cs="Times New Roman"/>
                <w:b/>
                <w:bCs/>
                <w:sz w:val="20"/>
                <w:szCs w:val="20"/>
              </w:rPr>
              <w:t xml:space="preserve">ITU </w:t>
            </w:r>
          </w:p>
          <w:p w:rsidR="00D32EBD" w:rsidRPr="00D32EBD" w:rsidRDefault="00D32EBD" w:rsidP="00D32EBD">
            <w:pPr>
              <w:tabs>
                <w:tab w:val="left" w:pos="794"/>
                <w:tab w:val="left" w:pos="1191"/>
                <w:tab w:val="left" w:pos="1588"/>
                <w:tab w:val="left" w:pos="1985"/>
              </w:tabs>
              <w:bidi w:val="0"/>
              <w:spacing w:line="240" w:lineRule="auto"/>
              <w:jc w:val="left"/>
              <w:rPr>
                <w:rFonts w:cs="Times New Roman"/>
                <w:b/>
                <w:bCs/>
                <w:iCs/>
                <w:sz w:val="20"/>
                <w:szCs w:val="20"/>
              </w:rPr>
            </w:pPr>
            <w:r w:rsidRPr="00D32EBD">
              <w:rPr>
                <w:rFonts w:cs="Times New Roman"/>
                <w:b/>
                <w:bCs/>
                <w:sz w:val="20"/>
                <w:szCs w:val="20"/>
              </w:rPr>
              <w:t>Geneva (Switzerland)</w:t>
            </w:r>
          </w:p>
        </w:tc>
        <w:tc>
          <w:tcPr>
            <w:tcW w:w="3829" w:type="dxa"/>
            <w:gridSpan w:val="4"/>
            <w:hideMark/>
          </w:tcPr>
          <w:p w:rsidR="00D32EBD" w:rsidRPr="00D32EBD" w:rsidRDefault="00D32EBD" w:rsidP="00D32EBD">
            <w:pPr>
              <w:tabs>
                <w:tab w:val="left" w:pos="794"/>
                <w:tab w:val="left" w:pos="1191"/>
                <w:tab w:val="left" w:pos="1588"/>
                <w:tab w:val="left" w:pos="1985"/>
              </w:tabs>
              <w:bidi w:val="0"/>
              <w:spacing w:line="240" w:lineRule="auto"/>
              <w:jc w:val="center"/>
              <w:rPr>
                <w:rFonts w:cs="Times New Roman"/>
                <w:b/>
                <w:bCs/>
                <w:sz w:val="20"/>
                <w:szCs w:val="20"/>
                <w:lang w:val="it-IT"/>
              </w:rPr>
            </w:pPr>
            <w:r w:rsidRPr="00D32EBD">
              <w:rPr>
                <w:rFonts w:cs="Times New Roman"/>
                <w:b/>
                <w:bCs/>
                <w:sz w:val="20"/>
                <w:szCs w:val="20"/>
                <w:lang w:val="it-IT"/>
              </w:rPr>
              <w:t xml:space="preserve">E-mail : </w:t>
            </w:r>
            <w:r w:rsidRPr="00D32EBD">
              <w:rPr>
                <w:rFonts w:cs="Times New Roman"/>
                <w:b/>
                <w:bCs/>
                <w:sz w:val="20"/>
                <w:szCs w:val="20"/>
                <w:lang w:val="it-IT"/>
              </w:rPr>
              <w:tab/>
            </w:r>
            <w:hyperlink r:id="rId39" w:history="1">
              <w:r w:rsidRPr="00D32EBD">
                <w:rPr>
                  <w:rFonts w:cs="Times New Roman"/>
                  <w:b/>
                  <w:bCs/>
                  <w:color w:val="0000FF"/>
                  <w:sz w:val="20"/>
                  <w:szCs w:val="20"/>
                  <w:u w:val="single"/>
                  <w:lang w:val="it-IT"/>
                </w:rPr>
                <w:t>bdtfellowships@itu.int</w:t>
              </w:r>
            </w:hyperlink>
            <w:r w:rsidRPr="00D32EBD">
              <w:rPr>
                <w:rFonts w:cs="Times New Roman"/>
                <w:b/>
                <w:bCs/>
                <w:sz w:val="20"/>
                <w:szCs w:val="20"/>
                <w:lang w:val="it-IT"/>
              </w:rPr>
              <w:t xml:space="preserve"> </w:t>
            </w:r>
          </w:p>
          <w:p w:rsidR="00D32EBD" w:rsidRPr="00D32EBD" w:rsidRDefault="00D32EBD" w:rsidP="00D32EBD">
            <w:pPr>
              <w:tabs>
                <w:tab w:val="left" w:pos="794"/>
                <w:tab w:val="left" w:pos="1191"/>
                <w:tab w:val="left" w:pos="1588"/>
                <w:tab w:val="left" w:pos="1985"/>
              </w:tabs>
              <w:bidi w:val="0"/>
              <w:spacing w:before="0" w:line="240" w:lineRule="auto"/>
              <w:jc w:val="center"/>
              <w:rPr>
                <w:rFonts w:cs="Times New Roman"/>
                <w:b/>
                <w:bCs/>
                <w:sz w:val="20"/>
                <w:szCs w:val="20"/>
                <w:lang w:val="it-IT"/>
              </w:rPr>
            </w:pPr>
            <w:r w:rsidRPr="00D32EBD">
              <w:rPr>
                <w:rFonts w:cs="Times New Roman"/>
                <w:b/>
                <w:bCs/>
                <w:sz w:val="20"/>
                <w:szCs w:val="20"/>
                <w:lang w:val="it-IT"/>
              </w:rPr>
              <w:tab/>
              <w:t xml:space="preserve">Tel: +41 22 730 5227 </w:t>
            </w:r>
          </w:p>
          <w:p w:rsidR="00D32EBD" w:rsidRPr="00D32EBD" w:rsidRDefault="00D32EBD" w:rsidP="00D32EBD">
            <w:pPr>
              <w:tabs>
                <w:tab w:val="left" w:pos="794"/>
                <w:tab w:val="left" w:pos="1191"/>
                <w:tab w:val="left" w:pos="1588"/>
                <w:tab w:val="left" w:pos="1985"/>
              </w:tabs>
              <w:bidi w:val="0"/>
              <w:spacing w:before="0" w:line="240" w:lineRule="auto"/>
              <w:jc w:val="center"/>
              <w:rPr>
                <w:rFonts w:cs="Times New Roman"/>
                <w:b/>
                <w:bCs/>
                <w:sz w:val="20"/>
                <w:szCs w:val="20"/>
                <w:lang w:val="it-IT"/>
              </w:rPr>
            </w:pPr>
            <w:r w:rsidRPr="00D32EBD">
              <w:rPr>
                <w:rFonts w:cs="Times New Roman"/>
                <w:b/>
                <w:bCs/>
                <w:sz w:val="20"/>
                <w:szCs w:val="20"/>
                <w:lang w:val="it-IT"/>
              </w:rPr>
              <w:tab/>
              <w:t>Fax: +41 22 730 5778</w:t>
            </w:r>
          </w:p>
        </w:tc>
      </w:tr>
      <w:tr w:rsidR="00D32EBD" w:rsidRPr="00D32EBD" w:rsidTr="00755999">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D32EBD" w:rsidRPr="00D32EBD" w:rsidRDefault="00D32EBD" w:rsidP="00D32EBD">
            <w:pPr>
              <w:tabs>
                <w:tab w:val="left" w:pos="794"/>
                <w:tab w:val="left" w:pos="1191"/>
                <w:tab w:val="left" w:pos="1588"/>
                <w:tab w:val="left" w:pos="1985"/>
              </w:tabs>
              <w:bidi w:val="0"/>
              <w:spacing w:after="120" w:line="240" w:lineRule="auto"/>
              <w:jc w:val="center"/>
              <w:rPr>
                <w:rFonts w:cs="Times New Roman"/>
                <w:b/>
                <w:iCs/>
                <w:sz w:val="24"/>
                <w:szCs w:val="20"/>
              </w:rPr>
            </w:pPr>
            <w:r w:rsidRPr="00D32EBD">
              <w:rPr>
                <w:rFonts w:cs="Times New Roman"/>
                <w:b/>
                <w:iCs/>
                <w:sz w:val="24"/>
                <w:szCs w:val="20"/>
              </w:rPr>
              <w:t xml:space="preserve">Request for fellowship to be submitted before </w:t>
            </w:r>
            <w:r w:rsidRPr="00D32EBD">
              <w:rPr>
                <w:rFonts w:cs="Times New Roman"/>
                <w:b/>
                <w:iCs/>
                <w:sz w:val="24"/>
                <w:szCs w:val="20"/>
              </w:rPr>
              <w:br/>
              <w:t>4 July 2014</w:t>
            </w:r>
          </w:p>
        </w:tc>
      </w:tr>
      <w:tr w:rsidR="00D32EBD" w:rsidRPr="00D32EBD" w:rsidTr="00755999">
        <w:tc>
          <w:tcPr>
            <w:tcW w:w="2838" w:type="dxa"/>
            <w:gridSpan w:val="4"/>
            <w:tcMar>
              <w:top w:w="0" w:type="dxa"/>
              <w:left w:w="107" w:type="dxa"/>
              <w:bottom w:w="0" w:type="dxa"/>
              <w:right w:w="107" w:type="dxa"/>
            </w:tcMar>
          </w:tcPr>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iCs/>
                <w:sz w:val="24"/>
                <w:szCs w:val="20"/>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D32EBD" w:rsidRPr="00D32EBD" w:rsidRDefault="00D32EBD" w:rsidP="00D32EBD">
            <w:pPr>
              <w:tabs>
                <w:tab w:val="left" w:pos="794"/>
                <w:tab w:val="left" w:pos="1191"/>
                <w:tab w:val="left" w:pos="1588"/>
                <w:tab w:val="left" w:pos="1985"/>
              </w:tabs>
              <w:bidi w:val="0"/>
              <w:spacing w:before="0" w:line="240" w:lineRule="auto"/>
              <w:jc w:val="center"/>
              <w:rPr>
                <w:rFonts w:cs="Times New Roman"/>
                <w:iCs/>
                <w:sz w:val="24"/>
                <w:szCs w:val="20"/>
              </w:rPr>
            </w:pPr>
            <w:r w:rsidRPr="00D32EBD">
              <w:rPr>
                <w:rFonts w:cs="Times New Roman"/>
                <w:iCs/>
                <w:sz w:val="24"/>
                <w:szCs w:val="20"/>
              </w:rPr>
              <w:t>Participation of women is encouraged</w:t>
            </w:r>
          </w:p>
        </w:tc>
        <w:tc>
          <w:tcPr>
            <w:tcW w:w="3143" w:type="dxa"/>
            <w:gridSpan w:val="2"/>
            <w:tcMar>
              <w:top w:w="0" w:type="dxa"/>
              <w:left w:w="107" w:type="dxa"/>
              <w:bottom w:w="0" w:type="dxa"/>
              <w:right w:w="107" w:type="dxa"/>
            </w:tcMar>
          </w:tcPr>
          <w:p w:rsidR="00D32EBD" w:rsidRPr="00D32EBD" w:rsidRDefault="00D32EBD" w:rsidP="00D32EBD">
            <w:pPr>
              <w:tabs>
                <w:tab w:val="left" w:pos="794"/>
                <w:tab w:val="left" w:pos="1191"/>
                <w:tab w:val="left" w:pos="1588"/>
                <w:tab w:val="left" w:pos="1985"/>
              </w:tabs>
              <w:bidi w:val="0"/>
              <w:spacing w:before="0" w:line="240" w:lineRule="auto"/>
              <w:jc w:val="center"/>
              <w:rPr>
                <w:rFonts w:cs="Times New Roman"/>
                <w:sz w:val="24"/>
                <w:szCs w:val="20"/>
              </w:rPr>
            </w:pPr>
          </w:p>
        </w:tc>
      </w:tr>
      <w:tr w:rsidR="00D32EBD" w:rsidRPr="00D32EBD" w:rsidTr="00755999">
        <w:trPr>
          <w:cantSplit/>
        </w:trPr>
        <w:tc>
          <w:tcPr>
            <w:tcW w:w="9645" w:type="dxa"/>
            <w:gridSpan w:val="9"/>
            <w:tcBorders>
              <w:top w:val="single" w:sz="6" w:space="0" w:color="auto"/>
              <w:left w:val="single" w:sz="6" w:space="0" w:color="auto"/>
              <w:bottom w:val="nil"/>
              <w:right w:val="single" w:sz="6" w:space="0" w:color="auto"/>
            </w:tcBorders>
          </w:tcPr>
          <w:p w:rsidR="00D32EBD" w:rsidRPr="00D32EBD" w:rsidRDefault="00D32EBD" w:rsidP="00D32EBD">
            <w:pPr>
              <w:tabs>
                <w:tab w:val="left" w:pos="794"/>
                <w:tab w:val="left" w:pos="1191"/>
                <w:tab w:val="left" w:pos="1588"/>
                <w:tab w:val="left" w:pos="1985"/>
              </w:tabs>
              <w:bidi w:val="0"/>
              <w:spacing w:before="80" w:line="240" w:lineRule="auto"/>
              <w:jc w:val="left"/>
              <w:rPr>
                <w:rFonts w:cs="Times New Roman"/>
                <w:sz w:val="18"/>
                <w:szCs w:val="18"/>
                <w:lang w:val="en-GB"/>
              </w:rPr>
            </w:pPr>
            <w:r w:rsidRPr="00D32EBD">
              <w:rPr>
                <w:rFonts w:cs="Times New Roman"/>
                <w:sz w:val="18"/>
                <w:szCs w:val="18"/>
                <w:lang w:val="en-GB"/>
              </w:rPr>
              <w:t>Registration Confirmation I.D. No: ……………………………………………………………………………</w:t>
            </w:r>
            <w:r w:rsidRPr="00D32EBD">
              <w:rPr>
                <w:rFonts w:cs="Times New Roman"/>
                <w:sz w:val="18"/>
                <w:szCs w:val="18"/>
                <w:lang w:val="en-GB"/>
              </w:rPr>
              <w:br/>
              <w:t xml:space="preserve">(Note:  It is imperative for fellowship holders to pre-register via the on-line registration form at </w:t>
            </w:r>
            <w:hyperlink r:id="rId40" w:history="1">
              <w:r w:rsidRPr="00D32EBD">
                <w:rPr>
                  <w:rFonts w:cs="Times New Roman"/>
                  <w:color w:val="0000FF"/>
                  <w:sz w:val="18"/>
                  <w:szCs w:val="18"/>
                  <w:u w:val="single"/>
                  <w:lang w:val="en-GB"/>
                </w:rPr>
                <w:t>http://www.itu.int/en/ITU-T/Workshops-and-Seminars/bsg/082014/Pages/default.aspx</w:t>
              </w:r>
            </w:hyperlink>
            <w:r w:rsidRPr="00D32EBD">
              <w:rPr>
                <w:rFonts w:cs="Times New Roman"/>
                <w:sz w:val="18"/>
                <w:szCs w:val="18"/>
                <w:lang w:val="en-GB"/>
              </w:rPr>
              <w:t xml:space="preserve"> </w:t>
            </w:r>
            <w:r w:rsidRPr="00D32EBD">
              <w:rPr>
                <w:rFonts w:cs="Times New Roman"/>
                <w:color w:val="1F497D"/>
                <w:sz w:val="18"/>
                <w:szCs w:val="18"/>
                <w:lang w:val="en-GB"/>
              </w:rPr>
              <w:t>).</w:t>
            </w:r>
          </w:p>
          <w:p w:rsidR="00D32EBD" w:rsidRPr="00D32EBD" w:rsidRDefault="00D32EBD" w:rsidP="00D32EBD">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D32EBD">
              <w:rPr>
                <w:rFonts w:cs="Times New Roman"/>
                <w:b/>
                <w:sz w:val="16"/>
                <w:szCs w:val="20"/>
              </w:rPr>
              <w:t>Country: _____________________________________________________________________________________________________</w:t>
            </w:r>
          </w:p>
          <w:p w:rsidR="00D32EBD" w:rsidRPr="00D32EBD" w:rsidRDefault="00D32EBD" w:rsidP="00D32EBD">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D32EBD">
              <w:rPr>
                <w:rFonts w:cs="Times New Roman"/>
                <w:b/>
                <w:sz w:val="16"/>
                <w:szCs w:val="20"/>
              </w:rPr>
              <w:t>Name of the Administration or Organization: ______________________________________________________________________</w:t>
            </w:r>
          </w:p>
          <w:p w:rsidR="00D32EBD" w:rsidRPr="00D32EBD" w:rsidRDefault="00D32EBD" w:rsidP="00D32EB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D32EBD" w:rsidRPr="00D32EBD" w:rsidRDefault="00D32EBD" w:rsidP="00D32EB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D32EBD">
              <w:rPr>
                <w:rFonts w:cs="Times New Roman"/>
                <w:b/>
                <w:sz w:val="16"/>
                <w:szCs w:val="20"/>
              </w:rPr>
              <w:t>Mr. / Ms.</w:t>
            </w:r>
            <w:r w:rsidRPr="00D32EBD">
              <w:rPr>
                <w:rFonts w:cs="Times New Roman"/>
                <w:b/>
                <w:sz w:val="16"/>
                <w:szCs w:val="20"/>
              </w:rPr>
              <w:tab/>
              <w:t>_______________________________________(family name)</w:t>
            </w:r>
            <w:r w:rsidRPr="00D32EBD">
              <w:rPr>
                <w:rFonts w:cs="Times New Roman"/>
                <w:b/>
                <w:sz w:val="16"/>
                <w:szCs w:val="20"/>
              </w:rPr>
              <w:tab/>
              <w:t>______________________________________(given name)</w:t>
            </w:r>
          </w:p>
          <w:p w:rsidR="00D32EBD" w:rsidRPr="00D32EBD" w:rsidRDefault="00D32EBD" w:rsidP="00D32EB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D32EBD" w:rsidRPr="00D32EBD" w:rsidRDefault="00D32EBD" w:rsidP="00D32EBD">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D32EBD">
              <w:rPr>
                <w:rFonts w:cs="Times New Roman"/>
                <w:b/>
                <w:sz w:val="16"/>
                <w:szCs w:val="20"/>
                <w:lang w:val="en-GB"/>
              </w:rPr>
              <w:t>Title:</w:t>
            </w:r>
            <w:r w:rsidRPr="00D32EBD">
              <w:rPr>
                <w:rFonts w:cs="Times New Roman"/>
                <w:b/>
                <w:sz w:val="16"/>
                <w:szCs w:val="20"/>
                <w:lang w:val="en-GB"/>
              </w:rPr>
              <w:tab/>
              <w:t>____________________________________________________________________________________________________</w:t>
            </w:r>
          </w:p>
          <w:p w:rsidR="00D32EBD" w:rsidRPr="00D32EBD" w:rsidRDefault="00D32EBD" w:rsidP="00D32EB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D32EBD" w:rsidRPr="00D32EBD" w:rsidTr="00755999">
        <w:trPr>
          <w:cantSplit/>
        </w:trPr>
        <w:tc>
          <w:tcPr>
            <w:tcW w:w="9645" w:type="dxa"/>
            <w:gridSpan w:val="9"/>
            <w:tcBorders>
              <w:top w:val="nil"/>
              <w:left w:val="single" w:sz="6" w:space="0" w:color="auto"/>
              <w:bottom w:val="single" w:sz="6" w:space="0" w:color="auto"/>
              <w:right w:val="single" w:sz="6" w:space="0" w:color="auto"/>
            </w:tcBorders>
          </w:tcPr>
          <w:p w:rsidR="00D32EBD" w:rsidRPr="00D32EBD" w:rsidRDefault="00D32EBD" w:rsidP="00D32EB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D32EBD">
              <w:rPr>
                <w:rFonts w:cs="Times New Roman"/>
                <w:b/>
                <w:sz w:val="16"/>
                <w:szCs w:val="20"/>
                <w:lang w:val="en-GB"/>
              </w:rPr>
              <w:t xml:space="preserve">Address: </w:t>
            </w:r>
            <w:r w:rsidRPr="00D32EBD">
              <w:rPr>
                <w:rFonts w:cs="Times New Roman"/>
                <w:b/>
                <w:sz w:val="16"/>
                <w:szCs w:val="20"/>
                <w:lang w:val="en-GB"/>
              </w:rPr>
              <w:tab/>
              <w:t>____________________________________________________________________________________________________</w:t>
            </w:r>
          </w:p>
          <w:p w:rsidR="00D32EBD" w:rsidRPr="00D32EBD" w:rsidRDefault="00D32EBD" w:rsidP="00D32EB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D32EBD">
              <w:rPr>
                <w:rFonts w:cs="Times New Roman"/>
                <w:b/>
                <w:sz w:val="16"/>
                <w:szCs w:val="20"/>
                <w:lang w:val="en-GB"/>
              </w:rPr>
              <w:t>______________________________________________________________________________________________________________</w:t>
            </w:r>
          </w:p>
          <w:p w:rsidR="00D32EBD" w:rsidRPr="00D32EBD" w:rsidRDefault="00D32EBD" w:rsidP="00D32EB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D32EBD" w:rsidRPr="00D32EBD" w:rsidRDefault="00D32EBD" w:rsidP="00D32EBD">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D32EBD">
              <w:rPr>
                <w:rFonts w:cs="Times New Roman"/>
                <w:b/>
                <w:sz w:val="16"/>
                <w:szCs w:val="20"/>
              </w:rPr>
              <w:t>Tel.:</w:t>
            </w:r>
            <w:r w:rsidRPr="00D32EBD">
              <w:rPr>
                <w:rFonts w:cs="Times New Roman"/>
                <w:b/>
                <w:sz w:val="16"/>
                <w:szCs w:val="20"/>
              </w:rPr>
              <w:tab/>
              <w:t>____________________________    Fax:</w:t>
            </w:r>
            <w:r w:rsidRPr="00D32EBD">
              <w:rPr>
                <w:rFonts w:cs="Times New Roman"/>
                <w:b/>
                <w:sz w:val="16"/>
                <w:szCs w:val="20"/>
              </w:rPr>
              <w:tab/>
              <w:t>____________________________    E-Mail:_________________________________</w:t>
            </w:r>
          </w:p>
          <w:p w:rsidR="00D32EBD" w:rsidRPr="00D32EBD" w:rsidRDefault="00D32EBD" w:rsidP="00D32EB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D32EBD" w:rsidRPr="00D32EBD" w:rsidRDefault="00D32EBD" w:rsidP="00D32EBD">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D32EBD">
              <w:rPr>
                <w:rFonts w:cs="Times New Roman"/>
                <w:b/>
                <w:sz w:val="16"/>
                <w:szCs w:val="20"/>
              </w:rPr>
              <w:t>PASSPORT INFORMATION :</w:t>
            </w:r>
          </w:p>
          <w:p w:rsidR="00D32EBD" w:rsidRPr="00D32EBD" w:rsidRDefault="00D32EBD" w:rsidP="00D32EB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D32EBD">
              <w:rPr>
                <w:rFonts w:cs="Times New Roman"/>
                <w:b/>
                <w:sz w:val="16"/>
                <w:szCs w:val="20"/>
              </w:rPr>
              <w:t>Date of birth:</w:t>
            </w:r>
            <w:r w:rsidRPr="00D32EBD">
              <w:rPr>
                <w:rFonts w:cs="Times New Roman"/>
                <w:b/>
                <w:sz w:val="16"/>
                <w:szCs w:val="20"/>
              </w:rPr>
              <w:tab/>
              <w:t>_______________________________________________________________________________________________</w:t>
            </w:r>
          </w:p>
          <w:p w:rsidR="00D32EBD" w:rsidRPr="00D32EBD" w:rsidRDefault="00D32EBD" w:rsidP="00D32EBD">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D32EBD" w:rsidRPr="00D32EBD" w:rsidRDefault="00D32EBD" w:rsidP="00D32EBD">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D32EBD">
              <w:rPr>
                <w:rFonts w:cs="Times New Roman"/>
                <w:b/>
                <w:sz w:val="16"/>
                <w:szCs w:val="20"/>
                <w:lang w:val="en-GB"/>
              </w:rPr>
              <w:t>Nationality: __________________________________________   Passport number: ________________________________________</w:t>
            </w:r>
          </w:p>
          <w:p w:rsidR="00D32EBD" w:rsidRPr="00D32EBD" w:rsidRDefault="00D32EBD" w:rsidP="00D32EBD">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D32EBD" w:rsidRPr="00D32EBD" w:rsidRDefault="00D32EBD" w:rsidP="00D32EBD">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D32EBD">
              <w:rPr>
                <w:rFonts w:cs="Times New Roman"/>
                <w:b/>
                <w:sz w:val="16"/>
                <w:szCs w:val="20"/>
                <w:lang w:val="en-GB"/>
              </w:rPr>
              <w:t>Date of issue: ___________________   In (place)</w:t>
            </w:r>
            <w:r w:rsidRPr="00D32EBD">
              <w:rPr>
                <w:rFonts w:cs="Times New Roman"/>
                <w:b/>
                <w:sz w:val="16"/>
                <w:szCs w:val="20"/>
                <w:lang w:val="en-GB"/>
              </w:rPr>
              <w:tab/>
              <w:t>: _____________________________Valid until (date): _______________________</w:t>
            </w:r>
          </w:p>
          <w:p w:rsidR="00D32EBD" w:rsidRPr="00D32EBD" w:rsidRDefault="00D32EBD" w:rsidP="00D32EBD">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D32EBD" w:rsidRPr="00D32EBD" w:rsidTr="00755999">
        <w:trPr>
          <w:cantSplit/>
        </w:trPr>
        <w:tc>
          <w:tcPr>
            <w:tcW w:w="9645" w:type="dxa"/>
            <w:gridSpan w:val="9"/>
            <w:tcBorders>
              <w:top w:val="nil"/>
              <w:left w:val="single" w:sz="6" w:space="0" w:color="auto"/>
              <w:bottom w:val="nil"/>
              <w:right w:val="single" w:sz="6" w:space="0" w:color="auto"/>
            </w:tcBorders>
            <w:hideMark/>
          </w:tcPr>
          <w:p w:rsidR="00D32EBD" w:rsidRPr="00D32EBD" w:rsidRDefault="00D32EBD" w:rsidP="00D32EBD">
            <w:pPr>
              <w:numPr>
                <w:ilvl w:val="0"/>
                <w:numId w:val="15"/>
              </w:numPr>
              <w:tabs>
                <w:tab w:val="left" w:pos="794"/>
                <w:tab w:val="left" w:pos="1191"/>
                <w:tab w:val="left" w:pos="1588"/>
                <w:tab w:val="left" w:pos="1985"/>
              </w:tabs>
              <w:bidi w:val="0"/>
              <w:spacing w:before="0" w:line="240" w:lineRule="auto"/>
              <w:jc w:val="left"/>
              <w:rPr>
                <w:rFonts w:eastAsia="Calibri" w:cs="Times New Roman"/>
                <w:color w:val="000000"/>
                <w:sz w:val="16"/>
                <w:szCs w:val="16"/>
                <w:lang w:val="en-GB"/>
              </w:rPr>
            </w:pPr>
            <w:r w:rsidRPr="00D32EBD">
              <w:rPr>
                <w:rFonts w:eastAsia="Calibri" w:cs="Times New Roman"/>
                <w:color w:val="000000"/>
                <w:sz w:val="16"/>
                <w:szCs w:val="16"/>
                <w:lang w:val="en-GB"/>
              </w:rPr>
              <w:t xml:space="preserve">Request for fellowship to be submitted before </w:t>
            </w:r>
            <w:r w:rsidRPr="00D32EBD">
              <w:rPr>
                <w:rFonts w:eastAsia="Calibri" w:cs="Times New Roman"/>
                <w:b/>
                <w:bCs/>
                <w:color w:val="000000"/>
                <w:sz w:val="16"/>
                <w:szCs w:val="16"/>
                <w:lang w:val="en-GB"/>
              </w:rPr>
              <w:t>4 July 2014</w:t>
            </w:r>
          </w:p>
          <w:p w:rsidR="00D32EBD" w:rsidRPr="00D32EBD" w:rsidRDefault="00D32EBD" w:rsidP="00D32EBD">
            <w:pPr>
              <w:numPr>
                <w:ilvl w:val="0"/>
                <w:numId w:val="15"/>
              </w:numPr>
              <w:tabs>
                <w:tab w:val="left" w:pos="794"/>
                <w:tab w:val="left" w:pos="1191"/>
                <w:tab w:val="left" w:pos="1588"/>
                <w:tab w:val="left" w:pos="1985"/>
              </w:tabs>
              <w:bidi w:val="0"/>
              <w:spacing w:before="0" w:line="240" w:lineRule="auto"/>
              <w:jc w:val="left"/>
              <w:rPr>
                <w:rFonts w:eastAsia="Calibri" w:cs="Times New Roman"/>
                <w:color w:val="000000"/>
                <w:sz w:val="16"/>
                <w:szCs w:val="16"/>
                <w:lang w:val="en-GB"/>
              </w:rPr>
            </w:pPr>
            <w:r w:rsidRPr="00D32EBD">
              <w:rPr>
                <w:rFonts w:eastAsia="Calibri" w:cs="Times New Roman"/>
                <w:color w:val="000000"/>
                <w:sz w:val="16"/>
                <w:szCs w:val="16"/>
                <w:lang w:val="en-GB"/>
              </w:rPr>
              <w:t>CONDITIONS</w:t>
            </w:r>
          </w:p>
          <w:p w:rsidR="00D32EBD" w:rsidRPr="00D32EBD" w:rsidRDefault="00D32EBD" w:rsidP="00D32EBD">
            <w:pPr>
              <w:numPr>
                <w:ilvl w:val="0"/>
                <w:numId w:val="16"/>
              </w:numPr>
              <w:tabs>
                <w:tab w:val="left" w:pos="794"/>
                <w:tab w:val="left" w:pos="1191"/>
                <w:tab w:val="left" w:pos="1588"/>
                <w:tab w:val="left" w:pos="1985"/>
              </w:tabs>
              <w:bidi w:val="0"/>
              <w:spacing w:before="0" w:line="240" w:lineRule="auto"/>
              <w:jc w:val="left"/>
              <w:rPr>
                <w:rFonts w:eastAsia="Calibri" w:cs="Times New Roman"/>
                <w:color w:val="000000"/>
                <w:sz w:val="16"/>
                <w:szCs w:val="16"/>
                <w:lang w:val="en-GB"/>
              </w:rPr>
            </w:pPr>
            <w:r w:rsidRPr="00D32EBD">
              <w:rPr>
                <w:rFonts w:eastAsia="Calibri" w:cs="Times New Roman"/>
                <w:color w:val="000000"/>
                <w:sz w:val="16"/>
                <w:szCs w:val="16"/>
                <w:lang w:val="en-GB"/>
              </w:rPr>
              <w:t>One fellowship per eligible country</w:t>
            </w:r>
          </w:p>
          <w:p w:rsidR="00D32EBD" w:rsidRPr="00D32EBD" w:rsidRDefault="00D32EBD" w:rsidP="00D32EBD">
            <w:pPr>
              <w:numPr>
                <w:ilvl w:val="0"/>
                <w:numId w:val="16"/>
              </w:numPr>
              <w:tabs>
                <w:tab w:val="left" w:pos="794"/>
                <w:tab w:val="left" w:pos="1191"/>
                <w:tab w:val="left" w:pos="1588"/>
                <w:tab w:val="left" w:pos="1985"/>
              </w:tabs>
              <w:bidi w:val="0"/>
              <w:spacing w:before="0" w:line="240" w:lineRule="auto"/>
              <w:jc w:val="left"/>
              <w:rPr>
                <w:rFonts w:eastAsia="Calibri" w:cs="Times New Roman"/>
                <w:color w:val="000000"/>
                <w:sz w:val="16"/>
                <w:szCs w:val="16"/>
                <w:lang w:val="en-GB"/>
              </w:rPr>
            </w:pPr>
            <w:r w:rsidRPr="00D32EBD">
              <w:rPr>
                <w:rFonts w:eastAsia="Calibri" w:cs="Times New Roman"/>
                <w:color w:val="000000"/>
                <w:sz w:val="16"/>
                <w:szCs w:val="16"/>
                <w:lang w:val="en-GB"/>
              </w:rPr>
              <w:t>One return eco class air-ticket by the most direct/economical route</w:t>
            </w:r>
          </w:p>
          <w:p w:rsidR="00D32EBD" w:rsidRPr="00D32EBD" w:rsidRDefault="00D32EBD" w:rsidP="00D32EBD">
            <w:pPr>
              <w:numPr>
                <w:ilvl w:val="0"/>
                <w:numId w:val="16"/>
              </w:numPr>
              <w:tabs>
                <w:tab w:val="left" w:pos="794"/>
                <w:tab w:val="left" w:pos="1191"/>
                <w:tab w:val="left" w:pos="1588"/>
                <w:tab w:val="left" w:pos="1985"/>
              </w:tabs>
              <w:bidi w:val="0"/>
              <w:spacing w:before="0" w:line="240" w:lineRule="auto"/>
              <w:jc w:val="left"/>
              <w:rPr>
                <w:rFonts w:eastAsia="Calibri" w:cs="Times New Roman"/>
                <w:color w:val="000000"/>
                <w:sz w:val="16"/>
                <w:szCs w:val="16"/>
                <w:lang w:val="en-GB"/>
              </w:rPr>
            </w:pPr>
            <w:r w:rsidRPr="00D32EBD">
              <w:rPr>
                <w:rFonts w:eastAsia="Calibri" w:cs="Times New Roman"/>
                <w:color w:val="000000"/>
                <w:sz w:val="16"/>
                <w:szCs w:val="16"/>
                <w:lang w:val="en-GB"/>
              </w:rPr>
              <w:t>A daily subsistence allowance intended to cover accommodation, meals and incidental expenses</w:t>
            </w:r>
          </w:p>
          <w:p w:rsidR="00D32EBD" w:rsidRPr="00D32EBD" w:rsidRDefault="00D32EBD" w:rsidP="00D32EBD">
            <w:pPr>
              <w:numPr>
                <w:ilvl w:val="0"/>
                <w:numId w:val="16"/>
              </w:numPr>
              <w:tabs>
                <w:tab w:val="left" w:pos="794"/>
                <w:tab w:val="left" w:pos="1191"/>
                <w:tab w:val="left" w:pos="1588"/>
                <w:tab w:val="left" w:pos="1985"/>
              </w:tabs>
              <w:bidi w:val="0"/>
              <w:spacing w:before="0" w:line="240" w:lineRule="auto"/>
              <w:jc w:val="left"/>
              <w:rPr>
                <w:rFonts w:eastAsia="Calibri" w:cs="Times New Roman"/>
                <w:color w:val="000000"/>
                <w:sz w:val="16"/>
                <w:szCs w:val="16"/>
                <w:lang w:val="en-GB"/>
              </w:rPr>
            </w:pPr>
            <w:r w:rsidRPr="00D32EBD">
              <w:rPr>
                <w:rFonts w:eastAsia="Calibri" w:cs="Times New Roman"/>
                <w:color w:val="000000"/>
                <w:sz w:val="16"/>
                <w:szCs w:val="16"/>
                <w:lang w:val="en-GB"/>
              </w:rPr>
              <w:t>Imperative that fellows be present from the first day to the end of the meeting</w:t>
            </w:r>
          </w:p>
          <w:p w:rsidR="00D32EBD" w:rsidRPr="00D32EBD" w:rsidRDefault="00D32EBD" w:rsidP="00D32EBD">
            <w:pPr>
              <w:tabs>
                <w:tab w:val="left" w:pos="794"/>
                <w:tab w:val="left" w:pos="1191"/>
                <w:tab w:val="left" w:pos="1588"/>
                <w:tab w:val="left" w:pos="1985"/>
              </w:tabs>
              <w:bidi w:val="0"/>
              <w:spacing w:line="240" w:lineRule="auto"/>
              <w:jc w:val="center"/>
              <w:rPr>
                <w:rFonts w:cs="Times New Roman"/>
                <w:b/>
                <w:bCs/>
                <w:sz w:val="20"/>
                <w:szCs w:val="20"/>
                <w:lang w:val="en-GB"/>
              </w:rPr>
            </w:pPr>
          </w:p>
        </w:tc>
      </w:tr>
      <w:tr w:rsidR="00D32EBD" w:rsidRPr="00D32EBD" w:rsidTr="00755999">
        <w:trPr>
          <w:trHeight w:val="664"/>
        </w:trPr>
        <w:tc>
          <w:tcPr>
            <w:tcW w:w="6383" w:type="dxa"/>
            <w:gridSpan w:val="6"/>
            <w:tcBorders>
              <w:top w:val="single" w:sz="4" w:space="0" w:color="auto"/>
              <w:left w:val="single" w:sz="4" w:space="0" w:color="auto"/>
              <w:bottom w:val="single" w:sz="4" w:space="0" w:color="auto"/>
              <w:right w:val="nil"/>
            </w:tcBorders>
          </w:tcPr>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D32EBD">
              <w:rPr>
                <w:rFonts w:cs="Times New Roman"/>
                <w:b/>
                <w:bCs/>
                <w:sz w:val="16"/>
                <w:szCs w:val="20"/>
              </w:rPr>
              <w:t>Signature of fellowship candidate:</w:t>
            </w:r>
          </w:p>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2" w:type="dxa"/>
            <w:gridSpan w:val="3"/>
            <w:tcBorders>
              <w:top w:val="single" w:sz="4" w:space="0" w:color="auto"/>
              <w:left w:val="nil"/>
              <w:bottom w:val="single" w:sz="4" w:space="0" w:color="auto"/>
              <w:right w:val="single" w:sz="4" w:space="0" w:color="auto"/>
            </w:tcBorders>
          </w:tcPr>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D32EBD">
              <w:rPr>
                <w:rFonts w:cs="Times New Roman"/>
                <w:b/>
                <w:bCs/>
                <w:sz w:val="16"/>
                <w:szCs w:val="20"/>
              </w:rPr>
              <w:t>Date:</w:t>
            </w:r>
          </w:p>
        </w:tc>
      </w:tr>
      <w:tr w:rsidR="00D32EBD" w:rsidRPr="00D32EBD" w:rsidTr="00755999">
        <w:tc>
          <w:tcPr>
            <w:tcW w:w="9645" w:type="dxa"/>
            <w:gridSpan w:val="9"/>
            <w:tcBorders>
              <w:top w:val="single" w:sz="4" w:space="0" w:color="auto"/>
              <w:left w:val="single" w:sz="4" w:space="0" w:color="auto"/>
              <w:bottom w:val="single" w:sz="4" w:space="0" w:color="auto"/>
              <w:right w:val="single" w:sz="4" w:space="0" w:color="auto"/>
            </w:tcBorders>
            <w:hideMark/>
          </w:tcPr>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32EBD">
              <w:rPr>
                <w:rFonts w:cs="Times New Roman"/>
                <w:b/>
                <w:bCs/>
                <w:sz w:val="16"/>
                <w:szCs w:val="20"/>
              </w:rPr>
              <w:t>TO VALIDATE FELLOWSHIP REQUEST, NAME, TITLE AND SIGNATURE OF CERTIFYING OFFICIAL DESIGNATING PARTICIPANT MUST BE COMPLETED BELOW WITH OFFICIAL STAMP.</w:t>
            </w:r>
          </w:p>
        </w:tc>
      </w:tr>
      <w:tr w:rsidR="00D32EBD" w:rsidRPr="00D32EBD" w:rsidTr="00755999">
        <w:trPr>
          <w:trHeight w:val="503"/>
        </w:trPr>
        <w:tc>
          <w:tcPr>
            <w:tcW w:w="6383" w:type="dxa"/>
            <w:gridSpan w:val="6"/>
            <w:tcBorders>
              <w:top w:val="single" w:sz="4" w:space="0" w:color="auto"/>
              <w:left w:val="single" w:sz="4" w:space="0" w:color="auto"/>
              <w:bottom w:val="single" w:sz="4" w:space="0" w:color="auto"/>
              <w:right w:val="nil"/>
            </w:tcBorders>
            <w:hideMark/>
          </w:tcPr>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D32EBD">
              <w:rPr>
                <w:rFonts w:cs="Times New Roman"/>
                <w:b/>
                <w:bCs/>
                <w:sz w:val="16"/>
                <w:szCs w:val="20"/>
              </w:rPr>
              <w:t>Signature</w:t>
            </w:r>
          </w:p>
        </w:tc>
        <w:tc>
          <w:tcPr>
            <w:tcW w:w="3262" w:type="dxa"/>
            <w:gridSpan w:val="3"/>
            <w:tcBorders>
              <w:top w:val="single" w:sz="4" w:space="0" w:color="auto"/>
              <w:left w:val="nil"/>
              <w:bottom w:val="single" w:sz="4" w:space="0" w:color="auto"/>
              <w:right w:val="single" w:sz="4" w:space="0" w:color="auto"/>
            </w:tcBorders>
            <w:hideMark/>
          </w:tcPr>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32EBD">
              <w:rPr>
                <w:rFonts w:cs="Times New Roman"/>
                <w:b/>
                <w:bCs/>
                <w:sz w:val="16"/>
                <w:szCs w:val="20"/>
              </w:rPr>
              <w:t>Date</w:t>
            </w:r>
          </w:p>
        </w:tc>
      </w:tr>
    </w:tbl>
    <w:p w:rsidR="00D32EBD" w:rsidRPr="00013E98" w:rsidRDefault="00013E98" w:rsidP="00013E98">
      <w:pPr>
        <w:tabs>
          <w:tab w:val="left" w:pos="794"/>
          <w:tab w:val="left" w:pos="1191"/>
          <w:tab w:val="left" w:pos="1588"/>
          <w:tab w:val="left" w:pos="1985"/>
        </w:tabs>
        <w:bidi w:val="0"/>
        <w:spacing w:line="240" w:lineRule="auto"/>
        <w:jc w:val="center"/>
        <w:rPr>
          <w:rFonts w:cs="Times New Roman"/>
          <w:szCs w:val="22"/>
          <w:lang w:bidi="ar-EG"/>
        </w:rPr>
      </w:pPr>
      <w:r w:rsidRPr="00013E98">
        <w:rPr>
          <w:rFonts w:cs="Times New Roman"/>
          <w:szCs w:val="22"/>
          <w:rtl/>
          <w:lang w:bidi="ar-EG"/>
        </w:rPr>
        <w:t>___________</w:t>
      </w:r>
    </w:p>
    <w:sectPr w:rsidR="00D32EBD" w:rsidRPr="00013E98" w:rsidSect="0041088D">
      <w:headerReference w:type="default" r:id="rId41"/>
      <w:footerReference w:type="default" r:id="rId42"/>
      <w:headerReference w:type="first" r:id="rId43"/>
      <w:footerReference w:type="first" r:id="rId44"/>
      <w:type w:val="oddPage"/>
      <w:pgSz w:w="11907" w:h="16840" w:code="9"/>
      <w:pgMar w:top="567" w:right="822" w:bottom="567" w:left="1066"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999" w:rsidRDefault="00755999">
      <w:r>
        <w:separator/>
      </w:r>
    </w:p>
  </w:endnote>
  <w:endnote w:type="continuationSeparator" w:id="0">
    <w:p w:rsidR="00755999" w:rsidRDefault="0075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宋体">
    <w:altName w:val="SimSun"/>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tique Olive">
    <w:altName w:val="Trebuchet MS"/>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37" w:rsidRPr="00BC1B37" w:rsidRDefault="00BC1B37" w:rsidP="00BC1B37">
    <w:pPr>
      <w:pStyle w:val="Footer"/>
      <w:jc w:val="right"/>
      <w:rPr>
        <w:rFonts w:asciiTheme="majorBidi" w:hAnsiTheme="majorBidi" w:cstheme="majorBidi"/>
        <w:sz w:val="18"/>
        <w:szCs w:val="18"/>
        <w:lang w:val="fr-CH"/>
      </w:rPr>
    </w:pPr>
    <w:r w:rsidRPr="00BC1B37">
      <w:rPr>
        <w:rFonts w:asciiTheme="majorBidi" w:hAnsiTheme="majorBidi" w:cstheme="majorBidi"/>
        <w:sz w:val="18"/>
        <w:szCs w:val="18"/>
        <w:lang w:val="fr-CH"/>
      </w:rPr>
      <w:t>ITU-T\BUREAU\CIRC\094</w:t>
    </w:r>
    <w:r>
      <w:rPr>
        <w:rFonts w:asciiTheme="majorBidi" w:hAnsiTheme="majorBidi" w:cstheme="majorBidi"/>
        <w:sz w:val="18"/>
        <w:szCs w:val="18"/>
        <w:lang w:val="fr-CH"/>
      </w:rPr>
      <w:t>A</w:t>
    </w:r>
    <w:r w:rsidRPr="00BC1B37">
      <w:rPr>
        <w:rFonts w:asciiTheme="majorBidi" w:hAnsiTheme="majorBidi" w:cstheme="majorBidi"/>
        <w:sz w:val="18"/>
        <w:szCs w:val="18"/>
        <w:lang w:val="fr-CH"/>
      </w:rPr>
      <w:t>.DOC</w:t>
    </w:r>
  </w:p>
  <w:p w:rsidR="00755999" w:rsidRPr="000B67EC" w:rsidRDefault="00755999" w:rsidP="00755999">
    <w:pPr>
      <w:tabs>
        <w:tab w:val="center" w:pos="5670"/>
        <w:tab w:val="right" w:pos="9639"/>
      </w:tabs>
      <w:bidi w:val="0"/>
      <w:rPr>
        <w:rFonts w:eastAsia="SimSun"/>
        <w:vanish/>
        <w:sz w:val="18"/>
        <w:szCs w:val="18"/>
        <w:lang w:val="fr-FR" w:bidi="ar-EG"/>
      </w:rPr>
    </w:pPr>
    <w:r w:rsidRPr="000B67EC">
      <w:rPr>
        <w:rFonts w:eastAsia="SimSun"/>
        <w:vanish/>
        <w:sz w:val="18"/>
        <w:szCs w:val="18"/>
        <w:lang w:val="fr-FR"/>
      </w:rPr>
      <w:fldChar w:fldCharType="begin"/>
    </w:r>
    <w:r w:rsidRPr="000B67EC">
      <w:rPr>
        <w:rFonts w:eastAsia="SimSun"/>
        <w:vanish/>
        <w:sz w:val="18"/>
        <w:szCs w:val="18"/>
        <w:lang w:val="fr-FR"/>
      </w:rPr>
      <w:instrText xml:space="preserve"> FILENAME \p \* MERGEFORMAT </w:instrText>
    </w:r>
    <w:r w:rsidRPr="000B67EC">
      <w:rPr>
        <w:rFonts w:eastAsia="SimSun"/>
        <w:vanish/>
        <w:sz w:val="18"/>
        <w:szCs w:val="18"/>
        <w:lang w:val="fr-FR"/>
      </w:rPr>
      <w:fldChar w:fldCharType="separate"/>
    </w:r>
    <w:r w:rsidR="00F41204">
      <w:rPr>
        <w:rFonts w:eastAsia="SimSun"/>
        <w:noProof/>
        <w:vanish/>
        <w:sz w:val="18"/>
        <w:szCs w:val="18"/>
        <w:lang w:val="fr-FR"/>
      </w:rPr>
      <w:t>M:\WORKSHOPS\2014\14-08-25 Regional Standardization Forum for Asia-Pacific, Bangkok\Circulars\094A.DOCX</w:t>
    </w:r>
    <w:r w:rsidRPr="000B67EC">
      <w:rPr>
        <w:rFonts w:eastAsia="SimSun"/>
        <w:noProof/>
        <w:vanish/>
        <w:sz w:val="18"/>
        <w:szCs w:val="18"/>
        <w:lang w:val="fr-FR"/>
      </w:rPr>
      <w:fldChar w:fldCharType="end"/>
    </w:r>
    <w:r w:rsidRPr="000B67EC">
      <w:rPr>
        <w:rFonts w:eastAsia="SimSun"/>
        <w:vanish/>
        <w:sz w:val="18"/>
        <w:szCs w:val="18"/>
        <w:lang w:val="fr-FR"/>
      </w:rPr>
      <w:t xml:space="preserve">   (361538)</w:t>
    </w:r>
    <w:r w:rsidRPr="000B67EC">
      <w:rPr>
        <w:rFonts w:eastAsia="SimSun"/>
        <w:vanish/>
        <w:sz w:val="18"/>
        <w:szCs w:val="18"/>
        <w:lang w:val="fr-FR"/>
      </w:rPr>
      <w:tab/>
    </w:r>
    <w:r w:rsidRPr="000B67EC">
      <w:rPr>
        <w:rFonts w:eastAsia="SimSun"/>
        <w:vanish/>
        <w:sz w:val="18"/>
        <w:szCs w:val="18"/>
        <w:lang w:val="fr-FR"/>
      </w:rPr>
      <w:fldChar w:fldCharType="begin"/>
    </w:r>
    <w:r w:rsidRPr="000B67EC">
      <w:rPr>
        <w:rFonts w:eastAsia="SimSun"/>
        <w:vanish/>
        <w:sz w:val="18"/>
        <w:szCs w:val="18"/>
        <w:lang w:val="fr-FR"/>
      </w:rPr>
      <w:instrText xml:space="preserve"> savedate \@ dd.MM.yy </w:instrText>
    </w:r>
    <w:r w:rsidRPr="000B67EC">
      <w:rPr>
        <w:rFonts w:eastAsia="SimSun"/>
        <w:vanish/>
        <w:sz w:val="18"/>
        <w:szCs w:val="18"/>
        <w:lang w:val="fr-FR"/>
      </w:rPr>
      <w:fldChar w:fldCharType="separate"/>
    </w:r>
    <w:r w:rsidR="00F41204">
      <w:rPr>
        <w:rFonts w:eastAsia="SimSun"/>
        <w:noProof/>
        <w:vanish/>
        <w:sz w:val="18"/>
        <w:szCs w:val="18"/>
        <w:lang w:val="fr-FR"/>
      </w:rPr>
      <w:t>03.06.14</w:t>
    </w:r>
    <w:r w:rsidRPr="000B67EC">
      <w:rPr>
        <w:rFonts w:eastAsia="SimSun"/>
        <w:vanish/>
        <w:sz w:val="18"/>
        <w:szCs w:val="18"/>
        <w:lang w:val="fr-FR"/>
      </w:rPr>
      <w:fldChar w:fldCharType="end"/>
    </w:r>
    <w:r w:rsidRPr="000B67EC">
      <w:rPr>
        <w:rFonts w:eastAsia="SimSun"/>
        <w:vanish/>
        <w:sz w:val="18"/>
        <w:szCs w:val="18"/>
        <w:lang w:val="fr-FR"/>
      </w:rPr>
      <w:tab/>
    </w:r>
    <w:r w:rsidRPr="000B67EC">
      <w:rPr>
        <w:rFonts w:eastAsia="SimSun"/>
        <w:vanish/>
        <w:sz w:val="18"/>
        <w:szCs w:val="18"/>
        <w:lang w:val="fr-FR"/>
      </w:rPr>
      <w:fldChar w:fldCharType="begin"/>
    </w:r>
    <w:r w:rsidRPr="000B67EC">
      <w:rPr>
        <w:rFonts w:eastAsia="SimSun"/>
        <w:vanish/>
        <w:sz w:val="18"/>
        <w:szCs w:val="18"/>
        <w:lang w:val="fr-FR"/>
      </w:rPr>
      <w:instrText xml:space="preserve"> printdate \@ dd.MM.yy </w:instrText>
    </w:r>
    <w:r w:rsidRPr="000B67EC">
      <w:rPr>
        <w:rFonts w:eastAsia="SimSun"/>
        <w:vanish/>
        <w:sz w:val="18"/>
        <w:szCs w:val="18"/>
        <w:lang w:val="fr-FR"/>
      </w:rPr>
      <w:fldChar w:fldCharType="separate"/>
    </w:r>
    <w:r w:rsidR="00F41204">
      <w:rPr>
        <w:rFonts w:eastAsia="SimSun"/>
        <w:noProof/>
        <w:vanish/>
        <w:sz w:val="18"/>
        <w:szCs w:val="18"/>
        <w:lang w:val="fr-FR"/>
      </w:rPr>
      <w:t>03.06.14</w:t>
    </w:r>
    <w:r w:rsidRPr="000B67EC">
      <w:rPr>
        <w:rFonts w:eastAsia="SimSun"/>
        <w:vanish/>
        <w:sz w:val="18"/>
        <w:szCs w:val="18"/>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55999" w:rsidTr="00755999">
      <w:trPr>
        <w:cantSplit/>
      </w:trPr>
      <w:tc>
        <w:tcPr>
          <w:tcW w:w="1062" w:type="pct"/>
          <w:tcBorders>
            <w:top w:val="single" w:sz="6" w:space="0" w:color="auto"/>
          </w:tcBorders>
          <w:tcMar>
            <w:top w:w="57" w:type="dxa"/>
          </w:tcMar>
        </w:tcPr>
        <w:p w:rsidR="00755999" w:rsidRDefault="00755999" w:rsidP="00755999">
          <w:pPr>
            <w:pStyle w:val="itu"/>
          </w:pPr>
          <w:r>
            <w:t>Place des Nations</w:t>
          </w:r>
        </w:p>
      </w:tc>
      <w:tc>
        <w:tcPr>
          <w:tcW w:w="1583" w:type="pct"/>
          <w:tcBorders>
            <w:top w:val="single" w:sz="6" w:space="0" w:color="auto"/>
          </w:tcBorders>
          <w:tcMar>
            <w:top w:w="57" w:type="dxa"/>
          </w:tcMar>
        </w:tcPr>
        <w:p w:rsidR="00755999" w:rsidRPr="00755999" w:rsidRDefault="00755999" w:rsidP="00755999">
          <w:pPr>
            <w:pStyle w:val="itu"/>
            <w:rPr>
              <w:lang w:val="en-US"/>
            </w:rPr>
          </w:pPr>
          <w:r>
            <w:t>Telephone</w:t>
          </w:r>
          <w:r>
            <w:tab/>
            <w:t>+41 22 730 51 11</w:t>
          </w:r>
        </w:p>
      </w:tc>
      <w:tc>
        <w:tcPr>
          <w:tcW w:w="1224" w:type="pct"/>
          <w:tcBorders>
            <w:top w:val="single" w:sz="6" w:space="0" w:color="auto"/>
          </w:tcBorders>
          <w:tcMar>
            <w:top w:w="57" w:type="dxa"/>
          </w:tcMar>
        </w:tcPr>
        <w:p w:rsidR="00755999" w:rsidRDefault="00755999" w:rsidP="00755999">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55999" w:rsidRDefault="00755999" w:rsidP="00755999">
          <w:pPr>
            <w:pStyle w:val="itu"/>
          </w:pPr>
          <w:r>
            <w:t>E-mail:</w:t>
          </w:r>
          <w:r>
            <w:tab/>
            <w:t>itumail@itu.int</w:t>
          </w:r>
        </w:p>
      </w:tc>
    </w:tr>
    <w:tr w:rsidR="00755999" w:rsidTr="00755999">
      <w:trPr>
        <w:cantSplit/>
      </w:trPr>
      <w:tc>
        <w:tcPr>
          <w:tcW w:w="1062" w:type="pct"/>
        </w:tcPr>
        <w:p w:rsidR="00755999" w:rsidRPr="008F5E3A" w:rsidRDefault="00755999" w:rsidP="00755999">
          <w:pPr>
            <w:pStyle w:val="itu"/>
          </w:pPr>
          <w:r w:rsidRPr="008F5E3A">
            <w:t>CH-1211 Geneva 20</w:t>
          </w:r>
        </w:p>
      </w:tc>
      <w:tc>
        <w:tcPr>
          <w:tcW w:w="1583" w:type="pct"/>
        </w:tcPr>
        <w:p w:rsidR="00755999" w:rsidRPr="008F5E3A" w:rsidRDefault="00755999" w:rsidP="00755999">
          <w:pPr>
            <w:pStyle w:val="itu"/>
          </w:pPr>
          <w:r w:rsidRPr="008F5E3A">
            <w:t>Telefax</w:t>
          </w:r>
          <w:r w:rsidRPr="008F5E3A">
            <w:tab/>
            <w:t>Gr3:</w:t>
          </w:r>
          <w:r w:rsidRPr="008F5E3A">
            <w:tab/>
            <w:t>+41 22 733 72 56</w:t>
          </w:r>
        </w:p>
      </w:tc>
      <w:tc>
        <w:tcPr>
          <w:tcW w:w="1224" w:type="pct"/>
        </w:tcPr>
        <w:p w:rsidR="00755999" w:rsidRPr="008F5E3A" w:rsidRDefault="00755999" w:rsidP="00755999">
          <w:pPr>
            <w:pStyle w:val="itu"/>
          </w:pPr>
          <w:r w:rsidRPr="008F5E3A">
            <w:t>Telegram ITU GENEVE</w:t>
          </w:r>
        </w:p>
      </w:tc>
      <w:tc>
        <w:tcPr>
          <w:tcW w:w="1131" w:type="pct"/>
        </w:tcPr>
        <w:p w:rsidR="00755999" w:rsidRPr="00724ED5" w:rsidRDefault="00755999" w:rsidP="00755999">
          <w:pPr>
            <w:pStyle w:val="itu"/>
            <w:rPr>
              <w:lang w:val="en-US"/>
            </w:rPr>
          </w:pPr>
          <w:r w:rsidRPr="008F5E3A">
            <w:tab/>
          </w:r>
          <w:hyperlink r:id="rId1" w:history="1">
            <w:r w:rsidRPr="0034525D">
              <w:rPr>
                <w:rStyle w:val="Hyperlink"/>
              </w:rPr>
              <w:t>www.itu.int</w:t>
            </w:r>
          </w:hyperlink>
        </w:p>
      </w:tc>
    </w:tr>
    <w:tr w:rsidR="00755999" w:rsidTr="00755999">
      <w:trPr>
        <w:cantSplit/>
      </w:trPr>
      <w:tc>
        <w:tcPr>
          <w:tcW w:w="1062" w:type="pct"/>
        </w:tcPr>
        <w:p w:rsidR="00755999" w:rsidRDefault="00755999" w:rsidP="00755999">
          <w:pPr>
            <w:pStyle w:val="itu"/>
          </w:pPr>
          <w:r>
            <w:t>Switzerland</w:t>
          </w:r>
        </w:p>
      </w:tc>
      <w:tc>
        <w:tcPr>
          <w:tcW w:w="1583" w:type="pct"/>
        </w:tcPr>
        <w:p w:rsidR="00755999" w:rsidRDefault="00755999" w:rsidP="00755999">
          <w:pPr>
            <w:pStyle w:val="itu"/>
          </w:pPr>
          <w:r>
            <w:tab/>
            <w:t>Gr4:</w:t>
          </w:r>
          <w:r>
            <w:tab/>
            <w:t>+41 22 730 65 00</w:t>
          </w:r>
        </w:p>
      </w:tc>
      <w:tc>
        <w:tcPr>
          <w:tcW w:w="1224" w:type="pct"/>
        </w:tcPr>
        <w:p w:rsidR="00755999" w:rsidRDefault="00755999" w:rsidP="00755999">
          <w:pPr>
            <w:pStyle w:val="itu"/>
          </w:pPr>
        </w:p>
      </w:tc>
      <w:tc>
        <w:tcPr>
          <w:tcW w:w="1131" w:type="pct"/>
        </w:tcPr>
        <w:p w:rsidR="00755999" w:rsidRDefault="00755999" w:rsidP="00755999">
          <w:pPr>
            <w:pStyle w:val="itu"/>
          </w:pPr>
        </w:p>
      </w:tc>
    </w:tr>
  </w:tbl>
  <w:p w:rsidR="00755999" w:rsidRPr="00BC59FD" w:rsidRDefault="00755999" w:rsidP="00D32EBD">
    <w:pPr>
      <w:pStyle w:val="Footer"/>
      <w:bidi w:val="0"/>
      <w:spacing w:before="0"/>
      <w:rPr>
        <w:rFonts w:asciiTheme="majorBidi" w:hAnsiTheme="majorBidi" w:cstheme="majorBid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AA8" w:rsidRPr="00BC1B37" w:rsidRDefault="00EF3AA8" w:rsidP="00EF3AA8">
    <w:pPr>
      <w:pStyle w:val="Footer"/>
      <w:jc w:val="right"/>
      <w:rPr>
        <w:rFonts w:asciiTheme="majorBidi" w:hAnsiTheme="majorBidi" w:cstheme="majorBidi"/>
        <w:sz w:val="18"/>
        <w:szCs w:val="18"/>
        <w:lang w:val="fr-CH"/>
      </w:rPr>
    </w:pPr>
    <w:r w:rsidRPr="00BC1B37">
      <w:rPr>
        <w:rFonts w:asciiTheme="majorBidi" w:hAnsiTheme="majorBidi" w:cstheme="majorBidi"/>
        <w:sz w:val="18"/>
        <w:szCs w:val="18"/>
        <w:lang w:val="fr-CH"/>
      </w:rPr>
      <w:t>ITU-T\BUREAU\CIRC\094</w:t>
    </w:r>
    <w:r>
      <w:rPr>
        <w:rFonts w:asciiTheme="majorBidi" w:hAnsiTheme="majorBidi" w:cstheme="majorBidi"/>
        <w:sz w:val="18"/>
        <w:szCs w:val="18"/>
        <w:lang w:val="fr-CH"/>
      </w:rPr>
      <w:t>A</w:t>
    </w:r>
    <w:r w:rsidRPr="00BC1B37">
      <w:rPr>
        <w:rFonts w:asciiTheme="majorBidi" w:hAnsiTheme="majorBidi" w:cstheme="majorBidi"/>
        <w:sz w:val="18"/>
        <w:szCs w:val="18"/>
        <w:lang w:val="fr-CH"/>
      </w:rPr>
      <w:t>.DOC</w:t>
    </w:r>
  </w:p>
  <w:p w:rsidR="00755999" w:rsidRPr="000B67EC" w:rsidRDefault="00755999" w:rsidP="00755999">
    <w:pPr>
      <w:tabs>
        <w:tab w:val="center" w:pos="5670"/>
        <w:tab w:val="right" w:pos="9639"/>
      </w:tabs>
      <w:bidi w:val="0"/>
      <w:rPr>
        <w:rFonts w:eastAsia="SimSun"/>
        <w:vanish/>
        <w:sz w:val="18"/>
        <w:szCs w:val="18"/>
        <w:lang w:val="fr-FR" w:bidi="ar-EG"/>
      </w:rPr>
    </w:pPr>
    <w:r w:rsidRPr="000B67EC">
      <w:rPr>
        <w:rFonts w:eastAsia="SimSun"/>
        <w:vanish/>
        <w:sz w:val="18"/>
        <w:szCs w:val="18"/>
        <w:lang w:val="fr-FR"/>
      </w:rPr>
      <w:fldChar w:fldCharType="begin"/>
    </w:r>
    <w:r w:rsidRPr="000B67EC">
      <w:rPr>
        <w:rFonts w:eastAsia="SimSun"/>
        <w:vanish/>
        <w:sz w:val="18"/>
        <w:szCs w:val="18"/>
        <w:lang w:val="fr-FR"/>
      </w:rPr>
      <w:instrText xml:space="preserve"> FILENAME \p \* MERGEFORMAT </w:instrText>
    </w:r>
    <w:r w:rsidRPr="000B67EC">
      <w:rPr>
        <w:rFonts w:eastAsia="SimSun"/>
        <w:vanish/>
        <w:sz w:val="18"/>
        <w:szCs w:val="18"/>
        <w:lang w:val="fr-FR"/>
      </w:rPr>
      <w:fldChar w:fldCharType="separate"/>
    </w:r>
    <w:r w:rsidR="00F41204">
      <w:rPr>
        <w:rFonts w:eastAsia="SimSun"/>
        <w:noProof/>
        <w:vanish/>
        <w:sz w:val="18"/>
        <w:szCs w:val="18"/>
        <w:lang w:val="fr-FR"/>
      </w:rPr>
      <w:t>M:\WORKSHOPS\2014\14-08-25 Regional Standardization Forum for Asia-Pacific, Bangkok\Circulars\094A.DOCX</w:t>
    </w:r>
    <w:r w:rsidRPr="000B67EC">
      <w:rPr>
        <w:rFonts w:eastAsia="SimSun"/>
        <w:noProof/>
        <w:vanish/>
        <w:sz w:val="18"/>
        <w:szCs w:val="18"/>
        <w:lang w:val="fr-FR"/>
      </w:rPr>
      <w:fldChar w:fldCharType="end"/>
    </w:r>
    <w:r w:rsidRPr="000B67EC">
      <w:rPr>
        <w:rFonts w:eastAsia="SimSun"/>
        <w:vanish/>
        <w:sz w:val="18"/>
        <w:szCs w:val="18"/>
        <w:lang w:val="fr-FR"/>
      </w:rPr>
      <w:t xml:space="preserve">   (361538)</w:t>
    </w:r>
    <w:r w:rsidRPr="000B67EC">
      <w:rPr>
        <w:rFonts w:eastAsia="SimSun"/>
        <w:vanish/>
        <w:sz w:val="18"/>
        <w:szCs w:val="18"/>
        <w:lang w:val="fr-FR"/>
      </w:rPr>
      <w:tab/>
    </w:r>
    <w:r w:rsidRPr="000B67EC">
      <w:rPr>
        <w:rFonts w:eastAsia="SimSun"/>
        <w:vanish/>
        <w:sz w:val="18"/>
        <w:szCs w:val="18"/>
        <w:lang w:val="fr-FR"/>
      </w:rPr>
      <w:fldChar w:fldCharType="begin"/>
    </w:r>
    <w:r w:rsidRPr="000B67EC">
      <w:rPr>
        <w:rFonts w:eastAsia="SimSun"/>
        <w:vanish/>
        <w:sz w:val="18"/>
        <w:szCs w:val="18"/>
        <w:lang w:val="fr-FR"/>
      </w:rPr>
      <w:instrText xml:space="preserve"> savedate \@ dd.MM.yy </w:instrText>
    </w:r>
    <w:r w:rsidRPr="000B67EC">
      <w:rPr>
        <w:rFonts w:eastAsia="SimSun"/>
        <w:vanish/>
        <w:sz w:val="18"/>
        <w:szCs w:val="18"/>
        <w:lang w:val="fr-FR"/>
      </w:rPr>
      <w:fldChar w:fldCharType="separate"/>
    </w:r>
    <w:r w:rsidR="00F41204">
      <w:rPr>
        <w:rFonts w:eastAsia="SimSun"/>
        <w:noProof/>
        <w:vanish/>
        <w:sz w:val="18"/>
        <w:szCs w:val="18"/>
        <w:lang w:val="fr-FR"/>
      </w:rPr>
      <w:t>03.06.14</w:t>
    </w:r>
    <w:r w:rsidRPr="000B67EC">
      <w:rPr>
        <w:rFonts w:eastAsia="SimSun"/>
        <w:vanish/>
        <w:sz w:val="18"/>
        <w:szCs w:val="18"/>
        <w:lang w:val="fr-FR"/>
      </w:rPr>
      <w:fldChar w:fldCharType="end"/>
    </w:r>
    <w:r w:rsidRPr="000B67EC">
      <w:rPr>
        <w:rFonts w:eastAsia="SimSun"/>
        <w:vanish/>
        <w:sz w:val="18"/>
        <w:szCs w:val="18"/>
        <w:lang w:val="fr-FR"/>
      </w:rPr>
      <w:tab/>
    </w:r>
    <w:r w:rsidRPr="000B67EC">
      <w:rPr>
        <w:rFonts w:eastAsia="SimSun"/>
        <w:vanish/>
        <w:sz w:val="18"/>
        <w:szCs w:val="18"/>
        <w:lang w:val="fr-FR"/>
      </w:rPr>
      <w:fldChar w:fldCharType="begin"/>
    </w:r>
    <w:r w:rsidRPr="000B67EC">
      <w:rPr>
        <w:rFonts w:eastAsia="SimSun"/>
        <w:vanish/>
        <w:sz w:val="18"/>
        <w:szCs w:val="18"/>
        <w:lang w:val="fr-FR"/>
      </w:rPr>
      <w:instrText xml:space="preserve"> printdate \@ dd.MM.yy </w:instrText>
    </w:r>
    <w:r w:rsidRPr="000B67EC">
      <w:rPr>
        <w:rFonts w:eastAsia="SimSun"/>
        <w:vanish/>
        <w:sz w:val="18"/>
        <w:szCs w:val="18"/>
        <w:lang w:val="fr-FR"/>
      </w:rPr>
      <w:fldChar w:fldCharType="separate"/>
    </w:r>
    <w:r w:rsidR="00F41204">
      <w:rPr>
        <w:rFonts w:eastAsia="SimSun"/>
        <w:noProof/>
        <w:vanish/>
        <w:sz w:val="18"/>
        <w:szCs w:val="18"/>
        <w:lang w:val="fr-FR"/>
      </w:rPr>
      <w:t>03.06.14</w:t>
    </w:r>
    <w:r w:rsidRPr="000B67EC">
      <w:rPr>
        <w:rFonts w:eastAsia="SimSun"/>
        <w:vanish/>
        <w:sz w:val="18"/>
        <w:szCs w:val="18"/>
        <w:lang w:val="fr-F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99" w:rsidRPr="00E41FBE" w:rsidRDefault="00755999" w:rsidP="00D32EBD">
    <w:pPr>
      <w:tabs>
        <w:tab w:val="center" w:pos="5670"/>
        <w:tab w:val="right" w:pos="9639"/>
      </w:tabs>
      <w:overflowPunct w:val="0"/>
      <w:autoSpaceDE w:val="0"/>
      <w:autoSpaceDN w:val="0"/>
      <w:bidi w:val="0"/>
      <w:adjustRightInd w:val="0"/>
      <w:spacing w:before="0" w:line="240" w:lineRule="auto"/>
      <w:jc w:val="left"/>
      <w:textAlignment w:val="baseline"/>
      <w:rPr>
        <w:rFonts w:cs="Times New Roman"/>
        <w:caps/>
        <w:vanish/>
        <w:sz w:val="16"/>
        <w:szCs w:val="20"/>
        <w:lang w:val="fr-FR"/>
      </w:rPr>
    </w:pPr>
    <w:r w:rsidRPr="00E41FBE">
      <w:rPr>
        <w:vanish/>
        <w:sz w:val="16"/>
        <w:szCs w:val="16"/>
      </w:rPr>
      <w:fldChar w:fldCharType="begin"/>
    </w:r>
    <w:r w:rsidRPr="00E41FBE">
      <w:rPr>
        <w:vanish/>
        <w:sz w:val="16"/>
        <w:szCs w:val="16"/>
        <w:lang w:val="fr-FR"/>
      </w:rPr>
      <w:instrText xml:space="preserve"> FILENAME \p  \* MERGEFORMAT </w:instrText>
    </w:r>
    <w:r w:rsidRPr="00E41FBE">
      <w:rPr>
        <w:vanish/>
        <w:sz w:val="16"/>
        <w:szCs w:val="16"/>
      </w:rPr>
      <w:fldChar w:fldCharType="separate"/>
    </w:r>
    <w:r w:rsidR="00F41204">
      <w:rPr>
        <w:noProof/>
        <w:vanish/>
        <w:sz w:val="16"/>
        <w:szCs w:val="16"/>
        <w:lang w:val="fr-FR"/>
      </w:rPr>
      <w:t>M:\WORKSHOPS\2014\14-08-25 Regional Standardization Forum for Asia-Pacific, Bangkok\Circulars\094A.DOCX</w:t>
    </w:r>
    <w:r w:rsidRPr="00E41FBE">
      <w:rPr>
        <w:noProof/>
        <w:vanish/>
        <w:sz w:val="16"/>
        <w:szCs w:val="16"/>
      </w:rPr>
      <w:fldChar w:fldCharType="end"/>
    </w:r>
    <w:r w:rsidRPr="00E41FBE">
      <w:rPr>
        <w:noProof/>
        <w:vanish/>
        <w:sz w:val="16"/>
        <w:szCs w:val="16"/>
        <w:lang w:val="fr-FR"/>
      </w:rPr>
      <w:t xml:space="preserve"> (</w:t>
    </w:r>
    <w:r>
      <w:rPr>
        <w:noProof/>
        <w:vanish/>
        <w:sz w:val="16"/>
        <w:szCs w:val="16"/>
        <w:lang w:val="fr-FR"/>
      </w:rPr>
      <w:t>361538</w:t>
    </w:r>
    <w:r w:rsidRPr="00E41FBE">
      <w:rPr>
        <w:noProof/>
        <w:vanish/>
        <w:sz w:val="16"/>
        <w:szCs w:val="16"/>
        <w:lang w:val="fr-FR"/>
      </w:rPr>
      <w:t>)</w:t>
    </w:r>
    <w:r w:rsidRPr="00E41FBE">
      <w:rPr>
        <w:vanish/>
        <w:sz w:val="16"/>
        <w:szCs w:val="16"/>
        <w:lang w:val="fr-FR"/>
      </w:rPr>
      <w:tab/>
    </w:r>
    <w:r w:rsidRPr="00E41FBE">
      <w:rPr>
        <w:vanish/>
        <w:sz w:val="16"/>
        <w:szCs w:val="16"/>
      </w:rPr>
      <w:fldChar w:fldCharType="begin"/>
    </w:r>
    <w:r w:rsidRPr="00E41FBE">
      <w:rPr>
        <w:vanish/>
        <w:sz w:val="16"/>
        <w:szCs w:val="16"/>
      </w:rPr>
      <w:instrText xml:space="preserve"> SAVEDATE \@ DD.MM.YY </w:instrText>
    </w:r>
    <w:r w:rsidRPr="00E41FBE">
      <w:rPr>
        <w:vanish/>
        <w:sz w:val="16"/>
        <w:szCs w:val="16"/>
      </w:rPr>
      <w:fldChar w:fldCharType="separate"/>
    </w:r>
    <w:r w:rsidR="00F41204">
      <w:rPr>
        <w:noProof/>
        <w:vanish/>
        <w:sz w:val="16"/>
        <w:szCs w:val="16"/>
      </w:rPr>
      <w:t>03.06.14</w:t>
    </w:r>
    <w:r w:rsidRPr="00E41FBE">
      <w:rPr>
        <w:vanish/>
        <w:sz w:val="16"/>
        <w:szCs w:val="16"/>
      </w:rPr>
      <w:fldChar w:fldCharType="end"/>
    </w:r>
    <w:r w:rsidRPr="00E41FBE">
      <w:rPr>
        <w:vanish/>
        <w:sz w:val="16"/>
        <w:szCs w:val="16"/>
        <w:lang w:val="fr-FR"/>
      </w:rPr>
      <w:tab/>
    </w:r>
    <w:r w:rsidRPr="00E41FBE">
      <w:rPr>
        <w:vanish/>
        <w:sz w:val="16"/>
        <w:szCs w:val="16"/>
      </w:rPr>
      <w:fldChar w:fldCharType="begin"/>
    </w:r>
    <w:r w:rsidRPr="00E41FBE">
      <w:rPr>
        <w:vanish/>
        <w:sz w:val="16"/>
        <w:szCs w:val="16"/>
      </w:rPr>
      <w:instrText xml:space="preserve"> PRINTDATE \@ DD.MM.YY </w:instrText>
    </w:r>
    <w:r w:rsidRPr="00E41FBE">
      <w:rPr>
        <w:vanish/>
        <w:sz w:val="16"/>
        <w:szCs w:val="16"/>
      </w:rPr>
      <w:fldChar w:fldCharType="separate"/>
    </w:r>
    <w:r w:rsidR="00F41204">
      <w:rPr>
        <w:noProof/>
        <w:vanish/>
        <w:sz w:val="16"/>
        <w:szCs w:val="16"/>
      </w:rPr>
      <w:t>03.06.14</w:t>
    </w:r>
    <w:r w:rsidRPr="00E41FBE">
      <w:rPr>
        <w:vanish/>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AA8" w:rsidRPr="00BC1B37" w:rsidRDefault="00EF3AA8" w:rsidP="00EF3AA8">
    <w:pPr>
      <w:pStyle w:val="Footer"/>
      <w:jc w:val="right"/>
      <w:rPr>
        <w:rFonts w:asciiTheme="majorBidi" w:hAnsiTheme="majorBidi" w:cstheme="majorBidi"/>
        <w:sz w:val="18"/>
        <w:szCs w:val="18"/>
        <w:lang w:val="fr-CH"/>
      </w:rPr>
    </w:pPr>
    <w:r w:rsidRPr="00BC1B37">
      <w:rPr>
        <w:rFonts w:asciiTheme="majorBidi" w:hAnsiTheme="majorBidi" w:cstheme="majorBidi"/>
        <w:sz w:val="18"/>
        <w:szCs w:val="18"/>
        <w:lang w:val="fr-CH"/>
      </w:rPr>
      <w:t>ITU-T\BUREAU\CIRC\094</w:t>
    </w:r>
    <w:r>
      <w:rPr>
        <w:rFonts w:asciiTheme="majorBidi" w:hAnsiTheme="majorBidi" w:cstheme="majorBidi"/>
        <w:sz w:val="18"/>
        <w:szCs w:val="18"/>
        <w:lang w:val="fr-CH"/>
      </w:rPr>
      <w:t>A</w:t>
    </w:r>
    <w:r w:rsidRPr="00BC1B37">
      <w:rPr>
        <w:rFonts w:asciiTheme="majorBidi" w:hAnsiTheme="majorBidi" w:cstheme="majorBidi"/>
        <w:sz w:val="18"/>
        <w:szCs w:val="18"/>
        <w:lang w:val="fr-CH"/>
      </w:rPr>
      <w:t>.DOC</w:t>
    </w:r>
  </w:p>
  <w:p w:rsidR="00133826" w:rsidRPr="00133826" w:rsidRDefault="00133826" w:rsidP="00133826">
    <w:pPr>
      <w:tabs>
        <w:tab w:val="center" w:pos="5670"/>
        <w:tab w:val="right" w:pos="9639"/>
      </w:tabs>
      <w:bidi w:val="0"/>
      <w:rPr>
        <w:rFonts w:eastAsia="SimSun"/>
        <w:vanish/>
        <w:sz w:val="18"/>
        <w:szCs w:val="18"/>
        <w:lang w:val="fr-FR" w:bidi="ar-EG"/>
      </w:rPr>
    </w:pPr>
    <w:r w:rsidRPr="00133826">
      <w:rPr>
        <w:rFonts w:eastAsia="SimSun"/>
        <w:vanish/>
        <w:sz w:val="18"/>
        <w:szCs w:val="18"/>
        <w:lang w:val="fr-FR"/>
      </w:rPr>
      <w:fldChar w:fldCharType="begin"/>
    </w:r>
    <w:r w:rsidRPr="00133826">
      <w:rPr>
        <w:rFonts w:eastAsia="SimSun"/>
        <w:vanish/>
        <w:sz w:val="18"/>
        <w:szCs w:val="18"/>
        <w:lang w:val="fr-FR"/>
      </w:rPr>
      <w:instrText xml:space="preserve"> FILENAME \p \* MERGEFORMAT </w:instrText>
    </w:r>
    <w:r w:rsidRPr="00133826">
      <w:rPr>
        <w:rFonts w:eastAsia="SimSun"/>
        <w:vanish/>
        <w:sz w:val="18"/>
        <w:szCs w:val="18"/>
        <w:lang w:val="fr-FR"/>
      </w:rPr>
      <w:fldChar w:fldCharType="separate"/>
    </w:r>
    <w:r w:rsidR="00F41204">
      <w:rPr>
        <w:rFonts w:eastAsia="SimSun"/>
        <w:noProof/>
        <w:vanish/>
        <w:sz w:val="18"/>
        <w:szCs w:val="18"/>
        <w:lang w:val="fr-FR"/>
      </w:rPr>
      <w:t>M:\WORKSHOPS\2014\14-08-25 Regional Standardization Forum for Asia-Pacific, Bangkok\Circulars\094A.DOCX</w:t>
    </w:r>
    <w:r w:rsidRPr="00133826">
      <w:rPr>
        <w:rFonts w:eastAsia="SimSun"/>
        <w:noProof/>
        <w:vanish/>
        <w:sz w:val="18"/>
        <w:szCs w:val="18"/>
        <w:lang w:val="fr-FR"/>
      </w:rPr>
      <w:fldChar w:fldCharType="end"/>
    </w:r>
    <w:r w:rsidRPr="00133826">
      <w:rPr>
        <w:rFonts w:eastAsia="SimSun"/>
        <w:vanish/>
        <w:sz w:val="18"/>
        <w:szCs w:val="18"/>
        <w:lang w:val="fr-FR"/>
      </w:rPr>
      <w:t xml:space="preserve">   (361538)</w:t>
    </w:r>
    <w:r w:rsidRPr="00133826">
      <w:rPr>
        <w:rFonts w:eastAsia="SimSun"/>
        <w:vanish/>
        <w:sz w:val="18"/>
        <w:szCs w:val="18"/>
        <w:lang w:val="fr-FR"/>
      </w:rPr>
      <w:tab/>
    </w:r>
    <w:r w:rsidRPr="00133826">
      <w:rPr>
        <w:rFonts w:eastAsia="SimSun"/>
        <w:vanish/>
        <w:sz w:val="18"/>
        <w:szCs w:val="18"/>
        <w:lang w:val="fr-FR"/>
      </w:rPr>
      <w:fldChar w:fldCharType="begin"/>
    </w:r>
    <w:r w:rsidRPr="00133826">
      <w:rPr>
        <w:rFonts w:eastAsia="SimSun"/>
        <w:vanish/>
        <w:sz w:val="18"/>
        <w:szCs w:val="18"/>
        <w:lang w:val="fr-FR"/>
      </w:rPr>
      <w:instrText xml:space="preserve"> savedate \@ dd.MM.yy </w:instrText>
    </w:r>
    <w:r w:rsidRPr="00133826">
      <w:rPr>
        <w:rFonts w:eastAsia="SimSun"/>
        <w:vanish/>
        <w:sz w:val="18"/>
        <w:szCs w:val="18"/>
        <w:lang w:val="fr-FR"/>
      </w:rPr>
      <w:fldChar w:fldCharType="separate"/>
    </w:r>
    <w:r w:rsidR="00F41204">
      <w:rPr>
        <w:rFonts w:eastAsia="SimSun"/>
        <w:noProof/>
        <w:vanish/>
        <w:sz w:val="18"/>
        <w:szCs w:val="18"/>
        <w:lang w:val="fr-FR"/>
      </w:rPr>
      <w:t>03.06.14</w:t>
    </w:r>
    <w:r w:rsidRPr="00133826">
      <w:rPr>
        <w:rFonts w:eastAsia="SimSun"/>
        <w:vanish/>
        <w:sz w:val="18"/>
        <w:szCs w:val="18"/>
        <w:lang w:val="fr-FR"/>
      </w:rPr>
      <w:fldChar w:fldCharType="end"/>
    </w:r>
    <w:r w:rsidRPr="00133826">
      <w:rPr>
        <w:rFonts w:eastAsia="SimSun"/>
        <w:vanish/>
        <w:sz w:val="18"/>
        <w:szCs w:val="18"/>
        <w:lang w:val="fr-FR"/>
      </w:rPr>
      <w:tab/>
    </w:r>
    <w:r w:rsidRPr="00133826">
      <w:rPr>
        <w:rFonts w:eastAsia="SimSun"/>
        <w:vanish/>
        <w:sz w:val="18"/>
        <w:szCs w:val="18"/>
        <w:lang w:val="fr-FR"/>
      </w:rPr>
      <w:fldChar w:fldCharType="begin"/>
    </w:r>
    <w:r w:rsidRPr="00133826">
      <w:rPr>
        <w:rFonts w:eastAsia="SimSun"/>
        <w:vanish/>
        <w:sz w:val="18"/>
        <w:szCs w:val="18"/>
        <w:lang w:val="fr-FR"/>
      </w:rPr>
      <w:instrText xml:space="preserve"> printdate \@ dd.MM.yy </w:instrText>
    </w:r>
    <w:r w:rsidRPr="00133826">
      <w:rPr>
        <w:rFonts w:eastAsia="SimSun"/>
        <w:vanish/>
        <w:sz w:val="18"/>
        <w:szCs w:val="18"/>
        <w:lang w:val="fr-FR"/>
      </w:rPr>
      <w:fldChar w:fldCharType="separate"/>
    </w:r>
    <w:r w:rsidR="00F41204">
      <w:rPr>
        <w:rFonts w:eastAsia="SimSun"/>
        <w:noProof/>
        <w:vanish/>
        <w:sz w:val="18"/>
        <w:szCs w:val="18"/>
        <w:lang w:val="fr-FR"/>
      </w:rPr>
      <w:t>03.06.14</w:t>
    </w:r>
    <w:r w:rsidRPr="00133826">
      <w:rPr>
        <w:rFonts w:eastAsia="SimSun"/>
        <w:vanish/>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999" w:rsidRDefault="00755999">
      <w:r>
        <w:separator/>
      </w:r>
    </w:p>
  </w:footnote>
  <w:footnote w:type="continuationSeparator" w:id="0">
    <w:p w:rsidR="00755999" w:rsidRDefault="00755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99" w:rsidRDefault="00755999" w:rsidP="00133826">
    <w:pPr>
      <w:pStyle w:val="Header"/>
      <w:bidi w:val="0"/>
      <w:spacing w:after="240"/>
      <w:jc w:val="center"/>
      <w:rPr>
        <w:rtl/>
        <w:lang w:bidi="ar-EG"/>
      </w:rPr>
    </w:pPr>
    <w:r>
      <w:t xml:space="preserve">- </w:t>
    </w:r>
    <w:r>
      <w:fldChar w:fldCharType="begin"/>
    </w:r>
    <w:r>
      <w:instrText>PAGE</w:instrText>
    </w:r>
    <w:r>
      <w:fldChar w:fldCharType="separate"/>
    </w:r>
    <w:r w:rsidR="00F41204">
      <w:rPr>
        <w:noProof/>
      </w:rPr>
      <w:t>7</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99" w:rsidRDefault="00755999" w:rsidP="00D277B6">
    <w:pPr>
      <w:pStyle w:val="Header"/>
      <w:bidi w:val="0"/>
      <w:spacing w:after="240"/>
      <w:jc w:val="center"/>
      <w:rPr>
        <w:lang w:bidi="ar-EG"/>
      </w:rPr>
    </w:pPr>
    <w:r>
      <w:t xml:space="preserve">- </w:t>
    </w:r>
    <w:r>
      <w:fldChar w:fldCharType="begin"/>
    </w:r>
    <w:r>
      <w:instrText>PAGE</w:instrText>
    </w:r>
    <w:r>
      <w:fldChar w:fldCharType="separate"/>
    </w:r>
    <w:r w:rsidR="00F41204">
      <w:rPr>
        <w:noProof/>
      </w:rPr>
      <w:t>4</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99" w:rsidRDefault="00755999"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33826">
      <w:rPr>
        <w:rFonts w:cs="Times New Roman"/>
        <w:noProof/>
        <w:szCs w:val="22"/>
      </w:rPr>
      <w:t>2</w:t>
    </w:r>
    <w:r>
      <w:rPr>
        <w:rFonts w:cs="Times New Roman"/>
        <w:szCs w:val="22"/>
      </w:rPr>
      <w:fldChar w:fldCharType="end"/>
    </w:r>
    <w:r>
      <w:t> -</w:t>
    </w:r>
  </w:p>
  <w:p w:rsidR="00755999" w:rsidRDefault="0075599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826" w:rsidRDefault="00133826" w:rsidP="00133826">
    <w:pPr>
      <w:pStyle w:val="Header"/>
      <w:bidi w:val="0"/>
      <w:spacing w:after="240"/>
      <w:jc w:val="center"/>
      <w:rPr>
        <w:lang w:bidi="ar-EG"/>
      </w:rPr>
    </w:pPr>
    <w:r>
      <w:t xml:space="preserve">- </w:t>
    </w:r>
    <w:r>
      <w:fldChar w:fldCharType="begin"/>
    </w:r>
    <w:r>
      <w:instrText>PAGE</w:instrText>
    </w:r>
    <w:r>
      <w:fldChar w:fldCharType="separate"/>
    </w:r>
    <w:r w:rsidR="00F41204">
      <w:rPr>
        <w:noProof/>
      </w:rPr>
      <w:t>9</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0C3DF0"/>
    <w:lvl w:ilvl="0">
      <w:start w:val="1"/>
      <w:numFmt w:val="decimal"/>
      <w:lvlText w:val="%1."/>
      <w:lvlJc w:val="left"/>
      <w:pPr>
        <w:tabs>
          <w:tab w:val="num" w:pos="1492"/>
        </w:tabs>
        <w:ind w:left="1492" w:hanging="360"/>
      </w:pPr>
    </w:lvl>
  </w:abstractNum>
  <w:abstractNum w:abstractNumId="1">
    <w:nsid w:val="FFFFFF7D"/>
    <w:multiLevelType w:val="singleLevel"/>
    <w:tmpl w:val="A6661032"/>
    <w:lvl w:ilvl="0">
      <w:start w:val="1"/>
      <w:numFmt w:val="decimal"/>
      <w:lvlText w:val="%1."/>
      <w:lvlJc w:val="left"/>
      <w:pPr>
        <w:tabs>
          <w:tab w:val="num" w:pos="1209"/>
        </w:tabs>
        <w:ind w:left="1209" w:hanging="360"/>
      </w:pPr>
    </w:lvl>
  </w:abstractNum>
  <w:abstractNum w:abstractNumId="2">
    <w:nsid w:val="FFFFFF7E"/>
    <w:multiLevelType w:val="singleLevel"/>
    <w:tmpl w:val="F11A1A5C"/>
    <w:lvl w:ilvl="0">
      <w:start w:val="1"/>
      <w:numFmt w:val="decimal"/>
      <w:lvlText w:val="%1."/>
      <w:lvlJc w:val="left"/>
      <w:pPr>
        <w:tabs>
          <w:tab w:val="num" w:pos="926"/>
        </w:tabs>
        <w:ind w:left="926" w:hanging="360"/>
      </w:pPr>
    </w:lvl>
  </w:abstractNum>
  <w:abstractNum w:abstractNumId="3">
    <w:nsid w:val="FFFFFF7F"/>
    <w:multiLevelType w:val="singleLevel"/>
    <w:tmpl w:val="9934F08C"/>
    <w:lvl w:ilvl="0">
      <w:start w:val="1"/>
      <w:numFmt w:val="decimal"/>
      <w:lvlText w:val="%1."/>
      <w:lvlJc w:val="left"/>
      <w:pPr>
        <w:tabs>
          <w:tab w:val="num" w:pos="643"/>
        </w:tabs>
        <w:ind w:left="643" w:hanging="360"/>
      </w:pPr>
    </w:lvl>
  </w:abstractNum>
  <w:abstractNum w:abstractNumId="4">
    <w:nsid w:val="FFFFFF80"/>
    <w:multiLevelType w:val="singleLevel"/>
    <w:tmpl w:val="65E226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A26B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04FF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00E9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F8B8D0"/>
    <w:lvl w:ilvl="0">
      <w:start w:val="1"/>
      <w:numFmt w:val="decimal"/>
      <w:lvlText w:val="%1."/>
      <w:lvlJc w:val="left"/>
      <w:pPr>
        <w:tabs>
          <w:tab w:val="num" w:pos="360"/>
        </w:tabs>
        <w:ind w:left="360" w:hanging="360"/>
      </w:pPr>
    </w:lvl>
  </w:abstractNum>
  <w:abstractNum w:abstractNumId="9">
    <w:nsid w:val="FFFFFF89"/>
    <w:multiLevelType w:val="singleLevel"/>
    <w:tmpl w:val="2F2654CC"/>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5"/>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2E"/>
    <w:rsid w:val="00007569"/>
    <w:rsid w:val="00012BDE"/>
    <w:rsid w:val="000132B7"/>
    <w:rsid w:val="00013E98"/>
    <w:rsid w:val="00020DB7"/>
    <w:rsid w:val="000242A4"/>
    <w:rsid w:val="000260D5"/>
    <w:rsid w:val="000302D3"/>
    <w:rsid w:val="0003102E"/>
    <w:rsid w:val="00035D31"/>
    <w:rsid w:val="000440C4"/>
    <w:rsid w:val="000525E5"/>
    <w:rsid w:val="00053E71"/>
    <w:rsid w:val="000637D6"/>
    <w:rsid w:val="0006455A"/>
    <w:rsid w:val="00064EC5"/>
    <w:rsid w:val="000727AD"/>
    <w:rsid w:val="00073E7E"/>
    <w:rsid w:val="00075D90"/>
    <w:rsid w:val="00076A45"/>
    <w:rsid w:val="00077CDD"/>
    <w:rsid w:val="00081D8A"/>
    <w:rsid w:val="000A3EFF"/>
    <w:rsid w:val="000A7621"/>
    <w:rsid w:val="000B1FBB"/>
    <w:rsid w:val="000B67EC"/>
    <w:rsid w:val="000C2FB2"/>
    <w:rsid w:val="000D3455"/>
    <w:rsid w:val="000D3F69"/>
    <w:rsid w:val="000D6000"/>
    <w:rsid w:val="000E159A"/>
    <w:rsid w:val="000E4FAB"/>
    <w:rsid w:val="000E5BCC"/>
    <w:rsid w:val="000F51BD"/>
    <w:rsid w:val="0010144A"/>
    <w:rsid w:val="001014A9"/>
    <w:rsid w:val="001034C8"/>
    <w:rsid w:val="001132C8"/>
    <w:rsid w:val="001224CE"/>
    <w:rsid w:val="00127FFE"/>
    <w:rsid w:val="00133826"/>
    <w:rsid w:val="00133BF7"/>
    <w:rsid w:val="001401E7"/>
    <w:rsid w:val="00141CC4"/>
    <w:rsid w:val="00144509"/>
    <w:rsid w:val="00150879"/>
    <w:rsid w:val="001523BE"/>
    <w:rsid w:val="0016239F"/>
    <w:rsid w:val="00171E80"/>
    <w:rsid w:val="00176CD7"/>
    <w:rsid w:val="00177C99"/>
    <w:rsid w:val="00180899"/>
    <w:rsid w:val="001871CA"/>
    <w:rsid w:val="001919D1"/>
    <w:rsid w:val="00193A76"/>
    <w:rsid w:val="0019658A"/>
    <w:rsid w:val="001A2265"/>
    <w:rsid w:val="001A2E11"/>
    <w:rsid w:val="001A5641"/>
    <w:rsid w:val="001A5E10"/>
    <w:rsid w:val="001B5908"/>
    <w:rsid w:val="001C021F"/>
    <w:rsid w:val="001C0EF6"/>
    <w:rsid w:val="001C656D"/>
    <w:rsid w:val="001C7ECA"/>
    <w:rsid w:val="001D10C6"/>
    <w:rsid w:val="001D1DF8"/>
    <w:rsid w:val="001D39B3"/>
    <w:rsid w:val="001D3E3A"/>
    <w:rsid w:val="001D58D3"/>
    <w:rsid w:val="001D6103"/>
    <w:rsid w:val="001D6F02"/>
    <w:rsid w:val="001E56EB"/>
    <w:rsid w:val="001E6CF6"/>
    <w:rsid w:val="001F1051"/>
    <w:rsid w:val="001F6CD8"/>
    <w:rsid w:val="00201DAB"/>
    <w:rsid w:val="00201E08"/>
    <w:rsid w:val="0021011A"/>
    <w:rsid w:val="00213FD5"/>
    <w:rsid w:val="00214741"/>
    <w:rsid w:val="0022041F"/>
    <w:rsid w:val="00224522"/>
    <w:rsid w:val="00224F7E"/>
    <w:rsid w:val="002313E7"/>
    <w:rsid w:val="002330BE"/>
    <w:rsid w:val="00235C8A"/>
    <w:rsid w:val="00237FD8"/>
    <w:rsid w:val="00246AD0"/>
    <w:rsid w:val="00247D96"/>
    <w:rsid w:val="00247D9B"/>
    <w:rsid w:val="00250DC3"/>
    <w:rsid w:val="00252705"/>
    <w:rsid w:val="002561C9"/>
    <w:rsid w:val="00256EA5"/>
    <w:rsid w:val="00264241"/>
    <w:rsid w:val="00270797"/>
    <w:rsid w:val="00274B47"/>
    <w:rsid w:val="00286451"/>
    <w:rsid w:val="00286E0F"/>
    <w:rsid w:val="0029365C"/>
    <w:rsid w:val="00293F7E"/>
    <w:rsid w:val="002947F9"/>
    <w:rsid w:val="00295451"/>
    <w:rsid w:val="002A17EC"/>
    <w:rsid w:val="002A7665"/>
    <w:rsid w:val="002B0756"/>
    <w:rsid w:val="002B40C4"/>
    <w:rsid w:val="002B4239"/>
    <w:rsid w:val="002B45A1"/>
    <w:rsid w:val="002B4E96"/>
    <w:rsid w:val="002B634D"/>
    <w:rsid w:val="002C0E45"/>
    <w:rsid w:val="002C208D"/>
    <w:rsid w:val="002C233F"/>
    <w:rsid w:val="002C5576"/>
    <w:rsid w:val="002C63ED"/>
    <w:rsid w:val="002E3F3A"/>
    <w:rsid w:val="002E6D6B"/>
    <w:rsid w:val="002E7216"/>
    <w:rsid w:val="002F5002"/>
    <w:rsid w:val="002F5035"/>
    <w:rsid w:val="002F5300"/>
    <w:rsid w:val="0030039C"/>
    <w:rsid w:val="00301350"/>
    <w:rsid w:val="00305D27"/>
    <w:rsid w:val="00310129"/>
    <w:rsid w:val="00311E11"/>
    <w:rsid w:val="00311F91"/>
    <w:rsid w:val="0031346F"/>
    <w:rsid w:val="00313593"/>
    <w:rsid w:val="0031532B"/>
    <w:rsid w:val="0031633A"/>
    <w:rsid w:val="003310D2"/>
    <w:rsid w:val="00335239"/>
    <w:rsid w:val="003367C5"/>
    <w:rsid w:val="003372DE"/>
    <w:rsid w:val="0034132D"/>
    <w:rsid w:val="00343BDE"/>
    <w:rsid w:val="00350939"/>
    <w:rsid w:val="00363805"/>
    <w:rsid w:val="00363E8E"/>
    <w:rsid w:val="00366D6E"/>
    <w:rsid w:val="00374235"/>
    <w:rsid w:val="00375065"/>
    <w:rsid w:val="00376789"/>
    <w:rsid w:val="0038088C"/>
    <w:rsid w:val="00393E7C"/>
    <w:rsid w:val="00397061"/>
    <w:rsid w:val="003A1A12"/>
    <w:rsid w:val="003A4DE2"/>
    <w:rsid w:val="003B0395"/>
    <w:rsid w:val="003B2C5F"/>
    <w:rsid w:val="003B32B3"/>
    <w:rsid w:val="003B3D0A"/>
    <w:rsid w:val="003B459A"/>
    <w:rsid w:val="003C0F0F"/>
    <w:rsid w:val="003C2AC9"/>
    <w:rsid w:val="003C3C24"/>
    <w:rsid w:val="003D56B1"/>
    <w:rsid w:val="003E051B"/>
    <w:rsid w:val="003E0E5B"/>
    <w:rsid w:val="003E32A8"/>
    <w:rsid w:val="003E6B7D"/>
    <w:rsid w:val="004006DA"/>
    <w:rsid w:val="004067A6"/>
    <w:rsid w:val="0041088D"/>
    <w:rsid w:val="00410F63"/>
    <w:rsid w:val="00413625"/>
    <w:rsid w:val="00414B21"/>
    <w:rsid w:val="00417512"/>
    <w:rsid w:val="00422171"/>
    <w:rsid w:val="004221D4"/>
    <w:rsid w:val="00425397"/>
    <w:rsid w:val="00431A19"/>
    <w:rsid w:val="004331B3"/>
    <w:rsid w:val="00446735"/>
    <w:rsid w:val="004502CA"/>
    <w:rsid w:val="0045475A"/>
    <w:rsid w:val="004558BF"/>
    <w:rsid w:val="004579B5"/>
    <w:rsid w:val="004603FF"/>
    <w:rsid w:val="00460C4B"/>
    <w:rsid w:val="00461C8D"/>
    <w:rsid w:val="0046691C"/>
    <w:rsid w:val="00467CDC"/>
    <w:rsid w:val="00471EC0"/>
    <w:rsid w:val="00474AAB"/>
    <w:rsid w:val="00475355"/>
    <w:rsid w:val="00475E37"/>
    <w:rsid w:val="004864D2"/>
    <w:rsid w:val="00490293"/>
    <w:rsid w:val="00492FAD"/>
    <w:rsid w:val="0049418C"/>
    <w:rsid w:val="00496580"/>
    <w:rsid w:val="004A0F33"/>
    <w:rsid w:val="004A510C"/>
    <w:rsid w:val="004A52B4"/>
    <w:rsid w:val="004A5DCE"/>
    <w:rsid w:val="004A7A1A"/>
    <w:rsid w:val="004A7FAB"/>
    <w:rsid w:val="004B49B9"/>
    <w:rsid w:val="004B4C89"/>
    <w:rsid w:val="004C1800"/>
    <w:rsid w:val="004E1059"/>
    <w:rsid w:val="004E4BB7"/>
    <w:rsid w:val="004F0068"/>
    <w:rsid w:val="004F3D50"/>
    <w:rsid w:val="00500FE9"/>
    <w:rsid w:val="00501E7F"/>
    <w:rsid w:val="00507048"/>
    <w:rsid w:val="0051132E"/>
    <w:rsid w:val="00511394"/>
    <w:rsid w:val="00523B5B"/>
    <w:rsid w:val="00530435"/>
    <w:rsid w:val="00535CA0"/>
    <w:rsid w:val="00537B94"/>
    <w:rsid w:val="00540E9D"/>
    <w:rsid w:val="005429E9"/>
    <w:rsid w:val="00543D04"/>
    <w:rsid w:val="0054515F"/>
    <w:rsid w:val="005458DC"/>
    <w:rsid w:val="00550F45"/>
    <w:rsid w:val="00553969"/>
    <w:rsid w:val="00554756"/>
    <w:rsid w:val="005574C0"/>
    <w:rsid w:val="00560949"/>
    <w:rsid w:val="0057474C"/>
    <w:rsid w:val="00575402"/>
    <w:rsid w:val="00575B6C"/>
    <w:rsid w:val="0058156E"/>
    <w:rsid w:val="005821D3"/>
    <w:rsid w:val="00583C0F"/>
    <w:rsid w:val="00586A80"/>
    <w:rsid w:val="00586F78"/>
    <w:rsid w:val="00587EC8"/>
    <w:rsid w:val="00591E68"/>
    <w:rsid w:val="00592512"/>
    <w:rsid w:val="005960F3"/>
    <w:rsid w:val="005A6657"/>
    <w:rsid w:val="005B3A56"/>
    <w:rsid w:val="005C447D"/>
    <w:rsid w:val="005C5EBC"/>
    <w:rsid w:val="005C6F5D"/>
    <w:rsid w:val="005D467E"/>
    <w:rsid w:val="005D488B"/>
    <w:rsid w:val="005E007E"/>
    <w:rsid w:val="005F028D"/>
    <w:rsid w:val="005F33FD"/>
    <w:rsid w:val="005F34B6"/>
    <w:rsid w:val="00600198"/>
    <w:rsid w:val="00600D3E"/>
    <w:rsid w:val="006011E0"/>
    <w:rsid w:val="0060203A"/>
    <w:rsid w:val="00605E96"/>
    <w:rsid w:val="00614F3F"/>
    <w:rsid w:val="006252C0"/>
    <w:rsid w:val="00633EB6"/>
    <w:rsid w:val="006344E2"/>
    <w:rsid w:val="00637FB5"/>
    <w:rsid w:val="00642F8E"/>
    <w:rsid w:val="0064388F"/>
    <w:rsid w:val="0065409D"/>
    <w:rsid w:val="00655E5A"/>
    <w:rsid w:val="006638AC"/>
    <w:rsid w:val="00664DAB"/>
    <w:rsid w:val="00672C1B"/>
    <w:rsid w:val="00674542"/>
    <w:rsid w:val="006765EA"/>
    <w:rsid w:val="00680F48"/>
    <w:rsid w:val="00681DA0"/>
    <w:rsid w:val="0068328D"/>
    <w:rsid w:val="006845A9"/>
    <w:rsid w:val="00687F0B"/>
    <w:rsid w:val="006905D5"/>
    <w:rsid w:val="0069450E"/>
    <w:rsid w:val="00696BB2"/>
    <w:rsid w:val="00697445"/>
    <w:rsid w:val="006A058F"/>
    <w:rsid w:val="006A3056"/>
    <w:rsid w:val="006A4EB4"/>
    <w:rsid w:val="006A5F33"/>
    <w:rsid w:val="006B52B5"/>
    <w:rsid w:val="006B6B9A"/>
    <w:rsid w:val="006C069C"/>
    <w:rsid w:val="006C1530"/>
    <w:rsid w:val="006C4FFB"/>
    <w:rsid w:val="006D49AD"/>
    <w:rsid w:val="006E436E"/>
    <w:rsid w:val="006E73B1"/>
    <w:rsid w:val="006F2AAC"/>
    <w:rsid w:val="00700B6E"/>
    <w:rsid w:val="00703428"/>
    <w:rsid w:val="00710255"/>
    <w:rsid w:val="00711155"/>
    <w:rsid w:val="0071127D"/>
    <w:rsid w:val="007149A7"/>
    <w:rsid w:val="007202C3"/>
    <w:rsid w:val="00723ABA"/>
    <w:rsid w:val="007315DF"/>
    <w:rsid w:val="007437F9"/>
    <w:rsid w:val="00746048"/>
    <w:rsid w:val="007468EA"/>
    <w:rsid w:val="007538B9"/>
    <w:rsid w:val="00755999"/>
    <w:rsid w:val="007561C9"/>
    <w:rsid w:val="007568EE"/>
    <w:rsid w:val="00757B3F"/>
    <w:rsid w:val="00757D5F"/>
    <w:rsid w:val="0076311C"/>
    <w:rsid w:val="00764273"/>
    <w:rsid w:val="0076577C"/>
    <w:rsid w:val="00767D08"/>
    <w:rsid w:val="0077338E"/>
    <w:rsid w:val="00775E3D"/>
    <w:rsid w:val="00776896"/>
    <w:rsid w:val="007802B1"/>
    <w:rsid w:val="007804EA"/>
    <w:rsid w:val="00790571"/>
    <w:rsid w:val="0079591F"/>
    <w:rsid w:val="00795FF6"/>
    <w:rsid w:val="007A0B5B"/>
    <w:rsid w:val="007A5853"/>
    <w:rsid w:val="007A63EC"/>
    <w:rsid w:val="007A66C2"/>
    <w:rsid w:val="007A6984"/>
    <w:rsid w:val="007A7E70"/>
    <w:rsid w:val="007B1AED"/>
    <w:rsid w:val="007B5E75"/>
    <w:rsid w:val="007C1AEA"/>
    <w:rsid w:val="007C48BD"/>
    <w:rsid w:val="007C6985"/>
    <w:rsid w:val="007D0623"/>
    <w:rsid w:val="007E3023"/>
    <w:rsid w:val="007F0AC6"/>
    <w:rsid w:val="007F483D"/>
    <w:rsid w:val="0080133D"/>
    <w:rsid w:val="008041A7"/>
    <w:rsid w:val="00804DD6"/>
    <w:rsid w:val="00811121"/>
    <w:rsid w:val="00812156"/>
    <w:rsid w:val="008135AE"/>
    <w:rsid w:val="008165EA"/>
    <w:rsid w:val="0081722F"/>
    <w:rsid w:val="00821356"/>
    <w:rsid w:val="008226F2"/>
    <w:rsid w:val="0082500A"/>
    <w:rsid w:val="0082547E"/>
    <w:rsid w:val="00826034"/>
    <w:rsid w:val="0082673E"/>
    <w:rsid w:val="00830F86"/>
    <w:rsid w:val="008513B4"/>
    <w:rsid w:val="00852573"/>
    <w:rsid w:val="0085739A"/>
    <w:rsid w:val="00861494"/>
    <w:rsid w:val="00866CFB"/>
    <w:rsid w:val="0087077B"/>
    <w:rsid w:val="00875870"/>
    <w:rsid w:val="00876CC0"/>
    <w:rsid w:val="00881C50"/>
    <w:rsid w:val="00883E59"/>
    <w:rsid w:val="00886A0C"/>
    <w:rsid w:val="00890A21"/>
    <w:rsid w:val="00892238"/>
    <w:rsid w:val="008A5CA7"/>
    <w:rsid w:val="008B61CA"/>
    <w:rsid w:val="008C0A07"/>
    <w:rsid w:val="008C3899"/>
    <w:rsid w:val="008C4385"/>
    <w:rsid w:val="008C7D86"/>
    <w:rsid w:val="008D27E0"/>
    <w:rsid w:val="008D2E33"/>
    <w:rsid w:val="008D3838"/>
    <w:rsid w:val="008F1142"/>
    <w:rsid w:val="008F4C50"/>
    <w:rsid w:val="008F55E3"/>
    <w:rsid w:val="008F6412"/>
    <w:rsid w:val="008F7B1F"/>
    <w:rsid w:val="009015FD"/>
    <w:rsid w:val="0090178F"/>
    <w:rsid w:val="009041F1"/>
    <w:rsid w:val="009048A4"/>
    <w:rsid w:val="00904BF4"/>
    <w:rsid w:val="0090614E"/>
    <w:rsid w:val="00906DAA"/>
    <w:rsid w:val="00911629"/>
    <w:rsid w:val="00914455"/>
    <w:rsid w:val="00920A44"/>
    <w:rsid w:val="009257DF"/>
    <w:rsid w:val="00926157"/>
    <w:rsid w:val="0093679C"/>
    <w:rsid w:val="00945E38"/>
    <w:rsid w:val="00965582"/>
    <w:rsid w:val="00973D3C"/>
    <w:rsid w:val="00975558"/>
    <w:rsid w:val="0097559C"/>
    <w:rsid w:val="0097651D"/>
    <w:rsid w:val="0098075F"/>
    <w:rsid w:val="00980D9A"/>
    <w:rsid w:val="009824F8"/>
    <w:rsid w:val="00982E64"/>
    <w:rsid w:val="00983C62"/>
    <w:rsid w:val="00986865"/>
    <w:rsid w:val="00987627"/>
    <w:rsid w:val="009908F0"/>
    <w:rsid w:val="009938A9"/>
    <w:rsid w:val="009961EB"/>
    <w:rsid w:val="00996CBC"/>
    <w:rsid w:val="009A1183"/>
    <w:rsid w:val="009A2345"/>
    <w:rsid w:val="009A398E"/>
    <w:rsid w:val="009A61F8"/>
    <w:rsid w:val="009B0414"/>
    <w:rsid w:val="009B2F81"/>
    <w:rsid w:val="009B3275"/>
    <w:rsid w:val="009B49E0"/>
    <w:rsid w:val="009B5009"/>
    <w:rsid w:val="009C4ADE"/>
    <w:rsid w:val="009D2DD2"/>
    <w:rsid w:val="009E21AD"/>
    <w:rsid w:val="009E49D8"/>
    <w:rsid w:val="009F4B09"/>
    <w:rsid w:val="00A07D72"/>
    <w:rsid w:val="00A14ADB"/>
    <w:rsid w:val="00A22222"/>
    <w:rsid w:val="00A26248"/>
    <w:rsid w:val="00A26EA0"/>
    <w:rsid w:val="00A31494"/>
    <w:rsid w:val="00A45291"/>
    <w:rsid w:val="00A55013"/>
    <w:rsid w:val="00A6296D"/>
    <w:rsid w:val="00A655AC"/>
    <w:rsid w:val="00A77701"/>
    <w:rsid w:val="00A82313"/>
    <w:rsid w:val="00A83A6D"/>
    <w:rsid w:val="00A90460"/>
    <w:rsid w:val="00A95BF9"/>
    <w:rsid w:val="00A96CD8"/>
    <w:rsid w:val="00A96FD4"/>
    <w:rsid w:val="00A9788A"/>
    <w:rsid w:val="00AA0DC1"/>
    <w:rsid w:val="00AA1F42"/>
    <w:rsid w:val="00AA6C27"/>
    <w:rsid w:val="00AB063E"/>
    <w:rsid w:val="00AB321E"/>
    <w:rsid w:val="00AB5A96"/>
    <w:rsid w:val="00AC1E6F"/>
    <w:rsid w:val="00AC2B88"/>
    <w:rsid w:val="00AD28DD"/>
    <w:rsid w:val="00AD6C43"/>
    <w:rsid w:val="00AD7290"/>
    <w:rsid w:val="00AE1FD7"/>
    <w:rsid w:val="00AE6326"/>
    <w:rsid w:val="00AE6C17"/>
    <w:rsid w:val="00AF0668"/>
    <w:rsid w:val="00B06EFE"/>
    <w:rsid w:val="00B07A7B"/>
    <w:rsid w:val="00B10464"/>
    <w:rsid w:val="00B11E5C"/>
    <w:rsid w:val="00B14AEF"/>
    <w:rsid w:val="00B16AAD"/>
    <w:rsid w:val="00B204CB"/>
    <w:rsid w:val="00B22847"/>
    <w:rsid w:val="00B232BD"/>
    <w:rsid w:val="00B25A7E"/>
    <w:rsid w:val="00B2678C"/>
    <w:rsid w:val="00B269E5"/>
    <w:rsid w:val="00B311D3"/>
    <w:rsid w:val="00B34F0D"/>
    <w:rsid w:val="00B40910"/>
    <w:rsid w:val="00B42314"/>
    <w:rsid w:val="00B51184"/>
    <w:rsid w:val="00B527B7"/>
    <w:rsid w:val="00B549DB"/>
    <w:rsid w:val="00B57363"/>
    <w:rsid w:val="00B701DF"/>
    <w:rsid w:val="00B73D95"/>
    <w:rsid w:val="00B7558A"/>
    <w:rsid w:val="00B77254"/>
    <w:rsid w:val="00B805FD"/>
    <w:rsid w:val="00B80951"/>
    <w:rsid w:val="00B80A6A"/>
    <w:rsid w:val="00B8126E"/>
    <w:rsid w:val="00B85152"/>
    <w:rsid w:val="00B92AE0"/>
    <w:rsid w:val="00BB1553"/>
    <w:rsid w:val="00BB2862"/>
    <w:rsid w:val="00BB3AA1"/>
    <w:rsid w:val="00BB639B"/>
    <w:rsid w:val="00BC1B37"/>
    <w:rsid w:val="00BC45BA"/>
    <w:rsid w:val="00BC683A"/>
    <w:rsid w:val="00BD06FA"/>
    <w:rsid w:val="00BD1E1F"/>
    <w:rsid w:val="00BD225D"/>
    <w:rsid w:val="00BD2A33"/>
    <w:rsid w:val="00BD51F1"/>
    <w:rsid w:val="00BF205A"/>
    <w:rsid w:val="00C1670D"/>
    <w:rsid w:val="00C16CB6"/>
    <w:rsid w:val="00C2463F"/>
    <w:rsid w:val="00C3233A"/>
    <w:rsid w:val="00C335A4"/>
    <w:rsid w:val="00C33D50"/>
    <w:rsid w:val="00C42FC9"/>
    <w:rsid w:val="00C43C68"/>
    <w:rsid w:val="00C453AD"/>
    <w:rsid w:val="00C47940"/>
    <w:rsid w:val="00C5355E"/>
    <w:rsid w:val="00C53A1D"/>
    <w:rsid w:val="00C5483C"/>
    <w:rsid w:val="00C56944"/>
    <w:rsid w:val="00C57283"/>
    <w:rsid w:val="00C6018B"/>
    <w:rsid w:val="00C66212"/>
    <w:rsid w:val="00C67A47"/>
    <w:rsid w:val="00C67A80"/>
    <w:rsid w:val="00C71208"/>
    <w:rsid w:val="00C714FF"/>
    <w:rsid w:val="00C7616B"/>
    <w:rsid w:val="00C766C5"/>
    <w:rsid w:val="00C778B1"/>
    <w:rsid w:val="00C8196A"/>
    <w:rsid w:val="00C81FFC"/>
    <w:rsid w:val="00C96833"/>
    <w:rsid w:val="00C971E5"/>
    <w:rsid w:val="00CB63B9"/>
    <w:rsid w:val="00CC0E5D"/>
    <w:rsid w:val="00CC1423"/>
    <w:rsid w:val="00CC2F5D"/>
    <w:rsid w:val="00CC30F9"/>
    <w:rsid w:val="00CD33CD"/>
    <w:rsid w:val="00CD3457"/>
    <w:rsid w:val="00CD49DF"/>
    <w:rsid w:val="00CE2555"/>
    <w:rsid w:val="00CE71B7"/>
    <w:rsid w:val="00CE7C57"/>
    <w:rsid w:val="00CF1B69"/>
    <w:rsid w:val="00CF2045"/>
    <w:rsid w:val="00CF4610"/>
    <w:rsid w:val="00CF7EA1"/>
    <w:rsid w:val="00D07074"/>
    <w:rsid w:val="00D119B1"/>
    <w:rsid w:val="00D16A38"/>
    <w:rsid w:val="00D16C82"/>
    <w:rsid w:val="00D177A6"/>
    <w:rsid w:val="00D20AE5"/>
    <w:rsid w:val="00D277B6"/>
    <w:rsid w:val="00D32283"/>
    <w:rsid w:val="00D32EBD"/>
    <w:rsid w:val="00D34A31"/>
    <w:rsid w:val="00D36DBA"/>
    <w:rsid w:val="00D36DE5"/>
    <w:rsid w:val="00D407C4"/>
    <w:rsid w:val="00D43BC6"/>
    <w:rsid w:val="00D45212"/>
    <w:rsid w:val="00D4630B"/>
    <w:rsid w:val="00D515AF"/>
    <w:rsid w:val="00D57797"/>
    <w:rsid w:val="00D61F3A"/>
    <w:rsid w:val="00D668E2"/>
    <w:rsid w:val="00D807A7"/>
    <w:rsid w:val="00D82615"/>
    <w:rsid w:val="00D84854"/>
    <w:rsid w:val="00D84C1B"/>
    <w:rsid w:val="00D86402"/>
    <w:rsid w:val="00D87242"/>
    <w:rsid w:val="00D90360"/>
    <w:rsid w:val="00DA07ED"/>
    <w:rsid w:val="00DA1155"/>
    <w:rsid w:val="00DA4559"/>
    <w:rsid w:val="00DA4DBE"/>
    <w:rsid w:val="00DB0549"/>
    <w:rsid w:val="00DB1577"/>
    <w:rsid w:val="00DC1B01"/>
    <w:rsid w:val="00DC2143"/>
    <w:rsid w:val="00DC2200"/>
    <w:rsid w:val="00DC4209"/>
    <w:rsid w:val="00DC45E2"/>
    <w:rsid w:val="00DC4DC2"/>
    <w:rsid w:val="00DC5505"/>
    <w:rsid w:val="00DC6366"/>
    <w:rsid w:val="00DD20BE"/>
    <w:rsid w:val="00DD7758"/>
    <w:rsid w:val="00DE3A97"/>
    <w:rsid w:val="00DE4D41"/>
    <w:rsid w:val="00DE76C6"/>
    <w:rsid w:val="00DE7845"/>
    <w:rsid w:val="00DF0B2F"/>
    <w:rsid w:val="00DF6419"/>
    <w:rsid w:val="00DF76E8"/>
    <w:rsid w:val="00E047CD"/>
    <w:rsid w:val="00E11642"/>
    <w:rsid w:val="00E14185"/>
    <w:rsid w:val="00E21BEC"/>
    <w:rsid w:val="00E22469"/>
    <w:rsid w:val="00E24356"/>
    <w:rsid w:val="00E25C6C"/>
    <w:rsid w:val="00E27501"/>
    <w:rsid w:val="00E32073"/>
    <w:rsid w:val="00E36E54"/>
    <w:rsid w:val="00E41FBE"/>
    <w:rsid w:val="00E4218D"/>
    <w:rsid w:val="00E448CA"/>
    <w:rsid w:val="00E4692E"/>
    <w:rsid w:val="00E507D1"/>
    <w:rsid w:val="00E5154E"/>
    <w:rsid w:val="00E516AE"/>
    <w:rsid w:val="00E529E7"/>
    <w:rsid w:val="00E5533B"/>
    <w:rsid w:val="00E56F35"/>
    <w:rsid w:val="00E600AC"/>
    <w:rsid w:val="00E61E5B"/>
    <w:rsid w:val="00E62C56"/>
    <w:rsid w:val="00E65A50"/>
    <w:rsid w:val="00E66489"/>
    <w:rsid w:val="00E72580"/>
    <w:rsid w:val="00E76382"/>
    <w:rsid w:val="00E7666B"/>
    <w:rsid w:val="00E80F95"/>
    <w:rsid w:val="00E81AB1"/>
    <w:rsid w:val="00E8248E"/>
    <w:rsid w:val="00E9668A"/>
    <w:rsid w:val="00E96B35"/>
    <w:rsid w:val="00EA208D"/>
    <w:rsid w:val="00EA5B6B"/>
    <w:rsid w:val="00EA722D"/>
    <w:rsid w:val="00EB661D"/>
    <w:rsid w:val="00EC0515"/>
    <w:rsid w:val="00EC38BA"/>
    <w:rsid w:val="00ED2826"/>
    <w:rsid w:val="00ED30C0"/>
    <w:rsid w:val="00ED3E50"/>
    <w:rsid w:val="00ED551F"/>
    <w:rsid w:val="00ED6CD3"/>
    <w:rsid w:val="00EE2E26"/>
    <w:rsid w:val="00EF0C11"/>
    <w:rsid w:val="00EF1712"/>
    <w:rsid w:val="00EF3AA8"/>
    <w:rsid w:val="00EF5BAB"/>
    <w:rsid w:val="00EF5C52"/>
    <w:rsid w:val="00F03585"/>
    <w:rsid w:val="00F050CB"/>
    <w:rsid w:val="00F05D07"/>
    <w:rsid w:val="00F060DD"/>
    <w:rsid w:val="00F0698D"/>
    <w:rsid w:val="00F075B7"/>
    <w:rsid w:val="00F11BC4"/>
    <w:rsid w:val="00F12A09"/>
    <w:rsid w:val="00F14BA4"/>
    <w:rsid w:val="00F20164"/>
    <w:rsid w:val="00F21A7D"/>
    <w:rsid w:val="00F227B8"/>
    <w:rsid w:val="00F23FC1"/>
    <w:rsid w:val="00F318DD"/>
    <w:rsid w:val="00F31ABD"/>
    <w:rsid w:val="00F41204"/>
    <w:rsid w:val="00F43260"/>
    <w:rsid w:val="00F53552"/>
    <w:rsid w:val="00F578D4"/>
    <w:rsid w:val="00F60860"/>
    <w:rsid w:val="00F61993"/>
    <w:rsid w:val="00F64182"/>
    <w:rsid w:val="00F65153"/>
    <w:rsid w:val="00F6747C"/>
    <w:rsid w:val="00F67DC2"/>
    <w:rsid w:val="00F70E06"/>
    <w:rsid w:val="00F71475"/>
    <w:rsid w:val="00F71CA3"/>
    <w:rsid w:val="00F724A9"/>
    <w:rsid w:val="00F76437"/>
    <w:rsid w:val="00F77BF4"/>
    <w:rsid w:val="00F856AD"/>
    <w:rsid w:val="00F863BB"/>
    <w:rsid w:val="00F86803"/>
    <w:rsid w:val="00F877C1"/>
    <w:rsid w:val="00F91BE5"/>
    <w:rsid w:val="00F968D5"/>
    <w:rsid w:val="00FA64B2"/>
    <w:rsid w:val="00FA660D"/>
    <w:rsid w:val="00FA6851"/>
    <w:rsid w:val="00FB089C"/>
    <w:rsid w:val="00FB1373"/>
    <w:rsid w:val="00FB3342"/>
    <w:rsid w:val="00FB6B6D"/>
    <w:rsid w:val="00FC16AB"/>
    <w:rsid w:val="00FC3278"/>
    <w:rsid w:val="00FC4627"/>
    <w:rsid w:val="00FC593B"/>
    <w:rsid w:val="00FC6013"/>
    <w:rsid w:val="00FC641F"/>
    <w:rsid w:val="00FC651D"/>
    <w:rsid w:val="00FE48D0"/>
    <w:rsid w:val="00FE7226"/>
    <w:rsid w:val="00FF1CA8"/>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D365D417-E11B-433A-8602-F252F502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7C5"/>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qFormat/>
    <w:rsid w:val="00CC1423"/>
    <w:pPr>
      <w:spacing w:before="240"/>
      <w:jc w:val="center"/>
    </w:pPr>
    <w:rPr>
      <w:rFonts w:ascii="Times New Roman Bold" w:hAnsi="Times New Roman Bold"/>
      <w:b/>
      <w:bCs/>
      <w:sz w:val="24"/>
      <w:szCs w:val="32"/>
    </w:rPr>
  </w:style>
  <w:style w:type="paragraph" w:customStyle="1" w:styleId="Headingb">
    <w:name w:val="Heading_b"/>
    <w:next w:val="Normal"/>
    <w:link w:val="HeadingbChar"/>
    <w:rsid w:val="00F227B8"/>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character" w:customStyle="1" w:styleId="HeadingbChar">
    <w:name w:val="Heading_b Char"/>
    <w:link w:val="Headingb"/>
    <w:rsid w:val="00F227B8"/>
    <w:rPr>
      <w:rFonts w:ascii="Times New Roman Bold" w:eastAsia="'宋体" w:hAnsi="Times New Roman Bold" w:cs="Traditional Arabic"/>
      <w:b/>
      <w:bCs/>
      <w:sz w:val="24"/>
      <w:szCs w:val="32"/>
    </w:rPr>
  </w:style>
  <w:style w:type="paragraph" w:styleId="ListParagraph">
    <w:name w:val="List Paragraph"/>
    <w:basedOn w:val="Normal"/>
    <w:uiPriority w:val="34"/>
    <w:qFormat/>
    <w:rsid w:val="00141CC4"/>
    <w:pPr>
      <w:ind w:left="720"/>
      <w:contextualSpacing/>
    </w:pPr>
  </w:style>
  <w:style w:type="paragraph" w:customStyle="1" w:styleId="enu">
    <w:name w:val="enu"/>
    <w:basedOn w:val="Normal"/>
    <w:rsid w:val="003367C5"/>
    <w:rPr>
      <w:rFonts w:eastAsia="SimSun"/>
      <w:lang w:bidi="ar-EG"/>
    </w:rPr>
  </w:style>
  <w:style w:type="paragraph" w:customStyle="1" w:styleId="enumlev1">
    <w:name w:val="enumlev1"/>
    <w:basedOn w:val="enu"/>
    <w:rsid w:val="003367C5"/>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bsg/082014/Pages/default.aspx" TargetMode="External"/><Relationship Id="rId18" Type="http://schemas.openxmlformats.org/officeDocument/2006/relationships/header" Target="header1.xml"/><Relationship Id="rId26" Type="http://schemas.openxmlformats.org/officeDocument/2006/relationships/hyperlink" Target="mailto:aptawg@apt.int" TargetMode="External"/><Relationship Id="rId39" Type="http://schemas.openxmlformats.org/officeDocument/2006/relationships/hyperlink" Target="mailto:bdtfellowships@itu.int" TargetMode="External"/><Relationship Id="rId21" Type="http://schemas.openxmlformats.org/officeDocument/2006/relationships/image" Target="media/image2.jpeg"/><Relationship Id="rId34" Type="http://schemas.openxmlformats.org/officeDocument/2006/relationships/hyperlink" Target="mailto:aptastap@apt.int" TargetMode="External"/><Relationship Id="rId42" Type="http://schemas.openxmlformats.org/officeDocument/2006/relationships/footer" Target="footer4.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fa.go.th/main/en/services/123" TargetMode="External"/><Relationship Id="rId29" Type="http://schemas.openxmlformats.org/officeDocument/2006/relationships/hyperlink" Target="http://www.itu.int/en/ITU-T/Workshops-and-Seminars/bsg/082014/Pages/default.aspx" TargetMode="External"/><Relationship Id="rId11" Type="http://schemas.openxmlformats.org/officeDocument/2006/relationships/hyperlink" Target="mailto:pimonpun.k@imperialhotels.com&#1563;" TargetMode="External"/><Relationship Id="rId24" Type="http://schemas.openxmlformats.org/officeDocument/2006/relationships/hyperlink" Target="http://www.apt.int/content/online-registration" TargetMode="External"/><Relationship Id="rId32" Type="http://schemas.openxmlformats.org/officeDocument/2006/relationships/hyperlink" Target="mailto:aptadmin@apt.int" TargetMode="External"/><Relationship Id="rId37" Type="http://schemas.openxmlformats.org/officeDocument/2006/relationships/footer" Target="footer3.xml"/><Relationship Id="rId40" Type="http://schemas.openxmlformats.org/officeDocument/2006/relationships/hyperlink" Target="http://www.itu.int/en/ITU-T/Workshops-and-Seminars/bsg/082014/Pages/default.asp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pt.int/content/online-registration" TargetMode="External"/><Relationship Id="rId23" Type="http://schemas.openxmlformats.org/officeDocument/2006/relationships/hyperlink" Target="http://www.itu.int/en/ITU-T/Workshops-and-Seminars/bsg/082014/Pages/default.aspx" TargetMode="External"/><Relationship Id="rId28" Type="http://schemas.openxmlformats.org/officeDocument/2006/relationships/hyperlink" Target="http://www.itu.int/en/ITU-T/Workshops-and-Seminars/bsg/082014/Pages/default.aspx" TargetMode="External"/><Relationship Id="rId36" Type="http://schemas.openxmlformats.org/officeDocument/2006/relationships/header" Target="header2.xml"/><Relationship Id="rId49" Type="http://schemas.openxmlformats.org/officeDocument/2006/relationships/customXml" Target="../customXml/item4.xml"/><Relationship Id="rId10" Type="http://schemas.openxmlformats.org/officeDocument/2006/relationships/hyperlink" Target="http://www.itu.int/en/ITU-T/Workshops-and-Seminars/bsg/082014/Pages/default.aspx" TargetMode="External"/><Relationship Id="rId19" Type="http://schemas.openxmlformats.org/officeDocument/2006/relationships/footer" Target="footer1.xml"/><Relationship Id="rId31" Type="http://schemas.openxmlformats.org/officeDocument/2006/relationships/hyperlink" Target="http://www.mfa.go.th/main/en/services/123"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mailto:bdtfellowships@itu.int" TargetMode="External"/><Relationship Id="rId22" Type="http://schemas.openxmlformats.org/officeDocument/2006/relationships/image" Target="media/image3.jpeg"/><Relationship Id="rId27" Type="http://schemas.openxmlformats.org/officeDocument/2006/relationships/hyperlink" Target="mailto:aptadmin@apt.int" TargetMode="External"/><Relationship Id="rId30" Type="http://schemas.openxmlformats.org/officeDocument/2006/relationships/hyperlink" Target="http://www.bangkokairportonline.com/" TargetMode="External"/><Relationship Id="rId35" Type="http://schemas.openxmlformats.org/officeDocument/2006/relationships/hyperlink" Target="mailto:vijay.mauree@itu.int" TargetMode="External"/><Relationship Id="rId43" Type="http://schemas.openxmlformats.org/officeDocument/2006/relationships/header" Target="header4.xml"/><Relationship Id="rId48"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bangkokairportonline.com/" TargetMode="External"/><Relationship Id="rId17" Type="http://schemas.openxmlformats.org/officeDocument/2006/relationships/hyperlink" Target="mailto:aptadmin@apt.int&#1563;" TargetMode="External"/><Relationship Id="rId25" Type="http://schemas.openxmlformats.org/officeDocument/2006/relationships/hyperlink" Target="mailto:reservation@imperialhotels.com" TargetMode="External"/><Relationship Id="rId33" Type="http://schemas.openxmlformats.org/officeDocument/2006/relationships/image" Target="media/image4.jpeg"/><Relationship Id="rId38" Type="http://schemas.openxmlformats.org/officeDocument/2006/relationships/image" Target="media/image5.wmf"/><Relationship Id="rId4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1C9850737574FB4568E5EB58557F8" ma:contentTypeVersion="3" ma:contentTypeDescription="Create a new document." ma:contentTypeScope="" ma:versionID="3f21cc14d153a5ee5d81c0fe580298d4">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100D68-F7D2-4E1F-B44C-A5274E63BF5D}"/>
</file>

<file path=customXml/itemProps2.xml><?xml version="1.0" encoding="utf-8"?>
<ds:datastoreItem xmlns:ds="http://schemas.openxmlformats.org/officeDocument/2006/customXml" ds:itemID="{2D9BE553-95C8-4C09-AAC8-AD94231E63CA}"/>
</file>

<file path=customXml/itemProps3.xml><?xml version="1.0" encoding="utf-8"?>
<ds:datastoreItem xmlns:ds="http://schemas.openxmlformats.org/officeDocument/2006/customXml" ds:itemID="{5D999ECB-D575-4A9F-83E1-DC8688CE11E7}"/>
</file>

<file path=customXml/itemProps4.xml><?xml version="1.0" encoding="utf-8"?>
<ds:datastoreItem xmlns:ds="http://schemas.openxmlformats.org/officeDocument/2006/customXml" ds:itemID="{EB8C1820-6775-4016-9860-391D74B58C0A}"/>
</file>

<file path=docProps/app.xml><?xml version="1.0" encoding="utf-8"?>
<Properties xmlns="http://schemas.openxmlformats.org/officeDocument/2006/extended-properties" xmlns:vt="http://schemas.openxmlformats.org/officeDocument/2006/docPropsVTypes">
  <Template>Normal.dotm</Template>
  <TotalTime>141</TotalTime>
  <Pages>9</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17512</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Bilani, Joumana</dc:creator>
  <cp:lastModifiedBy>Aloran, Rakan</cp:lastModifiedBy>
  <cp:revision>119</cp:revision>
  <cp:lastPrinted>2014-06-03T11:50:00Z</cp:lastPrinted>
  <dcterms:created xsi:type="dcterms:W3CDTF">2014-05-29T10:17:00Z</dcterms:created>
  <dcterms:modified xsi:type="dcterms:W3CDTF">2014-06-03T11:51:00Z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0x0101003E21C9850737574FB4568E5EB58557F8</vt:lpwstr>
  </property>
</Properties>
</file>