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9"/>
        <w:gridCol w:w="3923"/>
        <w:gridCol w:w="4392"/>
        <w:gridCol w:w="2992"/>
      </w:tblGrid>
      <w:tr w:rsidR="00E03286" w:rsidRPr="00E03286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E03286">
              <w:rPr>
                <w:rStyle w:val="SYM"/>
                <w:rFonts w:eastAsiaTheme="minorEastAsia"/>
                <w:lang w:val="en-GB"/>
              </w:rPr>
              <w:t>MEX - Mexico</w:t>
            </w:r>
          </w:p>
        </w:tc>
      </w:tr>
      <w:tr w:rsidR="00E03286" w:rsidRPr="00E03286" w:rsidTr="007430D5">
        <w:trPr>
          <w:tblCellSpacing w:w="7" w:type="dxa"/>
        </w:trPr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bookmarkStart w:id="0" w:name="_GoBack" w:colFirst="0" w:colLast="0"/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03286" w:rsidRPr="00E03286" w:rsidTr="007430D5">
        <w:trPr>
          <w:tblCellSpacing w:w="7" w:type="dxa"/>
        </w:trPr>
        <w:tc>
          <w:tcPr>
            <w:tcW w:w="1400" w:type="pct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3286" w:rsidRPr="00E03286" w:rsidTr="007430D5">
        <w:trPr>
          <w:tblCellSpacing w:w="7" w:type="dxa"/>
        </w:trPr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7430D5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s-MX"/>
              </w:rPr>
            </w:pPr>
            <w:r w:rsidRPr="007430D5">
              <w:rPr>
                <w:rFonts w:ascii="Verdana" w:eastAsia="Times New Roman" w:hAnsi="Verdana" w:cs="Times New Roman"/>
                <w:sz w:val="18"/>
                <w:szCs w:val="18"/>
                <w:lang w:val="es-MX"/>
              </w:rPr>
              <w:t xml:space="preserve">Instituto Federal de Telecomunicaciones </w:t>
            </w:r>
            <w:r w:rsidRPr="007430D5">
              <w:rPr>
                <w:rFonts w:ascii="Verdana" w:eastAsia="Times New Roman" w:hAnsi="Verdana" w:cs="Times New Roman"/>
                <w:sz w:val="18"/>
                <w:szCs w:val="18"/>
                <w:lang w:val="es-MX"/>
              </w:rPr>
              <w:br/>
              <w:t>Unidad de Cumplimiento</w:t>
            </w:r>
            <w:r w:rsidRPr="007430D5">
              <w:rPr>
                <w:rFonts w:ascii="Verdana" w:eastAsia="Times New Roman" w:hAnsi="Verdana" w:cs="Times New Roman"/>
                <w:sz w:val="18"/>
                <w:szCs w:val="18"/>
                <w:lang w:val="es-MX"/>
              </w:rPr>
              <w:br/>
              <w:t>Dirección General Adjunta de Vigilancia del</w:t>
            </w:r>
            <w:r w:rsidRPr="007430D5">
              <w:rPr>
                <w:rFonts w:ascii="Verdana" w:eastAsia="Times New Roman" w:hAnsi="Verdana" w:cs="Times New Roman"/>
                <w:sz w:val="18"/>
                <w:szCs w:val="18"/>
                <w:lang w:val="es-MX"/>
              </w:rPr>
              <w:br/>
              <w:t>Espectro Radioeléctrico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7430D5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s-MX"/>
              </w:rPr>
            </w:pPr>
            <w:r w:rsidRPr="007430D5">
              <w:rPr>
                <w:rFonts w:ascii="Verdana" w:eastAsia="Times New Roman" w:hAnsi="Verdana" w:cs="Times New Roman"/>
                <w:sz w:val="18"/>
                <w:szCs w:val="18"/>
                <w:lang w:val="es-MX"/>
              </w:rPr>
              <w:t>Av. de las Telecomunicaciones s/n</w:t>
            </w:r>
            <w:r w:rsidRPr="007430D5">
              <w:rPr>
                <w:rFonts w:ascii="Verdana" w:eastAsia="Times New Roman" w:hAnsi="Verdana" w:cs="Times New Roman"/>
                <w:sz w:val="18"/>
                <w:szCs w:val="18"/>
                <w:lang w:val="es-MX"/>
              </w:rPr>
              <w:br/>
              <w:t>Colonia Leyes de Reforma</w:t>
            </w:r>
            <w:r w:rsidRPr="007430D5">
              <w:rPr>
                <w:rFonts w:ascii="Verdana" w:eastAsia="Times New Roman" w:hAnsi="Verdana" w:cs="Times New Roman"/>
                <w:sz w:val="18"/>
                <w:szCs w:val="18"/>
                <w:lang w:val="es-MX"/>
              </w:rPr>
              <w:br/>
              <w:t>CONTEL Iztapalapa</w:t>
            </w:r>
            <w:r w:rsidRPr="007430D5">
              <w:rPr>
                <w:rFonts w:ascii="Verdana" w:eastAsia="Times New Roman" w:hAnsi="Verdana" w:cs="Times New Roman"/>
                <w:sz w:val="18"/>
                <w:szCs w:val="18"/>
                <w:lang w:val="es-MX"/>
              </w:rPr>
              <w:br/>
              <w:t>Edif.: MOVISAT - 1, 2.° piso</w:t>
            </w:r>
            <w:r w:rsidRPr="007430D5">
              <w:rPr>
                <w:rFonts w:ascii="Verdana" w:eastAsia="Times New Roman" w:hAnsi="Verdana" w:cs="Times New Roman"/>
                <w:sz w:val="18"/>
                <w:szCs w:val="18"/>
                <w:lang w:val="es-MX"/>
              </w:rPr>
              <w:br/>
              <w:t xml:space="preserve">09310 Ciudad de México 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+52 55 50154504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jose.lara@ift.org.mx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bookmarkEnd w:id="0"/>
      <w:tr w:rsidR="00E03286" w:rsidRPr="00E03286">
        <w:trPr>
          <w:tblCellSpacing w:w="7" w:type="dxa"/>
        </w:trPr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E03286" w:rsidRPr="00E03286" w:rsidRDefault="00E03286" w:rsidP="00E03286">
      <w:pPr>
        <w:pStyle w:val="TERRE"/>
        <w:rPr>
          <w:lang w:val="en-GB"/>
        </w:rPr>
      </w:pPr>
      <w:r w:rsidRPr="00E03286">
        <w:rPr>
          <w:lang w:val="en-GB"/>
        </w:rPr>
        <w:t xml:space="preserve">Stations in the Terrestrial </w:t>
      </w:r>
      <w:proofErr w:type="spellStart"/>
      <w:r w:rsidRPr="00E03286">
        <w:rPr>
          <w:lang w:val="en-GB"/>
        </w:rPr>
        <w:t>radiocommunication</w:t>
      </w:r>
      <w:proofErr w:type="spellEnd"/>
      <w:r w:rsidRPr="00E03286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03286" w:rsidRPr="00E0328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03286" w:rsidRPr="00E03286">
        <w:trPr>
          <w:tblCellSpacing w:w="7" w:type="dxa"/>
        </w:trPr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3286" w:rsidRPr="00E0328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Acapulco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7430D5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</w:pP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t>Constitución 91-B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Col. Juan N. Alvarez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Acapulco, Gro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México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+52 747 4723215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jarios@sct.gob.mx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03286" w:rsidRPr="00E0328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16°51'04''N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099°54'50''W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16°51'04''N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099°54'50''W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F64A27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16°51'04''N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099°54'50''W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10 kHz to 2 GHz (logarithmic and omnidirectional with both polarities) and feeding into an automatic selector with a preamplifier for cases of weak signals.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radio interferometry, we have an antenna array system covering the range 1 MHz to 30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16°51'04''N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099°54'50''W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16°51'04''N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099°54'50''W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03286" w:rsidRPr="00E0328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F64A27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03286" w:rsidRPr="00E03286">
        <w:trPr>
          <w:tblCellSpacing w:w="7" w:type="dxa"/>
        </w:trPr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3286" w:rsidRPr="00E0328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Aguascalientes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7430D5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</w:pP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t>Julio Diaz Torre 110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Ciudad Industrial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Aguascalientes, Ags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México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+52 449 9711409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icmacias@sct.gob.mx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03286" w:rsidRPr="00E0328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21°51'46''N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102°17'46''W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21°51'46''N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102°17'46''W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21°51'46''N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102°17'46''W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10 kHz to 2 GHz (logarithmic and omnidirectional with both polarities) and feeding into an automatic selector with a preamplifier for cases of weak signals.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radio interferometry, we have an antenna array system covering the range 1 MHz to 30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21°51'46''N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102°17'46''W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21°51'46''N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102°17'46''W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03286" w:rsidRPr="00E0328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F64A27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03286" w:rsidRPr="00E03286">
        <w:trPr>
          <w:tblCellSpacing w:w="7" w:type="dxa"/>
        </w:trPr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3286" w:rsidRPr="00E0328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Campeche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t>Av. de las Palmas s/n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 xml:space="preserve">Col. Estac. 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Antigua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Campeche, Camp.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México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+52 981 8152394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gsabido@sct.gob.mx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03286" w:rsidRPr="00E0328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19°50'49''N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090°32'07''W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19°50'49''N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090°32'07''W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19°50'49''N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090°32'07''W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10 kHz to 2 GHz (logarithmic and omnidirectional with both polarities) and feeding into an automatic selector with a preamplifier for cases of weak signals.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radio interferometry, we have an antenna array system covering the range 1 MHz to 30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19°50'49''N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090°32'07''W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19°50'49''N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090°32'07''W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03286" w:rsidRPr="00E0328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F64A27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03286" w:rsidRPr="00E03286">
        <w:trPr>
          <w:tblCellSpacing w:w="7" w:type="dxa"/>
        </w:trPr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3286" w:rsidRPr="00E0328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Cancún</w:t>
            </w:r>
            <w:proofErr w:type="spellEnd"/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t>Super mz. 64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Mz1 Lt. 3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Calle 3 ote.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</w:r>
            <w:proofErr w:type="spellStart"/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Cancún</w:t>
            </w:r>
            <w:proofErr w:type="spellEnd"/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, Q. </w:t>
            </w:r>
            <w:proofErr w:type="spellStart"/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Roo</w:t>
            </w:r>
            <w:proofErr w:type="spellEnd"/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México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+52 983 8324880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jbalder@sct.gob.mx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03286" w:rsidRPr="00E0328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21°08'31''N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086°49'23''W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21°08'31''N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086°49'23''W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21°08'31''N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086°49'23''W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10 kHz to 2 GHz (logarithmic and omnidirectional with both polarities) and feeding into an automatic selector with a preamplifier for cases of weak signals.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radio interferometry, we have an antenna array system covering the range 1 MHz to 30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21°08'31''N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086°49'23''W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21°08'31''N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086°49'23''W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03286" w:rsidRPr="00E0328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F64A27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03286" w:rsidRPr="00E03286">
        <w:trPr>
          <w:tblCellSpacing w:w="7" w:type="dxa"/>
        </w:trPr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3286" w:rsidRPr="00E0328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Cerrillo</w:t>
            </w:r>
            <w:proofErr w:type="spellEnd"/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t>Juan de la Granja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El Cerrillo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Piedras Blancas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Mpio del Estado de Méx.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México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+52 722 2133318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fcamacho@sct.gob.mx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03286" w:rsidRPr="00E0328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19°25'30''N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099°41'02''W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19°25'30''N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099°41'02''W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19°25'30''N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099°41'02''W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19°25'30''N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099°41'02''W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19°25'30''N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099°41'02''W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10 kHz to 2 GHz (logarithmic and omnidirectional with both polarities) and feeding into an automatic selector with a preamplifier for cases of weak signals.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4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finding, we have an antenna array system covering the range 20 MHz to 1 GHz.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F64A27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19°25'30''N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099°41'02''W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5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10 kHz to 2 GHz (logarithmic and omnidirectional with both polarities) and feeding into an automatic selector with a preamplifier for cases of weak signals.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6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finding, we have an antenna array system covering the range 20 MHz to 1 GHz.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19°25'30''N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099°41'02''W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19°25'30''N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099°41'02''W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19°25'30''N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099°41'02''W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19°25'30''N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099°41'02''W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03286" w:rsidRPr="00E0328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F64A27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03286" w:rsidRPr="00E03286">
        <w:trPr>
          <w:tblCellSpacing w:w="7" w:type="dxa"/>
        </w:trPr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3286" w:rsidRPr="00E0328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Chihuahua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t>Zaragoza y Lerdo de Tejada s/n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Col. Granjas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Chihuahua, Chih.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México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+52 614 4202455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acordova@sct.gob.mx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03286" w:rsidRPr="00E0328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29°40'10''N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106°05'39''W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29°40'10''N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106°05'39''W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29°40'10''N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106°05'39''W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7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10 kHz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29°40'10''N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106°05'39''W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29°40'10''N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106°05'39''W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03286" w:rsidRPr="00E0328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F64A27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03286" w:rsidRPr="00E03286">
        <w:trPr>
          <w:tblCellSpacing w:w="7" w:type="dxa"/>
        </w:trPr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3286" w:rsidRPr="00E0328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Chilpancingo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7430D5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</w:pP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t>Av. de la Juventud y esq. Gabriel Leyva s/n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Col. Burocrata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Chilpancingo, Gro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México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+52 747 4723215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jarios@sct.gob.mx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03286" w:rsidRPr="00E0328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17°33'16''N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099°29'58''W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17°33'16''N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099°29'58''W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17°33'16''N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099°29'58''W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8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10 kHz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17°33'16''N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099°29'58''W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17°33'16''N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099°29'58''W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03286" w:rsidRPr="00E0328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F64A27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03286" w:rsidRPr="00E03286">
        <w:trPr>
          <w:tblCellSpacing w:w="7" w:type="dxa"/>
        </w:trPr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3286" w:rsidRPr="00E0328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Chimalhuacan</w:t>
            </w:r>
            <w:proofErr w:type="spellEnd"/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Cerro </w:t>
            </w:r>
            <w:proofErr w:type="spellStart"/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Chimalhuacan</w:t>
            </w:r>
            <w:proofErr w:type="spellEnd"/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México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+52 55 56135924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Iguerrero@cft.gob.mx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03286" w:rsidRPr="00E0328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19°24'30''N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099°57'59''W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19°24'30''N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099°57'59''W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19°24'30''N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099°57'59''W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19°24'30''N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099°57'59''W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19°24'30''N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099°57'59''W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9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10 kHz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19°24'30''N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099°57'59''W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0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10 kHz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19°24'30''N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099°57'59''W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811057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19°24'30''N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099°57'59''W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19°24'30''N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099°57'59''W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19°24'30''N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099°57'59''W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</w:tbl>
    <w:p w:rsidR="00811057" w:rsidRDefault="00811057" w:rsidP="00811057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E03286" w:rsidRPr="00E03286" w:rsidTr="00811057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03286" w:rsidRPr="00E03286">
        <w:trPr>
          <w:tblCellSpacing w:w="7" w:type="dxa"/>
        </w:trPr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3286" w:rsidRPr="00E03286" w:rsidTr="00811057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Colima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7430D5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</w:pP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t>Av. San Fernando 533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Loc. 28 Plaza Roma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Colima, Col.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México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+52 312 3128451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rcardena@sct.gob.mx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03286" w:rsidRPr="00E0328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19°14'05''N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103°43'43''W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19°14'05''N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103°43'43''W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19°14'05''N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103°43'43''W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1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10 kHz to 2 GHz (logarithmic and omnidirectional with both polarities) and feeding into an automatic selector with a preamplifier for cases of weak signals.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2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finding, we have an antenna array system covering the range 20 MHz to 1 GHz.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19°14'05''N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103°43'43''W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19°14'05''N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103°43'43''W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03286" w:rsidRPr="00E0328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811057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03286" w:rsidRPr="00E03286">
        <w:trPr>
          <w:tblCellSpacing w:w="7" w:type="dxa"/>
        </w:trPr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3286" w:rsidRPr="00E0328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Cuajimalpa</w:t>
            </w:r>
            <w:proofErr w:type="spellEnd"/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7430D5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</w:pP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t>Km. 15,5 Carr. México-Toluca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(Conafrut) D.F.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México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+52 55 56135924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Iguerrero@cft.gob.mx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03286" w:rsidRPr="00E0328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19°22'40''N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099°15'15''W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19°22'40''N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099°15'15''W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19°22'40''N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099°15'15''W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19°22'40''N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099°15'15''W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19°22'40''N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099°15'15''W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3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10 kHz to 2 GHz (logarithmic and omnidirectional with both polarities) and feeding into an automatic selector with a preamplifier for cases of weak signals.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4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finding, we have an antenna array system covering the range 20 MHz to 1 GHz.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19°22'40''N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099°15'15''W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5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10 kHz to 2 GHz (logarithmic and omnidirectional with both polarities) and feeding into an automatic selector with a preamplifier for cases of weak signals.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6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finding, we have an antenna array system covering the range 20 MHz to 1 GHz.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19°22'40''N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099°15'15''W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19°22'40''N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099°15'15''W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19°22'40''N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099°15'15''W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19°22'40''N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099°15'15''W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</w:tbl>
    <w:p w:rsidR="00811057" w:rsidRDefault="00811057" w:rsidP="00811057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E03286" w:rsidRPr="00E03286" w:rsidTr="00811057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03286" w:rsidRPr="00E03286">
        <w:trPr>
          <w:tblCellSpacing w:w="7" w:type="dxa"/>
        </w:trPr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3286" w:rsidRPr="00E03286" w:rsidTr="00811057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Cuernavaca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t>Km. 1+200 Carr. Cuernavaca-Tepozotlán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Col. Chamilpa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Cuernavaca, Mor.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México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+52 777 3172844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rsalvato@sct.gob.mx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03286" w:rsidRPr="00E0328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18°58'01''N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099°14'13''W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18°58'01''N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099°14'13''W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18°58'01''N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099°14'13''W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7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10 kHz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18°58'01''N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099°14'13''W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18°58'01''N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099°14'13''W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03286" w:rsidRPr="00E0328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811057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03286" w:rsidRPr="00E03286">
        <w:trPr>
          <w:tblCellSpacing w:w="7" w:type="dxa"/>
        </w:trPr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3286" w:rsidRPr="00E0328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Culiacán</w:t>
            </w:r>
            <w:proofErr w:type="spellEnd"/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t>Av. Federalismo 431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Sur Col. Recursos hidráulicos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Culiacán, Sin.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México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+52 667 7177785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jmmendoz@sct.gob.mx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03286" w:rsidRPr="00E0328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24°45'00''N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107°23'05''W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24°45'00''N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107°23'05''W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24°45'00''N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107°23'05''W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8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10 kHz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24°45'00''N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107°23'05''W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24°45'00''N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107°23'05''W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03286" w:rsidRPr="00E0328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811057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03286" w:rsidRPr="00E03286">
        <w:trPr>
          <w:tblCellSpacing w:w="7" w:type="dxa"/>
        </w:trPr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3286" w:rsidRPr="00E0328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Durango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7430D5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</w:pP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t>Carr. Torreón Km. 5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Col. Industrial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Durango, Dgo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México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+52 618 8253580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abujanda@sct.gob.mx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03286" w:rsidRPr="00E0328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24°03'46''N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104°46'00''W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24°03'46''N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104°46'00''W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24°03'46''N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104°46'00''W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9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10 kHz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24°03'46''N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104°46'00''W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24°03'46''N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104°46'00''W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03286" w:rsidRPr="00E0328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811057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03286" w:rsidRPr="00E03286">
        <w:trPr>
          <w:tblCellSpacing w:w="7" w:type="dxa"/>
        </w:trPr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3286" w:rsidRPr="00E0328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Guadalajara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t>Tesistán 474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Esq. Constitución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Col. San Francisco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Zapopán, Jal.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México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+52 33 36295447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asan@sct.gob.mx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03286" w:rsidRPr="00E0328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20°43'29''N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103°23'56''W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Has one mobile unit with possibility of reception and measurement from 9 kHz to 2 GHz, for interferometry from 1 MHz to 30 MHz and for direction finding from 20 MHz to 1 GHz.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0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20°43'29''N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103°23'56''W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20°43'29''N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103°23'56''W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Has one mobile unit with possibility of reception and measurement from 9 kHz to 2 GHz, for interferometry from 1 MHz to 30 MHz and for direction finding from 20 MHz to 1 GHz.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1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20°43'29''N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103°23'56''W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20°43'29''N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103°23'56''W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Has one mobile unit with possibility of reception and measurement from 9 kHz to 2 GHz, for interferometry from 1 MHz to 30 MHz and for direction finding from 20 MHz to 1 GHz.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2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3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10 kHz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4B7719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20°43'29''N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103°23'56''W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4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10 kHz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20°43'29''N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103°23'56''W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Has one mobile unit with possibility of reception and measurement from 9 kHz to 2 GHz, for interferometry from 1 MHz to 30 MHz and for direction finding from 20 MHz to 1 GHz.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5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20°43'29''N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103°23'56''W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20°43'29''N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103°23'56''W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Has one mobile unit with possibility of reception and measurement from 9 kHz to 2 GHz, for interferometry from 1 MHz to 30 MHz and for direction finding from 20 MHz to 1 GHz.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6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20°43'29''N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103°23'56''W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03286" w:rsidRPr="00E0328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4B7719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03286" w:rsidRPr="00E03286">
        <w:trPr>
          <w:tblCellSpacing w:w="7" w:type="dxa"/>
        </w:trPr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3286" w:rsidRPr="00E0328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Hermosillo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t>Carretera Bahía de Kino Km. 18 1/2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Hermosillo, Son.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México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+52 662 2593088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miquinon@sct.gob.mx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03286" w:rsidRPr="00E0328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29°03'03''N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111°07'08''W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29°03'03''N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111°07'08''W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29°03'03''N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111°07'08''W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29°03'03''N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111°07'08''W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29°03'03''N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111°07'08''W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7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10 kHz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29°03'03''N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111°07'08''W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8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10 kHz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4B7719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29°03'03''N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111°07'08''W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29°03'03''N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111°07'08''W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29°03'03''N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111°07'08''W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29°03'03''N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111°07'08''W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</w:tbl>
    <w:p w:rsidR="004B7719" w:rsidRDefault="004B7719" w:rsidP="004B7719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E03286" w:rsidRPr="00E03286" w:rsidTr="004B7719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03286" w:rsidRPr="00E03286">
        <w:trPr>
          <w:tblCellSpacing w:w="7" w:type="dxa"/>
        </w:trPr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3286" w:rsidRPr="00E03286" w:rsidTr="004B7719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Jalapa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t xml:space="preserve">Km. 0+700 Carr. Jalapa-Veracruz 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Col. Sahop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Jalapa, Ver.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México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+52 228 8125274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jlunaaq@sct.gob.mx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03286" w:rsidRPr="00E0328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19°32'25''N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096°55'25''W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19°32'25''N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096°55'25''W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19°32'25''N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096°55'25''W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9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10 kHz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19°32'25''N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096°55'25''W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19°32'25''N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096°55'25''W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03286" w:rsidRPr="00E0328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4B7719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03286" w:rsidRPr="00E03286">
        <w:trPr>
          <w:tblCellSpacing w:w="7" w:type="dxa"/>
        </w:trPr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3286" w:rsidRPr="00E0328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La Paz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7430D5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</w:pP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t>Heroes del 47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Col. El Esterito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La Paz, B.C.S.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México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+52 612 1251919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fmgarcia@sct.gob.mx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03286" w:rsidRPr="00E0328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24°08'21''N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110°18'43''W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24°08'21''N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110°18'43''W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24°08'21''N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110°18'43''W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0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10 kHz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24°08'21''N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110°18'43''W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24°08'21''N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110°18'43''W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03286" w:rsidRPr="00E0328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4B7719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03286" w:rsidRPr="00E03286">
        <w:trPr>
          <w:tblCellSpacing w:w="7" w:type="dxa"/>
        </w:trPr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3286" w:rsidRPr="00E0328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León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7430D5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</w:pP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t>Terr. Ex. Aeropuerto San Carlos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Ent. A Fracc. Herradura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León, Gto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México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+52 473 7331296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gtorices@sct.gob.mx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03286" w:rsidRPr="00E0328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21°04'01''N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101°35'06''W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21°04'01''N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101°35'06''W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21°04'01''N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101°35'06''W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1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finding, we have an antenna array system covering the range 20 MHz to 1 GHz.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2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2 MHz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21°04'01''N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101°35'06''W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21°04'01''N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101°35'06''W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03286" w:rsidRPr="00E0328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4B7719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03286" w:rsidRPr="00E03286">
        <w:trPr>
          <w:tblCellSpacing w:w="7" w:type="dxa"/>
        </w:trPr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3286" w:rsidRPr="00E0328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Libertad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7430D5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</w:pP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t>Esc. Benito Juarez y Zaragoza Calle 12 y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Manuel M. Doria s/n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Col. Libertad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Tijuana, B.C.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México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+52 686 5689270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mszavala@sct.gob.mx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03286" w:rsidRPr="00E0328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32°32'31''N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117°00'23''W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32°32'31''N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117°00'23''W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32°32'31''N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117°00'23''W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32°32'31''N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117°00'23''W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32°32'31''N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117°00'23''W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3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finding, we have an antenna array system covering the range 20 MHz to 1 GHz.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4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2 MHz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4B7719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32°32'31''N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117°00'23''W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5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finding, we have an antenna array system covering the range 20 MHz to 1 GHz.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6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2 MHz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32°32'31''N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117°00'23''W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32°32'31''N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117°00'23''W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32°32'31''N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117°00'23''W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32°32'31''N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117°00'23''W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03286" w:rsidRPr="00E0328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4B7719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03286" w:rsidRPr="00E03286">
        <w:trPr>
          <w:tblCellSpacing w:w="7" w:type="dxa"/>
        </w:trPr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3286" w:rsidRPr="00E0328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Mazatlán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t>Av. Gabriel Leyva s/n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Campo Militar Loma Atravesada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Mazatlán, Sin.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México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+52 667 7177785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jmmendoz@sct.gob.mx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03286" w:rsidRPr="00E0328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23°13'30''N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106°24'21''W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23°13'30''N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106°24'21''W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23°13'30''N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106°24'21''W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7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finding, we have an antenna array system covering the range 20 MHz to 1 GHz.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8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2 MHz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23°13'30''N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106°24'21''W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23°13'30''N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106°24'21''W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03286" w:rsidRPr="00E0328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4B7719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03286" w:rsidRPr="00E03286">
        <w:trPr>
          <w:tblCellSpacing w:w="7" w:type="dxa"/>
        </w:trPr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3286" w:rsidRPr="00E0328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Mexicali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7430D5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</w:pP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t>Av. Ejercito Nacional 780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Col. Profesores Federales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Mexicali, B.C.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México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+52 686 5689270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mszavala@sct.gob.mx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03286" w:rsidRPr="00E0328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32°37'15''N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115°26'33''W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32°37'15''N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115°26'33''W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32°37'15''N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115°26'33''W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9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finding, we have an antenna array system covering the range 20 MHz to 1 GHz.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0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2 MHz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32°37'15''N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115°26'33''W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32°37'15''N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115°26'33''W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03286" w:rsidRPr="00E0328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4B7719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03286" w:rsidRPr="00E03286">
        <w:trPr>
          <w:tblCellSpacing w:w="7" w:type="dxa"/>
        </w:trPr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3286" w:rsidRPr="00E0328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Mérida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t>Km. 8,5 Carr. Mérida-Motul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Mérida, Yuc.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México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+52 999 9860008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jvallado@sct.gob.mx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03286" w:rsidRPr="00E0328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21°01'13''N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089°35'04''W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Has one mobile unit with possibility of reception and measurement from 9 kHz to 2 GHz, for interferometry from 1 MHz to 30 MHz and for direction finding from 20 MHz to 1 GHz.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1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21°01'13''N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089°35'04''W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21°01'13''N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089°35'04''W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Has one mobile unit with possibility of reception and measurement from 9 kHz to 2 GHz, for interferometry from 1 MHz to 30 MHz and for direction finding from 20 MHz to 1 GHz.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2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21°01'13''N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089°35'04''W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21°01'13''N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089°35'04''W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Has one mobile unit with possibility of reception and measurement from 9 kHz to 2 GHz, for interferometry from 1 MHz to 30 MHz and for direction finding from 20 MHz to 1 GHz.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3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4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finding, we have an antenna array system covering the range 20 MHz to 1 GHz.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5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2 MHz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4B7719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21°01'13''N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089°35'04''W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6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finding, we have an antenna array system covering the range 20 MHz to 1 GHz.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7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2 MHz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21°01'13''N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089°35'04''W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Has one mobile unit with possibility of reception and measurement from 9 kHz to 2 GHz, for interferometry from 1 MHz to 30 MHz and for direction finding from 20 MHz to 1 GHz.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8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21°01'13''N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089°35'04''W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21°01'13''N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089°35'04''W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Has one mobile unit with possibility of reception and measurement from 9 kHz to 2 GHz, for interferometry from 1 MHz to 30 MHz and for direction finding from 20 MHz to 1 GHz.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9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21°01'13''N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089°35'04''W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03286" w:rsidRPr="00E0328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4B7719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03286" w:rsidRPr="00E03286">
        <w:trPr>
          <w:tblCellSpacing w:w="7" w:type="dxa"/>
        </w:trPr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3286" w:rsidRPr="00E0328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México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7430D5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</w:pP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t>Av. de las Telecomunicaciones s/n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Col. Leyes de Reforma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CONTEL Iztapalapa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Ciudad de México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México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+52 55 50154504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jose.lara@ift.org.mx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03286" w:rsidRPr="00E0328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19°22'08''N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099°03'29''W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- 42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1500-0000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gram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Has one fixed manned station and 30 transportable stations for technical parameter measurements with the following characteristics: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 fixed manned station with the range of frequencies from 9 kHz to 3 GHz,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4 transportable stations with the range of frequencies from 9 kHz to 3 GHz,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17 transportable stations with the range of frequencies from 9 kHz to 26 GHz,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6 transportable stations with the range of frequencies from 9 kHz to 42 GHz.</w:t>
            </w:r>
            <w:proofErr w:type="gramEnd"/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0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19°22'08''N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099°03'29''W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1500-0000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 transportable stations with the range of frequencies from 20 MHz to 8 GHz.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1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19°22'08''N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099°03'29''W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- 42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1500-0000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gram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Has one fixed manned station and 30 transportable stations for technical parameter measurements with the following characteristics: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 fixed manned station with the range of frequencies from 9 kHz to 3 GHz,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4 transportable stations with the range of frequencies from 9 kHz to 3 GHz,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17 transportable stations with the range of frequencies from 9 kHz to 26 GHz,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6 transportable stations with the range of frequencies from 9 kHz to 42 GHz.</w:t>
            </w:r>
            <w:proofErr w:type="gramEnd"/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2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4B7719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19°22'08''N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099°03'29''W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1500-0000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 transportable stations with the range of frequencies from 20 MHz to 8 GHz.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3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19°22'08''N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099°03'29''W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1500-0000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gram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Has one fixed manned station and 30 transportable stations for technical parameter measurements, with the following characteristics: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 fixed manned station with the range of frequencies from 9 kHz to 3 GHz,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4 transportable stations with the range of frequencies from 20 MHz to 3 GHz,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17 transportable stations with the range of frequencies from 20 MHz to 3 GHz,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6 transportable stations with the range of frequencies from 20 MHz to 3 GHz.</w:t>
            </w:r>
            <w:proofErr w:type="gramEnd"/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4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19°22'08''N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099°03'29''W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1500-0000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 transportable stations with the range of frequencies from 20 MHz to 8 GHz.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5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19°22'08''N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099°03'29''W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- 42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1500-0000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gram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Has one fixed manned station and 30 transportable stations for technical parameter measurements with the following characteristics: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 fixed manned station with the range of frequencies from 9 kHz to 3 GHz,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4 transportable stations with the range of frequencies from 9 kHz to 3 GHz,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17 transportable stations with the range of frequencies from 9 kHz to 26 GHz,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6 transportable stations with the range of frequencies from 9 kHz to 42 GHz.</w:t>
            </w:r>
            <w:proofErr w:type="gramEnd"/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6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4B7719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19°22'08''N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099°03'29''W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1500-0000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 transportable stations with the range of frequencies from 20 MHz to 8 GHz.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7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19°22'08''N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099°03'29''W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- 42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1500-0000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gram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Has one fixed manned station and 30 transportable stations for technical parameter measurements with the following characteristics: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 fixed manned station with the range of frequencies from 9 kHz to 3 GHz,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4 transportable stations with the range of frequencies from 9 kHz to 3 GHz,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17 transportable stations with the range of frequencies from 9 kHz to 26 GHz,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6 transportable stations with the range of frequencies from 9 kHz to 42 GHz.</w:t>
            </w:r>
            <w:proofErr w:type="gramEnd"/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8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19°22'08''N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099°03'29''W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1500-0000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 transportable stations with the range of frequencies from 20 MHz to 8 GHz.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9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03286" w:rsidRPr="00E0328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4B7719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03286" w:rsidRPr="00E03286">
        <w:trPr>
          <w:tblCellSpacing w:w="7" w:type="dxa"/>
        </w:trPr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3286" w:rsidRPr="00E0328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Monterrey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7430D5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</w:pP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t>Copan 6612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Col Lomas de Anahuac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San Nicolas de los Garza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Monterrey, N.L.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México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+52 81 83556513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relizon@sct.gob.mx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03286" w:rsidRPr="00E0328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25°43'49''N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100°19'25''W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Has one mobile unit with possibility of reception and measurement from 9 kHz to 2 GHz, for interferometry from 1 MHz to 30 MHz and for direction finding from 20 MHz to 1 GHz.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0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25°43'49''N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100°19'25''W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25°43'49''N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100°19'25''W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Has one mobile unit with possibility of reception and measurement from 9 kHz to 2 GHz, for interferometry from 1 MHz to 30 MHz and for direction finding from 20 MHz to 1 GHz.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1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25°43'49''N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100°19'25''W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4B7719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25°43'49''N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100°19'25''W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Has one mobile unit with possibility of reception and measurement from 9 kHz to 2 GHz, for interferometry from 1 MHz to 30 MHz and for direction finding from 20 MHz to 1 GHz.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2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3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finding, we have an antenna array system covering the range 20 MHz to 1 GHz.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4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2 MHz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25°43'49''N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100°19'25''W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5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finding, we have an antenna array system covering the range 20 MHz to 1 GHz.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6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2 MHz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25°43'49''N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100°19'25''W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Has one mobile unit with possibility of reception and measurement from 9 kHz to 2 GHz, for interferometry from 1 MHz to 30 MHz and for direction finding from 20 MHz to 1 GHz.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7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25°43'49''N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100°19'25''W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25°43'49''N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100°19'25''W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Has one mobile unit with possibility of reception and measurement from 9 kHz to 2 GHz, for interferometry from 1 MHz to 30 MHz and for direction finding from 20 MHz to 1 GHz.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8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25°43'49''N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100°19'25''W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03286" w:rsidRPr="00E0328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4B7719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03286" w:rsidRPr="00E03286">
        <w:trPr>
          <w:tblCellSpacing w:w="7" w:type="dxa"/>
        </w:trPr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3286" w:rsidRPr="00E0328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Morelia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t>Fray Felipe de Jesús s/n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Frac. Lazaro Cardenas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Morelia, Mich.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México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+52 443 3222100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jlreygut@sct.gob.mx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03286" w:rsidRPr="00E0328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19°42'31''N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101°09'56''W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19°42'31''N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101°09'56''W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19°42'31''N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101°09'56''W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9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10 kHz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19°42'31''N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101°09'56''W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19°42'31''N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101°09'56''W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03286" w:rsidRPr="00E0328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F055DC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03286" w:rsidRPr="00E03286">
        <w:trPr>
          <w:tblCellSpacing w:w="7" w:type="dxa"/>
        </w:trPr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3286" w:rsidRPr="00E0328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Nuevo Laredo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7430D5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</w:pP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t>Carr. Al Aeropuerto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Km. 4 en la Subres. Sct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Nuevo Laredo, Tamps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México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+52 81 83556513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relizon@sct.gob.mx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03286" w:rsidRPr="00E0328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27°29'04''N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099°31'04''W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27°29'04''N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099°31'04''W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27°29'04''N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099°31'04''W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0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10 kHz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27°29'04''N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099°31'04''W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27°29'04''N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099°31'04''W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03286" w:rsidRPr="00E0328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F055DC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03286" w:rsidRPr="00E03286">
        <w:trPr>
          <w:tblCellSpacing w:w="7" w:type="dxa"/>
        </w:trPr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3286" w:rsidRPr="00E0328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Oaxaca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7430D5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</w:pP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t xml:space="preserve">Poblado Tlacochahuaya 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Tlacolula, Oax.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México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+52 951 5157167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aapodaca@sct.gob.mx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03286" w:rsidRPr="00E0328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17°00'24''N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096°34'40''W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17°00'24''N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096°34'40''W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17°00'24''N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096°34'40''W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1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10 kHz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17°00'24''N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096°34'40''W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17°00'24''N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096°34'40''W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03286" w:rsidRPr="00E0328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F055DC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03286" w:rsidRPr="00E03286">
        <w:trPr>
          <w:tblCellSpacing w:w="7" w:type="dxa"/>
        </w:trPr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3286" w:rsidRPr="00E0328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Pachuca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7430D5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</w:pP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t>Lib. Carr. Pachuca-Tampico Km. 13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Blvd. Donaldo Colosio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Pachuca, Hgo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México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+52 771 7180420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uenriqut@sct.gob.mx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03286" w:rsidRPr="00E0328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20°05'12''N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098°45'48''W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20°05'12''N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098°45'48''W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20°05'12''N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098°45'48''W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2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10 kHz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20°05'12''N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098°45'48''W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20°05'12''N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098°45'48''W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03286" w:rsidRPr="00E0328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F055DC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03286" w:rsidRPr="00E03286">
        <w:trPr>
          <w:tblCellSpacing w:w="7" w:type="dxa"/>
        </w:trPr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3286" w:rsidRPr="00E0328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Puebla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t>Carr. Federal A Puebla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Santa Ana Chiautempan 11403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Col. Industrial San José El Conde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Puebla Pue.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México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+52 222 2887905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fgrimald@sct.gob.mx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03286" w:rsidRPr="00E0328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19°02'47''N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098°12'54''W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19°02'47''N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098°12'54''W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19°02'47''N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098°12'54''W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3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10 kHz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19°02'47''N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098°12'54''W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19°02'47''N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098°12'54''W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03286" w:rsidRPr="00E0328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F055DC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03286" w:rsidRPr="00E03286">
        <w:trPr>
          <w:tblCellSpacing w:w="7" w:type="dxa"/>
        </w:trPr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3286" w:rsidRPr="00E0328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S. Luis Potosi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7430D5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</w:pP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t>Av. Arquimedes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Esq. Avestruz Fracc. Villa Española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San Luis Potosi, S.L.P.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México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+52 444 8247026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dmarti@sct.gob.mx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03286" w:rsidRPr="00E0328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22°07'35''N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100°57'25''W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22°07'35''N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100°57'25''W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22°07'35''N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100°57'25''W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4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10 kHz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22°07'35''N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100°57'25''W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22°07'35''N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100°57'25''W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03286" w:rsidRPr="00E0328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F055DC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03286" w:rsidRPr="00E03286">
        <w:trPr>
          <w:tblCellSpacing w:w="7" w:type="dxa"/>
        </w:trPr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3286" w:rsidRPr="00E0328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Saltillo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t>Carr. Central México-Piedras Negras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Tramo Matehuala-Saltillo, Coah.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México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+52 844 4301543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valvabuj@sct.gob.mx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03286" w:rsidRPr="00E0328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25°25'35''N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100°58'40''W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25°25'35''N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100°58'40''W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25°25'35''N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100°58'40''W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5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10 kHz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25°25'35''N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100°58'40''W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25°25'35''N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100°58'40''W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03286" w:rsidRPr="00E0328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F055DC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03286" w:rsidRPr="00E03286">
        <w:trPr>
          <w:tblCellSpacing w:w="7" w:type="dxa"/>
        </w:trPr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3286" w:rsidRPr="00E0328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Taboada</w:t>
            </w:r>
            <w:proofErr w:type="spellEnd"/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7430D5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</w:pP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t>Niños Heroes y San Gabriel Mz. 269 Lt. 001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Col. El Triunfo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Tijuana, B.C.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México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+52 686 5689270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mszavala@sct.gob.mx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03286" w:rsidRPr="00E0328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32°26'49''N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116°57'03''W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32°26'49''N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116°57'03''W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32°26'49''N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116°57'03''W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32°26'49''N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116°57'03''W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32°26'49''N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116°57'03''W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6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10 kHz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F055DC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32°26'49''N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116°57'03''W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7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10 kHz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32°26'49''N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116°57'03''W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32°26'49''N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116°57'03''W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32°26'49''N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116°57'03''W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32°26'49''N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116°57'03''W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03286" w:rsidRPr="00E0328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F055DC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03286" w:rsidRPr="00E03286">
        <w:trPr>
          <w:tblCellSpacing w:w="7" w:type="dxa"/>
        </w:trPr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3286" w:rsidRPr="00E0328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Tapachula</w:t>
            </w:r>
            <w:proofErr w:type="spellEnd"/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7430D5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</w:pP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t>Carr. Tapachula-Puerto Madero Km. 10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Ejido Río Florido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Tapachula, Chis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México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+52 961 6131891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jmendezr@sct.gob.mx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03286" w:rsidRPr="00E0328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14°51'00''N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092°20'13''W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14°51'00''N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092°20'13''W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14°51'00''N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092°20'13''W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14°51'00''N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092°20'13''W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14°51'00''N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092°20'13''W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8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10 kHz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14°51'00''N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092°20'13''W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9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10 kHz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F055DC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14°51'00''N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092°20'13''W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14°51'00''N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092°20'13''W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14°51'00''N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092°20'13''W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14°51'00''N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092°20'13''W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MHz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</w:tbl>
    <w:p w:rsidR="00F055DC" w:rsidRDefault="00F055DC" w:rsidP="00F055DC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E03286" w:rsidRPr="00E03286" w:rsidTr="00F055DC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03286" w:rsidRPr="00E03286">
        <w:trPr>
          <w:tblCellSpacing w:w="7" w:type="dxa"/>
        </w:trPr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3286" w:rsidRPr="00E03286" w:rsidTr="00F055DC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Tepic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t>Av. Insurgentes y esq. Oaxaca s/n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Col. Centro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Tepic, Nay.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México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+52 311 2140824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smagalla@sct.gob.mx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03286" w:rsidRPr="00E0328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21°30'37''N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104°53'31''W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21°30'37''N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104°53'31''W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21°30'37''N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104°53'31''W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0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10 kHz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21°30'37''N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104°53'31''W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21°30'37''N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104°53'31''W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03286" w:rsidRPr="00E0328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F055DC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03286" w:rsidRPr="00E03286">
        <w:trPr>
          <w:tblCellSpacing w:w="7" w:type="dxa"/>
        </w:trPr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3286" w:rsidRPr="00E0328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Tijuana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7430D5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</w:pP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t>Mar de Cortez 48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Col. Lomas del Porvenir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Infonavit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Tijuana, B.C.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México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+52 686 5689270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mszavala@sct.gob.mx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03286" w:rsidRPr="00E0328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32°31'24''N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117°05'52''W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Has one mobile unit with possibility of reception and measurement from 9 kHz to 2 GHz, for interferometry from 1 MHz to 30 MHz and for direction finding from 20 MHz to 1 GHz.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1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32°31'24''N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117°05'52''W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32°31'24''N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117°05'52''W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Has one mobile unit with possibility of reception and measurement from 9 kHz to 2 GHz, for interferometry from 1 MHz to 30 MHz and for direction finding from 20 MHz to 1 GHz.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2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32°31'24''N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117°05'52''W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32°31'24''N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117°05'52''W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Has one mobile unit with possibility of reception and measurement from 9 kHz to 2 GHz, for interferometry from 1 MHz to 30 MHz and for direction finding from 20 MHz to 1 GHz.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3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4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10 kHz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F055DC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32°31'24''N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117°05'52''W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5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10 kHz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32°31'24''N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117°05'52''W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Has one mobile unit with possibility of reception and measurement from 9 kHz to 2 GHz, for interferometry from 1 MHz to 30 MHz and for direction finding from 20 MHz to 1 GHz.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6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32°31'24''N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117°05'52''W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32°31'24''N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117°05'52''W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Has one mobile unit with possibility of reception and measurement from 9 kHz to 2 GHz, for interferometry from 1 MHz to 30 MHz and for direction finding from 20 MHz to 1 GHz.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7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32°31'24''N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117°05'52''W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03286" w:rsidRPr="00E0328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F055DC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03286" w:rsidRPr="00E03286">
        <w:trPr>
          <w:tblCellSpacing w:w="7" w:type="dxa"/>
        </w:trPr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3286" w:rsidRPr="00E0328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Tlalnepantla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t>C. Alemania 25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Col. Cumbres del Valle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Tlalnepantla, Estado de Méx.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México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+52 55 56135924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Iguerrero@cft.gob.mx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03286" w:rsidRPr="00E0328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19°33'30''N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099°13'50''W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19°33'30''N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099°13'50''W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19°33'30''N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099°13'50''W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19°33'30''N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099°13'50''W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19°33'30''N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099°13'50''W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8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10 kHz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F055DC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19°33'30''N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099°13'50''W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9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10 kHz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19°33'30''N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099°13'50''W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19°33'30''N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099°13'50''W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19°33'30''N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099°13'50''W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19°33'30''N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099°13'50''W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03286" w:rsidRPr="00E0328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F055DC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03286" w:rsidRPr="00E03286">
        <w:trPr>
          <w:tblCellSpacing w:w="7" w:type="dxa"/>
        </w:trPr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3286" w:rsidRPr="00E0328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Tlalpan</w:t>
            </w:r>
            <w:proofErr w:type="spellEnd"/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7430D5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</w:pP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t>Carr. Fed. México-Cuernavaca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Calle Cipres s/n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San Andrés Toltotepec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Tlalpan, D.F.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México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+52 55 56135924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Iguerrero@cft.gob.mx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03286" w:rsidRPr="00E0328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19°14'20''N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099°09'10''W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19°14'20''N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099°09'10''W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19°14'20''N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099°09'10''W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19°14'20''N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099°09'10''W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19°14'20''N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099°09'10''W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20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10 kHz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F055DC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19°14'20''N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099°09'10''W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21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10 kHz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19°14'20''N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099°09'10''W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19°14'20''N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099°09'10''W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19°14'20''N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099°09'10''W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19°14'20''N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099°09'10''W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1500-0300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03286" w:rsidRPr="00E0328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F055DC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03286" w:rsidRPr="00E03286">
        <w:trPr>
          <w:tblCellSpacing w:w="7" w:type="dxa"/>
        </w:trPr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3286" w:rsidRPr="00E0328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Tlaquepaque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t>Azcapotzalco 134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San Pedro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Tlaquepaque, Jal.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México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+52 33 36295447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asan@sct.gob.mx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03286" w:rsidRPr="00E0328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20°36'35''N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103°16'57''W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20°36'35''N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103°16'57''W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20°36'35''N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103°16'57''W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20°36'35''N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103°16'57''W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20°36'35''N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103°16'57''W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22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10 kHz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20°36'35''N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103°16'57''W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23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10 kHz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F055DC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20°36'35''N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103°16'57''W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20°36'35''N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103°16'57''W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20°36'35''N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103°16'57''W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20°36'35''N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103°16'57''W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</w:tbl>
    <w:p w:rsidR="00F055DC" w:rsidRDefault="00F055DC" w:rsidP="00F055DC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E03286" w:rsidRPr="00E03286" w:rsidTr="00F055DC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03286" w:rsidRPr="00E03286">
        <w:trPr>
          <w:tblCellSpacing w:w="7" w:type="dxa"/>
        </w:trPr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3286" w:rsidRPr="00E03286" w:rsidTr="00F055DC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Tlaxcala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t>Meseta del Cerro San Francisco Temetzontla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Tlaxcala, Tlax.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México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+52 246 4624211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mguzmanc@sct.gob.mx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03286" w:rsidRPr="00E0328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19°21'02''N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098°16'22''W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19°21'02''N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098°16'22''W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19°21'02''N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098°16'22''W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24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10 kHz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19°21'02''N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098°16'22''W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19°21'02''N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098°16'22''W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03286" w:rsidRPr="00E0328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F055DC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03286" w:rsidRPr="00E03286">
        <w:trPr>
          <w:tblCellSpacing w:w="7" w:type="dxa"/>
        </w:trPr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3286" w:rsidRPr="00E0328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Torreón</w:t>
            </w:r>
            <w:proofErr w:type="spellEnd"/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t>Av. Morelos 765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Edif. Telecomunicaciones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Zona Centro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Torreón, Coah.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México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+52 844 4301543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valvabuj@sct.gob.mx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03286" w:rsidRPr="00E0328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25°32'18''N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103°27'07''W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25°32'18''N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103°27'07''W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25°32'18''N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103°27'07''W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25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10 kHz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25°32'18''N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103°27'07''W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25°32'18''N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103°27'07''W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03286" w:rsidRPr="00E0328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F055DC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03286" w:rsidRPr="00E03286">
        <w:trPr>
          <w:tblCellSpacing w:w="7" w:type="dxa"/>
        </w:trPr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3286" w:rsidRPr="00E0328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Tuxtla Gutiérrez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7430D5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</w:pP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t>Av. Central Ote. 1228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Col. Centro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Tuxtla Gutiérrez, Chis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México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+52 961 6131891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jmendezr@sct.gob.mx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03286" w:rsidRPr="00E0328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16°45'06''N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093°06'56''W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16°45'06''N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093°06'56''W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16°45'06''N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093°06'56''W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26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radio interferometry, we have an antenna array system covering the range 1 MHz to 30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27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finding, we have an antenna array system covering the range 20 MHz to 1 GHz.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28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2 MHz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16°45'06''N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093°06'56''W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16°45'06''N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093°06'56''W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03286" w:rsidRPr="00E0328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F055DC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03286" w:rsidRPr="00E03286">
        <w:trPr>
          <w:tblCellSpacing w:w="7" w:type="dxa"/>
        </w:trPr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3286" w:rsidRPr="00E0328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Veracruz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t>Ursula Galvan s/n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Esq. M. Almanza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Col. Ex-Ejidos 1.° de mayo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Veracruz, Ver.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México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+52 228 8125274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jlunaaq@sct.gob.mx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03286" w:rsidRPr="00E0328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19°06'30''N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096°08'30''W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Has one mobile unit with possibility of reception and measurement from 9 kHz to 2 GHz, for interferometry from 1 MHz to 30 MHz and for direction finding from 20 MHz to 1 GHz.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29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19°06'30''N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096°08'30''W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Has one mobile unit with possibility of reception and measurement from 9 kHz to 2 GHz, for interferometry from 1 MHz to 30 MHz and for direction finding from 20 MHz to 1 GHz.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30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F055DC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19°06'30''N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096°08'30''W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Has one mobile unit with possibility of reception and measurement from 9 kHz to 2 GHz, for interferometry from 1 MHz to 30 MHz and for direction finding from 20 MHz to 1 GHz.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31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32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radio interferometry, we have an antenna array system covering the range 1 MHz to 30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33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finding, we have an antenna array system covering the range 20 MHz to 1 GHz.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34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2 MHz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19°06'30''N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096°08'30''W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Has one mobile unit with possibility of reception and measurement from 9 kHz to 2 GHz, for interferometry from 1 MHz to 30 MHz and for direction finding from 20 MHz to 1 GHz.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35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19°06'30''N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096°08'30''W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Has one mobile unit with possibility of reception and measurement from 9 kHz to 2 GHz, for interferometry from 1 MHz to 30 MHz and for direction finding from 20 MHz to 1 GHz.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36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03286" w:rsidRPr="00E0328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F055DC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03286" w:rsidRPr="00E03286">
        <w:trPr>
          <w:tblCellSpacing w:w="7" w:type="dxa"/>
        </w:trPr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3286" w:rsidRPr="00E0328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Zacatecas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t>Heroes de Chapultepec y 20 de Noviembre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Zacatecas, Zac.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México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+52 492 9279001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rsucedb@sct.gob.mx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03286" w:rsidRPr="00E0328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22°46'13''N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102°34'47''W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22°46'13''N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102°34'47''W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22°46'13''N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102°34'47''W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37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radio interferometry, we have an antenna array system covering the range 1 MHz to 30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38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finding, we have an antenna array system covering the range 20 MHz to 1 GHz.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39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2 MHz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22°46'13''N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102°34'47''W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22°46'13''N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102°34'47''W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and measurement.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E03286" w:rsidRPr="00E03286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F055DC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E03286" w:rsidRPr="00E03286">
        <w:trPr>
          <w:tblCellSpacing w:w="7" w:type="dxa"/>
        </w:trPr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3286" w:rsidRPr="00E03286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Zapopan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t>Trueno s/n entre Lima y Prol. Av. Guadalupe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Balcones del Sol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>Tepetitlán, Jal.</w:t>
            </w:r>
            <w:r w:rsidRPr="007430D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México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+52 33 36295447</w:t>
            </w:r>
            <w:r w:rsidRPr="00E0328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asan@sct.gob.mx  </w:t>
            </w:r>
          </w:p>
        </w:tc>
      </w:tr>
    </w:tbl>
    <w:p w:rsidR="00E03286" w:rsidRPr="00E03286" w:rsidRDefault="00E03286" w:rsidP="00E03286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E03286" w:rsidRPr="00E03286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20°38'48''N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103°27'17''W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20°38'48''N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103°27'17''W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20°38'48''N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103°27'17''W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20°38'48''N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103°27'17''W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20°38'48''N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103°27'17''W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40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radio interferometry, we have an antenna array system covering the range 1 MHz to 30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41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finding, we have an antenna array system covering the range 20 MHz to 1 GHz.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42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2 MHz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F055DC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20°38'48''N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103°27'17''W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43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radio interferometry, we have an antenna array system covering the range 1 MHz to 30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44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finding, we have an antenna array system covering the range 20 MHz to 1 GHz.</w:t>
            </w:r>
          </w:p>
          <w:p w:rsidR="00E03286" w:rsidRPr="00E03286" w:rsidRDefault="007430D5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45" style="width:0;height:1.5pt" o:hralign="center" o:hrstd="t" o:hr="t" fillcolor="#a0a0a0" stroked="f"/>
              </w:pict>
            </w:r>
          </w:p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 system comprising passive and active antennas providing coverage from 2 MHz to 2 GHz (logarithmic and omnidirectional with both polarities) and feeding into an automatic selector with a preamplifier for cases of weak signals.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20°38'48''N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103°27'17''W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20°38'48''N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103°27'17''W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20°38'48''N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103°27'17''W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</w:t>
            </w:r>
            <w:proofErr w:type="spellStart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watchkeeping</w:t>
            </w:r>
            <w:proofErr w:type="spellEnd"/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  </w:t>
            </w:r>
          </w:p>
        </w:tc>
      </w:tr>
      <w:tr w:rsidR="00E03286" w:rsidRPr="00E03286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20°38'48''N</w:t>
            </w: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103°27'17''W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1500-2100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03286" w:rsidRPr="00E03286" w:rsidRDefault="00E03286" w:rsidP="00E0328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E03286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direction finding. 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A27" w:rsidRDefault="00F64A27" w:rsidP="009830B2">
      <w:pPr>
        <w:spacing w:after="0" w:line="240" w:lineRule="auto"/>
      </w:pPr>
      <w:r>
        <w:separator/>
      </w:r>
    </w:p>
  </w:endnote>
  <w:endnote w:type="continuationSeparator" w:id="0">
    <w:p w:rsidR="00F64A27" w:rsidRDefault="00F64A27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A27" w:rsidRDefault="00F64A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A27" w:rsidRPr="00000016" w:rsidRDefault="00F64A27" w:rsidP="00415FBF">
    <w:pPr>
      <w:pStyle w:val="FooterParticulars"/>
    </w:pPr>
    <w:r w:rsidRPr="00000016">
      <w:t>List of International Monito</w:t>
    </w:r>
    <w:r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7430D5">
      <w:rPr>
        <w:b/>
        <w:bCs/>
        <w:noProof/>
      </w:rPr>
      <w:t>MEX - Mexico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7430D5">
              <w:rPr>
                <w:noProof/>
              </w:rPr>
              <w:t>22</w:t>
            </w:r>
            <w:r w:rsidRPr="00000016">
              <w:fldChar w:fldCharType="end"/>
            </w:r>
            <w:r w:rsidRPr="00000016">
              <w:t xml:space="preserve"> of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</w:instrText>
            </w:r>
            <w:r>
              <w:rPr>
                <w:noProof/>
              </w:rPr>
              <w:fldChar w:fldCharType="separate"/>
            </w:r>
            <w:r w:rsidR="007430D5">
              <w:rPr>
                <w:noProof/>
              </w:rPr>
              <w:t>58</w:t>
            </w:r>
            <w:r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A27" w:rsidRDefault="00F64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A27" w:rsidRDefault="00F64A27" w:rsidP="009830B2">
      <w:pPr>
        <w:spacing w:after="0" w:line="240" w:lineRule="auto"/>
      </w:pPr>
      <w:r>
        <w:separator/>
      </w:r>
    </w:p>
  </w:footnote>
  <w:footnote w:type="continuationSeparator" w:id="0">
    <w:p w:rsidR="00F64A27" w:rsidRDefault="00F64A27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A27" w:rsidRDefault="00F64A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A27" w:rsidRDefault="00F64A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A27" w:rsidRDefault="00F64A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86"/>
    <w:rsid w:val="00000016"/>
    <w:rsid w:val="00006D7A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B7719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430D5"/>
    <w:rsid w:val="00773486"/>
    <w:rsid w:val="007A7A24"/>
    <w:rsid w:val="007F419F"/>
    <w:rsid w:val="00811057"/>
    <w:rsid w:val="00844744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E2134"/>
    <w:rsid w:val="00E03286"/>
    <w:rsid w:val="00E347A9"/>
    <w:rsid w:val="00E52349"/>
    <w:rsid w:val="00E5305F"/>
    <w:rsid w:val="00EC75BE"/>
    <w:rsid w:val="00EF0157"/>
    <w:rsid w:val="00F055DC"/>
    <w:rsid w:val="00F1547C"/>
    <w:rsid w:val="00F15D7B"/>
    <w:rsid w:val="00F42665"/>
    <w:rsid w:val="00F64A27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29AE79D-A0D3-49AE-8A25-32038CC5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  <w:style w:type="paragraph" w:customStyle="1" w:styleId="Title20">
    <w:name w:val="Title2"/>
    <w:basedOn w:val="Normal"/>
    <w:rsid w:val="00E03286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  <w:lang w:val="en-GB"/>
    </w:rPr>
  </w:style>
  <w:style w:type="paragraph" w:customStyle="1" w:styleId="Subtitle2">
    <w:name w:val="Subtitle2"/>
    <w:basedOn w:val="Normal"/>
    <w:rsid w:val="00E0328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6557AF-6D78-456C-B87F-172D5E562BDE}"/>
</file>

<file path=customXml/itemProps2.xml><?xml version="1.0" encoding="utf-8"?>
<ds:datastoreItem xmlns:ds="http://schemas.openxmlformats.org/officeDocument/2006/customXml" ds:itemID="{37CF25B9-AF92-452D-830F-675C8B16B5B4}"/>
</file>

<file path=customXml/itemProps3.xml><?xml version="1.0" encoding="utf-8"?>
<ds:datastoreItem xmlns:ds="http://schemas.openxmlformats.org/officeDocument/2006/customXml" ds:itemID="{9FAAC0D5-DDD8-46FB-8B51-7CDD877A2E6A}"/>
</file>

<file path=customXml/itemProps4.xml><?xml version="1.0" encoding="utf-8"?>
<ds:datastoreItem xmlns:ds="http://schemas.openxmlformats.org/officeDocument/2006/customXml" ds:itemID="{3D3B7452-7016-455E-90A6-379D9D747104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59</TotalTime>
  <Pages>58</Pages>
  <Words>11086</Words>
  <Characters>63193</Characters>
  <Application>Microsoft Office Word</Application>
  <DocSecurity>0</DocSecurity>
  <Lines>526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2016-04-15T08:21:00Z</cp:lastPrinted>
  <dcterms:created xsi:type="dcterms:W3CDTF">2019-06-26T12:46:00Z</dcterms:created>
  <dcterms:modified xsi:type="dcterms:W3CDTF">2019-07-08T14:28:00Z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