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0FF" w:rsidRDefault="005120FF"/>
    <w:tbl>
      <w:tblPr>
        <w:tblStyle w:val="TableGrid"/>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9A3E37" w:rsidRPr="005120FF" w:rsidTr="0051177F">
        <w:trPr>
          <w:trHeight w:val="414"/>
        </w:trPr>
        <w:tc>
          <w:tcPr>
            <w:tcW w:w="9752" w:type="dxa"/>
          </w:tcPr>
          <w:p w:rsidR="005120FF" w:rsidRDefault="005120FF" w:rsidP="009A3E37">
            <w:pPr>
              <w:pStyle w:val="Header"/>
              <w:jc w:val="center"/>
              <w:rPr>
                <w:rFonts w:asciiTheme="minorHAnsi" w:hAnsiTheme="minorHAnsi" w:cstheme="minorBidi"/>
                <w:b/>
                <w:bCs/>
                <w:sz w:val="22"/>
                <w:szCs w:val="22"/>
                <w:lang w:bidi="ar-EG"/>
              </w:rPr>
            </w:pPr>
            <w:r>
              <w:rPr>
                <w:rFonts w:asciiTheme="minorHAnsi" w:hAnsiTheme="minorHAnsi" w:cstheme="minorBidi"/>
                <w:b/>
                <w:bCs/>
                <w:sz w:val="22"/>
                <w:szCs w:val="22"/>
                <w:lang w:bidi="ar-EG"/>
              </w:rPr>
              <w:t>ANNEX 2</w:t>
            </w:r>
          </w:p>
          <w:p w:rsidR="005120FF" w:rsidRDefault="005120FF" w:rsidP="009A3E37">
            <w:pPr>
              <w:pStyle w:val="Header"/>
              <w:jc w:val="center"/>
              <w:rPr>
                <w:rFonts w:asciiTheme="minorHAnsi" w:hAnsiTheme="minorHAnsi" w:cstheme="minorBidi"/>
                <w:b/>
                <w:bCs/>
                <w:sz w:val="22"/>
                <w:szCs w:val="22"/>
                <w:lang w:bidi="ar-EG"/>
              </w:rPr>
            </w:pPr>
          </w:p>
          <w:p w:rsidR="00A2057C" w:rsidRPr="005120FF" w:rsidRDefault="002F0FBA" w:rsidP="009A3E37">
            <w:pPr>
              <w:pStyle w:val="Header"/>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ITU Centre</w:t>
            </w:r>
            <w:r w:rsidR="00A2057C" w:rsidRPr="005120FF">
              <w:rPr>
                <w:rFonts w:asciiTheme="minorHAnsi" w:hAnsiTheme="minorHAnsi" w:cstheme="minorBidi"/>
                <w:b/>
                <w:bCs/>
                <w:sz w:val="22"/>
                <w:szCs w:val="22"/>
                <w:lang w:bidi="ar-EG"/>
              </w:rPr>
              <w:t xml:space="preserve"> of Excellence Network for </w:t>
            </w:r>
            <w:r w:rsidRPr="005120FF">
              <w:rPr>
                <w:rFonts w:asciiTheme="minorHAnsi" w:hAnsiTheme="minorHAnsi" w:cs="Arial"/>
                <w:b/>
                <w:bCs/>
                <w:sz w:val="22"/>
                <w:szCs w:val="22"/>
                <w:lang w:bidi="ar-EG"/>
              </w:rPr>
              <w:t>ASIA PACIFIC REGION</w:t>
            </w:r>
          </w:p>
          <w:p w:rsidR="00A2057C" w:rsidRPr="005120FF" w:rsidRDefault="00A2057C" w:rsidP="009A3E37">
            <w:pPr>
              <w:pStyle w:val="Header"/>
              <w:jc w:val="center"/>
              <w:rPr>
                <w:rFonts w:asciiTheme="minorHAnsi" w:hAnsiTheme="minorHAnsi" w:cstheme="minorBidi"/>
                <w:b/>
                <w:bCs/>
                <w:sz w:val="22"/>
                <w:szCs w:val="22"/>
                <w:lang w:bidi="ar-EG"/>
              </w:rPr>
            </w:pPr>
          </w:p>
          <w:p w:rsidR="00A2057C" w:rsidRPr="005120FF" w:rsidRDefault="002F0FBA" w:rsidP="00A2057C">
            <w:pPr>
              <w:pStyle w:val="Header"/>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ADVANCE LEVEL TELECOM TRAINING CENTRE</w:t>
            </w:r>
          </w:p>
          <w:p w:rsidR="00A2057C" w:rsidRPr="005120FF" w:rsidRDefault="00A2057C" w:rsidP="009A3E37">
            <w:pPr>
              <w:pStyle w:val="Header"/>
              <w:jc w:val="center"/>
              <w:rPr>
                <w:rFonts w:asciiTheme="minorHAnsi" w:hAnsiTheme="minorHAnsi" w:cstheme="minorBidi"/>
                <w:b/>
                <w:bCs/>
                <w:sz w:val="22"/>
                <w:szCs w:val="22"/>
                <w:lang w:bidi="ar-EG"/>
              </w:rPr>
            </w:pPr>
          </w:p>
          <w:p w:rsidR="00A2057C" w:rsidRPr="005120FF" w:rsidRDefault="00C95140" w:rsidP="009A3E37">
            <w:pPr>
              <w:pStyle w:val="Header"/>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 xml:space="preserve">Face-to-Face </w:t>
            </w:r>
            <w:r w:rsidR="00A2057C" w:rsidRPr="005120FF">
              <w:rPr>
                <w:rFonts w:asciiTheme="minorHAnsi" w:hAnsiTheme="minorHAnsi" w:cstheme="minorBidi"/>
                <w:b/>
                <w:bCs/>
                <w:sz w:val="22"/>
                <w:szCs w:val="22"/>
                <w:lang w:bidi="ar-EG"/>
              </w:rPr>
              <w:t>Training on</w:t>
            </w:r>
          </w:p>
          <w:p w:rsidR="00A2057C" w:rsidRPr="005120FF" w:rsidRDefault="00A2057C" w:rsidP="009A3E37">
            <w:pPr>
              <w:pStyle w:val="Header"/>
              <w:jc w:val="center"/>
              <w:rPr>
                <w:rFonts w:asciiTheme="minorHAnsi" w:hAnsiTheme="minorHAnsi" w:cstheme="minorBidi"/>
                <w:b/>
                <w:bCs/>
                <w:sz w:val="22"/>
                <w:szCs w:val="22"/>
                <w:lang w:bidi="ar-EG"/>
              </w:rPr>
            </w:pPr>
          </w:p>
          <w:p w:rsidR="009A3E37" w:rsidRPr="005120FF" w:rsidRDefault="002F0FBA" w:rsidP="00C95140">
            <w:pPr>
              <w:pStyle w:val="Header"/>
              <w:spacing w:after="120"/>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BROADBAND ACCESS NETWORK PLANNING</w:t>
            </w:r>
          </w:p>
          <w:p w:rsidR="009A3E37" w:rsidRPr="005120FF" w:rsidRDefault="0044202D" w:rsidP="009A3E37">
            <w:pPr>
              <w:pStyle w:val="Header"/>
              <w:spacing w:after="120"/>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GHAZIABAD,UP</w:t>
            </w:r>
          </w:p>
          <w:p w:rsidR="0044202D" w:rsidRPr="005120FF" w:rsidRDefault="0044202D" w:rsidP="009A3E37">
            <w:pPr>
              <w:pStyle w:val="Header"/>
              <w:spacing w:after="120"/>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INDIA</w:t>
            </w:r>
          </w:p>
          <w:p w:rsidR="0044202D" w:rsidRPr="005120FF" w:rsidRDefault="0044202D" w:rsidP="009A3E37">
            <w:pPr>
              <w:pStyle w:val="Header"/>
              <w:spacing w:after="120"/>
              <w:jc w:val="center"/>
              <w:rPr>
                <w:rFonts w:asciiTheme="minorHAnsi" w:hAnsiTheme="minorHAnsi" w:cstheme="minorBidi"/>
                <w:b/>
                <w:bCs/>
                <w:sz w:val="22"/>
                <w:szCs w:val="22"/>
                <w:lang w:bidi="ar-EG"/>
              </w:rPr>
            </w:pPr>
            <w:r w:rsidRPr="005120FF">
              <w:rPr>
                <w:rFonts w:asciiTheme="minorHAnsi" w:hAnsiTheme="minorHAnsi" w:cstheme="minorBidi"/>
                <w:b/>
                <w:bCs/>
                <w:sz w:val="22"/>
                <w:szCs w:val="22"/>
                <w:lang w:bidi="ar-EG"/>
              </w:rPr>
              <w:t>5 TO 9 Oct 2015</w:t>
            </w:r>
          </w:p>
          <w:p w:rsidR="009A3E37" w:rsidRPr="005120FF" w:rsidRDefault="009A3E37" w:rsidP="009A3E37">
            <w:pPr>
              <w:pStyle w:val="Header"/>
              <w:jc w:val="center"/>
              <w:rPr>
                <w:rFonts w:asciiTheme="minorHAnsi" w:hAnsiTheme="minorHAnsi" w:cstheme="minorBidi"/>
                <w:b/>
                <w:bCs/>
                <w:sz w:val="22"/>
                <w:szCs w:val="22"/>
                <w:lang w:bidi="ar-EG"/>
              </w:rPr>
            </w:pPr>
          </w:p>
          <w:p w:rsidR="009A3E37" w:rsidRPr="005120FF" w:rsidRDefault="009A3E37" w:rsidP="009A3E37">
            <w:pPr>
              <w:pStyle w:val="Header"/>
              <w:spacing w:after="120"/>
              <w:jc w:val="center"/>
              <w:rPr>
                <w:rFonts w:asciiTheme="minorHAnsi" w:hAnsiTheme="minorHAnsi" w:cstheme="minorBidi"/>
                <w:b/>
                <w:bCs/>
                <w:sz w:val="24"/>
                <w:szCs w:val="24"/>
                <w:lang w:bidi="ar-EG"/>
              </w:rPr>
            </w:pPr>
            <w:r w:rsidRPr="005120FF">
              <w:rPr>
                <w:rFonts w:asciiTheme="minorHAnsi" w:hAnsiTheme="minorHAnsi" w:cstheme="minorBidi"/>
                <w:b/>
                <w:bCs/>
                <w:color w:val="365F91" w:themeColor="accent1" w:themeShade="BF"/>
                <w:sz w:val="24"/>
                <w:szCs w:val="24"/>
                <w:lang w:bidi="ar-EG"/>
              </w:rPr>
              <w:t>INFORMATION NOTE</w:t>
            </w:r>
          </w:p>
          <w:p w:rsidR="009A3E37" w:rsidRPr="005120FF" w:rsidRDefault="009A3E37" w:rsidP="00606355">
            <w:pPr>
              <w:spacing w:line="240" w:lineRule="exact"/>
              <w:rPr>
                <w:rFonts w:asciiTheme="minorHAnsi" w:hAnsiTheme="minorHAnsi" w:cstheme="majorBidi"/>
                <w:b/>
                <w:bCs/>
                <w:caps/>
                <w:sz w:val="22"/>
                <w:szCs w:val="22"/>
                <w:u w:val="single"/>
              </w:rPr>
            </w:pPr>
          </w:p>
        </w:tc>
      </w:tr>
    </w:tbl>
    <w:p w:rsidR="00911F73" w:rsidRPr="005120FF" w:rsidRDefault="00D6634B" w:rsidP="00A73AA4">
      <w:pPr>
        <w:spacing w:line="240" w:lineRule="exact"/>
        <w:rPr>
          <w:rFonts w:asciiTheme="minorHAnsi" w:hAnsiTheme="minorHAnsi" w:cstheme="majorBidi"/>
          <w:b/>
          <w:bCs/>
          <w:caps/>
        </w:rPr>
      </w:pPr>
      <w:r w:rsidRPr="005120FF">
        <w:rPr>
          <w:rFonts w:asciiTheme="minorHAnsi" w:hAnsiTheme="minorHAnsi" w:cstheme="minorBidi"/>
          <w:sz w:val="22"/>
          <w:szCs w:val="22"/>
        </w:rPr>
        <w:tab/>
      </w:r>
    </w:p>
    <w:p w:rsidR="00752501" w:rsidRPr="005120FF" w:rsidRDefault="00752501" w:rsidP="000E7BD4">
      <w:pPr>
        <w:pStyle w:val="ListParagraph"/>
        <w:numPr>
          <w:ilvl w:val="0"/>
          <w:numId w:val="20"/>
        </w:numPr>
        <w:spacing w:after="120" w:line="240" w:lineRule="auto"/>
        <w:ind w:left="567" w:hanging="567"/>
        <w:rPr>
          <w:rFonts w:asciiTheme="minorHAnsi" w:hAnsiTheme="minorHAnsi" w:cstheme="minorBidi"/>
          <w:b/>
          <w:bCs/>
          <w:caps/>
        </w:rPr>
      </w:pPr>
      <w:r w:rsidRPr="005120FF">
        <w:rPr>
          <w:rFonts w:asciiTheme="minorHAnsi" w:hAnsiTheme="minorHAnsi" w:cstheme="minorBidi"/>
          <w:b/>
          <w:bCs/>
          <w:caps/>
        </w:rPr>
        <w:t xml:space="preserve">Introduction </w:t>
      </w:r>
    </w:p>
    <w:p w:rsidR="00A21BC4" w:rsidRPr="005120FF" w:rsidRDefault="00A21BC4" w:rsidP="005120FF">
      <w:pPr>
        <w:pStyle w:val="ListParagraph"/>
        <w:spacing w:after="240" w:line="240" w:lineRule="auto"/>
        <w:ind w:left="0"/>
        <w:jc w:val="both"/>
        <w:rPr>
          <w:rFonts w:asciiTheme="minorHAnsi" w:hAnsiTheme="minorHAnsi" w:cstheme="minorBidi"/>
          <w:lang w:val="en-US"/>
        </w:rPr>
      </w:pPr>
      <w:r w:rsidRPr="005120FF">
        <w:rPr>
          <w:rFonts w:asciiTheme="minorHAnsi" w:hAnsiTheme="minorHAnsi" w:cstheme="minorBidi"/>
          <w:lang w:val="en-US"/>
        </w:rPr>
        <w:t xml:space="preserve">This training is an endeavor of </w:t>
      </w:r>
      <w:r w:rsidR="005120FF">
        <w:rPr>
          <w:rFonts w:asciiTheme="minorHAnsi" w:hAnsiTheme="minorHAnsi" w:cstheme="minorBidi"/>
          <w:lang w:val="en-US"/>
        </w:rPr>
        <w:t xml:space="preserve">ITU and </w:t>
      </w:r>
      <w:r w:rsidRPr="005120FF">
        <w:rPr>
          <w:rFonts w:asciiTheme="minorHAnsi" w:hAnsiTheme="minorHAnsi" w:cstheme="minorBidi"/>
          <w:lang w:val="en-US"/>
        </w:rPr>
        <w:t>BSNL</w:t>
      </w:r>
      <w:r w:rsidR="005120FF">
        <w:rPr>
          <w:rFonts w:asciiTheme="minorHAnsi" w:hAnsiTheme="minorHAnsi" w:cstheme="minorBidi"/>
          <w:lang w:val="en-US"/>
        </w:rPr>
        <w:t xml:space="preserve"> under the aegis of ITU Asia-Pacific Centre of Excellence (CoE)</w:t>
      </w:r>
      <w:r w:rsidRPr="005120FF">
        <w:rPr>
          <w:rFonts w:asciiTheme="minorHAnsi" w:hAnsiTheme="minorHAnsi" w:cstheme="minorBidi"/>
          <w:lang w:val="en-US"/>
        </w:rPr>
        <w:t>, to provide a com</w:t>
      </w:r>
      <w:r w:rsidR="005120FF">
        <w:rPr>
          <w:rFonts w:asciiTheme="minorHAnsi" w:hAnsiTheme="minorHAnsi" w:cstheme="minorBidi"/>
          <w:lang w:val="en-US"/>
        </w:rPr>
        <w:t>mon platform for understanding b</w:t>
      </w:r>
      <w:r w:rsidRPr="005120FF">
        <w:rPr>
          <w:rFonts w:asciiTheme="minorHAnsi" w:hAnsiTheme="minorHAnsi" w:cstheme="minorBidi"/>
          <w:lang w:val="en-US"/>
        </w:rPr>
        <w:t>roadband access</w:t>
      </w:r>
      <w:r w:rsidR="005120FF">
        <w:rPr>
          <w:rFonts w:asciiTheme="minorHAnsi" w:hAnsiTheme="minorHAnsi" w:cstheme="minorBidi"/>
          <w:lang w:val="en-US"/>
        </w:rPr>
        <w:t xml:space="preserve"> technology planning</w:t>
      </w:r>
      <w:r w:rsidRPr="005120FF">
        <w:rPr>
          <w:rFonts w:asciiTheme="minorHAnsi" w:hAnsiTheme="minorHAnsi" w:cstheme="minorBidi"/>
          <w:lang w:val="en-US"/>
        </w:rPr>
        <w:t>, through training by experts from the industry, government and the internet service provider.</w:t>
      </w:r>
    </w:p>
    <w:p w:rsidR="00165BE8" w:rsidRPr="005120FF" w:rsidRDefault="00165BE8" w:rsidP="00165BE8">
      <w:pPr>
        <w:pStyle w:val="ListParagraph"/>
        <w:spacing w:after="240" w:line="240" w:lineRule="auto"/>
        <w:ind w:left="0"/>
        <w:jc w:val="both"/>
        <w:rPr>
          <w:rFonts w:asciiTheme="minorHAnsi" w:hAnsiTheme="minorHAnsi" w:cstheme="minorBidi"/>
          <w:lang w:val="en-US"/>
        </w:rPr>
      </w:pPr>
      <w:r w:rsidRPr="005120FF">
        <w:rPr>
          <w:rFonts w:asciiTheme="minorHAnsi" w:hAnsiTheme="minorHAnsi" w:cstheme="minorBidi"/>
          <w:lang w:val="en-US"/>
        </w:rPr>
        <w:t>The objective of training is to equip participants with an understanding of current and future wireline and wireless broadband technologies, network architecture and its planning and implementation.</w:t>
      </w:r>
    </w:p>
    <w:p w:rsidR="00165BE8" w:rsidRPr="005120FF" w:rsidRDefault="00165BE8" w:rsidP="005120FF">
      <w:pPr>
        <w:pStyle w:val="ListParagraph"/>
        <w:spacing w:after="240" w:line="240" w:lineRule="auto"/>
        <w:ind w:left="0"/>
        <w:jc w:val="both"/>
        <w:rPr>
          <w:rFonts w:asciiTheme="minorHAnsi" w:hAnsiTheme="minorHAnsi" w:cstheme="minorBidi"/>
          <w:lang w:val="en-US"/>
        </w:rPr>
      </w:pPr>
      <w:r w:rsidRPr="005120FF">
        <w:rPr>
          <w:rFonts w:asciiTheme="minorHAnsi" w:hAnsiTheme="minorHAnsi" w:cstheme="minorBidi"/>
          <w:lang w:val="en-US"/>
        </w:rPr>
        <w:t>The training will enable participants to understand wireless and wire-line broadband internet access network from ISP</w:t>
      </w:r>
      <w:r w:rsidR="005120FF">
        <w:rPr>
          <w:rFonts w:asciiTheme="minorHAnsi" w:hAnsiTheme="minorHAnsi" w:cstheme="minorBidi"/>
          <w:lang w:val="en-US"/>
        </w:rPr>
        <w:t>’</w:t>
      </w:r>
      <w:r w:rsidRPr="005120FF">
        <w:rPr>
          <w:rFonts w:asciiTheme="minorHAnsi" w:hAnsiTheme="minorHAnsi" w:cstheme="minorBidi"/>
          <w:lang w:val="en-US"/>
        </w:rPr>
        <w:t>s perspective</w:t>
      </w:r>
      <w:r w:rsidR="00B03853" w:rsidRPr="005120FF">
        <w:rPr>
          <w:rFonts w:asciiTheme="minorHAnsi" w:hAnsiTheme="minorHAnsi" w:cstheme="minorBidi"/>
          <w:lang w:val="en-US"/>
        </w:rPr>
        <w:t>. After attending this program</w:t>
      </w:r>
      <w:r w:rsidR="005120FF">
        <w:rPr>
          <w:rFonts w:asciiTheme="minorHAnsi" w:hAnsiTheme="minorHAnsi" w:cstheme="minorBidi"/>
          <w:lang w:val="en-US"/>
        </w:rPr>
        <w:t>,</w:t>
      </w:r>
      <w:r w:rsidR="00B03853" w:rsidRPr="005120FF">
        <w:rPr>
          <w:rFonts w:asciiTheme="minorHAnsi" w:hAnsiTheme="minorHAnsi" w:cstheme="minorBidi"/>
          <w:lang w:val="en-US"/>
        </w:rPr>
        <w:t xml:space="preserve"> the participants shall develop </w:t>
      </w:r>
      <w:r w:rsidR="005120FF">
        <w:rPr>
          <w:rFonts w:asciiTheme="minorHAnsi" w:hAnsiTheme="minorHAnsi" w:cstheme="minorBidi"/>
          <w:lang w:val="en-US"/>
        </w:rPr>
        <w:t xml:space="preserve">an </w:t>
      </w:r>
      <w:r w:rsidR="00B03853" w:rsidRPr="005120FF">
        <w:rPr>
          <w:rFonts w:asciiTheme="minorHAnsi" w:hAnsiTheme="minorHAnsi" w:cstheme="minorBidi"/>
          <w:lang w:val="en-US"/>
        </w:rPr>
        <w:t>u</w:t>
      </w:r>
      <w:r w:rsidR="00A21BC4" w:rsidRPr="005120FF">
        <w:rPr>
          <w:rFonts w:asciiTheme="minorHAnsi" w:hAnsiTheme="minorHAnsi" w:cstheme="minorBidi"/>
          <w:lang w:val="en-US"/>
        </w:rPr>
        <w:t xml:space="preserve">nderstanding of   </w:t>
      </w:r>
      <w:r w:rsidRPr="005120FF">
        <w:rPr>
          <w:rFonts w:asciiTheme="minorHAnsi" w:hAnsiTheme="minorHAnsi" w:cstheme="minorBidi"/>
          <w:lang w:val="en-US"/>
        </w:rPr>
        <w:t xml:space="preserve">various </w:t>
      </w:r>
      <w:r w:rsidR="005120FF">
        <w:rPr>
          <w:rFonts w:asciiTheme="minorHAnsi" w:hAnsiTheme="minorHAnsi" w:cstheme="minorBidi"/>
          <w:lang w:val="en-US"/>
        </w:rPr>
        <w:t>b</w:t>
      </w:r>
      <w:r w:rsidRPr="005120FF">
        <w:rPr>
          <w:rFonts w:asciiTheme="minorHAnsi" w:hAnsiTheme="minorHAnsi" w:cstheme="minorBidi"/>
          <w:lang w:val="en-US"/>
        </w:rPr>
        <w:t>roadband wireline and wireless</w:t>
      </w:r>
      <w:r w:rsidR="00A21BC4" w:rsidRPr="005120FF">
        <w:rPr>
          <w:rFonts w:asciiTheme="minorHAnsi" w:hAnsiTheme="minorHAnsi" w:cstheme="minorBidi"/>
          <w:lang w:val="en-US"/>
        </w:rPr>
        <w:t xml:space="preserve"> Technologies</w:t>
      </w:r>
      <w:r w:rsidRPr="005120FF">
        <w:rPr>
          <w:rFonts w:asciiTheme="minorHAnsi" w:hAnsiTheme="minorHAnsi" w:cstheme="minorBidi"/>
          <w:lang w:val="en-US"/>
        </w:rPr>
        <w:t>, n</w:t>
      </w:r>
      <w:r w:rsidR="00A21BC4" w:rsidRPr="005120FF">
        <w:rPr>
          <w:rFonts w:asciiTheme="minorHAnsi" w:hAnsiTheme="minorHAnsi" w:cstheme="minorBidi"/>
          <w:lang w:val="en-US"/>
        </w:rPr>
        <w:t>etwork elements</w:t>
      </w:r>
      <w:r w:rsidRPr="005120FF">
        <w:rPr>
          <w:rFonts w:asciiTheme="minorHAnsi" w:hAnsiTheme="minorHAnsi" w:cstheme="minorBidi"/>
          <w:lang w:val="en-US"/>
        </w:rPr>
        <w:t>, protocol standards, servi</w:t>
      </w:r>
      <w:r w:rsidR="005120FF">
        <w:rPr>
          <w:rFonts w:asciiTheme="minorHAnsi" w:hAnsiTheme="minorHAnsi" w:cstheme="minorBidi"/>
          <w:lang w:val="en-US"/>
        </w:rPr>
        <w:t xml:space="preserve">ce providing, capacity planning, </w:t>
      </w:r>
      <w:r w:rsidRPr="005120FF">
        <w:rPr>
          <w:rFonts w:asciiTheme="minorHAnsi" w:hAnsiTheme="minorHAnsi" w:cstheme="minorBidi"/>
          <w:lang w:val="en-US"/>
        </w:rPr>
        <w:t xml:space="preserve">QoS implementation and issues, billing and other support sub-systems. </w:t>
      </w:r>
    </w:p>
    <w:p w:rsidR="00027230" w:rsidRPr="005120FF" w:rsidRDefault="000E7BD4" w:rsidP="00EA2A3D">
      <w:pPr>
        <w:pStyle w:val="ListParagraph"/>
        <w:numPr>
          <w:ilvl w:val="0"/>
          <w:numId w:val="20"/>
        </w:numPr>
        <w:spacing w:after="120" w:line="240" w:lineRule="auto"/>
        <w:ind w:left="567" w:hanging="567"/>
        <w:rPr>
          <w:rFonts w:asciiTheme="minorHAnsi" w:hAnsiTheme="minorHAnsi" w:cstheme="minorBidi"/>
          <w:b/>
          <w:bCs/>
          <w:caps/>
          <w:lang w:val="en-US"/>
        </w:rPr>
      </w:pPr>
      <w:r w:rsidRPr="005120FF">
        <w:rPr>
          <w:rFonts w:asciiTheme="minorHAnsi" w:hAnsiTheme="minorHAnsi" w:cstheme="minorBidi"/>
          <w:b/>
          <w:bCs/>
          <w:caps/>
          <w:lang w:val="en-US"/>
        </w:rPr>
        <w:t xml:space="preserve">Venue of the </w:t>
      </w:r>
      <w:r w:rsidR="00EA2A3D" w:rsidRPr="005120FF">
        <w:rPr>
          <w:rFonts w:asciiTheme="minorHAnsi" w:hAnsiTheme="minorHAnsi" w:cstheme="minorBidi"/>
          <w:b/>
          <w:bCs/>
          <w:caps/>
          <w:lang w:val="en-US"/>
        </w:rPr>
        <w:t>TRAINING</w:t>
      </w:r>
    </w:p>
    <w:p w:rsidR="00763DA1" w:rsidRPr="005120FF" w:rsidRDefault="00153065" w:rsidP="005120FF">
      <w:pPr>
        <w:pStyle w:val="ListParagraph"/>
        <w:spacing w:after="240" w:line="240" w:lineRule="auto"/>
        <w:ind w:left="0"/>
        <w:jc w:val="both"/>
        <w:rPr>
          <w:rFonts w:asciiTheme="minorHAnsi" w:hAnsiTheme="minorHAnsi" w:cstheme="minorBidi"/>
          <w:lang w:val="en-US"/>
        </w:rPr>
      </w:pPr>
      <w:r w:rsidRPr="005120FF">
        <w:rPr>
          <w:rFonts w:asciiTheme="minorHAnsi" w:hAnsiTheme="minorHAnsi" w:cstheme="minorBidi"/>
          <w:lang w:val="en-US"/>
        </w:rPr>
        <w:t xml:space="preserve"> Room No 806, </w:t>
      </w:r>
      <w:r w:rsidR="0044202D" w:rsidRPr="005120FF">
        <w:rPr>
          <w:rFonts w:asciiTheme="minorHAnsi" w:hAnsiTheme="minorHAnsi" w:cstheme="minorBidi"/>
          <w:lang w:val="en-US"/>
        </w:rPr>
        <w:t>ALTTC,</w:t>
      </w:r>
      <w:r w:rsidRPr="005120FF">
        <w:rPr>
          <w:rFonts w:asciiTheme="minorHAnsi" w:hAnsiTheme="minorHAnsi" w:cstheme="minorBidi"/>
          <w:lang w:val="en-US"/>
        </w:rPr>
        <w:t xml:space="preserve"> </w:t>
      </w:r>
      <w:r w:rsidR="0044202D" w:rsidRPr="005120FF">
        <w:rPr>
          <w:rFonts w:asciiTheme="minorHAnsi" w:hAnsiTheme="minorHAnsi" w:cstheme="minorBidi"/>
          <w:lang w:val="en-US"/>
        </w:rPr>
        <w:t>BSNL,</w:t>
      </w:r>
      <w:r w:rsidRPr="005120FF">
        <w:rPr>
          <w:rFonts w:asciiTheme="minorHAnsi" w:hAnsiTheme="minorHAnsi" w:cstheme="minorBidi"/>
          <w:lang w:val="en-US"/>
        </w:rPr>
        <w:t xml:space="preserve"> </w:t>
      </w:r>
      <w:r w:rsidR="0044202D" w:rsidRPr="005120FF">
        <w:rPr>
          <w:rFonts w:asciiTheme="minorHAnsi" w:hAnsiTheme="minorHAnsi" w:cstheme="minorBidi"/>
          <w:lang w:val="en-US"/>
        </w:rPr>
        <w:t>RAJ NAGAR,</w:t>
      </w:r>
      <w:r w:rsidR="005120FF">
        <w:rPr>
          <w:rFonts w:asciiTheme="minorHAnsi" w:hAnsiTheme="minorHAnsi" w:cstheme="minorBidi"/>
          <w:lang w:val="en-US"/>
        </w:rPr>
        <w:t xml:space="preserve"> </w:t>
      </w:r>
      <w:r w:rsidR="0044202D" w:rsidRPr="005120FF">
        <w:rPr>
          <w:rFonts w:asciiTheme="minorHAnsi" w:hAnsiTheme="minorHAnsi" w:cstheme="minorBidi"/>
          <w:lang w:val="en-US"/>
        </w:rPr>
        <w:t>GHAZIABAD,</w:t>
      </w:r>
      <w:r w:rsidR="005120FF">
        <w:rPr>
          <w:rFonts w:asciiTheme="minorHAnsi" w:hAnsiTheme="minorHAnsi" w:cstheme="minorBidi"/>
          <w:lang w:val="en-US"/>
        </w:rPr>
        <w:t xml:space="preserve"> </w:t>
      </w:r>
      <w:r w:rsidR="0044202D" w:rsidRPr="005120FF">
        <w:rPr>
          <w:rFonts w:asciiTheme="minorHAnsi" w:hAnsiTheme="minorHAnsi" w:cstheme="minorBidi"/>
          <w:lang w:val="en-US"/>
        </w:rPr>
        <w:t>U.P</w:t>
      </w:r>
      <w:r w:rsidRPr="005120FF">
        <w:rPr>
          <w:rFonts w:asciiTheme="minorHAnsi" w:hAnsiTheme="minorHAnsi" w:cstheme="minorBidi"/>
          <w:lang w:val="en-US"/>
        </w:rPr>
        <w:t>- INDIA 201002</w:t>
      </w:r>
      <w:r w:rsidR="000217E8" w:rsidRPr="005120FF">
        <w:rPr>
          <w:rFonts w:asciiTheme="minorHAnsi" w:hAnsiTheme="minorHAnsi" w:cstheme="minorBidi"/>
          <w:lang w:val="en-US"/>
        </w:rPr>
        <w:t>.</w:t>
      </w:r>
      <w:r w:rsidR="005120FF">
        <w:rPr>
          <w:rFonts w:asciiTheme="minorHAnsi" w:hAnsiTheme="minorHAnsi" w:cstheme="minorBidi"/>
          <w:lang w:val="en-US"/>
        </w:rPr>
        <w:t xml:space="preserve"> </w:t>
      </w:r>
      <w:r w:rsidR="000217E8" w:rsidRPr="005120FF">
        <w:rPr>
          <w:rFonts w:asciiTheme="minorHAnsi" w:hAnsiTheme="minorHAnsi" w:cstheme="minorBidi"/>
          <w:lang w:val="en-US"/>
        </w:rPr>
        <w:t>The training institute at Ghaziabad is about 40 Km from Indira Gandhi International Airport, New Delhi.</w:t>
      </w:r>
      <w:r w:rsidRPr="005120FF">
        <w:rPr>
          <w:rFonts w:asciiTheme="minorHAnsi" w:hAnsiTheme="minorHAnsi" w:cstheme="minorBidi"/>
          <w:lang w:val="en-US"/>
        </w:rPr>
        <w:t xml:space="preserve"> </w:t>
      </w:r>
    </w:p>
    <w:p w:rsidR="000E4D31" w:rsidRPr="005120FF" w:rsidRDefault="000E4D31" w:rsidP="000E7BD4">
      <w:pPr>
        <w:pStyle w:val="ListParagraph"/>
        <w:numPr>
          <w:ilvl w:val="0"/>
          <w:numId w:val="20"/>
        </w:numPr>
        <w:spacing w:after="120" w:line="240" w:lineRule="auto"/>
        <w:ind w:left="567" w:hanging="567"/>
        <w:rPr>
          <w:rFonts w:asciiTheme="minorHAnsi" w:hAnsiTheme="minorHAnsi" w:cstheme="minorBidi"/>
          <w:b/>
          <w:bCs/>
          <w:caps/>
          <w:lang w:val="en-US"/>
        </w:rPr>
      </w:pPr>
      <w:r w:rsidRPr="005120FF">
        <w:rPr>
          <w:rFonts w:asciiTheme="minorHAnsi" w:hAnsiTheme="minorHAnsi" w:cstheme="minorBidi"/>
          <w:b/>
          <w:bCs/>
          <w:caps/>
          <w:lang w:val="en-US"/>
        </w:rPr>
        <w:t>COORDINATORS</w:t>
      </w:r>
    </w:p>
    <w:tbl>
      <w:tblPr>
        <w:tblStyle w:val="TableGrid"/>
        <w:tblW w:w="0" w:type="auto"/>
        <w:tblLook w:val="04A0" w:firstRow="1" w:lastRow="0" w:firstColumn="1" w:lastColumn="0" w:noHBand="0" w:noVBand="1"/>
      </w:tblPr>
      <w:tblGrid>
        <w:gridCol w:w="2787"/>
        <w:gridCol w:w="3141"/>
        <w:gridCol w:w="3700"/>
      </w:tblGrid>
      <w:tr w:rsidR="00EC33F2" w:rsidRPr="005120FF" w:rsidTr="009C25ED">
        <w:tc>
          <w:tcPr>
            <w:tcW w:w="2969" w:type="dxa"/>
          </w:tcPr>
          <w:p w:rsidR="00B34493" w:rsidRPr="005120FF" w:rsidRDefault="00DE34C3" w:rsidP="009C25ED">
            <w:pPr>
              <w:spacing w:before="120" w:after="120"/>
              <w:rPr>
                <w:rFonts w:asciiTheme="minorHAnsi" w:hAnsiTheme="minorHAnsi" w:cstheme="minorBidi"/>
                <w:b/>
                <w:bCs/>
              </w:rPr>
            </w:pPr>
            <w:r w:rsidRPr="005120FF">
              <w:rPr>
                <w:rFonts w:asciiTheme="minorHAnsi" w:hAnsiTheme="minorHAnsi" w:cstheme="minorBidi"/>
                <w:b/>
                <w:bCs/>
              </w:rPr>
              <w:t>Institute coordinator</w:t>
            </w:r>
          </w:p>
          <w:p w:rsidR="00B34493" w:rsidRPr="005120FF" w:rsidRDefault="00EC33F2" w:rsidP="005120FF">
            <w:pPr>
              <w:rPr>
                <w:rFonts w:asciiTheme="minorHAnsi" w:hAnsiTheme="minorHAnsi" w:cstheme="minorBidi"/>
              </w:rPr>
            </w:pPr>
            <w:r w:rsidRPr="005120FF">
              <w:rPr>
                <w:rFonts w:asciiTheme="minorHAnsi" w:hAnsiTheme="minorHAnsi" w:cstheme="minorBidi"/>
              </w:rPr>
              <w:t xml:space="preserve">Mr. </w:t>
            </w:r>
            <w:r w:rsidR="00B34493" w:rsidRPr="005120FF">
              <w:rPr>
                <w:rFonts w:asciiTheme="minorHAnsi" w:hAnsiTheme="minorHAnsi" w:cstheme="minorBidi"/>
              </w:rPr>
              <w:t xml:space="preserve"> D. N Sahay, </w:t>
            </w:r>
            <w:r w:rsidR="005120FF">
              <w:rPr>
                <w:rFonts w:asciiTheme="minorHAnsi" w:hAnsiTheme="minorHAnsi" w:cstheme="minorBidi"/>
              </w:rPr>
              <w:t xml:space="preserve"> </w:t>
            </w:r>
            <w:r w:rsidR="00B34493" w:rsidRPr="005120FF">
              <w:rPr>
                <w:rFonts w:asciiTheme="minorHAnsi" w:hAnsiTheme="minorHAnsi" w:cstheme="minorBidi"/>
              </w:rPr>
              <w:t>Addl. GM ( EB), Room No. 717, Admin Building , ALTTC , Raj Nagar, Ghaziabad, UP INDIA -201002</w:t>
            </w:r>
          </w:p>
          <w:p w:rsidR="00B34493" w:rsidRPr="005120FF" w:rsidRDefault="006A5781" w:rsidP="009C25ED">
            <w:pPr>
              <w:spacing w:before="120" w:after="120"/>
              <w:rPr>
                <w:rFonts w:asciiTheme="minorHAnsi" w:hAnsiTheme="minorHAnsi" w:cstheme="minorBidi"/>
              </w:rPr>
            </w:pPr>
            <w:r w:rsidRPr="005120FF">
              <w:rPr>
                <w:rFonts w:asciiTheme="minorHAnsi" w:hAnsiTheme="minorHAnsi" w:cstheme="minorBidi"/>
              </w:rPr>
              <w:t>Tel</w:t>
            </w:r>
            <w:r w:rsidR="00B34493" w:rsidRPr="005120FF">
              <w:rPr>
                <w:rFonts w:asciiTheme="minorHAnsi" w:hAnsiTheme="minorHAnsi" w:cstheme="minorBidi"/>
              </w:rPr>
              <w:t>: +91 120 272 8259</w:t>
            </w:r>
          </w:p>
          <w:p w:rsidR="00B34493" w:rsidRPr="005120FF" w:rsidRDefault="00B34493" w:rsidP="009C25ED">
            <w:pPr>
              <w:spacing w:before="120" w:after="120"/>
              <w:rPr>
                <w:rFonts w:asciiTheme="minorHAnsi" w:hAnsiTheme="minorHAnsi" w:cstheme="minorBidi"/>
              </w:rPr>
            </w:pPr>
            <w:r w:rsidRPr="005120FF">
              <w:rPr>
                <w:rFonts w:asciiTheme="minorHAnsi" w:hAnsiTheme="minorHAnsi" w:cstheme="minorBidi"/>
              </w:rPr>
              <w:t>Mob: +91 941 273 9215</w:t>
            </w:r>
          </w:p>
          <w:p w:rsidR="00DE34C3" w:rsidRPr="005120FF" w:rsidRDefault="00DE34C3" w:rsidP="00DE34C3">
            <w:pPr>
              <w:spacing w:before="120" w:after="120"/>
              <w:rPr>
                <w:rFonts w:asciiTheme="minorHAnsi" w:hAnsiTheme="minorHAnsi" w:cstheme="minorBidi"/>
              </w:rPr>
            </w:pPr>
            <w:r w:rsidRPr="005120FF">
              <w:rPr>
                <w:rFonts w:asciiTheme="minorHAnsi" w:hAnsiTheme="minorHAnsi" w:cstheme="minorBidi"/>
              </w:rPr>
              <w:t>Email: dgmtm.alttc@gmail.com</w:t>
            </w:r>
          </w:p>
          <w:p w:rsidR="00DE34C3" w:rsidRPr="005120FF" w:rsidRDefault="00DE34C3" w:rsidP="009C25ED">
            <w:pPr>
              <w:spacing w:before="120" w:after="120"/>
              <w:rPr>
                <w:rFonts w:asciiTheme="minorHAnsi" w:hAnsiTheme="minorHAnsi" w:cstheme="minorBidi"/>
                <w:bCs/>
              </w:rPr>
            </w:pPr>
          </w:p>
        </w:tc>
        <w:tc>
          <w:tcPr>
            <w:tcW w:w="3455" w:type="dxa"/>
          </w:tcPr>
          <w:p w:rsidR="00B34493" w:rsidRPr="005120FF" w:rsidRDefault="00B34493" w:rsidP="009C25ED">
            <w:pPr>
              <w:spacing w:before="120" w:after="120"/>
              <w:rPr>
                <w:rFonts w:asciiTheme="minorHAnsi" w:hAnsiTheme="minorHAnsi" w:cstheme="minorBidi"/>
                <w:b/>
                <w:bCs/>
              </w:rPr>
            </w:pPr>
            <w:r w:rsidRPr="005120FF">
              <w:rPr>
                <w:rFonts w:asciiTheme="minorHAnsi" w:hAnsiTheme="minorHAnsi" w:cstheme="minorBidi"/>
                <w:b/>
                <w:bCs/>
              </w:rPr>
              <w:t xml:space="preserve">Training coordinator </w:t>
            </w:r>
          </w:p>
          <w:p w:rsidR="00B34493" w:rsidRPr="005120FF" w:rsidRDefault="00EC33F2" w:rsidP="005120FF">
            <w:pPr>
              <w:rPr>
                <w:rFonts w:asciiTheme="minorHAnsi" w:hAnsiTheme="minorHAnsi" w:cstheme="minorBidi"/>
              </w:rPr>
            </w:pPr>
            <w:r w:rsidRPr="005120FF">
              <w:rPr>
                <w:rFonts w:asciiTheme="minorHAnsi" w:hAnsiTheme="minorHAnsi" w:cstheme="minorBidi"/>
              </w:rPr>
              <w:t>Mr. R.P. Singh</w:t>
            </w:r>
            <w:r w:rsidR="00B34493" w:rsidRPr="005120FF">
              <w:rPr>
                <w:rFonts w:asciiTheme="minorHAnsi" w:hAnsiTheme="minorHAnsi" w:cstheme="minorBidi"/>
              </w:rPr>
              <w:t>,</w:t>
            </w:r>
            <w:r w:rsidR="005120FF">
              <w:rPr>
                <w:rFonts w:asciiTheme="minorHAnsi" w:hAnsiTheme="minorHAnsi" w:cstheme="minorBidi"/>
              </w:rPr>
              <w:t xml:space="preserve"> </w:t>
            </w:r>
            <w:r w:rsidRPr="005120FF">
              <w:rPr>
                <w:rFonts w:asciiTheme="minorHAnsi" w:hAnsiTheme="minorHAnsi" w:cstheme="minorBidi"/>
              </w:rPr>
              <w:t>DGM ( B</w:t>
            </w:r>
            <w:r w:rsidR="00B34493" w:rsidRPr="005120FF">
              <w:rPr>
                <w:rFonts w:asciiTheme="minorHAnsi" w:hAnsiTheme="minorHAnsi" w:cstheme="minorBidi"/>
              </w:rPr>
              <w:t>B), Room No. 720, Admin Building , ALTTC , Raj Nagar, Ghaziabad, UP INDIA -201002</w:t>
            </w:r>
          </w:p>
          <w:p w:rsidR="00B34493" w:rsidRPr="005120FF" w:rsidRDefault="006A5781" w:rsidP="009C25ED">
            <w:pPr>
              <w:spacing w:before="120" w:after="120"/>
              <w:rPr>
                <w:rFonts w:asciiTheme="minorHAnsi" w:hAnsiTheme="minorHAnsi" w:cstheme="minorBidi"/>
              </w:rPr>
            </w:pPr>
            <w:r w:rsidRPr="005120FF">
              <w:rPr>
                <w:rFonts w:asciiTheme="minorHAnsi" w:hAnsiTheme="minorHAnsi" w:cstheme="minorBidi"/>
              </w:rPr>
              <w:t>Tel</w:t>
            </w:r>
            <w:r w:rsidR="00B34493" w:rsidRPr="005120FF">
              <w:rPr>
                <w:rFonts w:asciiTheme="minorHAnsi" w:hAnsiTheme="minorHAnsi" w:cstheme="minorBidi"/>
              </w:rPr>
              <w:t>: +91 120 275 5158</w:t>
            </w:r>
          </w:p>
          <w:p w:rsidR="00B34493" w:rsidRPr="005120FF" w:rsidRDefault="00B34493" w:rsidP="009C25ED">
            <w:pPr>
              <w:rPr>
                <w:rFonts w:asciiTheme="minorHAnsi" w:hAnsiTheme="minorHAnsi" w:cstheme="minorBidi"/>
              </w:rPr>
            </w:pPr>
            <w:r w:rsidRPr="005120FF">
              <w:rPr>
                <w:rFonts w:asciiTheme="minorHAnsi" w:hAnsiTheme="minorHAnsi" w:cstheme="minorBidi"/>
              </w:rPr>
              <w:t>Mob: +91 941 273 9217</w:t>
            </w:r>
          </w:p>
          <w:p w:rsidR="00DE34C3" w:rsidRPr="005120FF" w:rsidRDefault="00DE34C3" w:rsidP="00DE34C3">
            <w:pPr>
              <w:spacing w:before="120" w:after="120"/>
              <w:rPr>
                <w:rFonts w:asciiTheme="minorHAnsi" w:hAnsiTheme="minorHAnsi" w:cstheme="minorBidi"/>
              </w:rPr>
            </w:pPr>
            <w:r w:rsidRPr="005120FF">
              <w:rPr>
                <w:rFonts w:asciiTheme="minorHAnsi" w:hAnsiTheme="minorHAnsi" w:cstheme="minorBidi"/>
              </w:rPr>
              <w:t>Email : rpsingh.its1@gmail.com</w:t>
            </w:r>
          </w:p>
          <w:p w:rsidR="00DE34C3" w:rsidRPr="005120FF" w:rsidRDefault="00DE34C3" w:rsidP="009C25ED">
            <w:pPr>
              <w:rPr>
                <w:rFonts w:asciiTheme="minorHAnsi" w:hAnsiTheme="minorHAnsi" w:cstheme="minorBidi"/>
              </w:rPr>
            </w:pPr>
          </w:p>
        </w:tc>
        <w:tc>
          <w:tcPr>
            <w:tcW w:w="4225" w:type="dxa"/>
          </w:tcPr>
          <w:p w:rsidR="007B1109" w:rsidRPr="005120FF" w:rsidRDefault="00B34493" w:rsidP="007B1109">
            <w:pPr>
              <w:spacing w:before="120" w:after="120"/>
              <w:rPr>
                <w:rFonts w:asciiTheme="minorHAnsi" w:hAnsiTheme="minorHAnsi" w:cstheme="minorBidi"/>
                <w:b/>
                <w:bCs/>
              </w:rPr>
            </w:pPr>
            <w:r w:rsidRPr="005120FF">
              <w:rPr>
                <w:rFonts w:asciiTheme="minorHAnsi" w:hAnsiTheme="minorHAnsi" w:cstheme="minorBidi"/>
                <w:b/>
                <w:bCs/>
              </w:rPr>
              <w:t>ITU coordinator</w:t>
            </w:r>
          </w:p>
          <w:p w:rsidR="007B1109" w:rsidRPr="005120FF" w:rsidRDefault="007B1109" w:rsidP="005120FF">
            <w:pPr>
              <w:spacing w:before="120"/>
              <w:rPr>
                <w:rFonts w:asciiTheme="minorHAnsi" w:hAnsiTheme="minorHAnsi" w:cstheme="minorBidi"/>
                <w:bCs/>
              </w:rPr>
            </w:pPr>
            <w:r w:rsidRPr="005120FF">
              <w:rPr>
                <w:rFonts w:asciiTheme="minorHAnsi" w:hAnsiTheme="minorHAnsi" w:cstheme="minorBidi"/>
                <w:bCs/>
              </w:rPr>
              <w:t xml:space="preserve">Mr. </w:t>
            </w:r>
            <w:r w:rsidR="00025445" w:rsidRPr="005120FF">
              <w:rPr>
                <w:rFonts w:asciiTheme="minorHAnsi" w:hAnsiTheme="minorHAnsi" w:cstheme="minorBidi"/>
              </w:rPr>
              <w:t>Ashish Narayan</w:t>
            </w:r>
            <w:r w:rsidRPr="005120FF">
              <w:rPr>
                <w:rFonts w:asciiTheme="minorHAnsi" w:hAnsiTheme="minorHAnsi" w:cstheme="minorBidi"/>
              </w:rPr>
              <w:t>,</w:t>
            </w:r>
            <w:r w:rsidR="005120FF">
              <w:rPr>
                <w:rFonts w:asciiTheme="minorHAnsi" w:hAnsiTheme="minorHAnsi" w:cstheme="minorBidi"/>
              </w:rPr>
              <w:t xml:space="preserve"> Program Co</w:t>
            </w:r>
            <w:r w:rsidRPr="005120FF">
              <w:rPr>
                <w:rFonts w:asciiTheme="minorHAnsi" w:hAnsiTheme="minorHAnsi" w:cstheme="minorBidi"/>
              </w:rPr>
              <w:t>ordinator,</w:t>
            </w:r>
            <w:r w:rsidR="005120FF">
              <w:rPr>
                <w:rFonts w:asciiTheme="minorHAnsi" w:hAnsiTheme="minorHAnsi" w:cstheme="minorBidi"/>
              </w:rPr>
              <w:t xml:space="preserve"> </w:t>
            </w:r>
            <w:r w:rsidRPr="005120FF">
              <w:rPr>
                <w:rFonts w:asciiTheme="minorHAnsi" w:hAnsiTheme="minorHAnsi" w:cstheme="minorBidi"/>
              </w:rPr>
              <w:t>International Telecommunication Union</w:t>
            </w:r>
          </w:p>
          <w:p w:rsidR="007B1109" w:rsidRPr="005120FF" w:rsidRDefault="007B1109" w:rsidP="009C25ED">
            <w:pPr>
              <w:rPr>
                <w:rFonts w:asciiTheme="minorHAnsi" w:hAnsiTheme="minorHAnsi" w:cstheme="minorBidi"/>
              </w:rPr>
            </w:pPr>
            <w:r w:rsidRPr="005120FF">
              <w:rPr>
                <w:rFonts w:asciiTheme="minorHAnsi" w:hAnsiTheme="minorHAnsi" w:cstheme="minorBidi"/>
              </w:rPr>
              <w:t>Regional Office for Asia &amp; the Pacific,</w:t>
            </w:r>
          </w:p>
          <w:p w:rsidR="007B1109" w:rsidRPr="005120FF" w:rsidRDefault="007B1109" w:rsidP="009C25ED">
            <w:pPr>
              <w:rPr>
                <w:rFonts w:asciiTheme="minorHAnsi" w:hAnsiTheme="minorHAnsi" w:cstheme="minorBidi"/>
              </w:rPr>
            </w:pPr>
            <w:r w:rsidRPr="005120FF">
              <w:rPr>
                <w:rFonts w:asciiTheme="minorHAnsi" w:hAnsiTheme="minorHAnsi" w:cstheme="minorBidi"/>
              </w:rPr>
              <w:t>5</w:t>
            </w:r>
            <w:r w:rsidRPr="005120FF">
              <w:rPr>
                <w:rFonts w:asciiTheme="minorHAnsi" w:hAnsiTheme="minorHAnsi" w:cstheme="minorBidi"/>
                <w:vertAlign w:val="superscript"/>
              </w:rPr>
              <w:t>th</w:t>
            </w:r>
            <w:r w:rsidRPr="005120FF">
              <w:rPr>
                <w:rFonts w:asciiTheme="minorHAnsi" w:hAnsiTheme="minorHAnsi" w:cstheme="minorBidi"/>
              </w:rPr>
              <w:t xml:space="preserve"> Floor,Thailand Post Training Centre,111</w:t>
            </w:r>
          </w:p>
          <w:p w:rsidR="007B1109" w:rsidRPr="005120FF" w:rsidRDefault="007B1109" w:rsidP="009C25ED">
            <w:pPr>
              <w:rPr>
                <w:rFonts w:asciiTheme="minorHAnsi" w:hAnsiTheme="minorHAnsi" w:cstheme="minorBidi"/>
              </w:rPr>
            </w:pPr>
            <w:r w:rsidRPr="005120FF">
              <w:rPr>
                <w:rFonts w:asciiTheme="minorHAnsi" w:hAnsiTheme="minorHAnsi" w:cstheme="minorBidi"/>
              </w:rPr>
              <w:t>Moo3 Chaengwattana Road,</w:t>
            </w:r>
          </w:p>
          <w:p w:rsidR="007B1109" w:rsidRPr="005120FF" w:rsidRDefault="007B1109" w:rsidP="009C25ED">
            <w:pPr>
              <w:rPr>
                <w:rFonts w:asciiTheme="minorHAnsi" w:hAnsiTheme="minorHAnsi" w:cstheme="minorBidi"/>
              </w:rPr>
            </w:pPr>
            <w:r w:rsidRPr="005120FF">
              <w:rPr>
                <w:rFonts w:asciiTheme="minorHAnsi" w:hAnsiTheme="minorHAnsi" w:cstheme="minorBidi"/>
              </w:rPr>
              <w:t xml:space="preserve">Laksi </w:t>
            </w:r>
            <w:r w:rsidR="00E911D8" w:rsidRPr="005120FF">
              <w:rPr>
                <w:rFonts w:asciiTheme="minorHAnsi" w:hAnsiTheme="minorHAnsi" w:cstheme="minorBidi"/>
              </w:rPr>
              <w:t>Bangkok</w:t>
            </w:r>
            <w:r w:rsidRPr="005120FF">
              <w:rPr>
                <w:rFonts w:asciiTheme="minorHAnsi" w:hAnsiTheme="minorHAnsi" w:cstheme="minorBidi"/>
              </w:rPr>
              <w:t xml:space="preserve"> 10210,Thailand</w:t>
            </w:r>
          </w:p>
          <w:p w:rsidR="00EC33F2" w:rsidRPr="005120FF" w:rsidRDefault="00EC33F2" w:rsidP="009C25ED">
            <w:pPr>
              <w:rPr>
                <w:rFonts w:asciiTheme="minorHAnsi" w:hAnsiTheme="minorHAnsi" w:cstheme="minorBidi"/>
              </w:rPr>
            </w:pPr>
            <w:r w:rsidRPr="005120FF">
              <w:rPr>
                <w:rFonts w:asciiTheme="minorHAnsi" w:hAnsiTheme="minorHAnsi" w:cstheme="minorBidi"/>
              </w:rPr>
              <w:t>Tel:  +66 257 500 55</w:t>
            </w:r>
          </w:p>
          <w:p w:rsidR="00EC33F2" w:rsidRPr="005120FF" w:rsidRDefault="00EC33F2" w:rsidP="009C25ED">
            <w:pPr>
              <w:rPr>
                <w:rFonts w:asciiTheme="minorHAnsi" w:hAnsiTheme="minorHAnsi" w:cstheme="minorBidi"/>
              </w:rPr>
            </w:pPr>
            <w:r w:rsidRPr="005120FF">
              <w:rPr>
                <w:rFonts w:asciiTheme="minorHAnsi" w:hAnsiTheme="minorHAnsi" w:cstheme="minorBidi"/>
              </w:rPr>
              <w:t>FAX:+66 257 535 07</w:t>
            </w:r>
          </w:p>
          <w:p w:rsidR="00B34493" w:rsidRPr="005120FF" w:rsidRDefault="007B1109" w:rsidP="00DE34C3">
            <w:pPr>
              <w:rPr>
                <w:rFonts w:asciiTheme="minorHAnsi" w:hAnsiTheme="minorHAnsi" w:cstheme="minorBidi"/>
                <w:sz w:val="22"/>
                <w:szCs w:val="22"/>
              </w:rPr>
            </w:pPr>
            <w:r w:rsidRPr="005120FF">
              <w:rPr>
                <w:rFonts w:asciiTheme="minorHAnsi" w:hAnsiTheme="minorHAnsi" w:cstheme="minorBidi"/>
              </w:rPr>
              <w:t xml:space="preserve"> </w:t>
            </w:r>
            <w:r w:rsidR="00DE34C3" w:rsidRPr="005120FF">
              <w:rPr>
                <w:rFonts w:asciiTheme="minorHAnsi" w:hAnsiTheme="minorHAnsi" w:cstheme="minorBidi"/>
              </w:rPr>
              <w:t xml:space="preserve">Email: </w:t>
            </w:r>
            <w:r w:rsidR="00EC33F2" w:rsidRPr="005120FF">
              <w:rPr>
                <w:rFonts w:asciiTheme="minorHAnsi" w:hAnsiTheme="minorHAnsi" w:cstheme="minorBidi"/>
              </w:rPr>
              <w:t>ashish.narayan@itu.int</w:t>
            </w:r>
          </w:p>
        </w:tc>
      </w:tr>
    </w:tbl>
    <w:p w:rsidR="00027230" w:rsidRPr="005120FF" w:rsidRDefault="00027230" w:rsidP="004373BD">
      <w:pPr>
        <w:pStyle w:val="ListParagraph"/>
        <w:spacing w:after="120" w:line="240" w:lineRule="auto"/>
        <w:ind w:left="567"/>
        <w:rPr>
          <w:rFonts w:asciiTheme="minorHAnsi" w:hAnsiTheme="minorHAnsi" w:cstheme="minorBidi"/>
          <w:b/>
          <w:bCs/>
          <w:caps/>
          <w:lang w:val="en-US"/>
        </w:rPr>
      </w:pPr>
    </w:p>
    <w:p w:rsidR="00027230" w:rsidRPr="005120FF" w:rsidRDefault="003135CB" w:rsidP="00E804BA">
      <w:pPr>
        <w:pStyle w:val="ListParagraph"/>
        <w:numPr>
          <w:ilvl w:val="0"/>
          <w:numId w:val="20"/>
        </w:numPr>
        <w:spacing w:after="120" w:line="240" w:lineRule="auto"/>
        <w:ind w:left="567" w:hanging="567"/>
        <w:rPr>
          <w:rFonts w:asciiTheme="minorHAnsi" w:hAnsiTheme="minorHAnsi" w:cstheme="minorBidi"/>
          <w:b/>
          <w:bCs/>
          <w:caps/>
          <w:lang w:val="en-US"/>
        </w:rPr>
      </w:pPr>
      <w:r w:rsidRPr="005120FF">
        <w:rPr>
          <w:rFonts w:asciiTheme="minorHAnsi" w:hAnsiTheme="minorHAnsi" w:cstheme="minorBidi"/>
          <w:b/>
          <w:bCs/>
          <w:caps/>
          <w:lang w:val="en-US"/>
        </w:rPr>
        <w:lastRenderedPageBreak/>
        <w:t xml:space="preserve">ON-SITE </w:t>
      </w:r>
      <w:r w:rsidR="00800A70" w:rsidRPr="005120FF">
        <w:rPr>
          <w:rFonts w:asciiTheme="minorHAnsi" w:hAnsiTheme="minorHAnsi" w:cstheme="minorBidi"/>
          <w:b/>
          <w:bCs/>
          <w:caps/>
          <w:lang w:val="en-US"/>
        </w:rPr>
        <w:t>REGISTRATION AND Working Hours</w:t>
      </w:r>
    </w:p>
    <w:p w:rsidR="00603C4D" w:rsidRPr="005120FF" w:rsidRDefault="00E804BA" w:rsidP="00603C4D">
      <w:pPr>
        <w:pStyle w:val="ListParagraph"/>
        <w:spacing w:after="240" w:line="240" w:lineRule="auto"/>
        <w:ind w:left="0"/>
        <w:jc w:val="both"/>
        <w:rPr>
          <w:rFonts w:asciiTheme="minorHAnsi" w:hAnsiTheme="minorHAnsi" w:cstheme="minorBidi"/>
          <w:lang w:val="en-US"/>
        </w:rPr>
      </w:pPr>
      <w:r w:rsidRPr="005120FF">
        <w:rPr>
          <w:rFonts w:asciiTheme="minorHAnsi" w:hAnsiTheme="minorHAnsi" w:cstheme="minorBidi"/>
          <w:lang w:val="en-US"/>
        </w:rPr>
        <w:t>Venue</w:t>
      </w:r>
      <w:r w:rsidR="00603C4D" w:rsidRPr="005120FF">
        <w:rPr>
          <w:rFonts w:asciiTheme="minorHAnsi" w:hAnsiTheme="minorHAnsi" w:cstheme="minorBidi"/>
          <w:lang w:val="en-US"/>
        </w:rPr>
        <w:t xml:space="preserve"> : Room No 806, ALTTC, BSNL, RAJ NAGAR,GHAZIABAD,U.P- INDIA 201002 </w:t>
      </w:r>
    </w:p>
    <w:p w:rsidR="00E804BA" w:rsidRPr="005120FF" w:rsidRDefault="00E804BA" w:rsidP="00E804BA">
      <w:pPr>
        <w:pStyle w:val="ListParagraph"/>
        <w:numPr>
          <w:ilvl w:val="0"/>
          <w:numId w:val="21"/>
        </w:numPr>
        <w:spacing w:after="0" w:line="240" w:lineRule="auto"/>
        <w:ind w:left="714" w:hanging="357"/>
        <w:rPr>
          <w:rFonts w:asciiTheme="minorHAnsi" w:hAnsiTheme="minorHAnsi" w:cstheme="minorBidi"/>
        </w:rPr>
      </w:pPr>
      <w:r w:rsidRPr="005120FF">
        <w:rPr>
          <w:rFonts w:asciiTheme="minorHAnsi" w:hAnsiTheme="minorHAnsi" w:cstheme="minorBidi"/>
        </w:rPr>
        <w:t>Dates</w:t>
      </w:r>
      <w:r w:rsidR="00E911D8">
        <w:rPr>
          <w:rFonts w:asciiTheme="minorHAnsi" w:hAnsiTheme="minorHAnsi" w:cstheme="minorBidi"/>
        </w:rPr>
        <w:t xml:space="preserve"> : by  5th </w:t>
      </w:r>
      <w:r w:rsidR="00603C4D" w:rsidRPr="005120FF">
        <w:rPr>
          <w:rFonts w:asciiTheme="minorHAnsi" w:hAnsiTheme="minorHAnsi" w:cstheme="minorBidi"/>
        </w:rPr>
        <w:t>October 2015.</w:t>
      </w:r>
    </w:p>
    <w:p w:rsidR="00E804BA" w:rsidRPr="005120FF" w:rsidRDefault="008622FA" w:rsidP="00E804BA">
      <w:pPr>
        <w:pStyle w:val="ListParagraph"/>
        <w:numPr>
          <w:ilvl w:val="0"/>
          <w:numId w:val="21"/>
        </w:numPr>
        <w:spacing w:after="0" w:line="240" w:lineRule="auto"/>
        <w:ind w:left="714" w:hanging="357"/>
        <w:rPr>
          <w:rFonts w:asciiTheme="minorHAnsi" w:hAnsiTheme="minorHAnsi" w:cstheme="minorBidi"/>
        </w:rPr>
      </w:pPr>
      <w:r w:rsidRPr="005120FF">
        <w:rPr>
          <w:rFonts w:asciiTheme="minorHAnsi" w:hAnsiTheme="minorHAnsi" w:cstheme="minorBidi"/>
        </w:rPr>
        <w:t>Time</w:t>
      </w:r>
      <w:r w:rsidR="00603C4D" w:rsidRPr="005120FF">
        <w:rPr>
          <w:rFonts w:asciiTheme="minorHAnsi" w:hAnsiTheme="minorHAnsi" w:cstheme="minorBidi"/>
        </w:rPr>
        <w:t> : up</w:t>
      </w:r>
      <w:r w:rsidR="00E911D8">
        <w:rPr>
          <w:rFonts w:asciiTheme="minorHAnsi" w:hAnsiTheme="minorHAnsi" w:cstheme="minorBidi"/>
        </w:rPr>
        <w:t xml:space="preserve"> </w:t>
      </w:r>
      <w:r w:rsidR="00603C4D" w:rsidRPr="005120FF">
        <w:rPr>
          <w:rFonts w:asciiTheme="minorHAnsi" w:hAnsiTheme="minorHAnsi" w:cstheme="minorBidi"/>
        </w:rPr>
        <w:t>to 12 :00 hrs</w:t>
      </w:r>
    </w:p>
    <w:p w:rsidR="00257993" w:rsidRPr="005120FF" w:rsidRDefault="00257993" w:rsidP="00E804BA">
      <w:pPr>
        <w:pStyle w:val="ListParagraph"/>
        <w:numPr>
          <w:ilvl w:val="0"/>
          <w:numId w:val="21"/>
        </w:numPr>
        <w:spacing w:after="0" w:line="240" w:lineRule="auto"/>
        <w:ind w:left="714" w:hanging="357"/>
        <w:rPr>
          <w:rFonts w:asciiTheme="minorHAnsi" w:hAnsiTheme="minorHAnsi" w:cstheme="minorBidi"/>
          <w:lang w:val="en-US"/>
        </w:rPr>
      </w:pPr>
      <w:r w:rsidRPr="005120FF">
        <w:rPr>
          <w:rFonts w:asciiTheme="minorHAnsi" w:hAnsiTheme="minorHAnsi" w:cstheme="minorBidi"/>
          <w:lang w:val="en-US"/>
        </w:rPr>
        <w:t xml:space="preserve">Working </w:t>
      </w:r>
      <w:r w:rsidR="004373BD" w:rsidRPr="005120FF">
        <w:rPr>
          <w:rFonts w:asciiTheme="minorHAnsi" w:hAnsiTheme="minorHAnsi" w:cstheme="minorBidi"/>
          <w:lang w:val="en-US"/>
        </w:rPr>
        <w:t>Hours 6</w:t>
      </w:r>
      <w:r w:rsidRPr="005120FF">
        <w:rPr>
          <w:rFonts w:asciiTheme="minorHAnsi" w:hAnsiTheme="minorHAnsi" w:cstheme="minorBidi"/>
          <w:lang w:val="en-US"/>
        </w:rPr>
        <w:t>:30 Hrs</w:t>
      </w:r>
      <w:r w:rsidR="004373BD" w:rsidRPr="005120FF">
        <w:rPr>
          <w:rFonts w:asciiTheme="minorHAnsi" w:hAnsiTheme="minorHAnsi" w:cstheme="minorBidi"/>
          <w:lang w:val="en-US"/>
        </w:rPr>
        <w:t xml:space="preserve"> </w:t>
      </w:r>
      <w:r w:rsidRPr="005120FF">
        <w:rPr>
          <w:rFonts w:asciiTheme="minorHAnsi" w:hAnsiTheme="minorHAnsi" w:cstheme="minorBidi"/>
          <w:lang w:val="en-US"/>
        </w:rPr>
        <w:t xml:space="preserve">( </w:t>
      </w:r>
      <w:r w:rsidR="004373BD" w:rsidRPr="005120FF">
        <w:rPr>
          <w:rFonts w:asciiTheme="minorHAnsi" w:hAnsiTheme="minorHAnsi" w:cstheme="minorBidi"/>
          <w:lang w:val="en-US"/>
        </w:rPr>
        <w:t>9 :30 -17 :00 Hrs), Lu</w:t>
      </w:r>
      <w:r w:rsidR="00E911D8">
        <w:rPr>
          <w:rFonts w:asciiTheme="minorHAnsi" w:hAnsiTheme="minorHAnsi" w:cstheme="minorBidi"/>
          <w:lang w:val="en-US"/>
        </w:rPr>
        <w:t>n</w:t>
      </w:r>
      <w:r w:rsidR="004373BD" w:rsidRPr="005120FF">
        <w:rPr>
          <w:rFonts w:asciiTheme="minorHAnsi" w:hAnsiTheme="minorHAnsi" w:cstheme="minorBidi"/>
          <w:lang w:val="en-US"/>
        </w:rPr>
        <w:t>ch break : 13 :00-14 :00.</w:t>
      </w:r>
    </w:p>
    <w:p w:rsidR="008622FA" w:rsidRPr="005120FF" w:rsidRDefault="008622FA" w:rsidP="004B204A">
      <w:pPr>
        <w:rPr>
          <w:rFonts w:asciiTheme="minorHAnsi" w:hAnsiTheme="minorHAnsi" w:cstheme="minorBidi"/>
          <w:sz w:val="22"/>
          <w:szCs w:val="22"/>
        </w:rPr>
      </w:pPr>
    </w:p>
    <w:p w:rsidR="002C76A0" w:rsidRPr="005120FF" w:rsidRDefault="002C76A0" w:rsidP="000E7BD4">
      <w:pPr>
        <w:pStyle w:val="ListParagraph"/>
        <w:numPr>
          <w:ilvl w:val="0"/>
          <w:numId w:val="20"/>
        </w:numPr>
        <w:spacing w:after="120" w:line="240" w:lineRule="auto"/>
        <w:ind w:left="567" w:hanging="567"/>
        <w:jc w:val="both"/>
        <w:rPr>
          <w:rFonts w:asciiTheme="minorHAnsi" w:hAnsiTheme="minorHAnsi" w:cstheme="minorBidi"/>
        </w:rPr>
      </w:pPr>
      <w:r w:rsidRPr="005120FF">
        <w:rPr>
          <w:rFonts w:asciiTheme="minorHAnsi" w:hAnsiTheme="minorHAnsi" w:cstheme="minorBidi"/>
          <w:b/>
          <w:bCs/>
          <w:caps/>
        </w:rPr>
        <w:t>Visa Formalities</w:t>
      </w:r>
    </w:p>
    <w:p w:rsidR="005A15AE" w:rsidRPr="005120FF" w:rsidRDefault="00187AE4" w:rsidP="005120FF">
      <w:pPr>
        <w:pStyle w:val="ListParagraph"/>
        <w:spacing w:after="240" w:line="240" w:lineRule="auto"/>
        <w:ind w:left="0"/>
        <w:jc w:val="both"/>
        <w:rPr>
          <w:rFonts w:asciiTheme="minorHAnsi" w:hAnsiTheme="minorHAnsi" w:cstheme="minorBidi"/>
          <w:lang w:val="en-US"/>
        </w:rPr>
      </w:pPr>
      <w:r w:rsidRPr="00E911D8">
        <w:rPr>
          <w:rFonts w:asciiTheme="minorHAnsi" w:hAnsiTheme="minorHAnsi" w:cstheme="minorBidi"/>
          <w:lang w:val="en-US"/>
        </w:rPr>
        <w:t xml:space="preserve">Participants may visit </w:t>
      </w:r>
      <w:hyperlink r:id="rId9" w:history="1">
        <w:r w:rsidRPr="00E911D8">
          <w:rPr>
            <w:rStyle w:val="Hyperlink"/>
            <w:rFonts w:asciiTheme="minorHAnsi" w:hAnsiTheme="minorHAnsi" w:cstheme="minorBidi"/>
            <w:lang w:val="en-US"/>
          </w:rPr>
          <w:t>https://indianvisaonline.gov.in/visa/tvoa.html</w:t>
        </w:r>
      </w:hyperlink>
      <w:r w:rsidRPr="00E911D8">
        <w:rPr>
          <w:rFonts w:asciiTheme="minorHAnsi" w:hAnsiTheme="minorHAnsi" w:cstheme="minorBidi"/>
          <w:lang w:val="en-US"/>
        </w:rPr>
        <w:t xml:space="preserve"> for e-Tourist Visa Facility</w:t>
      </w:r>
      <w:r w:rsidR="005120FF" w:rsidRPr="00E911D8">
        <w:rPr>
          <w:rFonts w:asciiTheme="minorHAnsi" w:hAnsiTheme="minorHAnsi" w:cstheme="minorBidi"/>
          <w:lang w:val="en-US"/>
        </w:rPr>
        <w:t>. Please contact the coordinators in case you need letter of support for visa</w:t>
      </w:r>
      <w:r w:rsidRPr="00E911D8">
        <w:rPr>
          <w:rFonts w:asciiTheme="minorHAnsi" w:hAnsiTheme="minorHAnsi" w:cstheme="minorBidi"/>
          <w:lang w:val="en-US"/>
        </w:rPr>
        <w:t>.</w:t>
      </w:r>
    </w:p>
    <w:p w:rsidR="00BA2331" w:rsidRPr="005120FF" w:rsidRDefault="00800A70" w:rsidP="00BA2331">
      <w:pPr>
        <w:pStyle w:val="ListParagraph"/>
        <w:numPr>
          <w:ilvl w:val="0"/>
          <w:numId w:val="20"/>
        </w:numPr>
        <w:spacing w:line="240" w:lineRule="exact"/>
        <w:ind w:left="567" w:hanging="567"/>
        <w:rPr>
          <w:rFonts w:asciiTheme="minorHAnsi" w:hAnsiTheme="minorHAnsi" w:cstheme="minorBidi"/>
          <w:b/>
          <w:bCs/>
          <w:caps/>
          <w:lang w:val="en-US"/>
        </w:rPr>
      </w:pPr>
      <w:r w:rsidRPr="005120FF">
        <w:rPr>
          <w:rFonts w:asciiTheme="minorHAnsi" w:hAnsiTheme="minorHAnsi" w:cstheme="minorBidi"/>
          <w:b/>
          <w:bCs/>
          <w:caps/>
          <w:lang w:val="en-US"/>
        </w:rPr>
        <w:t>ACCOM</w:t>
      </w:r>
      <w:r w:rsidR="00AB20A6" w:rsidRPr="005120FF">
        <w:rPr>
          <w:rFonts w:asciiTheme="minorHAnsi" w:hAnsiTheme="minorHAnsi" w:cstheme="minorBidi"/>
          <w:b/>
          <w:bCs/>
          <w:caps/>
          <w:lang w:val="en-US"/>
        </w:rPr>
        <w:t>M</w:t>
      </w:r>
      <w:r w:rsidRPr="005120FF">
        <w:rPr>
          <w:rFonts w:asciiTheme="minorHAnsi" w:hAnsiTheme="minorHAnsi" w:cstheme="minorBidi"/>
          <w:b/>
          <w:bCs/>
          <w:caps/>
          <w:lang w:val="en-US"/>
        </w:rPr>
        <w:t>ODATION</w:t>
      </w:r>
    </w:p>
    <w:p w:rsidR="00BA2331" w:rsidRPr="005120FF" w:rsidRDefault="00BA2331" w:rsidP="005120FF">
      <w:pPr>
        <w:pStyle w:val="ListParagraph"/>
        <w:spacing w:after="240" w:line="240" w:lineRule="auto"/>
        <w:ind w:left="0"/>
        <w:jc w:val="both"/>
        <w:rPr>
          <w:rFonts w:asciiTheme="minorHAnsi" w:hAnsiTheme="minorHAnsi" w:cstheme="minorBidi"/>
          <w:b/>
          <w:bCs/>
          <w:caps/>
          <w:lang w:val="en-US"/>
        </w:rPr>
      </w:pPr>
      <w:r w:rsidRPr="005120FF">
        <w:rPr>
          <w:rFonts w:asciiTheme="minorHAnsi" w:hAnsiTheme="minorHAnsi" w:cstheme="minorBidi"/>
          <w:lang w:val="en-US"/>
        </w:rPr>
        <w:t>Participant shall inform to the institute coordinator well in advance for booking of the hotel. In case no information is received from the participants, the boarding and lodging arrangement will be made in th</w:t>
      </w:r>
      <w:r w:rsidR="005120FF">
        <w:rPr>
          <w:rFonts w:asciiTheme="minorHAnsi" w:hAnsiTheme="minorHAnsi" w:cstheme="minorBidi"/>
          <w:lang w:val="en-US"/>
        </w:rPr>
        <w:t>e training centre facility (</w:t>
      </w:r>
      <w:r w:rsidRPr="005120FF">
        <w:rPr>
          <w:rFonts w:asciiTheme="minorHAnsi" w:hAnsiTheme="minorHAnsi" w:cstheme="minorBidi"/>
          <w:lang w:val="en-US"/>
        </w:rPr>
        <w:t>J.C Bose Hostel @ 50 .00 USD per participant per day including all Taxes)</w:t>
      </w:r>
    </w:p>
    <w:p w:rsidR="00BA6AE1" w:rsidRPr="005120FF" w:rsidRDefault="000E7BD4" w:rsidP="009014D4">
      <w:pPr>
        <w:pStyle w:val="ListParagraph"/>
        <w:numPr>
          <w:ilvl w:val="0"/>
          <w:numId w:val="20"/>
        </w:numPr>
        <w:spacing w:after="120" w:line="240" w:lineRule="auto"/>
        <w:ind w:left="567" w:hanging="567"/>
        <w:jc w:val="both"/>
        <w:rPr>
          <w:rFonts w:asciiTheme="minorHAnsi" w:hAnsiTheme="minorHAnsi" w:cstheme="minorBidi"/>
          <w:b/>
          <w:bCs/>
          <w:caps/>
          <w:lang w:val="en-US"/>
        </w:rPr>
      </w:pPr>
      <w:r w:rsidRPr="005120FF">
        <w:rPr>
          <w:rFonts w:asciiTheme="minorHAnsi" w:hAnsiTheme="minorHAnsi" w:cstheme="minorBidi"/>
          <w:b/>
          <w:bCs/>
          <w:caps/>
          <w:lang w:val="en-US"/>
        </w:rPr>
        <w:t>LIST OF PROPOSED HOTELS</w:t>
      </w:r>
    </w:p>
    <w:tbl>
      <w:tblPr>
        <w:tblStyle w:val="TableGrid"/>
        <w:tblW w:w="0" w:type="auto"/>
        <w:tblInd w:w="108" w:type="dxa"/>
        <w:tblLook w:val="04A0" w:firstRow="1" w:lastRow="0" w:firstColumn="1" w:lastColumn="0" w:noHBand="0" w:noVBand="1"/>
      </w:tblPr>
      <w:tblGrid>
        <w:gridCol w:w="2977"/>
        <w:gridCol w:w="3323"/>
        <w:gridCol w:w="1620"/>
        <w:gridCol w:w="1548"/>
      </w:tblGrid>
      <w:tr w:rsidR="00294576" w:rsidRPr="005120FF" w:rsidTr="00294576">
        <w:tc>
          <w:tcPr>
            <w:tcW w:w="2977" w:type="dxa"/>
            <w:vMerge w:val="restart"/>
          </w:tcPr>
          <w:p w:rsidR="00294576" w:rsidRPr="005120FF" w:rsidRDefault="00294576" w:rsidP="009C25ED">
            <w:pPr>
              <w:pStyle w:val="ListParagraph"/>
              <w:ind w:left="0"/>
              <w:rPr>
                <w:rFonts w:asciiTheme="minorHAnsi" w:hAnsiTheme="minorHAnsi"/>
              </w:rPr>
            </w:pPr>
            <w:r w:rsidRPr="005120FF">
              <w:rPr>
                <w:rFonts w:asciiTheme="minorHAnsi" w:hAnsiTheme="minorHAnsi"/>
              </w:rPr>
              <w:t>NAME OF HOTEL</w:t>
            </w:r>
          </w:p>
        </w:tc>
        <w:tc>
          <w:tcPr>
            <w:tcW w:w="6491" w:type="dxa"/>
            <w:gridSpan w:val="3"/>
          </w:tcPr>
          <w:p w:rsidR="00294576" w:rsidRPr="005120FF" w:rsidRDefault="00294576" w:rsidP="009C25ED">
            <w:pPr>
              <w:pStyle w:val="ListParagraph"/>
              <w:ind w:left="0"/>
              <w:rPr>
                <w:rFonts w:asciiTheme="minorHAnsi" w:hAnsiTheme="minorHAnsi"/>
                <w:lang w:val="en-US"/>
              </w:rPr>
            </w:pPr>
            <w:r w:rsidRPr="005120FF">
              <w:rPr>
                <w:rFonts w:asciiTheme="minorHAnsi" w:hAnsiTheme="minorHAnsi"/>
                <w:lang w:val="en-US"/>
              </w:rPr>
              <w:t>Per Day charges inclusive of Tax</w:t>
            </w:r>
          </w:p>
        </w:tc>
      </w:tr>
      <w:tr w:rsidR="00294576" w:rsidRPr="005120FF" w:rsidTr="00294576">
        <w:tc>
          <w:tcPr>
            <w:tcW w:w="2977" w:type="dxa"/>
            <w:vMerge/>
          </w:tcPr>
          <w:p w:rsidR="00294576" w:rsidRPr="005120FF" w:rsidRDefault="00294576" w:rsidP="009C25ED">
            <w:pPr>
              <w:pStyle w:val="ListParagraph"/>
              <w:ind w:left="0"/>
              <w:rPr>
                <w:rFonts w:asciiTheme="minorHAnsi" w:hAnsiTheme="minorHAnsi"/>
                <w:lang w:val="en-US"/>
              </w:rPr>
            </w:pPr>
          </w:p>
        </w:tc>
        <w:tc>
          <w:tcPr>
            <w:tcW w:w="3323"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With Breakfast</w:t>
            </w:r>
          </w:p>
        </w:tc>
        <w:tc>
          <w:tcPr>
            <w:tcW w:w="1620"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Breakfast + Dinner</w:t>
            </w:r>
          </w:p>
        </w:tc>
        <w:tc>
          <w:tcPr>
            <w:tcW w:w="1548" w:type="dxa"/>
          </w:tcPr>
          <w:p w:rsidR="00294576" w:rsidRPr="005120FF" w:rsidRDefault="00E911D8" w:rsidP="009C25ED">
            <w:pPr>
              <w:pStyle w:val="ListParagraph"/>
              <w:ind w:left="0"/>
              <w:rPr>
                <w:rFonts w:asciiTheme="minorHAnsi" w:hAnsiTheme="minorHAnsi"/>
              </w:rPr>
            </w:pPr>
            <w:r>
              <w:rPr>
                <w:rFonts w:asciiTheme="minorHAnsi" w:hAnsiTheme="minorHAnsi"/>
              </w:rPr>
              <w:t xml:space="preserve">Breakfast + Lunch </w:t>
            </w:r>
            <w:r w:rsidR="00294576" w:rsidRPr="005120FF">
              <w:rPr>
                <w:rFonts w:asciiTheme="minorHAnsi" w:hAnsiTheme="minorHAnsi"/>
              </w:rPr>
              <w:t>+</w:t>
            </w:r>
            <w:r w:rsidRPr="00E911D8">
              <w:rPr>
                <w:rFonts w:asciiTheme="minorHAnsi" w:hAnsiTheme="minorHAnsi"/>
                <w:lang w:val="en-NZ"/>
              </w:rPr>
              <w:t xml:space="preserve"> Dinner</w:t>
            </w:r>
            <w:bookmarkStart w:id="0" w:name="_GoBack"/>
            <w:bookmarkEnd w:id="0"/>
          </w:p>
        </w:tc>
      </w:tr>
      <w:tr w:rsidR="00294576" w:rsidRPr="005120FF" w:rsidTr="00294576">
        <w:tc>
          <w:tcPr>
            <w:tcW w:w="2977"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Fortune Inn Grazia</w:t>
            </w:r>
          </w:p>
          <w:p w:rsidR="00294576" w:rsidRPr="005120FF" w:rsidRDefault="00294576" w:rsidP="009C25ED">
            <w:pPr>
              <w:pStyle w:val="ListParagraph"/>
              <w:ind w:left="0"/>
              <w:rPr>
                <w:rFonts w:asciiTheme="minorHAnsi" w:hAnsiTheme="minorHAnsi"/>
                <w:lang w:val="en-US"/>
              </w:rPr>
            </w:pPr>
            <w:r w:rsidRPr="005120FF">
              <w:rPr>
                <w:rFonts w:asciiTheme="minorHAnsi" w:hAnsiTheme="minorHAnsi"/>
                <w:color w:val="767676"/>
                <w:sz w:val="14"/>
                <w:szCs w:val="14"/>
                <w:bdr w:val="none" w:sz="0" w:space="0" w:color="auto" w:frame="1"/>
                <w:shd w:val="clear" w:color="auto" w:fill="FFFFFF"/>
                <w:lang w:val="en-US"/>
              </w:rPr>
              <w:t>Plot No.1, Sector-23, Sanjay Nagar District Centre, Ghaziabad- 201 002</w:t>
            </w:r>
            <w:r w:rsidRPr="005120FF">
              <w:rPr>
                <w:rStyle w:val="apple-converted-space"/>
                <w:rFonts w:asciiTheme="minorHAnsi" w:hAnsiTheme="minorHAnsi"/>
                <w:color w:val="767676"/>
                <w:sz w:val="14"/>
                <w:szCs w:val="14"/>
                <w:bdr w:val="none" w:sz="0" w:space="0" w:color="auto" w:frame="1"/>
                <w:shd w:val="clear" w:color="auto" w:fill="FFFFFF"/>
                <w:lang w:val="en-US"/>
              </w:rPr>
              <w:t> </w:t>
            </w:r>
            <w:r w:rsidRPr="005120FF">
              <w:rPr>
                <w:rFonts w:asciiTheme="minorHAnsi" w:hAnsiTheme="minorHAnsi"/>
                <w:color w:val="767676"/>
                <w:sz w:val="14"/>
                <w:szCs w:val="14"/>
                <w:bdr w:val="none" w:sz="0" w:space="0" w:color="auto" w:frame="1"/>
                <w:shd w:val="clear" w:color="auto" w:fill="FFFFFF"/>
                <w:lang w:val="en-US"/>
              </w:rPr>
              <w:br/>
              <w:t>Phone :+91-120-3988442</w:t>
            </w:r>
            <w:r w:rsidRPr="005120FF">
              <w:rPr>
                <w:rStyle w:val="apple-converted-space"/>
                <w:rFonts w:asciiTheme="minorHAnsi" w:hAnsiTheme="minorHAnsi"/>
                <w:color w:val="767676"/>
                <w:sz w:val="14"/>
                <w:szCs w:val="14"/>
                <w:bdr w:val="none" w:sz="0" w:space="0" w:color="auto" w:frame="1"/>
                <w:shd w:val="clear" w:color="auto" w:fill="FFFFFF"/>
                <w:lang w:val="en-US"/>
              </w:rPr>
              <w:t> </w:t>
            </w:r>
            <w:r w:rsidRPr="005120FF">
              <w:rPr>
                <w:rFonts w:asciiTheme="minorHAnsi" w:hAnsiTheme="minorHAnsi"/>
                <w:color w:val="767676"/>
                <w:sz w:val="14"/>
                <w:szCs w:val="14"/>
                <w:bdr w:val="none" w:sz="0" w:space="0" w:color="auto" w:frame="1"/>
                <w:shd w:val="clear" w:color="auto" w:fill="FFFFFF"/>
                <w:lang w:val="en-US"/>
              </w:rPr>
              <w:br/>
              <w:t>Fax :+91-120-3971-170</w:t>
            </w:r>
            <w:r w:rsidRPr="005120FF">
              <w:rPr>
                <w:rStyle w:val="apple-converted-space"/>
                <w:rFonts w:asciiTheme="minorHAnsi" w:hAnsiTheme="minorHAnsi"/>
                <w:color w:val="767676"/>
                <w:sz w:val="14"/>
                <w:szCs w:val="14"/>
                <w:shd w:val="clear" w:color="auto" w:fill="FFFFFF"/>
                <w:lang w:val="en-US"/>
              </w:rPr>
              <w:t> </w:t>
            </w:r>
          </w:p>
        </w:tc>
        <w:tc>
          <w:tcPr>
            <w:tcW w:w="3323"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INR 3000.00</w:t>
            </w:r>
          </w:p>
        </w:tc>
        <w:tc>
          <w:tcPr>
            <w:tcW w:w="1620"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INR 3600.00</w:t>
            </w:r>
          </w:p>
        </w:tc>
        <w:tc>
          <w:tcPr>
            <w:tcW w:w="1548" w:type="dxa"/>
          </w:tcPr>
          <w:p w:rsidR="00294576" w:rsidRPr="005120FF" w:rsidRDefault="00294576" w:rsidP="009C25ED">
            <w:pPr>
              <w:pStyle w:val="ListParagraph"/>
              <w:ind w:left="0"/>
              <w:rPr>
                <w:rFonts w:asciiTheme="minorHAnsi" w:hAnsiTheme="minorHAnsi"/>
              </w:rPr>
            </w:pPr>
            <w:r w:rsidRPr="005120FF">
              <w:rPr>
                <w:rFonts w:asciiTheme="minorHAnsi" w:hAnsiTheme="minorHAnsi"/>
              </w:rPr>
              <w:t>INR 4200.00</w:t>
            </w:r>
          </w:p>
        </w:tc>
      </w:tr>
    </w:tbl>
    <w:p w:rsidR="00906B57" w:rsidRPr="005120FF" w:rsidRDefault="00906B57" w:rsidP="005120FF">
      <w:pPr>
        <w:spacing w:after="240"/>
        <w:jc w:val="both"/>
        <w:rPr>
          <w:rFonts w:asciiTheme="minorHAnsi" w:hAnsiTheme="minorHAnsi" w:cstheme="minorBidi"/>
          <w:sz w:val="22"/>
          <w:szCs w:val="22"/>
        </w:rPr>
      </w:pPr>
      <w:r w:rsidRPr="005120FF">
        <w:rPr>
          <w:rFonts w:asciiTheme="minorHAnsi" w:hAnsiTheme="minorHAnsi" w:cstheme="minorBidi"/>
          <w:sz w:val="22"/>
          <w:szCs w:val="22"/>
        </w:rPr>
        <w:t xml:space="preserve"> This </w:t>
      </w:r>
      <w:r w:rsidR="005120FF">
        <w:rPr>
          <w:rFonts w:asciiTheme="minorHAnsi" w:hAnsiTheme="minorHAnsi" w:cstheme="minorBidi"/>
          <w:sz w:val="22"/>
          <w:szCs w:val="22"/>
        </w:rPr>
        <w:t>hotel is at walkable distance (</w:t>
      </w:r>
      <w:r w:rsidRPr="005120FF">
        <w:rPr>
          <w:rFonts w:asciiTheme="minorHAnsi" w:hAnsiTheme="minorHAnsi" w:cstheme="minorBidi"/>
          <w:sz w:val="22"/>
          <w:szCs w:val="22"/>
        </w:rPr>
        <w:t>300m Approx.) from the training venue.</w:t>
      </w:r>
      <w:r w:rsidR="00D02173" w:rsidRPr="005120FF">
        <w:rPr>
          <w:rFonts w:asciiTheme="minorHAnsi" w:hAnsiTheme="minorHAnsi" w:cstheme="minorBidi"/>
          <w:sz w:val="22"/>
          <w:szCs w:val="22"/>
        </w:rPr>
        <w:t xml:space="preserve"> However, transport from hotel to training venue will be provided by Training centre.</w:t>
      </w:r>
    </w:p>
    <w:p w:rsidR="006D4DB1" w:rsidRPr="005120FF" w:rsidRDefault="00800A70" w:rsidP="009014D4">
      <w:pPr>
        <w:pStyle w:val="ListParagraph"/>
        <w:numPr>
          <w:ilvl w:val="0"/>
          <w:numId w:val="20"/>
        </w:numPr>
        <w:spacing w:after="120" w:line="240" w:lineRule="auto"/>
        <w:ind w:left="567" w:hanging="567"/>
        <w:jc w:val="both"/>
        <w:rPr>
          <w:rFonts w:asciiTheme="minorHAnsi" w:hAnsiTheme="minorHAnsi" w:cstheme="minorBidi"/>
          <w:b/>
          <w:bCs/>
          <w:caps/>
          <w:lang w:val="en-US"/>
        </w:rPr>
      </w:pPr>
      <w:r w:rsidRPr="005120FF">
        <w:rPr>
          <w:rFonts w:asciiTheme="minorHAnsi" w:hAnsiTheme="minorHAnsi" w:cstheme="minorBidi"/>
          <w:b/>
          <w:bCs/>
          <w:caps/>
          <w:lang w:val="en-US"/>
        </w:rPr>
        <w:t>DETAILS OF ARRIVAL AND TRANSPORT</w:t>
      </w:r>
    </w:p>
    <w:p w:rsidR="00F12B00" w:rsidRPr="005120FF" w:rsidRDefault="00B5337B" w:rsidP="00F12B00">
      <w:pPr>
        <w:spacing w:after="240"/>
        <w:jc w:val="both"/>
        <w:rPr>
          <w:rFonts w:asciiTheme="minorHAnsi" w:hAnsiTheme="minorHAnsi" w:cstheme="minorBidi"/>
          <w:sz w:val="22"/>
          <w:szCs w:val="22"/>
        </w:rPr>
      </w:pPr>
      <w:r w:rsidRPr="005120FF">
        <w:rPr>
          <w:rFonts w:asciiTheme="minorHAnsi" w:hAnsiTheme="minorHAnsi" w:cstheme="minorBidi"/>
          <w:sz w:val="22"/>
          <w:szCs w:val="22"/>
        </w:rPr>
        <w:t>The participant of this training shall be arriving at Indira Gandhi International Airport, New Delhi.</w:t>
      </w:r>
      <w:r w:rsidR="009F47DF" w:rsidRPr="005120FF">
        <w:rPr>
          <w:rFonts w:asciiTheme="minorHAnsi" w:hAnsiTheme="minorHAnsi" w:cstheme="minorBidi"/>
          <w:sz w:val="22"/>
          <w:szCs w:val="22"/>
        </w:rPr>
        <w:t xml:space="preserve"> </w:t>
      </w:r>
      <w:r w:rsidR="00F12B00" w:rsidRPr="005120FF">
        <w:rPr>
          <w:rFonts w:asciiTheme="minorHAnsi" w:hAnsiTheme="minorHAnsi" w:cstheme="minorBidi"/>
          <w:sz w:val="22"/>
          <w:szCs w:val="22"/>
        </w:rPr>
        <w:t xml:space="preserve"> Training institute will arrange the transportation between the Indira Gandhi International Airport (DEL) and the accommodation.</w:t>
      </w:r>
      <w:r w:rsidR="000217E8" w:rsidRPr="005120FF">
        <w:rPr>
          <w:rFonts w:asciiTheme="minorHAnsi" w:hAnsiTheme="minorHAnsi" w:cstheme="minorBidi"/>
          <w:sz w:val="22"/>
          <w:szCs w:val="22"/>
        </w:rPr>
        <w:t xml:space="preserve"> This training institute is about 40 Km from airport.</w:t>
      </w:r>
      <w:r w:rsidR="00F12B00" w:rsidRPr="005120FF">
        <w:rPr>
          <w:rFonts w:asciiTheme="minorHAnsi" w:hAnsiTheme="minorHAnsi" w:cstheme="minorBidi"/>
          <w:sz w:val="22"/>
          <w:szCs w:val="22"/>
        </w:rPr>
        <w:t xml:space="preserve"> Participant has to intimate arrival and departure flight schedule to the institute coordinator making pickup and drop arrangement from airport to accommodation. ALTTC staff will escort the trainees to the hotel accommodation in Ghaziabad and return.</w:t>
      </w:r>
    </w:p>
    <w:p w:rsidR="002C76A0" w:rsidRPr="005120FF" w:rsidRDefault="00827609" w:rsidP="009014D4">
      <w:pPr>
        <w:pStyle w:val="ListParagraph"/>
        <w:numPr>
          <w:ilvl w:val="0"/>
          <w:numId w:val="20"/>
        </w:numPr>
        <w:spacing w:after="120" w:line="240" w:lineRule="auto"/>
        <w:ind w:left="567" w:hanging="567"/>
        <w:jc w:val="both"/>
        <w:rPr>
          <w:rFonts w:asciiTheme="minorHAnsi" w:eastAsia="SimSun" w:hAnsiTheme="minorHAnsi" w:cstheme="minorBidi"/>
          <w:b/>
          <w:bCs/>
          <w:lang w:val="en-US"/>
        </w:rPr>
      </w:pPr>
      <w:r w:rsidRPr="005120FF">
        <w:rPr>
          <w:rFonts w:asciiTheme="minorHAnsi" w:eastAsia="SimSun" w:hAnsiTheme="minorHAnsi" w:cstheme="minorBidi"/>
          <w:b/>
          <w:bCs/>
          <w:lang w:val="en-US"/>
        </w:rPr>
        <w:t>CURRENCY</w:t>
      </w:r>
    </w:p>
    <w:p w:rsidR="00C518D8" w:rsidRPr="005120FF" w:rsidRDefault="00C518D8" w:rsidP="00C518D8">
      <w:pPr>
        <w:spacing w:after="240"/>
        <w:jc w:val="both"/>
        <w:rPr>
          <w:rFonts w:asciiTheme="minorHAnsi" w:hAnsiTheme="minorHAnsi" w:cstheme="minorBidi"/>
          <w:sz w:val="22"/>
          <w:szCs w:val="22"/>
        </w:rPr>
      </w:pPr>
      <w:r w:rsidRPr="005120FF">
        <w:rPr>
          <w:rFonts w:asciiTheme="minorHAnsi" w:hAnsiTheme="minorHAnsi" w:cstheme="minorBidi"/>
          <w:sz w:val="22"/>
          <w:szCs w:val="22"/>
        </w:rPr>
        <w:t>The unit of currency is Indian Rupees which comes in denominations of 1, 2, 5, 10, 20, 50, 100, 500 and 1,000. Please use authorized money changers and banks to change currency. They will issue a certificate of exchange which is required at the time of re-conversion of any unused currency. Under the Foreign Exchange Management Act 1999, it is an offence to exchange foreign currency other than through authorized money changers or banks. Foreign Exchange Rate is approximately INR 63.74 to USD 1.00 (as of May 2015).</w:t>
      </w:r>
    </w:p>
    <w:p w:rsidR="00C518D8" w:rsidRPr="005120FF" w:rsidRDefault="00C518D8" w:rsidP="005120FF">
      <w:pPr>
        <w:spacing w:after="240"/>
        <w:jc w:val="both"/>
        <w:rPr>
          <w:rFonts w:asciiTheme="minorHAnsi" w:hAnsiTheme="minorHAnsi" w:cstheme="minorBidi"/>
          <w:sz w:val="22"/>
          <w:szCs w:val="22"/>
        </w:rPr>
      </w:pPr>
      <w:r w:rsidRPr="005120FF">
        <w:rPr>
          <w:rFonts w:asciiTheme="minorHAnsi" w:hAnsiTheme="minorHAnsi" w:cstheme="minorBidi"/>
          <w:sz w:val="22"/>
          <w:szCs w:val="22"/>
        </w:rPr>
        <w:t>Most bank ATMs honor Visa, Visa Electron, Master</w:t>
      </w:r>
      <w:r w:rsidR="005120FF">
        <w:rPr>
          <w:rFonts w:asciiTheme="minorHAnsi" w:hAnsiTheme="minorHAnsi" w:cstheme="minorBidi"/>
          <w:sz w:val="22"/>
          <w:szCs w:val="22"/>
        </w:rPr>
        <w:t xml:space="preserve"> </w:t>
      </w:r>
      <w:r w:rsidRPr="005120FF">
        <w:rPr>
          <w:rFonts w:asciiTheme="minorHAnsi" w:hAnsiTheme="minorHAnsi" w:cstheme="minorBidi"/>
          <w:sz w:val="22"/>
          <w:szCs w:val="22"/>
        </w:rPr>
        <w:t>&amp; Maestro cards &amp; you may use these ATMs also to withdraw money. Most hotels, shops &amp; other establishments accept credit cards. Master &amp; VISA cards are accepted at almost all such establishments whereas some of them accept Diners &amp; American Express cards as well.</w:t>
      </w:r>
    </w:p>
    <w:p w:rsidR="002C76A0" w:rsidRPr="005120FF" w:rsidRDefault="00827609" w:rsidP="00E920F0">
      <w:pPr>
        <w:pStyle w:val="ListParagraph"/>
        <w:numPr>
          <w:ilvl w:val="0"/>
          <w:numId w:val="20"/>
        </w:numPr>
        <w:spacing w:after="120" w:line="240" w:lineRule="auto"/>
        <w:ind w:left="567" w:hanging="567"/>
        <w:jc w:val="both"/>
        <w:rPr>
          <w:rFonts w:asciiTheme="minorHAnsi" w:eastAsia="SimSun" w:hAnsiTheme="minorHAnsi" w:cstheme="minorBidi"/>
          <w:b/>
          <w:bCs/>
        </w:rPr>
      </w:pPr>
      <w:r w:rsidRPr="005120FF">
        <w:rPr>
          <w:rFonts w:asciiTheme="minorHAnsi" w:eastAsia="SimSun" w:hAnsiTheme="minorHAnsi" w:cstheme="minorBidi"/>
          <w:b/>
          <w:bCs/>
        </w:rPr>
        <w:lastRenderedPageBreak/>
        <w:t>ELECTRICAL APPLIANCES</w:t>
      </w:r>
    </w:p>
    <w:p w:rsidR="00027230" w:rsidRPr="005120FF" w:rsidRDefault="00800A70" w:rsidP="00E920F0">
      <w:pPr>
        <w:pStyle w:val="ListParagraph"/>
        <w:numPr>
          <w:ilvl w:val="0"/>
          <w:numId w:val="19"/>
        </w:numPr>
        <w:spacing w:after="120" w:line="240" w:lineRule="auto"/>
        <w:ind w:left="567" w:hanging="567"/>
        <w:jc w:val="both"/>
        <w:rPr>
          <w:rFonts w:asciiTheme="minorHAnsi" w:eastAsia="SimSun" w:hAnsiTheme="minorHAnsi" w:cstheme="minorBidi"/>
          <w:lang w:val="en-US"/>
        </w:rPr>
      </w:pPr>
      <w:r w:rsidRPr="005120FF">
        <w:rPr>
          <w:rFonts w:asciiTheme="minorHAnsi" w:eastAsia="SimSun" w:hAnsiTheme="minorHAnsi" w:cstheme="minorBidi"/>
          <w:lang w:val="en-US"/>
        </w:rPr>
        <w:t xml:space="preserve">The voltage in </w:t>
      </w:r>
      <w:r w:rsidR="00716F28" w:rsidRPr="005120FF">
        <w:rPr>
          <w:rFonts w:asciiTheme="minorHAnsi" w:eastAsia="SimSun" w:hAnsiTheme="minorHAnsi" w:cstheme="minorBidi"/>
          <w:lang w:val="en-US"/>
        </w:rPr>
        <w:t xml:space="preserve">India is 220 Volts A.C with frequency of 50 Hz. The trainees are required to carry </w:t>
      </w:r>
      <w:r w:rsidR="00396BE3" w:rsidRPr="005120FF">
        <w:rPr>
          <w:rFonts w:asciiTheme="minorHAnsi" w:eastAsia="SimSun" w:hAnsiTheme="minorHAnsi" w:cstheme="minorBidi"/>
          <w:lang w:val="en-US"/>
        </w:rPr>
        <w:t>3 pin rounded plug adapter( and a voltage converter for the device working on 110 Volts)</w:t>
      </w:r>
      <w:r w:rsidR="00716F28" w:rsidRPr="005120FF">
        <w:rPr>
          <w:rFonts w:asciiTheme="minorHAnsi" w:eastAsia="SimSun" w:hAnsiTheme="minorHAnsi" w:cstheme="minorBidi"/>
          <w:lang w:val="en-US"/>
        </w:rPr>
        <w:t xml:space="preserve"> </w:t>
      </w:r>
    </w:p>
    <w:p w:rsidR="00666459" w:rsidRPr="005120FF" w:rsidRDefault="00666459" w:rsidP="00666459">
      <w:pPr>
        <w:pStyle w:val="ListParagraph"/>
        <w:spacing w:after="120" w:line="240" w:lineRule="auto"/>
        <w:ind w:left="567"/>
        <w:jc w:val="both"/>
        <w:rPr>
          <w:rFonts w:asciiTheme="minorHAnsi" w:eastAsia="平成明朝" w:hAnsiTheme="minorHAnsi"/>
          <w:color w:val="000000"/>
          <w:spacing w:val="-2"/>
          <w:sz w:val="24"/>
          <w:lang w:val="en-US"/>
        </w:rPr>
      </w:pPr>
      <w:r w:rsidRPr="005120FF">
        <w:rPr>
          <w:rFonts w:asciiTheme="minorHAnsi" w:eastAsia="平成明朝" w:hAnsiTheme="minorHAnsi"/>
          <w:color w:val="000000"/>
          <w:spacing w:val="-2"/>
          <w:sz w:val="24"/>
          <w:lang w:val="en-US"/>
        </w:rPr>
        <w:t xml:space="preserve">230 </w:t>
      </w:r>
      <w:r w:rsidRPr="005120FF">
        <w:rPr>
          <w:rFonts w:asciiTheme="minorHAnsi" w:eastAsia="SimSun" w:hAnsiTheme="minorHAnsi" w:cstheme="minorBidi"/>
          <w:lang w:val="en-US"/>
        </w:rPr>
        <w:t>Volts</w:t>
      </w:r>
      <w:r w:rsidRPr="005120FF">
        <w:rPr>
          <w:rFonts w:asciiTheme="minorHAnsi" w:eastAsia="平成明朝" w:hAnsiTheme="minorHAnsi"/>
          <w:color w:val="000000"/>
          <w:spacing w:val="-2"/>
          <w:sz w:val="24"/>
          <w:lang w:val="en-US"/>
        </w:rPr>
        <w:t xml:space="preserve"> AC 50Hz Electric sockets are Type D</w:t>
      </w:r>
    </w:p>
    <w:tbl>
      <w:tblPr>
        <w:tblW w:w="2376" w:type="dxa"/>
        <w:tblInd w:w="675" w:type="dxa"/>
        <w:tblLook w:val="04A0" w:firstRow="1" w:lastRow="0" w:firstColumn="1" w:lastColumn="0" w:noHBand="0" w:noVBand="1"/>
      </w:tblPr>
      <w:tblGrid>
        <w:gridCol w:w="2376"/>
      </w:tblGrid>
      <w:tr w:rsidR="00666459" w:rsidRPr="005120FF" w:rsidTr="009C25ED">
        <w:tc>
          <w:tcPr>
            <w:tcW w:w="2376" w:type="dxa"/>
          </w:tcPr>
          <w:p w:rsidR="00666459" w:rsidRPr="005120FF" w:rsidRDefault="00666459" w:rsidP="009C25ED">
            <w:pPr>
              <w:tabs>
                <w:tab w:val="left" w:pos="900"/>
              </w:tabs>
              <w:autoSpaceDN w:val="0"/>
              <w:adjustRightInd w:val="0"/>
              <w:ind w:left="567" w:right="-46" w:hanging="567"/>
              <w:rPr>
                <w:rFonts w:asciiTheme="minorHAnsi" w:eastAsia="平成明朝" w:hAnsiTheme="minorHAnsi"/>
                <w:color w:val="000000"/>
                <w:spacing w:val="-2"/>
                <w:sz w:val="24"/>
              </w:rPr>
            </w:pPr>
            <w:r w:rsidRPr="005120FF">
              <w:rPr>
                <w:rFonts w:asciiTheme="minorHAnsi" w:eastAsia="平成明朝" w:hAnsiTheme="minorHAnsi"/>
                <w:noProof/>
                <w:color w:val="000000"/>
                <w:spacing w:val="-2"/>
                <w:sz w:val="24"/>
                <w:lang w:eastAsia="zh-CN"/>
              </w:rPr>
              <w:drawing>
                <wp:inline distT="0" distB="0" distL="0" distR="0" wp14:anchorId="7B546847" wp14:editId="703160C1">
                  <wp:extent cx="128587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5875" cy="1333500"/>
                          </a:xfrm>
                          <a:prstGeom prst="rect">
                            <a:avLst/>
                          </a:prstGeom>
                          <a:noFill/>
                          <a:ln w="9525">
                            <a:noFill/>
                            <a:miter lim="800000"/>
                            <a:headEnd/>
                            <a:tailEnd/>
                          </a:ln>
                        </pic:spPr>
                      </pic:pic>
                    </a:graphicData>
                  </a:graphic>
                </wp:inline>
              </w:drawing>
            </w:r>
          </w:p>
        </w:tc>
      </w:tr>
    </w:tbl>
    <w:p w:rsidR="00800A70" w:rsidRPr="005120FF" w:rsidRDefault="00027230" w:rsidP="00E920F0">
      <w:pPr>
        <w:pStyle w:val="ListParagraph"/>
        <w:numPr>
          <w:ilvl w:val="0"/>
          <w:numId w:val="19"/>
        </w:numPr>
        <w:spacing w:after="120" w:line="240" w:lineRule="auto"/>
        <w:ind w:left="567" w:hanging="567"/>
        <w:jc w:val="both"/>
        <w:rPr>
          <w:rFonts w:asciiTheme="minorHAnsi" w:eastAsia="SimSun" w:hAnsiTheme="minorHAnsi" w:cstheme="minorBidi"/>
        </w:rPr>
      </w:pPr>
      <w:r w:rsidRPr="005120FF">
        <w:rPr>
          <w:rFonts w:asciiTheme="minorHAnsi" w:eastAsia="SimSun" w:hAnsiTheme="minorHAnsi" w:cstheme="minorBidi"/>
        </w:rPr>
        <w:t xml:space="preserve">Hotels </w:t>
      </w:r>
      <w:r w:rsidR="00396BE3" w:rsidRPr="005120FF">
        <w:rPr>
          <w:rFonts w:asciiTheme="minorHAnsi" w:eastAsia="SimSun" w:hAnsiTheme="minorHAnsi" w:cstheme="minorBidi"/>
        </w:rPr>
        <w:t>– Same as above</w:t>
      </w:r>
    </w:p>
    <w:p w:rsidR="00396BE3" w:rsidRPr="005120FF" w:rsidRDefault="00396BE3" w:rsidP="00396BE3">
      <w:pPr>
        <w:pStyle w:val="ListParagraph"/>
        <w:spacing w:after="120" w:line="240" w:lineRule="auto"/>
        <w:ind w:left="567"/>
        <w:jc w:val="both"/>
        <w:rPr>
          <w:rFonts w:asciiTheme="minorHAnsi" w:eastAsia="SimSun" w:hAnsiTheme="minorHAnsi" w:cstheme="minorBidi"/>
        </w:rPr>
      </w:pPr>
    </w:p>
    <w:p w:rsidR="00BF1247" w:rsidRPr="005120FF" w:rsidRDefault="00827609" w:rsidP="00E920F0">
      <w:pPr>
        <w:pStyle w:val="ListParagraph"/>
        <w:numPr>
          <w:ilvl w:val="0"/>
          <w:numId w:val="20"/>
        </w:numPr>
        <w:suppressAutoHyphens w:val="0"/>
        <w:spacing w:after="120" w:line="240" w:lineRule="auto"/>
        <w:ind w:left="567" w:hanging="567"/>
        <w:rPr>
          <w:rFonts w:asciiTheme="minorHAnsi" w:hAnsiTheme="minorHAnsi" w:cstheme="minorBidi"/>
          <w:b/>
          <w:bCs/>
        </w:rPr>
      </w:pPr>
      <w:r w:rsidRPr="005120FF">
        <w:rPr>
          <w:rFonts w:asciiTheme="minorHAnsi" w:hAnsiTheme="minorHAnsi" w:cstheme="minorBidi"/>
          <w:b/>
          <w:bCs/>
        </w:rPr>
        <w:t>LANGUAGES</w:t>
      </w:r>
    </w:p>
    <w:p w:rsidR="00827609" w:rsidRPr="005120FF" w:rsidRDefault="00396BE3" w:rsidP="00E920F0">
      <w:pPr>
        <w:suppressAutoHyphens w:val="0"/>
        <w:overflowPunct/>
        <w:autoSpaceDE/>
        <w:spacing w:after="240"/>
        <w:ind w:left="567" w:hanging="567"/>
        <w:textAlignment w:val="auto"/>
        <w:rPr>
          <w:rFonts w:asciiTheme="minorHAnsi" w:hAnsiTheme="minorHAnsi" w:cstheme="minorBidi"/>
          <w:sz w:val="22"/>
          <w:szCs w:val="22"/>
        </w:rPr>
      </w:pPr>
      <w:r w:rsidRPr="005120FF">
        <w:rPr>
          <w:rFonts w:asciiTheme="minorHAnsi" w:hAnsiTheme="minorHAnsi" w:cstheme="minorBidi"/>
          <w:sz w:val="22"/>
          <w:szCs w:val="22"/>
        </w:rPr>
        <w:t xml:space="preserve">          English and Hindi</w:t>
      </w:r>
    </w:p>
    <w:p w:rsidR="00BF1247" w:rsidRPr="005120FF" w:rsidRDefault="00827609" w:rsidP="00E920F0">
      <w:pPr>
        <w:pStyle w:val="ListParagraph"/>
        <w:numPr>
          <w:ilvl w:val="0"/>
          <w:numId w:val="20"/>
        </w:numPr>
        <w:suppressAutoHyphens w:val="0"/>
        <w:spacing w:after="120" w:line="240" w:lineRule="auto"/>
        <w:ind w:left="567" w:hanging="567"/>
        <w:rPr>
          <w:rFonts w:asciiTheme="minorHAnsi" w:hAnsiTheme="minorHAnsi" w:cstheme="minorBidi"/>
          <w:b/>
          <w:bCs/>
        </w:rPr>
      </w:pPr>
      <w:r w:rsidRPr="005120FF">
        <w:rPr>
          <w:rFonts w:asciiTheme="minorHAnsi" w:hAnsiTheme="minorHAnsi" w:cstheme="minorBidi"/>
          <w:b/>
          <w:bCs/>
        </w:rPr>
        <w:t>SECURITY</w:t>
      </w:r>
    </w:p>
    <w:p w:rsidR="00B247D5" w:rsidRPr="005120FF" w:rsidRDefault="000E5D8A" w:rsidP="001A3919">
      <w:pPr>
        <w:spacing w:after="240"/>
        <w:jc w:val="both"/>
        <w:rPr>
          <w:rFonts w:asciiTheme="minorHAnsi" w:hAnsiTheme="minorHAnsi" w:cstheme="minorBidi"/>
          <w:sz w:val="22"/>
          <w:szCs w:val="22"/>
        </w:rPr>
      </w:pPr>
      <w:r w:rsidRPr="005120FF">
        <w:rPr>
          <w:rFonts w:asciiTheme="minorHAnsi" w:hAnsiTheme="minorHAnsi" w:cstheme="minorBidi"/>
          <w:sz w:val="22"/>
          <w:szCs w:val="22"/>
        </w:rPr>
        <w:t xml:space="preserve">General security conditions are ok in the city. But as a preventive measure it is advised not to venture outside in the late evening without intimation to the concerned authorities of the training centre. </w:t>
      </w:r>
    </w:p>
    <w:p w:rsidR="00847BF9" w:rsidRPr="005120FF" w:rsidRDefault="00E920F0" w:rsidP="00E920F0">
      <w:pPr>
        <w:pStyle w:val="ListParagraph"/>
        <w:numPr>
          <w:ilvl w:val="0"/>
          <w:numId w:val="20"/>
        </w:numPr>
        <w:suppressAutoHyphens w:val="0"/>
        <w:spacing w:after="120" w:line="240" w:lineRule="auto"/>
        <w:ind w:left="567" w:hanging="567"/>
        <w:rPr>
          <w:rFonts w:asciiTheme="minorHAnsi" w:hAnsiTheme="minorHAnsi" w:cstheme="minorBidi"/>
          <w:b/>
          <w:bCs/>
        </w:rPr>
      </w:pPr>
      <w:r w:rsidRPr="005120FF">
        <w:rPr>
          <w:rFonts w:asciiTheme="minorHAnsi" w:hAnsiTheme="minorHAnsi" w:cstheme="minorBidi"/>
          <w:b/>
          <w:bCs/>
        </w:rPr>
        <w:t>MEDICAL AND HEALTH</w:t>
      </w:r>
    </w:p>
    <w:p w:rsidR="001A3919" w:rsidRPr="005120FF" w:rsidRDefault="001A3919" w:rsidP="00F03C79">
      <w:pPr>
        <w:spacing w:after="240"/>
        <w:jc w:val="both"/>
        <w:rPr>
          <w:rFonts w:asciiTheme="minorHAnsi" w:hAnsiTheme="minorHAnsi" w:cstheme="minorBidi"/>
          <w:sz w:val="22"/>
          <w:szCs w:val="22"/>
        </w:rPr>
      </w:pPr>
      <w:r w:rsidRPr="005120FF">
        <w:rPr>
          <w:rFonts w:asciiTheme="minorHAnsi" w:hAnsiTheme="minorHAnsi" w:cstheme="minorBidi"/>
          <w:sz w:val="22"/>
          <w:szCs w:val="22"/>
        </w:rPr>
        <w:t>Participants may carry</w:t>
      </w:r>
      <w:r w:rsidR="00F03C79" w:rsidRPr="005120FF">
        <w:rPr>
          <w:rFonts w:asciiTheme="minorHAnsi" w:hAnsiTheme="minorHAnsi" w:cstheme="minorBidi"/>
          <w:sz w:val="22"/>
          <w:szCs w:val="22"/>
        </w:rPr>
        <w:t xml:space="preserve"> their </w:t>
      </w:r>
      <w:r w:rsidRPr="005120FF">
        <w:rPr>
          <w:rFonts w:asciiTheme="minorHAnsi" w:hAnsiTheme="minorHAnsi" w:cstheme="minorBidi"/>
          <w:sz w:val="22"/>
          <w:szCs w:val="22"/>
        </w:rPr>
        <w:t xml:space="preserve">general medicines </w:t>
      </w:r>
      <w:r w:rsidR="00F03C79" w:rsidRPr="005120FF">
        <w:rPr>
          <w:rFonts w:asciiTheme="minorHAnsi" w:hAnsiTheme="minorHAnsi" w:cstheme="minorBidi"/>
          <w:sz w:val="22"/>
          <w:szCs w:val="22"/>
        </w:rPr>
        <w:t>with them. However, in case of any emergency, the participant should immediately contact to training /institute coordinator for the medical aid.</w:t>
      </w:r>
    </w:p>
    <w:p w:rsidR="00812F36" w:rsidRPr="005120FF" w:rsidRDefault="00812F36" w:rsidP="00E920F0">
      <w:pPr>
        <w:pStyle w:val="ListParagraph"/>
        <w:numPr>
          <w:ilvl w:val="0"/>
          <w:numId w:val="20"/>
        </w:numPr>
        <w:suppressAutoHyphens w:val="0"/>
        <w:spacing w:after="120" w:line="240" w:lineRule="auto"/>
        <w:ind w:left="567" w:hanging="567"/>
        <w:rPr>
          <w:rFonts w:asciiTheme="minorHAnsi" w:hAnsiTheme="minorHAnsi" w:cstheme="minorBidi"/>
          <w:b/>
          <w:bCs/>
        </w:rPr>
      </w:pPr>
      <w:r w:rsidRPr="005120FF">
        <w:rPr>
          <w:rFonts w:asciiTheme="minorHAnsi" w:hAnsiTheme="minorHAnsi" w:cstheme="minorBidi"/>
          <w:b/>
          <w:bCs/>
        </w:rPr>
        <w:t>WEATHER</w:t>
      </w:r>
    </w:p>
    <w:p w:rsidR="00812F36" w:rsidRPr="005120FF" w:rsidRDefault="00396BE3" w:rsidP="00E920F0">
      <w:pPr>
        <w:suppressAutoHyphens w:val="0"/>
        <w:spacing w:after="240"/>
        <w:rPr>
          <w:rFonts w:asciiTheme="minorHAnsi" w:hAnsiTheme="minorHAnsi" w:cstheme="minorBidi"/>
          <w:sz w:val="22"/>
          <w:szCs w:val="22"/>
        </w:rPr>
      </w:pPr>
      <w:r w:rsidRPr="005120FF">
        <w:rPr>
          <w:rFonts w:asciiTheme="minorHAnsi" w:hAnsiTheme="minorHAnsi" w:cstheme="minorBidi"/>
          <w:sz w:val="22"/>
          <w:szCs w:val="22"/>
        </w:rPr>
        <w:t xml:space="preserve">The temperature is about 30 degree </w:t>
      </w:r>
      <w:r w:rsidR="008A0E98" w:rsidRPr="005120FF">
        <w:rPr>
          <w:rFonts w:asciiTheme="minorHAnsi" w:hAnsiTheme="minorHAnsi" w:cstheme="minorBidi"/>
          <w:sz w:val="22"/>
          <w:szCs w:val="22"/>
        </w:rPr>
        <w:t>centigrade</w:t>
      </w:r>
      <w:r w:rsidRPr="005120FF">
        <w:rPr>
          <w:rFonts w:asciiTheme="minorHAnsi" w:hAnsiTheme="minorHAnsi" w:cstheme="minorBidi"/>
          <w:sz w:val="22"/>
          <w:szCs w:val="22"/>
        </w:rPr>
        <w:t xml:space="preserve"> </w:t>
      </w:r>
      <w:r w:rsidR="005120FF">
        <w:rPr>
          <w:rFonts w:asciiTheme="minorHAnsi" w:hAnsiTheme="minorHAnsi" w:cstheme="minorBidi"/>
          <w:sz w:val="22"/>
          <w:szCs w:val="22"/>
        </w:rPr>
        <w:t>i</w:t>
      </w:r>
      <w:r w:rsidRPr="005120FF">
        <w:rPr>
          <w:rFonts w:asciiTheme="minorHAnsi" w:hAnsiTheme="minorHAnsi" w:cstheme="minorBidi"/>
          <w:sz w:val="22"/>
          <w:szCs w:val="22"/>
        </w:rPr>
        <w:t>n the month of October</w:t>
      </w:r>
      <w:r w:rsidR="00F6247C" w:rsidRPr="005120FF">
        <w:rPr>
          <w:rFonts w:asciiTheme="minorHAnsi" w:hAnsiTheme="minorHAnsi" w:cstheme="minorBidi"/>
          <w:sz w:val="22"/>
          <w:szCs w:val="22"/>
        </w:rPr>
        <w:t xml:space="preserve"> with no requirement of woolen in that period.</w:t>
      </w:r>
      <w:r w:rsidRPr="005120FF">
        <w:rPr>
          <w:rFonts w:asciiTheme="minorHAnsi" w:hAnsiTheme="minorHAnsi" w:cstheme="minorBidi"/>
          <w:sz w:val="22"/>
          <w:szCs w:val="22"/>
        </w:rPr>
        <w:t xml:space="preserve"> </w:t>
      </w:r>
    </w:p>
    <w:p w:rsidR="00847BF9" w:rsidRPr="005120FF" w:rsidRDefault="00827609" w:rsidP="00E920F0">
      <w:pPr>
        <w:pStyle w:val="ListParagraph"/>
        <w:numPr>
          <w:ilvl w:val="0"/>
          <w:numId w:val="20"/>
        </w:numPr>
        <w:suppressAutoHyphens w:val="0"/>
        <w:spacing w:after="120" w:line="240" w:lineRule="auto"/>
        <w:ind w:left="567" w:hanging="567"/>
        <w:rPr>
          <w:rFonts w:asciiTheme="minorHAnsi" w:hAnsiTheme="minorHAnsi" w:cstheme="minorBidi"/>
          <w:b/>
          <w:bCs/>
        </w:rPr>
      </w:pPr>
      <w:r w:rsidRPr="005120FF">
        <w:rPr>
          <w:rFonts w:asciiTheme="minorHAnsi" w:hAnsiTheme="minorHAnsi" w:cstheme="minorBidi"/>
          <w:b/>
          <w:bCs/>
        </w:rPr>
        <w:t>INTERNET</w:t>
      </w:r>
    </w:p>
    <w:p w:rsidR="00D340AC" w:rsidRPr="005120FF" w:rsidRDefault="00F6247C" w:rsidP="00E920F0">
      <w:pPr>
        <w:suppressAutoHyphens w:val="0"/>
        <w:overflowPunct/>
        <w:autoSpaceDE/>
        <w:spacing w:after="240"/>
        <w:ind w:left="567" w:hanging="567"/>
        <w:textAlignment w:val="auto"/>
        <w:rPr>
          <w:rFonts w:asciiTheme="minorHAnsi" w:hAnsiTheme="minorHAnsi" w:cstheme="minorBidi"/>
          <w:sz w:val="22"/>
          <w:szCs w:val="22"/>
        </w:rPr>
      </w:pPr>
      <w:r w:rsidRPr="005120FF">
        <w:rPr>
          <w:rFonts w:asciiTheme="minorHAnsi" w:hAnsiTheme="minorHAnsi" w:cstheme="minorBidi"/>
          <w:sz w:val="22"/>
          <w:szCs w:val="22"/>
        </w:rPr>
        <w:t>Internet connectivity will be provided in the ALTTC campus.</w:t>
      </w:r>
    </w:p>
    <w:sectPr w:rsidR="00D340AC" w:rsidRPr="005120FF" w:rsidSect="000E7BD4">
      <w:headerReference w:type="default" r:id="rId11"/>
      <w:footerReference w:type="default" r:id="rId12"/>
      <w:headerReference w:type="first" r:id="rId13"/>
      <w:pgSz w:w="11906" w:h="16838"/>
      <w:pgMar w:top="964" w:right="1247" w:bottom="776" w:left="1247"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E9" w:rsidRDefault="00AA76E9">
      <w:r>
        <w:separator/>
      </w:r>
    </w:p>
  </w:endnote>
  <w:endnote w:type="continuationSeparator" w:id="0">
    <w:p w:rsidR="00AA76E9" w:rsidRDefault="00A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平成明朝">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D2" w:rsidRDefault="00E911D8">
    <w:pPr>
      <w:pStyle w:val="Footer"/>
      <w:ind w:right="360"/>
    </w:pPr>
    <w:r>
      <w:rPr>
        <w:noProof/>
        <w:lang w:eastAsia="zh-CN"/>
      </w:rPr>
      <mc:AlternateContent>
        <mc:Choice Requires="wps">
          <w:drawing>
            <wp:anchor distT="0" distB="0" distL="0" distR="0" simplePos="0" relativeHeight="251657728" behindDoc="0" locked="0" layoutInCell="1" allowOverlap="1">
              <wp:simplePos x="0" y="0"/>
              <wp:positionH relativeFrom="page">
                <wp:posOffset>6704330</wp:posOffset>
              </wp:positionH>
              <wp:positionV relativeFrom="paragraph">
                <wp:posOffset>635</wp:posOffset>
              </wp:positionV>
              <wp:extent cx="63500" cy="146050"/>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7D2" w:rsidRDefault="00B33501">
                          <w:pPr>
                            <w:pStyle w:val="Footer"/>
                          </w:pPr>
                          <w:r>
                            <w:rPr>
                              <w:rStyle w:val="PageNumber"/>
                            </w:rPr>
                            <w:fldChar w:fldCharType="begin"/>
                          </w:r>
                          <w:r w:rsidR="000D47D2">
                            <w:rPr>
                              <w:rStyle w:val="PageNumber"/>
                            </w:rPr>
                            <w:instrText xml:space="preserve"> PAGE </w:instrText>
                          </w:r>
                          <w:r>
                            <w:rPr>
                              <w:rStyle w:val="PageNumber"/>
                            </w:rPr>
                            <w:fldChar w:fldCharType="separate"/>
                          </w:r>
                          <w:r w:rsidR="00E911D8">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9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w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" stroked="f">
              <v:fill opacity="0"/>
              <v:textbox inset="0,0,0,0">
                <w:txbxContent>
                  <w:p w:rsidR="000D47D2" w:rsidRDefault="00B33501">
                    <w:pPr>
                      <w:pStyle w:val="Footer"/>
                    </w:pPr>
                    <w:r>
                      <w:rPr>
                        <w:rStyle w:val="PageNumber"/>
                      </w:rPr>
                      <w:fldChar w:fldCharType="begin"/>
                    </w:r>
                    <w:r w:rsidR="000D47D2">
                      <w:rPr>
                        <w:rStyle w:val="PageNumber"/>
                      </w:rPr>
                      <w:instrText xml:space="preserve"> PAGE </w:instrText>
                    </w:r>
                    <w:r>
                      <w:rPr>
                        <w:rStyle w:val="PageNumber"/>
                      </w:rPr>
                      <w:fldChar w:fldCharType="separate"/>
                    </w:r>
                    <w:r w:rsidR="00E911D8">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E9" w:rsidRDefault="00AA76E9">
      <w:r>
        <w:separator/>
      </w:r>
    </w:p>
  </w:footnote>
  <w:footnote w:type="continuationSeparator" w:id="0">
    <w:p w:rsidR="00AA76E9" w:rsidRDefault="00AA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D4" w:rsidRPr="000E7BD4" w:rsidRDefault="000E7BD4" w:rsidP="000E7BD4">
    <w:pPr>
      <w:pStyle w:val="Header"/>
      <w:jc w:val="center"/>
      <w:rPr>
        <w:rFonts w:asciiTheme="minorBidi" w:hAnsiTheme="minorBidi" w:cstheme="minorBidi"/>
        <w:sz w:val="22"/>
        <w:szCs w:val="22"/>
        <w:lang w:val="fr-CH"/>
      </w:rPr>
    </w:pPr>
    <w:r w:rsidRPr="000E7BD4">
      <w:rPr>
        <w:rFonts w:asciiTheme="minorBidi" w:hAnsiTheme="minorBidi" w:cstheme="minorBidi"/>
        <w:sz w:val="22"/>
        <w:szCs w:val="22"/>
        <w:lang w:val="fr-CH"/>
      </w:rP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5" w:type="dxa"/>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2265"/>
      <w:gridCol w:w="4697"/>
      <w:gridCol w:w="3193"/>
    </w:tblGrid>
    <w:tr w:rsidR="00D6634B" w:rsidRPr="00487E70" w:rsidTr="00606355">
      <w:trPr>
        <w:trHeight w:val="1560"/>
      </w:trPr>
      <w:tc>
        <w:tcPr>
          <w:tcW w:w="2265" w:type="dxa"/>
        </w:tcPr>
        <w:p w:rsidR="00D6634B" w:rsidRPr="00487E70" w:rsidRDefault="005120FF" w:rsidP="00606355">
          <w:pPr>
            <w:pStyle w:val="Title"/>
            <w:spacing w:before="60" w:after="60"/>
            <w:ind w:right="0"/>
            <w:rPr>
              <w:rFonts w:asciiTheme="majorBidi" w:hAnsiTheme="majorBidi" w:cstheme="majorBidi"/>
              <w:sz w:val="24"/>
              <w:szCs w:val="24"/>
              <w:lang w:eastAsia="fr-FR"/>
            </w:rPr>
          </w:pPr>
          <w:r>
            <w:rPr>
              <w:rFonts w:asciiTheme="majorBidi" w:hAnsiTheme="majorBidi" w:cstheme="majorBidi"/>
              <w:sz w:val="24"/>
              <w:szCs w:val="24"/>
              <w:lang w:val="en-US" w:eastAsia="zh-CN"/>
            </w:rPr>
            <w:drawing>
              <wp:inline distT="0" distB="0" distL="0" distR="0">
                <wp:extent cx="1105469" cy="82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horizontal sign.png"/>
                        <pic:cNvPicPr/>
                      </pic:nvPicPr>
                      <pic:blipFill>
                        <a:blip r:embed="rId1">
                          <a:extLst>
                            <a:ext uri="{28A0092B-C50C-407E-A947-70E740481C1C}">
                              <a14:useLocalDpi xmlns:a14="http://schemas.microsoft.com/office/drawing/2010/main" val="0"/>
                            </a:ext>
                          </a:extLst>
                        </a:blip>
                        <a:stretch>
                          <a:fillRect/>
                        </a:stretch>
                      </pic:blipFill>
                      <pic:spPr>
                        <a:xfrm>
                          <a:off x="0" y="0"/>
                          <a:ext cx="1105852" cy="827958"/>
                        </a:xfrm>
                        <a:prstGeom prst="rect">
                          <a:avLst/>
                        </a:prstGeom>
                      </pic:spPr>
                    </pic:pic>
                  </a:graphicData>
                </a:graphic>
              </wp:inline>
            </w:drawing>
          </w:r>
        </w:p>
      </w:tc>
      <w:tc>
        <w:tcPr>
          <w:tcW w:w="4697" w:type="dxa"/>
        </w:tcPr>
        <w:p w:rsidR="00D6634B" w:rsidRDefault="00D6634B" w:rsidP="00606355">
          <w:pPr>
            <w:pStyle w:val="Header"/>
            <w:jc w:val="center"/>
            <w:rPr>
              <w:sz w:val="24"/>
              <w:szCs w:val="24"/>
            </w:rPr>
          </w:pPr>
        </w:p>
        <w:p w:rsidR="00D6634B" w:rsidRPr="00976FD0" w:rsidRDefault="00D6634B" w:rsidP="00606355">
          <w:pPr>
            <w:pStyle w:val="Header"/>
            <w:spacing w:after="120"/>
            <w:jc w:val="center"/>
            <w:rPr>
              <w:rFonts w:asciiTheme="majorBidi" w:hAnsiTheme="majorBidi" w:cstheme="majorBidi"/>
              <w:b/>
              <w:bCs/>
              <w:sz w:val="24"/>
              <w:szCs w:val="24"/>
              <w:lang w:bidi="ar-EG"/>
            </w:rPr>
          </w:pPr>
        </w:p>
      </w:tc>
      <w:tc>
        <w:tcPr>
          <w:tcW w:w="3193" w:type="dxa"/>
        </w:tcPr>
        <w:p w:rsidR="00D6634B" w:rsidRDefault="00D6634B" w:rsidP="00606355">
          <w:pPr>
            <w:pStyle w:val="Header"/>
            <w:jc w:val="center"/>
            <w:rPr>
              <w:sz w:val="24"/>
              <w:szCs w:val="24"/>
            </w:rPr>
          </w:pPr>
        </w:p>
        <w:p w:rsidR="00D6634B" w:rsidRPr="00487E70" w:rsidRDefault="00025445" w:rsidP="00606355">
          <w:pPr>
            <w:pStyle w:val="Header"/>
            <w:jc w:val="center"/>
            <w:rPr>
              <w:rFonts w:asciiTheme="majorBidi" w:hAnsiTheme="majorBidi" w:cstheme="majorBidi"/>
              <w:sz w:val="24"/>
              <w:szCs w:val="24"/>
              <w:lang w:eastAsia="fr-FR" w:bidi="ar-SY"/>
            </w:rPr>
          </w:pPr>
          <w:r>
            <w:object w:dxaOrig="9615" w:dyaOrig="7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52.1pt" o:ole="">
                <v:imagedata r:id="rId2" o:title=""/>
              </v:shape>
              <o:OLEObject Type="Embed" ProgID="PBrush" ShapeID="_x0000_i1025" DrawAspect="Content" ObjectID="_1500273077" r:id="rId3"/>
            </w:object>
          </w:r>
        </w:p>
      </w:tc>
    </w:tr>
  </w:tbl>
  <w:p w:rsidR="00D6634B" w:rsidRDefault="00D6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
    <w:lvl w:ilvl="0">
      <w:start w:val="6"/>
      <w:numFmt w:val="upperLetter"/>
      <w:lvlText w:val="%1."/>
      <w:lvlJc w:val="left"/>
      <w:pPr>
        <w:tabs>
          <w:tab w:val="num" w:pos="0"/>
        </w:tabs>
        <w:ind w:left="425" w:hanging="283"/>
      </w:p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nsid w:val="00000007"/>
    <w:multiLevelType w:val="singleLevel"/>
    <w:tmpl w:val="00000007"/>
    <w:name w:val="WW8Num6"/>
    <w:lvl w:ilvl="0">
      <w:start w:val="1"/>
      <w:numFmt w:val="upperLetter"/>
      <w:lvlText w:val="%1."/>
      <w:lvlJc w:val="left"/>
      <w:pPr>
        <w:tabs>
          <w:tab w:val="num" w:pos="0"/>
        </w:tabs>
        <w:ind w:left="0" w:firstLine="0"/>
      </w:pPr>
    </w:lvl>
  </w:abstractNum>
  <w:abstractNum w:abstractNumId="7">
    <w:nsid w:val="00000008"/>
    <w:multiLevelType w:val="singleLevel"/>
    <w:tmpl w:val="00000008"/>
    <w:name w:val="WW8Num7"/>
    <w:lvl w:ilvl="0">
      <w:start w:val="2"/>
      <w:numFmt w:val="upperLetter"/>
      <w:lvlText w:val="%1."/>
      <w:lvlJc w:val="left"/>
      <w:pPr>
        <w:tabs>
          <w:tab w:val="num" w:pos="0"/>
        </w:tabs>
        <w:ind w:left="349" w:hanging="360"/>
      </w:pPr>
    </w:lvl>
  </w:abstractNum>
  <w:abstractNum w:abstractNumId="8">
    <w:nsid w:val="00000009"/>
    <w:multiLevelType w:val="singleLevel"/>
    <w:tmpl w:val="00000009"/>
    <w:name w:val="WW8Num8"/>
    <w:lvl w:ilvl="0">
      <w:start w:val="3"/>
      <w:numFmt w:val="upperLetter"/>
      <w:lvlText w:val="%1."/>
      <w:lvlJc w:val="left"/>
      <w:pPr>
        <w:tabs>
          <w:tab w:val="num" w:pos="0"/>
        </w:tabs>
        <w:ind w:left="349" w:hanging="360"/>
      </w:pPr>
    </w:lvl>
  </w:abstractNum>
  <w:abstractNum w:abstractNumId="9">
    <w:nsid w:val="0000000A"/>
    <w:multiLevelType w:val="multilevel"/>
    <w:tmpl w:val="79505938"/>
    <w:name w:val="WW8Num9"/>
    <w:lvl w:ilvl="0">
      <w:start w:val="4"/>
      <w:numFmt w:val="upperLetter"/>
      <w:lvlText w:val="%1."/>
      <w:lvlJc w:val="left"/>
      <w:pPr>
        <w:tabs>
          <w:tab w:val="num" w:pos="0"/>
        </w:tabs>
        <w:ind w:left="283" w:hanging="283"/>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13B6F77"/>
    <w:multiLevelType w:val="hybridMultilevel"/>
    <w:tmpl w:val="0EE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833B1"/>
    <w:multiLevelType w:val="hybridMultilevel"/>
    <w:tmpl w:val="98E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53847"/>
    <w:multiLevelType w:val="hybridMultilevel"/>
    <w:tmpl w:val="6AB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945A7"/>
    <w:multiLevelType w:val="hybridMultilevel"/>
    <w:tmpl w:val="A58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80F52"/>
    <w:multiLevelType w:val="hybridMultilevel"/>
    <w:tmpl w:val="D9A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00929"/>
    <w:multiLevelType w:val="hybridMultilevel"/>
    <w:tmpl w:val="2AE265B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176991"/>
    <w:multiLevelType w:val="hybridMultilevel"/>
    <w:tmpl w:val="43AA3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73D04"/>
    <w:multiLevelType w:val="hybridMultilevel"/>
    <w:tmpl w:val="DD3257F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D57FD"/>
    <w:multiLevelType w:val="hybridMultilevel"/>
    <w:tmpl w:val="B2D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A275D"/>
    <w:multiLevelType w:val="hybridMultilevel"/>
    <w:tmpl w:val="C6B0C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E9C06B5"/>
    <w:multiLevelType w:val="hybridMultilevel"/>
    <w:tmpl w:val="94589CE0"/>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D45AF5"/>
    <w:multiLevelType w:val="hybridMultilevel"/>
    <w:tmpl w:val="29FAD00A"/>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6A58D6"/>
    <w:multiLevelType w:val="hybridMultilevel"/>
    <w:tmpl w:val="03AC1A06"/>
    <w:lvl w:ilvl="0" w:tplc="DC2651C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576AD"/>
    <w:multiLevelType w:val="hybridMultilevel"/>
    <w:tmpl w:val="36DA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3A14EB"/>
    <w:multiLevelType w:val="hybridMultilevel"/>
    <w:tmpl w:val="B8C4B6C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B5F05"/>
    <w:multiLevelType w:val="hybridMultilevel"/>
    <w:tmpl w:val="8160CA92"/>
    <w:lvl w:ilvl="0" w:tplc="C29C977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4"/>
  </w:num>
  <w:num w:numId="13">
    <w:abstractNumId w:val="20"/>
  </w:num>
  <w:num w:numId="14">
    <w:abstractNumId w:val="17"/>
  </w:num>
  <w:num w:numId="15">
    <w:abstractNumId w:val="12"/>
  </w:num>
  <w:num w:numId="16">
    <w:abstractNumId w:val="11"/>
  </w:num>
  <w:num w:numId="17">
    <w:abstractNumId w:val="13"/>
  </w:num>
  <w:num w:numId="18">
    <w:abstractNumId w:val="18"/>
  </w:num>
  <w:num w:numId="19">
    <w:abstractNumId w:val="16"/>
  </w:num>
  <w:num w:numId="20">
    <w:abstractNumId w:val="22"/>
  </w:num>
  <w:num w:numId="21">
    <w:abstractNumId w:val="14"/>
  </w:num>
  <w:num w:numId="22">
    <w:abstractNumId w:val="19"/>
  </w:num>
  <w:num w:numId="23">
    <w:abstractNumId w:val="23"/>
  </w:num>
  <w:num w:numId="24">
    <w:abstractNumId w:val="15"/>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B0"/>
    <w:rsid w:val="00000A40"/>
    <w:rsid w:val="00004AB4"/>
    <w:rsid w:val="000217E8"/>
    <w:rsid w:val="00025445"/>
    <w:rsid w:val="00027230"/>
    <w:rsid w:val="0003777E"/>
    <w:rsid w:val="000469A0"/>
    <w:rsid w:val="000D47D2"/>
    <w:rsid w:val="000E4D31"/>
    <w:rsid w:val="000E5D8A"/>
    <w:rsid w:val="000E7BD4"/>
    <w:rsid w:val="00134157"/>
    <w:rsid w:val="00153065"/>
    <w:rsid w:val="00165BE8"/>
    <w:rsid w:val="00166888"/>
    <w:rsid w:val="00173CC7"/>
    <w:rsid w:val="00184330"/>
    <w:rsid w:val="00187AE4"/>
    <w:rsid w:val="00190917"/>
    <w:rsid w:val="001A1CB5"/>
    <w:rsid w:val="001A3919"/>
    <w:rsid w:val="00242DD4"/>
    <w:rsid w:val="002464DC"/>
    <w:rsid w:val="00257993"/>
    <w:rsid w:val="0028304A"/>
    <w:rsid w:val="00294576"/>
    <w:rsid w:val="002A5C1F"/>
    <w:rsid w:val="002A6E91"/>
    <w:rsid w:val="002C76A0"/>
    <w:rsid w:val="002D136D"/>
    <w:rsid w:val="002E6654"/>
    <w:rsid w:val="002F0FBA"/>
    <w:rsid w:val="003135CB"/>
    <w:rsid w:val="00331532"/>
    <w:rsid w:val="00376DE5"/>
    <w:rsid w:val="00387B46"/>
    <w:rsid w:val="00391563"/>
    <w:rsid w:val="00396BE3"/>
    <w:rsid w:val="003A2FE7"/>
    <w:rsid w:val="003E64B4"/>
    <w:rsid w:val="003F7A12"/>
    <w:rsid w:val="00431F09"/>
    <w:rsid w:val="004373BD"/>
    <w:rsid w:val="0044202D"/>
    <w:rsid w:val="0048059D"/>
    <w:rsid w:val="004861BA"/>
    <w:rsid w:val="004B204A"/>
    <w:rsid w:val="004E1F4F"/>
    <w:rsid w:val="0051177F"/>
    <w:rsid w:val="005120FF"/>
    <w:rsid w:val="005A15AE"/>
    <w:rsid w:val="005F52CF"/>
    <w:rsid w:val="0060276F"/>
    <w:rsid w:val="00603C4D"/>
    <w:rsid w:val="00620C22"/>
    <w:rsid w:val="006540C9"/>
    <w:rsid w:val="00657497"/>
    <w:rsid w:val="00661201"/>
    <w:rsid w:val="00666459"/>
    <w:rsid w:val="006739D7"/>
    <w:rsid w:val="006A030F"/>
    <w:rsid w:val="006A5781"/>
    <w:rsid w:val="006D4DB1"/>
    <w:rsid w:val="006E4D6A"/>
    <w:rsid w:val="00700CE6"/>
    <w:rsid w:val="00716F28"/>
    <w:rsid w:val="0073397F"/>
    <w:rsid w:val="00752501"/>
    <w:rsid w:val="00755BA5"/>
    <w:rsid w:val="00763DA1"/>
    <w:rsid w:val="00783F66"/>
    <w:rsid w:val="007A6A28"/>
    <w:rsid w:val="007B1109"/>
    <w:rsid w:val="007C2EA9"/>
    <w:rsid w:val="00800A70"/>
    <w:rsid w:val="00812828"/>
    <w:rsid w:val="00812F36"/>
    <w:rsid w:val="00822674"/>
    <w:rsid w:val="00827609"/>
    <w:rsid w:val="008369A5"/>
    <w:rsid w:val="00847BF9"/>
    <w:rsid w:val="008519EE"/>
    <w:rsid w:val="008622FA"/>
    <w:rsid w:val="00872477"/>
    <w:rsid w:val="008779B7"/>
    <w:rsid w:val="00881351"/>
    <w:rsid w:val="008A0E98"/>
    <w:rsid w:val="008D0820"/>
    <w:rsid w:val="008F7234"/>
    <w:rsid w:val="009014D4"/>
    <w:rsid w:val="00906B57"/>
    <w:rsid w:val="00911F73"/>
    <w:rsid w:val="00985528"/>
    <w:rsid w:val="009A3E37"/>
    <w:rsid w:val="009B334B"/>
    <w:rsid w:val="009F0ED3"/>
    <w:rsid w:val="009F47DF"/>
    <w:rsid w:val="00A0552B"/>
    <w:rsid w:val="00A0576D"/>
    <w:rsid w:val="00A2057C"/>
    <w:rsid w:val="00A20CA2"/>
    <w:rsid w:val="00A21BC4"/>
    <w:rsid w:val="00A73967"/>
    <w:rsid w:val="00A73AA4"/>
    <w:rsid w:val="00AA76E9"/>
    <w:rsid w:val="00AB20A6"/>
    <w:rsid w:val="00AE1668"/>
    <w:rsid w:val="00AE3F05"/>
    <w:rsid w:val="00AE6CCE"/>
    <w:rsid w:val="00AE6CF4"/>
    <w:rsid w:val="00B03853"/>
    <w:rsid w:val="00B148D9"/>
    <w:rsid w:val="00B247D5"/>
    <w:rsid w:val="00B33501"/>
    <w:rsid w:val="00B34493"/>
    <w:rsid w:val="00B4763E"/>
    <w:rsid w:val="00B525AB"/>
    <w:rsid w:val="00B5337B"/>
    <w:rsid w:val="00B54F5D"/>
    <w:rsid w:val="00B97449"/>
    <w:rsid w:val="00BA2331"/>
    <w:rsid w:val="00BA6AE1"/>
    <w:rsid w:val="00BD03E8"/>
    <w:rsid w:val="00BE6B10"/>
    <w:rsid w:val="00BF1247"/>
    <w:rsid w:val="00C00AFB"/>
    <w:rsid w:val="00C518D8"/>
    <w:rsid w:val="00C61771"/>
    <w:rsid w:val="00C8178E"/>
    <w:rsid w:val="00C95140"/>
    <w:rsid w:val="00CA683B"/>
    <w:rsid w:val="00CC4690"/>
    <w:rsid w:val="00CC62DD"/>
    <w:rsid w:val="00CE5CDF"/>
    <w:rsid w:val="00D02173"/>
    <w:rsid w:val="00D32057"/>
    <w:rsid w:val="00D340AC"/>
    <w:rsid w:val="00D5212E"/>
    <w:rsid w:val="00D6376B"/>
    <w:rsid w:val="00D6634B"/>
    <w:rsid w:val="00DE34C3"/>
    <w:rsid w:val="00E02F6E"/>
    <w:rsid w:val="00E04F6C"/>
    <w:rsid w:val="00E26D8D"/>
    <w:rsid w:val="00E42AD1"/>
    <w:rsid w:val="00E47415"/>
    <w:rsid w:val="00E804BA"/>
    <w:rsid w:val="00E911D8"/>
    <w:rsid w:val="00E920F0"/>
    <w:rsid w:val="00EA2A3D"/>
    <w:rsid w:val="00EC0F8E"/>
    <w:rsid w:val="00EC33F2"/>
    <w:rsid w:val="00EE065D"/>
    <w:rsid w:val="00EE1810"/>
    <w:rsid w:val="00F03C79"/>
    <w:rsid w:val="00F12B00"/>
    <w:rsid w:val="00F23D4D"/>
    <w:rsid w:val="00F24926"/>
    <w:rsid w:val="00F338D5"/>
    <w:rsid w:val="00F4418B"/>
    <w:rsid w:val="00F52A03"/>
    <w:rsid w:val="00F5607E"/>
    <w:rsid w:val="00F6247C"/>
    <w:rsid w:val="00F66A7F"/>
    <w:rsid w:val="00F80994"/>
    <w:rsid w:val="00FC1205"/>
    <w:rsid w:val="00FC7BB0"/>
    <w:rsid w:val="00FE2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71"/>
    <w:pPr>
      <w:suppressAutoHyphens/>
      <w:overflowPunct w:val="0"/>
      <w:autoSpaceDE w:val="0"/>
      <w:textAlignment w:val="baseline"/>
    </w:pPr>
    <w:rPr>
      <w:rFonts w:cs="Calibri"/>
      <w:lang w:eastAsia="ar-SA"/>
    </w:rPr>
  </w:style>
  <w:style w:type="paragraph" w:styleId="Heading1">
    <w:name w:val="heading 1"/>
    <w:basedOn w:val="Normal"/>
    <w:next w:val="Normal"/>
    <w:qFormat/>
    <w:rsid w:val="00C61771"/>
    <w:pPr>
      <w:keepNext/>
      <w:numPr>
        <w:numId w:val="1"/>
      </w:numPr>
      <w:spacing w:before="240" w:after="60"/>
      <w:outlineLvl w:val="0"/>
    </w:pPr>
    <w:rPr>
      <w:rFonts w:ascii="Cambria" w:hAnsi="Cambria" w:cs="Times New Roman"/>
      <w:b/>
      <w:bCs/>
      <w:kern w:val="1"/>
      <w:sz w:val="32"/>
      <w:szCs w:val="32"/>
    </w:rPr>
  </w:style>
  <w:style w:type="paragraph" w:styleId="Heading4">
    <w:name w:val="heading 4"/>
    <w:basedOn w:val="Normal"/>
    <w:next w:val="Normal"/>
    <w:qFormat/>
    <w:rsid w:val="00C61771"/>
    <w:pPr>
      <w:keepNext/>
      <w:numPr>
        <w:ilvl w:val="3"/>
        <w:numId w:val="1"/>
      </w:numPr>
      <w:spacing w:before="240" w:after="60"/>
      <w:ind w:left="0" w:right="2880" w:hanging="720"/>
      <w:outlineLvl w:val="3"/>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61771"/>
    <w:rPr>
      <w:rFonts w:ascii="Symbol" w:hAnsi="Symbol"/>
    </w:rPr>
  </w:style>
  <w:style w:type="character" w:customStyle="1" w:styleId="WW8Num1z1">
    <w:name w:val="WW8Num1z1"/>
    <w:rsid w:val="00C61771"/>
    <w:rPr>
      <w:rFonts w:ascii="Courier New" w:hAnsi="Courier New"/>
    </w:rPr>
  </w:style>
  <w:style w:type="character" w:customStyle="1" w:styleId="WW8Num1z2">
    <w:name w:val="WW8Num1z2"/>
    <w:rsid w:val="00C61771"/>
    <w:rPr>
      <w:rFonts w:ascii="Wingdings" w:hAnsi="Wingdings"/>
    </w:rPr>
  </w:style>
  <w:style w:type="character" w:customStyle="1" w:styleId="WW8Num3z0">
    <w:name w:val="WW8Num3z0"/>
    <w:rsid w:val="00C61771"/>
    <w:rPr>
      <w:rFonts w:ascii="Symbol" w:hAnsi="Symbol"/>
    </w:rPr>
  </w:style>
  <w:style w:type="character" w:customStyle="1" w:styleId="WW8Num3z1">
    <w:name w:val="WW8Num3z1"/>
    <w:rsid w:val="00C61771"/>
    <w:rPr>
      <w:rFonts w:ascii="Courier New" w:hAnsi="Courier New"/>
    </w:rPr>
  </w:style>
  <w:style w:type="character" w:customStyle="1" w:styleId="WW8Num3z2">
    <w:name w:val="WW8Num3z2"/>
    <w:rsid w:val="00C61771"/>
    <w:rPr>
      <w:rFonts w:ascii="Wingdings" w:hAnsi="Wingdings"/>
    </w:rPr>
  </w:style>
  <w:style w:type="character" w:customStyle="1" w:styleId="Heading4Char">
    <w:name w:val="Heading 4 Char"/>
    <w:basedOn w:val="DefaultParagraphFont"/>
    <w:rsid w:val="00C61771"/>
    <w:rPr>
      <w:rFonts w:ascii="Arial" w:eastAsia="Times New Roman" w:hAnsi="Arial" w:cs="Times New Roman"/>
      <w:b/>
      <w:bCs/>
      <w:sz w:val="24"/>
      <w:szCs w:val="28"/>
    </w:rPr>
  </w:style>
  <w:style w:type="character" w:customStyle="1" w:styleId="BodyTextChar">
    <w:name w:val="Body Text Char"/>
    <w:basedOn w:val="DefaultParagraphFont"/>
    <w:rsid w:val="00C61771"/>
    <w:rPr>
      <w:rFonts w:ascii="Arial" w:eastAsia="Times New Roman" w:hAnsi="Arial" w:cs="Times New Roman"/>
      <w:sz w:val="24"/>
      <w:szCs w:val="28"/>
    </w:rPr>
  </w:style>
  <w:style w:type="character" w:customStyle="1" w:styleId="BodyText3Char">
    <w:name w:val="Body Text 3 Char"/>
    <w:basedOn w:val="DefaultParagraphFont"/>
    <w:rsid w:val="00C61771"/>
    <w:rPr>
      <w:rFonts w:ascii="Verdana" w:eastAsia="Times New Roman" w:hAnsi="Verdana" w:cs="Times New Roman"/>
    </w:rPr>
  </w:style>
  <w:style w:type="character" w:styleId="Hyperlink">
    <w:name w:val="Hyperlink"/>
    <w:basedOn w:val="DefaultParagraphFont"/>
    <w:rsid w:val="00C61771"/>
    <w:rPr>
      <w:color w:val="0000FF"/>
      <w:u w:val="single"/>
    </w:rPr>
  </w:style>
  <w:style w:type="character" w:customStyle="1" w:styleId="FooterChar">
    <w:name w:val="Footer Char"/>
    <w:basedOn w:val="DefaultParagraphFont"/>
    <w:rsid w:val="00C61771"/>
    <w:rPr>
      <w:rFonts w:ascii="Times New Roman" w:eastAsia="Times New Roman" w:hAnsi="Times New Roman" w:cs="Times New Roman"/>
      <w:sz w:val="20"/>
      <w:szCs w:val="20"/>
    </w:rPr>
  </w:style>
  <w:style w:type="character" w:styleId="PageNumber">
    <w:name w:val="page number"/>
    <w:basedOn w:val="DefaultParagraphFont"/>
    <w:rsid w:val="00C61771"/>
  </w:style>
  <w:style w:type="character" w:customStyle="1" w:styleId="HeaderChar">
    <w:name w:val="Header Char"/>
    <w:basedOn w:val="DefaultParagraphFont"/>
    <w:uiPriority w:val="99"/>
    <w:rsid w:val="00C61771"/>
    <w:rPr>
      <w:rFonts w:ascii="Times New Roman" w:eastAsia="Times New Roman" w:hAnsi="Times New Roman" w:cs="Times New Roman"/>
      <w:sz w:val="20"/>
      <w:szCs w:val="20"/>
    </w:rPr>
  </w:style>
  <w:style w:type="character" w:customStyle="1" w:styleId="FootnoteTextChar">
    <w:name w:val="Footnote Text Char"/>
    <w:basedOn w:val="DefaultParagraphFont"/>
    <w:rsid w:val="00C61771"/>
    <w:rPr>
      <w:rFonts w:ascii="Arial" w:eastAsia="Times New Roman" w:hAnsi="Arial" w:cs="Times New Roman"/>
      <w:sz w:val="20"/>
      <w:szCs w:val="20"/>
    </w:rPr>
  </w:style>
  <w:style w:type="character" w:customStyle="1" w:styleId="BalloonTextChar">
    <w:name w:val="Balloon Text Char"/>
    <w:basedOn w:val="DefaultParagraphFont"/>
    <w:rsid w:val="00C61771"/>
    <w:rPr>
      <w:rFonts w:ascii="Tahoma" w:eastAsia="Times New Roman" w:hAnsi="Tahoma" w:cs="Tahoma"/>
      <w:sz w:val="16"/>
      <w:szCs w:val="16"/>
    </w:rPr>
  </w:style>
  <w:style w:type="character" w:customStyle="1" w:styleId="Heading1Char">
    <w:name w:val="Heading 1 Char"/>
    <w:basedOn w:val="DefaultParagraphFont"/>
    <w:rsid w:val="00C61771"/>
    <w:rPr>
      <w:rFonts w:ascii="Cambria" w:eastAsia="Times New Roman" w:hAnsi="Cambria" w:cs="Times New Roman"/>
      <w:b/>
      <w:bCs/>
      <w:kern w:val="1"/>
      <w:sz w:val="32"/>
      <w:szCs w:val="32"/>
    </w:rPr>
  </w:style>
  <w:style w:type="character" w:styleId="Strong">
    <w:name w:val="Strong"/>
    <w:basedOn w:val="DefaultParagraphFont"/>
    <w:qFormat/>
    <w:rsid w:val="00C61771"/>
    <w:rPr>
      <w:b/>
      <w:bCs/>
    </w:rPr>
  </w:style>
  <w:style w:type="paragraph" w:customStyle="1" w:styleId="Heading">
    <w:name w:val="Heading"/>
    <w:basedOn w:val="Normal"/>
    <w:next w:val="BodyText"/>
    <w:rsid w:val="00C61771"/>
    <w:pPr>
      <w:keepNext/>
      <w:spacing w:before="240" w:after="120"/>
    </w:pPr>
    <w:rPr>
      <w:rFonts w:ascii="Liberation Sans" w:eastAsia="DejaVu Sans" w:hAnsi="Liberation Sans" w:cs="Lohit Hindi"/>
      <w:sz w:val="28"/>
      <w:szCs w:val="28"/>
    </w:rPr>
  </w:style>
  <w:style w:type="paragraph" w:styleId="BodyText">
    <w:name w:val="Body Text"/>
    <w:basedOn w:val="Normal"/>
    <w:rsid w:val="00C61771"/>
    <w:pPr>
      <w:ind w:right="-226"/>
      <w:jc w:val="both"/>
    </w:pPr>
    <w:rPr>
      <w:rFonts w:ascii="Arial" w:hAnsi="Arial"/>
      <w:sz w:val="24"/>
      <w:szCs w:val="28"/>
    </w:rPr>
  </w:style>
  <w:style w:type="paragraph" w:styleId="List">
    <w:name w:val="List"/>
    <w:basedOn w:val="BodyText"/>
    <w:rsid w:val="00C61771"/>
    <w:rPr>
      <w:rFonts w:cs="Lohit Hindi"/>
    </w:rPr>
  </w:style>
  <w:style w:type="paragraph" w:styleId="Caption">
    <w:name w:val="caption"/>
    <w:basedOn w:val="Normal"/>
    <w:qFormat/>
    <w:rsid w:val="00C61771"/>
    <w:pPr>
      <w:suppressLineNumbers/>
      <w:spacing w:before="120" w:after="120"/>
    </w:pPr>
    <w:rPr>
      <w:rFonts w:cs="Lohit Hindi"/>
      <w:i/>
      <w:iCs/>
      <w:sz w:val="24"/>
      <w:szCs w:val="24"/>
    </w:rPr>
  </w:style>
  <w:style w:type="paragraph" w:customStyle="1" w:styleId="Index">
    <w:name w:val="Index"/>
    <w:basedOn w:val="Normal"/>
    <w:rsid w:val="00C61771"/>
    <w:pPr>
      <w:suppressLineNumbers/>
    </w:pPr>
    <w:rPr>
      <w:rFonts w:cs="Lohit Hindi"/>
    </w:rPr>
  </w:style>
  <w:style w:type="paragraph" w:styleId="BodyText3">
    <w:name w:val="Body Text 3"/>
    <w:basedOn w:val="Normal"/>
    <w:rsid w:val="00C61771"/>
    <w:pPr>
      <w:ind w:right="-226"/>
      <w:jc w:val="both"/>
    </w:pPr>
    <w:rPr>
      <w:rFonts w:ascii="Verdana" w:hAnsi="Verdana"/>
      <w:sz w:val="22"/>
      <w:szCs w:val="22"/>
    </w:rPr>
  </w:style>
  <w:style w:type="paragraph" w:styleId="Footer">
    <w:name w:val="footer"/>
    <w:basedOn w:val="Normal"/>
    <w:rsid w:val="00C61771"/>
    <w:pPr>
      <w:tabs>
        <w:tab w:val="center" w:pos="4320"/>
        <w:tab w:val="right" w:pos="8640"/>
      </w:tabs>
    </w:pPr>
  </w:style>
  <w:style w:type="paragraph" w:styleId="Header">
    <w:name w:val="header"/>
    <w:basedOn w:val="Normal"/>
    <w:uiPriority w:val="99"/>
    <w:rsid w:val="00C61771"/>
    <w:pPr>
      <w:tabs>
        <w:tab w:val="center" w:pos="4153"/>
        <w:tab w:val="right" w:pos="8306"/>
      </w:tabs>
    </w:pPr>
  </w:style>
  <w:style w:type="paragraph" w:styleId="FootnoteText">
    <w:name w:val="footnote text"/>
    <w:basedOn w:val="Normal"/>
    <w:rsid w:val="00C61771"/>
    <w:rPr>
      <w:rFonts w:ascii="Arial" w:hAnsi="Arial"/>
    </w:rPr>
  </w:style>
  <w:style w:type="paragraph" w:customStyle="1" w:styleId="WW-Default">
    <w:name w:val="WW-Default"/>
    <w:rsid w:val="00C61771"/>
    <w:pPr>
      <w:suppressAutoHyphens/>
      <w:autoSpaceDE w:val="0"/>
    </w:pPr>
    <w:rPr>
      <w:rFonts w:ascii="Century Gothic" w:hAnsi="Century Gothic" w:cs="Century Gothic"/>
      <w:color w:val="000000"/>
      <w:sz w:val="24"/>
      <w:szCs w:val="24"/>
      <w:lang w:val="fr-FR" w:eastAsia="ar-SA"/>
    </w:rPr>
  </w:style>
  <w:style w:type="paragraph" w:customStyle="1" w:styleId="heading0">
    <w:name w:val="heading"/>
    <w:basedOn w:val="Normal"/>
    <w:rsid w:val="00C61771"/>
    <w:pPr>
      <w:spacing w:before="120" w:after="120"/>
    </w:pPr>
    <w:rPr>
      <w:rFonts w:ascii="Univers" w:hAnsi="Univers"/>
      <w:b/>
    </w:rPr>
  </w:style>
  <w:style w:type="paragraph" w:styleId="ListParagraph">
    <w:name w:val="List Paragraph"/>
    <w:basedOn w:val="Normal"/>
    <w:uiPriority w:val="34"/>
    <w:qFormat/>
    <w:rsid w:val="00C61771"/>
    <w:pPr>
      <w:overflowPunct/>
      <w:autoSpaceDE/>
      <w:spacing w:after="200" w:line="276" w:lineRule="auto"/>
      <w:ind w:left="720"/>
      <w:textAlignment w:val="auto"/>
    </w:pPr>
    <w:rPr>
      <w:rFonts w:ascii="Calibri" w:hAnsi="Calibri" w:cs="Arial"/>
      <w:sz w:val="22"/>
      <w:szCs w:val="22"/>
      <w:lang w:val="fr-FR"/>
    </w:rPr>
  </w:style>
  <w:style w:type="paragraph" w:styleId="BalloonText">
    <w:name w:val="Balloon Text"/>
    <w:basedOn w:val="Normal"/>
    <w:rsid w:val="00C61771"/>
    <w:rPr>
      <w:rFonts w:ascii="Tahoma" w:hAnsi="Tahoma" w:cs="Tahoma"/>
      <w:sz w:val="16"/>
      <w:szCs w:val="16"/>
    </w:rPr>
  </w:style>
  <w:style w:type="paragraph" w:customStyle="1" w:styleId="TableContents">
    <w:name w:val="Table Contents"/>
    <w:basedOn w:val="Normal"/>
    <w:rsid w:val="00C61771"/>
    <w:pPr>
      <w:suppressLineNumbers/>
    </w:pPr>
  </w:style>
  <w:style w:type="paragraph" w:customStyle="1" w:styleId="TableHeading">
    <w:name w:val="Table Heading"/>
    <w:basedOn w:val="TableContents"/>
    <w:rsid w:val="00C61771"/>
    <w:pPr>
      <w:jc w:val="center"/>
    </w:pPr>
    <w:rPr>
      <w:b/>
      <w:bCs/>
    </w:rPr>
  </w:style>
  <w:style w:type="paragraph" w:customStyle="1" w:styleId="Framecontents">
    <w:name w:val="Frame contents"/>
    <w:basedOn w:val="BodyText"/>
    <w:rsid w:val="00C61771"/>
  </w:style>
  <w:style w:type="character" w:customStyle="1" w:styleId="InternetLink">
    <w:name w:val="Internet Link"/>
    <w:basedOn w:val="DefaultParagraphFont"/>
    <w:rsid w:val="000E4D31"/>
    <w:rPr>
      <w:rFonts w:cs="Times New Roman"/>
      <w:color w:val="0000FF"/>
      <w:u w:val="single"/>
      <w:lang w:val="en-US" w:eastAsia="en-US" w:bidi="en-US"/>
    </w:rPr>
  </w:style>
  <w:style w:type="paragraph" w:styleId="EndnoteText">
    <w:name w:val="endnote text"/>
    <w:basedOn w:val="Normal"/>
    <w:link w:val="EndnoteTextChar"/>
    <w:semiHidden/>
    <w:rsid w:val="00EE065D"/>
    <w:pPr>
      <w:suppressAutoHyphens w:val="0"/>
      <w:autoSpaceDN w:val="0"/>
      <w:adjustRightInd w:val="0"/>
    </w:pPr>
    <w:rPr>
      <w:rFonts w:ascii="Univers" w:hAnsi="Univers" w:cs="Times New Roman"/>
      <w:lang w:val="en-GB" w:eastAsia="en-US"/>
    </w:rPr>
  </w:style>
  <w:style w:type="character" w:customStyle="1" w:styleId="EndnoteTextChar">
    <w:name w:val="Endnote Text Char"/>
    <w:basedOn w:val="DefaultParagraphFont"/>
    <w:link w:val="EndnoteText"/>
    <w:semiHidden/>
    <w:rsid w:val="00EE065D"/>
    <w:rPr>
      <w:rFonts w:ascii="Univers" w:hAnsi="Univers"/>
      <w:lang w:val="en-GB" w:eastAsia="en-US"/>
    </w:rPr>
  </w:style>
  <w:style w:type="table" w:styleId="TableGrid">
    <w:name w:val="Table Grid"/>
    <w:basedOn w:val="TableNormal"/>
    <w:uiPriority w:val="59"/>
    <w:rsid w:val="0002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6634B"/>
    <w:pPr>
      <w:widowControl w:val="0"/>
      <w:suppressAutoHyphens w:val="0"/>
      <w:autoSpaceDN w:val="0"/>
      <w:adjustRightInd w:val="0"/>
      <w:spacing w:before="120"/>
      <w:ind w:right="-1277"/>
      <w:jc w:val="center"/>
    </w:pPr>
    <w:rPr>
      <w:rFonts w:cs="Times New Roman"/>
      <w:bCs/>
      <w:noProof/>
      <w:sz w:val="40"/>
      <w:lang w:val="en-GB" w:eastAsia="en-US"/>
    </w:rPr>
  </w:style>
  <w:style w:type="character" w:customStyle="1" w:styleId="TitleChar">
    <w:name w:val="Title Char"/>
    <w:basedOn w:val="DefaultParagraphFont"/>
    <w:link w:val="Title"/>
    <w:uiPriority w:val="10"/>
    <w:rsid w:val="00D6634B"/>
    <w:rPr>
      <w:bCs/>
      <w:noProof/>
      <w:sz w:val="40"/>
      <w:lang w:val="en-GB" w:eastAsia="en-US"/>
    </w:rPr>
  </w:style>
  <w:style w:type="paragraph" w:styleId="NoSpacing">
    <w:name w:val="No Spacing"/>
    <w:basedOn w:val="Normal"/>
    <w:uiPriority w:val="1"/>
    <w:qFormat/>
    <w:rsid w:val="00165BE8"/>
    <w:pPr>
      <w:suppressAutoHyphens w:val="0"/>
      <w:overflowPunct/>
      <w:autoSpaceDE/>
      <w:textAlignment w:val="auto"/>
    </w:pPr>
    <w:rPr>
      <w:rFonts w:ascii="Cambria" w:eastAsia="SimSun" w:hAnsi="Cambria" w:cs="Times New Roman"/>
      <w:sz w:val="22"/>
      <w:szCs w:val="22"/>
      <w:lang w:eastAsia="zh-CN"/>
    </w:rPr>
  </w:style>
  <w:style w:type="paragraph" w:styleId="HTMLAddress">
    <w:name w:val="HTML Address"/>
    <w:basedOn w:val="Normal"/>
    <w:link w:val="HTMLAddressChar"/>
    <w:uiPriority w:val="99"/>
    <w:semiHidden/>
    <w:unhideWhenUsed/>
    <w:rsid w:val="00294576"/>
    <w:pPr>
      <w:suppressAutoHyphens w:val="0"/>
      <w:overflowPunct/>
      <w:autoSpaceDE/>
      <w:textAlignment w:val="auto"/>
    </w:pPr>
    <w:rPr>
      <w:rFonts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294576"/>
    <w:rPr>
      <w:i/>
      <w:iCs/>
      <w:sz w:val="24"/>
      <w:szCs w:val="24"/>
      <w:lang w:val="en-GB" w:eastAsia="en-GB"/>
    </w:rPr>
  </w:style>
  <w:style w:type="character" w:customStyle="1" w:styleId="apple-converted-space">
    <w:name w:val="apple-converted-space"/>
    <w:basedOn w:val="DefaultParagraphFont"/>
    <w:rsid w:val="0029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71"/>
    <w:pPr>
      <w:suppressAutoHyphens/>
      <w:overflowPunct w:val="0"/>
      <w:autoSpaceDE w:val="0"/>
      <w:textAlignment w:val="baseline"/>
    </w:pPr>
    <w:rPr>
      <w:rFonts w:cs="Calibri"/>
      <w:lang w:eastAsia="ar-SA"/>
    </w:rPr>
  </w:style>
  <w:style w:type="paragraph" w:styleId="Heading1">
    <w:name w:val="heading 1"/>
    <w:basedOn w:val="Normal"/>
    <w:next w:val="Normal"/>
    <w:qFormat/>
    <w:rsid w:val="00C61771"/>
    <w:pPr>
      <w:keepNext/>
      <w:numPr>
        <w:numId w:val="1"/>
      </w:numPr>
      <w:spacing w:before="240" w:after="60"/>
      <w:outlineLvl w:val="0"/>
    </w:pPr>
    <w:rPr>
      <w:rFonts w:ascii="Cambria" w:hAnsi="Cambria" w:cs="Times New Roman"/>
      <w:b/>
      <w:bCs/>
      <w:kern w:val="1"/>
      <w:sz w:val="32"/>
      <w:szCs w:val="32"/>
    </w:rPr>
  </w:style>
  <w:style w:type="paragraph" w:styleId="Heading4">
    <w:name w:val="heading 4"/>
    <w:basedOn w:val="Normal"/>
    <w:next w:val="Normal"/>
    <w:qFormat/>
    <w:rsid w:val="00C61771"/>
    <w:pPr>
      <w:keepNext/>
      <w:numPr>
        <w:ilvl w:val="3"/>
        <w:numId w:val="1"/>
      </w:numPr>
      <w:spacing w:before="240" w:after="60"/>
      <w:ind w:left="0" w:right="2880" w:hanging="720"/>
      <w:outlineLvl w:val="3"/>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61771"/>
    <w:rPr>
      <w:rFonts w:ascii="Symbol" w:hAnsi="Symbol"/>
    </w:rPr>
  </w:style>
  <w:style w:type="character" w:customStyle="1" w:styleId="WW8Num1z1">
    <w:name w:val="WW8Num1z1"/>
    <w:rsid w:val="00C61771"/>
    <w:rPr>
      <w:rFonts w:ascii="Courier New" w:hAnsi="Courier New"/>
    </w:rPr>
  </w:style>
  <w:style w:type="character" w:customStyle="1" w:styleId="WW8Num1z2">
    <w:name w:val="WW8Num1z2"/>
    <w:rsid w:val="00C61771"/>
    <w:rPr>
      <w:rFonts w:ascii="Wingdings" w:hAnsi="Wingdings"/>
    </w:rPr>
  </w:style>
  <w:style w:type="character" w:customStyle="1" w:styleId="WW8Num3z0">
    <w:name w:val="WW8Num3z0"/>
    <w:rsid w:val="00C61771"/>
    <w:rPr>
      <w:rFonts w:ascii="Symbol" w:hAnsi="Symbol"/>
    </w:rPr>
  </w:style>
  <w:style w:type="character" w:customStyle="1" w:styleId="WW8Num3z1">
    <w:name w:val="WW8Num3z1"/>
    <w:rsid w:val="00C61771"/>
    <w:rPr>
      <w:rFonts w:ascii="Courier New" w:hAnsi="Courier New"/>
    </w:rPr>
  </w:style>
  <w:style w:type="character" w:customStyle="1" w:styleId="WW8Num3z2">
    <w:name w:val="WW8Num3z2"/>
    <w:rsid w:val="00C61771"/>
    <w:rPr>
      <w:rFonts w:ascii="Wingdings" w:hAnsi="Wingdings"/>
    </w:rPr>
  </w:style>
  <w:style w:type="character" w:customStyle="1" w:styleId="Heading4Char">
    <w:name w:val="Heading 4 Char"/>
    <w:basedOn w:val="DefaultParagraphFont"/>
    <w:rsid w:val="00C61771"/>
    <w:rPr>
      <w:rFonts w:ascii="Arial" w:eastAsia="Times New Roman" w:hAnsi="Arial" w:cs="Times New Roman"/>
      <w:b/>
      <w:bCs/>
      <w:sz w:val="24"/>
      <w:szCs w:val="28"/>
    </w:rPr>
  </w:style>
  <w:style w:type="character" w:customStyle="1" w:styleId="BodyTextChar">
    <w:name w:val="Body Text Char"/>
    <w:basedOn w:val="DefaultParagraphFont"/>
    <w:rsid w:val="00C61771"/>
    <w:rPr>
      <w:rFonts w:ascii="Arial" w:eastAsia="Times New Roman" w:hAnsi="Arial" w:cs="Times New Roman"/>
      <w:sz w:val="24"/>
      <w:szCs w:val="28"/>
    </w:rPr>
  </w:style>
  <w:style w:type="character" w:customStyle="1" w:styleId="BodyText3Char">
    <w:name w:val="Body Text 3 Char"/>
    <w:basedOn w:val="DefaultParagraphFont"/>
    <w:rsid w:val="00C61771"/>
    <w:rPr>
      <w:rFonts w:ascii="Verdana" w:eastAsia="Times New Roman" w:hAnsi="Verdana" w:cs="Times New Roman"/>
    </w:rPr>
  </w:style>
  <w:style w:type="character" w:styleId="Hyperlink">
    <w:name w:val="Hyperlink"/>
    <w:basedOn w:val="DefaultParagraphFont"/>
    <w:rsid w:val="00C61771"/>
    <w:rPr>
      <w:color w:val="0000FF"/>
      <w:u w:val="single"/>
    </w:rPr>
  </w:style>
  <w:style w:type="character" w:customStyle="1" w:styleId="FooterChar">
    <w:name w:val="Footer Char"/>
    <w:basedOn w:val="DefaultParagraphFont"/>
    <w:rsid w:val="00C61771"/>
    <w:rPr>
      <w:rFonts w:ascii="Times New Roman" w:eastAsia="Times New Roman" w:hAnsi="Times New Roman" w:cs="Times New Roman"/>
      <w:sz w:val="20"/>
      <w:szCs w:val="20"/>
    </w:rPr>
  </w:style>
  <w:style w:type="character" w:styleId="PageNumber">
    <w:name w:val="page number"/>
    <w:basedOn w:val="DefaultParagraphFont"/>
    <w:rsid w:val="00C61771"/>
  </w:style>
  <w:style w:type="character" w:customStyle="1" w:styleId="HeaderChar">
    <w:name w:val="Header Char"/>
    <w:basedOn w:val="DefaultParagraphFont"/>
    <w:uiPriority w:val="99"/>
    <w:rsid w:val="00C61771"/>
    <w:rPr>
      <w:rFonts w:ascii="Times New Roman" w:eastAsia="Times New Roman" w:hAnsi="Times New Roman" w:cs="Times New Roman"/>
      <w:sz w:val="20"/>
      <w:szCs w:val="20"/>
    </w:rPr>
  </w:style>
  <w:style w:type="character" w:customStyle="1" w:styleId="FootnoteTextChar">
    <w:name w:val="Footnote Text Char"/>
    <w:basedOn w:val="DefaultParagraphFont"/>
    <w:rsid w:val="00C61771"/>
    <w:rPr>
      <w:rFonts w:ascii="Arial" w:eastAsia="Times New Roman" w:hAnsi="Arial" w:cs="Times New Roman"/>
      <w:sz w:val="20"/>
      <w:szCs w:val="20"/>
    </w:rPr>
  </w:style>
  <w:style w:type="character" w:customStyle="1" w:styleId="BalloonTextChar">
    <w:name w:val="Balloon Text Char"/>
    <w:basedOn w:val="DefaultParagraphFont"/>
    <w:rsid w:val="00C61771"/>
    <w:rPr>
      <w:rFonts w:ascii="Tahoma" w:eastAsia="Times New Roman" w:hAnsi="Tahoma" w:cs="Tahoma"/>
      <w:sz w:val="16"/>
      <w:szCs w:val="16"/>
    </w:rPr>
  </w:style>
  <w:style w:type="character" w:customStyle="1" w:styleId="Heading1Char">
    <w:name w:val="Heading 1 Char"/>
    <w:basedOn w:val="DefaultParagraphFont"/>
    <w:rsid w:val="00C61771"/>
    <w:rPr>
      <w:rFonts w:ascii="Cambria" w:eastAsia="Times New Roman" w:hAnsi="Cambria" w:cs="Times New Roman"/>
      <w:b/>
      <w:bCs/>
      <w:kern w:val="1"/>
      <w:sz w:val="32"/>
      <w:szCs w:val="32"/>
    </w:rPr>
  </w:style>
  <w:style w:type="character" w:styleId="Strong">
    <w:name w:val="Strong"/>
    <w:basedOn w:val="DefaultParagraphFont"/>
    <w:qFormat/>
    <w:rsid w:val="00C61771"/>
    <w:rPr>
      <w:b/>
      <w:bCs/>
    </w:rPr>
  </w:style>
  <w:style w:type="paragraph" w:customStyle="1" w:styleId="Heading">
    <w:name w:val="Heading"/>
    <w:basedOn w:val="Normal"/>
    <w:next w:val="BodyText"/>
    <w:rsid w:val="00C61771"/>
    <w:pPr>
      <w:keepNext/>
      <w:spacing w:before="240" w:after="120"/>
    </w:pPr>
    <w:rPr>
      <w:rFonts w:ascii="Liberation Sans" w:eastAsia="DejaVu Sans" w:hAnsi="Liberation Sans" w:cs="Lohit Hindi"/>
      <w:sz w:val="28"/>
      <w:szCs w:val="28"/>
    </w:rPr>
  </w:style>
  <w:style w:type="paragraph" w:styleId="BodyText">
    <w:name w:val="Body Text"/>
    <w:basedOn w:val="Normal"/>
    <w:rsid w:val="00C61771"/>
    <w:pPr>
      <w:ind w:right="-226"/>
      <w:jc w:val="both"/>
    </w:pPr>
    <w:rPr>
      <w:rFonts w:ascii="Arial" w:hAnsi="Arial"/>
      <w:sz w:val="24"/>
      <w:szCs w:val="28"/>
    </w:rPr>
  </w:style>
  <w:style w:type="paragraph" w:styleId="List">
    <w:name w:val="List"/>
    <w:basedOn w:val="BodyText"/>
    <w:rsid w:val="00C61771"/>
    <w:rPr>
      <w:rFonts w:cs="Lohit Hindi"/>
    </w:rPr>
  </w:style>
  <w:style w:type="paragraph" w:styleId="Caption">
    <w:name w:val="caption"/>
    <w:basedOn w:val="Normal"/>
    <w:qFormat/>
    <w:rsid w:val="00C61771"/>
    <w:pPr>
      <w:suppressLineNumbers/>
      <w:spacing w:before="120" w:after="120"/>
    </w:pPr>
    <w:rPr>
      <w:rFonts w:cs="Lohit Hindi"/>
      <w:i/>
      <w:iCs/>
      <w:sz w:val="24"/>
      <w:szCs w:val="24"/>
    </w:rPr>
  </w:style>
  <w:style w:type="paragraph" w:customStyle="1" w:styleId="Index">
    <w:name w:val="Index"/>
    <w:basedOn w:val="Normal"/>
    <w:rsid w:val="00C61771"/>
    <w:pPr>
      <w:suppressLineNumbers/>
    </w:pPr>
    <w:rPr>
      <w:rFonts w:cs="Lohit Hindi"/>
    </w:rPr>
  </w:style>
  <w:style w:type="paragraph" w:styleId="BodyText3">
    <w:name w:val="Body Text 3"/>
    <w:basedOn w:val="Normal"/>
    <w:rsid w:val="00C61771"/>
    <w:pPr>
      <w:ind w:right="-226"/>
      <w:jc w:val="both"/>
    </w:pPr>
    <w:rPr>
      <w:rFonts w:ascii="Verdana" w:hAnsi="Verdana"/>
      <w:sz w:val="22"/>
      <w:szCs w:val="22"/>
    </w:rPr>
  </w:style>
  <w:style w:type="paragraph" w:styleId="Footer">
    <w:name w:val="footer"/>
    <w:basedOn w:val="Normal"/>
    <w:rsid w:val="00C61771"/>
    <w:pPr>
      <w:tabs>
        <w:tab w:val="center" w:pos="4320"/>
        <w:tab w:val="right" w:pos="8640"/>
      </w:tabs>
    </w:pPr>
  </w:style>
  <w:style w:type="paragraph" w:styleId="Header">
    <w:name w:val="header"/>
    <w:basedOn w:val="Normal"/>
    <w:uiPriority w:val="99"/>
    <w:rsid w:val="00C61771"/>
    <w:pPr>
      <w:tabs>
        <w:tab w:val="center" w:pos="4153"/>
        <w:tab w:val="right" w:pos="8306"/>
      </w:tabs>
    </w:pPr>
  </w:style>
  <w:style w:type="paragraph" w:styleId="FootnoteText">
    <w:name w:val="footnote text"/>
    <w:basedOn w:val="Normal"/>
    <w:rsid w:val="00C61771"/>
    <w:rPr>
      <w:rFonts w:ascii="Arial" w:hAnsi="Arial"/>
    </w:rPr>
  </w:style>
  <w:style w:type="paragraph" w:customStyle="1" w:styleId="WW-Default">
    <w:name w:val="WW-Default"/>
    <w:rsid w:val="00C61771"/>
    <w:pPr>
      <w:suppressAutoHyphens/>
      <w:autoSpaceDE w:val="0"/>
    </w:pPr>
    <w:rPr>
      <w:rFonts w:ascii="Century Gothic" w:hAnsi="Century Gothic" w:cs="Century Gothic"/>
      <w:color w:val="000000"/>
      <w:sz w:val="24"/>
      <w:szCs w:val="24"/>
      <w:lang w:val="fr-FR" w:eastAsia="ar-SA"/>
    </w:rPr>
  </w:style>
  <w:style w:type="paragraph" w:customStyle="1" w:styleId="heading0">
    <w:name w:val="heading"/>
    <w:basedOn w:val="Normal"/>
    <w:rsid w:val="00C61771"/>
    <w:pPr>
      <w:spacing w:before="120" w:after="120"/>
    </w:pPr>
    <w:rPr>
      <w:rFonts w:ascii="Univers" w:hAnsi="Univers"/>
      <w:b/>
    </w:rPr>
  </w:style>
  <w:style w:type="paragraph" w:styleId="ListParagraph">
    <w:name w:val="List Paragraph"/>
    <w:basedOn w:val="Normal"/>
    <w:uiPriority w:val="34"/>
    <w:qFormat/>
    <w:rsid w:val="00C61771"/>
    <w:pPr>
      <w:overflowPunct/>
      <w:autoSpaceDE/>
      <w:spacing w:after="200" w:line="276" w:lineRule="auto"/>
      <w:ind w:left="720"/>
      <w:textAlignment w:val="auto"/>
    </w:pPr>
    <w:rPr>
      <w:rFonts w:ascii="Calibri" w:hAnsi="Calibri" w:cs="Arial"/>
      <w:sz w:val="22"/>
      <w:szCs w:val="22"/>
      <w:lang w:val="fr-FR"/>
    </w:rPr>
  </w:style>
  <w:style w:type="paragraph" w:styleId="BalloonText">
    <w:name w:val="Balloon Text"/>
    <w:basedOn w:val="Normal"/>
    <w:rsid w:val="00C61771"/>
    <w:rPr>
      <w:rFonts w:ascii="Tahoma" w:hAnsi="Tahoma" w:cs="Tahoma"/>
      <w:sz w:val="16"/>
      <w:szCs w:val="16"/>
    </w:rPr>
  </w:style>
  <w:style w:type="paragraph" w:customStyle="1" w:styleId="TableContents">
    <w:name w:val="Table Contents"/>
    <w:basedOn w:val="Normal"/>
    <w:rsid w:val="00C61771"/>
    <w:pPr>
      <w:suppressLineNumbers/>
    </w:pPr>
  </w:style>
  <w:style w:type="paragraph" w:customStyle="1" w:styleId="TableHeading">
    <w:name w:val="Table Heading"/>
    <w:basedOn w:val="TableContents"/>
    <w:rsid w:val="00C61771"/>
    <w:pPr>
      <w:jc w:val="center"/>
    </w:pPr>
    <w:rPr>
      <w:b/>
      <w:bCs/>
    </w:rPr>
  </w:style>
  <w:style w:type="paragraph" w:customStyle="1" w:styleId="Framecontents">
    <w:name w:val="Frame contents"/>
    <w:basedOn w:val="BodyText"/>
    <w:rsid w:val="00C61771"/>
  </w:style>
  <w:style w:type="character" w:customStyle="1" w:styleId="InternetLink">
    <w:name w:val="Internet Link"/>
    <w:basedOn w:val="DefaultParagraphFont"/>
    <w:rsid w:val="000E4D31"/>
    <w:rPr>
      <w:rFonts w:cs="Times New Roman"/>
      <w:color w:val="0000FF"/>
      <w:u w:val="single"/>
      <w:lang w:val="en-US" w:eastAsia="en-US" w:bidi="en-US"/>
    </w:rPr>
  </w:style>
  <w:style w:type="paragraph" w:styleId="EndnoteText">
    <w:name w:val="endnote text"/>
    <w:basedOn w:val="Normal"/>
    <w:link w:val="EndnoteTextChar"/>
    <w:semiHidden/>
    <w:rsid w:val="00EE065D"/>
    <w:pPr>
      <w:suppressAutoHyphens w:val="0"/>
      <w:autoSpaceDN w:val="0"/>
      <w:adjustRightInd w:val="0"/>
    </w:pPr>
    <w:rPr>
      <w:rFonts w:ascii="Univers" w:hAnsi="Univers" w:cs="Times New Roman"/>
      <w:lang w:val="en-GB" w:eastAsia="en-US"/>
    </w:rPr>
  </w:style>
  <w:style w:type="character" w:customStyle="1" w:styleId="EndnoteTextChar">
    <w:name w:val="Endnote Text Char"/>
    <w:basedOn w:val="DefaultParagraphFont"/>
    <w:link w:val="EndnoteText"/>
    <w:semiHidden/>
    <w:rsid w:val="00EE065D"/>
    <w:rPr>
      <w:rFonts w:ascii="Univers" w:hAnsi="Univers"/>
      <w:lang w:val="en-GB" w:eastAsia="en-US"/>
    </w:rPr>
  </w:style>
  <w:style w:type="table" w:styleId="TableGrid">
    <w:name w:val="Table Grid"/>
    <w:basedOn w:val="TableNormal"/>
    <w:uiPriority w:val="59"/>
    <w:rsid w:val="0002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6634B"/>
    <w:pPr>
      <w:widowControl w:val="0"/>
      <w:suppressAutoHyphens w:val="0"/>
      <w:autoSpaceDN w:val="0"/>
      <w:adjustRightInd w:val="0"/>
      <w:spacing w:before="120"/>
      <w:ind w:right="-1277"/>
      <w:jc w:val="center"/>
    </w:pPr>
    <w:rPr>
      <w:rFonts w:cs="Times New Roman"/>
      <w:bCs/>
      <w:noProof/>
      <w:sz w:val="40"/>
      <w:lang w:val="en-GB" w:eastAsia="en-US"/>
    </w:rPr>
  </w:style>
  <w:style w:type="character" w:customStyle="1" w:styleId="TitleChar">
    <w:name w:val="Title Char"/>
    <w:basedOn w:val="DefaultParagraphFont"/>
    <w:link w:val="Title"/>
    <w:uiPriority w:val="10"/>
    <w:rsid w:val="00D6634B"/>
    <w:rPr>
      <w:bCs/>
      <w:noProof/>
      <w:sz w:val="40"/>
      <w:lang w:val="en-GB" w:eastAsia="en-US"/>
    </w:rPr>
  </w:style>
  <w:style w:type="paragraph" w:styleId="NoSpacing">
    <w:name w:val="No Spacing"/>
    <w:basedOn w:val="Normal"/>
    <w:uiPriority w:val="1"/>
    <w:qFormat/>
    <w:rsid w:val="00165BE8"/>
    <w:pPr>
      <w:suppressAutoHyphens w:val="0"/>
      <w:overflowPunct/>
      <w:autoSpaceDE/>
      <w:textAlignment w:val="auto"/>
    </w:pPr>
    <w:rPr>
      <w:rFonts w:ascii="Cambria" w:eastAsia="SimSun" w:hAnsi="Cambria" w:cs="Times New Roman"/>
      <w:sz w:val="22"/>
      <w:szCs w:val="22"/>
      <w:lang w:eastAsia="zh-CN"/>
    </w:rPr>
  </w:style>
  <w:style w:type="paragraph" w:styleId="HTMLAddress">
    <w:name w:val="HTML Address"/>
    <w:basedOn w:val="Normal"/>
    <w:link w:val="HTMLAddressChar"/>
    <w:uiPriority w:val="99"/>
    <w:semiHidden/>
    <w:unhideWhenUsed/>
    <w:rsid w:val="00294576"/>
    <w:pPr>
      <w:suppressAutoHyphens w:val="0"/>
      <w:overflowPunct/>
      <w:autoSpaceDE/>
      <w:textAlignment w:val="auto"/>
    </w:pPr>
    <w:rPr>
      <w:rFonts w:cs="Times New Roman"/>
      <w:i/>
      <w:iCs/>
      <w:sz w:val="24"/>
      <w:szCs w:val="24"/>
      <w:lang w:val="en-GB" w:eastAsia="en-GB"/>
    </w:rPr>
  </w:style>
  <w:style w:type="character" w:customStyle="1" w:styleId="HTMLAddressChar">
    <w:name w:val="HTML Address Char"/>
    <w:basedOn w:val="DefaultParagraphFont"/>
    <w:link w:val="HTMLAddress"/>
    <w:uiPriority w:val="99"/>
    <w:semiHidden/>
    <w:rsid w:val="00294576"/>
    <w:rPr>
      <w:i/>
      <w:iCs/>
      <w:sz w:val="24"/>
      <w:szCs w:val="24"/>
      <w:lang w:val="en-GB" w:eastAsia="en-GB"/>
    </w:rPr>
  </w:style>
  <w:style w:type="character" w:customStyle="1" w:styleId="apple-converted-space">
    <w:name w:val="apple-converted-space"/>
    <w:basedOn w:val="DefaultParagraphFont"/>
    <w:rsid w:val="0029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961">
      <w:bodyDiv w:val="1"/>
      <w:marLeft w:val="0"/>
      <w:marRight w:val="0"/>
      <w:marTop w:val="0"/>
      <w:marBottom w:val="0"/>
      <w:divBdr>
        <w:top w:val="none" w:sz="0" w:space="0" w:color="auto"/>
        <w:left w:val="none" w:sz="0" w:space="0" w:color="auto"/>
        <w:bottom w:val="none" w:sz="0" w:space="0" w:color="auto"/>
        <w:right w:val="none" w:sz="0" w:space="0" w:color="auto"/>
      </w:divBdr>
    </w:div>
    <w:div w:id="373890183">
      <w:bodyDiv w:val="1"/>
      <w:marLeft w:val="0"/>
      <w:marRight w:val="0"/>
      <w:marTop w:val="0"/>
      <w:marBottom w:val="0"/>
      <w:divBdr>
        <w:top w:val="none" w:sz="0" w:space="0" w:color="auto"/>
        <w:left w:val="none" w:sz="0" w:space="0" w:color="auto"/>
        <w:bottom w:val="none" w:sz="0" w:space="0" w:color="auto"/>
        <w:right w:val="none" w:sz="0" w:space="0" w:color="auto"/>
      </w:divBdr>
    </w:div>
    <w:div w:id="1190411944">
      <w:bodyDiv w:val="1"/>
      <w:marLeft w:val="0"/>
      <w:marRight w:val="0"/>
      <w:marTop w:val="0"/>
      <w:marBottom w:val="0"/>
      <w:divBdr>
        <w:top w:val="none" w:sz="0" w:space="0" w:color="auto"/>
        <w:left w:val="none" w:sz="0" w:space="0" w:color="auto"/>
        <w:bottom w:val="none" w:sz="0" w:space="0" w:color="auto"/>
        <w:right w:val="none" w:sz="0" w:space="0" w:color="auto"/>
      </w:divBdr>
      <w:divsChild>
        <w:div w:id="267926811">
          <w:marLeft w:val="118"/>
          <w:marRight w:val="0"/>
          <w:marTop w:val="0"/>
          <w:marBottom w:val="0"/>
          <w:divBdr>
            <w:top w:val="none" w:sz="0" w:space="0" w:color="auto"/>
            <w:left w:val="none" w:sz="0" w:space="0" w:color="auto"/>
            <w:bottom w:val="none" w:sz="0" w:space="0" w:color="auto"/>
            <w:right w:val="none" w:sz="0" w:space="0" w:color="auto"/>
          </w:divBdr>
          <w:divsChild>
            <w:div w:id="628122165">
              <w:marLeft w:val="0"/>
              <w:marRight w:val="0"/>
              <w:marTop w:val="0"/>
              <w:marBottom w:val="0"/>
              <w:divBdr>
                <w:top w:val="single" w:sz="4" w:space="0" w:color="FFC6AA"/>
                <w:left w:val="single" w:sz="4" w:space="0" w:color="FFC6AA"/>
                <w:bottom w:val="single" w:sz="4" w:space="0" w:color="FFC6AA"/>
                <w:right w:val="single" w:sz="4" w:space="0" w:color="FFC6AA"/>
              </w:divBdr>
            </w:div>
            <w:div w:id="1574461140">
              <w:marLeft w:val="0"/>
              <w:marRight w:val="0"/>
              <w:marTop w:val="0"/>
              <w:marBottom w:val="0"/>
              <w:divBdr>
                <w:top w:val="single" w:sz="4" w:space="0" w:color="FFC6AA"/>
                <w:left w:val="single" w:sz="4" w:space="0" w:color="FFC6AA"/>
                <w:bottom w:val="single" w:sz="4" w:space="0" w:color="FFC6AA"/>
                <w:right w:val="single" w:sz="4" w:space="0" w:color="FFC6AA"/>
              </w:divBdr>
              <w:divsChild>
                <w:div w:id="721833231">
                  <w:marLeft w:val="0"/>
                  <w:marRight w:val="0"/>
                  <w:marTop w:val="0"/>
                  <w:marBottom w:val="0"/>
                  <w:divBdr>
                    <w:top w:val="none" w:sz="0" w:space="0" w:color="auto"/>
                    <w:left w:val="none" w:sz="0" w:space="0" w:color="auto"/>
                    <w:bottom w:val="none" w:sz="0" w:space="0" w:color="auto"/>
                    <w:right w:val="none" w:sz="0" w:space="0" w:color="auto"/>
                  </w:divBdr>
                </w:div>
                <w:div w:id="1541554249">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 w:id="1283613698">
          <w:marLeft w:val="0"/>
          <w:marRight w:val="0"/>
          <w:marTop w:val="0"/>
          <w:marBottom w:val="0"/>
          <w:divBdr>
            <w:top w:val="none" w:sz="0" w:space="0" w:color="auto"/>
            <w:left w:val="none" w:sz="0" w:space="0" w:color="auto"/>
            <w:bottom w:val="none" w:sz="0" w:space="0" w:color="auto"/>
            <w:right w:val="none" w:sz="0" w:space="0" w:color="auto"/>
          </w:divBdr>
          <w:divsChild>
            <w:div w:id="12539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indianvisaonline.gov.in/visa/tvoa.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78D18-C32C-4053-BAEB-FBBAA5031BA2}"/>
</file>

<file path=customXml/itemProps2.xml><?xml version="1.0" encoding="utf-8"?>
<ds:datastoreItem xmlns:ds="http://schemas.openxmlformats.org/officeDocument/2006/customXml" ds:itemID="{E1BC7C4B-296A-4FB1-8CB3-0AF2752256D5}"/>
</file>

<file path=customXml/itemProps3.xml><?xml version="1.0" encoding="utf-8"?>
<ds:datastoreItem xmlns:ds="http://schemas.openxmlformats.org/officeDocument/2006/customXml" ds:itemID="{92D87E7C-7DA4-4FAB-883A-59C61DA31048}"/>
</file>

<file path=customXml/itemProps4.xml><?xml version="1.0" encoding="utf-8"?>
<ds:datastoreItem xmlns:ds="http://schemas.openxmlformats.org/officeDocument/2006/customXml" ds:itemID="{3D3DFA53-E0A2-47E5-80B4-35DFD23EC50B}"/>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FCIT</Company>
  <LinksUpToDate>false</LinksUpToDate>
  <CharactersWithSpaces>5697</CharactersWithSpaces>
  <SharedDoc>false</SharedDoc>
  <HLinks>
    <vt:vector size="66" baseType="variant">
      <vt:variant>
        <vt:i4>5636215</vt:i4>
      </vt:variant>
      <vt:variant>
        <vt:i4>30</vt:i4>
      </vt:variant>
      <vt:variant>
        <vt:i4>0</vt:i4>
      </vt:variant>
      <vt:variant>
        <vt:i4>5</vt:i4>
      </vt:variant>
      <vt:variant>
        <vt:lpwstr>mailto:ekyobutungi@cit.mak.ac.ug</vt:lpwstr>
      </vt:variant>
      <vt:variant>
        <vt:lpwstr/>
      </vt:variant>
      <vt:variant>
        <vt:i4>7209037</vt:i4>
      </vt:variant>
      <vt:variant>
        <vt:i4>27</vt:i4>
      </vt:variant>
      <vt:variant>
        <vt:i4>0</vt:i4>
      </vt:variant>
      <vt:variant>
        <vt:i4>5</vt:i4>
      </vt:variant>
      <vt:variant>
        <vt:lpwstr>mailto:guesthouse@projects.mak.ac.ug</vt:lpwstr>
      </vt:variant>
      <vt:variant>
        <vt:lpwstr/>
      </vt:variant>
      <vt:variant>
        <vt:i4>3866744</vt:i4>
      </vt:variant>
      <vt:variant>
        <vt:i4>24</vt:i4>
      </vt:variant>
      <vt:variant>
        <vt:i4>0</vt:i4>
      </vt:variant>
      <vt:variant>
        <vt:i4>5</vt:i4>
      </vt:variant>
      <vt:variant>
        <vt:lpwstr>http://www.fairwayhotel.co.ug/</vt:lpwstr>
      </vt:variant>
      <vt:variant>
        <vt:lpwstr/>
      </vt:variant>
      <vt:variant>
        <vt:i4>5898245</vt:i4>
      </vt:variant>
      <vt:variant>
        <vt:i4>21</vt:i4>
      </vt:variant>
      <vt:variant>
        <vt:i4>0</vt:i4>
      </vt:variant>
      <vt:variant>
        <vt:i4>5</vt:i4>
      </vt:variant>
      <vt:variant>
        <vt:lpwstr>http://www.hotelafricana.com/</vt:lpwstr>
      </vt:variant>
      <vt:variant>
        <vt:lpwstr/>
      </vt:variant>
      <vt:variant>
        <vt:i4>4849678</vt:i4>
      </vt:variant>
      <vt:variant>
        <vt:i4>18</vt:i4>
      </vt:variant>
      <vt:variant>
        <vt:i4>0</vt:i4>
      </vt:variant>
      <vt:variant>
        <vt:i4>5</vt:i4>
      </vt:variant>
      <vt:variant>
        <vt:lpwstr>http://www.imperialhotels.co.ug/</vt:lpwstr>
      </vt:variant>
      <vt:variant>
        <vt:lpwstr/>
      </vt:variant>
      <vt:variant>
        <vt:i4>1179717</vt:i4>
      </vt:variant>
      <vt:variant>
        <vt:i4>15</vt:i4>
      </vt:variant>
      <vt:variant>
        <vt:i4>0</vt:i4>
      </vt:variant>
      <vt:variant>
        <vt:i4>5</vt:i4>
      </vt:variant>
      <vt:variant>
        <vt:lpwstr>http://www.starwoodhotels.com/sheraton/property/overview/index.html?propertyID=41</vt:lpwstr>
      </vt:variant>
      <vt:variant>
        <vt:lpwstr/>
      </vt:variant>
      <vt:variant>
        <vt:i4>5636215</vt:i4>
      </vt:variant>
      <vt:variant>
        <vt:i4>12</vt:i4>
      </vt:variant>
      <vt:variant>
        <vt:i4>0</vt:i4>
      </vt:variant>
      <vt:variant>
        <vt:i4>5</vt:i4>
      </vt:variant>
      <vt:variant>
        <vt:lpwstr>mailto:ekyobutungi@cit.mak.ac.ug</vt:lpwstr>
      </vt:variant>
      <vt:variant>
        <vt:lpwstr/>
      </vt:variant>
      <vt:variant>
        <vt:i4>4784179</vt:i4>
      </vt:variant>
      <vt:variant>
        <vt:i4>9</vt:i4>
      </vt:variant>
      <vt:variant>
        <vt:i4>0</vt:i4>
      </vt:variant>
      <vt:variant>
        <vt:i4>5</vt:i4>
      </vt:variant>
      <vt:variant>
        <vt:lpwstr>mailto:diadie.toure@itu.int</vt:lpwstr>
      </vt:variant>
      <vt:variant>
        <vt:lpwstr/>
      </vt:variant>
      <vt:variant>
        <vt:i4>3538947</vt:i4>
      </vt:variant>
      <vt:variant>
        <vt:i4>6</vt:i4>
      </vt:variant>
      <vt:variant>
        <vt:i4>0</vt:i4>
      </vt:variant>
      <vt:variant>
        <vt:i4>5</vt:i4>
      </vt:variant>
      <vt:variant>
        <vt:lpwstr>mailto:dmirembe@cit.mak.ac.ug</vt:lpwstr>
      </vt:variant>
      <vt:variant>
        <vt:lpwstr/>
      </vt:variant>
      <vt:variant>
        <vt:i4>4784179</vt:i4>
      </vt:variant>
      <vt:variant>
        <vt:i4>3</vt:i4>
      </vt:variant>
      <vt:variant>
        <vt:i4>0</vt:i4>
      </vt:variant>
      <vt:variant>
        <vt:i4>5</vt:i4>
      </vt:variant>
      <vt:variant>
        <vt:lpwstr>mailto:diadie.toure@itu.int</vt:lpwstr>
      </vt:variant>
      <vt:variant>
        <vt:lpwstr/>
      </vt:variant>
      <vt:variant>
        <vt:i4>3538947</vt:i4>
      </vt:variant>
      <vt:variant>
        <vt:i4>0</vt:i4>
      </vt:variant>
      <vt:variant>
        <vt:i4>0</vt:i4>
      </vt:variant>
      <vt:variant>
        <vt:i4>5</vt:i4>
      </vt:variant>
      <vt:variant>
        <vt:lpwstr>mailto:dmirembe@cit.mak.ac.ug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Virayavanich, Tanitta</cp:lastModifiedBy>
  <cp:revision>2</cp:revision>
  <cp:lastPrinted>2015-04-16T12:30:00Z</cp:lastPrinted>
  <dcterms:created xsi:type="dcterms:W3CDTF">2015-08-05T02:45:00Z</dcterms:created>
  <dcterms:modified xsi:type="dcterms:W3CDTF">2015-08-05T02:45:00Z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