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jc w:val="center"/>
        <w:tblLayout w:type="fixed"/>
        <w:tblLook w:val="00A0" w:firstRow="1" w:lastRow="0" w:firstColumn="1" w:lastColumn="0" w:noHBand="0" w:noVBand="0"/>
      </w:tblPr>
      <w:tblGrid>
        <w:gridCol w:w="1242"/>
        <w:gridCol w:w="3827"/>
        <w:gridCol w:w="284"/>
        <w:gridCol w:w="4536"/>
      </w:tblGrid>
      <w:tr w:rsidR="00C90FF6" w:rsidRPr="001334DB">
        <w:trPr>
          <w:jc w:val="center"/>
        </w:trPr>
        <w:tc>
          <w:tcPr>
            <w:tcW w:w="9889" w:type="dxa"/>
            <w:gridSpan w:val="4"/>
            <w:tcMar>
              <w:top w:w="142" w:type="dxa"/>
              <w:bottom w:w="142" w:type="dxa"/>
            </w:tcMar>
          </w:tcPr>
          <w:p w:rsidR="009F7E87" w:rsidRPr="001334DB" w:rsidRDefault="001E5994">
            <w:pPr>
              <w:pStyle w:val="BDTLogo"/>
              <w:ind w:left="720"/>
              <w:rPr>
                <w:lang w:val="es-ES" w:eastAsia="fr-CH"/>
              </w:rPr>
            </w:pPr>
            <w:bookmarkStart w:id="0" w:name="_GoBack"/>
            <w:bookmarkEnd w:id="0"/>
            <w:r w:rsidRPr="001334DB">
              <w:rPr>
                <w:noProof/>
                <w:lang w:val="en-US" w:eastAsia="zh-CN"/>
              </w:rPr>
              <w:drawing>
                <wp:inline distT="0" distB="0" distL="0" distR="0" wp14:anchorId="00016EE7" wp14:editId="52084140">
                  <wp:extent cx="638175" cy="72390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0FF6" w:rsidRPr="00D71EC7">
        <w:trPr>
          <w:jc w:val="center"/>
        </w:trPr>
        <w:tc>
          <w:tcPr>
            <w:tcW w:w="9889" w:type="dxa"/>
            <w:gridSpan w:val="4"/>
          </w:tcPr>
          <w:p w:rsidR="00C90FF6" w:rsidRPr="001334DB" w:rsidRDefault="00676EC2" w:rsidP="00676EC2">
            <w:pPr>
              <w:rPr>
                <w:rStyle w:val="BDTName"/>
                <w:rFonts w:cs="Traditional Arabic"/>
                <w:lang w:val="es-ES"/>
              </w:rPr>
            </w:pPr>
            <w:r w:rsidRPr="001334DB">
              <w:rPr>
                <w:rStyle w:val="BDTName"/>
                <w:lang w:val="es-ES"/>
              </w:rPr>
              <w:t>Oficina de Desarrollo</w:t>
            </w:r>
            <w:r w:rsidR="001E5994" w:rsidRPr="001334DB">
              <w:rPr>
                <w:rStyle w:val="BDTName"/>
                <w:rFonts w:cs="Traditional Arabic"/>
                <w:lang w:val="es-ES"/>
              </w:rPr>
              <w:t xml:space="preserve"> </w:t>
            </w:r>
            <w:r w:rsidR="001E5994" w:rsidRPr="001334DB">
              <w:rPr>
                <w:rStyle w:val="BDTName"/>
                <w:rFonts w:cs="Traditional Arabic"/>
                <w:lang w:val="es-ES"/>
              </w:rPr>
              <w:br/>
            </w:r>
            <w:r w:rsidRPr="001334DB">
              <w:rPr>
                <w:rStyle w:val="BDTName"/>
                <w:rFonts w:cs="Traditional Arabic"/>
                <w:lang w:val="es-ES"/>
              </w:rPr>
              <w:t xml:space="preserve">de las Telecomunicaciones </w:t>
            </w:r>
            <w:r w:rsidR="001E5994" w:rsidRPr="001334DB">
              <w:rPr>
                <w:rStyle w:val="BDTName"/>
                <w:rFonts w:cs="Traditional Arabic"/>
                <w:lang w:val="es-ES"/>
              </w:rPr>
              <w:t>(BDT)</w:t>
            </w:r>
          </w:p>
        </w:tc>
      </w:tr>
      <w:tr w:rsidR="00C90FF6" w:rsidRPr="00D71EC7">
        <w:trPr>
          <w:jc w:val="center"/>
        </w:trPr>
        <w:tc>
          <w:tcPr>
            <w:tcW w:w="9889" w:type="dxa"/>
            <w:gridSpan w:val="4"/>
          </w:tcPr>
          <w:p w:rsidR="00C90FF6" w:rsidRPr="001334DB" w:rsidRDefault="00C90FF6">
            <w:pPr>
              <w:pStyle w:val="BDTSeparator"/>
              <w:rPr>
                <w:lang w:val="es-ES"/>
              </w:rPr>
            </w:pPr>
          </w:p>
        </w:tc>
      </w:tr>
      <w:tr w:rsidR="00C90FF6" w:rsidRPr="001334DB">
        <w:trPr>
          <w:jc w:val="center"/>
        </w:trPr>
        <w:tc>
          <w:tcPr>
            <w:tcW w:w="1242" w:type="dxa"/>
          </w:tcPr>
          <w:p w:rsidR="00C90FF6" w:rsidRPr="001334DB" w:rsidRDefault="001E5994" w:rsidP="00C90FF6">
            <w:pPr>
              <w:pStyle w:val="BDTRef"/>
              <w:rPr>
                <w:rFonts w:asciiTheme="minorHAnsi" w:hAnsiTheme="minorHAnsi"/>
                <w:szCs w:val="22"/>
                <w:lang w:val="es-ES"/>
              </w:rPr>
            </w:pPr>
            <w:r w:rsidRPr="001334DB">
              <w:rPr>
                <w:rFonts w:asciiTheme="minorHAnsi" w:hAnsiTheme="minorHAnsi"/>
                <w:szCs w:val="22"/>
                <w:lang w:val="es-ES"/>
              </w:rPr>
              <w:t>Ref.</w:t>
            </w:r>
          </w:p>
        </w:tc>
        <w:tc>
          <w:tcPr>
            <w:tcW w:w="4111" w:type="dxa"/>
            <w:gridSpan w:val="2"/>
          </w:tcPr>
          <w:p w:rsidR="00C90FF6" w:rsidRPr="00E40938" w:rsidRDefault="001E5994" w:rsidP="005F2B13">
            <w:pPr>
              <w:pStyle w:val="BDTRef-Details"/>
              <w:rPr>
                <w:rFonts w:asciiTheme="minorHAnsi" w:hAnsiTheme="minorHAnsi"/>
                <w:szCs w:val="22"/>
                <w:lang w:val="en-US"/>
              </w:rPr>
            </w:pPr>
            <w:r w:rsidRPr="00E40938">
              <w:rPr>
                <w:rFonts w:asciiTheme="minorHAnsi" w:hAnsiTheme="minorHAnsi"/>
                <w:szCs w:val="22"/>
                <w:lang w:val="en-US"/>
              </w:rPr>
              <w:t>BDT/</w:t>
            </w:r>
            <w:r w:rsidRPr="00E40938">
              <w:rPr>
                <w:rFonts w:asciiTheme="minorHAnsi" w:hAnsiTheme="minorHAnsi" w:cs="Times New Roman"/>
                <w:szCs w:val="22"/>
                <w:lang w:val="en-US" w:eastAsia="zh-CN"/>
              </w:rPr>
              <w:t>RPM-</w:t>
            </w:r>
            <w:r w:rsidR="005F2B13">
              <w:rPr>
                <w:rFonts w:asciiTheme="minorHAnsi" w:hAnsiTheme="minorHAnsi" w:cs="Times New Roman"/>
                <w:szCs w:val="22"/>
                <w:lang w:val="en-US" w:eastAsia="zh-CN"/>
              </w:rPr>
              <w:t>EUR</w:t>
            </w:r>
            <w:r w:rsidRPr="00E40938">
              <w:rPr>
                <w:rFonts w:asciiTheme="minorHAnsi" w:hAnsiTheme="minorHAnsi" w:cs="Times New Roman"/>
                <w:szCs w:val="22"/>
                <w:lang w:val="en-US" w:eastAsia="zh-CN"/>
              </w:rPr>
              <w:t>/DM-</w:t>
            </w:r>
            <w:r w:rsidR="00A87DD5">
              <w:rPr>
                <w:rFonts w:asciiTheme="minorHAnsi" w:hAnsiTheme="minorHAnsi" w:cs="Times New Roman"/>
                <w:szCs w:val="22"/>
                <w:lang w:val="en-US" w:eastAsia="zh-CN"/>
              </w:rPr>
              <w:t>281</w:t>
            </w:r>
          </w:p>
        </w:tc>
        <w:tc>
          <w:tcPr>
            <w:tcW w:w="4536" w:type="dxa"/>
          </w:tcPr>
          <w:p w:rsidR="00C90FF6" w:rsidRPr="001334DB" w:rsidRDefault="00DC0A00" w:rsidP="00D71EC7">
            <w:pPr>
              <w:pStyle w:val="BDTDate"/>
              <w:rPr>
                <w:rFonts w:asciiTheme="minorHAnsi" w:hAnsiTheme="minorHAnsi" w:cs="Times New Roman"/>
                <w:szCs w:val="22"/>
                <w:lang w:val="es-ES" w:eastAsia="zh-CN"/>
              </w:rPr>
            </w:pPr>
            <w:r w:rsidRPr="001334DB">
              <w:rPr>
                <w:rFonts w:asciiTheme="minorHAnsi" w:hAnsiTheme="minorHAnsi" w:cs="Times New Roman"/>
                <w:szCs w:val="22"/>
                <w:lang w:val="es-ES" w:eastAsia="zh-CN"/>
              </w:rPr>
              <w:t>Ginebra</w:t>
            </w:r>
            <w:r w:rsidR="001E5994" w:rsidRPr="001334DB">
              <w:rPr>
                <w:rFonts w:asciiTheme="minorHAnsi" w:hAnsiTheme="minorHAnsi" w:cs="Times New Roman"/>
                <w:szCs w:val="22"/>
                <w:lang w:val="es-ES" w:eastAsia="zh-CN"/>
              </w:rPr>
              <w:t xml:space="preserve">, </w:t>
            </w:r>
            <w:r w:rsidR="00D71EC7">
              <w:rPr>
                <w:rFonts w:asciiTheme="minorHAnsi" w:hAnsiTheme="minorHAnsi" w:cs="Times New Roman"/>
                <w:szCs w:val="22"/>
                <w:lang w:val="es-ES" w:eastAsia="zh-CN"/>
              </w:rPr>
              <w:t>14</w:t>
            </w:r>
            <w:r w:rsidR="000D073F">
              <w:rPr>
                <w:rFonts w:asciiTheme="minorHAnsi" w:hAnsiTheme="minorHAnsi" w:cs="Times New Roman"/>
                <w:szCs w:val="22"/>
                <w:lang w:val="es-ES" w:eastAsia="zh-CN"/>
              </w:rPr>
              <w:t xml:space="preserve"> de marzo</w:t>
            </w:r>
            <w:r w:rsidR="00E377D5">
              <w:rPr>
                <w:rFonts w:asciiTheme="minorHAnsi" w:hAnsiTheme="minorHAnsi" w:cs="Times New Roman"/>
                <w:szCs w:val="22"/>
                <w:lang w:val="es-ES" w:eastAsia="zh-CN"/>
              </w:rPr>
              <w:t xml:space="preserve"> </w:t>
            </w:r>
            <w:r w:rsidR="00162C0B">
              <w:rPr>
                <w:rFonts w:asciiTheme="minorHAnsi" w:hAnsiTheme="minorHAnsi" w:cs="Times New Roman"/>
                <w:szCs w:val="22"/>
                <w:lang w:val="es-ES" w:eastAsia="zh-CN"/>
              </w:rPr>
              <w:t>de 2013</w:t>
            </w:r>
          </w:p>
        </w:tc>
      </w:tr>
      <w:tr w:rsidR="00C90FF6" w:rsidRPr="001334DB">
        <w:trPr>
          <w:jc w:val="center"/>
        </w:trPr>
        <w:tc>
          <w:tcPr>
            <w:tcW w:w="1242" w:type="dxa"/>
          </w:tcPr>
          <w:p w:rsidR="00C90FF6" w:rsidRPr="001334DB" w:rsidRDefault="00C90FF6">
            <w:pPr>
              <w:pStyle w:val="BDTSeparator"/>
              <w:rPr>
                <w:rFonts w:asciiTheme="minorHAnsi" w:hAnsiTheme="minorHAnsi"/>
                <w:szCs w:val="22"/>
                <w:lang w:val="es-ES"/>
              </w:rPr>
            </w:pPr>
          </w:p>
        </w:tc>
        <w:tc>
          <w:tcPr>
            <w:tcW w:w="4111" w:type="dxa"/>
            <w:gridSpan w:val="2"/>
          </w:tcPr>
          <w:p w:rsidR="00C90FF6" w:rsidRPr="001334DB" w:rsidRDefault="00C90FF6">
            <w:pPr>
              <w:pStyle w:val="BDTSeparator"/>
              <w:rPr>
                <w:rFonts w:asciiTheme="minorHAnsi" w:hAnsiTheme="minorHAnsi"/>
                <w:szCs w:val="22"/>
                <w:lang w:val="es-ES"/>
              </w:rPr>
            </w:pPr>
          </w:p>
        </w:tc>
        <w:tc>
          <w:tcPr>
            <w:tcW w:w="4536" w:type="dxa"/>
          </w:tcPr>
          <w:p w:rsidR="00C90FF6" w:rsidRPr="001334DB" w:rsidRDefault="00C90FF6">
            <w:pPr>
              <w:pStyle w:val="BDTSeparator"/>
              <w:rPr>
                <w:rFonts w:asciiTheme="minorHAnsi" w:hAnsiTheme="minorHAnsi" w:cs="Times New Roman"/>
                <w:szCs w:val="22"/>
                <w:lang w:val="es-ES" w:eastAsia="zh-CN"/>
              </w:rPr>
            </w:pPr>
          </w:p>
        </w:tc>
      </w:tr>
      <w:tr w:rsidR="00C90FF6" w:rsidRPr="00D71EC7">
        <w:trPr>
          <w:jc w:val="center"/>
        </w:trPr>
        <w:tc>
          <w:tcPr>
            <w:tcW w:w="1242" w:type="dxa"/>
          </w:tcPr>
          <w:p w:rsidR="00C90FF6" w:rsidRPr="001334DB" w:rsidRDefault="00C90FF6" w:rsidP="00C90FF6">
            <w:pPr>
              <w:pStyle w:val="BDTContact"/>
              <w:rPr>
                <w:rFonts w:asciiTheme="minorHAnsi" w:hAnsiTheme="minorHAnsi"/>
                <w:szCs w:val="22"/>
                <w:lang w:val="es-ES"/>
              </w:rPr>
            </w:pPr>
          </w:p>
        </w:tc>
        <w:tc>
          <w:tcPr>
            <w:tcW w:w="3827" w:type="dxa"/>
          </w:tcPr>
          <w:p w:rsidR="00C90FF6" w:rsidRPr="001334DB" w:rsidRDefault="00C90FF6" w:rsidP="00C90FF6">
            <w:pPr>
              <w:pStyle w:val="BDTContact-Details"/>
              <w:rPr>
                <w:rFonts w:asciiTheme="minorHAnsi" w:hAnsiTheme="minorHAnsi"/>
                <w:szCs w:val="22"/>
                <w:lang w:val="es-ES"/>
              </w:rPr>
            </w:pPr>
            <w:bookmarkStart w:id="1" w:name="Contact"/>
            <w:bookmarkEnd w:id="1"/>
          </w:p>
        </w:tc>
        <w:tc>
          <w:tcPr>
            <w:tcW w:w="284" w:type="dxa"/>
          </w:tcPr>
          <w:p w:rsidR="00C90FF6" w:rsidRPr="001334DB" w:rsidRDefault="00C90FF6" w:rsidP="00C90FF6">
            <w:pPr>
              <w:pStyle w:val="BDTContact-Details"/>
              <w:rPr>
                <w:rFonts w:asciiTheme="minorHAnsi" w:hAnsiTheme="minorHAnsi"/>
                <w:szCs w:val="22"/>
                <w:lang w:val="es-ES"/>
              </w:rPr>
            </w:pPr>
          </w:p>
        </w:tc>
        <w:tc>
          <w:tcPr>
            <w:tcW w:w="4536" w:type="dxa"/>
            <w:vMerge w:val="restart"/>
          </w:tcPr>
          <w:p w:rsidR="00C90FF6" w:rsidRPr="001334DB" w:rsidRDefault="00DC0A00" w:rsidP="00C90FF6">
            <w:pPr>
              <w:pStyle w:val="BDTAddressee"/>
              <w:rPr>
                <w:rFonts w:asciiTheme="minorHAnsi" w:hAnsiTheme="minorHAnsi" w:cs="Times New Roman"/>
                <w:szCs w:val="22"/>
                <w:lang w:val="es-ES" w:eastAsia="zh-CN"/>
              </w:rPr>
            </w:pPr>
            <w:r w:rsidRPr="001334DB">
              <w:rPr>
                <w:rFonts w:asciiTheme="minorHAnsi" w:hAnsiTheme="minorHAnsi" w:cs="Times New Roman"/>
                <w:szCs w:val="22"/>
                <w:lang w:val="es-ES" w:eastAsia="zh-CN"/>
              </w:rPr>
              <w:t>A</w:t>
            </w:r>
            <w:r w:rsidR="001E5994" w:rsidRPr="001334DB">
              <w:rPr>
                <w:rFonts w:asciiTheme="minorHAnsi" w:hAnsiTheme="minorHAnsi" w:cs="Times New Roman"/>
                <w:szCs w:val="22"/>
                <w:lang w:val="es-ES" w:eastAsia="zh-CN"/>
              </w:rPr>
              <w:t>:</w:t>
            </w:r>
          </w:p>
          <w:p w:rsidR="00C90FF6" w:rsidRPr="001334DB" w:rsidRDefault="005521B1" w:rsidP="00E377D5">
            <w:pPr>
              <w:pStyle w:val="BDTAddressee"/>
              <w:tabs>
                <w:tab w:val="clear" w:pos="794"/>
                <w:tab w:val="left" w:pos="334"/>
              </w:tabs>
              <w:ind w:left="334" w:hanging="334"/>
              <w:rPr>
                <w:rFonts w:asciiTheme="minorHAnsi" w:hAnsiTheme="minorHAnsi" w:cs="Times New Roman"/>
                <w:szCs w:val="22"/>
                <w:lang w:val="es-ES" w:eastAsia="zh-CN"/>
              </w:rPr>
            </w:pPr>
            <w:r w:rsidRPr="001334DB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  <w:lang w:val="es-ES"/>
              </w:rPr>
              <w:t>–</w:t>
            </w:r>
            <w:r w:rsidRPr="001334DB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  <w:lang w:val="es-ES"/>
              </w:rPr>
              <w:tab/>
            </w:r>
            <w:r w:rsidR="00DC0A00" w:rsidRPr="001334DB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  <w:lang w:val="es-ES"/>
              </w:rPr>
              <w:t xml:space="preserve">Administraciones de los Estados Miembros de la </w:t>
            </w:r>
            <w:r w:rsidR="00356401" w:rsidRPr="001334DB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  <w:lang w:val="es-ES"/>
              </w:rPr>
              <w:t>Región</w:t>
            </w:r>
            <w:r w:rsidR="00DC0A00" w:rsidRPr="001334DB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  <w:lang w:val="es-ES"/>
              </w:rPr>
              <w:t xml:space="preserve"> de </w:t>
            </w:r>
            <w:r w:rsidR="00E377D5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  <w:lang w:val="es-ES"/>
              </w:rPr>
              <w:t xml:space="preserve">Europa (EUR) </w:t>
            </w:r>
            <w:r w:rsidR="00DC0A00" w:rsidRPr="001334DB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  <w:lang w:val="es-ES"/>
              </w:rPr>
              <w:t>de la UIT</w:t>
            </w:r>
          </w:p>
          <w:p w:rsidR="00C90FF6" w:rsidRPr="001334DB" w:rsidRDefault="005521B1" w:rsidP="00E377D5">
            <w:pPr>
              <w:pStyle w:val="BDTAddressee"/>
              <w:tabs>
                <w:tab w:val="clear" w:pos="794"/>
                <w:tab w:val="left" w:pos="334"/>
              </w:tabs>
              <w:ind w:left="334" w:hanging="334"/>
              <w:rPr>
                <w:rFonts w:asciiTheme="minorHAnsi" w:hAnsiTheme="minorHAnsi" w:cs="Times New Roman"/>
                <w:szCs w:val="22"/>
                <w:lang w:val="es-ES" w:eastAsia="zh-CN"/>
              </w:rPr>
            </w:pPr>
            <w:r w:rsidRPr="001334DB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  <w:lang w:val="es-ES"/>
              </w:rPr>
              <w:t>–</w:t>
            </w:r>
            <w:r w:rsidRPr="001334DB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  <w:lang w:val="es-ES"/>
              </w:rPr>
              <w:tab/>
            </w:r>
            <w:r w:rsidR="00DC0A00" w:rsidRPr="001334DB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  <w:lang w:val="es-ES"/>
              </w:rPr>
              <w:t xml:space="preserve">Miembros de Sector del UIT-D de la </w:t>
            </w:r>
            <w:r w:rsidR="00356401" w:rsidRPr="001334DB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  <w:lang w:val="es-ES"/>
              </w:rPr>
              <w:t>Región</w:t>
            </w:r>
            <w:r w:rsidR="00E377D5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  <w:lang w:val="es-ES"/>
              </w:rPr>
              <w:t> EUR</w:t>
            </w:r>
          </w:p>
          <w:p w:rsidR="00C90FF6" w:rsidRPr="001334DB" w:rsidRDefault="005521B1" w:rsidP="005521B1">
            <w:pPr>
              <w:pStyle w:val="BDTAddressee"/>
              <w:tabs>
                <w:tab w:val="clear" w:pos="794"/>
                <w:tab w:val="left" w:pos="334"/>
              </w:tabs>
              <w:ind w:left="334" w:hanging="334"/>
              <w:rPr>
                <w:rFonts w:asciiTheme="minorHAnsi" w:hAnsiTheme="minorHAnsi" w:cs="Times New Roman"/>
                <w:szCs w:val="22"/>
                <w:lang w:val="es-ES" w:eastAsia="zh-CN"/>
              </w:rPr>
            </w:pPr>
            <w:r w:rsidRPr="001334DB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  <w:lang w:val="es-ES"/>
              </w:rPr>
              <w:t>–</w:t>
            </w:r>
            <w:r w:rsidRPr="001334DB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  <w:lang w:val="es-ES"/>
              </w:rPr>
              <w:tab/>
            </w:r>
            <w:r w:rsidR="00DC0A00" w:rsidRPr="001334DB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  <w:lang w:val="es-ES"/>
              </w:rPr>
              <w:t>Organizaciones regionales e internacionales de telecomunicaciones</w:t>
            </w:r>
          </w:p>
          <w:p w:rsidR="00C90FF6" w:rsidRPr="001334DB" w:rsidRDefault="005521B1" w:rsidP="005521B1">
            <w:pPr>
              <w:pStyle w:val="BDTAddressee"/>
              <w:tabs>
                <w:tab w:val="clear" w:pos="794"/>
                <w:tab w:val="left" w:pos="334"/>
              </w:tabs>
              <w:ind w:left="334" w:hanging="334"/>
              <w:rPr>
                <w:rFonts w:asciiTheme="minorHAnsi" w:hAnsiTheme="minorHAnsi" w:cs="Times New Roman"/>
                <w:szCs w:val="22"/>
                <w:lang w:val="es-ES" w:eastAsia="zh-CN"/>
              </w:rPr>
            </w:pPr>
            <w:r w:rsidRPr="001334DB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  <w:lang w:val="es-ES"/>
              </w:rPr>
              <w:t>–</w:t>
            </w:r>
            <w:r w:rsidRPr="001334DB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  <w:lang w:val="es-ES"/>
              </w:rPr>
              <w:tab/>
            </w:r>
            <w:r w:rsidR="00DC0A00" w:rsidRPr="001334DB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  <w:lang w:val="es-ES"/>
              </w:rPr>
              <w:t>Organizaciones</w:t>
            </w:r>
            <w:r w:rsidR="00DC0A00" w:rsidRPr="001334DB">
              <w:rPr>
                <w:rFonts w:asciiTheme="minorHAnsi" w:hAnsiTheme="minorHAnsi" w:cs="Times New Roman"/>
                <w:szCs w:val="22"/>
                <w:lang w:val="es-ES" w:eastAsia="zh-CN"/>
              </w:rPr>
              <w:t xml:space="preserve"> intergubernamentales que explotan sistemas de satélite</w:t>
            </w:r>
          </w:p>
          <w:p w:rsidR="00C90FF6" w:rsidRPr="001334DB" w:rsidRDefault="00C90FF6" w:rsidP="00C90FF6">
            <w:pPr>
              <w:pStyle w:val="BDTAddressee"/>
              <w:tabs>
                <w:tab w:val="clear" w:pos="794"/>
                <w:tab w:val="left" w:pos="193"/>
              </w:tabs>
              <w:ind w:left="193"/>
              <w:rPr>
                <w:rFonts w:asciiTheme="minorHAnsi" w:hAnsiTheme="minorHAnsi" w:cs="Times New Roman"/>
                <w:vanish/>
                <w:szCs w:val="22"/>
                <w:lang w:val="es-ES" w:eastAsia="zh-CN"/>
              </w:rPr>
            </w:pPr>
          </w:p>
        </w:tc>
      </w:tr>
      <w:tr w:rsidR="00C90FF6" w:rsidRPr="00D71EC7">
        <w:trPr>
          <w:jc w:val="center"/>
        </w:trPr>
        <w:tc>
          <w:tcPr>
            <w:tcW w:w="1242" w:type="dxa"/>
          </w:tcPr>
          <w:p w:rsidR="00C90FF6" w:rsidRPr="001334DB" w:rsidRDefault="00C90FF6" w:rsidP="00C90FF6">
            <w:pPr>
              <w:pStyle w:val="BDTContact-Details"/>
              <w:rPr>
                <w:rFonts w:asciiTheme="minorHAnsi" w:hAnsiTheme="minorHAnsi"/>
                <w:szCs w:val="22"/>
                <w:lang w:val="es-ES"/>
              </w:rPr>
            </w:pPr>
          </w:p>
        </w:tc>
        <w:tc>
          <w:tcPr>
            <w:tcW w:w="3827" w:type="dxa"/>
          </w:tcPr>
          <w:p w:rsidR="00C90FF6" w:rsidRPr="001334DB" w:rsidRDefault="00C90FF6" w:rsidP="00C90FF6">
            <w:pPr>
              <w:pStyle w:val="BDTContact-Details"/>
              <w:rPr>
                <w:rFonts w:asciiTheme="minorHAnsi" w:hAnsiTheme="minorHAnsi"/>
                <w:szCs w:val="22"/>
                <w:lang w:val="es-ES"/>
              </w:rPr>
            </w:pPr>
          </w:p>
        </w:tc>
        <w:tc>
          <w:tcPr>
            <w:tcW w:w="284" w:type="dxa"/>
          </w:tcPr>
          <w:p w:rsidR="00C90FF6" w:rsidRPr="001334DB" w:rsidRDefault="00C90FF6" w:rsidP="00C90FF6">
            <w:pPr>
              <w:pStyle w:val="BDTContact-Details"/>
              <w:rPr>
                <w:rFonts w:asciiTheme="minorHAnsi" w:hAnsiTheme="minorHAnsi"/>
                <w:szCs w:val="22"/>
                <w:lang w:val="es-ES"/>
              </w:rPr>
            </w:pPr>
          </w:p>
        </w:tc>
        <w:tc>
          <w:tcPr>
            <w:tcW w:w="4536" w:type="dxa"/>
            <w:vMerge/>
          </w:tcPr>
          <w:p w:rsidR="00C90FF6" w:rsidRPr="001334DB" w:rsidRDefault="00C90FF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Theme="minorHAnsi" w:hAnsiTheme="minorHAnsi"/>
                <w:szCs w:val="22"/>
                <w:lang w:val="es-ES"/>
              </w:rPr>
            </w:pPr>
          </w:p>
        </w:tc>
      </w:tr>
      <w:tr w:rsidR="00C90FF6" w:rsidRPr="00D71EC7">
        <w:trPr>
          <w:jc w:val="center"/>
        </w:trPr>
        <w:tc>
          <w:tcPr>
            <w:tcW w:w="1242" w:type="dxa"/>
          </w:tcPr>
          <w:p w:rsidR="00C90FF6" w:rsidRPr="001334DB" w:rsidRDefault="00C90FF6" w:rsidP="00C90FF6">
            <w:pPr>
              <w:pStyle w:val="BDTContact"/>
              <w:rPr>
                <w:rFonts w:asciiTheme="minorHAnsi" w:hAnsiTheme="minorHAnsi"/>
                <w:szCs w:val="22"/>
                <w:lang w:val="es-ES"/>
              </w:rPr>
            </w:pPr>
          </w:p>
        </w:tc>
        <w:tc>
          <w:tcPr>
            <w:tcW w:w="3827" w:type="dxa"/>
          </w:tcPr>
          <w:p w:rsidR="00C90FF6" w:rsidRPr="001334DB" w:rsidRDefault="00C90FF6" w:rsidP="00C90FF6">
            <w:pPr>
              <w:pStyle w:val="BDTContact-Details"/>
              <w:rPr>
                <w:rFonts w:asciiTheme="minorHAnsi" w:hAnsiTheme="minorHAnsi"/>
                <w:szCs w:val="22"/>
                <w:lang w:val="es-ES"/>
              </w:rPr>
            </w:pPr>
          </w:p>
        </w:tc>
        <w:tc>
          <w:tcPr>
            <w:tcW w:w="284" w:type="dxa"/>
          </w:tcPr>
          <w:p w:rsidR="00C90FF6" w:rsidRPr="001334DB" w:rsidRDefault="00C90FF6" w:rsidP="00C90FF6">
            <w:pPr>
              <w:pStyle w:val="BDTContact-Details"/>
              <w:rPr>
                <w:rFonts w:asciiTheme="minorHAnsi" w:hAnsiTheme="minorHAnsi"/>
                <w:szCs w:val="22"/>
                <w:lang w:val="es-ES"/>
              </w:rPr>
            </w:pPr>
          </w:p>
        </w:tc>
        <w:tc>
          <w:tcPr>
            <w:tcW w:w="4536" w:type="dxa"/>
            <w:vMerge/>
          </w:tcPr>
          <w:p w:rsidR="00C90FF6" w:rsidRPr="001334DB" w:rsidRDefault="00C90FF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Theme="minorHAnsi" w:hAnsiTheme="minorHAnsi"/>
                <w:szCs w:val="22"/>
                <w:lang w:val="es-ES"/>
              </w:rPr>
            </w:pPr>
          </w:p>
        </w:tc>
      </w:tr>
      <w:tr w:rsidR="00C90FF6" w:rsidRPr="00D71EC7">
        <w:trPr>
          <w:jc w:val="center"/>
        </w:trPr>
        <w:tc>
          <w:tcPr>
            <w:tcW w:w="1242" w:type="dxa"/>
          </w:tcPr>
          <w:p w:rsidR="00C90FF6" w:rsidRPr="001334DB" w:rsidRDefault="00C90FF6" w:rsidP="00660062">
            <w:pPr>
              <w:pStyle w:val="BDTNoSpace"/>
            </w:pPr>
          </w:p>
        </w:tc>
        <w:tc>
          <w:tcPr>
            <w:tcW w:w="3827" w:type="dxa"/>
          </w:tcPr>
          <w:p w:rsidR="00C90FF6" w:rsidRPr="001334DB" w:rsidRDefault="00C90FF6" w:rsidP="00660062">
            <w:pPr>
              <w:pStyle w:val="BDTNoSpace"/>
            </w:pPr>
          </w:p>
        </w:tc>
        <w:tc>
          <w:tcPr>
            <w:tcW w:w="284" w:type="dxa"/>
          </w:tcPr>
          <w:p w:rsidR="00C90FF6" w:rsidRPr="001334DB" w:rsidRDefault="00C90FF6" w:rsidP="00660062">
            <w:pPr>
              <w:pStyle w:val="BDTNoSpace"/>
            </w:pPr>
          </w:p>
        </w:tc>
        <w:tc>
          <w:tcPr>
            <w:tcW w:w="4536" w:type="dxa"/>
            <w:vMerge/>
          </w:tcPr>
          <w:p w:rsidR="00C90FF6" w:rsidRPr="001334DB" w:rsidRDefault="00C90FF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Theme="minorHAnsi" w:hAnsiTheme="minorHAnsi"/>
                <w:szCs w:val="22"/>
                <w:lang w:val="es-ES"/>
              </w:rPr>
            </w:pPr>
          </w:p>
        </w:tc>
      </w:tr>
      <w:tr w:rsidR="00C90FF6" w:rsidRPr="00D71EC7">
        <w:trPr>
          <w:jc w:val="center"/>
        </w:trPr>
        <w:tc>
          <w:tcPr>
            <w:tcW w:w="9889" w:type="dxa"/>
            <w:gridSpan w:val="4"/>
          </w:tcPr>
          <w:p w:rsidR="00C90FF6" w:rsidRPr="001334DB" w:rsidRDefault="00C90FF6" w:rsidP="00660062">
            <w:pPr>
              <w:pStyle w:val="BDTNoSpace"/>
            </w:pPr>
          </w:p>
        </w:tc>
      </w:tr>
      <w:tr w:rsidR="00C90FF6" w:rsidRPr="00D71EC7">
        <w:trPr>
          <w:jc w:val="center"/>
        </w:trPr>
        <w:tc>
          <w:tcPr>
            <w:tcW w:w="1242" w:type="dxa"/>
          </w:tcPr>
          <w:p w:rsidR="00C90FF6" w:rsidRPr="001334DB" w:rsidRDefault="00DC0A00" w:rsidP="00C90FF6">
            <w:pPr>
              <w:pStyle w:val="BDTSubject"/>
              <w:rPr>
                <w:rFonts w:asciiTheme="minorHAnsi" w:hAnsiTheme="minorHAnsi"/>
                <w:szCs w:val="22"/>
                <w:lang w:val="es-ES"/>
              </w:rPr>
            </w:pPr>
            <w:r w:rsidRPr="001334DB">
              <w:rPr>
                <w:rFonts w:asciiTheme="minorHAnsi" w:hAnsiTheme="minorHAnsi"/>
                <w:szCs w:val="22"/>
                <w:lang w:val="es-ES"/>
              </w:rPr>
              <w:t>Asunto</w:t>
            </w:r>
            <w:r w:rsidR="001E5994" w:rsidRPr="001334DB">
              <w:rPr>
                <w:rFonts w:asciiTheme="minorHAnsi" w:hAnsiTheme="minorHAnsi"/>
                <w:szCs w:val="22"/>
                <w:lang w:val="es-ES"/>
              </w:rPr>
              <w:t>:</w:t>
            </w:r>
          </w:p>
        </w:tc>
        <w:tc>
          <w:tcPr>
            <w:tcW w:w="8647" w:type="dxa"/>
            <w:gridSpan w:val="3"/>
          </w:tcPr>
          <w:p w:rsidR="00C90FF6" w:rsidRPr="00513EEC" w:rsidRDefault="00DC0A00" w:rsidP="00482E2A">
            <w:pPr>
              <w:pStyle w:val="BDTSubjectdetail"/>
              <w:rPr>
                <w:rFonts w:asciiTheme="minorHAnsi" w:hAnsiTheme="minorHAnsi" w:cs="Times New Roman"/>
                <w:b/>
                <w:bCs/>
                <w:szCs w:val="22"/>
                <w:lang w:val="es-ES" w:eastAsia="zh-CN"/>
              </w:rPr>
            </w:pPr>
            <w:bookmarkStart w:id="2" w:name="Subject"/>
            <w:bookmarkEnd w:id="2"/>
            <w:r w:rsidRPr="00513EEC">
              <w:rPr>
                <w:rFonts w:asciiTheme="minorHAnsi" w:hAnsiTheme="minorHAnsi" w:cs="Times New Roman"/>
                <w:b/>
                <w:bCs/>
                <w:szCs w:val="22"/>
                <w:lang w:val="es-ES" w:eastAsia="zh-CN"/>
              </w:rPr>
              <w:t xml:space="preserve">Foro de Desarrollo </w:t>
            </w:r>
            <w:r w:rsidR="001E5994" w:rsidRPr="00513EEC">
              <w:rPr>
                <w:rFonts w:asciiTheme="minorHAnsi" w:hAnsiTheme="minorHAnsi" w:cs="Times New Roman"/>
                <w:b/>
                <w:bCs/>
                <w:szCs w:val="22"/>
                <w:lang w:val="es-ES" w:eastAsia="zh-CN"/>
              </w:rPr>
              <w:t xml:space="preserve">Regional (RDF), </w:t>
            </w:r>
            <w:r w:rsidR="00B241D0">
              <w:rPr>
                <w:rFonts w:asciiTheme="minorHAnsi" w:hAnsiTheme="minorHAnsi" w:cs="Times New Roman"/>
                <w:b/>
                <w:bCs/>
                <w:szCs w:val="22"/>
                <w:lang w:val="es-ES" w:eastAsia="zh-CN"/>
              </w:rPr>
              <w:t xml:space="preserve">25 de noviembre </w:t>
            </w:r>
            <w:r w:rsidRPr="00513EEC">
              <w:rPr>
                <w:rFonts w:asciiTheme="minorHAnsi" w:hAnsiTheme="minorHAnsi" w:cs="Times New Roman"/>
                <w:b/>
                <w:bCs/>
                <w:szCs w:val="22"/>
                <w:lang w:val="es-ES" w:eastAsia="zh-CN"/>
              </w:rPr>
              <w:t xml:space="preserve">de </w:t>
            </w:r>
            <w:r w:rsidR="001E5994" w:rsidRPr="00513EEC">
              <w:rPr>
                <w:rFonts w:asciiTheme="minorHAnsi" w:hAnsiTheme="minorHAnsi" w:cs="Times New Roman"/>
                <w:b/>
                <w:bCs/>
                <w:szCs w:val="22"/>
                <w:lang w:val="es-ES" w:eastAsia="zh-CN"/>
              </w:rPr>
              <w:t>2013</w:t>
            </w:r>
            <w:r w:rsidR="003F6747" w:rsidRPr="00513EEC">
              <w:rPr>
                <w:rFonts w:asciiTheme="minorHAnsi" w:hAnsiTheme="minorHAnsi" w:cs="Times New Roman"/>
                <w:b/>
                <w:bCs/>
                <w:szCs w:val="22"/>
                <w:lang w:val="es-ES" w:eastAsia="zh-CN"/>
              </w:rPr>
              <w:t>,</w:t>
            </w:r>
            <w:r w:rsidR="00482E2A">
              <w:rPr>
                <w:rFonts w:asciiTheme="minorHAnsi" w:hAnsiTheme="minorHAnsi" w:cs="Times New Roman"/>
                <w:b/>
                <w:bCs/>
                <w:szCs w:val="22"/>
                <w:lang w:val="es-ES" w:eastAsia="zh-CN"/>
              </w:rPr>
              <w:br/>
            </w:r>
            <w:r w:rsidRPr="00513EEC">
              <w:rPr>
                <w:rFonts w:asciiTheme="minorHAnsi" w:hAnsiTheme="minorHAnsi" w:cs="Times New Roman"/>
                <w:b/>
                <w:bCs/>
                <w:szCs w:val="22"/>
                <w:lang w:val="es-ES" w:eastAsia="zh-CN"/>
              </w:rPr>
              <w:t>y Reunión</w:t>
            </w:r>
            <w:r w:rsidR="00513EEC">
              <w:rPr>
                <w:rFonts w:asciiTheme="minorHAnsi" w:hAnsiTheme="minorHAnsi" w:cs="Times New Roman"/>
                <w:b/>
                <w:bCs/>
                <w:szCs w:val="22"/>
                <w:lang w:val="es-ES" w:eastAsia="zh-CN"/>
              </w:rPr>
              <w:t> </w:t>
            </w:r>
            <w:r w:rsidRPr="00513EEC">
              <w:rPr>
                <w:rFonts w:asciiTheme="minorHAnsi" w:hAnsiTheme="minorHAnsi" w:cs="Times New Roman"/>
                <w:b/>
                <w:bCs/>
                <w:szCs w:val="22"/>
                <w:lang w:val="es-ES" w:eastAsia="zh-CN"/>
              </w:rPr>
              <w:t xml:space="preserve">Preparatoria Regional </w:t>
            </w:r>
            <w:r w:rsidR="001E5994" w:rsidRPr="00513EEC">
              <w:rPr>
                <w:rFonts w:asciiTheme="minorHAnsi" w:hAnsiTheme="minorHAnsi" w:cs="Times New Roman"/>
                <w:b/>
                <w:bCs/>
                <w:szCs w:val="22"/>
                <w:lang w:val="es-ES" w:eastAsia="zh-CN"/>
              </w:rPr>
              <w:t xml:space="preserve">(RPM) </w:t>
            </w:r>
            <w:r w:rsidRPr="00513EEC">
              <w:rPr>
                <w:rFonts w:asciiTheme="minorHAnsi" w:hAnsiTheme="minorHAnsi" w:cs="Times New Roman"/>
                <w:b/>
                <w:bCs/>
                <w:szCs w:val="22"/>
                <w:lang w:val="es-ES" w:eastAsia="zh-CN"/>
              </w:rPr>
              <w:t xml:space="preserve">para </w:t>
            </w:r>
            <w:r w:rsidR="00B241D0">
              <w:rPr>
                <w:rFonts w:asciiTheme="minorHAnsi" w:hAnsiTheme="minorHAnsi" w:cs="Times New Roman"/>
                <w:b/>
                <w:bCs/>
                <w:szCs w:val="22"/>
                <w:lang w:val="es-ES" w:eastAsia="zh-CN"/>
              </w:rPr>
              <w:t>la Región de Europa, 26-28 de novie</w:t>
            </w:r>
            <w:r w:rsidR="000D073F">
              <w:rPr>
                <w:rFonts w:asciiTheme="minorHAnsi" w:hAnsiTheme="minorHAnsi" w:cs="Times New Roman"/>
                <w:b/>
                <w:bCs/>
                <w:szCs w:val="22"/>
                <w:lang w:val="es-ES" w:eastAsia="zh-CN"/>
              </w:rPr>
              <w:t>mbre de 2013, Belgrado, Repúblic</w:t>
            </w:r>
            <w:r w:rsidR="00B241D0">
              <w:rPr>
                <w:rFonts w:asciiTheme="minorHAnsi" w:hAnsiTheme="minorHAnsi" w:cs="Times New Roman"/>
                <w:b/>
                <w:bCs/>
                <w:szCs w:val="22"/>
                <w:lang w:val="es-ES" w:eastAsia="zh-CN"/>
              </w:rPr>
              <w:t>a de Serbia</w:t>
            </w:r>
          </w:p>
        </w:tc>
      </w:tr>
      <w:tr w:rsidR="00C90FF6" w:rsidRPr="00D71EC7">
        <w:trPr>
          <w:jc w:val="center"/>
        </w:trPr>
        <w:tc>
          <w:tcPr>
            <w:tcW w:w="9889" w:type="dxa"/>
            <w:gridSpan w:val="4"/>
          </w:tcPr>
          <w:p w:rsidR="00C90FF6" w:rsidRPr="001334DB" w:rsidRDefault="00C90FF6" w:rsidP="00660062">
            <w:pPr>
              <w:pStyle w:val="BDTNoSpace"/>
            </w:pPr>
          </w:p>
        </w:tc>
      </w:tr>
      <w:tr w:rsidR="00C90FF6" w:rsidRPr="00D71EC7">
        <w:trPr>
          <w:jc w:val="center"/>
        </w:trPr>
        <w:tc>
          <w:tcPr>
            <w:tcW w:w="9889" w:type="dxa"/>
            <w:gridSpan w:val="4"/>
          </w:tcPr>
          <w:p w:rsidR="00C90FF6" w:rsidRPr="001334DB" w:rsidRDefault="00162C0B" w:rsidP="000D073F">
            <w:pPr>
              <w:pStyle w:val="BDTOpening"/>
              <w:spacing w:before="360"/>
              <w:rPr>
                <w:lang w:val="es-ES"/>
              </w:rPr>
            </w:pPr>
            <w:bookmarkStart w:id="3" w:name="Formula"/>
            <w:bookmarkStart w:id="4" w:name="MainStory"/>
            <w:bookmarkStart w:id="5" w:name="CurrentLocation"/>
            <w:bookmarkStart w:id="6" w:name="Signature"/>
            <w:bookmarkEnd w:id="3"/>
            <w:bookmarkEnd w:id="4"/>
            <w:bookmarkEnd w:id="5"/>
            <w:bookmarkEnd w:id="6"/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  <w:lang w:val="es-ES"/>
              </w:rPr>
              <w:t>Muy Señora mía/m</w:t>
            </w:r>
            <w:r w:rsidR="00940128" w:rsidRPr="001334DB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  <w:lang w:val="es-ES"/>
              </w:rPr>
              <w:t>uy Señor mío</w:t>
            </w:r>
            <w:r w:rsidR="003C2BD7">
              <w:rPr>
                <w:lang w:val="es-ES"/>
              </w:rPr>
              <w:t>:</w:t>
            </w:r>
          </w:p>
          <w:p w:rsidR="00940128" w:rsidRPr="001334DB" w:rsidRDefault="00940128" w:rsidP="00B241D0">
            <w:pPr>
              <w:pStyle w:val="BDTNormal"/>
              <w:spacing w:after="0" w:line="240" w:lineRule="atLeast"/>
              <w:rPr>
                <w:rStyle w:val="BDTNormalChar"/>
              </w:rPr>
            </w:pPr>
            <w:r w:rsidRPr="001334DB">
              <w:rPr>
                <w:rStyle w:val="BDTNormalChar"/>
              </w:rPr>
              <w:t>Tengo el placer de invitarlo a participar en la Reunión Preparatoria Regional para</w:t>
            </w:r>
            <w:r w:rsidR="002F2D12" w:rsidRPr="001334DB">
              <w:rPr>
                <w:rStyle w:val="BDTNormalChar"/>
              </w:rPr>
              <w:t xml:space="preserve"> </w:t>
            </w:r>
            <w:r w:rsidR="00B241D0">
              <w:rPr>
                <w:rStyle w:val="BDTNormalChar"/>
              </w:rPr>
              <w:t xml:space="preserve">Europa </w:t>
            </w:r>
            <w:r w:rsidRPr="001334DB">
              <w:rPr>
                <w:rStyle w:val="BDTNormalChar"/>
              </w:rPr>
              <w:t xml:space="preserve">con miras a la Conferencia Mundial de Desarrollo de las Telecomunicaciones </w:t>
            </w:r>
            <w:r w:rsidR="00B241D0">
              <w:rPr>
                <w:rStyle w:val="BDTNormalChar"/>
              </w:rPr>
              <w:t>20</w:t>
            </w:r>
            <w:r w:rsidR="002F2D12" w:rsidRPr="001334DB">
              <w:rPr>
                <w:rStyle w:val="BDTNormalChar"/>
              </w:rPr>
              <w:t>14</w:t>
            </w:r>
            <w:r w:rsidR="00B241D0">
              <w:rPr>
                <w:rStyle w:val="BDTNormalChar"/>
              </w:rPr>
              <w:t xml:space="preserve"> (CMDT-RPM-EUR)</w:t>
            </w:r>
            <w:r w:rsidRPr="001334DB">
              <w:rPr>
                <w:rStyle w:val="BDTNormalChar"/>
              </w:rPr>
              <w:t xml:space="preserve">, reunión que se celebrará en </w:t>
            </w:r>
            <w:r w:rsidR="00B241D0">
              <w:rPr>
                <w:rStyle w:val="BDTNormalChar"/>
              </w:rPr>
              <w:t xml:space="preserve">Belgrado, República de Serbia del </w:t>
            </w:r>
            <w:r w:rsidR="00B241D0" w:rsidRPr="00863682">
              <w:rPr>
                <w:rStyle w:val="BDTNormalChar"/>
                <w:b/>
                <w:bCs/>
              </w:rPr>
              <w:t>26 al 28 de noviembre de 2013</w:t>
            </w:r>
            <w:r w:rsidR="00B241D0">
              <w:rPr>
                <w:rStyle w:val="BDTNormalChar"/>
              </w:rPr>
              <w:t xml:space="preserve"> </w:t>
            </w:r>
            <w:r w:rsidRPr="001334DB">
              <w:rPr>
                <w:rStyle w:val="BDTNormalChar"/>
              </w:rPr>
              <w:t xml:space="preserve">gracias a la amable invitación del </w:t>
            </w:r>
            <w:r w:rsidR="00B241D0">
              <w:rPr>
                <w:rStyle w:val="BDTNormalChar"/>
              </w:rPr>
              <w:t>Gobierno de Serbia</w:t>
            </w:r>
            <w:r w:rsidRPr="001334DB">
              <w:rPr>
                <w:rStyle w:val="BDTNormalChar"/>
              </w:rPr>
              <w:t>.</w:t>
            </w:r>
          </w:p>
          <w:p w:rsidR="00940128" w:rsidRPr="001334DB" w:rsidRDefault="00940128" w:rsidP="00801442">
            <w:pPr>
              <w:pStyle w:val="BDTNormal"/>
              <w:spacing w:after="0" w:line="240" w:lineRule="atLeast"/>
              <w:rPr>
                <w:rFonts w:asciiTheme="minorHAnsi" w:hAnsiTheme="minorHAnsi" w:cs="Times New Roman"/>
                <w:szCs w:val="22"/>
                <w:lang w:eastAsia="zh-CN"/>
              </w:rPr>
            </w:pPr>
            <w:r w:rsidRPr="001334DB">
              <w:rPr>
                <w:rFonts w:asciiTheme="minorHAnsi" w:hAnsiTheme="minorHAnsi" w:cs="Times New Roman"/>
                <w:szCs w:val="22"/>
                <w:lang w:eastAsia="zh-CN"/>
              </w:rPr>
              <w:t>Las Reuniones Preparatorias Regionales s</w:t>
            </w:r>
            <w:r w:rsidR="00B6597D" w:rsidRPr="001334DB">
              <w:rPr>
                <w:rFonts w:asciiTheme="minorHAnsi" w:hAnsiTheme="minorHAnsi" w:cs="Times New Roman"/>
                <w:szCs w:val="22"/>
                <w:lang w:eastAsia="zh-CN"/>
              </w:rPr>
              <w:t>e</w:t>
            </w:r>
            <w:r w:rsidRPr="001334DB">
              <w:rPr>
                <w:rFonts w:asciiTheme="minorHAnsi" w:hAnsiTheme="minorHAnsi" w:cs="Times New Roman"/>
                <w:szCs w:val="22"/>
                <w:lang w:eastAsia="zh-CN"/>
              </w:rPr>
              <w:t xml:space="preserve"> organiza</w:t>
            </w:r>
            <w:r w:rsidR="00B6597D" w:rsidRPr="001334DB">
              <w:rPr>
                <w:rFonts w:asciiTheme="minorHAnsi" w:hAnsiTheme="minorHAnsi" w:cs="Times New Roman"/>
                <w:szCs w:val="22"/>
                <w:lang w:eastAsia="zh-CN"/>
              </w:rPr>
              <w:t>n</w:t>
            </w:r>
            <w:r w:rsidRPr="001334DB">
              <w:rPr>
                <w:rFonts w:asciiTheme="minorHAnsi" w:hAnsiTheme="minorHAnsi" w:cs="Times New Roman"/>
                <w:szCs w:val="22"/>
                <w:lang w:eastAsia="zh-CN"/>
              </w:rPr>
              <w:t xml:space="preserve"> en respuesta a la Resolución 31 (Rev. Hyderabad, 2010) con </w:t>
            </w:r>
            <w:r w:rsidR="00B6597D" w:rsidRPr="001334DB">
              <w:rPr>
                <w:rFonts w:asciiTheme="minorHAnsi" w:hAnsiTheme="minorHAnsi" w:cs="Times New Roman"/>
                <w:szCs w:val="22"/>
                <w:lang w:eastAsia="zh-CN"/>
              </w:rPr>
              <w:t>el fin</w:t>
            </w:r>
            <w:r w:rsidRPr="001334DB">
              <w:rPr>
                <w:rFonts w:asciiTheme="minorHAnsi" w:hAnsiTheme="minorHAnsi" w:cs="Times New Roman"/>
                <w:szCs w:val="22"/>
                <w:lang w:eastAsia="zh-CN"/>
              </w:rPr>
              <w:t xml:space="preserve"> de lograr una mayor coordinación regional y </w:t>
            </w:r>
            <w:r w:rsidR="00B6597D" w:rsidRPr="001334DB">
              <w:rPr>
                <w:rFonts w:asciiTheme="minorHAnsi" w:hAnsiTheme="minorHAnsi" w:cs="Times New Roman"/>
                <w:szCs w:val="22"/>
                <w:lang w:eastAsia="zh-CN"/>
              </w:rPr>
              <w:t xml:space="preserve">que </w:t>
            </w:r>
            <w:r w:rsidRPr="001334DB">
              <w:rPr>
                <w:rFonts w:asciiTheme="minorHAnsi" w:hAnsiTheme="minorHAnsi" w:cs="Times New Roman"/>
                <w:szCs w:val="22"/>
                <w:lang w:eastAsia="zh-CN"/>
              </w:rPr>
              <w:t xml:space="preserve">los Miembros </w:t>
            </w:r>
            <w:r w:rsidR="00B6597D" w:rsidRPr="001334DB">
              <w:rPr>
                <w:rFonts w:asciiTheme="minorHAnsi" w:hAnsiTheme="minorHAnsi" w:cs="Times New Roman"/>
                <w:szCs w:val="22"/>
                <w:lang w:eastAsia="zh-CN"/>
              </w:rPr>
              <w:t xml:space="preserve">se impliquen desde el principio </w:t>
            </w:r>
            <w:r w:rsidRPr="001334DB">
              <w:rPr>
                <w:rFonts w:asciiTheme="minorHAnsi" w:hAnsiTheme="minorHAnsi" w:cs="Times New Roman"/>
                <w:szCs w:val="22"/>
                <w:lang w:eastAsia="zh-CN"/>
              </w:rPr>
              <w:t xml:space="preserve">en el proceso de la CMDT-14. Esas reuniones procuran además identificar los asuntos de carácter regional que deben tratarse para impulsar el </w:t>
            </w:r>
            <w:r w:rsidR="00B6597D" w:rsidRPr="001334DB">
              <w:rPr>
                <w:rFonts w:asciiTheme="minorHAnsi" w:hAnsiTheme="minorHAnsi" w:cs="Times New Roman"/>
                <w:szCs w:val="22"/>
                <w:lang w:eastAsia="zh-CN"/>
              </w:rPr>
              <w:t xml:space="preserve">desarrollo </w:t>
            </w:r>
            <w:r w:rsidRPr="001334DB">
              <w:rPr>
                <w:rFonts w:asciiTheme="minorHAnsi" w:hAnsiTheme="minorHAnsi" w:cs="Times New Roman"/>
                <w:szCs w:val="22"/>
                <w:lang w:eastAsia="zh-CN"/>
              </w:rPr>
              <w:t xml:space="preserve">de las telecomunicaciones y las tecnologías de la información (TIC), teniendo en cuenta las necesidades urgentes que afrontan los Estados Miembros y los Miembros de Sector de la </w:t>
            </w:r>
            <w:r w:rsidR="00356401" w:rsidRPr="001334DB">
              <w:rPr>
                <w:rFonts w:asciiTheme="minorHAnsi" w:hAnsiTheme="minorHAnsi" w:cs="Times New Roman"/>
                <w:szCs w:val="22"/>
                <w:lang w:eastAsia="zh-CN"/>
              </w:rPr>
              <w:t>Región</w:t>
            </w:r>
            <w:r w:rsidR="00B241D0">
              <w:rPr>
                <w:rFonts w:asciiTheme="minorHAnsi" w:hAnsiTheme="minorHAnsi" w:cs="Times New Roman"/>
                <w:szCs w:val="22"/>
                <w:lang w:eastAsia="zh-CN"/>
              </w:rPr>
              <w:t>.</w:t>
            </w:r>
          </w:p>
          <w:p w:rsidR="00940128" w:rsidRPr="001334DB" w:rsidRDefault="00B241D0" w:rsidP="00162C0B">
            <w:pPr>
              <w:pStyle w:val="BDTNormal"/>
              <w:spacing w:after="0" w:line="240" w:lineRule="atLeast"/>
              <w:rPr>
                <w:rFonts w:asciiTheme="minorHAnsi" w:hAnsiTheme="minorHAnsi" w:cs="Times New Roman"/>
                <w:szCs w:val="22"/>
                <w:lang w:eastAsia="zh-CN"/>
              </w:rPr>
            </w:pPr>
            <w:r>
              <w:rPr>
                <w:rFonts w:asciiTheme="minorHAnsi" w:hAnsiTheme="minorHAnsi" w:cs="Times New Roman"/>
                <w:szCs w:val="22"/>
                <w:lang w:eastAsia="zh-CN"/>
              </w:rPr>
              <w:t>Se espera que la RPR-EUR</w:t>
            </w:r>
            <w:r w:rsidR="00940128" w:rsidRPr="001334DB">
              <w:rPr>
                <w:rFonts w:asciiTheme="minorHAnsi" w:hAnsiTheme="minorHAnsi" w:cs="Times New Roman"/>
                <w:szCs w:val="22"/>
                <w:lang w:eastAsia="zh-CN"/>
              </w:rPr>
              <w:t xml:space="preserve"> determine las principales esferas prioritarias que son esenciales para el desarrollo de las telecomunicaciones/TIC en los países de la </w:t>
            </w:r>
            <w:r w:rsidR="00356401" w:rsidRPr="001334DB">
              <w:rPr>
                <w:rFonts w:asciiTheme="minorHAnsi" w:hAnsiTheme="minorHAnsi" w:cs="Times New Roman"/>
                <w:szCs w:val="22"/>
                <w:lang w:eastAsia="zh-CN"/>
              </w:rPr>
              <w:t>Región</w:t>
            </w:r>
            <w:r w:rsidR="00940128" w:rsidRPr="001334DB">
              <w:rPr>
                <w:rFonts w:asciiTheme="minorHAnsi" w:hAnsiTheme="minorHAnsi" w:cs="Times New Roman"/>
                <w:szCs w:val="22"/>
                <w:lang w:eastAsia="zh-CN"/>
              </w:rPr>
              <w:t>. Con este prop</w:t>
            </w:r>
            <w:r w:rsidR="00940128" w:rsidRPr="001334DB">
              <w:rPr>
                <w:rFonts w:cs="Calibri"/>
                <w:szCs w:val="22"/>
                <w:lang w:eastAsia="zh-CN"/>
              </w:rPr>
              <w:t>ó</w:t>
            </w:r>
            <w:r w:rsidR="00940128" w:rsidRPr="001334DB">
              <w:rPr>
                <w:rFonts w:asciiTheme="minorHAnsi" w:hAnsiTheme="minorHAnsi" w:cs="Times New Roman"/>
                <w:szCs w:val="22"/>
                <w:lang w:eastAsia="zh-CN"/>
              </w:rPr>
              <w:t xml:space="preserve">sito y para </w:t>
            </w:r>
            <w:r w:rsidR="00B6597D" w:rsidRPr="001334DB">
              <w:rPr>
                <w:rFonts w:asciiTheme="minorHAnsi" w:hAnsiTheme="minorHAnsi" w:cs="Times New Roman"/>
                <w:szCs w:val="22"/>
                <w:lang w:eastAsia="zh-CN"/>
              </w:rPr>
              <w:t xml:space="preserve">que </w:t>
            </w:r>
            <w:r w:rsidR="00940128" w:rsidRPr="001334DB">
              <w:rPr>
                <w:rFonts w:asciiTheme="minorHAnsi" w:hAnsiTheme="minorHAnsi" w:cs="Times New Roman"/>
                <w:szCs w:val="22"/>
                <w:lang w:eastAsia="zh-CN"/>
              </w:rPr>
              <w:t xml:space="preserve">los Miembros del Sector de Desarrollo de las Telecomunicaciones de la UIT (UIT-D) </w:t>
            </w:r>
            <w:r w:rsidR="00B6597D" w:rsidRPr="001334DB">
              <w:rPr>
                <w:rFonts w:asciiTheme="minorHAnsi" w:hAnsiTheme="minorHAnsi" w:cs="Times New Roman"/>
                <w:szCs w:val="22"/>
                <w:lang w:eastAsia="zh-CN"/>
              </w:rPr>
              <w:t xml:space="preserve">puedan </w:t>
            </w:r>
            <w:r w:rsidR="00940128" w:rsidRPr="001334DB">
              <w:rPr>
                <w:rFonts w:asciiTheme="minorHAnsi" w:hAnsiTheme="minorHAnsi" w:cs="Times New Roman"/>
                <w:szCs w:val="22"/>
                <w:lang w:eastAsia="zh-CN"/>
              </w:rPr>
              <w:t xml:space="preserve">prepararse adecuadamente, </w:t>
            </w:r>
            <w:r w:rsidR="00B6597D" w:rsidRPr="001334DB">
              <w:rPr>
                <w:rFonts w:asciiTheme="minorHAnsi" w:hAnsiTheme="minorHAnsi" w:cs="Times New Roman"/>
                <w:szCs w:val="22"/>
                <w:lang w:eastAsia="zh-CN"/>
              </w:rPr>
              <w:t>se adjunta en Anexo el proyecto de</w:t>
            </w:r>
            <w:r w:rsidR="00940128" w:rsidRPr="001334DB">
              <w:rPr>
                <w:rFonts w:asciiTheme="minorHAnsi" w:hAnsiTheme="minorHAnsi" w:cs="Times New Roman"/>
                <w:szCs w:val="22"/>
                <w:lang w:eastAsia="zh-CN"/>
              </w:rPr>
              <w:t xml:space="preserve"> orden del d</w:t>
            </w:r>
            <w:r w:rsidR="00940128" w:rsidRPr="001334DB">
              <w:rPr>
                <w:rFonts w:cs="Calibri"/>
                <w:szCs w:val="22"/>
                <w:lang w:eastAsia="zh-CN"/>
              </w:rPr>
              <w:t>í</w:t>
            </w:r>
            <w:r>
              <w:rPr>
                <w:rFonts w:asciiTheme="minorHAnsi" w:hAnsiTheme="minorHAnsi" w:cs="Times New Roman"/>
                <w:szCs w:val="22"/>
                <w:lang w:eastAsia="zh-CN"/>
              </w:rPr>
              <w:t>a de la RPR-EUR</w:t>
            </w:r>
            <w:r w:rsidR="00940128" w:rsidRPr="001334DB">
              <w:rPr>
                <w:rFonts w:asciiTheme="minorHAnsi" w:hAnsiTheme="minorHAnsi" w:cs="Times New Roman"/>
                <w:szCs w:val="22"/>
                <w:lang w:eastAsia="zh-CN"/>
              </w:rPr>
              <w:t>.</w:t>
            </w:r>
          </w:p>
          <w:p w:rsidR="002A734D" w:rsidRPr="001334DB" w:rsidRDefault="00940128" w:rsidP="00863682">
            <w:pPr>
              <w:pStyle w:val="BDTNormal"/>
              <w:spacing w:after="0" w:line="240" w:lineRule="atLeast"/>
              <w:rPr>
                <w:rFonts w:asciiTheme="minorHAnsi" w:hAnsiTheme="minorHAnsi" w:cs="Times New Roman"/>
                <w:szCs w:val="22"/>
                <w:lang w:eastAsia="zh-CN"/>
              </w:rPr>
            </w:pPr>
            <w:r w:rsidRPr="001334DB">
              <w:rPr>
                <w:rFonts w:asciiTheme="minorHAnsi" w:hAnsiTheme="minorHAnsi" w:cs="Times New Roman"/>
                <w:szCs w:val="22"/>
                <w:lang w:eastAsia="zh-CN"/>
              </w:rPr>
              <w:t>Aprovechando la oportunidad de la</w:t>
            </w:r>
            <w:r w:rsidR="002A734D" w:rsidRPr="001334DB">
              <w:rPr>
                <w:rFonts w:asciiTheme="minorHAnsi" w:hAnsiTheme="minorHAnsi" w:cs="Times New Roman"/>
                <w:szCs w:val="22"/>
                <w:lang w:eastAsia="zh-CN"/>
              </w:rPr>
              <w:t xml:space="preserve"> RPM-</w:t>
            </w:r>
            <w:r w:rsidR="00B241D0">
              <w:rPr>
                <w:rFonts w:asciiTheme="minorHAnsi" w:hAnsiTheme="minorHAnsi" w:cs="Times New Roman"/>
                <w:szCs w:val="22"/>
                <w:lang w:eastAsia="zh-CN"/>
              </w:rPr>
              <w:t>EUR</w:t>
            </w:r>
            <w:r w:rsidR="002A734D" w:rsidRPr="001334DB">
              <w:rPr>
                <w:rFonts w:asciiTheme="minorHAnsi" w:hAnsiTheme="minorHAnsi" w:cs="Times New Roman"/>
                <w:szCs w:val="22"/>
                <w:lang w:eastAsia="zh-CN"/>
              </w:rPr>
              <w:t xml:space="preserve">, </w:t>
            </w:r>
            <w:r w:rsidRPr="001334DB">
              <w:rPr>
                <w:rFonts w:asciiTheme="minorHAnsi" w:hAnsiTheme="minorHAnsi" w:cs="Times New Roman"/>
                <w:szCs w:val="22"/>
                <w:lang w:eastAsia="zh-CN"/>
              </w:rPr>
              <w:t>la U</w:t>
            </w:r>
            <w:r w:rsidR="002A734D" w:rsidRPr="001334DB">
              <w:rPr>
                <w:rFonts w:asciiTheme="minorHAnsi" w:hAnsiTheme="minorHAnsi" w:cs="Times New Roman"/>
                <w:szCs w:val="22"/>
                <w:lang w:eastAsia="zh-CN"/>
              </w:rPr>
              <w:t xml:space="preserve">IT </w:t>
            </w:r>
            <w:r w:rsidRPr="001334DB">
              <w:rPr>
                <w:rFonts w:asciiTheme="minorHAnsi" w:hAnsiTheme="minorHAnsi" w:cs="Times New Roman"/>
                <w:szCs w:val="22"/>
                <w:lang w:eastAsia="zh-CN"/>
              </w:rPr>
              <w:t>también está organizando el Foro de Desarrollo Regional de la UI</w:t>
            </w:r>
            <w:r w:rsidR="00B241D0">
              <w:rPr>
                <w:rFonts w:asciiTheme="minorHAnsi" w:hAnsiTheme="minorHAnsi" w:cs="Times New Roman"/>
                <w:szCs w:val="22"/>
                <w:lang w:eastAsia="zh-CN"/>
              </w:rPr>
              <w:t>T para la Región de Europa</w:t>
            </w:r>
            <w:r w:rsidRPr="001334DB">
              <w:rPr>
                <w:rFonts w:asciiTheme="minorHAnsi" w:hAnsiTheme="minorHAnsi" w:cs="Times New Roman"/>
                <w:szCs w:val="22"/>
                <w:lang w:eastAsia="zh-CN"/>
              </w:rPr>
              <w:t xml:space="preserve"> </w:t>
            </w:r>
            <w:r w:rsidR="001E5994" w:rsidRPr="001334DB">
              <w:rPr>
                <w:rFonts w:asciiTheme="minorHAnsi" w:hAnsiTheme="minorHAnsi" w:cs="Times New Roman"/>
                <w:szCs w:val="22"/>
                <w:lang w:eastAsia="zh-CN"/>
              </w:rPr>
              <w:t>(RDF</w:t>
            </w:r>
            <w:r w:rsidR="002A734D" w:rsidRPr="001334DB">
              <w:rPr>
                <w:rFonts w:asciiTheme="minorHAnsi" w:hAnsiTheme="minorHAnsi" w:cs="Times New Roman"/>
                <w:szCs w:val="22"/>
                <w:lang w:eastAsia="zh-CN"/>
              </w:rPr>
              <w:t>-</w:t>
            </w:r>
            <w:r w:rsidR="00B241D0">
              <w:rPr>
                <w:rFonts w:asciiTheme="minorHAnsi" w:hAnsiTheme="minorHAnsi" w:cs="Times New Roman"/>
                <w:szCs w:val="22"/>
                <w:lang w:eastAsia="zh-CN"/>
              </w:rPr>
              <w:t>EUR</w:t>
            </w:r>
            <w:r w:rsidR="001E5994" w:rsidRPr="001334DB">
              <w:rPr>
                <w:rFonts w:asciiTheme="minorHAnsi" w:hAnsiTheme="minorHAnsi" w:cs="Times New Roman"/>
                <w:szCs w:val="22"/>
                <w:lang w:eastAsia="zh-CN"/>
              </w:rPr>
              <w:t>)</w:t>
            </w:r>
            <w:r w:rsidRPr="001334DB">
              <w:rPr>
                <w:rFonts w:asciiTheme="minorHAnsi" w:hAnsiTheme="minorHAnsi" w:cs="Times New Roman"/>
                <w:szCs w:val="22"/>
                <w:lang w:eastAsia="zh-CN"/>
              </w:rPr>
              <w:t xml:space="preserve">, </w:t>
            </w:r>
            <w:r w:rsidR="00B6597D" w:rsidRPr="001334DB">
              <w:rPr>
                <w:rFonts w:asciiTheme="minorHAnsi" w:hAnsiTheme="minorHAnsi" w:cs="Times New Roman"/>
                <w:szCs w:val="22"/>
                <w:lang w:eastAsia="zh-CN"/>
              </w:rPr>
              <w:t>auspiciado por</w:t>
            </w:r>
            <w:r w:rsidRPr="001334DB">
              <w:rPr>
                <w:rFonts w:asciiTheme="minorHAnsi" w:hAnsiTheme="minorHAnsi" w:cs="Times New Roman"/>
                <w:szCs w:val="22"/>
                <w:lang w:eastAsia="zh-CN"/>
              </w:rPr>
              <w:t xml:space="preserve"> el </w:t>
            </w:r>
            <w:r w:rsidR="00B241D0">
              <w:rPr>
                <w:rFonts w:asciiTheme="minorHAnsi" w:hAnsiTheme="minorHAnsi" w:cs="Times New Roman"/>
                <w:szCs w:val="22"/>
                <w:lang w:eastAsia="zh-CN"/>
              </w:rPr>
              <w:t xml:space="preserve">Gobierno de Serbia, </w:t>
            </w:r>
            <w:r w:rsidR="00B6597D" w:rsidRPr="001334DB">
              <w:rPr>
                <w:rFonts w:asciiTheme="minorHAnsi" w:hAnsiTheme="minorHAnsi" w:cs="Times New Roman"/>
                <w:szCs w:val="22"/>
                <w:lang w:eastAsia="zh-CN"/>
              </w:rPr>
              <w:t>que tendrá lugar</w:t>
            </w:r>
            <w:r w:rsidRPr="001334DB">
              <w:rPr>
                <w:rFonts w:asciiTheme="minorHAnsi" w:hAnsiTheme="minorHAnsi" w:cs="Times New Roman"/>
                <w:szCs w:val="22"/>
                <w:lang w:eastAsia="zh-CN"/>
              </w:rPr>
              <w:t xml:space="preserve"> el </w:t>
            </w:r>
            <w:r w:rsidR="00863682">
              <w:rPr>
                <w:rFonts w:asciiTheme="minorHAnsi" w:hAnsiTheme="minorHAnsi" w:cs="Times New Roman"/>
                <w:b/>
                <w:bCs/>
                <w:szCs w:val="22"/>
                <w:lang w:eastAsia="zh-CN"/>
              </w:rPr>
              <w:t xml:space="preserve">25 de noviembre </w:t>
            </w:r>
            <w:r w:rsidRPr="001334DB">
              <w:rPr>
                <w:rFonts w:asciiTheme="minorHAnsi" w:hAnsiTheme="minorHAnsi" w:cs="Times New Roman"/>
                <w:b/>
                <w:bCs/>
                <w:szCs w:val="22"/>
                <w:lang w:eastAsia="zh-CN"/>
              </w:rPr>
              <w:t xml:space="preserve">de </w:t>
            </w:r>
            <w:r w:rsidR="001E5994" w:rsidRPr="001334DB">
              <w:rPr>
                <w:rFonts w:asciiTheme="minorHAnsi" w:hAnsiTheme="minorHAnsi" w:cs="Times New Roman"/>
                <w:b/>
                <w:bCs/>
                <w:szCs w:val="22"/>
                <w:lang w:eastAsia="zh-CN"/>
              </w:rPr>
              <w:t>2013</w:t>
            </w:r>
            <w:r w:rsidR="002A734D" w:rsidRPr="001334DB">
              <w:rPr>
                <w:rFonts w:asciiTheme="minorHAnsi" w:hAnsiTheme="minorHAnsi" w:cs="Times New Roman"/>
                <w:b/>
                <w:bCs/>
                <w:szCs w:val="22"/>
                <w:lang w:eastAsia="zh-CN"/>
              </w:rPr>
              <w:t xml:space="preserve">. </w:t>
            </w:r>
            <w:r w:rsidRPr="001334DB">
              <w:rPr>
                <w:rFonts w:asciiTheme="minorHAnsi" w:hAnsiTheme="minorHAnsi" w:cs="Times New Roman"/>
                <w:szCs w:val="22"/>
                <w:lang w:eastAsia="zh-CN"/>
              </w:rPr>
              <w:t xml:space="preserve">La finalidad del </w:t>
            </w:r>
            <w:r w:rsidR="002A734D" w:rsidRPr="001334DB">
              <w:rPr>
                <w:rFonts w:asciiTheme="minorHAnsi" w:hAnsiTheme="minorHAnsi" w:cs="Times New Roman"/>
                <w:szCs w:val="22"/>
                <w:lang w:eastAsia="zh-CN"/>
              </w:rPr>
              <w:t>RDF</w:t>
            </w:r>
            <w:r w:rsidR="002A734D" w:rsidRPr="001334DB">
              <w:t>-</w:t>
            </w:r>
            <w:r w:rsidR="00863682">
              <w:t>EUR</w:t>
            </w:r>
            <w:r w:rsidR="002A734D" w:rsidRPr="001334DB">
              <w:t xml:space="preserve"> </w:t>
            </w:r>
            <w:r w:rsidRPr="001334DB">
              <w:t xml:space="preserve">es servir de plataforma para debates abiertos, cooperación y alianzas entre legisladores de las telecomunicaciones/TIC, reguladores, industria, instituciones académicas, organismos de desarrollo regionales e internacionales y organizaciones </w:t>
            </w:r>
            <w:r w:rsidR="00EF729B" w:rsidRPr="001334DB">
              <w:t>que se ocupan de</w:t>
            </w:r>
            <w:r w:rsidRPr="001334DB">
              <w:t xml:space="preserve"> aspectos de las telecomunicaciones/TIC específicos de la </w:t>
            </w:r>
            <w:r w:rsidR="00356401" w:rsidRPr="001334DB">
              <w:t>Región</w:t>
            </w:r>
            <w:r w:rsidR="002A734D" w:rsidRPr="001334DB">
              <w:t xml:space="preserve">. </w:t>
            </w:r>
            <w:r w:rsidR="006D25E9" w:rsidRPr="001334DB">
              <w:t xml:space="preserve">En breve se publicará en </w:t>
            </w:r>
            <w:r w:rsidR="00863682">
              <w:t xml:space="preserve">la dirección </w:t>
            </w:r>
            <w:r w:rsidR="006D25E9" w:rsidRPr="001334DB">
              <w:t xml:space="preserve">web del </w:t>
            </w:r>
            <w:r w:rsidR="002A734D" w:rsidRPr="001334DB">
              <w:t>RDF-</w:t>
            </w:r>
            <w:r w:rsidR="00863682">
              <w:t>EUR el orden del día del RDF-EUR</w:t>
            </w:r>
            <w:r w:rsidR="00BF3B92" w:rsidRPr="001334DB">
              <w:rPr>
                <w:rFonts w:asciiTheme="minorHAnsi" w:hAnsiTheme="minorHAnsi" w:cs="Times New Roman"/>
                <w:szCs w:val="22"/>
                <w:lang w:eastAsia="zh-CN"/>
              </w:rPr>
              <w:t>.</w:t>
            </w:r>
          </w:p>
          <w:p w:rsidR="00C90FF6" w:rsidRPr="001334DB" w:rsidRDefault="001E5994" w:rsidP="000D073F">
            <w:pPr>
              <w:pStyle w:val="BDTAnnexHeading1"/>
              <w:spacing w:before="840"/>
              <w:rPr>
                <w:lang w:val="es-ES"/>
              </w:rPr>
            </w:pPr>
            <w:r w:rsidRPr="001334DB">
              <w:rPr>
                <w:lang w:val="es-ES"/>
              </w:rPr>
              <w:lastRenderedPageBreak/>
              <w:t>Contribu</w:t>
            </w:r>
            <w:r w:rsidR="00E8428F" w:rsidRPr="001334DB">
              <w:rPr>
                <w:lang w:val="es-ES"/>
              </w:rPr>
              <w:t>c</w:t>
            </w:r>
            <w:r w:rsidRPr="001334DB">
              <w:rPr>
                <w:lang w:val="es-ES"/>
              </w:rPr>
              <w:t>ion</w:t>
            </w:r>
            <w:r w:rsidR="00E8428F" w:rsidRPr="001334DB">
              <w:rPr>
                <w:lang w:val="es-ES"/>
              </w:rPr>
              <w:t>e</w:t>
            </w:r>
            <w:r w:rsidRPr="001334DB">
              <w:rPr>
                <w:lang w:val="es-ES"/>
              </w:rPr>
              <w:t>s</w:t>
            </w:r>
          </w:p>
          <w:p w:rsidR="00C90FF6" w:rsidRPr="001334DB" w:rsidRDefault="00144266" w:rsidP="00336673">
            <w:pPr>
              <w:pStyle w:val="BDTNormal"/>
              <w:spacing w:after="0" w:line="240" w:lineRule="atLeast"/>
              <w:rPr>
                <w:lang w:eastAsia="zh-CN"/>
              </w:rPr>
            </w:pPr>
            <w:r w:rsidRPr="001334DB">
              <w:rPr>
                <w:lang w:eastAsia="zh-CN"/>
              </w:rPr>
              <w:t xml:space="preserve">Para facilitar la presentación de contribuciones a la </w:t>
            </w:r>
            <w:r w:rsidR="001E5994" w:rsidRPr="001334DB">
              <w:rPr>
                <w:rStyle w:val="BDTNormalChar"/>
              </w:rPr>
              <w:t>RPM-</w:t>
            </w:r>
            <w:r w:rsidR="00863682">
              <w:rPr>
                <w:rStyle w:val="BDTNormalChar"/>
              </w:rPr>
              <w:t>EUR</w:t>
            </w:r>
            <w:r w:rsidR="001E5994" w:rsidRPr="001334DB">
              <w:rPr>
                <w:rStyle w:val="BDTNormalChar"/>
              </w:rPr>
              <w:t xml:space="preserve">, </w:t>
            </w:r>
            <w:r w:rsidR="00863682">
              <w:rPr>
                <w:rStyle w:val="BDTNormalChar"/>
              </w:rPr>
              <w:t xml:space="preserve">el </w:t>
            </w:r>
            <w:r w:rsidR="00336673">
              <w:rPr>
                <w:rStyle w:val="BDTNormalChar"/>
                <w:b/>
                <w:bCs/>
              </w:rPr>
              <w:t>15</w:t>
            </w:r>
            <w:r w:rsidR="00863682" w:rsidRPr="00863682">
              <w:rPr>
                <w:rStyle w:val="BDTNormalChar"/>
                <w:b/>
                <w:bCs/>
              </w:rPr>
              <w:t xml:space="preserve"> de agosto de 2013</w:t>
            </w:r>
            <w:r w:rsidR="00863682">
              <w:rPr>
                <w:rStyle w:val="BDTNormalChar"/>
              </w:rPr>
              <w:t xml:space="preserve"> estará </w:t>
            </w:r>
            <w:r w:rsidR="00B12832">
              <w:rPr>
                <w:rStyle w:val="BDTNormalChar"/>
              </w:rPr>
              <w:t>disponible</w:t>
            </w:r>
            <w:r w:rsidR="00863682">
              <w:rPr>
                <w:rStyle w:val="BDTNormalChar"/>
              </w:rPr>
              <w:t xml:space="preserve"> una plantilla para contribuciones. </w:t>
            </w:r>
            <w:r w:rsidRPr="001334DB">
              <w:rPr>
                <w:rStyle w:val="BDTNormalChar"/>
              </w:rPr>
              <w:t>Además de dar uniformidad a las propuestas que se present</w:t>
            </w:r>
            <w:r w:rsidR="00B6597D" w:rsidRPr="001334DB">
              <w:rPr>
                <w:rStyle w:val="BDTNormalChar"/>
              </w:rPr>
              <w:t>en, la plantilla también permitirá</w:t>
            </w:r>
            <w:r w:rsidRPr="001334DB">
              <w:rPr>
                <w:rStyle w:val="BDTNormalChar"/>
              </w:rPr>
              <w:t xml:space="preserve"> tramitar más rápido las contribuciones, </w:t>
            </w:r>
            <w:r w:rsidR="00B6597D" w:rsidRPr="001334DB">
              <w:rPr>
                <w:rStyle w:val="BDTNormalChar"/>
              </w:rPr>
              <w:t xml:space="preserve">al reducir </w:t>
            </w:r>
            <w:r w:rsidRPr="001334DB">
              <w:rPr>
                <w:rStyle w:val="BDTNormalChar"/>
              </w:rPr>
              <w:t>la necesidad de modificar el formato de las contribuciones</w:t>
            </w:r>
            <w:r w:rsidR="001E5994" w:rsidRPr="001334DB">
              <w:rPr>
                <w:lang w:eastAsia="zh-CN"/>
              </w:rPr>
              <w:t xml:space="preserve">. </w:t>
            </w:r>
            <w:r w:rsidRPr="001334DB">
              <w:rPr>
                <w:lang w:eastAsia="zh-CN"/>
              </w:rPr>
              <w:t>Las contribuciones que se presenten sin utilizar esta plantilla tardarán más tiempo en tramitarse y publicarse.</w:t>
            </w:r>
            <w:r w:rsidR="00FE197B" w:rsidRPr="001334DB">
              <w:rPr>
                <w:lang w:eastAsia="zh-CN"/>
              </w:rPr>
              <w:t xml:space="preserve"> </w:t>
            </w:r>
            <w:r w:rsidRPr="001334DB">
              <w:rPr>
                <w:lang w:eastAsia="zh-CN"/>
              </w:rPr>
              <w:t>Los documentos de trabajo se publicarán en este mismo sitio web a medida que vayan estando disponibles</w:t>
            </w:r>
            <w:r w:rsidR="001E5994" w:rsidRPr="001334DB">
              <w:rPr>
                <w:lang w:eastAsia="zh-CN"/>
              </w:rPr>
              <w:t>.</w:t>
            </w:r>
            <w:r w:rsidR="001E5994" w:rsidRPr="001334DB">
              <w:rPr>
                <w:b/>
                <w:bCs/>
                <w:lang w:eastAsia="zh-CN"/>
              </w:rPr>
              <w:t xml:space="preserve"> </w:t>
            </w:r>
          </w:p>
          <w:p w:rsidR="00795E80" w:rsidRPr="001334DB" w:rsidRDefault="00144266" w:rsidP="00863682">
            <w:pPr>
              <w:pStyle w:val="BDTNormal"/>
              <w:spacing w:after="0" w:line="240" w:lineRule="atLeast"/>
              <w:rPr>
                <w:lang w:eastAsia="zh-CN"/>
              </w:rPr>
            </w:pPr>
            <w:r w:rsidRPr="001334DB">
              <w:rPr>
                <w:lang w:eastAsia="zh-CN"/>
              </w:rPr>
              <w:t xml:space="preserve">Para que las delegaciones puedan prepararse con antelación, y de conformidad con la Resolución </w:t>
            </w:r>
            <w:r w:rsidR="00FE197B" w:rsidRPr="001334DB">
              <w:rPr>
                <w:lang w:eastAsia="zh-CN"/>
              </w:rPr>
              <w:t xml:space="preserve">1 </w:t>
            </w:r>
            <w:r w:rsidRPr="001334DB">
              <w:rPr>
                <w:lang w:eastAsia="zh-CN"/>
              </w:rPr>
              <w:t>(R</w:t>
            </w:r>
            <w:r w:rsidR="00FE197B" w:rsidRPr="001334DB">
              <w:rPr>
                <w:lang w:eastAsia="zh-CN"/>
              </w:rPr>
              <w:t>ev.</w:t>
            </w:r>
            <w:r w:rsidR="0083516C" w:rsidRPr="001334DB">
              <w:rPr>
                <w:lang w:eastAsia="zh-CN"/>
              </w:rPr>
              <w:t> </w:t>
            </w:r>
            <w:r w:rsidR="00FE197B" w:rsidRPr="001334DB">
              <w:rPr>
                <w:lang w:eastAsia="zh-CN"/>
              </w:rPr>
              <w:t>Hyderabad</w:t>
            </w:r>
            <w:r w:rsidRPr="001334DB">
              <w:rPr>
                <w:lang w:eastAsia="zh-CN"/>
              </w:rPr>
              <w:t>,</w:t>
            </w:r>
            <w:r w:rsidR="00FE197B" w:rsidRPr="001334DB">
              <w:rPr>
                <w:lang w:eastAsia="zh-CN"/>
              </w:rPr>
              <w:t xml:space="preserve"> 2010)</w:t>
            </w:r>
            <w:r w:rsidRPr="001334DB">
              <w:rPr>
                <w:lang w:eastAsia="zh-CN"/>
              </w:rPr>
              <w:t xml:space="preserve"> de la CMDT</w:t>
            </w:r>
            <w:r w:rsidR="00FE197B" w:rsidRPr="001334DB">
              <w:rPr>
                <w:lang w:eastAsia="zh-CN"/>
              </w:rPr>
              <w:t xml:space="preserve">, </w:t>
            </w:r>
            <w:r w:rsidRPr="001334DB">
              <w:rPr>
                <w:lang w:eastAsia="zh-CN"/>
              </w:rPr>
              <w:t xml:space="preserve">las propuestas y contribuciones sobre temas del proyecto del orden del día deben presentarse cuanto antes, y </w:t>
            </w:r>
            <w:r w:rsidRPr="00513EEC">
              <w:rPr>
                <w:b/>
                <w:bCs/>
                <w:lang w:eastAsia="zh-CN"/>
              </w:rPr>
              <w:t xml:space="preserve">a más tardar el </w:t>
            </w:r>
            <w:r w:rsidR="00863682">
              <w:rPr>
                <w:b/>
                <w:bCs/>
                <w:lang w:eastAsia="zh-CN"/>
              </w:rPr>
              <w:t>10 de noviembre de 2013</w:t>
            </w:r>
            <w:r w:rsidR="00A46572" w:rsidRPr="001334DB">
              <w:rPr>
                <w:lang w:eastAsia="zh-CN"/>
              </w:rPr>
              <w:t>.</w:t>
            </w:r>
          </w:p>
          <w:p w:rsidR="00C90FF6" w:rsidRPr="001334DB" w:rsidRDefault="00863682" w:rsidP="0098094D">
            <w:pPr>
              <w:pStyle w:val="BDTAnnexHeading1"/>
              <w:spacing w:before="240"/>
              <w:rPr>
                <w:lang w:val="es-ES"/>
              </w:rPr>
            </w:pPr>
            <w:r>
              <w:rPr>
                <w:lang w:val="es-ES"/>
              </w:rPr>
              <w:t>Inscripción</w:t>
            </w:r>
          </w:p>
          <w:p w:rsidR="00C90FF6" w:rsidRPr="001334DB" w:rsidRDefault="0083516C" w:rsidP="001721D3">
            <w:pPr>
              <w:spacing w:after="0" w:line="240" w:lineRule="atLeast"/>
              <w:rPr>
                <w:rFonts w:asciiTheme="minorHAnsi" w:hAnsiTheme="minorHAnsi" w:cs="Times New Roman"/>
                <w:szCs w:val="22"/>
                <w:lang w:val="es-ES" w:eastAsia="zh-CN"/>
              </w:rPr>
            </w:pPr>
            <w:r w:rsidRPr="001334DB">
              <w:rPr>
                <w:rFonts w:asciiTheme="minorHAnsi" w:hAnsiTheme="minorHAnsi" w:cs="Times New Roman"/>
                <w:szCs w:val="22"/>
                <w:lang w:val="es-ES" w:eastAsia="zh-CN"/>
              </w:rPr>
              <w:t>La pre</w:t>
            </w:r>
            <w:r w:rsidR="001721D3">
              <w:rPr>
                <w:rFonts w:asciiTheme="minorHAnsi" w:hAnsiTheme="minorHAnsi" w:cs="Times New Roman"/>
                <w:szCs w:val="22"/>
                <w:lang w:val="es-ES" w:eastAsia="zh-CN"/>
              </w:rPr>
              <w:t>inscripción</w:t>
            </w:r>
            <w:r w:rsidRPr="001334DB">
              <w:rPr>
                <w:rFonts w:asciiTheme="minorHAnsi" w:hAnsiTheme="minorHAnsi" w:cs="Times New Roman"/>
                <w:szCs w:val="22"/>
                <w:lang w:val="es-ES" w:eastAsia="zh-CN"/>
              </w:rPr>
              <w:t xml:space="preserve"> se realizará exclusivamente en línea por conducto de los </w:t>
            </w:r>
            <w:r w:rsidR="00B6597D" w:rsidRPr="001334DB">
              <w:rPr>
                <w:rFonts w:asciiTheme="minorHAnsi" w:hAnsiTheme="minorHAnsi" w:cs="Times New Roman"/>
                <w:szCs w:val="22"/>
                <w:lang w:val="es-ES" w:eastAsia="zh-CN"/>
              </w:rPr>
              <w:t xml:space="preserve">Coordinadores </w:t>
            </w:r>
            <w:r w:rsidR="00D154BA" w:rsidRPr="001334DB">
              <w:rPr>
                <w:rStyle w:val="BDTNormalChar"/>
              </w:rPr>
              <w:t xml:space="preserve">(DFP) </w:t>
            </w:r>
            <w:r w:rsidRPr="001334DB">
              <w:rPr>
                <w:rStyle w:val="BDTNormalChar"/>
              </w:rPr>
              <w:t xml:space="preserve">designados por cada Administración y la entidad autorizada a participar en la </w:t>
            </w:r>
            <w:r w:rsidR="001E5994" w:rsidRPr="001334DB">
              <w:rPr>
                <w:rFonts w:asciiTheme="minorHAnsi" w:hAnsiTheme="minorHAnsi" w:cs="Times New Roman"/>
                <w:szCs w:val="22"/>
                <w:lang w:val="es-ES" w:eastAsia="zh-CN"/>
              </w:rPr>
              <w:t>RPM</w:t>
            </w:r>
            <w:r w:rsidR="007B392F" w:rsidRPr="001334DB">
              <w:rPr>
                <w:rFonts w:asciiTheme="minorHAnsi" w:hAnsiTheme="minorHAnsi" w:cs="Times New Roman"/>
                <w:szCs w:val="22"/>
                <w:lang w:val="es-ES" w:eastAsia="zh-CN"/>
              </w:rPr>
              <w:noBreakHyphen/>
            </w:r>
            <w:r w:rsidR="001721D3">
              <w:rPr>
                <w:rFonts w:asciiTheme="minorHAnsi" w:hAnsiTheme="minorHAnsi" w:cs="Times New Roman"/>
                <w:szCs w:val="22"/>
                <w:lang w:val="es-ES" w:eastAsia="zh-CN"/>
              </w:rPr>
              <w:t>EUR</w:t>
            </w:r>
            <w:r w:rsidR="001E5994" w:rsidRPr="001334DB">
              <w:rPr>
                <w:rFonts w:asciiTheme="minorHAnsi" w:hAnsiTheme="minorHAnsi" w:cs="Times New Roman"/>
                <w:szCs w:val="22"/>
                <w:lang w:val="es-ES" w:eastAsia="zh-CN"/>
              </w:rPr>
              <w:t xml:space="preserve"> </w:t>
            </w:r>
            <w:r w:rsidRPr="001334DB">
              <w:rPr>
                <w:rFonts w:asciiTheme="minorHAnsi" w:hAnsiTheme="minorHAnsi" w:cs="Times New Roman"/>
                <w:szCs w:val="22"/>
                <w:lang w:val="es-ES" w:eastAsia="zh-CN"/>
              </w:rPr>
              <w:t xml:space="preserve">y el </w:t>
            </w:r>
            <w:r w:rsidR="001E5994" w:rsidRPr="001334DB">
              <w:rPr>
                <w:rFonts w:asciiTheme="minorHAnsi" w:hAnsiTheme="minorHAnsi" w:cs="Times New Roman"/>
                <w:szCs w:val="22"/>
                <w:lang w:val="es-ES" w:eastAsia="zh-CN"/>
              </w:rPr>
              <w:t>RDF</w:t>
            </w:r>
            <w:r w:rsidR="003F6747" w:rsidRPr="001334DB">
              <w:rPr>
                <w:rFonts w:asciiTheme="minorHAnsi" w:hAnsiTheme="minorHAnsi" w:cs="Times New Roman"/>
                <w:szCs w:val="22"/>
                <w:lang w:val="es-ES" w:eastAsia="zh-CN"/>
              </w:rPr>
              <w:t>-</w:t>
            </w:r>
            <w:r w:rsidR="001721D3">
              <w:rPr>
                <w:rFonts w:asciiTheme="minorHAnsi" w:hAnsiTheme="minorHAnsi" w:cs="Times New Roman"/>
                <w:szCs w:val="22"/>
                <w:lang w:val="es-ES" w:eastAsia="zh-CN"/>
              </w:rPr>
              <w:t xml:space="preserve"> EUR a partir del </w:t>
            </w:r>
            <w:r w:rsidR="001721D3" w:rsidRPr="001721D3">
              <w:rPr>
                <w:rFonts w:asciiTheme="minorHAnsi" w:hAnsiTheme="minorHAnsi" w:cs="Times New Roman"/>
                <w:b/>
                <w:bCs/>
                <w:szCs w:val="22"/>
                <w:lang w:val="es-ES" w:eastAsia="zh-CN"/>
              </w:rPr>
              <w:t xml:space="preserve">15 de agosto </w:t>
            </w:r>
            <w:r w:rsidR="00A166EF" w:rsidRPr="001721D3">
              <w:rPr>
                <w:rFonts w:asciiTheme="minorHAnsi" w:hAnsiTheme="minorHAnsi" w:cs="Times New Roman"/>
                <w:b/>
                <w:bCs/>
                <w:szCs w:val="22"/>
                <w:lang w:val="es-ES" w:eastAsia="zh-CN"/>
              </w:rPr>
              <w:t>de 2013</w:t>
            </w:r>
            <w:r w:rsidR="001E5994" w:rsidRPr="001334DB">
              <w:rPr>
                <w:rFonts w:asciiTheme="minorHAnsi" w:hAnsiTheme="minorHAnsi" w:cs="Times New Roman"/>
                <w:szCs w:val="22"/>
                <w:lang w:val="es-ES" w:eastAsia="zh-CN"/>
              </w:rPr>
              <w:t xml:space="preserve">. </w:t>
            </w:r>
          </w:p>
          <w:p w:rsidR="00C90FF6" w:rsidRPr="001334DB" w:rsidRDefault="0083516C" w:rsidP="00801442">
            <w:pPr>
              <w:pStyle w:val="BDTNormal"/>
              <w:spacing w:after="0"/>
              <w:rPr>
                <w:lang w:eastAsia="zh-CN"/>
              </w:rPr>
            </w:pPr>
            <w:r w:rsidRPr="001334DB">
              <w:rPr>
                <w:b/>
                <w:bCs/>
                <w:lang w:eastAsia="zh-CN"/>
              </w:rPr>
              <w:t xml:space="preserve">Para inscribirse </w:t>
            </w:r>
            <w:r w:rsidRPr="001334DB">
              <w:rPr>
                <w:b/>
                <w:bCs/>
                <w:i/>
                <w:iCs/>
                <w:lang w:eastAsia="zh-CN"/>
              </w:rPr>
              <w:t>in situ</w:t>
            </w:r>
            <w:r w:rsidRPr="001334DB">
              <w:rPr>
                <w:b/>
                <w:bCs/>
                <w:lang w:eastAsia="zh-CN"/>
              </w:rPr>
              <w:t xml:space="preserve"> los participantes habrán de presentar una carta credencial de su respectivo </w:t>
            </w:r>
            <w:r w:rsidR="007B75FF" w:rsidRPr="001334DB">
              <w:rPr>
                <w:b/>
                <w:bCs/>
                <w:lang w:eastAsia="zh-CN"/>
              </w:rPr>
              <w:t>Coordinador</w:t>
            </w:r>
            <w:r w:rsidR="001E5994" w:rsidRPr="001334DB">
              <w:rPr>
                <w:lang w:eastAsia="zh-CN"/>
              </w:rPr>
              <w:t>.</w:t>
            </w:r>
          </w:p>
          <w:p w:rsidR="0025036D" w:rsidRPr="001334DB" w:rsidRDefault="005E7544" w:rsidP="007B392F">
            <w:pPr>
              <w:spacing w:after="0" w:line="240" w:lineRule="atLeast"/>
              <w:rPr>
                <w:rFonts w:asciiTheme="minorHAnsi" w:hAnsiTheme="minorHAnsi" w:cs="Times New Roman"/>
                <w:b/>
                <w:bCs/>
                <w:szCs w:val="22"/>
                <w:lang w:val="es-ES" w:eastAsia="zh-CN"/>
              </w:rPr>
            </w:pPr>
            <w:r w:rsidRPr="001334DB">
              <w:rPr>
                <w:rFonts w:asciiTheme="minorHAnsi" w:hAnsiTheme="minorHAnsi" w:cs="Times New Roman"/>
                <w:szCs w:val="22"/>
                <w:lang w:val="es-ES" w:eastAsia="zh-CN"/>
              </w:rPr>
              <w:t>Los Coordinadores se encargarán de tramitar las formalidades de inscripción para sus administraciones y entidades respectivas. La lista de Coordinadores puede consultarse en esta dirección utilizando su acceso TIES:</w:t>
            </w:r>
            <w:r w:rsidR="001E5994" w:rsidRPr="001334DB">
              <w:rPr>
                <w:rFonts w:asciiTheme="minorHAnsi" w:hAnsiTheme="minorHAnsi" w:cs="Times New Roman"/>
                <w:b/>
                <w:bCs/>
                <w:szCs w:val="22"/>
                <w:lang w:val="es-ES" w:eastAsia="zh-CN"/>
              </w:rPr>
              <w:t xml:space="preserve"> </w:t>
            </w:r>
            <w:hyperlink r:id="rId10" w:history="1">
              <w:r w:rsidR="00195DE8" w:rsidRPr="001334DB">
                <w:rPr>
                  <w:rStyle w:val="Hyperlink"/>
                  <w:lang w:val="es-ES"/>
                </w:rPr>
                <w:t>http://www.itu.int/net3/ITU-D/meetings/registration/</w:t>
              </w:r>
            </w:hyperlink>
            <w:r w:rsidR="007B392F" w:rsidRPr="0098094D">
              <w:rPr>
                <w:rFonts w:asciiTheme="minorHAnsi" w:hAnsiTheme="minorHAnsi"/>
                <w:szCs w:val="22"/>
                <w:lang w:val="es-ES_tradnl" w:eastAsia="zh-CN"/>
              </w:rPr>
              <w:t>.</w:t>
            </w:r>
          </w:p>
          <w:p w:rsidR="0098310B" w:rsidRPr="001334DB" w:rsidRDefault="005E7544" w:rsidP="001721D3">
            <w:pPr>
              <w:spacing w:after="0" w:line="240" w:lineRule="atLeast"/>
              <w:rPr>
                <w:rFonts w:asciiTheme="minorHAnsi" w:hAnsiTheme="minorHAnsi" w:cs="Times New Roman"/>
                <w:b/>
                <w:bCs/>
                <w:szCs w:val="22"/>
                <w:lang w:val="es-ES" w:eastAsia="zh-CN"/>
              </w:rPr>
            </w:pPr>
            <w:r w:rsidRPr="001334DB">
              <w:rPr>
                <w:rStyle w:val="BDTNormalChar"/>
              </w:rPr>
              <w:t xml:space="preserve">Los </w:t>
            </w:r>
            <w:r w:rsidR="007B75FF" w:rsidRPr="001334DB">
              <w:rPr>
                <w:rStyle w:val="BDTNormalChar"/>
              </w:rPr>
              <w:t xml:space="preserve">Coordinadores </w:t>
            </w:r>
            <w:r w:rsidRPr="001334DB">
              <w:rPr>
                <w:rStyle w:val="BDTNormalChar"/>
              </w:rPr>
              <w:t xml:space="preserve">pueden acceder al formulario de inscripción en </w:t>
            </w:r>
            <w:r w:rsidR="001721D3">
              <w:rPr>
                <w:rStyle w:val="BDTNormalChar"/>
              </w:rPr>
              <w:t xml:space="preserve">la dirección </w:t>
            </w:r>
            <w:r w:rsidRPr="001334DB">
              <w:rPr>
                <w:rStyle w:val="BDTNormalChar"/>
              </w:rPr>
              <w:t xml:space="preserve">web de la </w:t>
            </w:r>
            <w:r w:rsidR="001E5994" w:rsidRPr="001334DB">
              <w:rPr>
                <w:lang w:val="es-ES"/>
              </w:rPr>
              <w:t>RPM-</w:t>
            </w:r>
            <w:r w:rsidR="001721D3">
              <w:rPr>
                <w:rFonts w:asciiTheme="minorHAnsi" w:hAnsiTheme="minorHAnsi" w:cs="Times New Roman"/>
                <w:szCs w:val="22"/>
                <w:lang w:val="es-ES" w:eastAsia="zh-CN"/>
              </w:rPr>
              <w:t xml:space="preserve"> EUR</w:t>
            </w:r>
            <w:r w:rsidR="00386A6B" w:rsidRPr="001334DB">
              <w:rPr>
                <w:lang w:val="es-ES"/>
              </w:rPr>
              <w:t>:</w:t>
            </w:r>
            <w:r w:rsidR="00556EAA" w:rsidRPr="001334DB">
              <w:rPr>
                <w:lang w:val="es-ES"/>
              </w:rPr>
              <w:t xml:space="preserve"> </w:t>
            </w:r>
            <w:hyperlink r:id="rId11" w:history="1">
              <w:r w:rsidR="0098310B" w:rsidRPr="001334DB">
                <w:rPr>
                  <w:rStyle w:val="Hyperlink"/>
                  <w:rFonts w:cs="Traditional Arabic"/>
                  <w:lang w:val="es-ES"/>
                </w:rPr>
                <w:t>http://www.itu.int/net3/ITU-D/meetings/registration/</w:t>
              </w:r>
            </w:hyperlink>
            <w:r w:rsidR="007B392F" w:rsidRPr="0098094D">
              <w:rPr>
                <w:rFonts w:asciiTheme="minorHAnsi" w:hAnsiTheme="minorHAnsi"/>
                <w:szCs w:val="22"/>
                <w:lang w:val="es-ES_tradnl" w:eastAsia="zh-CN"/>
              </w:rPr>
              <w:t>.</w:t>
            </w:r>
          </w:p>
          <w:p w:rsidR="00C90FF6" w:rsidRPr="001334DB" w:rsidRDefault="00B15814" w:rsidP="00801442">
            <w:pPr>
              <w:pStyle w:val="BDTNormal"/>
              <w:spacing w:after="0" w:line="240" w:lineRule="atLeast"/>
              <w:rPr>
                <w:rFonts w:asciiTheme="minorHAnsi" w:hAnsiTheme="minorHAnsi"/>
                <w:szCs w:val="22"/>
              </w:rPr>
            </w:pPr>
            <w:r w:rsidRPr="001334DB">
              <w:t xml:space="preserve">Si su Administración/entidad no dispone de un </w:t>
            </w:r>
            <w:r w:rsidR="007B75FF" w:rsidRPr="001334DB">
              <w:t>Coordinador</w:t>
            </w:r>
            <w:r w:rsidR="001E5994" w:rsidRPr="001334DB">
              <w:t xml:space="preserve">, o </w:t>
            </w:r>
            <w:r w:rsidRPr="001334DB">
              <w:t xml:space="preserve">desea cambiar de </w:t>
            </w:r>
            <w:r w:rsidR="007B75FF" w:rsidRPr="001334DB">
              <w:t xml:space="preserve">Coordinador </w:t>
            </w:r>
            <w:r w:rsidRPr="001334DB">
              <w:t>o modificar la información de contacto</w:t>
            </w:r>
            <w:r w:rsidR="001E5994" w:rsidRPr="001334DB">
              <w:t xml:space="preserve">, </w:t>
            </w:r>
            <w:r w:rsidRPr="001334DB">
              <w:t xml:space="preserve">le ruego informe </w:t>
            </w:r>
            <w:r w:rsidR="00B6597D" w:rsidRPr="001334DB">
              <w:t>en una</w:t>
            </w:r>
            <w:r w:rsidRPr="001334DB">
              <w:t xml:space="preserve"> carta oficial del nombre, apellidos y dirección de correo electrónico, por fax a</w:t>
            </w:r>
            <w:r w:rsidR="001E5994" w:rsidRPr="001334DB">
              <w:t xml:space="preserve">: +41 22 730 5545/+41 22 730 5484 </w:t>
            </w:r>
            <w:r w:rsidRPr="001334DB">
              <w:t>o por correo electrónico a:</w:t>
            </w:r>
            <w:r w:rsidR="003B1123" w:rsidRPr="001334DB">
              <w:t> </w:t>
            </w:r>
            <w:r w:rsidR="003B1123" w:rsidRPr="001334DB">
              <w:br/>
            </w:r>
            <w:hyperlink r:id="rId12" w:history="1">
              <w:r w:rsidR="001E5994" w:rsidRPr="001334DB">
                <w:rPr>
                  <w:rStyle w:val="Hyperlink"/>
                </w:rPr>
                <w:t>bdt-registration@itu.int</w:t>
              </w:r>
            </w:hyperlink>
            <w:r w:rsidR="007B392F" w:rsidRPr="001334DB">
              <w:rPr>
                <w:rFonts w:asciiTheme="minorHAnsi" w:hAnsiTheme="minorHAnsi"/>
                <w:szCs w:val="22"/>
                <w:lang w:eastAsia="zh-CN"/>
              </w:rPr>
              <w:t>.</w:t>
            </w:r>
          </w:p>
          <w:p w:rsidR="00F30E8B" w:rsidRPr="001334DB" w:rsidRDefault="006436C7" w:rsidP="001721D3">
            <w:pPr>
              <w:spacing w:after="0" w:line="240" w:lineRule="atLeast"/>
              <w:rPr>
                <w:rFonts w:asciiTheme="minorHAnsi" w:hAnsiTheme="minorHAnsi" w:cs="Times New Roman"/>
                <w:szCs w:val="22"/>
                <w:lang w:val="es-ES" w:eastAsia="zh-CN"/>
              </w:rPr>
            </w:pPr>
            <w:r w:rsidRPr="001334DB">
              <w:rPr>
                <w:rStyle w:val="BDTNormalChar"/>
              </w:rPr>
              <w:t>El plazo de preinscripción</w:t>
            </w:r>
            <w:r w:rsidR="001721D3">
              <w:rPr>
                <w:rStyle w:val="BDTNormalChar"/>
              </w:rPr>
              <w:t xml:space="preserve"> </w:t>
            </w:r>
            <w:r w:rsidRPr="001334DB">
              <w:rPr>
                <w:rStyle w:val="BDTNormalChar"/>
              </w:rPr>
              <w:t xml:space="preserve">termina el último día de la </w:t>
            </w:r>
            <w:r w:rsidR="001E5994" w:rsidRPr="001334DB">
              <w:rPr>
                <w:rStyle w:val="BDTNormalChar"/>
              </w:rPr>
              <w:t>RPM-</w:t>
            </w:r>
            <w:r w:rsidR="001721D3">
              <w:rPr>
                <w:rFonts w:asciiTheme="minorHAnsi" w:hAnsiTheme="minorHAnsi" w:cs="Times New Roman"/>
                <w:szCs w:val="22"/>
                <w:lang w:val="es-ES" w:eastAsia="zh-CN"/>
              </w:rPr>
              <w:t>EUR</w:t>
            </w:r>
            <w:r w:rsidRPr="001334DB">
              <w:rPr>
                <w:rStyle w:val="BDTNormalChar"/>
              </w:rPr>
              <w:t>, es decir</w:t>
            </w:r>
            <w:r w:rsidR="007B5370" w:rsidRPr="001334DB">
              <w:rPr>
                <w:rStyle w:val="BDTNormalChar"/>
              </w:rPr>
              <w:t>,</w:t>
            </w:r>
            <w:r w:rsidR="003F6747" w:rsidRPr="001334DB">
              <w:rPr>
                <w:rStyle w:val="BDTNormalChar"/>
              </w:rPr>
              <w:t xml:space="preserve"> </w:t>
            </w:r>
            <w:r w:rsidRPr="001334DB">
              <w:rPr>
                <w:rStyle w:val="BDTNormalChar"/>
              </w:rPr>
              <w:t>el</w:t>
            </w:r>
            <w:r w:rsidR="00513EEC">
              <w:rPr>
                <w:rStyle w:val="BDTNormalChar"/>
              </w:rPr>
              <w:t> </w:t>
            </w:r>
            <w:r w:rsidR="001721D3">
              <w:rPr>
                <w:rStyle w:val="BDTNormalChar"/>
              </w:rPr>
              <w:t>28</w:t>
            </w:r>
            <w:r w:rsidR="002145D1" w:rsidRPr="001334DB">
              <w:rPr>
                <w:rStyle w:val="BDTNormalChar"/>
              </w:rPr>
              <w:t xml:space="preserve"> </w:t>
            </w:r>
            <w:r w:rsidRPr="001334DB">
              <w:rPr>
                <w:rStyle w:val="BDTNormalChar"/>
              </w:rPr>
              <w:t xml:space="preserve">de </w:t>
            </w:r>
            <w:r w:rsidR="001721D3">
              <w:rPr>
                <w:rStyle w:val="BDTNormalChar"/>
              </w:rPr>
              <w:t>noviembre</w:t>
            </w:r>
            <w:r w:rsidRPr="001334DB">
              <w:rPr>
                <w:rStyle w:val="BDTNormalChar"/>
              </w:rPr>
              <w:t xml:space="preserve"> de</w:t>
            </w:r>
            <w:r w:rsidR="003C2BD7">
              <w:rPr>
                <w:rStyle w:val="BDTNormalChar"/>
              </w:rPr>
              <w:t> </w:t>
            </w:r>
            <w:r w:rsidR="001E5994" w:rsidRPr="001334DB">
              <w:rPr>
                <w:rStyle w:val="BDTNormalChar"/>
              </w:rPr>
              <w:t>2013.</w:t>
            </w:r>
          </w:p>
          <w:p w:rsidR="00C90FF6" w:rsidRPr="001334DB" w:rsidRDefault="00DD36C2" w:rsidP="0098094D">
            <w:pPr>
              <w:pStyle w:val="BDTAnnexHeading1"/>
              <w:spacing w:before="240"/>
              <w:rPr>
                <w:lang w:val="es-ES"/>
              </w:rPr>
            </w:pPr>
            <w:r w:rsidRPr="001334DB">
              <w:rPr>
                <w:lang w:val="es-ES"/>
              </w:rPr>
              <w:t>Información prá</w:t>
            </w:r>
            <w:r w:rsidR="00A65D1D" w:rsidRPr="001334DB">
              <w:rPr>
                <w:lang w:val="es-ES"/>
              </w:rPr>
              <w:t>ctica</w:t>
            </w:r>
          </w:p>
          <w:p w:rsidR="002E4A9C" w:rsidRPr="001334DB" w:rsidRDefault="001B0F1B" w:rsidP="00381FFA">
            <w:pPr>
              <w:spacing w:after="0" w:line="240" w:lineRule="atLeast"/>
              <w:rPr>
                <w:rFonts w:asciiTheme="minorHAnsi" w:hAnsiTheme="minorHAnsi"/>
                <w:szCs w:val="22"/>
                <w:lang w:val="es-ES"/>
              </w:rPr>
            </w:pPr>
            <w:r w:rsidRPr="001334DB">
              <w:rPr>
                <w:rFonts w:asciiTheme="minorHAnsi" w:hAnsiTheme="minorHAnsi"/>
                <w:szCs w:val="22"/>
                <w:lang w:val="es-ES"/>
              </w:rPr>
              <w:t xml:space="preserve">Propondré que, </w:t>
            </w:r>
            <w:r w:rsidRPr="001334DB">
              <w:rPr>
                <w:rStyle w:val="BDTNormalChar"/>
              </w:rPr>
              <w:t>en la medida de lo posible,</w:t>
            </w:r>
            <w:r w:rsidRPr="001334DB">
              <w:rPr>
                <w:rFonts w:asciiTheme="minorHAnsi" w:hAnsiTheme="minorHAnsi"/>
                <w:szCs w:val="22"/>
                <w:lang w:val="es-ES"/>
              </w:rPr>
              <w:t xml:space="preserve"> la </w:t>
            </w:r>
            <w:r w:rsidR="002E4A9C" w:rsidRPr="001334DB">
              <w:rPr>
                <w:rStyle w:val="BDTNormalChar"/>
              </w:rPr>
              <w:t>RPM</w:t>
            </w:r>
            <w:r w:rsidR="003F6747" w:rsidRPr="001334DB">
              <w:rPr>
                <w:rStyle w:val="BDTNormalChar"/>
              </w:rPr>
              <w:t>-</w:t>
            </w:r>
            <w:r w:rsidR="00B732FB">
              <w:rPr>
                <w:rFonts w:asciiTheme="minorHAnsi" w:hAnsiTheme="minorHAnsi" w:cs="Times New Roman"/>
                <w:szCs w:val="22"/>
                <w:lang w:val="es-ES" w:eastAsia="zh-CN"/>
              </w:rPr>
              <w:t>EUR</w:t>
            </w:r>
            <w:r w:rsidR="002E4A9C" w:rsidRPr="001334DB">
              <w:rPr>
                <w:rStyle w:val="BDTNormalChar"/>
              </w:rPr>
              <w:t xml:space="preserve"> </w:t>
            </w:r>
            <w:r w:rsidRPr="001334DB">
              <w:rPr>
                <w:rStyle w:val="BDTNormalChar"/>
              </w:rPr>
              <w:t xml:space="preserve">y el </w:t>
            </w:r>
            <w:r w:rsidR="002E4A9C" w:rsidRPr="001334DB">
              <w:rPr>
                <w:rStyle w:val="BDTNormalChar"/>
              </w:rPr>
              <w:t>RDF</w:t>
            </w:r>
            <w:r w:rsidR="00D66F48" w:rsidRPr="001334DB">
              <w:rPr>
                <w:rStyle w:val="BDTNormalChar"/>
              </w:rPr>
              <w:t>-</w:t>
            </w:r>
            <w:r w:rsidR="00B732FB">
              <w:rPr>
                <w:rFonts w:asciiTheme="minorHAnsi" w:hAnsiTheme="minorHAnsi" w:cs="Times New Roman"/>
                <w:szCs w:val="22"/>
                <w:lang w:val="es-ES" w:eastAsia="zh-CN"/>
              </w:rPr>
              <w:t>EUR</w:t>
            </w:r>
            <w:r w:rsidRPr="001334DB">
              <w:rPr>
                <w:rStyle w:val="BDTNormalChar"/>
              </w:rPr>
              <w:t xml:space="preserve"> se lleven a cabo sin papel, con el fin de sumarnos a los esfuerzos desplegados en todo el mundo para luchar contra el cambio climático</w:t>
            </w:r>
            <w:r w:rsidR="002E4A9C" w:rsidRPr="001334DB">
              <w:rPr>
                <w:rStyle w:val="BDTNormalChar"/>
              </w:rPr>
              <w:t>. </w:t>
            </w:r>
            <w:r w:rsidRPr="001334DB">
              <w:rPr>
                <w:rStyle w:val="BDTNormalChar"/>
              </w:rPr>
              <w:t>Para facilitar los trabajos, se ruega a los participantes que traigan sus computadores portátiles</w:t>
            </w:r>
            <w:r w:rsidR="00BC087D" w:rsidRPr="001334DB">
              <w:rPr>
                <w:rStyle w:val="BDTNormalChar"/>
              </w:rPr>
              <w:t xml:space="preserve">. </w:t>
            </w:r>
            <w:r w:rsidRPr="001334DB">
              <w:rPr>
                <w:rStyle w:val="BDTNormalChar"/>
              </w:rPr>
              <w:t xml:space="preserve">No obstante, si su delegación desea recibir copias en papel de los documentos de la </w:t>
            </w:r>
            <w:r w:rsidR="00EE2535" w:rsidRPr="001334DB">
              <w:rPr>
                <w:rStyle w:val="BDTNormalChar"/>
              </w:rPr>
              <w:t>RPM-</w:t>
            </w:r>
            <w:r w:rsidR="00890411">
              <w:rPr>
                <w:rFonts w:asciiTheme="minorHAnsi" w:hAnsiTheme="minorHAnsi" w:cs="Times New Roman"/>
                <w:szCs w:val="22"/>
                <w:lang w:val="es-ES" w:eastAsia="zh-CN"/>
              </w:rPr>
              <w:t>EUR</w:t>
            </w:r>
            <w:r w:rsidR="00EE2535" w:rsidRPr="001334DB">
              <w:rPr>
                <w:rStyle w:val="BDTNormalChar"/>
              </w:rPr>
              <w:t xml:space="preserve"> </w:t>
            </w:r>
            <w:r w:rsidRPr="001334DB">
              <w:rPr>
                <w:rStyle w:val="BDTNormalChar"/>
              </w:rPr>
              <w:t xml:space="preserve">o de la </w:t>
            </w:r>
            <w:r w:rsidR="00EE2535" w:rsidRPr="001334DB">
              <w:rPr>
                <w:rStyle w:val="BDTNormalChar"/>
              </w:rPr>
              <w:t>RDF-</w:t>
            </w:r>
            <w:r w:rsidR="00890411">
              <w:rPr>
                <w:rFonts w:asciiTheme="minorHAnsi" w:hAnsiTheme="minorHAnsi" w:cs="Times New Roman"/>
                <w:szCs w:val="22"/>
                <w:lang w:val="es-ES" w:eastAsia="zh-CN"/>
              </w:rPr>
              <w:t>EUR</w:t>
            </w:r>
            <w:r w:rsidR="00BC087D" w:rsidRPr="001334DB">
              <w:rPr>
                <w:rStyle w:val="BDTNormalChar"/>
              </w:rPr>
              <w:t xml:space="preserve">, </w:t>
            </w:r>
            <w:r w:rsidRPr="001334DB">
              <w:rPr>
                <w:rStyle w:val="BDTNormalChar"/>
              </w:rPr>
              <w:t>tenga en cuenta que se distribuirán a lo sumo dos (2) ejemplares de cada documento por Estado Miembro</w:t>
            </w:r>
            <w:r w:rsidR="002E4A9C" w:rsidRPr="001334DB">
              <w:rPr>
                <w:rStyle w:val="BDTNormalChar"/>
              </w:rPr>
              <w:t>.</w:t>
            </w:r>
            <w:r w:rsidR="00381FFA" w:rsidRPr="001334DB">
              <w:rPr>
                <w:rStyle w:val="BDTNormalChar"/>
              </w:rPr>
              <w:t xml:space="preserve"> </w:t>
            </w:r>
            <w:r w:rsidRPr="001334DB">
              <w:rPr>
                <w:rStyle w:val="BDTNormalChar"/>
              </w:rPr>
              <w:t xml:space="preserve">Permítame recordarle que los documentos estarán disponibles en el sitio web de la </w:t>
            </w:r>
            <w:r w:rsidR="002E4A9C" w:rsidRPr="001334DB">
              <w:rPr>
                <w:rStyle w:val="BDTNormalChar"/>
              </w:rPr>
              <w:t>RPM-</w:t>
            </w:r>
            <w:r w:rsidR="00890411">
              <w:rPr>
                <w:rFonts w:asciiTheme="minorHAnsi" w:hAnsiTheme="minorHAnsi" w:cs="Times New Roman"/>
                <w:szCs w:val="22"/>
                <w:lang w:val="es-ES" w:eastAsia="zh-CN"/>
              </w:rPr>
              <w:t>EUR</w:t>
            </w:r>
            <w:r w:rsidR="002E4A9C" w:rsidRPr="001334DB">
              <w:rPr>
                <w:rStyle w:val="BDTNormalChar"/>
              </w:rPr>
              <w:t xml:space="preserve"> </w:t>
            </w:r>
            <w:r w:rsidRPr="001334DB">
              <w:rPr>
                <w:rStyle w:val="BDTNormalChar"/>
              </w:rPr>
              <w:t xml:space="preserve">y del </w:t>
            </w:r>
            <w:r w:rsidR="002E4A9C" w:rsidRPr="001334DB">
              <w:rPr>
                <w:rStyle w:val="BDTNormalChar"/>
              </w:rPr>
              <w:t>RDF</w:t>
            </w:r>
            <w:r w:rsidR="00381FFA" w:rsidRPr="001334DB">
              <w:rPr>
                <w:rStyle w:val="BDTNormalChar"/>
              </w:rPr>
              <w:noBreakHyphen/>
            </w:r>
            <w:r w:rsidR="00890411">
              <w:rPr>
                <w:rFonts w:asciiTheme="minorHAnsi" w:hAnsiTheme="minorHAnsi" w:cs="Times New Roman"/>
                <w:szCs w:val="22"/>
                <w:lang w:val="es-ES" w:eastAsia="zh-CN"/>
              </w:rPr>
              <w:t>EUR</w:t>
            </w:r>
            <w:r w:rsidR="002E4A9C" w:rsidRPr="001334DB">
              <w:rPr>
                <w:rFonts w:asciiTheme="minorHAnsi" w:hAnsiTheme="minorHAnsi"/>
                <w:szCs w:val="22"/>
                <w:lang w:val="es-ES"/>
              </w:rPr>
              <w:t>.</w:t>
            </w:r>
          </w:p>
          <w:p w:rsidR="001334DB" w:rsidRPr="001334DB" w:rsidRDefault="00BE757D" w:rsidP="00890411">
            <w:pPr>
              <w:pStyle w:val="BDTNormal"/>
              <w:spacing w:after="0" w:line="240" w:lineRule="atLeast"/>
              <w:rPr>
                <w:rStyle w:val="Hyperlink"/>
                <w:u w:val="none"/>
              </w:rPr>
            </w:pPr>
            <w:r w:rsidRPr="001334DB">
              <w:rPr>
                <w:rStyle w:val="BDTNormalChar"/>
              </w:rPr>
              <w:t xml:space="preserve">En </w:t>
            </w:r>
            <w:r w:rsidR="00890411">
              <w:rPr>
                <w:rStyle w:val="BDTNormalChar"/>
              </w:rPr>
              <w:t xml:space="preserve">la dirección </w:t>
            </w:r>
            <w:r w:rsidRPr="001334DB">
              <w:rPr>
                <w:rStyle w:val="BDTNormalChar"/>
              </w:rPr>
              <w:t xml:space="preserve">web de la </w:t>
            </w:r>
            <w:r w:rsidR="001E5994" w:rsidRPr="001334DB">
              <w:rPr>
                <w:rStyle w:val="BDTNormalChar"/>
              </w:rPr>
              <w:t>RPM-</w:t>
            </w:r>
            <w:r w:rsidR="004E7836">
              <w:rPr>
                <w:rFonts w:asciiTheme="minorHAnsi" w:hAnsiTheme="minorHAnsi" w:cs="Times New Roman"/>
                <w:szCs w:val="22"/>
                <w:lang w:eastAsia="zh-CN"/>
              </w:rPr>
              <w:t>EUR</w:t>
            </w:r>
            <w:r w:rsidR="001E5994" w:rsidRPr="001334DB">
              <w:rPr>
                <w:rStyle w:val="BDTNormalChar"/>
              </w:rPr>
              <w:t xml:space="preserve"> </w:t>
            </w:r>
            <w:r w:rsidRPr="001334DB">
              <w:rPr>
                <w:rStyle w:val="BDTNormalChar"/>
              </w:rPr>
              <w:t>figura</w:t>
            </w:r>
            <w:r w:rsidR="00A05F6A">
              <w:rPr>
                <w:rStyle w:val="BDTNormalChar"/>
              </w:rPr>
              <w:t>rá pronto</w:t>
            </w:r>
            <w:r w:rsidRPr="001334DB">
              <w:rPr>
                <w:rStyle w:val="BDTNormalChar"/>
              </w:rPr>
              <w:t xml:space="preserve"> información práctica sobre alojamiento y visados</w:t>
            </w:r>
            <w:r w:rsidR="00C0548F" w:rsidRPr="001334DB">
              <w:rPr>
                <w:rFonts w:asciiTheme="minorHAnsi" w:hAnsiTheme="minorHAnsi"/>
                <w:szCs w:val="22"/>
                <w:lang w:eastAsia="zh-CN"/>
              </w:rPr>
              <w:t>.</w:t>
            </w:r>
            <w:r w:rsidR="008E1769" w:rsidRPr="001334DB">
              <w:rPr>
                <w:rStyle w:val="Hyperlink"/>
                <w:u w:val="none"/>
              </w:rPr>
              <w:t xml:space="preserve"> </w:t>
            </w:r>
          </w:p>
          <w:p w:rsidR="00C90FF6" w:rsidRPr="001334DB" w:rsidRDefault="004E7836" w:rsidP="000D073F">
            <w:pPr>
              <w:pStyle w:val="BDTNormal"/>
              <w:spacing w:after="0" w:line="240" w:lineRule="atLeast"/>
              <w:rPr>
                <w:rFonts w:asciiTheme="minorHAnsi" w:hAnsiTheme="minorHAnsi"/>
                <w:szCs w:val="22"/>
                <w:lang w:eastAsia="zh-CN"/>
              </w:rPr>
            </w:pPr>
            <w:r>
              <w:rPr>
                <w:rFonts w:asciiTheme="minorHAnsi" w:hAnsiTheme="minorHAnsi"/>
                <w:szCs w:val="22"/>
                <w:lang w:eastAsia="zh-CN"/>
              </w:rPr>
              <w:t xml:space="preserve">Permanezco a su plena disposición. Si desea información adicional puede ponerse en contacto con el Sr. Jaroslaw Ponder, Coordinador para Europa, </w:t>
            </w:r>
            <w:r w:rsidR="000D073F">
              <w:rPr>
                <w:rFonts w:asciiTheme="minorHAnsi" w:hAnsiTheme="minorHAnsi"/>
                <w:szCs w:val="22"/>
                <w:lang w:eastAsia="zh-CN"/>
              </w:rPr>
              <w:t xml:space="preserve">Ginebra, por correo-e </w:t>
            </w:r>
            <w:hyperlink r:id="rId13" w:history="1">
              <w:r w:rsidR="005808AE" w:rsidRPr="004C4ACF">
                <w:rPr>
                  <w:rStyle w:val="Hyperlink"/>
                  <w:rFonts w:asciiTheme="minorHAnsi" w:hAnsiTheme="minorHAnsi" w:cs="Traditional Arabic"/>
                  <w:szCs w:val="22"/>
                  <w:lang w:eastAsia="zh-CN"/>
                </w:rPr>
                <w:t>EURregion@itu.int</w:t>
              </w:r>
            </w:hyperlink>
            <w:r w:rsidR="000D073F">
              <w:rPr>
                <w:rFonts w:asciiTheme="minorHAnsi" w:hAnsiTheme="minorHAnsi"/>
                <w:szCs w:val="22"/>
                <w:lang w:eastAsia="zh-CN"/>
              </w:rPr>
              <w:t xml:space="preserve"> o por teléfono: </w:t>
            </w:r>
            <w:r>
              <w:rPr>
                <w:rFonts w:asciiTheme="minorHAnsi" w:hAnsiTheme="minorHAnsi"/>
                <w:szCs w:val="22"/>
                <w:lang w:eastAsia="zh-CN"/>
              </w:rPr>
              <w:t>+41</w:t>
            </w:r>
            <w:r w:rsidR="000D073F">
              <w:rPr>
                <w:rFonts w:asciiTheme="minorHAnsi" w:hAnsiTheme="minorHAnsi"/>
                <w:szCs w:val="22"/>
                <w:lang w:eastAsia="zh-CN"/>
              </w:rPr>
              <w:t> </w:t>
            </w:r>
            <w:r>
              <w:rPr>
                <w:rFonts w:asciiTheme="minorHAnsi" w:hAnsiTheme="minorHAnsi"/>
                <w:szCs w:val="22"/>
                <w:lang w:eastAsia="zh-CN"/>
              </w:rPr>
              <w:t>22 730 5467 ó +41 22 730 5111.</w:t>
            </w:r>
          </w:p>
          <w:p w:rsidR="001B0F1B" w:rsidRPr="001334DB" w:rsidRDefault="001B0F1B" w:rsidP="004E7836">
            <w:pPr>
              <w:spacing w:after="0" w:line="240" w:lineRule="atLeast"/>
              <w:rPr>
                <w:rFonts w:asciiTheme="minorHAnsi" w:hAnsiTheme="minorHAnsi" w:cs="Times New Roman"/>
                <w:szCs w:val="22"/>
                <w:lang w:val="es-ES" w:eastAsia="zh-CN"/>
              </w:rPr>
            </w:pPr>
            <w:r w:rsidRPr="001334DB">
              <w:rPr>
                <w:rFonts w:asciiTheme="minorHAnsi" w:hAnsiTheme="minorHAnsi" w:cs="Times New Roman"/>
                <w:szCs w:val="22"/>
                <w:lang w:val="es-ES" w:eastAsia="zh-CN"/>
              </w:rPr>
              <w:t xml:space="preserve">Aguardo con sumo interés sus contribuciones </w:t>
            </w:r>
            <w:r w:rsidR="00B6597D" w:rsidRPr="001334DB">
              <w:rPr>
                <w:rFonts w:asciiTheme="minorHAnsi" w:hAnsiTheme="minorHAnsi" w:cs="Times New Roman"/>
                <w:szCs w:val="22"/>
                <w:lang w:val="es-ES" w:eastAsia="zh-CN"/>
              </w:rPr>
              <w:t xml:space="preserve">a fin de </w:t>
            </w:r>
            <w:r w:rsidRPr="001334DB">
              <w:rPr>
                <w:rFonts w:asciiTheme="minorHAnsi" w:hAnsiTheme="minorHAnsi" w:cs="Times New Roman"/>
                <w:szCs w:val="22"/>
                <w:lang w:val="es-ES" w:eastAsia="zh-CN"/>
              </w:rPr>
              <w:t xml:space="preserve">que la CMDT-14 constituya una herramienta eficaz y viable </w:t>
            </w:r>
            <w:r w:rsidR="00B6597D" w:rsidRPr="001334DB">
              <w:rPr>
                <w:rFonts w:asciiTheme="minorHAnsi" w:hAnsiTheme="minorHAnsi" w:cs="Times New Roman"/>
                <w:szCs w:val="22"/>
                <w:lang w:val="es-ES" w:eastAsia="zh-CN"/>
              </w:rPr>
              <w:t>que</w:t>
            </w:r>
            <w:r w:rsidR="00BE757D" w:rsidRPr="001334DB">
              <w:rPr>
                <w:rFonts w:asciiTheme="minorHAnsi" w:hAnsiTheme="minorHAnsi" w:cs="Times New Roman"/>
                <w:szCs w:val="22"/>
                <w:lang w:val="es-ES" w:eastAsia="zh-CN"/>
              </w:rPr>
              <w:t xml:space="preserve"> </w:t>
            </w:r>
            <w:r w:rsidR="00B6597D" w:rsidRPr="001334DB">
              <w:rPr>
                <w:rFonts w:asciiTheme="minorHAnsi" w:hAnsiTheme="minorHAnsi" w:cs="Times New Roman"/>
                <w:szCs w:val="22"/>
                <w:lang w:val="es-ES" w:eastAsia="zh-CN"/>
              </w:rPr>
              <w:t xml:space="preserve">sirva para </w:t>
            </w:r>
            <w:r w:rsidR="00BE757D" w:rsidRPr="001334DB">
              <w:rPr>
                <w:rFonts w:asciiTheme="minorHAnsi" w:hAnsiTheme="minorHAnsi" w:cs="Times New Roman"/>
                <w:szCs w:val="22"/>
                <w:lang w:val="es-ES" w:eastAsia="zh-CN"/>
              </w:rPr>
              <w:t>orient</w:t>
            </w:r>
            <w:r w:rsidR="00B6597D" w:rsidRPr="001334DB">
              <w:rPr>
                <w:rFonts w:asciiTheme="minorHAnsi" w:hAnsiTheme="minorHAnsi" w:cs="Times New Roman"/>
                <w:szCs w:val="22"/>
                <w:lang w:val="es-ES" w:eastAsia="zh-CN"/>
              </w:rPr>
              <w:t>ar</w:t>
            </w:r>
            <w:r w:rsidR="00BE757D" w:rsidRPr="001334DB">
              <w:rPr>
                <w:rFonts w:asciiTheme="minorHAnsi" w:hAnsiTheme="minorHAnsi" w:cs="Times New Roman"/>
                <w:szCs w:val="22"/>
                <w:lang w:val="es-ES" w:eastAsia="zh-CN"/>
              </w:rPr>
              <w:t xml:space="preserve"> </w:t>
            </w:r>
            <w:r w:rsidRPr="001334DB">
              <w:rPr>
                <w:rFonts w:asciiTheme="minorHAnsi" w:hAnsiTheme="minorHAnsi" w:cs="Times New Roman"/>
                <w:szCs w:val="22"/>
                <w:lang w:val="es-ES" w:eastAsia="zh-CN"/>
              </w:rPr>
              <w:t xml:space="preserve">nuestras actividades en los próximos años </w:t>
            </w:r>
            <w:r w:rsidR="00BE757D" w:rsidRPr="001334DB">
              <w:rPr>
                <w:rFonts w:asciiTheme="minorHAnsi" w:hAnsiTheme="minorHAnsi" w:cs="Times New Roman"/>
                <w:szCs w:val="22"/>
                <w:lang w:val="es-ES" w:eastAsia="zh-CN"/>
              </w:rPr>
              <w:t xml:space="preserve">y atender </w:t>
            </w:r>
            <w:r w:rsidRPr="001334DB">
              <w:rPr>
                <w:rFonts w:asciiTheme="minorHAnsi" w:hAnsiTheme="minorHAnsi" w:cs="Times New Roman"/>
                <w:szCs w:val="22"/>
                <w:lang w:val="es-ES" w:eastAsia="zh-CN"/>
              </w:rPr>
              <w:t xml:space="preserve">las necesidades de los países de </w:t>
            </w:r>
            <w:r w:rsidR="004E7836">
              <w:rPr>
                <w:rFonts w:asciiTheme="minorHAnsi" w:hAnsiTheme="minorHAnsi" w:cs="Times New Roman"/>
                <w:szCs w:val="22"/>
                <w:lang w:val="es-ES" w:eastAsia="zh-CN"/>
              </w:rPr>
              <w:t xml:space="preserve">Europa </w:t>
            </w:r>
            <w:r w:rsidR="00BE757D" w:rsidRPr="001334DB">
              <w:rPr>
                <w:rFonts w:asciiTheme="minorHAnsi" w:hAnsiTheme="minorHAnsi" w:cs="Times New Roman"/>
                <w:szCs w:val="22"/>
                <w:lang w:val="es-ES" w:eastAsia="zh-CN"/>
              </w:rPr>
              <w:t xml:space="preserve">de acuerdo con </w:t>
            </w:r>
            <w:r w:rsidRPr="001334DB">
              <w:rPr>
                <w:rFonts w:asciiTheme="minorHAnsi" w:hAnsiTheme="minorHAnsi" w:cs="Times New Roman"/>
                <w:szCs w:val="22"/>
                <w:lang w:val="es-ES" w:eastAsia="zh-CN"/>
              </w:rPr>
              <w:t>las principales prioridades establecidas por todos ustedes</w:t>
            </w:r>
            <w:r w:rsidR="00BE757D" w:rsidRPr="001334DB">
              <w:rPr>
                <w:rFonts w:asciiTheme="minorHAnsi" w:hAnsiTheme="minorHAnsi" w:cs="Times New Roman"/>
                <w:szCs w:val="22"/>
                <w:lang w:val="es-ES" w:eastAsia="zh-CN"/>
              </w:rPr>
              <w:t>.</w:t>
            </w:r>
          </w:p>
          <w:p w:rsidR="00A23F6E" w:rsidRDefault="00BE757D" w:rsidP="003C2BD7">
            <w:pPr>
              <w:pStyle w:val="BDTClosing"/>
              <w:rPr>
                <w:rFonts w:ascii="Verdana" w:hAnsi="Verdana"/>
                <w:noProof w:val="0"/>
                <w:color w:val="000000"/>
                <w:sz w:val="18"/>
                <w:szCs w:val="18"/>
                <w:shd w:val="clear" w:color="auto" w:fill="FFFFFF"/>
                <w:lang w:val="es-ES"/>
              </w:rPr>
            </w:pPr>
            <w:r w:rsidRPr="001334DB">
              <w:rPr>
                <w:rFonts w:ascii="Verdana" w:hAnsi="Verdana"/>
                <w:noProof w:val="0"/>
                <w:color w:val="000000"/>
                <w:sz w:val="18"/>
                <w:szCs w:val="18"/>
                <w:shd w:val="clear" w:color="auto" w:fill="FFFFFF"/>
                <w:lang w:val="es-ES"/>
              </w:rPr>
              <w:lastRenderedPageBreak/>
              <w:t>Le saluda atentamente</w:t>
            </w:r>
            <w:r w:rsidR="003C2BD7">
              <w:rPr>
                <w:rFonts w:ascii="Verdana" w:hAnsi="Verdana"/>
                <w:noProof w:val="0"/>
                <w:color w:val="000000"/>
                <w:sz w:val="18"/>
                <w:szCs w:val="18"/>
                <w:shd w:val="clear" w:color="auto" w:fill="FFFFFF"/>
                <w:lang w:val="es-ES"/>
              </w:rPr>
              <w:t>.</w:t>
            </w:r>
          </w:p>
          <w:p w:rsidR="00F14AB8" w:rsidRPr="00F14AB8" w:rsidRDefault="00F14AB8" w:rsidP="00F14AB8">
            <w:pPr>
              <w:pStyle w:val="BDTOriginalSigned"/>
            </w:pPr>
            <w:r w:rsidRPr="006A0887">
              <w:t xml:space="preserve">[Original </w:t>
            </w:r>
            <w:r w:rsidRPr="00C9379A">
              <w:t>firmado</w:t>
            </w:r>
            <w:r w:rsidRPr="006A0887">
              <w:t>]</w:t>
            </w:r>
          </w:p>
          <w:p w:rsidR="00482E2A" w:rsidRDefault="001E5994" w:rsidP="00482E2A">
            <w:pPr>
              <w:pStyle w:val="BDTSignatureName"/>
              <w:spacing w:before="960"/>
              <w:rPr>
                <w:lang w:val="es-ES"/>
              </w:rPr>
            </w:pPr>
            <w:r w:rsidRPr="001334DB">
              <w:rPr>
                <w:lang w:val="es-ES"/>
              </w:rPr>
              <w:t>Brahima Sanou</w:t>
            </w:r>
          </w:p>
          <w:p w:rsidR="00C90FF6" w:rsidRPr="001334DB" w:rsidRDefault="001E5994" w:rsidP="00482E2A">
            <w:pPr>
              <w:pStyle w:val="BDTSignatureTitle"/>
            </w:pPr>
            <w:r w:rsidRPr="001334DB">
              <w:t>Director</w:t>
            </w:r>
          </w:p>
          <w:p w:rsidR="00C90FF6" w:rsidRPr="001334DB" w:rsidRDefault="001E5994" w:rsidP="00BE757D">
            <w:pPr>
              <w:pStyle w:val="BDTVisa"/>
              <w:rPr>
                <w:rFonts w:asciiTheme="minorHAnsi" w:hAnsiTheme="minorHAnsi"/>
                <w:szCs w:val="22"/>
                <w:lang w:val="es-ES"/>
              </w:rPr>
            </w:pPr>
            <w:r w:rsidRPr="001334DB">
              <w:rPr>
                <w:rFonts w:asciiTheme="minorHAnsi" w:hAnsiTheme="minorHAnsi"/>
                <w:b/>
                <w:bCs/>
                <w:szCs w:val="22"/>
                <w:u w:val="single"/>
                <w:lang w:val="es-ES"/>
              </w:rPr>
              <w:t>Anex</w:t>
            </w:r>
            <w:r w:rsidR="00BE757D" w:rsidRPr="001334DB">
              <w:rPr>
                <w:rFonts w:asciiTheme="minorHAnsi" w:hAnsiTheme="minorHAnsi"/>
                <w:b/>
                <w:bCs/>
                <w:szCs w:val="22"/>
                <w:u w:val="single"/>
                <w:lang w:val="es-ES"/>
              </w:rPr>
              <w:t>o</w:t>
            </w:r>
            <w:r w:rsidRPr="001334DB">
              <w:rPr>
                <w:rFonts w:asciiTheme="minorHAnsi" w:hAnsiTheme="minorHAnsi"/>
                <w:b/>
                <w:bCs/>
                <w:szCs w:val="22"/>
                <w:u w:val="single"/>
                <w:lang w:val="es-ES"/>
              </w:rPr>
              <w:t>:</w:t>
            </w:r>
            <w:r w:rsidRPr="001334DB">
              <w:rPr>
                <w:rFonts w:asciiTheme="minorHAnsi" w:hAnsiTheme="minorHAnsi"/>
                <w:szCs w:val="22"/>
                <w:lang w:val="es-ES"/>
              </w:rPr>
              <w:t xml:space="preserve"> </w:t>
            </w:r>
            <w:r w:rsidR="004E7836">
              <w:rPr>
                <w:rFonts w:asciiTheme="minorHAnsi" w:hAnsiTheme="minorHAnsi"/>
                <w:szCs w:val="22"/>
                <w:lang w:val="es-ES"/>
              </w:rPr>
              <w:t>Antep</w:t>
            </w:r>
            <w:r w:rsidR="00BE757D" w:rsidRPr="001334DB">
              <w:rPr>
                <w:rFonts w:asciiTheme="minorHAnsi" w:hAnsiTheme="minorHAnsi"/>
                <w:szCs w:val="22"/>
                <w:lang w:val="es-ES"/>
              </w:rPr>
              <w:t>royecto de orden del día</w:t>
            </w:r>
          </w:p>
        </w:tc>
      </w:tr>
    </w:tbl>
    <w:p w:rsidR="00C90FF6" w:rsidRPr="001334DB" w:rsidRDefault="001E5994">
      <w:pPr>
        <w:spacing w:before="0" w:after="0"/>
        <w:rPr>
          <w:rFonts w:asciiTheme="minorHAnsi" w:hAnsiTheme="minorHAnsi"/>
          <w:szCs w:val="22"/>
          <w:lang w:val="es-ES"/>
        </w:rPr>
      </w:pPr>
      <w:r w:rsidRPr="001334DB">
        <w:rPr>
          <w:rFonts w:asciiTheme="minorHAnsi" w:hAnsiTheme="minorHAnsi"/>
          <w:szCs w:val="22"/>
          <w:lang w:val="es-ES"/>
        </w:rPr>
        <w:lastRenderedPageBreak/>
        <w:br w:type="page"/>
      </w:r>
    </w:p>
    <w:tbl>
      <w:tblPr>
        <w:tblW w:w="9568" w:type="dxa"/>
        <w:tblLayout w:type="fixed"/>
        <w:tblLook w:val="01E0" w:firstRow="1" w:lastRow="1" w:firstColumn="1" w:lastColumn="1" w:noHBand="0" w:noVBand="0"/>
      </w:tblPr>
      <w:tblGrid>
        <w:gridCol w:w="675"/>
        <w:gridCol w:w="6237"/>
        <w:gridCol w:w="2656"/>
      </w:tblGrid>
      <w:tr w:rsidR="00C90FF6" w:rsidRPr="00D71EC7" w:rsidTr="00C90FF6">
        <w:tc>
          <w:tcPr>
            <w:tcW w:w="9568" w:type="dxa"/>
            <w:gridSpan w:val="3"/>
          </w:tcPr>
          <w:p w:rsidR="00C90FF6" w:rsidRDefault="001E5994" w:rsidP="00CC1BE2">
            <w:pPr>
              <w:pStyle w:val="CEOMeetingDates"/>
              <w:jc w:val="center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1334DB">
              <w:rPr>
                <w:rFonts w:asciiTheme="minorHAnsi" w:hAnsiTheme="minorHAnsi"/>
                <w:sz w:val="22"/>
                <w:szCs w:val="22"/>
                <w:lang w:val="es-ES"/>
              </w:rPr>
              <w:lastRenderedPageBreak/>
              <w:t>ANEX</w:t>
            </w:r>
            <w:r w:rsidR="00CC1BE2" w:rsidRPr="001334DB">
              <w:rPr>
                <w:rFonts w:asciiTheme="minorHAnsi" w:hAnsiTheme="minorHAnsi"/>
                <w:sz w:val="22"/>
                <w:szCs w:val="22"/>
                <w:lang w:val="es-ES"/>
              </w:rPr>
              <w:t>O</w:t>
            </w:r>
          </w:p>
          <w:p w:rsidR="00EF3701" w:rsidRDefault="00EF3701" w:rsidP="00CC1BE2">
            <w:pPr>
              <w:pStyle w:val="CEOMeetingDates"/>
              <w:jc w:val="center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EF3701">
              <w:rPr>
                <w:rFonts w:asciiTheme="minorHAnsi" w:hAnsiTheme="minorHAnsi"/>
                <w:sz w:val="22"/>
                <w:szCs w:val="22"/>
                <w:lang w:val="es-ES"/>
              </w:rPr>
              <w:t>Anteproyecto de orden del día de la RPM</w:t>
            </w:r>
            <w:r w:rsidR="004E7836">
              <w:rPr>
                <w:rFonts w:asciiTheme="minorHAnsi" w:hAnsiTheme="minorHAnsi"/>
                <w:sz w:val="22"/>
                <w:szCs w:val="22"/>
                <w:lang w:val="es-ES"/>
              </w:rPr>
              <w:t>-EUR</w:t>
            </w:r>
            <w:r w:rsidRPr="00EF3701">
              <w:rPr>
                <w:rFonts w:asciiTheme="minorHAnsi" w:hAnsiTheme="minorHAnsi"/>
                <w:sz w:val="22"/>
                <w:szCs w:val="22"/>
                <w:lang w:val="es-ES"/>
              </w:rPr>
              <w:t xml:space="preserve"> 2013</w:t>
            </w:r>
          </w:p>
          <w:p w:rsidR="00EF3701" w:rsidRPr="00EF3701" w:rsidRDefault="00EF3701" w:rsidP="00CC1BE2">
            <w:pPr>
              <w:pStyle w:val="CEOMeetingDates"/>
              <w:jc w:val="center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</w:tr>
      <w:tr w:rsidR="00C90FF6" w:rsidRPr="001334DB" w:rsidTr="00C90FF6">
        <w:trPr>
          <w:trHeight w:val="245"/>
        </w:trPr>
        <w:tc>
          <w:tcPr>
            <w:tcW w:w="675" w:type="dxa"/>
            <w:shd w:val="clear" w:color="auto" w:fill="auto"/>
          </w:tcPr>
          <w:p w:rsidR="00C90FF6" w:rsidRPr="001334DB" w:rsidRDefault="001E5994" w:rsidP="0098094D">
            <w:pPr>
              <w:pStyle w:val="CEOAgendaItemN"/>
              <w:jc w:val="center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1334DB">
              <w:rPr>
                <w:rFonts w:asciiTheme="minorHAnsi" w:hAnsiTheme="minorHAnsi"/>
                <w:sz w:val="22"/>
                <w:szCs w:val="22"/>
                <w:lang w:val="es-ES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C90FF6" w:rsidRPr="001334DB" w:rsidRDefault="00CC1BE2" w:rsidP="00C90FF6">
            <w:pPr>
              <w:pStyle w:val="CEOAgendaItem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1334DB">
              <w:rPr>
                <w:rFonts w:asciiTheme="minorHAnsi" w:hAnsiTheme="minorHAnsi"/>
                <w:sz w:val="22"/>
                <w:szCs w:val="22"/>
                <w:lang w:val="es-ES"/>
              </w:rPr>
              <w:t xml:space="preserve">Ceremonia de </w:t>
            </w:r>
            <w:r w:rsidR="00C0548F" w:rsidRPr="001334DB">
              <w:rPr>
                <w:rFonts w:asciiTheme="minorHAnsi" w:hAnsiTheme="minorHAnsi"/>
                <w:sz w:val="22"/>
                <w:szCs w:val="22"/>
                <w:lang w:val="es-ES"/>
              </w:rPr>
              <w:t>apertura</w:t>
            </w:r>
          </w:p>
        </w:tc>
        <w:tc>
          <w:tcPr>
            <w:tcW w:w="2656" w:type="dxa"/>
          </w:tcPr>
          <w:p w:rsidR="00C90FF6" w:rsidRPr="001334DB" w:rsidRDefault="00C90FF6" w:rsidP="00C90FF6">
            <w:pPr>
              <w:pStyle w:val="CEODocNoDetails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</w:tr>
      <w:tr w:rsidR="00C90FF6" w:rsidRPr="00D71EC7" w:rsidTr="00C90FF6">
        <w:trPr>
          <w:trHeight w:val="245"/>
        </w:trPr>
        <w:tc>
          <w:tcPr>
            <w:tcW w:w="675" w:type="dxa"/>
            <w:shd w:val="clear" w:color="auto" w:fill="auto"/>
          </w:tcPr>
          <w:p w:rsidR="00C90FF6" w:rsidRPr="001334DB" w:rsidRDefault="001E5994" w:rsidP="0098094D">
            <w:pPr>
              <w:pStyle w:val="CEOIndent1-123"/>
              <w:numPr>
                <w:ilvl w:val="0"/>
                <w:numId w:val="0"/>
              </w:numPr>
              <w:ind w:right="34"/>
              <w:jc w:val="center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1334DB">
              <w:rPr>
                <w:rFonts w:asciiTheme="minorHAnsi" w:hAnsiTheme="minorHAnsi"/>
                <w:sz w:val="22"/>
                <w:szCs w:val="22"/>
                <w:lang w:val="es-ES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C90FF6" w:rsidRPr="001334DB" w:rsidRDefault="00CC1BE2" w:rsidP="00CC1BE2">
            <w:pPr>
              <w:pStyle w:val="CEOAgendaItem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1334DB">
              <w:rPr>
                <w:rFonts w:asciiTheme="minorHAnsi" w:hAnsiTheme="minorHAnsi"/>
                <w:sz w:val="22"/>
                <w:szCs w:val="22"/>
                <w:lang w:val="es-ES"/>
              </w:rPr>
              <w:t>Elección del Presidente y del Vicepresidente</w:t>
            </w:r>
          </w:p>
        </w:tc>
        <w:tc>
          <w:tcPr>
            <w:tcW w:w="2656" w:type="dxa"/>
          </w:tcPr>
          <w:p w:rsidR="00C90FF6" w:rsidRPr="001334DB" w:rsidRDefault="00C90FF6" w:rsidP="00C90FF6">
            <w:pPr>
              <w:pStyle w:val="CEODocNoDetails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</w:tr>
      <w:tr w:rsidR="00C90FF6" w:rsidRPr="00D71EC7" w:rsidTr="00C90FF6">
        <w:trPr>
          <w:trHeight w:val="245"/>
        </w:trPr>
        <w:tc>
          <w:tcPr>
            <w:tcW w:w="675" w:type="dxa"/>
            <w:shd w:val="clear" w:color="auto" w:fill="auto"/>
          </w:tcPr>
          <w:p w:rsidR="00C90FF6" w:rsidRPr="001334DB" w:rsidRDefault="001E5994" w:rsidP="0098094D">
            <w:pPr>
              <w:pStyle w:val="CEOIndent1-123"/>
              <w:numPr>
                <w:ilvl w:val="0"/>
                <w:numId w:val="0"/>
              </w:numPr>
              <w:ind w:right="34"/>
              <w:jc w:val="center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1334DB">
              <w:rPr>
                <w:rFonts w:asciiTheme="minorHAnsi" w:hAnsiTheme="minorHAnsi"/>
                <w:sz w:val="22"/>
                <w:szCs w:val="22"/>
                <w:lang w:val="es-ES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C90FF6" w:rsidRPr="001334DB" w:rsidRDefault="00CC1BE2" w:rsidP="00C90FF6">
            <w:pPr>
              <w:pStyle w:val="CEOAgendaItem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1334DB">
              <w:rPr>
                <w:rFonts w:asciiTheme="minorHAnsi" w:hAnsiTheme="minorHAnsi"/>
                <w:sz w:val="22"/>
                <w:szCs w:val="22"/>
                <w:lang w:val="es-ES"/>
              </w:rPr>
              <w:t>Aprobación del orden del día</w:t>
            </w:r>
          </w:p>
        </w:tc>
        <w:tc>
          <w:tcPr>
            <w:tcW w:w="2656" w:type="dxa"/>
          </w:tcPr>
          <w:p w:rsidR="00C90FF6" w:rsidRPr="001334DB" w:rsidRDefault="00C90FF6" w:rsidP="00C90FF6">
            <w:pPr>
              <w:pStyle w:val="CEODocNoDetails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</w:tr>
      <w:tr w:rsidR="00C90FF6" w:rsidRPr="00D71EC7" w:rsidTr="00C90FF6">
        <w:trPr>
          <w:trHeight w:val="245"/>
        </w:trPr>
        <w:tc>
          <w:tcPr>
            <w:tcW w:w="675" w:type="dxa"/>
            <w:shd w:val="clear" w:color="auto" w:fill="auto"/>
          </w:tcPr>
          <w:p w:rsidR="00C90FF6" w:rsidRPr="001334DB" w:rsidRDefault="001E5994" w:rsidP="0098094D">
            <w:pPr>
              <w:pStyle w:val="CEOIndent1-123"/>
              <w:numPr>
                <w:ilvl w:val="0"/>
                <w:numId w:val="0"/>
              </w:numPr>
              <w:ind w:right="34"/>
              <w:jc w:val="center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1334DB">
              <w:rPr>
                <w:rFonts w:asciiTheme="minorHAnsi" w:hAnsiTheme="minorHAnsi"/>
                <w:sz w:val="22"/>
                <w:szCs w:val="22"/>
                <w:lang w:val="es-ES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:rsidR="00C90FF6" w:rsidRPr="001334DB" w:rsidRDefault="00CC1BE2" w:rsidP="00CC1BE2">
            <w:pPr>
              <w:pStyle w:val="CEOAgendaItem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1334DB">
              <w:rPr>
                <w:rFonts w:asciiTheme="minorHAnsi" w:hAnsiTheme="minorHAnsi"/>
                <w:sz w:val="22"/>
                <w:szCs w:val="22"/>
                <w:lang w:val="es-ES"/>
              </w:rPr>
              <w:t xml:space="preserve">Consideración del plan de gestión del tiempo </w:t>
            </w:r>
          </w:p>
        </w:tc>
        <w:tc>
          <w:tcPr>
            <w:tcW w:w="2656" w:type="dxa"/>
          </w:tcPr>
          <w:p w:rsidR="00C90FF6" w:rsidRPr="001334DB" w:rsidRDefault="00C90FF6" w:rsidP="00C90FF6">
            <w:pPr>
              <w:pStyle w:val="CEODocNoDetails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</w:tr>
      <w:tr w:rsidR="00C90FF6" w:rsidRPr="00D71EC7" w:rsidTr="00C90FF6">
        <w:trPr>
          <w:trHeight w:val="245"/>
        </w:trPr>
        <w:tc>
          <w:tcPr>
            <w:tcW w:w="675" w:type="dxa"/>
            <w:shd w:val="clear" w:color="auto" w:fill="auto"/>
          </w:tcPr>
          <w:p w:rsidR="00C90FF6" w:rsidRPr="001334DB" w:rsidRDefault="001E5994" w:rsidP="0098094D">
            <w:pPr>
              <w:pStyle w:val="CEOIndent1-123"/>
              <w:numPr>
                <w:ilvl w:val="0"/>
                <w:numId w:val="0"/>
              </w:numPr>
              <w:ind w:right="34"/>
              <w:jc w:val="center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1334DB">
              <w:rPr>
                <w:rFonts w:asciiTheme="minorHAnsi" w:hAnsiTheme="minorHAnsi"/>
                <w:sz w:val="22"/>
                <w:szCs w:val="22"/>
                <w:lang w:val="es-ES"/>
              </w:rPr>
              <w:t>5</w:t>
            </w:r>
          </w:p>
        </w:tc>
        <w:tc>
          <w:tcPr>
            <w:tcW w:w="6237" w:type="dxa"/>
            <w:shd w:val="clear" w:color="auto" w:fill="auto"/>
          </w:tcPr>
          <w:p w:rsidR="00C90FF6" w:rsidRPr="001334DB" w:rsidRDefault="00CC1BE2" w:rsidP="00CC1BE2">
            <w:pPr>
              <w:pStyle w:val="CEOAgendaItem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1334DB">
              <w:rPr>
                <w:rFonts w:asciiTheme="minorHAnsi" w:hAnsiTheme="minorHAnsi"/>
                <w:sz w:val="22"/>
                <w:szCs w:val="22"/>
                <w:lang w:val="es-ES"/>
              </w:rPr>
              <w:t xml:space="preserve">Evaluación de la aplicación del Plan de Acción de </w:t>
            </w:r>
            <w:r w:rsidR="001E5994" w:rsidRPr="001334DB">
              <w:rPr>
                <w:rFonts w:asciiTheme="minorHAnsi" w:hAnsiTheme="minorHAnsi"/>
                <w:sz w:val="22"/>
                <w:szCs w:val="22"/>
                <w:lang w:val="es-ES"/>
              </w:rPr>
              <w:t>Hyderabad (</w:t>
            </w:r>
            <w:r w:rsidRPr="001334DB">
              <w:rPr>
                <w:rFonts w:asciiTheme="minorHAnsi" w:hAnsiTheme="minorHAnsi"/>
                <w:sz w:val="22"/>
                <w:szCs w:val="22"/>
                <w:lang w:val="es-ES"/>
              </w:rPr>
              <w:t>CMDT</w:t>
            </w:r>
            <w:r w:rsidR="001E5994" w:rsidRPr="001334DB">
              <w:rPr>
                <w:rFonts w:asciiTheme="minorHAnsi" w:hAnsiTheme="minorHAnsi"/>
                <w:sz w:val="22"/>
                <w:szCs w:val="22"/>
                <w:lang w:val="es-ES"/>
              </w:rPr>
              <w:t xml:space="preserve">-10) </w:t>
            </w:r>
            <w:r w:rsidRPr="001334DB">
              <w:rPr>
                <w:rFonts w:asciiTheme="minorHAnsi" w:hAnsiTheme="minorHAnsi"/>
                <w:sz w:val="22"/>
                <w:szCs w:val="22"/>
                <w:lang w:val="es-ES"/>
              </w:rPr>
              <w:t>y del Plan de Acción de la CMSI</w:t>
            </w:r>
          </w:p>
        </w:tc>
        <w:tc>
          <w:tcPr>
            <w:tcW w:w="2656" w:type="dxa"/>
          </w:tcPr>
          <w:p w:rsidR="00C90FF6" w:rsidRPr="001334DB" w:rsidRDefault="00C90FF6" w:rsidP="00C90FF6">
            <w:pPr>
              <w:pStyle w:val="CEODocNoDetails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</w:tr>
      <w:tr w:rsidR="00B91682" w:rsidRPr="00D71EC7" w:rsidTr="00C90FF6">
        <w:trPr>
          <w:trHeight w:val="245"/>
        </w:trPr>
        <w:tc>
          <w:tcPr>
            <w:tcW w:w="675" w:type="dxa"/>
            <w:shd w:val="clear" w:color="auto" w:fill="auto"/>
          </w:tcPr>
          <w:p w:rsidR="00B91682" w:rsidRPr="001334DB" w:rsidRDefault="00B91682" w:rsidP="0098094D">
            <w:pPr>
              <w:pStyle w:val="CEOIndent1-123"/>
              <w:numPr>
                <w:ilvl w:val="0"/>
                <w:numId w:val="0"/>
              </w:numPr>
              <w:ind w:right="34"/>
              <w:jc w:val="center"/>
              <w:rPr>
                <w:rFonts w:asciiTheme="minorHAnsi" w:hAnsiTheme="minorHAnsi"/>
                <w:sz w:val="22"/>
                <w:szCs w:val="22"/>
                <w:lang w:val="es-ES"/>
              </w:rPr>
            </w:pPr>
            <w:r>
              <w:rPr>
                <w:rFonts w:asciiTheme="minorHAnsi" w:hAnsiTheme="minorHAnsi"/>
                <w:sz w:val="22"/>
                <w:szCs w:val="22"/>
                <w:lang w:val="es-ES"/>
              </w:rPr>
              <w:t>5a</w:t>
            </w:r>
          </w:p>
        </w:tc>
        <w:tc>
          <w:tcPr>
            <w:tcW w:w="6237" w:type="dxa"/>
            <w:shd w:val="clear" w:color="auto" w:fill="auto"/>
          </w:tcPr>
          <w:p w:rsidR="00B91682" w:rsidRPr="001334DB" w:rsidRDefault="00BF58EE" w:rsidP="00CC1BE2">
            <w:pPr>
              <w:pStyle w:val="CEOAgendaItem"/>
              <w:rPr>
                <w:rFonts w:asciiTheme="minorHAnsi" w:hAnsiTheme="minorHAnsi"/>
                <w:sz w:val="22"/>
                <w:szCs w:val="22"/>
                <w:lang w:val="es-ES"/>
              </w:rPr>
            </w:pPr>
            <w:r>
              <w:rPr>
                <w:rFonts w:asciiTheme="minorHAnsi" w:hAnsiTheme="minorHAnsi"/>
                <w:sz w:val="22"/>
                <w:szCs w:val="22"/>
                <w:lang w:val="es-ES"/>
              </w:rPr>
              <w:t>Informes sobre los resultados de la AMNT-12 y de la CMTI-12 que atañen a los trabajos del UIT-D</w:t>
            </w:r>
          </w:p>
        </w:tc>
        <w:tc>
          <w:tcPr>
            <w:tcW w:w="2656" w:type="dxa"/>
          </w:tcPr>
          <w:p w:rsidR="00B91682" w:rsidRPr="001334DB" w:rsidRDefault="00B91682" w:rsidP="00C90FF6">
            <w:pPr>
              <w:pStyle w:val="CEODocNoDetails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</w:tr>
      <w:tr w:rsidR="00C90FF6" w:rsidRPr="00D71EC7" w:rsidTr="00C90FF6">
        <w:trPr>
          <w:trHeight w:val="245"/>
        </w:trPr>
        <w:tc>
          <w:tcPr>
            <w:tcW w:w="675" w:type="dxa"/>
            <w:shd w:val="clear" w:color="auto" w:fill="auto"/>
          </w:tcPr>
          <w:p w:rsidR="00C90FF6" w:rsidRPr="001334DB" w:rsidRDefault="001E5994" w:rsidP="0098094D">
            <w:pPr>
              <w:pStyle w:val="CEOIndent1-123"/>
              <w:numPr>
                <w:ilvl w:val="0"/>
                <w:numId w:val="0"/>
              </w:numPr>
              <w:ind w:right="34"/>
              <w:jc w:val="center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1334DB">
              <w:rPr>
                <w:rFonts w:asciiTheme="minorHAnsi" w:hAnsiTheme="minorHAnsi"/>
                <w:sz w:val="22"/>
                <w:szCs w:val="22"/>
                <w:lang w:val="es-ES"/>
              </w:rPr>
              <w:t>6</w:t>
            </w:r>
          </w:p>
        </w:tc>
        <w:tc>
          <w:tcPr>
            <w:tcW w:w="6237" w:type="dxa"/>
            <w:shd w:val="clear" w:color="auto" w:fill="auto"/>
          </w:tcPr>
          <w:p w:rsidR="00C90FF6" w:rsidRPr="001334DB" w:rsidRDefault="00CC1BE2" w:rsidP="00CC1BE2">
            <w:pPr>
              <w:pStyle w:val="CEOAgendaItem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1334DB">
              <w:rPr>
                <w:rFonts w:asciiTheme="minorHAnsi" w:hAnsiTheme="minorHAnsi"/>
                <w:sz w:val="22"/>
                <w:szCs w:val="22"/>
                <w:lang w:val="es-ES"/>
              </w:rPr>
              <w:t>Determinación de las esferas prioritarias</w:t>
            </w:r>
          </w:p>
        </w:tc>
        <w:tc>
          <w:tcPr>
            <w:tcW w:w="2656" w:type="dxa"/>
          </w:tcPr>
          <w:p w:rsidR="00C90FF6" w:rsidRPr="001334DB" w:rsidRDefault="00C90FF6" w:rsidP="00C90FF6">
            <w:pPr>
              <w:pStyle w:val="CEODocNoDetails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</w:tr>
      <w:tr w:rsidR="00C90FF6" w:rsidRPr="00D71EC7" w:rsidTr="00C90FF6">
        <w:trPr>
          <w:trHeight w:val="245"/>
        </w:trPr>
        <w:tc>
          <w:tcPr>
            <w:tcW w:w="675" w:type="dxa"/>
            <w:shd w:val="clear" w:color="auto" w:fill="auto"/>
          </w:tcPr>
          <w:p w:rsidR="00C90FF6" w:rsidRPr="001334DB" w:rsidRDefault="001E5994" w:rsidP="0098094D">
            <w:pPr>
              <w:pStyle w:val="CEOIndent1-123"/>
              <w:numPr>
                <w:ilvl w:val="0"/>
                <w:numId w:val="0"/>
              </w:numPr>
              <w:ind w:right="34"/>
              <w:jc w:val="center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1334DB">
              <w:rPr>
                <w:rFonts w:asciiTheme="minorHAnsi" w:hAnsiTheme="minorHAnsi"/>
                <w:sz w:val="22"/>
                <w:szCs w:val="22"/>
                <w:lang w:val="es-ES"/>
              </w:rPr>
              <w:t>7</w:t>
            </w:r>
          </w:p>
        </w:tc>
        <w:tc>
          <w:tcPr>
            <w:tcW w:w="6237" w:type="dxa"/>
            <w:shd w:val="clear" w:color="auto" w:fill="auto"/>
          </w:tcPr>
          <w:p w:rsidR="00C90FF6" w:rsidRPr="001334DB" w:rsidRDefault="00CC1BE2" w:rsidP="00CC1BE2">
            <w:pPr>
              <w:pStyle w:val="CEOAgendaItem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1334DB">
              <w:rPr>
                <w:rFonts w:asciiTheme="minorHAnsi" w:hAnsiTheme="minorHAnsi"/>
                <w:sz w:val="22"/>
                <w:szCs w:val="22"/>
                <w:lang w:val="es-ES"/>
              </w:rPr>
              <w:t>Temas de trabajo futuro para el U</w:t>
            </w:r>
            <w:r w:rsidR="001E5994" w:rsidRPr="001334DB">
              <w:rPr>
                <w:rFonts w:asciiTheme="minorHAnsi" w:hAnsiTheme="minorHAnsi"/>
                <w:sz w:val="22"/>
                <w:szCs w:val="22"/>
                <w:lang w:val="es-ES"/>
              </w:rPr>
              <w:t>IT-D (</w:t>
            </w:r>
            <w:r w:rsidRPr="001334DB">
              <w:rPr>
                <w:rFonts w:asciiTheme="minorHAnsi" w:hAnsiTheme="minorHAnsi"/>
                <w:sz w:val="22"/>
                <w:szCs w:val="22"/>
                <w:lang w:val="es-ES"/>
              </w:rPr>
              <w:t>en particular métodos de trabajo y Cuestiones de Comisiones de Estudio</w:t>
            </w:r>
            <w:r w:rsidR="001E5994" w:rsidRPr="001334DB">
              <w:rPr>
                <w:rFonts w:asciiTheme="minorHAnsi" w:hAnsiTheme="minorHAnsi"/>
                <w:sz w:val="22"/>
                <w:szCs w:val="22"/>
                <w:lang w:val="es-ES"/>
              </w:rPr>
              <w:t xml:space="preserve">) </w:t>
            </w:r>
            <w:r w:rsidRPr="001334DB">
              <w:rPr>
                <w:rFonts w:asciiTheme="minorHAnsi" w:hAnsiTheme="minorHAnsi"/>
                <w:sz w:val="22"/>
                <w:szCs w:val="22"/>
                <w:lang w:val="es-ES"/>
              </w:rPr>
              <w:t>relacionados con las esferas prioritarias identificadas</w:t>
            </w:r>
          </w:p>
        </w:tc>
        <w:tc>
          <w:tcPr>
            <w:tcW w:w="2656" w:type="dxa"/>
          </w:tcPr>
          <w:p w:rsidR="00C90FF6" w:rsidRPr="001334DB" w:rsidRDefault="00C90FF6" w:rsidP="00C90FF6">
            <w:pPr>
              <w:pStyle w:val="CEODocNoDetails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</w:tr>
      <w:tr w:rsidR="00C90FF6" w:rsidRPr="00D71EC7" w:rsidTr="00C90FF6">
        <w:trPr>
          <w:trHeight w:val="245"/>
        </w:trPr>
        <w:tc>
          <w:tcPr>
            <w:tcW w:w="675" w:type="dxa"/>
            <w:shd w:val="clear" w:color="auto" w:fill="auto"/>
          </w:tcPr>
          <w:p w:rsidR="00C90FF6" w:rsidRPr="001334DB" w:rsidRDefault="001E5994" w:rsidP="0098094D">
            <w:pPr>
              <w:pStyle w:val="CEOIndent1-123"/>
              <w:numPr>
                <w:ilvl w:val="0"/>
                <w:numId w:val="0"/>
              </w:numPr>
              <w:ind w:right="34"/>
              <w:jc w:val="center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1334DB">
              <w:rPr>
                <w:rFonts w:asciiTheme="minorHAnsi" w:hAnsiTheme="minorHAnsi"/>
                <w:sz w:val="22"/>
                <w:szCs w:val="22"/>
                <w:lang w:val="es-ES"/>
              </w:rPr>
              <w:t>8</w:t>
            </w:r>
          </w:p>
        </w:tc>
        <w:tc>
          <w:tcPr>
            <w:tcW w:w="6237" w:type="dxa"/>
            <w:shd w:val="clear" w:color="auto" w:fill="auto"/>
          </w:tcPr>
          <w:p w:rsidR="00C90FF6" w:rsidRPr="001334DB" w:rsidRDefault="00CC1BE2" w:rsidP="00C90FF6">
            <w:pPr>
              <w:pStyle w:val="CEOAgendaItem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1334DB">
              <w:rPr>
                <w:rFonts w:asciiTheme="minorHAnsi" w:hAnsiTheme="minorHAnsi"/>
                <w:sz w:val="22"/>
                <w:szCs w:val="22"/>
                <w:lang w:val="es-ES"/>
              </w:rPr>
              <w:t>Establecimiento de prioridades para las iniciativas regionales</w:t>
            </w:r>
          </w:p>
        </w:tc>
        <w:tc>
          <w:tcPr>
            <w:tcW w:w="2656" w:type="dxa"/>
          </w:tcPr>
          <w:p w:rsidR="00C90FF6" w:rsidRPr="001334DB" w:rsidRDefault="00C90FF6" w:rsidP="00C90FF6">
            <w:pPr>
              <w:pStyle w:val="CEODocNoDetails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</w:tr>
      <w:tr w:rsidR="00C90FF6" w:rsidRPr="001334DB" w:rsidTr="00C90FF6">
        <w:trPr>
          <w:trHeight w:val="245"/>
        </w:trPr>
        <w:tc>
          <w:tcPr>
            <w:tcW w:w="675" w:type="dxa"/>
            <w:shd w:val="clear" w:color="auto" w:fill="auto"/>
          </w:tcPr>
          <w:p w:rsidR="00C90FF6" w:rsidRPr="001334DB" w:rsidRDefault="001E5994" w:rsidP="0098094D">
            <w:pPr>
              <w:pStyle w:val="CEOIndent1-123"/>
              <w:numPr>
                <w:ilvl w:val="0"/>
                <w:numId w:val="0"/>
              </w:numPr>
              <w:ind w:right="34"/>
              <w:jc w:val="center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1334DB">
              <w:rPr>
                <w:rFonts w:asciiTheme="minorHAnsi" w:hAnsiTheme="minorHAnsi"/>
                <w:sz w:val="22"/>
                <w:szCs w:val="22"/>
                <w:lang w:val="es-ES"/>
              </w:rPr>
              <w:t>9</w:t>
            </w:r>
          </w:p>
        </w:tc>
        <w:tc>
          <w:tcPr>
            <w:tcW w:w="6237" w:type="dxa"/>
            <w:shd w:val="clear" w:color="auto" w:fill="auto"/>
          </w:tcPr>
          <w:p w:rsidR="00C90FF6" w:rsidRPr="001334DB" w:rsidRDefault="00CC1BE2" w:rsidP="00C90FF6">
            <w:pPr>
              <w:pStyle w:val="CEOAgendaItem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1334DB">
              <w:rPr>
                <w:rFonts w:asciiTheme="minorHAnsi" w:hAnsiTheme="minorHAnsi"/>
                <w:sz w:val="22"/>
                <w:szCs w:val="22"/>
                <w:lang w:val="es-ES"/>
              </w:rPr>
              <w:t>Otros asuntos</w:t>
            </w:r>
          </w:p>
        </w:tc>
        <w:tc>
          <w:tcPr>
            <w:tcW w:w="2656" w:type="dxa"/>
          </w:tcPr>
          <w:p w:rsidR="00C90FF6" w:rsidRPr="001334DB" w:rsidRDefault="00C90FF6" w:rsidP="00C90FF6">
            <w:pPr>
              <w:pStyle w:val="CEODocNoDetails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</w:tr>
      <w:tr w:rsidR="00C90FF6" w:rsidRPr="00801442" w:rsidTr="00C90FF6">
        <w:trPr>
          <w:trHeight w:val="245"/>
        </w:trPr>
        <w:tc>
          <w:tcPr>
            <w:tcW w:w="9568" w:type="dxa"/>
            <w:gridSpan w:val="3"/>
            <w:shd w:val="clear" w:color="auto" w:fill="auto"/>
          </w:tcPr>
          <w:p w:rsidR="00C90FF6" w:rsidRPr="00801442" w:rsidRDefault="00801442" w:rsidP="00801442">
            <w:pPr>
              <w:pStyle w:val="BDTSignatureName"/>
              <w:tabs>
                <w:tab w:val="center" w:pos="7371"/>
              </w:tabs>
              <w:rPr>
                <w:lang w:val="es-ES"/>
              </w:rPr>
            </w:pPr>
            <w:r w:rsidRPr="001334DB">
              <w:rPr>
                <w:lang w:val="es-ES"/>
              </w:rPr>
              <w:tab/>
            </w:r>
            <w:r w:rsidR="001E5994" w:rsidRPr="001334DB">
              <w:rPr>
                <w:lang w:val="es-ES"/>
              </w:rPr>
              <w:t>Brahima Sanou</w:t>
            </w:r>
            <w:r w:rsidRPr="001334DB">
              <w:rPr>
                <w:lang w:val="es-ES"/>
              </w:rPr>
              <w:br/>
            </w:r>
            <w:r w:rsidRPr="001334DB">
              <w:rPr>
                <w:lang w:val="es-ES"/>
              </w:rPr>
              <w:tab/>
            </w:r>
            <w:r w:rsidR="001E5994" w:rsidRPr="001334DB">
              <w:rPr>
                <w:lang w:val="es-ES"/>
              </w:rPr>
              <w:t>Director</w:t>
            </w:r>
          </w:p>
          <w:p w:rsidR="00C90FF6" w:rsidRPr="00801442" w:rsidRDefault="00C90FF6" w:rsidP="00C90FF6">
            <w:pPr>
              <w:pStyle w:val="CEOChairName"/>
              <w:spacing w:before="0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</w:tr>
    </w:tbl>
    <w:p w:rsidR="00C90FF6" w:rsidRPr="00801442" w:rsidRDefault="00C90FF6" w:rsidP="00482E2A">
      <w:pPr>
        <w:pStyle w:val="BDTNormal"/>
        <w:rPr>
          <w:rStyle w:val="BookTitle"/>
          <w:rFonts w:asciiTheme="minorHAnsi" w:hAnsiTheme="minorHAnsi"/>
          <w:szCs w:val="22"/>
        </w:rPr>
      </w:pPr>
    </w:p>
    <w:sectPr w:rsidR="00C90FF6" w:rsidRPr="00801442" w:rsidSect="00183AE5">
      <w:headerReference w:type="even" r:id="rId14"/>
      <w:headerReference w:type="default" r:id="rId15"/>
      <w:headerReference w:type="first" r:id="rId16"/>
      <w:footerReference w:type="first" r:id="rId17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6EF" w:rsidRDefault="00A166EF" w:rsidP="00E6748F">
      <w:pPr>
        <w:spacing w:before="0" w:after="0"/>
      </w:pPr>
      <w:r>
        <w:separator/>
      </w:r>
    </w:p>
  </w:endnote>
  <w:endnote w:type="continuationSeparator" w:id="0">
    <w:p w:rsidR="00A166EF" w:rsidRDefault="00A166EF" w:rsidP="00E6748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plified Arabic">
    <w:altName w:val="Times New Roman"/>
    <w:panose1 w:val="02010000000000000000"/>
    <w:charset w:val="00"/>
    <w:family w:val="roman"/>
    <w:pitch w:val="variable"/>
    <w:sig w:usb0="00002003" w:usb1="00000000" w:usb2="00000000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EF" w:rsidRPr="0098094D" w:rsidRDefault="0098094D" w:rsidP="0098094D">
    <w:pPr>
      <w:pStyle w:val="BDTFooter"/>
      <w:jc w:val="center"/>
      <w:rPr>
        <w:lang w:val="es-ES_tradnl"/>
      </w:rPr>
    </w:pPr>
    <w:r w:rsidRPr="00FC407B">
      <w:rPr>
        <w:lang w:val="es-ES_tradnl"/>
      </w:rPr>
      <w:t>Unión Internacional de Telecomunicaciones• Place des Nations • CH</w:t>
    </w:r>
    <w:r w:rsidRPr="00FC407B">
      <w:rPr>
        <w:lang w:val="es-ES_tradnl"/>
      </w:rPr>
      <w:noBreakHyphen/>
      <w:t>1211 G</w:t>
    </w:r>
    <w:r>
      <w:rPr>
        <w:lang w:val="es-ES_tradnl"/>
      </w:rPr>
      <w:t>inebra</w:t>
    </w:r>
    <w:r w:rsidRPr="00FC407B">
      <w:rPr>
        <w:lang w:val="es-ES_tradnl"/>
      </w:rPr>
      <w:t xml:space="preserve"> 20 • S</w:t>
    </w:r>
    <w:r>
      <w:rPr>
        <w:lang w:val="es-ES_tradnl"/>
      </w:rPr>
      <w:t>uiza</w:t>
    </w:r>
    <w:r w:rsidRPr="00FC407B">
      <w:rPr>
        <w:lang w:val="es-ES_tradnl"/>
      </w:rPr>
      <w:br/>
      <w:t>Tel</w:t>
    </w:r>
    <w:r>
      <w:rPr>
        <w:lang w:val="es-ES_tradnl"/>
      </w:rPr>
      <w:t>.</w:t>
    </w:r>
    <w:r w:rsidRPr="00FC407B">
      <w:rPr>
        <w:lang w:val="es-ES_tradnl"/>
      </w:rPr>
      <w:t xml:space="preserve">: +41 22 730 5111 • Fax: +41 22 730 5545/730 5484 • </w:t>
    </w:r>
    <w:r>
      <w:rPr>
        <w:lang w:val="es-ES_tradnl"/>
      </w:rPr>
      <w:t>Correo-e</w:t>
    </w:r>
    <w:r w:rsidRPr="00FC407B">
      <w:rPr>
        <w:lang w:val="es-ES_tradnl"/>
      </w:rPr>
      <w:t xml:space="preserve">: </w:t>
    </w:r>
    <w:hyperlink r:id="rId1" w:history="1">
      <w:r w:rsidRPr="00FC407B">
        <w:rPr>
          <w:rStyle w:val="Hyperlink"/>
          <w:szCs w:val="18"/>
          <w:lang w:val="es-ES_tradnl"/>
        </w:rPr>
        <w:t>bdtmail@itu.int</w:t>
      </w:r>
    </w:hyperlink>
    <w:r w:rsidRPr="00FC407B">
      <w:rPr>
        <w:lang w:val="es-ES_tradnl"/>
      </w:rPr>
      <w:t xml:space="preserve"> • </w:t>
    </w:r>
    <w:hyperlink r:id="rId2" w:history="1">
      <w:r w:rsidRPr="00FC407B">
        <w:rPr>
          <w:lang w:val="es-ES_tradnl"/>
        </w:rPr>
        <w:t>www.itu.int</w:t>
      </w:r>
    </w:hyperlink>
    <w:r w:rsidRPr="00FC407B">
      <w:rPr>
        <w:lang w:val="es-ES_tradnl"/>
      </w:rPr>
      <w:t>/itu-d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6EF" w:rsidRDefault="00A166EF" w:rsidP="00E6748F">
      <w:pPr>
        <w:spacing w:before="0" w:after="0"/>
      </w:pPr>
      <w:r>
        <w:separator/>
      </w:r>
    </w:p>
  </w:footnote>
  <w:footnote w:type="continuationSeparator" w:id="0">
    <w:p w:rsidR="00A166EF" w:rsidRDefault="00A166EF" w:rsidP="00E6748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EF" w:rsidRDefault="00A166EF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>
      <w:t xml:space="preserve">–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–</w:t>
    </w:r>
  </w:p>
  <w:p w:rsidR="00A166EF" w:rsidRDefault="00A166EF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</w:p>
  <w:p w:rsidR="00A166EF" w:rsidRDefault="00A166E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47966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A166EF" w:rsidRPr="005521B1" w:rsidRDefault="00A166EF" w:rsidP="005521B1">
        <w:pPr>
          <w:pStyle w:val="Header"/>
          <w:jc w:val="center"/>
          <w:rPr>
            <w:sz w:val="18"/>
            <w:szCs w:val="18"/>
          </w:rPr>
        </w:pPr>
        <w:r w:rsidRPr="005521B1">
          <w:rPr>
            <w:sz w:val="18"/>
            <w:szCs w:val="18"/>
          </w:rPr>
          <w:fldChar w:fldCharType="begin"/>
        </w:r>
        <w:r w:rsidRPr="005521B1">
          <w:rPr>
            <w:sz w:val="18"/>
            <w:szCs w:val="18"/>
          </w:rPr>
          <w:instrText xml:space="preserve"> PAGE   \* MERGEFORMAT </w:instrText>
        </w:r>
        <w:r w:rsidRPr="005521B1">
          <w:rPr>
            <w:sz w:val="18"/>
            <w:szCs w:val="18"/>
          </w:rPr>
          <w:fldChar w:fldCharType="separate"/>
        </w:r>
        <w:r w:rsidR="004F6855">
          <w:rPr>
            <w:noProof/>
            <w:sz w:val="18"/>
            <w:szCs w:val="18"/>
          </w:rPr>
          <w:t>4</w:t>
        </w:r>
        <w:r w:rsidRPr="005521B1">
          <w:rPr>
            <w:noProof/>
            <w:sz w:val="18"/>
            <w:szCs w:val="18"/>
          </w:rPr>
          <w:fldChar w:fldCharType="end"/>
        </w:r>
      </w:p>
    </w:sdtContent>
  </w:sdt>
  <w:p w:rsidR="00A166EF" w:rsidRDefault="00A166E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EF" w:rsidRDefault="00A166EF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360" w:lineRule="auto"/>
      <w:textAlignment w:val="baseli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"/>
      </v:shape>
    </w:pict>
  </w:numPicBullet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46D7EC1"/>
    <w:multiLevelType w:val="hybridMultilevel"/>
    <w:tmpl w:val="052A60E0"/>
    <w:lvl w:ilvl="0" w:tplc="19227E42">
      <w:start w:val="1"/>
      <w:numFmt w:val="decimal"/>
      <w:pStyle w:val="CEOIndent1-123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E640CB"/>
    <w:multiLevelType w:val="multilevel"/>
    <w:tmpl w:val="9B941F86"/>
    <w:lvl w:ilvl="0">
      <w:start w:val="1"/>
      <w:numFmt w:val="lowerRoman"/>
      <w:lvlText w:val="%1."/>
      <w:lvlJc w:val="left"/>
      <w:pPr>
        <w:tabs>
          <w:tab w:val="num" w:pos="1440"/>
        </w:tabs>
        <w:ind w:left="1440" w:hanging="36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1%1.2"/>
      <w:lvlJc w:val="left"/>
      <w:pPr>
        <w:tabs>
          <w:tab w:val="num" w:pos="1872"/>
        </w:tabs>
        <w:ind w:left="18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304"/>
        </w:tabs>
        <w:ind w:left="23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0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81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3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8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400" w:hanging="1440"/>
      </w:pPr>
      <w:rPr>
        <w:rFonts w:cs="Times New Roman" w:hint="default"/>
      </w:rPr>
    </w:lvl>
  </w:abstractNum>
  <w:abstractNum w:abstractNumId="6">
    <w:nsid w:val="0BAD2384"/>
    <w:multiLevelType w:val="hybridMultilevel"/>
    <w:tmpl w:val="3228AFFC"/>
    <w:lvl w:ilvl="0" w:tplc="FE9C63CA">
      <w:start w:val="1"/>
      <w:numFmt w:val="bullet"/>
      <w:pStyle w:val="BDTIndent-bulletsBlueSquare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28FF7C6E"/>
    <w:multiLevelType w:val="hybridMultilevel"/>
    <w:tmpl w:val="D1DA13B6"/>
    <w:lvl w:ilvl="0" w:tplc="8C9CD970">
      <w:start w:val="1"/>
      <w:numFmt w:val="decimal"/>
      <w:pStyle w:val="BDTHeading1-Numbere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D9C0471"/>
    <w:multiLevelType w:val="multilevel"/>
    <w:tmpl w:val="0409001D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cs="Verdana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>
    <w:nsid w:val="34414FCE"/>
    <w:multiLevelType w:val="hybridMultilevel"/>
    <w:tmpl w:val="8E5E39E2"/>
    <w:lvl w:ilvl="0" w:tplc="00421AD6">
      <w:start w:val="1"/>
      <w:numFmt w:val="lowerLetter"/>
      <w:pStyle w:val="BDTNormalabc"/>
      <w:lvlText w:val="%1."/>
      <w:lvlJc w:val="left"/>
      <w:pPr>
        <w:ind w:left="717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7ED3CC0"/>
    <w:multiLevelType w:val="hybridMultilevel"/>
    <w:tmpl w:val="1A881D94"/>
    <w:lvl w:ilvl="0" w:tplc="3FDADA78">
      <w:start w:val="1"/>
      <w:numFmt w:val="bullet"/>
      <w:pStyle w:val="BDTEndashListNoInden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AB3669"/>
    <w:multiLevelType w:val="singleLevel"/>
    <w:tmpl w:val="5B6CD8DC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Verdana" w:hint="default"/>
        <w:b/>
        <w:bCs/>
        <w:i w:val="0"/>
        <w:iCs w:val="0"/>
        <w:color w:val="auto"/>
        <w:sz w:val="20"/>
        <w:szCs w:val="20"/>
      </w:rPr>
    </w:lvl>
  </w:abstractNum>
  <w:abstractNum w:abstractNumId="12">
    <w:nsid w:val="391775F4"/>
    <w:multiLevelType w:val="hybridMultilevel"/>
    <w:tmpl w:val="6762B042"/>
    <w:lvl w:ilvl="0" w:tplc="7A9AC6D6">
      <w:start w:val="1"/>
      <w:numFmt w:val="decimal"/>
      <w:pStyle w:val="BDTcontribution-H12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E964545"/>
    <w:multiLevelType w:val="multilevel"/>
    <w:tmpl w:val="0409001D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cs="Verdana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>
    <w:nsid w:val="454C2478"/>
    <w:multiLevelType w:val="hybridMultilevel"/>
    <w:tmpl w:val="EB1E7B40"/>
    <w:lvl w:ilvl="0" w:tplc="89DA19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11E7A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DC18BF"/>
    <w:multiLevelType w:val="hybridMultilevel"/>
    <w:tmpl w:val="9FE8F0AE"/>
    <w:lvl w:ilvl="0" w:tplc="6B46BE14">
      <w:start w:val="1"/>
      <w:numFmt w:val="decimal"/>
      <w:pStyle w:val="BDTIndent1-123"/>
      <w:lvlText w:val="%1."/>
      <w:lvlJc w:val="left"/>
      <w:pPr>
        <w:ind w:left="360" w:hanging="36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00C1112"/>
    <w:multiLevelType w:val="hybridMultilevel"/>
    <w:tmpl w:val="17E289EE"/>
    <w:lvl w:ilvl="0" w:tplc="02CED788">
      <w:start w:val="1"/>
      <w:numFmt w:val="bullet"/>
      <w:lvlText w:val="–"/>
      <w:lvlJc w:val="left"/>
      <w:pPr>
        <w:tabs>
          <w:tab w:val="num" w:pos="1636"/>
        </w:tabs>
        <w:ind w:left="1636" w:hanging="360"/>
      </w:pPr>
      <w:rPr>
        <w:rFonts w:ascii="Verdana" w:hAnsi="Verdana" w:hint="default"/>
        <w:color w:val="auto"/>
      </w:rPr>
    </w:lvl>
    <w:lvl w:ilvl="1" w:tplc="0EA08EC6">
      <w:start w:val="1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ascii="Verdana" w:hAnsi="Verdana" w:cs="Verdana" w:hint="default"/>
        <w:color w:val="auto"/>
      </w:rPr>
    </w:lvl>
    <w:lvl w:ilvl="2" w:tplc="E6828EB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2A66F8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882E4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E8E71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E6E4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F83D7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C1AAB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46601BF"/>
    <w:multiLevelType w:val="hybridMultilevel"/>
    <w:tmpl w:val="D17881C0"/>
    <w:lvl w:ilvl="0" w:tplc="8D94036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Letter"/>
      <w:lvlText w:val="%3)"/>
      <w:lvlJc w:val="left"/>
      <w:pPr>
        <w:tabs>
          <w:tab w:val="num" w:pos="2715"/>
        </w:tabs>
        <w:ind w:left="2715" w:hanging="735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B505F91"/>
    <w:multiLevelType w:val="hybridMultilevel"/>
    <w:tmpl w:val="7EC83216"/>
    <w:lvl w:ilvl="0" w:tplc="ED405FDA">
      <w:numFmt w:val="bullet"/>
      <w:pStyle w:val="BDT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BC72695"/>
    <w:multiLevelType w:val="singleLevel"/>
    <w:tmpl w:val="6B0635E2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36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</w:abstractNum>
  <w:abstractNum w:abstractNumId="20">
    <w:nsid w:val="5C561AA7"/>
    <w:multiLevelType w:val="hybridMultilevel"/>
    <w:tmpl w:val="8D28D2FC"/>
    <w:lvl w:ilvl="0" w:tplc="7EAAAFFA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D96243"/>
    <w:multiLevelType w:val="hybridMultilevel"/>
    <w:tmpl w:val="C8867728"/>
    <w:lvl w:ilvl="0" w:tplc="D30C1158">
      <w:start w:val="1"/>
      <w:numFmt w:val="lowerLetter"/>
      <w:pStyle w:val="BDTIndent1-abc"/>
      <w:lvlText w:val="%1."/>
      <w:lvlJc w:val="left"/>
      <w:pPr>
        <w:tabs>
          <w:tab w:val="num" w:pos="1494"/>
        </w:tabs>
        <w:ind w:left="1494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AD7043E"/>
    <w:multiLevelType w:val="hybridMultilevel"/>
    <w:tmpl w:val="2FB45514"/>
    <w:lvl w:ilvl="0" w:tplc="56FEE86E">
      <w:start w:val="1"/>
      <w:numFmt w:val="lowerLetter"/>
      <w:lvlText w:val="%1)"/>
      <w:lvlJc w:val="left"/>
      <w:pPr>
        <w:tabs>
          <w:tab w:val="num" w:pos="1077"/>
        </w:tabs>
        <w:ind w:left="1077" w:hanging="51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b w:val="0"/>
        <w:i w:val="0"/>
        <w:sz w:val="20"/>
      </w:rPr>
    </w:lvl>
    <w:lvl w:ilvl="2" w:tplc="040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3">
    <w:nsid w:val="73E26E2E"/>
    <w:multiLevelType w:val="hybridMultilevel"/>
    <w:tmpl w:val="E94A5F92"/>
    <w:lvl w:ilvl="0" w:tplc="DF44D4EE">
      <w:start w:val="1"/>
      <w:numFmt w:val="bullet"/>
      <w:pStyle w:val="BDTDistributionEmdash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258DE48">
      <w:start w:val="1"/>
      <w:numFmt w:val="lowerLetter"/>
      <w:pStyle w:val="BDTindent-abc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C2F6C2A"/>
    <w:multiLevelType w:val="hybridMultilevel"/>
    <w:tmpl w:val="339C4BC2"/>
    <w:lvl w:ilvl="0" w:tplc="A4C46C42">
      <w:start w:val="1"/>
      <w:numFmt w:val="bullet"/>
      <w:pStyle w:val="BDTEmdashList"/>
      <w:lvlText w:val="–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72"/>
        </w:tabs>
        <w:ind w:left="272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992"/>
        </w:tabs>
        <w:ind w:left="99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9"/>
    <w:lvlOverride w:ilvl="0">
      <w:startOverride w:val="1"/>
    </w:lvlOverride>
  </w:num>
  <w:num w:numId="3">
    <w:abstractNumId w:val="12"/>
  </w:num>
  <w:num w:numId="4">
    <w:abstractNumId w:val="25"/>
  </w:num>
  <w:num w:numId="5">
    <w:abstractNumId w:val="10"/>
  </w:num>
  <w:num w:numId="6">
    <w:abstractNumId w:val="7"/>
  </w:num>
  <w:num w:numId="7">
    <w:abstractNumId w:val="21"/>
  </w:num>
  <w:num w:numId="8">
    <w:abstractNumId w:val="18"/>
  </w:num>
  <w:num w:numId="9">
    <w:abstractNumId w:val="6"/>
  </w:num>
  <w:num w:numId="10">
    <w:abstractNumId w:val="23"/>
  </w:num>
  <w:num w:numId="11">
    <w:abstractNumId w:val="16"/>
  </w:num>
  <w:num w:numId="12">
    <w:abstractNumId w:val="5"/>
  </w:num>
  <w:num w:numId="13">
    <w:abstractNumId w:val="8"/>
  </w:num>
  <w:num w:numId="14">
    <w:abstractNumId w:val="11"/>
  </w:num>
  <w:num w:numId="15">
    <w:abstractNumId w:val="19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17"/>
    <w:lvlOverride w:ilvl="0">
      <w:startOverride w:val="1"/>
    </w:lvlOverride>
  </w:num>
  <w:num w:numId="22">
    <w:abstractNumId w:val="13"/>
  </w:num>
  <w:num w:numId="23">
    <w:abstractNumId w:val="17"/>
    <w:lvlOverride w:ilvl="0">
      <w:startOverride w:val="1"/>
    </w:lvlOverride>
  </w:num>
  <w:num w:numId="24">
    <w:abstractNumId w:val="17"/>
    <w:lvlOverride w:ilvl="0">
      <w:startOverride w:val="1"/>
    </w:lvlOverride>
  </w:num>
  <w:num w:numId="25">
    <w:abstractNumId w:val="19"/>
    <w:lvlOverride w:ilvl="0">
      <w:startOverride w:val="1"/>
    </w:lvlOverride>
  </w:num>
  <w:num w:numId="26">
    <w:abstractNumId w:val="17"/>
    <w:lvlOverride w:ilvl="0">
      <w:startOverride w:val="1"/>
    </w:lvlOverride>
  </w:num>
  <w:num w:numId="27">
    <w:abstractNumId w:val="17"/>
    <w:lvlOverride w:ilvl="0">
      <w:startOverride w:val="1"/>
    </w:lvlOverride>
  </w:num>
  <w:num w:numId="28">
    <w:abstractNumId w:val="17"/>
    <w:lvlOverride w:ilvl="0">
      <w:startOverride w:val="1"/>
    </w:lvlOverride>
  </w:num>
  <w:num w:numId="29">
    <w:abstractNumId w:val="17"/>
    <w:lvlOverride w:ilvl="0">
      <w:startOverride w:val="1"/>
    </w:lvlOverride>
  </w:num>
  <w:num w:numId="30">
    <w:abstractNumId w:val="22"/>
    <w:lvlOverride w:ilvl="0">
      <w:startOverride w:val="1"/>
    </w:lvlOverride>
  </w:num>
  <w:num w:numId="31">
    <w:abstractNumId w:val="22"/>
    <w:lvlOverride w:ilvl="0">
      <w:startOverride w:val="1"/>
    </w:lvlOverride>
  </w:num>
  <w:num w:numId="32">
    <w:abstractNumId w:val="22"/>
    <w:lvlOverride w:ilvl="0">
      <w:startOverride w:val="1"/>
    </w:lvlOverride>
  </w:num>
  <w:num w:numId="33">
    <w:abstractNumId w:val="11"/>
    <w:lvlOverride w:ilvl="0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17"/>
    <w:lvlOverride w:ilvl="0">
      <w:startOverride w:val="1"/>
    </w:lvlOverride>
  </w:num>
  <w:num w:numId="38">
    <w:abstractNumId w:val="11"/>
    <w:lvlOverride w:ilvl="0">
      <w:startOverride w:val="1"/>
    </w:lvlOverride>
  </w:num>
  <w:num w:numId="39">
    <w:abstractNumId w:val="14"/>
  </w:num>
  <w:num w:numId="40">
    <w:abstractNumId w:val="15"/>
  </w:num>
  <w:num w:numId="41">
    <w:abstractNumId w:val="15"/>
    <w:lvlOverride w:ilvl="0">
      <w:startOverride w:val="1"/>
    </w:lvlOverride>
  </w:num>
  <w:num w:numId="42">
    <w:abstractNumId w:val="15"/>
    <w:lvlOverride w:ilvl="0">
      <w:startOverride w:val="1"/>
    </w:lvlOverride>
  </w:num>
  <w:num w:numId="43">
    <w:abstractNumId w:val="15"/>
    <w:lvlOverride w:ilvl="0">
      <w:startOverride w:val="1"/>
    </w:lvlOverride>
  </w:num>
  <w:num w:numId="44">
    <w:abstractNumId w:val="15"/>
    <w:lvlOverride w:ilvl="0">
      <w:startOverride w:val="1"/>
    </w:lvlOverride>
  </w:num>
  <w:num w:numId="45">
    <w:abstractNumId w:val="15"/>
    <w:lvlOverride w:ilvl="0">
      <w:startOverride w:val="1"/>
    </w:lvlOverride>
  </w:num>
  <w:num w:numId="46">
    <w:abstractNumId w:val="20"/>
  </w:num>
  <w:num w:numId="47">
    <w:abstractNumId w:val="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stylePaneFormatFilter w:val="C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1"/>
  <w:stylePaneSortMethod w:val="0000"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48F"/>
    <w:rsid w:val="000013EE"/>
    <w:rsid w:val="00012675"/>
    <w:rsid w:val="00046F40"/>
    <w:rsid w:val="00070BFF"/>
    <w:rsid w:val="00097597"/>
    <w:rsid w:val="000D073F"/>
    <w:rsid w:val="000E0729"/>
    <w:rsid w:val="000E3047"/>
    <w:rsid w:val="000F12F3"/>
    <w:rsid w:val="00106276"/>
    <w:rsid w:val="00107BF9"/>
    <w:rsid w:val="001334DB"/>
    <w:rsid w:val="00135E81"/>
    <w:rsid w:val="00144266"/>
    <w:rsid w:val="0015026F"/>
    <w:rsid w:val="00161C5B"/>
    <w:rsid w:val="00162C0B"/>
    <w:rsid w:val="001721D3"/>
    <w:rsid w:val="00172DEE"/>
    <w:rsid w:val="00183AE5"/>
    <w:rsid w:val="0019331D"/>
    <w:rsid w:val="00195DE8"/>
    <w:rsid w:val="001A2662"/>
    <w:rsid w:val="001B0F1B"/>
    <w:rsid w:val="001C36DE"/>
    <w:rsid w:val="001C6B68"/>
    <w:rsid w:val="001C7505"/>
    <w:rsid w:val="001D6304"/>
    <w:rsid w:val="001E5994"/>
    <w:rsid w:val="002034B6"/>
    <w:rsid w:val="002145D1"/>
    <w:rsid w:val="00224A18"/>
    <w:rsid w:val="00244622"/>
    <w:rsid w:val="00247048"/>
    <w:rsid w:val="0025036D"/>
    <w:rsid w:val="002A1A37"/>
    <w:rsid w:val="002A734D"/>
    <w:rsid w:val="002C54C5"/>
    <w:rsid w:val="002E4A9C"/>
    <w:rsid w:val="002F2D12"/>
    <w:rsid w:val="00310769"/>
    <w:rsid w:val="0031251E"/>
    <w:rsid w:val="00314752"/>
    <w:rsid w:val="00317E63"/>
    <w:rsid w:val="00336673"/>
    <w:rsid w:val="00336ACE"/>
    <w:rsid w:val="00347B2C"/>
    <w:rsid w:val="00356401"/>
    <w:rsid w:val="00364C20"/>
    <w:rsid w:val="00381FFA"/>
    <w:rsid w:val="00386A6B"/>
    <w:rsid w:val="003A3CE2"/>
    <w:rsid w:val="003B1123"/>
    <w:rsid w:val="003C2BD7"/>
    <w:rsid w:val="003F296A"/>
    <w:rsid w:val="003F6747"/>
    <w:rsid w:val="004103BD"/>
    <w:rsid w:val="00434A72"/>
    <w:rsid w:val="00482E2A"/>
    <w:rsid w:val="004D5959"/>
    <w:rsid w:val="004E675E"/>
    <w:rsid w:val="004E7836"/>
    <w:rsid w:val="004F1D91"/>
    <w:rsid w:val="004F6855"/>
    <w:rsid w:val="00513EEC"/>
    <w:rsid w:val="0051559B"/>
    <w:rsid w:val="005349F2"/>
    <w:rsid w:val="005521B1"/>
    <w:rsid w:val="00556EAA"/>
    <w:rsid w:val="005808AE"/>
    <w:rsid w:val="00585FC6"/>
    <w:rsid w:val="005860E6"/>
    <w:rsid w:val="0058732A"/>
    <w:rsid w:val="005A378C"/>
    <w:rsid w:val="005C04D4"/>
    <w:rsid w:val="005E0F5E"/>
    <w:rsid w:val="005E7544"/>
    <w:rsid w:val="005F2B13"/>
    <w:rsid w:val="0061324E"/>
    <w:rsid w:val="00617370"/>
    <w:rsid w:val="006436C7"/>
    <w:rsid w:val="00644B7C"/>
    <w:rsid w:val="00644DFA"/>
    <w:rsid w:val="0064722B"/>
    <w:rsid w:val="00660062"/>
    <w:rsid w:val="00676EC2"/>
    <w:rsid w:val="00686E1E"/>
    <w:rsid w:val="00694F10"/>
    <w:rsid w:val="006C24DE"/>
    <w:rsid w:val="006C4B40"/>
    <w:rsid w:val="006D25E9"/>
    <w:rsid w:val="006F335E"/>
    <w:rsid w:val="00740903"/>
    <w:rsid w:val="00795E80"/>
    <w:rsid w:val="007B392F"/>
    <w:rsid w:val="007B5370"/>
    <w:rsid w:val="007B75FF"/>
    <w:rsid w:val="007C250D"/>
    <w:rsid w:val="007D0522"/>
    <w:rsid w:val="007D48F4"/>
    <w:rsid w:val="007F3803"/>
    <w:rsid w:val="00800F6D"/>
    <w:rsid w:val="00801442"/>
    <w:rsid w:val="00825DF7"/>
    <w:rsid w:val="0083516C"/>
    <w:rsid w:val="00863682"/>
    <w:rsid w:val="00887C2E"/>
    <w:rsid w:val="00890411"/>
    <w:rsid w:val="008A2306"/>
    <w:rsid w:val="008D0EA8"/>
    <w:rsid w:val="008E04E3"/>
    <w:rsid w:val="008E1769"/>
    <w:rsid w:val="008E5D69"/>
    <w:rsid w:val="008F374D"/>
    <w:rsid w:val="00940128"/>
    <w:rsid w:val="0098094D"/>
    <w:rsid w:val="0098310B"/>
    <w:rsid w:val="009879B4"/>
    <w:rsid w:val="009B0933"/>
    <w:rsid w:val="009C09A0"/>
    <w:rsid w:val="009C4022"/>
    <w:rsid w:val="009D7E5B"/>
    <w:rsid w:val="009F7E87"/>
    <w:rsid w:val="00A05F6A"/>
    <w:rsid w:val="00A11EDC"/>
    <w:rsid w:val="00A166EF"/>
    <w:rsid w:val="00A23F6E"/>
    <w:rsid w:val="00A46572"/>
    <w:rsid w:val="00A5584F"/>
    <w:rsid w:val="00A65D1D"/>
    <w:rsid w:val="00A8068C"/>
    <w:rsid w:val="00A84CDF"/>
    <w:rsid w:val="00A87DD5"/>
    <w:rsid w:val="00AE0DCC"/>
    <w:rsid w:val="00B00455"/>
    <w:rsid w:val="00B0243B"/>
    <w:rsid w:val="00B11AF9"/>
    <w:rsid w:val="00B12832"/>
    <w:rsid w:val="00B12C85"/>
    <w:rsid w:val="00B145B8"/>
    <w:rsid w:val="00B15814"/>
    <w:rsid w:val="00B241D0"/>
    <w:rsid w:val="00B44B56"/>
    <w:rsid w:val="00B553F8"/>
    <w:rsid w:val="00B6597D"/>
    <w:rsid w:val="00B732FB"/>
    <w:rsid w:val="00B77FB9"/>
    <w:rsid w:val="00B91682"/>
    <w:rsid w:val="00BB5266"/>
    <w:rsid w:val="00BB5EAE"/>
    <w:rsid w:val="00BC087D"/>
    <w:rsid w:val="00BC1A8C"/>
    <w:rsid w:val="00BC2F7B"/>
    <w:rsid w:val="00BD72C2"/>
    <w:rsid w:val="00BE757D"/>
    <w:rsid w:val="00BF3B92"/>
    <w:rsid w:val="00BF58EE"/>
    <w:rsid w:val="00C0344D"/>
    <w:rsid w:val="00C0548F"/>
    <w:rsid w:val="00C067AE"/>
    <w:rsid w:val="00C45B42"/>
    <w:rsid w:val="00C54AF4"/>
    <w:rsid w:val="00C65526"/>
    <w:rsid w:val="00C90FF6"/>
    <w:rsid w:val="00CA0EE1"/>
    <w:rsid w:val="00CA5504"/>
    <w:rsid w:val="00CC1BE2"/>
    <w:rsid w:val="00CC5EBF"/>
    <w:rsid w:val="00CF719D"/>
    <w:rsid w:val="00CF742E"/>
    <w:rsid w:val="00D109B3"/>
    <w:rsid w:val="00D154BA"/>
    <w:rsid w:val="00D34B22"/>
    <w:rsid w:val="00D4532E"/>
    <w:rsid w:val="00D52E9F"/>
    <w:rsid w:val="00D66F48"/>
    <w:rsid w:val="00D71EC7"/>
    <w:rsid w:val="00D96D6E"/>
    <w:rsid w:val="00DC0A00"/>
    <w:rsid w:val="00DC1859"/>
    <w:rsid w:val="00DC28D5"/>
    <w:rsid w:val="00DD36C2"/>
    <w:rsid w:val="00DE19B5"/>
    <w:rsid w:val="00DE20CC"/>
    <w:rsid w:val="00E033B1"/>
    <w:rsid w:val="00E309B2"/>
    <w:rsid w:val="00E377D5"/>
    <w:rsid w:val="00E40938"/>
    <w:rsid w:val="00E422E2"/>
    <w:rsid w:val="00E4594C"/>
    <w:rsid w:val="00E47010"/>
    <w:rsid w:val="00E6748F"/>
    <w:rsid w:val="00E82948"/>
    <w:rsid w:val="00E8428F"/>
    <w:rsid w:val="00E9022B"/>
    <w:rsid w:val="00EE2535"/>
    <w:rsid w:val="00EF3701"/>
    <w:rsid w:val="00EF608F"/>
    <w:rsid w:val="00EF729B"/>
    <w:rsid w:val="00F01B4C"/>
    <w:rsid w:val="00F10864"/>
    <w:rsid w:val="00F14AB8"/>
    <w:rsid w:val="00F30E8B"/>
    <w:rsid w:val="00F3483D"/>
    <w:rsid w:val="00F51F5A"/>
    <w:rsid w:val="00F53F95"/>
    <w:rsid w:val="00F7068C"/>
    <w:rsid w:val="00F868D0"/>
    <w:rsid w:val="00FA3E04"/>
    <w:rsid w:val="00FA4B52"/>
    <w:rsid w:val="00FB0373"/>
    <w:rsid w:val="00FB5D48"/>
    <w:rsid w:val="00FE197B"/>
    <w:rsid w:val="00FF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annotation text" w:uiPriority="0"/>
    <w:lsdException w:name="footer" w:uiPriority="0"/>
    <w:lsdException w:name="caption" w:qFormat="1"/>
    <w:lsdException w:name="footnote reference" w:uiPriority="0"/>
    <w:lsdException w:name="annotation reference" w:uiPriority="0"/>
    <w:lsdException w:name="page number" w:uiPriority="0"/>
    <w:lsdException w:name="Title" w:unhideWhenUsed="0"/>
    <w:lsdException w:name="Default Paragraph Font" w:uiPriority="1"/>
    <w:lsdException w:name="Subtitle" w:unhideWhenUsed="0"/>
    <w:lsdException w:name="FollowedHyperlink" w:locked="0" w:semiHidden="0" w:uiPriority="1" w:unhideWhenUsed="0"/>
    <w:lsdException w:name="Strong" w:unhideWhenUsed="0"/>
    <w:lsdException w:name="Emphasis" w:semiHidden="0" w:unhideWhenUsed="0"/>
    <w:lsdException w:name="Table Grid" w:semiHidden="0" w:uiPriority="59" w:unhideWhenUsed="0"/>
    <w:lsdException w:name="Placeholder Text" w:locked="0" w:unhideWhenUsed="0"/>
    <w:lsdException w:name="No Spacing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unhideWhenUsed="0"/>
    <w:lsdException w:name="Quote" w:unhideWhenUsed="0"/>
    <w:lsdException w:name="Intense Quote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/>
    <w:lsdException w:name="Intense Emphasis" w:unhideWhenUsed="0"/>
    <w:lsdException w:name="Subtle Reference" w:unhideWhenUsed="0"/>
    <w:lsdException w:name="Intense Reference" w:unhideWhenUsed="0"/>
    <w:lsdException w:name="Book Title" w:semiHidden="0" w:unhideWhenUsed="0"/>
    <w:lsdException w:name="TOC Heading" w:qFormat="1"/>
  </w:latentStyles>
  <w:style w:type="paragraph" w:default="1" w:styleId="Normal">
    <w:name w:val="Normal"/>
    <w:uiPriority w:val="99"/>
    <w:semiHidden/>
    <w:rsid w:val="00084975"/>
    <w:pPr>
      <w:spacing w:before="120" w:after="120"/>
    </w:pPr>
    <w:rPr>
      <w:rFonts w:eastAsia="SimSun" w:cs="Traditional Arabic"/>
      <w:sz w:val="22"/>
      <w:szCs w:val="3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semiHidden/>
    <w:locked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line="320" w:lineRule="exact"/>
      <w:ind w:left="794" w:hanging="794"/>
      <w:textAlignment w:val="baseline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semiHidden/>
    <w:locked/>
    <w:rsid w:val="00DB600F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semiHidden/>
    <w:locked/>
    <w:rsid w:val="00DB600F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semiHidden/>
    <w:locked/>
    <w:rsid w:val="00DB600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semiHidden/>
    <w:locked/>
    <w:rsid w:val="00DB600F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semiHidden/>
    <w:locked/>
    <w:rsid w:val="00DB600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semiHidden/>
    <w:locked/>
    <w:rsid w:val="00DB600F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semiHidden/>
    <w:locked/>
    <w:rsid w:val="00DB600F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semiHidden/>
    <w:locked/>
    <w:rsid w:val="00DB600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084975"/>
    <w:rPr>
      <w:rFonts w:eastAsia="SimSun" w:cs="Traditional Arabic"/>
      <w:b/>
      <w:sz w:val="24"/>
      <w:szCs w:val="30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84975"/>
    <w:rPr>
      <w:rFonts w:eastAsia="SimSun" w:cs="Traditional Arabic"/>
      <w:b/>
      <w:sz w:val="24"/>
      <w:szCs w:val="30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84975"/>
    <w:rPr>
      <w:rFonts w:eastAsia="SimSun" w:cs="Traditional Arabic"/>
      <w:b/>
      <w:sz w:val="24"/>
      <w:szCs w:val="30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84975"/>
    <w:rPr>
      <w:rFonts w:eastAsia="SimSun" w:cs="Traditional Arabic"/>
      <w:b/>
      <w:sz w:val="24"/>
      <w:szCs w:val="30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84975"/>
    <w:rPr>
      <w:rFonts w:eastAsia="SimSun" w:cs="Traditional Arabic"/>
      <w:b/>
      <w:sz w:val="24"/>
      <w:szCs w:val="30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84975"/>
    <w:rPr>
      <w:rFonts w:eastAsia="SimSun" w:cs="Traditional Arabic"/>
      <w:b/>
      <w:sz w:val="24"/>
      <w:szCs w:val="30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84975"/>
    <w:rPr>
      <w:rFonts w:eastAsia="SimSun" w:cs="Traditional Arabic"/>
      <w:b/>
      <w:sz w:val="24"/>
      <w:szCs w:val="30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84975"/>
    <w:rPr>
      <w:rFonts w:eastAsia="SimSun" w:cs="Traditional Arabic"/>
      <w:b/>
      <w:sz w:val="24"/>
      <w:szCs w:val="30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84975"/>
    <w:rPr>
      <w:rFonts w:eastAsia="SimSun" w:cs="Traditional Arabic"/>
      <w:b/>
      <w:sz w:val="24"/>
      <w:szCs w:val="30"/>
      <w:lang w:val="en-US" w:eastAsia="en-US"/>
    </w:rPr>
  </w:style>
  <w:style w:type="character" w:styleId="Emphasis">
    <w:name w:val="Emphasis"/>
    <w:basedOn w:val="DefaultParagraphFont"/>
    <w:uiPriority w:val="99"/>
    <w:semiHidden/>
    <w:locked/>
    <w:rsid w:val="00854436"/>
    <w:rPr>
      <w:i/>
      <w:iCs/>
    </w:rPr>
  </w:style>
  <w:style w:type="character" w:styleId="BookTitle">
    <w:name w:val="Book Title"/>
    <w:basedOn w:val="DefaultParagraphFont"/>
    <w:uiPriority w:val="99"/>
    <w:semiHidden/>
    <w:locked/>
    <w:rsid w:val="00084975"/>
    <w:rPr>
      <w:b/>
      <w:bCs/>
      <w:smallCaps/>
      <w:spacing w:val="5"/>
    </w:rPr>
  </w:style>
  <w:style w:type="paragraph" w:customStyle="1" w:styleId="AnnexNoTitle">
    <w:name w:val="Annex_NoTitle"/>
    <w:basedOn w:val="Normal"/>
    <w:next w:val="Normal"/>
    <w:uiPriority w:val="99"/>
    <w:semiHidden/>
    <w:locked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280" w:lineRule="exact"/>
      <w:jc w:val="center"/>
      <w:textAlignment w:val="baseline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uiPriority w:val="99"/>
    <w:semiHidden/>
    <w:locked/>
    <w:rsid w:val="00DB600F"/>
  </w:style>
  <w:style w:type="paragraph" w:customStyle="1" w:styleId="Questiondate">
    <w:name w:val="Question_date"/>
    <w:basedOn w:val="Normal"/>
    <w:next w:val="Normal"/>
    <w:uiPriority w:val="99"/>
    <w:semiHidden/>
    <w:rsid w:val="00913459"/>
    <w:pPr>
      <w:keepNext/>
      <w:keepLines/>
      <w:overflowPunct w:val="0"/>
      <w:autoSpaceDE w:val="0"/>
      <w:autoSpaceDN w:val="0"/>
      <w:adjustRightInd w:val="0"/>
      <w:spacing w:before="160" w:line="280" w:lineRule="exact"/>
      <w:jc w:val="right"/>
      <w:textAlignment w:val="baseline"/>
    </w:pPr>
    <w:rPr>
      <w:i/>
    </w:rPr>
  </w:style>
  <w:style w:type="paragraph" w:customStyle="1" w:styleId="QuestionNo">
    <w:name w:val="Question_No"/>
    <w:basedOn w:val="Normal"/>
    <w:next w:val="Questiontitle"/>
    <w:uiPriority w:val="99"/>
    <w:semiHidden/>
    <w:rsid w:val="0091345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  <w:sz w:val="28"/>
    </w:rPr>
  </w:style>
  <w:style w:type="paragraph" w:customStyle="1" w:styleId="Questiontitle">
    <w:name w:val="Question_title"/>
    <w:basedOn w:val="Normal"/>
    <w:next w:val="Questionref"/>
    <w:uiPriority w:val="99"/>
    <w:semiHidden/>
    <w:rsid w:val="0091345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</w:rPr>
  </w:style>
  <w:style w:type="paragraph" w:customStyle="1" w:styleId="Questionref">
    <w:name w:val="Question_ref"/>
    <w:basedOn w:val="Normal"/>
    <w:next w:val="Questiondate"/>
    <w:uiPriority w:val="99"/>
    <w:semiHidden/>
    <w:rsid w:val="00913459"/>
    <w:pPr>
      <w:keepNext/>
      <w:keepLines/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</w:rPr>
  </w:style>
  <w:style w:type="paragraph" w:customStyle="1" w:styleId="Tablelegend">
    <w:name w:val="Table_legend"/>
    <w:basedOn w:val="Normal"/>
    <w:uiPriority w:val="99"/>
    <w:semiHidden/>
    <w:locked/>
    <w:rsid w:val="00DB600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160" w:after="40" w:line="280" w:lineRule="exact"/>
      <w:textAlignment w:val="baseline"/>
    </w:pPr>
  </w:style>
  <w:style w:type="paragraph" w:styleId="BalloonText">
    <w:name w:val="Balloon Text"/>
    <w:basedOn w:val="Normal"/>
    <w:link w:val="BalloonTextChar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600F"/>
    <w:rPr>
      <w:rFonts w:ascii="Times New Roman" w:eastAsia="SimSun" w:hAnsi="Times New Roman" w:cs="Times New Roman"/>
      <w:sz w:val="2"/>
      <w:lang w:eastAsia="en-US"/>
    </w:rPr>
  </w:style>
  <w:style w:type="paragraph" w:customStyle="1" w:styleId="BDTSignatureName">
    <w:name w:val="BDT_SignatureName"/>
    <w:next w:val="BDTSignatureTitle"/>
    <w:rsid w:val="00660062"/>
    <w:pPr>
      <w:spacing w:before="1960" w:after="120"/>
    </w:pPr>
    <w:rPr>
      <w:rFonts w:asciiTheme="minorHAnsi" w:eastAsia="SimHei" w:hAnsiTheme="minorHAnsi" w:cs="Simplified Arabic"/>
      <w:bCs/>
      <w:sz w:val="22"/>
      <w:szCs w:val="22"/>
      <w:lang w:val="en-US" w:eastAsia="en-US"/>
    </w:rPr>
  </w:style>
  <w:style w:type="paragraph" w:customStyle="1" w:styleId="BDTSignatureTitle">
    <w:name w:val="BDT_SignatureTitle"/>
    <w:next w:val="BDTVisa"/>
    <w:rsid w:val="00A848BF"/>
    <w:rPr>
      <w:rFonts w:eastAsia="SimSun" w:cs="Traditional Arabic"/>
      <w:sz w:val="22"/>
      <w:szCs w:val="30"/>
      <w:lang w:val="es-ES" w:eastAsia="en-US"/>
    </w:rPr>
  </w:style>
  <w:style w:type="paragraph" w:customStyle="1" w:styleId="BDTVisa">
    <w:name w:val="BDT_Visa"/>
    <w:basedOn w:val="Normal"/>
    <w:rsid w:val="00DB600F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Annex">
    <w:name w:val="BDT_Annex"/>
    <w:basedOn w:val="Normal"/>
    <w:next w:val="Normal"/>
    <w:link w:val="BDTAnnexChar"/>
    <w:rsid w:val="00DB600F"/>
    <w:pPr>
      <w:jc w:val="center"/>
    </w:pPr>
    <w:rPr>
      <w:b/>
    </w:rPr>
  </w:style>
  <w:style w:type="character" w:customStyle="1" w:styleId="BDTAnnexChar">
    <w:name w:val="BDT_Annex Char"/>
    <w:basedOn w:val="DefaultParagraphFont"/>
    <w:link w:val="BDTAnnex"/>
    <w:locked/>
    <w:rsid w:val="009A5551"/>
    <w:rPr>
      <w:rFonts w:eastAsia="SimSun" w:cs="Traditional Arabic"/>
      <w:b/>
      <w:sz w:val="22"/>
      <w:szCs w:val="30"/>
      <w:lang w:val="en-US" w:eastAsia="en-US"/>
    </w:rPr>
  </w:style>
  <w:style w:type="paragraph" w:customStyle="1" w:styleId="BDTAnnexabc-start">
    <w:name w:val="BDT_Annex_abc-start"/>
    <w:basedOn w:val="Normal"/>
    <w:next w:val="Normal"/>
    <w:rsid w:val="00DB600F"/>
    <w:pPr>
      <w:ind w:left="1763" w:right="709" w:hanging="442"/>
    </w:pPr>
    <w:rPr>
      <w:rFonts w:ascii="Verdana" w:hAnsi="Verdana" w:cs="Times New Roman"/>
      <w:sz w:val="19"/>
      <w:szCs w:val="19"/>
    </w:rPr>
  </w:style>
  <w:style w:type="paragraph" w:customStyle="1" w:styleId="BDTAnnexi-ii-iii">
    <w:name w:val="BDT_Annex_i-ii-iii"/>
    <w:basedOn w:val="Normal"/>
    <w:next w:val="Normal"/>
    <w:rsid w:val="00DB600F"/>
    <w:pPr>
      <w:ind w:left="2421" w:hanging="329"/>
    </w:pPr>
    <w:rPr>
      <w:rFonts w:cs="Times New Roman"/>
      <w:szCs w:val="19"/>
      <w:lang w:val="en-GB"/>
    </w:rPr>
  </w:style>
  <w:style w:type="paragraph" w:customStyle="1" w:styleId="BDTAnnexMain123">
    <w:name w:val="BDT_AnnexMain123"/>
    <w:basedOn w:val="Normal"/>
    <w:next w:val="Normal"/>
    <w:rsid w:val="00DB600F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AnnexActionPlan">
    <w:name w:val="BDT_AnnexActionPlan"/>
    <w:basedOn w:val="Normal"/>
    <w:next w:val="Normal"/>
    <w:rsid w:val="00DB600F"/>
    <w:pPr>
      <w:spacing w:before="240"/>
      <w:ind w:left="1321" w:hanging="550"/>
    </w:pPr>
    <w:rPr>
      <w:b/>
      <w:bCs/>
    </w:rPr>
  </w:style>
  <w:style w:type="paragraph" w:customStyle="1" w:styleId="BDTAnnexCheckBox">
    <w:name w:val="BDT_AnnexCheckBox"/>
    <w:basedOn w:val="Normal"/>
    <w:next w:val="Normal"/>
    <w:rsid w:val="00DB600F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-I-II-III">
    <w:name w:val="BDT_Annexes-I-II-III"/>
    <w:next w:val="Normal"/>
    <w:rsid w:val="00B04692"/>
    <w:rPr>
      <w:rFonts w:eastAsia="SimSun" w:cs="Times New Roman"/>
      <w:sz w:val="22"/>
      <w:szCs w:val="30"/>
      <w:lang w:val="en-GB" w:eastAsia="en-US"/>
    </w:rPr>
  </w:style>
  <w:style w:type="paragraph" w:customStyle="1" w:styleId="BDTDistribution">
    <w:name w:val="BDT_Distribution"/>
    <w:basedOn w:val="Normal"/>
    <w:qFormat/>
    <w:rsid w:val="00DB600F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rsid w:val="00660062"/>
    <w:pPr>
      <w:keepNext/>
      <w:keepLines/>
      <w:pBdr>
        <w:bottom w:val="single" w:sz="12" w:space="1" w:color="808080"/>
      </w:pBdr>
      <w:spacing w:before="360"/>
    </w:pPr>
    <w:rPr>
      <w:rFonts w:cs="Times New Roman"/>
      <w:b/>
      <w:bCs/>
      <w:szCs w:val="20"/>
      <w:lang w:val="en-GB" w:eastAsia="zh-CN"/>
    </w:rPr>
  </w:style>
  <w:style w:type="character" w:customStyle="1" w:styleId="BDTAnnexHeading1Char">
    <w:name w:val="BDT_AnnexHeading1 Char"/>
    <w:basedOn w:val="DefaultParagraphFont"/>
    <w:link w:val="BDTAnnexHeading1"/>
    <w:locked/>
    <w:rsid w:val="00660062"/>
    <w:rPr>
      <w:rFonts w:eastAsia="SimSun" w:cs="Times New Roman"/>
      <w:b/>
      <w:bCs/>
      <w:sz w:val="22"/>
      <w:lang w:val="en-GB"/>
    </w:rPr>
  </w:style>
  <w:style w:type="paragraph" w:customStyle="1" w:styleId="BDTEmdashList">
    <w:name w:val="BDT_EmdashList"/>
    <w:basedOn w:val="Normal"/>
    <w:rsid w:val="00DB600F"/>
    <w:pPr>
      <w:numPr>
        <w:numId w:val="4"/>
      </w:numPr>
    </w:pPr>
    <w:rPr>
      <w:rFonts w:cs="Times New Roman"/>
      <w:szCs w:val="20"/>
      <w:lang w:eastAsia="zh-CN"/>
    </w:rPr>
  </w:style>
  <w:style w:type="paragraph" w:customStyle="1" w:styleId="BDTblackbullets">
    <w:name w:val="BDT_blackbullets"/>
    <w:basedOn w:val="Normal"/>
    <w:rsid w:val="00DB600F"/>
    <w:pPr>
      <w:numPr>
        <w:ilvl w:val="3"/>
      </w:numPr>
      <w:tabs>
        <w:tab w:val="num" w:pos="2160"/>
      </w:tabs>
    </w:pPr>
  </w:style>
  <w:style w:type="paragraph" w:customStyle="1" w:styleId="BDTClosing">
    <w:name w:val="BDT_Closing"/>
    <w:basedOn w:val="BDTOpening"/>
    <w:next w:val="BDTSignatureName"/>
    <w:link w:val="BDTClosingChar"/>
    <w:rsid w:val="00B30163"/>
    <w:pPr>
      <w:spacing w:before="240"/>
    </w:pPr>
    <w:rPr>
      <w:noProof/>
    </w:rPr>
  </w:style>
  <w:style w:type="paragraph" w:customStyle="1" w:styleId="BDTOpening">
    <w:name w:val="BDT_Opening"/>
    <w:basedOn w:val="Normal"/>
    <w:rsid w:val="00DB600F"/>
    <w:pPr>
      <w:spacing w:after="240"/>
    </w:pPr>
    <w:rPr>
      <w:rFonts w:cs="Times New Roman"/>
      <w:szCs w:val="22"/>
      <w:lang w:eastAsia="zh-CN"/>
    </w:rPr>
  </w:style>
  <w:style w:type="character" w:customStyle="1" w:styleId="BDTClosingChar">
    <w:name w:val="BDT_Closing Char"/>
    <w:basedOn w:val="DefaultParagraphFont"/>
    <w:link w:val="BDTClosing"/>
    <w:locked/>
    <w:rsid w:val="009A5551"/>
    <w:rPr>
      <w:rFonts w:eastAsia="SimSun" w:cs="Times New Roman"/>
      <w:noProof/>
      <w:sz w:val="22"/>
      <w:szCs w:val="22"/>
      <w:lang w:val="en-US"/>
    </w:rPr>
  </w:style>
  <w:style w:type="paragraph" w:customStyle="1" w:styleId="BDTOriginalSigned">
    <w:name w:val="BDT_OriginalSigned"/>
    <w:next w:val="BDTSignatureName"/>
    <w:rsid w:val="00BB473C"/>
    <w:rPr>
      <w:rFonts w:eastAsia="SimSun" w:cs="Times New Roman"/>
      <w:sz w:val="22"/>
      <w:szCs w:val="24"/>
      <w:lang w:val="es-ES"/>
    </w:rPr>
  </w:style>
  <w:style w:type="paragraph" w:customStyle="1" w:styleId="BDTNormal">
    <w:name w:val="BDT_Normal"/>
    <w:link w:val="BDTNormalChar"/>
    <w:uiPriority w:val="99"/>
    <w:rsid w:val="001C1C51"/>
    <w:pPr>
      <w:spacing w:before="120" w:after="120"/>
    </w:pPr>
    <w:rPr>
      <w:rFonts w:eastAsia="SimSun" w:cs="Traditional Arabic"/>
      <w:sz w:val="22"/>
      <w:szCs w:val="30"/>
      <w:lang w:val="es-ES" w:eastAsia="en-US"/>
    </w:rPr>
  </w:style>
  <w:style w:type="paragraph" w:customStyle="1" w:styleId="BDTcontribution-H123">
    <w:name w:val="BDT_contribution-H123"/>
    <w:basedOn w:val="Normal"/>
    <w:rsid w:val="00DB600F"/>
    <w:pPr>
      <w:numPr>
        <w:numId w:val="3"/>
      </w:numPr>
    </w:pPr>
    <w:rPr>
      <w:rFonts w:eastAsia="SimHei"/>
      <w:b/>
      <w:bCs/>
    </w:rPr>
  </w:style>
  <w:style w:type="paragraph" w:customStyle="1" w:styleId="BDTcontributionH1">
    <w:name w:val="BDT_contributionH1"/>
    <w:basedOn w:val="Normal"/>
    <w:rsid w:val="00DB600F"/>
    <w:rPr>
      <w:rFonts w:cs="Times New Roman Bold"/>
      <w:b/>
      <w:bCs/>
    </w:rPr>
  </w:style>
  <w:style w:type="paragraph" w:customStyle="1" w:styleId="BDTcontributionStart">
    <w:name w:val="BDT_contributionStart"/>
    <w:basedOn w:val="Normal"/>
    <w:rsid w:val="00DB600F"/>
    <w:pPr>
      <w:spacing w:before="360"/>
    </w:pPr>
    <w:rPr>
      <w:rFonts w:eastAsia="SimHei" w:cs="Simplified Arabic"/>
      <w:b/>
      <w:szCs w:val="28"/>
      <w:lang w:val="en-GB"/>
    </w:rPr>
  </w:style>
  <w:style w:type="paragraph" w:customStyle="1" w:styleId="BDTDistributionEmdash">
    <w:name w:val="BDT_Distribution_Emdash"/>
    <w:basedOn w:val="Normal"/>
    <w:qFormat/>
    <w:rsid w:val="00854436"/>
    <w:pPr>
      <w:numPr>
        <w:numId w:val="10"/>
      </w:numPr>
      <w:tabs>
        <w:tab w:val="clear" w:pos="2237"/>
      </w:tabs>
      <w:ind w:left="1718"/>
    </w:pPr>
    <w:rPr>
      <w:rFonts w:cs="Times New Roman"/>
      <w:szCs w:val="18"/>
      <w:lang w:eastAsia="zh-CN"/>
    </w:rPr>
  </w:style>
  <w:style w:type="paragraph" w:customStyle="1" w:styleId="BDTDocDates">
    <w:name w:val="BDT_DocDates"/>
    <w:basedOn w:val="Normal"/>
    <w:rsid w:val="00DB600F"/>
    <w:rPr>
      <w:rFonts w:eastAsia="SimHei"/>
      <w:b/>
      <w:bCs/>
    </w:rPr>
  </w:style>
  <w:style w:type="paragraph" w:customStyle="1" w:styleId="BDTDocNo">
    <w:name w:val="BDT_DocNo"/>
    <w:basedOn w:val="Normal"/>
    <w:next w:val="Normal"/>
    <w:rsid w:val="00DB600F"/>
    <w:rPr>
      <w:rFonts w:eastAsia="SimHei"/>
      <w:b/>
      <w:bCs/>
    </w:rPr>
  </w:style>
  <w:style w:type="paragraph" w:customStyle="1" w:styleId="BDTDocNoDetails">
    <w:name w:val="BDT_DocNoDetails"/>
    <w:basedOn w:val="Normal"/>
    <w:rsid w:val="00DB600F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rsid w:val="00DB600F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rsid w:val="00DB600F"/>
    <w:pPr>
      <w:spacing w:after="0"/>
    </w:pPr>
  </w:style>
  <w:style w:type="paragraph" w:customStyle="1" w:styleId="BDTDocTitle2lines-Second">
    <w:name w:val="BDT_DocTitle2lines-Second"/>
    <w:basedOn w:val="BDTDocTitle2lines-First"/>
    <w:rsid w:val="00DB600F"/>
    <w:pPr>
      <w:spacing w:before="0" w:after="480"/>
    </w:pPr>
  </w:style>
  <w:style w:type="paragraph" w:customStyle="1" w:styleId="BDTEndashListNoIndent">
    <w:name w:val="BDT_EndashListNoIndent"/>
    <w:basedOn w:val="Normal"/>
    <w:rsid w:val="00DB600F"/>
    <w:pPr>
      <w:numPr>
        <w:numId w:val="5"/>
      </w:numPr>
    </w:pPr>
    <w:rPr>
      <w:rFonts w:eastAsia="SimHei"/>
    </w:rPr>
  </w:style>
  <w:style w:type="paragraph" w:customStyle="1" w:styleId="BDTFooter">
    <w:name w:val="BDT_Footer"/>
    <w:uiPriority w:val="99"/>
    <w:rsid w:val="00DB600F"/>
    <w:pPr>
      <w:tabs>
        <w:tab w:val="right" w:pos="9072"/>
      </w:tabs>
    </w:pPr>
    <w:rPr>
      <w:rFonts w:eastAsia="SimHei" w:cs="Traditional Arabic"/>
      <w:sz w:val="18"/>
      <w:szCs w:val="30"/>
      <w:lang w:val="en-US" w:eastAsia="en-US"/>
    </w:rPr>
  </w:style>
  <w:style w:type="paragraph" w:customStyle="1" w:styleId="BDTFooterContact2-3">
    <w:name w:val="BDT_FooterContact2-3"/>
    <w:basedOn w:val="Normal"/>
    <w:rsid w:val="00DB600F"/>
    <w:pPr>
      <w:ind w:left="3828" w:hanging="2268"/>
    </w:pPr>
    <w:rPr>
      <w:rFonts w:eastAsia="SimHei"/>
      <w:sz w:val="20"/>
      <w:szCs w:val="20"/>
    </w:rPr>
  </w:style>
  <w:style w:type="paragraph" w:customStyle="1" w:styleId="BDTFooterContact1">
    <w:name w:val="BDT_FooterContact1"/>
    <w:basedOn w:val="Normal"/>
    <w:next w:val="Normal"/>
    <w:rsid w:val="00DB600F"/>
    <w:pPr>
      <w:pBdr>
        <w:top w:val="single" w:sz="4" w:space="8" w:color="auto"/>
      </w:pBdr>
      <w:tabs>
        <w:tab w:val="left" w:pos="1560"/>
      </w:tabs>
      <w:ind w:hanging="3828"/>
    </w:pPr>
    <w:rPr>
      <w:sz w:val="20"/>
    </w:rPr>
  </w:style>
  <w:style w:type="paragraph" w:customStyle="1" w:styleId="BDTFootnoteText">
    <w:name w:val="BDT_Footnote Text"/>
    <w:rsid w:val="00DB600F"/>
    <w:pPr>
      <w:tabs>
        <w:tab w:val="left" w:pos="357"/>
      </w:tabs>
      <w:spacing w:before="120" w:after="120"/>
    </w:pPr>
    <w:rPr>
      <w:rFonts w:eastAsia="SimHei" w:cs="Traditional Arabic"/>
      <w:sz w:val="22"/>
      <w:szCs w:val="30"/>
      <w:lang w:val="en-US" w:eastAsia="en-US"/>
    </w:rPr>
  </w:style>
  <w:style w:type="paragraph" w:customStyle="1" w:styleId="BDTForAction">
    <w:name w:val="BDT_ForAction"/>
    <w:basedOn w:val="Normal"/>
    <w:rsid w:val="00DB600F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rsid w:val="00DB600F"/>
    <w:rPr>
      <w:rFonts w:eastAsia="SimHei"/>
      <w:sz w:val="19"/>
    </w:rPr>
  </w:style>
  <w:style w:type="paragraph" w:customStyle="1" w:styleId="BDTHeader2">
    <w:name w:val="BDT_Header2"/>
    <w:basedOn w:val="Normal"/>
    <w:rsid w:val="00DB600F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rsid w:val="00DB600F"/>
    <w:pPr>
      <w:tabs>
        <w:tab w:val="center" w:pos="4536"/>
        <w:tab w:val="right" w:pos="9072"/>
      </w:tabs>
      <w:jc w:val="center"/>
    </w:pPr>
    <w:rPr>
      <w:rFonts w:eastAsia="SimHei"/>
      <w:smallCaps/>
    </w:rPr>
  </w:style>
  <w:style w:type="paragraph" w:customStyle="1" w:styleId="BDTHeading1-Numbered">
    <w:name w:val="BDT_Heading1-Numbered"/>
    <w:basedOn w:val="Normal"/>
    <w:next w:val="Normal"/>
    <w:rsid w:val="00A1244C"/>
    <w:pPr>
      <w:numPr>
        <w:numId w:val="6"/>
      </w:numPr>
      <w:pBdr>
        <w:bottom w:val="single" w:sz="12" w:space="1" w:color="808080"/>
      </w:pBdr>
    </w:pPr>
    <w:rPr>
      <w:rFonts w:ascii="Verdana" w:eastAsia="SimHei" w:hAnsi="Verdana"/>
      <w:b/>
      <w:bCs/>
      <w:color w:val="808080"/>
      <w:sz w:val="20"/>
    </w:rPr>
  </w:style>
  <w:style w:type="paragraph" w:customStyle="1" w:styleId="BDTHeading1">
    <w:name w:val="BDT_Heading1"/>
    <w:basedOn w:val="Normal"/>
    <w:next w:val="Normal"/>
    <w:uiPriority w:val="99"/>
    <w:rsid w:val="00DB600F"/>
    <w:rPr>
      <w:lang w:val="fr-CH"/>
    </w:rPr>
  </w:style>
  <w:style w:type="paragraph" w:customStyle="1" w:styleId="BDTIndent1-123">
    <w:name w:val="BDT_Indent1-123"/>
    <w:rsid w:val="00F30071"/>
    <w:pPr>
      <w:numPr>
        <w:numId w:val="40"/>
      </w:numPr>
      <w:spacing w:before="60" w:after="60"/>
      <w:ind w:right="284"/>
    </w:pPr>
    <w:rPr>
      <w:rFonts w:eastAsia="SimHei" w:cs="Simplified Arabic"/>
      <w:bCs/>
      <w:sz w:val="22"/>
      <w:szCs w:val="28"/>
      <w:lang w:val="en-US" w:eastAsia="en-US"/>
    </w:rPr>
  </w:style>
  <w:style w:type="paragraph" w:customStyle="1" w:styleId="BDTIndent1-abc">
    <w:name w:val="BDT_Indent1-abc"/>
    <w:basedOn w:val="Normal"/>
    <w:rsid w:val="00DB600F"/>
    <w:pPr>
      <w:numPr>
        <w:numId w:val="7"/>
      </w:numPr>
      <w:spacing w:before="60" w:after="60"/>
      <w:ind w:right="709"/>
    </w:pPr>
    <w:rPr>
      <w:rFonts w:eastAsia="SimHei"/>
    </w:rPr>
  </w:style>
  <w:style w:type="paragraph" w:customStyle="1" w:styleId="BDTindent-abc">
    <w:name w:val="BDT_indent-abc"/>
    <w:rsid w:val="00DB600F"/>
    <w:pPr>
      <w:numPr>
        <w:ilvl w:val="1"/>
        <w:numId w:val="1"/>
      </w:numPr>
    </w:pPr>
    <w:rPr>
      <w:rFonts w:eastAsia="SimHei" w:cs="Traditional Arabic"/>
      <w:sz w:val="22"/>
      <w:szCs w:val="30"/>
      <w:lang w:val="en-US" w:eastAsia="en-US"/>
    </w:rPr>
  </w:style>
  <w:style w:type="paragraph" w:customStyle="1" w:styleId="BDTIndent-bulletsblackdot">
    <w:name w:val="BDT_Indent-bulletsblackdot"/>
    <w:basedOn w:val="BDTNormal"/>
    <w:rsid w:val="00DB600F"/>
    <w:pPr>
      <w:numPr>
        <w:numId w:val="8"/>
      </w:numPr>
      <w:spacing w:before="60" w:after="60"/>
    </w:pPr>
    <w:rPr>
      <w:rFonts w:eastAsia="SimHei"/>
      <w:color w:val="333333"/>
    </w:rPr>
  </w:style>
  <w:style w:type="paragraph" w:customStyle="1" w:styleId="BDTIndent-bulletsBlueSquare">
    <w:name w:val="BDT_Indent-bulletsBlueSquare"/>
    <w:basedOn w:val="Normal"/>
    <w:rsid w:val="00DB600F"/>
    <w:pPr>
      <w:numPr>
        <w:numId w:val="9"/>
      </w:numPr>
    </w:pPr>
  </w:style>
  <w:style w:type="paragraph" w:customStyle="1" w:styleId="BDTindentendash">
    <w:name w:val="BDT_indentendash"/>
    <w:basedOn w:val="BDTDistributionEmdash"/>
    <w:rsid w:val="00DB600F"/>
    <w:pPr>
      <w:numPr>
        <w:numId w:val="0"/>
      </w:numPr>
    </w:pPr>
    <w:rPr>
      <w:lang w:val="en-GB"/>
    </w:rPr>
  </w:style>
  <w:style w:type="paragraph" w:customStyle="1" w:styleId="BDTLogo">
    <w:name w:val="BDT_Logo"/>
    <w:rsid w:val="00DB600F"/>
    <w:pPr>
      <w:jc w:val="center"/>
    </w:pPr>
    <w:rPr>
      <w:rFonts w:eastAsia="SimHei" w:cs="Simplified Arabic"/>
      <w:sz w:val="22"/>
      <w:szCs w:val="28"/>
      <w:lang w:val="en-GB" w:eastAsia="en-US"/>
    </w:rPr>
  </w:style>
  <w:style w:type="paragraph" w:customStyle="1" w:styleId="BDTMeetingDates">
    <w:name w:val="BDT_MeetingDates"/>
    <w:basedOn w:val="BDTNormal"/>
    <w:rsid w:val="00DB600F"/>
    <w:pPr>
      <w:spacing w:after="40"/>
    </w:pPr>
    <w:rPr>
      <w:rFonts w:eastAsia="SimHei"/>
      <w:b/>
      <w:bCs/>
    </w:rPr>
  </w:style>
  <w:style w:type="paragraph" w:customStyle="1" w:styleId="BDTMeetingName">
    <w:name w:val="BDT_MeetingName"/>
    <w:basedOn w:val="BDTNormal"/>
    <w:rsid w:val="00DB600F"/>
    <w:rPr>
      <w:rFonts w:eastAsia="SimHei"/>
      <w:b/>
      <w:bCs/>
    </w:rPr>
  </w:style>
  <w:style w:type="paragraph" w:customStyle="1" w:styleId="BDTNormalabc">
    <w:name w:val="BDT_Normal_abc"/>
    <w:basedOn w:val="Normal"/>
    <w:link w:val="BDTNormalabcChar"/>
    <w:rsid w:val="00DB600F"/>
    <w:pPr>
      <w:numPr>
        <w:numId w:val="2"/>
      </w:numPr>
    </w:pPr>
    <w:rPr>
      <w:rFonts w:cs="Times New Roman"/>
      <w:szCs w:val="19"/>
      <w:lang w:val="en-GB"/>
    </w:rPr>
  </w:style>
  <w:style w:type="character" w:customStyle="1" w:styleId="BDTNormalabcChar">
    <w:name w:val="BDT_Normal_abc Char"/>
    <w:basedOn w:val="DefaultParagraphFont"/>
    <w:link w:val="BDTNormalabc"/>
    <w:locked/>
    <w:rsid w:val="009A5551"/>
    <w:rPr>
      <w:rFonts w:eastAsia="SimSun" w:cs="Times New Roman"/>
      <w:sz w:val="22"/>
      <w:szCs w:val="19"/>
      <w:lang w:val="en-GB" w:eastAsia="en-US"/>
    </w:rPr>
  </w:style>
  <w:style w:type="paragraph" w:customStyle="1" w:styleId="BDTOriginalLanguage">
    <w:name w:val="BDT_OriginalLanguage"/>
    <w:basedOn w:val="Normal"/>
    <w:rsid w:val="00DB600F"/>
    <w:rPr>
      <w:rFonts w:eastAsia="SimHei"/>
      <w:b/>
      <w:bCs/>
      <w:szCs w:val="19"/>
    </w:rPr>
  </w:style>
  <w:style w:type="paragraph" w:customStyle="1" w:styleId="BDTSourceTitle">
    <w:name w:val="BDT_Source_Title"/>
    <w:basedOn w:val="Normal"/>
    <w:rsid w:val="00DB600F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Paragraph11">
    <w:name w:val="BDT_Paragraph 1.1"/>
    <w:basedOn w:val="Normal"/>
    <w:rsid w:val="00DB600F"/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rsid w:val="00DB600F"/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rsid w:val="00DB600F"/>
    <w:pPr>
      <w:spacing w:before="600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rsid w:val="00DB600F"/>
    <w:pPr>
      <w:tabs>
        <w:tab w:val="left" w:pos="1928"/>
      </w:tabs>
      <w:ind w:left="1928" w:hanging="1928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rsid w:val="00DB600F"/>
  </w:style>
  <w:style w:type="paragraph" w:customStyle="1" w:styleId="BDTRevision">
    <w:name w:val="BDT_Revision"/>
    <w:basedOn w:val="Normal"/>
    <w:rsid w:val="00DB600F"/>
    <w:pPr>
      <w:tabs>
        <w:tab w:val="right" w:pos="3011"/>
      </w:tabs>
    </w:pPr>
    <w:rPr>
      <w:rFonts w:eastAsia="SimHei"/>
      <w:b/>
      <w:bCs/>
      <w:noProof/>
      <w:sz w:val="20"/>
      <w:szCs w:val="20"/>
      <w:lang w:val="fr-CA"/>
    </w:rPr>
  </w:style>
  <w:style w:type="paragraph" w:customStyle="1" w:styleId="BDTRevision2">
    <w:name w:val="BDT_Revision2"/>
    <w:basedOn w:val="Normal"/>
    <w:rsid w:val="00DB600F"/>
    <w:rPr>
      <w:rFonts w:eastAsia="SimHei"/>
      <w:b/>
      <w:sz w:val="20"/>
      <w:szCs w:val="16"/>
      <w:lang w:val="es-ES"/>
    </w:rPr>
  </w:style>
  <w:style w:type="paragraph" w:customStyle="1" w:styleId="BDTSectorName">
    <w:name w:val="BDT_SectorName"/>
    <w:basedOn w:val="Normal"/>
    <w:rsid w:val="00DB600F"/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BDTSmall">
    <w:name w:val="BDT_Small"/>
    <w:basedOn w:val="Normal"/>
    <w:rsid w:val="00DB600F"/>
    <w:rPr>
      <w:rFonts w:eastAsia="SimHei"/>
      <w:sz w:val="19"/>
    </w:rPr>
  </w:style>
  <w:style w:type="paragraph" w:customStyle="1" w:styleId="BDTSourceTitleDetails">
    <w:name w:val="BDT_SourceTitleDetails"/>
    <w:basedOn w:val="Normal"/>
    <w:rsid w:val="00DB600F"/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rsid w:val="00DB600F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Subjectdetail">
    <w:name w:val="BDT_Subject_detail"/>
    <w:basedOn w:val="BDTSubject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basedOn w:val="BDTNormal"/>
    <w:next w:val="BDTSeparator"/>
    <w:rsid w:val="00AE2978"/>
    <w:pPr>
      <w:spacing w:after="80"/>
    </w:pPr>
    <w:rPr>
      <w:lang w:val="en-GB"/>
    </w:rPr>
  </w:style>
  <w:style w:type="paragraph" w:customStyle="1" w:styleId="BDTSeparator">
    <w:name w:val="BDT_Separator"/>
    <w:basedOn w:val="Normal"/>
    <w:rsid w:val="00DB600F"/>
    <w:pPr>
      <w:spacing w:before="0" w:after="0"/>
    </w:pPr>
    <w:rPr>
      <w:lang w:val="en-GB"/>
    </w:rPr>
  </w:style>
  <w:style w:type="paragraph" w:customStyle="1" w:styleId="BDTEndReturn">
    <w:name w:val="BDT_EndReturn"/>
    <w:basedOn w:val="Normal"/>
    <w:rsid w:val="00DB600F"/>
    <w:rPr>
      <w:sz w:val="20"/>
      <w:szCs w:val="16"/>
      <w:lang w:val="fr-FR"/>
    </w:rPr>
  </w:style>
  <w:style w:type="paragraph" w:customStyle="1" w:styleId="BDTAddressee">
    <w:name w:val="BDT_Addressee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 w:val="22"/>
      <w:szCs w:val="30"/>
      <w:lang w:val="en-GB" w:eastAsia="en-US"/>
    </w:rPr>
  </w:style>
  <w:style w:type="paragraph" w:customStyle="1" w:styleId="BDTRef">
    <w:name w:val="BDT_Ref"/>
    <w:basedOn w:val="BDTNormal"/>
    <w:next w:val="BDTSeparator"/>
    <w:rsid w:val="00B85663"/>
    <w:rPr>
      <w:lang w:val="en-GB"/>
    </w:rPr>
  </w:style>
  <w:style w:type="paragraph" w:customStyle="1" w:styleId="BDTDate">
    <w:name w:val="BDT_Date"/>
    <w:basedOn w:val="Normal"/>
    <w:rsid w:val="00DB600F"/>
    <w:rPr>
      <w:rFonts w:cs="Arial"/>
    </w:rPr>
  </w:style>
  <w:style w:type="paragraph" w:customStyle="1" w:styleId="BDTContact-Details">
    <w:name w:val="BDT_Contact-Details"/>
    <w:basedOn w:val="BDTNormal"/>
    <w:rsid w:val="00AC586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" w:after="40"/>
      <w:textAlignment w:val="baseline"/>
    </w:pPr>
    <w:rPr>
      <w:lang w:val="en-GB"/>
    </w:rPr>
  </w:style>
  <w:style w:type="paragraph" w:customStyle="1" w:styleId="BDTContact">
    <w:name w:val="BDT_Contact"/>
    <w:basedOn w:val="BDTNormal"/>
    <w:link w:val="BDTContactCharChar"/>
    <w:rsid w:val="00AC586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" w:after="40"/>
      <w:textAlignment w:val="baseline"/>
    </w:pPr>
    <w:rPr>
      <w:lang w:val="en-GB"/>
    </w:rPr>
  </w:style>
  <w:style w:type="character" w:customStyle="1" w:styleId="BDTContactCharChar">
    <w:name w:val="BDT_Contact Char Char"/>
    <w:basedOn w:val="DefaultParagraphFont"/>
    <w:link w:val="BDTContact"/>
    <w:locked/>
    <w:rsid w:val="009A5551"/>
    <w:rPr>
      <w:rFonts w:eastAsia="SimSun" w:cs="Traditional Arabic"/>
      <w:sz w:val="22"/>
      <w:szCs w:val="30"/>
      <w:lang w:val="en-GB" w:eastAsia="en-US"/>
    </w:rPr>
  </w:style>
  <w:style w:type="character" w:styleId="Hyperlink">
    <w:name w:val="Hyperlink"/>
    <w:basedOn w:val="DefaultParagraphFont"/>
    <w:uiPriority w:val="99"/>
    <w:rsid w:val="00DB600F"/>
    <w:rPr>
      <w:rFonts w:cs="Times New Roman"/>
      <w:color w:val="0000FF"/>
      <w:u w:val="single"/>
    </w:rPr>
  </w:style>
  <w:style w:type="character" w:customStyle="1" w:styleId="BDTName">
    <w:name w:val="BDT_Name"/>
    <w:basedOn w:val="DefaultParagraphFont"/>
    <w:rsid w:val="00DB600F"/>
    <w:rPr>
      <w:rFonts w:cs="Times New Roman"/>
      <w:b/>
      <w:color w:val="808080"/>
      <w:sz w:val="28"/>
    </w:rPr>
  </w:style>
  <w:style w:type="paragraph" w:customStyle="1" w:styleId="BDTNoSpace">
    <w:name w:val="BDT_NoSpace"/>
    <w:basedOn w:val="BDTNormal"/>
    <w:rsid w:val="00DB600F"/>
    <w:pPr>
      <w:spacing w:before="0" w:after="0"/>
    </w:pPr>
    <w:rPr>
      <w:sz w:val="10"/>
      <w:szCs w:val="4"/>
    </w:rPr>
  </w:style>
  <w:style w:type="paragraph" w:customStyle="1" w:styleId="BDTRef-Details">
    <w:name w:val="BDT_Ref-Details"/>
    <w:basedOn w:val="BDTNormal"/>
    <w:rsid w:val="00DB600F"/>
    <w:rPr>
      <w:lang w:val="en-GB"/>
    </w:rPr>
  </w:style>
  <w:style w:type="paragraph" w:customStyle="1" w:styleId="BDTSubjectdata">
    <w:name w:val="BDT_Subject_data"/>
    <w:basedOn w:val="Normal"/>
    <w:rsid w:val="00DB600F"/>
    <w:pPr>
      <w:spacing w:before="0" w:after="0"/>
    </w:pPr>
    <w:rPr>
      <w:lang w:val="en-GB"/>
    </w:rPr>
  </w:style>
  <w:style w:type="paragraph" w:customStyle="1" w:styleId="BDTCopies">
    <w:name w:val="BDT_Copies"/>
    <w:basedOn w:val="BDTNormal"/>
    <w:next w:val="BDTVisa"/>
    <w:qFormat/>
    <w:rsid w:val="003754FF"/>
    <w:rPr>
      <w:color w:val="333333"/>
    </w:rPr>
  </w:style>
  <w:style w:type="paragraph" w:customStyle="1" w:styleId="BDTHorizontalLine">
    <w:name w:val="BDT_HorizontalLine"/>
    <w:basedOn w:val="Normal"/>
    <w:next w:val="BDTNormal"/>
    <w:qFormat/>
    <w:rsid w:val="008A3134"/>
    <w:pPr>
      <w:spacing w:after="240"/>
      <w:jc w:val="center"/>
    </w:pPr>
    <w:rPr>
      <w:rFonts w:eastAsia="Batang" w:cs="Times New Roman"/>
      <w:szCs w:val="20"/>
      <w:lang w:val="es-ES" w:eastAsia="zh-CN"/>
    </w:rPr>
  </w:style>
  <w:style w:type="paragraph" w:customStyle="1" w:styleId="BDTTitleII">
    <w:name w:val="BDT_TitleII"/>
    <w:basedOn w:val="Normal"/>
    <w:next w:val="Normal"/>
    <w:rsid w:val="00E535F7"/>
    <w:pPr>
      <w:spacing w:before="0" w:after="480"/>
      <w:jc w:val="center"/>
    </w:pPr>
    <w:rPr>
      <w:rFonts w:ascii="Verdana" w:hAnsi="Verdana" w:cs="Verdana"/>
      <w:b/>
      <w:bCs/>
      <w:szCs w:val="22"/>
    </w:rPr>
  </w:style>
  <w:style w:type="paragraph" w:customStyle="1" w:styleId="BDTAnnexes">
    <w:name w:val="BDT_Annexes"/>
    <w:basedOn w:val="Normal"/>
    <w:qFormat/>
    <w:rsid w:val="002950C2"/>
    <w:pPr>
      <w:spacing w:before="600"/>
    </w:pPr>
    <w:rPr>
      <w:rFonts w:ascii="Verdana" w:hAnsi="Verdana" w:cs="Verdana"/>
      <w:b/>
      <w:bCs/>
      <w:sz w:val="18"/>
      <w:szCs w:val="18"/>
      <w:u w:val="single"/>
      <w:lang w:val="en-GB"/>
    </w:rPr>
  </w:style>
  <w:style w:type="character" w:styleId="CommentReference">
    <w:name w:val="annotation reference"/>
    <w:semiHidden/>
    <w:locked/>
    <w:rsid w:val="00134A6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locked/>
    <w:rsid w:val="00134A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80" w:lineRule="exact"/>
      <w:jc w:val="both"/>
      <w:textAlignment w:val="baseline"/>
    </w:pPr>
    <w:rPr>
      <w:rFonts w:eastAsia="Times New Roman" w:cs="Calibri"/>
      <w:sz w:val="20"/>
      <w:szCs w:val="22"/>
    </w:rPr>
  </w:style>
  <w:style w:type="character" w:customStyle="1" w:styleId="CommentTextChar">
    <w:name w:val="Comment Text Char"/>
    <w:basedOn w:val="DefaultParagraphFont"/>
    <w:link w:val="CommentText"/>
    <w:semiHidden/>
    <w:rsid w:val="00134A69"/>
    <w:rPr>
      <w:szCs w:val="22"/>
      <w:lang w:val="en-US" w:eastAsia="en-US"/>
    </w:rPr>
  </w:style>
  <w:style w:type="paragraph" w:styleId="Revision">
    <w:name w:val="Revision"/>
    <w:hidden/>
    <w:uiPriority w:val="99"/>
    <w:semiHidden/>
    <w:rsid w:val="005E56AD"/>
    <w:rPr>
      <w:rFonts w:eastAsia="SimSun" w:cs="Traditional Arabic"/>
      <w:sz w:val="22"/>
      <w:szCs w:val="3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EB014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jc w:val="left"/>
      <w:textAlignment w:val="auto"/>
    </w:pPr>
    <w:rPr>
      <w:rFonts w:eastAsia="SimSun" w:cs="Traditional Arabic"/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0144"/>
    <w:rPr>
      <w:rFonts w:eastAsia="SimSun" w:cs="Traditional Arabic"/>
      <w:b/>
      <w:bCs/>
      <w:szCs w:val="22"/>
      <w:lang w:val="en-US" w:eastAsia="en-US"/>
    </w:rPr>
  </w:style>
  <w:style w:type="character" w:customStyle="1" w:styleId="BDTNormalChar">
    <w:name w:val="BDT_Normal Char"/>
    <w:basedOn w:val="DefaultParagraphFont"/>
    <w:link w:val="BDTNormal"/>
    <w:uiPriority w:val="99"/>
    <w:locked/>
    <w:rsid w:val="00800411"/>
    <w:rPr>
      <w:rFonts w:eastAsia="SimSun" w:cs="Traditional Arabic"/>
      <w:sz w:val="22"/>
      <w:szCs w:val="30"/>
      <w:lang w:val="es-ES" w:eastAsia="en-US"/>
    </w:rPr>
  </w:style>
  <w:style w:type="paragraph" w:customStyle="1" w:styleId="CEODocDates">
    <w:name w:val="CEO_DocDates"/>
    <w:basedOn w:val="Normal"/>
    <w:rsid w:val="00363D9C"/>
    <w:pPr>
      <w:spacing w:before="0" w:after="0"/>
    </w:pPr>
    <w:rPr>
      <w:rFonts w:ascii="Verdana" w:hAnsi="Verdana" w:cs="Times New Roman"/>
      <w:b/>
      <w:bCs/>
      <w:sz w:val="19"/>
      <w:szCs w:val="20"/>
      <w:lang w:val="en-GB"/>
    </w:rPr>
  </w:style>
  <w:style w:type="paragraph" w:customStyle="1" w:styleId="CEODocNo">
    <w:name w:val="CEO_DocNo"/>
    <w:basedOn w:val="Normal"/>
    <w:rsid w:val="00363D9C"/>
    <w:pPr>
      <w:spacing w:before="0" w:after="0"/>
    </w:pPr>
    <w:rPr>
      <w:rFonts w:ascii="Verdana" w:hAnsi="Verdana" w:cs="Times New Roman"/>
      <w:b/>
      <w:bCs/>
      <w:sz w:val="19"/>
      <w:szCs w:val="20"/>
      <w:lang w:val="en-GB"/>
    </w:rPr>
  </w:style>
  <w:style w:type="paragraph" w:customStyle="1" w:styleId="CEODocNoDetails">
    <w:name w:val="CEO_DocNoDetails"/>
    <w:basedOn w:val="Normal"/>
    <w:rsid w:val="00363D9C"/>
    <w:pPr>
      <w:jc w:val="center"/>
    </w:pPr>
    <w:rPr>
      <w:rFonts w:ascii="Verdana" w:hAnsi="Verdana" w:cs="Times New Roman"/>
      <w:sz w:val="18"/>
      <w:szCs w:val="20"/>
      <w:lang w:val="en-GB"/>
    </w:rPr>
  </w:style>
  <w:style w:type="paragraph" w:customStyle="1" w:styleId="CEOIndent1-123">
    <w:name w:val="CEO_Indent1-123"/>
    <w:basedOn w:val="Normal"/>
    <w:rsid w:val="00363D9C"/>
    <w:pPr>
      <w:numPr>
        <w:numId w:val="47"/>
      </w:numPr>
      <w:spacing w:before="60" w:after="60"/>
      <w:ind w:right="709"/>
    </w:pPr>
    <w:rPr>
      <w:rFonts w:ascii="Verdana" w:hAnsi="Verdana" w:cs="Times New Roman"/>
      <w:sz w:val="18"/>
      <w:szCs w:val="20"/>
    </w:rPr>
  </w:style>
  <w:style w:type="paragraph" w:customStyle="1" w:styleId="CEOindent-abc">
    <w:name w:val="CEO_indent-abc"/>
    <w:basedOn w:val="Normal"/>
    <w:link w:val="CEOindent-abcChar"/>
    <w:rsid w:val="00363D9C"/>
    <w:pPr>
      <w:tabs>
        <w:tab w:val="num" w:pos="1440"/>
      </w:tabs>
      <w:spacing w:before="0" w:after="0"/>
      <w:ind w:left="1440" w:hanging="360"/>
    </w:pPr>
    <w:rPr>
      <w:rFonts w:ascii="Verdana" w:hAnsi="Verdana"/>
      <w:sz w:val="18"/>
      <w:szCs w:val="28"/>
      <w:lang w:val="en-GB"/>
    </w:rPr>
  </w:style>
  <w:style w:type="paragraph" w:customStyle="1" w:styleId="CEOMeetingDates">
    <w:name w:val="CEO_MeetingDates"/>
    <w:basedOn w:val="Normal"/>
    <w:rsid w:val="00363D9C"/>
    <w:rPr>
      <w:rFonts w:ascii="Verdana" w:hAnsi="Verdana" w:cs="Times New Roman"/>
      <w:b/>
      <w:bCs/>
      <w:sz w:val="19"/>
      <w:szCs w:val="20"/>
      <w:lang w:val="en-GB"/>
    </w:rPr>
  </w:style>
  <w:style w:type="paragraph" w:customStyle="1" w:styleId="CEOMeetingName">
    <w:name w:val="CEO_MeetingName"/>
    <w:basedOn w:val="Normal"/>
    <w:link w:val="CEOMeetingNameChar"/>
    <w:rsid w:val="00363D9C"/>
    <w:rPr>
      <w:rFonts w:ascii="Verdana" w:hAnsi="Verdana" w:cs="Times New Roman"/>
      <w:b/>
      <w:bCs/>
      <w:sz w:val="19"/>
      <w:szCs w:val="24"/>
      <w:lang w:val="en-GB"/>
    </w:rPr>
  </w:style>
  <w:style w:type="paragraph" w:customStyle="1" w:styleId="CEONormalCells">
    <w:name w:val="CEO_NormalCells"/>
    <w:basedOn w:val="Normal"/>
    <w:rsid w:val="00363D9C"/>
    <w:pPr>
      <w:spacing w:before="0" w:after="0"/>
      <w:ind w:left="709" w:hanging="709"/>
    </w:pPr>
    <w:rPr>
      <w:rFonts w:ascii="Verdana" w:hAnsi="Verdana" w:cs="Times New Roman"/>
      <w:sz w:val="18"/>
      <w:szCs w:val="20"/>
      <w:lang w:val="en-GB"/>
    </w:rPr>
  </w:style>
  <w:style w:type="paragraph" w:customStyle="1" w:styleId="CEOOriginalLanguage">
    <w:name w:val="CEO_OriginalLanguage"/>
    <w:basedOn w:val="Normal"/>
    <w:rsid w:val="00363D9C"/>
    <w:pPr>
      <w:spacing w:before="0" w:after="0"/>
    </w:pPr>
    <w:rPr>
      <w:rFonts w:ascii="Verdana" w:hAnsi="Verdana" w:cs="Times New Roman"/>
      <w:b/>
      <w:bCs/>
      <w:sz w:val="19"/>
      <w:szCs w:val="20"/>
      <w:lang w:val="en-GB"/>
    </w:rPr>
  </w:style>
  <w:style w:type="paragraph" w:customStyle="1" w:styleId="CEOSectorName">
    <w:name w:val="CEO_SectorName"/>
    <w:basedOn w:val="Normal"/>
    <w:rsid w:val="00363D9C"/>
    <w:rPr>
      <w:rFonts w:ascii="Verdana" w:hAnsi="Verdana" w:cs="Times New Roman"/>
      <w:b/>
      <w:bCs/>
      <w:sz w:val="26"/>
      <w:szCs w:val="28"/>
      <w:lang w:val="en-GB"/>
    </w:rPr>
  </w:style>
  <w:style w:type="paragraph" w:customStyle="1" w:styleId="CEOSourceTitle">
    <w:name w:val="CEO_Source_Title"/>
    <w:basedOn w:val="Normal"/>
    <w:rsid w:val="00363D9C"/>
    <w:rPr>
      <w:rFonts w:ascii="Verdana" w:hAnsi="Verdana" w:cs="Times New Roman"/>
      <w:b/>
      <w:bCs/>
      <w:sz w:val="19"/>
      <w:szCs w:val="20"/>
      <w:lang w:val="en-GB"/>
    </w:rPr>
  </w:style>
  <w:style w:type="paragraph" w:customStyle="1" w:styleId="CEONormal">
    <w:name w:val="CEO_Normal"/>
    <w:link w:val="CEONormalChar"/>
    <w:rsid w:val="00363D9C"/>
    <w:pPr>
      <w:spacing w:before="120" w:after="120"/>
    </w:pPr>
    <w:rPr>
      <w:rFonts w:ascii="Verdana" w:eastAsia="SimSun" w:hAnsi="Verdana" w:cs="Times New Roman"/>
      <w:sz w:val="19"/>
      <w:szCs w:val="24"/>
      <w:lang w:val="en-US"/>
    </w:rPr>
  </w:style>
  <w:style w:type="character" w:customStyle="1" w:styleId="CEOindent-abcChar">
    <w:name w:val="CEO_indent-abc Char"/>
    <w:basedOn w:val="DefaultParagraphFont"/>
    <w:link w:val="CEOindent-abc"/>
    <w:rsid w:val="00363D9C"/>
    <w:rPr>
      <w:rFonts w:ascii="Verdana" w:eastAsia="SimSun" w:hAnsi="Verdana" w:cs="Traditional Arabic"/>
      <w:sz w:val="18"/>
      <w:szCs w:val="28"/>
      <w:lang w:val="en-GB" w:eastAsia="en-US"/>
    </w:rPr>
  </w:style>
  <w:style w:type="character" w:customStyle="1" w:styleId="CEONormalChar">
    <w:name w:val="CEO_Normal Char"/>
    <w:basedOn w:val="DefaultParagraphFont"/>
    <w:link w:val="CEONormal"/>
    <w:rsid w:val="00363D9C"/>
    <w:rPr>
      <w:rFonts w:ascii="Verdana" w:eastAsia="SimSun" w:hAnsi="Verdana" w:cs="Times New Roman"/>
      <w:sz w:val="19"/>
      <w:szCs w:val="24"/>
      <w:lang w:val="en-US"/>
    </w:rPr>
  </w:style>
  <w:style w:type="character" w:customStyle="1" w:styleId="CEOMeetingNameChar">
    <w:name w:val="CEO_MeetingName Char"/>
    <w:basedOn w:val="CEONormalChar"/>
    <w:link w:val="CEOMeetingName"/>
    <w:rsid w:val="00363D9C"/>
    <w:rPr>
      <w:rFonts w:ascii="Verdana" w:eastAsia="SimSun" w:hAnsi="Verdana" w:cs="Times New Roman"/>
      <w:b/>
      <w:bCs/>
      <w:sz w:val="19"/>
      <w:szCs w:val="24"/>
      <w:lang w:val="en-GB" w:eastAsia="en-US"/>
    </w:rPr>
  </w:style>
  <w:style w:type="paragraph" w:customStyle="1" w:styleId="CEOChairName">
    <w:name w:val="CEO_ChairName"/>
    <w:basedOn w:val="CEONormal"/>
    <w:link w:val="CEOChairNameChar"/>
    <w:rsid w:val="00363D9C"/>
    <w:pPr>
      <w:spacing w:before="1200" w:after="0"/>
      <w:ind w:left="5812"/>
      <w:jc w:val="center"/>
    </w:pPr>
    <w:rPr>
      <w:sz w:val="18"/>
      <w:lang w:val="en-GB" w:eastAsia="en-US"/>
    </w:rPr>
  </w:style>
  <w:style w:type="character" w:customStyle="1" w:styleId="CEOChairNameChar">
    <w:name w:val="CEO_ChairName Char"/>
    <w:basedOn w:val="CEONormalChar"/>
    <w:link w:val="CEOChairName"/>
    <w:rsid w:val="00363D9C"/>
    <w:rPr>
      <w:rFonts w:ascii="Verdana" w:eastAsia="SimSun" w:hAnsi="Verdana" w:cs="Times New Roman"/>
      <w:sz w:val="18"/>
      <w:szCs w:val="24"/>
      <w:lang w:val="en-GB" w:eastAsia="en-US"/>
    </w:rPr>
  </w:style>
  <w:style w:type="paragraph" w:customStyle="1" w:styleId="CEOAgendaItemN">
    <w:name w:val="CEO_AgendaItemN°"/>
    <w:basedOn w:val="CEOIndent1-123"/>
    <w:rsid w:val="00363D9C"/>
    <w:pPr>
      <w:numPr>
        <w:numId w:val="0"/>
      </w:numPr>
      <w:ind w:right="12"/>
      <w:jc w:val="right"/>
    </w:pPr>
  </w:style>
  <w:style w:type="paragraph" w:customStyle="1" w:styleId="CEOSourceTitleDetails">
    <w:name w:val="CEO_SourceTitleDetails"/>
    <w:basedOn w:val="CEONormal"/>
    <w:rsid w:val="00363D9C"/>
    <w:rPr>
      <w:sz w:val="18"/>
      <w:szCs w:val="20"/>
      <w:lang w:val="en-GB" w:eastAsia="en-US"/>
    </w:rPr>
  </w:style>
  <w:style w:type="paragraph" w:customStyle="1" w:styleId="CEOAgendaItem">
    <w:name w:val="CEO_AgendaItem"/>
    <w:basedOn w:val="CEOAgendaItemN"/>
    <w:rsid w:val="00363D9C"/>
    <w:pPr>
      <w:jc w:val="left"/>
    </w:pPr>
  </w:style>
  <w:style w:type="character" w:styleId="FollowedHyperlink">
    <w:name w:val="FollowedHyperlink"/>
    <w:basedOn w:val="DefaultParagraphFont"/>
    <w:uiPriority w:val="1"/>
    <w:rsid w:val="00816F0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locked/>
    <w:rsid w:val="00694F10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94F10"/>
    <w:rPr>
      <w:rFonts w:eastAsia="SimSun" w:cs="Traditional Arabic"/>
      <w:sz w:val="22"/>
      <w:szCs w:val="30"/>
      <w:lang w:val="en-US" w:eastAsia="en-US"/>
    </w:rPr>
  </w:style>
  <w:style w:type="paragraph" w:styleId="Footer">
    <w:name w:val="footer"/>
    <w:basedOn w:val="Normal"/>
    <w:link w:val="FooterChar"/>
    <w:unhideWhenUsed/>
    <w:locked/>
    <w:rsid w:val="00694F10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94F10"/>
    <w:rPr>
      <w:rFonts w:eastAsia="SimSun" w:cs="Traditional Arabic"/>
      <w:sz w:val="22"/>
      <w:szCs w:val="30"/>
      <w:lang w:val="en-US" w:eastAsia="en-US"/>
    </w:rPr>
  </w:style>
  <w:style w:type="paragraph" w:customStyle="1" w:styleId="FirstFooter">
    <w:name w:val="FirstFooter"/>
    <w:basedOn w:val="Normal"/>
    <w:rsid w:val="005521B1"/>
    <w:pPr>
      <w:spacing w:before="40" w:after="0" w:line="280" w:lineRule="exact"/>
    </w:pPr>
    <w:rPr>
      <w:rFonts w:eastAsia="Times New Roman" w:cs="Calibri"/>
      <w:sz w:val="16"/>
      <w:szCs w:val="22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annotation text" w:uiPriority="0"/>
    <w:lsdException w:name="footer" w:uiPriority="0"/>
    <w:lsdException w:name="caption" w:qFormat="1"/>
    <w:lsdException w:name="footnote reference" w:uiPriority="0"/>
    <w:lsdException w:name="annotation reference" w:uiPriority="0"/>
    <w:lsdException w:name="page number" w:uiPriority="0"/>
    <w:lsdException w:name="Title" w:unhideWhenUsed="0"/>
    <w:lsdException w:name="Default Paragraph Font" w:uiPriority="1"/>
    <w:lsdException w:name="Subtitle" w:unhideWhenUsed="0"/>
    <w:lsdException w:name="FollowedHyperlink" w:locked="0" w:semiHidden="0" w:uiPriority="1" w:unhideWhenUsed="0"/>
    <w:lsdException w:name="Strong" w:unhideWhenUsed="0"/>
    <w:lsdException w:name="Emphasis" w:semiHidden="0" w:unhideWhenUsed="0"/>
    <w:lsdException w:name="Table Grid" w:semiHidden="0" w:uiPriority="59" w:unhideWhenUsed="0"/>
    <w:lsdException w:name="Placeholder Text" w:locked="0" w:unhideWhenUsed="0"/>
    <w:lsdException w:name="No Spacing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unhideWhenUsed="0"/>
    <w:lsdException w:name="Quote" w:unhideWhenUsed="0"/>
    <w:lsdException w:name="Intense Quote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/>
    <w:lsdException w:name="Intense Emphasis" w:unhideWhenUsed="0"/>
    <w:lsdException w:name="Subtle Reference" w:unhideWhenUsed="0"/>
    <w:lsdException w:name="Intense Reference" w:unhideWhenUsed="0"/>
    <w:lsdException w:name="Book Title" w:semiHidden="0" w:unhideWhenUsed="0"/>
    <w:lsdException w:name="TOC Heading" w:qFormat="1"/>
  </w:latentStyles>
  <w:style w:type="paragraph" w:default="1" w:styleId="Normal">
    <w:name w:val="Normal"/>
    <w:uiPriority w:val="99"/>
    <w:semiHidden/>
    <w:rsid w:val="00084975"/>
    <w:pPr>
      <w:spacing w:before="120" w:after="120"/>
    </w:pPr>
    <w:rPr>
      <w:rFonts w:eastAsia="SimSun" w:cs="Traditional Arabic"/>
      <w:sz w:val="22"/>
      <w:szCs w:val="3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semiHidden/>
    <w:locked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line="320" w:lineRule="exact"/>
      <w:ind w:left="794" w:hanging="794"/>
      <w:textAlignment w:val="baseline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semiHidden/>
    <w:locked/>
    <w:rsid w:val="00DB600F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semiHidden/>
    <w:locked/>
    <w:rsid w:val="00DB600F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semiHidden/>
    <w:locked/>
    <w:rsid w:val="00DB600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semiHidden/>
    <w:locked/>
    <w:rsid w:val="00DB600F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semiHidden/>
    <w:locked/>
    <w:rsid w:val="00DB600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semiHidden/>
    <w:locked/>
    <w:rsid w:val="00DB600F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semiHidden/>
    <w:locked/>
    <w:rsid w:val="00DB600F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semiHidden/>
    <w:locked/>
    <w:rsid w:val="00DB600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084975"/>
    <w:rPr>
      <w:rFonts w:eastAsia="SimSun" w:cs="Traditional Arabic"/>
      <w:b/>
      <w:sz w:val="24"/>
      <w:szCs w:val="30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84975"/>
    <w:rPr>
      <w:rFonts w:eastAsia="SimSun" w:cs="Traditional Arabic"/>
      <w:b/>
      <w:sz w:val="24"/>
      <w:szCs w:val="30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84975"/>
    <w:rPr>
      <w:rFonts w:eastAsia="SimSun" w:cs="Traditional Arabic"/>
      <w:b/>
      <w:sz w:val="24"/>
      <w:szCs w:val="30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84975"/>
    <w:rPr>
      <w:rFonts w:eastAsia="SimSun" w:cs="Traditional Arabic"/>
      <w:b/>
      <w:sz w:val="24"/>
      <w:szCs w:val="30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84975"/>
    <w:rPr>
      <w:rFonts w:eastAsia="SimSun" w:cs="Traditional Arabic"/>
      <w:b/>
      <w:sz w:val="24"/>
      <w:szCs w:val="30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84975"/>
    <w:rPr>
      <w:rFonts w:eastAsia="SimSun" w:cs="Traditional Arabic"/>
      <w:b/>
      <w:sz w:val="24"/>
      <w:szCs w:val="30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84975"/>
    <w:rPr>
      <w:rFonts w:eastAsia="SimSun" w:cs="Traditional Arabic"/>
      <w:b/>
      <w:sz w:val="24"/>
      <w:szCs w:val="30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84975"/>
    <w:rPr>
      <w:rFonts w:eastAsia="SimSun" w:cs="Traditional Arabic"/>
      <w:b/>
      <w:sz w:val="24"/>
      <w:szCs w:val="30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84975"/>
    <w:rPr>
      <w:rFonts w:eastAsia="SimSun" w:cs="Traditional Arabic"/>
      <w:b/>
      <w:sz w:val="24"/>
      <w:szCs w:val="30"/>
      <w:lang w:val="en-US" w:eastAsia="en-US"/>
    </w:rPr>
  </w:style>
  <w:style w:type="character" w:styleId="Emphasis">
    <w:name w:val="Emphasis"/>
    <w:basedOn w:val="DefaultParagraphFont"/>
    <w:uiPriority w:val="99"/>
    <w:semiHidden/>
    <w:locked/>
    <w:rsid w:val="00854436"/>
    <w:rPr>
      <w:i/>
      <w:iCs/>
    </w:rPr>
  </w:style>
  <w:style w:type="character" w:styleId="BookTitle">
    <w:name w:val="Book Title"/>
    <w:basedOn w:val="DefaultParagraphFont"/>
    <w:uiPriority w:val="99"/>
    <w:semiHidden/>
    <w:locked/>
    <w:rsid w:val="00084975"/>
    <w:rPr>
      <w:b/>
      <w:bCs/>
      <w:smallCaps/>
      <w:spacing w:val="5"/>
    </w:rPr>
  </w:style>
  <w:style w:type="paragraph" w:customStyle="1" w:styleId="AnnexNoTitle">
    <w:name w:val="Annex_NoTitle"/>
    <w:basedOn w:val="Normal"/>
    <w:next w:val="Normal"/>
    <w:uiPriority w:val="99"/>
    <w:semiHidden/>
    <w:locked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280" w:lineRule="exact"/>
      <w:jc w:val="center"/>
      <w:textAlignment w:val="baseline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uiPriority w:val="99"/>
    <w:semiHidden/>
    <w:locked/>
    <w:rsid w:val="00DB600F"/>
  </w:style>
  <w:style w:type="paragraph" w:customStyle="1" w:styleId="Questiondate">
    <w:name w:val="Question_date"/>
    <w:basedOn w:val="Normal"/>
    <w:next w:val="Normal"/>
    <w:uiPriority w:val="99"/>
    <w:semiHidden/>
    <w:rsid w:val="00913459"/>
    <w:pPr>
      <w:keepNext/>
      <w:keepLines/>
      <w:overflowPunct w:val="0"/>
      <w:autoSpaceDE w:val="0"/>
      <w:autoSpaceDN w:val="0"/>
      <w:adjustRightInd w:val="0"/>
      <w:spacing w:before="160" w:line="280" w:lineRule="exact"/>
      <w:jc w:val="right"/>
      <w:textAlignment w:val="baseline"/>
    </w:pPr>
    <w:rPr>
      <w:i/>
    </w:rPr>
  </w:style>
  <w:style w:type="paragraph" w:customStyle="1" w:styleId="QuestionNo">
    <w:name w:val="Question_No"/>
    <w:basedOn w:val="Normal"/>
    <w:next w:val="Questiontitle"/>
    <w:uiPriority w:val="99"/>
    <w:semiHidden/>
    <w:rsid w:val="0091345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  <w:sz w:val="28"/>
    </w:rPr>
  </w:style>
  <w:style w:type="paragraph" w:customStyle="1" w:styleId="Questiontitle">
    <w:name w:val="Question_title"/>
    <w:basedOn w:val="Normal"/>
    <w:next w:val="Questionref"/>
    <w:uiPriority w:val="99"/>
    <w:semiHidden/>
    <w:rsid w:val="0091345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</w:rPr>
  </w:style>
  <w:style w:type="paragraph" w:customStyle="1" w:styleId="Questionref">
    <w:name w:val="Question_ref"/>
    <w:basedOn w:val="Normal"/>
    <w:next w:val="Questiondate"/>
    <w:uiPriority w:val="99"/>
    <w:semiHidden/>
    <w:rsid w:val="00913459"/>
    <w:pPr>
      <w:keepNext/>
      <w:keepLines/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</w:rPr>
  </w:style>
  <w:style w:type="paragraph" w:customStyle="1" w:styleId="Tablelegend">
    <w:name w:val="Table_legend"/>
    <w:basedOn w:val="Normal"/>
    <w:uiPriority w:val="99"/>
    <w:semiHidden/>
    <w:locked/>
    <w:rsid w:val="00DB600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160" w:after="40" w:line="280" w:lineRule="exact"/>
      <w:textAlignment w:val="baseline"/>
    </w:pPr>
  </w:style>
  <w:style w:type="paragraph" w:styleId="BalloonText">
    <w:name w:val="Balloon Text"/>
    <w:basedOn w:val="Normal"/>
    <w:link w:val="BalloonTextChar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600F"/>
    <w:rPr>
      <w:rFonts w:ascii="Times New Roman" w:eastAsia="SimSun" w:hAnsi="Times New Roman" w:cs="Times New Roman"/>
      <w:sz w:val="2"/>
      <w:lang w:eastAsia="en-US"/>
    </w:rPr>
  </w:style>
  <w:style w:type="paragraph" w:customStyle="1" w:styleId="BDTSignatureName">
    <w:name w:val="BDT_SignatureName"/>
    <w:next w:val="BDTSignatureTitle"/>
    <w:rsid w:val="00660062"/>
    <w:pPr>
      <w:spacing w:before="1960" w:after="120"/>
    </w:pPr>
    <w:rPr>
      <w:rFonts w:asciiTheme="minorHAnsi" w:eastAsia="SimHei" w:hAnsiTheme="minorHAnsi" w:cs="Simplified Arabic"/>
      <w:bCs/>
      <w:sz w:val="22"/>
      <w:szCs w:val="22"/>
      <w:lang w:val="en-US" w:eastAsia="en-US"/>
    </w:rPr>
  </w:style>
  <w:style w:type="paragraph" w:customStyle="1" w:styleId="BDTSignatureTitle">
    <w:name w:val="BDT_SignatureTitle"/>
    <w:next w:val="BDTVisa"/>
    <w:rsid w:val="00A848BF"/>
    <w:rPr>
      <w:rFonts w:eastAsia="SimSun" w:cs="Traditional Arabic"/>
      <w:sz w:val="22"/>
      <w:szCs w:val="30"/>
      <w:lang w:val="es-ES" w:eastAsia="en-US"/>
    </w:rPr>
  </w:style>
  <w:style w:type="paragraph" w:customStyle="1" w:styleId="BDTVisa">
    <w:name w:val="BDT_Visa"/>
    <w:basedOn w:val="Normal"/>
    <w:rsid w:val="00DB600F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Annex">
    <w:name w:val="BDT_Annex"/>
    <w:basedOn w:val="Normal"/>
    <w:next w:val="Normal"/>
    <w:link w:val="BDTAnnexChar"/>
    <w:rsid w:val="00DB600F"/>
    <w:pPr>
      <w:jc w:val="center"/>
    </w:pPr>
    <w:rPr>
      <w:b/>
    </w:rPr>
  </w:style>
  <w:style w:type="character" w:customStyle="1" w:styleId="BDTAnnexChar">
    <w:name w:val="BDT_Annex Char"/>
    <w:basedOn w:val="DefaultParagraphFont"/>
    <w:link w:val="BDTAnnex"/>
    <w:locked/>
    <w:rsid w:val="009A5551"/>
    <w:rPr>
      <w:rFonts w:eastAsia="SimSun" w:cs="Traditional Arabic"/>
      <w:b/>
      <w:sz w:val="22"/>
      <w:szCs w:val="30"/>
      <w:lang w:val="en-US" w:eastAsia="en-US"/>
    </w:rPr>
  </w:style>
  <w:style w:type="paragraph" w:customStyle="1" w:styleId="BDTAnnexabc-start">
    <w:name w:val="BDT_Annex_abc-start"/>
    <w:basedOn w:val="Normal"/>
    <w:next w:val="Normal"/>
    <w:rsid w:val="00DB600F"/>
    <w:pPr>
      <w:ind w:left="1763" w:right="709" w:hanging="442"/>
    </w:pPr>
    <w:rPr>
      <w:rFonts w:ascii="Verdana" w:hAnsi="Verdana" w:cs="Times New Roman"/>
      <w:sz w:val="19"/>
      <w:szCs w:val="19"/>
    </w:rPr>
  </w:style>
  <w:style w:type="paragraph" w:customStyle="1" w:styleId="BDTAnnexi-ii-iii">
    <w:name w:val="BDT_Annex_i-ii-iii"/>
    <w:basedOn w:val="Normal"/>
    <w:next w:val="Normal"/>
    <w:rsid w:val="00DB600F"/>
    <w:pPr>
      <w:ind w:left="2421" w:hanging="329"/>
    </w:pPr>
    <w:rPr>
      <w:rFonts w:cs="Times New Roman"/>
      <w:szCs w:val="19"/>
      <w:lang w:val="en-GB"/>
    </w:rPr>
  </w:style>
  <w:style w:type="paragraph" w:customStyle="1" w:styleId="BDTAnnexMain123">
    <w:name w:val="BDT_AnnexMain123"/>
    <w:basedOn w:val="Normal"/>
    <w:next w:val="Normal"/>
    <w:rsid w:val="00DB600F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AnnexActionPlan">
    <w:name w:val="BDT_AnnexActionPlan"/>
    <w:basedOn w:val="Normal"/>
    <w:next w:val="Normal"/>
    <w:rsid w:val="00DB600F"/>
    <w:pPr>
      <w:spacing w:before="240"/>
      <w:ind w:left="1321" w:hanging="550"/>
    </w:pPr>
    <w:rPr>
      <w:b/>
      <w:bCs/>
    </w:rPr>
  </w:style>
  <w:style w:type="paragraph" w:customStyle="1" w:styleId="BDTAnnexCheckBox">
    <w:name w:val="BDT_AnnexCheckBox"/>
    <w:basedOn w:val="Normal"/>
    <w:next w:val="Normal"/>
    <w:rsid w:val="00DB600F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-I-II-III">
    <w:name w:val="BDT_Annexes-I-II-III"/>
    <w:next w:val="Normal"/>
    <w:rsid w:val="00B04692"/>
    <w:rPr>
      <w:rFonts w:eastAsia="SimSun" w:cs="Times New Roman"/>
      <w:sz w:val="22"/>
      <w:szCs w:val="30"/>
      <w:lang w:val="en-GB" w:eastAsia="en-US"/>
    </w:rPr>
  </w:style>
  <w:style w:type="paragraph" w:customStyle="1" w:styleId="BDTDistribution">
    <w:name w:val="BDT_Distribution"/>
    <w:basedOn w:val="Normal"/>
    <w:qFormat/>
    <w:rsid w:val="00DB600F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rsid w:val="00660062"/>
    <w:pPr>
      <w:keepNext/>
      <w:keepLines/>
      <w:pBdr>
        <w:bottom w:val="single" w:sz="12" w:space="1" w:color="808080"/>
      </w:pBdr>
      <w:spacing w:before="360"/>
    </w:pPr>
    <w:rPr>
      <w:rFonts w:cs="Times New Roman"/>
      <w:b/>
      <w:bCs/>
      <w:szCs w:val="20"/>
      <w:lang w:val="en-GB" w:eastAsia="zh-CN"/>
    </w:rPr>
  </w:style>
  <w:style w:type="character" w:customStyle="1" w:styleId="BDTAnnexHeading1Char">
    <w:name w:val="BDT_AnnexHeading1 Char"/>
    <w:basedOn w:val="DefaultParagraphFont"/>
    <w:link w:val="BDTAnnexHeading1"/>
    <w:locked/>
    <w:rsid w:val="00660062"/>
    <w:rPr>
      <w:rFonts w:eastAsia="SimSun" w:cs="Times New Roman"/>
      <w:b/>
      <w:bCs/>
      <w:sz w:val="22"/>
      <w:lang w:val="en-GB"/>
    </w:rPr>
  </w:style>
  <w:style w:type="paragraph" w:customStyle="1" w:styleId="BDTEmdashList">
    <w:name w:val="BDT_EmdashList"/>
    <w:basedOn w:val="Normal"/>
    <w:rsid w:val="00DB600F"/>
    <w:pPr>
      <w:numPr>
        <w:numId w:val="4"/>
      </w:numPr>
    </w:pPr>
    <w:rPr>
      <w:rFonts w:cs="Times New Roman"/>
      <w:szCs w:val="20"/>
      <w:lang w:eastAsia="zh-CN"/>
    </w:rPr>
  </w:style>
  <w:style w:type="paragraph" w:customStyle="1" w:styleId="BDTblackbullets">
    <w:name w:val="BDT_blackbullets"/>
    <w:basedOn w:val="Normal"/>
    <w:rsid w:val="00DB600F"/>
    <w:pPr>
      <w:numPr>
        <w:ilvl w:val="3"/>
      </w:numPr>
      <w:tabs>
        <w:tab w:val="num" w:pos="2160"/>
      </w:tabs>
    </w:pPr>
  </w:style>
  <w:style w:type="paragraph" w:customStyle="1" w:styleId="BDTClosing">
    <w:name w:val="BDT_Closing"/>
    <w:basedOn w:val="BDTOpening"/>
    <w:next w:val="BDTSignatureName"/>
    <w:link w:val="BDTClosingChar"/>
    <w:rsid w:val="00B30163"/>
    <w:pPr>
      <w:spacing w:before="240"/>
    </w:pPr>
    <w:rPr>
      <w:noProof/>
    </w:rPr>
  </w:style>
  <w:style w:type="paragraph" w:customStyle="1" w:styleId="BDTOpening">
    <w:name w:val="BDT_Opening"/>
    <w:basedOn w:val="Normal"/>
    <w:rsid w:val="00DB600F"/>
    <w:pPr>
      <w:spacing w:after="240"/>
    </w:pPr>
    <w:rPr>
      <w:rFonts w:cs="Times New Roman"/>
      <w:szCs w:val="22"/>
      <w:lang w:eastAsia="zh-CN"/>
    </w:rPr>
  </w:style>
  <w:style w:type="character" w:customStyle="1" w:styleId="BDTClosingChar">
    <w:name w:val="BDT_Closing Char"/>
    <w:basedOn w:val="DefaultParagraphFont"/>
    <w:link w:val="BDTClosing"/>
    <w:locked/>
    <w:rsid w:val="009A5551"/>
    <w:rPr>
      <w:rFonts w:eastAsia="SimSun" w:cs="Times New Roman"/>
      <w:noProof/>
      <w:sz w:val="22"/>
      <w:szCs w:val="22"/>
      <w:lang w:val="en-US"/>
    </w:rPr>
  </w:style>
  <w:style w:type="paragraph" w:customStyle="1" w:styleId="BDTOriginalSigned">
    <w:name w:val="BDT_OriginalSigned"/>
    <w:next w:val="BDTSignatureName"/>
    <w:rsid w:val="00BB473C"/>
    <w:rPr>
      <w:rFonts w:eastAsia="SimSun" w:cs="Times New Roman"/>
      <w:sz w:val="22"/>
      <w:szCs w:val="24"/>
      <w:lang w:val="es-ES"/>
    </w:rPr>
  </w:style>
  <w:style w:type="paragraph" w:customStyle="1" w:styleId="BDTNormal">
    <w:name w:val="BDT_Normal"/>
    <w:link w:val="BDTNormalChar"/>
    <w:uiPriority w:val="99"/>
    <w:rsid w:val="001C1C51"/>
    <w:pPr>
      <w:spacing w:before="120" w:after="120"/>
    </w:pPr>
    <w:rPr>
      <w:rFonts w:eastAsia="SimSun" w:cs="Traditional Arabic"/>
      <w:sz w:val="22"/>
      <w:szCs w:val="30"/>
      <w:lang w:val="es-ES" w:eastAsia="en-US"/>
    </w:rPr>
  </w:style>
  <w:style w:type="paragraph" w:customStyle="1" w:styleId="BDTcontribution-H123">
    <w:name w:val="BDT_contribution-H123"/>
    <w:basedOn w:val="Normal"/>
    <w:rsid w:val="00DB600F"/>
    <w:pPr>
      <w:numPr>
        <w:numId w:val="3"/>
      </w:numPr>
    </w:pPr>
    <w:rPr>
      <w:rFonts w:eastAsia="SimHei"/>
      <w:b/>
      <w:bCs/>
    </w:rPr>
  </w:style>
  <w:style w:type="paragraph" w:customStyle="1" w:styleId="BDTcontributionH1">
    <w:name w:val="BDT_contributionH1"/>
    <w:basedOn w:val="Normal"/>
    <w:rsid w:val="00DB600F"/>
    <w:rPr>
      <w:rFonts w:cs="Times New Roman Bold"/>
      <w:b/>
      <w:bCs/>
    </w:rPr>
  </w:style>
  <w:style w:type="paragraph" w:customStyle="1" w:styleId="BDTcontributionStart">
    <w:name w:val="BDT_contributionStart"/>
    <w:basedOn w:val="Normal"/>
    <w:rsid w:val="00DB600F"/>
    <w:pPr>
      <w:spacing w:before="360"/>
    </w:pPr>
    <w:rPr>
      <w:rFonts w:eastAsia="SimHei" w:cs="Simplified Arabic"/>
      <w:b/>
      <w:szCs w:val="28"/>
      <w:lang w:val="en-GB"/>
    </w:rPr>
  </w:style>
  <w:style w:type="paragraph" w:customStyle="1" w:styleId="BDTDistributionEmdash">
    <w:name w:val="BDT_Distribution_Emdash"/>
    <w:basedOn w:val="Normal"/>
    <w:qFormat/>
    <w:rsid w:val="00854436"/>
    <w:pPr>
      <w:numPr>
        <w:numId w:val="10"/>
      </w:numPr>
      <w:tabs>
        <w:tab w:val="clear" w:pos="2237"/>
      </w:tabs>
      <w:ind w:left="1718"/>
    </w:pPr>
    <w:rPr>
      <w:rFonts w:cs="Times New Roman"/>
      <w:szCs w:val="18"/>
      <w:lang w:eastAsia="zh-CN"/>
    </w:rPr>
  </w:style>
  <w:style w:type="paragraph" w:customStyle="1" w:styleId="BDTDocDates">
    <w:name w:val="BDT_DocDates"/>
    <w:basedOn w:val="Normal"/>
    <w:rsid w:val="00DB600F"/>
    <w:rPr>
      <w:rFonts w:eastAsia="SimHei"/>
      <w:b/>
      <w:bCs/>
    </w:rPr>
  </w:style>
  <w:style w:type="paragraph" w:customStyle="1" w:styleId="BDTDocNo">
    <w:name w:val="BDT_DocNo"/>
    <w:basedOn w:val="Normal"/>
    <w:next w:val="Normal"/>
    <w:rsid w:val="00DB600F"/>
    <w:rPr>
      <w:rFonts w:eastAsia="SimHei"/>
      <w:b/>
      <w:bCs/>
    </w:rPr>
  </w:style>
  <w:style w:type="paragraph" w:customStyle="1" w:styleId="BDTDocNoDetails">
    <w:name w:val="BDT_DocNoDetails"/>
    <w:basedOn w:val="Normal"/>
    <w:rsid w:val="00DB600F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rsid w:val="00DB600F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rsid w:val="00DB600F"/>
    <w:pPr>
      <w:spacing w:after="0"/>
    </w:pPr>
  </w:style>
  <w:style w:type="paragraph" w:customStyle="1" w:styleId="BDTDocTitle2lines-Second">
    <w:name w:val="BDT_DocTitle2lines-Second"/>
    <w:basedOn w:val="BDTDocTitle2lines-First"/>
    <w:rsid w:val="00DB600F"/>
    <w:pPr>
      <w:spacing w:before="0" w:after="480"/>
    </w:pPr>
  </w:style>
  <w:style w:type="paragraph" w:customStyle="1" w:styleId="BDTEndashListNoIndent">
    <w:name w:val="BDT_EndashListNoIndent"/>
    <w:basedOn w:val="Normal"/>
    <w:rsid w:val="00DB600F"/>
    <w:pPr>
      <w:numPr>
        <w:numId w:val="5"/>
      </w:numPr>
    </w:pPr>
    <w:rPr>
      <w:rFonts w:eastAsia="SimHei"/>
    </w:rPr>
  </w:style>
  <w:style w:type="paragraph" w:customStyle="1" w:styleId="BDTFooter">
    <w:name w:val="BDT_Footer"/>
    <w:uiPriority w:val="99"/>
    <w:rsid w:val="00DB600F"/>
    <w:pPr>
      <w:tabs>
        <w:tab w:val="right" w:pos="9072"/>
      </w:tabs>
    </w:pPr>
    <w:rPr>
      <w:rFonts w:eastAsia="SimHei" w:cs="Traditional Arabic"/>
      <w:sz w:val="18"/>
      <w:szCs w:val="30"/>
      <w:lang w:val="en-US" w:eastAsia="en-US"/>
    </w:rPr>
  </w:style>
  <w:style w:type="paragraph" w:customStyle="1" w:styleId="BDTFooterContact2-3">
    <w:name w:val="BDT_FooterContact2-3"/>
    <w:basedOn w:val="Normal"/>
    <w:rsid w:val="00DB600F"/>
    <w:pPr>
      <w:ind w:left="3828" w:hanging="2268"/>
    </w:pPr>
    <w:rPr>
      <w:rFonts w:eastAsia="SimHei"/>
      <w:sz w:val="20"/>
      <w:szCs w:val="20"/>
    </w:rPr>
  </w:style>
  <w:style w:type="paragraph" w:customStyle="1" w:styleId="BDTFooterContact1">
    <w:name w:val="BDT_FooterContact1"/>
    <w:basedOn w:val="Normal"/>
    <w:next w:val="Normal"/>
    <w:rsid w:val="00DB600F"/>
    <w:pPr>
      <w:pBdr>
        <w:top w:val="single" w:sz="4" w:space="8" w:color="auto"/>
      </w:pBdr>
      <w:tabs>
        <w:tab w:val="left" w:pos="1560"/>
      </w:tabs>
      <w:ind w:hanging="3828"/>
    </w:pPr>
    <w:rPr>
      <w:sz w:val="20"/>
    </w:rPr>
  </w:style>
  <w:style w:type="paragraph" w:customStyle="1" w:styleId="BDTFootnoteText">
    <w:name w:val="BDT_Footnote Text"/>
    <w:rsid w:val="00DB600F"/>
    <w:pPr>
      <w:tabs>
        <w:tab w:val="left" w:pos="357"/>
      </w:tabs>
      <w:spacing w:before="120" w:after="120"/>
    </w:pPr>
    <w:rPr>
      <w:rFonts w:eastAsia="SimHei" w:cs="Traditional Arabic"/>
      <w:sz w:val="22"/>
      <w:szCs w:val="30"/>
      <w:lang w:val="en-US" w:eastAsia="en-US"/>
    </w:rPr>
  </w:style>
  <w:style w:type="paragraph" w:customStyle="1" w:styleId="BDTForAction">
    <w:name w:val="BDT_ForAction"/>
    <w:basedOn w:val="Normal"/>
    <w:rsid w:val="00DB600F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rsid w:val="00DB600F"/>
    <w:rPr>
      <w:rFonts w:eastAsia="SimHei"/>
      <w:sz w:val="19"/>
    </w:rPr>
  </w:style>
  <w:style w:type="paragraph" w:customStyle="1" w:styleId="BDTHeader2">
    <w:name w:val="BDT_Header2"/>
    <w:basedOn w:val="Normal"/>
    <w:rsid w:val="00DB600F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rsid w:val="00DB600F"/>
    <w:pPr>
      <w:tabs>
        <w:tab w:val="center" w:pos="4536"/>
        <w:tab w:val="right" w:pos="9072"/>
      </w:tabs>
      <w:jc w:val="center"/>
    </w:pPr>
    <w:rPr>
      <w:rFonts w:eastAsia="SimHei"/>
      <w:smallCaps/>
    </w:rPr>
  </w:style>
  <w:style w:type="paragraph" w:customStyle="1" w:styleId="BDTHeading1-Numbered">
    <w:name w:val="BDT_Heading1-Numbered"/>
    <w:basedOn w:val="Normal"/>
    <w:next w:val="Normal"/>
    <w:rsid w:val="00A1244C"/>
    <w:pPr>
      <w:numPr>
        <w:numId w:val="6"/>
      </w:numPr>
      <w:pBdr>
        <w:bottom w:val="single" w:sz="12" w:space="1" w:color="808080"/>
      </w:pBdr>
    </w:pPr>
    <w:rPr>
      <w:rFonts w:ascii="Verdana" w:eastAsia="SimHei" w:hAnsi="Verdana"/>
      <w:b/>
      <w:bCs/>
      <w:color w:val="808080"/>
      <w:sz w:val="20"/>
    </w:rPr>
  </w:style>
  <w:style w:type="paragraph" w:customStyle="1" w:styleId="BDTHeading1">
    <w:name w:val="BDT_Heading1"/>
    <w:basedOn w:val="Normal"/>
    <w:next w:val="Normal"/>
    <w:uiPriority w:val="99"/>
    <w:rsid w:val="00DB600F"/>
    <w:rPr>
      <w:lang w:val="fr-CH"/>
    </w:rPr>
  </w:style>
  <w:style w:type="paragraph" w:customStyle="1" w:styleId="BDTIndent1-123">
    <w:name w:val="BDT_Indent1-123"/>
    <w:rsid w:val="00F30071"/>
    <w:pPr>
      <w:numPr>
        <w:numId w:val="40"/>
      </w:numPr>
      <w:spacing w:before="60" w:after="60"/>
      <w:ind w:right="284"/>
    </w:pPr>
    <w:rPr>
      <w:rFonts w:eastAsia="SimHei" w:cs="Simplified Arabic"/>
      <w:bCs/>
      <w:sz w:val="22"/>
      <w:szCs w:val="28"/>
      <w:lang w:val="en-US" w:eastAsia="en-US"/>
    </w:rPr>
  </w:style>
  <w:style w:type="paragraph" w:customStyle="1" w:styleId="BDTIndent1-abc">
    <w:name w:val="BDT_Indent1-abc"/>
    <w:basedOn w:val="Normal"/>
    <w:rsid w:val="00DB600F"/>
    <w:pPr>
      <w:numPr>
        <w:numId w:val="7"/>
      </w:numPr>
      <w:spacing w:before="60" w:after="60"/>
      <w:ind w:right="709"/>
    </w:pPr>
    <w:rPr>
      <w:rFonts w:eastAsia="SimHei"/>
    </w:rPr>
  </w:style>
  <w:style w:type="paragraph" w:customStyle="1" w:styleId="BDTindent-abc">
    <w:name w:val="BDT_indent-abc"/>
    <w:rsid w:val="00DB600F"/>
    <w:pPr>
      <w:numPr>
        <w:ilvl w:val="1"/>
        <w:numId w:val="1"/>
      </w:numPr>
    </w:pPr>
    <w:rPr>
      <w:rFonts w:eastAsia="SimHei" w:cs="Traditional Arabic"/>
      <w:sz w:val="22"/>
      <w:szCs w:val="30"/>
      <w:lang w:val="en-US" w:eastAsia="en-US"/>
    </w:rPr>
  </w:style>
  <w:style w:type="paragraph" w:customStyle="1" w:styleId="BDTIndent-bulletsblackdot">
    <w:name w:val="BDT_Indent-bulletsblackdot"/>
    <w:basedOn w:val="BDTNormal"/>
    <w:rsid w:val="00DB600F"/>
    <w:pPr>
      <w:numPr>
        <w:numId w:val="8"/>
      </w:numPr>
      <w:spacing w:before="60" w:after="60"/>
    </w:pPr>
    <w:rPr>
      <w:rFonts w:eastAsia="SimHei"/>
      <w:color w:val="333333"/>
    </w:rPr>
  </w:style>
  <w:style w:type="paragraph" w:customStyle="1" w:styleId="BDTIndent-bulletsBlueSquare">
    <w:name w:val="BDT_Indent-bulletsBlueSquare"/>
    <w:basedOn w:val="Normal"/>
    <w:rsid w:val="00DB600F"/>
    <w:pPr>
      <w:numPr>
        <w:numId w:val="9"/>
      </w:numPr>
    </w:pPr>
  </w:style>
  <w:style w:type="paragraph" w:customStyle="1" w:styleId="BDTindentendash">
    <w:name w:val="BDT_indentendash"/>
    <w:basedOn w:val="BDTDistributionEmdash"/>
    <w:rsid w:val="00DB600F"/>
    <w:pPr>
      <w:numPr>
        <w:numId w:val="0"/>
      </w:numPr>
    </w:pPr>
    <w:rPr>
      <w:lang w:val="en-GB"/>
    </w:rPr>
  </w:style>
  <w:style w:type="paragraph" w:customStyle="1" w:styleId="BDTLogo">
    <w:name w:val="BDT_Logo"/>
    <w:rsid w:val="00DB600F"/>
    <w:pPr>
      <w:jc w:val="center"/>
    </w:pPr>
    <w:rPr>
      <w:rFonts w:eastAsia="SimHei" w:cs="Simplified Arabic"/>
      <w:sz w:val="22"/>
      <w:szCs w:val="28"/>
      <w:lang w:val="en-GB" w:eastAsia="en-US"/>
    </w:rPr>
  </w:style>
  <w:style w:type="paragraph" w:customStyle="1" w:styleId="BDTMeetingDates">
    <w:name w:val="BDT_MeetingDates"/>
    <w:basedOn w:val="BDTNormal"/>
    <w:rsid w:val="00DB600F"/>
    <w:pPr>
      <w:spacing w:after="40"/>
    </w:pPr>
    <w:rPr>
      <w:rFonts w:eastAsia="SimHei"/>
      <w:b/>
      <w:bCs/>
    </w:rPr>
  </w:style>
  <w:style w:type="paragraph" w:customStyle="1" w:styleId="BDTMeetingName">
    <w:name w:val="BDT_MeetingName"/>
    <w:basedOn w:val="BDTNormal"/>
    <w:rsid w:val="00DB600F"/>
    <w:rPr>
      <w:rFonts w:eastAsia="SimHei"/>
      <w:b/>
      <w:bCs/>
    </w:rPr>
  </w:style>
  <w:style w:type="paragraph" w:customStyle="1" w:styleId="BDTNormalabc">
    <w:name w:val="BDT_Normal_abc"/>
    <w:basedOn w:val="Normal"/>
    <w:link w:val="BDTNormalabcChar"/>
    <w:rsid w:val="00DB600F"/>
    <w:pPr>
      <w:numPr>
        <w:numId w:val="2"/>
      </w:numPr>
    </w:pPr>
    <w:rPr>
      <w:rFonts w:cs="Times New Roman"/>
      <w:szCs w:val="19"/>
      <w:lang w:val="en-GB"/>
    </w:rPr>
  </w:style>
  <w:style w:type="character" w:customStyle="1" w:styleId="BDTNormalabcChar">
    <w:name w:val="BDT_Normal_abc Char"/>
    <w:basedOn w:val="DefaultParagraphFont"/>
    <w:link w:val="BDTNormalabc"/>
    <w:locked/>
    <w:rsid w:val="009A5551"/>
    <w:rPr>
      <w:rFonts w:eastAsia="SimSun" w:cs="Times New Roman"/>
      <w:sz w:val="22"/>
      <w:szCs w:val="19"/>
      <w:lang w:val="en-GB" w:eastAsia="en-US"/>
    </w:rPr>
  </w:style>
  <w:style w:type="paragraph" w:customStyle="1" w:styleId="BDTOriginalLanguage">
    <w:name w:val="BDT_OriginalLanguage"/>
    <w:basedOn w:val="Normal"/>
    <w:rsid w:val="00DB600F"/>
    <w:rPr>
      <w:rFonts w:eastAsia="SimHei"/>
      <w:b/>
      <w:bCs/>
      <w:szCs w:val="19"/>
    </w:rPr>
  </w:style>
  <w:style w:type="paragraph" w:customStyle="1" w:styleId="BDTSourceTitle">
    <w:name w:val="BDT_Source_Title"/>
    <w:basedOn w:val="Normal"/>
    <w:rsid w:val="00DB600F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Paragraph11">
    <w:name w:val="BDT_Paragraph 1.1"/>
    <w:basedOn w:val="Normal"/>
    <w:rsid w:val="00DB600F"/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rsid w:val="00DB600F"/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rsid w:val="00DB600F"/>
    <w:pPr>
      <w:spacing w:before="600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rsid w:val="00DB600F"/>
    <w:pPr>
      <w:tabs>
        <w:tab w:val="left" w:pos="1928"/>
      </w:tabs>
      <w:ind w:left="1928" w:hanging="1928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rsid w:val="00DB600F"/>
  </w:style>
  <w:style w:type="paragraph" w:customStyle="1" w:styleId="BDTRevision">
    <w:name w:val="BDT_Revision"/>
    <w:basedOn w:val="Normal"/>
    <w:rsid w:val="00DB600F"/>
    <w:pPr>
      <w:tabs>
        <w:tab w:val="right" w:pos="3011"/>
      </w:tabs>
    </w:pPr>
    <w:rPr>
      <w:rFonts w:eastAsia="SimHei"/>
      <w:b/>
      <w:bCs/>
      <w:noProof/>
      <w:sz w:val="20"/>
      <w:szCs w:val="20"/>
      <w:lang w:val="fr-CA"/>
    </w:rPr>
  </w:style>
  <w:style w:type="paragraph" w:customStyle="1" w:styleId="BDTRevision2">
    <w:name w:val="BDT_Revision2"/>
    <w:basedOn w:val="Normal"/>
    <w:rsid w:val="00DB600F"/>
    <w:rPr>
      <w:rFonts w:eastAsia="SimHei"/>
      <w:b/>
      <w:sz w:val="20"/>
      <w:szCs w:val="16"/>
      <w:lang w:val="es-ES"/>
    </w:rPr>
  </w:style>
  <w:style w:type="paragraph" w:customStyle="1" w:styleId="BDTSectorName">
    <w:name w:val="BDT_SectorName"/>
    <w:basedOn w:val="Normal"/>
    <w:rsid w:val="00DB600F"/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BDTSmall">
    <w:name w:val="BDT_Small"/>
    <w:basedOn w:val="Normal"/>
    <w:rsid w:val="00DB600F"/>
    <w:rPr>
      <w:rFonts w:eastAsia="SimHei"/>
      <w:sz w:val="19"/>
    </w:rPr>
  </w:style>
  <w:style w:type="paragraph" w:customStyle="1" w:styleId="BDTSourceTitleDetails">
    <w:name w:val="BDT_SourceTitleDetails"/>
    <w:basedOn w:val="Normal"/>
    <w:rsid w:val="00DB600F"/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rsid w:val="00DB600F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Subjectdetail">
    <w:name w:val="BDT_Subject_detail"/>
    <w:basedOn w:val="BDTSubject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basedOn w:val="BDTNormal"/>
    <w:next w:val="BDTSeparator"/>
    <w:rsid w:val="00AE2978"/>
    <w:pPr>
      <w:spacing w:after="80"/>
    </w:pPr>
    <w:rPr>
      <w:lang w:val="en-GB"/>
    </w:rPr>
  </w:style>
  <w:style w:type="paragraph" w:customStyle="1" w:styleId="BDTSeparator">
    <w:name w:val="BDT_Separator"/>
    <w:basedOn w:val="Normal"/>
    <w:rsid w:val="00DB600F"/>
    <w:pPr>
      <w:spacing w:before="0" w:after="0"/>
    </w:pPr>
    <w:rPr>
      <w:lang w:val="en-GB"/>
    </w:rPr>
  </w:style>
  <w:style w:type="paragraph" w:customStyle="1" w:styleId="BDTEndReturn">
    <w:name w:val="BDT_EndReturn"/>
    <w:basedOn w:val="Normal"/>
    <w:rsid w:val="00DB600F"/>
    <w:rPr>
      <w:sz w:val="20"/>
      <w:szCs w:val="16"/>
      <w:lang w:val="fr-FR"/>
    </w:rPr>
  </w:style>
  <w:style w:type="paragraph" w:customStyle="1" w:styleId="BDTAddressee">
    <w:name w:val="BDT_Addressee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 w:val="22"/>
      <w:szCs w:val="30"/>
      <w:lang w:val="en-GB" w:eastAsia="en-US"/>
    </w:rPr>
  </w:style>
  <w:style w:type="paragraph" w:customStyle="1" w:styleId="BDTRef">
    <w:name w:val="BDT_Ref"/>
    <w:basedOn w:val="BDTNormal"/>
    <w:next w:val="BDTSeparator"/>
    <w:rsid w:val="00B85663"/>
    <w:rPr>
      <w:lang w:val="en-GB"/>
    </w:rPr>
  </w:style>
  <w:style w:type="paragraph" w:customStyle="1" w:styleId="BDTDate">
    <w:name w:val="BDT_Date"/>
    <w:basedOn w:val="Normal"/>
    <w:rsid w:val="00DB600F"/>
    <w:rPr>
      <w:rFonts w:cs="Arial"/>
    </w:rPr>
  </w:style>
  <w:style w:type="paragraph" w:customStyle="1" w:styleId="BDTContact-Details">
    <w:name w:val="BDT_Contact-Details"/>
    <w:basedOn w:val="BDTNormal"/>
    <w:rsid w:val="00AC586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" w:after="40"/>
      <w:textAlignment w:val="baseline"/>
    </w:pPr>
    <w:rPr>
      <w:lang w:val="en-GB"/>
    </w:rPr>
  </w:style>
  <w:style w:type="paragraph" w:customStyle="1" w:styleId="BDTContact">
    <w:name w:val="BDT_Contact"/>
    <w:basedOn w:val="BDTNormal"/>
    <w:link w:val="BDTContactCharChar"/>
    <w:rsid w:val="00AC586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" w:after="40"/>
      <w:textAlignment w:val="baseline"/>
    </w:pPr>
    <w:rPr>
      <w:lang w:val="en-GB"/>
    </w:rPr>
  </w:style>
  <w:style w:type="character" w:customStyle="1" w:styleId="BDTContactCharChar">
    <w:name w:val="BDT_Contact Char Char"/>
    <w:basedOn w:val="DefaultParagraphFont"/>
    <w:link w:val="BDTContact"/>
    <w:locked/>
    <w:rsid w:val="009A5551"/>
    <w:rPr>
      <w:rFonts w:eastAsia="SimSun" w:cs="Traditional Arabic"/>
      <w:sz w:val="22"/>
      <w:szCs w:val="30"/>
      <w:lang w:val="en-GB" w:eastAsia="en-US"/>
    </w:rPr>
  </w:style>
  <w:style w:type="character" w:styleId="Hyperlink">
    <w:name w:val="Hyperlink"/>
    <w:basedOn w:val="DefaultParagraphFont"/>
    <w:uiPriority w:val="99"/>
    <w:rsid w:val="00DB600F"/>
    <w:rPr>
      <w:rFonts w:cs="Times New Roman"/>
      <w:color w:val="0000FF"/>
      <w:u w:val="single"/>
    </w:rPr>
  </w:style>
  <w:style w:type="character" w:customStyle="1" w:styleId="BDTName">
    <w:name w:val="BDT_Name"/>
    <w:basedOn w:val="DefaultParagraphFont"/>
    <w:rsid w:val="00DB600F"/>
    <w:rPr>
      <w:rFonts w:cs="Times New Roman"/>
      <w:b/>
      <w:color w:val="808080"/>
      <w:sz w:val="28"/>
    </w:rPr>
  </w:style>
  <w:style w:type="paragraph" w:customStyle="1" w:styleId="BDTNoSpace">
    <w:name w:val="BDT_NoSpace"/>
    <w:basedOn w:val="BDTNormal"/>
    <w:rsid w:val="00DB600F"/>
    <w:pPr>
      <w:spacing w:before="0" w:after="0"/>
    </w:pPr>
    <w:rPr>
      <w:sz w:val="10"/>
      <w:szCs w:val="4"/>
    </w:rPr>
  </w:style>
  <w:style w:type="paragraph" w:customStyle="1" w:styleId="BDTRef-Details">
    <w:name w:val="BDT_Ref-Details"/>
    <w:basedOn w:val="BDTNormal"/>
    <w:rsid w:val="00DB600F"/>
    <w:rPr>
      <w:lang w:val="en-GB"/>
    </w:rPr>
  </w:style>
  <w:style w:type="paragraph" w:customStyle="1" w:styleId="BDTSubjectdata">
    <w:name w:val="BDT_Subject_data"/>
    <w:basedOn w:val="Normal"/>
    <w:rsid w:val="00DB600F"/>
    <w:pPr>
      <w:spacing w:before="0" w:after="0"/>
    </w:pPr>
    <w:rPr>
      <w:lang w:val="en-GB"/>
    </w:rPr>
  </w:style>
  <w:style w:type="paragraph" w:customStyle="1" w:styleId="BDTCopies">
    <w:name w:val="BDT_Copies"/>
    <w:basedOn w:val="BDTNormal"/>
    <w:next w:val="BDTVisa"/>
    <w:qFormat/>
    <w:rsid w:val="003754FF"/>
    <w:rPr>
      <w:color w:val="333333"/>
    </w:rPr>
  </w:style>
  <w:style w:type="paragraph" w:customStyle="1" w:styleId="BDTHorizontalLine">
    <w:name w:val="BDT_HorizontalLine"/>
    <w:basedOn w:val="Normal"/>
    <w:next w:val="BDTNormal"/>
    <w:qFormat/>
    <w:rsid w:val="008A3134"/>
    <w:pPr>
      <w:spacing w:after="240"/>
      <w:jc w:val="center"/>
    </w:pPr>
    <w:rPr>
      <w:rFonts w:eastAsia="Batang" w:cs="Times New Roman"/>
      <w:szCs w:val="20"/>
      <w:lang w:val="es-ES" w:eastAsia="zh-CN"/>
    </w:rPr>
  </w:style>
  <w:style w:type="paragraph" w:customStyle="1" w:styleId="BDTTitleII">
    <w:name w:val="BDT_TitleII"/>
    <w:basedOn w:val="Normal"/>
    <w:next w:val="Normal"/>
    <w:rsid w:val="00E535F7"/>
    <w:pPr>
      <w:spacing w:before="0" w:after="480"/>
      <w:jc w:val="center"/>
    </w:pPr>
    <w:rPr>
      <w:rFonts w:ascii="Verdana" w:hAnsi="Verdana" w:cs="Verdana"/>
      <w:b/>
      <w:bCs/>
      <w:szCs w:val="22"/>
    </w:rPr>
  </w:style>
  <w:style w:type="paragraph" w:customStyle="1" w:styleId="BDTAnnexes">
    <w:name w:val="BDT_Annexes"/>
    <w:basedOn w:val="Normal"/>
    <w:qFormat/>
    <w:rsid w:val="002950C2"/>
    <w:pPr>
      <w:spacing w:before="600"/>
    </w:pPr>
    <w:rPr>
      <w:rFonts w:ascii="Verdana" w:hAnsi="Verdana" w:cs="Verdana"/>
      <w:b/>
      <w:bCs/>
      <w:sz w:val="18"/>
      <w:szCs w:val="18"/>
      <w:u w:val="single"/>
      <w:lang w:val="en-GB"/>
    </w:rPr>
  </w:style>
  <w:style w:type="character" w:styleId="CommentReference">
    <w:name w:val="annotation reference"/>
    <w:semiHidden/>
    <w:locked/>
    <w:rsid w:val="00134A6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locked/>
    <w:rsid w:val="00134A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80" w:lineRule="exact"/>
      <w:jc w:val="both"/>
      <w:textAlignment w:val="baseline"/>
    </w:pPr>
    <w:rPr>
      <w:rFonts w:eastAsia="Times New Roman" w:cs="Calibri"/>
      <w:sz w:val="20"/>
      <w:szCs w:val="22"/>
    </w:rPr>
  </w:style>
  <w:style w:type="character" w:customStyle="1" w:styleId="CommentTextChar">
    <w:name w:val="Comment Text Char"/>
    <w:basedOn w:val="DefaultParagraphFont"/>
    <w:link w:val="CommentText"/>
    <w:semiHidden/>
    <w:rsid w:val="00134A69"/>
    <w:rPr>
      <w:szCs w:val="22"/>
      <w:lang w:val="en-US" w:eastAsia="en-US"/>
    </w:rPr>
  </w:style>
  <w:style w:type="paragraph" w:styleId="Revision">
    <w:name w:val="Revision"/>
    <w:hidden/>
    <w:uiPriority w:val="99"/>
    <w:semiHidden/>
    <w:rsid w:val="005E56AD"/>
    <w:rPr>
      <w:rFonts w:eastAsia="SimSun" w:cs="Traditional Arabic"/>
      <w:sz w:val="22"/>
      <w:szCs w:val="3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EB014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jc w:val="left"/>
      <w:textAlignment w:val="auto"/>
    </w:pPr>
    <w:rPr>
      <w:rFonts w:eastAsia="SimSun" w:cs="Traditional Arabic"/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0144"/>
    <w:rPr>
      <w:rFonts w:eastAsia="SimSun" w:cs="Traditional Arabic"/>
      <w:b/>
      <w:bCs/>
      <w:szCs w:val="22"/>
      <w:lang w:val="en-US" w:eastAsia="en-US"/>
    </w:rPr>
  </w:style>
  <w:style w:type="character" w:customStyle="1" w:styleId="BDTNormalChar">
    <w:name w:val="BDT_Normal Char"/>
    <w:basedOn w:val="DefaultParagraphFont"/>
    <w:link w:val="BDTNormal"/>
    <w:uiPriority w:val="99"/>
    <w:locked/>
    <w:rsid w:val="00800411"/>
    <w:rPr>
      <w:rFonts w:eastAsia="SimSun" w:cs="Traditional Arabic"/>
      <w:sz w:val="22"/>
      <w:szCs w:val="30"/>
      <w:lang w:val="es-ES" w:eastAsia="en-US"/>
    </w:rPr>
  </w:style>
  <w:style w:type="paragraph" w:customStyle="1" w:styleId="CEODocDates">
    <w:name w:val="CEO_DocDates"/>
    <w:basedOn w:val="Normal"/>
    <w:rsid w:val="00363D9C"/>
    <w:pPr>
      <w:spacing w:before="0" w:after="0"/>
    </w:pPr>
    <w:rPr>
      <w:rFonts w:ascii="Verdana" w:hAnsi="Verdana" w:cs="Times New Roman"/>
      <w:b/>
      <w:bCs/>
      <w:sz w:val="19"/>
      <w:szCs w:val="20"/>
      <w:lang w:val="en-GB"/>
    </w:rPr>
  </w:style>
  <w:style w:type="paragraph" w:customStyle="1" w:styleId="CEODocNo">
    <w:name w:val="CEO_DocNo"/>
    <w:basedOn w:val="Normal"/>
    <w:rsid w:val="00363D9C"/>
    <w:pPr>
      <w:spacing w:before="0" w:after="0"/>
    </w:pPr>
    <w:rPr>
      <w:rFonts w:ascii="Verdana" w:hAnsi="Verdana" w:cs="Times New Roman"/>
      <w:b/>
      <w:bCs/>
      <w:sz w:val="19"/>
      <w:szCs w:val="20"/>
      <w:lang w:val="en-GB"/>
    </w:rPr>
  </w:style>
  <w:style w:type="paragraph" w:customStyle="1" w:styleId="CEODocNoDetails">
    <w:name w:val="CEO_DocNoDetails"/>
    <w:basedOn w:val="Normal"/>
    <w:rsid w:val="00363D9C"/>
    <w:pPr>
      <w:jc w:val="center"/>
    </w:pPr>
    <w:rPr>
      <w:rFonts w:ascii="Verdana" w:hAnsi="Verdana" w:cs="Times New Roman"/>
      <w:sz w:val="18"/>
      <w:szCs w:val="20"/>
      <w:lang w:val="en-GB"/>
    </w:rPr>
  </w:style>
  <w:style w:type="paragraph" w:customStyle="1" w:styleId="CEOIndent1-123">
    <w:name w:val="CEO_Indent1-123"/>
    <w:basedOn w:val="Normal"/>
    <w:rsid w:val="00363D9C"/>
    <w:pPr>
      <w:numPr>
        <w:numId w:val="47"/>
      </w:numPr>
      <w:spacing w:before="60" w:after="60"/>
      <w:ind w:right="709"/>
    </w:pPr>
    <w:rPr>
      <w:rFonts w:ascii="Verdana" w:hAnsi="Verdana" w:cs="Times New Roman"/>
      <w:sz w:val="18"/>
      <w:szCs w:val="20"/>
    </w:rPr>
  </w:style>
  <w:style w:type="paragraph" w:customStyle="1" w:styleId="CEOindent-abc">
    <w:name w:val="CEO_indent-abc"/>
    <w:basedOn w:val="Normal"/>
    <w:link w:val="CEOindent-abcChar"/>
    <w:rsid w:val="00363D9C"/>
    <w:pPr>
      <w:tabs>
        <w:tab w:val="num" w:pos="1440"/>
      </w:tabs>
      <w:spacing w:before="0" w:after="0"/>
      <w:ind w:left="1440" w:hanging="360"/>
    </w:pPr>
    <w:rPr>
      <w:rFonts w:ascii="Verdana" w:hAnsi="Verdana"/>
      <w:sz w:val="18"/>
      <w:szCs w:val="28"/>
      <w:lang w:val="en-GB"/>
    </w:rPr>
  </w:style>
  <w:style w:type="paragraph" w:customStyle="1" w:styleId="CEOMeetingDates">
    <w:name w:val="CEO_MeetingDates"/>
    <w:basedOn w:val="Normal"/>
    <w:rsid w:val="00363D9C"/>
    <w:rPr>
      <w:rFonts w:ascii="Verdana" w:hAnsi="Verdana" w:cs="Times New Roman"/>
      <w:b/>
      <w:bCs/>
      <w:sz w:val="19"/>
      <w:szCs w:val="20"/>
      <w:lang w:val="en-GB"/>
    </w:rPr>
  </w:style>
  <w:style w:type="paragraph" w:customStyle="1" w:styleId="CEOMeetingName">
    <w:name w:val="CEO_MeetingName"/>
    <w:basedOn w:val="Normal"/>
    <w:link w:val="CEOMeetingNameChar"/>
    <w:rsid w:val="00363D9C"/>
    <w:rPr>
      <w:rFonts w:ascii="Verdana" w:hAnsi="Verdana" w:cs="Times New Roman"/>
      <w:b/>
      <w:bCs/>
      <w:sz w:val="19"/>
      <w:szCs w:val="24"/>
      <w:lang w:val="en-GB"/>
    </w:rPr>
  </w:style>
  <w:style w:type="paragraph" w:customStyle="1" w:styleId="CEONormalCells">
    <w:name w:val="CEO_NormalCells"/>
    <w:basedOn w:val="Normal"/>
    <w:rsid w:val="00363D9C"/>
    <w:pPr>
      <w:spacing w:before="0" w:after="0"/>
      <w:ind w:left="709" w:hanging="709"/>
    </w:pPr>
    <w:rPr>
      <w:rFonts w:ascii="Verdana" w:hAnsi="Verdana" w:cs="Times New Roman"/>
      <w:sz w:val="18"/>
      <w:szCs w:val="20"/>
      <w:lang w:val="en-GB"/>
    </w:rPr>
  </w:style>
  <w:style w:type="paragraph" w:customStyle="1" w:styleId="CEOOriginalLanguage">
    <w:name w:val="CEO_OriginalLanguage"/>
    <w:basedOn w:val="Normal"/>
    <w:rsid w:val="00363D9C"/>
    <w:pPr>
      <w:spacing w:before="0" w:after="0"/>
    </w:pPr>
    <w:rPr>
      <w:rFonts w:ascii="Verdana" w:hAnsi="Verdana" w:cs="Times New Roman"/>
      <w:b/>
      <w:bCs/>
      <w:sz w:val="19"/>
      <w:szCs w:val="20"/>
      <w:lang w:val="en-GB"/>
    </w:rPr>
  </w:style>
  <w:style w:type="paragraph" w:customStyle="1" w:styleId="CEOSectorName">
    <w:name w:val="CEO_SectorName"/>
    <w:basedOn w:val="Normal"/>
    <w:rsid w:val="00363D9C"/>
    <w:rPr>
      <w:rFonts w:ascii="Verdana" w:hAnsi="Verdana" w:cs="Times New Roman"/>
      <w:b/>
      <w:bCs/>
      <w:sz w:val="26"/>
      <w:szCs w:val="28"/>
      <w:lang w:val="en-GB"/>
    </w:rPr>
  </w:style>
  <w:style w:type="paragraph" w:customStyle="1" w:styleId="CEOSourceTitle">
    <w:name w:val="CEO_Source_Title"/>
    <w:basedOn w:val="Normal"/>
    <w:rsid w:val="00363D9C"/>
    <w:rPr>
      <w:rFonts w:ascii="Verdana" w:hAnsi="Verdana" w:cs="Times New Roman"/>
      <w:b/>
      <w:bCs/>
      <w:sz w:val="19"/>
      <w:szCs w:val="20"/>
      <w:lang w:val="en-GB"/>
    </w:rPr>
  </w:style>
  <w:style w:type="paragraph" w:customStyle="1" w:styleId="CEONormal">
    <w:name w:val="CEO_Normal"/>
    <w:link w:val="CEONormalChar"/>
    <w:rsid w:val="00363D9C"/>
    <w:pPr>
      <w:spacing w:before="120" w:after="120"/>
    </w:pPr>
    <w:rPr>
      <w:rFonts w:ascii="Verdana" w:eastAsia="SimSun" w:hAnsi="Verdana" w:cs="Times New Roman"/>
      <w:sz w:val="19"/>
      <w:szCs w:val="24"/>
      <w:lang w:val="en-US"/>
    </w:rPr>
  </w:style>
  <w:style w:type="character" w:customStyle="1" w:styleId="CEOindent-abcChar">
    <w:name w:val="CEO_indent-abc Char"/>
    <w:basedOn w:val="DefaultParagraphFont"/>
    <w:link w:val="CEOindent-abc"/>
    <w:rsid w:val="00363D9C"/>
    <w:rPr>
      <w:rFonts w:ascii="Verdana" w:eastAsia="SimSun" w:hAnsi="Verdana" w:cs="Traditional Arabic"/>
      <w:sz w:val="18"/>
      <w:szCs w:val="28"/>
      <w:lang w:val="en-GB" w:eastAsia="en-US"/>
    </w:rPr>
  </w:style>
  <w:style w:type="character" w:customStyle="1" w:styleId="CEONormalChar">
    <w:name w:val="CEO_Normal Char"/>
    <w:basedOn w:val="DefaultParagraphFont"/>
    <w:link w:val="CEONormal"/>
    <w:rsid w:val="00363D9C"/>
    <w:rPr>
      <w:rFonts w:ascii="Verdana" w:eastAsia="SimSun" w:hAnsi="Verdana" w:cs="Times New Roman"/>
      <w:sz w:val="19"/>
      <w:szCs w:val="24"/>
      <w:lang w:val="en-US"/>
    </w:rPr>
  </w:style>
  <w:style w:type="character" w:customStyle="1" w:styleId="CEOMeetingNameChar">
    <w:name w:val="CEO_MeetingName Char"/>
    <w:basedOn w:val="CEONormalChar"/>
    <w:link w:val="CEOMeetingName"/>
    <w:rsid w:val="00363D9C"/>
    <w:rPr>
      <w:rFonts w:ascii="Verdana" w:eastAsia="SimSun" w:hAnsi="Verdana" w:cs="Times New Roman"/>
      <w:b/>
      <w:bCs/>
      <w:sz w:val="19"/>
      <w:szCs w:val="24"/>
      <w:lang w:val="en-GB" w:eastAsia="en-US"/>
    </w:rPr>
  </w:style>
  <w:style w:type="paragraph" w:customStyle="1" w:styleId="CEOChairName">
    <w:name w:val="CEO_ChairName"/>
    <w:basedOn w:val="CEONormal"/>
    <w:link w:val="CEOChairNameChar"/>
    <w:rsid w:val="00363D9C"/>
    <w:pPr>
      <w:spacing w:before="1200" w:after="0"/>
      <w:ind w:left="5812"/>
      <w:jc w:val="center"/>
    </w:pPr>
    <w:rPr>
      <w:sz w:val="18"/>
      <w:lang w:val="en-GB" w:eastAsia="en-US"/>
    </w:rPr>
  </w:style>
  <w:style w:type="character" w:customStyle="1" w:styleId="CEOChairNameChar">
    <w:name w:val="CEO_ChairName Char"/>
    <w:basedOn w:val="CEONormalChar"/>
    <w:link w:val="CEOChairName"/>
    <w:rsid w:val="00363D9C"/>
    <w:rPr>
      <w:rFonts w:ascii="Verdana" w:eastAsia="SimSun" w:hAnsi="Verdana" w:cs="Times New Roman"/>
      <w:sz w:val="18"/>
      <w:szCs w:val="24"/>
      <w:lang w:val="en-GB" w:eastAsia="en-US"/>
    </w:rPr>
  </w:style>
  <w:style w:type="paragraph" w:customStyle="1" w:styleId="CEOAgendaItemN">
    <w:name w:val="CEO_AgendaItemN°"/>
    <w:basedOn w:val="CEOIndent1-123"/>
    <w:rsid w:val="00363D9C"/>
    <w:pPr>
      <w:numPr>
        <w:numId w:val="0"/>
      </w:numPr>
      <w:ind w:right="12"/>
      <w:jc w:val="right"/>
    </w:pPr>
  </w:style>
  <w:style w:type="paragraph" w:customStyle="1" w:styleId="CEOSourceTitleDetails">
    <w:name w:val="CEO_SourceTitleDetails"/>
    <w:basedOn w:val="CEONormal"/>
    <w:rsid w:val="00363D9C"/>
    <w:rPr>
      <w:sz w:val="18"/>
      <w:szCs w:val="20"/>
      <w:lang w:val="en-GB" w:eastAsia="en-US"/>
    </w:rPr>
  </w:style>
  <w:style w:type="paragraph" w:customStyle="1" w:styleId="CEOAgendaItem">
    <w:name w:val="CEO_AgendaItem"/>
    <w:basedOn w:val="CEOAgendaItemN"/>
    <w:rsid w:val="00363D9C"/>
    <w:pPr>
      <w:jc w:val="left"/>
    </w:pPr>
  </w:style>
  <w:style w:type="character" w:styleId="FollowedHyperlink">
    <w:name w:val="FollowedHyperlink"/>
    <w:basedOn w:val="DefaultParagraphFont"/>
    <w:uiPriority w:val="1"/>
    <w:rsid w:val="00816F0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locked/>
    <w:rsid w:val="00694F10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94F10"/>
    <w:rPr>
      <w:rFonts w:eastAsia="SimSun" w:cs="Traditional Arabic"/>
      <w:sz w:val="22"/>
      <w:szCs w:val="30"/>
      <w:lang w:val="en-US" w:eastAsia="en-US"/>
    </w:rPr>
  </w:style>
  <w:style w:type="paragraph" w:styleId="Footer">
    <w:name w:val="footer"/>
    <w:basedOn w:val="Normal"/>
    <w:link w:val="FooterChar"/>
    <w:unhideWhenUsed/>
    <w:locked/>
    <w:rsid w:val="00694F10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94F10"/>
    <w:rPr>
      <w:rFonts w:eastAsia="SimSun" w:cs="Traditional Arabic"/>
      <w:sz w:val="22"/>
      <w:szCs w:val="30"/>
      <w:lang w:val="en-US" w:eastAsia="en-US"/>
    </w:rPr>
  </w:style>
  <w:style w:type="paragraph" w:customStyle="1" w:styleId="FirstFooter">
    <w:name w:val="FirstFooter"/>
    <w:basedOn w:val="Normal"/>
    <w:rsid w:val="005521B1"/>
    <w:pPr>
      <w:spacing w:before="40" w:after="0" w:line="280" w:lineRule="exact"/>
    </w:pPr>
    <w:rPr>
      <w:rFonts w:eastAsia="Times New Roman" w:cs="Calibri"/>
      <w:sz w:val="16"/>
      <w:szCs w:val="2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9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URregion@itu.in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bdt-registration@itu.in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net3/ITU-D/meetings/registration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itu.int/net3/ITU-D/meetings/registration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header" Target="header1.xml"/><Relationship Id="rId22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-24june2019.aspx" TargetMode="External"/><Relationship Id="rId1" Type="http://schemas.openxmlformats.org/officeDocument/2006/relationships/hyperlink" Target="mailto:bdtmail@itu.in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0343B9ECEBA04DA1F6C29882C15358" ma:contentTypeVersion="3" ma:contentTypeDescription="Create a new document." ma:contentTypeScope="" ma:versionID="6f65cfed148d77486c75440bf8f9e79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683ceec20255c2e0c615744c076fe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D2D588-C061-4268-850A-06C737B75ABC}"/>
</file>

<file path=customXml/itemProps2.xml><?xml version="1.0" encoding="utf-8"?>
<ds:datastoreItem xmlns:ds="http://schemas.openxmlformats.org/officeDocument/2006/customXml" ds:itemID="{6EA2E113-2176-4C8E-9B25-C742331B6460}"/>
</file>

<file path=customXml/itemProps3.xml><?xml version="1.0" encoding="utf-8"?>
<ds:datastoreItem xmlns:ds="http://schemas.openxmlformats.org/officeDocument/2006/customXml" ds:itemID="{EB2FC702-B83F-427A-98B5-1B72A318C74D}"/>
</file>

<file path=customXml/itemProps4.xml><?xml version="1.0" encoding="utf-8"?>
<ds:datastoreItem xmlns:ds="http://schemas.openxmlformats.org/officeDocument/2006/customXml" ds:itemID="{F3EF37B7-FCB0-4137-8A0B-5BF9F5FEB3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1042</Words>
  <Characters>5945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(English)</vt:lpstr>
    </vt:vector>
  </TitlesOfParts>
  <Company>ITU</Company>
  <LinksUpToDate>false</LinksUpToDate>
  <CharactersWithSpaces>6974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F. Lambert</dc:creator>
  <cp:lastModifiedBy>chevtchenko</cp:lastModifiedBy>
  <cp:revision>2</cp:revision>
  <cp:lastPrinted>2013-03-11T13:39:00Z</cp:lastPrinted>
  <dcterms:created xsi:type="dcterms:W3CDTF">2013-03-25T13:55:00Z</dcterms:created>
  <dcterms:modified xsi:type="dcterms:W3CDTF">2013-03-25T13:55:00Z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  <property fmtid="{D5CDD505-2E9C-101B-9397-08002B2CF9AE}" pid="10" name="ContentTypeId">
    <vt:lpwstr>0x010100650343B9ECEBA04DA1F6C29882C15358</vt:lpwstr>
  </property>
  <property fmtid="{D5CDD505-2E9C-101B-9397-08002B2CF9AE}" pid="11" name="Order">
    <vt:r8>200</vt:r8>
  </property>
  <property fmtid="{D5CDD505-2E9C-101B-9397-08002B2CF9AE}" pid="12" name="TemplateUrl">
    <vt:lpwstr/>
  </property>
  <property fmtid="{D5CDD505-2E9C-101B-9397-08002B2CF9AE}" pid="13" name="xd_Signature">
    <vt:bool>false</vt:bool>
  </property>
  <property fmtid="{D5CDD505-2E9C-101B-9397-08002B2CF9AE}" pid="14" name="xd_ProgID">
    <vt:lpwstr/>
  </property>
  <property fmtid="{D5CDD505-2E9C-101B-9397-08002B2CF9AE}" pid="15" name="_SourceUrl">
    <vt:lpwstr/>
  </property>
  <property fmtid="{D5CDD505-2E9C-101B-9397-08002B2CF9AE}" pid="16" name="_SharedFileIndex">
    <vt:lpwstr/>
  </property>
</Properties>
</file>