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Pr="00B260CF" w:rsidRDefault="00E6798D" w:rsidP="002144CB">
      <w:pPr>
        <w:jc w:val="center"/>
        <w:rPr>
          <w:b/>
          <w:bCs/>
          <w:sz w:val="32"/>
          <w:szCs w:val="32"/>
          <w:rtl/>
        </w:rPr>
        <w:sectPr w:rsidR="005E066B" w:rsidRPr="00B260CF"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B260CF">
        <w:rPr>
          <w:b/>
          <w:bCs/>
          <w:noProof/>
          <w:sz w:val="32"/>
          <w:szCs w:val="32"/>
          <w:rtl/>
          <w:lang w:eastAsia="zh-CN"/>
        </w:rPr>
        <mc:AlternateContent>
          <mc:Choice Requires="wps">
            <w:drawing>
              <wp:anchor distT="0" distB="0" distL="114300" distR="114300" simplePos="0" relativeHeight="251658752" behindDoc="0" locked="0" layoutInCell="1" allowOverlap="1" wp14:anchorId="4F83591B" wp14:editId="7CFE2EE1">
                <wp:simplePos x="0" y="0"/>
                <wp:positionH relativeFrom="column">
                  <wp:posOffset>373200</wp:posOffset>
                </wp:positionH>
                <wp:positionV relativeFrom="paragraph">
                  <wp:posOffset>6841000</wp:posOffset>
                </wp:positionV>
                <wp:extent cx="3314700" cy="966158"/>
                <wp:effectExtent l="0" t="0" r="0" b="571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66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8B0" w:rsidRPr="00017072" w:rsidRDefault="006378B0" w:rsidP="00017072">
                            <w:pPr>
                              <w:spacing w:line="168" w:lineRule="auto"/>
                              <w:ind w:right="-126"/>
                              <w:jc w:val="right"/>
                              <w:rPr>
                                <w:rFonts w:ascii="Tahoma" w:hAnsi="Tahoma"/>
                                <w:b/>
                                <w:bCs/>
                                <w:color w:val="000068"/>
                                <w:sz w:val="36"/>
                                <w:szCs w:val="56"/>
                                <w:rtl/>
                                <w:lang w:bidi="ar-EG"/>
                              </w:rPr>
                            </w:pPr>
                            <w:bookmarkStart w:id="0" w:name="_GoBack"/>
                            <w:r w:rsidRPr="00017072">
                              <w:rPr>
                                <w:rFonts w:ascii="Tahoma" w:hAnsi="Tahoma" w:hint="cs"/>
                                <w:b/>
                                <w:bCs/>
                                <w:color w:val="000068"/>
                                <w:sz w:val="36"/>
                                <w:szCs w:val="56"/>
                                <w:rtl/>
                                <w:lang w:bidi="ar-EG"/>
                              </w:rPr>
                              <w:t xml:space="preserve">السلسلة </w:t>
                            </w:r>
                            <w:r w:rsidRPr="00017072">
                              <w:rPr>
                                <w:rFonts w:ascii="Tahoma" w:hAnsi="Tahoma"/>
                                <w:b/>
                                <w:bCs/>
                                <w:color w:val="000068"/>
                                <w:sz w:val="34"/>
                                <w:szCs w:val="54"/>
                                <w:lang w:bidi="ar-EG"/>
                              </w:rPr>
                              <w:t>SM</w:t>
                            </w:r>
                          </w:p>
                          <w:p w:rsidR="006378B0" w:rsidRPr="005F01A2" w:rsidRDefault="006378B0" w:rsidP="00017072">
                            <w:pPr>
                              <w:spacing w:line="168" w:lineRule="auto"/>
                              <w:ind w:right="-126"/>
                              <w:jc w:val="right"/>
                              <w:rPr>
                                <w:rFonts w:ascii="Tahoma" w:hAnsi="Tahoma"/>
                                <w:b/>
                                <w:bCs/>
                                <w:color w:val="000068"/>
                                <w:sz w:val="36"/>
                                <w:szCs w:val="56"/>
                                <w:rtl/>
                              </w:rPr>
                            </w:pPr>
                            <w:r w:rsidRPr="00017072">
                              <w:rPr>
                                <w:rFonts w:ascii="Tahoma" w:hAnsi="Tahoma" w:hint="cs"/>
                                <w:b/>
                                <w:bCs/>
                                <w:color w:val="000068"/>
                                <w:sz w:val="36"/>
                                <w:szCs w:val="56"/>
                                <w:rtl/>
                                <w:lang w:bidi="ar-EG"/>
                              </w:rPr>
                              <w:t>إدارة الطيف</w:t>
                            </w:r>
                          </w:p>
                          <w:bookmarkEnd w:id="0"/>
                          <w:p w:rsidR="006378B0" w:rsidRPr="005F01A2" w:rsidRDefault="006378B0" w:rsidP="0001707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3591B" id="_x0000_t202" coordsize="21600,21600" o:spt="202" path="m,l,21600r21600,l21600,xe">
                <v:stroke joinstyle="miter"/>
                <v:path gradientshapeok="t" o:connecttype="rect"/>
              </v:shapetype>
              <v:shape id="Text Box 2862" o:spid="_x0000_s1026" type="#_x0000_t202" style="position:absolute;left:0;text-align:left;margin-left:29.4pt;margin-top:538.65pt;width:261pt;height:76.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" filled="f" stroked="f">
                <v:textbox>
                  <w:txbxContent>
                    <w:p w:rsidR="006378B0" w:rsidRPr="00017072" w:rsidRDefault="006378B0" w:rsidP="00017072">
                      <w:pPr>
                        <w:spacing w:line="168" w:lineRule="auto"/>
                        <w:ind w:right="-126"/>
                        <w:jc w:val="right"/>
                        <w:rPr>
                          <w:rFonts w:ascii="Tahoma" w:hAnsi="Tahoma"/>
                          <w:b/>
                          <w:bCs/>
                          <w:color w:val="000068"/>
                          <w:sz w:val="36"/>
                          <w:szCs w:val="56"/>
                          <w:rtl/>
                          <w:lang w:bidi="ar-EG"/>
                        </w:rPr>
                      </w:pPr>
                      <w:bookmarkStart w:id="1" w:name="_GoBack"/>
                      <w:r w:rsidRPr="00017072">
                        <w:rPr>
                          <w:rFonts w:ascii="Tahoma" w:hAnsi="Tahoma" w:hint="cs"/>
                          <w:b/>
                          <w:bCs/>
                          <w:color w:val="000068"/>
                          <w:sz w:val="36"/>
                          <w:szCs w:val="56"/>
                          <w:rtl/>
                          <w:lang w:bidi="ar-EG"/>
                        </w:rPr>
                        <w:t xml:space="preserve">السلسلة </w:t>
                      </w:r>
                      <w:r w:rsidRPr="00017072">
                        <w:rPr>
                          <w:rFonts w:ascii="Tahoma" w:hAnsi="Tahoma"/>
                          <w:b/>
                          <w:bCs/>
                          <w:color w:val="000068"/>
                          <w:sz w:val="34"/>
                          <w:szCs w:val="54"/>
                          <w:lang w:bidi="ar-EG"/>
                        </w:rPr>
                        <w:t>SM</w:t>
                      </w:r>
                    </w:p>
                    <w:p w:rsidR="006378B0" w:rsidRPr="005F01A2" w:rsidRDefault="006378B0" w:rsidP="00017072">
                      <w:pPr>
                        <w:spacing w:line="168" w:lineRule="auto"/>
                        <w:ind w:right="-126"/>
                        <w:jc w:val="right"/>
                        <w:rPr>
                          <w:rFonts w:ascii="Tahoma" w:hAnsi="Tahoma"/>
                          <w:b/>
                          <w:bCs/>
                          <w:color w:val="000068"/>
                          <w:sz w:val="36"/>
                          <w:szCs w:val="56"/>
                          <w:rtl/>
                        </w:rPr>
                      </w:pPr>
                      <w:r w:rsidRPr="00017072">
                        <w:rPr>
                          <w:rFonts w:ascii="Tahoma" w:hAnsi="Tahoma" w:hint="cs"/>
                          <w:b/>
                          <w:bCs/>
                          <w:color w:val="000068"/>
                          <w:sz w:val="36"/>
                          <w:szCs w:val="56"/>
                          <w:rtl/>
                          <w:lang w:bidi="ar-EG"/>
                        </w:rPr>
                        <w:t>إدارة الطيف</w:t>
                      </w:r>
                    </w:p>
                    <w:bookmarkEnd w:id="1"/>
                    <w:p w:rsidR="006378B0" w:rsidRPr="005F01A2" w:rsidRDefault="006378B0" w:rsidP="00017072">
                      <w:pPr>
                        <w:spacing w:line="168" w:lineRule="auto"/>
                        <w:ind w:right="-126"/>
                        <w:jc w:val="right"/>
                        <w:rPr>
                          <w:rFonts w:ascii="Tahoma" w:hAnsi="Tahoma"/>
                          <w:b/>
                          <w:bCs/>
                          <w:color w:val="000068"/>
                          <w:sz w:val="36"/>
                          <w:szCs w:val="56"/>
                          <w:rtl/>
                        </w:rPr>
                      </w:pPr>
                    </w:p>
                  </w:txbxContent>
                </v:textbox>
              </v:shape>
            </w:pict>
          </mc:Fallback>
        </mc:AlternateContent>
      </w:r>
      <w:r w:rsidRPr="00B260CF">
        <w:rPr>
          <w:b/>
          <w:bCs/>
          <w:noProof/>
          <w:sz w:val="32"/>
          <w:szCs w:val="32"/>
          <w:rtl/>
          <w:lang w:eastAsia="zh-CN"/>
        </w:rPr>
        <mc:AlternateContent>
          <mc:Choice Requires="wps">
            <w:drawing>
              <wp:anchor distT="0" distB="0" distL="114300" distR="114300" simplePos="0" relativeHeight="251655680" behindDoc="0" locked="0" layoutInCell="1" allowOverlap="1" wp14:anchorId="77F5560F" wp14:editId="19F36CF2">
                <wp:simplePos x="0" y="0"/>
                <wp:positionH relativeFrom="column">
                  <wp:posOffset>373200</wp:posOffset>
                </wp:positionH>
                <wp:positionV relativeFrom="paragraph">
                  <wp:posOffset>4322087</wp:posOffset>
                </wp:positionV>
                <wp:extent cx="5750560" cy="1751162"/>
                <wp:effectExtent l="0" t="0" r="0" b="190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0560" cy="175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8B0" w:rsidRPr="005F01A2" w:rsidRDefault="006378B0" w:rsidP="00B13A77">
                            <w:pPr>
                              <w:spacing w:line="168" w:lineRule="auto"/>
                              <w:ind w:right="-125"/>
                              <w:jc w:val="right"/>
                              <w:outlineLvl w:val="0"/>
                              <w:rPr>
                                <w:rFonts w:ascii="Tahoma" w:hAnsi="Tahoma"/>
                                <w:b/>
                                <w:bCs/>
                                <w:color w:val="000068"/>
                                <w:sz w:val="40"/>
                                <w:szCs w:val="72"/>
                                <w:rtl/>
                                <w:lang w:bidi="ar-EG"/>
                              </w:rPr>
                            </w:pPr>
                            <w:r w:rsidRPr="00017072">
                              <w:rPr>
                                <w:rFonts w:ascii="Tahoma" w:hAnsi="Tahoma"/>
                                <w:b/>
                                <w:bCs/>
                                <w:color w:val="000068"/>
                                <w:sz w:val="40"/>
                                <w:szCs w:val="72"/>
                                <w:rtl/>
                                <w:lang w:bidi="ar-EG"/>
                              </w:rPr>
                              <w:t>مبادئ توجيهية لمرس</w:t>
                            </w:r>
                            <w:r w:rsidRPr="00017072">
                              <w:rPr>
                                <w:rFonts w:ascii="Tahoma" w:hAnsi="Tahoma" w:hint="cs"/>
                                <w:b/>
                                <w:bCs/>
                                <w:color w:val="000068"/>
                                <w:sz w:val="40"/>
                                <w:szCs w:val="72"/>
                                <w:rtl/>
                                <w:lang w:bidi="ar-EG"/>
                              </w:rPr>
                              <w:t>ِ</w:t>
                            </w:r>
                            <w:r w:rsidRPr="00017072">
                              <w:rPr>
                                <w:rFonts w:ascii="Tahoma" w:hAnsi="Tahoma"/>
                                <w:b/>
                                <w:bCs/>
                                <w:color w:val="000068"/>
                                <w:sz w:val="40"/>
                                <w:szCs w:val="72"/>
                                <w:rtl/>
                                <w:lang w:bidi="ar-EG"/>
                              </w:rPr>
                              <w:t>لات مستقب</w:t>
                            </w:r>
                            <w:r w:rsidRPr="00017072">
                              <w:rPr>
                                <w:rFonts w:ascii="Tahoma" w:hAnsi="Tahoma" w:hint="cs"/>
                                <w:b/>
                                <w:bCs/>
                                <w:color w:val="000068"/>
                                <w:sz w:val="40"/>
                                <w:szCs w:val="72"/>
                                <w:rtl/>
                                <w:lang w:bidi="ar-EG"/>
                              </w:rPr>
                              <w:t>ِ</w:t>
                            </w:r>
                            <w:r w:rsidRPr="00017072">
                              <w:rPr>
                                <w:rFonts w:ascii="Tahoma" w:hAnsi="Tahoma"/>
                                <w:b/>
                                <w:bCs/>
                                <w:color w:val="000068"/>
                                <w:sz w:val="40"/>
                                <w:szCs w:val="72"/>
                                <w:rtl/>
                                <w:lang w:bidi="ar-EG"/>
                              </w:rPr>
                              <w:t xml:space="preserve">لات </w:t>
                            </w:r>
                            <w:r w:rsidRPr="00017072">
                              <w:rPr>
                                <w:rFonts w:ascii="Tahoma" w:hAnsi="Tahoma" w:hint="cs"/>
                                <w:b/>
                                <w:bCs/>
                                <w:color w:val="000068"/>
                                <w:sz w:val="40"/>
                                <w:szCs w:val="72"/>
                                <w:rtl/>
                                <w:lang w:bidi="ar-EG"/>
                              </w:rPr>
                              <w:t>التوصيل الشبكي</w:t>
                            </w:r>
                            <w:r w:rsidRPr="00017072">
                              <w:rPr>
                                <w:rFonts w:ascii="Tahoma" w:hAnsi="Tahoma"/>
                                <w:b/>
                                <w:bCs/>
                                <w:color w:val="000068"/>
                                <w:sz w:val="40"/>
                                <w:szCs w:val="72"/>
                                <w:rtl/>
                                <w:lang w:bidi="ar-EG"/>
                              </w:rPr>
                              <w:t xml:space="preserve"> المنزلي اللاسلكي</w:t>
                            </w:r>
                            <w:r w:rsidR="00B13A77">
                              <w:rPr>
                                <w:rFonts w:ascii="Tahoma" w:hAnsi="Tahoma" w:hint="cs"/>
                                <w:b/>
                                <w:bCs/>
                                <w:color w:val="000068"/>
                                <w:sz w:val="40"/>
                                <w:szCs w:val="72"/>
                                <w:rtl/>
                                <w:lang w:bidi="ar-EG"/>
                              </w:rPr>
                              <w:t xml:space="preserve"> </w:t>
                            </w:r>
                            <w:r w:rsidRPr="00017072">
                              <w:rPr>
                                <w:rFonts w:ascii="Tahoma" w:hAnsi="Tahoma"/>
                                <w:b/>
                                <w:bCs/>
                                <w:color w:val="000068"/>
                                <w:sz w:val="40"/>
                                <w:szCs w:val="72"/>
                                <w:rtl/>
                                <w:lang w:bidi="ar-EG"/>
                              </w:rPr>
                              <w:t xml:space="preserve">ضيق النطاق </w:t>
                            </w:r>
                            <w:r w:rsidR="00B13A77">
                              <w:rPr>
                                <w:rFonts w:ascii="Tahoma" w:hAnsi="Tahoma"/>
                                <w:b/>
                                <w:bCs/>
                                <w:color w:val="000068"/>
                                <w:sz w:val="40"/>
                                <w:szCs w:val="72"/>
                                <w:rtl/>
                                <w:lang w:bidi="ar-EG"/>
                              </w:rPr>
                              <w:br/>
                            </w:r>
                            <w:r w:rsidRPr="00017072">
                              <w:rPr>
                                <w:rFonts w:ascii="Tahoma" w:hAnsi="Tahoma" w:hint="cs"/>
                                <w:b/>
                                <w:bCs/>
                                <w:color w:val="000068"/>
                                <w:sz w:val="40"/>
                                <w:szCs w:val="72"/>
                                <w:rtl/>
                                <w:lang w:bidi="ar-EG"/>
                              </w:rPr>
                              <w:t>توصيف</w:t>
                            </w:r>
                            <w:r w:rsidRPr="00017072">
                              <w:rPr>
                                <w:rFonts w:ascii="Tahoma" w:hAnsi="Tahoma"/>
                                <w:b/>
                                <w:bCs/>
                                <w:color w:val="000068"/>
                                <w:sz w:val="40"/>
                                <w:szCs w:val="72"/>
                                <w:rtl/>
                                <w:lang w:bidi="ar-EG"/>
                              </w:rPr>
                              <w:t xml:space="preserve"> المكونات</w:t>
                            </w:r>
                            <w:r w:rsidR="00B13A77">
                              <w:rPr>
                                <w:rFonts w:ascii="Tahoma" w:hAnsi="Tahoma" w:hint="cs"/>
                                <w:b/>
                                <w:bCs/>
                                <w:color w:val="000068"/>
                                <w:sz w:val="40"/>
                                <w:szCs w:val="72"/>
                                <w:rtl/>
                                <w:lang w:bidi="ar-EG"/>
                              </w:rPr>
                              <w:t xml:space="preserve"> </w:t>
                            </w:r>
                            <w:r w:rsidRPr="00017072">
                              <w:rPr>
                                <w:rFonts w:ascii="Tahoma" w:hAnsi="Tahoma"/>
                                <w:b/>
                                <w:bCs/>
                                <w:color w:val="000068"/>
                                <w:sz w:val="40"/>
                                <w:szCs w:val="72"/>
                                <w:rtl/>
                                <w:lang w:bidi="ar-EG"/>
                              </w:rPr>
                              <w:t>المتعلقة بالطيف</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5560F" id="Text Box 2859" o:spid="_x0000_s1027" type="#_x0000_t202" style="position:absolute;left:0;text-align:left;margin-left:29.4pt;margin-top:340.3pt;width:452.8pt;height:137.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O2VtgIAAL0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" filled="f" stroked="f">
                <v:textbox>
                  <w:txbxContent>
                    <w:p w:rsidR="006378B0" w:rsidRPr="005F01A2" w:rsidRDefault="006378B0" w:rsidP="00B13A77">
                      <w:pPr>
                        <w:spacing w:line="168" w:lineRule="auto"/>
                        <w:ind w:right="-125"/>
                        <w:jc w:val="right"/>
                        <w:outlineLvl w:val="0"/>
                        <w:rPr>
                          <w:rFonts w:ascii="Tahoma" w:hAnsi="Tahoma"/>
                          <w:b/>
                          <w:bCs/>
                          <w:color w:val="000068"/>
                          <w:sz w:val="40"/>
                          <w:szCs w:val="72"/>
                          <w:rtl/>
                          <w:lang w:bidi="ar-EG"/>
                        </w:rPr>
                      </w:pPr>
                      <w:r w:rsidRPr="00017072">
                        <w:rPr>
                          <w:rFonts w:ascii="Tahoma" w:hAnsi="Tahoma"/>
                          <w:b/>
                          <w:bCs/>
                          <w:color w:val="000068"/>
                          <w:sz w:val="40"/>
                          <w:szCs w:val="72"/>
                          <w:rtl/>
                          <w:lang w:bidi="ar-EG"/>
                        </w:rPr>
                        <w:t>مبادئ توجيهية لمرس</w:t>
                      </w:r>
                      <w:r w:rsidRPr="00017072">
                        <w:rPr>
                          <w:rFonts w:ascii="Tahoma" w:hAnsi="Tahoma" w:hint="cs"/>
                          <w:b/>
                          <w:bCs/>
                          <w:color w:val="000068"/>
                          <w:sz w:val="40"/>
                          <w:szCs w:val="72"/>
                          <w:rtl/>
                          <w:lang w:bidi="ar-EG"/>
                        </w:rPr>
                        <w:t>ِ</w:t>
                      </w:r>
                      <w:r w:rsidRPr="00017072">
                        <w:rPr>
                          <w:rFonts w:ascii="Tahoma" w:hAnsi="Tahoma"/>
                          <w:b/>
                          <w:bCs/>
                          <w:color w:val="000068"/>
                          <w:sz w:val="40"/>
                          <w:szCs w:val="72"/>
                          <w:rtl/>
                          <w:lang w:bidi="ar-EG"/>
                        </w:rPr>
                        <w:t>لات مستقب</w:t>
                      </w:r>
                      <w:r w:rsidRPr="00017072">
                        <w:rPr>
                          <w:rFonts w:ascii="Tahoma" w:hAnsi="Tahoma" w:hint="cs"/>
                          <w:b/>
                          <w:bCs/>
                          <w:color w:val="000068"/>
                          <w:sz w:val="40"/>
                          <w:szCs w:val="72"/>
                          <w:rtl/>
                          <w:lang w:bidi="ar-EG"/>
                        </w:rPr>
                        <w:t>ِ</w:t>
                      </w:r>
                      <w:r w:rsidRPr="00017072">
                        <w:rPr>
                          <w:rFonts w:ascii="Tahoma" w:hAnsi="Tahoma"/>
                          <w:b/>
                          <w:bCs/>
                          <w:color w:val="000068"/>
                          <w:sz w:val="40"/>
                          <w:szCs w:val="72"/>
                          <w:rtl/>
                          <w:lang w:bidi="ar-EG"/>
                        </w:rPr>
                        <w:t xml:space="preserve">لات </w:t>
                      </w:r>
                      <w:r w:rsidRPr="00017072">
                        <w:rPr>
                          <w:rFonts w:ascii="Tahoma" w:hAnsi="Tahoma" w:hint="cs"/>
                          <w:b/>
                          <w:bCs/>
                          <w:color w:val="000068"/>
                          <w:sz w:val="40"/>
                          <w:szCs w:val="72"/>
                          <w:rtl/>
                          <w:lang w:bidi="ar-EG"/>
                        </w:rPr>
                        <w:t>التوصيل الشبكي</w:t>
                      </w:r>
                      <w:r w:rsidRPr="00017072">
                        <w:rPr>
                          <w:rFonts w:ascii="Tahoma" w:hAnsi="Tahoma"/>
                          <w:b/>
                          <w:bCs/>
                          <w:color w:val="000068"/>
                          <w:sz w:val="40"/>
                          <w:szCs w:val="72"/>
                          <w:rtl/>
                          <w:lang w:bidi="ar-EG"/>
                        </w:rPr>
                        <w:t xml:space="preserve"> المنزلي اللاسلكي</w:t>
                      </w:r>
                      <w:r w:rsidR="00B13A77">
                        <w:rPr>
                          <w:rFonts w:ascii="Tahoma" w:hAnsi="Tahoma" w:hint="cs"/>
                          <w:b/>
                          <w:bCs/>
                          <w:color w:val="000068"/>
                          <w:sz w:val="40"/>
                          <w:szCs w:val="72"/>
                          <w:rtl/>
                          <w:lang w:bidi="ar-EG"/>
                        </w:rPr>
                        <w:t xml:space="preserve"> </w:t>
                      </w:r>
                      <w:r w:rsidRPr="00017072">
                        <w:rPr>
                          <w:rFonts w:ascii="Tahoma" w:hAnsi="Tahoma"/>
                          <w:b/>
                          <w:bCs/>
                          <w:color w:val="000068"/>
                          <w:sz w:val="40"/>
                          <w:szCs w:val="72"/>
                          <w:rtl/>
                          <w:lang w:bidi="ar-EG"/>
                        </w:rPr>
                        <w:t xml:space="preserve">ضيق النطاق </w:t>
                      </w:r>
                      <w:r w:rsidR="00B13A77">
                        <w:rPr>
                          <w:rFonts w:ascii="Tahoma" w:hAnsi="Tahoma"/>
                          <w:b/>
                          <w:bCs/>
                          <w:color w:val="000068"/>
                          <w:sz w:val="40"/>
                          <w:szCs w:val="72"/>
                          <w:rtl/>
                          <w:lang w:bidi="ar-EG"/>
                        </w:rPr>
                        <w:br/>
                      </w:r>
                      <w:r w:rsidRPr="00017072">
                        <w:rPr>
                          <w:rFonts w:ascii="Tahoma" w:hAnsi="Tahoma" w:hint="cs"/>
                          <w:b/>
                          <w:bCs/>
                          <w:color w:val="000068"/>
                          <w:sz w:val="40"/>
                          <w:szCs w:val="72"/>
                          <w:rtl/>
                          <w:lang w:bidi="ar-EG"/>
                        </w:rPr>
                        <w:t>توصيف</w:t>
                      </w:r>
                      <w:r w:rsidRPr="00017072">
                        <w:rPr>
                          <w:rFonts w:ascii="Tahoma" w:hAnsi="Tahoma"/>
                          <w:b/>
                          <w:bCs/>
                          <w:color w:val="000068"/>
                          <w:sz w:val="40"/>
                          <w:szCs w:val="72"/>
                          <w:rtl/>
                          <w:lang w:bidi="ar-EG"/>
                        </w:rPr>
                        <w:t xml:space="preserve"> المكونات</w:t>
                      </w:r>
                      <w:r w:rsidR="00B13A77">
                        <w:rPr>
                          <w:rFonts w:ascii="Tahoma" w:hAnsi="Tahoma" w:hint="cs"/>
                          <w:b/>
                          <w:bCs/>
                          <w:color w:val="000068"/>
                          <w:sz w:val="40"/>
                          <w:szCs w:val="72"/>
                          <w:rtl/>
                          <w:lang w:bidi="ar-EG"/>
                        </w:rPr>
                        <w:t xml:space="preserve"> </w:t>
                      </w:r>
                      <w:r w:rsidRPr="00017072">
                        <w:rPr>
                          <w:rFonts w:ascii="Tahoma" w:hAnsi="Tahoma"/>
                          <w:b/>
                          <w:bCs/>
                          <w:color w:val="000068"/>
                          <w:sz w:val="40"/>
                          <w:szCs w:val="72"/>
                          <w:rtl/>
                          <w:lang w:bidi="ar-EG"/>
                        </w:rPr>
                        <w:t>المتعلقة بالطيف</w:t>
                      </w:r>
                      <w:r w:rsidRPr="005F01A2">
                        <w:rPr>
                          <w:rFonts w:ascii="Tahoma" w:hAnsi="Tahoma" w:hint="cs"/>
                          <w:b/>
                          <w:bCs/>
                          <w:color w:val="000068"/>
                          <w:sz w:val="40"/>
                          <w:szCs w:val="72"/>
                          <w:rtl/>
                          <w:lang w:bidi="ar-EG"/>
                        </w:rPr>
                        <w:t xml:space="preserve"> </w:t>
                      </w:r>
                    </w:p>
                  </w:txbxContent>
                </v:textbox>
              </v:shape>
            </w:pict>
          </mc:Fallback>
        </mc:AlternateContent>
      </w:r>
      <w:r w:rsidRPr="00B260CF">
        <w:rPr>
          <w:b/>
          <w:bCs/>
          <w:noProof/>
          <w:sz w:val="32"/>
          <w:szCs w:val="32"/>
          <w:rtl/>
          <w:lang w:eastAsia="zh-CN"/>
        </w:rPr>
        <mc:AlternateContent>
          <mc:Choice Requires="wps">
            <w:drawing>
              <wp:anchor distT="0" distB="0" distL="114300" distR="114300" simplePos="0" relativeHeight="251657728" behindDoc="0" locked="0" layoutInCell="1" allowOverlap="1" wp14:anchorId="2AA73E2E" wp14:editId="6D094260">
                <wp:simplePos x="0" y="0"/>
                <wp:positionH relativeFrom="column">
                  <wp:posOffset>373200</wp:posOffset>
                </wp:positionH>
                <wp:positionV relativeFrom="paragraph">
                  <wp:posOffset>3304170</wp:posOffset>
                </wp:positionV>
                <wp:extent cx="5598795" cy="759124"/>
                <wp:effectExtent l="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759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8B0" w:rsidRPr="009C6655" w:rsidRDefault="006378B0" w:rsidP="00017072">
                            <w:pPr>
                              <w:spacing w:before="0"/>
                              <w:ind w:right="-125"/>
                              <w:jc w:val="right"/>
                              <w:outlineLvl w:val="0"/>
                              <w:rPr>
                                <w:rFonts w:ascii="Times New Roman Bold" w:hAnsi="Times New Roman Bold"/>
                                <w:b/>
                                <w:bCs/>
                                <w:color w:val="000068"/>
                                <w:sz w:val="36"/>
                                <w:szCs w:val="52"/>
                                <w:rtl/>
                                <w:lang w:bidi="ar-EG"/>
                              </w:rPr>
                            </w:pPr>
                            <w:proofErr w:type="gramStart"/>
                            <w:r w:rsidRPr="00017072">
                              <w:rPr>
                                <w:rFonts w:ascii="Tahoma" w:hAnsi="Tahoma" w:hint="cs"/>
                                <w:b/>
                                <w:bCs/>
                                <w:color w:val="000068"/>
                                <w:sz w:val="36"/>
                                <w:szCs w:val="56"/>
                                <w:rtl/>
                                <w:lang w:bidi="ar-EG"/>
                              </w:rPr>
                              <w:t xml:space="preserve">التوصيـة  </w:t>
                            </w:r>
                            <w:r w:rsidRPr="00017072">
                              <w:rPr>
                                <w:rFonts w:ascii="Tahoma" w:hAnsi="Tahoma"/>
                                <w:b/>
                                <w:bCs/>
                                <w:color w:val="000068"/>
                                <w:sz w:val="36"/>
                                <w:szCs w:val="56"/>
                                <w:lang w:bidi="ar-EG"/>
                              </w:rPr>
                              <w:t>ITU</w:t>
                            </w:r>
                            <w:proofErr w:type="gramEnd"/>
                            <w:r w:rsidRPr="00017072">
                              <w:rPr>
                                <w:rFonts w:ascii="Tahoma" w:hAnsi="Tahoma"/>
                                <w:b/>
                                <w:bCs/>
                                <w:color w:val="000068"/>
                                <w:sz w:val="36"/>
                                <w:szCs w:val="56"/>
                                <w:lang w:bidi="ar-EG"/>
                              </w:rPr>
                              <w:t>-R  SM.2104-0</w:t>
                            </w:r>
                            <w:r w:rsidRPr="00017072">
                              <w:rPr>
                                <w:rFonts w:ascii="Times New Roman Bold" w:hAnsi="Times New Roman Bold"/>
                                <w:b/>
                                <w:bCs/>
                                <w:color w:val="000068"/>
                                <w:sz w:val="32"/>
                                <w:szCs w:val="46"/>
                                <w:rtl/>
                                <w:lang w:bidi="ar-EG"/>
                              </w:rPr>
                              <w:br/>
                            </w:r>
                            <w:r w:rsidRPr="00017072">
                              <w:rPr>
                                <w:rFonts w:ascii="Tahoma" w:hAnsi="Tahoma" w:cs="Tahoma"/>
                                <w:b/>
                                <w:bCs/>
                                <w:color w:val="000068"/>
                                <w:sz w:val="24"/>
                                <w:szCs w:val="24"/>
                                <w:lang w:bidi="ar-EG"/>
                              </w:rPr>
                              <w:t>(2017/08)</w:t>
                            </w:r>
                          </w:p>
                          <w:p w:rsidR="006378B0" w:rsidRPr="009C6655" w:rsidRDefault="006378B0" w:rsidP="00017072">
                            <w:pPr>
                              <w:spacing w:before="0"/>
                              <w:ind w:right="-125"/>
                              <w:jc w:val="right"/>
                              <w:outlineLvl w:val="0"/>
                              <w:rPr>
                                <w:rFonts w:ascii="Times New Roman Bold" w:hAnsi="Times New Roman Bold"/>
                                <w:b/>
                                <w:bCs/>
                                <w:color w:val="000068"/>
                                <w:sz w:val="36"/>
                                <w:szCs w:val="5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73E2E" id="Text Box 2861" o:spid="_x0000_s1028" type="#_x0000_t202" style="position:absolute;left:0;text-align:left;margin-left:29.4pt;margin-top:260.15pt;width:440.85pt;height:5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ZPJuQ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" filled="f" stroked="f">
                <v:textbox>
                  <w:txbxContent>
                    <w:p w:rsidR="006378B0" w:rsidRPr="009C6655" w:rsidRDefault="006378B0" w:rsidP="00017072">
                      <w:pPr>
                        <w:spacing w:before="0"/>
                        <w:ind w:right="-125"/>
                        <w:jc w:val="right"/>
                        <w:outlineLvl w:val="0"/>
                        <w:rPr>
                          <w:rFonts w:ascii="Times New Roman Bold" w:hAnsi="Times New Roman Bold"/>
                          <w:b/>
                          <w:bCs/>
                          <w:color w:val="000068"/>
                          <w:sz w:val="36"/>
                          <w:szCs w:val="52"/>
                          <w:rtl/>
                          <w:lang w:bidi="ar-EG"/>
                        </w:rPr>
                      </w:pPr>
                      <w:proofErr w:type="gramStart"/>
                      <w:r w:rsidRPr="00017072">
                        <w:rPr>
                          <w:rFonts w:ascii="Tahoma" w:hAnsi="Tahoma" w:hint="cs"/>
                          <w:b/>
                          <w:bCs/>
                          <w:color w:val="000068"/>
                          <w:sz w:val="36"/>
                          <w:szCs w:val="56"/>
                          <w:rtl/>
                          <w:lang w:bidi="ar-EG"/>
                        </w:rPr>
                        <w:t xml:space="preserve">التوصيـة  </w:t>
                      </w:r>
                      <w:r w:rsidRPr="00017072">
                        <w:rPr>
                          <w:rFonts w:ascii="Tahoma" w:hAnsi="Tahoma"/>
                          <w:b/>
                          <w:bCs/>
                          <w:color w:val="000068"/>
                          <w:sz w:val="36"/>
                          <w:szCs w:val="56"/>
                          <w:lang w:bidi="ar-EG"/>
                        </w:rPr>
                        <w:t>ITU</w:t>
                      </w:r>
                      <w:proofErr w:type="gramEnd"/>
                      <w:r w:rsidRPr="00017072">
                        <w:rPr>
                          <w:rFonts w:ascii="Tahoma" w:hAnsi="Tahoma"/>
                          <w:b/>
                          <w:bCs/>
                          <w:color w:val="000068"/>
                          <w:sz w:val="36"/>
                          <w:szCs w:val="56"/>
                          <w:lang w:bidi="ar-EG"/>
                        </w:rPr>
                        <w:t>-R  SM.2104-0</w:t>
                      </w:r>
                      <w:r w:rsidRPr="00017072">
                        <w:rPr>
                          <w:rFonts w:ascii="Times New Roman Bold" w:hAnsi="Times New Roman Bold"/>
                          <w:b/>
                          <w:bCs/>
                          <w:color w:val="000068"/>
                          <w:sz w:val="32"/>
                          <w:szCs w:val="46"/>
                          <w:rtl/>
                          <w:lang w:bidi="ar-EG"/>
                        </w:rPr>
                        <w:br/>
                      </w:r>
                      <w:r w:rsidRPr="00017072">
                        <w:rPr>
                          <w:rFonts w:ascii="Tahoma" w:hAnsi="Tahoma" w:cs="Tahoma"/>
                          <w:b/>
                          <w:bCs/>
                          <w:color w:val="000068"/>
                          <w:sz w:val="24"/>
                          <w:szCs w:val="24"/>
                          <w:lang w:bidi="ar-EG"/>
                        </w:rPr>
                        <w:t>(2017/08)</w:t>
                      </w:r>
                    </w:p>
                    <w:p w:rsidR="006378B0" w:rsidRPr="009C6655" w:rsidRDefault="006378B0" w:rsidP="00017072">
                      <w:pPr>
                        <w:spacing w:before="0"/>
                        <w:ind w:right="-125"/>
                        <w:jc w:val="right"/>
                        <w:outlineLvl w:val="0"/>
                        <w:rPr>
                          <w:rFonts w:ascii="Times New Roman Bold" w:hAnsi="Times New Roman Bold"/>
                          <w:b/>
                          <w:bCs/>
                          <w:color w:val="000068"/>
                          <w:sz w:val="36"/>
                          <w:szCs w:val="52"/>
                          <w:rtl/>
                          <w:lang w:bidi="ar-EG"/>
                        </w:rPr>
                      </w:pPr>
                    </w:p>
                  </w:txbxContent>
                </v:textbox>
              </v:shape>
            </w:pict>
          </mc:Fallback>
        </mc:AlternateContent>
      </w:r>
    </w:p>
    <w:p w:rsidR="00AC1496" w:rsidRPr="00B260CF" w:rsidRDefault="00AC1496" w:rsidP="00AC1496">
      <w:pPr>
        <w:spacing w:before="240"/>
        <w:jc w:val="center"/>
        <w:outlineLvl w:val="0"/>
        <w:rPr>
          <w:b/>
          <w:bCs/>
          <w:sz w:val="32"/>
          <w:szCs w:val="32"/>
          <w:rtl/>
          <w:lang w:bidi="ar-EG"/>
        </w:rPr>
      </w:pPr>
      <w:r w:rsidRPr="00B260CF">
        <w:rPr>
          <w:rFonts w:hint="cs"/>
          <w:b/>
          <w:bCs/>
          <w:sz w:val="32"/>
          <w:szCs w:val="32"/>
          <w:rtl/>
        </w:rPr>
        <w:lastRenderedPageBreak/>
        <w:t>تمهيـد</w:t>
      </w:r>
    </w:p>
    <w:p w:rsidR="00AC1496" w:rsidRPr="00B260CF" w:rsidRDefault="00AC1496" w:rsidP="00AC1496">
      <w:pPr>
        <w:rPr>
          <w:spacing w:val="-2"/>
          <w:sz w:val="20"/>
          <w:szCs w:val="26"/>
          <w:rtl/>
          <w:lang w:bidi="ar-EG"/>
        </w:rPr>
      </w:pPr>
      <w:r w:rsidRPr="00B260CF">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B260CF" w:rsidRDefault="00AC1496" w:rsidP="00AC1496">
      <w:pPr>
        <w:rPr>
          <w:spacing w:val="-2"/>
          <w:sz w:val="20"/>
          <w:szCs w:val="26"/>
          <w:rtl/>
          <w:lang w:val="ru-RU"/>
        </w:rPr>
      </w:pPr>
      <w:r w:rsidRPr="00B260CF">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B260CF" w:rsidRDefault="00AC1496" w:rsidP="00AC1496">
      <w:pPr>
        <w:spacing w:before="0"/>
        <w:rPr>
          <w:spacing w:val="-2"/>
          <w:sz w:val="21"/>
          <w:szCs w:val="28"/>
          <w:lang w:val="ru-RU"/>
        </w:rPr>
      </w:pPr>
    </w:p>
    <w:p w:rsidR="00AC1496" w:rsidRPr="00B260CF" w:rsidRDefault="00AC1496" w:rsidP="00AC1496">
      <w:pPr>
        <w:pStyle w:val="IPR"/>
      </w:pPr>
      <w:bookmarkStart w:id="2" w:name="_Toc476039171"/>
      <w:r w:rsidRPr="00B260CF">
        <w:rPr>
          <w:rFonts w:hint="cs"/>
          <w:rtl/>
        </w:rPr>
        <w:t xml:space="preserve">سياسة قطاع الاتصالات الراديوية بشأن حقوق الملكية الفكرية </w:t>
      </w:r>
      <w:r w:rsidRPr="00B260CF">
        <w:t>(IPR)</w:t>
      </w:r>
      <w:bookmarkEnd w:id="2"/>
    </w:p>
    <w:p w:rsidR="00AC1496" w:rsidRPr="00B260CF" w:rsidRDefault="00AC1496" w:rsidP="00AC1496">
      <w:pPr>
        <w:rPr>
          <w:sz w:val="20"/>
          <w:szCs w:val="26"/>
          <w:rtl/>
          <w:lang w:bidi="ar-EG"/>
        </w:rPr>
      </w:pPr>
      <w:r w:rsidRPr="00B260CF">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260CF">
        <w:rPr>
          <w:rFonts w:hint="cs"/>
          <w:sz w:val="20"/>
          <w:szCs w:val="26"/>
          <w:rtl/>
        </w:rPr>
        <w:t xml:space="preserve"> </w:t>
      </w:r>
      <w:r w:rsidRPr="00B260CF">
        <w:rPr>
          <w:sz w:val="20"/>
          <w:szCs w:val="26"/>
          <w:lang w:bidi="ar-EG"/>
        </w:rPr>
        <w:t>(ITU</w:t>
      </w:r>
      <w:r w:rsidRPr="00B260CF">
        <w:rPr>
          <w:sz w:val="20"/>
          <w:szCs w:val="26"/>
          <w:lang w:bidi="ar-EG"/>
        </w:rPr>
        <w:noBreakHyphen/>
        <w:t>T/ITU</w:t>
      </w:r>
      <w:r w:rsidRPr="00B260CF">
        <w:rPr>
          <w:sz w:val="20"/>
          <w:szCs w:val="26"/>
          <w:lang w:bidi="ar-EG"/>
        </w:rPr>
        <w:noBreakHyphen/>
        <w:t>R/ISO/IEC)</w:t>
      </w:r>
      <w:r w:rsidRPr="00B260CF">
        <w:rPr>
          <w:rFonts w:hint="cs"/>
          <w:sz w:val="20"/>
          <w:szCs w:val="26"/>
          <w:rtl/>
          <w:lang w:bidi="ar-EG"/>
        </w:rPr>
        <w:t xml:space="preserve"> والمشار إليها في الملحق</w:t>
      </w:r>
      <w:r w:rsidRPr="00B260CF">
        <w:rPr>
          <w:rFonts w:hint="eastAsia"/>
          <w:sz w:val="20"/>
          <w:szCs w:val="26"/>
          <w:rtl/>
          <w:lang w:bidi="ar-EG"/>
        </w:rPr>
        <w:t> </w:t>
      </w:r>
      <w:r w:rsidRPr="00B260CF">
        <w:rPr>
          <w:sz w:val="20"/>
          <w:szCs w:val="26"/>
          <w:lang w:bidi="ar-EG"/>
        </w:rPr>
        <w:t>1</w:t>
      </w:r>
      <w:r w:rsidRPr="00B260CF">
        <w:rPr>
          <w:rFonts w:hint="cs"/>
          <w:sz w:val="20"/>
          <w:szCs w:val="26"/>
          <w:rtl/>
          <w:lang w:bidi="ar-EG"/>
        </w:rPr>
        <w:t xml:space="preserve"> </w:t>
      </w:r>
      <w:r w:rsidRPr="00B260CF">
        <w:rPr>
          <w:rFonts w:hint="cs"/>
          <w:spacing w:val="6"/>
          <w:sz w:val="20"/>
          <w:szCs w:val="26"/>
          <w:rtl/>
          <w:lang w:bidi="ar-EG"/>
        </w:rPr>
        <w:t>بالقرار</w:t>
      </w:r>
      <w:r w:rsidRPr="00B260CF">
        <w:rPr>
          <w:rFonts w:hint="eastAsia"/>
          <w:spacing w:val="6"/>
          <w:sz w:val="20"/>
          <w:szCs w:val="26"/>
          <w:rtl/>
          <w:lang w:bidi="ar-EG"/>
        </w:rPr>
        <w:t> </w:t>
      </w:r>
      <w:r w:rsidRPr="00B260CF">
        <w:rPr>
          <w:spacing w:val="6"/>
          <w:sz w:val="20"/>
          <w:szCs w:val="26"/>
          <w:lang w:bidi="ar-EG"/>
        </w:rPr>
        <w:t>ITU</w:t>
      </w:r>
      <w:r w:rsidRPr="00B260CF">
        <w:rPr>
          <w:spacing w:val="6"/>
          <w:sz w:val="20"/>
          <w:szCs w:val="26"/>
          <w:lang w:bidi="ar-EG"/>
        </w:rPr>
        <w:noBreakHyphen/>
        <w:t>R 1</w:t>
      </w:r>
      <w:r w:rsidRPr="00B260CF">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B260CF">
        <w:rPr>
          <w:rFonts w:hint="cs"/>
          <w:spacing w:val="4"/>
          <w:sz w:val="20"/>
          <w:szCs w:val="26"/>
          <w:rtl/>
          <w:lang w:bidi="ar-EG"/>
        </w:rPr>
        <w:t xml:space="preserve">الإلكتروني </w:t>
      </w:r>
      <w:hyperlink r:id="rId10" w:history="1">
        <w:r w:rsidRPr="00B260CF">
          <w:rPr>
            <w:color w:val="0000FF"/>
            <w:spacing w:val="4"/>
            <w:sz w:val="20"/>
            <w:szCs w:val="26"/>
            <w:u w:val="single"/>
          </w:rPr>
          <w:t>http://www.itu.int/ITU</w:t>
        </w:r>
        <w:r w:rsidRPr="00B260CF">
          <w:rPr>
            <w:color w:val="0000FF"/>
            <w:spacing w:val="4"/>
            <w:sz w:val="20"/>
            <w:szCs w:val="26"/>
            <w:u w:val="single"/>
          </w:rPr>
          <w:noBreakHyphen/>
          <w:t>R/go/patents/en</w:t>
        </w:r>
      </w:hyperlink>
      <w:r w:rsidRPr="00B260CF">
        <w:rPr>
          <w:rFonts w:hint="cs"/>
          <w:spacing w:val="4"/>
          <w:sz w:val="20"/>
          <w:szCs w:val="26"/>
          <w:rtl/>
          <w:lang w:bidi="ar-EG"/>
        </w:rPr>
        <w:t xml:space="preserve"> حيث يمكن أيضاً الاطلاع على المبادئ التوجيهية الخاصة بتطبيق سياسة البراءات</w:t>
      </w:r>
      <w:r w:rsidRPr="00B260CF">
        <w:rPr>
          <w:rFonts w:hint="cs"/>
          <w:sz w:val="20"/>
          <w:szCs w:val="26"/>
          <w:rtl/>
          <w:lang w:bidi="ar-EG"/>
        </w:rPr>
        <w:t xml:space="preserve"> المشتركة وعلى قاعدة بيانات قطاع الاتصالات الراديوية التي تتضمن معلومات عن البراءات.</w:t>
      </w:r>
    </w:p>
    <w:p w:rsidR="00AC1496" w:rsidRPr="00B260CF" w:rsidRDefault="00AC1496" w:rsidP="00AC1496">
      <w:pPr>
        <w:spacing w:before="0"/>
        <w:rPr>
          <w:sz w:val="21"/>
          <w:szCs w:val="20"/>
          <w:rtl/>
          <w:lang w:bidi="ar-EG"/>
        </w:rPr>
      </w:pPr>
    </w:p>
    <w:p w:rsidR="00AC1496" w:rsidRPr="00B260CF"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B260CF" w:rsidTr="006378B0">
        <w:trPr>
          <w:jc w:val="center"/>
        </w:trPr>
        <w:tc>
          <w:tcPr>
            <w:tcW w:w="9394" w:type="dxa"/>
            <w:gridSpan w:val="2"/>
            <w:tcBorders>
              <w:top w:val="single" w:sz="12" w:space="0" w:color="000080"/>
              <w:left w:val="single" w:sz="12" w:space="0" w:color="000080"/>
              <w:right w:val="single" w:sz="12" w:space="0" w:color="000080"/>
            </w:tcBorders>
          </w:tcPr>
          <w:p w:rsidR="00AC1496" w:rsidRPr="00B260CF" w:rsidRDefault="00AC1496" w:rsidP="006378B0">
            <w:pPr>
              <w:spacing w:before="180"/>
              <w:jc w:val="center"/>
              <w:rPr>
                <w:rFonts w:ascii="Times New Roman Bold" w:hAnsi="Times New Roman Bold"/>
                <w:b/>
                <w:bCs/>
                <w:sz w:val="21"/>
                <w:szCs w:val="32"/>
                <w:lang w:val="ru-RU"/>
              </w:rPr>
            </w:pPr>
            <w:r w:rsidRPr="00B260CF">
              <w:rPr>
                <w:rFonts w:ascii="Times New Roman Bold" w:hAnsi="Times New Roman Bold" w:hint="cs"/>
                <w:b/>
                <w:bCs/>
                <w:sz w:val="21"/>
                <w:szCs w:val="32"/>
                <w:rtl/>
                <w:lang w:val="ru-RU"/>
              </w:rPr>
              <w:t>سلاسل توصيات قطاع الاتصالات الراديوية</w:t>
            </w:r>
          </w:p>
          <w:p w:rsidR="00AC1496" w:rsidRPr="00B260CF" w:rsidRDefault="00AC1496" w:rsidP="006378B0">
            <w:pPr>
              <w:spacing w:before="60" w:after="120"/>
              <w:jc w:val="center"/>
              <w:rPr>
                <w:sz w:val="20"/>
                <w:szCs w:val="26"/>
                <w:lang w:val="ru-RU"/>
              </w:rPr>
            </w:pPr>
            <w:r w:rsidRPr="00B260CF">
              <w:rPr>
                <w:rFonts w:hint="cs"/>
                <w:sz w:val="18"/>
                <w:szCs w:val="24"/>
                <w:rtl/>
                <w:lang w:val="ru-RU"/>
              </w:rPr>
              <w:t xml:space="preserve">(يمكن الاطلاع عليها أيضاً في الموقع الإلكتروني </w:t>
            </w:r>
            <w:hyperlink r:id="rId11" w:history="1">
              <w:r w:rsidRPr="00B260CF">
                <w:rPr>
                  <w:rStyle w:val="Hyperlink"/>
                  <w:sz w:val="18"/>
                  <w:szCs w:val="24"/>
                </w:rPr>
                <w:t>http</w:t>
              </w:r>
              <w:r w:rsidRPr="00B260CF">
                <w:rPr>
                  <w:rStyle w:val="Hyperlink"/>
                  <w:sz w:val="18"/>
                  <w:szCs w:val="24"/>
                  <w:lang w:val="ru-RU"/>
                </w:rPr>
                <w:t>://</w:t>
              </w:r>
              <w:r w:rsidRPr="00B260CF">
                <w:rPr>
                  <w:rStyle w:val="Hyperlink"/>
                  <w:sz w:val="18"/>
                  <w:szCs w:val="24"/>
                </w:rPr>
                <w:t>www</w:t>
              </w:r>
              <w:r w:rsidRPr="00B260CF">
                <w:rPr>
                  <w:rStyle w:val="Hyperlink"/>
                  <w:sz w:val="18"/>
                  <w:szCs w:val="24"/>
                  <w:lang w:val="ru-RU"/>
                </w:rPr>
                <w:t>.</w:t>
              </w:r>
              <w:proofErr w:type="spellStart"/>
              <w:r w:rsidRPr="00B260CF">
                <w:rPr>
                  <w:rStyle w:val="Hyperlink"/>
                  <w:sz w:val="18"/>
                  <w:szCs w:val="24"/>
                </w:rPr>
                <w:t>itu</w:t>
              </w:r>
              <w:proofErr w:type="spellEnd"/>
              <w:r w:rsidRPr="00B260CF">
                <w:rPr>
                  <w:rStyle w:val="Hyperlink"/>
                  <w:sz w:val="18"/>
                  <w:szCs w:val="24"/>
                  <w:lang w:val="ru-RU"/>
                </w:rPr>
                <w:t>.</w:t>
              </w:r>
              <w:proofErr w:type="spellStart"/>
              <w:r w:rsidRPr="00B260CF">
                <w:rPr>
                  <w:rStyle w:val="Hyperlink"/>
                  <w:sz w:val="18"/>
                  <w:szCs w:val="24"/>
                </w:rPr>
                <w:t>int</w:t>
              </w:r>
              <w:proofErr w:type="spellEnd"/>
              <w:r w:rsidRPr="00B260CF">
                <w:rPr>
                  <w:rStyle w:val="Hyperlink"/>
                  <w:sz w:val="18"/>
                  <w:szCs w:val="24"/>
                  <w:lang w:val="ru-RU"/>
                </w:rPr>
                <w:t>/</w:t>
              </w:r>
              <w:proofErr w:type="spellStart"/>
              <w:r w:rsidRPr="00B260CF">
                <w:rPr>
                  <w:rStyle w:val="Hyperlink"/>
                  <w:sz w:val="18"/>
                  <w:szCs w:val="24"/>
                </w:rPr>
                <w:t>publ</w:t>
              </w:r>
              <w:proofErr w:type="spellEnd"/>
              <w:r w:rsidRPr="00B260CF">
                <w:rPr>
                  <w:rStyle w:val="Hyperlink"/>
                  <w:sz w:val="18"/>
                  <w:szCs w:val="24"/>
                  <w:lang w:val="ru-RU"/>
                </w:rPr>
                <w:t>/</w:t>
              </w:r>
              <w:r w:rsidRPr="00B260CF">
                <w:rPr>
                  <w:rStyle w:val="Hyperlink"/>
                  <w:sz w:val="18"/>
                  <w:szCs w:val="24"/>
                </w:rPr>
                <w:t>R</w:t>
              </w:r>
              <w:r w:rsidRPr="00B260CF">
                <w:rPr>
                  <w:rStyle w:val="Hyperlink"/>
                  <w:sz w:val="18"/>
                  <w:szCs w:val="24"/>
                  <w:lang w:val="ru-RU"/>
                </w:rPr>
                <w:t>-</w:t>
              </w:r>
              <w:r w:rsidRPr="00B260CF">
                <w:rPr>
                  <w:rStyle w:val="Hyperlink"/>
                  <w:sz w:val="18"/>
                  <w:szCs w:val="24"/>
                </w:rPr>
                <w:t>REC</w:t>
              </w:r>
              <w:r w:rsidRPr="00B260CF">
                <w:rPr>
                  <w:rStyle w:val="Hyperlink"/>
                  <w:sz w:val="18"/>
                  <w:szCs w:val="24"/>
                  <w:lang w:val="ru-RU"/>
                </w:rPr>
                <w:t>/</w:t>
              </w:r>
              <w:proofErr w:type="spellStart"/>
              <w:r w:rsidRPr="00B260CF">
                <w:rPr>
                  <w:rStyle w:val="Hyperlink"/>
                  <w:sz w:val="18"/>
                  <w:szCs w:val="24"/>
                </w:rPr>
                <w:t>en</w:t>
              </w:r>
              <w:proofErr w:type="spellEnd"/>
            </w:hyperlink>
            <w:r w:rsidRPr="00B260CF">
              <w:rPr>
                <w:rFonts w:hint="cs"/>
                <w:sz w:val="18"/>
                <w:szCs w:val="24"/>
                <w:rtl/>
              </w:rPr>
              <w:t>)</w:t>
            </w:r>
          </w:p>
        </w:tc>
      </w:tr>
      <w:tr w:rsidR="00AC1496" w:rsidRPr="00B260CF" w:rsidTr="006378B0">
        <w:trPr>
          <w:jc w:val="center"/>
        </w:trPr>
        <w:tc>
          <w:tcPr>
            <w:tcW w:w="1480" w:type="dxa"/>
            <w:tcBorders>
              <w:left w:val="single" w:sz="12" w:space="0" w:color="000080"/>
            </w:tcBorders>
          </w:tcPr>
          <w:p w:rsidR="00AC1496" w:rsidRPr="00B260CF" w:rsidRDefault="00AC1496" w:rsidP="006378B0">
            <w:pPr>
              <w:spacing w:before="40" w:after="40" w:line="220" w:lineRule="exact"/>
              <w:rPr>
                <w:b/>
                <w:bCs/>
                <w:sz w:val="20"/>
                <w:szCs w:val="26"/>
                <w:lang w:val="ru-RU"/>
              </w:rPr>
            </w:pPr>
            <w:r w:rsidRPr="00B260CF">
              <w:rPr>
                <w:rFonts w:hint="cs"/>
                <w:b/>
                <w:bCs/>
                <w:sz w:val="20"/>
                <w:szCs w:val="26"/>
                <w:rtl/>
                <w:lang w:val="ru-RU"/>
              </w:rPr>
              <w:t>السلسلة</w:t>
            </w:r>
          </w:p>
        </w:tc>
        <w:tc>
          <w:tcPr>
            <w:tcW w:w="7914" w:type="dxa"/>
            <w:tcBorders>
              <w:right w:val="single" w:sz="12" w:space="0" w:color="000080"/>
            </w:tcBorders>
          </w:tcPr>
          <w:p w:rsidR="00AC1496" w:rsidRPr="00B260CF" w:rsidRDefault="00AC1496" w:rsidP="006378B0">
            <w:pPr>
              <w:spacing w:before="40" w:after="40" w:line="220" w:lineRule="exact"/>
              <w:jc w:val="center"/>
              <w:rPr>
                <w:b/>
                <w:bCs/>
                <w:sz w:val="20"/>
                <w:szCs w:val="26"/>
                <w:lang w:val="ru-RU"/>
              </w:rPr>
            </w:pPr>
            <w:r w:rsidRPr="00B260CF">
              <w:rPr>
                <w:rFonts w:hint="cs"/>
                <w:b/>
                <w:bCs/>
                <w:sz w:val="20"/>
                <w:szCs w:val="26"/>
                <w:rtl/>
                <w:lang w:val="ru-RU"/>
              </w:rPr>
              <w:t>العنـوان</w:t>
            </w:r>
          </w:p>
        </w:tc>
      </w:tr>
      <w:tr w:rsidR="00AC1496" w:rsidRPr="00B260CF" w:rsidTr="006378B0">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B260CF" w:rsidRDefault="00AC1496" w:rsidP="006378B0">
            <w:pPr>
              <w:tabs>
                <w:tab w:val="left" w:pos="1471"/>
              </w:tabs>
              <w:spacing w:before="20" w:after="40" w:line="240" w:lineRule="exact"/>
              <w:rPr>
                <w:sz w:val="20"/>
                <w:szCs w:val="26"/>
                <w:lang w:val="ru-RU"/>
              </w:rPr>
            </w:pPr>
            <w:r w:rsidRPr="00B260CF">
              <w:rPr>
                <w:b/>
                <w:bCs/>
                <w:sz w:val="20"/>
                <w:szCs w:val="26"/>
                <w:lang w:val="ru-RU"/>
              </w:rPr>
              <w:t>BO</w:t>
            </w:r>
            <w:r w:rsidRPr="00B260CF">
              <w:rPr>
                <w:rFonts w:hint="cs"/>
                <w:sz w:val="20"/>
                <w:szCs w:val="26"/>
                <w:rtl/>
                <w:lang w:val="ru-RU"/>
              </w:rPr>
              <w:tab/>
              <w:t>البث الساتلي</w:t>
            </w:r>
          </w:p>
        </w:tc>
      </w:tr>
      <w:tr w:rsidR="00AC1496" w:rsidRPr="00B260CF" w:rsidTr="006378B0">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B260CF" w:rsidRDefault="00AC1496" w:rsidP="006378B0">
            <w:pPr>
              <w:tabs>
                <w:tab w:val="left" w:pos="1471"/>
              </w:tabs>
              <w:spacing w:before="20" w:after="40" w:line="240" w:lineRule="exact"/>
              <w:rPr>
                <w:sz w:val="20"/>
                <w:szCs w:val="26"/>
                <w:lang w:val="ru-RU"/>
              </w:rPr>
            </w:pPr>
            <w:r w:rsidRPr="00B260CF">
              <w:rPr>
                <w:b/>
                <w:bCs/>
                <w:sz w:val="20"/>
                <w:szCs w:val="26"/>
                <w:lang w:val="ru-RU"/>
              </w:rPr>
              <w:t>BR</w:t>
            </w:r>
            <w:r w:rsidRPr="00B260CF">
              <w:rPr>
                <w:rFonts w:hint="cs"/>
                <w:sz w:val="20"/>
                <w:szCs w:val="26"/>
                <w:rtl/>
                <w:lang w:val="ru-RU"/>
              </w:rPr>
              <w:tab/>
              <w:t>التسجيل من أجل الإنتاج والأرشفة والعرض؛ الأفلام التلفزيونية</w:t>
            </w:r>
          </w:p>
        </w:tc>
      </w:tr>
      <w:tr w:rsidR="00AC1496" w:rsidRPr="00B260CF" w:rsidTr="006378B0">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B260CF" w:rsidRDefault="00AC1496" w:rsidP="006378B0">
            <w:pPr>
              <w:tabs>
                <w:tab w:val="left" w:pos="1471"/>
              </w:tabs>
              <w:spacing w:before="20" w:after="40" w:line="240" w:lineRule="exact"/>
              <w:rPr>
                <w:sz w:val="20"/>
                <w:szCs w:val="26"/>
                <w:lang w:val="ru-RU"/>
              </w:rPr>
            </w:pPr>
            <w:r w:rsidRPr="00B260CF">
              <w:rPr>
                <w:b/>
                <w:bCs/>
                <w:sz w:val="20"/>
                <w:szCs w:val="26"/>
                <w:lang w:val="ru-RU"/>
              </w:rPr>
              <w:t>BS</w:t>
            </w:r>
            <w:r w:rsidRPr="00B260CF">
              <w:rPr>
                <w:rFonts w:hint="cs"/>
                <w:sz w:val="20"/>
                <w:szCs w:val="26"/>
                <w:rtl/>
                <w:lang w:val="ru-RU"/>
              </w:rPr>
              <w:tab/>
              <w:t>الخدمة الإذاعية (الصوتية)</w:t>
            </w:r>
          </w:p>
        </w:tc>
      </w:tr>
      <w:tr w:rsidR="00AC1496" w:rsidRPr="00B260CF" w:rsidTr="006378B0">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B260CF" w:rsidRDefault="00AC1496" w:rsidP="006378B0">
            <w:pPr>
              <w:tabs>
                <w:tab w:val="left" w:pos="1471"/>
              </w:tabs>
              <w:spacing w:before="20" w:after="40" w:line="240" w:lineRule="exact"/>
              <w:rPr>
                <w:b/>
                <w:bCs/>
                <w:color w:val="000080"/>
                <w:sz w:val="20"/>
                <w:szCs w:val="26"/>
              </w:rPr>
            </w:pPr>
            <w:r w:rsidRPr="00B260CF">
              <w:rPr>
                <w:b/>
                <w:bCs/>
                <w:sz w:val="20"/>
                <w:szCs w:val="26"/>
                <w:lang w:val="ru-RU"/>
              </w:rPr>
              <w:t>BT</w:t>
            </w:r>
            <w:r w:rsidRPr="00B260CF">
              <w:rPr>
                <w:rFonts w:hint="cs"/>
                <w:b/>
                <w:bCs/>
                <w:color w:val="000080"/>
                <w:sz w:val="20"/>
                <w:szCs w:val="26"/>
                <w:rtl/>
              </w:rPr>
              <w:tab/>
            </w:r>
            <w:r w:rsidRPr="00B260CF">
              <w:rPr>
                <w:rFonts w:hint="cs"/>
                <w:sz w:val="20"/>
                <w:szCs w:val="26"/>
                <w:rtl/>
                <w:lang w:val="ru-RU"/>
              </w:rPr>
              <w:t>الخدمة الإذاعية (التلفزيونية)</w:t>
            </w:r>
          </w:p>
        </w:tc>
      </w:tr>
      <w:tr w:rsidR="00AC1496" w:rsidRPr="00B260CF"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B260CF" w:rsidRDefault="00AC1496" w:rsidP="006378B0">
            <w:pPr>
              <w:tabs>
                <w:tab w:val="left" w:pos="1471"/>
              </w:tabs>
              <w:spacing w:before="20" w:after="40" w:line="240" w:lineRule="exact"/>
              <w:rPr>
                <w:b/>
                <w:bCs/>
                <w:color w:val="000080"/>
                <w:sz w:val="20"/>
                <w:szCs w:val="26"/>
              </w:rPr>
            </w:pPr>
            <w:r w:rsidRPr="00B260CF">
              <w:rPr>
                <w:b/>
                <w:bCs/>
                <w:sz w:val="20"/>
                <w:szCs w:val="26"/>
              </w:rPr>
              <w:t>F</w:t>
            </w:r>
            <w:r w:rsidRPr="00B260CF">
              <w:rPr>
                <w:rFonts w:hint="cs"/>
                <w:b/>
                <w:bCs/>
                <w:color w:val="000080"/>
                <w:sz w:val="20"/>
                <w:szCs w:val="26"/>
                <w:rtl/>
              </w:rPr>
              <w:tab/>
            </w:r>
            <w:r w:rsidRPr="00B260CF">
              <w:rPr>
                <w:rFonts w:hint="cs"/>
                <w:sz w:val="20"/>
                <w:szCs w:val="26"/>
                <w:rtl/>
                <w:lang w:val="ru-RU"/>
              </w:rPr>
              <w:t>الخدمة الثابتة</w:t>
            </w:r>
          </w:p>
        </w:tc>
      </w:tr>
      <w:tr w:rsidR="00AC1496" w:rsidRPr="00B260CF"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B260CF" w:rsidRDefault="00AC1496" w:rsidP="006378B0">
            <w:pPr>
              <w:tabs>
                <w:tab w:val="left" w:pos="1471"/>
              </w:tabs>
              <w:spacing w:before="20" w:after="40" w:line="240" w:lineRule="exact"/>
              <w:rPr>
                <w:sz w:val="20"/>
                <w:szCs w:val="26"/>
                <w:lang w:val="ru-RU"/>
              </w:rPr>
            </w:pPr>
            <w:r w:rsidRPr="00B260CF">
              <w:rPr>
                <w:b/>
                <w:bCs/>
                <w:sz w:val="20"/>
                <w:szCs w:val="26"/>
              </w:rPr>
              <w:t>M</w:t>
            </w:r>
            <w:r w:rsidRPr="00B260CF">
              <w:rPr>
                <w:rFonts w:hint="cs"/>
                <w:b/>
                <w:bCs/>
                <w:sz w:val="20"/>
                <w:szCs w:val="26"/>
                <w:rtl/>
              </w:rPr>
              <w:tab/>
            </w:r>
            <w:r w:rsidRPr="00B260CF">
              <w:rPr>
                <w:rFonts w:hint="cs"/>
                <w:sz w:val="20"/>
                <w:szCs w:val="26"/>
                <w:rtl/>
              </w:rPr>
              <w:t>الخدمة المتنقلة وخدمة الاستدلال الراديوي وخدمة الهواة والخدمات الساتلية ذات الصلة</w:t>
            </w:r>
          </w:p>
        </w:tc>
      </w:tr>
      <w:tr w:rsidR="00AC1496" w:rsidRPr="00B260CF" w:rsidTr="006378B0">
        <w:trPr>
          <w:jc w:val="center"/>
        </w:trPr>
        <w:tc>
          <w:tcPr>
            <w:tcW w:w="9394" w:type="dxa"/>
            <w:gridSpan w:val="2"/>
            <w:tcBorders>
              <w:top w:val="nil"/>
              <w:left w:val="single" w:sz="12" w:space="0" w:color="000080"/>
              <w:right w:val="single" w:sz="12" w:space="0" w:color="000080"/>
            </w:tcBorders>
          </w:tcPr>
          <w:p w:rsidR="00AC1496" w:rsidRPr="00B260CF" w:rsidRDefault="00AC1496" w:rsidP="006378B0">
            <w:pPr>
              <w:tabs>
                <w:tab w:val="left" w:pos="1471"/>
              </w:tabs>
              <w:spacing w:before="20" w:after="40" w:line="240" w:lineRule="exact"/>
              <w:rPr>
                <w:sz w:val="20"/>
                <w:szCs w:val="26"/>
                <w:lang w:val="ru-RU"/>
              </w:rPr>
            </w:pPr>
            <w:r w:rsidRPr="00B260CF">
              <w:rPr>
                <w:b/>
                <w:bCs/>
                <w:sz w:val="20"/>
                <w:szCs w:val="26"/>
              </w:rPr>
              <w:t>P</w:t>
            </w:r>
            <w:r w:rsidRPr="00B260CF">
              <w:rPr>
                <w:rFonts w:hint="cs"/>
                <w:b/>
                <w:bCs/>
                <w:sz w:val="20"/>
                <w:szCs w:val="26"/>
                <w:rtl/>
              </w:rPr>
              <w:tab/>
            </w:r>
            <w:r w:rsidRPr="00B260CF">
              <w:rPr>
                <w:rFonts w:hint="cs"/>
                <w:sz w:val="20"/>
                <w:szCs w:val="26"/>
                <w:rtl/>
                <w:lang w:val="ru-RU"/>
              </w:rPr>
              <w:t>انتشار الموجات الراديوية</w:t>
            </w:r>
          </w:p>
        </w:tc>
      </w:tr>
      <w:tr w:rsidR="00AC1496" w:rsidRPr="00B260CF" w:rsidTr="006378B0">
        <w:trPr>
          <w:jc w:val="center"/>
        </w:trPr>
        <w:tc>
          <w:tcPr>
            <w:tcW w:w="9394" w:type="dxa"/>
            <w:gridSpan w:val="2"/>
            <w:tcBorders>
              <w:left w:val="single" w:sz="12" w:space="0" w:color="000080"/>
              <w:right w:val="single" w:sz="12" w:space="0" w:color="000080"/>
            </w:tcBorders>
          </w:tcPr>
          <w:p w:rsidR="00AC1496" w:rsidRPr="00B260CF" w:rsidRDefault="00AC1496" w:rsidP="006378B0">
            <w:pPr>
              <w:tabs>
                <w:tab w:val="left" w:pos="1471"/>
              </w:tabs>
              <w:spacing w:before="20" w:after="40" w:line="240" w:lineRule="exact"/>
              <w:rPr>
                <w:sz w:val="20"/>
                <w:szCs w:val="26"/>
                <w:lang w:val="ru-RU"/>
              </w:rPr>
            </w:pPr>
            <w:r w:rsidRPr="00B260CF">
              <w:rPr>
                <w:b/>
                <w:bCs/>
                <w:sz w:val="20"/>
                <w:szCs w:val="26"/>
              </w:rPr>
              <w:t>RA</w:t>
            </w:r>
            <w:r w:rsidRPr="00B260CF">
              <w:rPr>
                <w:rFonts w:hint="cs"/>
                <w:b/>
                <w:bCs/>
                <w:sz w:val="20"/>
                <w:szCs w:val="26"/>
                <w:rtl/>
              </w:rPr>
              <w:tab/>
            </w:r>
            <w:r w:rsidRPr="00B260CF">
              <w:rPr>
                <w:rFonts w:hint="cs"/>
                <w:sz w:val="20"/>
                <w:szCs w:val="26"/>
                <w:rtl/>
                <w:lang w:val="ru-RU"/>
              </w:rPr>
              <w:t>علم الفلك الراديوي</w:t>
            </w:r>
          </w:p>
        </w:tc>
      </w:tr>
      <w:tr w:rsidR="00AC1496" w:rsidRPr="00B260CF" w:rsidTr="006378B0">
        <w:trPr>
          <w:jc w:val="center"/>
        </w:trPr>
        <w:tc>
          <w:tcPr>
            <w:tcW w:w="9394" w:type="dxa"/>
            <w:gridSpan w:val="2"/>
            <w:tcBorders>
              <w:left w:val="single" w:sz="12" w:space="0" w:color="000080"/>
              <w:right w:val="single" w:sz="12" w:space="0" w:color="000080"/>
            </w:tcBorders>
          </w:tcPr>
          <w:p w:rsidR="00AC1496" w:rsidRPr="00B260CF" w:rsidRDefault="00AC1496" w:rsidP="006378B0">
            <w:pPr>
              <w:tabs>
                <w:tab w:val="left" w:pos="1471"/>
              </w:tabs>
              <w:spacing w:before="20" w:after="40" w:line="240" w:lineRule="exact"/>
              <w:rPr>
                <w:sz w:val="20"/>
                <w:szCs w:val="26"/>
                <w:lang w:val="ru-RU"/>
              </w:rPr>
            </w:pPr>
            <w:r w:rsidRPr="00B260CF">
              <w:rPr>
                <w:b/>
                <w:bCs/>
                <w:sz w:val="20"/>
                <w:szCs w:val="26"/>
              </w:rPr>
              <w:t>RS</w:t>
            </w:r>
            <w:r w:rsidRPr="00B260CF">
              <w:rPr>
                <w:rFonts w:hint="cs"/>
                <w:b/>
                <w:bCs/>
                <w:sz w:val="20"/>
                <w:szCs w:val="26"/>
                <w:rtl/>
              </w:rPr>
              <w:tab/>
            </w:r>
            <w:r w:rsidRPr="00B260CF">
              <w:rPr>
                <w:rFonts w:hint="cs"/>
                <w:sz w:val="20"/>
                <w:szCs w:val="26"/>
                <w:rtl/>
                <w:lang w:val="ru-RU"/>
              </w:rPr>
              <w:t>أنظمة الاستشعار عن ب</w:t>
            </w:r>
            <w:r w:rsidR="00E45CFF" w:rsidRPr="00B260CF">
              <w:rPr>
                <w:rFonts w:hint="cs"/>
                <w:sz w:val="20"/>
                <w:szCs w:val="26"/>
                <w:rtl/>
                <w:lang w:val="ru-RU"/>
              </w:rPr>
              <w:t>ُ</w:t>
            </w:r>
            <w:r w:rsidRPr="00B260CF">
              <w:rPr>
                <w:rFonts w:hint="cs"/>
                <w:sz w:val="20"/>
                <w:szCs w:val="26"/>
                <w:rtl/>
                <w:lang w:val="ru-RU"/>
              </w:rPr>
              <w:t>عد</w:t>
            </w:r>
          </w:p>
        </w:tc>
      </w:tr>
      <w:tr w:rsidR="00AC1496" w:rsidRPr="00B260CF" w:rsidTr="006378B0">
        <w:trPr>
          <w:jc w:val="center"/>
        </w:trPr>
        <w:tc>
          <w:tcPr>
            <w:tcW w:w="9394" w:type="dxa"/>
            <w:gridSpan w:val="2"/>
            <w:tcBorders>
              <w:left w:val="single" w:sz="12" w:space="0" w:color="000080"/>
              <w:right w:val="single" w:sz="12" w:space="0" w:color="000080"/>
            </w:tcBorders>
          </w:tcPr>
          <w:p w:rsidR="00AC1496" w:rsidRPr="00B260CF" w:rsidRDefault="00AC1496" w:rsidP="006378B0">
            <w:pPr>
              <w:tabs>
                <w:tab w:val="left" w:pos="1471"/>
              </w:tabs>
              <w:spacing w:before="20" w:after="40" w:line="240" w:lineRule="exact"/>
              <w:rPr>
                <w:sz w:val="20"/>
                <w:szCs w:val="26"/>
                <w:rtl/>
                <w:lang w:val="ru-RU" w:bidi="ar-EG"/>
              </w:rPr>
            </w:pPr>
            <w:r w:rsidRPr="00B260CF">
              <w:rPr>
                <w:b/>
                <w:bCs/>
                <w:sz w:val="20"/>
                <w:szCs w:val="26"/>
              </w:rPr>
              <w:t>S</w:t>
            </w:r>
            <w:r w:rsidRPr="00B260CF">
              <w:rPr>
                <w:rFonts w:hint="cs"/>
                <w:b/>
                <w:bCs/>
                <w:sz w:val="20"/>
                <w:szCs w:val="26"/>
                <w:rtl/>
              </w:rPr>
              <w:tab/>
            </w:r>
            <w:r w:rsidRPr="00B260CF">
              <w:rPr>
                <w:rFonts w:hint="cs"/>
                <w:sz w:val="20"/>
                <w:szCs w:val="26"/>
                <w:rtl/>
                <w:lang w:val="ru-RU" w:bidi="ar-EG"/>
              </w:rPr>
              <w:t>الخدمة الثابتة الساتلية</w:t>
            </w:r>
          </w:p>
        </w:tc>
      </w:tr>
      <w:tr w:rsidR="00AC1496" w:rsidRPr="00B260CF" w:rsidTr="006378B0">
        <w:trPr>
          <w:jc w:val="center"/>
        </w:trPr>
        <w:tc>
          <w:tcPr>
            <w:tcW w:w="9394" w:type="dxa"/>
            <w:gridSpan w:val="2"/>
            <w:tcBorders>
              <w:left w:val="single" w:sz="12" w:space="0" w:color="000080"/>
              <w:right w:val="single" w:sz="12" w:space="0" w:color="000080"/>
            </w:tcBorders>
          </w:tcPr>
          <w:p w:rsidR="00AC1496" w:rsidRPr="00B260CF" w:rsidRDefault="00AC1496" w:rsidP="006378B0">
            <w:pPr>
              <w:tabs>
                <w:tab w:val="left" w:pos="1471"/>
              </w:tabs>
              <w:spacing w:before="20" w:after="40" w:line="240" w:lineRule="exact"/>
              <w:rPr>
                <w:sz w:val="20"/>
                <w:szCs w:val="26"/>
                <w:lang w:val="ru-RU"/>
              </w:rPr>
            </w:pPr>
            <w:r w:rsidRPr="00B260CF">
              <w:rPr>
                <w:b/>
                <w:bCs/>
                <w:sz w:val="20"/>
                <w:szCs w:val="26"/>
              </w:rPr>
              <w:t>SA</w:t>
            </w:r>
            <w:r w:rsidRPr="00B260CF">
              <w:rPr>
                <w:rFonts w:hint="cs"/>
                <w:b/>
                <w:bCs/>
                <w:sz w:val="20"/>
                <w:szCs w:val="26"/>
                <w:rtl/>
              </w:rPr>
              <w:tab/>
            </w:r>
            <w:r w:rsidRPr="00B260CF">
              <w:rPr>
                <w:rFonts w:hint="cs"/>
                <w:sz w:val="20"/>
                <w:szCs w:val="26"/>
                <w:rtl/>
                <w:lang w:val="ru-RU"/>
              </w:rPr>
              <w:t>التطبيقات الفضائية والأرصاد الجوية</w:t>
            </w:r>
          </w:p>
        </w:tc>
      </w:tr>
      <w:tr w:rsidR="00AC1496" w:rsidRPr="00B260CF" w:rsidTr="006378B0">
        <w:trPr>
          <w:jc w:val="center"/>
        </w:trPr>
        <w:tc>
          <w:tcPr>
            <w:tcW w:w="9394" w:type="dxa"/>
            <w:gridSpan w:val="2"/>
            <w:tcBorders>
              <w:left w:val="single" w:sz="12" w:space="0" w:color="000080"/>
              <w:right w:val="single" w:sz="12" w:space="0" w:color="000080"/>
            </w:tcBorders>
          </w:tcPr>
          <w:p w:rsidR="00AC1496" w:rsidRPr="00B260CF" w:rsidRDefault="00AC1496" w:rsidP="006378B0">
            <w:pPr>
              <w:tabs>
                <w:tab w:val="left" w:pos="1471"/>
              </w:tabs>
              <w:spacing w:before="20" w:after="40" w:line="240" w:lineRule="exact"/>
              <w:rPr>
                <w:sz w:val="20"/>
                <w:szCs w:val="26"/>
                <w:lang w:val="ru-RU"/>
              </w:rPr>
            </w:pPr>
            <w:r w:rsidRPr="00B260CF">
              <w:rPr>
                <w:b/>
                <w:bCs/>
                <w:sz w:val="20"/>
                <w:szCs w:val="26"/>
              </w:rPr>
              <w:t>SF</w:t>
            </w:r>
            <w:r w:rsidRPr="00B260CF">
              <w:rPr>
                <w:rFonts w:hint="cs"/>
                <w:b/>
                <w:bCs/>
                <w:sz w:val="20"/>
                <w:szCs w:val="26"/>
                <w:rtl/>
              </w:rPr>
              <w:tab/>
            </w:r>
            <w:r w:rsidRPr="00B260CF">
              <w:rPr>
                <w:rFonts w:hint="cs"/>
                <w:sz w:val="20"/>
                <w:szCs w:val="26"/>
                <w:rtl/>
                <w:lang w:val="ru-RU"/>
              </w:rPr>
              <w:t>تقاسم الترددات والتنسيق بين أنظمة الخدمة الثابتة الساتلية والخدمة الثابتة</w:t>
            </w:r>
          </w:p>
        </w:tc>
      </w:tr>
      <w:tr w:rsidR="00AC1496" w:rsidRPr="00B260CF" w:rsidTr="00B260CF">
        <w:trPr>
          <w:jc w:val="center"/>
        </w:trPr>
        <w:tc>
          <w:tcPr>
            <w:tcW w:w="9394" w:type="dxa"/>
            <w:gridSpan w:val="2"/>
            <w:tcBorders>
              <w:left w:val="single" w:sz="12" w:space="0" w:color="000080"/>
              <w:right w:val="single" w:sz="12" w:space="0" w:color="000080"/>
            </w:tcBorders>
            <w:shd w:val="clear" w:color="auto" w:fill="F3F3F3"/>
          </w:tcPr>
          <w:p w:rsidR="00AC1496" w:rsidRPr="00B260CF" w:rsidRDefault="00AC1496" w:rsidP="006378B0">
            <w:pPr>
              <w:tabs>
                <w:tab w:val="left" w:pos="1471"/>
              </w:tabs>
              <w:spacing w:before="20" w:after="40" w:line="240" w:lineRule="exact"/>
              <w:rPr>
                <w:b/>
                <w:bCs/>
                <w:color w:val="000068"/>
                <w:sz w:val="20"/>
                <w:szCs w:val="26"/>
                <w:rtl/>
                <w:lang w:val="ru-RU" w:bidi="ar-EG"/>
              </w:rPr>
            </w:pPr>
            <w:r w:rsidRPr="00B260CF">
              <w:rPr>
                <w:b/>
                <w:bCs/>
                <w:color w:val="000068"/>
                <w:sz w:val="20"/>
                <w:szCs w:val="26"/>
              </w:rPr>
              <w:t>SM</w:t>
            </w:r>
            <w:r w:rsidRPr="00B260CF">
              <w:rPr>
                <w:rFonts w:hint="cs"/>
                <w:b/>
                <w:bCs/>
                <w:color w:val="000068"/>
                <w:sz w:val="20"/>
                <w:szCs w:val="26"/>
                <w:rtl/>
              </w:rPr>
              <w:tab/>
            </w:r>
            <w:r w:rsidRPr="00B260CF">
              <w:rPr>
                <w:rFonts w:hint="cs"/>
                <w:b/>
                <w:bCs/>
                <w:color w:val="000068"/>
                <w:sz w:val="20"/>
                <w:szCs w:val="26"/>
                <w:rtl/>
                <w:lang w:val="ru-RU"/>
              </w:rPr>
              <w:t>إدارة الطيف</w:t>
            </w:r>
          </w:p>
        </w:tc>
      </w:tr>
      <w:tr w:rsidR="00AC1496" w:rsidRPr="00B260CF" w:rsidTr="006378B0">
        <w:trPr>
          <w:jc w:val="center"/>
        </w:trPr>
        <w:tc>
          <w:tcPr>
            <w:tcW w:w="9394" w:type="dxa"/>
            <w:gridSpan w:val="2"/>
            <w:tcBorders>
              <w:left w:val="single" w:sz="12" w:space="0" w:color="000080"/>
              <w:right w:val="single" w:sz="12" w:space="0" w:color="000080"/>
            </w:tcBorders>
          </w:tcPr>
          <w:p w:rsidR="00AC1496" w:rsidRPr="00B260CF" w:rsidRDefault="00AC1496" w:rsidP="006378B0">
            <w:pPr>
              <w:tabs>
                <w:tab w:val="left" w:pos="1471"/>
              </w:tabs>
              <w:spacing w:before="20" w:after="40" w:line="240" w:lineRule="exact"/>
              <w:rPr>
                <w:sz w:val="20"/>
                <w:szCs w:val="26"/>
                <w:lang w:val="ru-RU"/>
              </w:rPr>
            </w:pPr>
            <w:r w:rsidRPr="00B260CF">
              <w:rPr>
                <w:b/>
                <w:bCs/>
                <w:sz w:val="20"/>
                <w:szCs w:val="26"/>
              </w:rPr>
              <w:t>SNG</w:t>
            </w:r>
            <w:r w:rsidRPr="00B260CF">
              <w:rPr>
                <w:rFonts w:hint="cs"/>
                <w:b/>
                <w:bCs/>
                <w:sz w:val="20"/>
                <w:szCs w:val="26"/>
                <w:rtl/>
              </w:rPr>
              <w:tab/>
            </w:r>
            <w:r w:rsidRPr="00B260CF">
              <w:rPr>
                <w:rFonts w:hint="cs"/>
                <w:sz w:val="20"/>
                <w:szCs w:val="26"/>
                <w:rtl/>
                <w:lang w:val="ru-RU"/>
              </w:rPr>
              <w:t>التجميع الساتلي للأخبار</w:t>
            </w:r>
          </w:p>
        </w:tc>
      </w:tr>
      <w:tr w:rsidR="00AC1496" w:rsidRPr="00B260CF" w:rsidTr="006378B0">
        <w:trPr>
          <w:jc w:val="center"/>
        </w:trPr>
        <w:tc>
          <w:tcPr>
            <w:tcW w:w="9394" w:type="dxa"/>
            <w:gridSpan w:val="2"/>
            <w:tcBorders>
              <w:left w:val="single" w:sz="12" w:space="0" w:color="000080"/>
              <w:right w:val="single" w:sz="12" w:space="0" w:color="000080"/>
            </w:tcBorders>
          </w:tcPr>
          <w:p w:rsidR="00AC1496" w:rsidRPr="00B260CF" w:rsidRDefault="00AC1496" w:rsidP="006378B0">
            <w:pPr>
              <w:tabs>
                <w:tab w:val="left" w:pos="1471"/>
              </w:tabs>
              <w:spacing w:before="20" w:after="40" w:line="240" w:lineRule="exact"/>
              <w:rPr>
                <w:sz w:val="20"/>
                <w:szCs w:val="26"/>
                <w:lang w:val="ru-RU"/>
              </w:rPr>
            </w:pPr>
            <w:r w:rsidRPr="00B260CF">
              <w:rPr>
                <w:b/>
                <w:bCs/>
                <w:sz w:val="20"/>
                <w:szCs w:val="26"/>
                <w:lang w:bidi="ar-EG"/>
              </w:rPr>
              <w:t>TF</w:t>
            </w:r>
            <w:r w:rsidRPr="00B260CF">
              <w:rPr>
                <w:rFonts w:hint="cs"/>
                <w:b/>
                <w:bCs/>
                <w:sz w:val="20"/>
                <w:szCs w:val="26"/>
                <w:rtl/>
              </w:rPr>
              <w:tab/>
            </w:r>
            <w:r w:rsidRPr="00B260CF">
              <w:rPr>
                <w:rFonts w:hint="cs"/>
                <w:sz w:val="20"/>
                <w:szCs w:val="26"/>
                <w:rtl/>
                <w:lang w:val="ru-RU"/>
              </w:rPr>
              <w:t>إرسالات الترددات المعيارية وإشارات التوقيت</w:t>
            </w:r>
          </w:p>
        </w:tc>
      </w:tr>
      <w:tr w:rsidR="00AC1496" w:rsidRPr="00B260CF" w:rsidTr="006378B0">
        <w:trPr>
          <w:jc w:val="center"/>
        </w:trPr>
        <w:tc>
          <w:tcPr>
            <w:tcW w:w="9394" w:type="dxa"/>
            <w:gridSpan w:val="2"/>
            <w:tcBorders>
              <w:left w:val="single" w:sz="12" w:space="0" w:color="000080"/>
              <w:bottom w:val="single" w:sz="12" w:space="0" w:color="000080"/>
              <w:right w:val="single" w:sz="12" w:space="0" w:color="000080"/>
            </w:tcBorders>
          </w:tcPr>
          <w:p w:rsidR="00AC1496" w:rsidRPr="00B260CF" w:rsidRDefault="00AC1496" w:rsidP="006378B0">
            <w:pPr>
              <w:tabs>
                <w:tab w:val="left" w:pos="1471"/>
              </w:tabs>
              <w:spacing w:before="20" w:after="80" w:line="240" w:lineRule="exact"/>
              <w:rPr>
                <w:sz w:val="20"/>
                <w:szCs w:val="26"/>
                <w:lang w:val="ru-RU"/>
              </w:rPr>
            </w:pPr>
            <w:r w:rsidRPr="00B260CF">
              <w:rPr>
                <w:b/>
                <w:bCs/>
                <w:sz w:val="20"/>
                <w:szCs w:val="26"/>
                <w:lang w:bidi="ar-EG"/>
              </w:rPr>
              <w:t>V</w:t>
            </w:r>
            <w:r w:rsidRPr="00B260CF">
              <w:rPr>
                <w:rFonts w:hint="cs"/>
                <w:b/>
                <w:bCs/>
                <w:sz w:val="20"/>
                <w:szCs w:val="26"/>
                <w:rtl/>
              </w:rPr>
              <w:tab/>
            </w:r>
            <w:r w:rsidRPr="00B260CF">
              <w:rPr>
                <w:rFonts w:hint="cs"/>
                <w:sz w:val="20"/>
                <w:szCs w:val="26"/>
                <w:rtl/>
                <w:lang w:val="ru-RU"/>
              </w:rPr>
              <w:t>المفردات والمواضيع ذات الصلة</w:t>
            </w:r>
          </w:p>
        </w:tc>
      </w:tr>
    </w:tbl>
    <w:p w:rsidR="00AC1496" w:rsidRPr="00B260CF" w:rsidRDefault="00AC1496" w:rsidP="00AC1496">
      <w:pPr>
        <w:spacing w:before="0"/>
        <w:rPr>
          <w:sz w:val="21"/>
          <w:szCs w:val="20"/>
          <w:rtl/>
        </w:rPr>
      </w:pPr>
    </w:p>
    <w:p w:rsidR="00AC1496" w:rsidRPr="00B260CF"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B260CF" w:rsidTr="006378B0">
        <w:trPr>
          <w:trHeight w:val="720"/>
          <w:jc w:val="center"/>
        </w:trPr>
        <w:tc>
          <w:tcPr>
            <w:tcW w:w="9379" w:type="dxa"/>
          </w:tcPr>
          <w:p w:rsidR="00AC1496" w:rsidRPr="00B260CF" w:rsidRDefault="00AC1496" w:rsidP="006378B0">
            <w:pPr>
              <w:ind w:left="284" w:right="284"/>
              <w:rPr>
                <w:b/>
                <w:bCs/>
                <w:i/>
                <w:iCs/>
                <w:sz w:val="21"/>
                <w:szCs w:val="26"/>
                <w:rtl/>
                <w:lang w:val="ru-RU"/>
              </w:rPr>
            </w:pPr>
            <w:r w:rsidRPr="00B260CF">
              <w:rPr>
                <w:rFonts w:hint="cs"/>
                <w:b/>
                <w:bCs/>
                <w:i/>
                <w:iCs/>
                <w:spacing w:val="6"/>
                <w:sz w:val="21"/>
                <w:szCs w:val="26"/>
                <w:rtl/>
                <w:lang w:val="ru-RU"/>
              </w:rPr>
              <w:t>ملاحظة</w:t>
            </w:r>
            <w:r w:rsidRPr="00B260CF">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sidRPr="00B260CF">
              <w:rPr>
                <w:rFonts w:hint="eastAsia"/>
                <w:i/>
                <w:iCs/>
                <w:sz w:val="21"/>
                <w:szCs w:val="26"/>
                <w:rtl/>
                <w:lang w:val="ru-RU"/>
              </w:rPr>
              <w:t> </w:t>
            </w:r>
            <w:r w:rsidRPr="00B260CF">
              <w:rPr>
                <w:i/>
                <w:iCs/>
                <w:sz w:val="21"/>
                <w:szCs w:val="26"/>
              </w:rPr>
              <w:t>ITU-R 1</w:t>
            </w:r>
            <w:r w:rsidRPr="00B260CF">
              <w:rPr>
                <w:rFonts w:hint="cs"/>
                <w:i/>
                <w:iCs/>
                <w:sz w:val="21"/>
                <w:szCs w:val="26"/>
                <w:rtl/>
                <w:lang w:bidi="ar-EG"/>
              </w:rPr>
              <w:t>.</w:t>
            </w:r>
          </w:p>
        </w:tc>
      </w:tr>
    </w:tbl>
    <w:p w:rsidR="00AC1496" w:rsidRPr="00B260CF" w:rsidRDefault="00AC1496" w:rsidP="00B014AA">
      <w:pPr>
        <w:spacing w:before="240"/>
        <w:ind w:right="142"/>
        <w:jc w:val="right"/>
        <w:rPr>
          <w:sz w:val="20"/>
          <w:szCs w:val="26"/>
          <w:rtl/>
        </w:rPr>
      </w:pPr>
      <w:r w:rsidRPr="00B260CF">
        <w:rPr>
          <w:rFonts w:hint="cs"/>
          <w:i/>
          <w:iCs/>
          <w:sz w:val="20"/>
          <w:szCs w:val="26"/>
          <w:rtl/>
          <w:lang w:val="ru-RU"/>
        </w:rPr>
        <w:t>النشر الإلكتروني</w:t>
      </w:r>
      <w:r w:rsidRPr="00B260CF">
        <w:rPr>
          <w:rFonts w:hint="cs"/>
          <w:i/>
          <w:iCs/>
          <w:sz w:val="20"/>
          <w:szCs w:val="26"/>
          <w:rtl/>
          <w:lang w:val="ru-RU"/>
        </w:rPr>
        <w:br/>
      </w:r>
      <w:r w:rsidRPr="00B260CF">
        <w:rPr>
          <w:rFonts w:hint="cs"/>
          <w:sz w:val="20"/>
          <w:szCs w:val="26"/>
          <w:rtl/>
          <w:lang w:val="ru-RU"/>
        </w:rPr>
        <w:t xml:space="preserve">جنيف، </w:t>
      </w:r>
      <w:r w:rsidRPr="00B260CF">
        <w:rPr>
          <w:sz w:val="20"/>
          <w:szCs w:val="26"/>
        </w:rPr>
        <w:t>201</w:t>
      </w:r>
      <w:r w:rsidR="00B014AA">
        <w:rPr>
          <w:sz w:val="20"/>
          <w:szCs w:val="26"/>
        </w:rPr>
        <w:t>8</w:t>
      </w:r>
    </w:p>
    <w:p w:rsidR="00AC1496" w:rsidRPr="00B260CF" w:rsidRDefault="00AC1496" w:rsidP="00AC1496">
      <w:pPr>
        <w:spacing w:before="0" w:line="120" w:lineRule="auto"/>
        <w:ind w:right="539"/>
        <w:jc w:val="right"/>
        <w:rPr>
          <w:sz w:val="21"/>
          <w:szCs w:val="28"/>
          <w:rtl/>
          <w:lang w:bidi="ar-EG"/>
        </w:rPr>
      </w:pPr>
    </w:p>
    <w:p w:rsidR="00AC1496" w:rsidRPr="00B260CF" w:rsidRDefault="00AC1496" w:rsidP="00B014AA">
      <w:pPr>
        <w:spacing w:before="240"/>
        <w:jc w:val="center"/>
        <w:rPr>
          <w:sz w:val="21"/>
          <w:szCs w:val="20"/>
        </w:rPr>
      </w:pPr>
      <w:r w:rsidRPr="00B260CF">
        <w:rPr>
          <w:sz w:val="21"/>
          <w:szCs w:val="20"/>
          <w:lang w:val="ru-RU"/>
        </w:rPr>
        <w:sym w:font="Symbol" w:char="F0D3"/>
      </w:r>
      <w:r w:rsidRPr="00B260CF">
        <w:rPr>
          <w:sz w:val="21"/>
          <w:szCs w:val="20"/>
          <w:lang w:val="ru-RU"/>
        </w:rPr>
        <w:t xml:space="preserve">  </w:t>
      </w:r>
      <w:proofErr w:type="gramStart"/>
      <w:r w:rsidRPr="00B260CF">
        <w:rPr>
          <w:sz w:val="21"/>
          <w:szCs w:val="20"/>
        </w:rPr>
        <w:t>ITU</w:t>
      </w:r>
      <w:r w:rsidRPr="00B260CF">
        <w:rPr>
          <w:sz w:val="21"/>
          <w:szCs w:val="20"/>
          <w:lang w:val="ru-RU"/>
        </w:rPr>
        <w:t xml:space="preserve"> </w:t>
      </w:r>
      <w:r w:rsidRPr="00B260CF">
        <w:rPr>
          <w:sz w:val="21"/>
          <w:szCs w:val="20"/>
        </w:rPr>
        <w:t xml:space="preserve"> 201</w:t>
      </w:r>
      <w:r w:rsidR="00B014AA">
        <w:rPr>
          <w:sz w:val="21"/>
          <w:szCs w:val="20"/>
        </w:rPr>
        <w:t>8</w:t>
      </w:r>
      <w:proofErr w:type="gramEnd"/>
    </w:p>
    <w:p w:rsidR="00AC1496" w:rsidRPr="00B260CF" w:rsidRDefault="00AC1496" w:rsidP="00AC1496">
      <w:pPr>
        <w:rPr>
          <w:sz w:val="20"/>
          <w:szCs w:val="26"/>
          <w:rtl/>
          <w:lang w:bidi="ar-EG"/>
        </w:rPr>
      </w:pPr>
      <w:r w:rsidRPr="00B260CF">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00564169">
        <w:rPr>
          <w:rFonts w:hint="cs"/>
          <w:spacing w:val="10"/>
          <w:sz w:val="20"/>
          <w:szCs w:val="26"/>
          <w:rtl/>
          <w:lang w:val="ru-RU"/>
        </w:rPr>
        <w:t xml:space="preserve"> </w:t>
      </w:r>
      <w:r w:rsidRPr="00B260CF">
        <w:rPr>
          <w:spacing w:val="10"/>
          <w:sz w:val="20"/>
          <w:szCs w:val="26"/>
          <w:rtl/>
          <w:lang w:val="ru-RU"/>
        </w:rPr>
        <w:br/>
      </w:r>
      <w:r w:rsidRPr="00B260CF">
        <w:rPr>
          <w:rFonts w:hint="cs"/>
          <w:sz w:val="20"/>
          <w:szCs w:val="26"/>
          <w:rtl/>
          <w:lang w:val="ru-RU"/>
        </w:rPr>
        <w:t xml:space="preserve">الاتحاد الدولي للاتصالات </w:t>
      </w:r>
      <w:r w:rsidRPr="00B260CF">
        <w:rPr>
          <w:sz w:val="20"/>
          <w:szCs w:val="26"/>
        </w:rPr>
        <w:t>(ITU)</w:t>
      </w:r>
      <w:r w:rsidRPr="00B260CF">
        <w:rPr>
          <w:rFonts w:hint="cs"/>
          <w:sz w:val="20"/>
          <w:szCs w:val="26"/>
          <w:rtl/>
          <w:lang w:bidi="ar-EG"/>
        </w:rPr>
        <w:t>.</w:t>
      </w:r>
    </w:p>
    <w:p w:rsidR="005E066B" w:rsidRPr="00B260CF" w:rsidRDefault="005E066B" w:rsidP="002144CB">
      <w:pPr>
        <w:rPr>
          <w:sz w:val="21"/>
          <w:szCs w:val="28"/>
          <w:rtl/>
          <w:lang w:bidi="ar-EG"/>
        </w:rPr>
        <w:sectPr w:rsidR="005E066B" w:rsidRPr="00B260CF"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34577E" w:rsidRPr="0034577E" w:rsidRDefault="0034577E" w:rsidP="0034577E">
      <w:pPr>
        <w:pStyle w:val="RecNo"/>
      </w:pPr>
      <w:proofErr w:type="gramStart"/>
      <w:r w:rsidRPr="0034577E">
        <w:rPr>
          <w:rtl/>
        </w:rPr>
        <w:t>التوصيـة</w:t>
      </w:r>
      <w:r w:rsidRPr="0034577E">
        <w:rPr>
          <w:rFonts w:hint="cs"/>
          <w:rtl/>
        </w:rPr>
        <w:t xml:space="preserve"> </w:t>
      </w:r>
      <w:r w:rsidRPr="0034577E">
        <w:rPr>
          <w:rtl/>
        </w:rPr>
        <w:t xml:space="preserve"> </w:t>
      </w:r>
      <w:r w:rsidRPr="0034577E">
        <w:rPr>
          <w:rStyle w:val="href"/>
        </w:rPr>
        <w:t>ITU</w:t>
      </w:r>
      <w:proofErr w:type="gramEnd"/>
      <w:r w:rsidRPr="0034577E">
        <w:rPr>
          <w:rStyle w:val="href"/>
        </w:rPr>
        <w:t xml:space="preserve">-R  </w:t>
      </w:r>
      <w:r w:rsidRPr="0034577E">
        <w:rPr>
          <w:rStyle w:val="href"/>
        </w:rPr>
        <w:t>SM</w:t>
      </w:r>
      <w:r w:rsidRPr="0034577E">
        <w:rPr>
          <w:rStyle w:val="href"/>
        </w:rPr>
        <w:t>.</w:t>
      </w:r>
      <w:r w:rsidRPr="0034577E">
        <w:rPr>
          <w:rStyle w:val="href"/>
        </w:rPr>
        <w:t>2104-0</w:t>
      </w:r>
    </w:p>
    <w:p w:rsidR="00843DD0" w:rsidRPr="00B260CF" w:rsidRDefault="00B014AA" w:rsidP="00BF2E40">
      <w:pPr>
        <w:pStyle w:val="Rectitle"/>
        <w:rPr>
          <w:rFonts w:eastAsia="SimSun" w:hint="eastAsia"/>
          <w:lang w:val="fr-FR" w:eastAsia="zh-CN"/>
        </w:rPr>
      </w:pPr>
      <w:r w:rsidRPr="00B014AA">
        <w:rPr>
          <w:rFonts w:eastAsia="SimSun"/>
          <w:rtl/>
          <w:lang w:eastAsia="zh-CN" w:bidi="ar-SA"/>
        </w:rPr>
        <w:t>مبادئ توجيهية لمرس</w:t>
      </w:r>
      <w:r w:rsidRPr="00B014AA">
        <w:rPr>
          <w:rFonts w:eastAsia="SimSun" w:hint="cs"/>
          <w:rtl/>
          <w:lang w:eastAsia="zh-CN" w:bidi="ar-SA"/>
        </w:rPr>
        <w:t>ِ</w:t>
      </w:r>
      <w:r w:rsidRPr="00B014AA">
        <w:rPr>
          <w:rFonts w:eastAsia="SimSun"/>
          <w:rtl/>
          <w:lang w:eastAsia="zh-CN" w:bidi="ar-SA"/>
        </w:rPr>
        <w:t>لات مستقب</w:t>
      </w:r>
      <w:r w:rsidRPr="00B014AA">
        <w:rPr>
          <w:rFonts w:eastAsia="SimSun" w:hint="cs"/>
          <w:rtl/>
          <w:lang w:eastAsia="zh-CN" w:bidi="ar-SA"/>
        </w:rPr>
        <w:t>ِ</w:t>
      </w:r>
      <w:r w:rsidRPr="00B014AA">
        <w:rPr>
          <w:rFonts w:eastAsia="SimSun"/>
          <w:rtl/>
          <w:lang w:eastAsia="zh-CN" w:bidi="ar-SA"/>
        </w:rPr>
        <w:t xml:space="preserve">لات </w:t>
      </w:r>
      <w:r w:rsidRPr="00B014AA">
        <w:rPr>
          <w:rFonts w:eastAsia="SimSun" w:hint="cs"/>
          <w:rtl/>
          <w:lang w:eastAsia="zh-CN" w:bidi="ar-SA"/>
        </w:rPr>
        <w:t>التوصيل الشبكي</w:t>
      </w:r>
      <w:r w:rsidRPr="00B014AA">
        <w:rPr>
          <w:rFonts w:eastAsia="SimSun"/>
          <w:rtl/>
          <w:lang w:eastAsia="zh-CN" w:bidi="ar-SA"/>
        </w:rPr>
        <w:t xml:space="preserve"> المنزلي اللاسلكي</w:t>
      </w:r>
      <w:r w:rsidR="00BF2E40">
        <w:rPr>
          <w:rFonts w:eastAsia="SimSun" w:hint="cs"/>
          <w:rtl/>
          <w:lang w:eastAsia="zh-CN" w:bidi="ar-SA"/>
        </w:rPr>
        <w:t xml:space="preserve"> </w:t>
      </w:r>
      <w:r w:rsidR="0034577E">
        <w:rPr>
          <w:rFonts w:eastAsia="SimSun"/>
          <w:rtl/>
          <w:lang w:eastAsia="zh-CN" w:bidi="ar-SA"/>
        </w:rPr>
        <w:t>ضيق النطاق</w:t>
      </w:r>
      <w:r w:rsidR="00BF2E40">
        <w:rPr>
          <w:rFonts w:eastAsia="SimSun"/>
          <w:rtl/>
          <w:lang w:eastAsia="zh-CN" w:bidi="ar-SA"/>
        </w:rPr>
        <w:br/>
      </w:r>
      <w:r w:rsidRPr="00B014AA">
        <w:rPr>
          <w:rFonts w:eastAsia="SimSun" w:hint="cs"/>
          <w:rtl/>
          <w:lang w:eastAsia="zh-CN" w:bidi="ar-SA"/>
        </w:rPr>
        <w:t>توصيف</w:t>
      </w:r>
      <w:r w:rsidRPr="00B014AA">
        <w:rPr>
          <w:rFonts w:eastAsia="SimSun"/>
          <w:rtl/>
          <w:lang w:eastAsia="zh-CN" w:bidi="ar-SA"/>
        </w:rPr>
        <w:t xml:space="preserve"> المكونات المتعلقة بالطيف</w:t>
      </w:r>
    </w:p>
    <w:p w:rsidR="00AC1496" w:rsidRPr="00B260CF" w:rsidRDefault="00CE6EB7" w:rsidP="0039558B">
      <w:pPr>
        <w:pStyle w:val="Date"/>
        <w:rPr>
          <w:rtl/>
          <w:lang w:bidi="ar-EG"/>
        </w:rPr>
      </w:pPr>
      <w:r w:rsidRPr="00B260CF">
        <w:rPr>
          <w:rFonts w:eastAsia="SimSun" w:hint="cs"/>
          <w:rtl/>
        </w:rPr>
        <w:t> </w:t>
      </w:r>
      <w:r w:rsidR="00AC1496" w:rsidRPr="00B260CF">
        <w:rPr>
          <w:rFonts w:eastAsia="SimSun"/>
        </w:rPr>
        <w:t>(</w:t>
      </w:r>
      <w:r w:rsidR="00B014AA" w:rsidRPr="00B014AA">
        <w:rPr>
          <w:rFonts w:eastAsia="SimSun"/>
        </w:rPr>
        <w:t>2017)</w:t>
      </w:r>
    </w:p>
    <w:p w:rsidR="00843DD0" w:rsidRPr="00B260CF" w:rsidRDefault="00843DD0" w:rsidP="00843DD0">
      <w:pPr>
        <w:pStyle w:val="Headingsum"/>
        <w:rPr>
          <w:rFonts w:hint="eastAsia"/>
          <w:rtl/>
        </w:rPr>
      </w:pPr>
      <w:bookmarkStart w:id="3" w:name="_Toc476039172"/>
      <w:r w:rsidRPr="00B260CF">
        <w:rPr>
          <w:rFonts w:hint="cs"/>
          <w:rtl/>
        </w:rPr>
        <w:t>مجال التطبيق</w:t>
      </w:r>
      <w:bookmarkEnd w:id="3"/>
    </w:p>
    <w:p w:rsidR="00843DD0" w:rsidRPr="006378B0" w:rsidRDefault="00B014AA" w:rsidP="003F44CB">
      <w:pPr>
        <w:pStyle w:val="Summary"/>
        <w:rPr>
          <w:rFonts w:eastAsia="SimSun"/>
          <w:rtl/>
          <w:lang w:eastAsia="zh-CN"/>
        </w:rPr>
      </w:pPr>
      <w:r w:rsidRPr="006378B0">
        <w:rPr>
          <w:rFonts w:eastAsia="SimSun"/>
          <w:rtl/>
          <w:lang w:eastAsia="zh-CN"/>
        </w:rPr>
        <w:t>تقدم هذه التوصية مبادئ توجيهية تتعلق باستخدام الطيف لمرسِلات مستقبِلات التوصيل الشبكي المنزلي اللاسلكي ضيق النطاق </w:t>
      </w:r>
      <w:r w:rsidRPr="006378B0">
        <w:rPr>
          <w:rFonts w:eastAsia="SimSun"/>
          <w:lang w:eastAsia="zh-CN"/>
        </w:rPr>
        <w:t>(NWHN)</w:t>
      </w:r>
      <w:r w:rsidRPr="006378B0">
        <w:rPr>
          <w:rFonts w:eastAsia="SimSun"/>
          <w:rtl/>
          <w:lang w:eastAsia="zh-CN"/>
        </w:rPr>
        <w:t xml:space="preserve"> وفقاً للتوصية </w:t>
      </w:r>
      <w:r w:rsidRPr="006378B0">
        <w:rPr>
          <w:rFonts w:eastAsia="SimSun"/>
          <w:lang w:eastAsia="zh-CN"/>
        </w:rPr>
        <w:t>ITU-T G.9959</w:t>
      </w:r>
      <w:r w:rsidRPr="006378B0">
        <w:rPr>
          <w:rFonts w:eastAsia="SimSun"/>
          <w:rtl/>
          <w:lang w:eastAsia="zh-CN"/>
        </w:rPr>
        <w:t xml:space="preserve"> التي تتضمن مواصفات معمارية النظام والطبقة المادية </w:t>
      </w:r>
      <w:r w:rsidRPr="006378B0">
        <w:rPr>
          <w:rFonts w:eastAsia="SimSun"/>
          <w:lang w:eastAsia="zh-CN"/>
        </w:rPr>
        <w:t>(PHY)</w:t>
      </w:r>
      <w:r w:rsidRPr="006378B0">
        <w:rPr>
          <w:rFonts w:eastAsia="SimSun"/>
          <w:rtl/>
          <w:lang w:eastAsia="zh-CN"/>
        </w:rPr>
        <w:t xml:space="preserve"> وطبقة التحكم في النفاذ إلى الوسائط </w:t>
      </w:r>
      <w:r w:rsidRPr="006378B0">
        <w:rPr>
          <w:rFonts w:eastAsia="SimSun"/>
          <w:lang w:eastAsia="zh-CN"/>
        </w:rPr>
        <w:t>(MAC)</w:t>
      </w:r>
      <w:r w:rsidRPr="006378B0">
        <w:rPr>
          <w:rFonts w:eastAsia="SimSun"/>
          <w:rtl/>
          <w:lang w:eastAsia="zh-CN"/>
        </w:rPr>
        <w:t xml:space="preserve"> من أجل المرسِلات المستقبِلات المطابقة للتوصية </w:t>
      </w:r>
      <w:r w:rsidRPr="006378B0">
        <w:rPr>
          <w:rFonts w:eastAsia="SimSun"/>
          <w:lang w:eastAsia="zh-CN"/>
        </w:rPr>
        <w:t>ITU-T G.9959</w:t>
      </w:r>
      <w:r w:rsidRPr="006378B0">
        <w:rPr>
          <w:rFonts w:eastAsia="SimSun"/>
          <w:rtl/>
          <w:lang w:eastAsia="zh-CN"/>
        </w:rPr>
        <w:t>.</w:t>
      </w:r>
    </w:p>
    <w:p w:rsidR="00AC1496" w:rsidRPr="006378B0" w:rsidRDefault="009230F4" w:rsidP="00843DD0">
      <w:pPr>
        <w:pStyle w:val="Headingb"/>
        <w:rPr>
          <w:rFonts w:eastAsia="SimSun" w:hint="eastAsia"/>
          <w:rtl/>
          <w:lang w:eastAsia="zh-CN" w:bidi="ar-EG"/>
        </w:rPr>
      </w:pPr>
      <w:r w:rsidRPr="006378B0">
        <w:rPr>
          <w:rFonts w:eastAsia="SimSun"/>
          <w:rtl/>
          <w:lang w:eastAsia="zh-CN" w:bidi="ar-EG"/>
        </w:rPr>
        <w:t>مصطلحات أساسية</w:t>
      </w:r>
    </w:p>
    <w:p w:rsidR="00AC1496" w:rsidRPr="006378B0" w:rsidRDefault="00B014AA" w:rsidP="00B014A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6378B0">
        <w:rPr>
          <w:rFonts w:eastAsia="SimSun"/>
          <w:rtl/>
          <w:lang w:eastAsia="zh-CN" w:bidi="ar-EG"/>
        </w:rPr>
        <w:t>الأجهزة قصيرة المدى، التوصيل الشبكي المنزلي اللاسلكي ضيق النطاق</w:t>
      </w:r>
    </w:p>
    <w:p w:rsidR="00AC1496" w:rsidRPr="006378B0" w:rsidRDefault="00AC1496" w:rsidP="00843DD0">
      <w:pPr>
        <w:pStyle w:val="Headingb"/>
        <w:rPr>
          <w:rFonts w:eastAsia="SimSun" w:hint="eastAsia"/>
          <w:b w:val="0"/>
          <w:bCs w:val="0"/>
          <w:rtl/>
          <w:lang w:eastAsia="zh-CN" w:bidi="ar-EG"/>
        </w:rPr>
      </w:pPr>
      <w:r w:rsidRPr="006378B0">
        <w:rPr>
          <w:rFonts w:eastAsia="SimSun"/>
          <w:rtl/>
          <w:lang w:eastAsia="zh-CN" w:bidi="ar-EG"/>
        </w:rPr>
        <w:t>المختصرات/الأسماء المختصرة</w:t>
      </w:r>
    </w:p>
    <w:p w:rsidR="00A3083C" w:rsidRPr="006378B0" w:rsidRDefault="00A3083C" w:rsidP="00BF2E40">
      <w:pPr>
        <w:tabs>
          <w:tab w:val="left" w:pos="1275"/>
          <w:tab w:val="left" w:pos="4677"/>
        </w:tabs>
        <w:overflowPunct/>
        <w:autoSpaceDE/>
        <w:autoSpaceDN/>
        <w:adjustRightInd/>
        <w:jc w:val="left"/>
        <w:textAlignment w:val="auto"/>
        <w:rPr>
          <w:rFonts w:eastAsia="SimSun"/>
          <w:i/>
          <w:iCs/>
          <w:lang w:eastAsia="zh-CN" w:bidi="ar-EG"/>
        </w:rPr>
      </w:pPr>
      <w:bookmarkStart w:id="4" w:name="lt_pId063"/>
      <w:r w:rsidRPr="006378B0">
        <w:rPr>
          <w:rFonts w:eastAsia="SimSun"/>
          <w:lang w:eastAsia="zh-CN" w:bidi="ar-EG"/>
        </w:rPr>
        <w:t>SRD</w:t>
      </w:r>
      <w:bookmarkEnd w:id="4"/>
      <w:r w:rsidRPr="006378B0">
        <w:rPr>
          <w:rFonts w:eastAsia="SimSun"/>
          <w:lang w:eastAsia="zh-CN" w:bidi="ar-EG"/>
        </w:rPr>
        <w:tab/>
      </w:r>
      <w:r w:rsidRPr="006378B0">
        <w:rPr>
          <w:rFonts w:eastAsia="SimSun"/>
          <w:rtl/>
          <w:lang w:eastAsia="zh-CN" w:bidi="ar-EG"/>
        </w:rPr>
        <w:t xml:space="preserve">جهاز قصير المدى </w:t>
      </w:r>
      <w:r w:rsidRPr="006378B0">
        <w:rPr>
          <w:rFonts w:eastAsia="SimSun"/>
          <w:i/>
          <w:iCs/>
          <w:lang w:eastAsia="zh-CN" w:bidi="ar-EG"/>
        </w:rPr>
        <w:t>(Short Range Device)</w:t>
      </w:r>
    </w:p>
    <w:p w:rsidR="00A3083C" w:rsidRPr="006378B0" w:rsidRDefault="00A3083C" w:rsidP="00BF2E40">
      <w:pPr>
        <w:tabs>
          <w:tab w:val="left" w:pos="1275"/>
          <w:tab w:val="left" w:pos="4677"/>
        </w:tabs>
        <w:overflowPunct/>
        <w:autoSpaceDE/>
        <w:autoSpaceDN/>
        <w:adjustRightInd/>
        <w:jc w:val="left"/>
        <w:textAlignment w:val="auto"/>
        <w:rPr>
          <w:rFonts w:eastAsia="SimSun"/>
          <w:i/>
          <w:iCs/>
          <w:lang w:eastAsia="zh-CN" w:bidi="ar-EG"/>
        </w:rPr>
      </w:pPr>
      <w:bookmarkStart w:id="5" w:name="lt_pId065"/>
      <w:r w:rsidRPr="006378B0">
        <w:rPr>
          <w:rFonts w:eastAsia="SimSun"/>
          <w:lang w:eastAsia="zh-CN" w:bidi="ar-EG"/>
        </w:rPr>
        <w:t>NWHN</w:t>
      </w:r>
      <w:bookmarkEnd w:id="5"/>
      <w:r w:rsidRPr="006378B0">
        <w:rPr>
          <w:rFonts w:eastAsia="SimSun"/>
          <w:lang w:eastAsia="zh-CN" w:bidi="ar-EG"/>
        </w:rPr>
        <w:tab/>
      </w:r>
      <w:r w:rsidRPr="006378B0">
        <w:rPr>
          <w:rFonts w:eastAsia="SimSun"/>
          <w:rtl/>
          <w:lang w:eastAsia="zh-CN" w:bidi="ar-EG"/>
        </w:rPr>
        <w:t xml:space="preserve">التوصيل الشبكي المنزلي اللاسلكي ضيق النطاق </w:t>
      </w:r>
      <w:r w:rsidRPr="006378B0">
        <w:rPr>
          <w:rFonts w:eastAsia="SimSun"/>
          <w:i/>
          <w:iCs/>
          <w:lang w:eastAsia="zh-CN" w:bidi="ar-EG"/>
        </w:rPr>
        <w:t xml:space="preserve">(Narrow-Band Wireless </w:t>
      </w:r>
      <w:proofErr w:type="spellStart"/>
      <w:r w:rsidRPr="006378B0">
        <w:rPr>
          <w:rFonts w:eastAsia="SimSun"/>
          <w:i/>
          <w:iCs/>
          <w:lang w:eastAsia="zh-CN" w:bidi="ar-EG"/>
        </w:rPr>
        <w:t>HomeNetworking</w:t>
      </w:r>
      <w:proofErr w:type="spellEnd"/>
      <w:r w:rsidRPr="006378B0">
        <w:rPr>
          <w:rFonts w:eastAsia="SimSun"/>
          <w:i/>
          <w:iCs/>
          <w:lang w:eastAsia="zh-CN" w:bidi="ar-EG"/>
        </w:rPr>
        <w:t>)</w:t>
      </w:r>
    </w:p>
    <w:p w:rsidR="00A3083C" w:rsidRPr="006378B0" w:rsidRDefault="00A3083C" w:rsidP="00BF2E40">
      <w:pPr>
        <w:tabs>
          <w:tab w:val="left" w:pos="1275"/>
          <w:tab w:val="left" w:pos="4677"/>
        </w:tabs>
        <w:overflowPunct/>
        <w:autoSpaceDE/>
        <w:autoSpaceDN/>
        <w:adjustRightInd/>
        <w:jc w:val="left"/>
        <w:textAlignment w:val="auto"/>
        <w:rPr>
          <w:rFonts w:eastAsia="SimSun"/>
          <w:i/>
          <w:iCs/>
          <w:lang w:eastAsia="zh-CN" w:bidi="ar-EG"/>
        </w:rPr>
      </w:pPr>
      <w:bookmarkStart w:id="6" w:name="lt_pId067"/>
      <w:r w:rsidRPr="006378B0">
        <w:rPr>
          <w:rFonts w:eastAsia="SimSun"/>
          <w:lang w:eastAsia="zh-CN" w:bidi="ar-EG"/>
        </w:rPr>
        <w:t>MAC layer</w:t>
      </w:r>
      <w:bookmarkEnd w:id="6"/>
      <w:r w:rsidRPr="006378B0">
        <w:rPr>
          <w:rFonts w:eastAsia="SimSun"/>
          <w:lang w:eastAsia="zh-CN" w:bidi="ar-EG"/>
        </w:rPr>
        <w:tab/>
      </w:r>
      <w:r w:rsidRPr="006378B0">
        <w:rPr>
          <w:rFonts w:eastAsia="SimSun"/>
          <w:rtl/>
          <w:lang w:eastAsia="zh-CN" w:bidi="ar-EG"/>
        </w:rPr>
        <w:t xml:space="preserve">طبقة التحكم في النفاذ إلى الوسائط </w:t>
      </w:r>
      <w:r w:rsidRPr="006378B0">
        <w:rPr>
          <w:rFonts w:eastAsia="SimSun"/>
          <w:i/>
          <w:iCs/>
          <w:lang w:eastAsia="zh-CN" w:bidi="ar-EG"/>
        </w:rPr>
        <w:t>(Media Access Control layer)</w:t>
      </w:r>
    </w:p>
    <w:p w:rsidR="00AC1496" w:rsidRPr="006378B0" w:rsidRDefault="00A3083C" w:rsidP="00BF2E40">
      <w:pPr>
        <w:tabs>
          <w:tab w:val="left" w:pos="1275"/>
          <w:tab w:val="left" w:pos="4677"/>
        </w:tabs>
        <w:overflowPunct/>
        <w:autoSpaceDE/>
        <w:autoSpaceDN/>
        <w:adjustRightInd/>
        <w:jc w:val="left"/>
        <w:textAlignment w:val="auto"/>
        <w:rPr>
          <w:rFonts w:eastAsia="SimSun"/>
          <w:i/>
          <w:iCs/>
          <w:rtl/>
          <w:lang w:eastAsia="zh-CN" w:bidi="ar-EG"/>
        </w:rPr>
      </w:pPr>
      <w:bookmarkStart w:id="7" w:name="lt_pId069"/>
      <w:r w:rsidRPr="006378B0">
        <w:rPr>
          <w:rFonts w:eastAsia="SimSun"/>
          <w:lang w:eastAsia="zh-CN" w:bidi="ar-EG"/>
        </w:rPr>
        <w:t>PHY layer</w:t>
      </w:r>
      <w:bookmarkEnd w:id="7"/>
      <w:r w:rsidRPr="006378B0">
        <w:rPr>
          <w:rFonts w:eastAsia="SimSun"/>
          <w:lang w:eastAsia="zh-CN" w:bidi="ar-EG"/>
        </w:rPr>
        <w:tab/>
      </w:r>
      <w:r w:rsidRPr="006378B0">
        <w:rPr>
          <w:rFonts w:eastAsia="SimSun"/>
          <w:rtl/>
          <w:lang w:eastAsia="zh-CN" w:bidi="ar-EG"/>
        </w:rPr>
        <w:t xml:space="preserve">الطبقة المادية </w:t>
      </w:r>
      <w:r w:rsidRPr="006378B0">
        <w:rPr>
          <w:rFonts w:eastAsia="SimSun"/>
          <w:i/>
          <w:iCs/>
          <w:lang w:eastAsia="zh-CN" w:bidi="ar-EG"/>
        </w:rPr>
        <w:t>(</w:t>
      </w:r>
      <w:proofErr w:type="spellStart"/>
      <w:r w:rsidR="005826DF" w:rsidRPr="005826DF">
        <w:rPr>
          <w:rFonts w:eastAsia="SimSun"/>
          <w:i/>
          <w:iCs/>
          <w:lang w:eastAsia="zh-CN" w:bidi="ar-EG"/>
        </w:rPr>
        <w:t>PHYsical</w:t>
      </w:r>
      <w:proofErr w:type="spellEnd"/>
      <w:r w:rsidR="005826DF" w:rsidRPr="005826DF">
        <w:rPr>
          <w:rFonts w:eastAsia="SimSun"/>
          <w:i/>
          <w:iCs/>
          <w:lang w:eastAsia="zh-CN" w:bidi="ar-EG"/>
        </w:rPr>
        <w:t xml:space="preserve"> layer</w:t>
      </w:r>
      <w:r w:rsidRPr="006378B0">
        <w:rPr>
          <w:rFonts w:eastAsia="SimSun"/>
          <w:i/>
          <w:iCs/>
          <w:lang w:eastAsia="zh-CN" w:bidi="ar-EG"/>
        </w:rPr>
        <w:t>)</w:t>
      </w:r>
    </w:p>
    <w:p w:rsidR="00AC1496" w:rsidRPr="006378B0" w:rsidRDefault="00AC1496" w:rsidP="00AC1496">
      <w:pPr>
        <w:pStyle w:val="Normalaftertitle0"/>
        <w:rPr>
          <w:rtl/>
          <w:lang w:bidi="ar-EG"/>
        </w:rPr>
      </w:pPr>
      <w:r w:rsidRPr="006378B0">
        <w:rPr>
          <w:rtl/>
          <w:lang w:bidi="ar-EG"/>
        </w:rPr>
        <w:t>إن جمعية الاتصالات الراديوية للاتحاد الدولي للاتصالات،</w:t>
      </w:r>
    </w:p>
    <w:p w:rsidR="00AC1496" w:rsidRPr="006378B0" w:rsidRDefault="00AC1496" w:rsidP="00843DD0">
      <w:pPr>
        <w:pStyle w:val="Call"/>
        <w:rPr>
          <w:rFonts w:eastAsia="SimSun"/>
          <w:rtl/>
        </w:rPr>
      </w:pPr>
      <w:r w:rsidRPr="006378B0">
        <w:rPr>
          <w:rFonts w:eastAsia="SimSun"/>
          <w:rtl/>
        </w:rPr>
        <w:t>إذ تضع في اعتبارها</w:t>
      </w:r>
    </w:p>
    <w:p w:rsidR="006378B0" w:rsidRPr="006378B0" w:rsidRDefault="006378B0" w:rsidP="006378B0">
      <w:pPr>
        <w:rPr>
          <w:rFonts w:eastAsia="SimSun"/>
          <w:rtl/>
          <w:lang w:bidi="ar-EG"/>
        </w:rPr>
      </w:pPr>
      <w:r>
        <w:rPr>
          <w:rFonts w:eastAsia="SimSun" w:hint="cs"/>
          <w:i/>
          <w:iCs/>
          <w:rtl/>
          <w:lang w:bidi="ar-EG"/>
        </w:rPr>
        <w:t> </w:t>
      </w:r>
      <w:proofErr w:type="gramStart"/>
      <w:r w:rsidRPr="006378B0">
        <w:rPr>
          <w:rFonts w:eastAsia="SimSun"/>
          <w:i/>
          <w:iCs/>
          <w:rtl/>
          <w:lang w:bidi="ar-EG"/>
        </w:rPr>
        <w:t>أ</w:t>
      </w:r>
      <w:r>
        <w:rPr>
          <w:rFonts w:eastAsia="SimSun" w:hint="cs"/>
          <w:i/>
          <w:iCs/>
          <w:rtl/>
          <w:lang w:bidi="ar-EG"/>
        </w:rPr>
        <w:t> </w:t>
      </w:r>
      <w:r w:rsidRPr="006378B0">
        <w:rPr>
          <w:rFonts w:eastAsia="SimSun"/>
          <w:i/>
          <w:iCs/>
          <w:rtl/>
          <w:lang w:bidi="ar-EG"/>
        </w:rPr>
        <w:t>)</w:t>
      </w:r>
      <w:proofErr w:type="gramEnd"/>
      <w:r w:rsidRPr="006378B0">
        <w:rPr>
          <w:rFonts w:eastAsia="SimSun"/>
          <w:rtl/>
          <w:lang w:bidi="ar-EG"/>
        </w:rPr>
        <w:tab/>
        <w:t>أن توزيع النطاقات الترددية على الخدمات الراديوية أو إسنادها إلى ترددات أنظمة الاتصالات الراديوية يقع ضمن مسؤولية قطاع الاتصالات الراديوية؛</w:t>
      </w:r>
    </w:p>
    <w:p w:rsidR="006378B0" w:rsidRPr="006378B0" w:rsidRDefault="006378B0" w:rsidP="006378B0">
      <w:pPr>
        <w:rPr>
          <w:rFonts w:eastAsia="SimSun"/>
          <w:rtl/>
          <w:lang w:bidi="ar-EG"/>
        </w:rPr>
      </w:pPr>
      <w:proofErr w:type="gramStart"/>
      <w:r w:rsidRPr="006378B0">
        <w:rPr>
          <w:rFonts w:eastAsia="SimSun"/>
          <w:i/>
          <w:iCs/>
          <w:rtl/>
          <w:lang w:bidi="ar-EG"/>
        </w:rPr>
        <w:t>ب)</w:t>
      </w:r>
      <w:r w:rsidRPr="006378B0">
        <w:rPr>
          <w:rFonts w:eastAsia="SimSun"/>
          <w:rtl/>
          <w:lang w:bidi="ar-EG"/>
        </w:rPr>
        <w:tab/>
      </w:r>
      <w:proofErr w:type="gramEnd"/>
      <w:r w:rsidRPr="006378B0">
        <w:rPr>
          <w:rFonts w:eastAsia="SimSun"/>
          <w:rtl/>
          <w:lang w:bidi="ar-EG"/>
        </w:rPr>
        <w:t>أن قطاع الاتصالات الراديوية لم ينظر بعد في الترددات المناسبة التي ستُسنَد لاستخدامات مرسِلات مستقبِلات التوصيل الشبكي المنزلي اللاسلكي ضيق النطاق؛</w:t>
      </w:r>
    </w:p>
    <w:p w:rsidR="006378B0" w:rsidRPr="006378B0" w:rsidRDefault="006378B0" w:rsidP="006378B0">
      <w:pPr>
        <w:rPr>
          <w:rFonts w:eastAsia="SimSun"/>
          <w:rtl/>
          <w:lang w:bidi="ar-EG"/>
        </w:rPr>
      </w:pPr>
      <w:proofErr w:type="gramStart"/>
      <w:r w:rsidRPr="005826DF">
        <w:rPr>
          <w:rFonts w:eastAsia="SimSun"/>
          <w:i/>
          <w:iCs/>
          <w:rtl/>
          <w:lang w:bidi="ar-EG"/>
        </w:rPr>
        <w:t>ج)</w:t>
      </w:r>
      <w:r w:rsidRPr="006378B0">
        <w:rPr>
          <w:rFonts w:eastAsia="SimSun"/>
          <w:rtl/>
          <w:lang w:bidi="ar-EG"/>
        </w:rPr>
        <w:tab/>
      </w:r>
      <w:proofErr w:type="gramEnd"/>
      <w:r w:rsidRPr="006378B0">
        <w:rPr>
          <w:rFonts w:eastAsia="SimSun"/>
          <w:rtl/>
          <w:lang w:bidi="ar-EG"/>
        </w:rPr>
        <w:t xml:space="preserve">أن قطاع تقييس الاتصالات نشر في عام </w:t>
      </w:r>
      <w:r w:rsidRPr="006378B0">
        <w:rPr>
          <w:rFonts w:eastAsia="SimSun"/>
          <w:lang w:bidi="ar-EG"/>
        </w:rPr>
        <w:t>2012</w:t>
      </w:r>
      <w:r w:rsidRPr="006378B0">
        <w:rPr>
          <w:rFonts w:eastAsia="SimSun"/>
          <w:rtl/>
          <w:lang w:bidi="ar-EG"/>
        </w:rPr>
        <w:t xml:space="preserve"> التوصية </w:t>
      </w:r>
      <w:r w:rsidRPr="006378B0">
        <w:rPr>
          <w:rFonts w:eastAsia="SimSun"/>
          <w:lang w:bidi="ar-EG"/>
        </w:rPr>
        <w:t>ITU-T G.9959</w:t>
      </w:r>
      <w:r w:rsidRPr="006378B0">
        <w:rPr>
          <w:rFonts w:eastAsia="SimSun"/>
          <w:rtl/>
          <w:lang w:bidi="ar-EG"/>
        </w:rPr>
        <w:t xml:space="preserve"> المعنونة - مرسلات مستقبلات الاتصالات الراديوية الرقمية ضيقة النطاق قصيرة المدى – مواصفات الطبقة المادية </w:t>
      </w:r>
      <w:r w:rsidRPr="006378B0">
        <w:rPr>
          <w:rFonts w:eastAsia="SimSun"/>
          <w:lang w:bidi="ar-EG"/>
        </w:rPr>
        <w:t>(PHY)</w:t>
      </w:r>
      <w:r w:rsidRPr="006378B0">
        <w:rPr>
          <w:rFonts w:eastAsia="SimSun"/>
          <w:rtl/>
          <w:lang w:bidi="ar-EG"/>
        </w:rPr>
        <w:t xml:space="preserve"> وطبقة التحكم في النفاذ إلى الوسائط </w:t>
      </w:r>
      <w:r w:rsidRPr="006378B0">
        <w:rPr>
          <w:rFonts w:eastAsia="SimSun"/>
          <w:lang w:bidi="ar-EG"/>
        </w:rPr>
        <w:t>(MAC)</w:t>
      </w:r>
      <w:r w:rsidRPr="006378B0">
        <w:rPr>
          <w:rFonts w:eastAsia="SimSun"/>
          <w:rtl/>
          <w:lang w:bidi="ar-EG"/>
        </w:rPr>
        <w:t>؛</w:t>
      </w:r>
    </w:p>
    <w:p w:rsidR="006378B0" w:rsidRPr="006378B0" w:rsidRDefault="006378B0" w:rsidP="006378B0">
      <w:pPr>
        <w:rPr>
          <w:rFonts w:eastAsia="SimSun"/>
          <w:rtl/>
          <w:lang w:bidi="ar-EG"/>
        </w:rPr>
      </w:pPr>
      <w:proofErr w:type="gramStart"/>
      <w:r w:rsidRPr="005826DF">
        <w:rPr>
          <w:rFonts w:eastAsia="SimSun"/>
          <w:i/>
          <w:iCs/>
          <w:rtl/>
          <w:lang w:bidi="ar-EG"/>
        </w:rPr>
        <w:t>د</w:t>
      </w:r>
      <w:r w:rsidRPr="005826DF">
        <w:rPr>
          <w:rFonts w:eastAsia="SimSun" w:hint="cs"/>
          <w:i/>
          <w:iCs/>
          <w:rtl/>
          <w:lang w:bidi="ar-EG"/>
        </w:rPr>
        <w:t> </w:t>
      </w:r>
      <w:r w:rsidRPr="005826DF">
        <w:rPr>
          <w:rFonts w:eastAsia="SimSun"/>
          <w:i/>
          <w:iCs/>
          <w:rtl/>
          <w:lang w:bidi="ar-EG"/>
        </w:rPr>
        <w:t>)</w:t>
      </w:r>
      <w:proofErr w:type="gramEnd"/>
      <w:r w:rsidRPr="006378B0">
        <w:rPr>
          <w:rFonts w:eastAsia="SimSun"/>
          <w:rtl/>
          <w:lang w:bidi="ar-EG"/>
        </w:rPr>
        <w:tab/>
        <w:t xml:space="preserve">أن التوصية </w:t>
      </w:r>
      <w:r w:rsidRPr="006378B0">
        <w:rPr>
          <w:rFonts w:eastAsia="SimSun"/>
          <w:lang w:bidi="ar-EG"/>
        </w:rPr>
        <w:t>ITU-T G.9959</w:t>
      </w:r>
      <w:r w:rsidRPr="006378B0">
        <w:rPr>
          <w:rFonts w:eastAsia="SimSun"/>
          <w:rtl/>
          <w:lang w:bidi="ar-EG"/>
        </w:rPr>
        <w:t xml:space="preserve"> لا تدرج الترددات التي ينبغي أن تعمل عليها أجهزة </w:t>
      </w:r>
      <w:r w:rsidRPr="006378B0">
        <w:rPr>
          <w:rFonts w:eastAsia="SimSun"/>
          <w:lang w:bidi="ar-EG"/>
        </w:rPr>
        <w:t>G.9959</w:t>
      </w:r>
      <w:r w:rsidRPr="006378B0">
        <w:rPr>
          <w:rFonts w:eastAsia="SimSun"/>
          <w:rtl/>
          <w:lang w:bidi="ar-EG"/>
        </w:rPr>
        <w:t>؛</w:t>
      </w:r>
    </w:p>
    <w:p w:rsidR="006378B0" w:rsidRPr="0039558B" w:rsidRDefault="006378B0" w:rsidP="0039558B">
      <w:pPr>
        <w:rPr>
          <w:rFonts w:eastAsia="SimSun"/>
          <w:spacing w:val="-6"/>
          <w:rtl/>
          <w:lang w:bidi="ar-EG"/>
        </w:rPr>
      </w:pPr>
      <w:proofErr w:type="gramStart"/>
      <w:r w:rsidRPr="005826DF">
        <w:rPr>
          <w:rFonts w:eastAsia="SimSun"/>
          <w:i/>
          <w:iCs/>
          <w:rtl/>
          <w:lang w:bidi="ar-EG"/>
        </w:rPr>
        <w:t>ه</w:t>
      </w:r>
      <w:r w:rsidRPr="005826DF">
        <w:rPr>
          <w:rFonts w:eastAsia="SimSun" w:hint="cs"/>
          <w:i/>
          <w:iCs/>
          <w:rtl/>
          <w:lang w:bidi="ar-EG"/>
        </w:rPr>
        <w:t> </w:t>
      </w:r>
      <w:r w:rsidRPr="005826DF">
        <w:rPr>
          <w:rFonts w:eastAsia="SimSun"/>
          <w:i/>
          <w:iCs/>
          <w:rtl/>
          <w:lang w:bidi="ar-EG"/>
        </w:rPr>
        <w:t>)</w:t>
      </w:r>
      <w:proofErr w:type="gramEnd"/>
      <w:r w:rsidRPr="006378B0">
        <w:rPr>
          <w:rFonts w:eastAsia="SimSun"/>
          <w:rtl/>
          <w:lang w:bidi="ar-EG"/>
        </w:rPr>
        <w:tab/>
      </w:r>
      <w:r w:rsidRPr="0039558B">
        <w:rPr>
          <w:rFonts w:eastAsia="SimSun"/>
          <w:spacing w:val="-6"/>
          <w:rtl/>
          <w:lang w:bidi="ar-EG"/>
        </w:rPr>
        <w:t xml:space="preserve">أن لجنة الدراسات </w:t>
      </w:r>
      <w:r w:rsidRPr="0039558B">
        <w:rPr>
          <w:rFonts w:eastAsia="SimSun"/>
          <w:spacing w:val="-6"/>
          <w:lang w:bidi="ar-EG"/>
        </w:rPr>
        <w:t>15</w:t>
      </w:r>
      <w:r w:rsidRPr="0039558B">
        <w:rPr>
          <w:rFonts w:eastAsia="SimSun"/>
          <w:spacing w:val="-6"/>
          <w:rtl/>
          <w:lang w:bidi="ar-EG"/>
        </w:rPr>
        <w:t xml:space="preserve"> التابعة لقطاع تقييس الاتصالات قد وضعت مقترحاً بشأن مشروع التوصية </w:t>
      </w:r>
      <w:r w:rsidRPr="0039558B">
        <w:rPr>
          <w:rFonts w:eastAsia="SimSun"/>
          <w:spacing w:val="-6"/>
          <w:lang w:bidi="ar-EG"/>
        </w:rPr>
        <w:t>ITU</w:t>
      </w:r>
      <w:r w:rsidRPr="0039558B">
        <w:rPr>
          <w:rFonts w:eastAsia="SimSun"/>
          <w:spacing w:val="-6"/>
          <w:lang w:bidi="ar-EG"/>
        </w:rPr>
        <w:noBreakHyphen/>
        <w:t>R G.WNB</w:t>
      </w:r>
      <w:r w:rsidR="0039558B" w:rsidRPr="0039558B">
        <w:rPr>
          <w:rFonts w:eastAsia="SimSun"/>
          <w:spacing w:val="-6"/>
          <w:lang w:bidi="ar-EG"/>
        </w:rPr>
        <w:noBreakHyphen/>
      </w:r>
      <w:r w:rsidRPr="0039558B">
        <w:rPr>
          <w:rFonts w:eastAsia="SimSun"/>
          <w:spacing w:val="-6"/>
          <w:lang w:bidi="ar-EG"/>
        </w:rPr>
        <w:t>FREQ</w:t>
      </w:r>
      <w:r w:rsidRPr="0039558B">
        <w:rPr>
          <w:rFonts w:eastAsia="SimSun"/>
          <w:spacing w:val="-6"/>
          <w:rtl/>
          <w:lang w:bidi="ar-EG"/>
        </w:rPr>
        <w:t xml:space="preserve"> لتغطي قضايا استخدام الترددات المتعلقة بمرسِلات مستقبِلات التوصيل الشبكي المنزلي اللاسلكي ضيق النطاق، وأرسلت مشروع التوصية هذا إلى قطاع الاتصالات الراديوية،</w:t>
      </w:r>
    </w:p>
    <w:p w:rsidR="006378B0" w:rsidRPr="006378B0" w:rsidRDefault="006378B0" w:rsidP="0039558B">
      <w:pPr>
        <w:pStyle w:val="Call"/>
        <w:rPr>
          <w:rFonts w:eastAsia="SimSun"/>
          <w:rtl/>
        </w:rPr>
      </w:pPr>
      <w:r w:rsidRPr="006378B0">
        <w:rPr>
          <w:rFonts w:eastAsia="SimSun"/>
          <w:rtl/>
        </w:rPr>
        <w:t>توصي</w:t>
      </w:r>
    </w:p>
    <w:p w:rsidR="005826DF" w:rsidRDefault="006378B0" w:rsidP="0039558B">
      <w:pPr>
        <w:rPr>
          <w:rFonts w:eastAsia="SimSun"/>
          <w:lang w:bidi="ar-EG"/>
        </w:rPr>
      </w:pPr>
      <w:proofErr w:type="gramStart"/>
      <w:r w:rsidRPr="002F4970">
        <w:rPr>
          <w:rFonts w:eastAsia="SimSun"/>
          <w:b/>
          <w:bCs/>
          <w:lang w:bidi="ar-EG"/>
        </w:rPr>
        <w:t>1</w:t>
      </w:r>
      <w:proofErr w:type="gramEnd"/>
      <w:r w:rsidRPr="006378B0">
        <w:rPr>
          <w:rFonts w:eastAsia="SimSun"/>
          <w:rtl/>
          <w:lang w:bidi="ar-EG"/>
        </w:rPr>
        <w:tab/>
        <w:t xml:space="preserve">بإمكانية أن تؤخذ المبادئ التوجيهية الواردة في الملحق </w:t>
      </w:r>
      <w:r w:rsidRPr="006378B0">
        <w:rPr>
          <w:rFonts w:eastAsia="SimSun"/>
          <w:lang w:bidi="ar-EG"/>
        </w:rPr>
        <w:t>1</w:t>
      </w:r>
      <w:r w:rsidRPr="006378B0">
        <w:rPr>
          <w:rFonts w:eastAsia="SimSun"/>
          <w:rtl/>
          <w:lang w:bidi="ar-EG"/>
        </w:rPr>
        <w:t xml:space="preserve"> بهذه التوصية في الاعتبار بشأن استخدام الطيف من جانب مرسِلات مستقبِلات التوصيل الشبكي المنزلي اللاسلكي ضيق النطاق المشغَّلة وفق التوصية </w:t>
      </w:r>
      <w:r w:rsidRPr="006378B0">
        <w:rPr>
          <w:rFonts w:eastAsia="SimSun"/>
          <w:lang w:bidi="ar-EG"/>
        </w:rPr>
        <w:t>ITU-T G.9959</w:t>
      </w:r>
      <w:r w:rsidRPr="006378B0">
        <w:rPr>
          <w:rFonts w:eastAsia="SimSun"/>
          <w:rtl/>
          <w:lang w:bidi="ar-EG"/>
        </w:rPr>
        <w:t>.</w:t>
      </w:r>
    </w:p>
    <w:p w:rsidR="006378B0" w:rsidRPr="006378B0" w:rsidRDefault="006378B0" w:rsidP="0050654C">
      <w:pPr>
        <w:pStyle w:val="AnnexNoTitle0"/>
        <w:rPr>
          <w:rFonts w:eastAsia="SimSun"/>
          <w:rtl/>
        </w:rPr>
      </w:pPr>
      <w:r w:rsidRPr="006378B0">
        <w:rPr>
          <w:rFonts w:eastAsia="SimSun"/>
          <w:rtl/>
        </w:rPr>
        <w:t xml:space="preserve">الملحق </w:t>
      </w:r>
      <w:r w:rsidRPr="006378B0">
        <w:rPr>
          <w:rFonts w:eastAsia="SimSun"/>
        </w:rPr>
        <w:t>1</w:t>
      </w:r>
    </w:p>
    <w:p w:rsidR="006378B0" w:rsidRPr="006378B0" w:rsidRDefault="006378B0" w:rsidP="005826DF">
      <w:pPr>
        <w:pStyle w:val="Heading1"/>
        <w:rPr>
          <w:rFonts w:eastAsia="SimSun" w:hint="eastAsia"/>
          <w:rtl/>
          <w:lang w:bidi="ar-EG"/>
        </w:rPr>
      </w:pPr>
      <w:r w:rsidRPr="006378B0">
        <w:rPr>
          <w:rFonts w:eastAsia="SimSun"/>
          <w:lang w:bidi="ar-EG"/>
        </w:rPr>
        <w:t>1</w:t>
      </w:r>
      <w:r w:rsidRPr="006378B0">
        <w:rPr>
          <w:rFonts w:eastAsia="SimSun"/>
          <w:rtl/>
          <w:lang w:bidi="ar-EG"/>
        </w:rPr>
        <w:tab/>
        <w:t>المراجع</w:t>
      </w:r>
    </w:p>
    <w:p w:rsidR="006378B0" w:rsidRPr="00057C5B" w:rsidRDefault="006378B0" w:rsidP="00B21F03">
      <w:pPr>
        <w:rPr>
          <w:rFonts w:eastAsia="SimSun"/>
          <w:spacing w:val="-4"/>
          <w:rtl/>
          <w:lang w:bidi="ar-EG"/>
        </w:rPr>
      </w:pPr>
      <w:r w:rsidRPr="00057C5B">
        <w:rPr>
          <w:rFonts w:eastAsia="SimSun"/>
          <w:spacing w:val="-4"/>
          <w:rtl/>
          <w:lang w:bidi="ar-EG"/>
        </w:rPr>
        <w:t>تتضمن التوصيات التالية لقطاع تقييس الاتصالات وغيرها من المراجع أحكاماً تشكل من خلال الإ</w:t>
      </w:r>
      <w:r w:rsidR="00057C5B" w:rsidRPr="00057C5B">
        <w:rPr>
          <w:rFonts w:eastAsia="SimSun"/>
          <w:spacing w:val="-4"/>
          <w:rtl/>
          <w:lang w:bidi="ar-EG"/>
        </w:rPr>
        <w:t>شارة إليها في هذا النص جزءاً لا</w:t>
      </w:r>
      <w:r w:rsidR="00057C5B" w:rsidRPr="00057C5B">
        <w:rPr>
          <w:rFonts w:eastAsia="SimSun" w:hint="cs"/>
          <w:spacing w:val="-4"/>
          <w:rtl/>
          <w:lang w:bidi="ar-EG"/>
        </w:rPr>
        <w:t> </w:t>
      </w:r>
      <w:r w:rsidRPr="00057C5B">
        <w:rPr>
          <w:rFonts w:eastAsia="SimSun"/>
          <w:spacing w:val="-4"/>
          <w:rtl/>
          <w:lang w:bidi="ar-EG"/>
        </w:rPr>
        <w:t xml:space="preserve">يتجزأ من وثيقة المبادئ التوجيهية هذه. وقد كانت جميع الطبعات المذكورة سارية الصلاحية في وقت النشر. ولما كانت جميع التوصيات والمراجع الأخرى تخضع إلى المراجعة، يرجى من جميع المستعملين لهذه التوصية السعي إلى تطبيق أحدث طبعة للتوصيات والمراجع الأخرى الواردة أدناه. وتُنشر بانتظام قائمة توصيات قطاع تقييس الاتصالات وقطاع الاتصالات الراديوية السارية الصلاحية حالياً. </w:t>
      </w:r>
    </w:p>
    <w:p w:rsidR="006378B0" w:rsidRPr="006378B0" w:rsidRDefault="006378B0" w:rsidP="00A90AD9">
      <w:pPr>
        <w:pStyle w:val="Reftext"/>
        <w:rPr>
          <w:rFonts w:eastAsia="SimSun"/>
          <w:rtl/>
        </w:rPr>
      </w:pPr>
      <w:r w:rsidRPr="006378B0">
        <w:rPr>
          <w:rFonts w:eastAsia="SimSun"/>
        </w:rPr>
        <w:t>[1]</w:t>
      </w:r>
      <w:r w:rsidRPr="006378B0">
        <w:rPr>
          <w:rFonts w:eastAsia="SimSun"/>
          <w:rtl/>
        </w:rPr>
        <w:tab/>
      </w:r>
      <w:bookmarkStart w:id="8" w:name="_Toc263164789"/>
      <w:bookmarkStart w:id="9" w:name="_Toc263327601"/>
      <w:bookmarkStart w:id="10" w:name="_Toc288491699"/>
      <w:bookmarkStart w:id="11" w:name="_Toc307317083"/>
      <w:bookmarkStart w:id="12" w:name="_Toc307388303"/>
      <w:bookmarkStart w:id="13" w:name="_Toc311531959"/>
      <w:bookmarkStart w:id="14" w:name="_Toc352061530"/>
      <w:bookmarkStart w:id="15" w:name="_Toc389753025"/>
      <w:bookmarkStart w:id="16" w:name="_Toc389831495"/>
      <w:bookmarkStart w:id="17" w:name="_Toc390258915"/>
      <w:bookmarkStart w:id="18" w:name="_Toc390259079"/>
      <w:bookmarkStart w:id="19" w:name="_Toc390259217"/>
      <w:r w:rsidRPr="006378B0">
        <w:rPr>
          <w:rFonts w:eastAsia="SimSun"/>
          <w:rtl/>
        </w:rPr>
        <w:t xml:space="preserve">التوصية </w:t>
      </w:r>
      <w:r w:rsidRPr="006378B0">
        <w:rPr>
          <w:rFonts w:eastAsia="SimSun"/>
        </w:rPr>
        <w:t>ITU-T G.9959</w:t>
      </w:r>
      <w:r w:rsidRPr="006378B0">
        <w:rPr>
          <w:rFonts w:eastAsia="SimSun"/>
          <w:rtl/>
        </w:rPr>
        <w:t xml:space="preserve"> - مرسلات مستقبلات الاتصالات الراديوية الرقمية ضيقة النطاق قصيرة المدى – مواصفات الطبقة المادية </w:t>
      </w:r>
      <w:r w:rsidRPr="006378B0">
        <w:rPr>
          <w:rFonts w:eastAsia="SimSun"/>
        </w:rPr>
        <w:t>(PHY)</w:t>
      </w:r>
      <w:r w:rsidRPr="006378B0">
        <w:rPr>
          <w:rFonts w:eastAsia="SimSun"/>
          <w:rtl/>
        </w:rPr>
        <w:t xml:space="preserve"> وطبقة التحكم في النفاذ إلى الوسائط </w:t>
      </w:r>
      <w:r w:rsidRPr="006378B0">
        <w:rPr>
          <w:rFonts w:eastAsia="SimSun"/>
        </w:rPr>
        <w:t>(MAC)</w:t>
      </w:r>
      <w:r w:rsidRPr="006378B0">
        <w:rPr>
          <w:rFonts w:eastAsia="SimSun"/>
          <w:rtl/>
        </w:rPr>
        <w:t>.</w:t>
      </w:r>
    </w:p>
    <w:p w:rsidR="006378B0" w:rsidRPr="006378B0" w:rsidRDefault="006378B0" w:rsidP="00A90AD9">
      <w:pPr>
        <w:pStyle w:val="Reftext"/>
        <w:rPr>
          <w:rFonts w:eastAsia="SimSun"/>
          <w:rtl/>
        </w:rPr>
      </w:pPr>
      <w:r w:rsidRPr="006378B0">
        <w:rPr>
          <w:rFonts w:eastAsia="SimSun"/>
        </w:rPr>
        <w:t>[2]</w:t>
      </w:r>
      <w:r w:rsidRPr="006378B0">
        <w:rPr>
          <w:rFonts w:eastAsia="SimSun"/>
          <w:rtl/>
        </w:rPr>
        <w:tab/>
        <w:t xml:space="preserve">التوصية </w:t>
      </w:r>
      <w:r w:rsidRPr="006378B0">
        <w:rPr>
          <w:rFonts w:eastAsia="SimSun"/>
          <w:bCs/>
        </w:rPr>
        <w:t>ITU-R SM.1896</w:t>
      </w:r>
      <w:r w:rsidRPr="006378B0">
        <w:rPr>
          <w:rFonts w:eastAsia="SimSun"/>
          <w:bCs/>
          <w:rtl/>
        </w:rPr>
        <w:t xml:space="preserve"> </w:t>
      </w:r>
      <w:r w:rsidRPr="006378B0">
        <w:rPr>
          <w:rFonts w:eastAsia="SimSun"/>
          <w:rtl/>
        </w:rPr>
        <w:t xml:space="preserve">- مَدَيَات الترددات </w:t>
      </w:r>
      <w:proofErr w:type="spellStart"/>
      <w:r w:rsidRPr="006378B0">
        <w:rPr>
          <w:rFonts w:eastAsia="SimSun"/>
          <w:rtl/>
        </w:rPr>
        <w:t>الموصى</w:t>
      </w:r>
      <w:proofErr w:type="spellEnd"/>
      <w:r w:rsidRPr="006378B0">
        <w:rPr>
          <w:rFonts w:eastAsia="SimSun"/>
          <w:rtl/>
        </w:rPr>
        <w:t xml:space="preserve"> باستخد</w:t>
      </w:r>
      <w:r w:rsidR="005826DF">
        <w:rPr>
          <w:rFonts w:eastAsia="SimSun"/>
          <w:rtl/>
        </w:rPr>
        <w:t>امها لتنسيق تشغيل أجهزة الاتصال</w:t>
      </w:r>
      <w:r w:rsidR="005826DF">
        <w:rPr>
          <w:rFonts w:eastAsia="SimSun" w:hint="cs"/>
          <w:rtl/>
        </w:rPr>
        <w:t xml:space="preserve"> </w:t>
      </w:r>
      <w:r w:rsidRPr="006378B0">
        <w:rPr>
          <w:rFonts w:eastAsia="SimSun"/>
          <w:rtl/>
        </w:rPr>
        <w:t>الراديوي قصيرة المدى على أساس عالمي أو إقليمي.</w:t>
      </w:r>
    </w:p>
    <w:p w:rsidR="006378B0" w:rsidRPr="006378B0" w:rsidRDefault="00057C5B" w:rsidP="00A90AD9">
      <w:pPr>
        <w:pStyle w:val="Reftext"/>
        <w:rPr>
          <w:rFonts w:eastAsia="SimSun"/>
          <w:rtl/>
        </w:rPr>
      </w:pPr>
      <w:r>
        <w:rPr>
          <w:rFonts w:eastAsia="SimSun"/>
          <w:rtl/>
        </w:rPr>
        <w:tab/>
      </w:r>
      <w:r w:rsidR="006378B0" w:rsidRPr="006378B0">
        <w:rPr>
          <w:rFonts w:eastAsia="SimSun"/>
          <w:rtl/>
        </w:rPr>
        <w:t>ويمكن اعتبار هذه التوصية، التي تخضع لتحديثات منتظمة، كمرجع محتمل للترددات ال</w:t>
      </w:r>
      <w:r>
        <w:rPr>
          <w:rFonts w:eastAsia="SimSun"/>
          <w:rtl/>
        </w:rPr>
        <w:t>تي ستُستخدم، وتنسَق إقليمياً أو</w:t>
      </w:r>
      <w:r>
        <w:rPr>
          <w:rFonts w:eastAsia="SimSun" w:hint="cs"/>
          <w:rtl/>
        </w:rPr>
        <w:t> </w:t>
      </w:r>
      <w:r w:rsidR="006378B0" w:rsidRPr="006378B0">
        <w:rPr>
          <w:rFonts w:eastAsia="SimSun"/>
          <w:rtl/>
        </w:rPr>
        <w:t>عالمياً من أجل التوصيل الشبكي المنزلي اللاسلكي ضيق النطاق.</w:t>
      </w:r>
    </w:p>
    <w:p w:rsidR="006378B0" w:rsidRPr="00A90AD9" w:rsidRDefault="006378B0" w:rsidP="00A90AD9">
      <w:pPr>
        <w:pStyle w:val="Reftext"/>
        <w:rPr>
          <w:rFonts w:eastAsia="SimSun"/>
          <w:spacing w:val="-6"/>
          <w:rtl/>
        </w:rPr>
      </w:pPr>
      <w:r w:rsidRPr="00A90AD9">
        <w:rPr>
          <w:rFonts w:eastAsia="SimSun"/>
          <w:spacing w:val="-6"/>
        </w:rPr>
        <w:t>[3]</w:t>
      </w:r>
      <w:r w:rsidRPr="00A90AD9">
        <w:rPr>
          <w:rFonts w:eastAsia="SimSun"/>
          <w:spacing w:val="-6"/>
          <w:rtl/>
        </w:rPr>
        <w:tab/>
        <w:t xml:space="preserve">التقرير </w:t>
      </w:r>
      <w:r w:rsidRPr="00A90AD9">
        <w:rPr>
          <w:rFonts w:eastAsia="SimSun"/>
          <w:spacing w:val="-6"/>
        </w:rPr>
        <w:t>ITU-R SM.2153</w:t>
      </w:r>
      <w:r w:rsidRPr="00A90AD9">
        <w:rPr>
          <w:rFonts w:eastAsia="SimSun"/>
          <w:spacing w:val="-6"/>
          <w:rtl/>
        </w:rPr>
        <w:t xml:space="preserve"> - المعلمات التقنية والتشغيلية لأجهزة الاتصال الراديوي قصيرة المدى واستخدامها للطيف.</w:t>
      </w:r>
    </w:p>
    <w:bookmarkEnd w:id="8"/>
    <w:bookmarkEnd w:id="9"/>
    <w:bookmarkEnd w:id="10"/>
    <w:bookmarkEnd w:id="11"/>
    <w:bookmarkEnd w:id="12"/>
    <w:bookmarkEnd w:id="13"/>
    <w:bookmarkEnd w:id="14"/>
    <w:bookmarkEnd w:id="15"/>
    <w:bookmarkEnd w:id="16"/>
    <w:bookmarkEnd w:id="17"/>
    <w:bookmarkEnd w:id="18"/>
    <w:bookmarkEnd w:id="19"/>
    <w:p w:rsidR="006378B0" w:rsidRPr="006378B0" w:rsidRDefault="005826DF" w:rsidP="00A90AD9">
      <w:pPr>
        <w:pStyle w:val="Reftext"/>
        <w:rPr>
          <w:rFonts w:eastAsia="SimSun"/>
          <w:rtl/>
        </w:rPr>
      </w:pPr>
      <w:r>
        <w:rPr>
          <w:rFonts w:eastAsia="SimSun"/>
          <w:rtl/>
        </w:rPr>
        <w:tab/>
      </w:r>
      <w:r w:rsidR="006378B0" w:rsidRPr="006378B0">
        <w:rPr>
          <w:rFonts w:eastAsia="SimSun"/>
          <w:rtl/>
        </w:rPr>
        <w:t>وهذا التقرير هو نوع من قاعدة بيانات للترددات المستخدمة في الأجهزة قصيرة المدى في كثير من البلدان، ويمكن أيضاً النظر فيه لعرض أي تردد يستخدمه التوصيل الشبكي المنزلي اللاسلكي ضيق النطاق.</w:t>
      </w:r>
    </w:p>
    <w:p w:rsidR="006378B0" w:rsidRPr="006378B0" w:rsidRDefault="006378B0" w:rsidP="005826DF">
      <w:pPr>
        <w:pStyle w:val="Heading1"/>
        <w:rPr>
          <w:rFonts w:eastAsia="SimSun" w:hint="eastAsia"/>
          <w:rtl/>
          <w:lang w:bidi="ar-EG"/>
        </w:rPr>
      </w:pPr>
      <w:r w:rsidRPr="006378B0">
        <w:rPr>
          <w:rFonts w:eastAsia="SimSun"/>
          <w:lang w:bidi="ar-EG"/>
        </w:rPr>
        <w:t>2</w:t>
      </w:r>
      <w:r w:rsidRPr="006378B0">
        <w:rPr>
          <w:rFonts w:eastAsia="SimSun"/>
          <w:rtl/>
          <w:lang w:bidi="ar-EG"/>
        </w:rPr>
        <w:tab/>
        <w:t>التعاريف</w:t>
      </w:r>
    </w:p>
    <w:p w:rsidR="006378B0" w:rsidRPr="006378B0" w:rsidRDefault="006378B0" w:rsidP="006378B0">
      <w:pPr>
        <w:rPr>
          <w:rFonts w:eastAsia="SimSun"/>
          <w:rtl/>
          <w:lang w:bidi="ar-EG"/>
        </w:rPr>
      </w:pPr>
      <w:r w:rsidRPr="006378B0">
        <w:rPr>
          <w:rFonts w:eastAsia="SimSun"/>
          <w:rtl/>
          <w:lang w:bidi="ar-EG"/>
        </w:rPr>
        <w:t>تعرّف هذه التوصية المصطلحات التالية:</w:t>
      </w:r>
    </w:p>
    <w:p w:rsidR="006378B0" w:rsidRPr="006378B0" w:rsidRDefault="006378B0" w:rsidP="005826DF">
      <w:pPr>
        <w:pStyle w:val="enumlev1"/>
        <w:rPr>
          <w:rFonts w:eastAsia="SimSun"/>
          <w:rtl/>
        </w:rPr>
      </w:pPr>
      <w:proofErr w:type="gramStart"/>
      <w:r w:rsidRPr="006378B0">
        <w:rPr>
          <w:rFonts w:eastAsia="SimSun"/>
          <w:rtl/>
        </w:rPr>
        <w:t>قناة</w:t>
      </w:r>
      <w:r w:rsidRPr="006378B0">
        <w:rPr>
          <w:rFonts w:eastAsia="SimSun"/>
          <w:b/>
          <w:bCs/>
          <w:rtl/>
        </w:rPr>
        <w:t>:</w:t>
      </w:r>
      <w:r w:rsidRPr="006378B0">
        <w:rPr>
          <w:rFonts w:eastAsia="SimSun"/>
          <w:b/>
          <w:bCs/>
          <w:rtl/>
        </w:rPr>
        <w:tab/>
      </w:r>
      <w:proofErr w:type="gramEnd"/>
      <w:r w:rsidRPr="006378B0">
        <w:rPr>
          <w:rFonts w:eastAsia="SimSun"/>
          <w:rtl/>
        </w:rPr>
        <w:t>مسير إرسال بين الع</w:t>
      </w:r>
      <w:r w:rsidR="00BF2E40">
        <w:rPr>
          <w:rFonts w:eastAsia="SimSun" w:hint="cs"/>
          <w:rtl/>
        </w:rPr>
        <w:t>ُ</w:t>
      </w:r>
      <w:r w:rsidRPr="006378B0">
        <w:rPr>
          <w:rFonts w:eastAsia="SimSun"/>
          <w:rtl/>
        </w:rPr>
        <w:t>ق</w:t>
      </w:r>
      <w:r w:rsidR="00BF2E40">
        <w:rPr>
          <w:rFonts w:eastAsia="SimSun" w:hint="cs"/>
          <w:rtl/>
        </w:rPr>
        <w:t>َ</w:t>
      </w:r>
      <w:r w:rsidRPr="006378B0">
        <w:rPr>
          <w:rFonts w:eastAsia="SimSun"/>
          <w:rtl/>
        </w:rPr>
        <w:t>د. وتعتبر القناة الواحدة مسير إرسال واحد. ومن الناحية المنطقية، فإن القناة هي حالة وسيط اتصالات يُستعمل لغرض تمرير بيانات بين عقدتين أو أكثر.</w:t>
      </w:r>
    </w:p>
    <w:p w:rsidR="006378B0" w:rsidRPr="006378B0" w:rsidRDefault="006378B0" w:rsidP="00BF2E40">
      <w:pPr>
        <w:pStyle w:val="enumlev1"/>
        <w:rPr>
          <w:rFonts w:eastAsia="SimSun"/>
          <w:rtl/>
        </w:rPr>
      </w:pPr>
      <w:proofErr w:type="gramStart"/>
      <w:r w:rsidRPr="006378B0">
        <w:rPr>
          <w:rFonts w:eastAsia="SimSun"/>
          <w:rtl/>
        </w:rPr>
        <w:t>عقدة:</w:t>
      </w:r>
      <w:r w:rsidRPr="006378B0">
        <w:rPr>
          <w:rFonts w:eastAsia="SimSun"/>
          <w:rtl/>
        </w:rPr>
        <w:tab/>
      </w:r>
      <w:proofErr w:type="gramEnd"/>
      <w:r w:rsidRPr="006378B0">
        <w:rPr>
          <w:rFonts w:eastAsia="SimSun"/>
          <w:rtl/>
        </w:rPr>
        <w:t xml:space="preserve">أي جهاز من أجهزة الشبكة يشتمل على مرسل مستقبل </w:t>
      </w:r>
      <w:r w:rsidRPr="006378B0">
        <w:rPr>
          <w:rFonts w:eastAsia="SimSun"/>
        </w:rPr>
        <w:t>G.995</w:t>
      </w:r>
      <w:r w:rsidR="00BF2E40">
        <w:rPr>
          <w:rFonts w:eastAsia="SimSun"/>
        </w:rPr>
        <w:t>9</w:t>
      </w:r>
      <w:r w:rsidRPr="006378B0">
        <w:rPr>
          <w:rFonts w:eastAsia="SimSun"/>
          <w:rtl/>
        </w:rPr>
        <w:t xml:space="preserve">. وفي سياق هذه التوصية، فإن استعمال </w:t>
      </w:r>
      <w:proofErr w:type="gramStart"/>
      <w:r w:rsidRPr="006378B0">
        <w:rPr>
          <w:rFonts w:eastAsia="SimSun"/>
          <w:rtl/>
        </w:rPr>
        <w:t>مصطلح ’عقدة</w:t>
      </w:r>
      <w:proofErr w:type="gramEnd"/>
      <w:r w:rsidRPr="006378B0">
        <w:rPr>
          <w:rFonts w:eastAsia="SimSun"/>
          <w:rtl/>
        </w:rPr>
        <w:t>‘ بدون كلمة تحدد معناها يعني ’عقدة </w:t>
      </w:r>
      <w:r w:rsidRPr="006378B0">
        <w:rPr>
          <w:rFonts w:eastAsia="SimSun"/>
        </w:rPr>
        <w:t>G.995</w:t>
      </w:r>
      <w:r w:rsidR="00BF2E40">
        <w:rPr>
          <w:rFonts w:eastAsia="SimSun"/>
        </w:rPr>
        <w:t>9</w:t>
      </w:r>
      <w:r w:rsidRPr="006378B0">
        <w:rPr>
          <w:rFonts w:eastAsia="SimSun"/>
          <w:rtl/>
        </w:rPr>
        <w:t>‘.</w:t>
      </w:r>
    </w:p>
    <w:p w:rsidR="006378B0" w:rsidRPr="006378B0" w:rsidRDefault="006378B0" w:rsidP="005826DF">
      <w:pPr>
        <w:pStyle w:val="Heading1"/>
        <w:rPr>
          <w:rFonts w:eastAsia="SimSun" w:hint="eastAsia"/>
          <w:lang w:bidi="ar-EG"/>
        </w:rPr>
      </w:pPr>
      <w:r w:rsidRPr="006378B0">
        <w:rPr>
          <w:rFonts w:eastAsia="SimSun"/>
          <w:lang w:bidi="ar-EG"/>
        </w:rPr>
        <w:t>3</w:t>
      </w:r>
      <w:r w:rsidRPr="006378B0">
        <w:rPr>
          <w:rFonts w:eastAsia="SimSun"/>
          <w:rtl/>
          <w:lang w:bidi="ar-EG"/>
        </w:rPr>
        <w:tab/>
      </w:r>
      <w:r w:rsidR="00BF2E40">
        <w:rPr>
          <w:rFonts w:eastAsia="SimSun" w:hint="cs"/>
          <w:rtl/>
          <w:lang w:bidi="ar-EG"/>
        </w:rPr>
        <w:t>ال</w:t>
      </w:r>
      <w:r w:rsidRPr="006378B0">
        <w:rPr>
          <w:rFonts w:eastAsia="SimSun"/>
          <w:rtl/>
          <w:lang w:bidi="ar-EG"/>
        </w:rPr>
        <w:t>مختصرات</w:t>
      </w:r>
    </w:p>
    <w:p w:rsidR="006378B0" w:rsidRPr="006378B0" w:rsidRDefault="006378B0" w:rsidP="006378B0">
      <w:pPr>
        <w:rPr>
          <w:rFonts w:eastAsia="SimSun"/>
          <w:rtl/>
          <w:lang w:bidi="ar-EG"/>
        </w:rPr>
      </w:pPr>
      <w:r w:rsidRPr="006378B0">
        <w:rPr>
          <w:rFonts w:eastAsia="SimSun"/>
          <w:rtl/>
          <w:lang w:bidi="ar-EG"/>
        </w:rPr>
        <w:t>تستخدم هذه التوصية المختصرات التالية:</w:t>
      </w:r>
    </w:p>
    <w:p w:rsidR="00B21F03" w:rsidRPr="00B21F03" w:rsidRDefault="00B21F03" w:rsidP="000F1E59">
      <w:pPr>
        <w:tabs>
          <w:tab w:val="left" w:pos="1095"/>
          <w:tab w:val="left" w:pos="6532"/>
        </w:tabs>
        <w:spacing w:before="20"/>
        <w:jc w:val="left"/>
        <w:rPr>
          <w:i/>
          <w:iCs/>
        </w:rPr>
      </w:pPr>
      <w:bookmarkStart w:id="20" w:name="lt_pId114"/>
      <w:r w:rsidRPr="005826DF">
        <w:rPr>
          <w:rFonts w:eastAsia="SimSun"/>
          <w:lang w:bidi="ar-EG"/>
        </w:rPr>
        <w:t>AL</w:t>
      </w:r>
      <w:bookmarkEnd w:id="20"/>
      <w:r w:rsidRPr="005826DF">
        <w:rPr>
          <w:rFonts w:eastAsia="SimSun"/>
          <w:lang w:bidi="ar-EG"/>
        </w:rPr>
        <w:tab/>
      </w:r>
      <w:r w:rsidRPr="005826DF">
        <w:rPr>
          <w:rFonts w:eastAsia="SimSun"/>
          <w:rtl/>
          <w:lang w:bidi="ar-EG"/>
        </w:rPr>
        <w:t>استماع دائم</w:t>
      </w:r>
      <w:r>
        <w:rPr>
          <w:rFonts w:eastAsia="SimSun" w:hint="cs"/>
          <w:rtl/>
          <w:lang w:bidi="ar-EG"/>
        </w:rPr>
        <w:t xml:space="preserve"> </w:t>
      </w:r>
      <w:r w:rsidRPr="00B21F03">
        <w:rPr>
          <w:i/>
          <w:iCs/>
        </w:rPr>
        <w:t>(Always Listening)</w:t>
      </w:r>
    </w:p>
    <w:p w:rsidR="00B21F03" w:rsidRPr="00B21F03" w:rsidRDefault="00B21F03" w:rsidP="000F1E59">
      <w:pPr>
        <w:tabs>
          <w:tab w:val="left" w:pos="1095"/>
          <w:tab w:val="left" w:pos="6532"/>
        </w:tabs>
        <w:spacing w:before="20"/>
        <w:jc w:val="left"/>
        <w:rPr>
          <w:i/>
          <w:iCs/>
        </w:rPr>
      </w:pPr>
      <w:bookmarkStart w:id="21" w:name="lt_pId116"/>
      <w:r w:rsidRPr="005826DF">
        <w:rPr>
          <w:rFonts w:eastAsia="SimSun"/>
          <w:lang w:bidi="ar-EG"/>
        </w:rPr>
        <w:t>FL</w:t>
      </w:r>
      <w:bookmarkEnd w:id="21"/>
      <w:r w:rsidRPr="005826DF">
        <w:rPr>
          <w:rFonts w:eastAsia="SimSun"/>
          <w:lang w:bidi="ar-EG"/>
        </w:rPr>
        <w:tab/>
      </w:r>
      <w:r w:rsidRPr="005826DF">
        <w:rPr>
          <w:rFonts w:eastAsia="SimSun"/>
          <w:rtl/>
          <w:lang w:bidi="ar-EG"/>
        </w:rPr>
        <w:t>استماع متواتر</w:t>
      </w:r>
      <w:r>
        <w:rPr>
          <w:rFonts w:eastAsia="SimSun" w:hint="cs"/>
          <w:rtl/>
          <w:lang w:bidi="ar-EG"/>
        </w:rPr>
        <w:t xml:space="preserve"> </w:t>
      </w:r>
      <w:r w:rsidRPr="00B21F03">
        <w:rPr>
          <w:i/>
          <w:iCs/>
        </w:rPr>
        <w:t>(Frequently Listening)</w:t>
      </w:r>
    </w:p>
    <w:p w:rsidR="00B21F03" w:rsidRPr="00B21F03" w:rsidRDefault="00B21F03" w:rsidP="000F1E59">
      <w:pPr>
        <w:tabs>
          <w:tab w:val="left" w:pos="1095"/>
          <w:tab w:val="left" w:pos="6532"/>
        </w:tabs>
        <w:spacing w:before="20"/>
        <w:jc w:val="left"/>
        <w:rPr>
          <w:i/>
          <w:iCs/>
        </w:rPr>
      </w:pPr>
      <w:bookmarkStart w:id="22" w:name="lt_pId118"/>
      <w:r w:rsidRPr="005826DF">
        <w:rPr>
          <w:rFonts w:eastAsia="SimSun"/>
          <w:lang w:bidi="ar-EG"/>
        </w:rPr>
        <w:t>ISM</w:t>
      </w:r>
      <w:bookmarkEnd w:id="22"/>
      <w:r w:rsidRPr="005826DF">
        <w:rPr>
          <w:rFonts w:eastAsia="SimSun"/>
          <w:b/>
          <w:bCs/>
          <w:lang w:bidi="ar-EG"/>
        </w:rPr>
        <w:tab/>
      </w:r>
      <w:r w:rsidRPr="005826DF">
        <w:rPr>
          <w:rFonts w:eastAsia="SimSun"/>
          <w:rtl/>
          <w:lang w:bidi="ar-EG"/>
        </w:rPr>
        <w:t>الصناعية والعلمية والطبية</w:t>
      </w:r>
      <w:r>
        <w:rPr>
          <w:rFonts w:eastAsia="SimSun" w:hint="cs"/>
          <w:rtl/>
          <w:lang w:bidi="ar-EG"/>
        </w:rPr>
        <w:t xml:space="preserve"> </w:t>
      </w:r>
      <w:r w:rsidRPr="00B21F03">
        <w:rPr>
          <w:i/>
          <w:iCs/>
        </w:rPr>
        <w:t>(Industrial, Scientific and Medical)</w:t>
      </w:r>
    </w:p>
    <w:p w:rsidR="00B21F03" w:rsidRPr="00B21F03" w:rsidRDefault="00B21F03" w:rsidP="000F1E59">
      <w:pPr>
        <w:tabs>
          <w:tab w:val="left" w:pos="1095"/>
          <w:tab w:val="left" w:pos="6532"/>
        </w:tabs>
        <w:spacing w:before="20"/>
        <w:jc w:val="left"/>
        <w:rPr>
          <w:i/>
          <w:iCs/>
        </w:rPr>
      </w:pPr>
      <w:bookmarkStart w:id="23" w:name="lt_pId120"/>
      <w:r w:rsidRPr="005826DF">
        <w:rPr>
          <w:rFonts w:eastAsia="SimSun"/>
          <w:lang w:bidi="ar-EG"/>
        </w:rPr>
        <w:t>MAC</w:t>
      </w:r>
      <w:bookmarkEnd w:id="23"/>
      <w:r w:rsidRPr="005826DF">
        <w:rPr>
          <w:rFonts w:eastAsia="SimSun"/>
          <w:lang w:bidi="ar-EG"/>
        </w:rPr>
        <w:tab/>
      </w:r>
      <w:r w:rsidRPr="005826DF">
        <w:rPr>
          <w:rFonts w:eastAsia="SimSun"/>
          <w:rtl/>
          <w:lang w:bidi="ar-EG"/>
        </w:rPr>
        <w:t>التحكم في النفاذ إلى الوسائط</w:t>
      </w:r>
      <w:r>
        <w:rPr>
          <w:rFonts w:eastAsia="SimSun" w:hint="cs"/>
          <w:rtl/>
          <w:lang w:bidi="ar-EG"/>
        </w:rPr>
        <w:t xml:space="preserve"> </w:t>
      </w:r>
      <w:r w:rsidRPr="00B21F03">
        <w:rPr>
          <w:i/>
          <w:iCs/>
        </w:rPr>
        <w:t>(medium access control)</w:t>
      </w:r>
    </w:p>
    <w:p w:rsidR="00B21F03" w:rsidRPr="00B21F03" w:rsidRDefault="00B21F03" w:rsidP="000F1E59">
      <w:pPr>
        <w:tabs>
          <w:tab w:val="left" w:pos="1095"/>
          <w:tab w:val="left" w:pos="6532"/>
        </w:tabs>
        <w:spacing w:before="20"/>
        <w:jc w:val="left"/>
        <w:rPr>
          <w:i/>
          <w:iCs/>
        </w:rPr>
      </w:pPr>
      <w:bookmarkStart w:id="24" w:name="lt_pId122"/>
      <w:r w:rsidRPr="005826DF">
        <w:rPr>
          <w:rFonts w:eastAsia="SimSun"/>
          <w:lang w:bidi="ar-EG"/>
        </w:rPr>
        <w:t>PHY</w:t>
      </w:r>
      <w:bookmarkEnd w:id="24"/>
      <w:r w:rsidRPr="005826DF">
        <w:rPr>
          <w:rFonts w:eastAsia="SimSun"/>
          <w:lang w:bidi="ar-EG"/>
        </w:rPr>
        <w:tab/>
      </w:r>
      <w:r w:rsidRPr="005826DF">
        <w:rPr>
          <w:rFonts w:eastAsia="SimSun"/>
          <w:rtl/>
          <w:lang w:bidi="ar-EG"/>
        </w:rPr>
        <w:t>مادية</w:t>
      </w:r>
      <w:r>
        <w:rPr>
          <w:rFonts w:eastAsia="SimSun" w:hint="cs"/>
          <w:rtl/>
          <w:lang w:bidi="ar-EG"/>
        </w:rPr>
        <w:t xml:space="preserve"> </w:t>
      </w:r>
      <w:r w:rsidRPr="00B21F03">
        <w:rPr>
          <w:i/>
          <w:iCs/>
        </w:rPr>
        <w:t>(physical)</w:t>
      </w:r>
    </w:p>
    <w:p w:rsidR="00B21F03" w:rsidRPr="00B21F03" w:rsidRDefault="00B21F03" w:rsidP="000F1E59">
      <w:pPr>
        <w:tabs>
          <w:tab w:val="left" w:pos="1095"/>
          <w:tab w:val="left" w:pos="6532"/>
        </w:tabs>
        <w:spacing w:before="20"/>
        <w:jc w:val="left"/>
        <w:rPr>
          <w:i/>
          <w:iCs/>
        </w:rPr>
      </w:pPr>
      <w:bookmarkStart w:id="25" w:name="lt_pId124"/>
      <w:r w:rsidRPr="005826DF">
        <w:rPr>
          <w:rFonts w:eastAsia="SimSun"/>
          <w:lang w:bidi="ar-EG"/>
        </w:rPr>
        <w:t>R1</w:t>
      </w:r>
      <w:bookmarkEnd w:id="25"/>
      <w:r w:rsidRPr="005826DF">
        <w:rPr>
          <w:rFonts w:eastAsia="SimSun"/>
          <w:lang w:bidi="ar-EG"/>
        </w:rPr>
        <w:tab/>
      </w:r>
      <w:bookmarkStart w:id="26" w:name="lt_pId125"/>
      <w:r w:rsidRPr="005826DF">
        <w:rPr>
          <w:rFonts w:eastAsia="SimSun"/>
          <w:rtl/>
          <w:lang w:bidi="ar-EG"/>
        </w:rPr>
        <w:t xml:space="preserve">النمط </w:t>
      </w:r>
      <w:proofErr w:type="gramStart"/>
      <w:r w:rsidRPr="005826DF">
        <w:rPr>
          <w:rFonts w:eastAsia="SimSun"/>
          <w:lang w:bidi="ar-EG"/>
        </w:rPr>
        <w:t>1</w:t>
      </w:r>
      <w:proofErr w:type="gramEnd"/>
      <w:r w:rsidRPr="005826DF">
        <w:rPr>
          <w:rFonts w:eastAsia="SimSun"/>
          <w:rtl/>
          <w:lang w:bidi="ar-EG"/>
        </w:rPr>
        <w:t xml:space="preserve"> من معدل البيانات المدعوم، أي</w:t>
      </w:r>
      <w:r w:rsidR="003B0E28">
        <w:rPr>
          <w:rFonts w:eastAsia="SimSun"/>
          <w:rtl/>
          <w:lang w:bidi="ar-EG"/>
        </w:rPr>
        <w:t>ا</w:t>
      </w:r>
      <w:r w:rsidR="003B0E28">
        <w:rPr>
          <w:rFonts w:eastAsia="SimSun" w:hint="cs"/>
          <w:rtl/>
          <w:lang w:bidi="ar-EG"/>
        </w:rPr>
        <w:t xml:space="preserve"> </w:t>
      </w:r>
      <w:r w:rsidRPr="005826DF">
        <w:rPr>
          <w:rFonts w:eastAsia="SimSun"/>
          <w:lang w:bidi="ar-EG"/>
        </w:rPr>
        <w:t>9.6</w:t>
      </w:r>
      <w:bookmarkEnd w:id="26"/>
      <w:r w:rsidRPr="005826DF">
        <w:rPr>
          <w:rFonts w:eastAsia="SimSun"/>
          <w:rtl/>
          <w:lang w:bidi="ar-EG"/>
        </w:rPr>
        <w:t xml:space="preserve"> </w:t>
      </w:r>
      <w:proofErr w:type="spellStart"/>
      <w:r w:rsidRPr="005826DF">
        <w:rPr>
          <w:rFonts w:eastAsia="SimSun"/>
          <w:lang w:bidi="ar-EG"/>
        </w:rPr>
        <w:t>kbit</w:t>
      </w:r>
      <w:proofErr w:type="spellEnd"/>
      <w:r w:rsidRPr="005826DF">
        <w:rPr>
          <w:rFonts w:eastAsia="SimSun"/>
          <w:lang w:bidi="ar-EG"/>
        </w:rPr>
        <w:t>/s</w:t>
      </w:r>
      <w:r>
        <w:rPr>
          <w:rFonts w:eastAsia="SimSun" w:hint="cs"/>
          <w:rtl/>
          <w:lang w:bidi="ar-EG"/>
        </w:rPr>
        <w:t xml:space="preserve"> </w:t>
      </w:r>
      <w:r w:rsidRPr="00B21F03">
        <w:rPr>
          <w:i/>
          <w:iCs/>
        </w:rPr>
        <w:t xml:space="preserve">(Type 1 of supported data rate, i.e. 9.6 </w:t>
      </w:r>
      <w:proofErr w:type="spellStart"/>
      <w:r w:rsidRPr="00B21F03">
        <w:rPr>
          <w:i/>
          <w:iCs/>
        </w:rPr>
        <w:t>kbit</w:t>
      </w:r>
      <w:proofErr w:type="spellEnd"/>
      <w:r w:rsidRPr="00B21F03">
        <w:rPr>
          <w:i/>
          <w:iCs/>
        </w:rPr>
        <w:t>/s)</w:t>
      </w:r>
    </w:p>
    <w:p w:rsidR="00B21F03" w:rsidRPr="00B21F03" w:rsidRDefault="00B21F03" w:rsidP="000F1E59">
      <w:pPr>
        <w:tabs>
          <w:tab w:val="left" w:pos="1095"/>
          <w:tab w:val="left" w:pos="6532"/>
        </w:tabs>
        <w:spacing w:before="20"/>
        <w:jc w:val="left"/>
        <w:rPr>
          <w:i/>
          <w:iCs/>
        </w:rPr>
      </w:pPr>
      <w:bookmarkStart w:id="27" w:name="lt_pId126"/>
      <w:r w:rsidRPr="005826DF">
        <w:rPr>
          <w:rFonts w:eastAsia="SimSun"/>
          <w:lang w:bidi="ar-EG"/>
        </w:rPr>
        <w:t>R2</w:t>
      </w:r>
      <w:bookmarkEnd w:id="27"/>
      <w:r w:rsidRPr="005826DF">
        <w:rPr>
          <w:rFonts w:eastAsia="SimSun"/>
          <w:lang w:bidi="ar-EG"/>
        </w:rPr>
        <w:tab/>
      </w:r>
      <w:bookmarkStart w:id="28" w:name="lt_pId127"/>
      <w:r w:rsidRPr="005826DF">
        <w:rPr>
          <w:rFonts w:eastAsia="SimSun"/>
          <w:rtl/>
          <w:lang w:bidi="ar-EG"/>
        </w:rPr>
        <w:t xml:space="preserve">النمط </w:t>
      </w:r>
      <w:proofErr w:type="gramStart"/>
      <w:r w:rsidRPr="005826DF">
        <w:rPr>
          <w:rFonts w:eastAsia="SimSun"/>
          <w:lang w:bidi="ar-EG"/>
        </w:rPr>
        <w:t>2</w:t>
      </w:r>
      <w:r w:rsidRPr="005826DF">
        <w:rPr>
          <w:rFonts w:eastAsia="SimSun"/>
          <w:rtl/>
          <w:lang w:bidi="ar-EG"/>
        </w:rPr>
        <w:t xml:space="preserve"> من</w:t>
      </w:r>
      <w:proofErr w:type="gramEnd"/>
      <w:r w:rsidRPr="005826DF">
        <w:rPr>
          <w:rFonts w:eastAsia="SimSun"/>
          <w:rtl/>
          <w:lang w:bidi="ar-EG"/>
        </w:rPr>
        <w:t xml:space="preserve"> معدل البيانات المدعوم، أي </w:t>
      </w:r>
      <w:r w:rsidRPr="005826DF">
        <w:rPr>
          <w:rFonts w:eastAsia="SimSun"/>
          <w:lang w:bidi="ar-EG"/>
        </w:rPr>
        <w:t>40</w:t>
      </w:r>
      <w:bookmarkEnd w:id="28"/>
      <w:r w:rsidRPr="005826DF">
        <w:rPr>
          <w:rFonts w:eastAsia="SimSun"/>
          <w:rtl/>
          <w:lang w:bidi="ar-EG"/>
        </w:rPr>
        <w:t xml:space="preserve"> </w:t>
      </w:r>
      <w:proofErr w:type="spellStart"/>
      <w:r w:rsidRPr="005826DF">
        <w:rPr>
          <w:rFonts w:eastAsia="SimSun"/>
          <w:lang w:bidi="ar-EG"/>
        </w:rPr>
        <w:t>kbit</w:t>
      </w:r>
      <w:proofErr w:type="spellEnd"/>
      <w:r w:rsidRPr="005826DF">
        <w:rPr>
          <w:rFonts w:eastAsia="SimSun"/>
          <w:lang w:bidi="ar-EG"/>
        </w:rPr>
        <w:t>/s</w:t>
      </w:r>
      <w:r>
        <w:rPr>
          <w:rFonts w:eastAsia="SimSun" w:hint="cs"/>
          <w:rtl/>
          <w:lang w:bidi="ar-EG"/>
        </w:rPr>
        <w:t xml:space="preserve"> </w:t>
      </w:r>
      <w:r w:rsidRPr="00B21F03">
        <w:rPr>
          <w:i/>
          <w:iCs/>
          <w:lang w:bidi="ar-EG"/>
        </w:rPr>
        <w:t>(</w:t>
      </w:r>
      <w:r w:rsidRPr="00B21F03">
        <w:rPr>
          <w:i/>
          <w:iCs/>
        </w:rPr>
        <w:t xml:space="preserve">Type 2 of supported data rate, i.e. 40 </w:t>
      </w:r>
      <w:proofErr w:type="spellStart"/>
      <w:r w:rsidRPr="00B21F03">
        <w:rPr>
          <w:i/>
          <w:iCs/>
        </w:rPr>
        <w:t>kbit</w:t>
      </w:r>
      <w:proofErr w:type="spellEnd"/>
      <w:r w:rsidRPr="00B21F03">
        <w:rPr>
          <w:i/>
          <w:iCs/>
        </w:rPr>
        <w:t>/s)</w:t>
      </w:r>
    </w:p>
    <w:p w:rsidR="00B21F03" w:rsidRPr="00B21F03" w:rsidRDefault="00B21F03" w:rsidP="000F1E59">
      <w:pPr>
        <w:tabs>
          <w:tab w:val="left" w:pos="1095"/>
          <w:tab w:val="left" w:pos="6532"/>
        </w:tabs>
        <w:spacing w:before="20"/>
        <w:jc w:val="left"/>
        <w:rPr>
          <w:i/>
          <w:iCs/>
        </w:rPr>
      </w:pPr>
      <w:bookmarkStart w:id="29" w:name="lt_pId128"/>
      <w:r w:rsidRPr="005826DF">
        <w:rPr>
          <w:rFonts w:eastAsia="SimSun"/>
          <w:lang w:bidi="ar-EG"/>
        </w:rPr>
        <w:t>R3</w:t>
      </w:r>
      <w:bookmarkEnd w:id="29"/>
      <w:r w:rsidRPr="005826DF">
        <w:rPr>
          <w:rFonts w:eastAsia="SimSun"/>
          <w:lang w:bidi="ar-EG"/>
        </w:rPr>
        <w:tab/>
      </w:r>
      <w:bookmarkStart w:id="30" w:name="lt_pId129"/>
      <w:r w:rsidRPr="005826DF">
        <w:rPr>
          <w:rFonts w:eastAsia="SimSun"/>
          <w:rtl/>
          <w:lang w:bidi="ar-EG"/>
        </w:rPr>
        <w:t xml:space="preserve">النمط </w:t>
      </w:r>
      <w:proofErr w:type="gramStart"/>
      <w:r w:rsidRPr="005826DF">
        <w:rPr>
          <w:rFonts w:eastAsia="SimSun"/>
          <w:lang w:bidi="ar-EG"/>
        </w:rPr>
        <w:t>3</w:t>
      </w:r>
      <w:r w:rsidRPr="005826DF">
        <w:rPr>
          <w:rFonts w:eastAsia="SimSun"/>
          <w:rtl/>
          <w:lang w:bidi="ar-EG"/>
        </w:rPr>
        <w:t xml:space="preserve"> من</w:t>
      </w:r>
      <w:proofErr w:type="gramEnd"/>
      <w:r w:rsidRPr="005826DF">
        <w:rPr>
          <w:rFonts w:eastAsia="SimSun"/>
          <w:rtl/>
          <w:lang w:bidi="ar-EG"/>
        </w:rPr>
        <w:t xml:space="preserve"> معدل البيانات المدعوم، أي </w:t>
      </w:r>
      <w:r w:rsidRPr="005826DF">
        <w:rPr>
          <w:rFonts w:eastAsia="SimSun"/>
          <w:lang w:bidi="ar-EG"/>
        </w:rPr>
        <w:t>100</w:t>
      </w:r>
      <w:bookmarkEnd w:id="30"/>
      <w:r w:rsidRPr="005826DF">
        <w:rPr>
          <w:rFonts w:eastAsia="SimSun"/>
          <w:rtl/>
          <w:lang w:bidi="ar-EG"/>
        </w:rPr>
        <w:t xml:space="preserve"> </w:t>
      </w:r>
      <w:proofErr w:type="spellStart"/>
      <w:r w:rsidRPr="005826DF">
        <w:rPr>
          <w:rFonts w:eastAsia="SimSun"/>
          <w:lang w:bidi="ar-EG"/>
        </w:rPr>
        <w:t>kbit</w:t>
      </w:r>
      <w:proofErr w:type="spellEnd"/>
      <w:r w:rsidRPr="005826DF">
        <w:rPr>
          <w:rFonts w:eastAsia="SimSun"/>
          <w:lang w:bidi="ar-EG"/>
        </w:rPr>
        <w:t>/s</w:t>
      </w:r>
      <w:r>
        <w:rPr>
          <w:rFonts w:eastAsia="SimSun" w:hint="cs"/>
          <w:rtl/>
          <w:lang w:bidi="ar-EG"/>
        </w:rPr>
        <w:t xml:space="preserve"> </w:t>
      </w:r>
      <w:r w:rsidRPr="00B21F03">
        <w:rPr>
          <w:i/>
          <w:iCs/>
        </w:rPr>
        <w:t xml:space="preserve">(Type 3 of supported data rate, i.e. 100 </w:t>
      </w:r>
      <w:proofErr w:type="spellStart"/>
      <w:r w:rsidRPr="00B21F03">
        <w:rPr>
          <w:i/>
          <w:iCs/>
        </w:rPr>
        <w:t>kbit</w:t>
      </w:r>
      <w:proofErr w:type="spellEnd"/>
      <w:r w:rsidRPr="00B21F03">
        <w:rPr>
          <w:i/>
          <w:iCs/>
        </w:rPr>
        <w:t>/s)</w:t>
      </w:r>
    </w:p>
    <w:p w:rsidR="00B21F03" w:rsidRPr="00B21F03" w:rsidRDefault="00B21F03" w:rsidP="000F1E59">
      <w:pPr>
        <w:tabs>
          <w:tab w:val="left" w:pos="1095"/>
          <w:tab w:val="left" w:pos="6532"/>
        </w:tabs>
        <w:spacing w:before="20"/>
        <w:jc w:val="left"/>
        <w:rPr>
          <w:i/>
          <w:iCs/>
        </w:rPr>
      </w:pPr>
      <w:bookmarkStart w:id="31" w:name="lt_pId130"/>
      <w:r w:rsidRPr="005826DF">
        <w:rPr>
          <w:rFonts w:eastAsia="SimSun"/>
          <w:lang w:bidi="ar-EG"/>
        </w:rPr>
        <w:t>RF</w:t>
      </w:r>
      <w:bookmarkEnd w:id="31"/>
      <w:r w:rsidRPr="005826DF">
        <w:rPr>
          <w:rFonts w:eastAsia="SimSun"/>
          <w:lang w:bidi="ar-EG"/>
        </w:rPr>
        <w:tab/>
      </w:r>
      <w:r w:rsidRPr="005826DF">
        <w:rPr>
          <w:rFonts w:eastAsia="SimSun"/>
          <w:rtl/>
          <w:lang w:bidi="ar-EG"/>
        </w:rPr>
        <w:t>تردد راديوي</w:t>
      </w:r>
      <w:r>
        <w:rPr>
          <w:rFonts w:eastAsia="SimSun" w:hint="cs"/>
          <w:rtl/>
          <w:lang w:bidi="ar-EG"/>
        </w:rPr>
        <w:t xml:space="preserve"> </w:t>
      </w:r>
      <w:r w:rsidRPr="00B21F03">
        <w:rPr>
          <w:i/>
          <w:iCs/>
        </w:rPr>
        <w:t>(Radio Frequency)</w:t>
      </w:r>
    </w:p>
    <w:p w:rsidR="006378B0" w:rsidRPr="006378B0" w:rsidRDefault="006378B0" w:rsidP="005826DF">
      <w:pPr>
        <w:pStyle w:val="Heading1"/>
        <w:rPr>
          <w:rFonts w:eastAsia="SimSun" w:hint="eastAsia"/>
          <w:rtl/>
          <w:lang w:bidi="ar-EG"/>
        </w:rPr>
      </w:pPr>
      <w:bookmarkStart w:id="32" w:name="_Toc280584938"/>
      <w:bookmarkStart w:id="33" w:name="_Toc410727820"/>
      <w:bookmarkStart w:id="34" w:name="_Toc410727928"/>
      <w:bookmarkStart w:id="35" w:name="_Toc309600159"/>
      <w:bookmarkStart w:id="36" w:name="_Toc220941499"/>
      <w:r w:rsidRPr="006378B0">
        <w:rPr>
          <w:rFonts w:eastAsia="SimSun"/>
          <w:lang w:bidi="ar-EG"/>
        </w:rPr>
        <w:t>4</w:t>
      </w:r>
      <w:r w:rsidRPr="006378B0">
        <w:rPr>
          <w:rFonts w:eastAsia="SimSun"/>
          <w:lang w:bidi="ar-EG"/>
        </w:rPr>
        <w:tab/>
      </w:r>
      <w:bookmarkEnd w:id="32"/>
      <w:bookmarkEnd w:id="33"/>
      <w:bookmarkEnd w:id="34"/>
      <w:r w:rsidRPr="006378B0">
        <w:rPr>
          <w:rFonts w:eastAsia="SimSun"/>
          <w:rtl/>
          <w:lang w:bidi="ar-EG"/>
        </w:rPr>
        <w:t>الترددات وعروض النطاق</w:t>
      </w:r>
    </w:p>
    <w:p w:rsidR="006378B0" w:rsidRPr="006378B0" w:rsidRDefault="006378B0" w:rsidP="003B0E28">
      <w:pPr>
        <w:rPr>
          <w:rFonts w:eastAsia="SimSun"/>
          <w:rtl/>
          <w:lang w:bidi="ar-EG"/>
        </w:rPr>
      </w:pPr>
      <w:r w:rsidRPr="006378B0">
        <w:rPr>
          <w:rFonts w:eastAsia="SimSun"/>
          <w:rtl/>
          <w:lang w:bidi="ar-EG"/>
        </w:rPr>
        <w:t xml:space="preserve">تعرِّف التوصية </w:t>
      </w:r>
      <w:r w:rsidRPr="006378B0">
        <w:rPr>
          <w:rFonts w:eastAsia="SimSun"/>
          <w:lang w:bidi="ar-EG"/>
        </w:rPr>
        <w:t>ITU-T G.9959</w:t>
      </w:r>
      <w:r w:rsidRPr="006378B0">
        <w:rPr>
          <w:rFonts w:eastAsia="SimSun"/>
          <w:rtl/>
          <w:lang w:bidi="ar-EG"/>
        </w:rPr>
        <w:t xml:space="preserve"> مواصفات الطبقة المادية وطبقة التحكم في النفاذ إلى الوسائط لمرسلات مستقبلات الاتصالات الراديوية الرقمية ضيقة النطاق قصيرة المدى، إلا أنها لا تدرج الترددات التي تعمل فيها أجهزة </w:t>
      </w:r>
      <w:r w:rsidRPr="006378B0">
        <w:rPr>
          <w:rFonts w:eastAsia="SimSun"/>
          <w:lang w:bidi="ar-EG"/>
        </w:rPr>
        <w:t>G.9959</w:t>
      </w:r>
      <w:r w:rsidRPr="006378B0">
        <w:rPr>
          <w:rFonts w:eastAsia="SimSun"/>
          <w:rtl/>
          <w:lang w:bidi="ar-EG"/>
        </w:rPr>
        <w:t>.</w:t>
      </w:r>
    </w:p>
    <w:p w:rsidR="006378B0" w:rsidRPr="006378B0" w:rsidRDefault="006378B0" w:rsidP="003B0E28">
      <w:pPr>
        <w:rPr>
          <w:rFonts w:eastAsia="SimSun"/>
          <w:b/>
          <w:lang w:bidi="ar-EG"/>
        </w:rPr>
      </w:pPr>
      <w:r w:rsidRPr="006378B0">
        <w:rPr>
          <w:rFonts w:eastAsia="SimSun"/>
          <w:rtl/>
          <w:lang w:bidi="ar-EG"/>
        </w:rPr>
        <w:t xml:space="preserve">وتقدم التوصية </w:t>
      </w:r>
      <w:r w:rsidRPr="006378B0">
        <w:rPr>
          <w:rFonts w:eastAsia="SimSun"/>
          <w:lang w:bidi="ar-EG"/>
        </w:rPr>
        <w:t xml:space="preserve">ITU-R </w:t>
      </w:r>
      <w:r w:rsidRPr="006378B0">
        <w:rPr>
          <w:rFonts w:eastAsia="SimSun"/>
          <w:bCs/>
          <w:lang w:bidi="ar-EG"/>
        </w:rPr>
        <w:t>SM.1896</w:t>
      </w:r>
      <w:r w:rsidRPr="006378B0">
        <w:rPr>
          <w:rFonts w:eastAsia="SimSun"/>
          <w:rtl/>
          <w:lang w:bidi="ar-EG"/>
        </w:rPr>
        <w:t xml:space="preserve"> </w:t>
      </w:r>
      <w:r w:rsidRPr="006378B0">
        <w:rPr>
          <w:rFonts w:eastAsia="SimSun"/>
          <w:lang w:bidi="ar-EG"/>
        </w:rPr>
        <w:t>[2]</w:t>
      </w:r>
      <w:r w:rsidRPr="006378B0">
        <w:rPr>
          <w:rFonts w:eastAsia="SimSun"/>
          <w:rtl/>
          <w:lang w:bidi="ar-EG"/>
        </w:rPr>
        <w:t xml:space="preserve"> والتقرير </w:t>
      </w:r>
      <w:r w:rsidRPr="006378B0">
        <w:rPr>
          <w:rFonts w:eastAsia="SimSun"/>
          <w:lang w:bidi="ar-EG"/>
        </w:rPr>
        <w:t>ITU-R SM.2153</w:t>
      </w:r>
      <w:r w:rsidRPr="006378B0">
        <w:rPr>
          <w:rFonts w:eastAsia="SimSun"/>
          <w:rtl/>
          <w:lang w:bidi="ar-EG"/>
        </w:rPr>
        <w:t xml:space="preserve"> </w:t>
      </w:r>
      <w:r w:rsidRPr="006378B0">
        <w:rPr>
          <w:rFonts w:eastAsia="SimSun"/>
          <w:lang w:bidi="ar-EG"/>
        </w:rPr>
        <w:t>[3]</w:t>
      </w:r>
      <w:r w:rsidRPr="006378B0">
        <w:rPr>
          <w:rFonts w:eastAsia="SimSun"/>
          <w:rtl/>
          <w:lang w:bidi="ar-EG"/>
        </w:rPr>
        <w:t xml:space="preserve"> النطاقات التي تعمل فيها الأجهزة قصيرة المدى على صعيد إقليمي أو عالمي. ويمكن النظر في بعض هذه الترددات لأجهزة التوصيل الشبكي المنزلي اللاسلكي ضيق النطاق </w:t>
      </w:r>
      <w:r w:rsidR="000D7F28" w:rsidRPr="000D7F28">
        <w:rPr>
          <w:rFonts w:eastAsia="SimSun"/>
          <w:lang w:val="en-GB" w:bidi="ar-EG"/>
        </w:rPr>
        <w:t>(</w:t>
      </w:r>
      <w:r w:rsidRPr="006378B0">
        <w:rPr>
          <w:rFonts w:eastAsia="SimSun"/>
          <w:lang w:bidi="ar-EG"/>
        </w:rPr>
        <w:t>NWHN</w:t>
      </w:r>
      <w:r w:rsidR="000D7F28" w:rsidRPr="000D7F28">
        <w:rPr>
          <w:rFonts w:eastAsia="SimSun"/>
          <w:lang w:val="en-GB" w:bidi="ar-EG"/>
        </w:rPr>
        <w:t>)</w:t>
      </w:r>
      <w:r w:rsidRPr="006378B0">
        <w:rPr>
          <w:rFonts w:eastAsia="SimSun"/>
          <w:rtl/>
          <w:lang w:bidi="ar-EG"/>
        </w:rPr>
        <w:t>.</w:t>
      </w:r>
    </w:p>
    <w:bookmarkEnd w:id="35"/>
    <w:bookmarkEnd w:id="36"/>
    <w:p w:rsidR="006378B0" w:rsidRPr="006378B0" w:rsidRDefault="006378B0" w:rsidP="00BF4629">
      <w:pPr>
        <w:rPr>
          <w:rFonts w:eastAsia="SimSun"/>
          <w:rtl/>
          <w:lang w:bidi="ar-EG"/>
        </w:rPr>
      </w:pPr>
      <w:r w:rsidRPr="006378B0">
        <w:rPr>
          <w:rFonts w:eastAsia="SimSun"/>
          <w:rtl/>
          <w:lang w:bidi="ar-EG"/>
        </w:rPr>
        <w:t xml:space="preserve">ويمكن أيضاً لعقدة متوافقة مع التوصية </w:t>
      </w:r>
      <w:r w:rsidRPr="006378B0">
        <w:rPr>
          <w:rFonts w:eastAsia="SimSun"/>
          <w:lang w:bidi="ar-EG"/>
        </w:rPr>
        <w:t>G.9959</w:t>
      </w:r>
      <w:r w:rsidRPr="006378B0">
        <w:rPr>
          <w:rFonts w:eastAsia="SimSun"/>
          <w:rtl/>
          <w:lang w:bidi="ar-EG"/>
        </w:rPr>
        <w:t xml:space="preserve"> أن تعمل في نطاقات الترددات الراديوية المعفاة من الترخيص وغير المحمية مثل الترددات المحددة في لوائح الراديو للتطبيقات الصناعية والعلمية والطبية. ويرد في الجدول </w:t>
      </w:r>
      <w:r w:rsidRPr="006378B0">
        <w:rPr>
          <w:rFonts w:eastAsia="SimSun"/>
          <w:lang w:bidi="ar-EG"/>
        </w:rPr>
        <w:t>1</w:t>
      </w:r>
      <w:r w:rsidRPr="006378B0">
        <w:rPr>
          <w:rFonts w:eastAsia="SimSun"/>
          <w:rtl/>
          <w:lang w:bidi="ar-EG"/>
        </w:rPr>
        <w:t xml:space="preserve"> أدناه وصف لما يمكن إسناده من الترددات ومتطلبات عرض النطاق على الصعيد الإقليمي والوطني. ويدعم مرسل مستقبل </w:t>
      </w:r>
      <w:r w:rsidRPr="006378B0">
        <w:rPr>
          <w:rFonts w:eastAsia="SimSun"/>
          <w:lang w:bidi="ar-EG"/>
        </w:rPr>
        <w:t>G.9959</w:t>
      </w:r>
      <w:r w:rsidRPr="006378B0">
        <w:rPr>
          <w:rFonts w:eastAsia="SimSun"/>
          <w:rtl/>
          <w:lang w:bidi="ar-EG"/>
        </w:rPr>
        <w:t xml:space="preserve"> القنوات </w:t>
      </w:r>
      <w:r w:rsidRPr="006378B0">
        <w:rPr>
          <w:rFonts w:eastAsia="SimSun"/>
          <w:lang w:bidi="ar-EG"/>
        </w:rPr>
        <w:t>1</w:t>
      </w:r>
      <w:r w:rsidRPr="006378B0">
        <w:rPr>
          <w:rFonts w:eastAsia="SimSun"/>
          <w:rtl/>
          <w:lang w:bidi="ar-EG"/>
        </w:rPr>
        <w:t xml:space="preserve"> أو </w:t>
      </w:r>
      <w:r w:rsidRPr="006378B0">
        <w:rPr>
          <w:rFonts w:eastAsia="SimSun"/>
          <w:lang w:bidi="ar-EG"/>
        </w:rPr>
        <w:t>2</w:t>
      </w:r>
      <w:r w:rsidRPr="006378B0">
        <w:rPr>
          <w:rFonts w:eastAsia="SimSun"/>
          <w:rtl/>
          <w:lang w:bidi="ar-EG"/>
        </w:rPr>
        <w:t xml:space="preserve"> أو </w:t>
      </w:r>
      <w:r w:rsidRPr="006378B0">
        <w:rPr>
          <w:rFonts w:eastAsia="SimSun"/>
          <w:lang w:bidi="ar-EG"/>
        </w:rPr>
        <w:t>3</w:t>
      </w:r>
      <w:r w:rsidRPr="006378B0">
        <w:rPr>
          <w:rFonts w:eastAsia="SimSun"/>
          <w:rtl/>
          <w:lang w:bidi="ar-EG"/>
        </w:rPr>
        <w:t xml:space="preserve"> (وترتبط كل قناة بتردد مركزي) تبعاً لتيسر القنوات في المنطقة أو البلد المحدد. ويتصل الجدول </w:t>
      </w:r>
      <w:r w:rsidRPr="006378B0">
        <w:rPr>
          <w:rFonts w:eastAsia="SimSun"/>
          <w:lang w:bidi="ar-EG"/>
        </w:rPr>
        <w:t>1</w:t>
      </w:r>
      <w:r w:rsidRPr="006378B0">
        <w:rPr>
          <w:rFonts w:eastAsia="SimSun"/>
          <w:rtl/>
          <w:lang w:bidi="ar-EG"/>
        </w:rPr>
        <w:t xml:space="preserve"> بالجدولين </w:t>
      </w:r>
      <w:r w:rsidR="00BF2E40">
        <w:rPr>
          <w:rFonts w:eastAsia="SimSun"/>
          <w:lang w:bidi="ar-EG"/>
        </w:rPr>
        <w:t>1</w:t>
      </w:r>
      <w:r w:rsidR="00BF2E40">
        <w:rPr>
          <w:rFonts w:eastAsia="SimSun"/>
          <w:lang w:bidi="ar-EG"/>
        </w:rPr>
        <w:noBreakHyphen/>
        <w:t>7</w:t>
      </w:r>
      <w:r w:rsidRPr="006378B0">
        <w:rPr>
          <w:rFonts w:eastAsia="SimSun"/>
          <w:rtl/>
          <w:lang w:bidi="ar-EG"/>
        </w:rPr>
        <w:t xml:space="preserve"> و</w:t>
      </w:r>
      <w:r w:rsidR="006C7F6B">
        <w:rPr>
          <w:rFonts w:eastAsia="SimSun"/>
          <w:lang w:bidi="ar-EG"/>
        </w:rPr>
        <w:t>1.A</w:t>
      </w:r>
      <w:r w:rsidRPr="006378B0">
        <w:rPr>
          <w:rFonts w:eastAsia="SimSun"/>
          <w:rtl/>
          <w:lang w:bidi="ar-EG"/>
        </w:rPr>
        <w:t xml:space="preserve"> في التوصية </w:t>
      </w:r>
      <w:r w:rsidRPr="006378B0">
        <w:rPr>
          <w:rFonts w:eastAsia="SimSun"/>
          <w:lang w:bidi="ar-EG"/>
        </w:rPr>
        <w:t>ITU</w:t>
      </w:r>
      <w:r w:rsidR="00BF4629">
        <w:rPr>
          <w:rFonts w:eastAsia="SimSun"/>
          <w:lang w:bidi="ar-EG"/>
        </w:rPr>
        <w:noBreakHyphen/>
      </w:r>
      <w:r w:rsidRPr="006378B0">
        <w:rPr>
          <w:rFonts w:eastAsia="SimSun"/>
          <w:lang w:bidi="ar-EG"/>
        </w:rPr>
        <w:t>T</w:t>
      </w:r>
      <w:r w:rsidR="00BF4629">
        <w:rPr>
          <w:rFonts w:eastAsia="SimSun"/>
          <w:lang w:bidi="ar-EG"/>
        </w:rPr>
        <w:t> </w:t>
      </w:r>
      <w:r w:rsidRPr="006378B0">
        <w:rPr>
          <w:rFonts w:eastAsia="SimSun"/>
          <w:lang w:bidi="ar-EG"/>
        </w:rPr>
        <w:t>G.9959</w:t>
      </w:r>
      <w:r w:rsidRPr="006378B0">
        <w:rPr>
          <w:rFonts w:eastAsia="SimSun"/>
          <w:rtl/>
          <w:lang w:bidi="ar-EG"/>
        </w:rPr>
        <w:t>.</w:t>
      </w:r>
    </w:p>
    <w:p w:rsidR="006378B0" w:rsidRPr="006378B0" w:rsidRDefault="006378B0" w:rsidP="006378B0">
      <w:pPr>
        <w:rPr>
          <w:rFonts w:eastAsia="SimSun"/>
          <w:rtl/>
          <w:lang w:bidi="ar-EG"/>
        </w:rPr>
      </w:pPr>
      <w:r w:rsidRPr="006378B0">
        <w:rPr>
          <w:rFonts w:eastAsia="SimSun"/>
          <w:rtl/>
          <w:lang w:bidi="ar-EG"/>
        </w:rPr>
        <w:t xml:space="preserve">ويتسق الجدول </w:t>
      </w:r>
      <w:r w:rsidRPr="006378B0">
        <w:rPr>
          <w:rFonts w:eastAsia="SimSun"/>
          <w:lang w:bidi="ar-EG"/>
        </w:rPr>
        <w:t>1</w:t>
      </w:r>
      <w:r w:rsidRPr="006378B0">
        <w:rPr>
          <w:rFonts w:eastAsia="SimSun"/>
          <w:rtl/>
          <w:lang w:bidi="ar-EG"/>
        </w:rPr>
        <w:t xml:space="preserve"> أيضاً مع الجداول الواردة في المرجعين </w:t>
      </w:r>
      <w:r w:rsidR="00B21F03" w:rsidRPr="00B21F03">
        <w:rPr>
          <w:rFonts w:eastAsia="SimSun"/>
          <w:lang w:val="en-GB" w:bidi="ar-EG"/>
        </w:rPr>
        <w:t>[</w:t>
      </w:r>
      <w:r w:rsidRPr="006378B0">
        <w:rPr>
          <w:rFonts w:eastAsia="SimSun"/>
          <w:lang w:bidi="ar-EG"/>
        </w:rPr>
        <w:t>2</w:t>
      </w:r>
      <w:r w:rsidR="00B21F03" w:rsidRPr="00B21F03">
        <w:rPr>
          <w:rFonts w:eastAsia="SimSun"/>
          <w:lang w:val="en-GB" w:bidi="ar-EG"/>
        </w:rPr>
        <w:t>]</w:t>
      </w:r>
      <w:r w:rsidRPr="006378B0">
        <w:rPr>
          <w:rFonts w:eastAsia="SimSun"/>
          <w:rtl/>
          <w:lang w:bidi="ar-EG"/>
        </w:rPr>
        <w:t xml:space="preserve"> و</w:t>
      </w:r>
      <w:r w:rsidR="00B21F03" w:rsidRPr="00B21F03">
        <w:rPr>
          <w:rFonts w:eastAsia="SimSun"/>
          <w:lang w:val="en-GB" w:bidi="ar-EG"/>
        </w:rPr>
        <w:t>[</w:t>
      </w:r>
      <w:r w:rsidRPr="006378B0">
        <w:rPr>
          <w:rFonts w:eastAsia="SimSun"/>
          <w:lang w:bidi="ar-EG"/>
        </w:rPr>
        <w:t>3</w:t>
      </w:r>
      <w:r w:rsidR="00B21F03" w:rsidRPr="00B21F03">
        <w:rPr>
          <w:rFonts w:eastAsia="SimSun"/>
          <w:lang w:val="en-GB" w:bidi="ar-EG"/>
        </w:rPr>
        <w:t>]</w:t>
      </w:r>
      <w:r w:rsidRPr="006378B0">
        <w:rPr>
          <w:rFonts w:eastAsia="SimSun"/>
          <w:rtl/>
          <w:lang w:bidi="ar-EG"/>
        </w:rPr>
        <w:t>. وترد في الجدول إحالات محددة.</w:t>
      </w:r>
    </w:p>
    <w:p w:rsidR="006378B0" w:rsidRPr="006378B0" w:rsidRDefault="006378B0" w:rsidP="003B0E28">
      <w:pPr>
        <w:pStyle w:val="TableNo"/>
        <w:rPr>
          <w:rFonts w:eastAsia="SimSun"/>
          <w:rtl/>
        </w:rPr>
      </w:pPr>
      <w:r w:rsidRPr="006378B0">
        <w:rPr>
          <w:rFonts w:eastAsia="SimSun"/>
          <w:rtl/>
        </w:rPr>
        <w:t xml:space="preserve">الجدول </w:t>
      </w:r>
      <w:r w:rsidRPr="006378B0">
        <w:rPr>
          <w:rFonts w:eastAsia="SimSun"/>
        </w:rPr>
        <w:t>1</w:t>
      </w:r>
    </w:p>
    <w:p w:rsidR="006378B0" w:rsidRPr="006378B0" w:rsidRDefault="006378B0" w:rsidP="00FC3C6A">
      <w:pPr>
        <w:pStyle w:val="Tabletitle"/>
        <w:spacing w:after="120"/>
        <w:rPr>
          <w:rFonts w:eastAsia="SimSun" w:hint="eastAsia"/>
          <w:rtl/>
        </w:rPr>
      </w:pPr>
      <w:r w:rsidRPr="006378B0">
        <w:rPr>
          <w:rFonts w:eastAsia="SimSun"/>
          <w:rtl/>
        </w:rPr>
        <w:t>التردد المركزي ومتطلبات عرض النطاق في مناطق جغرافية مختلفة</w:t>
      </w:r>
    </w:p>
    <w:tbl>
      <w:tblPr>
        <w:bidiVisual/>
        <w:tblW w:w="5000" w:type="pct"/>
        <w:jc w:val="center"/>
        <w:tblBorders>
          <w:top w:val="single" w:sz="2" w:space="0" w:color="auto"/>
          <w:left w:val="single" w:sz="4"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3286"/>
        <w:gridCol w:w="846"/>
        <w:gridCol w:w="988"/>
        <w:gridCol w:w="1268"/>
        <w:gridCol w:w="1128"/>
        <w:gridCol w:w="2115"/>
      </w:tblGrid>
      <w:tr w:rsidR="00466BB8" w:rsidRPr="00BF7F57" w:rsidTr="00BF4D8F">
        <w:trPr>
          <w:cantSplit/>
          <w:jc w:val="center"/>
        </w:trPr>
        <w:tc>
          <w:tcPr>
            <w:tcW w:w="3286" w:type="dxa"/>
            <w:vMerge w:val="restart"/>
            <w:shd w:val="clear" w:color="auto" w:fill="auto"/>
            <w:noWrap/>
            <w:tcMar>
              <w:left w:w="57" w:type="dxa"/>
              <w:right w:w="57" w:type="dxa"/>
            </w:tcMar>
          </w:tcPr>
          <w:p w:rsidR="00466BB8" w:rsidRPr="00BF7F57" w:rsidRDefault="00466BB8" w:rsidP="00FB05CF">
            <w:pPr>
              <w:pStyle w:val="Tablehead"/>
              <w:spacing w:after="40"/>
              <w:rPr>
                <w:rFonts w:eastAsia="SimSun" w:hint="eastAsia"/>
                <w:position w:val="2"/>
                <w:lang w:bidi="ar-EG"/>
              </w:rPr>
            </w:pPr>
            <w:r w:rsidRPr="00BF7F57">
              <w:rPr>
                <w:rFonts w:eastAsia="SimSun"/>
                <w:position w:val="2"/>
                <w:rtl/>
                <w:lang w:bidi="ar-EG"/>
              </w:rPr>
              <w:t>المنطقة الجغرافية</w:t>
            </w:r>
          </w:p>
        </w:tc>
        <w:tc>
          <w:tcPr>
            <w:tcW w:w="1834" w:type="dxa"/>
            <w:gridSpan w:val="2"/>
            <w:shd w:val="clear" w:color="auto" w:fill="auto"/>
            <w:tcMar>
              <w:left w:w="0" w:type="dxa"/>
              <w:right w:w="0" w:type="dxa"/>
            </w:tcMar>
          </w:tcPr>
          <w:p w:rsidR="00466BB8" w:rsidRPr="00BF7F57" w:rsidRDefault="00466BB8" w:rsidP="00FB05CF">
            <w:pPr>
              <w:pStyle w:val="Tablehead"/>
              <w:spacing w:after="40"/>
              <w:rPr>
                <w:rFonts w:eastAsia="SimSun" w:hint="eastAsia"/>
                <w:position w:val="2"/>
                <w:lang w:bidi="ar-EG"/>
              </w:rPr>
            </w:pPr>
            <w:r w:rsidRPr="00BF7F57">
              <w:rPr>
                <w:rFonts w:eastAsia="SimSun"/>
                <w:position w:val="2"/>
                <w:rtl/>
                <w:lang w:bidi="ar-EG"/>
              </w:rPr>
              <w:t>التردد المركزي</w:t>
            </w:r>
          </w:p>
        </w:tc>
        <w:tc>
          <w:tcPr>
            <w:tcW w:w="1268" w:type="dxa"/>
            <w:shd w:val="clear" w:color="auto" w:fill="auto"/>
          </w:tcPr>
          <w:p w:rsidR="00466BB8" w:rsidRPr="00BF7F57" w:rsidRDefault="00466BB8" w:rsidP="00FB05CF">
            <w:pPr>
              <w:pStyle w:val="Tablehead"/>
              <w:spacing w:after="40"/>
              <w:rPr>
                <w:rFonts w:eastAsia="SimSun" w:hint="eastAsia"/>
                <w:position w:val="2"/>
                <w:lang w:bidi="ar-EG"/>
              </w:rPr>
            </w:pPr>
            <w:r w:rsidRPr="00BF7F57">
              <w:rPr>
                <w:rFonts w:eastAsia="SimSun"/>
                <w:position w:val="2"/>
                <w:rtl/>
                <w:lang w:bidi="ar-EG"/>
              </w:rPr>
              <w:t>معدل البيانات</w:t>
            </w:r>
          </w:p>
        </w:tc>
        <w:tc>
          <w:tcPr>
            <w:tcW w:w="1128" w:type="dxa"/>
            <w:shd w:val="clear" w:color="auto" w:fill="auto"/>
          </w:tcPr>
          <w:p w:rsidR="00466BB8" w:rsidRPr="00BF7F57" w:rsidRDefault="00466BB8" w:rsidP="00FB05CF">
            <w:pPr>
              <w:pStyle w:val="Tablehead"/>
              <w:spacing w:after="40"/>
              <w:rPr>
                <w:rFonts w:eastAsia="SimSun" w:hint="eastAsia"/>
                <w:position w:val="2"/>
                <w:lang w:bidi="ar-EG"/>
              </w:rPr>
            </w:pPr>
            <w:r w:rsidRPr="00BF7F57">
              <w:rPr>
                <w:rFonts w:eastAsia="SimSun"/>
                <w:position w:val="2"/>
                <w:rtl/>
                <w:lang w:bidi="ar-EG"/>
              </w:rPr>
              <w:t>عرض القناة</w:t>
            </w:r>
          </w:p>
        </w:tc>
        <w:tc>
          <w:tcPr>
            <w:tcW w:w="2115" w:type="dxa"/>
            <w:vMerge w:val="restart"/>
            <w:shd w:val="clear" w:color="auto" w:fill="auto"/>
          </w:tcPr>
          <w:p w:rsidR="00466BB8" w:rsidRPr="00BF7F57" w:rsidRDefault="00466BB8" w:rsidP="00FB05CF">
            <w:pPr>
              <w:pStyle w:val="Tablehead"/>
              <w:spacing w:after="40"/>
              <w:rPr>
                <w:rFonts w:eastAsia="SimSun" w:hint="eastAsia"/>
                <w:position w:val="2"/>
                <w:lang w:bidi="ar-EG"/>
              </w:rPr>
            </w:pPr>
            <w:r w:rsidRPr="00BF7F57">
              <w:rPr>
                <w:rFonts w:eastAsia="SimSun"/>
                <w:position w:val="2"/>
                <w:rtl/>
                <w:lang w:bidi="ar-EG"/>
              </w:rPr>
              <w:t>المرجع التنظيمي</w:t>
            </w:r>
          </w:p>
        </w:tc>
      </w:tr>
      <w:tr w:rsidR="00466BB8" w:rsidRPr="00BF7F57" w:rsidTr="00BF4D8F">
        <w:trPr>
          <w:cantSplit/>
          <w:jc w:val="center"/>
        </w:trPr>
        <w:tc>
          <w:tcPr>
            <w:tcW w:w="3286" w:type="dxa"/>
            <w:vMerge/>
            <w:shd w:val="clear" w:color="auto" w:fill="auto"/>
            <w:noWrap/>
            <w:tcMar>
              <w:left w:w="57" w:type="dxa"/>
              <w:right w:w="57" w:type="dxa"/>
            </w:tcMar>
          </w:tcPr>
          <w:p w:rsidR="00466BB8" w:rsidRPr="00BF7F57" w:rsidRDefault="00466BB8" w:rsidP="00FB05CF">
            <w:pPr>
              <w:spacing w:before="40" w:after="40" w:line="260" w:lineRule="exact"/>
              <w:rPr>
                <w:rFonts w:eastAsia="SimSun"/>
                <w:position w:val="2"/>
                <w:lang w:bidi="ar-EG"/>
              </w:rPr>
            </w:pPr>
          </w:p>
        </w:tc>
        <w:tc>
          <w:tcPr>
            <w:tcW w:w="846" w:type="dxa"/>
            <w:shd w:val="clear" w:color="auto" w:fill="auto"/>
          </w:tcPr>
          <w:p w:rsidR="00466BB8" w:rsidRPr="00BF7F57" w:rsidRDefault="00466BB8" w:rsidP="00FB05CF">
            <w:pPr>
              <w:pStyle w:val="Tablehead"/>
              <w:spacing w:after="40"/>
              <w:rPr>
                <w:rFonts w:ascii="Times New Roman" w:eastAsia="SimSun" w:hAnsi="Times New Roman"/>
                <w:b w:val="0"/>
                <w:bCs w:val="0"/>
                <w:position w:val="2"/>
                <w:lang w:bidi="ar-EG"/>
              </w:rPr>
            </w:pPr>
            <w:bookmarkStart w:id="37" w:name="lt_pId151"/>
            <w:r w:rsidRPr="00BF7F57">
              <w:rPr>
                <w:rFonts w:ascii="Times New Roman" w:eastAsia="SimSun" w:hAnsi="Times New Roman"/>
                <w:b w:val="0"/>
                <w:bCs w:val="0"/>
                <w:position w:val="2"/>
                <w:lang w:bidi="ar-EG"/>
              </w:rPr>
              <w:t>G.9959</w:t>
            </w:r>
            <w:bookmarkEnd w:id="37"/>
          </w:p>
        </w:tc>
        <w:tc>
          <w:tcPr>
            <w:tcW w:w="988" w:type="dxa"/>
            <w:shd w:val="clear" w:color="auto" w:fill="auto"/>
          </w:tcPr>
          <w:p w:rsidR="00466BB8" w:rsidRPr="00BF7F57" w:rsidRDefault="00466BB8" w:rsidP="00FB05CF">
            <w:pPr>
              <w:pStyle w:val="Tablehead"/>
              <w:spacing w:after="40"/>
              <w:rPr>
                <w:rFonts w:ascii="Times New Roman" w:eastAsia="SimSun" w:hAnsi="Times New Roman"/>
                <w:b w:val="0"/>
                <w:bCs w:val="0"/>
                <w:position w:val="2"/>
                <w:lang w:bidi="ar-EG"/>
              </w:rPr>
            </w:pPr>
            <w:bookmarkStart w:id="38" w:name="lt_pId152"/>
            <w:r w:rsidRPr="00BF7F57">
              <w:rPr>
                <w:rFonts w:ascii="Times New Roman" w:eastAsia="SimSun" w:hAnsi="Times New Roman"/>
                <w:b w:val="0"/>
                <w:bCs w:val="0"/>
                <w:position w:val="2"/>
                <w:lang w:bidi="ar-EG"/>
              </w:rPr>
              <w:t>MHz</w:t>
            </w:r>
            <w:bookmarkEnd w:id="38"/>
          </w:p>
        </w:tc>
        <w:tc>
          <w:tcPr>
            <w:tcW w:w="1268" w:type="dxa"/>
            <w:shd w:val="clear" w:color="auto" w:fill="auto"/>
          </w:tcPr>
          <w:p w:rsidR="00466BB8" w:rsidRPr="00BF7F57" w:rsidRDefault="00466BB8" w:rsidP="00FB05CF">
            <w:pPr>
              <w:pStyle w:val="Tablehead"/>
              <w:spacing w:after="40"/>
              <w:rPr>
                <w:rFonts w:ascii="Times New Roman" w:eastAsia="SimSun" w:hAnsi="Times New Roman"/>
                <w:b w:val="0"/>
                <w:bCs w:val="0"/>
                <w:position w:val="2"/>
                <w:lang w:bidi="ar-EG"/>
              </w:rPr>
            </w:pPr>
            <w:bookmarkStart w:id="39" w:name="lt_pId153"/>
            <w:r w:rsidRPr="00BF7F57">
              <w:rPr>
                <w:rFonts w:ascii="Times New Roman" w:eastAsia="SimSun" w:hAnsi="Times New Roman"/>
                <w:b w:val="0"/>
                <w:bCs w:val="0"/>
                <w:position w:val="2"/>
                <w:lang w:bidi="ar-EG"/>
              </w:rPr>
              <w:t>G.9959</w:t>
            </w:r>
            <w:bookmarkEnd w:id="39"/>
          </w:p>
        </w:tc>
        <w:tc>
          <w:tcPr>
            <w:tcW w:w="1128" w:type="dxa"/>
            <w:shd w:val="clear" w:color="auto" w:fill="auto"/>
          </w:tcPr>
          <w:p w:rsidR="00466BB8" w:rsidRPr="00BF7F57" w:rsidRDefault="00466BB8" w:rsidP="00FB05CF">
            <w:pPr>
              <w:pStyle w:val="Tablehead"/>
              <w:spacing w:after="40"/>
              <w:rPr>
                <w:rFonts w:ascii="Times New Roman" w:eastAsia="SimSun" w:hAnsi="Times New Roman"/>
                <w:b w:val="0"/>
                <w:bCs w:val="0"/>
                <w:position w:val="2"/>
                <w:lang w:bidi="ar-EG"/>
              </w:rPr>
            </w:pPr>
            <w:bookmarkStart w:id="40" w:name="lt_pId154"/>
            <w:r w:rsidRPr="00BF7F57">
              <w:rPr>
                <w:rFonts w:ascii="Times New Roman" w:eastAsia="SimSun" w:hAnsi="Times New Roman"/>
                <w:b w:val="0"/>
                <w:bCs w:val="0"/>
                <w:position w:val="2"/>
                <w:lang w:bidi="ar-EG"/>
              </w:rPr>
              <w:t>kHz</w:t>
            </w:r>
            <w:bookmarkEnd w:id="40"/>
          </w:p>
        </w:tc>
        <w:tc>
          <w:tcPr>
            <w:tcW w:w="2115" w:type="dxa"/>
            <w:vMerge/>
            <w:shd w:val="clear" w:color="auto" w:fill="auto"/>
          </w:tcPr>
          <w:p w:rsidR="00466BB8" w:rsidRPr="00BF7F57" w:rsidRDefault="00466BB8" w:rsidP="00FB05CF">
            <w:pPr>
              <w:spacing w:before="40" w:after="40" w:line="260" w:lineRule="exact"/>
              <w:rPr>
                <w:rFonts w:eastAsia="SimSun"/>
                <w:position w:val="2"/>
                <w:lang w:bidi="ar-EG"/>
              </w:rPr>
            </w:pPr>
          </w:p>
        </w:tc>
      </w:tr>
      <w:tr w:rsidR="006378B0" w:rsidRPr="00BF7F57" w:rsidTr="00BF4D8F">
        <w:trPr>
          <w:cantSplit/>
          <w:jc w:val="center"/>
        </w:trPr>
        <w:tc>
          <w:tcPr>
            <w:tcW w:w="3286" w:type="dxa"/>
            <w:vMerge w:val="restart"/>
            <w:noWrap/>
            <w:tcMar>
              <w:left w:w="57" w:type="dxa"/>
              <w:right w:w="57" w:type="dxa"/>
            </w:tcMar>
          </w:tcPr>
          <w:p w:rsidR="006378B0" w:rsidRPr="00BF7F57" w:rsidRDefault="006378B0" w:rsidP="00FB05CF">
            <w:pPr>
              <w:pStyle w:val="Tabletext"/>
              <w:spacing w:before="40" w:after="40"/>
              <w:rPr>
                <w:rFonts w:eastAsia="SimSun"/>
                <w:position w:val="2"/>
                <w:lang w:bidi="ar-EG"/>
              </w:rPr>
            </w:pPr>
            <w:r w:rsidRPr="00BF7F57">
              <w:rPr>
                <w:rFonts w:eastAsia="SimSun"/>
                <w:position w:val="2"/>
                <w:rtl/>
                <w:lang w:bidi="ar-EG"/>
              </w:rPr>
              <w:t>أستراليا، نيوزيلندا</w:t>
            </w:r>
            <w:r w:rsidRPr="00BF7F57">
              <w:rPr>
                <w:rFonts w:eastAsia="SimSun"/>
                <w:position w:val="2"/>
                <w:rtl/>
                <w:lang w:bidi="ar-EG"/>
              </w:rPr>
              <w:br/>
              <w:t xml:space="preserve">انظر الملحق </w:t>
            </w:r>
            <w:r w:rsidRPr="00BF7F57">
              <w:rPr>
                <w:rFonts w:eastAsia="SimSun"/>
                <w:position w:val="2"/>
                <w:lang w:bidi="ar-EG"/>
              </w:rPr>
              <w:t>2</w:t>
            </w:r>
            <w:r w:rsidR="00486DD4">
              <w:rPr>
                <w:rFonts w:eastAsia="SimSun"/>
                <w:position w:val="2"/>
                <w:rtl/>
                <w:lang w:bidi="ar-EG"/>
              </w:rPr>
              <w:t>/</w:t>
            </w:r>
            <w:r w:rsidR="00B21F03" w:rsidRPr="00BF7F57">
              <w:rPr>
                <w:rFonts w:eastAsia="SimSun"/>
                <w:position w:val="2"/>
                <w:lang w:val="en-GB" w:bidi="ar-EG"/>
              </w:rPr>
              <w:t>[</w:t>
            </w:r>
            <w:proofErr w:type="gramStart"/>
            <w:r w:rsidRPr="00BF7F57">
              <w:rPr>
                <w:rFonts w:eastAsia="SimSun"/>
                <w:position w:val="2"/>
                <w:lang w:bidi="ar-EG"/>
              </w:rPr>
              <w:t>2</w:t>
            </w:r>
            <w:r w:rsidR="00B21F03" w:rsidRPr="00BF7F57">
              <w:rPr>
                <w:rFonts w:eastAsia="SimSun"/>
                <w:position w:val="2"/>
                <w:lang w:val="en-GB" w:bidi="ar-EG"/>
              </w:rPr>
              <w:t>]</w:t>
            </w:r>
            <w:r w:rsidRPr="00BF7F57">
              <w:rPr>
                <w:rFonts w:eastAsia="SimSun"/>
                <w:position w:val="2"/>
                <w:rtl/>
                <w:lang w:bidi="ar-EG"/>
              </w:rPr>
              <w:br/>
              <w:t>انظر</w:t>
            </w:r>
            <w:proofErr w:type="gramEnd"/>
            <w:r w:rsidRPr="00BF7F57">
              <w:rPr>
                <w:rFonts w:eastAsia="SimSun"/>
                <w:position w:val="2"/>
                <w:rtl/>
                <w:lang w:bidi="ar-EG"/>
              </w:rPr>
              <w:t xml:space="preserve"> الجدول </w:t>
            </w:r>
            <w:r w:rsidRPr="00BF7F57">
              <w:rPr>
                <w:rFonts w:eastAsia="SimSun"/>
                <w:position w:val="2"/>
                <w:lang w:bidi="ar-EG"/>
              </w:rPr>
              <w:t>11</w:t>
            </w:r>
            <w:r w:rsidR="00486DD4">
              <w:rPr>
                <w:rFonts w:eastAsia="SimSun"/>
                <w:position w:val="2"/>
                <w:rtl/>
                <w:lang w:bidi="ar-EG"/>
              </w:rPr>
              <w:t>/</w:t>
            </w:r>
            <w:r w:rsidR="00B21F03" w:rsidRPr="00BF7F57">
              <w:rPr>
                <w:rFonts w:eastAsia="SimSun"/>
                <w:position w:val="2"/>
                <w:lang w:val="en-GB" w:bidi="ar-EG"/>
              </w:rPr>
              <w:t>[</w:t>
            </w:r>
            <w:r w:rsidRPr="00BF7F57">
              <w:rPr>
                <w:rFonts w:eastAsia="SimSun"/>
                <w:position w:val="2"/>
                <w:lang w:bidi="ar-EG"/>
              </w:rPr>
              <w:t>3</w:t>
            </w:r>
            <w:r w:rsidR="00B21F03" w:rsidRPr="00BF7F57">
              <w:rPr>
                <w:rFonts w:eastAsia="SimSun"/>
                <w:position w:val="2"/>
                <w:lang w:val="en-GB" w:bidi="ar-EG"/>
              </w:rPr>
              <w:t>]</w:t>
            </w:r>
          </w:p>
        </w:tc>
        <w:tc>
          <w:tcPr>
            <w:tcW w:w="846" w:type="dxa"/>
          </w:tcPr>
          <w:p w:rsidR="006378B0" w:rsidRPr="00BF7F57" w:rsidRDefault="006378B0" w:rsidP="00FB05CF">
            <w:pPr>
              <w:pStyle w:val="Tabletext"/>
              <w:spacing w:before="40" w:after="40"/>
              <w:jc w:val="center"/>
              <w:rPr>
                <w:rFonts w:eastAsia="SimSun"/>
                <w:position w:val="2"/>
                <w:lang w:bidi="ar-EG"/>
              </w:rPr>
            </w:pPr>
            <w:bookmarkStart w:id="41" w:name="lt_pId158"/>
            <w:r w:rsidRPr="00BF7F57">
              <w:rPr>
                <w:rFonts w:eastAsia="SimSun"/>
                <w:iCs/>
                <w:position w:val="2"/>
                <w:lang w:bidi="ar-EG"/>
              </w:rPr>
              <w:t>f</w:t>
            </w:r>
            <w:r w:rsidRPr="00BF7F57">
              <w:rPr>
                <w:rFonts w:eastAsia="SimSun"/>
                <w:iCs/>
                <w:position w:val="2"/>
                <w:vertAlign w:val="subscript"/>
                <w:lang w:bidi="ar-EG"/>
              </w:rPr>
              <w:t>ANZ1</w:t>
            </w:r>
            <w:bookmarkEnd w:id="41"/>
          </w:p>
        </w:tc>
        <w:tc>
          <w:tcPr>
            <w:tcW w:w="988" w:type="dxa"/>
          </w:tcPr>
          <w:p w:rsidR="006378B0" w:rsidRPr="00BF7F57" w:rsidRDefault="006378B0" w:rsidP="00FB05CF">
            <w:pPr>
              <w:pStyle w:val="Tabletext"/>
              <w:spacing w:before="40" w:after="40"/>
              <w:jc w:val="center"/>
              <w:rPr>
                <w:rFonts w:eastAsia="SimSun"/>
                <w:position w:val="2"/>
                <w:lang w:bidi="ar-EG"/>
              </w:rPr>
            </w:pPr>
            <w:r w:rsidRPr="00BF7F57">
              <w:rPr>
                <w:rFonts w:eastAsia="SimSun"/>
                <w:position w:val="2"/>
                <w:lang w:bidi="ar-EG"/>
              </w:rPr>
              <w:t>919</w:t>
            </w:r>
            <w:r w:rsidR="00466BB8" w:rsidRPr="00BF7F57">
              <w:rPr>
                <w:rFonts w:eastAsia="SimSun"/>
                <w:position w:val="2"/>
                <w:lang w:bidi="ar-EG"/>
              </w:rPr>
              <w:t>,</w:t>
            </w:r>
            <w:r w:rsidRPr="00BF7F57">
              <w:rPr>
                <w:rFonts w:eastAsia="SimSun"/>
                <w:position w:val="2"/>
                <w:lang w:bidi="ar-EG"/>
              </w:rPr>
              <w:t>80</w:t>
            </w:r>
          </w:p>
        </w:tc>
        <w:tc>
          <w:tcPr>
            <w:tcW w:w="1268" w:type="dxa"/>
          </w:tcPr>
          <w:p w:rsidR="006378B0" w:rsidRPr="00BF7F57" w:rsidRDefault="006378B0" w:rsidP="00FB05CF">
            <w:pPr>
              <w:pStyle w:val="Tabletext"/>
              <w:spacing w:before="40" w:after="40"/>
              <w:jc w:val="center"/>
              <w:rPr>
                <w:rFonts w:eastAsia="SimSun"/>
                <w:position w:val="2"/>
                <w:lang w:bidi="ar-EG"/>
              </w:rPr>
            </w:pPr>
            <w:bookmarkStart w:id="42" w:name="lt_pId160"/>
            <w:r w:rsidRPr="00BF7F57">
              <w:rPr>
                <w:rFonts w:eastAsia="SimSun"/>
                <w:position w:val="2"/>
                <w:lang w:bidi="ar-EG"/>
              </w:rPr>
              <w:t>R3</w:t>
            </w:r>
            <w:bookmarkEnd w:id="42"/>
          </w:p>
        </w:tc>
        <w:tc>
          <w:tcPr>
            <w:tcW w:w="1128" w:type="dxa"/>
          </w:tcPr>
          <w:p w:rsidR="006378B0" w:rsidRPr="00BF7F57" w:rsidRDefault="006378B0" w:rsidP="00FB05CF">
            <w:pPr>
              <w:pStyle w:val="Tabletext"/>
              <w:spacing w:before="40" w:after="40"/>
              <w:jc w:val="center"/>
              <w:rPr>
                <w:rFonts w:eastAsia="SimSun"/>
                <w:position w:val="2"/>
                <w:lang w:bidi="ar-EG"/>
              </w:rPr>
            </w:pPr>
            <w:r w:rsidRPr="00BF7F57">
              <w:rPr>
                <w:rFonts w:eastAsia="SimSun"/>
                <w:position w:val="2"/>
                <w:lang w:bidi="ar-EG"/>
              </w:rPr>
              <w:t>400</w:t>
            </w:r>
          </w:p>
        </w:tc>
        <w:tc>
          <w:tcPr>
            <w:tcW w:w="2115" w:type="dxa"/>
            <w:vMerge w:val="restart"/>
          </w:tcPr>
          <w:p w:rsidR="006378B0" w:rsidRPr="00BF7F57" w:rsidRDefault="006378B0" w:rsidP="00FB05CF">
            <w:pPr>
              <w:pStyle w:val="Tabletext"/>
              <w:spacing w:before="40" w:after="40"/>
              <w:rPr>
                <w:rFonts w:eastAsia="SimSun"/>
                <w:position w:val="2"/>
                <w:lang w:bidi="ar-EG"/>
              </w:rPr>
            </w:pPr>
            <w:bookmarkStart w:id="43" w:name="lt_pId162"/>
            <w:r w:rsidRPr="00BF7F57">
              <w:rPr>
                <w:rFonts w:eastAsia="SimSun"/>
                <w:position w:val="2"/>
                <w:lang w:bidi="ar-EG"/>
              </w:rPr>
              <w:t>AS/NZS 4268</w:t>
            </w:r>
            <w:bookmarkEnd w:id="43"/>
          </w:p>
        </w:tc>
      </w:tr>
      <w:tr w:rsidR="006378B0" w:rsidRPr="00BF7F57" w:rsidTr="00BF4D8F">
        <w:trPr>
          <w:cantSplit/>
          <w:trHeight w:val="198"/>
          <w:jc w:val="center"/>
        </w:trPr>
        <w:tc>
          <w:tcPr>
            <w:tcW w:w="3286" w:type="dxa"/>
            <w:vMerge/>
            <w:noWrap/>
            <w:tcMar>
              <w:left w:w="57" w:type="dxa"/>
              <w:right w:w="57" w:type="dxa"/>
            </w:tcMar>
          </w:tcPr>
          <w:p w:rsidR="006378B0" w:rsidRPr="00BF7F57" w:rsidRDefault="006378B0" w:rsidP="00FB05CF">
            <w:pPr>
              <w:pStyle w:val="Tabletext"/>
              <w:spacing w:before="40" w:after="40"/>
              <w:rPr>
                <w:rFonts w:eastAsia="SimSun"/>
                <w:position w:val="2"/>
                <w:lang w:bidi="ar-EG"/>
              </w:rPr>
            </w:pPr>
          </w:p>
        </w:tc>
        <w:tc>
          <w:tcPr>
            <w:tcW w:w="846" w:type="dxa"/>
            <w:vMerge w:val="restart"/>
          </w:tcPr>
          <w:p w:rsidR="006378B0" w:rsidRPr="00BF7F57" w:rsidRDefault="006378B0" w:rsidP="00FB05CF">
            <w:pPr>
              <w:pStyle w:val="Tabletext"/>
              <w:spacing w:before="40" w:after="40"/>
              <w:jc w:val="center"/>
              <w:rPr>
                <w:rFonts w:eastAsia="SimSun"/>
                <w:position w:val="2"/>
                <w:lang w:bidi="ar-EG"/>
              </w:rPr>
            </w:pPr>
            <w:bookmarkStart w:id="44" w:name="lt_pId163"/>
            <w:r w:rsidRPr="00BF7F57">
              <w:rPr>
                <w:rFonts w:eastAsia="SimSun"/>
                <w:iCs/>
                <w:position w:val="2"/>
                <w:lang w:bidi="ar-EG"/>
              </w:rPr>
              <w:t>f</w:t>
            </w:r>
            <w:r w:rsidRPr="00BF7F57">
              <w:rPr>
                <w:rFonts w:eastAsia="SimSun"/>
                <w:iCs/>
                <w:position w:val="2"/>
                <w:vertAlign w:val="subscript"/>
                <w:lang w:bidi="ar-EG"/>
              </w:rPr>
              <w:t>ANZ2</w:t>
            </w:r>
            <w:bookmarkEnd w:id="44"/>
          </w:p>
        </w:tc>
        <w:tc>
          <w:tcPr>
            <w:tcW w:w="988" w:type="dxa"/>
            <w:vMerge w:val="restart"/>
          </w:tcPr>
          <w:p w:rsidR="006378B0" w:rsidRPr="00BF7F57" w:rsidRDefault="006378B0" w:rsidP="00FB05CF">
            <w:pPr>
              <w:pStyle w:val="Tabletext"/>
              <w:spacing w:before="40" w:after="40"/>
              <w:jc w:val="center"/>
              <w:rPr>
                <w:rFonts w:eastAsia="SimSun"/>
                <w:position w:val="2"/>
                <w:lang w:bidi="ar-EG"/>
              </w:rPr>
            </w:pPr>
            <w:r w:rsidRPr="00BF7F57">
              <w:rPr>
                <w:rFonts w:eastAsia="SimSun"/>
                <w:position w:val="2"/>
                <w:lang w:bidi="ar-EG"/>
              </w:rPr>
              <w:t>921</w:t>
            </w:r>
            <w:r w:rsidR="00466BB8" w:rsidRPr="00BF7F57">
              <w:rPr>
                <w:rFonts w:eastAsia="SimSun"/>
                <w:position w:val="2"/>
                <w:lang w:bidi="ar-EG"/>
              </w:rPr>
              <w:t>,</w:t>
            </w:r>
            <w:r w:rsidRPr="00BF7F57">
              <w:rPr>
                <w:rFonts w:eastAsia="SimSun"/>
                <w:position w:val="2"/>
                <w:lang w:bidi="ar-EG"/>
              </w:rPr>
              <w:t>40</w:t>
            </w:r>
          </w:p>
        </w:tc>
        <w:tc>
          <w:tcPr>
            <w:tcW w:w="1268" w:type="dxa"/>
          </w:tcPr>
          <w:p w:rsidR="006378B0" w:rsidRPr="00BF7F57" w:rsidRDefault="006378B0" w:rsidP="00FB05CF">
            <w:pPr>
              <w:pStyle w:val="Tabletext"/>
              <w:spacing w:before="40" w:after="40"/>
              <w:jc w:val="center"/>
              <w:rPr>
                <w:rFonts w:eastAsia="SimSun"/>
                <w:position w:val="2"/>
                <w:lang w:bidi="ar-EG"/>
              </w:rPr>
            </w:pPr>
            <w:bookmarkStart w:id="45" w:name="lt_pId165"/>
            <w:r w:rsidRPr="00BF7F57">
              <w:rPr>
                <w:rFonts w:eastAsia="SimSun"/>
                <w:position w:val="2"/>
                <w:lang w:bidi="ar-EG"/>
              </w:rPr>
              <w:t>R2</w:t>
            </w:r>
            <w:bookmarkEnd w:id="45"/>
          </w:p>
        </w:tc>
        <w:tc>
          <w:tcPr>
            <w:tcW w:w="1128" w:type="dxa"/>
          </w:tcPr>
          <w:p w:rsidR="006378B0" w:rsidRPr="00BF7F57" w:rsidRDefault="006378B0" w:rsidP="00FB05CF">
            <w:pPr>
              <w:pStyle w:val="Tabletext"/>
              <w:spacing w:before="40" w:after="40"/>
              <w:jc w:val="center"/>
              <w:rPr>
                <w:rFonts w:eastAsia="SimSun"/>
                <w:position w:val="2"/>
                <w:lang w:bidi="ar-EG"/>
              </w:rPr>
            </w:pPr>
            <w:r w:rsidRPr="00BF7F57">
              <w:rPr>
                <w:rFonts w:eastAsia="SimSun"/>
                <w:position w:val="2"/>
                <w:lang w:bidi="ar-EG"/>
              </w:rPr>
              <w:t>300</w:t>
            </w:r>
          </w:p>
        </w:tc>
        <w:tc>
          <w:tcPr>
            <w:tcW w:w="2115" w:type="dxa"/>
            <w:vMerge/>
          </w:tcPr>
          <w:p w:rsidR="006378B0" w:rsidRPr="00BF7F57" w:rsidRDefault="006378B0" w:rsidP="00FB05CF">
            <w:pPr>
              <w:pStyle w:val="Tabletext"/>
              <w:spacing w:before="40" w:after="40"/>
              <w:rPr>
                <w:rFonts w:eastAsia="SimSun"/>
                <w:position w:val="2"/>
                <w:lang w:bidi="ar-EG"/>
              </w:rPr>
            </w:pPr>
          </w:p>
        </w:tc>
      </w:tr>
      <w:tr w:rsidR="006378B0" w:rsidRPr="00BF7F57" w:rsidTr="00BF4D8F">
        <w:trPr>
          <w:cantSplit/>
          <w:trHeight w:val="198"/>
          <w:jc w:val="center"/>
        </w:trPr>
        <w:tc>
          <w:tcPr>
            <w:tcW w:w="3286" w:type="dxa"/>
            <w:vMerge/>
            <w:noWrap/>
            <w:tcMar>
              <w:left w:w="57" w:type="dxa"/>
              <w:right w:w="57" w:type="dxa"/>
            </w:tcMar>
          </w:tcPr>
          <w:p w:rsidR="006378B0" w:rsidRPr="00BF7F57" w:rsidRDefault="006378B0" w:rsidP="00FB05CF">
            <w:pPr>
              <w:pStyle w:val="Tabletext"/>
              <w:spacing w:before="40" w:after="40"/>
              <w:rPr>
                <w:rFonts w:eastAsia="SimSun"/>
                <w:position w:val="2"/>
                <w:lang w:bidi="ar-EG"/>
              </w:rPr>
            </w:pPr>
          </w:p>
        </w:tc>
        <w:tc>
          <w:tcPr>
            <w:tcW w:w="846" w:type="dxa"/>
            <w:vMerge/>
          </w:tcPr>
          <w:p w:rsidR="006378B0" w:rsidRPr="00BF7F57" w:rsidRDefault="006378B0" w:rsidP="00FB05CF">
            <w:pPr>
              <w:pStyle w:val="Tabletext"/>
              <w:spacing w:before="40" w:after="40"/>
              <w:jc w:val="center"/>
              <w:rPr>
                <w:rFonts w:eastAsia="SimSun"/>
                <w:iCs/>
                <w:position w:val="2"/>
                <w:lang w:bidi="ar-EG"/>
              </w:rPr>
            </w:pPr>
          </w:p>
        </w:tc>
        <w:tc>
          <w:tcPr>
            <w:tcW w:w="988" w:type="dxa"/>
            <w:vMerge/>
          </w:tcPr>
          <w:p w:rsidR="006378B0" w:rsidRPr="00BF7F57" w:rsidRDefault="006378B0" w:rsidP="00FB05CF">
            <w:pPr>
              <w:pStyle w:val="Tabletext"/>
              <w:spacing w:before="40" w:after="40"/>
              <w:jc w:val="center"/>
              <w:rPr>
                <w:rFonts w:eastAsia="SimSun"/>
                <w:position w:val="2"/>
                <w:lang w:bidi="ar-EG"/>
              </w:rPr>
            </w:pPr>
          </w:p>
        </w:tc>
        <w:tc>
          <w:tcPr>
            <w:tcW w:w="1268" w:type="dxa"/>
          </w:tcPr>
          <w:p w:rsidR="006378B0" w:rsidRPr="00BF7F57" w:rsidRDefault="006378B0" w:rsidP="00FB05CF">
            <w:pPr>
              <w:pStyle w:val="Tabletext"/>
              <w:spacing w:before="40" w:after="40"/>
              <w:jc w:val="center"/>
              <w:rPr>
                <w:rFonts w:eastAsia="SimSun"/>
                <w:position w:val="2"/>
                <w:lang w:bidi="ar-EG"/>
              </w:rPr>
            </w:pPr>
            <w:bookmarkStart w:id="46" w:name="lt_pId167"/>
            <w:r w:rsidRPr="00BF7F57">
              <w:rPr>
                <w:rFonts w:eastAsia="SimSun"/>
                <w:position w:val="2"/>
                <w:lang w:bidi="ar-EG"/>
              </w:rPr>
              <w:t>R1</w:t>
            </w:r>
            <w:bookmarkEnd w:id="46"/>
          </w:p>
        </w:tc>
        <w:tc>
          <w:tcPr>
            <w:tcW w:w="1128" w:type="dxa"/>
          </w:tcPr>
          <w:p w:rsidR="006378B0" w:rsidRPr="00BF7F57" w:rsidRDefault="006378B0" w:rsidP="00FB05CF">
            <w:pPr>
              <w:pStyle w:val="Tabletext"/>
              <w:spacing w:before="40" w:after="40"/>
              <w:jc w:val="center"/>
              <w:rPr>
                <w:rFonts w:eastAsia="SimSun"/>
                <w:position w:val="2"/>
                <w:lang w:bidi="ar-EG"/>
              </w:rPr>
            </w:pPr>
            <w:r w:rsidRPr="00BF7F57">
              <w:rPr>
                <w:rFonts w:eastAsia="SimSun"/>
                <w:position w:val="2"/>
                <w:lang w:bidi="ar-EG"/>
              </w:rPr>
              <w:t>300</w:t>
            </w:r>
          </w:p>
        </w:tc>
        <w:tc>
          <w:tcPr>
            <w:tcW w:w="2115" w:type="dxa"/>
            <w:vMerge/>
          </w:tcPr>
          <w:p w:rsidR="006378B0" w:rsidRPr="00BF7F57" w:rsidRDefault="006378B0" w:rsidP="00FB05CF">
            <w:pPr>
              <w:pStyle w:val="Tabletext"/>
              <w:spacing w:before="40" w:after="40"/>
              <w:rPr>
                <w:rFonts w:eastAsia="SimSun"/>
                <w:position w:val="2"/>
                <w:lang w:bidi="ar-EG"/>
              </w:rPr>
            </w:pPr>
          </w:p>
        </w:tc>
      </w:tr>
      <w:tr w:rsidR="006378B0" w:rsidRPr="00BF7F57" w:rsidTr="00BF4D8F">
        <w:trPr>
          <w:cantSplit/>
          <w:jc w:val="center"/>
        </w:trPr>
        <w:tc>
          <w:tcPr>
            <w:tcW w:w="3286" w:type="dxa"/>
            <w:vMerge w:val="restart"/>
            <w:noWrap/>
            <w:tcMar>
              <w:left w:w="57" w:type="dxa"/>
              <w:right w:w="57" w:type="dxa"/>
            </w:tcMar>
          </w:tcPr>
          <w:p w:rsidR="006378B0" w:rsidRPr="00486DD4" w:rsidRDefault="006378B0" w:rsidP="00FB05CF">
            <w:pPr>
              <w:pStyle w:val="Tabletext"/>
              <w:spacing w:before="40" w:after="40"/>
              <w:rPr>
                <w:rFonts w:eastAsia="SimSun"/>
                <w:position w:val="2"/>
                <w:lang w:bidi="ar-EG"/>
              </w:rPr>
            </w:pPr>
            <w:r w:rsidRPr="00BF7F57">
              <w:rPr>
                <w:rFonts w:eastAsia="SimSun"/>
                <w:position w:val="2"/>
                <w:rtl/>
                <w:lang w:bidi="ar-EG"/>
              </w:rPr>
              <w:t>البرازيل</w:t>
            </w:r>
            <w:r w:rsidRPr="00BF7F57">
              <w:rPr>
                <w:rFonts w:eastAsia="SimSun"/>
                <w:position w:val="2"/>
                <w:rtl/>
                <w:lang w:bidi="ar-EG"/>
              </w:rPr>
              <w:br/>
              <w:t xml:space="preserve">انظر الملحق </w:t>
            </w:r>
            <w:r w:rsidRPr="00BF7F57">
              <w:rPr>
                <w:rFonts w:eastAsia="SimSun"/>
                <w:position w:val="2"/>
                <w:lang w:bidi="ar-EG"/>
              </w:rPr>
              <w:t>2</w:t>
            </w:r>
            <w:r w:rsidR="00486DD4">
              <w:rPr>
                <w:rFonts w:eastAsia="SimSun"/>
                <w:position w:val="2"/>
                <w:rtl/>
                <w:lang w:bidi="ar-EG"/>
              </w:rPr>
              <w:t>/</w:t>
            </w:r>
            <w:r w:rsidR="00B21F03" w:rsidRPr="00BF7F57">
              <w:rPr>
                <w:rFonts w:eastAsia="SimSun"/>
                <w:position w:val="2"/>
                <w:lang w:val="en-GB" w:bidi="ar-EG"/>
              </w:rPr>
              <w:t>[</w:t>
            </w:r>
            <w:proofErr w:type="gramStart"/>
            <w:r w:rsidRPr="00BF7F57">
              <w:rPr>
                <w:rFonts w:eastAsia="SimSun"/>
                <w:position w:val="2"/>
                <w:lang w:bidi="ar-EG"/>
              </w:rPr>
              <w:t>2</w:t>
            </w:r>
            <w:r w:rsidR="00B21F03" w:rsidRPr="00BF7F57">
              <w:rPr>
                <w:rFonts w:eastAsia="SimSun"/>
                <w:position w:val="2"/>
                <w:lang w:val="en-GB" w:bidi="ar-EG"/>
              </w:rPr>
              <w:t>]</w:t>
            </w:r>
            <w:r w:rsidRPr="00BF7F57">
              <w:rPr>
                <w:rFonts w:eastAsia="SimSun"/>
                <w:position w:val="2"/>
                <w:rtl/>
                <w:lang w:bidi="ar-EG"/>
              </w:rPr>
              <w:br/>
              <w:t>انظر</w:t>
            </w:r>
            <w:proofErr w:type="gramEnd"/>
            <w:r w:rsidRPr="00BF7F57">
              <w:rPr>
                <w:rFonts w:eastAsia="SimSun"/>
                <w:position w:val="2"/>
                <w:rtl/>
                <w:lang w:bidi="ar-EG"/>
              </w:rPr>
              <w:t xml:space="preserve"> الجدول </w:t>
            </w:r>
            <w:r w:rsidRPr="00BF7F57">
              <w:rPr>
                <w:rFonts w:eastAsia="SimSun"/>
                <w:position w:val="2"/>
                <w:lang w:bidi="ar-EG"/>
              </w:rPr>
              <w:t>11</w:t>
            </w:r>
            <w:r w:rsidR="00486DD4">
              <w:rPr>
                <w:rFonts w:eastAsia="SimSun"/>
                <w:position w:val="2"/>
                <w:rtl/>
                <w:lang w:bidi="ar-EG"/>
              </w:rPr>
              <w:t>/</w:t>
            </w:r>
            <w:r w:rsidR="00B21F03" w:rsidRPr="00BF7F57">
              <w:rPr>
                <w:rFonts w:eastAsia="SimSun"/>
                <w:position w:val="2"/>
                <w:lang w:val="en-GB" w:bidi="ar-EG"/>
              </w:rPr>
              <w:t>[</w:t>
            </w:r>
            <w:r w:rsidRPr="00BF7F57">
              <w:rPr>
                <w:rFonts w:eastAsia="SimSun"/>
                <w:position w:val="2"/>
                <w:lang w:bidi="ar-EG"/>
              </w:rPr>
              <w:t>3</w:t>
            </w:r>
            <w:r w:rsidR="00B21F03" w:rsidRPr="00BF7F57">
              <w:rPr>
                <w:rFonts w:eastAsia="SimSun"/>
                <w:position w:val="2"/>
                <w:lang w:val="en-GB" w:bidi="ar-EG"/>
              </w:rPr>
              <w:t>]</w:t>
            </w:r>
          </w:p>
        </w:tc>
        <w:tc>
          <w:tcPr>
            <w:tcW w:w="846" w:type="dxa"/>
          </w:tcPr>
          <w:p w:rsidR="006378B0" w:rsidRPr="00BF7F57" w:rsidRDefault="006378B0" w:rsidP="00FB05CF">
            <w:pPr>
              <w:pStyle w:val="Tabletext"/>
              <w:spacing w:before="40" w:after="40"/>
              <w:jc w:val="center"/>
              <w:rPr>
                <w:rFonts w:eastAsia="SimSun"/>
                <w:position w:val="2"/>
                <w:lang w:bidi="ar-EG"/>
              </w:rPr>
            </w:pPr>
            <w:bookmarkStart w:id="47" w:name="lt_pId172"/>
            <w:r w:rsidRPr="00BF7F57">
              <w:rPr>
                <w:rFonts w:eastAsia="SimSun"/>
                <w:iCs/>
                <w:position w:val="2"/>
                <w:lang w:bidi="ar-EG"/>
              </w:rPr>
              <w:t>f</w:t>
            </w:r>
            <w:r w:rsidRPr="00BF7F57">
              <w:rPr>
                <w:rFonts w:eastAsia="SimSun"/>
                <w:iCs/>
                <w:position w:val="2"/>
                <w:vertAlign w:val="subscript"/>
                <w:lang w:bidi="ar-EG"/>
              </w:rPr>
              <w:t>ANZ1</w:t>
            </w:r>
            <w:bookmarkEnd w:id="47"/>
          </w:p>
        </w:tc>
        <w:tc>
          <w:tcPr>
            <w:tcW w:w="988" w:type="dxa"/>
          </w:tcPr>
          <w:p w:rsidR="006378B0" w:rsidRPr="00BF7F57" w:rsidRDefault="006378B0" w:rsidP="00FB05CF">
            <w:pPr>
              <w:pStyle w:val="Tabletext"/>
              <w:spacing w:before="40" w:after="40"/>
              <w:jc w:val="center"/>
              <w:rPr>
                <w:rFonts w:eastAsia="SimSun"/>
                <w:position w:val="2"/>
                <w:lang w:bidi="ar-EG"/>
              </w:rPr>
            </w:pPr>
            <w:r w:rsidRPr="00BF7F57">
              <w:rPr>
                <w:rFonts w:eastAsia="SimSun"/>
                <w:position w:val="2"/>
                <w:lang w:bidi="ar-EG"/>
              </w:rPr>
              <w:t>919</w:t>
            </w:r>
            <w:r w:rsidR="00466BB8" w:rsidRPr="00BF7F57">
              <w:rPr>
                <w:rFonts w:eastAsia="SimSun"/>
                <w:position w:val="2"/>
                <w:lang w:bidi="ar-EG"/>
              </w:rPr>
              <w:t>,</w:t>
            </w:r>
            <w:r w:rsidRPr="00BF7F57">
              <w:rPr>
                <w:rFonts w:eastAsia="SimSun"/>
                <w:position w:val="2"/>
                <w:lang w:bidi="ar-EG"/>
              </w:rPr>
              <w:t>80</w:t>
            </w:r>
          </w:p>
        </w:tc>
        <w:tc>
          <w:tcPr>
            <w:tcW w:w="1268" w:type="dxa"/>
          </w:tcPr>
          <w:p w:rsidR="006378B0" w:rsidRPr="00BF7F57" w:rsidRDefault="006378B0" w:rsidP="00FB05CF">
            <w:pPr>
              <w:pStyle w:val="Tabletext"/>
              <w:spacing w:before="40" w:after="40"/>
              <w:jc w:val="center"/>
              <w:rPr>
                <w:rFonts w:eastAsia="SimSun"/>
                <w:position w:val="2"/>
                <w:lang w:bidi="ar-EG"/>
              </w:rPr>
            </w:pPr>
            <w:bookmarkStart w:id="48" w:name="lt_pId174"/>
            <w:r w:rsidRPr="00BF7F57">
              <w:rPr>
                <w:rFonts w:eastAsia="SimSun"/>
                <w:position w:val="2"/>
                <w:lang w:bidi="ar-EG"/>
              </w:rPr>
              <w:t>R3</w:t>
            </w:r>
            <w:bookmarkEnd w:id="48"/>
          </w:p>
        </w:tc>
        <w:tc>
          <w:tcPr>
            <w:tcW w:w="1128" w:type="dxa"/>
          </w:tcPr>
          <w:p w:rsidR="006378B0" w:rsidRPr="00BF7F57" w:rsidRDefault="006378B0" w:rsidP="00FB05CF">
            <w:pPr>
              <w:pStyle w:val="Tabletext"/>
              <w:spacing w:before="40" w:after="40"/>
              <w:jc w:val="center"/>
              <w:rPr>
                <w:rFonts w:eastAsia="SimSun"/>
                <w:position w:val="2"/>
                <w:lang w:bidi="ar-EG"/>
              </w:rPr>
            </w:pPr>
            <w:r w:rsidRPr="00BF7F57">
              <w:rPr>
                <w:rFonts w:eastAsia="SimSun"/>
                <w:position w:val="2"/>
                <w:lang w:bidi="ar-EG"/>
              </w:rPr>
              <w:t>400</w:t>
            </w:r>
          </w:p>
        </w:tc>
        <w:tc>
          <w:tcPr>
            <w:tcW w:w="2115" w:type="dxa"/>
            <w:vMerge w:val="restart"/>
          </w:tcPr>
          <w:p w:rsidR="006378B0" w:rsidRPr="00BF7F57" w:rsidRDefault="006378B0" w:rsidP="00FB05CF">
            <w:pPr>
              <w:pStyle w:val="Tabletext"/>
              <w:spacing w:before="40" w:after="40"/>
              <w:rPr>
                <w:rFonts w:eastAsia="SimSun"/>
                <w:position w:val="2"/>
                <w:lang w:bidi="ar-EG"/>
              </w:rPr>
            </w:pPr>
            <w:bookmarkStart w:id="49" w:name="lt_pId176"/>
            <w:r w:rsidRPr="00BF7F57">
              <w:rPr>
                <w:rFonts w:eastAsia="SimSun"/>
                <w:position w:val="2"/>
                <w:rtl/>
                <w:lang w:bidi="ar-EG"/>
              </w:rPr>
              <w:t xml:space="preserve">قرار </w:t>
            </w:r>
            <w:r w:rsidRPr="00BF7F57">
              <w:rPr>
                <w:rFonts w:eastAsia="SimSun"/>
                <w:position w:val="2"/>
                <w:lang w:bidi="ar-EG"/>
              </w:rPr>
              <w:t>ANATEL</w:t>
            </w:r>
            <w:bookmarkEnd w:id="49"/>
            <w:r w:rsidRPr="00BF7F57">
              <w:rPr>
                <w:rFonts w:eastAsia="SimSun"/>
                <w:position w:val="2"/>
                <w:rtl/>
                <w:lang w:bidi="ar-EG"/>
              </w:rPr>
              <w:t xml:space="preserve"> </w:t>
            </w:r>
            <w:r w:rsidRPr="00BF7F57">
              <w:rPr>
                <w:rFonts w:eastAsia="SimSun"/>
                <w:position w:val="2"/>
                <w:lang w:bidi="ar-EG"/>
              </w:rPr>
              <w:t>506</w:t>
            </w:r>
          </w:p>
        </w:tc>
      </w:tr>
      <w:tr w:rsidR="006378B0" w:rsidRPr="00BF7F57" w:rsidTr="00BF4D8F">
        <w:trPr>
          <w:cantSplit/>
          <w:trHeight w:val="202"/>
          <w:jc w:val="center"/>
        </w:trPr>
        <w:tc>
          <w:tcPr>
            <w:tcW w:w="3286" w:type="dxa"/>
            <w:vMerge/>
            <w:noWrap/>
            <w:tcMar>
              <w:left w:w="57" w:type="dxa"/>
              <w:right w:w="57" w:type="dxa"/>
            </w:tcMar>
            <w:vAlign w:val="bottom"/>
          </w:tcPr>
          <w:p w:rsidR="006378B0" w:rsidRPr="00BF7F57" w:rsidRDefault="006378B0" w:rsidP="00FB05CF">
            <w:pPr>
              <w:pStyle w:val="Tabletext"/>
              <w:spacing w:before="40" w:after="40"/>
              <w:rPr>
                <w:rFonts w:eastAsia="SimSun"/>
                <w:position w:val="2"/>
                <w:lang w:bidi="ar-EG"/>
              </w:rPr>
            </w:pPr>
          </w:p>
        </w:tc>
        <w:tc>
          <w:tcPr>
            <w:tcW w:w="846" w:type="dxa"/>
            <w:vMerge w:val="restart"/>
          </w:tcPr>
          <w:p w:rsidR="006378B0" w:rsidRPr="00BF7F57" w:rsidRDefault="006378B0" w:rsidP="00FB05CF">
            <w:pPr>
              <w:pStyle w:val="Tabletext"/>
              <w:spacing w:before="40" w:after="40"/>
              <w:jc w:val="center"/>
              <w:rPr>
                <w:rFonts w:eastAsia="SimSun"/>
                <w:position w:val="2"/>
                <w:lang w:bidi="ar-EG"/>
              </w:rPr>
            </w:pPr>
            <w:bookmarkStart w:id="50" w:name="lt_pId177"/>
            <w:r w:rsidRPr="00BF7F57">
              <w:rPr>
                <w:rFonts w:eastAsia="SimSun"/>
                <w:iCs/>
                <w:position w:val="2"/>
                <w:lang w:bidi="ar-EG"/>
              </w:rPr>
              <w:t>f</w:t>
            </w:r>
            <w:r w:rsidRPr="00BF7F57">
              <w:rPr>
                <w:rFonts w:eastAsia="SimSun"/>
                <w:iCs/>
                <w:position w:val="2"/>
                <w:vertAlign w:val="subscript"/>
                <w:lang w:bidi="ar-EG"/>
              </w:rPr>
              <w:t>ANZ2</w:t>
            </w:r>
            <w:bookmarkEnd w:id="50"/>
          </w:p>
        </w:tc>
        <w:tc>
          <w:tcPr>
            <w:tcW w:w="988" w:type="dxa"/>
            <w:vMerge w:val="restart"/>
          </w:tcPr>
          <w:p w:rsidR="006378B0" w:rsidRPr="00BF7F57" w:rsidRDefault="006378B0" w:rsidP="00FB05CF">
            <w:pPr>
              <w:pStyle w:val="Tabletext"/>
              <w:spacing w:before="40" w:after="40"/>
              <w:jc w:val="center"/>
              <w:rPr>
                <w:rFonts w:eastAsia="SimSun"/>
                <w:position w:val="2"/>
                <w:lang w:bidi="ar-EG"/>
              </w:rPr>
            </w:pPr>
            <w:r w:rsidRPr="00BF7F57">
              <w:rPr>
                <w:rFonts w:eastAsia="SimSun"/>
                <w:position w:val="2"/>
                <w:lang w:bidi="ar-EG"/>
              </w:rPr>
              <w:t>921</w:t>
            </w:r>
            <w:r w:rsidR="00466BB8" w:rsidRPr="00BF7F57">
              <w:rPr>
                <w:rFonts w:eastAsia="SimSun"/>
                <w:position w:val="2"/>
                <w:lang w:bidi="ar-EG"/>
              </w:rPr>
              <w:t>,</w:t>
            </w:r>
            <w:r w:rsidRPr="00BF7F57">
              <w:rPr>
                <w:rFonts w:eastAsia="SimSun"/>
                <w:position w:val="2"/>
                <w:lang w:bidi="ar-EG"/>
              </w:rPr>
              <w:t>40</w:t>
            </w:r>
          </w:p>
        </w:tc>
        <w:tc>
          <w:tcPr>
            <w:tcW w:w="1268" w:type="dxa"/>
          </w:tcPr>
          <w:p w:rsidR="006378B0" w:rsidRPr="00BF7F57" w:rsidRDefault="006378B0" w:rsidP="00FB05CF">
            <w:pPr>
              <w:pStyle w:val="Tabletext"/>
              <w:spacing w:before="40" w:after="40"/>
              <w:jc w:val="center"/>
              <w:rPr>
                <w:rFonts w:eastAsia="SimSun"/>
                <w:position w:val="2"/>
                <w:lang w:bidi="ar-EG"/>
              </w:rPr>
            </w:pPr>
            <w:bookmarkStart w:id="51" w:name="lt_pId179"/>
            <w:r w:rsidRPr="00BF7F57">
              <w:rPr>
                <w:rFonts w:eastAsia="SimSun"/>
                <w:position w:val="2"/>
                <w:lang w:bidi="ar-EG"/>
              </w:rPr>
              <w:t>R2</w:t>
            </w:r>
            <w:bookmarkEnd w:id="51"/>
          </w:p>
        </w:tc>
        <w:tc>
          <w:tcPr>
            <w:tcW w:w="1128" w:type="dxa"/>
          </w:tcPr>
          <w:p w:rsidR="006378B0" w:rsidRPr="00BF7F57" w:rsidRDefault="006378B0" w:rsidP="00FB05CF">
            <w:pPr>
              <w:pStyle w:val="Tabletext"/>
              <w:spacing w:before="40" w:after="40"/>
              <w:jc w:val="center"/>
              <w:rPr>
                <w:rFonts w:eastAsia="SimSun"/>
                <w:position w:val="2"/>
                <w:lang w:bidi="ar-EG"/>
              </w:rPr>
            </w:pPr>
            <w:r w:rsidRPr="00BF7F57">
              <w:rPr>
                <w:rFonts w:eastAsia="SimSun"/>
                <w:position w:val="2"/>
                <w:lang w:bidi="ar-EG"/>
              </w:rPr>
              <w:t>300</w:t>
            </w:r>
          </w:p>
        </w:tc>
        <w:tc>
          <w:tcPr>
            <w:tcW w:w="2115" w:type="dxa"/>
            <w:vMerge/>
          </w:tcPr>
          <w:p w:rsidR="006378B0" w:rsidRPr="00BF7F57" w:rsidRDefault="006378B0" w:rsidP="00FB05CF">
            <w:pPr>
              <w:pStyle w:val="Tabletext"/>
              <w:spacing w:before="40" w:after="40"/>
              <w:rPr>
                <w:rFonts w:eastAsia="SimSun"/>
                <w:position w:val="2"/>
                <w:lang w:bidi="ar-EG"/>
              </w:rPr>
            </w:pPr>
          </w:p>
        </w:tc>
      </w:tr>
      <w:tr w:rsidR="006378B0" w:rsidRPr="00BF7F57" w:rsidTr="00BF4D8F">
        <w:trPr>
          <w:cantSplit/>
          <w:trHeight w:val="262"/>
          <w:jc w:val="center"/>
        </w:trPr>
        <w:tc>
          <w:tcPr>
            <w:tcW w:w="3286" w:type="dxa"/>
            <w:vMerge/>
            <w:noWrap/>
            <w:tcMar>
              <w:left w:w="57" w:type="dxa"/>
              <w:right w:w="57" w:type="dxa"/>
            </w:tcMar>
          </w:tcPr>
          <w:p w:rsidR="006378B0" w:rsidRPr="00BF7F57" w:rsidRDefault="006378B0" w:rsidP="00FB05CF">
            <w:pPr>
              <w:pStyle w:val="Tabletext"/>
              <w:spacing w:before="40" w:after="40"/>
              <w:rPr>
                <w:rFonts w:eastAsia="SimSun"/>
                <w:position w:val="2"/>
                <w:lang w:bidi="ar-EG"/>
              </w:rPr>
            </w:pPr>
          </w:p>
        </w:tc>
        <w:tc>
          <w:tcPr>
            <w:tcW w:w="846" w:type="dxa"/>
            <w:vMerge/>
          </w:tcPr>
          <w:p w:rsidR="006378B0" w:rsidRPr="00BF7F57" w:rsidRDefault="006378B0" w:rsidP="00FB05CF">
            <w:pPr>
              <w:pStyle w:val="Tabletext"/>
              <w:spacing w:before="40" w:after="40"/>
              <w:jc w:val="center"/>
              <w:rPr>
                <w:rFonts w:eastAsia="SimSun"/>
                <w:iCs/>
                <w:position w:val="2"/>
                <w:lang w:bidi="ar-EG"/>
              </w:rPr>
            </w:pPr>
          </w:p>
        </w:tc>
        <w:tc>
          <w:tcPr>
            <w:tcW w:w="988" w:type="dxa"/>
            <w:vMerge/>
          </w:tcPr>
          <w:p w:rsidR="006378B0" w:rsidRPr="00BF7F57" w:rsidRDefault="006378B0" w:rsidP="00FB05CF">
            <w:pPr>
              <w:pStyle w:val="Tabletext"/>
              <w:spacing w:before="40" w:after="40"/>
              <w:jc w:val="center"/>
              <w:rPr>
                <w:rFonts w:eastAsia="SimSun"/>
                <w:position w:val="2"/>
                <w:lang w:bidi="ar-EG"/>
              </w:rPr>
            </w:pPr>
          </w:p>
        </w:tc>
        <w:tc>
          <w:tcPr>
            <w:tcW w:w="1268" w:type="dxa"/>
          </w:tcPr>
          <w:p w:rsidR="006378B0" w:rsidRPr="00BF7F57" w:rsidRDefault="006378B0" w:rsidP="00FB05CF">
            <w:pPr>
              <w:pStyle w:val="Tabletext"/>
              <w:spacing w:before="40" w:after="40"/>
              <w:jc w:val="center"/>
              <w:rPr>
                <w:rFonts w:eastAsia="SimSun"/>
                <w:position w:val="2"/>
                <w:lang w:bidi="ar-EG"/>
              </w:rPr>
            </w:pPr>
            <w:bookmarkStart w:id="52" w:name="lt_pId181"/>
            <w:r w:rsidRPr="00BF7F57">
              <w:rPr>
                <w:rFonts w:eastAsia="SimSun"/>
                <w:position w:val="2"/>
                <w:lang w:bidi="ar-EG"/>
              </w:rPr>
              <w:t>R1</w:t>
            </w:r>
            <w:bookmarkEnd w:id="52"/>
          </w:p>
        </w:tc>
        <w:tc>
          <w:tcPr>
            <w:tcW w:w="1128" w:type="dxa"/>
          </w:tcPr>
          <w:p w:rsidR="006378B0" w:rsidRPr="00BF7F57" w:rsidRDefault="006378B0" w:rsidP="00FB05CF">
            <w:pPr>
              <w:pStyle w:val="Tabletext"/>
              <w:spacing w:before="40" w:after="40"/>
              <w:jc w:val="center"/>
              <w:rPr>
                <w:rFonts w:eastAsia="SimSun"/>
                <w:position w:val="2"/>
                <w:lang w:bidi="ar-EG"/>
              </w:rPr>
            </w:pPr>
            <w:r w:rsidRPr="00BF7F57">
              <w:rPr>
                <w:rFonts w:eastAsia="SimSun"/>
                <w:position w:val="2"/>
                <w:lang w:bidi="ar-EG"/>
              </w:rPr>
              <w:t>300</w:t>
            </w:r>
          </w:p>
        </w:tc>
        <w:tc>
          <w:tcPr>
            <w:tcW w:w="2115" w:type="dxa"/>
            <w:vMerge/>
          </w:tcPr>
          <w:p w:rsidR="006378B0" w:rsidRPr="00BF7F57" w:rsidRDefault="006378B0" w:rsidP="00FB05CF">
            <w:pPr>
              <w:pStyle w:val="Tabletext"/>
              <w:spacing w:before="40" w:after="40"/>
              <w:rPr>
                <w:rFonts w:eastAsia="SimSun"/>
                <w:position w:val="2"/>
                <w:lang w:bidi="ar-EG"/>
              </w:rPr>
            </w:pPr>
          </w:p>
        </w:tc>
      </w:tr>
      <w:tr w:rsidR="006378B0" w:rsidRPr="00BF7F57" w:rsidTr="00BF4D8F">
        <w:trPr>
          <w:cantSplit/>
          <w:jc w:val="center"/>
        </w:trPr>
        <w:tc>
          <w:tcPr>
            <w:tcW w:w="3286" w:type="dxa"/>
            <w:vMerge w:val="restart"/>
            <w:noWrap/>
            <w:tcMar>
              <w:left w:w="57" w:type="dxa"/>
              <w:right w:w="57" w:type="dxa"/>
            </w:tcMar>
          </w:tcPr>
          <w:p w:rsidR="006378B0" w:rsidRPr="00BF7F57" w:rsidRDefault="006378B0" w:rsidP="00FB05CF">
            <w:pPr>
              <w:pStyle w:val="Tabletext"/>
              <w:spacing w:before="40" w:after="40"/>
              <w:rPr>
                <w:rFonts w:eastAsia="SimSun"/>
                <w:position w:val="2"/>
                <w:lang w:bidi="ar-EG"/>
              </w:rPr>
            </w:pPr>
            <w:r w:rsidRPr="00BF7F57">
              <w:rPr>
                <w:rFonts w:eastAsia="SimSun"/>
                <w:position w:val="2"/>
                <w:rtl/>
                <w:lang w:bidi="ar-EG"/>
              </w:rPr>
              <w:t>السلفادور، باراغواي، بيرو، أوروغواي</w:t>
            </w:r>
            <w:r w:rsidRPr="00BF7F57">
              <w:rPr>
                <w:rFonts w:eastAsia="SimSun"/>
                <w:position w:val="2"/>
                <w:rtl/>
                <w:lang w:bidi="ar-EG"/>
              </w:rPr>
              <w:br/>
              <w:t xml:space="preserve">انظر الملحق </w:t>
            </w:r>
            <w:r w:rsidRPr="00BF7F57">
              <w:rPr>
                <w:rFonts w:eastAsia="SimSun"/>
                <w:position w:val="2"/>
                <w:lang w:bidi="ar-EG"/>
              </w:rPr>
              <w:t>2</w:t>
            </w:r>
            <w:r w:rsidR="00486DD4">
              <w:rPr>
                <w:rFonts w:eastAsia="SimSun"/>
                <w:position w:val="2"/>
                <w:rtl/>
                <w:lang w:bidi="ar-EG"/>
              </w:rPr>
              <w:t>/</w:t>
            </w:r>
            <w:r w:rsidR="00B21F03" w:rsidRPr="00BF7F57">
              <w:rPr>
                <w:rFonts w:eastAsia="SimSun"/>
                <w:position w:val="2"/>
                <w:lang w:val="en-GB" w:bidi="ar-EG"/>
              </w:rPr>
              <w:t>[</w:t>
            </w:r>
            <w:proofErr w:type="gramStart"/>
            <w:r w:rsidRPr="00BF7F57">
              <w:rPr>
                <w:rFonts w:eastAsia="SimSun"/>
                <w:position w:val="2"/>
                <w:lang w:bidi="ar-EG"/>
              </w:rPr>
              <w:t>2</w:t>
            </w:r>
            <w:r w:rsidR="00B21F03" w:rsidRPr="00BF7F57">
              <w:rPr>
                <w:rFonts w:eastAsia="SimSun"/>
                <w:position w:val="2"/>
                <w:lang w:val="en-GB" w:bidi="ar-EG"/>
              </w:rPr>
              <w:t>]</w:t>
            </w:r>
            <w:r w:rsidRPr="00BF7F57">
              <w:rPr>
                <w:rFonts w:eastAsia="SimSun"/>
                <w:position w:val="2"/>
                <w:rtl/>
                <w:lang w:bidi="ar-EG"/>
              </w:rPr>
              <w:br/>
              <w:t>انظر</w:t>
            </w:r>
            <w:proofErr w:type="gramEnd"/>
            <w:r w:rsidRPr="00BF7F57">
              <w:rPr>
                <w:rFonts w:eastAsia="SimSun"/>
                <w:position w:val="2"/>
                <w:rtl/>
                <w:lang w:bidi="ar-EG"/>
              </w:rPr>
              <w:t xml:space="preserve"> الجدول </w:t>
            </w:r>
            <w:r w:rsidRPr="00BF7F57">
              <w:rPr>
                <w:rFonts w:eastAsia="SimSun"/>
                <w:position w:val="2"/>
                <w:lang w:bidi="ar-EG"/>
              </w:rPr>
              <w:t>11</w:t>
            </w:r>
            <w:r w:rsidR="00486DD4">
              <w:rPr>
                <w:rFonts w:eastAsia="SimSun"/>
                <w:position w:val="2"/>
                <w:rtl/>
                <w:lang w:bidi="ar-EG"/>
              </w:rPr>
              <w:t>/</w:t>
            </w:r>
            <w:r w:rsidR="00B21F03" w:rsidRPr="00BF7F57">
              <w:rPr>
                <w:rFonts w:eastAsia="SimSun"/>
                <w:position w:val="2"/>
                <w:lang w:val="en-GB" w:bidi="ar-EG"/>
              </w:rPr>
              <w:t>[</w:t>
            </w:r>
            <w:r w:rsidRPr="00BF7F57">
              <w:rPr>
                <w:rFonts w:eastAsia="SimSun"/>
                <w:position w:val="2"/>
                <w:lang w:bidi="ar-EG"/>
              </w:rPr>
              <w:t>3</w:t>
            </w:r>
            <w:r w:rsidR="00B21F03" w:rsidRPr="00BF7F57">
              <w:rPr>
                <w:rFonts w:eastAsia="SimSun"/>
                <w:position w:val="2"/>
                <w:lang w:val="en-GB" w:bidi="ar-EG"/>
              </w:rPr>
              <w:t>]</w:t>
            </w:r>
          </w:p>
        </w:tc>
        <w:tc>
          <w:tcPr>
            <w:tcW w:w="846" w:type="dxa"/>
          </w:tcPr>
          <w:p w:rsidR="006378B0" w:rsidRPr="00BF7F57" w:rsidRDefault="006378B0" w:rsidP="00FB05CF">
            <w:pPr>
              <w:pStyle w:val="Tabletext"/>
              <w:spacing w:before="40" w:after="40"/>
              <w:jc w:val="center"/>
              <w:rPr>
                <w:rFonts w:eastAsia="SimSun"/>
                <w:position w:val="2"/>
                <w:lang w:bidi="ar-EG"/>
              </w:rPr>
            </w:pPr>
            <w:bookmarkStart w:id="53" w:name="lt_pId186"/>
            <w:r w:rsidRPr="00BF7F57">
              <w:rPr>
                <w:rFonts w:eastAsia="SimSun"/>
                <w:iCs/>
                <w:position w:val="2"/>
                <w:lang w:bidi="ar-EG"/>
              </w:rPr>
              <w:t>f</w:t>
            </w:r>
            <w:r w:rsidRPr="00BF7F57">
              <w:rPr>
                <w:rFonts w:eastAsia="SimSun"/>
                <w:iCs/>
                <w:position w:val="2"/>
                <w:vertAlign w:val="subscript"/>
                <w:lang w:bidi="ar-EG"/>
              </w:rPr>
              <w:t>ANZ1</w:t>
            </w:r>
            <w:bookmarkEnd w:id="53"/>
          </w:p>
        </w:tc>
        <w:tc>
          <w:tcPr>
            <w:tcW w:w="988" w:type="dxa"/>
          </w:tcPr>
          <w:p w:rsidR="006378B0" w:rsidRPr="00BF7F57" w:rsidRDefault="006378B0" w:rsidP="00FB05CF">
            <w:pPr>
              <w:pStyle w:val="Tabletext"/>
              <w:spacing w:before="40" w:after="40"/>
              <w:jc w:val="center"/>
              <w:rPr>
                <w:rFonts w:eastAsia="SimSun"/>
                <w:position w:val="2"/>
                <w:lang w:bidi="ar-EG"/>
              </w:rPr>
            </w:pPr>
            <w:r w:rsidRPr="00BF7F57">
              <w:rPr>
                <w:rFonts w:eastAsia="SimSun"/>
                <w:position w:val="2"/>
                <w:lang w:bidi="ar-EG"/>
              </w:rPr>
              <w:t>919</w:t>
            </w:r>
            <w:r w:rsidR="00466BB8" w:rsidRPr="00BF7F57">
              <w:rPr>
                <w:rFonts w:eastAsia="SimSun"/>
                <w:position w:val="2"/>
                <w:lang w:bidi="ar-EG"/>
              </w:rPr>
              <w:t>,</w:t>
            </w:r>
            <w:r w:rsidRPr="00BF7F57">
              <w:rPr>
                <w:rFonts w:eastAsia="SimSun"/>
                <w:position w:val="2"/>
                <w:lang w:bidi="ar-EG"/>
              </w:rPr>
              <w:t>80</w:t>
            </w:r>
          </w:p>
        </w:tc>
        <w:tc>
          <w:tcPr>
            <w:tcW w:w="1268" w:type="dxa"/>
          </w:tcPr>
          <w:p w:rsidR="006378B0" w:rsidRPr="00BF7F57" w:rsidRDefault="006378B0" w:rsidP="00FB05CF">
            <w:pPr>
              <w:pStyle w:val="Tabletext"/>
              <w:spacing w:before="40" w:after="40"/>
              <w:jc w:val="center"/>
              <w:rPr>
                <w:rFonts w:eastAsia="SimSun"/>
                <w:position w:val="2"/>
                <w:lang w:bidi="ar-EG"/>
              </w:rPr>
            </w:pPr>
            <w:bookmarkStart w:id="54" w:name="lt_pId188"/>
            <w:r w:rsidRPr="00BF7F57">
              <w:rPr>
                <w:rFonts w:eastAsia="SimSun"/>
                <w:position w:val="2"/>
                <w:lang w:bidi="ar-EG"/>
              </w:rPr>
              <w:t>R3</w:t>
            </w:r>
            <w:bookmarkEnd w:id="54"/>
          </w:p>
        </w:tc>
        <w:tc>
          <w:tcPr>
            <w:tcW w:w="1128" w:type="dxa"/>
          </w:tcPr>
          <w:p w:rsidR="006378B0" w:rsidRPr="00BF7F57" w:rsidRDefault="006378B0" w:rsidP="00FB05CF">
            <w:pPr>
              <w:pStyle w:val="Tabletext"/>
              <w:spacing w:before="40" w:after="40"/>
              <w:jc w:val="center"/>
              <w:rPr>
                <w:rFonts w:eastAsia="SimSun"/>
                <w:position w:val="2"/>
                <w:lang w:bidi="ar-EG"/>
              </w:rPr>
            </w:pPr>
            <w:r w:rsidRPr="00BF7F57">
              <w:rPr>
                <w:rFonts w:eastAsia="SimSun"/>
                <w:position w:val="2"/>
                <w:lang w:bidi="ar-EG"/>
              </w:rPr>
              <w:t>400</w:t>
            </w:r>
          </w:p>
        </w:tc>
        <w:tc>
          <w:tcPr>
            <w:tcW w:w="2115" w:type="dxa"/>
            <w:vMerge w:val="restart"/>
          </w:tcPr>
          <w:p w:rsidR="006378B0" w:rsidRPr="00BF7F57" w:rsidRDefault="006378B0" w:rsidP="00FB05CF">
            <w:pPr>
              <w:pStyle w:val="Tabletext"/>
              <w:spacing w:before="40" w:after="40"/>
              <w:rPr>
                <w:rFonts w:eastAsia="SimSun"/>
                <w:position w:val="2"/>
                <w:lang w:bidi="ar-EG"/>
              </w:rPr>
            </w:pPr>
          </w:p>
        </w:tc>
      </w:tr>
      <w:tr w:rsidR="006378B0" w:rsidRPr="00BF7F57" w:rsidTr="00BF4D8F">
        <w:trPr>
          <w:cantSplit/>
          <w:trHeight w:val="202"/>
          <w:jc w:val="center"/>
        </w:trPr>
        <w:tc>
          <w:tcPr>
            <w:tcW w:w="3286" w:type="dxa"/>
            <w:vMerge/>
            <w:noWrap/>
            <w:tcMar>
              <w:left w:w="57" w:type="dxa"/>
              <w:right w:w="57" w:type="dxa"/>
            </w:tcMar>
            <w:vAlign w:val="bottom"/>
          </w:tcPr>
          <w:p w:rsidR="006378B0" w:rsidRPr="00BF7F57" w:rsidRDefault="006378B0" w:rsidP="00FB05CF">
            <w:pPr>
              <w:pStyle w:val="Tabletext"/>
              <w:spacing w:before="40" w:after="40"/>
              <w:rPr>
                <w:rFonts w:eastAsia="SimSun"/>
                <w:position w:val="2"/>
                <w:lang w:bidi="ar-EG"/>
              </w:rPr>
            </w:pPr>
          </w:p>
        </w:tc>
        <w:tc>
          <w:tcPr>
            <w:tcW w:w="846" w:type="dxa"/>
            <w:vMerge w:val="restart"/>
          </w:tcPr>
          <w:p w:rsidR="006378B0" w:rsidRPr="00BF7F57" w:rsidRDefault="006378B0" w:rsidP="00FB05CF">
            <w:pPr>
              <w:pStyle w:val="Tabletext"/>
              <w:spacing w:before="40" w:after="40"/>
              <w:jc w:val="center"/>
              <w:rPr>
                <w:rFonts w:eastAsia="SimSun"/>
                <w:position w:val="2"/>
                <w:lang w:bidi="ar-EG"/>
              </w:rPr>
            </w:pPr>
            <w:bookmarkStart w:id="55" w:name="lt_pId190"/>
            <w:r w:rsidRPr="00BF7F57">
              <w:rPr>
                <w:rFonts w:eastAsia="SimSun"/>
                <w:iCs/>
                <w:position w:val="2"/>
                <w:lang w:bidi="ar-EG"/>
              </w:rPr>
              <w:t>f</w:t>
            </w:r>
            <w:r w:rsidRPr="00BF7F57">
              <w:rPr>
                <w:rFonts w:eastAsia="SimSun"/>
                <w:iCs/>
                <w:position w:val="2"/>
                <w:vertAlign w:val="subscript"/>
                <w:lang w:bidi="ar-EG"/>
              </w:rPr>
              <w:t>ANZ2</w:t>
            </w:r>
            <w:bookmarkEnd w:id="55"/>
          </w:p>
        </w:tc>
        <w:tc>
          <w:tcPr>
            <w:tcW w:w="988" w:type="dxa"/>
            <w:vMerge w:val="restart"/>
          </w:tcPr>
          <w:p w:rsidR="006378B0" w:rsidRPr="00BF7F57" w:rsidRDefault="006378B0" w:rsidP="00FB05CF">
            <w:pPr>
              <w:pStyle w:val="Tabletext"/>
              <w:spacing w:before="40" w:after="40"/>
              <w:jc w:val="center"/>
              <w:rPr>
                <w:rFonts w:eastAsia="SimSun"/>
                <w:position w:val="2"/>
                <w:lang w:bidi="ar-EG"/>
              </w:rPr>
            </w:pPr>
            <w:r w:rsidRPr="00BF7F57">
              <w:rPr>
                <w:rFonts w:eastAsia="SimSun"/>
                <w:position w:val="2"/>
                <w:lang w:bidi="ar-EG"/>
              </w:rPr>
              <w:t>921</w:t>
            </w:r>
            <w:r w:rsidR="00466BB8" w:rsidRPr="00BF7F57">
              <w:rPr>
                <w:rFonts w:eastAsia="SimSun"/>
                <w:position w:val="2"/>
                <w:lang w:bidi="ar-EG"/>
              </w:rPr>
              <w:t>,</w:t>
            </w:r>
            <w:r w:rsidRPr="00BF7F57">
              <w:rPr>
                <w:rFonts w:eastAsia="SimSun"/>
                <w:position w:val="2"/>
                <w:lang w:bidi="ar-EG"/>
              </w:rPr>
              <w:t>40</w:t>
            </w:r>
          </w:p>
        </w:tc>
        <w:tc>
          <w:tcPr>
            <w:tcW w:w="1268" w:type="dxa"/>
          </w:tcPr>
          <w:p w:rsidR="006378B0" w:rsidRPr="00BF7F57" w:rsidRDefault="006378B0" w:rsidP="00FB05CF">
            <w:pPr>
              <w:pStyle w:val="Tabletext"/>
              <w:spacing w:before="40" w:after="40"/>
              <w:jc w:val="center"/>
              <w:rPr>
                <w:rFonts w:eastAsia="SimSun"/>
                <w:position w:val="2"/>
                <w:lang w:bidi="ar-EG"/>
              </w:rPr>
            </w:pPr>
            <w:bookmarkStart w:id="56" w:name="lt_pId192"/>
            <w:r w:rsidRPr="00BF7F57">
              <w:rPr>
                <w:rFonts w:eastAsia="SimSun"/>
                <w:position w:val="2"/>
                <w:lang w:bidi="ar-EG"/>
              </w:rPr>
              <w:t>R2</w:t>
            </w:r>
            <w:bookmarkEnd w:id="56"/>
          </w:p>
        </w:tc>
        <w:tc>
          <w:tcPr>
            <w:tcW w:w="1128" w:type="dxa"/>
          </w:tcPr>
          <w:p w:rsidR="006378B0" w:rsidRPr="00BF7F57" w:rsidRDefault="006378B0" w:rsidP="00FB05CF">
            <w:pPr>
              <w:pStyle w:val="Tabletext"/>
              <w:spacing w:before="40" w:after="40"/>
              <w:jc w:val="center"/>
              <w:rPr>
                <w:rFonts w:eastAsia="SimSun"/>
                <w:position w:val="2"/>
                <w:lang w:bidi="ar-EG"/>
              </w:rPr>
            </w:pPr>
            <w:r w:rsidRPr="00BF7F57">
              <w:rPr>
                <w:rFonts w:eastAsia="SimSun"/>
                <w:position w:val="2"/>
                <w:lang w:bidi="ar-EG"/>
              </w:rPr>
              <w:t>300</w:t>
            </w:r>
          </w:p>
        </w:tc>
        <w:tc>
          <w:tcPr>
            <w:tcW w:w="2115" w:type="dxa"/>
            <w:vMerge/>
          </w:tcPr>
          <w:p w:rsidR="006378B0" w:rsidRPr="00BF7F57" w:rsidRDefault="006378B0" w:rsidP="00FB05CF">
            <w:pPr>
              <w:pStyle w:val="Tabletext"/>
              <w:spacing w:before="40" w:after="40"/>
              <w:rPr>
                <w:rFonts w:eastAsia="SimSun"/>
                <w:position w:val="2"/>
                <w:lang w:bidi="ar-EG"/>
              </w:rPr>
            </w:pPr>
          </w:p>
        </w:tc>
      </w:tr>
      <w:tr w:rsidR="006378B0" w:rsidRPr="00BF7F57" w:rsidTr="00BF4D8F">
        <w:trPr>
          <w:cantSplit/>
          <w:trHeight w:val="201"/>
          <w:jc w:val="center"/>
        </w:trPr>
        <w:tc>
          <w:tcPr>
            <w:tcW w:w="3286" w:type="dxa"/>
            <w:vMerge/>
            <w:noWrap/>
            <w:tcMar>
              <w:left w:w="57" w:type="dxa"/>
              <w:right w:w="57" w:type="dxa"/>
            </w:tcMar>
          </w:tcPr>
          <w:p w:rsidR="006378B0" w:rsidRPr="00BF7F57" w:rsidRDefault="006378B0" w:rsidP="00FB05CF">
            <w:pPr>
              <w:pStyle w:val="Tabletext"/>
              <w:spacing w:before="40" w:after="40"/>
              <w:rPr>
                <w:rFonts w:eastAsia="SimSun"/>
                <w:position w:val="2"/>
                <w:lang w:bidi="ar-EG"/>
              </w:rPr>
            </w:pPr>
          </w:p>
        </w:tc>
        <w:tc>
          <w:tcPr>
            <w:tcW w:w="846" w:type="dxa"/>
            <w:vMerge/>
          </w:tcPr>
          <w:p w:rsidR="006378B0" w:rsidRPr="00BF7F57" w:rsidRDefault="006378B0" w:rsidP="00FB05CF">
            <w:pPr>
              <w:pStyle w:val="Tabletext"/>
              <w:spacing w:before="40" w:after="40"/>
              <w:jc w:val="center"/>
              <w:rPr>
                <w:rFonts w:eastAsia="SimSun"/>
                <w:iCs/>
                <w:position w:val="2"/>
                <w:lang w:bidi="ar-EG"/>
              </w:rPr>
            </w:pPr>
          </w:p>
        </w:tc>
        <w:tc>
          <w:tcPr>
            <w:tcW w:w="988" w:type="dxa"/>
            <w:vMerge/>
          </w:tcPr>
          <w:p w:rsidR="006378B0" w:rsidRPr="00BF7F57" w:rsidRDefault="006378B0" w:rsidP="00FB05CF">
            <w:pPr>
              <w:pStyle w:val="Tabletext"/>
              <w:spacing w:before="40" w:after="40"/>
              <w:jc w:val="center"/>
              <w:rPr>
                <w:rFonts w:eastAsia="SimSun"/>
                <w:position w:val="2"/>
                <w:lang w:bidi="ar-EG"/>
              </w:rPr>
            </w:pPr>
          </w:p>
        </w:tc>
        <w:tc>
          <w:tcPr>
            <w:tcW w:w="1268" w:type="dxa"/>
          </w:tcPr>
          <w:p w:rsidR="006378B0" w:rsidRPr="00BF7F57" w:rsidRDefault="006378B0" w:rsidP="00FB05CF">
            <w:pPr>
              <w:pStyle w:val="Tabletext"/>
              <w:spacing w:before="40" w:after="40"/>
              <w:jc w:val="center"/>
              <w:rPr>
                <w:rFonts w:eastAsia="SimSun"/>
                <w:position w:val="2"/>
                <w:lang w:bidi="ar-EG"/>
              </w:rPr>
            </w:pPr>
            <w:bookmarkStart w:id="57" w:name="lt_pId194"/>
            <w:r w:rsidRPr="00BF7F57">
              <w:rPr>
                <w:rFonts w:eastAsia="SimSun"/>
                <w:position w:val="2"/>
                <w:lang w:bidi="ar-EG"/>
              </w:rPr>
              <w:t>R1</w:t>
            </w:r>
            <w:bookmarkEnd w:id="57"/>
          </w:p>
        </w:tc>
        <w:tc>
          <w:tcPr>
            <w:tcW w:w="1128" w:type="dxa"/>
          </w:tcPr>
          <w:p w:rsidR="006378B0" w:rsidRPr="00BF7F57" w:rsidRDefault="006378B0" w:rsidP="00FB05CF">
            <w:pPr>
              <w:pStyle w:val="Tabletext"/>
              <w:spacing w:before="40" w:after="40"/>
              <w:jc w:val="center"/>
              <w:rPr>
                <w:rFonts w:eastAsia="SimSun"/>
                <w:position w:val="2"/>
                <w:lang w:bidi="ar-EG"/>
              </w:rPr>
            </w:pPr>
            <w:r w:rsidRPr="00BF7F57">
              <w:rPr>
                <w:rFonts w:eastAsia="SimSun"/>
                <w:position w:val="2"/>
                <w:lang w:bidi="ar-EG"/>
              </w:rPr>
              <w:t>300</w:t>
            </w:r>
          </w:p>
        </w:tc>
        <w:tc>
          <w:tcPr>
            <w:tcW w:w="2115" w:type="dxa"/>
            <w:vMerge/>
          </w:tcPr>
          <w:p w:rsidR="006378B0" w:rsidRPr="00BF7F57" w:rsidRDefault="006378B0" w:rsidP="00FB05CF">
            <w:pPr>
              <w:pStyle w:val="Tabletext"/>
              <w:spacing w:before="40" w:after="40"/>
              <w:rPr>
                <w:rFonts w:eastAsia="SimSun"/>
                <w:position w:val="2"/>
                <w:lang w:bidi="ar-EG"/>
              </w:rPr>
            </w:pPr>
          </w:p>
        </w:tc>
      </w:tr>
      <w:tr w:rsidR="006378B0" w:rsidRPr="00BF7F57" w:rsidTr="00BF4D8F">
        <w:trPr>
          <w:cantSplit/>
          <w:jc w:val="center"/>
        </w:trPr>
        <w:tc>
          <w:tcPr>
            <w:tcW w:w="3286" w:type="dxa"/>
            <w:vMerge w:val="restart"/>
            <w:noWrap/>
            <w:tcMar>
              <w:left w:w="57" w:type="dxa"/>
              <w:right w:w="57" w:type="dxa"/>
            </w:tcMar>
          </w:tcPr>
          <w:p w:rsidR="006378B0" w:rsidRPr="00BF7F57" w:rsidRDefault="006378B0" w:rsidP="00FB05CF">
            <w:pPr>
              <w:pStyle w:val="Tabletext"/>
              <w:spacing w:before="40" w:after="40"/>
              <w:rPr>
                <w:rFonts w:eastAsia="SimSun"/>
                <w:position w:val="2"/>
                <w:lang w:bidi="ar-EG"/>
              </w:rPr>
            </w:pPr>
            <w:r w:rsidRPr="00BF7F57">
              <w:rPr>
                <w:rFonts w:eastAsia="SimSun"/>
                <w:position w:val="2"/>
                <w:rtl/>
                <w:lang w:bidi="ar-EG"/>
              </w:rPr>
              <w:t>الصين</w:t>
            </w:r>
            <w:r w:rsidRPr="00BF7F57">
              <w:rPr>
                <w:rFonts w:eastAsia="SimSun"/>
                <w:position w:val="2"/>
                <w:rtl/>
                <w:lang w:bidi="ar-EG"/>
              </w:rPr>
              <w:br/>
              <w:t xml:space="preserve">انظر الملحق </w:t>
            </w:r>
            <w:r w:rsidRPr="00BF7F57">
              <w:rPr>
                <w:rFonts w:eastAsia="SimSun"/>
                <w:position w:val="2"/>
                <w:lang w:bidi="ar-EG"/>
              </w:rPr>
              <w:t>2</w:t>
            </w:r>
            <w:r w:rsidR="00486DD4">
              <w:rPr>
                <w:rFonts w:eastAsia="SimSun"/>
                <w:position w:val="2"/>
                <w:rtl/>
                <w:lang w:bidi="ar-EG"/>
              </w:rPr>
              <w:t>/</w:t>
            </w:r>
            <w:r w:rsidR="00B21F03" w:rsidRPr="00BF7F57">
              <w:rPr>
                <w:rFonts w:eastAsia="SimSun"/>
                <w:position w:val="2"/>
                <w:lang w:val="en-GB" w:bidi="ar-EG"/>
              </w:rPr>
              <w:t>[</w:t>
            </w:r>
            <w:proofErr w:type="gramStart"/>
            <w:r w:rsidRPr="00BF7F57">
              <w:rPr>
                <w:rFonts w:eastAsia="SimSun"/>
                <w:position w:val="2"/>
                <w:lang w:bidi="ar-EG"/>
              </w:rPr>
              <w:t>2</w:t>
            </w:r>
            <w:r w:rsidR="00B21F03" w:rsidRPr="00BF7F57">
              <w:rPr>
                <w:rFonts w:eastAsia="SimSun"/>
                <w:position w:val="2"/>
                <w:lang w:val="en-GB" w:bidi="ar-EG"/>
              </w:rPr>
              <w:t>]</w:t>
            </w:r>
            <w:r w:rsidRPr="00BF7F57">
              <w:rPr>
                <w:rFonts w:eastAsia="SimSun"/>
                <w:position w:val="2"/>
                <w:rtl/>
                <w:lang w:bidi="ar-EG"/>
              </w:rPr>
              <w:br/>
              <w:t>انظر</w:t>
            </w:r>
            <w:proofErr w:type="gramEnd"/>
            <w:r w:rsidRPr="00BF7F57">
              <w:rPr>
                <w:rFonts w:eastAsia="SimSun"/>
                <w:position w:val="2"/>
                <w:rtl/>
                <w:lang w:bidi="ar-EG"/>
              </w:rPr>
              <w:t xml:space="preserve"> الصف </w:t>
            </w:r>
            <w:r w:rsidRPr="00BF7F57">
              <w:rPr>
                <w:rFonts w:eastAsia="SimSun"/>
                <w:position w:val="2"/>
                <w:lang w:bidi="ar-EG"/>
              </w:rPr>
              <w:t>14</w:t>
            </w:r>
            <w:r w:rsidRPr="00BF7F57">
              <w:rPr>
                <w:rFonts w:eastAsia="SimSun"/>
                <w:position w:val="2"/>
                <w:rtl/>
                <w:lang w:bidi="ar-EG"/>
              </w:rPr>
              <w:t xml:space="preserve">، التذييل </w:t>
            </w:r>
            <w:r w:rsidRPr="00BF7F57">
              <w:rPr>
                <w:rFonts w:eastAsia="SimSun"/>
                <w:position w:val="2"/>
                <w:lang w:bidi="ar-EG"/>
              </w:rPr>
              <w:t>9</w:t>
            </w:r>
            <w:r w:rsidRPr="00BF7F57">
              <w:rPr>
                <w:rFonts w:eastAsia="SimSun"/>
                <w:position w:val="2"/>
                <w:rtl/>
                <w:lang w:bidi="ar-EG"/>
              </w:rPr>
              <w:t xml:space="preserve">، الملحق </w:t>
            </w:r>
            <w:r w:rsidRPr="00BF7F57">
              <w:rPr>
                <w:rFonts w:eastAsia="SimSun"/>
                <w:position w:val="2"/>
                <w:lang w:bidi="ar-EG"/>
              </w:rPr>
              <w:t>2</w:t>
            </w:r>
            <w:r w:rsidR="00486DD4">
              <w:rPr>
                <w:rFonts w:eastAsia="SimSun"/>
                <w:position w:val="2"/>
                <w:rtl/>
                <w:lang w:bidi="ar-EG"/>
              </w:rPr>
              <w:t>/</w:t>
            </w:r>
            <w:r w:rsidR="00B21F03" w:rsidRPr="00BF7F57">
              <w:rPr>
                <w:rFonts w:eastAsia="SimSun"/>
                <w:position w:val="2"/>
                <w:lang w:val="en-GB" w:bidi="ar-EG"/>
              </w:rPr>
              <w:t>[</w:t>
            </w:r>
            <w:r w:rsidRPr="00BF7F57">
              <w:rPr>
                <w:rFonts w:eastAsia="SimSun"/>
                <w:position w:val="2"/>
                <w:lang w:bidi="ar-EG"/>
              </w:rPr>
              <w:t>3</w:t>
            </w:r>
            <w:r w:rsidR="00B21F03" w:rsidRPr="00BF7F57">
              <w:rPr>
                <w:rFonts w:eastAsia="SimSun"/>
                <w:position w:val="2"/>
                <w:lang w:val="en-GB" w:bidi="ar-EG"/>
              </w:rPr>
              <w:t>]</w:t>
            </w:r>
          </w:p>
        </w:tc>
        <w:tc>
          <w:tcPr>
            <w:tcW w:w="846" w:type="dxa"/>
            <w:vMerge w:val="restart"/>
          </w:tcPr>
          <w:p w:rsidR="006378B0" w:rsidRPr="00BF7F57" w:rsidRDefault="006378B0" w:rsidP="00FB05CF">
            <w:pPr>
              <w:pStyle w:val="Tabletext"/>
              <w:spacing w:before="40" w:after="40"/>
              <w:jc w:val="center"/>
              <w:rPr>
                <w:rFonts w:eastAsia="SimSun"/>
                <w:position w:val="2"/>
                <w:lang w:bidi="ar-EG"/>
              </w:rPr>
            </w:pPr>
            <w:bookmarkStart w:id="58" w:name="lt_pId199"/>
            <w:r w:rsidRPr="00BF7F57">
              <w:rPr>
                <w:rFonts w:eastAsia="SimSun"/>
                <w:iCs/>
                <w:position w:val="2"/>
                <w:lang w:bidi="ar-EG"/>
              </w:rPr>
              <w:t>f</w:t>
            </w:r>
            <w:r w:rsidRPr="00BF7F57">
              <w:rPr>
                <w:rFonts w:eastAsia="SimSun"/>
                <w:iCs/>
                <w:position w:val="2"/>
                <w:vertAlign w:val="subscript"/>
                <w:lang w:bidi="ar-EG"/>
              </w:rPr>
              <w:t>CN1</w:t>
            </w:r>
            <w:bookmarkEnd w:id="58"/>
          </w:p>
        </w:tc>
        <w:tc>
          <w:tcPr>
            <w:tcW w:w="988" w:type="dxa"/>
            <w:vMerge w:val="restart"/>
          </w:tcPr>
          <w:p w:rsidR="006378B0" w:rsidRPr="00BF7F57" w:rsidRDefault="006378B0" w:rsidP="00FB05CF">
            <w:pPr>
              <w:pStyle w:val="Tabletext"/>
              <w:spacing w:before="40" w:after="40"/>
              <w:jc w:val="center"/>
              <w:rPr>
                <w:rFonts w:eastAsia="SimSun"/>
                <w:position w:val="2"/>
                <w:lang w:bidi="ar-EG"/>
              </w:rPr>
            </w:pPr>
            <w:r w:rsidRPr="00BF7F57">
              <w:rPr>
                <w:rFonts w:eastAsia="SimSun"/>
                <w:position w:val="2"/>
                <w:lang w:bidi="ar-EG"/>
              </w:rPr>
              <w:t>868</w:t>
            </w:r>
            <w:r w:rsidR="00466BB8" w:rsidRPr="00BF7F57">
              <w:rPr>
                <w:rFonts w:eastAsia="SimSun"/>
                <w:position w:val="2"/>
                <w:lang w:bidi="ar-EG"/>
              </w:rPr>
              <w:t>,</w:t>
            </w:r>
            <w:r w:rsidRPr="00BF7F57">
              <w:rPr>
                <w:rFonts w:eastAsia="SimSun"/>
                <w:position w:val="2"/>
                <w:lang w:bidi="ar-EG"/>
              </w:rPr>
              <w:t>30</w:t>
            </w:r>
          </w:p>
        </w:tc>
        <w:tc>
          <w:tcPr>
            <w:tcW w:w="1268" w:type="dxa"/>
          </w:tcPr>
          <w:p w:rsidR="006378B0" w:rsidRPr="00BF7F57" w:rsidRDefault="006378B0" w:rsidP="00FB05CF">
            <w:pPr>
              <w:pStyle w:val="Tabletext"/>
              <w:spacing w:before="40" w:after="40"/>
              <w:jc w:val="center"/>
              <w:rPr>
                <w:rFonts w:eastAsia="SimSun"/>
                <w:position w:val="2"/>
                <w:lang w:bidi="ar-EG"/>
              </w:rPr>
            </w:pPr>
            <w:bookmarkStart w:id="59" w:name="lt_pId201"/>
            <w:r w:rsidRPr="00BF7F57">
              <w:rPr>
                <w:rFonts w:eastAsia="SimSun"/>
                <w:position w:val="2"/>
                <w:lang w:bidi="ar-EG"/>
              </w:rPr>
              <w:t>R3</w:t>
            </w:r>
            <w:bookmarkEnd w:id="59"/>
          </w:p>
        </w:tc>
        <w:tc>
          <w:tcPr>
            <w:tcW w:w="1128" w:type="dxa"/>
          </w:tcPr>
          <w:p w:rsidR="006378B0" w:rsidRPr="00BF7F57" w:rsidRDefault="006378B0" w:rsidP="00FB05CF">
            <w:pPr>
              <w:pStyle w:val="Tabletext"/>
              <w:spacing w:before="40" w:after="40"/>
              <w:jc w:val="center"/>
              <w:rPr>
                <w:rFonts w:eastAsia="SimSun"/>
                <w:position w:val="2"/>
                <w:lang w:bidi="ar-EG"/>
              </w:rPr>
            </w:pPr>
            <w:r w:rsidRPr="00BF7F57">
              <w:rPr>
                <w:rFonts w:eastAsia="SimSun"/>
                <w:position w:val="2"/>
                <w:lang w:bidi="ar-EG"/>
              </w:rPr>
              <w:t>400</w:t>
            </w:r>
          </w:p>
        </w:tc>
        <w:tc>
          <w:tcPr>
            <w:tcW w:w="2115" w:type="dxa"/>
            <w:vMerge w:val="restart"/>
          </w:tcPr>
          <w:p w:rsidR="006378B0" w:rsidRPr="00BF7F57" w:rsidRDefault="006378B0" w:rsidP="00FB05CF">
            <w:pPr>
              <w:pStyle w:val="Tabletext"/>
              <w:spacing w:before="40" w:after="40"/>
              <w:rPr>
                <w:rFonts w:eastAsia="SimSun"/>
                <w:position w:val="2"/>
                <w:lang w:bidi="ar-EG"/>
              </w:rPr>
            </w:pPr>
          </w:p>
        </w:tc>
      </w:tr>
      <w:tr w:rsidR="006378B0" w:rsidRPr="00BF7F57" w:rsidTr="00BF4D8F">
        <w:trPr>
          <w:cantSplit/>
          <w:trHeight w:val="202"/>
          <w:jc w:val="center"/>
        </w:trPr>
        <w:tc>
          <w:tcPr>
            <w:tcW w:w="3286" w:type="dxa"/>
            <w:vMerge/>
            <w:noWrap/>
            <w:tcMar>
              <w:left w:w="57" w:type="dxa"/>
              <w:right w:w="57" w:type="dxa"/>
            </w:tcMar>
            <w:vAlign w:val="bottom"/>
          </w:tcPr>
          <w:p w:rsidR="006378B0" w:rsidRPr="00BF7F57" w:rsidRDefault="006378B0" w:rsidP="00FB05CF">
            <w:pPr>
              <w:pStyle w:val="Tabletext"/>
              <w:spacing w:before="40" w:after="40"/>
              <w:rPr>
                <w:rFonts w:eastAsia="SimSun"/>
                <w:position w:val="2"/>
                <w:lang w:bidi="ar-EG"/>
              </w:rPr>
            </w:pPr>
          </w:p>
        </w:tc>
        <w:tc>
          <w:tcPr>
            <w:tcW w:w="846" w:type="dxa"/>
            <w:vMerge/>
          </w:tcPr>
          <w:p w:rsidR="006378B0" w:rsidRPr="00BF7F57" w:rsidRDefault="006378B0" w:rsidP="00FB05CF">
            <w:pPr>
              <w:pStyle w:val="Tabletext"/>
              <w:spacing w:before="40" w:after="40"/>
              <w:jc w:val="center"/>
              <w:rPr>
                <w:rFonts w:eastAsia="SimSun"/>
                <w:position w:val="2"/>
                <w:lang w:bidi="ar-EG"/>
              </w:rPr>
            </w:pPr>
          </w:p>
        </w:tc>
        <w:tc>
          <w:tcPr>
            <w:tcW w:w="988" w:type="dxa"/>
            <w:vMerge/>
          </w:tcPr>
          <w:p w:rsidR="006378B0" w:rsidRPr="00BF7F57" w:rsidRDefault="006378B0" w:rsidP="00FB05CF">
            <w:pPr>
              <w:pStyle w:val="Tabletext"/>
              <w:spacing w:before="40" w:after="40"/>
              <w:jc w:val="center"/>
              <w:rPr>
                <w:rFonts w:eastAsia="SimSun"/>
                <w:position w:val="2"/>
                <w:lang w:bidi="ar-EG"/>
              </w:rPr>
            </w:pPr>
          </w:p>
        </w:tc>
        <w:tc>
          <w:tcPr>
            <w:tcW w:w="1268" w:type="dxa"/>
          </w:tcPr>
          <w:p w:rsidR="006378B0" w:rsidRPr="00BF7F57" w:rsidRDefault="006378B0" w:rsidP="00FB05CF">
            <w:pPr>
              <w:pStyle w:val="Tabletext"/>
              <w:spacing w:before="40" w:after="40"/>
              <w:jc w:val="center"/>
              <w:rPr>
                <w:rFonts w:eastAsia="SimSun"/>
                <w:position w:val="2"/>
                <w:lang w:bidi="ar-EG"/>
              </w:rPr>
            </w:pPr>
            <w:bookmarkStart w:id="60" w:name="lt_pId203"/>
            <w:r w:rsidRPr="00BF7F57">
              <w:rPr>
                <w:rFonts w:eastAsia="SimSun"/>
                <w:position w:val="2"/>
                <w:lang w:bidi="ar-EG"/>
              </w:rPr>
              <w:t>R2</w:t>
            </w:r>
            <w:bookmarkEnd w:id="60"/>
          </w:p>
        </w:tc>
        <w:tc>
          <w:tcPr>
            <w:tcW w:w="1128" w:type="dxa"/>
          </w:tcPr>
          <w:p w:rsidR="006378B0" w:rsidRPr="00BF7F57" w:rsidRDefault="006378B0" w:rsidP="00FB05CF">
            <w:pPr>
              <w:pStyle w:val="Tabletext"/>
              <w:spacing w:before="40" w:after="40"/>
              <w:jc w:val="center"/>
              <w:rPr>
                <w:rFonts w:eastAsia="SimSun"/>
                <w:position w:val="2"/>
                <w:lang w:bidi="ar-EG"/>
              </w:rPr>
            </w:pPr>
            <w:r w:rsidRPr="00BF7F57">
              <w:rPr>
                <w:rFonts w:eastAsia="SimSun"/>
                <w:position w:val="2"/>
                <w:lang w:bidi="ar-EG"/>
              </w:rPr>
              <w:t>300</w:t>
            </w:r>
          </w:p>
        </w:tc>
        <w:tc>
          <w:tcPr>
            <w:tcW w:w="2115" w:type="dxa"/>
            <w:vMerge/>
          </w:tcPr>
          <w:p w:rsidR="006378B0" w:rsidRPr="00BF7F57" w:rsidRDefault="006378B0" w:rsidP="00FB05CF">
            <w:pPr>
              <w:pStyle w:val="Tabletext"/>
              <w:spacing w:before="40" w:after="40"/>
              <w:rPr>
                <w:rFonts w:eastAsia="SimSun"/>
                <w:position w:val="2"/>
                <w:lang w:bidi="ar-EG"/>
              </w:rPr>
            </w:pPr>
          </w:p>
        </w:tc>
      </w:tr>
      <w:tr w:rsidR="006378B0" w:rsidRPr="00BF7F57" w:rsidTr="00BF4D8F">
        <w:trPr>
          <w:cantSplit/>
          <w:trHeight w:val="201"/>
          <w:jc w:val="center"/>
        </w:trPr>
        <w:tc>
          <w:tcPr>
            <w:tcW w:w="3286" w:type="dxa"/>
            <w:vMerge/>
            <w:noWrap/>
            <w:tcMar>
              <w:left w:w="57" w:type="dxa"/>
              <w:right w:w="57" w:type="dxa"/>
            </w:tcMar>
          </w:tcPr>
          <w:p w:rsidR="006378B0" w:rsidRPr="00BF7F57" w:rsidRDefault="006378B0" w:rsidP="00FB05CF">
            <w:pPr>
              <w:pStyle w:val="Tabletext"/>
              <w:spacing w:before="40" w:after="40"/>
              <w:rPr>
                <w:rFonts w:eastAsia="SimSun"/>
                <w:position w:val="2"/>
                <w:lang w:bidi="ar-EG"/>
              </w:rPr>
            </w:pPr>
          </w:p>
        </w:tc>
        <w:tc>
          <w:tcPr>
            <w:tcW w:w="846" w:type="dxa"/>
            <w:vMerge/>
          </w:tcPr>
          <w:p w:rsidR="006378B0" w:rsidRPr="00BF7F57" w:rsidRDefault="006378B0" w:rsidP="00FB05CF">
            <w:pPr>
              <w:pStyle w:val="Tabletext"/>
              <w:spacing w:before="40" w:after="40"/>
              <w:jc w:val="center"/>
              <w:rPr>
                <w:rFonts w:eastAsia="SimSun"/>
                <w:iCs/>
                <w:position w:val="2"/>
                <w:lang w:bidi="ar-EG"/>
              </w:rPr>
            </w:pPr>
          </w:p>
        </w:tc>
        <w:tc>
          <w:tcPr>
            <w:tcW w:w="988" w:type="dxa"/>
            <w:vMerge/>
          </w:tcPr>
          <w:p w:rsidR="006378B0" w:rsidRPr="00BF7F57" w:rsidRDefault="006378B0" w:rsidP="00FB05CF">
            <w:pPr>
              <w:pStyle w:val="Tabletext"/>
              <w:spacing w:before="40" w:after="40"/>
              <w:jc w:val="center"/>
              <w:rPr>
                <w:rFonts w:eastAsia="SimSun"/>
                <w:position w:val="2"/>
                <w:lang w:bidi="ar-EG"/>
              </w:rPr>
            </w:pPr>
          </w:p>
        </w:tc>
        <w:tc>
          <w:tcPr>
            <w:tcW w:w="1268" w:type="dxa"/>
          </w:tcPr>
          <w:p w:rsidR="006378B0" w:rsidRPr="00BF7F57" w:rsidRDefault="006378B0" w:rsidP="00FB05CF">
            <w:pPr>
              <w:pStyle w:val="Tabletext"/>
              <w:spacing w:before="40" w:after="40"/>
              <w:jc w:val="center"/>
              <w:rPr>
                <w:rFonts w:eastAsia="SimSun"/>
                <w:position w:val="2"/>
                <w:lang w:bidi="ar-EG"/>
              </w:rPr>
            </w:pPr>
            <w:bookmarkStart w:id="61" w:name="lt_pId205"/>
            <w:r w:rsidRPr="00BF7F57">
              <w:rPr>
                <w:rFonts w:eastAsia="SimSun"/>
                <w:position w:val="2"/>
                <w:lang w:bidi="ar-EG"/>
              </w:rPr>
              <w:t>R1</w:t>
            </w:r>
            <w:bookmarkEnd w:id="61"/>
          </w:p>
        </w:tc>
        <w:tc>
          <w:tcPr>
            <w:tcW w:w="1128" w:type="dxa"/>
          </w:tcPr>
          <w:p w:rsidR="006378B0" w:rsidRPr="00BF7F57" w:rsidRDefault="006378B0" w:rsidP="00FB05CF">
            <w:pPr>
              <w:pStyle w:val="Tabletext"/>
              <w:spacing w:before="40" w:after="40"/>
              <w:jc w:val="center"/>
              <w:rPr>
                <w:rFonts w:eastAsia="SimSun"/>
                <w:position w:val="2"/>
                <w:lang w:bidi="ar-EG"/>
              </w:rPr>
            </w:pPr>
            <w:r w:rsidRPr="00BF7F57">
              <w:rPr>
                <w:rFonts w:eastAsia="SimSun"/>
                <w:position w:val="2"/>
                <w:lang w:bidi="ar-EG"/>
              </w:rPr>
              <w:t>300</w:t>
            </w:r>
          </w:p>
        </w:tc>
        <w:tc>
          <w:tcPr>
            <w:tcW w:w="2115" w:type="dxa"/>
            <w:vMerge/>
          </w:tcPr>
          <w:p w:rsidR="006378B0" w:rsidRPr="00BF7F57" w:rsidRDefault="006378B0" w:rsidP="00FB05CF">
            <w:pPr>
              <w:pStyle w:val="Tabletext"/>
              <w:spacing w:before="40" w:after="40"/>
              <w:rPr>
                <w:rFonts w:eastAsia="SimSun"/>
                <w:position w:val="2"/>
                <w:lang w:bidi="ar-EG"/>
              </w:rPr>
            </w:pPr>
          </w:p>
        </w:tc>
      </w:tr>
      <w:tr w:rsidR="006378B0" w:rsidRPr="00BF7F57" w:rsidTr="00BF4D8F">
        <w:trPr>
          <w:cantSplit/>
          <w:jc w:val="center"/>
        </w:trPr>
        <w:tc>
          <w:tcPr>
            <w:tcW w:w="3286" w:type="dxa"/>
            <w:vMerge w:val="restart"/>
            <w:noWrap/>
            <w:tcMar>
              <w:left w:w="57" w:type="dxa"/>
              <w:right w:w="57" w:type="dxa"/>
            </w:tcMar>
          </w:tcPr>
          <w:p w:rsidR="006378B0" w:rsidRPr="00BF7F57" w:rsidRDefault="006378B0" w:rsidP="00FB05CF">
            <w:pPr>
              <w:pStyle w:val="Tabletext"/>
              <w:spacing w:before="40" w:after="40"/>
              <w:rPr>
                <w:rFonts w:eastAsia="SimSun"/>
                <w:position w:val="2"/>
                <w:lang w:bidi="ar-EG"/>
              </w:rPr>
            </w:pPr>
            <w:r w:rsidRPr="00BF7F57">
              <w:rPr>
                <w:rFonts w:eastAsia="SimSun"/>
                <w:position w:val="2"/>
                <w:rtl/>
                <w:lang w:bidi="ar-EG"/>
              </w:rPr>
              <w:t>أرمينيا، مصر، الاتحاد الأوروبي، (الإدارة الفرنسية) بغيانا الفرنسية، إندونيسيا، كازاخستان، لبنان، ليبيا، موريشيوس، نيجيريا، قطر، السعودية، الإمارات العربية المتحدة، اليمن</w:t>
            </w:r>
            <w:r w:rsidRPr="00BF7F57">
              <w:rPr>
                <w:rFonts w:eastAsia="SimSun"/>
                <w:position w:val="2"/>
                <w:rtl/>
                <w:lang w:bidi="ar-EG"/>
              </w:rPr>
              <w:br/>
              <w:t xml:space="preserve">انظر الملحق </w:t>
            </w:r>
            <w:r w:rsidRPr="00BF7F57">
              <w:rPr>
                <w:rFonts w:eastAsia="SimSun"/>
                <w:position w:val="2"/>
                <w:lang w:bidi="ar-EG"/>
              </w:rPr>
              <w:t>2</w:t>
            </w:r>
            <w:r w:rsidR="00486DD4">
              <w:rPr>
                <w:rFonts w:eastAsia="SimSun"/>
                <w:position w:val="2"/>
                <w:rtl/>
                <w:lang w:bidi="ar-EG"/>
              </w:rPr>
              <w:t>/</w:t>
            </w:r>
            <w:r w:rsidR="00B21F03" w:rsidRPr="00BF7F57">
              <w:rPr>
                <w:rFonts w:eastAsia="SimSun"/>
                <w:position w:val="2"/>
                <w:lang w:val="en-GB" w:bidi="ar-EG"/>
              </w:rPr>
              <w:t>[</w:t>
            </w:r>
            <w:proofErr w:type="gramStart"/>
            <w:r w:rsidRPr="00BF7F57">
              <w:rPr>
                <w:rFonts w:eastAsia="SimSun"/>
                <w:position w:val="2"/>
                <w:lang w:bidi="ar-EG"/>
              </w:rPr>
              <w:t>2</w:t>
            </w:r>
            <w:r w:rsidR="00B21F03" w:rsidRPr="00BF7F57">
              <w:rPr>
                <w:rFonts w:eastAsia="SimSun"/>
                <w:position w:val="2"/>
                <w:lang w:val="en-GB" w:bidi="ar-EG"/>
              </w:rPr>
              <w:t>]</w:t>
            </w:r>
            <w:r w:rsidRPr="00BF7F57">
              <w:rPr>
                <w:rFonts w:eastAsia="SimSun"/>
                <w:position w:val="2"/>
                <w:rtl/>
                <w:lang w:bidi="ar-EG"/>
              </w:rPr>
              <w:br/>
              <w:t>انظر</w:t>
            </w:r>
            <w:proofErr w:type="gramEnd"/>
            <w:r w:rsidRPr="00BF7F57">
              <w:rPr>
                <w:rFonts w:eastAsia="SimSun"/>
                <w:position w:val="2"/>
                <w:rtl/>
                <w:lang w:bidi="ar-EG"/>
              </w:rPr>
              <w:t xml:space="preserve"> الجدول </w:t>
            </w:r>
            <w:r w:rsidRPr="00BF7F57">
              <w:rPr>
                <w:rFonts w:eastAsia="SimSun"/>
                <w:position w:val="2"/>
                <w:lang w:bidi="ar-EG"/>
              </w:rPr>
              <w:t>11</w:t>
            </w:r>
            <w:r w:rsidR="00486DD4">
              <w:rPr>
                <w:rFonts w:eastAsia="SimSun"/>
                <w:position w:val="2"/>
                <w:rtl/>
                <w:lang w:bidi="ar-EG"/>
              </w:rPr>
              <w:t>/</w:t>
            </w:r>
            <w:r w:rsidR="00B21F03" w:rsidRPr="00BF7F57">
              <w:rPr>
                <w:rFonts w:eastAsia="SimSun"/>
                <w:position w:val="2"/>
                <w:lang w:val="en-GB" w:bidi="ar-EG"/>
              </w:rPr>
              <w:t>[</w:t>
            </w:r>
            <w:r w:rsidRPr="00BF7F57">
              <w:rPr>
                <w:rFonts w:eastAsia="SimSun"/>
                <w:position w:val="2"/>
                <w:lang w:bidi="ar-EG"/>
              </w:rPr>
              <w:t>3</w:t>
            </w:r>
            <w:r w:rsidR="00B21F03" w:rsidRPr="00BF7F57">
              <w:rPr>
                <w:rFonts w:eastAsia="SimSun"/>
                <w:position w:val="2"/>
                <w:lang w:val="en-GB" w:bidi="ar-EG"/>
              </w:rPr>
              <w:t>]</w:t>
            </w:r>
          </w:p>
        </w:tc>
        <w:tc>
          <w:tcPr>
            <w:tcW w:w="846" w:type="dxa"/>
          </w:tcPr>
          <w:p w:rsidR="006378B0" w:rsidRPr="00BF7F57" w:rsidRDefault="006378B0" w:rsidP="00FB05CF">
            <w:pPr>
              <w:pStyle w:val="Tabletext"/>
              <w:spacing w:before="40" w:after="40"/>
              <w:jc w:val="center"/>
              <w:rPr>
                <w:rFonts w:eastAsia="SimSun"/>
                <w:position w:val="2"/>
                <w:lang w:bidi="ar-EG"/>
              </w:rPr>
            </w:pPr>
            <w:bookmarkStart w:id="62" w:name="lt_pId210"/>
            <w:r w:rsidRPr="00BF7F57">
              <w:rPr>
                <w:rFonts w:eastAsia="SimSun"/>
                <w:iCs/>
                <w:position w:val="2"/>
                <w:lang w:bidi="ar-EG"/>
              </w:rPr>
              <w:t>f</w:t>
            </w:r>
            <w:r w:rsidRPr="00BF7F57">
              <w:rPr>
                <w:rFonts w:eastAsia="SimSun"/>
                <w:iCs/>
                <w:position w:val="2"/>
                <w:vertAlign w:val="subscript"/>
                <w:lang w:bidi="ar-EG"/>
              </w:rPr>
              <w:t>EU1</w:t>
            </w:r>
            <w:bookmarkEnd w:id="62"/>
          </w:p>
        </w:tc>
        <w:tc>
          <w:tcPr>
            <w:tcW w:w="988" w:type="dxa"/>
          </w:tcPr>
          <w:p w:rsidR="006378B0" w:rsidRPr="00BF7F57" w:rsidRDefault="006378B0" w:rsidP="00FB05CF">
            <w:pPr>
              <w:pStyle w:val="Tabletext"/>
              <w:spacing w:before="40" w:after="40"/>
              <w:jc w:val="center"/>
              <w:rPr>
                <w:rFonts w:eastAsia="SimSun"/>
                <w:position w:val="2"/>
                <w:lang w:bidi="ar-EG"/>
              </w:rPr>
            </w:pPr>
            <w:r w:rsidRPr="00BF7F57">
              <w:rPr>
                <w:rFonts w:eastAsia="SimSun"/>
                <w:position w:val="2"/>
                <w:lang w:bidi="ar-EG"/>
              </w:rPr>
              <w:t>869</w:t>
            </w:r>
            <w:r w:rsidR="00466BB8" w:rsidRPr="00BF7F57">
              <w:rPr>
                <w:rFonts w:eastAsia="SimSun"/>
                <w:position w:val="2"/>
                <w:lang w:bidi="ar-EG"/>
              </w:rPr>
              <w:t>,</w:t>
            </w:r>
            <w:r w:rsidRPr="00BF7F57">
              <w:rPr>
                <w:rFonts w:eastAsia="SimSun"/>
                <w:position w:val="2"/>
                <w:lang w:bidi="ar-EG"/>
              </w:rPr>
              <w:t>85</w:t>
            </w:r>
          </w:p>
        </w:tc>
        <w:tc>
          <w:tcPr>
            <w:tcW w:w="1268" w:type="dxa"/>
          </w:tcPr>
          <w:p w:rsidR="006378B0" w:rsidRPr="00BF7F57" w:rsidRDefault="006378B0" w:rsidP="00FB05CF">
            <w:pPr>
              <w:pStyle w:val="Tabletext"/>
              <w:spacing w:before="40" w:after="40"/>
              <w:jc w:val="center"/>
              <w:rPr>
                <w:rFonts w:eastAsia="SimSun"/>
                <w:position w:val="2"/>
                <w:lang w:bidi="ar-EG"/>
              </w:rPr>
            </w:pPr>
            <w:bookmarkStart w:id="63" w:name="lt_pId212"/>
            <w:r w:rsidRPr="00BF7F57">
              <w:rPr>
                <w:rFonts w:eastAsia="SimSun"/>
                <w:position w:val="2"/>
                <w:lang w:bidi="ar-EG"/>
              </w:rPr>
              <w:t>R3</w:t>
            </w:r>
            <w:bookmarkEnd w:id="63"/>
          </w:p>
        </w:tc>
        <w:tc>
          <w:tcPr>
            <w:tcW w:w="1128" w:type="dxa"/>
          </w:tcPr>
          <w:p w:rsidR="006378B0" w:rsidRPr="00BF7F57" w:rsidRDefault="006378B0" w:rsidP="00FB05CF">
            <w:pPr>
              <w:pStyle w:val="Tabletext"/>
              <w:spacing w:before="40" w:after="40"/>
              <w:jc w:val="center"/>
              <w:rPr>
                <w:rFonts w:eastAsia="SimSun"/>
                <w:position w:val="2"/>
                <w:lang w:bidi="ar-EG"/>
              </w:rPr>
            </w:pPr>
            <w:r w:rsidRPr="00BF7F57">
              <w:rPr>
                <w:rFonts w:eastAsia="SimSun"/>
                <w:position w:val="2"/>
                <w:lang w:bidi="ar-EG"/>
              </w:rPr>
              <w:t>400</w:t>
            </w:r>
          </w:p>
        </w:tc>
        <w:tc>
          <w:tcPr>
            <w:tcW w:w="2115" w:type="dxa"/>
            <w:vMerge w:val="restart"/>
          </w:tcPr>
          <w:p w:rsidR="006378B0" w:rsidRPr="00BF7F57" w:rsidRDefault="006378B0" w:rsidP="00FB05CF">
            <w:pPr>
              <w:pStyle w:val="Tabletext"/>
              <w:spacing w:before="40" w:after="40"/>
              <w:rPr>
                <w:rFonts w:eastAsia="SimSun"/>
                <w:position w:val="2"/>
                <w:lang w:bidi="ar-EG"/>
              </w:rPr>
            </w:pPr>
            <w:bookmarkStart w:id="64" w:name="lt_pId214"/>
            <w:r w:rsidRPr="00BF7F57">
              <w:rPr>
                <w:rFonts w:eastAsia="SimSun"/>
                <w:position w:val="2"/>
                <w:lang w:bidi="ar-EG"/>
              </w:rPr>
              <w:t>ETSI EN 300 220</w:t>
            </w:r>
            <w:bookmarkEnd w:id="64"/>
          </w:p>
        </w:tc>
      </w:tr>
      <w:tr w:rsidR="006378B0" w:rsidRPr="00BF7F57" w:rsidTr="00BF4D8F">
        <w:trPr>
          <w:cantSplit/>
          <w:trHeight w:val="202"/>
          <w:jc w:val="center"/>
        </w:trPr>
        <w:tc>
          <w:tcPr>
            <w:tcW w:w="3286" w:type="dxa"/>
            <w:vMerge/>
            <w:noWrap/>
            <w:tcMar>
              <w:left w:w="57" w:type="dxa"/>
              <w:right w:w="57" w:type="dxa"/>
            </w:tcMar>
            <w:vAlign w:val="bottom"/>
          </w:tcPr>
          <w:p w:rsidR="006378B0" w:rsidRPr="00BF7F57" w:rsidRDefault="006378B0" w:rsidP="00FB05CF">
            <w:pPr>
              <w:pStyle w:val="Tabletext"/>
              <w:spacing w:before="40" w:after="40"/>
              <w:rPr>
                <w:rFonts w:eastAsia="SimSun"/>
                <w:position w:val="2"/>
                <w:lang w:bidi="ar-EG"/>
              </w:rPr>
            </w:pPr>
          </w:p>
        </w:tc>
        <w:tc>
          <w:tcPr>
            <w:tcW w:w="846" w:type="dxa"/>
            <w:vMerge w:val="restart"/>
          </w:tcPr>
          <w:p w:rsidR="006378B0" w:rsidRPr="00BF7F57" w:rsidRDefault="006378B0" w:rsidP="00FB05CF">
            <w:pPr>
              <w:pStyle w:val="Tabletext"/>
              <w:spacing w:before="40" w:after="40"/>
              <w:jc w:val="center"/>
              <w:rPr>
                <w:rFonts w:eastAsia="SimSun"/>
                <w:position w:val="2"/>
                <w:lang w:bidi="ar-EG"/>
              </w:rPr>
            </w:pPr>
            <w:bookmarkStart w:id="65" w:name="lt_pId215"/>
            <w:r w:rsidRPr="00BF7F57">
              <w:rPr>
                <w:rFonts w:eastAsia="SimSun"/>
                <w:iCs/>
                <w:position w:val="2"/>
                <w:lang w:bidi="ar-EG"/>
              </w:rPr>
              <w:t>f</w:t>
            </w:r>
            <w:r w:rsidRPr="00BF7F57">
              <w:rPr>
                <w:rFonts w:eastAsia="SimSun"/>
                <w:iCs/>
                <w:position w:val="2"/>
                <w:vertAlign w:val="subscript"/>
                <w:lang w:bidi="ar-EG"/>
              </w:rPr>
              <w:t>EU2</w:t>
            </w:r>
            <w:bookmarkEnd w:id="65"/>
          </w:p>
        </w:tc>
        <w:tc>
          <w:tcPr>
            <w:tcW w:w="988" w:type="dxa"/>
            <w:vMerge w:val="restart"/>
          </w:tcPr>
          <w:p w:rsidR="006378B0" w:rsidRPr="00BF7F57" w:rsidRDefault="006378B0" w:rsidP="00FB05CF">
            <w:pPr>
              <w:pStyle w:val="Tabletext"/>
              <w:spacing w:before="40" w:after="40"/>
              <w:jc w:val="center"/>
              <w:rPr>
                <w:rFonts w:eastAsia="SimSun"/>
                <w:position w:val="2"/>
                <w:lang w:bidi="ar-EG"/>
              </w:rPr>
            </w:pPr>
            <w:r w:rsidRPr="00BF7F57">
              <w:rPr>
                <w:rFonts w:eastAsia="SimSun"/>
                <w:position w:val="2"/>
                <w:lang w:bidi="ar-EG"/>
              </w:rPr>
              <w:t>868</w:t>
            </w:r>
            <w:r w:rsidR="00466BB8" w:rsidRPr="00BF7F57">
              <w:rPr>
                <w:rFonts w:eastAsia="SimSun"/>
                <w:position w:val="2"/>
                <w:lang w:bidi="ar-EG"/>
              </w:rPr>
              <w:t>,</w:t>
            </w:r>
            <w:r w:rsidRPr="00BF7F57">
              <w:rPr>
                <w:rFonts w:eastAsia="SimSun"/>
                <w:position w:val="2"/>
                <w:lang w:bidi="ar-EG"/>
              </w:rPr>
              <w:t>40</w:t>
            </w:r>
          </w:p>
        </w:tc>
        <w:tc>
          <w:tcPr>
            <w:tcW w:w="1268" w:type="dxa"/>
          </w:tcPr>
          <w:p w:rsidR="006378B0" w:rsidRPr="00BF7F57" w:rsidRDefault="006378B0" w:rsidP="00FB05CF">
            <w:pPr>
              <w:pStyle w:val="Tabletext"/>
              <w:spacing w:before="40" w:after="40"/>
              <w:jc w:val="center"/>
              <w:rPr>
                <w:rFonts w:eastAsia="SimSun"/>
                <w:position w:val="2"/>
                <w:lang w:bidi="ar-EG"/>
              </w:rPr>
            </w:pPr>
            <w:bookmarkStart w:id="66" w:name="lt_pId217"/>
            <w:r w:rsidRPr="00BF7F57">
              <w:rPr>
                <w:rFonts w:eastAsia="SimSun"/>
                <w:position w:val="2"/>
                <w:lang w:bidi="ar-EG"/>
              </w:rPr>
              <w:t>R2</w:t>
            </w:r>
            <w:bookmarkEnd w:id="66"/>
          </w:p>
        </w:tc>
        <w:tc>
          <w:tcPr>
            <w:tcW w:w="1128" w:type="dxa"/>
          </w:tcPr>
          <w:p w:rsidR="006378B0" w:rsidRPr="00BF7F57" w:rsidRDefault="006378B0" w:rsidP="00FB05CF">
            <w:pPr>
              <w:pStyle w:val="Tabletext"/>
              <w:spacing w:before="40" w:after="40"/>
              <w:jc w:val="center"/>
              <w:rPr>
                <w:rFonts w:eastAsia="SimSun"/>
                <w:position w:val="2"/>
                <w:lang w:bidi="ar-EG"/>
              </w:rPr>
            </w:pPr>
            <w:r w:rsidRPr="00BF7F57">
              <w:rPr>
                <w:rFonts w:eastAsia="SimSun"/>
                <w:position w:val="2"/>
                <w:lang w:bidi="ar-EG"/>
              </w:rPr>
              <w:t>300</w:t>
            </w:r>
          </w:p>
        </w:tc>
        <w:tc>
          <w:tcPr>
            <w:tcW w:w="2115" w:type="dxa"/>
            <w:vMerge/>
          </w:tcPr>
          <w:p w:rsidR="006378B0" w:rsidRPr="00BF7F57" w:rsidRDefault="006378B0" w:rsidP="00FB05CF">
            <w:pPr>
              <w:pStyle w:val="Tabletext"/>
              <w:spacing w:before="40" w:after="40"/>
              <w:rPr>
                <w:rFonts w:eastAsia="SimSun"/>
                <w:position w:val="2"/>
                <w:lang w:bidi="ar-EG"/>
              </w:rPr>
            </w:pPr>
          </w:p>
        </w:tc>
      </w:tr>
      <w:tr w:rsidR="006378B0" w:rsidRPr="00BF7F57" w:rsidTr="00BF4D8F">
        <w:trPr>
          <w:cantSplit/>
          <w:trHeight w:val="201"/>
          <w:jc w:val="center"/>
        </w:trPr>
        <w:tc>
          <w:tcPr>
            <w:tcW w:w="3286" w:type="dxa"/>
            <w:vMerge/>
            <w:noWrap/>
            <w:tcMar>
              <w:left w:w="57" w:type="dxa"/>
              <w:right w:w="57" w:type="dxa"/>
            </w:tcMar>
          </w:tcPr>
          <w:p w:rsidR="006378B0" w:rsidRPr="00BF7F57" w:rsidRDefault="006378B0" w:rsidP="00FB05CF">
            <w:pPr>
              <w:pStyle w:val="Tabletext"/>
              <w:spacing w:before="40" w:after="40"/>
              <w:rPr>
                <w:rFonts w:eastAsia="SimSun"/>
                <w:position w:val="2"/>
                <w:lang w:bidi="ar-EG"/>
              </w:rPr>
            </w:pPr>
          </w:p>
        </w:tc>
        <w:tc>
          <w:tcPr>
            <w:tcW w:w="846" w:type="dxa"/>
            <w:vMerge/>
          </w:tcPr>
          <w:p w:rsidR="006378B0" w:rsidRPr="00BF7F57" w:rsidRDefault="006378B0" w:rsidP="00FB05CF">
            <w:pPr>
              <w:pStyle w:val="Tabletext"/>
              <w:spacing w:before="40" w:after="40"/>
              <w:jc w:val="center"/>
              <w:rPr>
                <w:rFonts w:eastAsia="SimSun"/>
                <w:iCs/>
                <w:position w:val="2"/>
                <w:lang w:bidi="ar-EG"/>
              </w:rPr>
            </w:pPr>
          </w:p>
        </w:tc>
        <w:tc>
          <w:tcPr>
            <w:tcW w:w="988" w:type="dxa"/>
            <w:vMerge/>
          </w:tcPr>
          <w:p w:rsidR="006378B0" w:rsidRPr="00BF7F57" w:rsidRDefault="006378B0" w:rsidP="00FB05CF">
            <w:pPr>
              <w:pStyle w:val="Tabletext"/>
              <w:spacing w:before="40" w:after="40"/>
              <w:jc w:val="center"/>
              <w:rPr>
                <w:rFonts w:eastAsia="SimSun"/>
                <w:position w:val="2"/>
                <w:lang w:bidi="ar-EG"/>
              </w:rPr>
            </w:pPr>
          </w:p>
        </w:tc>
        <w:tc>
          <w:tcPr>
            <w:tcW w:w="1268" w:type="dxa"/>
          </w:tcPr>
          <w:p w:rsidR="006378B0" w:rsidRPr="00BF7F57" w:rsidRDefault="006378B0" w:rsidP="00FB05CF">
            <w:pPr>
              <w:pStyle w:val="Tabletext"/>
              <w:spacing w:before="40" w:after="40"/>
              <w:jc w:val="center"/>
              <w:rPr>
                <w:rFonts w:eastAsia="SimSun"/>
                <w:position w:val="2"/>
                <w:lang w:bidi="ar-EG"/>
              </w:rPr>
            </w:pPr>
            <w:bookmarkStart w:id="67" w:name="lt_pId219"/>
            <w:r w:rsidRPr="00BF7F57">
              <w:rPr>
                <w:rFonts w:eastAsia="SimSun"/>
                <w:position w:val="2"/>
                <w:lang w:bidi="ar-EG"/>
              </w:rPr>
              <w:t>R1</w:t>
            </w:r>
            <w:bookmarkEnd w:id="67"/>
          </w:p>
        </w:tc>
        <w:tc>
          <w:tcPr>
            <w:tcW w:w="1128" w:type="dxa"/>
          </w:tcPr>
          <w:p w:rsidR="006378B0" w:rsidRPr="00BF7F57" w:rsidRDefault="006378B0" w:rsidP="00FB05CF">
            <w:pPr>
              <w:pStyle w:val="Tabletext"/>
              <w:spacing w:before="40" w:after="40"/>
              <w:jc w:val="center"/>
              <w:rPr>
                <w:rFonts w:eastAsia="SimSun"/>
                <w:position w:val="2"/>
                <w:lang w:bidi="ar-EG"/>
              </w:rPr>
            </w:pPr>
            <w:r w:rsidRPr="00BF7F57">
              <w:rPr>
                <w:rFonts w:eastAsia="SimSun"/>
                <w:position w:val="2"/>
                <w:lang w:bidi="ar-EG"/>
              </w:rPr>
              <w:t>300</w:t>
            </w:r>
          </w:p>
        </w:tc>
        <w:tc>
          <w:tcPr>
            <w:tcW w:w="2115" w:type="dxa"/>
            <w:vMerge/>
          </w:tcPr>
          <w:p w:rsidR="006378B0" w:rsidRPr="00BF7F57" w:rsidRDefault="006378B0" w:rsidP="00FB05CF">
            <w:pPr>
              <w:pStyle w:val="Tabletext"/>
              <w:spacing w:before="40" w:after="40"/>
              <w:rPr>
                <w:rFonts w:eastAsia="SimSun"/>
                <w:position w:val="2"/>
                <w:lang w:bidi="ar-EG"/>
              </w:rPr>
            </w:pPr>
          </w:p>
        </w:tc>
      </w:tr>
      <w:tr w:rsidR="006378B0" w:rsidRPr="00BF7F57" w:rsidTr="00BF4D8F">
        <w:trPr>
          <w:cantSplit/>
          <w:jc w:val="center"/>
        </w:trPr>
        <w:tc>
          <w:tcPr>
            <w:tcW w:w="3286" w:type="dxa"/>
            <w:vMerge w:val="restart"/>
            <w:noWrap/>
            <w:tcMar>
              <w:left w:w="57" w:type="dxa"/>
              <w:right w:w="57" w:type="dxa"/>
            </w:tcMar>
          </w:tcPr>
          <w:p w:rsidR="006378B0" w:rsidRPr="00BF7F57" w:rsidRDefault="006378B0" w:rsidP="00FB05CF">
            <w:pPr>
              <w:pStyle w:val="Tabletext"/>
              <w:spacing w:before="40" w:after="40"/>
              <w:rPr>
                <w:rFonts w:eastAsia="SimSun"/>
                <w:position w:val="2"/>
                <w:lang w:bidi="ar-EG"/>
              </w:rPr>
            </w:pPr>
            <w:r w:rsidRPr="00BF7F57">
              <w:rPr>
                <w:rFonts w:eastAsia="SimSun"/>
                <w:position w:val="2"/>
                <w:rtl/>
                <w:lang w:bidi="ar-EG"/>
              </w:rPr>
              <w:t>الأردن</w:t>
            </w:r>
            <w:r w:rsidRPr="00BF7F57">
              <w:rPr>
                <w:rFonts w:eastAsia="SimSun"/>
                <w:position w:val="2"/>
                <w:rtl/>
                <w:lang w:bidi="ar-EG"/>
              </w:rPr>
              <w:br/>
              <w:t xml:space="preserve">انظر الملحق </w:t>
            </w:r>
            <w:r w:rsidRPr="00BF7F57">
              <w:rPr>
                <w:rFonts w:eastAsia="SimSun"/>
                <w:position w:val="2"/>
                <w:lang w:bidi="ar-EG"/>
              </w:rPr>
              <w:t>2</w:t>
            </w:r>
            <w:r w:rsidR="00486DD4">
              <w:rPr>
                <w:rFonts w:eastAsia="SimSun"/>
                <w:position w:val="2"/>
                <w:rtl/>
                <w:lang w:bidi="ar-EG"/>
              </w:rPr>
              <w:t>/</w:t>
            </w:r>
            <w:r w:rsidR="00B21F03" w:rsidRPr="00BF7F57">
              <w:rPr>
                <w:rFonts w:eastAsia="SimSun"/>
                <w:position w:val="2"/>
                <w:lang w:val="en-GB" w:bidi="ar-EG"/>
              </w:rPr>
              <w:t>[</w:t>
            </w:r>
            <w:proofErr w:type="gramStart"/>
            <w:r w:rsidRPr="00BF7F57">
              <w:rPr>
                <w:rFonts w:eastAsia="SimSun"/>
                <w:position w:val="2"/>
                <w:lang w:bidi="ar-EG"/>
              </w:rPr>
              <w:t>2</w:t>
            </w:r>
            <w:r w:rsidR="00B21F03" w:rsidRPr="00BF7F57">
              <w:rPr>
                <w:rFonts w:eastAsia="SimSun"/>
                <w:position w:val="2"/>
                <w:lang w:val="en-GB" w:bidi="ar-EG"/>
              </w:rPr>
              <w:t>]</w:t>
            </w:r>
            <w:r w:rsidRPr="00BF7F57">
              <w:rPr>
                <w:rFonts w:eastAsia="SimSun"/>
                <w:position w:val="2"/>
                <w:rtl/>
                <w:lang w:bidi="ar-EG"/>
              </w:rPr>
              <w:br/>
              <w:t>انظر</w:t>
            </w:r>
            <w:proofErr w:type="gramEnd"/>
            <w:r w:rsidRPr="00BF7F57">
              <w:rPr>
                <w:rFonts w:eastAsia="SimSun"/>
                <w:position w:val="2"/>
                <w:rtl/>
                <w:lang w:bidi="ar-EG"/>
              </w:rPr>
              <w:t xml:space="preserve"> الجدول </w:t>
            </w:r>
            <w:r w:rsidRPr="00BF7F57">
              <w:rPr>
                <w:rFonts w:eastAsia="SimSun"/>
                <w:position w:val="2"/>
                <w:lang w:bidi="ar-EG"/>
              </w:rPr>
              <w:t>11</w:t>
            </w:r>
            <w:r w:rsidR="00486DD4">
              <w:rPr>
                <w:rFonts w:eastAsia="SimSun"/>
                <w:position w:val="2"/>
                <w:rtl/>
                <w:lang w:bidi="ar-EG"/>
              </w:rPr>
              <w:t>/</w:t>
            </w:r>
            <w:r w:rsidR="00B21F03" w:rsidRPr="00BF7F57">
              <w:rPr>
                <w:rFonts w:eastAsia="SimSun"/>
                <w:position w:val="2"/>
                <w:lang w:val="en-GB" w:bidi="ar-EG"/>
              </w:rPr>
              <w:t>[</w:t>
            </w:r>
            <w:r w:rsidRPr="00BF7F57">
              <w:rPr>
                <w:rFonts w:eastAsia="SimSun"/>
                <w:position w:val="2"/>
                <w:lang w:bidi="ar-EG"/>
              </w:rPr>
              <w:t>3</w:t>
            </w:r>
            <w:r w:rsidR="00B21F03" w:rsidRPr="00BF7F57">
              <w:rPr>
                <w:rFonts w:eastAsia="SimSun"/>
                <w:position w:val="2"/>
                <w:lang w:val="en-GB" w:bidi="ar-EG"/>
              </w:rPr>
              <w:t>]</w:t>
            </w:r>
          </w:p>
        </w:tc>
        <w:tc>
          <w:tcPr>
            <w:tcW w:w="846" w:type="dxa"/>
          </w:tcPr>
          <w:p w:rsidR="006378B0" w:rsidRPr="00BF7F57" w:rsidRDefault="006378B0" w:rsidP="00FB05CF">
            <w:pPr>
              <w:pStyle w:val="Tabletext"/>
              <w:spacing w:before="40" w:after="40"/>
              <w:jc w:val="center"/>
              <w:rPr>
                <w:rFonts w:eastAsia="SimSun"/>
                <w:position w:val="2"/>
                <w:lang w:bidi="ar-EG"/>
              </w:rPr>
            </w:pPr>
            <w:bookmarkStart w:id="68" w:name="lt_pId224"/>
            <w:r w:rsidRPr="00BF7F57">
              <w:rPr>
                <w:rFonts w:eastAsia="SimSun"/>
                <w:iCs/>
                <w:position w:val="2"/>
                <w:lang w:bidi="ar-EG"/>
              </w:rPr>
              <w:t>f</w:t>
            </w:r>
            <w:r w:rsidRPr="00BF7F57">
              <w:rPr>
                <w:rFonts w:eastAsia="SimSun"/>
                <w:iCs/>
                <w:position w:val="2"/>
                <w:vertAlign w:val="subscript"/>
                <w:lang w:bidi="ar-EG"/>
              </w:rPr>
              <w:t>EU1</w:t>
            </w:r>
            <w:bookmarkEnd w:id="68"/>
          </w:p>
        </w:tc>
        <w:tc>
          <w:tcPr>
            <w:tcW w:w="988" w:type="dxa"/>
          </w:tcPr>
          <w:p w:rsidR="006378B0" w:rsidRPr="00BF7F57" w:rsidRDefault="006378B0" w:rsidP="00FB05CF">
            <w:pPr>
              <w:pStyle w:val="Tabletext"/>
              <w:spacing w:before="40" w:after="40"/>
              <w:jc w:val="center"/>
              <w:rPr>
                <w:rFonts w:eastAsia="SimSun"/>
                <w:position w:val="2"/>
                <w:lang w:bidi="ar-EG"/>
              </w:rPr>
            </w:pPr>
            <w:r w:rsidRPr="00BF7F57">
              <w:rPr>
                <w:rFonts w:eastAsia="SimSun"/>
                <w:position w:val="2"/>
                <w:lang w:bidi="ar-EG"/>
              </w:rPr>
              <w:t>869</w:t>
            </w:r>
            <w:r w:rsidR="00466BB8" w:rsidRPr="00BF7F57">
              <w:rPr>
                <w:rFonts w:eastAsia="SimSun"/>
                <w:position w:val="2"/>
                <w:lang w:bidi="ar-EG"/>
              </w:rPr>
              <w:t>,</w:t>
            </w:r>
            <w:r w:rsidRPr="00BF7F57">
              <w:rPr>
                <w:rFonts w:eastAsia="SimSun"/>
                <w:position w:val="2"/>
                <w:lang w:bidi="ar-EG"/>
              </w:rPr>
              <w:t>85</w:t>
            </w:r>
          </w:p>
        </w:tc>
        <w:tc>
          <w:tcPr>
            <w:tcW w:w="1268" w:type="dxa"/>
          </w:tcPr>
          <w:p w:rsidR="006378B0" w:rsidRPr="00BF7F57" w:rsidRDefault="006378B0" w:rsidP="00FB05CF">
            <w:pPr>
              <w:pStyle w:val="Tabletext"/>
              <w:spacing w:before="40" w:after="40"/>
              <w:jc w:val="center"/>
              <w:rPr>
                <w:rFonts w:eastAsia="SimSun"/>
                <w:position w:val="2"/>
                <w:lang w:bidi="ar-EG"/>
              </w:rPr>
            </w:pPr>
            <w:bookmarkStart w:id="69" w:name="lt_pId226"/>
            <w:r w:rsidRPr="00BF7F57">
              <w:rPr>
                <w:rFonts w:eastAsia="SimSun"/>
                <w:position w:val="2"/>
                <w:lang w:bidi="ar-EG"/>
              </w:rPr>
              <w:t>R3</w:t>
            </w:r>
            <w:bookmarkEnd w:id="69"/>
          </w:p>
        </w:tc>
        <w:tc>
          <w:tcPr>
            <w:tcW w:w="1128" w:type="dxa"/>
          </w:tcPr>
          <w:p w:rsidR="006378B0" w:rsidRPr="00BF7F57" w:rsidRDefault="006378B0" w:rsidP="00FB05CF">
            <w:pPr>
              <w:pStyle w:val="Tabletext"/>
              <w:spacing w:before="40" w:after="40"/>
              <w:jc w:val="center"/>
              <w:rPr>
                <w:rFonts w:eastAsia="SimSun"/>
                <w:position w:val="2"/>
                <w:lang w:bidi="ar-EG"/>
              </w:rPr>
            </w:pPr>
            <w:r w:rsidRPr="00BF7F57">
              <w:rPr>
                <w:rFonts w:eastAsia="SimSun"/>
                <w:position w:val="2"/>
                <w:lang w:bidi="ar-EG"/>
              </w:rPr>
              <w:t>400</w:t>
            </w:r>
          </w:p>
        </w:tc>
        <w:tc>
          <w:tcPr>
            <w:tcW w:w="2115" w:type="dxa"/>
            <w:vMerge w:val="restart"/>
          </w:tcPr>
          <w:p w:rsidR="006378B0" w:rsidRPr="00BF7F57" w:rsidRDefault="006378B0" w:rsidP="00FB05CF">
            <w:pPr>
              <w:pStyle w:val="Tabletext"/>
              <w:spacing w:before="40" w:after="40"/>
              <w:rPr>
                <w:rFonts w:eastAsia="SimSun"/>
                <w:position w:val="2"/>
                <w:lang w:bidi="ar-EG"/>
              </w:rPr>
            </w:pPr>
            <w:bookmarkStart w:id="70" w:name="lt_pId228"/>
            <w:r w:rsidRPr="00BF7F57">
              <w:rPr>
                <w:rFonts w:eastAsia="SimSun"/>
                <w:position w:val="2"/>
                <w:lang w:bidi="ar-EG"/>
              </w:rPr>
              <w:t>ETSI EN 300 220</w:t>
            </w:r>
            <w:bookmarkEnd w:id="70"/>
          </w:p>
          <w:p w:rsidR="006378B0" w:rsidRPr="00BF7F57" w:rsidRDefault="006378B0" w:rsidP="00FB05CF">
            <w:pPr>
              <w:pStyle w:val="Tabletext"/>
              <w:spacing w:before="40" w:after="40"/>
              <w:rPr>
                <w:rFonts w:eastAsia="SimSun"/>
                <w:position w:val="2"/>
                <w:lang w:bidi="ar-EG"/>
              </w:rPr>
            </w:pPr>
            <w:bookmarkStart w:id="71" w:name="lt_pId229"/>
            <w:r w:rsidRPr="00BF7F57">
              <w:rPr>
                <w:rFonts w:eastAsia="SimSun"/>
                <w:position w:val="2"/>
                <w:rtl/>
                <w:lang w:bidi="ar-EG"/>
              </w:rPr>
              <w:t>ملاحظة: تنتهي صلاحية شهادة الموافقة</w:t>
            </w:r>
            <w:r w:rsidR="00466BB8" w:rsidRPr="00BF7F57">
              <w:rPr>
                <w:rFonts w:eastAsia="SimSun"/>
                <w:position w:val="2"/>
                <w:lang w:bidi="ar-EG"/>
              </w:rPr>
              <w:br/>
            </w:r>
            <w:r w:rsidRPr="00BF7F57">
              <w:rPr>
                <w:rFonts w:eastAsia="SimSun"/>
                <w:position w:val="2"/>
                <w:rtl/>
                <w:lang w:bidi="ar-EG"/>
              </w:rPr>
              <w:t xml:space="preserve">في </w:t>
            </w:r>
            <w:r w:rsidRPr="00BF7F57">
              <w:rPr>
                <w:rFonts w:eastAsia="SimSun"/>
                <w:position w:val="2"/>
                <w:lang w:bidi="ar-EG"/>
              </w:rPr>
              <w:t>11</w:t>
            </w:r>
            <w:r w:rsidRPr="00BF7F57">
              <w:rPr>
                <w:rFonts w:eastAsia="SimSun"/>
                <w:position w:val="2"/>
                <w:rtl/>
                <w:lang w:bidi="ar-EG"/>
              </w:rPr>
              <w:t xml:space="preserve"> مايو </w:t>
            </w:r>
            <w:r w:rsidRPr="00BF7F57">
              <w:rPr>
                <w:rFonts w:eastAsia="SimSun"/>
                <w:position w:val="2"/>
                <w:lang w:bidi="ar-EG"/>
              </w:rPr>
              <w:t>201</w:t>
            </w:r>
            <w:bookmarkEnd w:id="71"/>
            <w:r w:rsidRPr="00BF7F57">
              <w:rPr>
                <w:rFonts w:eastAsia="SimSun"/>
                <w:position w:val="2"/>
                <w:lang w:bidi="ar-EG"/>
              </w:rPr>
              <w:t>7</w:t>
            </w:r>
          </w:p>
        </w:tc>
      </w:tr>
      <w:tr w:rsidR="006378B0" w:rsidRPr="00BF7F57" w:rsidTr="00BF4D8F">
        <w:trPr>
          <w:cantSplit/>
          <w:trHeight w:val="202"/>
          <w:jc w:val="center"/>
        </w:trPr>
        <w:tc>
          <w:tcPr>
            <w:tcW w:w="3286" w:type="dxa"/>
            <w:vMerge/>
            <w:noWrap/>
            <w:tcMar>
              <w:left w:w="57" w:type="dxa"/>
              <w:right w:w="57" w:type="dxa"/>
            </w:tcMar>
            <w:vAlign w:val="bottom"/>
          </w:tcPr>
          <w:p w:rsidR="006378B0" w:rsidRPr="00BF7F57" w:rsidRDefault="006378B0" w:rsidP="00FB05CF">
            <w:pPr>
              <w:pStyle w:val="Tabletext"/>
              <w:spacing w:before="40" w:after="40"/>
              <w:rPr>
                <w:rFonts w:eastAsia="SimSun"/>
                <w:position w:val="2"/>
                <w:lang w:bidi="ar-EG"/>
              </w:rPr>
            </w:pPr>
          </w:p>
        </w:tc>
        <w:tc>
          <w:tcPr>
            <w:tcW w:w="846" w:type="dxa"/>
            <w:vMerge w:val="restart"/>
          </w:tcPr>
          <w:p w:rsidR="006378B0" w:rsidRPr="00BF7F57" w:rsidRDefault="006378B0" w:rsidP="00FB05CF">
            <w:pPr>
              <w:pStyle w:val="Tabletext"/>
              <w:spacing w:before="40" w:after="40"/>
              <w:jc w:val="center"/>
              <w:rPr>
                <w:rFonts w:eastAsia="SimSun"/>
                <w:position w:val="2"/>
                <w:lang w:bidi="ar-EG"/>
              </w:rPr>
            </w:pPr>
            <w:bookmarkStart w:id="72" w:name="lt_pId230"/>
            <w:r w:rsidRPr="00BF7F57">
              <w:rPr>
                <w:rFonts w:eastAsia="SimSun"/>
                <w:iCs/>
                <w:position w:val="2"/>
                <w:lang w:bidi="ar-EG"/>
              </w:rPr>
              <w:t>f</w:t>
            </w:r>
            <w:r w:rsidRPr="00BF7F57">
              <w:rPr>
                <w:rFonts w:eastAsia="SimSun"/>
                <w:iCs/>
                <w:position w:val="2"/>
                <w:vertAlign w:val="subscript"/>
                <w:lang w:bidi="ar-EG"/>
              </w:rPr>
              <w:t>EU2</w:t>
            </w:r>
            <w:bookmarkEnd w:id="72"/>
          </w:p>
        </w:tc>
        <w:tc>
          <w:tcPr>
            <w:tcW w:w="988" w:type="dxa"/>
            <w:vMerge w:val="restart"/>
          </w:tcPr>
          <w:p w:rsidR="006378B0" w:rsidRPr="00BF7F57" w:rsidRDefault="006378B0" w:rsidP="00FB05CF">
            <w:pPr>
              <w:pStyle w:val="Tabletext"/>
              <w:spacing w:before="40" w:after="40"/>
              <w:jc w:val="center"/>
              <w:rPr>
                <w:rFonts w:eastAsia="SimSun"/>
                <w:position w:val="2"/>
                <w:lang w:bidi="ar-EG"/>
              </w:rPr>
            </w:pPr>
            <w:r w:rsidRPr="00BF7F57">
              <w:rPr>
                <w:rFonts w:eastAsia="SimSun"/>
                <w:position w:val="2"/>
                <w:lang w:bidi="ar-EG"/>
              </w:rPr>
              <w:t>868</w:t>
            </w:r>
            <w:r w:rsidR="00466BB8" w:rsidRPr="00BF7F57">
              <w:rPr>
                <w:rFonts w:eastAsia="SimSun"/>
                <w:position w:val="2"/>
                <w:lang w:bidi="ar-EG"/>
              </w:rPr>
              <w:t>,</w:t>
            </w:r>
            <w:r w:rsidRPr="00BF7F57">
              <w:rPr>
                <w:rFonts w:eastAsia="SimSun"/>
                <w:position w:val="2"/>
                <w:lang w:bidi="ar-EG"/>
              </w:rPr>
              <w:t>40</w:t>
            </w:r>
          </w:p>
        </w:tc>
        <w:tc>
          <w:tcPr>
            <w:tcW w:w="1268" w:type="dxa"/>
          </w:tcPr>
          <w:p w:rsidR="006378B0" w:rsidRPr="00BF7F57" w:rsidRDefault="006378B0" w:rsidP="00FB05CF">
            <w:pPr>
              <w:pStyle w:val="Tabletext"/>
              <w:spacing w:before="40" w:after="40"/>
              <w:jc w:val="center"/>
              <w:rPr>
                <w:rFonts w:eastAsia="SimSun"/>
                <w:position w:val="2"/>
                <w:lang w:bidi="ar-EG"/>
              </w:rPr>
            </w:pPr>
            <w:bookmarkStart w:id="73" w:name="lt_pId232"/>
            <w:r w:rsidRPr="00BF7F57">
              <w:rPr>
                <w:rFonts w:eastAsia="SimSun"/>
                <w:position w:val="2"/>
                <w:lang w:bidi="ar-EG"/>
              </w:rPr>
              <w:t>R2</w:t>
            </w:r>
            <w:bookmarkEnd w:id="73"/>
          </w:p>
        </w:tc>
        <w:tc>
          <w:tcPr>
            <w:tcW w:w="1128" w:type="dxa"/>
          </w:tcPr>
          <w:p w:rsidR="006378B0" w:rsidRPr="00BF7F57" w:rsidRDefault="006378B0" w:rsidP="00FB05CF">
            <w:pPr>
              <w:pStyle w:val="Tabletext"/>
              <w:spacing w:before="40" w:after="40"/>
              <w:jc w:val="center"/>
              <w:rPr>
                <w:rFonts w:eastAsia="SimSun"/>
                <w:position w:val="2"/>
                <w:lang w:bidi="ar-EG"/>
              </w:rPr>
            </w:pPr>
            <w:r w:rsidRPr="00BF7F57">
              <w:rPr>
                <w:rFonts w:eastAsia="SimSun"/>
                <w:position w:val="2"/>
                <w:lang w:bidi="ar-EG"/>
              </w:rPr>
              <w:t>300</w:t>
            </w:r>
          </w:p>
        </w:tc>
        <w:tc>
          <w:tcPr>
            <w:tcW w:w="2115" w:type="dxa"/>
            <w:vMerge/>
          </w:tcPr>
          <w:p w:rsidR="006378B0" w:rsidRPr="00BF7F57" w:rsidRDefault="006378B0" w:rsidP="00FB05CF">
            <w:pPr>
              <w:pStyle w:val="Tabletext"/>
              <w:spacing w:before="40" w:after="40"/>
              <w:rPr>
                <w:rFonts w:eastAsia="SimSun"/>
                <w:position w:val="2"/>
                <w:lang w:bidi="ar-EG"/>
              </w:rPr>
            </w:pPr>
          </w:p>
        </w:tc>
      </w:tr>
      <w:tr w:rsidR="006378B0" w:rsidRPr="00BF7F57" w:rsidTr="00BF4D8F">
        <w:trPr>
          <w:cantSplit/>
          <w:trHeight w:val="201"/>
          <w:jc w:val="center"/>
        </w:trPr>
        <w:tc>
          <w:tcPr>
            <w:tcW w:w="3286" w:type="dxa"/>
            <w:vMerge/>
            <w:noWrap/>
            <w:tcMar>
              <w:left w:w="57" w:type="dxa"/>
              <w:right w:w="57" w:type="dxa"/>
            </w:tcMar>
          </w:tcPr>
          <w:p w:rsidR="006378B0" w:rsidRPr="00BF7F57" w:rsidRDefault="006378B0" w:rsidP="00FB05CF">
            <w:pPr>
              <w:pStyle w:val="Tabletext"/>
              <w:spacing w:before="40" w:after="40"/>
              <w:rPr>
                <w:rFonts w:eastAsia="SimSun"/>
                <w:position w:val="2"/>
                <w:lang w:bidi="ar-EG"/>
              </w:rPr>
            </w:pPr>
          </w:p>
        </w:tc>
        <w:tc>
          <w:tcPr>
            <w:tcW w:w="846" w:type="dxa"/>
            <w:vMerge/>
          </w:tcPr>
          <w:p w:rsidR="006378B0" w:rsidRPr="00BF7F57" w:rsidRDefault="006378B0" w:rsidP="00FB05CF">
            <w:pPr>
              <w:pStyle w:val="Tabletext"/>
              <w:spacing w:before="40" w:after="40"/>
              <w:jc w:val="center"/>
              <w:rPr>
                <w:rFonts w:eastAsia="SimSun"/>
                <w:iCs/>
                <w:position w:val="2"/>
                <w:lang w:bidi="ar-EG"/>
              </w:rPr>
            </w:pPr>
          </w:p>
        </w:tc>
        <w:tc>
          <w:tcPr>
            <w:tcW w:w="988" w:type="dxa"/>
            <w:vMerge/>
          </w:tcPr>
          <w:p w:rsidR="006378B0" w:rsidRPr="00BF7F57" w:rsidRDefault="006378B0" w:rsidP="00FB05CF">
            <w:pPr>
              <w:pStyle w:val="Tabletext"/>
              <w:spacing w:before="40" w:after="40"/>
              <w:jc w:val="center"/>
              <w:rPr>
                <w:rFonts w:eastAsia="SimSun"/>
                <w:position w:val="2"/>
                <w:lang w:bidi="ar-EG"/>
              </w:rPr>
            </w:pPr>
          </w:p>
        </w:tc>
        <w:tc>
          <w:tcPr>
            <w:tcW w:w="1268" w:type="dxa"/>
          </w:tcPr>
          <w:p w:rsidR="006378B0" w:rsidRPr="00BF7F57" w:rsidRDefault="006378B0" w:rsidP="00FB05CF">
            <w:pPr>
              <w:pStyle w:val="Tabletext"/>
              <w:spacing w:before="40" w:after="40"/>
              <w:jc w:val="center"/>
              <w:rPr>
                <w:rFonts w:eastAsia="SimSun"/>
                <w:position w:val="2"/>
                <w:lang w:bidi="ar-EG"/>
              </w:rPr>
            </w:pPr>
            <w:bookmarkStart w:id="74" w:name="lt_pId234"/>
            <w:r w:rsidRPr="00BF7F57">
              <w:rPr>
                <w:rFonts w:eastAsia="SimSun"/>
                <w:position w:val="2"/>
                <w:lang w:bidi="ar-EG"/>
              </w:rPr>
              <w:t>R1</w:t>
            </w:r>
            <w:bookmarkEnd w:id="74"/>
          </w:p>
        </w:tc>
        <w:tc>
          <w:tcPr>
            <w:tcW w:w="1128" w:type="dxa"/>
          </w:tcPr>
          <w:p w:rsidR="006378B0" w:rsidRPr="00BF7F57" w:rsidRDefault="006378B0" w:rsidP="00FB05CF">
            <w:pPr>
              <w:pStyle w:val="Tabletext"/>
              <w:spacing w:before="40" w:after="40"/>
              <w:jc w:val="center"/>
              <w:rPr>
                <w:rFonts w:eastAsia="SimSun"/>
                <w:position w:val="2"/>
                <w:lang w:bidi="ar-EG"/>
              </w:rPr>
            </w:pPr>
            <w:r w:rsidRPr="00BF7F57">
              <w:rPr>
                <w:rFonts w:eastAsia="SimSun"/>
                <w:position w:val="2"/>
                <w:lang w:bidi="ar-EG"/>
              </w:rPr>
              <w:t>300</w:t>
            </w:r>
          </w:p>
        </w:tc>
        <w:tc>
          <w:tcPr>
            <w:tcW w:w="2115" w:type="dxa"/>
            <w:vMerge/>
          </w:tcPr>
          <w:p w:rsidR="006378B0" w:rsidRPr="00BF7F57" w:rsidRDefault="006378B0" w:rsidP="00FB05CF">
            <w:pPr>
              <w:pStyle w:val="Tabletext"/>
              <w:spacing w:before="40" w:after="40"/>
              <w:rPr>
                <w:rFonts w:eastAsia="SimSun"/>
                <w:position w:val="2"/>
                <w:lang w:bidi="ar-EG"/>
              </w:rPr>
            </w:pPr>
          </w:p>
        </w:tc>
      </w:tr>
    </w:tbl>
    <w:p w:rsidR="00BF4D8F" w:rsidRPr="006378B0" w:rsidRDefault="00BF4D8F" w:rsidP="00BF4D8F">
      <w:pPr>
        <w:pStyle w:val="TableNo"/>
        <w:rPr>
          <w:rFonts w:eastAsia="SimSun"/>
          <w:rtl/>
        </w:rPr>
      </w:pPr>
      <w:r w:rsidRPr="006378B0">
        <w:rPr>
          <w:rFonts w:eastAsia="SimSun"/>
          <w:rtl/>
        </w:rPr>
        <w:t xml:space="preserve">الجدول </w:t>
      </w:r>
      <w:r w:rsidRPr="006378B0">
        <w:rPr>
          <w:rFonts w:eastAsia="SimSun"/>
        </w:rPr>
        <w:t>1</w:t>
      </w:r>
      <w:r>
        <w:rPr>
          <w:rFonts w:eastAsia="SimSun" w:hint="cs"/>
          <w:rtl/>
        </w:rPr>
        <w:t xml:space="preserve"> </w:t>
      </w:r>
      <w:r w:rsidRPr="00BF4D8F">
        <w:rPr>
          <w:rFonts w:eastAsia="SimSun" w:hint="cs"/>
          <w:i/>
          <w:iCs/>
          <w:rtl/>
        </w:rPr>
        <w:t>(تتمة)</w:t>
      </w:r>
    </w:p>
    <w:tbl>
      <w:tblPr>
        <w:bidiVisual/>
        <w:tblW w:w="5000" w:type="pct"/>
        <w:jc w:val="center"/>
        <w:tblBorders>
          <w:top w:val="single" w:sz="2" w:space="0" w:color="auto"/>
          <w:left w:val="single" w:sz="4"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3286"/>
        <w:gridCol w:w="846"/>
        <w:gridCol w:w="988"/>
        <w:gridCol w:w="1268"/>
        <w:gridCol w:w="1128"/>
        <w:gridCol w:w="2115"/>
      </w:tblGrid>
      <w:tr w:rsidR="00AD35C2" w:rsidRPr="00BF7F57" w:rsidTr="00AD35C2">
        <w:trPr>
          <w:cantSplit/>
          <w:jc w:val="center"/>
        </w:trPr>
        <w:tc>
          <w:tcPr>
            <w:tcW w:w="3286" w:type="dxa"/>
            <w:vMerge w:val="restart"/>
            <w:noWrap/>
            <w:tcMar>
              <w:left w:w="57" w:type="dxa"/>
              <w:right w:w="57" w:type="dxa"/>
            </w:tcMar>
          </w:tcPr>
          <w:p w:rsidR="00AD35C2" w:rsidRPr="00BF7F57" w:rsidRDefault="00AD35C2" w:rsidP="00BF4D8F">
            <w:pPr>
              <w:pStyle w:val="Tablehead"/>
              <w:spacing w:after="40" w:line="240" w:lineRule="exact"/>
              <w:rPr>
                <w:rFonts w:eastAsia="SimSun" w:hint="eastAsia"/>
                <w:position w:val="2"/>
                <w:lang w:bidi="ar-EG"/>
              </w:rPr>
            </w:pPr>
            <w:r w:rsidRPr="00BF7F57">
              <w:rPr>
                <w:rFonts w:eastAsia="SimSun"/>
                <w:position w:val="2"/>
                <w:rtl/>
                <w:lang w:bidi="ar-EG"/>
              </w:rPr>
              <w:t>المنطقة الجغرافية</w:t>
            </w:r>
          </w:p>
        </w:tc>
        <w:tc>
          <w:tcPr>
            <w:tcW w:w="1834" w:type="dxa"/>
            <w:gridSpan w:val="2"/>
          </w:tcPr>
          <w:p w:rsidR="00AD35C2" w:rsidRPr="00BF7F57" w:rsidRDefault="00AD35C2" w:rsidP="00BF4D8F">
            <w:pPr>
              <w:pStyle w:val="Tablehead"/>
              <w:spacing w:after="40" w:line="240" w:lineRule="exact"/>
              <w:rPr>
                <w:rFonts w:eastAsia="SimSun" w:hint="eastAsia"/>
                <w:position w:val="2"/>
                <w:lang w:bidi="ar-EG"/>
              </w:rPr>
            </w:pPr>
            <w:r w:rsidRPr="00BF7F57">
              <w:rPr>
                <w:rFonts w:eastAsia="SimSun"/>
                <w:position w:val="2"/>
                <w:rtl/>
                <w:lang w:bidi="ar-EG"/>
              </w:rPr>
              <w:t>التردد المركزي</w:t>
            </w:r>
          </w:p>
        </w:tc>
        <w:tc>
          <w:tcPr>
            <w:tcW w:w="1268" w:type="dxa"/>
          </w:tcPr>
          <w:p w:rsidR="00AD35C2" w:rsidRPr="00BF7F57" w:rsidRDefault="00AD35C2" w:rsidP="00BF4D8F">
            <w:pPr>
              <w:pStyle w:val="Tablehead"/>
              <w:spacing w:after="40" w:line="240" w:lineRule="exact"/>
              <w:rPr>
                <w:rFonts w:eastAsia="SimSun" w:hint="eastAsia"/>
                <w:position w:val="2"/>
                <w:lang w:bidi="ar-EG"/>
              </w:rPr>
            </w:pPr>
            <w:r w:rsidRPr="00BF7F57">
              <w:rPr>
                <w:rFonts w:eastAsia="SimSun"/>
                <w:position w:val="2"/>
                <w:rtl/>
                <w:lang w:bidi="ar-EG"/>
              </w:rPr>
              <w:t>معدل البيانات</w:t>
            </w:r>
          </w:p>
        </w:tc>
        <w:tc>
          <w:tcPr>
            <w:tcW w:w="1128" w:type="dxa"/>
          </w:tcPr>
          <w:p w:rsidR="00AD35C2" w:rsidRPr="00BF7F57" w:rsidRDefault="00AD35C2" w:rsidP="00BF4D8F">
            <w:pPr>
              <w:pStyle w:val="Tablehead"/>
              <w:spacing w:after="40" w:line="240" w:lineRule="exact"/>
              <w:rPr>
                <w:rFonts w:eastAsia="SimSun" w:hint="eastAsia"/>
                <w:position w:val="2"/>
                <w:lang w:bidi="ar-EG"/>
              </w:rPr>
            </w:pPr>
            <w:r w:rsidRPr="00BF7F57">
              <w:rPr>
                <w:rFonts w:eastAsia="SimSun"/>
                <w:position w:val="2"/>
                <w:rtl/>
                <w:lang w:bidi="ar-EG"/>
              </w:rPr>
              <w:t>عرض القناة</w:t>
            </w:r>
          </w:p>
        </w:tc>
        <w:tc>
          <w:tcPr>
            <w:tcW w:w="2115" w:type="dxa"/>
            <w:vMerge w:val="restart"/>
          </w:tcPr>
          <w:p w:rsidR="00AD35C2" w:rsidRPr="00BF7F57" w:rsidRDefault="00AD35C2" w:rsidP="00BF4D8F">
            <w:pPr>
              <w:pStyle w:val="Tablehead"/>
              <w:spacing w:after="40" w:line="240" w:lineRule="exact"/>
              <w:rPr>
                <w:rFonts w:eastAsia="SimSun" w:hint="eastAsia"/>
                <w:position w:val="2"/>
                <w:lang w:bidi="ar-EG"/>
              </w:rPr>
            </w:pPr>
            <w:r w:rsidRPr="00BF7F57">
              <w:rPr>
                <w:rFonts w:eastAsia="SimSun"/>
                <w:position w:val="2"/>
                <w:rtl/>
                <w:lang w:bidi="ar-EG"/>
              </w:rPr>
              <w:t>المرجع التنظيمي</w:t>
            </w:r>
          </w:p>
        </w:tc>
      </w:tr>
      <w:tr w:rsidR="00AD35C2" w:rsidRPr="00BF7F57" w:rsidTr="00AD35C2">
        <w:trPr>
          <w:cantSplit/>
          <w:jc w:val="center"/>
        </w:trPr>
        <w:tc>
          <w:tcPr>
            <w:tcW w:w="3286" w:type="dxa"/>
            <w:vMerge/>
            <w:noWrap/>
            <w:tcMar>
              <w:left w:w="57" w:type="dxa"/>
              <w:right w:w="57" w:type="dxa"/>
            </w:tcMar>
          </w:tcPr>
          <w:p w:rsidR="00AD35C2" w:rsidRPr="00BF7F57" w:rsidRDefault="00AD35C2" w:rsidP="00BF4D8F">
            <w:pPr>
              <w:pStyle w:val="Tabletext"/>
              <w:keepNext/>
              <w:keepLines/>
              <w:spacing w:before="40" w:after="40" w:line="240" w:lineRule="exact"/>
              <w:rPr>
                <w:rFonts w:eastAsia="SimSun"/>
                <w:position w:val="2"/>
                <w:rtl/>
                <w:lang w:bidi="ar-EG"/>
              </w:rPr>
            </w:pPr>
          </w:p>
        </w:tc>
        <w:tc>
          <w:tcPr>
            <w:tcW w:w="846" w:type="dxa"/>
          </w:tcPr>
          <w:p w:rsidR="00AD35C2" w:rsidRPr="00BF7F57" w:rsidRDefault="00AD35C2" w:rsidP="00BF4D8F">
            <w:pPr>
              <w:pStyle w:val="Tablehead"/>
              <w:spacing w:after="40" w:line="240" w:lineRule="exact"/>
              <w:rPr>
                <w:rFonts w:ascii="Times New Roman" w:eastAsia="SimSun" w:hAnsi="Times New Roman"/>
                <w:b w:val="0"/>
                <w:bCs w:val="0"/>
                <w:position w:val="2"/>
                <w:lang w:bidi="ar-EG"/>
              </w:rPr>
            </w:pPr>
            <w:r w:rsidRPr="00BF7F57">
              <w:rPr>
                <w:rFonts w:ascii="Times New Roman" w:eastAsia="SimSun" w:hAnsi="Times New Roman"/>
                <w:b w:val="0"/>
                <w:bCs w:val="0"/>
                <w:position w:val="2"/>
                <w:lang w:bidi="ar-EG"/>
              </w:rPr>
              <w:t>G.9959</w:t>
            </w:r>
          </w:p>
        </w:tc>
        <w:tc>
          <w:tcPr>
            <w:tcW w:w="988" w:type="dxa"/>
          </w:tcPr>
          <w:p w:rsidR="00AD35C2" w:rsidRPr="00BF7F57" w:rsidRDefault="00AD35C2" w:rsidP="00BF4D8F">
            <w:pPr>
              <w:pStyle w:val="Tablehead"/>
              <w:spacing w:after="40" w:line="240" w:lineRule="exact"/>
              <w:rPr>
                <w:rFonts w:ascii="Times New Roman" w:eastAsia="SimSun" w:hAnsi="Times New Roman"/>
                <w:b w:val="0"/>
                <w:bCs w:val="0"/>
                <w:position w:val="2"/>
                <w:lang w:bidi="ar-EG"/>
              </w:rPr>
            </w:pPr>
            <w:r w:rsidRPr="00BF7F57">
              <w:rPr>
                <w:rFonts w:ascii="Times New Roman" w:eastAsia="SimSun" w:hAnsi="Times New Roman"/>
                <w:b w:val="0"/>
                <w:bCs w:val="0"/>
                <w:position w:val="2"/>
                <w:lang w:bidi="ar-EG"/>
              </w:rPr>
              <w:t>MHz</w:t>
            </w:r>
          </w:p>
        </w:tc>
        <w:tc>
          <w:tcPr>
            <w:tcW w:w="1268" w:type="dxa"/>
          </w:tcPr>
          <w:p w:rsidR="00AD35C2" w:rsidRPr="00BF7F57" w:rsidRDefault="00AD35C2" w:rsidP="00BF4D8F">
            <w:pPr>
              <w:pStyle w:val="Tablehead"/>
              <w:spacing w:after="40" w:line="240" w:lineRule="exact"/>
              <w:rPr>
                <w:rFonts w:ascii="Times New Roman" w:eastAsia="SimSun" w:hAnsi="Times New Roman"/>
                <w:b w:val="0"/>
                <w:bCs w:val="0"/>
                <w:position w:val="2"/>
                <w:lang w:bidi="ar-EG"/>
              </w:rPr>
            </w:pPr>
            <w:r w:rsidRPr="00BF7F57">
              <w:rPr>
                <w:rFonts w:ascii="Times New Roman" w:eastAsia="SimSun" w:hAnsi="Times New Roman"/>
                <w:b w:val="0"/>
                <w:bCs w:val="0"/>
                <w:position w:val="2"/>
                <w:lang w:bidi="ar-EG"/>
              </w:rPr>
              <w:t>G.9959</w:t>
            </w:r>
          </w:p>
        </w:tc>
        <w:tc>
          <w:tcPr>
            <w:tcW w:w="1128" w:type="dxa"/>
          </w:tcPr>
          <w:p w:rsidR="00AD35C2" w:rsidRPr="00BF7F57" w:rsidRDefault="00AD35C2" w:rsidP="00BF4D8F">
            <w:pPr>
              <w:pStyle w:val="Tablehead"/>
              <w:spacing w:after="40" w:line="240" w:lineRule="exact"/>
              <w:rPr>
                <w:rFonts w:ascii="Times New Roman" w:eastAsia="SimSun" w:hAnsi="Times New Roman"/>
                <w:b w:val="0"/>
                <w:bCs w:val="0"/>
                <w:position w:val="2"/>
                <w:lang w:bidi="ar-EG"/>
              </w:rPr>
            </w:pPr>
            <w:r w:rsidRPr="00BF7F57">
              <w:rPr>
                <w:rFonts w:ascii="Times New Roman" w:eastAsia="SimSun" w:hAnsi="Times New Roman"/>
                <w:b w:val="0"/>
                <w:bCs w:val="0"/>
                <w:position w:val="2"/>
                <w:lang w:bidi="ar-EG"/>
              </w:rPr>
              <w:t>kHz</w:t>
            </w:r>
          </w:p>
        </w:tc>
        <w:tc>
          <w:tcPr>
            <w:tcW w:w="2115" w:type="dxa"/>
            <w:vMerge/>
          </w:tcPr>
          <w:p w:rsidR="00AD35C2" w:rsidRPr="00BF7F57" w:rsidRDefault="00AD35C2" w:rsidP="00BF4D8F">
            <w:pPr>
              <w:pStyle w:val="Tabletext"/>
              <w:keepNext/>
              <w:keepLines/>
              <w:spacing w:before="40" w:after="40" w:line="240" w:lineRule="exact"/>
              <w:rPr>
                <w:rFonts w:eastAsia="SimSun"/>
                <w:position w:val="2"/>
                <w:lang w:bidi="ar-EG"/>
              </w:rPr>
            </w:pPr>
          </w:p>
        </w:tc>
      </w:tr>
      <w:tr w:rsidR="006378B0" w:rsidRPr="00BF7F57" w:rsidTr="00AD35C2">
        <w:trPr>
          <w:cantSplit/>
          <w:jc w:val="center"/>
        </w:trPr>
        <w:tc>
          <w:tcPr>
            <w:tcW w:w="3286" w:type="dxa"/>
            <w:vMerge w:val="restart"/>
            <w:noWrap/>
            <w:tcMar>
              <w:left w:w="57" w:type="dxa"/>
              <w:right w:w="57" w:type="dxa"/>
            </w:tcMar>
          </w:tcPr>
          <w:p w:rsidR="006378B0" w:rsidRPr="00BF7F57" w:rsidRDefault="006378B0" w:rsidP="00BF4D8F">
            <w:pPr>
              <w:pStyle w:val="Tabletext"/>
              <w:keepNext/>
              <w:keepLines/>
              <w:spacing w:before="40" w:after="40" w:line="240" w:lineRule="exact"/>
              <w:rPr>
                <w:rFonts w:eastAsia="SimSun"/>
                <w:position w:val="2"/>
                <w:lang w:bidi="ar-EG"/>
              </w:rPr>
            </w:pPr>
            <w:r w:rsidRPr="00BF7F57">
              <w:rPr>
                <w:rFonts w:eastAsia="SimSun"/>
                <w:position w:val="2"/>
                <w:rtl/>
                <w:lang w:bidi="ar-EG"/>
              </w:rPr>
              <w:t>سنغافورة</w:t>
            </w:r>
            <w:r w:rsidRPr="00BF7F57">
              <w:rPr>
                <w:rFonts w:eastAsia="SimSun"/>
                <w:position w:val="2"/>
                <w:rtl/>
                <w:lang w:bidi="ar-EG"/>
              </w:rPr>
              <w:br/>
              <w:t xml:space="preserve">انظر الملحق </w:t>
            </w:r>
            <w:r w:rsidRPr="00BF7F57">
              <w:rPr>
                <w:rFonts w:eastAsia="SimSun"/>
                <w:position w:val="2"/>
                <w:lang w:bidi="ar-EG"/>
              </w:rPr>
              <w:t>2</w:t>
            </w:r>
            <w:r w:rsidR="00486DD4">
              <w:rPr>
                <w:rFonts w:eastAsia="SimSun"/>
                <w:position w:val="2"/>
                <w:rtl/>
                <w:lang w:bidi="ar-EG"/>
              </w:rPr>
              <w:t>/</w:t>
            </w:r>
            <w:r w:rsidR="00B21F03" w:rsidRPr="00BF7F57">
              <w:rPr>
                <w:rFonts w:eastAsia="SimSun"/>
                <w:position w:val="2"/>
                <w:lang w:val="en-GB" w:bidi="ar-EG"/>
              </w:rPr>
              <w:t>[</w:t>
            </w:r>
            <w:proofErr w:type="gramStart"/>
            <w:r w:rsidRPr="00BF7F57">
              <w:rPr>
                <w:rFonts w:eastAsia="SimSun"/>
                <w:position w:val="2"/>
                <w:lang w:bidi="ar-EG"/>
              </w:rPr>
              <w:t>2</w:t>
            </w:r>
            <w:r w:rsidR="00B21F03" w:rsidRPr="00BF7F57">
              <w:rPr>
                <w:rFonts w:eastAsia="SimSun"/>
                <w:position w:val="2"/>
                <w:lang w:val="en-GB" w:bidi="ar-EG"/>
              </w:rPr>
              <w:t>]</w:t>
            </w:r>
            <w:r w:rsidRPr="00BF7F57">
              <w:rPr>
                <w:rFonts w:eastAsia="SimSun"/>
                <w:position w:val="2"/>
                <w:rtl/>
                <w:lang w:bidi="ar-EG"/>
              </w:rPr>
              <w:br/>
              <w:t>انظر</w:t>
            </w:r>
            <w:proofErr w:type="gramEnd"/>
            <w:r w:rsidRPr="00BF7F57">
              <w:rPr>
                <w:rFonts w:eastAsia="SimSun"/>
                <w:position w:val="2"/>
                <w:rtl/>
                <w:lang w:bidi="ar-EG"/>
              </w:rPr>
              <w:t xml:space="preserve"> الجدول </w:t>
            </w:r>
            <w:r w:rsidRPr="00BF7F57">
              <w:rPr>
                <w:rFonts w:eastAsia="SimSun"/>
                <w:position w:val="2"/>
                <w:lang w:bidi="ar-EG"/>
              </w:rPr>
              <w:t>11</w:t>
            </w:r>
            <w:r w:rsidR="00486DD4">
              <w:rPr>
                <w:rFonts w:eastAsia="SimSun"/>
                <w:position w:val="2"/>
                <w:rtl/>
                <w:lang w:bidi="ar-EG"/>
              </w:rPr>
              <w:t>/</w:t>
            </w:r>
            <w:r w:rsidR="00B21F03" w:rsidRPr="00BF7F57">
              <w:rPr>
                <w:rFonts w:eastAsia="SimSun"/>
                <w:position w:val="2"/>
                <w:lang w:val="en-GB" w:bidi="ar-EG"/>
              </w:rPr>
              <w:t>[</w:t>
            </w:r>
            <w:r w:rsidRPr="00BF7F57">
              <w:rPr>
                <w:rFonts w:eastAsia="SimSun"/>
                <w:position w:val="2"/>
                <w:lang w:bidi="ar-EG"/>
              </w:rPr>
              <w:t>3</w:t>
            </w:r>
            <w:r w:rsidR="00B21F03" w:rsidRPr="00BF7F57">
              <w:rPr>
                <w:rFonts w:eastAsia="SimSun"/>
                <w:position w:val="2"/>
                <w:lang w:val="en-GB" w:bidi="ar-EG"/>
              </w:rPr>
              <w:t>]</w:t>
            </w:r>
          </w:p>
        </w:tc>
        <w:tc>
          <w:tcPr>
            <w:tcW w:w="846" w:type="dxa"/>
          </w:tcPr>
          <w:p w:rsidR="006378B0" w:rsidRPr="00BF7F57" w:rsidRDefault="006378B0" w:rsidP="00BF4D8F">
            <w:pPr>
              <w:pStyle w:val="Tabletext"/>
              <w:keepNext/>
              <w:keepLines/>
              <w:spacing w:before="40" w:after="40" w:line="240" w:lineRule="exact"/>
              <w:jc w:val="center"/>
              <w:rPr>
                <w:rFonts w:eastAsia="SimSun"/>
                <w:position w:val="2"/>
                <w:lang w:bidi="ar-EG"/>
              </w:rPr>
            </w:pPr>
            <w:bookmarkStart w:id="75" w:name="lt_pId239"/>
            <w:r w:rsidRPr="00BF7F57">
              <w:rPr>
                <w:rFonts w:eastAsia="SimSun"/>
                <w:iCs/>
                <w:position w:val="2"/>
                <w:lang w:bidi="ar-EG"/>
              </w:rPr>
              <w:t>f</w:t>
            </w:r>
            <w:r w:rsidRPr="00BF7F57">
              <w:rPr>
                <w:rFonts w:eastAsia="SimSun"/>
                <w:iCs/>
                <w:position w:val="2"/>
                <w:vertAlign w:val="subscript"/>
                <w:lang w:bidi="ar-EG"/>
              </w:rPr>
              <w:t>EU1</w:t>
            </w:r>
            <w:bookmarkEnd w:id="75"/>
          </w:p>
        </w:tc>
        <w:tc>
          <w:tcPr>
            <w:tcW w:w="988" w:type="dxa"/>
          </w:tcPr>
          <w:p w:rsidR="006378B0" w:rsidRPr="00BF7F57" w:rsidRDefault="006378B0" w:rsidP="00BF4D8F">
            <w:pPr>
              <w:pStyle w:val="Tabletext"/>
              <w:keepNext/>
              <w:keepLines/>
              <w:spacing w:before="40" w:after="40" w:line="240" w:lineRule="exact"/>
              <w:jc w:val="center"/>
              <w:rPr>
                <w:rFonts w:eastAsia="SimSun"/>
                <w:position w:val="2"/>
                <w:lang w:bidi="ar-EG"/>
              </w:rPr>
            </w:pPr>
            <w:r w:rsidRPr="00BF7F57">
              <w:rPr>
                <w:rFonts w:eastAsia="SimSun"/>
                <w:position w:val="2"/>
                <w:lang w:bidi="ar-EG"/>
              </w:rPr>
              <w:t>869</w:t>
            </w:r>
            <w:r w:rsidR="00466BB8" w:rsidRPr="00BF7F57">
              <w:rPr>
                <w:rFonts w:eastAsia="SimSun"/>
                <w:position w:val="2"/>
                <w:lang w:bidi="ar-EG"/>
              </w:rPr>
              <w:t>,</w:t>
            </w:r>
            <w:r w:rsidRPr="00BF7F57">
              <w:rPr>
                <w:rFonts w:eastAsia="SimSun"/>
                <w:position w:val="2"/>
                <w:lang w:bidi="ar-EG"/>
              </w:rPr>
              <w:t>85</w:t>
            </w:r>
          </w:p>
        </w:tc>
        <w:tc>
          <w:tcPr>
            <w:tcW w:w="1268" w:type="dxa"/>
          </w:tcPr>
          <w:p w:rsidR="006378B0" w:rsidRPr="00BF7F57" w:rsidRDefault="006378B0" w:rsidP="00BF4D8F">
            <w:pPr>
              <w:pStyle w:val="Tabletext"/>
              <w:keepNext/>
              <w:keepLines/>
              <w:spacing w:before="40" w:after="40" w:line="240" w:lineRule="exact"/>
              <w:jc w:val="center"/>
              <w:rPr>
                <w:rFonts w:eastAsia="SimSun"/>
                <w:position w:val="2"/>
                <w:lang w:bidi="ar-EG"/>
              </w:rPr>
            </w:pPr>
            <w:bookmarkStart w:id="76" w:name="lt_pId241"/>
            <w:r w:rsidRPr="00BF7F57">
              <w:rPr>
                <w:rFonts w:eastAsia="SimSun"/>
                <w:position w:val="2"/>
                <w:lang w:bidi="ar-EG"/>
              </w:rPr>
              <w:t>R3</w:t>
            </w:r>
            <w:bookmarkEnd w:id="76"/>
          </w:p>
        </w:tc>
        <w:tc>
          <w:tcPr>
            <w:tcW w:w="1128" w:type="dxa"/>
          </w:tcPr>
          <w:p w:rsidR="006378B0" w:rsidRPr="00BF7F57" w:rsidRDefault="006378B0" w:rsidP="00BF4D8F">
            <w:pPr>
              <w:pStyle w:val="Tabletext"/>
              <w:keepNext/>
              <w:keepLines/>
              <w:spacing w:before="40" w:after="40" w:line="240" w:lineRule="exact"/>
              <w:jc w:val="center"/>
              <w:rPr>
                <w:rFonts w:eastAsia="SimSun"/>
                <w:position w:val="2"/>
                <w:lang w:bidi="ar-EG"/>
              </w:rPr>
            </w:pPr>
            <w:r w:rsidRPr="00BF7F57">
              <w:rPr>
                <w:rFonts w:eastAsia="SimSun"/>
                <w:position w:val="2"/>
                <w:lang w:bidi="ar-EG"/>
              </w:rPr>
              <w:t>400</w:t>
            </w:r>
          </w:p>
        </w:tc>
        <w:tc>
          <w:tcPr>
            <w:tcW w:w="2115" w:type="dxa"/>
            <w:vMerge w:val="restart"/>
          </w:tcPr>
          <w:p w:rsidR="006378B0" w:rsidRPr="00BF7F57" w:rsidRDefault="006378B0" w:rsidP="00BF4D8F">
            <w:pPr>
              <w:pStyle w:val="Tabletext"/>
              <w:keepNext/>
              <w:keepLines/>
              <w:spacing w:before="40" w:after="40" w:line="240" w:lineRule="exact"/>
              <w:rPr>
                <w:rFonts w:eastAsia="SimSun"/>
                <w:position w:val="2"/>
                <w:lang w:bidi="ar-EG"/>
              </w:rPr>
            </w:pPr>
            <w:bookmarkStart w:id="77" w:name="lt_pId243"/>
            <w:r w:rsidRPr="00BF7F57">
              <w:rPr>
                <w:rFonts w:eastAsia="SimSun"/>
                <w:position w:val="2"/>
                <w:lang w:bidi="ar-EG"/>
              </w:rPr>
              <w:t>ETSI EN 300 220,</w:t>
            </w:r>
            <w:bookmarkEnd w:id="77"/>
            <w:r w:rsidRPr="00BF7F57">
              <w:rPr>
                <w:rFonts w:eastAsia="SimSun"/>
                <w:position w:val="2"/>
                <w:lang w:bidi="ar-EG"/>
              </w:rPr>
              <w:br/>
            </w:r>
            <w:bookmarkStart w:id="78" w:name="lt_pId244"/>
            <w:r w:rsidRPr="00BF7F57">
              <w:rPr>
                <w:rFonts w:eastAsia="SimSun"/>
                <w:position w:val="2"/>
                <w:lang w:bidi="ar-EG"/>
              </w:rPr>
              <w:t>TS SRD</w:t>
            </w:r>
            <w:bookmarkEnd w:id="78"/>
          </w:p>
        </w:tc>
      </w:tr>
      <w:tr w:rsidR="00FB05CF" w:rsidRPr="00BF7F57" w:rsidTr="00AD35C2">
        <w:trPr>
          <w:cantSplit/>
          <w:trHeight w:val="202"/>
          <w:jc w:val="center"/>
        </w:trPr>
        <w:tc>
          <w:tcPr>
            <w:tcW w:w="3286" w:type="dxa"/>
            <w:vMerge/>
            <w:noWrap/>
            <w:tcMar>
              <w:left w:w="57" w:type="dxa"/>
              <w:right w:w="57" w:type="dxa"/>
            </w:tcMar>
            <w:vAlign w:val="bottom"/>
          </w:tcPr>
          <w:p w:rsidR="00FB05CF" w:rsidRPr="00BF7F57" w:rsidRDefault="00FB05CF" w:rsidP="00BF4D8F">
            <w:pPr>
              <w:pStyle w:val="Tabletext"/>
              <w:keepNext/>
              <w:keepLines/>
              <w:spacing w:before="40" w:after="40" w:line="240" w:lineRule="exact"/>
              <w:rPr>
                <w:rFonts w:eastAsia="SimSun"/>
                <w:position w:val="2"/>
                <w:lang w:bidi="ar-EG"/>
              </w:rPr>
            </w:pPr>
          </w:p>
        </w:tc>
        <w:tc>
          <w:tcPr>
            <w:tcW w:w="846" w:type="dxa"/>
            <w:vMerge w:val="restart"/>
          </w:tcPr>
          <w:p w:rsidR="00FB05CF" w:rsidRPr="00BF7F57" w:rsidRDefault="00FB05CF" w:rsidP="00BF4D8F">
            <w:pPr>
              <w:pStyle w:val="Tabletext"/>
              <w:keepNext/>
              <w:keepLines/>
              <w:spacing w:before="40" w:after="40" w:line="240" w:lineRule="exact"/>
              <w:jc w:val="center"/>
              <w:rPr>
                <w:rFonts w:eastAsia="SimSun"/>
                <w:position w:val="2"/>
                <w:lang w:bidi="ar-EG"/>
              </w:rPr>
            </w:pPr>
            <w:bookmarkStart w:id="79" w:name="lt_pId245"/>
            <w:r w:rsidRPr="00BF7F57">
              <w:rPr>
                <w:rFonts w:eastAsia="SimSun"/>
                <w:iCs/>
                <w:position w:val="2"/>
                <w:lang w:bidi="ar-EG"/>
              </w:rPr>
              <w:t>f</w:t>
            </w:r>
            <w:r w:rsidRPr="00BF7F57">
              <w:rPr>
                <w:rFonts w:eastAsia="SimSun"/>
                <w:iCs/>
                <w:position w:val="2"/>
                <w:vertAlign w:val="subscript"/>
                <w:lang w:bidi="ar-EG"/>
              </w:rPr>
              <w:t>EU2</w:t>
            </w:r>
            <w:bookmarkEnd w:id="79"/>
          </w:p>
        </w:tc>
        <w:tc>
          <w:tcPr>
            <w:tcW w:w="988" w:type="dxa"/>
            <w:vMerge w:val="restart"/>
          </w:tcPr>
          <w:p w:rsidR="00FB05CF" w:rsidRPr="00BF7F57" w:rsidRDefault="00FB05CF" w:rsidP="00BF4D8F">
            <w:pPr>
              <w:pStyle w:val="Tabletext"/>
              <w:keepNext/>
              <w:keepLines/>
              <w:spacing w:before="40" w:after="40" w:line="240" w:lineRule="exact"/>
              <w:jc w:val="center"/>
              <w:rPr>
                <w:rFonts w:eastAsia="SimSun"/>
                <w:position w:val="2"/>
                <w:lang w:bidi="ar-EG"/>
              </w:rPr>
            </w:pPr>
            <w:r w:rsidRPr="00BF7F57">
              <w:rPr>
                <w:rFonts w:eastAsia="SimSun"/>
                <w:position w:val="2"/>
                <w:lang w:bidi="ar-EG"/>
              </w:rPr>
              <w:t>868,40</w:t>
            </w:r>
          </w:p>
        </w:tc>
        <w:tc>
          <w:tcPr>
            <w:tcW w:w="1268" w:type="dxa"/>
          </w:tcPr>
          <w:p w:rsidR="00FB05CF" w:rsidRPr="00BF7F57" w:rsidRDefault="00FB05CF" w:rsidP="00BF4D8F">
            <w:pPr>
              <w:pStyle w:val="Tabletext"/>
              <w:keepNext/>
              <w:keepLines/>
              <w:spacing w:before="40" w:after="40" w:line="240" w:lineRule="exact"/>
              <w:jc w:val="center"/>
              <w:rPr>
                <w:rFonts w:eastAsia="SimSun"/>
                <w:position w:val="2"/>
                <w:lang w:bidi="ar-EG"/>
              </w:rPr>
            </w:pPr>
            <w:bookmarkStart w:id="80" w:name="lt_pId247"/>
            <w:r w:rsidRPr="00BF7F57">
              <w:rPr>
                <w:rFonts w:eastAsia="SimSun"/>
                <w:position w:val="2"/>
                <w:lang w:bidi="ar-EG"/>
              </w:rPr>
              <w:t>R2</w:t>
            </w:r>
            <w:bookmarkEnd w:id="80"/>
          </w:p>
        </w:tc>
        <w:tc>
          <w:tcPr>
            <w:tcW w:w="1128" w:type="dxa"/>
          </w:tcPr>
          <w:p w:rsidR="00FB05CF" w:rsidRPr="00BF7F57" w:rsidRDefault="00FB05CF" w:rsidP="00BF4D8F">
            <w:pPr>
              <w:pStyle w:val="Tabletext"/>
              <w:keepNext/>
              <w:keepLines/>
              <w:spacing w:before="40" w:after="40" w:line="240" w:lineRule="exact"/>
              <w:jc w:val="center"/>
              <w:rPr>
                <w:rFonts w:eastAsia="SimSun"/>
                <w:position w:val="2"/>
                <w:lang w:bidi="ar-EG"/>
              </w:rPr>
            </w:pPr>
            <w:r w:rsidRPr="00BF7F57">
              <w:rPr>
                <w:rFonts w:eastAsia="SimSun"/>
                <w:position w:val="2"/>
                <w:lang w:bidi="ar-EG"/>
              </w:rPr>
              <w:t>300</w:t>
            </w:r>
          </w:p>
        </w:tc>
        <w:tc>
          <w:tcPr>
            <w:tcW w:w="2115" w:type="dxa"/>
            <w:vMerge/>
          </w:tcPr>
          <w:p w:rsidR="00FB05CF" w:rsidRPr="00BF7F57" w:rsidRDefault="00FB05CF" w:rsidP="00BF4D8F">
            <w:pPr>
              <w:pStyle w:val="Tabletext"/>
              <w:keepNext/>
              <w:keepLines/>
              <w:spacing w:before="40" w:after="40" w:line="240" w:lineRule="exact"/>
              <w:rPr>
                <w:rFonts w:eastAsia="SimSun"/>
                <w:position w:val="2"/>
                <w:lang w:bidi="ar-EG"/>
              </w:rPr>
            </w:pPr>
          </w:p>
        </w:tc>
      </w:tr>
      <w:tr w:rsidR="00FB05CF" w:rsidRPr="00BF7F57" w:rsidTr="00AD35C2">
        <w:trPr>
          <w:cantSplit/>
          <w:trHeight w:val="345"/>
          <w:jc w:val="center"/>
        </w:trPr>
        <w:tc>
          <w:tcPr>
            <w:tcW w:w="3286" w:type="dxa"/>
            <w:vMerge/>
            <w:tcBorders>
              <w:bottom w:val="single" w:sz="2" w:space="0" w:color="auto"/>
            </w:tcBorders>
            <w:noWrap/>
            <w:tcMar>
              <w:left w:w="57" w:type="dxa"/>
              <w:right w:w="57" w:type="dxa"/>
            </w:tcMar>
          </w:tcPr>
          <w:p w:rsidR="00FB05CF" w:rsidRPr="00BF7F57" w:rsidRDefault="00FB05CF" w:rsidP="00BF4D8F">
            <w:pPr>
              <w:pStyle w:val="Tabletext"/>
              <w:keepNext/>
              <w:keepLines/>
              <w:spacing w:before="40" w:after="40" w:line="240" w:lineRule="exact"/>
              <w:rPr>
                <w:rFonts w:eastAsia="SimSun"/>
                <w:position w:val="2"/>
                <w:lang w:bidi="ar-EG"/>
              </w:rPr>
            </w:pPr>
          </w:p>
        </w:tc>
        <w:tc>
          <w:tcPr>
            <w:tcW w:w="846" w:type="dxa"/>
            <w:vMerge/>
            <w:tcBorders>
              <w:bottom w:val="single" w:sz="2" w:space="0" w:color="auto"/>
            </w:tcBorders>
          </w:tcPr>
          <w:p w:rsidR="00FB05CF" w:rsidRPr="00BF7F57" w:rsidRDefault="00FB05CF" w:rsidP="00BF4D8F">
            <w:pPr>
              <w:pStyle w:val="Tabletext"/>
              <w:keepNext/>
              <w:keepLines/>
              <w:spacing w:before="40" w:after="40" w:line="240" w:lineRule="exact"/>
              <w:jc w:val="center"/>
              <w:rPr>
                <w:rFonts w:eastAsia="SimSun"/>
                <w:iCs/>
                <w:position w:val="2"/>
                <w:lang w:bidi="ar-EG"/>
              </w:rPr>
            </w:pPr>
          </w:p>
        </w:tc>
        <w:tc>
          <w:tcPr>
            <w:tcW w:w="988" w:type="dxa"/>
            <w:vMerge/>
            <w:tcBorders>
              <w:bottom w:val="single" w:sz="2" w:space="0" w:color="auto"/>
            </w:tcBorders>
          </w:tcPr>
          <w:p w:rsidR="00FB05CF" w:rsidRPr="00BF7F57" w:rsidRDefault="00FB05CF" w:rsidP="00BF4D8F">
            <w:pPr>
              <w:pStyle w:val="Tabletext"/>
              <w:keepNext/>
              <w:keepLines/>
              <w:spacing w:before="40" w:after="40" w:line="240" w:lineRule="exact"/>
              <w:jc w:val="center"/>
              <w:rPr>
                <w:rFonts w:eastAsia="SimSun"/>
                <w:position w:val="2"/>
                <w:lang w:bidi="ar-EG"/>
              </w:rPr>
            </w:pPr>
          </w:p>
        </w:tc>
        <w:tc>
          <w:tcPr>
            <w:tcW w:w="1268" w:type="dxa"/>
            <w:tcBorders>
              <w:bottom w:val="single" w:sz="2" w:space="0" w:color="auto"/>
            </w:tcBorders>
          </w:tcPr>
          <w:p w:rsidR="00FB05CF" w:rsidRPr="00BF7F57" w:rsidRDefault="00FB05CF" w:rsidP="00BF4D8F">
            <w:pPr>
              <w:pStyle w:val="Tabletext"/>
              <w:keepNext/>
              <w:keepLines/>
              <w:spacing w:before="40" w:after="40" w:line="240" w:lineRule="exact"/>
              <w:jc w:val="center"/>
              <w:rPr>
                <w:rFonts w:eastAsia="SimSun"/>
                <w:position w:val="2"/>
                <w:lang w:bidi="ar-EG"/>
              </w:rPr>
            </w:pPr>
            <w:bookmarkStart w:id="81" w:name="lt_pId249"/>
            <w:r w:rsidRPr="00BF7F57">
              <w:rPr>
                <w:rFonts w:eastAsia="SimSun"/>
                <w:position w:val="2"/>
                <w:lang w:bidi="ar-EG"/>
              </w:rPr>
              <w:t>R1</w:t>
            </w:r>
            <w:bookmarkEnd w:id="81"/>
          </w:p>
        </w:tc>
        <w:tc>
          <w:tcPr>
            <w:tcW w:w="1128" w:type="dxa"/>
            <w:tcBorders>
              <w:bottom w:val="single" w:sz="2" w:space="0" w:color="auto"/>
            </w:tcBorders>
          </w:tcPr>
          <w:p w:rsidR="00FB05CF" w:rsidRPr="00BF7F57" w:rsidRDefault="00FB05CF" w:rsidP="00BF4D8F">
            <w:pPr>
              <w:pStyle w:val="Tabletext"/>
              <w:keepNext/>
              <w:keepLines/>
              <w:spacing w:before="40" w:after="40" w:line="240" w:lineRule="exact"/>
              <w:jc w:val="center"/>
              <w:rPr>
                <w:rFonts w:eastAsia="SimSun"/>
                <w:position w:val="2"/>
                <w:lang w:bidi="ar-EG"/>
              </w:rPr>
            </w:pPr>
            <w:r w:rsidRPr="00BF7F57">
              <w:rPr>
                <w:rFonts w:eastAsia="SimSun"/>
                <w:position w:val="2"/>
                <w:lang w:bidi="ar-EG"/>
              </w:rPr>
              <w:t>300</w:t>
            </w:r>
          </w:p>
        </w:tc>
        <w:tc>
          <w:tcPr>
            <w:tcW w:w="2115" w:type="dxa"/>
            <w:vMerge/>
            <w:tcBorders>
              <w:bottom w:val="single" w:sz="2" w:space="0" w:color="auto"/>
            </w:tcBorders>
          </w:tcPr>
          <w:p w:rsidR="00FB05CF" w:rsidRPr="00BF7F57" w:rsidRDefault="00FB05CF" w:rsidP="00BF4D8F">
            <w:pPr>
              <w:pStyle w:val="Tabletext"/>
              <w:keepNext/>
              <w:keepLines/>
              <w:spacing w:before="40" w:after="40" w:line="240" w:lineRule="exact"/>
              <w:rPr>
                <w:rFonts w:eastAsia="SimSun"/>
                <w:position w:val="2"/>
                <w:lang w:bidi="ar-EG"/>
              </w:rPr>
            </w:pPr>
          </w:p>
        </w:tc>
      </w:tr>
      <w:tr w:rsidR="006378B0" w:rsidRPr="00BF7F57" w:rsidTr="00AD35C2">
        <w:trPr>
          <w:cantSplit/>
          <w:jc w:val="center"/>
        </w:trPr>
        <w:tc>
          <w:tcPr>
            <w:tcW w:w="3286" w:type="dxa"/>
            <w:vMerge w:val="restart"/>
            <w:noWrap/>
            <w:tcMar>
              <w:left w:w="57" w:type="dxa"/>
              <w:right w:w="57" w:type="dxa"/>
            </w:tcMar>
          </w:tcPr>
          <w:p w:rsidR="006378B0" w:rsidRPr="00BF7F57" w:rsidRDefault="006378B0" w:rsidP="00BF4D8F">
            <w:pPr>
              <w:pStyle w:val="Tabletext"/>
              <w:spacing w:before="40" w:after="40" w:line="240" w:lineRule="exact"/>
              <w:rPr>
                <w:rFonts w:eastAsia="SimSun"/>
                <w:position w:val="2"/>
                <w:lang w:bidi="ar-EG"/>
              </w:rPr>
            </w:pPr>
            <w:r w:rsidRPr="00BF7F57">
              <w:rPr>
                <w:rFonts w:eastAsia="SimSun"/>
                <w:position w:val="2"/>
                <w:rtl/>
                <w:lang w:bidi="ar-EG"/>
              </w:rPr>
              <w:t xml:space="preserve">جنوب </w:t>
            </w:r>
            <w:r w:rsidR="00BF7F57" w:rsidRPr="00BF7F57">
              <w:rPr>
                <w:rFonts w:eastAsia="SimSun" w:hint="cs"/>
                <w:position w:val="2"/>
                <w:rtl/>
                <w:lang w:bidi="ar-EG"/>
              </w:rPr>
              <w:t>إ</w:t>
            </w:r>
            <w:r w:rsidRPr="00BF7F57">
              <w:rPr>
                <w:rFonts w:eastAsia="SimSun"/>
                <w:position w:val="2"/>
                <w:rtl/>
                <w:lang w:bidi="ar-EG"/>
              </w:rPr>
              <w:t>فريقيا</w:t>
            </w:r>
            <w:r w:rsidRPr="00BF7F57">
              <w:rPr>
                <w:rFonts w:eastAsia="SimSun"/>
                <w:position w:val="2"/>
                <w:rtl/>
                <w:lang w:bidi="ar-EG"/>
              </w:rPr>
              <w:br/>
              <w:t xml:space="preserve">انظر الملحق </w:t>
            </w:r>
            <w:r w:rsidRPr="00BF7F57">
              <w:rPr>
                <w:rFonts w:eastAsia="SimSun"/>
                <w:position w:val="2"/>
                <w:lang w:bidi="ar-EG"/>
              </w:rPr>
              <w:t>2</w:t>
            </w:r>
            <w:r w:rsidR="00486DD4">
              <w:rPr>
                <w:rFonts w:eastAsia="SimSun"/>
                <w:position w:val="2"/>
                <w:rtl/>
                <w:lang w:bidi="ar-EG"/>
              </w:rPr>
              <w:t>/</w:t>
            </w:r>
            <w:r w:rsidR="00B21F03" w:rsidRPr="00BF7F57">
              <w:rPr>
                <w:rFonts w:eastAsia="SimSun"/>
                <w:position w:val="2"/>
                <w:lang w:val="en-GB" w:bidi="ar-EG"/>
              </w:rPr>
              <w:t>[</w:t>
            </w:r>
            <w:proofErr w:type="gramStart"/>
            <w:r w:rsidRPr="00BF7F57">
              <w:rPr>
                <w:rFonts w:eastAsia="SimSun"/>
                <w:position w:val="2"/>
                <w:lang w:bidi="ar-EG"/>
              </w:rPr>
              <w:t>2</w:t>
            </w:r>
            <w:r w:rsidR="00B21F03" w:rsidRPr="00BF7F57">
              <w:rPr>
                <w:rFonts w:eastAsia="SimSun"/>
                <w:position w:val="2"/>
                <w:lang w:val="en-GB" w:bidi="ar-EG"/>
              </w:rPr>
              <w:t>]</w:t>
            </w:r>
            <w:r w:rsidRPr="00BF7F57">
              <w:rPr>
                <w:rFonts w:eastAsia="SimSun"/>
                <w:position w:val="2"/>
                <w:rtl/>
                <w:lang w:bidi="ar-EG"/>
              </w:rPr>
              <w:br/>
              <w:t>انظر</w:t>
            </w:r>
            <w:proofErr w:type="gramEnd"/>
            <w:r w:rsidRPr="00BF7F57">
              <w:rPr>
                <w:rFonts w:eastAsia="SimSun"/>
                <w:position w:val="2"/>
                <w:rtl/>
                <w:lang w:bidi="ar-EG"/>
              </w:rPr>
              <w:t xml:space="preserve"> الجدول </w:t>
            </w:r>
            <w:r w:rsidRPr="00BF7F57">
              <w:rPr>
                <w:rFonts w:eastAsia="SimSun"/>
                <w:position w:val="2"/>
                <w:lang w:bidi="ar-EG"/>
              </w:rPr>
              <w:t>11</w:t>
            </w:r>
            <w:r w:rsidR="00486DD4">
              <w:rPr>
                <w:rFonts w:eastAsia="SimSun"/>
                <w:position w:val="2"/>
                <w:rtl/>
                <w:lang w:bidi="ar-EG"/>
              </w:rPr>
              <w:t>/</w:t>
            </w:r>
            <w:r w:rsidR="00B21F03" w:rsidRPr="00BF7F57">
              <w:rPr>
                <w:rFonts w:eastAsia="SimSun"/>
                <w:position w:val="2"/>
                <w:lang w:val="en-GB" w:bidi="ar-EG"/>
              </w:rPr>
              <w:t>[</w:t>
            </w:r>
            <w:r w:rsidRPr="00BF7F57">
              <w:rPr>
                <w:rFonts w:eastAsia="SimSun"/>
                <w:position w:val="2"/>
                <w:lang w:bidi="ar-EG"/>
              </w:rPr>
              <w:t>3</w:t>
            </w:r>
            <w:r w:rsidR="00B21F03" w:rsidRPr="00BF7F57">
              <w:rPr>
                <w:rFonts w:eastAsia="SimSun"/>
                <w:position w:val="2"/>
                <w:lang w:val="en-GB" w:bidi="ar-EG"/>
              </w:rPr>
              <w:t>]</w:t>
            </w:r>
          </w:p>
        </w:tc>
        <w:tc>
          <w:tcPr>
            <w:tcW w:w="846" w:type="dxa"/>
          </w:tcPr>
          <w:p w:rsidR="006378B0" w:rsidRPr="00BF7F57" w:rsidRDefault="006378B0" w:rsidP="00BF4D8F">
            <w:pPr>
              <w:pStyle w:val="Tabletext"/>
              <w:keepNext/>
              <w:keepLines/>
              <w:widowControl w:val="0"/>
              <w:spacing w:before="40" w:after="40" w:line="240" w:lineRule="exact"/>
              <w:jc w:val="center"/>
              <w:rPr>
                <w:rFonts w:eastAsia="SimSun"/>
                <w:position w:val="2"/>
                <w:lang w:bidi="ar-EG"/>
              </w:rPr>
            </w:pPr>
            <w:bookmarkStart w:id="82" w:name="lt_pId266"/>
            <w:r w:rsidRPr="00BF7F57">
              <w:rPr>
                <w:rFonts w:eastAsia="SimSun"/>
                <w:iCs/>
                <w:position w:val="2"/>
                <w:lang w:bidi="ar-EG"/>
              </w:rPr>
              <w:t>f</w:t>
            </w:r>
            <w:r w:rsidRPr="00BF7F57">
              <w:rPr>
                <w:rFonts w:eastAsia="SimSun"/>
                <w:iCs/>
                <w:position w:val="2"/>
                <w:vertAlign w:val="subscript"/>
                <w:lang w:bidi="ar-EG"/>
              </w:rPr>
              <w:t>EU1</w:t>
            </w:r>
            <w:bookmarkEnd w:id="82"/>
          </w:p>
        </w:tc>
        <w:tc>
          <w:tcPr>
            <w:tcW w:w="988" w:type="dxa"/>
          </w:tcPr>
          <w:p w:rsidR="006378B0" w:rsidRPr="00BF7F57" w:rsidRDefault="006378B0" w:rsidP="00BF4D8F">
            <w:pPr>
              <w:pStyle w:val="Tabletext"/>
              <w:keepNext/>
              <w:keepLines/>
              <w:widowControl w:val="0"/>
              <w:spacing w:before="40" w:after="40" w:line="240" w:lineRule="exact"/>
              <w:jc w:val="center"/>
              <w:rPr>
                <w:rFonts w:eastAsia="SimSun"/>
                <w:position w:val="2"/>
                <w:lang w:bidi="ar-EG"/>
              </w:rPr>
            </w:pPr>
            <w:r w:rsidRPr="00BF7F57">
              <w:rPr>
                <w:rFonts w:eastAsia="SimSun"/>
                <w:position w:val="2"/>
                <w:lang w:bidi="ar-EG"/>
              </w:rPr>
              <w:t>869</w:t>
            </w:r>
            <w:r w:rsidR="00466BB8" w:rsidRPr="00BF7F57">
              <w:rPr>
                <w:rFonts w:eastAsia="SimSun"/>
                <w:position w:val="2"/>
                <w:lang w:bidi="ar-EG"/>
              </w:rPr>
              <w:t>,</w:t>
            </w:r>
            <w:r w:rsidRPr="00BF7F57">
              <w:rPr>
                <w:rFonts w:eastAsia="SimSun"/>
                <w:position w:val="2"/>
                <w:lang w:bidi="ar-EG"/>
              </w:rPr>
              <w:t>85</w:t>
            </w:r>
          </w:p>
        </w:tc>
        <w:tc>
          <w:tcPr>
            <w:tcW w:w="1268" w:type="dxa"/>
          </w:tcPr>
          <w:p w:rsidR="006378B0" w:rsidRPr="00BF7F57" w:rsidRDefault="006378B0" w:rsidP="00BF4D8F">
            <w:pPr>
              <w:pStyle w:val="Tabletext"/>
              <w:keepNext/>
              <w:keepLines/>
              <w:widowControl w:val="0"/>
              <w:spacing w:before="40" w:after="40" w:line="240" w:lineRule="exact"/>
              <w:jc w:val="center"/>
              <w:rPr>
                <w:rFonts w:eastAsia="SimSun"/>
                <w:position w:val="2"/>
                <w:lang w:bidi="ar-EG"/>
              </w:rPr>
            </w:pPr>
            <w:bookmarkStart w:id="83" w:name="lt_pId268"/>
            <w:r w:rsidRPr="00BF7F57">
              <w:rPr>
                <w:rFonts w:eastAsia="SimSun"/>
                <w:position w:val="2"/>
                <w:lang w:bidi="ar-EG"/>
              </w:rPr>
              <w:t>R3</w:t>
            </w:r>
            <w:bookmarkEnd w:id="83"/>
          </w:p>
        </w:tc>
        <w:tc>
          <w:tcPr>
            <w:tcW w:w="1128" w:type="dxa"/>
          </w:tcPr>
          <w:p w:rsidR="006378B0" w:rsidRPr="00BF7F57" w:rsidRDefault="006378B0" w:rsidP="00BF4D8F">
            <w:pPr>
              <w:pStyle w:val="Tabletext"/>
              <w:keepNext/>
              <w:keepLines/>
              <w:widowControl w:val="0"/>
              <w:spacing w:before="40" w:after="40" w:line="240" w:lineRule="exact"/>
              <w:jc w:val="center"/>
              <w:rPr>
                <w:rFonts w:eastAsia="SimSun"/>
                <w:position w:val="2"/>
                <w:lang w:bidi="ar-EG"/>
              </w:rPr>
            </w:pPr>
            <w:r w:rsidRPr="00BF7F57">
              <w:rPr>
                <w:rFonts w:eastAsia="SimSun"/>
                <w:position w:val="2"/>
                <w:lang w:bidi="ar-EG"/>
              </w:rPr>
              <w:t>400</w:t>
            </w:r>
          </w:p>
        </w:tc>
        <w:tc>
          <w:tcPr>
            <w:tcW w:w="2115" w:type="dxa"/>
            <w:vMerge w:val="restart"/>
          </w:tcPr>
          <w:p w:rsidR="006378B0" w:rsidRPr="00BF7F57" w:rsidRDefault="006378B0" w:rsidP="00BF4D8F">
            <w:pPr>
              <w:pStyle w:val="Tabletext"/>
              <w:keepNext/>
              <w:keepLines/>
              <w:widowControl w:val="0"/>
              <w:spacing w:before="40" w:after="40" w:line="240" w:lineRule="exact"/>
              <w:rPr>
                <w:rFonts w:eastAsia="SimSun"/>
                <w:position w:val="2"/>
                <w:lang w:bidi="ar-EG"/>
              </w:rPr>
            </w:pPr>
            <w:bookmarkStart w:id="84" w:name="lt_pId270"/>
            <w:r w:rsidRPr="00BF7F57">
              <w:rPr>
                <w:rFonts w:eastAsia="SimSun"/>
                <w:position w:val="2"/>
                <w:lang w:bidi="ar-EG"/>
              </w:rPr>
              <w:t>ETSI EN 300 220,</w:t>
            </w:r>
            <w:bookmarkEnd w:id="84"/>
            <w:r w:rsidRPr="00BF7F57">
              <w:rPr>
                <w:rFonts w:eastAsia="SimSun"/>
                <w:position w:val="2"/>
                <w:lang w:bidi="ar-EG"/>
              </w:rPr>
              <w:br/>
            </w:r>
            <w:bookmarkStart w:id="85" w:name="lt_pId271"/>
            <w:r w:rsidRPr="00BF7F57">
              <w:rPr>
                <w:rFonts w:eastAsia="SimSun"/>
                <w:position w:val="2"/>
                <w:lang w:bidi="ar-EG"/>
              </w:rPr>
              <w:t>ICASA</w:t>
            </w:r>
            <w:bookmarkEnd w:id="85"/>
          </w:p>
        </w:tc>
      </w:tr>
      <w:tr w:rsidR="006378B0" w:rsidRPr="00BF7F57" w:rsidTr="00AD35C2">
        <w:trPr>
          <w:cantSplit/>
          <w:trHeight w:val="202"/>
          <w:jc w:val="center"/>
        </w:trPr>
        <w:tc>
          <w:tcPr>
            <w:tcW w:w="3286" w:type="dxa"/>
            <w:vMerge/>
            <w:noWrap/>
            <w:tcMar>
              <w:left w:w="57" w:type="dxa"/>
              <w:right w:w="57" w:type="dxa"/>
            </w:tcMar>
            <w:vAlign w:val="bottom"/>
          </w:tcPr>
          <w:p w:rsidR="006378B0" w:rsidRPr="00BF7F57" w:rsidRDefault="006378B0" w:rsidP="00BF4D8F">
            <w:pPr>
              <w:pStyle w:val="Tabletext"/>
              <w:spacing w:before="40" w:after="40" w:line="240" w:lineRule="exact"/>
              <w:rPr>
                <w:rFonts w:eastAsia="SimSun"/>
                <w:position w:val="2"/>
                <w:lang w:bidi="ar-EG"/>
              </w:rPr>
            </w:pPr>
          </w:p>
        </w:tc>
        <w:tc>
          <w:tcPr>
            <w:tcW w:w="846" w:type="dxa"/>
            <w:vMerge w:val="restart"/>
          </w:tcPr>
          <w:p w:rsidR="006378B0" w:rsidRPr="00BF7F57" w:rsidRDefault="006378B0" w:rsidP="00BF4D8F">
            <w:pPr>
              <w:pStyle w:val="Tabletext"/>
              <w:spacing w:before="40" w:after="40" w:line="240" w:lineRule="exact"/>
              <w:jc w:val="center"/>
              <w:rPr>
                <w:rFonts w:eastAsia="SimSun"/>
                <w:position w:val="2"/>
                <w:lang w:bidi="ar-EG"/>
              </w:rPr>
            </w:pPr>
            <w:bookmarkStart w:id="86" w:name="lt_pId272"/>
            <w:r w:rsidRPr="00BF7F57">
              <w:rPr>
                <w:rFonts w:eastAsia="SimSun"/>
                <w:iCs/>
                <w:position w:val="2"/>
                <w:lang w:bidi="ar-EG"/>
              </w:rPr>
              <w:t>f</w:t>
            </w:r>
            <w:r w:rsidRPr="00BF7F57">
              <w:rPr>
                <w:rFonts w:eastAsia="SimSun"/>
                <w:iCs/>
                <w:position w:val="2"/>
                <w:vertAlign w:val="subscript"/>
                <w:lang w:bidi="ar-EG"/>
              </w:rPr>
              <w:t>EU2</w:t>
            </w:r>
            <w:bookmarkEnd w:id="86"/>
          </w:p>
        </w:tc>
        <w:tc>
          <w:tcPr>
            <w:tcW w:w="988" w:type="dxa"/>
            <w:vMerge w:val="restart"/>
          </w:tcPr>
          <w:p w:rsidR="006378B0" w:rsidRPr="00BF7F57" w:rsidRDefault="006378B0" w:rsidP="00BF4D8F">
            <w:pPr>
              <w:pStyle w:val="Tabletext"/>
              <w:spacing w:before="40" w:after="40" w:line="240" w:lineRule="exact"/>
              <w:jc w:val="center"/>
              <w:rPr>
                <w:rFonts w:eastAsia="SimSun"/>
                <w:position w:val="2"/>
                <w:lang w:bidi="ar-EG"/>
              </w:rPr>
            </w:pPr>
            <w:r w:rsidRPr="00BF7F57">
              <w:rPr>
                <w:rFonts w:eastAsia="SimSun"/>
                <w:position w:val="2"/>
                <w:lang w:bidi="ar-EG"/>
              </w:rPr>
              <w:t>868</w:t>
            </w:r>
            <w:r w:rsidR="00466BB8" w:rsidRPr="00BF7F57">
              <w:rPr>
                <w:rFonts w:eastAsia="SimSun"/>
                <w:position w:val="2"/>
                <w:lang w:bidi="ar-EG"/>
              </w:rPr>
              <w:t>,</w:t>
            </w:r>
            <w:r w:rsidRPr="00BF7F57">
              <w:rPr>
                <w:rFonts w:eastAsia="SimSun"/>
                <w:position w:val="2"/>
                <w:lang w:bidi="ar-EG"/>
              </w:rPr>
              <w:t>40</w:t>
            </w:r>
          </w:p>
        </w:tc>
        <w:tc>
          <w:tcPr>
            <w:tcW w:w="1268" w:type="dxa"/>
          </w:tcPr>
          <w:p w:rsidR="006378B0" w:rsidRPr="00BF7F57" w:rsidRDefault="006378B0" w:rsidP="00BF4D8F">
            <w:pPr>
              <w:pStyle w:val="Tabletext"/>
              <w:spacing w:before="40" w:after="40" w:line="240" w:lineRule="exact"/>
              <w:jc w:val="center"/>
              <w:rPr>
                <w:rFonts w:eastAsia="SimSun"/>
                <w:position w:val="2"/>
                <w:lang w:bidi="ar-EG"/>
              </w:rPr>
            </w:pPr>
            <w:bookmarkStart w:id="87" w:name="lt_pId274"/>
            <w:r w:rsidRPr="00BF7F57">
              <w:rPr>
                <w:rFonts w:eastAsia="SimSun"/>
                <w:position w:val="2"/>
                <w:lang w:bidi="ar-EG"/>
              </w:rPr>
              <w:t>R2</w:t>
            </w:r>
            <w:bookmarkEnd w:id="87"/>
          </w:p>
        </w:tc>
        <w:tc>
          <w:tcPr>
            <w:tcW w:w="1128" w:type="dxa"/>
          </w:tcPr>
          <w:p w:rsidR="006378B0" w:rsidRPr="00BF7F57" w:rsidRDefault="006378B0" w:rsidP="00BF4D8F">
            <w:pPr>
              <w:pStyle w:val="Tabletext"/>
              <w:spacing w:before="40" w:after="40" w:line="240" w:lineRule="exact"/>
              <w:jc w:val="center"/>
              <w:rPr>
                <w:rFonts w:eastAsia="SimSun"/>
                <w:position w:val="2"/>
                <w:lang w:bidi="ar-EG"/>
              </w:rPr>
            </w:pPr>
            <w:r w:rsidRPr="00BF7F57">
              <w:rPr>
                <w:rFonts w:eastAsia="SimSun"/>
                <w:position w:val="2"/>
                <w:lang w:bidi="ar-EG"/>
              </w:rPr>
              <w:t>300</w:t>
            </w:r>
          </w:p>
        </w:tc>
        <w:tc>
          <w:tcPr>
            <w:tcW w:w="2115" w:type="dxa"/>
            <w:vMerge/>
          </w:tcPr>
          <w:p w:rsidR="006378B0" w:rsidRPr="00BF7F57" w:rsidRDefault="006378B0" w:rsidP="00BF4D8F">
            <w:pPr>
              <w:pStyle w:val="Tabletext"/>
              <w:spacing w:before="40" w:after="40" w:line="240" w:lineRule="exact"/>
              <w:rPr>
                <w:rFonts w:eastAsia="SimSun"/>
                <w:position w:val="2"/>
                <w:lang w:bidi="ar-EG"/>
              </w:rPr>
            </w:pPr>
          </w:p>
        </w:tc>
      </w:tr>
      <w:tr w:rsidR="006378B0" w:rsidRPr="00BF7F57" w:rsidTr="00AD35C2">
        <w:trPr>
          <w:cantSplit/>
          <w:trHeight w:val="201"/>
          <w:jc w:val="center"/>
        </w:trPr>
        <w:tc>
          <w:tcPr>
            <w:tcW w:w="3286" w:type="dxa"/>
            <w:vMerge/>
            <w:noWrap/>
            <w:tcMar>
              <w:left w:w="57" w:type="dxa"/>
              <w:right w:w="57" w:type="dxa"/>
            </w:tcMar>
          </w:tcPr>
          <w:p w:rsidR="006378B0" w:rsidRPr="00BF7F57" w:rsidRDefault="006378B0" w:rsidP="00BF4D8F">
            <w:pPr>
              <w:pStyle w:val="Tabletext"/>
              <w:spacing w:before="40" w:after="40" w:line="240" w:lineRule="exact"/>
              <w:rPr>
                <w:rFonts w:eastAsia="SimSun"/>
                <w:position w:val="2"/>
                <w:lang w:bidi="ar-EG"/>
              </w:rPr>
            </w:pPr>
          </w:p>
        </w:tc>
        <w:tc>
          <w:tcPr>
            <w:tcW w:w="846" w:type="dxa"/>
            <w:vMerge/>
          </w:tcPr>
          <w:p w:rsidR="006378B0" w:rsidRPr="00BF7F57" w:rsidRDefault="006378B0" w:rsidP="00BF4D8F">
            <w:pPr>
              <w:pStyle w:val="Tabletext"/>
              <w:spacing w:before="40" w:after="40" w:line="240" w:lineRule="exact"/>
              <w:jc w:val="center"/>
              <w:rPr>
                <w:rFonts w:eastAsia="SimSun"/>
                <w:iCs/>
                <w:position w:val="2"/>
                <w:lang w:bidi="ar-EG"/>
              </w:rPr>
            </w:pPr>
          </w:p>
        </w:tc>
        <w:tc>
          <w:tcPr>
            <w:tcW w:w="988" w:type="dxa"/>
            <w:vMerge/>
          </w:tcPr>
          <w:p w:rsidR="006378B0" w:rsidRPr="00BF7F57" w:rsidRDefault="006378B0" w:rsidP="00BF4D8F">
            <w:pPr>
              <w:pStyle w:val="Tabletext"/>
              <w:spacing w:before="40" w:after="40" w:line="240" w:lineRule="exact"/>
              <w:jc w:val="center"/>
              <w:rPr>
                <w:rFonts w:eastAsia="SimSun"/>
                <w:position w:val="2"/>
                <w:lang w:bidi="ar-EG"/>
              </w:rPr>
            </w:pPr>
          </w:p>
        </w:tc>
        <w:tc>
          <w:tcPr>
            <w:tcW w:w="1268" w:type="dxa"/>
          </w:tcPr>
          <w:p w:rsidR="006378B0" w:rsidRPr="00BF7F57" w:rsidRDefault="006378B0" w:rsidP="00BF4D8F">
            <w:pPr>
              <w:pStyle w:val="Tabletext"/>
              <w:spacing w:before="40" w:after="40" w:line="240" w:lineRule="exact"/>
              <w:jc w:val="center"/>
              <w:rPr>
                <w:rFonts w:eastAsia="SimSun"/>
                <w:position w:val="2"/>
                <w:lang w:bidi="ar-EG"/>
              </w:rPr>
            </w:pPr>
            <w:bookmarkStart w:id="88" w:name="lt_pId276"/>
            <w:r w:rsidRPr="00BF7F57">
              <w:rPr>
                <w:rFonts w:eastAsia="SimSun"/>
                <w:position w:val="2"/>
                <w:lang w:bidi="ar-EG"/>
              </w:rPr>
              <w:t>R1</w:t>
            </w:r>
            <w:bookmarkEnd w:id="88"/>
          </w:p>
        </w:tc>
        <w:tc>
          <w:tcPr>
            <w:tcW w:w="1128" w:type="dxa"/>
          </w:tcPr>
          <w:p w:rsidR="006378B0" w:rsidRPr="00BF7F57" w:rsidRDefault="006378B0" w:rsidP="00BF4D8F">
            <w:pPr>
              <w:pStyle w:val="Tabletext"/>
              <w:spacing w:before="40" w:after="40" w:line="240" w:lineRule="exact"/>
              <w:jc w:val="center"/>
              <w:rPr>
                <w:rFonts w:eastAsia="SimSun"/>
                <w:position w:val="2"/>
                <w:lang w:bidi="ar-EG"/>
              </w:rPr>
            </w:pPr>
            <w:r w:rsidRPr="00BF7F57">
              <w:rPr>
                <w:rFonts w:eastAsia="SimSun"/>
                <w:position w:val="2"/>
                <w:lang w:bidi="ar-EG"/>
              </w:rPr>
              <w:t>300</w:t>
            </w:r>
          </w:p>
        </w:tc>
        <w:tc>
          <w:tcPr>
            <w:tcW w:w="2115" w:type="dxa"/>
            <w:vMerge/>
          </w:tcPr>
          <w:p w:rsidR="006378B0" w:rsidRPr="00BF7F57" w:rsidRDefault="006378B0" w:rsidP="00BF4D8F">
            <w:pPr>
              <w:pStyle w:val="Tabletext"/>
              <w:spacing w:before="40" w:after="40" w:line="240" w:lineRule="exact"/>
              <w:rPr>
                <w:rFonts w:eastAsia="SimSun"/>
                <w:position w:val="2"/>
                <w:lang w:bidi="ar-EG"/>
              </w:rPr>
            </w:pPr>
          </w:p>
        </w:tc>
      </w:tr>
      <w:tr w:rsidR="006378B0" w:rsidRPr="00BF7F57" w:rsidTr="00AD35C2">
        <w:trPr>
          <w:cantSplit/>
          <w:trHeight w:val="135"/>
          <w:jc w:val="center"/>
        </w:trPr>
        <w:tc>
          <w:tcPr>
            <w:tcW w:w="3286" w:type="dxa"/>
            <w:vMerge w:val="restart"/>
            <w:noWrap/>
            <w:tcMar>
              <w:left w:w="57" w:type="dxa"/>
              <w:right w:w="57" w:type="dxa"/>
            </w:tcMar>
          </w:tcPr>
          <w:p w:rsidR="006378B0" w:rsidRPr="00BF7F57" w:rsidRDefault="006378B0" w:rsidP="00BF4D8F">
            <w:pPr>
              <w:pStyle w:val="Tabletext"/>
              <w:spacing w:before="40" w:after="40" w:line="240" w:lineRule="exact"/>
              <w:rPr>
                <w:rFonts w:eastAsia="SimSun"/>
                <w:position w:val="2"/>
                <w:lang w:bidi="ar-EG"/>
              </w:rPr>
            </w:pPr>
            <w:r w:rsidRPr="00BF7F57">
              <w:rPr>
                <w:rFonts w:eastAsia="SimSun"/>
                <w:position w:val="2"/>
                <w:rtl/>
                <w:lang w:bidi="ar-EG"/>
              </w:rPr>
              <w:t xml:space="preserve">هونغ كونغ </w:t>
            </w:r>
            <w:r w:rsidR="00B24911" w:rsidRPr="00BF7F57">
              <w:rPr>
                <w:rFonts w:eastAsia="SimSun" w:hint="cs"/>
                <w:position w:val="2"/>
                <w:rtl/>
                <w:lang w:bidi="ar-EG"/>
              </w:rPr>
              <w:t>(</w:t>
            </w:r>
            <w:r w:rsidRPr="00BF7F57">
              <w:rPr>
                <w:rFonts w:eastAsia="SimSun"/>
                <w:position w:val="2"/>
                <w:rtl/>
                <w:lang w:bidi="ar-EG"/>
              </w:rPr>
              <w:t>الصين)</w:t>
            </w:r>
            <w:r w:rsidRPr="00BF7F57">
              <w:rPr>
                <w:rFonts w:eastAsia="SimSun"/>
                <w:position w:val="2"/>
                <w:rtl/>
                <w:lang w:bidi="ar-EG"/>
              </w:rPr>
              <w:br/>
              <w:t xml:space="preserve">انظر الملحق </w:t>
            </w:r>
            <w:r w:rsidRPr="00BF7F57">
              <w:rPr>
                <w:rFonts w:eastAsia="SimSun"/>
                <w:position w:val="2"/>
                <w:lang w:bidi="ar-EG"/>
              </w:rPr>
              <w:t>2</w:t>
            </w:r>
            <w:r w:rsidR="00486DD4">
              <w:rPr>
                <w:rFonts w:eastAsia="SimSun"/>
                <w:position w:val="2"/>
                <w:rtl/>
                <w:lang w:bidi="ar-EG"/>
              </w:rPr>
              <w:t>/</w:t>
            </w:r>
            <w:r w:rsidR="00B21F03" w:rsidRPr="00BF7F57">
              <w:rPr>
                <w:rFonts w:eastAsia="SimSun"/>
                <w:position w:val="2"/>
                <w:lang w:val="en-GB" w:bidi="ar-EG"/>
              </w:rPr>
              <w:t>[</w:t>
            </w:r>
            <w:proofErr w:type="gramStart"/>
            <w:r w:rsidRPr="00BF7F57">
              <w:rPr>
                <w:rFonts w:eastAsia="SimSun"/>
                <w:position w:val="2"/>
                <w:lang w:bidi="ar-EG"/>
              </w:rPr>
              <w:t>2</w:t>
            </w:r>
            <w:r w:rsidR="00B21F03" w:rsidRPr="00BF7F57">
              <w:rPr>
                <w:rFonts w:eastAsia="SimSun"/>
                <w:position w:val="2"/>
                <w:lang w:val="en-GB" w:bidi="ar-EG"/>
              </w:rPr>
              <w:t>]</w:t>
            </w:r>
            <w:r w:rsidRPr="00BF7F57">
              <w:rPr>
                <w:rFonts w:eastAsia="SimSun"/>
                <w:position w:val="2"/>
                <w:rtl/>
                <w:lang w:bidi="ar-EG"/>
              </w:rPr>
              <w:br/>
              <w:t>انظر</w:t>
            </w:r>
            <w:proofErr w:type="gramEnd"/>
            <w:r w:rsidRPr="00BF7F57">
              <w:rPr>
                <w:rFonts w:eastAsia="SimSun"/>
                <w:position w:val="2"/>
                <w:rtl/>
                <w:lang w:bidi="ar-EG"/>
              </w:rPr>
              <w:t xml:space="preserve"> التذييل </w:t>
            </w:r>
            <w:r w:rsidRPr="00BF7F57">
              <w:rPr>
                <w:rFonts w:eastAsia="SimSun"/>
                <w:position w:val="2"/>
                <w:lang w:bidi="ar-EG"/>
              </w:rPr>
              <w:t>9</w:t>
            </w:r>
            <w:r w:rsidRPr="00BF7F57">
              <w:rPr>
                <w:rFonts w:eastAsia="SimSun"/>
                <w:position w:val="2"/>
                <w:rtl/>
                <w:lang w:bidi="ar-EG"/>
              </w:rPr>
              <w:t xml:space="preserve">، الملحق </w:t>
            </w:r>
            <w:r w:rsidRPr="00BF7F57">
              <w:rPr>
                <w:rFonts w:eastAsia="SimSun"/>
                <w:position w:val="2"/>
                <w:lang w:bidi="ar-EG"/>
              </w:rPr>
              <w:t>2</w:t>
            </w:r>
            <w:r w:rsidR="00486DD4">
              <w:rPr>
                <w:rFonts w:eastAsia="SimSun"/>
                <w:position w:val="2"/>
                <w:rtl/>
                <w:lang w:bidi="ar-EG"/>
              </w:rPr>
              <w:t>/</w:t>
            </w:r>
            <w:r w:rsidR="00B21F03" w:rsidRPr="00BF7F57">
              <w:rPr>
                <w:rFonts w:eastAsia="SimSun"/>
                <w:position w:val="2"/>
                <w:lang w:val="en-GB" w:bidi="ar-EG"/>
              </w:rPr>
              <w:t>[</w:t>
            </w:r>
            <w:r w:rsidRPr="00BF7F57">
              <w:rPr>
                <w:rFonts w:eastAsia="SimSun"/>
                <w:position w:val="2"/>
                <w:lang w:bidi="ar-EG"/>
              </w:rPr>
              <w:t>3</w:t>
            </w:r>
            <w:r w:rsidR="00B21F03" w:rsidRPr="00BF7F57">
              <w:rPr>
                <w:rFonts w:eastAsia="SimSun"/>
                <w:position w:val="2"/>
                <w:lang w:val="en-GB" w:bidi="ar-EG"/>
              </w:rPr>
              <w:t>]</w:t>
            </w:r>
          </w:p>
        </w:tc>
        <w:tc>
          <w:tcPr>
            <w:tcW w:w="846" w:type="dxa"/>
            <w:vMerge w:val="restart"/>
          </w:tcPr>
          <w:p w:rsidR="006378B0" w:rsidRPr="00BF7F57" w:rsidRDefault="006378B0" w:rsidP="00BF4D8F">
            <w:pPr>
              <w:pStyle w:val="Tabletext"/>
              <w:spacing w:before="40" w:after="40" w:line="240" w:lineRule="exact"/>
              <w:jc w:val="center"/>
              <w:rPr>
                <w:rFonts w:eastAsia="SimSun"/>
                <w:iCs/>
                <w:position w:val="2"/>
                <w:lang w:bidi="ar-EG"/>
              </w:rPr>
            </w:pPr>
            <w:bookmarkStart w:id="89" w:name="lt_pId281"/>
            <w:r w:rsidRPr="00BF7F57">
              <w:rPr>
                <w:rFonts w:eastAsia="SimSun"/>
                <w:iCs/>
                <w:position w:val="2"/>
                <w:lang w:bidi="ar-EG"/>
              </w:rPr>
              <w:t>f</w:t>
            </w:r>
            <w:r w:rsidRPr="00BF7F57">
              <w:rPr>
                <w:rFonts w:eastAsia="SimSun"/>
                <w:iCs/>
                <w:position w:val="2"/>
                <w:vertAlign w:val="subscript"/>
                <w:lang w:bidi="ar-EG"/>
              </w:rPr>
              <w:t>HK1</w:t>
            </w:r>
            <w:bookmarkEnd w:id="89"/>
          </w:p>
        </w:tc>
        <w:tc>
          <w:tcPr>
            <w:tcW w:w="988" w:type="dxa"/>
            <w:vMerge w:val="restart"/>
          </w:tcPr>
          <w:p w:rsidR="006378B0" w:rsidRPr="00BF7F57" w:rsidRDefault="006378B0" w:rsidP="00BF4D8F">
            <w:pPr>
              <w:pStyle w:val="Tabletext"/>
              <w:spacing w:before="40" w:after="40" w:line="240" w:lineRule="exact"/>
              <w:jc w:val="center"/>
              <w:rPr>
                <w:rFonts w:eastAsia="SimSun"/>
                <w:position w:val="2"/>
                <w:lang w:bidi="ar-EG"/>
              </w:rPr>
            </w:pPr>
            <w:r w:rsidRPr="00BF7F57">
              <w:rPr>
                <w:rFonts w:eastAsia="SimSun"/>
                <w:position w:val="2"/>
                <w:lang w:bidi="ar-EG"/>
              </w:rPr>
              <w:t>919</w:t>
            </w:r>
            <w:r w:rsidR="00466BB8" w:rsidRPr="00BF7F57">
              <w:rPr>
                <w:rFonts w:eastAsia="SimSun"/>
                <w:position w:val="2"/>
                <w:lang w:bidi="ar-EG"/>
              </w:rPr>
              <w:t>,</w:t>
            </w:r>
            <w:r w:rsidRPr="00BF7F57">
              <w:rPr>
                <w:rFonts w:eastAsia="SimSun"/>
                <w:position w:val="2"/>
                <w:lang w:bidi="ar-EG"/>
              </w:rPr>
              <w:t>80</w:t>
            </w:r>
          </w:p>
        </w:tc>
        <w:tc>
          <w:tcPr>
            <w:tcW w:w="1268" w:type="dxa"/>
          </w:tcPr>
          <w:p w:rsidR="006378B0" w:rsidRPr="00BF7F57" w:rsidRDefault="006378B0" w:rsidP="00BF4D8F">
            <w:pPr>
              <w:pStyle w:val="Tabletext"/>
              <w:spacing w:before="40" w:after="40" w:line="240" w:lineRule="exact"/>
              <w:jc w:val="center"/>
              <w:rPr>
                <w:rFonts w:eastAsia="SimSun"/>
                <w:position w:val="2"/>
                <w:lang w:bidi="ar-EG"/>
              </w:rPr>
            </w:pPr>
            <w:bookmarkStart w:id="90" w:name="lt_pId283"/>
            <w:r w:rsidRPr="00BF7F57">
              <w:rPr>
                <w:rFonts w:eastAsia="SimSun"/>
                <w:position w:val="2"/>
                <w:lang w:bidi="ar-EG"/>
              </w:rPr>
              <w:t>R3</w:t>
            </w:r>
            <w:bookmarkEnd w:id="90"/>
          </w:p>
        </w:tc>
        <w:tc>
          <w:tcPr>
            <w:tcW w:w="1128" w:type="dxa"/>
          </w:tcPr>
          <w:p w:rsidR="006378B0" w:rsidRPr="00BF7F57" w:rsidRDefault="006378B0" w:rsidP="00BF4D8F">
            <w:pPr>
              <w:pStyle w:val="Tabletext"/>
              <w:spacing w:before="40" w:after="40" w:line="240" w:lineRule="exact"/>
              <w:jc w:val="center"/>
              <w:rPr>
                <w:rFonts w:eastAsia="SimSun"/>
                <w:position w:val="2"/>
                <w:lang w:bidi="ar-EG"/>
              </w:rPr>
            </w:pPr>
            <w:r w:rsidRPr="00BF7F57">
              <w:rPr>
                <w:rFonts w:eastAsia="SimSun"/>
                <w:position w:val="2"/>
                <w:lang w:bidi="ar-EG"/>
              </w:rPr>
              <w:t>400</w:t>
            </w:r>
          </w:p>
        </w:tc>
        <w:tc>
          <w:tcPr>
            <w:tcW w:w="2115" w:type="dxa"/>
            <w:vMerge w:val="restart"/>
          </w:tcPr>
          <w:p w:rsidR="006378B0" w:rsidRPr="00BF7F57" w:rsidRDefault="006378B0" w:rsidP="00BF4D8F">
            <w:pPr>
              <w:pStyle w:val="Tabletext"/>
              <w:spacing w:before="40" w:after="40" w:line="240" w:lineRule="exact"/>
              <w:rPr>
                <w:rFonts w:eastAsia="SimSun"/>
                <w:position w:val="2"/>
                <w:lang w:bidi="ar-EG"/>
              </w:rPr>
            </w:pPr>
            <w:bookmarkStart w:id="91" w:name="lt_pId285"/>
            <w:r w:rsidRPr="00BF7F57">
              <w:rPr>
                <w:rFonts w:eastAsia="SimSun"/>
                <w:position w:val="2"/>
                <w:lang w:bidi="ar-EG"/>
              </w:rPr>
              <w:t>HKTA 1035</w:t>
            </w:r>
            <w:bookmarkEnd w:id="91"/>
          </w:p>
        </w:tc>
      </w:tr>
      <w:tr w:rsidR="006378B0" w:rsidRPr="00BF7F57" w:rsidTr="00AD35C2">
        <w:trPr>
          <w:cantSplit/>
          <w:trHeight w:val="134"/>
          <w:jc w:val="center"/>
        </w:trPr>
        <w:tc>
          <w:tcPr>
            <w:tcW w:w="3286" w:type="dxa"/>
            <w:vMerge/>
            <w:noWrap/>
            <w:tcMar>
              <w:left w:w="57" w:type="dxa"/>
              <w:right w:w="57" w:type="dxa"/>
            </w:tcMar>
            <w:vAlign w:val="bottom"/>
          </w:tcPr>
          <w:p w:rsidR="006378B0" w:rsidRPr="00BF7F57" w:rsidRDefault="006378B0" w:rsidP="00BF4D8F">
            <w:pPr>
              <w:pStyle w:val="Tabletext"/>
              <w:spacing w:before="40" w:after="40" w:line="240" w:lineRule="exact"/>
              <w:rPr>
                <w:rFonts w:eastAsia="SimSun"/>
                <w:position w:val="2"/>
                <w:lang w:bidi="ar-EG"/>
              </w:rPr>
            </w:pPr>
          </w:p>
        </w:tc>
        <w:tc>
          <w:tcPr>
            <w:tcW w:w="846" w:type="dxa"/>
            <w:vMerge/>
          </w:tcPr>
          <w:p w:rsidR="006378B0" w:rsidRPr="00BF7F57" w:rsidRDefault="006378B0" w:rsidP="00BF4D8F">
            <w:pPr>
              <w:pStyle w:val="Tabletext"/>
              <w:spacing w:before="40" w:after="40" w:line="240" w:lineRule="exact"/>
              <w:jc w:val="center"/>
              <w:rPr>
                <w:rFonts w:eastAsia="SimSun"/>
                <w:iCs/>
                <w:position w:val="2"/>
                <w:lang w:bidi="ar-EG"/>
              </w:rPr>
            </w:pPr>
          </w:p>
        </w:tc>
        <w:tc>
          <w:tcPr>
            <w:tcW w:w="988" w:type="dxa"/>
            <w:vMerge/>
          </w:tcPr>
          <w:p w:rsidR="006378B0" w:rsidRPr="00BF7F57" w:rsidRDefault="006378B0" w:rsidP="00BF4D8F">
            <w:pPr>
              <w:pStyle w:val="Tabletext"/>
              <w:spacing w:before="40" w:after="40" w:line="240" w:lineRule="exact"/>
              <w:jc w:val="center"/>
              <w:rPr>
                <w:rFonts w:eastAsia="SimSun"/>
                <w:position w:val="2"/>
                <w:lang w:bidi="ar-EG"/>
              </w:rPr>
            </w:pPr>
          </w:p>
        </w:tc>
        <w:tc>
          <w:tcPr>
            <w:tcW w:w="1268" w:type="dxa"/>
          </w:tcPr>
          <w:p w:rsidR="006378B0" w:rsidRPr="00BF7F57" w:rsidRDefault="006378B0" w:rsidP="00BF4D8F">
            <w:pPr>
              <w:pStyle w:val="Tabletext"/>
              <w:spacing w:before="40" w:after="40" w:line="240" w:lineRule="exact"/>
              <w:jc w:val="center"/>
              <w:rPr>
                <w:rFonts w:eastAsia="SimSun"/>
                <w:position w:val="2"/>
                <w:lang w:bidi="ar-EG"/>
              </w:rPr>
            </w:pPr>
            <w:bookmarkStart w:id="92" w:name="lt_pId286"/>
            <w:r w:rsidRPr="00BF7F57">
              <w:rPr>
                <w:rFonts w:eastAsia="SimSun"/>
                <w:position w:val="2"/>
                <w:lang w:bidi="ar-EG"/>
              </w:rPr>
              <w:t>R2</w:t>
            </w:r>
            <w:bookmarkEnd w:id="92"/>
          </w:p>
        </w:tc>
        <w:tc>
          <w:tcPr>
            <w:tcW w:w="1128" w:type="dxa"/>
          </w:tcPr>
          <w:p w:rsidR="006378B0" w:rsidRPr="00BF7F57" w:rsidRDefault="006378B0" w:rsidP="00BF4D8F">
            <w:pPr>
              <w:pStyle w:val="Tabletext"/>
              <w:spacing w:before="40" w:after="40" w:line="240" w:lineRule="exact"/>
              <w:jc w:val="center"/>
              <w:rPr>
                <w:rFonts w:eastAsia="SimSun"/>
                <w:position w:val="2"/>
                <w:lang w:bidi="ar-EG"/>
              </w:rPr>
            </w:pPr>
            <w:r w:rsidRPr="00BF7F57">
              <w:rPr>
                <w:rFonts w:eastAsia="SimSun"/>
                <w:position w:val="2"/>
                <w:lang w:bidi="ar-EG"/>
              </w:rPr>
              <w:t>300</w:t>
            </w:r>
          </w:p>
        </w:tc>
        <w:tc>
          <w:tcPr>
            <w:tcW w:w="2115" w:type="dxa"/>
            <w:vMerge/>
          </w:tcPr>
          <w:p w:rsidR="006378B0" w:rsidRPr="00BF7F57" w:rsidRDefault="006378B0" w:rsidP="00BF4D8F">
            <w:pPr>
              <w:pStyle w:val="Tabletext"/>
              <w:spacing w:before="40" w:after="40" w:line="240" w:lineRule="exact"/>
              <w:rPr>
                <w:rFonts w:eastAsia="SimSun"/>
                <w:position w:val="2"/>
                <w:lang w:bidi="ar-EG"/>
              </w:rPr>
            </w:pPr>
          </w:p>
        </w:tc>
      </w:tr>
      <w:tr w:rsidR="006378B0" w:rsidRPr="00BF7F57" w:rsidTr="00AD35C2">
        <w:trPr>
          <w:cantSplit/>
          <w:trHeight w:val="134"/>
          <w:jc w:val="center"/>
        </w:trPr>
        <w:tc>
          <w:tcPr>
            <w:tcW w:w="3286" w:type="dxa"/>
            <w:vMerge/>
            <w:noWrap/>
            <w:tcMar>
              <w:left w:w="57" w:type="dxa"/>
              <w:right w:w="57" w:type="dxa"/>
            </w:tcMar>
          </w:tcPr>
          <w:p w:rsidR="006378B0" w:rsidRPr="00BF7F57" w:rsidRDefault="006378B0" w:rsidP="00BF4D8F">
            <w:pPr>
              <w:pStyle w:val="Tabletext"/>
              <w:spacing w:before="40" w:after="40" w:line="240" w:lineRule="exact"/>
              <w:rPr>
                <w:rFonts w:eastAsia="SimSun"/>
                <w:position w:val="2"/>
                <w:lang w:bidi="ar-EG"/>
              </w:rPr>
            </w:pPr>
          </w:p>
        </w:tc>
        <w:tc>
          <w:tcPr>
            <w:tcW w:w="846" w:type="dxa"/>
            <w:vMerge/>
          </w:tcPr>
          <w:p w:rsidR="006378B0" w:rsidRPr="00BF7F57" w:rsidRDefault="006378B0" w:rsidP="00BF4D8F">
            <w:pPr>
              <w:pStyle w:val="Tabletext"/>
              <w:spacing w:before="40" w:after="40" w:line="240" w:lineRule="exact"/>
              <w:jc w:val="center"/>
              <w:rPr>
                <w:rFonts w:eastAsia="SimSun"/>
                <w:iCs/>
                <w:position w:val="2"/>
                <w:lang w:bidi="ar-EG"/>
              </w:rPr>
            </w:pPr>
          </w:p>
        </w:tc>
        <w:tc>
          <w:tcPr>
            <w:tcW w:w="988" w:type="dxa"/>
            <w:vMerge/>
          </w:tcPr>
          <w:p w:rsidR="006378B0" w:rsidRPr="00BF7F57" w:rsidRDefault="006378B0" w:rsidP="00BF4D8F">
            <w:pPr>
              <w:pStyle w:val="Tabletext"/>
              <w:spacing w:before="40" w:after="40" w:line="240" w:lineRule="exact"/>
              <w:jc w:val="center"/>
              <w:rPr>
                <w:rFonts w:eastAsia="SimSun"/>
                <w:position w:val="2"/>
                <w:lang w:bidi="ar-EG"/>
              </w:rPr>
            </w:pPr>
          </w:p>
        </w:tc>
        <w:tc>
          <w:tcPr>
            <w:tcW w:w="1268" w:type="dxa"/>
          </w:tcPr>
          <w:p w:rsidR="006378B0" w:rsidRPr="00BF7F57" w:rsidRDefault="006378B0" w:rsidP="00BF4D8F">
            <w:pPr>
              <w:pStyle w:val="Tabletext"/>
              <w:spacing w:before="40" w:after="40" w:line="240" w:lineRule="exact"/>
              <w:jc w:val="center"/>
              <w:rPr>
                <w:rFonts w:eastAsia="SimSun"/>
                <w:position w:val="2"/>
                <w:lang w:bidi="ar-EG"/>
              </w:rPr>
            </w:pPr>
            <w:bookmarkStart w:id="93" w:name="lt_pId288"/>
            <w:r w:rsidRPr="00BF7F57">
              <w:rPr>
                <w:rFonts w:eastAsia="SimSun"/>
                <w:position w:val="2"/>
                <w:lang w:bidi="ar-EG"/>
              </w:rPr>
              <w:t>R1</w:t>
            </w:r>
            <w:bookmarkEnd w:id="93"/>
          </w:p>
        </w:tc>
        <w:tc>
          <w:tcPr>
            <w:tcW w:w="1128" w:type="dxa"/>
          </w:tcPr>
          <w:p w:rsidR="006378B0" w:rsidRPr="00BF7F57" w:rsidRDefault="006378B0" w:rsidP="00BF4D8F">
            <w:pPr>
              <w:pStyle w:val="Tabletext"/>
              <w:spacing w:before="40" w:after="40" w:line="240" w:lineRule="exact"/>
              <w:jc w:val="center"/>
              <w:rPr>
                <w:rFonts w:eastAsia="SimSun"/>
                <w:position w:val="2"/>
                <w:lang w:bidi="ar-EG"/>
              </w:rPr>
            </w:pPr>
            <w:r w:rsidRPr="00BF7F57">
              <w:rPr>
                <w:rFonts w:eastAsia="SimSun"/>
                <w:position w:val="2"/>
                <w:lang w:bidi="ar-EG"/>
              </w:rPr>
              <w:t>300</w:t>
            </w:r>
          </w:p>
        </w:tc>
        <w:tc>
          <w:tcPr>
            <w:tcW w:w="2115" w:type="dxa"/>
            <w:vMerge/>
          </w:tcPr>
          <w:p w:rsidR="006378B0" w:rsidRPr="00BF7F57" w:rsidRDefault="006378B0" w:rsidP="00BF4D8F">
            <w:pPr>
              <w:pStyle w:val="Tabletext"/>
              <w:spacing w:before="40" w:after="40" w:line="240" w:lineRule="exact"/>
              <w:rPr>
                <w:rFonts w:eastAsia="SimSun"/>
                <w:position w:val="2"/>
                <w:lang w:bidi="ar-EG"/>
              </w:rPr>
            </w:pPr>
          </w:p>
        </w:tc>
      </w:tr>
      <w:tr w:rsidR="006378B0" w:rsidRPr="00BF7F57" w:rsidTr="00AD35C2">
        <w:trPr>
          <w:cantSplit/>
          <w:trHeight w:val="135"/>
          <w:jc w:val="center"/>
        </w:trPr>
        <w:tc>
          <w:tcPr>
            <w:tcW w:w="3286" w:type="dxa"/>
            <w:vMerge w:val="restart"/>
            <w:noWrap/>
            <w:tcMar>
              <w:left w:w="57" w:type="dxa"/>
              <w:right w:w="57" w:type="dxa"/>
            </w:tcMar>
          </w:tcPr>
          <w:p w:rsidR="006378B0" w:rsidRPr="00BF7F57" w:rsidRDefault="006378B0" w:rsidP="00BF4D8F">
            <w:pPr>
              <w:pStyle w:val="Tabletext"/>
              <w:spacing w:before="40" w:after="40" w:line="240" w:lineRule="exact"/>
              <w:rPr>
                <w:rFonts w:eastAsia="SimSun"/>
                <w:position w:val="2"/>
                <w:lang w:bidi="ar-EG"/>
              </w:rPr>
            </w:pPr>
            <w:r w:rsidRPr="00BF7F57">
              <w:rPr>
                <w:rFonts w:eastAsia="SimSun"/>
                <w:position w:val="2"/>
                <w:rtl/>
                <w:lang w:bidi="ar-EG"/>
              </w:rPr>
              <w:t>الهند</w:t>
            </w:r>
            <w:r w:rsidRPr="00BF7F57">
              <w:rPr>
                <w:rFonts w:eastAsia="SimSun"/>
                <w:position w:val="2"/>
                <w:rtl/>
                <w:lang w:bidi="ar-EG"/>
              </w:rPr>
              <w:br/>
              <w:t xml:space="preserve">انظر الملحق </w:t>
            </w:r>
            <w:r w:rsidRPr="00BF7F57">
              <w:rPr>
                <w:rFonts w:eastAsia="SimSun"/>
                <w:position w:val="2"/>
                <w:lang w:bidi="ar-EG"/>
              </w:rPr>
              <w:t>2</w:t>
            </w:r>
            <w:r w:rsidR="00486DD4">
              <w:rPr>
                <w:rFonts w:eastAsia="SimSun"/>
                <w:position w:val="2"/>
                <w:rtl/>
                <w:lang w:bidi="ar-EG"/>
              </w:rPr>
              <w:t>/</w:t>
            </w:r>
            <w:r w:rsidR="00B21F03" w:rsidRPr="00BF7F57">
              <w:rPr>
                <w:rFonts w:eastAsia="SimSun"/>
                <w:position w:val="2"/>
                <w:lang w:val="en-GB" w:bidi="ar-EG"/>
              </w:rPr>
              <w:t>[</w:t>
            </w:r>
            <w:proofErr w:type="gramStart"/>
            <w:r w:rsidRPr="00BF7F57">
              <w:rPr>
                <w:rFonts w:eastAsia="SimSun"/>
                <w:position w:val="2"/>
                <w:lang w:bidi="ar-EG"/>
              </w:rPr>
              <w:t>2</w:t>
            </w:r>
            <w:r w:rsidR="00B21F03" w:rsidRPr="00BF7F57">
              <w:rPr>
                <w:rFonts w:eastAsia="SimSun"/>
                <w:position w:val="2"/>
                <w:lang w:val="en-GB" w:bidi="ar-EG"/>
              </w:rPr>
              <w:t>]</w:t>
            </w:r>
            <w:r w:rsidRPr="00BF7F57">
              <w:rPr>
                <w:rFonts w:eastAsia="SimSun"/>
                <w:position w:val="2"/>
                <w:rtl/>
                <w:lang w:bidi="ar-EG"/>
              </w:rPr>
              <w:br/>
              <w:t>انظر</w:t>
            </w:r>
            <w:proofErr w:type="gramEnd"/>
            <w:r w:rsidRPr="00BF7F57">
              <w:rPr>
                <w:rFonts w:eastAsia="SimSun"/>
                <w:position w:val="2"/>
                <w:rtl/>
                <w:lang w:bidi="ar-EG"/>
              </w:rPr>
              <w:t xml:space="preserve"> الجدول </w:t>
            </w:r>
            <w:r w:rsidRPr="00BF7F57">
              <w:rPr>
                <w:rFonts w:eastAsia="SimSun"/>
                <w:position w:val="2"/>
                <w:lang w:bidi="ar-EG"/>
              </w:rPr>
              <w:t>11</w:t>
            </w:r>
            <w:r w:rsidR="00486DD4">
              <w:rPr>
                <w:rFonts w:eastAsia="SimSun"/>
                <w:position w:val="2"/>
                <w:rtl/>
                <w:lang w:bidi="ar-EG"/>
              </w:rPr>
              <w:t>/</w:t>
            </w:r>
            <w:r w:rsidR="00B21F03" w:rsidRPr="00BF7F57">
              <w:rPr>
                <w:rFonts w:eastAsia="SimSun"/>
                <w:position w:val="2"/>
                <w:lang w:val="en-GB" w:bidi="ar-EG"/>
              </w:rPr>
              <w:t>[</w:t>
            </w:r>
            <w:r w:rsidRPr="00BF7F57">
              <w:rPr>
                <w:rFonts w:eastAsia="SimSun"/>
                <w:position w:val="2"/>
                <w:lang w:bidi="ar-EG"/>
              </w:rPr>
              <w:t>3</w:t>
            </w:r>
            <w:r w:rsidR="00B21F03" w:rsidRPr="00BF7F57">
              <w:rPr>
                <w:rFonts w:eastAsia="SimSun"/>
                <w:position w:val="2"/>
                <w:lang w:val="en-GB" w:bidi="ar-EG"/>
              </w:rPr>
              <w:t>]</w:t>
            </w:r>
          </w:p>
        </w:tc>
        <w:tc>
          <w:tcPr>
            <w:tcW w:w="846" w:type="dxa"/>
            <w:vMerge w:val="restart"/>
          </w:tcPr>
          <w:p w:rsidR="006378B0" w:rsidRPr="00BF7F57" w:rsidRDefault="006378B0" w:rsidP="00BF4D8F">
            <w:pPr>
              <w:pStyle w:val="Tabletext"/>
              <w:spacing w:before="40" w:after="40" w:line="240" w:lineRule="exact"/>
              <w:jc w:val="center"/>
              <w:rPr>
                <w:rFonts w:eastAsia="SimSun"/>
                <w:position w:val="2"/>
                <w:lang w:bidi="ar-EG"/>
              </w:rPr>
            </w:pPr>
            <w:bookmarkStart w:id="94" w:name="lt_pId293"/>
            <w:r w:rsidRPr="00BF7F57">
              <w:rPr>
                <w:rFonts w:eastAsia="SimSun"/>
                <w:iCs/>
                <w:position w:val="2"/>
                <w:lang w:bidi="ar-EG"/>
              </w:rPr>
              <w:t>f</w:t>
            </w:r>
            <w:r w:rsidRPr="00BF7F57">
              <w:rPr>
                <w:rFonts w:eastAsia="SimSun"/>
                <w:iCs/>
                <w:position w:val="2"/>
                <w:vertAlign w:val="subscript"/>
                <w:lang w:bidi="ar-EG"/>
              </w:rPr>
              <w:t>IN1</w:t>
            </w:r>
            <w:bookmarkEnd w:id="94"/>
          </w:p>
        </w:tc>
        <w:tc>
          <w:tcPr>
            <w:tcW w:w="988" w:type="dxa"/>
            <w:vMerge w:val="restart"/>
          </w:tcPr>
          <w:p w:rsidR="006378B0" w:rsidRPr="00BF7F57" w:rsidRDefault="006378B0" w:rsidP="00BF4D8F">
            <w:pPr>
              <w:pStyle w:val="Tabletext"/>
              <w:spacing w:before="40" w:after="40" w:line="240" w:lineRule="exact"/>
              <w:jc w:val="center"/>
              <w:rPr>
                <w:rFonts w:eastAsia="SimSun"/>
                <w:position w:val="2"/>
                <w:lang w:bidi="ar-EG"/>
              </w:rPr>
            </w:pPr>
            <w:r w:rsidRPr="00BF7F57">
              <w:rPr>
                <w:rFonts w:eastAsia="SimSun"/>
                <w:position w:val="2"/>
                <w:lang w:bidi="ar-EG"/>
              </w:rPr>
              <w:t>865</w:t>
            </w:r>
            <w:r w:rsidR="00466BB8" w:rsidRPr="00BF7F57">
              <w:rPr>
                <w:rFonts w:eastAsia="SimSun"/>
                <w:position w:val="2"/>
                <w:lang w:bidi="ar-EG"/>
              </w:rPr>
              <w:t>,</w:t>
            </w:r>
            <w:r w:rsidRPr="00BF7F57">
              <w:rPr>
                <w:rFonts w:eastAsia="SimSun"/>
                <w:position w:val="2"/>
                <w:lang w:bidi="ar-EG"/>
              </w:rPr>
              <w:t>20</w:t>
            </w:r>
          </w:p>
        </w:tc>
        <w:tc>
          <w:tcPr>
            <w:tcW w:w="1268" w:type="dxa"/>
          </w:tcPr>
          <w:p w:rsidR="006378B0" w:rsidRPr="00BF7F57" w:rsidRDefault="006378B0" w:rsidP="00BF4D8F">
            <w:pPr>
              <w:pStyle w:val="Tabletext"/>
              <w:spacing w:before="40" w:after="40" w:line="240" w:lineRule="exact"/>
              <w:jc w:val="center"/>
              <w:rPr>
                <w:rFonts w:eastAsia="SimSun"/>
                <w:position w:val="2"/>
                <w:lang w:bidi="ar-EG"/>
              </w:rPr>
            </w:pPr>
            <w:bookmarkStart w:id="95" w:name="lt_pId295"/>
            <w:r w:rsidRPr="00BF7F57">
              <w:rPr>
                <w:rFonts w:eastAsia="SimSun"/>
                <w:position w:val="2"/>
                <w:lang w:bidi="ar-EG"/>
              </w:rPr>
              <w:t>R3</w:t>
            </w:r>
            <w:bookmarkEnd w:id="95"/>
          </w:p>
        </w:tc>
        <w:tc>
          <w:tcPr>
            <w:tcW w:w="1128" w:type="dxa"/>
          </w:tcPr>
          <w:p w:rsidR="006378B0" w:rsidRPr="00BF7F57" w:rsidRDefault="006378B0" w:rsidP="00BF4D8F">
            <w:pPr>
              <w:pStyle w:val="Tabletext"/>
              <w:spacing w:before="40" w:after="40" w:line="240" w:lineRule="exact"/>
              <w:jc w:val="center"/>
              <w:rPr>
                <w:rFonts w:eastAsia="SimSun"/>
                <w:position w:val="2"/>
                <w:lang w:bidi="ar-EG"/>
              </w:rPr>
            </w:pPr>
            <w:r w:rsidRPr="00BF7F57">
              <w:rPr>
                <w:rFonts w:eastAsia="SimSun"/>
                <w:position w:val="2"/>
                <w:lang w:bidi="ar-EG"/>
              </w:rPr>
              <w:t>400</w:t>
            </w:r>
          </w:p>
        </w:tc>
        <w:tc>
          <w:tcPr>
            <w:tcW w:w="2115" w:type="dxa"/>
            <w:vMerge w:val="restart"/>
          </w:tcPr>
          <w:p w:rsidR="006378B0" w:rsidRPr="00BF7F57" w:rsidRDefault="006378B0" w:rsidP="00BF4D8F">
            <w:pPr>
              <w:pStyle w:val="Tabletext"/>
              <w:spacing w:before="40" w:after="40" w:line="240" w:lineRule="exact"/>
              <w:rPr>
                <w:rFonts w:eastAsia="SimSun"/>
                <w:position w:val="2"/>
                <w:lang w:bidi="ar-EG"/>
              </w:rPr>
            </w:pPr>
            <w:bookmarkStart w:id="96" w:name="lt_pId297"/>
            <w:r w:rsidRPr="00BF7F57">
              <w:rPr>
                <w:rFonts w:eastAsia="SimSun"/>
                <w:position w:val="2"/>
                <w:lang w:bidi="ar-EG"/>
              </w:rPr>
              <w:t>CSR 564 (E)</w:t>
            </w:r>
            <w:bookmarkEnd w:id="96"/>
          </w:p>
        </w:tc>
      </w:tr>
      <w:tr w:rsidR="006378B0" w:rsidRPr="00BF7F57" w:rsidTr="00AD35C2">
        <w:trPr>
          <w:cantSplit/>
          <w:trHeight w:val="134"/>
          <w:jc w:val="center"/>
        </w:trPr>
        <w:tc>
          <w:tcPr>
            <w:tcW w:w="3286" w:type="dxa"/>
            <w:vMerge/>
            <w:noWrap/>
            <w:tcMar>
              <w:left w:w="57" w:type="dxa"/>
              <w:right w:w="57" w:type="dxa"/>
            </w:tcMar>
            <w:vAlign w:val="bottom"/>
          </w:tcPr>
          <w:p w:rsidR="006378B0" w:rsidRPr="00BF7F57" w:rsidRDefault="006378B0" w:rsidP="00BF4D8F">
            <w:pPr>
              <w:pStyle w:val="Tabletext"/>
              <w:spacing w:before="40" w:after="40" w:line="240" w:lineRule="exact"/>
              <w:rPr>
                <w:rFonts w:eastAsia="SimSun"/>
                <w:position w:val="2"/>
                <w:lang w:bidi="ar-EG"/>
              </w:rPr>
            </w:pPr>
          </w:p>
        </w:tc>
        <w:tc>
          <w:tcPr>
            <w:tcW w:w="846" w:type="dxa"/>
            <w:vMerge/>
          </w:tcPr>
          <w:p w:rsidR="006378B0" w:rsidRPr="00BF7F57" w:rsidRDefault="006378B0" w:rsidP="00BF4D8F">
            <w:pPr>
              <w:pStyle w:val="Tabletext"/>
              <w:spacing w:before="40" w:after="40" w:line="240" w:lineRule="exact"/>
              <w:jc w:val="center"/>
              <w:rPr>
                <w:rFonts w:eastAsia="SimSun"/>
                <w:iCs/>
                <w:position w:val="2"/>
                <w:lang w:bidi="ar-EG"/>
              </w:rPr>
            </w:pPr>
          </w:p>
        </w:tc>
        <w:tc>
          <w:tcPr>
            <w:tcW w:w="988" w:type="dxa"/>
            <w:vMerge/>
          </w:tcPr>
          <w:p w:rsidR="006378B0" w:rsidRPr="00BF7F57" w:rsidRDefault="006378B0" w:rsidP="00BF4D8F">
            <w:pPr>
              <w:pStyle w:val="Tabletext"/>
              <w:spacing w:before="40" w:after="40" w:line="240" w:lineRule="exact"/>
              <w:jc w:val="center"/>
              <w:rPr>
                <w:rFonts w:eastAsia="SimSun"/>
                <w:position w:val="2"/>
                <w:lang w:bidi="ar-EG"/>
              </w:rPr>
            </w:pPr>
          </w:p>
        </w:tc>
        <w:tc>
          <w:tcPr>
            <w:tcW w:w="1268" w:type="dxa"/>
          </w:tcPr>
          <w:p w:rsidR="006378B0" w:rsidRPr="00BF7F57" w:rsidRDefault="006378B0" w:rsidP="00BF4D8F">
            <w:pPr>
              <w:pStyle w:val="Tabletext"/>
              <w:spacing w:before="40" w:after="40" w:line="240" w:lineRule="exact"/>
              <w:jc w:val="center"/>
              <w:rPr>
                <w:rFonts w:eastAsia="SimSun"/>
                <w:position w:val="2"/>
                <w:lang w:bidi="ar-EG"/>
              </w:rPr>
            </w:pPr>
            <w:bookmarkStart w:id="97" w:name="lt_pId298"/>
            <w:r w:rsidRPr="00BF7F57">
              <w:rPr>
                <w:rFonts w:eastAsia="SimSun"/>
                <w:position w:val="2"/>
                <w:lang w:bidi="ar-EG"/>
              </w:rPr>
              <w:t>R2</w:t>
            </w:r>
            <w:bookmarkEnd w:id="97"/>
          </w:p>
        </w:tc>
        <w:tc>
          <w:tcPr>
            <w:tcW w:w="1128" w:type="dxa"/>
          </w:tcPr>
          <w:p w:rsidR="006378B0" w:rsidRPr="00BF7F57" w:rsidRDefault="006378B0" w:rsidP="00BF4D8F">
            <w:pPr>
              <w:pStyle w:val="Tabletext"/>
              <w:spacing w:before="40" w:after="40" w:line="240" w:lineRule="exact"/>
              <w:jc w:val="center"/>
              <w:rPr>
                <w:rFonts w:eastAsia="SimSun"/>
                <w:position w:val="2"/>
                <w:lang w:bidi="ar-EG"/>
              </w:rPr>
            </w:pPr>
            <w:r w:rsidRPr="00BF7F57">
              <w:rPr>
                <w:rFonts w:eastAsia="SimSun"/>
                <w:position w:val="2"/>
                <w:lang w:bidi="ar-EG"/>
              </w:rPr>
              <w:t>300</w:t>
            </w:r>
          </w:p>
        </w:tc>
        <w:tc>
          <w:tcPr>
            <w:tcW w:w="2115" w:type="dxa"/>
            <w:vMerge/>
          </w:tcPr>
          <w:p w:rsidR="006378B0" w:rsidRPr="00BF7F57" w:rsidRDefault="006378B0" w:rsidP="00BF4D8F">
            <w:pPr>
              <w:pStyle w:val="Tabletext"/>
              <w:spacing w:before="40" w:after="40" w:line="240" w:lineRule="exact"/>
              <w:rPr>
                <w:rFonts w:eastAsia="SimSun"/>
                <w:position w:val="2"/>
                <w:lang w:bidi="ar-EG"/>
              </w:rPr>
            </w:pPr>
          </w:p>
        </w:tc>
      </w:tr>
      <w:tr w:rsidR="006378B0" w:rsidRPr="00BF7F57" w:rsidTr="00AD35C2">
        <w:trPr>
          <w:cantSplit/>
          <w:trHeight w:val="134"/>
          <w:jc w:val="center"/>
        </w:trPr>
        <w:tc>
          <w:tcPr>
            <w:tcW w:w="3286" w:type="dxa"/>
            <w:vMerge/>
            <w:noWrap/>
            <w:tcMar>
              <w:left w:w="57" w:type="dxa"/>
              <w:right w:w="57" w:type="dxa"/>
            </w:tcMar>
          </w:tcPr>
          <w:p w:rsidR="006378B0" w:rsidRPr="00BF7F57" w:rsidRDefault="006378B0" w:rsidP="00BF4D8F">
            <w:pPr>
              <w:pStyle w:val="Tabletext"/>
              <w:spacing w:before="40" w:after="40" w:line="240" w:lineRule="exact"/>
              <w:rPr>
                <w:rFonts w:eastAsia="SimSun"/>
                <w:position w:val="2"/>
                <w:lang w:bidi="ar-EG"/>
              </w:rPr>
            </w:pPr>
          </w:p>
        </w:tc>
        <w:tc>
          <w:tcPr>
            <w:tcW w:w="846" w:type="dxa"/>
            <w:vMerge/>
          </w:tcPr>
          <w:p w:rsidR="006378B0" w:rsidRPr="00BF7F57" w:rsidRDefault="006378B0" w:rsidP="00BF4D8F">
            <w:pPr>
              <w:pStyle w:val="Tabletext"/>
              <w:spacing w:before="40" w:after="40" w:line="240" w:lineRule="exact"/>
              <w:jc w:val="center"/>
              <w:rPr>
                <w:rFonts w:eastAsia="SimSun"/>
                <w:iCs/>
                <w:position w:val="2"/>
                <w:lang w:bidi="ar-EG"/>
              </w:rPr>
            </w:pPr>
          </w:p>
        </w:tc>
        <w:tc>
          <w:tcPr>
            <w:tcW w:w="988" w:type="dxa"/>
            <w:vMerge/>
          </w:tcPr>
          <w:p w:rsidR="006378B0" w:rsidRPr="00BF7F57" w:rsidRDefault="006378B0" w:rsidP="00BF4D8F">
            <w:pPr>
              <w:pStyle w:val="Tabletext"/>
              <w:spacing w:before="40" w:after="40" w:line="240" w:lineRule="exact"/>
              <w:jc w:val="center"/>
              <w:rPr>
                <w:rFonts w:eastAsia="SimSun"/>
                <w:position w:val="2"/>
                <w:lang w:bidi="ar-EG"/>
              </w:rPr>
            </w:pPr>
          </w:p>
        </w:tc>
        <w:tc>
          <w:tcPr>
            <w:tcW w:w="1268" w:type="dxa"/>
          </w:tcPr>
          <w:p w:rsidR="006378B0" w:rsidRPr="00BF7F57" w:rsidRDefault="006378B0" w:rsidP="00BF4D8F">
            <w:pPr>
              <w:pStyle w:val="Tabletext"/>
              <w:spacing w:before="40" w:after="40" w:line="240" w:lineRule="exact"/>
              <w:jc w:val="center"/>
              <w:rPr>
                <w:rFonts w:eastAsia="SimSun"/>
                <w:position w:val="2"/>
                <w:lang w:bidi="ar-EG"/>
              </w:rPr>
            </w:pPr>
            <w:bookmarkStart w:id="98" w:name="lt_pId300"/>
            <w:r w:rsidRPr="00BF7F57">
              <w:rPr>
                <w:rFonts w:eastAsia="SimSun"/>
                <w:position w:val="2"/>
                <w:lang w:bidi="ar-EG"/>
              </w:rPr>
              <w:t>R1</w:t>
            </w:r>
            <w:bookmarkEnd w:id="98"/>
          </w:p>
        </w:tc>
        <w:tc>
          <w:tcPr>
            <w:tcW w:w="1128" w:type="dxa"/>
          </w:tcPr>
          <w:p w:rsidR="006378B0" w:rsidRPr="00BF7F57" w:rsidRDefault="006378B0" w:rsidP="00BF4D8F">
            <w:pPr>
              <w:pStyle w:val="Tabletext"/>
              <w:spacing w:before="40" w:after="40" w:line="240" w:lineRule="exact"/>
              <w:jc w:val="center"/>
              <w:rPr>
                <w:rFonts w:eastAsia="SimSun"/>
                <w:position w:val="2"/>
                <w:lang w:bidi="ar-EG"/>
              </w:rPr>
            </w:pPr>
            <w:r w:rsidRPr="00BF7F57">
              <w:rPr>
                <w:rFonts w:eastAsia="SimSun"/>
                <w:position w:val="2"/>
                <w:lang w:bidi="ar-EG"/>
              </w:rPr>
              <w:t>300</w:t>
            </w:r>
          </w:p>
        </w:tc>
        <w:tc>
          <w:tcPr>
            <w:tcW w:w="2115" w:type="dxa"/>
            <w:vMerge/>
          </w:tcPr>
          <w:p w:rsidR="006378B0" w:rsidRPr="00BF7F57" w:rsidRDefault="006378B0" w:rsidP="00BF4D8F">
            <w:pPr>
              <w:pStyle w:val="Tabletext"/>
              <w:spacing w:before="40" w:after="40" w:line="240" w:lineRule="exact"/>
              <w:rPr>
                <w:rFonts w:eastAsia="SimSun"/>
                <w:position w:val="2"/>
                <w:lang w:bidi="ar-EG"/>
              </w:rPr>
            </w:pPr>
          </w:p>
        </w:tc>
      </w:tr>
      <w:tr w:rsidR="006378B0" w:rsidRPr="00BF7F57" w:rsidTr="00AD35C2">
        <w:trPr>
          <w:cantSplit/>
          <w:trHeight w:val="135"/>
          <w:jc w:val="center"/>
        </w:trPr>
        <w:tc>
          <w:tcPr>
            <w:tcW w:w="3286" w:type="dxa"/>
            <w:vMerge w:val="restart"/>
            <w:noWrap/>
            <w:tcMar>
              <w:left w:w="57" w:type="dxa"/>
              <w:right w:w="57" w:type="dxa"/>
            </w:tcMar>
          </w:tcPr>
          <w:p w:rsidR="006378B0" w:rsidRPr="00BF7F57" w:rsidRDefault="006378B0" w:rsidP="00BF4D8F">
            <w:pPr>
              <w:pStyle w:val="Tabletext"/>
              <w:spacing w:before="40" w:after="40" w:line="240" w:lineRule="exact"/>
              <w:rPr>
                <w:rFonts w:eastAsia="SimSun"/>
                <w:position w:val="2"/>
                <w:lang w:bidi="ar-EG"/>
              </w:rPr>
            </w:pPr>
            <w:r w:rsidRPr="00BF7F57">
              <w:rPr>
                <w:rFonts w:eastAsia="SimSun"/>
                <w:position w:val="2"/>
                <w:rtl/>
                <w:lang w:bidi="ar-EG"/>
              </w:rPr>
              <w:t>إسرائيل</w:t>
            </w:r>
            <w:r w:rsidRPr="00BF7F57">
              <w:rPr>
                <w:rFonts w:eastAsia="SimSun"/>
                <w:position w:val="2"/>
                <w:rtl/>
                <w:lang w:bidi="ar-EG"/>
              </w:rPr>
              <w:br/>
              <w:t xml:space="preserve">انظر الملحق </w:t>
            </w:r>
            <w:r w:rsidRPr="00BF7F57">
              <w:rPr>
                <w:rFonts w:eastAsia="SimSun"/>
                <w:position w:val="2"/>
                <w:lang w:bidi="ar-EG"/>
              </w:rPr>
              <w:t>2</w:t>
            </w:r>
            <w:r w:rsidR="00486DD4">
              <w:rPr>
                <w:rFonts w:eastAsia="SimSun"/>
                <w:position w:val="2"/>
                <w:rtl/>
                <w:lang w:bidi="ar-EG"/>
              </w:rPr>
              <w:t>/</w:t>
            </w:r>
            <w:r w:rsidR="00B21F03" w:rsidRPr="00BF7F57">
              <w:rPr>
                <w:rFonts w:eastAsia="SimSun"/>
                <w:position w:val="2"/>
                <w:lang w:val="en-GB" w:bidi="ar-EG"/>
              </w:rPr>
              <w:t>[</w:t>
            </w:r>
            <w:proofErr w:type="gramStart"/>
            <w:r w:rsidRPr="00BF7F57">
              <w:rPr>
                <w:rFonts w:eastAsia="SimSun"/>
                <w:position w:val="2"/>
                <w:lang w:bidi="ar-EG"/>
              </w:rPr>
              <w:t>2</w:t>
            </w:r>
            <w:r w:rsidR="00B21F03" w:rsidRPr="00BF7F57">
              <w:rPr>
                <w:rFonts w:eastAsia="SimSun"/>
                <w:position w:val="2"/>
                <w:lang w:val="en-GB" w:bidi="ar-EG"/>
              </w:rPr>
              <w:t>]</w:t>
            </w:r>
            <w:r w:rsidRPr="00BF7F57">
              <w:rPr>
                <w:rFonts w:eastAsia="SimSun"/>
                <w:position w:val="2"/>
                <w:rtl/>
                <w:lang w:bidi="ar-EG"/>
              </w:rPr>
              <w:br/>
              <w:t>انظر</w:t>
            </w:r>
            <w:proofErr w:type="gramEnd"/>
            <w:r w:rsidRPr="00BF7F57">
              <w:rPr>
                <w:rFonts w:eastAsia="SimSun"/>
                <w:position w:val="2"/>
                <w:rtl/>
                <w:lang w:bidi="ar-EG"/>
              </w:rPr>
              <w:t xml:space="preserve"> الجدول </w:t>
            </w:r>
            <w:r w:rsidRPr="00BF7F57">
              <w:rPr>
                <w:rFonts w:eastAsia="SimSun"/>
                <w:position w:val="2"/>
                <w:lang w:bidi="ar-EG"/>
              </w:rPr>
              <w:t>11</w:t>
            </w:r>
            <w:r w:rsidR="00486DD4">
              <w:rPr>
                <w:rFonts w:eastAsia="SimSun"/>
                <w:position w:val="2"/>
                <w:rtl/>
                <w:lang w:bidi="ar-EG"/>
              </w:rPr>
              <w:t>/</w:t>
            </w:r>
            <w:r w:rsidR="00B21F03" w:rsidRPr="00BF7F57">
              <w:rPr>
                <w:rFonts w:eastAsia="SimSun"/>
                <w:position w:val="2"/>
                <w:lang w:val="en-GB" w:bidi="ar-EG"/>
              </w:rPr>
              <w:t>[</w:t>
            </w:r>
            <w:r w:rsidRPr="00BF7F57">
              <w:rPr>
                <w:rFonts w:eastAsia="SimSun"/>
                <w:position w:val="2"/>
                <w:lang w:bidi="ar-EG"/>
              </w:rPr>
              <w:t>3</w:t>
            </w:r>
            <w:r w:rsidR="00B21F03" w:rsidRPr="00BF7F57">
              <w:rPr>
                <w:rFonts w:eastAsia="SimSun"/>
                <w:position w:val="2"/>
                <w:lang w:val="en-GB" w:bidi="ar-EG"/>
              </w:rPr>
              <w:t>]</w:t>
            </w:r>
          </w:p>
        </w:tc>
        <w:tc>
          <w:tcPr>
            <w:tcW w:w="846" w:type="dxa"/>
            <w:vMerge w:val="restart"/>
          </w:tcPr>
          <w:p w:rsidR="006378B0" w:rsidRPr="00BF7F57" w:rsidRDefault="006378B0" w:rsidP="00BF4D8F">
            <w:pPr>
              <w:pStyle w:val="Tabletext"/>
              <w:spacing w:before="40" w:after="40" w:line="240" w:lineRule="exact"/>
              <w:jc w:val="center"/>
              <w:rPr>
                <w:rFonts w:eastAsia="SimSun"/>
                <w:position w:val="2"/>
                <w:lang w:bidi="ar-EG"/>
              </w:rPr>
            </w:pPr>
            <w:bookmarkStart w:id="99" w:name="lt_pId305"/>
            <w:r w:rsidRPr="00BF7F57">
              <w:rPr>
                <w:rFonts w:eastAsia="SimSun"/>
                <w:iCs/>
                <w:position w:val="2"/>
                <w:lang w:bidi="ar-EG"/>
              </w:rPr>
              <w:t>f</w:t>
            </w:r>
            <w:r w:rsidRPr="00BF7F57">
              <w:rPr>
                <w:rFonts w:eastAsia="SimSun"/>
                <w:iCs/>
                <w:position w:val="2"/>
                <w:vertAlign w:val="subscript"/>
                <w:lang w:bidi="ar-EG"/>
              </w:rPr>
              <w:t>IL1</w:t>
            </w:r>
            <w:bookmarkEnd w:id="99"/>
          </w:p>
        </w:tc>
        <w:tc>
          <w:tcPr>
            <w:tcW w:w="988" w:type="dxa"/>
            <w:vMerge w:val="restart"/>
          </w:tcPr>
          <w:p w:rsidR="006378B0" w:rsidRPr="00BF7F57" w:rsidRDefault="006378B0" w:rsidP="00BF4D8F">
            <w:pPr>
              <w:pStyle w:val="Tabletext"/>
              <w:spacing w:before="40" w:after="40" w:line="240" w:lineRule="exact"/>
              <w:jc w:val="center"/>
              <w:rPr>
                <w:rFonts w:eastAsia="SimSun"/>
                <w:position w:val="2"/>
                <w:lang w:bidi="ar-EG"/>
              </w:rPr>
            </w:pPr>
            <w:r w:rsidRPr="00BF7F57">
              <w:rPr>
                <w:rFonts w:eastAsia="SimSun"/>
                <w:position w:val="2"/>
                <w:lang w:bidi="ar-EG"/>
              </w:rPr>
              <w:t>916</w:t>
            </w:r>
            <w:r w:rsidR="00466BB8" w:rsidRPr="00BF7F57">
              <w:rPr>
                <w:rFonts w:eastAsia="SimSun"/>
                <w:position w:val="2"/>
                <w:lang w:bidi="ar-EG"/>
              </w:rPr>
              <w:t>,</w:t>
            </w:r>
            <w:r w:rsidRPr="00BF7F57">
              <w:rPr>
                <w:rFonts w:eastAsia="SimSun"/>
                <w:position w:val="2"/>
                <w:lang w:bidi="ar-EG"/>
              </w:rPr>
              <w:t>00</w:t>
            </w:r>
          </w:p>
        </w:tc>
        <w:tc>
          <w:tcPr>
            <w:tcW w:w="1268" w:type="dxa"/>
          </w:tcPr>
          <w:p w:rsidR="006378B0" w:rsidRPr="00BF7F57" w:rsidRDefault="006378B0" w:rsidP="00BF4D8F">
            <w:pPr>
              <w:pStyle w:val="Tabletext"/>
              <w:spacing w:before="40" w:after="40" w:line="240" w:lineRule="exact"/>
              <w:jc w:val="center"/>
              <w:rPr>
                <w:rFonts w:eastAsia="SimSun"/>
                <w:position w:val="2"/>
                <w:lang w:bidi="ar-EG"/>
              </w:rPr>
            </w:pPr>
            <w:bookmarkStart w:id="100" w:name="lt_pId307"/>
            <w:r w:rsidRPr="00BF7F57">
              <w:rPr>
                <w:rFonts w:eastAsia="SimSun"/>
                <w:position w:val="2"/>
                <w:lang w:bidi="ar-EG"/>
              </w:rPr>
              <w:t>R3</w:t>
            </w:r>
            <w:bookmarkEnd w:id="100"/>
          </w:p>
        </w:tc>
        <w:tc>
          <w:tcPr>
            <w:tcW w:w="1128" w:type="dxa"/>
          </w:tcPr>
          <w:p w:rsidR="006378B0" w:rsidRPr="00BF7F57" w:rsidRDefault="006378B0" w:rsidP="00BF4D8F">
            <w:pPr>
              <w:pStyle w:val="Tabletext"/>
              <w:spacing w:before="40" w:after="40" w:line="240" w:lineRule="exact"/>
              <w:jc w:val="center"/>
              <w:rPr>
                <w:rFonts w:eastAsia="SimSun"/>
                <w:position w:val="2"/>
                <w:lang w:bidi="ar-EG"/>
              </w:rPr>
            </w:pPr>
            <w:r w:rsidRPr="00BF7F57">
              <w:rPr>
                <w:rFonts w:eastAsia="SimSun"/>
                <w:position w:val="2"/>
                <w:lang w:bidi="ar-EG"/>
              </w:rPr>
              <w:t>400</w:t>
            </w:r>
          </w:p>
        </w:tc>
        <w:tc>
          <w:tcPr>
            <w:tcW w:w="2115" w:type="dxa"/>
            <w:vMerge w:val="restart"/>
          </w:tcPr>
          <w:p w:rsidR="006378B0" w:rsidRPr="00BF7F57" w:rsidRDefault="006378B0" w:rsidP="00BF4D8F">
            <w:pPr>
              <w:pStyle w:val="Tabletext"/>
              <w:spacing w:before="40" w:after="40" w:line="240" w:lineRule="exact"/>
              <w:rPr>
                <w:rFonts w:eastAsia="SimSun"/>
                <w:position w:val="2"/>
                <w:lang w:bidi="ar-EG"/>
              </w:rPr>
            </w:pPr>
          </w:p>
        </w:tc>
      </w:tr>
      <w:tr w:rsidR="006378B0" w:rsidRPr="00BF7F57" w:rsidTr="00AD35C2">
        <w:trPr>
          <w:cantSplit/>
          <w:trHeight w:val="134"/>
          <w:jc w:val="center"/>
        </w:trPr>
        <w:tc>
          <w:tcPr>
            <w:tcW w:w="3286" w:type="dxa"/>
            <w:vMerge/>
            <w:noWrap/>
            <w:tcMar>
              <w:left w:w="57" w:type="dxa"/>
              <w:right w:w="57" w:type="dxa"/>
            </w:tcMar>
            <w:vAlign w:val="bottom"/>
          </w:tcPr>
          <w:p w:rsidR="006378B0" w:rsidRPr="00BF7F57" w:rsidRDefault="006378B0" w:rsidP="00BF4D8F">
            <w:pPr>
              <w:pStyle w:val="Tabletext"/>
              <w:spacing w:before="40" w:after="40" w:line="240" w:lineRule="exact"/>
              <w:rPr>
                <w:rFonts w:eastAsia="SimSun"/>
                <w:position w:val="2"/>
                <w:lang w:bidi="ar-EG"/>
              </w:rPr>
            </w:pPr>
          </w:p>
        </w:tc>
        <w:tc>
          <w:tcPr>
            <w:tcW w:w="846" w:type="dxa"/>
            <w:vMerge/>
          </w:tcPr>
          <w:p w:rsidR="006378B0" w:rsidRPr="00BF7F57" w:rsidRDefault="006378B0" w:rsidP="00BF4D8F">
            <w:pPr>
              <w:pStyle w:val="Tabletext"/>
              <w:spacing w:before="40" w:after="40" w:line="240" w:lineRule="exact"/>
              <w:jc w:val="center"/>
              <w:rPr>
                <w:rFonts w:eastAsia="SimSun"/>
                <w:iCs/>
                <w:position w:val="2"/>
                <w:lang w:bidi="ar-EG"/>
              </w:rPr>
            </w:pPr>
          </w:p>
        </w:tc>
        <w:tc>
          <w:tcPr>
            <w:tcW w:w="988" w:type="dxa"/>
            <w:vMerge/>
          </w:tcPr>
          <w:p w:rsidR="006378B0" w:rsidRPr="00BF7F57" w:rsidRDefault="006378B0" w:rsidP="00BF4D8F">
            <w:pPr>
              <w:pStyle w:val="Tabletext"/>
              <w:spacing w:before="40" w:after="40" w:line="240" w:lineRule="exact"/>
              <w:jc w:val="center"/>
              <w:rPr>
                <w:rFonts w:eastAsia="SimSun"/>
                <w:position w:val="2"/>
                <w:lang w:bidi="ar-EG"/>
              </w:rPr>
            </w:pPr>
          </w:p>
        </w:tc>
        <w:tc>
          <w:tcPr>
            <w:tcW w:w="1268" w:type="dxa"/>
          </w:tcPr>
          <w:p w:rsidR="006378B0" w:rsidRPr="00BF7F57" w:rsidRDefault="006378B0" w:rsidP="00BF4D8F">
            <w:pPr>
              <w:pStyle w:val="Tabletext"/>
              <w:spacing w:before="40" w:after="40" w:line="240" w:lineRule="exact"/>
              <w:jc w:val="center"/>
              <w:rPr>
                <w:rFonts w:eastAsia="SimSun"/>
                <w:position w:val="2"/>
                <w:lang w:bidi="ar-EG"/>
              </w:rPr>
            </w:pPr>
            <w:bookmarkStart w:id="101" w:name="lt_pId309"/>
            <w:r w:rsidRPr="00BF7F57">
              <w:rPr>
                <w:rFonts w:eastAsia="SimSun"/>
                <w:position w:val="2"/>
                <w:lang w:bidi="ar-EG"/>
              </w:rPr>
              <w:t>R2</w:t>
            </w:r>
            <w:bookmarkEnd w:id="101"/>
          </w:p>
        </w:tc>
        <w:tc>
          <w:tcPr>
            <w:tcW w:w="1128" w:type="dxa"/>
          </w:tcPr>
          <w:p w:rsidR="006378B0" w:rsidRPr="00BF7F57" w:rsidRDefault="006378B0" w:rsidP="00BF4D8F">
            <w:pPr>
              <w:pStyle w:val="Tabletext"/>
              <w:spacing w:before="40" w:after="40" w:line="240" w:lineRule="exact"/>
              <w:jc w:val="center"/>
              <w:rPr>
                <w:rFonts w:eastAsia="SimSun"/>
                <w:position w:val="2"/>
                <w:lang w:bidi="ar-EG"/>
              </w:rPr>
            </w:pPr>
            <w:r w:rsidRPr="00BF7F57">
              <w:rPr>
                <w:rFonts w:eastAsia="SimSun"/>
                <w:position w:val="2"/>
                <w:lang w:bidi="ar-EG"/>
              </w:rPr>
              <w:t>300</w:t>
            </w:r>
          </w:p>
        </w:tc>
        <w:tc>
          <w:tcPr>
            <w:tcW w:w="2115" w:type="dxa"/>
            <w:vMerge/>
          </w:tcPr>
          <w:p w:rsidR="006378B0" w:rsidRPr="00BF7F57" w:rsidRDefault="006378B0" w:rsidP="00BF4D8F">
            <w:pPr>
              <w:pStyle w:val="Tabletext"/>
              <w:spacing w:before="40" w:after="40" w:line="240" w:lineRule="exact"/>
              <w:rPr>
                <w:rFonts w:eastAsia="SimSun"/>
                <w:position w:val="2"/>
                <w:lang w:bidi="ar-EG"/>
              </w:rPr>
            </w:pPr>
          </w:p>
        </w:tc>
      </w:tr>
      <w:tr w:rsidR="006378B0" w:rsidRPr="00BF7F57" w:rsidTr="00AD35C2">
        <w:trPr>
          <w:cantSplit/>
          <w:trHeight w:val="134"/>
          <w:jc w:val="center"/>
        </w:trPr>
        <w:tc>
          <w:tcPr>
            <w:tcW w:w="3286" w:type="dxa"/>
            <w:vMerge/>
            <w:noWrap/>
            <w:tcMar>
              <w:left w:w="57" w:type="dxa"/>
              <w:right w:w="57" w:type="dxa"/>
            </w:tcMar>
          </w:tcPr>
          <w:p w:rsidR="006378B0" w:rsidRPr="00BF7F57" w:rsidRDefault="006378B0" w:rsidP="00BF4D8F">
            <w:pPr>
              <w:pStyle w:val="Tabletext"/>
              <w:spacing w:before="40" w:after="40" w:line="240" w:lineRule="exact"/>
              <w:rPr>
                <w:rFonts w:eastAsia="SimSun"/>
                <w:position w:val="2"/>
                <w:lang w:bidi="ar-EG"/>
              </w:rPr>
            </w:pPr>
          </w:p>
        </w:tc>
        <w:tc>
          <w:tcPr>
            <w:tcW w:w="846" w:type="dxa"/>
            <w:vMerge/>
          </w:tcPr>
          <w:p w:rsidR="006378B0" w:rsidRPr="00BF7F57" w:rsidRDefault="006378B0" w:rsidP="00BF4D8F">
            <w:pPr>
              <w:pStyle w:val="Tabletext"/>
              <w:spacing w:before="40" w:after="40" w:line="240" w:lineRule="exact"/>
              <w:jc w:val="center"/>
              <w:rPr>
                <w:rFonts w:eastAsia="SimSun"/>
                <w:iCs/>
                <w:position w:val="2"/>
                <w:lang w:bidi="ar-EG"/>
              </w:rPr>
            </w:pPr>
          </w:p>
        </w:tc>
        <w:tc>
          <w:tcPr>
            <w:tcW w:w="988" w:type="dxa"/>
            <w:vMerge/>
          </w:tcPr>
          <w:p w:rsidR="006378B0" w:rsidRPr="00BF7F57" w:rsidRDefault="006378B0" w:rsidP="00BF4D8F">
            <w:pPr>
              <w:pStyle w:val="Tabletext"/>
              <w:spacing w:before="40" w:after="40" w:line="240" w:lineRule="exact"/>
              <w:jc w:val="center"/>
              <w:rPr>
                <w:rFonts w:eastAsia="SimSun"/>
                <w:position w:val="2"/>
                <w:lang w:bidi="ar-EG"/>
              </w:rPr>
            </w:pPr>
          </w:p>
        </w:tc>
        <w:tc>
          <w:tcPr>
            <w:tcW w:w="1268" w:type="dxa"/>
          </w:tcPr>
          <w:p w:rsidR="006378B0" w:rsidRPr="00BF7F57" w:rsidRDefault="006378B0" w:rsidP="00BF4D8F">
            <w:pPr>
              <w:pStyle w:val="Tabletext"/>
              <w:spacing w:before="40" w:after="40" w:line="240" w:lineRule="exact"/>
              <w:jc w:val="center"/>
              <w:rPr>
                <w:rFonts w:eastAsia="SimSun"/>
                <w:position w:val="2"/>
                <w:lang w:bidi="ar-EG"/>
              </w:rPr>
            </w:pPr>
            <w:bookmarkStart w:id="102" w:name="lt_pId311"/>
            <w:r w:rsidRPr="00BF7F57">
              <w:rPr>
                <w:rFonts w:eastAsia="SimSun"/>
                <w:position w:val="2"/>
                <w:lang w:bidi="ar-EG"/>
              </w:rPr>
              <w:t>R1</w:t>
            </w:r>
            <w:bookmarkEnd w:id="102"/>
          </w:p>
        </w:tc>
        <w:tc>
          <w:tcPr>
            <w:tcW w:w="1128" w:type="dxa"/>
          </w:tcPr>
          <w:p w:rsidR="006378B0" w:rsidRPr="00BF7F57" w:rsidRDefault="006378B0" w:rsidP="00BF4D8F">
            <w:pPr>
              <w:pStyle w:val="Tabletext"/>
              <w:spacing w:before="40" w:after="40" w:line="240" w:lineRule="exact"/>
              <w:jc w:val="center"/>
              <w:rPr>
                <w:rFonts w:eastAsia="SimSun"/>
                <w:position w:val="2"/>
                <w:lang w:bidi="ar-EG"/>
              </w:rPr>
            </w:pPr>
            <w:r w:rsidRPr="00BF7F57">
              <w:rPr>
                <w:rFonts w:eastAsia="SimSun"/>
                <w:position w:val="2"/>
                <w:lang w:bidi="ar-EG"/>
              </w:rPr>
              <w:t>300</w:t>
            </w:r>
          </w:p>
        </w:tc>
        <w:tc>
          <w:tcPr>
            <w:tcW w:w="2115" w:type="dxa"/>
            <w:vMerge/>
          </w:tcPr>
          <w:p w:rsidR="006378B0" w:rsidRPr="00BF7F57" w:rsidRDefault="006378B0" w:rsidP="00BF4D8F">
            <w:pPr>
              <w:pStyle w:val="Tabletext"/>
              <w:spacing w:before="40" w:after="40" w:line="240" w:lineRule="exact"/>
              <w:rPr>
                <w:rFonts w:eastAsia="SimSun"/>
                <w:position w:val="2"/>
                <w:lang w:bidi="ar-EG"/>
              </w:rPr>
            </w:pPr>
          </w:p>
        </w:tc>
      </w:tr>
      <w:tr w:rsidR="006378B0" w:rsidRPr="00BF7F57" w:rsidTr="00AD35C2">
        <w:trPr>
          <w:cantSplit/>
          <w:jc w:val="center"/>
        </w:trPr>
        <w:tc>
          <w:tcPr>
            <w:tcW w:w="3286" w:type="dxa"/>
            <w:vMerge w:val="restart"/>
            <w:noWrap/>
            <w:tcMar>
              <w:left w:w="57" w:type="dxa"/>
              <w:right w:w="57" w:type="dxa"/>
            </w:tcMar>
          </w:tcPr>
          <w:p w:rsidR="006378B0" w:rsidRPr="00BF7F57" w:rsidRDefault="006378B0" w:rsidP="00BF4D8F">
            <w:pPr>
              <w:pStyle w:val="Tabletext"/>
              <w:spacing w:before="40" w:after="40" w:line="240" w:lineRule="exact"/>
              <w:rPr>
                <w:rFonts w:eastAsia="SimSun"/>
                <w:position w:val="2"/>
                <w:lang w:bidi="ar-EG"/>
              </w:rPr>
            </w:pPr>
            <w:r w:rsidRPr="00BF7F57">
              <w:rPr>
                <w:rFonts w:eastAsia="SimSun"/>
                <w:position w:val="2"/>
                <w:rtl/>
                <w:lang w:bidi="ar-EG"/>
              </w:rPr>
              <w:t>كوستاريكا</w:t>
            </w:r>
            <w:r w:rsidRPr="00BF7F57">
              <w:rPr>
                <w:rFonts w:eastAsia="SimSun"/>
                <w:position w:val="2"/>
                <w:rtl/>
                <w:lang w:bidi="ar-EG"/>
              </w:rPr>
              <w:br/>
              <w:t xml:space="preserve">انظر الملحق </w:t>
            </w:r>
            <w:r w:rsidRPr="00BF7F57">
              <w:rPr>
                <w:rFonts w:eastAsia="SimSun"/>
                <w:position w:val="2"/>
                <w:lang w:bidi="ar-EG"/>
              </w:rPr>
              <w:t>2</w:t>
            </w:r>
            <w:r w:rsidR="00486DD4">
              <w:rPr>
                <w:rFonts w:eastAsia="SimSun"/>
                <w:position w:val="2"/>
                <w:rtl/>
                <w:lang w:bidi="ar-EG"/>
              </w:rPr>
              <w:t>/</w:t>
            </w:r>
            <w:r w:rsidR="00B21F03" w:rsidRPr="00BF7F57">
              <w:rPr>
                <w:rFonts w:eastAsia="SimSun"/>
                <w:position w:val="2"/>
                <w:lang w:val="en-GB" w:bidi="ar-EG"/>
              </w:rPr>
              <w:t>[</w:t>
            </w:r>
            <w:proofErr w:type="gramStart"/>
            <w:r w:rsidRPr="00BF7F57">
              <w:rPr>
                <w:rFonts w:eastAsia="SimSun"/>
                <w:position w:val="2"/>
                <w:lang w:bidi="ar-EG"/>
              </w:rPr>
              <w:t>2</w:t>
            </w:r>
            <w:r w:rsidR="00B21F03" w:rsidRPr="00BF7F57">
              <w:rPr>
                <w:rFonts w:eastAsia="SimSun"/>
                <w:position w:val="2"/>
                <w:lang w:val="en-GB" w:bidi="ar-EG"/>
              </w:rPr>
              <w:t>]</w:t>
            </w:r>
            <w:r w:rsidRPr="00BF7F57">
              <w:rPr>
                <w:rFonts w:eastAsia="SimSun"/>
                <w:position w:val="2"/>
                <w:rtl/>
                <w:lang w:bidi="ar-EG"/>
              </w:rPr>
              <w:br/>
              <w:t>انظر</w:t>
            </w:r>
            <w:proofErr w:type="gramEnd"/>
            <w:r w:rsidRPr="00BF7F57">
              <w:rPr>
                <w:rFonts w:eastAsia="SimSun"/>
                <w:position w:val="2"/>
                <w:rtl/>
                <w:lang w:bidi="ar-EG"/>
              </w:rPr>
              <w:t xml:space="preserve"> الجدول </w:t>
            </w:r>
            <w:r w:rsidRPr="00BF7F57">
              <w:rPr>
                <w:rFonts w:eastAsia="SimSun"/>
                <w:position w:val="2"/>
                <w:lang w:bidi="ar-EG"/>
              </w:rPr>
              <w:t>11</w:t>
            </w:r>
            <w:r w:rsidR="00486DD4">
              <w:rPr>
                <w:rFonts w:eastAsia="SimSun"/>
                <w:position w:val="2"/>
                <w:rtl/>
                <w:lang w:bidi="ar-EG"/>
              </w:rPr>
              <w:t>/</w:t>
            </w:r>
            <w:r w:rsidR="00B21F03" w:rsidRPr="00BF7F57">
              <w:rPr>
                <w:rFonts w:eastAsia="SimSun"/>
                <w:position w:val="2"/>
                <w:lang w:val="en-GB" w:bidi="ar-EG"/>
              </w:rPr>
              <w:t>[</w:t>
            </w:r>
            <w:r w:rsidRPr="00BF7F57">
              <w:rPr>
                <w:rFonts w:eastAsia="SimSun"/>
                <w:position w:val="2"/>
                <w:lang w:bidi="ar-EG"/>
              </w:rPr>
              <w:t>3</w:t>
            </w:r>
            <w:r w:rsidR="00B21F03" w:rsidRPr="00BF7F57">
              <w:rPr>
                <w:rFonts w:eastAsia="SimSun"/>
                <w:position w:val="2"/>
                <w:lang w:val="en-GB" w:bidi="ar-EG"/>
              </w:rPr>
              <w:t>]</w:t>
            </w:r>
          </w:p>
        </w:tc>
        <w:tc>
          <w:tcPr>
            <w:tcW w:w="846" w:type="dxa"/>
          </w:tcPr>
          <w:p w:rsidR="006378B0" w:rsidRPr="00BF7F57" w:rsidRDefault="006378B0" w:rsidP="00BF4D8F">
            <w:pPr>
              <w:pStyle w:val="Tabletext"/>
              <w:spacing w:before="40" w:after="40" w:line="240" w:lineRule="exact"/>
              <w:jc w:val="center"/>
              <w:rPr>
                <w:rFonts w:eastAsia="SimSun"/>
                <w:position w:val="2"/>
                <w:lang w:bidi="ar-EG"/>
              </w:rPr>
            </w:pPr>
            <w:bookmarkStart w:id="103" w:name="lt_pId316"/>
            <w:r w:rsidRPr="00BF7F57">
              <w:rPr>
                <w:rFonts w:eastAsia="SimSun"/>
                <w:iCs/>
                <w:position w:val="2"/>
                <w:lang w:bidi="ar-EG"/>
              </w:rPr>
              <w:t>f</w:t>
            </w:r>
            <w:r w:rsidRPr="00BF7F57">
              <w:rPr>
                <w:rFonts w:eastAsia="SimSun"/>
                <w:iCs/>
                <w:position w:val="2"/>
                <w:vertAlign w:val="subscript"/>
                <w:lang w:bidi="ar-EG"/>
              </w:rPr>
              <w:t>JP1</w:t>
            </w:r>
            <w:bookmarkEnd w:id="103"/>
          </w:p>
        </w:tc>
        <w:tc>
          <w:tcPr>
            <w:tcW w:w="988" w:type="dxa"/>
          </w:tcPr>
          <w:p w:rsidR="006378B0" w:rsidRPr="00BF7F57" w:rsidRDefault="006378B0" w:rsidP="00BF4D8F">
            <w:pPr>
              <w:pStyle w:val="Tabletext"/>
              <w:spacing w:before="40" w:after="40" w:line="240" w:lineRule="exact"/>
              <w:jc w:val="center"/>
              <w:rPr>
                <w:rFonts w:eastAsia="SimSun"/>
                <w:position w:val="2"/>
                <w:lang w:bidi="ar-EG"/>
              </w:rPr>
            </w:pPr>
            <w:r w:rsidRPr="00BF7F57">
              <w:rPr>
                <w:rFonts w:eastAsia="SimSun"/>
                <w:position w:val="2"/>
                <w:lang w:bidi="ar-EG"/>
              </w:rPr>
              <w:t>922</w:t>
            </w:r>
            <w:r w:rsidR="00466BB8" w:rsidRPr="00BF7F57">
              <w:rPr>
                <w:rFonts w:eastAsia="SimSun"/>
                <w:position w:val="2"/>
                <w:lang w:bidi="ar-EG"/>
              </w:rPr>
              <w:t>,</w:t>
            </w:r>
            <w:r w:rsidRPr="00BF7F57">
              <w:rPr>
                <w:rFonts w:eastAsia="SimSun"/>
                <w:position w:val="2"/>
                <w:lang w:bidi="ar-EG"/>
              </w:rPr>
              <w:t>50</w:t>
            </w:r>
          </w:p>
        </w:tc>
        <w:tc>
          <w:tcPr>
            <w:tcW w:w="1268" w:type="dxa"/>
          </w:tcPr>
          <w:p w:rsidR="006378B0" w:rsidRPr="00BF7F57" w:rsidRDefault="006378B0" w:rsidP="00BF4D8F">
            <w:pPr>
              <w:pStyle w:val="Tabletext"/>
              <w:spacing w:before="40" w:after="40" w:line="240" w:lineRule="exact"/>
              <w:jc w:val="center"/>
              <w:rPr>
                <w:rFonts w:eastAsia="SimSun"/>
                <w:position w:val="2"/>
                <w:lang w:bidi="ar-EG"/>
              </w:rPr>
            </w:pPr>
            <w:bookmarkStart w:id="104" w:name="lt_pId318"/>
            <w:r w:rsidRPr="00BF7F57">
              <w:rPr>
                <w:rFonts w:eastAsia="SimSun"/>
                <w:position w:val="2"/>
                <w:lang w:bidi="ar-EG"/>
              </w:rPr>
              <w:t>R3</w:t>
            </w:r>
            <w:bookmarkEnd w:id="104"/>
          </w:p>
        </w:tc>
        <w:tc>
          <w:tcPr>
            <w:tcW w:w="1128" w:type="dxa"/>
          </w:tcPr>
          <w:p w:rsidR="006378B0" w:rsidRPr="00BF7F57" w:rsidRDefault="006378B0" w:rsidP="00BF4D8F">
            <w:pPr>
              <w:pStyle w:val="Tabletext"/>
              <w:spacing w:before="40" w:after="40" w:line="240" w:lineRule="exact"/>
              <w:jc w:val="center"/>
              <w:rPr>
                <w:rFonts w:eastAsia="SimSun"/>
                <w:position w:val="2"/>
                <w:lang w:bidi="ar-EG"/>
              </w:rPr>
            </w:pPr>
            <w:r w:rsidRPr="00BF7F57">
              <w:rPr>
                <w:rFonts w:eastAsia="SimSun"/>
                <w:position w:val="2"/>
                <w:lang w:bidi="ar-EG"/>
              </w:rPr>
              <w:t>400</w:t>
            </w:r>
          </w:p>
        </w:tc>
        <w:tc>
          <w:tcPr>
            <w:tcW w:w="2115" w:type="dxa"/>
            <w:vMerge w:val="restart"/>
          </w:tcPr>
          <w:p w:rsidR="006378B0" w:rsidRPr="00BF7F57" w:rsidRDefault="006378B0" w:rsidP="00BF4D8F">
            <w:pPr>
              <w:pStyle w:val="Tabletext"/>
              <w:spacing w:before="40" w:after="40" w:line="240" w:lineRule="exact"/>
              <w:rPr>
                <w:rFonts w:eastAsia="SimSun"/>
                <w:position w:val="2"/>
                <w:lang w:bidi="ar-EG"/>
              </w:rPr>
            </w:pPr>
          </w:p>
        </w:tc>
      </w:tr>
      <w:tr w:rsidR="006378B0" w:rsidRPr="00BF7F57" w:rsidTr="00AD35C2">
        <w:trPr>
          <w:cantSplit/>
          <w:jc w:val="center"/>
        </w:trPr>
        <w:tc>
          <w:tcPr>
            <w:tcW w:w="3286" w:type="dxa"/>
            <w:vMerge/>
            <w:noWrap/>
            <w:tcMar>
              <w:left w:w="57" w:type="dxa"/>
              <w:right w:w="57" w:type="dxa"/>
            </w:tcMar>
            <w:vAlign w:val="bottom"/>
          </w:tcPr>
          <w:p w:rsidR="006378B0" w:rsidRPr="00BF7F57" w:rsidRDefault="006378B0" w:rsidP="00BF4D8F">
            <w:pPr>
              <w:pStyle w:val="Tabletext"/>
              <w:spacing w:before="40" w:after="40" w:line="240" w:lineRule="exact"/>
              <w:rPr>
                <w:rFonts w:eastAsia="SimSun"/>
                <w:position w:val="2"/>
                <w:lang w:bidi="ar-EG"/>
              </w:rPr>
            </w:pPr>
          </w:p>
        </w:tc>
        <w:tc>
          <w:tcPr>
            <w:tcW w:w="846" w:type="dxa"/>
          </w:tcPr>
          <w:p w:rsidR="006378B0" w:rsidRPr="00BF7F57" w:rsidRDefault="006378B0" w:rsidP="00BF4D8F">
            <w:pPr>
              <w:pStyle w:val="Tabletext"/>
              <w:spacing w:before="40" w:after="40" w:line="240" w:lineRule="exact"/>
              <w:jc w:val="center"/>
              <w:rPr>
                <w:rFonts w:eastAsia="SimSun"/>
                <w:position w:val="2"/>
                <w:lang w:bidi="ar-EG"/>
              </w:rPr>
            </w:pPr>
            <w:bookmarkStart w:id="105" w:name="lt_pId320"/>
            <w:r w:rsidRPr="00BF7F57">
              <w:rPr>
                <w:rFonts w:eastAsia="SimSun"/>
                <w:iCs/>
                <w:position w:val="2"/>
                <w:lang w:bidi="ar-EG"/>
              </w:rPr>
              <w:t>f</w:t>
            </w:r>
            <w:r w:rsidRPr="00BF7F57">
              <w:rPr>
                <w:rFonts w:eastAsia="SimSun"/>
                <w:iCs/>
                <w:position w:val="2"/>
                <w:vertAlign w:val="subscript"/>
                <w:lang w:bidi="ar-EG"/>
              </w:rPr>
              <w:t>JP2</w:t>
            </w:r>
            <w:bookmarkEnd w:id="105"/>
          </w:p>
        </w:tc>
        <w:tc>
          <w:tcPr>
            <w:tcW w:w="988" w:type="dxa"/>
          </w:tcPr>
          <w:p w:rsidR="006378B0" w:rsidRPr="00BF7F57" w:rsidRDefault="006378B0" w:rsidP="00BF4D8F">
            <w:pPr>
              <w:pStyle w:val="Tabletext"/>
              <w:spacing w:before="40" w:after="40" w:line="240" w:lineRule="exact"/>
              <w:jc w:val="center"/>
              <w:rPr>
                <w:rFonts w:eastAsia="SimSun"/>
                <w:position w:val="2"/>
                <w:lang w:bidi="ar-EG"/>
              </w:rPr>
            </w:pPr>
            <w:r w:rsidRPr="00BF7F57">
              <w:rPr>
                <w:rFonts w:eastAsia="SimSun"/>
                <w:position w:val="2"/>
                <w:lang w:bidi="ar-EG"/>
              </w:rPr>
              <w:t>923</w:t>
            </w:r>
            <w:r w:rsidR="00466BB8" w:rsidRPr="00BF7F57">
              <w:rPr>
                <w:rFonts w:eastAsia="SimSun"/>
                <w:position w:val="2"/>
                <w:lang w:bidi="ar-EG"/>
              </w:rPr>
              <w:t>,</w:t>
            </w:r>
            <w:r w:rsidRPr="00BF7F57">
              <w:rPr>
                <w:rFonts w:eastAsia="SimSun"/>
                <w:position w:val="2"/>
                <w:lang w:bidi="ar-EG"/>
              </w:rPr>
              <w:t>90</w:t>
            </w:r>
          </w:p>
        </w:tc>
        <w:tc>
          <w:tcPr>
            <w:tcW w:w="1268" w:type="dxa"/>
          </w:tcPr>
          <w:p w:rsidR="006378B0" w:rsidRPr="00BF7F57" w:rsidRDefault="006378B0" w:rsidP="00BF4D8F">
            <w:pPr>
              <w:pStyle w:val="Tabletext"/>
              <w:spacing w:before="40" w:after="40" w:line="240" w:lineRule="exact"/>
              <w:jc w:val="center"/>
              <w:rPr>
                <w:rFonts w:eastAsia="SimSun"/>
                <w:position w:val="2"/>
                <w:lang w:bidi="ar-EG"/>
              </w:rPr>
            </w:pPr>
            <w:bookmarkStart w:id="106" w:name="lt_pId322"/>
            <w:r w:rsidRPr="00BF7F57">
              <w:rPr>
                <w:rFonts w:eastAsia="SimSun"/>
                <w:position w:val="2"/>
                <w:lang w:bidi="ar-EG"/>
              </w:rPr>
              <w:t>R3</w:t>
            </w:r>
            <w:bookmarkEnd w:id="106"/>
          </w:p>
        </w:tc>
        <w:tc>
          <w:tcPr>
            <w:tcW w:w="1128" w:type="dxa"/>
          </w:tcPr>
          <w:p w:rsidR="006378B0" w:rsidRPr="00BF7F57" w:rsidRDefault="006378B0" w:rsidP="00BF4D8F">
            <w:pPr>
              <w:pStyle w:val="Tabletext"/>
              <w:spacing w:before="40" w:after="40" w:line="240" w:lineRule="exact"/>
              <w:jc w:val="center"/>
              <w:rPr>
                <w:rFonts w:eastAsia="SimSun"/>
                <w:position w:val="2"/>
                <w:lang w:bidi="ar-EG"/>
              </w:rPr>
            </w:pPr>
            <w:r w:rsidRPr="00BF7F57">
              <w:rPr>
                <w:rFonts w:eastAsia="SimSun"/>
                <w:position w:val="2"/>
                <w:lang w:bidi="ar-EG"/>
              </w:rPr>
              <w:t>400</w:t>
            </w:r>
          </w:p>
        </w:tc>
        <w:tc>
          <w:tcPr>
            <w:tcW w:w="2115" w:type="dxa"/>
            <w:vMerge/>
          </w:tcPr>
          <w:p w:rsidR="006378B0" w:rsidRPr="00BF7F57" w:rsidRDefault="006378B0" w:rsidP="00BF4D8F">
            <w:pPr>
              <w:pStyle w:val="Tabletext"/>
              <w:spacing w:before="40" w:after="40" w:line="240" w:lineRule="exact"/>
              <w:rPr>
                <w:rFonts w:eastAsia="SimSun"/>
                <w:position w:val="2"/>
                <w:lang w:bidi="ar-EG"/>
              </w:rPr>
            </w:pPr>
          </w:p>
        </w:tc>
      </w:tr>
      <w:tr w:rsidR="006378B0" w:rsidRPr="00BF7F57" w:rsidTr="00AD35C2">
        <w:trPr>
          <w:cantSplit/>
          <w:jc w:val="center"/>
        </w:trPr>
        <w:tc>
          <w:tcPr>
            <w:tcW w:w="3286" w:type="dxa"/>
            <w:vMerge/>
            <w:noWrap/>
            <w:tcMar>
              <w:left w:w="57" w:type="dxa"/>
              <w:right w:w="57" w:type="dxa"/>
            </w:tcMar>
          </w:tcPr>
          <w:p w:rsidR="006378B0" w:rsidRPr="00BF7F57" w:rsidRDefault="006378B0" w:rsidP="00BF4D8F">
            <w:pPr>
              <w:pStyle w:val="Tabletext"/>
              <w:spacing w:before="40" w:after="40" w:line="240" w:lineRule="exact"/>
              <w:rPr>
                <w:rFonts w:eastAsia="SimSun"/>
                <w:position w:val="2"/>
                <w:lang w:bidi="ar-EG"/>
              </w:rPr>
            </w:pPr>
          </w:p>
        </w:tc>
        <w:tc>
          <w:tcPr>
            <w:tcW w:w="846" w:type="dxa"/>
          </w:tcPr>
          <w:p w:rsidR="006378B0" w:rsidRPr="00BF7F57" w:rsidRDefault="006378B0" w:rsidP="00BF4D8F">
            <w:pPr>
              <w:pStyle w:val="Tabletext"/>
              <w:spacing w:before="40" w:after="40" w:line="240" w:lineRule="exact"/>
              <w:jc w:val="center"/>
              <w:rPr>
                <w:rFonts w:eastAsia="SimSun"/>
                <w:position w:val="2"/>
                <w:lang w:bidi="ar-EG"/>
              </w:rPr>
            </w:pPr>
            <w:bookmarkStart w:id="107" w:name="lt_pId324"/>
            <w:r w:rsidRPr="00BF7F57">
              <w:rPr>
                <w:rFonts w:eastAsia="SimSun"/>
                <w:iCs/>
                <w:position w:val="2"/>
                <w:lang w:bidi="ar-EG"/>
              </w:rPr>
              <w:t>f</w:t>
            </w:r>
            <w:r w:rsidRPr="00BF7F57">
              <w:rPr>
                <w:rFonts w:eastAsia="SimSun"/>
                <w:iCs/>
                <w:position w:val="2"/>
                <w:vertAlign w:val="subscript"/>
                <w:lang w:bidi="ar-EG"/>
              </w:rPr>
              <w:t>JP3</w:t>
            </w:r>
            <w:bookmarkEnd w:id="107"/>
          </w:p>
        </w:tc>
        <w:tc>
          <w:tcPr>
            <w:tcW w:w="988" w:type="dxa"/>
          </w:tcPr>
          <w:p w:rsidR="006378B0" w:rsidRPr="00BF7F57" w:rsidRDefault="006378B0" w:rsidP="00BF4D8F">
            <w:pPr>
              <w:pStyle w:val="Tabletext"/>
              <w:spacing w:before="40" w:after="40" w:line="240" w:lineRule="exact"/>
              <w:jc w:val="center"/>
              <w:rPr>
                <w:rFonts w:eastAsia="SimSun"/>
                <w:position w:val="2"/>
                <w:lang w:bidi="ar-EG"/>
              </w:rPr>
            </w:pPr>
            <w:r w:rsidRPr="00BF7F57">
              <w:rPr>
                <w:rFonts w:eastAsia="SimSun"/>
                <w:position w:val="2"/>
                <w:lang w:bidi="ar-EG"/>
              </w:rPr>
              <w:t>926</w:t>
            </w:r>
            <w:r w:rsidR="00466BB8" w:rsidRPr="00BF7F57">
              <w:rPr>
                <w:rFonts w:eastAsia="SimSun"/>
                <w:position w:val="2"/>
                <w:lang w:bidi="ar-EG"/>
              </w:rPr>
              <w:t>,</w:t>
            </w:r>
            <w:r w:rsidRPr="00BF7F57">
              <w:rPr>
                <w:rFonts w:eastAsia="SimSun"/>
                <w:position w:val="2"/>
                <w:lang w:bidi="ar-EG"/>
              </w:rPr>
              <w:t>30</w:t>
            </w:r>
          </w:p>
        </w:tc>
        <w:tc>
          <w:tcPr>
            <w:tcW w:w="1268" w:type="dxa"/>
          </w:tcPr>
          <w:p w:rsidR="006378B0" w:rsidRPr="00BF7F57" w:rsidRDefault="006378B0" w:rsidP="00BF4D8F">
            <w:pPr>
              <w:pStyle w:val="Tabletext"/>
              <w:spacing w:before="40" w:after="40" w:line="240" w:lineRule="exact"/>
              <w:jc w:val="center"/>
              <w:rPr>
                <w:rFonts w:eastAsia="SimSun"/>
                <w:position w:val="2"/>
                <w:lang w:bidi="ar-EG"/>
              </w:rPr>
            </w:pPr>
            <w:bookmarkStart w:id="108" w:name="lt_pId326"/>
            <w:r w:rsidRPr="00BF7F57">
              <w:rPr>
                <w:rFonts w:eastAsia="SimSun"/>
                <w:position w:val="2"/>
                <w:lang w:bidi="ar-EG"/>
              </w:rPr>
              <w:t>R3</w:t>
            </w:r>
            <w:bookmarkEnd w:id="108"/>
          </w:p>
        </w:tc>
        <w:tc>
          <w:tcPr>
            <w:tcW w:w="1128" w:type="dxa"/>
          </w:tcPr>
          <w:p w:rsidR="006378B0" w:rsidRPr="00BF7F57" w:rsidRDefault="006378B0" w:rsidP="00BF4D8F">
            <w:pPr>
              <w:pStyle w:val="Tabletext"/>
              <w:spacing w:before="40" w:after="40" w:line="240" w:lineRule="exact"/>
              <w:jc w:val="center"/>
              <w:rPr>
                <w:rFonts w:eastAsia="SimSun"/>
                <w:position w:val="2"/>
                <w:lang w:bidi="ar-EG"/>
              </w:rPr>
            </w:pPr>
            <w:r w:rsidRPr="00BF7F57">
              <w:rPr>
                <w:rFonts w:eastAsia="SimSun"/>
                <w:position w:val="2"/>
                <w:lang w:bidi="ar-EG"/>
              </w:rPr>
              <w:t>400</w:t>
            </w:r>
          </w:p>
        </w:tc>
        <w:tc>
          <w:tcPr>
            <w:tcW w:w="2115" w:type="dxa"/>
            <w:vMerge/>
          </w:tcPr>
          <w:p w:rsidR="006378B0" w:rsidRPr="00BF7F57" w:rsidRDefault="006378B0" w:rsidP="00BF4D8F">
            <w:pPr>
              <w:pStyle w:val="Tabletext"/>
              <w:spacing w:before="40" w:after="40" w:line="240" w:lineRule="exact"/>
              <w:rPr>
                <w:rFonts w:eastAsia="SimSun"/>
                <w:position w:val="2"/>
                <w:lang w:bidi="ar-EG"/>
              </w:rPr>
            </w:pPr>
          </w:p>
        </w:tc>
      </w:tr>
      <w:tr w:rsidR="006378B0" w:rsidRPr="0034577E" w:rsidTr="00AD35C2">
        <w:trPr>
          <w:cantSplit/>
          <w:jc w:val="center"/>
        </w:trPr>
        <w:tc>
          <w:tcPr>
            <w:tcW w:w="3286" w:type="dxa"/>
            <w:vMerge w:val="restart"/>
            <w:noWrap/>
            <w:tcMar>
              <w:left w:w="57" w:type="dxa"/>
              <w:right w:w="57" w:type="dxa"/>
            </w:tcMar>
          </w:tcPr>
          <w:p w:rsidR="006378B0" w:rsidRPr="00BF7F57" w:rsidRDefault="006378B0" w:rsidP="00BF4D8F">
            <w:pPr>
              <w:pStyle w:val="Tabletext"/>
              <w:spacing w:before="40" w:after="40" w:line="240" w:lineRule="exact"/>
              <w:rPr>
                <w:rFonts w:eastAsia="SimSun"/>
                <w:position w:val="2"/>
                <w:lang w:bidi="ar-EG"/>
              </w:rPr>
            </w:pPr>
            <w:r w:rsidRPr="00BF7F57">
              <w:rPr>
                <w:rFonts w:eastAsia="SimSun"/>
                <w:position w:val="2"/>
                <w:rtl/>
                <w:lang w:bidi="ar-EG"/>
              </w:rPr>
              <w:t>اليابان</w:t>
            </w:r>
            <w:r w:rsidRPr="00BF7F57">
              <w:rPr>
                <w:rFonts w:eastAsia="SimSun"/>
                <w:position w:val="2"/>
                <w:rtl/>
                <w:lang w:bidi="ar-EG"/>
              </w:rPr>
              <w:br/>
              <w:t xml:space="preserve">انظر الملحق </w:t>
            </w:r>
            <w:r w:rsidRPr="00BF7F57">
              <w:rPr>
                <w:rFonts w:eastAsia="SimSun"/>
                <w:position w:val="2"/>
                <w:lang w:bidi="ar-EG"/>
              </w:rPr>
              <w:t>2</w:t>
            </w:r>
            <w:r w:rsidR="00486DD4">
              <w:rPr>
                <w:rFonts w:eastAsia="SimSun"/>
                <w:position w:val="2"/>
                <w:rtl/>
                <w:lang w:bidi="ar-EG"/>
              </w:rPr>
              <w:t>/</w:t>
            </w:r>
            <w:r w:rsidR="00B21F03" w:rsidRPr="00BF7F57">
              <w:rPr>
                <w:rFonts w:eastAsia="SimSun"/>
                <w:position w:val="2"/>
                <w:lang w:val="en-GB" w:bidi="ar-EG"/>
              </w:rPr>
              <w:t>[</w:t>
            </w:r>
            <w:proofErr w:type="gramStart"/>
            <w:r w:rsidRPr="00BF7F57">
              <w:rPr>
                <w:rFonts w:eastAsia="SimSun"/>
                <w:position w:val="2"/>
                <w:lang w:bidi="ar-EG"/>
              </w:rPr>
              <w:t>2</w:t>
            </w:r>
            <w:r w:rsidR="00B21F03" w:rsidRPr="00BF7F57">
              <w:rPr>
                <w:rFonts w:eastAsia="SimSun"/>
                <w:position w:val="2"/>
                <w:lang w:val="en-GB" w:bidi="ar-EG"/>
              </w:rPr>
              <w:t>]</w:t>
            </w:r>
            <w:r w:rsidRPr="00BF7F57">
              <w:rPr>
                <w:rFonts w:eastAsia="SimSun"/>
                <w:position w:val="2"/>
                <w:rtl/>
                <w:lang w:bidi="ar-EG"/>
              </w:rPr>
              <w:br/>
              <w:t>انظر</w:t>
            </w:r>
            <w:proofErr w:type="gramEnd"/>
            <w:r w:rsidRPr="00BF7F57">
              <w:rPr>
                <w:rFonts w:eastAsia="SimSun"/>
                <w:position w:val="2"/>
                <w:rtl/>
                <w:lang w:bidi="ar-EG"/>
              </w:rPr>
              <w:t xml:space="preserve"> الجدول </w:t>
            </w:r>
            <w:r w:rsidRPr="00BF7F57">
              <w:rPr>
                <w:rFonts w:eastAsia="SimSun"/>
                <w:position w:val="2"/>
                <w:lang w:bidi="ar-EG"/>
              </w:rPr>
              <w:t>11</w:t>
            </w:r>
            <w:r w:rsidR="00486DD4">
              <w:rPr>
                <w:rFonts w:eastAsia="SimSun"/>
                <w:position w:val="2"/>
                <w:rtl/>
                <w:lang w:bidi="ar-EG"/>
              </w:rPr>
              <w:t>/</w:t>
            </w:r>
            <w:r w:rsidR="00B21F03" w:rsidRPr="00BF7F57">
              <w:rPr>
                <w:rFonts w:eastAsia="SimSun"/>
                <w:position w:val="2"/>
                <w:lang w:val="en-GB" w:bidi="ar-EG"/>
              </w:rPr>
              <w:t>[</w:t>
            </w:r>
            <w:r w:rsidRPr="00BF7F57">
              <w:rPr>
                <w:rFonts w:eastAsia="SimSun"/>
                <w:position w:val="2"/>
                <w:lang w:bidi="ar-EG"/>
              </w:rPr>
              <w:t>3</w:t>
            </w:r>
            <w:r w:rsidR="00B21F03" w:rsidRPr="00BF7F57">
              <w:rPr>
                <w:rFonts w:eastAsia="SimSun"/>
                <w:position w:val="2"/>
                <w:lang w:val="en-GB" w:bidi="ar-EG"/>
              </w:rPr>
              <w:t>]</w:t>
            </w:r>
          </w:p>
        </w:tc>
        <w:tc>
          <w:tcPr>
            <w:tcW w:w="846" w:type="dxa"/>
          </w:tcPr>
          <w:p w:rsidR="006378B0" w:rsidRPr="00BF7F57" w:rsidRDefault="006378B0" w:rsidP="00BF4D8F">
            <w:pPr>
              <w:pStyle w:val="Tabletext"/>
              <w:spacing w:before="40" w:after="40" w:line="240" w:lineRule="exact"/>
              <w:jc w:val="center"/>
              <w:rPr>
                <w:rFonts w:eastAsia="SimSun"/>
                <w:position w:val="2"/>
                <w:lang w:bidi="ar-EG"/>
              </w:rPr>
            </w:pPr>
            <w:bookmarkStart w:id="109" w:name="lt_pId331"/>
            <w:r w:rsidRPr="00BF7F57">
              <w:rPr>
                <w:rFonts w:eastAsia="SimSun"/>
                <w:iCs/>
                <w:position w:val="2"/>
                <w:lang w:bidi="ar-EG"/>
              </w:rPr>
              <w:t>f</w:t>
            </w:r>
            <w:r w:rsidRPr="00BF7F57">
              <w:rPr>
                <w:rFonts w:eastAsia="SimSun"/>
                <w:iCs/>
                <w:position w:val="2"/>
                <w:vertAlign w:val="subscript"/>
                <w:lang w:bidi="ar-EG"/>
              </w:rPr>
              <w:t>JP1</w:t>
            </w:r>
            <w:bookmarkEnd w:id="109"/>
          </w:p>
        </w:tc>
        <w:tc>
          <w:tcPr>
            <w:tcW w:w="988" w:type="dxa"/>
          </w:tcPr>
          <w:p w:rsidR="006378B0" w:rsidRPr="00BF7F57" w:rsidRDefault="006378B0" w:rsidP="00BF4D8F">
            <w:pPr>
              <w:pStyle w:val="Tabletext"/>
              <w:spacing w:before="40" w:after="40" w:line="240" w:lineRule="exact"/>
              <w:jc w:val="center"/>
              <w:rPr>
                <w:rFonts w:eastAsia="SimSun"/>
                <w:position w:val="2"/>
                <w:lang w:bidi="ar-EG"/>
              </w:rPr>
            </w:pPr>
            <w:r w:rsidRPr="00BF7F57">
              <w:rPr>
                <w:rFonts w:eastAsia="SimSun"/>
                <w:position w:val="2"/>
                <w:lang w:bidi="ar-EG"/>
              </w:rPr>
              <w:t>922</w:t>
            </w:r>
            <w:r w:rsidR="00466BB8" w:rsidRPr="00BF7F57">
              <w:rPr>
                <w:rFonts w:eastAsia="SimSun"/>
                <w:position w:val="2"/>
                <w:lang w:bidi="ar-EG"/>
              </w:rPr>
              <w:t>,</w:t>
            </w:r>
            <w:r w:rsidRPr="00BF7F57">
              <w:rPr>
                <w:rFonts w:eastAsia="SimSun"/>
                <w:position w:val="2"/>
                <w:lang w:bidi="ar-EG"/>
              </w:rPr>
              <w:t>50</w:t>
            </w:r>
          </w:p>
        </w:tc>
        <w:tc>
          <w:tcPr>
            <w:tcW w:w="1268" w:type="dxa"/>
          </w:tcPr>
          <w:p w:rsidR="006378B0" w:rsidRPr="00BF7F57" w:rsidRDefault="006378B0" w:rsidP="00BF4D8F">
            <w:pPr>
              <w:pStyle w:val="Tabletext"/>
              <w:spacing w:before="40" w:after="40" w:line="240" w:lineRule="exact"/>
              <w:jc w:val="center"/>
              <w:rPr>
                <w:rFonts w:eastAsia="SimSun"/>
                <w:position w:val="2"/>
                <w:lang w:bidi="ar-EG"/>
              </w:rPr>
            </w:pPr>
            <w:bookmarkStart w:id="110" w:name="lt_pId333"/>
            <w:r w:rsidRPr="00BF7F57">
              <w:rPr>
                <w:rFonts w:eastAsia="SimSun"/>
                <w:position w:val="2"/>
                <w:lang w:bidi="ar-EG"/>
              </w:rPr>
              <w:t>R3</w:t>
            </w:r>
            <w:bookmarkEnd w:id="110"/>
          </w:p>
        </w:tc>
        <w:tc>
          <w:tcPr>
            <w:tcW w:w="1128" w:type="dxa"/>
          </w:tcPr>
          <w:p w:rsidR="006378B0" w:rsidRPr="00BF7F57" w:rsidRDefault="006378B0" w:rsidP="00BF4D8F">
            <w:pPr>
              <w:pStyle w:val="Tabletext"/>
              <w:spacing w:before="40" w:after="40" w:line="240" w:lineRule="exact"/>
              <w:jc w:val="center"/>
              <w:rPr>
                <w:rFonts w:eastAsia="SimSun"/>
                <w:position w:val="2"/>
                <w:lang w:bidi="ar-EG"/>
              </w:rPr>
            </w:pPr>
            <w:r w:rsidRPr="00BF7F57">
              <w:rPr>
                <w:rFonts w:eastAsia="SimSun"/>
                <w:position w:val="2"/>
                <w:lang w:bidi="ar-EG"/>
              </w:rPr>
              <w:t>400</w:t>
            </w:r>
          </w:p>
        </w:tc>
        <w:tc>
          <w:tcPr>
            <w:tcW w:w="2115" w:type="dxa"/>
            <w:vMerge w:val="restart"/>
          </w:tcPr>
          <w:p w:rsidR="006378B0" w:rsidRPr="00BF7F57" w:rsidRDefault="006378B0" w:rsidP="00BF4D8F">
            <w:pPr>
              <w:pStyle w:val="Tabletext"/>
              <w:spacing w:before="40" w:after="40" w:line="240" w:lineRule="exact"/>
              <w:rPr>
                <w:rFonts w:eastAsia="SimSun"/>
                <w:position w:val="2"/>
                <w:lang w:val="fr-FR" w:bidi="ar-EG"/>
              </w:rPr>
            </w:pPr>
            <w:bookmarkStart w:id="111" w:name="lt_pId335"/>
            <w:r w:rsidRPr="00BF7F57">
              <w:rPr>
                <w:rFonts w:eastAsia="SimSun"/>
                <w:position w:val="2"/>
                <w:lang w:val="fr-FR" w:bidi="ar-EG"/>
              </w:rPr>
              <w:t>ARIB T96</w:t>
            </w:r>
            <w:proofErr w:type="gramStart"/>
            <w:r w:rsidRPr="00BF7F57">
              <w:rPr>
                <w:rFonts w:eastAsia="SimSun"/>
                <w:position w:val="2"/>
                <w:lang w:val="fr-FR" w:bidi="ar-EG"/>
              </w:rPr>
              <w:t>,</w:t>
            </w:r>
            <w:bookmarkEnd w:id="111"/>
            <w:proofErr w:type="gramEnd"/>
            <w:r w:rsidRPr="00BF7F57">
              <w:rPr>
                <w:rFonts w:eastAsia="SimSun"/>
                <w:position w:val="2"/>
                <w:lang w:val="fr-FR" w:bidi="ar-EG"/>
              </w:rPr>
              <w:br/>
            </w:r>
            <w:bookmarkStart w:id="112" w:name="lt_pId336"/>
            <w:r w:rsidRPr="00BF7F57">
              <w:rPr>
                <w:rFonts w:eastAsia="SimSun"/>
                <w:position w:val="2"/>
                <w:lang w:val="fr-FR" w:bidi="ar-EG"/>
              </w:rPr>
              <w:t>ARIB STD-T108</w:t>
            </w:r>
            <w:bookmarkEnd w:id="112"/>
          </w:p>
        </w:tc>
      </w:tr>
      <w:tr w:rsidR="006378B0" w:rsidRPr="00BF7F57" w:rsidTr="00AD35C2">
        <w:trPr>
          <w:cantSplit/>
          <w:jc w:val="center"/>
        </w:trPr>
        <w:tc>
          <w:tcPr>
            <w:tcW w:w="3286" w:type="dxa"/>
            <w:vMerge/>
            <w:noWrap/>
            <w:tcMar>
              <w:left w:w="57" w:type="dxa"/>
              <w:right w:w="57" w:type="dxa"/>
            </w:tcMar>
            <w:vAlign w:val="bottom"/>
          </w:tcPr>
          <w:p w:rsidR="006378B0" w:rsidRPr="00BF7F57" w:rsidRDefault="006378B0" w:rsidP="00BF4D8F">
            <w:pPr>
              <w:pStyle w:val="Tabletext"/>
              <w:spacing w:before="40" w:after="40" w:line="240" w:lineRule="exact"/>
              <w:rPr>
                <w:rFonts w:eastAsia="SimSun"/>
                <w:position w:val="2"/>
                <w:lang w:val="fr-FR" w:bidi="ar-EG"/>
              </w:rPr>
            </w:pPr>
          </w:p>
        </w:tc>
        <w:tc>
          <w:tcPr>
            <w:tcW w:w="846" w:type="dxa"/>
          </w:tcPr>
          <w:p w:rsidR="006378B0" w:rsidRPr="00BF7F57" w:rsidRDefault="006378B0" w:rsidP="00BF4D8F">
            <w:pPr>
              <w:pStyle w:val="Tabletext"/>
              <w:spacing w:before="40" w:after="40" w:line="240" w:lineRule="exact"/>
              <w:jc w:val="center"/>
              <w:rPr>
                <w:rFonts w:eastAsia="SimSun"/>
                <w:position w:val="2"/>
                <w:lang w:bidi="ar-EG"/>
              </w:rPr>
            </w:pPr>
            <w:bookmarkStart w:id="113" w:name="lt_pId337"/>
            <w:r w:rsidRPr="00BF7F57">
              <w:rPr>
                <w:rFonts w:eastAsia="SimSun"/>
                <w:iCs/>
                <w:position w:val="2"/>
                <w:lang w:bidi="ar-EG"/>
              </w:rPr>
              <w:t>f</w:t>
            </w:r>
            <w:r w:rsidRPr="00BF7F57">
              <w:rPr>
                <w:rFonts w:eastAsia="SimSun"/>
                <w:iCs/>
                <w:position w:val="2"/>
                <w:vertAlign w:val="subscript"/>
                <w:lang w:bidi="ar-EG"/>
              </w:rPr>
              <w:t>JP2</w:t>
            </w:r>
            <w:bookmarkEnd w:id="113"/>
          </w:p>
        </w:tc>
        <w:tc>
          <w:tcPr>
            <w:tcW w:w="988" w:type="dxa"/>
          </w:tcPr>
          <w:p w:rsidR="006378B0" w:rsidRPr="00BF7F57" w:rsidRDefault="006378B0" w:rsidP="00BF4D8F">
            <w:pPr>
              <w:pStyle w:val="Tabletext"/>
              <w:spacing w:before="40" w:after="40" w:line="240" w:lineRule="exact"/>
              <w:jc w:val="center"/>
              <w:rPr>
                <w:rFonts w:eastAsia="SimSun"/>
                <w:position w:val="2"/>
                <w:lang w:bidi="ar-EG"/>
              </w:rPr>
            </w:pPr>
            <w:r w:rsidRPr="00BF7F57">
              <w:rPr>
                <w:rFonts w:eastAsia="SimSun"/>
                <w:position w:val="2"/>
                <w:lang w:bidi="ar-EG"/>
              </w:rPr>
              <w:t>923</w:t>
            </w:r>
            <w:r w:rsidR="00466BB8" w:rsidRPr="00BF7F57">
              <w:rPr>
                <w:rFonts w:eastAsia="SimSun"/>
                <w:position w:val="2"/>
                <w:lang w:bidi="ar-EG"/>
              </w:rPr>
              <w:t>,</w:t>
            </w:r>
            <w:r w:rsidRPr="00BF7F57">
              <w:rPr>
                <w:rFonts w:eastAsia="SimSun"/>
                <w:position w:val="2"/>
                <w:lang w:bidi="ar-EG"/>
              </w:rPr>
              <w:t>90</w:t>
            </w:r>
          </w:p>
        </w:tc>
        <w:tc>
          <w:tcPr>
            <w:tcW w:w="1268" w:type="dxa"/>
          </w:tcPr>
          <w:p w:rsidR="006378B0" w:rsidRPr="00BF7F57" w:rsidRDefault="006378B0" w:rsidP="00BF4D8F">
            <w:pPr>
              <w:pStyle w:val="Tabletext"/>
              <w:spacing w:before="40" w:after="40" w:line="240" w:lineRule="exact"/>
              <w:jc w:val="center"/>
              <w:rPr>
                <w:rFonts w:eastAsia="SimSun"/>
                <w:position w:val="2"/>
                <w:lang w:bidi="ar-EG"/>
              </w:rPr>
            </w:pPr>
            <w:bookmarkStart w:id="114" w:name="lt_pId339"/>
            <w:r w:rsidRPr="00BF7F57">
              <w:rPr>
                <w:rFonts w:eastAsia="SimSun"/>
                <w:position w:val="2"/>
                <w:lang w:bidi="ar-EG"/>
              </w:rPr>
              <w:t>R3</w:t>
            </w:r>
            <w:bookmarkEnd w:id="114"/>
          </w:p>
        </w:tc>
        <w:tc>
          <w:tcPr>
            <w:tcW w:w="1128" w:type="dxa"/>
          </w:tcPr>
          <w:p w:rsidR="006378B0" w:rsidRPr="00BF7F57" w:rsidRDefault="006378B0" w:rsidP="00BF4D8F">
            <w:pPr>
              <w:pStyle w:val="Tabletext"/>
              <w:spacing w:before="40" w:after="40" w:line="240" w:lineRule="exact"/>
              <w:jc w:val="center"/>
              <w:rPr>
                <w:rFonts w:eastAsia="SimSun"/>
                <w:position w:val="2"/>
                <w:lang w:bidi="ar-EG"/>
              </w:rPr>
            </w:pPr>
            <w:r w:rsidRPr="00BF7F57">
              <w:rPr>
                <w:rFonts w:eastAsia="SimSun"/>
                <w:position w:val="2"/>
                <w:lang w:bidi="ar-EG"/>
              </w:rPr>
              <w:t>400</w:t>
            </w:r>
          </w:p>
        </w:tc>
        <w:tc>
          <w:tcPr>
            <w:tcW w:w="2115" w:type="dxa"/>
            <w:vMerge/>
          </w:tcPr>
          <w:p w:rsidR="006378B0" w:rsidRPr="00BF7F57" w:rsidRDefault="006378B0" w:rsidP="00BF4D8F">
            <w:pPr>
              <w:pStyle w:val="Tabletext"/>
              <w:spacing w:before="40" w:after="40" w:line="240" w:lineRule="exact"/>
              <w:rPr>
                <w:rFonts w:eastAsia="SimSun"/>
                <w:position w:val="2"/>
                <w:lang w:bidi="ar-EG"/>
              </w:rPr>
            </w:pPr>
          </w:p>
        </w:tc>
      </w:tr>
      <w:tr w:rsidR="006378B0" w:rsidRPr="00BF7F57" w:rsidTr="00AD35C2">
        <w:trPr>
          <w:cantSplit/>
          <w:jc w:val="center"/>
        </w:trPr>
        <w:tc>
          <w:tcPr>
            <w:tcW w:w="3286" w:type="dxa"/>
            <w:vMerge/>
            <w:noWrap/>
            <w:tcMar>
              <w:left w:w="57" w:type="dxa"/>
              <w:right w:w="57" w:type="dxa"/>
            </w:tcMar>
          </w:tcPr>
          <w:p w:rsidR="006378B0" w:rsidRPr="00BF7F57" w:rsidRDefault="006378B0" w:rsidP="00BF4D8F">
            <w:pPr>
              <w:pStyle w:val="Tabletext"/>
              <w:spacing w:before="40" w:after="40" w:line="240" w:lineRule="exact"/>
              <w:rPr>
                <w:rFonts w:eastAsia="SimSun"/>
                <w:position w:val="2"/>
                <w:lang w:bidi="ar-EG"/>
              </w:rPr>
            </w:pPr>
          </w:p>
        </w:tc>
        <w:tc>
          <w:tcPr>
            <w:tcW w:w="846" w:type="dxa"/>
          </w:tcPr>
          <w:p w:rsidR="006378B0" w:rsidRPr="00BF7F57" w:rsidRDefault="006378B0" w:rsidP="00BF4D8F">
            <w:pPr>
              <w:pStyle w:val="Tabletext"/>
              <w:spacing w:before="40" w:after="40" w:line="240" w:lineRule="exact"/>
              <w:jc w:val="center"/>
              <w:rPr>
                <w:rFonts w:eastAsia="SimSun"/>
                <w:position w:val="2"/>
                <w:lang w:bidi="ar-EG"/>
              </w:rPr>
            </w:pPr>
            <w:bookmarkStart w:id="115" w:name="lt_pId341"/>
            <w:r w:rsidRPr="00BF7F57">
              <w:rPr>
                <w:rFonts w:eastAsia="SimSun"/>
                <w:iCs/>
                <w:position w:val="2"/>
                <w:lang w:bidi="ar-EG"/>
              </w:rPr>
              <w:t>f</w:t>
            </w:r>
            <w:r w:rsidRPr="00BF7F57">
              <w:rPr>
                <w:rFonts w:eastAsia="SimSun"/>
                <w:iCs/>
                <w:position w:val="2"/>
                <w:vertAlign w:val="subscript"/>
                <w:lang w:bidi="ar-EG"/>
              </w:rPr>
              <w:t>JP3</w:t>
            </w:r>
            <w:bookmarkEnd w:id="115"/>
          </w:p>
        </w:tc>
        <w:tc>
          <w:tcPr>
            <w:tcW w:w="988" w:type="dxa"/>
          </w:tcPr>
          <w:p w:rsidR="006378B0" w:rsidRPr="00BF7F57" w:rsidRDefault="006378B0" w:rsidP="00BF4D8F">
            <w:pPr>
              <w:pStyle w:val="Tabletext"/>
              <w:spacing w:before="40" w:after="40" w:line="240" w:lineRule="exact"/>
              <w:jc w:val="center"/>
              <w:rPr>
                <w:rFonts w:eastAsia="SimSun"/>
                <w:position w:val="2"/>
                <w:lang w:bidi="ar-EG"/>
              </w:rPr>
            </w:pPr>
            <w:r w:rsidRPr="00BF7F57">
              <w:rPr>
                <w:rFonts w:eastAsia="SimSun"/>
                <w:position w:val="2"/>
                <w:lang w:bidi="ar-EG"/>
              </w:rPr>
              <w:t>926</w:t>
            </w:r>
            <w:r w:rsidR="00466BB8" w:rsidRPr="00BF7F57">
              <w:rPr>
                <w:rFonts w:eastAsia="SimSun"/>
                <w:position w:val="2"/>
                <w:lang w:bidi="ar-EG"/>
              </w:rPr>
              <w:t>,</w:t>
            </w:r>
            <w:r w:rsidRPr="00BF7F57">
              <w:rPr>
                <w:rFonts w:eastAsia="SimSun"/>
                <w:position w:val="2"/>
                <w:lang w:bidi="ar-EG"/>
              </w:rPr>
              <w:t>30</w:t>
            </w:r>
          </w:p>
        </w:tc>
        <w:tc>
          <w:tcPr>
            <w:tcW w:w="1268" w:type="dxa"/>
          </w:tcPr>
          <w:p w:rsidR="006378B0" w:rsidRPr="00BF7F57" w:rsidRDefault="006378B0" w:rsidP="00BF4D8F">
            <w:pPr>
              <w:pStyle w:val="Tabletext"/>
              <w:spacing w:before="40" w:after="40" w:line="240" w:lineRule="exact"/>
              <w:jc w:val="center"/>
              <w:rPr>
                <w:rFonts w:eastAsia="SimSun"/>
                <w:position w:val="2"/>
                <w:lang w:bidi="ar-EG"/>
              </w:rPr>
            </w:pPr>
            <w:bookmarkStart w:id="116" w:name="lt_pId343"/>
            <w:r w:rsidRPr="00BF7F57">
              <w:rPr>
                <w:rFonts w:eastAsia="SimSun"/>
                <w:position w:val="2"/>
                <w:lang w:bidi="ar-EG"/>
              </w:rPr>
              <w:t>R3</w:t>
            </w:r>
            <w:bookmarkEnd w:id="116"/>
          </w:p>
        </w:tc>
        <w:tc>
          <w:tcPr>
            <w:tcW w:w="1128" w:type="dxa"/>
          </w:tcPr>
          <w:p w:rsidR="006378B0" w:rsidRPr="00BF7F57" w:rsidRDefault="006378B0" w:rsidP="00BF4D8F">
            <w:pPr>
              <w:pStyle w:val="Tabletext"/>
              <w:spacing w:before="40" w:after="40" w:line="240" w:lineRule="exact"/>
              <w:jc w:val="center"/>
              <w:rPr>
                <w:rFonts w:eastAsia="SimSun"/>
                <w:position w:val="2"/>
                <w:lang w:bidi="ar-EG"/>
              </w:rPr>
            </w:pPr>
            <w:r w:rsidRPr="00BF7F57">
              <w:rPr>
                <w:rFonts w:eastAsia="SimSun"/>
                <w:position w:val="2"/>
                <w:lang w:bidi="ar-EG"/>
              </w:rPr>
              <w:t>400</w:t>
            </w:r>
          </w:p>
        </w:tc>
        <w:tc>
          <w:tcPr>
            <w:tcW w:w="2115" w:type="dxa"/>
            <w:vMerge/>
          </w:tcPr>
          <w:p w:rsidR="006378B0" w:rsidRPr="00BF7F57" w:rsidRDefault="006378B0" w:rsidP="00BF4D8F">
            <w:pPr>
              <w:pStyle w:val="Tabletext"/>
              <w:spacing w:before="40" w:after="40" w:line="240" w:lineRule="exact"/>
              <w:rPr>
                <w:rFonts w:eastAsia="SimSun"/>
                <w:position w:val="2"/>
                <w:lang w:bidi="ar-EG"/>
              </w:rPr>
            </w:pPr>
          </w:p>
        </w:tc>
      </w:tr>
      <w:tr w:rsidR="006378B0" w:rsidRPr="00BF7F57" w:rsidTr="00AD35C2">
        <w:trPr>
          <w:cantSplit/>
          <w:jc w:val="center"/>
        </w:trPr>
        <w:tc>
          <w:tcPr>
            <w:tcW w:w="3286" w:type="dxa"/>
            <w:vMerge w:val="restart"/>
            <w:noWrap/>
            <w:tcMar>
              <w:left w:w="57" w:type="dxa"/>
              <w:right w:w="57" w:type="dxa"/>
            </w:tcMar>
          </w:tcPr>
          <w:p w:rsidR="006378B0" w:rsidRPr="00BF7F57" w:rsidRDefault="006378B0" w:rsidP="00BF4D8F">
            <w:pPr>
              <w:pStyle w:val="Tabletext"/>
              <w:spacing w:before="40" w:after="40" w:line="240" w:lineRule="exact"/>
              <w:rPr>
                <w:rFonts w:eastAsia="SimSun"/>
                <w:position w:val="2"/>
                <w:lang w:bidi="ar-EG"/>
              </w:rPr>
            </w:pPr>
            <w:r w:rsidRPr="00BF7F57">
              <w:rPr>
                <w:rFonts w:eastAsia="SimSun"/>
                <w:position w:val="2"/>
                <w:rtl/>
                <w:lang w:bidi="ar-EG"/>
              </w:rPr>
              <w:t>جمهورية كوريا</w:t>
            </w:r>
            <w:r w:rsidRPr="00BF7F57">
              <w:rPr>
                <w:rFonts w:eastAsia="SimSun"/>
                <w:position w:val="2"/>
                <w:rtl/>
                <w:lang w:bidi="ar-EG"/>
              </w:rPr>
              <w:br/>
              <w:t xml:space="preserve">انظر الملحق </w:t>
            </w:r>
            <w:r w:rsidRPr="00BF7F57">
              <w:rPr>
                <w:rFonts w:eastAsia="SimSun"/>
                <w:position w:val="2"/>
                <w:lang w:bidi="ar-EG"/>
              </w:rPr>
              <w:t>2</w:t>
            </w:r>
            <w:r w:rsidR="00486DD4">
              <w:rPr>
                <w:rFonts w:eastAsia="SimSun"/>
                <w:position w:val="2"/>
                <w:rtl/>
                <w:lang w:bidi="ar-EG"/>
              </w:rPr>
              <w:t>/</w:t>
            </w:r>
            <w:r w:rsidR="00B21F03" w:rsidRPr="00BF7F57">
              <w:rPr>
                <w:rFonts w:eastAsia="SimSun"/>
                <w:position w:val="2"/>
                <w:lang w:val="en-GB" w:bidi="ar-EG"/>
              </w:rPr>
              <w:t>[</w:t>
            </w:r>
            <w:proofErr w:type="gramStart"/>
            <w:r w:rsidRPr="00BF7F57">
              <w:rPr>
                <w:rFonts w:eastAsia="SimSun"/>
                <w:position w:val="2"/>
                <w:lang w:bidi="ar-EG"/>
              </w:rPr>
              <w:t>2</w:t>
            </w:r>
            <w:r w:rsidR="00B21F03" w:rsidRPr="00BF7F57">
              <w:rPr>
                <w:rFonts w:eastAsia="SimSun"/>
                <w:position w:val="2"/>
                <w:lang w:val="en-GB" w:bidi="ar-EG"/>
              </w:rPr>
              <w:t>]</w:t>
            </w:r>
            <w:r w:rsidRPr="00BF7F57">
              <w:rPr>
                <w:rFonts w:eastAsia="SimSun"/>
                <w:position w:val="2"/>
                <w:rtl/>
                <w:lang w:bidi="ar-EG"/>
              </w:rPr>
              <w:br/>
              <w:t>انظر</w:t>
            </w:r>
            <w:proofErr w:type="gramEnd"/>
            <w:r w:rsidRPr="00BF7F57">
              <w:rPr>
                <w:rFonts w:eastAsia="SimSun"/>
                <w:position w:val="2"/>
                <w:rtl/>
                <w:lang w:bidi="ar-EG"/>
              </w:rPr>
              <w:t xml:space="preserve"> الصف </w:t>
            </w:r>
            <w:r w:rsidRPr="00BF7F57">
              <w:rPr>
                <w:rFonts w:eastAsia="SimSun"/>
                <w:position w:val="2"/>
                <w:lang w:bidi="ar-EG"/>
              </w:rPr>
              <w:t>15</w:t>
            </w:r>
            <w:r w:rsidRPr="00BF7F57">
              <w:rPr>
                <w:rFonts w:eastAsia="SimSun"/>
                <w:position w:val="2"/>
                <w:rtl/>
                <w:lang w:bidi="ar-EG"/>
              </w:rPr>
              <w:t xml:space="preserve"> الجدول </w:t>
            </w:r>
            <w:r w:rsidRPr="00BF7F57">
              <w:rPr>
                <w:rFonts w:eastAsia="SimSun"/>
                <w:position w:val="2"/>
                <w:lang w:bidi="ar-EG"/>
              </w:rPr>
              <w:t>19</w:t>
            </w:r>
            <w:r w:rsidR="00486DD4">
              <w:rPr>
                <w:rFonts w:eastAsia="SimSun"/>
                <w:position w:val="2"/>
                <w:rtl/>
                <w:lang w:bidi="ar-EG"/>
              </w:rPr>
              <w:t>/</w:t>
            </w:r>
            <w:r w:rsidR="00B21F03" w:rsidRPr="00BF7F57">
              <w:rPr>
                <w:rFonts w:eastAsia="SimSun"/>
                <w:position w:val="2"/>
                <w:lang w:val="en-GB" w:bidi="ar-EG"/>
              </w:rPr>
              <w:t>[</w:t>
            </w:r>
            <w:r w:rsidRPr="00BF7F57">
              <w:rPr>
                <w:rFonts w:eastAsia="SimSun"/>
                <w:position w:val="2"/>
                <w:lang w:bidi="ar-EG"/>
              </w:rPr>
              <w:t>3</w:t>
            </w:r>
            <w:r w:rsidR="00B21F03" w:rsidRPr="00BF7F57">
              <w:rPr>
                <w:rFonts w:eastAsia="SimSun"/>
                <w:position w:val="2"/>
                <w:lang w:val="en-GB" w:bidi="ar-EG"/>
              </w:rPr>
              <w:t>]</w:t>
            </w:r>
          </w:p>
        </w:tc>
        <w:tc>
          <w:tcPr>
            <w:tcW w:w="846" w:type="dxa"/>
          </w:tcPr>
          <w:p w:rsidR="006378B0" w:rsidRPr="00BF7F57" w:rsidRDefault="006378B0" w:rsidP="00BF4D8F">
            <w:pPr>
              <w:pStyle w:val="Tabletext"/>
              <w:spacing w:before="40" w:after="40" w:line="240" w:lineRule="exact"/>
              <w:jc w:val="center"/>
              <w:rPr>
                <w:rFonts w:eastAsia="SimSun"/>
                <w:position w:val="2"/>
                <w:lang w:bidi="ar-EG"/>
              </w:rPr>
            </w:pPr>
            <w:bookmarkStart w:id="117" w:name="lt_pId348"/>
            <w:r w:rsidRPr="00BF7F57">
              <w:rPr>
                <w:rFonts w:eastAsia="SimSun"/>
                <w:iCs/>
                <w:position w:val="2"/>
                <w:lang w:bidi="ar-EG"/>
              </w:rPr>
              <w:t>f</w:t>
            </w:r>
            <w:r w:rsidRPr="00BF7F57">
              <w:rPr>
                <w:rFonts w:eastAsia="SimSun"/>
                <w:iCs/>
                <w:position w:val="2"/>
                <w:vertAlign w:val="subscript"/>
                <w:lang w:bidi="ar-EG"/>
              </w:rPr>
              <w:t>KR1</w:t>
            </w:r>
            <w:bookmarkEnd w:id="117"/>
          </w:p>
        </w:tc>
        <w:tc>
          <w:tcPr>
            <w:tcW w:w="988" w:type="dxa"/>
          </w:tcPr>
          <w:p w:rsidR="006378B0" w:rsidRPr="00BF7F57" w:rsidRDefault="006378B0" w:rsidP="00BF4D8F">
            <w:pPr>
              <w:pStyle w:val="Tabletext"/>
              <w:spacing w:before="40" w:after="40" w:line="240" w:lineRule="exact"/>
              <w:jc w:val="center"/>
              <w:rPr>
                <w:rFonts w:eastAsia="SimSun"/>
                <w:position w:val="2"/>
                <w:lang w:bidi="ar-EG"/>
              </w:rPr>
            </w:pPr>
            <w:r w:rsidRPr="00BF7F57">
              <w:rPr>
                <w:rFonts w:eastAsia="SimSun"/>
                <w:position w:val="2"/>
                <w:lang w:bidi="ar-EG"/>
              </w:rPr>
              <w:t>920</w:t>
            </w:r>
            <w:r w:rsidR="00466BB8" w:rsidRPr="00BF7F57">
              <w:rPr>
                <w:rFonts w:eastAsia="SimSun"/>
                <w:position w:val="2"/>
                <w:lang w:bidi="ar-EG"/>
              </w:rPr>
              <w:t>,</w:t>
            </w:r>
            <w:r w:rsidRPr="00BF7F57">
              <w:rPr>
                <w:rFonts w:eastAsia="SimSun"/>
                <w:position w:val="2"/>
                <w:lang w:bidi="ar-EG"/>
              </w:rPr>
              <w:t>90</w:t>
            </w:r>
          </w:p>
        </w:tc>
        <w:tc>
          <w:tcPr>
            <w:tcW w:w="1268" w:type="dxa"/>
          </w:tcPr>
          <w:p w:rsidR="006378B0" w:rsidRPr="00BF7F57" w:rsidRDefault="006378B0" w:rsidP="00BF4D8F">
            <w:pPr>
              <w:pStyle w:val="Tabletext"/>
              <w:spacing w:before="40" w:after="40" w:line="240" w:lineRule="exact"/>
              <w:jc w:val="center"/>
              <w:rPr>
                <w:rFonts w:eastAsia="SimSun"/>
                <w:position w:val="2"/>
                <w:lang w:bidi="ar-EG"/>
              </w:rPr>
            </w:pPr>
            <w:bookmarkStart w:id="118" w:name="lt_pId350"/>
            <w:r w:rsidRPr="00BF7F57">
              <w:rPr>
                <w:rFonts w:eastAsia="SimSun"/>
                <w:position w:val="2"/>
                <w:lang w:bidi="ar-EG"/>
              </w:rPr>
              <w:t>R3</w:t>
            </w:r>
            <w:bookmarkEnd w:id="118"/>
          </w:p>
        </w:tc>
        <w:tc>
          <w:tcPr>
            <w:tcW w:w="1128" w:type="dxa"/>
          </w:tcPr>
          <w:p w:rsidR="006378B0" w:rsidRPr="00BF7F57" w:rsidRDefault="006378B0" w:rsidP="00BF4D8F">
            <w:pPr>
              <w:pStyle w:val="Tabletext"/>
              <w:spacing w:before="40" w:after="40" w:line="240" w:lineRule="exact"/>
              <w:jc w:val="center"/>
              <w:rPr>
                <w:rFonts w:eastAsia="SimSun"/>
                <w:position w:val="2"/>
                <w:lang w:bidi="ar-EG"/>
              </w:rPr>
            </w:pPr>
            <w:r w:rsidRPr="00BF7F57">
              <w:rPr>
                <w:rFonts w:eastAsia="SimSun"/>
                <w:position w:val="2"/>
                <w:lang w:bidi="ar-EG"/>
              </w:rPr>
              <w:t>400</w:t>
            </w:r>
          </w:p>
        </w:tc>
        <w:tc>
          <w:tcPr>
            <w:tcW w:w="2115" w:type="dxa"/>
            <w:vMerge w:val="restart"/>
          </w:tcPr>
          <w:p w:rsidR="006378B0" w:rsidRPr="00BF7F57" w:rsidRDefault="006378B0" w:rsidP="00BF4D8F">
            <w:pPr>
              <w:pStyle w:val="Tabletext"/>
              <w:spacing w:before="40" w:after="40" w:line="240" w:lineRule="exact"/>
              <w:rPr>
                <w:rFonts w:eastAsia="SimSun"/>
                <w:position w:val="2"/>
                <w:lang w:bidi="ar-EG"/>
              </w:rPr>
            </w:pPr>
            <w:bookmarkStart w:id="119" w:name="lt_pId352"/>
            <w:r w:rsidRPr="00BF7F57">
              <w:rPr>
                <w:rFonts w:eastAsia="SimSun"/>
                <w:position w:val="2"/>
                <w:rtl/>
                <w:lang w:bidi="ar-EG"/>
              </w:rPr>
              <w:t xml:space="preserve">الفقرة </w:t>
            </w:r>
            <w:r w:rsidRPr="00BF7F57">
              <w:rPr>
                <w:rFonts w:eastAsia="SimSun"/>
                <w:position w:val="2"/>
                <w:lang w:bidi="ar-EG"/>
              </w:rPr>
              <w:t>2</w:t>
            </w:r>
            <w:r w:rsidRPr="00BF7F57">
              <w:rPr>
                <w:rFonts w:eastAsia="SimSun"/>
                <w:position w:val="2"/>
                <w:rtl/>
                <w:lang w:bidi="ar-EG"/>
              </w:rPr>
              <w:t xml:space="preserve">، من المادة </w:t>
            </w:r>
            <w:r w:rsidR="009F3C0C" w:rsidRPr="00BF7F57">
              <w:rPr>
                <w:rFonts w:eastAsia="SimSun"/>
                <w:position w:val="2"/>
                <w:lang w:bidi="ar-EG"/>
              </w:rPr>
              <w:t>2</w:t>
            </w:r>
            <w:r w:rsidR="009F3C0C" w:rsidRPr="00BF7F57">
              <w:rPr>
                <w:rFonts w:eastAsia="SimSun"/>
                <w:position w:val="2"/>
                <w:lang w:bidi="ar-EG"/>
              </w:rPr>
              <w:noBreakHyphen/>
            </w:r>
            <w:r w:rsidRPr="00BF7F57">
              <w:rPr>
                <w:rFonts w:eastAsia="SimSun"/>
                <w:position w:val="2"/>
                <w:lang w:bidi="ar-EG"/>
              </w:rPr>
              <w:t>58</w:t>
            </w:r>
            <w:r w:rsidRPr="00BF7F57">
              <w:rPr>
                <w:rFonts w:eastAsia="SimSun"/>
                <w:position w:val="2"/>
                <w:rtl/>
                <w:lang w:bidi="ar-EG"/>
              </w:rPr>
              <w:t xml:space="preserve"> في</w:t>
            </w:r>
            <w:r w:rsidR="00466BB8" w:rsidRPr="00BF7F57">
              <w:rPr>
                <w:rFonts w:eastAsia="SimSun" w:hint="cs"/>
                <w:position w:val="2"/>
                <w:rtl/>
                <w:lang w:bidi="ar-EG"/>
              </w:rPr>
              <w:t> </w:t>
            </w:r>
            <w:r w:rsidRPr="00BF7F57">
              <w:rPr>
                <w:rFonts w:eastAsia="SimSun"/>
                <w:position w:val="2"/>
                <w:rtl/>
                <w:lang w:bidi="ar-EG"/>
              </w:rPr>
              <w:t>قانون الموجات الراديوية</w:t>
            </w:r>
            <w:bookmarkEnd w:id="119"/>
          </w:p>
        </w:tc>
      </w:tr>
      <w:tr w:rsidR="006378B0" w:rsidRPr="00BF7F57" w:rsidTr="00AD35C2">
        <w:trPr>
          <w:cantSplit/>
          <w:jc w:val="center"/>
        </w:trPr>
        <w:tc>
          <w:tcPr>
            <w:tcW w:w="3286" w:type="dxa"/>
            <w:vMerge/>
            <w:noWrap/>
            <w:tcMar>
              <w:left w:w="57" w:type="dxa"/>
              <w:right w:w="57" w:type="dxa"/>
            </w:tcMar>
            <w:vAlign w:val="bottom"/>
          </w:tcPr>
          <w:p w:rsidR="006378B0" w:rsidRPr="00BF7F57" w:rsidRDefault="006378B0" w:rsidP="00BF4D8F">
            <w:pPr>
              <w:pStyle w:val="Tabletext"/>
              <w:spacing w:before="40" w:after="40" w:line="240" w:lineRule="exact"/>
              <w:rPr>
                <w:rFonts w:eastAsia="SimSun"/>
                <w:position w:val="2"/>
                <w:lang w:bidi="ar-EG"/>
              </w:rPr>
            </w:pPr>
          </w:p>
        </w:tc>
        <w:tc>
          <w:tcPr>
            <w:tcW w:w="846" w:type="dxa"/>
          </w:tcPr>
          <w:p w:rsidR="006378B0" w:rsidRPr="00BF7F57" w:rsidRDefault="006378B0" w:rsidP="00BF4D8F">
            <w:pPr>
              <w:pStyle w:val="Tabletext"/>
              <w:spacing w:before="40" w:after="40" w:line="240" w:lineRule="exact"/>
              <w:jc w:val="center"/>
              <w:rPr>
                <w:rFonts w:eastAsia="SimSun"/>
                <w:position w:val="2"/>
                <w:lang w:bidi="ar-EG"/>
              </w:rPr>
            </w:pPr>
            <w:bookmarkStart w:id="120" w:name="lt_pId354"/>
            <w:r w:rsidRPr="00BF7F57">
              <w:rPr>
                <w:rFonts w:eastAsia="SimSun"/>
                <w:iCs/>
                <w:position w:val="2"/>
                <w:lang w:bidi="ar-EG"/>
              </w:rPr>
              <w:t>f</w:t>
            </w:r>
            <w:r w:rsidRPr="00BF7F57">
              <w:rPr>
                <w:rFonts w:eastAsia="SimSun"/>
                <w:iCs/>
                <w:position w:val="2"/>
                <w:vertAlign w:val="subscript"/>
                <w:lang w:bidi="ar-EG"/>
              </w:rPr>
              <w:t>KR2</w:t>
            </w:r>
            <w:bookmarkEnd w:id="120"/>
          </w:p>
        </w:tc>
        <w:tc>
          <w:tcPr>
            <w:tcW w:w="988" w:type="dxa"/>
          </w:tcPr>
          <w:p w:rsidR="006378B0" w:rsidRPr="00BF7F57" w:rsidRDefault="006378B0" w:rsidP="00BF4D8F">
            <w:pPr>
              <w:pStyle w:val="Tabletext"/>
              <w:spacing w:before="40" w:after="40" w:line="240" w:lineRule="exact"/>
              <w:jc w:val="center"/>
              <w:rPr>
                <w:rFonts w:eastAsia="SimSun"/>
                <w:position w:val="2"/>
                <w:lang w:bidi="ar-EG"/>
              </w:rPr>
            </w:pPr>
            <w:r w:rsidRPr="00BF7F57">
              <w:rPr>
                <w:rFonts w:eastAsia="SimSun"/>
                <w:position w:val="2"/>
                <w:lang w:bidi="ar-EG"/>
              </w:rPr>
              <w:t>921</w:t>
            </w:r>
            <w:r w:rsidR="00466BB8" w:rsidRPr="00BF7F57">
              <w:rPr>
                <w:rFonts w:eastAsia="SimSun"/>
                <w:position w:val="2"/>
                <w:lang w:bidi="ar-EG"/>
              </w:rPr>
              <w:t>,</w:t>
            </w:r>
            <w:r w:rsidRPr="00BF7F57">
              <w:rPr>
                <w:rFonts w:eastAsia="SimSun"/>
                <w:position w:val="2"/>
                <w:lang w:bidi="ar-EG"/>
              </w:rPr>
              <w:t>70</w:t>
            </w:r>
          </w:p>
        </w:tc>
        <w:tc>
          <w:tcPr>
            <w:tcW w:w="1268" w:type="dxa"/>
          </w:tcPr>
          <w:p w:rsidR="006378B0" w:rsidRPr="00BF7F57" w:rsidRDefault="006378B0" w:rsidP="00BF4D8F">
            <w:pPr>
              <w:pStyle w:val="Tabletext"/>
              <w:spacing w:before="40" w:after="40" w:line="240" w:lineRule="exact"/>
              <w:jc w:val="center"/>
              <w:rPr>
                <w:rFonts w:eastAsia="SimSun"/>
                <w:position w:val="2"/>
                <w:lang w:bidi="ar-EG"/>
              </w:rPr>
            </w:pPr>
            <w:bookmarkStart w:id="121" w:name="lt_pId356"/>
            <w:r w:rsidRPr="00BF7F57">
              <w:rPr>
                <w:rFonts w:eastAsia="SimSun"/>
                <w:position w:val="2"/>
                <w:lang w:bidi="ar-EG"/>
              </w:rPr>
              <w:t>R3</w:t>
            </w:r>
            <w:bookmarkEnd w:id="121"/>
          </w:p>
        </w:tc>
        <w:tc>
          <w:tcPr>
            <w:tcW w:w="1128" w:type="dxa"/>
          </w:tcPr>
          <w:p w:rsidR="006378B0" w:rsidRPr="00BF7F57" w:rsidRDefault="006378B0" w:rsidP="00BF4D8F">
            <w:pPr>
              <w:pStyle w:val="Tabletext"/>
              <w:spacing w:before="40" w:after="40" w:line="240" w:lineRule="exact"/>
              <w:jc w:val="center"/>
              <w:rPr>
                <w:rFonts w:eastAsia="SimSun"/>
                <w:position w:val="2"/>
                <w:lang w:bidi="ar-EG"/>
              </w:rPr>
            </w:pPr>
            <w:r w:rsidRPr="00BF7F57">
              <w:rPr>
                <w:rFonts w:eastAsia="SimSun"/>
                <w:position w:val="2"/>
                <w:lang w:bidi="ar-EG"/>
              </w:rPr>
              <w:t>400</w:t>
            </w:r>
          </w:p>
        </w:tc>
        <w:tc>
          <w:tcPr>
            <w:tcW w:w="2115" w:type="dxa"/>
            <w:vMerge/>
          </w:tcPr>
          <w:p w:rsidR="006378B0" w:rsidRPr="00BF7F57" w:rsidRDefault="006378B0" w:rsidP="00BF4D8F">
            <w:pPr>
              <w:pStyle w:val="Tabletext"/>
              <w:spacing w:before="40" w:after="40" w:line="240" w:lineRule="exact"/>
              <w:rPr>
                <w:rFonts w:eastAsia="SimSun"/>
                <w:position w:val="2"/>
                <w:lang w:bidi="ar-EG"/>
              </w:rPr>
            </w:pPr>
          </w:p>
        </w:tc>
      </w:tr>
      <w:tr w:rsidR="006378B0" w:rsidRPr="00BF7F57" w:rsidTr="00AD35C2">
        <w:trPr>
          <w:cantSplit/>
          <w:jc w:val="center"/>
        </w:trPr>
        <w:tc>
          <w:tcPr>
            <w:tcW w:w="3286" w:type="dxa"/>
            <w:vMerge/>
            <w:noWrap/>
            <w:tcMar>
              <w:left w:w="57" w:type="dxa"/>
              <w:right w:w="57" w:type="dxa"/>
            </w:tcMar>
          </w:tcPr>
          <w:p w:rsidR="006378B0" w:rsidRPr="00BF7F57" w:rsidRDefault="006378B0" w:rsidP="00BF4D8F">
            <w:pPr>
              <w:pStyle w:val="Tabletext"/>
              <w:spacing w:before="40" w:after="40" w:line="240" w:lineRule="exact"/>
              <w:rPr>
                <w:rFonts w:eastAsia="SimSun"/>
                <w:position w:val="2"/>
                <w:lang w:bidi="ar-EG"/>
              </w:rPr>
            </w:pPr>
          </w:p>
        </w:tc>
        <w:tc>
          <w:tcPr>
            <w:tcW w:w="846" w:type="dxa"/>
          </w:tcPr>
          <w:p w:rsidR="006378B0" w:rsidRPr="00BF7F57" w:rsidRDefault="006378B0" w:rsidP="00BF4D8F">
            <w:pPr>
              <w:pStyle w:val="Tabletext"/>
              <w:spacing w:before="40" w:after="40" w:line="240" w:lineRule="exact"/>
              <w:jc w:val="center"/>
              <w:rPr>
                <w:rFonts w:eastAsia="SimSun"/>
                <w:position w:val="2"/>
                <w:lang w:bidi="ar-EG"/>
              </w:rPr>
            </w:pPr>
            <w:bookmarkStart w:id="122" w:name="lt_pId358"/>
            <w:r w:rsidRPr="00BF7F57">
              <w:rPr>
                <w:rFonts w:eastAsia="SimSun"/>
                <w:iCs/>
                <w:position w:val="2"/>
                <w:lang w:bidi="ar-EG"/>
              </w:rPr>
              <w:t>f</w:t>
            </w:r>
            <w:r w:rsidRPr="00BF7F57">
              <w:rPr>
                <w:rFonts w:eastAsia="SimSun"/>
                <w:iCs/>
                <w:position w:val="2"/>
                <w:vertAlign w:val="subscript"/>
                <w:lang w:bidi="ar-EG"/>
              </w:rPr>
              <w:t>KR3</w:t>
            </w:r>
            <w:bookmarkEnd w:id="122"/>
          </w:p>
        </w:tc>
        <w:tc>
          <w:tcPr>
            <w:tcW w:w="988" w:type="dxa"/>
          </w:tcPr>
          <w:p w:rsidR="006378B0" w:rsidRPr="00BF7F57" w:rsidRDefault="006378B0" w:rsidP="00BF4D8F">
            <w:pPr>
              <w:pStyle w:val="Tabletext"/>
              <w:spacing w:before="40" w:after="40" w:line="240" w:lineRule="exact"/>
              <w:jc w:val="center"/>
              <w:rPr>
                <w:rFonts w:eastAsia="SimSun"/>
                <w:position w:val="2"/>
                <w:lang w:bidi="ar-EG"/>
              </w:rPr>
            </w:pPr>
            <w:r w:rsidRPr="00BF7F57">
              <w:rPr>
                <w:rFonts w:eastAsia="SimSun"/>
                <w:position w:val="2"/>
                <w:lang w:bidi="ar-EG"/>
              </w:rPr>
              <w:t>923</w:t>
            </w:r>
            <w:r w:rsidR="00466BB8" w:rsidRPr="00BF7F57">
              <w:rPr>
                <w:rFonts w:eastAsia="SimSun"/>
                <w:position w:val="2"/>
                <w:lang w:bidi="ar-EG"/>
              </w:rPr>
              <w:t>,</w:t>
            </w:r>
            <w:r w:rsidRPr="00BF7F57">
              <w:rPr>
                <w:rFonts w:eastAsia="SimSun"/>
                <w:position w:val="2"/>
                <w:lang w:bidi="ar-EG"/>
              </w:rPr>
              <w:t>10</w:t>
            </w:r>
          </w:p>
        </w:tc>
        <w:tc>
          <w:tcPr>
            <w:tcW w:w="1268" w:type="dxa"/>
          </w:tcPr>
          <w:p w:rsidR="006378B0" w:rsidRPr="00BF7F57" w:rsidRDefault="006378B0" w:rsidP="00BF4D8F">
            <w:pPr>
              <w:pStyle w:val="Tabletext"/>
              <w:spacing w:before="40" w:after="40" w:line="240" w:lineRule="exact"/>
              <w:jc w:val="center"/>
              <w:rPr>
                <w:rFonts w:eastAsia="SimSun"/>
                <w:position w:val="2"/>
                <w:lang w:bidi="ar-EG"/>
              </w:rPr>
            </w:pPr>
            <w:bookmarkStart w:id="123" w:name="lt_pId360"/>
            <w:r w:rsidRPr="00BF7F57">
              <w:rPr>
                <w:rFonts w:eastAsia="SimSun"/>
                <w:position w:val="2"/>
                <w:lang w:bidi="ar-EG"/>
              </w:rPr>
              <w:t>R3</w:t>
            </w:r>
            <w:bookmarkEnd w:id="123"/>
          </w:p>
        </w:tc>
        <w:tc>
          <w:tcPr>
            <w:tcW w:w="1128" w:type="dxa"/>
          </w:tcPr>
          <w:p w:rsidR="006378B0" w:rsidRPr="00BF7F57" w:rsidRDefault="006378B0" w:rsidP="00BF4D8F">
            <w:pPr>
              <w:pStyle w:val="Tabletext"/>
              <w:spacing w:before="40" w:after="40" w:line="240" w:lineRule="exact"/>
              <w:jc w:val="center"/>
              <w:rPr>
                <w:rFonts w:eastAsia="SimSun"/>
                <w:position w:val="2"/>
                <w:lang w:bidi="ar-EG"/>
              </w:rPr>
            </w:pPr>
            <w:r w:rsidRPr="00BF7F57">
              <w:rPr>
                <w:rFonts w:eastAsia="SimSun"/>
                <w:position w:val="2"/>
                <w:lang w:bidi="ar-EG"/>
              </w:rPr>
              <w:t>400</w:t>
            </w:r>
          </w:p>
        </w:tc>
        <w:tc>
          <w:tcPr>
            <w:tcW w:w="2115" w:type="dxa"/>
            <w:vMerge/>
          </w:tcPr>
          <w:p w:rsidR="006378B0" w:rsidRPr="00BF7F57" w:rsidRDefault="006378B0" w:rsidP="00BF4D8F">
            <w:pPr>
              <w:pStyle w:val="Tabletext"/>
              <w:spacing w:before="40" w:after="40" w:line="240" w:lineRule="exact"/>
              <w:rPr>
                <w:rFonts w:eastAsia="SimSun"/>
                <w:position w:val="2"/>
                <w:lang w:bidi="ar-EG"/>
              </w:rPr>
            </w:pPr>
          </w:p>
        </w:tc>
      </w:tr>
      <w:tr w:rsidR="006378B0" w:rsidRPr="0034577E" w:rsidTr="00AD35C2">
        <w:trPr>
          <w:cantSplit/>
          <w:trHeight w:val="135"/>
          <w:jc w:val="center"/>
        </w:trPr>
        <w:tc>
          <w:tcPr>
            <w:tcW w:w="3286" w:type="dxa"/>
            <w:vMerge w:val="restart"/>
            <w:noWrap/>
            <w:tcMar>
              <w:left w:w="57" w:type="dxa"/>
              <w:right w:w="57" w:type="dxa"/>
            </w:tcMar>
          </w:tcPr>
          <w:p w:rsidR="006378B0" w:rsidRPr="00BF7F57" w:rsidRDefault="006378B0" w:rsidP="00BF4D8F">
            <w:pPr>
              <w:pStyle w:val="Tabletext"/>
              <w:spacing w:before="40" w:after="40" w:line="240" w:lineRule="exact"/>
              <w:rPr>
                <w:rFonts w:eastAsia="SimSun"/>
                <w:position w:val="2"/>
                <w:lang w:bidi="ar-EG"/>
              </w:rPr>
            </w:pPr>
            <w:r w:rsidRPr="00BF7F57">
              <w:rPr>
                <w:rFonts w:eastAsia="SimSun"/>
                <w:position w:val="2"/>
                <w:rtl/>
                <w:lang w:bidi="ar-EG"/>
              </w:rPr>
              <w:t>ماليزيا</w:t>
            </w:r>
            <w:r w:rsidRPr="00BF7F57">
              <w:rPr>
                <w:rFonts w:eastAsia="SimSun"/>
                <w:position w:val="2"/>
                <w:rtl/>
                <w:lang w:bidi="ar-EG"/>
              </w:rPr>
              <w:br/>
              <w:t xml:space="preserve">انظر الملحق </w:t>
            </w:r>
            <w:r w:rsidRPr="00BF7F57">
              <w:rPr>
                <w:rFonts w:eastAsia="SimSun"/>
                <w:position w:val="2"/>
                <w:lang w:bidi="ar-EG"/>
              </w:rPr>
              <w:t>2</w:t>
            </w:r>
            <w:r w:rsidR="00486DD4">
              <w:rPr>
                <w:rFonts w:eastAsia="SimSun"/>
                <w:position w:val="2"/>
                <w:rtl/>
                <w:lang w:bidi="ar-EG"/>
              </w:rPr>
              <w:t>/</w:t>
            </w:r>
            <w:r w:rsidR="00B21F03" w:rsidRPr="00BF7F57">
              <w:rPr>
                <w:rFonts w:eastAsia="SimSun"/>
                <w:position w:val="2"/>
                <w:lang w:val="en-GB" w:bidi="ar-EG"/>
              </w:rPr>
              <w:t>[</w:t>
            </w:r>
            <w:proofErr w:type="gramStart"/>
            <w:r w:rsidRPr="00BF7F57">
              <w:rPr>
                <w:rFonts w:eastAsia="SimSun"/>
                <w:position w:val="2"/>
                <w:lang w:bidi="ar-EG"/>
              </w:rPr>
              <w:t>2</w:t>
            </w:r>
            <w:r w:rsidR="00B21F03" w:rsidRPr="00BF7F57">
              <w:rPr>
                <w:rFonts w:eastAsia="SimSun"/>
                <w:position w:val="2"/>
                <w:lang w:val="en-GB" w:bidi="ar-EG"/>
              </w:rPr>
              <w:t>]</w:t>
            </w:r>
            <w:r w:rsidRPr="00BF7F57">
              <w:rPr>
                <w:rFonts w:eastAsia="SimSun"/>
                <w:position w:val="2"/>
                <w:rtl/>
                <w:lang w:bidi="ar-EG"/>
              </w:rPr>
              <w:br/>
              <w:t>انظر</w:t>
            </w:r>
            <w:proofErr w:type="gramEnd"/>
            <w:r w:rsidRPr="00BF7F57">
              <w:rPr>
                <w:rFonts w:eastAsia="SimSun"/>
                <w:position w:val="2"/>
                <w:rtl/>
                <w:lang w:bidi="ar-EG"/>
              </w:rPr>
              <w:t xml:space="preserve"> الصف </w:t>
            </w:r>
            <w:r w:rsidRPr="00BF7F57">
              <w:rPr>
                <w:rFonts w:eastAsia="SimSun"/>
                <w:position w:val="2"/>
                <w:lang w:bidi="ar-EG"/>
              </w:rPr>
              <w:t>14</w:t>
            </w:r>
            <w:r w:rsidRPr="00BF7F57">
              <w:rPr>
                <w:rFonts w:eastAsia="SimSun"/>
                <w:position w:val="2"/>
                <w:rtl/>
                <w:lang w:bidi="ar-EG"/>
              </w:rPr>
              <w:t xml:space="preserve">، التذييل </w:t>
            </w:r>
            <w:r w:rsidRPr="00BF7F57">
              <w:rPr>
                <w:rFonts w:eastAsia="SimSun"/>
                <w:position w:val="2"/>
                <w:lang w:bidi="ar-EG"/>
              </w:rPr>
              <w:t>9</w:t>
            </w:r>
            <w:r w:rsidRPr="00BF7F57">
              <w:rPr>
                <w:rFonts w:eastAsia="SimSun"/>
                <w:position w:val="2"/>
                <w:rtl/>
                <w:lang w:bidi="ar-EG"/>
              </w:rPr>
              <w:t xml:space="preserve">، الملحق </w:t>
            </w:r>
            <w:r w:rsidRPr="00BF7F57">
              <w:rPr>
                <w:rFonts w:eastAsia="SimSun"/>
                <w:position w:val="2"/>
                <w:lang w:bidi="ar-EG"/>
              </w:rPr>
              <w:t>2</w:t>
            </w:r>
            <w:r w:rsidR="00486DD4">
              <w:rPr>
                <w:rFonts w:eastAsia="SimSun"/>
                <w:position w:val="2"/>
                <w:rtl/>
                <w:lang w:bidi="ar-EG"/>
              </w:rPr>
              <w:t>/</w:t>
            </w:r>
            <w:r w:rsidR="00B21F03" w:rsidRPr="00BF7F57">
              <w:rPr>
                <w:rFonts w:eastAsia="SimSun"/>
                <w:position w:val="2"/>
                <w:lang w:val="en-GB" w:bidi="ar-EG"/>
              </w:rPr>
              <w:t>[</w:t>
            </w:r>
            <w:r w:rsidRPr="00BF7F57">
              <w:rPr>
                <w:rFonts w:eastAsia="SimSun"/>
                <w:position w:val="2"/>
                <w:lang w:bidi="ar-EG"/>
              </w:rPr>
              <w:t>3</w:t>
            </w:r>
            <w:r w:rsidR="00B21F03" w:rsidRPr="00BF7F57">
              <w:rPr>
                <w:rFonts w:eastAsia="SimSun"/>
                <w:position w:val="2"/>
                <w:lang w:val="en-GB" w:bidi="ar-EG"/>
              </w:rPr>
              <w:t>]</w:t>
            </w:r>
          </w:p>
        </w:tc>
        <w:tc>
          <w:tcPr>
            <w:tcW w:w="846" w:type="dxa"/>
            <w:vMerge w:val="restart"/>
          </w:tcPr>
          <w:p w:rsidR="006378B0" w:rsidRPr="00BF7F57" w:rsidRDefault="006378B0" w:rsidP="00BF4D8F">
            <w:pPr>
              <w:pStyle w:val="Tabletext"/>
              <w:spacing w:before="40" w:after="40" w:line="240" w:lineRule="exact"/>
              <w:jc w:val="center"/>
              <w:rPr>
                <w:rFonts w:eastAsia="SimSun"/>
                <w:position w:val="2"/>
                <w:lang w:bidi="ar-EG"/>
              </w:rPr>
            </w:pPr>
            <w:bookmarkStart w:id="124" w:name="lt_pId365"/>
            <w:r w:rsidRPr="00BF7F57">
              <w:rPr>
                <w:rFonts w:eastAsia="SimSun"/>
                <w:iCs/>
                <w:position w:val="2"/>
                <w:lang w:bidi="ar-EG"/>
              </w:rPr>
              <w:t>f</w:t>
            </w:r>
            <w:r w:rsidRPr="00BF7F57">
              <w:rPr>
                <w:rFonts w:eastAsia="SimSun"/>
                <w:iCs/>
                <w:position w:val="2"/>
                <w:vertAlign w:val="subscript"/>
                <w:lang w:bidi="ar-EG"/>
              </w:rPr>
              <w:t>MY1</w:t>
            </w:r>
            <w:bookmarkEnd w:id="124"/>
          </w:p>
        </w:tc>
        <w:tc>
          <w:tcPr>
            <w:tcW w:w="988" w:type="dxa"/>
            <w:vMerge w:val="restart"/>
          </w:tcPr>
          <w:p w:rsidR="006378B0" w:rsidRPr="00BF7F57" w:rsidRDefault="006378B0" w:rsidP="00BF4D8F">
            <w:pPr>
              <w:pStyle w:val="Tabletext"/>
              <w:spacing w:before="40" w:after="40" w:line="240" w:lineRule="exact"/>
              <w:jc w:val="center"/>
              <w:rPr>
                <w:rFonts w:eastAsia="SimSun"/>
                <w:position w:val="2"/>
                <w:lang w:bidi="ar-EG"/>
              </w:rPr>
            </w:pPr>
            <w:r w:rsidRPr="00BF7F57">
              <w:rPr>
                <w:rFonts w:eastAsia="SimSun"/>
                <w:position w:val="2"/>
                <w:lang w:bidi="ar-EG"/>
              </w:rPr>
              <w:t>868</w:t>
            </w:r>
            <w:r w:rsidR="00466BB8" w:rsidRPr="00BF7F57">
              <w:rPr>
                <w:rFonts w:eastAsia="SimSun"/>
                <w:position w:val="2"/>
                <w:lang w:bidi="ar-EG"/>
              </w:rPr>
              <w:t>,</w:t>
            </w:r>
            <w:r w:rsidRPr="00BF7F57">
              <w:rPr>
                <w:rFonts w:eastAsia="SimSun"/>
                <w:position w:val="2"/>
                <w:lang w:bidi="ar-EG"/>
              </w:rPr>
              <w:t>10</w:t>
            </w:r>
          </w:p>
        </w:tc>
        <w:tc>
          <w:tcPr>
            <w:tcW w:w="1268" w:type="dxa"/>
          </w:tcPr>
          <w:p w:rsidR="006378B0" w:rsidRPr="00BF7F57" w:rsidRDefault="006378B0" w:rsidP="00BF4D8F">
            <w:pPr>
              <w:pStyle w:val="Tabletext"/>
              <w:spacing w:before="40" w:after="40" w:line="240" w:lineRule="exact"/>
              <w:jc w:val="center"/>
              <w:rPr>
                <w:rFonts w:eastAsia="SimSun"/>
                <w:position w:val="2"/>
                <w:lang w:bidi="ar-EG"/>
              </w:rPr>
            </w:pPr>
            <w:bookmarkStart w:id="125" w:name="lt_pId367"/>
            <w:r w:rsidRPr="00BF7F57">
              <w:rPr>
                <w:rFonts w:eastAsia="SimSun"/>
                <w:position w:val="2"/>
                <w:lang w:bidi="ar-EG"/>
              </w:rPr>
              <w:t>R3</w:t>
            </w:r>
            <w:bookmarkEnd w:id="125"/>
          </w:p>
        </w:tc>
        <w:tc>
          <w:tcPr>
            <w:tcW w:w="1128" w:type="dxa"/>
          </w:tcPr>
          <w:p w:rsidR="006378B0" w:rsidRPr="00BF7F57" w:rsidRDefault="006378B0" w:rsidP="00BF4D8F">
            <w:pPr>
              <w:pStyle w:val="Tabletext"/>
              <w:spacing w:before="40" w:after="40" w:line="240" w:lineRule="exact"/>
              <w:jc w:val="center"/>
              <w:rPr>
                <w:rFonts w:eastAsia="SimSun"/>
                <w:position w:val="2"/>
                <w:lang w:bidi="ar-EG"/>
              </w:rPr>
            </w:pPr>
            <w:r w:rsidRPr="00BF7F57">
              <w:rPr>
                <w:rFonts w:eastAsia="SimSun"/>
                <w:position w:val="2"/>
                <w:lang w:bidi="ar-EG"/>
              </w:rPr>
              <w:t>400</w:t>
            </w:r>
          </w:p>
        </w:tc>
        <w:tc>
          <w:tcPr>
            <w:tcW w:w="2115" w:type="dxa"/>
            <w:vMerge w:val="restart"/>
          </w:tcPr>
          <w:p w:rsidR="006378B0" w:rsidRPr="00BF7F57" w:rsidRDefault="006378B0" w:rsidP="00BF4D8F">
            <w:pPr>
              <w:pStyle w:val="Tabletext"/>
              <w:spacing w:before="40" w:after="40" w:line="240" w:lineRule="exact"/>
              <w:rPr>
                <w:rFonts w:eastAsia="SimSun"/>
                <w:position w:val="2"/>
                <w:lang w:val="da-DK" w:bidi="ar-EG"/>
              </w:rPr>
            </w:pPr>
            <w:bookmarkStart w:id="126" w:name="lt_pId369"/>
            <w:r w:rsidRPr="00BF7F57">
              <w:rPr>
                <w:rFonts w:eastAsia="SimSun"/>
                <w:position w:val="2"/>
                <w:lang w:val="da-DK" w:bidi="ar-EG"/>
              </w:rPr>
              <w:t>ETSI EN 300 220,</w:t>
            </w:r>
            <w:bookmarkEnd w:id="126"/>
            <w:r w:rsidRPr="00BF7F57">
              <w:rPr>
                <w:rFonts w:eastAsia="SimSun"/>
                <w:position w:val="2"/>
                <w:lang w:val="da-DK" w:bidi="ar-EG"/>
              </w:rPr>
              <w:br/>
            </w:r>
            <w:bookmarkStart w:id="127" w:name="lt_pId370"/>
            <w:r w:rsidRPr="00BF7F57">
              <w:rPr>
                <w:rFonts w:eastAsia="SimSun"/>
                <w:position w:val="2"/>
                <w:lang w:val="da-DK" w:bidi="ar-EG"/>
              </w:rPr>
              <w:t>SKMM WTS SRD</w:t>
            </w:r>
            <w:bookmarkEnd w:id="127"/>
          </w:p>
        </w:tc>
      </w:tr>
      <w:tr w:rsidR="006378B0" w:rsidRPr="00BF7F57" w:rsidTr="00AD35C2">
        <w:trPr>
          <w:cantSplit/>
          <w:trHeight w:val="134"/>
          <w:jc w:val="center"/>
        </w:trPr>
        <w:tc>
          <w:tcPr>
            <w:tcW w:w="3286" w:type="dxa"/>
            <w:vMerge/>
            <w:noWrap/>
            <w:tcMar>
              <w:left w:w="57" w:type="dxa"/>
              <w:right w:w="57" w:type="dxa"/>
            </w:tcMar>
            <w:vAlign w:val="bottom"/>
          </w:tcPr>
          <w:p w:rsidR="006378B0" w:rsidRPr="00BF7F57" w:rsidRDefault="006378B0" w:rsidP="00BF4D8F">
            <w:pPr>
              <w:pStyle w:val="Tabletext"/>
              <w:spacing w:before="40" w:after="40" w:line="240" w:lineRule="exact"/>
              <w:rPr>
                <w:rFonts w:eastAsia="SimSun"/>
                <w:position w:val="2"/>
                <w:lang w:val="da-DK" w:bidi="ar-EG"/>
              </w:rPr>
            </w:pPr>
          </w:p>
        </w:tc>
        <w:tc>
          <w:tcPr>
            <w:tcW w:w="846" w:type="dxa"/>
            <w:vMerge/>
          </w:tcPr>
          <w:p w:rsidR="006378B0" w:rsidRPr="00BF7F57" w:rsidRDefault="006378B0" w:rsidP="00BF4D8F">
            <w:pPr>
              <w:pStyle w:val="Tabletext"/>
              <w:spacing w:before="40" w:after="40" w:line="240" w:lineRule="exact"/>
              <w:jc w:val="center"/>
              <w:rPr>
                <w:rFonts w:eastAsia="SimSun"/>
                <w:iCs/>
                <w:position w:val="2"/>
                <w:lang w:val="da-DK" w:bidi="ar-EG"/>
              </w:rPr>
            </w:pPr>
          </w:p>
        </w:tc>
        <w:tc>
          <w:tcPr>
            <w:tcW w:w="988" w:type="dxa"/>
            <w:vMerge/>
          </w:tcPr>
          <w:p w:rsidR="006378B0" w:rsidRPr="00BF7F57" w:rsidRDefault="006378B0" w:rsidP="00BF4D8F">
            <w:pPr>
              <w:pStyle w:val="Tabletext"/>
              <w:spacing w:before="40" w:after="40" w:line="240" w:lineRule="exact"/>
              <w:jc w:val="center"/>
              <w:rPr>
                <w:rFonts w:eastAsia="SimSun"/>
                <w:position w:val="2"/>
                <w:lang w:val="da-DK" w:bidi="ar-EG"/>
              </w:rPr>
            </w:pPr>
          </w:p>
        </w:tc>
        <w:tc>
          <w:tcPr>
            <w:tcW w:w="1268" w:type="dxa"/>
          </w:tcPr>
          <w:p w:rsidR="006378B0" w:rsidRPr="00BF7F57" w:rsidRDefault="006378B0" w:rsidP="00BF4D8F">
            <w:pPr>
              <w:pStyle w:val="Tabletext"/>
              <w:spacing w:before="40" w:after="40" w:line="240" w:lineRule="exact"/>
              <w:jc w:val="center"/>
              <w:rPr>
                <w:rFonts w:eastAsia="SimSun"/>
                <w:position w:val="2"/>
                <w:lang w:bidi="ar-EG"/>
              </w:rPr>
            </w:pPr>
            <w:bookmarkStart w:id="128" w:name="lt_pId371"/>
            <w:r w:rsidRPr="00BF7F57">
              <w:rPr>
                <w:rFonts w:eastAsia="SimSun"/>
                <w:position w:val="2"/>
                <w:lang w:bidi="ar-EG"/>
              </w:rPr>
              <w:t>R2</w:t>
            </w:r>
            <w:bookmarkEnd w:id="128"/>
          </w:p>
        </w:tc>
        <w:tc>
          <w:tcPr>
            <w:tcW w:w="1128" w:type="dxa"/>
          </w:tcPr>
          <w:p w:rsidR="006378B0" w:rsidRPr="00BF7F57" w:rsidRDefault="006378B0" w:rsidP="00BF4D8F">
            <w:pPr>
              <w:pStyle w:val="Tabletext"/>
              <w:spacing w:before="40" w:after="40" w:line="240" w:lineRule="exact"/>
              <w:jc w:val="center"/>
              <w:rPr>
                <w:rFonts w:eastAsia="SimSun"/>
                <w:position w:val="2"/>
                <w:lang w:bidi="ar-EG"/>
              </w:rPr>
            </w:pPr>
            <w:r w:rsidRPr="00BF7F57">
              <w:rPr>
                <w:rFonts w:eastAsia="SimSun"/>
                <w:position w:val="2"/>
                <w:lang w:bidi="ar-EG"/>
              </w:rPr>
              <w:t>300</w:t>
            </w:r>
          </w:p>
        </w:tc>
        <w:tc>
          <w:tcPr>
            <w:tcW w:w="2115" w:type="dxa"/>
            <w:vMerge/>
          </w:tcPr>
          <w:p w:rsidR="006378B0" w:rsidRPr="00BF7F57" w:rsidRDefault="006378B0" w:rsidP="00BF4D8F">
            <w:pPr>
              <w:pStyle w:val="Tabletext"/>
              <w:spacing w:before="40" w:after="40" w:line="240" w:lineRule="exact"/>
              <w:rPr>
                <w:rFonts w:eastAsia="SimSun"/>
                <w:position w:val="2"/>
                <w:lang w:bidi="ar-EG"/>
              </w:rPr>
            </w:pPr>
          </w:p>
        </w:tc>
      </w:tr>
      <w:tr w:rsidR="006378B0" w:rsidRPr="00BF7F57" w:rsidTr="00AD35C2">
        <w:trPr>
          <w:cantSplit/>
          <w:trHeight w:val="134"/>
          <w:jc w:val="center"/>
        </w:trPr>
        <w:tc>
          <w:tcPr>
            <w:tcW w:w="3286" w:type="dxa"/>
            <w:vMerge/>
            <w:noWrap/>
            <w:tcMar>
              <w:left w:w="57" w:type="dxa"/>
              <w:right w:w="57" w:type="dxa"/>
            </w:tcMar>
          </w:tcPr>
          <w:p w:rsidR="006378B0" w:rsidRPr="00BF7F57" w:rsidRDefault="006378B0" w:rsidP="00BF4D8F">
            <w:pPr>
              <w:pStyle w:val="Tabletext"/>
              <w:spacing w:before="40" w:after="40" w:line="240" w:lineRule="exact"/>
              <w:rPr>
                <w:rFonts w:eastAsia="SimSun"/>
                <w:position w:val="2"/>
                <w:lang w:bidi="ar-EG"/>
              </w:rPr>
            </w:pPr>
          </w:p>
        </w:tc>
        <w:tc>
          <w:tcPr>
            <w:tcW w:w="846" w:type="dxa"/>
            <w:vMerge/>
          </w:tcPr>
          <w:p w:rsidR="006378B0" w:rsidRPr="00BF7F57" w:rsidRDefault="006378B0" w:rsidP="00BF4D8F">
            <w:pPr>
              <w:pStyle w:val="Tabletext"/>
              <w:spacing w:before="40" w:after="40" w:line="240" w:lineRule="exact"/>
              <w:jc w:val="center"/>
              <w:rPr>
                <w:rFonts w:eastAsia="SimSun"/>
                <w:iCs/>
                <w:position w:val="2"/>
                <w:lang w:bidi="ar-EG"/>
              </w:rPr>
            </w:pPr>
          </w:p>
        </w:tc>
        <w:tc>
          <w:tcPr>
            <w:tcW w:w="988" w:type="dxa"/>
            <w:vMerge/>
          </w:tcPr>
          <w:p w:rsidR="006378B0" w:rsidRPr="00BF7F57" w:rsidRDefault="006378B0" w:rsidP="00BF4D8F">
            <w:pPr>
              <w:pStyle w:val="Tabletext"/>
              <w:spacing w:before="40" w:after="40" w:line="240" w:lineRule="exact"/>
              <w:jc w:val="center"/>
              <w:rPr>
                <w:rFonts w:eastAsia="SimSun"/>
                <w:position w:val="2"/>
                <w:lang w:bidi="ar-EG"/>
              </w:rPr>
            </w:pPr>
          </w:p>
        </w:tc>
        <w:tc>
          <w:tcPr>
            <w:tcW w:w="1268" w:type="dxa"/>
          </w:tcPr>
          <w:p w:rsidR="006378B0" w:rsidRPr="00BF7F57" w:rsidRDefault="006378B0" w:rsidP="00BF4D8F">
            <w:pPr>
              <w:pStyle w:val="Tabletext"/>
              <w:spacing w:before="40" w:after="40" w:line="240" w:lineRule="exact"/>
              <w:jc w:val="center"/>
              <w:rPr>
                <w:rFonts w:eastAsia="SimSun"/>
                <w:position w:val="2"/>
                <w:lang w:bidi="ar-EG"/>
              </w:rPr>
            </w:pPr>
            <w:bookmarkStart w:id="129" w:name="lt_pId373"/>
            <w:r w:rsidRPr="00BF7F57">
              <w:rPr>
                <w:rFonts w:eastAsia="SimSun"/>
                <w:position w:val="2"/>
                <w:lang w:bidi="ar-EG"/>
              </w:rPr>
              <w:t>R1</w:t>
            </w:r>
            <w:bookmarkEnd w:id="129"/>
          </w:p>
        </w:tc>
        <w:tc>
          <w:tcPr>
            <w:tcW w:w="1128" w:type="dxa"/>
          </w:tcPr>
          <w:p w:rsidR="006378B0" w:rsidRPr="00BF7F57" w:rsidRDefault="006378B0" w:rsidP="00BF4D8F">
            <w:pPr>
              <w:pStyle w:val="Tabletext"/>
              <w:spacing w:before="40" w:after="40" w:line="240" w:lineRule="exact"/>
              <w:jc w:val="center"/>
              <w:rPr>
                <w:rFonts w:eastAsia="SimSun"/>
                <w:position w:val="2"/>
                <w:lang w:bidi="ar-EG"/>
              </w:rPr>
            </w:pPr>
            <w:r w:rsidRPr="00BF7F57">
              <w:rPr>
                <w:rFonts w:eastAsia="SimSun"/>
                <w:position w:val="2"/>
                <w:lang w:bidi="ar-EG"/>
              </w:rPr>
              <w:t>300</w:t>
            </w:r>
          </w:p>
        </w:tc>
        <w:tc>
          <w:tcPr>
            <w:tcW w:w="2115" w:type="dxa"/>
            <w:vMerge/>
          </w:tcPr>
          <w:p w:rsidR="006378B0" w:rsidRPr="00BF7F57" w:rsidRDefault="006378B0" w:rsidP="00BF4D8F">
            <w:pPr>
              <w:pStyle w:val="Tabletext"/>
              <w:spacing w:before="40" w:after="40" w:line="240" w:lineRule="exact"/>
              <w:rPr>
                <w:rFonts w:eastAsia="SimSun"/>
                <w:position w:val="2"/>
                <w:lang w:bidi="ar-EG"/>
              </w:rPr>
            </w:pPr>
          </w:p>
        </w:tc>
      </w:tr>
      <w:tr w:rsidR="006378B0" w:rsidRPr="00BF7F57" w:rsidTr="00AD35C2">
        <w:trPr>
          <w:cantSplit/>
          <w:jc w:val="center"/>
        </w:trPr>
        <w:tc>
          <w:tcPr>
            <w:tcW w:w="3286" w:type="dxa"/>
            <w:vMerge w:val="restart"/>
            <w:noWrap/>
            <w:tcMar>
              <w:left w:w="57" w:type="dxa"/>
              <w:right w:w="57" w:type="dxa"/>
            </w:tcMar>
          </w:tcPr>
          <w:p w:rsidR="006378B0" w:rsidRPr="00BF7F57" w:rsidRDefault="006378B0" w:rsidP="00BF4D8F">
            <w:pPr>
              <w:pStyle w:val="Tabletext"/>
              <w:spacing w:before="40" w:after="40" w:line="240" w:lineRule="exact"/>
              <w:rPr>
                <w:rFonts w:eastAsia="SimSun"/>
                <w:position w:val="2"/>
                <w:lang w:bidi="ar-EG"/>
              </w:rPr>
            </w:pPr>
            <w:r w:rsidRPr="00BF7F57">
              <w:rPr>
                <w:rFonts w:eastAsia="SimSun"/>
                <w:position w:val="2"/>
                <w:rtl/>
                <w:lang w:bidi="ar-EG"/>
              </w:rPr>
              <w:t>الاتحاد الروسي</w:t>
            </w:r>
            <w:r w:rsidRPr="00BF7F57">
              <w:rPr>
                <w:rFonts w:eastAsia="SimSun"/>
                <w:position w:val="2"/>
                <w:rtl/>
                <w:lang w:bidi="ar-EG"/>
              </w:rPr>
              <w:br/>
              <w:t xml:space="preserve">انظر الملحق </w:t>
            </w:r>
            <w:r w:rsidRPr="00BF7F57">
              <w:rPr>
                <w:rFonts w:eastAsia="SimSun"/>
                <w:position w:val="2"/>
                <w:lang w:bidi="ar-EG"/>
              </w:rPr>
              <w:t>2</w:t>
            </w:r>
            <w:r w:rsidR="00486DD4">
              <w:rPr>
                <w:rFonts w:eastAsia="SimSun"/>
                <w:position w:val="2"/>
                <w:rtl/>
                <w:lang w:bidi="ar-EG"/>
              </w:rPr>
              <w:t>/</w:t>
            </w:r>
            <w:r w:rsidR="00B21F03" w:rsidRPr="00BF7F57">
              <w:rPr>
                <w:rFonts w:eastAsia="SimSun"/>
                <w:position w:val="2"/>
                <w:lang w:val="en-GB" w:bidi="ar-EG"/>
              </w:rPr>
              <w:t>[</w:t>
            </w:r>
            <w:proofErr w:type="gramStart"/>
            <w:r w:rsidRPr="00BF7F57">
              <w:rPr>
                <w:rFonts w:eastAsia="SimSun"/>
                <w:position w:val="2"/>
                <w:lang w:bidi="ar-EG"/>
              </w:rPr>
              <w:t>2</w:t>
            </w:r>
            <w:r w:rsidR="00B21F03" w:rsidRPr="00BF7F57">
              <w:rPr>
                <w:rFonts w:eastAsia="SimSun"/>
                <w:position w:val="2"/>
                <w:lang w:val="en-GB" w:bidi="ar-EG"/>
              </w:rPr>
              <w:t>]</w:t>
            </w:r>
            <w:r w:rsidRPr="00BF7F57">
              <w:rPr>
                <w:rFonts w:eastAsia="SimSun"/>
                <w:position w:val="2"/>
                <w:rtl/>
                <w:lang w:bidi="ar-EG"/>
              </w:rPr>
              <w:br/>
              <w:t>انظر</w:t>
            </w:r>
            <w:proofErr w:type="gramEnd"/>
            <w:r w:rsidRPr="00BF7F57">
              <w:rPr>
                <w:rFonts w:eastAsia="SimSun"/>
                <w:position w:val="2"/>
                <w:rtl/>
                <w:lang w:bidi="ar-EG"/>
              </w:rPr>
              <w:t xml:space="preserve"> الجدول </w:t>
            </w:r>
            <w:r w:rsidRPr="00BF7F57">
              <w:rPr>
                <w:rFonts w:eastAsia="SimSun"/>
                <w:position w:val="2"/>
                <w:lang w:bidi="ar-EG"/>
              </w:rPr>
              <w:t>33</w:t>
            </w:r>
            <w:r w:rsidR="00486DD4">
              <w:rPr>
                <w:rFonts w:eastAsia="SimSun"/>
                <w:position w:val="2"/>
                <w:rtl/>
                <w:lang w:bidi="ar-EG"/>
              </w:rPr>
              <w:t>/</w:t>
            </w:r>
            <w:r w:rsidR="00B21F03" w:rsidRPr="00BF7F57">
              <w:rPr>
                <w:rFonts w:eastAsia="SimSun"/>
                <w:position w:val="2"/>
                <w:lang w:val="en-GB" w:bidi="ar-EG"/>
              </w:rPr>
              <w:t>[</w:t>
            </w:r>
            <w:r w:rsidRPr="00BF7F57">
              <w:rPr>
                <w:rFonts w:eastAsia="SimSun"/>
                <w:position w:val="2"/>
                <w:lang w:bidi="ar-EG"/>
              </w:rPr>
              <w:t>3</w:t>
            </w:r>
            <w:r w:rsidR="00B21F03" w:rsidRPr="00BF7F57">
              <w:rPr>
                <w:rFonts w:eastAsia="SimSun"/>
                <w:position w:val="2"/>
                <w:lang w:val="en-GB" w:bidi="ar-EG"/>
              </w:rPr>
              <w:t>]</w:t>
            </w:r>
          </w:p>
        </w:tc>
        <w:tc>
          <w:tcPr>
            <w:tcW w:w="846" w:type="dxa"/>
            <w:vMerge w:val="restart"/>
          </w:tcPr>
          <w:p w:rsidR="006378B0" w:rsidRPr="00BF7F57" w:rsidRDefault="006378B0" w:rsidP="00BF4D8F">
            <w:pPr>
              <w:pStyle w:val="Tabletext"/>
              <w:spacing w:before="40" w:after="40" w:line="240" w:lineRule="exact"/>
              <w:jc w:val="center"/>
              <w:rPr>
                <w:rFonts w:eastAsia="SimSun"/>
                <w:position w:val="2"/>
                <w:lang w:bidi="ar-EG"/>
              </w:rPr>
            </w:pPr>
            <w:bookmarkStart w:id="130" w:name="lt_pId378"/>
            <w:r w:rsidRPr="00BF7F57">
              <w:rPr>
                <w:rFonts w:eastAsia="SimSun"/>
                <w:iCs/>
                <w:position w:val="2"/>
                <w:lang w:bidi="ar-EG"/>
              </w:rPr>
              <w:t>f</w:t>
            </w:r>
            <w:r w:rsidRPr="00BF7F57">
              <w:rPr>
                <w:rFonts w:eastAsia="SimSun"/>
                <w:iCs/>
                <w:position w:val="2"/>
                <w:vertAlign w:val="subscript"/>
                <w:lang w:bidi="ar-EG"/>
              </w:rPr>
              <w:t>RU1</w:t>
            </w:r>
            <w:bookmarkEnd w:id="130"/>
          </w:p>
        </w:tc>
        <w:tc>
          <w:tcPr>
            <w:tcW w:w="988" w:type="dxa"/>
            <w:vMerge w:val="restart"/>
          </w:tcPr>
          <w:p w:rsidR="006378B0" w:rsidRPr="00BF7F57" w:rsidRDefault="006378B0" w:rsidP="00BF4D8F">
            <w:pPr>
              <w:pStyle w:val="Tabletext"/>
              <w:spacing w:before="40" w:after="40" w:line="240" w:lineRule="exact"/>
              <w:jc w:val="center"/>
              <w:rPr>
                <w:rFonts w:eastAsia="SimSun"/>
                <w:position w:val="2"/>
                <w:lang w:bidi="ar-EG"/>
              </w:rPr>
            </w:pPr>
            <w:r w:rsidRPr="00BF7F57">
              <w:rPr>
                <w:rFonts w:eastAsia="SimSun"/>
                <w:position w:val="2"/>
                <w:lang w:bidi="ar-EG"/>
              </w:rPr>
              <w:t>869</w:t>
            </w:r>
            <w:r w:rsidR="00466BB8" w:rsidRPr="00BF7F57">
              <w:rPr>
                <w:rFonts w:eastAsia="SimSun"/>
                <w:position w:val="2"/>
                <w:lang w:bidi="ar-EG"/>
              </w:rPr>
              <w:t>,</w:t>
            </w:r>
            <w:r w:rsidRPr="00BF7F57">
              <w:rPr>
                <w:rFonts w:eastAsia="SimSun"/>
                <w:position w:val="2"/>
                <w:lang w:bidi="ar-EG"/>
              </w:rPr>
              <w:t>00</w:t>
            </w:r>
          </w:p>
        </w:tc>
        <w:tc>
          <w:tcPr>
            <w:tcW w:w="1268" w:type="dxa"/>
          </w:tcPr>
          <w:p w:rsidR="006378B0" w:rsidRPr="00BF7F57" w:rsidRDefault="006378B0" w:rsidP="00BF4D8F">
            <w:pPr>
              <w:pStyle w:val="Tabletext"/>
              <w:spacing w:before="40" w:after="40" w:line="240" w:lineRule="exact"/>
              <w:jc w:val="center"/>
              <w:rPr>
                <w:rFonts w:eastAsia="SimSun"/>
                <w:position w:val="2"/>
                <w:lang w:bidi="ar-EG"/>
              </w:rPr>
            </w:pPr>
            <w:bookmarkStart w:id="131" w:name="lt_pId380"/>
            <w:r w:rsidRPr="00BF7F57">
              <w:rPr>
                <w:rFonts w:eastAsia="SimSun"/>
                <w:position w:val="2"/>
                <w:lang w:bidi="ar-EG"/>
              </w:rPr>
              <w:t>R3</w:t>
            </w:r>
            <w:bookmarkEnd w:id="131"/>
          </w:p>
        </w:tc>
        <w:tc>
          <w:tcPr>
            <w:tcW w:w="1128" w:type="dxa"/>
          </w:tcPr>
          <w:p w:rsidR="006378B0" w:rsidRPr="00BF7F57" w:rsidRDefault="006378B0" w:rsidP="00BF4D8F">
            <w:pPr>
              <w:pStyle w:val="Tabletext"/>
              <w:spacing w:before="40" w:after="40" w:line="240" w:lineRule="exact"/>
              <w:jc w:val="center"/>
              <w:rPr>
                <w:rFonts w:eastAsia="SimSun"/>
                <w:position w:val="2"/>
                <w:lang w:bidi="ar-EG"/>
              </w:rPr>
            </w:pPr>
            <w:r w:rsidRPr="00BF7F57">
              <w:rPr>
                <w:rFonts w:eastAsia="SimSun"/>
                <w:position w:val="2"/>
                <w:lang w:bidi="ar-EG"/>
              </w:rPr>
              <w:t>400</w:t>
            </w:r>
          </w:p>
        </w:tc>
        <w:tc>
          <w:tcPr>
            <w:tcW w:w="2115" w:type="dxa"/>
            <w:vMerge w:val="restart"/>
          </w:tcPr>
          <w:p w:rsidR="006378B0" w:rsidRPr="00BF7F57" w:rsidRDefault="006378B0" w:rsidP="00BF4D8F">
            <w:pPr>
              <w:pStyle w:val="Tabletext"/>
              <w:spacing w:before="40" w:after="40" w:line="240" w:lineRule="exact"/>
              <w:rPr>
                <w:rFonts w:eastAsia="SimSun"/>
                <w:position w:val="2"/>
                <w:lang w:bidi="ar-EG"/>
              </w:rPr>
            </w:pPr>
            <w:bookmarkStart w:id="132" w:name="lt_pId382"/>
            <w:r w:rsidRPr="00BF7F57">
              <w:rPr>
                <w:rFonts w:eastAsia="SimSun"/>
                <w:position w:val="2"/>
                <w:lang w:bidi="ar-EG"/>
              </w:rPr>
              <w:t>ETSI EN 300 220,</w:t>
            </w:r>
            <w:bookmarkEnd w:id="132"/>
            <w:r w:rsidRPr="00BF7F57">
              <w:rPr>
                <w:rFonts w:eastAsia="SimSun"/>
                <w:position w:val="2"/>
                <w:lang w:bidi="ar-EG"/>
              </w:rPr>
              <w:br/>
            </w:r>
            <w:bookmarkStart w:id="133" w:name="lt_pId383"/>
            <w:proofErr w:type="spellStart"/>
            <w:r w:rsidRPr="00BF7F57">
              <w:rPr>
                <w:rFonts w:eastAsia="SimSun"/>
                <w:position w:val="2"/>
                <w:lang w:bidi="ar-EG"/>
              </w:rPr>
              <w:t>GKRCh</w:t>
            </w:r>
            <w:bookmarkEnd w:id="133"/>
            <w:proofErr w:type="spellEnd"/>
          </w:p>
        </w:tc>
      </w:tr>
      <w:tr w:rsidR="006378B0" w:rsidRPr="00BF7F57" w:rsidTr="00AD35C2">
        <w:trPr>
          <w:cantSplit/>
          <w:trHeight w:val="202"/>
          <w:jc w:val="center"/>
        </w:trPr>
        <w:tc>
          <w:tcPr>
            <w:tcW w:w="3286" w:type="dxa"/>
            <w:vMerge/>
            <w:noWrap/>
            <w:tcMar>
              <w:left w:w="57" w:type="dxa"/>
              <w:right w:w="57" w:type="dxa"/>
            </w:tcMar>
            <w:vAlign w:val="bottom"/>
          </w:tcPr>
          <w:p w:rsidR="006378B0" w:rsidRPr="00BF7F57" w:rsidRDefault="006378B0" w:rsidP="00BF4D8F">
            <w:pPr>
              <w:pStyle w:val="Tabletext"/>
              <w:spacing w:before="40" w:after="40" w:line="240" w:lineRule="exact"/>
              <w:rPr>
                <w:rFonts w:eastAsia="SimSun"/>
                <w:position w:val="2"/>
                <w:lang w:bidi="ar-EG"/>
              </w:rPr>
            </w:pPr>
          </w:p>
        </w:tc>
        <w:tc>
          <w:tcPr>
            <w:tcW w:w="846" w:type="dxa"/>
            <w:vMerge/>
          </w:tcPr>
          <w:p w:rsidR="006378B0" w:rsidRPr="00BF7F57" w:rsidRDefault="006378B0" w:rsidP="00BF4D8F">
            <w:pPr>
              <w:pStyle w:val="Tabletext"/>
              <w:spacing w:before="40" w:after="40" w:line="240" w:lineRule="exact"/>
              <w:jc w:val="center"/>
              <w:rPr>
                <w:rFonts w:eastAsia="SimSun"/>
                <w:position w:val="2"/>
                <w:lang w:bidi="ar-EG"/>
              </w:rPr>
            </w:pPr>
          </w:p>
        </w:tc>
        <w:tc>
          <w:tcPr>
            <w:tcW w:w="988" w:type="dxa"/>
            <w:vMerge/>
          </w:tcPr>
          <w:p w:rsidR="006378B0" w:rsidRPr="00BF7F57" w:rsidRDefault="006378B0" w:rsidP="00BF4D8F">
            <w:pPr>
              <w:pStyle w:val="Tabletext"/>
              <w:spacing w:before="40" w:after="40" w:line="240" w:lineRule="exact"/>
              <w:jc w:val="center"/>
              <w:rPr>
                <w:rFonts w:eastAsia="SimSun"/>
                <w:position w:val="2"/>
                <w:lang w:bidi="ar-EG"/>
              </w:rPr>
            </w:pPr>
          </w:p>
        </w:tc>
        <w:tc>
          <w:tcPr>
            <w:tcW w:w="1268" w:type="dxa"/>
          </w:tcPr>
          <w:p w:rsidR="006378B0" w:rsidRPr="00BF7F57" w:rsidRDefault="006378B0" w:rsidP="00BF4D8F">
            <w:pPr>
              <w:pStyle w:val="Tabletext"/>
              <w:spacing w:before="40" w:after="40" w:line="240" w:lineRule="exact"/>
              <w:jc w:val="center"/>
              <w:rPr>
                <w:rFonts w:eastAsia="SimSun"/>
                <w:position w:val="2"/>
                <w:lang w:bidi="ar-EG"/>
              </w:rPr>
            </w:pPr>
            <w:bookmarkStart w:id="134" w:name="lt_pId384"/>
            <w:r w:rsidRPr="00BF7F57">
              <w:rPr>
                <w:rFonts w:eastAsia="SimSun"/>
                <w:position w:val="2"/>
                <w:lang w:bidi="ar-EG"/>
              </w:rPr>
              <w:t>R2</w:t>
            </w:r>
            <w:bookmarkEnd w:id="134"/>
          </w:p>
        </w:tc>
        <w:tc>
          <w:tcPr>
            <w:tcW w:w="1128" w:type="dxa"/>
          </w:tcPr>
          <w:p w:rsidR="006378B0" w:rsidRPr="00BF7F57" w:rsidRDefault="006378B0" w:rsidP="00BF4D8F">
            <w:pPr>
              <w:pStyle w:val="Tabletext"/>
              <w:spacing w:before="40" w:after="40" w:line="240" w:lineRule="exact"/>
              <w:jc w:val="center"/>
              <w:rPr>
                <w:rFonts w:eastAsia="SimSun"/>
                <w:position w:val="2"/>
                <w:lang w:bidi="ar-EG"/>
              </w:rPr>
            </w:pPr>
            <w:r w:rsidRPr="00BF7F57">
              <w:rPr>
                <w:rFonts w:eastAsia="SimSun"/>
                <w:position w:val="2"/>
                <w:lang w:bidi="ar-EG"/>
              </w:rPr>
              <w:t>300</w:t>
            </w:r>
          </w:p>
        </w:tc>
        <w:tc>
          <w:tcPr>
            <w:tcW w:w="2115" w:type="dxa"/>
            <w:vMerge/>
          </w:tcPr>
          <w:p w:rsidR="006378B0" w:rsidRPr="00BF7F57" w:rsidRDefault="006378B0" w:rsidP="00BF4D8F">
            <w:pPr>
              <w:pStyle w:val="Tabletext"/>
              <w:spacing w:before="40" w:after="40" w:line="240" w:lineRule="exact"/>
              <w:rPr>
                <w:rFonts w:eastAsia="SimSun"/>
                <w:position w:val="2"/>
                <w:lang w:bidi="ar-EG"/>
              </w:rPr>
            </w:pPr>
          </w:p>
        </w:tc>
      </w:tr>
      <w:tr w:rsidR="006378B0" w:rsidRPr="00BF7F57" w:rsidTr="00AD35C2">
        <w:trPr>
          <w:cantSplit/>
          <w:trHeight w:val="201"/>
          <w:jc w:val="center"/>
        </w:trPr>
        <w:tc>
          <w:tcPr>
            <w:tcW w:w="3286" w:type="dxa"/>
            <w:vMerge/>
            <w:noWrap/>
            <w:tcMar>
              <w:left w:w="57" w:type="dxa"/>
              <w:right w:w="57" w:type="dxa"/>
            </w:tcMar>
          </w:tcPr>
          <w:p w:rsidR="006378B0" w:rsidRPr="00BF7F57" w:rsidRDefault="006378B0" w:rsidP="00BF4D8F">
            <w:pPr>
              <w:pStyle w:val="Tabletext"/>
              <w:spacing w:before="40" w:after="40" w:line="240" w:lineRule="exact"/>
              <w:rPr>
                <w:rFonts w:eastAsia="SimSun"/>
                <w:position w:val="2"/>
                <w:lang w:bidi="ar-EG"/>
              </w:rPr>
            </w:pPr>
          </w:p>
        </w:tc>
        <w:tc>
          <w:tcPr>
            <w:tcW w:w="846" w:type="dxa"/>
            <w:vMerge/>
          </w:tcPr>
          <w:p w:rsidR="006378B0" w:rsidRPr="00BF7F57" w:rsidRDefault="006378B0" w:rsidP="00BF4D8F">
            <w:pPr>
              <w:pStyle w:val="Tabletext"/>
              <w:spacing w:before="40" w:after="40" w:line="240" w:lineRule="exact"/>
              <w:jc w:val="center"/>
              <w:rPr>
                <w:rFonts w:eastAsia="SimSun"/>
                <w:iCs/>
                <w:position w:val="2"/>
                <w:lang w:bidi="ar-EG"/>
              </w:rPr>
            </w:pPr>
          </w:p>
        </w:tc>
        <w:tc>
          <w:tcPr>
            <w:tcW w:w="988" w:type="dxa"/>
            <w:vMerge/>
          </w:tcPr>
          <w:p w:rsidR="006378B0" w:rsidRPr="00BF7F57" w:rsidRDefault="006378B0" w:rsidP="00BF4D8F">
            <w:pPr>
              <w:pStyle w:val="Tabletext"/>
              <w:spacing w:before="40" w:after="40" w:line="240" w:lineRule="exact"/>
              <w:jc w:val="center"/>
              <w:rPr>
                <w:rFonts w:eastAsia="SimSun"/>
                <w:position w:val="2"/>
                <w:lang w:bidi="ar-EG"/>
              </w:rPr>
            </w:pPr>
          </w:p>
        </w:tc>
        <w:tc>
          <w:tcPr>
            <w:tcW w:w="1268" w:type="dxa"/>
          </w:tcPr>
          <w:p w:rsidR="006378B0" w:rsidRPr="00BF7F57" w:rsidRDefault="006378B0" w:rsidP="00BF4D8F">
            <w:pPr>
              <w:pStyle w:val="Tabletext"/>
              <w:spacing w:before="40" w:after="40" w:line="240" w:lineRule="exact"/>
              <w:jc w:val="center"/>
              <w:rPr>
                <w:rFonts w:eastAsia="SimSun"/>
                <w:position w:val="2"/>
                <w:lang w:bidi="ar-EG"/>
              </w:rPr>
            </w:pPr>
            <w:bookmarkStart w:id="135" w:name="lt_pId386"/>
            <w:r w:rsidRPr="00BF7F57">
              <w:rPr>
                <w:rFonts w:eastAsia="SimSun"/>
                <w:position w:val="2"/>
                <w:lang w:bidi="ar-EG"/>
              </w:rPr>
              <w:t>R1</w:t>
            </w:r>
            <w:bookmarkEnd w:id="135"/>
          </w:p>
        </w:tc>
        <w:tc>
          <w:tcPr>
            <w:tcW w:w="1128" w:type="dxa"/>
          </w:tcPr>
          <w:p w:rsidR="006378B0" w:rsidRPr="00BF7F57" w:rsidRDefault="006378B0" w:rsidP="00BF4D8F">
            <w:pPr>
              <w:pStyle w:val="Tabletext"/>
              <w:spacing w:before="40" w:after="40" w:line="240" w:lineRule="exact"/>
              <w:jc w:val="center"/>
              <w:rPr>
                <w:rFonts w:eastAsia="SimSun"/>
                <w:position w:val="2"/>
                <w:lang w:bidi="ar-EG"/>
              </w:rPr>
            </w:pPr>
            <w:r w:rsidRPr="00BF7F57">
              <w:rPr>
                <w:rFonts w:eastAsia="SimSun"/>
                <w:position w:val="2"/>
                <w:lang w:bidi="ar-EG"/>
              </w:rPr>
              <w:t>300</w:t>
            </w:r>
          </w:p>
        </w:tc>
        <w:tc>
          <w:tcPr>
            <w:tcW w:w="2115" w:type="dxa"/>
            <w:vMerge/>
          </w:tcPr>
          <w:p w:rsidR="006378B0" w:rsidRPr="00BF7F57" w:rsidRDefault="006378B0" w:rsidP="00BF4D8F">
            <w:pPr>
              <w:pStyle w:val="Tabletext"/>
              <w:spacing w:before="40" w:after="40" w:line="240" w:lineRule="exact"/>
              <w:rPr>
                <w:rFonts w:eastAsia="SimSun"/>
                <w:position w:val="2"/>
                <w:lang w:bidi="ar-EG"/>
              </w:rPr>
            </w:pPr>
          </w:p>
        </w:tc>
      </w:tr>
      <w:tr w:rsidR="006378B0" w:rsidRPr="00BF7F57" w:rsidTr="00AD35C2">
        <w:trPr>
          <w:cantSplit/>
          <w:jc w:val="center"/>
        </w:trPr>
        <w:tc>
          <w:tcPr>
            <w:tcW w:w="3286" w:type="dxa"/>
            <w:vMerge w:val="restart"/>
            <w:noWrap/>
            <w:tcMar>
              <w:left w:w="57" w:type="dxa"/>
              <w:right w:w="57" w:type="dxa"/>
            </w:tcMar>
          </w:tcPr>
          <w:p w:rsidR="006378B0" w:rsidRPr="00486DD4" w:rsidRDefault="006378B0" w:rsidP="00BF4D8F">
            <w:pPr>
              <w:pStyle w:val="Tabletext"/>
              <w:spacing w:before="40" w:after="40" w:line="240" w:lineRule="exact"/>
              <w:rPr>
                <w:rFonts w:eastAsia="SimSun"/>
                <w:position w:val="2"/>
                <w:lang w:bidi="ar-EG"/>
              </w:rPr>
            </w:pPr>
            <w:r w:rsidRPr="00BF7F57">
              <w:rPr>
                <w:rFonts w:eastAsia="SimSun"/>
                <w:spacing w:val="-4"/>
                <w:position w:val="2"/>
                <w:rtl/>
                <w:lang w:bidi="ar-EG"/>
              </w:rPr>
              <w:t>الأرجنتين، الباهاما، بربادوس، برمودا، بوليفيا، جزر</w:t>
            </w:r>
            <w:r w:rsidR="00656353" w:rsidRPr="00BF7F57">
              <w:rPr>
                <w:rFonts w:eastAsia="SimSun" w:hint="cs"/>
                <w:spacing w:val="-4"/>
                <w:position w:val="2"/>
                <w:rtl/>
                <w:lang w:bidi="ar-EG"/>
              </w:rPr>
              <w:t> </w:t>
            </w:r>
            <w:r w:rsidRPr="00BF7F57">
              <w:rPr>
                <w:rFonts w:eastAsia="SimSun"/>
                <w:spacing w:val="-4"/>
                <w:position w:val="2"/>
                <w:rtl/>
                <w:lang w:bidi="ar-EG"/>
              </w:rPr>
              <w:t xml:space="preserve">فيرجن البريطانية، كندا، جزر </w:t>
            </w:r>
            <w:proofErr w:type="spellStart"/>
            <w:r w:rsidRPr="00BF7F57">
              <w:rPr>
                <w:rFonts w:eastAsia="SimSun"/>
                <w:spacing w:val="-4"/>
                <w:position w:val="2"/>
                <w:rtl/>
                <w:lang w:bidi="ar-EG"/>
              </w:rPr>
              <w:t>كايمان</w:t>
            </w:r>
            <w:proofErr w:type="spellEnd"/>
            <w:r w:rsidRPr="00BF7F57">
              <w:rPr>
                <w:rFonts w:eastAsia="SimSun"/>
                <w:spacing w:val="-4"/>
                <w:position w:val="2"/>
                <w:rtl/>
                <w:lang w:bidi="ar-EG"/>
              </w:rPr>
              <w:t>، شيلي، كولومبيا، إكوادور، غواتيمالا، هايتي، هندوراس، جاميكا، المكسيك، نيكاراغوا، بنما، سانت كيتس ونيفيس، سورينام، ترينيداد وتوبا</w:t>
            </w:r>
            <w:r w:rsidR="00656353" w:rsidRPr="00BF7F57">
              <w:rPr>
                <w:rFonts w:eastAsia="SimSun" w:hint="cs"/>
                <w:spacing w:val="-4"/>
                <w:position w:val="2"/>
                <w:rtl/>
                <w:lang w:bidi="ar-EG"/>
              </w:rPr>
              <w:t>غ</w:t>
            </w:r>
            <w:r w:rsidRPr="00BF7F57">
              <w:rPr>
                <w:rFonts w:eastAsia="SimSun"/>
                <w:spacing w:val="-4"/>
                <w:position w:val="2"/>
                <w:rtl/>
                <w:lang w:bidi="ar-EG"/>
              </w:rPr>
              <w:t xml:space="preserve">و، جزر </w:t>
            </w:r>
            <w:proofErr w:type="spellStart"/>
            <w:r w:rsidRPr="00BF7F57">
              <w:rPr>
                <w:rFonts w:eastAsia="SimSun"/>
                <w:spacing w:val="-4"/>
                <w:position w:val="2"/>
                <w:rtl/>
                <w:lang w:bidi="ar-EG"/>
              </w:rPr>
              <w:t>توركس</w:t>
            </w:r>
            <w:proofErr w:type="spellEnd"/>
            <w:r w:rsidRPr="00BF7F57">
              <w:rPr>
                <w:rFonts w:eastAsia="SimSun"/>
                <w:spacing w:val="-4"/>
                <w:position w:val="2"/>
                <w:rtl/>
                <w:lang w:bidi="ar-EG"/>
              </w:rPr>
              <w:t xml:space="preserve"> </w:t>
            </w:r>
            <w:proofErr w:type="spellStart"/>
            <w:r w:rsidRPr="00BF7F57">
              <w:rPr>
                <w:rFonts w:eastAsia="SimSun"/>
                <w:spacing w:val="-4"/>
                <w:position w:val="2"/>
                <w:rtl/>
                <w:lang w:bidi="ar-EG"/>
              </w:rPr>
              <w:t>وكايكوس</w:t>
            </w:r>
            <w:proofErr w:type="spellEnd"/>
            <w:r w:rsidRPr="00BF7F57">
              <w:rPr>
                <w:rFonts w:eastAsia="SimSun"/>
                <w:spacing w:val="-4"/>
                <w:position w:val="2"/>
                <w:rtl/>
                <w:lang w:bidi="ar-EG"/>
              </w:rPr>
              <w:t>، الولايات المتحدة الأمريكية</w:t>
            </w:r>
            <w:r w:rsidRPr="00BF7F57">
              <w:rPr>
                <w:rFonts w:eastAsia="SimSun"/>
                <w:position w:val="2"/>
                <w:rtl/>
                <w:lang w:bidi="ar-EG"/>
              </w:rPr>
              <w:br/>
              <w:t xml:space="preserve">انظر الملحق </w:t>
            </w:r>
            <w:r w:rsidRPr="00BF7F57">
              <w:rPr>
                <w:rFonts w:eastAsia="SimSun"/>
                <w:position w:val="2"/>
                <w:lang w:bidi="ar-EG"/>
              </w:rPr>
              <w:t>2</w:t>
            </w:r>
            <w:r w:rsidR="00486DD4">
              <w:rPr>
                <w:rFonts w:eastAsia="SimSun"/>
                <w:position w:val="2"/>
                <w:rtl/>
                <w:lang w:bidi="ar-EG"/>
              </w:rPr>
              <w:t>/</w:t>
            </w:r>
            <w:r w:rsidR="00B21F03" w:rsidRPr="00BF7F57">
              <w:rPr>
                <w:rFonts w:eastAsia="SimSun"/>
                <w:position w:val="2"/>
                <w:lang w:val="en-GB" w:bidi="ar-EG"/>
              </w:rPr>
              <w:t>[</w:t>
            </w:r>
            <w:proofErr w:type="gramStart"/>
            <w:r w:rsidRPr="00BF7F57">
              <w:rPr>
                <w:rFonts w:eastAsia="SimSun"/>
                <w:position w:val="2"/>
                <w:lang w:bidi="ar-EG"/>
              </w:rPr>
              <w:t>2</w:t>
            </w:r>
            <w:r w:rsidR="00B21F03" w:rsidRPr="00BF7F57">
              <w:rPr>
                <w:rFonts w:eastAsia="SimSun"/>
                <w:position w:val="2"/>
                <w:lang w:val="en-GB" w:bidi="ar-EG"/>
              </w:rPr>
              <w:t>]</w:t>
            </w:r>
            <w:r w:rsidRPr="00BF7F57">
              <w:rPr>
                <w:rFonts w:eastAsia="SimSun"/>
                <w:position w:val="2"/>
                <w:rtl/>
                <w:lang w:bidi="ar-EG"/>
              </w:rPr>
              <w:br/>
              <w:t>انظر</w:t>
            </w:r>
            <w:proofErr w:type="gramEnd"/>
            <w:r w:rsidRPr="00BF7F57">
              <w:rPr>
                <w:rFonts w:eastAsia="SimSun"/>
                <w:position w:val="2"/>
                <w:rtl/>
                <w:lang w:bidi="ar-EG"/>
              </w:rPr>
              <w:t xml:space="preserve"> الجدول </w:t>
            </w:r>
            <w:r w:rsidRPr="00BF7F57">
              <w:rPr>
                <w:rFonts w:eastAsia="SimSun"/>
                <w:position w:val="2"/>
                <w:lang w:bidi="ar-EG"/>
              </w:rPr>
              <w:t>11</w:t>
            </w:r>
            <w:r w:rsidR="00486DD4">
              <w:rPr>
                <w:rFonts w:eastAsia="SimSun"/>
                <w:position w:val="2"/>
                <w:rtl/>
                <w:lang w:bidi="ar-EG"/>
              </w:rPr>
              <w:t>/</w:t>
            </w:r>
            <w:r w:rsidR="00B21F03" w:rsidRPr="00BF7F57">
              <w:rPr>
                <w:rFonts w:eastAsia="SimSun"/>
                <w:position w:val="2"/>
                <w:lang w:val="en-GB" w:bidi="ar-EG"/>
              </w:rPr>
              <w:t>[</w:t>
            </w:r>
            <w:r w:rsidRPr="00BF7F57">
              <w:rPr>
                <w:rFonts w:eastAsia="SimSun"/>
                <w:position w:val="2"/>
                <w:lang w:bidi="ar-EG"/>
              </w:rPr>
              <w:t>3</w:t>
            </w:r>
            <w:r w:rsidR="00B21F03" w:rsidRPr="00BF7F57">
              <w:rPr>
                <w:rFonts w:eastAsia="SimSun"/>
                <w:position w:val="2"/>
                <w:lang w:val="en-GB" w:bidi="ar-EG"/>
              </w:rPr>
              <w:t>]</w:t>
            </w:r>
          </w:p>
        </w:tc>
        <w:tc>
          <w:tcPr>
            <w:tcW w:w="846" w:type="dxa"/>
          </w:tcPr>
          <w:p w:rsidR="006378B0" w:rsidRPr="00BF7F57" w:rsidRDefault="006378B0" w:rsidP="00BF4D8F">
            <w:pPr>
              <w:pStyle w:val="Tabletext"/>
              <w:spacing w:before="40" w:after="40" w:line="240" w:lineRule="exact"/>
              <w:jc w:val="center"/>
              <w:rPr>
                <w:rFonts w:eastAsia="SimSun"/>
                <w:position w:val="2"/>
                <w:lang w:bidi="ar-EG"/>
              </w:rPr>
            </w:pPr>
            <w:bookmarkStart w:id="136" w:name="lt_pId391"/>
            <w:r w:rsidRPr="00BF7F57">
              <w:rPr>
                <w:rFonts w:eastAsia="SimSun"/>
                <w:iCs/>
                <w:position w:val="2"/>
                <w:lang w:bidi="ar-EG"/>
              </w:rPr>
              <w:t>f</w:t>
            </w:r>
            <w:r w:rsidRPr="00BF7F57">
              <w:rPr>
                <w:rFonts w:eastAsia="SimSun"/>
                <w:iCs/>
                <w:position w:val="2"/>
                <w:vertAlign w:val="subscript"/>
                <w:lang w:bidi="ar-EG"/>
              </w:rPr>
              <w:t>US1</w:t>
            </w:r>
            <w:bookmarkEnd w:id="136"/>
          </w:p>
        </w:tc>
        <w:tc>
          <w:tcPr>
            <w:tcW w:w="988" w:type="dxa"/>
          </w:tcPr>
          <w:p w:rsidR="006378B0" w:rsidRPr="00BF7F57" w:rsidRDefault="006378B0" w:rsidP="00BF4D8F">
            <w:pPr>
              <w:pStyle w:val="Tabletext"/>
              <w:spacing w:before="40" w:after="40" w:line="240" w:lineRule="exact"/>
              <w:jc w:val="center"/>
              <w:rPr>
                <w:rFonts w:eastAsia="SimSun"/>
                <w:position w:val="2"/>
                <w:lang w:bidi="ar-EG"/>
              </w:rPr>
            </w:pPr>
            <w:r w:rsidRPr="00BF7F57">
              <w:rPr>
                <w:rFonts w:eastAsia="SimSun"/>
                <w:position w:val="2"/>
                <w:lang w:bidi="ar-EG"/>
              </w:rPr>
              <w:t>916</w:t>
            </w:r>
            <w:r w:rsidR="00466BB8" w:rsidRPr="00BF7F57">
              <w:rPr>
                <w:rFonts w:eastAsia="SimSun"/>
                <w:position w:val="2"/>
                <w:lang w:bidi="ar-EG"/>
              </w:rPr>
              <w:t>,</w:t>
            </w:r>
            <w:r w:rsidRPr="00BF7F57">
              <w:rPr>
                <w:rFonts w:eastAsia="SimSun"/>
                <w:position w:val="2"/>
                <w:lang w:bidi="ar-EG"/>
              </w:rPr>
              <w:t>00</w:t>
            </w:r>
          </w:p>
        </w:tc>
        <w:tc>
          <w:tcPr>
            <w:tcW w:w="1268" w:type="dxa"/>
          </w:tcPr>
          <w:p w:rsidR="006378B0" w:rsidRPr="00BF7F57" w:rsidRDefault="006378B0" w:rsidP="00BF4D8F">
            <w:pPr>
              <w:pStyle w:val="Tabletext"/>
              <w:spacing w:before="40" w:after="40" w:line="240" w:lineRule="exact"/>
              <w:jc w:val="center"/>
              <w:rPr>
                <w:rFonts w:eastAsia="SimSun"/>
                <w:position w:val="2"/>
                <w:lang w:bidi="ar-EG"/>
              </w:rPr>
            </w:pPr>
            <w:bookmarkStart w:id="137" w:name="lt_pId393"/>
            <w:r w:rsidRPr="00BF7F57">
              <w:rPr>
                <w:rFonts w:eastAsia="SimSun"/>
                <w:position w:val="2"/>
                <w:lang w:bidi="ar-EG"/>
              </w:rPr>
              <w:t>R3</w:t>
            </w:r>
            <w:bookmarkEnd w:id="137"/>
          </w:p>
        </w:tc>
        <w:tc>
          <w:tcPr>
            <w:tcW w:w="1128" w:type="dxa"/>
          </w:tcPr>
          <w:p w:rsidR="006378B0" w:rsidRPr="00BF7F57" w:rsidRDefault="006378B0" w:rsidP="00BF4D8F">
            <w:pPr>
              <w:pStyle w:val="Tabletext"/>
              <w:spacing w:before="40" w:after="40" w:line="240" w:lineRule="exact"/>
              <w:jc w:val="center"/>
              <w:rPr>
                <w:rFonts w:eastAsia="SimSun"/>
                <w:position w:val="2"/>
                <w:lang w:bidi="ar-EG"/>
              </w:rPr>
            </w:pPr>
            <w:r w:rsidRPr="00BF7F57">
              <w:rPr>
                <w:rFonts w:eastAsia="SimSun"/>
                <w:position w:val="2"/>
                <w:lang w:bidi="ar-EG"/>
              </w:rPr>
              <w:t>400</w:t>
            </w:r>
          </w:p>
        </w:tc>
        <w:tc>
          <w:tcPr>
            <w:tcW w:w="2115" w:type="dxa"/>
            <w:vMerge w:val="restart"/>
          </w:tcPr>
          <w:p w:rsidR="006378B0" w:rsidRPr="00BF7F57" w:rsidRDefault="006378B0" w:rsidP="00BF4D8F">
            <w:pPr>
              <w:pStyle w:val="Tabletext"/>
              <w:spacing w:before="40" w:after="40" w:line="240" w:lineRule="exact"/>
              <w:rPr>
                <w:rFonts w:eastAsia="SimSun"/>
                <w:position w:val="2"/>
                <w:lang w:bidi="ar-EG"/>
              </w:rPr>
            </w:pPr>
            <w:bookmarkStart w:id="138" w:name="lt_pId395"/>
            <w:r w:rsidRPr="00BF7F57">
              <w:rPr>
                <w:rFonts w:eastAsia="SimSun"/>
                <w:position w:val="2"/>
                <w:lang w:bidi="ar-EG"/>
              </w:rPr>
              <w:t>FCC CFR47</w:t>
            </w:r>
            <w:r w:rsidR="00466BB8" w:rsidRPr="00BF7F57">
              <w:rPr>
                <w:rFonts w:eastAsia="SimSun"/>
                <w:position w:val="2"/>
                <w:lang w:bidi="ar-EG"/>
              </w:rPr>
              <w:br/>
            </w:r>
            <w:r w:rsidRPr="00BF7F57">
              <w:rPr>
                <w:rFonts w:eastAsia="SimSun"/>
                <w:position w:val="2"/>
                <w:rtl/>
                <w:lang w:bidi="ar-EG"/>
              </w:rPr>
              <w:t>الجزء</w:t>
            </w:r>
            <w:r w:rsidR="00BF7F57" w:rsidRPr="00BF7F57">
              <w:rPr>
                <w:rFonts w:eastAsia="SimSun" w:hint="cs"/>
                <w:position w:val="2"/>
                <w:rtl/>
                <w:lang w:bidi="ar-EG"/>
              </w:rPr>
              <w:t xml:space="preserve"> </w:t>
            </w:r>
            <w:r w:rsidRPr="00BF7F57">
              <w:rPr>
                <w:rFonts w:eastAsia="SimSun"/>
                <w:position w:val="2"/>
                <w:lang w:bidi="ar-EG"/>
              </w:rPr>
              <w:t>15.249</w:t>
            </w:r>
            <w:bookmarkEnd w:id="138"/>
          </w:p>
        </w:tc>
      </w:tr>
      <w:tr w:rsidR="006378B0" w:rsidRPr="00BF7F57" w:rsidTr="00AD35C2">
        <w:trPr>
          <w:cantSplit/>
          <w:trHeight w:val="411"/>
          <w:jc w:val="center"/>
        </w:trPr>
        <w:tc>
          <w:tcPr>
            <w:tcW w:w="3286" w:type="dxa"/>
            <w:vMerge/>
            <w:noWrap/>
            <w:tcMar>
              <w:left w:w="57" w:type="dxa"/>
              <w:right w:w="57" w:type="dxa"/>
            </w:tcMar>
            <w:vAlign w:val="bottom"/>
          </w:tcPr>
          <w:p w:rsidR="006378B0" w:rsidRPr="00BF7F57" w:rsidRDefault="006378B0" w:rsidP="00BF4D8F">
            <w:pPr>
              <w:spacing w:before="40" w:after="40" w:line="240" w:lineRule="exact"/>
              <w:rPr>
                <w:rFonts w:eastAsia="SimSun"/>
                <w:position w:val="2"/>
                <w:lang w:bidi="ar-EG"/>
              </w:rPr>
            </w:pPr>
          </w:p>
        </w:tc>
        <w:tc>
          <w:tcPr>
            <w:tcW w:w="846" w:type="dxa"/>
            <w:vMerge w:val="restart"/>
          </w:tcPr>
          <w:p w:rsidR="006378B0" w:rsidRPr="00BF7F57" w:rsidRDefault="006378B0" w:rsidP="00BF4D8F">
            <w:pPr>
              <w:spacing w:before="40" w:after="40" w:line="240" w:lineRule="exact"/>
              <w:jc w:val="center"/>
              <w:rPr>
                <w:rFonts w:eastAsia="SimSun"/>
                <w:position w:val="2"/>
                <w:lang w:bidi="ar-EG"/>
              </w:rPr>
            </w:pPr>
            <w:bookmarkStart w:id="139" w:name="lt_pId396"/>
            <w:r w:rsidRPr="00BF7F57">
              <w:rPr>
                <w:rFonts w:eastAsia="SimSun"/>
                <w:iCs/>
                <w:position w:val="2"/>
                <w:lang w:bidi="ar-EG"/>
              </w:rPr>
              <w:t>f</w:t>
            </w:r>
            <w:r w:rsidRPr="00BF7F57">
              <w:rPr>
                <w:rFonts w:eastAsia="SimSun"/>
                <w:iCs/>
                <w:position w:val="2"/>
                <w:vertAlign w:val="subscript"/>
                <w:lang w:bidi="ar-EG"/>
              </w:rPr>
              <w:t>US2</w:t>
            </w:r>
            <w:bookmarkEnd w:id="139"/>
          </w:p>
        </w:tc>
        <w:tc>
          <w:tcPr>
            <w:tcW w:w="988" w:type="dxa"/>
            <w:vMerge w:val="restart"/>
          </w:tcPr>
          <w:p w:rsidR="006378B0" w:rsidRPr="00BF7F57" w:rsidRDefault="006378B0" w:rsidP="00BF4D8F">
            <w:pPr>
              <w:pStyle w:val="Tabletext"/>
              <w:spacing w:before="40" w:after="40" w:line="240" w:lineRule="exact"/>
              <w:jc w:val="center"/>
              <w:rPr>
                <w:rFonts w:eastAsia="SimSun"/>
                <w:position w:val="2"/>
                <w:lang w:bidi="ar-EG"/>
              </w:rPr>
            </w:pPr>
            <w:r w:rsidRPr="00BF7F57">
              <w:rPr>
                <w:rFonts w:eastAsia="SimSun"/>
                <w:position w:val="2"/>
                <w:lang w:bidi="ar-EG"/>
              </w:rPr>
              <w:t>908</w:t>
            </w:r>
            <w:r w:rsidR="00466BB8" w:rsidRPr="00BF7F57">
              <w:rPr>
                <w:rFonts w:eastAsia="SimSun"/>
                <w:position w:val="2"/>
                <w:lang w:bidi="ar-EG"/>
              </w:rPr>
              <w:t>,</w:t>
            </w:r>
            <w:r w:rsidRPr="00BF7F57">
              <w:rPr>
                <w:rFonts w:eastAsia="SimSun"/>
                <w:position w:val="2"/>
                <w:lang w:bidi="ar-EG"/>
              </w:rPr>
              <w:t>40</w:t>
            </w:r>
          </w:p>
        </w:tc>
        <w:tc>
          <w:tcPr>
            <w:tcW w:w="1268" w:type="dxa"/>
          </w:tcPr>
          <w:p w:rsidR="006378B0" w:rsidRPr="00BF7F57" w:rsidRDefault="006378B0" w:rsidP="00BF4D8F">
            <w:pPr>
              <w:spacing w:before="40" w:after="40" w:line="240" w:lineRule="exact"/>
              <w:jc w:val="center"/>
              <w:rPr>
                <w:rFonts w:eastAsia="SimSun"/>
                <w:position w:val="2"/>
                <w:lang w:bidi="ar-EG"/>
              </w:rPr>
            </w:pPr>
            <w:bookmarkStart w:id="140" w:name="lt_pId398"/>
            <w:r w:rsidRPr="00BF7F57">
              <w:rPr>
                <w:rFonts w:eastAsia="SimSun"/>
                <w:position w:val="2"/>
                <w:lang w:bidi="ar-EG"/>
              </w:rPr>
              <w:t>R2</w:t>
            </w:r>
            <w:bookmarkEnd w:id="140"/>
          </w:p>
        </w:tc>
        <w:tc>
          <w:tcPr>
            <w:tcW w:w="1128" w:type="dxa"/>
          </w:tcPr>
          <w:p w:rsidR="006378B0" w:rsidRPr="00BF7F57" w:rsidRDefault="006378B0" w:rsidP="00BF4D8F">
            <w:pPr>
              <w:spacing w:before="40" w:after="40" w:line="240" w:lineRule="exact"/>
              <w:jc w:val="center"/>
              <w:rPr>
                <w:rFonts w:eastAsia="SimSun"/>
                <w:position w:val="2"/>
                <w:lang w:bidi="ar-EG"/>
              </w:rPr>
            </w:pPr>
            <w:r w:rsidRPr="00BF7F57">
              <w:rPr>
                <w:rFonts w:eastAsia="SimSun"/>
                <w:position w:val="2"/>
                <w:lang w:bidi="ar-EG"/>
              </w:rPr>
              <w:t>300</w:t>
            </w:r>
          </w:p>
        </w:tc>
        <w:tc>
          <w:tcPr>
            <w:tcW w:w="2115" w:type="dxa"/>
            <w:vMerge/>
          </w:tcPr>
          <w:p w:rsidR="006378B0" w:rsidRPr="00BF7F57" w:rsidRDefault="006378B0" w:rsidP="00BF4D8F">
            <w:pPr>
              <w:spacing w:before="40" w:after="40" w:line="240" w:lineRule="exact"/>
              <w:rPr>
                <w:rFonts w:eastAsia="SimSun"/>
                <w:position w:val="2"/>
                <w:lang w:bidi="ar-EG"/>
              </w:rPr>
            </w:pPr>
          </w:p>
        </w:tc>
      </w:tr>
      <w:tr w:rsidR="006378B0" w:rsidRPr="00BF7F57" w:rsidTr="00AD35C2">
        <w:trPr>
          <w:cantSplit/>
          <w:trHeight w:val="1241"/>
          <w:jc w:val="center"/>
        </w:trPr>
        <w:tc>
          <w:tcPr>
            <w:tcW w:w="3286" w:type="dxa"/>
            <w:vMerge/>
            <w:noWrap/>
            <w:tcMar>
              <w:left w:w="57" w:type="dxa"/>
              <w:right w:w="57" w:type="dxa"/>
            </w:tcMar>
          </w:tcPr>
          <w:p w:rsidR="006378B0" w:rsidRPr="00BF7F57" w:rsidRDefault="006378B0" w:rsidP="00BF4D8F">
            <w:pPr>
              <w:spacing w:before="40" w:after="40" w:line="240" w:lineRule="exact"/>
              <w:rPr>
                <w:rFonts w:eastAsia="SimSun"/>
                <w:position w:val="2"/>
                <w:lang w:bidi="ar-EG"/>
              </w:rPr>
            </w:pPr>
          </w:p>
        </w:tc>
        <w:tc>
          <w:tcPr>
            <w:tcW w:w="846" w:type="dxa"/>
            <w:vMerge/>
          </w:tcPr>
          <w:p w:rsidR="006378B0" w:rsidRPr="00BF7F57" w:rsidRDefault="006378B0" w:rsidP="00BF4D8F">
            <w:pPr>
              <w:spacing w:before="40" w:after="40" w:line="240" w:lineRule="exact"/>
              <w:jc w:val="center"/>
              <w:rPr>
                <w:rFonts w:eastAsia="SimSun"/>
                <w:iCs/>
                <w:position w:val="2"/>
                <w:lang w:bidi="ar-EG"/>
              </w:rPr>
            </w:pPr>
          </w:p>
        </w:tc>
        <w:tc>
          <w:tcPr>
            <w:tcW w:w="988" w:type="dxa"/>
            <w:vMerge/>
          </w:tcPr>
          <w:p w:rsidR="006378B0" w:rsidRPr="00BF7F57" w:rsidRDefault="006378B0" w:rsidP="00BF4D8F">
            <w:pPr>
              <w:spacing w:before="40" w:after="40" w:line="240" w:lineRule="exact"/>
              <w:jc w:val="center"/>
              <w:rPr>
                <w:rFonts w:eastAsia="SimSun"/>
                <w:position w:val="2"/>
                <w:lang w:bidi="ar-EG"/>
              </w:rPr>
            </w:pPr>
          </w:p>
        </w:tc>
        <w:tc>
          <w:tcPr>
            <w:tcW w:w="1268" w:type="dxa"/>
          </w:tcPr>
          <w:p w:rsidR="006378B0" w:rsidRPr="00BF7F57" w:rsidRDefault="006378B0" w:rsidP="00BF4D8F">
            <w:pPr>
              <w:spacing w:before="40" w:after="40" w:line="240" w:lineRule="exact"/>
              <w:jc w:val="center"/>
              <w:rPr>
                <w:rFonts w:eastAsia="SimSun"/>
                <w:position w:val="2"/>
                <w:lang w:bidi="ar-EG"/>
              </w:rPr>
            </w:pPr>
            <w:bookmarkStart w:id="141" w:name="lt_pId400"/>
            <w:r w:rsidRPr="00BF7F57">
              <w:rPr>
                <w:rFonts w:eastAsia="SimSun"/>
                <w:position w:val="2"/>
                <w:lang w:bidi="ar-EG"/>
              </w:rPr>
              <w:t>R1</w:t>
            </w:r>
            <w:bookmarkEnd w:id="141"/>
          </w:p>
        </w:tc>
        <w:tc>
          <w:tcPr>
            <w:tcW w:w="1128" w:type="dxa"/>
          </w:tcPr>
          <w:p w:rsidR="006378B0" w:rsidRPr="00BF7F57" w:rsidRDefault="006378B0" w:rsidP="00BF4D8F">
            <w:pPr>
              <w:spacing w:before="40" w:after="40" w:line="240" w:lineRule="exact"/>
              <w:jc w:val="center"/>
              <w:rPr>
                <w:rFonts w:eastAsia="SimSun"/>
                <w:position w:val="2"/>
                <w:lang w:bidi="ar-EG"/>
              </w:rPr>
            </w:pPr>
            <w:r w:rsidRPr="00BF7F57">
              <w:rPr>
                <w:rFonts w:eastAsia="SimSun"/>
                <w:position w:val="2"/>
                <w:lang w:bidi="ar-EG"/>
              </w:rPr>
              <w:t>300</w:t>
            </w:r>
          </w:p>
        </w:tc>
        <w:tc>
          <w:tcPr>
            <w:tcW w:w="2115" w:type="dxa"/>
            <w:vMerge/>
          </w:tcPr>
          <w:p w:rsidR="006378B0" w:rsidRPr="00BF7F57" w:rsidRDefault="006378B0" w:rsidP="00BF4D8F">
            <w:pPr>
              <w:spacing w:before="40" w:after="40" w:line="240" w:lineRule="exact"/>
              <w:rPr>
                <w:rFonts w:eastAsia="SimSun"/>
                <w:position w:val="2"/>
                <w:lang w:bidi="ar-EG"/>
              </w:rPr>
            </w:pPr>
          </w:p>
        </w:tc>
      </w:tr>
    </w:tbl>
    <w:p w:rsidR="006378B0" w:rsidRPr="006378B0" w:rsidRDefault="00466BB8" w:rsidP="00FB05CF">
      <w:pPr>
        <w:overflowPunct/>
        <w:autoSpaceDE/>
        <w:autoSpaceDN/>
        <w:adjustRightInd/>
        <w:spacing w:before="600"/>
        <w:jc w:val="center"/>
        <w:textAlignment w:val="auto"/>
        <w:rPr>
          <w:rFonts w:eastAsia="SimSun"/>
          <w:rtl/>
        </w:rPr>
      </w:pPr>
      <w:r>
        <w:rPr>
          <w:rFonts w:eastAsia="SimSun"/>
          <w:rtl/>
        </w:rPr>
        <w:t>___________</w:t>
      </w:r>
    </w:p>
    <w:sectPr w:rsidR="006378B0" w:rsidRPr="006378B0"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48B8" w:rsidRDefault="002348B8">
      <w:r>
        <w:separator/>
      </w:r>
    </w:p>
  </w:endnote>
  <w:endnote w:type="continuationSeparator" w:id="0">
    <w:p w:rsidR="002348B8" w:rsidRDefault="002348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B0" w:rsidRDefault="006378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B0" w:rsidRPr="005E066B" w:rsidRDefault="006378B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B0" w:rsidRPr="002845BF" w:rsidRDefault="006378B0">
    <w:pPr>
      <w:pStyle w:val="Footer"/>
    </w:pPr>
    <w:r>
      <w:fldChar w:fldCharType="begin"/>
    </w:r>
    <w:r w:rsidRPr="002845BF">
      <w:instrText xml:space="preserve"> FILENAME \p \* MERGEFORMAT </w:instrText>
    </w:r>
    <w:r>
      <w:fldChar w:fldCharType="separate"/>
    </w:r>
    <w:r w:rsidR="00E6798D">
      <w:t>P:\QPUB\BR\REC\SM\2104-0\SM2104-0A.docx</w:t>
    </w:r>
    <w:r>
      <w:fldChar w:fldCharType="end"/>
    </w:r>
    <w:r w:rsidRPr="002845BF">
      <w:tab/>
    </w:r>
    <w:r>
      <w:fldChar w:fldCharType="begin"/>
    </w:r>
    <w:r>
      <w:instrText xml:space="preserve"> savedate \@ dd.MM.yy </w:instrText>
    </w:r>
    <w:r>
      <w:fldChar w:fldCharType="separate"/>
    </w:r>
    <w:r w:rsidR="00E6798D">
      <w:t>22.05.18</w:t>
    </w:r>
    <w:r>
      <w:fldChar w:fldCharType="end"/>
    </w:r>
    <w:r w:rsidRPr="002845BF">
      <w:tab/>
    </w:r>
    <w:r>
      <w:fldChar w:fldCharType="begin"/>
    </w:r>
    <w:r>
      <w:instrText xml:space="preserve"> printdate \@ dd.MM.yy </w:instrText>
    </w:r>
    <w:r>
      <w:fldChar w:fldCharType="separate"/>
    </w:r>
    <w:r w:rsidR="00E6798D">
      <w:t>22.05.18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48B8" w:rsidRDefault="002348B8" w:rsidP="00E1601B">
      <w:pPr>
        <w:spacing w:line="240" w:lineRule="auto"/>
      </w:pPr>
      <w:r>
        <w:t>____________________</w:t>
      </w:r>
    </w:p>
  </w:footnote>
  <w:footnote w:type="continuationSeparator" w:id="0">
    <w:p w:rsidR="002348B8" w:rsidRDefault="002348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B0" w:rsidRPr="003D017C" w:rsidRDefault="006378B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B0" w:rsidRDefault="006378B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B0" w:rsidRPr="003D017C" w:rsidRDefault="006378B0" w:rsidP="0001707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E6798D">
      <w:rPr>
        <w:b w:val="0"/>
        <w:bCs w:val="0"/>
        <w:noProof/>
      </w:rPr>
      <w:t>ii</w:t>
    </w:r>
    <w:r w:rsidRPr="003D017C">
      <w:rPr>
        <w:b w:val="0"/>
        <w:bCs w:val="0"/>
      </w:rPr>
      <w:fldChar w:fldCharType="end"/>
    </w:r>
    <w:r>
      <w:tab/>
    </w:r>
    <w:proofErr w:type="gramStart"/>
    <w:r w:rsidRPr="00E33FA2">
      <w:rPr>
        <w:rtl/>
      </w:rPr>
      <w:t>التوصية</w:t>
    </w:r>
    <w:r w:rsidRPr="00E33FA2">
      <w:rPr>
        <w:rFonts w:hint="cs"/>
        <w:rtl/>
      </w:rPr>
      <w:t xml:space="preserve"> </w:t>
    </w:r>
    <w:r w:rsidRPr="00E33FA2">
      <w:rPr>
        <w:rtl/>
      </w:rPr>
      <w:t xml:space="preserve"> </w:t>
    </w:r>
    <w:r w:rsidRPr="00017072">
      <w:t>ITU</w:t>
    </w:r>
    <w:proofErr w:type="gramEnd"/>
    <w:r w:rsidRPr="00017072">
      <w:t>-R  SM.2104-0</w:t>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B0" w:rsidRPr="00AC1496" w:rsidRDefault="006378B0"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B0" w:rsidRPr="003D017C" w:rsidRDefault="006378B0" w:rsidP="0001707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E6798D" w:rsidRPr="00E6798D">
      <w:rPr>
        <w:rFonts w:cs="Times New Roman Bold"/>
        <w:noProof/>
        <w:szCs w:val="22"/>
        <w:rtl/>
      </w:rPr>
      <w:t>4</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r w:rsidRPr="00017072">
      <w:t>ITU</w:t>
    </w:r>
    <w:proofErr w:type="gramEnd"/>
    <w:r w:rsidRPr="00017072">
      <w:t>-R  SM.2104-0</w:t>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B0" w:rsidRPr="00AE3E36" w:rsidRDefault="006378B0" w:rsidP="0001707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017072">
      <w:rPr>
        <w:rFonts w:ascii="Times New Roman Bold" w:hAnsi="Times New Roman Bold"/>
        <w:b/>
        <w:bCs/>
      </w:rPr>
      <w:t>ITU</w:t>
    </w:r>
    <w:proofErr w:type="gramEnd"/>
    <w:r w:rsidRPr="00017072">
      <w:rPr>
        <w:rFonts w:ascii="Times New Roman Bold" w:hAnsi="Times New Roman Bold"/>
        <w:b/>
        <w:bCs/>
      </w:rPr>
      <w:t>-R  SM.2104-0</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E6798D">
      <w:rPr>
        <w:rFonts w:cs="Times New Roman"/>
        <w:b/>
        <w:bCs/>
        <w:noProof/>
        <w:szCs w:val="22"/>
        <w:rtl/>
      </w:rPr>
      <w:t>1</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B0" w:rsidRDefault="006378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828906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142101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C5A202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7F0E6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72C807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6B686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DAB0A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5AF0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04B3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3E8222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072"/>
    <w:rsid w:val="00002849"/>
    <w:rsid w:val="00003D39"/>
    <w:rsid w:val="00004474"/>
    <w:rsid w:val="00006739"/>
    <w:rsid w:val="00017072"/>
    <w:rsid w:val="00027907"/>
    <w:rsid w:val="000473FF"/>
    <w:rsid w:val="000522D1"/>
    <w:rsid w:val="00057C5B"/>
    <w:rsid w:val="00067954"/>
    <w:rsid w:val="00081122"/>
    <w:rsid w:val="00081893"/>
    <w:rsid w:val="00096F01"/>
    <w:rsid w:val="000A079C"/>
    <w:rsid w:val="000B30D7"/>
    <w:rsid w:val="000B4F10"/>
    <w:rsid w:val="000B55B6"/>
    <w:rsid w:val="000D7F28"/>
    <w:rsid w:val="000E5798"/>
    <w:rsid w:val="000F1E59"/>
    <w:rsid w:val="000F312E"/>
    <w:rsid w:val="000F6D38"/>
    <w:rsid w:val="00102C19"/>
    <w:rsid w:val="001048FC"/>
    <w:rsid w:val="00113EE4"/>
    <w:rsid w:val="001231D6"/>
    <w:rsid w:val="00125932"/>
    <w:rsid w:val="00132731"/>
    <w:rsid w:val="001402C0"/>
    <w:rsid w:val="00140B98"/>
    <w:rsid w:val="001568ED"/>
    <w:rsid w:val="0017413D"/>
    <w:rsid w:val="00174247"/>
    <w:rsid w:val="00182385"/>
    <w:rsid w:val="00183CAB"/>
    <w:rsid w:val="00196389"/>
    <w:rsid w:val="00197749"/>
    <w:rsid w:val="001B03B8"/>
    <w:rsid w:val="001C119C"/>
    <w:rsid w:val="001D2146"/>
    <w:rsid w:val="001D2176"/>
    <w:rsid w:val="001E0B6B"/>
    <w:rsid w:val="001F23C7"/>
    <w:rsid w:val="001F264B"/>
    <w:rsid w:val="00201143"/>
    <w:rsid w:val="002137FD"/>
    <w:rsid w:val="002144CB"/>
    <w:rsid w:val="00227073"/>
    <w:rsid w:val="00230502"/>
    <w:rsid w:val="002348B8"/>
    <w:rsid w:val="00242646"/>
    <w:rsid w:val="002434E6"/>
    <w:rsid w:val="00247DCE"/>
    <w:rsid w:val="00271843"/>
    <w:rsid w:val="00284682"/>
    <w:rsid w:val="002971E7"/>
    <w:rsid w:val="002B261D"/>
    <w:rsid w:val="002C0F17"/>
    <w:rsid w:val="002C1FE8"/>
    <w:rsid w:val="002D3483"/>
    <w:rsid w:val="002E5D61"/>
    <w:rsid w:val="002E6ECC"/>
    <w:rsid w:val="002E7058"/>
    <w:rsid w:val="002F4285"/>
    <w:rsid w:val="002F4970"/>
    <w:rsid w:val="00303491"/>
    <w:rsid w:val="00304728"/>
    <w:rsid w:val="0030719D"/>
    <w:rsid w:val="00307D29"/>
    <w:rsid w:val="00314E5F"/>
    <w:rsid w:val="003175D9"/>
    <w:rsid w:val="00340205"/>
    <w:rsid w:val="0034577E"/>
    <w:rsid w:val="00351106"/>
    <w:rsid w:val="00357119"/>
    <w:rsid w:val="00380511"/>
    <w:rsid w:val="003864B4"/>
    <w:rsid w:val="00393745"/>
    <w:rsid w:val="0039558B"/>
    <w:rsid w:val="003A174E"/>
    <w:rsid w:val="003B0E28"/>
    <w:rsid w:val="003D017C"/>
    <w:rsid w:val="003D307E"/>
    <w:rsid w:val="003D40E1"/>
    <w:rsid w:val="003F15D8"/>
    <w:rsid w:val="003F44CB"/>
    <w:rsid w:val="00402F6B"/>
    <w:rsid w:val="00422D17"/>
    <w:rsid w:val="0042647B"/>
    <w:rsid w:val="0044201D"/>
    <w:rsid w:val="004473C6"/>
    <w:rsid w:val="00454B79"/>
    <w:rsid w:val="00466BB8"/>
    <w:rsid w:val="00475725"/>
    <w:rsid w:val="00486DD4"/>
    <w:rsid w:val="004910A2"/>
    <w:rsid w:val="004B094A"/>
    <w:rsid w:val="004D79B4"/>
    <w:rsid w:val="004E1620"/>
    <w:rsid w:val="004E7D1E"/>
    <w:rsid w:val="004F1AC3"/>
    <w:rsid w:val="004F2588"/>
    <w:rsid w:val="005007FB"/>
    <w:rsid w:val="00506547"/>
    <w:rsid w:val="0050654C"/>
    <w:rsid w:val="00511801"/>
    <w:rsid w:val="005162AF"/>
    <w:rsid w:val="0052017F"/>
    <w:rsid w:val="00527EAF"/>
    <w:rsid w:val="00544066"/>
    <w:rsid w:val="005514CA"/>
    <w:rsid w:val="005570BF"/>
    <w:rsid w:val="0056060A"/>
    <w:rsid w:val="00561D91"/>
    <w:rsid w:val="00564169"/>
    <w:rsid w:val="00575822"/>
    <w:rsid w:val="00577803"/>
    <w:rsid w:val="005826DF"/>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3D07"/>
    <w:rsid w:val="00607FA9"/>
    <w:rsid w:val="00621244"/>
    <w:rsid w:val="006338BF"/>
    <w:rsid w:val="006378B0"/>
    <w:rsid w:val="00656353"/>
    <w:rsid w:val="00667C08"/>
    <w:rsid w:val="00680CA6"/>
    <w:rsid w:val="00682236"/>
    <w:rsid w:val="00686ACA"/>
    <w:rsid w:val="006969DE"/>
    <w:rsid w:val="006C7F6B"/>
    <w:rsid w:val="006F0DD4"/>
    <w:rsid w:val="006F245A"/>
    <w:rsid w:val="007018B4"/>
    <w:rsid w:val="00710B41"/>
    <w:rsid w:val="00733CDF"/>
    <w:rsid w:val="007362CE"/>
    <w:rsid w:val="00794E1C"/>
    <w:rsid w:val="00796F0C"/>
    <w:rsid w:val="007B1739"/>
    <w:rsid w:val="007C4995"/>
    <w:rsid w:val="007C58FE"/>
    <w:rsid w:val="007D7E68"/>
    <w:rsid w:val="007F2D7A"/>
    <w:rsid w:val="00802A4A"/>
    <w:rsid w:val="00802B34"/>
    <w:rsid w:val="00805233"/>
    <w:rsid w:val="00811188"/>
    <w:rsid w:val="008113E9"/>
    <w:rsid w:val="00815E12"/>
    <w:rsid w:val="0081778C"/>
    <w:rsid w:val="0082253F"/>
    <w:rsid w:val="0083115C"/>
    <w:rsid w:val="00843DD0"/>
    <w:rsid w:val="00846C0D"/>
    <w:rsid w:val="0085112A"/>
    <w:rsid w:val="008656C3"/>
    <w:rsid w:val="0087705A"/>
    <w:rsid w:val="0088271D"/>
    <w:rsid w:val="00894394"/>
    <w:rsid w:val="00894DB4"/>
    <w:rsid w:val="008B11B0"/>
    <w:rsid w:val="008B203E"/>
    <w:rsid w:val="008B76A0"/>
    <w:rsid w:val="008C5CCB"/>
    <w:rsid w:val="008C6A66"/>
    <w:rsid w:val="008C733D"/>
    <w:rsid w:val="00904910"/>
    <w:rsid w:val="009067BA"/>
    <w:rsid w:val="00912A86"/>
    <w:rsid w:val="009230F4"/>
    <w:rsid w:val="00925FAA"/>
    <w:rsid w:val="00930F9D"/>
    <w:rsid w:val="009352F6"/>
    <w:rsid w:val="00936CB4"/>
    <w:rsid w:val="009533AE"/>
    <w:rsid w:val="0096112A"/>
    <w:rsid w:val="00962771"/>
    <w:rsid w:val="00962AC4"/>
    <w:rsid w:val="009643BD"/>
    <w:rsid w:val="00964A11"/>
    <w:rsid w:val="00970B2D"/>
    <w:rsid w:val="009719C7"/>
    <w:rsid w:val="00972570"/>
    <w:rsid w:val="009845C0"/>
    <w:rsid w:val="00997D66"/>
    <w:rsid w:val="009C6655"/>
    <w:rsid w:val="009E6D79"/>
    <w:rsid w:val="009F3C0C"/>
    <w:rsid w:val="00A0453F"/>
    <w:rsid w:val="00A163C1"/>
    <w:rsid w:val="00A177D7"/>
    <w:rsid w:val="00A2420C"/>
    <w:rsid w:val="00A3083C"/>
    <w:rsid w:val="00A56CCF"/>
    <w:rsid w:val="00A70D90"/>
    <w:rsid w:val="00A90AD9"/>
    <w:rsid w:val="00A96D62"/>
    <w:rsid w:val="00AB28A0"/>
    <w:rsid w:val="00AB2BD9"/>
    <w:rsid w:val="00AC1496"/>
    <w:rsid w:val="00AD35C2"/>
    <w:rsid w:val="00AE09F4"/>
    <w:rsid w:val="00AE20DD"/>
    <w:rsid w:val="00AE2234"/>
    <w:rsid w:val="00AE46C8"/>
    <w:rsid w:val="00AE7C5A"/>
    <w:rsid w:val="00AF5F81"/>
    <w:rsid w:val="00AF6ABB"/>
    <w:rsid w:val="00B014AA"/>
    <w:rsid w:val="00B13A77"/>
    <w:rsid w:val="00B16E8C"/>
    <w:rsid w:val="00B21F03"/>
    <w:rsid w:val="00B22D33"/>
    <w:rsid w:val="00B244FA"/>
    <w:rsid w:val="00B24911"/>
    <w:rsid w:val="00B260CF"/>
    <w:rsid w:val="00B45109"/>
    <w:rsid w:val="00B452E5"/>
    <w:rsid w:val="00B60FFE"/>
    <w:rsid w:val="00B71581"/>
    <w:rsid w:val="00B978E1"/>
    <w:rsid w:val="00B97F45"/>
    <w:rsid w:val="00BC6301"/>
    <w:rsid w:val="00BD27D1"/>
    <w:rsid w:val="00BE0ABF"/>
    <w:rsid w:val="00BE0D0E"/>
    <w:rsid w:val="00BE5AAE"/>
    <w:rsid w:val="00BF2E40"/>
    <w:rsid w:val="00BF3DD6"/>
    <w:rsid w:val="00BF4629"/>
    <w:rsid w:val="00BF4D8F"/>
    <w:rsid w:val="00BF7F57"/>
    <w:rsid w:val="00C04244"/>
    <w:rsid w:val="00C1100F"/>
    <w:rsid w:val="00C46925"/>
    <w:rsid w:val="00C50B28"/>
    <w:rsid w:val="00C53F27"/>
    <w:rsid w:val="00C71576"/>
    <w:rsid w:val="00C93F89"/>
    <w:rsid w:val="00C94B6E"/>
    <w:rsid w:val="00CA2096"/>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53994"/>
    <w:rsid w:val="00D85FA6"/>
    <w:rsid w:val="00DA348F"/>
    <w:rsid w:val="00DB3D2A"/>
    <w:rsid w:val="00DB7CEC"/>
    <w:rsid w:val="00DC7E91"/>
    <w:rsid w:val="00DD5088"/>
    <w:rsid w:val="00DD670F"/>
    <w:rsid w:val="00DE149B"/>
    <w:rsid w:val="00DF4BE4"/>
    <w:rsid w:val="00DF4E37"/>
    <w:rsid w:val="00E103BB"/>
    <w:rsid w:val="00E12EB0"/>
    <w:rsid w:val="00E1601B"/>
    <w:rsid w:val="00E16062"/>
    <w:rsid w:val="00E3032C"/>
    <w:rsid w:val="00E33FA2"/>
    <w:rsid w:val="00E45AFF"/>
    <w:rsid w:val="00E45CFF"/>
    <w:rsid w:val="00E577A6"/>
    <w:rsid w:val="00E6418C"/>
    <w:rsid w:val="00E650A3"/>
    <w:rsid w:val="00E6798D"/>
    <w:rsid w:val="00E721FD"/>
    <w:rsid w:val="00E726E9"/>
    <w:rsid w:val="00E736B4"/>
    <w:rsid w:val="00E9048A"/>
    <w:rsid w:val="00E964C9"/>
    <w:rsid w:val="00EC2BCA"/>
    <w:rsid w:val="00EF0744"/>
    <w:rsid w:val="00EF7CB5"/>
    <w:rsid w:val="00F1320B"/>
    <w:rsid w:val="00F22C87"/>
    <w:rsid w:val="00F244F0"/>
    <w:rsid w:val="00F3359B"/>
    <w:rsid w:val="00F34C39"/>
    <w:rsid w:val="00F35D43"/>
    <w:rsid w:val="00F40BC5"/>
    <w:rsid w:val="00F615CE"/>
    <w:rsid w:val="00F7560F"/>
    <w:rsid w:val="00F82120"/>
    <w:rsid w:val="00F82FD6"/>
    <w:rsid w:val="00F939BC"/>
    <w:rsid w:val="00F95755"/>
    <w:rsid w:val="00F97C53"/>
    <w:rsid w:val="00FA3938"/>
    <w:rsid w:val="00FB05CF"/>
    <w:rsid w:val="00FC3300"/>
    <w:rsid w:val="00FC3C6A"/>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24FACCF1-C01D-4CA8-9319-6414B7405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44C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8\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A712E-2281-44BE-9CE0-A96FF5EF9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37</TotalTime>
  <Pages>6</Pages>
  <Words>1579</Words>
  <Characters>8725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10284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Saad, Samuel</dc:creator>
  <cp:lastModifiedBy>Gergis, Mina</cp:lastModifiedBy>
  <cp:revision>18</cp:revision>
  <cp:lastPrinted>2018-05-22T14:37:00Z</cp:lastPrinted>
  <dcterms:created xsi:type="dcterms:W3CDTF">2018-05-22T13:59:00Z</dcterms:created>
  <dcterms:modified xsi:type="dcterms:W3CDTF">2018-05-22T14:45:00Z</dcterms:modified>
</cp:coreProperties>
</file>