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B69" w:rsidRPr="00575CB8" w:rsidRDefault="00693B69" w:rsidP="00A543CE">
      <w:pPr>
        <w:rPr>
          <w:lang w:val="en-US"/>
        </w:rPr>
      </w:pPr>
      <w:bookmarkStart w:id="0" w:name="dbreak"/>
      <w:bookmarkEnd w:id="0"/>
    </w:p>
    <w:p w:rsidR="00693B69" w:rsidRDefault="00693B69" w:rsidP="00A543CE"/>
    <w:p w:rsidR="00693B69" w:rsidRDefault="00693B69" w:rsidP="00A543CE"/>
    <w:p w:rsidR="00693B69" w:rsidRDefault="00693B69" w:rsidP="00A543CE"/>
    <w:p w:rsidR="00693B69" w:rsidRDefault="00693B69" w:rsidP="00A543CE"/>
    <w:p w:rsidR="00693B69" w:rsidRDefault="00693B69" w:rsidP="00A543CE"/>
    <w:p w:rsidR="00693B69" w:rsidRDefault="00693B69" w:rsidP="00A543CE"/>
    <w:p w:rsidR="00693B69" w:rsidRDefault="00693B69" w:rsidP="00A543CE"/>
    <w:p w:rsidR="00693B69" w:rsidRDefault="00693B69" w:rsidP="00A543CE"/>
    <w:p w:rsidR="00693B69" w:rsidRDefault="00693B69" w:rsidP="00A543CE"/>
    <w:p w:rsidR="00693B69" w:rsidRDefault="00693B69" w:rsidP="00A543CE"/>
    <w:p w:rsidR="00693B69" w:rsidRDefault="00693B69" w:rsidP="00A543C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93B69" w:rsidRPr="00693B69" w:rsidTr="00A543CE">
        <w:tc>
          <w:tcPr>
            <w:tcW w:w="10089" w:type="dxa"/>
          </w:tcPr>
          <w:p w:rsidR="00693B69" w:rsidRPr="0010336F" w:rsidRDefault="00693B69" w:rsidP="00A543CE">
            <w:pPr>
              <w:spacing w:before="380" w:line="280" w:lineRule="exact"/>
              <w:jc w:val="right"/>
              <w:rPr>
                <w:rFonts w:ascii="Tahoma" w:hAnsi="Tahoma" w:cs="Tahoma"/>
                <w:b/>
                <w:bCs/>
                <w:iCs/>
                <w:color w:val="243285"/>
                <w:sz w:val="32"/>
                <w:szCs w:val="32"/>
                <w:lang w:val="en-US"/>
              </w:rPr>
            </w:pPr>
          </w:p>
          <w:p w:rsidR="00693B69" w:rsidRPr="0010336F" w:rsidRDefault="00693B69" w:rsidP="000264F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sidR="000264F6">
              <w:rPr>
                <w:rFonts w:ascii="Tahoma" w:hAnsi="Tahoma" w:cs="Tahoma"/>
                <w:b/>
                <w:bCs/>
                <w:iCs/>
                <w:color w:val="243285"/>
                <w:sz w:val="36"/>
                <w:szCs w:val="36"/>
                <w:lang w:val="es-ES_tradnl"/>
              </w:rPr>
              <w:t>765-1</w:t>
            </w:r>
          </w:p>
          <w:p w:rsidR="00693B69" w:rsidRPr="0010336F" w:rsidRDefault="00693B69" w:rsidP="000264F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264F6">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0264F6">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693B69" w:rsidRPr="00435F34" w:rsidTr="00A543CE">
        <w:tc>
          <w:tcPr>
            <w:tcW w:w="10089" w:type="dxa"/>
          </w:tcPr>
          <w:p w:rsidR="00693B69" w:rsidRPr="000264F6" w:rsidRDefault="00693B69" w:rsidP="00A543CE">
            <w:pPr>
              <w:spacing w:before="80" w:line="500" w:lineRule="exact"/>
              <w:jc w:val="right"/>
              <w:rPr>
                <w:rFonts w:ascii="Tahoma" w:hAnsi="Tahoma" w:cs="Tahoma"/>
                <w:b/>
                <w:bCs/>
                <w:iCs/>
                <w:color w:val="243285"/>
                <w:sz w:val="44"/>
                <w:szCs w:val="44"/>
                <w:lang w:val="es-ES_tradnl"/>
              </w:rPr>
            </w:pPr>
          </w:p>
          <w:p w:rsidR="00693B69" w:rsidRPr="000264F6" w:rsidRDefault="000264F6" w:rsidP="00950381">
            <w:pPr>
              <w:spacing w:before="80" w:line="500" w:lineRule="exact"/>
              <w:jc w:val="right"/>
              <w:rPr>
                <w:rFonts w:ascii="Tahoma" w:hAnsi="Tahoma" w:cs="Tahoma"/>
                <w:b/>
                <w:bCs/>
                <w:color w:val="243285"/>
                <w:sz w:val="44"/>
                <w:szCs w:val="44"/>
                <w:lang w:val="es-ES_tradnl"/>
              </w:rPr>
            </w:pPr>
            <w:r w:rsidRPr="000264F6">
              <w:rPr>
                <w:rFonts w:ascii="Tahoma" w:hAnsi="Tahoma" w:cs="Tahoma"/>
                <w:b/>
                <w:bCs/>
                <w:color w:val="243285"/>
                <w:sz w:val="44"/>
                <w:szCs w:val="44"/>
                <w:lang w:val="es-ES_tradnl"/>
              </w:rPr>
              <w:t>Intersección de haces de antenas</w:t>
            </w:r>
            <w:r w:rsidR="00950381">
              <w:rPr>
                <w:rFonts w:ascii="Tahoma" w:hAnsi="Tahoma" w:cs="Tahoma"/>
                <w:b/>
                <w:bCs/>
                <w:color w:val="243285"/>
                <w:sz w:val="44"/>
                <w:szCs w:val="44"/>
                <w:lang w:val="es-ES_tradnl"/>
              </w:rPr>
              <w:br/>
            </w:r>
            <w:r w:rsidRPr="000264F6">
              <w:rPr>
                <w:rFonts w:ascii="Tahoma" w:hAnsi="Tahoma" w:cs="Tahoma"/>
                <w:b/>
                <w:bCs/>
                <w:color w:val="243285"/>
                <w:sz w:val="44"/>
                <w:szCs w:val="44"/>
                <w:lang w:val="es-ES_tradnl"/>
              </w:rPr>
              <w:t>de sistemas de relevadores</w:t>
            </w:r>
            <w:r w:rsidR="00950381">
              <w:rPr>
                <w:rFonts w:ascii="Tahoma" w:hAnsi="Tahoma" w:cs="Tahoma"/>
                <w:b/>
                <w:bCs/>
                <w:color w:val="243285"/>
                <w:sz w:val="44"/>
                <w:szCs w:val="44"/>
                <w:lang w:val="es-ES_tradnl"/>
              </w:rPr>
              <w:br/>
            </w:r>
            <w:r w:rsidRPr="000264F6">
              <w:rPr>
                <w:rFonts w:ascii="Tahoma" w:hAnsi="Tahoma" w:cs="Tahoma"/>
                <w:b/>
                <w:bCs/>
                <w:color w:val="243285"/>
                <w:sz w:val="44"/>
                <w:szCs w:val="44"/>
                <w:lang w:val="es-ES_tradnl"/>
              </w:rPr>
              <w:t>radioeléctricos</w:t>
            </w:r>
            <w:r w:rsidR="00950381">
              <w:rPr>
                <w:rFonts w:ascii="Tahoma" w:hAnsi="Tahoma" w:cs="Tahoma"/>
                <w:b/>
                <w:bCs/>
                <w:color w:val="243285"/>
                <w:sz w:val="44"/>
                <w:szCs w:val="44"/>
                <w:lang w:val="es-ES_tradnl"/>
              </w:rPr>
              <w:t xml:space="preserve"> </w:t>
            </w:r>
            <w:r w:rsidRPr="000264F6">
              <w:rPr>
                <w:rFonts w:ascii="Tahoma" w:hAnsi="Tahoma" w:cs="Tahoma"/>
                <w:b/>
                <w:bCs/>
                <w:color w:val="243285"/>
                <w:sz w:val="44"/>
                <w:szCs w:val="44"/>
                <w:lang w:val="es-ES_tradnl"/>
              </w:rPr>
              <w:t>con las órbitas</w:t>
            </w:r>
            <w:r w:rsidR="00950381">
              <w:rPr>
                <w:rFonts w:ascii="Tahoma" w:hAnsi="Tahoma" w:cs="Tahoma"/>
                <w:b/>
                <w:bCs/>
                <w:color w:val="243285"/>
                <w:sz w:val="44"/>
                <w:szCs w:val="44"/>
                <w:lang w:val="es-ES_tradnl"/>
              </w:rPr>
              <w:br/>
            </w:r>
            <w:r w:rsidRPr="000264F6">
              <w:rPr>
                <w:rFonts w:ascii="Tahoma" w:hAnsi="Tahoma" w:cs="Tahoma"/>
                <w:b/>
                <w:bCs/>
                <w:color w:val="243285"/>
                <w:sz w:val="44"/>
                <w:szCs w:val="44"/>
                <w:lang w:val="es-ES_tradnl"/>
              </w:rPr>
              <w:t>de las estaciones</w:t>
            </w:r>
            <w:r w:rsidR="00950381">
              <w:rPr>
                <w:rFonts w:ascii="Tahoma" w:hAnsi="Tahoma" w:cs="Tahoma"/>
                <w:b/>
                <w:bCs/>
                <w:color w:val="243285"/>
                <w:sz w:val="44"/>
                <w:szCs w:val="44"/>
                <w:lang w:val="es-ES_tradnl"/>
              </w:rPr>
              <w:t xml:space="preserve"> </w:t>
            </w:r>
            <w:r w:rsidRPr="000264F6">
              <w:rPr>
                <w:rFonts w:ascii="Tahoma" w:hAnsi="Tahoma" w:cs="Tahoma"/>
                <w:b/>
                <w:bCs/>
                <w:color w:val="243285"/>
                <w:sz w:val="44"/>
                <w:szCs w:val="44"/>
                <w:lang w:val="es-ES_tradnl"/>
              </w:rPr>
              <w:t>espaciales</w:t>
            </w:r>
            <w:r w:rsidR="00950381">
              <w:rPr>
                <w:rFonts w:ascii="Tahoma" w:hAnsi="Tahoma" w:cs="Tahoma"/>
                <w:b/>
                <w:bCs/>
                <w:color w:val="243285"/>
                <w:sz w:val="44"/>
                <w:szCs w:val="44"/>
                <w:lang w:val="es-ES_tradnl"/>
              </w:rPr>
              <w:br/>
            </w:r>
            <w:r w:rsidRPr="000264F6">
              <w:rPr>
                <w:rFonts w:ascii="Tahoma" w:hAnsi="Tahoma" w:cs="Tahoma"/>
                <w:b/>
                <w:bCs/>
                <w:color w:val="243285"/>
                <w:sz w:val="44"/>
                <w:szCs w:val="44"/>
                <w:lang w:val="es-ES_tradnl"/>
              </w:rPr>
              <w:t>del servicio</w:t>
            </w:r>
            <w:r w:rsidR="00950381">
              <w:rPr>
                <w:rFonts w:ascii="Tahoma" w:hAnsi="Tahoma" w:cs="Tahoma"/>
                <w:b/>
                <w:bCs/>
                <w:color w:val="243285"/>
                <w:sz w:val="44"/>
                <w:szCs w:val="44"/>
                <w:lang w:val="es-ES_tradnl"/>
              </w:rPr>
              <w:t xml:space="preserve"> </w:t>
            </w:r>
            <w:r w:rsidRPr="000264F6">
              <w:rPr>
                <w:rFonts w:ascii="Tahoma" w:hAnsi="Tahoma" w:cs="Tahoma"/>
                <w:b/>
                <w:bCs/>
                <w:color w:val="243285"/>
                <w:sz w:val="44"/>
                <w:szCs w:val="44"/>
                <w:lang w:val="es-ES_tradnl"/>
              </w:rPr>
              <w:t>fijo por satélite</w:t>
            </w:r>
          </w:p>
          <w:p w:rsidR="00693B69" w:rsidRPr="000264F6" w:rsidRDefault="00693B69" w:rsidP="00A543CE">
            <w:pPr>
              <w:spacing w:before="80" w:line="500" w:lineRule="exact"/>
              <w:jc w:val="right"/>
              <w:rPr>
                <w:rFonts w:ascii="Tahoma" w:hAnsi="Tahoma" w:cs="Tahoma"/>
                <w:b/>
                <w:bCs/>
                <w:iCs/>
                <w:color w:val="243285"/>
                <w:sz w:val="44"/>
                <w:szCs w:val="44"/>
                <w:lang w:val="es-ES_tradnl"/>
              </w:rPr>
            </w:pPr>
          </w:p>
        </w:tc>
      </w:tr>
      <w:tr w:rsidR="00693B69" w:rsidRPr="0026666F" w:rsidTr="00A543CE">
        <w:tc>
          <w:tcPr>
            <w:tcW w:w="10089" w:type="dxa"/>
          </w:tcPr>
          <w:p w:rsidR="00693B69" w:rsidRPr="0010336F" w:rsidRDefault="00693B69" w:rsidP="00A543CE">
            <w:pPr>
              <w:spacing w:before="80" w:line="280" w:lineRule="exact"/>
              <w:ind w:right="640"/>
              <w:rPr>
                <w:rFonts w:ascii="Tahoma" w:hAnsi="Tahoma" w:cs="Tahoma"/>
                <w:b/>
                <w:bCs/>
                <w:iCs/>
                <w:color w:val="243285"/>
                <w:sz w:val="32"/>
                <w:szCs w:val="32"/>
                <w:lang w:val="es-ES_tradnl"/>
              </w:rPr>
            </w:pPr>
          </w:p>
          <w:p w:rsidR="00693B69" w:rsidRPr="0010336F" w:rsidRDefault="00693B69" w:rsidP="00A543CE">
            <w:pPr>
              <w:spacing w:before="80" w:line="280" w:lineRule="exact"/>
              <w:ind w:right="640"/>
              <w:rPr>
                <w:rFonts w:ascii="Tahoma" w:hAnsi="Tahoma" w:cs="Tahoma"/>
                <w:b/>
                <w:bCs/>
                <w:iCs/>
                <w:color w:val="243285"/>
                <w:sz w:val="32"/>
                <w:szCs w:val="32"/>
                <w:lang w:val="es-ES_tradnl"/>
              </w:rPr>
            </w:pPr>
          </w:p>
          <w:p w:rsidR="00693B69" w:rsidRPr="0010336F" w:rsidRDefault="00693B69" w:rsidP="00A543CE">
            <w:pPr>
              <w:spacing w:before="80" w:after="180" w:line="360" w:lineRule="exact"/>
              <w:ind w:right="720"/>
              <w:rPr>
                <w:rFonts w:ascii="Tahoma" w:hAnsi="Tahoma" w:cs="Tahoma"/>
                <w:b/>
                <w:bCs/>
                <w:iCs/>
                <w:color w:val="243285"/>
                <w:sz w:val="36"/>
                <w:szCs w:val="36"/>
                <w:lang w:val="es-ES_tradnl"/>
              </w:rPr>
            </w:pPr>
          </w:p>
          <w:p w:rsidR="00693B69" w:rsidRPr="0010336F" w:rsidRDefault="00693B69" w:rsidP="00A543C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950381" w:rsidRDefault="00693B69" w:rsidP="0095038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w:t>
            </w:r>
          </w:p>
          <w:p w:rsidR="00950381" w:rsidRDefault="00693B69" w:rsidP="0095038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entre</w:t>
            </w:r>
            <w:r w:rsidR="00950381">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t>los sistemas del servicio fijo</w:t>
            </w:r>
          </w:p>
          <w:p w:rsidR="00693B69" w:rsidRPr="0010336F" w:rsidRDefault="00693B69" w:rsidP="0095038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por satélite</w:t>
            </w:r>
            <w:r w:rsidR="00950381">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t>y del servicio fijo</w:t>
            </w:r>
          </w:p>
        </w:tc>
      </w:tr>
    </w:tbl>
    <w:p w:rsidR="00693B69" w:rsidRPr="0026666F" w:rsidRDefault="00693B69" w:rsidP="00A543CE">
      <w:pPr>
        <w:spacing w:before="80"/>
        <w:rPr>
          <w:i/>
          <w:sz w:val="22"/>
          <w:lang w:val="es-ES_tradnl"/>
        </w:rPr>
      </w:pPr>
    </w:p>
    <w:p w:rsidR="00693B69" w:rsidRPr="0026666F" w:rsidRDefault="00693B69" w:rsidP="00A543CE">
      <w:pPr>
        <w:spacing w:before="80"/>
        <w:rPr>
          <w:i/>
          <w:sz w:val="22"/>
          <w:lang w:val="es-ES_tradnl"/>
        </w:rPr>
      </w:pPr>
    </w:p>
    <w:p w:rsidR="00693B69" w:rsidRPr="0026666F" w:rsidRDefault="00693B69" w:rsidP="00A543CE">
      <w:pPr>
        <w:spacing w:before="80"/>
        <w:rPr>
          <w:i/>
          <w:sz w:val="22"/>
          <w:lang w:val="es-ES_tradnl"/>
        </w:rPr>
      </w:pPr>
    </w:p>
    <w:p w:rsidR="00693B69" w:rsidRPr="0026666F" w:rsidRDefault="00693B69" w:rsidP="00A543CE">
      <w:pPr>
        <w:pStyle w:val="Equation"/>
        <w:tabs>
          <w:tab w:val="clear" w:pos="4820"/>
          <w:tab w:val="clear" w:pos="9639"/>
          <w:tab w:val="left" w:pos="1191"/>
          <w:tab w:val="left" w:pos="1588"/>
          <w:tab w:val="left" w:pos="1985"/>
        </w:tabs>
        <w:rPr>
          <w:rFonts w:ascii="Palatino Linotype" w:hAnsi="Palatino Linotype"/>
          <w:lang w:val="es-ES_tradnl"/>
        </w:rPr>
        <w:sectPr w:rsidR="00693B69" w:rsidRPr="0026666F" w:rsidSect="00627523">
          <w:headerReference w:type="even" r:id="rId7"/>
          <w:headerReference w:type="default" r:id="rId8"/>
          <w:pgSz w:w="11907" w:h="16834" w:code="9"/>
          <w:pgMar w:top="1134" w:right="1418" w:bottom="907" w:left="1134" w:header="720" w:footer="482" w:gutter="0"/>
          <w:paperSrc w:first="15" w:other="15"/>
          <w:cols w:space="720"/>
          <w:docGrid w:linePitch="326"/>
        </w:sectPr>
      </w:pPr>
    </w:p>
    <w:p w:rsidR="00693B69" w:rsidRPr="006C718C"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93B69" w:rsidRPr="006C718C" w:rsidRDefault="00693B69" w:rsidP="00A543C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93B69" w:rsidRPr="006C718C" w:rsidRDefault="00693B69" w:rsidP="00A543C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93B69" w:rsidRPr="00021E8A" w:rsidRDefault="00693B69" w:rsidP="00A543C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93B69" w:rsidRPr="00021E8A" w:rsidRDefault="00693B69" w:rsidP="00A543C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93B69" w:rsidRPr="007C36CA" w:rsidRDefault="00693B69" w:rsidP="00A543CE">
      <w:pPr>
        <w:spacing w:before="0"/>
        <w:jc w:val="center"/>
        <w:rPr>
          <w:sz w:val="22"/>
          <w:lang w:val="es-ES_tradnl"/>
        </w:rPr>
      </w:pPr>
    </w:p>
    <w:p w:rsidR="00693B69" w:rsidRPr="007C36CA" w:rsidRDefault="00693B69" w:rsidP="00A543C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3B69" w:rsidRPr="00435F34" w:rsidTr="00A543CE">
        <w:tc>
          <w:tcPr>
            <w:tcW w:w="9360" w:type="dxa"/>
            <w:gridSpan w:val="2"/>
          </w:tcPr>
          <w:p w:rsidR="00693B69" w:rsidRPr="00021E8A" w:rsidRDefault="00693B69" w:rsidP="00A543C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93B69" w:rsidRPr="00763D08"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93B69" w:rsidRPr="00036EE3" w:rsidTr="00A543CE">
        <w:tc>
          <w:tcPr>
            <w:tcW w:w="1140" w:type="dxa"/>
            <w:tcBorders>
              <w:bottom w:val="nil"/>
            </w:tcBorders>
          </w:tcPr>
          <w:p w:rsidR="00693B69" w:rsidRPr="00036EE3" w:rsidRDefault="00693B69" w:rsidP="00A543CE">
            <w:pPr>
              <w:spacing w:before="180" w:after="100"/>
              <w:ind w:left="57"/>
              <w:rPr>
                <w:b/>
                <w:bCs/>
                <w:sz w:val="20"/>
                <w:lang w:val="en-US"/>
              </w:rPr>
            </w:pPr>
            <w:r w:rsidRPr="00036EE3">
              <w:rPr>
                <w:b/>
                <w:bCs/>
                <w:sz w:val="20"/>
                <w:lang w:val="en-US"/>
              </w:rPr>
              <w:t>Series</w:t>
            </w:r>
          </w:p>
        </w:tc>
        <w:tc>
          <w:tcPr>
            <w:tcW w:w="8220" w:type="dxa"/>
            <w:tcBorders>
              <w:bottom w:val="nil"/>
            </w:tcBorders>
          </w:tcPr>
          <w:p w:rsidR="00693B69" w:rsidRPr="00036EE3"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693B69" w:rsidRPr="004532F7" w:rsidTr="00A543CE">
        <w:tc>
          <w:tcPr>
            <w:tcW w:w="1140" w:type="dxa"/>
            <w:tcBorders>
              <w:top w:val="nil"/>
              <w:bottom w:val="nil"/>
            </w:tcBorders>
            <w:shd w:val="clear" w:color="auto" w:fill="auto"/>
          </w:tcPr>
          <w:p w:rsidR="00693B69" w:rsidRPr="004532F7" w:rsidRDefault="00693B69" w:rsidP="00A543C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93B69" w:rsidRPr="004532F7"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693B69" w:rsidRPr="00435F34" w:rsidTr="00A543CE">
        <w:tc>
          <w:tcPr>
            <w:tcW w:w="1140" w:type="dxa"/>
            <w:tcBorders>
              <w:top w:val="nil"/>
              <w:bottom w:val="nil"/>
            </w:tcBorders>
            <w:shd w:val="clear" w:color="auto" w:fill="auto"/>
          </w:tcPr>
          <w:p w:rsidR="00693B69" w:rsidRPr="006B22C3" w:rsidRDefault="00693B69" w:rsidP="00A543C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93B69" w:rsidRPr="006B22C3"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B69" w:rsidRPr="00847DD5" w:rsidTr="00A543CE">
        <w:tc>
          <w:tcPr>
            <w:tcW w:w="1140" w:type="dxa"/>
            <w:tcBorders>
              <w:top w:val="nil"/>
              <w:bottom w:val="nil"/>
            </w:tcBorders>
            <w:shd w:val="clear" w:color="auto" w:fill="auto"/>
          </w:tcPr>
          <w:p w:rsidR="00693B69" w:rsidRPr="00847DD5" w:rsidRDefault="00693B69" w:rsidP="00A543C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93B69" w:rsidRPr="00847DD5"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693B69" w:rsidRPr="00ED2695" w:rsidTr="00A543CE">
        <w:tc>
          <w:tcPr>
            <w:tcW w:w="1140" w:type="dxa"/>
            <w:tcBorders>
              <w:top w:val="nil"/>
              <w:bottom w:val="nil"/>
            </w:tcBorders>
            <w:shd w:val="clear" w:color="auto" w:fill="auto"/>
          </w:tcPr>
          <w:p w:rsidR="00693B69" w:rsidRPr="00ED2695" w:rsidRDefault="00693B69" w:rsidP="00A543C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93B69" w:rsidRPr="00021E8A" w:rsidRDefault="00693B69" w:rsidP="00A543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693B69" w:rsidRPr="00366CEE" w:rsidTr="00A543CE">
        <w:tc>
          <w:tcPr>
            <w:tcW w:w="1140" w:type="dxa"/>
            <w:tcBorders>
              <w:top w:val="nil"/>
              <w:bottom w:val="nil"/>
            </w:tcBorders>
            <w:shd w:val="clear" w:color="auto" w:fill="auto"/>
          </w:tcPr>
          <w:p w:rsidR="00693B69" w:rsidRPr="00366CEE" w:rsidRDefault="00693B69" w:rsidP="00A543C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93B69" w:rsidRPr="00366CEE" w:rsidRDefault="00693B69" w:rsidP="00A543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693B69" w:rsidRPr="00435F34" w:rsidTr="00A543CE">
        <w:tc>
          <w:tcPr>
            <w:tcW w:w="1140" w:type="dxa"/>
            <w:tcBorders>
              <w:top w:val="nil"/>
              <w:bottom w:val="nil"/>
            </w:tcBorders>
            <w:shd w:val="clear" w:color="auto" w:fill="auto"/>
          </w:tcPr>
          <w:p w:rsidR="00693B69" w:rsidRPr="0010336F" w:rsidRDefault="00693B69" w:rsidP="00A543C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93B69" w:rsidRPr="008C6012" w:rsidRDefault="008C6012" w:rsidP="008C6012">
            <w:pPr>
              <w:pStyle w:val="Tabletext"/>
              <w:spacing w:before="30" w:after="30"/>
              <w:rPr>
                <w:b/>
                <w:sz w:val="20"/>
                <w:lang w:val="es-ES_tradnl"/>
              </w:rPr>
            </w:pPr>
            <w:r w:rsidRPr="008C6012">
              <w:rPr>
                <w:bCs/>
                <w:sz w:val="20"/>
                <w:lang w:val="es-ES_tradnl"/>
              </w:rPr>
              <w:t>Servicios mó</w:t>
            </w:r>
            <w:r w:rsidR="00693B69" w:rsidRPr="008C6012">
              <w:rPr>
                <w:bCs/>
                <w:sz w:val="20"/>
                <w:lang w:val="es-ES_tradnl"/>
              </w:rPr>
              <w:t>viles</w:t>
            </w:r>
            <w:r w:rsidR="00693B69" w:rsidRPr="008C6012">
              <w:rPr>
                <w:sz w:val="20"/>
                <w:lang w:val="es-ES_tradnl"/>
              </w:rPr>
              <w:t>, de radiodeterminación, de aficionados y otros servicios por satélite conexos</w:t>
            </w:r>
          </w:p>
        </w:tc>
      </w:tr>
      <w:tr w:rsidR="00693B69" w:rsidRPr="00435F34" w:rsidTr="00A543CE">
        <w:tc>
          <w:tcPr>
            <w:tcW w:w="1140" w:type="dxa"/>
            <w:tcBorders>
              <w:top w:val="nil"/>
              <w:bottom w:val="nil"/>
            </w:tcBorders>
            <w:shd w:val="clear" w:color="auto" w:fill="auto"/>
          </w:tcPr>
          <w:p w:rsidR="00693B69" w:rsidRPr="00F95576" w:rsidRDefault="00693B69" w:rsidP="00A543CE">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693B69" w:rsidRPr="00F95576" w:rsidRDefault="00693B69" w:rsidP="00A543CE">
            <w:pPr>
              <w:spacing w:before="30" w:after="30"/>
              <w:jc w:val="left"/>
              <w:rPr>
                <w:sz w:val="20"/>
                <w:lang w:val="es-ES_tradnl"/>
              </w:rPr>
            </w:pPr>
            <w:r w:rsidRPr="00F95576">
              <w:rPr>
                <w:sz w:val="20"/>
                <w:lang w:val="es-ES_tradnl"/>
              </w:rPr>
              <w:t>Propagación de las ondas radioeléctricas</w:t>
            </w:r>
          </w:p>
        </w:tc>
      </w:tr>
      <w:tr w:rsidR="00693B69" w:rsidRPr="00DE71F7" w:rsidTr="00A543CE">
        <w:tc>
          <w:tcPr>
            <w:tcW w:w="1140" w:type="dxa"/>
            <w:tcBorders>
              <w:top w:val="nil"/>
              <w:bottom w:val="nil"/>
            </w:tcBorders>
            <w:shd w:val="clear" w:color="auto" w:fill="auto"/>
          </w:tcPr>
          <w:p w:rsidR="00693B69" w:rsidRPr="00DE71F7" w:rsidRDefault="00693B69" w:rsidP="00A543CE">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693B69" w:rsidRPr="00DE71F7" w:rsidRDefault="00693B69" w:rsidP="00A543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693B69" w:rsidRPr="00435F34" w:rsidTr="00A543CE">
        <w:tc>
          <w:tcPr>
            <w:tcW w:w="1140" w:type="dxa"/>
            <w:tcBorders>
              <w:top w:val="nil"/>
              <w:bottom w:val="nil"/>
            </w:tcBorders>
            <w:shd w:val="clear" w:color="auto" w:fill="auto"/>
          </w:tcPr>
          <w:p w:rsidR="00693B69" w:rsidRPr="00D12388" w:rsidRDefault="00693B69" w:rsidP="00A543CE">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693B69" w:rsidRPr="00D12388" w:rsidRDefault="00693B69" w:rsidP="00A543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B69" w:rsidRPr="00025336" w:rsidTr="00A543CE">
        <w:tc>
          <w:tcPr>
            <w:tcW w:w="1140" w:type="dxa"/>
            <w:tcBorders>
              <w:top w:val="nil"/>
              <w:bottom w:val="nil"/>
            </w:tcBorders>
            <w:shd w:val="clear" w:color="auto" w:fill="auto"/>
          </w:tcPr>
          <w:p w:rsidR="00693B69" w:rsidRPr="00025336" w:rsidRDefault="00693B69" w:rsidP="00A543CE">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693B69" w:rsidRPr="00025336" w:rsidRDefault="00693B69" w:rsidP="00A543CE">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693B69" w:rsidRPr="00975AEB" w:rsidTr="00A543CE">
        <w:tc>
          <w:tcPr>
            <w:tcW w:w="1140" w:type="dxa"/>
            <w:tcBorders>
              <w:top w:val="nil"/>
              <w:bottom w:val="nil"/>
            </w:tcBorders>
            <w:shd w:val="clear" w:color="auto" w:fill="auto"/>
          </w:tcPr>
          <w:p w:rsidR="00693B69" w:rsidRPr="00975AEB" w:rsidRDefault="00693B69" w:rsidP="00A543CE">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693B69" w:rsidRPr="00975AEB" w:rsidRDefault="00693B69" w:rsidP="00A543CE">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693B69" w:rsidRPr="00435F34" w:rsidTr="00A543CE">
        <w:tc>
          <w:tcPr>
            <w:tcW w:w="1140" w:type="dxa"/>
            <w:tcBorders>
              <w:top w:val="nil"/>
              <w:bottom w:val="nil"/>
            </w:tcBorders>
            <w:shd w:val="clear" w:color="auto" w:fill="F3F3F3"/>
          </w:tcPr>
          <w:p w:rsidR="00693B69" w:rsidRPr="00975AEB" w:rsidRDefault="00693B69" w:rsidP="00A543CE">
            <w:pPr>
              <w:spacing w:before="30" w:after="30"/>
              <w:ind w:left="57"/>
              <w:jc w:val="left"/>
              <w:rPr>
                <w:b/>
                <w:bCs/>
                <w:color w:val="000080"/>
                <w:sz w:val="20"/>
                <w:lang w:val="en-US"/>
              </w:rPr>
            </w:pPr>
            <w:r w:rsidRPr="00975AEB">
              <w:rPr>
                <w:b/>
                <w:bCs/>
                <w:color w:val="000080"/>
                <w:sz w:val="20"/>
                <w:lang w:val="en-US"/>
              </w:rPr>
              <w:t>SF</w:t>
            </w:r>
          </w:p>
        </w:tc>
        <w:tc>
          <w:tcPr>
            <w:tcW w:w="8220" w:type="dxa"/>
            <w:tcBorders>
              <w:top w:val="nil"/>
              <w:bottom w:val="nil"/>
            </w:tcBorders>
            <w:shd w:val="clear" w:color="auto" w:fill="F3F3F3"/>
          </w:tcPr>
          <w:p w:rsidR="00693B69" w:rsidRPr="00975AEB" w:rsidRDefault="00693B69" w:rsidP="00A543CE">
            <w:pPr>
              <w:spacing w:before="30" w:after="30"/>
              <w:jc w:val="left"/>
              <w:rPr>
                <w:b/>
                <w:bCs/>
                <w:color w:val="000080"/>
                <w:sz w:val="20"/>
                <w:lang w:val="es-ES_tradnl"/>
              </w:rPr>
            </w:pPr>
            <w:r w:rsidRPr="00975AEB">
              <w:rPr>
                <w:b/>
                <w:bCs/>
                <w:color w:val="000080"/>
                <w:sz w:val="20"/>
                <w:lang w:val="es-ES_tradnl"/>
              </w:rPr>
              <w:t>Compartición de frecuencias y coordinación entre los sistemas del servicio fijo por satélite y del servicio fijo</w:t>
            </w:r>
          </w:p>
        </w:tc>
      </w:tr>
      <w:tr w:rsidR="00693B69" w:rsidRPr="00036EE3" w:rsidTr="00A543CE">
        <w:tc>
          <w:tcPr>
            <w:tcW w:w="1140" w:type="dxa"/>
            <w:tcBorders>
              <w:top w:val="nil"/>
            </w:tcBorders>
            <w:shd w:val="clear" w:color="auto" w:fill="auto"/>
          </w:tcPr>
          <w:p w:rsidR="00693B69" w:rsidRPr="001240BC" w:rsidRDefault="00693B69" w:rsidP="00A543CE">
            <w:pPr>
              <w:spacing w:before="30" w:after="30"/>
              <w:ind w:left="57"/>
              <w:jc w:val="left"/>
              <w:rPr>
                <w:b/>
                <w:bCs/>
                <w:sz w:val="20"/>
                <w:lang w:val="en-US"/>
              </w:rPr>
            </w:pPr>
            <w:r w:rsidRPr="001240BC">
              <w:rPr>
                <w:b/>
                <w:bCs/>
                <w:sz w:val="20"/>
                <w:lang w:val="en-US"/>
              </w:rPr>
              <w:t>SM</w:t>
            </w:r>
          </w:p>
        </w:tc>
        <w:tc>
          <w:tcPr>
            <w:tcW w:w="8220" w:type="dxa"/>
            <w:tcBorders>
              <w:top w:val="nil"/>
            </w:tcBorders>
            <w:shd w:val="clear" w:color="auto" w:fill="auto"/>
          </w:tcPr>
          <w:p w:rsidR="00693B69" w:rsidRPr="001240BC" w:rsidRDefault="00693B69" w:rsidP="00A543CE">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693B69" w:rsidRPr="00036EE3" w:rsidTr="00A543CE">
        <w:tc>
          <w:tcPr>
            <w:tcW w:w="1140" w:type="dxa"/>
          </w:tcPr>
          <w:p w:rsidR="00693B69" w:rsidRPr="00036EE3" w:rsidRDefault="00693B69" w:rsidP="00A543CE">
            <w:pPr>
              <w:spacing w:before="30" w:after="30"/>
              <w:ind w:left="57"/>
              <w:jc w:val="left"/>
              <w:rPr>
                <w:b/>
                <w:bCs/>
                <w:sz w:val="20"/>
                <w:lang w:val="en-US"/>
              </w:rPr>
            </w:pPr>
            <w:r w:rsidRPr="00036EE3">
              <w:rPr>
                <w:b/>
                <w:bCs/>
                <w:sz w:val="20"/>
                <w:lang w:val="en-US"/>
              </w:rPr>
              <w:t>SNG</w:t>
            </w:r>
          </w:p>
        </w:tc>
        <w:tc>
          <w:tcPr>
            <w:tcW w:w="8220" w:type="dxa"/>
          </w:tcPr>
          <w:p w:rsidR="00693B69" w:rsidRPr="00021E8A" w:rsidRDefault="00693B69" w:rsidP="00A543C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693B69" w:rsidRPr="00435F34" w:rsidTr="00A543CE">
        <w:tc>
          <w:tcPr>
            <w:tcW w:w="1140" w:type="dxa"/>
          </w:tcPr>
          <w:p w:rsidR="00693B69" w:rsidRPr="00036EE3" w:rsidRDefault="00693B69" w:rsidP="00A543CE">
            <w:pPr>
              <w:spacing w:before="30" w:after="30"/>
              <w:ind w:left="57"/>
              <w:jc w:val="left"/>
              <w:rPr>
                <w:b/>
                <w:bCs/>
                <w:sz w:val="20"/>
                <w:lang w:val="en-US"/>
              </w:rPr>
            </w:pPr>
            <w:r w:rsidRPr="00036EE3">
              <w:rPr>
                <w:b/>
                <w:bCs/>
                <w:sz w:val="20"/>
                <w:lang w:val="en-US"/>
              </w:rPr>
              <w:t>TF</w:t>
            </w:r>
          </w:p>
        </w:tc>
        <w:tc>
          <w:tcPr>
            <w:tcW w:w="8220" w:type="dxa"/>
          </w:tcPr>
          <w:p w:rsidR="00693B69" w:rsidRPr="00021E8A" w:rsidRDefault="00693B69" w:rsidP="00A543CE">
            <w:pPr>
              <w:spacing w:before="30" w:after="30"/>
              <w:jc w:val="left"/>
              <w:rPr>
                <w:bCs/>
                <w:sz w:val="20"/>
                <w:lang w:val="es-ES_tradnl"/>
              </w:rPr>
            </w:pPr>
            <w:r w:rsidRPr="00021E8A">
              <w:rPr>
                <w:bCs/>
                <w:sz w:val="20"/>
                <w:lang w:val="es-ES_tradnl"/>
              </w:rPr>
              <w:t>Emisiones de frecuencias patrón y señales horarias</w:t>
            </w:r>
          </w:p>
        </w:tc>
      </w:tr>
      <w:tr w:rsidR="00693B69" w:rsidRPr="00036EE3" w:rsidTr="00A543CE">
        <w:tc>
          <w:tcPr>
            <w:tcW w:w="1140" w:type="dxa"/>
          </w:tcPr>
          <w:p w:rsidR="00693B69" w:rsidRPr="00036EE3" w:rsidRDefault="00693B69" w:rsidP="00A543CE">
            <w:pPr>
              <w:spacing w:before="30" w:after="30"/>
              <w:ind w:left="57"/>
              <w:jc w:val="left"/>
              <w:rPr>
                <w:b/>
                <w:bCs/>
                <w:sz w:val="20"/>
                <w:lang w:val="en-US"/>
              </w:rPr>
            </w:pPr>
            <w:r w:rsidRPr="00036EE3">
              <w:rPr>
                <w:b/>
                <w:bCs/>
                <w:sz w:val="20"/>
                <w:lang w:val="en-US"/>
              </w:rPr>
              <w:t>V</w:t>
            </w:r>
          </w:p>
        </w:tc>
        <w:tc>
          <w:tcPr>
            <w:tcW w:w="8220" w:type="dxa"/>
          </w:tcPr>
          <w:p w:rsidR="00693B69" w:rsidRPr="00021E8A" w:rsidRDefault="00693B69" w:rsidP="00A543C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693B69" w:rsidRPr="00036EE3" w:rsidRDefault="00693B69" w:rsidP="00A543C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B69" w:rsidTr="00A543CE">
        <w:tc>
          <w:tcPr>
            <w:tcW w:w="720" w:type="dxa"/>
          </w:tcPr>
          <w:p w:rsidR="00693B69" w:rsidRDefault="00693B69" w:rsidP="00A543C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93B69" w:rsidRPr="00435F34" w:rsidTr="00A543CE">
        <w:tc>
          <w:tcPr>
            <w:tcW w:w="9360" w:type="dxa"/>
          </w:tcPr>
          <w:p w:rsidR="00693B69" w:rsidRPr="00763D08" w:rsidRDefault="00693B69" w:rsidP="00A543CE">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693B69" w:rsidRPr="00763D08" w:rsidRDefault="00693B69" w:rsidP="00A543CE">
      <w:pPr>
        <w:spacing w:before="0"/>
        <w:jc w:val="center"/>
        <w:rPr>
          <w:sz w:val="22"/>
          <w:lang w:val="es-ES_tradnl"/>
        </w:rPr>
      </w:pPr>
    </w:p>
    <w:p w:rsidR="00693B69" w:rsidRPr="00763D08" w:rsidRDefault="00693B69" w:rsidP="00A543CE">
      <w:pPr>
        <w:spacing w:before="60"/>
        <w:jc w:val="right"/>
        <w:rPr>
          <w:i/>
          <w:iCs/>
          <w:sz w:val="20"/>
          <w:lang w:val="es-ES_tradnl"/>
        </w:rPr>
      </w:pPr>
      <w:r w:rsidRPr="00763D08">
        <w:rPr>
          <w:i/>
          <w:iCs/>
          <w:sz w:val="20"/>
          <w:lang w:val="es-ES_tradnl"/>
        </w:rPr>
        <w:t>Publicación electrónica</w:t>
      </w:r>
    </w:p>
    <w:p w:rsidR="00693B69" w:rsidRPr="00763D08" w:rsidRDefault="00693B69" w:rsidP="00A543CE">
      <w:pPr>
        <w:spacing w:before="0" w:after="40"/>
        <w:jc w:val="right"/>
        <w:rPr>
          <w:sz w:val="20"/>
          <w:lang w:val="es-ES_tradnl"/>
        </w:rPr>
      </w:pPr>
      <w:r w:rsidRPr="00763D08">
        <w:rPr>
          <w:sz w:val="20"/>
          <w:lang w:val="es-ES_tradnl"/>
        </w:rPr>
        <w:t>Ginebra, 20</w:t>
      </w:r>
      <w:r>
        <w:rPr>
          <w:sz w:val="20"/>
          <w:lang w:val="es-ES_tradnl"/>
        </w:rPr>
        <w:t>11</w:t>
      </w:r>
    </w:p>
    <w:p w:rsidR="00693B69" w:rsidRPr="00763D08" w:rsidRDefault="00693B69" w:rsidP="00A543CE">
      <w:pPr>
        <w:spacing w:before="0"/>
        <w:jc w:val="center"/>
        <w:rPr>
          <w:sz w:val="22"/>
          <w:lang w:val="es-ES_tradnl"/>
        </w:rPr>
      </w:pPr>
    </w:p>
    <w:p w:rsidR="00693B69" w:rsidRPr="00763D08" w:rsidRDefault="00693B69" w:rsidP="00A543C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693B69" w:rsidRPr="006C718C" w:rsidRDefault="00693B69" w:rsidP="00A543C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93B69" w:rsidRPr="006C718C" w:rsidRDefault="00693B69" w:rsidP="00A543CE">
      <w:pPr>
        <w:spacing w:before="160"/>
        <w:rPr>
          <w:i/>
          <w:sz w:val="20"/>
          <w:highlight w:val="yellow"/>
          <w:lang w:val="es-ES_tradnl"/>
        </w:rPr>
        <w:sectPr w:rsidR="00693B69" w:rsidRPr="006C718C" w:rsidSect="00A543CE">
          <w:headerReference w:type="even" r:id="rId11"/>
          <w:headerReference w:type="default" r:id="rId12"/>
          <w:pgSz w:w="11907" w:h="16834" w:code="9"/>
          <w:pgMar w:top="1418" w:right="1134" w:bottom="1134" w:left="1134" w:header="720" w:footer="482" w:gutter="0"/>
          <w:pgNumType w:fmt="lowerRoman" w:start="2"/>
          <w:cols w:space="720"/>
        </w:sectPr>
      </w:pPr>
    </w:p>
    <w:p w:rsidR="00693B69" w:rsidRPr="0010336F" w:rsidRDefault="00693B69" w:rsidP="00BF436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SF</w:t>
      </w:r>
      <w:r w:rsidRPr="0010336F">
        <w:rPr>
          <w:rStyle w:val="href"/>
          <w:lang w:val="es-ES_tradnl"/>
        </w:rPr>
        <w:t>.</w:t>
      </w:r>
      <w:bookmarkStart w:id="4" w:name="_GoBack"/>
      <w:bookmarkEnd w:id="4"/>
      <w:r w:rsidR="000264F6">
        <w:rPr>
          <w:rStyle w:val="href"/>
          <w:lang w:val="es-ES_tradnl"/>
        </w:rPr>
        <w:t>765-1</w:t>
      </w:r>
      <w:r w:rsidR="000264F6">
        <w:rPr>
          <w:rStyle w:val="FootnoteReference"/>
          <w:lang w:val="es-ES_tradnl"/>
        </w:rPr>
        <w:footnoteReference w:customMarkFollows="1" w:id="1"/>
        <w:t>*</w:t>
      </w:r>
    </w:p>
    <w:p w:rsidR="000264F6" w:rsidRDefault="000264F6" w:rsidP="00950381">
      <w:pPr>
        <w:pStyle w:val="Rectitle"/>
        <w:rPr>
          <w:lang w:val="es-ES_tradnl"/>
        </w:rPr>
      </w:pPr>
      <w:r>
        <w:rPr>
          <w:lang w:val="es-ES_tradnl"/>
        </w:rPr>
        <w:t>Intersección de haces de antenas de sistemas de relevadores</w:t>
      </w:r>
      <w:r w:rsidR="00950381">
        <w:rPr>
          <w:lang w:val="es-ES_tradnl"/>
        </w:rPr>
        <w:br/>
      </w:r>
      <w:r>
        <w:rPr>
          <w:lang w:val="es-ES_tradnl"/>
        </w:rPr>
        <w:t>radioeléctricos</w:t>
      </w:r>
      <w:r w:rsidR="00950381">
        <w:rPr>
          <w:lang w:val="es-ES_tradnl"/>
        </w:rPr>
        <w:t xml:space="preserve"> </w:t>
      </w:r>
      <w:r>
        <w:rPr>
          <w:lang w:val="es-ES_tradnl"/>
        </w:rPr>
        <w:t>con las órbitas de las estaciones espaciales</w:t>
      </w:r>
      <w:r w:rsidR="00950381">
        <w:rPr>
          <w:lang w:val="es-ES_tradnl"/>
        </w:rPr>
        <w:br/>
      </w:r>
      <w:r>
        <w:rPr>
          <w:lang w:val="es-ES_tradnl"/>
        </w:rPr>
        <w:t>del servicio fijo por satélite</w:t>
      </w:r>
    </w:p>
    <w:p w:rsidR="00950381" w:rsidRDefault="00950381" w:rsidP="00950381">
      <w:pPr>
        <w:pStyle w:val="Recdate"/>
        <w:rPr>
          <w:lang w:val="es-ES_tradnl"/>
        </w:rPr>
      </w:pPr>
    </w:p>
    <w:p w:rsidR="000264F6" w:rsidRDefault="000264F6" w:rsidP="000264F6">
      <w:pPr>
        <w:pStyle w:val="Recdate"/>
        <w:rPr>
          <w:lang w:val="es-ES_tradnl"/>
        </w:rPr>
      </w:pPr>
      <w:r>
        <w:rPr>
          <w:lang w:val="es-ES_tradnl"/>
        </w:rPr>
        <w:t>(1992-2002)</w:t>
      </w:r>
    </w:p>
    <w:p w:rsidR="00950381" w:rsidRPr="00950381" w:rsidRDefault="00950381" w:rsidP="00950381">
      <w:pPr>
        <w:pStyle w:val="Normalaftertitle"/>
        <w:rPr>
          <w:lang w:val="es-ES_tradnl"/>
        </w:rPr>
      </w:pPr>
    </w:p>
    <w:p w:rsidR="000264F6" w:rsidRDefault="000264F6" w:rsidP="00A543CE">
      <w:pPr>
        <w:pStyle w:val="HeadingSum"/>
      </w:pPr>
      <w:r w:rsidRPr="00FB0FF5">
        <w:t>Cometido</w:t>
      </w:r>
    </w:p>
    <w:p w:rsidR="000264F6" w:rsidRDefault="000264F6" w:rsidP="00B65B65">
      <w:pPr>
        <w:pStyle w:val="Summary"/>
      </w:pPr>
      <w:r>
        <w:t>En esta Recomendación se discuten varios aspectos de la i</w:t>
      </w:r>
      <w:r w:rsidRPr="00CF71F0">
        <w:t>ntersección de haces de antenas de sistemas de relevadores radioeléctricos</w:t>
      </w:r>
      <w:r>
        <w:t xml:space="preserve"> </w:t>
      </w:r>
      <w:r w:rsidRPr="00CF71F0">
        <w:t xml:space="preserve">con las órbitas de las estaciones espaciales del servicio fijo por satélite </w:t>
      </w:r>
      <w:r>
        <w:t xml:space="preserve">y, en particular, se presenta en su Anexo 2 un método analítico para calcular los ángulos de separación entre los haces de antenas de sistemas de relevadores radioeléctricos y la órbita de los satélites geoestacionarios. Esta Recomendación revisada amplía la aplicabilidad del Anexo 2 de modo que también sea aplicable a las </w:t>
      </w:r>
      <w:r w:rsidRPr="00CF71F0">
        <w:t>antenas de sistemas de relevadores radioeléctricos</w:t>
      </w:r>
      <w:r>
        <w:t xml:space="preserve"> con ángulos de elevación muy altos. En el Apéndice 1 al Anexo 2 se facilita el código para un programa informático e</w:t>
      </w:r>
      <w:r w:rsidR="00B65B65">
        <w:t>n lenguaje C.</w:t>
      </w:r>
    </w:p>
    <w:p w:rsidR="000264F6" w:rsidRDefault="000264F6" w:rsidP="000264F6">
      <w:pPr>
        <w:pStyle w:val="Normalaftertitle"/>
        <w:rPr>
          <w:lang w:val="es-ES_tradnl"/>
        </w:rPr>
      </w:pPr>
      <w:r>
        <w:rPr>
          <w:lang w:val="es-ES_tradnl"/>
        </w:rPr>
        <w:t>La Asamblea de Radiocomunicaciones de la UIT,</w:t>
      </w:r>
    </w:p>
    <w:p w:rsidR="000264F6" w:rsidRDefault="000264F6" w:rsidP="000264F6">
      <w:pPr>
        <w:pStyle w:val="Call"/>
        <w:rPr>
          <w:lang w:val="es-ES_tradnl"/>
        </w:rPr>
      </w:pPr>
      <w:proofErr w:type="gramStart"/>
      <w:r>
        <w:rPr>
          <w:lang w:val="es-ES_tradnl"/>
        </w:rPr>
        <w:t>considerando</w:t>
      </w:r>
      <w:proofErr w:type="gramEnd"/>
    </w:p>
    <w:p w:rsidR="000264F6" w:rsidRDefault="000264F6" w:rsidP="000264F6">
      <w:pPr>
        <w:rPr>
          <w:lang w:val="es-ES_tradnl"/>
        </w:rPr>
      </w:pPr>
      <w:r>
        <w:rPr>
          <w:lang w:val="es-ES_tradnl"/>
        </w:rPr>
        <w:t>a)</w:t>
      </w:r>
      <w:r>
        <w:rPr>
          <w:lang w:val="es-ES_tradnl"/>
        </w:rPr>
        <w:tab/>
        <w:t>que, para examinar la conformidad de las estaciones del servicio fijo inalámbrico que funcionan por debajo de 15 GHz con las disposiciones pertinentes del Reglamento de Radiocomunicaciones, es preciso calcular  el ángulo entre la dirección del haz de la antena del relevador radioeléctrico y la dirección hacia la órbita de los satélites geoestacionarios;</w:t>
      </w:r>
    </w:p>
    <w:p w:rsidR="000264F6" w:rsidRDefault="000264F6" w:rsidP="000264F6">
      <w:pPr>
        <w:rPr>
          <w:lang w:val="es-ES_tradnl"/>
        </w:rPr>
      </w:pPr>
      <w:r>
        <w:rPr>
          <w:lang w:val="es-ES_tradnl"/>
        </w:rPr>
        <w:t>b)</w:t>
      </w:r>
      <w:r>
        <w:rPr>
          <w:lang w:val="es-ES_tradnl"/>
        </w:rPr>
        <w:tab/>
        <w:t>que en dicho cálculo debe tenerse en cuenta el efecto de la refracción atmosférica,</w:t>
      </w:r>
    </w:p>
    <w:p w:rsidR="000264F6" w:rsidRDefault="000264F6" w:rsidP="000264F6">
      <w:pPr>
        <w:pStyle w:val="Call"/>
        <w:rPr>
          <w:lang w:val="es-ES_tradnl"/>
        </w:rPr>
      </w:pPr>
      <w:proofErr w:type="gramStart"/>
      <w:r>
        <w:rPr>
          <w:lang w:val="es-ES_tradnl"/>
        </w:rPr>
        <w:t>recomienda</w:t>
      </w:r>
      <w:proofErr w:type="gramEnd"/>
    </w:p>
    <w:p w:rsidR="000264F6" w:rsidRDefault="000264F6" w:rsidP="000264F6">
      <w:pPr>
        <w:rPr>
          <w:lang w:val="es-ES_tradnl"/>
        </w:rPr>
      </w:pPr>
      <w:r>
        <w:rPr>
          <w:b/>
          <w:lang w:val="es-ES_tradnl"/>
        </w:rPr>
        <w:t>1</w:t>
      </w:r>
      <w:r>
        <w:rPr>
          <w:lang w:val="es-ES_tradnl"/>
        </w:rPr>
        <w:tab/>
        <w:t>que se tome en consideración el material contenido en el Anexo 1 al planificar sistemas fijos inalámbricos;</w:t>
      </w:r>
    </w:p>
    <w:p w:rsidR="000264F6" w:rsidRDefault="000264F6" w:rsidP="000264F6">
      <w:pPr>
        <w:rPr>
          <w:lang w:val="es-ES_tradnl"/>
        </w:rPr>
      </w:pPr>
      <w:r>
        <w:rPr>
          <w:b/>
          <w:lang w:val="es-ES_tradnl"/>
        </w:rPr>
        <w:t>2</w:t>
      </w:r>
      <w:r>
        <w:rPr>
          <w:lang w:val="es-ES_tradnl"/>
        </w:rPr>
        <w:tab/>
        <w:t>que se utilice el método descrito en el Anexo 2 para calcular el ángulo entre la dirección del haz de la antena del relevador radioeléctrico y la dirección hacia la órbita de los satélites geoestacionarios.</w:t>
      </w:r>
    </w:p>
    <w:p w:rsidR="000264F6" w:rsidRDefault="000264F6" w:rsidP="00950381">
      <w:pPr>
        <w:rPr>
          <w:lang w:val="es-ES_tradnl"/>
        </w:rPr>
      </w:pPr>
      <w:r>
        <w:rPr>
          <w:lang w:val="es-ES_tradnl"/>
        </w:rPr>
        <w:t>NOTA 1 – Conviene que los receptores de relevadores radioeléctricos de alta sensibilidad que funcionan en bandas comprendidas entre 1 y 15</w:t>
      </w:r>
      <w:r w:rsidR="00950381">
        <w:rPr>
          <w:lang w:val="es-ES_tradnl"/>
        </w:rPr>
        <w:t> </w:t>
      </w:r>
      <w:r>
        <w:rPr>
          <w:lang w:val="es-ES_tradnl"/>
        </w:rPr>
        <w:t>GHz compartidas con sistemas espaciales (espacio</w:t>
      </w:r>
      <w:r>
        <w:rPr>
          <w:lang w:val="es-ES_tradnl"/>
        </w:rPr>
        <w:noBreakHyphen/>
        <w:t>Tierra) eviten, para su propia protección, dirigir sus antenas hacia la órbita de los satélites geoestacionarios. Para ello también puede utilizarse el método de la presente Recomendación.</w:t>
      </w:r>
    </w:p>
    <w:p w:rsidR="000264F6" w:rsidRDefault="000264F6" w:rsidP="00950381">
      <w:pPr>
        <w:pStyle w:val="AnnexNoTitle"/>
        <w:rPr>
          <w:lang w:val="es-ES_tradnl"/>
        </w:rPr>
      </w:pPr>
      <w:r>
        <w:rPr>
          <w:lang w:val="es-ES_tradnl"/>
        </w:rPr>
        <w:lastRenderedPageBreak/>
        <w:t>Anexo 1</w:t>
      </w:r>
      <w:r>
        <w:rPr>
          <w:lang w:val="es-ES_tradnl"/>
        </w:rPr>
        <w:br/>
      </w:r>
      <w:r>
        <w:rPr>
          <w:lang w:val="es-ES_tradnl"/>
        </w:rPr>
        <w:br/>
        <w:t>Inserción de haces de antenas de sistemas de relevadores</w:t>
      </w:r>
      <w:r w:rsidR="00950381">
        <w:rPr>
          <w:lang w:val="es-ES_tradnl"/>
        </w:rPr>
        <w:br/>
      </w:r>
      <w:r>
        <w:rPr>
          <w:lang w:val="es-ES_tradnl"/>
        </w:rPr>
        <w:t>radioeléctricos</w:t>
      </w:r>
      <w:r w:rsidR="00950381">
        <w:rPr>
          <w:lang w:val="es-ES_tradnl"/>
        </w:rPr>
        <w:t xml:space="preserve"> </w:t>
      </w:r>
      <w:r>
        <w:rPr>
          <w:lang w:val="es-ES_tradnl"/>
        </w:rPr>
        <w:t>con las órbitas de las estaciones espaciales</w:t>
      </w:r>
      <w:r w:rsidR="00950381">
        <w:rPr>
          <w:lang w:val="es-ES_tradnl"/>
        </w:rPr>
        <w:br/>
      </w:r>
      <w:r>
        <w:rPr>
          <w:lang w:val="es-ES_tradnl"/>
        </w:rPr>
        <w:t>del servicio fijo por satélite</w:t>
      </w:r>
    </w:p>
    <w:p w:rsidR="000264F6" w:rsidRDefault="000264F6" w:rsidP="000264F6">
      <w:pPr>
        <w:pStyle w:val="Heading1"/>
        <w:rPr>
          <w:lang w:val="es-ES_tradnl"/>
        </w:rPr>
      </w:pPr>
      <w:bookmarkStart w:id="5" w:name="dsgno"/>
      <w:bookmarkEnd w:id="5"/>
      <w:r>
        <w:rPr>
          <w:lang w:val="es-ES_tradnl"/>
        </w:rPr>
        <w:t>1</w:t>
      </w:r>
      <w:r>
        <w:rPr>
          <w:lang w:val="es-ES_tradnl"/>
        </w:rPr>
        <w:tab/>
        <w:t>Introducción</w:t>
      </w:r>
    </w:p>
    <w:p w:rsidR="000264F6" w:rsidRDefault="000264F6" w:rsidP="000264F6">
      <w:pPr>
        <w:rPr>
          <w:lang w:val="es-ES_tradnl"/>
        </w:rPr>
      </w:pPr>
      <w:r>
        <w:rPr>
          <w:lang w:val="es-ES_tradnl"/>
        </w:rPr>
        <w:t>La exposición de los haces de las antenas de los sistemas fijos inalámbricos a la radiación de los satélites de telecomunicación se puede predecir por métodos geométricos cuando tales satélites describen órbitas circulares cuyas proyecciones sobre la superficie de la Tierra son recurrentes, pero sólo se puede prever estadísticamente en el caso de órbitas circulares e inclinadas de periodos arbitrarios. Se puede obrar de modo que un sistema de satélites sincronizado, con proyecciones recurrentes, tenga una proyección única sobre la Tierra. Estos sistemas presentan cada vez mayor interés para las radiocomunicaciones. Los satélites geoestacionarios constituyen un caso particular, pues el Ecuador representa la proyección de todas las órbitas ecuatoriales.</w:t>
      </w:r>
    </w:p>
    <w:p w:rsidR="000264F6" w:rsidRDefault="000264F6" w:rsidP="000264F6">
      <w:pPr>
        <w:rPr>
          <w:lang w:val="es-ES_tradnl"/>
        </w:rPr>
      </w:pPr>
      <w:r>
        <w:rPr>
          <w:lang w:val="es-ES_tradnl"/>
        </w:rPr>
        <w:t>En cualquier punto de la Tierra desde el que se vean los satélites de un sistema con proyección única, los satélites de aparición sucesiva (no geoestacionarios) siguen un arco fijo que atraviesa la bóveda celeste de un horizonte al otro. Además, salvo en el caso de órbitas inclinadas, este arco no depende de la longitud y es simétrico con respecto a la dirección Norte</w:t>
      </w:r>
      <w:r>
        <w:rPr>
          <w:lang w:val="es-ES_tradnl"/>
        </w:rPr>
        <w:noBreakHyphen/>
        <w:t>Sur.</w:t>
      </w:r>
    </w:p>
    <w:p w:rsidR="000264F6" w:rsidRDefault="000264F6" w:rsidP="000264F6">
      <w:pPr>
        <w:rPr>
          <w:lang w:val="es-ES_tradnl"/>
        </w:rPr>
      </w:pPr>
      <w:r>
        <w:rPr>
          <w:lang w:val="es-ES_tradnl"/>
        </w:rPr>
        <w:t>En los puntos siguientes del presente Anexo se examinan las condiciones de exposición con respecto a una órbita ecuatorial circular, incluyéndose el caso particular de la órbita de los satélites geoestacionarios, así como la probabilidad de exposición a satélites no sincronizados (proyección no recurrente sobre la superficie de la Tierra).</w:t>
      </w:r>
    </w:p>
    <w:p w:rsidR="000264F6" w:rsidRDefault="000264F6" w:rsidP="000264F6">
      <w:pPr>
        <w:rPr>
          <w:lang w:val="es-ES_tradnl"/>
        </w:rPr>
      </w:pPr>
      <w:r>
        <w:rPr>
          <w:lang w:val="es-ES_tradnl"/>
        </w:rPr>
        <w:t xml:space="preserve">Varias administraciones han proporcionado información sobre la medida en que las antenas de los sistemas fijos inalámbricos existentes están orientadas hacia la órbita de los satélites geoestacionarios. Esta información indica que, si el porcentaje de los haces de antena que cortan esa órbita es de aproximadamente un 2%, este porcentaje será mucho más elevado si se tienen en cuenta, por una parte, los haces que se extienden a </w:t>
      </w:r>
      <w:r>
        <w:rPr>
          <w:rFonts w:ascii="Symbol" w:hAnsi="Symbol"/>
          <w:lang w:val="es-ES_tradnl"/>
        </w:rPr>
        <w:t></w:t>
      </w:r>
      <w:r>
        <w:rPr>
          <w:lang w:val="es-ES_tradnl"/>
        </w:rPr>
        <w:t> 2</w:t>
      </w:r>
      <w:r>
        <w:rPr>
          <w:rFonts w:ascii="Symbol" w:hAnsi="Symbol"/>
          <w:lang w:val="es-ES_tradnl"/>
        </w:rPr>
        <w:t></w:t>
      </w:r>
      <w:r>
        <w:rPr>
          <w:lang w:val="es-ES_tradnl"/>
        </w:rPr>
        <w:t xml:space="preserve"> de su eje y, por otra, el efecto de la refracción. Examinando las estaciones de relevadores radioeléctricos existentes, en relación con lo dispuesto en las disposiciones pertinentes del RR, se observa que el porcentaje de estaciones cuyo haz de antena está orientado dentro de </w:t>
      </w:r>
      <w:r>
        <w:rPr>
          <w:rFonts w:ascii="Symbol" w:hAnsi="Symbol"/>
          <w:lang w:val="es-ES_tradnl"/>
        </w:rPr>
        <w:t></w:t>
      </w:r>
      <w:r>
        <w:rPr>
          <w:lang w:val="es-ES_tradnl"/>
        </w:rPr>
        <w:t> 2</w:t>
      </w:r>
      <w:r>
        <w:rPr>
          <w:rFonts w:ascii="Symbol" w:hAnsi="Symbol"/>
          <w:lang w:val="es-ES_tradnl"/>
        </w:rPr>
        <w:t></w:t>
      </w:r>
      <w:r>
        <w:rPr>
          <w:lang w:val="es-ES_tradnl"/>
        </w:rPr>
        <w:t xml:space="preserve"> de la órbita geoestacionaria, es, en determinados países, del orden de un 10%. Además, no cabe suponer que escapen a la radiación de las antenas de los sistemas fijos inalámbricos segmentos importantes de la órbita de los satélites geoestacionarios (cualquiera que sea su longitud).</w:t>
      </w:r>
    </w:p>
    <w:p w:rsidR="000264F6" w:rsidRDefault="000264F6" w:rsidP="000264F6">
      <w:pPr>
        <w:pStyle w:val="Heading1"/>
        <w:rPr>
          <w:lang w:val="es-ES_tradnl"/>
        </w:rPr>
      </w:pPr>
      <w:r>
        <w:rPr>
          <w:lang w:val="es-ES_tradnl"/>
        </w:rPr>
        <w:t>2</w:t>
      </w:r>
      <w:r>
        <w:rPr>
          <w:lang w:val="es-ES_tradnl"/>
        </w:rPr>
        <w:tab/>
        <w:t xml:space="preserve">Algunas características de los haces de las antenas de los </w:t>
      </w:r>
      <w:r w:rsidRPr="00E44679">
        <w:rPr>
          <w:lang w:val="es-ES_tradnl"/>
        </w:rPr>
        <w:t xml:space="preserve">sistemas fijos inalámbricos </w:t>
      </w:r>
      <w:r>
        <w:rPr>
          <w:lang w:val="es-ES_tradnl"/>
        </w:rPr>
        <w:t>terrenales</w:t>
      </w:r>
    </w:p>
    <w:p w:rsidR="000264F6" w:rsidRDefault="000264F6" w:rsidP="001146BB">
      <w:pPr>
        <w:rPr>
          <w:lang w:val="es-ES_tradnl"/>
        </w:rPr>
      </w:pPr>
      <w:r>
        <w:rPr>
          <w:lang w:val="es-ES_tradnl"/>
        </w:rPr>
        <w:t>Los sistemas fijos inalámbricos con visibilidad directa utilizan antenas cuya ganancia es de unos 40</w:t>
      </w:r>
      <w:r w:rsidR="001146BB">
        <w:rPr>
          <w:lang w:val="es-ES_tradnl"/>
        </w:rPr>
        <w:t> </w:t>
      </w:r>
      <w:r>
        <w:rPr>
          <w:lang w:val="es-ES_tradnl"/>
        </w:rPr>
        <w:t>dB y haces cuya anchura angular de potencia mitad es de unos 2</w:t>
      </w:r>
      <w:r>
        <w:rPr>
          <w:rFonts w:ascii="Symbol" w:hAnsi="Symbol"/>
          <w:lang w:val="es-ES_tradnl"/>
        </w:rPr>
        <w:t></w:t>
      </w:r>
      <w:r>
        <w:rPr>
          <w:lang w:val="es-ES_tradnl"/>
        </w:rPr>
        <w:t>. Los sistemas trans</w:t>
      </w:r>
      <w:r>
        <w:rPr>
          <w:lang w:val="es-ES_tradnl"/>
        </w:rPr>
        <w:softHyphen/>
        <w:t>horizonte emplean generalmente antenas de mayor ganancia y haces de anchura angular más reducida (por ejemplo, 50 dB y 0,5</w:t>
      </w:r>
      <w:r>
        <w:rPr>
          <w:rFonts w:ascii="Symbol" w:hAnsi="Symbol"/>
          <w:lang w:val="es-ES_tradnl"/>
        </w:rPr>
        <w:t></w:t>
      </w:r>
      <w:r>
        <w:rPr>
          <w:lang w:val="es-ES_tradnl"/>
        </w:rPr>
        <w:t>). En ambos casos, el trayecto tiene, por término medio, una inclinación inferior a 0,5</w:t>
      </w:r>
      <w:r>
        <w:rPr>
          <w:rFonts w:ascii="Symbol" w:hAnsi="Symbol"/>
          <w:lang w:val="es-ES_tradnl"/>
        </w:rPr>
        <w:t></w:t>
      </w:r>
      <w:r>
        <w:rPr>
          <w:lang w:val="es-ES_tradnl"/>
        </w:rPr>
        <w:t>, y raramente excede de 5</w:t>
      </w:r>
      <w:r>
        <w:rPr>
          <w:rFonts w:ascii="Symbol" w:hAnsi="Symbol"/>
          <w:lang w:val="es-ES_tradnl"/>
        </w:rPr>
        <w:t></w:t>
      </w:r>
      <w:r>
        <w:rPr>
          <w:lang w:val="es-ES_tradnl"/>
        </w:rPr>
        <w:t>. Cuando la totalidad de un haz de inclinación negativa llega a la Tierra, no está expuesto a ninguna órbita. En cuanto a los haces cuyo eje esté orientado hacia el horizonte, sólo su mitad superior puede estar expuesta a una órbita.</w:t>
      </w:r>
    </w:p>
    <w:p w:rsidR="000264F6" w:rsidRDefault="000264F6" w:rsidP="000264F6">
      <w:pPr>
        <w:rPr>
          <w:lang w:val="es-ES_tradnl"/>
        </w:rPr>
      </w:pPr>
      <w:r>
        <w:rPr>
          <w:lang w:val="es-ES_tradnl"/>
        </w:rPr>
        <w:t>Cuando se utilizan reflectores pasivos conviene tener en cuenta también la difracción.</w:t>
      </w:r>
    </w:p>
    <w:p w:rsidR="000264F6" w:rsidRDefault="000264F6" w:rsidP="000264F6">
      <w:pPr>
        <w:rPr>
          <w:lang w:val="es-ES_tradnl"/>
        </w:rPr>
      </w:pPr>
      <w:r>
        <w:rPr>
          <w:lang w:val="es-ES_tradnl"/>
        </w:rPr>
        <w:lastRenderedPageBreak/>
        <w:t>Como los haces pasan cerca de la superficie de la Tierra y atraviesan una capa atmosférica bastante espesa, si se quiere calcular exactamente la exposición, habrá que tener en cuenta la difracción y la refracción.</w:t>
      </w:r>
    </w:p>
    <w:p w:rsidR="000264F6" w:rsidRDefault="000264F6" w:rsidP="000264F6">
      <w:pPr>
        <w:pStyle w:val="Heading1"/>
        <w:rPr>
          <w:lang w:val="es-ES_tradnl"/>
        </w:rPr>
      </w:pPr>
      <w:r>
        <w:rPr>
          <w:lang w:val="es-ES_tradnl"/>
        </w:rPr>
        <w:t>3</w:t>
      </w:r>
      <w:r>
        <w:rPr>
          <w:lang w:val="es-ES_tradnl"/>
        </w:rPr>
        <w:tab/>
        <w:t>Direcciones con relación a las órbitas ecuatoriales circulares</w:t>
      </w:r>
    </w:p>
    <w:p w:rsidR="000264F6" w:rsidRDefault="000264F6" w:rsidP="000264F6">
      <w:pPr>
        <w:rPr>
          <w:lang w:val="es-ES_tradnl"/>
        </w:rPr>
      </w:pPr>
      <w:r>
        <w:rPr>
          <w:lang w:val="es-ES_tradnl"/>
        </w:rPr>
        <w:t>Por consideraciones geométricas, se sabe que el ángulo acimutal</w:t>
      </w:r>
      <w:r>
        <w:rPr>
          <w:i/>
          <w:lang w:val="es-ES_tradnl"/>
        </w:rPr>
        <w:t xml:space="preserve"> </w:t>
      </w:r>
      <w:proofErr w:type="gramStart"/>
      <w:r>
        <w:rPr>
          <w:i/>
          <w:lang w:val="es-ES_tradnl"/>
        </w:rPr>
        <w:t>A</w:t>
      </w:r>
      <w:proofErr w:type="gramEnd"/>
      <w:r>
        <w:rPr>
          <w:lang w:val="es-ES_tradnl"/>
        </w:rPr>
        <w:t xml:space="preserve"> (medido en el sentido de las agujas del reloj a partir del Norte) y el ángulo de elevación</w:t>
      </w:r>
      <w:r>
        <w:rPr>
          <w:i/>
          <w:lang w:val="es-ES_tradnl"/>
        </w:rPr>
        <w:t xml:space="preserve"> e</w:t>
      </w:r>
      <w:r>
        <w:rPr>
          <w:lang w:val="es-ES_tradnl"/>
        </w:rPr>
        <w:t xml:space="preserve"> de un satélite colocado en una órbita ecuatorial circular, pueden expresarse por:</w:t>
      </w:r>
    </w:p>
    <w:p w:rsidR="00053B21" w:rsidRPr="00BA425D" w:rsidRDefault="00053B21" w:rsidP="00053B21">
      <w:pPr>
        <w:pStyle w:val="Blanc"/>
      </w:pPr>
    </w:p>
    <w:p w:rsidR="000264F6" w:rsidRDefault="000264F6" w:rsidP="00893F3D">
      <w:pPr>
        <w:pStyle w:val="Equation"/>
        <w:rPr>
          <w:lang w:val="en-US"/>
        </w:rPr>
      </w:pPr>
      <w:r>
        <w:rPr>
          <w:i/>
          <w:lang w:val="es-ES_tradnl"/>
        </w:rPr>
        <w:tab/>
      </w:r>
      <w:r>
        <w:rPr>
          <w:i/>
          <w:lang w:val="es-ES_tradnl"/>
        </w:rPr>
        <w:tab/>
      </w:r>
      <w:r w:rsidRPr="00BA425D">
        <w:rPr>
          <w:i/>
          <w:lang w:val="en-US"/>
        </w:rPr>
        <w:t>A</w:t>
      </w:r>
      <w:r w:rsidRPr="00BA425D">
        <w:rPr>
          <w:lang w:val="en-US"/>
        </w:rPr>
        <w:t xml:space="preserve"> </w:t>
      </w:r>
      <w:r>
        <w:rPr>
          <w:rFonts w:ascii="Symbol" w:hAnsi="Symbol"/>
          <w:lang w:val="es-ES_tradnl"/>
        </w:rPr>
        <w:t></w:t>
      </w:r>
      <w:r w:rsidRPr="00BA425D">
        <w:rPr>
          <w:lang w:val="en-US"/>
        </w:rPr>
        <w:t xml:space="preserve"> </w:t>
      </w:r>
      <w:proofErr w:type="spellStart"/>
      <w:r w:rsidRPr="00BA425D">
        <w:rPr>
          <w:lang w:val="en-US"/>
        </w:rPr>
        <w:t>arctg</w:t>
      </w:r>
      <w:proofErr w:type="spellEnd"/>
      <w:r w:rsidRPr="00BA425D">
        <w:rPr>
          <w:lang w:val="en-US"/>
        </w:rPr>
        <w:t xml:space="preserve"> (</w:t>
      </w:r>
      <w:r>
        <w:rPr>
          <w:rFonts w:ascii="Symbol" w:hAnsi="Symbol"/>
          <w:lang w:val="es-ES_tradnl"/>
        </w:rPr>
        <w:t></w:t>
      </w:r>
      <w:r w:rsidRPr="00BA425D">
        <w:rPr>
          <w:lang w:val="en-US"/>
        </w:rPr>
        <w:t xml:space="preserve"> </w:t>
      </w:r>
      <w:proofErr w:type="spellStart"/>
      <w:r w:rsidRPr="00BA425D">
        <w:rPr>
          <w:lang w:val="en-US"/>
        </w:rPr>
        <w:t>tg</w:t>
      </w:r>
      <w:proofErr w:type="spellEnd"/>
      <w:r w:rsidRPr="00BA425D">
        <w:rPr>
          <w:lang w:val="en-US"/>
        </w:rPr>
        <w:t xml:space="preserve"> </w:t>
      </w:r>
      <w:r w:rsidR="00893F3D">
        <w:rPr>
          <w:lang w:val="en-US"/>
        </w:rPr>
        <w:sym w:font="Symbol" w:char="F06C"/>
      </w:r>
      <w:r w:rsidRPr="00BA425D">
        <w:rPr>
          <w:lang w:val="en-US"/>
        </w:rPr>
        <w:t>/</w:t>
      </w:r>
      <w:proofErr w:type="spellStart"/>
      <w:proofErr w:type="gramStart"/>
      <w:r w:rsidRPr="00BA425D">
        <w:rPr>
          <w:lang w:val="en-US"/>
        </w:rPr>
        <w:t>sen</w:t>
      </w:r>
      <w:proofErr w:type="spellEnd"/>
      <w:r w:rsidRPr="00BA425D">
        <w:rPr>
          <w:lang w:val="en-US"/>
        </w:rPr>
        <w:t> </w:t>
      </w:r>
      <w:proofErr w:type="gramEnd"/>
      <w:r w:rsidR="00893F3D">
        <w:rPr>
          <w:lang w:val="en-US"/>
        </w:rPr>
        <w:sym w:font="Symbol" w:char="F06A"/>
      </w:r>
      <w:r w:rsidRPr="00BA425D">
        <w:rPr>
          <w:lang w:val="en-US"/>
        </w:rPr>
        <w:t>)</w:t>
      </w:r>
      <w:r w:rsidRPr="00BA425D">
        <w:rPr>
          <w:lang w:val="en-US"/>
        </w:rPr>
        <w:tab/>
        <w:t>(1)</w:t>
      </w:r>
    </w:p>
    <w:p w:rsidR="00053B21" w:rsidRPr="00BA425D" w:rsidRDefault="00053B21" w:rsidP="00053B21">
      <w:pPr>
        <w:pStyle w:val="Blanc"/>
      </w:pPr>
    </w:p>
    <w:p w:rsidR="000264F6" w:rsidRPr="00BA425D" w:rsidRDefault="000264F6" w:rsidP="000264F6">
      <w:pPr>
        <w:pStyle w:val="Equation"/>
        <w:rPr>
          <w:lang w:val="en-US"/>
        </w:rPr>
      </w:pPr>
      <w:r w:rsidRPr="00BA425D">
        <w:rPr>
          <w:lang w:val="en-US"/>
        </w:rPr>
        <w:tab/>
      </w:r>
      <w:r w:rsidRPr="00BA425D">
        <w:rPr>
          <w:lang w:val="en-US"/>
        </w:rPr>
        <w:tab/>
      </w:r>
      <w:r w:rsidR="00893F3D" w:rsidRPr="00893F3D">
        <w:rPr>
          <w:position w:val="-10"/>
          <w:lang w:val="es-ES_tradnl"/>
        </w:rPr>
        <w:object w:dxaOrig="56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8pt;height:22.2pt" o:ole="">
            <v:imagedata r:id="rId13" o:title=""/>
          </v:shape>
          <o:OLEObject Type="Embed" ProgID="Equation.3" ShapeID="_x0000_i1025" DrawAspect="Content" ObjectID="_1364891804" r:id="rId14"/>
        </w:object>
      </w:r>
      <w:r w:rsidRPr="00BA425D">
        <w:rPr>
          <w:lang w:val="en-US"/>
        </w:rPr>
        <w:tab/>
        <w:t>(2)</w:t>
      </w:r>
    </w:p>
    <w:p w:rsidR="000264F6" w:rsidRPr="00BA425D" w:rsidRDefault="000264F6" w:rsidP="00B65B65">
      <w:pPr>
        <w:rPr>
          <w:lang w:val="en-US"/>
        </w:rPr>
      </w:pPr>
      <w:proofErr w:type="spellStart"/>
      <w:proofErr w:type="gramStart"/>
      <w:r w:rsidRPr="00BA425D">
        <w:rPr>
          <w:lang w:val="en-US"/>
        </w:rPr>
        <w:t>donde</w:t>
      </w:r>
      <w:proofErr w:type="spellEnd"/>
      <w:proofErr w:type="gramEnd"/>
      <w:r w:rsidRPr="00BA425D">
        <w:rPr>
          <w:lang w:val="en-US"/>
        </w:rPr>
        <w:t>:</w:t>
      </w:r>
    </w:p>
    <w:p w:rsidR="000264F6" w:rsidRDefault="000264F6" w:rsidP="000264F6">
      <w:pPr>
        <w:pStyle w:val="Equationlegend"/>
        <w:rPr>
          <w:lang w:val="es-ES_tradnl"/>
        </w:rPr>
      </w:pPr>
      <w:r w:rsidRPr="00BA425D">
        <w:rPr>
          <w:i/>
        </w:rPr>
        <w:tab/>
      </w:r>
      <w:proofErr w:type="gramStart"/>
      <w:r>
        <w:rPr>
          <w:i/>
          <w:lang w:val="es-ES_tradnl"/>
        </w:rPr>
        <w:t>K</w:t>
      </w:r>
      <w:r w:rsidRPr="001146BB">
        <w:rPr>
          <w:rFonts w:asciiTheme="majorBidi" w:hAnsiTheme="majorBidi" w:cstheme="majorBidi"/>
          <w:sz w:val="12"/>
          <w:lang w:val="es-ES_tradnl"/>
        </w:rPr>
        <w:t> </w:t>
      </w:r>
      <w:r>
        <w:rPr>
          <w:lang w:val="es-ES_tradnl"/>
        </w:rPr>
        <w:t>:</w:t>
      </w:r>
      <w:proofErr w:type="gramEnd"/>
      <w:r>
        <w:rPr>
          <w:lang w:val="es-ES_tradnl"/>
        </w:rPr>
        <w:tab/>
        <w:t>relación radio de la órbita/radio terrestre</w:t>
      </w:r>
    </w:p>
    <w:p w:rsidR="000264F6" w:rsidRDefault="000264F6" w:rsidP="00B65B65">
      <w:pPr>
        <w:pStyle w:val="Equationlegend"/>
        <w:rPr>
          <w:lang w:val="es-ES_tradnl"/>
        </w:rPr>
      </w:pPr>
      <w:r>
        <w:rPr>
          <w:lang w:val="es-ES_tradnl"/>
        </w:rPr>
        <w:tab/>
      </w:r>
      <w:r w:rsidR="00B65B65">
        <w:rPr>
          <w:lang w:val="es-ES_tradnl"/>
        </w:rPr>
        <w:sym w:font="Symbol" w:char="F06A"/>
      </w:r>
      <w:r w:rsidRPr="001146BB">
        <w:rPr>
          <w:rFonts w:asciiTheme="majorBidi" w:hAnsiTheme="majorBidi" w:cstheme="majorBidi"/>
          <w:sz w:val="12"/>
          <w:lang w:val="es-ES_tradnl"/>
        </w:rPr>
        <w:t> </w:t>
      </w:r>
      <w:r>
        <w:rPr>
          <w:lang w:val="es-ES_tradnl"/>
        </w:rPr>
        <w:t>:</w:t>
      </w:r>
      <w:r>
        <w:rPr>
          <w:lang w:val="es-ES_tradnl"/>
        </w:rPr>
        <w:tab/>
      </w:r>
      <w:proofErr w:type="gramStart"/>
      <w:r>
        <w:rPr>
          <w:lang w:val="es-ES_tradnl"/>
        </w:rPr>
        <w:t>latitud</w:t>
      </w:r>
      <w:proofErr w:type="gramEnd"/>
      <w:r>
        <w:rPr>
          <w:lang w:val="es-ES_tradnl"/>
        </w:rPr>
        <w:t xml:space="preserve"> de la estación terrenal</w:t>
      </w:r>
    </w:p>
    <w:p w:rsidR="000264F6" w:rsidRDefault="000264F6" w:rsidP="00B65B65">
      <w:pPr>
        <w:pStyle w:val="Equationlegend"/>
        <w:rPr>
          <w:lang w:val="es-ES_tradnl"/>
        </w:rPr>
      </w:pPr>
      <w:r>
        <w:rPr>
          <w:rFonts w:ascii="Symbol" w:hAnsi="Symbol"/>
          <w:lang w:val="es-ES_tradnl"/>
        </w:rPr>
        <w:tab/>
      </w:r>
      <w:r w:rsidR="00B65B65">
        <w:rPr>
          <w:rFonts w:asciiTheme="majorBidi" w:hAnsiTheme="majorBidi" w:cstheme="majorBidi"/>
          <w:lang w:val="es-ES_tradnl"/>
        </w:rPr>
        <w:sym w:font="Symbol" w:char="F06C"/>
      </w:r>
      <w:r w:rsidRPr="001146BB">
        <w:rPr>
          <w:rFonts w:asciiTheme="majorBidi" w:hAnsiTheme="majorBidi" w:cstheme="majorBidi"/>
          <w:sz w:val="12"/>
          <w:lang w:val="es-ES_tradnl"/>
        </w:rPr>
        <w:t> </w:t>
      </w:r>
      <w:r>
        <w:rPr>
          <w:lang w:val="es-ES_tradnl"/>
        </w:rPr>
        <w:t>:</w:t>
      </w:r>
      <w:r>
        <w:rPr>
          <w:lang w:val="es-ES_tradnl"/>
        </w:rPr>
        <w:tab/>
      </w:r>
      <w:proofErr w:type="gramStart"/>
      <w:r>
        <w:rPr>
          <w:lang w:val="es-ES_tradnl"/>
        </w:rPr>
        <w:t>diferencia</w:t>
      </w:r>
      <w:proofErr w:type="gramEnd"/>
      <w:r>
        <w:rPr>
          <w:lang w:val="es-ES_tradnl"/>
        </w:rPr>
        <w:t xml:space="preserve"> de longitud entre la estación terrenal y el satélite.</w:t>
      </w:r>
    </w:p>
    <w:p w:rsidR="000264F6" w:rsidRDefault="000264F6" w:rsidP="00B65B65">
      <w:pPr>
        <w:rPr>
          <w:lang w:val="es-ES_tradnl"/>
        </w:rPr>
      </w:pPr>
      <w:r>
        <w:rPr>
          <w:lang w:val="es-ES_tradnl"/>
        </w:rPr>
        <w:t xml:space="preserve">Eliminando </w:t>
      </w:r>
      <w:r w:rsidR="00B65B65">
        <w:rPr>
          <w:rFonts w:asciiTheme="majorBidi" w:hAnsiTheme="majorBidi" w:cstheme="majorBidi"/>
          <w:lang w:val="es-ES_tradnl"/>
        </w:rPr>
        <w:sym w:font="Symbol" w:char="F06C"/>
      </w:r>
      <w:r>
        <w:rPr>
          <w:lang w:val="es-ES_tradnl"/>
        </w:rPr>
        <w:t xml:space="preserve"> entre estas dos ecuaciones se obtiene:</w:t>
      </w:r>
    </w:p>
    <w:p w:rsidR="00053B21" w:rsidRPr="00BA425D" w:rsidRDefault="00053B21" w:rsidP="00053B21">
      <w:pPr>
        <w:pStyle w:val="Blanc"/>
      </w:pPr>
    </w:p>
    <w:p w:rsidR="000264F6" w:rsidRDefault="000264F6" w:rsidP="000264F6">
      <w:pPr>
        <w:pStyle w:val="Equation"/>
        <w:rPr>
          <w:lang w:val="es-ES_tradnl"/>
        </w:rPr>
      </w:pPr>
      <w:r>
        <w:rPr>
          <w:lang w:val="es-ES_tradnl"/>
        </w:rPr>
        <w:tab/>
      </w:r>
      <w:r>
        <w:rPr>
          <w:lang w:val="es-ES_tradnl"/>
        </w:rPr>
        <w:tab/>
      </w:r>
      <w:r w:rsidR="00893F3D" w:rsidRPr="00B65B65">
        <w:rPr>
          <w:position w:val="-38"/>
          <w:lang w:val="es-ES_tradnl"/>
        </w:rPr>
        <w:object w:dxaOrig="4880" w:dyaOrig="880">
          <v:shape id="_x0000_i1026" type="#_x0000_t75" style="width:244.2pt;height:43.8pt" o:ole="">
            <v:imagedata r:id="rId15" o:title=""/>
          </v:shape>
          <o:OLEObject Type="Embed" ProgID="Equation.3" ShapeID="_x0000_i1026" DrawAspect="Content" ObjectID="_1364891805" r:id="rId16"/>
        </w:object>
      </w:r>
      <w:r>
        <w:rPr>
          <w:lang w:val="es-ES_tradnl"/>
        </w:rPr>
        <w:tab/>
        <w:t>(3)</w:t>
      </w:r>
    </w:p>
    <w:p w:rsidR="00053B21" w:rsidRPr="00BA425D" w:rsidRDefault="00053B21" w:rsidP="00053B21">
      <w:pPr>
        <w:pStyle w:val="Blanc"/>
      </w:pPr>
    </w:p>
    <w:p w:rsidR="000264F6" w:rsidRDefault="000264F6" w:rsidP="000264F6">
      <w:pPr>
        <w:rPr>
          <w:lang w:val="es-ES_tradnl"/>
        </w:rPr>
      </w:pPr>
      <w:r>
        <w:rPr>
          <w:lang w:val="es-ES_tradnl"/>
        </w:rPr>
        <w:t>En caso necesario, generalizando este análisis, se pueden obtener los acimutes y los ángulos de elevación para cualquier sistema de órbita inclinada y una sola proyección sobre la Tierra, cuyos satélites evolucionan a una altura dada; también puede determinarse la inclinación y los puntos de intersección con el Ecuador. No obstante, las direcciones de la órbita para tales sistemas dependerán a la vez de la latitud y de la longitud de la estación terrenal.</w:t>
      </w:r>
    </w:p>
    <w:p w:rsidR="000264F6" w:rsidRDefault="000264F6" w:rsidP="00893F3D">
      <w:pPr>
        <w:rPr>
          <w:lang w:val="es-ES_tradnl"/>
        </w:rPr>
      </w:pPr>
      <w:r>
        <w:rPr>
          <w:lang w:val="es-ES_tradnl"/>
        </w:rPr>
        <w:t>Una antena orientada hacia una órbita ecuatorial circular de satélite no geoestacionario (o hacia otra órbita de una sola proyección sobre la Tierra) sufrirá ciertamente una exposición intermitente. En el caso de una órbita ecuatorial circular (distinta de la órbita de los satélites geoestacionarios), con</w:t>
      </w:r>
      <w:r>
        <w:rPr>
          <w:i/>
          <w:lang w:val="es-ES_tradnl"/>
        </w:rPr>
        <w:t xml:space="preserve"> m</w:t>
      </w:r>
      <w:r>
        <w:rPr>
          <w:lang w:val="es-ES_tradnl"/>
        </w:rPr>
        <w:t xml:space="preserve"> satélites, las antenas que tengan una anchura de haz de interferencia de </w:t>
      </w:r>
      <w:r w:rsidR="00893F3D">
        <w:rPr>
          <w:lang w:val="es-ES_tradnl"/>
        </w:rPr>
        <w:sym w:font="Symbol" w:char="F071"/>
      </w:r>
      <w:r w:rsidR="00893F3D">
        <w:rPr>
          <w:lang w:val="es-ES_tradnl"/>
        </w:rPr>
        <w:t xml:space="preserve"> rad, sufrirán inter</w:t>
      </w:r>
      <w:r>
        <w:rPr>
          <w:lang w:val="es-ES_tradnl"/>
        </w:rPr>
        <w:t>ferencia durante una fracción de tiempo, cuya expresión aproximada es:</w:t>
      </w:r>
    </w:p>
    <w:p w:rsidR="00053B21" w:rsidRPr="00BA425D" w:rsidRDefault="00053B21" w:rsidP="00053B21">
      <w:pPr>
        <w:pStyle w:val="Blanc"/>
      </w:pPr>
      <w:bookmarkStart w:id="6" w:name="f004"/>
    </w:p>
    <w:p w:rsidR="000264F6" w:rsidRDefault="000264F6" w:rsidP="00893F3D">
      <w:pPr>
        <w:pStyle w:val="Equation"/>
        <w:rPr>
          <w:lang w:val="es-ES_tradnl"/>
        </w:rPr>
      </w:pPr>
      <w:r w:rsidRPr="00053B21">
        <w:tab/>
      </w:r>
      <w:r>
        <w:rPr>
          <w:i/>
          <w:lang w:val="es-ES_tradnl"/>
        </w:rPr>
        <w:tab/>
        <w:t>P</w:t>
      </w:r>
      <w:r>
        <w:rPr>
          <w:lang w:val="es-ES_tradnl"/>
        </w:rPr>
        <w:t xml:space="preserve"> =</w:t>
      </w:r>
      <w:r>
        <w:rPr>
          <w:i/>
          <w:lang w:val="es-ES_tradnl"/>
        </w:rPr>
        <w:t xml:space="preserve"> m</w:t>
      </w:r>
      <w:r>
        <w:rPr>
          <w:lang w:val="es-ES_tradnl"/>
        </w:rPr>
        <w:t xml:space="preserve"> </w:t>
      </w:r>
      <w:r w:rsidR="00893F3D">
        <w:rPr>
          <w:lang w:val="es-ES_tradnl"/>
        </w:rPr>
        <w:sym w:font="Symbol" w:char="F071"/>
      </w:r>
      <w:proofErr w:type="gramStart"/>
      <w:r>
        <w:rPr>
          <w:lang w:val="es-ES_tradnl"/>
        </w:rPr>
        <w:t>/(</w:t>
      </w:r>
      <w:proofErr w:type="gramEnd"/>
      <w:r>
        <w:rPr>
          <w:lang w:val="es-ES_tradnl"/>
        </w:rPr>
        <w:t>2</w:t>
      </w:r>
      <w:r w:rsidR="001146BB">
        <w:rPr>
          <w:rFonts w:asciiTheme="majorBidi" w:hAnsiTheme="majorBidi" w:cstheme="majorBidi"/>
          <w:lang w:val="es-ES_tradnl"/>
        </w:rPr>
        <w:sym w:font="Symbol" w:char="F070"/>
      </w:r>
      <w:r>
        <w:rPr>
          <w:lang w:val="es-ES_tradnl"/>
        </w:rPr>
        <w:t>)</w:t>
      </w:r>
      <w:r>
        <w:rPr>
          <w:lang w:val="es-ES_tradnl"/>
        </w:rPr>
        <w:tab/>
        <w:t>(4)</w:t>
      </w:r>
      <w:bookmarkEnd w:id="6"/>
    </w:p>
    <w:p w:rsidR="00053B21" w:rsidRPr="00BA425D" w:rsidRDefault="00053B21" w:rsidP="00053B21">
      <w:pPr>
        <w:pStyle w:val="Blanc"/>
      </w:pPr>
    </w:p>
    <w:p w:rsidR="000264F6" w:rsidRDefault="000264F6" w:rsidP="000264F6">
      <w:pPr>
        <w:rPr>
          <w:lang w:val="es-ES_tradnl"/>
        </w:rPr>
      </w:pPr>
      <w:r>
        <w:rPr>
          <w:lang w:val="es-ES_tradnl"/>
        </w:rPr>
        <w:t>En el caso particular de la órbita de los satélites geoestacionarios,</w:t>
      </w:r>
      <w:r>
        <w:rPr>
          <w:i/>
          <w:lang w:val="es-ES_tradnl"/>
        </w:rPr>
        <w:t xml:space="preserve"> P</w:t>
      </w:r>
      <w:r>
        <w:rPr>
          <w:lang w:val="es-ES_tradnl"/>
        </w:rPr>
        <w:t xml:space="preserve"> será igual a cero o a uno.</w:t>
      </w:r>
    </w:p>
    <w:p w:rsidR="000264F6" w:rsidRDefault="000264F6" w:rsidP="001146BB">
      <w:pPr>
        <w:pStyle w:val="Heading1"/>
        <w:rPr>
          <w:lang w:val="es-ES_tradnl"/>
        </w:rPr>
      </w:pPr>
      <w:r>
        <w:rPr>
          <w:lang w:val="es-ES_tradnl"/>
        </w:rPr>
        <w:t>4</w:t>
      </w:r>
      <w:r>
        <w:rPr>
          <w:lang w:val="es-ES_tradnl"/>
        </w:rPr>
        <w:tab/>
        <w:t>Sistemas de satélites no sincronizados</w:t>
      </w:r>
    </w:p>
    <w:p w:rsidR="000264F6" w:rsidRDefault="000264F6" w:rsidP="001146BB">
      <w:pPr>
        <w:keepNext/>
        <w:keepLines/>
        <w:rPr>
          <w:lang w:val="es-ES_tradnl"/>
        </w:rPr>
      </w:pPr>
      <w:r>
        <w:rPr>
          <w:lang w:val="es-ES_tradnl"/>
        </w:rPr>
        <w:t>En este caso no se puede establecer más que una probabilidad media de exposición a la radiación de un satélite. Por consiguiente, para un sistema de</w:t>
      </w:r>
      <w:r>
        <w:rPr>
          <w:i/>
          <w:lang w:val="es-ES_tradnl"/>
        </w:rPr>
        <w:t xml:space="preserve"> n</w:t>
      </w:r>
      <w:r>
        <w:rPr>
          <w:lang w:val="es-ES_tradnl"/>
        </w:rPr>
        <w:t xml:space="preserve"> órbitas, de igual altura y ángulo de inclinación</w:t>
      </w:r>
      <w:r>
        <w:rPr>
          <w:i/>
          <w:lang w:val="es-ES_tradnl"/>
        </w:rPr>
        <w:t> i</w:t>
      </w:r>
      <w:r>
        <w:rPr>
          <w:lang w:val="es-ES_tradnl"/>
        </w:rPr>
        <w:t>, la probabilidad media de exposición puede expresarse por:</w:t>
      </w:r>
    </w:p>
    <w:p w:rsidR="006924A6" w:rsidRPr="00BA425D" w:rsidRDefault="006924A6" w:rsidP="006924A6">
      <w:pPr>
        <w:pStyle w:val="Blanc"/>
      </w:pPr>
    </w:p>
    <w:p w:rsidR="000264F6" w:rsidRPr="00BA425D" w:rsidRDefault="000264F6" w:rsidP="006924A6">
      <w:pPr>
        <w:pStyle w:val="Equation"/>
        <w:rPr>
          <w:lang w:val="en-US"/>
        </w:rPr>
      </w:pPr>
      <w:r>
        <w:rPr>
          <w:i/>
          <w:lang w:val="es-ES_tradnl"/>
        </w:rPr>
        <w:tab/>
      </w:r>
      <w:r w:rsidRPr="00BA425D">
        <w:rPr>
          <w:i/>
          <w:lang w:val="en-US"/>
        </w:rPr>
        <w:t>P</w:t>
      </w:r>
      <w:r w:rsidRPr="00BA425D">
        <w:rPr>
          <w:iCs/>
          <w:lang w:val="en-US"/>
        </w:rPr>
        <w:t xml:space="preserve"> </w:t>
      </w:r>
      <w:r>
        <w:rPr>
          <w:rFonts w:ascii="Symbol" w:hAnsi="Symbol"/>
          <w:iCs/>
          <w:lang w:val="es-ES_tradnl"/>
        </w:rPr>
        <w:t></w:t>
      </w:r>
      <w:r w:rsidRPr="00BA425D">
        <w:rPr>
          <w:lang w:val="en-US"/>
        </w:rPr>
        <w:t xml:space="preserve"> </w:t>
      </w:r>
      <w:r w:rsidRPr="00BA425D">
        <w:rPr>
          <w:sz w:val="28"/>
          <w:lang w:val="en-US"/>
        </w:rPr>
        <w:t>[</w:t>
      </w:r>
      <w:r w:rsidRPr="00BA425D">
        <w:rPr>
          <w:i/>
          <w:lang w:val="en-US"/>
        </w:rPr>
        <w:t>m n</w:t>
      </w:r>
      <w:r w:rsidRPr="00BA425D">
        <w:rPr>
          <w:lang w:val="en-US"/>
        </w:rPr>
        <w:t xml:space="preserve"> </w:t>
      </w:r>
      <w:r w:rsidR="001146BB">
        <w:rPr>
          <w:rFonts w:asciiTheme="majorBidi" w:hAnsiTheme="majorBidi" w:cstheme="majorBidi"/>
          <w:lang w:val="es-ES_tradnl"/>
        </w:rPr>
        <w:sym w:font="Symbol" w:char="F071"/>
      </w:r>
      <w:proofErr w:type="gramStart"/>
      <w:r w:rsidRPr="00BA425D">
        <w:rPr>
          <w:lang w:val="en-US"/>
        </w:rPr>
        <w:t>/(</w:t>
      </w:r>
      <w:proofErr w:type="gramEnd"/>
      <w:r w:rsidRPr="00BA425D">
        <w:rPr>
          <w:lang w:val="en-US"/>
        </w:rPr>
        <w:t>8</w:t>
      </w:r>
      <w:r w:rsidR="001146BB">
        <w:rPr>
          <w:rFonts w:asciiTheme="majorBidi" w:hAnsiTheme="majorBidi" w:cstheme="majorBidi"/>
          <w:lang w:val="es-ES_tradnl"/>
        </w:rPr>
        <w:sym w:font="Symbol" w:char="F070"/>
      </w:r>
      <w:r w:rsidRPr="00BA425D">
        <w:rPr>
          <w:lang w:val="en-US"/>
        </w:rPr>
        <w:t xml:space="preserve"> </w:t>
      </w:r>
      <w:proofErr w:type="spellStart"/>
      <w:r w:rsidRPr="00BA425D">
        <w:rPr>
          <w:lang w:val="en-US"/>
        </w:rPr>
        <w:t>cos</w:t>
      </w:r>
      <w:proofErr w:type="spellEnd"/>
      <w:r w:rsidR="001146BB">
        <w:rPr>
          <w:lang w:val="en-US"/>
        </w:rPr>
        <w:t xml:space="preserve"> </w:t>
      </w:r>
      <w:r w:rsidR="001146BB">
        <w:rPr>
          <w:lang w:val="en-US"/>
        </w:rPr>
        <w:sym w:font="Symbol" w:char="F079"/>
      </w:r>
      <w:r w:rsidRPr="00BA425D">
        <w:rPr>
          <w:lang w:val="en-US"/>
        </w:rPr>
        <w:t>)</w:t>
      </w:r>
      <w:r w:rsidRPr="00BA425D">
        <w:rPr>
          <w:sz w:val="28"/>
          <w:lang w:val="en-US"/>
        </w:rPr>
        <w:t>]</w:t>
      </w:r>
      <w:r w:rsidRPr="00BA425D">
        <w:rPr>
          <w:lang w:val="en-US"/>
        </w:rPr>
        <w:t xml:space="preserve"> </w:t>
      </w:r>
      <w:r w:rsidRPr="00BA425D">
        <w:rPr>
          <w:sz w:val="28"/>
          <w:lang w:val="en-US"/>
        </w:rPr>
        <w:t>{</w:t>
      </w:r>
      <w:proofErr w:type="spellStart"/>
      <w:r w:rsidRPr="00BA425D">
        <w:rPr>
          <w:lang w:val="en-US"/>
        </w:rPr>
        <w:t>arccos</w:t>
      </w:r>
      <w:proofErr w:type="spellEnd"/>
      <w:r w:rsidRPr="00BA425D">
        <w:rPr>
          <w:lang w:val="en-US"/>
        </w:rPr>
        <w:t xml:space="preserve"> [(</w:t>
      </w:r>
      <w:proofErr w:type="spellStart"/>
      <w:r w:rsidRPr="00BA425D">
        <w:rPr>
          <w:lang w:val="en-US"/>
        </w:rPr>
        <w:t>sen</w:t>
      </w:r>
      <w:proofErr w:type="spellEnd"/>
      <w:r w:rsidRPr="00BA425D">
        <w:rPr>
          <w:lang w:val="en-US"/>
        </w:rPr>
        <w:t xml:space="preserve"> (</w:t>
      </w:r>
      <w:r w:rsidR="001146BB">
        <w:rPr>
          <w:lang w:val="en-US"/>
        </w:rPr>
        <w:sym w:font="Symbol" w:char="F079"/>
      </w:r>
      <w:r w:rsidR="001146BB">
        <w:rPr>
          <w:lang w:val="en-US"/>
        </w:rPr>
        <w:t xml:space="preserve"> </w:t>
      </w:r>
      <w:r w:rsidRPr="00BA425D">
        <w:rPr>
          <w:lang w:val="en-US"/>
        </w:rPr>
        <w:t>– </w:t>
      </w:r>
      <w:r w:rsidR="001146BB">
        <w:rPr>
          <w:lang w:val="en-US"/>
        </w:rPr>
        <w:sym w:font="Symbol" w:char="F071"/>
      </w:r>
      <w:r w:rsidRPr="00BA425D">
        <w:rPr>
          <w:lang w:val="en-US"/>
        </w:rPr>
        <w:t>/2))/</w:t>
      </w:r>
      <w:proofErr w:type="spellStart"/>
      <w:r w:rsidRPr="00BA425D">
        <w:rPr>
          <w:lang w:val="en-US"/>
        </w:rPr>
        <w:t>sen</w:t>
      </w:r>
      <w:proofErr w:type="spellEnd"/>
      <w:r w:rsidRPr="00BA425D">
        <w:rPr>
          <w:lang w:val="en-US"/>
        </w:rPr>
        <w:t xml:space="preserve"> </w:t>
      </w:r>
      <w:proofErr w:type="spellStart"/>
      <w:r w:rsidRPr="00BA425D">
        <w:rPr>
          <w:i/>
          <w:lang w:val="en-US"/>
        </w:rPr>
        <w:t>i</w:t>
      </w:r>
      <w:proofErr w:type="spellEnd"/>
      <w:r w:rsidRPr="00BA425D">
        <w:rPr>
          <w:lang w:val="en-US"/>
        </w:rPr>
        <w:t>] – </w:t>
      </w:r>
      <w:proofErr w:type="spellStart"/>
      <w:r w:rsidRPr="00BA425D">
        <w:rPr>
          <w:lang w:val="en-US"/>
        </w:rPr>
        <w:t>arccos</w:t>
      </w:r>
      <w:proofErr w:type="spellEnd"/>
      <w:r w:rsidRPr="00BA425D">
        <w:rPr>
          <w:lang w:val="en-US"/>
        </w:rPr>
        <w:t xml:space="preserve"> [(</w:t>
      </w:r>
      <w:proofErr w:type="spellStart"/>
      <w:r w:rsidRPr="00BA425D">
        <w:rPr>
          <w:lang w:val="en-US"/>
        </w:rPr>
        <w:t>sen</w:t>
      </w:r>
      <w:proofErr w:type="spellEnd"/>
      <w:r w:rsidRPr="00BA425D">
        <w:rPr>
          <w:lang w:val="en-US"/>
        </w:rPr>
        <w:t xml:space="preserve"> (</w:t>
      </w:r>
      <w:r w:rsidR="001146BB">
        <w:rPr>
          <w:lang w:val="en-US"/>
        </w:rPr>
        <w:sym w:font="Symbol" w:char="F079"/>
      </w:r>
      <w:r w:rsidRPr="00BA425D">
        <w:rPr>
          <w:lang w:val="en-US"/>
        </w:rPr>
        <w:t xml:space="preserve"> + </w:t>
      </w:r>
      <w:r w:rsidR="001146BB">
        <w:rPr>
          <w:lang w:val="en-US"/>
        </w:rPr>
        <w:sym w:font="Symbol" w:char="F071"/>
      </w:r>
      <w:r w:rsidRPr="00BA425D">
        <w:rPr>
          <w:lang w:val="en-US"/>
        </w:rPr>
        <w:t>/2))/</w:t>
      </w:r>
      <w:proofErr w:type="spellStart"/>
      <w:r w:rsidRPr="00BA425D">
        <w:rPr>
          <w:lang w:val="en-US"/>
        </w:rPr>
        <w:t>sen</w:t>
      </w:r>
      <w:proofErr w:type="spellEnd"/>
      <w:r w:rsidRPr="00BA425D">
        <w:rPr>
          <w:lang w:val="en-US"/>
        </w:rPr>
        <w:t xml:space="preserve"> </w:t>
      </w:r>
      <w:proofErr w:type="spellStart"/>
      <w:r w:rsidRPr="00BA425D">
        <w:rPr>
          <w:i/>
          <w:lang w:val="en-US"/>
        </w:rPr>
        <w:t>i</w:t>
      </w:r>
      <w:proofErr w:type="spellEnd"/>
      <w:r w:rsidRPr="00BA425D">
        <w:rPr>
          <w:lang w:val="en-US"/>
        </w:rPr>
        <w:t>]</w:t>
      </w:r>
      <w:r w:rsidRPr="00BA425D">
        <w:rPr>
          <w:sz w:val="28"/>
          <w:lang w:val="en-US"/>
        </w:rPr>
        <w:t>}</w:t>
      </w:r>
      <w:r w:rsidRPr="00BA425D">
        <w:rPr>
          <w:lang w:val="en-US"/>
        </w:rPr>
        <w:tab/>
        <w:t>(5)</w:t>
      </w:r>
    </w:p>
    <w:p w:rsidR="000264F6" w:rsidRDefault="000264F6" w:rsidP="006924A6">
      <w:pPr>
        <w:rPr>
          <w:lang w:val="es-ES_tradnl"/>
        </w:rPr>
      </w:pPr>
      <w:proofErr w:type="gramStart"/>
      <w:r>
        <w:rPr>
          <w:lang w:val="es-ES_tradnl"/>
        </w:rPr>
        <w:t>cuando</w:t>
      </w:r>
      <w:proofErr w:type="gramEnd"/>
      <w:r>
        <w:rPr>
          <w:lang w:val="es-ES_tradnl"/>
        </w:rPr>
        <w:t xml:space="preserve"> </w:t>
      </w:r>
      <w:r w:rsidR="001146BB">
        <w:rPr>
          <w:lang w:val="en-US"/>
        </w:rPr>
        <w:sym w:font="Symbol" w:char="F079"/>
      </w:r>
      <w:r>
        <w:rPr>
          <w:lang w:val="es-ES_tradnl"/>
        </w:rPr>
        <w:t xml:space="preserve"> </w:t>
      </w:r>
      <w:r w:rsidR="001146BB">
        <w:rPr>
          <w:rFonts w:asciiTheme="majorBidi" w:hAnsiTheme="majorBidi" w:cstheme="majorBidi"/>
          <w:lang w:val="es-ES_tradnl"/>
        </w:rPr>
        <w:sym w:font="Symbol" w:char="F0A3"/>
      </w:r>
      <w:r>
        <w:rPr>
          <w:lang w:val="es-ES_tradnl"/>
        </w:rPr>
        <w:t xml:space="preserve"> (</w:t>
      </w:r>
      <w:r>
        <w:rPr>
          <w:i/>
          <w:lang w:val="es-ES_tradnl"/>
        </w:rPr>
        <w:t>i</w:t>
      </w:r>
      <w:r>
        <w:rPr>
          <w:lang w:val="es-ES_tradnl"/>
        </w:rPr>
        <w:t xml:space="preserve"> – </w:t>
      </w:r>
      <w:r w:rsidR="001146BB">
        <w:rPr>
          <w:rFonts w:asciiTheme="majorBidi" w:hAnsiTheme="majorBidi" w:cstheme="majorBidi"/>
          <w:lang w:val="es-ES_tradnl"/>
        </w:rPr>
        <w:sym w:font="Symbol" w:char="F071"/>
      </w:r>
      <w:r>
        <w:rPr>
          <w:lang w:val="es-ES_tradnl"/>
        </w:rPr>
        <w:t>/2),</w:t>
      </w:r>
    </w:p>
    <w:p w:rsidR="000264F6" w:rsidRDefault="000264F6" w:rsidP="006924A6">
      <w:pPr>
        <w:keepNext/>
        <w:keepLines/>
        <w:rPr>
          <w:lang w:val="es-ES_tradnl"/>
        </w:rPr>
      </w:pPr>
      <w:proofErr w:type="gramStart"/>
      <w:r>
        <w:rPr>
          <w:lang w:val="es-ES_tradnl"/>
        </w:rPr>
        <w:lastRenderedPageBreak/>
        <w:t>siendo</w:t>
      </w:r>
      <w:proofErr w:type="gramEnd"/>
      <w:r>
        <w:rPr>
          <w:lang w:val="es-ES_tradnl"/>
        </w:rPr>
        <w:t>:</w:t>
      </w:r>
    </w:p>
    <w:p w:rsidR="000264F6" w:rsidRDefault="000264F6" w:rsidP="00B65B65">
      <w:pPr>
        <w:pStyle w:val="Equationlegend"/>
        <w:rPr>
          <w:lang w:val="es-ES_tradnl"/>
        </w:rPr>
      </w:pPr>
      <w:r>
        <w:rPr>
          <w:i/>
          <w:lang w:val="es-ES_tradnl"/>
        </w:rPr>
        <w:tab/>
      </w:r>
      <w:proofErr w:type="gramStart"/>
      <w:r>
        <w:rPr>
          <w:i/>
          <w:lang w:val="es-ES_tradnl"/>
        </w:rPr>
        <w:t>m</w:t>
      </w:r>
      <w:proofErr w:type="gramEnd"/>
      <w:r w:rsidRPr="001146BB">
        <w:rPr>
          <w:rFonts w:asciiTheme="majorBidi" w:hAnsiTheme="majorBidi" w:cstheme="majorBidi"/>
          <w:sz w:val="12"/>
          <w:lang w:val="es-ES_tradnl"/>
        </w:rPr>
        <w:t> </w:t>
      </w:r>
      <w:r>
        <w:rPr>
          <w:lang w:val="es-ES_tradnl"/>
        </w:rPr>
        <w:t>:</w:t>
      </w:r>
      <w:r>
        <w:rPr>
          <w:lang w:val="es-ES_tradnl"/>
        </w:rPr>
        <w:tab/>
        <w:t>número de satélites en cada órbita</w:t>
      </w:r>
    </w:p>
    <w:p w:rsidR="000264F6" w:rsidRDefault="000264F6" w:rsidP="001146BB">
      <w:pPr>
        <w:pStyle w:val="Equationlegend"/>
        <w:rPr>
          <w:lang w:val="es-ES_tradnl"/>
        </w:rPr>
      </w:pPr>
      <w:r>
        <w:rPr>
          <w:rFonts w:ascii="Symbol" w:hAnsi="Symbol"/>
          <w:lang w:val="es-ES_tradnl"/>
        </w:rPr>
        <w:tab/>
      </w:r>
      <w:r w:rsidR="001146BB">
        <w:sym w:font="Symbol" w:char="F079"/>
      </w:r>
      <w:r w:rsidRPr="001146BB">
        <w:rPr>
          <w:rFonts w:asciiTheme="majorBidi" w:hAnsiTheme="majorBidi" w:cstheme="majorBidi"/>
          <w:sz w:val="12"/>
          <w:lang w:val="es-ES_tradnl"/>
        </w:rPr>
        <w:t> </w:t>
      </w:r>
      <w:r>
        <w:rPr>
          <w:lang w:val="es-ES_tradnl"/>
        </w:rPr>
        <w:t>:</w:t>
      </w:r>
      <w:r>
        <w:rPr>
          <w:lang w:val="es-ES_tradnl"/>
        </w:rPr>
        <w:tab/>
      </w:r>
      <w:proofErr w:type="gramStart"/>
      <w:r>
        <w:rPr>
          <w:lang w:val="es-ES_tradnl"/>
        </w:rPr>
        <w:t>latitud</w:t>
      </w:r>
      <w:proofErr w:type="gramEnd"/>
      <w:r>
        <w:rPr>
          <w:lang w:val="es-ES_tradnl"/>
        </w:rPr>
        <w:t xml:space="preserve"> del punto de intersección del haz de la antena y la esfera orbital.</w:t>
      </w:r>
    </w:p>
    <w:p w:rsidR="000264F6" w:rsidRDefault="000264F6" w:rsidP="001146BB">
      <w:pPr>
        <w:rPr>
          <w:lang w:val="es-ES_tradnl"/>
        </w:rPr>
      </w:pPr>
      <w:r>
        <w:rPr>
          <w:lang w:val="es-ES_tradnl"/>
        </w:rPr>
        <w:t>En la mayoría de los casos prácticos en que</w:t>
      </w:r>
      <w:r>
        <w:rPr>
          <w:i/>
          <w:lang w:val="es-ES_tradnl"/>
        </w:rPr>
        <w:t xml:space="preserve"> i</w:t>
      </w:r>
      <w:r>
        <w:rPr>
          <w:lang w:val="es-ES_tradnl"/>
        </w:rPr>
        <w:t> </w:t>
      </w:r>
      <w:proofErr w:type="gramStart"/>
      <w:r>
        <w:rPr>
          <w:rFonts w:ascii="Symbol" w:hAnsi="Symbol"/>
          <w:lang w:val="es-ES_tradnl"/>
        </w:rPr>
        <w:t></w:t>
      </w:r>
      <w:r>
        <w:rPr>
          <w:lang w:val="es-ES_tradnl"/>
        </w:rPr>
        <w:t> </w:t>
      </w:r>
      <w:proofErr w:type="gramEnd"/>
      <w:r w:rsidR="001146BB">
        <w:rPr>
          <w:lang w:val="es-ES_tradnl"/>
        </w:rPr>
        <w:sym w:font="Symbol" w:char="F071"/>
      </w:r>
      <w:r>
        <w:rPr>
          <w:lang w:val="es-ES_tradnl"/>
        </w:rPr>
        <w:t>, es posible efectuar el cálculo por medio de la ecuación siguiente:</w:t>
      </w:r>
    </w:p>
    <w:p w:rsidR="006924A6" w:rsidRPr="00BA425D" w:rsidRDefault="006924A6" w:rsidP="006924A6">
      <w:pPr>
        <w:pStyle w:val="Blanc"/>
      </w:pPr>
    </w:p>
    <w:p w:rsidR="000264F6" w:rsidRDefault="000264F6" w:rsidP="00B65B65">
      <w:pPr>
        <w:pStyle w:val="Equation"/>
        <w:rPr>
          <w:lang w:val="es-ES_tradnl"/>
        </w:rPr>
      </w:pPr>
      <w:r>
        <w:rPr>
          <w:lang w:val="es-ES_tradnl"/>
        </w:rPr>
        <w:tab/>
      </w:r>
      <w:r>
        <w:rPr>
          <w:lang w:val="es-ES_tradnl"/>
        </w:rPr>
        <w:tab/>
      </w:r>
      <w:r w:rsidR="00893F3D" w:rsidRPr="001146BB">
        <w:rPr>
          <w:position w:val="-36"/>
          <w:lang w:val="es-ES_tradnl"/>
        </w:rPr>
        <w:object w:dxaOrig="2480" w:dyaOrig="800">
          <v:shape id="_x0000_i1027" type="#_x0000_t75" style="width:123.6pt;height:40.2pt" o:ole="">
            <v:imagedata r:id="rId17" o:title=""/>
          </v:shape>
          <o:OLEObject Type="Embed" ProgID="Equation.3" ShapeID="_x0000_i1027" DrawAspect="Content" ObjectID="_1364891806" r:id="rId18"/>
        </w:object>
      </w:r>
      <w:r>
        <w:rPr>
          <w:lang w:val="es-ES_tradnl"/>
        </w:rPr>
        <w:tab/>
        <w:t>(6)</w:t>
      </w:r>
    </w:p>
    <w:p w:rsidR="000264F6" w:rsidRDefault="000264F6" w:rsidP="000264F6">
      <w:pPr>
        <w:rPr>
          <w:lang w:val="es-ES_tradnl"/>
        </w:rPr>
      </w:pPr>
      <w:r>
        <w:rPr>
          <w:lang w:val="es-ES_tradnl"/>
        </w:rPr>
        <w:t>La utilización de esta ecuación (6) aproximada en vez de la ecuación (5) da lugar a un error relativo que no excede del 0,25%.</w:t>
      </w:r>
    </w:p>
    <w:p w:rsidR="000264F6" w:rsidRDefault="000264F6" w:rsidP="001146BB">
      <w:pPr>
        <w:rPr>
          <w:lang w:val="es-ES_tradnl"/>
        </w:rPr>
      </w:pPr>
      <w:r>
        <w:rPr>
          <w:lang w:val="es-ES_tradnl"/>
        </w:rPr>
        <w:t>En el caso particular de la órbita polar,</w:t>
      </w:r>
      <w:r>
        <w:rPr>
          <w:i/>
          <w:lang w:val="es-ES_tradnl"/>
        </w:rPr>
        <w:t xml:space="preserve"> i</w:t>
      </w:r>
      <w:r>
        <w:rPr>
          <w:lang w:val="es-ES_tradnl"/>
        </w:rPr>
        <w:t> </w:t>
      </w:r>
      <w:r>
        <w:rPr>
          <w:rFonts w:ascii="Symbol" w:hAnsi="Symbol"/>
          <w:lang w:val="es-ES_tradnl"/>
        </w:rPr>
        <w:t></w:t>
      </w:r>
      <w:r>
        <w:rPr>
          <w:lang w:val="es-ES_tradnl"/>
        </w:rPr>
        <w:t> </w:t>
      </w:r>
      <w:r w:rsidR="001146BB">
        <w:rPr>
          <w:lang w:val="es-ES_tradnl"/>
        </w:rPr>
        <w:sym w:font="Symbol" w:char="F070"/>
      </w:r>
      <w:r>
        <w:rPr>
          <w:lang w:val="es-ES_tradnl"/>
        </w:rPr>
        <w:t>/2 y la expresión anterior se reduce a:</w:t>
      </w:r>
    </w:p>
    <w:p w:rsidR="006924A6" w:rsidRPr="00BA425D" w:rsidRDefault="006924A6" w:rsidP="006924A6">
      <w:pPr>
        <w:pStyle w:val="Blanc"/>
      </w:pPr>
      <w:bookmarkStart w:id="7" w:name="f007"/>
    </w:p>
    <w:p w:rsidR="000264F6" w:rsidRDefault="000264F6" w:rsidP="00B65B65">
      <w:pPr>
        <w:pStyle w:val="Equation"/>
        <w:rPr>
          <w:lang w:val="es-ES_tradnl"/>
        </w:rPr>
      </w:pPr>
      <w:r w:rsidRPr="006924A6">
        <w:tab/>
      </w:r>
      <w:r w:rsidRPr="006924A6">
        <w:tab/>
      </w:r>
      <w:r w:rsidR="00893F3D">
        <w:rPr>
          <w:position w:val="-10"/>
          <w:lang w:val="en-GB"/>
        </w:rPr>
        <w:object w:dxaOrig="2200" w:dyaOrig="400">
          <v:shape id="_x0000_i1028" type="#_x0000_t75" style="width:109.8pt;height:19.8pt" o:ole="">
            <v:imagedata r:id="rId19" o:title=""/>
          </v:shape>
          <o:OLEObject Type="Embed" ProgID="Equation.3" ShapeID="_x0000_i1028" DrawAspect="Content" ObjectID="_1364891807" r:id="rId20"/>
        </w:object>
      </w:r>
      <w:r>
        <w:rPr>
          <w:lang w:val="es-ES_tradnl"/>
        </w:rPr>
        <w:tab/>
        <w:t>(7)</w:t>
      </w:r>
      <w:bookmarkEnd w:id="7"/>
    </w:p>
    <w:p w:rsidR="000264F6" w:rsidRDefault="000264F6" w:rsidP="00B65B65">
      <w:pPr>
        <w:pStyle w:val="Heading1"/>
        <w:rPr>
          <w:lang w:val="es-ES_tradnl"/>
        </w:rPr>
      </w:pPr>
      <w:r>
        <w:rPr>
          <w:lang w:val="es-ES_tradnl"/>
        </w:rPr>
        <w:t>5</w:t>
      </w:r>
      <w:r>
        <w:rPr>
          <w:lang w:val="es-ES_tradnl"/>
        </w:rPr>
        <w:tab/>
        <w:t>Relaciones geométricas entre la orientación de las antenas de relevadores radioeléctricos y la órbita de los satélites geoestacionarios</w:t>
      </w:r>
    </w:p>
    <w:p w:rsidR="000264F6" w:rsidRDefault="000264F6" w:rsidP="000264F6">
      <w:pPr>
        <w:rPr>
          <w:lang w:val="es-ES_tradnl"/>
        </w:rPr>
      </w:pPr>
      <w:r>
        <w:rPr>
          <w:lang w:val="es-ES_tradnl"/>
        </w:rPr>
        <w:t>El caso de la órbita de los satélites geoestacionarios es importante, no sólo en lo que concierne a la exposición de los sistemas de relevadores radioeléctricos a los haces de los satélites, sino también por las limitaciones impuestas por las disposiciones pertinentes del RR, en función de la dirección de las antenas de los sistemas de relevadores radioeléctricos, a fin de proteger la recepción en los satélites geoestacionarios.</w:t>
      </w:r>
    </w:p>
    <w:p w:rsidR="000264F6" w:rsidRDefault="000264F6" w:rsidP="000264F6">
      <w:pPr>
        <w:rPr>
          <w:lang w:val="es-ES_tradnl"/>
        </w:rPr>
      </w:pPr>
      <w:r>
        <w:rPr>
          <w:lang w:val="es-ES_tradnl"/>
        </w:rPr>
        <w:t>La ecuación (3) puede formularse:</w:t>
      </w:r>
    </w:p>
    <w:p w:rsidR="006924A6" w:rsidRPr="00BA425D" w:rsidRDefault="006924A6" w:rsidP="006924A6">
      <w:pPr>
        <w:pStyle w:val="Blanc"/>
      </w:pPr>
    </w:p>
    <w:p w:rsidR="000264F6" w:rsidRDefault="000264F6" w:rsidP="00B65B65">
      <w:pPr>
        <w:pStyle w:val="Equation"/>
        <w:rPr>
          <w:lang w:val="es-ES_tradnl"/>
        </w:rPr>
      </w:pPr>
      <w:r>
        <w:rPr>
          <w:lang w:val="es-ES_tradnl"/>
        </w:rPr>
        <w:tab/>
      </w:r>
      <w:r>
        <w:rPr>
          <w:lang w:val="es-ES_tradnl"/>
        </w:rPr>
        <w:tab/>
      </w:r>
      <w:r w:rsidR="00893F3D" w:rsidRPr="001146BB">
        <w:rPr>
          <w:position w:val="-32"/>
          <w:lang w:val="es-ES_tradnl"/>
        </w:rPr>
        <w:object w:dxaOrig="3720" w:dyaOrig="700">
          <v:shape id="_x0000_i1029" type="#_x0000_t75" style="width:186pt;height:34.8pt" o:ole="">
            <v:imagedata r:id="rId21" o:title=""/>
          </v:shape>
          <o:OLEObject Type="Embed" ProgID="Equation.3" ShapeID="_x0000_i1029" DrawAspect="Content" ObjectID="_1364891808" r:id="rId22"/>
        </w:object>
      </w:r>
      <w:r>
        <w:rPr>
          <w:lang w:val="es-ES_tradnl"/>
        </w:rPr>
        <w:tab/>
        <w:t>(8)</w:t>
      </w:r>
    </w:p>
    <w:p w:rsidR="000264F6" w:rsidRDefault="000264F6" w:rsidP="00B65B65">
      <w:pPr>
        <w:rPr>
          <w:lang w:val="es-ES_tradnl"/>
        </w:rPr>
      </w:pPr>
      <w:proofErr w:type="spellStart"/>
      <w:proofErr w:type="gramStart"/>
      <w:r>
        <w:rPr>
          <w:lang w:val="es-ES_tradnl"/>
        </w:rPr>
        <w:t>donde</w:t>
      </w:r>
      <w:proofErr w:type="spellEnd"/>
      <w:proofErr w:type="gramEnd"/>
      <w:r>
        <w:rPr>
          <w:lang w:val="es-ES_tradnl"/>
        </w:rPr>
        <w:t>:</w:t>
      </w:r>
    </w:p>
    <w:p w:rsidR="000264F6" w:rsidRDefault="000264F6" w:rsidP="000264F6">
      <w:pPr>
        <w:pStyle w:val="Equationlegend"/>
        <w:rPr>
          <w:lang w:val="es-ES_tradnl"/>
        </w:rPr>
      </w:pPr>
      <w:r>
        <w:rPr>
          <w:i/>
          <w:lang w:val="es-ES_tradnl"/>
        </w:rPr>
        <w:tab/>
      </w:r>
      <w:proofErr w:type="gramStart"/>
      <w:r>
        <w:rPr>
          <w:i/>
          <w:lang w:val="es-ES_tradnl"/>
        </w:rPr>
        <w:t>A</w:t>
      </w:r>
      <w:r w:rsidRPr="001146BB">
        <w:rPr>
          <w:rFonts w:asciiTheme="majorBidi" w:hAnsiTheme="majorBidi" w:cstheme="majorBidi"/>
          <w:sz w:val="12"/>
          <w:lang w:val="es-ES_tradnl"/>
        </w:rPr>
        <w:t> </w:t>
      </w:r>
      <w:r>
        <w:rPr>
          <w:lang w:val="es-ES_tradnl"/>
        </w:rPr>
        <w:t>:</w:t>
      </w:r>
      <w:proofErr w:type="gramEnd"/>
      <w:r>
        <w:rPr>
          <w:lang w:val="es-ES_tradnl"/>
        </w:rPr>
        <w:tab/>
        <w:t>acimut (o complemento a 360°) contado a partir del Sur en el Hemisferio Norte y a partir del Norte en el Hemisferio Sur</w:t>
      </w:r>
    </w:p>
    <w:p w:rsidR="000264F6" w:rsidRDefault="000264F6" w:rsidP="000264F6">
      <w:pPr>
        <w:pStyle w:val="Equationlegend"/>
        <w:rPr>
          <w:lang w:val="es-ES_tradnl"/>
        </w:rPr>
      </w:pPr>
      <w:r>
        <w:rPr>
          <w:i/>
          <w:lang w:val="es-ES_tradnl"/>
        </w:rPr>
        <w:tab/>
      </w:r>
      <w:proofErr w:type="gramStart"/>
      <w:r>
        <w:rPr>
          <w:i/>
          <w:lang w:val="es-ES_tradnl"/>
        </w:rPr>
        <w:t>K</w:t>
      </w:r>
      <w:r w:rsidRPr="001146BB">
        <w:rPr>
          <w:rFonts w:asciiTheme="majorBidi" w:hAnsiTheme="majorBidi" w:cstheme="majorBidi"/>
          <w:sz w:val="12"/>
          <w:lang w:val="es-ES_tradnl"/>
        </w:rPr>
        <w:t> </w:t>
      </w:r>
      <w:r>
        <w:rPr>
          <w:lang w:val="es-ES_tradnl"/>
        </w:rPr>
        <w:t>:</w:t>
      </w:r>
      <w:proofErr w:type="gramEnd"/>
      <w:r>
        <w:rPr>
          <w:lang w:val="es-ES_tradnl"/>
        </w:rPr>
        <w:tab/>
        <w:t>radio de la órbita/radio terrestre, hipotéticamente 6,63</w:t>
      </w:r>
    </w:p>
    <w:p w:rsidR="000264F6" w:rsidRDefault="000264F6" w:rsidP="000264F6">
      <w:pPr>
        <w:pStyle w:val="Equationlegend"/>
        <w:rPr>
          <w:lang w:val="es-ES_tradnl"/>
        </w:rPr>
      </w:pPr>
      <w:r>
        <w:rPr>
          <w:i/>
          <w:lang w:val="es-ES_tradnl"/>
        </w:rPr>
        <w:tab/>
      </w:r>
      <w:proofErr w:type="spellStart"/>
      <w:proofErr w:type="gramStart"/>
      <w:r>
        <w:rPr>
          <w:i/>
          <w:lang w:val="es-ES_tradnl"/>
        </w:rPr>
        <w:t>e</w:t>
      </w:r>
      <w:proofErr w:type="spellEnd"/>
      <w:proofErr w:type="gramEnd"/>
      <w:r w:rsidRPr="001146BB">
        <w:rPr>
          <w:rFonts w:asciiTheme="majorBidi" w:hAnsiTheme="majorBidi" w:cstheme="majorBidi"/>
          <w:sz w:val="12"/>
          <w:lang w:val="es-ES_tradnl"/>
        </w:rPr>
        <w:t> </w:t>
      </w:r>
      <w:r>
        <w:rPr>
          <w:lang w:val="es-ES_tradnl"/>
        </w:rPr>
        <w:t>:</w:t>
      </w:r>
      <w:r>
        <w:rPr>
          <w:lang w:val="es-ES_tradnl"/>
        </w:rPr>
        <w:tab/>
        <w:t>ángulo geométrico de elevación de un punto en la órbita de los satélites geoestacionarios</w:t>
      </w:r>
    </w:p>
    <w:p w:rsidR="000264F6" w:rsidRDefault="000264F6" w:rsidP="001146BB">
      <w:pPr>
        <w:pStyle w:val="Equationlegend"/>
        <w:rPr>
          <w:lang w:val="es-ES_tradnl"/>
        </w:rPr>
      </w:pPr>
      <w:r>
        <w:rPr>
          <w:rFonts w:ascii="Symbol" w:hAnsi="Symbol"/>
          <w:lang w:val="es-ES_tradnl"/>
        </w:rPr>
        <w:tab/>
      </w:r>
      <w:r w:rsidR="001146BB" w:rsidRPr="001146BB">
        <w:rPr>
          <w:rFonts w:asciiTheme="majorBidi" w:hAnsiTheme="majorBidi" w:cstheme="majorBidi"/>
          <w:lang w:val="es-ES_tradnl"/>
        </w:rPr>
        <w:sym w:font="Symbol" w:char="F06A"/>
      </w:r>
      <w:r w:rsidRPr="001146BB">
        <w:rPr>
          <w:rFonts w:asciiTheme="majorBidi" w:hAnsiTheme="majorBidi" w:cstheme="majorBidi"/>
          <w:sz w:val="12"/>
          <w:lang w:val="es-ES_tradnl"/>
        </w:rPr>
        <w:t> </w:t>
      </w:r>
      <w:r>
        <w:rPr>
          <w:lang w:val="es-ES_tradnl"/>
        </w:rPr>
        <w:t>:</w:t>
      </w:r>
      <w:r>
        <w:rPr>
          <w:lang w:val="es-ES_tradnl"/>
        </w:rPr>
        <w:tab/>
      </w:r>
      <w:proofErr w:type="gramStart"/>
      <w:r>
        <w:rPr>
          <w:lang w:val="es-ES_tradnl"/>
        </w:rPr>
        <w:t>latitud</w:t>
      </w:r>
      <w:proofErr w:type="gramEnd"/>
      <w:r>
        <w:rPr>
          <w:lang w:val="es-ES_tradnl"/>
        </w:rPr>
        <w:t xml:space="preserve"> de la estación terrestre.</w:t>
      </w:r>
    </w:p>
    <w:p w:rsidR="000264F6" w:rsidRDefault="000264F6" w:rsidP="000264F6">
      <w:pPr>
        <w:rPr>
          <w:lang w:val="es-ES_tradnl"/>
        </w:rPr>
      </w:pPr>
      <w:r>
        <w:rPr>
          <w:lang w:val="es-ES_tradnl"/>
        </w:rPr>
        <w:t>Para una latitud de estación y un ángulo de elevación dados, los valores del ángulo</w:t>
      </w:r>
      <w:r>
        <w:rPr>
          <w:i/>
          <w:lang w:val="es-ES_tradnl"/>
        </w:rPr>
        <w:t xml:space="preserve"> A</w:t>
      </w:r>
      <w:r>
        <w:rPr>
          <w:lang w:val="es-ES_tradnl"/>
        </w:rPr>
        <w:t xml:space="preserve"> para los dos puntos de la órbita se miden desde uno y otro lado del meridiano.</w:t>
      </w:r>
    </w:p>
    <w:p w:rsidR="000264F6" w:rsidRDefault="000264F6" w:rsidP="000264F6">
      <w:pPr>
        <w:pStyle w:val="Heading2"/>
        <w:rPr>
          <w:lang w:val="es-ES_tradnl"/>
        </w:rPr>
      </w:pPr>
      <w:r>
        <w:rPr>
          <w:lang w:val="es-ES_tradnl"/>
        </w:rPr>
        <w:t>5.1</w:t>
      </w:r>
      <w:r>
        <w:rPr>
          <w:lang w:val="es-ES_tradnl"/>
        </w:rPr>
        <w:tab/>
        <w:t>Efecto de la refracción atmosférica</w:t>
      </w:r>
    </w:p>
    <w:p w:rsidR="000264F6" w:rsidRDefault="000264F6" w:rsidP="00B65B65">
      <w:pPr>
        <w:rPr>
          <w:lang w:val="es-ES_tradnl"/>
        </w:rPr>
      </w:pPr>
      <w:r>
        <w:rPr>
          <w:lang w:val="es-ES_tradnl"/>
        </w:rPr>
        <w:t xml:space="preserve">La refracción atmosférica hace generalmente que el rayo radioeléctrico se curve hacia la Tierra; el haz de una antena de un sistema de relevadores radioeléctricos con un ángulo de elevación </w:t>
      </w:r>
      <w:r>
        <w:rPr>
          <w:rFonts w:ascii="Symbol" w:hAnsi="Symbol"/>
          <w:lang w:val="es-ES_tradnl"/>
        </w:rPr>
        <w:t></w:t>
      </w:r>
      <w:r>
        <w:rPr>
          <w:lang w:val="es-ES_tradnl"/>
        </w:rPr>
        <w:t xml:space="preserve"> puede llegar a un satélite con un ángulo de elevación,</w:t>
      </w:r>
      <w:r>
        <w:rPr>
          <w:i/>
          <w:lang w:val="es-ES_tradnl"/>
        </w:rPr>
        <w:t> e</w:t>
      </w:r>
      <w:r>
        <w:rPr>
          <w:lang w:val="es-ES_tradnl"/>
        </w:rPr>
        <w:t>, donde:</w:t>
      </w:r>
    </w:p>
    <w:p w:rsidR="00053B21" w:rsidRPr="00BA425D" w:rsidRDefault="00053B21" w:rsidP="00053B21">
      <w:pPr>
        <w:pStyle w:val="Blanc"/>
      </w:pPr>
      <w:bookmarkStart w:id="8" w:name="f009"/>
    </w:p>
    <w:p w:rsidR="000264F6" w:rsidRDefault="000264F6" w:rsidP="001146BB">
      <w:pPr>
        <w:pStyle w:val="Equation"/>
        <w:rPr>
          <w:lang w:val="es-ES_tradnl"/>
        </w:rPr>
      </w:pPr>
      <w:r>
        <w:rPr>
          <w:i/>
          <w:lang w:val="es-ES_tradnl"/>
        </w:rPr>
        <w:tab/>
      </w:r>
      <w:r>
        <w:rPr>
          <w:i/>
          <w:lang w:val="es-ES_tradnl"/>
        </w:rPr>
        <w:tab/>
      </w:r>
      <w:proofErr w:type="gramStart"/>
      <w:r>
        <w:rPr>
          <w:i/>
          <w:lang w:val="es-ES_tradnl"/>
        </w:rPr>
        <w:t>e</w:t>
      </w:r>
      <w:proofErr w:type="gramEnd"/>
      <w:r>
        <w:rPr>
          <w:lang w:val="es-ES_tradnl"/>
        </w:rPr>
        <w:t xml:space="preserve"> </w:t>
      </w:r>
      <w:r>
        <w:rPr>
          <w:rFonts w:ascii="Symbol" w:hAnsi="Symbol"/>
          <w:lang w:val="es-ES_tradnl"/>
        </w:rPr>
        <w:t></w:t>
      </w:r>
      <w:r>
        <w:rPr>
          <w:lang w:val="es-ES_tradnl"/>
        </w:rPr>
        <w:t xml:space="preserve"> </w:t>
      </w:r>
      <w:r w:rsidR="001146BB">
        <w:rPr>
          <w:rFonts w:asciiTheme="majorBidi" w:hAnsiTheme="majorBidi" w:cstheme="majorBidi"/>
          <w:lang w:val="es-ES_tradnl"/>
        </w:rPr>
        <w:sym w:font="Symbol" w:char="F065"/>
      </w:r>
      <w:r>
        <w:rPr>
          <w:lang w:val="es-ES_tradnl"/>
        </w:rPr>
        <w:t xml:space="preserve"> – </w:t>
      </w:r>
      <w:r w:rsidR="001146BB">
        <w:rPr>
          <w:rFonts w:asciiTheme="majorBidi" w:hAnsiTheme="majorBidi" w:cstheme="majorBidi"/>
          <w:lang w:val="es-ES_tradnl"/>
        </w:rPr>
        <w:sym w:font="Symbol" w:char="F074"/>
      </w:r>
      <w:r>
        <w:rPr>
          <w:rFonts w:ascii="Symbol" w:hAnsi="Symbol"/>
          <w:lang w:val="es-ES_tradnl"/>
        </w:rPr>
        <w:tab/>
      </w:r>
      <w:r>
        <w:rPr>
          <w:lang w:val="es-ES_tradnl"/>
        </w:rPr>
        <w:t>(9)</w:t>
      </w:r>
      <w:bookmarkEnd w:id="8"/>
    </w:p>
    <w:p w:rsidR="000264F6" w:rsidRDefault="000264F6" w:rsidP="001146BB">
      <w:pPr>
        <w:rPr>
          <w:lang w:val="es-ES_tradnl"/>
        </w:rPr>
      </w:pPr>
      <w:proofErr w:type="gramStart"/>
      <w:r>
        <w:rPr>
          <w:lang w:val="es-ES_tradnl"/>
        </w:rPr>
        <w:t>siendo</w:t>
      </w:r>
      <w:proofErr w:type="gramEnd"/>
      <w:r>
        <w:rPr>
          <w:i/>
          <w:lang w:val="es-ES_tradnl"/>
        </w:rPr>
        <w:t xml:space="preserve"> e</w:t>
      </w:r>
      <w:r>
        <w:rPr>
          <w:lang w:val="es-ES_tradnl"/>
        </w:rPr>
        <w:t xml:space="preserve"> y </w:t>
      </w:r>
      <w:r w:rsidR="001146BB">
        <w:rPr>
          <w:rFonts w:asciiTheme="majorBidi" w:hAnsiTheme="majorBidi" w:cstheme="majorBidi"/>
          <w:lang w:val="es-ES_tradnl"/>
        </w:rPr>
        <w:sym w:font="Symbol" w:char="F065"/>
      </w:r>
      <w:r>
        <w:rPr>
          <w:lang w:val="es-ES_tradnl"/>
        </w:rPr>
        <w:t xml:space="preserve"> valores algebraicos y </w:t>
      </w:r>
      <w:r>
        <w:rPr>
          <w:rFonts w:ascii="Symbol" w:hAnsi="Symbol"/>
          <w:lang w:val="es-ES_tradnl"/>
        </w:rPr>
        <w:t></w:t>
      </w:r>
      <w:r>
        <w:rPr>
          <w:lang w:val="es-ES_tradnl"/>
        </w:rPr>
        <w:t xml:space="preserve"> el valor absoluto de la corrección debida a la refracción.</w:t>
      </w:r>
    </w:p>
    <w:p w:rsidR="000264F6" w:rsidRDefault="000264F6" w:rsidP="001146BB">
      <w:pPr>
        <w:rPr>
          <w:lang w:val="es-ES_tradnl"/>
        </w:rPr>
      </w:pPr>
      <w:r>
        <w:rPr>
          <w:lang w:val="es-ES_tradnl"/>
        </w:rPr>
        <w:lastRenderedPageBreak/>
        <w:t xml:space="preserve">La importancia de la curvatura depende del clima de la región en que se encuentre la estación (índice de refracción, gradiente del índice, etc.), de la altitud de la estación y del ángulo inicial de </w:t>
      </w:r>
      <w:proofErr w:type="gramStart"/>
      <w:r>
        <w:rPr>
          <w:lang w:val="es-ES_tradnl"/>
        </w:rPr>
        <w:t xml:space="preserve">elevación </w:t>
      </w:r>
      <w:proofErr w:type="gramEnd"/>
      <w:r w:rsidR="001146BB">
        <w:rPr>
          <w:rFonts w:asciiTheme="majorBidi" w:hAnsiTheme="majorBidi" w:cstheme="majorBidi"/>
          <w:lang w:val="es-ES_tradnl"/>
        </w:rPr>
        <w:sym w:font="Symbol" w:char="F065"/>
      </w:r>
      <w:r>
        <w:rPr>
          <w:lang w:val="es-ES_tradnl"/>
        </w:rPr>
        <w:t>; la variación de </w:t>
      </w:r>
      <w:r w:rsidR="001146BB">
        <w:rPr>
          <w:rFonts w:asciiTheme="majorBidi" w:hAnsiTheme="majorBidi" w:cstheme="majorBidi"/>
          <w:lang w:val="es-ES_tradnl"/>
        </w:rPr>
        <w:sym w:font="Symbol" w:char="F074"/>
      </w:r>
      <w:r>
        <w:rPr>
          <w:lang w:val="es-ES_tradnl"/>
        </w:rPr>
        <w:t xml:space="preserve"> en función de </w:t>
      </w:r>
      <w:r w:rsidR="001146BB">
        <w:rPr>
          <w:rFonts w:asciiTheme="majorBidi" w:hAnsiTheme="majorBidi" w:cstheme="majorBidi"/>
          <w:lang w:val="es-ES_tradnl"/>
        </w:rPr>
        <w:sym w:font="Symbol" w:char="F065"/>
      </w:r>
      <w:r>
        <w:rPr>
          <w:lang w:val="es-ES_tradnl"/>
        </w:rPr>
        <w:t xml:space="preserve"> es particularmente rápida para bajos valores negativos de </w:t>
      </w:r>
      <w:r w:rsidR="001146BB">
        <w:rPr>
          <w:rFonts w:asciiTheme="majorBidi" w:hAnsiTheme="majorBidi" w:cstheme="majorBidi"/>
          <w:lang w:val="es-ES_tradnl"/>
        </w:rPr>
        <w:sym w:font="Symbol" w:char="F065"/>
      </w:r>
      <w:r>
        <w:rPr>
          <w:lang w:val="es-ES_tradnl"/>
        </w:rPr>
        <w:t>.</w:t>
      </w:r>
    </w:p>
    <w:p w:rsidR="000264F6" w:rsidRDefault="000264F6" w:rsidP="001146BB">
      <w:pPr>
        <w:rPr>
          <w:lang w:val="es-ES_tradnl"/>
        </w:rPr>
      </w:pPr>
      <w:r>
        <w:rPr>
          <w:lang w:val="es-ES_tradnl"/>
        </w:rPr>
        <w:t xml:space="preserve">El valor de </w:t>
      </w:r>
      <w:r w:rsidR="001146BB">
        <w:rPr>
          <w:rFonts w:asciiTheme="majorBidi" w:hAnsiTheme="majorBidi" w:cstheme="majorBidi"/>
          <w:lang w:val="es-ES_tradnl"/>
        </w:rPr>
        <w:sym w:font="Symbol" w:char="F074"/>
      </w:r>
      <w:r>
        <w:rPr>
          <w:lang w:val="es-ES_tradnl"/>
        </w:rPr>
        <w:t xml:space="preserve"> puede ser superior a algunas décimas de grado, lo que es muy importante en el caso de estaciones de latitud media o elevada en las que una ligera modificación del ángulo de elevación representa un cambio importante del acimut de cada uno de los dos puntos correspondientes en la órbita del satélite geoestacionario. Además, esta corrección varía en función del tiempo con las condiciones atmosféricas. En un punto de determinada latitud y para un ángulo de elevación dado, el acimut apuntado directamente hacia la órbita barrerá, al cabo de cierto periodo, una determinada zona angular.</w:t>
      </w:r>
    </w:p>
    <w:p w:rsidR="000264F6" w:rsidRDefault="000264F6" w:rsidP="000264F6">
      <w:pPr>
        <w:rPr>
          <w:lang w:val="es-ES_tradnl"/>
        </w:rPr>
      </w:pPr>
      <w:r>
        <w:rPr>
          <w:lang w:val="es-ES_tradnl"/>
        </w:rPr>
        <w:t>Para poder aplicar las disposiciones pertinentes del RR hay que tener en cuenta que un valor medio de refracción proporciona una protección importante y que, para obtener una protección total, conviene considerar los valores máximo y mínimo de la curvatura debida a la refracción, a fin de determinar los acimutes extremos de esa zona angular; esto puede hacerse sobre una base estadística. La ecuación (8) sirve para determinar los acimutes extremos de la zona angular barrida a partir de los ángulos de elevación extremos</w:t>
      </w:r>
      <w:r>
        <w:rPr>
          <w:i/>
          <w:lang w:val="es-ES_tradnl"/>
        </w:rPr>
        <w:t> e</w:t>
      </w:r>
      <w:r>
        <w:rPr>
          <w:vertAlign w:val="subscript"/>
          <w:lang w:val="es-ES_tradnl"/>
        </w:rPr>
        <w:t>1</w:t>
      </w:r>
      <w:r>
        <w:rPr>
          <w:lang w:val="es-ES_tradnl"/>
        </w:rPr>
        <w:t xml:space="preserve"> y</w:t>
      </w:r>
      <w:r>
        <w:rPr>
          <w:i/>
          <w:lang w:val="es-ES_tradnl"/>
        </w:rPr>
        <w:t> e</w:t>
      </w:r>
      <w:r>
        <w:rPr>
          <w:vertAlign w:val="subscript"/>
          <w:lang w:val="es-ES_tradnl"/>
        </w:rPr>
        <w:t>2</w:t>
      </w:r>
      <w:r>
        <w:rPr>
          <w:lang w:val="es-ES_tradnl"/>
        </w:rPr>
        <w:t>.</w:t>
      </w:r>
    </w:p>
    <w:p w:rsidR="000264F6" w:rsidRDefault="000264F6" w:rsidP="006104FB">
      <w:pPr>
        <w:rPr>
          <w:lang w:val="es-ES_tradnl"/>
        </w:rPr>
      </w:pPr>
      <w:r>
        <w:rPr>
          <w:lang w:val="es-ES_tradnl"/>
        </w:rPr>
        <w:t xml:space="preserve">La determinación de la curvatura </w:t>
      </w:r>
      <w:r>
        <w:rPr>
          <w:rFonts w:ascii="Symbol" w:hAnsi="Symbol"/>
          <w:lang w:val="es-ES_tradnl"/>
        </w:rPr>
        <w:t></w:t>
      </w:r>
      <w:r>
        <w:rPr>
          <w:lang w:val="es-ES_tradnl"/>
        </w:rPr>
        <w:t xml:space="preserve"> en función del clima, de la altitud de la estación y del ángulo de elevación </w:t>
      </w:r>
      <w:r w:rsidR="006104FB">
        <w:rPr>
          <w:rFonts w:asciiTheme="majorBidi" w:hAnsiTheme="majorBidi" w:cstheme="majorBidi"/>
          <w:lang w:val="es-ES_tradnl"/>
        </w:rPr>
        <w:sym w:font="Symbol" w:char="F065"/>
      </w:r>
      <w:r>
        <w:rPr>
          <w:lang w:val="es-ES_tradnl"/>
        </w:rPr>
        <w:t xml:space="preserve"> no es fácil, pues no siempre puede admitirse la hipótesis de una atmósfera de referencia de tipo exponencial y dista de ser despreciable la posibilidad de que se formen conductos atmosféricos, sobre todo en ciertas zonas marítimas cálidas.</w:t>
      </w:r>
    </w:p>
    <w:p w:rsidR="000264F6" w:rsidRDefault="000264F6" w:rsidP="006104FB">
      <w:pPr>
        <w:rPr>
          <w:lang w:val="es-ES_tradnl"/>
        </w:rPr>
      </w:pPr>
      <w:r>
        <w:rPr>
          <w:lang w:val="es-ES_tradnl"/>
        </w:rPr>
        <w:t xml:space="preserve">De poder admitirse la hipótesis de una atmósfera de tipo exponencial y de que estén relacionados el coíndice de refracción en el suelo </w:t>
      </w:r>
      <w:r>
        <w:rPr>
          <w:i/>
          <w:lang w:val="es-ES_tradnl"/>
        </w:rPr>
        <w:t>N</w:t>
      </w:r>
      <w:r>
        <w:rPr>
          <w:iCs/>
          <w:lang w:val="es-ES_tradnl"/>
        </w:rPr>
        <w:t xml:space="preserve"> </w:t>
      </w:r>
      <w:r>
        <w:rPr>
          <w:lang w:val="es-ES_tradnl"/>
        </w:rPr>
        <w:t xml:space="preserve">y el gradiente </w:t>
      </w:r>
      <w:r w:rsidR="006104FB">
        <w:rPr>
          <w:lang w:val="es-ES_tradnl"/>
        </w:rPr>
        <w:sym w:font="Symbol" w:char="F044"/>
      </w:r>
      <w:r>
        <w:rPr>
          <w:i/>
          <w:lang w:val="es-ES_tradnl"/>
        </w:rPr>
        <w:t>N</w:t>
      </w:r>
      <w:r>
        <w:rPr>
          <w:lang w:val="es-ES_tradnl"/>
        </w:rPr>
        <w:t xml:space="preserve"> del coíndice de refracción entre 0 y 1</w:t>
      </w:r>
      <w:r>
        <w:rPr>
          <w:sz w:val="12"/>
          <w:lang w:val="es-ES_tradnl"/>
        </w:rPr>
        <w:t> </w:t>
      </w:r>
      <w:r>
        <w:rPr>
          <w:lang w:val="es-ES_tradnl"/>
        </w:rPr>
        <w:t xml:space="preserve">000 m, se pueden calcular curvas que indiquen la corrección </w:t>
      </w:r>
      <w:r w:rsidR="006104FB" w:rsidRPr="006104FB">
        <w:rPr>
          <w:rFonts w:asciiTheme="majorBidi" w:hAnsiTheme="majorBidi" w:cstheme="majorBidi"/>
          <w:lang w:val="es-ES_tradnl"/>
        </w:rPr>
        <w:sym w:font="Symbol" w:char="F074"/>
      </w:r>
      <w:r>
        <w:rPr>
          <w:lang w:val="es-ES_tradnl"/>
        </w:rPr>
        <w:t xml:space="preserve"> en función del ángulo de elevación </w:t>
      </w:r>
      <w:r w:rsidR="006104FB">
        <w:rPr>
          <w:rFonts w:asciiTheme="majorBidi" w:hAnsiTheme="majorBidi" w:cstheme="majorBidi"/>
          <w:lang w:val="es-ES_tradnl"/>
        </w:rPr>
        <w:sym w:font="Symbol" w:char="F074"/>
      </w:r>
      <w:r>
        <w:rPr>
          <w:lang w:val="es-ES_tradnl"/>
        </w:rPr>
        <w:t xml:space="preserve">. La determinación de las correcciones máxima y mínima </w:t>
      </w:r>
      <w:r w:rsidR="006104FB" w:rsidRPr="006104FB">
        <w:rPr>
          <w:rFonts w:asciiTheme="majorBidi" w:hAnsiTheme="majorBidi" w:cstheme="majorBidi"/>
          <w:lang w:val="es-ES_tradnl"/>
        </w:rPr>
        <w:sym w:font="Symbol" w:char="F074"/>
      </w:r>
      <w:r>
        <w:rPr>
          <w:vertAlign w:val="subscript"/>
          <w:lang w:val="es-ES_tradnl"/>
        </w:rPr>
        <w:t>1</w:t>
      </w:r>
      <w:r>
        <w:rPr>
          <w:lang w:val="es-ES_tradnl"/>
        </w:rPr>
        <w:t xml:space="preserve"> y </w:t>
      </w:r>
      <w:r w:rsidR="006104FB" w:rsidRPr="006104FB">
        <w:rPr>
          <w:rFonts w:asciiTheme="majorBidi" w:hAnsiTheme="majorBidi" w:cstheme="majorBidi"/>
          <w:lang w:val="es-ES_tradnl"/>
        </w:rPr>
        <w:sym w:font="Symbol" w:char="F074"/>
      </w:r>
      <w:r>
        <w:rPr>
          <w:vertAlign w:val="subscript"/>
          <w:lang w:val="es-ES_tradnl"/>
        </w:rPr>
        <w:t>2</w:t>
      </w:r>
      <w:r>
        <w:rPr>
          <w:lang w:val="es-ES_tradnl"/>
        </w:rPr>
        <w:t xml:space="preserve"> se reduce entonces a la estimación de los valores máximo y mínimo de</w:t>
      </w:r>
      <w:r>
        <w:rPr>
          <w:i/>
          <w:lang w:val="es-ES_tradnl"/>
        </w:rPr>
        <w:t xml:space="preserve"> N</w:t>
      </w:r>
      <w:r>
        <w:rPr>
          <w:lang w:val="es-ES_tradnl"/>
        </w:rPr>
        <w:t xml:space="preserve"> (o de </w:t>
      </w:r>
      <w:r w:rsidR="006104FB">
        <w:rPr>
          <w:lang w:val="es-ES_tradnl"/>
        </w:rPr>
        <w:sym w:font="Symbol" w:char="F044"/>
      </w:r>
      <w:proofErr w:type="gramStart"/>
      <w:r>
        <w:rPr>
          <w:i/>
          <w:lang w:val="es-ES_tradnl"/>
        </w:rPr>
        <w:t>N</w:t>
      </w:r>
      <w:r>
        <w:rPr>
          <w:rFonts w:ascii="Tms Rmn" w:hAnsi="Tms Rmn"/>
          <w:iCs/>
          <w:sz w:val="12"/>
          <w:lang w:val="es-ES_tradnl"/>
        </w:rPr>
        <w:t> </w:t>
      </w:r>
      <w:r>
        <w:rPr>
          <w:lang w:val="es-ES_tradnl"/>
        </w:rPr>
        <w:t>)</w:t>
      </w:r>
      <w:proofErr w:type="gramEnd"/>
      <w:r>
        <w:rPr>
          <w:lang w:val="es-ES_tradnl"/>
        </w:rPr>
        <w:t xml:space="preserve"> que corresponden al caso particular estudiado.</w:t>
      </w:r>
    </w:p>
    <w:p w:rsidR="000264F6" w:rsidRDefault="000264F6" w:rsidP="006104FB">
      <w:pPr>
        <w:rPr>
          <w:lang w:val="es-ES_tradnl"/>
        </w:rPr>
      </w:pPr>
      <w:r>
        <w:rPr>
          <w:lang w:val="es-ES_tradnl"/>
        </w:rPr>
        <w:t xml:space="preserve">La influencia de la altitud de la estación es muy difícil de estimar. Con ángulos de elevación positivos, el rayo radioeléctrico sale rápidamente de la atmósfera, la curvatura </w:t>
      </w:r>
      <w:r w:rsidR="006104FB">
        <w:rPr>
          <w:rFonts w:asciiTheme="majorBidi" w:hAnsiTheme="majorBidi" w:cstheme="majorBidi"/>
          <w:lang w:val="es-ES_tradnl"/>
        </w:rPr>
        <w:sym w:font="Symbol" w:char="F074"/>
      </w:r>
      <w:r>
        <w:rPr>
          <w:lang w:val="es-ES_tradnl"/>
        </w:rPr>
        <w:t xml:space="preserve"> es relativamente pequeña y la influencia de la altitud es probablemente reducida. En cambio, con ángulos de elevación negativos, un rayo que cruza el horizonte atraviesa dos veces las capas más densas de la atmósfera, la curvatura </w:t>
      </w:r>
      <w:r w:rsidR="006104FB">
        <w:rPr>
          <w:rFonts w:asciiTheme="majorBidi" w:hAnsiTheme="majorBidi" w:cstheme="majorBidi"/>
          <w:lang w:val="es-ES_tradnl"/>
        </w:rPr>
        <w:sym w:font="Symbol" w:char="F074"/>
      </w:r>
      <w:r>
        <w:rPr>
          <w:lang w:val="es-ES_tradnl"/>
        </w:rPr>
        <w:t xml:space="preserve"> es, pues, grande y su variación en función de la altitud, con un ángulo de elevación constante, es probablemente más importante. No obstante, no se poseen datos precisos a este respecto.</w:t>
      </w:r>
    </w:p>
    <w:p w:rsidR="000264F6" w:rsidRDefault="000264F6" w:rsidP="000264F6">
      <w:pPr>
        <w:rPr>
          <w:lang w:val="es-ES_tradnl"/>
        </w:rPr>
      </w:pPr>
      <w:r>
        <w:rPr>
          <w:lang w:val="es-ES_tradnl"/>
        </w:rPr>
        <w:t>Provisionalmente, para proteger la órbita en todos los casos, se adoptarán las reglas siguientes:</w:t>
      </w:r>
    </w:p>
    <w:p w:rsidR="000264F6" w:rsidRDefault="000264F6" w:rsidP="000264F6">
      <w:pPr>
        <w:rPr>
          <w:lang w:val="es-ES_tradnl"/>
        </w:rPr>
      </w:pPr>
      <w:r>
        <w:rPr>
          <w:b/>
          <w:iCs/>
          <w:lang w:val="es-ES_tradnl"/>
        </w:rPr>
        <w:t>5.1.1</w:t>
      </w:r>
      <w:r>
        <w:rPr>
          <w:lang w:val="es-ES_tradnl"/>
        </w:rPr>
        <w:tab/>
        <w:t>En las zonas geográficas en que se disponga de datos de propagación que permitan determinar la curvatura sobre una base estadística, se deducirá de esos datos el valor máximo de curvatura, definido como el valor no excedido durante, por ejemplo, el 99,5% del tiempo, y su valor mínimo.</w:t>
      </w:r>
    </w:p>
    <w:p w:rsidR="000264F6" w:rsidRDefault="000264F6" w:rsidP="006104FB">
      <w:pPr>
        <w:rPr>
          <w:lang w:val="es-ES_tradnl"/>
        </w:rPr>
      </w:pPr>
      <w:r>
        <w:rPr>
          <w:b/>
          <w:iCs/>
          <w:lang w:val="es-ES_tradnl"/>
        </w:rPr>
        <w:t>5.1.2</w:t>
      </w:r>
      <w:r>
        <w:rPr>
          <w:lang w:val="es-ES_tradnl"/>
        </w:rPr>
        <w:tab/>
        <w:t>En los casos en que no se dispone de tales datos, se puede recurrir a la siguiente aproximación. Si se dispone de una atmósfera de referencia exponencial, los límites del coíndice de refracción se pueden calcular mediante el coíndice de refracción radioeléctrica al nivel del mar </w:t>
      </w:r>
      <w:r>
        <w:rPr>
          <w:i/>
          <w:lang w:val="es-ES_tradnl"/>
        </w:rPr>
        <w:t>N</w:t>
      </w:r>
      <w:r>
        <w:rPr>
          <w:vertAlign w:val="subscript"/>
          <w:lang w:val="es-ES_tradnl"/>
        </w:rPr>
        <w:t>0</w:t>
      </w:r>
      <w:r>
        <w:rPr>
          <w:lang w:val="es-ES_tradnl"/>
        </w:rPr>
        <w:t xml:space="preserve"> y el gradiente </w:t>
      </w:r>
      <w:r w:rsidR="006104FB">
        <w:rPr>
          <w:lang w:val="es-ES_tradnl"/>
        </w:rPr>
        <w:sym w:font="Symbol" w:char="F044"/>
      </w:r>
      <w:r>
        <w:rPr>
          <w:i/>
          <w:lang w:val="es-ES_tradnl"/>
        </w:rPr>
        <w:t>N</w:t>
      </w:r>
      <w:r>
        <w:rPr>
          <w:lang w:val="es-ES_tradnl"/>
        </w:rPr>
        <w:t xml:space="preserve"> (y mediante los mapas mundiales). Una gama de valores de</w:t>
      </w:r>
      <w:r>
        <w:rPr>
          <w:i/>
          <w:lang w:val="es-ES_tradnl"/>
        </w:rPr>
        <w:t xml:space="preserve"> N</w:t>
      </w:r>
      <w:r>
        <w:rPr>
          <w:vertAlign w:val="subscript"/>
          <w:lang w:val="es-ES_tradnl"/>
        </w:rPr>
        <w:t>0</w:t>
      </w:r>
      <w:r>
        <w:rPr>
          <w:lang w:val="es-ES_tradnl"/>
        </w:rPr>
        <w:t xml:space="preserve"> comprendidos entre 250 y 400 (</w:t>
      </w:r>
      <w:r w:rsidR="006104FB">
        <w:rPr>
          <w:lang w:val="es-ES_tradnl"/>
        </w:rPr>
        <w:sym w:font="Symbol" w:char="F044"/>
      </w:r>
      <w:r>
        <w:rPr>
          <w:i/>
          <w:lang w:val="es-ES_tradnl"/>
        </w:rPr>
        <w:t>N</w:t>
      </w:r>
      <w:r>
        <w:rPr>
          <w:lang w:val="es-ES_tradnl"/>
        </w:rPr>
        <w:t xml:space="preserve"> al nivel del mar comprendido entre –30 y –68, respectivamente) es representativa de los valores mínimo y máximo para una gran parte del globo y para todo el año. Una vez establecidos estos límites, se pueden calcular las curvas </w:t>
      </w:r>
      <w:r w:rsidR="006104FB">
        <w:rPr>
          <w:lang w:val="es-ES_tradnl"/>
        </w:rPr>
        <w:sym w:font="Symbol" w:char="F074"/>
      </w:r>
      <w:r>
        <w:rPr>
          <w:vertAlign w:val="subscript"/>
          <w:lang w:val="es-ES_tradnl"/>
        </w:rPr>
        <w:t>1</w:t>
      </w:r>
      <w:r>
        <w:rPr>
          <w:lang w:val="es-ES_tradnl"/>
        </w:rPr>
        <w:t xml:space="preserve"> y </w:t>
      </w:r>
      <w:r w:rsidR="006104FB">
        <w:rPr>
          <w:lang w:val="es-ES_tradnl"/>
        </w:rPr>
        <w:sym w:font="Symbol" w:char="F074"/>
      </w:r>
      <w:r>
        <w:rPr>
          <w:vertAlign w:val="subscript"/>
          <w:lang w:val="es-ES_tradnl"/>
        </w:rPr>
        <w:t>2</w:t>
      </w:r>
      <w:r>
        <w:rPr>
          <w:lang w:val="es-ES_tradnl"/>
        </w:rPr>
        <w:t xml:space="preserve"> en función del ángulo de elevación de la antena y de la altitud de la estación.</w:t>
      </w:r>
    </w:p>
    <w:p w:rsidR="000264F6" w:rsidRDefault="000264F6" w:rsidP="006104FB">
      <w:pPr>
        <w:rPr>
          <w:lang w:val="es-ES_tradnl"/>
        </w:rPr>
      </w:pPr>
      <w:r>
        <w:rPr>
          <w:lang w:val="es-ES_tradnl"/>
        </w:rPr>
        <w:lastRenderedPageBreak/>
        <w:t xml:space="preserve">La corrección de refracción, </w:t>
      </w:r>
      <w:r w:rsidR="006104FB">
        <w:rPr>
          <w:lang w:val="es-ES_tradnl"/>
        </w:rPr>
        <w:sym w:font="Symbol" w:char="F074"/>
      </w:r>
      <w:r>
        <w:rPr>
          <w:rFonts w:ascii="Symbol" w:hAnsi="Symbol"/>
          <w:lang w:val="es-ES_tradnl"/>
        </w:rPr>
        <w:t></w:t>
      </w:r>
      <w:r>
        <w:rPr>
          <w:lang w:val="es-ES_tradnl"/>
        </w:rPr>
        <w:t xml:space="preserve"> puede calcularse mediante la integración siguiente:</w:t>
      </w:r>
    </w:p>
    <w:p w:rsidR="006924A6" w:rsidRPr="00BA425D" w:rsidRDefault="006924A6" w:rsidP="006924A6">
      <w:pPr>
        <w:pStyle w:val="Blanc"/>
      </w:pPr>
    </w:p>
    <w:p w:rsidR="000264F6" w:rsidRDefault="000264F6" w:rsidP="000264F6">
      <w:pPr>
        <w:pStyle w:val="Equation"/>
        <w:rPr>
          <w:lang w:val="es-ES_tradnl"/>
        </w:rPr>
      </w:pPr>
      <w:r w:rsidRPr="00BA425D">
        <w:rPr>
          <w:lang w:val="es-ES_tradnl"/>
        </w:rPr>
        <w:tab/>
      </w:r>
      <w:r w:rsidRPr="00BA425D">
        <w:rPr>
          <w:lang w:val="es-ES_tradnl"/>
        </w:rPr>
        <w:tab/>
      </w:r>
      <w:r w:rsidR="00893F3D" w:rsidRPr="006104FB">
        <w:rPr>
          <w:position w:val="-40"/>
          <w:lang w:val="fr-CH"/>
        </w:rPr>
        <w:object w:dxaOrig="2380" w:dyaOrig="900">
          <v:shape id="_x0000_i1030" type="#_x0000_t75" style="width:118.8pt;height:45pt" o:ole="">
            <v:imagedata r:id="rId23" o:title=""/>
          </v:shape>
          <o:OLEObject Type="Embed" ProgID="Equation.3" ShapeID="_x0000_i1030" DrawAspect="Content" ObjectID="_1364891809" r:id="rId24"/>
        </w:object>
      </w:r>
      <w:r>
        <w:rPr>
          <w:lang w:val="es-ES_tradnl"/>
        </w:rPr>
        <w:tab/>
        <w:t>(10)</w:t>
      </w:r>
    </w:p>
    <w:p w:rsidR="00053B21" w:rsidRPr="00BA425D" w:rsidRDefault="00053B21" w:rsidP="00053B21">
      <w:pPr>
        <w:pStyle w:val="Blanc"/>
      </w:pPr>
    </w:p>
    <w:p w:rsidR="000264F6" w:rsidRDefault="000264F6" w:rsidP="006104FB">
      <w:pPr>
        <w:keepNext/>
        <w:keepLines/>
        <w:rPr>
          <w:lang w:val="es-ES_tradnl"/>
        </w:rPr>
      </w:pPr>
      <w:r>
        <w:rPr>
          <w:lang w:val="es-ES_tradnl"/>
        </w:rPr>
        <w:t>La integración se efectúa aplicando la condición de la ley de Snell para coordenadas polares, como sigue:</w:t>
      </w:r>
    </w:p>
    <w:p w:rsidR="00053B21" w:rsidRPr="00BA425D" w:rsidRDefault="00053B21" w:rsidP="00053B21">
      <w:pPr>
        <w:pStyle w:val="Blanc"/>
      </w:pPr>
      <w:bookmarkStart w:id="9" w:name="f011"/>
    </w:p>
    <w:p w:rsidR="000264F6" w:rsidRDefault="000264F6" w:rsidP="006104FB">
      <w:pPr>
        <w:pStyle w:val="Equation"/>
        <w:keepNext/>
        <w:keepLines/>
        <w:rPr>
          <w:lang w:val="es-ES_tradnl"/>
        </w:rPr>
      </w:pPr>
      <w:r>
        <w:rPr>
          <w:lang w:val="es-ES_tradnl"/>
        </w:rPr>
        <w:tab/>
      </w:r>
      <w:r>
        <w:rPr>
          <w:lang w:val="es-ES_tradnl"/>
        </w:rPr>
        <w:tab/>
      </w:r>
      <w:proofErr w:type="gramStart"/>
      <w:r>
        <w:rPr>
          <w:i/>
          <w:lang w:val="es-ES_tradnl"/>
        </w:rPr>
        <w:t>n</w:t>
      </w:r>
      <w:r>
        <w:rPr>
          <w:lang w:val="es-ES_tradnl"/>
        </w:rPr>
        <w:t>(</w:t>
      </w:r>
      <w:proofErr w:type="gramEnd"/>
      <w:r>
        <w:rPr>
          <w:i/>
          <w:lang w:val="es-ES_tradnl"/>
        </w:rPr>
        <w:t>r</w:t>
      </w:r>
      <w:r>
        <w:rPr>
          <w:lang w:val="es-ES_tradnl"/>
        </w:rPr>
        <w:t xml:space="preserve">) · </w:t>
      </w:r>
      <w:r>
        <w:rPr>
          <w:i/>
          <w:lang w:val="es-ES_tradnl"/>
        </w:rPr>
        <w:t>r</w:t>
      </w:r>
      <w:r>
        <w:rPr>
          <w:lang w:val="es-ES_tradnl"/>
        </w:rPr>
        <w:t xml:space="preserve"> · </w:t>
      </w:r>
      <w:proofErr w:type="spellStart"/>
      <w:r>
        <w:rPr>
          <w:lang w:val="es-ES_tradnl"/>
        </w:rPr>
        <w:t>cos</w:t>
      </w:r>
      <w:proofErr w:type="spellEnd"/>
      <w:r>
        <w:rPr>
          <w:lang w:val="es-ES_tradnl"/>
        </w:rPr>
        <w:t xml:space="preserve"> </w:t>
      </w:r>
      <w:r w:rsidR="006104FB">
        <w:rPr>
          <w:lang w:val="es-ES_tradnl"/>
        </w:rPr>
        <w:sym w:font="Symbol" w:char="F065"/>
      </w:r>
      <w:r>
        <w:rPr>
          <w:lang w:val="es-ES_tradnl"/>
        </w:rPr>
        <w:t xml:space="preserve"> = </w:t>
      </w:r>
      <w:r>
        <w:rPr>
          <w:i/>
          <w:lang w:val="es-ES_tradnl"/>
        </w:rPr>
        <w:t>n</w:t>
      </w:r>
      <w:r>
        <w:rPr>
          <w:lang w:val="es-ES_tradnl"/>
        </w:rPr>
        <w:t>(</w:t>
      </w:r>
      <w:r>
        <w:rPr>
          <w:i/>
          <w:lang w:val="es-ES_tradnl"/>
        </w:rPr>
        <w:t>r</w:t>
      </w:r>
      <w:r>
        <w:rPr>
          <w:vertAlign w:val="subscript"/>
          <w:lang w:val="es-ES_tradnl"/>
        </w:rPr>
        <w:t>1</w:t>
      </w:r>
      <w:r>
        <w:rPr>
          <w:lang w:val="es-ES_tradnl"/>
        </w:rPr>
        <w:t xml:space="preserve">) · </w:t>
      </w:r>
      <w:r>
        <w:rPr>
          <w:i/>
          <w:lang w:val="es-ES_tradnl"/>
        </w:rPr>
        <w:t>r</w:t>
      </w:r>
      <w:r>
        <w:rPr>
          <w:vertAlign w:val="subscript"/>
          <w:lang w:val="es-ES_tradnl"/>
        </w:rPr>
        <w:t>1</w:t>
      </w:r>
      <w:r>
        <w:rPr>
          <w:lang w:val="es-ES_tradnl"/>
        </w:rPr>
        <w:t xml:space="preserve"> · </w:t>
      </w:r>
      <w:proofErr w:type="spellStart"/>
      <w:r>
        <w:rPr>
          <w:lang w:val="es-ES_tradnl"/>
        </w:rPr>
        <w:t>cos</w:t>
      </w:r>
      <w:proofErr w:type="spellEnd"/>
      <w:r>
        <w:rPr>
          <w:lang w:val="es-ES_tradnl"/>
        </w:rPr>
        <w:t xml:space="preserve"> </w:t>
      </w:r>
      <w:r w:rsidR="006104FB">
        <w:rPr>
          <w:lang w:val="es-ES_tradnl"/>
        </w:rPr>
        <w:sym w:font="Symbol" w:char="F065"/>
      </w:r>
      <w:r>
        <w:rPr>
          <w:vertAlign w:val="subscript"/>
          <w:lang w:val="es-ES_tradnl"/>
        </w:rPr>
        <w:t>1</w:t>
      </w:r>
      <w:r>
        <w:rPr>
          <w:lang w:val="es-ES_tradnl"/>
        </w:rPr>
        <w:tab/>
        <w:t>(11)</w:t>
      </w:r>
      <w:bookmarkEnd w:id="9"/>
    </w:p>
    <w:p w:rsidR="00053B21" w:rsidRPr="00BA425D" w:rsidRDefault="00053B21" w:rsidP="00053B21">
      <w:pPr>
        <w:pStyle w:val="Blanc"/>
      </w:pPr>
    </w:p>
    <w:p w:rsidR="000264F6" w:rsidRDefault="000264F6" w:rsidP="000264F6">
      <w:pPr>
        <w:rPr>
          <w:lang w:val="es-ES_tradnl"/>
        </w:rPr>
      </w:pPr>
      <w:proofErr w:type="spellStart"/>
      <w:proofErr w:type="gramStart"/>
      <w:r>
        <w:rPr>
          <w:lang w:val="es-ES_tradnl"/>
        </w:rPr>
        <w:t>donde</w:t>
      </w:r>
      <w:proofErr w:type="spellEnd"/>
      <w:proofErr w:type="gramEnd"/>
      <w:r>
        <w:rPr>
          <w:lang w:val="es-ES_tradnl"/>
        </w:rPr>
        <w:t>:</w:t>
      </w:r>
    </w:p>
    <w:p w:rsidR="000264F6" w:rsidRDefault="000264F6" w:rsidP="006104FB">
      <w:pPr>
        <w:pStyle w:val="Equationlegend"/>
        <w:rPr>
          <w:lang w:val="es-ES_tradnl"/>
        </w:rPr>
      </w:pPr>
      <w:r>
        <w:rPr>
          <w:i/>
          <w:lang w:val="es-ES_tradnl"/>
        </w:rPr>
        <w:tab/>
      </w:r>
      <w:proofErr w:type="gramStart"/>
      <w:r>
        <w:rPr>
          <w:i/>
          <w:lang w:val="es-ES_tradnl"/>
        </w:rPr>
        <w:t>n</w:t>
      </w:r>
      <w:r>
        <w:rPr>
          <w:lang w:val="es-ES_tradnl"/>
        </w:rPr>
        <w:t>(</w:t>
      </w:r>
      <w:proofErr w:type="gramEnd"/>
      <w:r>
        <w:rPr>
          <w:i/>
          <w:lang w:val="es-ES_tradnl"/>
        </w:rPr>
        <w:t>r</w:t>
      </w:r>
      <w:r>
        <w:rPr>
          <w:lang w:val="es-ES_tradnl"/>
        </w:rPr>
        <w:t>)</w:t>
      </w:r>
      <w:r w:rsidRPr="006104FB">
        <w:rPr>
          <w:sz w:val="16"/>
          <w:szCs w:val="16"/>
          <w:lang w:val="es-ES_tradnl"/>
        </w:rPr>
        <w:t> </w:t>
      </w:r>
      <w:r w:rsidR="006104FB" w:rsidRPr="006104FB">
        <w:rPr>
          <w:rFonts w:asciiTheme="majorBidi" w:hAnsiTheme="majorBidi" w:cstheme="majorBidi"/>
          <w:szCs w:val="24"/>
          <w:lang w:val="es-ES_tradnl"/>
        </w:rPr>
        <w:t>=</w:t>
      </w:r>
      <w:r>
        <w:rPr>
          <w:lang w:val="es-ES_tradnl"/>
        </w:rPr>
        <w:tab/>
        <w:t xml:space="preserve">1 </w:t>
      </w:r>
      <w:r>
        <w:rPr>
          <w:rFonts w:ascii="Symbol" w:hAnsi="Symbol"/>
          <w:lang w:val="es-ES_tradnl"/>
        </w:rPr>
        <w:t></w:t>
      </w:r>
      <w:r>
        <w:rPr>
          <w:lang w:val="es-ES_tradnl"/>
        </w:rPr>
        <w:t xml:space="preserve"> </w:t>
      </w:r>
      <w:r>
        <w:rPr>
          <w:i/>
          <w:lang w:val="es-ES_tradnl"/>
        </w:rPr>
        <w:t>a</w:t>
      </w:r>
      <w:r>
        <w:rPr>
          <w:lang w:val="es-ES_tradnl"/>
        </w:rPr>
        <w:t xml:space="preserve"> · </w:t>
      </w:r>
      <w:proofErr w:type="spellStart"/>
      <w:r>
        <w:rPr>
          <w:lang w:val="es-ES_tradnl"/>
        </w:rPr>
        <w:t>exp</w:t>
      </w:r>
      <w:proofErr w:type="spellEnd"/>
      <w:r>
        <w:rPr>
          <w:lang w:val="es-ES_tradnl"/>
        </w:rPr>
        <w:t>[–</w:t>
      </w:r>
      <w:r>
        <w:rPr>
          <w:i/>
          <w:lang w:val="es-ES_tradnl"/>
        </w:rPr>
        <w:t>b</w:t>
      </w:r>
      <w:r>
        <w:rPr>
          <w:lang w:val="es-ES_tradnl"/>
        </w:rPr>
        <w:t>(</w:t>
      </w:r>
      <w:r>
        <w:rPr>
          <w:i/>
          <w:lang w:val="es-ES_tradnl"/>
        </w:rPr>
        <w:t>r</w:t>
      </w:r>
      <w:r>
        <w:rPr>
          <w:lang w:val="es-ES_tradnl"/>
        </w:rPr>
        <w:t xml:space="preserve"> – </w:t>
      </w:r>
      <w:r>
        <w:rPr>
          <w:i/>
          <w:lang w:val="es-ES_tradnl"/>
        </w:rPr>
        <w:t>r</w:t>
      </w:r>
      <w:r>
        <w:rPr>
          <w:vertAlign w:val="subscript"/>
          <w:lang w:val="es-ES_tradnl"/>
        </w:rPr>
        <w:t>0</w:t>
      </w:r>
      <w:r>
        <w:rPr>
          <w:lang w:val="es-ES_tradnl"/>
        </w:rPr>
        <w:t>)]</w:t>
      </w:r>
    </w:p>
    <w:p w:rsidR="000264F6" w:rsidRDefault="000264F6" w:rsidP="00B65B65">
      <w:pPr>
        <w:pStyle w:val="Equationlegend"/>
        <w:rPr>
          <w:lang w:val="es-ES_tradnl"/>
        </w:rPr>
      </w:pPr>
      <w:r>
        <w:rPr>
          <w:i/>
          <w:lang w:val="es-ES_tradnl"/>
        </w:rPr>
        <w:tab/>
      </w:r>
      <w:proofErr w:type="gramStart"/>
      <w:r>
        <w:rPr>
          <w:i/>
          <w:lang w:val="es-ES_tradnl"/>
        </w:rPr>
        <w:t>r</w:t>
      </w:r>
      <w:r>
        <w:rPr>
          <w:vertAlign w:val="subscript"/>
          <w:lang w:val="es-ES_tradnl"/>
        </w:rPr>
        <w:t>0</w:t>
      </w:r>
      <w:r w:rsidRPr="006104FB">
        <w:rPr>
          <w:rFonts w:asciiTheme="majorBidi" w:hAnsiTheme="majorBidi" w:cstheme="majorBidi"/>
          <w:sz w:val="12"/>
          <w:lang w:val="es-ES_tradnl"/>
        </w:rPr>
        <w:t> </w:t>
      </w:r>
      <w:r>
        <w:rPr>
          <w:lang w:val="es-ES_tradnl"/>
        </w:rPr>
        <w:t>:</w:t>
      </w:r>
      <w:proofErr w:type="gramEnd"/>
      <w:r>
        <w:rPr>
          <w:lang w:val="es-ES_tradnl"/>
        </w:rPr>
        <w:tab/>
        <w:t>radio de la Tierra (6</w:t>
      </w:r>
      <w:r>
        <w:rPr>
          <w:sz w:val="12"/>
          <w:lang w:val="es-ES_tradnl"/>
        </w:rPr>
        <w:t> </w:t>
      </w:r>
      <w:r>
        <w:rPr>
          <w:lang w:val="es-ES_tradnl"/>
        </w:rPr>
        <w:t>370 km)</w:t>
      </w:r>
    </w:p>
    <w:p w:rsidR="000264F6" w:rsidRDefault="000264F6" w:rsidP="006104FB">
      <w:pPr>
        <w:pStyle w:val="Equationlegend"/>
        <w:rPr>
          <w:lang w:val="es-ES_tradnl"/>
        </w:rPr>
      </w:pPr>
      <w:r>
        <w:rPr>
          <w:i/>
          <w:lang w:val="es-ES_tradnl"/>
        </w:rPr>
        <w:tab/>
        <w:t>r</w:t>
      </w:r>
      <w:r>
        <w:rPr>
          <w:vertAlign w:val="subscript"/>
          <w:lang w:val="es-ES_tradnl"/>
        </w:rPr>
        <w:t>1</w:t>
      </w:r>
      <w:r w:rsidR="006104FB" w:rsidRPr="006104FB">
        <w:rPr>
          <w:rFonts w:asciiTheme="majorBidi" w:hAnsiTheme="majorBidi" w:cstheme="majorBidi"/>
          <w:sz w:val="12"/>
          <w:lang w:val="es-ES_tradnl"/>
        </w:rPr>
        <w:t> </w:t>
      </w:r>
      <w:r w:rsidR="006104FB" w:rsidRPr="006104FB">
        <w:rPr>
          <w:rFonts w:asciiTheme="majorBidi" w:hAnsiTheme="majorBidi" w:cstheme="majorBidi"/>
          <w:szCs w:val="24"/>
          <w:lang w:val="es-ES_tradnl"/>
        </w:rPr>
        <w:t>=</w:t>
      </w:r>
      <w:r>
        <w:rPr>
          <w:lang w:val="es-ES_tradnl"/>
        </w:rPr>
        <w:tab/>
      </w:r>
      <w:r>
        <w:rPr>
          <w:i/>
          <w:lang w:val="es-ES_tradnl"/>
        </w:rPr>
        <w:t>r</w:t>
      </w:r>
      <w:r>
        <w:rPr>
          <w:vertAlign w:val="subscript"/>
          <w:lang w:val="es-ES_tradnl"/>
        </w:rPr>
        <w:t>0</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w:t>
      </w:r>
      <w:r>
        <w:rPr>
          <w:i/>
          <w:lang w:val="es-ES_tradnl"/>
        </w:rPr>
        <w:t>h</w:t>
      </w:r>
      <w:r>
        <w:rPr>
          <w:lang w:val="es-ES_tradnl"/>
        </w:rPr>
        <w:t>: altura de la estación)</w:t>
      </w:r>
    </w:p>
    <w:p w:rsidR="000264F6" w:rsidRDefault="000264F6" w:rsidP="00893F3D">
      <w:pPr>
        <w:pStyle w:val="Equationlegend"/>
        <w:rPr>
          <w:lang w:val="es-ES_tradnl"/>
        </w:rPr>
      </w:pPr>
      <w:r>
        <w:rPr>
          <w:rFonts w:ascii="Symbol" w:hAnsi="Symbol"/>
          <w:lang w:val="es-ES_tradnl"/>
        </w:rPr>
        <w:tab/>
      </w:r>
      <w:r w:rsidR="00893F3D">
        <w:rPr>
          <w:rFonts w:asciiTheme="majorBidi" w:hAnsiTheme="majorBidi" w:cstheme="majorBidi"/>
          <w:lang w:val="es-ES_tradnl"/>
        </w:rPr>
        <w:sym w:font="Symbol" w:char="F065"/>
      </w:r>
      <w:proofErr w:type="gramStart"/>
      <w:r>
        <w:rPr>
          <w:vertAlign w:val="subscript"/>
          <w:lang w:val="es-ES_tradnl"/>
        </w:rPr>
        <w:t>1</w:t>
      </w:r>
      <w:r w:rsidR="006104FB" w:rsidRPr="006104FB">
        <w:rPr>
          <w:rFonts w:asciiTheme="majorBidi" w:hAnsiTheme="majorBidi" w:cstheme="majorBidi"/>
          <w:sz w:val="12"/>
          <w:lang w:val="es-ES_tradnl"/>
        </w:rPr>
        <w:t> </w:t>
      </w:r>
      <w:r>
        <w:rPr>
          <w:lang w:val="es-ES_tradnl"/>
        </w:rPr>
        <w:t>:</w:t>
      </w:r>
      <w:proofErr w:type="gramEnd"/>
      <w:r>
        <w:rPr>
          <w:lang w:val="es-ES_tradnl"/>
        </w:rPr>
        <w:tab/>
        <w:t>ángulo de elevación en la estación</w:t>
      </w:r>
    </w:p>
    <w:p w:rsidR="000264F6" w:rsidRDefault="000264F6" w:rsidP="00B65B65">
      <w:pPr>
        <w:pStyle w:val="Equationlegend"/>
        <w:rPr>
          <w:lang w:val="es-ES_tradnl"/>
        </w:rPr>
      </w:pPr>
      <w:r>
        <w:rPr>
          <w:i/>
          <w:lang w:val="es-ES_tradnl"/>
        </w:rPr>
        <w:tab/>
      </w:r>
      <w:proofErr w:type="gramStart"/>
      <w:r>
        <w:rPr>
          <w:i/>
          <w:lang w:val="es-ES_tradnl"/>
        </w:rPr>
        <w:t>n</w:t>
      </w:r>
      <w:r>
        <w:rPr>
          <w:vertAlign w:val="subscript"/>
          <w:lang w:val="es-ES_tradnl"/>
        </w:rPr>
        <w:t>1</w:t>
      </w:r>
      <w:r w:rsidRPr="006104FB">
        <w:rPr>
          <w:rFonts w:asciiTheme="majorBidi" w:hAnsiTheme="majorBidi" w:cstheme="majorBidi"/>
          <w:sz w:val="12"/>
          <w:lang w:val="es-ES_tradnl"/>
        </w:rPr>
        <w:t> </w:t>
      </w:r>
      <w:r>
        <w:rPr>
          <w:lang w:val="es-ES_tradnl"/>
        </w:rPr>
        <w:t>:</w:t>
      </w:r>
      <w:proofErr w:type="gramEnd"/>
      <w:r>
        <w:rPr>
          <w:lang w:val="es-ES_tradnl"/>
        </w:rPr>
        <w:tab/>
        <w:t xml:space="preserve">coíndice de refracción a la altura de la estación </w:t>
      </w:r>
    </w:p>
    <w:p w:rsidR="000264F6" w:rsidRDefault="000264F6" w:rsidP="00B65B65">
      <w:pPr>
        <w:pStyle w:val="Equationlegend"/>
        <w:rPr>
          <w:lang w:val="es-ES_tradnl"/>
        </w:rPr>
      </w:pPr>
      <w:r>
        <w:rPr>
          <w:i/>
          <w:lang w:val="es-ES_tradnl"/>
        </w:rPr>
        <w:tab/>
      </w:r>
      <w:proofErr w:type="gramStart"/>
      <w:r>
        <w:rPr>
          <w:i/>
          <w:lang w:val="es-ES_tradnl"/>
        </w:rPr>
        <w:t>n</w:t>
      </w:r>
      <w:r>
        <w:rPr>
          <w:vertAlign w:val="subscript"/>
          <w:lang w:val="es-ES_tradnl"/>
        </w:rPr>
        <w:t>2</w:t>
      </w:r>
      <w:r w:rsidRPr="006104FB">
        <w:rPr>
          <w:rFonts w:asciiTheme="majorBidi" w:hAnsiTheme="majorBidi" w:cstheme="majorBidi"/>
          <w:sz w:val="12"/>
          <w:lang w:val="es-ES_tradnl"/>
        </w:rPr>
        <w:t> </w:t>
      </w:r>
      <w:r>
        <w:rPr>
          <w:lang w:val="es-ES_tradnl"/>
        </w:rPr>
        <w:t>:</w:t>
      </w:r>
      <w:proofErr w:type="gramEnd"/>
      <w:r>
        <w:rPr>
          <w:lang w:val="es-ES_tradnl"/>
        </w:rPr>
        <w:tab/>
        <w:t>coíndice de refracción en la órbita</w:t>
      </w:r>
    </w:p>
    <w:p w:rsidR="000264F6" w:rsidRDefault="000264F6" w:rsidP="006104FB">
      <w:pPr>
        <w:pStyle w:val="Equationlegend"/>
        <w:rPr>
          <w:lang w:val="es-ES_tradnl"/>
        </w:rPr>
      </w:pPr>
      <w:r>
        <w:rPr>
          <w:i/>
          <w:lang w:val="es-ES_tradnl"/>
        </w:rPr>
        <w:tab/>
        <w:t>a</w:t>
      </w:r>
      <w:r w:rsidRPr="006104FB">
        <w:rPr>
          <w:sz w:val="12"/>
          <w:szCs w:val="12"/>
          <w:lang w:val="es-ES_tradnl"/>
        </w:rPr>
        <w:t> </w:t>
      </w:r>
      <w:r w:rsidR="006104FB" w:rsidRPr="00627523">
        <w:rPr>
          <w:lang w:val="es-ES_tradnl"/>
        </w:rPr>
        <w:t>=</w:t>
      </w:r>
      <w:r>
        <w:rPr>
          <w:lang w:val="es-ES_tradnl"/>
        </w:rPr>
        <w:tab/>
      </w:r>
      <w:r>
        <w:rPr>
          <w:i/>
          <w:lang w:val="es-ES_tradnl"/>
        </w:rPr>
        <w:t>N</w:t>
      </w:r>
      <w:r>
        <w:rPr>
          <w:vertAlign w:val="subscript"/>
          <w:lang w:val="es-ES_tradnl"/>
        </w:rPr>
        <w:t>0</w:t>
      </w:r>
      <w:r>
        <w:rPr>
          <w:lang w:val="es-ES_tradnl"/>
        </w:rPr>
        <w:t xml:space="preserve"> </w:t>
      </w:r>
      <w:r>
        <w:rPr>
          <w:rFonts w:ascii="Symbol" w:hAnsi="Symbol"/>
          <w:lang w:val="es-ES_tradnl"/>
        </w:rPr>
        <w:t></w:t>
      </w:r>
      <w:r>
        <w:rPr>
          <w:lang w:val="es-ES_tradnl"/>
        </w:rPr>
        <w:t xml:space="preserve"> 10</w:t>
      </w:r>
      <w:r>
        <w:rPr>
          <w:vertAlign w:val="superscript"/>
          <w:lang w:val="es-ES_tradnl"/>
        </w:rPr>
        <w:t>–6</w:t>
      </w:r>
    </w:p>
    <w:p w:rsidR="000264F6" w:rsidRDefault="000264F6" w:rsidP="006104FB">
      <w:pPr>
        <w:pStyle w:val="Equationlegend"/>
        <w:rPr>
          <w:lang w:val="es-ES_tradnl"/>
        </w:rPr>
      </w:pPr>
      <w:r>
        <w:rPr>
          <w:i/>
          <w:lang w:val="es-ES_tradnl"/>
        </w:rPr>
        <w:tab/>
        <w:t>b</w:t>
      </w:r>
      <w:r w:rsidR="006104FB" w:rsidRPr="006104FB">
        <w:rPr>
          <w:sz w:val="12"/>
          <w:szCs w:val="12"/>
          <w:lang w:val="es-ES_tradnl"/>
        </w:rPr>
        <w:t> </w:t>
      </w:r>
      <w:r w:rsidR="006104FB">
        <w:rPr>
          <w:rFonts w:asciiTheme="majorBidi" w:hAnsiTheme="majorBidi" w:cstheme="majorBidi"/>
          <w:lang w:val="es-ES_tradnl"/>
        </w:rPr>
        <w:t>=</w:t>
      </w:r>
      <w:r>
        <w:rPr>
          <w:lang w:val="es-ES_tradnl"/>
        </w:rPr>
        <w:tab/>
      </w:r>
      <w:proofErr w:type="spellStart"/>
      <w:proofErr w:type="gramStart"/>
      <w:r>
        <w:rPr>
          <w:lang w:val="es-ES_tradnl"/>
        </w:rPr>
        <w:t>ln</w:t>
      </w:r>
      <w:proofErr w:type="spellEnd"/>
      <w:r>
        <w:rPr>
          <w:lang w:val="es-ES_tradnl"/>
        </w:rPr>
        <w:t>[</w:t>
      </w:r>
      <w:proofErr w:type="gramEnd"/>
      <w:r>
        <w:rPr>
          <w:i/>
          <w:lang w:val="es-ES_tradnl"/>
        </w:rPr>
        <w:t>N</w:t>
      </w:r>
      <w:r>
        <w:rPr>
          <w:vertAlign w:val="subscript"/>
          <w:lang w:val="es-ES_tradnl"/>
        </w:rPr>
        <w:t>0</w:t>
      </w:r>
      <w:r>
        <w:rPr>
          <w:lang w:val="es-ES_tradnl"/>
        </w:rPr>
        <w:t>/(</w:t>
      </w:r>
      <w:r>
        <w:rPr>
          <w:i/>
          <w:lang w:val="es-ES_tradnl"/>
        </w:rPr>
        <w:t>N</w:t>
      </w:r>
      <w:r>
        <w:rPr>
          <w:vertAlign w:val="subscript"/>
          <w:lang w:val="es-ES_tradnl"/>
        </w:rPr>
        <w:t>0</w:t>
      </w:r>
      <w:r>
        <w:rPr>
          <w:lang w:val="es-ES_tradnl"/>
        </w:rPr>
        <w:t xml:space="preserve"> </w:t>
      </w:r>
      <w:r>
        <w:rPr>
          <w:rFonts w:ascii="Symbol" w:hAnsi="Symbol"/>
          <w:lang w:val="es-ES_tradnl"/>
        </w:rPr>
        <w:t></w:t>
      </w:r>
      <w:r>
        <w:rPr>
          <w:lang w:val="es-ES_tradnl"/>
        </w:rPr>
        <w:t xml:space="preserve"> </w:t>
      </w:r>
      <w:r w:rsidR="006104FB">
        <w:rPr>
          <w:lang w:val="es-ES_tradnl"/>
        </w:rPr>
        <w:sym w:font="Symbol" w:char="F044"/>
      </w:r>
      <w:r>
        <w:rPr>
          <w:i/>
          <w:lang w:val="es-ES_tradnl"/>
        </w:rPr>
        <w:t>N</w:t>
      </w:r>
      <w:r>
        <w:rPr>
          <w:rFonts w:ascii="Tms Rmn" w:hAnsi="Tms Rmn"/>
          <w:iCs/>
          <w:sz w:val="12"/>
          <w:lang w:val="es-ES_tradnl"/>
        </w:rPr>
        <w:t> </w:t>
      </w:r>
      <w:r>
        <w:rPr>
          <w:lang w:val="es-ES_tradnl"/>
        </w:rPr>
        <w:t>)]</w:t>
      </w:r>
    </w:p>
    <w:p w:rsidR="000264F6" w:rsidRDefault="000264F6" w:rsidP="006104FB">
      <w:pPr>
        <w:pStyle w:val="Equationlegend"/>
        <w:rPr>
          <w:lang w:val="es-ES_tradnl"/>
        </w:rPr>
      </w:pPr>
      <w:r>
        <w:rPr>
          <w:i/>
          <w:lang w:val="es-ES_tradnl"/>
        </w:rPr>
        <w:tab/>
        <w:t>N</w:t>
      </w:r>
      <w:r>
        <w:rPr>
          <w:vertAlign w:val="subscript"/>
          <w:lang w:val="es-ES_tradnl"/>
        </w:rPr>
        <w:t>0</w:t>
      </w:r>
      <w:r w:rsidRPr="006104FB">
        <w:rPr>
          <w:rFonts w:asciiTheme="majorBidi" w:hAnsiTheme="majorBidi" w:cstheme="majorBidi"/>
          <w:sz w:val="12"/>
          <w:lang w:val="es-ES_tradnl"/>
        </w:rPr>
        <w:t> </w:t>
      </w:r>
      <w:r w:rsidR="006104FB">
        <w:rPr>
          <w:rFonts w:asciiTheme="majorBidi" w:hAnsiTheme="majorBidi" w:cstheme="majorBidi"/>
          <w:lang w:val="es-ES_tradnl"/>
        </w:rPr>
        <w:t>=</w:t>
      </w:r>
      <w:r>
        <w:rPr>
          <w:lang w:val="es-ES_tradnl"/>
        </w:rPr>
        <w:tab/>
        <w:t xml:space="preserve">400 y </w:t>
      </w:r>
      <w:r w:rsidR="006104FB">
        <w:rPr>
          <w:lang w:val="es-ES_tradnl"/>
        </w:rPr>
        <w:sym w:font="Symbol" w:char="F044"/>
      </w:r>
      <w:r>
        <w:rPr>
          <w:i/>
          <w:lang w:val="es-ES_tradnl"/>
        </w:rPr>
        <w:t>N</w:t>
      </w:r>
      <w:r>
        <w:rPr>
          <w:lang w:val="es-ES_tradnl"/>
        </w:rPr>
        <w:t xml:space="preserve"> </w:t>
      </w:r>
      <w:r>
        <w:rPr>
          <w:rFonts w:ascii="Symbol" w:hAnsi="Symbol"/>
          <w:lang w:val="es-ES_tradnl"/>
        </w:rPr>
        <w:t></w:t>
      </w:r>
      <w:r>
        <w:rPr>
          <w:lang w:val="es-ES_tradnl"/>
        </w:rPr>
        <w:t xml:space="preserve"> –68 para curvatura máxima</w:t>
      </w:r>
    </w:p>
    <w:p w:rsidR="000264F6" w:rsidRDefault="000264F6" w:rsidP="006104FB">
      <w:pPr>
        <w:pStyle w:val="Equationlegend"/>
        <w:rPr>
          <w:lang w:val="es-ES_tradnl"/>
        </w:rPr>
      </w:pPr>
      <w:r w:rsidRPr="00053B21">
        <w:tab/>
      </w:r>
      <w:r>
        <w:rPr>
          <w:i/>
          <w:lang w:val="es-ES_tradnl"/>
        </w:rPr>
        <w:t>N</w:t>
      </w:r>
      <w:r>
        <w:rPr>
          <w:vertAlign w:val="subscript"/>
          <w:lang w:val="es-ES_tradnl"/>
        </w:rPr>
        <w:t>0</w:t>
      </w:r>
      <w:r w:rsidR="006104FB">
        <w:rPr>
          <w:rFonts w:asciiTheme="majorBidi" w:hAnsiTheme="majorBidi" w:cstheme="majorBidi"/>
          <w:lang w:val="es-ES_tradnl"/>
        </w:rPr>
        <w:t>=</w:t>
      </w:r>
      <w:r>
        <w:rPr>
          <w:lang w:val="es-ES_tradnl"/>
        </w:rPr>
        <w:tab/>
        <w:t xml:space="preserve">250 y </w:t>
      </w:r>
      <w:r w:rsidR="006104FB">
        <w:rPr>
          <w:lang w:val="es-ES_tradnl"/>
        </w:rPr>
        <w:sym w:font="Symbol" w:char="F044"/>
      </w:r>
      <w:r>
        <w:rPr>
          <w:i/>
          <w:lang w:val="es-ES_tradnl"/>
        </w:rPr>
        <w:t>N</w:t>
      </w:r>
      <w:r>
        <w:rPr>
          <w:lang w:val="es-ES_tradnl"/>
        </w:rPr>
        <w:t xml:space="preserve"> </w:t>
      </w:r>
      <w:r>
        <w:rPr>
          <w:rFonts w:ascii="Symbol" w:hAnsi="Symbol"/>
          <w:lang w:val="es-ES_tradnl"/>
        </w:rPr>
        <w:t></w:t>
      </w:r>
      <w:r>
        <w:rPr>
          <w:lang w:val="es-ES_tradnl"/>
        </w:rPr>
        <w:t xml:space="preserve"> –30 para curvatura mínima.</w:t>
      </w:r>
    </w:p>
    <w:p w:rsidR="00053B21" w:rsidRPr="00BA425D" w:rsidRDefault="00053B21" w:rsidP="00053B21">
      <w:pPr>
        <w:pStyle w:val="Blanc"/>
      </w:pPr>
    </w:p>
    <w:p w:rsidR="000264F6" w:rsidRDefault="000264F6" w:rsidP="000264F6">
      <w:pPr>
        <w:rPr>
          <w:lang w:val="es-ES_tradnl"/>
        </w:rPr>
      </w:pPr>
      <w:r>
        <w:rPr>
          <w:lang w:val="es-ES_tradnl"/>
        </w:rPr>
        <w:t>La integración se ha llevado a cabo y los resultados del cálculo se presentan en la Fig. 1.</w:t>
      </w:r>
    </w:p>
    <w:p w:rsidR="000264F6" w:rsidRDefault="000264F6" w:rsidP="000264F6">
      <w:pPr>
        <w:rPr>
          <w:lang w:val="es-ES_tradnl"/>
        </w:rPr>
      </w:pPr>
      <w:r>
        <w:rPr>
          <w:lang w:val="es-ES_tradnl"/>
        </w:rPr>
        <w:t>En la Nota 2 del Anexo 2, § 4, a esta Recomendación se dan fórmulas numéricas con las que se obtiene una buena aproximación de esta función.</w:t>
      </w:r>
    </w:p>
    <w:p w:rsidR="000264F6" w:rsidRDefault="000264F6" w:rsidP="000264F6">
      <w:pPr>
        <w:pStyle w:val="FigureNo"/>
        <w:rPr>
          <w:lang w:val="es-ES_tradnl"/>
        </w:rPr>
      </w:pPr>
      <w:r>
        <w:rPr>
          <w:noProof/>
          <w:lang w:val="es-ES_tradnl" w:eastAsia="zh-CN"/>
        </w:rPr>
        <w:lastRenderedPageBreak/>
        <w:drawing>
          <wp:inline distT="0" distB="0" distL="0" distR="0" wp14:anchorId="65E0D372" wp14:editId="7D1CA71C">
            <wp:extent cx="6129655" cy="88582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9655" cy="8858250"/>
                    </a:xfrm>
                    <a:prstGeom prst="rect">
                      <a:avLst/>
                    </a:prstGeom>
                    <a:noFill/>
                    <a:ln>
                      <a:noFill/>
                    </a:ln>
                  </pic:spPr>
                </pic:pic>
              </a:graphicData>
            </a:graphic>
          </wp:inline>
        </w:drawing>
      </w:r>
    </w:p>
    <w:p w:rsidR="000264F6" w:rsidRDefault="000264F6" w:rsidP="001D02AC">
      <w:pPr>
        <w:pStyle w:val="Heading2"/>
        <w:rPr>
          <w:lang w:val="es-ES_tradnl"/>
        </w:rPr>
      </w:pPr>
      <w:r>
        <w:rPr>
          <w:lang w:val="es-ES_tradnl"/>
        </w:rPr>
        <w:lastRenderedPageBreak/>
        <w:t>5.2</w:t>
      </w:r>
      <w:r>
        <w:rPr>
          <w:lang w:val="es-ES_tradnl"/>
        </w:rPr>
        <w:tab/>
        <w:t>Utilización de un medio gráfico para determinar los acimutes que hay que evitar</w:t>
      </w:r>
    </w:p>
    <w:p w:rsidR="000264F6" w:rsidRDefault="000264F6" w:rsidP="00B65B65">
      <w:pPr>
        <w:rPr>
          <w:lang w:val="es-ES_tradnl"/>
        </w:rPr>
      </w:pPr>
      <w:r>
        <w:rPr>
          <w:lang w:val="es-ES_tradnl"/>
        </w:rPr>
        <w:t>Para determinar los acimutes puede utilizarse un método gráfico que tiene en cuenta la influencia del horizonte local real. Las aproximaciones utilizadas limitan su aplicación a las estaciones situadas por debajo de los 70</w:t>
      </w:r>
      <w:r>
        <w:rPr>
          <w:rFonts w:ascii="Symbol" w:hAnsi="Symbol"/>
          <w:lang w:val="es-ES_tradnl"/>
        </w:rPr>
        <w:t></w:t>
      </w:r>
      <w:r>
        <w:rPr>
          <w:lang w:val="es-ES_tradnl"/>
        </w:rPr>
        <w:t xml:space="preserve"> de latitud aproximadamente. Su precisión en acimut es de unos 0,1</w:t>
      </w:r>
      <w:r>
        <w:rPr>
          <w:rFonts w:ascii="Symbol" w:hAnsi="Symbol"/>
          <w:lang w:val="es-ES_tradnl"/>
        </w:rPr>
        <w:t></w:t>
      </w:r>
      <w:r>
        <w:rPr>
          <w:lang w:val="es-ES_tradnl"/>
        </w:rPr>
        <w:t>, obteniéndose mejores resultados para pequeños ángulos de elevación.</w:t>
      </w:r>
    </w:p>
    <w:p w:rsidR="000264F6" w:rsidRDefault="000264F6" w:rsidP="000264F6">
      <w:pPr>
        <w:rPr>
          <w:lang w:val="es-ES_tradnl"/>
        </w:rPr>
      </w:pPr>
      <w:r>
        <w:rPr>
          <w:lang w:val="es-ES_tradnl"/>
        </w:rPr>
        <w:t>Este método (véase la Fig. 2) se basa en la consideración de la órbita aparente de un satélite geoestacionario, teniendo en cuenta el efecto de la refracción, la latitud de la estación terrenal, el ángulo de elevación de su antena y la influencia del horizonte óptico (real) local.</w:t>
      </w:r>
    </w:p>
    <w:p w:rsidR="000264F6" w:rsidRDefault="000264F6" w:rsidP="000264F6">
      <w:pPr>
        <w:rPr>
          <w:lang w:val="es-ES_tradnl"/>
        </w:rPr>
      </w:pPr>
    </w:p>
    <w:p w:rsidR="000264F6" w:rsidRDefault="000264F6" w:rsidP="000264F6">
      <w:pPr>
        <w:pStyle w:val="FigureNo"/>
        <w:rPr>
          <w:lang w:val="es-ES_tradnl"/>
        </w:rPr>
      </w:pPr>
      <w:r>
        <w:rPr>
          <w:noProof/>
          <w:lang w:val="es-ES_tradnl" w:eastAsia="zh-CN"/>
        </w:rPr>
        <w:drawing>
          <wp:inline distT="0" distB="0" distL="0" distR="0" wp14:anchorId="4F43D030" wp14:editId="77969461">
            <wp:extent cx="5550535" cy="570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0535" cy="5701030"/>
                    </a:xfrm>
                    <a:prstGeom prst="rect">
                      <a:avLst/>
                    </a:prstGeom>
                    <a:noFill/>
                    <a:ln>
                      <a:noFill/>
                    </a:ln>
                  </pic:spPr>
                </pic:pic>
              </a:graphicData>
            </a:graphic>
          </wp:inline>
        </w:drawing>
      </w:r>
    </w:p>
    <w:p w:rsidR="000264F6" w:rsidRDefault="000264F6" w:rsidP="000264F6">
      <w:pPr>
        <w:rPr>
          <w:lang w:val="es-ES_tradnl"/>
        </w:rPr>
      </w:pPr>
    </w:p>
    <w:p w:rsidR="000264F6" w:rsidRDefault="000264F6" w:rsidP="00053B21">
      <w:pPr>
        <w:keepNext/>
        <w:keepLines/>
        <w:rPr>
          <w:lang w:val="es-ES_tradnl"/>
        </w:rPr>
      </w:pPr>
      <w:r>
        <w:rPr>
          <w:lang w:val="es-ES_tradnl"/>
        </w:rPr>
        <w:lastRenderedPageBreak/>
        <w:t>Para trazar la órbita aparente (refractada) hay que elevar, en cada punto, la proyección de la órbita geométrica en una magnitud</w:t>
      </w:r>
      <w:r w:rsidRPr="006104FB">
        <w:rPr>
          <w:rFonts w:asciiTheme="majorBidi" w:hAnsiTheme="majorBidi" w:cstheme="majorBidi"/>
          <w:lang w:val="es-ES_tradnl"/>
        </w:rPr>
        <w:t xml:space="preserve"> </w:t>
      </w:r>
      <w:r w:rsidR="006104FB">
        <w:rPr>
          <w:rFonts w:asciiTheme="majorBidi" w:hAnsiTheme="majorBidi" w:cstheme="majorBidi"/>
          <w:lang w:val="es-ES_tradnl"/>
        </w:rPr>
        <w:sym w:font="Symbol" w:char="F074"/>
      </w:r>
      <w:r>
        <w:rPr>
          <w:lang w:val="es-ES_tradnl"/>
        </w:rPr>
        <w:t xml:space="preserve"> que es función del ángulo de elevación de la órbita geométrica y de la altitud de la estación.</w:t>
      </w:r>
    </w:p>
    <w:p w:rsidR="000264F6" w:rsidRDefault="000264F6" w:rsidP="006104FB">
      <w:pPr>
        <w:rPr>
          <w:lang w:val="es-ES_tradnl"/>
        </w:rPr>
      </w:pPr>
      <w:r>
        <w:rPr>
          <w:lang w:val="es-ES_tradnl"/>
        </w:rPr>
        <w:t xml:space="preserve">Esto puede hacerse representando geométricamente el punto de elevación </w:t>
      </w:r>
      <w:r w:rsidR="006104FB">
        <w:rPr>
          <w:lang w:val="es-ES_tradnl"/>
        </w:rPr>
        <w:sym w:font="Symbol" w:char="F065"/>
      </w:r>
      <w:r>
        <w:rPr>
          <w:lang w:val="es-ES_tradnl"/>
        </w:rPr>
        <w:t xml:space="preserve"> y acimut </w:t>
      </w:r>
      <w:proofErr w:type="gramStart"/>
      <w:r>
        <w:rPr>
          <w:i/>
          <w:iCs/>
          <w:lang w:val="es-ES_tradnl"/>
        </w:rPr>
        <w:t>C</w:t>
      </w:r>
      <w:r>
        <w:rPr>
          <w:lang w:val="es-ES_tradnl"/>
        </w:rPr>
        <w:t>(</w:t>
      </w:r>
      <w:proofErr w:type="gramEnd"/>
      <w:r w:rsidR="006104FB">
        <w:rPr>
          <w:lang w:val="es-ES_tradnl"/>
        </w:rPr>
        <w:sym w:font="Symbol" w:char="F065"/>
      </w:r>
      <w:r>
        <w:rPr>
          <w:rFonts w:hint="eastAsia"/>
          <w:lang w:val="es-ES_tradnl"/>
        </w:rPr>
        <w:t> </w:t>
      </w:r>
      <w:r>
        <w:rPr>
          <w:lang w:val="es-ES_tradnl"/>
        </w:rPr>
        <w:t>– </w:t>
      </w:r>
      <w:r w:rsidR="006104FB">
        <w:rPr>
          <w:lang w:val="es-ES_tradnl"/>
        </w:rPr>
        <w:sym w:font="Symbol" w:char="F074"/>
      </w:r>
      <w:r w:rsidR="006104FB">
        <w:rPr>
          <w:lang w:val="es-ES_tradnl"/>
        </w:rPr>
        <w:t xml:space="preserve"> </w:t>
      </w:r>
      <w:r>
        <w:rPr>
          <w:lang w:val="es-ES_tradnl"/>
        </w:rPr>
        <w:t>(</w:t>
      </w:r>
      <w:r w:rsidR="006104FB">
        <w:rPr>
          <w:lang w:val="es-ES_tradnl"/>
        </w:rPr>
        <w:sym w:font="Symbol" w:char="F065"/>
      </w:r>
      <w:r>
        <w:rPr>
          <w:lang w:val="es-ES_tradnl"/>
        </w:rPr>
        <w:t xml:space="preserve">)), donde </w:t>
      </w:r>
      <w:r>
        <w:rPr>
          <w:i/>
          <w:lang w:val="es-ES_tradnl"/>
        </w:rPr>
        <w:t>C</w:t>
      </w:r>
      <w:r>
        <w:rPr>
          <w:lang w:val="es-ES_tradnl"/>
        </w:rPr>
        <w:t xml:space="preserve">( ) viene dado por la ecuación (14) del Anexo 2, y </w:t>
      </w:r>
      <w:r w:rsidR="006104FB">
        <w:rPr>
          <w:lang w:val="es-ES_tradnl"/>
        </w:rPr>
        <w:sym w:font="Symbol" w:char="F074"/>
      </w:r>
      <w:r>
        <w:rPr>
          <w:lang w:val="es-ES_tradnl"/>
        </w:rPr>
        <w:t xml:space="preserve">( ) corresponde a </w:t>
      </w:r>
      <w:r w:rsidR="006104FB">
        <w:rPr>
          <w:lang w:val="es-ES_tradnl"/>
        </w:rPr>
        <w:sym w:font="Symbol" w:char="F074"/>
      </w:r>
      <w:proofErr w:type="spellStart"/>
      <w:r>
        <w:rPr>
          <w:i/>
          <w:iCs/>
          <w:vertAlign w:val="subscript"/>
          <w:lang w:val="es-ES_tradnl"/>
        </w:rPr>
        <w:t>máx</w:t>
      </w:r>
      <w:proofErr w:type="spellEnd"/>
      <w:r w:rsidR="006104FB">
        <w:rPr>
          <w:lang w:val="es-ES_tradnl"/>
        </w:rPr>
        <w:t>( ) o</w:t>
      </w:r>
      <w:r>
        <w:rPr>
          <w:lang w:val="es-ES_tradnl"/>
        </w:rPr>
        <w:t xml:space="preserve"> </w:t>
      </w:r>
      <w:r w:rsidR="006104FB">
        <w:rPr>
          <w:lang w:val="es-ES_tradnl"/>
        </w:rPr>
        <w:sym w:font="Symbol" w:char="F074"/>
      </w:r>
      <w:proofErr w:type="spellStart"/>
      <w:r>
        <w:rPr>
          <w:i/>
          <w:iCs/>
          <w:vertAlign w:val="subscript"/>
          <w:lang w:val="es-ES_tradnl"/>
        </w:rPr>
        <w:t>mín</w:t>
      </w:r>
      <w:proofErr w:type="spellEnd"/>
      <w:r>
        <w:rPr>
          <w:lang w:val="es-ES_tradnl"/>
        </w:rPr>
        <w:t>( ) de la Nota 2 del Anexo 2.</w:t>
      </w:r>
    </w:p>
    <w:p w:rsidR="000264F6" w:rsidRDefault="000264F6" w:rsidP="000264F6">
      <w:pPr>
        <w:rPr>
          <w:lang w:val="es-ES_tradnl"/>
        </w:rPr>
      </w:pPr>
      <w:r>
        <w:rPr>
          <w:lang w:val="es-ES_tradnl"/>
        </w:rPr>
        <w:t>El método puede resumirse como sigue:</w:t>
      </w:r>
    </w:p>
    <w:p w:rsidR="000264F6" w:rsidRDefault="000264F6" w:rsidP="000264F6">
      <w:pPr>
        <w:rPr>
          <w:lang w:val="es-ES_tradnl"/>
        </w:rPr>
      </w:pPr>
      <w:r>
        <w:rPr>
          <w:b/>
          <w:iCs/>
          <w:lang w:val="es-ES_tradnl"/>
        </w:rPr>
        <w:t>5.2.1</w:t>
      </w:r>
      <w:r>
        <w:rPr>
          <w:lang w:val="es-ES_tradnl"/>
        </w:rPr>
        <w:tab/>
        <w:t>En la Fig. 2, trácese una recta que pase por el origen y por el punto correspondiente a la latitud de la estación considerada (esto implica que, en primera aproximación, la órbita puede asimilarse a una recta en ese pequeño intervalo). El acimut de referencia (0</w:t>
      </w:r>
      <w:r>
        <w:rPr>
          <w:rFonts w:ascii="Symbol" w:hAnsi="Symbol"/>
          <w:lang w:val="es-ES_tradnl"/>
        </w:rPr>
        <w:t></w:t>
      </w:r>
      <w:r>
        <w:rPr>
          <w:lang w:val="es-ES_tradnl"/>
        </w:rPr>
        <w:t xml:space="preserve"> en la Fig. 2) para un ángulo de elevación cero se calcula por la ecuación (8).</w:t>
      </w:r>
    </w:p>
    <w:p w:rsidR="000264F6" w:rsidRDefault="000264F6" w:rsidP="000264F6">
      <w:pPr>
        <w:rPr>
          <w:lang w:val="es-ES_tradnl"/>
        </w:rPr>
      </w:pPr>
      <w:r>
        <w:rPr>
          <w:b/>
          <w:iCs/>
          <w:lang w:val="es-ES_tradnl"/>
        </w:rPr>
        <w:t>5.2.2</w:t>
      </w:r>
      <w:r>
        <w:rPr>
          <w:lang w:val="es-ES_tradnl"/>
        </w:rPr>
        <w:tab/>
        <w:t xml:space="preserve">Trácese una recta horizontal correspondiente al ángulo de elevación </w:t>
      </w:r>
      <w:r>
        <w:rPr>
          <w:rFonts w:ascii="Symbol" w:hAnsi="Symbol"/>
          <w:lang w:val="es-ES_tradnl"/>
        </w:rPr>
        <w:t></w:t>
      </w:r>
      <w:r>
        <w:rPr>
          <w:lang w:val="es-ES_tradnl"/>
        </w:rPr>
        <w:t xml:space="preserve"> previsto para la antena.</w:t>
      </w:r>
    </w:p>
    <w:p w:rsidR="000264F6" w:rsidRDefault="000264F6" w:rsidP="000264F6">
      <w:pPr>
        <w:rPr>
          <w:lang w:val="es-ES_tradnl"/>
        </w:rPr>
      </w:pPr>
      <w:r>
        <w:rPr>
          <w:b/>
          <w:iCs/>
          <w:lang w:val="es-ES_tradnl"/>
        </w:rPr>
        <w:t>5.2.3</w:t>
      </w:r>
      <w:r>
        <w:rPr>
          <w:lang w:val="es-ES_tradnl"/>
        </w:rPr>
        <w:tab/>
        <w:t>Elévese, en cada uno de sus puntos, la proyección geométrica de la órbita en una cantidad </w:t>
      </w:r>
      <w:r w:rsidR="00874335" w:rsidRPr="00874335">
        <w:rPr>
          <w:rFonts w:asciiTheme="majorBidi" w:hAnsiTheme="majorBidi" w:cstheme="majorBidi"/>
          <w:lang w:val="es-ES_tradnl"/>
        </w:rPr>
        <w:sym w:font="Symbol" w:char="F074"/>
      </w:r>
      <w:r>
        <w:rPr>
          <w:lang w:val="es-ES_tradnl"/>
        </w:rPr>
        <w:t xml:space="preserve"> (función de </w:t>
      </w:r>
      <w:r>
        <w:rPr>
          <w:i/>
          <w:lang w:val="es-ES_tradnl"/>
        </w:rPr>
        <w:t>e</w:t>
      </w:r>
      <w:r>
        <w:rPr>
          <w:lang w:val="es-ES_tradnl"/>
        </w:rPr>
        <w:t>) para tener en cuenta las refracciones máxima y mínima previstas. Se obtienen así dos nuevas proyecciones, una de las cuales corresponde a la curvatura máxima y la otra a la curvatura mínima.</w:t>
      </w:r>
    </w:p>
    <w:p w:rsidR="000264F6" w:rsidRDefault="000264F6" w:rsidP="000264F6">
      <w:pPr>
        <w:rPr>
          <w:lang w:val="es-ES_tradnl"/>
        </w:rPr>
      </w:pPr>
      <w:r>
        <w:rPr>
          <w:b/>
          <w:iCs/>
          <w:lang w:val="es-ES_tradnl"/>
        </w:rPr>
        <w:t>5.2.4</w:t>
      </w:r>
      <w:r>
        <w:rPr>
          <w:lang w:val="es-ES_tradnl"/>
        </w:rPr>
        <w:tab/>
        <w:t>Trácese el horizonte local en la región del acimut considerado. Para los estudios prelimi</w:t>
      </w:r>
      <w:r>
        <w:rPr>
          <w:lang w:val="es-ES_tradnl"/>
        </w:rPr>
        <w:softHyphen/>
        <w:t>nares se puede simplificar sustituyendo este horizonte por un horizonte medio aproximado.</w:t>
      </w:r>
    </w:p>
    <w:p w:rsidR="000264F6" w:rsidRDefault="000264F6" w:rsidP="000264F6">
      <w:pPr>
        <w:rPr>
          <w:lang w:val="es-ES_tradnl"/>
        </w:rPr>
      </w:pPr>
      <w:r>
        <w:rPr>
          <w:b/>
          <w:iCs/>
          <w:lang w:val="es-ES_tradnl"/>
        </w:rPr>
        <w:t>5.2.5</w:t>
      </w:r>
      <w:r>
        <w:rPr>
          <w:lang w:val="es-ES_tradnl"/>
        </w:rPr>
        <w:tab/>
        <w:t>Sirviéndose de un compás con una abertura de 2°, búsquese, en la recta correspondiente al ángulo de elevación constante de la antena, el centro del círculo tangente al trazado que corresponde a la curvatura mínima: queda así definido uno de los acimutes límite. Réstese esta desviación del acimut central determinado mediante la ecuación (8).</w:t>
      </w:r>
    </w:p>
    <w:p w:rsidR="000264F6" w:rsidRDefault="000264F6" w:rsidP="000264F6">
      <w:pPr>
        <w:rPr>
          <w:lang w:val="es-ES_tradnl"/>
        </w:rPr>
      </w:pPr>
      <w:r>
        <w:rPr>
          <w:lang w:val="es-ES_tradnl"/>
        </w:rPr>
        <w:t>De modo similar, en la recta que representa el ángulo de elevación constante de la antena, búsquese el centro de un segundo círculo de forma que su punto de intersección más próximo al trazado de la curvatura máxima se encuentre inmediatamente por encima del horizonte; se define así el segundo acimut límite. Súmese esta desviación al acimut central.</w:t>
      </w:r>
    </w:p>
    <w:p w:rsidR="000264F6" w:rsidRDefault="000264F6" w:rsidP="00B65B65">
      <w:pPr>
        <w:rPr>
          <w:lang w:val="es-ES_tradnl"/>
        </w:rPr>
      </w:pPr>
      <w:r>
        <w:rPr>
          <w:b/>
          <w:iCs/>
          <w:lang w:val="es-ES_tradnl"/>
        </w:rPr>
        <w:t>5.2.6</w:t>
      </w:r>
      <w:r>
        <w:rPr>
          <w:lang w:val="es-ES_tradnl"/>
        </w:rPr>
        <w:tab/>
        <w:t xml:space="preserve">Esta construcción gráfica sirve también para encontrar la desviación angular mínima real entre el acimut de una antena existente y el de la órbita. Esa desviación será la abertura de compás correspondiente a la distancia más corta entre el punto que represente el acimut y el ángulo de elevación </w:t>
      </w:r>
      <w:r>
        <w:rPr>
          <w:rFonts w:ascii="Symbol" w:hAnsi="Symbol"/>
          <w:lang w:val="es-ES_tradnl"/>
        </w:rPr>
        <w:t></w:t>
      </w:r>
      <w:r>
        <w:rPr>
          <w:lang w:val="es-ES_tradnl"/>
        </w:rPr>
        <w:t xml:space="preserve"> de esa dirección de antena y el punto de la órbita más cercano. La potencia máxima radiada autorizada ha de determinarse con arreglo a las disposiciones pertinentes del RR.</w:t>
      </w:r>
    </w:p>
    <w:p w:rsidR="000264F6" w:rsidRDefault="000264F6" w:rsidP="000264F6">
      <w:pPr>
        <w:pStyle w:val="Heading2"/>
        <w:rPr>
          <w:lang w:val="es-ES_tradnl"/>
        </w:rPr>
      </w:pPr>
      <w:r>
        <w:rPr>
          <w:lang w:val="es-ES_tradnl"/>
        </w:rPr>
        <w:t>5.3</w:t>
      </w:r>
      <w:r>
        <w:rPr>
          <w:lang w:val="es-ES_tradnl"/>
        </w:rPr>
        <w:tab/>
        <w:t>Método analítico</w:t>
      </w:r>
    </w:p>
    <w:p w:rsidR="000264F6" w:rsidRDefault="000264F6" w:rsidP="000264F6">
      <w:pPr>
        <w:rPr>
          <w:lang w:val="es-ES_tradnl"/>
        </w:rPr>
      </w:pPr>
      <w:r>
        <w:rPr>
          <w:lang w:val="es-ES_tradnl"/>
        </w:rPr>
        <w:t>El cálculo del ángulo de separación se lleva a cabo con facilidad informatizando el método de cálculo descrito en el Anexo 2. Además, puede ser preferible emplear el método analítico en vez del método gráfico si las estaciones se hallan a latitudes elevadas, porque las diversas aproximaciones del método gráfico no son válidas en esa condición.</w:t>
      </w:r>
    </w:p>
    <w:p w:rsidR="000264F6" w:rsidRDefault="000264F6" w:rsidP="00F64965">
      <w:pPr>
        <w:pStyle w:val="AnnexNoTitle"/>
        <w:spacing w:before="0"/>
        <w:rPr>
          <w:lang w:val="es-ES_tradnl"/>
        </w:rPr>
      </w:pPr>
      <w:r>
        <w:rPr>
          <w:lang w:val="es-ES_tradnl"/>
        </w:rPr>
        <w:lastRenderedPageBreak/>
        <w:t>Anexo 2</w:t>
      </w:r>
      <w:r>
        <w:rPr>
          <w:lang w:val="es-ES_tradnl"/>
        </w:rPr>
        <w:br/>
      </w:r>
      <w:r>
        <w:rPr>
          <w:lang w:val="es-ES_tradnl"/>
        </w:rPr>
        <w:br/>
        <w:t>Método analítico para calcular los ángulos de separación entre los haces</w:t>
      </w:r>
      <w:r w:rsidR="00874335">
        <w:rPr>
          <w:lang w:val="es-ES_tradnl"/>
        </w:rPr>
        <w:t xml:space="preserve"> </w:t>
      </w:r>
      <w:r>
        <w:rPr>
          <w:lang w:val="es-ES_tradnl"/>
        </w:rPr>
        <w:br/>
        <w:t>de las antenas de sistemas de relevadores radioeléctricos</w:t>
      </w:r>
      <w:r w:rsidR="00874335">
        <w:rPr>
          <w:lang w:val="es-ES_tradnl"/>
        </w:rPr>
        <w:t xml:space="preserve"> </w:t>
      </w:r>
      <w:r>
        <w:rPr>
          <w:lang w:val="es-ES_tradnl"/>
        </w:rPr>
        <w:br/>
        <w:t>y la órbita de los satélites geoestacionarios</w:t>
      </w:r>
    </w:p>
    <w:p w:rsidR="000264F6" w:rsidRDefault="000264F6" w:rsidP="000264F6">
      <w:pPr>
        <w:pStyle w:val="Heading1"/>
        <w:rPr>
          <w:lang w:val="es-ES_tradnl"/>
        </w:rPr>
      </w:pPr>
      <w:r>
        <w:rPr>
          <w:lang w:val="es-ES_tradnl"/>
        </w:rPr>
        <w:t>1</w:t>
      </w:r>
      <w:r>
        <w:rPr>
          <w:lang w:val="es-ES_tradnl"/>
        </w:rPr>
        <w:tab/>
        <w:t>Introducción</w:t>
      </w:r>
    </w:p>
    <w:p w:rsidR="000264F6" w:rsidRDefault="000264F6" w:rsidP="000264F6">
      <w:pPr>
        <w:rPr>
          <w:lang w:val="es-ES_tradnl"/>
        </w:rPr>
      </w:pPr>
      <w:r>
        <w:rPr>
          <w:lang w:val="es-ES_tradnl"/>
        </w:rPr>
        <w:t>El método analítico de cálculo de este Anexo comprende:</w:t>
      </w:r>
    </w:p>
    <w:p w:rsidR="000264F6" w:rsidRDefault="000264F6" w:rsidP="000264F6">
      <w:pPr>
        <w:pStyle w:val="enumlev1"/>
        <w:rPr>
          <w:lang w:val="es-ES_tradnl"/>
        </w:rPr>
      </w:pPr>
      <w:r>
        <w:rPr>
          <w:lang w:val="es-ES_tradnl"/>
        </w:rPr>
        <w:t>–</w:t>
      </w:r>
      <w:r>
        <w:rPr>
          <w:lang w:val="es-ES_tradnl"/>
        </w:rPr>
        <w:tab/>
        <w:t>los cálculos preliminares del § 2, donde se clasifica el haz principal en un total de 8 zonas;</w:t>
      </w:r>
    </w:p>
    <w:p w:rsidR="000264F6" w:rsidRDefault="000264F6" w:rsidP="000264F6">
      <w:pPr>
        <w:pStyle w:val="enumlev1"/>
        <w:rPr>
          <w:lang w:val="es-ES_tradnl"/>
        </w:rPr>
      </w:pPr>
      <w:r>
        <w:rPr>
          <w:lang w:val="es-ES_tradnl"/>
        </w:rPr>
        <w:t>–</w:t>
      </w:r>
      <w:r>
        <w:rPr>
          <w:lang w:val="es-ES_tradnl"/>
        </w:rPr>
        <w:tab/>
        <w:t>la determinación preliminar de ángulo de separación del § 3, donde se hace una estimación inicial del ángulo de separación, como preparación para los cálculos detallados del § 4;</w:t>
      </w:r>
    </w:p>
    <w:p w:rsidR="000264F6" w:rsidRDefault="000264F6" w:rsidP="000264F6">
      <w:pPr>
        <w:pStyle w:val="enumlev1"/>
        <w:rPr>
          <w:lang w:val="es-ES_tradnl"/>
        </w:rPr>
      </w:pPr>
      <w:r>
        <w:rPr>
          <w:lang w:val="es-ES_tradnl"/>
        </w:rPr>
        <w:t>–</w:t>
      </w:r>
      <w:r>
        <w:rPr>
          <w:lang w:val="es-ES_tradnl"/>
        </w:rPr>
        <w:tab/>
        <w:t>los cálculos detallados del ángulo de separación efectuados en el § 4, donde se obtiene el valor exacto del ángulo de separación.</w:t>
      </w:r>
    </w:p>
    <w:p w:rsidR="000264F6" w:rsidRDefault="000264F6" w:rsidP="000264F6">
      <w:pPr>
        <w:rPr>
          <w:lang w:val="es-ES_tradnl"/>
        </w:rPr>
      </w:pPr>
      <w:r>
        <w:rPr>
          <w:lang w:val="es-ES_tradnl"/>
        </w:rPr>
        <w:t>Los parámetros necesarios para el cálculo son:</w:t>
      </w:r>
    </w:p>
    <w:p w:rsidR="000264F6" w:rsidRDefault="000264F6" w:rsidP="00874335">
      <w:pPr>
        <w:pStyle w:val="enumlev1"/>
        <w:ind w:left="1588" w:hanging="1588"/>
        <w:rPr>
          <w:lang w:val="es-ES_tradnl"/>
        </w:rPr>
      </w:pPr>
      <w:r>
        <w:rPr>
          <w:i/>
          <w:lang w:val="es-ES_tradnl"/>
        </w:rPr>
        <w:tab/>
        <w:t>B</w:t>
      </w:r>
      <w:r>
        <w:rPr>
          <w:lang w:val="es-ES_tradnl"/>
        </w:rPr>
        <w:t>:</w:t>
      </w:r>
      <w:r>
        <w:rPr>
          <w:lang w:val="es-ES_tradnl"/>
        </w:rPr>
        <w:tab/>
      </w:r>
      <w:r>
        <w:rPr>
          <w:lang w:val="es-ES_tradnl"/>
        </w:rPr>
        <w:tab/>
        <w:t>ángulo de separación que debe evitarse (dentro de 2</w:t>
      </w:r>
      <w:r>
        <w:rPr>
          <w:rFonts w:ascii="Symbol" w:hAnsi="Symbol"/>
          <w:lang w:val="es-ES_tradnl"/>
        </w:rPr>
        <w:t></w:t>
      </w:r>
      <w:r>
        <w:rPr>
          <w:lang w:val="es-ES_tradnl"/>
        </w:rPr>
        <w:t xml:space="preserve"> para frecuencias entre 1 y 10 GHz y de 1,5</w:t>
      </w:r>
      <w:r>
        <w:rPr>
          <w:rFonts w:ascii="Symbol" w:hAnsi="Symbol"/>
          <w:lang w:val="es-ES_tradnl"/>
        </w:rPr>
        <w:t></w:t>
      </w:r>
      <w:r>
        <w:rPr>
          <w:lang w:val="es-ES_tradnl"/>
        </w:rPr>
        <w:t xml:space="preserve"> para frecuencias de 10 a 15 GHz) (véase la Nota 1)</w:t>
      </w:r>
    </w:p>
    <w:p w:rsidR="000264F6" w:rsidRDefault="000264F6" w:rsidP="000264F6">
      <w:pPr>
        <w:pStyle w:val="enumlev1"/>
        <w:rPr>
          <w:lang w:val="es-ES_tradnl"/>
        </w:rPr>
      </w:pPr>
      <w:r>
        <w:rPr>
          <w:i/>
          <w:lang w:val="es-ES_tradnl"/>
        </w:rPr>
        <w:tab/>
        <w:t>L</w:t>
      </w:r>
      <w:r>
        <w:rPr>
          <w:lang w:val="es-ES_tradnl"/>
        </w:rPr>
        <w:t>:</w:t>
      </w:r>
      <w:r>
        <w:rPr>
          <w:lang w:val="es-ES_tradnl"/>
        </w:rPr>
        <w:tab/>
      </w:r>
      <w:r>
        <w:rPr>
          <w:lang w:val="es-ES_tradnl"/>
        </w:rPr>
        <w:tab/>
        <w:t>latitud de la estación (en valor absoluto)</w:t>
      </w:r>
    </w:p>
    <w:p w:rsidR="000264F6" w:rsidRDefault="000264F6" w:rsidP="00874335">
      <w:pPr>
        <w:pStyle w:val="enumlev1"/>
        <w:ind w:left="1588" w:hanging="1588"/>
        <w:rPr>
          <w:lang w:val="es-ES_tradnl"/>
        </w:rPr>
      </w:pPr>
      <w:r>
        <w:rPr>
          <w:i/>
          <w:lang w:val="es-ES_tradnl"/>
        </w:rPr>
        <w:tab/>
        <w:t>A</w:t>
      </w:r>
      <w:r>
        <w:rPr>
          <w:vertAlign w:val="subscript"/>
          <w:lang w:val="es-ES_tradnl"/>
        </w:rPr>
        <w:t>0</w:t>
      </w:r>
      <w:r>
        <w:rPr>
          <w:lang w:val="es-ES_tradnl"/>
        </w:rPr>
        <w:t>:</w:t>
      </w:r>
      <w:r>
        <w:rPr>
          <w:lang w:val="es-ES_tradnl"/>
        </w:rPr>
        <w:tab/>
      </w:r>
      <w:r>
        <w:rPr>
          <w:lang w:val="es-ES_tradnl"/>
        </w:rPr>
        <w:tab/>
        <w:t>acimut del haz principal de la antena (contado en el sentido de las agujas del reloj o en el sentido contrario, desde el Sur en el Hemisferio Norte y desde el Norte en el Hemisferio Sur 0 </w:t>
      </w:r>
      <w:r>
        <w:rPr>
          <w:rFonts w:ascii="Symbol" w:hAnsi="Symbol"/>
          <w:lang w:val="es-ES_tradnl"/>
        </w:rPr>
        <w:t></w:t>
      </w:r>
      <w:r>
        <w:rPr>
          <w:lang w:val="es-ES_tradnl"/>
        </w:rPr>
        <w:t> </w:t>
      </w:r>
      <w:r>
        <w:rPr>
          <w:i/>
          <w:lang w:val="es-ES_tradnl"/>
        </w:rPr>
        <w:t>A</w:t>
      </w:r>
      <w:r>
        <w:rPr>
          <w:vertAlign w:val="subscript"/>
          <w:lang w:val="es-ES_tradnl"/>
        </w:rPr>
        <w:t>0</w:t>
      </w:r>
      <w:r>
        <w:rPr>
          <w:lang w:val="es-ES_tradnl"/>
        </w:rPr>
        <w:t> </w:t>
      </w:r>
      <w:r>
        <w:rPr>
          <w:rFonts w:ascii="Symbol" w:hAnsi="Symbol"/>
          <w:lang w:val="es-ES_tradnl"/>
        </w:rPr>
        <w:t></w:t>
      </w:r>
      <w:r>
        <w:rPr>
          <w:lang w:val="es-ES_tradnl"/>
        </w:rPr>
        <w:t> 180</w:t>
      </w:r>
      <w:r>
        <w:rPr>
          <w:rFonts w:ascii="Symbol" w:hAnsi="Symbol"/>
          <w:lang w:val="es-ES_tradnl"/>
        </w:rPr>
        <w:t></w:t>
      </w:r>
      <w:r>
        <w:rPr>
          <w:lang w:val="es-ES_tradnl"/>
        </w:rPr>
        <w:t>)</w:t>
      </w:r>
    </w:p>
    <w:p w:rsidR="000264F6" w:rsidRDefault="000264F6" w:rsidP="00874335">
      <w:pPr>
        <w:pStyle w:val="enumlev1"/>
        <w:rPr>
          <w:lang w:val="es-ES_tradnl"/>
        </w:rPr>
      </w:pPr>
      <w:r>
        <w:rPr>
          <w:rFonts w:ascii="Symbol" w:hAnsi="Symbol"/>
          <w:lang w:val="es-ES_tradnl"/>
        </w:rPr>
        <w:tab/>
      </w:r>
      <w:r w:rsidR="00874335">
        <w:rPr>
          <w:rFonts w:ascii="Symbol" w:hAnsi="Symbol"/>
          <w:lang w:val="es-ES_tradnl"/>
        </w:rPr>
        <w:sym w:font="Symbol" w:char="F065"/>
      </w:r>
      <w:r>
        <w:rPr>
          <w:vertAlign w:val="subscript"/>
          <w:lang w:val="es-ES_tradnl"/>
        </w:rPr>
        <w:t>0</w:t>
      </w:r>
      <w:r>
        <w:rPr>
          <w:lang w:val="es-ES_tradnl"/>
        </w:rPr>
        <w:t>:</w:t>
      </w:r>
      <w:r>
        <w:rPr>
          <w:lang w:val="es-ES_tradnl"/>
        </w:rPr>
        <w:tab/>
      </w:r>
      <w:r>
        <w:rPr>
          <w:lang w:val="es-ES_tradnl"/>
        </w:rPr>
        <w:tab/>
        <w:t>ángulo de elevación del haz principal de la antena</w:t>
      </w:r>
    </w:p>
    <w:p w:rsidR="000264F6" w:rsidRDefault="000264F6" w:rsidP="00874335">
      <w:pPr>
        <w:pStyle w:val="enumlev1"/>
        <w:ind w:left="1588" w:hanging="1588"/>
        <w:rPr>
          <w:lang w:val="es-ES_tradnl"/>
        </w:rPr>
      </w:pPr>
      <w:r>
        <w:rPr>
          <w:rFonts w:ascii="Symbol" w:hAnsi="Symbol"/>
          <w:lang w:val="es-ES_tradnl"/>
        </w:rPr>
        <w:tab/>
      </w:r>
      <w:r w:rsidR="00874335" w:rsidRPr="00874335">
        <w:rPr>
          <w:rFonts w:asciiTheme="majorBidi" w:hAnsiTheme="majorBidi" w:cstheme="majorBidi"/>
          <w:lang w:val="es-ES_tradnl"/>
        </w:rPr>
        <w:sym w:font="Symbol" w:char="F074"/>
      </w:r>
      <w:proofErr w:type="spellStart"/>
      <w:proofErr w:type="gramStart"/>
      <w:r>
        <w:rPr>
          <w:i/>
          <w:iCs/>
          <w:vertAlign w:val="subscript"/>
          <w:lang w:val="es-ES_tradnl"/>
        </w:rPr>
        <w:t>máx</w:t>
      </w:r>
      <w:proofErr w:type="spellEnd"/>
      <w:proofErr w:type="gramEnd"/>
      <w:r>
        <w:rPr>
          <w:lang w:val="es-ES_tradnl"/>
        </w:rPr>
        <w:t>(</w:t>
      </w:r>
      <w:r w:rsidR="00874335">
        <w:rPr>
          <w:lang w:val="es-ES_tradnl"/>
        </w:rPr>
        <w:sym w:font="Symbol" w:char="F065"/>
      </w:r>
      <w:r>
        <w:rPr>
          <w:lang w:val="es-ES_tradnl"/>
        </w:rPr>
        <w:t>):</w:t>
      </w:r>
      <w:r>
        <w:rPr>
          <w:lang w:val="es-ES_tradnl"/>
        </w:rPr>
        <w:tab/>
        <w:t>curvatura atmosférica máxima, correspondiente al ángulo de elevación </w:t>
      </w:r>
      <w:r>
        <w:rPr>
          <w:rFonts w:ascii="Symbol" w:hAnsi="Symbol"/>
          <w:lang w:val="es-ES_tradnl"/>
        </w:rPr>
        <w:t></w:t>
      </w:r>
      <w:r>
        <w:rPr>
          <w:lang w:val="es-ES_tradnl"/>
        </w:rPr>
        <w:t xml:space="preserve"> (véase la Nota 2)</w:t>
      </w:r>
    </w:p>
    <w:p w:rsidR="000264F6" w:rsidRDefault="000264F6" w:rsidP="00874335">
      <w:pPr>
        <w:pStyle w:val="enumlev1"/>
        <w:ind w:left="1588" w:hanging="1588"/>
        <w:rPr>
          <w:lang w:val="es-ES_tradnl"/>
        </w:rPr>
      </w:pPr>
      <w:r>
        <w:rPr>
          <w:rFonts w:ascii="Symbol" w:hAnsi="Symbol"/>
          <w:lang w:val="es-ES_tradnl"/>
        </w:rPr>
        <w:tab/>
      </w:r>
      <w:r w:rsidR="00874335" w:rsidRPr="00874335">
        <w:rPr>
          <w:rFonts w:asciiTheme="majorBidi" w:hAnsiTheme="majorBidi" w:cstheme="majorBidi"/>
          <w:lang w:val="es-ES_tradnl"/>
        </w:rPr>
        <w:sym w:font="Symbol" w:char="F074"/>
      </w:r>
      <w:proofErr w:type="spellStart"/>
      <w:r>
        <w:rPr>
          <w:i/>
          <w:iCs/>
          <w:vertAlign w:val="subscript"/>
          <w:lang w:val="es-ES_tradnl"/>
        </w:rPr>
        <w:t>mín</w:t>
      </w:r>
      <w:proofErr w:type="spellEnd"/>
      <w:r>
        <w:rPr>
          <w:rFonts w:ascii="Symbol" w:hAnsi="Symbol"/>
          <w:lang w:val="es-ES_tradnl"/>
        </w:rPr>
        <w:t></w:t>
      </w:r>
      <w:r w:rsidR="00874335">
        <w:rPr>
          <w:rFonts w:asciiTheme="majorBidi" w:hAnsiTheme="majorBidi" w:cstheme="majorBidi"/>
          <w:lang w:val="es-ES_tradnl"/>
        </w:rPr>
        <w:sym w:font="Symbol" w:char="F065"/>
      </w:r>
      <w:r>
        <w:rPr>
          <w:rFonts w:ascii="Symbol" w:hAnsi="Symbol"/>
          <w:lang w:val="es-ES_tradnl"/>
        </w:rPr>
        <w:t></w:t>
      </w:r>
      <w:r>
        <w:rPr>
          <w:lang w:val="es-ES_tradnl"/>
        </w:rPr>
        <w:t>:</w:t>
      </w:r>
      <w:r>
        <w:rPr>
          <w:lang w:val="es-ES_tradnl"/>
        </w:rPr>
        <w:tab/>
        <w:t>curvatura atmosférica mínima, correspondiente al ángulo de elevación </w:t>
      </w:r>
      <w:r>
        <w:rPr>
          <w:rFonts w:ascii="Symbol" w:hAnsi="Symbol"/>
          <w:lang w:val="es-ES_tradnl"/>
        </w:rPr>
        <w:t></w:t>
      </w:r>
      <w:r>
        <w:rPr>
          <w:lang w:val="es-ES_tradnl"/>
        </w:rPr>
        <w:t xml:space="preserve"> (véase la Nota 2)</w:t>
      </w:r>
    </w:p>
    <w:p w:rsidR="000264F6" w:rsidRDefault="000264F6" w:rsidP="00874335">
      <w:pPr>
        <w:pStyle w:val="enumlev1"/>
        <w:ind w:left="1588" w:hanging="1588"/>
        <w:rPr>
          <w:lang w:val="es-ES_tradnl"/>
        </w:rPr>
      </w:pPr>
      <w:r>
        <w:rPr>
          <w:rFonts w:ascii="Symbol" w:hAnsi="Symbol"/>
          <w:lang w:val="es-ES_tradnl"/>
        </w:rPr>
        <w:tab/>
      </w:r>
      <w:r w:rsidR="00874335">
        <w:rPr>
          <w:rFonts w:asciiTheme="majorBidi" w:hAnsiTheme="majorBidi" w:cstheme="majorBidi"/>
          <w:lang w:val="es-ES_tradnl"/>
        </w:rPr>
        <w:sym w:font="Symbol" w:char="F065"/>
      </w:r>
      <w:r>
        <w:rPr>
          <w:i/>
          <w:iCs/>
          <w:vertAlign w:val="subscript"/>
          <w:lang w:val="es-ES_tradnl"/>
        </w:rPr>
        <w:t>m</w:t>
      </w:r>
      <w:r>
        <w:rPr>
          <w:vertAlign w:val="subscript"/>
          <w:lang w:val="es-ES_tradnl"/>
        </w:rPr>
        <w:t>1</w:t>
      </w:r>
      <w:r>
        <w:rPr>
          <w:lang w:val="es-ES_tradnl"/>
        </w:rPr>
        <w:t>:</w:t>
      </w:r>
      <w:r>
        <w:rPr>
          <w:lang w:val="es-ES_tradnl"/>
        </w:rPr>
        <w:tab/>
      </w:r>
      <w:r>
        <w:rPr>
          <w:lang w:val="es-ES_tradnl"/>
        </w:rPr>
        <w:tab/>
        <w:t xml:space="preserve">valor mínimo del ángulo de elevación hacia el horizonte local con curvatura atmosférica máxima, visto desde la altura de la antena de la estación, sobre una gama acimutal entre </w:t>
      </w:r>
      <w:r>
        <w:rPr>
          <w:i/>
          <w:lang w:val="es-ES_tradnl"/>
        </w:rPr>
        <w:t>A</w:t>
      </w:r>
      <w:r>
        <w:rPr>
          <w:vertAlign w:val="subscript"/>
          <w:lang w:val="es-ES_tradnl"/>
        </w:rPr>
        <w:t>0</w:t>
      </w:r>
      <w:r>
        <w:rPr>
          <w:lang w:val="es-ES_tradnl"/>
        </w:rPr>
        <w:t> – </w:t>
      </w:r>
      <w:r>
        <w:rPr>
          <w:i/>
          <w:lang w:val="es-ES_tradnl"/>
        </w:rPr>
        <w:t>B</w:t>
      </w:r>
      <w:r>
        <w:rPr>
          <w:lang w:val="es-ES_tradnl"/>
        </w:rPr>
        <w:t xml:space="preserve"> y </w:t>
      </w:r>
      <w:r>
        <w:rPr>
          <w:i/>
          <w:lang w:val="es-ES_tradnl"/>
        </w:rPr>
        <w:t>A</w:t>
      </w:r>
      <w:r>
        <w:rPr>
          <w:vertAlign w:val="subscript"/>
          <w:lang w:val="es-ES_tradnl"/>
        </w:rPr>
        <w:t>0</w:t>
      </w:r>
      <w:r>
        <w:rPr>
          <w:lang w:val="es-ES_tradnl"/>
        </w:rPr>
        <w:t> </w:t>
      </w:r>
      <w:r>
        <w:rPr>
          <w:rFonts w:ascii="Symbol" w:hAnsi="Symbol"/>
          <w:lang w:val="es-ES_tradnl"/>
        </w:rPr>
        <w:t></w:t>
      </w:r>
      <w:r>
        <w:rPr>
          <w:lang w:val="es-ES_tradnl"/>
        </w:rPr>
        <w:t> </w:t>
      </w:r>
      <w:r>
        <w:rPr>
          <w:i/>
          <w:lang w:val="es-ES_tradnl"/>
        </w:rPr>
        <w:t>B</w:t>
      </w:r>
      <w:r>
        <w:rPr>
          <w:lang w:val="es-ES_tradnl"/>
        </w:rPr>
        <w:t> (véase la Nota 3)</w:t>
      </w:r>
    </w:p>
    <w:p w:rsidR="000264F6" w:rsidRDefault="000264F6" w:rsidP="00874335">
      <w:pPr>
        <w:pStyle w:val="enumlev1"/>
        <w:ind w:left="1588" w:hanging="1588"/>
        <w:rPr>
          <w:lang w:val="es-ES_tradnl"/>
        </w:rPr>
      </w:pPr>
      <w:r>
        <w:rPr>
          <w:rFonts w:ascii="Symbol" w:hAnsi="Symbol"/>
          <w:lang w:val="es-ES_tradnl"/>
        </w:rPr>
        <w:tab/>
      </w:r>
      <w:r w:rsidR="00874335">
        <w:rPr>
          <w:rFonts w:asciiTheme="majorBidi" w:hAnsiTheme="majorBidi" w:cstheme="majorBidi"/>
          <w:lang w:val="es-ES_tradnl"/>
        </w:rPr>
        <w:sym w:font="Symbol" w:char="F065"/>
      </w:r>
      <w:r>
        <w:rPr>
          <w:i/>
          <w:iCs/>
          <w:vertAlign w:val="subscript"/>
          <w:lang w:val="es-ES_tradnl"/>
        </w:rPr>
        <w:t>m</w:t>
      </w:r>
      <w:r>
        <w:rPr>
          <w:vertAlign w:val="subscript"/>
          <w:lang w:val="es-ES_tradnl"/>
        </w:rPr>
        <w:t>2</w:t>
      </w:r>
      <w:r>
        <w:rPr>
          <w:lang w:val="es-ES_tradnl"/>
        </w:rPr>
        <w:t>:</w:t>
      </w:r>
      <w:r>
        <w:rPr>
          <w:lang w:val="es-ES_tradnl"/>
        </w:rPr>
        <w:tab/>
      </w:r>
      <w:r>
        <w:rPr>
          <w:lang w:val="es-ES_tradnl"/>
        </w:rPr>
        <w:tab/>
        <w:t xml:space="preserve">valor mínimo del ángulo de elevación hacia el horizonte local con curvatura atmosférica mínima, visto desde la altura de la antena de la estación, sobre una gama acimutal entre </w:t>
      </w:r>
      <w:r>
        <w:rPr>
          <w:i/>
          <w:lang w:val="es-ES_tradnl"/>
        </w:rPr>
        <w:t>A</w:t>
      </w:r>
      <w:r>
        <w:rPr>
          <w:vertAlign w:val="subscript"/>
          <w:lang w:val="es-ES_tradnl"/>
        </w:rPr>
        <w:t>0</w:t>
      </w:r>
      <w:r>
        <w:rPr>
          <w:lang w:val="es-ES_tradnl"/>
        </w:rPr>
        <w:t> – </w:t>
      </w:r>
      <w:r>
        <w:rPr>
          <w:i/>
          <w:lang w:val="es-ES_tradnl"/>
        </w:rPr>
        <w:t>B</w:t>
      </w:r>
      <w:r>
        <w:rPr>
          <w:lang w:val="es-ES_tradnl"/>
        </w:rPr>
        <w:t xml:space="preserve"> y </w:t>
      </w:r>
      <w:r>
        <w:rPr>
          <w:i/>
          <w:lang w:val="es-ES_tradnl"/>
        </w:rPr>
        <w:t>A</w:t>
      </w:r>
      <w:r>
        <w:rPr>
          <w:vertAlign w:val="subscript"/>
          <w:lang w:val="es-ES_tradnl"/>
        </w:rPr>
        <w:t>0</w:t>
      </w:r>
      <w:r>
        <w:rPr>
          <w:lang w:val="es-ES_tradnl"/>
        </w:rPr>
        <w:t> </w:t>
      </w:r>
      <w:r>
        <w:rPr>
          <w:rFonts w:ascii="Symbol" w:hAnsi="Symbol"/>
          <w:lang w:val="es-ES_tradnl"/>
        </w:rPr>
        <w:t></w:t>
      </w:r>
      <w:r>
        <w:rPr>
          <w:lang w:val="es-ES_tradnl"/>
        </w:rPr>
        <w:t> </w:t>
      </w:r>
      <w:r>
        <w:rPr>
          <w:i/>
          <w:lang w:val="es-ES_tradnl"/>
        </w:rPr>
        <w:t>B</w:t>
      </w:r>
      <w:r>
        <w:rPr>
          <w:lang w:val="es-ES_tradnl"/>
        </w:rPr>
        <w:t xml:space="preserve"> (véase la Nota 3).</w:t>
      </w:r>
    </w:p>
    <w:p w:rsidR="000264F6" w:rsidRDefault="000264F6" w:rsidP="000264F6">
      <w:pPr>
        <w:rPr>
          <w:lang w:val="es-ES_tradnl"/>
        </w:rPr>
      </w:pPr>
      <w:r>
        <w:rPr>
          <w:lang w:val="es-ES_tradnl"/>
        </w:rPr>
        <w:t>Además se definen las siguientes ecuaciones:</w:t>
      </w:r>
    </w:p>
    <w:p w:rsidR="00053B21" w:rsidRDefault="00053B21" w:rsidP="00053B21">
      <w:pPr>
        <w:pStyle w:val="Blanc"/>
      </w:pPr>
    </w:p>
    <w:p w:rsidR="000264F6" w:rsidRDefault="000264F6" w:rsidP="000264F6">
      <w:pPr>
        <w:pStyle w:val="Equation"/>
        <w:rPr>
          <w:lang w:val="es-ES_tradnl"/>
        </w:rPr>
      </w:pPr>
      <w:bookmarkStart w:id="10" w:name="f025"/>
      <w:r>
        <w:rPr>
          <w:lang w:val="es-ES_tradnl"/>
        </w:rPr>
        <w:tab/>
      </w:r>
      <w:r>
        <w:rPr>
          <w:lang w:val="es-ES_tradnl"/>
        </w:rPr>
        <w:tab/>
      </w:r>
      <w:proofErr w:type="gramStart"/>
      <w:r>
        <w:rPr>
          <w:i/>
          <w:lang w:val="es-ES_tradnl"/>
        </w:rPr>
        <w:t>F</w:t>
      </w:r>
      <w:r>
        <w:rPr>
          <w:lang w:val="es-ES_tradnl"/>
        </w:rPr>
        <w:t>(</w:t>
      </w:r>
      <w:proofErr w:type="gramEnd"/>
      <w:r>
        <w:rPr>
          <w:i/>
          <w:lang w:val="es-ES_tradnl"/>
        </w:rPr>
        <w:t>E</w:t>
      </w:r>
      <w:r>
        <w:rPr>
          <w:rFonts w:ascii="Tms Rmn" w:hAnsi="Tms Rmn"/>
          <w:iCs/>
          <w:sz w:val="12"/>
          <w:lang w:val="es-ES_tradnl"/>
        </w:rPr>
        <w:t> </w:t>
      </w:r>
      <w:r>
        <w:rPr>
          <w:lang w:val="es-ES_tradnl"/>
        </w:rPr>
        <w:t xml:space="preserve">) </w:t>
      </w:r>
      <w:r>
        <w:rPr>
          <w:rFonts w:ascii="Symbol" w:hAnsi="Symbol"/>
          <w:lang w:val="es-ES_tradnl"/>
        </w:rPr>
        <w:t></w:t>
      </w:r>
      <w:r>
        <w:rPr>
          <w:lang w:val="es-ES_tradnl"/>
        </w:rPr>
        <w:t xml:space="preserve"> </w:t>
      </w:r>
      <w:proofErr w:type="spellStart"/>
      <w:r>
        <w:rPr>
          <w:lang w:val="es-ES_tradnl"/>
        </w:rPr>
        <w:t>arccos</w:t>
      </w:r>
      <w:proofErr w:type="spellEnd"/>
      <w:r>
        <w:rPr>
          <w:lang w:val="es-ES_tradnl"/>
        </w:rPr>
        <w:t xml:space="preserve"> (</w:t>
      </w:r>
      <w:r>
        <w:rPr>
          <w:i/>
          <w:lang w:val="es-ES_tradnl"/>
        </w:rPr>
        <w:t>K</w:t>
      </w:r>
      <w:r w:rsidRPr="00874335">
        <w:rPr>
          <w:rFonts w:asciiTheme="majorBidi" w:hAnsiTheme="majorBidi" w:cstheme="majorBidi"/>
          <w:iCs/>
          <w:sz w:val="12"/>
          <w:lang w:val="es-ES_tradnl"/>
        </w:rPr>
        <w:t> </w:t>
      </w:r>
      <w:r>
        <w:rPr>
          <w:vertAlign w:val="superscript"/>
          <w:lang w:val="es-ES_tradnl"/>
        </w:rPr>
        <w:t>–1</w:t>
      </w:r>
      <w:r>
        <w:rPr>
          <w:lang w:val="es-ES_tradnl"/>
        </w:rPr>
        <w:t xml:space="preserve"> </w:t>
      </w:r>
      <w:proofErr w:type="spellStart"/>
      <w:r>
        <w:rPr>
          <w:lang w:val="es-ES_tradnl"/>
        </w:rPr>
        <w:t>cos</w:t>
      </w:r>
      <w:proofErr w:type="spellEnd"/>
      <w:r>
        <w:rPr>
          <w:lang w:val="es-ES_tradnl"/>
        </w:rPr>
        <w:t xml:space="preserve"> </w:t>
      </w:r>
      <w:r>
        <w:rPr>
          <w:i/>
          <w:lang w:val="es-ES_tradnl"/>
        </w:rPr>
        <w:t>E</w:t>
      </w:r>
      <w:r>
        <w:rPr>
          <w:rFonts w:ascii="Tms Rmn" w:hAnsi="Tms Rmn"/>
          <w:iCs/>
          <w:sz w:val="12"/>
          <w:lang w:val="es-ES_tradnl"/>
        </w:rPr>
        <w:t> </w:t>
      </w:r>
      <w:r>
        <w:rPr>
          <w:lang w:val="es-ES_tradnl"/>
        </w:rPr>
        <w:t>)</w:t>
      </w:r>
      <w:r>
        <w:rPr>
          <w:lang w:val="es-ES_tradnl"/>
        </w:rPr>
        <w:tab/>
        <w:t>(12)</w:t>
      </w:r>
      <w:bookmarkEnd w:id="10"/>
    </w:p>
    <w:p w:rsidR="00053B21" w:rsidRDefault="00053B21" w:rsidP="00053B21">
      <w:pPr>
        <w:pStyle w:val="Blanc"/>
      </w:pPr>
    </w:p>
    <w:p w:rsidR="000264F6" w:rsidRDefault="000264F6" w:rsidP="000264F6">
      <w:pPr>
        <w:rPr>
          <w:lang w:val="es-ES_tradnl"/>
        </w:rPr>
      </w:pPr>
      <w:proofErr w:type="gramStart"/>
      <w:r>
        <w:rPr>
          <w:lang w:val="es-ES_tradnl"/>
        </w:rPr>
        <w:t>siendo</w:t>
      </w:r>
      <w:proofErr w:type="gramEnd"/>
      <w:r>
        <w:rPr>
          <w:lang w:val="es-ES_tradnl"/>
        </w:rPr>
        <w:t xml:space="preserve"> </w:t>
      </w:r>
      <w:r>
        <w:rPr>
          <w:i/>
          <w:lang w:val="es-ES_tradnl"/>
        </w:rPr>
        <w:t>K</w:t>
      </w:r>
      <w:r>
        <w:rPr>
          <w:lang w:val="es-ES_tradnl"/>
        </w:rPr>
        <w:t xml:space="preserve"> la relación radio de la órbita/radio terrestre, hipotéticamente 6,63</w:t>
      </w:r>
    </w:p>
    <w:p w:rsidR="00053B21" w:rsidRDefault="00053B21" w:rsidP="00053B21">
      <w:pPr>
        <w:pStyle w:val="Blanc"/>
      </w:pPr>
      <w:bookmarkStart w:id="11" w:name="f026"/>
    </w:p>
    <w:p w:rsidR="000264F6" w:rsidRDefault="000264F6" w:rsidP="000264F6">
      <w:pPr>
        <w:pStyle w:val="Equation"/>
        <w:rPr>
          <w:lang w:val="es-ES_tradnl"/>
        </w:rPr>
      </w:pPr>
      <w:r>
        <w:rPr>
          <w:lang w:val="es-ES_tradnl"/>
        </w:rPr>
        <w:tab/>
      </w:r>
      <w:r>
        <w:rPr>
          <w:lang w:val="es-ES_tradnl"/>
        </w:rPr>
        <w:tab/>
      </w:r>
      <w:r>
        <w:rPr>
          <w:i/>
          <w:lang w:val="es-ES_tradnl"/>
        </w:rPr>
        <w:t>S</w:t>
      </w:r>
      <w:r>
        <w:rPr>
          <w:lang w:val="es-ES_tradnl"/>
        </w:rPr>
        <w:t>(</w:t>
      </w:r>
      <w:r>
        <w:rPr>
          <w:i/>
          <w:lang w:val="es-ES_tradnl"/>
        </w:rPr>
        <w:t>A</w:t>
      </w:r>
      <w:r>
        <w:rPr>
          <w:lang w:val="es-ES_tradnl"/>
        </w:rPr>
        <w:t xml:space="preserve">, </w:t>
      </w:r>
      <w:proofErr w:type="gramStart"/>
      <w:r>
        <w:rPr>
          <w:i/>
          <w:lang w:val="es-ES_tradnl"/>
        </w:rPr>
        <w:t>E</w:t>
      </w:r>
      <w:r>
        <w:rPr>
          <w:rFonts w:ascii="Tms Rmn" w:hAnsi="Tms Rmn"/>
          <w:iCs/>
          <w:sz w:val="12"/>
          <w:lang w:val="es-ES_tradnl"/>
        </w:rPr>
        <w:t> </w:t>
      </w:r>
      <w:r>
        <w:rPr>
          <w:lang w:val="es-ES_tradnl"/>
        </w:rPr>
        <w:t>)</w:t>
      </w:r>
      <w:proofErr w:type="gramEnd"/>
      <w:r>
        <w:rPr>
          <w:lang w:val="es-ES_tradnl"/>
        </w:rPr>
        <w:t xml:space="preserve"> </w:t>
      </w:r>
      <w:r>
        <w:rPr>
          <w:rFonts w:ascii="Symbol" w:hAnsi="Symbol"/>
          <w:lang w:val="es-ES_tradnl"/>
        </w:rPr>
        <w:t></w:t>
      </w:r>
      <w:r>
        <w:rPr>
          <w:lang w:val="es-ES_tradnl"/>
        </w:rPr>
        <w:t xml:space="preserve"> </w:t>
      </w:r>
      <w:proofErr w:type="spellStart"/>
      <w:r>
        <w:rPr>
          <w:lang w:val="es-ES_tradnl"/>
        </w:rPr>
        <w:t>arcsen</w:t>
      </w:r>
      <w:proofErr w:type="spellEnd"/>
      <w:r>
        <w:rPr>
          <w:lang w:val="es-ES_tradnl"/>
        </w:rPr>
        <w:t xml:space="preserve"> [</w:t>
      </w:r>
      <w:proofErr w:type="spellStart"/>
      <w:r>
        <w:rPr>
          <w:lang w:val="es-ES_tradnl"/>
        </w:rPr>
        <w:t>sen</w:t>
      </w:r>
      <w:proofErr w:type="spellEnd"/>
      <w:r>
        <w:rPr>
          <w:lang w:val="es-ES_tradnl"/>
        </w:rPr>
        <w:t xml:space="preserve"> </w:t>
      </w:r>
      <w:r>
        <w:rPr>
          <w:i/>
          <w:lang w:val="es-ES_tradnl"/>
        </w:rPr>
        <w:t>L</w:t>
      </w:r>
      <w:r>
        <w:rPr>
          <w:lang w:val="es-ES_tradnl"/>
        </w:rPr>
        <w:t xml:space="preserve"> · </w:t>
      </w:r>
      <w:proofErr w:type="spellStart"/>
      <w:r>
        <w:rPr>
          <w:lang w:val="es-ES_tradnl"/>
        </w:rPr>
        <w:t>cos</w:t>
      </w:r>
      <w:proofErr w:type="spellEnd"/>
      <w:r>
        <w:rPr>
          <w:lang w:val="es-ES_tradnl"/>
        </w:rPr>
        <w:t xml:space="preserve"> (</w:t>
      </w:r>
      <w:r>
        <w:rPr>
          <w:i/>
          <w:lang w:val="es-ES_tradnl"/>
        </w:rPr>
        <w:t>F</w:t>
      </w:r>
      <w:r>
        <w:rPr>
          <w:lang w:val="es-ES_tradnl"/>
        </w:rPr>
        <w:t>(</w:t>
      </w:r>
      <w:r>
        <w:rPr>
          <w:i/>
          <w:lang w:val="es-ES_tradnl"/>
        </w:rPr>
        <w:t>E</w:t>
      </w:r>
      <w:r>
        <w:rPr>
          <w:rFonts w:ascii="Tms Rmn" w:hAnsi="Tms Rmn"/>
          <w:iCs/>
          <w:sz w:val="12"/>
          <w:lang w:val="es-ES_tradnl"/>
        </w:rPr>
        <w:t> </w:t>
      </w:r>
      <w:r>
        <w:rPr>
          <w:lang w:val="es-ES_tradnl"/>
        </w:rPr>
        <w:t xml:space="preserve">) – </w:t>
      </w:r>
      <w:r>
        <w:rPr>
          <w:i/>
          <w:lang w:val="es-ES_tradnl"/>
        </w:rPr>
        <w:t>E</w:t>
      </w:r>
      <w:r>
        <w:rPr>
          <w:rFonts w:ascii="Tms Rmn" w:hAnsi="Tms Rmn"/>
          <w:iCs/>
          <w:sz w:val="12"/>
          <w:lang w:val="es-ES_tradnl"/>
        </w:rPr>
        <w:t> </w:t>
      </w:r>
      <w:r>
        <w:rPr>
          <w:lang w:val="es-ES_tradnl"/>
        </w:rPr>
        <w:t xml:space="preserve">) – </w:t>
      </w:r>
      <w:proofErr w:type="spellStart"/>
      <w:r>
        <w:rPr>
          <w:lang w:val="es-ES_tradnl"/>
        </w:rPr>
        <w:t>cos</w:t>
      </w:r>
      <w:proofErr w:type="spellEnd"/>
      <w:r>
        <w:rPr>
          <w:lang w:val="es-ES_tradnl"/>
        </w:rPr>
        <w:t xml:space="preserve"> </w:t>
      </w:r>
      <w:r>
        <w:rPr>
          <w:i/>
          <w:lang w:val="es-ES_tradnl"/>
        </w:rPr>
        <w:t>L</w:t>
      </w:r>
      <w:r>
        <w:rPr>
          <w:lang w:val="es-ES_tradnl"/>
        </w:rPr>
        <w:t xml:space="preserve"> · </w:t>
      </w:r>
      <w:proofErr w:type="spellStart"/>
      <w:r>
        <w:rPr>
          <w:lang w:val="es-ES_tradnl"/>
        </w:rPr>
        <w:t>sen</w:t>
      </w:r>
      <w:proofErr w:type="spellEnd"/>
      <w:r>
        <w:rPr>
          <w:lang w:val="es-ES_tradnl"/>
        </w:rPr>
        <w:t xml:space="preserve"> (</w:t>
      </w:r>
      <w:r>
        <w:rPr>
          <w:i/>
          <w:lang w:val="es-ES_tradnl"/>
        </w:rPr>
        <w:t>F</w:t>
      </w:r>
      <w:r>
        <w:rPr>
          <w:lang w:val="es-ES_tradnl"/>
        </w:rPr>
        <w:t>(</w:t>
      </w:r>
      <w:r>
        <w:rPr>
          <w:i/>
          <w:lang w:val="es-ES_tradnl"/>
        </w:rPr>
        <w:t>E</w:t>
      </w:r>
      <w:r>
        <w:rPr>
          <w:rFonts w:ascii="Tms Rmn" w:hAnsi="Tms Rmn"/>
          <w:iCs/>
          <w:sz w:val="12"/>
          <w:lang w:val="es-ES_tradnl"/>
        </w:rPr>
        <w:t> </w:t>
      </w:r>
      <w:r>
        <w:rPr>
          <w:lang w:val="es-ES_tradnl"/>
        </w:rPr>
        <w:t xml:space="preserve">) – </w:t>
      </w:r>
      <w:r>
        <w:rPr>
          <w:i/>
          <w:lang w:val="es-ES_tradnl"/>
        </w:rPr>
        <w:t>E</w:t>
      </w:r>
      <w:r>
        <w:rPr>
          <w:rFonts w:ascii="Tms Rmn" w:hAnsi="Tms Rmn"/>
          <w:iCs/>
          <w:sz w:val="12"/>
          <w:lang w:val="es-ES_tradnl"/>
        </w:rPr>
        <w:t> </w:t>
      </w:r>
      <w:r>
        <w:rPr>
          <w:lang w:val="es-ES_tradnl"/>
        </w:rPr>
        <w:t xml:space="preserve">) · </w:t>
      </w:r>
      <w:proofErr w:type="spellStart"/>
      <w:r>
        <w:rPr>
          <w:lang w:val="es-ES_tradnl"/>
        </w:rPr>
        <w:t>cos</w:t>
      </w:r>
      <w:proofErr w:type="spellEnd"/>
      <w:r>
        <w:rPr>
          <w:lang w:val="es-ES_tradnl"/>
        </w:rPr>
        <w:t xml:space="preserve"> </w:t>
      </w:r>
      <w:r>
        <w:rPr>
          <w:i/>
          <w:lang w:val="es-ES_tradnl"/>
        </w:rPr>
        <w:t>A</w:t>
      </w:r>
      <w:r>
        <w:rPr>
          <w:lang w:val="es-ES_tradnl"/>
        </w:rPr>
        <w:t>]</w:t>
      </w:r>
      <w:r>
        <w:rPr>
          <w:lang w:val="es-ES_tradnl"/>
        </w:rPr>
        <w:tab/>
        <w:t>(13)</w:t>
      </w:r>
      <w:bookmarkEnd w:id="11"/>
    </w:p>
    <w:p w:rsidR="00053B21" w:rsidRDefault="00053B21" w:rsidP="00053B21">
      <w:pPr>
        <w:pStyle w:val="Blanc"/>
      </w:pPr>
    </w:p>
    <w:p w:rsidR="000264F6" w:rsidRDefault="000264F6" w:rsidP="000264F6">
      <w:pPr>
        <w:rPr>
          <w:lang w:val="es-ES_tradnl"/>
        </w:rPr>
      </w:pPr>
      <w:proofErr w:type="gramStart"/>
      <w:r>
        <w:rPr>
          <w:lang w:val="es-ES_tradnl"/>
        </w:rPr>
        <w:t>siendo</w:t>
      </w:r>
      <w:proofErr w:type="gramEnd"/>
      <w:r>
        <w:rPr>
          <w:lang w:val="es-ES_tradnl"/>
        </w:rPr>
        <w:t xml:space="preserve"> </w:t>
      </w:r>
      <w:r>
        <w:rPr>
          <w:i/>
          <w:lang w:val="es-ES_tradnl"/>
        </w:rPr>
        <w:t>S</w:t>
      </w:r>
      <w:r>
        <w:rPr>
          <w:lang w:val="es-ES_tradnl"/>
        </w:rPr>
        <w:t>(</w:t>
      </w:r>
      <w:r>
        <w:rPr>
          <w:i/>
          <w:lang w:val="es-ES_tradnl"/>
        </w:rPr>
        <w:t>A</w:t>
      </w:r>
      <w:r>
        <w:rPr>
          <w:lang w:val="es-ES_tradnl"/>
        </w:rPr>
        <w:t xml:space="preserve">, </w:t>
      </w:r>
      <w:r>
        <w:rPr>
          <w:i/>
          <w:lang w:val="es-ES_tradnl"/>
        </w:rPr>
        <w:t>E</w:t>
      </w:r>
      <w:r>
        <w:rPr>
          <w:rFonts w:ascii="Tms Rmn" w:hAnsi="Tms Rmn"/>
          <w:iCs/>
          <w:sz w:val="12"/>
          <w:lang w:val="es-ES_tradnl"/>
        </w:rPr>
        <w:t> </w:t>
      </w:r>
      <w:r>
        <w:rPr>
          <w:lang w:val="es-ES_tradnl"/>
        </w:rPr>
        <w:t>) el ángulo (grados) entre el haz y la órbita (véase la Nota 4)</w:t>
      </w:r>
    </w:p>
    <w:p w:rsidR="00053B21" w:rsidRDefault="00053B21" w:rsidP="00053B21">
      <w:pPr>
        <w:pStyle w:val="Blanc"/>
      </w:pPr>
      <w:bookmarkStart w:id="12" w:name="f027"/>
    </w:p>
    <w:p w:rsidR="000264F6" w:rsidRDefault="000264F6" w:rsidP="000264F6">
      <w:pPr>
        <w:pStyle w:val="Equation"/>
        <w:rPr>
          <w:lang w:val="es-ES_tradnl"/>
        </w:rPr>
      </w:pPr>
      <w:r>
        <w:rPr>
          <w:lang w:val="es-ES_tradnl"/>
        </w:rPr>
        <w:tab/>
      </w:r>
      <w:r>
        <w:rPr>
          <w:lang w:val="es-ES_tradnl"/>
        </w:rPr>
        <w:tab/>
      </w:r>
      <w:proofErr w:type="gramStart"/>
      <w:r>
        <w:rPr>
          <w:i/>
          <w:lang w:val="es-ES_tradnl"/>
        </w:rPr>
        <w:t>C</w:t>
      </w:r>
      <w:r>
        <w:rPr>
          <w:lang w:val="es-ES_tradnl"/>
        </w:rPr>
        <w:t>(</w:t>
      </w:r>
      <w:proofErr w:type="gramEnd"/>
      <w:r>
        <w:rPr>
          <w:i/>
          <w:lang w:val="es-ES_tradnl"/>
        </w:rPr>
        <w:t>E</w:t>
      </w:r>
      <w:r>
        <w:rPr>
          <w:rFonts w:ascii="Tms Rmn" w:hAnsi="Tms Rmn"/>
          <w:iCs/>
          <w:sz w:val="12"/>
          <w:lang w:val="es-ES_tradnl"/>
        </w:rPr>
        <w:t> </w:t>
      </w:r>
      <w:r>
        <w:rPr>
          <w:lang w:val="es-ES_tradnl"/>
        </w:rPr>
        <w:t xml:space="preserve">) </w:t>
      </w:r>
      <w:r>
        <w:rPr>
          <w:rFonts w:ascii="Symbol" w:hAnsi="Symbol"/>
          <w:lang w:val="es-ES_tradnl"/>
        </w:rPr>
        <w:t></w:t>
      </w:r>
      <w:r>
        <w:rPr>
          <w:lang w:val="es-ES_tradnl"/>
        </w:rPr>
        <w:t xml:space="preserve"> </w:t>
      </w:r>
      <w:proofErr w:type="spellStart"/>
      <w:r>
        <w:rPr>
          <w:lang w:val="es-ES_tradnl"/>
        </w:rPr>
        <w:t>arccos</w:t>
      </w:r>
      <w:proofErr w:type="spellEnd"/>
      <w:r>
        <w:rPr>
          <w:lang w:val="es-ES_tradnl"/>
        </w:rPr>
        <w:t xml:space="preserve"> [</w:t>
      </w:r>
      <w:proofErr w:type="spellStart"/>
      <w:r>
        <w:rPr>
          <w:lang w:val="es-ES_tradnl"/>
        </w:rPr>
        <w:t>tg</w:t>
      </w:r>
      <w:proofErr w:type="spellEnd"/>
      <w:r>
        <w:rPr>
          <w:lang w:val="es-ES_tradnl"/>
        </w:rPr>
        <w:t xml:space="preserve"> </w:t>
      </w:r>
      <w:r>
        <w:rPr>
          <w:i/>
          <w:lang w:val="es-ES_tradnl"/>
        </w:rPr>
        <w:t>L</w:t>
      </w:r>
      <w:r>
        <w:rPr>
          <w:lang w:val="es-ES_tradnl"/>
        </w:rPr>
        <w:t>/</w:t>
      </w:r>
      <w:proofErr w:type="spellStart"/>
      <w:r>
        <w:rPr>
          <w:lang w:val="es-ES_tradnl"/>
        </w:rPr>
        <w:t>tg</w:t>
      </w:r>
      <w:proofErr w:type="spellEnd"/>
      <w:r>
        <w:rPr>
          <w:lang w:val="es-ES_tradnl"/>
        </w:rPr>
        <w:t xml:space="preserve"> (</w:t>
      </w:r>
      <w:r>
        <w:rPr>
          <w:i/>
          <w:lang w:val="es-ES_tradnl"/>
        </w:rPr>
        <w:t>F</w:t>
      </w:r>
      <w:r>
        <w:rPr>
          <w:lang w:val="es-ES_tradnl"/>
        </w:rPr>
        <w:t>(</w:t>
      </w:r>
      <w:r>
        <w:rPr>
          <w:i/>
          <w:lang w:val="es-ES_tradnl"/>
        </w:rPr>
        <w:t>E</w:t>
      </w:r>
      <w:r>
        <w:rPr>
          <w:rFonts w:ascii="Tms Rmn" w:hAnsi="Tms Rmn"/>
          <w:iCs/>
          <w:sz w:val="12"/>
          <w:lang w:val="es-ES_tradnl"/>
        </w:rPr>
        <w:t> </w:t>
      </w:r>
      <w:r>
        <w:rPr>
          <w:lang w:val="es-ES_tradnl"/>
        </w:rPr>
        <w:t xml:space="preserve">) – </w:t>
      </w:r>
      <w:r>
        <w:rPr>
          <w:i/>
          <w:lang w:val="es-ES_tradnl"/>
        </w:rPr>
        <w:t>E</w:t>
      </w:r>
      <w:r>
        <w:rPr>
          <w:rFonts w:ascii="Tms Rmn" w:hAnsi="Tms Rmn"/>
          <w:iCs/>
          <w:sz w:val="12"/>
          <w:lang w:val="es-ES_tradnl"/>
        </w:rPr>
        <w:t> </w:t>
      </w:r>
      <w:r>
        <w:rPr>
          <w:lang w:val="es-ES_tradnl"/>
        </w:rPr>
        <w:t>)]</w:t>
      </w:r>
      <w:r>
        <w:rPr>
          <w:lang w:val="es-ES_tradnl"/>
        </w:rPr>
        <w:tab/>
        <w:t>(14)</w:t>
      </w:r>
      <w:bookmarkEnd w:id="12"/>
    </w:p>
    <w:p w:rsidR="000264F6" w:rsidRDefault="000264F6" w:rsidP="000264F6">
      <w:pPr>
        <w:rPr>
          <w:lang w:val="es-ES_tradnl"/>
        </w:rPr>
      </w:pPr>
      <w:proofErr w:type="gramStart"/>
      <w:r>
        <w:rPr>
          <w:lang w:val="es-ES_tradnl"/>
        </w:rPr>
        <w:lastRenderedPageBreak/>
        <w:t>siendo</w:t>
      </w:r>
      <w:proofErr w:type="gramEnd"/>
      <w:r>
        <w:rPr>
          <w:lang w:val="es-ES_tradnl"/>
        </w:rPr>
        <w:t xml:space="preserve"> </w:t>
      </w:r>
      <w:r>
        <w:rPr>
          <w:i/>
          <w:lang w:val="es-ES_tradnl"/>
        </w:rPr>
        <w:t>C</w:t>
      </w:r>
      <w:r>
        <w:rPr>
          <w:lang w:val="es-ES_tradnl"/>
        </w:rPr>
        <w:t>(</w:t>
      </w:r>
      <w:r>
        <w:rPr>
          <w:i/>
          <w:lang w:val="es-ES_tradnl"/>
        </w:rPr>
        <w:t>E</w:t>
      </w:r>
      <w:r>
        <w:rPr>
          <w:rFonts w:ascii="Tms Rmn" w:hAnsi="Tms Rmn"/>
          <w:iCs/>
          <w:sz w:val="12"/>
          <w:lang w:val="es-ES_tradnl"/>
        </w:rPr>
        <w:t> </w:t>
      </w:r>
      <w:r>
        <w:rPr>
          <w:lang w:val="es-ES_tradnl"/>
        </w:rPr>
        <w:t>) el acimut (grados) de la órbita correspondiente al ángulo de elevación refractado </w:t>
      </w:r>
      <w:r>
        <w:rPr>
          <w:i/>
          <w:lang w:val="es-ES_tradnl"/>
        </w:rPr>
        <w:t>E</w:t>
      </w:r>
      <w:r>
        <w:rPr>
          <w:lang w:val="es-ES_tradnl"/>
        </w:rPr>
        <w:t xml:space="preserve">. Téngase en cuenta que el valor de </w:t>
      </w:r>
      <w:r>
        <w:rPr>
          <w:i/>
          <w:lang w:val="es-ES_tradnl"/>
        </w:rPr>
        <w:t>F</w:t>
      </w:r>
      <w:r>
        <w:rPr>
          <w:lang w:val="es-ES_tradnl"/>
        </w:rPr>
        <w:t xml:space="preserve"> de las ecuaciones (13) y (14) se calcula a partir de </w:t>
      </w:r>
      <w:r>
        <w:rPr>
          <w:i/>
          <w:lang w:val="es-ES_tradnl"/>
        </w:rPr>
        <w:t>E</w:t>
      </w:r>
      <w:r>
        <w:rPr>
          <w:lang w:val="es-ES_tradnl"/>
        </w:rPr>
        <w:t xml:space="preserve"> utilizando la ecuación (12).</w:t>
      </w:r>
    </w:p>
    <w:p w:rsidR="00053B21" w:rsidRDefault="00053B21" w:rsidP="00053B21">
      <w:pPr>
        <w:pStyle w:val="Blanc"/>
      </w:pPr>
    </w:p>
    <w:p w:rsidR="000264F6" w:rsidRDefault="000264F6" w:rsidP="00B65B65">
      <w:pPr>
        <w:pStyle w:val="Equation"/>
        <w:rPr>
          <w:lang w:val="es-ES_tradnl"/>
        </w:rPr>
      </w:pPr>
      <w:r>
        <w:rPr>
          <w:lang w:val="es-ES_tradnl"/>
        </w:rPr>
        <w:tab/>
      </w:r>
      <w:r>
        <w:rPr>
          <w:lang w:val="es-ES_tradnl"/>
        </w:rPr>
        <w:tab/>
      </w:r>
      <w:r w:rsidR="00874335" w:rsidRPr="00874335">
        <w:rPr>
          <w:position w:val="-10"/>
          <w:lang w:val="es-ES_tradnl"/>
        </w:rPr>
        <w:object w:dxaOrig="3760" w:dyaOrig="440">
          <v:shape id="_x0000_i1031" type="#_x0000_t75" style="width:187.8pt;height:22.8pt" o:ole="">
            <v:imagedata r:id="rId27" o:title=""/>
          </v:shape>
          <o:OLEObject Type="Embed" ProgID="Equation.3" ShapeID="_x0000_i1031" DrawAspect="Content" ObjectID="_1364891810" r:id="rId28"/>
        </w:object>
      </w:r>
      <w:r>
        <w:rPr>
          <w:lang w:val="es-ES_tradnl"/>
        </w:rPr>
        <w:tab/>
        <w:t>(15)</w:t>
      </w:r>
    </w:p>
    <w:p w:rsidR="00053B21" w:rsidRDefault="00053B21" w:rsidP="00053B21">
      <w:pPr>
        <w:pStyle w:val="Blanc"/>
      </w:pPr>
    </w:p>
    <w:p w:rsidR="000264F6" w:rsidRDefault="000264F6" w:rsidP="00B65B65">
      <w:pPr>
        <w:pStyle w:val="Equation"/>
        <w:rPr>
          <w:lang w:val="es-ES_tradnl"/>
        </w:rPr>
      </w:pPr>
      <w:r>
        <w:rPr>
          <w:lang w:val="es-ES_tradnl"/>
        </w:rPr>
        <w:tab/>
      </w:r>
      <w:r>
        <w:rPr>
          <w:lang w:val="es-ES_tradnl"/>
        </w:rPr>
        <w:tab/>
      </w:r>
      <w:r w:rsidR="00874335" w:rsidRPr="00874335">
        <w:rPr>
          <w:position w:val="-10"/>
          <w:lang w:val="es-ES_tradnl"/>
        </w:rPr>
        <w:object w:dxaOrig="1240" w:dyaOrig="440">
          <v:shape id="_x0000_i1032" type="#_x0000_t75" style="width:61.8pt;height:22.8pt" o:ole="">
            <v:imagedata r:id="rId29" o:title=""/>
          </v:shape>
          <o:OLEObject Type="Embed" ProgID="Equation.3" ShapeID="_x0000_i1032" DrawAspect="Content" ObjectID="_1364891811" r:id="rId30"/>
        </w:object>
      </w:r>
      <w:r>
        <w:rPr>
          <w:lang w:val="es-ES_tradnl"/>
        </w:rPr>
        <w:tab/>
        <w:t>(16)</w:t>
      </w:r>
    </w:p>
    <w:p w:rsidR="000264F6" w:rsidRDefault="000264F6" w:rsidP="00874335">
      <w:pPr>
        <w:rPr>
          <w:lang w:val="es-ES_tradnl"/>
        </w:rPr>
      </w:pPr>
      <w:proofErr w:type="gramStart"/>
      <w:r>
        <w:rPr>
          <w:lang w:val="es-ES_tradnl"/>
        </w:rPr>
        <w:t>siendo</w:t>
      </w:r>
      <w:proofErr w:type="gramEnd"/>
      <w:r>
        <w:rPr>
          <w:lang w:val="es-ES_tradnl"/>
        </w:rPr>
        <w:t xml:space="preserve"> </w:t>
      </w:r>
      <w:proofErr w:type="spellStart"/>
      <w:r>
        <w:rPr>
          <w:lang w:val="es-ES_tradnl"/>
        </w:rPr>
        <w:t>arcsen</w:t>
      </w:r>
      <w:proofErr w:type="spellEnd"/>
      <w:r>
        <w:rPr>
          <w:lang w:val="es-ES_tradnl"/>
        </w:rPr>
        <w:t xml:space="preserve"> </w:t>
      </w:r>
      <w:r w:rsidR="00874335">
        <w:rPr>
          <w:lang w:val="es-ES_tradnl"/>
        </w:rPr>
        <w:sym w:font="Symbol" w:char="F061"/>
      </w:r>
      <w:r>
        <w:rPr>
          <w:lang w:val="es-ES_tradnl"/>
        </w:rPr>
        <w:t xml:space="preserve"> el ángulo entre el horizonte y la línea normal a la órbita del satélite geoestacionario en la dirección acimutal, donde la órbita de satélites geoestacionarios en la dirección acimutal, donde la órbita de satélite geoestacionario cruza el horizonte, sin tener en cuenta la refracción atmosférica, visto desde la latitud </w:t>
      </w:r>
      <w:r>
        <w:rPr>
          <w:i/>
          <w:lang w:val="es-ES_tradnl"/>
        </w:rPr>
        <w:t>L</w:t>
      </w:r>
      <w:r>
        <w:rPr>
          <w:lang w:val="es-ES_tradnl"/>
        </w:rPr>
        <w:t>.</w:t>
      </w:r>
    </w:p>
    <w:p w:rsidR="00053B21" w:rsidRDefault="00053B21" w:rsidP="00053B21">
      <w:pPr>
        <w:pStyle w:val="Blanc"/>
      </w:pPr>
    </w:p>
    <w:p w:rsidR="000264F6" w:rsidRDefault="000264F6" w:rsidP="00874335">
      <w:pPr>
        <w:pStyle w:val="Equation"/>
        <w:rPr>
          <w:lang w:val="es-ES_tradnl"/>
        </w:rPr>
      </w:pPr>
      <w:r>
        <w:rPr>
          <w:lang w:val="es-ES_tradnl"/>
        </w:rPr>
        <w:tab/>
      </w:r>
      <w:r>
        <w:rPr>
          <w:lang w:val="es-ES_tradnl"/>
        </w:rPr>
        <w:tab/>
      </w:r>
      <w:r>
        <w:rPr>
          <w:i/>
          <w:iCs/>
          <w:lang w:val="es-ES_tradnl"/>
        </w:rPr>
        <w:t>SAF</w:t>
      </w:r>
      <w:r>
        <w:rPr>
          <w:lang w:val="es-ES_tradnl"/>
        </w:rPr>
        <w:t>(</w:t>
      </w:r>
      <w:r>
        <w:rPr>
          <w:i/>
          <w:iCs/>
          <w:lang w:val="es-ES_tradnl"/>
        </w:rPr>
        <w:t>A</w:t>
      </w:r>
      <w:r>
        <w:rPr>
          <w:lang w:val="es-ES_tradnl"/>
        </w:rPr>
        <w:t>, </w:t>
      </w:r>
      <w:proofErr w:type="gramStart"/>
      <w:r>
        <w:rPr>
          <w:i/>
          <w:iCs/>
          <w:lang w:val="es-ES_tradnl"/>
        </w:rPr>
        <w:t>E</w:t>
      </w:r>
      <w:r>
        <w:rPr>
          <w:rFonts w:ascii="Tms Rmn" w:hAnsi="Tms Rmn"/>
          <w:sz w:val="12"/>
          <w:lang w:val="es-ES_tradnl"/>
        </w:rPr>
        <w:t> </w:t>
      </w:r>
      <w:r>
        <w:rPr>
          <w:lang w:val="es-ES_tradnl"/>
        </w:rPr>
        <w:t>)</w:t>
      </w:r>
      <w:proofErr w:type="gramEnd"/>
      <w:r>
        <w:rPr>
          <w:lang w:val="es-ES_tradnl"/>
        </w:rPr>
        <w:t> </w:t>
      </w:r>
      <w:r>
        <w:rPr>
          <w:rFonts w:ascii="Symbol" w:hAnsi="Symbol"/>
          <w:lang w:val="es-ES_tradnl"/>
        </w:rPr>
        <w:t></w:t>
      </w:r>
      <w:r>
        <w:rPr>
          <w:lang w:val="es-ES_tradnl"/>
        </w:rPr>
        <w:t> </w:t>
      </w:r>
      <w:proofErr w:type="spellStart"/>
      <w:r>
        <w:rPr>
          <w:lang w:val="es-ES_tradnl"/>
        </w:rPr>
        <w:t>arccos</w:t>
      </w:r>
      <w:proofErr w:type="spellEnd"/>
      <w:r>
        <w:rPr>
          <w:lang w:val="es-ES_tradnl"/>
        </w:rPr>
        <w:t>[</w:t>
      </w:r>
      <w:proofErr w:type="spellStart"/>
      <w:r>
        <w:rPr>
          <w:lang w:val="es-ES_tradnl"/>
        </w:rPr>
        <w:t>cos</w:t>
      </w:r>
      <w:proofErr w:type="spellEnd"/>
      <w:r>
        <w:rPr>
          <w:lang w:val="es-ES_tradnl"/>
        </w:rPr>
        <w:t> </w:t>
      </w:r>
      <w:r w:rsidR="00874335">
        <w:rPr>
          <w:lang w:val="es-ES_tradnl"/>
        </w:rPr>
        <w:sym w:font="Symbol" w:char="F065"/>
      </w:r>
      <w:r>
        <w:rPr>
          <w:vertAlign w:val="subscript"/>
          <w:lang w:val="es-ES_tradnl"/>
        </w:rPr>
        <w:t>0</w:t>
      </w:r>
      <w:r>
        <w:rPr>
          <w:lang w:val="es-ES_tradnl"/>
        </w:rPr>
        <w:t> · </w:t>
      </w:r>
      <w:proofErr w:type="spellStart"/>
      <w:r>
        <w:rPr>
          <w:lang w:val="es-ES_tradnl"/>
        </w:rPr>
        <w:t>cos</w:t>
      </w:r>
      <w:proofErr w:type="spellEnd"/>
      <w:r>
        <w:rPr>
          <w:lang w:val="es-ES_tradnl"/>
        </w:rPr>
        <w:t> </w:t>
      </w:r>
      <w:r>
        <w:rPr>
          <w:i/>
          <w:iCs/>
          <w:lang w:val="es-ES_tradnl"/>
        </w:rPr>
        <w:t>E</w:t>
      </w:r>
      <w:r>
        <w:rPr>
          <w:lang w:val="es-ES_tradnl"/>
        </w:rPr>
        <w:t> · </w:t>
      </w:r>
      <w:proofErr w:type="spellStart"/>
      <w:r>
        <w:rPr>
          <w:lang w:val="es-ES_tradnl"/>
        </w:rPr>
        <w:t>cos</w:t>
      </w:r>
      <w:proofErr w:type="spellEnd"/>
      <w:r>
        <w:rPr>
          <w:lang w:val="es-ES_tradnl"/>
        </w:rPr>
        <w:t>(</w:t>
      </w:r>
      <w:r>
        <w:rPr>
          <w:i/>
          <w:iCs/>
          <w:lang w:val="es-ES_tradnl"/>
        </w:rPr>
        <w:t>A</w:t>
      </w:r>
      <w:r>
        <w:rPr>
          <w:lang w:val="es-ES_tradnl"/>
        </w:rPr>
        <w:t> – </w:t>
      </w:r>
      <w:r>
        <w:rPr>
          <w:i/>
          <w:iCs/>
          <w:lang w:val="es-ES_tradnl"/>
        </w:rPr>
        <w:t>A</w:t>
      </w:r>
      <w:r>
        <w:rPr>
          <w:vertAlign w:val="subscript"/>
          <w:lang w:val="es-ES_tradnl"/>
        </w:rPr>
        <w:t>0</w:t>
      </w:r>
      <w:r>
        <w:rPr>
          <w:lang w:val="es-ES_tradnl"/>
        </w:rPr>
        <w:t>) </w:t>
      </w:r>
      <w:r>
        <w:rPr>
          <w:rFonts w:ascii="Symbol" w:hAnsi="Symbol"/>
          <w:lang w:val="es-ES_tradnl"/>
        </w:rPr>
        <w:t></w:t>
      </w:r>
      <w:r>
        <w:rPr>
          <w:lang w:val="es-ES_tradnl"/>
        </w:rPr>
        <w:t> </w:t>
      </w:r>
      <w:proofErr w:type="spellStart"/>
      <w:r>
        <w:rPr>
          <w:lang w:val="es-ES_tradnl"/>
        </w:rPr>
        <w:t>sen</w:t>
      </w:r>
      <w:proofErr w:type="spellEnd"/>
      <w:r>
        <w:rPr>
          <w:lang w:val="es-ES_tradnl"/>
        </w:rPr>
        <w:t> </w:t>
      </w:r>
      <w:r w:rsidR="00874335">
        <w:rPr>
          <w:lang w:val="es-ES_tradnl"/>
        </w:rPr>
        <w:sym w:font="Symbol" w:char="F065"/>
      </w:r>
      <w:r>
        <w:rPr>
          <w:vertAlign w:val="subscript"/>
          <w:lang w:val="es-ES_tradnl"/>
        </w:rPr>
        <w:t>0</w:t>
      </w:r>
      <w:r>
        <w:rPr>
          <w:lang w:val="es-ES_tradnl"/>
        </w:rPr>
        <w:t> · </w:t>
      </w:r>
      <w:proofErr w:type="spellStart"/>
      <w:r>
        <w:rPr>
          <w:lang w:val="es-ES_tradnl"/>
        </w:rPr>
        <w:t>sen</w:t>
      </w:r>
      <w:proofErr w:type="spellEnd"/>
      <w:r>
        <w:rPr>
          <w:lang w:val="es-ES_tradnl"/>
        </w:rPr>
        <w:t> </w:t>
      </w:r>
      <w:r>
        <w:rPr>
          <w:i/>
          <w:iCs/>
          <w:lang w:val="es-ES_tradnl"/>
        </w:rPr>
        <w:t>E</w:t>
      </w:r>
      <w:r>
        <w:rPr>
          <w:lang w:val="es-ES_tradnl"/>
        </w:rPr>
        <w:t>]</w:t>
      </w:r>
      <w:r>
        <w:rPr>
          <w:lang w:val="es-ES_tradnl"/>
        </w:rPr>
        <w:tab/>
        <w:t>(17)</w:t>
      </w:r>
    </w:p>
    <w:p w:rsidR="00053B21" w:rsidRDefault="00053B21" w:rsidP="00053B21">
      <w:pPr>
        <w:pStyle w:val="Blanc"/>
      </w:pPr>
    </w:p>
    <w:p w:rsidR="000264F6" w:rsidRDefault="000264F6" w:rsidP="000264F6">
      <w:pPr>
        <w:rPr>
          <w:lang w:val="es-ES_tradnl"/>
        </w:rPr>
      </w:pPr>
      <w:proofErr w:type="gramStart"/>
      <w:r>
        <w:rPr>
          <w:lang w:val="es-ES_tradnl"/>
        </w:rPr>
        <w:t>donde</w:t>
      </w:r>
      <w:proofErr w:type="gramEnd"/>
      <w:r>
        <w:rPr>
          <w:rFonts w:hint="eastAsia"/>
          <w:lang w:val="es-ES_tradnl"/>
        </w:rPr>
        <w:t xml:space="preserve"> </w:t>
      </w:r>
      <w:r>
        <w:rPr>
          <w:rFonts w:hint="eastAsia"/>
          <w:i/>
          <w:iCs/>
          <w:lang w:val="es-ES_tradnl"/>
        </w:rPr>
        <w:t>SAF</w:t>
      </w:r>
      <w:r>
        <w:rPr>
          <w:rFonts w:hint="eastAsia"/>
          <w:lang w:val="es-ES_tradnl"/>
        </w:rPr>
        <w:t>(</w:t>
      </w:r>
      <w:r>
        <w:rPr>
          <w:rFonts w:hint="eastAsia"/>
          <w:i/>
          <w:iCs/>
          <w:lang w:val="es-ES_tradnl"/>
        </w:rPr>
        <w:t>A</w:t>
      </w:r>
      <w:r>
        <w:rPr>
          <w:rFonts w:hint="eastAsia"/>
          <w:lang w:val="es-ES_tradnl"/>
        </w:rPr>
        <w:t>,</w:t>
      </w:r>
      <w:r>
        <w:rPr>
          <w:lang w:val="es-ES_tradnl"/>
        </w:rPr>
        <w:t> </w:t>
      </w:r>
      <w:r>
        <w:rPr>
          <w:rFonts w:hint="eastAsia"/>
          <w:i/>
          <w:iCs/>
          <w:lang w:val="es-ES_tradnl"/>
        </w:rPr>
        <w:t>E</w:t>
      </w:r>
      <w:r>
        <w:rPr>
          <w:rFonts w:ascii="Tms Rmn" w:hAnsi="Tms Rmn" w:hint="eastAsia"/>
          <w:sz w:val="12"/>
          <w:lang w:val="es-ES_tradnl"/>
        </w:rPr>
        <w:t> </w:t>
      </w:r>
      <w:r>
        <w:rPr>
          <w:rFonts w:hint="eastAsia"/>
          <w:lang w:val="es-ES_tradnl"/>
        </w:rPr>
        <w:t xml:space="preserve">) </w:t>
      </w:r>
      <w:r>
        <w:rPr>
          <w:lang w:val="es-ES_tradnl"/>
        </w:rPr>
        <w:t>es el ángulo de separación (grados</w:t>
      </w:r>
      <w:r>
        <w:rPr>
          <w:rFonts w:hint="eastAsia"/>
          <w:lang w:val="es-ES_tradnl"/>
        </w:rPr>
        <w:t xml:space="preserve">) </w:t>
      </w:r>
      <w:r>
        <w:rPr>
          <w:lang w:val="es-ES_tradnl"/>
        </w:rPr>
        <w:t xml:space="preserve">entre el eje del haz principal de la antena y la dirección del </w:t>
      </w:r>
      <w:r>
        <w:rPr>
          <w:rFonts w:hint="eastAsia"/>
          <w:lang w:val="es-ES_tradnl"/>
        </w:rPr>
        <w:t>azimut</w:t>
      </w:r>
      <w:r>
        <w:rPr>
          <w:lang w:val="es-ES_tradnl"/>
        </w:rPr>
        <w:t> </w:t>
      </w:r>
      <w:r>
        <w:rPr>
          <w:rFonts w:hint="eastAsia"/>
          <w:i/>
          <w:iCs/>
          <w:lang w:val="es-ES_tradnl"/>
        </w:rPr>
        <w:t>A</w:t>
      </w:r>
      <w:r>
        <w:rPr>
          <w:rFonts w:hint="eastAsia"/>
          <w:lang w:val="es-ES_tradnl"/>
        </w:rPr>
        <w:t xml:space="preserve"> </w:t>
      </w:r>
      <w:r>
        <w:rPr>
          <w:lang w:val="es-ES_tradnl"/>
        </w:rPr>
        <w:t>y la elevación </w:t>
      </w:r>
      <w:r>
        <w:rPr>
          <w:rFonts w:hint="eastAsia"/>
          <w:i/>
          <w:iCs/>
          <w:lang w:val="es-ES_tradnl"/>
        </w:rPr>
        <w:t>E</w:t>
      </w:r>
      <w:r>
        <w:rPr>
          <w:rFonts w:hint="eastAsia"/>
          <w:lang w:val="es-ES_tradnl"/>
        </w:rPr>
        <w:t>.</w:t>
      </w:r>
    </w:p>
    <w:p w:rsidR="000264F6" w:rsidRDefault="000264F6" w:rsidP="000264F6">
      <w:pPr>
        <w:rPr>
          <w:lang w:val="es-ES_tradnl"/>
        </w:rPr>
      </w:pPr>
      <w:r>
        <w:rPr>
          <w:lang w:val="es-ES_tradnl"/>
        </w:rPr>
        <w:t xml:space="preserve">Cuando </w:t>
      </w:r>
      <w:r>
        <w:rPr>
          <w:i/>
          <w:lang w:val="es-ES_tradnl"/>
        </w:rPr>
        <w:t>S</w:t>
      </w:r>
      <w:r>
        <w:rPr>
          <w:lang w:val="es-ES_tradnl"/>
        </w:rPr>
        <w:t>(</w:t>
      </w:r>
      <w:r>
        <w:rPr>
          <w:i/>
          <w:lang w:val="es-ES_tradnl"/>
        </w:rPr>
        <w:t>A</w:t>
      </w:r>
      <w:r>
        <w:rPr>
          <w:lang w:val="es-ES_tradnl"/>
        </w:rPr>
        <w:t>, </w:t>
      </w:r>
      <w:proofErr w:type="gramStart"/>
      <w:r>
        <w:rPr>
          <w:i/>
          <w:lang w:val="es-ES_tradnl"/>
        </w:rPr>
        <w:t>E</w:t>
      </w:r>
      <w:r>
        <w:rPr>
          <w:rFonts w:ascii="Tms Rmn" w:hAnsi="Tms Rmn"/>
          <w:iCs/>
          <w:sz w:val="12"/>
          <w:lang w:val="es-ES_tradnl"/>
        </w:rPr>
        <w:t> </w:t>
      </w:r>
      <w:r>
        <w:rPr>
          <w:lang w:val="es-ES_tradnl"/>
        </w:rPr>
        <w:t>)</w:t>
      </w:r>
      <w:proofErr w:type="gramEnd"/>
      <w:r>
        <w:rPr>
          <w:lang w:val="es-ES_tradnl"/>
        </w:rPr>
        <w:t xml:space="preserve"> es positivo, el haz está por encima de la órbita y cuando </w:t>
      </w:r>
      <w:r>
        <w:rPr>
          <w:i/>
          <w:lang w:val="es-ES_tradnl"/>
        </w:rPr>
        <w:t>S</w:t>
      </w:r>
      <w:r>
        <w:rPr>
          <w:lang w:val="es-ES_tradnl"/>
        </w:rPr>
        <w:t>(</w:t>
      </w:r>
      <w:r>
        <w:rPr>
          <w:i/>
          <w:lang w:val="es-ES_tradnl"/>
        </w:rPr>
        <w:t>A</w:t>
      </w:r>
      <w:r>
        <w:rPr>
          <w:lang w:val="es-ES_tradnl"/>
        </w:rPr>
        <w:t>, </w:t>
      </w:r>
      <w:r>
        <w:rPr>
          <w:i/>
          <w:lang w:val="es-ES_tradnl"/>
        </w:rPr>
        <w:t>E</w:t>
      </w:r>
      <w:r>
        <w:rPr>
          <w:rFonts w:ascii="Tms Rmn" w:hAnsi="Tms Rmn"/>
          <w:iCs/>
          <w:sz w:val="12"/>
          <w:lang w:val="es-ES_tradnl"/>
        </w:rPr>
        <w:t> </w:t>
      </w:r>
      <w:r>
        <w:rPr>
          <w:lang w:val="es-ES_tradnl"/>
        </w:rPr>
        <w:t>) es negativo, el haz está por debajo.</w:t>
      </w:r>
    </w:p>
    <w:p w:rsidR="000264F6" w:rsidRDefault="000264F6" w:rsidP="000264F6">
      <w:pPr>
        <w:rPr>
          <w:lang w:val="es-ES_tradnl"/>
        </w:rPr>
      </w:pPr>
      <w:r>
        <w:rPr>
          <w:lang w:val="es-ES_tradnl"/>
        </w:rPr>
        <w:t xml:space="preserve">Los cálculos que figuran a continuación se llevan a cabo en la hipótesis de que el horizonte sea llano, siendo su altura igual a la altura mínima sobre el horizonte local en la gama acimutal de </w:t>
      </w:r>
      <w:r>
        <w:rPr>
          <w:i/>
          <w:lang w:val="es-ES_tradnl"/>
        </w:rPr>
        <w:t>A</w:t>
      </w:r>
      <w:r>
        <w:rPr>
          <w:vertAlign w:val="subscript"/>
          <w:lang w:val="es-ES_tradnl"/>
        </w:rPr>
        <w:t>0</w:t>
      </w:r>
      <w:r>
        <w:rPr>
          <w:lang w:val="es-ES_tradnl"/>
        </w:rPr>
        <w:t> </w:t>
      </w:r>
      <w:r>
        <w:rPr>
          <w:rFonts w:ascii="Symbol" w:hAnsi="Symbol"/>
          <w:lang w:val="es-ES_tradnl"/>
        </w:rPr>
        <w:noBreakHyphen/>
      </w:r>
      <w:r>
        <w:rPr>
          <w:lang w:val="es-ES_tradnl"/>
        </w:rPr>
        <w:t> </w:t>
      </w:r>
      <w:r>
        <w:rPr>
          <w:i/>
          <w:lang w:val="es-ES_tradnl"/>
        </w:rPr>
        <w:t>B</w:t>
      </w:r>
      <w:r>
        <w:rPr>
          <w:lang w:val="es-ES_tradnl"/>
        </w:rPr>
        <w:t xml:space="preserve"> a </w:t>
      </w:r>
      <w:r>
        <w:rPr>
          <w:i/>
          <w:lang w:val="es-ES_tradnl"/>
        </w:rPr>
        <w:t>A</w:t>
      </w:r>
      <w:r>
        <w:rPr>
          <w:vertAlign w:val="subscript"/>
          <w:lang w:val="es-ES_tradnl"/>
        </w:rPr>
        <w:t>0</w:t>
      </w:r>
      <w:r>
        <w:rPr>
          <w:lang w:val="es-ES_tradnl"/>
        </w:rPr>
        <w:t> </w:t>
      </w:r>
      <w:r>
        <w:rPr>
          <w:rFonts w:ascii="Symbol" w:hAnsi="Symbol"/>
          <w:lang w:val="es-ES_tradnl"/>
        </w:rPr>
        <w:t></w:t>
      </w:r>
      <w:r>
        <w:rPr>
          <w:lang w:val="es-ES_tradnl"/>
        </w:rPr>
        <w:t> </w:t>
      </w:r>
      <w:r>
        <w:rPr>
          <w:i/>
          <w:lang w:val="es-ES_tradnl"/>
        </w:rPr>
        <w:t>B</w:t>
      </w:r>
      <w:r>
        <w:rPr>
          <w:lang w:val="es-ES_tradnl"/>
        </w:rPr>
        <w:t>. Cuando el horizonte local no sea llano, los resultados de los cálculos deberán interpretarse de la siguiente manera:</w:t>
      </w:r>
    </w:p>
    <w:p w:rsidR="000264F6" w:rsidRDefault="000264F6" w:rsidP="000264F6">
      <w:pPr>
        <w:pStyle w:val="enumlev1"/>
        <w:rPr>
          <w:lang w:val="es-ES_tradnl"/>
        </w:rPr>
      </w:pPr>
      <w:r>
        <w:rPr>
          <w:lang w:val="es-ES_tradnl"/>
        </w:rPr>
        <w:t>–</w:t>
      </w:r>
      <w:r>
        <w:rPr>
          <w:lang w:val="es-ES_tradnl"/>
        </w:rPr>
        <w:tab/>
        <w:t xml:space="preserve">si el cálculo muestra que el ángulo de separación es de por lo menos </w:t>
      </w:r>
      <w:r>
        <w:rPr>
          <w:i/>
          <w:lang w:val="es-ES_tradnl"/>
        </w:rPr>
        <w:t>B</w:t>
      </w:r>
      <w:r>
        <w:rPr>
          <w:lang w:val="es-ES_tradnl"/>
        </w:rPr>
        <w:t xml:space="preserve"> grados el resultado es correcto incluso si se tiene en cuenta un horizonte local de contorno complejo;</w:t>
      </w:r>
    </w:p>
    <w:p w:rsidR="000264F6" w:rsidRDefault="000264F6" w:rsidP="000264F6">
      <w:pPr>
        <w:pStyle w:val="enumlev1"/>
        <w:rPr>
          <w:lang w:val="es-ES_tradnl"/>
        </w:rPr>
      </w:pPr>
      <w:r>
        <w:rPr>
          <w:lang w:val="es-ES_tradnl"/>
        </w:rPr>
        <w:t>–</w:t>
      </w:r>
      <w:r>
        <w:rPr>
          <w:lang w:val="es-ES_tradnl"/>
        </w:rPr>
        <w:tab/>
        <w:t xml:space="preserve">si, según el cálculo, el ángulo de separación es de menos de </w:t>
      </w:r>
      <w:r>
        <w:rPr>
          <w:i/>
          <w:lang w:val="es-ES_tradnl"/>
        </w:rPr>
        <w:t>B</w:t>
      </w:r>
      <w:r>
        <w:rPr>
          <w:lang w:val="es-ES_tradnl"/>
        </w:rPr>
        <w:t xml:space="preserve"> grados, podrá utilizarse el método gráfico descrito en el Anexo 1 para proseguir la investigación. El análisis gráfico puede mostrar que, en algunos casos, el ángulo de separación es de por lo menos </w:t>
      </w:r>
      <w:r>
        <w:rPr>
          <w:i/>
          <w:lang w:val="es-ES_tradnl"/>
        </w:rPr>
        <w:t>B</w:t>
      </w:r>
      <w:r>
        <w:rPr>
          <w:lang w:val="es-ES_tradnl"/>
        </w:rPr>
        <w:t> grados debido al contorno complejo del horizonte local.</w:t>
      </w:r>
    </w:p>
    <w:p w:rsidR="000264F6" w:rsidRDefault="000264F6" w:rsidP="000264F6">
      <w:pPr>
        <w:pStyle w:val="Heading1"/>
        <w:rPr>
          <w:lang w:val="es-ES_tradnl"/>
        </w:rPr>
      </w:pPr>
      <w:r>
        <w:rPr>
          <w:lang w:val="es-ES_tradnl"/>
        </w:rPr>
        <w:t>2</w:t>
      </w:r>
      <w:r>
        <w:rPr>
          <w:lang w:val="es-ES_tradnl"/>
        </w:rPr>
        <w:tab/>
        <w:t>Cálculos preliminares</w:t>
      </w:r>
    </w:p>
    <w:p w:rsidR="000264F6" w:rsidRDefault="000264F6" w:rsidP="00053B21">
      <w:pPr>
        <w:rPr>
          <w:lang w:val="es-ES_tradnl"/>
        </w:rPr>
      </w:pPr>
      <w:r>
        <w:rPr>
          <w:lang w:val="es-ES_tradnl"/>
        </w:rPr>
        <w:t>La Fig.</w:t>
      </w:r>
      <w:r w:rsidR="00053B21">
        <w:rPr>
          <w:lang w:val="es-ES_tradnl"/>
        </w:rPr>
        <w:t> </w:t>
      </w:r>
      <w:r>
        <w:rPr>
          <w:lang w:val="es-ES_tradnl"/>
        </w:rPr>
        <w:t xml:space="preserve">3 muestra órbitas de satélites geoestacionarios y horizontes aparentes, vistos desde la estación. </w:t>
      </w:r>
      <w:proofErr w:type="spellStart"/>
      <w:r>
        <w:rPr>
          <w:lang w:val="es-ES_tradnl"/>
        </w:rPr>
        <w:t>OSG</w:t>
      </w:r>
      <w:r>
        <w:rPr>
          <w:i/>
          <w:iCs/>
          <w:vertAlign w:val="subscript"/>
          <w:lang w:val="es-ES_tradnl"/>
        </w:rPr>
        <w:t>máx</w:t>
      </w:r>
      <w:proofErr w:type="spellEnd"/>
      <w:r>
        <w:rPr>
          <w:sz w:val="18"/>
          <w:lang w:val="es-ES_tradnl"/>
        </w:rPr>
        <w:t xml:space="preserve"> </w:t>
      </w:r>
      <w:r>
        <w:rPr>
          <w:lang w:val="es-ES_tradnl"/>
        </w:rPr>
        <w:t xml:space="preserve">y </w:t>
      </w:r>
      <w:proofErr w:type="spellStart"/>
      <w:r>
        <w:rPr>
          <w:lang w:val="es-ES_tradnl"/>
        </w:rPr>
        <w:t>OSG</w:t>
      </w:r>
      <w:r>
        <w:rPr>
          <w:i/>
          <w:iCs/>
          <w:vertAlign w:val="subscript"/>
          <w:lang w:val="es-ES_tradnl"/>
        </w:rPr>
        <w:t>mín</w:t>
      </w:r>
      <w:proofErr w:type="spellEnd"/>
      <w:r>
        <w:rPr>
          <w:sz w:val="18"/>
          <w:lang w:val="es-ES_tradnl"/>
        </w:rPr>
        <w:t xml:space="preserve"> </w:t>
      </w:r>
      <w:r>
        <w:rPr>
          <w:lang w:val="es-ES_tradnl"/>
        </w:rPr>
        <w:t xml:space="preserve">son las órbitas aparentes de los satélites geoestacionarios con curvatura atmosférica máxima y mínima, respectivamente. </w:t>
      </w:r>
      <w:proofErr w:type="spellStart"/>
      <w:r>
        <w:rPr>
          <w:lang w:val="es-ES_tradnl"/>
        </w:rPr>
        <w:t>HOR</w:t>
      </w:r>
      <w:r>
        <w:rPr>
          <w:i/>
          <w:iCs/>
          <w:vertAlign w:val="subscript"/>
          <w:lang w:val="es-ES_tradnl"/>
        </w:rPr>
        <w:t>máx</w:t>
      </w:r>
      <w:proofErr w:type="spellEnd"/>
      <w:r>
        <w:rPr>
          <w:sz w:val="18"/>
          <w:lang w:val="es-ES_tradnl"/>
        </w:rPr>
        <w:t xml:space="preserve"> </w:t>
      </w:r>
      <w:r>
        <w:rPr>
          <w:lang w:val="es-ES_tradnl"/>
        </w:rPr>
        <w:t xml:space="preserve">y </w:t>
      </w:r>
      <w:proofErr w:type="spellStart"/>
      <w:r>
        <w:rPr>
          <w:lang w:val="es-ES_tradnl"/>
        </w:rPr>
        <w:t>HOR</w:t>
      </w:r>
      <w:r>
        <w:rPr>
          <w:i/>
          <w:iCs/>
          <w:vertAlign w:val="subscript"/>
          <w:lang w:val="es-ES_tradnl"/>
        </w:rPr>
        <w:t>mín</w:t>
      </w:r>
      <w:proofErr w:type="spellEnd"/>
      <w:r>
        <w:rPr>
          <w:sz w:val="18"/>
          <w:lang w:val="es-ES_tradnl"/>
        </w:rPr>
        <w:t xml:space="preserve"> </w:t>
      </w:r>
      <w:r>
        <w:rPr>
          <w:lang w:val="es-ES_tradnl"/>
        </w:rPr>
        <w:t>son los horizontes aparentes con curvatura atmosférica máxima y mínima respectivamente. H</w:t>
      </w:r>
      <w:r>
        <w:rPr>
          <w:vertAlign w:val="subscript"/>
          <w:lang w:val="es-ES_tradnl"/>
        </w:rPr>
        <w:t>1</w:t>
      </w:r>
      <w:r>
        <w:rPr>
          <w:sz w:val="18"/>
          <w:lang w:val="es-ES_tradnl"/>
        </w:rPr>
        <w:t xml:space="preserve"> </w:t>
      </w:r>
      <w:r>
        <w:rPr>
          <w:lang w:val="es-ES_tradnl"/>
        </w:rPr>
        <w:t xml:space="preserve">es el punto de cruce de </w:t>
      </w:r>
      <w:proofErr w:type="spellStart"/>
      <w:r>
        <w:rPr>
          <w:lang w:val="es-ES_tradnl"/>
        </w:rPr>
        <w:t>OSG</w:t>
      </w:r>
      <w:r>
        <w:rPr>
          <w:i/>
          <w:iCs/>
          <w:vertAlign w:val="subscript"/>
          <w:lang w:val="es-ES_tradnl"/>
        </w:rPr>
        <w:t>máx</w:t>
      </w:r>
      <w:proofErr w:type="spellEnd"/>
      <w:r>
        <w:rPr>
          <w:sz w:val="18"/>
          <w:lang w:val="es-ES_tradnl"/>
        </w:rPr>
        <w:t xml:space="preserve"> </w:t>
      </w:r>
      <w:r>
        <w:rPr>
          <w:lang w:val="es-ES_tradnl"/>
        </w:rPr>
        <w:t xml:space="preserve">y </w:t>
      </w:r>
      <w:proofErr w:type="spellStart"/>
      <w:r>
        <w:rPr>
          <w:lang w:val="es-ES_tradnl"/>
        </w:rPr>
        <w:t>HOR</w:t>
      </w:r>
      <w:r>
        <w:rPr>
          <w:i/>
          <w:iCs/>
          <w:vertAlign w:val="subscript"/>
          <w:lang w:val="es-ES_tradnl"/>
        </w:rPr>
        <w:t>máx</w:t>
      </w:r>
      <w:proofErr w:type="spellEnd"/>
      <w:r>
        <w:rPr>
          <w:sz w:val="18"/>
          <w:lang w:val="es-ES_tradnl"/>
        </w:rPr>
        <w:t xml:space="preserve"> </w:t>
      </w:r>
      <w:r>
        <w:rPr>
          <w:lang w:val="es-ES_tradnl"/>
        </w:rPr>
        <w:t>y H</w:t>
      </w:r>
      <w:r>
        <w:rPr>
          <w:vertAlign w:val="subscript"/>
          <w:lang w:val="es-ES_tradnl"/>
        </w:rPr>
        <w:t>2</w:t>
      </w:r>
      <w:r>
        <w:rPr>
          <w:sz w:val="18"/>
          <w:lang w:val="es-ES_tradnl"/>
        </w:rPr>
        <w:t xml:space="preserve"> </w:t>
      </w:r>
      <w:r>
        <w:rPr>
          <w:lang w:val="es-ES_tradnl"/>
        </w:rPr>
        <w:t xml:space="preserve">es el punto de cruce de </w:t>
      </w:r>
      <w:proofErr w:type="spellStart"/>
      <w:r>
        <w:rPr>
          <w:lang w:val="es-ES_tradnl"/>
        </w:rPr>
        <w:t>OSG</w:t>
      </w:r>
      <w:r>
        <w:rPr>
          <w:i/>
          <w:iCs/>
          <w:vertAlign w:val="subscript"/>
          <w:lang w:val="es-ES_tradnl"/>
        </w:rPr>
        <w:t>mín</w:t>
      </w:r>
      <w:proofErr w:type="spellEnd"/>
      <w:r>
        <w:rPr>
          <w:sz w:val="18"/>
          <w:lang w:val="es-ES_tradnl"/>
        </w:rPr>
        <w:t xml:space="preserve"> </w:t>
      </w:r>
      <w:r>
        <w:rPr>
          <w:lang w:val="es-ES_tradnl"/>
        </w:rPr>
        <w:t xml:space="preserve">y </w:t>
      </w:r>
      <w:proofErr w:type="spellStart"/>
      <w:r>
        <w:rPr>
          <w:lang w:val="es-ES_tradnl"/>
        </w:rPr>
        <w:t>HOR</w:t>
      </w:r>
      <w:r>
        <w:rPr>
          <w:i/>
          <w:iCs/>
          <w:vertAlign w:val="subscript"/>
          <w:lang w:val="es-ES_tradnl"/>
        </w:rPr>
        <w:t>mín</w:t>
      </w:r>
      <w:proofErr w:type="spellEnd"/>
      <w:r>
        <w:rPr>
          <w:lang w:val="es-ES_tradnl"/>
        </w:rPr>
        <w:t>. Parece razonable suponer que, entre H</w:t>
      </w:r>
      <w:r>
        <w:rPr>
          <w:vertAlign w:val="subscript"/>
          <w:lang w:val="es-ES_tradnl"/>
        </w:rPr>
        <w:t>1</w:t>
      </w:r>
      <w:r>
        <w:rPr>
          <w:position w:val="-6"/>
          <w:sz w:val="18"/>
          <w:lang w:val="es-ES_tradnl"/>
        </w:rPr>
        <w:t xml:space="preserve"> </w:t>
      </w:r>
      <w:r>
        <w:rPr>
          <w:lang w:val="es-ES_tradnl"/>
        </w:rPr>
        <w:t>y H</w:t>
      </w:r>
      <w:r>
        <w:rPr>
          <w:vertAlign w:val="subscript"/>
          <w:lang w:val="es-ES_tradnl"/>
        </w:rPr>
        <w:t>2</w:t>
      </w:r>
      <w:r>
        <w:rPr>
          <w:lang w:val="es-ES_tradnl"/>
        </w:rPr>
        <w:t>, el horizonte es una línea recta que une a ambos puntos.</w:t>
      </w:r>
    </w:p>
    <w:p w:rsidR="000264F6" w:rsidRDefault="000264F6" w:rsidP="000264F6">
      <w:pPr>
        <w:rPr>
          <w:lang w:val="es-ES_tradnl"/>
        </w:rPr>
      </w:pPr>
      <w:r>
        <w:rPr>
          <w:lang w:val="es-ES_tradnl"/>
        </w:rPr>
        <w:t xml:space="preserve">Los acimutes </w:t>
      </w:r>
      <w:r>
        <w:rPr>
          <w:i/>
          <w:lang w:val="es-ES_tradnl"/>
        </w:rPr>
        <w:t>A</w:t>
      </w:r>
      <w:r>
        <w:rPr>
          <w:i/>
          <w:iCs/>
          <w:vertAlign w:val="subscript"/>
          <w:lang w:val="es-ES_tradnl"/>
        </w:rPr>
        <w:t>m</w:t>
      </w:r>
      <w:r>
        <w:rPr>
          <w:vertAlign w:val="subscript"/>
          <w:lang w:val="es-ES_tradnl"/>
        </w:rPr>
        <w:t>1</w:t>
      </w:r>
      <w:r>
        <w:rPr>
          <w:sz w:val="18"/>
          <w:lang w:val="es-ES_tradnl"/>
        </w:rPr>
        <w:t xml:space="preserve"> </w:t>
      </w:r>
      <w:r>
        <w:rPr>
          <w:lang w:val="es-ES_tradnl"/>
        </w:rPr>
        <w:t>del punto H</w:t>
      </w:r>
      <w:r>
        <w:rPr>
          <w:vertAlign w:val="subscript"/>
          <w:lang w:val="es-ES_tradnl"/>
        </w:rPr>
        <w:t>1</w:t>
      </w:r>
      <w:r>
        <w:rPr>
          <w:lang w:val="es-ES_tradnl"/>
        </w:rPr>
        <w:t xml:space="preserve"> y </w:t>
      </w:r>
      <w:r>
        <w:rPr>
          <w:i/>
          <w:lang w:val="es-ES_tradnl"/>
        </w:rPr>
        <w:t>A</w:t>
      </w:r>
      <w:r>
        <w:rPr>
          <w:i/>
          <w:iCs/>
          <w:vertAlign w:val="subscript"/>
          <w:lang w:val="es-ES_tradnl"/>
        </w:rPr>
        <w:t>m</w:t>
      </w:r>
      <w:r>
        <w:rPr>
          <w:vertAlign w:val="subscript"/>
          <w:lang w:val="es-ES_tradnl"/>
        </w:rPr>
        <w:t>2</w:t>
      </w:r>
      <w:r>
        <w:rPr>
          <w:sz w:val="18"/>
          <w:lang w:val="es-ES_tradnl"/>
        </w:rPr>
        <w:t xml:space="preserve"> </w:t>
      </w:r>
      <w:r>
        <w:rPr>
          <w:lang w:val="es-ES_tradnl"/>
        </w:rPr>
        <w:t>del punto H</w:t>
      </w:r>
      <w:r>
        <w:rPr>
          <w:vertAlign w:val="subscript"/>
          <w:lang w:val="es-ES_tradnl"/>
        </w:rPr>
        <w:t>2</w:t>
      </w:r>
      <w:r>
        <w:rPr>
          <w:sz w:val="18"/>
          <w:lang w:val="es-ES_tradnl"/>
        </w:rPr>
        <w:t xml:space="preserve"> </w:t>
      </w:r>
      <w:r>
        <w:rPr>
          <w:lang w:val="es-ES_tradnl"/>
        </w:rPr>
        <w:t>vienen dados por:</w:t>
      </w:r>
    </w:p>
    <w:p w:rsidR="00053B21" w:rsidRDefault="00053B21" w:rsidP="00053B21">
      <w:pPr>
        <w:pStyle w:val="Blanc"/>
      </w:pPr>
    </w:p>
    <w:p w:rsidR="000264F6" w:rsidRPr="00BA425D" w:rsidRDefault="000264F6" w:rsidP="00874335">
      <w:pPr>
        <w:pStyle w:val="Equation"/>
        <w:rPr>
          <w:lang w:val="en-US"/>
        </w:rPr>
      </w:pPr>
      <w:r>
        <w:rPr>
          <w:lang w:val="es-ES_tradnl"/>
        </w:rPr>
        <w:tab/>
      </w:r>
      <w:r>
        <w:rPr>
          <w:lang w:val="es-ES_tradnl"/>
        </w:rPr>
        <w:tab/>
      </w:r>
      <w:r w:rsidRPr="00BA425D">
        <w:rPr>
          <w:i/>
          <w:iCs/>
          <w:lang w:val="en-US"/>
        </w:rPr>
        <w:t>E</w:t>
      </w:r>
      <w:r w:rsidRPr="00BA425D">
        <w:rPr>
          <w:i/>
          <w:iCs/>
          <w:vertAlign w:val="subscript"/>
          <w:lang w:val="en-US"/>
        </w:rPr>
        <w:t>m</w:t>
      </w:r>
      <w:r w:rsidRPr="00BA425D">
        <w:rPr>
          <w:vertAlign w:val="subscript"/>
          <w:lang w:val="en-US"/>
        </w:rPr>
        <w:t>1</w:t>
      </w:r>
      <w:r w:rsidRPr="00BA425D">
        <w:rPr>
          <w:lang w:val="en-US"/>
        </w:rPr>
        <w:t> = </w:t>
      </w:r>
      <w:r w:rsidR="00874335">
        <w:rPr>
          <w:lang w:val="en-US"/>
        </w:rPr>
        <w:sym w:font="Symbol" w:char="F065"/>
      </w:r>
      <w:r w:rsidRPr="00BA425D">
        <w:rPr>
          <w:i/>
          <w:iCs/>
          <w:vertAlign w:val="subscript"/>
          <w:lang w:val="en-US"/>
        </w:rPr>
        <w:t>m</w:t>
      </w:r>
      <w:r w:rsidRPr="00BA425D">
        <w:rPr>
          <w:vertAlign w:val="subscript"/>
          <w:lang w:val="en-US"/>
        </w:rPr>
        <w:t>1</w:t>
      </w:r>
      <w:r w:rsidRPr="00BA425D">
        <w:rPr>
          <w:lang w:val="en-US"/>
        </w:rPr>
        <w:t xml:space="preserve"> – </w:t>
      </w:r>
      <w:r>
        <w:rPr>
          <w:rFonts w:ascii="Symbol" w:hAnsi="Symbol"/>
          <w:lang w:val="es-ES_tradnl"/>
        </w:rPr>
        <w:t></w:t>
      </w:r>
      <w:proofErr w:type="spellStart"/>
      <w:proofErr w:type="gramStart"/>
      <w:r w:rsidRPr="00BA425D">
        <w:rPr>
          <w:i/>
          <w:iCs/>
          <w:vertAlign w:val="subscript"/>
          <w:lang w:val="en-US"/>
        </w:rPr>
        <w:t>máx</w:t>
      </w:r>
      <w:proofErr w:type="spellEnd"/>
      <w:r w:rsidRPr="00BA425D">
        <w:rPr>
          <w:lang w:val="en-US"/>
        </w:rPr>
        <w:t>(</w:t>
      </w:r>
      <w:proofErr w:type="gramEnd"/>
      <w:r w:rsidR="00874335" w:rsidRPr="00874335">
        <w:rPr>
          <w:rFonts w:asciiTheme="majorBidi" w:hAnsiTheme="majorBidi" w:cstheme="majorBidi"/>
          <w:lang w:val="es-ES_tradnl"/>
        </w:rPr>
        <w:sym w:font="Symbol" w:char="F065"/>
      </w:r>
      <w:r w:rsidRPr="00BA425D">
        <w:rPr>
          <w:i/>
          <w:iCs/>
          <w:vertAlign w:val="subscript"/>
          <w:lang w:val="en-US"/>
        </w:rPr>
        <w:t>m</w:t>
      </w:r>
      <w:r w:rsidRPr="00BA425D">
        <w:rPr>
          <w:vertAlign w:val="subscript"/>
          <w:lang w:val="en-US"/>
        </w:rPr>
        <w:t>1</w:t>
      </w:r>
      <w:r w:rsidRPr="00BA425D">
        <w:rPr>
          <w:lang w:val="en-US"/>
        </w:rPr>
        <w:t>),                </w:t>
      </w:r>
      <w:r w:rsidRPr="00BA425D">
        <w:rPr>
          <w:i/>
          <w:lang w:val="en-US"/>
        </w:rPr>
        <w:t>A</w:t>
      </w:r>
      <w:r w:rsidRPr="00BA425D">
        <w:rPr>
          <w:i/>
          <w:iCs/>
          <w:vertAlign w:val="subscript"/>
          <w:lang w:val="en-US"/>
        </w:rPr>
        <w:t>m</w:t>
      </w:r>
      <w:r w:rsidRPr="00BA425D">
        <w:rPr>
          <w:vertAlign w:val="subscript"/>
          <w:lang w:val="en-US"/>
        </w:rPr>
        <w:t>1</w:t>
      </w:r>
      <w:r w:rsidRPr="00BA425D">
        <w:rPr>
          <w:lang w:val="en-US"/>
        </w:rPr>
        <w:t> </w:t>
      </w:r>
      <w:r>
        <w:rPr>
          <w:rFonts w:ascii="Symbol" w:hAnsi="Symbol"/>
          <w:lang w:val="es-ES_tradnl"/>
        </w:rPr>
        <w:t></w:t>
      </w:r>
      <w:r w:rsidRPr="00BA425D">
        <w:rPr>
          <w:lang w:val="en-US"/>
        </w:rPr>
        <w:t> </w:t>
      </w:r>
      <w:r w:rsidRPr="00BA425D">
        <w:rPr>
          <w:i/>
          <w:lang w:val="en-US"/>
        </w:rPr>
        <w:t>C</w:t>
      </w:r>
      <w:r w:rsidRPr="00BA425D">
        <w:rPr>
          <w:lang w:val="en-US"/>
        </w:rPr>
        <w:t>(</w:t>
      </w:r>
      <w:r w:rsidRPr="00BA425D">
        <w:rPr>
          <w:i/>
          <w:lang w:val="en-US"/>
        </w:rPr>
        <w:t>E</w:t>
      </w:r>
      <w:r w:rsidRPr="00BA425D">
        <w:rPr>
          <w:i/>
          <w:iCs/>
          <w:vertAlign w:val="subscript"/>
          <w:lang w:val="en-US"/>
        </w:rPr>
        <w:t>m</w:t>
      </w:r>
      <w:r w:rsidRPr="00BA425D">
        <w:rPr>
          <w:vertAlign w:val="subscript"/>
          <w:lang w:val="en-US"/>
        </w:rPr>
        <w:t>1</w:t>
      </w:r>
      <w:r w:rsidRPr="00BA425D">
        <w:rPr>
          <w:lang w:val="en-US"/>
        </w:rPr>
        <w:t>)</w:t>
      </w:r>
    </w:p>
    <w:p w:rsidR="000264F6" w:rsidRPr="00BA425D" w:rsidRDefault="000264F6" w:rsidP="00874335">
      <w:pPr>
        <w:pStyle w:val="Equation"/>
        <w:rPr>
          <w:lang w:val="en-US"/>
        </w:rPr>
      </w:pPr>
      <w:r w:rsidRPr="00BA425D">
        <w:rPr>
          <w:lang w:val="en-US"/>
        </w:rPr>
        <w:tab/>
      </w:r>
      <w:r w:rsidRPr="00BA425D">
        <w:rPr>
          <w:lang w:val="en-US"/>
        </w:rPr>
        <w:tab/>
      </w:r>
      <w:r w:rsidRPr="00BA425D">
        <w:rPr>
          <w:i/>
          <w:lang w:val="en-US"/>
        </w:rPr>
        <w:t>E</w:t>
      </w:r>
      <w:r w:rsidRPr="00BA425D">
        <w:rPr>
          <w:i/>
          <w:iCs/>
          <w:vertAlign w:val="subscript"/>
          <w:lang w:val="en-US"/>
        </w:rPr>
        <w:t>m</w:t>
      </w:r>
      <w:r w:rsidRPr="00BA425D">
        <w:rPr>
          <w:vertAlign w:val="subscript"/>
          <w:lang w:val="en-US"/>
        </w:rPr>
        <w:t>2</w:t>
      </w:r>
      <w:r w:rsidRPr="00BA425D">
        <w:rPr>
          <w:lang w:val="en-US"/>
        </w:rPr>
        <w:t> </w:t>
      </w:r>
      <w:r>
        <w:rPr>
          <w:rFonts w:ascii="Symbol" w:hAnsi="Symbol"/>
          <w:lang w:val="es-ES_tradnl"/>
        </w:rPr>
        <w:t></w:t>
      </w:r>
      <w:r w:rsidRPr="00BA425D">
        <w:rPr>
          <w:lang w:val="en-US"/>
        </w:rPr>
        <w:t> </w:t>
      </w:r>
      <w:r w:rsidR="00874335">
        <w:rPr>
          <w:lang w:val="en-US"/>
        </w:rPr>
        <w:sym w:font="Symbol" w:char="F065"/>
      </w:r>
      <w:r w:rsidRPr="00BA425D">
        <w:rPr>
          <w:i/>
          <w:iCs/>
          <w:vertAlign w:val="subscript"/>
          <w:lang w:val="en-US"/>
        </w:rPr>
        <w:t>m</w:t>
      </w:r>
      <w:r w:rsidRPr="00BA425D">
        <w:rPr>
          <w:vertAlign w:val="subscript"/>
          <w:lang w:val="en-US"/>
        </w:rPr>
        <w:t>2</w:t>
      </w:r>
      <w:r w:rsidRPr="00BA425D">
        <w:rPr>
          <w:lang w:val="en-US"/>
        </w:rPr>
        <w:t> – </w:t>
      </w:r>
      <w:r>
        <w:rPr>
          <w:rFonts w:ascii="Symbol" w:hAnsi="Symbol"/>
          <w:lang w:val="es-ES_tradnl"/>
        </w:rPr>
        <w:t></w:t>
      </w:r>
      <w:proofErr w:type="spellStart"/>
      <w:proofErr w:type="gramStart"/>
      <w:r w:rsidRPr="00BA425D">
        <w:rPr>
          <w:i/>
          <w:iCs/>
          <w:vertAlign w:val="subscript"/>
          <w:lang w:val="en-US"/>
        </w:rPr>
        <w:t>mín</w:t>
      </w:r>
      <w:proofErr w:type="spellEnd"/>
      <w:r w:rsidRPr="00BA425D">
        <w:rPr>
          <w:lang w:val="en-US"/>
        </w:rPr>
        <w:t>(</w:t>
      </w:r>
      <w:proofErr w:type="gramEnd"/>
      <w:r w:rsidR="00874335">
        <w:rPr>
          <w:lang w:val="en-US"/>
        </w:rPr>
        <w:sym w:font="Symbol" w:char="F065"/>
      </w:r>
      <w:r w:rsidRPr="00BA425D">
        <w:rPr>
          <w:i/>
          <w:iCs/>
          <w:vertAlign w:val="subscript"/>
          <w:lang w:val="en-US"/>
        </w:rPr>
        <w:t>m</w:t>
      </w:r>
      <w:r w:rsidRPr="00BA425D">
        <w:rPr>
          <w:vertAlign w:val="subscript"/>
          <w:lang w:val="en-US"/>
        </w:rPr>
        <w:t>2</w:t>
      </w:r>
      <w:r w:rsidRPr="00BA425D">
        <w:rPr>
          <w:lang w:val="en-US"/>
        </w:rPr>
        <w:t>),                </w:t>
      </w:r>
      <w:r w:rsidRPr="00BA425D">
        <w:rPr>
          <w:i/>
          <w:lang w:val="en-US"/>
        </w:rPr>
        <w:t>A</w:t>
      </w:r>
      <w:r w:rsidRPr="00BA425D">
        <w:rPr>
          <w:i/>
          <w:iCs/>
          <w:vertAlign w:val="subscript"/>
          <w:lang w:val="en-US"/>
        </w:rPr>
        <w:t>m</w:t>
      </w:r>
      <w:r w:rsidRPr="00BA425D">
        <w:rPr>
          <w:vertAlign w:val="subscript"/>
          <w:lang w:val="en-US"/>
        </w:rPr>
        <w:t>2</w:t>
      </w:r>
      <w:r w:rsidRPr="00BA425D">
        <w:rPr>
          <w:lang w:val="en-US"/>
        </w:rPr>
        <w:t> </w:t>
      </w:r>
      <w:r>
        <w:rPr>
          <w:rFonts w:ascii="Symbol" w:hAnsi="Symbol"/>
          <w:lang w:val="es-ES_tradnl"/>
        </w:rPr>
        <w:t></w:t>
      </w:r>
      <w:r w:rsidRPr="00BA425D">
        <w:rPr>
          <w:lang w:val="en-US"/>
        </w:rPr>
        <w:t> </w:t>
      </w:r>
      <w:r w:rsidRPr="00BA425D">
        <w:rPr>
          <w:i/>
          <w:lang w:val="en-US"/>
        </w:rPr>
        <w:t>C</w:t>
      </w:r>
      <w:r w:rsidRPr="00BA425D">
        <w:rPr>
          <w:lang w:val="en-US"/>
        </w:rPr>
        <w:t>(</w:t>
      </w:r>
      <w:r w:rsidRPr="00BA425D">
        <w:rPr>
          <w:i/>
          <w:lang w:val="en-US"/>
        </w:rPr>
        <w:t>E</w:t>
      </w:r>
      <w:r w:rsidRPr="00BA425D">
        <w:rPr>
          <w:i/>
          <w:iCs/>
          <w:vertAlign w:val="subscript"/>
          <w:lang w:val="en-US"/>
        </w:rPr>
        <w:t>m</w:t>
      </w:r>
      <w:r w:rsidRPr="00BA425D">
        <w:rPr>
          <w:vertAlign w:val="subscript"/>
          <w:lang w:val="en-US"/>
        </w:rPr>
        <w:t>2</w:t>
      </w:r>
      <w:r w:rsidRPr="00BA425D">
        <w:rPr>
          <w:lang w:val="en-US"/>
        </w:rPr>
        <w:t>)</w:t>
      </w:r>
    </w:p>
    <w:p w:rsidR="00053B21" w:rsidRDefault="00053B21" w:rsidP="00053B21">
      <w:pPr>
        <w:pStyle w:val="Blanc"/>
      </w:pPr>
    </w:p>
    <w:p w:rsidR="000264F6" w:rsidRDefault="000264F6" w:rsidP="000264F6">
      <w:pPr>
        <w:rPr>
          <w:lang w:val="es-ES_tradnl"/>
        </w:rPr>
      </w:pPr>
      <w:proofErr w:type="gramStart"/>
      <w:r>
        <w:rPr>
          <w:lang w:val="es-ES_tradnl"/>
        </w:rPr>
        <w:t>donde</w:t>
      </w:r>
      <w:proofErr w:type="gramEnd"/>
      <w:r>
        <w:rPr>
          <w:lang w:val="es-ES_tradnl"/>
        </w:rPr>
        <w:t xml:space="preserve"> </w:t>
      </w:r>
      <w:r>
        <w:rPr>
          <w:i/>
          <w:lang w:val="es-ES_tradnl"/>
        </w:rPr>
        <w:t>E</w:t>
      </w:r>
      <w:r>
        <w:rPr>
          <w:i/>
          <w:vertAlign w:val="subscript"/>
          <w:lang w:val="es-ES_tradnl"/>
        </w:rPr>
        <w:t>m</w:t>
      </w:r>
      <w:r>
        <w:rPr>
          <w:vertAlign w:val="subscript"/>
          <w:lang w:val="es-ES_tradnl"/>
        </w:rPr>
        <w:t>1</w:t>
      </w:r>
      <w:r>
        <w:rPr>
          <w:sz w:val="18"/>
          <w:lang w:val="es-ES_tradnl"/>
        </w:rPr>
        <w:t xml:space="preserve"> </w:t>
      </w:r>
      <w:r>
        <w:rPr>
          <w:lang w:val="es-ES_tradnl"/>
        </w:rPr>
        <w:t xml:space="preserve">y </w:t>
      </w:r>
      <w:r>
        <w:rPr>
          <w:i/>
          <w:lang w:val="es-ES_tradnl"/>
        </w:rPr>
        <w:t>E</w:t>
      </w:r>
      <w:r>
        <w:rPr>
          <w:i/>
          <w:vertAlign w:val="subscript"/>
          <w:lang w:val="es-ES_tradnl"/>
        </w:rPr>
        <w:t>m</w:t>
      </w:r>
      <w:r>
        <w:rPr>
          <w:vertAlign w:val="subscript"/>
          <w:lang w:val="es-ES_tradnl"/>
        </w:rPr>
        <w:t>2</w:t>
      </w:r>
      <w:r>
        <w:rPr>
          <w:sz w:val="18"/>
          <w:lang w:val="es-ES_tradnl"/>
        </w:rPr>
        <w:t xml:space="preserve"> </w:t>
      </w:r>
      <w:r>
        <w:rPr>
          <w:lang w:val="es-ES_tradnl"/>
        </w:rPr>
        <w:t>son los ángulos de elevación refractados.</w:t>
      </w:r>
    </w:p>
    <w:p w:rsidR="000264F6" w:rsidRDefault="000264F6" w:rsidP="000264F6">
      <w:pPr>
        <w:rPr>
          <w:lang w:val="es-ES_tradnl"/>
        </w:rPr>
      </w:pPr>
      <w:r>
        <w:rPr>
          <w:lang w:val="es-ES_tradnl"/>
        </w:rPr>
        <w:t>Es preciso clasificar las direcciones de los haces principales en varios casos, ya que la Fig. 3 es relativamente complicada.</w:t>
      </w:r>
    </w:p>
    <w:p w:rsidR="000264F6" w:rsidRDefault="000264F6" w:rsidP="000264F6">
      <w:pPr>
        <w:pStyle w:val="Heading2"/>
        <w:rPr>
          <w:lang w:val="es-ES_tradnl"/>
        </w:rPr>
      </w:pPr>
      <w:r>
        <w:rPr>
          <w:lang w:val="es-ES_tradnl"/>
        </w:rPr>
        <w:lastRenderedPageBreak/>
        <w:t>2.1</w:t>
      </w:r>
      <w:r>
        <w:rPr>
          <w:lang w:val="es-ES_tradnl"/>
        </w:rPr>
        <w:tab/>
        <w:t>Eliminación preliminar</w:t>
      </w:r>
    </w:p>
    <w:p w:rsidR="000264F6" w:rsidRDefault="000264F6" w:rsidP="000264F6">
      <w:pPr>
        <w:rPr>
          <w:lang w:val="es-ES_tradnl"/>
        </w:rPr>
      </w:pPr>
      <w:r>
        <w:rPr>
          <w:lang w:val="es-ES_tradnl"/>
        </w:rPr>
        <w:t xml:space="preserve">En los casos siguientes puede concluirse fácilmente que el ángulo de separación es de por lo menos </w:t>
      </w:r>
      <w:r>
        <w:rPr>
          <w:i/>
          <w:lang w:val="es-ES_tradnl"/>
        </w:rPr>
        <w:t>B</w:t>
      </w:r>
      <w:r>
        <w:rPr>
          <w:lang w:val="es-ES_tradnl"/>
        </w:rPr>
        <w:t> grados (véase la Nota 1).</w:t>
      </w:r>
    </w:p>
    <w:p w:rsidR="000264F6" w:rsidRDefault="000264F6" w:rsidP="002720D8">
      <w:pPr>
        <w:pStyle w:val="enumlev1"/>
        <w:rPr>
          <w:position w:val="-6"/>
          <w:lang w:val="es-ES_tradnl"/>
        </w:rPr>
      </w:pPr>
      <w:r>
        <w:rPr>
          <w:lang w:val="es-ES_tradnl"/>
        </w:rPr>
        <w:t>a)</w:t>
      </w:r>
      <w:r>
        <w:rPr>
          <w:lang w:val="es-ES_tradnl"/>
        </w:rPr>
        <w:tab/>
      </w:r>
      <w:r>
        <w:rPr>
          <w:i/>
          <w:lang w:val="es-ES_tradnl"/>
        </w:rPr>
        <w:t>A</w:t>
      </w:r>
      <w:r>
        <w:rPr>
          <w:i/>
          <w:vertAlign w:val="subscript"/>
          <w:lang w:val="es-ES_tradnl"/>
        </w:rPr>
        <w:t>m</w:t>
      </w:r>
      <w:r>
        <w:rPr>
          <w:vertAlign w:val="subscript"/>
          <w:lang w:val="es-ES_tradnl"/>
        </w:rPr>
        <w:t>1</w:t>
      </w:r>
      <w:r>
        <w:rPr>
          <w:lang w:val="es-ES_tradnl"/>
        </w:rPr>
        <w:t> </w:t>
      </w:r>
      <w:r w:rsidR="002720D8">
        <w:rPr>
          <w:lang w:val="es-ES_tradnl"/>
        </w:rPr>
        <w:t>+</w:t>
      </w:r>
      <w:r>
        <w:rPr>
          <w:lang w:val="es-ES_tradnl"/>
        </w:rPr>
        <w:t> </w:t>
      </w:r>
      <w:r>
        <w:rPr>
          <w:i/>
          <w:lang w:val="es-ES_tradnl"/>
        </w:rPr>
        <w:t>B</w:t>
      </w:r>
      <w:r>
        <w:rPr>
          <w:lang w:val="es-ES_tradnl"/>
        </w:rPr>
        <w:t> </w:t>
      </w:r>
      <w:r w:rsidR="002720D8">
        <w:rPr>
          <w:lang w:val="es-ES_tradnl"/>
        </w:rPr>
        <w:sym w:font="Symbol" w:char="F0A3"/>
      </w:r>
      <w:r>
        <w:rPr>
          <w:lang w:val="es-ES_tradnl"/>
        </w:rPr>
        <w:t> </w:t>
      </w:r>
      <w:r>
        <w:rPr>
          <w:i/>
          <w:lang w:val="es-ES_tradnl"/>
        </w:rPr>
        <w:t>A</w:t>
      </w:r>
      <w:r>
        <w:rPr>
          <w:vertAlign w:val="subscript"/>
          <w:lang w:val="es-ES_tradnl"/>
        </w:rPr>
        <w:t>0</w:t>
      </w:r>
      <w:r>
        <w:rPr>
          <w:lang w:val="es-ES_tradnl"/>
        </w:rPr>
        <w:t>:</w:t>
      </w:r>
      <w:r>
        <w:rPr>
          <w:lang w:val="es-ES_tradnl"/>
        </w:rPr>
        <w:tab/>
      </w:r>
      <w:r w:rsidR="00874335">
        <w:rPr>
          <w:lang w:val="es-ES_tradnl"/>
        </w:rPr>
        <w:tab/>
      </w:r>
      <w:r w:rsidR="00874335">
        <w:rPr>
          <w:lang w:val="es-ES_tradnl"/>
        </w:rPr>
        <w:tab/>
      </w:r>
      <w:r>
        <w:rPr>
          <w:lang w:val="es-ES_tradnl"/>
        </w:rPr>
        <w:t xml:space="preserve">El ángulo de separación es de por lo menos </w:t>
      </w:r>
      <w:r>
        <w:rPr>
          <w:i/>
          <w:lang w:val="es-ES_tradnl"/>
        </w:rPr>
        <w:t>A</w:t>
      </w:r>
      <w:r>
        <w:rPr>
          <w:vertAlign w:val="subscript"/>
          <w:lang w:val="es-ES_tradnl"/>
        </w:rPr>
        <w:t>0</w:t>
      </w:r>
      <w:r>
        <w:rPr>
          <w:position w:val="-6"/>
          <w:sz w:val="18"/>
          <w:lang w:val="es-ES_tradnl"/>
        </w:rPr>
        <w:t> </w:t>
      </w:r>
      <w:r>
        <w:rPr>
          <w:lang w:val="es-ES_tradnl"/>
        </w:rPr>
        <w:t>–</w:t>
      </w:r>
      <w:r>
        <w:rPr>
          <w:position w:val="-6"/>
          <w:lang w:val="es-ES_tradnl"/>
        </w:rPr>
        <w:t> </w:t>
      </w:r>
      <w:r>
        <w:rPr>
          <w:i/>
          <w:lang w:val="es-ES_tradnl"/>
        </w:rPr>
        <w:t>A</w:t>
      </w:r>
      <w:r>
        <w:rPr>
          <w:i/>
          <w:vertAlign w:val="subscript"/>
          <w:lang w:val="es-ES_tradnl"/>
        </w:rPr>
        <w:t>m</w:t>
      </w:r>
      <w:r>
        <w:rPr>
          <w:vertAlign w:val="subscript"/>
          <w:lang w:val="es-ES_tradnl"/>
        </w:rPr>
        <w:t>1</w:t>
      </w:r>
      <w:r>
        <w:rPr>
          <w:lang w:val="es-ES_tradnl"/>
        </w:rPr>
        <w:t> grados.</w:t>
      </w:r>
    </w:p>
    <w:p w:rsidR="000264F6" w:rsidRDefault="000264F6" w:rsidP="002720D8">
      <w:pPr>
        <w:pStyle w:val="enumlev1"/>
        <w:rPr>
          <w:lang w:val="es-ES_tradnl"/>
        </w:rPr>
      </w:pPr>
      <w:r>
        <w:rPr>
          <w:lang w:val="es-ES_tradnl"/>
        </w:rPr>
        <w:t>b)</w:t>
      </w:r>
      <w:r>
        <w:rPr>
          <w:lang w:val="es-ES_tradnl"/>
        </w:rPr>
        <w:tab/>
      </w:r>
      <w:r>
        <w:rPr>
          <w:i/>
          <w:lang w:val="es-ES_tradnl"/>
        </w:rPr>
        <w:t>A</w:t>
      </w:r>
      <w:r>
        <w:rPr>
          <w:vertAlign w:val="subscript"/>
          <w:lang w:val="es-ES_tradnl"/>
        </w:rPr>
        <w:t>0</w:t>
      </w:r>
      <w:r>
        <w:rPr>
          <w:position w:val="-6"/>
          <w:lang w:val="es-ES_tradnl"/>
        </w:rPr>
        <w:t> </w:t>
      </w:r>
      <w:r w:rsidR="002720D8">
        <w:rPr>
          <w:position w:val="-6"/>
          <w:lang w:val="es-ES_tradnl"/>
        </w:rPr>
        <w:t>&lt;</w:t>
      </w:r>
      <w:r>
        <w:rPr>
          <w:lang w:val="es-ES_tradnl"/>
        </w:rPr>
        <w:t> </w:t>
      </w:r>
      <w:r>
        <w:rPr>
          <w:i/>
          <w:lang w:val="es-ES_tradnl"/>
        </w:rPr>
        <w:t>A</w:t>
      </w:r>
      <w:r>
        <w:rPr>
          <w:i/>
          <w:vertAlign w:val="subscript"/>
          <w:lang w:val="es-ES_tradnl"/>
        </w:rPr>
        <w:t>m</w:t>
      </w:r>
      <w:r>
        <w:rPr>
          <w:vertAlign w:val="subscript"/>
          <w:lang w:val="es-ES_tradnl"/>
        </w:rPr>
        <w:t>1</w:t>
      </w:r>
      <w:r>
        <w:rPr>
          <w:lang w:val="es-ES_tradnl"/>
        </w:rPr>
        <w:t> </w:t>
      </w:r>
      <w:r w:rsidR="002720D8" w:rsidRPr="002720D8">
        <w:rPr>
          <w:rFonts w:asciiTheme="majorBidi" w:hAnsiTheme="majorBidi" w:cstheme="majorBidi"/>
          <w:lang w:val="es-ES_tradnl"/>
        </w:rPr>
        <w:t>+</w:t>
      </w:r>
      <w:r>
        <w:rPr>
          <w:lang w:val="es-ES_tradnl"/>
        </w:rPr>
        <w:t> </w:t>
      </w:r>
      <w:r>
        <w:rPr>
          <w:i/>
          <w:lang w:val="es-ES_tradnl"/>
        </w:rPr>
        <w:t>B</w:t>
      </w:r>
      <w:r>
        <w:rPr>
          <w:lang w:val="es-ES_tradnl"/>
        </w:rPr>
        <w:t xml:space="preserve"> y </w:t>
      </w:r>
      <w:r w:rsidR="00874335">
        <w:rPr>
          <w:lang w:val="es-ES_tradnl"/>
        </w:rPr>
        <w:sym w:font="Symbol" w:char="F065"/>
      </w:r>
      <w:r>
        <w:rPr>
          <w:vertAlign w:val="subscript"/>
          <w:lang w:val="es-ES_tradnl"/>
        </w:rPr>
        <w:t>0</w:t>
      </w:r>
      <w:r>
        <w:rPr>
          <w:position w:val="-6"/>
          <w:lang w:val="es-ES_tradnl"/>
        </w:rPr>
        <w:t> </w:t>
      </w:r>
      <w:r w:rsidR="002720D8">
        <w:rPr>
          <w:position w:val="-6"/>
          <w:lang w:val="es-ES_tradnl"/>
        </w:rPr>
        <w:sym w:font="Symbol" w:char="F0A3"/>
      </w:r>
      <w:r>
        <w:rPr>
          <w:rFonts w:hint="eastAsia"/>
          <w:lang w:val="es-ES_tradnl"/>
        </w:rPr>
        <w:t> </w:t>
      </w:r>
      <w:r w:rsidR="00874335">
        <w:rPr>
          <w:lang w:val="es-ES_tradnl"/>
        </w:rPr>
        <w:sym w:font="Symbol" w:char="F065"/>
      </w:r>
      <w:r>
        <w:rPr>
          <w:i/>
          <w:vertAlign w:val="subscript"/>
          <w:lang w:val="es-ES_tradnl"/>
        </w:rPr>
        <w:t>m</w:t>
      </w:r>
      <w:r>
        <w:rPr>
          <w:vertAlign w:val="subscript"/>
          <w:lang w:val="es-ES_tradnl"/>
        </w:rPr>
        <w:t>2</w:t>
      </w:r>
      <w:r>
        <w:rPr>
          <w:lang w:val="es-ES_tradnl"/>
        </w:rPr>
        <w:t> – </w:t>
      </w:r>
      <w:r>
        <w:rPr>
          <w:i/>
          <w:lang w:val="es-ES_tradnl"/>
        </w:rPr>
        <w:t>B</w:t>
      </w:r>
      <w:r>
        <w:rPr>
          <w:lang w:val="es-ES_tradnl"/>
        </w:rPr>
        <w:t>:</w:t>
      </w:r>
      <w:r>
        <w:rPr>
          <w:lang w:val="es-ES_tradnl"/>
        </w:rPr>
        <w:tab/>
        <w:t>El ángulo de separación es de por lo menos </w:t>
      </w:r>
      <w:r w:rsidR="00874335">
        <w:rPr>
          <w:lang w:val="es-ES_tradnl"/>
        </w:rPr>
        <w:sym w:font="Symbol" w:char="F065"/>
      </w:r>
      <w:r>
        <w:rPr>
          <w:i/>
          <w:vertAlign w:val="subscript"/>
          <w:lang w:val="es-ES_tradnl"/>
        </w:rPr>
        <w:t>m</w:t>
      </w:r>
      <w:r>
        <w:rPr>
          <w:vertAlign w:val="subscript"/>
          <w:lang w:val="es-ES_tradnl"/>
        </w:rPr>
        <w:t>2</w:t>
      </w:r>
      <w:r>
        <w:rPr>
          <w:lang w:val="es-ES_tradnl"/>
        </w:rPr>
        <w:t> – </w:t>
      </w:r>
      <w:r w:rsidR="00874335">
        <w:rPr>
          <w:lang w:val="es-ES_tradnl"/>
        </w:rPr>
        <w:sym w:font="Symbol" w:char="F065"/>
      </w:r>
      <w:r>
        <w:rPr>
          <w:vertAlign w:val="subscript"/>
          <w:lang w:val="es-ES_tradnl"/>
        </w:rPr>
        <w:t>0</w:t>
      </w:r>
      <w:r>
        <w:rPr>
          <w:lang w:val="es-ES_tradnl"/>
        </w:rPr>
        <w:t> grados.</w:t>
      </w:r>
    </w:p>
    <w:p w:rsidR="000264F6" w:rsidRDefault="000264F6" w:rsidP="000264F6">
      <w:pPr>
        <w:rPr>
          <w:lang w:val="es-ES_tradnl"/>
        </w:rPr>
      </w:pPr>
      <w:r>
        <w:rPr>
          <w:lang w:val="es-ES_tradnl"/>
        </w:rPr>
        <w:t>En los demás casos son precisos cálculos más detallados, que se indican a continuación.</w:t>
      </w:r>
    </w:p>
    <w:p w:rsidR="000264F6" w:rsidRDefault="000264F6" w:rsidP="000264F6">
      <w:pPr>
        <w:pStyle w:val="FigureNo"/>
        <w:rPr>
          <w:lang w:val="es-ES_tradnl"/>
        </w:rPr>
      </w:pPr>
      <w:r>
        <w:rPr>
          <w:noProof/>
          <w:lang w:val="es-ES_tradnl" w:eastAsia="zh-CN"/>
        </w:rPr>
        <w:drawing>
          <wp:inline distT="0" distB="0" distL="0" distR="0" wp14:anchorId="66C7505C" wp14:editId="0762D4AF">
            <wp:extent cx="5329555" cy="41148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9555" cy="4114800"/>
                    </a:xfrm>
                    <a:prstGeom prst="rect">
                      <a:avLst/>
                    </a:prstGeom>
                    <a:noFill/>
                    <a:ln>
                      <a:noFill/>
                    </a:ln>
                  </pic:spPr>
                </pic:pic>
              </a:graphicData>
            </a:graphic>
          </wp:inline>
        </w:drawing>
      </w:r>
    </w:p>
    <w:p w:rsidR="000264F6" w:rsidRDefault="000264F6" w:rsidP="000264F6">
      <w:pPr>
        <w:pStyle w:val="Heading2"/>
        <w:rPr>
          <w:lang w:val="es-ES_tradnl"/>
        </w:rPr>
      </w:pPr>
      <w:r>
        <w:rPr>
          <w:lang w:val="es-ES_tradnl"/>
        </w:rPr>
        <w:t>2.2</w:t>
      </w:r>
      <w:r>
        <w:rPr>
          <w:lang w:val="es-ES_tradnl"/>
        </w:rPr>
        <w:tab/>
        <w:t>Clasificación de las direcciones del haz principal</w:t>
      </w:r>
    </w:p>
    <w:p w:rsidR="000264F6" w:rsidRDefault="000264F6" w:rsidP="000264F6">
      <w:pPr>
        <w:rPr>
          <w:lang w:val="es-ES_tradnl"/>
        </w:rPr>
      </w:pPr>
      <w:r>
        <w:rPr>
          <w:lang w:val="es-ES_tradnl"/>
        </w:rPr>
        <w:t>La dirección del haz principal es la del horizonte o está por encima del mismo cuando se cumple una de las condiciones siguientes:</w:t>
      </w:r>
    </w:p>
    <w:p w:rsidR="000264F6" w:rsidRPr="00BA425D" w:rsidRDefault="000264F6" w:rsidP="00874335">
      <w:pPr>
        <w:pStyle w:val="enumlev1"/>
        <w:rPr>
          <w:position w:val="-6"/>
          <w:lang w:val="en-US"/>
        </w:rPr>
      </w:pPr>
      <w:r w:rsidRPr="00BA425D">
        <w:rPr>
          <w:lang w:val="en-US"/>
        </w:rPr>
        <w:t>a)</w:t>
      </w:r>
      <w:r w:rsidRPr="00BA425D">
        <w:rPr>
          <w:lang w:val="en-US"/>
        </w:rPr>
        <w:tab/>
      </w:r>
      <w:r w:rsidRPr="00BA425D">
        <w:rPr>
          <w:i/>
          <w:lang w:val="en-US"/>
        </w:rPr>
        <w:t>A</w:t>
      </w:r>
      <w:r w:rsidRPr="00BA425D">
        <w:rPr>
          <w:i/>
          <w:iCs/>
          <w:vertAlign w:val="subscript"/>
          <w:lang w:val="en-US"/>
        </w:rPr>
        <w:t>m</w:t>
      </w:r>
      <w:r w:rsidRPr="00BA425D">
        <w:rPr>
          <w:vertAlign w:val="subscript"/>
          <w:lang w:val="en-US"/>
        </w:rPr>
        <w:t>1</w:t>
      </w:r>
      <w:r w:rsidRPr="00BA425D">
        <w:rPr>
          <w:lang w:val="en-US"/>
        </w:rPr>
        <w:t> </w:t>
      </w:r>
      <w:r>
        <w:rPr>
          <w:rFonts w:ascii="Symbol" w:hAnsi="Symbol"/>
          <w:lang w:val="es-ES_tradnl"/>
        </w:rPr>
        <w:t></w:t>
      </w:r>
      <w:r w:rsidRPr="00BA425D">
        <w:rPr>
          <w:lang w:val="en-US"/>
        </w:rPr>
        <w:t> </w:t>
      </w:r>
      <w:r w:rsidRPr="00BA425D">
        <w:rPr>
          <w:i/>
          <w:lang w:val="en-US"/>
        </w:rPr>
        <w:t>A</w:t>
      </w:r>
      <w:r w:rsidRPr="00BA425D">
        <w:rPr>
          <w:vertAlign w:val="subscript"/>
          <w:lang w:val="en-US"/>
        </w:rPr>
        <w:t>0</w:t>
      </w:r>
      <w:r w:rsidRPr="00BA425D">
        <w:rPr>
          <w:color w:val="FFFFFF"/>
          <w:lang w:val="en-US"/>
        </w:rPr>
        <w:tab/>
      </w:r>
      <w:r w:rsidRPr="00BA425D">
        <w:rPr>
          <w:color w:val="FFFFFF"/>
          <w:lang w:val="en-US"/>
        </w:rPr>
        <w:tab/>
      </w:r>
      <w:r w:rsidRPr="00BA425D">
        <w:rPr>
          <w:color w:val="FFFFFF"/>
          <w:lang w:val="en-US"/>
        </w:rPr>
        <w:tab/>
      </w:r>
      <w:r w:rsidRPr="00BA425D">
        <w:rPr>
          <w:lang w:val="en-US"/>
        </w:rPr>
        <w:t>y</w:t>
      </w:r>
      <w:r w:rsidRPr="00BA425D">
        <w:rPr>
          <w:color w:val="FFFFFF"/>
          <w:lang w:val="en-US"/>
        </w:rPr>
        <w:tab/>
      </w:r>
      <w:r w:rsidR="00874335">
        <w:rPr>
          <w:lang w:val="es-ES_tradnl"/>
        </w:rPr>
        <w:sym w:font="Symbol" w:char="F065"/>
      </w:r>
      <w:r w:rsidRPr="00BA425D">
        <w:rPr>
          <w:i/>
          <w:iCs/>
          <w:vertAlign w:val="subscript"/>
          <w:lang w:val="en-US"/>
        </w:rPr>
        <w:t>m</w:t>
      </w:r>
      <w:r w:rsidRPr="00BA425D">
        <w:rPr>
          <w:vertAlign w:val="subscript"/>
          <w:lang w:val="en-US"/>
        </w:rPr>
        <w:t>1</w:t>
      </w:r>
      <w:r w:rsidRPr="00BA425D">
        <w:rPr>
          <w:lang w:val="en-US"/>
        </w:rPr>
        <w:t> </w:t>
      </w:r>
      <w:r>
        <w:rPr>
          <w:rFonts w:ascii="Symbol" w:hAnsi="Symbol"/>
          <w:lang w:val="es-ES_tradnl"/>
        </w:rPr>
        <w:t></w:t>
      </w:r>
      <w:r w:rsidRPr="00BA425D">
        <w:rPr>
          <w:lang w:val="en-US"/>
        </w:rPr>
        <w:t> </w:t>
      </w:r>
      <w:r w:rsidR="00874335">
        <w:rPr>
          <w:lang w:val="es-ES_tradnl"/>
        </w:rPr>
        <w:sym w:font="Symbol" w:char="F065"/>
      </w:r>
      <w:r w:rsidRPr="00BA425D">
        <w:rPr>
          <w:vertAlign w:val="subscript"/>
          <w:lang w:val="en-US"/>
        </w:rPr>
        <w:t>0</w:t>
      </w:r>
    </w:p>
    <w:p w:rsidR="000264F6" w:rsidRPr="00BA425D" w:rsidRDefault="000264F6" w:rsidP="00874335">
      <w:pPr>
        <w:pStyle w:val="enumlev1"/>
        <w:rPr>
          <w:lang w:val="en-US"/>
        </w:rPr>
      </w:pPr>
      <w:r w:rsidRPr="00BA425D">
        <w:rPr>
          <w:lang w:val="en-US"/>
        </w:rPr>
        <w:t>b)</w:t>
      </w:r>
      <w:r w:rsidRPr="00BA425D">
        <w:rPr>
          <w:lang w:val="en-US"/>
        </w:rPr>
        <w:tab/>
      </w:r>
      <w:r w:rsidRPr="00BA425D">
        <w:rPr>
          <w:i/>
          <w:lang w:val="en-US"/>
        </w:rPr>
        <w:t>A</w:t>
      </w:r>
      <w:r w:rsidRPr="00BA425D">
        <w:rPr>
          <w:i/>
          <w:iCs/>
          <w:vertAlign w:val="subscript"/>
          <w:lang w:val="en-US"/>
        </w:rPr>
        <w:t>m</w:t>
      </w:r>
      <w:r w:rsidRPr="00BA425D">
        <w:rPr>
          <w:vertAlign w:val="subscript"/>
          <w:lang w:val="en-US"/>
        </w:rPr>
        <w:t>2</w:t>
      </w:r>
      <w:r w:rsidRPr="00BA425D">
        <w:rPr>
          <w:lang w:val="en-US"/>
        </w:rPr>
        <w:t> </w:t>
      </w:r>
      <w:r>
        <w:rPr>
          <w:rFonts w:ascii="Symbol" w:hAnsi="Symbol"/>
          <w:lang w:val="es-ES_tradnl"/>
        </w:rPr>
        <w:t></w:t>
      </w:r>
      <w:r w:rsidRPr="00BA425D">
        <w:rPr>
          <w:lang w:val="en-US"/>
        </w:rPr>
        <w:t> </w:t>
      </w:r>
      <w:r w:rsidRPr="00BA425D">
        <w:rPr>
          <w:i/>
          <w:lang w:val="en-US"/>
        </w:rPr>
        <w:t>A</w:t>
      </w:r>
      <w:r w:rsidRPr="00BA425D">
        <w:rPr>
          <w:vertAlign w:val="subscript"/>
          <w:lang w:val="en-US"/>
        </w:rPr>
        <w:t>0</w:t>
      </w:r>
      <w:r w:rsidRPr="00BA425D">
        <w:rPr>
          <w:lang w:val="en-US"/>
        </w:rPr>
        <w:t> &lt; </w:t>
      </w:r>
      <w:r w:rsidRPr="00BA425D">
        <w:rPr>
          <w:i/>
          <w:lang w:val="en-US"/>
        </w:rPr>
        <w:t>A</w:t>
      </w:r>
      <w:r w:rsidRPr="00BA425D">
        <w:rPr>
          <w:i/>
          <w:iCs/>
          <w:vertAlign w:val="subscript"/>
          <w:lang w:val="en-US"/>
        </w:rPr>
        <w:t>m</w:t>
      </w:r>
      <w:r w:rsidRPr="00BA425D">
        <w:rPr>
          <w:vertAlign w:val="subscript"/>
          <w:lang w:val="en-US"/>
        </w:rPr>
        <w:t>1</w:t>
      </w:r>
      <w:r w:rsidRPr="00BA425D">
        <w:rPr>
          <w:color w:val="FFFFFF"/>
          <w:lang w:val="en-US"/>
        </w:rPr>
        <w:tab/>
      </w:r>
      <w:r w:rsidRPr="00BA425D">
        <w:rPr>
          <w:lang w:val="en-US"/>
        </w:rPr>
        <w:t>y</w:t>
      </w:r>
      <w:r w:rsidRPr="00BA425D">
        <w:rPr>
          <w:color w:val="FFFFFF"/>
          <w:lang w:val="en-US"/>
        </w:rPr>
        <w:tab/>
      </w:r>
      <w:r w:rsidRPr="00BA425D">
        <w:rPr>
          <w:lang w:val="en-US"/>
        </w:rPr>
        <w:t>(</w:t>
      </w:r>
      <w:r w:rsidR="00874335">
        <w:rPr>
          <w:lang w:val="es-ES_tradnl"/>
        </w:rPr>
        <w:sym w:font="Symbol" w:char="F065"/>
      </w:r>
      <w:r w:rsidRPr="00BA425D">
        <w:rPr>
          <w:i/>
          <w:iCs/>
          <w:vertAlign w:val="subscript"/>
          <w:lang w:val="en-US"/>
        </w:rPr>
        <w:t>m</w:t>
      </w:r>
      <w:r w:rsidRPr="00BA425D">
        <w:rPr>
          <w:vertAlign w:val="subscript"/>
          <w:lang w:val="en-US"/>
        </w:rPr>
        <w:t>1</w:t>
      </w:r>
      <w:r w:rsidRPr="00BA425D">
        <w:rPr>
          <w:lang w:val="en-US"/>
        </w:rPr>
        <w:t xml:space="preserve"> – </w:t>
      </w:r>
      <w:r w:rsidR="00874335">
        <w:rPr>
          <w:lang w:val="es-ES_tradnl"/>
        </w:rPr>
        <w:sym w:font="Symbol" w:char="F065"/>
      </w:r>
      <w:r w:rsidRPr="00BA425D">
        <w:rPr>
          <w:i/>
          <w:iCs/>
          <w:vertAlign w:val="subscript"/>
          <w:lang w:val="en-US"/>
        </w:rPr>
        <w:t>m</w:t>
      </w:r>
      <w:r w:rsidRPr="00BA425D">
        <w:rPr>
          <w:vertAlign w:val="subscript"/>
          <w:lang w:val="en-US"/>
        </w:rPr>
        <w:t>2</w:t>
      </w:r>
      <w:r w:rsidRPr="00BA425D">
        <w:rPr>
          <w:lang w:val="en-US"/>
        </w:rPr>
        <w:t>) (</w:t>
      </w:r>
      <w:r w:rsidRPr="00BA425D">
        <w:rPr>
          <w:i/>
          <w:lang w:val="en-US"/>
        </w:rPr>
        <w:t>A</w:t>
      </w:r>
      <w:r w:rsidRPr="00BA425D">
        <w:rPr>
          <w:vertAlign w:val="subscript"/>
          <w:lang w:val="en-US"/>
        </w:rPr>
        <w:t>0</w:t>
      </w:r>
      <w:r w:rsidRPr="00BA425D">
        <w:rPr>
          <w:lang w:val="en-US"/>
        </w:rPr>
        <w:t xml:space="preserve"> – </w:t>
      </w:r>
      <w:r w:rsidRPr="00BA425D">
        <w:rPr>
          <w:i/>
          <w:lang w:val="en-US"/>
        </w:rPr>
        <w:t>A</w:t>
      </w:r>
      <w:r w:rsidRPr="00BA425D">
        <w:rPr>
          <w:i/>
          <w:iCs/>
          <w:vertAlign w:val="subscript"/>
          <w:lang w:val="en-US"/>
        </w:rPr>
        <w:t>m</w:t>
      </w:r>
      <w:r w:rsidRPr="00BA425D">
        <w:rPr>
          <w:vertAlign w:val="subscript"/>
          <w:lang w:val="en-US"/>
        </w:rPr>
        <w:t>1</w:t>
      </w:r>
      <w:r w:rsidRPr="00BA425D">
        <w:rPr>
          <w:lang w:val="en-US"/>
        </w:rPr>
        <w:t>) </w:t>
      </w:r>
      <w:r>
        <w:rPr>
          <w:rFonts w:ascii="Symbol" w:hAnsi="Symbol"/>
          <w:lang w:val="es-ES_tradnl"/>
        </w:rPr>
        <w:t></w:t>
      </w:r>
      <w:r w:rsidRPr="00BA425D">
        <w:rPr>
          <w:lang w:val="en-US"/>
        </w:rPr>
        <w:t> (</w:t>
      </w:r>
      <w:r w:rsidR="00874335">
        <w:rPr>
          <w:lang w:val="es-ES_tradnl"/>
        </w:rPr>
        <w:sym w:font="Symbol" w:char="F065"/>
      </w:r>
      <w:r w:rsidRPr="00BA425D">
        <w:rPr>
          <w:vertAlign w:val="subscript"/>
          <w:lang w:val="en-US"/>
        </w:rPr>
        <w:t>0</w:t>
      </w:r>
      <w:r w:rsidRPr="00BA425D">
        <w:rPr>
          <w:lang w:val="en-US"/>
        </w:rPr>
        <w:t xml:space="preserve"> – </w:t>
      </w:r>
      <w:r w:rsidR="00874335">
        <w:rPr>
          <w:lang w:val="es-ES_tradnl"/>
        </w:rPr>
        <w:sym w:font="Symbol" w:char="F065"/>
      </w:r>
      <w:r w:rsidRPr="00BA425D">
        <w:rPr>
          <w:i/>
          <w:iCs/>
          <w:vertAlign w:val="subscript"/>
          <w:lang w:val="en-US"/>
        </w:rPr>
        <w:t>m</w:t>
      </w:r>
      <w:r w:rsidRPr="00BA425D">
        <w:rPr>
          <w:vertAlign w:val="subscript"/>
          <w:lang w:val="en-US"/>
        </w:rPr>
        <w:t>1</w:t>
      </w:r>
      <w:r w:rsidRPr="00BA425D">
        <w:rPr>
          <w:lang w:val="en-US"/>
        </w:rPr>
        <w:t>) (</w:t>
      </w:r>
      <w:r w:rsidRPr="00BA425D">
        <w:rPr>
          <w:i/>
          <w:lang w:val="en-US"/>
        </w:rPr>
        <w:t>A</w:t>
      </w:r>
      <w:r w:rsidRPr="00BA425D">
        <w:rPr>
          <w:i/>
          <w:iCs/>
          <w:vertAlign w:val="subscript"/>
          <w:lang w:val="en-US"/>
        </w:rPr>
        <w:t>m</w:t>
      </w:r>
      <w:r w:rsidRPr="00BA425D">
        <w:rPr>
          <w:vertAlign w:val="subscript"/>
          <w:lang w:val="en-US"/>
        </w:rPr>
        <w:t>1</w:t>
      </w:r>
      <w:r w:rsidRPr="00BA425D">
        <w:rPr>
          <w:lang w:val="en-US"/>
        </w:rPr>
        <w:t xml:space="preserve"> – </w:t>
      </w:r>
      <w:r w:rsidRPr="00BA425D">
        <w:rPr>
          <w:i/>
          <w:lang w:val="en-US"/>
        </w:rPr>
        <w:t>A</w:t>
      </w:r>
      <w:r w:rsidRPr="00BA425D">
        <w:rPr>
          <w:i/>
          <w:iCs/>
          <w:vertAlign w:val="subscript"/>
          <w:lang w:val="en-US"/>
        </w:rPr>
        <w:t>m</w:t>
      </w:r>
      <w:r w:rsidRPr="00BA425D">
        <w:rPr>
          <w:vertAlign w:val="subscript"/>
          <w:lang w:val="en-US"/>
        </w:rPr>
        <w:t>2</w:t>
      </w:r>
      <w:r w:rsidRPr="00BA425D">
        <w:rPr>
          <w:lang w:val="en-US"/>
        </w:rPr>
        <w:t>)</w:t>
      </w:r>
    </w:p>
    <w:p w:rsidR="000264F6" w:rsidRDefault="000264F6" w:rsidP="00874335">
      <w:pPr>
        <w:pStyle w:val="enumlev1"/>
        <w:rPr>
          <w:position w:val="-6"/>
          <w:sz w:val="16"/>
          <w:lang w:val="es-ES_tradnl"/>
        </w:rPr>
      </w:pPr>
      <w:r>
        <w:rPr>
          <w:lang w:val="es-ES_tradnl"/>
        </w:rPr>
        <w:t>c)</w:t>
      </w:r>
      <w:r>
        <w:rPr>
          <w:lang w:val="es-ES_tradnl"/>
        </w:rPr>
        <w:tab/>
      </w:r>
      <w:r>
        <w:rPr>
          <w:i/>
          <w:lang w:val="es-ES_tradnl"/>
        </w:rPr>
        <w:t>A</w:t>
      </w:r>
      <w:r>
        <w:rPr>
          <w:vertAlign w:val="subscript"/>
          <w:lang w:val="es-ES_tradnl"/>
        </w:rPr>
        <w:t>0</w:t>
      </w:r>
      <w:r>
        <w:rPr>
          <w:lang w:val="es-ES_tradnl"/>
        </w:rPr>
        <w:t> </w:t>
      </w:r>
      <w:r>
        <w:rPr>
          <w:rFonts w:ascii="Symbol" w:hAnsi="Symbol"/>
          <w:lang w:val="es-ES_tradnl"/>
        </w:rPr>
        <w:t></w:t>
      </w:r>
      <w:r>
        <w:rPr>
          <w:lang w:val="es-ES_tradnl"/>
        </w:rPr>
        <w:t> </w:t>
      </w:r>
      <w:r>
        <w:rPr>
          <w:i/>
          <w:lang w:val="es-ES_tradnl"/>
        </w:rPr>
        <w:t>A</w:t>
      </w:r>
      <w:r>
        <w:rPr>
          <w:i/>
          <w:iCs/>
          <w:vertAlign w:val="subscript"/>
          <w:lang w:val="es-ES_tradnl"/>
        </w:rPr>
        <w:t>m</w:t>
      </w:r>
      <w:r>
        <w:rPr>
          <w:vertAlign w:val="subscript"/>
          <w:lang w:val="es-ES_tradnl"/>
        </w:rPr>
        <w:t>2</w:t>
      </w:r>
      <w:r>
        <w:rPr>
          <w:position w:val="-6"/>
          <w:sz w:val="16"/>
          <w:lang w:val="es-ES_tradnl"/>
        </w:rPr>
        <w:tab/>
      </w:r>
      <w:r>
        <w:rPr>
          <w:position w:val="-6"/>
          <w:sz w:val="16"/>
          <w:lang w:val="es-ES_tradnl"/>
        </w:rPr>
        <w:tab/>
      </w:r>
      <w:r>
        <w:rPr>
          <w:color w:val="FFFFFF"/>
          <w:lang w:val="es-ES_tradnl"/>
        </w:rPr>
        <w:tab/>
      </w:r>
      <w:r>
        <w:rPr>
          <w:lang w:val="es-ES_tradnl"/>
        </w:rPr>
        <w:t>y</w:t>
      </w:r>
      <w:r>
        <w:rPr>
          <w:color w:val="FFFFFF"/>
          <w:lang w:val="es-ES_tradnl"/>
        </w:rPr>
        <w:tab/>
      </w:r>
      <w:r w:rsidR="00874335">
        <w:rPr>
          <w:lang w:val="es-ES_tradnl"/>
        </w:rPr>
        <w:sym w:font="Symbol" w:char="F065"/>
      </w:r>
      <w:r>
        <w:rPr>
          <w:i/>
          <w:iCs/>
          <w:vertAlign w:val="subscript"/>
          <w:lang w:val="es-ES_tradnl"/>
        </w:rPr>
        <w:t>m</w:t>
      </w:r>
      <w:r>
        <w:rPr>
          <w:vertAlign w:val="subscript"/>
          <w:lang w:val="es-ES_tradnl"/>
        </w:rPr>
        <w:t>2</w:t>
      </w:r>
      <w:r w:rsidRPr="00BA425D">
        <w:rPr>
          <w:lang w:val="es-ES_tradnl"/>
        </w:rPr>
        <w:t> </w:t>
      </w:r>
      <w:r>
        <w:rPr>
          <w:rFonts w:ascii="Symbol" w:hAnsi="Symbol"/>
          <w:lang w:val="es-ES_tradnl"/>
        </w:rPr>
        <w:t></w:t>
      </w:r>
      <w:r>
        <w:rPr>
          <w:lang w:val="es-ES_tradnl"/>
        </w:rPr>
        <w:t> </w:t>
      </w:r>
      <w:r w:rsidR="00874335">
        <w:rPr>
          <w:lang w:val="es-ES_tradnl"/>
        </w:rPr>
        <w:sym w:font="Symbol" w:char="F065"/>
      </w:r>
      <w:r>
        <w:rPr>
          <w:vertAlign w:val="subscript"/>
          <w:lang w:val="es-ES_tradnl"/>
        </w:rPr>
        <w:t>0</w:t>
      </w:r>
    </w:p>
    <w:p w:rsidR="000264F6" w:rsidRDefault="000264F6" w:rsidP="000264F6">
      <w:pPr>
        <w:rPr>
          <w:lang w:val="es-ES_tradnl"/>
        </w:rPr>
      </w:pPr>
      <w:r>
        <w:rPr>
          <w:lang w:val="es-ES_tradnl"/>
        </w:rPr>
        <w:t>En los casos anteriores, las direcciones de los haces principales se clasifican en las Zonas 1, 2, 3 y 4 de acuerdo con el siguiente criterio (véase la Fig. 3):</w:t>
      </w:r>
    </w:p>
    <w:p w:rsidR="000264F6" w:rsidRDefault="000264F6" w:rsidP="000264F6">
      <w:pPr>
        <w:pStyle w:val="enumlev1"/>
        <w:rPr>
          <w:lang w:val="es-ES_tradnl"/>
        </w:rPr>
      </w:pPr>
      <w:r>
        <w:rPr>
          <w:lang w:val="es-ES_tradnl"/>
        </w:rPr>
        <w:tab/>
        <w:t>Zona 1:</w:t>
      </w:r>
      <w:r>
        <w:rPr>
          <w:lang w:val="es-ES_tradnl"/>
        </w:rPr>
        <w:tab/>
      </w:r>
      <w:r>
        <w:rPr>
          <w:color w:val="FFFFFF"/>
          <w:lang w:val="es-ES_tradnl"/>
        </w:rPr>
        <w:tab/>
      </w:r>
      <w:proofErr w:type="spellStart"/>
      <w:r>
        <w:rPr>
          <w:i/>
          <w:lang w:val="es-ES_tradnl"/>
        </w:rPr>
        <w:t>S</w:t>
      </w:r>
      <w:r>
        <w:rPr>
          <w:i/>
          <w:iCs/>
          <w:vertAlign w:val="subscript"/>
          <w:lang w:val="es-ES_tradnl"/>
        </w:rPr>
        <w:t>mín</w:t>
      </w:r>
      <w:proofErr w:type="spellEnd"/>
      <w:r>
        <w:rPr>
          <w:lang w:val="es-ES_tradnl"/>
        </w:rPr>
        <w:t> </w:t>
      </w:r>
      <w:r>
        <w:rPr>
          <w:rFonts w:ascii="Symbol" w:hAnsi="Symbol"/>
          <w:lang w:val="es-ES_tradnl"/>
        </w:rPr>
        <w:t></w:t>
      </w:r>
      <w:r>
        <w:rPr>
          <w:lang w:val="es-ES_tradnl"/>
        </w:rPr>
        <w:t> </w:t>
      </w:r>
      <w:r>
        <w:rPr>
          <w:rFonts w:ascii="Tms Rmn" w:hAnsi="Tms Rmn"/>
          <w:sz w:val="12"/>
          <w:lang w:val="es-ES_tradnl"/>
        </w:rPr>
        <w:t> </w:t>
      </w:r>
      <w:r>
        <w:rPr>
          <w:lang w:val="es-ES_tradnl"/>
        </w:rPr>
        <w:t>0</w:t>
      </w:r>
    </w:p>
    <w:p w:rsidR="000264F6" w:rsidRDefault="000264F6" w:rsidP="000264F6">
      <w:pPr>
        <w:pStyle w:val="enumlev1"/>
        <w:rPr>
          <w:lang w:val="es-ES_tradnl"/>
        </w:rPr>
      </w:pPr>
      <w:r>
        <w:rPr>
          <w:lang w:val="es-ES_tradnl"/>
        </w:rPr>
        <w:tab/>
        <w:t>Zona 2:</w:t>
      </w:r>
      <w:r>
        <w:rPr>
          <w:lang w:val="es-ES_tradnl"/>
        </w:rPr>
        <w:tab/>
      </w:r>
      <w:r>
        <w:rPr>
          <w:color w:val="FFFFFF"/>
          <w:lang w:val="es-ES_tradnl"/>
        </w:rPr>
        <w:tab/>
      </w:r>
      <w:proofErr w:type="spellStart"/>
      <w:r>
        <w:rPr>
          <w:i/>
          <w:lang w:val="es-ES_tradnl"/>
        </w:rPr>
        <w:t>S</w:t>
      </w:r>
      <w:r>
        <w:rPr>
          <w:i/>
          <w:iCs/>
          <w:vertAlign w:val="subscript"/>
          <w:lang w:val="es-ES_tradnl"/>
        </w:rPr>
        <w:t>máx</w:t>
      </w:r>
      <w:proofErr w:type="spellEnd"/>
      <w:r>
        <w:rPr>
          <w:lang w:val="es-ES_tradnl"/>
        </w:rPr>
        <w:t> </w:t>
      </w:r>
      <w:r>
        <w:rPr>
          <w:rFonts w:ascii="Symbol" w:hAnsi="Symbol"/>
          <w:lang w:val="es-ES_tradnl"/>
        </w:rPr>
        <w:t></w:t>
      </w:r>
      <w:r>
        <w:rPr>
          <w:lang w:val="es-ES_tradnl"/>
        </w:rPr>
        <w:t> 0</w:t>
      </w:r>
      <w:r>
        <w:rPr>
          <w:color w:val="FFFFFF"/>
          <w:lang w:val="es-ES_tradnl"/>
        </w:rPr>
        <w:tab/>
      </w:r>
      <w:r>
        <w:rPr>
          <w:color w:val="FFFFFF"/>
          <w:lang w:val="es-ES_tradnl"/>
        </w:rPr>
        <w:tab/>
      </w:r>
      <w:r>
        <w:rPr>
          <w:lang w:val="es-ES_tradnl"/>
        </w:rPr>
        <w:t>y</w:t>
      </w:r>
      <w:r>
        <w:rPr>
          <w:color w:val="FFFFFF"/>
          <w:lang w:val="es-ES_tradnl"/>
        </w:rPr>
        <w:tab/>
      </w:r>
      <w:proofErr w:type="spellStart"/>
      <w:r>
        <w:rPr>
          <w:i/>
          <w:lang w:val="es-ES_tradnl"/>
        </w:rPr>
        <w:t>S</w:t>
      </w:r>
      <w:r>
        <w:rPr>
          <w:i/>
          <w:iCs/>
          <w:vertAlign w:val="subscript"/>
          <w:lang w:val="es-ES_tradnl"/>
        </w:rPr>
        <w:t>mín</w:t>
      </w:r>
      <w:proofErr w:type="spellEnd"/>
      <w:r w:rsidRPr="00BA425D">
        <w:rPr>
          <w:lang w:val="es-ES_tradnl"/>
        </w:rPr>
        <w:t> </w:t>
      </w:r>
      <w:r>
        <w:rPr>
          <w:rFonts w:ascii="Symbol" w:hAnsi="Symbol"/>
        </w:rPr>
        <w:t></w:t>
      </w:r>
      <w:r>
        <w:rPr>
          <w:lang w:val="es-ES_tradnl"/>
        </w:rPr>
        <w:t> 0</w:t>
      </w:r>
    </w:p>
    <w:p w:rsidR="000264F6" w:rsidRDefault="000264F6" w:rsidP="00874335">
      <w:pPr>
        <w:pStyle w:val="enumlev1"/>
        <w:rPr>
          <w:lang w:val="es-ES_tradnl"/>
        </w:rPr>
      </w:pPr>
      <w:r>
        <w:rPr>
          <w:lang w:val="es-ES_tradnl"/>
        </w:rPr>
        <w:tab/>
        <w:t>Zona 3:</w:t>
      </w:r>
      <w:r>
        <w:rPr>
          <w:lang w:val="es-ES_tradnl"/>
        </w:rPr>
        <w:tab/>
      </w:r>
      <w:r>
        <w:rPr>
          <w:color w:val="FFFFFF"/>
          <w:lang w:val="es-ES_tradnl"/>
        </w:rPr>
        <w:tab/>
      </w:r>
      <w:proofErr w:type="spellStart"/>
      <w:r>
        <w:rPr>
          <w:i/>
          <w:lang w:val="es-ES_tradnl"/>
        </w:rPr>
        <w:t>S</w:t>
      </w:r>
      <w:r>
        <w:rPr>
          <w:i/>
          <w:iCs/>
          <w:vertAlign w:val="subscript"/>
          <w:lang w:val="es-ES_tradnl"/>
        </w:rPr>
        <w:t>máx</w:t>
      </w:r>
      <w:proofErr w:type="spellEnd"/>
      <w:r>
        <w:rPr>
          <w:lang w:val="es-ES_tradnl"/>
        </w:rPr>
        <w:t> </w:t>
      </w:r>
      <w:r>
        <w:rPr>
          <w:rFonts w:ascii="Symbol" w:hAnsi="Symbol"/>
          <w:lang w:val="es-ES_tradnl"/>
        </w:rPr>
        <w:t></w:t>
      </w:r>
      <w:r>
        <w:rPr>
          <w:lang w:val="es-ES_tradnl"/>
        </w:rPr>
        <w:t> 0</w:t>
      </w:r>
      <w:r>
        <w:rPr>
          <w:color w:val="FFFFFF"/>
          <w:lang w:val="es-ES_tradnl"/>
        </w:rPr>
        <w:tab/>
      </w:r>
      <w:r>
        <w:rPr>
          <w:color w:val="FFFFFF"/>
          <w:lang w:val="es-ES_tradnl"/>
        </w:rPr>
        <w:tab/>
      </w:r>
      <w:r>
        <w:rPr>
          <w:lang w:val="es-ES_tradnl"/>
        </w:rPr>
        <w:t>y</w:t>
      </w:r>
      <w:r>
        <w:rPr>
          <w:color w:val="FFFFFF"/>
          <w:lang w:val="es-ES_tradnl"/>
        </w:rPr>
        <w:tab/>
      </w:r>
      <w:r w:rsidR="00874335">
        <w:rPr>
          <w:lang w:val="es-ES_tradnl"/>
        </w:rPr>
        <w:sym w:font="Symbol" w:char="F061"/>
      </w:r>
      <w:r w:rsidR="00874335">
        <w:rPr>
          <w:lang w:val="es-ES_tradnl"/>
        </w:rPr>
        <w:t xml:space="preserve"> </w:t>
      </w:r>
      <w:r>
        <w:rPr>
          <w:lang w:val="es-ES_tradnl"/>
        </w:rPr>
        <w:t>(</w:t>
      </w:r>
      <w:r>
        <w:rPr>
          <w:i/>
          <w:lang w:val="es-ES_tradnl"/>
        </w:rPr>
        <w:t>A</w:t>
      </w:r>
      <w:r>
        <w:rPr>
          <w:vertAlign w:val="subscript"/>
          <w:lang w:val="es-ES_tradnl"/>
        </w:rPr>
        <w:t>0</w:t>
      </w:r>
      <w:r>
        <w:rPr>
          <w:lang w:val="es-ES_tradnl"/>
        </w:rPr>
        <w:t xml:space="preserve"> – </w:t>
      </w:r>
      <w:r>
        <w:rPr>
          <w:i/>
          <w:lang w:val="es-ES_tradnl"/>
        </w:rPr>
        <w:t>A</w:t>
      </w:r>
      <w:r>
        <w:rPr>
          <w:i/>
          <w:iCs/>
          <w:vertAlign w:val="subscript"/>
          <w:lang w:val="es-ES_tradnl"/>
        </w:rPr>
        <w:t>m</w:t>
      </w:r>
      <w:r>
        <w:rPr>
          <w:vertAlign w:val="subscript"/>
          <w:lang w:val="es-ES_tradnl"/>
        </w:rPr>
        <w:t>1</w:t>
      </w:r>
      <w:r>
        <w:rPr>
          <w:lang w:val="es-ES_tradnl"/>
        </w:rPr>
        <w:t>) </w:t>
      </w:r>
      <w:r>
        <w:rPr>
          <w:rFonts w:ascii="Symbol" w:hAnsi="Symbol"/>
          <w:lang w:val="es-ES_tradnl"/>
        </w:rPr>
        <w:t></w:t>
      </w:r>
      <w:r>
        <w:rPr>
          <w:lang w:val="es-ES_tradnl"/>
        </w:rPr>
        <w:t> </w:t>
      </w:r>
      <w:r w:rsidR="00874335">
        <w:rPr>
          <w:lang w:val="es-ES_tradnl"/>
        </w:rPr>
        <w:sym w:font="Symbol" w:char="F062"/>
      </w:r>
      <w:r w:rsidR="00874335">
        <w:rPr>
          <w:lang w:val="es-ES_tradnl"/>
        </w:rPr>
        <w:t xml:space="preserve"> </w:t>
      </w:r>
      <w:r>
        <w:rPr>
          <w:lang w:val="es-ES_tradnl"/>
        </w:rPr>
        <w:t>(</w:t>
      </w:r>
      <w:r w:rsidR="00874335">
        <w:rPr>
          <w:lang w:val="es-ES_tradnl"/>
        </w:rPr>
        <w:sym w:font="Symbol" w:char="F065"/>
      </w:r>
      <w:r>
        <w:rPr>
          <w:vertAlign w:val="subscript"/>
          <w:lang w:val="es-ES_tradnl"/>
        </w:rPr>
        <w:t>0</w:t>
      </w:r>
      <w:r>
        <w:rPr>
          <w:lang w:val="es-ES_tradnl"/>
        </w:rPr>
        <w:t xml:space="preserve"> –</w:t>
      </w:r>
      <w:r w:rsidR="00B24C46">
        <w:rPr>
          <w:lang w:val="es-ES_tradnl"/>
        </w:rPr>
        <w:t xml:space="preserve"> </w:t>
      </w:r>
      <w:r w:rsidR="00874335">
        <w:rPr>
          <w:lang w:val="es-ES_tradnl"/>
        </w:rPr>
        <w:sym w:font="Symbol" w:char="F065"/>
      </w:r>
      <w:r>
        <w:rPr>
          <w:i/>
          <w:iCs/>
          <w:vertAlign w:val="subscript"/>
          <w:lang w:val="es-ES_tradnl"/>
        </w:rPr>
        <w:t>m</w:t>
      </w:r>
      <w:r>
        <w:rPr>
          <w:vertAlign w:val="subscript"/>
          <w:lang w:val="es-ES_tradnl"/>
        </w:rPr>
        <w:t>1</w:t>
      </w:r>
      <w:r>
        <w:rPr>
          <w:lang w:val="es-ES_tradnl"/>
        </w:rPr>
        <w:t>)</w:t>
      </w:r>
    </w:p>
    <w:p w:rsidR="000264F6" w:rsidRDefault="000264F6" w:rsidP="00874335">
      <w:pPr>
        <w:pStyle w:val="enumlev1"/>
        <w:rPr>
          <w:lang w:val="es-ES_tradnl"/>
        </w:rPr>
      </w:pPr>
      <w:r>
        <w:rPr>
          <w:lang w:val="es-ES_tradnl"/>
        </w:rPr>
        <w:tab/>
        <w:t>Zona 4:</w:t>
      </w:r>
      <w:r>
        <w:rPr>
          <w:lang w:val="es-ES_tradnl"/>
        </w:rPr>
        <w:tab/>
      </w:r>
      <w:r>
        <w:rPr>
          <w:color w:val="FFFFFF"/>
          <w:lang w:val="es-ES_tradnl"/>
        </w:rPr>
        <w:tab/>
      </w:r>
      <w:proofErr w:type="spellStart"/>
      <w:r>
        <w:rPr>
          <w:i/>
          <w:lang w:val="es-ES_tradnl"/>
        </w:rPr>
        <w:t>S</w:t>
      </w:r>
      <w:r>
        <w:rPr>
          <w:i/>
          <w:iCs/>
          <w:vertAlign w:val="subscript"/>
          <w:lang w:val="es-ES_tradnl"/>
        </w:rPr>
        <w:t>máx</w:t>
      </w:r>
      <w:proofErr w:type="spellEnd"/>
      <w:r>
        <w:rPr>
          <w:lang w:val="es-ES_tradnl"/>
        </w:rPr>
        <w:t> </w:t>
      </w:r>
      <w:r>
        <w:rPr>
          <w:rFonts w:ascii="Symbol" w:hAnsi="Symbol"/>
          <w:lang w:val="es-ES_tradnl"/>
        </w:rPr>
        <w:t></w:t>
      </w:r>
      <w:r>
        <w:rPr>
          <w:lang w:val="es-ES_tradnl"/>
        </w:rPr>
        <w:t> 0</w:t>
      </w:r>
      <w:r>
        <w:rPr>
          <w:color w:val="FFFFFF"/>
          <w:lang w:val="es-ES_tradnl"/>
        </w:rPr>
        <w:tab/>
      </w:r>
      <w:r>
        <w:rPr>
          <w:color w:val="FFFFFF"/>
          <w:lang w:val="es-ES_tradnl"/>
        </w:rPr>
        <w:tab/>
      </w:r>
      <w:r>
        <w:rPr>
          <w:lang w:val="es-ES_tradnl"/>
        </w:rPr>
        <w:t>y</w:t>
      </w:r>
      <w:r>
        <w:rPr>
          <w:color w:val="FFFFFF"/>
          <w:lang w:val="es-ES_tradnl"/>
        </w:rPr>
        <w:tab/>
      </w:r>
      <w:r w:rsidR="00874335" w:rsidRPr="00874335">
        <w:sym w:font="Symbol" w:char="F061"/>
      </w:r>
      <w:r w:rsidR="00874335">
        <w:rPr>
          <w:lang w:val="es-ES_tradnl"/>
        </w:rPr>
        <w:t xml:space="preserve"> </w:t>
      </w:r>
      <w:r>
        <w:rPr>
          <w:lang w:val="es-ES_tradnl"/>
        </w:rPr>
        <w:t>(</w:t>
      </w:r>
      <w:r>
        <w:rPr>
          <w:i/>
          <w:lang w:val="es-ES_tradnl"/>
        </w:rPr>
        <w:t>A</w:t>
      </w:r>
      <w:r>
        <w:rPr>
          <w:vertAlign w:val="subscript"/>
          <w:lang w:val="es-ES_tradnl"/>
        </w:rPr>
        <w:t>0</w:t>
      </w:r>
      <w:r>
        <w:rPr>
          <w:lang w:val="es-ES_tradnl"/>
        </w:rPr>
        <w:t xml:space="preserve"> – </w:t>
      </w:r>
      <w:r>
        <w:rPr>
          <w:i/>
          <w:lang w:val="es-ES_tradnl"/>
        </w:rPr>
        <w:t>A</w:t>
      </w:r>
      <w:r>
        <w:rPr>
          <w:i/>
          <w:iCs/>
          <w:vertAlign w:val="subscript"/>
          <w:lang w:val="es-ES_tradnl"/>
        </w:rPr>
        <w:t>m</w:t>
      </w:r>
      <w:r>
        <w:rPr>
          <w:vertAlign w:val="subscript"/>
          <w:lang w:val="es-ES_tradnl"/>
        </w:rPr>
        <w:t>1</w:t>
      </w:r>
      <w:r>
        <w:rPr>
          <w:lang w:val="es-ES_tradnl"/>
        </w:rPr>
        <w:t>) </w:t>
      </w:r>
      <w:r>
        <w:rPr>
          <w:rFonts w:ascii="Symbol" w:hAnsi="Symbol"/>
          <w:u w:val="single"/>
          <w:lang w:val="es-ES_tradnl"/>
        </w:rPr>
        <w:t></w:t>
      </w:r>
      <w:r>
        <w:rPr>
          <w:lang w:val="es-ES_tradnl"/>
        </w:rPr>
        <w:t> </w:t>
      </w:r>
      <w:r w:rsidR="00874335">
        <w:rPr>
          <w:lang w:val="es-ES_tradnl"/>
        </w:rPr>
        <w:sym w:font="Symbol" w:char="F062"/>
      </w:r>
      <w:r w:rsidR="00874335">
        <w:rPr>
          <w:lang w:val="es-ES_tradnl"/>
        </w:rPr>
        <w:t xml:space="preserve"> </w:t>
      </w:r>
      <w:r>
        <w:rPr>
          <w:lang w:val="es-ES_tradnl"/>
        </w:rPr>
        <w:t>(</w:t>
      </w:r>
      <w:r w:rsidR="00874335">
        <w:rPr>
          <w:lang w:val="es-ES_tradnl"/>
        </w:rPr>
        <w:sym w:font="Symbol" w:char="F065"/>
      </w:r>
      <w:r>
        <w:rPr>
          <w:vertAlign w:val="subscript"/>
          <w:lang w:val="es-ES_tradnl"/>
        </w:rPr>
        <w:t>0</w:t>
      </w:r>
      <w:r>
        <w:rPr>
          <w:lang w:val="es-ES_tradnl"/>
        </w:rPr>
        <w:t xml:space="preserve"> –</w:t>
      </w:r>
      <w:r w:rsidR="00B24C46">
        <w:rPr>
          <w:lang w:val="es-ES_tradnl"/>
        </w:rPr>
        <w:t xml:space="preserve"> </w:t>
      </w:r>
      <w:r w:rsidR="00874335">
        <w:rPr>
          <w:lang w:val="es-ES_tradnl"/>
        </w:rPr>
        <w:sym w:font="Symbol" w:char="F065"/>
      </w:r>
      <w:r>
        <w:rPr>
          <w:i/>
          <w:iCs/>
          <w:vertAlign w:val="subscript"/>
          <w:lang w:val="es-ES_tradnl"/>
        </w:rPr>
        <w:t>m</w:t>
      </w:r>
      <w:r>
        <w:rPr>
          <w:vertAlign w:val="subscript"/>
          <w:lang w:val="es-ES_tradnl"/>
        </w:rPr>
        <w:t>1</w:t>
      </w:r>
      <w:r>
        <w:rPr>
          <w:lang w:val="es-ES_tradnl"/>
        </w:rPr>
        <w:t>)</w:t>
      </w:r>
    </w:p>
    <w:p w:rsidR="000264F6" w:rsidRDefault="000264F6" w:rsidP="00864F9F">
      <w:pPr>
        <w:keepNext/>
        <w:keepLines/>
        <w:rPr>
          <w:lang w:val="es-ES_tradnl"/>
        </w:rPr>
      </w:pPr>
      <w:proofErr w:type="gramStart"/>
      <w:r>
        <w:rPr>
          <w:lang w:val="es-ES_tradnl"/>
        </w:rPr>
        <w:lastRenderedPageBreak/>
        <w:t>donde</w:t>
      </w:r>
      <w:proofErr w:type="gramEnd"/>
      <w:r>
        <w:rPr>
          <w:lang w:val="es-ES_tradnl"/>
        </w:rPr>
        <w:t xml:space="preserve"> </w:t>
      </w:r>
      <w:proofErr w:type="spellStart"/>
      <w:r>
        <w:rPr>
          <w:i/>
          <w:lang w:val="es-ES_tradnl"/>
        </w:rPr>
        <w:t>S</w:t>
      </w:r>
      <w:r>
        <w:rPr>
          <w:i/>
          <w:vertAlign w:val="subscript"/>
          <w:lang w:val="es-ES_tradnl"/>
        </w:rPr>
        <w:t>máx</w:t>
      </w:r>
      <w:proofErr w:type="spellEnd"/>
      <w:r>
        <w:rPr>
          <w:lang w:val="es-ES_tradnl"/>
        </w:rPr>
        <w:t xml:space="preserve"> y </w:t>
      </w:r>
      <w:proofErr w:type="spellStart"/>
      <w:r>
        <w:rPr>
          <w:i/>
          <w:lang w:val="es-ES_tradnl"/>
        </w:rPr>
        <w:t>S</w:t>
      </w:r>
      <w:r>
        <w:rPr>
          <w:i/>
          <w:vertAlign w:val="subscript"/>
          <w:lang w:val="es-ES_tradnl"/>
        </w:rPr>
        <w:t>mín</w:t>
      </w:r>
      <w:proofErr w:type="spellEnd"/>
      <w:r>
        <w:rPr>
          <w:lang w:val="es-ES_tradnl"/>
        </w:rPr>
        <w:t xml:space="preserve"> vienen dados por:</w:t>
      </w:r>
    </w:p>
    <w:p w:rsidR="000264F6" w:rsidRDefault="000264F6" w:rsidP="00874335">
      <w:pPr>
        <w:pStyle w:val="Equation"/>
        <w:rPr>
          <w:lang w:val="es-ES_tradnl"/>
        </w:rPr>
      </w:pPr>
      <w:r>
        <w:rPr>
          <w:lang w:val="es-ES_tradnl"/>
        </w:rPr>
        <w:tab/>
      </w:r>
      <w:r>
        <w:rPr>
          <w:lang w:val="es-ES_tradnl"/>
        </w:rPr>
        <w:tab/>
      </w:r>
      <w:proofErr w:type="spellStart"/>
      <w:r>
        <w:rPr>
          <w:i/>
          <w:lang w:val="es-ES_tradnl"/>
        </w:rPr>
        <w:t>E</w:t>
      </w:r>
      <w:r>
        <w:rPr>
          <w:i/>
          <w:iCs/>
          <w:vertAlign w:val="subscript"/>
          <w:lang w:val="es-ES_tradnl"/>
        </w:rPr>
        <w:t>máx</w:t>
      </w:r>
      <w:proofErr w:type="spellEnd"/>
      <w:r>
        <w:rPr>
          <w:lang w:val="es-ES_tradnl"/>
        </w:rPr>
        <w:t> = </w:t>
      </w:r>
      <w:r w:rsidR="00874335">
        <w:rPr>
          <w:lang w:val="es-ES_tradnl"/>
        </w:rPr>
        <w:sym w:font="Symbol" w:char="F065"/>
      </w:r>
      <w:r>
        <w:rPr>
          <w:vertAlign w:val="subscript"/>
          <w:lang w:val="es-ES_tradnl"/>
        </w:rPr>
        <w:t>0</w:t>
      </w:r>
      <w:r>
        <w:rPr>
          <w:lang w:val="es-ES_tradnl"/>
        </w:rPr>
        <w:t xml:space="preserve"> –</w:t>
      </w:r>
      <w:r w:rsidR="00874335">
        <w:rPr>
          <w:lang w:val="es-ES_tradnl"/>
        </w:rPr>
        <w:sym w:font="Symbol" w:char="F074"/>
      </w:r>
      <w:proofErr w:type="spellStart"/>
      <w:proofErr w:type="gramStart"/>
      <w:r>
        <w:rPr>
          <w:i/>
          <w:iCs/>
          <w:vertAlign w:val="subscript"/>
          <w:lang w:val="es-ES_tradnl"/>
        </w:rPr>
        <w:t>máx</w:t>
      </w:r>
      <w:proofErr w:type="spellEnd"/>
      <w:r>
        <w:rPr>
          <w:lang w:val="es-ES_tradnl"/>
        </w:rPr>
        <w:t>(</w:t>
      </w:r>
      <w:proofErr w:type="gramEnd"/>
      <w:r>
        <w:rPr>
          <w:rFonts w:ascii="Symbol" w:hAnsi="Symbol"/>
          <w:lang w:val="es-ES_tradnl"/>
        </w:rPr>
        <w:t></w:t>
      </w:r>
      <w:r>
        <w:rPr>
          <w:position w:val="-6"/>
          <w:sz w:val="16"/>
          <w:lang w:val="es-ES_tradnl"/>
        </w:rPr>
        <w:t>0</w:t>
      </w:r>
      <w:r>
        <w:rPr>
          <w:lang w:val="es-ES_tradnl"/>
        </w:rPr>
        <w:t>),                </w:t>
      </w:r>
      <w:proofErr w:type="spellStart"/>
      <w:r>
        <w:rPr>
          <w:i/>
          <w:lang w:val="es-ES_tradnl"/>
        </w:rPr>
        <w:t>S</w:t>
      </w:r>
      <w:r>
        <w:rPr>
          <w:i/>
          <w:iCs/>
          <w:vertAlign w:val="subscript"/>
          <w:lang w:val="es-ES_tradnl"/>
        </w:rPr>
        <w:t>máx</w:t>
      </w:r>
      <w:proofErr w:type="spellEnd"/>
      <w:r>
        <w:rPr>
          <w:lang w:val="es-ES_tradnl"/>
        </w:rPr>
        <w:t> </w:t>
      </w:r>
      <w:r>
        <w:rPr>
          <w:rFonts w:ascii="Symbol" w:hAnsi="Symbol"/>
          <w:lang w:val="es-ES_tradnl"/>
        </w:rPr>
        <w:t></w:t>
      </w:r>
      <w:r>
        <w:rPr>
          <w:lang w:val="es-ES_tradnl"/>
        </w:rPr>
        <w:t> </w:t>
      </w:r>
      <w:r>
        <w:rPr>
          <w:i/>
          <w:lang w:val="es-ES_tradnl"/>
        </w:rPr>
        <w:t>S</w:t>
      </w:r>
      <w:r>
        <w:rPr>
          <w:lang w:val="es-ES_tradnl"/>
        </w:rPr>
        <w:t>(</w:t>
      </w:r>
      <w:r>
        <w:rPr>
          <w:i/>
          <w:lang w:val="es-ES_tradnl"/>
        </w:rPr>
        <w:t>A</w:t>
      </w:r>
      <w:r>
        <w:rPr>
          <w:vertAlign w:val="subscript"/>
          <w:lang w:val="es-ES_tradnl"/>
        </w:rPr>
        <w:t>0</w:t>
      </w:r>
      <w:r>
        <w:rPr>
          <w:lang w:val="es-ES_tradnl"/>
        </w:rPr>
        <w:t>, </w:t>
      </w:r>
      <w:proofErr w:type="spellStart"/>
      <w:r>
        <w:rPr>
          <w:i/>
          <w:lang w:val="es-ES_tradnl"/>
        </w:rPr>
        <w:t>E</w:t>
      </w:r>
      <w:r>
        <w:rPr>
          <w:i/>
          <w:iCs/>
          <w:vertAlign w:val="subscript"/>
          <w:lang w:val="es-ES_tradnl"/>
        </w:rPr>
        <w:t>máx</w:t>
      </w:r>
      <w:proofErr w:type="spellEnd"/>
      <w:r>
        <w:rPr>
          <w:lang w:val="es-ES_tradnl"/>
        </w:rPr>
        <w:t>)</w:t>
      </w:r>
    </w:p>
    <w:p w:rsidR="000264F6" w:rsidRDefault="000264F6" w:rsidP="00874335">
      <w:pPr>
        <w:pStyle w:val="Equation"/>
        <w:rPr>
          <w:lang w:val="es-ES_tradnl"/>
        </w:rPr>
      </w:pPr>
      <w:r>
        <w:rPr>
          <w:lang w:val="es-ES_tradnl"/>
        </w:rPr>
        <w:tab/>
      </w:r>
      <w:r>
        <w:rPr>
          <w:lang w:val="es-ES_tradnl"/>
        </w:rPr>
        <w:tab/>
      </w:r>
      <w:proofErr w:type="spellStart"/>
      <w:r>
        <w:rPr>
          <w:i/>
          <w:lang w:val="es-ES_tradnl"/>
        </w:rPr>
        <w:t>E</w:t>
      </w:r>
      <w:r>
        <w:rPr>
          <w:i/>
          <w:iCs/>
          <w:vertAlign w:val="subscript"/>
          <w:lang w:val="es-ES_tradnl"/>
        </w:rPr>
        <w:t>mín</w:t>
      </w:r>
      <w:proofErr w:type="spellEnd"/>
      <w:r>
        <w:rPr>
          <w:lang w:val="es-ES_tradnl"/>
        </w:rPr>
        <w:t> = </w:t>
      </w:r>
      <w:r w:rsidR="00874335">
        <w:rPr>
          <w:lang w:val="es-ES_tradnl"/>
        </w:rPr>
        <w:sym w:font="Symbol" w:char="F065"/>
      </w:r>
      <w:r>
        <w:rPr>
          <w:vertAlign w:val="subscript"/>
          <w:lang w:val="es-ES_tradnl"/>
        </w:rPr>
        <w:t>0</w:t>
      </w:r>
      <w:r>
        <w:rPr>
          <w:lang w:val="es-ES_tradnl"/>
        </w:rPr>
        <w:t xml:space="preserve"> – </w:t>
      </w:r>
      <w:r w:rsidR="00874335">
        <w:rPr>
          <w:lang w:val="es-ES_tradnl"/>
        </w:rPr>
        <w:sym w:font="Symbol" w:char="F074"/>
      </w:r>
      <w:proofErr w:type="spellStart"/>
      <w:proofErr w:type="gramStart"/>
      <w:r>
        <w:rPr>
          <w:i/>
          <w:iCs/>
          <w:vertAlign w:val="subscript"/>
          <w:lang w:val="es-ES_tradnl"/>
        </w:rPr>
        <w:t>mín</w:t>
      </w:r>
      <w:proofErr w:type="spellEnd"/>
      <w:r>
        <w:rPr>
          <w:lang w:val="es-ES_tradnl"/>
        </w:rPr>
        <w:t>(</w:t>
      </w:r>
      <w:proofErr w:type="gramEnd"/>
      <w:r>
        <w:rPr>
          <w:rFonts w:ascii="Symbol" w:hAnsi="Symbol"/>
          <w:lang w:val="es-ES_tradnl"/>
        </w:rPr>
        <w:t></w:t>
      </w:r>
      <w:r>
        <w:rPr>
          <w:position w:val="-6"/>
          <w:sz w:val="16"/>
          <w:lang w:val="es-ES_tradnl"/>
        </w:rPr>
        <w:t>0</w:t>
      </w:r>
      <w:r>
        <w:rPr>
          <w:lang w:val="es-ES_tradnl"/>
        </w:rPr>
        <w:t>),                </w:t>
      </w:r>
      <w:proofErr w:type="spellStart"/>
      <w:r>
        <w:rPr>
          <w:i/>
          <w:lang w:val="es-ES_tradnl"/>
        </w:rPr>
        <w:t>S</w:t>
      </w:r>
      <w:r>
        <w:rPr>
          <w:i/>
          <w:iCs/>
          <w:vertAlign w:val="subscript"/>
          <w:lang w:val="es-ES_tradnl"/>
        </w:rPr>
        <w:t>mín</w:t>
      </w:r>
      <w:proofErr w:type="spellEnd"/>
      <w:r>
        <w:rPr>
          <w:lang w:val="es-ES_tradnl"/>
        </w:rPr>
        <w:t> </w:t>
      </w:r>
      <w:r>
        <w:rPr>
          <w:rFonts w:ascii="Symbol" w:hAnsi="Symbol"/>
          <w:lang w:val="es-ES_tradnl"/>
        </w:rPr>
        <w:t></w:t>
      </w:r>
      <w:r>
        <w:rPr>
          <w:lang w:val="es-ES_tradnl"/>
        </w:rPr>
        <w:t> </w:t>
      </w:r>
      <w:r>
        <w:rPr>
          <w:i/>
          <w:lang w:val="es-ES_tradnl"/>
        </w:rPr>
        <w:t>S</w:t>
      </w:r>
      <w:r>
        <w:rPr>
          <w:lang w:val="es-ES_tradnl"/>
        </w:rPr>
        <w:t>(</w:t>
      </w:r>
      <w:r>
        <w:rPr>
          <w:i/>
          <w:lang w:val="es-ES_tradnl"/>
        </w:rPr>
        <w:t>A</w:t>
      </w:r>
      <w:r>
        <w:rPr>
          <w:vertAlign w:val="subscript"/>
          <w:lang w:val="es-ES_tradnl"/>
        </w:rPr>
        <w:t>0</w:t>
      </w:r>
      <w:r>
        <w:rPr>
          <w:lang w:val="es-ES_tradnl"/>
        </w:rPr>
        <w:t xml:space="preserve">, </w:t>
      </w:r>
      <w:proofErr w:type="spellStart"/>
      <w:r>
        <w:rPr>
          <w:i/>
          <w:lang w:val="es-ES_tradnl"/>
        </w:rPr>
        <w:t>E</w:t>
      </w:r>
      <w:r>
        <w:rPr>
          <w:i/>
          <w:iCs/>
          <w:vertAlign w:val="subscript"/>
          <w:lang w:val="es-ES_tradnl"/>
        </w:rPr>
        <w:t>mín</w:t>
      </w:r>
      <w:proofErr w:type="spellEnd"/>
      <w:r>
        <w:rPr>
          <w:lang w:val="es-ES_tradnl"/>
        </w:rPr>
        <w:t>)</w:t>
      </w:r>
    </w:p>
    <w:p w:rsidR="000264F6" w:rsidRDefault="000264F6" w:rsidP="000264F6">
      <w:pPr>
        <w:rPr>
          <w:lang w:val="es-ES_tradnl"/>
        </w:rPr>
      </w:pPr>
      <w:r>
        <w:rPr>
          <w:lang w:val="es-ES_tradnl"/>
        </w:rPr>
        <w:t>En los casos en que las direcciones de los haces principales están por debajo del horizonte, se clasifican en las Zonas 5, 6, 7 y 8, como se indica a continuación (véase la Fig. 3):</w:t>
      </w:r>
    </w:p>
    <w:p w:rsidR="000264F6" w:rsidRDefault="000264F6" w:rsidP="00874335">
      <w:pPr>
        <w:pStyle w:val="enumlev1"/>
        <w:rPr>
          <w:lang w:val="es-ES_tradnl"/>
        </w:rPr>
      </w:pPr>
      <w:r>
        <w:rPr>
          <w:lang w:val="es-ES_tradnl"/>
        </w:rPr>
        <w:tab/>
        <w:t>Zona 5:</w:t>
      </w:r>
      <w:r w:rsidR="00874335">
        <w:rPr>
          <w:lang w:val="es-ES_tradnl"/>
        </w:rPr>
        <w:tab/>
      </w:r>
      <w:r>
        <w:rPr>
          <w:color w:val="FFFFFF"/>
          <w:lang w:val="es-ES_tradnl"/>
        </w:rPr>
        <w:tab/>
      </w:r>
      <w:r w:rsidR="00874335" w:rsidRPr="00874335">
        <w:sym w:font="Symbol" w:char="F061"/>
      </w:r>
      <w:r w:rsidR="00874335">
        <w:rPr>
          <w:lang w:val="es-ES_tradnl"/>
        </w:rPr>
        <w:t xml:space="preserve"> </w:t>
      </w:r>
      <w:r>
        <w:rPr>
          <w:lang w:val="es-ES_tradnl"/>
        </w:rPr>
        <w:t>(</w:t>
      </w:r>
      <w:r>
        <w:rPr>
          <w:i/>
          <w:lang w:val="es-ES_tradnl"/>
        </w:rPr>
        <w:t>A</w:t>
      </w:r>
      <w:r>
        <w:rPr>
          <w:vertAlign w:val="subscript"/>
          <w:lang w:val="es-ES_tradnl"/>
        </w:rPr>
        <w:t>0</w:t>
      </w:r>
      <w:r>
        <w:rPr>
          <w:lang w:val="es-ES_tradnl"/>
        </w:rPr>
        <w:t xml:space="preserve"> – </w:t>
      </w:r>
      <w:r>
        <w:rPr>
          <w:i/>
          <w:lang w:val="es-ES_tradnl"/>
        </w:rPr>
        <w:t>A</w:t>
      </w:r>
      <w:r>
        <w:rPr>
          <w:i/>
          <w:iCs/>
          <w:vertAlign w:val="subscript"/>
          <w:lang w:val="es-ES_tradnl"/>
        </w:rPr>
        <w:t>m</w:t>
      </w:r>
      <w:r>
        <w:rPr>
          <w:vertAlign w:val="subscript"/>
          <w:lang w:val="es-ES_tradnl"/>
        </w:rPr>
        <w:t>2</w:t>
      </w:r>
      <w:r>
        <w:rPr>
          <w:lang w:val="es-ES_tradnl"/>
        </w:rPr>
        <w:t xml:space="preserve">) &lt; </w:t>
      </w:r>
      <w:r w:rsidR="00874335">
        <w:rPr>
          <w:lang w:val="es-ES_tradnl"/>
        </w:rPr>
        <w:sym w:font="Symbol" w:char="F062"/>
      </w:r>
      <w:r>
        <w:rPr>
          <w:lang w:val="es-ES_tradnl"/>
        </w:rPr>
        <w:t>(</w:t>
      </w:r>
      <w:r w:rsidR="00874335">
        <w:rPr>
          <w:lang w:val="es-ES_tradnl"/>
        </w:rPr>
        <w:sym w:font="Symbol" w:char="F065"/>
      </w:r>
      <w:r>
        <w:rPr>
          <w:vertAlign w:val="subscript"/>
          <w:lang w:val="es-ES_tradnl"/>
        </w:rPr>
        <w:t>0</w:t>
      </w:r>
      <w:r>
        <w:rPr>
          <w:lang w:val="es-ES_tradnl"/>
        </w:rPr>
        <w:t xml:space="preserve"> –</w:t>
      </w:r>
      <w:r w:rsidR="00B24C46">
        <w:rPr>
          <w:lang w:val="es-ES_tradnl"/>
        </w:rPr>
        <w:t xml:space="preserve"> </w:t>
      </w:r>
      <w:r w:rsidR="00874335">
        <w:rPr>
          <w:lang w:val="es-ES_tradnl"/>
        </w:rPr>
        <w:sym w:font="Symbol" w:char="F065"/>
      </w:r>
      <w:r>
        <w:rPr>
          <w:i/>
          <w:iCs/>
          <w:vertAlign w:val="subscript"/>
          <w:lang w:val="es-ES_tradnl"/>
        </w:rPr>
        <w:t>m</w:t>
      </w:r>
      <w:r>
        <w:rPr>
          <w:vertAlign w:val="subscript"/>
          <w:lang w:val="es-ES_tradnl"/>
        </w:rPr>
        <w:t>2</w:t>
      </w:r>
      <w:r>
        <w:rPr>
          <w:lang w:val="es-ES_tradnl"/>
        </w:rPr>
        <w:t>)</w:t>
      </w:r>
    </w:p>
    <w:p w:rsidR="000264F6" w:rsidRDefault="000264F6" w:rsidP="00874335">
      <w:pPr>
        <w:pStyle w:val="enumlev1"/>
        <w:rPr>
          <w:lang w:val="es-ES_tradnl"/>
        </w:rPr>
      </w:pPr>
      <w:r>
        <w:rPr>
          <w:lang w:val="es-ES_tradnl"/>
        </w:rPr>
        <w:tab/>
        <w:t>Zona 6:</w:t>
      </w:r>
      <w:r>
        <w:rPr>
          <w:color w:val="FFFFFF"/>
          <w:lang w:val="es-ES_tradnl"/>
        </w:rPr>
        <w:tab/>
      </w:r>
      <w:r w:rsidR="00874335">
        <w:rPr>
          <w:color w:val="FFFFFF"/>
          <w:lang w:val="es-ES_tradnl"/>
        </w:rPr>
        <w:tab/>
      </w:r>
      <w:r w:rsidR="00874335" w:rsidRPr="00874335">
        <w:sym w:font="Symbol" w:char="F061"/>
      </w:r>
      <w:r w:rsidR="00874335">
        <w:rPr>
          <w:lang w:val="es-ES_tradnl"/>
        </w:rPr>
        <w:t xml:space="preserve"> </w:t>
      </w:r>
      <w:r>
        <w:rPr>
          <w:lang w:val="es-ES_tradnl"/>
        </w:rPr>
        <w:t>(</w:t>
      </w:r>
      <w:r>
        <w:rPr>
          <w:i/>
          <w:lang w:val="es-ES_tradnl"/>
        </w:rPr>
        <w:t>A</w:t>
      </w:r>
      <w:r>
        <w:rPr>
          <w:vertAlign w:val="subscript"/>
          <w:lang w:val="es-ES_tradnl"/>
        </w:rPr>
        <w:t>0</w:t>
      </w:r>
      <w:r>
        <w:rPr>
          <w:lang w:val="es-ES_tradnl"/>
        </w:rPr>
        <w:t xml:space="preserve"> – </w:t>
      </w:r>
      <w:r>
        <w:rPr>
          <w:i/>
          <w:lang w:val="es-ES_tradnl"/>
        </w:rPr>
        <w:t>A</w:t>
      </w:r>
      <w:r>
        <w:rPr>
          <w:i/>
          <w:iCs/>
          <w:vertAlign w:val="subscript"/>
          <w:lang w:val="es-ES_tradnl"/>
        </w:rPr>
        <w:t>m</w:t>
      </w:r>
      <w:r>
        <w:rPr>
          <w:vertAlign w:val="subscript"/>
          <w:lang w:val="es-ES_tradnl"/>
        </w:rPr>
        <w:t>2</w:t>
      </w:r>
      <w:r>
        <w:rPr>
          <w:lang w:val="es-ES_tradnl"/>
        </w:rPr>
        <w:t xml:space="preserve">) </w:t>
      </w:r>
      <w:r>
        <w:rPr>
          <w:rFonts w:ascii="Symbol" w:hAnsi="Symbol"/>
          <w:lang w:val="es-ES_tradnl"/>
        </w:rPr>
        <w:t></w:t>
      </w:r>
      <w:r>
        <w:rPr>
          <w:lang w:val="es-ES_tradnl"/>
        </w:rPr>
        <w:t xml:space="preserve"> </w:t>
      </w:r>
      <w:r w:rsidR="00874335">
        <w:rPr>
          <w:lang w:val="es-ES_tradnl"/>
        </w:rPr>
        <w:sym w:font="Symbol" w:char="F062"/>
      </w:r>
      <w:r>
        <w:rPr>
          <w:lang w:val="es-ES_tradnl"/>
        </w:rPr>
        <w:t>(</w:t>
      </w:r>
      <w:r w:rsidR="00874335">
        <w:rPr>
          <w:lang w:val="es-ES_tradnl"/>
        </w:rPr>
        <w:sym w:font="Symbol" w:char="F065"/>
      </w:r>
      <w:r>
        <w:rPr>
          <w:vertAlign w:val="subscript"/>
          <w:lang w:val="es-ES_tradnl"/>
        </w:rPr>
        <w:t>0</w:t>
      </w:r>
      <w:r>
        <w:rPr>
          <w:lang w:val="es-ES_tradnl"/>
        </w:rPr>
        <w:t xml:space="preserve"> –</w:t>
      </w:r>
      <w:r w:rsidR="00B24C46">
        <w:rPr>
          <w:lang w:val="es-ES_tradnl"/>
        </w:rPr>
        <w:t xml:space="preserve"> </w:t>
      </w:r>
      <w:r w:rsidR="00874335">
        <w:rPr>
          <w:lang w:val="es-ES_tradnl"/>
        </w:rPr>
        <w:sym w:font="Symbol" w:char="F065"/>
      </w:r>
      <w:r>
        <w:rPr>
          <w:i/>
          <w:iCs/>
          <w:vertAlign w:val="subscript"/>
          <w:lang w:val="es-ES_tradnl"/>
        </w:rPr>
        <w:t>m</w:t>
      </w:r>
      <w:r>
        <w:rPr>
          <w:vertAlign w:val="subscript"/>
          <w:lang w:val="es-ES_tradnl"/>
        </w:rPr>
        <w:t>2</w:t>
      </w:r>
      <w:r>
        <w:rPr>
          <w:lang w:val="es-ES_tradnl"/>
        </w:rPr>
        <w:t>) y</w:t>
      </w:r>
    </w:p>
    <w:p w:rsidR="000264F6" w:rsidRDefault="000264F6" w:rsidP="00B24C46">
      <w:pPr>
        <w:pStyle w:val="enumlev1"/>
        <w:rPr>
          <w:lang w:val="en-US"/>
        </w:rPr>
      </w:pPr>
      <w:r>
        <w:rPr>
          <w:color w:val="FFFFFF"/>
          <w:lang w:val="es-ES_tradnl"/>
        </w:rPr>
        <w:tab/>
      </w:r>
      <w:r>
        <w:rPr>
          <w:color w:val="FFFFFF"/>
          <w:lang w:val="es-ES_tradnl"/>
        </w:rPr>
        <w:tab/>
      </w:r>
      <w:r w:rsidR="00874335">
        <w:rPr>
          <w:color w:val="FFFFFF"/>
          <w:lang w:val="es-ES_tradnl"/>
        </w:rPr>
        <w:tab/>
      </w:r>
      <w:r w:rsidR="00874335">
        <w:rPr>
          <w:color w:val="FFFFFF"/>
          <w:lang w:val="es-ES_tradnl"/>
        </w:rPr>
        <w:tab/>
      </w:r>
      <w:r>
        <w:rPr>
          <w:lang w:val="en-US"/>
        </w:rPr>
        <w:t>(</w:t>
      </w:r>
      <w:r w:rsidR="00B24C46">
        <w:rPr>
          <w:lang w:val="es-ES_tradnl"/>
        </w:rPr>
        <w:sym w:font="Symbol" w:char="F065"/>
      </w:r>
      <w:r>
        <w:rPr>
          <w:i/>
          <w:iCs/>
          <w:vertAlign w:val="subscript"/>
          <w:lang w:val="en-US"/>
        </w:rPr>
        <w:t>m</w:t>
      </w:r>
      <w:r>
        <w:rPr>
          <w:vertAlign w:val="subscript"/>
          <w:lang w:val="en-US"/>
        </w:rPr>
        <w:t>1</w:t>
      </w:r>
      <w:r>
        <w:rPr>
          <w:lang w:val="en-US"/>
        </w:rPr>
        <w:t xml:space="preserve"> – </w:t>
      </w:r>
      <w:r w:rsidR="00B24C46">
        <w:rPr>
          <w:lang w:val="es-ES_tradnl"/>
        </w:rPr>
        <w:sym w:font="Symbol" w:char="F065"/>
      </w:r>
      <w:r>
        <w:rPr>
          <w:i/>
          <w:iCs/>
          <w:vertAlign w:val="subscript"/>
          <w:lang w:val="en-US"/>
        </w:rPr>
        <w:t>m</w:t>
      </w:r>
      <w:r>
        <w:rPr>
          <w:vertAlign w:val="subscript"/>
          <w:lang w:val="en-US"/>
        </w:rPr>
        <w:t>2</w:t>
      </w:r>
      <w:r>
        <w:rPr>
          <w:lang w:val="en-US"/>
        </w:rPr>
        <w:t>) (</w:t>
      </w:r>
      <w:r w:rsidR="00B24C46">
        <w:rPr>
          <w:lang w:val="es-ES_tradnl"/>
        </w:rPr>
        <w:sym w:font="Symbol" w:char="F065"/>
      </w:r>
      <w:r>
        <w:rPr>
          <w:vertAlign w:val="subscript"/>
          <w:lang w:val="en-US"/>
        </w:rPr>
        <w:t>0</w:t>
      </w:r>
      <w:r>
        <w:rPr>
          <w:lang w:val="en-US"/>
        </w:rPr>
        <w:t xml:space="preserve"> – </w:t>
      </w:r>
      <w:r w:rsidR="00B24C46">
        <w:rPr>
          <w:lang w:val="es-ES_tradnl"/>
        </w:rPr>
        <w:sym w:font="Symbol" w:char="F065"/>
      </w:r>
      <w:r>
        <w:rPr>
          <w:i/>
          <w:iCs/>
          <w:vertAlign w:val="subscript"/>
          <w:lang w:val="en-US"/>
        </w:rPr>
        <w:t>m</w:t>
      </w:r>
      <w:r>
        <w:rPr>
          <w:vertAlign w:val="subscript"/>
          <w:lang w:val="en-US"/>
        </w:rPr>
        <w:t>2</w:t>
      </w:r>
      <w:r>
        <w:rPr>
          <w:lang w:val="en-US"/>
        </w:rPr>
        <w:t>) +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2</w:t>
      </w:r>
      <w:r>
        <w:rPr>
          <w:lang w:val="en-US"/>
        </w:rPr>
        <w:t>) &lt; 0</w:t>
      </w:r>
    </w:p>
    <w:p w:rsidR="000264F6" w:rsidRPr="00BA425D" w:rsidRDefault="000264F6" w:rsidP="00B24C46">
      <w:pPr>
        <w:pStyle w:val="enumlev1"/>
        <w:rPr>
          <w:lang w:val="en-US"/>
        </w:rPr>
      </w:pPr>
      <w:r>
        <w:rPr>
          <w:lang w:val="en-US"/>
        </w:rPr>
        <w:tab/>
      </w:r>
      <w:proofErr w:type="spellStart"/>
      <w:r w:rsidRPr="00BA425D">
        <w:rPr>
          <w:lang w:val="en-US"/>
        </w:rPr>
        <w:t>Zona</w:t>
      </w:r>
      <w:proofErr w:type="spellEnd"/>
      <w:r w:rsidRPr="00BA425D">
        <w:rPr>
          <w:lang w:val="en-US"/>
        </w:rPr>
        <w:t> 7:</w:t>
      </w:r>
      <w:r w:rsidR="00874335">
        <w:rPr>
          <w:lang w:val="en-US"/>
        </w:rPr>
        <w:tab/>
      </w:r>
      <w:r w:rsidRPr="00BA425D">
        <w:rPr>
          <w:color w:val="FFFFFF"/>
          <w:lang w:val="en-US"/>
        </w:rPr>
        <w:tab/>
      </w:r>
      <w:r w:rsidRPr="00BA425D">
        <w:rPr>
          <w:lang w:val="en-US"/>
        </w:rPr>
        <w:t>(</w:t>
      </w:r>
      <w:r w:rsidR="00B24C46">
        <w:rPr>
          <w:lang w:val="es-ES_tradnl"/>
        </w:rPr>
        <w:sym w:font="Symbol" w:char="F065"/>
      </w:r>
      <w:r w:rsidRPr="00BA425D">
        <w:rPr>
          <w:i/>
          <w:iCs/>
          <w:vertAlign w:val="subscript"/>
          <w:lang w:val="en-US"/>
        </w:rPr>
        <w:t>m</w:t>
      </w:r>
      <w:r w:rsidRPr="00BA425D">
        <w:rPr>
          <w:vertAlign w:val="subscript"/>
          <w:lang w:val="en-US"/>
        </w:rPr>
        <w:t>1</w:t>
      </w:r>
      <w:r w:rsidRPr="00BA425D">
        <w:rPr>
          <w:lang w:val="en-US"/>
        </w:rPr>
        <w:t xml:space="preserve"> – </w:t>
      </w:r>
      <w:r w:rsidR="00B24C46">
        <w:rPr>
          <w:lang w:val="es-ES_tradnl"/>
        </w:rPr>
        <w:sym w:font="Symbol" w:char="F065"/>
      </w:r>
      <w:r w:rsidRPr="00BA425D">
        <w:rPr>
          <w:i/>
          <w:iCs/>
          <w:vertAlign w:val="subscript"/>
          <w:lang w:val="en-US"/>
        </w:rPr>
        <w:t>m</w:t>
      </w:r>
      <w:r w:rsidRPr="00BA425D">
        <w:rPr>
          <w:vertAlign w:val="subscript"/>
          <w:lang w:val="en-US"/>
        </w:rPr>
        <w:t>2</w:t>
      </w:r>
      <w:r w:rsidRPr="00BA425D">
        <w:rPr>
          <w:lang w:val="en-US"/>
        </w:rPr>
        <w:t>) (</w:t>
      </w:r>
      <w:r w:rsidR="00B24C46">
        <w:rPr>
          <w:lang w:val="es-ES_tradnl"/>
        </w:rPr>
        <w:sym w:font="Symbol" w:char="F065"/>
      </w:r>
      <w:r w:rsidRPr="00BA425D">
        <w:rPr>
          <w:vertAlign w:val="subscript"/>
          <w:lang w:val="en-US"/>
        </w:rPr>
        <w:t>0</w:t>
      </w:r>
      <w:r w:rsidRPr="00BA425D">
        <w:rPr>
          <w:lang w:val="en-US"/>
        </w:rPr>
        <w:t xml:space="preserve"> – </w:t>
      </w:r>
      <w:r w:rsidR="00B24C46">
        <w:rPr>
          <w:lang w:val="es-ES_tradnl"/>
        </w:rPr>
        <w:sym w:font="Symbol" w:char="F065"/>
      </w:r>
      <w:r w:rsidRPr="00BA425D">
        <w:rPr>
          <w:i/>
          <w:iCs/>
          <w:vertAlign w:val="subscript"/>
          <w:lang w:val="en-US"/>
        </w:rPr>
        <w:t>m</w:t>
      </w:r>
      <w:r w:rsidRPr="00BA425D">
        <w:rPr>
          <w:vertAlign w:val="subscript"/>
          <w:lang w:val="en-US"/>
        </w:rPr>
        <w:t>2</w:t>
      </w:r>
      <w:r w:rsidRPr="00BA425D">
        <w:rPr>
          <w:lang w:val="en-US"/>
        </w:rPr>
        <w:t>) + (</w:t>
      </w:r>
      <w:r w:rsidRPr="00BA425D">
        <w:rPr>
          <w:i/>
          <w:lang w:val="en-US"/>
        </w:rPr>
        <w:t>A</w:t>
      </w:r>
      <w:r w:rsidRPr="00BA425D">
        <w:rPr>
          <w:i/>
          <w:iCs/>
          <w:vertAlign w:val="subscript"/>
          <w:lang w:val="en-US"/>
        </w:rPr>
        <w:t>m</w:t>
      </w:r>
      <w:r w:rsidRPr="00BA425D">
        <w:rPr>
          <w:vertAlign w:val="subscript"/>
          <w:lang w:val="en-US"/>
        </w:rPr>
        <w:t>1</w:t>
      </w:r>
      <w:r w:rsidRPr="00BA425D">
        <w:rPr>
          <w:lang w:val="en-US"/>
        </w:rPr>
        <w:t xml:space="preserve"> – </w:t>
      </w:r>
      <w:r w:rsidRPr="00BA425D">
        <w:rPr>
          <w:i/>
          <w:lang w:val="en-US"/>
        </w:rPr>
        <w:t>A</w:t>
      </w:r>
      <w:r w:rsidRPr="00BA425D">
        <w:rPr>
          <w:i/>
          <w:iCs/>
          <w:vertAlign w:val="subscript"/>
          <w:lang w:val="en-US"/>
        </w:rPr>
        <w:t>m</w:t>
      </w:r>
      <w:r w:rsidRPr="00BA425D">
        <w:rPr>
          <w:vertAlign w:val="subscript"/>
          <w:lang w:val="en-US"/>
        </w:rPr>
        <w:t>2</w:t>
      </w:r>
      <w:r w:rsidRPr="00BA425D">
        <w:rPr>
          <w:lang w:val="en-US"/>
        </w:rPr>
        <w:t>) (</w:t>
      </w:r>
      <w:r w:rsidRPr="00BA425D">
        <w:rPr>
          <w:i/>
          <w:lang w:val="en-US"/>
        </w:rPr>
        <w:t>A</w:t>
      </w:r>
      <w:r w:rsidRPr="00BA425D">
        <w:rPr>
          <w:vertAlign w:val="subscript"/>
          <w:lang w:val="en-US"/>
        </w:rPr>
        <w:t>0</w:t>
      </w:r>
      <w:r w:rsidRPr="00BA425D">
        <w:rPr>
          <w:lang w:val="en-US"/>
        </w:rPr>
        <w:t xml:space="preserve"> – </w:t>
      </w:r>
      <w:r w:rsidRPr="00BA425D">
        <w:rPr>
          <w:i/>
          <w:lang w:val="en-US"/>
        </w:rPr>
        <w:t>A</w:t>
      </w:r>
      <w:r w:rsidRPr="00BA425D">
        <w:rPr>
          <w:i/>
          <w:iCs/>
          <w:vertAlign w:val="subscript"/>
          <w:lang w:val="en-US"/>
        </w:rPr>
        <w:t>m</w:t>
      </w:r>
      <w:r w:rsidRPr="00BA425D">
        <w:rPr>
          <w:vertAlign w:val="subscript"/>
          <w:lang w:val="en-US"/>
        </w:rPr>
        <w:t>2</w:t>
      </w:r>
      <w:r w:rsidRPr="00BA425D">
        <w:rPr>
          <w:lang w:val="en-US"/>
        </w:rPr>
        <w:t xml:space="preserve">) </w:t>
      </w:r>
      <w:r w:rsidR="00B24C46">
        <w:rPr>
          <w:lang w:val="en-US"/>
        </w:rPr>
        <w:sym w:font="Symbol" w:char="F0B3"/>
      </w:r>
      <w:r w:rsidR="00B24C46">
        <w:rPr>
          <w:lang w:val="en-US"/>
        </w:rPr>
        <w:t xml:space="preserve"> </w:t>
      </w:r>
      <w:r w:rsidRPr="00BA425D">
        <w:rPr>
          <w:lang w:val="en-US"/>
        </w:rPr>
        <w:t>0 y</w:t>
      </w:r>
    </w:p>
    <w:p w:rsidR="000264F6" w:rsidRDefault="000264F6" w:rsidP="00B24C46">
      <w:pPr>
        <w:pStyle w:val="enumlev1"/>
        <w:rPr>
          <w:lang w:val="en-US"/>
        </w:rPr>
      </w:pPr>
      <w:r w:rsidRPr="00BA425D">
        <w:rPr>
          <w:color w:val="FFFFFF"/>
          <w:lang w:val="en-US"/>
        </w:rPr>
        <w:tab/>
      </w:r>
      <w:r w:rsidRPr="00BA425D">
        <w:rPr>
          <w:color w:val="FFFFFF"/>
          <w:lang w:val="en-US"/>
        </w:rPr>
        <w:tab/>
      </w:r>
      <w:r w:rsidR="00874335">
        <w:rPr>
          <w:color w:val="FFFFFF"/>
          <w:lang w:val="en-US"/>
        </w:rPr>
        <w:tab/>
      </w:r>
      <w:r w:rsidR="00874335">
        <w:rPr>
          <w:color w:val="FFFFFF"/>
          <w:lang w:val="en-US"/>
        </w:rPr>
        <w:tab/>
      </w:r>
      <w:r>
        <w:rPr>
          <w:lang w:val="en-US"/>
        </w:rPr>
        <w:t>(</w:t>
      </w:r>
      <w:r w:rsidR="00B24C46">
        <w:rPr>
          <w:lang w:val="es-ES_tradnl"/>
        </w:rPr>
        <w:sym w:font="Symbol" w:char="F065"/>
      </w:r>
      <w:r>
        <w:rPr>
          <w:i/>
          <w:iCs/>
          <w:vertAlign w:val="subscript"/>
          <w:lang w:val="en-US"/>
        </w:rPr>
        <w:t>m</w:t>
      </w:r>
      <w:r>
        <w:rPr>
          <w:vertAlign w:val="subscript"/>
          <w:lang w:val="en-US"/>
        </w:rPr>
        <w:t>1</w:t>
      </w:r>
      <w:r>
        <w:rPr>
          <w:lang w:val="en-US"/>
        </w:rPr>
        <w:t xml:space="preserve"> – </w:t>
      </w:r>
      <w:r w:rsidR="00B24C46">
        <w:rPr>
          <w:lang w:val="es-ES_tradnl"/>
        </w:rPr>
        <w:sym w:font="Symbol" w:char="F065"/>
      </w:r>
      <w:r>
        <w:rPr>
          <w:i/>
          <w:iCs/>
          <w:vertAlign w:val="subscript"/>
          <w:lang w:val="en-US"/>
        </w:rPr>
        <w:t>m</w:t>
      </w:r>
      <w:r>
        <w:rPr>
          <w:vertAlign w:val="subscript"/>
          <w:lang w:val="en-US"/>
        </w:rPr>
        <w:t>2</w:t>
      </w:r>
      <w:r>
        <w:rPr>
          <w:lang w:val="en-US"/>
        </w:rPr>
        <w:t>) (</w:t>
      </w:r>
      <w:r w:rsidR="00B24C46">
        <w:rPr>
          <w:lang w:val="es-ES_tradnl"/>
        </w:rPr>
        <w:sym w:font="Symbol" w:char="F065"/>
      </w:r>
      <w:r>
        <w:rPr>
          <w:vertAlign w:val="subscript"/>
          <w:lang w:val="en-US"/>
        </w:rPr>
        <w:t>0</w:t>
      </w:r>
      <w:r>
        <w:rPr>
          <w:lang w:val="en-US"/>
        </w:rPr>
        <w:t xml:space="preserve"> – </w:t>
      </w:r>
      <w:r w:rsidR="00B24C46">
        <w:rPr>
          <w:lang w:val="es-ES_tradnl"/>
        </w:rPr>
        <w:sym w:font="Symbol" w:char="F065"/>
      </w:r>
      <w:r>
        <w:rPr>
          <w:i/>
          <w:iCs/>
          <w:vertAlign w:val="subscript"/>
          <w:lang w:val="en-US"/>
        </w:rPr>
        <w:t>m</w:t>
      </w:r>
      <w:r>
        <w:rPr>
          <w:vertAlign w:val="subscript"/>
          <w:lang w:val="en-US"/>
        </w:rPr>
        <w:t>1</w:t>
      </w:r>
      <w:r>
        <w:rPr>
          <w:lang w:val="en-US"/>
        </w:rPr>
        <w:t>) +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1</w:t>
      </w:r>
      <w:r>
        <w:rPr>
          <w:lang w:val="en-US"/>
        </w:rPr>
        <w:t>) &lt; 0</w:t>
      </w:r>
    </w:p>
    <w:p w:rsidR="000264F6" w:rsidRPr="00BA425D" w:rsidRDefault="000264F6" w:rsidP="00B24C46">
      <w:pPr>
        <w:pStyle w:val="enumlev1"/>
        <w:rPr>
          <w:lang w:val="en-US"/>
        </w:rPr>
      </w:pPr>
      <w:r>
        <w:rPr>
          <w:lang w:val="en-US"/>
        </w:rPr>
        <w:tab/>
      </w:r>
      <w:proofErr w:type="spellStart"/>
      <w:r w:rsidRPr="00BA425D">
        <w:rPr>
          <w:lang w:val="en-US"/>
        </w:rPr>
        <w:t>Zona</w:t>
      </w:r>
      <w:proofErr w:type="spellEnd"/>
      <w:r w:rsidRPr="00BA425D">
        <w:rPr>
          <w:lang w:val="en-US"/>
        </w:rPr>
        <w:t> 8:</w:t>
      </w:r>
      <w:r w:rsidR="00874335">
        <w:rPr>
          <w:lang w:val="en-US"/>
        </w:rPr>
        <w:tab/>
      </w:r>
      <w:r w:rsidRPr="00BA425D">
        <w:rPr>
          <w:color w:val="FFFFFF"/>
          <w:lang w:val="en-US"/>
        </w:rPr>
        <w:tab/>
      </w:r>
      <w:r w:rsidRPr="00BA425D">
        <w:rPr>
          <w:lang w:val="en-US"/>
        </w:rPr>
        <w:t>(</w:t>
      </w:r>
      <w:r w:rsidR="00B24C46">
        <w:rPr>
          <w:lang w:val="es-ES_tradnl"/>
        </w:rPr>
        <w:sym w:font="Symbol" w:char="F065"/>
      </w:r>
      <w:r w:rsidRPr="00BA425D">
        <w:rPr>
          <w:i/>
          <w:iCs/>
          <w:vertAlign w:val="subscript"/>
          <w:lang w:val="en-US"/>
        </w:rPr>
        <w:t>m</w:t>
      </w:r>
      <w:r w:rsidRPr="00BA425D">
        <w:rPr>
          <w:vertAlign w:val="subscript"/>
          <w:lang w:val="en-US"/>
        </w:rPr>
        <w:t>1</w:t>
      </w:r>
      <w:r w:rsidRPr="00BA425D">
        <w:rPr>
          <w:lang w:val="en-US"/>
        </w:rPr>
        <w:t xml:space="preserve"> – </w:t>
      </w:r>
      <w:r w:rsidR="00B24C46">
        <w:rPr>
          <w:lang w:val="es-ES_tradnl"/>
        </w:rPr>
        <w:sym w:font="Symbol" w:char="F065"/>
      </w:r>
      <w:r w:rsidRPr="00BA425D">
        <w:rPr>
          <w:i/>
          <w:iCs/>
          <w:vertAlign w:val="subscript"/>
          <w:lang w:val="en-US"/>
        </w:rPr>
        <w:t>m</w:t>
      </w:r>
      <w:r w:rsidRPr="00BA425D">
        <w:rPr>
          <w:vertAlign w:val="subscript"/>
          <w:lang w:val="en-US"/>
        </w:rPr>
        <w:t>2</w:t>
      </w:r>
      <w:r w:rsidRPr="00BA425D">
        <w:rPr>
          <w:lang w:val="en-US"/>
        </w:rPr>
        <w:t>) (</w:t>
      </w:r>
      <w:r w:rsidR="00B24C46">
        <w:rPr>
          <w:lang w:val="es-ES_tradnl"/>
        </w:rPr>
        <w:sym w:font="Symbol" w:char="F065"/>
      </w:r>
      <w:r w:rsidRPr="00BA425D">
        <w:rPr>
          <w:vertAlign w:val="subscript"/>
          <w:lang w:val="en-US"/>
        </w:rPr>
        <w:t>0</w:t>
      </w:r>
      <w:r w:rsidRPr="00BA425D">
        <w:rPr>
          <w:lang w:val="en-US"/>
        </w:rPr>
        <w:t xml:space="preserve"> – </w:t>
      </w:r>
      <w:r w:rsidR="00B24C46">
        <w:rPr>
          <w:lang w:val="es-ES_tradnl"/>
        </w:rPr>
        <w:sym w:font="Symbol" w:char="F065"/>
      </w:r>
      <w:r w:rsidRPr="00BA425D">
        <w:rPr>
          <w:i/>
          <w:iCs/>
          <w:vertAlign w:val="subscript"/>
          <w:lang w:val="en-US"/>
        </w:rPr>
        <w:t>m</w:t>
      </w:r>
      <w:r w:rsidRPr="00BA425D">
        <w:rPr>
          <w:vertAlign w:val="subscript"/>
          <w:lang w:val="en-US"/>
        </w:rPr>
        <w:t>1</w:t>
      </w:r>
      <w:r w:rsidRPr="00BA425D">
        <w:rPr>
          <w:lang w:val="en-US"/>
        </w:rPr>
        <w:t>) + (</w:t>
      </w:r>
      <w:r w:rsidRPr="00BA425D">
        <w:rPr>
          <w:i/>
          <w:lang w:val="en-US"/>
        </w:rPr>
        <w:t>A</w:t>
      </w:r>
      <w:r w:rsidRPr="00BA425D">
        <w:rPr>
          <w:i/>
          <w:iCs/>
          <w:vertAlign w:val="subscript"/>
          <w:lang w:val="en-US"/>
        </w:rPr>
        <w:t>m</w:t>
      </w:r>
      <w:r w:rsidRPr="00BA425D">
        <w:rPr>
          <w:vertAlign w:val="subscript"/>
          <w:lang w:val="en-US"/>
        </w:rPr>
        <w:t>1</w:t>
      </w:r>
      <w:r w:rsidRPr="00BA425D">
        <w:rPr>
          <w:lang w:val="en-US"/>
        </w:rPr>
        <w:t xml:space="preserve"> – </w:t>
      </w:r>
      <w:r w:rsidRPr="00BA425D">
        <w:rPr>
          <w:i/>
          <w:lang w:val="en-US"/>
        </w:rPr>
        <w:t>A</w:t>
      </w:r>
      <w:r w:rsidRPr="00BA425D">
        <w:rPr>
          <w:i/>
          <w:iCs/>
          <w:vertAlign w:val="subscript"/>
          <w:lang w:val="en-US"/>
        </w:rPr>
        <w:t>m</w:t>
      </w:r>
      <w:r w:rsidRPr="00BA425D">
        <w:rPr>
          <w:vertAlign w:val="subscript"/>
          <w:lang w:val="en-US"/>
        </w:rPr>
        <w:t>2</w:t>
      </w:r>
      <w:r w:rsidRPr="00BA425D">
        <w:rPr>
          <w:lang w:val="en-US"/>
        </w:rPr>
        <w:t>) (</w:t>
      </w:r>
      <w:r w:rsidRPr="00BA425D">
        <w:rPr>
          <w:i/>
          <w:lang w:val="en-US"/>
        </w:rPr>
        <w:t>A</w:t>
      </w:r>
      <w:r w:rsidRPr="00BA425D">
        <w:rPr>
          <w:vertAlign w:val="subscript"/>
          <w:lang w:val="en-US"/>
        </w:rPr>
        <w:t>0</w:t>
      </w:r>
      <w:r w:rsidRPr="00BA425D">
        <w:rPr>
          <w:lang w:val="en-US"/>
        </w:rPr>
        <w:t xml:space="preserve"> – </w:t>
      </w:r>
      <w:r w:rsidRPr="00BA425D">
        <w:rPr>
          <w:i/>
          <w:lang w:val="en-US"/>
        </w:rPr>
        <w:t>A</w:t>
      </w:r>
      <w:r w:rsidRPr="00BA425D">
        <w:rPr>
          <w:i/>
          <w:iCs/>
          <w:vertAlign w:val="subscript"/>
          <w:lang w:val="en-US"/>
        </w:rPr>
        <w:t>m</w:t>
      </w:r>
      <w:r w:rsidRPr="00BA425D">
        <w:rPr>
          <w:vertAlign w:val="subscript"/>
          <w:lang w:val="en-US"/>
        </w:rPr>
        <w:t>1</w:t>
      </w:r>
      <w:r w:rsidRPr="00BA425D">
        <w:rPr>
          <w:lang w:val="en-US"/>
        </w:rPr>
        <w:t xml:space="preserve">) </w:t>
      </w:r>
      <w:r w:rsidR="00B24C46">
        <w:rPr>
          <w:lang w:val="en-US"/>
        </w:rPr>
        <w:sym w:font="Symbol" w:char="F0B3"/>
      </w:r>
      <w:r w:rsidR="00B24C46">
        <w:rPr>
          <w:lang w:val="en-US"/>
        </w:rPr>
        <w:t xml:space="preserve"> </w:t>
      </w:r>
      <w:r w:rsidRPr="00BA425D">
        <w:rPr>
          <w:lang w:val="en-US"/>
        </w:rPr>
        <w:t>0</w:t>
      </w:r>
    </w:p>
    <w:p w:rsidR="000264F6" w:rsidRDefault="000264F6" w:rsidP="000264F6">
      <w:pPr>
        <w:pStyle w:val="Heading1"/>
        <w:rPr>
          <w:lang w:val="es-ES_tradnl"/>
        </w:rPr>
      </w:pPr>
      <w:r>
        <w:rPr>
          <w:lang w:val="es-ES_tradnl"/>
        </w:rPr>
        <w:t>3</w:t>
      </w:r>
      <w:r>
        <w:rPr>
          <w:lang w:val="es-ES_tradnl"/>
        </w:rPr>
        <w:tab/>
        <w:t>Determinación preliminar del ángulo de separación</w:t>
      </w:r>
    </w:p>
    <w:p w:rsidR="000264F6" w:rsidRDefault="000264F6" w:rsidP="000264F6">
      <w:pPr>
        <w:pStyle w:val="Headingi"/>
        <w:rPr>
          <w:lang w:val="es-ES_tradnl"/>
        </w:rPr>
      </w:pPr>
      <w:r>
        <w:rPr>
          <w:lang w:val="es-ES_tradnl"/>
        </w:rPr>
        <w:t>Zona 1</w:t>
      </w:r>
    </w:p>
    <w:p w:rsidR="000264F6" w:rsidRDefault="000264F6" w:rsidP="0010251A">
      <w:pPr>
        <w:rPr>
          <w:lang w:val="es-ES_tradnl"/>
        </w:rPr>
      </w:pPr>
      <w:r>
        <w:rPr>
          <w:lang w:val="es-ES_tradnl"/>
        </w:rPr>
        <w:t>En este caso, la dirección del haz principal está por debajo de la órbita, con curvatura atmosférica tanto máxima como mínima. Si</w:t>
      </w:r>
      <w:r>
        <w:rPr>
          <w:rFonts w:hint="eastAsia"/>
          <w:lang w:val="es-ES_tradnl"/>
        </w:rPr>
        <w:t xml:space="preserve"> </w:t>
      </w:r>
      <w:r w:rsidR="0010251A">
        <w:rPr>
          <w:lang w:val="es-ES_tradnl"/>
        </w:rPr>
        <w:sym w:font="Symbol" w:char="F065"/>
      </w:r>
      <w:r>
        <w:rPr>
          <w:vertAlign w:val="subscript"/>
          <w:lang w:val="es-ES_tradnl"/>
        </w:rPr>
        <w:t>0</w:t>
      </w:r>
      <w:r>
        <w:rPr>
          <w:lang w:val="es-ES_tradnl"/>
        </w:rPr>
        <w:t> </w:t>
      </w:r>
      <w:r>
        <w:rPr>
          <w:rFonts w:ascii="Symbol" w:hAnsi="Symbol"/>
          <w:lang w:val="es-ES_tradnl"/>
        </w:rPr>
        <w:t></w:t>
      </w:r>
      <w:r>
        <w:rPr>
          <w:lang w:val="es-ES_tradnl"/>
        </w:rPr>
        <w:t> </w:t>
      </w:r>
      <w:r>
        <w:rPr>
          <w:rFonts w:hint="eastAsia"/>
          <w:lang w:val="es-ES_tradnl"/>
        </w:rPr>
        <w:t>0</w:t>
      </w:r>
      <w:r>
        <w:rPr>
          <w:lang w:val="es-ES_tradnl"/>
        </w:rPr>
        <w:t>,</w:t>
      </w:r>
      <w:r>
        <w:rPr>
          <w:rFonts w:hint="eastAsia"/>
          <w:lang w:val="es-ES_tradnl"/>
        </w:rPr>
        <w:t>3</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véase</w:t>
      </w:r>
      <w:r>
        <w:rPr>
          <w:rFonts w:hint="eastAsia"/>
          <w:lang w:val="es-ES_tradnl"/>
        </w:rPr>
        <w:t xml:space="preserve"> </w:t>
      </w:r>
      <w:r>
        <w:rPr>
          <w:lang w:val="es-ES_tradnl"/>
        </w:rPr>
        <w:t>la N</w:t>
      </w:r>
      <w:r>
        <w:rPr>
          <w:rFonts w:hint="eastAsia"/>
          <w:lang w:val="es-ES_tradnl"/>
        </w:rPr>
        <w:t>ot</w:t>
      </w:r>
      <w:r>
        <w:rPr>
          <w:lang w:val="es-ES_tradnl"/>
        </w:rPr>
        <w:t>a</w:t>
      </w:r>
      <w:r>
        <w:rPr>
          <w:rFonts w:hint="eastAsia"/>
          <w:lang w:val="es-ES_tradnl"/>
        </w:rPr>
        <w:t xml:space="preserve"> 5 </w:t>
      </w:r>
      <w:r>
        <w:rPr>
          <w:lang w:val="es-ES_tradnl"/>
        </w:rPr>
        <w:t xml:space="preserve">para el cálculo de </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la elevación y el acimut de la dirección en la circunferencia del haz con un ángulo de separación </w:t>
      </w:r>
      <w:r>
        <w:rPr>
          <w:i/>
          <w:lang w:val="es-ES_tradnl"/>
        </w:rPr>
        <w:t>B</w:t>
      </w:r>
      <w:r>
        <w:rPr>
          <w:lang w:val="es-ES_tradnl"/>
        </w:rPr>
        <w:t xml:space="preserve"> respecto al haz principal, en una línea aproximadamente normal a la órbita, vienen dados por:</w:t>
      </w:r>
    </w:p>
    <w:p w:rsidR="000264F6" w:rsidRDefault="000264F6" w:rsidP="0010251A">
      <w:pPr>
        <w:pStyle w:val="Equation"/>
        <w:rPr>
          <w:iCs/>
          <w:lang w:val="es-ES_tradnl"/>
        </w:rPr>
      </w:pPr>
      <w:r>
        <w:rPr>
          <w:lang w:val="es-ES_tradnl"/>
        </w:rPr>
        <w:tab/>
      </w:r>
      <w:r>
        <w:rPr>
          <w:lang w:val="es-ES_tradnl"/>
        </w:rPr>
        <w:tab/>
      </w:r>
      <w:r w:rsidR="0010251A">
        <w:rPr>
          <w:lang w:val="es-ES_tradnl"/>
        </w:rPr>
        <w:sym w:font="Symbol" w:char="F065"/>
      </w:r>
      <w:r>
        <w:rPr>
          <w:vertAlign w:val="subscript"/>
          <w:lang w:val="es-ES_tradnl"/>
        </w:rPr>
        <w:t>1</w:t>
      </w:r>
      <w:r>
        <w:rPr>
          <w:lang w:val="es-ES_tradnl"/>
        </w:rPr>
        <w:t> </w:t>
      </w:r>
      <w:r>
        <w:rPr>
          <w:rFonts w:ascii="Symbol" w:hAnsi="Symbol"/>
          <w:lang w:val="es-ES_tradnl"/>
        </w:rPr>
        <w:t></w:t>
      </w:r>
      <w:r>
        <w:rPr>
          <w:lang w:val="es-ES_tradnl"/>
        </w:rPr>
        <w:t> </w:t>
      </w:r>
      <w:r w:rsidR="0010251A">
        <w:rPr>
          <w:lang w:val="es-ES_tradnl"/>
        </w:rPr>
        <w:sym w:font="Symbol" w:char="F065"/>
      </w:r>
      <w:r>
        <w:rPr>
          <w:vertAlign w:val="subscript"/>
          <w:lang w:val="es-ES_tradnl"/>
        </w:rPr>
        <w:t>0</w:t>
      </w:r>
      <w:r>
        <w:rPr>
          <w:lang w:val="es-ES_tradnl"/>
        </w:rPr>
        <w:t> </w:t>
      </w:r>
      <w:r>
        <w:rPr>
          <w:rFonts w:ascii="Symbol" w:hAnsi="Symbol"/>
          <w:lang w:val="es-ES_tradnl"/>
        </w:rPr>
        <w:t></w:t>
      </w:r>
      <w:r>
        <w:rPr>
          <w:lang w:val="es-ES_tradnl"/>
        </w:rPr>
        <w:t> </w:t>
      </w:r>
      <w:r w:rsidR="0010251A">
        <w:rPr>
          <w:lang w:val="es-ES_tradnl"/>
        </w:rPr>
        <w:sym w:font="Symbol" w:char="F061"/>
      </w:r>
      <w:r>
        <w:rPr>
          <w:lang w:val="es-ES_tradnl"/>
        </w:rPr>
        <w:t> · </w:t>
      </w:r>
      <w:r>
        <w:rPr>
          <w:i/>
          <w:lang w:val="es-ES_tradnl"/>
        </w:rPr>
        <w:t>B</w:t>
      </w:r>
      <w:r>
        <w:rPr>
          <w:lang w:val="es-ES_tradnl"/>
        </w:rPr>
        <w:t>,                </w:t>
      </w:r>
      <w:r>
        <w:rPr>
          <w:i/>
          <w:lang w:val="es-ES_tradnl"/>
        </w:rPr>
        <w:t>A</w:t>
      </w:r>
      <w:r>
        <w:rPr>
          <w:vertAlign w:val="subscript"/>
          <w:lang w:val="es-ES_tradnl"/>
        </w:rPr>
        <w:t>1</w:t>
      </w:r>
      <w:r>
        <w:rPr>
          <w:lang w:val="es-ES_tradnl"/>
        </w:rPr>
        <w:t> </w:t>
      </w:r>
      <w:r>
        <w:rPr>
          <w:rFonts w:ascii="Symbol" w:hAnsi="Symbol"/>
          <w:lang w:val="es-ES_tradnl"/>
        </w:rPr>
        <w:t></w:t>
      </w:r>
      <w:r>
        <w:rPr>
          <w:lang w:val="es-ES_tradnl"/>
        </w:rPr>
        <w:t> </w:t>
      </w:r>
      <w:r>
        <w:rPr>
          <w:i/>
          <w:lang w:val="es-ES_tradnl"/>
        </w:rPr>
        <w:t>A</w:t>
      </w:r>
      <w:r>
        <w:rPr>
          <w:vertAlign w:val="subscript"/>
          <w:lang w:val="es-ES_tradnl"/>
        </w:rPr>
        <w:t>0</w:t>
      </w:r>
      <w:r>
        <w:rPr>
          <w:lang w:val="es-ES_tradnl"/>
        </w:rPr>
        <w:t> </w:t>
      </w:r>
      <w:r>
        <w:rPr>
          <w:rFonts w:ascii="Symbol" w:hAnsi="Symbol"/>
          <w:lang w:val="es-ES_tradnl"/>
        </w:rPr>
        <w:t></w:t>
      </w:r>
      <w:r>
        <w:rPr>
          <w:lang w:val="es-ES_tradnl"/>
        </w:rPr>
        <w:t> </w:t>
      </w:r>
      <w:r w:rsidR="0010251A">
        <w:rPr>
          <w:lang w:val="es-ES_tradnl"/>
        </w:rPr>
        <w:sym w:font="Symbol" w:char="F062"/>
      </w:r>
      <w:r>
        <w:rPr>
          <w:lang w:val="es-ES_tradnl"/>
        </w:rPr>
        <w:t> · </w:t>
      </w:r>
      <w:r>
        <w:rPr>
          <w:i/>
          <w:lang w:val="es-ES_tradnl"/>
        </w:rPr>
        <w:t>B</w:t>
      </w:r>
    </w:p>
    <w:p w:rsidR="000264F6" w:rsidRDefault="000264F6" w:rsidP="0010251A">
      <w:pPr>
        <w:rPr>
          <w:lang w:val="es-ES_tradnl"/>
        </w:rPr>
      </w:pPr>
      <w:r>
        <w:rPr>
          <w:lang w:val="es-ES_tradnl"/>
        </w:rPr>
        <w:t xml:space="preserve">Se calcula </w:t>
      </w:r>
      <w:r>
        <w:rPr>
          <w:i/>
          <w:lang w:val="es-ES_tradnl"/>
        </w:rPr>
        <w:t>E</w:t>
      </w:r>
      <w:r>
        <w:rPr>
          <w:vertAlign w:val="subscript"/>
          <w:lang w:val="es-ES_tradnl"/>
        </w:rPr>
        <w:t>1</w:t>
      </w:r>
      <w:r>
        <w:rPr>
          <w:lang w:val="es-ES_tradnl"/>
        </w:rPr>
        <w:t> </w:t>
      </w:r>
      <w:r>
        <w:rPr>
          <w:rFonts w:ascii="Symbol" w:hAnsi="Symbol"/>
          <w:lang w:val="es-ES_tradnl"/>
        </w:rPr>
        <w:t></w:t>
      </w:r>
      <w:r>
        <w:rPr>
          <w:lang w:val="es-ES_tradnl"/>
        </w:rPr>
        <w:t> </w:t>
      </w:r>
      <w:r w:rsidR="0010251A">
        <w:rPr>
          <w:lang w:val="es-ES_tradnl"/>
        </w:rPr>
        <w:sym w:font="Symbol" w:char="F065"/>
      </w:r>
      <w:r>
        <w:rPr>
          <w:vertAlign w:val="subscript"/>
          <w:lang w:val="es-ES_tradnl"/>
        </w:rPr>
        <w:t>1</w:t>
      </w:r>
      <w:r>
        <w:rPr>
          <w:lang w:val="es-ES_tradnl"/>
        </w:rPr>
        <w:t> – </w:t>
      </w:r>
      <w:r w:rsidR="0010251A">
        <w:rPr>
          <w:lang w:val="es-ES_tradnl"/>
        </w:rPr>
        <w:sym w:font="Symbol" w:char="F074"/>
      </w:r>
      <w:proofErr w:type="spellStart"/>
      <w:proofErr w:type="gramStart"/>
      <w:r>
        <w:rPr>
          <w:i/>
          <w:iCs/>
          <w:vertAlign w:val="subscript"/>
          <w:lang w:val="es-ES_tradnl"/>
        </w:rPr>
        <w:t>mín</w:t>
      </w:r>
      <w:proofErr w:type="spellEnd"/>
      <w:r>
        <w:rPr>
          <w:lang w:val="es-ES_tradnl"/>
        </w:rPr>
        <w:t>(</w:t>
      </w:r>
      <w:proofErr w:type="gramEnd"/>
      <w:r w:rsidR="0010251A">
        <w:rPr>
          <w:lang w:val="es-ES_tradnl"/>
        </w:rPr>
        <w:sym w:font="Symbol" w:char="F065"/>
      </w:r>
      <w:r>
        <w:rPr>
          <w:vertAlign w:val="subscript"/>
          <w:lang w:val="es-ES_tradnl"/>
        </w:rPr>
        <w:t>1</w:t>
      </w:r>
      <w:r>
        <w:rPr>
          <w:lang w:val="es-ES_tradnl"/>
        </w:rPr>
        <w:t>)                y                </w:t>
      </w:r>
      <w:r>
        <w:rPr>
          <w:i/>
          <w:lang w:val="es-ES_tradnl"/>
        </w:rPr>
        <w:t>S</w:t>
      </w:r>
      <w:r>
        <w:rPr>
          <w:vertAlign w:val="subscript"/>
          <w:lang w:val="es-ES_tradnl"/>
        </w:rPr>
        <w:t>1</w:t>
      </w:r>
      <w:r>
        <w:rPr>
          <w:lang w:val="es-ES_tradnl"/>
        </w:rPr>
        <w:t> </w:t>
      </w:r>
      <w:r>
        <w:rPr>
          <w:rFonts w:ascii="Symbol" w:hAnsi="Symbol"/>
          <w:lang w:val="es-ES_tradnl"/>
        </w:rPr>
        <w:t></w:t>
      </w:r>
      <w:r>
        <w:rPr>
          <w:lang w:val="es-ES_tradnl"/>
        </w:rPr>
        <w:t> </w:t>
      </w:r>
      <w:r>
        <w:rPr>
          <w:i/>
          <w:lang w:val="es-ES_tradnl"/>
        </w:rPr>
        <w:t>S</w:t>
      </w:r>
      <w:r>
        <w:rPr>
          <w:lang w:val="es-ES_tradnl"/>
        </w:rPr>
        <w:t>(</w:t>
      </w:r>
      <w:r>
        <w:rPr>
          <w:i/>
          <w:lang w:val="es-ES_tradnl"/>
        </w:rPr>
        <w:t>A</w:t>
      </w:r>
      <w:r>
        <w:rPr>
          <w:vertAlign w:val="subscript"/>
          <w:lang w:val="es-ES_tradnl"/>
        </w:rPr>
        <w:t>1</w:t>
      </w:r>
      <w:r>
        <w:rPr>
          <w:lang w:val="es-ES_tradnl"/>
        </w:rPr>
        <w:t>, </w:t>
      </w:r>
      <w:r>
        <w:rPr>
          <w:i/>
          <w:lang w:val="es-ES_tradnl"/>
        </w:rPr>
        <w:t>E</w:t>
      </w:r>
      <w:r>
        <w:rPr>
          <w:vertAlign w:val="subscript"/>
          <w:lang w:val="es-ES_tradnl"/>
        </w:rPr>
        <w:t>1</w:t>
      </w:r>
      <w:r>
        <w:rPr>
          <w:lang w:val="es-ES_tradnl"/>
        </w:rPr>
        <w:t>)</w:t>
      </w:r>
    </w:p>
    <w:p w:rsidR="000264F6" w:rsidRDefault="000264F6" w:rsidP="000264F6">
      <w:pPr>
        <w:rPr>
          <w:lang w:val="es-ES_tradnl"/>
        </w:rPr>
      </w:pPr>
      <w:r>
        <w:rPr>
          <w:lang w:val="es-ES_tradnl"/>
        </w:rPr>
        <w:t>Una estimación aproximada del ángulo de separación es:</w:t>
      </w:r>
    </w:p>
    <w:p w:rsidR="000264F6" w:rsidRDefault="000264F6" w:rsidP="000264F6">
      <w:pPr>
        <w:pStyle w:val="Equation"/>
        <w:rPr>
          <w:lang w:val="es-ES_tradnl"/>
        </w:rPr>
      </w:pPr>
      <w:r>
        <w:rPr>
          <w:lang w:val="es-ES_tradnl"/>
        </w:rPr>
        <w:tab/>
      </w:r>
      <w:r>
        <w:rPr>
          <w:lang w:val="es-ES_tradnl"/>
        </w:rPr>
        <w:tab/>
      </w:r>
      <w:r>
        <w:rPr>
          <w:i/>
          <w:lang w:val="es-ES_tradnl"/>
        </w:rPr>
        <w:t>SA</w:t>
      </w:r>
      <w:r>
        <w:rPr>
          <w:lang w:val="es-ES_tradnl"/>
        </w:rPr>
        <w:t xml:space="preserve"> </w:t>
      </w:r>
      <w:r>
        <w:rPr>
          <w:rFonts w:ascii="Symbol" w:hAnsi="Symbol"/>
          <w:lang w:val="es-ES_tradnl"/>
        </w:rPr>
        <w:t></w:t>
      </w:r>
      <w:r>
        <w:rPr>
          <w:lang w:val="es-ES_tradnl"/>
        </w:rPr>
        <w:t xml:space="preserve"> </w:t>
      </w:r>
      <w:r>
        <w:rPr>
          <w:i/>
          <w:lang w:val="es-ES_tradnl"/>
        </w:rPr>
        <w:t>B</w:t>
      </w:r>
      <w:r>
        <w:rPr>
          <w:lang w:val="es-ES_tradnl"/>
        </w:rPr>
        <w:t xml:space="preserve"> · </w:t>
      </w:r>
      <w:proofErr w:type="spellStart"/>
      <w:r>
        <w:rPr>
          <w:i/>
          <w:lang w:val="es-ES_tradnl"/>
        </w:rPr>
        <w:t>S</w:t>
      </w:r>
      <w:r>
        <w:rPr>
          <w:i/>
          <w:iCs/>
          <w:vertAlign w:val="subscript"/>
          <w:lang w:val="es-ES_tradnl"/>
        </w:rPr>
        <w:t>mín</w:t>
      </w:r>
      <w:proofErr w:type="spellEnd"/>
      <w:proofErr w:type="gramStart"/>
      <w:r>
        <w:rPr>
          <w:lang w:val="es-ES_tradnl"/>
        </w:rPr>
        <w:t>/(</w:t>
      </w:r>
      <w:proofErr w:type="spellStart"/>
      <w:proofErr w:type="gramEnd"/>
      <w:r>
        <w:rPr>
          <w:i/>
          <w:lang w:val="es-ES_tradnl"/>
        </w:rPr>
        <w:t>S</w:t>
      </w:r>
      <w:r>
        <w:rPr>
          <w:i/>
          <w:iCs/>
          <w:vertAlign w:val="subscript"/>
          <w:lang w:val="es-ES_tradnl"/>
        </w:rPr>
        <w:t>mín</w:t>
      </w:r>
      <w:proofErr w:type="spellEnd"/>
      <w:r>
        <w:rPr>
          <w:lang w:val="es-ES_tradnl"/>
        </w:rPr>
        <w:t xml:space="preserve"> – </w:t>
      </w:r>
      <w:r>
        <w:rPr>
          <w:i/>
          <w:lang w:val="es-ES_tradnl"/>
        </w:rPr>
        <w:t>S</w:t>
      </w:r>
      <w:r>
        <w:rPr>
          <w:vertAlign w:val="subscript"/>
          <w:lang w:val="es-ES_tradnl"/>
        </w:rPr>
        <w:t>1</w:t>
      </w:r>
      <w:r>
        <w:rPr>
          <w:lang w:val="es-ES_tradnl"/>
        </w:rPr>
        <w:t>)                grados</w:t>
      </w:r>
    </w:p>
    <w:p w:rsidR="000264F6" w:rsidRDefault="000264F6" w:rsidP="000264F6">
      <w:pPr>
        <w:rPr>
          <w:lang w:val="es-ES_tradnl"/>
        </w:rPr>
      </w:pPr>
      <w:r>
        <w:rPr>
          <w:lang w:val="es-ES_tradnl"/>
        </w:rPr>
        <w:t xml:space="preserve">Esto es adecuado cuando </w:t>
      </w:r>
      <w:r>
        <w:rPr>
          <w:rFonts w:hint="eastAsia"/>
          <w:lang w:val="es-ES_tradnl"/>
        </w:rPr>
        <w:t>|</w:t>
      </w:r>
      <w:r>
        <w:rPr>
          <w:rFonts w:ascii="Tms Rmn" w:hAnsi="Tms Rmn" w:hint="eastAsia"/>
          <w:sz w:val="12"/>
          <w:lang w:val="es-ES_tradnl"/>
        </w:rPr>
        <w:t> </w:t>
      </w:r>
      <w:proofErr w:type="spellStart"/>
      <w:r>
        <w:rPr>
          <w:rFonts w:hint="eastAsia"/>
          <w:i/>
          <w:iCs/>
          <w:lang w:val="es-ES_tradnl"/>
        </w:rPr>
        <w:t>S</w:t>
      </w:r>
      <w:r>
        <w:rPr>
          <w:rFonts w:hint="eastAsia"/>
          <w:i/>
          <w:iCs/>
          <w:vertAlign w:val="subscript"/>
          <w:lang w:val="es-ES_tradnl"/>
        </w:rPr>
        <w:t>m</w:t>
      </w:r>
      <w:r>
        <w:rPr>
          <w:i/>
          <w:iCs/>
          <w:vertAlign w:val="subscript"/>
          <w:lang w:val="es-ES_tradnl"/>
        </w:rPr>
        <w:t>í</w:t>
      </w:r>
      <w:r>
        <w:rPr>
          <w:rFonts w:hint="eastAsia"/>
          <w:i/>
          <w:iCs/>
          <w:vertAlign w:val="subscript"/>
          <w:lang w:val="es-ES_tradnl"/>
        </w:rPr>
        <w:t>n</w:t>
      </w:r>
      <w:proofErr w:type="spellEnd"/>
      <w:r>
        <w:rPr>
          <w:rFonts w:ascii="Tms Rmn" w:hAnsi="Tms Rmn" w:hint="eastAsia"/>
          <w:sz w:val="12"/>
          <w:lang w:val="es-ES_tradnl"/>
        </w:rPr>
        <w:t> </w:t>
      </w:r>
      <w:r>
        <w:rPr>
          <w:rFonts w:hint="eastAsia"/>
          <w:lang w:val="es-ES_tradnl"/>
        </w:rPr>
        <w:t xml:space="preserve">| </w:t>
      </w:r>
      <w:r>
        <w:rPr>
          <w:lang w:val="es-ES_tradnl"/>
        </w:rPr>
        <w:t>es pequeño</w:t>
      </w:r>
      <w:r>
        <w:rPr>
          <w:rFonts w:hint="eastAsia"/>
          <w:lang w:val="es-ES_tradnl"/>
        </w:rPr>
        <w:t xml:space="preserve">, </w:t>
      </w:r>
      <w:r>
        <w:rPr>
          <w:lang w:val="es-ES_tradnl"/>
        </w:rPr>
        <w:t>pero cuando sea grande</w:t>
      </w:r>
      <w:r>
        <w:rPr>
          <w:rFonts w:hint="eastAsia"/>
          <w:lang w:val="es-ES_tradnl"/>
        </w:rPr>
        <w:t xml:space="preserve">, </w:t>
      </w:r>
      <w:r>
        <w:rPr>
          <w:lang w:val="es-ES_tradnl"/>
        </w:rPr>
        <w:t>esta fórmula puede no ser exacta</w:t>
      </w:r>
      <w:r>
        <w:rPr>
          <w:rFonts w:hint="eastAsia"/>
          <w:lang w:val="es-ES_tradnl"/>
        </w:rPr>
        <w:t xml:space="preserve">. </w:t>
      </w:r>
      <w:r>
        <w:rPr>
          <w:lang w:val="es-ES_tradnl"/>
        </w:rPr>
        <w:t xml:space="preserve">Por lo tanto, cuando </w:t>
      </w:r>
      <w:r>
        <w:rPr>
          <w:rFonts w:hint="eastAsia"/>
          <w:lang w:val="es-ES_tradnl"/>
        </w:rPr>
        <w:t>|</w:t>
      </w:r>
      <w:r>
        <w:rPr>
          <w:rFonts w:ascii="Tms Rmn" w:hAnsi="Tms Rmn" w:hint="eastAsia"/>
          <w:sz w:val="12"/>
          <w:lang w:val="es-ES_tradnl"/>
        </w:rPr>
        <w:t> </w:t>
      </w:r>
      <w:proofErr w:type="spellStart"/>
      <w:r>
        <w:rPr>
          <w:rFonts w:hint="eastAsia"/>
          <w:i/>
          <w:iCs/>
          <w:lang w:val="es-ES_tradnl"/>
        </w:rPr>
        <w:t>S</w:t>
      </w:r>
      <w:r>
        <w:rPr>
          <w:rFonts w:hint="eastAsia"/>
          <w:i/>
          <w:iCs/>
          <w:vertAlign w:val="subscript"/>
          <w:lang w:val="es-ES_tradnl"/>
        </w:rPr>
        <w:t>m</w:t>
      </w:r>
      <w:r>
        <w:rPr>
          <w:i/>
          <w:iCs/>
          <w:vertAlign w:val="subscript"/>
          <w:lang w:val="es-ES_tradnl"/>
        </w:rPr>
        <w:t>í</w:t>
      </w:r>
      <w:r>
        <w:rPr>
          <w:rFonts w:hint="eastAsia"/>
          <w:i/>
          <w:iCs/>
          <w:vertAlign w:val="subscript"/>
          <w:lang w:val="es-ES_tradnl"/>
        </w:rPr>
        <w:t>n</w:t>
      </w:r>
      <w:proofErr w:type="spellEnd"/>
      <w:r>
        <w:rPr>
          <w:rFonts w:ascii="Tms Rmn" w:hAnsi="Tms Rmn" w:hint="eastAsia"/>
          <w:sz w:val="12"/>
          <w:lang w:val="es-ES_tradnl"/>
        </w:rPr>
        <w:t> </w:t>
      </w:r>
      <w:r>
        <w:rPr>
          <w:rFonts w:hint="eastAsia"/>
          <w:lang w:val="es-ES_tradnl"/>
        </w:rPr>
        <w:t>|</w:t>
      </w:r>
      <w:r>
        <w:rPr>
          <w:lang w:val="es-ES_tradnl"/>
        </w:rPr>
        <w:t> </w:t>
      </w:r>
      <w:r>
        <w:rPr>
          <w:rFonts w:ascii="Symbol" w:hAnsi="Symbol"/>
          <w:lang w:val="es-ES_tradnl"/>
        </w:rPr>
        <w:t></w:t>
      </w:r>
      <w:r>
        <w:rPr>
          <w:lang w:val="es-ES_tradnl"/>
        </w:rPr>
        <w:t> </w:t>
      </w:r>
      <w:r>
        <w:rPr>
          <w:rFonts w:ascii="Symbol" w:hAnsi="Symbol"/>
          <w:lang w:val="es-ES_tradnl"/>
        </w:rPr>
        <w:t></w:t>
      </w:r>
      <w:r>
        <w:rPr>
          <w:rFonts w:ascii="Symbol" w:hAnsi="Symbol"/>
          <w:lang w:val="es-ES_tradnl"/>
        </w:rPr>
        <w:t></w:t>
      </w:r>
      <w:r>
        <w:rPr>
          <w:rFonts w:ascii="Symbol" w:hAnsi="Symbol"/>
          <w:lang w:val="es-ES_tradnl"/>
        </w:rPr>
        <w:t></w:t>
      </w:r>
      <w:r>
        <w:rPr>
          <w:rFonts w:hint="eastAsia"/>
          <w:lang w:val="es-ES_tradnl"/>
        </w:rPr>
        <w:t xml:space="preserve">, </w:t>
      </w:r>
      <w:r>
        <w:rPr>
          <w:lang w:val="es-ES_tradnl"/>
        </w:rPr>
        <w:t>se debería utilizar</w:t>
      </w:r>
      <w:r>
        <w:rPr>
          <w:rFonts w:hint="eastAsia"/>
          <w:lang w:val="es-ES_tradnl"/>
        </w:rPr>
        <w:t>:</w:t>
      </w:r>
    </w:p>
    <w:p w:rsidR="000264F6" w:rsidRDefault="000264F6" w:rsidP="000264F6">
      <w:pPr>
        <w:pStyle w:val="Equation"/>
        <w:rPr>
          <w:lang w:val="es-ES_tradnl"/>
        </w:rPr>
      </w:pPr>
      <w:r>
        <w:rPr>
          <w:lang w:val="es-ES_tradnl"/>
        </w:rPr>
        <w:tab/>
      </w:r>
      <w:r>
        <w:rPr>
          <w:lang w:val="es-ES_tradnl"/>
        </w:rPr>
        <w:tab/>
      </w:r>
      <w:r>
        <w:rPr>
          <w:rFonts w:hint="eastAsia"/>
          <w:i/>
          <w:iCs/>
          <w:lang w:val="es-ES_tradnl"/>
        </w:rPr>
        <w:t>SA</w:t>
      </w:r>
      <w:r>
        <w:rPr>
          <w:rFonts w:hint="eastAsia"/>
          <w:lang w:val="es-ES_tradnl"/>
        </w:rPr>
        <w:t xml:space="preserve"> </w:t>
      </w:r>
      <w:r>
        <w:rPr>
          <w:rFonts w:ascii="Symbol" w:hAnsi="Symbol"/>
          <w:lang w:val="es-ES_tradnl"/>
        </w:rPr>
        <w:t></w:t>
      </w:r>
      <w:r>
        <w:rPr>
          <w:rFonts w:hint="eastAsia"/>
          <w:lang w:val="es-ES_tradnl"/>
        </w:rPr>
        <w:t xml:space="preserve"> |</w:t>
      </w:r>
      <w:r>
        <w:rPr>
          <w:rFonts w:ascii="Tms Rmn" w:hAnsi="Tms Rmn" w:hint="eastAsia"/>
          <w:sz w:val="12"/>
          <w:lang w:val="es-ES_tradnl"/>
        </w:rPr>
        <w:t> </w:t>
      </w:r>
      <w:proofErr w:type="spellStart"/>
      <w:r>
        <w:rPr>
          <w:rFonts w:hint="eastAsia"/>
          <w:i/>
          <w:iCs/>
          <w:lang w:val="es-ES_tradnl"/>
        </w:rPr>
        <w:t>S</w:t>
      </w:r>
      <w:r>
        <w:rPr>
          <w:rFonts w:hint="eastAsia"/>
          <w:i/>
          <w:iCs/>
          <w:vertAlign w:val="subscript"/>
          <w:lang w:val="es-ES_tradnl"/>
        </w:rPr>
        <w:t>m</w:t>
      </w:r>
      <w:r>
        <w:rPr>
          <w:i/>
          <w:iCs/>
          <w:vertAlign w:val="subscript"/>
          <w:lang w:val="es-ES_tradnl"/>
        </w:rPr>
        <w:t>í</w:t>
      </w:r>
      <w:r>
        <w:rPr>
          <w:rFonts w:hint="eastAsia"/>
          <w:i/>
          <w:iCs/>
          <w:vertAlign w:val="subscript"/>
          <w:lang w:val="es-ES_tradnl"/>
        </w:rPr>
        <w:t>n</w:t>
      </w:r>
      <w:proofErr w:type="spellEnd"/>
      <w:r>
        <w:rPr>
          <w:rFonts w:ascii="Tms Rmn" w:hAnsi="Tms Rmn" w:hint="eastAsia"/>
          <w:sz w:val="12"/>
          <w:lang w:val="es-ES_tradnl"/>
        </w:rPr>
        <w:t> </w:t>
      </w:r>
      <w:r>
        <w:rPr>
          <w:rFonts w:hint="eastAsia"/>
          <w:lang w:val="es-ES_tradnl"/>
        </w:rPr>
        <w:t>|</w:t>
      </w:r>
      <w:r>
        <w:rPr>
          <w:lang w:val="es-ES_tradnl"/>
        </w:rPr>
        <w:t>                </w:t>
      </w:r>
      <w:r>
        <w:rPr>
          <w:rFonts w:hint="eastAsia"/>
          <w:lang w:val="es-ES_tradnl"/>
        </w:rPr>
        <w:t>gr</w:t>
      </w:r>
      <w:r>
        <w:rPr>
          <w:lang w:val="es-ES_tradnl"/>
        </w:rPr>
        <w:t>ados</w:t>
      </w:r>
    </w:p>
    <w:p w:rsidR="000264F6" w:rsidRDefault="000264F6" w:rsidP="0010251A">
      <w:pPr>
        <w:rPr>
          <w:lang w:val="es-ES_tradnl"/>
        </w:rPr>
      </w:pPr>
      <w:r>
        <w:rPr>
          <w:lang w:val="es-ES_tradnl"/>
        </w:rPr>
        <w:t xml:space="preserve">Se calcula </w:t>
      </w:r>
      <w:r w:rsidR="0010251A">
        <w:rPr>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sidR="0010251A">
        <w:rPr>
          <w:lang w:val="es-ES_tradnl"/>
        </w:rPr>
        <w:sym w:font="Symbol" w:char="F065"/>
      </w:r>
      <w:r>
        <w:rPr>
          <w:vertAlign w:val="subscript"/>
          <w:lang w:val="es-ES_tradnl"/>
        </w:rPr>
        <w:t>0</w:t>
      </w:r>
      <w:r>
        <w:rPr>
          <w:position w:val="-6"/>
          <w:lang w:val="es-ES_tradnl"/>
        </w:rPr>
        <w:t> </w:t>
      </w:r>
      <w:r>
        <w:rPr>
          <w:rFonts w:ascii="Symbol" w:hAnsi="Symbol"/>
          <w:lang w:val="es-ES_tradnl"/>
        </w:rPr>
        <w:t></w:t>
      </w:r>
      <w:r>
        <w:rPr>
          <w:lang w:val="es-ES_tradnl"/>
        </w:rPr>
        <w:t> </w:t>
      </w:r>
      <w:r w:rsidR="0010251A">
        <w:rPr>
          <w:lang w:val="es-ES_tradnl"/>
        </w:rPr>
        <w:sym w:font="Symbol" w:char="F061"/>
      </w:r>
      <w:r>
        <w:rPr>
          <w:lang w:val="es-ES_tradnl"/>
        </w:rPr>
        <w:t> · </w:t>
      </w:r>
      <w:r>
        <w:rPr>
          <w:i/>
          <w:lang w:val="es-ES_tradnl"/>
        </w:rPr>
        <w:t>SA</w:t>
      </w:r>
      <w:r>
        <w:rPr>
          <w:lang w:val="es-ES_tradnl"/>
        </w:rPr>
        <w:t xml:space="preserve"> y se procede como se indica en el § 4 para un cálculo más exacto.</w:t>
      </w:r>
    </w:p>
    <w:p w:rsidR="000264F6" w:rsidRDefault="000264F6" w:rsidP="0010251A">
      <w:pPr>
        <w:rPr>
          <w:lang w:val="es-ES_tradnl"/>
        </w:rPr>
      </w:pPr>
      <w:r>
        <w:rPr>
          <w:lang w:val="es-ES_tradnl"/>
        </w:rPr>
        <w:t xml:space="preserve">Por otra parte, </w:t>
      </w:r>
      <w:r>
        <w:rPr>
          <w:rFonts w:hint="eastAsia"/>
          <w:lang w:val="es-ES_tradnl"/>
        </w:rPr>
        <w:t xml:space="preserve">si </w:t>
      </w:r>
      <w:r w:rsidR="0010251A">
        <w:rPr>
          <w:rFonts w:ascii="Symbol" w:hAnsi="Symbol"/>
          <w:lang w:val="es-ES_tradnl"/>
        </w:rPr>
        <w:sym w:font="Symbol" w:char="F065"/>
      </w:r>
      <w:r>
        <w:rPr>
          <w:vertAlign w:val="subscript"/>
          <w:lang w:val="es-ES_tradnl"/>
        </w:rPr>
        <w:t>0</w:t>
      </w:r>
      <w:r>
        <w:rPr>
          <w:lang w:val="es-ES_tradnl"/>
        </w:rPr>
        <w:t> </w:t>
      </w:r>
      <w:r>
        <w:rPr>
          <w:rFonts w:ascii="Symbol" w:hAnsi="Symbol"/>
          <w:lang w:val="es-ES_tradnl"/>
        </w:rPr>
        <w:t></w:t>
      </w:r>
      <w:r>
        <w:rPr>
          <w:lang w:val="es-ES_tradnl"/>
        </w:rPr>
        <w:t> </w:t>
      </w:r>
      <w:r>
        <w:rPr>
          <w:rFonts w:hint="eastAsia"/>
          <w:lang w:val="es-ES_tradnl"/>
        </w:rPr>
        <w:t>0</w:t>
      </w:r>
      <w:r>
        <w:rPr>
          <w:lang w:val="es-ES_tradnl"/>
        </w:rPr>
        <w:t>,</w:t>
      </w:r>
      <w:r>
        <w:rPr>
          <w:rFonts w:hint="eastAsia"/>
          <w:lang w:val="es-ES_tradnl" w:eastAsia="ja-JP"/>
        </w:rPr>
        <w:t>3</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comenzando por </w:t>
      </w:r>
      <w:r w:rsidR="0010251A">
        <w:rPr>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se calcula </w:t>
      </w:r>
      <w:r>
        <w:rPr>
          <w:rFonts w:hint="eastAsia"/>
          <w:i/>
          <w:iCs/>
          <w:lang w:val="es-ES_tradnl"/>
        </w:rPr>
        <w:t>SA</w:t>
      </w:r>
      <w:r>
        <w:rPr>
          <w:rFonts w:hint="eastAsia"/>
          <w:lang w:val="es-ES_tradnl"/>
        </w:rPr>
        <w:t xml:space="preserve"> </w:t>
      </w:r>
      <w:r>
        <w:rPr>
          <w:lang w:val="es-ES_tradnl"/>
        </w:rPr>
        <w:t>para valores más pequeños de </w:t>
      </w:r>
      <w:r w:rsidR="0010251A">
        <w:rPr>
          <w:lang w:val="es-ES_tradnl"/>
        </w:rPr>
        <w:sym w:font="Symbol" w:char="F065"/>
      </w:r>
      <w:r>
        <w:rPr>
          <w:i/>
          <w:iCs/>
          <w:vertAlign w:val="subscript"/>
          <w:lang w:val="es-ES_tradnl"/>
        </w:rPr>
        <w:t>s</w:t>
      </w:r>
      <w:r>
        <w:rPr>
          <w:rFonts w:hint="eastAsia"/>
          <w:lang w:val="es-ES_tradnl"/>
        </w:rPr>
        <w:t xml:space="preserve"> </w:t>
      </w:r>
      <w:r>
        <w:rPr>
          <w:lang w:val="es-ES_tradnl"/>
        </w:rPr>
        <w:t xml:space="preserve">con pasos de </w:t>
      </w:r>
      <w:r>
        <w:rPr>
          <w:rFonts w:hint="eastAsia"/>
          <w:lang w:val="es-ES_tradnl"/>
        </w:rPr>
        <w:t>1</w:t>
      </w:r>
      <w:r>
        <w:rPr>
          <w:rFonts w:ascii="Symbol" w:hAnsi="Symbol"/>
          <w:lang w:val="es-ES_tradnl"/>
        </w:rPr>
        <w:t></w:t>
      </w:r>
      <w:r>
        <w:rPr>
          <w:lang w:val="es-ES_tradnl"/>
        </w:rPr>
        <w:t xml:space="preserve"> mediante la ecuación siguiente y determinando el valor de </w:t>
      </w:r>
      <w:r w:rsidR="0010251A">
        <w:rPr>
          <w:lang w:val="es-ES_tradnl"/>
        </w:rPr>
        <w:sym w:font="Symbol" w:char="F065"/>
      </w:r>
      <w:r>
        <w:rPr>
          <w:i/>
          <w:iCs/>
          <w:vertAlign w:val="subscript"/>
          <w:lang w:val="es-ES_tradnl"/>
        </w:rPr>
        <w:t>s</w:t>
      </w:r>
      <w:r>
        <w:rPr>
          <w:rFonts w:hint="eastAsia"/>
          <w:lang w:val="es-ES_tradnl"/>
        </w:rPr>
        <w:t xml:space="preserve"> </w:t>
      </w:r>
      <w:r>
        <w:rPr>
          <w:lang w:val="es-ES_tradnl"/>
        </w:rPr>
        <w:t>que minimiza </w:t>
      </w:r>
      <w:r>
        <w:rPr>
          <w:rFonts w:hint="eastAsia"/>
          <w:i/>
          <w:iCs/>
          <w:lang w:val="es-ES_tradnl"/>
        </w:rPr>
        <w:t>SA</w:t>
      </w:r>
      <w:r>
        <w:rPr>
          <w:rFonts w:hint="eastAsia"/>
          <w:lang w:val="es-ES_tradnl"/>
        </w:rPr>
        <w:t>:</w:t>
      </w:r>
    </w:p>
    <w:p w:rsidR="000264F6" w:rsidRPr="0010251A" w:rsidRDefault="000264F6" w:rsidP="0010251A">
      <w:pPr>
        <w:pStyle w:val="Equation"/>
        <w:rPr>
          <w:lang w:val="en-US"/>
        </w:rPr>
      </w:pPr>
      <w:r>
        <w:rPr>
          <w:lang w:val="es-ES_tradnl"/>
        </w:rPr>
        <w:tab/>
      </w:r>
      <w:r>
        <w:rPr>
          <w:lang w:val="es-ES_tradnl"/>
        </w:rPr>
        <w:tab/>
      </w:r>
      <w:proofErr w:type="spellStart"/>
      <w:r w:rsidRPr="0010251A">
        <w:rPr>
          <w:i/>
          <w:lang w:val="en-US"/>
        </w:rPr>
        <w:t>E</w:t>
      </w:r>
      <w:r w:rsidRPr="0010251A">
        <w:rPr>
          <w:i/>
          <w:iCs/>
          <w:vertAlign w:val="subscript"/>
          <w:lang w:val="en-US"/>
        </w:rPr>
        <w:t>s</w:t>
      </w:r>
      <w:proofErr w:type="spellEnd"/>
      <w:r w:rsidRPr="0010251A">
        <w:rPr>
          <w:position w:val="-6"/>
          <w:lang w:val="en-US"/>
        </w:rPr>
        <w:t> </w:t>
      </w:r>
      <w:r>
        <w:rPr>
          <w:rFonts w:ascii="Symbol" w:hAnsi="Symbol"/>
          <w:lang w:val="es-ES_tradnl"/>
        </w:rPr>
        <w:t></w:t>
      </w:r>
      <w:r w:rsidRPr="0010251A">
        <w:rPr>
          <w:lang w:val="en-US"/>
        </w:rPr>
        <w:t> </w:t>
      </w:r>
      <w:r w:rsidR="0010251A">
        <w:rPr>
          <w:lang w:val="es-ES_tradnl"/>
        </w:rPr>
        <w:sym w:font="Symbol" w:char="F065"/>
      </w:r>
      <w:r w:rsidRPr="0010251A">
        <w:rPr>
          <w:i/>
          <w:iCs/>
          <w:vertAlign w:val="subscript"/>
          <w:lang w:val="en-US"/>
        </w:rPr>
        <w:t>s</w:t>
      </w:r>
      <w:r w:rsidRPr="0010251A">
        <w:rPr>
          <w:position w:val="-6"/>
          <w:lang w:val="en-US"/>
        </w:rPr>
        <w:t> </w:t>
      </w:r>
      <w:r w:rsidRPr="0010251A">
        <w:rPr>
          <w:lang w:val="en-US"/>
        </w:rPr>
        <w:t>– </w:t>
      </w:r>
      <w:r w:rsidR="0010251A">
        <w:rPr>
          <w:lang w:val="en-US"/>
        </w:rPr>
        <w:sym w:font="Symbol" w:char="F074"/>
      </w:r>
      <w:proofErr w:type="spellStart"/>
      <w:r w:rsidRPr="0010251A">
        <w:rPr>
          <w:i/>
          <w:iCs/>
          <w:vertAlign w:val="subscript"/>
          <w:lang w:val="en-US"/>
        </w:rPr>
        <w:t>mín</w:t>
      </w:r>
      <w:proofErr w:type="spellEnd"/>
      <w:r w:rsidRPr="0010251A">
        <w:rPr>
          <w:lang w:val="en-US"/>
        </w:rPr>
        <w:t>(</w:t>
      </w:r>
      <w:r w:rsidR="0010251A">
        <w:rPr>
          <w:lang w:val="en-US"/>
        </w:rPr>
        <w:sym w:font="Symbol" w:char="F065"/>
      </w:r>
      <w:r w:rsidRPr="0010251A">
        <w:rPr>
          <w:i/>
          <w:iCs/>
          <w:vertAlign w:val="subscript"/>
          <w:lang w:val="en-US"/>
        </w:rPr>
        <w:t>s</w:t>
      </w:r>
      <w:r w:rsidRPr="0010251A">
        <w:rPr>
          <w:lang w:val="en-US"/>
        </w:rPr>
        <w:t>),                </w:t>
      </w:r>
      <w:r w:rsidRPr="0010251A">
        <w:rPr>
          <w:i/>
          <w:lang w:val="en-US"/>
        </w:rPr>
        <w:t>A</w:t>
      </w:r>
      <w:r w:rsidRPr="0010251A">
        <w:rPr>
          <w:i/>
          <w:iCs/>
          <w:vertAlign w:val="subscript"/>
          <w:lang w:val="en-US"/>
        </w:rPr>
        <w:t>s</w:t>
      </w:r>
      <w:r w:rsidRPr="0010251A">
        <w:rPr>
          <w:position w:val="-6"/>
          <w:lang w:val="en-US"/>
        </w:rPr>
        <w:t> </w:t>
      </w:r>
      <w:r>
        <w:rPr>
          <w:rFonts w:ascii="Symbol" w:hAnsi="Symbol"/>
          <w:lang w:val="es-ES_tradnl"/>
        </w:rPr>
        <w:t></w:t>
      </w:r>
      <w:r w:rsidRPr="0010251A">
        <w:rPr>
          <w:lang w:val="en-US"/>
        </w:rPr>
        <w:t> </w:t>
      </w:r>
      <w:proofErr w:type="gramStart"/>
      <w:r w:rsidRPr="0010251A">
        <w:rPr>
          <w:i/>
          <w:lang w:val="en-US"/>
        </w:rPr>
        <w:t>C</w:t>
      </w:r>
      <w:r w:rsidRPr="0010251A">
        <w:rPr>
          <w:lang w:val="en-US"/>
        </w:rPr>
        <w:t>(</w:t>
      </w:r>
      <w:proofErr w:type="spellStart"/>
      <w:proofErr w:type="gramEnd"/>
      <w:r w:rsidRPr="0010251A">
        <w:rPr>
          <w:i/>
          <w:lang w:val="en-US"/>
        </w:rPr>
        <w:t>E</w:t>
      </w:r>
      <w:r w:rsidRPr="0010251A">
        <w:rPr>
          <w:i/>
          <w:iCs/>
          <w:vertAlign w:val="subscript"/>
          <w:lang w:val="en-US"/>
        </w:rPr>
        <w:t>s</w:t>
      </w:r>
      <w:proofErr w:type="spellEnd"/>
      <w:r w:rsidRPr="0010251A">
        <w:rPr>
          <w:lang w:val="en-US"/>
        </w:rPr>
        <w:t>),                </w:t>
      </w:r>
      <w:r w:rsidRPr="0010251A">
        <w:rPr>
          <w:i/>
          <w:lang w:val="en-US"/>
        </w:rPr>
        <w:t>SA </w:t>
      </w:r>
      <w:r>
        <w:rPr>
          <w:rFonts w:ascii="Symbol" w:hAnsi="Symbol"/>
          <w:lang w:val="es-ES_tradnl"/>
        </w:rPr>
        <w:t></w:t>
      </w:r>
      <w:r w:rsidRPr="0010251A">
        <w:rPr>
          <w:lang w:val="en-US"/>
        </w:rPr>
        <w:t> </w:t>
      </w:r>
      <w:r w:rsidRPr="0010251A">
        <w:rPr>
          <w:i/>
          <w:iCs/>
          <w:lang w:val="en-US"/>
        </w:rPr>
        <w:t>SAF</w:t>
      </w:r>
      <w:r w:rsidRPr="0010251A">
        <w:rPr>
          <w:lang w:val="en-US"/>
        </w:rPr>
        <w:t>(</w:t>
      </w:r>
      <w:r w:rsidRPr="0010251A">
        <w:rPr>
          <w:i/>
          <w:iCs/>
          <w:lang w:val="en-US"/>
        </w:rPr>
        <w:t>A</w:t>
      </w:r>
      <w:r w:rsidRPr="0010251A">
        <w:rPr>
          <w:i/>
          <w:iCs/>
          <w:vertAlign w:val="subscript"/>
          <w:lang w:val="en-US"/>
        </w:rPr>
        <w:t>s</w:t>
      </w:r>
      <w:r w:rsidRPr="0010251A">
        <w:rPr>
          <w:caps/>
          <w:lang w:val="en-US"/>
        </w:rPr>
        <w:t xml:space="preserve">, </w:t>
      </w:r>
      <w:r w:rsidR="0010251A">
        <w:rPr>
          <w:caps/>
          <w:lang w:val="en-US"/>
        </w:rPr>
        <w:sym w:font="Symbol" w:char="F065"/>
      </w:r>
      <w:r w:rsidRPr="0010251A">
        <w:rPr>
          <w:i/>
          <w:iCs/>
          <w:vertAlign w:val="subscript"/>
          <w:lang w:val="en-US"/>
        </w:rPr>
        <w:t>s</w:t>
      </w:r>
      <w:r w:rsidRPr="0010251A">
        <w:rPr>
          <w:lang w:val="en-US"/>
        </w:rPr>
        <w:t>)</w:t>
      </w:r>
    </w:p>
    <w:p w:rsidR="000264F6" w:rsidRDefault="000264F6" w:rsidP="000264F6">
      <w:pPr>
        <w:rPr>
          <w:lang w:val="es-ES_tradnl"/>
        </w:rPr>
      </w:pPr>
      <w:r>
        <w:rPr>
          <w:lang w:val="es-ES_tradnl"/>
        </w:rPr>
        <w:t>Para un cálculo más exacto se pasa al § 4.</w:t>
      </w:r>
    </w:p>
    <w:p w:rsidR="000264F6" w:rsidRDefault="000264F6" w:rsidP="000264F6">
      <w:pPr>
        <w:pStyle w:val="Headingi"/>
        <w:rPr>
          <w:lang w:val="es-ES_tradnl"/>
        </w:rPr>
      </w:pPr>
      <w:r>
        <w:rPr>
          <w:lang w:val="es-ES_tradnl"/>
        </w:rPr>
        <w:t>Zona 2</w:t>
      </w:r>
    </w:p>
    <w:p w:rsidR="000264F6" w:rsidRDefault="000264F6" w:rsidP="000264F6">
      <w:pPr>
        <w:rPr>
          <w:lang w:val="es-ES_tradnl"/>
        </w:rPr>
      </w:pPr>
      <w:r>
        <w:rPr>
          <w:lang w:val="es-ES_tradnl"/>
        </w:rPr>
        <w:t>En este caso, el ángulo de separación es cero.</w:t>
      </w:r>
    </w:p>
    <w:p w:rsidR="000264F6" w:rsidRDefault="000264F6" w:rsidP="000264F6">
      <w:pPr>
        <w:pStyle w:val="Headingi"/>
        <w:rPr>
          <w:lang w:val="es-ES_tradnl"/>
        </w:rPr>
      </w:pPr>
      <w:r>
        <w:rPr>
          <w:lang w:val="es-ES_tradnl"/>
        </w:rPr>
        <w:t>Zona 3</w:t>
      </w:r>
    </w:p>
    <w:p w:rsidR="000264F6" w:rsidRDefault="000264F6" w:rsidP="000F7D5E">
      <w:pPr>
        <w:rPr>
          <w:lang w:val="es-ES_tradnl"/>
        </w:rPr>
      </w:pPr>
      <w:r>
        <w:rPr>
          <w:lang w:val="es-ES_tradnl"/>
        </w:rPr>
        <w:t>En este caso, el haz principal está por encima de la órbita tanto para la máxima como para la mínima curvatura atmosférica. Si</w:t>
      </w:r>
      <w:r>
        <w:rPr>
          <w:rFonts w:hint="eastAsia"/>
          <w:lang w:val="es-ES_tradnl"/>
        </w:rPr>
        <w:t xml:space="preserve"> </w:t>
      </w:r>
      <w:r w:rsidR="000F7D5E">
        <w:rPr>
          <w:rFonts w:hint="eastAsia"/>
          <w:lang w:val="es-ES_tradnl"/>
        </w:rPr>
        <w:sym w:font="Symbol" w:char="F065"/>
      </w:r>
      <w:r>
        <w:rPr>
          <w:vertAlign w:val="subscript"/>
          <w:lang w:val="es-ES_tradnl"/>
        </w:rPr>
        <w:t>0</w:t>
      </w:r>
      <w:r>
        <w:rPr>
          <w:lang w:val="es-ES_tradnl"/>
        </w:rPr>
        <w:t> </w:t>
      </w:r>
      <w:r>
        <w:rPr>
          <w:rFonts w:ascii="Symbol" w:hAnsi="Symbol"/>
          <w:lang w:val="es-ES_tradnl"/>
        </w:rPr>
        <w:t></w:t>
      </w:r>
      <w:r>
        <w:rPr>
          <w:lang w:val="es-ES_tradnl"/>
        </w:rPr>
        <w:t> </w:t>
      </w:r>
      <w:r>
        <w:rPr>
          <w:rFonts w:hint="eastAsia"/>
          <w:lang w:val="es-ES_tradnl"/>
        </w:rPr>
        <w:t>0</w:t>
      </w:r>
      <w:r>
        <w:rPr>
          <w:lang w:val="es-ES_tradnl"/>
        </w:rPr>
        <w:t>,</w:t>
      </w:r>
      <w:r>
        <w:rPr>
          <w:rFonts w:hint="eastAsia"/>
          <w:lang w:val="es-ES_tradnl"/>
        </w:rPr>
        <w:t>3</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véase la N</w:t>
      </w:r>
      <w:r>
        <w:rPr>
          <w:rFonts w:hint="eastAsia"/>
          <w:lang w:val="es-ES_tradnl"/>
        </w:rPr>
        <w:t>ot</w:t>
      </w:r>
      <w:r>
        <w:rPr>
          <w:lang w:val="es-ES_tradnl"/>
        </w:rPr>
        <w:t>a</w:t>
      </w:r>
      <w:r>
        <w:rPr>
          <w:rFonts w:hint="eastAsia"/>
          <w:lang w:val="es-ES_tradnl"/>
        </w:rPr>
        <w:t xml:space="preserve"> 5 </w:t>
      </w:r>
      <w:r>
        <w:rPr>
          <w:lang w:val="es-ES_tradnl"/>
        </w:rPr>
        <w:t xml:space="preserve">para el cálculo de </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la elevación y el acimut de la dirección en la circunferencia del haz con un ángulo de separación </w:t>
      </w:r>
      <w:r>
        <w:rPr>
          <w:i/>
          <w:lang w:val="es-ES_tradnl"/>
        </w:rPr>
        <w:t>B</w:t>
      </w:r>
      <w:r>
        <w:rPr>
          <w:lang w:val="es-ES_tradnl"/>
        </w:rPr>
        <w:t xml:space="preserve"> con respecto al haz principal, en una línea aproximadamente normal a la órbita, vienen dados por:</w:t>
      </w:r>
    </w:p>
    <w:p w:rsidR="000264F6" w:rsidRDefault="000264F6" w:rsidP="000F7D5E">
      <w:pPr>
        <w:pStyle w:val="Equation"/>
        <w:rPr>
          <w:lang w:val="es-ES_tradnl"/>
        </w:rPr>
      </w:pPr>
      <w:r>
        <w:rPr>
          <w:lang w:val="es-ES_tradnl"/>
        </w:rPr>
        <w:tab/>
      </w:r>
      <w:r>
        <w:rPr>
          <w:lang w:val="es-ES_tradnl"/>
        </w:rPr>
        <w:tab/>
      </w:r>
      <w:r w:rsidR="000F7D5E">
        <w:rPr>
          <w:lang w:val="es-ES_tradnl"/>
        </w:rPr>
        <w:sym w:font="Symbol" w:char="F065"/>
      </w:r>
      <w:r>
        <w:rPr>
          <w:vertAlign w:val="subscript"/>
          <w:lang w:val="es-ES_tradnl"/>
        </w:rPr>
        <w:t>3</w:t>
      </w:r>
      <w:r>
        <w:rPr>
          <w:lang w:val="es-ES_tradnl"/>
        </w:rPr>
        <w:t xml:space="preserve"> </w:t>
      </w:r>
      <w:r>
        <w:rPr>
          <w:rFonts w:ascii="Symbol" w:hAnsi="Symbol"/>
          <w:lang w:val="es-ES_tradnl"/>
        </w:rPr>
        <w:t></w:t>
      </w:r>
      <w:r>
        <w:rPr>
          <w:lang w:val="es-ES_tradnl"/>
        </w:rPr>
        <w:t xml:space="preserve"> </w:t>
      </w:r>
      <w:r w:rsidR="000F7D5E">
        <w:rPr>
          <w:lang w:val="es-ES_tradnl"/>
        </w:rPr>
        <w:sym w:font="Symbol" w:char="F065"/>
      </w:r>
      <w:r>
        <w:rPr>
          <w:vertAlign w:val="subscript"/>
          <w:lang w:val="es-ES_tradnl"/>
        </w:rPr>
        <w:t>0</w:t>
      </w:r>
      <w:r>
        <w:rPr>
          <w:lang w:val="es-ES_tradnl"/>
        </w:rPr>
        <w:t xml:space="preserve"> –</w:t>
      </w:r>
      <w:r w:rsidR="00E93FA9">
        <w:rPr>
          <w:lang w:val="es-ES_tradnl"/>
        </w:rPr>
        <w:t xml:space="preserve"> </w:t>
      </w:r>
      <w:r w:rsidR="000F7D5E">
        <w:rPr>
          <w:lang w:val="es-ES_tradnl"/>
        </w:rPr>
        <w:sym w:font="Symbol" w:char="F061"/>
      </w:r>
      <w:r w:rsidR="00F64965">
        <w:rPr>
          <w:lang w:val="es-ES_tradnl"/>
        </w:rPr>
        <w:t xml:space="preserve"> </w:t>
      </w:r>
      <w:r>
        <w:rPr>
          <w:lang w:val="es-ES_tradnl"/>
        </w:rPr>
        <w:t xml:space="preserve">· </w:t>
      </w:r>
      <w:r>
        <w:rPr>
          <w:i/>
          <w:lang w:val="es-ES_tradnl"/>
        </w:rPr>
        <w:t>B</w:t>
      </w:r>
      <w:r>
        <w:rPr>
          <w:lang w:val="es-ES_tradnl"/>
        </w:rPr>
        <w:t xml:space="preserve">,                </w:t>
      </w:r>
      <w:r>
        <w:rPr>
          <w:i/>
          <w:lang w:val="es-ES_tradnl"/>
        </w:rPr>
        <w:t>A</w:t>
      </w:r>
      <w:r>
        <w:rPr>
          <w:vertAlign w:val="subscript"/>
          <w:lang w:val="es-ES_tradnl"/>
        </w:rPr>
        <w:t>3</w:t>
      </w:r>
      <w:r>
        <w:rPr>
          <w:lang w:val="es-ES_tradnl"/>
        </w:rPr>
        <w:t xml:space="preserve"> </w:t>
      </w:r>
      <w:r>
        <w:rPr>
          <w:rFonts w:ascii="Symbol" w:hAnsi="Symbol"/>
          <w:lang w:val="es-ES_tradnl"/>
        </w:rPr>
        <w:t></w:t>
      </w:r>
      <w:r>
        <w:rPr>
          <w:lang w:val="es-ES_tradnl"/>
        </w:rPr>
        <w:t xml:space="preserve"> </w:t>
      </w:r>
      <w:r>
        <w:rPr>
          <w:i/>
          <w:lang w:val="es-ES_tradnl"/>
        </w:rPr>
        <w:t>A</w:t>
      </w:r>
      <w:r>
        <w:rPr>
          <w:vertAlign w:val="subscript"/>
          <w:lang w:val="es-ES_tradnl"/>
        </w:rPr>
        <w:t>0</w:t>
      </w:r>
      <w:r>
        <w:rPr>
          <w:lang w:val="es-ES_tradnl"/>
        </w:rPr>
        <w:t xml:space="preserve"> –</w:t>
      </w:r>
      <w:r w:rsidR="000F7D5E">
        <w:rPr>
          <w:lang w:val="es-ES_tradnl"/>
        </w:rPr>
        <w:t xml:space="preserve"> </w:t>
      </w:r>
      <w:r w:rsidR="000F7D5E">
        <w:rPr>
          <w:lang w:val="es-ES_tradnl"/>
        </w:rPr>
        <w:sym w:font="Symbol" w:char="F062"/>
      </w:r>
      <w:r w:rsidR="00F64965">
        <w:rPr>
          <w:lang w:val="es-ES_tradnl"/>
        </w:rPr>
        <w:t xml:space="preserve"> </w:t>
      </w:r>
      <w:r>
        <w:rPr>
          <w:lang w:val="es-ES_tradnl"/>
        </w:rPr>
        <w:t xml:space="preserve">· </w:t>
      </w:r>
      <w:r>
        <w:rPr>
          <w:i/>
          <w:lang w:val="es-ES_tradnl"/>
        </w:rPr>
        <w:t>B</w:t>
      </w:r>
    </w:p>
    <w:p w:rsidR="000264F6" w:rsidRDefault="000264F6" w:rsidP="00864F9F">
      <w:pPr>
        <w:keepNext/>
        <w:keepLines/>
        <w:rPr>
          <w:lang w:val="es-ES_tradnl"/>
        </w:rPr>
      </w:pPr>
      <w:r>
        <w:rPr>
          <w:lang w:val="es-ES_tradnl"/>
        </w:rPr>
        <w:lastRenderedPageBreak/>
        <w:t xml:space="preserve">Si </w:t>
      </w:r>
      <w:r w:rsidR="000F7D5E">
        <w:rPr>
          <w:lang w:val="es-ES_tradnl"/>
        </w:rPr>
        <w:sym w:font="Symbol" w:char="F065"/>
      </w:r>
      <w:r>
        <w:rPr>
          <w:vertAlign w:val="subscript"/>
          <w:lang w:val="es-ES_tradnl"/>
        </w:rPr>
        <w:t>3</w:t>
      </w:r>
      <w:r>
        <w:rPr>
          <w:position w:val="-6"/>
          <w:lang w:val="es-ES_tradnl"/>
        </w:rPr>
        <w:t> </w:t>
      </w:r>
      <w:r>
        <w:rPr>
          <w:rFonts w:ascii="Symbol" w:hAnsi="Symbol"/>
          <w:lang w:val="es-ES_tradnl"/>
        </w:rPr>
        <w:t></w:t>
      </w:r>
      <w:r>
        <w:rPr>
          <w:lang w:val="es-ES_tradnl"/>
        </w:rPr>
        <w:t> </w:t>
      </w:r>
      <w:r w:rsidR="000F7D5E">
        <w:rPr>
          <w:lang w:val="es-ES_tradnl"/>
        </w:rPr>
        <w:sym w:font="Symbol" w:char="F065"/>
      </w:r>
      <w:r>
        <w:rPr>
          <w:i/>
          <w:vertAlign w:val="subscript"/>
          <w:lang w:val="es-ES_tradnl"/>
        </w:rPr>
        <w:t>m</w:t>
      </w:r>
      <w:r>
        <w:rPr>
          <w:vertAlign w:val="subscript"/>
          <w:lang w:val="es-ES_tradnl"/>
        </w:rPr>
        <w:t>1</w:t>
      </w:r>
      <w:r>
        <w:rPr>
          <w:lang w:val="es-ES_tradnl"/>
        </w:rPr>
        <w:t>, se calcula:</w:t>
      </w:r>
    </w:p>
    <w:p w:rsidR="000264F6" w:rsidRDefault="000264F6" w:rsidP="000F7D5E">
      <w:pPr>
        <w:pStyle w:val="Equation"/>
        <w:rPr>
          <w:lang w:val="es-ES_tradnl"/>
        </w:rPr>
      </w:pPr>
      <w:r>
        <w:rPr>
          <w:lang w:val="es-ES_tradnl"/>
        </w:rPr>
        <w:tab/>
      </w:r>
      <w:r>
        <w:rPr>
          <w:lang w:val="es-ES_tradnl"/>
        </w:rPr>
        <w:tab/>
      </w:r>
      <w:r>
        <w:rPr>
          <w:i/>
          <w:lang w:val="es-ES_tradnl"/>
        </w:rPr>
        <w:t>E</w:t>
      </w:r>
      <w:r>
        <w:rPr>
          <w:vertAlign w:val="subscript"/>
          <w:lang w:val="es-ES_tradnl"/>
        </w:rPr>
        <w:t>3</w:t>
      </w:r>
      <w:r>
        <w:rPr>
          <w:lang w:val="es-ES_tradnl"/>
        </w:rPr>
        <w:t> </w:t>
      </w:r>
      <w:r>
        <w:rPr>
          <w:rFonts w:ascii="Symbol" w:hAnsi="Symbol"/>
          <w:lang w:val="es-ES_tradnl"/>
        </w:rPr>
        <w:t></w:t>
      </w:r>
      <w:r>
        <w:rPr>
          <w:lang w:val="es-ES_tradnl"/>
        </w:rPr>
        <w:t> </w:t>
      </w:r>
      <w:r w:rsidR="000F7D5E">
        <w:rPr>
          <w:lang w:val="es-ES_tradnl"/>
        </w:rPr>
        <w:sym w:font="Symbol" w:char="F065"/>
      </w:r>
      <w:r>
        <w:rPr>
          <w:vertAlign w:val="subscript"/>
          <w:lang w:val="es-ES_tradnl"/>
        </w:rPr>
        <w:t>3</w:t>
      </w:r>
      <w:r>
        <w:rPr>
          <w:lang w:val="es-ES_tradnl"/>
        </w:rPr>
        <w:t xml:space="preserve"> –</w:t>
      </w:r>
      <w:r w:rsidR="006C05D0">
        <w:rPr>
          <w:lang w:val="es-ES_tradnl"/>
        </w:rPr>
        <w:t xml:space="preserve"> </w:t>
      </w:r>
      <w:r w:rsidR="000F7D5E">
        <w:rPr>
          <w:lang w:val="es-ES_tradnl"/>
        </w:rPr>
        <w:sym w:font="Symbol" w:char="F074"/>
      </w:r>
      <w:proofErr w:type="spellStart"/>
      <w:proofErr w:type="gramStart"/>
      <w:r>
        <w:rPr>
          <w:i/>
          <w:iCs/>
          <w:vertAlign w:val="subscript"/>
          <w:lang w:val="es-ES_tradnl"/>
        </w:rPr>
        <w:t>máx</w:t>
      </w:r>
      <w:proofErr w:type="spellEnd"/>
      <w:r>
        <w:rPr>
          <w:lang w:val="es-ES_tradnl"/>
        </w:rPr>
        <w:t>(</w:t>
      </w:r>
      <w:proofErr w:type="gramEnd"/>
      <w:r w:rsidR="000F7D5E">
        <w:rPr>
          <w:lang w:val="es-ES_tradnl"/>
        </w:rPr>
        <w:sym w:font="Symbol" w:char="F065"/>
      </w:r>
      <w:r>
        <w:rPr>
          <w:vertAlign w:val="subscript"/>
          <w:lang w:val="es-ES_tradnl"/>
        </w:rPr>
        <w:t>3</w:t>
      </w:r>
      <w:r>
        <w:rPr>
          <w:lang w:val="es-ES_tradnl"/>
        </w:rPr>
        <w:t xml:space="preserve">)                y                </w:t>
      </w:r>
      <w:r>
        <w:rPr>
          <w:i/>
          <w:lang w:val="es-ES_tradnl"/>
        </w:rPr>
        <w:t>S</w:t>
      </w:r>
      <w:r>
        <w:rPr>
          <w:vertAlign w:val="subscript"/>
          <w:lang w:val="es-ES_tradnl"/>
        </w:rPr>
        <w:t>3</w:t>
      </w:r>
      <w:r>
        <w:rPr>
          <w:lang w:val="es-ES_tradnl"/>
        </w:rPr>
        <w:t xml:space="preserve"> </w:t>
      </w:r>
      <w:r>
        <w:rPr>
          <w:rFonts w:ascii="Symbol" w:hAnsi="Symbol"/>
          <w:lang w:val="es-ES_tradnl"/>
        </w:rPr>
        <w:t></w:t>
      </w:r>
      <w:r>
        <w:rPr>
          <w:lang w:val="es-ES_tradnl"/>
        </w:rPr>
        <w:t xml:space="preserve"> </w:t>
      </w:r>
      <w:r>
        <w:rPr>
          <w:i/>
          <w:lang w:val="es-ES_tradnl"/>
        </w:rPr>
        <w:t>S</w:t>
      </w:r>
      <w:r>
        <w:rPr>
          <w:lang w:val="es-ES_tradnl"/>
        </w:rPr>
        <w:t>(</w:t>
      </w:r>
      <w:r>
        <w:rPr>
          <w:i/>
          <w:lang w:val="es-ES_tradnl"/>
        </w:rPr>
        <w:t>A</w:t>
      </w:r>
      <w:r>
        <w:rPr>
          <w:vertAlign w:val="subscript"/>
          <w:lang w:val="es-ES_tradnl"/>
        </w:rPr>
        <w:t>3</w:t>
      </w:r>
      <w:r>
        <w:rPr>
          <w:lang w:val="es-ES_tradnl"/>
        </w:rPr>
        <w:t xml:space="preserve">, </w:t>
      </w:r>
      <w:r>
        <w:rPr>
          <w:i/>
          <w:lang w:val="es-ES_tradnl"/>
        </w:rPr>
        <w:t>E</w:t>
      </w:r>
      <w:r>
        <w:rPr>
          <w:vertAlign w:val="subscript"/>
          <w:lang w:val="es-ES_tradnl"/>
        </w:rPr>
        <w:t>3</w:t>
      </w:r>
      <w:r>
        <w:rPr>
          <w:lang w:val="es-ES_tradnl"/>
        </w:rPr>
        <w:t>)</w:t>
      </w:r>
    </w:p>
    <w:p w:rsidR="00053B21" w:rsidRDefault="00053B21" w:rsidP="00053B21">
      <w:pPr>
        <w:pStyle w:val="Blanc"/>
      </w:pPr>
    </w:p>
    <w:p w:rsidR="000264F6" w:rsidRDefault="000264F6" w:rsidP="00434AD6">
      <w:pPr>
        <w:spacing w:before="0"/>
        <w:rPr>
          <w:lang w:val="es-ES_tradnl"/>
        </w:rPr>
      </w:pPr>
      <w:r>
        <w:rPr>
          <w:lang w:val="es-ES_tradnl"/>
        </w:rPr>
        <w:t>Una estimación aproximada del ángulo de separación es:</w:t>
      </w:r>
    </w:p>
    <w:p w:rsidR="000264F6" w:rsidRDefault="000264F6" w:rsidP="000264F6">
      <w:pPr>
        <w:pStyle w:val="Equation"/>
        <w:rPr>
          <w:lang w:val="es-ES_tradnl"/>
        </w:rPr>
      </w:pPr>
      <w:r>
        <w:rPr>
          <w:lang w:val="es-ES_tradnl"/>
        </w:rPr>
        <w:tab/>
      </w:r>
      <w:r>
        <w:rPr>
          <w:lang w:val="es-ES_tradnl"/>
        </w:rPr>
        <w:tab/>
      </w:r>
      <w:r>
        <w:rPr>
          <w:i/>
          <w:lang w:val="es-ES_tradnl"/>
        </w:rPr>
        <w:t>SA</w:t>
      </w:r>
      <w:r>
        <w:rPr>
          <w:lang w:val="es-ES_tradnl"/>
        </w:rPr>
        <w:t xml:space="preserve"> </w:t>
      </w:r>
      <w:r>
        <w:rPr>
          <w:rFonts w:ascii="Symbol" w:hAnsi="Symbol"/>
          <w:lang w:val="es-ES_tradnl"/>
        </w:rPr>
        <w:t></w:t>
      </w:r>
      <w:r>
        <w:rPr>
          <w:lang w:val="es-ES_tradnl"/>
        </w:rPr>
        <w:t xml:space="preserve"> </w:t>
      </w:r>
      <w:r>
        <w:rPr>
          <w:i/>
          <w:lang w:val="es-ES_tradnl"/>
        </w:rPr>
        <w:t>B</w:t>
      </w:r>
      <w:r>
        <w:rPr>
          <w:lang w:val="es-ES_tradnl"/>
        </w:rPr>
        <w:t xml:space="preserve"> · </w:t>
      </w:r>
      <w:proofErr w:type="spellStart"/>
      <w:r>
        <w:rPr>
          <w:i/>
          <w:lang w:val="es-ES_tradnl"/>
        </w:rPr>
        <w:t>S</w:t>
      </w:r>
      <w:r>
        <w:rPr>
          <w:i/>
          <w:iCs/>
          <w:vertAlign w:val="subscript"/>
          <w:lang w:val="es-ES_tradnl"/>
        </w:rPr>
        <w:t>máx</w:t>
      </w:r>
      <w:proofErr w:type="spellEnd"/>
      <w:proofErr w:type="gramStart"/>
      <w:r>
        <w:rPr>
          <w:lang w:val="es-ES_tradnl"/>
        </w:rPr>
        <w:t>/(</w:t>
      </w:r>
      <w:proofErr w:type="spellStart"/>
      <w:proofErr w:type="gramEnd"/>
      <w:r>
        <w:rPr>
          <w:i/>
          <w:lang w:val="es-ES_tradnl"/>
        </w:rPr>
        <w:t>S</w:t>
      </w:r>
      <w:r>
        <w:rPr>
          <w:i/>
          <w:iCs/>
          <w:vertAlign w:val="subscript"/>
          <w:lang w:val="es-ES_tradnl"/>
        </w:rPr>
        <w:t>máx</w:t>
      </w:r>
      <w:proofErr w:type="spellEnd"/>
      <w:r>
        <w:rPr>
          <w:lang w:val="es-ES_tradnl"/>
        </w:rPr>
        <w:t xml:space="preserve"> – </w:t>
      </w:r>
      <w:r>
        <w:rPr>
          <w:i/>
          <w:lang w:val="es-ES_tradnl"/>
        </w:rPr>
        <w:t>S</w:t>
      </w:r>
      <w:r>
        <w:rPr>
          <w:vertAlign w:val="subscript"/>
          <w:lang w:val="es-ES_tradnl"/>
        </w:rPr>
        <w:t>3</w:t>
      </w:r>
      <w:r>
        <w:rPr>
          <w:lang w:val="es-ES_tradnl"/>
        </w:rPr>
        <w:t>)                grados</w:t>
      </w:r>
    </w:p>
    <w:p w:rsidR="00053B21" w:rsidRDefault="00053B21" w:rsidP="00053B21">
      <w:pPr>
        <w:pStyle w:val="Blanc"/>
      </w:pPr>
    </w:p>
    <w:p w:rsidR="000264F6" w:rsidRDefault="000264F6" w:rsidP="000264F6">
      <w:pPr>
        <w:rPr>
          <w:lang w:val="es-ES_tradnl"/>
        </w:rPr>
      </w:pPr>
      <w:r>
        <w:rPr>
          <w:lang w:val="es-ES_tradnl"/>
        </w:rPr>
        <w:t xml:space="preserve">Esto es adecuado cuando </w:t>
      </w:r>
      <w:proofErr w:type="spellStart"/>
      <w:r>
        <w:rPr>
          <w:rFonts w:hint="eastAsia"/>
          <w:i/>
          <w:iCs/>
          <w:lang w:val="es-ES_tradnl"/>
        </w:rPr>
        <w:t>S</w:t>
      </w:r>
      <w:r>
        <w:rPr>
          <w:rFonts w:hint="eastAsia"/>
          <w:i/>
          <w:iCs/>
          <w:vertAlign w:val="subscript"/>
          <w:lang w:val="es-ES_tradnl"/>
        </w:rPr>
        <w:t>m</w:t>
      </w:r>
      <w:r>
        <w:rPr>
          <w:i/>
          <w:iCs/>
          <w:vertAlign w:val="subscript"/>
          <w:lang w:val="es-ES_tradnl"/>
        </w:rPr>
        <w:t>á</w:t>
      </w:r>
      <w:r>
        <w:rPr>
          <w:rFonts w:hint="eastAsia"/>
          <w:i/>
          <w:iCs/>
          <w:vertAlign w:val="subscript"/>
          <w:lang w:val="es-ES_tradnl"/>
        </w:rPr>
        <w:t>x</w:t>
      </w:r>
      <w:proofErr w:type="spellEnd"/>
      <w:r>
        <w:rPr>
          <w:rFonts w:hint="eastAsia"/>
          <w:lang w:val="es-ES_tradnl"/>
        </w:rPr>
        <w:t xml:space="preserve"> </w:t>
      </w:r>
      <w:r>
        <w:rPr>
          <w:lang w:val="es-ES_tradnl"/>
        </w:rPr>
        <w:t>es pequeño</w:t>
      </w:r>
      <w:r>
        <w:rPr>
          <w:rFonts w:hint="eastAsia"/>
          <w:lang w:val="es-ES_tradnl"/>
        </w:rPr>
        <w:t xml:space="preserve">, </w:t>
      </w:r>
      <w:r>
        <w:rPr>
          <w:lang w:val="es-ES_tradnl"/>
        </w:rPr>
        <w:t>pero cuando sea grande</w:t>
      </w:r>
      <w:r>
        <w:rPr>
          <w:rFonts w:hint="eastAsia"/>
          <w:lang w:val="es-ES_tradnl"/>
        </w:rPr>
        <w:t xml:space="preserve">, </w:t>
      </w:r>
      <w:r>
        <w:rPr>
          <w:lang w:val="es-ES_tradnl"/>
        </w:rPr>
        <w:t>esta fórmula puede no ser exacta</w:t>
      </w:r>
      <w:r>
        <w:rPr>
          <w:rFonts w:hint="eastAsia"/>
          <w:lang w:val="es-ES_tradnl"/>
        </w:rPr>
        <w:t xml:space="preserve">. </w:t>
      </w:r>
      <w:r>
        <w:rPr>
          <w:lang w:val="es-ES_tradnl"/>
        </w:rPr>
        <w:t xml:space="preserve">Por lo tanto, cuando </w:t>
      </w:r>
      <w:proofErr w:type="spellStart"/>
      <w:r>
        <w:rPr>
          <w:rFonts w:hint="eastAsia"/>
          <w:i/>
          <w:iCs/>
          <w:lang w:val="es-ES_tradnl"/>
        </w:rPr>
        <w:t>S</w:t>
      </w:r>
      <w:r>
        <w:rPr>
          <w:rFonts w:hint="eastAsia"/>
          <w:i/>
          <w:iCs/>
          <w:vertAlign w:val="subscript"/>
          <w:lang w:val="es-ES_tradnl"/>
        </w:rPr>
        <w:t>m</w:t>
      </w:r>
      <w:r>
        <w:rPr>
          <w:i/>
          <w:iCs/>
          <w:vertAlign w:val="subscript"/>
          <w:lang w:val="es-ES_tradnl"/>
        </w:rPr>
        <w:t>á</w:t>
      </w:r>
      <w:r>
        <w:rPr>
          <w:rFonts w:hint="eastAsia"/>
          <w:i/>
          <w:iCs/>
          <w:vertAlign w:val="subscript"/>
          <w:lang w:val="es-ES_tradnl"/>
        </w:rPr>
        <w:t>x</w:t>
      </w:r>
      <w:proofErr w:type="spellEnd"/>
      <w:r>
        <w:rPr>
          <w:lang w:val="es-ES_tradnl"/>
        </w:rPr>
        <w:t> </w:t>
      </w:r>
      <w:r>
        <w:rPr>
          <w:rFonts w:ascii="Symbol" w:hAnsi="Symbol"/>
          <w:lang w:val="es-ES_tradnl"/>
        </w:rPr>
        <w:t></w:t>
      </w:r>
      <w:r>
        <w:rPr>
          <w:lang w:val="es-ES_tradnl"/>
        </w:rPr>
        <w:t> </w:t>
      </w:r>
      <w:r>
        <w:rPr>
          <w:rFonts w:ascii="Symbol" w:hAnsi="Symbol"/>
          <w:lang w:val="es-ES_tradnl"/>
        </w:rPr>
        <w:t></w:t>
      </w:r>
      <w:r>
        <w:rPr>
          <w:rFonts w:ascii="Symbol" w:hAnsi="Symbol"/>
          <w:lang w:val="es-ES_tradnl"/>
        </w:rPr>
        <w:t></w:t>
      </w:r>
      <w:r>
        <w:rPr>
          <w:rFonts w:ascii="Symbol" w:hAnsi="Symbol"/>
          <w:lang w:val="es-ES_tradnl"/>
        </w:rPr>
        <w:t></w:t>
      </w:r>
      <w:r>
        <w:rPr>
          <w:lang w:val="es-ES_tradnl"/>
        </w:rPr>
        <w:t>, se debería utilizar</w:t>
      </w:r>
      <w:r>
        <w:rPr>
          <w:rFonts w:hint="eastAsia"/>
          <w:lang w:val="es-ES_tradnl"/>
        </w:rPr>
        <w:t>:</w:t>
      </w:r>
    </w:p>
    <w:p w:rsidR="000264F6" w:rsidRDefault="000264F6" w:rsidP="000264F6">
      <w:pPr>
        <w:pStyle w:val="Equation"/>
        <w:rPr>
          <w:lang w:val="es-ES_tradnl"/>
        </w:rPr>
      </w:pPr>
      <w:r>
        <w:rPr>
          <w:lang w:val="es-ES_tradnl"/>
        </w:rPr>
        <w:tab/>
      </w:r>
      <w:r>
        <w:rPr>
          <w:lang w:val="es-ES_tradnl"/>
        </w:rPr>
        <w:tab/>
      </w:r>
      <w:r>
        <w:rPr>
          <w:rFonts w:hint="eastAsia"/>
          <w:i/>
          <w:iCs/>
          <w:lang w:val="es-ES_tradnl"/>
        </w:rPr>
        <w:t>SA</w:t>
      </w:r>
      <w:r>
        <w:rPr>
          <w:rFonts w:hint="eastAsia"/>
          <w:lang w:val="es-ES_tradnl"/>
        </w:rPr>
        <w:t xml:space="preserve"> </w:t>
      </w:r>
      <w:r>
        <w:rPr>
          <w:rFonts w:ascii="Symbol" w:hAnsi="Symbol"/>
          <w:lang w:val="es-ES_tradnl"/>
        </w:rPr>
        <w:t></w:t>
      </w:r>
      <w:r>
        <w:rPr>
          <w:rFonts w:hint="eastAsia"/>
          <w:lang w:val="es-ES_tradnl"/>
        </w:rPr>
        <w:t xml:space="preserve"> </w:t>
      </w:r>
      <w:proofErr w:type="spellStart"/>
      <w:r>
        <w:rPr>
          <w:rFonts w:hint="eastAsia"/>
          <w:i/>
          <w:iCs/>
          <w:lang w:val="es-ES_tradnl"/>
        </w:rPr>
        <w:t>S</w:t>
      </w:r>
      <w:r>
        <w:rPr>
          <w:rFonts w:hint="eastAsia"/>
          <w:i/>
          <w:iCs/>
          <w:vertAlign w:val="subscript"/>
          <w:lang w:val="es-ES_tradnl"/>
        </w:rPr>
        <w:t>m</w:t>
      </w:r>
      <w:r>
        <w:rPr>
          <w:i/>
          <w:iCs/>
          <w:vertAlign w:val="subscript"/>
          <w:lang w:val="es-ES_tradnl"/>
        </w:rPr>
        <w:t>á</w:t>
      </w:r>
      <w:r>
        <w:rPr>
          <w:rFonts w:hint="eastAsia"/>
          <w:i/>
          <w:iCs/>
          <w:vertAlign w:val="subscript"/>
          <w:lang w:val="es-ES_tradnl"/>
        </w:rPr>
        <w:t>x</w:t>
      </w:r>
      <w:proofErr w:type="spellEnd"/>
      <w:r>
        <w:rPr>
          <w:sz w:val="20"/>
          <w:lang w:val="es-ES_tradnl"/>
        </w:rPr>
        <w:t xml:space="preserve">                </w:t>
      </w:r>
      <w:r>
        <w:rPr>
          <w:rFonts w:hint="eastAsia"/>
          <w:lang w:val="es-ES_tradnl"/>
        </w:rPr>
        <w:t>gr</w:t>
      </w:r>
      <w:r>
        <w:rPr>
          <w:lang w:val="es-ES_tradnl"/>
        </w:rPr>
        <w:t>ados</w:t>
      </w:r>
    </w:p>
    <w:p w:rsidR="00053B21" w:rsidRDefault="00053B21" w:rsidP="00053B21">
      <w:pPr>
        <w:pStyle w:val="Blanc"/>
      </w:pPr>
    </w:p>
    <w:p w:rsidR="000264F6" w:rsidRDefault="000264F6" w:rsidP="006C05D0">
      <w:pPr>
        <w:rPr>
          <w:lang w:val="es-ES_tradnl"/>
        </w:rPr>
      </w:pPr>
      <w:r>
        <w:rPr>
          <w:lang w:val="es-ES_tradnl"/>
        </w:rPr>
        <w:t xml:space="preserve">Se calcula </w:t>
      </w:r>
      <w:r w:rsidR="006C05D0">
        <w:rPr>
          <w:lang w:val="es-ES_tradnl"/>
        </w:rPr>
        <w:sym w:font="Symbol" w:char="F065"/>
      </w:r>
      <w:r>
        <w:rPr>
          <w:i/>
          <w:iCs/>
          <w:vertAlign w:val="subscript"/>
          <w:lang w:val="es-ES_tradnl"/>
        </w:rPr>
        <w:t>s</w:t>
      </w:r>
      <w:r>
        <w:rPr>
          <w:lang w:val="es-ES_tradnl"/>
        </w:rPr>
        <w:t> </w:t>
      </w:r>
      <w:r>
        <w:rPr>
          <w:rFonts w:ascii="Symbol" w:hAnsi="Symbol"/>
          <w:lang w:val="es-ES_tradnl"/>
        </w:rPr>
        <w:t></w:t>
      </w:r>
      <w:r>
        <w:rPr>
          <w:rFonts w:hint="eastAsia"/>
          <w:lang w:val="es-ES_tradnl"/>
        </w:rPr>
        <w:t> </w:t>
      </w:r>
      <w:r w:rsidR="006C05D0">
        <w:rPr>
          <w:rFonts w:ascii="Symbol" w:hAnsi="Symbol"/>
          <w:lang w:val="es-ES_tradnl"/>
        </w:rPr>
        <w:sym w:font="Symbol" w:char="F065"/>
      </w:r>
      <w:r>
        <w:rPr>
          <w:vertAlign w:val="subscript"/>
          <w:lang w:val="es-ES_tradnl"/>
        </w:rPr>
        <w:t>0</w:t>
      </w:r>
      <w:r>
        <w:rPr>
          <w:rFonts w:hint="eastAsia"/>
          <w:lang w:val="es-ES_tradnl"/>
        </w:rPr>
        <w:t> </w:t>
      </w:r>
      <w:r>
        <w:rPr>
          <w:rFonts w:ascii="Symbol" w:hAnsi="Symbol"/>
          <w:lang w:val="es-ES_tradnl"/>
        </w:rPr>
        <w:t></w:t>
      </w:r>
      <w:r>
        <w:rPr>
          <w:rFonts w:hint="eastAsia"/>
          <w:lang w:val="es-ES_tradnl"/>
        </w:rPr>
        <w:t> </w:t>
      </w:r>
      <w:r w:rsidR="006C05D0">
        <w:rPr>
          <w:rFonts w:ascii="Symbol" w:hAnsi="Symbol"/>
          <w:lang w:val="es-ES_tradnl"/>
        </w:rPr>
        <w:sym w:font="Symbol" w:char="F061"/>
      </w:r>
      <w:r>
        <w:rPr>
          <w:lang w:val="es-ES_tradnl"/>
        </w:rPr>
        <w:t> · </w:t>
      </w:r>
      <w:r>
        <w:rPr>
          <w:i/>
          <w:lang w:val="es-ES_tradnl"/>
        </w:rPr>
        <w:t>SA</w:t>
      </w:r>
      <w:r>
        <w:rPr>
          <w:lang w:val="es-ES_tradnl"/>
        </w:rPr>
        <w:t xml:space="preserve"> (si </w:t>
      </w:r>
      <w:r w:rsidR="006C05D0">
        <w:rPr>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sidR="006C05D0">
        <w:rPr>
          <w:lang w:val="es-ES_tradnl"/>
        </w:rPr>
        <w:sym w:font="Symbol" w:char="F065"/>
      </w:r>
      <w:r>
        <w:rPr>
          <w:i/>
          <w:iCs/>
          <w:vertAlign w:val="subscript"/>
          <w:lang w:val="es-ES_tradnl"/>
        </w:rPr>
        <w:t>m</w:t>
      </w:r>
      <w:r>
        <w:rPr>
          <w:vertAlign w:val="subscript"/>
          <w:lang w:val="es-ES_tradnl"/>
        </w:rPr>
        <w:t>1</w:t>
      </w:r>
      <w:r>
        <w:rPr>
          <w:lang w:val="es-ES_tradnl"/>
        </w:rPr>
        <w:t>,</w:t>
      </w:r>
      <w:r w:rsidR="006C05D0">
        <w:rPr>
          <w:lang w:val="es-ES_tradnl"/>
        </w:rPr>
        <w:t xml:space="preserve"> </w:t>
      </w:r>
      <w:r>
        <w:rPr>
          <w:lang w:val="es-ES_tradnl"/>
        </w:rPr>
        <w:t xml:space="preserve">se hace </w:t>
      </w:r>
      <w:r w:rsidR="006C05D0">
        <w:rPr>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sidR="006C05D0">
        <w:rPr>
          <w:lang w:val="es-ES_tradnl"/>
        </w:rPr>
        <w:sym w:font="Symbol" w:char="F065"/>
      </w:r>
      <w:r>
        <w:rPr>
          <w:i/>
          <w:iCs/>
          <w:vertAlign w:val="subscript"/>
          <w:lang w:val="es-ES_tradnl"/>
        </w:rPr>
        <w:t>m</w:t>
      </w:r>
      <w:r>
        <w:rPr>
          <w:vertAlign w:val="subscript"/>
          <w:lang w:val="es-ES_tradnl"/>
        </w:rPr>
        <w:t>1</w:t>
      </w:r>
      <w:r>
        <w:rPr>
          <w:lang w:val="es-ES_tradnl"/>
        </w:rPr>
        <w:t>), y se pasa al § 4 para un cálculo más exacto.</w:t>
      </w:r>
    </w:p>
    <w:p w:rsidR="000264F6" w:rsidRDefault="000264F6" w:rsidP="006C05D0">
      <w:pPr>
        <w:rPr>
          <w:lang w:val="es-ES_tradnl"/>
        </w:rPr>
      </w:pPr>
      <w:r>
        <w:rPr>
          <w:lang w:val="es-ES_tradnl"/>
        </w:rPr>
        <w:t xml:space="preserve">Si </w:t>
      </w:r>
      <w:r w:rsidR="006C05D0">
        <w:rPr>
          <w:lang w:val="es-ES_tradnl"/>
        </w:rPr>
        <w:sym w:font="Symbol" w:char="F065"/>
      </w:r>
      <w:r>
        <w:rPr>
          <w:vertAlign w:val="subscript"/>
          <w:lang w:val="es-ES_tradnl"/>
        </w:rPr>
        <w:t>3</w:t>
      </w:r>
      <w:r>
        <w:rPr>
          <w:lang w:val="es-ES_tradnl"/>
        </w:rPr>
        <w:t> </w:t>
      </w:r>
      <w:r>
        <w:rPr>
          <w:rFonts w:ascii="Symbol" w:hAnsi="Symbol"/>
          <w:lang w:val="es-ES_tradnl"/>
        </w:rPr>
        <w:t></w:t>
      </w:r>
      <w:r>
        <w:rPr>
          <w:lang w:val="es-ES_tradnl"/>
        </w:rPr>
        <w:t> </w:t>
      </w:r>
      <w:r w:rsidR="006C05D0">
        <w:rPr>
          <w:lang w:val="es-ES_tradnl"/>
        </w:rPr>
        <w:sym w:font="Symbol" w:char="F065"/>
      </w:r>
      <w:r>
        <w:rPr>
          <w:i/>
          <w:iCs/>
          <w:vertAlign w:val="subscript"/>
          <w:lang w:val="es-ES_tradnl"/>
        </w:rPr>
        <w:t>m</w:t>
      </w:r>
      <w:r>
        <w:rPr>
          <w:vertAlign w:val="subscript"/>
          <w:lang w:val="es-ES_tradnl"/>
        </w:rPr>
        <w:t>1</w:t>
      </w:r>
      <w:r>
        <w:rPr>
          <w:lang w:val="es-ES_tradnl"/>
        </w:rPr>
        <w:t>, se calcula:</w:t>
      </w:r>
    </w:p>
    <w:p w:rsidR="000264F6" w:rsidRDefault="004E101D" w:rsidP="006C05D0">
      <w:pPr>
        <w:pStyle w:val="Equation"/>
        <w:rPr>
          <w:lang w:val="es-ES_tradnl"/>
        </w:rPr>
      </w:pPr>
      <w:r>
        <w:rPr>
          <w:i/>
          <w:lang w:val="es-ES_tradnl"/>
        </w:rPr>
        <w:tab/>
      </w:r>
      <w:r>
        <w:rPr>
          <w:i/>
          <w:lang w:val="es-ES_tradnl"/>
        </w:rPr>
        <w:tab/>
      </w:r>
      <w:r w:rsidR="000264F6">
        <w:rPr>
          <w:i/>
          <w:lang w:val="es-ES_tradnl"/>
        </w:rPr>
        <w:t>A</w:t>
      </w:r>
      <w:r w:rsidR="000264F6">
        <w:rPr>
          <w:vertAlign w:val="subscript"/>
          <w:lang w:val="es-ES_tradnl"/>
        </w:rPr>
        <w:t>31</w:t>
      </w:r>
      <w:r w:rsidR="000264F6">
        <w:rPr>
          <w:lang w:val="es-ES_tradnl"/>
        </w:rPr>
        <w:t> </w:t>
      </w:r>
      <w:r w:rsidR="000264F6">
        <w:rPr>
          <w:rFonts w:ascii="Symbol" w:hAnsi="Symbol"/>
          <w:lang w:val="es-ES_tradnl"/>
        </w:rPr>
        <w:t></w:t>
      </w:r>
      <w:r w:rsidR="000264F6">
        <w:rPr>
          <w:lang w:val="es-ES_tradnl"/>
        </w:rPr>
        <w:t> </w:t>
      </w:r>
      <w:r w:rsidR="000264F6">
        <w:rPr>
          <w:i/>
          <w:lang w:val="es-ES_tradnl"/>
        </w:rPr>
        <w:t>A</w:t>
      </w:r>
      <w:r w:rsidR="000264F6">
        <w:rPr>
          <w:vertAlign w:val="subscript"/>
          <w:lang w:val="es-ES_tradnl"/>
        </w:rPr>
        <w:t>0</w:t>
      </w:r>
      <w:r w:rsidR="000264F6">
        <w:rPr>
          <w:lang w:val="es-ES_tradnl"/>
        </w:rPr>
        <w:t xml:space="preserve"> – (</w:t>
      </w:r>
      <w:r w:rsidR="006C05D0">
        <w:rPr>
          <w:lang w:val="es-ES_tradnl"/>
        </w:rPr>
        <w:sym w:font="Symbol" w:char="F065"/>
      </w:r>
      <w:r w:rsidR="000264F6">
        <w:rPr>
          <w:vertAlign w:val="subscript"/>
          <w:lang w:val="es-ES_tradnl"/>
        </w:rPr>
        <w:t>0</w:t>
      </w:r>
      <w:r w:rsidR="000264F6">
        <w:rPr>
          <w:lang w:val="es-ES_tradnl"/>
        </w:rPr>
        <w:t xml:space="preserve"> – </w:t>
      </w:r>
      <w:r w:rsidR="006C05D0">
        <w:rPr>
          <w:lang w:val="es-ES_tradnl"/>
        </w:rPr>
        <w:sym w:font="Symbol" w:char="F065"/>
      </w:r>
      <w:r w:rsidR="000264F6">
        <w:rPr>
          <w:i/>
          <w:iCs/>
          <w:vertAlign w:val="subscript"/>
          <w:lang w:val="es-ES_tradnl"/>
        </w:rPr>
        <w:t>m</w:t>
      </w:r>
      <w:r w:rsidR="000264F6">
        <w:rPr>
          <w:vertAlign w:val="subscript"/>
          <w:lang w:val="es-ES_tradnl"/>
        </w:rPr>
        <w:t>1</w:t>
      </w:r>
      <w:r w:rsidR="000264F6">
        <w:rPr>
          <w:lang w:val="es-ES_tradnl"/>
        </w:rPr>
        <w:t>) · </w:t>
      </w:r>
      <w:r w:rsidR="006C05D0">
        <w:rPr>
          <w:lang w:val="es-ES_tradnl"/>
        </w:rPr>
        <w:sym w:font="Symbol" w:char="F062"/>
      </w:r>
      <w:r w:rsidR="000264F6">
        <w:rPr>
          <w:lang w:val="es-ES_tradnl"/>
        </w:rPr>
        <w:t>/</w:t>
      </w:r>
      <w:r w:rsidR="006C05D0">
        <w:rPr>
          <w:lang w:val="es-ES_tradnl"/>
        </w:rPr>
        <w:sym w:font="Symbol" w:char="F061"/>
      </w:r>
    </w:p>
    <w:p w:rsidR="000264F6" w:rsidRDefault="000264F6" w:rsidP="000264F6">
      <w:pPr>
        <w:rPr>
          <w:lang w:val="es-ES_tradnl"/>
        </w:rPr>
      </w:pPr>
      <w:proofErr w:type="gramStart"/>
      <w:r>
        <w:rPr>
          <w:lang w:val="es-ES_tradnl"/>
        </w:rPr>
        <w:t>donde</w:t>
      </w:r>
      <w:proofErr w:type="gramEnd"/>
      <w:r>
        <w:rPr>
          <w:lang w:val="es-ES_tradnl"/>
        </w:rPr>
        <w:t xml:space="preserve"> </w:t>
      </w:r>
      <w:r>
        <w:rPr>
          <w:i/>
          <w:lang w:val="es-ES_tradnl"/>
        </w:rPr>
        <w:t>A</w:t>
      </w:r>
      <w:r>
        <w:rPr>
          <w:vertAlign w:val="subscript"/>
          <w:lang w:val="es-ES_tradnl"/>
        </w:rPr>
        <w:t>31</w:t>
      </w:r>
      <w:r>
        <w:rPr>
          <w:sz w:val="18"/>
          <w:lang w:val="es-ES_tradnl"/>
        </w:rPr>
        <w:t xml:space="preserve"> </w:t>
      </w:r>
      <w:r>
        <w:rPr>
          <w:lang w:val="es-ES_tradnl"/>
        </w:rPr>
        <w:t>es el acimut de la dirección en la que la línea que atraviesa el haz principal y es normal a la órbita intersecta el horizonte local </w:t>
      </w:r>
      <w:proofErr w:type="spellStart"/>
      <w:r>
        <w:rPr>
          <w:lang w:val="es-ES_tradnl"/>
        </w:rPr>
        <w:t>HOR</w:t>
      </w:r>
      <w:r>
        <w:rPr>
          <w:i/>
          <w:iCs/>
          <w:vertAlign w:val="subscript"/>
          <w:lang w:val="es-ES_tradnl"/>
        </w:rPr>
        <w:t>máx</w:t>
      </w:r>
      <w:proofErr w:type="spellEnd"/>
      <w:r>
        <w:rPr>
          <w:lang w:val="es-ES_tradnl"/>
        </w:rPr>
        <w:t>.</w:t>
      </w:r>
    </w:p>
    <w:p w:rsidR="000264F6" w:rsidRDefault="000264F6" w:rsidP="000264F6">
      <w:pPr>
        <w:rPr>
          <w:lang w:val="es-ES_tradnl"/>
        </w:rPr>
      </w:pPr>
      <w:r>
        <w:rPr>
          <w:lang w:val="es-ES_tradnl"/>
        </w:rPr>
        <w:t>Una estimación aproximada del ángulo de separación es:</w:t>
      </w:r>
    </w:p>
    <w:p w:rsidR="004E101D" w:rsidRPr="00627523" w:rsidRDefault="004E101D" w:rsidP="004E101D">
      <w:pPr>
        <w:pStyle w:val="Blanc"/>
        <w:rPr>
          <w:lang w:val="es-ES_tradnl"/>
        </w:rPr>
      </w:pPr>
    </w:p>
    <w:p w:rsidR="000264F6" w:rsidRDefault="004E101D" w:rsidP="006C05D0">
      <w:pPr>
        <w:pStyle w:val="Equation"/>
        <w:rPr>
          <w:lang w:val="es-ES_tradnl"/>
        </w:rPr>
      </w:pPr>
      <w:r>
        <w:rPr>
          <w:i/>
          <w:lang w:val="es-ES_tradnl"/>
        </w:rPr>
        <w:tab/>
      </w:r>
      <w:r>
        <w:rPr>
          <w:i/>
          <w:lang w:val="es-ES_tradnl"/>
        </w:rPr>
        <w:tab/>
      </w:r>
      <w:r w:rsidR="000264F6">
        <w:rPr>
          <w:i/>
          <w:lang w:val="es-ES_tradnl"/>
        </w:rPr>
        <w:t>SA</w:t>
      </w:r>
      <w:r w:rsidR="000264F6">
        <w:rPr>
          <w:lang w:val="es-ES_tradnl"/>
        </w:rPr>
        <w:t xml:space="preserve"> </w:t>
      </w:r>
      <w:r w:rsidR="000264F6">
        <w:rPr>
          <w:rFonts w:ascii="Symbol" w:hAnsi="Symbol"/>
          <w:lang w:val="es-ES_tradnl"/>
        </w:rPr>
        <w:t></w:t>
      </w:r>
      <w:r w:rsidR="000264F6">
        <w:rPr>
          <w:lang w:val="es-ES_tradnl"/>
        </w:rPr>
        <w:t xml:space="preserve"> [(</w:t>
      </w:r>
      <w:r w:rsidR="006C05D0">
        <w:rPr>
          <w:lang w:val="es-ES_tradnl"/>
        </w:rPr>
        <w:sym w:font="Symbol" w:char="F065"/>
      </w:r>
      <w:r w:rsidR="000264F6">
        <w:rPr>
          <w:vertAlign w:val="subscript"/>
          <w:lang w:val="es-ES_tradnl"/>
        </w:rPr>
        <w:t>0</w:t>
      </w:r>
      <w:r w:rsidR="000264F6">
        <w:rPr>
          <w:lang w:val="es-ES_tradnl"/>
        </w:rPr>
        <w:t xml:space="preserve"> – </w:t>
      </w:r>
      <w:r w:rsidR="006C05D0">
        <w:rPr>
          <w:lang w:val="es-ES_tradnl"/>
        </w:rPr>
        <w:sym w:font="Symbol" w:char="F065"/>
      </w:r>
      <w:r w:rsidR="000264F6">
        <w:rPr>
          <w:i/>
          <w:iCs/>
          <w:vertAlign w:val="subscript"/>
          <w:lang w:val="es-ES_tradnl"/>
        </w:rPr>
        <w:t>m</w:t>
      </w:r>
      <w:r w:rsidR="000264F6">
        <w:rPr>
          <w:vertAlign w:val="subscript"/>
          <w:lang w:val="es-ES_tradnl"/>
        </w:rPr>
        <w:t>1</w:t>
      </w:r>
      <w:r w:rsidR="000264F6">
        <w:rPr>
          <w:lang w:val="es-ES_tradnl"/>
        </w:rPr>
        <w:t>)/</w:t>
      </w:r>
      <w:r w:rsidR="006C05D0">
        <w:rPr>
          <w:lang w:val="es-ES_tradnl"/>
        </w:rPr>
        <w:sym w:font="Symbol" w:char="F061"/>
      </w:r>
      <w:r w:rsidR="000264F6">
        <w:rPr>
          <w:lang w:val="es-ES_tradnl"/>
        </w:rPr>
        <w:t xml:space="preserve">] · </w:t>
      </w:r>
      <w:proofErr w:type="spellStart"/>
      <w:r w:rsidR="000264F6">
        <w:rPr>
          <w:i/>
          <w:lang w:val="es-ES_tradnl"/>
        </w:rPr>
        <w:t>S</w:t>
      </w:r>
      <w:r w:rsidR="000264F6">
        <w:rPr>
          <w:i/>
          <w:iCs/>
          <w:vertAlign w:val="subscript"/>
          <w:lang w:val="es-ES_tradnl"/>
        </w:rPr>
        <w:t>máx</w:t>
      </w:r>
      <w:proofErr w:type="spellEnd"/>
      <w:proofErr w:type="gramStart"/>
      <w:r w:rsidR="000264F6">
        <w:rPr>
          <w:lang w:val="es-ES_tradnl"/>
        </w:rPr>
        <w:t>/(</w:t>
      </w:r>
      <w:proofErr w:type="spellStart"/>
      <w:proofErr w:type="gramEnd"/>
      <w:r w:rsidR="000264F6">
        <w:rPr>
          <w:i/>
          <w:lang w:val="es-ES_tradnl"/>
        </w:rPr>
        <w:t>S</w:t>
      </w:r>
      <w:r w:rsidR="000264F6">
        <w:rPr>
          <w:i/>
          <w:iCs/>
          <w:vertAlign w:val="subscript"/>
          <w:lang w:val="es-ES_tradnl"/>
        </w:rPr>
        <w:t>máx</w:t>
      </w:r>
      <w:proofErr w:type="spellEnd"/>
      <w:r w:rsidR="000264F6">
        <w:rPr>
          <w:i/>
          <w:position w:val="-6"/>
          <w:sz w:val="16"/>
          <w:lang w:val="es-ES_tradnl"/>
        </w:rPr>
        <w:t xml:space="preserve"> </w:t>
      </w:r>
      <w:r w:rsidR="000264F6">
        <w:rPr>
          <w:lang w:val="es-ES_tradnl"/>
        </w:rPr>
        <w:t xml:space="preserve">– </w:t>
      </w:r>
      <w:r w:rsidR="000264F6">
        <w:rPr>
          <w:i/>
          <w:lang w:val="es-ES_tradnl"/>
        </w:rPr>
        <w:t>S</w:t>
      </w:r>
      <w:r w:rsidR="000264F6">
        <w:rPr>
          <w:vertAlign w:val="subscript"/>
          <w:lang w:val="es-ES_tradnl"/>
        </w:rPr>
        <w:t>31</w:t>
      </w:r>
      <w:r w:rsidR="000264F6">
        <w:rPr>
          <w:lang w:val="es-ES_tradnl"/>
        </w:rPr>
        <w:t>)                grados</w:t>
      </w:r>
    </w:p>
    <w:p w:rsidR="000264F6" w:rsidRDefault="000264F6" w:rsidP="000264F6">
      <w:pPr>
        <w:rPr>
          <w:lang w:val="es-ES_tradnl"/>
        </w:rPr>
      </w:pPr>
      <w:proofErr w:type="gramStart"/>
      <w:r>
        <w:rPr>
          <w:lang w:val="es-ES_tradnl"/>
        </w:rPr>
        <w:t>donde</w:t>
      </w:r>
      <w:proofErr w:type="gramEnd"/>
      <w:r>
        <w:rPr>
          <w:lang w:val="es-ES_tradnl"/>
        </w:rPr>
        <w:t xml:space="preserve"> </w:t>
      </w:r>
      <w:r>
        <w:rPr>
          <w:i/>
          <w:lang w:val="es-ES_tradnl"/>
        </w:rPr>
        <w:t>S</w:t>
      </w:r>
      <w:r>
        <w:rPr>
          <w:vertAlign w:val="subscript"/>
          <w:lang w:val="es-ES_tradnl"/>
        </w:rPr>
        <w:t>31</w:t>
      </w:r>
      <w:r>
        <w:rPr>
          <w:lang w:val="es-ES_tradnl"/>
        </w:rPr>
        <w:t> </w:t>
      </w:r>
      <w:r>
        <w:rPr>
          <w:rFonts w:ascii="Symbol" w:hAnsi="Symbol"/>
          <w:lang w:val="es-ES_tradnl"/>
        </w:rPr>
        <w:t></w:t>
      </w:r>
      <w:r>
        <w:rPr>
          <w:lang w:val="es-ES_tradnl"/>
        </w:rPr>
        <w:t> </w:t>
      </w:r>
      <w:r>
        <w:rPr>
          <w:i/>
          <w:lang w:val="es-ES_tradnl"/>
        </w:rPr>
        <w:t>S</w:t>
      </w:r>
      <w:r>
        <w:rPr>
          <w:lang w:val="es-ES_tradnl"/>
        </w:rPr>
        <w:t>(</w:t>
      </w:r>
      <w:r>
        <w:rPr>
          <w:i/>
          <w:lang w:val="es-ES_tradnl"/>
        </w:rPr>
        <w:t>A</w:t>
      </w:r>
      <w:r>
        <w:rPr>
          <w:vertAlign w:val="subscript"/>
          <w:lang w:val="es-ES_tradnl"/>
        </w:rPr>
        <w:t>31</w:t>
      </w:r>
      <w:r>
        <w:rPr>
          <w:lang w:val="es-ES_tradnl"/>
        </w:rPr>
        <w:t xml:space="preserve">, </w:t>
      </w:r>
      <w:r>
        <w:rPr>
          <w:i/>
          <w:lang w:val="es-ES_tradnl"/>
        </w:rPr>
        <w:t>E</w:t>
      </w:r>
      <w:r>
        <w:rPr>
          <w:i/>
          <w:vertAlign w:val="subscript"/>
          <w:lang w:val="es-ES_tradnl"/>
        </w:rPr>
        <w:t>m</w:t>
      </w:r>
      <w:r>
        <w:rPr>
          <w:vertAlign w:val="subscript"/>
          <w:lang w:val="es-ES_tradnl"/>
        </w:rPr>
        <w:t>1</w:t>
      </w:r>
      <w:r>
        <w:rPr>
          <w:lang w:val="es-ES_tradnl"/>
        </w:rPr>
        <w:t xml:space="preserve">) y </w:t>
      </w:r>
      <w:r>
        <w:rPr>
          <w:i/>
          <w:lang w:val="es-ES_tradnl"/>
        </w:rPr>
        <w:t>E</w:t>
      </w:r>
      <w:r>
        <w:rPr>
          <w:i/>
          <w:vertAlign w:val="subscript"/>
          <w:lang w:val="es-ES_tradnl"/>
        </w:rPr>
        <w:t>m</w:t>
      </w:r>
      <w:r>
        <w:rPr>
          <w:vertAlign w:val="subscript"/>
          <w:lang w:val="es-ES_tradnl"/>
        </w:rPr>
        <w:t>1</w:t>
      </w:r>
      <w:r>
        <w:rPr>
          <w:position w:val="-6"/>
          <w:sz w:val="18"/>
          <w:lang w:val="es-ES_tradnl"/>
        </w:rPr>
        <w:t xml:space="preserve"> </w:t>
      </w:r>
      <w:r>
        <w:rPr>
          <w:lang w:val="es-ES_tradnl"/>
        </w:rPr>
        <w:t>se calcula en el § 2.</w:t>
      </w:r>
    </w:p>
    <w:p w:rsidR="000264F6" w:rsidRDefault="000264F6" w:rsidP="006C05D0">
      <w:pPr>
        <w:rPr>
          <w:lang w:val="es-ES_tradnl"/>
        </w:rPr>
      </w:pPr>
      <w:r>
        <w:rPr>
          <w:lang w:val="es-ES_tradnl"/>
        </w:rPr>
        <w:t xml:space="preserve">(Como los computadores pueden tratar solamente un número limitado de dígitos, la fórmula anterior puede no ser apropiada en ciertos casos excepcionales, cuando </w:t>
      </w:r>
      <w:r>
        <w:rPr>
          <w:i/>
          <w:lang w:val="es-ES_tradnl"/>
        </w:rPr>
        <w:t>S</w:t>
      </w:r>
      <w:r>
        <w:rPr>
          <w:vertAlign w:val="subscript"/>
          <w:lang w:val="es-ES_tradnl"/>
        </w:rPr>
        <w:t>31</w:t>
      </w:r>
      <w:r>
        <w:rPr>
          <w:sz w:val="18"/>
          <w:lang w:val="es-ES_tradnl"/>
        </w:rPr>
        <w:t xml:space="preserve"> </w:t>
      </w:r>
      <w:r>
        <w:rPr>
          <w:lang w:val="es-ES_tradnl"/>
        </w:rPr>
        <w:t xml:space="preserve">está muy próximo a </w:t>
      </w:r>
      <w:proofErr w:type="spellStart"/>
      <w:r>
        <w:rPr>
          <w:i/>
          <w:lang w:val="es-ES_tradnl"/>
        </w:rPr>
        <w:t>S</w:t>
      </w:r>
      <w:r>
        <w:rPr>
          <w:i/>
          <w:vertAlign w:val="subscript"/>
          <w:lang w:val="es-ES_tradnl"/>
        </w:rPr>
        <w:t>máx</w:t>
      </w:r>
      <w:proofErr w:type="spellEnd"/>
      <w:r>
        <w:rPr>
          <w:lang w:val="es-ES_tradnl"/>
        </w:rPr>
        <w:t>. Por tanto, esta fórmula debe aplicarse cuando |</w:t>
      </w:r>
      <w:r>
        <w:rPr>
          <w:rFonts w:ascii="Tms Rmn" w:hAnsi="Tms Rmn"/>
          <w:sz w:val="12"/>
          <w:lang w:val="es-ES_tradnl"/>
        </w:rPr>
        <w:t> </w:t>
      </w:r>
      <w:proofErr w:type="spellStart"/>
      <w:r>
        <w:rPr>
          <w:i/>
          <w:lang w:val="es-ES_tradnl"/>
        </w:rPr>
        <w:t>S</w:t>
      </w:r>
      <w:r>
        <w:rPr>
          <w:i/>
          <w:vertAlign w:val="subscript"/>
          <w:lang w:val="es-ES_tradnl"/>
        </w:rPr>
        <w:t>máx</w:t>
      </w:r>
      <w:proofErr w:type="spellEnd"/>
      <w:r>
        <w:rPr>
          <w:lang w:val="es-ES_tradnl"/>
        </w:rPr>
        <w:t> – </w:t>
      </w:r>
      <w:r>
        <w:rPr>
          <w:i/>
          <w:lang w:val="es-ES_tradnl"/>
        </w:rPr>
        <w:t>S</w:t>
      </w:r>
      <w:r>
        <w:rPr>
          <w:vertAlign w:val="subscript"/>
          <w:lang w:val="es-ES_tradnl"/>
        </w:rPr>
        <w:t>31</w:t>
      </w:r>
      <w:r>
        <w:rPr>
          <w:rFonts w:ascii="Tms Rmn" w:hAnsi="Tms Rmn"/>
          <w:sz w:val="12"/>
          <w:lang w:val="es-ES_tradnl"/>
        </w:rPr>
        <w:t> </w:t>
      </w:r>
      <w:r>
        <w:rPr>
          <w:rFonts w:ascii="Symbol" w:hAnsi="Symbol"/>
          <w:lang w:val="es-ES_tradnl"/>
        </w:rPr>
        <w:t></w:t>
      </w:r>
      <w:r>
        <w:rPr>
          <w:lang w:val="es-ES_tradnl"/>
        </w:rPr>
        <w:t> </w:t>
      </w:r>
      <w:r>
        <w:rPr>
          <w:rFonts w:ascii="Symbol" w:hAnsi="Symbol"/>
          <w:lang w:val="es-ES_tradnl"/>
        </w:rPr>
        <w:t></w:t>
      </w:r>
      <w:r>
        <w:rPr>
          <w:lang w:val="es-ES_tradnl"/>
        </w:rPr>
        <w:t> </w:t>
      </w:r>
      <w:r w:rsidR="006C05D0">
        <w:rPr>
          <w:lang w:val="es-ES_tradnl"/>
        </w:rPr>
        <w:sym w:font="Symbol" w:char="F044"/>
      </w:r>
      <w:r>
        <w:rPr>
          <w:lang w:val="es-ES_tradnl"/>
        </w:rPr>
        <w:t xml:space="preserve"> grados. Si no, una estimación razonable del ángulo de separación es </w:t>
      </w:r>
      <w:r>
        <w:rPr>
          <w:i/>
          <w:lang w:val="es-ES_tradnl"/>
        </w:rPr>
        <w:t>SA</w:t>
      </w:r>
      <w:r>
        <w:rPr>
          <w:lang w:val="es-ES_tradnl"/>
        </w:rPr>
        <w:t> </w:t>
      </w:r>
      <w:r>
        <w:rPr>
          <w:rFonts w:ascii="Symbol" w:hAnsi="Symbol"/>
          <w:lang w:val="es-ES_tradnl"/>
        </w:rPr>
        <w:t></w:t>
      </w:r>
      <w:r>
        <w:rPr>
          <w:lang w:val="es-ES_tradnl"/>
        </w:rPr>
        <w:t> </w:t>
      </w:r>
      <w:proofErr w:type="spellStart"/>
      <w:r>
        <w:rPr>
          <w:i/>
          <w:lang w:val="es-ES_tradnl"/>
        </w:rPr>
        <w:t>S</w:t>
      </w:r>
      <w:r>
        <w:rPr>
          <w:i/>
          <w:vertAlign w:val="subscript"/>
          <w:lang w:val="es-ES_tradnl"/>
        </w:rPr>
        <w:t>máx</w:t>
      </w:r>
      <w:proofErr w:type="spellEnd"/>
      <w:r>
        <w:rPr>
          <w:lang w:val="es-ES_tradnl"/>
        </w:rPr>
        <w:t> </w:t>
      </w:r>
      <w:r>
        <w:rPr>
          <w:sz w:val="18"/>
          <w:lang w:val="es-ES_tradnl"/>
        </w:rPr>
        <w:t>(</w:t>
      </w:r>
      <w:r>
        <w:rPr>
          <w:lang w:val="es-ES_tradnl"/>
        </w:rPr>
        <w:t>grados). El valor de </w:t>
      </w:r>
      <w:r w:rsidR="006C05D0">
        <w:rPr>
          <w:rFonts w:ascii="Symbol" w:hAnsi="Symbol"/>
          <w:lang w:val="es-ES_tradnl"/>
        </w:rPr>
        <w:sym w:font="Symbol" w:char="F044"/>
      </w:r>
      <w:r>
        <w:rPr>
          <w:lang w:val="es-ES_tradnl"/>
        </w:rPr>
        <w:t xml:space="preserve"> es suficientemente pequeño, por ejemplo 0,001</w:t>
      </w:r>
      <w:r>
        <w:rPr>
          <w:rFonts w:ascii="Symbol" w:hAnsi="Symbol"/>
          <w:lang w:val="es-ES_tradnl"/>
        </w:rPr>
        <w:t></w:t>
      </w:r>
      <w:r>
        <w:rPr>
          <w:lang w:val="es-ES_tradnl"/>
        </w:rPr>
        <w:t>.)</w:t>
      </w:r>
    </w:p>
    <w:p w:rsidR="000264F6" w:rsidRDefault="000264F6" w:rsidP="006C05D0">
      <w:pPr>
        <w:rPr>
          <w:u w:val="single"/>
          <w:lang w:val="es-ES_tradnl"/>
        </w:rPr>
      </w:pPr>
      <w:r>
        <w:rPr>
          <w:lang w:val="es-ES_tradnl"/>
        </w:rPr>
        <w:t xml:space="preserve">Se calcula </w:t>
      </w:r>
      <w:r w:rsidR="006C05D0">
        <w:rPr>
          <w:rFonts w:asciiTheme="majorBidi" w:hAnsiTheme="majorBidi" w:cstheme="majorBidi"/>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sidR="006C05D0" w:rsidRPr="006C05D0">
        <w:rPr>
          <w:rFonts w:asciiTheme="majorBidi" w:hAnsiTheme="majorBidi" w:cstheme="majorBidi"/>
          <w:lang w:val="es-ES_tradnl"/>
        </w:rPr>
        <w:sym w:font="Symbol" w:char="F065"/>
      </w:r>
      <w:r>
        <w:rPr>
          <w:rFonts w:ascii="Symbol" w:hAnsi="Symbol"/>
          <w:vertAlign w:val="subscript"/>
          <w:lang w:val="es-ES_tradnl"/>
        </w:rPr>
        <w:t></w:t>
      </w:r>
      <w:r>
        <w:rPr>
          <w:lang w:val="es-ES_tradnl"/>
        </w:rPr>
        <w:t> – </w:t>
      </w:r>
      <w:r w:rsidR="006C05D0">
        <w:rPr>
          <w:lang w:val="es-ES_tradnl"/>
        </w:rPr>
        <w:sym w:font="Symbol" w:char="F061"/>
      </w:r>
      <w:r>
        <w:rPr>
          <w:lang w:val="es-ES_tradnl"/>
        </w:rPr>
        <w:t> ·</w:t>
      </w:r>
      <w:r>
        <w:rPr>
          <w:position w:val="6"/>
          <w:lang w:val="es-ES_tradnl"/>
        </w:rPr>
        <w:t> </w:t>
      </w:r>
      <w:r>
        <w:rPr>
          <w:i/>
          <w:lang w:val="es-ES_tradnl"/>
        </w:rPr>
        <w:t>SA</w:t>
      </w:r>
      <w:r>
        <w:rPr>
          <w:lang w:val="es-ES_tradnl"/>
        </w:rPr>
        <w:t xml:space="preserve"> y se pasa al § 4 para un cálculo más exacto.</w:t>
      </w:r>
    </w:p>
    <w:p w:rsidR="000264F6" w:rsidRDefault="000264F6" w:rsidP="006C05D0">
      <w:pPr>
        <w:rPr>
          <w:lang w:val="es-ES_tradnl"/>
        </w:rPr>
      </w:pPr>
      <w:r>
        <w:rPr>
          <w:lang w:val="es-ES_tradnl"/>
        </w:rPr>
        <w:t xml:space="preserve">Por otra parte, </w:t>
      </w:r>
      <w:r>
        <w:rPr>
          <w:rFonts w:hint="eastAsia"/>
          <w:lang w:val="es-ES_tradnl"/>
        </w:rPr>
        <w:t xml:space="preserve">si </w:t>
      </w:r>
      <w:r w:rsidR="006C05D0">
        <w:rPr>
          <w:rFonts w:hint="eastAsia"/>
          <w:lang w:val="es-ES_tradnl"/>
        </w:rPr>
        <w:sym w:font="Symbol" w:char="F065"/>
      </w:r>
      <w:r>
        <w:rPr>
          <w:vertAlign w:val="subscript"/>
          <w:lang w:val="es-ES_tradnl"/>
        </w:rPr>
        <w:t>0</w:t>
      </w:r>
      <w:r>
        <w:rPr>
          <w:lang w:val="es-ES_tradnl"/>
        </w:rPr>
        <w:t> </w:t>
      </w:r>
      <w:r>
        <w:rPr>
          <w:rFonts w:ascii="Symbol" w:hAnsi="Symbol"/>
          <w:lang w:val="es-ES_tradnl"/>
        </w:rPr>
        <w:t></w:t>
      </w:r>
      <w:r>
        <w:rPr>
          <w:lang w:val="es-ES_tradnl"/>
        </w:rPr>
        <w:t> </w:t>
      </w:r>
      <w:r>
        <w:rPr>
          <w:rFonts w:hint="eastAsia"/>
          <w:lang w:val="es-ES_tradnl"/>
        </w:rPr>
        <w:t>0</w:t>
      </w:r>
      <w:r>
        <w:rPr>
          <w:lang w:val="es-ES_tradnl"/>
        </w:rPr>
        <w:t>,</w:t>
      </w:r>
      <w:r>
        <w:rPr>
          <w:rFonts w:hint="eastAsia"/>
          <w:lang w:val="es-ES_tradnl" w:eastAsia="ja-JP"/>
        </w:rPr>
        <w:t>3</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comenzando por </w:t>
      </w:r>
      <w:r w:rsidR="006C05D0">
        <w:rPr>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se calcula </w:t>
      </w:r>
      <w:r>
        <w:rPr>
          <w:rFonts w:hint="eastAsia"/>
          <w:i/>
          <w:iCs/>
          <w:lang w:val="es-ES_tradnl"/>
        </w:rPr>
        <w:t>SA</w:t>
      </w:r>
      <w:r>
        <w:rPr>
          <w:rFonts w:hint="eastAsia"/>
          <w:lang w:val="es-ES_tradnl"/>
        </w:rPr>
        <w:t xml:space="preserve"> </w:t>
      </w:r>
      <w:r>
        <w:rPr>
          <w:lang w:val="es-ES_tradnl"/>
        </w:rPr>
        <w:t>para valores más pequeños de </w:t>
      </w:r>
      <w:r w:rsidR="006C05D0">
        <w:rPr>
          <w:lang w:val="es-ES_tradnl"/>
        </w:rPr>
        <w:sym w:font="Symbol" w:char="F065"/>
      </w:r>
      <w:r>
        <w:rPr>
          <w:i/>
          <w:iCs/>
          <w:vertAlign w:val="subscript"/>
          <w:lang w:val="es-ES_tradnl"/>
        </w:rPr>
        <w:t>s</w:t>
      </w:r>
      <w:r>
        <w:rPr>
          <w:rFonts w:hint="eastAsia"/>
          <w:lang w:val="es-ES_tradnl"/>
        </w:rPr>
        <w:t xml:space="preserve"> </w:t>
      </w:r>
      <w:r>
        <w:rPr>
          <w:lang w:val="es-ES_tradnl"/>
        </w:rPr>
        <w:t xml:space="preserve">con pasos de </w:t>
      </w:r>
      <w:r>
        <w:rPr>
          <w:rFonts w:hint="eastAsia"/>
          <w:lang w:val="es-ES_tradnl"/>
        </w:rPr>
        <w:t>1</w:t>
      </w:r>
      <w:r>
        <w:rPr>
          <w:rFonts w:ascii="Symbol" w:hAnsi="Symbol"/>
          <w:lang w:val="es-ES_tradnl"/>
        </w:rPr>
        <w:t></w:t>
      </w:r>
      <w:r>
        <w:rPr>
          <w:lang w:val="es-ES_tradnl"/>
        </w:rPr>
        <w:t xml:space="preserve"> mediante la fórmula siguiente y determinando el valor de </w:t>
      </w:r>
      <w:r w:rsidR="006C05D0">
        <w:rPr>
          <w:lang w:val="es-ES_tradnl"/>
        </w:rPr>
        <w:sym w:font="Symbol" w:char="F065"/>
      </w:r>
      <w:r>
        <w:rPr>
          <w:i/>
          <w:iCs/>
          <w:vertAlign w:val="subscript"/>
          <w:lang w:val="es-ES_tradnl"/>
        </w:rPr>
        <w:t>s</w:t>
      </w:r>
      <w:r>
        <w:rPr>
          <w:rFonts w:hint="eastAsia"/>
          <w:lang w:val="es-ES_tradnl"/>
        </w:rPr>
        <w:t xml:space="preserve"> </w:t>
      </w:r>
      <w:r>
        <w:rPr>
          <w:lang w:val="es-ES_tradnl"/>
        </w:rPr>
        <w:t>que minimiza </w:t>
      </w:r>
      <w:r>
        <w:rPr>
          <w:rFonts w:hint="eastAsia"/>
          <w:i/>
          <w:iCs/>
          <w:lang w:val="es-ES_tradnl"/>
        </w:rPr>
        <w:t>SA</w:t>
      </w:r>
      <w:r>
        <w:rPr>
          <w:rFonts w:hint="eastAsia"/>
          <w:lang w:val="es-ES_tradnl"/>
        </w:rPr>
        <w:t>:</w:t>
      </w:r>
    </w:p>
    <w:p w:rsidR="000264F6" w:rsidRPr="006C05D0" w:rsidRDefault="000264F6" w:rsidP="006C05D0">
      <w:pPr>
        <w:pStyle w:val="Equation"/>
        <w:rPr>
          <w:lang w:val="en-US"/>
        </w:rPr>
      </w:pPr>
      <w:r>
        <w:rPr>
          <w:lang w:val="es-ES_tradnl"/>
        </w:rPr>
        <w:tab/>
      </w:r>
      <w:r>
        <w:rPr>
          <w:lang w:val="es-ES_tradnl"/>
        </w:rPr>
        <w:tab/>
      </w:r>
      <w:proofErr w:type="spellStart"/>
      <w:r w:rsidRPr="006C05D0">
        <w:rPr>
          <w:i/>
          <w:lang w:val="en-US"/>
        </w:rPr>
        <w:t>E</w:t>
      </w:r>
      <w:r w:rsidRPr="006C05D0">
        <w:rPr>
          <w:i/>
          <w:iCs/>
          <w:vertAlign w:val="subscript"/>
          <w:lang w:val="en-US"/>
        </w:rPr>
        <w:t>s</w:t>
      </w:r>
      <w:proofErr w:type="spellEnd"/>
      <w:r w:rsidRPr="006C05D0">
        <w:rPr>
          <w:position w:val="-6"/>
          <w:lang w:val="en-US"/>
        </w:rPr>
        <w:t> </w:t>
      </w:r>
      <w:r>
        <w:rPr>
          <w:rFonts w:ascii="Symbol" w:hAnsi="Symbol"/>
          <w:lang w:val="es-ES_tradnl"/>
        </w:rPr>
        <w:t></w:t>
      </w:r>
      <w:r w:rsidRPr="006C05D0">
        <w:rPr>
          <w:lang w:val="en-US"/>
        </w:rPr>
        <w:t> </w:t>
      </w:r>
      <w:r w:rsidR="006C05D0">
        <w:rPr>
          <w:lang w:val="es-ES_tradnl"/>
        </w:rPr>
        <w:sym w:font="Symbol" w:char="F065"/>
      </w:r>
      <w:r w:rsidRPr="006C05D0">
        <w:rPr>
          <w:i/>
          <w:iCs/>
          <w:vertAlign w:val="subscript"/>
          <w:lang w:val="en-US"/>
        </w:rPr>
        <w:t>s</w:t>
      </w:r>
      <w:r w:rsidRPr="006C05D0">
        <w:rPr>
          <w:position w:val="-6"/>
          <w:lang w:val="en-US"/>
        </w:rPr>
        <w:t> </w:t>
      </w:r>
      <w:r w:rsidRPr="006C05D0">
        <w:rPr>
          <w:lang w:val="en-US"/>
        </w:rPr>
        <w:t>– </w:t>
      </w:r>
      <w:r w:rsidR="006C05D0" w:rsidRPr="006C05D0">
        <w:rPr>
          <w:rFonts w:asciiTheme="majorBidi" w:hAnsiTheme="majorBidi" w:cstheme="majorBidi"/>
          <w:lang w:val="es-ES_tradnl"/>
        </w:rPr>
        <w:sym w:font="Symbol" w:char="F074"/>
      </w:r>
      <w:proofErr w:type="spellStart"/>
      <w:r w:rsidRPr="006C05D0">
        <w:rPr>
          <w:i/>
          <w:iCs/>
          <w:vertAlign w:val="subscript"/>
          <w:lang w:val="en-US"/>
        </w:rPr>
        <w:t>máx</w:t>
      </w:r>
      <w:proofErr w:type="spellEnd"/>
      <w:r w:rsidRPr="006C05D0">
        <w:rPr>
          <w:lang w:val="en-US"/>
        </w:rPr>
        <w:t>(</w:t>
      </w:r>
      <w:r w:rsidR="006C05D0">
        <w:rPr>
          <w:lang w:val="en-US"/>
        </w:rPr>
        <w:sym w:font="Symbol" w:char="F065"/>
      </w:r>
      <w:r w:rsidRPr="006C05D0">
        <w:rPr>
          <w:i/>
          <w:iCs/>
          <w:vertAlign w:val="subscript"/>
          <w:lang w:val="en-US"/>
        </w:rPr>
        <w:t>s</w:t>
      </w:r>
      <w:r w:rsidRPr="006C05D0">
        <w:rPr>
          <w:lang w:val="en-US"/>
        </w:rPr>
        <w:t>),                </w:t>
      </w:r>
      <w:r w:rsidRPr="006C05D0">
        <w:rPr>
          <w:i/>
          <w:lang w:val="en-US"/>
        </w:rPr>
        <w:t>A</w:t>
      </w:r>
      <w:r w:rsidRPr="006C05D0">
        <w:rPr>
          <w:i/>
          <w:iCs/>
          <w:vertAlign w:val="subscript"/>
          <w:lang w:val="en-US"/>
        </w:rPr>
        <w:t>s</w:t>
      </w:r>
      <w:r w:rsidRPr="006C05D0">
        <w:rPr>
          <w:position w:val="-6"/>
          <w:lang w:val="en-US"/>
        </w:rPr>
        <w:t> </w:t>
      </w:r>
      <w:r>
        <w:rPr>
          <w:rFonts w:ascii="Symbol" w:hAnsi="Symbol"/>
          <w:lang w:val="es-ES_tradnl"/>
        </w:rPr>
        <w:t></w:t>
      </w:r>
      <w:r w:rsidRPr="006C05D0">
        <w:rPr>
          <w:lang w:val="en-US"/>
        </w:rPr>
        <w:t> </w:t>
      </w:r>
      <w:proofErr w:type="gramStart"/>
      <w:r w:rsidRPr="006C05D0">
        <w:rPr>
          <w:i/>
          <w:lang w:val="en-US"/>
        </w:rPr>
        <w:t>C</w:t>
      </w:r>
      <w:r w:rsidRPr="006C05D0">
        <w:rPr>
          <w:lang w:val="en-US"/>
        </w:rPr>
        <w:t>(</w:t>
      </w:r>
      <w:proofErr w:type="spellStart"/>
      <w:proofErr w:type="gramEnd"/>
      <w:r w:rsidRPr="006C05D0">
        <w:rPr>
          <w:i/>
          <w:lang w:val="en-US"/>
        </w:rPr>
        <w:t>E</w:t>
      </w:r>
      <w:r w:rsidRPr="006C05D0">
        <w:rPr>
          <w:i/>
          <w:iCs/>
          <w:vertAlign w:val="subscript"/>
          <w:lang w:val="en-US"/>
        </w:rPr>
        <w:t>s</w:t>
      </w:r>
      <w:proofErr w:type="spellEnd"/>
      <w:r w:rsidRPr="006C05D0">
        <w:rPr>
          <w:lang w:val="en-US"/>
        </w:rPr>
        <w:t>),                </w:t>
      </w:r>
      <w:r w:rsidRPr="006C05D0">
        <w:rPr>
          <w:i/>
          <w:lang w:val="en-US"/>
        </w:rPr>
        <w:t>SA </w:t>
      </w:r>
      <w:r>
        <w:rPr>
          <w:rFonts w:ascii="Symbol" w:hAnsi="Symbol"/>
          <w:lang w:val="es-ES_tradnl"/>
        </w:rPr>
        <w:t></w:t>
      </w:r>
      <w:r w:rsidRPr="006C05D0">
        <w:rPr>
          <w:lang w:val="en-US"/>
        </w:rPr>
        <w:t> </w:t>
      </w:r>
      <w:r w:rsidRPr="006C05D0">
        <w:rPr>
          <w:i/>
          <w:iCs/>
          <w:lang w:val="en-US"/>
        </w:rPr>
        <w:t>SAF</w:t>
      </w:r>
      <w:r w:rsidRPr="006C05D0">
        <w:rPr>
          <w:lang w:val="en-US"/>
        </w:rPr>
        <w:t>(</w:t>
      </w:r>
      <w:r w:rsidRPr="006C05D0">
        <w:rPr>
          <w:i/>
          <w:iCs/>
          <w:lang w:val="en-US"/>
        </w:rPr>
        <w:t>A</w:t>
      </w:r>
      <w:r w:rsidRPr="006C05D0">
        <w:rPr>
          <w:i/>
          <w:iCs/>
          <w:vertAlign w:val="subscript"/>
          <w:lang w:val="en-US"/>
        </w:rPr>
        <w:t>s</w:t>
      </w:r>
      <w:r w:rsidRPr="006C05D0">
        <w:rPr>
          <w:caps/>
          <w:lang w:val="en-US"/>
        </w:rPr>
        <w:t xml:space="preserve">, </w:t>
      </w:r>
      <w:r w:rsidR="006C05D0">
        <w:rPr>
          <w:caps/>
          <w:lang w:val="en-US"/>
        </w:rPr>
        <w:sym w:font="Symbol" w:char="F065"/>
      </w:r>
      <w:r w:rsidRPr="006C05D0">
        <w:rPr>
          <w:i/>
          <w:iCs/>
          <w:vertAlign w:val="subscript"/>
          <w:lang w:val="en-US"/>
        </w:rPr>
        <w:t>s</w:t>
      </w:r>
      <w:r w:rsidRPr="006C05D0">
        <w:rPr>
          <w:lang w:val="en-US"/>
        </w:rPr>
        <w:t>)</w:t>
      </w:r>
    </w:p>
    <w:p w:rsidR="00053B21" w:rsidRDefault="00053B21" w:rsidP="00053B21">
      <w:pPr>
        <w:pStyle w:val="Blanc"/>
      </w:pPr>
    </w:p>
    <w:p w:rsidR="000264F6" w:rsidRDefault="000264F6" w:rsidP="000264F6">
      <w:pPr>
        <w:pStyle w:val="Equation"/>
        <w:rPr>
          <w:i/>
          <w:lang w:val="es-ES_tradnl"/>
        </w:rPr>
      </w:pPr>
      <w:r>
        <w:rPr>
          <w:lang w:val="es-ES_tradnl"/>
        </w:rPr>
        <w:t>Para un cálculo más exacto se pasa al § 4.</w:t>
      </w:r>
    </w:p>
    <w:p w:rsidR="000264F6" w:rsidRDefault="000264F6" w:rsidP="000264F6">
      <w:pPr>
        <w:pStyle w:val="Headingi"/>
        <w:rPr>
          <w:lang w:val="es-ES_tradnl"/>
        </w:rPr>
      </w:pPr>
      <w:r>
        <w:rPr>
          <w:lang w:val="es-ES_tradnl"/>
        </w:rPr>
        <w:t>Zona 4</w:t>
      </w:r>
    </w:p>
    <w:p w:rsidR="000264F6" w:rsidRDefault="000264F6" w:rsidP="006C05D0">
      <w:pPr>
        <w:rPr>
          <w:lang w:val="es-ES_tradnl"/>
        </w:rPr>
      </w:pPr>
      <w:r>
        <w:rPr>
          <w:lang w:val="es-ES_tradnl"/>
        </w:rPr>
        <w:t xml:space="preserve">En este caso, la elevación y el acimut de la dirección de la órbita más próxima al haz principal son </w:t>
      </w:r>
      <w:r w:rsidR="006C05D0">
        <w:rPr>
          <w:lang w:val="es-ES_tradnl"/>
        </w:rPr>
        <w:sym w:font="Symbol" w:char="F065"/>
      </w:r>
      <w:r>
        <w:rPr>
          <w:i/>
          <w:vertAlign w:val="subscript"/>
          <w:lang w:val="es-ES_tradnl"/>
        </w:rPr>
        <w:t>m</w:t>
      </w:r>
      <w:r>
        <w:rPr>
          <w:vertAlign w:val="subscript"/>
          <w:lang w:val="es-ES_tradnl"/>
        </w:rPr>
        <w:t>1</w:t>
      </w:r>
      <w:r>
        <w:rPr>
          <w:lang w:val="es-ES_tradnl"/>
        </w:rPr>
        <w:t xml:space="preserve"> y </w:t>
      </w:r>
      <w:r>
        <w:rPr>
          <w:i/>
          <w:lang w:val="es-ES_tradnl"/>
        </w:rPr>
        <w:t>A</w:t>
      </w:r>
      <w:r>
        <w:rPr>
          <w:i/>
          <w:vertAlign w:val="subscript"/>
          <w:lang w:val="es-ES_tradnl"/>
        </w:rPr>
        <w:t>m</w:t>
      </w:r>
      <w:r>
        <w:rPr>
          <w:vertAlign w:val="subscript"/>
          <w:lang w:val="es-ES_tradnl"/>
        </w:rPr>
        <w:t>1</w:t>
      </w:r>
      <w:r>
        <w:rPr>
          <w:lang w:val="es-ES_tradnl"/>
        </w:rPr>
        <w:t xml:space="preserve">. Por tanto, el ángulo </w:t>
      </w:r>
      <w:r>
        <w:rPr>
          <w:i/>
          <w:lang w:val="es-ES_tradnl"/>
        </w:rPr>
        <w:t>SA</w:t>
      </w:r>
      <w:r>
        <w:rPr>
          <w:lang w:val="es-ES_tradnl"/>
        </w:rPr>
        <w:t xml:space="preserve"> entre esa dirección y el haz principal viene dado por:</w:t>
      </w:r>
    </w:p>
    <w:p w:rsidR="000264F6" w:rsidRDefault="000264F6" w:rsidP="006C05D0">
      <w:pPr>
        <w:pStyle w:val="Equation"/>
        <w:rPr>
          <w:lang w:val="es-ES_tradnl"/>
        </w:rPr>
      </w:pPr>
      <w:r>
        <w:rPr>
          <w:lang w:val="es-ES_tradnl"/>
        </w:rPr>
        <w:tab/>
      </w:r>
      <w:r>
        <w:rPr>
          <w:lang w:val="es-ES_tradnl"/>
        </w:rPr>
        <w:tab/>
      </w:r>
      <w:r>
        <w:rPr>
          <w:rFonts w:hint="eastAsia"/>
          <w:i/>
          <w:iCs/>
          <w:lang w:val="es-ES_tradnl" w:eastAsia="ja-JP"/>
        </w:rPr>
        <w:t>SA</w:t>
      </w:r>
      <w:r>
        <w:rPr>
          <w:rFonts w:hint="eastAsia"/>
          <w:lang w:val="es-ES_tradnl" w:eastAsia="ja-JP"/>
        </w:rPr>
        <w:t xml:space="preserve"> </w:t>
      </w:r>
      <w:r>
        <w:rPr>
          <w:rFonts w:ascii="Symbol" w:hAnsi="Symbol"/>
          <w:lang w:val="es-ES_tradnl" w:eastAsia="ja-JP"/>
        </w:rPr>
        <w:t></w:t>
      </w:r>
      <w:r>
        <w:rPr>
          <w:rFonts w:hint="eastAsia"/>
          <w:lang w:val="es-ES_tradnl" w:eastAsia="ja-JP"/>
        </w:rPr>
        <w:t xml:space="preserve"> </w:t>
      </w:r>
      <w:proofErr w:type="gramStart"/>
      <w:r>
        <w:rPr>
          <w:i/>
          <w:iCs/>
          <w:lang w:val="es-ES_tradnl"/>
        </w:rPr>
        <w:t>SAF</w:t>
      </w:r>
      <w:r>
        <w:rPr>
          <w:lang w:val="es-ES_tradnl"/>
        </w:rPr>
        <w:t>(</w:t>
      </w:r>
      <w:proofErr w:type="gramEnd"/>
      <w:r>
        <w:rPr>
          <w:i/>
          <w:iCs/>
          <w:lang w:val="es-ES_tradnl"/>
        </w:rPr>
        <w:t>A</w:t>
      </w:r>
      <w:r>
        <w:rPr>
          <w:i/>
          <w:iCs/>
          <w:vertAlign w:val="subscript"/>
          <w:lang w:val="es-ES_tradnl"/>
        </w:rPr>
        <w:t>m</w:t>
      </w:r>
      <w:r>
        <w:rPr>
          <w:vertAlign w:val="subscript"/>
          <w:lang w:val="es-ES_tradnl"/>
        </w:rPr>
        <w:t>1</w:t>
      </w:r>
      <w:r>
        <w:rPr>
          <w:caps/>
          <w:lang w:val="es-ES_tradnl"/>
        </w:rPr>
        <w:t xml:space="preserve">, </w:t>
      </w:r>
      <w:r w:rsidR="006C05D0">
        <w:rPr>
          <w:caps/>
          <w:lang w:val="es-ES_tradnl"/>
        </w:rPr>
        <w:sym w:font="Symbol" w:char="F065"/>
      </w:r>
      <w:r>
        <w:rPr>
          <w:i/>
          <w:iCs/>
          <w:vertAlign w:val="subscript"/>
          <w:lang w:val="es-ES_tradnl"/>
        </w:rPr>
        <w:t>m</w:t>
      </w:r>
      <w:r>
        <w:rPr>
          <w:vertAlign w:val="subscript"/>
          <w:lang w:val="es-ES_tradnl"/>
        </w:rPr>
        <w:t>1</w:t>
      </w:r>
      <w:r>
        <w:rPr>
          <w:lang w:val="es-ES_tradnl"/>
        </w:rPr>
        <w:t>)                grados</w:t>
      </w:r>
    </w:p>
    <w:p w:rsidR="00053B21" w:rsidRDefault="00053B21" w:rsidP="00053B21">
      <w:pPr>
        <w:pStyle w:val="Blanc"/>
      </w:pPr>
    </w:p>
    <w:p w:rsidR="000264F6" w:rsidRDefault="000264F6" w:rsidP="000264F6">
      <w:pPr>
        <w:rPr>
          <w:lang w:val="es-ES_tradnl"/>
        </w:rPr>
      </w:pPr>
      <w:r>
        <w:rPr>
          <w:lang w:val="es-ES_tradnl"/>
        </w:rPr>
        <w:t>Este ángulo de separación es exacto y no se requieren más cálculos.</w:t>
      </w:r>
    </w:p>
    <w:p w:rsidR="000264F6" w:rsidRDefault="000264F6" w:rsidP="000264F6">
      <w:pPr>
        <w:pStyle w:val="Headingi"/>
        <w:rPr>
          <w:lang w:val="es-ES_tradnl"/>
        </w:rPr>
      </w:pPr>
      <w:r>
        <w:rPr>
          <w:lang w:val="es-ES_tradnl"/>
        </w:rPr>
        <w:t>Zona 5</w:t>
      </w:r>
    </w:p>
    <w:p w:rsidR="000264F6" w:rsidRDefault="000264F6" w:rsidP="000264F6">
      <w:pPr>
        <w:rPr>
          <w:lang w:val="es-ES_tradnl"/>
        </w:rPr>
      </w:pPr>
      <w:r>
        <w:rPr>
          <w:lang w:val="es-ES_tradnl"/>
        </w:rPr>
        <w:t>En este caso, la dirección del haz principal está por debajo del horizonte y también por debajo de la órbita, tanto para máxima como para mínima curvatura atmosférica.</w:t>
      </w:r>
    </w:p>
    <w:p w:rsidR="000264F6" w:rsidRDefault="000264F6" w:rsidP="00864F9F">
      <w:pPr>
        <w:keepNext/>
        <w:keepLines/>
        <w:rPr>
          <w:lang w:val="es-ES_tradnl"/>
        </w:rPr>
      </w:pPr>
      <w:r>
        <w:rPr>
          <w:lang w:val="es-ES_tradnl"/>
        </w:rPr>
        <w:lastRenderedPageBreak/>
        <w:t>Se calcula, en primer lugar:</w:t>
      </w:r>
    </w:p>
    <w:p w:rsidR="004E101D" w:rsidRPr="00627523" w:rsidRDefault="004E101D" w:rsidP="004E101D">
      <w:pPr>
        <w:pStyle w:val="Blanc"/>
        <w:rPr>
          <w:lang w:val="es-ES_tradnl"/>
        </w:rPr>
      </w:pPr>
    </w:p>
    <w:p w:rsidR="000264F6" w:rsidRDefault="006C05D0" w:rsidP="006C05D0">
      <w:pPr>
        <w:pStyle w:val="Equation"/>
        <w:rPr>
          <w:lang w:val="es-ES_tradnl"/>
        </w:rPr>
      </w:pPr>
      <w:r>
        <w:rPr>
          <w:i/>
          <w:lang w:val="es-ES_tradnl"/>
        </w:rPr>
        <w:tab/>
      </w:r>
      <w:r>
        <w:rPr>
          <w:i/>
          <w:lang w:val="es-ES_tradnl"/>
        </w:rPr>
        <w:tab/>
      </w:r>
      <w:r w:rsidR="000264F6">
        <w:rPr>
          <w:i/>
          <w:lang w:val="es-ES_tradnl"/>
        </w:rPr>
        <w:t>A</w:t>
      </w:r>
      <w:r w:rsidR="000264F6">
        <w:rPr>
          <w:vertAlign w:val="subscript"/>
          <w:lang w:val="es-ES_tradnl"/>
        </w:rPr>
        <w:t>5</w:t>
      </w:r>
      <w:r w:rsidR="000264F6">
        <w:rPr>
          <w:lang w:val="es-ES_tradnl"/>
        </w:rPr>
        <w:t xml:space="preserve"> </w:t>
      </w:r>
      <w:r w:rsidR="000264F6">
        <w:rPr>
          <w:rFonts w:ascii="Symbol" w:hAnsi="Symbol"/>
          <w:lang w:val="es-ES_tradnl"/>
        </w:rPr>
        <w:t></w:t>
      </w:r>
      <w:r w:rsidR="000264F6">
        <w:rPr>
          <w:lang w:val="es-ES_tradnl"/>
        </w:rPr>
        <w:t xml:space="preserve"> </w:t>
      </w:r>
      <w:r w:rsidR="000264F6">
        <w:rPr>
          <w:i/>
          <w:lang w:val="es-ES_tradnl"/>
        </w:rPr>
        <w:t>A</w:t>
      </w:r>
      <w:r w:rsidR="000264F6">
        <w:rPr>
          <w:vertAlign w:val="subscript"/>
          <w:lang w:val="es-ES_tradnl"/>
        </w:rPr>
        <w:t>0</w:t>
      </w:r>
      <w:r w:rsidR="000264F6">
        <w:rPr>
          <w:lang w:val="es-ES_tradnl"/>
        </w:rPr>
        <w:t xml:space="preserve"> </w:t>
      </w:r>
      <w:r w:rsidR="000264F6">
        <w:rPr>
          <w:rFonts w:ascii="Symbol" w:hAnsi="Symbol"/>
          <w:lang w:val="es-ES_tradnl"/>
        </w:rPr>
        <w:t></w:t>
      </w:r>
      <w:r w:rsidR="000264F6">
        <w:rPr>
          <w:lang w:val="es-ES_tradnl"/>
        </w:rPr>
        <w:t xml:space="preserve"> (</w:t>
      </w:r>
      <w:r>
        <w:rPr>
          <w:lang w:val="es-ES_tradnl"/>
        </w:rPr>
        <w:sym w:font="Symbol" w:char="F065"/>
      </w:r>
      <w:r w:rsidR="000264F6">
        <w:rPr>
          <w:i/>
          <w:iCs/>
          <w:vertAlign w:val="subscript"/>
          <w:lang w:val="es-ES_tradnl"/>
        </w:rPr>
        <w:t>m</w:t>
      </w:r>
      <w:r w:rsidR="000264F6">
        <w:rPr>
          <w:vertAlign w:val="subscript"/>
          <w:lang w:val="es-ES_tradnl"/>
        </w:rPr>
        <w:t>2</w:t>
      </w:r>
      <w:r w:rsidR="000264F6">
        <w:rPr>
          <w:lang w:val="es-ES_tradnl"/>
        </w:rPr>
        <w:t xml:space="preserve"> – </w:t>
      </w:r>
      <w:r>
        <w:rPr>
          <w:rFonts w:ascii="Symbol" w:hAnsi="Symbol"/>
          <w:lang w:val="es-ES_tradnl"/>
        </w:rPr>
        <w:sym w:font="Symbol" w:char="F065"/>
      </w:r>
      <w:r w:rsidR="000264F6">
        <w:rPr>
          <w:vertAlign w:val="subscript"/>
          <w:lang w:val="es-ES_tradnl"/>
        </w:rPr>
        <w:t>0</w:t>
      </w:r>
      <w:r w:rsidR="000264F6">
        <w:rPr>
          <w:lang w:val="es-ES_tradnl"/>
        </w:rPr>
        <w:t xml:space="preserve">) · </w:t>
      </w:r>
      <w:r>
        <w:rPr>
          <w:lang w:val="es-ES_tradnl"/>
        </w:rPr>
        <w:sym w:font="Symbol" w:char="F062"/>
      </w:r>
      <w:r w:rsidR="000264F6">
        <w:rPr>
          <w:lang w:val="es-ES_tradnl"/>
        </w:rPr>
        <w:t>/</w:t>
      </w:r>
      <w:r>
        <w:rPr>
          <w:lang w:val="es-ES_tradnl"/>
        </w:rPr>
        <w:sym w:font="Symbol" w:char="F061"/>
      </w:r>
      <w:r w:rsidR="000264F6">
        <w:rPr>
          <w:lang w:val="es-ES_tradnl"/>
        </w:rPr>
        <w:t xml:space="preserve">                y                </w:t>
      </w:r>
      <w:r w:rsidR="000264F6">
        <w:rPr>
          <w:i/>
          <w:lang w:val="es-ES_tradnl"/>
        </w:rPr>
        <w:t>S</w:t>
      </w:r>
      <w:r w:rsidR="000264F6">
        <w:rPr>
          <w:vertAlign w:val="subscript"/>
          <w:lang w:val="es-ES_tradnl"/>
        </w:rPr>
        <w:t>5</w:t>
      </w:r>
      <w:r w:rsidR="000264F6">
        <w:rPr>
          <w:lang w:val="es-ES_tradnl"/>
        </w:rPr>
        <w:t xml:space="preserve"> </w:t>
      </w:r>
      <w:r w:rsidR="000264F6">
        <w:rPr>
          <w:rFonts w:ascii="Symbol" w:hAnsi="Symbol"/>
          <w:lang w:val="es-ES_tradnl"/>
        </w:rPr>
        <w:t></w:t>
      </w:r>
      <w:r w:rsidR="000264F6">
        <w:rPr>
          <w:lang w:val="es-ES_tradnl"/>
        </w:rPr>
        <w:t xml:space="preserve"> </w:t>
      </w:r>
      <w:proofErr w:type="gramStart"/>
      <w:r w:rsidR="000264F6">
        <w:rPr>
          <w:i/>
          <w:lang w:val="es-ES_tradnl"/>
        </w:rPr>
        <w:t>S</w:t>
      </w:r>
      <w:r w:rsidR="000264F6">
        <w:rPr>
          <w:lang w:val="es-ES_tradnl"/>
        </w:rPr>
        <w:t>(</w:t>
      </w:r>
      <w:proofErr w:type="gramEnd"/>
      <w:r w:rsidR="000264F6">
        <w:rPr>
          <w:i/>
          <w:lang w:val="es-ES_tradnl"/>
        </w:rPr>
        <w:t>A</w:t>
      </w:r>
      <w:r w:rsidR="000264F6">
        <w:rPr>
          <w:vertAlign w:val="subscript"/>
          <w:lang w:val="es-ES_tradnl"/>
        </w:rPr>
        <w:t>5</w:t>
      </w:r>
      <w:r w:rsidR="000264F6">
        <w:rPr>
          <w:lang w:val="es-ES_tradnl"/>
        </w:rPr>
        <w:t xml:space="preserve">, </w:t>
      </w:r>
      <w:r w:rsidR="000264F6">
        <w:rPr>
          <w:i/>
          <w:lang w:val="es-ES_tradnl"/>
        </w:rPr>
        <w:t>E</w:t>
      </w:r>
      <w:r w:rsidR="000264F6">
        <w:rPr>
          <w:i/>
          <w:iCs/>
          <w:vertAlign w:val="subscript"/>
          <w:lang w:val="es-ES_tradnl"/>
        </w:rPr>
        <w:t>m</w:t>
      </w:r>
      <w:r w:rsidR="000264F6">
        <w:rPr>
          <w:vertAlign w:val="subscript"/>
          <w:lang w:val="es-ES_tradnl"/>
        </w:rPr>
        <w:t>2</w:t>
      </w:r>
      <w:r w:rsidR="000264F6">
        <w:rPr>
          <w:lang w:val="es-ES_tradnl"/>
        </w:rPr>
        <w:t>)</w:t>
      </w:r>
    </w:p>
    <w:p w:rsidR="00053B21" w:rsidRDefault="00053B21" w:rsidP="00053B21">
      <w:pPr>
        <w:pStyle w:val="Blanc"/>
      </w:pPr>
    </w:p>
    <w:p w:rsidR="000264F6" w:rsidRDefault="000264F6" w:rsidP="000264F6">
      <w:pPr>
        <w:rPr>
          <w:lang w:val="es-ES_tradnl"/>
        </w:rPr>
      </w:pPr>
      <w:proofErr w:type="gramStart"/>
      <w:r>
        <w:rPr>
          <w:lang w:val="es-ES_tradnl"/>
        </w:rPr>
        <w:t>donde</w:t>
      </w:r>
      <w:proofErr w:type="gramEnd"/>
      <w:r>
        <w:rPr>
          <w:lang w:val="es-ES_tradnl"/>
        </w:rPr>
        <w:t xml:space="preserve"> </w:t>
      </w:r>
      <w:r>
        <w:rPr>
          <w:i/>
          <w:lang w:val="es-ES_tradnl"/>
        </w:rPr>
        <w:t>A</w:t>
      </w:r>
      <w:r>
        <w:rPr>
          <w:vertAlign w:val="subscript"/>
          <w:lang w:val="es-ES_tradnl"/>
        </w:rPr>
        <w:t>5</w:t>
      </w:r>
      <w:r>
        <w:rPr>
          <w:lang w:val="es-ES_tradnl"/>
        </w:rPr>
        <w:t xml:space="preserve"> es el acimut de la dirección en la que la línea que atraviesa el haz principal y es normal a la órbita intersecta el horizonte local </w:t>
      </w:r>
      <w:proofErr w:type="spellStart"/>
      <w:r>
        <w:rPr>
          <w:lang w:val="es-ES_tradnl"/>
        </w:rPr>
        <w:t>HOR</w:t>
      </w:r>
      <w:r>
        <w:rPr>
          <w:i/>
          <w:iCs/>
          <w:vertAlign w:val="subscript"/>
          <w:lang w:val="es-ES_tradnl"/>
        </w:rPr>
        <w:t>mín</w:t>
      </w:r>
      <w:proofErr w:type="spellEnd"/>
      <w:r>
        <w:rPr>
          <w:lang w:val="es-ES_tradnl"/>
        </w:rPr>
        <w:t xml:space="preserve">, y </w:t>
      </w:r>
      <w:r>
        <w:rPr>
          <w:i/>
          <w:lang w:val="es-ES_tradnl"/>
        </w:rPr>
        <w:t>E</w:t>
      </w:r>
      <w:r>
        <w:rPr>
          <w:i/>
          <w:vertAlign w:val="subscript"/>
          <w:lang w:val="es-ES_tradnl"/>
        </w:rPr>
        <w:t>m</w:t>
      </w:r>
      <w:r>
        <w:rPr>
          <w:vertAlign w:val="subscript"/>
          <w:lang w:val="es-ES_tradnl"/>
        </w:rPr>
        <w:t>2</w:t>
      </w:r>
      <w:r>
        <w:rPr>
          <w:sz w:val="18"/>
          <w:lang w:val="es-ES_tradnl"/>
        </w:rPr>
        <w:t xml:space="preserve"> </w:t>
      </w:r>
      <w:r>
        <w:rPr>
          <w:lang w:val="es-ES_tradnl"/>
        </w:rPr>
        <w:t>se calcula como en el § 2.</w:t>
      </w:r>
    </w:p>
    <w:p w:rsidR="000264F6" w:rsidRDefault="000264F6" w:rsidP="00434AD6">
      <w:pPr>
        <w:spacing w:before="0"/>
        <w:rPr>
          <w:lang w:val="es-ES_tradnl"/>
        </w:rPr>
      </w:pPr>
      <w:r>
        <w:rPr>
          <w:lang w:val="es-ES_tradnl"/>
        </w:rPr>
        <w:t>A continuación se calcula:</w:t>
      </w:r>
    </w:p>
    <w:p w:rsidR="004E101D" w:rsidRPr="00627523" w:rsidRDefault="004E101D" w:rsidP="004E101D">
      <w:pPr>
        <w:pStyle w:val="Blanc"/>
        <w:rPr>
          <w:lang w:val="es-ES_tradnl"/>
        </w:rPr>
      </w:pPr>
    </w:p>
    <w:p w:rsidR="000264F6" w:rsidRDefault="005F6F67" w:rsidP="002720D8">
      <w:pPr>
        <w:pStyle w:val="Equation"/>
        <w:rPr>
          <w:lang w:val="es-ES_tradnl"/>
        </w:rPr>
      </w:pPr>
      <w:r>
        <w:rPr>
          <w:rFonts w:ascii="Symbol" w:hAnsi="Symbol"/>
          <w:lang w:val="es-ES_tradnl"/>
        </w:rPr>
        <w:tab/>
      </w:r>
      <w:r>
        <w:rPr>
          <w:rFonts w:ascii="Symbol" w:hAnsi="Symbol"/>
          <w:lang w:val="es-ES_tradnl"/>
        </w:rPr>
        <w:tab/>
      </w:r>
      <w:r w:rsidRPr="005F6F67">
        <w:rPr>
          <w:rFonts w:asciiTheme="majorBidi" w:hAnsiTheme="majorBidi" w:cstheme="majorBidi"/>
          <w:lang w:val="es-ES_tradnl"/>
        </w:rPr>
        <w:sym w:font="Symbol" w:char="F065"/>
      </w:r>
      <w:r w:rsidR="000264F6">
        <w:rPr>
          <w:vertAlign w:val="subscript"/>
          <w:lang w:val="es-ES_tradnl"/>
        </w:rPr>
        <w:t>51</w:t>
      </w:r>
      <w:r w:rsidR="000264F6">
        <w:rPr>
          <w:lang w:val="es-ES_tradnl"/>
        </w:rPr>
        <w:t xml:space="preserve"> </w:t>
      </w:r>
      <w:r w:rsidR="000264F6">
        <w:rPr>
          <w:rFonts w:ascii="Symbol" w:hAnsi="Symbol"/>
          <w:lang w:val="es-ES_tradnl"/>
        </w:rPr>
        <w:t></w:t>
      </w:r>
      <w:r w:rsidR="000264F6">
        <w:rPr>
          <w:lang w:val="es-ES_tradnl"/>
        </w:rPr>
        <w:t xml:space="preserve"> </w:t>
      </w:r>
      <w:r>
        <w:rPr>
          <w:lang w:val="es-ES_tradnl"/>
        </w:rPr>
        <w:sym w:font="Symbol" w:char="F065"/>
      </w:r>
      <w:r w:rsidR="000264F6">
        <w:rPr>
          <w:i/>
          <w:iCs/>
          <w:vertAlign w:val="subscript"/>
          <w:lang w:val="es-ES_tradnl"/>
        </w:rPr>
        <w:t>m</w:t>
      </w:r>
      <w:r w:rsidR="000264F6">
        <w:rPr>
          <w:vertAlign w:val="subscript"/>
          <w:lang w:val="es-ES_tradnl"/>
        </w:rPr>
        <w:t>2</w:t>
      </w:r>
      <w:r w:rsidR="000264F6">
        <w:rPr>
          <w:lang w:val="es-ES_tradnl"/>
        </w:rPr>
        <w:t xml:space="preserve"> </w:t>
      </w:r>
      <w:r w:rsidR="000264F6">
        <w:rPr>
          <w:rFonts w:ascii="Symbol" w:hAnsi="Symbol"/>
          <w:lang w:val="es-ES_tradnl"/>
        </w:rPr>
        <w:t></w:t>
      </w:r>
      <w:r w:rsidR="000264F6">
        <w:rPr>
          <w:lang w:val="es-ES_tradnl"/>
        </w:rPr>
        <w:t xml:space="preserve"> </w:t>
      </w:r>
      <w:r w:rsidR="002720D8">
        <w:rPr>
          <w:lang w:val="es-ES_tradnl"/>
        </w:rPr>
        <w:sym w:font="Symbol" w:char="F061"/>
      </w:r>
      <w:r w:rsidR="000264F6">
        <w:rPr>
          <w:lang w:val="es-ES_tradnl"/>
        </w:rPr>
        <w:t xml:space="preserve"> · </w:t>
      </w:r>
      <w:r w:rsidR="000264F6">
        <w:rPr>
          <w:i/>
          <w:lang w:val="es-ES_tradnl"/>
        </w:rPr>
        <w:t>B</w:t>
      </w:r>
      <w:r w:rsidR="000264F6">
        <w:rPr>
          <w:lang w:val="es-ES_tradnl"/>
        </w:rPr>
        <w:t>,                </w:t>
      </w:r>
      <w:r w:rsidR="000264F6">
        <w:rPr>
          <w:i/>
          <w:lang w:val="es-ES_tradnl"/>
        </w:rPr>
        <w:t>A</w:t>
      </w:r>
      <w:r w:rsidR="000264F6">
        <w:rPr>
          <w:vertAlign w:val="subscript"/>
          <w:lang w:val="es-ES_tradnl"/>
        </w:rPr>
        <w:t>51</w:t>
      </w:r>
      <w:r w:rsidR="000264F6">
        <w:rPr>
          <w:lang w:val="es-ES_tradnl"/>
        </w:rPr>
        <w:t xml:space="preserve"> </w:t>
      </w:r>
      <w:r w:rsidR="000264F6">
        <w:rPr>
          <w:rFonts w:ascii="Symbol" w:hAnsi="Symbol"/>
          <w:lang w:val="es-ES_tradnl"/>
        </w:rPr>
        <w:t></w:t>
      </w:r>
      <w:r w:rsidR="000264F6">
        <w:rPr>
          <w:lang w:val="es-ES_tradnl"/>
        </w:rPr>
        <w:t xml:space="preserve"> </w:t>
      </w:r>
      <w:r w:rsidR="000264F6">
        <w:rPr>
          <w:i/>
          <w:lang w:val="es-ES_tradnl"/>
        </w:rPr>
        <w:t>A</w:t>
      </w:r>
      <w:r w:rsidR="000264F6">
        <w:rPr>
          <w:vertAlign w:val="subscript"/>
          <w:lang w:val="es-ES_tradnl"/>
        </w:rPr>
        <w:t>5</w:t>
      </w:r>
      <w:r w:rsidR="000264F6">
        <w:rPr>
          <w:lang w:val="es-ES_tradnl"/>
        </w:rPr>
        <w:t xml:space="preserve"> + </w:t>
      </w:r>
      <w:r w:rsidR="002720D8">
        <w:rPr>
          <w:rFonts w:asciiTheme="majorBidi" w:hAnsiTheme="majorBidi" w:cstheme="majorBidi"/>
          <w:lang w:val="es-ES_tradnl"/>
        </w:rPr>
        <w:sym w:font="Symbol" w:char="F062"/>
      </w:r>
      <w:r w:rsidR="000264F6">
        <w:rPr>
          <w:lang w:val="es-ES_tradnl"/>
        </w:rPr>
        <w:t xml:space="preserve"> · </w:t>
      </w:r>
      <w:r w:rsidR="000264F6">
        <w:rPr>
          <w:i/>
          <w:lang w:val="es-ES_tradnl"/>
        </w:rPr>
        <w:t>B</w:t>
      </w:r>
    </w:p>
    <w:p w:rsidR="000264F6" w:rsidRDefault="000264F6" w:rsidP="0031588E">
      <w:pPr>
        <w:rPr>
          <w:lang w:val="es-ES_tradnl"/>
        </w:rPr>
      </w:pPr>
      <w:proofErr w:type="gramStart"/>
      <w:r>
        <w:rPr>
          <w:lang w:val="es-ES_tradnl"/>
        </w:rPr>
        <w:t>donde</w:t>
      </w:r>
      <w:proofErr w:type="gramEnd"/>
      <w:r>
        <w:rPr>
          <w:lang w:val="es-ES_tradnl"/>
        </w:rPr>
        <w:t xml:space="preserve"> la dirección (</w:t>
      </w:r>
      <w:r>
        <w:rPr>
          <w:i/>
          <w:lang w:val="es-ES_tradnl"/>
        </w:rPr>
        <w:t>A</w:t>
      </w:r>
      <w:r>
        <w:rPr>
          <w:vertAlign w:val="subscript"/>
          <w:lang w:val="es-ES_tradnl"/>
        </w:rPr>
        <w:t>51</w:t>
      </w:r>
      <w:r>
        <w:rPr>
          <w:lang w:val="es-ES_tradnl"/>
        </w:rPr>
        <w:t xml:space="preserve">, </w:t>
      </w:r>
      <w:r>
        <w:rPr>
          <w:rFonts w:ascii="Symbol" w:hAnsi="Symbol"/>
          <w:lang w:val="es-ES_tradnl"/>
        </w:rPr>
        <w:t></w:t>
      </w:r>
      <w:r>
        <w:rPr>
          <w:vertAlign w:val="subscript"/>
          <w:lang w:val="es-ES_tradnl"/>
        </w:rPr>
        <w:t>51</w:t>
      </w:r>
      <w:r>
        <w:rPr>
          <w:lang w:val="es-ES_tradnl"/>
        </w:rPr>
        <w:t xml:space="preserve">) está separada </w:t>
      </w:r>
      <w:r>
        <w:rPr>
          <w:i/>
          <w:lang w:val="es-ES_tradnl"/>
        </w:rPr>
        <w:t>B</w:t>
      </w:r>
      <w:r>
        <w:rPr>
          <w:lang w:val="es-ES_tradnl"/>
        </w:rPr>
        <w:t xml:space="preserve"> grados con respecto a la dirección (</w:t>
      </w:r>
      <w:r>
        <w:rPr>
          <w:i/>
          <w:lang w:val="es-ES_tradnl"/>
        </w:rPr>
        <w:t>A</w:t>
      </w:r>
      <w:r>
        <w:rPr>
          <w:vertAlign w:val="subscript"/>
          <w:lang w:val="es-ES_tradnl"/>
        </w:rPr>
        <w:t>5</w:t>
      </w:r>
      <w:r>
        <w:rPr>
          <w:lang w:val="es-ES_tradnl"/>
        </w:rPr>
        <w:t xml:space="preserve">, </w:t>
      </w:r>
      <w:r w:rsidR="0031588E">
        <w:rPr>
          <w:lang w:val="es-ES_tradnl"/>
        </w:rPr>
        <w:sym w:font="Symbol" w:char="F065"/>
      </w:r>
      <w:r>
        <w:rPr>
          <w:i/>
          <w:vertAlign w:val="subscript"/>
          <w:lang w:val="es-ES_tradnl"/>
        </w:rPr>
        <w:t>m</w:t>
      </w:r>
      <w:r>
        <w:rPr>
          <w:vertAlign w:val="subscript"/>
          <w:lang w:val="es-ES_tradnl"/>
        </w:rPr>
        <w:t>2</w:t>
      </w:r>
      <w:r>
        <w:rPr>
          <w:lang w:val="es-ES_tradnl"/>
        </w:rPr>
        <w:t>) en la línea que atraviesa el haz principal y es normal a la órbita.</w:t>
      </w:r>
    </w:p>
    <w:p w:rsidR="000264F6" w:rsidRDefault="000264F6" w:rsidP="002720D8">
      <w:pPr>
        <w:rPr>
          <w:lang w:val="es-ES_tradnl"/>
        </w:rPr>
      </w:pPr>
      <w:r>
        <w:rPr>
          <w:lang w:val="es-ES_tradnl"/>
        </w:rPr>
        <w:t xml:space="preserve">Se calcula </w:t>
      </w:r>
      <w:r>
        <w:rPr>
          <w:i/>
          <w:lang w:val="es-ES_tradnl"/>
        </w:rPr>
        <w:t>E</w:t>
      </w:r>
      <w:r>
        <w:rPr>
          <w:vertAlign w:val="subscript"/>
          <w:lang w:val="es-ES_tradnl"/>
        </w:rPr>
        <w:t>51</w:t>
      </w:r>
      <w:r>
        <w:rPr>
          <w:lang w:val="es-ES_tradnl"/>
        </w:rPr>
        <w:t xml:space="preserve"> </w:t>
      </w:r>
      <w:r>
        <w:rPr>
          <w:rFonts w:ascii="Symbol" w:hAnsi="Symbol"/>
          <w:lang w:val="es-ES_tradnl"/>
        </w:rPr>
        <w:t></w:t>
      </w:r>
      <w:r>
        <w:rPr>
          <w:lang w:val="es-ES_tradnl"/>
        </w:rPr>
        <w:t xml:space="preserve"> </w:t>
      </w:r>
      <w:r w:rsidR="0031588E">
        <w:rPr>
          <w:rFonts w:asciiTheme="majorBidi" w:hAnsiTheme="majorBidi" w:cstheme="majorBidi"/>
          <w:lang w:val="es-ES_tradnl"/>
        </w:rPr>
        <w:sym w:font="Symbol" w:char="F065"/>
      </w:r>
      <w:r>
        <w:rPr>
          <w:vertAlign w:val="subscript"/>
          <w:lang w:val="es-ES_tradnl"/>
        </w:rPr>
        <w:t>51</w:t>
      </w:r>
      <w:r>
        <w:rPr>
          <w:lang w:val="es-ES_tradnl"/>
        </w:rPr>
        <w:t xml:space="preserve"> –</w:t>
      </w:r>
      <w:r w:rsidR="002720D8">
        <w:rPr>
          <w:lang w:val="es-ES_tradnl"/>
        </w:rPr>
        <w:t xml:space="preserve"> </w:t>
      </w:r>
      <w:r w:rsidR="002720D8">
        <w:rPr>
          <w:lang w:val="es-ES_tradnl"/>
        </w:rPr>
        <w:sym w:font="Symbol" w:char="F074"/>
      </w:r>
      <w:proofErr w:type="spellStart"/>
      <w:proofErr w:type="gramStart"/>
      <w:r>
        <w:rPr>
          <w:i/>
          <w:vertAlign w:val="subscript"/>
          <w:lang w:val="es-ES_tradnl"/>
        </w:rPr>
        <w:t>mín</w:t>
      </w:r>
      <w:proofErr w:type="spellEnd"/>
      <w:r>
        <w:rPr>
          <w:lang w:val="es-ES_tradnl"/>
        </w:rPr>
        <w:t>(</w:t>
      </w:r>
      <w:proofErr w:type="gramEnd"/>
      <w:r w:rsidR="0031588E">
        <w:rPr>
          <w:rFonts w:asciiTheme="majorBidi" w:hAnsiTheme="majorBidi" w:cstheme="majorBidi"/>
          <w:lang w:val="es-ES_tradnl"/>
        </w:rPr>
        <w:sym w:font="Symbol" w:char="F065"/>
      </w:r>
      <w:r>
        <w:rPr>
          <w:vertAlign w:val="subscript"/>
          <w:lang w:val="es-ES_tradnl"/>
        </w:rPr>
        <w:t>51</w:t>
      </w:r>
      <w:r>
        <w:rPr>
          <w:lang w:val="es-ES_tradnl"/>
        </w:rPr>
        <w:t>)                y                </w:t>
      </w:r>
      <w:r>
        <w:rPr>
          <w:i/>
          <w:lang w:val="es-ES_tradnl"/>
        </w:rPr>
        <w:t>S</w:t>
      </w:r>
      <w:r>
        <w:rPr>
          <w:vertAlign w:val="subscript"/>
          <w:lang w:val="es-ES_tradnl"/>
        </w:rPr>
        <w:t>51</w:t>
      </w:r>
      <w:r>
        <w:rPr>
          <w:lang w:val="es-ES_tradnl"/>
        </w:rPr>
        <w:t xml:space="preserve"> </w:t>
      </w:r>
      <w:r>
        <w:rPr>
          <w:rFonts w:ascii="Symbol" w:hAnsi="Symbol"/>
          <w:lang w:val="es-ES_tradnl"/>
        </w:rPr>
        <w:t></w:t>
      </w:r>
      <w:r>
        <w:rPr>
          <w:lang w:val="es-ES_tradnl"/>
        </w:rPr>
        <w:t xml:space="preserve"> </w:t>
      </w:r>
      <w:r>
        <w:rPr>
          <w:i/>
          <w:lang w:val="es-ES_tradnl"/>
        </w:rPr>
        <w:t>S</w:t>
      </w:r>
      <w:r>
        <w:rPr>
          <w:lang w:val="es-ES_tradnl"/>
        </w:rPr>
        <w:t>(</w:t>
      </w:r>
      <w:r>
        <w:rPr>
          <w:i/>
          <w:lang w:val="es-ES_tradnl"/>
        </w:rPr>
        <w:t>A</w:t>
      </w:r>
      <w:r>
        <w:rPr>
          <w:vertAlign w:val="subscript"/>
          <w:lang w:val="es-ES_tradnl"/>
        </w:rPr>
        <w:t>51</w:t>
      </w:r>
      <w:r>
        <w:rPr>
          <w:lang w:val="es-ES_tradnl"/>
        </w:rPr>
        <w:t xml:space="preserve">, </w:t>
      </w:r>
      <w:r>
        <w:rPr>
          <w:i/>
          <w:lang w:val="es-ES_tradnl"/>
        </w:rPr>
        <w:t>E</w:t>
      </w:r>
      <w:r>
        <w:rPr>
          <w:vertAlign w:val="subscript"/>
          <w:lang w:val="es-ES_tradnl"/>
        </w:rPr>
        <w:t>51</w:t>
      </w:r>
      <w:r>
        <w:rPr>
          <w:lang w:val="es-ES_tradnl"/>
        </w:rPr>
        <w:t>).</w:t>
      </w:r>
    </w:p>
    <w:p w:rsidR="000264F6" w:rsidRDefault="000264F6" w:rsidP="000264F6">
      <w:pPr>
        <w:rPr>
          <w:lang w:val="es-ES_tradnl"/>
        </w:rPr>
      </w:pPr>
      <w:r>
        <w:rPr>
          <w:lang w:val="es-ES_tradnl"/>
        </w:rPr>
        <w:t>Una estimación aproximada del ángulo de separación es:</w:t>
      </w:r>
    </w:p>
    <w:p w:rsidR="00053B21" w:rsidRDefault="00053B21" w:rsidP="00053B21">
      <w:pPr>
        <w:pStyle w:val="Blanc"/>
      </w:pPr>
    </w:p>
    <w:p w:rsidR="000264F6" w:rsidRPr="00BA425D" w:rsidRDefault="004E101D" w:rsidP="0049556C">
      <w:pPr>
        <w:pStyle w:val="Equation"/>
        <w:rPr>
          <w:lang w:val="en-US"/>
        </w:rPr>
      </w:pPr>
      <w:r w:rsidRPr="00053B21">
        <w:tab/>
      </w:r>
      <w:r w:rsidRPr="00627523">
        <w:rPr>
          <w:i/>
          <w:lang w:val="es-ES_tradnl"/>
        </w:rPr>
        <w:tab/>
      </w:r>
      <w:r w:rsidR="000264F6" w:rsidRPr="00BA425D">
        <w:rPr>
          <w:i/>
          <w:lang w:val="en-US"/>
        </w:rPr>
        <w:t>SA</w:t>
      </w:r>
      <w:r w:rsidR="000264F6" w:rsidRPr="00BA425D">
        <w:rPr>
          <w:lang w:val="en-US"/>
        </w:rPr>
        <w:t xml:space="preserve"> </w:t>
      </w:r>
      <w:r w:rsidR="000264F6">
        <w:rPr>
          <w:rFonts w:ascii="Symbol" w:hAnsi="Symbol"/>
          <w:lang w:val="es-ES_tradnl"/>
        </w:rPr>
        <w:t></w:t>
      </w:r>
      <w:r w:rsidR="000264F6" w:rsidRPr="00BA425D">
        <w:rPr>
          <w:lang w:val="en-US"/>
        </w:rPr>
        <w:t xml:space="preserve"> (</w:t>
      </w:r>
      <w:r w:rsidR="0049556C">
        <w:rPr>
          <w:rFonts w:asciiTheme="majorBidi" w:hAnsiTheme="majorBidi" w:cstheme="majorBidi"/>
          <w:lang w:val="es-ES_tradnl"/>
        </w:rPr>
        <w:sym w:font="Symbol" w:char="F065"/>
      </w:r>
      <w:r w:rsidR="000264F6" w:rsidRPr="00BA425D">
        <w:rPr>
          <w:i/>
          <w:iCs/>
          <w:vertAlign w:val="subscript"/>
          <w:lang w:val="en-US"/>
        </w:rPr>
        <w:t>m</w:t>
      </w:r>
      <w:r w:rsidR="000264F6" w:rsidRPr="00BA425D">
        <w:rPr>
          <w:vertAlign w:val="subscript"/>
          <w:lang w:val="en-US"/>
        </w:rPr>
        <w:t>2</w:t>
      </w:r>
      <w:r w:rsidR="000264F6" w:rsidRPr="00BA425D">
        <w:rPr>
          <w:lang w:val="en-US"/>
        </w:rPr>
        <w:t xml:space="preserve"> – </w:t>
      </w:r>
      <w:r w:rsidR="0049556C">
        <w:rPr>
          <w:rFonts w:asciiTheme="majorBidi" w:hAnsiTheme="majorBidi" w:cstheme="majorBidi"/>
          <w:lang w:val="es-ES_tradnl"/>
        </w:rPr>
        <w:sym w:font="Symbol" w:char="F065"/>
      </w:r>
      <w:r w:rsidR="000264F6" w:rsidRPr="00BA425D">
        <w:rPr>
          <w:vertAlign w:val="subscript"/>
          <w:lang w:val="en-US"/>
        </w:rPr>
        <w:t>0</w:t>
      </w:r>
      <w:r w:rsidR="000264F6" w:rsidRPr="00BA425D">
        <w:rPr>
          <w:lang w:val="en-US"/>
        </w:rPr>
        <w:t>)/</w:t>
      </w:r>
      <w:r w:rsidR="0049556C">
        <w:rPr>
          <w:lang w:val="en-US"/>
        </w:rPr>
        <w:sym w:font="Symbol" w:char="F061"/>
      </w:r>
      <w:r w:rsidR="000264F6" w:rsidRPr="00BA425D">
        <w:rPr>
          <w:lang w:val="en-US"/>
        </w:rPr>
        <w:t xml:space="preserve"> </w:t>
      </w:r>
      <w:r w:rsidR="000264F6">
        <w:rPr>
          <w:rFonts w:ascii="Symbol" w:hAnsi="Symbol"/>
          <w:lang w:val="es-ES_tradnl"/>
        </w:rPr>
        <w:t></w:t>
      </w:r>
      <w:r w:rsidR="000264F6" w:rsidRPr="00BA425D">
        <w:rPr>
          <w:lang w:val="en-US"/>
        </w:rPr>
        <w:t xml:space="preserve"> </w:t>
      </w:r>
      <w:r w:rsidR="000264F6" w:rsidRPr="00BA425D">
        <w:rPr>
          <w:i/>
          <w:lang w:val="en-US"/>
        </w:rPr>
        <w:t>B</w:t>
      </w:r>
      <w:r w:rsidR="000264F6" w:rsidRPr="00BA425D">
        <w:rPr>
          <w:lang w:val="en-US"/>
        </w:rPr>
        <w:t xml:space="preserve"> · </w:t>
      </w:r>
      <w:r w:rsidR="000264F6" w:rsidRPr="00BA425D">
        <w:rPr>
          <w:i/>
          <w:lang w:val="en-US"/>
        </w:rPr>
        <w:t>S</w:t>
      </w:r>
      <w:r w:rsidR="000264F6" w:rsidRPr="00BA425D">
        <w:rPr>
          <w:vertAlign w:val="subscript"/>
          <w:lang w:val="en-US"/>
        </w:rPr>
        <w:t>5</w:t>
      </w:r>
      <w:proofErr w:type="gramStart"/>
      <w:r w:rsidR="000264F6" w:rsidRPr="00BA425D">
        <w:rPr>
          <w:lang w:val="en-US"/>
        </w:rPr>
        <w:t>/(</w:t>
      </w:r>
      <w:proofErr w:type="gramEnd"/>
      <w:r w:rsidR="000264F6" w:rsidRPr="00BA425D">
        <w:rPr>
          <w:i/>
          <w:lang w:val="en-US"/>
        </w:rPr>
        <w:t>S</w:t>
      </w:r>
      <w:r w:rsidR="000264F6" w:rsidRPr="00BA425D">
        <w:rPr>
          <w:vertAlign w:val="subscript"/>
          <w:lang w:val="en-US"/>
        </w:rPr>
        <w:t>5</w:t>
      </w:r>
      <w:r w:rsidR="000264F6" w:rsidRPr="00BA425D">
        <w:rPr>
          <w:lang w:val="en-US"/>
        </w:rPr>
        <w:t xml:space="preserve"> – </w:t>
      </w:r>
      <w:r w:rsidR="000264F6" w:rsidRPr="00BA425D">
        <w:rPr>
          <w:i/>
          <w:lang w:val="en-US"/>
        </w:rPr>
        <w:t>S</w:t>
      </w:r>
      <w:r w:rsidR="000264F6" w:rsidRPr="00BA425D">
        <w:rPr>
          <w:vertAlign w:val="subscript"/>
          <w:lang w:val="en-US"/>
        </w:rPr>
        <w:t>51</w:t>
      </w:r>
      <w:r w:rsidR="000264F6" w:rsidRPr="00BA425D">
        <w:rPr>
          <w:lang w:val="en-US"/>
        </w:rPr>
        <w:t>)                </w:t>
      </w:r>
      <w:proofErr w:type="spellStart"/>
      <w:r w:rsidR="000264F6" w:rsidRPr="00BA425D">
        <w:rPr>
          <w:lang w:val="en-US"/>
        </w:rPr>
        <w:t>grados</w:t>
      </w:r>
      <w:proofErr w:type="spellEnd"/>
    </w:p>
    <w:p w:rsidR="000264F6" w:rsidRDefault="000264F6" w:rsidP="0049556C">
      <w:pPr>
        <w:rPr>
          <w:lang w:val="es-ES_tradnl"/>
        </w:rPr>
      </w:pPr>
      <w:r>
        <w:rPr>
          <w:lang w:val="es-ES_tradnl"/>
        </w:rPr>
        <w:t xml:space="preserve">Se calcula </w:t>
      </w:r>
      <w:r w:rsidR="0049556C">
        <w:rPr>
          <w:rFonts w:asciiTheme="majorBidi" w:hAnsiTheme="majorBidi" w:cstheme="majorBidi"/>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sidR="0049556C">
        <w:rPr>
          <w:rFonts w:asciiTheme="majorBidi" w:hAnsiTheme="majorBidi" w:cstheme="majorBidi"/>
          <w:lang w:val="es-ES_tradnl"/>
        </w:rPr>
        <w:sym w:font="Symbol" w:char="F065"/>
      </w:r>
      <w:r>
        <w:rPr>
          <w:vertAlign w:val="subscript"/>
          <w:lang w:val="es-ES_tradnl"/>
        </w:rPr>
        <w:t>0</w:t>
      </w:r>
      <w:r>
        <w:rPr>
          <w:lang w:val="es-ES_tradnl"/>
        </w:rPr>
        <w:t> </w:t>
      </w:r>
      <w:r>
        <w:rPr>
          <w:rFonts w:ascii="Symbol" w:hAnsi="Symbol"/>
          <w:lang w:val="es-ES_tradnl"/>
        </w:rPr>
        <w:t></w:t>
      </w:r>
      <w:r>
        <w:rPr>
          <w:lang w:val="es-ES_tradnl"/>
        </w:rPr>
        <w:t> </w:t>
      </w:r>
      <w:r w:rsidR="0049556C">
        <w:rPr>
          <w:lang w:val="es-ES_tradnl"/>
        </w:rPr>
        <w:sym w:font="Symbol" w:char="F061"/>
      </w:r>
      <w:r>
        <w:rPr>
          <w:lang w:val="es-ES_tradnl"/>
        </w:rPr>
        <w:t> · </w:t>
      </w:r>
      <w:r>
        <w:rPr>
          <w:i/>
          <w:lang w:val="es-ES_tradnl"/>
        </w:rPr>
        <w:t>SA</w:t>
      </w:r>
      <w:r>
        <w:rPr>
          <w:lang w:val="es-ES_tradnl"/>
        </w:rPr>
        <w:t xml:space="preserve"> y se pasa al § 4 para un cálculo más exacto.</w:t>
      </w:r>
    </w:p>
    <w:p w:rsidR="000264F6" w:rsidRDefault="000264F6" w:rsidP="000264F6">
      <w:pPr>
        <w:pStyle w:val="Headingi"/>
        <w:rPr>
          <w:u w:val="single"/>
          <w:lang w:val="es-ES_tradnl"/>
        </w:rPr>
      </w:pPr>
      <w:r>
        <w:rPr>
          <w:lang w:val="es-ES_tradnl"/>
        </w:rPr>
        <w:t>Zona 6</w:t>
      </w:r>
    </w:p>
    <w:p w:rsidR="000264F6" w:rsidRDefault="000264F6" w:rsidP="000264F6">
      <w:pPr>
        <w:rPr>
          <w:lang w:val="es-ES_tradnl"/>
        </w:rPr>
      </w:pPr>
      <w:r>
        <w:rPr>
          <w:lang w:val="es-ES_tradnl"/>
        </w:rPr>
        <w:t>En este caso, el ángulo entre el haz principal y el punto H</w:t>
      </w:r>
      <w:r>
        <w:rPr>
          <w:vertAlign w:val="subscript"/>
          <w:lang w:val="es-ES_tradnl"/>
        </w:rPr>
        <w:t>2</w:t>
      </w:r>
      <w:r>
        <w:rPr>
          <w:lang w:val="es-ES_tradnl"/>
        </w:rPr>
        <w:t xml:space="preserve"> representa una estimación aproximada del ángulo de separación, y viene dado por:</w:t>
      </w:r>
    </w:p>
    <w:p w:rsidR="00053B21" w:rsidRDefault="00053B21" w:rsidP="00053B21">
      <w:pPr>
        <w:pStyle w:val="Blanc"/>
      </w:pPr>
    </w:p>
    <w:p w:rsidR="000264F6" w:rsidRPr="00627523" w:rsidRDefault="0049556C" w:rsidP="0049556C">
      <w:pPr>
        <w:pStyle w:val="Equation"/>
        <w:rPr>
          <w:lang w:val="es-ES_tradnl"/>
        </w:rPr>
      </w:pPr>
      <w:r w:rsidRPr="00053B21">
        <w:tab/>
      </w:r>
      <w:r>
        <w:rPr>
          <w:i/>
          <w:iCs/>
          <w:lang w:val="es-ES_tradnl" w:eastAsia="ja-JP"/>
        </w:rPr>
        <w:tab/>
      </w:r>
      <w:r w:rsidR="000264F6" w:rsidRPr="00627523">
        <w:rPr>
          <w:rFonts w:hint="eastAsia"/>
          <w:i/>
          <w:iCs/>
          <w:lang w:val="es-ES_tradnl" w:eastAsia="ja-JP"/>
        </w:rPr>
        <w:t>SA</w:t>
      </w:r>
      <w:r w:rsidR="000264F6" w:rsidRPr="00627523">
        <w:rPr>
          <w:rFonts w:hint="eastAsia"/>
          <w:lang w:val="es-ES_tradnl" w:eastAsia="ja-JP"/>
        </w:rPr>
        <w:t xml:space="preserve"> </w:t>
      </w:r>
      <w:r w:rsidR="000264F6">
        <w:rPr>
          <w:rFonts w:ascii="Symbol" w:hAnsi="Symbol"/>
          <w:lang w:val="es-ES_tradnl" w:eastAsia="ja-JP"/>
        </w:rPr>
        <w:t></w:t>
      </w:r>
      <w:r w:rsidR="000264F6" w:rsidRPr="00627523">
        <w:rPr>
          <w:rFonts w:hint="eastAsia"/>
          <w:lang w:val="es-ES_tradnl" w:eastAsia="ja-JP"/>
        </w:rPr>
        <w:t xml:space="preserve"> </w:t>
      </w:r>
      <w:proofErr w:type="gramStart"/>
      <w:r w:rsidR="000264F6" w:rsidRPr="00627523">
        <w:rPr>
          <w:i/>
          <w:iCs/>
          <w:lang w:val="es-ES_tradnl"/>
        </w:rPr>
        <w:t>SAF</w:t>
      </w:r>
      <w:r w:rsidR="000264F6" w:rsidRPr="00627523">
        <w:rPr>
          <w:lang w:val="es-ES_tradnl"/>
        </w:rPr>
        <w:t>(</w:t>
      </w:r>
      <w:proofErr w:type="gramEnd"/>
      <w:r w:rsidR="000264F6" w:rsidRPr="00627523">
        <w:rPr>
          <w:i/>
          <w:iCs/>
          <w:lang w:val="es-ES_tradnl"/>
        </w:rPr>
        <w:t>A</w:t>
      </w:r>
      <w:r w:rsidR="000264F6" w:rsidRPr="00627523">
        <w:rPr>
          <w:i/>
          <w:iCs/>
          <w:vertAlign w:val="subscript"/>
          <w:lang w:val="es-ES_tradnl"/>
        </w:rPr>
        <w:t>m</w:t>
      </w:r>
      <w:r w:rsidR="000264F6" w:rsidRPr="00627523">
        <w:rPr>
          <w:vertAlign w:val="subscript"/>
          <w:lang w:val="es-ES_tradnl"/>
        </w:rPr>
        <w:t>2</w:t>
      </w:r>
      <w:r w:rsidR="000264F6" w:rsidRPr="00627523">
        <w:rPr>
          <w:caps/>
          <w:lang w:val="es-ES_tradnl"/>
        </w:rPr>
        <w:t xml:space="preserve">, </w:t>
      </w:r>
      <w:r>
        <w:rPr>
          <w:caps/>
          <w:lang w:val="es-ES_tradnl"/>
        </w:rPr>
        <w:sym w:font="Symbol" w:char="F065"/>
      </w:r>
      <w:r w:rsidR="000264F6" w:rsidRPr="00627523">
        <w:rPr>
          <w:i/>
          <w:iCs/>
          <w:vertAlign w:val="subscript"/>
          <w:lang w:val="es-ES_tradnl"/>
        </w:rPr>
        <w:t>m</w:t>
      </w:r>
      <w:r w:rsidR="000264F6" w:rsidRPr="00627523">
        <w:rPr>
          <w:vertAlign w:val="subscript"/>
          <w:lang w:val="es-ES_tradnl"/>
        </w:rPr>
        <w:t>2</w:t>
      </w:r>
      <w:r w:rsidR="000264F6" w:rsidRPr="00627523">
        <w:rPr>
          <w:lang w:val="es-ES_tradnl"/>
        </w:rPr>
        <w:t>)                grados</w:t>
      </w:r>
    </w:p>
    <w:p w:rsidR="000264F6" w:rsidRDefault="000264F6" w:rsidP="0049556C">
      <w:pPr>
        <w:rPr>
          <w:lang w:val="es-ES_tradnl"/>
        </w:rPr>
      </w:pPr>
      <w:r>
        <w:rPr>
          <w:lang w:val="es-ES_tradnl"/>
        </w:rPr>
        <w:t xml:space="preserve">Sin embargo, como a veces, raramente, la dirección de la órbita más próxima puede ser ligeramente diferente, se hace </w:t>
      </w:r>
      <w:r w:rsidR="0049556C">
        <w:rPr>
          <w:rFonts w:asciiTheme="majorBidi" w:hAnsiTheme="majorBidi" w:cstheme="majorBidi"/>
          <w:lang w:val="es-ES_tradnl"/>
        </w:rPr>
        <w:sym w:font="Symbol" w:char="F065"/>
      </w:r>
      <w:r>
        <w:rPr>
          <w:i/>
          <w:iCs/>
          <w:vertAlign w:val="subscript"/>
          <w:lang w:val="es-ES_tradnl"/>
        </w:rPr>
        <w:t>s</w:t>
      </w:r>
      <w:r>
        <w:rPr>
          <w:lang w:val="es-ES_tradnl"/>
        </w:rPr>
        <w:t> </w:t>
      </w:r>
      <w:r>
        <w:rPr>
          <w:rFonts w:ascii="Symbol" w:hAnsi="Symbol"/>
          <w:lang w:val="es-ES_tradnl"/>
        </w:rPr>
        <w:t></w:t>
      </w:r>
      <w:r>
        <w:rPr>
          <w:lang w:val="es-ES_tradnl"/>
        </w:rPr>
        <w:t> </w:t>
      </w:r>
      <w:r w:rsidR="0049556C">
        <w:rPr>
          <w:rFonts w:asciiTheme="majorBidi" w:hAnsiTheme="majorBidi" w:cstheme="majorBidi"/>
          <w:lang w:val="es-ES_tradnl"/>
        </w:rPr>
        <w:sym w:font="Symbol" w:char="F065"/>
      </w:r>
      <w:r>
        <w:rPr>
          <w:i/>
          <w:vertAlign w:val="subscript"/>
          <w:lang w:val="es-ES_tradnl"/>
        </w:rPr>
        <w:t>m</w:t>
      </w:r>
      <w:r>
        <w:rPr>
          <w:vertAlign w:val="subscript"/>
          <w:lang w:val="es-ES_tradnl"/>
        </w:rPr>
        <w:t>2</w:t>
      </w:r>
      <w:r>
        <w:rPr>
          <w:position w:val="-6"/>
          <w:sz w:val="18"/>
          <w:lang w:val="es-ES_tradnl"/>
        </w:rPr>
        <w:t xml:space="preserve"> </w:t>
      </w:r>
      <w:r>
        <w:rPr>
          <w:lang w:val="es-ES_tradnl"/>
        </w:rPr>
        <w:t>y se pasa al § 4 para un cálculo más exacto.</w:t>
      </w:r>
    </w:p>
    <w:p w:rsidR="000264F6" w:rsidRDefault="000264F6" w:rsidP="000264F6">
      <w:pPr>
        <w:pStyle w:val="Headingi"/>
        <w:rPr>
          <w:lang w:val="es-ES_tradnl"/>
        </w:rPr>
      </w:pPr>
      <w:r>
        <w:rPr>
          <w:lang w:val="es-ES_tradnl"/>
        </w:rPr>
        <w:t>Zona 7</w:t>
      </w:r>
    </w:p>
    <w:p w:rsidR="000264F6" w:rsidRDefault="000264F6" w:rsidP="000264F6">
      <w:pPr>
        <w:rPr>
          <w:lang w:val="es-ES_tradnl"/>
        </w:rPr>
      </w:pPr>
      <w:r>
        <w:rPr>
          <w:lang w:val="es-ES_tradnl"/>
        </w:rPr>
        <w:t>En este caso, la dirección de la órbita más próxima coincide con el horizonte que une H</w:t>
      </w:r>
      <w:r>
        <w:rPr>
          <w:vertAlign w:val="subscript"/>
          <w:lang w:val="es-ES_tradnl"/>
        </w:rPr>
        <w:t>1</w:t>
      </w:r>
      <w:r>
        <w:rPr>
          <w:sz w:val="20"/>
          <w:lang w:val="es-ES_tradnl"/>
        </w:rPr>
        <w:t xml:space="preserve"> </w:t>
      </w:r>
      <w:r>
        <w:rPr>
          <w:lang w:val="es-ES_tradnl"/>
        </w:rPr>
        <w:t>y H</w:t>
      </w:r>
      <w:r>
        <w:rPr>
          <w:vertAlign w:val="subscript"/>
          <w:lang w:val="es-ES_tradnl"/>
        </w:rPr>
        <w:t>2</w:t>
      </w:r>
      <w:r>
        <w:rPr>
          <w:lang w:val="es-ES_tradnl"/>
        </w:rPr>
        <w:t>, y el ángulo de separación viene dado por:</w:t>
      </w:r>
    </w:p>
    <w:p w:rsidR="004E101D" w:rsidRPr="00627523" w:rsidRDefault="004E101D" w:rsidP="004E101D">
      <w:pPr>
        <w:pStyle w:val="Blanc"/>
        <w:rPr>
          <w:lang w:val="es-ES_tradnl"/>
        </w:rPr>
      </w:pPr>
    </w:p>
    <w:p w:rsidR="000264F6" w:rsidRDefault="0049556C" w:rsidP="00B65B65">
      <w:pPr>
        <w:pStyle w:val="Equation"/>
        <w:rPr>
          <w:lang w:val="en-GB"/>
        </w:rPr>
      </w:pPr>
      <w:r w:rsidRPr="00053B21">
        <w:tab/>
      </w:r>
      <w:r w:rsidR="0073449E" w:rsidRPr="0073449E">
        <w:rPr>
          <w:position w:val="-14"/>
          <w:lang w:val="en-GB"/>
        </w:rPr>
        <w:object w:dxaOrig="8500" w:dyaOrig="480">
          <v:shape id="_x0000_i1033" type="#_x0000_t75" style="width:424.8pt;height:24pt" o:ole="">
            <v:imagedata r:id="rId32" o:title=""/>
          </v:shape>
          <o:OLEObject Type="Embed" ProgID="Equation.3" ShapeID="_x0000_i1033" DrawAspect="Content" ObjectID="_1364891812" r:id="rId33"/>
        </w:object>
      </w:r>
    </w:p>
    <w:p w:rsidR="000264F6" w:rsidRDefault="000264F6" w:rsidP="000264F6">
      <w:pPr>
        <w:rPr>
          <w:lang w:val="es-ES_tradnl"/>
        </w:rPr>
      </w:pPr>
      <w:r>
        <w:rPr>
          <w:lang w:val="es-ES_tradnl"/>
        </w:rPr>
        <w:t>Este ángulo de separación es exacto por lo que no son necesarios más cálculos.</w:t>
      </w:r>
    </w:p>
    <w:p w:rsidR="000264F6" w:rsidRDefault="000264F6" w:rsidP="00053B21">
      <w:pPr>
        <w:pStyle w:val="Headingi"/>
        <w:rPr>
          <w:u w:val="single"/>
          <w:lang w:val="es-ES_tradnl"/>
        </w:rPr>
      </w:pPr>
      <w:r>
        <w:rPr>
          <w:lang w:val="es-ES_tradnl"/>
        </w:rPr>
        <w:t>Zona 8</w:t>
      </w:r>
    </w:p>
    <w:p w:rsidR="000264F6" w:rsidRDefault="000264F6" w:rsidP="00053B21">
      <w:pPr>
        <w:keepNext/>
        <w:keepLines/>
        <w:rPr>
          <w:lang w:val="es-ES_tradnl"/>
        </w:rPr>
      </w:pPr>
      <w:r>
        <w:rPr>
          <w:lang w:val="es-ES_tradnl"/>
        </w:rPr>
        <w:t>En este caso, la dirección de la órbita más próxima es el punto H</w:t>
      </w:r>
      <w:r>
        <w:rPr>
          <w:vertAlign w:val="subscript"/>
          <w:lang w:val="es-ES_tradnl"/>
        </w:rPr>
        <w:t>1</w:t>
      </w:r>
      <w:r>
        <w:rPr>
          <w:lang w:val="es-ES_tradnl"/>
        </w:rPr>
        <w:t xml:space="preserve"> y el ángulo de separación es:</w:t>
      </w:r>
    </w:p>
    <w:p w:rsidR="00053B21" w:rsidRDefault="00053B21" w:rsidP="00053B21">
      <w:pPr>
        <w:pStyle w:val="Blanc"/>
      </w:pPr>
    </w:p>
    <w:p w:rsidR="000264F6" w:rsidRPr="00627523" w:rsidRDefault="0049556C" w:rsidP="0049556C">
      <w:pPr>
        <w:pStyle w:val="Equation"/>
        <w:rPr>
          <w:lang w:val="es-ES_tradnl"/>
        </w:rPr>
      </w:pPr>
      <w:r>
        <w:rPr>
          <w:i/>
          <w:iCs/>
          <w:lang w:val="es-ES_tradnl" w:eastAsia="ja-JP"/>
        </w:rPr>
        <w:tab/>
      </w:r>
      <w:r>
        <w:rPr>
          <w:i/>
          <w:iCs/>
          <w:lang w:val="es-ES_tradnl" w:eastAsia="ja-JP"/>
        </w:rPr>
        <w:tab/>
      </w:r>
      <w:r w:rsidR="000264F6" w:rsidRPr="00627523">
        <w:rPr>
          <w:rFonts w:hint="eastAsia"/>
          <w:i/>
          <w:iCs/>
          <w:lang w:val="es-ES_tradnl" w:eastAsia="ja-JP"/>
        </w:rPr>
        <w:t>SA</w:t>
      </w:r>
      <w:r w:rsidR="000264F6" w:rsidRPr="00627523">
        <w:rPr>
          <w:rFonts w:hint="eastAsia"/>
          <w:lang w:val="es-ES_tradnl" w:eastAsia="ja-JP"/>
        </w:rPr>
        <w:t xml:space="preserve"> </w:t>
      </w:r>
      <w:r w:rsidR="000264F6">
        <w:rPr>
          <w:rFonts w:ascii="Symbol" w:hAnsi="Symbol"/>
          <w:lang w:val="es-ES_tradnl" w:eastAsia="ja-JP"/>
        </w:rPr>
        <w:t></w:t>
      </w:r>
      <w:r w:rsidR="000264F6" w:rsidRPr="00627523">
        <w:rPr>
          <w:rFonts w:hint="eastAsia"/>
          <w:lang w:val="es-ES_tradnl" w:eastAsia="ja-JP"/>
        </w:rPr>
        <w:t xml:space="preserve"> </w:t>
      </w:r>
      <w:proofErr w:type="gramStart"/>
      <w:r w:rsidR="000264F6" w:rsidRPr="00627523">
        <w:rPr>
          <w:i/>
          <w:iCs/>
          <w:lang w:val="es-ES_tradnl"/>
        </w:rPr>
        <w:t>SAF</w:t>
      </w:r>
      <w:r w:rsidR="000264F6" w:rsidRPr="00627523">
        <w:rPr>
          <w:lang w:val="es-ES_tradnl"/>
        </w:rPr>
        <w:t>(</w:t>
      </w:r>
      <w:proofErr w:type="gramEnd"/>
      <w:r w:rsidR="000264F6" w:rsidRPr="00627523">
        <w:rPr>
          <w:i/>
          <w:iCs/>
          <w:lang w:val="es-ES_tradnl"/>
        </w:rPr>
        <w:t>A</w:t>
      </w:r>
      <w:r w:rsidR="000264F6" w:rsidRPr="00627523">
        <w:rPr>
          <w:i/>
          <w:iCs/>
          <w:vertAlign w:val="subscript"/>
          <w:lang w:val="es-ES_tradnl"/>
        </w:rPr>
        <w:t>m</w:t>
      </w:r>
      <w:r w:rsidR="000264F6" w:rsidRPr="00627523">
        <w:rPr>
          <w:vertAlign w:val="subscript"/>
          <w:lang w:val="es-ES_tradnl"/>
        </w:rPr>
        <w:t>1</w:t>
      </w:r>
      <w:r w:rsidR="000264F6" w:rsidRPr="00627523">
        <w:rPr>
          <w:caps/>
          <w:lang w:val="es-ES_tradnl"/>
        </w:rPr>
        <w:t xml:space="preserve">, </w:t>
      </w:r>
      <w:r>
        <w:rPr>
          <w:rFonts w:asciiTheme="majorBidi" w:hAnsiTheme="majorBidi" w:cstheme="majorBidi"/>
          <w:lang w:val="es-ES_tradnl"/>
        </w:rPr>
        <w:sym w:font="Symbol" w:char="F065"/>
      </w:r>
      <w:r w:rsidR="000264F6" w:rsidRPr="00627523">
        <w:rPr>
          <w:i/>
          <w:iCs/>
          <w:vertAlign w:val="subscript"/>
          <w:lang w:val="es-ES_tradnl"/>
        </w:rPr>
        <w:t>m</w:t>
      </w:r>
      <w:r w:rsidR="000264F6" w:rsidRPr="00627523">
        <w:rPr>
          <w:vertAlign w:val="subscript"/>
          <w:lang w:val="es-ES_tradnl"/>
        </w:rPr>
        <w:t>1</w:t>
      </w:r>
      <w:r w:rsidR="000264F6" w:rsidRPr="00627523">
        <w:rPr>
          <w:lang w:val="es-ES_tradnl"/>
        </w:rPr>
        <w:t>)                grados</w:t>
      </w:r>
    </w:p>
    <w:p w:rsidR="000264F6" w:rsidRDefault="000264F6" w:rsidP="000264F6">
      <w:pPr>
        <w:rPr>
          <w:lang w:val="es-ES_tradnl"/>
        </w:rPr>
      </w:pPr>
      <w:r>
        <w:rPr>
          <w:lang w:val="es-ES_tradnl"/>
        </w:rPr>
        <w:t>Este ángulo de separación es exacto por lo que no son necesarios más cálculos.</w:t>
      </w:r>
    </w:p>
    <w:p w:rsidR="000264F6" w:rsidRDefault="000264F6" w:rsidP="000264F6">
      <w:pPr>
        <w:pStyle w:val="Heading1"/>
        <w:rPr>
          <w:lang w:val="es-ES_tradnl"/>
        </w:rPr>
      </w:pPr>
      <w:r>
        <w:rPr>
          <w:lang w:val="es-ES_tradnl"/>
        </w:rPr>
        <w:t>4</w:t>
      </w:r>
      <w:r>
        <w:rPr>
          <w:lang w:val="es-ES_tradnl"/>
        </w:rPr>
        <w:tab/>
        <w:t>Cálculos detallados del ángulo de separación</w:t>
      </w:r>
    </w:p>
    <w:p w:rsidR="000264F6" w:rsidRDefault="000264F6" w:rsidP="000264F6">
      <w:pPr>
        <w:rPr>
          <w:lang w:val="es-ES_tradnl"/>
        </w:rPr>
      </w:pPr>
      <w:r>
        <w:rPr>
          <w:lang w:val="es-ES_tradnl"/>
        </w:rPr>
        <w:t xml:space="preserve">En el caso de las Zonas 1, 3, 5 y 6 el ángulo de separación calculado en el punto anterior es sólo aproximado. No obstante, si </w:t>
      </w:r>
      <w:r>
        <w:rPr>
          <w:i/>
          <w:lang w:val="es-ES_tradnl"/>
        </w:rPr>
        <w:t>SA</w:t>
      </w:r>
      <w:r>
        <w:rPr>
          <w:lang w:val="es-ES_tradnl"/>
        </w:rPr>
        <w:t> </w:t>
      </w:r>
      <w:r>
        <w:rPr>
          <w:rFonts w:ascii="Symbol" w:hAnsi="Symbol"/>
          <w:lang w:val="es-ES_tradnl"/>
        </w:rPr>
        <w:t></w:t>
      </w:r>
      <w:r>
        <w:rPr>
          <w:lang w:val="es-ES_tradnl"/>
        </w:rPr>
        <w:t> 2 </w:t>
      </w:r>
      <w:r>
        <w:rPr>
          <w:i/>
          <w:lang w:val="es-ES_tradnl"/>
        </w:rPr>
        <w:t>B</w:t>
      </w:r>
      <w:r>
        <w:rPr>
          <w:lang w:val="es-ES_tradnl"/>
        </w:rPr>
        <w:t xml:space="preserve">, puede decirse con seguridad que el ángulo de separación es de por lo menos </w:t>
      </w:r>
      <w:r>
        <w:rPr>
          <w:i/>
          <w:lang w:val="es-ES_tradnl"/>
        </w:rPr>
        <w:t>B</w:t>
      </w:r>
      <w:r>
        <w:rPr>
          <w:lang w:val="es-ES_tradnl"/>
        </w:rPr>
        <w:t> grados, y no hacen falta entonces más cálculos.</w:t>
      </w:r>
    </w:p>
    <w:p w:rsidR="000264F6" w:rsidRDefault="000264F6" w:rsidP="0049556C">
      <w:pPr>
        <w:rPr>
          <w:lang w:val="es-ES_tradnl"/>
        </w:rPr>
      </w:pPr>
      <w:r>
        <w:rPr>
          <w:lang w:val="es-ES_tradnl"/>
        </w:rPr>
        <w:t xml:space="preserve">Si </w:t>
      </w:r>
      <w:r>
        <w:rPr>
          <w:i/>
          <w:lang w:val="es-ES_tradnl"/>
        </w:rPr>
        <w:t>SA</w:t>
      </w:r>
      <w:r>
        <w:rPr>
          <w:lang w:val="es-ES_tradnl"/>
        </w:rPr>
        <w:t> </w:t>
      </w:r>
      <w:r>
        <w:rPr>
          <w:rFonts w:ascii="Symbol" w:hAnsi="Symbol"/>
          <w:lang w:val="es-ES_tradnl"/>
        </w:rPr>
        <w:t></w:t>
      </w:r>
      <w:r>
        <w:rPr>
          <w:lang w:val="es-ES_tradnl"/>
        </w:rPr>
        <w:t> 2 </w:t>
      </w:r>
      <w:r>
        <w:rPr>
          <w:i/>
          <w:lang w:val="es-ES_tradnl"/>
        </w:rPr>
        <w:t>B</w:t>
      </w:r>
      <w:r>
        <w:rPr>
          <w:lang w:val="es-ES_tradnl"/>
        </w:rPr>
        <w:t xml:space="preserve">, harán falta más cálculos para obtener valores más exactos. Para ello conviene empezar con </w:t>
      </w:r>
      <w:r w:rsidR="0049556C">
        <w:rPr>
          <w:rFonts w:asciiTheme="majorBidi" w:hAnsiTheme="majorBidi" w:cstheme="majorBidi"/>
          <w:lang w:val="es-ES_tradnl"/>
        </w:rPr>
        <w:sym w:font="Symbol" w:char="F065"/>
      </w:r>
      <w:r>
        <w:rPr>
          <w:i/>
          <w:iCs/>
          <w:vertAlign w:val="subscript"/>
          <w:lang w:val="es-ES_tradnl"/>
        </w:rPr>
        <w:t>s</w:t>
      </w:r>
      <w:r>
        <w:rPr>
          <w:lang w:val="es-ES_tradnl"/>
        </w:rPr>
        <w:t>, ya calculado, correspondiente al ángulo de separación aproximado.</w:t>
      </w:r>
    </w:p>
    <w:p w:rsidR="000264F6" w:rsidRDefault="000264F6" w:rsidP="0049556C">
      <w:pPr>
        <w:rPr>
          <w:lang w:val="es-ES_tradnl"/>
        </w:rPr>
      </w:pPr>
      <w:r>
        <w:rPr>
          <w:lang w:val="es-ES_tradnl"/>
        </w:rPr>
        <w:lastRenderedPageBreak/>
        <w:t xml:space="preserve">En el caso de las Zonas 1, 5 y 6, la dirección de la órbita más próxima se halla en </w:t>
      </w:r>
      <w:proofErr w:type="spellStart"/>
      <w:r>
        <w:rPr>
          <w:lang w:val="es-ES_tradnl"/>
        </w:rPr>
        <w:t>OSG</w:t>
      </w:r>
      <w:r>
        <w:rPr>
          <w:i/>
          <w:iCs/>
          <w:vertAlign w:val="subscript"/>
          <w:lang w:val="es-ES_tradnl"/>
        </w:rPr>
        <w:t>mín</w:t>
      </w:r>
      <w:proofErr w:type="spellEnd"/>
      <w:r>
        <w:rPr>
          <w:lang w:val="es-ES_tradnl"/>
        </w:rPr>
        <w:t>. El acimut </w:t>
      </w:r>
      <w:r>
        <w:rPr>
          <w:i/>
          <w:iCs/>
          <w:lang w:val="es-ES_tradnl"/>
        </w:rPr>
        <w:t>A</w:t>
      </w:r>
      <w:r>
        <w:rPr>
          <w:i/>
          <w:iCs/>
          <w:vertAlign w:val="subscript"/>
          <w:lang w:val="es-ES_tradnl"/>
        </w:rPr>
        <w:t>s</w:t>
      </w:r>
      <w:r>
        <w:rPr>
          <w:lang w:val="es-ES_tradnl"/>
        </w:rPr>
        <w:t xml:space="preserve"> y el ángulo de separación </w:t>
      </w:r>
      <w:r>
        <w:rPr>
          <w:i/>
          <w:iCs/>
          <w:lang w:val="es-ES_tradnl"/>
        </w:rPr>
        <w:t>SA</w:t>
      </w:r>
      <w:r>
        <w:rPr>
          <w:lang w:val="es-ES_tradnl"/>
        </w:rPr>
        <w:t xml:space="preserve"> correspondientes a </w:t>
      </w:r>
      <w:r w:rsidR="0049556C">
        <w:rPr>
          <w:rFonts w:asciiTheme="majorBidi" w:hAnsiTheme="majorBidi" w:cstheme="majorBidi"/>
          <w:lang w:val="es-ES_tradnl"/>
        </w:rPr>
        <w:sym w:font="Symbol" w:char="F065"/>
      </w:r>
      <w:r>
        <w:rPr>
          <w:i/>
          <w:iCs/>
          <w:vertAlign w:val="subscript"/>
          <w:lang w:val="es-ES_tradnl"/>
        </w:rPr>
        <w:t>s</w:t>
      </w:r>
      <w:r>
        <w:rPr>
          <w:lang w:val="es-ES_tradnl"/>
        </w:rPr>
        <w:t xml:space="preserve"> vienen dados por:</w:t>
      </w:r>
    </w:p>
    <w:p w:rsidR="000264F6" w:rsidRPr="0049556C" w:rsidRDefault="0049556C" w:rsidP="0049556C">
      <w:pPr>
        <w:pStyle w:val="Equation"/>
        <w:rPr>
          <w:lang w:val="en-US"/>
        </w:rPr>
      </w:pPr>
      <w:r w:rsidRPr="00627523">
        <w:rPr>
          <w:i/>
          <w:lang w:val="es-ES_tradnl"/>
        </w:rPr>
        <w:tab/>
      </w:r>
      <w:r w:rsidRPr="00627523">
        <w:rPr>
          <w:i/>
          <w:lang w:val="es-ES_tradnl"/>
        </w:rPr>
        <w:tab/>
      </w:r>
      <w:proofErr w:type="spellStart"/>
      <w:r w:rsidR="000264F6" w:rsidRPr="0049556C">
        <w:rPr>
          <w:i/>
          <w:lang w:val="en-US"/>
        </w:rPr>
        <w:t>E</w:t>
      </w:r>
      <w:r w:rsidR="000264F6" w:rsidRPr="0049556C">
        <w:rPr>
          <w:i/>
          <w:iCs/>
          <w:vertAlign w:val="subscript"/>
          <w:lang w:val="en-US"/>
        </w:rPr>
        <w:t>s</w:t>
      </w:r>
      <w:proofErr w:type="spellEnd"/>
      <w:r w:rsidR="000264F6" w:rsidRPr="0049556C">
        <w:rPr>
          <w:lang w:val="en-US"/>
        </w:rPr>
        <w:t> </w:t>
      </w:r>
      <w:r w:rsidR="000264F6">
        <w:rPr>
          <w:rFonts w:ascii="Symbol" w:hAnsi="Symbol"/>
          <w:lang w:val="es-ES_tradnl"/>
        </w:rPr>
        <w:t></w:t>
      </w:r>
      <w:r w:rsidR="000264F6" w:rsidRPr="0049556C">
        <w:rPr>
          <w:lang w:val="en-US"/>
        </w:rPr>
        <w:t> </w:t>
      </w:r>
      <w:r>
        <w:rPr>
          <w:rFonts w:asciiTheme="majorBidi" w:hAnsiTheme="majorBidi" w:cstheme="majorBidi"/>
          <w:lang w:val="es-ES_tradnl"/>
        </w:rPr>
        <w:sym w:font="Symbol" w:char="F065"/>
      </w:r>
      <w:r w:rsidR="000264F6" w:rsidRPr="0049556C">
        <w:rPr>
          <w:i/>
          <w:iCs/>
          <w:vertAlign w:val="subscript"/>
          <w:lang w:val="en-US"/>
        </w:rPr>
        <w:t>s</w:t>
      </w:r>
      <w:r w:rsidR="000264F6" w:rsidRPr="0049556C">
        <w:rPr>
          <w:position w:val="-6"/>
          <w:lang w:val="en-US"/>
        </w:rPr>
        <w:t> </w:t>
      </w:r>
      <w:r w:rsidR="000264F6" w:rsidRPr="0049556C">
        <w:rPr>
          <w:lang w:val="en-US"/>
        </w:rPr>
        <w:t>– </w:t>
      </w:r>
      <w:r>
        <w:rPr>
          <w:lang w:val="en-US"/>
        </w:rPr>
        <w:sym w:font="Symbol" w:char="F074"/>
      </w:r>
      <w:proofErr w:type="spellStart"/>
      <w:r w:rsidR="000264F6" w:rsidRPr="0049556C">
        <w:rPr>
          <w:i/>
          <w:iCs/>
          <w:vertAlign w:val="subscript"/>
          <w:lang w:val="en-US"/>
        </w:rPr>
        <w:t>mín</w:t>
      </w:r>
      <w:proofErr w:type="spellEnd"/>
      <w:r w:rsidR="000264F6" w:rsidRPr="0049556C">
        <w:rPr>
          <w:lang w:val="en-US"/>
        </w:rPr>
        <w:t>(</w:t>
      </w:r>
      <w:r>
        <w:rPr>
          <w:rFonts w:asciiTheme="majorBidi" w:hAnsiTheme="majorBidi" w:cstheme="majorBidi"/>
          <w:lang w:val="es-ES_tradnl"/>
        </w:rPr>
        <w:sym w:font="Symbol" w:char="F065"/>
      </w:r>
      <w:r w:rsidR="000264F6" w:rsidRPr="0049556C">
        <w:rPr>
          <w:i/>
          <w:iCs/>
          <w:vertAlign w:val="subscript"/>
          <w:lang w:val="en-US"/>
        </w:rPr>
        <w:t>s</w:t>
      </w:r>
      <w:r w:rsidR="000264F6" w:rsidRPr="0049556C">
        <w:rPr>
          <w:lang w:val="en-US"/>
        </w:rPr>
        <w:t>),                </w:t>
      </w:r>
      <w:r w:rsidR="000264F6" w:rsidRPr="0049556C">
        <w:rPr>
          <w:i/>
          <w:lang w:val="en-US"/>
        </w:rPr>
        <w:t>A</w:t>
      </w:r>
      <w:r w:rsidR="000264F6" w:rsidRPr="0049556C">
        <w:rPr>
          <w:i/>
          <w:iCs/>
          <w:vertAlign w:val="subscript"/>
          <w:lang w:val="en-US"/>
        </w:rPr>
        <w:t>s</w:t>
      </w:r>
      <w:r w:rsidR="000264F6" w:rsidRPr="0049556C">
        <w:rPr>
          <w:lang w:val="en-US"/>
        </w:rPr>
        <w:t> </w:t>
      </w:r>
      <w:r w:rsidR="000264F6">
        <w:rPr>
          <w:rFonts w:ascii="Symbol" w:hAnsi="Symbol"/>
          <w:lang w:val="es-ES_tradnl"/>
        </w:rPr>
        <w:t></w:t>
      </w:r>
      <w:r w:rsidR="000264F6" w:rsidRPr="0049556C">
        <w:rPr>
          <w:lang w:val="en-US"/>
        </w:rPr>
        <w:t> </w:t>
      </w:r>
      <w:proofErr w:type="gramStart"/>
      <w:r w:rsidR="000264F6" w:rsidRPr="0049556C">
        <w:rPr>
          <w:i/>
          <w:lang w:val="en-US"/>
        </w:rPr>
        <w:t>C</w:t>
      </w:r>
      <w:r w:rsidR="000264F6" w:rsidRPr="0049556C">
        <w:rPr>
          <w:lang w:val="en-US"/>
        </w:rPr>
        <w:t>(</w:t>
      </w:r>
      <w:proofErr w:type="spellStart"/>
      <w:proofErr w:type="gramEnd"/>
      <w:r w:rsidR="000264F6" w:rsidRPr="0049556C">
        <w:rPr>
          <w:i/>
          <w:lang w:val="en-US"/>
        </w:rPr>
        <w:t>E</w:t>
      </w:r>
      <w:r w:rsidR="000264F6" w:rsidRPr="0049556C">
        <w:rPr>
          <w:i/>
          <w:iCs/>
          <w:vertAlign w:val="subscript"/>
          <w:lang w:val="en-US"/>
        </w:rPr>
        <w:t>s</w:t>
      </w:r>
      <w:proofErr w:type="spellEnd"/>
      <w:r w:rsidR="000264F6" w:rsidRPr="0049556C">
        <w:rPr>
          <w:lang w:val="en-US"/>
        </w:rPr>
        <w:t>),                </w:t>
      </w:r>
      <w:r w:rsidR="000264F6" w:rsidRPr="0049556C">
        <w:rPr>
          <w:i/>
          <w:lang w:val="en-US"/>
        </w:rPr>
        <w:t>SA </w:t>
      </w:r>
      <w:r w:rsidR="000264F6">
        <w:rPr>
          <w:rFonts w:ascii="Symbol" w:hAnsi="Symbol"/>
          <w:lang w:val="es-ES_tradnl"/>
        </w:rPr>
        <w:t></w:t>
      </w:r>
      <w:r w:rsidR="000264F6" w:rsidRPr="0049556C">
        <w:rPr>
          <w:lang w:val="en-US"/>
        </w:rPr>
        <w:t> </w:t>
      </w:r>
      <w:r w:rsidR="000264F6" w:rsidRPr="0049556C">
        <w:rPr>
          <w:i/>
          <w:iCs/>
          <w:lang w:val="en-US"/>
        </w:rPr>
        <w:t>SAF</w:t>
      </w:r>
      <w:r w:rsidR="000264F6" w:rsidRPr="0049556C">
        <w:rPr>
          <w:lang w:val="en-US"/>
        </w:rPr>
        <w:t>(</w:t>
      </w:r>
      <w:r w:rsidR="000264F6" w:rsidRPr="0049556C">
        <w:rPr>
          <w:i/>
          <w:iCs/>
          <w:lang w:val="en-US"/>
        </w:rPr>
        <w:t>A</w:t>
      </w:r>
      <w:r w:rsidR="000264F6" w:rsidRPr="0049556C">
        <w:rPr>
          <w:i/>
          <w:iCs/>
          <w:vertAlign w:val="subscript"/>
          <w:lang w:val="en-US"/>
        </w:rPr>
        <w:t>s</w:t>
      </w:r>
      <w:r w:rsidR="000264F6" w:rsidRPr="0049556C">
        <w:rPr>
          <w:lang w:val="en-US"/>
        </w:rPr>
        <w:t>, </w:t>
      </w:r>
      <w:r>
        <w:rPr>
          <w:rFonts w:asciiTheme="majorBidi" w:hAnsiTheme="majorBidi" w:cstheme="majorBidi"/>
          <w:lang w:val="es-ES_tradnl"/>
        </w:rPr>
        <w:sym w:font="Symbol" w:char="F065"/>
      </w:r>
      <w:r w:rsidR="000264F6" w:rsidRPr="0049556C">
        <w:rPr>
          <w:i/>
          <w:iCs/>
          <w:vertAlign w:val="subscript"/>
          <w:lang w:val="en-US"/>
        </w:rPr>
        <w:t>s</w:t>
      </w:r>
      <w:r w:rsidR="000264F6" w:rsidRPr="0049556C">
        <w:rPr>
          <w:lang w:val="en-US"/>
        </w:rPr>
        <w:t>)</w:t>
      </w:r>
    </w:p>
    <w:p w:rsidR="000264F6" w:rsidRDefault="000264F6" w:rsidP="002720D8">
      <w:pPr>
        <w:rPr>
          <w:lang w:val="es-ES_tradnl"/>
        </w:rPr>
      </w:pPr>
      <w:r>
        <w:rPr>
          <w:lang w:val="es-ES_tradnl"/>
        </w:rPr>
        <w:t xml:space="preserve">En el caso de la Zona 3, la dirección de la órbita más próxima se halla en </w:t>
      </w:r>
      <w:proofErr w:type="spellStart"/>
      <w:r>
        <w:rPr>
          <w:lang w:val="es-ES_tradnl"/>
        </w:rPr>
        <w:t>OSG</w:t>
      </w:r>
      <w:r>
        <w:rPr>
          <w:i/>
          <w:iCs/>
          <w:vertAlign w:val="subscript"/>
          <w:lang w:val="es-ES_tradnl"/>
        </w:rPr>
        <w:t>máx</w:t>
      </w:r>
      <w:proofErr w:type="spellEnd"/>
      <w:r>
        <w:rPr>
          <w:lang w:val="es-ES_tradnl"/>
        </w:rPr>
        <w:t xml:space="preserve">. El acimut y el ángulo de separación correspondientes a </w:t>
      </w:r>
      <w:r w:rsidR="002720D8">
        <w:rPr>
          <w:lang w:val="es-ES_tradnl"/>
        </w:rPr>
        <w:sym w:font="Symbol" w:char="F065"/>
      </w:r>
      <w:r>
        <w:rPr>
          <w:i/>
          <w:vertAlign w:val="subscript"/>
          <w:lang w:val="es-ES_tradnl"/>
        </w:rPr>
        <w:t>s</w:t>
      </w:r>
      <w:r>
        <w:rPr>
          <w:sz w:val="18"/>
          <w:lang w:val="es-ES_tradnl"/>
        </w:rPr>
        <w:t xml:space="preserve"> </w:t>
      </w:r>
      <w:r>
        <w:rPr>
          <w:lang w:val="es-ES_tradnl"/>
        </w:rPr>
        <w:t>vienen dados por:</w:t>
      </w:r>
    </w:p>
    <w:p w:rsidR="000264F6" w:rsidRPr="0049556C" w:rsidRDefault="0049556C" w:rsidP="00890AA1">
      <w:pPr>
        <w:pStyle w:val="Equation"/>
        <w:rPr>
          <w:lang w:val="en-US"/>
        </w:rPr>
      </w:pPr>
      <w:bookmarkStart w:id="13" w:name="f019"/>
      <w:r>
        <w:rPr>
          <w:i/>
          <w:lang w:val="es-ES_tradnl"/>
        </w:rPr>
        <w:tab/>
      </w:r>
      <w:r>
        <w:rPr>
          <w:i/>
          <w:lang w:val="es-ES_tradnl"/>
        </w:rPr>
        <w:tab/>
      </w:r>
      <w:proofErr w:type="spellStart"/>
      <w:r w:rsidR="000264F6" w:rsidRPr="0049556C">
        <w:rPr>
          <w:i/>
          <w:lang w:val="en-US"/>
        </w:rPr>
        <w:t>E</w:t>
      </w:r>
      <w:r w:rsidR="000264F6" w:rsidRPr="0049556C">
        <w:rPr>
          <w:i/>
          <w:iCs/>
          <w:vertAlign w:val="subscript"/>
          <w:lang w:val="en-US"/>
        </w:rPr>
        <w:t>s</w:t>
      </w:r>
      <w:proofErr w:type="spellEnd"/>
      <w:r w:rsidR="000264F6" w:rsidRPr="0049556C">
        <w:rPr>
          <w:lang w:val="en-US"/>
        </w:rPr>
        <w:t> </w:t>
      </w:r>
      <w:r w:rsidR="00890AA1">
        <w:rPr>
          <w:lang w:val="en-US"/>
        </w:rPr>
        <w:t>=</w:t>
      </w:r>
      <w:r w:rsidR="000264F6" w:rsidRPr="0049556C">
        <w:rPr>
          <w:lang w:val="en-US"/>
        </w:rPr>
        <w:t> </w:t>
      </w:r>
      <w:r>
        <w:rPr>
          <w:rFonts w:asciiTheme="majorBidi" w:hAnsiTheme="majorBidi" w:cstheme="majorBidi"/>
          <w:lang w:val="es-ES_tradnl"/>
        </w:rPr>
        <w:sym w:font="Symbol" w:char="F065"/>
      </w:r>
      <w:r w:rsidR="000264F6" w:rsidRPr="0049556C">
        <w:rPr>
          <w:i/>
          <w:iCs/>
          <w:vertAlign w:val="subscript"/>
          <w:lang w:val="en-US"/>
        </w:rPr>
        <w:t>s</w:t>
      </w:r>
      <w:r w:rsidR="000264F6" w:rsidRPr="0049556C">
        <w:rPr>
          <w:position w:val="-6"/>
          <w:lang w:val="en-US"/>
        </w:rPr>
        <w:t> </w:t>
      </w:r>
      <w:r w:rsidR="000264F6" w:rsidRPr="0049556C">
        <w:rPr>
          <w:lang w:val="en-US"/>
        </w:rPr>
        <w:t>– </w:t>
      </w:r>
      <w:r w:rsidR="002720D8">
        <w:rPr>
          <w:lang w:val="en-US"/>
        </w:rPr>
        <w:sym w:font="Symbol" w:char="F074"/>
      </w:r>
      <w:proofErr w:type="spellStart"/>
      <w:r w:rsidR="000264F6" w:rsidRPr="0049556C">
        <w:rPr>
          <w:i/>
          <w:iCs/>
          <w:vertAlign w:val="subscript"/>
          <w:lang w:val="en-US"/>
        </w:rPr>
        <w:t>máx</w:t>
      </w:r>
      <w:proofErr w:type="spellEnd"/>
      <w:r w:rsidR="000264F6" w:rsidRPr="0049556C">
        <w:rPr>
          <w:lang w:val="en-US"/>
        </w:rPr>
        <w:t>(</w:t>
      </w:r>
      <w:r>
        <w:rPr>
          <w:rFonts w:asciiTheme="majorBidi" w:hAnsiTheme="majorBidi" w:cstheme="majorBidi"/>
          <w:lang w:val="es-ES_tradnl"/>
        </w:rPr>
        <w:sym w:font="Symbol" w:char="F065"/>
      </w:r>
      <w:r w:rsidR="000264F6" w:rsidRPr="0049556C">
        <w:rPr>
          <w:i/>
          <w:iCs/>
          <w:vertAlign w:val="subscript"/>
          <w:lang w:val="en-US"/>
        </w:rPr>
        <w:t>s</w:t>
      </w:r>
      <w:r w:rsidR="000264F6" w:rsidRPr="0049556C">
        <w:rPr>
          <w:lang w:val="en-US"/>
        </w:rPr>
        <w:t>),                </w:t>
      </w:r>
      <w:r w:rsidR="000264F6" w:rsidRPr="0049556C">
        <w:rPr>
          <w:i/>
          <w:lang w:val="en-US"/>
        </w:rPr>
        <w:t>A</w:t>
      </w:r>
      <w:r w:rsidR="000264F6" w:rsidRPr="0049556C">
        <w:rPr>
          <w:i/>
          <w:iCs/>
          <w:vertAlign w:val="subscript"/>
          <w:lang w:val="en-US"/>
        </w:rPr>
        <w:t>s</w:t>
      </w:r>
      <w:r w:rsidR="000264F6" w:rsidRPr="0049556C">
        <w:rPr>
          <w:lang w:val="en-US"/>
        </w:rPr>
        <w:t> </w:t>
      </w:r>
      <w:r w:rsidR="00890AA1">
        <w:rPr>
          <w:lang w:val="en-US"/>
        </w:rPr>
        <w:t>=</w:t>
      </w:r>
      <w:r w:rsidR="000264F6" w:rsidRPr="0049556C">
        <w:rPr>
          <w:lang w:val="en-US"/>
        </w:rPr>
        <w:t> </w:t>
      </w:r>
      <w:proofErr w:type="gramStart"/>
      <w:r w:rsidR="000264F6" w:rsidRPr="0049556C">
        <w:rPr>
          <w:i/>
          <w:lang w:val="en-US"/>
        </w:rPr>
        <w:t>C</w:t>
      </w:r>
      <w:r w:rsidR="000264F6" w:rsidRPr="0049556C">
        <w:rPr>
          <w:lang w:val="en-US"/>
        </w:rPr>
        <w:t>(</w:t>
      </w:r>
      <w:proofErr w:type="spellStart"/>
      <w:proofErr w:type="gramEnd"/>
      <w:r w:rsidR="000264F6" w:rsidRPr="0049556C">
        <w:rPr>
          <w:i/>
          <w:lang w:val="en-US"/>
        </w:rPr>
        <w:t>E</w:t>
      </w:r>
      <w:r w:rsidR="000264F6" w:rsidRPr="0049556C">
        <w:rPr>
          <w:i/>
          <w:iCs/>
          <w:vertAlign w:val="subscript"/>
          <w:lang w:val="en-US"/>
        </w:rPr>
        <w:t>s</w:t>
      </w:r>
      <w:proofErr w:type="spellEnd"/>
      <w:r w:rsidR="000264F6" w:rsidRPr="0049556C">
        <w:rPr>
          <w:lang w:val="en-US"/>
        </w:rPr>
        <w:t>),                </w:t>
      </w:r>
      <w:r w:rsidR="000264F6" w:rsidRPr="0049556C">
        <w:rPr>
          <w:i/>
          <w:lang w:val="en-US"/>
        </w:rPr>
        <w:t>SA </w:t>
      </w:r>
      <w:r w:rsidR="00890AA1" w:rsidRPr="00890AA1">
        <w:rPr>
          <w:iCs/>
          <w:lang w:val="en-US"/>
        </w:rPr>
        <w:t>=</w:t>
      </w:r>
      <w:r w:rsidR="000264F6" w:rsidRPr="0049556C">
        <w:rPr>
          <w:lang w:val="en-US"/>
        </w:rPr>
        <w:t> </w:t>
      </w:r>
      <w:bookmarkEnd w:id="13"/>
      <w:r w:rsidR="000264F6" w:rsidRPr="0049556C">
        <w:rPr>
          <w:lang w:val="en-US"/>
        </w:rPr>
        <w:t> </w:t>
      </w:r>
      <w:r w:rsidR="000264F6" w:rsidRPr="0049556C">
        <w:rPr>
          <w:i/>
          <w:iCs/>
          <w:lang w:val="en-US"/>
        </w:rPr>
        <w:t>SAF</w:t>
      </w:r>
      <w:r w:rsidR="000264F6" w:rsidRPr="0049556C">
        <w:rPr>
          <w:lang w:val="en-US"/>
        </w:rPr>
        <w:t>(</w:t>
      </w:r>
      <w:r w:rsidR="000264F6" w:rsidRPr="0049556C">
        <w:rPr>
          <w:i/>
          <w:iCs/>
          <w:lang w:val="en-US"/>
        </w:rPr>
        <w:t>A</w:t>
      </w:r>
      <w:r w:rsidR="000264F6" w:rsidRPr="0049556C">
        <w:rPr>
          <w:i/>
          <w:iCs/>
          <w:vertAlign w:val="subscript"/>
          <w:lang w:val="en-US"/>
        </w:rPr>
        <w:t>s</w:t>
      </w:r>
      <w:r w:rsidR="000264F6" w:rsidRPr="0049556C">
        <w:rPr>
          <w:lang w:val="en-US"/>
        </w:rPr>
        <w:t>, </w:t>
      </w:r>
      <w:r>
        <w:rPr>
          <w:rFonts w:asciiTheme="majorBidi" w:hAnsiTheme="majorBidi" w:cstheme="majorBidi"/>
          <w:lang w:val="es-ES_tradnl"/>
        </w:rPr>
        <w:sym w:font="Symbol" w:char="F065"/>
      </w:r>
      <w:r w:rsidR="000264F6" w:rsidRPr="0049556C">
        <w:rPr>
          <w:i/>
          <w:iCs/>
          <w:vertAlign w:val="subscript"/>
          <w:lang w:val="en-US"/>
        </w:rPr>
        <w:t>s</w:t>
      </w:r>
      <w:r w:rsidR="000264F6" w:rsidRPr="0049556C">
        <w:rPr>
          <w:lang w:val="en-US"/>
        </w:rPr>
        <w:t>)</w:t>
      </w:r>
    </w:p>
    <w:p w:rsidR="000264F6" w:rsidRDefault="000264F6" w:rsidP="00434AD6">
      <w:pPr>
        <w:spacing w:before="0"/>
        <w:rPr>
          <w:lang w:val="es-ES_tradnl"/>
        </w:rPr>
      </w:pPr>
      <w:r>
        <w:rPr>
          <w:lang w:val="es-ES_tradnl"/>
        </w:rPr>
        <w:t>En cualquiera de los casos anteriores, el ángulo de separación exacto puede calcularse por un método iterativo, aumentando o reduciendo gradualmente </w:t>
      </w:r>
      <w:r w:rsidR="0049556C">
        <w:rPr>
          <w:rFonts w:asciiTheme="majorBidi" w:hAnsiTheme="majorBidi" w:cstheme="majorBidi"/>
          <w:lang w:val="es-ES_tradnl"/>
        </w:rPr>
        <w:sym w:font="Symbol" w:char="F065"/>
      </w:r>
      <w:r>
        <w:rPr>
          <w:i/>
          <w:vertAlign w:val="subscript"/>
          <w:lang w:val="es-ES_tradnl"/>
        </w:rPr>
        <w:t>s</w:t>
      </w:r>
      <w:r>
        <w:rPr>
          <w:sz w:val="18"/>
          <w:lang w:val="es-ES_tradnl"/>
        </w:rPr>
        <w:t xml:space="preserve"> </w:t>
      </w:r>
      <w:r>
        <w:rPr>
          <w:lang w:val="es-ES_tradnl"/>
        </w:rPr>
        <w:t>hasta hallar un valor mínimo de </w:t>
      </w:r>
      <w:r>
        <w:rPr>
          <w:i/>
          <w:lang w:val="es-ES_tradnl"/>
        </w:rPr>
        <w:t>SA</w:t>
      </w:r>
      <w:r>
        <w:rPr>
          <w:lang w:val="es-ES_tradnl"/>
        </w:rPr>
        <w:t>.</w:t>
      </w:r>
    </w:p>
    <w:p w:rsidR="000264F6" w:rsidRDefault="000264F6" w:rsidP="000264F6">
      <w:pPr>
        <w:rPr>
          <w:lang w:val="es-ES_tradnl"/>
        </w:rPr>
      </w:pPr>
      <w:r>
        <w:rPr>
          <w:lang w:val="es-ES_tradnl"/>
        </w:rPr>
        <w:t xml:space="preserve">Si el cálculo se hace en el supuesto de que </w:t>
      </w:r>
      <w:r>
        <w:rPr>
          <w:i/>
          <w:lang w:val="es-ES_tradnl"/>
        </w:rPr>
        <w:t>h</w:t>
      </w:r>
      <w:r>
        <w:rPr>
          <w:vertAlign w:val="subscript"/>
          <w:lang w:val="es-ES_tradnl"/>
        </w:rPr>
        <w:t>1</w:t>
      </w:r>
      <w:r>
        <w:rPr>
          <w:lang w:val="es-ES_tradnl"/>
        </w:rPr>
        <w:t> </w:t>
      </w:r>
      <w:r>
        <w:rPr>
          <w:rFonts w:ascii="Symbol" w:hAnsi="Symbol"/>
          <w:lang w:val="es-ES_tradnl"/>
        </w:rPr>
        <w:t></w:t>
      </w:r>
      <w:r>
        <w:rPr>
          <w:lang w:val="es-ES_tradnl"/>
        </w:rPr>
        <w:t> 0, véase la Nota 3. El resultado del cálculo sirve para verificar si se cumplen o no las disposiciones pertinentes del RR.</w:t>
      </w:r>
    </w:p>
    <w:p w:rsidR="000264F6" w:rsidRDefault="000264F6" w:rsidP="000264F6">
      <w:pPr>
        <w:pStyle w:val="Note"/>
        <w:rPr>
          <w:lang w:val="es-ES_tradnl"/>
        </w:rPr>
      </w:pPr>
      <w:r>
        <w:rPr>
          <w:lang w:val="es-ES_tradnl"/>
        </w:rPr>
        <w:t>NOTA 1 – </w:t>
      </w:r>
      <w:r>
        <w:rPr>
          <w:rFonts w:hint="eastAsia"/>
          <w:lang w:val="es-ES_tradnl"/>
        </w:rPr>
        <w:t xml:space="preserve">En </w:t>
      </w:r>
      <w:r>
        <w:rPr>
          <w:lang w:val="es-ES_tradnl"/>
        </w:rPr>
        <w:t>algunos casos puede ser conveniente calcular los valores exactos de los ángulos de separación para ángulos mayores de 2</w:t>
      </w:r>
      <w:r>
        <w:rPr>
          <w:rFonts w:ascii="Symbol" w:hAnsi="Symbol"/>
          <w:lang w:val="es-ES_tradnl"/>
        </w:rPr>
        <w:t></w:t>
      </w:r>
      <w:r>
        <w:rPr>
          <w:lang w:val="es-ES_tradnl"/>
        </w:rPr>
        <w:t xml:space="preserve">. En tales casos, debe elegirse un valor mayor de </w:t>
      </w:r>
      <w:r>
        <w:rPr>
          <w:rFonts w:hint="eastAsia"/>
          <w:i/>
          <w:iCs/>
          <w:lang w:val="es-ES_tradnl"/>
        </w:rPr>
        <w:t>B</w:t>
      </w:r>
      <w:r>
        <w:rPr>
          <w:lang w:val="es-ES_tradnl"/>
        </w:rPr>
        <w:t xml:space="preserve">, siendo entonces exactos los ángulos de separación calculados para hasta </w:t>
      </w:r>
      <w:r>
        <w:rPr>
          <w:rFonts w:hint="eastAsia"/>
          <w:lang w:val="es-ES_tradnl"/>
        </w:rPr>
        <w:t>2</w:t>
      </w:r>
      <w:r>
        <w:rPr>
          <w:rFonts w:hint="eastAsia"/>
          <w:i/>
          <w:iCs/>
          <w:lang w:val="es-ES_tradnl"/>
        </w:rPr>
        <w:t>B</w:t>
      </w:r>
      <w:r>
        <w:rPr>
          <w:rFonts w:hint="eastAsia"/>
          <w:lang w:val="es-ES_tradnl"/>
        </w:rPr>
        <w:t xml:space="preserve"> grados, a costa de </w:t>
      </w:r>
      <w:r>
        <w:rPr>
          <w:lang w:val="es-ES_tradnl"/>
        </w:rPr>
        <w:t xml:space="preserve">requerir un tiempo de </w:t>
      </w:r>
      <w:r>
        <w:rPr>
          <w:rFonts w:hint="eastAsia"/>
          <w:lang w:val="es-ES_tradnl"/>
        </w:rPr>
        <w:t>c</w:t>
      </w:r>
      <w:r>
        <w:rPr>
          <w:lang w:val="es-ES_tradnl"/>
        </w:rPr>
        <w:t>álculo más prolongado</w:t>
      </w:r>
      <w:r>
        <w:rPr>
          <w:rFonts w:hint="eastAsia"/>
          <w:lang w:val="es-ES_tradnl"/>
        </w:rPr>
        <w:t xml:space="preserve">. </w:t>
      </w:r>
      <w:r>
        <w:rPr>
          <w:lang w:val="es-ES_tradnl"/>
        </w:rPr>
        <w:t xml:space="preserve">Por ejemplo, si </w:t>
      </w:r>
      <w:r>
        <w:rPr>
          <w:rFonts w:hint="eastAsia"/>
          <w:i/>
          <w:iCs/>
          <w:lang w:val="es-ES_tradnl"/>
        </w:rPr>
        <w:t>B</w:t>
      </w:r>
      <w:r>
        <w:rPr>
          <w:rFonts w:hint="eastAsia"/>
          <w:lang w:val="es-ES_tradnl"/>
        </w:rPr>
        <w:t xml:space="preserve"> </w:t>
      </w:r>
      <w:r>
        <w:rPr>
          <w:lang w:val="es-ES_tradnl"/>
        </w:rPr>
        <w:t>e</w:t>
      </w:r>
      <w:r>
        <w:rPr>
          <w:rFonts w:hint="eastAsia"/>
          <w:lang w:val="es-ES_tradnl"/>
        </w:rPr>
        <w:t>s 10</w:t>
      </w:r>
      <w:r>
        <w:rPr>
          <w:rFonts w:ascii="Symbol" w:hAnsi="Symbol"/>
          <w:lang w:val="es-ES_tradnl"/>
        </w:rPr>
        <w:t></w:t>
      </w:r>
      <w:r>
        <w:rPr>
          <w:rFonts w:hint="eastAsia"/>
          <w:lang w:val="es-ES_tradnl"/>
        </w:rPr>
        <w:t xml:space="preserve">, </w:t>
      </w:r>
      <w:r>
        <w:rPr>
          <w:lang w:val="es-ES_tradnl"/>
        </w:rPr>
        <w:t xml:space="preserve">los ángulos de separación calculados serán en general exactos para hasta </w:t>
      </w:r>
      <w:r>
        <w:rPr>
          <w:rFonts w:hint="eastAsia"/>
          <w:lang w:val="es-ES_tradnl"/>
        </w:rPr>
        <w:t>20</w:t>
      </w:r>
      <w:r>
        <w:rPr>
          <w:rFonts w:ascii="Symbol" w:hAnsi="Symbol"/>
          <w:lang w:val="es-ES_tradnl"/>
        </w:rPr>
        <w:t></w:t>
      </w:r>
      <w:r>
        <w:rPr>
          <w:rFonts w:hint="eastAsia"/>
          <w:lang w:val="es-ES_tradnl"/>
        </w:rPr>
        <w:t xml:space="preserve">. </w:t>
      </w:r>
      <w:r>
        <w:rPr>
          <w:lang w:val="es-ES_tradnl"/>
        </w:rPr>
        <w:t xml:space="preserve">A tal fin, cuando </w:t>
      </w:r>
      <w:r>
        <w:rPr>
          <w:rFonts w:hint="eastAsia"/>
          <w:i/>
          <w:iCs/>
          <w:lang w:val="es-ES_tradnl"/>
        </w:rPr>
        <w:t>B</w:t>
      </w:r>
      <w:r>
        <w:rPr>
          <w:rFonts w:hint="eastAsia"/>
          <w:lang w:val="es-ES_tradnl"/>
        </w:rPr>
        <w:t xml:space="preserve"> </w:t>
      </w:r>
      <w:r>
        <w:rPr>
          <w:lang w:val="es-ES_tradnl"/>
        </w:rPr>
        <w:t xml:space="preserve">sea mayor de </w:t>
      </w:r>
      <w:r>
        <w:rPr>
          <w:rFonts w:hint="eastAsia"/>
          <w:lang w:val="es-ES_tradnl"/>
        </w:rPr>
        <w:t>2</w:t>
      </w:r>
      <w:r>
        <w:rPr>
          <w:rFonts w:ascii="Symbol" w:hAnsi="Symbol"/>
          <w:lang w:val="es-ES_tradnl"/>
        </w:rPr>
        <w:t></w:t>
      </w:r>
      <w:r>
        <w:rPr>
          <w:rFonts w:hint="eastAsia"/>
          <w:lang w:val="es-ES_tradnl"/>
        </w:rPr>
        <w:t xml:space="preserve">, </w:t>
      </w:r>
      <w:r>
        <w:rPr>
          <w:lang w:val="es-ES_tradnl"/>
        </w:rPr>
        <w:t>se debe omitir la eliminación preliminar realizada en el § </w:t>
      </w:r>
      <w:r>
        <w:rPr>
          <w:rFonts w:hint="eastAsia"/>
          <w:lang w:val="es-ES_tradnl"/>
        </w:rPr>
        <w:t xml:space="preserve">2.1. </w:t>
      </w:r>
      <w:r>
        <w:rPr>
          <w:lang w:val="es-ES_tradnl"/>
        </w:rPr>
        <w:t xml:space="preserve">Se recomienda que </w:t>
      </w:r>
      <w:r>
        <w:rPr>
          <w:rFonts w:hint="eastAsia"/>
          <w:i/>
          <w:iCs/>
          <w:lang w:val="es-ES_tradnl"/>
        </w:rPr>
        <w:t>B</w:t>
      </w:r>
      <w:r>
        <w:rPr>
          <w:rFonts w:hint="eastAsia"/>
          <w:lang w:val="es-ES_tradnl"/>
        </w:rPr>
        <w:t xml:space="preserve"> </w:t>
      </w:r>
      <w:r>
        <w:rPr>
          <w:lang w:val="es-ES_tradnl"/>
        </w:rPr>
        <w:t>no sea demasiado grande</w:t>
      </w:r>
      <w:r>
        <w:rPr>
          <w:rFonts w:hint="eastAsia"/>
          <w:lang w:val="es-ES_tradnl"/>
        </w:rPr>
        <w:t>.</w:t>
      </w:r>
    </w:p>
    <w:p w:rsidR="00890AA1" w:rsidRDefault="000264F6" w:rsidP="00890AA1">
      <w:pPr>
        <w:pStyle w:val="Note"/>
        <w:rPr>
          <w:lang w:val="es-ES_tradnl"/>
        </w:rPr>
      </w:pPr>
      <w:r>
        <w:rPr>
          <w:iCs/>
          <w:lang w:val="es-ES_tradnl"/>
        </w:rPr>
        <w:t>NOTA 2</w:t>
      </w:r>
      <w:r>
        <w:rPr>
          <w:lang w:val="es-ES_tradnl"/>
        </w:rPr>
        <w:t> – La curvatura atmosférica (grados) puede calcularse mediante las fórmulas siguientes:</w:t>
      </w:r>
    </w:p>
    <w:p w:rsidR="00890AA1" w:rsidRPr="0073449E" w:rsidRDefault="00890AA1" w:rsidP="0073449E">
      <w:pPr>
        <w:pStyle w:val="Equation"/>
        <w:tabs>
          <w:tab w:val="clear" w:pos="794"/>
          <w:tab w:val="clear" w:pos="4820"/>
          <w:tab w:val="clear" w:pos="9639"/>
          <w:tab w:val="left" w:pos="1928"/>
          <w:tab w:val="left" w:pos="2948"/>
          <w:tab w:val="left" w:pos="3175"/>
        </w:tabs>
        <w:rPr>
          <w:lang w:val="es-ES_tradnl"/>
        </w:rPr>
      </w:pPr>
      <w:r w:rsidRPr="0073449E">
        <w:rPr>
          <w:lang w:val="es-ES_tradnl"/>
        </w:rPr>
        <w:tab/>
      </w:r>
      <w:r w:rsidRPr="0073449E">
        <w:rPr>
          <w:rFonts w:ascii="Symbol" w:hAnsi="Symbol"/>
          <w:lang w:val="en-GB"/>
        </w:rPr>
        <w:t></w:t>
      </w:r>
      <w:proofErr w:type="spellStart"/>
      <w:proofErr w:type="gramStart"/>
      <w:r w:rsidRPr="0073449E">
        <w:rPr>
          <w:i/>
          <w:iCs/>
          <w:vertAlign w:val="subscript"/>
          <w:lang w:val="es-ES_tradnl"/>
        </w:rPr>
        <w:t>m</w:t>
      </w:r>
      <w:r w:rsidR="0073449E">
        <w:rPr>
          <w:i/>
          <w:iCs/>
          <w:vertAlign w:val="subscript"/>
          <w:lang w:val="es-ES_tradnl"/>
        </w:rPr>
        <w:t>á</w:t>
      </w:r>
      <w:r w:rsidRPr="0073449E">
        <w:rPr>
          <w:i/>
          <w:iCs/>
          <w:vertAlign w:val="subscript"/>
          <w:lang w:val="es-ES_tradnl"/>
        </w:rPr>
        <w:t>x</w:t>
      </w:r>
      <w:proofErr w:type="spellEnd"/>
      <w:r w:rsidRPr="0073449E">
        <w:rPr>
          <w:lang w:val="es-ES_tradnl"/>
        </w:rPr>
        <w:t>(</w:t>
      </w:r>
      <w:proofErr w:type="gramEnd"/>
      <w:r w:rsidRPr="0073449E">
        <w:rPr>
          <w:rFonts w:ascii="Symbol" w:hAnsi="Symbol"/>
          <w:lang w:val="en-GB"/>
        </w:rPr>
        <w:t></w:t>
      </w:r>
      <w:r w:rsidRPr="0073449E">
        <w:rPr>
          <w:lang w:val="es-ES_tradnl"/>
        </w:rPr>
        <w:t>, </w:t>
      </w:r>
      <w:r w:rsidRPr="0073449E">
        <w:rPr>
          <w:i/>
          <w:lang w:val="es-ES_tradnl"/>
        </w:rPr>
        <w:t>h</w:t>
      </w:r>
      <w:r w:rsidRPr="0073449E">
        <w:rPr>
          <w:lang w:val="es-ES_tradnl"/>
        </w:rPr>
        <w:t>)</w:t>
      </w:r>
      <w:r w:rsidRPr="0073449E">
        <w:rPr>
          <w:lang w:val="es-ES_tradnl"/>
        </w:rPr>
        <w:tab/>
      </w:r>
      <w:r w:rsidRPr="0073449E">
        <w:rPr>
          <w:rFonts w:ascii="Symbol" w:hAnsi="Symbol"/>
          <w:lang w:val="en-GB"/>
        </w:rPr>
        <w:t></w:t>
      </w:r>
      <w:r w:rsidRPr="0073449E">
        <w:rPr>
          <w:lang w:val="es-ES_tradnl"/>
        </w:rPr>
        <w:tab/>
        <w:t>1/[0</w:t>
      </w:r>
      <w:r w:rsidR="0073449E">
        <w:rPr>
          <w:lang w:val="es-ES_tradnl"/>
        </w:rPr>
        <w:t>,</w:t>
      </w:r>
      <w:r w:rsidRPr="0073449E">
        <w:rPr>
          <w:lang w:val="es-ES_tradnl"/>
        </w:rPr>
        <w:t>7885809 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175963 </w:t>
      </w:r>
      <w:r w:rsidRPr="0073449E">
        <w:rPr>
          <w:i/>
          <w:lang w:val="es-ES_tradnl"/>
        </w:rPr>
        <w:t>h</w:t>
      </w:r>
      <w:r w:rsidRPr="0073449E">
        <w:rPr>
          <w:lang w:val="es-ES_tradnl"/>
        </w:rPr>
        <w:t>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0251620 </w:t>
      </w:r>
      <w:r w:rsidRPr="0073449E">
        <w:rPr>
          <w:i/>
          <w:lang w:val="es-ES_tradnl"/>
        </w:rPr>
        <w:t>h</w:t>
      </w:r>
      <w:r w:rsidRPr="0073449E">
        <w:rPr>
          <w:vertAlign w:val="superscript"/>
          <w:lang w:val="es-ES_tradnl"/>
        </w:rPr>
        <w:t>2</w:t>
      </w:r>
    </w:p>
    <w:p w:rsidR="00890AA1" w:rsidRPr="0073449E" w:rsidRDefault="00890AA1" w:rsidP="00890AA1">
      <w:pPr>
        <w:pStyle w:val="Equation"/>
        <w:tabs>
          <w:tab w:val="clear" w:pos="794"/>
          <w:tab w:val="clear" w:pos="4820"/>
          <w:tab w:val="clear" w:pos="9639"/>
          <w:tab w:val="left" w:pos="1928"/>
          <w:tab w:val="left" w:pos="2948"/>
          <w:tab w:val="left" w:pos="3175"/>
        </w:tabs>
        <w:rPr>
          <w:lang w:val="es-ES_tradnl"/>
        </w:rPr>
      </w:pPr>
      <w:r w:rsidRPr="0073449E">
        <w:rPr>
          <w:lang w:val="es-ES_tradnl"/>
        </w:rPr>
        <w:tab/>
      </w:r>
      <w:r w:rsidRPr="0073449E">
        <w:rPr>
          <w:lang w:val="es-ES_tradnl"/>
        </w:rPr>
        <w:tab/>
      </w:r>
      <w:r w:rsidRPr="0073449E">
        <w:rPr>
          <w:lang w:val="es-ES_tradnl"/>
        </w:rPr>
        <w:tab/>
      </w:r>
      <w:r w:rsidRPr="0073449E">
        <w:rPr>
          <w:rFonts w:ascii="Symbol" w:hAnsi="Symbol"/>
          <w:lang w:val="en-GB"/>
        </w:rPr>
        <w:t></w:t>
      </w:r>
      <w:r w:rsidRPr="0073449E">
        <w:rPr>
          <w:lang w:val="es-ES_tradnl"/>
        </w:rPr>
        <w:t xml:space="preserve"> </w:t>
      </w:r>
      <w:proofErr w:type="gramStart"/>
      <w:r w:rsidRPr="0073449E">
        <w:rPr>
          <w:rFonts w:ascii="Symbol" w:hAnsi="Symbol"/>
          <w:lang w:val="en-GB"/>
        </w:rPr>
        <w:t></w:t>
      </w:r>
      <w:r w:rsidRPr="0073449E">
        <w:rPr>
          <w:lang w:val="es-ES_tradnl"/>
        </w:rPr>
        <w:t>(</w:t>
      </w:r>
      <w:proofErr w:type="gramEnd"/>
      <w:r w:rsidRPr="0073449E">
        <w:rPr>
          <w:lang w:val="es-ES_tradnl"/>
        </w:rPr>
        <w:t>0</w:t>
      </w:r>
      <w:r w:rsidR="0073449E">
        <w:rPr>
          <w:lang w:val="es-ES_tradnl"/>
        </w:rPr>
        <w:t>,</w:t>
      </w:r>
      <w:r w:rsidRPr="0073449E">
        <w:rPr>
          <w:lang w:val="es-ES_tradnl"/>
        </w:rPr>
        <w:t>549056 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0744484 </w:t>
      </w:r>
      <w:r w:rsidRPr="0073449E">
        <w:rPr>
          <w:i/>
          <w:lang w:val="es-ES_tradnl"/>
        </w:rPr>
        <w:t>h</w:t>
      </w:r>
      <w:r w:rsidRPr="0073449E">
        <w:rPr>
          <w:lang w:val="es-ES_tradnl"/>
        </w:rPr>
        <w:t>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0101650 </w:t>
      </w:r>
      <w:r w:rsidRPr="0073449E">
        <w:rPr>
          <w:i/>
          <w:lang w:val="es-ES_tradnl"/>
        </w:rPr>
        <w:t>h</w:t>
      </w:r>
      <w:r w:rsidRPr="0073449E">
        <w:rPr>
          <w:vertAlign w:val="superscript"/>
          <w:lang w:val="es-ES_tradnl"/>
        </w:rPr>
        <w:t>2</w:t>
      </w:r>
      <w:r w:rsidRPr="0073449E">
        <w:rPr>
          <w:lang w:val="es-ES_tradnl"/>
        </w:rPr>
        <w:t>)</w:t>
      </w:r>
    </w:p>
    <w:p w:rsidR="00890AA1" w:rsidRPr="0073449E" w:rsidRDefault="00890AA1" w:rsidP="00890AA1">
      <w:pPr>
        <w:pStyle w:val="Equation"/>
        <w:tabs>
          <w:tab w:val="clear" w:pos="794"/>
          <w:tab w:val="clear" w:pos="4820"/>
          <w:tab w:val="clear" w:pos="9639"/>
          <w:tab w:val="left" w:pos="1928"/>
          <w:tab w:val="left" w:pos="2948"/>
          <w:tab w:val="left" w:pos="3175"/>
        </w:tabs>
        <w:rPr>
          <w:lang w:val="es-ES_tradnl"/>
        </w:rPr>
      </w:pPr>
      <w:r w:rsidRPr="0073449E">
        <w:rPr>
          <w:lang w:val="es-ES_tradnl"/>
        </w:rPr>
        <w:tab/>
      </w:r>
      <w:r w:rsidRPr="0073449E">
        <w:rPr>
          <w:lang w:val="es-ES_tradnl"/>
        </w:rPr>
        <w:tab/>
      </w:r>
      <w:r w:rsidRPr="0073449E">
        <w:rPr>
          <w:lang w:val="es-ES_tradnl"/>
        </w:rPr>
        <w:tab/>
      </w:r>
      <w:r w:rsidRPr="0073449E">
        <w:rPr>
          <w:rFonts w:ascii="Symbol" w:hAnsi="Symbol"/>
          <w:lang w:val="en-GB"/>
        </w:rPr>
        <w:t></w:t>
      </w:r>
      <w:r w:rsidRPr="0073449E">
        <w:rPr>
          <w:lang w:val="es-ES_tradnl"/>
        </w:rPr>
        <w:t xml:space="preserve"> </w:t>
      </w:r>
      <w:r w:rsidRPr="0073449E">
        <w:rPr>
          <w:rFonts w:ascii="Symbol" w:hAnsi="Symbol"/>
          <w:lang w:val="en-GB"/>
        </w:rPr>
        <w:t></w:t>
      </w:r>
      <w:proofErr w:type="gramStart"/>
      <w:r w:rsidRPr="0073449E">
        <w:rPr>
          <w:vertAlign w:val="superscript"/>
          <w:lang w:val="es-ES_tradnl"/>
        </w:rPr>
        <w:t>2</w:t>
      </w:r>
      <w:r w:rsidRPr="0073449E">
        <w:rPr>
          <w:lang w:val="es-ES_tradnl"/>
        </w:rPr>
        <w:t>(</w:t>
      </w:r>
      <w:proofErr w:type="gramEnd"/>
      <w:r w:rsidRPr="0073449E">
        <w:rPr>
          <w:lang w:val="es-ES_tradnl"/>
        </w:rPr>
        <w:t>0</w:t>
      </w:r>
      <w:r w:rsidR="0073449E">
        <w:rPr>
          <w:lang w:val="es-ES_tradnl"/>
        </w:rPr>
        <w:t>,</w:t>
      </w:r>
      <w:r w:rsidRPr="0073449E">
        <w:rPr>
          <w:lang w:val="es-ES_tradnl"/>
        </w:rPr>
        <w:t>0187029 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0143814 </w:t>
      </w:r>
      <w:r w:rsidRPr="0073449E">
        <w:rPr>
          <w:i/>
          <w:lang w:val="es-ES_tradnl"/>
        </w:rPr>
        <w:t>h</w:t>
      </w:r>
      <w:r w:rsidRPr="0073449E">
        <w:rPr>
          <w:lang w:val="es-ES_tradnl"/>
        </w:rPr>
        <w:t>)]</w:t>
      </w:r>
    </w:p>
    <w:p w:rsidR="00890AA1" w:rsidRPr="0073449E" w:rsidRDefault="00890AA1" w:rsidP="0073449E">
      <w:pPr>
        <w:pStyle w:val="Equation"/>
        <w:tabs>
          <w:tab w:val="clear" w:pos="794"/>
          <w:tab w:val="clear" w:pos="4820"/>
          <w:tab w:val="clear" w:pos="9639"/>
          <w:tab w:val="left" w:pos="1928"/>
          <w:tab w:val="left" w:pos="2948"/>
          <w:tab w:val="left" w:pos="3175"/>
        </w:tabs>
        <w:rPr>
          <w:lang w:val="es-ES_tradnl"/>
        </w:rPr>
      </w:pPr>
      <w:r w:rsidRPr="0073449E">
        <w:rPr>
          <w:lang w:val="es-ES_tradnl"/>
        </w:rPr>
        <w:tab/>
      </w:r>
      <w:r w:rsidRPr="0073449E">
        <w:rPr>
          <w:rFonts w:ascii="Symbol" w:hAnsi="Symbol"/>
          <w:lang w:val="en-GB"/>
        </w:rPr>
        <w:t></w:t>
      </w:r>
      <w:proofErr w:type="spellStart"/>
      <w:proofErr w:type="gramStart"/>
      <w:r w:rsidRPr="0073449E">
        <w:rPr>
          <w:i/>
          <w:iCs/>
          <w:vertAlign w:val="subscript"/>
          <w:lang w:val="es-ES_tradnl"/>
        </w:rPr>
        <w:t>m</w:t>
      </w:r>
      <w:r w:rsidR="0073449E">
        <w:rPr>
          <w:i/>
          <w:iCs/>
          <w:vertAlign w:val="subscript"/>
          <w:lang w:val="es-ES_tradnl"/>
        </w:rPr>
        <w:t>í</w:t>
      </w:r>
      <w:r w:rsidRPr="0073449E">
        <w:rPr>
          <w:i/>
          <w:iCs/>
          <w:vertAlign w:val="subscript"/>
          <w:lang w:val="es-ES_tradnl"/>
        </w:rPr>
        <w:t>n</w:t>
      </w:r>
      <w:proofErr w:type="spellEnd"/>
      <w:r w:rsidRPr="0073449E">
        <w:rPr>
          <w:lang w:val="es-ES_tradnl"/>
        </w:rPr>
        <w:t>(</w:t>
      </w:r>
      <w:proofErr w:type="gramEnd"/>
      <w:r w:rsidRPr="0073449E">
        <w:rPr>
          <w:rFonts w:ascii="Symbol" w:hAnsi="Symbol"/>
          <w:lang w:val="en-GB"/>
        </w:rPr>
        <w:t></w:t>
      </w:r>
      <w:r w:rsidRPr="0073449E">
        <w:rPr>
          <w:lang w:val="es-ES_tradnl"/>
        </w:rPr>
        <w:t>, </w:t>
      </w:r>
      <w:r w:rsidRPr="0073449E">
        <w:rPr>
          <w:i/>
          <w:lang w:val="es-ES_tradnl"/>
        </w:rPr>
        <w:t>h</w:t>
      </w:r>
      <w:r w:rsidRPr="0073449E">
        <w:rPr>
          <w:lang w:val="es-ES_tradnl"/>
        </w:rPr>
        <w:t>)</w:t>
      </w:r>
      <w:r w:rsidRPr="0073449E">
        <w:rPr>
          <w:lang w:val="es-ES_tradnl"/>
        </w:rPr>
        <w:tab/>
      </w:r>
      <w:r w:rsidRPr="0073449E">
        <w:rPr>
          <w:rFonts w:ascii="Symbol" w:hAnsi="Symbol"/>
          <w:lang w:val="en-GB"/>
        </w:rPr>
        <w:t></w:t>
      </w:r>
      <w:r w:rsidRPr="0073449E">
        <w:rPr>
          <w:lang w:val="es-ES_tradnl"/>
        </w:rPr>
        <w:tab/>
        <w:t>1/[1</w:t>
      </w:r>
      <w:r w:rsidR="0073449E">
        <w:rPr>
          <w:lang w:val="es-ES_tradnl"/>
        </w:rPr>
        <w:t>,</w:t>
      </w:r>
      <w:r w:rsidRPr="0073449E">
        <w:rPr>
          <w:lang w:val="es-ES_tradnl"/>
        </w:rPr>
        <w:t>755698 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313461 </w:t>
      </w:r>
      <w:r w:rsidRPr="0073449E">
        <w:rPr>
          <w:i/>
          <w:lang w:val="es-ES_tradnl"/>
        </w:rPr>
        <w:t>h</w:t>
      </w:r>
    </w:p>
    <w:p w:rsidR="00890AA1" w:rsidRPr="0073449E" w:rsidRDefault="00890AA1" w:rsidP="00890AA1">
      <w:pPr>
        <w:pStyle w:val="Equation"/>
        <w:tabs>
          <w:tab w:val="clear" w:pos="794"/>
          <w:tab w:val="clear" w:pos="4820"/>
          <w:tab w:val="clear" w:pos="9639"/>
          <w:tab w:val="left" w:pos="1928"/>
          <w:tab w:val="left" w:pos="2948"/>
          <w:tab w:val="left" w:pos="3175"/>
        </w:tabs>
        <w:rPr>
          <w:lang w:val="es-ES_tradnl"/>
        </w:rPr>
      </w:pPr>
      <w:r w:rsidRPr="0073449E">
        <w:rPr>
          <w:lang w:val="es-ES_tradnl"/>
        </w:rPr>
        <w:tab/>
      </w:r>
      <w:r w:rsidRPr="0073449E">
        <w:rPr>
          <w:lang w:val="es-ES_tradnl"/>
        </w:rPr>
        <w:tab/>
      </w:r>
      <w:r w:rsidRPr="0073449E">
        <w:rPr>
          <w:lang w:val="es-ES_tradnl"/>
        </w:rPr>
        <w:tab/>
      </w:r>
      <w:r w:rsidRPr="0073449E">
        <w:rPr>
          <w:rFonts w:ascii="Symbol" w:hAnsi="Symbol"/>
          <w:lang w:val="en-GB"/>
        </w:rPr>
        <w:t></w:t>
      </w:r>
      <w:r w:rsidRPr="0073449E">
        <w:rPr>
          <w:lang w:val="es-ES_tradnl"/>
        </w:rPr>
        <w:t xml:space="preserve"> </w:t>
      </w:r>
      <w:proofErr w:type="gramStart"/>
      <w:r w:rsidRPr="0073449E">
        <w:rPr>
          <w:rFonts w:ascii="Symbol" w:hAnsi="Symbol"/>
          <w:lang w:val="en-GB"/>
        </w:rPr>
        <w:t></w:t>
      </w:r>
      <w:r w:rsidRPr="0073449E">
        <w:rPr>
          <w:lang w:val="es-ES_tradnl"/>
        </w:rPr>
        <w:t>(</w:t>
      </w:r>
      <w:proofErr w:type="gramEnd"/>
      <w:r w:rsidRPr="0073449E">
        <w:rPr>
          <w:lang w:val="es-ES_tradnl"/>
        </w:rPr>
        <w:t>0</w:t>
      </w:r>
      <w:r w:rsidR="0073449E">
        <w:rPr>
          <w:lang w:val="es-ES_tradnl"/>
        </w:rPr>
        <w:t>,</w:t>
      </w:r>
      <w:r w:rsidRPr="0073449E">
        <w:rPr>
          <w:lang w:val="es-ES_tradnl"/>
        </w:rPr>
        <w:t>815022 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109154 </w:t>
      </w:r>
      <w:r w:rsidRPr="0073449E">
        <w:rPr>
          <w:i/>
          <w:lang w:val="es-ES_tradnl"/>
        </w:rPr>
        <w:t>h</w:t>
      </w:r>
      <w:r w:rsidRPr="0073449E">
        <w:rPr>
          <w:lang w:val="es-ES_tradnl"/>
        </w:rPr>
        <w:t>)</w:t>
      </w:r>
    </w:p>
    <w:p w:rsidR="00890AA1" w:rsidRPr="0073449E" w:rsidRDefault="00890AA1" w:rsidP="00890AA1">
      <w:pPr>
        <w:pStyle w:val="Equation"/>
        <w:tabs>
          <w:tab w:val="clear" w:pos="794"/>
          <w:tab w:val="clear" w:pos="4820"/>
          <w:tab w:val="clear" w:pos="9639"/>
          <w:tab w:val="left" w:pos="1928"/>
          <w:tab w:val="left" w:pos="2948"/>
          <w:tab w:val="left" w:pos="3175"/>
        </w:tabs>
        <w:rPr>
          <w:lang w:val="es-ES_tradnl"/>
        </w:rPr>
      </w:pPr>
      <w:r w:rsidRPr="0073449E">
        <w:rPr>
          <w:lang w:val="es-ES_tradnl"/>
        </w:rPr>
        <w:tab/>
      </w:r>
      <w:r w:rsidRPr="0073449E">
        <w:rPr>
          <w:lang w:val="es-ES_tradnl"/>
        </w:rPr>
        <w:tab/>
      </w:r>
      <w:r w:rsidRPr="0073449E">
        <w:rPr>
          <w:lang w:val="es-ES_tradnl"/>
        </w:rPr>
        <w:tab/>
      </w:r>
      <w:r w:rsidRPr="0073449E">
        <w:rPr>
          <w:rFonts w:ascii="Symbol" w:hAnsi="Symbol"/>
          <w:lang w:val="en-GB"/>
        </w:rPr>
        <w:t></w:t>
      </w:r>
      <w:r w:rsidRPr="0073449E">
        <w:rPr>
          <w:lang w:val="es-ES_tradnl"/>
        </w:rPr>
        <w:t xml:space="preserve"> </w:t>
      </w:r>
      <w:r w:rsidRPr="0073449E">
        <w:rPr>
          <w:rFonts w:ascii="Symbol" w:hAnsi="Symbol"/>
          <w:lang w:val="en-GB"/>
        </w:rPr>
        <w:t></w:t>
      </w:r>
      <w:proofErr w:type="gramStart"/>
      <w:r w:rsidRPr="0073449E">
        <w:rPr>
          <w:vertAlign w:val="superscript"/>
          <w:lang w:val="es-ES_tradnl"/>
        </w:rPr>
        <w:t>2</w:t>
      </w:r>
      <w:r w:rsidRPr="0073449E">
        <w:rPr>
          <w:lang w:val="es-ES_tradnl"/>
        </w:rPr>
        <w:t>(</w:t>
      </w:r>
      <w:proofErr w:type="gramEnd"/>
      <w:r w:rsidRPr="0073449E">
        <w:rPr>
          <w:lang w:val="es-ES_tradnl"/>
        </w:rPr>
        <w:t>0</w:t>
      </w:r>
      <w:r w:rsidR="0073449E">
        <w:rPr>
          <w:lang w:val="es-ES_tradnl"/>
        </w:rPr>
        <w:t>,</w:t>
      </w:r>
      <w:r w:rsidRPr="0073449E">
        <w:rPr>
          <w:lang w:val="es-ES_tradnl"/>
        </w:rPr>
        <w:t>0295668 </w:t>
      </w:r>
      <w:r w:rsidRPr="0073449E">
        <w:rPr>
          <w:rFonts w:ascii="Symbol" w:hAnsi="Symbol"/>
          <w:lang w:val="en-GB"/>
        </w:rPr>
        <w:t></w:t>
      </w:r>
      <w:r w:rsidRPr="0073449E">
        <w:rPr>
          <w:lang w:val="es-ES_tradnl"/>
        </w:rPr>
        <w:t> 0</w:t>
      </w:r>
      <w:r w:rsidR="0073449E">
        <w:rPr>
          <w:lang w:val="es-ES_tradnl"/>
        </w:rPr>
        <w:t>,</w:t>
      </w:r>
      <w:r w:rsidRPr="0073449E">
        <w:rPr>
          <w:lang w:val="es-ES_tradnl"/>
        </w:rPr>
        <w:t xml:space="preserve">0185682 </w:t>
      </w:r>
      <w:r w:rsidRPr="0073449E">
        <w:rPr>
          <w:i/>
          <w:lang w:val="es-ES_tradnl"/>
        </w:rPr>
        <w:t>h</w:t>
      </w:r>
      <w:r w:rsidRPr="0073449E">
        <w:rPr>
          <w:lang w:val="es-ES_tradnl"/>
        </w:rPr>
        <w:t>)]</w:t>
      </w:r>
    </w:p>
    <w:p w:rsidR="000264F6" w:rsidRDefault="000264F6" w:rsidP="000264F6">
      <w:pPr>
        <w:pStyle w:val="Note"/>
        <w:rPr>
          <w:lang w:val="es-ES_tradnl"/>
        </w:rPr>
      </w:pPr>
      <w:proofErr w:type="gramStart"/>
      <w:r>
        <w:rPr>
          <w:lang w:val="es-ES_tradnl"/>
        </w:rPr>
        <w:t>siendo</w:t>
      </w:r>
      <w:proofErr w:type="gramEnd"/>
      <w:r>
        <w:rPr>
          <w:lang w:val="es-ES_tradnl"/>
        </w:rPr>
        <w:t> </w:t>
      </w:r>
      <w:r>
        <w:rPr>
          <w:i/>
          <w:lang w:val="es-ES_tradnl"/>
        </w:rPr>
        <w:t>h</w:t>
      </w:r>
      <w:r>
        <w:rPr>
          <w:lang w:val="es-ES_tradnl"/>
        </w:rPr>
        <w:t xml:space="preserve"> la altura de la antena (km) de la estación sobre el nivel del mar.</w:t>
      </w:r>
    </w:p>
    <w:p w:rsidR="000264F6" w:rsidRDefault="000264F6" w:rsidP="00890AA1">
      <w:pPr>
        <w:rPr>
          <w:lang w:val="es-ES_tradnl"/>
        </w:rPr>
      </w:pPr>
      <w:r>
        <w:rPr>
          <w:lang w:val="es-ES_tradnl"/>
        </w:rPr>
        <w:t xml:space="preserve">Las fórmulas anteriores representan una aproximación dentro de las gamas </w:t>
      </w:r>
      <w:r w:rsidR="00BB7C52">
        <w:sym w:font="Symbol" w:char="F065"/>
      </w:r>
      <w:r>
        <w:rPr>
          <w:i/>
          <w:vertAlign w:val="subscript"/>
          <w:lang w:val="es-ES_tradnl"/>
        </w:rPr>
        <w:t>m</w:t>
      </w:r>
      <w:r w:rsidRPr="00BA425D">
        <w:rPr>
          <w:lang w:val="es-ES_tradnl"/>
        </w:rPr>
        <w:t> </w:t>
      </w:r>
      <w:r w:rsidR="00890AA1">
        <w:rPr>
          <w:lang w:val="es-ES_tradnl"/>
        </w:rPr>
        <w:sym w:font="Symbol" w:char="F0A3"/>
      </w:r>
      <w:r>
        <w:rPr>
          <w:lang w:val="es-ES_tradnl"/>
        </w:rPr>
        <w:t> </w:t>
      </w:r>
      <w:r w:rsidR="00BB7C52">
        <w:rPr>
          <w:lang w:val="es-ES_tradnl"/>
        </w:rPr>
        <w:sym w:font="Symbol" w:char="F065"/>
      </w:r>
      <w:r>
        <w:rPr>
          <w:lang w:val="es-ES_tradnl"/>
        </w:rPr>
        <w:t> </w:t>
      </w:r>
      <w:r w:rsidR="00890AA1">
        <w:rPr>
          <w:lang w:val="es-ES_tradnl"/>
        </w:rPr>
        <w:sym w:font="Symbol" w:char="F0A3"/>
      </w:r>
      <w:r>
        <w:rPr>
          <w:lang w:val="es-ES_tradnl"/>
        </w:rPr>
        <w:t> 8</w:t>
      </w:r>
      <w:r>
        <w:rPr>
          <w:rFonts w:ascii="Symbol" w:hAnsi="Symbol"/>
          <w:lang w:val="es-ES_tradnl"/>
        </w:rPr>
        <w:t></w:t>
      </w:r>
      <w:r>
        <w:rPr>
          <w:lang w:val="es-ES_tradnl"/>
        </w:rPr>
        <w:t xml:space="preserve"> y 0 </w:t>
      </w:r>
      <w:r>
        <w:rPr>
          <w:rFonts w:ascii="Symbol" w:hAnsi="Symbol"/>
          <w:lang w:val="es-ES_tradnl"/>
        </w:rPr>
        <w:t></w:t>
      </w:r>
      <w:r>
        <w:rPr>
          <w:lang w:val="es-ES_tradnl"/>
        </w:rPr>
        <w:t> </w:t>
      </w:r>
      <w:r>
        <w:rPr>
          <w:i/>
          <w:lang w:val="es-ES_tradnl"/>
        </w:rPr>
        <w:t>h</w:t>
      </w:r>
      <w:r>
        <w:rPr>
          <w:lang w:val="es-ES_tradnl"/>
        </w:rPr>
        <w:t> </w:t>
      </w:r>
      <w:r>
        <w:rPr>
          <w:rFonts w:ascii="Symbol" w:hAnsi="Symbol"/>
          <w:lang w:val="es-ES_tradnl"/>
        </w:rPr>
        <w:t></w:t>
      </w:r>
      <w:r>
        <w:rPr>
          <w:lang w:val="es-ES_tradnl"/>
        </w:rPr>
        <w:t xml:space="preserve"> 4 km, en donde </w:t>
      </w:r>
      <w:r w:rsidR="00BB7C52">
        <w:sym w:font="Symbol" w:char="F065"/>
      </w:r>
      <w:r>
        <w:rPr>
          <w:i/>
          <w:vertAlign w:val="subscript"/>
          <w:lang w:val="es-ES_tradnl"/>
        </w:rPr>
        <w:t>m</w:t>
      </w:r>
      <w:r>
        <w:rPr>
          <w:lang w:val="es-ES_tradnl"/>
        </w:rPr>
        <w:t xml:space="preserve"> se calcula por la ecuación de la Nota 3 con la condición </w:t>
      </w:r>
      <w:r>
        <w:rPr>
          <w:i/>
          <w:lang w:val="es-ES_tradnl"/>
        </w:rPr>
        <w:t>h</w:t>
      </w:r>
      <w:r>
        <w:rPr>
          <w:vertAlign w:val="subscript"/>
          <w:lang w:val="es-ES_tradnl"/>
        </w:rPr>
        <w:t>1</w:t>
      </w:r>
      <w:r>
        <w:rPr>
          <w:sz w:val="18"/>
          <w:lang w:val="es-ES_tradnl"/>
        </w:rPr>
        <w:t> </w:t>
      </w:r>
      <w:r w:rsidR="00890AA1" w:rsidRPr="00890AA1">
        <w:rPr>
          <w:szCs w:val="24"/>
          <w:lang w:val="es-ES_tradnl"/>
        </w:rPr>
        <w:t>=</w:t>
      </w:r>
      <w:r>
        <w:rPr>
          <w:lang w:val="es-ES_tradnl"/>
        </w:rPr>
        <w:t xml:space="preserve"> 0. Con el algoritmo descrito en el presente Anexo, las fórmulas anteriores sólo se aplican cuando </w:t>
      </w:r>
      <w:r w:rsidR="00BB7C52">
        <w:sym w:font="Symbol" w:char="F065"/>
      </w:r>
      <w:r>
        <w:rPr>
          <w:lang w:val="es-ES_tradnl"/>
        </w:rPr>
        <w:t> </w:t>
      </w:r>
      <w:r w:rsidR="00890AA1">
        <w:rPr>
          <w:lang w:val="es-ES_tradnl"/>
        </w:rPr>
        <w:sym w:font="Symbol" w:char="F0B3"/>
      </w:r>
      <w:r>
        <w:rPr>
          <w:lang w:val="es-ES_tradnl"/>
        </w:rPr>
        <w:t> </w:t>
      </w:r>
      <w:r w:rsidR="00BB7C52">
        <w:rPr>
          <w:lang w:val="es-ES_tradnl"/>
        </w:rPr>
        <w:sym w:font="Symbol" w:char="F065"/>
      </w:r>
      <w:r>
        <w:rPr>
          <w:i/>
          <w:vertAlign w:val="subscript"/>
          <w:lang w:val="es-ES_tradnl"/>
        </w:rPr>
        <w:t>m</w:t>
      </w:r>
      <w:r>
        <w:rPr>
          <w:lang w:val="es-ES_tradnl"/>
        </w:rPr>
        <w:t>.</w:t>
      </w:r>
    </w:p>
    <w:p w:rsidR="000264F6" w:rsidRDefault="000264F6" w:rsidP="00BB7C52">
      <w:pPr>
        <w:pStyle w:val="Note"/>
        <w:rPr>
          <w:lang w:val="es-ES_tradnl"/>
        </w:rPr>
      </w:pPr>
      <w:r>
        <w:rPr>
          <w:iCs/>
          <w:lang w:val="es-ES_tradnl"/>
        </w:rPr>
        <w:t>NOTA 3</w:t>
      </w:r>
      <w:r>
        <w:rPr>
          <w:lang w:val="es-ES_tradnl"/>
        </w:rPr>
        <w:t xml:space="preserve"> – Cuando el horizonte local es un terreno llano o el mar, </w:t>
      </w:r>
      <w:r w:rsidR="00BB7C52">
        <w:rPr>
          <w:lang w:val="es-ES_tradnl"/>
        </w:rPr>
        <w:sym w:font="Symbol" w:char="F065"/>
      </w:r>
      <w:r>
        <w:rPr>
          <w:i/>
          <w:iCs/>
          <w:vertAlign w:val="subscript"/>
          <w:lang w:val="es-ES_tradnl"/>
        </w:rPr>
        <w:t>m</w:t>
      </w:r>
      <w:r>
        <w:rPr>
          <w:position w:val="-6"/>
          <w:sz w:val="18"/>
          <w:lang w:val="es-ES_tradnl"/>
        </w:rPr>
        <w:t xml:space="preserve"> </w:t>
      </w:r>
      <w:r>
        <w:rPr>
          <w:lang w:val="es-ES_tradnl"/>
        </w:rPr>
        <w:t>viene dado por:</w:t>
      </w:r>
    </w:p>
    <w:p w:rsidR="000264F6" w:rsidRDefault="00BB7C52" w:rsidP="00B65B65">
      <w:pPr>
        <w:pStyle w:val="Equation"/>
        <w:rPr>
          <w:lang w:val="es-ES_tradnl"/>
        </w:rPr>
      </w:pPr>
      <w:r w:rsidRPr="00627523">
        <w:rPr>
          <w:lang w:val="es-ES_tradnl"/>
        </w:rPr>
        <w:tab/>
      </w:r>
      <w:r w:rsidRPr="00627523">
        <w:rPr>
          <w:lang w:val="es-ES_tradnl"/>
        </w:rPr>
        <w:tab/>
      </w:r>
      <w:r w:rsidR="0073449E" w:rsidRPr="0073449E">
        <w:rPr>
          <w:rFonts w:ascii="Symbol" w:hAnsi="Symbol"/>
          <w:position w:val="-34"/>
          <w:lang w:val="en-GB"/>
        </w:rPr>
        <w:object w:dxaOrig="5280" w:dyaOrig="800">
          <v:shape id="_x0000_i1034" type="#_x0000_t75" style="width:264.6pt;height:40.2pt" o:ole="">
            <v:imagedata r:id="rId34" o:title=""/>
          </v:shape>
          <o:OLEObject Type="Embed" ProgID="Equation.3" ShapeID="_x0000_i1034" DrawAspect="Content" ObjectID="_1364891813" r:id="rId35"/>
        </w:object>
      </w:r>
    </w:p>
    <w:p w:rsidR="000264F6" w:rsidRDefault="000264F6" w:rsidP="000264F6">
      <w:pPr>
        <w:pStyle w:val="Note"/>
        <w:rPr>
          <w:lang w:val="es-ES_tradnl"/>
        </w:rPr>
      </w:pPr>
      <w:proofErr w:type="gramStart"/>
      <w:r>
        <w:rPr>
          <w:lang w:val="es-ES_tradnl"/>
        </w:rPr>
        <w:t>siendo</w:t>
      </w:r>
      <w:proofErr w:type="gramEnd"/>
      <w:r>
        <w:rPr>
          <w:lang w:val="es-ES_tradnl"/>
        </w:rPr>
        <w:t>:</w:t>
      </w:r>
    </w:p>
    <w:p w:rsidR="000264F6" w:rsidRDefault="000264F6" w:rsidP="000264F6">
      <w:pPr>
        <w:pStyle w:val="Equationlegend"/>
        <w:rPr>
          <w:sz w:val="22"/>
          <w:lang w:val="es-ES_tradnl"/>
        </w:rPr>
      </w:pPr>
      <w:r>
        <w:rPr>
          <w:i/>
          <w:sz w:val="22"/>
          <w:lang w:val="es-ES_tradnl"/>
        </w:rPr>
        <w:tab/>
      </w:r>
      <w:proofErr w:type="gramStart"/>
      <w:r>
        <w:rPr>
          <w:i/>
          <w:sz w:val="22"/>
          <w:lang w:val="es-ES_tradnl"/>
        </w:rPr>
        <w:t>h</w:t>
      </w:r>
      <w:proofErr w:type="gramEnd"/>
      <w:r w:rsidRPr="00BB7C52">
        <w:rPr>
          <w:rFonts w:asciiTheme="majorBidi" w:hAnsiTheme="majorBidi" w:cstheme="majorBidi"/>
          <w:iCs/>
          <w:sz w:val="12"/>
          <w:szCs w:val="12"/>
          <w:lang w:val="es-ES_tradnl"/>
        </w:rPr>
        <w:t> </w:t>
      </w:r>
      <w:r>
        <w:rPr>
          <w:sz w:val="22"/>
          <w:lang w:val="es-ES_tradnl"/>
        </w:rPr>
        <w:t xml:space="preserve">: </w:t>
      </w:r>
      <w:r>
        <w:rPr>
          <w:sz w:val="22"/>
          <w:lang w:val="es-ES_tradnl"/>
        </w:rPr>
        <w:tab/>
        <w:t>altura de la antena de la estación sobre el nivel del mar (km)</w:t>
      </w:r>
    </w:p>
    <w:p w:rsidR="000264F6" w:rsidRDefault="000264F6" w:rsidP="00890AA1">
      <w:pPr>
        <w:pStyle w:val="Equationlegend"/>
        <w:rPr>
          <w:sz w:val="22"/>
          <w:lang w:val="es-ES_tradnl"/>
        </w:rPr>
      </w:pPr>
      <w:r>
        <w:rPr>
          <w:i/>
          <w:sz w:val="22"/>
          <w:lang w:val="es-ES_tradnl"/>
        </w:rPr>
        <w:tab/>
      </w:r>
      <w:proofErr w:type="gramStart"/>
      <w:r>
        <w:rPr>
          <w:i/>
          <w:sz w:val="22"/>
          <w:lang w:val="es-ES_tradnl"/>
        </w:rPr>
        <w:t>h</w:t>
      </w:r>
      <w:r>
        <w:rPr>
          <w:sz w:val="22"/>
          <w:vertAlign w:val="subscript"/>
          <w:lang w:val="es-ES_tradnl"/>
        </w:rPr>
        <w:t>1</w:t>
      </w:r>
      <w:r w:rsidR="00BB7C52" w:rsidRPr="00BB7C52">
        <w:rPr>
          <w:rFonts w:asciiTheme="majorBidi" w:hAnsiTheme="majorBidi" w:cstheme="majorBidi"/>
          <w:iCs/>
          <w:sz w:val="12"/>
          <w:szCs w:val="12"/>
          <w:lang w:val="es-ES_tradnl"/>
        </w:rPr>
        <w:t> </w:t>
      </w:r>
      <w:r>
        <w:rPr>
          <w:sz w:val="22"/>
          <w:lang w:val="es-ES_tradnl"/>
        </w:rPr>
        <w:t>:</w:t>
      </w:r>
      <w:proofErr w:type="gramEnd"/>
      <w:r>
        <w:rPr>
          <w:sz w:val="22"/>
          <w:lang w:val="es-ES_tradnl"/>
        </w:rPr>
        <w:tab/>
        <w:t>altitud del horizonte local (km) (</w:t>
      </w:r>
      <w:r>
        <w:rPr>
          <w:i/>
          <w:sz w:val="22"/>
          <w:lang w:val="es-ES_tradnl"/>
        </w:rPr>
        <w:t>h</w:t>
      </w:r>
      <w:r>
        <w:rPr>
          <w:sz w:val="22"/>
          <w:lang w:val="es-ES_tradnl"/>
        </w:rPr>
        <w:t xml:space="preserve"> </w:t>
      </w:r>
      <w:r w:rsidR="00890AA1">
        <w:rPr>
          <w:sz w:val="22"/>
          <w:lang w:val="es-ES_tradnl"/>
        </w:rPr>
        <w:sym w:font="Symbol" w:char="F0B3"/>
      </w:r>
      <w:r>
        <w:rPr>
          <w:sz w:val="22"/>
          <w:lang w:val="es-ES_tradnl"/>
        </w:rPr>
        <w:t xml:space="preserve"> </w:t>
      </w:r>
      <w:r>
        <w:rPr>
          <w:i/>
          <w:sz w:val="22"/>
          <w:lang w:val="es-ES_tradnl"/>
        </w:rPr>
        <w:t>h</w:t>
      </w:r>
      <w:r>
        <w:rPr>
          <w:sz w:val="22"/>
          <w:vertAlign w:val="subscript"/>
          <w:lang w:val="es-ES_tradnl"/>
        </w:rPr>
        <w:t>1</w:t>
      </w:r>
      <w:r>
        <w:rPr>
          <w:sz w:val="22"/>
          <w:lang w:val="es-ES_tradnl"/>
        </w:rPr>
        <w:t>)</w:t>
      </w:r>
    </w:p>
    <w:p w:rsidR="000264F6" w:rsidRDefault="000264F6" w:rsidP="00BB7C52">
      <w:pPr>
        <w:pStyle w:val="Equationlegend"/>
        <w:rPr>
          <w:sz w:val="22"/>
          <w:lang w:val="es-ES_tradnl"/>
        </w:rPr>
      </w:pPr>
      <w:r>
        <w:rPr>
          <w:i/>
          <w:sz w:val="22"/>
          <w:lang w:val="es-ES_tradnl"/>
        </w:rPr>
        <w:tab/>
      </w:r>
      <w:proofErr w:type="gramStart"/>
      <w:r>
        <w:rPr>
          <w:i/>
          <w:sz w:val="22"/>
          <w:lang w:val="es-ES_tradnl"/>
        </w:rPr>
        <w:t>R</w:t>
      </w:r>
      <w:r w:rsidR="00BB7C52" w:rsidRPr="00BB7C52">
        <w:rPr>
          <w:rFonts w:asciiTheme="majorBidi" w:hAnsiTheme="majorBidi" w:cstheme="majorBidi"/>
          <w:iCs/>
          <w:sz w:val="12"/>
          <w:szCs w:val="12"/>
          <w:lang w:val="es-ES_tradnl"/>
        </w:rPr>
        <w:t> </w:t>
      </w:r>
      <w:r w:rsidRPr="00BB7C52">
        <w:rPr>
          <w:rFonts w:asciiTheme="majorBidi" w:hAnsiTheme="majorBidi" w:cstheme="majorBidi"/>
          <w:sz w:val="22"/>
          <w:lang w:val="es-ES_tradnl"/>
        </w:rPr>
        <w:t>:</w:t>
      </w:r>
      <w:proofErr w:type="gramEnd"/>
      <w:r>
        <w:rPr>
          <w:sz w:val="22"/>
          <w:lang w:val="es-ES_tradnl"/>
        </w:rPr>
        <w:tab/>
        <w:t>radio terrestre, que se supone igual a 6</w:t>
      </w:r>
      <w:r>
        <w:rPr>
          <w:rFonts w:ascii="Tms Rmn" w:hAnsi="Tms Rmn"/>
          <w:sz w:val="12"/>
          <w:lang w:val="es-ES_tradnl"/>
        </w:rPr>
        <w:t> </w:t>
      </w:r>
      <w:r>
        <w:rPr>
          <w:sz w:val="22"/>
          <w:lang w:val="es-ES_tradnl"/>
        </w:rPr>
        <w:t>370 km.</w:t>
      </w:r>
    </w:p>
    <w:p w:rsidR="000264F6" w:rsidRDefault="00BB7C52" w:rsidP="00890AA1">
      <w:pPr>
        <w:pStyle w:val="Note"/>
        <w:rPr>
          <w:lang w:val="es-ES_tradnl"/>
        </w:rPr>
      </w:pPr>
      <w:r w:rsidRPr="00BB7C52">
        <w:rPr>
          <w:iCs/>
          <w:lang w:val="es-ES_tradnl"/>
        </w:rPr>
        <w:sym w:font="Symbol" w:char="F065"/>
      </w:r>
      <w:r w:rsidR="000264F6">
        <w:rPr>
          <w:i/>
          <w:vertAlign w:val="subscript"/>
          <w:lang w:val="es-ES_tradnl"/>
        </w:rPr>
        <w:t>m</w:t>
      </w:r>
      <w:r w:rsidR="000264F6">
        <w:rPr>
          <w:vertAlign w:val="subscript"/>
          <w:lang w:val="es-ES_tradnl"/>
        </w:rPr>
        <w:t>1</w:t>
      </w:r>
      <w:r w:rsidR="000264F6">
        <w:rPr>
          <w:lang w:val="es-ES_tradnl"/>
        </w:rPr>
        <w:t xml:space="preserve"> es el</w:t>
      </w:r>
      <w:r w:rsidR="000264F6">
        <w:rPr>
          <w:sz w:val="18"/>
          <w:lang w:val="es-ES_tradnl"/>
        </w:rPr>
        <w:t xml:space="preserve"> </w:t>
      </w:r>
      <w:r w:rsidR="000264F6">
        <w:rPr>
          <w:lang w:val="es-ES_tradnl"/>
        </w:rPr>
        <w:t>ángulo de elevación correspondiente a la curvatura atmosférica máxima (</w:t>
      </w:r>
      <w:r w:rsidR="000264F6">
        <w:rPr>
          <w:i/>
          <w:lang w:val="es-ES_tradnl"/>
        </w:rPr>
        <w:t>N</w:t>
      </w:r>
      <w:r w:rsidR="000264F6">
        <w:rPr>
          <w:vertAlign w:val="subscript"/>
          <w:lang w:val="es-ES_tradnl"/>
        </w:rPr>
        <w:t>0</w:t>
      </w:r>
      <w:r w:rsidR="000264F6">
        <w:rPr>
          <w:lang w:val="es-ES_tradnl"/>
        </w:rPr>
        <w:t> </w:t>
      </w:r>
      <w:r w:rsidR="000264F6">
        <w:rPr>
          <w:rFonts w:ascii="Symbol" w:hAnsi="Symbol"/>
          <w:lang w:val="es-ES_tradnl"/>
        </w:rPr>
        <w:t></w:t>
      </w:r>
      <w:r w:rsidR="000264F6">
        <w:rPr>
          <w:lang w:val="es-ES_tradnl"/>
        </w:rPr>
        <w:t xml:space="preserve"> 400 y </w:t>
      </w:r>
      <w:r>
        <w:rPr>
          <w:lang w:val="es-ES_tradnl"/>
        </w:rPr>
        <w:sym w:font="Symbol" w:char="F044"/>
      </w:r>
      <w:r w:rsidR="000264F6">
        <w:rPr>
          <w:i/>
          <w:lang w:val="es-ES_tradnl"/>
        </w:rPr>
        <w:t>N</w:t>
      </w:r>
      <w:r w:rsidR="000264F6">
        <w:rPr>
          <w:lang w:val="es-ES_tradnl"/>
        </w:rPr>
        <w:t> </w:t>
      </w:r>
      <w:r w:rsidR="00890AA1">
        <w:rPr>
          <w:lang w:val="es-ES_tradnl"/>
        </w:rPr>
        <w:t>=</w:t>
      </w:r>
      <w:r w:rsidR="000264F6">
        <w:rPr>
          <w:lang w:val="es-ES_tradnl"/>
        </w:rPr>
        <w:t> </w:t>
      </w:r>
      <w:r w:rsidR="00890AA1">
        <w:rPr>
          <w:lang w:val="es-ES_tradnl"/>
        </w:rPr>
        <w:t>–</w:t>
      </w:r>
      <w:r w:rsidR="000264F6">
        <w:rPr>
          <w:lang w:val="es-ES_tradnl"/>
        </w:rPr>
        <w:t xml:space="preserve">68), y </w:t>
      </w:r>
      <w:r>
        <w:rPr>
          <w:lang w:val="es-ES_tradnl"/>
        </w:rPr>
        <w:sym w:font="Symbol" w:char="F065"/>
      </w:r>
      <w:r w:rsidR="000264F6">
        <w:rPr>
          <w:i/>
          <w:vertAlign w:val="subscript"/>
          <w:lang w:val="es-ES_tradnl"/>
        </w:rPr>
        <w:t>m</w:t>
      </w:r>
      <w:r w:rsidR="000264F6">
        <w:rPr>
          <w:vertAlign w:val="subscript"/>
          <w:lang w:val="es-ES_tradnl"/>
        </w:rPr>
        <w:t>2</w:t>
      </w:r>
      <w:r w:rsidR="000264F6">
        <w:rPr>
          <w:lang w:val="es-ES_tradnl"/>
        </w:rPr>
        <w:t xml:space="preserve"> es el correspondiente a la curvatura mínima (</w:t>
      </w:r>
      <w:r w:rsidR="000264F6">
        <w:rPr>
          <w:i/>
          <w:lang w:val="es-ES_tradnl"/>
        </w:rPr>
        <w:t>N</w:t>
      </w:r>
      <w:r w:rsidR="000264F6">
        <w:rPr>
          <w:vertAlign w:val="subscript"/>
          <w:lang w:val="es-ES_tradnl"/>
        </w:rPr>
        <w:t>0</w:t>
      </w:r>
      <w:r w:rsidR="000264F6">
        <w:rPr>
          <w:lang w:val="es-ES_tradnl"/>
        </w:rPr>
        <w:t> </w:t>
      </w:r>
      <w:r w:rsidR="00890AA1">
        <w:rPr>
          <w:lang w:val="es-ES_tradnl"/>
        </w:rPr>
        <w:t>=</w:t>
      </w:r>
      <w:r w:rsidR="000264F6">
        <w:rPr>
          <w:lang w:val="es-ES_tradnl"/>
        </w:rPr>
        <w:t xml:space="preserve"> 250 y </w:t>
      </w:r>
      <w:r>
        <w:rPr>
          <w:lang w:val="es-ES_tradnl"/>
        </w:rPr>
        <w:sym w:font="Symbol" w:char="F044"/>
      </w:r>
      <w:r w:rsidR="000264F6">
        <w:rPr>
          <w:i/>
          <w:lang w:val="es-ES_tradnl"/>
        </w:rPr>
        <w:t>N</w:t>
      </w:r>
      <w:r w:rsidR="000264F6">
        <w:rPr>
          <w:lang w:val="es-ES_tradnl"/>
        </w:rPr>
        <w:t> </w:t>
      </w:r>
      <w:r w:rsidR="00890AA1">
        <w:rPr>
          <w:lang w:val="es-ES_tradnl"/>
        </w:rPr>
        <w:t>=</w:t>
      </w:r>
      <w:r w:rsidR="000264F6">
        <w:rPr>
          <w:lang w:val="es-ES_tradnl"/>
        </w:rPr>
        <w:t xml:space="preserve"> –30). Conviene señalar que </w:t>
      </w:r>
      <w:r>
        <w:rPr>
          <w:lang w:val="es-ES_tradnl"/>
        </w:rPr>
        <w:sym w:font="Symbol" w:char="F065"/>
      </w:r>
      <w:r w:rsidR="000264F6">
        <w:rPr>
          <w:i/>
          <w:vertAlign w:val="subscript"/>
          <w:lang w:val="es-ES_tradnl"/>
        </w:rPr>
        <w:t>m</w:t>
      </w:r>
      <w:r w:rsidR="000264F6">
        <w:rPr>
          <w:vertAlign w:val="subscript"/>
          <w:lang w:val="es-ES_tradnl"/>
        </w:rPr>
        <w:t>1</w:t>
      </w:r>
      <w:r w:rsidR="000264F6" w:rsidRPr="00BA425D">
        <w:rPr>
          <w:lang w:val="es-ES_tradnl"/>
        </w:rPr>
        <w:t> </w:t>
      </w:r>
      <w:r>
        <w:rPr>
          <w:lang w:val="es-ES_tradnl"/>
        </w:rPr>
        <w:sym w:font="Symbol" w:char="F0B3"/>
      </w:r>
      <w:r w:rsidR="000264F6" w:rsidRPr="00BA425D">
        <w:rPr>
          <w:lang w:val="es-ES_tradnl"/>
        </w:rPr>
        <w:t> </w:t>
      </w:r>
      <w:r>
        <w:rPr>
          <w:lang w:val="es-ES_tradnl"/>
        </w:rPr>
        <w:sym w:font="Symbol" w:char="F065"/>
      </w:r>
      <w:r w:rsidR="000264F6">
        <w:rPr>
          <w:i/>
          <w:vertAlign w:val="subscript"/>
          <w:lang w:val="es-ES_tradnl"/>
        </w:rPr>
        <w:t>m</w:t>
      </w:r>
      <w:r w:rsidR="000264F6">
        <w:rPr>
          <w:vertAlign w:val="subscript"/>
          <w:lang w:val="es-ES_tradnl"/>
        </w:rPr>
        <w:t>2</w:t>
      </w:r>
      <w:r w:rsidR="000264F6" w:rsidRPr="0073449E">
        <w:t>.</w:t>
      </w:r>
    </w:p>
    <w:p w:rsidR="000264F6" w:rsidRDefault="000264F6" w:rsidP="0073449E">
      <w:pPr>
        <w:pStyle w:val="Note"/>
        <w:rPr>
          <w:lang w:val="es-ES_tradnl"/>
        </w:rPr>
      </w:pPr>
      <w:r>
        <w:rPr>
          <w:lang w:val="es-ES_tradnl"/>
        </w:rPr>
        <w:t xml:space="preserve">En la práctica puede resultar engorroso calcular los valores exactos de </w:t>
      </w:r>
      <w:r w:rsidR="00BB7C52" w:rsidRPr="00BB7C52">
        <w:rPr>
          <w:rFonts w:asciiTheme="majorBidi" w:hAnsiTheme="majorBidi" w:cstheme="majorBidi"/>
          <w:lang w:val="es-ES_tradnl"/>
        </w:rPr>
        <w:sym w:font="Symbol" w:char="F065"/>
      </w:r>
      <w:r>
        <w:rPr>
          <w:i/>
          <w:vertAlign w:val="subscript"/>
          <w:lang w:val="es-ES_tradnl"/>
        </w:rPr>
        <w:t>m</w:t>
      </w:r>
      <w:r>
        <w:rPr>
          <w:vertAlign w:val="subscript"/>
          <w:lang w:val="es-ES_tradnl"/>
        </w:rPr>
        <w:t>1</w:t>
      </w:r>
      <w:r>
        <w:rPr>
          <w:lang w:val="es-ES_tradnl"/>
        </w:rPr>
        <w:t xml:space="preserve"> y </w:t>
      </w:r>
      <w:r w:rsidR="00BB7C52" w:rsidRPr="00BB7C52">
        <w:rPr>
          <w:rFonts w:asciiTheme="majorBidi" w:hAnsiTheme="majorBidi" w:cstheme="majorBidi"/>
          <w:lang w:val="es-ES_tradnl"/>
        </w:rPr>
        <w:sym w:font="Symbol" w:char="F065"/>
      </w:r>
      <w:r>
        <w:rPr>
          <w:i/>
          <w:vertAlign w:val="subscript"/>
          <w:lang w:val="es-ES_tradnl"/>
        </w:rPr>
        <w:t>m</w:t>
      </w:r>
      <w:r>
        <w:rPr>
          <w:vertAlign w:val="subscript"/>
          <w:lang w:val="es-ES_tradnl"/>
        </w:rPr>
        <w:t>2</w:t>
      </w:r>
      <w:r>
        <w:rPr>
          <w:lang w:val="es-ES_tradnl"/>
        </w:rPr>
        <w:t xml:space="preserve"> teniendo en cuenta la forma complicada del horizonte local. En tal caso, quizás sea más sencillo estimar los valores de </w:t>
      </w:r>
      <w:r w:rsidR="00BB7C52">
        <w:rPr>
          <w:lang w:val="es-ES_tradnl"/>
        </w:rPr>
        <w:sym w:font="Symbol" w:char="F065"/>
      </w:r>
      <w:r>
        <w:rPr>
          <w:i/>
          <w:vertAlign w:val="subscript"/>
          <w:lang w:val="es-ES_tradnl"/>
        </w:rPr>
        <w:t>m</w:t>
      </w:r>
      <w:r>
        <w:rPr>
          <w:vertAlign w:val="subscript"/>
          <w:lang w:val="es-ES_tradnl"/>
        </w:rPr>
        <w:t>1</w:t>
      </w:r>
      <w:r>
        <w:rPr>
          <w:lang w:val="es-ES_tradnl"/>
        </w:rPr>
        <w:t xml:space="preserve"> y </w:t>
      </w:r>
      <w:r w:rsidR="00BB7C52">
        <w:rPr>
          <w:lang w:val="es-ES_tradnl"/>
        </w:rPr>
        <w:sym w:font="Symbol" w:char="F065"/>
      </w:r>
      <w:r>
        <w:rPr>
          <w:i/>
          <w:vertAlign w:val="subscript"/>
          <w:lang w:val="es-ES_tradnl"/>
        </w:rPr>
        <w:t>m</w:t>
      </w:r>
      <w:r>
        <w:rPr>
          <w:vertAlign w:val="subscript"/>
          <w:lang w:val="es-ES_tradnl"/>
        </w:rPr>
        <w:t>2</w:t>
      </w:r>
      <w:r>
        <w:rPr>
          <w:position w:val="-6"/>
          <w:sz w:val="18"/>
          <w:lang w:val="es-ES_tradnl"/>
        </w:rPr>
        <w:t xml:space="preserve"> </w:t>
      </w:r>
      <w:r>
        <w:rPr>
          <w:lang w:val="es-ES_tradnl"/>
        </w:rPr>
        <w:t xml:space="preserve">utilizando la fórmula anterior, en la hipótesis de </w:t>
      </w:r>
      <w:r>
        <w:rPr>
          <w:i/>
          <w:lang w:val="es-ES_tradnl"/>
        </w:rPr>
        <w:t>h</w:t>
      </w:r>
      <w:r>
        <w:rPr>
          <w:vertAlign w:val="subscript"/>
          <w:lang w:val="es-ES_tradnl"/>
        </w:rPr>
        <w:t>1</w:t>
      </w:r>
      <w:r w:rsidRPr="00BA425D">
        <w:rPr>
          <w:lang w:val="es-ES_tradnl"/>
        </w:rPr>
        <w:t> </w:t>
      </w:r>
      <w:r>
        <w:rPr>
          <w:rFonts w:ascii="Symbol" w:hAnsi="Symbol"/>
          <w:lang w:val="es-ES_tradnl"/>
        </w:rPr>
        <w:t></w:t>
      </w:r>
      <w:r>
        <w:rPr>
          <w:lang w:val="es-ES_tradnl"/>
        </w:rPr>
        <w:t xml:space="preserve"> 0. Si el cálculo basado en esta hipótesis arroja un ángulo de separación de por lo menos </w:t>
      </w:r>
      <w:r>
        <w:rPr>
          <w:i/>
          <w:lang w:val="es-ES_tradnl"/>
        </w:rPr>
        <w:t>B</w:t>
      </w:r>
      <w:r w:rsidRPr="00BA425D">
        <w:rPr>
          <w:lang w:val="es-ES_tradnl"/>
        </w:rPr>
        <w:t xml:space="preserve"> </w:t>
      </w:r>
      <w:r>
        <w:rPr>
          <w:lang w:val="es-ES_tradnl"/>
        </w:rPr>
        <w:t>grados (véase la Nota</w:t>
      </w:r>
      <w:r w:rsidR="0073449E">
        <w:rPr>
          <w:lang w:val="es-ES_tradnl"/>
        </w:rPr>
        <w:t> </w:t>
      </w:r>
      <w:r>
        <w:rPr>
          <w:lang w:val="es-ES_tradnl"/>
        </w:rPr>
        <w:t xml:space="preserve">1), tal conclusión es correcta incluso cuando el horizonte local tiene una forma complicada. Si el resultado es un ángulo de separación de menos de </w:t>
      </w:r>
      <w:r>
        <w:rPr>
          <w:i/>
          <w:lang w:val="es-ES_tradnl"/>
        </w:rPr>
        <w:t>B</w:t>
      </w:r>
      <w:r>
        <w:rPr>
          <w:iCs/>
          <w:lang w:val="es-ES_tradnl"/>
        </w:rPr>
        <w:t> </w:t>
      </w:r>
      <w:r>
        <w:rPr>
          <w:lang w:val="es-ES_tradnl"/>
        </w:rPr>
        <w:t>grados (véase la Nota</w:t>
      </w:r>
      <w:r w:rsidR="00824750">
        <w:rPr>
          <w:lang w:val="es-ES_tradnl"/>
        </w:rPr>
        <w:t> </w:t>
      </w:r>
      <w:r>
        <w:rPr>
          <w:lang w:val="es-ES_tradnl"/>
        </w:rPr>
        <w:t>1), habrá que repetir el cálculo utilizando los valores reales de </w:t>
      </w:r>
      <w:r w:rsidR="00496533">
        <w:rPr>
          <w:lang w:val="es-ES_tradnl"/>
        </w:rPr>
        <w:sym w:font="Symbol" w:char="F065"/>
      </w:r>
      <w:r>
        <w:rPr>
          <w:i/>
          <w:vertAlign w:val="subscript"/>
          <w:lang w:val="es-ES_tradnl"/>
        </w:rPr>
        <w:t>m</w:t>
      </w:r>
      <w:r>
        <w:rPr>
          <w:vertAlign w:val="subscript"/>
          <w:lang w:val="es-ES_tradnl"/>
        </w:rPr>
        <w:t>1</w:t>
      </w:r>
      <w:r>
        <w:rPr>
          <w:lang w:val="es-ES_tradnl"/>
        </w:rPr>
        <w:t xml:space="preserve"> y </w:t>
      </w:r>
      <w:r w:rsidR="00496533">
        <w:rPr>
          <w:lang w:val="es-ES_tradnl"/>
        </w:rPr>
        <w:sym w:font="Symbol" w:char="F065"/>
      </w:r>
      <w:r>
        <w:rPr>
          <w:i/>
          <w:vertAlign w:val="subscript"/>
          <w:lang w:val="es-ES_tradnl"/>
        </w:rPr>
        <w:t>m</w:t>
      </w:r>
      <w:r>
        <w:rPr>
          <w:vertAlign w:val="subscript"/>
          <w:lang w:val="es-ES_tradnl"/>
        </w:rPr>
        <w:t>2</w:t>
      </w:r>
      <w:r>
        <w:rPr>
          <w:lang w:val="es-ES_tradnl"/>
        </w:rPr>
        <w:t>.</w:t>
      </w:r>
    </w:p>
    <w:p w:rsidR="000264F6" w:rsidRDefault="000264F6" w:rsidP="00864F9F">
      <w:pPr>
        <w:pStyle w:val="Note"/>
        <w:keepNext/>
        <w:keepLines/>
        <w:rPr>
          <w:lang w:val="es-ES_tradnl"/>
        </w:rPr>
      </w:pPr>
      <w:r>
        <w:rPr>
          <w:iCs/>
          <w:lang w:val="es-ES_tradnl"/>
        </w:rPr>
        <w:lastRenderedPageBreak/>
        <w:t>NOTA 4</w:t>
      </w:r>
      <w:r>
        <w:rPr>
          <w:lang w:val="es-ES_tradnl"/>
        </w:rPr>
        <w:t> – Esta fórmula puede obtenerse de la siguiente manera:</w:t>
      </w:r>
    </w:p>
    <w:p w:rsidR="000264F6" w:rsidRDefault="000264F6" w:rsidP="000264F6">
      <w:pPr>
        <w:pStyle w:val="Note"/>
        <w:rPr>
          <w:lang w:val="es-ES_tradnl"/>
        </w:rPr>
      </w:pPr>
      <w:r>
        <w:rPr>
          <w:lang w:val="es-ES_tradnl"/>
        </w:rPr>
        <w:t>Se parte de la hipótesis de que los parámetros de una estación de un sistema de relevadores radioeléctricos son los siguientes:</w:t>
      </w:r>
    </w:p>
    <w:p w:rsidR="000264F6" w:rsidRDefault="000264F6" w:rsidP="000264F6">
      <w:pPr>
        <w:pStyle w:val="enumlev1"/>
        <w:rPr>
          <w:sz w:val="22"/>
          <w:lang w:val="es-ES_tradnl"/>
        </w:rPr>
      </w:pPr>
      <w:r>
        <w:rPr>
          <w:sz w:val="22"/>
          <w:lang w:val="es-ES_tradnl"/>
        </w:rPr>
        <w:t>–</w:t>
      </w:r>
      <w:r>
        <w:rPr>
          <w:sz w:val="22"/>
          <w:lang w:val="es-ES_tradnl"/>
        </w:rPr>
        <w:tab/>
        <w:t xml:space="preserve">latitud </w:t>
      </w:r>
      <w:r>
        <w:rPr>
          <w:i/>
          <w:sz w:val="22"/>
          <w:lang w:val="es-ES_tradnl"/>
        </w:rPr>
        <w:t>L</w:t>
      </w:r>
      <w:r>
        <w:rPr>
          <w:sz w:val="22"/>
          <w:lang w:val="es-ES_tradnl"/>
        </w:rPr>
        <w:t xml:space="preserve"> (en valor absoluto);</w:t>
      </w:r>
    </w:p>
    <w:p w:rsidR="000264F6" w:rsidRDefault="000264F6" w:rsidP="000264F6">
      <w:pPr>
        <w:pStyle w:val="enumlev1"/>
        <w:rPr>
          <w:sz w:val="22"/>
          <w:lang w:val="es-ES_tradnl"/>
        </w:rPr>
      </w:pPr>
      <w:r>
        <w:rPr>
          <w:sz w:val="22"/>
          <w:lang w:val="es-ES_tradnl"/>
        </w:rPr>
        <w:t>–</w:t>
      </w:r>
      <w:r>
        <w:rPr>
          <w:sz w:val="22"/>
          <w:lang w:val="es-ES_tradnl"/>
        </w:rPr>
        <w:tab/>
        <w:t xml:space="preserve">acimut del haz principal de la antena </w:t>
      </w:r>
      <w:r>
        <w:rPr>
          <w:i/>
          <w:sz w:val="22"/>
          <w:lang w:val="es-ES_tradnl"/>
        </w:rPr>
        <w:t>A</w:t>
      </w:r>
      <w:r>
        <w:rPr>
          <w:sz w:val="22"/>
          <w:lang w:val="es-ES_tradnl"/>
        </w:rPr>
        <w:t xml:space="preserve"> (medido en el sentido de las agujas del reloj, desde el Sur en el Hemisferio Norte y desde el Norte en el Hemisferio Sur);</w:t>
      </w:r>
    </w:p>
    <w:p w:rsidR="000264F6" w:rsidRDefault="000264F6" w:rsidP="000264F6">
      <w:pPr>
        <w:pStyle w:val="enumlev1"/>
        <w:rPr>
          <w:sz w:val="22"/>
          <w:lang w:val="es-ES_tradnl"/>
        </w:rPr>
      </w:pPr>
      <w:r>
        <w:rPr>
          <w:sz w:val="22"/>
          <w:lang w:val="es-ES_tradnl"/>
        </w:rPr>
        <w:t>–</w:t>
      </w:r>
      <w:r>
        <w:rPr>
          <w:sz w:val="22"/>
          <w:lang w:val="es-ES_tradnl"/>
        </w:rPr>
        <w:tab/>
        <w:t xml:space="preserve">ángulo de elevación del haz principal de la antena </w:t>
      </w:r>
      <w:r>
        <w:rPr>
          <w:i/>
          <w:sz w:val="22"/>
          <w:lang w:val="es-ES_tradnl"/>
        </w:rPr>
        <w:t>E</w:t>
      </w:r>
      <w:r>
        <w:rPr>
          <w:sz w:val="22"/>
          <w:lang w:val="es-ES_tradnl"/>
        </w:rPr>
        <w:t xml:space="preserve"> (después de tener en cuenta los efectos de la refracción).</w:t>
      </w:r>
    </w:p>
    <w:p w:rsidR="000264F6" w:rsidRDefault="000264F6" w:rsidP="000264F6">
      <w:pPr>
        <w:pStyle w:val="Note"/>
        <w:rPr>
          <w:lang w:val="es-ES_tradnl"/>
        </w:rPr>
      </w:pPr>
      <w:r>
        <w:rPr>
          <w:lang w:val="es-ES_tradnl"/>
        </w:rPr>
        <w:t>Para una estación de un sistema de relevadores radioeléctricos en el Hemisferio Norte, el cálculo se efectuará como sigue:</w:t>
      </w:r>
    </w:p>
    <w:p w:rsidR="000264F6" w:rsidRDefault="000264F6" w:rsidP="000264F6">
      <w:pPr>
        <w:pStyle w:val="Note"/>
        <w:rPr>
          <w:lang w:val="es-ES_tradnl"/>
        </w:rPr>
      </w:pPr>
      <w:r>
        <w:rPr>
          <w:lang w:val="es-ES_tradnl"/>
        </w:rPr>
        <w:t>La trayectoria del haz principal de la antena del sistema de relevadores radioeléctricos puede representarse en el espacio tridimensional mediante las siguientes ecuaciones:</w:t>
      </w:r>
    </w:p>
    <w:p w:rsidR="00864F9F" w:rsidRDefault="00864F9F" w:rsidP="00864F9F">
      <w:pPr>
        <w:pStyle w:val="Blanc"/>
      </w:pPr>
    </w:p>
    <w:p w:rsidR="000264F6" w:rsidRPr="00D011F6" w:rsidRDefault="000264F6" w:rsidP="00D7467D">
      <w:pPr>
        <w:pStyle w:val="Equation"/>
        <w:rPr>
          <w:lang w:val="es-ES_tradnl"/>
        </w:rPr>
      </w:pPr>
      <w:r w:rsidRPr="00D011F6">
        <w:rPr>
          <w:i/>
          <w:lang w:val="es-ES_tradnl"/>
        </w:rPr>
        <w:tab/>
      </w:r>
      <w:r w:rsidRPr="00D011F6">
        <w:rPr>
          <w:i/>
          <w:lang w:val="es-ES_tradnl"/>
        </w:rPr>
        <w:tab/>
      </w:r>
      <w:proofErr w:type="gramStart"/>
      <w:r w:rsidRPr="00D011F6">
        <w:rPr>
          <w:i/>
          <w:lang w:val="es-ES_tradnl"/>
        </w:rPr>
        <w:t>x</w:t>
      </w:r>
      <w:proofErr w:type="gramEnd"/>
      <w:r w:rsidRPr="00D011F6">
        <w:rPr>
          <w:lang w:val="es-ES_tradnl"/>
        </w:rPr>
        <w:t xml:space="preserve"> </w:t>
      </w:r>
      <w:r w:rsidRPr="00D011F6">
        <w:rPr>
          <w:rFonts w:ascii="Symbol" w:hAnsi="Symbol"/>
          <w:lang w:val="es-ES_tradnl"/>
        </w:rPr>
        <w:t></w:t>
      </w:r>
      <w:r w:rsidRPr="00D011F6">
        <w:rPr>
          <w:lang w:val="es-ES_tradnl"/>
        </w:rPr>
        <w:t xml:space="preserve"> </w:t>
      </w:r>
      <w:r w:rsidRPr="00D011F6">
        <w:rPr>
          <w:i/>
          <w:lang w:val="es-ES_tradnl"/>
        </w:rPr>
        <w:t>R</w:t>
      </w:r>
      <w:r w:rsidRPr="00D011F6">
        <w:rPr>
          <w:lang w:val="es-ES_tradnl"/>
        </w:rPr>
        <w:t xml:space="preserve"> </w:t>
      </w:r>
      <w:proofErr w:type="spellStart"/>
      <w:r w:rsidRPr="00D011F6">
        <w:rPr>
          <w:lang w:val="es-ES_tradnl"/>
        </w:rPr>
        <w:t>cos</w:t>
      </w:r>
      <w:proofErr w:type="spellEnd"/>
      <w:r w:rsidRPr="00D011F6">
        <w:rPr>
          <w:lang w:val="es-ES_tradnl"/>
        </w:rPr>
        <w:t xml:space="preserve"> </w:t>
      </w:r>
      <w:r w:rsidRPr="00D011F6">
        <w:rPr>
          <w:i/>
          <w:lang w:val="es-ES_tradnl"/>
        </w:rPr>
        <w:t>L</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u</w:t>
      </w:r>
      <w:r w:rsidRPr="00D011F6">
        <w:rPr>
          <w:lang w:val="es-ES_tradnl"/>
        </w:rPr>
        <w:t xml:space="preserve"> (</w:t>
      </w:r>
      <w:proofErr w:type="spellStart"/>
      <w:r w:rsidRPr="00D011F6">
        <w:rPr>
          <w:lang w:val="es-ES_tradnl"/>
        </w:rPr>
        <w:t>sen</w:t>
      </w:r>
      <w:proofErr w:type="spellEnd"/>
      <w:r w:rsidRPr="00D011F6">
        <w:rPr>
          <w:lang w:val="es-ES_tradnl"/>
        </w:rPr>
        <w:t xml:space="preserve"> </w:t>
      </w:r>
      <w:r w:rsidRPr="00D011F6">
        <w:rPr>
          <w:i/>
          <w:lang w:val="es-ES_tradnl"/>
        </w:rPr>
        <w:t>E</w:t>
      </w:r>
      <w:r w:rsidRPr="00D011F6">
        <w:rPr>
          <w:lang w:val="es-ES_tradnl"/>
        </w:rPr>
        <w:t xml:space="preserve"> · </w:t>
      </w:r>
      <w:proofErr w:type="spellStart"/>
      <w:r w:rsidRPr="00D011F6">
        <w:rPr>
          <w:lang w:val="es-ES_tradnl"/>
        </w:rPr>
        <w:t>cos</w:t>
      </w:r>
      <w:proofErr w:type="spellEnd"/>
      <w:r w:rsidRPr="00D011F6">
        <w:rPr>
          <w:lang w:val="es-ES_tradnl"/>
        </w:rPr>
        <w:t xml:space="preserve"> </w:t>
      </w:r>
      <w:r w:rsidRPr="00D011F6">
        <w:rPr>
          <w:i/>
          <w:lang w:val="es-ES_tradnl"/>
        </w:rPr>
        <w:t>L</w:t>
      </w:r>
      <w:r w:rsidRPr="00D011F6">
        <w:rPr>
          <w:lang w:val="es-ES_tradnl"/>
        </w:rPr>
        <w:t xml:space="preserve"> </w:t>
      </w:r>
      <w:r w:rsidRPr="00D011F6">
        <w:rPr>
          <w:rFonts w:ascii="Symbol" w:hAnsi="Symbol"/>
          <w:lang w:val="es-ES_tradnl"/>
        </w:rPr>
        <w:t></w:t>
      </w:r>
      <w:r w:rsidRPr="00D011F6">
        <w:rPr>
          <w:lang w:val="es-ES_tradnl"/>
        </w:rPr>
        <w:t xml:space="preserve"> </w:t>
      </w:r>
      <w:proofErr w:type="spellStart"/>
      <w:r w:rsidRPr="00D011F6">
        <w:rPr>
          <w:lang w:val="es-ES_tradnl"/>
        </w:rPr>
        <w:t>cos</w:t>
      </w:r>
      <w:proofErr w:type="spellEnd"/>
      <w:r w:rsidRPr="00D011F6">
        <w:rPr>
          <w:lang w:val="es-ES_tradnl"/>
        </w:rPr>
        <w:t xml:space="preserve"> </w:t>
      </w:r>
      <w:r w:rsidRPr="00D011F6">
        <w:rPr>
          <w:i/>
          <w:lang w:val="es-ES_tradnl"/>
        </w:rPr>
        <w:t>E</w:t>
      </w:r>
      <w:r w:rsidRPr="00D011F6">
        <w:rPr>
          <w:lang w:val="es-ES_tradnl"/>
        </w:rPr>
        <w:t xml:space="preserve"> · </w:t>
      </w:r>
      <w:proofErr w:type="spellStart"/>
      <w:r w:rsidRPr="00D011F6">
        <w:rPr>
          <w:lang w:val="es-ES_tradnl"/>
        </w:rPr>
        <w:t>sen</w:t>
      </w:r>
      <w:proofErr w:type="spellEnd"/>
      <w:r w:rsidRPr="00D011F6">
        <w:rPr>
          <w:lang w:val="es-ES_tradnl"/>
        </w:rPr>
        <w:t xml:space="preserve"> </w:t>
      </w:r>
      <w:r w:rsidRPr="00D011F6">
        <w:rPr>
          <w:i/>
          <w:lang w:val="es-ES_tradnl"/>
        </w:rPr>
        <w:t>L</w:t>
      </w:r>
      <w:r w:rsidRPr="00D011F6">
        <w:rPr>
          <w:lang w:val="es-ES_tradnl"/>
        </w:rPr>
        <w:t xml:space="preserve"> · </w:t>
      </w:r>
      <w:proofErr w:type="spellStart"/>
      <w:r w:rsidRPr="00D011F6">
        <w:rPr>
          <w:lang w:val="es-ES_tradnl"/>
        </w:rPr>
        <w:t>cos</w:t>
      </w:r>
      <w:proofErr w:type="spellEnd"/>
      <w:r w:rsidRPr="00D011F6">
        <w:rPr>
          <w:lang w:val="es-ES_tradnl"/>
        </w:rPr>
        <w:t xml:space="preserve"> </w:t>
      </w:r>
      <w:r w:rsidRPr="00D011F6">
        <w:rPr>
          <w:i/>
          <w:lang w:val="es-ES_tradnl"/>
        </w:rPr>
        <w:t>A</w:t>
      </w:r>
      <w:r w:rsidRPr="00D011F6">
        <w:rPr>
          <w:lang w:val="es-ES_tradnl"/>
        </w:rPr>
        <w:t> )</w:t>
      </w:r>
      <w:r w:rsidRPr="00D011F6">
        <w:rPr>
          <w:lang w:val="es-ES_tradnl"/>
        </w:rPr>
        <w:tab/>
        <w:t>(18)</w:t>
      </w:r>
    </w:p>
    <w:p w:rsidR="000264F6" w:rsidRPr="00D011F6" w:rsidRDefault="000264F6" w:rsidP="00D7467D">
      <w:pPr>
        <w:pStyle w:val="Equation"/>
        <w:rPr>
          <w:lang w:val="es-ES_tradnl"/>
        </w:rPr>
      </w:pPr>
      <w:r w:rsidRPr="00D011F6">
        <w:rPr>
          <w:i/>
          <w:lang w:val="es-ES_tradnl"/>
        </w:rPr>
        <w:tab/>
      </w:r>
      <w:r w:rsidRPr="00D011F6">
        <w:rPr>
          <w:i/>
          <w:lang w:val="es-ES_tradnl"/>
        </w:rPr>
        <w:tab/>
        <w:t>y</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u</w:t>
      </w:r>
      <w:r w:rsidRPr="00D011F6">
        <w:rPr>
          <w:lang w:val="es-ES_tradnl"/>
        </w:rPr>
        <w:t xml:space="preserve"> · </w:t>
      </w:r>
      <w:proofErr w:type="spellStart"/>
      <w:r w:rsidRPr="00D011F6">
        <w:rPr>
          <w:lang w:val="es-ES_tradnl"/>
        </w:rPr>
        <w:t>cos</w:t>
      </w:r>
      <w:proofErr w:type="spellEnd"/>
      <w:r w:rsidRPr="00D011F6">
        <w:rPr>
          <w:lang w:val="es-ES_tradnl"/>
        </w:rPr>
        <w:t xml:space="preserve"> </w:t>
      </w:r>
      <w:r w:rsidRPr="00D011F6">
        <w:rPr>
          <w:i/>
          <w:lang w:val="es-ES_tradnl"/>
        </w:rPr>
        <w:t>E</w:t>
      </w:r>
      <w:r w:rsidRPr="00D011F6">
        <w:rPr>
          <w:lang w:val="es-ES_tradnl"/>
        </w:rPr>
        <w:t xml:space="preserve"> · </w:t>
      </w:r>
      <w:proofErr w:type="spellStart"/>
      <w:r w:rsidRPr="00D011F6">
        <w:rPr>
          <w:lang w:val="es-ES_tradnl"/>
        </w:rPr>
        <w:t>sen</w:t>
      </w:r>
      <w:proofErr w:type="spellEnd"/>
      <w:r w:rsidRPr="00D011F6">
        <w:rPr>
          <w:lang w:val="es-ES_tradnl"/>
        </w:rPr>
        <w:t xml:space="preserve"> </w:t>
      </w:r>
      <w:r w:rsidRPr="00D011F6">
        <w:rPr>
          <w:i/>
          <w:lang w:val="es-ES_tradnl"/>
        </w:rPr>
        <w:t>A</w:t>
      </w:r>
      <w:r w:rsidRPr="00D011F6">
        <w:rPr>
          <w:iCs/>
          <w:lang w:val="es-ES_tradnl"/>
        </w:rPr>
        <w:tab/>
        <w:t>(19)</w:t>
      </w:r>
    </w:p>
    <w:p w:rsidR="000264F6" w:rsidRPr="00D011F6" w:rsidRDefault="000264F6" w:rsidP="00D7467D">
      <w:pPr>
        <w:pStyle w:val="Equation"/>
        <w:rPr>
          <w:lang w:val="es-ES_tradnl"/>
        </w:rPr>
      </w:pPr>
      <w:r w:rsidRPr="00D011F6">
        <w:rPr>
          <w:i/>
          <w:lang w:val="es-ES_tradnl"/>
        </w:rPr>
        <w:tab/>
      </w:r>
      <w:r w:rsidRPr="00D011F6">
        <w:rPr>
          <w:i/>
          <w:lang w:val="es-ES_tradnl"/>
        </w:rPr>
        <w:tab/>
        <w:t>z</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R</w:t>
      </w:r>
      <w:r w:rsidRPr="00D011F6">
        <w:rPr>
          <w:lang w:val="es-ES_tradnl"/>
        </w:rPr>
        <w:t xml:space="preserve"> </w:t>
      </w:r>
      <w:proofErr w:type="spellStart"/>
      <w:r w:rsidRPr="00D011F6">
        <w:rPr>
          <w:lang w:val="es-ES_tradnl"/>
        </w:rPr>
        <w:t>sen</w:t>
      </w:r>
      <w:proofErr w:type="spellEnd"/>
      <w:r w:rsidRPr="00D011F6">
        <w:rPr>
          <w:lang w:val="es-ES_tradnl"/>
        </w:rPr>
        <w:t xml:space="preserve"> </w:t>
      </w:r>
      <w:r w:rsidRPr="00D011F6">
        <w:rPr>
          <w:i/>
          <w:lang w:val="es-ES_tradnl"/>
        </w:rPr>
        <w:t>L</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u</w:t>
      </w:r>
      <w:r w:rsidRPr="00D011F6">
        <w:rPr>
          <w:lang w:val="es-ES_tradnl"/>
        </w:rPr>
        <w:t xml:space="preserve"> (</w:t>
      </w:r>
      <w:proofErr w:type="spellStart"/>
      <w:r w:rsidRPr="00D011F6">
        <w:rPr>
          <w:lang w:val="es-ES_tradnl"/>
        </w:rPr>
        <w:t>sen</w:t>
      </w:r>
      <w:proofErr w:type="spellEnd"/>
      <w:r w:rsidRPr="00D011F6">
        <w:rPr>
          <w:lang w:val="es-ES_tradnl"/>
        </w:rPr>
        <w:t xml:space="preserve"> </w:t>
      </w:r>
      <w:r w:rsidRPr="00D011F6">
        <w:rPr>
          <w:i/>
          <w:lang w:val="es-ES_tradnl"/>
        </w:rPr>
        <w:t>E</w:t>
      </w:r>
      <w:r w:rsidRPr="00D011F6">
        <w:rPr>
          <w:lang w:val="es-ES_tradnl"/>
        </w:rPr>
        <w:t xml:space="preserve"> · </w:t>
      </w:r>
      <w:proofErr w:type="spellStart"/>
      <w:r w:rsidRPr="00D011F6">
        <w:rPr>
          <w:lang w:val="es-ES_tradnl"/>
        </w:rPr>
        <w:t>sen</w:t>
      </w:r>
      <w:proofErr w:type="spellEnd"/>
      <w:r w:rsidRPr="00D011F6">
        <w:rPr>
          <w:lang w:val="es-ES_tradnl"/>
        </w:rPr>
        <w:t xml:space="preserve"> </w:t>
      </w:r>
      <w:r w:rsidRPr="00D011F6">
        <w:rPr>
          <w:i/>
          <w:lang w:val="es-ES_tradnl"/>
        </w:rPr>
        <w:t>L</w:t>
      </w:r>
      <w:r w:rsidRPr="00D011F6">
        <w:rPr>
          <w:lang w:val="es-ES_tradnl"/>
        </w:rPr>
        <w:t xml:space="preserve"> – </w:t>
      </w:r>
      <w:proofErr w:type="spellStart"/>
      <w:r w:rsidRPr="00D011F6">
        <w:rPr>
          <w:lang w:val="es-ES_tradnl"/>
        </w:rPr>
        <w:t>cos</w:t>
      </w:r>
      <w:proofErr w:type="spellEnd"/>
      <w:r w:rsidRPr="00D011F6">
        <w:rPr>
          <w:lang w:val="es-ES_tradnl"/>
        </w:rPr>
        <w:t xml:space="preserve"> </w:t>
      </w:r>
      <w:r w:rsidRPr="00D011F6">
        <w:rPr>
          <w:i/>
          <w:lang w:val="es-ES_tradnl"/>
        </w:rPr>
        <w:t>E</w:t>
      </w:r>
      <w:r w:rsidRPr="00D011F6">
        <w:rPr>
          <w:lang w:val="es-ES_tradnl"/>
        </w:rPr>
        <w:t xml:space="preserve"> · </w:t>
      </w:r>
      <w:proofErr w:type="spellStart"/>
      <w:r w:rsidRPr="00D011F6">
        <w:rPr>
          <w:lang w:val="es-ES_tradnl"/>
        </w:rPr>
        <w:t>cos</w:t>
      </w:r>
      <w:proofErr w:type="spellEnd"/>
      <w:r w:rsidRPr="00D011F6">
        <w:rPr>
          <w:lang w:val="es-ES_tradnl"/>
        </w:rPr>
        <w:t xml:space="preserve"> </w:t>
      </w:r>
      <w:r w:rsidRPr="00D011F6">
        <w:rPr>
          <w:i/>
          <w:lang w:val="es-ES_tradnl"/>
        </w:rPr>
        <w:t>L</w:t>
      </w:r>
      <w:r w:rsidRPr="00D011F6">
        <w:rPr>
          <w:lang w:val="es-ES_tradnl"/>
        </w:rPr>
        <w:t xml:space="preserve"> · </w:t>
      </w:r>
      <w:proofErr w:type="spellStart"/>
      <w:r w:rsidRPr="00D011F6">
        <w:rPr>
          <w:lang w:val="es-ES_tradnl"/>
        </w:rPr>
        <w:t>cos</w:t>
      </w:r>
      <w:proofErr w:type="spellEnd"/>
      <w:r w:rsidRPr="00D011F6">
        <w:rPr>
          <w:lang w:val="es-ES_tradnl"/>
        </w:rPr>
        <w:t xml:space="preserve"> </w:t>
      </w:r>
      <w:proofErr w:type="gramStart"/>
      <w:r w:rsidRPr="00D011F6">
        <w:rPr>
          <w:i/>
          <w:lang w:val="es-ES_tradnl"/>
        </w:rPr>
        <w:t>A</w:t>
      </w:r>
      <w:r w:rsidRPr="00D011F6">
        <w:rPr>
          <w:lang w:val="es-ES_tradnl"/>
        </w:rPr>
        <w:t> )</w:t>
      </w:r>
      <w:proofErr w:type="gramEnd"/>
      <w:r w:rsidRPr="00D011F6">
        <w:rPr>
          <w:lang w:val="es-ES_tradnl"/>
        </w:rPr>
        <w:tab/>
        <w:t>(20)</w:t>
      </w:r>
    </w:p>
    <w:p w:rsidR="000264F6" w:rsidRDefault="000264F6" w:rsidP="000264F6">
      <w:pPr>
        <w:pStyle w:val="Note"/>
        <w:rPr>
          <w:lang w:val="es-ES_tradnl"/>
        </w:rPr>
      </w:pPr>
      <w:proofErr w:type="gramStart"/>
      <w:r>
        <w:rPr>
          <w:lang w:val="es-ES_tradnl"/>
        </w:rPr>
        <w:t>en</w:t>
      </w:r>
      <w:proofErr w:type="gramEnd"/>
      <w:r>
        <w:rPr>
          <w:lang w:val="es-ES_tradnl"/>
        </w:rPr>
        <w:t xml:space="preserve"> donde </w:t>
      </w:r>
      <w:r>
        <w:rPr>
          <w:i/>
          <w:lang w:val="es-ES_tradnl"/>
        </w:rPr>
        <w:t>R</w:t>
      </w:r>
      <w:r>
        <w:rPr>
          <w:lang w:val="es-ES_tradnl"/>
        </w:rPr>
        <w:t xml:space="preserve"> es el radio terrestre y se supone que la longitud de la estación del sistema de relevadores radioeléctricos es cero (está en el plano x-z). Combinando las anteriores ecuaciones, se obtiene la siguiente fórmula:</w:t>
      </w:r>
    </w:p>
    <w:p w:rsidR="000264F6" w:rsidRPr="00D011F6" w:rsidRDefault="000264F6" w:rsidP="00D7467D">
      <w:pPr>
        <w:pStyle w:val="Equation"/>
        <w:rPr>
          <w:iCs/>
          <w:lang w:val="es-ES_tradnl"/>
        </w:rPr>
      </w:pPr>
      <w:r w:rsidRPr="00D011F6">
        <w:rPr>
          <w:lang w:val="es-ES_tradnl"/>
        </w:rPr>
        <w:tab/>
      </w:r>
      <w:r w:rsidRPr="00D011F6">
        <w:rPr>
          <w:lang w:val="es-ES_tradnl"/>
        </w:rPr>
        <w:tab/>
      </w:r>
      <w:proofErr w:type="gramStart"/>
      <w:r w:rsidRPr="00D011F6">
        <w:rPr>
          <w:i/>
          <w:lang w:val="es-ES_tradnl"/>
        </w:rPr>
        <w:t>x</w:t>
      </w:r>
      <w:r w:rsidRPr="00D011F6">
        <w:rPr>
          <w:vertAlign w:val="superscript"/>
          <w:lang w:val="es-ES_tradnl"/>
        </w:rPr>
        <w:t>2</w:t>
      </w:r>
      <w:proofErr w:type="gramEnd"/>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y</w:t>
      </w:r>
      <w:r w:rsidRPr="00D011F6">
        <w:rPr>
          <w:vertAlign w:val="superscript"/>
          <w:lang w:val="es-ES_tradnl"/>
        </w:rPr>
        <w:t>2</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z</w:t>
      </w:r>
      <w:r w:rsidRPr="00D011F6">
        <w:rPr>
          <w:vertAlign w:val="superscript"/>
          <w:lang w:val="es-ES_tradnl"/>
        </w:rPr>
        <w:t>2</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R</w:t>
      </w:r>
      <w:r w:rsidRPr="00D011F6">
        <w:rPr>
          <w:vertAlign w:val="superscript"/>
          <w:lang w:val="es-ES_tradnl"/>
        </w:rPr>
        <w:t>2</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u</w:t>
      </w:r>
      <w:r w:rsidRPr="00D011F6">
        <w:rPr>
          <w:vertAlign w:val="superscript"/>
          <w:lang w:val="es-ES_tradnl"/>
        </w:rPr>
        <w:t>2</w:t>
      </w:r>
      <w:r w:rsidRPr="00D011F6">
        <w:rPr>
          <w:lang w:val="es-ES_tradnl"/>
        </w:rPr>
        <w:t xml:space="preserve"> </w:t>
      </w:r>
      <w:r w:rsidR="00D7467D" w:rsidRPr="00D011F6">
        <w:rPr>
          <w:lang w:val="es-ES_tradnl"/>
        </w:rPr>
        <w:t>+</w:t>
      </w:r>
      <w:r w:rsidRPr="00D011F6">
        <w:rPr>
          <w:lang w:val="es-ES_tradnl"/>
        </w:rPr>
        <w:t xml:space="preserve"> 2</w:t>
      </w:r>
      <w:r w:rsidRPr="00D011F6">
        <w:rPr>
          <w:i/>
          <w:lang w:val="es-ES_tradnl"/>
        </w:rPr>
        <w:t>Ru</w:t>
      </w:r>
      <w:r w:rsidRPr="00D011F6">
        <w:rPr>
          <w:lang w:val="es-ES_tradnl"/>
        </w:rPr>
        <w:t xml:space="preserve"> · </w:t>
      </w:r>
      <w:proofErr w:type="spellStart"/>
      <w:r w:rsidRPr="00D011F6">
        <w:rPr>
          <w:lang w:val="es-ES_tradnl"/>
        </w:rPr>
        <w:t>sen</w:t>
      </w:r>
      <w:proofErr w:type="spellEnd"/>
      <w:r w:rsidRPr="00D011F6">
        <w:rPr>
          <w:lang w:val="es-ES_tradnl"/>
        </w:rPr>
        <w:t xml:space="preserve"> </w:t>
      </w:r>
      <w:r w:rsidRPr="00D011F6">
        <w:rPr>
          <w:i/>
          <w:lang w:val="es-ES_tradnl"/>
        </w:rPr>
        <w:t>E</w:t>
      </w:r>
      <w:r w:rsidRPr="00D011F6">
        <w:rPr>
          <w:iCs/>
          <w:lang w:val="es-ES_tradnl"/>
        </w:rPr>
        <w:tab/>
        <w:t>(21)</w:t>
      </w:r>
    </w:p>
    <w:p w:rsidR="000264F6" w:rsidRDefault="000264F6" w:rsidP="00D7467D">
      <w:pPr>
        <w:pStyle w:val="Note"/>
        <w:rPr>
          <w:lang w:val="es-ES_tradnl"/>
        </w:rPr>
      </w:pPr>
      <w:r>
        <w:rPr>
          <w:lang w:val="es-ES_tradnl"/>
        </w:rPr>
        <w:t xml:space="preserve">El haz principal de la antena de un sistema de relevadores radioeléctricos intersecta la superficie de una esfera de radio igual al de la órbita cuando </w:t>
      </w:r>
      <w:r>
        <w:rPr>
          <w:i/>
          <w:lang w:val="es-ES_tradnl"/>
        </w:rPr>
        <w:t>x</w:t>
      </w:r>
      <w:r>
        <w:rPr>
          <w:vertAlign w:val="superscript"/>
          <w:lang w:val="es-ES_tradnl"/>
        </w:rPr>
        <w:t>2</w:t>
      </w:r>
      <w:r>
        <w:rPr>
          <w:lang w:val="es-ES_tradnl"/>
        </w:rPr>
        <w:t> </w:t>
      </w:r>
      <w:r w:rsidR="00D7467D">
        <w:rPr>
          <w:lang w:val="es-ES_tradnl"/>
        </w:rPr>
        <w:t>+</w:t>
      </w:r>
      <w:r>
        <w:rPr>
          <w:lang w:val="es-ES_tradnl"/>
        </w:rPr>
        <w:t> </w:t>
      </w:r>
      <w:r>
        <w:rPr>
          <w:i/>
          <w:lang w:val="es-ES_tradnl"/>
        </w:rPr>
        <w:t>y</w:t>
      </w:r>
      <w:r>
        <w:rPr>
          <w:vertAlign w:val="superscript"/>
          <w:lang w:val="es-ES_tradnl"/>
        </w:rPr>
        <w:t>2</w:t>
      </w:r>
      <w:r>
        <w:rPr>
          <w:lang w:val="es-ES_tradnl"/>
        </w:rPr>
        <w:t> </w:t>
      </w:r>
      <w:r w:rsidR="00D7467D">
        <w:rPr>
          <w:lang w:val="es-ES_tradnl"/>
        </w:rPr>
        <w:t>+</w:t>
      </w:r>
      <w:r>
        <w:rPr>
          <w:lang w:val="es-ES_tradnl"/>
        </w:rPr>
        <w:t> </w:t>
      </w:r>
      <w:r>
        <w:rPr>
          <w:i/>
          <w:lang w:val="es-ES_tradnl"/>
        </w:rPr>
        <w:t>z</w:t>
      </w:r>
      <w:r>
        <w:rPr>
          <w:vertAlign w:val="superscript"/>
          <w:lang w:val="es-ES_tradnl"/>
        </w:rPr>
        <w:t>2</w:t>
      </w:r>
      <w:r>
        <w:rPr>
          <w:lang w:val="es-ES_tradnl"/>
        </w:rPr>
        <w:t> </w:t>
      </w:r>
      <w:r w:rsidR="00D7467D">
        <w:rPr>
          <w:lang w:val="es-ES_tradnl"/>
        </w:rPr>
        <w:t>=</w:t>
      </w:r>
      <w:r>
        <w:rPr>
          <w:lang w:val="es-ES_tradnl"/>
        </w:rPr>
        <w:t> </w:t>
      </w:r>
      <w:r>
        <w:rPr>
          <w:i/>
          <w:lang w:val="es-ES_tradnl"/>
        </w:rPr>
        <w:t>K</w:t>
      </w:r>
      <w:r>
        <w:rPr>
          <w:vertAlign w:val="superscript"/>
          <w:lang w:val="es-ES_tradnl"/>
        </w:rPr>
        <w:t>2</w:t>
      </w:r>
      <w:r>
        <w:rPr>
          <w:lang w:val="es-ES_tradnl"/>
        </w:rPr>
        <w:t> </w:t>
      </w:r>
      <w:r>
        <w:rPr>
          <w:i/>
          <w:lang w:val="es-ES_tradnl"/>
        </w:rPr>
        <w:t>R</w:t>
      </w:r>
      <w:r>
        <w:rPr>
          <w:vertAlign w:val="superscript"/>
          <w:lang w:val="es-ES_tradnl"/>
        </w:rPr>
        <w:t>2</w:t>
      </w:r>
      <w:r>
        <w:rPr>
          <w:lang w:val="es-ES_tradnl"/>
        </w:rPr>
        <w:t xml:space="preserve"> (en donde </w:t>
      </w:r>
      <w:r>
        <w:rPr>
          <w:i/>
          <w:lang w:val="es-ES_tradnl"/>
        </w:rPr>
        <w:t>K</w:t>
      </w:r>
      <w:r>
        <w:rPr>
          <w:lang w:val="es-ES_tradnl"/>
        </w:rPr>
        <w:t xml:space="preserve"> es la relación radio de la órbita/radio terrestre, hipotéticamente 6,63), esto es:</w:t>
      </w:r>
    </w:p>
    <w:p w:rsidR="000264F6" w:rsidRDefault="000264F6" w:rsidP="000264F6">
      <w:pPr>
        <w:pStyle w:val="Equation"/>
        <w:rPr>
          <w:sz w:val="22"/>
          <w:lang w:val="es-ES_tradnl"/>
        </w:rPr>
      </w:pPr>
      <w:r w:rsidRPr="00BA425D">
        <w:rPr>
          <w:lang w:val="es-ES_tradnl"/>
        </w:rPr>
        <w:tab/>
      </w:r>
      <w:r w:rsidRPr="00BA425D">
        <w:rPr>
          <w:lang w:val="es-ES_tradnl"/>
        </w:rPr>
        <w:tab/>
      </w:r>
      <w:r w:rsidR="00D011F6" w:rsidRPr="00C93FDC">
        <w:rPr>
          <w:position w:val="-12"/>
          <w:lang w:val="en-GB"/>
        </w:rPr>
        <w:object w:dxaOrig="2920" w:dyaOrig="460">
          <v:shape id="_x0000_i1035" type="#_x0000_t75" style="width:145.8pt;height:22.8pt" o:ole="">
            <v:imagedata r:id="rId36" o:title=""/>
          </v:shape>
          <o:OLEObject Type="Embed" ProgID="Equation.3" ShapeID="_x0000_i1035" DrawAspect="Content" ObjectID="_1364891814" r:id="rId37"/>
        </w:object>
      </w:r>
      <w:r>
        <w:rPr>
          <w:sz w:val="22"/>
          <w:lang w:val="es-ES_tradnl"/>
        </w:rPr>
        <w:tab/>
        <w:t>(22)</w:t>
      </w:r>
    </w:p>
    <w:p w:rsidR="00864F9F" w:rsidRDefault="00864F9F" w:rsidP="00864F9F">
      <w:pPr>
        <w:pStyle w:val="Blanc"/>
      </w:pPr>
    </w:p>
    <w:p w:rsidR="000264F6" w:rsidRDefault="000264F6" w:rsidP="000264F6">
      <w:pPr>
        <w:pStyle w:val="Note"/>
        <w:rPr>
          <w:lang w:val="es-ES_tradnl"/>
        </w:rPr>
      </w:pPr>
      <w:r>
        <w:rPr>
          <w:lang w:val="es-ES_tradnl"/>
        </w:rPr>
        <w:t xml:space="preserve">El ángulo de separación </w:t>
      </w:r>
      <w:r>
        <w:rPr>
          <w:i/>
          <w:lang w:val="es-ES_tradnl"/>
        </w:rPr>
        <w:t>S</w:t>
      </w:r>
      <w:r>
        <w:rPr>
          <w:lang w:val="es-ES_tradnl"/>
        </w:rPr>
        <w:t xml:space="preserve"> puede calcularse mediante la siguiente fórmula:</w:t>
      </w:r>
    </w:p>
    <w:p w:rsidR="000264F6" w:rsidRPr="00D011F6" w:rsidRDefault="000264F6" w:rsidP="00D7467D">
      <w:pPr>
        <w:pStyle w:val="Equation"/>
        <w:rPr>
          <w:iCs/>
          <w:lang w:val="es-ES_tradnl"/>
        </w:rPr>
      </w:pPr>
      <w:r w:rsidRPr="00D011F6">
        <w:rPr>
          <w:lang w:val="es-ES_tradnl"/>
        </w:rPr>
        <w:tab/>
      </w:r>
      <w:r w:rsidRPr="00D011F6">
        <w:rPr>
          <w:lang w:val="es-ES_tradnl"/>
        </w:rPr>
        <w:tab/>
      </w:r>
      <w:r w:rsidRPr="00D011F6">
        <w:rPr>
          <w:i/>
          <w:lang w:val="es-ES_tradnl"/>
        </w:rPr>
        <w:t>z</w:t>
      </w:r>
      <w:r w:rsidRPr="00D011F6">
        <w:rPr>
          <w:lang w:val="es-ES_tradnl"/>
        </w:rPr>
        <w:t xml:space="preserve"> </w:t>
      </w:r>
      <w:r w:rsidR="00D7467D" w:rsidRPr="00D011F6">
        <w:rPr>
          <w:lang w:val="es-ES_tradnl"/>
        </w:rPr>
        <w:t>=</w:t>
      </w:r>
      <w:r w:rsidRPr="00D011F6">
        <w:rPr>
          <w:lang w:val="es-ES_tradnl"/>
        </w:rPr>
        <w:t xml:space="preserve"> </w:t>
      </w:r>
      <w:r w:rsidRPr="00D011F6">
        <w:rPr>
          <w:i/>
          <w:lang w:val="es-ES_tradnl"/>
        </w:rPr>
        <w:t>K R</w:t>
      </w:r>
      <w:r w:rsidRPr="00D011F6">
        <w:rPr>
          <w:lang w:val="es-ES_tradnl"/>
        </w:rPr>
        <w:t xml:space="preserve"> </w:t>
      </w:r>
      <w:proofErr w:type="spellStart"/>
      <w:r w:rsidRPr="00D011F6">
        <w:rPr>
          <w:lang w:val="es-ES_tradnl"/>
        </w:rPr>
        <w:t>sen</w:t>
      </w:r>
      <w:proofErr w:type="spellEnd"/>
      <w:r w:rsidRPr="00D011F6">
        <w:rPr>
          <w:lang w:val="es-ES_tradnl"/>
        </w:rPr>
        <w:t xml:space="preserve"> </w:t>
      </w:r>
      <w:r w:rsidRPr="00D011F6">
        <w:rPr>
          <w:i/>
          <w:lang w:val="es-ES_tradnl"/>
        </w:rPr>
        <w:t>S</w:t>
      </w:r>
      <w:r w:rsidRPr="00D011F6">
        <w:rPr>
          <w:iCs/>
          <w:lang w:val="es-ES_tradnl"/>
        </w:rPr>
        <w:tab/>
        <w:t>(23)</w:t>
      </w:r>
    </w:p>
    <w:p w:rsidR="000264F6" w:rsidRDefault="000264F6" w:rsidP="000264F6">
      <w:pPr>
        <w:pStyle w:val="Note"/>
        <w:rPr>
          <w:lang w:val="es-ES_tradnl"/>
        </w:rPr>
      </w:pPr>
      <w:r>
        <w:rPr>
          <w:lang w:val="es-ES_tradnl"/>
        </w:rPr>
        <w:t>En consecuencia:</w:t>
      </w:r>
    </w:p>
    <w:p w:rsidR="000264F6" w:rsidRDefault="000264F6" w:rsidP="000264F6">
      <w:pPr>
        <w:pStyle w:val="Equation"/>
        <w:rPr>
          <w:sz w:val="22"/>
          <w:lang w:val="es-ES_tradnl"/>
        </w:rPr>
      </w:pPr>
      <w:bookmarkStart w:id="14" w:name="f022"/>
      <w:r>
        <w:rPr>
          <w:lang w:val="es-ES_tradnl"/>
        </w:rPr>
        <w:tab/>
      </w:r>
      <w:r>
        <w:rPr>
          <w:lang w:val="es-ES_tradnl"/>
        </w:rPr>
        <w:tab/>
      </w:r>
      <w:r w:rsidR="00D011F6" w:rsidRPr="00C93FDC">
        <w:rPr>
          <w:position w:val="-26"/>
          <w:lang w:val="es-ES_tradnl"/>
        </w:rPr>
        <w:object w:dxaOrig="8020" w:dyaOrig="639">
          <v:shape id="_x0000_i1036" type="#_x0000_t75" style="width:401.4pt;height:31.8pt" o:ole="">
            <v:imagedata r:id="rId38" o:title=""/>
          </v:shape>
          <o:OLEObject Type="Embed" ProgID="Equation.3" ShapeID="_x0000_i1036" DrawAspect="Content" ObjectID="_1364891815" r:id="rId39"/>
        </w:object>
      </w:r>
      <w:r>
        <w:rPr>
          <w:sz w:val="22"/>
          <w:lang w:val="es-ES_tradnl"/>
        </w:rPr>
        <w:tab/>
        <w:t>(24)</w:t>
      </w:r>
      <w:bookmarkEnd w:id="14"/>
    </w:p>
    <w:p w:rsidR="000264F6" w:rsidRDefault="000264F6" w:rsidP="000264F6">
      <w:pPr>
        <w:pStyle w:val="Note"/>
        <w:rPr>
          <w:lang w:val="es-ES_tradnl"/>
        </w:rPr>
      </w:pPr>
      <w:proofErr w:type="gramStart"/>
      <w:r>
        <w:rPr>
          <w:lang w:val="es-ES_tradnl"/>
        </w:rPr>
        <w:t>siendo</w:t>
      </w:r>
      <w:proofErr w:type="gramEnd"/>
      <w:r>
        <w:rPr>
          <w:lang w:val="es-ES_tradnl"/>
        </w:rPr>
        <w:t xml:space="preserve"> </w:t>
      </w:r>
      <w:r>
        <w:rPr>
          <w:i/>
          <w:lang w:val="es-ES_tradnl"/>
        </w:rPr>
        <w:t>S</w:t>
      </w:r>
      <w:r>
        <w:rPr>
          <w:lang w:val="es-ES_tradnl"/>
        </w:rPr>
        <w:t xml:space="preserve"> positivo si el eje del haz de la antena está por encima de la órbita. Esta fórmula se puede expresar también de la siguiente manera:</w:t>
      </w:r>
    </w:p>
    <w:p w:rsidR="000264F6" w:rsidRDefault="000264F6" w:rsidP="00B65B65">
      <w:pPr>
        <w:pStyle w:val="Equation"/>
        <w:rPr>
          <w:sz w:val="22"/>
          <w:lang w:val="es-ES_tradnl"/>
        </w:rPr>
      </w:pPr>
      <w:r>
        <w:rPr>
          <w:i/>
          <w:sz w:val="22"/>
          <w:lang w:val="es-ES_tradnl"/>
        </w:rPr>
        <w:t>F</w:t>
      </w:r>
      <w:r>
        <w:rPr>
          <w:sz w:val="22"/>
          <w:lang w:val="es-ES_tradnl"/>
        </w:rPr>
        <w:t xml:space="preserve"> </w:t>
      </w:r>
      <w:r>
        <w:rPr>
          <w:rFonts w:ascii="Symbol" w:hAnsi="Symbol"/>
          <w:sz w:val="22"/>
          <w:lang w:val="es-ES_tradnl"/>
        </w:rPr>
        <w:t></w:t>
      </w:r>
      <w:r>
        <w:rPr>
          <w:sz w:val="22"/>
          <w:lang w:val="es-ES_tradnl"/>
        </w:rPr>
        <w:t xml:space="preserve"> </w:t>
      </w:r>
      <w:proofErr w:type="spellStart"/>
      <w:r>
        <w:rPr>
          <w:sz w:val="22"/>
          <w:lang w:val="es-ES_tradnl"/>
        </w:rPr>
        <w:t>arccos</w:t>
      </w:r>
      <w:proofErr w:type="spellEnd"/>
      <w:r>
        <w:rPr>
          <w:sz w:val="22"/>
          <w:lang w:val="es-ES_tradnl"/>
        </w:rPr>
        <w:t xml:space="preserve"> (</w:t>
      </w:r>
      <w:r>
        <w:rPr>
          <w:i/>
          <w:sz w:val="22"/>
          <w:lang w:val="es-ES_tradnl"/>
        </w:rPr>
        <w:t>K</w:t>
      </w:r>
      <w:r w:rsidRPr="00D7467D">
        <w:rPr>
          <w:rFonts w:asciiTheme="majorBidi" w:hAnsiTheme="majorBidi" w:cstheme="majorBidi"/>
          <w:iCs/>
          <w:sz w:val="4"/>
          <w:lang w:val="es-ES_tradnl"/>
        </w:rPr>
        <w:t> </w:t>
      </w:r>
      <w:r>
        <w:rPr>
          <w:sz w:val="22"/>
          <w:vertAlign w:val="superscript"/>
          <w:lang w:val="es-ES_tradnl"/>
        </w:rPr>
        <w:t>–1</w:t>
      </w:r>
      <w:r>
        <w:rPr>
          <w:sz w:val="22"/>
          <w:lang w:val="es-ES_tradnl"/>
        </w:rPr>
        <w:t xml:space="preserve"> </w:t>
      </w:r>
      <w:proofErr w:type="spellStart"/>
      <w:r>
        <w:rPr>
          <w:sz w:val="22"/>
          <w:lang w:val="es-ES_tradnl"/>
        </w:rPr>
        <w:t>cos</w:t>
      </w:r>
      <w:proofErr w:type="spellEnd"/>
      <w:r>
        <w:rPr>
          <w:sz w:val="22"/>
          <w:lang w:val="es-ES_tradnl"/>
        </w:rPr>
        <w:t xml:space="preserve"> </w:t>
      </w:r>
      <w:proofErr w:type="gramStart"/>
      <w:r>
        <w:rPr>
          <w:i/>
          <w:sz w:val="22"/>
          <w:lang w:val="es-ES_tradnl"/>
        </w:rPr>
        <w:t>E</w:t>
      </w:r>
      <w:r w:rsidRPr="00D7467D">
        <w:rPr>
          <w:rFonts w:asciiTheme="majorBidi" w:hAnsiTheme="majorBidi" w:cstheme="majorBidi"/>
          <w:iCs/>
          <w:sz w:val="12"/>
          <w:szCs w:val="12"/>
          <w:lang w:val="es-ES_tradnl"/>
        </w:rPr>
        <w:t> </w:t>
      </w:r>
      <w:r>
        <w:rPr>
          <w:sz w:val="22"/>
          <w:lang w:val="es-ES_tradnl"/>
        </w:rPr>
        <w:t>)</w:t>
      </w:r>
      <w:proofErr w:type="gramEnd"/>
    </w:p>
    <w:p w:rsidR="000264F6" w:rsidRPr="00D011F6" w:rsidRDefault="000264F6" w:rsidP="00D7467D">
      <w:pPr>
        <w:pStyle w:val="Equation"/>
        <w:rPr>
          <w:iCs/>
          <w:lang w:val="es-ES_tradnl"/>
        </w:rPr>
      </w:pPr>
      <w:r w:rsidRPr="00D011F6">
        <w:rPr>
          <w:lang w:val="es-ES_tradnl"/>
        </w:rPr>
        <w:tab/>
      </w:r>
      <w:r w:rsidRPr="00D011F6">
        <w:rPr>
          <w:lang w:val="es-ES_tradnl"/>
        </w:rPr>
        <w:tab/>
      </w:r>
      <w:proofErr w:type="spellStart"/>
      <w:proofErr w:type="gramStart"/>
      <w:r w:rsidRPr="00D011F6">
        <w:rPr>
          <w:szCs w:val="22"/>
          <w:lang w:val="es-ES_tradnl"/>
        </w:rPr>
        <w:t>sen</w:t>
      </w:r>
      <w:proofErr w:type="spellEnd"/>
      <w:proofErr w:type="gramEnd"/>
      <w:r w:rsidRPr="00D011F6">
        <w:rPr>
          <w:szCs w:val="22"/>
          <w:lang w:val="es-ES_tradnl"/>
        </w:rPr>
        <w:t xml:space="preserve"> </w:t>
      </w:r>
      <w:r w:rsidRPr="00D011F6">
        <w:rPr>
          <w:i/>
          <w:szCs w:val="22"/>
          <w:lang w:val="es-ES_tradnl"/>
        </w:rPr>
        <w:t>S</w:t>
      </w:r>
      <w:r w:rsidRPr="00D011F6">
        <w:rPr>
          <w:szCs w:val="22"/>
          <w:lang w:val="es-ES_tradnl"/>
        </w:rPr>
        <w:t xml:space="preserve"> </w:t>
      </w:r>
      <w:r w:rsidR="00D7467D" w:rsidRPr="00D011F6">
        <w:rPr>
          <w:szCs w:val="22"/>
          <w:lang w:val="es-ES_tradnl"/>
        </w:rPr>
        <w:t>=</w:t>
      </w:r>
      <w:r w:rsidRPr="00D011F6">
        <w:rPr>
          <w:szCs w:val="22"/>
          <w:lang w:val="es-ES_tradnl"/>
        </w:rPr>
        <w:t xml:space="preserve"> </w:t>
      </w:r>
      <w:proofErr w:type="spellStart"/>
      <w:r w:rsidRPr="00D011F6">
        <w:rPr>
          <w:szCs w:val="22"/>
          <w:lang w:val="es-ES_tradnl"/>
        </w:rPr>
        <w:t>sen</w:t>
      </w:r>
      <w:proofErr w:type="spellEnd"/>
      <w:r w:rsidRPr="00D011F6">
        <w:rPr>
          <w:szCs w:val="22"/>
          <w:lang w:val="es-ES_tradnl"/>
        </w:rPr>
        <w:t xml:space="preserve"> </w:t>
      </w:r>
      <w:r w:rsidRPr="00D011F6">
        <w:rPr>
          <w:i/>
          <w:szCs w:val="22"/>
          <w:lang w:val="es-ES_tradnl"/>
        </w:rPr>
        <w:t>L</w:t>
      </w:r>
      <w:r w:rsidRPr="00D011F6">
        <w:rPr>
          <w:szCs w:val="22"/>
          <w:lang w:val="es-ES_tradnl"/>
        </w:rPr>
        <w:t xml:space="preserve"> · </w:t>
      </w:r>
      <w:proofErr w:type="spellStart"/>
      <w:r w:rsidRPr="00D011F6">
        <w:rPr>
          <w:szCs w:val="22"/>
          <w:lang w:val="es-ES_tradnl"/>
        </w:rPr>
        <w:t>cos</w:t>
      </w:r>
      <w:proofErr w:type="spellEnd"/>
      <w:r w:rsidRPr="00D011F6">
        <w:rPr>
          <w:szCs w:val="22"/>
          <w:lang w:val="es-ES_tradnl"/>
        </w:rPr>
        <w:t xml:space="preserve"> (</w:t>
      </w:r>
      <w:r w:rsidRPr="00D011F6">
        <w:rPr>
          <w:i/>
          <w:szCs w:val="22"/>
          <w:lang w:val="es-ES_tradnl"/>
        </w:rPr>
        <w:t>F</w:t>
      </w:r>
      <w:r w:rsidRPr="00D011F6">
        <w:rPr>
          <w:szCs w:val="22"/>
          <w:lang w:val="es-ES_tradnl"/>
        </w:rPr>
        <w:t xml:space="preserve"> – </w:t>
      </w:r>
      <w:r w:rsidRPr="00D011F6">
        <w:rPr>
          <w:i/>
          <w:szCs w:val="22"/>
          <w:lang w:val="es-ES_tradnl"/>
        </w:rPr>
        <w:t>E </w:t>
      </w:r>
      <w:r w:rsidRPr="00D011F6">
        <w:rPr>
          <w:szCs w:val="22"/>
          <w:lang w:val="es-ES_tradnl"/>
        </w:rPr>
        <w:t>)</w:t>
      </w:r>
      <w:r w:rsidR="00D7467D" w:rsidRPr="00D011F6">
        <w:rPr>
          <w:szCs w:val="22"/>
          <w:lang w:val="es-ES_tradnl"/>
        </w:rPr>
        <w:t xml:space="preserve"> </w:t>
      </w:r>
      <w:r w:rsidRPr="00D011F6">
        <w:rPr>
          <w:szCs w:val="22"/>
          <w:lang w:val="es-ES_tradnl"/>
        </w:rPr>
        <w:t xml:space="preserve">– </w:t>
      </w:r>
      <w:proofErr w:type="spellStart"/>
      <w:r w:rsidRPr="00D011F6">
        <w:rPr>
          <w:szCs w:val="22"/>
          <w:lang w:val="es-ES_tradnl"/>
        </w:rPr>
        <w:t>cos</w:t>
      </w:r>
      <w:proofErr w:type="spellEnd"/>
      <w:r w:rsidRPr="00D011F6">
        <w:rPr>
          <w:szCs w:val="22"/>
          <w:lang w:val="es-ES_tradnl"/>
        </w:rPr>
        <w:t xml:space="preserve"> </w:t>
      </w:r>
      <w:r w:rsidRPr="00D011F6">
        <w:rPr>
          <w:i/>
          <w:szCs w:val="22"/>
          <w:lang w:val="es-ES_tradnl"/>
        </w:rPr>
        <w:t>L</w:t>
      </w:r>
      <w:r w:rsidRPr="00D011F6">
        <w:rPr>
          <w:szCs w:val="22"/>
          <w:lang w:val="es-ES_tradnl"/>
        </w:rPr>
        <w:t xml:space="preserve"> · </w:t>
      </w:r>
      <w:proofErr w:type="spellStart"/>
      <w:r w:rsidRPr="00D011F6">
        <w:rPr>
          <w:szCs w:val="22"/>
          <w:lang w:val="es-ES_tradnl"/>
        </w:rPr>
        <w:t>sen</w:t>
      </w:r>
      <w:proofErr w:type="spellEnd"/>
      <w:r w:rsidRPr="00D011F6">
        <w:rPr>
          <w:szCs w:val="22"/>
          <w:lang w:val="es-ES_tradnl"/>
        </w:rPr>
        <w:t xml:space="preserve"> (</w:t>
      </w:r>
      <w:r w:rsidRPr="00D011F6">
        <w:rPr>
          <w:i/>
          <w:szCs w:val="22"/>
          <w:lang w:val="es-ES_tradnl"/>
        </w:rPr>
        <w:t>F</w:t>
      </w:r>
      <w:r w:rsidRPr="00D011F6">
        <w:rPr>
          <w:szCs w:val="22"/>
          <w:lang w:val="es-ES_tradnl"/>
        </w:rPr>
        <w:t xml:space="preserve"> – </w:t>
      </w:r>
      <w:r w:rsidRPr="00D011F6">
        <w:rPr>
          <w:i/>
          <w:szCs w:val="22"/>
          <w:lang w:val="es-ES_tradnl"/>
        </w:rPr>
        <w:t>E</w:t>
      </w:r>
      <w:r w:rsidRPr="00D011F6">
        <w:rPr>
          <w:iCs/>
          <w:szCs w:val="22"/>
          <w:lang w:val="es-ES_tradnl"/>
        </w:rPr>
        <w:t> </w:t>
      </w:r>
      <w:r w:rsidRPr="00D011F6">
        <w:rPr>
          <w:szCs w:val="22"/>
          <w:lang w:val="es-ES_tradnl"/>
        </w:rPr>
        <w:t xml:space="preserve">) · </w:t>
      </w:r>
      <w:proofErr w:type="spellStart"/>
      <w:r w:rsidRPr="00D011F6">
        <w:rPr>
          <w:szCs w:val="22"/>
          <w:lang w:val="es-ES_tradnl"/>
        </w:rPr>
        <w:t>cos</w:t>
      </w:r>
      <w:proofErr w:type="spellEnd"/>
      <w:r w:rsidRPr="00D011F6">
        <w:rPr>
          <w:szCs w:val="22"/>
          <w:lang w:val="es-ES_tradnl"/>
        </w:rPr>
        <w:t xml:space="preserve"> </w:t>
      </w:r>
      <w:r w:rsidRPr="00D011F6">
        <w:rPr>
          <w:i/>
          <w:szCs w:val="22"/>
          <w:lang w:val="es-ES_tradnl"/>
        </w:rPr>
        <w:t>A</w:t>
      </w:r>
      <w:r w:rsidRPr="00D011F6">
        <w:rPr>
          <w:iCs/>
          <w:lang w:val="es-ES_tradnl"/>
        </w:rPr>
        <w:tab/>
        <w:t>(25)</w:t>
      </w:r>
    </w:p>
    <w:p w:rsidR="00864F9F" w:rsidRDefault="00864F9F" w:rsidP="00864F9F">
      <w:pPr>
        <w:pStyle w:val="Blanc"/>
      </w:pPr>
    </w:p>
    <w:p w:rsidR="000264F6" w:rsidRDefault="000264F6" w:rsidP="000264F6">
      <w:pPr>
        <w:pStyle w:val="Note"/>
        <w:rPr>
          <w:lang w:val="es-ES_tradnl"/>
        </w:rPr>
      </w:pPr>
      <w:r>
        <w:rPr>
          <w:lang w:val="es-ES_tradnl"/>
        </w:rPr>
        <w:t>Cuando la estación está ubicada en el Hemisferio Sur, las ecuaciones (18) a (20) se expresan de diferente manera, pero los resultados de las ecuaciones (24) y (25) son idénticos.</w:t>
      </w:r>
    </w:p>
    <w:p w:rsidR="000264F6" w:rsidRDefault="000264F6" w:rsidP="000264F6">
      <w:pPr>
        <w:pStyle w:val="Note"/>
        <w:rPr>
          <w:lang w:val="es-ES_tradnl"/>
        </w:rPr>
      </w:pPr>
      <w:r>
        <w:rPr>
          <w:lang w:val="es-ES_tradnl"/>
        </w:rPr>
        <w:t>Conviene señalar que, cuando </w:t>
      </w:r>
      <w:r>
        <w:rPr>
          <w:i/>
          <w:lang w:val="es-ES_tradnl"/>
        </w:rPr>
        <w:t>S</w:t>
      </w:r>
      <w:r>
        <w:rPr>
          <w:lang w:val="es-ES_tradnl"/>
        </w:rPr>
        <w:t xml:space="preserve"> es cero, la ecuación (25) anterior es equivalente a la ecuación (8) del Anexo 1.</w:t>
      </w:r>
    </w:p>
    <w:p w:rsidR="000264F6" w:rsidRDefault="000264F6" w:rsidP="000264F6">
      <w:pPr>
        <w:pStyle w:val="Note"/>
        <w:rPr>
          <w:lang w:val="es-ES_tradnl"/>
        </w:rPr>
      </w:pPr>
      <w:r>
        <w:rPr>
          <w:iCs/>
          <w:lang w:val="es-ES_tradnl"/>
        </w:rPr>
        <w:t>NOTA 5 – </w:t>
      </w:r>
      <w:r>
        <w:rPr>
          <w:rFonts w:hint="eastAsia"/>
          <w:i/>
          <w:iCs/>
          <w:lang w:val="es-ES_tradnl"/>
        </w:rPr>
        <w:t>E</w:t>
      </w:r>
      <w:r>
        <w:rPr>
          <w:rFonts w:hint="eastAsia"/>
          <w:i/>
          <w:iCs/>
          <w:vertAlign w:val="subscript"/>
          <w:lang w:val="es-ES_tradnl"/>
        </w:rPr>
        <w:t>T</w:t>
      </w:r>
      <w:r>
        <w:rPr>
          <w:rFonts w:hint="eastAsia"/>
          <w:lang w:val="es-ES_tradnl"/>
        </w:rPr>
        <w:t xml:space="preserve"> </w:t>
      </w:r>
      <w:r>
        <w:rPr>
          <w:lang w:val="es-ES_tradnl"/>
        </w:rPr>
        <w:t xml:space="preserve">es el ángulo de elevación más elevado hacia la OSG desde la latitud </w:t>
      </w:r>
      <w:r>
        <w:rPr>
          <w:rFonts w:hint="eastAsia"/>
          <w:i/>
          <w:iCs/>
          <w:lang w:val="es-ES_tradnl"/>
        </w:rPr>
        <w:t xml:space="preserve">L </w:t>
      </w:r>
      <w:r>
        <w:rPr>
          <w:lang w:val="es-ES_tradnl"/>
        </w:rPr>
        <w:t>y viene dada por</w:t>
      </w:r>
      <w:r>
        <w:rPr>
          <w:rFonts w:hint="eastAsia"/>
          <w:lang w:val="es-ES_tradnl" w:eastAsia="ja-JP"/>
        </w:rPr>
        <w:t>:</w:t>
      </w:r>
    </w:p>
    <w:p w:rsidR="00D7467D" w:rsidRPr="00627523" w:rsidRDefault="00D7467D" w:rsidP="00D7467D">
      <w:pPr>
        <w:pStyle w:val="Blanc"/>
        <w:rPr>
          <w:lang w:val="es-ES_tradnl"/>
        </w:rPr>
      </w:pPr>
    </w:p>
    <w:p w:rsidR="000264F6" w:rsidRPr="00D011F6" w:rsidRDefault="000264F6" w:rsidP="000264F6">
      <w:pPr>
        <w:pStyle w:val="Equation"/>
        <w:rPr>
          <w:lang w:val="en-US"/>
        </w:rPr>
      </w:pPr>
      <w:r w:rsidRPr="00D011F6">
        <w:rPr>
          <w:lang w:val="es-ES_tradnl"/>
        </w:rPr>
        <w:tab/>
      </w:r>
      <w:r w:rsidRPr="00D011F6">
        <w:rPr>
          <w:lang w:val="es-ES_tradnl"/>
        </w:rPr>
        <w:tab/>
      </w:r>
      <w:r w:rsidRPr="00D011F6">
        <w:rPr>
          <w:rFonts w:hint="eastAsia"/>
          <w:i/>
          <w:iCs/>
          <w:lang w:val="en-US" w:eastAsia="ja-JP"/>
        </w:rPr>
        <w:t>E</w:t>
      </w:r>
      <w:r w:rsidRPr="00D011F6">
        <w:rPr>
          <w:rFonts w:hint="eastAsia"/>
          <w:i/>
          <w:iCs/>
          <w:vertAlign w:val="subscript"/>
          <w:lang w:val="en-US"/>
        </w:rPr>
        <w:t>T</w:t>
      </w:r>
      <w:r w:rsidRPr="00D011F6">
        <w:rPr>
          <w:lang w:val="en-US"/>
        </w:rPr>
        <w:t> </w:t>
      </w:r>
      <w:r w:rsidRPr="00D011F6">
        <w:rPr>
          <w:rFonts w:ascii="Symbol" w:hAnsi="Symbol"/>
          <w:lang w:val="es-ES_tradnl" w:eastAsia="ja-JP"/>
        </w:rPr>
        <w:t></w:t>
      </w:r>
      <w:r w:rsidRPr="00D011F6">
        <w:rPr>
          <w:lang w:val="en-US" w:eastAsia="ja-JP"/>
        </w:rPr>
        <w:t> </w:t>
      </w:r>
      <w:proofErr w:type="spellStart"/>
      <w:r w:rsidRPr="00D011F6">
        <w:rPr>
          <w:rFonts w:hint="eastAsia"/>
          <w:lang w:val="en-US" w:eastAsia="ja-JP"/>
        </w:rPr>
        <w:t>arct</w:t>
      </w:r>
      <w:r w:rsidRPr="00D011F6">
        <w:rPr>
          <w:lang w:val="en-US" w:eastAsia="ja-JP"/>
        </w:rPr>
        <w:t>g</w:t>
      </w:r>
      <w:proofErr w:type="spellEnd"/>
      <w:r w:rsidRPr="00D011F6">
        <w:rPr>
          <w:rFonts w:hint="eastAsia"/>
          <w:lang w:val="en-US" w:eastAsia="ja-JP"/>
        </w:rPr>
        <w:t xml:space="preserve"> [(</w:t>
      </w:r>
      <w:r w:rsidRPr="00D011F6">
        <w:rPr>
          <w:rFonts w:hint="eastAsia"/>
          <w:i/>
          <w:iCs/>
          <w:lang w:val="en-US" w:eastAsia="ja-JP"/>
        </w:rPr>
        <w:t>K</w:t>
      </w:r>
      <w:r w:rsidRPr="00D011F6">
        <w:rPr>
          <w:rFonts w:hint="eastAsia"/>
          <w:lang w:val="en-US" w:eastAsia="ja-JP"/>
        </w:rPr>
        <w:t xml:space="preserve"> </w:t>
      </w:r>
      <w:proofErr w:type="spellStart"/>
      <w:r w:rsidRPr="00D011F6">
        <w:rPr>
          <w:rFonts w:hint="eastAsia"/>
          <w:lang w:val="en-US" w:eastAsia="ja-JP"/>
        </w:rPr>
        <w:t>cos</w:t>
      </w:r>
      <w:proofErr w:type="spellEnd"/>
      <w:r w:rsidRPr="00D011F6">
        <w:rPr>
          <w:rFonts w:hint="eastAsia"/>
          <w:lang w:val="en-US" w:eastAsia="ja-JP"/>
        </w:rPr>
        <w:t xml:space="preserve"> </w:t>
      </w:r>
      <w:r w:rsidRPr="00D011F6">
        <w:rPr>
          <w:rFonts w:hint="eastAsia"/>
          <w:i/>
          <w:iCs/>
          <w:lang w:val="en-US" w:eastAsia="ja-JP"/>
        </w:rPr>
        <w:t>L</w:t>
      </w:r>
      <w:r w:rsidRPr="00D011F6">
        <w:rPr>
          <w:rFonts w:hint="eastAsia"/>
          <w:lang w:val="en-US" w:eastAsia="ja-JP"/>
        </w:rPr>
        <w:t xml:space="preserve"> </w:t>
      </w:r>
      <w:r w:rsidRPr="00D011F6">
        <w:rPr>
          <w:lang w:val="en-US" w:eastAsia="ja-JP"/>
        </w:rPr>
        <w:t>–</w:t>
      </w:r>
      <w:r w:rsidRPr="00D011F6">
        <w:rPr>
          <w:rFonts w:hint="eastAsia"/>
          <w:lang w:val="en-US" w:eastAsia="ja-JP"/>
        </w:rPr>
        <w:t xml:space="preserve"> 1) / (</w:t>
      </w:r>
      <w:r w:rsidRPr="00D011F6">
        <w:rPr>
          <w:rFonts w:hint="eastAsia"/>
          <w:i/>
          <w:iCs/>
          <w:lang w:val="en-US" w:eastAsia="ja-JP"/>
        </w:rPr>
        <w:t>K</w:t>
      </w:r>
      <w:r w:rsidRPr="00D011F6">
        <w:rPr>
          <w:rFonts w:hint="eastAsia"/>
          <w:lang w:val="en-US" w:eastAsia="ja-JP"/>
        </w:rPr>
        <w:t xml:space="preserve"> </w:t>
      </w:r>
      <w:proofErr w:type="spellStart"/>
      <w:r w:rsidRPr="00D011F6">
        <w:rPr>
          <w:rFonts w:hint="eastAsia"/>
          <w:lang w:val="en-US" w:eastAsia="ja-JP"/>
        </w:rPr>
        <w:t>s</w:t>
      </w:r>
      <w:r w:rsidRPr="00D011F6">
        <w:rPr>
          <w:lang w:val="en-US" w:eastAsia="ja-JP"/>
        </w:rPr>
        <w:t>e</w:t>
      </w:r>
      <w:r w:rsidRPr="00D011F6">
        <w:rPr>
          <w:rFonts w:hint="eastAsia"/>
          <w:lang w:val="en-US" w:eastAsia="ja-JP"/>
        </w:rPr>
        <w:t>n</w:t>
      </w:r>
      <w:proofErr w:type="spellEnd"/>
      <w:r w:rsidRPr="00D011F6">
        <w:rPr>
          <w:rFonts w:hint="eastAsia"/>
          <w:lang w:val="en-US" w:eastAsia="ja-JP"/>
        </w:rPr>
        <w:t xml:space="preserve"> </w:t>
      </w:r>
      <w:proofErr w:type="gramStart"/>
      <w:r w:rsidRPr="00D011F6">
        <w:rPr>
          <w:rFonts w:hint="eastAsia"/>
          <w:i/>
          <w:iCs/>
          <w:lang w:val="en-US" w:eastAsia="ja-JP"/>
        </w:rPr>
        <w:t>L</w:t>
      </w:r>
      <w:r w:rsidRPr="00D011F6">
        <w:rPr>
          <w:rFonts w:ascii="Tms Rmn" w:hAnsi="Tms Rmn" w:hint="eastAsia"/>
          <w:lang w:val="en-US" w:eastAsia="ja-JP"/>
        </w:rPr>
        <w:t> </w:t>
      </w:r>
      <w:r w:rsidRPr="00D011F6">
        <w:rPr>
          <w:rFonts w:hint="eastAsia"/>
          <w:lang w:val="en-US" w:eastAsia="ja-JP"/>
        </w:rPr>
        <w:t>)</w:t>
      </w:r>
      <w:proofErr w:type="gramEnd"/>
      <w:r w:rsidRPr="00D011F6">
        <w:rPr>
          <w:rFonts w:hint="eastAsia"/>
          <w:lang w:val="en-US" w:eastAsia="ja-JP"/>
        </w:rPr>
        <w:t>]</w:t>
      </w:r>
      <w:r w:rsidRPr="00D011F6">
        <w:rPr>
          <w:lang w:val="en-US" w:eastAsia="ja-JP"/>
        </w:rPr>
        <w:tab/>
        <w:t>(26)</w:t>
      </w:r>
    </w:p>
    <w:p w:rsidR="00864F9F" w:rsidRDefault="00864F9F" w:rsidP="00864F9F">
      <w:pPr>
        <w:pStyle w:val="Blanc"/>
      </w:pPr>
    </w:p>
    <w:p w:rsidR="000264F6" w:rsidRDefault="000264F6" w:rsidP="00864F9F">
      <w:pPr>
        <w:pStyle w:val="Note"/>
        <w:rPr>
          <w:lang w:val="es-ES_tradnl"/>
        </w:rPr>
      </w:pPr>
      <w:r>
        <w:rPr>
          <w:iCs/>
          <w:lang w:val="es-ES_tradnl"/>
        </w:rPr>
        <w:t>NOTA 6 –</w:t>
      </w:r>
      <w:r>
        <w:rPr>
          <w:lang w:val="es-ES_tradnl"/>
        </w:rPr>
        <w:t> En el Apéndice</w:t>
      </w:r>
      <w:r w:rsidR="00864F9F">
        <w:rPr>
          <w:lang w:val="es-ES_tradnl"/>
        </w:rPr>
        <w:t> </w:t>
      </w:r>
      <w:r>
        <w:rPr>
          <w:lang w:val="es-ES_tradnl"/>
        </w:rPr>
        <w:t xml:space="preserve">1 se reproduce un programa informático para calcular ángulos de separación </w:t>
      </w:r>
      <w:proofErr w:type="gramStart"/>
      <w:r>
        <w:rPr>
          <w:lang w:val="es-ES_tradnl"/>
        </w:rPr>
        <w:t>basado</w:t>
      </w:r>
      <w:proofErr w:type="gramEnd"/>
      <w:r>
        <w:rPr>
          <w:lang w:val="es-ES_tradnl"/>
        </w:rPr>
        <w:t xml:space="preserve"> en el presente Anexo.</w:t>
      </w:r>
    </w:p>
    <w:p w:rsidR="000264F6" w:rsidRDefault="000264F6" w:rsidP="00824750">
      <w:pPr>
        <w:pStyle w:val="AppendixNoTitle"/>
        <w:spacing w:before="0"/>
        <w:rPr>
          <w:rFonts w:eastAsia="MS Gothic"/>
          <w:lang w:val="es-ES_tradnl" w:eastAsia="ja-JP"/>
        </w:rPr>
      </w:pPr>
      <w:r>
        <w:rPr>
          <w:rFonts w:eastAsia="MS Gothic" w:hint="eastAsia"/>
          <w:lang w:val="es-ES_tradnl"/>
        </w:rPr>
        <w:lastRenderedPageBreak/>
        <w:t>Ap</w:t>
      </w:r>
      <w:r>
        <w:rPr>
          <w:rFonts w:eastAsia="MS Gothic"/>
          <w:lang w:val="es-ES_tradnl"/>
        </w:rPr>
        <w:t xml:space="preserve">éndice </w:t>
      </w:r>
      <w:r>
        <w:rPr>
          <w:rFonts w:eastAsia="MS Gothic" w:hint="eastAsia"/>
          <w:lang w:val="es-ES_tradnl"/>
        </w:rPr>
        <w:t>1</w:t>
      </w:r>
      <w:r>
        <w:rPr>
          <w:rFonts w:eastAsia="MS Gothic"/>
          <w:lang w:val="es-ES_tradnl"/>
        </w:rPr>
        <w:br/>
        <w:t>al Anexo 2</w:t>
      </w:r>
      <w:r>
        <w:rPr>
          <w:rFonts w:eastAsia="MS Gothic"/>
          <w:lang w:val="es-ES_tradnl" w:eastAsia="ja-JP"/>
        </w:rPr>
        <w:br/>
      </w:r>
      <w:r>
        <w:rPr>
          <w:rFonts w:eastAsia="MS Gothic"/>
          <w:lang w:val="es-ES_tradnl" w:eastAsia="ja-JP"/>
        </w:rPr>
        <w:br/>
        <w:t>Programa informático para el cálculo de los ángulos de separación</w:t>
      </w:r>
    </w:p>
    <w:p w:rsidR="00435F34" w:rsidRPr="00824750" w:rsidRDefault="00435F34" w:rsidP="00435F34">
      <w:pPr>
        <w:rPr>
          <w:rFonts w:eastAsia="MS Gothic"/>
          <w:sz w:val="16"/>
          <w:lang w:val="es-ES_tradnl" w:eastAsia="ja-JP"/>
        </w:rPr>
      </w:pP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B31313">
      <w:pPr>
        <w:spacing w:line="240" w:lineRule="exact"/>
        <w:rPr>
          <w:rFonts w:eastAsia="MS Gothic"/>
          <w:sz w:val="18"/>
          <w:lang w:val="en-GB"/>
        </w:rPr>
      </w:pPr>
      <w:r>
        <w:rPr>
          <w:rFonts w:eastAsia="MS Gothic"/>
          <w:sz w:val="18"/>
          <w:lang w:val="en-GB"/>
        </w:rPr>
        <w:t xml:space="preserve">/* </w:t>
      </w:r>
      <w:proofErr w:type="spellStart"/>
      <w:r>
        <w:rPr>
          <w:rFonts w:eastAsia="MS Gothic"/>
          <w:sz w:val="18"/>
          <w:lang w:val="en-GB"/>
        </w:rPr>
        <w:t>sangle-a.c</w:t>
      </w:r>
      <w:proofErr w:type="spellEnd"/>
      <w:r>
        <w:rPr>
          <w:rFonts w:eastAsia="MS Gothic"/>
          <w:sz w:val="18"/>
          <w:lang w:val="en-GB"/>
        </w:rPr>
        <w:t xml:space="preserve">                                                                                                                   </w:t>
      </w:r>
      <w:r w:rsidR="00B31313">
        <w:rPr>
          <w:rFonts w:eastAsia="MS Gothic"/>
          <w:sz w:val="18"/>
          <w:lang w:val="en-GB"/>
        </w:rPr>
        <w:t xml:space="preserve">  </w:t>
      </w:r>
      <w:r>
        <w:rPr>
          <w:rFonts w:eastAsia="MS Gothic"/>
          <w:sz w:val="18"/>
          <w:lang w:val="en-GB"/>
        </w:rPr>
        <w:t xml:space="preserve">            */</w:t>
      </w:r>
    </w:p>
    <w:p w:rsidR="00435F34" w:rsidRDefault="00435F34" w:rsidP="00B31313">
      <w:pPr>
        <w:spacing w:line="240" w:lineRule="exact"/>
        <w:rPr>
          <w:rFonts w:eastAsia="MS Gothic"/>
          <w:sz w:val="18"/>
          <w:lang w:val="en-GB"/>
        </w:rPr>
      </w:pPr>
      <w:r>
        <w:rPr>
          <w:rFonts w:eastAsia="MS Gothic"/>
          <w:sz w:val="18"/>
          <w:lang w:val="en-GB"/>
        </w:rPr>
        <w:t xml:space="preserve">/* Separation angles between radio-relay antenna beams and                                </w:t>
      </w:r>
      <w:r w:rsidR="00B31313">
        <w:rPr>
          <w:rFonts w:eastAsia="MS Gothic"/>
          <w:sz w:val="18"/>
          <w:lang w:val="en-GB"/>
        </w:rPr>
        <w:t xml:space="preserve">      </w:t>
      </w:r>
      <w:r>
        <w:rPr>
          <w:rFonts w:eastAsia="MS Gothic"/>
          <w:sz w:val="18"/>
          <w:lang w:val="en-GB"/>
        </w:rPr>
        <w:t xml:space="preserve">                    */</w:t>
      </w:r>
    </w:p>
    <w:p w:rsidR="00435F34" w:rsidRDefault="00435F34" w:rsidP="00B31313">
      <w:pPr>
        <w:spacing w:line="240" w:lineRule="exact"/>
        <w:rPr>
          <w:rFonts w:eastAsia="MS Gothic"/>
          <w:sz w:val="18"/>
          <w:lang w:val="en-GB"/>
        </w:rPr>
      </w:pPr>
      <w:r>
        <w:rPr>
          <w:rFonts w:eastAsia="MS Gothic"/>
          <w:sz w:val="18"/>
          <w:lang w:val="en-GB"/>
        </w:rPr>
        <w:t xml:space="preserve">/* the geostationary-satellite orbit                                                                         </w:t>
      </w:r>
      <w:r w:rsidR="00B31313">
        <w:rPr>
          <w:rFonts w:eastAsia="MS Gothic"/>
          <w:sz w:val="18"/>
          <w:lang w:val="en-GB"/>
        </w:rPr>
        <w:t xml:space="preserve">   </w:t>
      </w:r>
      <w:r>
        <w:rPr>
          <w:rFonts w:eastAsia="MS Gothic"/>
          <w:sz w:val="18"/>
          <w:lang w:val="en-GB"/>
        </w:rPr>
        <w:t xml:space="preserve">                     */</w:t>
      </w:r>
    </w:p>
    <w:p w:rsidR="00435F34" w:rsidRDefault="00435F34" w:rsidP="00435F34">
      <w:pPr>
        <w:rPr>
          <w:lang w:val="en-GB"/>
        </w:rPr>
      </w:pPr>
      <w:r>
        <w:rPr>
          <w:rFonts w:eastAsia="MS Gothic"/>
          <w:sz w:val="18"/>
          <w:lang w:val="en-GB"/>
        </w:rPr>
        <w:t>/***************************************************************************/</w:t>
      </w:r>
    </w:p>
    <w:p w:rsidR="00824750" w:rsidRPr="00824750" w:rsidRDefault="00824750" w:rsidP="00824750">
      <w:pPr>
        <w:spacing w:before="0"/>
        <w:rPr>
          <w:rFonts w:eastAsia="MS Gothic"/>
          <w:sz w:val="16"/>
          <w:lang w:val="es-ES_tradnl" w:eastAsia="ja-JP"/>
        </w:rPr>
      </w:pPr>
    </w:p>
    <w:p w:rsidR="00435F34" w:rsidRDefault="00435F34" w:rsidP="00435F34">
      <w:pPr>
        <w:spacing w:line="240" w:lineRule="exact"/>
        <w:rPr>
          <w:rFonts w:eastAsia="MS Gothic"/>
          <w:sz w:val="18"/>
          <w:lang w:val="en-GB"/>
        </w:rPr>
      </w:pPr>
      <w:r>
        <w:rPr>
          <w:rFonts w:eastAsia="MS Gothic"/>
          <w:sz w:val="18"/>
          <w:lang w:val="en-GB"/>
        </w:rPr>
        <w:t>/*-- include files --*/</w:t>
      </w:r>
    </w:p>
    <w:p w:rsidR="00435F34" w:rsidRDefault="00435F34" w:rsidP="00435F34">
      <w:pPr>
        <w:spacing w:line="240" w:lineRule="exact"/>
        <w:rPr>
          <w:rFonts w:eastAsia="MS Gothic"/>
          <w:sz w:val="18"/>
          <w:lang w:val="en-GB"/>
        </w:rPr>
      </w:pPr>
      <w:r>
        <w:rPr>
          <w:rFonts w:eastAsia="MS Gothic"/>
          <w:sz w:val="18"/>
          <w:lang w:val="en-GB"/>
        </w:rPr>
        <w:t>#include &lt;</w:t>
      </w:r>
      <w:proofErr w:type="spellStart"/>
      <w:r>
        <w:rPr>
          <w:rFonts w:eastAsia="MS Gothic"/>
          <w:sz w:val="18"/>
          <w:lang w:val="en-GB"/>
        </w:rPr>
        <w:t>stdio.h</w:t>
      </w:r>
      <w:proofErr w:type="spellEnd"/>
      <w:r>
        <w:rPr>
          <w:rFonts w:eastAsia="MS Gothic"/>
          <w:sz w:val="18"/>
          <w:lang w:val="en-GB"/>
        </w:rPr>
        <w:t>&gt;</w:t>
      </w:r>
    </w:p>
    <w:p w:rsidR="00435F34" w:rsidRDefault="00435F34" w:rsidP="00435F34">
      <w:pPr>
        <w:spacing w:line="240" w:lineRule="exact"/>
        <w:rPr>
          <w:rFonts w:eastAsia="MS Gothic"/>
          <w:sz w:val="18"/>
          <w:lang w:val="en-GB"/>
        </w:rPr>
      </w:pPr>
      <w:r>
        <w:rPr>
          <w:rFonts w:eastAsia="MS Gothic"/>
          <w:sz w:val="18"/>
          <w:lang w:val="en-GB"/>
        </w:rPr>
        <w:t>#include &lt;</w:t>
      </w:r>
      <w:proofErr w:type="spellStart"/>
      <w:r>
        <w:rPr>
          <w:rFonts w:eastAsia="MS Gothic"/>
          <w:sz w:val="18"/>
          <w:lang w:val="en-GB"/>
        </w:rPr>
        <w:t>math.h</w:t>
      </w:r>
      <w:proofErr w:type="spellEnd"/>
      <w:r>
        <w:rPr>
          <w:rFonts w:eastAsia="MS Gothic"/>
          <w:sz w:val="18"/>
          <w:lang w:val="en-GB"/>
        </w:rPr>
        <w:t>&gt;</w:t>
      </w:r>
    </w:p>
    <w:p w:rsidR="00435F34" w:rsidRDefault="00435F34" w:rsidP="00435F34">
      <w:pPr>
        <w:spacing w:line="240" w:lineRule="exact"/>
        <w:rPr>
          <w:rFonts w:eastAsia="MS Gothic"/>
          <w:sz w:val="18"/>
          <w:lang w:val="en-GB"/>
        </w:rPr>
      </w:pPr>
      <w:r>
        <w:rPr>
          <w:rFonts w:eastAsia="MS Gothic"/>
          <w:sz w:val="18"/>
          <w:lang w:val="en-GB"/>
        </w:rPr>
        <w:t>#include &lt;</w:t>
      </w:r>
      <w:proofErr w:type="spellStart"/>
      <w:r>
        <w:rPr>
          <w:rFonts w:eastAsia="MS Gothic"/>
          <w:sz w:val="18"/>
          <w:lang w:val="en-GB"/>
        </w:rPr>
        <w:t>error.h</w:t>
      </w:r>
      <w:proofErr w:type="spellEnd"/>
      <w:r>
        <w:rPr>
          <w:rFonts w:eastAsia="MS Gothic"/>
          <w:sz w:val="18"/>
          <w:lang w:val="en-GB"/>
        </w:rPr>
        <w:t>&gt;</w:t>
      </w:r>
    </w:p>
    <w:p w:rsidR="00435F34" w:rsidRDefault="00435F34" w:rsidP="00435F34">
      <w:pPr>
        <w:rPr>
          <w:lang w:val="en-GB"/>
        </w:rPr>
      </w:pPr>
      <w:r>
        <w:rPr>
          <w:rFonts w:eastAsia="MS Gothic"/>
          <w:sz w:val="18"/>
          <w:lang w:val="en-GB"/>
        </w:rPr>
        <w:t>#include &lt;</w:t>
      </w:r>
      <w:proofErr w:type="spellStart"/>
      <w:r>
        <w:rPr>
          <w:rFonts w:eastAsia="MS Gothic"/>
          <w:sz w:val="18"/>
          <w:lang w:val="en-GB"/>
        </w:rPr>
        <w:t>string.h</w:t>
      </w:r>
      <w:proofErr w:type="spellEnd"/>
      <w:r>
        <w:rPr>
          <w:rFonts w:eastAsia="MS Gothic"/>
          <w:sz w:val="18"/>
          <w:lang w:val="en-GB"/>
        </w:rPr>
        <w:t>&gt;</w:t>
      </w:r>
      <w:r>
        <w:rPr>
          <w:rFonts w:eastAsia="MS Gothic"/>
          <w:sz w:val="18"/>
          <w:lang w:val="en-GB"/>
        </w:rPr>
        <w:tab/>
        <w:t xml:space="preserve">/* for </w:t>
      </w:r>
      <w:proofErr w:type="spellStart"/>
      <w:r>
        <w:rPr>
          <w:rFonts w:eastAsia="MS Gothic"/>
          <w:sz w:val="18"/>
          <w:lang w:val="en-GB"/>
        </w:rPr>
        <w:t>strcmp</w:t>
      </w:r>
      <w:proofErr w:type="spellEnd"/>
      <w:r>
        <w:rPr>
          <w:rFonts w:eastAsia="MS Gothic"/>
          <w:sz w:val="18"/>
          <w:lang w:val="en-GB"/>
        </w:rPr>
        <w:t xml:space="preserve"> */</w:t>
      </w:r>
    </w:p>
    <w:p w:rsidR="00824750" w:rsidRPr="00824750" w:rsidRDefault="00824750" w:rsidP="00824750">
      <w:pPr>
        <w:spacing w:before="0"/>
        <w:rPr>
          <w:rFonts w:eastAsia="MS Gothic"/>
          <w:sz w:val="16"/>
          <w:lang w:val="es-ES_tradnl" w:eastAsia="ja-JP"/>
        </w:rPr>
      </w:pPr>
    </w:p>
    <w:p w:rsidR="00435F34" w:rsidRDefault="00435F34" w:rsidP="00435F34">
      <w:pPr>
        <w:spacing w:line="240" w:lineRule="exact"/>
        <w:rPr>
          <w:rFonts w:eastAsia="MS Gothic"/>
          <w:sz w:val="18"/>
          <w:lang w:val="en-GB"/>
        </w:rPr>
      </w:pPr>
      <w:r>
        <w:rPr>
          <w:rFonts w:eastAsia="MS Gothic"/>
          <w:sz w:val="18"/>
          <w:lang w:val="en-GB"/>
        </w:rPr>
        <w:t>/* static */</w:t>
      </w:r>
    </w:p>
    <w:p w:rsidR="00435F34" w:rsidRDefault="00435F34" w:rsidP="00435F34">
      <w:pPr>
        <w:spacing w:line="240" w:lineRule="exact"/>
        <w:rPr>
          <w:rFonts w:eastAsia="MS Gothic"/>
          <w:sz w:val="18"/>
          <w:lang w:val="en-GB"/>
        </w:rPr>
      </w:pPr>
      <w:r>
        <w:rPr>
          <w:rFonts w:eastAsia="MS Gothic" w:hint="eastAsia"/>
          <w:sz w:val="18"/>
          <w:lang w:val="en-GB" w:eastAsia="ja-JP"/>
        </w:rPr>
        <w:t>#define</w:t>
      </w:r>
      <w:r>
        <w:rPr>
          <w:rFonts w:eastAsia="MS Gothic"/>
          <w:sz w:val="18"/>
          <w:lang w:val="en-GB"/>
        </w:rPr>
        <w:t xml:space="preserve"> </w:t>
      </w:r>
      <w:proofErr w:type="gramStart"/>
      <w:r>
        <w:rPr>
          <w:rFonts w:eastAsia="MS Gothic"/>
          <w:sz w:val="18"/>
          <w:lang w:val="en-GB"/>
        </w:rPr>
        <w:t xml:space="preserve">PI </w:t>
      </w:r>
      <w:r>
        <w:rPr>
          <w:rFonts w:eastAsia="MS Gothic" w:hint="eastAsia"/>
          <w:sz w:val="18"/>
          <w:lang w:val="en-GB"/>
        </w:rPr>
        <w:t xml:space="preserve"> 3.1415926</w:t>
      </w:r>
      <w:proofErr w:type="gramEnd"/>
      <w:r>
        <w:rPr>
          <w:rFonts w:eastAsia="MS Gothic"/>
          <w:sz w:val="18"/>
          <w:lang w:val="en-GB"/>
        </w:rPr>
        <w:tab/>
        <w:t>/* circular constant */</w:t>
      </w:r>
    </w:p>
    <w:p w:rsidR="00435F34" w:rsidRDefault="00435F34" w:rsidP="00435F34">
      <w:pPr>
        <w:spacing w:line="240" w:lineRule="exact"/>
        <w:rPr>
          <w:rFonts w:eastAsia="MS Gothic"/>
          <w:sz w:val="18"/>
          <w:lang w:val="en-GB"/>
        </w:rPr>
      </w:pPr>
      <w:r>
        <w:rPr>
          <w:rFonts w:eastAsia="MS Gothic" w:hint="eastAsia"/>
          <w:sz w:val="18"/>
          <w:lang w:val="en-GB" w:eastAsia="ja-JP"/>
        </w:rPr>
        <w:t>#define</w:t>
      </w:r>
      <w:r>
        <w:rPr>
          <w:rFonts w:eastAsia="MS Gothic"/>
          <w:sz w:val="18"/>
          <w:lang w:val="en-GB"/>
        </w:rPr>
        <w:t xml:space="preserve"> DR </w:t>
      </w:r>
      <w:r>
        <w:rPr>
          <w:rFonts w:eastAsia="MS Gothic" w:hint="eastAsia"/>
          <w:sz w:val="18"/>
          <w:lang w:val="en-GB" w:eastAsia="ja-JP"/>
        </w:rPr>
        <w:t xml:space="preserve"> </w:t>
      </w:r>
      <w:r>
        <w:rPr>
          <w:rFonts w:eastAsia="MS Gothic"/>
          <w:sz w:val="18"/>
          <w:lang w:val="en-GB"/>
        </w:rPr>
        <w:t xml:space="preserve"> PI /180.0</w:t>
      </w:r>
      <w:r>
        <w:rPr>
          <w:rFonts w:eastAsia="MS Gothic"/>
          <w:sz w:val="18"/>
          <w:lang w:val="en-GB"/>
        </w:rPr>
        <w:tab/>
      </w:r>
      <w:r>
        <w:rPr>
          <w:rFonts w:eastAsia="MS Gothic"/>
          <w:sz w:val="18"/>
          <w:lang w:val="en-GB"/>
        </w:rPr>
        <w:tab/>
      </w:r>
      <w:r>
        <w:rPr>
          <w:rFonts w:eastAsia="MS Gothic" w:hint="eastAsia"/>
          <w:sz w:val="18"/>
          <w:lang w:val="en-GB" w:eastAsia="ja-JP"/>
        </w:rPr>
        <w:t xml:space="preserve">               </w:t>
      </w:r>
      <w:r>
        <w:rPr>
          <w:rFonts w:eastAsia="MS Gothic"/>
          <w:sz w:val="18"/>
          <w:lang w:val="en-GB"/>
        </w:rPr>
        <w:t>/* degree to radian */</w:t>
      </w:r>
    </w:p>
    <w:p w:rsidR="00435F34" w:rsidRDefault="00435F34" w:rsidP="00435F34">
      <w:pPr>
        <w:spacing w:line="240" w:lineRule="exact"/>
        <w:rPr>
          <w:rFonts w:eastAsia="MS Gothic"/>
          <w:sz w:val="18"/>
          <w:lang w:val="en-GB"/>
        </w:rPr>
      </w:pPr>
      <w:r>
        <w:rPr>
          <w:rFonts w:eastAsia="MS Gothic" w:hint="eastAsia"/>
          <w:sz w:val="18"/>
          <w:lang w:val="en-GB" w:eastAsia="ja-JP"/>
        </w:rPr>
        <w:t>#define</w:t>
      </w:r>
      <w:r>
        <w:rPr>
          <w:rFonts w:eastAsia="MS Gothic"/>
          <w:sz w:val="18"/>
          <w:lang w:val="en-GB"/>
        </w:rPr>
        <w:t xml:space="preserve"> RD </w:t>
      </w:r>
      <w:r>
        <w:rPr>
          <w:rFonts w:eastAsia="MS Gothic" w:hint="eastAsia"/>
          <w:sz w:val="18"/>
          <w:lang w:val="en-GB" w:eastAsia="ja-JP"/>
        </w:rPr>
        <w:t xml:space="preserve"> </w:t>
      </w:r>
      <w:r>
        <w:rPr>
          <w:rFonts w:eastAsia="MS Gothic"/>
          <w:sz w:val="18"/>
          <w:lang w:val="en-GB"/>
        </w:rPr>
        <w:t xml:space="preserve"> 180.0 / PI</w:t>
      </w:r>
      <w:r>
        <w:rPr>
          <w:rFonts w:eastAsia="MS Gothic"/>
          <w:sz w:val="18"/>
          <w:lang w:val="en-GB"/>
        </w:rPr>
        <w:tab/>
      </w:r>
      <w:r>
        <w:rPr>
          <w:rFonts w:eastAsia="MS Gothic" w:hint="eastAsia"/>
          <w:sz w:val="18"/>
          <w:lang w:val="en-GB" w:eastAsia="ja-JP"/>
        </w:rPr>
        <w:t xml:space="preserve">               </w:t>
      </w:r>
      <w:r>
        <w:rPr>
          <w:rFonts w:eastAsia="MS Gothic"/>
          <w:sz w:val="18"/>
          <w:lang w:val="en-GB"/>
        </w:rPr>
        <w:t>/* radian to degree */</w:t>
      </w:r>
    </w:p>
    <w:p w:rsidR="00435F34" w:rsidRDefault="00435F34" w:rsidP="00435F34">
      <w:pPr>
        <w:spacing w:line="240" w:lineRule="exact"/>
        <w:rPr>
          <w:rFonts w:eastAsia="MS Gothic"/>
          <w:sz w:val="18"/>
          <w:lang w:val="en-GB"/>
        </w:rPr>
      </w:pPr>
      <w:r>
        <w:rPr>
          <w:rFonts w:eastAsia="MS Gothic" w:hint="eastAsia"/>
          <w:sz w:val="18"/>
          <w:lang w:val="en-GB" w:eastAsia="ja-JP"/>
        </w:rPr>
        <w:t>#define</w:t>
      </w:r>
      <w:r>
        <w:rPr>
          <w:rFonts w:eastAsia="MS Gothic"/>
          <w:sz w:val="18"/>
          <w:lang w:val="en-GB"/>
        </w:rPr>
        <w:t xml:space="preserve"> K </w:t>
      </w:r>
      <w:r>
        <w:rPr>
          <w:rFonts w:eastAsia="MS Gothic" w:hint="eastAsia"/>
          <w:sz w:val="18"/>
          <w:lang w:val="en-GB" w:eastAsia="ja-JP"/>
        </w:rPr>
        <w:t xml:space="preserve"> </w:t>
      </w:r>
      <w:r>
        <w:rPr>
          <w:rFonts w:eastAsia="MS Gothic"/>
          <w:sz w:val="18"/>
          <w:lang w:val="en-GB"/>
        </w:rPr>
        <w:t xml:space="preserve"> 6.63</w:t>
      </w:r>
      <w:r>
        <w:rPr>
          <w:rFonts w:eastAsia="MS Gothic"/>
          <w:sz w:val="18"/>
          <w:lang w:val="en-GB"/>
        </w:rPr>
        <w:tab/>
      </w:r>
      <w:r>
        <w:rPr>
          <w:rFonts w:eastAsia="MS Gothic"/>
          <w:sz w:val="18"/>
          <w:lang w:val="en-GB"/>
        </w:rPr>
        <w:tab/>
      </w:r>
      <w:r>
        <w:rPr>
          <w:rFonts w:eastAsia="MS Gothic"/>
          <w:sz w:val="18"/>
          <w:lang w:val="en-GB"/>
        </w:rPr>
        <w:tab/>
        <w:t>/* orbit radius / earth radius */</w:t>
      </w:r>
    </w:p>
    <w:p w:rsidR="00435F34" w:rsidRDefault="00435F34" w:rsidP="00435F34">
      <w:pPr>
        <w:spacing w:line="240" w:lineRule="exact"/>
        <w:rPr>
          <w:rFonts w:eastAsia="MS Gothic"/>
          <w:sz w:val="18"/>
          <w:lang w:val="en-GB"/>
        </w:rPr>
      </w:pPr>
      <w:proofErr w:type="gramStart"/>
      <w:r>
        <w:rPr>
          <w:rFonts w:eastAsia="MS Gothic"/>
          <w:sz w:val="18"/>
          <w:lang w:val="en-GB"/>
        </w:rPr>
        <w:t>static</w:t>
      </w:r>
      <w:proofErr w:type="gramEnd"/>
      <w:r>
        <w:rPr>
          <w:rFonts w:eastAsia="MS Gothic"/>
          <w:sz w:val="18"/>
          <w:lang w:val="en-GB"/>
        </w:rPr>
        <w:t xml:space="preserve"> double SINL,COSL,TANL;</w:t>
      </w:r>
    </w:p>
    <w:p w:rsidR="00435F34" w:rsidRDefault="00435F34" w:rsidP="00435F34">
      <w:pPr>
        <w:spacing w:line="240" w:lineRule="exact"/>
        <w:rPr>
          <w:rFonts w:eastAsia="MS Gothic"/>
          <w:sz w:val="18"/>
          <w:lang w:val="en-GB"/>
        </w:rPr>
      </w:pPr>
      <w:proofErr w:type="gramStart"/>
      <w:r>
        <w:rPr>
          <w:rFonts w:eastAsia="MS Gothic"/>
          <w:sz w:val="18"/>
          <w:lang w:val="en-GB"/>
        </w:rPr>
        <w:t>static</w:t>
      </w:r>
      <w:proofErr w:type="gramEnd"/>
      <w:r>
        <w:rPr>
          <w:rFonts w:eastAsia="MS Gothic"/>
          <w:sz w:val="18"/>
          <w:lang w:val="en-GB"/>
        </w:rPr>
        <w:t xml:space="preserve"> double H0;</w:t>
      </w:r>
      <w:r>
        <w:rPr>
          <w:rFonts w:eastAsia="MS Gothic"/>
          <w:sz w:val="18"/>
          <w:lang w:val="en-GB"/>
        </w:rPr>
        <w:tab/>
      </w:r>
      <w:r>
        <w:rPr>
          <w:rFonts w:eastAsia="MS Gothic"/>
          <w:sz w:val="18"/>
          <w:lang w:val="en-GB"/>
        </w:rPr>
        <w:tab/>
      </w:r>
      <w:r>
        <w:rPr>
          <w:rFonts w:eastAsia="MS Gothic"/>
          <w:sz w:val="18"/>
          <w:lang w:val="en-GB"/>
        </w:rPr>
        <w:tab/>
        <w:t>/* height of station in km */</w:t>
      </w:r>
    </w:p>
    <w:p w:rsidR="00435F34" w:rsidRDefault="00435F34" w:rsidP="00435F34">
      <w:pPr>
        <w:spacing w:line="240" w:lineRule="exact"/>
        <w:rPr>
          <w:rFonts w:eastAsia="MS Gothic"/>
          <w:sz w:val="18"/>
          <w:lang w:val="en-GB"/>
        </w:rPr>
      </w:pPr>
      <w:proofErr w:type="gramStart"/>
      <w:r>
        <w:rPr>
          <w:rFonts w:eastAsia="MS Gothic"/>
          <w:sz w:val="18"/>
          <w:lang w:val="en-GB"/>
        </w:rPr>
        <w:t>static</w:t>
      </w:r>
      <w:proofErr w:type="gramEnd"/>
      <w:r>
        <w:rPr>
          <w:rFonts w:eastAsia="MS Gothic"/>
          <w:sz w:val="18"/>
          <w:lang w:val="en-GB"/>
        </w:rPr>
        <w:t xml:space="preserve"> double H1;</w:t>
      </w:r>
      <w:r>
        <w:rPr>
          <w:rFonts w:eastAsia="MS Gothic"/>
          <w:sz w:val="18"/>
          <w:lang w:val="en-GB"/>
        </w:rPr>
        <w:tab/>
      </w:r>
      <w:r>
        <w:rPr>
          <w:rFonts w:eastAsia="MS Gothic"/>
          <w:sz w:val="18"/>
          <w:lang w:val="en-GB"/>
        </w:rPr>
        <w:tab/>
      </w:r>
      <w:r>
        <w:rPr>
          <w:rFonts w:eastAsia="MS Gothic"/>
          <w:sz w:val="18"/>
          <w:lang w:val="en-GB"/>
        </w:rPr>
        <w:tab/>
        <w:t>/* height of horizon in km */</w:t>
      </w:r>
    </w:p>
    <w:p w:rsidR="00435F34" w:rsidRDefault="00435F34" w:rsidP="00435F34">
      <w:pPr>
        <w:rPr>
          <w:lang w:val="en-GB"/>
        </w:rPr>
      </w:pPr>
      <w:r>
        <w:rPr>
          <w:rFonts w:eastAsia="MS Gothic"/>
          <w:sz w:val="18"/>
          <w:lang w:val="en-GB"/>
        </w:rPr>
        <w:t xml:space="preserve">FILE* </w:t>
      </w:r>
      <w:proofErr w:type="spellStart"/>
      <w:r>
        <w:rPr>
          <w:rFonts w:eastAsia="MS Gothic"/>
          <w:sz w:val="18"/>
          <w:lang w:val="en-GB"/>
        </w:rPr>
        <w:t>fp</w:t>
      </w:r>
      <w:proofErr w:type="spellEnd"/>
      <w:r>
        <w:rPr>
          <w:rFonts w:eastAsia="MS Gothic"/>
          <w:sz w:val="18"/>
          <w:lang w:val="en-GB"/>
        </w:rPr>
        <w:t>;</w:t>
      </w:r>
      <w:r>
        <w:rPr>
          <w:rFonts w:eastAsia="MS Gothic"/>
          <w:sz w:val="18"/>
          <w:lang w:val="en-GB"/>
        </w:rPr>
        <w:tab/>
      </w:r>
      <w:r>
        <w:rPr>
          <w:rFonts w:eastAsia="MS Gothic"/>
          <w:sz w:val="18"/>
          <w:lang w:val="en-GB"/>
        </w:rPr>
        <w:tab/>
      </w:r>
      <w:r>
        <w:rPr>
          <w:rFonts w:eastAsia="MS Gothic"/>
          <w:sz w:val="18"/>
          <w:lang w:val="en-GB"/>
        </w:rPr>
        <w:tab/>
      </w:r>
      <w:r>
        <w:rPr>
          <w:rFonts w:eastAsia="MS Gothic"/>
          <w:sz w:val="18"/>
          <w:lang w:val="en-GB"/>
        </w:rPr>
        <w:tab/>
        <w:t>/* Result File */</w:t>
      </w:r>
    </w:p>
    <w:p w:rsidR="00824750" w:rsidRPr="00824750" w:rsidRDefault="00824750" w:rsidP="00824750">
      <w:pPr>
        <w:spacing w:before="0"/>
        <w:rPr>
          <w:rFonts w:eastAsia="MS Gothic"/>
          <w:sz w:val="16"/>
          <w:lang w:val="es-ES_tradnl" w:eastAsia="ja-JP"/>
        </w:rPr>
      </w:pPr>
    </w:p>
    <w:p w:rsidR="00435F34" w:rsidRDefault="00435F34" w:rsidP="00435F34">
      <w:pPr>
        <w:spacing w:line="240" w:lineRule="exact"/>
        <w:rPr>
          <w:rFonts w:eastAsia="MS Gothic"/>
          <w:sz w:val="18"/>
          <w:lang w:val="en-GB"/>
        </w:rPr>
      </w:pPr>
      <w:r>
        <w:rPr>
          <w:rFonts w:eastAsia="MS Gothic"/>
          <w:sz w:val="18"/>
          <w:lang w:val="en-GB"/>
        </w:rPr>
        <w:t>/* function */</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w:t>
      </w:r>
      <w:proofErr w:type="spellStart"/>
      <w:r>
        <w:rPr>
          <w:rFonts w:eastAsia="MS Gothic"/>
          <w:sz w:val="18"/>
          <w:lang w:val="en-GB"/>
        </w:rPr>
        <w:t>module</w:t>
      </w:r>
      <w:proofErr w:type="gramStart"/>
      <w:r>
        <w:rPr>
          <w:rFonts w:eastAsia="MS Gothic"/>
          <w:sz w:val="18"/>
          <w:lang w:val="en-GB"/>
        </w:rPr>
        <w:t>:fn</w:t>
      </w:r>
      <w:proofErr w:type="gramEnd"/>
      <w:r>
        <w:rPr>
          <w:rFonts w:eastAsia="MS Gothic"/>
          <w:sz w:val="18"/>
          <w:lang w:val="en-GB"/>
        </w:rPr>
        <w:t>_TMAX,fn_TMIN</w:t>
      </w:r>
      <w:proofErr w:type="spellEnd"/>
      <w:r>
        <w:rPr>
          <w:rFonts w:eastAsia="MS Gothic"/>
          <w:sz w:val="18"/>
          <w:lang w:val="en-GB"/>
        </w:rPr>
        <w:t xml:space="preserve">                                                                                 </w:t>
      </w:r>
      <w:r w:rsidR="00B31313">
        <w:rPr>
          <w:rFonts w:eastAsia="MS Gothic"/>
          <w:sz w:val="18"/>
          <w:lang w:val="en-GB"/>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function: calculate maximum/minimum atmospheric bending in radian                  </w:t>
      </w:r>
      <w:r w:rsidR="00B31313">
        <w:rPr>
          <w:rFonts w:eastAsia="MS Gothic"/>
          <w:sz w:val="18"/>
          <w:lang w:val="en-GB"/>
        </w:rPr>
        <w:t xml:space="preserve">   </w:t>
      </w:r>
      <w:r>
        <w:rPr>
          <w:rFonts w:eastAsia="MS Gothic"/>
          <w:sz w:val="18"/>
          <w:lang w:val="en-GB"/>
        </w:rPr>
        <w:t xml:space="preserve">              */</w:t>
      </w:r>
    </w:p>
    <w:p w:rsidR="00435F34" w:rsidRPr="00435F34" w:rsidRDefault="00435F34" w:rsidP="00435F34">
      <w:pPr>
        <w:spacing w:line="240" w:lineRule="exact"/>
        <w:rPr>
          <w:rFonts w:eastAsia="MS Gothic"/>
          <w:sz w:val="18"/>
          <w:lang w:val="fr-CH"/>
        </w:rPr>
      </w:pPr>
      <w:r w:rsidRPr="00435F34">
        <w:rPr>
          <w:rFonts w:eastAsia="MS Gothic"/>
          <w:sz w:val="18"/>
          <w:lang w:val="fr-CH"/>
        </w:rPr>
        <w:t xml:space="preserve">double </w:t>
      </w:r>
      <w:proofErr w:type="spellStart"/>
      <w:r w:rsidRPr="00435F34">
        <w:rPr>
          <w:rFonts w:eastAsia="MS Gothic"/>
          <w:sz w:val="18"/>
          <w:lang w:val="fr-CH"/>
        </w:rPr>
        <w:t>fn_</w:t>
      </w:r>
      <w:proofErr w:type="gramStart"/>
      <w:r w:rsidRPr="00435F34">
        <w:rPr>
          <w:rFonts w:eastAsia="MS Gothic"/>
          <w:sz w:val="18"/>
          <w:lang w:val="fr-CH"/>
        </w:rPr>
        <w:t>TMAX</w:t>
      </w:r>
      <w:proofErr w:type="spellEnd"/>
      <w:r w:rsidRPr="00435F34">
        <w:rPr>
          <w:rFonts w:eastAsia="MS Gothic"/>
          <w:sz w:val="18"/>
          <w:lang w:val="fr-CH"/>
        </w:rPr>
        <w:t>(</w:t>
      </w:r>
      <w:proofErr w:type="gramEnd"/>
      <w:r w:rsidRPr="00435F34">
        <w:rPr>
          <w:rFonts w:eastAsia="MS Gothic"/>
          <w:sz w:val="18"/>
          <w:lang w:val="fr-CH"/>
        </w:rPr>
        <w:t>double e)</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return  (</w:t>
      </w:r>
      <w:proofErr w:type="gramEnd"/>
      <w:r>
        <w:rPr>
          <w:rFonts w:eastAsia="MS Gothic"/>
          <w:sz w:val="18"/>
          <w:lang w:val="en-GB"/>
        </w:rPr>
        <w:t xml:space="preserve">double)(DR / (.7885809 + .175963 * H0 + .025162 * H0 * H0 </w:t>
      </w:r>
    </w:p>
    <w:p w:rsidR="00435F34" w:rsidRPr="00435F34" w:rsidRDefault="00435F34" w:rsidP="00435F34">
      <w:pPr>
        <w:spacing w:line="240" w:lineRule="exact"/>
        <w:rPr>
          <w:rFonts w:eastAsia="MS Gothic"/>
          <w:sz w:val="18"/>
          <w:lang w:val="es-ES_tradnl"/>
        </w:rPr>
      </w:pPr>
      <w:r>
        <w:rPr>
          <w:rFonts w:eastAsia="MS Gothic"/>
          <w:sz w:val="18"/>
          <w:lang w:val="en-GB"/>
        </w:rPr>
        <w:tab/>
      </w:r>
      <w:r>
        <w:rPr>
          <w:rFonts w:eastAsia="MS Gothic"/>
          <w:sz w:val="18"/>
          <w:lang w:val="en-GB"/>
        </w:rPr>
        <w:tab/>
      </w:r>
      <w:r w:rsidRPr="00435F34">
        <w:rPr>
          <w:rFonts w:eastAsia="MS Gothic"/>
          <w:sz w:val="18"/>
          <w:lang w:val="es-ES_tradnl"/>
        </w:rPr>
        <w:t xml:space="preserve">+ </w:t>
      </w:r>
      <w:proofErr w:type="gramStart"/>
      <w:r w:rsidRPr="00435F34">
        <w:rPr>
          <w:rFonts w:eastAsia="MS Gothic"/>
          <w:sz w:val="18"/>
          <w:lang w:val="es-ES_tradnl"/>
        </w:rPr>
        <w:t>e</w:t>
      </w:r>
      <w:proofErr w:type="gramEnd"/>
      <w:r w:rsidRPr="00435F34">
        <w:rPr>
          <w:rFonts w:eastAsia="MS Gothic"/>
          <w:sz w:val="18"/>
          <w:lang w:val="es-ES_tradnl"/>
        </w:rPr>
        <w:t xml:space="preserve"> * RD * (.549056 + .0744484 * H0 + .010165 * H0 * H0</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r w:rsidRPr="00435F34">
        <w:rPr>
          <w:rFonts w:eastAsia="MS Gothic"/>
          <w:sz w:val="18"/>
          <w:lang w:val="es-ES_tradnl"/>
        </w:rPr>
        <w:tab/>
        <w:t xml:space="preserve">+ </w:t>
      </w:r>
      <w:proofErr w:type="gramStart"/>
      <w:r w:rsidRPr="00435F34">
        <w:rPr>
          <w:rFonts w:eastAsia="MS Gothic"/>
          <w:sz w:val="18"/>
          <w:lang w:val="es-ES_tradnl"/>
        </w:rPr>
        <w:t>e</w:t>
      </w:r>
      <w:proofErr w:type="gramEnd"/>
      <w:r w:rsidRPr="00435F34">
        <w:rPr>
          <w:rFonts w:eastAsia="MS Gothic"/>
          <w:sz w:val="18"/>
          <w:lang w:val="es-ES_tradnl"/>
        </w:rPr>
        <w:t xml:space="preserve"> * RD * (.0187029 + .0143814 * H0))));</w:t>
      </w:r>
    </w:p>
    <w:p w:rsidR="00435F34" w:rsidRPr="00435F34" w:rsidRDefault="00435F34" w:rsidP="00435F34">
      <w:pPr>
        <w:spacing w:line="240" w:lineRule="exact"/>
        <w:rPr>
          <w:rFonts w:eastAsia="MS Gothic"/>
          <w:sz w:val="18"/>
          <w:lang w:val="fr-CH"/>
        </w:rPr>
      </w:pPr>
      <w:r w:rsidRPr="00435F34">
        <w:rPr>
          <w:rFonts w:eastAsia="MS Gothic"/>
          <w:sz w:val="18"/>
          <w:lang w:val="fr-CH"/>
        </w:rPr>
        <w:t>}</w:t>
      </w:r>
    </w:p>
    <w:p w:rsidR="00435F34" w:rsidRPr="00435F34" w:rsidRDefault="00435F34" w:rsidP="00435F34">
      <w:pPr>
        <w:spacing w:line="240" w:lineRule="exact"/>
        <w:rPr>
          <w:rFonts w:eastAsia="MS Gothic"/>
          <w:sz w:val="18"/>
          <w:lang w:val="fr-CH"/>
        </w:rPr>
      </w:pPr>
      <w:r w:rsidRPr="00435F34">
        <w:rPr>
          <w:rFonts w:eastAsia="MS Gothic"/>
          <w:sz w:val="18"/>
          <w:lang w:val="fr-CH"/>
        </w:rPr>
        <w:t xml:space="preserve">double </w:t>
      </w:r>
      <w:proofErr w:type="spellStart"/>
      <w:r w:rsidRPr="00435F34">
        <w:rPr>
          <w:rFonts w:eastAsia="MS Gothic"/>
          <w:sz w:val="18"/>
          <w:lang w:val="fr-CH"/>
        </w:rPr>
        <w:t>fn_</w:t>
      </w:r>
      <w:proofErr w:type="gramStart"/>
      <w:r w:rsidRPr="00435F34">
        <w:rPr>
          <w:rFonts w:eastAsia="MS Gothic"/>
          <w:sz w:val="18"/>
          <w:lang w:val="fr-CH"/>
        </w:rPr>
        <w:t>TMIN</w:t>
      </w:r>
      <w:proofErr w:type="spellEnd"/>
      <w:r w:rsidRPr="00435F34">
        <w:rPr>
          <w:rFonts w:eastAsia="MS Gothic"/>
          <w:sz w:val="18"/>
          <w:lang w:val="fr-CH"/>
        </w:rPr>
        <w:t>(</w:t>
      </w:r>
      <w:proofErr w:type="gramEnd"/>
      <w:r w:rsidRPr="00435F34">
        <w:rPr>
          <w:rFonts w:eastAsia="MS Gothic"/>
          <w:sz w:val="18"/>
          <w:lang w:val="fr-CH"/>
        </w:rPr>
        <w:t>double e)</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rPr>
          <w:lang w:val="en-GB"/>
        </w:rPr>
      </w:pPr>
      <w:r>
        <w:rPr>
          <w:rFonts w:eastAsia="MS Gothic"/>
          <w:sz w:val="18"/>
          <w:lang w:val="en-GB"/>
        </w:rPr>
        <w:tab/>
      </w:r>
      <w:proofErr w:type="gramStart"/>
      <w:r>
        <w:rPr>
          <w:rFonts w:eastAsia="MS Gothic"/>
          <w:sz w:val="18"/>
          <w:lang w:val="en-GB"/>
        </w:rPr>
        <w:t>return</w:t>
      </w:r>
      <w:proofErr w:type="gramEnd"/>
      <w:r>
        <w:rPr>
          <w:rFonts w:eastAsia="MS Gothic"/>
          <w:sz w:val="18"/>
          <w:lang w:val="en-GB"/>
        </w:rPr>
        <w:t xml:space="preserve"> (DR / (1.755698 + .313461 * H0 + e * RD * (.815022</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 .109154 * H0 + e * RD * (.0295668 + .0185682 * H0))));</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lastRenderedPageBreak/>
        <w:t>/***************************************************************************/</w:t>
      </w:r>
    </w:p>
    <w:p w:rsidR="00435F34" w:rsidRDefault="00435F34" w:rsidP="00435F34">
      <w:pPr>
        <w:spacing w:line="240" w:lineRule="exact"/>
        <w:rPr>
          <w:rFonts w:eastAsia="MS Gothic"/>
          <w:sz w:val="18"/>
          <w:lang w:val="en-GB"/>
        </w:rPr>
      </w:pPr>
      <w:r>
        <w:rPr>
          <w:rFonts w:eastAsia="MS Gothic"/>
          <w:sz w:val="18"/>
          <w:lang w:val="en-GB"/>
        </w:rPr>
        <w:t xml:space="preserve">/* </w:t>
      </w:r>
      <w:proofErr w:type="spellStart"/>
      <w:r>
        <w:rPr>
          <w:rFonts w:eastAsia="MS Gothic"/>
          <w:sz w:val="18"/>
          <w:lang w:val="en-GB"/>
        </w:rPr>
        <w:t>module</w:t>
      </w:r>
      <w:proofErr w:type="gramStart"/>
      <w:r>
        <w:rPr>
          <w:rFonts w:eastAsia="MS Gothic"/>
          <w:sz w:val="18"/>
          <w:lang w:val="en-GB"/>
        </w:rPr>
        <w:t>:fn</w:t>
      </w:r>
      <w:proofErr w:type="gramEnd"/>
      <w:r>
        <w:rPr>
          <w:rFonts w:eastAsia="MS Gothic"/>
          <w:sz w:val="18"/>
          <w:lang w:val="en-GB"/>
        </w:rPr>
        <w:t>_F</w:t>
      </w:r>
      <w:proofErr w:type="spellEnd"/>
      <w:r>
        <w:rPr>
          <w:rFonts w:eastAsia="MS Gothic"/>
          <w:sz w:val="18"/>
          <w:lang w:val="en-GB"/>
        </w:rPr>
        <w:t xml:space="preserve">                                                                                                       </w:t>
      </w:r>
      <w:r w:rsidR="00B31313">
        <w:rPr>
          <w:rFonts w:eastAsia="MS Gothic"/>
          <w:sz w:val="18"/>
          <w:lang w:val="en-GB"/>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function: calculate auxiliary elevation angle                                                         </w:t>
      </w:r>
      <w:r w:rsidR="00B31313">
        <w:rPr>
          <w:rFonts w:eastAsia="MS Gothic"/>
          <w:sz w:val="18"/>
          <w:lang w:val="en-GB"/>
        </w:rPr>
        <w:t xml:space="preserve">     </w:t>
      </w:r>
      <w:r>
        <w:rPr>
          <w:rFonts w:eastAsia="MS Gothic"/>
          <w:sz w:val="18"/>
          <w:lang w:val="en-GB"/>
        </w:rPr>
        <w:t xml:space="preserve">                 */</w:t>
      </w:r>
    </w:p>
    <w:p w:rsidR="00435F34" w:rsidRPr="00435F34" w:rsidRDefault="00435F34" w:rsidP="00435F34">
      <w:pPr>
        <w:spacing w:line="240" w:lineRule="exact"/>
        <w:rPr>
          <w:rFonts w:eastAsia="MS Gothic"/>
          <w:sz w:val="18"/>
          <w:lang w:val="fr-CH"/>
        </w:rPr>
      </w:pPr>
      <w:r w:rsidRPr="00435F34">
        <w:rPr>
          <w:rFonts w:eastAsia="MS Gothic"/>
          <w:sz w:val="18"/>
          <w:lang w:val="fr-CH"/>
        </w:rPr>
        <w:t xml:space="preserve">double </w:t>
      </w:r>
      <w:proofErr w:type="spellStart"/>
      <w:r w:rsidRPr="00435F34">
        <w:rPr>
          <w:rFonts w:eastAsia="MS Gothic"/>
          <w:sz w:val="18"/>
          <w:lang w:val="fr-CH"/>
        </w:rPr>
        <w:t>fn_</w:t>
      </w:r>
      <w:proofErr w:type="gramStart"/>
      <w:r w:rsidRPr="00435F34">
        <w:rPr>
          <w:rFonts w:eastAsia="MS Gothic"/>
          <w:sz w:val="18"/>
          <w:lang w:val="fr-CH"/>
        </w:rPr>
        <w:t>F</w:t>
      </w:r>
      <w:proofErr w:type="spellEnd"/>
      <w:r w:rsidRPr="00435F34">
        <w:rPr>
          <w:rFonts w:eastAsia="MS Gothic"/>
          <w:sz w:val="18"/>
          <w:lang w:val="fr-CH"/>
        </w:rPr>
        <w:t>(</w:t>
      </w:r>
      <w:proofErr w:type="gramEnd"/>
      <w:r w:rsidRPr="00435F34">
        <w:rPr>
          <w:rFonts w:eastAsia="MS Gothic"/>
          <w:sz w:val="18"/>
          <w:lang w:val="fr-CH"/>
        </w:rPr>
        <w:t>double e)</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return</w:t>
      </w:r>
      <w:proofErr w:type="spellEnd"/>
      <w:proofErr w:type="gramEnd"/>
      <w:r w:rsidRPr="00435F34">
        <w:rPr>
          <w:rFonts w:eastAsia="MS Gothic"/>
          <w:sz w:val="18"/>
          <w:lang w:val="es-ES_tradnl"/>
        </w:rPr>
        <w:t xml:space="preserve"> ( </w:t>
      </w:r>
      <w:proofErr w:type="spellStart"/>
      <w:r w:rsidRPr="00435F34">
        <w:rPr>
          <w:rFonts w:eastAsia="MS Gothic"/>
          <w:sz w:val="18"/>
          <w:lang w:val="es-ES_tradnl"/>
        </w:rPr>
        <w:t>acos</w:t>
      </w:r>
      <w:proofErr w:type="spellEnd"/>
      <w:r w:rsidRPr="00435F34">
        <w:rPr>
          <w:rFonts w:eastAsia="MS Gothic"/>
          <w:sz w:val="18"/>
          <w:lang w:val="es-ES_tradnl"/>
        </w:rPr>
        <w:t xml:space="preserve">( </w:t>
      </w:r>
      <w:proofErr w:type="spellStart"/>
      <w:r w:rsidRPr="00435F34">
        <w:rPr>
          <w:rFonts w:eastAsia="MS Gothic"/>
          <w:sz w:val="18"/>
          <w:lang w:val="es-ES_tradnl"/>
        </w:rPr>
        <w:t>cos</w:t>
      </w:r>
      <w:proofErr w:type="spellEnd"/>
      <w:r w:rsidRPr="00435F34">
        <w:rPr>
          <w:rFonts w:eastAsia="MS Gothic"/>
          <w:sz w:val="18"/>
          <w:lang w:val="es-ES_tradnl"/>
        </w:rPr>
        <w:t>(e) / K ) );</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w:t>
      </w:r>
      <w:proofErr w:type="spellStart"/>
      <w:r>
        <w:rPr>
          <w:rFonts w:eastAsia="MS Gothic"/>
          <w:sz w:val="18"/>
          <w:lang w:val="en-GB"/>
        </w:rPr>
        <w:t>module</w:t>
      </w:r>
      <w:proofErr w:type="gramStart"/>
      <w:r>
        <w:rPr>
          <w:rFonts w:eastAsia="MS Gothic"/>
          <w:sz w:val="18"/>
          <w:lang w:val="en-GB"/>
        </w:rPr>
        <w:t>:fn</w:t>
      </w:r>
      <w:proofErr w:type="gramEnd"/>
      <w:r>
        <w:rPr>
          <w:rFonts w:eastAsia="MS Gothic"/>
          <w:sz w:val="18"/>
          <w:lang w:val="en-GB"/>
        </w:rPr>
        <w:t>_S</w:t>
      </w:r>
      <w:proofErr w:type="spellEnd"/>
      <w:r>
        <w:rPr>
          <w:rFonts w:eastAsia="MS Gothic"/>
          <w:sz w:val="18"/>
          <w:lang w:val="en-GB"/>
        </w:rPr>
        <w:t xml:space="preserve">                                                                                                                 </w:t>
      </w:r>
      <w:r w:rsidR="00B31313">
        <w:rPr>
          <w:rFonts w:eastAsia="MS Gothic"/>
          <w:sz w:val="18"/>
          <w:lang w:val="en-GB"/>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function: calculation angle between the beam and the orbit                                           </w:t>
      </w:r>
      <w:r w:rsidR="00B31313">
        <w:rPr>
          <w:rFonts w:eastAsia="MS Gothic"/>
          <w:sz w:val="18"/>
          <w:lang w:val="en-GB"/>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fn_S</w:t>
      </w:r>
      <w:proofErr w:type="spellEnd"/>
      <w:r>
        <w:rPr>
          <w:rFonts w:eastAsia="MS Gothic"/>
          <w:sz w:val="18"/>
          <w:lang w:val="en-GB"/>
        </w:rPr>
        <w:t>(double a, double e)</w:t>
      </w:r>
      <w:r w:rsidR="00B31313">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return</w:t>
      </w:r>
      <w:proofErr w:type="gramEnd"/>
      <w:r>
        <w:rPr>
          <w:rFonts w:eastAsia="MS Gothic"/>
          <w:sz w:val="18"/>
          <w:lang w:val="en-GB"/>
        </w:rPr>
        <w:t xml:space="preserve"> (</w:t>
      </w:r>
      <w:proofErr w:type="spellStart"/>
      <w:r>
        <w:rPr>
          <w:rFonts w:eastAsia="MS Gothic"/>
          <w:sz w:val="18"/>
          <w:lang w:val="en-GB"/>
        </w:rPr>
        <w:t>asin</w:t>
      </w:r>
      <w:proofErr w:type="spellEnd"/>
      <w:r>
        <w:rPr>
          <w:rFonts w:eastAsia="MS Gothic"/>
          <w:sz w:val="18"/>
          <w:lang w:val="en-GB"/>
        </w:rPr>
        <w:t xml:space="preserve">(SINL * </w:t>
      </w:r>
      <w:proofErr w:type="spellStart"/>
      <w:r>
        <w:rPr>
          <w:rFonts w:eastAsia="MS Gothic"/>
          <w:sz w:val="18"/>
          <w:lang w:val="en-GB"/>
        </w:rPr>
        <w:t>cos</w:t>
      </w:r>
      <w:proofErr w:type="spellEnd"/>
      <w:r>
        <w:rPr>
          <w:rFonts w:eastAsia="MS Gothic"/>
          <w:sz w:val="18"/>
          <w:lang w:val="en-GB"/>
        </w:rPr>
        <w:t>(</w:t>
      </w:r>
      <w:proofErr w:type="spellStart"/>
      <w:r>
        <w:rPr>
          <w:rFonts w:eastAsia="MS Gothic"/>
          <w:sz w:val="18"/>
          <w:lang w:val="en-GB"/>
        </w:rPr>
        <w:t>fn_F</w:t>
      </w:r>
      <w:proofErr w:type="spellEnd"/>
      <w:r>
        <w:rPr>
          <w:rFonts w:eastAsia="MS Gothic"/>
          <w:sz w:val="18"/>
          <w:lang w:val="en-GB"/>
        </w:rPr>
        <w:t>(e) - e)</w:t>
      </w:r>
    </w:p>
    <w:p w:rsidR="00435F34" w:rsidRPr="00435F34" w:rsidRDefault="00435F34" w:rsidP="00435F34">
      <w:pPr>
        <w:spacing w:line="240" w:lineRule="exact"/>
        <w:rPr>
          <w:rFonts w:eastAsia="MS Gothic"/>
          <w:sz w:val="18"/>
          <w:lang w:val="es-ES_tradnl"/>
        </w:rPr>
      </w:pPr>
      <w:r>
        <w:rPr>
          <w:rFonts w:eastAsia="MS Gothic"/>
          <w:sz w:val="18"/>
          <w:lang w:val="en-GB"/>
        </w:rPr>
        <w:tab/>
      </w:r>
      <w:r>
        <w:rPr>
          <w:rFonts w:eastAsia="MS Gothic"/>
          <w:sz w:val="18"/>
          <w:lang w:val="en-GB"/>
        </w:rPr>
        <w:tab/>
      </w:r>
      <w:r w:rsidRPr="00435F34">
        <w:rPr>
          <w:rFonts w:eastAsia="MS Gothic"/>
          <w:sz w:val="18"/>
          <w:lang w:val="es-ES_tradnl"/>
        </w:rPr>
        <w:t xml:space="preserve">- COSL * </w:t>
      </w:r>
      <w:proofErr w:type="gramStart"/>
      <w:r w:rsidRPr="00435F34">
        <w:rPr>
          <w:rFonts w:eastAsia="MS Gothic"/>
          <w:sz w:val="18"/>
          <w:lang w:val="es-ES_tradnl"/>
        </w:rPr>
        <w:t>sin(</w:t>
      </w:r>
      <w:proofErr w:type="gramEnd"/>
      <w:r w:rsidRPr="00435F34">
        <w:rPr>
          <w:rFonts w:eastAsia="MS Gothic"/>
          <w:sz w:val="18"/>
          <w:lang w:val="es-ES_tradnl"/>
        </w:rPr>
        <w:t xml:space="preserve"> </w:t>
      </w:r>
      <w:proofErr w:type="spellStart"/>
      <w:r w:rsidRPr="00435F34">
        <w:rPr>
          <w:rFonts w:eastAsia="MS Gothic"/>
          <w:sz w:val="18"/>
          <w:lang w:val="es-ES_tradnl"/>
        </w:rPr>
        <w:t>fn_F</w:t>
      </w:r>
      <w:proofErr w:type="spellEnd"/>
      <w:r w:rsidRPr="00435F34">
        <w:rPr>
          <w:rFonts w:eastAsia="MS Gothic"/>
          <w:sz w:val="18"/>
          <w:lang w:val="es-ES_tradnl"/>
        </w:rPr>
        <w:t xml:space="preserve">(e) -e ) * </w:t>
      </w:r>
      <w:proofErr w:type="spellStart"/>
      <w:r w:rsidRPr="00435F34">
        <w:rPr>
          <w:rFonts w:eastAsia="MS Gothic"/>
          <w:sz w:val="18"/>
          <w:lang w:val="es-ES_tradnl"/>
        </w:rPr>
        <w:t>cos</w:t>
      </w:r>
      <w:proofErr w:type="spellEnd"/>
      <w:r w:rsidRPr="00435F34">
        <w:rPr>
          <w:rFonts w:eastAsia="MS Gothic"/>
          <w:sz w:val="18"/>
          <w:lang w:val="es-ES_tradnl"/>
        </w:rPr>
        <w:t>(a)));</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B31313">
      <w:pPr>
        <w:spacing w:line="240" w:lineRule="exact"/>
        <w:rPr>
          <w:rFonts w:eastAsia="MS Gothic"/>
          <w:sz w:val="18"/>
          <w:lang w:val="en-GB"/>
        </w:rPr>
      </w:pPr>
      <w:r>
        <w:rPr>
          <w:rFonts w:eastAsia="MS Gothic"/>
          <w:sz w:val="18"/>
          <w:lang w:val="en-GB"/>
        </w:rPr>
        <w:t xml:space="preserve">/* </w:t>
      </w:r>
      <w:proofErr w:type="spellStart"/>
      <w:r>
        <w:rPr>
          <w:rFonts w:eastAsia="MS Gothic"/>
          <w:sz w:val="18"/>
          <w:lang w:val="en-GB"/>
        </w:rPr>
        <w:t>module</w:t>
      </w:r>
      <w:proofErr w:type="gramStart"/>
      <w:r>
        <w:rPr>
          <w:rFonts w:eastAsia="MS Gothic"/>
          <w:sz w:val="18"/>
          <w:lang w:val="en-GB"/>
        </w:rPr>
        <w:t>:fn</w:t>
      </w:r>
      <w:proofErr w:type="gramEnd"/>
      <w:r>
        <w:rPr>
          <w:rFonts w:eastAsia="MS Gothic"/>
          <w:sz w:val="18"/>
          <w:lang w:val="en-GB"/>
        </w:rPr>
        <w:t>_C</w:t>
      </w:r>
      <w:proofErr w:type="spellEnd"/>
      <w:r>
        <w:rPr>
          <w:rFonts w:eastAsia="MS Gothic"/>
          <w:sz w:val="18"/>
          <w:lang w:val="en-GB"/>
        </w:rPr>
        <w:t xml:space="preserve">                                                                                                             </w:t>
      </w:r>
      <w:r w:rsidR="00B31313">
        <w:rPr>
          <w:rFonts w:eastAsia="MS Gothic"/>
          <w:sz w:val="18"/>
          <w:lang w:val="en-GB"/>
        </w:rPr>
        <w:t xml:space="preserve"> </w:t>
      </w:r>
      <w:r>
        <w:rPr>
          <w:rFonts w:eastAsia="MS Gothic"/>
          <w:sz w:val="18"/>
          <w:lang w:val="en-GB"/>
        </w:rPr>
        <w:t xml:space="preserve">             */</w:t>
      </w:r>
    </w:p>
    <w:p w:rsidR="00435F34" w:rsidRDefault="00435F34" w:rsidP="00B31313">
      <w:pPr>
        <w:spacing w:line="240" w:lineRule="exact"/>
        <w:rPr>
          <w:rFonts w:eastAsia="MS Gothic"/>
          <w:sz w:val="18"/>
          <w:lang w:val="en-GB"/>
        </w:rPr>
      </w:pPr>
      <w:r>
        <w:rPr>
          <w:rFonts w:eastAsia="MS Gothic"/>
          <w:sz w:val="18"/>
          <w:lang w:val="en-GB"/>
        </w:rPr>
        <w:t xml:space="preserve">/* function: calculate azimuth of the orbit                                                                    </w:t>
      </w:r>
      <w:r w:rsidR="00B31313">
        <w:rPr>
          <w:rFonts w:eastAsia="MS Gothic"/>
          <w:sz w:val="18"/>
          <w:lang w:val="en-GB"/>
        </w:rPr>
        <w:t xml:space="preserve">   </w:t>
      </w:r>
      <w:r>
        <w:rPr>
          <w:rFonts w:eastAsia="MS Gothic"/>
          <w:sz w:val="18"/>
          <w:lang w:val="en-GB"/>
        </w:rPr>
        <w:t xml:space="preserve">            */</w:t>
      </w:r>
    </w:p>
    <w:p w:rsidR="00435F34" w:rsidRPr="00435F34" w:rsidRDefault="00435F34" w:rsidP="00435F34">
      <w:pPr>
        <w:spacing w:line="240" w:lineRule="exact"/>
        <w:rPr>
          <w:rFonts w:eastAsia="MS Gothic"/>
          <w:sz w:val="18"/>
          <w:lang w:val="fr-CH"/>
        </w:rPr>
      </w:pPr>
      <w:r w:rsidRPr="00435F34">
        <w:rPr>
          <w:rFonts w:eastAsia="MS Gothic"/>
          <w:sz w:val="18"/>
          <w:lang w:val="fr-CH"/>
        </w:rPr>
        <w:t xml:space="preserve">double </w:t>
      </w:r>
      <w:proofErr w:type="spellStart"/>
      <w:r w:rsidRPr="00435F34">
        <w:rPr>
          <w:rFonts w:eastAsia="MS Gothic"/>
          <w:sz w:val="18"/>
          <w:lang w:val="fr-CH"/>
        </w:rPr>
        <w:t>fn_</w:t>
      </w:r>
      <w:proofErr w:type="gramStart"/>
      <w:r w:rsidRPr="00435F34">
        <w:rPr>
          <w:rFonts w:eastAsia="MS Gothic"/>
          <w:sz w:val="18"/>
          <w:lang w:val="fr-CH"/>
        </w:rPr>
        <w:t>C</w:t>
      </w:r>
      <w:proofErr w:type="spellEnd"/>
      <w:r w:rsidRPr="00435F34">
        <w:rPr>
          <w:rFonts w:eastAsia="MS Gothic"/>
          <w:sz w:val="18"/>
          <w:lang w:val="fr-CH"/>
        </w:rPr>
        <w:t>(</w:t>
      </w:r>
      <w:proofErr w:type="gramEnd"/>
      <w:r w:rsidRPr="00435F34">
        <w:rPr>
          <w:rFonts w:eastAsia="MS Gothic"/>
          <w:sz w:val="18"/>
          <w:lang w:val="fr-CH"/>
        </w:rPr>
        <w:t>double e)</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return</w:t>
      </w:r>
      <w:proofErr w:type="spellEnd"/>
      <w:proofErr w:type="gramEnd"/>
      <w:r w:rsidRPr="00435F34">
        <w:rPr>
          <w:rFonts w:eastAsia="MS Gothic"/>
          <w:sz w:val="18"/>
          <w:lang w:val="es-ES_tradnl"/>
        </w:rPr>
        <w:t xml:space="preserve"> (</w:t>
      </w:r>
      <w:proofErr w:type="spellStart"/>
      <w:r w:rsidRPr="00435F34">
        <w:rPr>
          <w:rFonts w:eastAsia="MS Gothic"/>
          <w:sz w:val="18"/>
          <w:lang w:val="es-ES_tradnl"/>
        </w:rPr>
        <w:t>double</w:t>
      </w:r>
      <w:proofErr w:type="spellEnd"/>
      <w:r w:rsidRPr="00435F34">
        <w:rPr>
          <w:rFonts w:eastAsia="MS Gothic"/>
          <w:sz w:val="18"/>
          <w:lang w:val="es-ES_tradnl"/>
        </w:rPr>
        <w:t>)(</w:t>
      </w:r>
      <w:proofErr w:type="spellStart"/>
      <w:r w:rsidRPr="00435F34">
        <w:rPr>
          <w:rFonts w:eastAsia="MS Gothic"/>
          <w:sz w:val="18"/>
          <w:lang w:val="es-ES_tradnl"/>
        </w:rPr>
        <w:t>acos</w:t>
      </w:r>
      <w:proofErr w:type="spellEnd"/>
      <w:r w:rsidRPr="00435F34">
        <w:rPr>
          <w:rFonts w:eastAsia="MS Gothic"/>
          <w:sz w:val="18"/>
          <w:lang w:val="es-ES_tradnl"/>
        </w:rPr>
        <w:t xml:space="preserve">(TANL / tan( </w:t>
      </w:r>
      <w:proofErr w:type="spellStart"/>
      <w:r w:rsidRPr="00435F34">
        <w:rPr>
          <w:rFonts w:eastAsia="MS Gothic"/>
          <w:sz w:val="18"/>
          <w:lang w:val="es-ES_tradnl"/>
        </w:rPr>
        <w:t>fn_F</w:t>
      </w:r>
      <w:proofErr w:type="spellEnd"/>
      <w:r w:rsidRPr="00435F34">
        <w:rPr>
          <w:rFonts w:eastAsia="MS Gothic"/>
          <w:sz w:val="18"/>
          <w:lang w:val="es-ES_tradnl"/>
        </w:rPr>
        <w:t>(e) - e )));</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B31313">
      <w:pPr>
        <w:spacing w:line="240" w:lineRule="exact"/>
        <w:rPr>
          <w:rFonts w:eastAsia="MS Gothic"/>
          <w:sz w:val="18"/>
          <w:lang w:val="en-GB"/>
        </w:rPr>
      </w:pPr>
      <w:r>
        <w:rPr>
          <w:rFonts w:eastAsia="MS Gothic"/>
          <w:sz w:val="18"/>
          <w:lang w:val="en-GB"/>
        </w:rPr>
        <w:t xml:space="preserve">/* </w:t>
      </w:r>
      <w:proofErr w:type="spellStart"/>
      <w:r>
        <w:rPr>
          <w:rFonts w:eastAsia="MS Gothic"/>
          <w:sz w:val="18"/>
          <w:lang w:val="en-GB"/>
        </w:rPr>
        <w:t>module</w:t>
      </w:r>
      <w:proofErr w:type="gramStart"/>
      <w:r>
        <w:rPr>
          <w:rFonts w:eastAsia="MS Gothic"/>
          <w:sz w:val="18"/>
          <w:lang w:val="en-GB"/>
        </w:rPr>
        <w:t>:fn</w:t>
      </w:r>
      <w:proofErr w:type="gramEnd"/>
      <w:r>
        <w:rPr>
          <w:rFonts w:eastAsia="MS Gothic"/>
          <w:sz w:val="18"/>
          <w:lang w:val="en-GB"/>
        </w:rPr>
        <w:t>_Em</w:t>
      </w:r>
      <w:proofErr w:type="spell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function: calculation elevation angle toward the local horizon                                           </w:t>
      </w:r>
      <w:r w:rsidR="00B31313">
        <w:rPr>
          <w:rFonts w:eastAsia="MS Gothic"/>
          <w:sz w:val="18"/>
          <w:lang w:val="en-GB"/>
        </w:rPr>
        <w:t xml:space="preserve">   </w:t>
      </w:r>
      <w:r>
        <w:rPr>
          <w:rFonts w:eastAsia="MS Gothic"/>
          <w:sz w:val="18"/>
          <w:lang w:val="en-GB"/>
        </w:rPr>
        <w:t xml:space="preserve">   */</w:t>
      </w:r>
    </w:p>
    <w:p w:rsidR="00435F34" w:rsidRPr="00435F34" w:rsidRDefault="00435F34" w:rsidP="00435F34">
      <w:pPr>
        <w:spacing w:line="240" w:lineRule="exact"/>
        <w:rPr>
          <w:rFonts w:eastAsia="MS Gothic"/>
          <w:sz w:val="18"/>
          <w:lang w:val="fr-CH"/>
        </w:rPr>
      </w:pPr>
      <w:r w:rsidRPr="00435F34">
        <w:rPr>
          <w:rFonts w:eastAsia="MS Gothic"/>
          <w:sz w:val="18"/>
          <w:lang w:val="fr-CH"/>
        </w:rPr>
        <w:t xml:space="preserve">double </w:t>
      </w:r>
      <w:proofErr w:type="spellStart"/>
      <w:r w:rsidRPr="00435F34">
        <w:rPr>
          <w:rFonts w:eastAsia="MS Gothic"/>
          <w:sz w:val="18"/>
          <w:lang w:val="fr-CH"/>
        </w:rPr>
        <w:t>fn_</w:t>
      </w:r>
      <w:proofErr w:type="gramStart"/>
      <w:r w:rsidRPr="00435F34">
        <w:rPr>
          <w:rFonts w:eastAsia="MS Gothic"/>
          <w:sz w:val="18"/>
          <w:lang w:val="fr-CH"/>
        </w:rPr>
        <w:t>Em</w:t>
      </w:r>
      <w:proofErr w:type="spellEnd"/>
      <w:r w:rsidRPr="00435F34">
        <w:rPr>
          <w:rFonts w:eastAsia="MS Gothic"/>
          <w:sz w:val="18"/>
          <w:lang w:val="fr-CH"/>
        </w:rPr>
        <w:t>(</w:t>
      </w:r>
      <w:proofErr w:type="gramEnd"/>
      <w:r w:rsidRPr="00435F34">
        <w:rPr>
          <w:rFonts w:eastAsia="MS Gothic"/>
          <w:sz w:val="18"/>
          <w:lang w:val="fr-CH"/>
        </w:rPr>
        <w:t xml:space="preserve">double r, double t6, double </w:t>
      </w:r>
      <w:proofErr w:type="spellStart"/>
      <w:r w:rsidRPr="00435F34">
        <w:rPr>
          <w:rFonts w:eastAsia="MS Gothic"/>
          <w:sz w:val="18"/>
          <w:lang w:val="fr-CH"/>
        </w:rPr>
        <w:t>dn</w:t>
      </w:r>
      <w:proofErr w:type="spellEnd"/>
      <w:r w:rsidRPr="00435F34">
        <w:rPr>
          <w:rFonts w:eastAsia="MS Gothic"/>
          <w:sz w:val="18"/>
          <w:lang w:val="fr-CH"/>
        </w:rPr>
        <w:t>, double n0)</w:t>
      </w:r>
    </w:p>
    <w:p w:rsidR="00435F34" w:rsidRPr="00435F34" w:rsidRDefault="00435F34" w:rsidP="00435F34">
      <w:pPr>
        <w:spacing w:line="240" w:lineRule="exact"/>
        <w:rPr>
          <w:rFonts w:eastAsia="MS Gothic"/>
          <w:sz w:val="18"/>
          <w:lang w:val="fr-CH"/>
        </w:rPr>
      </w:pPr>
      <w:r w:rsidRPr="00435F34">
        <w:rPr>
          <w:rFonts w:eastAsia="MS Gothic"/>
          <w:sz w:val="18"/>
          <w:lang w:val="fr-CH"/>
        </w:rPr>
        <w:t>{</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gramStart"/>
      <w:r w:rsidRPr="00435F34">
        <w:rPr>
          <w:rFonts w:eastAsia="MS Gothic"/>
          <w:sz w:val="18"/>
          <w:lang w:val="fr-CH"/>
        </w:rPr>
        <w:t>double</w:t>
      </w:r>
      <w:proofErr w:type="gramEnd"/>
      <w:r w:rsidRPr="00435F34">
        <w:rPr>
          <w:rFonts w:eastAsia="MS Gothic"/>
          <w:sz w:val="18"/>
          <w:lang w:val="fr-CH"/>
        </w:rPr>
        <w:t xml:space="preserve"> </w:t>
      </w:r>
      <w:proofErr w:type="spellStart"/>
      <w:r w:rsidRPr="00435F34">
        <w:rPr>
          <w:rFonts w:eastAsia="MS Gothic"/>
          <w:sz w:val="18"/>
          <w:lang w:val="fr-CH"/>
        </w:rPr>
        <w:t>emh</w:t>
      </w:r>
      <w:proofErr w:type="spellEnd"/>
      <w:r w:rsidRPr="00435F34">
        <w:rPr>
          <w:rFonts w:eastAsia="MS Gothic"/>
          <w:sz w:val="18"/>
          <w:lang w:val="fr-CH"/>
        </w:rPr>
        <w:t>;</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spellStart"/>
      <w:r w:rsidRPr="00435F34">
        <w:rPr>
          <w:rFonts w:eastAsia="MS Gothic"/>
          <w:sz w:val="18"/>
          <w:lang w:val="fr-CH"/>
        </w:rPr>
        <w:t>emh</w:t>
      </w:r>
      <w:proofErr w:type="spellEnd"/>
      <w:r w:rsidRPr="00435F34">
        <w:rPr>
          <w:rFonts w:eastAsia="MS Gothic"/>
          <w:sz w:val="18"/>
          <w:lang w:val="fr-CH"/>
        </w:rPr>
        <w:t xml:space="preserve"> = (r + H1) / (r + H0) * (1 + n0 * t6 * </w:t>
      </w:r>
      <w:proofErr w:type="spellStart"/>
      <w:proofErr w:type="gramStart"/>
      <w:r w:rsidRPr="00435F34">
        <w:rPr>
          <w:rFonts w:eastAsia="MS Gothic"/>
          <w:sz w:val="18"/>
          <w:lang w:val="fr-CH"/>
        </w:rPr>
        <w:t>pow</w:t>
      </w:r>
      <w:proofErr w:type="spellEnd"/>
      <w:r w:rsidRPr="00435F34">
        <w:rPr>
          <w:rFonts w:eastAsia="MS Gothic"/>
          <w:sz w:val="18"/>
          <w:lang w:val="fr-CH"/>
        </w:rPr>
        <w:t>(</w:t>
      </w:r>
      <w:proofErr w:type="gramEnd"/>
      <w:r w:rsidRPr="00435F34">
        <w:rPr>
          <w:rFonts w:eastAsia="MS Gothic"/>
          <w:sz w:val="18"/>
          <w:lang w:val="fr-CH"/>
        </w:rPr>
        <w:t xml:space="preserve">(1 + </w:t>
      </w:r>
      <w:proofErr w:type="spellStart"/>
      <w:r w:rsidRPr="00435F34">
        <w:rPr>
          <w:rFonts w:eastAsia="MS Gothic"/>
          <w:sz w:val="18"/>
          <w:lang w:val="fr-CH"/>
        </w:rPr>
        <w:t>dn</w:t>
      </w:r>
      <w:proofErr w:type="spellEnd"/>
      <w:r w:rsidRPr="00435F34">
        <w:rPr>
          <w:rFonts w:eastAsia="MS Gothic"/>
          <w:sz w:val="18"/>
          <w:lang w:val="fr-CH"/>
        </w:rPr>
        <w:t xml:space="preserve"> / n0),H1))</w:t>
      </w:r>
    </w:p>
    <w:p w:rsidR="00435F34" w:rsidRPr="00435F34" w:rsidRDefault="00435F34" w:rsidP="00435F34">
      <w:pPr>
        <w:spacing w:line="240" w:lineRule="exact"/>
        <w:rPr>
          <w:rFonts w:eastAsia="MS Gothic"/>
          <w:sz w:val="18"/>
          <w:lang w:val="fr-CH"/>
        </w:rPr>
      </w:pPr>
      <w:r w:rsidRPr="00435F34">
        <w:rPr>
          <w:rFonts w:eastAsia="MS Gothic"/>
          <w:sz w:val="18"/>
          <w:lang w:val="fr-CH"/>
        </w:rPr>
        <w:tab/>
      </w:r>
      <w:r w:rsidRPr="00435F34">
        <w:rPr>
          <w:rFonts w:eastAsia="MS Gothic"/>
          <w:sz w:val="18"/>
          <w:lang w:val="fr-CH"/>
        </w:rPr>
        <w:tab/>
        <w:t xml:space="preserve">/ (1 + n0 * t6 * </w:t>
      </w:r>
      <w:proofErr w:type="spellStart"/>
      <w:proofErr w:type="gramStart"/>
      <w:r w:rsidRPr="00435F34">
        <w:rPr>
          <w:rFonts w:eastAsia="MS Gothic"/>
          <w:sz w:val="18"/>
          <w:lang w:val="fr-CH"/>
        </w:rPr>
        <w:t>pow</w:t>
      </w:r>
      <w:proofErr w:type="spellEnd"/>
      <w:r w:rsidRPr="00435F34">
        <w:rPr>
          <w:rFonts w:eastAsia="MS Gothic"/>
          <w:sz w:val="18"/>
          <w:lang w:val="fr-CH"/>
        </w:rPr>
        <w:t>(</w:t>
      </w:r>
      <w:proofErr w:type="gramEnd"/>
      <w:r w:rsidRPr="00435F34">
        <w:rPr>
          <w:rFonts w:eastAsia="MS Gothic"/>
          <w:sz w:val="18"/>
          <w:lang w:val="fr-CH"/>
        </w:rPr>
        <w:t xml:space="preserve">(1 + </w:t>
      </w:r>
      <w:proofErr w:type="spellStart"/>
      <w:r w:rsidRPr="00435F34">
        <w:rPr>
          <w:rFonts w:eastAsia="MS Gothic"/>
          <w:sz w:val="18"/>
          <w:lang w:val="fr-CH"/>
        </w:rPr>
        <w:t>dn</w:t>
      </w:r>
      <w:proofErr w:type="spellEnd"/>
      <w:r w:rsidRPr="00435F34">
        <w:rPr>
          <w:rFonts w:eastAsia="MS Gothic"/>
          <w:sz w:val="18"/>
          <w:lang w:val="fr-CH"/>
        </w:rPr>
        <w:t xml:space="preserve"> / n0),H0));</w:t>
      </w:r>
    </w:p>
    <w:p w:rsidR="00435F34" w:rsidRDefault="00435F34" w:rsidP="00435F34">
      <w:pPr>
        <w:spacing w:line="240" w:lineRule="exact"/>
        <w:rPr>
          <w:rFonts w:eastAsia="MS Gothic"/>
          <w:sz w:val="18"/>
          <w:lang w:val="en-GB"/>
        </w:rPr>
      </w:pPr>
      <w:r w:rsidRPr="00435F34">
        <w:rPr>
          <w:rFonts w:eastAsia="MS Gothic"/>
          <w:sz w:val="18"/>
          <w:lang w:val="fr-CH"/>
        </w:rPr>
        <w:tab/>
      </w:r>
      <w:proofErr w:type="gramStart"/>
      <w:r>
        <w:rPr>
          <w:rFonts w:eastAsia="MS Gothic"/>
          <w:sz w:val="18"/>
          <w:lang w:val="en-GB"/>
        </w:rPr>
        <w:t>if(</w:t>
      </w:r>
      <w:proofErr w:type="spellStart"/>
      <w:proofErr w:type="gramEnd"/>
      <w:r>
        <w:rPr>
          <w:rFonts w:eastAsia="MS Gothic"/>
          <w:sz w:val="18"/>
          <w:lang w:val="en-GB"/>
        </w:rPr>
        <w:t>emh</w:t>
      </w:r>
      <w:proofErr w:type="spellEnd"/>
      <w:r>
        <w:rPr>
          <w:rFonts w:eastAsia="MS Gothic"/>
          <w:sz w:val="18"/>
          <w:lang w:val="en-GB"/>
        </w:rPr>
        <w:t xml:space="preserve"> == 1) return 0.0;</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return (-1 * </w:t>
      </w:r>
      <w:proofErr w:type="spellStart"/>
      <w:r>
        <w:rPr>
          <w:rFonts w:eastAsia="MS Gothic"/>
          <w:sz w:val="18"/>
          <w:lang w:val="en-GB"/>
        </w:rPr>
        <w:t>acos</w:t>
      </w:r>
      <w:proofErr w:type="spellEnd"/>
      <w:r>
        <w:rPr>
          <w:rFonts w:eastAsia="MS Gothic"/>
          <w:sz w:val="18"/>
          <w:lang w:val="en-GB"/>
        </w:rPr>
        <w:t>(</w:t>
      </w:r>
      <w:proofErr w:type="spellStart"/>
      <w:r>
        <w:rPr>
          <w:rFonts w:eastAsia="MS Gothic"/>
          <w:sz w:val="18"/>
          <w:lang w:val="en-GB"/>
        </w:rPr>
        <w:t>emh</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module: </w:t>
      </w:r>
      <w:proofErr w:type="spellStart"/>
      <w:r>
        <w:rPr>
          <w:rFonts w:eastAsia="MS Gothic"/>
          <w:sz w:val="18"/>
          <w:lang w:val="en-GB"/>
        </w:rPr>
        <w:t>fn_ET</w:t>
      </w:r>
      <w:proofErr w:type="spell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function: calculate highest elevation angle of                                                                </w:t>
      </w:r>
      <w:r w:rsidR="00B31313">
        <w:rPr>
          <w:rFonts w:eastAsia="MS Gothic"/>
          <w:sz w:val="18"/>
          <w:lang w:val="en-GB"/>
        </w:rPr>
        <w:t xml:space="preserve">   </w:t>
      </w:r>
      <w:r>
        <w:rPr>
          <w:rFonts w:eastAsia="MS Gothic"/>
          <w:sz w:val="18"/>
          <w:lang w:val="en-GB"/>
        </w:rPr>
        <w:t xml:space="preserve">        */</w:t>
      </w:r>
    </w:p>
    <w:p w:rsidR="00435F34" w:rsidRPr="00435F34" w:rsidRDefault="00435F34" w:rsidP="00435F34">
      <w:pPr>
        <w:rPr>
          <w:rFonts w:eastAsia="MS Gothic"/>
          <w:sz w:val="18"/>
          <w:lang w:val="fr-CH"/>
        </w:rPr>
      </w:pPr>
      <w:r w:rsidRPr="00435F34">
        <w:rPr>
          <w:rFonts w:eastAsia="MS Gothic"/>
          <w:sz w:val="18"/>
          <w:lang w:val="fr-CH"/>
        </w:rPr>
        <w:t xml:space="preserve">/*           the </w:t>
      </w:r>
      <w:proofErr w:type="spellStart"/>
      <w:r w:rsidRPr="00435F34">
        <w:rPr>
          <w:rFonts w:eastAsia="MS Gothic"/>
          <w:sz w:val="18"/>
          <w:lang w:val="fr-CH"/>
        </w:rPr>
        <w:t>geostationary</w:t>
      </w:r>
      <w:proofErr w:type="spellEnd"/>
      <w:r w:rsidRPr="00435F34">
        <w:rPr>
          <w:rFonts w:eastAsia="MS Gothic"/>
          <w:sz w:val="18"/>
          <w:lang w:val="fr-CH"/>
        </w:rPr>
        <w:t xml:space="preserve">-satellite </w:t>
      </w:r>
      <w:proofErr w:type="spellStart"/>
      <w:r w:rsidRPr="00435F34">
        <w:rPr>
          <w:rFonts w:eastAsia="MS Gothic"/>
          <w:sz w:val="18"/>
          <w:lang w:val="fr-CH"/>
        </w:rPr>
        <w:t>orbit</w:t>
      </w:r>
      <w:proofErr w:type="spellEnd"/>
      <w:r w:rsidRPr="00435F34">
        <w:rPr>
          <w:rFonts w:eastAsia="MS Gothic"/>
          <w:sz w:val="18"/>
          <w:lang w:val="fr-CH"/>
        </w:rPr>
        <w:tab/>
        <w:t xml:space="preserve">                                                                            </w:t>
      </w:r>
      <w:r w:rsidR="00B31313">
        <w:rPr>
          <w:rFonts w:eastAsia="MS Gothic"/>
          <w:sz w:val="18"/>
          <w:lang w:val="fr-CH"/>
        </w:rPr>
        <w:t xml:space="preserve">    </w:t>
      </w:r>
      <w:r w:rsidRPr="00435F34">
        <w:rPr>
          <w:rFonts w:eastAsia="MS Gothic"/>
          <w:sz w:val="18"/>
          <w:lang w:val="fr-CH"/>
        </w:rPr>
        <w:t xml:space="preserve">        */</w:t>
      </w:r>
    </w:p>
    <w:p w:rsidR="00435F34" w:rsidRPr="00435F34" w:rsidRDefault="00435F34" w:rsidP="00824750">
      <w:pPr>
        <w:keepNext/>
        <w:keepLines/>
        <w:spacing w:line="240" w:lineRule="exact"/>
        <w:rPr>
          <w:rFonts w:eastAsia="MS Gothic"/>
          <w:sz w:val="18"/>
          <w:lang w:val="fr-CH"/>
        </w:rPr>
      </w:pPr>
      <w:r w:rsidRPr="00435F34">
        <w:rPr>
          <w:rFonts w:eastAsia="MS Gothic"/>
          <w:sz w:val="18"/>
          <w:lang w:val="fr-CH"/>
        </w:rPr>
        <w:lastRenderedPageBreak/>
        <w:t xml:space="preserve">double </w:t>
      </w:r>
      <w:proofErr w:type="spellStart"/>
      <w:r w:rsidRPr="00435F34">
        <w:rPr>
          <w:rFonts w:eastAsia="MS Gothic"/>
          <w:sz w:val="18"/>
          <w:lang w:val="fr-CH"/>
        </w:rPr>
        <w:t>fn_</w:t>
      </w:r>
      <w:proofErr w:type="gramStart"/>
      <w:r w:rsidRPr="00435F34">
        <w:rPr>
          <w:rFonts w:eastAsia="MS Gothic"/>
          <w:sz w:val="18"/>
          <w:lang w:val="fr-CH"/>
        </w:rPr>
        <w:t>ET</w:t>
      </w:r>
      <w:proofErr w:type="spellEnd"/>
      <w:r w:rsidRPr="00435F34">
        <w:rPr>
          <w:rFonts w:eastAsia="MS Gothic"/>
          <w:sz w:val="18"/>
          <w:lang w:val="fr-CH"/>
        </w:rPr>
        <w:t>(</w:t>
      </w:r>
      <w:proofErr w:type="gramEnd"/>
      <w:r w:rsidRPr="00435F34">
        <w:rPr>
          <w:rFonts w:eastAsia="MS Gothic"/>
          <w:sz w:val="18"/>
          <w:lang w:val="fr-CH"/>
        </w:rPr>
        <w:t>double l)</w:t>
      </w:r>
    </w:p>
    <w:p w:rsidR="00435F34" w:rsidRPr="00435F34" w:rsidRDefault="00435F34" w:rsidP="00824750">
      <w:pPr>
        <w:keepNext/>
        <w:keepLines/>
        <w:spacing w:line="240" w:lineRule="exact"/>
        <w:rPr>
          <w:rFonts w:eastAsia="MS Gothic"/>
          <w:sz w:val="18"/>
          <w:lang w:val="fr-CH"/>
        </w:rPr>
      </w:pPr>
      <w:r w:rsidRPr="00435F34">
        <w:rPr>
          <w:rFonts w:eastAsia="MS Gothic"/>
          <w:sz w:val="18"/>
          <w:lang w:val="fr-CH"/>
        </w:rPr>
        <w:t>{</w:t>
      </w:r>
    </w:p>
    <w:p w:rsidR="00435F34" w:rsidRPr="00435F34" w:rsidRDefault="00435F34" w:rsidP="00824750">
      <w:pPr>
        <w:keepNext/>
        <w:keepLines/>
        <w:spacing w:line="240" w:lineRule="exact"/>
        <w:rPr>
          <w:rFonts w:eastAsia="MS Gothic"/>
          <w:sz w:val="18"/>
          <w:lang w:val="fr-CH" w:eastAsia="ja-JP"/>
        </w:rPr>
      </w:pPr>
      <w:r w:rsidRPr="00435F34">
        <w:rPr>
          <w:rFonts w:eastAsia="MS Gothic"/>
          <w:sz w:val="18"/>
          <w:lang w:val="fr-CH"/>
        </w:rPr>
        <w:tab/>
      </w:r>
      <w:proofErr w:type="gramStart"/>
      <w:r w:rsidRPr="00435F34">
        <w:rPr>
          <w:rFonts w:eastAsia="MS Gothic"/>
          <w:sz w:val="18"/>
          <w:lang w:val="fr-CH"/>
        </w:rPr>
        <w:t>double</w:t>
      </w:r>
      <w:proofErr w:type="gramEnd"/>
      <w:r w:rsidRPr="00435F34">
        <w:rPr>
          <w:rFonts w:eastAsia="MS Gothic"/>
          <w:sz w:val="18"/>
          <w:lang w:val="fr-CH"/>
        </w:rPr>
        <w:t xml:space="preserve"> et;</w:t>
      </w:r>
    </w:p>
    <w:p w:rsidR="00435F34" w:rsidRPr="00435F34" w:rsidRDefault="00435F34" w:rsidP="00435F34">
      <w:pPr>
        <w:spacing w:line="240" w:lineRule="exact"/>
        <w:rPr>
          <w:rFonts w:eastAsia="MS Gothic"/>
          <w:sz w:val="18"/>
          <w:lang w:val="fr-CH" w:eastAsia="ja-JP"/>
        </w:rPr>
      </w:pPr>
      <w:r w:rsidRPr="00435F34">
        <w:rPr>
          <w:rFonts w:eastAsia="MS Gothic" w:hint="eastAsia"/>
          <w:sz w:val="18"/>
          <w:lang w:val="fr-CH" w:eastAsia="ja-JP"/>
        </w:rPr>
        <w:tab/>
      </w:r>
      <w:proofErr w:type="gramStart"/>
      <w:r w:rsidRPr="00435F34">
        <w:rPr>
          <w:rFonts w:eastAsia="MS Gothic" w:hint="eastAsia"/>
          <w:sz w:val="18"/>
          <w:lang w:val="fr-CH" w:eastAsia="ja-JP"/>
        </w:rPr>
        <w:t>if</w:t>
      </w:r>
      <w:proofErr w:type="gramEnd"/>
      <w:r w:rsidRPr="00435F34">
        <w:rPr>
          <w:rFonts w:eastAsia="MS Gothic" w:hint="eastAsia"/>
          <w:sz w:val="18"/>
          <w:lang w:val="fr-CH" w:eastAsia="ja-JP"/>
        </w:rPr>
        <w:t xml:space="preserve"> (l == 0)</w:t>
      </w:r>
    </w:p>
    <w:p w:rsidR="00435F34" w:rsidRPr="00435F34" w:rsidRDefault="00435F34" w:rsidP="00435F34">
      <w:pPr>
        <w:spacing w:line="240" w:lineRule="exact"/>
        <w:rPr>
          <w:rFonts w:eastAsia="MS Gothic"/>
          <w:sz w:val="18"/>
          <w:lang w:val="fr-CH" w:eastAsia="ja-JP"/>
        </w:rPr>
      </w:pPr>
      <w:r w:rsidRPr="00435F34">
        <w:rPr>
          <w:rFonts w:eastAsia="MS Gothic" w:hint="eastAsia"/>
          <w:sz w:val="18"/>
          <w:lang w:val="fr-CH" w:eastAsia="ja-JP"/>
        </w:rPr>
        <w:tab/>
      </w:r>
      <w:r w:rsidRPr="00435F34">
        <w:rPr>
          <w:rFonts w:eastAsia="MS Gothic" w:hint="eastAsia"/>
          <w:sz w:val="18"/>
          <w:lang w:val="fr-CH" w:eastAsia="ja-JP"/>
        </w:rPr>
        <w:tab/>
      </w:r>
      <w:proofErr w:type="gramStart"/>
      <w:r w:rsidRPr="00435F34">
        <w:rPr>
          <w:rFonts w:eastAsia="MS Gothic" w:hint="eastAsia"/>
          <w:sz w:val="18"/>
          <w:lang w:val="fr-CH" w:eastAsia="ja-JP"/>
        </w:rPr>
        <w:t>et</w:t>
      </w:r>
      <w:proofErr w:type="gramEnd"/>
      <w:r w:rsidRPr="00435F34">
        <w:rPr>
          <w:rFonts w:eastAsia="MS Gothic" w:hint="eastAsia"/>
          <w:sz w:val="18"/>
          <w:lang w:val="fr-CH" w:eastAsia="ja-JP"/>
        </w:rPr>
        <w:t xml:space="preserve"> = PI / 2.0</w:t>
      </w:r>
      <w:r w:rsidRPr="00435F34">
        <w:rPr>
          <w:rFonts w:eastAsia="MS Gothic"/>
          <w:sz w:val="18"/>
          <w:lang w:val="fr-CH" w:eastAsia="ja-JP"/>
        </w:rPr>
        <w:t> </w:t>
      </w:r>
      <w:r w:rsidRPr="00435F34">
        <w:rPr>
          <w:rFonts w:eastAsia="MS Gothic" w:hint="eastAsia"/>
          <w:sz w:val="18"/>
          <w:lang w:val="fr-CH" w:eastAsia="ja-JP"/>
        </w:rPr>
        <w:t>;</w:t>
      </w:r>
    </w:p>
    <w:p w:rsidR="00435F34" w:rsidRPr="00435F34" w:rsidRDefault="00435F34" w:rsidP="00435F34">
      <w:pPr>
        <w:spacing w:line="240" w:lineRule="exact"/>
        <w:rPr>
          <w:rFonts w:eastAsia="MS Gothic"/>
          <w:sz w:val="18"/>
          <w:lang w:val="fr-CH" w:eastAsia="ja-JP"/>
        </w:rPr>
      </w:pPr>
      <w:r w:rsidRPr="00435F34">
        <w:rPr>
          <w:rFonts w:eastAsia="MS Gothic" w:hint="eastAsia"/>
          <w:sz w:val="18"/>
          <w:lang w:val="fr-CH" w:eastAsia="ja-JP"/>
        </w:rPr>
        <w:tab/>
      </w:r>
      <w:proofErr w:type="spellStart"/>
      <w:proofErr w:type="gramStart"/>
      <w:r w:rsidRPr="00435F34">
        <w:rPr>
          <w:rFonts w:eastAsia="MS Gothic" w:hint="eastAsia"/>
          <w:sz w:val="18"/>
          <w:lang w:val="fr-CH" w:eastAsia="ja-JP"/>
        </w:rPr>
        <w:t>else</w:t>
      </w:r>
      <w:proofErr w:type="spellEnd"/>
      <w:proofErr w:type="gramEnd"/>
    </w:p>
    <w:p w:rsidR="00435F34" w:rsidRPr="00435F34" w:rsidRDefault="00435F34" w:rsidP="00435F34">
      <w:pPr>
        <w:spacing w:line="240" w:lineRule="exact"/>
        <w:rPr>
          <w:rFonts w:eastAsia="MS Gothic"/>
          <w:sz w:val="18"/>
          <w:lang w:val="fr-CH" w:eastAsia="ja-JP"/>
        </w:rPr>
      </w:pPr>
      <w:r w:rsidRPr="00435F34">
        <w:rPr>
          <w:rFonts w:eastAsia="MS Gothic"/>
          <w:sz w:val="18"/>
          <w:lang w:val="fr-CH"/>
        </w:rPr>
        <w:tab/>
      </w:r>
      <w:r w:rsidRPr="00435F34">
        <w:rPr>
          <w:rFonts w:eastAsia="MS Gothic" w:hint="eastAsia"/>
          <w:sz w:val="18"/>
          <w:lang w:val="fr-CH" w:eastAsia="ja-JP"/>
        </w:rPr>
        <w:tab/>
      </w:r>
      <w:r w:rsidRPr="00435F34">
        <w:rPr>
          <w:rFonts w:eastAsia="MS Gothic"/>
          <w:sz w:val="18"/>
          <w:lang w:val="fr-CH"/>
        </w:rPr>
        <w:t xml:space="preserve">et = </w:t>
      </w:r>
      <w:proofErr w:type="spellStart"/>
      <w:proofErr w:type="gramStart"/>
      <w:r w:rsidRPr="00435F34">
        <w:rPr>
          <w:rFonts w:eastAsia="MS Gothic" w:hint="eastAsia"/>
          <w:sz w:val="18"/>
          <w:lang w:val="fr-CH" w:eastAsia="ja-JP"/>
        </w:rPr>
        <w:t>atan</w:t>
      </w:r>
      <w:proofErr w:type="spellEnd"/>
      <w:r w:rsidRPr="00435F34">
        <w:rPr>
          <w:rFonts w:eastAsia="MS Gothic" w:hint="eastAsia"/>
          <w:sz w:val="18"/>
          <w:lang w:val="fr-CH" w:eastAsia="ja-JP"/>
        </w:rPr>
        <w:t>(</w:t>
      </w:r>
      <w:proofErr w:type="gramEnd"/>
      <w:r w:rsidRPr="00435F34">
        <w:rPr>
          <w:rFonts w:eastAsia="MS Gothic"/>
          <w:sz w:val="18"/>
          <w:lang w:val="fr-CH"/>
        </w:rPr>
        <w:t xml:space="preserve">( K * cos(l) - </w:t>
      </w:r>
      <w:r w:rsidRPr="00435F34">
        <w:rPr>
          <w:rFonts w:eastAsia="MS Gothic" w:hint="eastAsia"/>
          <w:sz w:val="18"/>
          <w:lang w:val="fr-CH" w:eastAsia="ja-JP"/>
        </w:rPr>
        <w:t>1</w:t>
      </w:r>
      <w:r w:rsidRPr="00435F34">
        <w:rPr>
          <w:rFonts w:eastAsia="MS Gothic"/>
          <w:sz w:val="18"/>
          <w:lang w:val="fr-CH"/>
        </w:rPr>
        <w:t>)</w:t>
      </w:r>
      <w:r w:rsidRPr="00435F34">
        <w:rPr>
          <w:rFonts w:eastAsia="MS Gothic" w:hint="eastAsia"/>
          <w:sz w:val="18"/>
          <w:lang w:val="fr-CH" w:eastAsia="ja-JP"/>
        </w:rPr>
        <w:t xml:space="preserve"> / </w:t>
      </w:r>
      <w:r w:rsidRPr="00435F34">
        <w:rPr>
          <w:rFonts w:eastAsia="MS Gothic"/>
          <w:sz w:val="18"/>
          <w:lang w:val="fr-CH"/>
        </w:rPr>
        <w:t>(K * sin(l))</w:t>
      </w:r>
      <w:r w:rsidRPr="00435F34">
        <w:rPr>
          <w:rFonts w:eastAsia="MS Gothic" w:hint="eastAsia"/>
          <w:sz w:val="18"/>
          <w:lang w:val="fr-CH" w:eastAsia="ja-JP"/>
        </w:rPr>
        <w:t>)</w:t>
      </w:r>
      <w:r w:rsidRPr="00435F34">
        <w:rPr>
          <w:rFonts w:eastAsia="MS Gothic"/>
          <w:sz w:val="18"/>
          <w:lang w:val="fr-CH"/>
        </w:rPr>
        <w:t>;</w:t>
      </w:r>
    </w:p>
    <w:p w:rsidR="00435F34" w:rsidRDefault="00435F34" w:rsidP="00435F34">
      <w:pPr>
        <w:spacing w:line="240" w:lineRule="exact"/>
        <w:rPr>
          <w:rFonts w:eastAsia="MS Gothic"/>
          <w:sz w:val="18"/>
          <w:lang w:val="en-GB"/>
        </w:rPr>
      </w:pPr>
      <w:r w:rsidRPr="00435F34">
        <w:rPr>
          <w:rFonts w:eastAsia="MS Gothic"/>
          <w:sz w:val="18"/>
          <w:lang w:val="fr-CH"/>
        </w:rPr>
        <w:tab/>
      </w:r>
      <w:proofErr w:type="gramStart"/>
      <w:r>
        <w:rPr>
          <w:rFonts w:eastAsia="MS Gothic"/>
          <w:sz w:val="18"/>
          <w:lang w:val="en-GB"/>
        </w:rPr>
        <w:t>return</w:t>
      </w:r>
      <w:proofErr w:type="gramEnd"/>
      <w:r>
        <w:rPr>
          <w:rFonts w:eastAsia="MS Gothic"/>
          <w:sz w:val="18"/>
          <w:lang w:val="en-GB"/>
        </w:rPr>
        <w:t xml:space="preserve"> et;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module: </w:t>
      </w:r>
      <w:proofErr w:type="spellStart"/>
      <w:r>
        <w:rPr>
          <w:rFonts w:eastAsia="MS Gothic"/>
          <w:sz w:val="18"/>
          <w:lang w:val="en-GB"/>
        </w:rPr>
        <w:t>fn_SAF</w:t>
      </w:r>
      <w:proofErr w:type="spellEnd"/>
      <w:r>
        <w:rPr>
          <w:rFonts w:eastAsia="MS Gothic"/>
          <w:sz w:val="18"/>
          <w:lang w:val="en-GB"/>
        </w:rPr>
        <w:t xml:space="preserve">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 xml:space="preserve">/* </w:t>
      </w:r>
      <w:proofErr w:type="spellStart"/>
      <w:proofErr w:type="gramStart"/>
      <w:r w:rsidRPr="00435F34">
        <w:rPr>
          <w:rFonts w:eastAsia="MS Gothic"/>
          <w:sz w:val="18"/>
          <w:lang w:val="es-ES_tradnl"/>
        </w:rPr>
        <w:t>function</w:t>
      </w:r>
      <w:proofErr w:type="spellEnd"/>
      <w:proofErr w:type="gramEnd"/>
      <w:r w:rsidRPr="00435F34">
        <w:rPr>
          <w:rFonts w:eastAsia="MS Gothic"/>
          <w:sz w:val="18"/>
          <w:lang w:val="es-ES_tradnl"/>
        </w:rPr>
        <w:t xml:space="preserve">: </w:t>
      </w:r>
      <w:proofErr w:type="spellStart"/>
      <w:r w:rsidRPr="00435F34">
        <w:rPr>
          <w:rFonts w:eastAsia="MS Gothic"/>
          <w:sz w:val="18"/>
          <w:lang w:val="es-ES_tradnl"/>
        </w:rPr>
        <w:t>calculate</w:t>
      </w:r>
      <w:proofErr w:type="spellEnd"/>
      <w:r w:rsidRPr="00435F34">
        <w:rPr>
          <w:rFonts w:eastAsia="MS Gothic"/>
          <w:sz w:val="18"/>
          <w:lang w:val="es-ES_tradnl"/>
        </w:rPr>
        <w:t xml:space="preserve"> </w:t>
      </w:r>
      <w:proofErr w:type="spellStart"/>
      <w:r w:rsidRPr="00435F34">
        <w:rPr>
          <w:rFonts w:eastAsia="MS Gothic"/>
          <w:sz w:val="18"/>
          <w:lang w:val="es-ES_tradnl"/>
        </w:rPr>
        <w:t>separation</w:t>
      </w:r>
      <w:proofErr w:type="spellEnd"/>
      <w:r w:rsidRPr="00435F34">
        <w:rPr>
          <w:rFonts w:eastAsia="MS Gothic"/>
          <w:sz w:val="18"/>
          <w:lang w:val="es-ES_tradnl"/>
        </w:rPr>
        <w:t xml:space="preserve"> </w:t>
      </w:r>
      <w:proofErr w:type="spellStart"/>
      <w:r w:rsidRPr="00435F34">
        <w:rPr>
          <w:rFonts w:eastAsia="MS Gothic"/>
          <w:sz w:val="18"/>
          <w:lang w:val="es-ES_tradnl"/>
        </w:rPr>
        <w:t>angle</w:t>
      </w:r>
      <w:proofErr w:type="spellEnd"/>
      <w:r w:rsidRPr="00435F34">
        <w:rPr>
          <w:rFonts w:eastAsia="MS Gothic"/>
          <w:sz w:val="18"/>
          <w:lang w:val="es-ES_tradnl"/>
        </w:rPr>
        <w:t xml:space="preserve">                                                                                        */</w:t>
      </w:r>
    </w:p>
    <w:p w:rsidR="00435F34" w:rsidRPr="00435F34" w:rsidRDefault="00435F34" w:rsidP="00435F34">
      <w:pPr>
        <w:spacing w:line="240" w:lineRule="exact"/>
        <w:rPr>
          <w:rFonts w:eastAsia="MS Gothic"/>
          <w:sz w:val="18"/>
          <w:lang w:val="es-ES_tradnl"/>
        </w:rPr>
      </w:pPr>
      <w:proofErr w:type="spellStart"/>
      <w:proofErr w:type="gramStart"/>
      <w:r w:rsidRPr="00435F34">
        <w:rPr>
          <w:rFonts w:eastAsia="MS Gothic"/>
          <w:sz w:val="18"/>
          <w:lang w:val="es-ES_tradnl"/>
        </w:rPr>
        <w:t>double</w:t>
      </w:r>
      <w:proofErr w:type="spellEnd"/>
      <w:proofErr w:type="gramEnd"/>
      <w:r w:rsidRPr="00435F34">
        <w:rPr>
          <w:rFonts w:eastAsia="MS Gothic"/>
          <w:sz w:val="18"/>
          <w:lang w:val="es-ES_tradnl"/>
        </w:rPr>
        <w:t xml:space="preserve"> </w:t>
      </w:r>
      <w:proofErr w:type="spellStart"/>
      <w:r w:rsidRPr="00435F34">
        <w:rPr>
          <w:rFonts w:eastAsia="MS Gothic"/>
          <w:sz w:val="18"/>
          <w:lang w:val="es-ES_tradnl"/>
        </w:rPr>
        <w:t>fn_SAF</w:t>
      </w:r>
      <w:proofErr w:type="spellEnd"/>
      <w:r w:rsidRPr="00435F34">
        <w:rPr>
          <w:rFonts w:eastAsia="MS Gothic"/>
          <w:sz w:val="18"/>
          <w:lang w:val="es-ES_tradnl"/>
        </w:rPr>
        <w:t>(</w:t>
      </w:r>
      <w:proofErr w:type="spellStart"/>
      <w:r w:rsidRPr="00435F34">
        <w:rPr>
          <w:rFonts w:eastAsia="MS Gothic"/>
          <w:sz w:val="18"/>
          <w:lang w:val="es-ES_tradnl"/>
        </w:rPr>
        <w:t>double</w:t>
      </w:r>
      <w:proofErr w:type="spellEnd"/>
      <w:r w:rsidRPr="00435F34">
        <w:rPr>
          <w:rFonts w:eastAsia="MS Gothic"/>
          <w:sz w:val="18"/>
          <w:lang w:val="es-ES_tradnl"/>
        </w:rPr>
        <w:t xml:space="preserve"> a, </w:t>
      </w:r>
      <w:proofErr w:type="spellStart"/>
      <w:r w:rsidRPr="00435F34">
        <w:rPr>
          <w:rFonts w:eastAsia="MS Gothic"/>
          <w:sz w:val="18"/>
          <w:lang w:val="es-ES_tradnl"/>
        </w:rPr>
        <w:t>double</w:t>
      </w:r>
      <w:proofErr w:type="spellEnd"/>
      <w:r w:rsidRPr="00435F34">
        <w:rPr>
          <w:rFonts w:eastAsia="MS Gothic"/>
          <w:sz w:val="18"/>
          <w:lang w:val="es-ES_tradnl"/>
        </w:rPr>
        <w:t xml:space="preserve"> e, </w:t>
      </w:r>
      <w:proofErr w:type="spellStart"/>
      <w:r w:rsidRPr="00435F34">
        <w:rPr>
          <w:rFonts w:eastAsia="MS Gothic"/>
          <w:sz w:val="18"/>
          <w:lang w:val="es-ES_tradnl"/>
        </w:rPr>
        <w:t>double</w:t>
      </w:r>
      <w:proofErr w:type="spellEnd"/>
      <w:r w:rsidRPr="00435F34">
        <w:rPr>
          <w:rFonts w:eastAsia="MS Gothic"/>
          <w:sz w:val="18"/>
          <w:lang w:val="es-ES_tradnl"/>
        </w:rPr>
        <w:t xml:space="preserve"> a0, </w:t>
      </w:r>
      <w:proofErr w:type="spellStart"/>
      <w:r w:rsidRPr="00435F34">
        <w:rPr>
          <w:rFonts w:eastAsia="MS Gothic"/>
          <w:sz w:val="18"/>
          <w:lang w:val="es-ES_tradnl"/>
        </w:rPr>
        <w:t>double</w:t>
      </w:r>
      <w:proofErr w:type="spellEnd"/>
      <w:r w:rsidRPr="00435F34">
        <w:rPr>
          <w:rFonts w:eastAsia="MS Gothic"/>
          <w:sz w:val="18"/>
          <w:lang w:val="es-ES_tradnl"/>
        </w:rPr>
        <w:t xml:space="preserve"> e0)</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return</w:t>
      </w:r>
      <w:proofErr w:type="spellEnd"/>
      <w:proofErr w:type="gramEnd"/>
      <w:r w:rsidRPr="00435F34">
        <w:rPr>
          <w:rFonts w:eastAsia="MS Gothic"/>
          <w:sz w:val="18"/>
          <w:lang w:val="es-ES_tradnl"/>
        </w:rPr>
        <w:t xml:space="preserve"> ( </w:t>
      </w:r>
      <w:proofErr w:type="spellStart"/>
      <w:r w:rsidRPr="00435F34">
        <w:rPr>
          <w:rFonts w:eastAsia="MS Gothic"/>
          <w:sz w:val="18"/>
          <w:lang w:val="es-ES_tradnl"/>
        </w:rPr>
        <w:t>acos</w:t>
      </w:r>
      <w:proofErr w:type="spellEnd"/>
      <w:r w:rsidRPr="00435F34">
        <w:rPr>
          <w:rFonts w:eastAsia="MS Gothic"/>
          <w:sz w:val="18"/>
          <w:lang w:val="es-ES_tradnl"/>
        </w:rPr>
        <w:t xml:space="preserve"> (</w:t>
      </w:r>
      <w:proofErr w:type="spellStart"/>
      <w:r w:rsidRPr="00435F34">
        <w:rPr>
          <w:rFonts w:eastAsia="MS Gothic"/>
          <w:sz w:val="18"/>
          <w:lang w:val="es-ES_tradnl"/>
        </w:rPr>
        <w:t>cos</w:t>
      </w:r>
      <w:proofErr w:type="spellEnd"/>
      <w:r w:rsidRPr="00435F34">
        <w:rPr>
          <w:rFonts w:eastAsia="MS Gothic"/>
          <w:sz w:val="18"/>
          <w:lang w:val="es-ES_tradnl"/>
        </w:rPr>
        <w:t xml:space="preserve">(e0) * </w:t>
      </w:r>
      <w:proofErr w:type="spellStart"/>
      <w:r w:rsidRPr="00435F34">
        <w:rPr>
          <w:rFonts w:eastAsia="MS Gothic"/>
          <w:sz w:val="18"/>
          <w:lang w:val="es-ES_tradnl"/>
        </w:rPr>
        <w:t>cos</w:t>
      </w:r>
      <w:proofErr w:type="spellEnd"/>
      <w:r w:rsidRPr="00435F34">
        <w:rPr>
          <w:rFonts w:eastAsia="MS Gothic"/>
          <w:sz w:val="18"/>
          <w:lang w:val="es-ES_tradnl"/>
        </w:rPr>
        <w:t xml:space="preserve">(e) * </w:t>
      </w:r>
      <w:proofErr w:type="spellStart"/>
      <w:r w:rsidRPr="00435F34">
        <w:rPr>
          <w:rFonts w:eastAsia="MS Gothic"/>
          <w:sz w:val="18"/>
          <w:lang w:val="es-ES_tradnl"/>
        </w:rPr>
        <w:t>cos</w:t>
      </w:r>
      <w:proofErr w:type="spellEnd"/>
      <w:r w:rsidRPr="00435F34">
        <w:rPr>
          <w:rFonts w:eastAsia="MS Gothic"/>
          <w:sz w:val="18"/>
          <w:lang w:val="es-ES_tradnl"/>
        </w:rPr>
        <w:t>(a - a0) + sin(e0) * sin(e)) );</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module: </w:t>
      </w:r>
      <w:proofErr w:type="spellStart"/>
      <w:r>
        <w:rPr>
          <w:rFonts w:eastAsia="MS Gothic"/>
          <w:sz w:val="18"/>
          <w:lang w:val="en-GB"/>
        </w:rPr>
        <w:t>CalculationSub</w:t>
      </w:r>
      <w:proofErr w:type="spellEnd"/>
      <w:r>
        <w:rPr>
          <w:rFonts w:eastAsia="MS Gothic"/>
          <w:sz w:val="18"/>
          <w:lang w:val="en-GB"/>
        </w:rPr>
        <w:tab/>
        <w:t xml:space="preserve">                                                                                           </w:t>
      </w:r>
      <w:r>
        <w:rPr>
          <w:rFonts w:eastAsia="MS Gothic" w:hint="eastAsia"/>
          <w:sz w:val="18"/>
          <w:lang w:val="en-GB" w:eastAsia="ja-JP"/>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function: separation angle calculation                              </w:t>
      </w:r>
      <w:r>
        <w:rPr>
          <w:rFonts w:eastAsia="MS Gothic" w:hint="eastAsia"/>
          <w:sz w:val="18"/>
          <w:lang w:val="en-GB"/>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in:</w:t>
      </w:r>
      <w:r>
        <w:rPr>
          <w:rFonts w:eastAsia="MS Gothic"/>
          <w:sz w:val="18"/>
          <w:lang w:val="en-GB"/>
        </w:rPr>
        <w:tab/>
      </w:r>
      <w:proofErr w:type="gramStart"/>
      <w:r>
        <w:rPr>
          <w:rFonts w:eastAsia="MS Gothic"/>
          <w:sz w:val="18"/>
          <w:lang w:val="en-GB"/>
        </w:rPr>
        <w:t>l :latitude</w:t>
      </w:r>
      <w:proofErr w:type="gramEnd"/>
      <w:r>
        <w:rPr>
          <w:rFonts w:eastAsia="MS Gothic"/>
          <w:sz w:val="18"/>
          <w:lang w:val="en-GB"/>
        </w:rPr>
        <w:t xml:space="preserve"> of the station</w:t>
      </w:r>
      <w:r>
        <w:rPr>
          <w:rFonts w:eastAsia="MS Gothic"/>
          <w:sz w:val="18"/>
          <w:lang w:val="en-GB"/>
        </w:rPr>
        <w:tab/>
      </w:r>
      <w:r>
        <w:rPr>
          <w:rFonts w:eastAsia="MS Gothic"/>
          <w:sz w:val="18"/>
          <w:lang w:val="en-GB"/>
        </w:rPr>
        <w:tab/>
      </w:r>
      <w:r>
        <w:rPr>
          <w:rFonts w:eastAsia="MS Gothic"/>
          <w:sz w:val="18"/>
          <w:lang w:val="en-GB"/>
        </w:rPr>
        <w:tab/>
      </w:r>
      <w:r>
        <w:rPr>
          <w:rFonts w:eastAsia="MS Gothic"/>
          <w:sz w:val="18"/>
          <w:lang w:val="en-GB"/>
        </w:rPr>
        <w:tab/>
      </w:r>
      <w:r>
        <w:rPr>
          <w:rFonts w:eastAsia="MS Gothic"/>
          <w:sz w:val="18"/>
          <w:lang w:val="en-GB"/>
        </w:rPr>
        <w:tab/>
        <w:t xml:space="preserve">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r>
      <w:proofErr w:type="gramStart"/>
      <w:r>
        <w:rPr>
          <w:rFonts w:eastAsia="MS Gothic"/>
          <w:sz w:val="18"/>
          <w:lang w:val="en-GB"/>
        </w:rPr>
        <w:t>b :separation</w:t>
      </w:r>
      <w:proofErr w:type="gramEnd"/>
      <w:r>
        <w:rPr>
          <w:rFonts w:eastAsia="MS Gothic"/>
          <w:sz w:val="18"/>
          <w:lang w:val="en-GB"/>
        </w:rPr>
        <w:t xml:space="preserve"> angle to avoided</w:t>
      </w:r>
      <w:r>
        <w:rPr>
          <w:rFonts w:eastAsia="MS Gothic"/>
          <w:sz w:val="18"/>
          <w:lang w:val="en-GB"/>
        </w:rPr>
        <w:tab/>
        <w:t xml:space="preserve">                                      </w:t>
      </w:r>
      <w:r>
        <w:rPr>
          <w:rFonts w:eastAsia="MS Gothic" w:hint="eastAsia"/>
          <w:sz w:val="18"/>
          <w:lang w:val="en-GB"/>
        </w:rPr>
        <w:t xml:space="preserve">                   </w:t>
      </w:r>
      <w:r>
        <w:rPr>
          <w:rFonts w:eastAsia="MS Gothic"/>
          <w:sz w:val="18"/>
          <w:lang w:val="en-GB"/>
        </w:rPr>
        <w:t xml:space="preserve">            */</w:t>
      </w:r>
    </w:p>
    <w:p w:rsidR="00435F34" w:rsidRDefault="00435F34" w:rsidP="00435F34">
      <w:pPr>
        <w:pStyle w:val="Figurelegend"/>
        <w:keepNext w:val="0"/>
        <w:keepLines w:val="0"/>
        <w:tabs>
          <w:tab w:val="left" w:pos="794"/>
          <w:tab w:val="left" w:pos="1191"/>
          <w:tab w:val="left" w:pos="1588"/>
          <w:tab w:val="left" w:pos="1985"/>
        </w:tabs>
        <w:spacing w:before="0" w:after="0" w:line="240" w:lineRule="exact"/>
        <w:rPr>
          <w:rFonts w:eastAsia="MS Gothic"/>
          <w:lang w:val="en-GB"/>
        </w:rPr>
      </w:pPr>
      <w:r>
        <w:rPr>
          <w:rFonts w:eastAsia="MS Gothic"/>
          <w:lang w:val="en-GB"/>
        </w:rPr>
        <w:t xml:space="preserve">/* </w:t>
      </w:r>
      <w:r>
        <w:rPr>
          <w:rFonts w:eastAsia="MS Gothic"/>
          <w:lang w:val="en-GB"/>
        </w:rPr>
        <w:tab/>
        <w:t>a0</w:t>
      </w:r>
      <w:proofErr w:type="gramStart"/>
      <w:r>
        <w:rPr>
          <w:rFonts w:eastAsia="MS Gothic"/>
          <w:lang w:val="en-GB"/>
        </w:rPr>
        <w:t>:azimuth</w:t>
      </w:r>
      <w:proofErr w:type="gramEnd"/>
      <w:r>
        <w:rPr>
          <w:rFonts w:eastAsia="MS Gothic"/>
          <w:lang w:val="en-GB"/>
        </w:rPr>
        <w:t xml:space="preserve"> of the antenna main beam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t>e0</w:t>
      </w:r>
      <w:proofErr w:type="gramStart"/>
      <w:r>
        <w:rPr>
          <w:rFonts w:eastAsia="MS Gothic"/>
          <w:sz w:val="18"/>
          <w:lang w:val="en-GB"/>
        </w:rPr>
        <w:t>:elevation</w:t>
      </w:r>
      <w:proofErr w:type="gramEnd"/>
      <w:r>
        <w:rPr>
          <w:rFonts w:eastAsia="MS Gothic"/>
          <w:sz w:val="18"/>
          <w:lang w:val="en-GB"/>
        </w:rPr>
        <w:t xml:space="preserve"> of the antenna main beam                                                                       */</w:t>
      </w:r>
    </w:p>
    <w:p w:rsidR="00435F34" w:rsidRDefault="00435F34" w:rsidP="00435F34">
      <w:pPr>
        <w:spacing w:line="240" w:lineRule="exact"/>
        <w:rPr>
          <w:rFonts w:eastAsia="MS Gothic"/>
          <w:sz w:val="18"/>
          <w:lang w:val="en-GB"/>
        </w:rPr>
      </w:pPr>
      <w:r>
        <w:rPr>
          <w:rFonts w:eastAsia="MS Gothic"/>
          <w:sz w:val="18"/>
          <w:lang w:val="en-GB"/>
        </w:rPr>
        <w:t>/*</w:t>
      </w:r>
      <w:r>
        <w:rPr>
          <w:rFonts w:eastAsia="MS Gothic"/>
          <w:sz w:val="18"/>
          <w:lang w:val="en-GB"/>
        </w:rPr>
        <w:tab/>
      </w:r>
      <w:proofErr w:type="spellStart"/>
      <w:r>
        <w:rPr>
          <w:rFonts w:eastAsia="MS Gothic"/>
          <w:sz w:val="18"/>
          <w:lang w:val="en-GB"/>
        </w:rPr>
        <w:t>nFlg</w:t>
      </w:r>
      <w:proofErr w:type="spellEnd"/>
      <w:r>
        <w:rPr>
          <w:rFonts w:eastAsia="MS Gothic"/>
          <w:sz w:val="18"/>
          <w:lang w:val="en-GB"/>
        </w:rPr>
        <w:t xml:space="preserve">: if this </w:t>
      </w:r>
      <w:proofErr w:type="spellStart"/>
      <w:r>
        <w:rPr>
          <w:rFonts w:eastAsia="MS Gothic"/>
          <w:sz w:val="18"/>
          <w:lang w:val="en-GB"/>
        </w:rPr>
        <w:t>flg</w:t>
      </w:r>
      <w:proofErr w:type="spellEnd"/>
      <w:r>
        <w:rPr>
          <w:rFonts w:eastAsia="MS Gothic"/>
          <w:sz w:val="18"/>
          <w:lang w:val="en-GB"/>
        </w:rPr>
        <w:t xml:space="preserve"> = 0, skip "preliminary elimination"                                        </w:t>
      </w:r>
      <w:r>
        <w:rPr>
          <w:rFonts w:eastAsia="MS Gothic" w:hint="eastAsia"/>
          <w:sz w:val="18"/>
          <w:lang w:val="en-GB"/>
        </w:rPr>
        <w:t xml:space="preserve">           </w:t>
      </w: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out:</w:t>
      </w:r>
      <w:r>
        <w:rPr>
          <w:rFonts w:eastAsia="MS Gothic"/>
          <w:sz w:val="18"/>
          <w:lang w:val="en-GB"/>
        </w:rPr>
        <w:tab/>
      </w:r>
      <w:proofErr w:type="spellStart"/>
      <w:proofErr w:type="gramStart"/>
      <w:r>
        <w:rPr>
          <w:rFonts w:eastAsia="MS Gothic"/>
          <w:sz w:val="18"/>
          <w:lang w:val="en-GB"/>
        </w:rPr>
        <w:t>psa</w:t>
      </w:r>
      <w:proofErr w:type="spellEnd"/>
      <w:r>
        <w:rPr>
          <w:rFonts w:eastAsia="MS Gothic"/>
          <w:sz w:val="18"/>
          <w:lang w:val="en-GB"/>
        </w:rPr>
        <w:t xml:space="preserve"> :separation</w:t>
      </w:r>
      <w:proofErr w:type="gramEnd"/>
      <w:r>
        <w:rPr>
          <w:rFonts w:eastAsia="MS Gothic"/>
          <w:sz w:val="18"/>
          <w:lang w:val="en-GB"/>
        </w:rPr>
        <w:t xml:space="preserve"> angle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r>
      <w:proofErr w:type="spellStart"/>
      <w:r>
        <w:rPr>
          <w:rFonts w:eastAsia="MS Gothic"/>
          <w:sz w:val="18"/>
          <w:lang w:val="en-GB"/>
        </w:rPr>
        <w:t>pstr</w:t>
      </w:r>
      <w:proofErr w:type="gramStart"/>
      <w:r>
        <w:rPr>
          <w:rFonts w:eastAsia="MS Gothic"/>
          <w:sz w:val="18"/>
          <w:lang w:val="en-GB"/>
        </w:rPr>
        <w:t>:judged</w:t>
      </w:r>
      <w:proofErr w:type="spellEnd"/>
      <w:proofErr w:type="gramEnd"/>
      <w:r>
        <w:rPr>
          <w:rFonts w:eastAsia="MS Gothic"/>
          <w:sz w:val="18"/>
          <w:lang w:val="en-GB"/>
        </w:rPr>
        <w:t xml:space="preserve"> zone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r>
      <w:proofErr w:type="spellStart"/>
      <w:proofErr w:type="gramStart"/>
      <w:r>
        <w:rPr>
          <w:rFonts w:eastAsia="MS Gothic"/>
          <w:sz w:val="18"/>
          <w:lang w:val="en-GB"/>
        </w:rPr>
        <w:t>pkf</w:t>
      </w:r>
      <w:proofErr w:type="spellEnd"/>
      <w:r>
        <w:rPr>
          <w:rFonts w:eastAsia="MS Gothic"/>
          <w:sz w:val="18"/>
          <w:lang w:val="en-GB"/>
        </w:rPr>
        <w:t xml:space="preserve"> :decision</w:t>
      </w:r>
      <w:proofErr w:type="gramEnd"/>
      <w:r>
        <w:rPr>
          <w:rFonts w:eastAsia="MS Gothic"/>
          <w:sz w:val="18"/>
          <w:lang w:val="en-GB"/>
        </w:rPr>
        <w:t xml:space="preserve"> flag                                                                                                         */</w:t>
      </w:r>
    </w:p>
    <w:p w:rsidR="00435F34" w:rsidRDefault="00435F34" w:rsidP="00435F34">
      <w:pPr>
        <w:spacing w:line="240" w:lineRule="exact"/>
        <w:rPr>
          <w:rFonts w:eastAsia="MS Gothic"/>
          <w:sz w:val="18"/>
          <w:lang w:val="en-GB"/>
        </w:rPr>
      </w:pPr>
      <w:r>
        <w:rPr>
          <w:rFonts w:eastAsia="MS Gothic"/>
          <w:sz w:val="18"/>
          <w:lang w:val="en-GB"/>
        </w:rPr>
        <w:t>/*</w:t>
      </w:r>
      <w:r>
        <w:rPr>
          <w:rFonts w:eastAsia="MS Gothic"/>
          <w:sz w:val="18"/>
          <w:lang w:val="en-GB"/>
        </w:rPr>
        <w:tab/>
      </w:r>
      <w:r>
        <w:rPr>
          <w:rFonts w:eastAsia="MS Gothic"/>
          <w:sz w:val="18"/>
          <w:lang w:val="en-GB"/>
        </w:rPr>
        <w:tab/>
        <w:t>3</w:t>
      </w:r>
      <w:proofErr w:type="gramStart"/>
      <w:r>
        <w:rPr>
          <w:rFonts w:eastAsia="MS Gothic"/>
          <w:sz w:val="18"/>
          <w:lang w:val="en-GB"/>
        </w:rPr>
        <w:t>:extreme</w:t>
      </w:r>
      <w:proofErr w:type="gramEnd"/>
      <w:r>
        <w:rPr>
          <w:rFonts w:eastAsia="MS Gothic"/>
          <w:sz w:val="18"/>
          <w:lang w:val="en-GB"/>
        </w:rPr>
        <w:t xml:space="preserve"> northern or southern latitude</w:t>
      </w:r>
      <w:r>
        <w:rPr>
          <w:rFonts w:eastAsia="MS Gothic" w:hint="eastAsia"/>
          <w:sz w:val="18"/>
          <w:lang w:val="en-GB"/>
        </w:rPr>
        <w:t xml:space="preserve">                                 </w:t>
      </w:r>
      <w:r>
        <w:rPr>
          <w:rFonts w:eastAsia="MS Gothic" w:hint="eastAsia"/>
          <w:sz w:val="18"/>
          <w:lang w:val="en-GB" w:eastAsia="ja-JP"/>
        </w:rPr>
        <w:t xml:space="preserve">　　</w:t>
      </w:r>
      <w:r>
        <w:rPr>
          <w:rFonts w:eastAsia="MS Gothic" w:hint="eastAsia"/>
          <w:sz w:val="18"/>
          <w:lang w:val="en-GB"/>
        </w:rPr>
        <w:t xml:space="preserve">                     </w:t>
      </w: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r>
      <w:r>
        <w:rPr>
          <w:rFonts w:eastAsia="MS Gothic"/>
          <w:sz w:val="18"/>
          <w:lang w:val="en-GB"/>
        </w:rPr>
        <w:tab/>
        <w:t>2</w:t>
      </w:r>
      <w:proofErr w:type="gramStart"/>
      <w:r>
        <w:rPr>
          <w:rFonts w:eastAsia="MS Gothic"/>
          <w:sz w:val="18"/>
          <w:lang w:val="en-GB"/>
        </w:rPr>
        <w:t>:SA</w:t>
      </w:r>
      <w:proofErr w:type="gramEnd"/>
      <w:r>
        <w:rPr>
          <w:rFonts w:eastAsia="MS Gothic"/>
          <w:sz w:val="18"/>
          <w:lang w:val="en-GB"/>
        </w:rPr>
        <w:t xml:space="preserve"> is at least SA                                                                         </w:t>
      </w:r>
      <w:r>
        <w:rPr>
          <w:rFonts w:eastAsia="MS Gothic" w:hint="eastAsia"/>
          <w:sz w:val="18"/>
          <w:lang w:val="en-GB" w:eastAsia="ja-JP"/>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r>
      <w:r>
        <w:rPr>
          <w:rFonts w:eastAsia="MS Gothic"/>
          <w:sz w:val="18"/>
          <w:lang w:val="en-GB"/>
        </w:rPr>
        <w:tab/>
        <w:t>1</w:t>
      </w:r>
      <w:proofErr w:type="gramStart"/>
      <w:r>
        <w:rPr>
          <w:rFonts w:eastAsia="MS Gothic"/>
          <w:sz w:val="18"/>
          <w:lang w:val="en-GB"/>
        </w:rPr>
        <w:t>:SA</w:t>
      </w:r>
      <w:proofErr w:type="gramEnd"/>
      <w:r>
        <w:rPr>
          <w:rFonts w:eastAsia="MS Gothic"/>
          <w:sz w:val="18"/>
          <w:lang w:val="en-GB"/>
        </w:rPr>
        <w:t xml:space="preserve"> is at least B                                                                                   </w:t>
      </w:r>
      <w:r>
        <w:rPr>
          <w:rFonts w:eastAsia="MS Gothic" w:hint="eastAsia"/>
          <w:sz w:val="18"/>
          <w:lang w:val="en-GB" w:eastAsia="ja-JP"/>
        </w:rPr>
        <w:t xml:space="preserve">　　</w:t>
      </w:r>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r>
      <w:r>
        <w:rPr>
          <w:rFonts w:eastAsia="MS Gothic"/>
          <w:sz w:val="18"/>
          <w:lang w:val="en-GB"/>
        </w:rPr>
        <w:tab/>
        <w:t>0</w:t>
      </w:r>
      <w:proofErr w:type="gramStart"/>
      <w:r>
        <w:rPr>
          <w:rFonts w:eastAsia="MS Gothic"/>
          <w:sz w:val="18"/>
          <w:lang w:val="en-GB"/>
        </w:rPr>
        <w:t>:SA</w:t>
      </w:r>
      <w:proofErr w:type="gramEnd"/>
      <w:r>
        <w:rPr>
          <w:rFonts w:eastAsia="MS Gothic"/>
          <w:sz w:val="18"/>
          <w:lang w:val="en-GB"/>
        </w:rPr>
        <w:t xml:space="preserve"> is 0                                                                                                     </w:t>
      </w:r>
      <w:r>
        <w:rPr>
          <w:rFonts w:eastAsia="MS Gothic" w:hint="eastAsia"/>
          <w:sz w:val="18"/>
          <w:lang w:val="en-GB" w:eastAsia="ja-JP"/>
        </w:rPr>
        <w:t xml:space="preserve">　　</w:t>
      </w: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t xml:space="preserve">       -1</w:t>
      </w:r>
      <w:proofErr w:type="gramStart"/>
      <w:r>
        <w:rPr>
          <w:rFonts w:eastAsia="MS Gothic"/>
          <w:sz w:val="18"/>
          <w:lang w:val="en-GB"/>
        </w:rPr>
        <w:t>:SA</w:t>
      </w:r>
      <w:proofErr w:type="gramEnd"/>
      <w:r>
        <w:rPr>
          <w:rFonts w:eastAsia="MS Gothic"/>
          <w:sz w:val="18"/>
          <w:lang w:val="en-GB"/>
        </w:rPr>
        <w:t xml:space="preserve"> is less than B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t xml:space="preserve">       -2</w:t>
      </w:r>
      <w:proofErr w:type="gramStart"/>
      <w:r>
        <w:rPr>
          <w:rFonts w:eastAsia="MS Gothic"/>
          <w:sz w:val="18"/>
          <w:lang w:val="en-GB"/>
        </w:rPr>
        <w:t>:If</w:t>
      </w:r>
      <w:proofErr w:type="gramEnd"/>
      <w:r>
        <w:rPr>
          <w:rFonts w:eastAsia="MS Gothic"/>
          <w:sz w:val="18"/>
          <w:lang w:val="en-GB"/>
        </w:rPr>
        <w:t xml:space="preserve"> horizon is flat then SA is less than B                                                          */</w:t>
      </w:r>
    </w:p>
    <w:p w:rsidR="00435F34" w:rsidRPr="00435F34" w:rsidRDefault="00435F34" w:rsidP="00435F34">
      <w:pPr>
        <w:spacing w:line="240" w:lineRule="exact"/>
        <w:rPr>
          <w:rFonts w:eastAsia="MS Gothic"/>
          <w:sz w:val="18"/>
          <w:lang w:val="fr-CH"/>
        </w:rPr>
      </w:pPr>
      <w:r w:rsidRPr="00435F34">
        <w:rPr>
          <w:rFonts w:eastAsia="MS Gothic"/>
          <w:sz w:val="18"/>
          <w:lang w:val="fr-CH"/>
        </w:rPr>
        <w:t>/***************************************************************************/</w:t>
      </w:r>
    </w:p>
    <w:p w:rsidR="00435F34" w:rsidRPr="00435F34" w:rsidRDefault="00435F34" w:rsidP="00435F34">
      <w:pPr>
        <w:spacing w:line="240" w:lineRule="exact"/>
        <w:rPr>
          <w:rFonts w:eastAsia="MS Gothic"/>
          <w:sz w:val="18"/>
          <w:lang w:val="fr-CH"/>
        </w:rPr>
      </w:pPr>
      <w:proofErr w:type="spellStart"/>
      <w:r w:rsidRPr="00435F34">
        <w:rPr>
          <w:rFonts w:eastAsia="MS Gothic"/>
          <w:sz w:val="18"/>
          <w:lang w:val="fr-CH"/>
        </w:rPr>
        <w:t>int</w:t>
      </w:r>
      <w:proofErr w:type="spellEnd"/>
      <w:r w:rsidRPr="00435F34">
        <w:rPr>
          <w:rFonts w:eastAsia="MS Gothic"/>
          <w:sz w:val="18"/>
          <w:lang w:val="fr-CH"/>
        </w:rPr>
        <w:t xml:space="preserve"> </w:t>
      </w:r>
      <w:proofErr w:type="spellStart"/>
      <w:proofErr w:type="gramStart"/>
      <w:r w:rsidRPr="00435F34">
        <w:rPr>
          <w:rFonts w:eastAsia="MS Gothic"/>
          <w:sz w:val="18"/>
          <w:lang w:val="fr-CH"/>
        </w:rPr>
        <w:t>CalculationSub</w:t>
      </w:r>
      <w:proofErr w:type="spellEnd"/>
      <w:r w:rsidRPr="00435F34">
        <w:rPr>
          <w:rFonts w:eastAsia="MS Gothic"/>
          <w:sz w:val="18"/>
          <w:lang w:val="fr-CH"/>
        </w:rPr>
        <w:t>(</w:t>
      </w:r>
      <w:proofErr w:type="gramEnd"/>
      <w:r w:rsidRPr="00435F34">
        <w:rPr>
          <w:rFonts w:eastAsia="MS Gothic"/>
          <w:sz w:val="18"/>
          <w:lang w:val="fr-CH"/>
        </w:rPr>
        <w:t>double l, double b, double a0, double e0, double</w:t>
      </w:r>
      <w:r w:rsidRPr="00435F34">
        <w:rPr>
          <w:rFonts w:eastAsia="MS Gothic" w:hint="eastAsia"/>
          <w:sz w:val="18"/>
          <w:lang w:val="fr-CH"/>
        </w:rPr>
        <w:t xml:space="preserve"> </w:t>
      </w:r>
      <w:r w:rsidRPr="00435F34">
        <w:rPr>
          <w:rFonts w:eastAsia="MS Gothic"/>
          <w:sz w:val="18"/>
          <w:lang w:val="fr-CH"/>
        </w:rPr>
        <w:t>*</w:t>
      </w:r>
      <w:proofErr w:type="spellStart"/>
      <w:r w:rsidRPr="00435F34">
        <w:rPr>
          <w:rFonts w:eastAsia="MS Gothic"/>
          <w:sz w:val="18"/>
          <w:lang w:val="fr-CH"/>
        </w:rPr>
        <w:t>psa</w:t>
      </w:r>
      <w:proofErr w:type="spellEnd"/>
      <w:r w:rsidRPr="00435F34">
        <w:rPr>
          <w:rFonts w:eastAsia="MS Gothic"/>
          <w:sz w:val="18"/>
          <w:lang w:val="fr-CH"/>
        </w:rPr>
        <w:t xml:space="preserve">, char* </w:t>
      </w:r>
      <w:proofErr w:type="spellStart"/>
      <w:r w:rsidRPr="00435F34">
        <w:rPr>
          <w:rFonts w:eastAsia="MS Gothic"/>
          <w:sz w:val="18"/>
          <w:lang w:val="fr-CH"/>
        </w:rPr>
        <w:t>pstrC</w:t>
      </w:r>
      <w:proofErr w:type="spellEnd"/>
      <w:r w:rsidRPr="00435F34">
        <w:rPr>
          <w:rFonts w:eastAsia="MS Gothic"/>
          <w:sz w:val="18"/>
          <w:lang w:val="fr-CH"/>
        </w:rPr>
        <w:t xml:space="preserve">, </w:t>
      </w:r>
      <w:proofErr w:type="spellStart"/>
      <w:r w:rsidRPr="00435F34">
        <w:rPr>
          <w:rFonts w:eastAsia="MS Gothic"/>
          <w:sz w:val="18"/>
          <w:lang w:val="fr-CH"/>
        </w:rPr>
        <w:t>int</w:t>
      </w:r>
      <w:proofErr w:type="spellEnd"/>
      <w:r w:rsidRPr="00435F34">
        <w:rPr>
          <w:rFonts w:eastAsia="MS Gothic"/>
          <w:sz w:val="18"/>
          <w:lang w:val="fr-CH"/>
        </w:rPr>
        <w:t xml:space="preserve">* </w:t>
      </w:r>
      <w:proofErr w:type="spellStart"/>
      <w:r w:rsidRPr="00435F34">
        <w:rPr>
          <w:rFonts w:eastAsia="MS Gothic"/>
          <w:sz w:val="18"/>
          <w:lang w:val="fr-CH"/>
        </w:rPr>
        <w:t>pkf</w:t>
      </w:r>
      <w:proofErr w:type="spellEnd"/>
      <w:r w:rsidRPr="00435F34">
        <w:rPr>
          <w:rFonts w:eastAsia="MS Gothic"/>
          <w:sz w:val="18"/>
          <w:lang w:val="fr-CH"/>
        </w:rPr>
        <w:t xml:space="preserve">, </w:t>
      </w:r>
      <w:proofErr w:type="spellStart"/>
      <w:r w:rsidRPr="00435F34">
        <w:rPr>
          <w:rFonts w:eastAsia="MS Gothic"/>
          <w:sz w:val="18"/>
          <w:lang w:val="fr-CH"/>
        </w:rPr>
        <w:t>int</w:t>
      </w:r>
      <w:proofErr w:type="spellEnd"/>
      <w:r w:rsidRPr="00435F34">
        <w:rPr>
          <w:rFonts w:eastAsia="MS Gothic"/>
          <w:sz w:val="18"/>
          <w:lang w:val="fr-CH"/>
        </w:rPr>
        <w:t xml:space="preserve"> </w:t>
      </w:r>
      <w:proofErr w:type="spellStart"/>
      <w:r w:rsidRPr="00435F34">
        <w:rPr>
          <w:rFonts w:eastAsia="MS Gothic"/>
          <w:sz w:val="18"/>
          <w:lang w:val="fr-CH"/>
        </w:rPr>
        <w:t>nFlg</w:t>
      </w:r>
      <w:proofErr w:type="spellEnd"/>
      <w:r w:rsidRPr="00435F34">
        <w:rPr>
          <w:rFonts w:eastAsia="MS Gothic"/>
          <w:sz w:val="18"/>
          <w:lang w:val="fr-CH"/>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r;</w:t>
      </w:r>
      <w:r>
        <w:rPr>
          <w:rFonts w:eastAsia="MS Gothic"/>
          <w:sz w:val="18"/>
          <w:lang w:val="en-GB"/>
        </w:rPr>
        <w:tab/>
      </w:r>
      <w:r>
        <w:rPr>
          <w:rFonts w:eastAsia="MS Gothic" w:hint="eastAsia"/>
          <w:sz w:val="18"/>
          <w:lang w:val="en-GB"/>
        </w:rPr>
        <w:tab/>
      </w:r>
      <w:r>
        <w:rPr>
          <w:rFonts w:eastAsia="MS Gothic"/>
          <w:sz w:val="18"/>
          <w:lang w:val="en-GB"/>
        </w:rPr>
        <w:t>/* earth radius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t6;</w:t>
      </w:r>
      <w:r>
        <w:rPr>
          <w:rFonts w:eastAsia="MS Gothic"/>
          <w:sz w:val="18"/>
          <w:lang w:val="en-GB"/>
        </w:rPr>
        <w:tab/>
        <w:t>/*  */</w:t>
      </w:r>
    </w:p>
    <w:p w:rsidR="00435F34" w:rsidRDefault="00435F34" w:rsidP="00435F34">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n0;</w:t>
      </w:r>
      <w:r>
        <w:rPr>
          <w:rFonts w:eastAsia="MS Gothic"/>
          <w:sz w:val="18"/>
          <w:lang w:val="en-GB"/>
        </w:rPr>
        <w:tab/>
        <w:t>/* refractivity at sea level in N unit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dn</w:t>
      </w:r>
      <w:proofErr w:type="spellEnd"/>
      <w:r>
        <w:rPr>
          <w:rFonts w:eastAsia="MS Gothic"/>
          <w:sz w:val="18"/>
          <w:lang w:val="en-GB"/>
        </w:rPr>
        <w:t>;</w:t>
      </w:r>
      <w:r>
        <w:rPr>
          <w:rFonts w:eastAsia="MS Gothic"/>
          <w:sz w:val="18"/>
          <w:lang w:val="en-GB"/>
        </w:rPr>
        <w:tab/>
        <w:t>/* refractivity difference at 1km above sea level in N unit */</w:t>
      </w:r>
    </w:p>
    <w:p w:rsidR="00435F34" w:rsidRDefault="00435F34" w:rsidP="00435F34">
      <w:pPr>
        <w:spacing w:line="240" w:lineRule="exact"/>
        <w:rPr>
          <w:rFonts w:eastAsia="MS Gothic"/>
          <w:sz w:val="18"/>
          <w:lang w:val="en-GB"/>
        </w:rPr>
      </w:pPr>
      <w:r>
        <w:rPr>
          <w:rFonts w:eastAsia="MS Gothic"/>
          <w:sz w:val="18"/>
          <w:lang w:val="en-GB"/>
        </w:rPr>
        <w:lastRenderedPageBreak/>
        <w:tab/>
      </w:r>
      <w:proofErr w:type="gramStart"/>
      <w:r>
        <w:rPr>
          <w:rFonts w:eastAsia="MS Gothic"/>
          <w:sz w:val="18"/>
          <w:lang w:val="en-GB"/>
        </w:rPr>
        <w:t>double</w:t>
      </w:r>
      <w:proofErr w:type="gramEnd"/>
      <w:r>
        <w:rPr>
          <w:rFonts w:eastAsia="MS Gothic"/>
          <w:sz w:val="18"/>
          <w:lang w:val="en-GB"/>
        </w:rPr>
        <w:t xml:space="preserve"> em1;</w:t>
      </w:r>
      <w:r>
        <w:rPr>
          <w:rFonts w:eastAsia="MS Gothic"/>
          <w:sz w:val="18"/>
          <w:lang w:val="en-GB"/>
        </w:rPr>
        <w:tab/>
        <w:t>/* the local horizon at maximum atmospheric bending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em2;</w:t>
      </w:r>
      <w:r>
        <w:rPr>
          <w:rFonts w:eastAsia="MS Gothic"/>
          <w:sz w:val="18"/>
          <w:lang w:val="en-GB"/>
        </w:rPr>
        <w:tab/>
        <w:t>/* the local horizon at minimum atmospheric bending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al;</w:t>
      </w:r>
      <w:r>
        <w:rPr>
          <w:rFonts w:eastAsia="MS Gothic"/>
          <w:sz w:val="18"/>
          <w:lang w:val="en-GB"/>
        </w:rPr>
        <w:tab/>
        <w:t>/* equation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am1,am2, </w:t>
      </w:r>
      <w:proofErr w:type="spellStart"/>
      <w:r>
        <w:rPr>
          <w:rFonts w:eastAsia="MS Gothic"/>
          <w:sz w:val="18"/>
          <w:lang w:val="en-GB"/>
        </w:rPr>
        <w:t>dem</w:t>
      </w:r>
      <w:proofErr w:type="spellEnd"/>
      <w:r>
        <w:rPr>
          <w:rFonts w:eastAsia="MS Gothic"/>
          <w:sz w:val="18"/>
          <w:lang w:val="en-GB"/>
        </w:rPr>
        <w:t>, dam;</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be,emax,smax,emin,smin</w:t>
      </w:r>
      <w:proofErr w:type="spellEnd"/>
      <w:r>
        <w:rPr>
          <w:rFonts w:eastAsia="MS Gothic"/>
          <w:sz w:val="18"/>
          <w:lang w:val="en-GB"/>
        </w:rPr>
        <w:t>, e1,a1,ee1,s1,es,</w:t>
      </w:r>
    </w:p>
    <w:p w:rsidR="00435F34" w:rsidRDefault="00435F34" w:rsidP="00435F34">
      <w:pPr>
        <w:spacing w:line="240" w:lineRule="exact"/>
        <w:rPr>
          <w:rFonts w:eastAsia="MS Gothic"/>
          <w:sz w:val="18"/>
          <w:lang w:val="en-GB"/>
        </w:rPr>
      </w:pPr>
      <w:r>
        <w:rPr>
          <w:rFonts w:eastAsia="MS Gothic"/>
          <w:sz w:val="18"/>
          <w:lang w:val="en-GB"/>
        </w:rPr>
        <w:tab/>
        <w:t xml:space="preserve">       e3,a3,a31,s31,ee3,s3, a5,s5,e51,ee51,a51,s51,</w:t>
      </w:r>
    </w:p>
    <w:p w:rsidR="00435F34" w:rsidRPr="00435F34" w:rsidRDefault="00435F34" w:rsidP="00435F34">
      <w:pPr>
        <w:spacing w:line="240" w:lineRule="exact"/>
        <w:rPr>
          <w:rFonts w:eastAsia="MS Gothic"/>
          <w:sz w:val="18"/>
          <w:lang w:val="fr-CH" w:eastAsia="ja-JP"/>
        </w:rPr>
      </w:pPr>
      <w:r>
        <w:rPr>
          <w:rFonts w:eastAsia="MS Gothic"/>
          <w:sz w:val="18"/>
          <w:lang w:val="en-GB"/>
        </w:rPr>
        <w:tab/>
        <w:t xml:space="preserve">       </w:t>
      </w:r>
      <w:r w:rsidRPr="00435F34">
        <w:rPr>
          <w:rFonts w:eastAsia="MS Gothic"/>
          <w:sz w:val="18"/>
          <w:lang w:val="fr-CH"/>
        </w:rPr>
        <w:t>de</w:t>
      </w:r>
      <w:proofErr w:type="gramStart"/>
      <w:r w:rsidRPr="00435F34">
        <w:rPr>
          <w:rFonts w:eastAsia="MS Gothic"/>
          <w:sz w:val="18"/>
          <w:lang w:val="fr-CH"/>
        </w:rPr>
        <w:t>,ees,as,sa0,es1,sa1</w:t>
      </w:r>
      <w:proofErr w:type="gramEnd"/>
      <w:r w:rsidRPr="00435F34">
        <w:rPr>
          <w:rFonts w:eastAsia="MS Gothic"/>
          <w:sz w:val="18"/>
          <w:lang w:val="fr-CH"/>
        </w:rPr>
        <w:t>;</w:t>
      </w:r>
    </w:p>
    <w:p w:rsidR="00435F34" w:rsidRDefault="00435F34" w:rsidP="00435F34">
      <w:pPr>
        <w:spacing w:line="240" w:lineRule="exact"/>
        <w:rPr>
          <w:rFonts w:eastAsia="MS Gothic"/>
          <w:sz w:val="18"/>
          <w:lang w:val="en-GB" w:eastAsia="ja-JP"/>
        </w:rPr>
      </w:pPr>
      <w:r w:rsidRPr="00435F34">
        <w:rPr>
          <w:rFonts w:eastAsia="MS Gothic" w:hint="eastAsia"/>
          <w:sz w:val="18"/>
          <w:lang w:val="fr-CH" w:eastAsia="ja-JP"/>
        </w:rPr>
        <w:tab/>
      </w:r>
      <w:proofErr w:type="gramStart"/>
      <w:r>
        <w:rPr>
          <w:rFonts w:eastAsia="MS Gothic" w:hint="eastAsia"/>
          <w:sz w:val="18"/>
          <w:lang w:val="en-GB" w:eastAsia="ja-JP"/>
        </w:rPr>
        <w:t>double</w:t>
      </w:r>
      <w:proofErr w:type="gramEnd"/>
      <w:r>
        <w:rPr>
          <w:rFonts w:eastAsia="MS Gothic" w:hint="eastAsia"/>
          <w:sz w:val="18"/>
          <w:lang w:val="en-GB" w:eastAsia="ja-JP"/>
        </w:rPr>
        <w:t xml:space="preserve"> eem1, eem2;</w:t>
      </w:r>
    </w:p>
    <w:p w:rsidR="00435F34" w:rsidRDefault="00435F34" w:rsidP="00435F34">
      <w:pPr>
        <w:spacing w:line="240" w:lineRule="exact"/>
        <w:rPr>
          <w:rFonts w:eastAsia="MS Gothic"/>
          <w:sz w:val="18"/>
          <w:lang w:val="en-GB" w:eastAsia="ja-JP"/>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wkes</w:t>
      </w:r>
      <w:proofErr w:type="spellEnd"/>
      <w:r>
        <w:rPr>
          <w:rFonts w:eastAsia="MS Gothic"/>
          <w:sz w:val="18"/>
          <w:lang w:val="en-GB"/>
        </w:rPr>
        <w:t>, wkEs_0, wkAs_0, wkSA_0, wkEs_1, wkAs_1, wkSA_1;</w:t>
      </w:r>
      <w:r>
        <w:rPr>
          <w:rFonts w:eastAsia="MS Gothic"/>
          <w:sz w:val="18"/>
          <w:lang w:val="en-GB"/>
        </w:rPr>
        <w:tab/>
        <w:t>/</w:t>
      </w:r>
      <w:r>
        <w:rPr>
          <w:rFonts w:eastAsia="MS Gothic" w:hint="eastAsia"/>
          <w:sz w:val="18"/>
          <w:lang w:val="en-GB" w:eastAsia="ja-JP"/>
        </w:rPr>
        <w:t>*</w:t>
      </w:r>
      <w:r>
        <w:rPr>
          <w:rFonts w:eastAsia="MS Gothic"/>
          <w:sz w:val="18"/>
          <w:lang w:val="en-GB"/>
        </w:rPr>
        <w:t xml:space="preserve"> for SAF</w:t>
      </w:r>
      <w:r>
        <w:rPr>
          <w:rFonts w:eastAsia="MS Gothic" w:hint="eastAsia"/>
          <w:sz w:val="18"/>
          <w:lang w:val="en-GB" w:eastAsia="ja-JP"/>
        </w:rPr>
        <w:t xml:space="preserve"> */</w:t>
      </w:r>
    </w:p>
    <w:p w:rsidR="00435F34" w:rsidRPr="00435F34" w:rsidRDefault="00435F34" w:rsidP="00435F34">
      <w:pPr>
        <w:spacing w:line="240" w:lineRule="exact"/>
        <w:rPr>
          <w:rFonts w:eastAsia="MS Gothic"/>
          <w:sz w:val="18"/>
          <w:lang w:val="fr-CH"/>
        </w:rPr>
      </w:pPr>
      <w:r>
        <w:rPr>
          <w:rFonts w:eastAsia="MS Gothic"/>
          <w:sz w:val="18"/>
          <w:lang w:val="en-GB"/>
        </w:rPr>
        <w:tab/>
      </w:r>
      <w:r w:rsidRPr="00435F34">
        <w:rPr>
          <w:rFonts w:eastAsia="MS Gothic"/>
          <w:sz w:val="18"/>
          <w:lang w:val="fr-CH"/>
        </w:rPr>
        <w:t xml:space="preserve">/* constants </w:t>
      </w:r>
      <w:proofErr w:type="spellStart"/>
      <w:r w:rsidRPr="00435F34">
        <w:rPr>
          <w:rFonts w:eastAsia="MS Gothic"/>
          <w:sz w:val="18"/>
          <w:lang w:val="fr-CH"/>
        </w:rPr>
        <w:t>init</w:t>
      </w:r>
      <w:proofErr w:type="spellEnd"/>
      <w:r w:rsidRPr="00435F34">
        <w:rPr>
          <w:rFonts w:eastAsia="MS Gothic"/>
          <w:sz w:val="18"/>
          <w:lang w:val="fr-CH"/>
        </w:rPr>
        <w:t>*/</w:t>
      </w:r>
    </w:p>
    <w:p w:rsidR="00435F34" w:rsidRPr="00435F34" w:rsidRDefault="00435F34" w:rsidP="00435F34">
      <w:pPr>
        <w:spacing w:line="240" w:lineRule="exact"/>
        <w:rPr>
          <w:rFonts w:eastAsia="MS Gothic"/>
          <w:sz w:val="18"/>
          <w:lang w:val="fr-CH"/>
        </w:rPr>
      </w:pPr>
      <w:r w:rsidRPr="00435F34">
        <w:rPr>
          <w:rFonts w:eastAsia="MS Gothic"/>
          <w:sz w:val="18"/>
          <w:lang w:val="fr-CH"/>
        </w:rPr>
        <w:tab/>
        <w:t>r = 6370.0; t6 = .000001;</w:t>
      </w:r>
    </w:p>
    <w:p w:rsidR="00435F34" w:rsidRPr="00435F34" w:rsidRDefault="00435F34" w:rsidP="00435F34">
      <w:pPr>
        <w:spacing w:line="240" w:lineRule="exact"/>
        <w:rPr>
          <w:rFonts w:eastAsia="MS Gothic"/>
          <w:sz w:val="18"/>
          <w:lang w:val="fr-CH"/>
        </w:rPr>
      </w:pPr>
      <w:r w:rsidRPr="00435F34">
        <w:rPr>
          <w:rFonts w:eastAsia="MS Gothic"/>
          <w:sz w:val="18"/>
          <w:lang w:val="fr-CH"/>
        </w:rPr>
        <w:tab/>
        <w:t xml:space="preserve">n0 = 400.0; </w:t>
      </w:r>
      <w:proofErr w:type="spellStart"/>
      <w:r w:rsidRPr="00435F34">
        <w:rPr>
          <w:rFonts w:eastAsia="MS Gothic"/>
          <w:sz w:val="18"/>
          <w:lang w:val="fr-CH"/>
        </w:rPr>
        <w:t>dn</w:t>
      </w:r>
      <w:proofErr w:type="spellEnd"/>
      <w:r w:rsidRPr="00435F34">
        <w:rPr>
          <w:rFonts w:eastAsia="MS Gothic"/>
          <w:sz w:val="18"/>
          <w:lang w:val="fr-CH"/>
        </w:rPr>
        <w:t xml:space="preserve"> = -68; em1 = </w:t>
      </w:r>
      <w:proofErr w:type="spellStart"/>
      <w:r w:rsidRPr="00435F34">
        <w:rPr>
          <w:rFonts w:eastAsia="MS Gothic"/>
          <w:sz w:val="18"/>
          <w:lang w:val="fr-CH"/>
        </w:rPr>
        <w:t>fn_Em</w:t>
      </w:r>
      <w:proofErr w:type="spellEnd"/>
      <w:r w:rsidRPr="00435F34">
        <w:rPr>
          <w:rFonts w:eastAsia="MS Gothic"/>
          <w:sz w:val="18"/>
          <w:lang w:val="fr-CH"/>
        </w:rPr>
        <w:t>(r</w:t>
      </w:r>
      <w:proofErr w:type="gramStart"/>
      <w:r w:rsidRPr="00435F34">
        <w:rPr>
          <w:rFonts w:eastAsia="MS Gothic"/>
          <w:sz w:val="18"/>
          <w:lang w:val="fr-CH"/>
        </w:rPr>
        <w:t>,t6,dn,n0</w:t>
      </w:r>
      <w:proofErr w:type="gramEnd"/>
      <w:r w:rsidRPr="00435F34">
        <w:rPr>
          <w:rFonts w:eastAsia="MS Gothic"/>
          <w:sz w:val="18"/>
          <w:lang w:val="fr-CH"/>
        </w:rPr>
        <w:t>);</w:t>
      </w:r>
    </w:p>
    <w:p w:rsidR="00435F34" w:rsidRPr="00435F34" w:rsidRDefault="00435F34" w:rsidP="00435F34">
      <w:pPr>
        <w:spacing w:line="240" w:lineRule="exact"/>
        <w:rPr>
          <w:rFonts w:eastAsia="MS Gothic"/>
          <w:sz w:val="18"/>
          <w:lang w:val="es-ES_tradnl"/>
        </w:rPr>
      </w:pPr>
      <w:r w:rsidRPr="00435F34">
        <w:rPr>
          <w:rFonts w:eastAsia="MS Gothic"/>
          <w:sz w:val="18"/>
          <w:lang w:val="fr-CH"/>
        </w:rPr>
        <w:tab/>
      </w:r>
      <w:r w:rsidRPr="00435F34">
        <w:rPr>
          <w:rFonts w:eastAsia="MS Gothic"/>
          <w:sz w:val="18"/>
          <w:lang w:val="es-ES_tradnl"/>
        </w:rPr>
        <w:t xml:space="preserve">n0 = 250.0; </w:t>
      </w:r>
      <w:proofErr w:type="spellStart"/>
      <w:r w:rsidRPr="00435F34">
        <w:rPr>
          <w:rFonts w:eastAsia="MS Gothic"/>
          <w:sz w:val="18"/>
          <w:lang w:val="es-ES_tradnl"/>
        </w:rPr>
        <w:t>dn</w:t>
      </w:r>
      <w:proofErr w:type="spellEnd"/>
      <w:r w:rsidRPr="00435F34">
        <w:rPr>
          <w:rFonts w:eastAsia="MS Gothic"/>
          <w:sz w:val="18"/>
          <w:lang w:val="es-ES_tradnl"/>
        </w:rPr>
        <w:t xml:space="preserve"> = -30; em2 = </w:t>
      </w:r>
      <w:proofErr w:type="spellStart"/>
      <w:r w:rsidRPr="00435F34">
        <w:rPr>
          <w:rFonts w:eastAsia="MS Gothic"/>
          <w:sz w:val="18"/>
          <w:lang w:val="es-ES_tradnl"/>
        </w:rPr>
        <w:t>fn_Em</w:t>
      </w:r>
      <w:proofErr w:type="spellEnd"/>
      <w:r w:rsidRPr="00435F34">
        <w:rPr>
          <w:rFonts w:eastAsia="MS Gothic"/>
          <w:sz w:val="18"/>
          <w:lang w:val="es-ES_tradnl"/>
        </w:rPr>
        <w:t>(r</w:t>
      </w:r>
      <w:proofErr w:type="gramStart"/>
      <w:r w:rsidRPr="00435F34">
        <w:rPr>
          <w:rFonts w:eastAsia="MS Gothic"/>
          <w:sz w:val="18"/>
          <w:lang w:val="es-ES_tradnl"/>
        </w:rPr>
        <w:t>,t6,dn,n0</w:t>
      </w:r>
      <w:proofErr w:type="gramEnd"/>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t xml:space="preserve">SINL = </w:t>
      </w:r>
      <w:proofErr w:type="gramStart"/>
      <w:r w:rsidRPr="00435F34">
        <w:rPr>
          <w:rFonts w:eastAsia="MS Gothic"/>
          <w:sz w:val="18"/>
          <w:lang w:val="es-ES_tradnl"/>
        </w:rPr>
        <w:t>sin(</w:t>
      </w:r>
      <w:proofErr w:type="gramEnd"/>
      <w:r w:rsidRPr="00435F34">
        <w:rPr>
          <w:rFonts w:eastAsia="MS Gothic"/>
          <w:sz w:val="18"/>
          <w:lang w:val="es-ES_tradnl"/>
        </w:rPr>
        <w:t xml:space="preserve">l); COSL = </w:t>
      </w:r>
      <w:proofErr w:type="spellStart"/>
      <w:r w:rsidRPr="00435F34">
        <w:rPr>
          <w:rFonts w:eastAsia="MS Gothic"/>
          <w:sz w:val="18"/>
          <w:lang w:val="es-ES_tradnl"/>
        </w:rPr>
        <w:t>cos</w:t>
      </w:r>
      <w:proofErr w:type="spellEnd"/>
      <w:r w:rsidRPr="00435F34">
        <w:rPr>
          <w:rFonts w:eastAsia="MS Gothic"/>
          <w:sz w:val="18"/>
          <w:lang w:val="es-ES_tradnl"/>
        </w:rPr>
        <w:t>(l); TANL = tan(l);</w:t>
      </w:r>
    </w:p>
    <w:p w:rsidR="00435F34" w:rsidRDefault="00435F34" w:rsidP="00435F34">
      <w:pPr>
        <w:spacing w:line="240" w:lineRule="exact"/>
        <w:rPr>
          <w:rFonts w:eastAsia="MS Gothic"/>
          <w:sz w:val="18"/>
          <w:lang w:val="en-GB"/>
        </w:rPr>
      </w:pPr>
      <w:r w:rsidRPr="00435F34">
        <w:rPr>
          <w:rFonts w:eastAsia="MS Gothic"/>
          <w:sz w:val="18"/>
          <w:lang w:val="es-ES_tradnl"/>
        </w:rPr>
        <w:tab/>
      </w:r>
      <w:proofErr w:type="gramStart"/>
      <w:r>
        <w:rPr>
          <w:rFonts w:eastAsia="MS Gothic"/>
          <w:sz w:val="18"/>
          <w:lang w:val="en-GB"/>
        </w:rPr>
        <w:t>al</w:t>
      </w:r>
      <w:proofErr w:type="gramEnd"/>
      <w:r>
        <w:rPr>
          <w:rFonts w:eastAsia="MS Gothic"/>
          <w:sz w:val="18"/>
          <w:lang w:val="en-GB"/>
        </w:rPr>
        <w:t xml:space="preserve"> = SINL / </w:t>
      </w:r>
      <w:proofErr w:type="spellStart"/>
      <w:r>
        <w:rPr>
          <w:rFonts w:eastAsia="MS Gothic"/>
          <w:sz w:val="18"/>
          <w:lang w:val="en-GB"/>
        </w:rPr>
        <w:t>sqrt</w:t>
      </w:r>
      <w:proofErr w:type="spellEnd"/>
      <w:r>
        <w:rPr>
          <w:rFonts w:eastAsia="MS Gothic"/>
          <w:sz w:val="18"/>
          <w:lang w:val="en-GB"/>
        </w:rPr>
        <w:t>(</w:t>
      </w:r>
      <w:proofErr w:type="spellStart"/>
      <w:r>
        <w:rPr>
          <w:rFonts w:eastAsia="MS Gothic"/>
          <w:sz w:val="18"/>
          <w:lang w:val="en-GB"/>
        </w:rPr>
        <w:t>pow</w:t>
      </w:r>
      <w:proofErr w:type="spellEnd"/>
      <w:r>
        <w:rPr>
          <w:rFonts w:eastAsia="MS Gothic"/>
          <w:sz w:val="18"/>
          <w:lang w:val="en-GB"/>
        </w:rPr>
        <w:t xml:space="preserve">((1 - 1 / (K * K)),2) + </w:t>
      </w:r>
      <w:proofErr w:type="spellStart"/>
      <w:r>
        <w:rPr>
          <w:rFonts w:eastAsia="MS Gothic"/>
          <w:sz w:val="18"/>
          <w:lang w:val="en-GB"/>
        </w:rPr>
        <w:t>pow</w:t>
      </w:r>
      <w:proofErr w:type="spellEnd"/>
      <w:r>
        <w:rPr>
          <w:rFonts w:eastAsia="MS Gothic"/>
          <w:sz w:val="18"/>
          <w:lang w:val="en-GB"/>
        </w:rPr>
        <w:t>((SINL / K),2));</w:t>
      </w:r>
    </w:p>
    <w:p w:rsidR="00435F34" w:rsidRDefault="00435F34" w:rsidP="00435F34">
      <w:pPr>
        <w:spacing w:line="240" w:lineRule="exact"/>
        <w:rPr>
          <w:rFonts w:eastAsia="MS Gothic"/>
          <w:sz w:val="18"/>
          <w:lang w:val="en-GB"/>
        </w:rPr>
      </w:pPr>
      <w:r>
        <w:rPr>
          <w:rFonts w:eastAsia="MS Gothic"/>
          <w:sz w:val="18"/>
          <w:lang w:val="en-GB"/>
        </w:rPr>
        <w:tab/>
        <w:t>/* preliminary calculation */</w:t>
      </w:r>
    </w:p>
    <w:p w:rsidR="00435F34" w:rsidRDefault="00435F34" w:rsidP="00435F34">
      <w:pPr>
        <w:spacing w:line="240" w:lineRule="exact"/>
        <w:rPr>
          <w:rFonts w:eastAsia="MS Gothic"/>
          <w:sz w:val="18"/>
          <w:lang w:val="en-GB"/>
        </w:rPr>
      </w:pPr>
      <w:r>
        <w:rPr>
          <w:rFonts w:eastAsia="MS Gothic"/>
          <w:sz w:val="18"/>
          <w:lang w:val="en-GB"/>
        </w:rPr>
        <w:tab/>
        <w:t xml:space="preserve">eem1 = em1 - </w:t>
      </w:r>
      <w:proofErr w:type="spellStart"/>
      <w:r>
        <w:rPr>
          <w:rFonts w:eastAsia="MS Gothic"/>
          <w:sz w:val="18"/>
          <w:lang w:val="en-GB"/>
        </w:rPr>
        <w:t>fn_</w:t>
      </w:r>
      <w:proofErr w:type="gramStart"/>
      <w:r>
        <w:rPr>
          <w:rFonts w:eastAsia="MS Gothic"/>
          <w:sz w:val="18"/>
          <w:lang w:val="en-GB"/>
        </w:rPr>
        <w:t>TMAX</w:t>
      </w:r>
      <w:proofErr w:type="spellEnd"/>
      <w:r>
        <w:rPr>
          <w:rFonts w:eastAsia="MS Gothic"/>
          <w:sz w:val="18"/>
          <w:lang w:val="en-GB"/>
        </w:rPr>
        <w:t>(</w:t>
      </w:r>
      <w:proofErr w:type="gramEnd"/>
      <w:r>
        <w:rPr>
          <w:rFonts w:eastAsia="MS Gothic"/>
          <w:sz w:val="18"/>
          <w:lang w:val="en-GB"/>
        </w:rPr>
        <w:t>em1);</w:t>
      </w:r>
    </w:p>
    <w:p w:rsidR="00435F34" w:rsidRDefault="00435F34" w:rsidP="00435F34">
      <w:pPr>
        <w:spacing w:line="240" w:lineRule="exact"/>
        <w:rPr>
          <w:rFonts w:eastAsia="MS Gothic"/>
          <w:sz w:val="18"/>
          <w:lang w:val="en-GB"/>
        </w:rPr>
      </w:pPr>
      <w:r>
        <w:rPr>
          <w:rFonts w:eastAsia="MS Gothic"/>
          <w:sz w:val="18"/>
          <w:lang w:val="en-GB"/>
        </w:rPr>
        <w:tab/>
        <w:t xml:space="preserve">eem2 = em2 - </w:t>
      </w:r>
      <w:proofErr w:type="spellStart"/>
      <w:r>
        <w:rPr>
          <w:rFonts w:eastAsia="MS Gothic"/>
          <w:sz w:val="18"/>
          <w:lang w:val="en-GB"/>
        </w:rPr>
        <w:t>fn_</w:t>
      </w:r>
      <w:proofErr w:type="gramStart"/>
      <w:r>
        <w:rPr>
          <w:rFonts w:eastAsia="MS Gothic"/>
          <w:sz w:val="18"/>
          <w:lang w:val="en-GB"/>
        </w:rPr>
        <w:t>TMIN</w:t>
      </w:r>
      <w:proofErr w:type="spellEnd"/>
      <w:r>
        <w:rPr>
          <w:rFonts w:eastAsia="MS Gothic"/>
          <w:sz w:val="18"/>
          <w:lang w:val="en-GB"/>
        </w:rPr>
        <w:t>(</w:t>
      </w:r>
      <w:proofErr w:type="gramEnd"/>
      <w:r>
        <w:rPr>
          <w:rFonts w:eastAsia="MS Gothic"/>
          <w:sz w:val="18"/>
          <w:lang w:val="en-GB"/>
        </w:rPr>
        <w:t>em2);</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al &gt; 1.0 ){</w:t>
      </w:r>
      <w:r>
        <w:rPr>
          <w:rFonts w:eastAsia="MS Gothic"/>
          <w:sz w:val="18"/>
          <w:lang w:val="en-GB"/>
        </w:rPr>
        <w:tab/>
      </w:r>
      <w:proofErr w:type="spellStart"/>
      <w:r>
        <w:rPr>
          <w:rFonts w:eastAsia="MS Gothic"/>
          <w:sz w:val="18"/>
          <w:lang w:val="en-GB"/>
        </w:rPr>
        <w:t>sprintf</w:t>
      </w:r>
      <w:proofErr w:type="spellEnd"/>
      <w:r>
        <w:rPr>
          <w:rFonts w:eastAsia="MS Gothic"/>
          <w:sz w:val="18"/>
          <w:lang w:val="en-GB"/>
        </w:rPr>
        <w:t>(</w:t>
      </w:r>
      <w:proofErr w:type="spellStart"/>
      <w:r>
        <w:rPr>
          <w:rFonts w:eastAsia="MS Gothic"/>
          <w:sz w:val="18"/>
          <w:lang w:val="en-GB"/>
        </w:rPr>
        <w:t>pstrC</w:t>
      </w:r>
      <w:proofErr w:type="spellEnd"/>
      <w:r>
        <w:rPr>
          <w:rFonts w:eastAsia="MS Gothic"/>
          <w:sz w:val="18"/>
          <w:lang w:val="en-GB"/>
        </w:rPr>
        <w:t>,"PRELIM"); *</w:t>
      </w:r>
      <w:proofErr w:type="spellStart"/>
      <w:r>
        <w:rPr>
          <w:rFonts w:eastAsia="MS Gothic"/>
          <w:sz w:val="18"/>
          <w:lang w:val="en-GB"/>
        </w:rPr>
        <w:t>pkf</w:t>
      </w:r>
      <w:proofErr w:type="spellEnd"/>
      <w:r>
        <w:rPr>
          <w:rFonts w:eastAsia="MS Gothic"/>
          <w:sz w:val="18"/>
          <w:lang w:val="en-GB"/>
        </w:rPr>
        <w:t xml:space="preserve"> = 3; return 1;}</w:t>
      </w:r>
    </w:p>
    <w:p w:rsidR="00435F34" w:rsidRPr="00435F34" w:rsidRDefault="00435F34" w:rsidP="00435F34">
      <w:pPr>
        <w:spacing w:line="240" w:lineRule="exact"/>
        <w:rPr>
          <w:rFonts w:eastAsia="MS Gothic"/>
          <w:sz w:val="18"/>
          <w:lang w:val="es-ES_tradnl"/>
        </w:rPr>
      </w:pPr>
      <w:r>
        <w:rPr>
          <w:rFonts w:eastAsia="MS Gothic"/>
          <w:sz w:val="18"/>
          <w:lang w:val="en-GB"/>
        </w:rPr>
        <w:tab/>
      </w:r>
      <w:proofErr w:type="spellStart"/>
      <w:proofErr w:type="gramStart"/>
      <w:r w:rsidRPr="00435F34">
        <w:rPr>
          <w:rFonts w:eastAsia="MS Gothic"/>
          <w:sz w:val="18"/>
          <w:lang w:val="es-ES_tradnl"/>
        </w:rPr>
        <w:t>else</w:t>
      </w:r>
      <w:proofErr w:type="spellEnd"/>
      <w:r w:rsidRPr="00435F34">
        <w:rPr>
          <w:rFonts w:eastAsia="MS Gothic"/>
          <w:sz w:val="18"/>
          <w:lang w:val="es-ES_tradnl"/>
        </w:rPr>
        <w:t>{</w:t>
      </w:r>
      <w:proofErr w:type="gramEnd"/>
      <w:r w:rsidRPr="00435F34">
        <w:rPr>
          <w:rFonts w:eastAsia="MS Gothic"/>
          <w:sz w:val="18"/>
          <w:lang w:val="es-ES_tradnl"/>
        </w:rPr>
        <w:t xml:space="preserve">be = </w:t>
      </w:r>
      <w:proofErr w:type="spellStart"/>
      <w:r w:rsidRPr="00435F34">
        <w:rPr>
          <w:rFonts w:eastAsia="MS Gothic"/>
          <w:sz w:val="18"/>
          <w:lang w:val="es-ES_tradnl"/>
        </w:rPr>
        <w:t>sqrt</w:t>
      </w:r>
      <w:proofErr w:type="spellEnd"/>
      <w:r w:rsidRPr="00435F34">
        <w:rPr>
          <w:rFonts w:eastAsia="MS Gothic"/>
          <w:sz w:val="18"/>
          <w:lang w:val="es-ES_tradnl"/>
        </w:rPr>
        <w:t>(1 - al * al);}</w:t>
      </w:r>
    </w:p>
    <w:p w:rsidR="00435F34" w:rsidRDefault="00435F34" w:rsidP="00435F34">
      <w:pPr>
        <w:spacing w:line="240" w:lineRule="exact"/>
        <w:rPr>
          <w:rFonts w:eastAsia="MS Gothic"/>
          <w:sz w:val="18"/>
          <w:lang w:val="en-GB"/>
        </w:rPr>
      </w:pPr>
      <w:r w:rsidRPr="00435F34">
        <w:rPr>
          <w:rFonts w:eastAsia="MS Gothic"/>
          <w:sz w:val="18"/>
          <w:lang w:val="es-ES_tradnl"/>
        </w:rPr>
        <w:tab/>
      </w:r>
      <w:r>
        <w:rPr>
          <w:rFonts w:eastAsia="MS Gothic"/>
          <w:sz w:val="18"/>
          <w:lang w:val="en-GB"/>
        </w:rPr>
        <w:t xml:space="preserve">am1 = </w:t>
      </w:r>
      <w:proofErr w:type="spellStart"/>
      <w:r>
        <w:rPr>
          <w:rFonts w:eastAsia="MS Gothic"/>
          <w:sz w:val="18"/>
          <w:lang w:val="en-GB"/>
        </w:rPr>
        <w:t>fn_</w:t>
      </w:r>
      <w:proofErr w:type="gramStart"/>
      <w:r>
        <w:rPr>
          <w:rFonts w:eastAsia="MS Gothic"/>
          <w:sz w:val="18"/>
          <w:lang w:val="en-GB"/>
        </w:rPr>
        <w:t>C</w:t>
      </w:r>
      <w:proofErr w:type="spellEnd"/>
      <w:r>
        <w:rPr>
          <w:rFonts w:eastAsia="MS Gothic"/>
          <w:sz w:val="18"/>
          <w:lang w:val="en-GB"/>
        </w:rPr>
        <w:t>(</w:t>
      </w:r>
      <w:proofErr w:type="gramEnd"/>
      <w:r>
        <w:rPr>
          <w:rFonts w:eastAsia="MS Gothic"/>
          <w:sz w:val="18"/>
          <w:lang w:val="en-GB"/>
        </w:rPr>
        <w:t xml:space="preserve">eem1); am2 = </w:t>
      </w:r>
      <w:proofErr w:type="spellStart"/>
      <w:r>
        <w:rPr>
          <w:rFonts w:eastAsia="MS Gothic"/>
          <w:sz w:val="18"/>
          <w:lang w:val="en-GB"/>
        </w:rPr>
        <w:t>fn_C</w:t>
      </w:r>
      <w:proofErr w:type="spellEnd"/>
      <w:r>
        <w:rPr>
          <w:rFonts w:eastAsia="MS Gothic"/>
          <w:sz w:val="18"/>
          <w:lang w:val="en-GB"/>
        </w:rPr>
        <w:t xml:space="preserve">(eem2);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dem</w:t>
      </w:r>
      <w:proofErr w:type="spellEnd"/>
      <w:proofErr w:type="gramEnd"/>
      <w:r>
        <w:rPr>
          <w:rFonts w:eastAsia="MS Gothic"/>
          <w:sz w:val="18"/>
          <w:lang w:val="en-GB"/>
        </w:rPr>
        <w:t xml:space="preserve"> = em1 - em2; dam = am1- am2;</w:t>
      </w:r>
    </w:p>
    <w:p w:rsidR="00435F34" w:rsidRDefault="00435F34" w:rsidP="00435F34">
      <w:pPr>
        <w:spacing w:line="240" w:lineRule="exact"/>
        <w:rPr>
          <w:rFonts w:eastAsia="MS Gothic"/>
          <w:sz w:val="18"/>
          <w:lang w:val="en-GB"/>
        </w:rPr>
      </w:pPr>
      <w:r>
        <w:rPr>
          <w:rFonts w:eastAsia="MS Gothic"/>
          <w:sz w:val="18"/>
          <w:lang w:val="en-GB"/>
        </w:rPr>
        <w:tab/>
        <w:t>/* preliminary elimination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nFlg</w:t>
      </w:r>
      <w:proofErr w:type="spellEnd"/>
      <w:r>
        <w:rPr>
          <w:rFonts w:eastAsia="MS Gothic"/>
          <w:sz w:val="18"/>
          <w:lang w:val="en-GB"/>
        </w:rPr>
        <w:t xml:space="preserve"> == 1){</w:t>
      </w:r>
    </w:p>
    <w:p w:rsidR="00435F34" w:rsidRDefault="00435F34" w:rsidP="00435F34">
      <w:pPr>
        <w:spacing w:line="240" w:lineRule="exact"/>
        <w:rPr>
          <w:rFonts w:eastAsia="MS Gothic"/>
          <w:sz w:val="18"/>
          <w:lang w:val="en-GB"/>
        </w:rPr>
      </w:pPr>
      <w:r>
        <w:rPr>
          <w:rFonts w:eastAsia="MS Gothic"/>
          <w:sz w:val="18"/>
          <w:lang w:val="en-GB"/>
        </w:rPr>
        <w:tab/>
        <w:t xml:space="preserve">    </w:t>
      </w:r>
      <w:proofErr w:type="gramStart"/>
      <w:r>
        <w:rPr>
          <w:rFonts w:eastAsia="MS Gothic"/>
          <w:sz w:val="18"/>
          <w:lang w:val="en-GB"/>
        </w:rPr>
        <w:t>if(</w:t>
      </w:r>
      <w:proofErr w:type="gramEnd"/>
      <w:r>
        <w:rPr>
          <w:rFonts w:eastAsia="MS Gothic"/>
          <w:sz w:val="18"/>
          <w:lang w:val="en-GB"/>
        </w:rPr>
        <w:t xml:space="preserve"> a0 &gt;= am1 + b ) {*</w:t>
      </w:r>
      <w:proofErr w:type="spellStart"/>
      <w:r>
        <w:rPr>
          <w:rFonts w:eastAsia="MS Gothic"/>
          <w:sz w:val="18"/>
          <w:lang w:val="en-GB"/>
        </w:rPr>
        <w:t>psa</w:t>
      </w:r>
      <w:proofErr w:type="spellEnd"/>
      <w:r>
        <w:rPr>
          <w:rFonts w:eastAsia="MS Gothic"/>
          <w:sz w:val="18"/>
          <w:lang w:val="en-GB"/>
        </w:rPr>
        <w:t xml:space="preserve"> = a0 - am1; </w:t>
      </w:r>
      <w:proofErr w:type="spellStart"/>
      <w:r>
        <w:rPr>
          <w:rFonts w:eastAsia="MS Gothic"/>
          <w:sz w:val="18"/>
          <w:lang w:val="en-GB"/>
        </w:rPr>
        <w:t>sprintf</w:t>
      </w:r>
      <w:proofErr w:type="spellEnd"/>
      <w:r>
        <w:rPr>
          <w:rFonts w:eastAsia="MS Gothic"/>
          <w:sz w:val="18"/>
          <w:lang w:val="en-GB"/>
        </w:rPr>
        <w:t>(</w:t>
      </w:r>
      <w:proofErr w:type="spellStart"/>
      <w:r>
        <w:rPr>
          <w:rFonts w:eastAsia="MS Gothic"/>
          <w:sz w:val="18"/>
          <w:lang w:val="en-GB"/>
        </w:rPr>
        <w:t>pstrC</w:t>
      </w:r>
      <w:proofErr w:type="spellEnd"/>
      <w:r>
        <w:rPr>
          <w:rFonts w:eastAsia="MS Gothic"/>
          <w:sz w:val="18"/>
          <w:lang w:val="en-GB"/>
        </w:rPr>
        <w:t>,"PRELIM"); *</w:t>
      </w:r>
      <w:proofErr w:type="spellStart"/>
      <w:r>
        <w:rPr>
          <w:rFonts w:eastAsia="MS Gothic"/>
          <w:sz w:val="18"/>
          <w:lang w:val="en-GB"/>
        </w:rPr>
        <w:t>pkf</w:t>
      </w:r>
      <w:proofErr w:type="spellEnd"/>
      <w:r>
        <w:rPr>
          <w:rFonts w:eastAsia="MS Gothic"/>
          <w:sz w:val="18"/>
          <w:lang w:val="en-GB"/>
        </w:rPr>
        <w:t xml:space="preserve"> = 2; return 1;}</w:t>
      </w:r>
    </w:p>
    <w:p w:rsidR="00435F34" w:rsidRDefault="00435F34" w:rsidP="00435F34">
      <w:pPr>
        <w:spacing w:line="240" w:lineRule="exact"/>
        <w:rPr>
          <w:rFonts w:eastAsia="MS Gothic"/>
          <w:sz w:val="18"/>
          <w:lang w:val="en-GB"/>
        </w:rPr>
      </w:pPr>
      <w:r>
        <w:rPr>
          <w:rFonts w:eastAsia="MS Gothic"/>
          <w:sz w:val="18"/>
          <w:lang w:val="en-GB"/>
        </w:rPr>
        <w:tab/>
        <w:t xml:space="preserve">    </w:t>
      </w:r>
      <w:proofErr w:type="gramStart"/>
      <w:r>
        <w:rPr>
          <w:rFonts w:eastAsia="MS Gothic"/>
          <w:sz w:val="18"/>
          <w:lang w:val="en-GB"/>
        </w:rPr>
        <w:t>if(</w:t>
      </w:r>
      <w:proofErr w:type="gramEnd"/>
      <w:r>
        <w:rPr>
          <w:rFonts w:eastAsia="MS Gothic"/>
          <w:sz w:val="18"/>
          <w:lang w:val="en-GB"/>
        </w:rPr>
        <w:t xml:space="preserve"> e0 &lt;= em2 - b ) {*</w:t>
      </w:r>
      <w:proofErr w:type="spellStart"/>
      <w:r>
        <w:rPr>
          <w:rFonts w:eastAsia="MS Gothic"/>
          <w:sz w:val="18"/>
          <w:lang w:val="en-GB"/>
        </w:rPr>
        <w:t>psa</w:t>
      </w:r>
      <w:proofErr w:type="spellEnd"/>
      <w:r>
        <w:rPr>
          <w:rFonts w:eastAsia="MS Gothic"/>
          <w:sz w:val="18"/>
          <w:lang w:val="en-GB"/>
        </w:rPr>
        <w:t xml:space="preserve"> = em2 - e0; </w:t>
      </w:r>
      <w:proofErr w:type="spellStart"/>
      <w:r>
        <w:rPr>
          <w:rFonts w:eastAsia="MS Gothic"/>
          <w:sz w:val="18"/>
          <w:lang w:val="en-GB"/>
        </w:rPr>
        <w:t>sprintf</w:t>
      </w:r>
      <w:proofErr w:type="spellEnd"/>
      <w:r>
        <w:rPr>
          <w:rFonts w:eastAsia="MS Gothic"/>
          <w:sz w:val="18"/>
          <w:lang w:val="en-GB"/>
        </w:rPr>
        <w:t>(</w:t>
      </w:r>
      <w:proofErr w:type="spellStart"/>
      <w:r>
        <w:rPr>
          <w:rFonts w:eastAsia="MS Gothic"/>
          <w:sz w:val="18"/>
          <w:lang w:val="en-GB"/>
        </w:rPr>
        <w:t>pstrC</w:t>
      </w:r>
      <w:proofErr w:type="spellEnd"/>
      <w:r>
        <w:rPr>
          <w:rFonts w:eastAsia="MS Gothic"/>
          <w:sz w:val="18"/>
          <w:lang w:val="en-GB"/>
        </w:rPr>
        <w:t>,"PRELIM"); *</w:t>
      </w:r>
      <w:proofErr w:type="spellStart"/>
      <w:r>
        <w:rPr>
          <w:rFonts w:eastAsia="MS Gothic"/>
          <w:sz w:val="18"/>
          <w:lang w:val="en-GB"/>
        </w:rPr>
        <w:t>pkf</w:t>
      </w:r>
      <w:proofErr w:type="spellEnd"/>
      <w:r>
        <w:rPr>
          <w:rFonts w:eastAsia="MS Gothic"/>
          <w:sz w:val="18"/>
          <w:lang w:val="en-GB"/>
        </w:rPr>
        <w:t xml:space="preserve"> = 2; return 1;}</w:t>
      </w:r>
    </w:p>
    <w:p w:rsidR="00435F34" w:rsidRDefault="00435F34" w:rsidP="00435F34">
      <w:pPr>
        <w:spacing w:line="240" w:lineRule="exact"/>
        <w:rPr>
          <w:rFonts w:eastAsia="MS Gothic"/>
          <w:sz w:val="18"/>
          <w:lang w:val="en-GB"/>
        </w:rPr>
      </w:pP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t xml:space="preserve">/* classification of main beam </w:t>
      </w:r>
      <w:proofErr w:type="gramStart"/>
      <w:r>
        <w:rPr>
          <w:rFonts w:eastAsia="MS Gothic"/>
          <w:sz w:val="18"/>
          <w:lang w:val="en-GB"/>
        </w:rPr>
        <w:t>direction  *</w:t>
      </w:r>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(am1 &lt;= a0 &amp;&amp; em1 &lt;= e0) ||</w:t>
      </w:r>
    </w:p>
    <w:p w:rsidR="00435F34" w:rsidRDefault="00435F34" w:rsidP="00435F34">
      <w:pPr>
        <w:spacing w:line="240" w:lineRule="exact"/>
        <w:rPr>
          <w:rFonts w:eastAsia="MS Gothic"/>
          <w:sz w:val="18"/>
          <w:lang w:val="en-GB"/>
        </w:rPr>
      </w:pPr>
      <w:r>
        <w:rPr>
          <w:rFonts w:eastAsia="MS Gothic"/>
          <w:sz w:val="18"/>
          <w:lang w:val="en-GB"/>
        </w:rPr>
        <w:t xml:space="preserve"> </w:t>
      </w:r>
      <w:r>
        <w:rPr>
          <w:rFonts w:eastAsia="MS Gothic"/>
          <w:sz w:val="18"/>
          <w:lang w:val="en-GB"/>
        </w:rPr>
        <w:tab/>
        <w:t xml:space="preserve">    (am2 &lt;= a0 &amp;&amp; a0 &lt; am1 &amp;&amp; </w:t>
      </w:r>
      <w:proofErr w:type="spellStart"/>
      <w:r>
        <w:rPr>
          <w:rFonts w:eastAsia="MS Gothic"/>
          <w:sz w:val="18"/>
          <w:lang w:val="en-GB"/>
        </w:rPr>
        <w:t>dem</w:t>
      </w:r>
      <w:proofErr w:type="spellEnd"/>
      <w:r>
        <w:rPr>
          <w:rFonts w:eastAsia="MS Gothic"/>
          <w:sz w:val="18"/>
          <w:lang w:val="en-GB"/>
        </w:rPr>
        <w:t xml:space="preserve"> * (a0 - am1) &lt;= (e0 - em1) * </w:t>
      </w:r>
      <w:proofErr w:type="gramStart"/>
      <w:r>
        <w:rPr>
          <w:rFonts w:eastAsia="MS Gothic"/>
          <w:sz w:val="18"/>
          <w:lang w:val="en-GB"/>
        </w:rPr>
        <w:t>dam )</w:t>
      </w:r>
      <w:proofErr w:type="gram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ab/>
        <w:t xml:space="preserve">    (a0 &lt; am2 &amp;&amp; em2 &lt;= e0)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 main beam is on or above the horizon */</w:t>
      </w:r>
    </w:p>
    <w:p w:rsidR="00435F34" w:rsidRPr="00435F34" w:rsidRDefault="00435F34" w:rsidP="00435F34">
      <w:pPr>
        <w:spacing w:line="240" w:lineRule="exact"/>
        <w:rPr>
          <w:rFonts w:eastAsia="MS Gothic"/>
          <w:sz w:val="18"/>
          <w:lang w:val="es-ES_tradnl"/>
        </w:rPr>
      </w:pPr>
      <w:r>
        <w:rPr>
          <w:rFonts w:eastAsia="MS Gothic"/>
          <w:sz w:val="18"/>
          <w:lang w:val="en-GB"/>
        </w:rPr>
        <w:tab/>
      </w:r>
      <w:r>
        <w:rPr>
          <w:rFonts w:eastAsia="MS Gothic"/>
          <w:sz w:val="18"/>
          <w:lang w:val="en-GB"/>
        </w:rPr>
        <w:tab/>
      </w:r>
      <w:proofErr w:type="spellStart"/>
      <w:proofErr w:type="gramStart"/>
      <w:r w:rsidRPr="00435F34">
        <w:rPr>
          <w:rFonts w:eastAsia="MS Gothic"/>
          <w:sz w:val="18"/>
          <w:lang w:val="es-ES_tradnl"/>
        </w:rPr>
        <w:t>emax</w:t>
      </w:r>
      <w:proofErr w:type="spellEnd"/>
      <w:proofErr w:type="gramEnd"/>
      <w:r w:rsidRPr="00435F34">
        <w:rPr>
          <w:rFonts w:eastAsia="MS Gothic"/>
          <w:sz w:val="18"/>
          <w:lang w:val="es-ES_tradnl"/>
        </w:rPr>
        <w:t xml:space="preserve"> = e0 - </w:t>
      </w:r>
      <w:proofErr w:type="spellStart"/>
      <w:r w:rsidRPr="00435F34">
        <w:rPr>
          <w:rFonts w:eastAsia="MS Gothic"/>
          <w:sz w:val="18"/>
          <w:lang w:val="es-ES_tradnl"/>
        </w:rPr>
        <w:t>fn_TMAX</w:t>
      </w:r>
      <w:proofErr w:type="spellEnd"/>
      <w:r w:rsidRPr="00435F34">
        <w:rPr>
          <w:rFonts w:eastAsia="MS Gothic"/>
          <w:sz w:val="18"/>
          <w:lang w:val="es-ES_tradnl"/>
        </w:rPr>
        <w:t xml:space="preserve">(e0); </w:t>
      </w:r>
      <w:proofErr w:type="spellStart"/>
      <w:r w:rsidRPr="00435F34">
        <w:rPr>
          <w:rFonts w:eastAsia="MS Gothic"/>
          <w:sz w:val="18"/>
          <w:lang w:val="es-ES_tradnl"/>
        </w:rPr>
        <w:t>smax</w:t>
      </w:r>
      <w:proofErr w:type="spellEnd"/>
      <w:r w:rsidRPr="00435F34">
        <w:rPr>
          <w:rFonts w:eastAsia="MS Gothic"/>
          <w:sz w:val="18"/>
          <w:lang w:val="es-ES_tradnl"/>
        </w:rPr>
        <w:t xml:space="preserve"> = </w:t>
      </w:r>
      <w:proofErr w:type="spellStart"/>
      <w:r w:rsidRPr="00435F34">
        <w:rPr>
          <w:rFonts w:eastAsia="MS Gothic"/>
          <w:sz w:val="18"/>
          <w:lang w:val="es-ES_tradnl"/>
        </w:rPr>
        <w:t>fn_S</w:t>
      </w:r>
      <w:proofErr w:type="spellEnd"/>
      <w:r w:rsidRPr="00435F34">
        <w:rPr>
          <w:rFonts w:eastAsia="MS Gothic"/>
          <w:sz w:val="18"/>
          <w:lang w:val="es-ES_tradnl"/>
        </w:rPr>
        <w:t xml:space="preserve">(a0, </w:t>
      </w:r>
      <w:proofErr w:type="spellStart"/>
      <w:r w:rsidRPr="00435F34">
        <w:rPr>
          <w:rFonts w:eastAsia="MS Gothic"/>
          <w:sz w:val="18"/>
          <w:lang w:val="es-ES_tradnl"/>
        </w:rPr>
        <w:t>emax</w:t>
      </w:r>
      <w:proofErr w:type="spellEnd"/>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r w:rsidRPr="00435F34">
        <w:rPr>
          <w:rFonts w:eastAsia="MS Gothic"/>
          <w:sz w:val="18"/>
          <w:lang w:val="es-ES_tradnl"/>
        </w:rPr>
        <w:tab/>
      </w:r>
      <w:proofErr w:type="spellStart"/>
      <w:proofErr w:type="gramStart"/>
      <w:r w:rsidRPr="00435F34">
        <w:rPr>
          <w:rFonts w:eastAsia="MS Gothic"/>
          <w:sz w:val="18"/>
          <w:lang w:val="es-ES_tradnl"/>
        </w:rPr>
        <w:t>emin</w:t>
      </w:r>
      <w:proofErr w:type="spellEnd"/>
      <w:proofErr w:type="gramEnd"/>
      <w:r w:rsidRPr="00435F34">
        <w:rPr>
          <w:rFonts w:eastAsia="MS Gothic"/>
          <w:sz w:val="18"/>
          <w:lang w:val="es-ES_tradnl"/>
        </w:rPr>
        <w:t xml:space="preserve"> = e0 - </w:t>
      </w:r>
      <w:proofErr w:type="spellStart"/>
      <w:r w:rsidRPr="00435F34">
        <w:rPr>
          <w:rFonts w:eastAsia="MS Gothic"/>
          <w:sz w:val="18"/>
          <w:lang w:val="es-ES_tradnl"/>
        </w:rPr>
        <w:t>fn_TMIN</w:t>
      </w:r>
      <w:proofErr w:type="spellEnd"/>
      <w:r w:rsidRPr="00435F34">
        <w:rPr>
          <w:rFonts w:eastAsia="MS Gothic"/>
          <w:sz w:val="18"/>
          <w:lang w:val="es-ES_tradnl"/>
        </w:rPr>
        <w:t xml:space="preserve">(e0); </w:t>
      </w:r>
      <w:proofErr w:type="spellStart"/>
      <w:r w:rsidRPr="00435F34">
        <w:rPr>
          <w:rFonts w:eastAsia="MS Gothic"/>
          <w:sz w:val="18"/>
          <w:lang w:val="es-ES_tradnl"/>
        </w:rPr>
        <w:t>smin</w:t>
      </w:r>
      <w:proofErr w:type="spellEnd"/>
      <w:r w:rsidRPr="00435F34">
        <w:rPr>
          <w:rFonts w:eastAsia="MS Gothic"/>
          <w:sz w:val="18"/>
          <w:lang w:val="es-ES_tradnl"/>
        </w:rPr>
        <w:t xml:space="preserve"> = </w:t>
      </w:r>
      <w:proofErr w:type="spellStart"/>
      <w:r w:rsidRPr="00435F34">
        <w:rPr>
          <w:rFonts w:eastAsia="MS Gothic"/>
          <w:sz w:val="18"/>
          <w:lang w:val="es-ES_tradnl"/>
        </w:rPr>
        <w:t>fn_S</w:t>
      </w:r>
      <w:proofErr w:type="spellEnd"/>
      <w:r w:rsidRPr="00435F34">
        <w:rPr>
          <w:rFonts w:eastAsia="MS Gothic"/>
          <w:sz w:val="18"/>
          <w:lang w:val="es-ES_tradnl"/>
        </w:rPr>
        <w:t xml:space="preserve">(a0, </w:t>
      </w:r>
      <w:proofErr w:type="spellStart"/>
      <w:r w:rsidRPr="00435F34">
        <w:rPr>
          <w:rFonts w:eastAsia="MS Gothic"/>
          <w:sz w:val="18"/>
          <w:lang w:val="es-ES_tradnl"/>
        </w:rPr>
        <w:t>emin</w:t>
      </w:r>
      <w:proofErr w:type="spellEnd"/>
      <w:r w:rsidRPr="00435F34">
        <w:rPr>
          <w:rFonts w:eastAsia="MS Gothic"/>
          <w:sz w:val="18"/>
          <w:lang w:val="es-ES_tradnl"/>
        </w:rPr>
        <w:t>);</w:t>
      </w:r>
    </w:p>
    <w:p w:rsidR="00435F34" w:rsidRDefault="00435F34" w:rsidP="00435F34">
      <w:pPr>
        <w:spacing w:line="240" w:lineRule="exact"/>
        <w:rPr>
          <w:rFonts w:eastAsia="MS Gothic"/>
          <w:sz w:val="18"/>
          <w:lang w:val="en-GB"/>
        </w:rPr>
      </w:pPr>
      <w:r w:rsidRPr="00435F34">
        <w:rPr>
          <w:rFonts w:eastAsia="MS Gothic"/>
          <w:sz w:val="18"/>
          <w:lang w:val="es-ES_tradnl"/>
        </w:rPr>
        <w:tab/>
      </w:r>
      <w:r w:rsidRPr="00435F34">
        <w:rPr>
          <w:rFonts w:eastAsia="MS Gothic"/>
          <w:sz w:val="18"/>
          <w:lang w:val="es-ES_tradnl"/>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smin</w:t>
      </w:r>
      <w:proofErr w:type="spellEnd"/>
      <w:r>
        <w:rPr>
          <w:rFonts w:eastAsia="MS Gothic"/>
          <w:sz w:val="18"/>
          <w:lang w:val="en-GB"/>
        </w:rPr>
        <w:t xml:space="preserve"> &lt; 0 ) </w:t>
      </w:r>
      <w:proofErr w:type="spellStart"/>
      <w:r>
        <w:rPr>
          <w:rFonts w:eastAsia="MS Gothic"/>
          <w:sz w:val="18"/>
          <w:lang w:val="en-GB"/>
        </w:rPr>
        <w:t>goto</w:t>
      </w:r>
      <w:proofErr w:type="spellEnd"/>
      <w:r>
        <w:rPr>
          <w:rFonts w:eastAsia="MS Gothic"/>
          <w:sz w:val="18"/>
          <w:lang w:val="en-GB"/>
        </w:rPr>
        <w:t xml:space="preserve"> PROC_ZONE_1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smax</w:t>
      </w:r>
      <w:proofErr w:type="spellEnd"/>
      <w:r>
        <w:rPr>
          <w:rFonts w:eastAsia="MS Gothic"/>
          <w:sz w:val="18"/>
          <w:lang w:val="en-GB"/>
        </w:rPr>
        <w:t xml:space="preserve"> &lt;= 0 )</w:t>
      </w:r>
      <w:r>
        <w:rPr>
          <w:rFonts w:eastAsia="MS Gothic"/>
          <w:sz w:val="18"/>
          <w:lang w:val="en-GB"/>
        </w:rPr>
        <w:tab/>
      </w:r>
      <w:proofErr w:type="spellStart"/>
      <w:r>
        <w:rPr>
          <w:rFonts w:eastAsia="MS Gothic"/>
          <w:sz w:val="18"/>
          <w:lang w:val="en-GB"/>
        </w:rPr>
        <w:t>goto</w:t>
      </w:r>
      <w:proofErr w:type="spellEnd"/>
      <w:r>
        <w:rPr>
          <w:rFonts w:eastAsia="MS Gothic"/>
          <w:sz w:val="18"/>
          <w:lang w:val="en-GB"/>
        </w:rPr>
        <w:t xml:space="preserve"> PROC_ZONE_2 ;</w:t>
      </w:r>
    </w:p>
    <w:p w:rsidR="00435F34" w:rsidRDefault="00435F34" w:rsidP="00435F34">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al * (a0 - am1) &lt; be * (e0 -em1) ) </w:t>
      </w:r>
      <w:proofErr w:type="spellStart"/>
      <w:r>
        <w:rPr>
          <w:rFonts w:eastAsia="MS Gothic"/>
          <w:sz w:val="18"/>
          <w:lang w:val="en-GB"/>
        </w:rPr>
        <w:t>goto</w:t>
      </w:r>
      <w:proofErr w:type="spellEnd"/>
      <w:r>
        <w:rPr>
          <w:rFonts w:eastAsia="MS Gothic"/>
          <w:sz w:val="18"/>
          <w:lang w:val="en-GB"/>
        </w:rPr>
        <w:t xml:space="preserve"> PROC_ZONE_3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w:t>
      </w:r>
      <w:proofErr w:type="spellStart"/>
      <w:r>
        <w:rPr>
          <w:rFonts w:eastAsia="MS Gothic"/>
          <w:sz w:val="18"/>
          <w:lang w:val="en-GB"/>
        </w:rPr>
        <w:t>goto</w:t>
      </w:r>
      <w:proofErr w:type="spellEnd"/>
      <w:r>
        <w:rPr>
          <w:rFonts w:eastAsia="MS Gothic"/>
          <w:sz w:val="18"/>
          <w:lang w:val="en-GB"/>
        </w:rPr>
        <w:t xml:space="preserve"> PROC_ZONE_4 ;</w:t>
      </w:r>
    </w:p>
    <w:p w:rsidR="00435F34" w:rsidRDefault="00435F34" w:rsidP="00824750">
      <w:pPr>
        <w:keepNext/>
        <w:keepLines/>
        <w:spacing w:line="240" w:lineRule="exact"/>
        <w:rPr>
          <w:rFonts w:eastAsia="MS Gothic"/>
          <w:sz w:val="18"/>
          <w:lang w:val="en-GB"/>
        </w:rPr>
      </w:pPr>
      <w:r>
        <w:rPr>
          <w:rFonts w:eastAsia="MS Gothic"/>
          <w:sz w:val="18"/>
          <w:lang w:val="en-GB"/>
        </w:rPr>
        <w:lastRenderedPageBreak/>
        <w:tab/>
      </w:r>
      <w:proofErr w:type="gramStart"/>
      <w:r>
        <w:rPr>
          <w:rFonts w:eastAsia="MS Gothic"/>
          <w:sz w:val="18"/>
          <w:lang w:val="en-GB"/>
        </w:rPr>
        <w:t>}else</w:t>
      </w:r>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 main beam is below the horizon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al * (a0 - am2) &lt; be * (e0 - em2)) </w:t>
      </w:r>
      <w:proofErr w:type="spellStart"/>
      <w:r>
        <w:rPr>
          <w:rFonts w:eastAsia="MS Gothic"/>
          <w:sz w:val="18"/>
          <w:lang w:val="en-GB"/>
        </w:rPr>
        <w:t>goto</w:t>
      </w:r>
      <w:proofErr w:type="spellEnd"/>
      <w:r>
        <w:rPr>
          <w:rFonts w:eastAsia="MS Gothic"/>
          <w:sz w:val="18"/>
          <w:lang w:val="en-GB"/>
        </w:rPr>
        <w:t xml:space="preserve"> PROC_ZONE_5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dem</w:t>
      </w:r>
      <w:proofErr w:type="spellEnd"/>
      <w:r>
        <w:rPr>
          <w:rFonts w:eastAsia="MS Gothic"/>
          <w:sz w:val="18"/>
          <w:lang w:val="en-GB"/>
        </w:rPr>
        <w:t xml:space="preserve"> * (e0 - em2) + dam * (a0 - am2) &lt; 0 ) </w:t>
      </w:r>
      <w:proofErr w:type="spellStart"/>
      <w:r>
        <w:rPr>
          <w:rFonts w:eastAsia="MS Gothic"/>
          <w:sz w:val="18"/>
          <w:lang w:val="en-GB"/>
        </w:rPr>
        <w:t>goto</w:t>
      </w:r>
      <w:proofErr w:type="spellEnd"/>
      <w:r>
        <w:rPr>
          <w:rFonts w:eastAsia="MS Gothic"/>
          <w:sz w:val="18"/>
          <w:lang w:val="en-GB"/>
        </w:rPr>
        <w:t xml:space="preserve"> PROC_ZONE_6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dem</w:t>
      </w:r>
      <w:proofErr w:type="spellEnd"/>
      <w:r>
        <w:rPr>
          <w:rFonts w:eastAsia="MS Gothic"/>
          <w:sz w:val="18"/>
          <w:lang w:val="en-GB"/>
        </w:rPr>
        <w:t xml:space="preserve"> * (e0 - em1) + dam * (a0 - am1) &lt; 0 ) </w:t>
      </w:r>
      <w:proofErr w:type="spellStart"/>
      <w:r>
        <w:rPr>
          <w:rFonts w:eastAsia="MS Gothic"/>
          <w:sz w:val="18"/>
          <w:lang w:val="en-GB"/>
        </w:rPr>
        <w:t>goto</w:t>
      </w:r>
      <w:proofErr w:type="spellEnd"/>
      <w:r>
        <w:rPr>
          <w:rFonts w:eastAsia="MS Gothic"/>
          <w:sz w:val="18"/>
          <w:lang w:val="en-GB"/>
        </w:rPr>
        <w:t xml:space="preserve"> PROC_ZONE_7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w:t>
      </w:r>
      <w:proofErr w:type="spellStart"/>
      <w:r>
        <w:rPr>
          <w:rFonts w:eastAsia="MS Gothic"/>
          <w:sz w:val="18"/>
          <w:lang w:val="en-GB"/>
        </w:rPr>
        <w:t>goto</w:t>
      </w:r>
      <w:proofErr w:type="spellEnd"/>
      <w:r>
        <w:rPr>
          <w:rFonts w:eastAsia="MS Gothic"/>
          <w:sz w:val="18"/>
          <w:lang w:val="en-GB"/>
        </w:rPr>
        <w:t xml:space="preserve"> PROC_ZONE_8 ;</w:t>
      </w:r>
    </w:p>
    <w:p w:rsidR="00435F34" w:rsidRDefault="00435F34" w:rsidP="00435F34">
      <w:pPr>
        <w:spacing w:line="240" w:lineRule="exact"/>
        <w:rPr>
          <w:rFonts w:eastAsia="MS Gothic"/>
          <w:sz w:val="18"/>
          <w:lang w:val="en-GB"/>
        </w:rPr>
      </w:pP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t>/* preliminary determination */</w:t>
      </w:r>
    </w:p>
    <w:p w:rsidR="00435F34" w:rsidRPr="00435F34" w:rsidRDefault="00435F34" w:rsidP="00435F34">
      <w:pPr>
        <w:spacing w:line="240" w:lineRule="exact"/>
        <w:rPr>
          <w:rFonts w:eastAsia="MS Gothic"/>
          <w:sz w:val="18"/>
          <w:lang w:val="fr-CH"/>
        </w:rPr>
      </w:pPr>
      <w:r w:rsidRPr="00435F34">
        <w:rPr>
          <w:rFonts w:eastAsia="MS Gothic"/>
          <w:sz w:val="18"/>
          <w:lang w:val="fr-CH"/>
        </w:rPr>
        <w:t>PROC_ZONE_1:</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gramStart"/>
      <w:r w:rsidRPr="00435F34">
        <w:rPr>
          <w:rFonts w:eastAsia="MS Gothic"/>
          <w:sz w:val="18"/>
          <w:lang w:val="fr-CH"/>
        </w:rPr>
        <w:t>if(</w:t>
      </w:r>
      <w:proofErr w:type="gramEnd"/>
      <w:r w:rsidRPr="00435F34">
        <w:rPr>
          <w:rFonts w:eastAsia="MS Gothic"/>
          <w:sz w:val="18"/>
          <w:lang w:val="fr-CH"/>
        </w:rPr>
        <w:t xml:space="preserve"> e0 &lt; .3 * </w:t>
      </w:r>
      <w:proofErr w:type="spellStart"/>
      <w:r w:rsidRPr="00435F34">
        <w:rPr>
          <w:rFonts w:eastAsia="MS Gothic"/>
          <w:sz w:val="18"/>
          <w:lang w:val="fr-CH"/>
        </w:rPr>
        <w:t>fn_ET</w:t>
      </w:r>
      <w:proofErr w:type="spellEnd"/>
      <w:r w:rsidRPr="00435F34">
        <w:rPr>
          <w:rFonts w:eastAsia="MS Gothic"/>
          <w:sz w:val="18"/>
          <w:lang w:val="fr-CH"/>
        </w:rPr>
        <w:t>(l) ){</w:t>
      </w:r>
    </w:p>
    <w:p w:rsidR="00435F34" w:rsidRPr="00435F34" w:rsidRDefault="00435F34" w:rsidP="00435F34">
      <w:pPr>
        <w:spacing w:line="240" w:lineRule="exact"/>
        <w:rPr>
          <w:rFonts w:eastAsia="MS Gothic"/>
          <w:sz w:val="18"/>
          <w:lang w:val="es-ES_tradnl"/>
        </w:rPr>
      </w:pPr>
      <w:r w:rsidRPr="00435F34">
        <w:rPr>
          <w:rFonts w:eastAsia="MS Gothic"/>
          <w:sz w:val="18"/>
          <w:lang w:val="fr-CH"/>
        </w:rPr>
        <w:tab/>
      </w:r>
      <w:r w:rsidRPr="00435F34">
        <w:rPr>
          <w:rFonts w:eastAsia="MS Gothic"/>
          <w:sz w:val="18"/>
          <w:lang w:val="fr-CH"/>
        </w:rPr>
        <w:tab/>
      </w:r>
      <w:r w:rsidRPr="00435F34">
        <w:rPr>
          <w:rFonts w:eastAsia="MS Gothic"/>
          <w:sz w:val="18"/>
          <w:lang w:val="es-ES_tradnl"/>
        </w:rPr>
        <w:t>e1 = e0 + al * b; a1 = a0 + be * b;</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r w:rsidRPr="00435F34">
        <w:rPr>
          <w:rFonts w:eastAsia="MS Gothic"/>
          <w:sz w:val="18"/>
          <w:lang w:val="es-ES_tradnl"/>
        </w:rPr>
        <w:tab/>
        <w:t xml:space="preserve">ee1 = e1 - </w:t>
      </w:r>
      <w:proofErr w:type="spellStart"/>
      <w:r w:rsidRPr="00435F34">
        <w:rPr>
          <w:rFonts w:eastAsia="MS Gothic"/>
          <w:sz w:val="18"/>
          <w:lang w:val="es-ES_tradnl"/>
        </w:rPr>
        <w:t>fn_</w:t>
      </w:r>
      <w:proofErr w:type="gramStart"/>
      <w:r w:rsidRPr="00435F34">
        <w:rPr>
          <w:rFonts w:eastAsia="MS Gothic"/>
          <w:sz w:val="18"/>
          <w:lang w:val="es-ES_tradnl"/>
        </w:rPr>
        <w:t>TMIN</w:t>
      </w:r>
      <w:proofErr w:type="spellEnd"/>
      <w:r w:rsidRPr="00435F34">
        <w:rPr>
          <w:rFonts w:eastAsia="MS Gothic"/>
          <w:sz w:val="18"/>
          <w:lang w:val="es-ES_tradnl"/>
        </w:rPr>
        <w:t>(</w:t>
      </w:r>
      <w:proofErr w:type="gramEnd"/>
      <w:r w:rsidRPr="00435F34">
        <w:rPr>
          <w:rFonts w:eastAsia="MS Gothic"/>
          <w:sz w:val="18"/>
          <w:lang w:val="es-ES_tradnl"/>
        </w:rPr>
        <w:t xml:space="preserve">e1); s1 = </w:t>
      </w:r>
      <w:proofErr w:type="spellStart"/>
      <w:r w:rsidRPr="00435F34">
        <w:rPr>
          <w:rFonts w:eastAsia="MS Gothic"/>
          <w:sz w:val="18"/>
          <w:lang w:val="es-ES_tradnl"/>
        </w:rPr>
        <w:t>fn_S</w:t>
      </w:r>
      <w:proofErr w:type="spellEnd"/>
      <w:r w:rsidRPr="00435F34">
        <w:rPr>
          <w:rFonts w:eastAsia="MS Gothic"/>
          <w:sz w:val="18"/>
          <w:lang w:val="es-ES_tradnl"/>
        </w:rPr>
        <w:t>(a1, ee1);</w:t>
      </w:r>
    </w:p>
    <w:p w:rsidR="00435F34" w:rsidRDefault="00435F34" w:rsidP="00435F34">
      <w:pPr>
        <w:spacing w:line="240" w:lineRule="exact"/>
        <w:rPr>
          <w:rFonts w:eastAsia="MS Gothic"/>
          <w:sz w:val="18"/>
          <w:lang w:val="en-GB"/>
        </w:rPr>
      </w:pPr>
      <w:r w:rsidRPr="00435F34">
        <w:rPr>
          <w:rFonts w:eastAsia="MS Gothic"/>
          <w:sz w:val="18"/>
          <w:lang w:val="es-ES_tradnl"/>
        </w:rPr>
        <w:tab/>
      </w:r>
      <w:r w:rsidRPr="00435F34">
        <w:rPr>
          <w:rFonts w:eastAsia="MS Gothic"/>
          <w:sz w:val="18"/>
          <w:lang w:val="es-ES_tradnl"/>
        </w:rPr>
        <w:tab/>
      </w:r>
      <w:r>
        <w:rPr>
          <w:rFonts w:eastAsia="MS Gothic"/>
          <w:sz w:val="18"/>
          <w:lang w:val="en-GB"/>
        </w:rPr>
        <w:t>*</w:t>
      </w:r>
      <w:proofErr w:type="spellStart"/>
      <w:r>
        <w:rPr>
          <w:rFonts w:eastAsia="MS Gothic"/>
          <w:sz w:val="18"/>
          <w:lang w:val="en-GB"/>
        </w:rPr>
        <w:t>psa</w:t>
      </w:r>
      <w:proofErr w:type="spellEnd"/>
      <w:r>
        <w:rPr>
          <w:rFonts w:eastAsia="MS Gothic"/>
          <w:sz w:val="18"/>
          <w:lang w:val="en-GB"/>
        </w:rPr>
        <w:t xml:space="preserve"> = b * </w:t>
      </w:r>
      <w:proofErr w:type="spellStart"/>
      <w:r>
        <w:rPr>
          <w:rFonts w:eastAsia="MS Gothic"/>
          <w:sz w:val="18"/>
          <w:lang w:val="en-GB"/>
        </w:rPr>
        <w:t>smin</w:t>
      </w:r>
      <w:proofErr w:type="spellEnd"/>
      <w:r>
        <w:rPr>
          <w:rFonts w:eastAsia="MS Gothic"/>
          <w:sz w:val="18"/>
          <w:lang w:val="en-GB"/>
        </w:rPr>
        <w:t xml:space="preserve"> / (</w:t>
      </w:r>
      <w:proofErr w:type="spellStart"/>
      <w:r>
        <w:rPr>
          <w:rFonts w:eastAsia="MS Gothic"/>
          <w:sz w:val="18"/>
          <w:lang w:val="en-GB"/>
        </w:rPr>
        <w:t>smin</w:t>
      </w:r>
      <w:proofErr w:type="spellEnd"/>
      <w:r>
        <w:rPr>
          <w:rFonts w:eastAsia="MS Gothic"/>
          <w:sz w:val="18"/>
          <w:lang w:val="en-GB"/>
        </w:rPr>
        <w:t xml:space="preserve"> - s1);</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fabs</w:t>
      </w:r>
      <w:proofErr w:type="spellEnd"/>
      <w:r>
        <w:rPr>
          <w:rFonts w:eastAsia="MS Gothic"/>
          <w:sz w:val="18"/>
          <w:lang w:val="en-GB"/>
        </w:rPr>
        <w:t>(</w:t>
      </w:r>
      <w:proofErr w:type="spellStart"/>
      <w:r>
        <w:rPr>
          <w:rFonts w:eastAsia="MS Gothic"/>
          <w:sz w:val="18"/>
          <w:lang w:val="en-GB"/>
        </w:rPr>
        <w:t>smin</w:t>
      </w:r>
      <w:proofErr w:type="spellEnd"/>
      <w:r>
        <w:rPr>
          <w:rFonts w:eastAsia="MS Gothic"/>
          <w:sz w:val="18"/>
          <w:lang w:val="en-GB"/>
        </w:rPr>
        <w:t>) &gt; 20.0 * DR){ *</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fabs</w:t>
      </w:r>
      <w:proofErr w:type="spellEnd"/>
      <w:r>
        <w:rPr>
          <w:rFonts w:eastAsia="MS Gothic"/>
          <w:sz w:val="18"/>
          <w:lang w:val="en-GB"/>
        </w:rPr>
        <w:t>(</w:t>
      </w:r>
      <w:proofErr w:type="spellStart"/>
      <w:r>
        <w:rPr>
          <w:rFonts w:eastAsia="MS Gothic"/>
          <w:sz w:val="18"/>
          <w:lang w:val="en-GB"/>
        </w:rPr>
        <w:t>smin</w:t>
      </w:r>
      <w:proofErr w:type="spellEnd"/>
      <w:r>
        <w:rPr>
          <w:rFonts w:eastAsia="MS Gothic"/>
          <w:sz w:val="18"/>
          <w:lang w:val="en-GB"/>
        </w:rPr>
        <w:t>); }</w:t>
      </w:r>
    </w:p>
    <w:p w:rsidR="00435F34" w:rsidRPr="00435F34" w:rsidRDefault="00435F34" w:rsidP="00435F34">
      <w:pPr>
        <w:spacing w:line="240" w:lineRule="exact"/>
        <w:rPr>
          <w:rFonts w:eastAsia="MS Gothic"/>
          <w:sz w:val="18"/>
          <w:lang w:val="es-ES_tradnl"/>
        </w:rPr>
      </w:pPr>
      <w:r>
        <w:rPr>
          <w:rFonts w:eastAsia="MS Gothic"/>
          <w:sz w:val="18"/>
          <w:lang w:val="en-GB"/>
        </w:rPr>
        <w:tab/>
      </w:r>
      <w:r>
        <w:rPr>
          <w:rFonts w:eastAsia="MS Gothic"/>
          <w:sz w:val="18"/>
          <w:lang w:val="en-GB"/>
        </w:rPr>
        <w:tab/>
      </w:r>
      <w:proofErr w:type="gramStart"/>
      <w:r w:rsidRPr="00435F34">
        <w:rPr>
          <w:rFonts w:eastAsia="MS Gothic"/>
          <w:sz w:val="18"/>
          <w:lang w:val="es-ES_tradnl"/>
        </w:rPr>
        <w:t>es</w:t>
      </w:r>
      <w:proofErr w:type="gramEnd"/>
      <w:r w:rsidRPr="00435F34">
        <w:rPr>
          <w:rFonts w:eastAsia="MS Gothic"/>
          <w:sz w:val="18"/>
          <w:lang w:val="es-ES_tradnl"/>
        </w:rPr>
        <w:t xml:space="preserve"> = e0 + al * (*</w:t>
      </w:r>
      <w:proofErr w:type="spellStart"/>
      <w:r w:rsidRPr="00435F34">
        <w:rPr>
          <w:rFonts w:eastAsia="MS Gothic"/>
          <w:sz w:val="18"/>
          <w:lang w:val="es-ES_tradnl"/>
        </w:rPr>
        <w:t>psa</w:t>
      </w:r>
      <w:proofErr w:type="spellEnd"/>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t>}</w:t>
      </w:r>
      <w:proofErr w:type="spellStart"/>
      <w:proofErr w:type="gramStart"/>
      <w:r w:rsidRPr="00435F34">
        <w:rPr>
          <w:rFonts w:eastAsia="MS Gothic"/>
          <w:sz w:val="18"/>
          <w:lang w:val="es-ES_tradnl"/>
        </w:rPr>
        <w:t>else</w:t>
      </w:r>
      <w:proofErr w:type="spellEnd"/>
      <w:proofErr w:type="gramEnd"/>
      <w:r w:rsidRPr="00435F34">
        <w:rPr>
          <w:rFonts w:eastAsia="MS Gothic"/>
          <w:sz w:val="18"/>
          <w:lang w:val="es-ES_tradnl"/>
        </w:rPr>
        <w:t>{</w:t>
      </w:r>
    </w:p>
    <w:p w:rsidR="00435F34" w:rsidRPr="00435F34" w:rsidRDefault="00435F34" w:rsidP="00435F34">
      <w:pPr>
        <w:spacing w:line="240" w:lineRule="exact"/>
        <w:rPr>
          <w:rFonts w:eastAsia="MS Gothic"/>
          <w:sz w:val="18"/>
          <w:lang w:val="es-ES_tradnl" w:eastAsia="ja-JP"/>
        </w:rPr>
      </w:pPr>
      <w:r w:rsidRPr="00435F34">
        <w:rPr>
          <w:rFonts w:eastAsia="MS Gothic"/>
          <w:sz w:val="18"/>
          <w:lang w:val="es-ES_tradnl"/>
        </w:rPr>
        <w:tab/>
      </w:r>
      <w:r w:rsidRPr="00435F34">
        <w:rPr>
          <w:rFonts w:eastAsia="MS Gothic"/>
          <w:sz w:val="18"/>
          <w:lang w:val="es-ES_tradnl"/>
        </w:rPr>
        <w:tab/>
      </w:r>
      <w:proofErr w:type="spellStart"/>
      <w:proofErr w:type="gramStart"/>
      <w:r w:rsidRPr="00435F34">
        <w:rPr>
          <w:rFonts w:eastAsia="MS Gothic"/>
          <w:sz w:val="18"/>
          <w:lang w:val="es-ES_tradnl"/>
        </w:rPr>
        <w:t>wkes</w:t>
      </w:r>
      <w:proofErr w:type="spellEnd"/>
      <w:proofErr w:type="gramEnd"/>
      <w:r w:rsidRPr="00435F34">
        <w:rPr>
          <w:rFonts w:eastAsia="MS Gothic"/>
          <w:sz w:val="18"/>
          <w:lang w:val="es-ES_tradnl"/>
        </w:rPr>
        <w:t xml:space="preserve"> = </w:t>
      </w:r>
      <w:proofErr w:type="spellStart"/>
      <w:r w:rsidRPr="00435F34">
        <w:rPr>
          <w:rFonts w:eastAsia="MS Gothic"/>
          <w:sz w:val="18"/>
          <w:lang w:val="es-ES_tradnl"/>
        </w:rPr>
        <w:t>fn_ET</w:t>
      </w:r>
      <w:proofErr w:type="spellEnd"/>
      <w:r w:rsidRPr="00435F34">
        <w:rPr>
          <w:rFonts w:eastAsia="MS Gothic"/>
          <w:sz w:val="18"/>
          <w:lang w:val="es-ES_tradnl"/>
        </w:rPr>
        <w:t xml:space="preserve">(l); wkEs_0 = </w:t>
      </w:r>
      <w:proofErr w:type="spellStart"/>
      <w:r w:rsidRPr="00435F34">
        <w:rPr>
          <w:rFonts w:eastAsia="MS Gothic"/>
          <w:sz w:val="18"/>
          <w:lang w:val="es-ES_tradnl"/>
        </w:rPr>
        <w:t>wkes</w:t>
      </w:r>
      <w:proofErr w:type="spellEnd"/>
      <w:r w:rsidRPr="00435F34">
        <w:rPr>
          <w:rFonts w:eastAsia="MS Gothic"/>
          <w:sz w:val="18"/>
          <w:lang w:val="es-ES_tradnl"/>
        </w:rPr>
        <w:t xml:space="preserve"> - </w:t>
      </w:r>
      <w:proofErr w:type="spellStart"/>
      <w:r w:rsidRPr="00435F34">
        <w:rPr>
          <w:rFonts w:eastAsia="MS Gothic"/>
          <w:sz w:val="18"/>
          <w:lang w:val="es-ES_tradnl"/>
        </w:rPr>
        <w:t>fn_TMIN</w:t>
      </w:r>
      <w:proofErr w:type="spellEnd"/>
      <w:r w:rsidRPr="00435F34">
        <w:rPr>
          <w:rFonts w:eastAsia="MS Gothic"/>
          <w:sz w:val="18"/>
          <w:lang w:val="es-ES_tradnl"/>
        </w:rPr>
        <w:t>(</w:t>
      </w:r>
      <w:proofErr w:type="spellStart"/>
      <w:r w:rsidRPr="00435F34">
        <w:rPr>
          <w:rFonts w:eastAsia="MS Gothic"/>
          <w:sz w:val="18"/>
          <w:lang w:val="es-ES_tradnl"/>
        </w:rPr>
        <w:t>wkes</w:t>
      </w:r>
      <w:proofErr w:type="spellEnd"/>
      <w:r w:rsidRPr="00435F34">
        <w:rPr>
          <w:rFonts w:eastAsia="MS Gothic"/>
          <w:sz w:val="18"/>
          <w:lang w:val="es-ES_tradnl"/>
        </w:rPr>
        <w:t>);</w:t>
      </w:r>
      <w:r w:rsidRPr="00435F34">
        <w:rPr>
          <w:rFonts w:eastAsia="MS Gothic" w:hint="eastAsia"/>
          <w:sz w:val="18"/>
          <w:lang w:val="es-ES_tradnl" w:eastAsia="ja-JP"/>
        </w:rPr>
        <w:t xml:space="preserve"> es = </w:t>
      </w:r>
      <w:proofErr w:type="spellStart"/>
      <w:r w:rsidRPr="00435F34">
        <w:rPr>
          <w:rFonts w:eastAsia="MS Gothic" w:hint="eastAsia"/>
          <w:sz w:val="18"/>
          <w:lang w:val="es-ES_tradnl" w:eastAsia="ja-JP"/>
        </w:rPr>
        <w:t>wkes</w:t>
      </w:r>
      <w:proofErr w:type="spellEnd"/>
      <w:r w:rsidRPr="00435F34">
        <w:rPr>
          <w:rFonts w:eastAsia="MS Gothic" w:hint="eastAsia"/>
          <w:sz w:val="18"/>
          <w:lang w:val="es-ES_tradnl" w:eastAsia="ja-JP"/>
        </w:rPr>
        <w:t>;</w:t>
      </w:r>
    </w:p>
    <w:p w:rsidR="00435F34" w:rsidRDefault="00435F34" w:rsidP="00435F34">
      <w:pPr>
        <w:spacing w:line="240" w:lineRule="exact"/>
        <w:rPr>
          <w:rFonts w:eastAsia="MS Gothic"/>
          <w:sz w:val="18"/>
          <w:lang w:val="en-GB"/>
        </w:rPr>
      </w:pPr>
      <w:r w:rsidRPr="00435F34">
        <w:rPr>
          <w:rFonts w:eastAsia="MS Gothic"/>
          <w:sz w:val="18"/>
          <w:lang w:val="es-ES_tradnl"/>
        </w:rPr>
        <w:tab/>
      </w:r>
      <w:r w:rsidRPr="00435F34">
        <w:rPr>
          <w:rFonts w:eastAsia="MS Gothic"/>
          <w:sz w:val="18"/>
          <w:lang w:val="es-ES_tradnl"/>
        </w:rPr>
        <w:tab/>
      </w:r>
      <w:r>
        <w:rPr>
          <w:rFonts w:eastAsia="MS Gothic"/>
          <w:sz w:val="18"/>
          <w:lang w:val="en-GB"/>
        </w:rPr>
        <w:t xml:space="preserve">wkAs_0 = </w:t>
      </w:r>
      <w:proofErr w:type="spellStart"/>
      <w:r>
        <w:rPr>
          <w:rFonts w:eastAsia="MS Gothic"/>
          <w:sz w:val="18"/>
          <w:lang w:val="en-GB"/>
        </w:rPr>
        <w:t>fn_</w:t>
      </w:r>
      <w:proofErr w:type="gramStart"/>
      <w:r>
        <w:rPr>
          <w:rFonts w:eastAsia="MS Gothic"/>
          <w:sz w:val="18"/>
          <w:lang w:val="en-GB"/>
        </w:rPr>
        <w:t>C</w:t>
      </w:r>
      <w:proofErr w:type="spellEnd"/>
      <w:r>
        <w:rPr>
          <w:rFonts w:eastAsia="MS Gothic"/>
          <w:sz w:val="18"/>
          <w:lang w:val="en-GB"/>
        </w:rPr>
        <w:t>(</w:t>
      </w:r>
      <w:proofErr w:type="gramEnd"/>
      <w:r>
        <w:rPr>
          <w:rFonts w:eastAsia="MS Gothic"/>
          <w:sz w:val="18"/>
          <w:lang w:val="en-GB"/>
        </w:rPr>
        <w:t xml:space="preserve">wkEs_0); wkSA_0 = </w:t>
      </w:r>
      <w:proofErr w:type="spellStart"/>
      <w:r>
        <w:rPr>
          <w:rFonts w:eastAsia="MS Gothic"/>
          <w:sz w:val="18"/>
          <w:lang w:val="en-GB"/>
        </w:rPr>
        <w:t>fn_SAF</w:t>
      </w:r>
      <w:proofErr w:type="spellEnd"/>
      <w:r>
        <w:rPr>
          <w:rFonts w:eastAsia="MS Gothic"/>
          <w:sz w:val="18"/>
          <w:lang w:val="en-GB"/>
        </w:rPr>
        <w:t xml:space="preserve">(wkAs_0, </w:t>
      </w:r>
      <w:proofErr w:type="spellStart"/>
      <w:r>
        <w:rPr>
          <w:rFonts w:eastAsia="MS Gothic"/>
          <w:sz w:val="18"/>
          <w:lang w:val="en-GB"/>
        </w:rPr>
        <w:t>wkes</w:t>
      </w:r>
      <w:proofErr w:type="spellEnd"/>
      <w:r>
        <w:rPr>
          <w:rFonts w:eastAsia="MS Gothic"/>
          <w:sz w:val="18"/>
          <w:lang w:val="en-GB"/>
        </w:rPr>
        <w:t>, a0, e0);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do{</w:t>
      </w:r>
      <w:proofErr w:type="gramEnd"/>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spellStart"/>
      <w:proofErr w:type="gramStart"/>
      <w:r>
        <w:rPr>
          <w:rFonts w:eastAsia="MS Gothic"/>
          <w:sz w:val="18"/>
          <w:lang w:val="en-GB"/>
        </w:rPr>
        <w:t>wkes</w:t>
      </w:r>
      <w:proofErr w:type="spellEnd"/>
      <w:proofErr w:type="gramEnd"/>
      <w:r>
        <w:rPr>
          <w:rFonts w:eastAsia="MS Gothic"/>
          <w:sz w:val="18"/>
          <w:lang w:val="en-GB"/>
        </w:rPr>
        <w:t xml:space="preserve"> = </w:t>
      </w:r>
      <w:proofErr w:type="spellStart"/>
      <w:r>
        <w:rPr>
          <w:rFonts w:eastAsia="MS Gothic"/>
          <w:sz w:val="18"/>
          <w:lang w:val="en-GB"/>
        </w:rPr>
        <w:t>wkes</w:t>
      </w:r>
      <w:proofErr w:type="spellEnd"/>
      <w:r>
        <w:rPr>
          <w:rFonts w:eastAsia="MS Gothic"/>
          <w:sz w:val="18"/>
          <w:lang w:val="en-GB"/>
        </w:rPr>
        <w:t xml:space="preserve"> - 1.0 * DR; wkEs_1 = </w:t>
      </w:r>
      <w:proofErr w:type="spellStart"/>
      <w:r>
        <w:rPr>
          <w:rFonts w:eastAsia="MS Gothic"/>
          <w:sz w:val="18"/>
          <w:lang w:val="en-GB"/>
        </w:rPr>
        <w:t>wkes</w:t>
      </w:r>
      <w:proofErr w:type="spellEnd"/>
      <w:r>
        <w:rPr>
          <w:rFonts w:eastAsia="MS Gothic"/>
          <w:sz w:val="18"/>
          <w:lang w:val="en-GB"/>
        </w:rPr>
        <w:t xml:space="preserve"> - </w:t>
      </w:r>
      <w:proofErr w:type="spellStart"/>
      <w:r>
        <w:rPr>
          <w:rFonts w:eastAsia="MS Gothic"/>
          <w:sz w:val="18"/>
          <w:lang w:val="en-GB"/>
        </w:rPr>
        <w:t>fn_TMIN</w:t>
      </w:r>
      <w:proofErr w:type="spellEnd"/>
      <w:r>
        <w:rPr>
          <w:rFonts w:eastAsia="MS Gothic"/>
          <w:sz w:val="18"/>
          <w:lang w:val="en-GB"/>
        </w:rPr>
        <w:t>(</w:t>
      </w:r>
      <w:proofErr w:type="spellStart"/>
      <w:r>
        <w:rPr>
          <w:rFonts w:eastAsia="MS Gothic"/>
          <w:sz w:val="18"/>
          <w:lang w:val="en-GB"/>
        </w:rPr>
        <w:t>wkes</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t xml:space="preserve">wkAs_1 = </w:t>
      </w:r>
      <w:proofErr w:type="spellStart"/>
      <w:r>
        <w:rPr>
          <w:rFonts w:eastAsia="MS Gothic"/>
          <w:sz w:val="18"/>
          <w:lang w:val="en-GB"/>
        </w:rPr>
        <w:t>fn_</w:t>
      </w:r>
      <w:proofErr w:type="gramStart"/>
      <w:r>
        <w:rPr>
          <w:rFonts w:eastAsia="MS Gothic"/>
          <w:sz w:val="18"/>
          <w:lang w:val="en-GB"/>
        </w:rPr>
        <w:t>C</w:t>
      </w:r>
      <w:proofErr w:type="spellEnd"/>
      <w:r>
        <w:rPr>
          <w:rFonts w:eastAsia="MS Gothic"/>
          <w:sz w:val="18"/>
          <w:lang w:val="en-GB"/>
        </w:rPr>
        <w:t>(</w:t>
      </w:r>
      <w:proofErr w:type="gramEnd"/>
      <w:r>
        <w:rPr>
          <w:rFonts w:eastAsia="MS Gothic"/>
          <w:sz w:val="18"/>
          <w:lang w:val="en-GB"/>
        </w:rPr>
        <w:t xml:space="preserve">wkEs_1); wkSA_1 = </w:t>
      </w:r>
      <w:proofErr w:type="spellStart"/>
      <w:r>
        <w:rPr>
          <w:rFonts w:eastAsia="MS Gothic"/>
          <w:sz w:val="18"/>
          <w:lang w:val="en-GB"/>
        </w:rPr>
        <w:t>fn_SAF</w:t>
      </w:r>
      <w:proofErr w:type="spellEnd"/>
      <w:r>
        <w:rPr>
          <w:rFonts w:eastAsia="MS Gothic"/>
          <w:sz w:val="18"/>
          <w:lang w:val="en-GB"/>
        </w:rPr>
        <w:t>(wkAs_1,wkes, a0, e0);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wkSA_1 &lt; wkSA_0){ wkSA_0 = wkSA_1; </w:t>
      </w:r>
      <w:proofErr w:type="spellStart"/>
      <w:r>
        <w:rPr>
          <w:rFonts w:eastAsia="MS Gothic"/>
          <w:sz w:val="18"/>
          <w:lang w:val="en-GB"/>
        </w:rPr>
        <w:t>es</w:t>
      </w:r>
      <w:proofErr w:type="spellEnd"/>
      <w:r>
        <w:rPr>
          <w:rFonts w:eastAsia="MS Gothic"/>
          <w:sz w:val="18"/>
          <w:lang w:val="en-GB"/>
        </w:rPr>
        <w:t xml:space="preserve"> = </w:t>
      </w:r>
      <w:proofErr w:type="spellStart"/>
      <w:r>
        <w:rPr>
          <w:rFonts w:eastAsia="MS Gothic"/>
          <w:sz w:val="18"/>
          <w:lang w:val="en-GB"/>
        </w:rPr>
        <w:t>wkes</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}while</w:t>
      </w:r>
      <w:proofErr w:type="gramEnd"/>
      <w:r>
        <w:rPr>
          <w:rFonts w:eastAsia="MS Gothic"/>
          <w:sz w:val="18"/>
          <w:lang w:val="en-GB"/>
        </w:rPr>
        <w:t xml:space="preserve"> (wkSA_1 &lt;= wkSA_0);*</w:t>
      </w:r>
      <w:proofErr w:type="spellStart"/>
      <w:r>
        <w:rPr>
          <w:rFonts w:eastAsia="MS Gothic"/>
          <w:sz w:val="18"/>
          <w:lang w:val="en-GB"/>
        </w:rPr>
        <w:t>psa</w:t>
      </w:r>
      <w:proofErr w:type="spellEnd"/>
      <w:r>
        <w:rPr>
          <w:rFonts w:eastAsia="MS Gothic"/>
          <w:sz w:val="18"/>
          <w:lang w:val="en-GB"/>
        </w:rPr>
        <w:t xml:space="preserve"> = wkSA_0;</w:t>
      </w:r>
    </w:p>
    <w:p w:rsidR="00435F34" w:rsidRPr="00435F34" w:rsidRDefault="00435F34" w:rsidP="00435F34">
      <w:pPr>
        <w:spacing w:line="240" w:lineRule="exact"/>
        <w:rPr>
          <w:rFonts w:eastAsia="MS Gothic"/>
          <w:sz w:val="18"/>
          <w:lang w:val="fr-CH"/>
        </w:rPr>
      </w:pPr>
      <w:r>
        <w:rPr>
          <w:rFonts w:eastAsia="MS Gothic"/>
          <w:sz w:val="18"/>
          <w:lang w:val="en-GB"/>
        </w:rPr>
        <w:tab/>
      </w:r>
      <w:r w:rsidRPr="00435F34">
        <w:rPr>
          <w:rFonts w:eastAsia="MS Gothic"/>
          <w:sz w:val="18"/>
          <w:lang w:val="fr-CH"/>
        </w:rPr>
        <w:t>}</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spellStart"/>
      <w:proofErr w:type="gramStart"/>
      <w:r w:rsidRPr="00435F34">
        <w:rPr>
          <w:rFonts w:eastAsia="MS Gothic"/>
          <w:sz w:val="18"/>
          <w:lang w:val="fr-CH"/>
        </w:rPr>
        <w:t>sprintf</w:t>
      </w:r>
      <w:proofErr w:type="spellEnd"/>
      <w:r w:rsidRPr="00435F34">
        <w:rPr>
          <w:rFonts w:eastAsia="MS Gothic"/>
          <w:sz w:val="18"/>
          <w:lang w:val="fr-CH"/>
        </w:rPr>
        <w:t>(</w:t>
      </w:r>
      <w:proofErr w:type="spellStart"/>
      <w:proofErr w:type="gramEnd"/>
      <w:r w:rsidRPr="00435F34">
        <w:rPr>
          <w:rFonts w:eastAsia="MS Gothic"/>
          <w:sz w:val="18"/>
          <w:lang w:val="fr-CH"/>
        </w:rPr>
        <w:t>pstrC</w:t>
      </w:r>
      <w:proofErr w:type="spellEnd"/>
      <w:r w:rsidRPr="00435F34">
        <w:rPr>
          <w:rFonts w:eastAsia="MS Gothic"/>
          <w:sz w:val="18"/>
          <w:lang w:val="fr-CH"/>
        </w:rPr>
        <w:t>, "ZONE 1");</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spellStart"/>
      <w:proofErr w:type="gramStart"/>
      <w:r w:rsidRPr="00435F34">
        <w:rPr>
          <w:rFonts w:eastAsia="MS Gothic"/>
          <w:sz w:val="18"/>
          <w:lang w:val="fr-CH"/>
        </w:rPr>
        <w:t>goto</w:t>
      </w:r>
      <w:proofErr w:type="spellEnd"/>
      <w:proofErr w:type="gramEnd"/>
      <w:r w:rsidRPr="00435F34">
        <w:rPr>
          <w:rFonts w:eastAsia="MS Gothic"/>
          <w:sz w:val="18"/>
          <w:lang w:val="fr-CH"/>
        </w:rPr>
        <w:t xml:space="preserve"> DETAIL_CALC_ZONE156 ;</w:t>
      </w:r>
    </w:p>
    <w:p w:rsidR="00435F34" w:rsidRPr="00435F34" w:rsidRDefault="00435F34" w:rsidP="00435F34">
      <w:pPr>
        <w:spacing w:line="240" w:lineRule="exact"/>
        <w:rPr>
          <w:rFonts w:eastAsia="MS Gothic"/>
          <w:sz w:val="18"/>
          <w:lang w:val="fr-CH"/>
        </w:rPr>
      </w:pPr>
      <w:r w:rsidRPr="00435F34">
        <w:rPr>
          <w:rFonts w:eastAsia="MS Gothic"/>
          <w:sz w:val="18"/>
          <w:lang w:val="fr-CH"/>
        </w:rPr>
        <w:t>PROC_ZONE_2:</w:t>
      </w:r>
    </w:p>
    <w:p w:rsidR="00435F34" w:rsidRPr="00435F34" w:rsidRDefault="00435F34" w:rsidP="00435F34">
      <w:pPr>
        <w:spacing w:line="240" w:lineRule="exact"/>
        <w:rPr>
          <w:rFonts w:eastAsia="MS Gothic"/>
          <w:sz w:val="18"/>
          <w:lang w:val="fr-CH"/>
        </w:rPr>
      </w:pPr>
      <w:r w:rsidRPr="00435F34">
        <w:rPr>
          <w:rFonts w:eastAsia="MS Gothic"/>
          <w:sz w:val="18"/>
          <w:lang w:val="fr-CH"/>
        </w:rPr>
        <w:tab/>
        <w:t>*</w:t>
      </w:r>
      <w:proofErr w:type="spellStart"/>
      <w:r w:rsidRPr="00435F34">
        <w:rPr>
          <w:rFonts w:eastAsia="MS Gothic"/>
          <w:sz w:val="18"/>
          <w:lang w:val="fr-CH"/>
        </w:rPr>
        <w:t>psa</w:t>
      </w:r>
      <w:proofErr w:type="spellEnd"/>
      <w:r w:rsidRPr="00435F34">
        <w:rPr>
          <w:rFonts w:eastAsia="MS Gothic"/>
          <w:sz w:val="18"/>
          <w:lang w:val="fr-CH"/>
        </w:rPr>
        <w:t xml:space="preserve"> = 0; </w:t>
      </w:r>
      <w:proofErr w:type="spellStart"/>
      <w:proofErr w:type="gramStart"/>
      <w:r w:rsidRPr="00435F34">
        <w:rPr>
          <w:rFonts w:eastAsia="MS Gothic"/>
          <w:sz w:val="18"/>
          <w:lang w:val="fr-CH"/>
        </w:rPr>
        <w:t>sprintf</w:t>
      </w:r>
      <w:proofErr w:type="spellEnd"/>
      <w:r w:rsidRPr="00435F34">
        <w:rPr>
          <w:rFonts w:eastAsia="MS Gothic"/>
          <w:sz w:val="18"/>
          <w:lang w:val="fr-CH"/>
        </w:rPr>
        <w:t>(</w:t>
      </w:r>
      <w:proofErr w:type="spellStart"/>
      <w:proofErr w:type="gramEnd"/>
      <w:r w:rsidRPr="00435F34">
        <w:rPr>
          <w:rFonts w:eastAsia="MS Gothic"/>
          <w:sz w:val="18"/>
          <w:lang w:val="fr-CH"/>
        </w:rPr>
        <w:t>pstrC</w:t>
      </w:r>
      <w:proofErr w:type="spellEnd"/>
      <w:r w:rsidRPr="00435F34">
        <w:rPr>
          <w:rFonts w:eastAsia="MS Gothic"/>
          <w:sz w:val="18"/>
          <w:lang w:val="fr-CH"/>
        </w:rPr>
        <w:t>,"ZONE 2"); *</w:t>
      </w:r>
      <w:proofErr w:type="spellStart"/>
      <w:r w:rsidRPr="00435F34">
        <w:rPr>
          <w:rFonts w:eastAsia="MS Gothic"/>
          <w:sz w:val="18"/>
          <w:lang w:val="fr-CH"/>
        </w:rPr>
        <w:t>pkf</w:t>
      </w:r>
      <w:proofErr w:type="spellEnd"/>
      <w:r w:rsidRPr="00435F34">
        <w:rPr>
          <w:rFonts w:eastAsia="MS Gothic"/>
          <w:sz w:val="18"/>
          <w:lang w:val="fr-CH"/>
        </w:rPr>
        <w:t xml:space="preserve"> = 0; return 1;</w:t>
      </w:r>
    </w:p>
    <w:p w:rsidR="00435F34" w:rsidRPr="00435F34" w:rsidRDefault="00435F34" w:rsidP="00435F34">
      <w:pPr>
        <w:spacing w:line="240" w:lineRule="exact"/>
        <w:rPr>
          <w:rFonts w:eastAsia="MS Gothic"/>
          <w:sz w:val="18"/>
          <w:lang w:val="fr-CH"/>
        </w:rPr>
      </w:pPr>
      <w:r w:rsidRPr="00435F34">
        <w:rPr>
          <w:rFonts w:eastAsia="MS Gothic"/>
          <w:sz w:val="18"/>
          <w:lang w:val="fr-CH"/>
        </w:rPr>
        <w:t>PROC_ZONE_3:</w:t>
      </w:r>
    </w:p>
    <w:p w:rsidR="00435F34" w:rsidRDefault="00435F34" w:rsidP="00435F34">
      <w:pPr>
        <w:spacing w:line="240" w:lineRule="exact"/>
        <w:rPr>
          <w:rFonts w:eastAsia="MS Gothic"/>
          <w:sz w:val="18"/>
          <w:lang w:val="en-GB"/>
        </w:rPr>
      </w:pPr>
      <w:r w:rsidRPr="00435F34">
        <w:rPr>
          <w:rFonts w:eastAsia="MS Gothic"/>
          <w:sz w:val="18"/>
          <w:lang w:val="fr-CH"/>
        </w:rPr>
        <w:tab/>
      </w:r>
      <w:proofErr w:type="gramStart"/>
      <w:r>
        <w:rPr>
          <w:rFonts w:eastAsia="MS Gothic"/>
          <w:sz w:val="18"/>
          <w:lang w:val="en-GB"/>
        </w:rPr>
        <w:t>if(</w:t>
      </w:r>
      <w:proofErr w:type="gramEnd"/>
      <w:r>
        <w:rPr>
          <w:rFonts w:eastAsia="MS Gothic"/>
          <w:sz w:val="18"/>
          <w:lang w:val="en-GB"/>
        </w:rPr>
        <w:t xml:space="preserve"> e0 &lt; .3 * </w:t>
      </w:r>
      <w:proofErr w:type="spellStart"/>
      <w:r>
        <w:rPr>
          <w:rFonts w:eastAsia="MS Gothic"/>
          <w:sz w:val="18"/>
          <w:lang w:val="en-GB"/>
        </w:rPr>
        <w:t>fn_ET</w:t>
      </w:r>
      <w:proofErr w:type="spellEnd"/>
      <w:r>
        <w:rPr>
          <w:rFonts w:eastAsia="MS Gothic"/>
          <w:sz w:val="18"/>
          <w:lang w:val="en-GB"/>
        </w:rPr>
        <w:t>(l)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 xml:space="preserve">e3 = e0 - al * b; a3 = a0 - be * b; </w:t>
      </w:r>
      <w:proofErr w:type="spellStart"/>
      <w:proofErr w:type="gramStart"/>
      <w:r>
        <w:rPr>
          <w:rFonts w:eastAsia="MS Gothic"/>
          <w:sz w:val="18"/>
          <w:lang w:val="en-GB"/>
        </w:rPr>
        <w:t>sprintf</w:t>
      </w:r>
      <w:proofErr w:type="spellEnd"/>
      <w:r>
        <w:rPr>
          <w:rFonts w:eastAsia="MS Gothic"/>
          <w:sz w:val="18"/>
          <w:lang w:val="en-GB"/>
        </w:rPr>
        <w:t>(</w:t>
      </w:r>
      <w:proofErr w:type="spellStart"/>
      <w:proofErr w:type="gramEnd"/>
      <w:r>
        <w:rPr>
          <w:rFonts w:eastAsia="MS Gothic"/>
          <w:sz w:val="18"/>
          <w:lang w:val="en-GB"/>
        </w:rPr>
        <w:t>pstrC</w:t>
      </w:r>
      <w:proofErr w:type="spellEnd"/>
      <w:r>
        <w:rPr>
          <w:rFonts w:eastAsia="MS Gothic"/>
          <w:sz w:val="18"/>
          <w:lang w:val="en-GB"/>
        </w:rPr>
        <w:t>, "ZONE 3");</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(e3 &lt; em1){</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t xml:space="preserve">a31 = a0 </w:t>
      </w:r>
      <w:proofErr w:type="gramStart"/>
      <w:r>
        <w:rPr>
          <w:rFonts w:eastAsia="MS Gothic"/>
          <w:sz w:val="18"/>
          <w:lang w:val="en-GB"/>
        </w:rPr>
        <w:t>-(</w:t>
      </w:r>
      <w:proofErr w:type="gramEnd"/>
      <w:r>
        <w:rPr>
          <w:rFonts w:eastAsia="MS Gothic"/>
          <w:sz w:val="18"/>
          <w:lang w:val="en-GB"/>
        </w:rPr>
        <w:t>e0 - em1) * be / al;</w:t>
      </w:r>
      <w:r>
        <w:rPr>
          <w:rFonts w:eastAsia="MS Gothic"/>
          <w:sz w:val="18"/>
          <w:lang w:val="en-GB"/>
        </w:rPr>
        <w:tab/>
        <w:t xml:space="preserve">s31 = </w:t>
      </w:r>
      <w:proofErr w:type="spellStart"/>
      <w:r>
        <w:rPr>
          <w:rFonts w:eastAsia="MS Gothic"/>
          <w:sz w:val="18"/>
          <w:lang w:val="en-GB"/>
        </w:rPr>
        <w:t>fn_S</w:t>
      </w:r>
      <w:proofErr w:type="spellEnd"/>
      <w:r>
        <w:rPr>
          <w:rFonts w:eastAsia="MS Gothic"/>
          <w:sz w:val="18"/>
          <w:lang w:val="en-GB"/>
        </w:rPr>
        <w:t>(a31, eem1);</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fabs</w:t>
      </w:r>
      <w:proofErr w:type="spellEnd"/>
      <w:r>
        <w:rPr>
          <w:rFonts w:eastAsia="MS Gothic"/>
          <w:sz w:val="18"/>
          <w:lang w:val="en-GB"/>
        </w:rPr>
        <w:t>(</w:t>
      </w:r>
      <w:proofErr w:type="spellStart"/>
      <w:r>
        <w:rPr>
          <w:rFonts w:eastAsia="MS Gothic"/>
          <w:sz w:val="18"/>
          <w:lang w:val="en-GB"/>
        </w:rPr>
        <w:t>smax</w:t>
      </w:r>
      <w:proofErr w:type="spellEnd"/>
      <w:r>
        <w:rPr>
          <w:rFonts w:eastAsia="MS Gothic"/>
          <w:sz w:val="18"/>
          <w:lang w:val="en-GB"/>
        </w:rPr>
        <w:t xml:space="preserve"> - s31) &lt;= .001 * DR ) *</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smax</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w:t>
      </w:r>
      <w:proofErr w:type="spellStart"/>
      <w:r>
        <w:rPr>
          <w:rFonts w:eastAsia="MS Gothic"/>
          <w:sz w:val="18"/>
          <w:lang w:val="en-GB"/>
        </w:rPr>
        <w:t>psa</w:t>
      </w:r>
      <w:proofErr w:type="spellEnd"/>
      <w:r>
        <w:rPr>
          <w:rFonts w:eastAsia="MS Gothic"/>
          <w:sz w:val="18"/>
          <w:lang w:val="en-GB"/>
        </w:rPr>
        <w:t xml:space="preserve"> = (e0 -em1) / al * </w:t>
      </w:r>
      <w:proofErr w:type="spellStart"/>
      <w:r>
        <w:rPr>
          <w:rFonts w:eastAsia="MS Gothic"/>
          <w:sz w:val="18"/>
          <w:lang w:val="en-GB"/>
        </w:rPr>
        <w:t>smax</w:t>
      </w:r>
      <w:proofErr w:type="spellEnd"/>
      <w:r>
        <w:rPr>
          <w:rFonts w:eastAsia="MS Gothic"/>
          <w:sz w:val="18"/>
          <w:lang w:val="en-GB"/>
        </w:rPr>
        <w:t xml:space="preserve"> / (</w:t>
      </w:r>
      <w:proofErr w:type="spellStart"/>
      <w:r>
        <w:rPr>
          <w:rFonts w:eastAsia="MS Gothic"/>
          <w:sz w:val="18"/>
          <w:lang w:val="en-GB"/>
        </w:rPr>
        <w:t>smax</w:t>
      </w:r>
      <w:proofErr w:type="spellEnd"/>
      <w:r>
        <w:rPr>
          <w:rFonts w:eastAsia="MS Gothic"/>
          <w:sz w:val="18"/>
          <w:lang w:val="en-GB"/>
        </w:rPr>
        <w:t xml:space="preserve"> - s31);</w:t>
      </w:r>
    </w:p>
    <w:p w:rsidR="00435F34" w:rsidRPr="00435F34" w:rsidRDefault="00435F34" w:rsidP="00435F34">
      <w:pPr>
        <w:spacing w:line="240" w:lineRule="exact"/>
        <w:rPr>
          <w:rFonts w:eastAsia="MS Gothic"/>
          <w:sz w:val="18"/>
          <w:lang w:val="es-ES_tradnl"/>
        </w:rPr>
      </w:pPr>
      <w:r>
        <w:rPr>
          <w:rFonts w:eastAsia="MS Gothic"/>
          <w:sz w:val="18"/>
          <w:lang w:val="en-GB"/>
        </w:rPr>
        <w:tab/>
      </w:r>
      <w:r>
        <w:rPr>
          <w:rFonts w:eastAsia="MS Gothic"/>
          <w:sz w:val="18"/>
          <w:lang w:val="en-GB"/>
        </w:rPr>
        <w:tab/>
      </w:r>
      <w:r>
        <w:rPr>
          <w:rFonts w:eastAsia="MS Gothic"/>
          <w:sz w:val="18"/>
          <w:lang w:val="en-GB"/>
        </w:rPr>
        <w:tab/>
      </w:r>
      <w:proofErr w:type="gramStart"/>
      <w:r w:rsidRPr="00435F34">
        <w:rPr>
          <w:rFonts w:eastAsia="MS Gothic"/>
          <w:sz w:val="18"/>
          <w:lang w:val="es-ES_tradnl"/>
        </w:rPr>
        <w:t>es</w:t>
      </w:r>
      <w:proofErr w:type="gramEnd"/>
      <w:r w:rsidRPr="00435F34">
        <w:rPr>
          <w:rFonts w:eastAsia="MS Gothic"/>
          <w:sz w:val="18"/>
          <w:lang w:val="es-ES_tradnl"/>
        </w:rPr>
        <w:t xml:space="preserve"> = e0 - al * (*</w:t>
      </w:r>
      <w:proofErr w:type="spellStart"/>
      <w:r w:rsidRPr="00435F34">
        <w:rPr>
          <w:rFonts w:eastAsia="MS Gothic"/>
          <w:sz w:val="18"/>
          <w:lang w:val="es-ES_tradnl"/>
        </w:rPr>
        <w:t>psa</w:t>
      </w:r>
      <w:proofErr w:type="spellEnd"/>
      <w:r w:rsidRPr="00435F34">
        <w:rPr>
          <w:rFonts w:eastAsia="MS Gothic"/>
          <w:sz w:val="18"/>
          <w:lang w:val="es-ES_tradnl"/>
        </w:rPr>
        <w:t>);</w:t>
      </w:r>
    </w:p>
    <w:p w:rsidR="00435F34" w:rsidRPr="00435F34" w:rsidRDefault="00435F34" w:rsidP="00824750">
      <w:pPr>
        <w:keepNext/>
        <w:keepLines/>
        <w:spacing w:line="240" w:lineRule="exact"/>
        <w:rPr>
          <w:rFonts w:eastAsia="MS Gothic"/>
          <w:sz w:val="18"/>
          <w:lang w:val="es-ES_tradnl"/>
        </w:rPr>
      </w:pPr>
      <w:r w:rsidRPr="00435F34">
        <w:rPr>
          <w:rFonts w:eastAsia="MS Gothic"/>
          <w:sz w:val="18"/>
          <w:lang w:val="es-ES_tradnl"/>
        </w:rPr>
        <w:lastRenderedPageBreak/>
        <w:tab/>
      </w:r>
      <w:r w:rsidRPr="00435F34">
        <w:rPr>
          <w:rFonts w:eastAsia="MS Gothic"/>
          <w:sz w:val="18"/>
          <w:lang w:val="es-ES_tradnl"/>
        </w:rPr>
        <w:tab/>
        <w:t>}</w:t>
      </w:r>
      <w:proofErr w:type="spellStart"/>
      <w:proofErr w:type="gramStart"/>
      <w:r w:rsidRPr="00435F34">
        <w:rPr>
          <w:rFonts w:eastAsia="MS Gothic"/>
          <w:sz w:val="18"/>
          <w:lang w:val="es-ES_tradnl"/>
        </w:rPr>
        <w:t>else</w:t>
      </w:r>
      <w:proofErr w:type="spellEnd"/>
      <w:proofErr w:type="gramEnd"/>
      <w:r w:rsidRPr="00435F34">
        <w:rPr>
          <w:rFonts w:eastAsia="MS Gothic"/>
          <w:sz w:val="18"/>
          <w:lang w:val="es-ES_tradnl"/>
        </w:rPr>
        <w:t>{</w:t>
      </w:r>
    </w:p>
    <w:p w:rsidR="00435F34" w:rsidRPr="00435F34" w:rsidRDefault="00435F34" w:rsidP="00824750">
      <w:pPr>
        <w:keepNext/>
        <w:keepLines/>
        <w:rPr>
          <w:rFonts w:eastAsia="MS Gothic"/>
          <w:sz w:val="18"/>
          <w:lang w:val="es-ES_tradnl"/>
        </w:rPr>
      </w:pPr>
      <w:r w:rsidRPr="00435F34">
        <w:rPr>
          <w:rFonts w:eastAsia="MS Gothic"/>
          <w:sz w:val="18"/>
          <w:lang w:val="es-ES_tradnl"/>
        </w:rPr>
        <w:tab/>
      </w:r>
      <w:r w:rsidRPr="00435F34">
        <w:rPr>
          <w:rFonts w:eastAsia="MS Gothic"/>
          <w:sz w:val="18"/>
          <w:lang w:val="es-ES_tradnl"/>
        </w:rPr>
        <w:tab/>
      </w:r>
      <w:r w:rsidRPr="00435F34">
        <w:rPr>
          <w:rFonts w:eastAsia="MS Gothic"/>
          <w:sz w:val="18"/>
          <w:lang w:val="es-ES_tradnl"/>
        </w:rPr>
        <w:tab/>
        <w:t xml:space="preserve">ee3 = e3 - </w:t>
      </w:r>
      <w:proofErr w:type="spellStart"/>
      <w:r w:rsidRPr="00435F34">
        <w:rPr>
          <w:rFonts w:eastAsia="MS Gothic"/>
          <w:sz w:val="18"/>
          <w:lang w:val="es-ES_tradnl"/>
        </w:rPr>
        <w:t>fn_</w:t>
      </w:r>
      <w:proofErr w:type="gramStart"/>
      <w:r w:rsidRPr="00435F34">
        <w:rPr>
          <w:rFonts w:eastAsia="MS Gothic"/>
          <w:sz w:val="18"/>
          <w:lang w:val="es-ES_tradnl"/>
        </w:rPr>
        <w:t>TMAX</w:t>
      </w:r>
      <w:proofErr w:type="spellEnd"/>
      <w:r w:rsidRPr="00435F34">
        <w:rPr>
          <w:rFonts w:eastAsia="MS Gothic"/>
          <w:sz w:val="18"/>
          <w:lang w:val="es-ES_tradnl"/>
        </w:rPr>
        <w:t>(</w:t>
      </w:r>
      <w:proofErr w:type="gramEnd"/>
      <w:r w:rsidRPr="00435F34">
        <w:rPr>
          <w:rFonts w:eastAsia="MS Gothic"/>
          <w:sz w:val="18"/>
          <w:lang w:val="es-ES_tradnl"/>
        </w:rPr>
        <w:t>e3);</w:t>
      </w:r>
      <w:r w:rsidRPr="00435F34">
        <w:rPr>
          <w:rFonts w:eastAsia="MS Gothic"/>
          <w:sz w:val="18"/>
          <w:lang w:val="es-ES_tradnl"/>
        </w:rPr>
        <w:tab/>
        <w:t xml:space="preserve">s3 = </w:t>
      </w:r>
      <w:proofErr w:type="spellStart"/>
      <w:r w:rsidRPr="00435F34">
        <w:rPr>
          <w:rFonts w:eastAsia="MS Gothic"/>
          <w:sz w:val="18"/>
          <w:lang w:val="es-ES_tradnl"/>
        </w:rPr>
        <w:t>fn_S</w:t>
      </w:r>
      <w:proofErr w:type="spellEnd"/>
      <w:r w:rsidRPr="00435F34">
        <w:rPr>
          <w:rFonts w:eastAsia="MS Gothic"/>
          <w:sz w:val="18"/>
          <w:lang w:val="es-ES_tradnl"/>
        </w:rPr>
        <w:t>(a3, ee3);</w:t>
      </w:r>
    </w:p>
    <w:p w:rsidR="00435F34" w:rsidRPr="00435F34" w:rsidRDefault="00435F34" w:rsidP="00824750">
      <w:pPr>
        <w:keepNext/>
        <w:keepLines/>
        <w:spacing w:line="240" w:lineRule="exact"/>
        <w:rPr>
          <w:rFonts w:eastAsia="MS Gothic"/>
          <w:sz w:val="18"/>
          <w:lang w:val="es-ES_tradnl"/>
        </w:rPr>
      </w:pPr>
      <w:r w:rsidRPr="00435F34">
        <w:rPr>
          <w:rFonts w:eastAsia="MS Gothic"/>
          <w:sz w:val="18"/>
          <w:lang w:val="es-ES_tradnl"/>
        </w:rPr>
        <w:tab/>
      </w:r>
      <w:r w:rsidRPr="00435F34">
        <w:rPr>
          <w:rFonts w:eastAsia="MS Gothic"/>
          <w:sz w:val="18"/>
          <w:lang w:val="es-ES_tradnl"/>
        </w:rPr>
        <w:tab/>
      </w:r>
      <w:r w:rsidRPr="00435F34">
        <w:rPr>
          <w:rFonts w:eastAsia="MS Gothic"/>
          <w:sz w:val="18"/>
          <w:lang w:val="es-ES_tradnl"/>
        </w:rPr>
        <w:tab/>
        <w:t>*</w:t>
      </w:r>
      <w:proofErr w:type="spellStart"/>
      <w:r w:rsidRPr="00435F34">
        <w:rPr>
          <w:rFonts w:eastAsia="MS Gothic"/>
          <w:sz w:val="18"/>
          <w:lang w:val="es-ES_tradnl"/>
        </w:rPr>
        <w:t>psa</w:t>
      </w:r>
      <w:proofErr w:type="spellEnd"/>
      <w:r w:rsidRPr="00435F34">
        <w:rPr>
          <w:rFonts w:eastAsia="MS Gothic"/>
          <w:sz w:val="18"/>
          <w:lang w:val="es-ES_tradnl"/>
        </w:rPr>
        <w:t xml:space="preserve"> = b * </w:t>
      </w:r>
      <w:proofErr w:type="spellStart"/>
      <w:r w:rsidRPr="00435F34">
        <w:rPr>
          <w:rFonts w:eastAsia="MS Gothic"/>
          <w:sz w:val="18"/>
          <w:lang w:val="es-ES_tradnl"/>
        </w:rPr>
        <w:t>smax</w:t>
      </w:r>
      <w:proofErr w:type="spellEnd"/>
      <w:r w:rsidRPr="00435F34">
        <w:rPr>
          <w:rFonts w:eastAsia="MS Gothic"/>
          <w:sz w:val="18"/>
          <w:lang w:val="es-ES_tradnl"/>
        </w:rPr>
        <w:t xml:space="preserve"> / (</w:t>
      </w:r>
      <w:proofErr w:type="spellStart"/>
      <w:r w:rsidRPr="00435F34">
        <w:rPr>
          <w:rFonts w:eastAsia="MS Gothic"/>
          <w:sz w:val="18"/>
          <w:lang w:val="es-ES_tradnl"/>
        </w:rPr>
        <w:t>smax</w:t>
      </w:r>
      <w:proofErr w:type="spellEnd"/>
      <w:r w:rsidRPr="00435F34">
        <w:rPr>
          <w:rFonts w:eastAsia="MS Gothic"/>
          <w:sz w:val="18"/>
          <w:lang w:val="es-ES_tradnl"/>
        </w:rPr>
        <w:t xml:space="preserve"> - s3); es = e0 - al * (*</w:t>
      </w:r>
      <w:proofErr w:type="spellStart"/>
      <w:r w:rsidRPr="00435F34">
        <w:rPr>
          <w:rFonts w:eastAsia="MS Gothic"/>
          <w:sz w:val="18"/>
          <w:lang w:val="es-ES_tradnl"/>
        </w:rPr>
        <w:t>psa</w:t>
      </w:r>
      <w:proofErr w:type="spellEnd"/>
      <w:r w:rsidRPr="00435F34">
        <w:rPr>
          <w:rFonts w:eastAsia="MS Gothic"/>
          <w:sz w:val="18"/>
          <w:lang w:val="es-ES_tradnl"/>
        </w:rPr>
        <w:t>);</w:t>
      </w:r>
    </w:p>
    <w:p w:rsidR="00435F34" w:rsidRPr="00435F34" w:rsidRDefault="00435F34" w:rsidP="00824750">
      <w:pPr>
        <w:keepNext/>
        <w:keepLines/>
        <w:spacing w:line="240" w:lineRule="exact"/>
        <w:rPr>
          <w:rFonts w:eastAsia="MS Gothic"/>
          <w:sz w:val="18"/>
          <w:lang w:val="es-ES_tradnl"/>
        </w:rPr>
      </w:pPr>
      <w:r w:rsidRPr="00435F34">
        <w:rPr>
          <w:rFonts w:eastAsia="MS Gothic"/>
          <w:sz w:val="18"/>
          <w:lang w:val="es-ES_tradnl"/>
        </w:rPr>
        <w:tab/>
      </w:r>
      <w:r w:rsidRPr="00435F34">
        <w:rPr>
          <w:rFonts w:eastAsia="MS Gothic"/>
          <w:sz w:val="18"/>
          <w:lang w:val="es-ES_tradnl"/>
        </w:rPr>
        <w:tab/>
      </w:r>
      <w:r w:rsidRPr="00435F34">
        <w:rPr>
          <w:rFonts w:eastAsia="MS Gothic"/>
          <w:sz w:val="18"/>
          <w:lang w:val="es-ES_tradnl"/>
        </w:rPr>
        <w:tab/>
      </w:r>
      <w:proofErr w:type="spellStart"/>
      <w:proofErr w:type="gramStart"/>
      <w:r w:rsidRPr="00435F34">
        <w:rPr>
          <w:rFonts w:eastAsia="MS Gothic"/>
          <w:sz w:val="18"/>
          <w:lang w:val="es-ES_tradnl"/>
        </w:rPr>
        <w:t>if</w:t>
      </w:r>
      <w:proofErr w:type="spellEnd"/>
      <w:proofErr w:type="gramEnd"/>
      <w:r w:rsidRPr="00435F34">
        <w:rPr>
          <w:rFonts w:eastAsia="MS Gothic"/>
          <w:sz w:val="18"/>
          <w:lang w:val="es-ES_tradnl"/>
        </w:rPr>
        <w:t xml:space="preserve">( es &lt; em1 ) es = em1; </w:t>
      </w:r>
    </w:p>
    <w:p w:rsidR="00435F34" w:rsidRDefault="00435F34" w:rsidP="00435F34">
      <w:pPr>
        <w:spacing w:line="240" w:lineRule="exact"/>
        <w:rPr>
          <w:rFonts w:eastAsia="MS Gothic"/>
          <w:sz w:val="18"/>
          <w:lang w:val="en-GB"/>
        </w:rPr>
      </w:pPr>
      <w:r w:rsidRPr="00435F34">
        <w:rPr>
          <w:rFonts w:eastAsia="MS Gothic"/>
          <w:sz w:val="18"/>
          <w:lang w:val="es-ES_tradnl"/>
        </w:rPr>
        <w:tab/>
      </w:r>
      <w:r w:rsidRPr="00435F34">
        <w:rPr>
          <w:rFonts w:eastAsia="MS Gothic"/>
          <w:sz w:val="18"/>
          <w:lang w:val="es-ES_tradnl"/>
        </w:rPr>
        <w:tab/>
      </w: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smax</w:t>
      </w:r>
      <w:proofErr w:type="spellEnd"/>
      <w:r>
        <w:rPr>
          <w:rFonts w:eastAsia="MS Gothic"/>
          <w:sz w:val="18"/>
          <w:lang w:val="en-GB"/>
        </w:rPr>
        <w:t xml:space="preserve"> &gt; 20.0 * DR) *</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smax</w:t>
      </w:r>
      <w:proofErr w:type="spell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sprintf</w:t>
      </w:r>
      <w:proofErr w:type="spellEnd"/>
      <w:r>
        <w:rPr>
          <w:rFonts w:eastAsia="MS Gothic"/>
          <w:sz w:val="18"/>
          <w:lang w:val="en-GB"/>
        </w:rPr>
        <w:t>(</w:t>
      </w:r>
      <w:proofErr w:type="spellStart"/>
      <w:proofErr w:type="gramEnd"/>
      <w:r>
        <w:rPr>
          <w:rFonts w:eastAsia="MS Gothic"/>
          <w:sz w:val="18"/>
          <w:lang w:val="en-GB"/>
        </w:rPr>
        <w:t>pstrC</w:t>
      </w:r>
      <w:proofErr w:type="spellEnd"/>
      <w:r>
        <w:rPr>
          <w:rFonts w:eastAsia="MS Gothic"/>
          <w:sz w:val="18"/>
          <w:lang w:val="en-GB"/>
        </w:rPr>
        <w:t>, "ZONE 3");</w:t>
      </w:r>
    </w:p>
    <w:p w:rsidR="00435F34" w:rsidRDefault="00435F34" w:rsidP="00435F34">
      <w:pPr>
        <w:spacing w:line="240" w:lineRule="exact"/>
        <w:rPr>
          <w:rFonts w:eastAsia="MS Gothic"/>
          <w:sz w:val="18"/>
          <w:lang w:val="en-GB" w:eastAsia="ja-JP"/>
        </w:rPr>
      </w:pPr>
      <w:r>
        <w:rPr>
          <w:rFonts w:eastAsia="MS Gothic"/>
          <w:sz w:val="18"/>
          <w:lang w:val="en-GB"/>
        </w:rPr>
        <w:tab/>
      </w:r>
      <w:r>
        <w:rPr>
          <w:rFonts w:eastAsia="MS Gothic"/>
          <w:sz w:val="18"/>
          <w:lang w:val="en-GB"/>
        </w:rPr>
        <w:tab/>
      </w:r>
      <w:proofErr w:type="spellStart"/>
      <w:proofErr w:type="gramStart"/>
      <w:r>
        <w:rPr>
          <w:rFonts w:eastAsia="MS Gothic"/>
          <w:sz w:val="18"/>
          <w:lang w:val="en-GB"/>
        </w:rPr>
        <w:t>wkes</w:t>
      </w:r>
      <w:proofErr w:type="spellEnd"/>
      <w:proofErr w:type="gramEnd"/>
      <w:r>
        <w:rPr>
          <w:rFonts w:eastAsia="MS Gothic"/>
          <w:sz w:val="18"/>
          <w:lang w:val="en-GB"/>
        </w:rPr>
        <w:t xml:space="preserve"> = </w:t>
      </w:r>
      <w:proofErr w:type="spellStart"/>
      <w:r>
        <w:rPr>
          <w:rFonts w:eastAsia="MS Gothic"/>
          <w:sz w:val="18"/>
          <w:lang w:val="en-GB"/>
        </w:rPr>
        <w:t>fn_ET</w:t>
      </w:r>
      <w:proofErr w:type="spellEnd"/>
      <w:r>
        <w:rPr>
          <w:rFonts w:eastAsia="MS Gothic"/>
          <w:sz w:val="18"/>
          <w:lang w:val="en-GB"/>
        </w:rPr>
        <w:t xml:space="preserve">(l); wkEs_0 = </w:t>
      </w:r>
      <w:proofErr w:type="spellStart"/>
      <w:r>
        <w:rPr>
          <w:rFonts w:eastAsia="MS Gothic"/>
          <w:sz w:val="18"/>
          <w:lang w:val="en-GB"/>
        </w:rPr>
        <w:t>wkes</w:t>
      </w:r>
      <w:proofErr w:type="spellEnd"/>
      <w:r>
        <w:rPr>
          <w:rFonts w:eastAsia="MS Gothic"/>
          <w:sz w:val="18"/>
          <w:lang w:val="en-GB"/>
        </w:rPr>
        <w:t xml:space="preserve"> - </w:t>
      </w:r>
      <w:proofErr w:type="spellStart"/>
      <w:r>
        <w:rPr>
          <w:rFonts w:eastAsia="MS Gothic"/>
          <w:sz w:val="18"/>
          <w:lang w:val="en-GB"/>
        </w:rPr>
        <w:t>fn_TMAX</w:t>
      </w:r>
      <w:proofErr w:type="spellEnd"/>
      <w:r>
        <w:rPr>
          <w:rFonts w:eastAsia="MS Gothic"/>
          <w:sz w:val="18"/>
          <w:lang w:val="en-GB"/>
        </w:rPr>
        <w:t>(</w:t>
      </w:r>
      <w:proofErr w:type="spellStart"/>
      <w:r>
        <w:rPr>
          <w:rFonts w:eastAsia="MS Gothic"/>
          <w:sz w:val="18"/>
          <w:lang w:val="en-GB"/>
        </w:rPr>
        <w:t>wkes</w:t>
      </w:r>
      <w:proofErr w:type="spellEnd"/>
      <w:r>
        <w:rPr>
          <w:rFonts w:eastAsia="MS Gothic"/>
          <w:sz w:val="18"/>
          <w:lang w:val="en-GB"/>
        </w:rPr>
        <w:t>);</w:t>
      </w:r>
      <w:r>
        <w:rPr>
          <w:rFonts w:eastAsia="MS Gothic" w:hint="eastAsia"/>
          <w:sz w:val="18"/>
          <w:lang w:val="en-GB" w:eastAsia="ja-JP"/>
        </w:rPr>
        <w:t xml:space="preserve"> </w:t>
      </w:r>
      <w:proofErr w:type="spellStart"/>
      <w:r>
        <w:rPr>
          <w:rFonts w:eastAsia="MS Gothic" w:hint="eastAsia"/>
          <w:sz w:val="18"/>
          <w:lang w:val="en-GB" w:eastAsia="ja-JP"/>
        </w:rPr>
        <w:t>es</w:t>
      </w:r>
      <w:proofErr w:type="spellEnd"/>
      <w:r>
        <w:rPr>
          <w:rFonts w:eastAsia="MS Gothic" w:hint="eastAsia"/>
          <w:sz w:val="18"/>
          <w:lang w:val="en-GB" w:eastAsia="ja-JP"/>
        </w:rPr>
        <w:t xml:space="preserve"> = </w:t>
      </w:r>
      <w:proofErr w:type="spellStart"/>
      <w:r>
        <w:rPr>
          <w:rFonts w:eastAsia="MS Gothic" w:hint="eastAsia"/>
          <w:sz w:val="18"/>
          <w:lang w:val="en-GB" w:eastAsia="ja-JP"/>
        </w:rPr>
        <w:t>wkes</w:t>
      </w:r>
      <w:proofErr w:type="spellEnd"/>
      <w:r>
        <w:rPr>
          <w:rFonts w:eastAsia="MS Gothic" w:hint="eastAsia"/>
          <w:sz w:val="18"/>
          <w:lang w:val="en-GB" w:eastAsia="ja-JP"/>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 xml:space="preserve">wkAs_0 = </w:t>
      </w:r>
      <w:proofErr w:type="spellStart"/>
      <w:r>
        <w:rPr>
          <w:rFonts w:eastAsia="MS Gothic"/>
          <w:sz w:val="18"/>
          <w:lang w:val="en-GB"/>
        </w:rPr>
        <w:t>fn_</w:t>
      </w:r>
      <w:proofErr w:type="gramStart"/>
      <w:r>
        <w:rPr>
          <w:rFonts w:eastAsia="MS Gothic"/>
          <w:sz w:val="18"/>
          <w:lang w:val="en-GB"/>
        </w:rPr>
        <w:t>C</w:t>
      </w:r>
      <w:proofErr w:type="spellEnd"/>
      <w:r>
        <w:rPr>
          <w:rFonts w:eastAsia="MS Gothic"/>
          <w:sz w:val="18"/>
          <w:lang w:val="en-GB"/>
        </w:rPr>
        <w:t>(</w:t>
      </w:r>
      <w:proofErr w:type="gramEnd"/>
      <w:r>
        <w:rPr>
          <w:rFonts w:eastAsia="MS Gothic"/>
          <w:sz w:val="18"/>
          <w:lang w:val="en-GB"/>
        </w:rPr>
        <w:t xml:space="preserve">wkEs_0); wkSA_0 = </w:t>
      </w:r>
      <w:proofErr w:type="spellStart"/>
      <w:r>
        <w:rPr>
          <w:rFonts w:eastAsia="MS Gothic"/>
          <w:sz w:val="18"/>
          <w:lang w:val="en-GB"/>
        </w:rPr>
        <w:t>fn_SAF</w:t>
      </w:r>
      <w:proofErr w:type="spellEnd"/>
      <w:r>
        <w:rPr>
          <w:rFonts w:eastAsia="MS Gothic"/>
          <w:sz w:val="18"/>
          <w:lang w:val="en-GB"/>
        </w:rPr>
        <w:t xml:space="preserve">(wkAs_0, </w:t>
      </w:r>
      <w:proofErr w:type="spellStart"/>
      <w:r>
        <w:rPr>
          <w:rFonts w:eastAsia="MS Gothic"/>
          <w:sz w:val="18"/>
          <w:lang w:val="en-GB"/>
        </w:rPr>
        <w:t>wkes</w:t>
      </w:r>
      <w:proofErr w:type="spellEnd"/>
      <w:r>
        <w:rPr>
          <w:rFonts w:eastAsia="MS Gothic"/>
          <w:sz w:val="18"/>
          <w:lang w:val="en-GB"/>
        </w:rPr>
        <w:t>, a0, e0);</w:t>
      </w:r>
    </w:p>
    <w:p w:rsidR="00435F34" w:rsidRDefault="00435F34" w:rsidP="00435F34">
      <w:pPr>
        <w:spacing w:line="240" w:lineRule="exact"/>
        <w:rPr>
          <w:rFonts w:eastAsia="MS Gothic"/>
          <w:sz w:val="18"/>
          <w:lang w:val="en-GB" w:eastAsia="ja-JP"/>
        </w:rPr>
      </w:pPr>
      <w:r>
        <w:rPr>
          <w:rFonts w:eastAsia="MS Gothic"/>
          <w:sz w:val="18"/>
          <w:lang w:val="en-GB"/>
        </w:rPr>
        <w:tab/>
      </w:r>
      <w:r>
        <w:rPr>
          <w:rFonts w:eastAsia="MS Gothic"/>
          <w:sz w:val="18"/>
          <w:lang w:val="en-GB"/>
        </w:rPr>
        <w:tab/>
        <w:t>/</w:t>
      </w:r>
      <w:r>
        <w:rPr>
          <w:rFonts w:eastAsia="MS Gothic" w:hint="eastAsia"/>
          <w:sz w:val="18"/>
          <w:lang w:val="en-GB" w:eastAsia="ja-JP"/>
        </w:rPr>
        <w:t xml:space="preserve">* </w:t>
      </w:r>
      <w:r>
        <w:rPr>
          <w:rFonts w:eastAsia="MS Gothic"/>
          <w:sz w:val="18"/>
          <w:lang w:val="en-GB"/>
        </w:rPr>
        <w:t>search</w:t>
      </w:r>
      <w:r>
        <w:rPr>
          <w:rFonts w:eastAsia="MS Gothic" w:hint="eastAsia"/>
          <w:sz w:val="18"/>
          <w:lang w:val="en-GB" w:eastAsia="ja-JP"/>
        </w:rPr>
        <w:t xml:space="preserve">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do{</w:t>
      </w:r>
      <w:proofErr w:type="gramEnd"/>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spellStart"/>
      <w:proofErr w:type="gramStart"/>
      <w:r>
        <w:rPr>
          <w:rFonts w:eastAsia="MS Gothic"/>
          <w:sz w:val="18"/>
          <w:lang w:val="en-GB"/>
        </w:rPr>
        <w:t>wkes</w:t>
      </w:r>
      <w:proofErr w:type="spellEnd"/>
      <w:proofErr w:type="gramEnd"/>
      <w:r>
        <w:rPr>
          <w:rFonts w:eastAsia="MS Gothic"/>
          <w:sz w:val="18"/>
          <w:lang w:val="en-GB"/>
        </w:rPr>
        <w:t xml:space="preserve"> = </w:t>
      </w:r>
      <w:proofErr w:type="spellStart"/>
      <w:r>
        <w:rPr>
          <w:rFonts w:eastAsia="MS Gothic"/>
          <w:sz w:val="18"/>
          <w:lang w:val="en-GB"/>
        </w:rPr>
        <w:t>wkes</w:t>
      </w:r>
      <w:proofErr w:type="spellEnd"/>
      <w:r>
        <w:rPr>
          <w:rFonts w:eastAsia="MS Gothic"/>
          <w:sz w:val="18"/>
          <w:lang w:val="en-GB"/>
        </w:rPr>
        <w:t xml:space="preserve"> - 1.0 * DR; wkEs_1 = </w:t>
      </w:r>
      <w:proofErr w:type="spellStart"/>
      <w:r>
        <w:rPr>
          <w:rFonts w:eastAsia="MS Gothic"/>
          <w:sz w:val="18"/>
          <w:lang w:val="en-GB"/>
        </w:rPr>
        <w:t>wkes</w:t>
      </w:r>
      <w:proofErr w:type="spellEnd"/>
      <w:r>
        <w:rPr>
          <w:rFonts w:eastAsia="MS Gothic"/>
          <w:sz w:val="18"/>
          <w:lang w:val="en-GB"/>
        </w:rPr>
        <w:t xml:space="preserve"> - </w:t>
      </w:r>
      <w:proofErr w:type="spellStart"/>
      <w:r>
        <w:rPr>
          <w:rFonts w:eastAsia="MS Gothic"/>
          <w:sz w:val="18"/>
          <w:lang w:val="en-GB"/>
        </w:rPr>
        <w:t>fn_TMAX</w:t>
      </w:r>
      <w:proofErr w:type="spellEnd"/>
      <w:r>
        <w:rPr>
          <w:rFonts w:eastAsia="MS Gothic"/>
          <w:sz w:val="18"/>
          <w:lang w:val="en-GB"/>
        </w:rPr>
        <w:t>(</w:t>
      </w:r>
      <w:proofErr w:type="spellStart"/>
      <w:r>
        <w:rPr>
          <w:rFonts w:eastAsia="MS Gothic"/>
          <w:sz w:val="18"/>
          <w:lang w:val="en-GB"/>
        </w:rPr>
        <w:t>wkes</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t xml:space="preserve">wkAs_1 = </w:t>
      </w:r>
      <w:proofErr w:type="spellStart"/>
      <w:r>
        <w:rPr>
          <w:rFonts w:eastAsia="MS Gothic"/>
          <w:sz w:val="18"/>
          <w:lang w:val="en-GB"/>
        </w:rPr>
        <w:t>fn_</w:t>
      </w:r>
      <w:proofErr w:type="gramStart"/>
      <w:r>
        <w:rPr>
          <w:rFonts w:eastAsia="MS Gothic"/>
          <w:sz w:val="18"/>
          <w:lang w:val="en-GB"/>
        </w:rPr>
        <w:t>C</w:t>
      </w:r>
      <w:proofErr w:type="spellEnd"/>
      <w:r>
        <w:rPr>
          <w:rFonts w:eastAsia="MS Gothic"/>
          <w:sz w:val="18"/>
          <w:lang w:val="en-GB"/>
        </w:rPr>
        <w:t>(</w:t>
      </w:r>
      <w:proofErr w:type="gramEnd"/>
      <w:r>
        <w:rPr>
          <w:rFonts w:eastAsia="MS Gothic"/>
          <w:sz w:val="18"/>
          <w:lang w:val="en-GB"/>
        </w:rPr>
        <w:t xml:space="preserve">wkEs_1); wkSA_1 = </w:t>
      </w:r>
      <w:proofErr w:type="spellStart"/>
      <w:r>
        <w:rPr>
          <w:rFonts w:eastAsia="MS Gothic"/>
          <w:sz w:val="18"/>
          <w:lang w:val="en-GB"/>
        </w:rPr>
        <w:t>fn_SAF</w:t>
      </w:r>
      <w:proofErr w:type="spellEnd"/>
      <w:r>
        <w:rPr>
          <w:rFonts w:eastAsia="MS Gothic"/>
          <w:sz w:val="18"/>
          <w:lang w:val="en-GB"/>
        </w:rPr>
        <w:t>(wkAs_1,wkes, a0, e0);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wkSA_1 &lt; wkSA_0){ wkSA_0 = wkSA_1; </w:t>
      </w:r>
      <w:proofErr w:type="spellStart"/>
      <w:r>
        <w:rPr>
          <w:rFonts w:eastAsia="MS Gothic"/>
          <w:sz w:val="18"/>
          <w:lang w:val="en-GB"/>
        </w:rPr>
        <w:t>es</w:t>
      </w:r>
      <w:proofErr w:type="spellEnd"/>
      <w:r>
        <w:rPr>
          <w:rFonts w:eastAsia="MS Gothic"/>
          <w:sz w:val="18"/>
          <w:lang w:val="en-GB"/>
        </w:rPr>
        <w:t xml:space="preserve"> = </w:t>
      </w:r>
      <w:proofErr w:type="spellStart"/>
      <w:r>
        <w:rPr>
          <w:rFonts w:eastAsia="MS Gothic"/>
          <w:sz w:val="18"/>
          <w:lang w:val="en-GB"/>
        </w:rPr>
        <w:t>wkes</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}while</w:t>
      </w:r>
      <w:proofErr w:type="gramEnd"/>
      <w:r>
        <w:rPr>
          <w:rFonts w:eastAsia="MS Gothic"/>
          <w:sz w:val="18"/>
          <w:lang w:val="en-GB"/>
        </w:rPr>
        <w:t xml:space="preserve"> (wkSA_1 &lt;= wkSA_0);*</w:t>
      </w:r>
      <w:proofErr w:type="spellStart"/>
      <w:r>
        <w:rPr>
          <w:rFonts w:eastAsia="MS Gothic"/>
          <w:sz w:val="18"/>
          <w:lang w:val="en-GB"/>
        </w:rPr>
        <w:t>psa</w:t>
      </w:r>
      <w:proofErr w:type="spellEnd"/>
      <w:r>
        <w:rPr>
          <w:rFonts w:eastAsia="MS Gothic"/>
          <w:sz w:val="18"/>
          <w:lang w:val="en-GB"/>
        </w:rPr>
        <w:t xml:space="preserve"> = wkSA_0;</w:t>
      </w:r>
    </w:p>
    <w:p w:rsidR="00435F34" w:rsidRPr="00435F34" w:rsidRDefault="00435F34" w:rsidP="00435F34">
      <w:pPr>
        <w:spacing w:line="240" w:lineRule="exact"/>
        <w:rPr>
          <w:rFonts w:eastAsia="MS Gothic"/>
          <w:sz w:val="18"/>
          <w:lang w:val="fr-CH"/>
        </w:rPr>
      </w:pPr>
      <w:r>
        <w:rPr>
          <w:rFonts w:eastAsia="MS Gothic"/>
          <w:sz w:val="18"/>
          <w:lang w:val="en-GB"/>
        </w:rPr>
        <w:tab/>
      </w:r>
      <w:r w:rsidRPr="00435F34">
        <w:rPr>
          <w:rFonts w:eastAsia="MS Gothic"/>
          <w:sz w:val="18"/>
          <w:lang w:val="fr-CH"/>
        </w:rPr>
        <w:t>}</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spellStart"/>
      <w:proofErr w:type="gramStart"/>
      <w:r w:rsidRPr="00435F34">
        <w:rPr>
          <w:rFonts w:eastAsia="MS Gothic"/>
          <w:sz w:val="18"/>
          <w:lang w:val="fr-CH"/>
        </w:rPr>
        <w:t>goto</w:t>
      </w:r>
      <w:proofErr w:type="spellEnd"/>
      <w:proofErr w:type="gramEnd"/>
      <w:r w:rsidRPr="00435F34">
        <w:rPr>
          <w:rFonts w:eastAsia="MS Gothic"/>
          <w:sz w:val="18"/>
          <w:lang w:val="fr-CH"/>
        </w:rPr>
        <w:t xml:space="preserve"> DETAIL_CALC_ZONE3;</w:t>
      </w:r>
    </w:p>
    <w:p w:rsidR="00435F34" w:rsidRPr="00435F34" w:rsidRDefault="00435F34" w:rsidP="00435F34">
      <w:pPr>
        <w:spacing w:line="240" w:lineRule="exact"/>
        <w:rPr>
          <w:rFonts w:eastAsia="MS Gothic"/>
          <w:sz w:val="18"/>
          <w:lang w:val="fr-CH"/>
        </w:rPr>
      </w:pPr>
      <w:r w:rsidRPr="00435F34">
        <w:rPr>
          <w:rFonts w:eastAsia="MS Gothic"/>
          <w:sz w:val="18"/>
          <w:lang w:val="fr-CH"/>
        </w:rPr>
        <w:t>PROC_ZONE_4:</w:t>
      </w:r>
    </w:p>
    <w:p w:rsidR="00435F34" w:rsidRDefault="00435F34" w:rsidP="00435F34">
      <w:pPr>
        <w:spacing w:line="240" w:lineRule="exact"/>
        <w:rPr>
          <w:rFonts w:eastAsia="MS Gothic"/>
          <w:sz w:val="18"/>
          <w:lang w:val="en-GB"/>
        </w:rPr>
      </w:pPr>
      <w:r w:rsidRPr="00435F34">
        <w:rPr>
          <w:rFonts w:eastAsia="MS Gothic"/>
          <w:sz w:val="18"/>
          <w:lang w:val="fr-CH"/>
        </w:rPr>
        <w:tab/>
      </w:r>
      <w:r>
        <w:rPr>
          <w:rFonts w:eastAsia="MS Gothic"/>
          <w:sz w:val="18"/>
          <w:lang w:val="en-GB"/>
        </w:rPr>
        <w:t>*</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fn_</w:t>
      </w:r>
      <w:proofErr w:type="gramStart"/>
      <w:r>
        <w:rPr>
          <w:rFonts w:eastAsia="MS Gothic"/>
          <w:sz w:val="18"/>
          <w:lang w:val="en-GB"/>
        </w:rPr>
        <w:t>SAF</w:t>
      </w:r>
      <w:proofErr w:type="spellEnd"/>
      <w:r>
        <w:rPr>
          <w:rFonts w:eastAsia="MS Gothic"/>
          <w:sz w:val="18"/>
          <w:lang w:val="en-GB"/>
        </w:rPr>
        <w:t>(</w:t>
      </w:r>
      <w:proofErr w:type="gramEnd"/>
      <w:r>
        <w:rPr>
          <w:rFonts w:eastAsia="MS Gothic"/>
          <w:sz w:val="18"/>
          <w:lang w:val="en-GB"/>
        </w:rPr>
        <w:t xml:space="preserve">am1,em1,a0,e0); </w:t>
      </w:r>
      <w:proofErr w:type="spellStart"/>
      <w:r>
        <w:rPr>
          <w:rFonts w:eastAsia="MS Gothic"/>
          <w:sz w:val="18"/>
          <w:lang w:val="en-GB"/>
        </w:rPr>
        <w:t>sprintf</w:t>
      </w:r>
      <w:proofErr w:type="spellEnd"/>
      <w:r>
        <w:rPr>
          <w:rFonts w:eastAsia="MS Gothic"/>
          <w:sz w:val="18"/>
          <w:lang w:val="en-GB"/>
        </w:rPr>
        <w:t>(</w:t>
      </w:r>
      <w:proofErr w:type="spellStart"/>
      <w:r>
        <w:rPr>
          <w:rFonts w:eastAsia="MS Gothic"/>
          <w:sz w:val="18"/>
          <w:lang w:val="en-GB"/>
        </w:rPr>
        <w:t>pstrC</w:t>
      </w:r>
      <w:proofErr w:type="spellEnd"/>
      <w:r>
        <w:rPr>
          <w:rFonts w:eastAsia="MS Gothic"/>
          <w:sz w:val="18"/>
          <w:lang w:val="en-GB"/>
        </w:rPr>
        <w:t xml:space="preserve">,"ZONE 4");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PROC_ZONE_5:</w:t>
      </w:r>
    </w:p>
    <w:p w:rsidR="00435F34" w:rsidRDefault="00435F34" w:rsidP="00435F34">
      <w:pPr>
        <w:spacing w:line="240" w:lineRule="exact"/>
        <w:rPr>
          <w:rFonts w:eastAsia="MS Gothic"/>
          <w:sz w:val="18"/>
          <w:lang w:val="en-GB"/>
        </w:rPr>
      </w:pPr>
      <w:r>
        <w:rPr>
          <w:rFonts w:eastAsia="MS Gothic"/>
          <w:sz w:val="18"/>
          <w:lang w:val="en-GB"/>
        </w:rPr>
        <w:tab/>
        <w:t>a5 = a0 + (em2 - e0) * be / al;</w:t>
      </w:r>
      <w:r>
        <w:rPr>
          <w:rFonts w:eastAsia="MS Gothic"/>
          <w:sz w:val="18"/>
          <w:lang w:val="en-GB"/>
        </w:rPr>
        <w:tab/>
        <w:t xml:space="preserve">s5 = </w:t>
      </w:r>
      <w:proofErr w:type="spellStart"/>
      <w:r>
        <w:rPr>
          <w:rFonts w:eastAsia="MS Gothic"/>
          <w:sz w:val="18"/>
          <w:lang w:val="en-GB"/>
        </w:rPr>
        <w:t>fn_</w:t>
      </w:r>
      <w:proofErr w:type="gramStart"/>
      <w:r>
        <w:rPr>
          <w:rFonts w:eastAsia="MS Gothic"/>
          <w:sz w:val="18"/>
          <w:lang w:val="en-GB"/>
        </w:rPr>
        <w:t>S</w:t>
      </w:r>
      <w:proofErr w:type="spellEnd"/>
      <w:r>
        <w:rPr>
          <w:rFonts w:eastAsia="MS Gothic"/>
          <w:sz w:val="18"/>
          <w:lang w:val="en-GB"/>
        </w:rPr>
        <w:t>(</w:t>
      </w:r>
      <w:proofErr w:type="gramEnd"/>
      <w:r>
        <w:rPr>
          <w:rFonts w:eastAsia="MS Gothic"/>
          <w:sz w:val="18"/>
          <w:lang w:val="en-GB"/>
        </w:rPr>
        <w:t>a5, eem2);</w:t>
      </w:r>
    </w:p>
    <w:p w:rsidR="00435F34" w:rsidRPr="00435F34" w:rsidRDefault="00435F34" w:rsidP="00435F34">
      <w:pPr>
        <w:spacing w:line="240" w:lineRule="exact"/>
        <w:rPr>
          <w:rFonts w:eastAsia="MS Gothic"/>
          <w:sz w:val="18"/>
          <w:lang w:val="es-ES_tradnl"/>
        </w:rPr>
      </w:pPr>
      <w:r>
        <w:rPr>
          <w:rFonts w:eastAsia="MS Gothic"/>
          <w:sz w:val="18"/>
          <w:lang w:val="en-GB"/>
        </w:rPr>
        <w:tab/>
      </w:r>
      <w:r w:rsidRPr="00435F34">
        <w:rPr>
          <w:rFonts w:eastAsia="MS Gothic"/>
          <w:sz w:val="18"/>
          <w:lang w:val="es-ES_tradnl"/>
        </w:rPr>
        <w:t>e51 = em2 + al * b; a51 = a5 + be * b;</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t xml:space="preserve">ee51 = e51 - </w:t>
      </w:r>
      <w:proofErr w:type="spellStart"/>
      <w:r w:rsidRPr="00435F34">
        <w:rPr>
          <w:rFonts w:eastAsia="MS Gothic"/>
          <w:sz w:val="18"/>
          <w:lang w:val="es-ES_tradnl"/>
        </w:rPr>
        <w:t>fn_</w:t>
      </w:r>
      <w:proofErr w:type="gramStart"/>
      <w:r w:rsidRPr="00435F34">
        <w:rPr>
          <w:rFonts w:eastAsia="MS Gothic"/>
          <w:sz w:val="18"/>
          <w:lang w:val="es-ES_tradnl"/>
        </w:rPr>
        <w:t>TMIN</w:t>
      </w:r>
      <w:proofErr w:type="spellEnd"/>
      <w:r w:rsidRPr="00435F34">
        <w:rPr>
          <w:rFonts w:eastAsia="MS Gothic"/>
          <w:sz w:val="18"/>
          <w:lang w:val="es-ES_tradnl"/>
        </w:rPr>
        <w:t>(</w:t>
      </w:r>
      <w:proofErr w:type="gramEnd"/>
      <w:r w:rsidRPr="00435F34">
        <w:rPr>
          <w:rFonts w:eastAsia="MS Gothic"/>
          <w:sz w:val="18"/>
          <w:lang w:val="es-ES_tradnl"/>
        </w:rPr>
        <w:t xml:space="preserve">e51); s51 = </w:t>
      </w:r>
      <w:proofErr w:type="spellStart"/>
      <w:r w:rsidRPr="00435F34">
        <w:rPr>
          <w:rFonts w:eastAsia="MS Gothic"/>
          <w:sz w:val="18"/>
          <w:lang w:val="es-ES_tradnl"/>
        </w:rPr>
        <w:t>fn_S</w:t>
      </w:r>
      <w:proofErr w:type="spellEnd"/>
      <w:r w:rsidRPr="00435F34">
        <w:rPr>
          <w:rFonts w:eastAsia="MS Gothic"/>
          <w:sz w:val="18"/>
          <w:lang w:val="es-ES_tradnl"/>
        </w:rPr>
        <w:t>(a51, ee51);</w:t>
      </w:r>
    </w:p>
    <w:p w:rsidR="00435F34" w:rsidRDefault="00435F34" w:rsidP="00435F34">
      <w:pPr>
        <w:spacing w:line="240" w:lineRule="exact"/>
        <w:rPr>
          <w:rFonts w:eastAsia="MS Gothic"/>
          <w:sz w:val="18"/>
          <w:lang w:val="en-GB"/>
        </w:rPr>
      </w:pPr>
      <w:r w:rsidRPr="00435F34">
        <w:rPr>
          <w:rFonts w:eastAsia="MS Gothic"/>
          <w:sz w:val="18"/>
          <w:lang w:val="es-ES_tradnl"/>
        </w:rPr>
        <w:tab/>
      </w:r>
      <w:r>
        <w:rPr>
          <w:rFonts w:eastAsia="MS Gothic"/>
          <w:sz w:val="18"/>
          <w:lang w:val="en-GB"/>
        </w:rPr>
        <w:t>*</w:t>
      </w:r>
      <w:proofErr w:type="spellStart"/>
      <w:r>
        <w:rPr>
          <w:rFonts w:eastAsia="MS Gothic"/>
          <w:sz w:val="18"/>
          <w:lang w:val="en-GB"/>
        </w:rPr>
        <w:t>psa</w:t>
      </w:r>
      <w:proofErr w:type="spellEnd"/>
      <w:r>
        <w:rPr>
          <w:rFonts w:eastAsia="MS Gothic"/>
          <w:sz w:val="18"/>
          <w:lang w:val="en-GB"/>
        </w:rPr>
        <w:t xml:space="preserve"> = (em2 - e0) / al + b * s5 / (s5 -s51);</w:t>
      </w:r>
    </w:p>
    <w:p w:rsidR="00435F34" w:rsidRPr="00435F34" w:rsidRDefault="00435F34" w:rsidP="00435F34">
      <w:pPr>
        <w:spacing w:line="240" w:lineRule="exact"/>
        <w:rPr>
          <w:rFonts w:eastAsia="MS Gothic"/>
          <w:sz w:val="18"/>
          <w:lang w:val="es-ES_tradnl"/>
        </w:rPr>
      </w:pPr>
      <w:r>
        <w:rPr>
          <w:rFonts w:eastAsia="MS Gothic"/>
          <w:sz w:val="18"/>
          <w:lang w:val="en-GB"/>
        </w:rPr>
        <w:tab/>
      </w:r>
      <w:proofErr w:type="spellStart"/>
      <w:proofErr w:type="gramStart"/>
      <w:r w:rsidRPr="00435F34">
        <w:rPr>
          <w:rFonts w:eastAsia="MS Gothic"/>
          <w:sz w:val="18"/>
          <w:lang w:val="es-ES_tradnl"/>
        </w:rPr>
        <w:t>if</w:t>
      </w:r>
      <w:proofErr w:type="spellEnd"/>
      <w:proofErr w:type="gramEnd"/>
      <w:r w:rsidRPr="00435F34">
        <w:rPr>
          <w:rFonts w:eastAsia="MS Gothic"/>
          <w:sz w:val="18"/>
          <w:lang w:val="es-ES_tradnl"/>
        </w:rPr>
        <w:t>( *</w:t>
      </w:r>
      <w:proofErr w:type="spellStart"/>
      <w:r w:rsidRPr="00435F34">
        <w:rPr>
          <w:rFonts w:eastAsia="MS Gothic"/>
          <w:sz w:val="18"/>
          <w:lang w:val="es-ES_tradnl"/>
        </w:rPr>
        <w:t>psa</w:t>
      </w:r>
      <w:proofErr w:type="spellEnd"/>
      <w:r w:rsidRPr="00435F34">
        <w:rPr>
          <w:rFonts w:eastAsia="MS Gothic"/>
          <w:sz w:val="18"/>
          <w:lang w:val="es-ES_tradnl"/>
        </w:rPr>
        <w:t xml:space="preserve"> &gt; 1 ) *</w:t>
      </w:r>
      <w:proofErr w:type="spellStart"/>
      <w:r w:rsidRPr="00435F34">
        <w:rPr>
          <w:rFonts w:eastAsia="MS Gothic"/>
          <w:sz w:val="18"/>
          <w:lang w:val="es-ES_tradnl"/>
        </w:rPr>
        <w:t>psa</w:t>
      </w:r>
      <w:proofErr w:type="spellEnd"/>
      <w:r w:rsidRPr="00435F34">
        <w:rPr>
          <w:rFonts w:eastAsia="MS Gothic"/>
          <w:sz w:val="18"/>
          <w:lang w:val="es-ES_tradnl"/>
        </w:rPr>
        <w:t xml:space="preserve"> = (em2 - e0) / al -s5;</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gramStart"/>
      <w:r w:rsidRPr="00435F34">
        <w:rPr>
          <w:rFonts w:eastAsia="MS Gothic"/>
          <w:sz w:val="18"/>
          <w:lang w:val="es-ES_tradnl"/>
        </w:rPr>
        <w:t>es</w:t>
      </w:r>
      <w:proofErr w:type="gramEnd"/>
      <w:r w:rsidRPr="00435F34">
        <w:rPr>
          <w:rFonts w:eastAsia="MS Gothic"/>
          <w:sz w:val="18"/>
          <w:lang w:val="es-ES_tradnl"/>
        </w:rPr>
        <w:t xml:space="preserve"> = e0 + al * (*</w:t>
      </w:r>
      <w:proofErr w:type="spellStart"/>
      <w:r w:rsidRPr="00435F34">
        <w:rPr>
          <w:rFonts w:eastAsia="MS Gothic"/>
          <w:sz w:val="18"/>
          <w:lang w:val="es-ES_tradnl"/>
        </w:rPr>
        <w:t>psa</w:t>
      </w:r>
      <w:proofErr w:type="spellEnd"/>
      <w:r w:rsidRPr="00435F34">
        <w:rPr>
          <w:rFonts w:eastAsia="MS Gothic"/>
          <w:sz w:val="18"/>
          <w:lang w:val="es-ES_tradnl"/>
        </w:rPr>
        <w:t xml:space="preserve">); </w:t>
      </w:r>
      <w:r w:rsidRPr="00435F34">
        <w:rPr>
          <w:rFonts w:eastAsia="MS Gothic"/>
          <w:sz w:val="18"/>
          <w:lang w:val="es-ES_tradnl"/>
        </w:rPr>
        <w:tab/>
      </w:r>
      <w:proofErr w:type="spellStart"/>
      <w:r w:rsidRPr="00435F34">
        <w:rPr>
          <w:rFonts w:eastAsia="MS Gothic"/>
          <w:sz w:val="18"/>
          <w:lang w:val="es-ES_tradnl"/>
        </w:rPr>
        <w:t>sprintf</w:t>
      </w:r>
      <w:proofErr w:type="spellEnd"/>
      <w:r w:rsidRPr="00435F34">
        <w:rPr>
          <w:rFonts w:eastAsia="MS Gothic"/>
          <w:sz w:val="18"/>
          <w:lang w:val="es-ES_tradnl"/>
        </w:rPr>
        <w:t>(</w:t>
      </w:r>
      <w:proofErr w:type="spellStart"/>
      <w:r w:rsidRPr="00435F34">
        <w:rPr>
          <w:rFonts w:eastAsia="MS Gothic"/>
          <w:sz w:val="18"/>
          <w:lang w:val="es-ES_tradnl"/>
        </w:rPr>
        <w:t>pstrC</w:t>
      </w:r>
      <w:proofErr w:type="spellEnd"/>
      <w:r w:rsidRPr="00435F34">
        <w:rPr>
          <w:rFonts w:eastAsia="MS Gothic"/>
          <w:sz w:val="18"/>
          <w:lang w:val="es-ES_tradnl"/>
        </w:rPr>
        <w:t xml:space="preserve">, "ZONE 5"); </w:t>
      </w:r>
      <w:proofErr w:type="spellStart"/>
      <w:r w:rsidRPr="00435F34">
        <w:rPr>
          <w:rFonts w:eastAsia="MS Gothic"/>
          <w:sz w:val="18"/>
          <w:lang w:val="es-ES_tradnl"/>
        </w:rPr>
        <w:t>goto</w:t>
      </w:r>
      <w:proofErr w:type="spellEnd"/>
      <w:r w:rsidRPr="00435F34">
        <w:rPr>
          <w:rFonts w:eastAsia="MS Gothic"/>
          <w:sz w:val="18"/>
          <w:lang w:val="es-ES_tradnl"/>
        </w:rPr>
        <w:t xml:space="preserve"> DETAIL_CALC_ZONE156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PROC_ZONE_6:</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t>*</w:t>
      </w:r>
      <w:proofErr w:type="spellStart"/>
      <w:r w:rsidRPr="00435F34">
        <w:rPr>
          <w:rFonts w:eastAsia="MS Gothic"/>
          <w:sz w:val="18"/>
          <w:lang w:val="es-ES_tradnl"/>
        </w:rPr>
        <w:t>psa</w:t>
      </w:r>
      <w:proofErr w:type="spellEnd"/>
      <w:r w:rsidRPr="00435F34">
        <w:rPr>
          <w:rFonts w:eastAsia="MS Gothic"/>
          <w:sz w:val="18"/>
          <w:lang w:val="es-ES_tradnl"/>
        </w:rPr>
        <w:t xml:space="preserve"> = </w:t>
      </w:r>
      <w:proofErr w:type="spellStart"/>
      <w:r w:rsidRPr="00435F34">
        <w:rPr>
          <w:rFonts w:eastAsia="MS Gothic"/>
          <w:sz w:val="18"/>
          <w:lang w:val="es-ES_tradnl"/>
        </w:rPr>
        <w:t>fn_</w:t>
      </w:r>
      <w:proofErr w:type="gramStart"/>
      <w:r w:rsidRPr="00435F34">
        <w:rPr>
          <w:rFonts w:eastAsia="MS Gothic"/>
          <w:sz w:val="18"/>
          <w:lang w:val="es-ES_tradnl"/>
        </w:rPr>
        <w:t>SAF</w:t>
      </w:r>
      <w:proofErr w:type="spellEnd"/>
      <w:r w:rsidRPr="00435F34">
        <w:rPr>
          <w:rFonts w:eastAsia="MS Gothic"/>
          <w:sz w:val="18"/>
          <w:lang w:val="es-ES_tradnl"/>
        </w:rPr>
        <w:t>(</w:t>
      </w:r>
      <w:proofErr w:type="gramEnd"/>
      <w:r w:rsidRPr="00435F34">
        <w:rPr>
          <w:rFonts w:eastAsia="MS Gothic"/>
          <w:sz w:val="18"/>
          <w:lang w:val="es-ES_tradnl"/>
        </w:rPr>
        <w:t>am2,em2,a0,e0); es = em2;</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sprintf</w:t>
      </w:r>
      <w:proofErr w:type="spellEnd"/>
      <w:r w:rsidRPr="00435F34">
        <w:rPr>
          <w:rFonts w:eastAsia="MS Gothic"/>
          <w:sz w:val="18"/>
          <w:lang w:val="es-ES_tradnl"/>
        </w:rPr>
        <w:t>(</w:t>
      </w:r>
      <w:proofErr w:type="spellStart"/>
      <w:proofErr w:type="gramEnd"/>
      <w:r w:rsidRPr="00435F34">
        <w:rPr>
          <w:rFonts w:eastAsia="MS Gothic"/>
          <w:sz w:val="18"/>
          <w:lang w:val="es-ES_tradnl"/>
        </w:rPr>
        <w:t>pstrC</w:t>
      </w:r>
      <w:proofErr w:type="spellEnd"/>
      <w:r w:rsidRPr="00435F34">
        <w:rPr>
          <w:rFonts w:eastAsia="MS Gothic"/>
          <w:sz w:val="18"/>
          <w:lang w:val="es-ES_tradnl"/>
        </w:rPr>
        <w:t xml:space="preserve">, "ZONE 6"); </w:t>
      </w:r>
      <w:proofErr w:type="spellStart"/>
      <w:r w:rsidRPr="00435F34">
        <w:rPr>
          <w:rFonts w:eastAsia="MS Gothic"/>
          <w:sz w:val="18"/>
          <w:lang w:val="es-ES_tradnl"/>
        </w:rPr>
        <w:t>goto</w:t>
      </w:r>
      <w:proofErr w:type="spellEnd"/>
      <w:r w:rsidRPr="00435F34">
        <w:rPr>
          <w:rFonts w:eastAsia="MS Gothic"/>
          <w:sz w:val="18"/>
          <w:lang w:val="es-ES_tradnl"/>
        </w:rPr>
        <w:t xml:space="preserve"> DETAIL_CALC_ZONE156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PROC_ZONE_7:</w:t>
      </w:r>
    </w:p>
    <w:p w:rsidR="00435F34" w:rsidRDefault="00435F34" w:rsidP="00435F34">
      <w:pPr>
        <w:spacing w:line="240" w:lineRule="exact"/>
        <w:rPr>
          <w:rFonts w:eastAsia="MS Gothic"/>
          <w:sz w:val="18"/>
          <w:lang w:val="en-GB"/>
        </w:rPr>
      </w:pPr>
      <w:r w:rsidRPr="00435F34">
        <w:rPr>
          <w:rFonts w:eastAsia="MS Gothic"/>
          <w:sz w:val="18"/>
          <w:lang w:val="es-ES_tradnl"/>
        </w:rPr>
        <w:tab/>
      </w:r>
      <w:r>
        <w:rPr>
          <w:rFonts w:eastAsia="MS Gothic"/>
          <w:sz w:val="18"/>
          <w:lang w:val="en-GB"/>
        </w:rPr>
        <w:t>*</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dem</w:t>
      </w:r>
      <w:proofErr w:type="spellEnd"/>
      <w:r>
        <w:rPr>
          <w:rFonts w:eastAsia="MS Gothic"/>
          <w:sz w:val="18"/>
          <w:lang w:val="en-GB"/>
        </w:rPr>
        <w:t xml:space="preserve"> * (a0 -am1) - (e0 - em1) * dam) / </w:t>
      </w:r>
      <w:proofErr w:type="spellStart"/>
      <w:proofErr w:type="gramStart"/>
      <w:r>
        <w:rPr>
          <w:rFonts w:eastAsia="MS Gothic"/>
          <w:sz w:val="18"/>
          <w:lang w:val="en-GB"/>
        </w:rPr>
        <w:t>sqrt</w:t>
      </w:r>
      <w:proofErr w:type="spellEnd"/>
      <w:r>
        <w:rPr>
          <w:rFonts w:eastAsia="MS Gothic"/>
          <w:sz w:val="18"/>
          <w:lang w:val="en-GB"/>
        </w:rPr>
        <w:t>(</w:t>
      </w:r>
      <w:proofErr w:type="gramEnd"/>
      <w:r>
        <w:rPr>
          <w:rFonts w:eastAsia="MS Gothic"/>
          <w:sz w:val="18"/>
          <w:lang w:val="en-GB"/>
        </w:rPr>
        <w:t xml:space="preserve"> </w:t>
      </w:r>
      <w:proofErr w:type="spellStart"/>
      <w:r>
        <w:rPr>
          <w:rFonts w:eastAsia="MS Gothic"/>
          <w:sz w:val="18"/>
          <w:lang w:val="en-GB"/>
        </w:rPr>
        <w:t>dem</w:t>
      </w:r>
      <w:proofErr w:type="spellEnd"/>
      <w:r>
        <w:rPr>
          <w:rFonts w:eastAsia="MS Gothic"/>
          <w:sz w:val="18"/>
          <w:lang w:val="en-GB"/>
        </w:rPr>
        <w:t xml:space="preserve"> * </w:t>
      </w:r>
      <w:proofErr w:type="spellStart"/>
      <w:r>
        <w:rPr>
          <w:rFonts w:eastAsia="MS Gothic"/>
          <w:sz w:val="18"/>
          <w:lang w:val="en-GB"/>
        </w:rPr>
        <w:t>dem</w:t>
      </w:r>
      <w:proofErr w:type="spellEnd"/>
      <w:r>
        <w:rPr>
          <w:rFonts w:eastAsia="MS Gothic"/>
          <w:sz w:val="18"/>
          <w:lang w:val="en-GB"/>
        </w:rPr>
        <w:t xml:space="preserve"> + dam * dam );</w:t>
      </w:r>
    </w:p>
    <w:p w:rsidR="00435F34" w:rsidRPr="00435F34" w:rsidRDefault="00435F34" w:rsidP="00435F34">
      <w:pPr>
        <w:spacing w:line="240" w:lineRule="exact"/>
        <w:rPr>
          <w:rFonts w:eastAsia="MS Gothic"/>
          <w:sz w:val="18"/>
          <w:lang w:val="fr-CH"/>
        </w:rPr>
      </w:pPr>
      <w:r>
        <w:rPr>
          <w:rFonts w:eastAsia="MS Gothic"/>
          <w:sz w:val="18"/>
          <w:lang w:val="en-GB"/>
        </w:rPr>
        <w:tab/>
      </w:r>
      <w:proofErr w:type="spellStart"/>
      <w:proofErr w:type="gramStart"/>
      <w:r w:rsidRPr="00435F34">
        <w:rPr>
          <w:rFonts w:eastAsia="MS Gothic"/>
          <w:sz w:val="18"/>
          <w:lang w:val="fr-CH"/>
        </w:rPr>
        <w:t>sprintf</w:t>
      </w:r>
      <w:proofErr w:type="spellEnd"/>
      <w:r w:rsidRPr="00435F34">
        <w:rPr>
          <w:rFonts w:eastAsia="MS Gothic"/>
          <w:sz w:val="18"/>
          <w:lang w:val="fr-CH"/>
        </w:rPr>
        <w:t>(</w:t>
      </w:r>
      <w:proofErr w:type="spellStart"/>
      <w:proofErr w:type="gramEnd"/>
      <w:r w:rsidRPr="00435F34">
        <w:rPr>
          <w:rFonts w:eastAsia="MS Gothic"/>
          <w:sz w:val="18"/>
          <w:lang w:val="fr-CH"/>
        </w:rPr>
        <w:t>pstrC</w:t>
      </w:r>
      <w:proofErr w:type="spellEnd"/>
      <w:r w:rsidRPr="00435F34">
        <w:rPr>
          <w:rFonts w:eastAsia="MS Gothic"/>
          <w:sz w:val="18"/>
          <w:lang w:val="fr-CH"/>
        </w:rPr>
        <w:t xml:space="preserve">, "ZONE 7"); </w:t>
      </w:r>
      <w:proofErr w:type="spellStart"/>
      <w:r w:rsidRPr="00435F34">
        <w:rPr>
          <w:rFonts w:eastAsia="MS Gothic"/>
          <w:sz w:val="18"/>
          <w:lang w:val="fr-CH"/>
        </w:rPr>
        <w:t>goto</w:t>
      </w:r>
      <w:proofErr w:type="spellEnd"/>
      <w:r w:rsidRPr="00435F34">
        <w:rPr>
          <w:rFonts w:eastAsia="MS Gothic"/>
          <w:sz w:val="18"/>
          <w:lang w:val="fr-CH"/>
        </w:rPr>
        <w:t xml:space="preserve"> JUDGEMENT ;</w:t>
      </w:r>
    </w:p>
    <w:p w:rsidR="00435F34" w:rsidRPr="00435F34" w:rsidRDefault="00435F34" w:rsidP="00435F34">
      <w:pPr>
        <w:spacing w:line="240" w:lineRule="exact"/>
        <w:rPr>
          <w:rFonts w:eastAsia="MS Gothic"/>
          <w:sz w:val="18"/>
          <w:lang w:val="fr-CH"/>
        </w:rPr>
      </w:pPr>
      <w:r w:rsidRPr="00435F34">
        <w:rPr>
          <w:rFonts w:eastAsia="MS Gothic"/>
          <w:sz w:val="18"/>
          <w:lang w:val="fr-CH"/>
        </w:rPr>
        <w:t>PROC_ZONE_8:</w:t>
      </w:r>
    </w:p>
    <w:p w:rsidR="00435F34" w:rsidRDefault="00435F34" w:rsidP="00435F34">
      <w:pPr>
        <w:spacing w:line="240" w:lineRule="exact"/>
        <w:rPr>
          <w:rFonts w:eastAsia="MS Gothic"/>
          <w:sz w:val="18"/>
          <w:lang w:val="en-GB"/>
        </w:rPr>
      </w:pPr>
      <w:r w:rsidRPr="00435F34">
        <w:rPr>
          <w:rFonts w:eastAsia="MS Gothic"/>
          <w:sz w:val="18"/>
          <w:lang w:val="fr-CH"/>
        </w:rPr>
        <w:tab/>
      </w:r>
      <w:r>
        <w:rPr>
          <w:rFonts w:eastAsia="MS Gothic"/>
          <w:sz w:val="18"/>
          <w:lang w:val="en-GB"/>
        </w:rPr>
        <w:t>*</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fn_</w:t>
      </w:r>
      <w:proofErr w:type="gramStart"/>
      <w:r>
        <w:rPr>
          <w:rFonts w:eastAsia="MS Gothic"/>
          <w:sz w:val="18"/>
          <w:lang w:val="en-GB"/>
        </w:rPr>
        <w:t>SAF</w:t>
      </w:r>
      <w:proofErr w:type="spellEnd"/>
      <w:r>
        <w:rPr>
          <w:rFonts w:eastAsia="MS Gothic"/>
          <w:sz w:val="18"/>
          <w:lang w:val="en-GB"/>
        </w:rPr>
        <w:t>(</w:t>
      </w:r>
      <w:proofErr w:type="gramEnd"/>
      <w:r>
        <w:rPr>
          <w:rFonts w:eastAsia="MS Gothic"/>
          <w:sz w:val="18"/>
          <w:lang w:val="en-GB"/>
        </w:rPr>
        <w:t>am1,em1,a0,e0);</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sprintf</w:t>
      </w:r>
      <w:proofErr w:type="spellEnd"/>
      <w:r>
        <w:rPr>
          <w:rFonts w:eastAsia="MS Gothic"/>
          <w:sz w:val="18"/>
          <w:lang w:val="en-GB"/>
        </w:rPr>
        <w:t>(</w:t>
      </w:r>
      <w:proofErr w:type="spellStart"/>
      <w:proofErr w:type="gramEnd"/>
      <w:r>
        <w:rPr>
          <w:rFonts w:eastAsia="MS Gothic"/>
          <w:sz w:val="18"/>
          <w:lang w:val="en-GB"/>
        </w:rPr>
        <w:t>pstrC</w:t>
      </w:r>
      <w:proofErr w:type="spellEnd"/>
      <w:r>
        <w:rPr>
          <w:rFonts w:eastAsia="MS Gothic"/>
          <w:sz w:val="18"/>
          <w:lang w:val="en-GB"/>
        </w:rPr>
        <w:t xml:space="preserve">, "ZONE 8");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 detailed calculation for zone 1</w:t>
      </w:r>
      <w:proofErr w:type="gramStart"/>
      <w:r>
        <w:rPr>
          <w:rFonts w:eastAsia="MS Gothic"/>
          <w:sz w:val="18"/>
          <w:lang w:val="en-GB"/>
        </w:rPr>
        <w:t>,5,6</w:t>
      </w:r>
      <w:proofErr w:type="gramEnd"/>
      <w:r>
        <w:rPr>
          <w:rFonts w:eastAsia="MS Gothic"/>
          <w:sz w:val="18"/>
          <w:lang w:val="en-GB"/>
        </w:rPr>
        <w:t xml:space="preserve"> */</w:t>
      </w:r>
    </w:p>
    <w:p w:rsidR="00435F34" w:rsidRDefault="00435F34" w:rsidP="00824750">
      <w:pPr>
        <w:keepNext/>
        <w:keepLines/>
        <w:spacing w:line="240" w:lineRule="exact"/>
        <w:rPr>
          <w:rFonts w:eastAsia="MS Gothic"/>
          <w:sz w:val="18"/>
          <w:lang w:val="en-GB"/>
        </w:rPr>
      </w:pPr>
      <w:r>
        <w:rPr>
          <w:rFonts w:eastAsia="MS Gothic"/>
          <w:sz w:val="18"/>
          <w:lang w:val="en-GB"/>
        </w:rPr>
        <w:lastRenderedPageBreak/>
        <w:t>DETAIL_CALC_ZONE156:</w:t>
      </w:r>
    </w:p>
    <w:p w:rsidR="00435F34" w:rsidRDefault="00435F34" w:rsidP="00824750">
      <w:pPr>
        <w:keepNext/>
        <w:keepLines/>
        <w:spacing w:line="240" w:lineRule="exact"/>
        <w:rPr>
          <w:rFonts w:eastAsia="MS Gothic"/>
          <w:sz w:val="18"/>
          <w:lang w:val="en-GB"/>
        </w:rPr>
      </w:pPr>
      <w:r>
        <w:rPr>
          <w:rFonts w:eastAsia="MS Gothic"/>
          <w:sz w:val="18"/>
          <w:lang w:val="en-GB"/>
        </w:rPr>
        <w:tab/>
        <w:t>/* step 1 */</w:t>
      </w:r>
    </w:p>
    <w:p w:rsidR="00435F34" w:rsidRDefault="00435F34" w:rsidP="00824750">
      <w:pPr>
        <w:keepNext/>
        <w:keepLines/>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psa</w:t>
      </w:r>
      <w:proofErr w:type="spellEnd"/>
      <w:r>
        <w:rPr>
          <w:rFonts w:eastAsia="MS Gothic"/>
          <w:sz w:val="18"/>
          <w:lang w:val="en-GB"/>
        </w:rPr>
        <w:t xml:space="preserve"> &gt;= 2.0 * b)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de = be * b / 200.0;</w:t>
      </w:r>
    </w:p>
    <w:p w:rsidR="00435F34" w:rsidRDefault="00435F34" w:rsidP="00435F34">
      <w:pPr>
        <w:spacing w:before="0" w:line="240" w:lineRule="exact"/>
        <w:rPr>
          <w:rFonts w:eastAsia="MS Gothic"/>
          <w:sz w:val="18"/>
          <w:lang w:val="en-GB"/>
        </w:rPr>
      </w:pPr>
      <w:r>
        <w:rPr>
          <w:rFonts w:eastAsia="MS Gothic"/>
          <w:sz w:val="18"/>
          <w:lang w:val="en-GB"/>
        </w:rPr>
        <w:t>ZONE156_STEP1_LOOP:</w:t>
      </w:r>
    </w:p>
    <w:p w:rsidR="00435F34" w:rsidRPr="00435F34" w:rsidRDefault="00435F34" w:rsidP="00435F34">
      <w:pPr>
        <w:spacing w:line="240" w:lineRule="exact"/>
        <w:rPr>
          <w:rFonts w:eastAsia="MS Gothic"/>
          <w:sz w:val="18"/>
          <w:lang w:val="es-ES_tradnl"/>
        </w:rPr>
      </w:pPr>
      <w:r>
        <w:rPr>
          <w:rFonts w:eastAsia="MS Gothic"/>
          <w:sz w:val="18"/>
          <w:lang w:val="en-GB"/>
        </w:rPr>
        <w:tab/>
      </w:r>
      <w:proofErr w:type="spellStart"/>
      <w:proofErr w:type="gramStart"/>
      <w:r w:rsidRPr="00435F34">
        <w:rPr>
          <w:rFonts w:eastAsia="MS Gothic"/>
          <w:sz w:val="18"/>
          <w:lang w:val="es-ES_tradnl"/>
        </w:rPr>
        <w:t>ees</w:t>
      </w:r>
      <w:proofErr w:type="spellEnd"/>
      <w:proofErr w:type="gramEnd"/>
      <w:r w:rsidRPr="00435F34">
        <w:rPr>
          <w:rFonts w:eastAsia="MS Gothic"/>
          <w:sz w:val="18"/>
          <w:lang w:val="es-ES_tradnl"/>
        </w:rPr>
        <w:t xml:space="preserve"> = es - </w:t>
      </w:r>
      <w:proofErr w:type="spellStart"/>
      <w:r w:rsidRPr="00435F34">
        <w:rPr>
          <w:rFonts w:eastAsia="MS Gothic"/>
          <w:sz w:val="18"/>
          <w:lang w:val="es-ES_tradnl"/>
        </w:rPr>
        <w:t>fn_TMIN</w:t>
      </w:r>
      <w:proofErr w:type="spellEnd"/>
      <w:r w:rsidRPr="00435F34">
        <w:rPr>
          <w:rFonts w:eastAsia="MS Gothic"/>
          <w:sz w:val="18"/>
          <w:lang w:val="es-ES_tradnl"/>
        </w:rPr>
        <w:t>(es);</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if</w:t>
      </w:r>
      <w:proofErr w:type="spellEnd"/>
      <w:proofErr w:type="gramEnd"/>
      <w:r w:rsidRPr="00435F34">
        <w:rPr>
          <w:rFonts w:eastAsia="MS Gothic"/>
          <w:sz w:val="18"/>
          <w:lang w:val="es-ES_tradnl"/>
        </w:rPr>
        <w:t xml:space="preserve">( </w:t>
      </w:r>
      <w:proofErr w:type="spellStart"/>
      <w:r w:rsidRPr="00435F34">
        <w:rPr>
          <w:rFonts w:eastAsia="MS Gothic"/>
          <w:sz w:val="18"/>
          <w:lang w:val="es-ES_tradnl"/>
        </w:rPr>
        <w:t>fn_F</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 xml:space="preserve">) - </w:t>
      </w:r>
      <w:proofErr w:type="spellStart"/>
      <w:r w:rsidRPr="00435F34">
        <w:rPr>
          <w:rFonts w:eastAsia="MS Gothic"/>
          <w:sz w:val="18"/>
          <w:lang w:val="es-ES_tradnl"/>
        </w:rPr>
        <w:t>ees</w:t>
      </w:r>
      <w:proofErr w:type="spellEnd"/>
      <w:r w:rsidRPr="00435F34">
        <w:rPr>
          <w:rFonts w:eastAsia="MS Gothic"/>
          <w:sz w:val="18"/>
          <w:lang w:val="es-ES_tradnl"/>
        </w:rPr>
        <w:t xml:space="preserve"> &lt; l ){ es = es- de; </w:t>
      </w:r>
      <w:proofErr w:type="spellStart"/>
      <w:r w:rsidRPr="00435F34">
        <w:rPr>
          <w:rFonts w:eastAsia="MS Gothic"/>
          <w:sz w:val="18"/>
          <w:lang w:val="es-ES_tradnl"/>
        </w:rPr>
        <w:t>goto</w:t>
      </w:r>
      <w:proofErr w:type="spellEnd"/>
      <w:r w:rsidRPr="00435F34">
        <w:rPr>
          <w:rFonts w:eastAsia="MS Gothic"/>
          <w:sz w:val="18"/>
          <w:lang w:val="es-ES_tradnl"/>
        </w:rPr>
        <w:t xml:space="preserve"> ZONE156_STEP1_LOOP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gramStart"/>
      <w:r w:rsidRPr="00435F34">
        <w:rPr>
          <w:rFonts w:eastAsia="MS Gothic"/>
          <w:sz w:val="18"/>
          <w:lang w:val="es-ES_tradnl"/>
        </w:rPr>
        <w:t>as</w:t>
      </w:r>
      <w:proofErr w:type="gramEnd"/>
      <w:r w:rsidRPr="00435F34">
        <w:rPr>
          <w:rFonts w:eastAsia="MS Gothic"/>
          <w:sz w:val="18"/>
          <w:lang w:val="es-ES_tradnl"/>
        </w:rPr>
        <w:t xml:space="preserve"> = </w:t>
      </w:r>
      <w:proofErr w:type="spellStart"/>
      <w:r w:rsidRPr="00435F34">
        <w:rPr>
          <w:rFonts w:eastAsia="MS Gothic"/>
          <w:sz w:val="18"/>
          <w:lang w:val="es-ES_tradnl"/>
        </w:rPr>
        <w:t>fn_C</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w:t>
      </w:r>
      <w:r w:rsidRPr="00435F34">
        <w:rPr>
          <w:rFonts w:eastAsia="MS Gothic"/>
          <w:sz w:val="18"/>
          <w:lang w:val="es-ES_tradnl"/>
        </w:rPr>
        <w:tab/>
        <w:t xml:space="preserve">sa0 = </w:t>
      </w:r>
      <w:proofErr w:type="spellStart"/>
      <w:r w:rsidRPr="00435F34">
        <w:rPr>
          <w:rFonts w:eastAsia="MS Gothic"/>
          <w:sz w:val="18"/>
          <w:lang w:val="es-ES_tradnl"/>
        </w:rPr>
        <w:t>fn_SAF</w:t>
      </w:r>
      <w:proofErr w:type="spellEnd"/>
      <w:r w:rsidRPr="00435F34">
        <w:rPr>
          <w:rFonts w:eastAsia="MS Gothic"/>
          <w:sz w:val="18"/>
          <w:lang w:val="es-ES_tradnl"/>
        </w:rPr>
        <w:t>(as,es,a0,e0); es1 = es + de;</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ees</w:t>
      </w:r>
      <w:proofErr w:type="spellEnd"/>
      <w:proofErr w:type="gramEnd"/>
      <w:r w:rsidRPr="00435F34">
        <w:rPr>
          <w:rFonts w:eastAsia="MS Gothic"/>
          <w:sz w:val="18"/>
          <w:lang w:val="es-ES_tradnl"/>
        </w:rPr>
        <w:t xml:space="preserve"> = es1 - </w:t>
      </w:r>
      <w:proofErr w:type="spellStart"/>
      <w:r w:rsidRPr="00435F34">
        <w:rPr>
          <w:rFonts w:eastAsia="MS Gothic"/>
          <w:sz w:val="18"/>
          <w:lang w:val="es-ES_tradnl"/>
        </w:rPr>
        <w:t>fn_TMIN</w:t>
      </w:r>
      <w:proofErr w:type="spellEnd"/>
      <w:r w:rsidRPr="00435F34">
        <w:rPr>
          <w:rFonts w:eastAsia="MS Gothic"/>
          <w:sz w:val="18"/>
          <w:lang w:val="es-ES_tradnl"/>
        </w:rPr>
        <w:t>(es1);</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if</w:t>
      </w:r>
      <w:proofErr w:type="spellEnd"/>
      <w:proofErr w:type="gramEnd"/>
      <w:r w:rsidRPr="00435F34">
        <w:rPr>
          <w:rFonts w:eastAsia="MS Gothic"/>
          <w:sz w:val="18"/>
          <w:lang w:val="es-ES_tradnl"/>
        </w:rPr>
        <w:t xml:space="preserve">( </w:t>
      </w:r>
      <w:proofErr w:type="spellStart"/>
      <w:r w:rsidRPr="00435F34">
        <w:rPr>
          <w:rFonts w:eastAsia="MS Gothic"/>
          <w:sz w:val="18"/>
          <w:lang w:val="es-ES_tradnl"/>
        </w:rPr>
        <w:t>fn_F</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 xml:space="preserve">) - </w:t>
      </w:r>
      <w:proofErr w:type="spellStart"/>
      <w:r w:rsidRPr="00435F34">
        <w:rPr>
          <w:rFonts w:eastAsia="MS Gothic"/>
          <w:sz w:val="18"/>
          <w:lang w:val="es-ES_tradnl"/>
        </w:rPr>
        <w:t>ees</w:t>
      </w:r>
      <w:proofErr w:type="spellEnd"/>
      <w:r w:rsidRPr="00435F34">
        <w:rPr>
          <w:rFonts w:eastAsia="MS Gothic"/>
          <w:sz w:val="18"/>
          <w:lang w:val="es-ES_tradnl"/>
        </w:rPr>
        <w:t xml:space="preserve">  &lt; l ){ es1 = es; *</w:t>
      </w:r>
      <w:proofErr w:type="spellStart"/>
      <w:r w:rsidRPr="00435F34">
        <w:rPr>
          <w:rFonts w:eastAsia="MS Gothic"/>
          <w:sz w:val="18"/>
          <w:lang w:val="es-ES_tradnl"/>
        </w:rPr>
        <w:t>psa</w:t>
      </w:r>
      <w:proofErr w:type="spellEnd"/>
      <w:r w:rsidRPr="00435F34">
        <w:rPr>
          <w:rFonts w:eastAsia="MS Gothic"/>
          <w:sz w:val="18"/>
          <w:lang w:val="es-ES_tradnl"/>
        </w:rPr>
        <w:t xml:space="preserve"> = sa0; </w:t>
      </w:r>
      <w:proofErr w:type="spellStart"/>
      <w:r w:rsidRPr="00435F34">
        <w:rPr>
          <w:rFonts w:eastAsia="MS Gothic"/>
          <w:sz w:val="18"/>
          <w:lang w:val="es-ES_tradnl"/>
        </w:rPr>
        <w:t>goto</w:t>
      </w:r>
      <w:proofErr w:type="spellEnd"/>
      <w:r w:rsidRPr="00435F34">
        <w:rPr>
          <w:rFonts w:eastAsia="MS Gothic"/>
          <w:sz w:val="18"/>
          <w:lang w:val="es-ES_tradnl"/>
        </w:rPr>
        <w:t xml:space="preserve"> ZONE156_STEP3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gramStart"/>
      <w:r w:rsidRPr="00435F34">
        <w:rPr>
          <w:rFonts w:eastAsia="MS Gothic"/>
          <w:sz w:val="18"/>
          <w:lang w:val="es-ES_tradnl"/>
        </w:rPr>
        <w:t>as</w:t>
      </w:r>
      <w:proofErr w:type="gramEnd"/>
      <w:r w:rsidRPr="00435F34">
        <w:rPr>
          <w:rFonts w:eastAsia="MS Gothic"/>
          <w:sz w:val="18"/>
          <w:lang w:val="es-ES_tradnl"/>
        </w:rPr>
        <w:t xml:space="preserve"> = </w:t>
      </w:r>
      <w:proofErr w:type="spellStart"/>
      <w:r w:rsidRPr="00435F34">
        <w:rPr>
          <w:rFonts w:eastAsia="MS Gothic"/>
          <w:sz w:val="18"/>
          <w:lang w:val="es-ES_tradnl"/>
        </w:rPr>
        <w:t>fn_C</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w:t>
      </w:r>
      <w:r w:rsidRPr="00435F34">
        <w:rPr>
          <w:rFonts w:eastAsia="MS Gothic"/>
          <w:sz w:val="18"/>
          <w:lang w:val="es-ES_tradnl"/>
        </w:rPr>
        <w:tab/>
        <w:t>*</w:t>
      </w:r>
      <w:proofErr w:type="spellStart"/>
      <w:r w:rsidRPr="00435F34">
        <w:rPr>
          <w:rFonts w:eastAsia="MS Gothic"/>
          <w:sz w:val="18"/>
          <w:lang w:val="es-ES_tradnl"/>
        </w:rPr>
        <w:t>psa</w:t>
      </w:r>
      <w:proofErr w:type="spellEnd"/>
      <w:r w:rsidRPr="00435F34">
        <w:rPr>
          <w:rFonts w:eastAsia="MS Gothic"/>
          <w:sz w:val="18"/>
          <w:lang w:val="es-ES_tradnl"/>
        </w:rPr>
        <w:t xml:space="preserve"> = </w:t>
      </w:r>
      <w:proofErr w:type="spellStart"/>
      <w:r w:rsidRPr="00435F34">
        <w:rPr>
          <w:rFonts w:eastAsia="MS Gothic"/>
          <w:sz w:val="18"/>
          <w:lang w:val="es-ES_tradnl"/>
        </w:rPr>
        <w:t>fn_SAF</w:t>
      </w:r>
      <w:proofErr w:type="spellEnd"/>
      <w:r w:rsidRPr="00435F34">
        <w:rPr>
          <w:rFonts w:eastAsia="MS Gothic"/>
          <w:sz w:val="18"/>
          <w:lang w:val="es-ES_tradnl"/>
        </w:rPr>
        <w:t>(as, es1, a0, e0);</w:t>
      </w:r>
    </w:p>
    <w:p w:rsidR="00435F34" w:rsidRPr="00435F34" w:rsidRDefault="00435F34" w:rsidP="00435F34">
      <w:pPr>
        <w:spacing w:line="240" w:lineRule="exact"/>
        <w:rPr>
          <w:rFonts w:eastAsia="MS Gothic"/>
          <w:sz w:val="18"/>
          <w:lang w:val="fr-CH"/>
        </w:rPr>
      </w:pPr>
      <w:r w:rsidRPr="00435F34">
        <w:rPr>
          <w:rFonts w:eastAsia="MS Gothic"/>
          <w:sz w:val="18"/>
          <w:lang w:val="es-ES_tradnl"/>
        </w:rPr>
        <w:tab/>
      </w:r>
      <w:proofErr w:type="gramStart"/>
      <w:r w:rsidRPr="00435F34">
        <w:rPr>
          <w:rFonts w:eastAsia="MS Gothic"/>
          <w:sz w:val="18"/>
          <w:lang w:val="fr-CH"/>
        </w:rPr>
        <w:t>if(</w:t>
      </w:r>
      <w:proofErr w:type="gramEnd"/>
      <w:r w:rsidRPr="00435F34">
        <w:rPr>
          <w:rFonts w:eastAsia="MS Gothic"/>
          <w:sz w:val="18"/>
          <w:lang w:val="fr-CH"/>
        </w:rPr>
        <w:t xml:space="preserve"> *</w:t>
      </w:r>
      <w:proofErr w:type="spellStart"/>
      <w:r w:rsidRPr="00435F34">
        <w:rPr>
          <w:rFonts w:eastAsia="MS Gothic"/>
          <w:sz w:val="18"/>
          <w:lang w:val="fr-CH"/>
        </w:rPr>
        <w:t>psa</w:t>
      </w:r>
      <w:proofErr w:type="spellEnd"/>
      <w:r w:rsidRPr="00435F34">
        <w:rPr>
          <w:rFonts w:eastAsia="MS Gothic"/>
          <w:sz w:val="18"/>
          <w:lang w:val="fr-CH"/>
        </w:rPr>
        <w:t xml:space="preserve"> &gt; sa0 ){ es1 = es; *</w:t>
      </w:r>
      <w:proofErr w:type="spellStart"/>
      <w:r w:rsidRPr="00435F34">
        <w:rPr>
          <w:rFonts w:eastAsia="MS Gothic"/>
          <w:sz w:val="18"/>
          <w:lang w:val="fr-CH"/>
        </w:rPr>
        <w:t>psa</w:t>
      </w:r>
      <w:proofErr w:type="spellEnd"/>
      <w:r w:rsidRPr="00435F34">
        <w:rPr>
          <w:rFonts w:eastAsia="MS Gothic"/>
          <w:sz w:val="18"/>
          <w:lang w:val="fr-CH"/>
        </w:rPr>
        <w:t xml:space="preserve"> = sa0; </w:t>
      </w:r>
      <w:proofErr w:type="spellStart"/>
      <w:r w:rsidRPr="00435F34">
        <w:rPr>
          <w:rFonts w:eastAsia="MS Gothic"/>
          <w:sz w:val="18"/>
          <w:lang w:val="fr-CH"/>
        </w:rPr>
        <w:t>goto</w:t>
      </w:r>
      <w:proofErr w:type="spellEnd"/>
      <w:r w:rsidRPr="00435F34">
        <w:rPr>
          <w:rFonts w:eastAsia="MS Gothic"/>
          <w:sz w:val="18"/>
          <w:lang w:val="fr-CH"/>
        </w:rPr>
        <w:t xml:space="preserve"> ZONE156_STEP3 ;}</w:t>
      </w:r>
    </w:p>
    <w:p w:rsidR="00435F34" w:rsidRPr="00435F34" w:rsidRDefault="00435F34" w:rsidP="00435F34">
      <w:pPr>
        <w:spacing w:line="240" w:lineRule="exact"/>
        <w:rPr>
          <w:rFonts w:eastAsia="MS Gothic"/>
          <w:sz w:val="18"/>
          <w:lang w:val="es-ES_tradnl"/>
        </w:rPr>
      </w:pPr>
      <w:r w:rsidRPr="00435F34">
        <w:rPr>
          <w:rFonts w:eastAsia="MS Gothic"/>
          <w:sz w:val="18"/>
          <w:lang w:val="fr-CH"/>
        </w:rPr>
        <w:tab/>
      </w:r>
      <w:r w:rsidRPr="00435F34">
        <w:rPr>
          <w:rFonts w:eastAsia="MS Gothic"/>
          <w:sz w:val="18"/>
          <w:lang w:val="es-ES_tradnl"/>
        </w:rPr>
        <w:t xml:space="preserve">/* </w:t>
      </w:r>
      <w:proofErr w:type="spellStart"/>
      <w:proofErr w:type="gramStart"/>
      <w:r w:rsidRPr="00435F34">
        <w:rPr>
          <w:rFonts w:eastAsia="MS Gothic"/>
          <w:sz w:val="18"/>
          <w:lang w:val="es-ES_tradnl"/>
        </w:rPr>
        <w:t>step</w:t>
      </w:r>
      <w:proofErr w:type="spellEnd"/>
      <w:proofErr w:type="gramEnd"/>
      <w:r w:rsidRPr="00435F34">
        <w:rPr>
          <w:rFonts w:eastAsia="MS Gothic"/>
          <w:sz w:val="18"/>
          <w:lang w:val="es-ES_tradnl"/>
        </w:rPr>
        <w:t xml:space="preserve"> 2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ZONE156_STEP2:</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t>es1 = es1 + de;</w:t>
      </w:r>
      <w:r w:rsidRPr="00435F34">
        <w:rPr>
          <w:rFonts w:eastAsia="MS Gothic"/>
          <w:sz w:val="18"/>
          <w:lang w:val="es-ES_tradnl"/>
        </w:rPr>
        <w:tab/>
      </w:r>
      <w:proofErr w:type="spellStart"/>
      <w:r w:rsidRPr="00435F34">
        <w:rPr>
          <w:rFonts w:eastAsia="MS Gothic"/>
          <w:sz w:val="18"/>
          <w:lang w:val="es-ES_tradnl"/>
        </w:rPr>
        <w:t>ees</w:t>
      </w:r>
      <w:proofErr w:type="spellEnd"/>
      <w:r w:rsidRPr="00435F34">
        <w:rPr>
          <w:rFonts w:eastAsia="MS Gothic"/>
          <w:sz w:val="18"/>
          <w:lang w:val="es-ES_tradnl"/>
        </w:rPr>
        <w:t xml:space="preserve"> = es1 - </w:t>
      </w:r>
      <w:proofErr w:type="spellStart"/>
      <w:r w:rsidRPr="00435F34">
        <w:rPr>
          <w:rFonts w:eastAsia="MS Gothic"/>
          <w:sz w:val="18"/>
          <w:lang w:val="es-ES_tradnl"/>
        </w:rPr>
        <w:t>fn_</w:t>
      </w:r>
      <w:proofErr w:type="gramStart"/>
      <w:r w:rsidRPr="00435F34">
        <w:rPr>
          <w:rFonts w:eastAsia="MS Gothic"/>
          <w:sz w:val="18"/>
          <w:lang w:val="es-ES_tradnl"/>
        </w:rPr>
        <w:t>TMIN</w:t>
      </w:r>
      <w:proofErr w:type="spellEnd"/>
      <w:r w:rsidRPr="00435F34">
        <w:rPr>
          <w:rFonts w:eastAsia="MS Gothic"/>
          <w:sz w:val="18"/>
          <w:lang w:val="es-ES_tradnl"/>
        </w:rPr>
        <w:t>(</w:t>
      </w:r>
      <w:proofErr w:type="gramEnd"/>
      <w:r w:rsidRPr="00435F34">
        <w:rPr>
          <w:rFonts w:eastAsia="MS Gothic"/>
          <w:sz w:val="18"/>
          <w:lang w:val="es-ES_tradnl"/>
        </w:rPr>
        <w:t>es1);</w:t>
      </w:r>
    </w:p>
    <w:p w:rsidR="00435F34" w:rsidRDefault="00435F34" w:rsidP="00435F34">
      <w:pPr>
        <w:spacing w:line="240" w:lineRule="exact"/>
        <w:rPr>
          <w:rFonts w:eastAsia="MS Gothic"/>
          <w:sz w:val="18"/>
          <w:lang w:val="en-GB"/>
        </w:rPr>
      </w:pPr>
      <w:r w:rsidRPr="00435F34">
        <w:rPr>
          <w:rFonts w:eastAsia="MS Gothic"/>
          <w:sz w:val="18"/>
          <w:lang w:val="es-ES_tradnl"/>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fn_F</w:t>
      </w:r>
      <w:proofErr w:type="spellEnd"/>
      <w:r>
        <w:rPr>
          <w:rFonts w:eastAsia="MS Gothic"/>
          <w:sz w:val="18"/>
          <w:lang w:val="en-GB"/>
        </w:rPr>
        <w:t>(</w:t>
      </w:r>
      <w:proofErr w:type="spellStart"/>
      <w:r>
        <w:rPr>
          <w:rFonts w:eastAsia="MS Gothic"/>
          <w:sz w:val="18"/>
          <w:lang w:val="en-GB"/>
        </w:rPr>
        <w:t>ees</w:t>
      </w:r>
      <w:proofErr w:type="spellEnd"/>
      <w:r>
        <w:rPr>
          <w:rFonts w:eastAsia="MS Gothic"/>
          <w:sz w:val="18"/>
          <w:lang w:val="en-GB"/>
        </w:rPr>
        <w:t xml:space="preserve">) - </w:t>
      </w:r>
      <w:proofErr w:type="spellStart"/>
      <w:r>
        <w:rPr>
          <w:rFonts w:eastAsia="MS Gothic"/>
          <w:sz w:val="18"/>
          <w:lang w:val="en-GB"/>
        </w:rPr>
        <w:t>ees</w:t>
      </w:r>
      <w:proofErr w:type="spellEnd"/>
      <w:r>
        <w:rPr>
          <w:rFonts w:eastAsia="MS Gothic"/>
          <w:sz w:val="18"/>
          <w:lang w:val="en-GB"/>
        </w:rPr>
        <w:t xml:space="preserve"> &lt; l )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as</w:t>
      </w:r>
      <w:proofErr w:type="gramEnd"/>
      <w:r>
        <w:rPr>
          <w:rFonts w:eastAsia="MS Gothic"/>
          <w:sz w:val="18"/>
          <w:lang w:val="en-GB"/>
        </w:rPr>
        <w:t xml:space="preserve"> = </w:t>
      </w:r>
      <w:proofErr w:type="spellStart"/>
      <w:r>
        <w:rPr>
          <w:rFonts w:eastAsia="MS Gothic"/>
          <w:sz w:val="18"/>
          <w:lang w:val="en-GB"/>
        </w:rPr>
        <w:t>fn_C</w:t>
      </w:r>
      <w:proofErr w:type="spellEnd"/>
      <w:r>
        <w:rPr>
          <w:rFonts w:eastAsia="MS Gothic"/>
          <w:sz w:val="18"/>
          <w:lang w:val="en-GB"/>
        </w:rPr>
        <w:t>(</w:t>
      </w:r>
      <w:proofErr w:type="spellStart"/>
      <w:r>
        <w:rPr>
          <w:rFonts w:eastAsia="MS Gothic"/>
          <w:sz w:val="18"/>
          <w:lang w:val="en-GB"/>
        </w:rPr>
        <w:t>ees</w:t>
      </w:r>
      <w:proofErr w:type="spellEnd"/>
      <w:r>
        <w:rPr>
          <w:rFonts w:eastAsia="MS Gothic"/>
          <w:sz w:val="18"/>
          <w:lang w:val="en-GB"/>
        </w:rPr>
        <w:t>);</w:t>
      </w:r>
      <w:r>
        <w:rPr>
          <w:rFonts w:eastAsia="MS Gothic"/>
          <w:sz w:val="18"/>
          <w:lang w:val="en-GB"/>
        </w:rPr>
        <w:tab/>
        <w:t xml:space="preserve">sa1 = </w:t>
      </w:r>
      <w:proofErr w:type="spellStart"/>
      <w:r>
        <w:rPr>
          <w:rFonts w:eastAsia="MS Gothic"/>
          <w:sz w:val="18"/>
          <w:lang w:val="en-GB"/>
        </w:rPr>
        <w:t>fn_SAF</w:t>
      </w:r>
      <w:proofErr w:type="spellEnd"/>
      <w:r>
        <w:rPr>
          <w:rFonts w:eastAsia="MS Gothic"/>
          <w:sz w:val="18"/>
          <w:lang w:val="en-GB"/>
        </w:rPr>
        <w:t>(as, es1, a0, e0);</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sa1 &lt; *</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psa</w:t>
      </w:r>
      <w:proofErr w:type="spellEnd"/>
      <w:r>
        <w:rPr>
          <w:rFonts w:eastAsia="MS Gothic"/>
          <w:sz w:val="18"/>
          <w:lang w:val="en-GB"/>
        </w:rPr>
        <w:t xml:space="preserve"> = sa1; </w:t>
      </w:r>
      <w:proofErr w:type="spellStart"/>
      <w:r>
        <w:rPr>
          <w:rFonts w:eastAsia="MS Gothic"/>
          <w:sz w:val="18"/>
          <w:lang w:val="en-GB"/>
        </w:rPr>
        <w:t>goto</w:t>
      </w:r>
      <w:proofErr w:type="spellEnd"/>
      <w:r>
        <w:rPr>
          <w:rFonts w:eastAsia="MS Gothic"/>
          <w:sz w:val="18"/>
          <w:lang w:val="en-GB"/>
        </w:rPr>
        <w:t xml:space="preserve"> ZONE156_STEP2 ;}else{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ab/>
        <w:t>/* step 3 */</w:t>
      </w:r>
    </w:p>
    <w:p w:rsidR="00435F34" w:rsidRDefault="00435F34" w:rsidP="00435F34">
      <w:pPr>
        <w:spacing w:line="240" w:lineRule="exact"/>
        <w:rPr>
          <w:rFonts w:eastAsia="MS Gothic"/>
          <w:sz w:val="18"/>
          <w:lang w:val="en-GB"/>
        </w:rPr>
      </w:pPr>
      <w:r>
        <w:rPr>
          <w:rFonts w:eastAsia="MS Gothic"/>
          <w:sz w:val="18"/>
          <w:lang w:val="en-GB"/>
        </w:rPr>
        <w:t>ZONE156_STEP3:</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es1 &lt;= em2 ) </w:t>
      </w:r>
      <w:proofErr w:type="spellStart"/>
      <w:r>
        <w:rPr>
          <w:rFonts w:eastAsia="MS Gothic"/>
          <w:sz w:val="18"/>
          <w:lang w:val="en-GB"/>
        </w:rPr>
        <w:t>goto</w:t>
      </w:r>
      <w:proofErr w:type="spellEnd"/>
      <w:r>
        <w:rPr>
          <w:rFonts w:eastAsia="MS Gothic"/>
          <w:sz w:val="18"/>
          <w:lang w:val="en-GB"/>
        </w:rPr>
        <w:t xml:space="preserve"> JUDGEMENT ;</w:t>
      </w:r>
    </w:p>
    <w:p w:rsidR="00435F34" w:rsidRPr="00435F34" w:rsidRDefault="00435F34" w:rsidP="00435F34">
      <w:pPr>
        <w:spacing w:line="240" w:lineRule="exact"/>
        <w:rPr>
          <w:rFonts w:eastAsia="MS Gothic"/>
          <w:sz w:val="18"/>
          <w:lang w:val="es-ES_tradnl"/>
        </w:rPr>
      </w:pPr>
      <w:r>
        <w:rPr>
          <w:rFonts w:eastAsia="MS Gothic"/>
          <w:sz w:val="18"/>
          <w:lang w:val="en-GB"/>
        </w:rPr>
        <w:tab/>
      </w:r>
      <w:r w:rsidRPr="00435F34">
        <w:rPr>
          <w:rFonts w:eastAsia="MS Gothic"/>
          <w:sz w:val="18"/>
          <w:lang w:val="es-ES_tradnl"/>
        </w:rPr>
        <w:t>es1 = es1 - de;</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if</w:t>
      </w:r>
      <w:proofErr w:type="spellEnd"/>
      <w:proofErr w:type="gramEnd"/>
      <w:r w:rsidRPr="00435F34">
        <w:rPr>
          <w:rFonts w:eastAsia="MS Gothic"/>
          <w:sz w:val="18"/>
          <w:lang w:val="es-ES_tradnl"/>
        </w:rPr>
        <w:t>( es1 &lt; em2 ) es1 = em2;</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ees</w:t>
      </w:r>
      <w:proofErr w:type="spellEnd"/>
      <w:proofErr w:type="gramEnd"/>
      <w:r w:rsidRPr="00435F34">
        <w:rPr>
          <w:rFonts w:eastAsia="MS Gothic"/>
          <w:sz w:val="18"/>
          <w:lang w:val="es-ES_tradnl"/>
        </w:rPr>
        <w:t xml:space="preserve"> = es1 - </w:t>
      </w:r>
      <w:proofErr w:type="spellStart"/>
      <w:r w:rsidRPr="00435F34">
        <w:rPr>
          <w:rFonts w:eastAsia="MS Gothic"/>
          <w:sz w:val="18"/>
          <w:lang w:val="es-ES_tradnl"/>
        </w:rPr>
        <w:t>fn_TMIN</w:t>
      </w:r>
      <w:proofErr w:type="spellEnd"/>
      <w:r w:rsidRPr="00435F34">
        <w:rPr>
          <w:rFonts w:eastAsia="MS Gothic"/>
          <w:sz w:val="18"/>
          <w:lang w:val="es-ES_tradnl"/>
        </w:rPr>
        <w:t xml:space="preserve">(es1); as = </w:t>
      </w:r>
      <w:proofErr w:type="spellStart"/>
      <w:r w:rsidRPr="00435F34">
        <w:rPr>
          <w:rFonts w:eastAsia="MS Gothic"/>
          <w:sz w:val="18"/>
          <w:lang w:val="es-ES_tradnl"/>
        </w:rPr>
        <w:t>fn_C</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 xml:space="preserve">); sa1 = </w:t>
      </w:r>
      <w:proofErr w:type="spellStart"/>
      <w:r w:rsidRPr="00435F34">
        <w:rPr>
          <w:rFonts w:eastAsia="MS Gothic"/>
          <w:sz w:val="18"/>
          <w:lang w:val="es-ES_tradnl"/>
        </w:rPr>
        <w:t>fn_SAF</w:t>
      </w:r>
      <w:proofErr w:type="spellEnd"/>
      <w:r w:rsidRPr="00435F34">
        <w:rPr>
          <w:rFonts w:eastAsia="MS Gothic"/>
          <w:sz w:val="18"/>
          <w:lang w:val="es-ES_tradnl"/>
        </w:rPr>
        <w:t>(as, es1, a0, e0);</w:t>
      </w:r>
    </w:p>
    <w:p w:rsidR="00435F34" w:rsidRDefault="00435F34" w:rsidP="00435F34">
      <w:pPr>
        <w:spacing w:line="240" w:lineRule="exact"/>
        <w:rPr>
          <w:rFonts w:eastAsia="MS Gothic"/>
          <w:sz w:val="18"/>
          <w:lang w:val="en-GB"/>
        </w:rPr>
      </w:pPr>
      <w:r w:rsidRPr="00435F34">
        <w:rPr>
          <w:rFonts w:eastAsia="MS Gothic"/>
          <w:sz w:val="18"/>
          <w:lang w:val="es-ES_tradnl"/>
        </w:rPr>
        <w:tab/>
      </w:r>
      <w:proofErr w:type="gramStart"/>
      <w:r>
        <w:rPr>
          <w:rFonts w:eastAsia="MS Gothic"/>
          <w:sz w:val="18"/>
          <w:lang w:val="en-GB"/>
        </w:rPr>
        <w:t>if(</w:t>
      </w:r>
      <w:proofErr w:type="gramEnd"/>
      <w:r>
        <w:rPr>
          <w:rFonts w:eastAsia="MS Gothic"/>
          <w:sz w:val="18"/>
          <w:lang w:val="en-GB"/>
        </w:rPr>
        <w:t xml:space="preserve"> sa1 &lt; *</w:t>
      </w:r>
      <w:proofErr w:type="spellStart"/>
      <w:r>
        <w:rPr>
          <w:rFonts w:eastAsia="MS Gothic"/>
          <w:sz w:val="18"/>
          <w:lang w:val="en-GB"/>
        </w:rPr>
        <w:t>psa</w:t>
      </w:r>
      <w:proofErr w:type="spellEnd"/>
      <w:r>
        <w:rPr>
          <w:rFonts w:eastAsia="MS Gothic"/>
          <w:sz w:val="18"/>
          <w:lang w:val="en-GB"/>
        </w:rPr>
        <w:t xml:space="preserve"> ){ *</w:t>
      </w:r>
      <w:proofErr w:type="spellStart"/>
      <w:r>
        <w:rPr>
          <w:rFonts w:eastAsia="MS Gothic"/>
          <w:sz w:val="18"/>
          <w:lang w:val="en-GB"/>
        </w:rPr>
        <w:t>psa</w:t>
      </w:r>
      <w:proofErr w:type="spellEnd"/>
      <w:r>
        <w:rPr>
          <w:rFonts w:eastAsia="MS Gothic"/>
          <w:sz w:val="18"/>
          <w:lang w:val="en-GB"/>
        </w:rPr>
        <w:t xml:space="preserve"> = sa1; </w:t>
      </w:r>
      <w:proofErr w:type="spellStart"/>
      <w:r>
        <w:rPr>
          <w:rFonts w:eastAsia="MS Gothic"/>
          <w:sz w:val="18"/>
          <w:lang w:val="en-GB"/>
        </w:rPr>
        <w:t>goto</w:t>
      </w:r>
      <w:proofErr w:type="spellEnd"/>
      <w:r>
        <w:rPr>
          <w:rFonts w:eastAsia="MS Gothic"/>
          <w:sz w:val="18"/>
          <w:lang w:val="en-GB"/>
        </w:rPr>
        <w:t xml:space="preserve"> ZONE156_STEP3 ;}else{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 detailed calculation for zone 3 */</w:t>
      </w:r>
    </w:p>
    <w:p w:rsidR="00435F34" w:rsidRDefault="00435F34" w:rsidP="00435F34">
      <w:pPr>
        <w:spacing w:line="240" w:lineRule="exact"/>
        <w:rPr>
          <w:rFonts w:eastAsia="MS Gothic"/>
          <w:sz w:val="18"/>
          <w:lang w:val="en-GB"/>
        </w:rPr>
      </w:pPr>
      <w:r>
        <w:rPr>
          <w:rFonts w:eastAsia="MS Gothic"/>
          <w:sz w:val="18"/>
          <w:lang w:val="en-GB"/>
        </w:rPr>
        <w:t>DETAIL_CALC_ZONE3:</w:t>
      </w:r>
    </w:p>
    <w:p w:rsidR="00435F34" w:rsidRDefault="00435F34" w:rsidP="00435F34">
      <w:pPr>
        <w:spacing w:line="240" w:lineRule="exact"/>
        <w:rPr>
          <w:rFonts w:eastAsia="MS Gothic"/>
          <w:sz w:val="18"/>
          <w:lang w:val="en-GB"/>
        </w:rPr>
      </w:pPr>
      <w:r>
        <w:rPr>
          <w:rFonts w:eastAsia="MS Gothic"/>
          <w:sz w:val="18"/>
          <w:lang w:val="en-GB"/>
        </w:rPr>
        <w:tab/>
        <w:t>/* step 1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psa</w:t>
      </w:r>
      <w:proofErr w:type="spellEnd"/>
      <w:r>
        <w:rPr>
          <w:rFonts w:eastAsia="MS Gothic"/>
          <w:sz w:val="18"/>
          <w:lang w:val="en-GB"/>
        </w:rPr>
        <w:t xml:space="preserve"> &gt;= 2.0 * b ) </w:t>
      </w:r>
      <w:proofErr w:type="spellStart"/>
      <w:r>
        <w:rPr>
          <w:rFonts w:eastAsia="MS Gothic"/>
          <w:sz w:val="18"/>
          <w:lang w:val="en-GB"/>
        </w:rPr>
        <w:t>goto</w:t>
      </w:r>
      <w:proofErr w:type="spellEnd"/>
      <w:r>
        <w:rPr>
          <w:rFonts w:eastAsia="MS Gothic"/>
          <w:sz w:val="18"/>
          <w:lang w:val="en-GB"/>
        </w:rPr>
        <w:t xml:space="preserve"> JUDGEMENT ; else de = be * b / 200.0;</w:t>
      </w:r>
    </w:p>
    <w:p w:rsidR="00435F34" w:rsidRDefault="00435F34" w:rsidP="00435F34">
      <w:pPr>
        <w:spacing w:line="240" w:lineRule="exact"/>
        <w:rPr>
          <w:rFonts w:eastAsia="MS Gothic"/>
          <w:sz w:val="18"/>
          <w:lang w:val="en-GB"/>
        </w:rPr>
      </w:pPr>
      <w:r>
        <w:rPr>
          <w:rFonts w:eastAsia="MS Gothic"/>
          <w:sz w:val="18"/>
          <w:lang w:val="en-GB"/>
        </w:rPr>
        <w:t>ZONE3_STEP1:</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ees</w:t>
      </w:r>
      <w:proofErr w:type="spellEnd"/>
      <w:proofErr w:type="gramEnd"/>
      <w:r>
        <w:rPr>
          <w:rFonts w:eastAsia="MS Gothic"/>
          <w:sz w:val="18"/>
          <w:lang w:val="en-GB"/>
        </w:rPr>
        <w:t xml:space="preserve"> = </w:t>
      </w:r>
      <w:proofErr w:type="spellStart"/>
      <w:r>
        <w:rPr>
          <w:rFonts w:eastAsia="MS Gothic"/>
          <w:sz w:val="18"/>
          <w:lang w:val="en-GB"/>
        </w:rPr>
        <w:t>es</w:t>
      </w:r>
      <w:proofErr w:type="spellEnd"/>
      <w:r>
        <w:rPr>
          <w:rFonts w:eastAsia="MS Gothic"/>
          <w:sz w:val="18"/>
          <w:lang w:val="en-GB"/>
        </w:rPr>
        <w:t xml:space="preserve"> - </w:t>
      </w:r>
      <w:proofErr w:type="spellStart"/>
      <w:r>
        <w:rPr>
          <w:rFonts w:eastAsia="MS Gothic"/>
          <w:sz w:val="18"/>
          <w:lang w:val="en-GB"/>
        </w:rPr>
        <w:t>fn_TMAX</w:t>
      </w:r>
      <w:proofErr w:type="spellEnd"/>
      <w:r>
        <w:rPr>
          <w:rFonts w:eastAsia="MS Gothic"/>
          <w:sz w:val="18"/>
          <w:lang w:val="en-GB"/>
        </w:rPr>
        <w:t>(</w:t>
      </w:r>
      <w:proofErr w:type="spellStart"/>
      <w:r>
        <w:rPr>
          <w:rFonts w:eastAsia="MS Gothic"/>
          <w:sz w:val="18"/>
          <w:lang w:val="en-GB"/>
        </w:rPr>
        <w:t>es</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w:t>
      </w:r>
      <w:proofErr w:type="spellStart"/>
      <w:r>
        <w:rPr>
          <w:rFonts w:eastAsia="MS Gothic"/>
          <w:sz w:val="18"/>
          <w:lang w:val="en-GB"/>
        </w:rPr>
        <w:t>fn_F</w:t>
      </w:r>
      <w:proofErr w:type="spellEnd"/>
      <w:r>
        <w:rPr>
          <w:rFonts w:eastAsia="MS Gothic"/>
          <w:sz w:val="18"/>
          <w:lang w:val="en-GB"/>
        </w:rPr>
        <w:t>(</w:t>
      </w:r>
      <w:proofErr w:type="spellStart"/>
      <w:r>
        <w:rPr>
          <w:rFonts w:eastAsia="MS Gothic"/>
          <w:sz w:val="18"/>
          <w:lang w:val="en-GB"/>
        </w:rPr>
        <w:t>ees</w:t>
      </w:r>
      <w:proofErr w:type="spellEnd"/>
      <w:r>
        <w:rPr>
          <w:rFonts w:eastAsia="MS Gothic"/>
          <w:sz w:val="18"/>
          <w:lang w:val="en-GB"/>
        </w:rPr>
        <w:t xml:space="preserve">) - </w:t>
      </w:r>
      <w:proofErr w:type="spellStart"/>
      <w:r>
        <w:rPr>
          <w:rFonts w:eastAsia="MS Gothic"/>
          <w:sz w:val="18"/>
          <w:lang w:val="en-GB"/>
        </w:rPr>
        <w:t>ees</w:t>
      </w:r>
      <w:proofErr w:type="spellEnd"/>
      <w:r>
        <w:rPr>
          <w:rFonts w:eastAsia="MS Gothic"/>
          <w:sz w:val="18"/>
          <w:lang w:val="en-GB"/>
        </w:rPr>
        <w:t xml:space="preserve"> &lt; l ){ </w:t>
      </w:r>
      <w:proofErr w:type="spellStart"/>
      <w:r>
        <w:rPr>
          <w:rFonts w:eastAsia="MS Gothic"/>
          <w:sz w:val="18"/>
          <w:lang w:val="en-GB"/>
        </w:rPr>
        <w:t>es</w:t>
      </w:r>
      <w:proofErr w:type="spellEnd"/>
      <w:r>
        <w:rPr>
          <w:rFonts w:eastAsia="MS Gothic"/>
          <w:sz w:val="18"/>
          <w:lang w:val="en-GB"/>
        </w:rPr>
        <w:t xml:space="preserve"> = </w:t>
      </w:r>
      <w:proofErr w:type="spellStart"/>
      <w:r>
        <w:rPr>
          <w:rFonts w:eastAsia="MS Gothic"/>
          <w:sz w:val="18"/>
          <w:lang w:val="en-GB"/>
        </w:rPr>
        <w:t>es</w:t>
      </w:r>
      <w:proofErr w:type="spellEnd"/>
      <w:r>
        <w:rPr>
          <w:rFonts w:eastAsia="MS Gothic"/>
          <w:sz w:val="18"/>
          <w:lang w:val="en-GB"/>
        </w:rPr>
        <w:t xml:space="preserve"> - de; </w:t>
      </w:r>
      <w:proofErr w:type="spellStart"/>
      <w:r>
        <w:rPr>
          <w:rFonts w:eastAsia="MS Gothic"/>
          <w:sz w:val="18"/>
          <w:lang w:val="en-GB"/>
        </w:rPr>
        <w:t>goto</w:t>
      </w:r>
      <w:proofErr w:type="spellEnd"/>
      <w:r>
        <w:rPr>
          <w:rFonts w:eastAsia="MS Gothic"/>
          <w:sz w:val="18"/>
          <w:lang w:val="en-GB"/>
        </w:rPr>
        <w:t xml:space="preserve"> ZONE3_STEP1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as</w:t>
      </w:r>
      <w:proofErr w:type="gramEnd"/>
      <w:r>
        <w:rPr>
          <w:rFonts w:eastAsia="MS Gothic"/>
          <w:sz w:val="18"/>
          <w:lang w:val="en-GB"/>
        </w:rPr>
        <w:t xml:space="preserve"> = </w:t>
      </w:r>
      <w:proofErr w:type="spellStart"/>
      <w:r>
        <w:rPr>
          <w:rFonts w:eastAsia="MS Gothic"/>
          <w:sz w:val="18"/>
          <w:lang w:val="en-GB"/>
        </w:rPr>
        <w:t>fn_C</w:t>
      </w:r>
      <w:proofErr w:type="spellEnd"/>
      <w:r>
        <w:rPr>
          <w:rFonts w:eastAsia="MS Gothic"/>
          <w:sz w:val="18"/>
          <w:lang w:val="en-GB"/>
        </w:rPr>
        <w:t>(</w:t>
      </w:r>
      <w:proofErr w:type="spellStart"/>
      <w:r>
        <w:rPr>
          <w:rFonts w:eastAsia="MS Gothic"/>
          <w:sz w:val="18"/>
          <w:lang w:val="en-GB"/>
        </w:rPr>
        <w:t>ees</w:t>
      </w:r>
      <w:proofErr w:type="spellEnd"/>
      <w:r>
        <w:rPr>
          <w:rFonts w:eastAsia="MS Gothic"/>
          <w:sz w:val="18"/>
          <w:lang w:val="en-GB"/>
        </w:rPr>
        <w:t>);</w:t>
      </w:r>
      <w:r>
        <w:rPr>
          <w:rFonts w:eastAsia="MS Gothic"/>
          <w:sz w:val="18"/>
          <w:lang w:val="en-GB"/>
        </w:rPr>
        <w:tab/>
        <w:t xml:space="preserve">sa0 = </w:t>
      </w:r>
      <w:proofErr w:type="spellStart"/>
      <w:r>
        <w:rPr>
          <w:rFonts w:eastAsia="MS Gothic"/>
          <w:sz w:val="18"/>
          <w:lang w:val="en-GB"/>
        </w:rPr>
        <w:t>fn_SAF</w:t>
      </w:r>
      <w:proofErr w:type="spellEnd"/>
      <w:r>
        <w:rPr>
          <w:rFonts w:eastAsia="MS Gothic"/>
          <w:sz w:val="18"/>
          <w:lang w:val="en-GB"/>
        </w:rPr>
        <w:t>(as,es,a0,e0);</w:t>
      </w:r>
    </w:p>
    <w:p w:rsidR="00435F34" w:rsidRPr="00435F34" w:rsidRDefault="00435F34" w:rsidP="00435F34">
      <w:pPr>
        <w:spacing w:line="240" w:lineRule="exact"/>
        <w:rPr>
          <w:rFonts w:eastAsia="MS Gothic"/>
          <w:sz w:val="18"/>
          <w:lang w:val="es-ES_tradnl"/>
        </w:rPr>
      </w:pPr>
      <w:r>
        <w:rPr>
          <w:rFonts w:eastAsia="MS Gothic"/>
          <w:sz w:val="18"/>
          <w:lang w:val="en-GB"/>
        </w:rPr>
        <w:tab/>
      </w:r>
      <w:r w:rsidRPr="00435F34">
        <w:rPr>
          <w:rFonts w:eastAsia="MS Gothic"/>
          <w:sz w:val="18"/>
          <w:lang w:val="es-ES_tradnl"/>
        </w:rPr>
        <w:t xml:space="preserve">es1 = es + de; </w:t>
      </w:r>
      <w:proofErr w:type="spellStart"/>
      <w:r w:rsidRPr="00435F34">
        <w:rPr>
          <w:rFonts w:eastAsia="MS Gothic"/>
          <w:sz w:val="18"/>
          <w:lang w:val="es-ES_tradnl"/>
        </w:rPr>
        <w:t>ees</w:t>
      </w:r>
      <w:proofErr w:type="spellEnd"/>
      <w:r w:rsidRPr="00435F34">
        <w:rPr>
          <w:rFonts w:eastAsia="MS Gothic"/>
          <w:sz w:val="18"/>
          <w:lang w:val="es-ES_tradnl"/>
        </w:rPr>
        <w:t xml:space="preserve"> = es1 - </w:t>
      </w:r>
      <w:proofErr w:type="spellStart"/>
      <w:r w:rsidRPr="00435F34">
        <w:rPr>
          <w:rFonts w:eastAsia="MS Gothic"/>
          <w:sz w:val="18"/>
          <w:lang w:val="es-ES_tradnl"/>
        </w:rPr>
        <w:t>fn_</w:t>
      </w:r>
      <w:proofErr w:type="gramStart"/>
      <w:r w:rsidRPr="00435F34">
        <w:rPr>
          <w:rFonts w:eastAsia="MS Gothic"/>
          <w:sz w:val="18"/>
          <w:lang w:val="es-ES_tradnl"/>
        </w:rPr>
        <w:t>TMAX</w:t>
      </w:r>
      <w:proofErr w:type="spellEnd"/>
      <w:r w:rsidRPr="00435F34">
        <w:rPr>
          <w:rFonts w:eastAsia="MS Gothic"/>
          <w:sz w:val="18"/>
          <w:lang w:val="es-ES_tradnl"/>
        </w:rPr>
        <w:t>(</w:t>
      </w:r>
      <w:proofErr w:type="gramEnd"/>
      <w:r w:rsidRPr="00435F34">
        <w:rPr>
          <w:rFonts w:eastAsia="MS Gothic"/>
          <w:sz w:val="18"/>
          <w:lang w:val="es-ES_tradnl"/>
        </w:rPr>
        <w:t>es1);</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if</w:t>
      </w:r>
      <w:proofErr w:type="spellEnd"/>
      <w:proofErr w:type="gramEnd"/>
      <w:r w:rsidRPr="00435F34">
        <w:rPr>
          <w:rFonts w:eastAsia="MS Gothic"/>
          <w:sz w:val="18"/>
          <w:lang w:val="es-ES_tradnl"/>
        </w:rPr>
        <w:t xml:space="preserve">( </w:t>
      </w:r>
      <w:proofErr w:type="spellStart"/>
      <w:r w:rsidRPr="00435F34">
        <w:rPr>
          <w:rFonts w:eastAsia="MS Gothic"/>
          <w:sz w:val="18"/>
          <w:lang w:val="es-ES_tradnl"/>
        </w:rPr>
        <w:t>fn_F</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 xml:space="preserve">) - </w:t>
      </w:r>
      <w:proofErr w:type="spellStart"/>
      <w:r w:rsidRPr="00435F34">
        <w:rPr>
          <w:rFonts w:eastAsia="MS Gothic"/>
          <w:sz w:val="18"/>
          <w:lang w:val="es-ES_tradnl"/>
        </w:rPr>
        <w:t>ees</w:t>
      </w:r>
      <w:proofErr w:type="spellEnd"/>
      <w:r w:rsidRPr="00435F34">
        <w:rPr>
          <w:rFonts w:eastAsia="MS Gothic"/>
          <w:sz w:val="18"/>
          <w:lang w:val="es-ES_tradnl"/>
        </w:rPr>
        <w:t xml:space="preserve"> &lt; l ){es1 = es; *</w:t>
      </w:r>
      <w:proofErr w:type="spellStart"/>
      <w:r w:rsidRPr="00435F34">
        <w:rPr>
          <w:rFonts w:eastAsia="MS Gothic"/>
          <w:sz w:val="18"/>
          <w:lang w:val="es-ES_tradnl"/>
        </w:rPr>
        <w:t>psa</w:t>
      </w:r>
      <w:proofErr w:type="spellEnd"/>
      <w:r w:rsidRPr="00435F34">
        <w:rPr>
          <w:rFonts w:eastAsia="MS Gothic"/>
          <w:sz w:val="18"/>
          <w:lang w:val="es-ES_tradnl"/>
        </w:rPr>
        <w:t xml:space="preserve"> = sa0; </w:t>
      </w:r>
      <w:proofErr w:type="spellStart"/>
      <w:r w:rsidRPr="00435F34">
        <w:rPr>
          <w:rFonts w:eastAsia="MS Gothic"/>
          <w:sz w:val="18"/>
          <w:lang w:val="es-ES_tradnl"/>
        </w:rPr>
        <w:t>goto</w:t>
      </w:r>
      <w:proofErr w:type="spellEnd"/>
      <w:r w:rsidRPr="00435F34">
        <w:rPr>
          <w:rFonts w:eastAsia="MS Gothic"/>
          <w:sz w:val="18"/>
          <w:lang w:val="es-ES_tradnl"/>
        </w:rPr>
        <w:t xml:space="preserve"> ZONE3_STEP3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gramStart"/>
      <w:r w:rsidRPr="00435F34">
        <w:rPr>
          <w:rFonts w:eastAsia="MS Gothic"/>
          <w:sz w:val="18"/>
          <w:lang w:val="es-ES_tradnl"/>
        </w:rPr>
        <w:t>as</w:t>
      </w:r>
      <w:proofErr w:type="gramEnd"/>
      <w:r w:rsidRPr="00435F34">
        <w:rPr>
          <w:rFonts w:eastAsia="MS Gothic"/>
          <w:sz w:val="18"/>
          <w:lang w:val="es-ES_tradnl"/>
        </w:rPr>
        <w:t xml:space="preserve"> = </w:t>
      </w:r>
      <w:proofErr w:type="spellStart"/>
      <w:r w:rsidRPr="00435F34">
        <w:rPr>
          <w:rFonts w:eastAsia="MS Gothic"/>
          <w:sz w:val="18"/>
          <w:lang w:val="es-ES_tradnl"/>
        </w:rPr>
        <w:t>fn_C</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w:t>
      </w:r>
      <w:r w:rsidRPr="00435F34">
        <w:rPr>
          <w:rFonts w:eastAsia="MS Gothic"/>
          <w:sz w:val="18"/>
          <w:lang w:val="es-ES_tradnl"/>
        </w:rPr>
        <w:tab/>
        <w:t>*</w:t>
      </w:r>
      <w:proofErr w:type="spellStart"/>
      <w:r w:rsidRPr="00435F34">
        <w:rPr>
          <w:rFonts w:eastAsia="MS Gothic"/>
          <w:sz w:val="18"/>
          <w:lang w:val="es-ES_tradnl"/>
        </w:rPr>
        <w:t>psa</w:t>
      </w:r>
      <w:proofErr w:type="spellEnd"/>
      <w:r w:rsidRPr="00435F34">
        <w:rPr>
          <w:rFonts w:eastAsia="MS Gothic"/>
          <w:sz w:val="18"/>
          <w:lang w:val="es-ES_tradnl"/>
        </w:rPr>
        <w:t xml:space="preserve"> = </w:t>
      </w:r>
      <w:proofErr w:type="spellStart"/>
      <w:r w:rsidRPr="00435F34">
        <w:rPr>
          <w:rFonts w:eastAsia="MS Gothic"/>
          <w:sz w:val="18"/>
          <w:lang w:val="es-ES_tradnl"/>
        </w:rPr>
        <w:t>fn_SAF</w:t>
      </w:r>
      <w:proofErr w:type="spellEnd"/>
      <w:r w:rsidRPr="00435F34">
        <w:rPr>
          <w:rFonts w:eastAsia="MS Gothic"/>
          <w:sz w:val="18"/>
          <w:lang w:val="es-ES_tradnl"/>
        </w:rPr>
        <w:t>(as,es1,a0,e0);</w:t>
      </w:r>
    </w:p>
    <w:p w:rsidR="00435F34" w:rsidRPr="00435F34" w:rsidRDefault="00435F34" w:rsidP="00435F34">
      <w:pPr>
        <w:spacing w:line="240" w:lineRule="exact"/>
        <w:rPr>
          <w:rFonts w:eastAsia="MS Gothic"/>
          <w:sz w:val="18"/>
          <w:lang w:val="fr-CH"/>
        </w:rPr>
      </w:pPr>
      <w:r w:rsidRPr="00435F34">
        <w:rPr>
          <w:rFonts w:eastAsia="MS Gothic"/>
          <w:sz w:val="18"/>
          <w:lang w:val="es-ES_tradnl"/>
        </w:rPr>
        <w:tab/>
      </w:r>
      <w:proofErr w:type="gramStart"/>
      <w:r w:rsidRPr="00435F34">
        <w:rPr>
          <w:rFonts w:eastAsia="MS Gothic"/>
          <w:sz w:val="18"/>
          <w:lang w:val="fr-CH"/>
        </w:rPr>
        <w:t>if(</w:t>
      </w:r>
      <w:proofErr w:type="gramEnd"/>
      <w:r w:rsidRPr="00435F34">
        <w:rPr>
          <w:rFonts w:eastAsia="MS Gothic"/>
          <w:sz w:val="18"/>
          <w:lang w:val="fr-CH"/>
        </w:rPr>
        <w:t>*</w:t>
      </w:r>
      <w:proofErr w:type="spellStart"/>
      <w:r w:rsidRPr="00435F34">
        <w:rPr>
          <w:rFonts w:eastAsia="MS Gothic"/>
          <w:sz w:val="18"/>
          <w:lang w:val="fr-CH"/>
        </w:rPr>
        <w:t>psa</w:t>
      </w:r>
      <w:proofErr w:type="spellEnd"/>
      <w:r w:rsidRPr="00435F34">
        <w:rPr>
          <w:rFonts w:eastAsia="MS Gothic"/>
          <w:sz w:val="18"/>
          <w:lang w:val="fr-CH"/>
        </w:rPr>
        <w:t xml:space="preserve"> &gt; sa0){</w:t>
      </w:r>
      <w:r w:rsidRPr="00435F34">
        <w:rPr>
          <w:rFonts w:eastAsia="MS Gothic"/>
          <w:sz w:val="18"/>
          <w:lang w:val="fr-CH"/>
        </w:rPr>
        <w:tab/>
        <w:t>es1 = es; *</w:t>
      </w:r>
      <w:proofErr w:type="spellStart"/>
      <w:r w:rsidRPr="00435F34">
        <w:rPr>
          <w:rFonts w:eastAsia="MS Gothic"/>
          <w:sz w:val="18"/>
          <w:lang w:val="fr-CH"/>
        </w:rPr>
        <w:t>psa</w:t>
      </w:r>
      <w:proofErr w:type="spellEnd"/>
      <w:r w:rsidRPr="00435F34">
        <w:rPr>
          <w:rFonts w:eastAsia="MS Gothic"/>
          <w:sz w:val="18"/>
          <w:lang w:val="fr-CH"/>
        </w:rPr>
        <w:t xml:space="preserve"> = sa0; </w:t>
      </w:r>
      <w:proofErr w:type="spellStart"/>
      <w:r w:rsidRPr="00435F34">
        <w:rPr>
          <w:rFonts w:eastAsia="MS Gothic"/>
          <w:sz w:val="18"/>
          <w:lang w:val="fr-CH"/>
        </w:rPr>
        <w:t>goto</w:t>
      </w:r>
      <w:proofErr w:type="spellEnd"/>
      <w:r w:rsidRPr="00435F34">
        <w:rPr>
          <w:rFonts w:eastAsia="MS Gothic"/>
          <w:sz w:val="18"/>
          <w:lang w:val="fr-CH"/>
        </w:rPr>
        <w:t xml:space="preserve"> ZONE3_STEP3;</w:t>
      </w:r>
      <w:r w:rsidRPr="00435F34">
        <w:rPr>
          <w:rFonts w:eastAsia="MS Gothic"/>
          <w:sz w:val="18"/>
          <w:lang w:val="fr-CH"/>
        </w:rPr>
        <w:tab/>
        <w:t>}</w:t>
      </w:r>
    </w:p>
    <w:p w:rsidR="00435F34" w:rsidRPr="00435F34" w:rsidRDefault="00435F34" w:rsidP="00435F34">
      <w:pPr>
        <w:spacing w:line="240" w:lineRule="exact"/>
        <w:rPr>
          <w:rFonts w:eastAsia="MS Gothic"/>
          <w:sz w:val="18"/>
          <w:lang w:val="es-ES_tradnl"/>
        </w:rPr>
      </w:pPr>
      <w:r w:rsidRPr="00435F34">
        <w:rPr>
          <w:rFonts w:eastAsia="MS Gothic"/>
          <w:sz w:val="18"/>
          <w:lang w:val="fr-CH"/>
        </w:rPr>
        <w:tab/>
      </w:r>
      <w:r w:rsidRPr="00435F34">
        <w:rPr>
          <w:rFonts w:eastAsia="MS Gothic"/>
          <w:sz w:val="18"/>
          <w:lang w:val="es-ES_tradnl"/>
        </w:rPr>
        <w:t xml:space="preserve">/* </w:t>
      </w:r>
      <w:proofErr w:type="spellStart"/>
      <w:proofErr w:type="gramStart"/>
      <w:r w:rsidRPr="00435F34">
        <w:rPr>
          <w:rFonts w:eastAsia="MS Gothic"/>
          <w:sz w:val="18"/>
          <w:lang w:val="es-ES_tradnl"/>
        </w:rPr>
        <w:t>step</w:t>
      </w:r>
      <w:proofErr w:type="spellEnd"/>
      <w:proofErr w:type="gramEnd"/>
      <w:r w:rsidRPr="00435F34">
        <w:rPr>
          <w:rFonts w:eastAsia="MS Gothic"/>
          <w:sz w:val="18"/>
          <w:lang w:val="es-ES_tradnl"/>
        </w:rPr>
        <w:t xml:space="preserve"> 2 */</w:t>
      </w:r>
    </w:p>
    <w:p w:rsidR="00435F34" w:rsidRPr="00435F34" w:rsidRDefault="00435F34" w:rsidP="00824750">
      <w:pPr>
        <w:keepNext/>
        <w:keepLines/>
        <w:spacing w:line="240" w:lineRule="exact"/>
        <w:rPr>
          <w:rFonts w:eastAsia="MS Gothic"/>
          <w:sz w:val="18"/>
          <w:lang w:val="es-ES_tradnl"/>
        </w:rPr>
      </w:pPr>
      <w:r w:rsidRPr="00435F34">
        <w:rPr>
          <w:rFonts w:eastAsia="MS Gothic"/>
          <w:sz w:val="18"/>
          <w:lang w:val="es-ES_tradnl"/>
        </w:rPr>
        <w:lastRenderedPageBreak/>
        <w:t>ZONE3_STEP2:</w:t>
      </w:r>
    </w:p>
    <w:p w:rsidR="00435F34" w:rsidRPr="00435F34" w:rsidRDefault="00435F34" w:rsidP="00824750">
      <w:pPr>
        <w:keepNext/>
        <w:keepLines/>
        <w:spacing w:line="240" w:lineRule="exact"/>
        <w:rPr>
          <w:rFonts w:eastAsia="MS Gothic"/>
          <w:sz w:val="18"/>
          <w:lang w:val="es-ES_tradnl"/>
        </w:rPr>
      </w:pPr>
      <w:r w:rsidRPr="00435F34">
        <w:rPr>
          <w:rFonts w:eastAsia="MS Gothic"/>
          <w:sz w:val="18"/>
          <w:lang w:val="es-ES_tradnl"/>
        </w:rPr>
        <w:tab/>
        <w:t xml:space="preserve">es1 = es1 + de; </w:t>
      </w:r>
      <w:proofErr w:type="spellStart"/>
      <w:r w:rsidRPr="00435F34">
        <w:rPr>
          <w:rFonts w:eastAsia="MS Gothic"/>
          <w:sz w:val="18"/>
          <w:lang w:val="es-ES_tradnl"/>
        </w:rPr>
        <w:t>ees</w:t>
      </w:r>
      <w:proofErr w:type="spellEnd"/>
      <w:r w:rsidRPr="00435F34">
        <w:rPr>
          <w:rFonts w:eastAsia="MS Gothic"/>
          <w:sz w:val="18"/>
          <w:lang w:val="es-ES_tradnl"/>
        </w:rPr>
        <w:t xml:space="preserve"> = es1 -</w:t>
      </w:r>
      <w:proofErr w:type="spellStart"/>
      <w:r w:rsidRPr="00435F34">
        <w:rPr>
          <w:rFonts w:eastAsia="MS Gothic"/>
          <w:sz w:val="18"/>
          <w:lang w:val="es-ES_tradnl"/>
        </w:rPr>
        <w:t>fn_</w:t>
      </w:r>
      <w:proofErr w:type="gramStart"/>
      <w:r w:rsidRPr="00435F34">
        <w:rPr>
          <w:rFonts w:eastAsia="MS Gothic"/>
          <w:sz w:val="18"/>
          <w:lang w:val="es-ES_tradnl"/>
        </w:rPr>
        <w:t>TMAX</w:t>
      </w:r>
      <w:proofErr w:type="spellEnd"/>
      <w:r w:rsidRPr="00435F34">
        <w:rPr>
          <w:rFonts w:eastAsia="MS Gothic"/>
          <w:sz w:val="18"/>
          <w:lang w:val="es-ES_tradnl"/>
        </w:rPr>
        <w:t>(</w:t>
      </w:r>
      <w:proofErr w:type="gramEnd"/>
      <w:r w:rsidRPr="00435F34">
        <w:rPr>
          <w:rFonts w:eastAsia="MS Gothic"/>
          <w:sz w:val="18"/>
          <w:lang w:val="es-ES_tradnl"/>
        </w:rPr>
        <w:t>es1);</w:t>
      </w:r>
    </w:p>
    <w:p w:rsidR="00435F34" w:rsidRDefault="00435F34" w:rsidP="00435F34">
      <w:pPr>
        <w:spacing w:line="240" w:lineRule="exact"/>
        <w:rPr>
          <w:rFonts w:eastAsia="MS Gothic"/>
          <w:sz w:val="18"/>
          <w:lang w:val="en-GB"/>
        </w:rPr>
      </w:pPr>
      <w:r w:rsidRPr="00435F34">
        <w:rPr>
          <w:rFonts w:eastAsia="MS Gothic"/>
          <w:sz w:val="18"/>
          <w:lang w:val="es-ES_tradnl"/>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fn_F</w:t>
      </w:r>
      <w:proofErr w:type="spellEnd"/>
      <w:r>
        <w:rPr>
          <w:rFonts w:eastAsia="MS Gothic"/>
          <w:sz w:val="18"/>
          <w:lang w:val="en-GB"/>
        </w:rPr>
        <w:t>(</w:t>
      </w:r>
      <w:proofErr w:type="spellStart"/>
      <w:r>
        <w:rPr>
          <w:rFonts w:eastAsia="MS Gothic"/>
          <w:sz w:val="18"/>
          <w:lang w:val="en-GB"/>
        </w:rPr>
        <w:t>ees</w:t>
      </w:r>
      <w:proofErr w:type="spellEnd"/>
      <w:r>
        <w:rPr>
          <w:rFonts w:eastAsia="MS Gothic"/>
          <w:sz w:val="18"/>
          <w:lang w:val="en-GB"/>
        </w:rPr>
        <w:t xml:space="preserve">) - </w:t>
      </w:r>
      <w:proofErr w:type="spellStart"/>
      <w:r>
        <w:rPr>
          <w:rFonts w:eastAsia="MS Gothic"/>
          <w:sz w:val="18"/>
          <w:lang w:val="en-GB"/>
        </w:rPr>
        <w:t>ees</w:t>
      </w:r>
      <w:proofErr w:type="spellEnd"/>
      <w:r>
        <w:rPr>
          <w:rFonts w:eastAsia="MS Gothic"/>
          <w:sz w:val="18"/>
          <w:lang w:val="en-GB"/>
        </w:rPr>
        <w:t xml:space="preserve"> &lt; l )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as</w:t>
      </w:r>
      <w:proofErr w:type="gramEnd"/>
      <w:r>
        <w:rPr>
          <w:rFonts w:eastAsia="MS Gothic"/>
          <w:sz w:val="18"/>
          <w:lang w:val="en-GB"/>
        </w:rPr>
        <w:t xml:space="preserve"> = </w:t>
      </w:r>
      <w:proofErr w:type="spellStart"/>
      <w:r>
        <w:rPr>
          <w:rFonts w:eastAsia="MS Gothic"/>
          <w:sz w:val="18"/>
          <w:lang w:val="en-GB"/>
        </w:rPr>
        <w:t>fn_C</w:t>
      </w:r>
      <w:proofErr w:type="spellEnd"/>
      <w:r>
        <w:rPr>
          <w:rFonts w:eastAsia="MS Gothic"/>
          <w:sz w:val="18"/>
          <w:lang w:val="en-GB"/>
        </w:rPr>
        <w:t>(</w:t>
      </w:r>
      <w:proofErr w:type="spellStart"/>
      <w:r>
        <w:rPr>
          <w:rFonts w:eastAsia="MS Gothic"/>
          <w:sz w:val="18"/>
          <w:lang w:val="en-GB"/>
        </w:rPr>
        <w:t>ees</w:t>
      </w:r>
      <w:proofErr w:type="spellEnd"/>
      <w:r>
        <w:rPr>
          <w:rFonts w:eastAsia="MS Gothic"/>
          <w:sz w:val="18"/>
          <w:lang w:val="en-GB"/>
        </w:rPr>
        <w:t>);</w:t>
      </w:r>
      <w:r>
        <w:rPr>
          <w:rFonts w:eastAsia="MS Gothic"/>
          <w:sz w:val="18"/>
          <w:lang w:val="en-GB"/>
        </w:rPr>
        <w:tab/>
        <w:t xml:space="preserve">sa1 = </w:t>
      </w:r>
      <w:proofErr w:type="spellStart"/>
      <w:r>
        <w:rPr>
          <w:rFonts w:eastAsia="MS Gothic"/>
          <w:sz w:val="18"/>
          <w:lang w:val="en-GB"/>
        </w:rPr>
        <w:t>fn_SAF</w:t>
      </w:r>
      <w:proofErr w:type="spellEnd"/>
      <w:r>
        <w:rPr>
          <w:rFonts w:eastAsia="MS Gothic"/>
          <w:sz w:val="18"/>
          <w:lang w:val="en-GB"/>
        </w:rPr>
        <w:t>(as, es1, a0, e0);</w:t>
      </w:r>
    </w:p>
    <w:p w:rsidR="00435F34" w:rsidRDefault="00435F34" w:rsidP="00435F34">
      <w:pPr>
        <w:rPr>
          <w:rFonts w:eastAsia="MS Gothic"/>
          <w:sz w:val="18"/>
          <w:lang w:val="en-GB"/>
        </w:rPr>
      </w:pPr>
      <w:r>
        <w:rPr>
          <w:rFonts w:eastAsia="MS Gothic"/>
          <w:sz w:val="18"/>
          <w:lang w:val="en-GB"/>
        </w:rPr>
        <w:tab/>
        <w:t>if( sa1 &lt; *</w:t>
      </w:r>
      <w:proofErr w:type="spellStart"/>
      <w:r>
        <w:rPr>
          <w:rFonts w:eastAsia="MS Gothic"/>
          <w:sz w:val="18"/>
          <w:lang w:val="en-GB"/>
        </w:rPr>
        <w:t>psa</w:t>
      </w:r>
      <w:proofErr w:type="spellEnd"/>
      <w:r>
        <w:rPr>
          <w:rFonts w:eastAsia="MS Gothic"/>
          <w:sz w:val="18"/>
          <w:lang w:val="en-GB"/>
        </w:rPr>
        <w:t>){ *</w:t>
      </w:r>
      <w:proofErr w:type="spellStart"/>
      <w:r>
        <w:rPr>
          <w:rFonts w:eastAsia="MS Gothic"/>
          <w:sz w:val="18"/>
          <w:lang w:val="en-GB"/>
        </w:rPr>
        <w:t>psa</w:t>
      </w:r>
      <w:proofErr w:type="spellEnd"/>
      <w:r>
        <w:rPr>
          <w:rFonts w:eastAsia="MS Gothic"/>
          <w:sz w:val="18"/>
          <w:lang w:val="en-GB"/>
        </w:rPr>
        <w:t xml:space="preserve"> = sa1; </w:t>
      </w:r>
      <w:proofErr w:type="spellStart"/>
      <w:r>
        <w:rPr>
          <w:rFonts w:eastAsia="MS Gothic"/>
          <w:sz w:val="18"/>
          <w:lang w:val="en-GB"/>
        </w:rPr>
        <w:t>goto</w:t>
      </w:r>
      <w:proofErr w:type="spellEnd"/>
      <w:r>
        <w:rPr>
          <w:rFonts w:eastAsia="MS Gothic"/>
          <w:sz w:val="18"/>
          <w:lang w:val="en-GB"/>
        </w:rPr>
        <w:t xml:space="preserve"> ZONE3_STEP2 ;</w:t>
      </w:r>
      <w:r>
        <w:rPr>
          <w:rFonts w:eastAsia="MS Gothic"/>
          <w:sz w:val="18"/>
          <w:lang w:val="en-GB"/>
        </w:rPr>
        <w:tab/>
        <w:t xml:space="preserve">}else{ </w:t>
      </w:r>
      <w:proofErr w:type="spellStart"/>
      <w:r>
        <w:rPr>
          <w:rFonts w:eastAsia="MS Gothic"/>
          <w:sz w:val="18"/>
          <w:lang w:val="en-GB"/>
        </w:rPr>
        <w:t>goto</w:t>
      </w:r>
      <w:proofErr w:type="spellEnd"/>
      <w:r>
        <w:rPr>
          <w:rFonts w:eastAsia="MS Gothic"/>
          <w:sz w:val="18"/>
          <w:lang w:val="en-GB"/>
        </w:rPr>
        <w:t xml:space="preserve"> JUDGEMENT; }</w:t>
      </w:r>
    </w:p>
    <w:p w:rsidR="00435F34" w:rsidRDefault="00435F34" w:rsidP="00435F34">
      <w:pPr>
        <w:spacing w:line="240" w:lineRule="exact"/>
        <w:rPr>
          <w:rFonts w:eastAsia="MS Gothic"/>
          <w:sz w:val="18"/>
          <w:lang w:val="en-GB"/>
        </w:rPr>
      </w:pPr>
      <w:r>
        <w:rPr>
          <w:rFonts w:eastAsia="MS Gothic"/>
          <w:sz w:val="18"/>
          <w:lang w:val="en-GB"/>
        </w:rPr>
        <w:tab/>
        <w:t>/* step 3 */</w:t>
      </w:r>
    </w:p>
    <w:p w:rsidR="00435F34" w:rsidRDefault="00435F34" w:rsidP="00435F34">
      <w:pPr>
        <w:spacing w:line="240" w:lineRule="exact"/>
        <w:rPr>
          <w:rFonts w:eastAsia="MS Gothic"/>
          <w:sz w:val="18"/>
          <w:lang w:val="en-GB"/>
        </w:rPr>
      </w:pPr>
      <w:r>
        <w:rPr>
          <w:rFonts w:eastAsia="MS Gothic"/>
          <w:sz w:val="18"/>
          <w:lang w:val="en-GB"/>
        </w:rPr>
        <w:t>ZONE3_STEP3:</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es1 &lt;= em1 ) </w:t>
      </w:r>
      <w:proofErr w:type="spellStart"/>
      <w:r>
        <w:rPr>
          <w:rFonts w:eastAsia="MS Gothic"/>
          <w:sz w:val="18"/>
          <w:lang w:val="en-GB"/>
        </w:rPr>
        <w:t>goto</w:t>
      </w:r>
      <w:proofErr w:type="spellEnd"/>
      <w:r>
        <w:rPr>
          <w:rFonts w:eastAsia="MS Gothic"/>
          <w:sz w:val="18"/>
          <w:lang w:val="en-GB"/>
        </w:rPr>
        <w:t xml:space="preserve"> JUDGEMENT ;</w:t>
      </w:r>
    </w:p>
    <w:p w:rsidR="00435F34" w:rsidRPr="00435F34" w:rsidRDefault="00435F34" w:rsidP="00435F34">
      <w:pPr>
        <w:spacing w:line="240" w:lineRule="exact"/>
        <w:rPr>
          <w:rFonts w:eastAsia="MS Gothic"/>
          <w:sz w:val="18"/>
          <w:lang w:val="es-ES_tradnl"/>
        </w:rPr>
      </w:pPr>
      <w:r>
        <w:rPr>
          <w:rFonts w:eastAsia="MS Gothic"/>
          <w:sz w:val="18"/>
          <w:lang w:val="en-GB"/>
        </w:rPr>
        <w:tab/>
      </w:r>
      <w:r w:rsidRPr="00435F34">
        <w:rPr>
          <w:rFonts w:eastAsia="MS Gothic"/>
          <w:sz w:val="18"/>
          <w:lang w:val="es-ES_tradnl"/>
        </w:rPr>
        <w:t>es1 = es1 - de;</w:t>
      </w:r>
    </w:p>
    <w:p w:rsidR="00435F34" w:rsidRPr="00435F34" w:rsidRDefault="00435F34" w:rsidP="00435F34">
      <w:pPr>
        <w:pStyle w:val="Figurelegend"/>
        <w:keepNext w:val="0"/>
        <w:keepLines w:val="0"/>
        <w:tabs>
          <w:tab w:val="left" w:pos="794"/>
          <w:tab w:val="left" w:pos="1191"/>
          <w:tab w:val="left" w:pos="1588"/>
          <w:tab w:val="left" w:pos="1985"/>
        </w:tabs>
        <w:spacing w:before="0" w:after="0" w:line="240" w:lineRule="exact"/>
        <w:rPr>
          <w:rFonts w:eastAsia="MS Gothic"/>
          <w:lang w:val="es-ES_tradnl"/>
        </w:rPr>
      </w:pPr>
      <w:r w:rsidRPr="00435F34">
        <w:rPr>
          <w:rFonts w:eastAsia="MS Gothic"/>
          <w:lang w:val="es-ES_tradnl"/>
        </w:rPr>
        <w:tab/>
      </w:r>
      <w:proofErr w:type="spellStart"/>
      <w:proofErr w:type="gramStart"/>
      <w:r w:rsidRPr="00435F34">
        <w:rPr>
          <w:rFonts w:eastAsia="MS Gothic"/>
          <w:lang w:val="es-ES_tradnl"/>
        </w:rPr>
        <w:t>if</w:t>
      </w:r>
      <w:proofErr w:type="spellEnd"/>
      <w:proofErr w:type="gramEnd"/>
      <w:r w:rsidRPr="00435F34">
        <w:rPr>
          <w:rFonts w:eastAsia="MS Gothic"/>
          <w:lang w:val="es-ES_tradnl"/>
        </w:rPr>
        <w:t>( es1 &lt; em1 ) es1 = em1;</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ees</w:t>
      </w:r>
      <w:proofErr w:type="spellEnd"/>
      <w:proofErr w:type="gramEnd"/>
      <w:r w:rsidRPr="00435F34">
        <w:rPr>
          <w:rFonts w:eastAsia="MS Gothic"/>
          <w:sz w:val="18"/>
          <w:lang w:val="es-ES_tradnl"/>
        </w:rPr>
        <w:t xml:space="preserve"> = es1 - </w:t>
      </w:r>
      <w:proofErr w:type="spellStart"/>
      <w:r w:rsidRPr="00435F34">
        <w:rPr>
          <w:rFonts w:eastAsia="MS Gothic"/>
          <w:sz w:val="18"/>
          <w:lang w:val="es-ES_tradnl"/>
        </w:rPr>
        <w:t>fn_TMAX</w:t>
      </w:r>
      <w:proofErr w:type="spellEnd"/>
      <w:r w:rsidRPr="00435F34">
        <w:rPr>
          <w:rFonts w:eastAsia="MS Gothic"/>
          <w:sz w:val="18"/>
          <w:lang w:val="es-ES_tradnl"/>
        </w:rPr>
        <w:t xml:space="preserve">(es1); as = </w:t>
      </w:r>
      <w:proofErr w:type="spellStart"/>
      <w:r w:rsidRPr="00435F34">
        <w:rPr>
          <w:rFonts w:eastAsia="MS Gothic"/>
          <w:sz w:val="18"/>
          <w:lang w:val="es-ES_tradnl"/>
        </w:rPr>
        <w:t>fn_C</w:t>
      </w:r>
      <w:proofErr w:type="spellEnd"/>
      <w:r w:rsidRPr="00435F34">
        <w:rPr>
          <w:rFonts w:eastAsia="MS Gothic"/>
          <w:sz w:val="18"/>
          <w:lang w:val="es-ES_tradnl"/>
        </w:rPr>
        <w:t>(</w:t>
      </w:r>
      <w:proofErr w:type="spellStart"/>
      <w:r w:rsidRPr="00435F34">
        <w:rPr>
          <w:rFonts w:eastAsia="MS Gothic"/>
          <w:sz w:val="18"/>
          <w:lang w:val="es-ES_tradnl"/>
        </w:rPr>
        <w:t>ees</w:t>
      </w:r>
      <w:proofErr w:type="spellEnd"/>
      <w:r w:rsidRPr="00435F34">
        <w:rPr>
          <w:rFonts w:eastAsia="MS Gothic"/>
          <w:sz w:val="18"/>
          <w:lang w:val="es-ES_tradnl"/>
        </w:rPr>
        <w:t>);</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t xml:space="preserve">sa1 = </w:t>
      </w:r>
      <w:proofErr w:type="spellStart"/>
      <w:r w:rsidRPr="00435F34">
        <w:rPr>
          <w:rFonts w:eastAsia="MS Gothic"/>
          <w:sz w:val="18"/>
          <w:lang w:val="es-ES_tradnl"/>
        </w:rPr>
        <w:t>fn_SAF</w:t>
      </w:r>
      <w:proofErr w:type="spellEnd"/>
      <w:proofErr w:type="gramStart"/>
      <w:r w:rsidRPr="00435F34">
        <w:rPr>
          <w:rFonts w:eastAsia="MS Gothic"/>
          <w:sz w:val="18"/>
          <w:lang w:val="es-ES_tradnl"/>
        </w:rPr>
        <w:t>( as</w:t>
      </w:r>
      <w:proofErr w:type="gramEnd"/>
      <w:r w:rsidRPr="00435F34">
        <w:rPr>
          <w:rFonts w:eastAsia="MS Gothic"/>
          <w:sz w:val="18"/>
          <w:lang w:val="es-ES_tradnl"/>
        </w:rPr>
        <w:t>, es1, a0, e0);</w:t>
      </w:r>
    </w:p>
    <w:p w:rsidR="00435F34" w:rsidRPr="00435F34" w:rsidRDefault="00435F34" w:rsidP="00435F34">
      <w:pPr>
        <w:spacing w:line="240" w:lineRule="exact"/>
        <w:rPr>
          <w:rFonts w:eastAsia="MS Gothic"/>
          <w:sz w:val="18"/>
          <w:lang w:val="fr-CH"/>
        </w:rPr>
      </w:pPr>
      <w:r w:rsidRPr="00435F34">
        <w:rPr>
          <w:rFonts w:eastAsia="MS Gothic"/>
          <w:sz w:val="18"/>
          <w:lang w:val="es-ES_tradnl"/>
        </w:rPr>
        <w:tab/>
      </w:r>
      <w:proofErr w:type="gramStart"/>
      <w:r w:rsidRPr="00435F34">
        <w:rPr>
          <w:rFonts w:eastAsia="MS Gothic"/>
          <w:sz w:val="18"/>
          <w:lang w:val="fr-CH"/>
        </w:rPr>
        <w:t>if(</w:t>
      </w:r>
      <w:proofErr w:type="gramEnd"/>
      <w:r w:rsidRPr="00435F34">
        <w:rPr>
          <w:rFonts w:eastAsia="MS Gothic"/>
          <w:sz w:val="18"/>
          <w:lang w:val="fr-CH"/>
        </w:rPr>
        <w:t xml:space="preserve"> sa1 &lt; *</w:t>
      </w:r>
      <w:proofErr w:type="spellStart"/>
      <w:r w:rsidRPr="00435F34">
        <w:rPr>
          <w:rFonts w:eastAsia="MS Gothic"/>
          <w:sz w:val="18"/>
          <w:lang w:val="fr-CH"/>
        </w:rPr>
        <w:t>psa</w:t>
      </w:r>
      <w:proofErr w:type="spellEnd"/>
      <w:r w:rsidRPr="00435F34">
        <w:rPr>
          <w:rFonts w:eastAsia="MS Gothic"/>
          <w:sz w:val="18"/>
          <w:lang w:val="fr-CH"/>
        </w:rPr>
        <w:t xml:space="preserve"> ){ *</w:t>
      </w:r>
      <w:proofErr w:type="spellStart"/>
      <w:r w:rsidRPr="00435F34">
        <w:rPr>
          <w:rFonts w:eastAsia="MS Gothic"/>
          <w:sz w:val="18"/>
          <w:lang w:val="fr-CH"/>
        </w:rPr>
        <w:t>psa</w:t>
      </w:r>
      <w:proofErr w:type="spellEnd"/>
      <w:r w:rsidRPr="00435F34">
        <w:rPr>
          <w:rFonts w:eastAsia="MS Gothic"/>
          <w:sz w:val="18"/>
          <w:lang w:val="fr-CH"/>
        </w:rPr>
        <w:t xml:space="preserve"> = sa1; </w:t>
      </w:r>
      <w:proofErr w:type="spellStart"/>
      <w:r w:rsidRPr="00435F34">
        <w:rPr>
          <w:rFonts w:eastAsia="MS Gothic"/>
          <w:sz w:val="18"/>
          <w:lang w:val="fr-CH"/>
        </w:rPr>
        <w:t>goto</w:t>
      </w:r>
      <w:proofErr w:type="spellEnd"/>
      <w:r w:rsidRPr="00435F34">
        <w:rPr>
          <w:rFonts w:eastAsia="MS Gothic"/>
          <w:sz w:val="18"/>
          <w:lang w:val="fr-CH"/>
        </w:rPr>
        <w:t xml:space="preserve"> ZONE3_STEP3 ;}</w:t>
      </w:r>
    </w:p>
    <w:p w:rsidR="00435F34" w:rsidRDefault="00435F34" w:rsidP="00435F34">
      <w:pPr>
        <w:spacing w:line="240" w:lineRule="exact"/>
        <w:rPr>
          <w:rFonts w:eastAsia="MS Gothic"/>
          <w:sz w:val="18"/>
          <w:lang w:val="en-GB"/>
        </w:rPr>
      </w:pPr>
      <w:r>
        <w:rPr>
          <w:rFonts w:eastAsia="MS Gothic"/>
          <w:sz w:val="18"/>
          <w:lang w:val="en-GB"/>
        </w:rPr>
        <w:t>JUDGEMENT: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psa</w:t>
      </w:r>
      <w:proofErr w:type="spellEnd"/>
      <w:r>
        <w:rPr>
          <w:rFonts w:eastAsia="MS Gothic"/>
          <w:sz w:val="18"/>
          <w:lang w:val="en-GB"/>
        </w:rPr>
        <w:t xml:space="preserve"> &gt;= b ) *</w:t>
      </w:r>
      <w:proofErr w:type="spellStart"/>
      <w:r>
        <w:rPr>
          <w:rFonts w:eastAsia="MS Gothic"/>
          <w:sz w:val="18"/>
          <w:lang w:val="en-GB"/>
        </w:rPr>
        <w:t>pkf</w:t>
      </w:r>
      <w:proofErr w:type="spellEnd"/>
      <w:r>
        <w:rPr>
          <w:rFonts w:eastAsia="MS Gothic"/>
          <w:sz w:val="18"/>
          <w:lang w:val="en-GB"/>
        </w:rPr>
        <w:t xml:space="preserve"> = 1; else *</w:t>
      </w:r>
      <w:proofErr w:type="spellStart"/>
      <w:r>
        <w:rPr>
          <w:rFonts w:eastAsia="MS Gothic"/>
          <w:sz w:val="18"/>
          <w:lang w:val="en-GB"/>
        </w:rPr>
        <w:t>pkf</w:t>
      </w:r>
      <w:proofErr w:type="spellEnd"/>
      <w:r>
        <w:rPr>
          <w:rFonts w:eastAsia="MS Gothic"/>
          <w:sz w:val="18"/>
          <w:lang w:val="en-GB"/>
        </w:rPr>
        <w:t xml:space="preserve"> = -2;</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return</w:t>
      </w:r>
      <w:proofErr w:type="gramEnd"/>
      <w:r>
        <w:rPr>
          <w:rFonts w:eastAsia="MS Gothic"/>
          <w:sz w:val="18"/>
          <w:lang w:val="en-GB"/>
        </w:rPr>
        <w:t xml:space="preserve"> 1;</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main routine                                                                                                                             */</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proofErr w:type="gramStart"/>
      <w:r>
        <w:rPr>
          <w:rFonts w:eastAsia="MS Gothic"/>
          <w:sz w:val="18"/>
          <w:lang w:val="en-GB"/>
        </w:rPr>
        <w:t>void</w:t>
      </w:r>
      <w:proofErr w:type="gramEnd"/>
      <w:r>
        <w:rPr>
          <w:rFonts w:eastAsia="MS Gothic"/>
          <w:sz w:val="18"/>
          <w:lang w:val="en-GB"/>
        </w:rPr>
        <w:t xml:space="preserve"> main()</w:t>
      </w:r>
    </w:p>
    <w:p w:rsidR="00435F34" w:rsidRDefault="00435F34" w:rsidP="00435F34">
      <w:pPr>
        <w:spacing w:line="240" w:lineRule="exact"/>
        <w:rPr>
          <w:rFonts w:eastAsia="MS Gothic"/>
          <w:sz w:val="18"/>
          <w:lang w:val="en-GB"/>
        </w:rPr>
      </w:pPr>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 parameters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f;</w:t>
      </w:r>
      <w:r>
        <w:rPr>
          <w:rFonts w:eastAsia="MS Gothic"/>
          <w:sz w:val="18"/>
          <w:lang w:val="en-GB"/>
        </w:rPr>
        <w:tab/>
        <w:t xml:space="preserve">   /* frequency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bd</w:t>
      </w:r>
      <w:proofErr w:type="spellEnd"/>
      <w:r>
        <w:rPr>
          <w:rFonts w:eastAsia="MS Gothic"/>
          <w:sz w:val="18"/>
          <w:lang w:val="en-GB"/>
        </w:rPr>
        <w:t>;</w:t>
      </w:r>
      <w:r>
        <w:rPr>
          <w:rFonts w:eastAsia="MS Gothic"/>
          <w:sz w:val="18"/>
          <w:lang w:val="en-GB"/>
        </w:rPr>
        <w:tab/>
        <w:t xml:space="preserve">   /* separation angle to be avoided in degree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b;</w:t>
      </w:r>
      <w:r>
        <w:rPr>
          <w:rFonts w:eastAsia="MS Gothic"/>
          <w:sz w:val="18"/>
          <w:lang w:val="en-GB"/>
        </w:rPr>
        <w:tab/>
        <w:t xml:space="preserve">   /* separation angle to be avoided in radian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ld,lm,ls</w:t>
      </w:r>
      <w:proofErr w:type="spellEnd"/>
      <w:r>
        <w:rPr>
          <w:rFonts w:eastAsia="MS Gothic"/>
          <w:sz w:val="18"/>
          <w:lang w:val="en-GB"/>
        </w:rPr>
        <w:t>;   /* latitude of the station in degrees, minutes, sec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l;</w:t>
      </w:r>
      <w:r>
        <w:rPr>
          <w:rFonts w:eastAsia="MS Gothic"/>
          <w:sz w:val="18"/>
          <w:lang w:val="en-GB"/>
        </w:rPr>
        <w:tab/>
        <w:t xml:space="preserve">   /* latitude of the station in radian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a0;</w:t>
      </w:r>
      <w:r>
        <w:rPr>
          <w:rFonts w:eastAsia="MS Gothic"/>
          <w:sz w:val="18"/>
          <w:lang w:val="en-GB"/>
        </w:rPr>
        <w:tab/>
        <w:t xml:space="preserve">   /* azimuth of antenna main beam in radian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a0d;</w:t>
      </w:r>
      <w:r>
        <w:rPr>
          <w:rFonts w:eastAsia="MS Gothic"/>
          <w:sz w:val="18"/>
          <w:lang w:val="en-GB"/>
        </w:rPr>
        <w:tab/>
        <w:t xml:space="preserve">   /* azimuth of antenna main beam in degree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e0;</w:t>
      </w:r>
      <w:r>
        <w:rPr>
          <w:rFonts w:eastAsia="MS Gothic"/>
          <w:sz w:val="18"/>
          <w:lang w:val="en-GB"/>
        </w:rPr>
        <w:tab/>
        <w:t xml:space="preserve">   /* elevation of antenna main beam in radian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e0d;</w:t>
      </w:r>
      <w:r>
        <w:rPr>
          <w:rFonts w:eastAsia="MS Gothic"/>
          <w:sz w:val="18"/>
          <w:lang w:val="en-GB"/>
        </w:rPr>
        <w:tab/>
        <w:t xml:space="preserve">   /* elevation of antenna main beam in degree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sa</w:t>
      </w:r>
      <w:proofErr w:type="spellEnd"/>
      <w:r>
        <w:rPr>
          <w:rFonts w:eastAsia="MS Gothic"/>
          <w:sz w:val="18"/>
          <w:lang w:val="en-GB"/>
        </w:rPr>
        <w:t>;</w:t>
      </w:r>
      <w:r>
        <w:rPr>
          <w:rFonts w:eastAsia="MS Gothic"/>
          <w:sz w:val="18"/>
          <w:lang w:val="en-GB"/>
        </w:rPr>
        <w:tab/>
        <w:t xml:space="preserve">   /* estimated separation angle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int</w:t>
      </w:r>
      <w:proofErr w:type="spellEnd"/>
      <w:proofErr w:type="gramEnd"/>
      <w:r>
        <w:rPr>
          <w:rFonts w:eastAsia="MS Gothic"/>
          <w:sz w:val="18"/>
          <w:lang w:val="en-GB"/>
        </w:rPr>
        <w:t xml:space="preserve">    </w:t>
      </w:r>
      <w:proofErr w:type="spellStart"/>
      <w:r>
        <w:rPr>
          <w:rFonts w:eastAsia="MS Gothic"/>
          <w:sz w:val="18"/>
          <w:lang w:val="en-GB"/>
        </w:rPr>
        <w:t>kf</w:t>
      </w:r>
      <w:proofErr w:type="spellEnd"/>
      <w:r>
        <w:rPr>
          <w:rFonts w:eastAsia="MS Gothic"/>
          <w:sz w:val="18"/>
          <w:lang w:val="en-GB"/>
        </w:rPr>
        <w:t>;</w:t>
      </w:r>
      <w:r>
        <w:rPr>
          <w:rFonts w:eastAsia="MS Gothic"/>
          <w:sz w:val="18"/>
          <w:lang w:val="en-GB"/>
        </w:rPr>
        <w:tab/>
        <w:t xml:space="preserve">   /* decision flag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char</w:t>
      </w:r>
      <w:proofErr w:type="gramEnd"/>
      <w:r>
        <w:rPr>
          <w:rFonts w:eastAsia="MS Gothic"/>
          <w:sz w:val="18"/>
          <w:lang w:val="en-GB"/>
        </w:rPr>
        <w:t xml:space="preserve">   </w:t>
      </w:r>
      <w:proofErr w:type="spellStart"/>
      <w:r>
        <w:rPr>
          <w:rFonts w:eastAsia="MS Gothic"/>
          <w:sz w:val="18"/>
          <w:lang w:val="en-GB"/>
        </w:rPr>
        <w:t>strC</w:t>
      </w:r>
      <w:proofErr w:type="spellEnd"/>
      <w:r>
        <w:rPr>
          <w:rFonts w:eastAsia="MS Gothic"/>
          <w:sz w:val="18"/>
          <w:lang w:val="en-GB"/>
        </w:rPr>
        <w:t>[32];   /* judge zone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pt</w:t>
      </w:r>
      <w:proofErr w:type="spellEnd"/>
      <w:r>
        <w:rPr>
          <w:rFonts w:eastAsia="MS Gothic"/>
          <w:sz w:val="18"/>
          <w:lang w:val="en-GB"/>
        </w:rPr>
        <w:t xml:space="preserve">; </w:t>
      </w:r>
      <w:r>
        <w:rPr>
          <w:rFonts w:eastAsia="MS Gothic"/>
          <w:sz w:val="18"/>
          <w:lang w:val="en-GB"/>
        </w:rPr>
        <w:tab/>
        <w:t xml:space="preserve">   /* allowable </w:t>
      </w:r>
      <w:proofErr w:type="spellStart"/>
      <w:r>
        <w:rPr>
          <w:rFonts w:eastAsia="MS Gothic"/>
          <w:sz w:val="18"/>
          <w:lang w:val="en-GB"/>
        </w:rPr>
        <w:t>e.i.r.p</w:t>
      </w:r>
      <w:proofErr w:type="spellEnd"/>
      <w:r>
        <w:rPr>
          <w:rFonts w:eastAsia="MS Gothic"/>
          <w:sz w:val="18"/>
          <w:lang w:val="en-GB"/>
        </w:rPr>
        <w:t xml:space="preserve"> value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t>
      </w:r>
      <w:proofErr w:type="spellStart"/>
      <w:r>
        <w:rPr>
          <w:rFonts w:eastAsia="MS Gothic"/>
          <w:sz w:val="18"/>
          <w:lang w:val="en-GB"/>
        </w:rPr>
        <w:t>recbd</w:t>
      </w:r>
      <w:proofErr w:type="spellEnd"/>
      <w:r>
        <w:rPr>
          <w:rFonts w:eastAsia="MS Gothic"/>
          <w:sz w:val="18"/>
          <w:lang w:val="en-GB"/>
        </w:rPr>
        <w:t>;</w:t>
      </w:r>
      <w:r>
        <w:rPr>
          <w:rFonts w:eastAsia="MS Gothic"/>
          <w:sz w:val="18"/>
          <w:lang w:val="en-GB"/>
        </w:rPr>
        <w:tab/>
        <w:t xml:space="preserve">   /* recommended </w:t>
      </w:r>
      <w:proofErr w:type="spellStart"/>
      <w:r>
        <w:rPr>
          <w:rFonts w:eastAsia="MS Gothic"/>
          <w:sz w:val="18"/>
          <w:lang w:val="en-GB"/>
        </w:rPr>
        <w:t>bd</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char</w:t>
      </w:r>
      <w:proofErr w:type="gramEnd"/>
      <w:r>
        <w:rPr>
          <w:rFonts w:eastAsia="MS Gothic"/>
          <w:sz w:val="18"/>
          <w:lang w:val="en-GB"/>
        </w:rPr>
        <w:t xml:space="preserve">   </w:t>
      </w:r>
      <w:proofErr w:type="spellStart"/>
      <w:r>
        <w:rPr>
          <w:rFonts w:eastAsia="MS Gothic"/>
          <w:sz w:val="18"/>
          <w:lang w:val="en-GB"/>
        </w:rPr>
        <w:t>strRedo</w:t>
      </w:r>
      <w:proofErr w:type="spellEnd"/>
      <w:r>
        <w:rPr>
          <w:rFonts w:eastAsia="MS Gothic"/>
          <w:sz w:val="18"/>
          <w:lang w:val="en-GB"/>
        </w:rPr>
        <w:t>[4],</w:t>
      </w:r>
      <w:proofErr w:type="spellStart"/>
      <w:r>
        <w:rPr>
          <w:rFonts w:eastAsia="MS Gothic"/>
          <w:sz w:val="18"/>
          <w:lang w:val="en-GB"/>
        </w:rPr>
        <w:t>strLog</w:t>
      </w:r>
      <w:proofErr w:type="spellEnd"/>
      <w:r>
        <w:rPr>
          <w:rFonts w:eastAsia="MS Gothic"/>
          <w:sz w:val="18"/>
          <w:lang w:val="en-GB"/>
        </w:rPr>
        <w:t>[4]; /*</w:t>
      </w:r>
      <w:proofErr w:type="spellStart"/>
      <w:r>
        <w:rPr>
          <w:rFonts w:eastAsia="MS Gothic"/>
          <w:sz w:val="18"/>
          <w:lang w:val="en-GB"/>
        </w:rPr>
        <w:t>keyin</w:t>
      </w:r>
      <w:proofErr w:type="spellEnd"/>
      <w:r>
        <w:rPr>
          <w:rFonts w:eastAsia="MS Gothic"/>
          <w:sz w:val="18"/>
          <w:lang w:val="en-GB"/>
        </w:rPr>
        <w:t xml:space="preserve"> buffer for redo control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int</w:t>
      </w:r>
      <w:proofErr w:type="spellEnd"/>
      <w:proofErr w:type="gramEnd"/>
      <w:r>
        <w:rPr>
          <w:rFonts w:eastAsia="MS Gothic"/>
          <w:sz w:val="18"/>
          <w:lang w:val="en-GB"/>
        </w:rPr>
        <w:t xml:space="preserve">    </w:t>
      </w:r>
      <w:proofErr w:type="spellStart"/>
      <w:r>
        <w:rPr>
          <w:rFonts w:eastAsia="MS Gothic"/>
          <w:sz w:val="18"/>
          <w:lang w:val="en-GB"/>
        </w:rPr>
        <w:t>nDefaultBDFlg,nLogFlg</w:t>
      </w:r>
      <w:proofErr w:type="spellEnd"/>
      <w:r>
        <w:rPr>
          <w:rFonts w:eastAsia="MS Gothic"/>
          <w:sz w:val="18"/>
          <w:lang w:val="en-GB"/>
        </w:rPr>
        <w:t xml:space="preserve">;   </w:t>
      </w:r>
    </w:p>
    <w:p w:rsidR="00435F34" w:rsidRDefault="00435F34" w:rsidP="00435F34">
      <w:pPr>
        <w:rPr>
          <w:lang w:val="en-GB"/>
        </w:rPr>
      </w:pPr>
      <w:r>
        <w:rPr>
          <w:rFonts w:eastAsia="MS Gothic"/>
          <w:sz w:val="18"/>
          <w:lang w:val="en-GB"/>
        </w:rPr>
        <w:tab/>
      </w:r>
      <w:proofErr w:type="spellStart"/>
      <w:proofErr w:type="gramStart"/>
      <w:r>
        <w:rPr>
          <w:rFonts w:eastAsia="MS Gothic"/>
          <w:sz w:val="18"/>
          <w:lang w:val="en-GB"/>
        </w:rPr>
        <w:t>ld</w:t>
      </w:r>
      <w:proofErr w:type="spellEnd"/>
      <w:proofErr w:type="gramEnd"/>
      <w:r>
        <w:rPr>
          <w:rFonts w:eastAsia="MS Gothic"/>
          <w:sz w:val="18"/>
          <w:lang w:val="en-GB"/>
        </w:rPr>
        <w:t xml:space="preserve"> = lm = </w:t>
      </w:r>
      <w:proofErr w:type="spellStart"/>
      <w:r>
        <w:rPr>
          <w:rFonts w:eastAsia="MS Gothic"/>
          <w:sz w:val="18"/>
          <w:lang w:val="en-GB"/>
        </w:rPr>
        <w:t>ls</w:t>
      </w:r>
      <w:proofErr w:type="spellEnd"/>
      <w:r>
        <w:rPr>
          <w:rFonts w:eastAsia="MS Gothic"/>
          <w:sz w:val="18"/>
          <w:lang w:val="en-GB"/>
        </w:rPr>
        <w:t xml:space="preserve"> = a0d = e0d = 0.0;</w:t>
      </w:r>
    </w:p>
    <w:p w:rsidR="00435F34" w:rsidRDefault="00435F34" w:rsidP="00435F34">
      <w:pPr>
        <w:spacing w:line="240" w:lineRule="exact"/>
        <w:rPr>
          <w:rFonts w:eastAsia="MS Gothic"/>
          <w:sz w:val="18"/>
          <w:lang w:val="en-GB"/>
        </w:rPr>
      </w:pPr>
      <w:r>
        <w:rPr>
          <w:rFonts w:eastAsia="MS Gothic"/>
          <w:sz w:val="18"/>
          <w:lang w:val="en-GB"/>
        </w:rPr>
        <w:lastRenderedPageBreak/>
        <w:tab/>
        <w:t>/</w:t>
      </w:r>
      <w:proofErr w:type="gramStart"/>
      <w:r>
        <w:rPr>
          <w:rFonts w:eastAsia="MS Gothic"/>
          <w:sz w:val="18"/>
          <w:lang w:val="en-GB"/>
        </w:rPr>
        <w:t>*  file</w:t>
      </w:r>
      <w:proofErr w:type="gramEnd"/>
      <w:r>
        <w:rPr>
          <w:rFonts w:eastAsia="MS Gothic"/>
          <w:sz w:val="18"/>
          <w:lang w:val="en-GB"/>
        </w:rPr>
        <w:t xml:space="preserve"> out </w:t>
      </w:r>
      <w:proofErr w:type="spellStart"/>
      <w:r>
        <w:rPr>
          <w:rFonts w:eastAsia="MS Gothic"/>
          <w:sz w:val="18"/>
          <w:lang w:val="en-GB"/>
        </w:rPr>
        <w:t>flg</w:t>
      </w:r>
      <w:proofErr w:type="spell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Do you want to make output file? (sf765.txt)</w:t>
      </w:r>
      <w:proofErr w:type="gramStart"/>
      <w:r>
        <w:rPr>
          <w:rFonts w:eastAsia="MS Gothic"/>
          <w:sz w:val="18"/>
          <w:lang w:val="en-GB"/>
        </w:rPr>
        <w:t>?[</w:t>
      </w:r>
      <w:proofErr w:type="gramEnd"/>
      <w:r>
        <w:rPr>
          <w:rFonts w:eastAsia="MS Gothic"/>
          <w:sz w:val="18"/>
          <w:lang w:val="en-GB"/>
        </w:rPr>
        <w:t>y/n] ");</w:t>
      </w:r>
    </w:p>
    <w:p w:rsidR="00435F34" w:rsidRDefault="00435F34" w:rsidP="00435F34">
      <w:pPr>
        <w:rPr>
          <w:rFonts w:eastAsia="MS Gothic"/>
          <w:sz w:val="18"/>
          <w:lang w:val="en-GB"/>
        </w:rPr>
      </w:pPr>
      <w:r>
        <w:rPr>
          <w:rFonts w:eastAsia="MS Gothic"/>
          <w:sz w:val="18"/>
          <w:lang w:val="en-GB"/>
        </w:rPr>
        <w:tab/>
      </w:r>
      <w:proofErr w:type="gramStart"/>
      <w:r>
        <w:rPr>
          <w:rFonts w:eastAsia="MS Gothic"/>
          <w:sz w:val="18"/>
          <w:lang w:val="en-GB"/>
        </w:rPr>
        <w:t>do{</w:t>
      </w:r>
      <w:proofErr w:type="gramEnd"/>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gets(</w:t>
      </w:r>
      <w:proofErr w:type="spellStart"/>
      <w:proofErr w:type="gramEnd"/>
      <w:r>
        <w:rPr>
          <w:rFonts w:eastAsia="MS Gothic"/>
          <w:sz w:val="18"/>
          <w:lang w:val="en-GB"/>
        </w:rPr>
        <w:t>strLog</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}while</w:t>
      </w:r>
      <w:proofErr w:type="gramEnd"/>
      <w:r>
        <w:rPr>
          <w:rFonts w:eastAsia="MS Gothic"/>
          <w:sz w:val="18"/>
          <w:lang w:val="en-GB"/>
        </w:rPr>
        <w:t>(!</w:t>
      </w:r>
      <w:proofErr w:type="spellStart"/>
      <w:r>
        <w:rPr>
          <w:rFonts w:eastAsia="MS Gothic"/>
          <w:sz w:val="18"/>
          <w:lang w:val="en-GB"/>
        </w:rPr>
        <w:t>strcmp</w:t>
      </w:r>
      <w:proofErr w:type="spellEnd"/>
      <w:r>
        <w:rPr>
          <w:rFonts w:eastAsia="MS Gothic"/>
          <w:sz w:val="18"/>
          <w:lang w:val="en-GB"/>
        </w:rPr>
        <w:t xml:space="preserve"> (</w:t>
      </w:r>
      <w:proofErr w:type="spellStart"/>
      <w:r>
        <w:rPr>
          <w:rFonts w:eastAsia="MS Gothic"/>
          <w:sz w:val="18"/>
          <w:lang w:val="en-GB"/>
        </w:rPr>
        <w:t>strLog</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strcmp</w:t>
      </w:r>
      <w:proofErr w:type="spellEnd"/>
      <w:r>
        <w:rPr>
          <w:rFonts w:eastAsia="MS Gothic"/>
          <w:sz w:val="18"/>
          <w:lang w:val="en-GB"/>
        </w:rPr>
        <w:t>(</w:t>
      </w:r>
      <w:proofErr w:type="spellStart"/>
      <w:r>
        <w:rPr>
          <w:rFonts w:eastAsia="MS Gothic"/>
          <w:sz w:val="18"/>
          <w:lang w:val="en-GB"/>
        </w:rPr>
        <w:t>strLog</w:t>
      </w:r>
      <w:proofErr w:type="spellEnd"/>
      <w:r>
        <w:rPr>
          <w:rFonts w:eastAsia="MS Gothic"/>
          <w:sz w:val="18"/>
          <w:lang w:val="en-GB"/>
        </w:rPr>
        <w:t xml:space="preserve">,"y") == 0  || </w:t>
      </w:r>
      <w:proofErr w:type="spellStart"/>
      <w:r>
        <w:rPr>
          <w:rFonts w:eastAsia="MS Gothic"/>
          <w:sz w:val="18"/>
          <w:lang w:val="en-GB"/>
        </w:rPr>
        <w:t>strcmp</w:t>
      </w:r>
      <w:proofErr w:type="spellEnd"/>
      <w:r>
        <w:rPr>
          <w:rFonts w:eastAsia="MS Gothic"/>
          <w:sz w:val="18"/>
          <w:lang w:val="en-GB"/>
        </w:rPr>
        <w:t>(</w:t>
      </w:r>
      <w:proofErr w:type="spellStart"/>
      <w:r>
        <w:rPr>
          <w:rFonts w:eastAsia="MS Gothic"/>
          <w:sz w:val="18"/>
          <w:lang w:val="en-GB"/>
        </w:rPr>
        <w:t>strLog</w:t>
      </w:r>
      <w:proofErr w:type="spellEnd"/>
      <w:r>
        <w:rPr>
          <w:rFonts w:eastAsia="MS Gothic"/>
          <w:sz w:val="18"/>
          <w:lang w:val="en-GB"/>
        </w:rPr>
        <w:t>,"Y") == 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nLogFlg</w:t>
      </w:r>
      <w:proofErr w:type="spellEnd"/>
      <w:proofErr w:type="gramEnd"/>
      <w:r>
        <w:rPr>
          <w:rFonts w:eastAsia="MS Gothic"/>
          <w:sz w:val="18"/>
          <w:lang w:val="en-GB"/>
        </w:rPr>
        <w:t xml:space="preserve"> = 1; </w:t>
      </w:r>
      <w:proofErr w:type="spellStart"/>
      <w:r>
        <w:rPr>
          <w:rFonts w:eastAsia="MS Gothic"/>
          <w:sz w:val="18"/>
          <w:lang w:val="en-GB"/>
        </w:rPr>
        <w:t>fp</w:t>
      </w:r>
      <w:proofErr w:type="spellEnd"/>
      <w:r>
        <w:rPr>
          <w:rFonts w:eastAsia="MS Gothic"/>
          <w:sz w:val="18"/>
          <w:lang w:val="en-GB"/>
        </w:rPr>
        <w:t xml:space="preserve"> = </w:t>
      </w:r>
      <w:proofErr w:type="spellStart"/>
      <w:r>
        <w:rPr>
          <w:rFonts w:eastAsia="MS Gothic"/>
          <w:sz w:val="18"/>
          <w:lang w:val="en-GB"/>
        </w:rPr>
        <w:t>fopen</w:t>
      </w:r>
      <w:proofErr w:type="spellEnd"/>
      <w:r>
        <w:rPr>
          <w:rFonts w:eastAsia="MS Gothic"/>
          <w:sz w:val="18"/>
          <w:lang w:val="en-GB"/>
        </w:rPr>
        <w:t>("sf765.txt","wt");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fp</w:t>
      </w:r>
      <w:proofErr w:type="spellEnd"/>
      <w:r>
        <w:rPr>
          <w:rFonts w:eastAsia="MS Gothic"/>
          <w:sz w:val="18"/>
          <w:lang w:val="en-GB"/>
        </w:rPr>
        <w:t xml:space="preserve"> == NULL){</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Cannot create result file (sf765.txt)\n "); </w:t>
      </w:r>
      <w:proofErr w:type="spellStart"/>
      <w:r>
        <w:rPr>
          <w:rFonts w:eastAsia="MS Gothic"/>
          <w:sz w:val="18"/>
          <w:lang w:val="en-GB"/>
        </w:rPr>
        <w:t>nLogFlg</w:t>
      </w:r>
      <w:proofErr w:type="spellEnd"/>
      <w:r>
        <w:rPr>
          <w:rFonts w:eastAsia="MS Gothic"/>
          <w:sz w:val="18"/>
          <w:lang w:val="en-GB"/>
        </w:rPr>
        <w:t xml:space="preserve"> = 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w:t>
      </w:r>
      <w:proofErr w:type="spellStart"/>
      <w:r>
        <w:rPr>
          <w:rFonts w:eastAsia="MS Gothic"/>
          <w:sz w:val="18"/>
          <w:lang w:val="en-GB"/>
        </w:rPr>
        <w:t>nLogFlg</w:t>
      </w:r>
      <w:proofErr w:type="spellEnd"/>
      <w:r>
        <w:rPr>
          <w:rFonts w:eastAsia="MS Gothic"/>
          <w:sz w:val="18"/>
          <w:lang w:val="en-GB"/>
        </w:rPr>
        <w:t xml:space="preserve"> = 0;}</w:t>
      </w:r>
    </w:p>
    <w:p w:rsidR="00435F34" w:rsidRDefault="00435F34" w:rsidP="00435F34">
      <w:pPr>
        <w:spacing w:line="240" w:lineRule="exact"/>
        <w:rPr>
          <w:rFonts w:eastAsia="MS Gothic"/>
          <w:sz w:val="18"/>
          <w:lang w:val="en-GB"/>
        </w:rPr>
      </w:pPr>
      <w:r>
        <w:rPr>
          <w:rFonts w:eastAsia="MS Gothic"/>
          <w:sz w:val="18"/>
          <w:lang w:val="en-GB"/>
        </w:rPr>
        <w:tab/>
        <w:t>/* parameters input */</w:t>
      </w:r>
    </w:p>
    <w:p w:rsidR="00435F34" w:rsidRDefault="00435F34" w:rsidP="00435F34">
      <w:pPr>
        <w:spacing w:line="240" w:lineRule="exact"/>
        <w:rPr>
          <w:rFonts w:eastAsia="MS Gothic"/>
          <w:sz w:val="18"/>
          <w:lang w:val="en-GB"/>
        </w:rPr>
      </w:pPr>
      <w:r>
        <w:rPr>
          <w:rFonts w:eastAsia="MS Gothic"/>
          <w:sz w:val="18"/>
          <w:lang w:val="en-GB"/>
        </w:rPr>
        <w:t>PARAMETERS_INPUT_START:</w:t>
      </w:r>
    </w:p>
    <w:p w:rsidR="00435F34" w:rsidRDefault="00435F34" w:rsidP="00435F34">
      <w:pPr>
        <w:spacing w:line="240" w:lineRule="exact"/>
        <w:rPr>
          <w:rFonts w:eastAsia="MS Gothic"/>
          <w:sz w:val="18"/>
          <w:lang w:val="en-GB"/>
        </w:rPr>
      </w:pPr>
      <w:r>
        <w:rPr>
          <w:rFonts w:eastAsia="MS Gothic"/>
          <w:sz w:val="18"/>
          <w:lang w:val="en-GB"/>
        </w:rPr>
        <w:t>INPUT_F:</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input F : frequency (GHz)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scanf</w:t>
      </w:r>
      <w:proofErr w:type="spellEnd"/>
      <w:r>
        <w:rPr>
          <w:rFonts w:eastAsia="MS Gothic"/>
          <w:sz w:val="18"/>
          <w:lang w:val="en-GB"/>
        </w:rPr>
        <w:t>(</w:t>
      </w:r>
      <w:proofErr w:type="gramEnd"/>
      <w:r>
        <w:rPr>
          <w:rFonts w:eastAsia="MS Gothic"/>
          <w:sz w:val="18"/>
          <w:lang w:val="en-GB"/>
        </w:rPr>
        <w:t>"%le", &amp;f);</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(f &lt; 0 || f &gt; 15){ </w:t>
      </w:r>
      <w:proofErr w:type="spellStart"/>
      <w:r>
        <w:rPr>
          <w:rFonts w:eastAsia="MS Gothic"/>
          <w:sz w:val="18"/>
          <w:lang w:val="en-GB"/>
        </w:rPr>
        <w:t>printf</w:t>
      </w:r>
      <w:proofErr w:type="spellEnd"/>
      <w:r>
        <w:rPr>
          <w:rFonts w:eastAsia="MS Gothic"/>
          <w:sz w:val="18"/>
          <w:lang w:val="en-GB"/>
        </w:rPr>
        <w:t xml:space="preserve">("  1 &lt;= F &lt;= 15 "); </w:t>
      </w:r>
      <w:proofErr w:type="spellStart"/>
      <w:r>
        <w:rPr>
          <w:rFonts w:eastAsia="MS Gothic"/>
          <w:sz w:val="18"/>
          <w:lang w:val="en-GB"/>
        </w:rPr>
        <w:t>goto</w:t>
      </w:r>
      <w:proofErr w:type="spellEnd"/>
      <w:r>
        <w:rPr>
          <w:rFonts w:eastAsia="MS Gothic"/>
          <w:sz w:val="18"/>
          <w:lang w:val="en-GB"/>
        </w:rPr>
        <w:t xml:space="preserve"> INPUT_F ;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f &lt;= 10) </w:t>
      </w:r>
      <w:proofErr w:type="spellStart"/>
      <w:r>
        <w:rPr>
          <w:rFonts w:eastAsia="MS Gothic"/>
          <w:sz w:val="18"/>
          <w:lang w:val="en-GB"/>
        </w:rPr>
        <w:t>bd</w:t>
      </w:r>
      <w:proofErr w:type="spellEnd"/>
      <w:r>
        <w:rPr>
          <w:rFonts w:eastAsia="MS Gothic"/>
          <w:sz w:val="18"/>
          <w:lang w:val="en-GB"/>
        </w:rPr>
        <w:t xml:space="preserve"> = 2; else </w:t>
      </w:r>
      <w:proofErr w:type="spellStart"/>
      <w:r>
        <w:rPr>
          <w:rFonts w:eastAsia="MS Gothic"/>
          <w:sz w:val="18"/>
          <w:lang w:val="en-GB"/>
        </w:rPr>
        <w:t>bd</w:t>
      </w:r>
      <w:proofErr w:type="spellEnd"/>
      <w:r>
        <w:rPr>
          <w:rFonts w:eastAsia="MS Gothic"/>
          <w:sz w:val="18"/>
          <w:lang w:val="en-GB"/>
        </w:rPr>
        <w:t xml:space="preserve"> = 1.5;recbd = </w:t>
      </w:r>
      <w:proofErr w:type="spellStart"/>
      <w:r>
        <w:rPr>
          <w:rFonts w:eastAsia="MS Gothic"/>
          <w:sz w:val="18"/>
          <w:lang w:val="en-GB"/>
        </w:rPr>
        <w:t>bd</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INPUT_B:</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input B : separation angle to be avoided (</w:t>
      </w:r>
      <w:proofErr w:type="spellStart"/>
      <w:r>
        <w:rPr>
          <w:rFonts w:eastAsia="MS Gothic"/>
          <w:sz w:val="18"/>
          <w:lang w:val="en-GB"/>
        </w:rPr>
        <w:t>deg</w:t>
      </w:r>
      <w:proofErr w:type="spellEnd"/>
      <w:r>
        <w:rPr>
          <w:rFonts w:eastAsia="MS Gothic"/>
          <w:sz w:val="18"/>
          <w:lang w:val="en-GB"/>
        </w:rPr>
        <w:t>)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(if the Recommendation is followed, B = %.1f) ", </w:t>
      </w:r>
      <w:proofErr w:type="spellStart"/>
      <w:r>
        <w:rPr>
          <w:rFonts w:eastAsia="MS Gothic"/>
          <w:sz w:val="18"/>
          <w:lang w:val="en-GB"/>
        </w:rPr>
        <w:t>recbd</w:t>
      </w:r>
      <w:proofErr w:type="spell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scanf</w:t>
      </w:r>
      <w:proofErr w:type="spellEnd"/>
      <w:r>
        <w:rPr>
          <w:rFonts w:eastAsia="MS Gothic"/>
          <w:sz w:val="18"/>
          <w:lang w:val="en-GB"/>
        </w:rPr>
        <w:t>(</w:t>
      </w:r>
      <w:proofErr w:type="gramEnd"/>
      <w:r>
        <w:rPr>
          <w:rFonts w:eastAsia="MS Gothic"/>
          <w:sz w:val="18"/>
          <w:lang w:val="en-GB"/>
        </w:rPr>
        <w:t>"%le", &amp;</w:t>
      </w:r>
      <w:proofErr w:type="spellStart"/>
      <w:r>
        <w:rPr>
          <w:rFonts w:eastAsia="MS Gothic"/>
          <w:sz w:val="18"/>
          <w:lang w:val="en-GB"/>
        </w:rPr>
        <w:t>bd</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w:t>
      </w:r>
      <w:proofErr w:type="spellStart"/>
      <w:r>
        <w:rPr>
          <w:rFonts w:eastAsia="MS Gothic"/>
          <w:sz w:val="18"/>
          <w:lang w:val="en-GB"/>
        </w:rPr>
        <w:t>bd</w:t>
      </w:r>
      <w:proofErr w:type="spellEnd"/>
      <w:r>
        <w:rPr>
          <w:rFonts w:eastAsia="MS Gothic"/>
          <w:sz w:val="18"/>
          <w:lang w:val="en-GB"/>
        </w:rPr>
        <w:t xml:space="preserve"> &lt;= 0){ </w:t>
      </w:r>
      <w:proofErr w:type="spellStart"/>
      <w:r>
        <w:rPr>
          <w:rFonts w:eastAsia="MS Gothic"/>
          <w:sz w:val="18"/>
          <w:lang w:val="en-GB"/>
        </w:rPr>
        <w:t>printf</w:t>
      </w:r>
      <w:proofErr w:type="spellEnd"/>
      <w:r>
        <w:rPr>
          <w:rFonts w:eastAsia="MS Gothic"/>
          <w:sz w:val="18"/>
          <w:lang w:val="en-GB"/>
        </w:rPr>
        <w:t xml:space="preserve">("  B should be positive. "); </w:t>
      </w:r>
      <w:proofErr w:type="spellStart"/>
      <w:r>
        <w:rPr>
          <w:rFonts w:eastAsia="MS Gothic"/>
          <w:sz w:val="18"/>
          <w:lang w:val="en-GB"/>
        </w:rPr>
        <w:t>goto</w:t>
      </w:r>
      <w:proofErr w:type="spellEnd"/>
      <w:r>
        <w:rPr>
          <w:rFonts w:eastAsia="MS Gothic"/>
          <w:sz w:val="18"/>
          <w:lang w:val="en-GB"/>
        </w:rPr>
        <w:t xml:space="preserve"> INPUT_B ;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bd</w:t>
      </w:r>
      <w:proofErr w:type="spellEnd"/>
      <w:r>
        <w:rPr>
          <w:rFonts w:eastAsia="MS Gothic"/>
          <w:sz w:val="18"/>
          <w:lang w:val="en-GB"/>
        </w:rPr>
        <w:t xml:space="preserve"> == </w:t>
      </w:r>
      <w:proofErr w:type="spellStart"/>
      <w:r>
        <w:rPr>
          <w:rFonts w:eastAsia="MS Gothic"/>
          <w:sz w:val="18"/>
          <w:lang w:val="en-GB"/>
        </w:rPr>
        <w:t>recbd</w:t>
      </w:r>
      <w:proofErr w:type="spellEnd"/>
      <w:r>
        <w:rPr>
          <w:rFonts w:eastAsia="MS Gothic"/>
          <w:sz w:val="18"/>
          <w:lang w:val="en-GB"/>
        </w:rPr>
        <w:t>)</w:t>
      </w:r>
      <w:r>
        <w:rPr>
          <w:rFonts w:eastAsia="MS Gothic"/>
          <w:sz w:val="18"/>
          <w:lang w:val="en-GB"/>
        </w:rPr>
        <w:tab/>
      </w:r>
      <w:proofErr w:type="spellStart"/>
      <w:r>
        <w:rPr>
          <w:rFonts w:eastAsia="MS Gothic"/>
          <w:sz w:val="18"/>
          <w:lang w:val="en-GB"/>
        </w:rPr>
        <w:t>nDefaultBDFlg</w:t>
      </w:r>
      <w:proofErr w:type="spellEnd"/>
      <w:r>
        <w:rPr>
          <w:rFonts w:eastAsia="MS Gothic"/>
          <w:sz w:val="18"/>
          <w:lang w:val="en-GB"/>
        </w:rPr>
        <w:t xml:space="preserve"> = 1; else </w:t>
      </w:r>
      <w:proofErr w:type="spellStart"/>
      <w:r>
        <w:rPr>
          <w:rFonts w:eastAsia="MS Gothic"/>
          <w:sz w:val="18"/>
          <w:lang w:val="en-GB"/>
        </w:rPr>
        <w:t>nDefaultBDFlg</w:t>
      </w:r>
      <w:proofErr w:type="spellEnd"/>
      <w:r>
        <w:rPr>
          <w:rFonts w:eastAsia="MS Gothic"/>
          <w:sz w:val="18"/>
          <w:lang w:val="en-GB"/>
        </w:rPr>
        <w:t xml:space="preserve"> = 0;</w:t>
      </w:r>
    </w:p>
    <w:p w:rsidR="00435F34" w:rsidRPr="00435F34" w:rsidRDefault="00435F34" w:rsidP="00435F34">
      <w:pPr>
        <w:spacing w:line="240" w:lineRule="exact"/>
        <w:rPr>
          <w:rFonts w:eastAsia="MS Gothic"/>
          <w:sz w:val="18"/>
          <w:lang w:val="fr-CH"/>
        </w:rPr>
      </w:pPr>
      <w:r>
        <w:rPr>
          <w:rFonts w:eastAsia="MS Gothic"/>
          <w:sz w:val="18"/>
          <w:lang w:val="en-GB"/>
        </w:rPr>
        <w:tab/>
      </w:r>
      <w:r w:rsidRPr="00435F34">
        <w:rPr>
          <w:rFonts w:eastAsia="MS Gothic"/>
          <w:sz w:val="18"/>
          <w:lang w:val="fr-CH"/>
        </w:rPr>
        <w:t>b = bd * DR;</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spellStart"/>
      <w:proofErr w:type="gramStart"/>
      <w:r w:rsidRPr="00435F34">
        <w:rPr>
          <w:rFonts w:eastAsia="MS Gothic"/>
          <w:sz w:val="18"/>
          <w:lang w:val="fr-CH"/>
        </w:rPr>
        <w:t>printf</w:t>
      </w:r>
      <w:proofErr w:type="spellEnd"/>
      <w:r w:rsidRPr="00435F34">
        <w:rPr>
          <w:rFonts w:eastAsia="MS Gothic"/>
          <w:sz w:val="18"/>
          <w:lang w:val="fr-CH"/>
        </w:rPr>
        <w:t>(</w:t>
      </w:r>
      <w:proofErr w:type="gramEnd"/>
      <w:r w:rsidRPr="00435F34">
        <w:rPr>
          <w:rFonts w:eastAsia="MS Gothic"/>
          <w:sz w:val="18"/>
          <w:lang w:val="fr-CH"/>
        </w:rPr>
        <w:t xml:space="preserve">" input l : latitude( </w:t>
      </w:r>
      <w:proofErr w:type="spellStart"/>
      <w:r w:rsidRPr="00435F34">
        <w:rPr>
          <w:rFonts w:eastAsia="MS Gothic"/>
          <w:sz w:val="18"/>
          <w:lang w:val="fr-CH"/>
        </w:rPr>
        <w:t>deg</w:t>
      </w:r>
      <w:proofErr w:type="spellEnd"/>
      <w:r w:rsidRPr="00435F34">
        <w:rPr>
          <w:rFonts w:eastAsia="MS Gothic"/>
          <w:sz w:val="18"/>
          <w:lang w:val="fr-CH"/>
        </w:rPr>
        <w:t>, min, sec ) ");</w:t>
      </w:r>
    </w:p>
    <w:p w:rsidR="00435F34" w:rsidRPr="00435F34" w:rsidRDefault="00435F34" w:rsidP="00435F34">
      <w:pPr>
        <w:spacing w:line="240" w:lineRule="exact"/>
        <w:rPr>
          <w:rFonts w:eastAsia="MS Gothic"/>
          <w:sz w:val="18"/>
          <w:lang w:val="fr-CH"/>
        </w:rPr>
      </w:pPr>
      <w:r w:rsidRPr="00435F34">
        <w:rPr>
          <w:rFonts w:eastAsia="MS Gothic"/>
          <w:sz w:val="18"/>
          <w:lang w:val="fr-CH"/>
        </w:rPr>
        <w:tab/>
      </w:r>
      <w:proofErr w:type="spellStart"/>
      <w:proofErr w:type="gramStart"/>
      <w:r w:rsidRPr="00435F34">
        <w:rPr>
          <w:rFonts w:eastAsia="MS Gothic"/>
          <w:sz w:val="18"/>
          <w:lang w:val="fr-CH"/>
        </w:rPr>
        <w:t>scanf</w:t>
      </w:r>
      <w:proofErr w:type="spellEnd"/>
      <w:r w:rsidRPr="00435F34">
        <w:rPr>
          <w:rFonts w:eastAsia="MS Gothic"/>
          <w:sz w:val="18"/>
          <w:lang w:val="fr-CH"/>
        </w:rPr>
        <w:t>(</w:t>
      </w:r>
      <w:proofErr w:type="gramEnd"/>
      <w:r w:rsidRPr="00435F34">
        <w:rPr>
          <w:rFonts w:eastAsia="MS Gothic"/>
          <w:sz w:val="18"/>
          <w:lang w:val="fr-CH"/>
        </w:rPr>
        <w:t>"%le,%le,%le",&amp;</w:t>
      </w:r>
      <w:proofErr w:type="spellStart"/>
      <w:r w:rsidRPr="00435F34">
        <w:rPr>
          <w:rFonts w:eastAsia="MS Gothic"/>
          <w:sz w:val="18"/>
          <w:lang w:val="fr-CH"/>
        </w:rPr>
        <w:t>ld</w:t>
      </w:r>
      <w:proofErr w:type="spellEnd"/>
      <w:r w:rsidRPr="00435F34">
        <w:rPr>
          <w:rFonts w:eastAsia="MS Gothic"/>
          <w:sz w:val="18"/>
          <w:lang w:val="fr-CH"/>
        </w:rPr>
        <w:t>, &amp;lm, &amp;</w:t>
      </w:r>
      <w:proofErr w:type="spellStart"/>
      <w:r w:rsidRPr="00435F34">
        <w:rPr>
          <w:rFonts w:eastAsia="MS Gothic"/>
          <w:sz w:val="18"/>
          <w:lang w:val="fr-CH"/>
        </w:rPr>
        <w:t>ls</w:t>
      </w:r>
      <w:proofErr w:type="spellEnd"/>
      <w:r w:rsidRPr="00435F34">
        <w:rPr>
          <w:rFonts w:eastAsia="MS Gothic"/>
          <w:sz w:val="18"/>
          <w:lang w:val="fr-CH"/>
        </w:rPr>
        <w:t>);</w:t>
      </w:r>
    </w:p>
    <w:p w:rsidR="00435F34" w:rsidRDefault="00435F34" w:rsidP="00435F34">
      <w:pPr>
        <w:spacing w:line="240" w:lineRule="exact"/>
        <w:rPr>
          <w:rFonts w:eastAsia="MS Gothic"/>
          <w:sz w:val="18"/>
          <w:lang w:val="en-GB"/>
        </w:rPr>
      </w:pPr>
      <w:r w:rsidRPr="00435F34">
        <w:rPr>
          <w:rFonts w:eastAsia="MS Gothic"/>
          <w:sz w:val="18"/>
          <w:lang w:val="fr-CH"/>
        </w:rPr>
        <w:tab/>
      </w:r>
      <w:r>
        <w:rPr>
          <w:rFonts w:eastAsia="MS Gothic"/>
          <w:sz w:val="18"/>
          <w:lang w:val="en-GB"/>
        </w:rPr>
        <w:t xml:space="preserve">l = </w:t>
      </w:r>
      <w:proofErr w:type="spellStart"/>
      <w:proofErr w:type="gramStart"/>
      <w:r>
        <w:rPr>
          <w:rFonts w:eastAsia="MS Gothic"/>
          <w:sz w:val="18"/>
          <w:lang w:val="en-GB"/>
        </w:rPr>
        <w:t>fabs</w:t>
      </w:r>
      <w:proofErr w:type="spellEnd"/>
      <w:r>
        <w:rPr>
          <w:rFonts w:eastAsia="MS Gothic"/>
          <w:sz w:val="18"/>
          <w:lang w:val="en-GB"/>
        </w:rPr>
        <w:t>(</w:t>
      </w:r>
      <w:proofErr w:type="spellStart"/>
      <w:proofErr w:type="gramEnd"/>
      <w:r>
        <w:rPr>
          <w:rFonts w:eastAsia="MS Gothic"/>
          <w:sz w:val="18"/>
          <w:lang w:val="en-GB"/>
        </w:rPr>
        <w:t>ld</w:t>
      </w:r>
      <w:proofErr w:type="spellEnd"/>
      <w:r>
        <w:rPr>
          <w:rFonts w:eastAsia="MS Gothic"/>
          <w:sz w:val="18"/>
          <w:lang w:val="en-GB"/>
        </w:rPr>
        <w:t xml:space="preserve"> + lm / 60.0 + </w:t>
      </w:r>
      <w:proofErr w:type="spellStart"/>
      <w:r>
        <w:rPr>
          <w:rFonts w:eastAsia="MS Gothic"/>
          <w:sz w:val="18"/>
          <w:lang w:val="en-GB"/>
        </w:rPr>
        <w:t>ls</w:t>
      </w:r>
      <w:proofErr w:type="spellEnd"/>
      <w:r>
        <w:rPr>
          <w:rFonts w:eastAsia="MS Gothic"/>
          <w:sz w:val="18"/>
          <w:lang w:val="en-GB"/>
        </w:rPr>
        <w:t xml:space="preserve"> / 3600.0) * DR;</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input A0 : antenna azimuth ( </w:t>
      </w:r>
      <w:proofErr w:type="spellStart"/>
      <w:r>
        <w:rPr>
          <w:rFonts w:eastAsia="MS Gothic"/>
          <w:sz w:val="18"/>
          <w:lang w:val="en-GB"/>
        </w:rPr>
        <w:t>deg</w:t>
      </w:r>
      <w:proofErr w:type="spellEnd"/>
      <w:r>
        <w:rPr>
          <w:rFonts w:eastAsia="MS Gothic"/>
          <w:sz w:val="18"/>
          <w:lang w:val="en-GB"/>
        </w:rPr>
        <w:t xml:space="preserve"> ) ");</w:t>
      </w:r>
    </w:p>
    <w:p w:rsidR="00435F34" w:rsidRPr="00435F34" w:rsidRDefault="00435F34" w:rsidP="00435F34">
      <w:pPr>
        <w:spacing w:line="240" w:lineRule="exact"/>
        <w:rPr>
          <w:rFonts w:eastAsia="MS Gothic"/>
          <w:sz w:val="18"/>
          <w:lang w:val="es-ES_tradnl"/>
        </w:rPr>
      </w:pPr>
      <w:r>
        <w:rPr>
          <w:rFonts w:eastAsia="MS Gothic"/>
          <w:sz w:val="18"/>
          <w:lang w:val="en-GB"/>
        </w:rPr>
        <w:tab/>
      </w:r>
      <w:proofErr w:type="spellStart"/>
      <w:proofErr w:type="gramStart"/>
      <w:r w:rsidRPr="00435F34">
        <w:rPr>
          <w:rFonts w:eastAsia="MS Gothic"/>
          <w:sz w:val="18"/>
          <w:lang w:val="es-ES_tradnl"/>
        </w:rPr>
        <w:t>scanf</w:t>
      </w:r>
      <w:proofErr w:type="spellEnd"/>
      <w:proofErr w:type="gramEnd"/>
      <w:r w:rsidRPr="00435F34">
        <w:rPr>
          <w:rFonts w:eastAsia="MS Gothic"/>
          <w:sz w:val="18"/>
          <w:lang w:val="es-ES_tradnl"/>
        </w:rPr>
        <w:t>("%le",&amp;a0d); a0 = a0d * DR;</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printf</w:t>
      </w:r>
      <w:proofErr w:type="spellEnd"/>
      <w:proofErr w:type="gramEnd"/>
      <w:r w:rsidRPr="00435F34">
        <w:rPr>
          <w:rFonts w:eastAsia="MS Gothic"/>
          <w:sz w:val="18"/>
          <w:lang w:val="es-ES_tradnl"/>
        </w:rPr>
        <w:t xml:space="preserve">(" input E0 : </w:t>
      </w:r>
      <w:proofErr w:type="spellStart"/>
      <w:r w:rsidRPr="00435F34">
        <w:rPr>
          <w:rFonts w:eastAsia="MS Gothic"/>
          <w:sz w:val="18"/>
          <w:lang w:val="es-ES_tradnl"/>
        </w:rPr>
        <w:t>antenna</w:t>
      </w:r>
      <w:proofErr w:type="spellEnd"/>
      <w:r w:rsidRPr="00435F34">
        <w:rPr>
          <w:rFonts w:eastAsia="MS Gothic"/>
          <w:sz w:val="18"/>
          <w:lang w:val="es-ES_tradnl"/>
        </w:rPr>
        <w:t xml:space="preserve"> </w:t>
      </w:r>
      <w:proofErr w:type="spellStart"/>
      <w:r w:rsidRPr="00435F34">
        <w:rPr>
          <w:rFonts w:eastAsia="MS Gothic"/>
          <w:sz w:val="18"/>
          <w:lang w:val="es-ES_tradnl"/>
        </w:rPr>
        <w:t>elevation</w:t>
      </w:r>
      <w:proofErr w:type="spellEnd"/>
      <w:r w:rsidRPr="00435F34">
        <w:rPr>
          <w:rFonts w:eastAsia="MS Gothic"/>
          <w:sz w:val="18"/>
          <w:lang w:val="es-ES_tradnl"/>
        </w:rPr>
        <w:t xml:space="preserve"> ( </w:t>
      </w:r>
      <w:proofErr w:type="spellStart"/>
      <w:r w:rsidRPr="00435F34">
        <w:rPr>
          <w:rFonts w:eastAsia="MS Gothic"/>
          <w:sz w:val="18"/>
          <w:lang w:val="es-ES_tradnl"/>
        </w:rPr>
        <w:t>deg</w:t>
      </w:r>
      <w:proofErr w:type="spellEnd"/>
      <w:r w:rsidRPr="00435F34">
        <w:rPr>
          <w:rFonts w:eastAsia="MS Gothic"/>
          <w:sz w:val="18"/>
          <w:lang w:val="es-ES_tradnl"/>
        </w:rPr>
        <w:t xml:space="preserve"> ) ");</w:t>
      </w:r>
    </w:p>
    <w:p w:rsidR="00435F34" w:rsidRPr="00435F34" w:rsidRDefault="00435F34" w:rsidP="00435F34">
      <w:pPr>
        <w:spacing w:line="240" w:lineRule="exact"/>
        <w:rPr>
          <w:rFonts w:eastAsia="MS Gothic"/>
          <w:sz w:val="18"/>
          <w:lang w:val="es-ES_tradnl"/>
        </w:rPr>
      </w:pPr>
      <w:r w:rsidRPr="00435F34">
        <w:rPr>
          <w:rFonts w:eastAsia="MS Gothic"/>
          <w:sz w:val="18"/>
          <w:lang w:val="es-ES_tradnl"/>
        </w:rPr>
        <w:tab/>
      </w:r>
      <w:proofErr w:type="spellStart"/>
      <w:proofErr w:type="gramStart"/>
      <w:r w:rsidRPr="00435F34">
        <w:rPr>
          <w:rFonts w:eastAsia="MS Gothic"/>
          <w:sz w:val="18"/>
          <w:lang w:val="es-ES_tradnl"/>
        </w:rPr>
        <w:t>scanf</w:t>
      </w:r>
      <w:proofErr w:type="spellEnd"/>
      <w:proofErr w:type="gramEnd"/>
      <w:r w:rsidRPr="00435F34">
        <w:rPr>
          <w:rFonts w:eastAsia="MS Gothic"/>
          <w:sz w:val="18"/>
          <w:lang w:val="es-ES_tradnl"/>
        </w:rPr>
        <w:t>("%le",&amp;e0d); e0 = e0d * DR;</w:t>
      </w:r>
    </w:p>
    <w:p w:rsidR="00435F34" w:rsidRDefault="00435F34" w:rsidP="00435F34">
      <w:pPr>
        <w:spacing w:line="240" w:lineRule="exact"/>
        <w:rPr>
          <w:rFonts w:eastAsia="MS Gothic"/>
          <w:sz w:val="18"/>
          <w:lang w:val="en-GB"/>
        </w:rPr>
      </w:pPr>
      <w:r w:rsidRPr="00435F34">
        <w:rPr>
          <w:rFonts w:eastAsia="MS Gothic"/>
          <w:sz w:val="18"/>
          <w:lang w:val="es-ES_tradnl"/>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input H0 : station height ( m ) ");</w:t>
      </w:r>
    </w:p>
    <w:p w:rsidR="00435F34" w:rsidRPr="00435F34" w:rsidRDefault="00435F34" w:rsidP="00435F34">
      <w:pPr>
        <w:spacing w:line="240" w:lineRule="exact"/>
        <w:rPr>
          <w:rFonts w:eastAsia="MS Gothic"/>
          <w:sz w:val="18"/>
          <w:lang w:val="fr-CH"/>
        </w:rPr>
      </w:pPr>
      <w:r>
        <w:rPr>
          <w:rFonts w:eastAsia="MS Gothic"/>
          <w:sz w:val="18"/>
          <w:lang w:val="en-GB"/>
        </w:rPr>
        <w:tab/>
      </w:r>
      <w:proofErr w:type="spellStart"/>
      <w:proofErr w:type="gramStart"/>
      <w:r w:rsidRPr="00435F34">
        <w:rPr>
          <w:rFonts w:eastAsia="MS Gothic"/>
          <w:sz w:val="18"/>
          <w:lang w:val="fr-CH"/>
        </w:rPr>
        <w:t>scanf</w:t>
      </w:r>
      <w:proofErr w:type="spellEnd"/>
      <w:r w:rsidRPr="00435F34">
        <w:rPr>
          <w:rFonts w:eastAsia="MS Gothic"/>
          <w:sz w:val="18"/>
          <w:lang w:val="fr-CH"/>
        </w:rPr>
        <w:t>(</w:t>
      </w:r>
      <w:proofErr w:type="gramEnd"/>
      <w:r w:rsidRPr="00435F34">
        <w:rPr>
          <w:rFonts w:eastAsia="MS Gothic"/>
          <w:sz w:val="18"/>
          <w:lang w:val="fr-CH"/>
        </w:rPr>
        <w:t>"%le",&amp;H0); H0 = H0 / 1000.0;</w:t>
      </w:r>
    </w:p>
    <w:p w:rsidR="00435F34" w:rsidRDefault="00435F34" w:rsidP="00435F34">
      <w:pPr>
        <w:spacing w:line="240" w:lineRule="exact"/>
        <w:rPr>
          <w:rFonts w:eastAsia="MS Gothic"/>
          <w:sz w:val="18"/>
          <w:lang w:val="en-GB"/>
        </w:rPr>
      </w:pPr>
      <w:r>
        <w:rPr>
          <w:rFonts w:eastAsia="MS Gothic"/>
          <w:sz w:val="18"/>
          <w:lang w:val="en-GB"/>
        </w:rPr>
        <w:t>INPUT_H1:</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input H1 : horizon height ( m ) ");</w:t>
      </w:r>
    </w:p>
    <w:p w:rsidR="00435F34" w:rsidRPr="00435F34" w:rsidRDefault="00435F34" w:rsidP="00435F34">
      <w:pPr>
        <w:spacing w:line="240" w:lineRule="exact"/>
        <w:rPr>
          <w:rFonts w:eastAsia="MS Gothic"/>
          <w:sz w:val="18"/>
          <w:lang w:val="fr-CH"/>
        </w:rPr>
      </w:pPr>
      <w:r>
        <w:rPr>
          <w:rFonts w:eastAsia="MS Gothic"/>
          <w:sz w:val="18"/>
          <w:lang w:val="en-GB"/>
        </w:rPr>
        <w:tab/>
      </w:r>
      <w:proofErr w:type="spellStart"/>
      <w:proofErr w:type="gramStart"/>
      <w:r w:rsidRPr="00435F34">
        <w:rPr>
          <w:rFonts w:eastAsia="MS Gothic"/>
          <w:sz w:val="18"/>
          <w:lang w:val="fr-CH"/>
        </w:rPr>
        <w:t>scanf</w:t>
      </w:r>
      <w:proofErr w:type="spellEnd"/>
      <w:r w:rsidRPr="00435F34">
        <w:rPr>
          <w:rFonts w:eastAsia="MS Gothic"/>
          <w:sz w:val="18"/>
          <w:lang w:val="fr-CH"/>
        </w:rPr>
        <w:t>(</w:t>
      </w:r>
      <w:proofErr w:type="gramEnd"/>
      <w:r w:rsidRPr="00435F34">
        <w:rPr>
          <w:rFonts w:eastAsia="MS Gothic"/>
          <w:sz w:val="18"/>
          <w:lang w:val="fr-CH"/>
        </w:rPr>
        <w:t>"%le",&amp;H1); H1 = H1 / 1000.0;</w:t>
      </w:r>
    </w:p>
    <w:p w:rsidR="00435F34" w:rsidRDefault="00435F34" w:rsidP="00435F34">
      <w:pPr>
        <w:spacing w:line="240" w:lineRule="exact"/>
        <w:rPr>
          <w:rFonts w:eastAsia="MS Gothic"/>
          <w:sz w:val="18"/>
          <w:lang w:val="en-GB"/>
        </w:rPr>
      </w:pPr>
      <w:r w:rsidRPr="00435F34">
        <w:rPr>
          <w:rFonts w:eastAsia="MS Gothic"/>
          <w:sz w:val="18"/>
          <w:lang w:val="fr-CH"/>
        </w:rPr>
        <w:tab/>
      </w:r>
      <w:proofErr w:type="gramStart"/>
      <w:r>
        <w:rPr>
          <w:rFonts w:eastAsia="MS Gothic"/>
          <w:sz w:val="18"/>
          <w:lang w:val="en-GB"/>
        </w:rPr>
        <w:t>if</w:t>
      </w:r>
      <w:proofErr w:type="gramEnd"/>
      <w:r>
        <w:rPr>
          <w:rFonts w:eastAsia="MS Gothic"/>
          <w:sz w:val="18"/>
          <w:lang w:val="en-GB"/>
        </w:rPr>
        <w:t xml:space="preserve"> (H1 &gt; H0){ </w:t>
      </w:r>
      <w:proofErr w:type="spellStart"/>
      <w:r>
        <w:rPr>
          <w:rFonts w:eastAsia="MS Gothic"/>
          <w:sz w:val="18"/>
          <w:lang w:val="en-GB"/>
        </w:rPr>
        <w:t>printf</w:t>
      </w:r>
      <w:proofErr w:type="spellEnd"/>
      <w:r>
        <w:rPr>
          <w:rFonts w:eastAsia="MS Gothic"/>
          <w:sz w:val="18"/>
          <w:lang w:val="en-GB"/>
        </w:rPr>
        <w:t xml:space="preserve">("  H1&lt;=H0 "); </w:t>
      </w:r>
      <w:proofErr w:type="spellStart"/>
      <w:r>
        <w:rPr>
          <w:rFonts w:eastAsia="MS Gothic"/>
          <w:sz w:val="18"/>
          <w:lang w:val="en-GB"/>
        </w:rPr>
        <w:t>goto</w:t>
      </w:r>
      <w:proofErr w:type="spellEnd"/>
      <w:r>
        <w:rPr>
          <w:rFonts w:eastAsia="MS Gothic"/>
          <w:sz w:val="18"/>
          <w:lang w:val="en-GB"/>
        </w:rPr>
        <w:t xml:space="preserve"> INPUT_H1 ; }</w:t>
      </w:r>
    </w:p>
    <w:p w:rsidR="00435F34" w:rsidRDefault="00435F34" w:rsidP="00824750">
      <w:pPr>
        <w:keepNext/>
        <w:keepLines/>
        <w:spacing w:line="240" w:lineRule="exact"/>
        <w:rPr>
          <w:rFonts w:eastAsia="MS Gothic"/>
          <w:sz w:val="18"/>
          <w:lang w:val="en-GB"/>
        </w:rPr>
      </w:pPr>
      <w:r>
        <w:rPr>
          <w:rFonts w:eastAsia="MS Gothic"/>
          <w:sz w:val="18"/>
          <w:lang w:val="en-GB"/>
        </w:rPr>
        <w:lastRenderedPageBreak/>
        <w:tab/>
        <w:t>/* call calculation function */</w:t>
      </w:r>
    </w:p>
    <w:p w:rsidR="00435F34" w:rsidRDefault="00435F34" w:rsidP="00824750">
      <w:pPr>
        <w:keepNext/>
        <w:keepLines/>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CalculationSub</w:t>
      </w:r>
      <w:proofErr w:type="spellEnd"/>
      <w:r>
        <w:rPr>
          <w:rFonts w:eastAsia="MS Gothic"/>
          <w:sz w:val="18"/>
          <w:lang w:val="en-GB"/>
        </w:rPr>
        <w:t>(</w:t>
      </w:r>
      <w:proofErr w:type="gramEnd"/>
      <w:r>
        <w:rPr>
          <w:rFonts w:eastAsia="MS Gothic"/>
          <w:sz w:val="18"/>
          <w:lang w:val="en-GB"/>
        </w:rPr>
        <w:t>l, b, a0, e0, &amp;</w:t>
      </w:r>
      <w:proofErr w:type="spellStart"/>
      <w:r>
        <w:rPr>
          <w:rFonts w:eastAsia="MS Gothic"/>
          <w:sz w:val="18"/>
          <w:lang w:val="en-GB"/>
        </w:rPr>
        <w:t>sa</w:t>
      </w:r>
      <w:proofErr w:type="spellEnd"/>
      <w:r>
        <w:rPr>
          <w:rFonts w:eastAsia="MS Gothic"/>
          <w:sz w:val="18"/>
          <w:lang w:val="en-GB"/>
        </w:rPr>
        <w:t xml:space="preserve">, </w:t>
      </w:r>
      <w:proofErr w:type="spellStart"/>
      <w:r>
        <w:rPr>
          <w:rFonts w:eastAsia="MS Gothic"/>
          <w:sz w:val="18"/>
          <w:lang w:val="en-GB"/>
        </w:rPr>
        <w:t>strC</w:t>
      </w:r>
      <w:proofErr w:type="spellEnd"/>
      <w:r>
        <w:rPr>
          <w:rFonts w:eastAsia="MS Gothic"/>
          <w:sz w:val="18"/>
          <w:lang w:val="en-GB"/>
        </w:rPr>
        <w:t>, &amp;</w:t>
      </w:r>
      <w:proofErr w:type="spellStart"/>
      <w:r>
        <w:rPr>
          <w:rFonts w:eastAsia="MS Gothic"/>
          <w:sz w:val="18"/>
          <w:lang w:val="en-GB"/>
        </w:rPr>
        <w:t>kf</w:t>
      </w:r>
      <w:proofErr w:type="spellEnd"/>
      <w:r>
        <w:rPr>
          <w:rFonts w:eastAsia="MS Gothic"/>
          <w:sz w:val="18"/>
          <w:lang w:val="en-GB"/>
        </w:rPr>
        <w:t xml:space="preserve">, </w:t>
      </w:r>
      <w:proofErr w:type="spellStart"/>
      <w:r>
        <w:rPr>
          <w:rFonts w:eastAsia="MS Gothic"/>
          <w:sz w:val="18"/>
          <w:lang w:val="en-GB"/>
        </w:rPr>
        <w:t>nDefaultBDFlg</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t>/* output result */</w:t>
      </w:r>
    </w:p>
    <w:p w:rsidR="00435F34" w:rsidRDefault="00435F34" w:rsidP="00435F34">
      <w:pPr>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F : frequency = %4.1f(GHz) ",f);</w:t>
      </w:r>
    </w:p>
    <w:p w:rsidR="00435F34" w:rsidRDefault="00435F34" w:rsidP="00435F34">
      <w:pPr>
        <w:spacing w:line="240" w:lineRule="exact"/>
        <w:rPr>
          <w:rFonts w:eastAsia="MS Gothic"/>
          <w:sz w:val="18"/>
          <w:lang w:val="en-GB"/>
        </w:rPr>
      </w:pPr>
      <w:r>
        <w:rPr>
          <w:rFonts w:eastAsia="MS Gothic" w:hint="eastAsia"/>
          <w:sz w:val="18"/>
          <w:lang w:val="en-GB"/>
        </w:rPr>
        <w:tab/>
      </w:r>
      <w:proofErr w:type="spellStart"/>
      <w:proofErr w:type="gramStart"/>
      <w:r>
        <w:rPr>
          <w:rFonts w:eastAsia="MS Gothic" w:hint="eastAsia"/>
          <w:sz w:val="18"/>
          <w:lang w:val="en-GB"/>
        </w:rPr>
        <w:t>printf</w:t>
      </w:r>
      <w:proofErr w:type="spellEnd"/>
      <w:r>
        <w:rPr>
          <w:rFonts w:eastAsia="MS Gothic" w:hint="eastAsia"/>
          <w:sz w:val="18"/>
          <w:lang w:val="en-GB"/>
        </w:rPr>
        <w:t>(</w:t>
      </w:r>
      <w:proofErr w:type="gramEnd"/>
      <w:r>
        <w:rPr>
          <w:rFonts w:eastAsia="MS Gothic" w:hint="eastAsia"/>
          <w:sz w:val="18"/>
          <w:lang w:val="en-GB"/>
        </w:rPr>
        <w:t>" L : latitude = %.0f</w:t>
      </w:r>
      <w:r>
        <w:rPr>
          <w:rFonts w:eastAsia="MS Gothic" w:hint="eastAsia"/>
          <w:sz w:val="18"/>
          <w:lang w:val="en-GB"/>
        </w:rPr>
        <w:t>ﾟ</w:t>
      </w:r>
      <w:r>
        <w:rPr>
          <w:rFonts w:eastAsia="MS Gothic" w:hint="eastAsia"/>
          <w:sz w:val="18"/>
          <w:lang w:val="en-GB"/>
        </w:rPr>
        <w:t>%.0f'%.0f''</w:t>
      </w:r>
      <w:r>
        <w:rPr>
          <w:rFonts w:eastAsia="MS Gothic"/>
          <w:sz w:val="18"/>
          <w:lang w:val="en-GB"/>
        </w:rPr>
        <w:t xml:space="preserve"> </w:t>
      </w:r>
      <w:r>
        <w:rPr>
          <w:rFonts w:eastAsia="MS Gothic" w:hint="eastAsia"/>
          <w:sz w:val="18"/>
          <w:lang w:val="en-GB"/>
        </w:rPr>
        <w:t xml:space="preserve">", </w:t>
      </w:r>
      <w:proofErr w:type="spellStart"/>
      <w:r>
        <w:rPr>
          <w:rFonts w:eastAsia="MS Gothic" w:hint="eastAsia"/>
          <w:sz w:val="18"/>
          <w:lang w:val="en-GB"/>
        </w:rPr>
        <w:t>ld</w:t>
      </w:r>
      <w:proofErr w:type="spellEnd"/>
      <w:r>
        <w:rPr>
          <w:rFonts w:eastAsia="MS Gothic" w:hint="eastAsia"/>
          <w:sz w:val="18"/>
          <w:lang w:val="en-GB"/>
        </w:rPr>
        <w:t xml:space="preserve">, lm, </w:t>
      </w:r>
      <w:proofErr w:type="spellStart"/>
      <w:r>
        <w:rPr>
          <w:rFonts w:eastAsia="MS Gothic" w:hint="eastAsia"/>
          <w:sz w:val="18"/>
          <w:lang w:val="en-GB"/>
        </w:rPr>
        <w:t>ls</w:t>
      </w:r>
      <w:proofErr w:type="spellEnd"/>
      <w:r>
        <w:rPr>
          <w:rFonts w:eastAsia="MS Gothic" w:hint="eastAsia"/>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A0 : antenna azimuth = %.1f( </w:t>
      </w:r>
      <w:proofErr w:type="spellStart"/>
      <w:r>
        <w:rPr>
          <w:rFonts w:eastAsia="MS Gothic"/>
          <w:sz w:val="18"/>
          <w:lang w:val="en-GB"/>
        </w:rPr>
        <w:t>deg</w:t>
      </w:r>
      <w:proofErr w:type="spellEnd"/>
      <w:r>
        <w:rPr>
          <w:rFonts w:eastAsia="MS Gothic"/>
          <w:sz w:val="18"/>
          <w:lang w:val="en-GB"/>
        </w:rPr>
        <w:t xml:space="preserve"> ) ",a0d);</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E0 : antenna elevation = %.1f( </w:t>
      </w:r>
      <w:proofErr w:type="spellStart"/>
      <w:r>
        <w:rPr>
          <w:rFonts w:eastAsia="MS Gothic"/>
          <w:sz w:val="18"/>
          <w:lang w:val="en-GB"/>
        </w:rPr>
        <w:t>deg</w:t>
      </w:r>
      <w:proofErr w:type="spellEnd"/>
      <w:r>
        <w:rPr>
          <w:rFonts w:eastAsia="MS Gothic"/>
          <w:sz w:val="18"/>
          <w:lang w:val="en-GB"/>
        </w:rPr>
        <w:t xml:space="preserve"> ) ",e0d);</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H0 : station height = %.0f( m ) ", H0 * 1000);</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H1 : horizon height = %.0f( m ) ",H1 * 1000);</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printf</w:t>
      </w:r>
      <w:proofErr w:type="spellEnd"/>
      <w:r>
        <w:rPr>
          <w:rFonts w:eastAsia="MS Gothic"/>
          <w:sz w:val="18"/>
          <w:lang w:val="en-GB"/>
        </w:rPr>
        <w:t>(" Separation angle should be at least %.2f degrees. ",</w:t>
      </w:r>
      <w:proofErr w:type="spellStart"/>
      <w:r>
        <w:rPr>
          <w:rFonts w:eastAsia="MS Gothic"/>
          <w:sz w:val="18"/>
          <w:lang w:val="en-GB"/>
        </w:rPr>
        <w:t>bd</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The main beam is in %s. ",</w:t>
      </w:r>
      <w:proofErr w:type="spellStart"/>
      <w:r>
        <w:rPr>
          <w:rFonts w:eastAsia="MS Gothic"/>
          <w:sz w:val="18"/>
          <w:lang w:val="en-GB"/>
        </w:rPr>
        <w:t>strC</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3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printf</w:t>
      </w:r>
      <w:proofErr w:type="spellEnd"/>
      <w:r>
        <w:rPr>
          <w:rFonts w:eastAsia="MS Gothic"/>
          <w:sz w:val="18"/>
          <w:lang w:val="en-GB"/>
        </w:rPr>
        <w:t>(" The separation angle is");</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2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printf</w:t>
      </w:r>
      <w:proofErr w:type="spellEnd"/>
      <w:r>
        <w:rPr>
          <w:rFonts w:eastAsia="MS Gothic"/>
          <w:sz w:val="18"/>
          <w:lang w:val="en-GB"/>
        </w:rPr>
        <w:t xml:space="preserve">(" at least %.2f degrees. ", </w:t>
      </w:r>
      <w:proofErr w:type="spellStart"/>
      <w:r>
        <w:rPr>
          <w:rFonts w:eastAsia="MS Gothic"/>
          <w:sz w:val="18"/>
          <w:lang w:val="en-GB"/>
        </w:rPr>
        <w:t>sa</w:t>
      </w:r>
      <w:proofErr w:type="spellEnd"/>
      <w:r>
        <w:rPr>
          <w:rFonts w:eastAsia="MS Gothic"/>
          <w:sz w:val="18"/>
          <w:lang w:val="en-GB"/>
        </w:rPr>
        <w:t xml:space="preserve"> * RD);</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1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printf</w:t>
      </w:r>
      <w:proofErr w:type="spellEnd"/>
      <w:r>
        <w:rPr>
          <w:rFonts w:eastAsia="MS Gothic"/>
          <w:sz w:val="18"/>
          <w:lang w:val="en-GB"/>
        </w:rPr>
        <w:t>(" at least %.2f degrees. ",</w:t>
      </w:r>
      <w:proofErr w:type="spellStart"/>
      <w:r>
        <w:rPr>
          <w:rFonts w:eastAsia="MS Gothic"/>
          <w:sz w:val="18"/>
          <w:lang w:val="en-GB"/>
        </w:rPr>
        <w:t>bd</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0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printf</w:t>
      </w:r>
      <w:proofErr w:type="spellEnd"/>
      <w:r>
        <w:rPr>
          <w:rFonts w:eastAsia="MS Gothic"/>
          <w:sz w:val="18"/>
          <w:lang w:val="en-GB"/>
        </w:rPr>
        <w:t>(" zero.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&lt;  0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printf</w:t>
      </w:r>
      <w:proofErr w:type="spellEnd"/>
      <w:r>
        <w:rPr>
          <w:rFonts w:eastAsia="MS Gothic"/>
          <w:sz w:val="18"/>
          <w:lang w:val="en-GB"/>
        </w:rPr>
        <w:t>(" less than %.2f degrees. ",</w:t>
      </w:r>
      <w:proofErr w:type="spellStart"/>
      <w:r>
        <w:rPr>
          <w:rFonts w:eastAsia="MS Gothic"/>
          <w:sz w:val="18"/>
          <w:lang w:val="en-GB"/>
        </w:rPr>
        <w:t>bd</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-2 &amp;&amp; </w:t>
      </w:r>
      <w:proofErr w:type="spellStart"/>
      <w:r>
        <w:rPr>
          <w:rFonts w:eastAsia="MS Gothic"/>
          <w:sz w:val="18"/>
          <w:lang w:val="en-GB"/>
        </w:rPr>
        <w:t>nDefaultBDFlg</w:t>
      </w:r>
      <w:proofErr w:type="spellEnd"/>
      <w:r>
        <w:rPr>
          <w:rFonts w:eastAsia="MS Gothic"/>
          <w:sz w:val="18"/>
          <w:lang w:val="en-GB"/>
        </w:rPr>
        <w:t xml:space="preserve"> == 1){</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If the local horizon is not flat,");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further investigation should be carried out. ");</w:t>
      </w:r>
    </w:p>
    <w:p w:rsidR="00435F34" w:rsidRDefault="00435F34" w:rsidP="00435F34">
      <w:pPr>
        <w:spacing w:line="240" w:lineRule="exact"/>
        <w:rPr>
          <w:rFonts w:eastAsia="MS Gothic"/>
          <w:sz w:val="18"/>
          <w:lang w:val="en-GB"/>
        </w:rPr>
      </w:pP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3) </w:t>
      </w:r>
      <w:proofErr w:type="spellStart"/>
      <w:r>
        <w:rPr>
          <w:rFonts w:eastAsia="MS Gothic"/>
          <w:sz w:val="18"/>
          <w:lang w:val="en-GB"/>
        </w:rPr>
        <w:t>printf</w:t>
      </w:r>
      <w:proofErr w:type="spellEnd"/>
      <w:r>
        <w:rPr>
          <w:rFonts w:eastAsia="MS Gothic"/>
          <w:sz w:val="18"/>
          <w:lang w:val="en-GB"/>
        </w:rPr>
        <w:t>(" You can't see the orbit from your latitude.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sa</w:t>
      </w:r>
      <w:proofErr w:type="spellEnd"/>
      <w:r>
        <w:rPr>
          <w:rFonts w:eastAsia="MS Gothic"/>
          <w:sz w:val="18"/>
          <w:lang w:val="en-GB"/>
        </w:rPr>
        <w:t xml:space="preserve"> &gt; 90 * DR || </w:t>
      </w:r>
      <w:proofErr w:type="spellStart"/>
      <w:r>
        <w:rPr>
          <w:rFonts w:eastAsia="MS Gothic"/>
          <w:sz w:val="18"/>
          <w:lang w:val="en-GB"/>
        </w:rPr>
        <w:t>kf</w:t>
      </w:r>
      <w:proofErr w:type="spellEnd"/>
      <w:r>
        <w:rPr>
          <w:rFonts w:eastAsia="MS Gothic"/>
          <w:sz w:val="18"/>
          <w:lang w:val="en-GB"/>
        </w:rPr>
        <w:t xml:space="preserve"> == 3 || </w:t>
      </w:r>
      <w:proofErr w:type="spellStart"/>
      <w:r>
        <w:rPr>
          <w:rFonts w:eastAsia="MS Gothic"/>
          <w:sz w:val="18"/>
          <w:lang w:val="en-GB"/>
        </w:rPr>
        <w:t>kf</w:t>
      </w:r>
      <w:proofErr w:type="spellEnd"/>
      <w:r>
        <w:rPr>
          <w:rFonts w:eastAsia="MS Gothic"/>
          <w:sz w:val="18"/>
          <w:lang w:val="en-GB"/>
        </w:rPr>
        <w:t xml:space="preserve"> == 2) </w:t>
      </w:r>
      <w:proofErr w:type="spellStart"/>
      <w:r>
        <w:rPr>
          <w:rFonts w:eastAsia="MS Gothic"/>
          <w:sz w:val="18"/>
          <w:lang w:val="en-GB"/>
        </w:rPr>
        <w:t>goto</w:t>
      </w:r>
      <w:proofErr w:type="spellEnd"/>
      <w:r>
        <w:rPr>
          <w:rFonts w:eastAsia="MS Gothic"/>
          <w:sz w:val="18"/>
          <w:lang w:val="en-GB"/>
        </w:rPr>
        <w:t xml:space="preserve"> DETERMINATION_EIRP ;</w:t>
      </w:r>
    </w:p>
    <w:p w:rsidR="00435F34" w:rsidRDefault="00435F34" w:rsidP="00435F34">
      <w:pPr>
        <w:rPr>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Actual separation angle can be estimated as %.3f degrees. ", </w:t>
      </w:r>
      <w:proofErr w:type="spellStart"/>
      <w:r>
        <w:rPr>
          <w:rFonts w:eastAsia="MS Gothic"/>
          <w:sz w:val="18"/>
          <w:lang w:val="en-GB"/>
        </w:rPr>
        <w:t>sa</w:t>
      </w:r>
      <w:proofErr w:type="spellEnd"/>
      <w:r>
        <w:rPr>
          <w:rFonts w:eastAsia="MS Gothic"/>
          <w:sz w:val="18"/>
          <w:lang w:val="en-GB"/>
        </w:rPr>
        <w:t xml:space="preserve"> * RD);</w:t>
      </w:r>
    </w:p>
    <w:p w:rsidR="00435F34" w:rsidRDefault="00435F34" w:rsidP="00435F34">
      <w:pPr>
        <w:rPr>
          <w:lang w:val="en-GB"/>
        </w:rPr>
      </w:pP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nDefaultBDFlg</w:t>
      </w:r>
      <w:proofErr w:type="spellEnd"/>
      <w:r>
        <w:rPr>
          <w:rFonts w:eastAsia="MS Gothic"/>
          <w:sz w:val="18"/>
          <w:lang w:val="en-GB"/>
        </w:rPr>
        <w:t xml:space="preserve"> == 1 ){</w:t>
      </w:r>
    </w:p>
    <w:p w:rsidR="00435F34" w:rsidRDefault="00435F34" w:rsidP="00435F34">
      <w:pPr>
        <w:spacing w:line="240" w:lineRule="exact"/>
        <w:rPr>
          <w:rFonts w:eastAsia="MS Gothic"/>
          <w:sz w:val="18"/>
          <w:lang w:val="en-GB"/>
        </w:rPr>
      </w:pPr>
      <w:r>
        <w:rPr>
          <w:rFonts w:eastAsia="MS Gothic"/>
          <w:sz w:val="18"/>
          <w:lang w:val="en-GB"/>
        </w:rPr>
        <w:t>DETERMINATION_EIRP:</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 xml:space="preserve">/* determination of </w:t>
      </w:r>
      <w:proofErr w:type="spellStart"/>
      <w:r>
        <w:rPr>
          <w:rFonts w:eastAsia="MS Gothic"/>
          <w:sz w:val="18"/>
          <w:lang w:val="en-GB"/>
        </w:rPr>
        <w:t>eirp</w:t>
      </w:r>
      <w:proofErr w:type="spellEnd"/>
      <w:r>
        <w:rPr>
          <w:rFonts w:eastAsia="MS Gothic"/>
          <w:sz w:val="18"/>
          <w:lang w:val="en-GB"/>
        </w:rPr>
        <w:t xml:space="preserve">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( 10 &lt; f )</w:t>
      </w:r>
      <w:r>
        <w:rPr>
          <w:rFonts w:eastAsia="MS Gothic"/>
          <w:sz w:val="18"/>
          <w:lang w:val="en-GB"/>
        </w:rPr>
        <w:tab/>
      </w:r>
      <w:r>
        <w:rPr>
          <w:rFonts w:eastAsia="MS Gothic"/>
          <w:sz w:val="18"/>
          <w:lang w:val="en-GB"/>
        </w:rPr>
        <w:tab/>
        <w:t xml:space="preserve">{ </w:t>
      </w:r>
      <w:proofErr w:type="spellStart"/>
      <w:r>
        <w:rPr>
          <w:rFonts w:eastAsia="MS Gothic"/>
          <w:sz w:val="18"/>
          <w:lang w:val="en-GB"/>
        </w:rPr>
        <w:t>pt</w:t>
      </w:r>
      <w:proofErr w:type="spellEnd"/>
      <w:r>
        <w:rPr>
          <w:rFonts w:eastAsia="MS Gothic"/>
          <w:sz w:val="18"/>
          <w:lang w:val="en-GB"/>
        </w:rPr>
        <w:t xml:space="preserve"> = 55.0; </w:t>
      </w:r>
      <w:proofErr w:type="spellStart"/>
      <w:r>
        <w:rPr>
          <w:rFonts w:eastAsia="MS Gothic"/>
          <w:sz w:val="18"/>
          <w:lang w:val="en-GB"/>
        </w:rPr>
        <w:t>goto</w:t>
      </w:r>
      <w:proofErr w:type="spellEnd"/>
      <w:r>
        <w:rPr>
          <w:rFonts w:eastAsia="MS Gothic"/>
          <w:sz w:val="18"/>
          <w:lang w:val="en-GB"/>
        </w:rPr>
        <w:t xml:space="preserve"> PRINT_PT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w:t>
      </w:r>
      <w:proofErr w:type="spellStart"/>
      <w:r>
        <w:rPr>
          <w:rFonts w:eastAsia="MS Gothic"/>
          <w:sz w:val="18"/>
          <w:lang w:val="en-GB"/>
        </w:rPr>
        <w:t>sa</w:t>
      </w:r>
      <w:proofErr w:type="spellEnd"/>
      <w:r>
        <w:rPr>
          <w:rFonts w:eastAsia="MS Gothic"/>
          <w:sz w:val="18"/>
          <w:lang w:val="en-GB"/>
        </w:rPr>
        <w:t xml:space="preserve"> &lt; .5 * DR )</w:t>
      </w:r>
      <w:r>
        <w:rPr>
          <w:rFonts w:eastAsia="MS Gothic"/>
          <w:sz w:val="18"/>
          <w:lang w:val="en-GB"/>
        </w:rPr>
        <w:tab/>
        <w:t xml:space="preserve">{ </w:t>
      </w:r>
      <w:proofErr w:type="spellStart"/>
      <w:r>
        <w:rPr>
          <w:rFonts w:eastAsia="MS Gothic"/>
          <w:sz w:val="18"/>
          <w:lang w:val="en-GB"/>
        </w:rPr>
        <w:t>pt</w:t>
      </w:r>
      <w:proofErr w:type="spellEnd"/>
      <w:r>
        <w:rPr>
          <w:rFonts w:eastAsia="MS Gothic"/>
          <w:sz w:val="18"/>
          <w:lang w:val="en-GB"/>
        </w:rPr>
        <w:t xml:space="preserve"> = 47.0; </w:t>
      </w:r>
      <w:proofErr w:type="spellStart"/>
      <w:r>
        <w:rPr>
          <w:rFonts w:eastAsia="MS Gothic"/>
          <w:sz w:val="18"/>
          <w:lang w:val="en-GB"/>
        </w:rPr>
        <w:t>goto</w:t>
      </w:r>
      <w:proofErr w:type="spellEnd"/>
      <w:r>
        <w:rPr>
          <w:rFonts w:eastAsia="MS Gothic"/>
          <w:sz w:val="18"/>
          <w:lang w:val="en-GB"/>
        </w:rPr>
        <w:t xml:space="preserve"> PRINT_PT ;}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w:t>
      </w:r>
      <w:proofErr w:type="spellStart"/>
      <w:r>
        <w:rPr>
          <w:rFonts w:eastAsia="MS Gothic"/>
          <w:sz w:val="18"/>
          <w:lang w:val="en-GB"/>
        </w:rPr>
        <w:t>sa</w:t>
      </w:r>
      <w:proofErr w:type="spellEnd"/>
      <w:r>
        <w:rPr>
          <w:rFonts w:eastAsia="MS Gothic"/>
          <w:sz w:val="18"/>
          <w:lang w:val="en-GB"/>
        </w:rPr>
        <w:t xml:space="preserve"> &gt;= 1.5 * DR )</w:t>
      </w:r>
      <w:r>
        <w:rPr>
          <w:rFonts w:eastAsia="MS Gothic"/>
          <w:sz w:val="18"/>
          <w:lang w:val="en-GB"/>
        </w:rPr>
        <w:tab/>
        <w:t xml:space="preserve">{ </w:t>
      </w:r>
      <w:proofErr w:type="spellStart"/>
      <w:r>
        <w:rPr>
          <w:rFonts w:eastAsia="MS Gothic"/>
          <w:sz w:val="18"/>
          <w:lang w:val="en-GB"/>
        </w:rPr>
        <w:t>pt</w:t>
      </w:r>
      <w:proofErr w:type="spellEnd"/>
      <w:r>
        <w:rPr>
          <w:rFonts w:eastAsia="MS Gothic"/>
          <w:sz w:val="18"/>
          <w:lang w:val="en-GB"/>
        </w:rPr>
        <w:t xml:space="preserve"> = 55.0; </w:t>
      </w:r>
      <w:proofErr w:type="spellStart"/>
      <w:r>
        <w:rPr>
          <w:rFonts w:eastAsia="MS Gothic"/>
          <w:sz w:val="18"/>
          <w:lang w:val="en-GB"/>
        </w:rPr>
        <w:t>goto</w:t>
      </w:r>
      <w:proofErr w:type="spellEnd"/>
      <w:r>
        <w:rPr>
          <w:rFonts w:eastAsia="MS Gothic"/>
          <w:sz w:val="18"/>
          <w:lang w:val="en-GB"/>
        </w:rPr>
        <w:t xml:space="preserve"> PRINT_PT ;} </w:t>
      </w:r>
    </w:p>
    <w:p w:rsidR="00435F34" w:rsidRPr="00435F34" w:rsidRDefault="00435F34" w:rsidP="00435F34">
      <w:pPr>
        <w:spacing w:line="240" w:lineRule="exact"/>
        <w:rPr>
          <w:rFonts w:eastAsia="MS Gothic"/>
          <w:sz w:val="18"/>
          <w:lang w:val="fr-CH"/>
        </w:rPr>
      </w:pPr>
      <w:r>
        <w:rPr>
          <w:rFonts w:eastAsia="MS Gothic"/>
          <w:sz w:val="18"/>
          <w:lang w:val="en-GB"/>
        </w:rPr>
        <w:tab/>
      </w:r>
      <w:r>
        <w:rPr>
          <w:rFonts w:eastAsia="MS Gothic"/>
          <w:sz w:val="18"/>
          <w:lang w:val="en-GB"/>
        </w:rPr>
        <w:tab/>
      </w:r>
      <w:proofErr w:type="gramStart"/>
      <w:r w:rsidRPr="00435F34">
        <w:rPr>
          <w:rFonts w:eastAsia="MS Gothic"/>
          <w:sz w:val="18"/>
          <w:lang w:val="fr-CH"/>
        </w:rPr>
        <w:t>pt</w:t>
      </w:r>
      <w:proofErr w:type="gramEnd"/>
      <w:r w:rsidRPr="00435F34">
        <w:rPr>
          <w:rFonts w:eastAsia="MS Gothic"/>
          <w:sz w:val="18"/>
          <w:lang w:val="fr-CH"/>
        </w:rPr>
        <w:t xml:space="preserve"> = 47.0 + 8.0 * (sa * RD -.5);</w:t>
      </w:r>
    </w:p>
    <w:p w:rsidR="00435F34" w:rsidRPr="00435F34" w:rsidRDefault="00435F34" w:rsidP="00435F34">
      <w:pPr>
        <w:spacing w:line="240" w:lineRule="exact"/>
        <w:rPr>
          <w:rFonts w:eastAsia="MS Gothic"/>
          <w:sz w:val="18"/>
          <w:lang w:val="fr-CH"/>
        </w:rPr>
      </w:pPr>
      <w:r w:rsidRPr="00435F34">
        <w:rPr>
          <w:rFonts w:eastAsia="MS Gothic"/>
          <w:sz w:val="18"/>
          <w:lang w:val="fr-CH"/>
        </w:rPr>
        <w:t>PRINT_PT:</w:t>
      </w:r>
    </w:p>
    <w:p w:rsidR="00435F34" w:rsidRDefault="00435F34" w:rsidP="00435F34">
      <w:pPr>
        <w:spacing w:line="240" w:lineRule="exact"/>
        <w:rPr>
          <w:rFonts w:eastAsia="MS Gothic"/>
          <w:sz w:val="18"/>
          <w:lang w:val="en-GB"/>
        </w:rPr>
      </w:pPr>
      <w:r w:rsidRPr="00435F34">
        <w:rPr>
          <w:rFonts w:eastAsia="MS Gothic"/>
          <w:sz w:val="18"/>
          <w:lang w:val="fr-CH"/>
        </w:rPr>
        <w:tab/>
      </w:r>
      <w:r w:rsidRPr="00435F34">
        <w:rPr>
          <w:rFonts w:eastAsia="MS Gothic"/>
          <w:sz w:val="18"/>
          <w:lang w:val="fr-CH"/>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xml:space="preserve">" Maximum </w:t>
      </w:r>
      <w:proofErr w:type="spellStart"/>
      <w:r>
        <w:rPr>
          <w:rFonts w:eastAsia="MS Gothic"/>
          <w:sz w:val="18"/>
          <w:lang w:val="en-GB"/>
        </w:rPr>
        <w:t>e.i.r.p</w:t>
      </w:r>
      <w:proofErr w:type="spellEnd"/>
      <w:r>
        <w:rPr>
          <w:rFonts w:eastAsia="MS Gothic"/>
          <w:sz w:val="18"/>
          <w:lang w:val="en-GB"/>
        </w:rPr>
        <w:t xml:space="preserve"> shall not exceed %.3f </w:t>
      </w:r>
      <w:proofErr w:type="spellStart"/>
      <w:r>
        <w:rPr>
          <w:rFonts w:eastAsia="MS Gothic"/>
          <w:sz w:val="18"/>
          <w:lang w:val="en-GB"/>
        </w:rPr>
        <w:t>dBW</w:t>
      </w:r>
      <w:proofErr w:type="spellEnd"/>
      <w:r>
        <w:rPr>
          <w:rFonts w:eastAsia="MS Gothic"/>
          <w:sz w:val="18"/>
          <w:lang w:val="en-GB"/>
        </w:rPr>
        <w:t xml:space="preserve"> ",</w:t>
      </w:r>
      <w:proofErr w:type="spellStart"/>
      <w:r>
        <w:rPr>
          <w:rFonts w:eastAsia="MS Gothic"/>
          <w:sz w:val="18"/>
          <w:lang w:val="en-GB"/>
        </w:rPr>
        <w:t>pt</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 ");</w:t>
      </w:r>
    </w:p>
    <w:p w:rsidR="00435F34" w:rsidRDefault="00435F34" w:rsidP="00435F34">
      <w:pPr>
        <w:spacing w:line="240" w:lineRule="exact"/>
        <w:rPr>
          <w:rFonts w:eastAsia="MS Gothic"/>
          <w:sz w:val="18"/>
          <w:lang w:val="en-GB"/>
        </w:rPr>
      </w:pPr>
      <w:r>
        <w:rPr>
          <w:rFonts w:eastAsia="MS Gothic"/>
          <w:sz w:val="18"/>
          <w:lang w:val="en-GB"/>
        </w:rPr>
        <w:tab/>
        <w:t>/* file out */</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nLogFlg</w:t>
      </w:r>
      <w:proofErr w:type="spellEnd"/>
      <w:r>
        <w:rPr>
          <w:rFonts w:eastAsia="MS Gothic"/>
          <w:sz w:val="18"/>
          <w:lang w:val="en-GB"/>
        </w:rPr>
        <w:t xml:space="preserve"> == 1){</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F : frequency = %4.1f(GHz) ",f);</w:t>
      </w:r>
    </w:p>
    <w:p w:rsidR="00435F34" w:rsidRDefault="00435F34" w:rsidP="00435F34">
      <w:pPr>
        <w:spacing w:line="240" w:lineRule="exact"/>
        <w:rPr>
          <w:rFonts w:eastAsia="MS Gothic"/>
          <w:sz w:val="18"/>
          <w:lang w:val="en-GB"/>
        </w:rPr>
      </w:pPr>
      <w:r>
        <w:rPr>
          <w:rFonts w:eastAsia="MS Gothic" w:hint="eastAsia"/>
          <w:sz w:val="18"/>
          <w:lang w:val="en-GB"/>
        </w:rPr>
        <w:tab/>
      </w:r>
      <w:r>
        <w:rPr>
          <w:rFonts w:eastAsia="MS Gothic" w:hint="eastAsia"/>
          <w:sz w:val="18"/>
          <w:lang w:val="en-GB"/>
        </w:rPr>
        <w:tab/>
      </w:r>
      <w:proofErr w:type="spellStart"/>
      <w:proofErr w:type="gramStart"/>
      <w:r>
        <w:rPr>
          <w:rFonts w:eastAsia="MS Gothic" w:hint="eastAsia"/>
          <w:sz w:val="18"/>
          <w:lang w:val="en-GB"/>
        </w:rPr>
        <w:t>fprintf</w:t>
      </w:r>
      <w:proofErr w:type="spellEnd"/>
      <w:r>
        <w:rPr>
          <w:rFonts w:eastAsia="MS Gothic" w:hint="eastAsia"/>
          <w:sz w:val="18"/>
          <w:lang w:val="en-GB"/>
        </w:rPr>
        <w:t>(</w:t>
      </w:r>
      <w:proofErr w:type="spellStart"/>
      <w:proofErr w:type="gramEnd"/>
      <w:r>
        <w:rPr>
          <w:rFonts w:eastAsia="MS Gothic" w:hint="eastAsia"/>
          <w:sz w:val="18"/>
          <w:lang w:val="en-GB"/>
        </w:rPr>
        <w:t>fp</w:t>
      </w:r>
      <w:proofErr w:type="spellEnd"/>
      <w:r>
        <w:rPr>
          <w:rFonts w:eastAsia="MS Gothic" w:hint="eastAsia"/>
          <w:sz w:val="18"/>
          <w:lang w:val="en-GB"/>
        </w:rPr>
        <w:t>," L : latitude = %.0f</w:t>
      </w:r>
      <w:r>
        <w:rPr>
          <w:rFonts w:eastAsia="MS Gothic" w:hint="eastAsia"/>
          <w:sz w:val="18"/>
          <w:lang w:val="en-GB"/>
        </w:rPr>
        <w:t>ﾟ</w:t>
      </w:r>
      <w:r>
        <w:rPr>
          <w:rFonts w:eastAsia="MS Gothic" w:hint="eastAsia"/>
          <w:sz w:val="18"/>
          <w:lang w:val="en-GB"/>
        </w:rPr>
        <w:t>%.0f'%.0f''</w:t>
      </w:r>
      <w:r>
        <w:rPr>
          <w:rFonts w:eastAsia="MS Gothic"/>
          <w:sz w:val="18"/>
          <w:lang w:val="en-GB"/>
        </w:rPr>
        <w:t xml:space="preserve"> </w:t>
      </w:r>
      <w:r>
        <w:rPr>
          <w:rFonts w:eastAsia="MS Gothic" w:hint="eastAsia"/>
          <w:sz w:val="18"/>
          <w:lang w:val="en-GB"/>
        </w:rPr>
        <w:t xml:space="preserve">", </w:t>
      </w:r>
      <w:proofErr w:type="spellStart"/>
      <w:r>
        <w:rPr>
          <w:rFonts w:eastAsia="MS Gothic" w:hint="eastAsia"/>
          <w:sz w:val="18"/>
          <w:lang w:val="en-GB"/>
        </w:rPr>
        <w:t>ld</w:t>
      </w:r>
      <w:proofErr w:type="spellEnd"/>
      <w:r>
        <w:rPr>
          <w:rFonts w:eastAsia="MS Gothic" w:hint="eastAsia"/>
          <w:sz w:val="18"/>
          <w:lang w:val="en-GB"/>
        </w:rPr>
        <w:t xml:space="preserve">, lm, </w:t>
      </w:r>
      <w:proofErr w:type="spellStart"/>
      <w:r>
        <w:rPr>
          <w:rFonts w:eastAsia="MS Gothic" w:hint="eastAsia"/>
          <w:sz w:val="18"/>
          <w:lang w:val="en-GB"/>
        </w:rPr>
        <w:t>ls</w:t>
      </w:r>
      <w:proofErr w:type="spellEnd"/>
      <w:r>
        <w:rPr>
          <w:rFonts w:eastAsia="MS Gothic" w:hint="eastAsia"/>
          <w:sz w:val="18"/>
          <w:lang w:val="en-GB"/>
        </w:rPr>
        <w:t>);</w:t>
      </w:r>
    </w:p>
    <w:p w:rsidR="00435F34" w:rsidRDefault="00435F34" w:rsidP="00435F34">
      <w:pPr>
        <w:spacing w:line="240" w:lineRule="exact"/>
        <w:rPr>
          <w:rFonts w:eastAsia="MS Gothic"/>
          <w:sz w:val="18"/>
          <w:lang w:val="en-GB"/>
        </w:rPr>
      </w:pPr>
      <w:r>
        <w:rPr>
          <w:rFonts w:eastAsia="MS Gothic"/>
          <w:sz w:val="18"/>
          <w:lang w:val="en-GB"/>
        </w:rPr>
        <w:lastRenderedPageBreak/>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xml:space="preserve">," A0 : antenna azimuth = %.1f( </w:t>
      </w:r>
      <w:proofErr w:type="spellStart"/>
      <w:r>
        <w:rPr>
          <w:rFonts w:eastAsia="MS Gothic"/>
          <w:sz w:val="18"/>
          <w:lang w:val="en-GB"/>
        </w:rPr>
        <w:t>deg</w:t>
      </w:r>
      <w:proofErr w:type="spellEnd"/>
      <w:r>
        <w:rPr>
          <w:rFonts w:eastAsia="MS Gothic"/>
          <w:sz w:val="18"/>
          <w:lang w:val="en-GB"/>
        </w:rPr>
        <w:t xml:space="preserve"> )  ",a0d);</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xml:space="preserve">," E0 : antenna elevation = %.1f( </w:t>
      </w:r>
      <w:proofErr w:type="spellStart"/>
      <w:r>
        <w:rPr>
          <w:rFonts w:eastAsia="MS Gothic"/>
          <w:sz w:val="18"/>
          <w:lang w:val="en-GB"/>
        </w:rPr>
        <w:t>deg</w:t>
      </w:r>
      <w:proofErr w:type="spellEnd"/>
      <w:r>
        <w:rPr>
          <w:rFonts w:eastAsia="MS Gothic"/>
          <w:sz w:val="18"/>
          <w:lang w:val="en-GB"/>
        </w:rPr>
        <w:t xml:space="preserve"> )  ",e0d);</w:t>
      </w:r>
    </w:p>
    <w:p w:rsidR="00435F34" w:rsidRDefault="00435F34" w:rsidP="00435F34">
      <w:pPr>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H0 : station height = %.0f( m )  ", H0 * 1000);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H1 : horizon height = %.0f( m )  ",H1 * 1000);</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Separation angle should be at least %.2f degrees. "</w:t>
      </w:r>
      <w:proofErr w:type="gramStart"/>
      <w:r>
        <w:rPr>
          <w:rFonts w:eastAsia="MS Gothic"/>
          <w:sz w:val="18"/>
          <w:lang w:val="en-GB"/>
        </w:rPr>
        <w:t>,</w:t>
      </w:r>
      <w:proofErr w:type="spellStart"/>
      <w:r>
        <w:rPr>
          <w:rFonts w:eastAsia="MS Gothic"/>
          <w:sz w:val="18"/>
          <w:lang w:val="en-GB"/>
        </w:rPr>
        <w:t>bd</w:t>
      </w:r>
      <w:proofErr w:type="spellEnd"/>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The main beam is in %s. ",</w:t>
      </w:r>
      <w:proofErr w:type="spellStart"/>
      <w:r>
        <w:rPr>
          <w:rFonts w:eastAsia="MS Gothic"/>
          <w:sz w:val="18"/>
          <w:lang w:val="en-GB"/>
        </w:rPr>
        <w:t>strC</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3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The separation angle is");</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2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xml:space="preserve">," at least %.2f degrees. ", </w:t>
      </w:r>
      <w:proofErr w:type="spellStart"/>
      <w:proofErr w:type="gramStart"/>
      <w:r>
        <w:rPr>
          <w:rFonts w:eastAsia="MS Gothic"/>
          <w:sz w:val="18"/>
          <w:lang w:val="en-GB"/>
        </w:rPr>
        <w:t>sa</w:t>
      </w:r>
      <w:proofErr w:type="spellEnd"/>
      <w:proofErr w:type="gramEnd"/>
      <w:r>
        <w:rPr>
          <w:rFonts w:eastAsia="MS Gothic"/>
          <w:sz w:val="18"/>
          <w:lang w:val="en-GB"/>
        </w:rPr>
        <w:t xml:space="preserve"> * RD);</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1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at least %.2f degrees. "</w:t>
      </w:r>
      <w:proofErr w:type="gramStart"/>
      <w:r>
        <w:rPr>
          <w:rFonts w:eastAsia="MS Gothic"/>
          <w:sz w:val="18"/>
          <w:lang w:val="en-GB"/>
        </w:rPr>
        <w:t>,</w:t>
      </w:r>
      <w:proofErr w:type="spellStart"/>
      <w:r>
        <w:rPr>
          <w:rFonts w:eastAsia="MS Gothic"/>
          <w:sz w:val="18"/>
          <w:lang w:val="en-GB"/>
        </w:rPr>
        <w:t>bd</w:t>
      </w:r>
      <w:proofErr w:type="spellEnd"/>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0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zero.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&lt;  0 &amp;&amp; </w:t>
      </w:r>
      <w:proofErr w:type="spellStart"/>
      <w:r>
        <w:rPr>
          <w:rFonts w:eastAsia="MS Gothic"/>
          <w:sz w:val="18"/>
          <w:lang w:val="en-GB"/>
        </w:rPr>
        <w:t>nDefaultBDFlg</w:t>
      </w:r>
      <w:proofErr w:type="spellEnd"/>
      <w:r>
        <w:rPr>
          <w:rFonts w:eastAsia="MS Gothic"/>
          <w:sz w:val="18"/>
          <w:lang w:val="en-GB"/>
        </w:rPr>
        <w:t xml:space="preserve"> == 1)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less than %.2f degrees. "</w:t>
      </w:r>
      <w:proofErr w:type="gramStart"/>
      <w:r>
        <w:rPr>
          <w:rFonts w:eastAsia="MS Gothic"/>
          <w:sz w:val="18"/>
          <w:lang w:val="en-GB"/>
        </w:rPr>
        <w:t>,</w:t>
      </w:r>
      <w:proofErr w:type="spellStart"/>
      <w:r>
        <w:rPr>
          <w:rFonts w:eastAsia="MS Gothic"/>
          <w:sz w:val="18"/>
          <w:lang w:val="en-GB"/>
        </w:rPr>
        <w:t>bd</w:t>
      </w:r>
      <w:proofErr w:type="spellEnd"/>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-2 &amp;&amp; </w:t>
      </w:r>
      <w:proofErr w:type="spellStart"/>
      <w:r>
        <w:rPr>
          <w:rFonts w:eastAsia="MS Gothic"/>
          <w:sz w:val="18"/>
          <w:lang w:val="en-GB"/>
        </w:rPr>
        <w:t>nDefaultBDFlg</w:t>
      </w:r>
      <w:proofErr w:type="spellEnd"/>
      <w:r>
        <w:rPr>
          <w:rFonts w:eastAsia="MS Gothic"/>
          <w:sz w:val="18"/>
          <w:lang w:val="en-GB"/>
        </w:rPr>
        <w:t xml:space="preserve"> == 1){</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If the local horizon is not flat,");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further investigation should be carried out.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kf</w:t>
      </w:r>
      <w:proofErr w:type="spellEnd"/>
      <w:r>
        <w:rPr>
          <w:rFonts w:eastAsia="MS Gothic"/>
          <w:sz w:val="18"/>
          <w:lang w:val="en-GB"/>
        </w:rPr>
        <w:t xml:space="preserve"> == 3)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You can't see the orbit from your latitude. ");</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sa</w:t>
      </w:r>
      <w:proofErr w:type="spellEnd"/>
      <w:r>
        <w:rPr>
          <w:rFonts w:eastAsia="MS Gothic"/>
          <w:sz w:val="18"/>
          <w:lang w:val="en-GB"/>
        </w:rPr>
        <w:t xml:space="preserve"> &gt; 90 * DR || </w:t>
      </w:r>
      <w:proofErr w:type="spellStart"/>
      <w:r>
        <w:rPr>
          <w:rFonts w:eastAsia="MS Gothic"/>
          <w:sz w:val="18"/>
          <w:lang w:val="en-GB"/>
        </w:rPr>
        <w:t>kf</w:t>
      </w:r>
      <w:proofErr w:type="spellEnd"/>
      <w:r>
        <w:rPr>
          <w:rFonts w:eastAsia="MS Gothic"/>
          <w:sz w:val="18"/>
          <w:lang w:val="en-GB"/>
        </w:rPr>
        <w:t xml:space="preserve"> == 3 || </w:t>
      </w:r>
      <w:proofErr w:type="spellStart"/>
      <w:r>
        <w:rPr>
          <w:rFonts w:eastAsia="MS Gothic"/>
          <w:sz w:val="18"/>
          <w:lang w:val="en-GB"/>
        </w:rPr>
        <w:t>kf</w:t>
      </w:r>
      <w:proofErr w:type="spellEnd"/>
      <w:r>
        <w:rPr>
          <w:rFonts w:eastAsia="MS Gothic"/>
          <w:sz w:val="18"/>
          <w:lang w:val="en-GB"/>
        </w:rPr>
        <w:t xml:space="preserve"> == 2){</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nDefaultBDFlg</w:t>
      </w:r>
      <w:proofErr w:type="spellEnd"/>
      <w:r>
        <w:rPr>
          <w:rFonts w:eastAsia="MS Gothic"/>
          <w:sz w:val="18"/>
          <w:lang w:val="en-GB"/>
        </w:rPr>
        <w:t xml:space="preserve"> == 1 ) </w:t>
      </w:r>
      <w:proofErr w:type="spellStart"/>
      <w:r>
        <w:rPr>
          <w:rFonts w:eastAsia="MS Gothic"/>
          <w:sz w:val="18"/>
          <w:lang w:val="en-GB"/>
        </w:rPr>
        <w:t>fprintf</w:t>
      </w:r>
      <w:proofErr w:type="spellEnd"/>
      <w:r>
        <w:rPr>
          <w:rFonts w:eastAsia="MS Gothic"/>
          <w:sz w:val="18"/>
          <w:lang w:val="en-GB"/>
        </w:rPr>
        <w:t>(</w:t>
      </w:r>
      <w:proofErr w:type="spellStart"/>
      <w:r>
        <w:rPr>
          <w:rFonts w:eastAsia="MS Gothic"/>
          <w:sz w:val="18"/>
          <w:lang w:val="en-GB"/>
        </w:rPr>
        <w:t>fp</w:t>
      </w:r>
      <w:proofErr w:type="spellEnd"/>
      <w:r>
        <w:rPr>
          <w:rFonts w:eastAsia="MS Gothic"/>
          <w:sz w:val="18"/>
          <w:lang w:val="en-GB"/>
        </w:rPr>
        <w:t xml:space="preserve">," Maximum </w:t>
      </w:r>
      <w:proofErr w:type="spellStart"/>
      <w:r>
        <w:rPr>
          <w:rFonts w:eastAsia="MS Gothic"/>
          <w:sz w:val="18"/>
          <w:lang w:val="en-GB"/>
        </w:rPr>
        <w:t>e.i.r.p</w:t>
      </w:r>
      <w:proofErr w:type="spellEnd"/>
      <w:r>
        <w:rPr>
          <w:rFonts w:eastAsia="MS Gothic"/>
          <w:sz w:val="18"/>
          <w:lang w:val="en-GB"/>
        </w:rPr>
        <w:t xml:space="preserve"> shall not exceed %.3f </w:t>
      </w:r>
      <w:proofErr w:type="spellStart"/>
      <w:r>
        <w:rPr>
          <w:rFonts w:eastAsia="MS Gothic"/>
          <w:sz w:val="18"/>
          <w:lang w:val="en-GB"/>
        </w:rPr>
        <w:t>dBW</w:t>
      </w:r>
      <w:proofErr w:type="spellEnd"/>
      <w:r>
        <w:rPr>
          <w:rFonts w:eastAsia="MS Gothic"/>
          <w:sz w:val="18"/>
          <w:lang w:val="en-GB"/>
        </w:rPr>
        <w:t xml:space="preserve"> ",</w:t>
      </w:r>
      <w:proofErr w:type="spellStart"/>
      <w:r>
        <w:rPr>
          <w:rFonts w:eastAsia="MS Gothic"/>
          <w:sz w:val="18"/>
          <w:lang w:val="en-GB"/>
        </w:rPr>
        <w:t>pt</w:t>
      </w:r>
      <w:proofErr w:type="spell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xml:space="preserve">," Actual separation angle can be estimated as %.3f degrees. ", </w:t>
      </w:r>
      <w:proofErr w:type="spellStart"/>
      <w:proofErr w:type="gramStart"/>
      <w:r>
        <w:rPr>
          <w:rFonts w:eastAsia="MS Gothic"/>
          <w:sz w:val="18"/>
          <w:lang w:val="en-GB"/>
        </w:rPr>
        <w:t>sa</w:t>
      </w:r>
      <w:proofErr w:type="spellEnd"/>
      <w:proofErr w:type="gramEnd"/>
      <w:r>
        <w:rPr>
          <w:rFonts w:eastAsia="MS Gothic"/>
          <w:sz w:val="18"/>
          <w:lang w:val="en-GB"/>
        </w:rPr>
        <w:t xml:space="preserve"> * RD);</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r>
      <w:r>
        <w:rPr>
          <w:rFonts w:eastAsia="MS Gothic"/>
          <w:sz w:val="18"/>
          <w:lang w:val="en-GB"/>
        </w:rPr>
        <w:tab/>
      </w:r>
      <w:proofErr w:type="spellStart"/>
      <w:proofErr w:type="gramStart"/>
      <w:r>
        <w:rPr>
          <w:rFonts w:eastAsia="MS Gothic"/>
          <w:sz w:val="18"/>
          <w:lang w:val="en-GB"/>
        </w:rPr>
        <w:t>fprintf</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 -------------------------------------------------------------------- ");</w:t>
      </w:r>
    </w:p>
    <w:p w:rsidR="00435F34" w:rsidRDefault="00435F34" w:rsidP="00435F34">
      <w:pPr>
        <w:spacing w:line="240" w:lineRule="exact"/>
        <w:rPr>
          <w:rFonts w:eastAsia="MS Gothic"/>
          <w:sz w:val="18"/>
          <w:lang w:val="en-GB"/>
        </w:rPr>
      </w:pPr>
      <w:r>
        <w:rPr>
          <w:rFonts w:eastAsia="MS Gothic"/>
          <w:sz w:val="18"/>
          <w:lang w:val="en-GB"/>
        </w:rPr>
        <w:tab/>
        <w:t>}</w:t>
      </w:r>
    </w:p>
    <w:p w:rsidR="00435F34" w:rsidRDefault="00435F34" w:rsidP="00435F34">
      <w:pPr>
        <w:spacing w:line="240" w:lineRule="exact"/>
        <w:rPr>
          <w:rFonts w:eastAsia="MS Gothic"/>
          <w:sz w:val="18"/>
          <w:lang w:val="en-GB"/>
        </w:rPr>
      </w:pPr>
      <w:r>
        <w:rPr>
          <w:rFonts w:eastAsia="MS Gothic"/>
          <w:sz w:val="18"/>
          <w:lang w:val="en-GB"/>
        </w:rPr>
        <w:tab/>
        <w:t>/* redo calculation */</w:t>
      </w:r>
    </w:p>
    <w:p w:rsidR="00435F34" w:rsidRDefault="00435F34" w:rsidP="00435F34">
      <w:pPr>
        <w:spacing w:line="240" w:lineRule="exact"/>
        <w:rPr>
          <w:rFonts w:eastAsia="MS Gothic"/>
          <w:sz w:val="18"/>
          <w:lang w:val="en-GB"/>
        </w:rPr>
      </w:pPr>
      <w:r>
        <w:rPr>
          <w:rFonts w:eastAsia="MS Gothic"/>
          <w:sz w:val="18"/>
          <w:lang w:val="en-GB"/>
        </w:rPr>
        <w:tab/>
      </w:r>
      <w:proofErr w:type="spellStart"/>
      <w:proofErr w:type="gramStart"/>
      <w:r>
        <w:rPr>
          <w:rFonts w:eastAsia="MS Gothic"/>
          <w:sz w:val="18"/>
          <w:lang w:val="en-GB"/>
        </w:rPr>
        <w:t>printf</w:t>
      </w:r>
      <w:proofErr w:type="spellEnd"/>
      <w:r>
        <w:rPr>
          <w:rFonts w:eastAsia="MS Gothic"/>
          <w:sz w:val="18"/>
          <w:lang w:val="en-GB"/>
        </w:rPr>
        <w:t>(</w:t>
      </w:r>
      <w:proofErr w:type="gramEnd"/>
      <w:r>
        <w:rPr>
          <w:rFonts w:eastAsia="MS Gothic"/>
          <w:sz w:val="18"/>
          <w:lang w:val="en-GB"/>
        </w:rPr>
        <w:t>" Do you continue? (</w:t>
      </w:r>
      <w:proofErr w:type="gramStart"/>
      <w:r>
        <w:rPr>
          <w:rFonts w:eastAsia="MS Gothic"/>
          <w:sz w:val="18"/>
          <w:lang w:val="en-GB"/>
        </w:rPr>
        <w:t>y/n</w:t>
      </w:r>
      <w:proofErr w:type="gramEnd"/>
      <w:r>
        <w:rPr>
          <w:rFonts w:eastAsia="MS Gothic"/>
          <w:sz w:val="18"/>
          <w:lang w:val="en-GB"/>
        </w:rPr>
        <w:t>) ");</w:t>
      </w:r>
    </w:p>
    <w:p w:rsidR="00435F34" w:rsidRDefault="00435F34" w:rsidP="00435F34">
      <w:pPr>
        <w:spacing w:line="240" w:lineRule="exact"/>
        <w:rPr>
          <w:rFonts w:eastAsia="MS Gothic"/>
          <w:sz w:val="18"/>
          <w:lang w:val="en-GB"/>
        </w:rPr>
      </w:pPr>
      <w:r>
        <w:rPr>
          <w:rFonts w:eastAsia="MS Gothic"/>
          <w:sz w:val="18"/>
          <w:lang w:val="en-GB"/>
        </w:rPr>
        <w:t>REDO:</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gets(</w:t>
      </w:r>
      <w:proofErr w:type="spellStart"/>
      <w:proofErr w:type="gramEnd"/>
      <w:r>
        <w:rPr>
          <w:rFonts w:eastAsia="MS Gothic"/>
          <w:sz w:val="18"/>
          <w:lang w:val="en-GB"/>
        </w:rPr>
        <w:t>strRedo</w:t>
      </w:r>
      <w:proofErr w:type="spellEnd"/>
      <w:r>
        <w:rPr>
          <w:rFonts w:eastAsia="MS Gothic"/>
          <w:sz w:val="18"/>
          <w:lang w:val="en-GB"/>
        </w:rPr>
        <w:t>); if (</w:t>
      </w:r>
      <w:proofErr w:type="spellStart"/>
      <w:r>
        <w:rPr>
          <w:rFonts w:eastAsia="MS Gothic"/>
          <w:sz w:val="18"/>
          <w:lang w:val="en-GB"/>
        </w:rPr>
        <w:t>strcmp</w:t>
      </w:r>
      <w:proofErr w:type="spellEnd"/>
      <w:r>
        <w:rPr>
          <w:rFonts w:eastAsia="MS Gothic"/>
          <w:sz w:val="18"/>
          <w:lang w:val="en-GB"/>
        </w:rPr>
        <w:t>(</w:t>
      </w:r>
      <w:proofErr w:type="spellStart"/>
      <w:r>
        <w:rPr>
          <w:rFonts w:eastAsia="MS Gothic"/>
          <w:sz w:val="18"/>
          <w:lang w:val="en-GB"/>
        </w:rPr>
        <w:t>strRedo</w:t>
      </w:r>
      <w:proofErr w:type="spellEnd"/>
      <w:r>
        <w:rPr>
          <w:rFonts w:eastAsia="MS Gothic"/>
          <w:sz w:val="18"/>
          <w:lang w:val="en-GB"/>
        </w:rPr>
        <w:t xml:space="preserve">,"") == 0) </w:t>
      </w:r>
      <w:proofErr w:type="spellStart"/>
      <w:r>
        <w:rPr>
          <w:rFonts w:eastAsia="MS Gothic"/>
          <w:sz w:val="18"/>
          <w:lang w:val="en-GB"/>
        </w:rPr>
        <w:t>goto</w:t>
      </w:r>
      <w:proofErr w:type="spellEnd"/>
      <w:r>
        <w:rPr>
          <w:rFonts w:eastAsia="MS Gothic"/>
          <w:sz w:val="18"/>
          <w:lang w:val="en-GB"/>
        </w:rPr>
        <w:t xml:space="preserve"> REDO;</w:t>
      </w:r>
    </w:p>
    <w:p w:rsidR="00435F34" w:rsidRDefault="00435F34" w:rsidP="00435F34">
      <w:pPr>
        <w:spacing w:line="240" w:lineRule="exact"/>
        <w:rPr>
          <w:rFonts w:eastAsia="MS Gothic"/>
          <w:sz w:val="18"/>
          <w:lang w:val="en-GB" w:eastAsia="ja-JP"/>
        </w:rPr>
      </w:pPr>
      <w:r>
        <w:rPr>
          <w:rFonts w:eastAsia="MS Gothic"/>
          <w:sz w:val="18"/>
          <w:lang w:val="en-GB"/>
        </w:rPr>
        <w:tab/>
      </w:r>
      <w:proofErr w:type="gramStart"/>
      <w:r>
        <w:rPr>
          <w:rFonts w:eastAsia="MS Gothic"/>
          <w:sz w:val="18"/>
          <w:lang w:val="en-GB"/>
        </w:rPr>
        <w:t>if(</w:t>
      </w:r>
      <w:proofErr w:type="spellStart"/>
      <w:proofErr w:type="gramEnd"/>
      <w:r>
        <w:rPr>
          <w:rFonts w:eastAsia="MS Gothic"/>
          <w:sz w:val="18"/>
          <w:lang w:val="en-GB"/>
        </w:rPr>
        <w:t>strcmp</w:t>
      </w:r>
      <w:proofErr w:type="spellEnd"/>
      <w:r>
        <w:rPr>
          <w:rFonts w:eastAsia="MS Gothic"/>
          <w:sz w:val="18"/>
          <w:lang w:val="en-GB"/>
        </w:rPr>
        <w:t>(</w:t>
      </w:r>
      <w:proofErr w:type="spellStart"/>
      <w:r>
        <w:rPr>
          <w:rFonts w:eastAsia="MS Gothic"/>
          <w:sz w:val="18"/>
          <w:lang w:val="en-GB"/>
        </w:rPr>
        <w:t>strRedo</w:t>
      </w:r>
      <w:proofErr w:type="spellEnd"/>
      <w:r>
        <w:rPr>
          <w:rFonts w:eastAsia="MS Gothic"/>
          <w:sz w:val="18"/>
          <w:lang w:val="en-GB"/>
        </w:rPr>
        <w:t xml:space="preserve">,"n") == 0 || </w:t>
      </w:r>
      <w:proofErr w:type="spellStart"/>
      <w:r>
        <w:rPr>
          <w:rFonts w:eastAsia="MS Gothic"/>
          <w:sz w:val="18"/>
          <w:lang w:val="en-GB"/>
        </w:rPr>
        <w:t>strcmp</w:t>
      </w:r>
      <w:proofErr w:type="spellEnd"/>
      <w:r>
        <w:rPr>
          <w:rFonts w:eastAsia="MS Gothic"/>
          <w:sz w:val="18"/>
          <w:lang w:val="en-GB"/>
        </w:rPr>
        <w:t>(</w:t>
      </w:r>
      <w:proofErr w:type="spellStart"/>
      <w:r>
        <w:rPr>
          <w:rFonts w:eastAsia="MS Gothic"/>
          <w:sz w:val="18"/>
          <w:lang w:val="en-GB"/>
        </w:rPr>
        <w:t>strRedo</w:t>
      </w:r>
      <w:proofErr w:type="spellEnd"/>
      <w:r>
        <w:rPr>
          <w:rFonts w:eastAsia="MS Gothic"/>
          <w:sz w:val="18"/>
          <w:lang w:val="en-GB"/>
        </w:rPr>
        <w:t>,"N") == 0)</w:t>
      </w:r>
      <w:r>
        <w:rPr>
          <w:rFonts w:eastAsia="MS Gothic" w:hint="eastAsia"/>
          <w:sz w:val="18"/>
          <w:lang w:val="en-GB" w:eastAsia="ja-JP"/>
        </w:rPr>
        <w:t xml:space="preserve"> {</w:t>
      </w:r>
    </w:p>
    <w:p w:rsidR="00435F34" w:rsidRDefault="00435F34" w:rsidP="00435F34">
      <w:pPr>
        <w:spacing w:line="240" w:lineRule="exact"/>
        <w:rPr>
          <w:rFonts w:eastAsia="MS Gothic"/>
          <w:sz w:val="18"/>
          <w:lang w:val="en-GB" w:eastAsia="ja-JP"/>
        </w:rPr>
      </w:pPr>
      <w:r>
        <w:rPr>
          <w:rFonts w:eastAsia="MS Gothic" w:hint="eastAsia"/>
          <w:sz w:val="18"/>
          <w:lang w:val="en-GB" w:eastAsia="ja-JP"/>
        </w:rPr>
        <w:tab/>
      </w:r>
      <w:r>
        <w:rPr>
          <w:rFonts w:eastAsia="MS Gothic" w:hint="eastAsia"/>
          <w:sz w:val="18"/>
          <w:lang w:val="en-GB" w:eastAsia="ja-JP"/>
        </w:rPr>
        <w:tab/>
      </w:r>
      <w:proofErr w:type="spellStart"/>
      <w:proofErr w:type="gramStart"/>
      <w:r>
        <w:rPr>
          <w:rFonts w:eastAsia="MS Gothic"/>
          <w:sz w:val="18"/>
          <w:lang w:val="en-GB"/>
        </w:rPr>
        <w:t>fclose</w:t>
      </w:r>
      <w:proofErr w:type="spellEnd"/>
      <w:r>
        <w:rPr>
          <w:rFonts w:eastAsia="MS Gothic"/>
          <w:sz w:val="18"/>
          <w:lang w:val="en-GB"/>
        </w:rPr>
        <w:t>(</w:t>
      </w:r>
      <w:proofErr w:type="spellStart"/>
      <w:proofErr w:type="gramEnd"/>
      <w:r>
        <w:rPr>
          <w:rFonts w:eastAsia="MS Gothic"/>
          <w:sz w:val="18"/>
          <w:lang w:val="en-GB"/>
        </w:rPr>
        <w:t>fp</w:t>
      </w:r>
      <w:proofErr w:type="spellEnd"/>
      <w:r>
        <w:rPr>
          <w:rFonts w:eastAsia="MS Gothic"/>
          <w:sz w:val="18"/>
          <w:lang w:val="en-GB"/>
        </w:rPr>
        <w:t>);</w:t>
      </w:r>
    </w:p>
    <w:p w:rsidR="00435F34" w:rsidRDefault="00435F34" w:rsidP="00435F34">
      <w:pPr>
        <w:spacing w:line="240" w:lineRule="exact"/>
        <w:rPr>
          <w:rFonts w:eastAsia="MS Gothic"/>
          <w:sz w:val="18"/>
          <w:lang w:val="en-GB" w:eastAsia="ja-JP"/>
        </w:rPr>
      </w:pPr>
      <w:r>
        <w:rPr>
          <w:rFonts w:eastAsia="MS Gothic" w:hint="eastAsia"/>
          <w:sz w:val="18"/>
          <w:lang w:val="en-GB" w:eastAsia="ja-JP"/>
        </w:rPr>
        <w:tab/>
      </w:r>
      <w:r>
        <w:rPr>
          <w:rFonts w:eastAsia="MS Gothic" w:hint="eastAsia"/>
          <w:sz w:val="18"/>
          <w:lang w:val="en-GB" w:eastAsia="ja-JP"/>
        </w:rPr>
        <w:tab/>
      </w:r>
      <w:proofErr w:type="gramStart"/>
      <w:r>
        <w:rPr>
          <w:rFonts w:eastAsia="MS Gothic"/>
          <w:sz w:val="18"/>
          <w:lang w:val="en-GB"/>
        </w:rPr>
        <w:t>return</w:t>
      </w:r>
      <w:proofErr w:type="gramEnd"/>
      <w:r>
        <w:rPr>
          <w:rFonts w:eastAsia="MS Gothic"/>
          <w:sz w:val="18"/>
          <w:lang w:val="en-GB"/>
        </w:rPr>
        <w:t>;</w:t>
      </w:r>
    </w:p>
    <w:p w:rsidR="00435F34" w:rsidRDefault="00435F34" w:rsidP="00435F34">
      <w:pPr>
        <w:spacing w:line="240" w:lineRule="exact"/>
        <w:rPr>
          <w:rFonts w:eastAsia="MS Gothic"/>
          <w:sz w:val="18"/>
          <w:lang w:val="en-GB" w:eastAsia="ja-JP"/>
        </w:rPr>
      </w:pPr>
      <w:r>
        <w:rPr>
          <w:rFonts w:eastAsia="MS Gothic" w:hint="eastAsia"/>
          <w:sz w:val="18"/>
          <w:lang w:val="en-GB" w:eastAsia="ja-JP"/>
        </w:rPr>
        <w:tab/>
        <w:t>}</w:t>
      </w:r>
    </w:p>
    <w:p w:rsidR="00435F34" w:rsidRDefault="00435F34" w:rsidP="00435F34">
      <w:pPr>
        <w:spacing w:line="240" w:lineRule="exact"/>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w:t>
      </w:r>
      <w:proofErr w:type="spellStart"/>
      <w:r>
        <w:rPr>
          <w:rFonts w:eastAsia="MS Gothic"/>
          <w:sz w:val="18"/>
          <w:lang w:val="en-GB"/>
        </w:rPr>
        <w:t>goto</w:t>
      </w:r>
      <w:proofErr w:type="spellEnd"/>
      <w:r>
        <w:rPr>
          <w:rFonts w:eastAsia="MS Gothic"/>
          <w:sz w:val="18"/>
          <w:lang w:val="en-GB"/>
        </w:rPr>
        <w:t xml:space="preserve"> PARAMETERS_INPUT_START ;</w:t>
      </w:r>
    </w:p>
    <w:p w:rsidR="00435F34" w:rsidRDefault="00435F34" w:rsidP="00435F34">
      <w:pPr>
        <w:rPr>
          <w:rFonts w:eastAsia="MS Gothic"/>
          <w:sz w:val="18"/>
          <w:lang w:val="en-GB"/>
        </w:rPr>
      </w:pPr>
      <w:r>
        <w:rPr>
          <w:rFonts w:eastAsia="MS Gothic"/>
          <w:sz w:val="18"/>
          <w:lang w:val="en-GB"/>
        </w:rPr>
        <w:t>}</w:t>
      </w:r>
    </w:p>
    <w:p w:rsidR="00435F34" w:rsidRDefault="00435F34" w:rsidP="00435F34">
      <w:pPr>
        <w:rPr>
          <w:lang w:val="en-GB"/>
        </w:rPr>
      </w:pPr>
    </w:p>
    <w:p w:rsidR="00435F34" w:rsidRDefault="00435F34" w:rsidP="00435F34">
      <w:pPr>
        <w:pStyle w:val="Line"/>
      </w:pPr>
    </w:p>
    <w:p w:rsidR="00435F34" w:rsidRPr="00435F34" w:rsidRDefault="00435F34" w:rsidP="00435F34">
      <w:pPr>
        <w:spacing w:line="240" w:lineRule="exact"/>
        <w:rPr>
          <w:rFonts w:eastAsia="MS Gothic"/>
          <w:lang w:val="es-ES_tradnl" w:eastAsia="ja-JP"/>
        </w:rPr>
      </w:pPr>
    </w:p>
    <w:sectPr w:rsidR="00435F34" w:rsidRPr="00435F34" w:rsidSect="00627523">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AD6" w:rsidRDefault="00434AD6">
      <w:r>
        <w:separator/>
      </w:r>
    </w:p>
  </w:endnote>
  <w:endnote w:type="continuationSeparator" w:id="0">
    <w:p w:rsidR="00434AD6" w:rsidRDefault="0043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AD6" w:rsidRDefault="00434AD6">
      <w:r>
        <w:separator/>
      </w:r>
    </w:p>
  </w:footnote>
  <w:footnote w:type="continuationSeparator" w:id="0">
    <w:p w:rsidR="00434AD6" w:rsidRDefault="00434AD6">
      <w:r>
        <w:continuationSeparator/>
      </w:r>
    </w:p>
  </w:footnote>
  <w:footnote w:id="1">
    <w:p w:rsidR="00434AD6" w:rsidRPr="00BA425D" w:rsidRDefault="00434AD6" w:rsidP="000264F6">
      <w:pPr>
        <w:pStyle w:val="FootnoteText"/>
        <w:rPr>
          <w:lang w:val="es-ES_tradnl"/>
        </w:rPr>
      </w:pPr>
      <w:r w:rsidRPr="00BA425D">
        <w:rPr>
          <w:rStyle w:val="FootnoteReference"/>
          <w:lang w:val="es-ES_tradnl"/>
        </w:rPr>
        <w:t>*</w:t>
      </w:r>
      <w:r w:rsidRPr="00BA425D">
        <w:rPr>
          <w:lang w:val="es-ES_tradnl"/>
        </w:rPr>
        <w:t xml:space="preserve"> </w:t>
      </w:r>
      <w:r w:rsidRPr="00BA425D">
        <w:rPr>
          <w:lang w:val="es-ES_tradnl"/>
        </w:rPr>
        <w:tab/>
      </w:r>
      <w:r w:rsidRPr="00173D72">
        <w:rPr>
          <w:lang w:val="es-ES_tradnl"/>
        </w:rPr>
        <w:t>La Comisión de Estudio 5 de Radiocomunicaciones efectuó modificaciones de redacción en esta Recomendación en 2009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D6" w:rsidRDefault="00434A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D6" w:rsidRDefault="00434AD6" w:rsidP="00A543CE">
    <w:pPr>
      <w:pStyle w:val="Header"/>
      <w:ind w:right="360" w:firstLine="360"/>
    </w:pPr>
    <w:r>
      <w:rPr>
        <w:noProof/>
        <w:lang w:val="es-ES_tradnl" w:eastAsia="zh-CN"/>
      </w:rPr>
      <w:drawing>
        <wp:anchor distT="0" distB="0" distL="114300" distR="114300" simplePos="0" relativeHeight="251659264" behindDoc="1" locked="0" layoutInCell="1" allowOverlap="1" wp14:anchorId="5089D9E5" wp14:editId="5379196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D6" w:rsidRDefault="00434AD6" w:rsidP="00A543C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F4361">
      <w:rPr>
        <w:rStyle w:val="PageNumber"/>
        <w:b/>
        <w:bCs/>
        <w:noProof/>
      </w:rPr>
      <w:t>ii</w:t>
    </w:r>
    <w:r>
      <w:rPr>
        <w:rStyle w:val="PageNumber"/>
        <w:b/>
        <w:bCs/>
      </w:rPr>
      <w:fldChar w:fldCharType="end"/>
    </w:r>
    <w:r>
      <w:tab/>
    </w:r>
    <w:r w:rsidR="00BF4361">
      <w:fldChar w:fldCharType="begin"/>
    </w:r>
    <w:r w:rsidR="00BF4361">
      <w:instrText xml:space="preserve"> DOCPROPERTY "Header" \* MERGEFORMAT </w:instrText>
    </w:r>
    <w:r w:rsidR="00BF4361">
      <w:fldChar w:fldCharType="separate"/>
    </w:r>
    <w:r w:rsidR="00C93FDC" w:rsidRPr="00C93FDC">
      <w:rPr>
        <w:b/>
        <w:bCs/>
        <w:lang w:val="en-US"/>
      </w:rPr>
      <w:t xml:space="preserve">Rec. </w:t>
    </w:r>
    <w:r w:rsidR="00BF4361">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BF4361">
      <w:rPr>
        <w:b/>
        <w:bCs/>
        <w:noProof/>
      </w:rPr>
      <w:t>UIT-R  SF.765-1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D6" w:rsidRDefault="00434AD6">
    <w:pPr>
      <w:pStyle w:val="Header"/>
    </w:pPr>
    <w:r>
      <w:tab/>
    </w:r>
    <w:r w:rsidR="00BF4361">
      <w:fldChar w:fldCharType="begin"/>
    </w:r>
    <w:r w:rsidR="00BF4361">
      <w:instrText xml:space="preserve"> DOCPROPERTY "Header" \* MERGEFORMAT </w:instrText>
    </w:r>
    <w:r w:rsidR="00BF4361">
      <w:fldChar w:fldCharType="separate"/>
    </w:r>
    <w:r w:rsidR="00C93FDC" w:rsidRPr="00C93FDC">
      <w:rPr>
        <w:lang w:val="en-US"/>
      </w:rPr>
      <w:t xml:space="preserve">Rec. </w:t>
    </w:r>
    <w:r w:rsidR="00BF4361">
      <w:rPr>
        <w:lang w:val="en-US"/>
      </w:rPr>
      <w:fldChar w:fldCharType="end"/>
    </w:r>
    <w:r>
      <w:rPr>
        <w:b/>
        <w:bCs/>
      </w:rPr>
      <w:t xml:space="preserve">  </w:t>
    </w:r>
    <w:r>
      <w:rPr>
        <w:b/>
        <w:bCs/>
      </w:rPr>
      <w:fldChar w:fldCharType="begin"/>
    </w:r>
    <w:r>
      <w:rPr>
        <w:b/>
        <w:bCs/>
      </w:rPr>
      <w:instrText>styleref href</w:instrText>
    </w:r>
    <w:r>
      <w:rPr>
        <w:b/>
        <w:bCs/>
      </w:rPr>
      <w:fldChar w:fldCharType="separate"/>
    </w:r>
    <w:r w:rsidR="00C93FDC">
      <w:rPr>
        <w:b/>
        <w:bCs/>
        <w:noProof/>
      </w:rPr>
      <w:t>UIT-R  SF. 765-1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24A6">
      <w:rPr>
        <w:rStyle w:val="PageNumber"/>
        <w:b/>
        <w:bCs/>
        <w:noProof/>
      </w:rPr>
      <w:t>xxviii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D6" w:rsidRDefault="00434A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4361">
      <w:rPr>
        <w:rStyle w:val="PageNumber"/>
        <w:b/>
        <w:bCs/>
        <w:noProof/>
        <w:lang w:val="en-US"/>
      </w:rPr>
      <w:t>28</w:t>
    </w:r>
    <w:r>
      <w:rPr>
        <w:rStyle w:val="PageNumber"/>
        <w:b/>
        <w:bCs/>
      </w:rPr>
      <w:fldChar w:fldCharType="end"/>
    </w:r>
    <w:r>
      <w:rPr>
        <w:lang w:val="en-US"/>
      </w:rPr>
      <w:tab/>
    </w:r>
    <w:r w:rsidR="00BF4361">
      <w:fldChar w:fldCharType="begin"/>
    </w:r>
    <w:r w:rsidR="00BF4361">
      <w:instrText xml:space="preserve"> DOCPROPERTY "Header" \* MERGEFORMAT </w:instrText>
    </w:r>
    <w:r w:rsidR="00BF4361">
      <w:fldChar w:fldCharType="separate"/>
    </w:r>
    <w:r w:rsidR="00C93FDC" w:rsidRPr="00C93FDC">
      <w:rPr>
        <w:b/>
        <w:bCs/>
        <w:lang w:val="en-US"/>
      </w:rPr>
      <w:t xml:space="preserve">Rec. </w:t>
    </w:r>
    <w:r w:rsidR="00BF4361">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F4361">
      <w:rPr>
        <w:b/>
        <w:bCs/>
        <w:noProof/>
      </w:rPr>
      <w:t>UIT-R  SF. 765-1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AD6" w:rsidRDefault="00434AD6">
    <w:pPr>
      <w:pStyle w:val="Header"/>
    </w:pPr>
    <w:r>
      <w:tab/>
    </w:r>
    <w:r w:rsidR="00BF4361">
      <w:fldChar w:fldCharType="begin"/>
    </w:r>
    <w:r w:rsidR="00BF4361">
      <w:instrText xml:space="preserve"> DOCPROPERTY "Header" \* MERGEFORMAT </w:instrText>
    </w:r>
    <w:r w:rsidR="00BF4361">
      <w:fldChar w:fldCharType="separate"/>
    </w:r>
    <w:r w:rsidR="00C93FDC" w:rsidRPr="00C93FDC">
      <w:rPr>
        <w:b/>
        <w:bCs/>
      </w:rPr>
      <w:t xml:space="preserve">Rec. </w:t>
    </w:r>
    <w:r w:rsidR="00BF4361">
      <w:rPr>
        <w:b/>
        <w:bCs/>
      </w:rPr>
      <w:fldChar w:fldCharType="end"/>
    </w:r>
    <w:r>
      <w:rPr>
        <w:b/>
        <w:bCs/>
      </w:rPr>
      <w:t xml:space="preserve"> </w:t>
    </w:r>
    <w:r>
      <w:rPr>
        <w:b/>
        <w:bCs/>
      </w:rPr>
      <w:fldChar w:fldCharType="begin"/>
    </w:r>
    <w:r>
      <w:rPr>
        <w:b/>
        <w:bCs/>
      </w:rPr>
      <w:instrText>styleref href</w:instrText>
    </w:r>
    <w:r>
      <w:rPr>
        <w:b/>
        <w:bCs/>
      </w:rPr>
      <w:fldChar w:fldCharType="separate"/>
    </w:r>
    <w:r w:rsidR="00BF4361">
      <w:rPr>
        <w:b/>
        <w:bCs/>
        <w:noProof/>
      </w:rPr>
      <w:t>UIT-R  SF.765-1</w:t>
    </w:r>
    <w:r>
      <w:rPr>
        <w:b/>
        <w:bCs/>
      </w:rPr>
      <w:fldChar w:fldCharType="end"/>
    </w:r>
    <w:r>
      <w:tab/>
    </w:r>
    <w:r w:rsidRPr="00627523">
      <w:rPr>
        <w:b/>
        <w:bCs/>
      </w:rPr>
      <w:fldChar w:fldCharType="begin"/>
    </w:r>
    <w:r w:rsidRPr="00627523">
      <w:rPr>
        <w:b/>
        <w:bCs/>
      </w:rPr>
      <w:instrText xml:space="preserve"> PAGE   \* MERGEFORMAT </w:instrText>
    </w:r>
    <w:r w:rsidRPr="00627523">
      <w:rPr>
        <w:b/>
        <w:bCs/>
      </w:rPr>
      <w:fldChar w:fldCharType="separate"/>
    </w:r>
    <w:r w:rsidR="00BF4361">
      <w:rPr>
        <w:b/>
        <w:bCs/>
        <w:noProof/>
      </w:rPr>
      <w:t>1</w:t>
    </w:r>
    <w:r w:rsidRPr="00627523">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B69"/>
    <w:rsid w:val="000264F6"/>
    <w:rsid w:val="00053B21"/>
    <w:rsid w:val="00064199"/>
    <w:rsid w:val="000B25D4"/>
    <w:rsid w:val="000F7D5E"/>
    <w:rsid w:val="0010251A"/>
    <w:rsid w:val="001146BB"/>
    <w:rsid w:val="001D02AC"/>
    <w:rsid w:val="00217EBF"/>
    <w:rsid w:val="002720D8"/>
    <w:rsid w:val="002D76C4"/>
    <w:rsid w:val="0031588E"/>
    <w:rsid w:val="00404FB7"/>
    <w:rsid w:val="00434AD6"/>
    <w:rsid w:val="00435F34"/>
    <w:rsid w:val="00445CC0"/>
    <w:rsid w:val="0049556C"/>
    <w:rsid w:val="00496533"/>
    <w:rsid w:val="004E101D"/>
    <w:rsid w:val="005F6F67"/>
    <w:rsid w:val="00607D68"/>
    <w:rsid w:val="006104FB"/>
    <w:rsid w:val="00620BF9"/>
    <w:rsid w:val="00627523"/>
    <w:rsid w:val="00644F78"/>
    <w:rsid w:val="0066649A"/>
    <w:rsid w:val="006924A6"/>
    <w:rsid w:val="00693B69"/>
    <w:rsid w:val="006C05D0"/>
    <w:rsid w:val="0073449E"/>
    <w:rsid w:val="007468DA"/>
    <w:rsid w:val="007826F8"/>
    <w:rsid w:val="00824750"/>
    <w:rsid w:val="00864F9F"/>
    <w:rsid w:val="00874335"/>
    <w:rsid w:val="00890AA1"/>
    <w:rsid w:val="00893F3D"/>
    <w:rsid w:val="008C6012"/>
    <w:rsid w:val="00950381"/>
    <w:rsid w:val="00A543CE"/>
    <w:rsid w:val="00A6617B"/>
    <w:rsid w:val="00AA45DC"/>
    <w:rsid w:val="00AB0DC8"/>
    <w:rsid w:val="00B24C46"/>
    <w:rsid w:val="00B31313"/>
    <w:rsid w:val="00B44E24"/>
    <w:rsid w:val="00B65B65"/>
    <w:rsid w:val="00B762DA"/>
    <w:rsid w:val="00BB7C52"/>
    <w:rsid w:val="00BF4361"/>
    <w:rsid w:val="00C93FDC"/>
    <w:rsid w:val="00CD11A4"/>
    <w:rsid w:val="00D011F6"/>
    <w:rsid w:val="00D7467D"/>
    <w:rsid w:val="00DF4176"/>
    <w:rsid w:val="00E93FA9"/>
    <w:rsid w:val="00F649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93B69"/>
    <w:rPr>
      <w:color w:val="0000FF"/>
      <w:u w:val="single"/>
    </w:rPr>
  </w:style>
  <w:style w:type="table" w:styleId="TableGrid">
    <w:name w:val="Table Grid"/>
    <w:basedOn w:val="TableNormal"/>
    <w:rsid w:val="00693B6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rsid w:val="000264F6"/>
    <w:rPr>
      <w:lang w:val="fr-FR" w:eastAsia="en-US"/>
    </w:rPr>
  </w:style>
  <w:style w:type="paragraph" w:styleId="CommentText">
    <w:name w:val="annotation text"/>
    <w:basedOn w:val="Normal"/>
    <w:link w:val="CommentTextChar"/>
    <w:rsid w:val="000264F6"/>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93B69"/>
    <w:rPr>
      <w:color w:val="0000FF"/>
      <w:u w:val="single"/>
    </w:rPr>
  </w:style>
  <w:style w:type="table" w:styleId="TableGrid">
    <w:name w:val="Table Grid"/>
    <w:basedOn w:val="TableNormal"/>
    <w:rsid w:val="00693B6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rsid w:val="000264F6"/>
    <w:rPr>
      <w:lang w:val="fr-FR" w:eastAsia="en-US"/>
    </w:rPr>
  </w:style>
  <w:style w:type="paragraph" w:styleId="CommentText">
    <w:name w:val="annotation text"/>
    <w:basedOn w:val="Normal"/>
    <w:link w:val="CommentTextChar"/>
    <w:rsid w:val="000264F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4.w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6.w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5.wmf"/><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484</TotalTime>
  <Pages>30</Pages>
  <Words>9645</Words>
  <Characters>49874</Characters>
  <Application>Microsoft Office Word</Application>
  <DocSecurity>0</DocSecurity>
  <Lines>415</Lines>
  <Paragraphs>118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36</cp:revision>
  <cp:lastPrinted>2011-04-21T09:05:00Z</cp:lastPrinted>
  <dcterms:created xsi:type="dcterms:W3CDTF">2011-04-11T07:24:00Z</dcterms:created>
  <dcterms:modified xsi:type="dcterms:W3CDTF">2011-04-21T09:49:00Z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